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071" w:rsidRPr="002B6071" w:rsidRDefault="002B6071" w:rsidP="002B6071">
      <w:pPr>
        <w:pStyle w:val="libCenterBold1"/>
      </w:pPr>
      <w:r w:rsidRPr="00443A63">
        <w:rPr>
          <w:rtl/>
        </w:rPr>
        <w:t>المهدي الموعود المنتظر</w:t>
      </w:r>
    </w:p>
    <w:p w:rsidR="002B6071" w:rsidRPr="002B6071" w:rsidRDefault="002B6071" w:rsidP="002B6071">
      <w:pPr>
        <w:pStyle w:val="libCenterBold1"/>
      </w:pPr>
      <w:r w:rsidRPr="00443A63">
        <w:rPr>
          <w:rtl/>
        </w:rPr>
        <w:t>عند علماء أهل السنَّة والإماميَّة</w:t>
      </w:r>
      <w:r>
        <w:rPr>
          <w:rFonts w:hint="cs"/>
          <w:rtl/>
        </w:rPr>
        <w:t xml:space="preserve"> </w:t>
      </w:r>
      <w:r w:rsidRPr="00443A63">
        <w:rPr>
          <w:rtl/>
        </w:rPr>
        <w:t>ج2</w:t>
      </w:r>
    </w:p>
    <w:p w:rsidR="002B6071" w:rsidRPr="002B6071" w:rsidRDefault="002B6071" w:rsidP="002B6071">
      <w:pPr>
        <w:pStyle w:val="libCenterBold1"/>
      </w:pPr>
      <w:r w:rsidRPr="002B6071">
        <w:rPr>
          <w:rFonts w:hint="cs"/>
          <w:rtl/>
        </w:rPr>
        <w:t>الشيخ نجم الدين جعفر بن محمَّد العسكري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Default="002B6071" w:rsidP="00751165">
      <w:pPr>
        <w:pStyle w:val="libNormal"/>
        <w:rPr>
          <w:rtl/>
        </w:rPr>
      </w:pPr>
      <w:r>
        <w:rPr>
          <w:rFonts w:hint="cs"/>
          <w:rtl/>
        </w:rPr>
        <w:lastRenderedPageBreak/>
        <w:br w:type="page"/>
      </w:r>
    </w:p>
    <w:p w:rsidR="002B6071" w:rsidRPr="002B6071" w:rsidRDefault="002B6071" w:rsidP="00751165">
      <w:pPr>
        <w:pStyle w:val="libNormal"/>
      </w:pPr>
      <w:r>
        <w:rPr>
          <w:rtl/>
        </w:rPr>
        <w:lastRenderedPageBreak/>
        <w:br w:type="page"/>
      </w:r>
    </w:p>
    <w:p w:rsidR="002B6071" w:rsidRPr="002B6071" w:rsidRDefault="002B6071" w:rsidP="002B6071">
      <w:pPr>
        <w:pStyle w:val="libCenterBold1"/>
      </w:pPr>
      <w:r w:rsidRPr="00443A63">
        <w:rPr>
          <w:rFonts w:hint="cs"/>
          <w:rtl/>
        </w:rPr>
        <w:lastRenderedPageBreak/>
        <w:t>بسم الله الرحمن الرحيم</w:t>
      </w:r>
    </w:p>
    <w:p w:rsidR="002B6071" w:rsidRPr="002B6071" w:rsidRDefault="002B6071" w:rsidP="00751165">
      <w:pPr>
        <w:pStyle w:val="libNormal"/>
      </w:pPr>
      <w:r w:rsidRPr="002B6071">
        <w:rPr>
          <w:rtl/>
        </w:rPr>
        <w:br w:type="page"/>
      </w:r>
    </w:p>
    <w:p w:rsidR="002B6071" w:rsidRPr="002B6071" w:rsidRDefault="002B6071" w:rsidP="00EF5E29">
      <w:pPr>
        <w:pStyle w:val="Heading2Center"/>
      </w:pPr>
      <w:bookmarkStart w:id="0" w:name="_Toc419802192"/>
      <w:r w:rsidRPr="00443A63">
        <w:rPr>
          <w:rtl/>
        </w:rPr>
        <w:lastRenderedPageBreak/>
        <w:t>البَابُ الثاني وَالعِشرُون</w:t>
      </w:r>
      <w:bookmarkEnd w:id="0"/>
      <w:r w:rsidRPr="002B6071">
        <w:rPr>
          <w:rtl/>
        </w:rPr>
        <w:t xml:space="preserve"> </w:t>
      </w:r>
      <w:bookmarkStart w:id="1" w:name="البَابُ_الثاني_وَالعِشرُون"/>
      <w:bookmarkEnd w:id="1"/>
    </w:p>
    <w:p w:rsidR="002B6071" w:rsidRPr="002B6071" w:rsidRDefault="002B6071" w:rsidP="00EF5E29">
      <w:pPr>
        <w:pStyle w:val="libBold2"/>
      </w:pPr>
      <w:r w:rsidRPr="00443A63">
        <w:rPr>
          <w:rtl/>
        </w:rPr>
        <w:t xml:space="preserve">بعض ما رويَ عن النبي </w:t>
      </w:r>
      <w:r w:rsidR="00E0796F">
        <w:rPr>
          <w:rtl/>
        </w:rPr>
        <w:t>(</w:t>
      </w:r>
      <w:r w:rsidRPr="00443A63">
        <w:rPr>
          <w:rtl/>
        </w:rPr>
        <w:t>صلَّى</w:t>
      </w:r>
      <w:r w:rsidRPr="002B6071">
        <w:rPr>
          <w:rtl/>
        </w:rPr>
        <w:t xml:space="preserve"> </w:t>
      </w:r>
      <w:r w:rsidRPr="00443A63">
        <w:rPr>
          <w:rtl/>
        </w:rPr>
        <w:t>الله عليه وآله وسلَّم</w:t>
      </w:r>
      <w:r w:rsidR="00E0796F">
        <w:rPr>
          <w:rtl/>
        </w:rPr>
        <w:t>)،</w:t>
      </w:r>
      <w:r w:rsidRPr="00443A63">
        <w:rPr>
          <w:rtl/>
        </w:rPr>
        <w:t xml:space="preserve"> في</w:t>
      </w:r>
      <w:r w:rsidRPr="002B6071">
        <w:rPr>
          <w:rtl/>
        </w:rPr>
        <w:t xml:space="preserve"> </w:t>
      </w:r>
      <w:r w:rsidRPr="00443A63">
        <w:rPr>
          <w:rtl/>
        </w:rPr>
        <w:t>أنَّ سلطان ولده المهدي</w:t>
      </w:r>
      <w:r w:rsidRPr="002B6071">
        <w:rPr>
          <w:rtl/>
        </w:rPr>
        <w:t xml:space="preserve"> </w:t>
      </w:r>
      <w:r w:rsidR="00E0796F">
        <w:rPr>
          <w:rFonts w:hint="cs"/>
          <w:rtl/>
        </w:rPr>
        <w:t>(</w:t>
      </w:r>
      <w:r w:rsidRPr="00443A63">
        <w:rPr>
          <w:rtl/>
        </w:rPr>
        <w:t>عليه السلام</w:t>
      </w:r>
      <w:r w:rsidR="00E0796F">
        <w:rPr>
          <w:rtl/>
        </w:rPr>
        <w:t>)</w:t>
      </w:r>
      <w:r>
        <w:rPr>
          <w:rtl/>
        </w:rPr>
        <w:t xml:space="preserve"> </w:t>
      </w:r>
      <w:r w:rsidRPr="00443A63">
        <w:rPr>
          <w:rtl/>
        </w:rPr>
        <w:t>يبلغ المشرق والمغرب</w:t>
      </w:r>
      <w:r w:rsidR="00E0796F">
        <w:rPr>
          <w:rtl/>
        </w:rPr>
        <w:t>،</w:t>
      </w:r>
      <w:r w:rsidRPr="00443A63">
        <w:rPr>
          <w:rtl/>
        </w:rPr>
        <w:t xml:space="preserve"> وأنَّ المهدي </w:t>
      </w:r>
      <w:r w:rsidR="00E0796F">
        <w:rPr>
          <w:rtl/>
        </w:rPr>
        <w:t>(</w:t>
      </w:r>
      <w:r w:rsidRPr="00443A63">
        <w:rPr>
          <w:rtl/>
        </w:rPr>
        <w:t>عليه السلام</w:t>
      </w:r>
      <w:r w:rsidR="00E0796F">
        <w:rPr>
          <w:rtl/>
        </w:rPr>
        <w:t>)</w:t>
      </w:r>
      <w:r>
        <w:rPr>
          <w:rtl/>
        </w:rPr>
        <w:t xml:space="preserve"> </w:t>
      </w:r>
      <w:r w:rsidRPr="00443A63">
        <w:rPr>
          <w:rtl/>
        </w:rPr>
        <w:t>يملك الأرض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1-</w:t>
      </w:r>
      <w:r w:rsidRPr="002B6071">
        <w:rPr>
          <w:rtl/>
        </w:rPr>
        <w:t xml:space="preserve"> في فرائد السمطين</w:t>
      </w:r>
      <w:r w:rsidR="00E0796F">
        <w:rPr>
          <w:rtl/>
        </w:rPr>
        <w:t>،</w:t>
      </w:r>
      <w:r w:rsidRPr="002B6071">
        <w:rPr>
          <w:rtl/>
        </w:rPr>
        <w:t xml:space="preserve"> لإبراهيم بن محمَّد الحمويني الشافعي</w:t>
      </w:r>
      <w:r w:rsidR="00E0796F">
        <w:rPr>
          <w:rtl/>
        </w:rPr>
        <w:t>،</w:t>
      </w:r>
      <w:r w:rsidRPr="002B6071">
        <w:rPr>
          <w:rtl/>
        </w:rPr>
        <w:t xml:space="preserve"> في آخر الجزء الثاني</w:t>
      </w:r>
      <w:r w:rsidR="00E0796F">
        <w:rPr>
          <w:rtl/>
        </w:rPr>
        <w:t>،</w:t>
      </w:r>
      <w:r w:rsidRPr="002B6071">
        <w:rPr>
          <w:rtl/>
        </w:rPr>
        <w:t xml:space="preserve"> أخرج بسنده المتَّصل عن عبد الله بن الحكم</w:t>
      </w:r>
      <w:r w:rsidR="00E0796F">
        <w:rPr>
          <w:rtl/>
        </w:rPr>
        <w:t>،</w:t>
      </w:r>
      <w:r w:rsidRPr="002B6071">
        <w:rPr>
          <w:rtl/>
        </w:rPr>
        <w:t xml:space="preserve"> عن أبيه</w:t>
      </w:r>
      <w:r w:rsidR="00E0796F">
        <w:rPr>
          <w:rtl/>
        </w:rPr>
        <w:t>،</w:t>
      </w:r>
      <w:r w:rsidRPr="002B6071">
        <w:rPr>
          <w:rtl/>
        </w:rPr>
        <w:t xml:space="preserve"> عن سعيد بن جُبير</w:t>
      </w:r>
      <w:r w:rsidR="00E0796F">
        <w:rPr>
          <w:rtl/>
        </w:rPr>
        <w:t>،</w:t>
      </w:r>
      <w:r w:rsidRPr="002B6071">
        <w:rPr>
          <w:rtl/>
        </w:rPr>
        <w:t xml:space="preserve"> عن عبد الله بن عباس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Fonts w:hint="cs"/>
          <w:rtl/>
        </w:rPr>
        <w:t xml:space="preserve"> 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Normal"/>
      </w:pPr>
      <w:r>
        <w:rPr>
          <w:rStyle w:val="libBold2Char"/>
          <w:rFonts w:hint="cs"/>
          <w:rtl/>
        </w:rPr>
        <w:t>(</w:t>
      </w:r>
      <w:r w:rsidR="002B6071" w:rsidRPr="00EF5E29">
        <w:rPr>
          <w:rStyle w:val="libBold2Char"/>
          <w:rtl/>
        </w:rPr>
        <w:t>إنَّ خلفائي وأوصيائي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وحجج الله على الخلق بعدي لاثنا عشر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أوَّلُهم أخي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وآخرهم ولدي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قيل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يا رسول الله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ومن أخوك</w:t>
      </w:r>
      <w:r>
        <w:rPr>
          <w:rStyle w:val="libBold2Char"/>
          <w:rtl/>
        </w:rPr>
        <w:t>؟:</w:t>
      </w:r>
      <w:r w:rsidR="002B6071" w:rsidRPr="00EF5E29">
        <w:rPr>
          <w:rStyle w:val="libBold2Char"/>
          <w:rtl/>
        </w:rPr>
        <w:t xml:space="preserve"> قال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علي بن أبي طالب</w:t>
      </w:r>
      <w:r>
        <w:rPr>
          <w:rStyle w:val="libBold2Char"/>
          <w:rtl/>
        </w:rPr>
        <w:t>،</w:t>
      </w:r>
      <w:r w:rsidR="00EF5E29">
        <w:rPr>
          <w:rStyle w:val="libBold2Char"/>
          <w:rFonts w:hint="cs"/>
          <w:rtl/>
        </w:rPr>
        <w:t xml:space="preserve"> </w:t>
      </w:r>
      <w:r w:rsidR="002B6071" w:rsidRPr="00EF5E29">
        <w:rPr>
          <w:rStyle w:val="libBold2Char"/>
          <w:rtl/>
        </w:rPr>
        <w:t>قيل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فمن ولدك</w:t>
      </w:r>
      <w:r>
        <w:rPr>
          <w:rStyle w:val="libBold2Char"/>
          <w:rtl/>
        </w:rPr>
        <w:t>؟</w:t>
      </w:r>
      <w:r w:rsidR="002B6071" w:rsidRPr="00EF5E29">
        <w:rPr>
          <w:rStyle w:val="libBold2Char"/>
          <w:rtl/>
        </w:rPr>
        <w:t xml:space="preserve"> قال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المهدي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الذي يملأها قسطاً وعدلاً كما 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لئت جوراً وظلماً</w:t>
      </w:r>
      <w:r>
        <w:rPr>
          <w:rStyle w:val="libBold2Char"/>
          <w:rtl/>
        </w:rPr>
        <w:t>،</w:t>
      </w:r>
      <w:r w:rsidR="00EF5E29">
        <w:rPr>
          <w:rStyle w:val="libBold2Char"/>
          <w:rFonts w:hint="cs"/>
          <w:rtl/>
        </w:rPr>
        <w:t xml:space="preserve"> </w:t>
      </w:r>
      <w:r w:rsidR="002B6071" w:rsidRPr="00EF5E29">
        <w:rPr>
          <w:rStyle w:val="libBold2Char"/>
          <w:rtl/>
        </w:rPr>
        <w:t>والذي بعثني بالحقِّ بشيراً لو لم يبقَ من الدنيا إلاَّ يومٌ واحدٌ لطوَّل الله ذلك اليوم حتَّى يخرج فيه ولدي المهدي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فينزل روح الله عيسى بن مريم فيصلِّي خلفه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وتشرق الأرض بنور ربِّها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ويبلغ سلطانه المشرق والمغرب</w:t>
      </w:r>
      <w:r>
        <w:rPr>
          <w:rStyle w:val="libBold2Char"/>
          <w:rtl/>
        </w:rPr>
        <w:t>)</w:t>
      </w:r>
      <w:r>
        <w:rPr>
          <w:rStyle w:val="libBold2Char"/>
          <w:rFonts w:hint="cs"/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هذا الحديث الشريف أخرجه جمعٌ كثير من علماء أهل السنَّة</w:t>
      </w:r>
      <w:r w:rsidR="00E0796F">
        <w:rPr>
          <w:rtl/>
        </w:rPr>
        <w:t>،</w:t>
      </w:r>
      <w:r w:rsidRPr="002B6071">
        <w:rPr>
          <w:rtl/>
        </w:rPr>
        <w:t xml:space="preserve"> وعلماء الإماميِّة</w:t>
      </w:r>
      <w:r w:rsidR="00E0796F">
        <w:rPr>
          <w:rtl/>
        </w:rPr>
        <w:t>،</w:t>
      </w:r>
      <w:r w:rsidRPr="002B6071">
        <w:rPr>
          <w:rtl/>
        </w:rPr>
        <w:t xml:space="preserve"> وقد ورد مضامينه في أحاديث عديدة أوردناها في أبوابها.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راجع قوله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</w:t>
      </w:r>
      <w:r w:rsidRPr="002B6071">
        <w:rPr>
          <w:rtl/>
        </w:rPr>
        <w:t xml:space="preserve">: </w:t>
      </w:r>
      <w:r w:rsidR="00E0796F">
        <w:rPr>
          <w:rStyle w:val="libBold2Char"/>
          <w:rFonts w:hint="cs"/>
          <w:rtl/>
        </w:rPr>
        <w:t>(</w:t>
      </w:r>
      <w:r w:rsidRPr="00EF5E29">
        <w:rPr>
          <w:rStyle w:val="libBold2Char"/>
          <w:rtl/>
        </w:rPr>
        <w:t>المهدي ولدي</w:t>
      </w:r>
      <w:r w:rsidR="00E0796F">
        <w:rPr>
          <w:rStyle w:val="libBold2Char"/>
          <w:rtl/>
        </w:rPr>
        <w:t>)</w:t>
      </w:r>
      <w:r w:rsidRPr="00EF5E29">
        <w:rPr>
          <w:rStyle w:val="libBold2Char"/>
          <w:rFonts w:hint="cs"/>
          <w:rtl/>
        </w:rPr>
        <w:t xml:space="preserve"> </w:t>
      </w:r>
      <w:r w:rsidRPr="00EF5E29">
        <w:rPr>
          <w:rtl/>
        </w:rPr>
        <w:t>في الباب (1</w:t>
      </w:r>
      <w:r w:rsidRPr="00EF5E29">
        <w:rPr>
          <w:rFonts w:hint="cs"/>
          <w:rtl/>
        </w:rPr>
        <w:t>)</w:t>
      </w:r>
      <w:r w:rsidR="00E0796F">
        <w:rPr>
          <w:rFonts w:hint="cs"/>
          <w:rtl/>
        </w:rPr>
        <w:t>،</w:t>
      </w:r>
      <w:r w:rsidRPr="00EF5E29">
        <w:rPr>
          <w:rtl/>
        </w:rPr>
        <w:t xml:space="preserve"> وراجع</w:t>
      </w:r>
    </w:p>
    <w:p w:rsidR="002B6071" w:rsidRPr="002B6071" w:rsidRDefault="002B6071" w:rsidP="00751165">
      <w:pPr>
        <w:pStyle w:val="libNormal"/>
      </w:pPr>
      <w:r w:rsidRPr="002B6071">
        <w:rPr>
          <w:rtl/>
        </w:rPr>
        <w:br w:type="page"/>
      </w:r>
    </w:p>
    <w:p w:rsidR="006E6F6A" w:rsidRDefault="002B6071" w:rsidP="002B6071">
      <w:pPr>
        <w:pStyle w:val="libNormal"/>
      </w:pPr>
      <w:r w:rsidRPr="002B6071">
        <w:rPr>
          <w:rtl/>
        </w:rPr>
        <w:lastRenderedPageBreak/>
        <w:t xml:space="preserve">قوله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</w:t>
      </w:r>
      <w:r w:rsidRPr="002B6071">
        <w:rPr>
          <w:rtl/>
        </w:rPr>
        <w:t>:</w:t>
      </w:r>
      <w:r w:rsidRPr="00EF5E29">
        <w:rPr>
          <w:rStyle w:val="libBold2Char"/>
          <w:rtl/>
        </w:rPr>
        <w:t xml:space="preserve"> </w:t>
      </w:r>
      <w:r w:rsidR="00E0796F">
        <w:rPr>
          <w:rtl/>
        </w:rPr>
        <w:t>(</w:t>
      </w:r>
      <w:r w:rsidRPr="002B6071">
        <w:rPr>
          <w:rtl/>
        </w:rPr>
        <w:t xml:space="preserve">يصلِّي عيسى بن مريم خلف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="00E0796F">
        <w:rPr>
          <w:rFonts w:hint="cs"/>
          <w:rtl/>
        </w:rPr>
        <w:t>)</w:t>
      </w:r>
      <w:r w:rsidRPr="002B6071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وأمَّا الأحاديث التي رويَ فيها أنَّ خلفاء النبي وأوصيائه اثنا عشر</w:t>
      </w:r>
      <w:r w:rsidR="00E0796F">
        <w:rPr>
          <w:rtl/>
        </w:rPr>
        <w:t>،</w:t>
      </w:r>
      <w:r w:rsidRPr="002B6071">
        <w:rPr>
          <w:rtl/>
        </w:rPr>
        <w:t xml:space="preserve"> فقد أخرجناها في كتابنا </w:t>
      </w:r>
      <w:r w:rsidR="00E0796F">
        <w:rPr>
          <w:rtl/>
        </w:rPr>
        <w:t>(</w:t>
      </w:r>
      <w:r w:rsidRPr="002B6071">
        <w:rPr>
          <w:rtl/>
        </w:rPr>
        <w:t>عليّ والوصيّة</w:t>
      </w:r>
      <w:r w:rsidR="00E0796F">
        <w:rPr>
          <w:rtl/>
        </w:rPr>
        <w:t>)،</w:t>
      </w:r>
      <w:r w:rsidRPr="002B6071">
        <w:rPr>
          <w:rtl/>
        </w:rPr>
        <w:t xml:space="preserve"> راجع ذلك ترى ما تقرّ عينك ويقوِّي عقيدتك</w:t>
      </w:r>
      <w:r w:rsidR="00E0796F">
        <w:rPr>
          <w:rtl/>
        </w:rPr>
        <w:t>،</w:t>
      </w:r>
      <w:r w:rsidRPr="002B6071">
        <w:rPr>
          <w:rtl/>
        </w:rPr>
        <w:t xml:space="preserve"> وراجع ينابيع المودَّة</w:t>
      </w:r>
      <w:r w:rsidR="00E0796F">
        <w:rPr>
          <w:rtl/>
        </w:rPr>
        <w:t>،</w:t>
      </w:r>
      <w:r w:rsidRPr="002B6071">
        <w:rPr>
          <w:rtl/>
        </w:rPr>
        <w:t xml:space="preserve"> ص447</w:t>
      </w:r>
      <w:r w:rsidR="00E0796F">
        <w:rPr>
          <w:rtl/>
        </w:rPr>
        <w:t>،</w:t>
      </w:r>
      <w:r w:rsidRPr="002B6071">
        <w:rPr>
          <w:rtl/>
        </w:rPr>
        <w:t xml:space="preserve"> وراجع إلزام الناصب</w:t>
      </w:r>
      <w:r w:rsidR="00E0796F">
        <w:rPr>
          <w:rtl/>
        </w:rPr>
        <w:t>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ص187 الطبعة الثانية</w:t>
      </w:r>
      <w:r w:rsidR="00E0796F">
        <w:rPr>
          <w:rtl/>
        </w:rPr>
        <w:t>،</w:t>
      </w:r>
      <w:r w:rsidRPr="002B6071">
        <w:rPr>
          <w:rtl/>
        </w:rPr>
        <w:t xml:space="preserve"> وراجع غاية المرام</w:t>
      </w:r>
      <w:r w:rsidR="00E0796F">
        <w:rPr>
          <w:rtl/>
        </w:rPr>
        <w:t>،</w:t>
      </w:r>
      <w:r w:rsidRPr="002B6071">
        <w:rPr>
          <w:rtl/>
        </w:rPr>
        <w:t xml:space="preserve"> ص43</w:t>
      </w:r>
      <w:r w:rsidR="00E0796F">
        <w:rPr>
          <w:rtl/>
        </w:rPr>
        <w:t>،</w:t>
      </w:r>
      <w:r w:rsidRPr="002B6071">
        <w:rPr>
          <w:rtl/>
        </w:rPr>
        <w:t xml:space="preserve"> ص692</w:t>
      </w:r>
      <w:r w:rsidR="00E0796F">
        <w:rPr>
          <w:rtl/>
        </w:rPr>
        <w:t>.</w:t>
      </w:r>
    </w:p>
    <w:p w:rsidR="006E6F6A" w:rsidRDefault="002B6071" w:rsidP="002B6071">
      <w:pPr>
        <w:pStyle w:val="libNormal"/>
      </w:pPr>
      <w:r w:rsidRPr="00EF5E29">
        <w:rPr>
          <w:rStyle w:val="libBold2Char"/>
          <w:rtl/>
        </w:rPr>
        <w:t>2-</w:t>
      </w:r>
      <w:r w:rsidRPr="002B6071">
        <w:rPr>
          <w:rtl/>
        </w:rPr>
        <w:t xml:space="preserve"> وفي الملاحم والفتن للسيِّد ابن طاووس</w:t>
      </w:r>
      <w:r w:rsidR="00E0796F">
        <w:rPr>
          <w:rtl/>
        </w:rPr>
        <w:t>،</w:t>
      </w:r>
      <w:r w:rsidRPr="002B6071">
        <w:rPr>
          <w:rtl/>
        </w:rPr>
        <w:t xml:space="preserve"> ص53</w:t>
      </w:r>
      <w:r w:rsidR="00E0796F">
        <w:rPr>
          <w:rtl/>
        </w:rPr>
        <w:t>،</w:t>
      </w:r>
      <w:r w:rsidRPr="002B6071">
        <w:rPr>
          <w:rtl/>
        </w:rPr>
        <w:t xml:space="preserve"> باب (184)</w:t>
      </w:r>
      <w:r w:rsidR="00E0796F">
        <w:rPr>
          <w:rtl/>
        </w:rPr>
        <w:t>،</w:t>
      </w:r>
      <w:r w:rsidRPr="002B6071">
        <w:rPr>
          <w:rtl/>
        </w:rPr>
        <w:t xml:space="preserve"> الطبعة الأُولى</w:t>
      </w:r>
      <w:r w:rsidR="00E0796F">
        <w:rPr>
          <w:rtl/>
        </w:rPr>
        <w:t>،</w:t>
      </w:r>
      <w:r w:rsidRPr="002B6071">
        <w:rPr>
          <w:rtl/>
        </w:rPr>
        <w:t xml:space="preserve"> سنة 1367 قال</w:t>
      </w:r>
      <w:r w:rsidR="00E0796F">
        <w:rPr>
          <w:rtl/>
        </w:rPr>
        <w:t>:</w:t>
      </w:r>
      <w:r w:rsidRPr="002B6071">
        <w:rPr>
          <w:rtl/>
        </w:rPr>
        <w:t xml:space="preserve"> وفيما ذكره نعيم من بعث المهدي</w:t>
      </w:r>
      <w:r w:rsidR="006E6F6A">
        <w:rPr>
          <w:rtl/>
        </w:rPr>
        <w:t xml:space="preserve"> - </w:t>
      </w:r>
      <w:r w:rsidRPr="002B6071">
        <w:rPr>
          <w:rtl/>
        </w:rPr>
        <w:t>ولم يسمِّه</w:t>
      </w:r>
      <w:r w:rsidR="006E6F6A">
        <w:rPr>
          <w:rtl/>
        </w:rPr>
        <w:t xml:space="preserve"> - </w:t>
      </w:r>
      <w:r w:rsidRPr="002B6071">
        <w:rPr>
          <w:rtl/>
        </w:rPr>
        <w:t>الجيش</w:t>
      </w:r>
      <w:r w:rsidR="00E0796F">
        <w:rPr>
          <w:rtl/>
        </w:rPr>
        <w:t>،</w:t>
      </w:r>
      <w:r w:rsidRPr="002B6071">
        <w:rPr>
          <w:rtl/>
        </w:rPr>
        <w:t xml:space="preserve"> فيملك الهند وما بين المشرق والمغرب</w:t>
      </w:r>
      <w:r w:rsidR="00E0796F">
        <w:rPr>
          <w:rtl/>
        </w:rPr>
        <w:t>،</w:t>
      </w:r>
      <w:r w:rsidRPr="002B6071">
        <w:rPr>
          <w:rtl/>
        </w:rPr>
        <w:t xml:space="preserve"> [</w:t>
      </w:r>
      <w:r w:rsidRPr="002B6071">
        <w:rPr>
          <w:rFonts w:hint="cs"/>
          <w:rtl/>
        </w:rPr>
        <w:t xml:space="preserve"> </w:t>
      </w:r>
      <w:r w:rsidRPr="002B6071">
        <w:rPr>
          <w:rtl/>
        </w:rPr>
        <w:t>قال</w:t>
      </w:r>
      <w:r w:rsidRPr="002B6071">
        <w:rPr>
          <w:rFonts w:hint="cs"/>
          <w:rtl/>
        </w:rPr>
        <w:t xml:space="preserve"> </w:t>
      </w:r>
      <w:r w:rsidRPr="002B6071">
        <w:rPr>
          <w:rtl/>
        </w:rPr>
        <w:t>]</w:t>
      </w:r>
      <w:r w:rsidR="00E0796F">
        <w:rPr>
          <w:rtl/>
        </w:rPr>
        <w:t>:</w:t>
      </w:r>
      <w:r w:rsidRPr="002B6071">
        <w:rPr>
          <w:rtl/>
        </w:rPr>
        <w:t xml:space="preserve"> حدَّثنا نعيم</w:t>
      </w:r>
      <w:r w:rsidR="00E0796F">
        <w:rPr>
          <w:rtl/>
        </w:rPr>
        <w:t>،</w:t>
      </w:r>
      <w:r w:rsidRPr="002B6071">
        <w:rPr>
          <w:rtl/>
        </w:rPr>
        <w:t xml:space="preserve"> حدَّثنا الحكم بن نافع</w:t>
      </w:r>
      <w:r w:rsidR="00E0796F">
        <w:rPr>
          <w:rtl/>
        </w:rPr>
        <w:t>،</w:t>
      </w:r>
      <w:r w:rsidRPr="002B6071">
        <w:rPr>
          <w:rtl/>
        </w:rPr>
        <w:t xml:space="preserve"> عمَّن حدَّثه عن كعب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Fonts w:hint="cs"/>
          <w:rtl/>
        </w:rPr>
        <w:t>(</w:t>
      </w:r>
      <w:r w:rsidR="002B6071" w:rsidRPr="00EF5E29">
        <w:rPr>
          <w:rStyle w:val="libBold2Char"/>
          <w:rtl/>
        </w:rPr>
        <w:t xml:space="preserve">يَبعث 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 xml:space="preserve">لِكٌ في بيت المقدس </w:t>
      </w:r>
      <w:r w:rsidR="002B6071" w:rsidRPr="002B6071">
        <w:rPr>
          <w:rtl/>
        </w:rPr>
        <w:t xml:space="preserve">[ وهو المهدي </w:t>
      </w:r>
      <w:r>
        <w:rPr>
          <w:rtl/>
        </w:rPr>
        <w:t>(</w:t>
      </w:r>
      <w:r w:rsidR="002B6071" w:rsidRPr="002B6071">
        <w:rPr>
          <w:rtl/>
        </w:rPr>
        <w:t>عليه السلام</w:t>
      </w:r>
      <w:r>
        <w:rPr>
          <w:rtl/>
        </w:rPr>
        <w:t>)</w:t>
      </w:r>
      <w:r w:rsidR="002B6071" w:rsidRPr="002B6071">
        <w:rPr>
          <w:rtl/>
        </w:rPr>
        <w:t xml:space="preserve"> ]</w:t>
      </w:r>
      <w:r w:rsidR="002B6071" w:rsidRPr="00EF5E29">
        <w:rPr>
          <w:rStyle w:val="libBold2Char"/>
          <w:rtl/>
        </w:rPr>
        <w:t xml:space="preserve"> جيشاً إلى الهند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فيفتحها فيطأ أرض الهند، ويأخذ كنوزها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فيصيِّره ذلك الملك حِلْيةً لبيت المقدس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ويَقْدِم عليه ذلك الجيش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بملوك الهند</w:t>
      </w:r>
      <w:r>
        <w:rPr>
          <w:rStyle w:val="libBold2Char"/>
          <w:rtl/>
        </w:rPr>
        <w:t>)</w:t>
      </w:r>
      <w:r w:rsidR="002B6071" w:rsidRPr="00EF5E29">
        <w:rPr>
          <w:rStyle w:val="libBold2Char"/>
          <w:rtl/>
        </w:rPr>
        <w:t xml:space="preserve"> مغلَّلين، ويفتح لهم بين المشرق والمغرب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ويكون مقامهم في الهند إلى خروج الدجَّال</w:t>
      </w:r>
      <w:r>
        <w:rPr>
          <w:rStyle w:val="libBold2Char"/>
          <w:rtl/>
        </w:rPr>
        <w:t>)</w:t>
      </w:r>
      <w:r>
        <w:rPr>
          <w:rStyle w:val="libBold2Char"/>
          <w:rFonts w:hint="cs"/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6E6F6A" w:rsidRDefault="002B6071" w:rsidP="002B6071">
      <w:pPr>
        <w:pStyle w:val="libNormal"/>
      </w:pPr>
      <w:r w:rsidRPr="002B6071">
        <w:rPr>
          <w:rtl/>
        </w:rPr>
        <w:t>ومن جملة الأحاديث التي أُشير فيها أنَّ ال</w:t>
      </w:r>
      <w:r w:rsidR="00883155">
        <w:rPr>
          <w:rtl/>
        </w:rPr>
        <w:t>مـَ</w:t>
      </w:r>
      <w:r w:rsidRPr="002B6071">
        <w:rPr>
          <w:rtl/>
        </w:rPr>
        <w:t xml:space="preserve">لِك الذي في بيت المقدس هو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حديث أخرجه السيِّد في الملاحم والفتن</w:t>
      </w:r>
      <w:r w:rsidR="00E0796F">
        <w:rPr>
          <w:rtl/>
        </w:rPr>
        <w:t>،</w:t>
      </w:r>
      <w:r w:rsidRPr="002B6071">
        <w:rPr>
          <w:rtl/>
        </w:rPr>
        <w:t xml:space="preserve"> ص53</w:t>
      </w:r>
      <w:r w:rsidR="00E0796F">
        <w:rPr>
          <w:rtl/>
        </w:rPr>
        <w:t>،</w:t>
      </w:r>
      <w:r w:rsidRPr="002B6071">
        <w:rPr>
          <w:rtl/>
        </w:rPr>
        <w:t xml:space="preserve"> في الباب (182)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6E6F6A" w:rsidRDefault="002B6071" w:rsidP="002B6071">
      <w:pPr>
        <w:pStyle w:val="libNormal"/>
      </w:pPr>
      <w:r w:rsidRPr="002B6071">
        <w:rPr>
          <w:rtl/>
        </w:rPr>
        <w:t xml:space="preserve">فيما ذكره نعيم من أنَّ </w:t>
      </w:r>
      <w:r w:rsidR="00883155">
        <w:rPr>
          <w:rtl/>
        </w:rPr>
        <w:t>مـُ</w:t>
      </w:r>
      <w:r w:rsidRPr="002B6071">
        <w:rPr>
          <w:rtl/>
        </w:rPr>
        <w:t>لْك خليفة بني هاشم</w:t>
      </w:r>
      <w:r w:rsidR="006E6F6A">
        <w:rPr>
          <w:rtl/>
        </w:rPr>
        <w:t xml:space="preserve"> - </w:t>
      </w:r>
      <w:r w:rsidRPr="002B6071">
        <w:rPr>
          <w:rtl/>
        </w:rPr>
        <w:t>المهدي</w:t>
      </w:r>
      <w:r w:rsidR="006E6F6A">
        <w:rPr>
          <w:rtl/>
        </w:rPr>
        <w:t xml:space="preserve"> - </w:t>
      </w:r>
      <w:r w:rsidRPr="002B6071">
        <w:rPr>
          <w:rtl/>
        </w:rPr>
        <w:t>أربعون سنة</w:t>
      </w:r>
      <w:r w:rsidR="00E0796F">
        <w:rPr>
          <w:rtl/>
        </w:rPr>
        <w:t>،</w:t>
      </w:r>
      <w:r w:rsidRPr="002B6071">
        <w:rPr>
          <w:rtl/>
        </w:rPr>
        <w:t xml:space="preserve"> ويفتح قسطنطينيَّة وروميِّة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حدَّثنا نعيم</w:t>
      </w:r>
      <w:r w:rsidR="00E0796F">
        <w:rPr>
          <w:rtl/>
        </w:rPr>
        <w:t>،</w:t>
      </w:r>
      <w:r w:rsidRPr="002B6071">
        <w:rPr>
          <w:rtl/>
        </w:rPr>
        <w:t xml:space="preserve"> حدَّثنا الوليد</w:t>
      </w:r>
      <w:r w:rsidR="00E0796F">
        <w:rPr>
          <w:rtl/>
        </w:rPr>
        <w:t>،</w:t>
      </w:r>
      <w:r w:rsidRPr="002B6071">
        <w:rPr>
          <w:rtl/>
        </w:rPr>
        <w:t xml:space="preserve"> عن أبي عبد الله مولى بني أُميِّة</w:t>
      </w:r>
      <w:r w:rsidR="00E0796F">
        <w:rPr>
          <w:rtl/>
        </w:rPr>
        <w:t>،</w:t>
      </w:r>
      <w:r w:rsidRPr="002B6071">
        <w:rPr>
          <w:rtl/>
        </w:rPr>
        <w:t xml:space="preserve"> عن محمَّد بن الحنفيِّة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ينزلُ خليفة من بني هاشم بيت المقدس</w:t>
      </w:r>
      <w:r>
        <w:rPr>
          <w:rtl/>
        </w:rPr>
        <w:t>،</w:t>
      </w:r>
      <w:r w:rsidR="002B6071" w:rsidRPr="00443A63">
        <w:rPr>
          <w:rtl/>
        </w:rPr>
        <w:t xml:space="preserve"> يملأ الأرض عدلاً</w:t>
      </w:r>
      <w:r>
        <w:rPr>
          <w:rtl/>
        </w:rPr>
        <w:t>،</w:t>
      </w:r>
      <w:r w:rsidR="002B6071" w:rsidRPr="00443A63">
        <w:rPr>
          <w:rtl/>
        </w:rPr>
        <w:t xml:space="preserve"> يبني بيت المقدس بناءً لم يُبْنَ مثله</w:t>
      </w:r>
      <w:r>
        <w:rPr>
          <w:rtl/>
        </w:rPr>
        <w:t>،</w:t>
      </w:r>
      <w:r w:rsidR="002B6071" w:rsidRPr="00443A63">
        <w:rPr>
          <w:rtl/>
        </w:rPr>
        <w:t xml:space="preserve"> يملك أربعين سنة</w:t>
      </w:r>
      <w:r>
        <w:rPr>
          <w:rtl/>
        </w:rPr>
        <w:t>.</w:t>
      </w:r>
      <w:r w:rsidR="002B6071" w:rsidRPr="002B6071">
        <w:rPr>
          <w:rtl/>
        </w:rPr>
        <w:t>..</w:t>
      </w:r>
      <w:r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3-</w:t>
      </w:r>
      <w:r w:rsidRPr="002B6071">
        <w:rPr>
          <w:rtl/>
        </w:rPr>
        <w:t xml:space="preserve"> وفي الملاحم والفتن</w:t>
      </w:r>
      <w:r w:rsidR="00E0796F">
        <w:rPr>
          <w:rtl/>
        </w:rPr>
        <w:t>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ص54</w:t>
      </w:r>
      <w:r w:rsidR="00E0796F">
        <w:rPr>
          <w:rtl/>
        </w:rPr>
        <w:t>،</w:t>
      </w:r>
      <w:r w:rsidRPr="002B6071">
        <w:rPr>
          <w:rtl/>
        </w:rPr>
        <w:t xml:space="preserve"> الباب (186)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نعيم قال</w:t>
      </w:r>
      <w:r w:rsidR="00E0796F">
        <w:rPr>
          <w:rtl/>
        </w:rPr>
        <w:t>:</w:t>
      </w:r>
      <w:r w:rsidRPr="002B6071">
        <w:rPr>
          <w:rtl/>
        </w:rPr>
        <w:t xml:space="preserve"> حدَّثنا ضمرة</w:t>
      </w:r>
      <w:r w:rsidR="00E0796F">
        <w:rPr>
          <w:rtl/>
        </w:rPr>
        <w:t>،</w:t>
      </w:r>
      <w:r w:rsidRPr="002B6071">
        <w:rPr>
          <w:rtl/>
        </w:rPr>
        <w:t xml:space="preserve"> عن يحيى بن أبي عمر الشيباني</w:t>
      </w:r>
      <w:r w:rsidR="00E0796F">
        <w:rPr>
          <w:rtl/>
        </w:rPr>
        <w:t>،</w:t>
      </w:r>
      <w:r w:rsidRPr="002B6071">
        <w:rPr>
          <w:rtl/>
        </w:rPr>
        <w:t xml:space="preserve"> عن عمر بن عبد الله الحضرمي</w:t>
      </w:r>
      <w:r w:rsidR="00E0796F">
        <w:rPr>
          <w:rtl/>
        </w:rPr>
        <w:t>،</w:t>
      </w:r>
      <w:r w:rsidRPr="002B6071">
        <w:rPr>
          <w:rtl/>
        </w:rPr>
        <w:t xml:space="preserve"> عن أبي أُمامة الباهلي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ذكر رسول الله</w:t>
      </w:r>
    </w:p>
    <w:p w:rsidR="002B6071" w:rsidRPr="002B6071" w:rsidRDefault="002B6071" w:rsidP="00751165">
      <w:pPr>
        <w:pStyle w:val="libNormal"/>
      </w:pPr>
      <w:r w:rsidRPr="002B6071">
        <w:rPr>
          <w:rtl/>
        </w:rPr>
        <w:br w:type="page"/>
      </w:r>
    </w:p>
    <w:p w:rsidR="002B6071" w:rsidRPr="002B6071" w:rsidRDefault="00E0796F" w:rsidP="002B6071">
      <w:pPr>
        <w:pStyle w:val="libNormal"/>
      </w:pPr>
      <w:r>
        <w:rPr>
          <w:rFonts w:hint="cs"/>
          <w:rtl/>
        </w:rPr>
        <w:lastRenderedPageBreak/>
        <w:t>(</w:t>
      </w:r>
      <w:r w:rsidR="002B6071" w:rsidRPr="002B6071">
        <w:rPr>
          <w:rtl/>
        </w:rPr>
        <w:t>صلَّى الله عليه [ وآله ] وسلَّم</w:t>
      </w:r>
      <w:r>
        <w:rPr>
          <w:rtl/>
        </w:rPr>
        <w:t>)</w:t>
      </w:r>
      <w:r w:rsidR="002B6071" w:rsidRPr="002B6071">
        <w:rPr>
          <w:rFonts w:hint="cs"/>
          <w:rtl/>
        </w:rPr>
        <w:t xml:space="preserve"> </w:t>
      </w:r>
      <w:r w:rsidR="002B6071" w:rsidRPr="002B6071">
        <w:rPr>
          <w:rtl/>
        </w:rPr>
        <w:t>الدجَّال</w:t>
      </w:r>
      <w:r>
        <w:rPr>
          <w:rtl/>
        </w:rPr>
        <w:t>،</w:t>
      </w:r>
      <w:r w:rsidR="002B6071" w:rsidRPr="002B6071">
        <w:rPr>
          <w:rtl/>
        </w:rPr>
        <w:t xml:space="preserve"> فقالت له أُمُّ شريك</w:t>
      </w:r>
      <w:r>
        <w:rPr>
          <w:rtl/>
        </w:rPr>
        <w:t>:</w:t>
      </w:r>
      <w:r w:rsidR="002B6071" w:rsidRPr="002B6071">
        <w:rPr>
          <w:rtl/>
        </w:rPr>
        <w:t xml:space="preserve"> فأين المسلمون يومئذٍ يا رسول الله</w:t>
      </w:r>
      <w:r>
        <w:rPr>
          <w:rtl/>
        </w:rPr>
        <w:t>؟</w:t>
      </w:r>
      <w:r w:rsidR="002B6071" w:rsidRPr="002B6071">
        <w:rPr>
          <w:rtl/>
        </w:rPr>
        <w:t xml:space="preserve"> قال</w:t>
      </w:r>
      <w:r>
        <w:rPr>
          <w:rtl/>
        </w:rPr>
        <w:t>:</w:t>
      </w:r>
    </w:p>
    <w:p w:rsidR="002B6071" w:rsidRPr="002B6071" w:rsidRDefault="00E0796F" w:rsidP="00EF5E29">
      <w:pPr>
        <w:pStyle w:val="libNormal"/>
      </w:pPr>
      <w:r>
        <w:rPr>
          <w:rStyle w:val="libBold2Char"/>
          <w:rFonts w:hint="cs"/>
          <w:rtl/>
        </w:rPr>
        <w:t>(</w:t>
      </w:r>
      <w:r w:rsidR="002B6071" w:rsidRPr="00EF5E29">
        <w:rPr>
          <w:rStyle w:val="libBold2Char"/>
          <w:rtl/>
        </w:rPr>
        <w:t>ببيت المقدس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يخرج حتَّى يحاصرهم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وإمام المسلمين يومئذٍ رجلٌ صالح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فيقال له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صلِّ الصبح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فإذا كبَّر ودخل فيها نزل عيسى بن مريم </w:t>
      </w:r>
      <w:r w:rsidR="002B6071" w:rsidRPr="002B6071">
        <w:rPr>
          <w:rtl/>
        </w:rPr>
        <w:t>[ من السماء ]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فإذا رآه ذلك الرجل </w:t>
      </w:r>
      <w:r w:rsidR="002B6071" w:rsidRPr="002B6071">
        <w:rPr>
          <w:rtl/>
        </w:rPr>
        <w:t>[ أي</w:t>
      </w:r>
      <w:r>
        <w:rPr>
          <w:rtl/>
        </w:rPr>
        <w:t>:</w:t>
      </w:r>
      <w:r w:rsidR="002B6071" w:rsidRPr="002B6071">
        <w:rPr>
          <w:rtl/>
        </w:rPr>
        <w:t xml:space="preserve"> الإمام ]</w:t>
      </w:r>
      <w:r w:rsidR="002B6071" w:rsidRPr="00EF5E29">
        <w:rPr>
          <w:rStyle w:val="libBold2Char"/>
          <w:rtl/>
        </w:rPr>
        <w:t xml:space="preserve"> عرفه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فرجع </w:t>
      </w:r>
      <w:r w:rsidR="002B6071" w:rsidRPr="002B6071">
        <w:rPr>
          <w:rtl/>
        </w:rPr>
        <w:t>[ الإمام ]</w:t>
      </w:r>
      <w:r w:rsidR="006E6F6A">
        <w:rPr>
          <w:rStyle w:val="libBold2Char"/>
          <w:rtl/>
        </w:rPr>
        <w:t xml:space="preserve"> </w:t>
      </w:r>
      <w:r w:rsidR="002B6071" w:rsidRPr="00EF5E29">
        <w:rPr>
          <w:rStyle w:val="libBold2Char"/>
          <w:rtl/>
        </w:rPr>
        <w:t>القهقرى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فيتقدَّم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فيضع عيسى يده بين كتفيه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يقول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صلّ فإنّما أُقيمت لك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فيصلِّي عيسى وراءه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يقول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افتحوا الباب </w:t>
      </w:r>
      <w:r w:rsidR="002B6071" w:rsidRPr="002B6071">
        <w:rPr>
          <w:rtl/>
        </w:rPr>
        <w:t>[ أي</w:t>
      </w:r>
      <w:r>
        <w:rPr>
          <w:rtl/>
        </w:rPr>
        <w:t>:</w:t>
      </w:r>
      <w:r w:rsidR="002B6071" w:rsidRPr="002B6071">
        <w:rPr>
          <w:rtl/>
        </w:rPr>
        <w:t xml:space="preserve"> باب بيت المقدس ]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فيفتحون الباب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ومع الدجَّال يومئذٍ سبعون ألف يهوديّ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كلُّهم ذو ساج وسيف 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حلَّى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فإذا نظر </w:t>
      </w:r>
      <w:r w:rsidR="002B6071" w:rsidRPr="00EF5E29">
        <w:rPr>
          <w:rtl/>
        </w:rPr>
        <w:t>[ الدجَّال ]</w:t>
      </w:r>
      <w:r w:rsidR="002B6071" w:rsidRPr="00EF5E29">
        <w:rPr>
          <w:rStyle w:val="libBold2Char"/>
          <w:rtl/>
        </w:rPr>
        <w:t xml:space="preserve"> إلى عيسى ذاب كما يذوب الرصاص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وكما يذوب الملح في الماء </w:t>
      </w:r>
      <w:r w:rsidR="002B6071" w:rsidRPr="00EF5E29">
        <w:rPr>
          <w:rtl/>
        </w:rPr>
        <w:t>[ أي</w:t>
      </w:r>
      <w:r>
        <w:rPr>
          <w:rtl/>
        </w:rPr>
        <w:t>:</w:t>
      </w:r>
      <w:r w:rsidR="002B6071" w:rsidRPr="00EF5E29">
        <w:rPr>
          <w:rtl/>
        </w:rPr>
        <w:t xml:space="preserve"> من خوفه</w:t>
      </w:r>
      <w:r>
        <w:rPr>
          <w:rtl/>
        </w:rPr>
        <w:t>؛</w:t>
      </w:r>
      <w:r w:rsidR="002B6071" w:rsidRPr="00EF5E29">
        <w:rPr>
          <w:rtl/>
        </w:rPr>
        <w:t xml:space="preserve"> لأنَّه يدري أنَّ عيسى </w:t>
      </w:r>
      <w:r>
        <w:rPr>
          <w:rtl/>
        </w:rPr>
        <w:t>(</w:t>
      </w:r>
      <w:r w:rsidR="002B6071" w:rsidRPr="00EF5E29">
        <w:rPr>
          <w:rtl/>
        </w:rPr>
        <w:t>عليه السلام</w:t>
      </w:r>
      <w:r>
        <w:rPr>
          <w:rtl/>
        </w:rPr>
        <w:t>)</w:t>
      </w:r>
      <w:r w:rsidR="002B6071" w:rsidRPr="00EF5E29">
        <w:rPr>
          <w:rtl/>
        </w:rPr>
        <w:t xml:space="preserve"> قاتله ]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يخرج </w:t>
      </w:r>
      <w:r w:rsidR="002B6071" w:rsidRPr="00EF5E29">
        <w:rPr>
          <w:rtl/>
        </w:rPr>
        <w:t>[ الدجَّال ]</w:t>
      </w:r>
      <w:r w:rsidR="002B6071" w:rsidRPr="00EF5E29">
        <w:rPr>
          <w:rStyle w:val="libBold2Char"/>
          <w:rtl/>
        </w:rPr>
        <w:t xml:space="preserve"> هارباً فيقول عيسى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أنَّ لي فيك ضربةً لن تفوتني بها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فيدركه فيقتله</w:t>
      </w:r>
      <w:r>
        <w:rPr>
          <w:rStyle w:val="libBold2Char"/>
          <w:rtl/>
        </w:rPr>
        <w:t>،</w:t>
      </w:r>
      <w:r w:rsidR="006E6F6A">
        <w:rPr>
          <w:rStyle w:val="libBold2Char"/>
          <w:rtl/>
        </w:rPr>
        <w:t xml:space="preserve"> </w:t>
      </w:r>
      <w:r w:rsidR="002B6071" w:rsidRPr="00EF5E29">
        <w:rPr>
          <w:rStyle w:val="libBold2Char"/>
          <w:rtl/>
        </w:rPr>
        <w:t>فلا يبقى شيءٌ ممّا خلق الله يتوارى به يهودي إلاَّ أنطقه الله عزَّ وجلَّ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لا حجر ولا شجر ولا دابَّةٌ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إلاَّ قال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يا عبد الله المسلم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هذا يهودي فاقتله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إلاَّ </w:t>
      </w:r>
      <w:r w:rsidR="002B6071" w:rsidRPr="00EF5E29">
        <w:rPr>
          <w:rtl/>
        </w:rPr>
        <w:t>[ شجر ]</w:t>
      </w:r>
      <w:r w:rsidR="002B6071" w:rsidRPr="00EF5E29">
        <w:rPr>
          <w:rStyle w:val="libBold2Char"/>
          <w:rtl/>
        </w:rPr>
        <w:t xml:space="preserve"> الغرقد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</w:t>
      </w:r>
      <w:r w:rsidR="002B6071" w:rsidRPr="00EF5E29">
        <w:rPr>
          <w:rtl/>
        </w:rPr>
        <w:t>[ هو القضا</w:t>
      </w:r>
      <w:r>
        <w:rPr>
          <w:rtl/>
        </w:rPr>
        <w:t>،</w:t>
      </w:r>
      <w:r w:rsidR="002B6071" w:rsidRPr="00EF5E29">
        <w:rPr>
          <w:rtl/>
        </w:rPr>
        <w:t xml:space="preserve"> وهو العوسج ]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فإنّها من شجرهم فلا تنطق</w:t>
      </w:r>
      <w:r>
        <w:rPr>
          <w:rStyle w:val="libBold2Char"/>
          <w:rtl/>
        </w:rPr>
        <w:t>،</w:t>
      </w:r>
      <w:r w:rsidR="006E6F6A">
        <w:rPr>
          <w:rStyle w:val="libBold2Char"/>
          <w:rtl/>
        </w:rPr>
        <w:t xml:space="preserve"> </w:t>
      </w:r>
      <w:r w:rsidR="002B6071" w:rsidRPr="00EF5E29">
        <w:rPr>
          <w:rStyle w:val="libBold2Char"/>
          <w:rtl/>
        </w:rPr>
        <w:t>ويكون عيسى في أُمّتي حكَماً عدلاً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وإماماً 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قْسِطاً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ويدقُّ الصليب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ويقتل الخنزير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ويضع الجزية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ويترك الصدقة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ولا يسعى على شاةٍ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وتُرفع الشحناء والتباغُض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وينزع حمَّة كلِّ دابَّةٍ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حتَّى يُدخل الوليد يده في فم الحنش </w:t>
      </w:r>
      <w:r w:rsidR="002B6071" w:rsidRPr="00EF5E29">
        <w:rPr>
          <w:rtl/>
        </w:rPr>
        <w:t>[ الحيّة ]</w:t>
      </w:r>
      <w:r w:rsidR="002B6071" w:rsidRPr="00EF5E29">
        <w:rPr>
          <w:rStyle w:val="libBold2Char"/>
          <w:rtl/>
        </w:rPr>
        <w:t xml:space="preserve"> فلا يضرّه</w:t>
      </w:r>
      <w:r>
        <w:rPr>
          <w:rStyle w:val="libBold2Char"/>
          <w:rtl/>
        </w:rPr>
        <w:t>،</w:t>
      </w:r>
      <w:r w:rsidR="006E6F6A">
        <w:rPr>
          <w:rStyle w:val="libBold2Char"/>
          <w:rtl/>
        </w:rPr>
        <w:t xml:space="preserve"> </w:t>
      </w:r>
      <w:r w:rsidR="002B6071" w:rsidRPr="00EF5E29">
        <w:rPr>
          <w:rStyle w:val="libBold2Char"/>
          <w:rtl/>
        </w:rPr>
        <w:t>وتَلْقى الوليدة الأسد فلا يضرّها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ويكون في الإبل كأنّه كلبها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والذئب في الغنم كأنَّه كلبها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وتملأ الأرض من الإسلام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ويُسلب الكفَّار 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لكهُم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ولا يكون ملكٌ إلاَّ للإسلام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وتكون الأرض كفاتور الفضّة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وتنبت نباتها كما كانت على عهد آدم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ويجتمع النفر على القطف فيشبعهم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ويجتمع النفر على الرمّانة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ويكون الثور بكذا وكذا </w:t>
      </w:r>
      <w:r w:rsidR="002B6071" w:rsidRPr="00EF5E29">
        <w:rPr>
          <w:rtl/>
        </w:rPr>
        <w:t>[ أي</w:t>
      </w:r>
      <w:r>
        <w:rPr>
          <w:rtl/>
        </w:rPr>
        <w:t>:</w:t>
      </w:r>
      <w:r w:rsidR="002B6071" w:rsidRPr="00EF5E29">
        <w:rPr>
          <w:rtl/>
        </w:rPr>
        <w:t xml:space="preserve"> يغلو ]</w:t>
      </w:r>
      <w:r w:rsidR="002B6071" w:rsidRPr="00EF5E29">
        <w:rPr>
          <w:rStyle w:val="libBold2Char"/>
          <w:rtl/>
        </w:rPr>
        <w:t xml:space="preserve"> من المال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ويكون الفرس بالدريهمات </w:t>
      </w:r>
      <w:r w:rsidR="002B6071" w:rsidRPr="00EF5E29">
        <w:rPr>
          <w:rtl/>
        </w:rPr>
        <w:t>[ أي</w:t>
      </w:r>
      <w:r>
        <w:rPr>
          <w:rtl/>
        </w:rPr>
        <w:t>:</w:t>
      </w:r>
      <w:r w:rsidR="002B6071" w:rsidRPr="00EF5E29">
        <w:rPr>
          <w:rtl/>
        </w:rPr>
        <w:t xml:space="preserve"> يرخص</w:t>
      </w:r>
      <w:r>
        <w:rPr>
          <w:rtl/>
        </w:rPr>
        <w:t>؛</w:t>
      </w:r>
      <w:r w:rsidR="002B6071" w:rsidRPr="00EF5E29">
        <w:rPr>
          <w:rtl/>
        </w:rPr>
        <w:t xml:space="preserve"> لعدم الحاجة إليه ]</w:t>
      </w:r>
      <w:r>
        <w:rPr>
          <w:rStyle w:val="libBold2Char"/>
          <w:rtl/>
        </w:rPr>
        <w:t>).</w:t>
      </w:r>
    </w:p>
    <w:p w:rsidR="002B6071" w:rsidRPr="002B6071" w:rsidRDefault="002B6071" w:rsidP="00751165">
      <w:pPr>
        <w:pStyle w:val="libNormal"/>
      </w:pPr>
      <w:r w:rsidRPr="002B6071">
        <w:rPr>
          <w:rtl/>
        </w:rPr>
        <w:br w:type="page"/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lastRenderedPageBreak/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هذا الحديث الشريف أو ما بمعناه ذُكر في أبواب عديدةٍ من الكتاب بالمناسبة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منها</w:t>
      </w:r>
      <w:r w:rsidR="006E6F6A">
        <w:rPr>
          <w:rStyle w:val="libBold2Char"/>
          <w:rtl/>
        </w:rPr>
        <w:t xml:space="preserve"> -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ما في باب صلاة عيسى خلف الإمام </w:t>
      </w:r>
      <w:r w:rsidR="00E0796F">
        <w:rPr>
          <w:rFonts w:hint="cs"/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في باب (29)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ومنها</w:t>
      </w:r>
      <w:r w:rsidR="006E6F6A">
        <w:rPr>
          <w:rStyle w:val="libBold2Char"/>
          <w:rtl/>
        </w:rPr>
        <w:t xml:space="preserve"> -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ما في باب فتوحات الإمام </w:t>
      </w:r>
      <w:r w:rsidR="00E0796F">
        <w:rPr>
          <w:rFonts w:hint="cs"/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كفتح بيت المقدس</w:t>
      </w:r>
      <w:r w:rsidR="00E0796F">
        <w:rPr>
          <w:rtl/>
        </w:rPr>
        <w:t>،</w:t>
      </w:r>
      <w:r w:rsidRPr="002B6071">
        <w:rPr>
          <w:rtl/>
        </w:rPr>
        <w:t xml:space="preserve"> وروميَّة وغيرهما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4-</w:t>
      </w:r>
      <w:r w:rsidRPr="002B6071">
        <w:rPr>
          <w:rtl/>
        </w:rPr>
        <w:t xml:space="preserve"> 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(369) من الباب (9)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أمير المؤمنين علي بن أبي طالب </w:t>
      </w:r>
      <w:r w:rsidR="00E0796F">
        <w:rPr>
          <w:rtl/>
        </w:rPr>
        <w:t>(</w:t>
      </w:r>
      <w:r w:rsidRPr="002B6071">
        <w:rPr>
          <w:rtl/>
        </w:rPr>
        <w:t>رضي الله عنه</w:t>
      </w:r>
      <w:r w:rsidR="00E0796F">
        <w:rPr>
          <w:rtl/>
        </w:rPr>
        <w:t>)</w:t>
      </w:r>
      <w:r w:rsidRPr="002B6071">
        <w:rPr>
          <w:rtl/>
        </w:rPr>
        <w:t xml:space="preserve"> في قصَّة المهدي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 xml:space="preserve">ويتوجَّه </w:t>
      </w:r>
      <w:r w:rsidR="002B6071" w:rsidRPr="002B6071">
        <w:rPr>
          <w:rtl/>
        </w:rPr>
        <w:t>[</w:t>
      </w:r>
      <w:r w:rsidR="006E6F6A">
        <w:rPr>
          <w:rtl/>
        </w:rPr>
        <w:t xml:space="preserve"> </w:t>
      </w:r>
      <w:r w:rsidR="002B6071" w:rsidRPr="002B6071">
        <w:rPr>
          <w:rtl/>
        </w:rPr>
        <w:t xml:space="preserve">المهدي </w:t>
      </w:r>
      <w:r>
        <w:rPr>
          <w:rtl/>
        </w:rPr>
        <w:t>(</w:t>
      </w:r>
      <w:r w:rsidR="002B6071" w:rsidRPr="002B6071">
        <w:rPr>
          <w:rtl/>
        </w:rPr>
        <w:t>عليه السلام</w:t>
      </w:r>
      <w:r>
        <w:rPr>
          <w:rtl/>
        </w:rPr>
        <w:t>)</w:t>
      </w:r>
      <w:r w:rsidR="002B6071" w:rsidRPr="002B6071">
        <w:rPr>
          <w:rtl/>
        </w:rPr>
        <w:t xml:space="preserve"> ]</w:t>
      </w:r>
      <w:r w:rsidR="002B6071" w:rsidRPr="00EF5E29">
        <w:rPr>
          <w:rStyle w:val="libBold2Char"/>
          <w:rtl/>
        </w:rPr>
        <w:t xml:space="preserve"> إلى الآفاق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فلا تبقى مدينة وطأها ذو القرنين إلاَّ دخلها وأصلحها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ولا يبقى جبَّار إلاَّ هلك على يديه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ويشفي الله قلوب أهل الإسلام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ويحمل حُليَّ بيت المقدس</w:t>
      </w:r>
      <w:r>
        <w:rPr>
          <w:rStyle w:val="libBold2Char"/>
          <w:rtl/>
        </w:rPr>
        <w:t>.</w:t>
      </w:r>
      <w:r w:rsidR="002B6071" w:rsidRPr="00EF5E29">
        <w:rPr>
          <w:rStyle w:val="libBold2Char"/>
          <w:rtl/>
        </w:rPr>
        <w:t>.. ويأتي مدينة فيها ألف سوق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 كلِّ سوق مئة دكان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فيفتحها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يأتي مدينة يقال لها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القاطع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وهي على البحر الأخضر المحيط بالدنيا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ليس خلفه إلاَّ أمر الله عزّ وجلّ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طول المدينة ألف ميل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وعرضها خَمسمئة ميل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فيكبّرون الله عزَّ وجلَّ ثلاث تكبيرات</w:t>
      </w:r>
      <w:r>
        <w:rPr>
          <w:rStyle w:val="libBold2Char"/>
          <w:rtl/>
        </w:rPr>
        <w:t>؛</w:t>
      </w:r>
      <w:r w:rsidR="002B6071" w:rsidRPr="00EF5E29">
        <w:rPr>
          <w:rStyle w:val="libBold2Char"/>
          <w:rtl/>
        </w:rPr>
        <w:t xml:space="preserve"> فتسقط حيطانها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فيقتلون بها ألفَ ألفَ 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قاتلٍ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ويقيمون فيها سبع سنين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ويبلغ الرجل في تلك المدينة مثل ما صحَّ معه من سائر بلد الروم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ويولد لهم الأولاد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يعبدون الله تعالى حقَّ عبادته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ويبعث المهدي إلى أُمرائه بسائر الأمصار بالعدل بين الناس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وترعى الشاة والذئب في مكانٍ واحدٍ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ويلعب الصبيان بالحيَّات والعقارب لا يضرّهم شيء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ويذهب الشرُّ ويبقى الخير</w:t>
      </w:r>
      <w:r>
        <w:rPr>
          <w:rStyle w:val="libBold2Char"/>
          <w:rtl/>
        </w:rPr>
        <w:t>،</w:t>
      </w:r>
      <w:r w:rsidR="006E6F6A">
        <w:rPr>
          <w:rStyle w:val="libBold2Char"/>
          <w:rtl/>
        </w:rPr>
        <w:t xml:space="preserve"> </w:t>
      </w:r>
      <w:r w:rsidR="002B6071" w:rsidRPr="00EF5E29">
        <w:rPr>
          <w:rStyle w:val="libBold2Char"/>
          <w:rtl/>
        </w:rPr>
        <w:t xml:space="preserve">ويزرع الإنسان 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 xml:space="preserve">دّاًَ يخرج به سبعمئة 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دٍّ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ويذهب الوباء والزنا وشرب الخمر </w:t>
      </w:r>
      <w:r w:rsidR="002B6071" w:rsidRPr="00EF5E29">
        <w:rPr>
          <w:rtl/>
        </w:rPr>
        <w:t>[ وأكل ]</w:t>
      </w:r>
      <w:r w:rsidR="002B6071" w:rsidRPr="00EF5E29">
        <w:rPr>
          <w:rStyle w:val="libBold2Char"/>
          <w:rtl/>
        </w:rPr>
        <w:t xml:space="preserve"> الرِّبا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وتُقبل الناس على العبادة والمشروعات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والديانة والصلاة في الجماعة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وتطول الأعمار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وتؤدّى الأمانة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وتحمل الأشجار </w:t>
      </w:r>
      <w:r w:rsidR="002B6071" w:rsidRPr="00EF5E29">
        <w:rPr>
          <w:rtl/>
        </w:rPr>
        <w:t>[ فوق عادتها ]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وتتضاعف البركات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ويهلك الأشرار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ويبقى الأخيار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ولا يبقى من يبغض أهل البيت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رضي الله عنهم</w:t>
      </w:r>
      <w:r>
        <w:rPr>
          <w:rStyle w:val="libBold2Char"/>
          <w:rtl/>
        </w:rPr>
        <w:t>.</w:t>
      </w:r>
      <w:r w:rsidR="002B6071" w:rsidRPr="00EF5E29">
        <w:rPr>
          <w:rStyle w:val="libBold2Char"/>
          <w:rtl/>
        </w:rPr>
        <w:t>..</w:t>
      </w:r>
      <w:r>
        <w:rPr>
          <w:rStyle w:val="libBold2Char"/>
          <w:rtl/>
        </w:rPr>
        <w:t>)).</w:t>
      </w:r>
    </w:p>
    <w:p w:rsidR="002B6071" w:rsidRDefault="002B6071" w:rsidP="00751165">
      <w:pPr>
        <w:pStyle w:val="libNormal"/>
        <w:rPr>
          <w:rtl/>
        </w:rPr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lastRenderedPageBreak/>
        <w:t>الحديث</w:t>
      </w:r>
      <w:r w:rsidR="00E0796F">
        <w:rPr>
          <w:rtl/>
        </w:rPr>
        <w:t>،</w:t>
      </w:r>
      <w:r w:rsidRPr="002B6071">
        <w:rPr>
          <w:rtl/>
        </w:rPr>
        <w:t xml:space="preserve"> وله تتمَّة ذكرناها في باب ما يقع قبل ظهوره</w:t>
      </w:r>
      <w:r w:rsidR="00E0796F">
        <w:rPr>
          <w:rtl/>
        </w:rPr>
        <w:t>،</w:t>
      </w:r>
      <w:r w:rsidRPr="002B6071">
        <w:rPr>
          <w:rtl/>
        </w:rPr>
        <w:t xml:space="preserve"> وبعد ظهوره في الباب (30)</w:t>
      </w:r>
      <w:r w:rsidR="00E0796F">
        <w:rPr>
          <w:rtl/>
        </w:rPr>
        <w:t>،</w:t>
      </w:r>
      <w:r w:rsidRPr="002B6071">
        <w:rPr>
          <w:rtl/>
        </w:rPr>
        <w:t xml:space="preserve"> وفي الحديث رقم (13)</w:t>
      </w:r>
      <w:r w:rsidR="00E0796F">
        <w:rPr>
          <w:rtl/>
        </w:rPr>
        <w:t>،</w:t>
      </w:r>
      <w:r w:rsidRPr="002B6071">
        <w:rPr>
          <w:rtl/>
        </w:rPr>
        <w:t xml:space="preserve"> وقد أخرج ابن حجر الهيتمي بعض مضامين الحديث في كتابه </w:t>
      </w:r>
      <w:r w:rsidR="00E0796F">
        <w:rPr>
          <w:rtl/>
        </w:rPr>
        <w:t>(</w:t>
      </w:r>
      <w:r w:rsidRPr="002B6071">
        <w:rPr>
          <w:rtl/>
        </w:rPr>
        <w:t>القول المختصر</w:t>
      </w:r>
      <w:r w:rsidR="00E0796F">
        <w:rPr>
          <w:rtl/>
        </w:rPr>
        <w:t>)،</w:t>
      </w:r>
      <w:r w:rsidRPr="002B6071">
        <w:rPr>
          <w:rtl/>
        </w:rPr>
        <w:t xml:space="preserve"> عندما يذكر الأربعين أمراً التي تقع عند ظهور الإمام</w:t>
      </w:r>
      <w:r w:rsidR="00E0796F">
        <w:rPr>
          <w:rtl/>
        </w:rPr>
        <w:t>،</w:t>
      </w:r>
      <w:r w:rsidRPr="002B6071">
        <w:rPr>
          <w:rtl/>
        </w:rPr>
        <w:t xml:space="preserve"> راجع رقم (38) منه</w:t>
      </w:r>
      <w:r w:rsidR="00E0796F">
        <w:rPr>
          <w:rtl/>
        </w:rPr>
        <w:t>.</w:t>
      </w:r>
    </w:p>
    <w:p w:rsidR="006E6F6A" w:rsidRDefault="002B6071" w:rsidP="002B6071">
      <w:pPr>
        <w:pStyle w:val="libNormal"/>
      </w:pPr>
      <w:r w:rsidRPr="00EF5E29">
        <w:rPr>
          <w:rStyle w:val="libBold2Char"/>
          <w:rtl/>
        </w:rPr>
        <w:t>5-</w:t>
      </w:r>
      <w:r w:rsidRPr="002B6071">
        <w:rPr>
          <w:rtl/>
        </w:rPr>
        <w:t xml:space="preserve"> وفي الملاحم والفتن لابن طاووس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ص98 نقلاً من فتن السليلي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حدَّثنا خالد</w:t>
      </w:r>
      <w:r w:rsidR="00E0796F">
        <w:rPr>
          <w:rtl/>
        </w:rPr>
        <w:t>،</w:t>
      </w:r>
      <w:r w:rsidRPr="002B6071">
        <w:rPr>
          <w:rtl/>
        </w:rPr>
        <w:t xml:space="preserve"> حدَّثنا حمَّاد بن سلمة</w:t>
      </w:r>
      <w:r w:rsidR="00E0796F">
        <w:rPr>
          <w:rtl/>
        </w:rPr>
        <w:t>،</w:t>
      </w:r>
      <w:r w:rsidRPr="002B6071">
        <w:rPr>
          <w:rtl/>
        </w:rPr>
        <w:t xml:space="preserve"> عن أبي هارون العبدي ومطر</w:t>
      </w:r>
      <w:r w:rsidR="00E0796F">
        <w:rPr>
          <w:rtl/>
        </w:rPr>
        <w:t>،</w:t>
      </w:r>
      <w:r w:rsidRPr="002B6071">
        <w:rPr>
          <w:rtl/>
        </w:rPr>
        <w:t xml:space="preserve"> عن أبي الصدِّيق</w:t>
      </w:r>
      <w:r w:rsidR="00E0796F">
        <w:rPr>
          <w:rtl/>
        </w:rPr>
        <w:t>،</w:t>
      </w:r>
      <w:r w:rsidRPr="002B6071">
        <w:rPr>
          <w:rtl/>
        </w:rPr>
        <w:t xml:space="preserve"> عن أبي سعيد الخدري</w:t>
      </w:r>
      <w:r w:rsidR="00E0796F">
        <w:rPr>
          <w:rtl/>
        </w:rPr>
        <w:t>،</w:t>
      </w:r>
      <w:r w:rsidRPr="002B6071">
        <w:rPr>
          <w:rtl/>
        </w:rPr>
        <w:t xml:space="preserve"> عن النبي </w:t>
      </w:r>
      <w:r w:rsidR="00E0796F">
        <w:rPr>
          <w:rtl/>
        </w:rPr>
        <w:t>(</w:t>
      </w:r>
      <w:r w:rsidRPr="002B6071">
        <w:rPr>
          <w:rtl/>
        </w:rPr>
        <w:t>صلَّى الله عليه وآله</w:t>
      </w:r>
      <w:r w:rsidR="00E0796F">
        <w:rPr>
          <w:rtl/>
        </w:rPr>
        <w:t>)،</w:t>
      </w:r>
      <w:r w:rsidRPr="002B6071">
        <w:rPr>
          <w:rtl/>
        </w:rPr>
        <w:t xml:space="preserve"> أنَّه ذُكر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فقال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تُملأ الأرض ظلماً وجوراً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يَخرج رجلٌ من عترتي يملكها </w:t>
      </w:r>
      <w:r w:rsidR="002B6071" w:rsidRPr="00EF5E29">
        <w:rPr>
          <w:rtl/>
        </w:rPr>
        <w:t>[ أي</w:t>
      </w:r>
      <w:r>
        <w:rPr>
          <w:rtl/>
        </w:rPr>
        <w:t>:</w:t>
      </w:r>
      <w:r w:rsidR="002B6071" w:rsidRPr="00EF5E29">
        <w:rPr>
          <w:rtl/>
        </w:rPr>
        <w:t xml:space="preserve"> يملك الأرض ]</w:t>
      </w:r>
      <w:r w:rsidR="002B6071" w:rsidRPr="00EF5E29">
        <w:rPr>
          <w:rStyle w:val="libBold2Char"/>
          <w:rtl/>
        </w:rPr>
        <w:t xml:space="preserve"> سبعاً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أو تسعاً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فيملأها قسطاً وعدلاً</w:t>
      </w:r>
      <w:r>
        <w:rPr>
          <w:rStyle w:val="libBold2Char"/>
          <w:rtl/>
        </w:rPr>
        <w:t>).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6E6F6A" w:rsidRDefault="002B6071" w:rsidP="002B6071">
      <w:pPr>
        <w:pStyle w:val="libNormal"/>
      </w:pPr>
      <w:r w:rsidRPr="002B6071">
        <w:rPr>
          <w:rtl/>
        </w:rPr>
        <w:t xml:space="preserve">ورد في الأحاديث المرويَّة في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بمضمون هذا الحديث</w:t>
      </w:r>
      <w:r w:rsidR="00E0796F">
        <w:rPr>
          <w:rtl/>
        </w:rPr>
        <w:t>،</w:t>
      </w:r>
      <w:r w:rsidRPr="002B6071">
        <w:rPr>
          <w:rtl/>
        </w:rPr>
        <w:t xml:space="preserve"> أحاديث عديدة بألفاظ مختلفة</w:t>
      </w:r>
      <w:r w:rsidR="00E0796F">
        <w:rPr>
          <w:rtl/>
        </w:rPr>
        <w:t>،</w:t>
      </w:r>
      <w:r w:rsidRPr="002B6071">
        <w:rPr>
          <w:rtl/>
        </w:rPr>
        <w:t xml:space="preserve"> ومضمون الجميع أنَّه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يملأ الأرض قسطاً وعدلاً بعدما </w:t>
      </w:r>
      <w:r w:rsidR="00883155">
        <w:rPr>
          <w:rtl/>
        </w:rPr>
        <w:t>مـُ</w:t>
      </w:r>
      <w:r w:rsidRPr="002B6071">
        <w:rPr>
          <w:rtl/>
        </w:rPr>
        <w:t>لئت ظلماً وجوراً</w:t>
      </w:r>
      <w:r w:rsidR="00E0796F">
        <w:rPr>
          <w:rtl/>
        </w:rPr>
        <w:t>.</w:t>
      </w:r>
    </w:p>
    <w:p w:rsidR="006E6F6A" w:rsidRDefault="002B6071" w:rsidP="002B6071">
      <w:pPr>
        <w:pStyle w:val="libNormal"/>
      </w:pPr>
      <w:r w:rsidRPr="002B6071">
        <w:rPr>
          <w:rtl/>
        </w:rPr>
        <w:t xml:space="preserve">وأمثال هذه الأحاديث تثبت أنَّ </w:t>
      </w:r>
      <w:r w:rsidR="00883155">
        <w:rPr>
          <w:rtl/>
        </w:rPr>
        <w:t>مـُ</w:t>
      </w:r>
      <w:r w:rsidRPr="002B6071">
        <w:rPr>
          <w:rtl/>
        </w:rPr>
        <w:t>لكه وسُلطانه يبلغ المشرق والمغرب</w:t>
      </w:r>
      <w:r w:rsidR="00E0796F">
        <w:rPr>
          <w:rtl/>
        </w:rPr>
        <w:t>،</w:t>
      </w:r>
      <w:r w:rsidRPr="002B6071">
        <w:rPr>
          <w:rtl/>
        </w:rPr>
        <w:t xml:space="preserve"> [ أي</w:t>
      </w:r>
      <w:r w:rsidR="00E0796F">
        <w:rPr>
          <w:rtl/>
        </w:rPr>
        <w:t>:</w:t>
      </w:r>
      <w:r w:rsidRPr="002B6071">
        <w:rPr>
          <w:rtl/>
        </w:rPr>
        <w:t xml:space="preserve"> جميع الأرض حتَّى يتمكَّن من أن يملأها عدلاً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وفي بعض الأحاديث ورد التصريح بأنَّه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يملك الأرض فيملأها قسطاً وعدلاً</w:t>
      </w:r>
      <w:r w:rsidR="00E0796F">
        <w:rPr>
          <w:rtl/>
        </w:rPr>
        <w:t>،</w:t>
      </w:r>
      <w:r w:rsidRPr="002B6071">
        <w:rPr>
          <w:rtl/>
        </w:rPr>
        <w:t xml:space="preserve"> وأمثال هذه الأحاديث أيضاً كثيرة مرويَّة في كُتب الفريقين</w:t>
      </w:r>
      <w:r w:rsidR="00E0796F">
        <w:rPr>
          <w:rtl/>
        </w:rPr>
        <w:t>،</w:t>
      </w:r>
      <w:r w:rsidRPr="002B6071">
        <w:rPr>
          <w:rtl/>
        </w:rPr>
        <w:t xml:space="preserve"> أهل السنَّة والإماميَّة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منها</w:t>
      </w:r>
      <w:r w:rsidR="006E6F6A">
        <w:rPr>
          <w:rStyle w:val="libBold2Char"/>
          <w:rtl/>
        </w:rPr>
        <w:t xml:space="preserve"> -</w:t>
      </w:r>
      <w:r w:rsidR="00E0796F">
        <w:rPr>
          <w:rtl/>
        </w:rPr>
        <w:t>:</w:t>
      </w:r>
      <w:r w:rsidRPr="002B6071">
        <w:rPr>
          <w:rtl/>
        </w:rPr>
        <w:t xml:space="preserve"> ما في فرائد السمطين آخر ج2</w:t>
      </w:r>
      <w:r w:rsidR="00E0796F">
        <w:rPr>
          <w:rtl/>
        </w:rPr>
        <w:t>،</w:t>
      </w:r>
      <w:r w:rsidRPr="002B6071">
        <w:rPr>
          <w:rtl/>
        </w:rPr>
        <w:t xml:space="preserve"> وقد أخرج ذلك علي المتَّقي في كنز العمَّال</w:t>
      </w:r>
      <w:r w:rsidR="00E0796F">
        <w:rPr>
          <w:rtl/>
        </w:rPr>
        <w:t>،</w:t>
      </w:r>
      <w:r w:rsidRPr="002B6071">
        <w:rPr>
          <w:rtl/>
        </w:rPr>
        <w:t xml:space="preserve"> ج7</w:t>
      </w:r>
      <w:r w:rsidR="00E0796F">
        <w:rPr>
          <w:rtl/>
        </w:rPr>
        <w:t>،</w:t>
      </w:r>
      <w:r w:rsidRPr="002B6071">
        <w:rPr>
          <w:rtl/>
        </w:rPr>
        <w:t xml:space="preserve"> ص188</w:t>
      </w:r>
      <w:r w:rsidR="00E0796F">
        <w:rPr>
          <w:rtl/>
        </w:rPr>
        <w:t>،</w:t>
      </w:r>
      <w:r w:rsidRPr="002B6071">
        <w:rPr>
          <w:rtl/>
        </w:rPr>
        <w:t xml:space="preserve"> وإليك لفظ الحمويني في الفرائد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بسنده عن أحمد بن حنبل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حدَّثنا أبو نصر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حدثنا أبو معاوية شيبان</w:t>
      </w:r>
      <w:r w:rsidR="00E0796F">
        <w:rPr>
          <w:rtl/>
        </w:rPr>
        <w:t>،</w:t>
      </w:r>
      <w:r w:rsidRPr="002B6071">
        <w:rPr>
          <w:rtl/>
        </w:rPr>
        <w:t xml:space="preserve"> عن مطر بن طهَّار</w:t>
      </w:r>
      <w:r w:rsidR="00E0796F">
        <w:rPr>
          <w:rtl/>
        </w:rPr>
        <w:t>،</w:t>
      </w:r>
      <w:r w:rsidRPr="002B6071">
        <w:rPr>
          <w:rtl/>
        </w:rPr>
        <w:t xml:space="preserve"> عن أبي الصدِّيق الناجي</w:t>
      </w:r>
      <w:r w:rsidR="00E0796F">
        <w:rPr>
          <w:rtl/>
        </w:rPr>
        <w:t>،</w:t>
      </w:r>
      <w:r w:rsidRPr="002B6071">
        <w:rPr>
          <w:rtl/>
        </w:rPr>
        <w:t xml:space="preserve"> عن أبي سعيد الخدري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6E6F6A" w:rsidRDefault="002B6071" w:rsidP="002B6071">
      <w:pPr>
        <w:pStyle w:val="libNormal"/>
      </w:pPr>
      <w:r w:rsidRPr="002B6071">
        <w:rPr>
          <w:rtl/>
        </w:rPr>
        <w:t xml:space="preserve">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لا تَقوم الساعة حتَّى يَملِك الأرضَ رجلٌ من أهل بيتي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أَجْلَى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أَقْنَى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يملأ الأرض عدلاً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كما 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لئت قَبْلَه ظلماً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يكون سبعَ سنين</w:t>
      </w:r>
      <w:r>
        <w:rPr>
          <w:rStyle w:val="libBold2Char"/>
          <w:rtl/>
        </w:rPr>
        <w:t>).</w:t>
      </w:r>
    </w:p>
    <w:p w:rsidR="002B6071" w:rsidRDefault="002B6071" w:rsidP="00751165">
      <w:pPr>
        <w:pStyle w:val="libNormal"/>
        <w:rPr>
          <w:rtl/>
        </w:rPr>
      </w:pPr>
      <w:r>
        <w:rPr>
          <w:rtl/>
        </w:rPr>
        <w:br w:type="page"/>
      </w:r>
    </w:p>
    <w:p w:rsidR="006E6F6A" w:rsidRDefault="002B6071" w:rsidP="00EF5E29">
      <w:pPr>
        <w:pStyle w:val="libBold2"/>
      </w:pPr>
      <w:r w:rsidRPr="00443A63">
        <w:rPr>
          <w:rtl/>
        </w:rPr>
        <w:lastRenderedPageBreak/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ص63</w:t>
      </w:r>
      <w:r w:rsidR="00E0796F">
        <w:rPr>
          <w:rtl/>
        </w:rPr>
        <w:t>،</w:t>
      </w:r>
      <w:r w:rsidRPr="002B6071">
        <w:rPr>
          <w:rtl/>
        </w:rPr>
        <w:t xml:space="preserve"> أخرج حديثاً بمضمونه عن أبي نعيم</w:t>
      </w:r>
      <w:r w:rsidR="00E0796F">
        <w:rPr>
          <w:rtl/>
        </w:rPr>
        <w:t>،</w:t>
      </w:r>
      <w:r w:rsidRPr="002B6071">
        <w:rPr>
          <w:rtl/>
        </w:rPr>
        <w:t xml:space="preserve"> وعن أحمد بن حنبل</w:t>
      </w:r>
      <w:r w:rsidR="00E0796F">
        <w:rPr>
          <w:rtl/>
        </w:rPr>
        <w:t>،</w:t>
      </w:r>
      <w:r w:rsidRPr="002B6071">
        <w:rPr>
          <w:rtl/>
        </w:rPr>
        <w:t xml:space="preserve"> وسيأتي لفظه في رقم (8)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ومنها</w:t>
      </w:r>
      <w:r w:rsidR="006E6F6A">
        <w:rPr>
          <w:rStyle w:val="libBold2Char"/>
          <w:rtl/>
        </w:rPr>
        <w:t xml:space="preserve"> -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ما 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(15) من الباب (1)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عبد الله بن عباس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Fonts w:hint="cs"/>
          <w:rtl/>
        </w:rPr>
        <w:t>:</w:t>
      </w:r>
    </w:p>
    <w:p w:rsidR="006E6F6A" w:rsidRDefault="00E0796F" w:rsidP="00EF5E29">
      <w:pPr>
        <w:pStyle w:val="libBold2"/>
      </w:pPr>
      <w:r>
        <w:rPr>
          <w:rFonts w:hint="cs"/>
          <w:rtl/>
        </w:rPr>
        <w:t>(</w:t>
      </w:r>
      <w:r w:rsidR="00883155">
        <w:rPr>
          <w:rtl/>
        </w:rPr>
        <w:t>مـَ</w:t>
      </w:r>
      <w:r w:rsidR="002B6071" w:rsidRPr="00443A63">
        <w:rPr>
          <w:rtl/>
        </w:rPr>
        <w:t>لَك الأرض أربعة</w:t>
      </w:r>
      <w:r>
        <w:rPr>
          <w:rtl/>
        </w:rPr>
        <w:t>: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مؤمنان</w:t>
      </w:r>
      <w:r>
        <w:rPr>
          <w:rtl/>
        </w:rPr>
        <w:t>،</w:t>
      </w:r>
      <w:r w:rsidR="002B6071" w:rsidRPr="00443A63">
        <w:rPr>
          <w:rtl/>
        </w:rPr>
        <w:t xml:space="preserve"> وكافران</w:t>
      </w:r>
      <w:r>
        <w:rPr>
          <w:rtl/>
        </w:rPr>
        <w:t>،</w:t>
      </w:r>
      <w:r w:rsidR="002B6071" w:rsidRPr="00443A63">
        <w:rPr>
          <w:rtl/>
        </w:rPr>
        <w:t xml:space="preserve"> فالمؤمنان</w:t>
      </w:r>
      <w:r>
        <w:rPr>
          <w:rtl/>
        </w:rPr>
        <w:t>:</w:t>
      </w:r>
      <w:r w:rsidR="002B6071" w:rsidRPr="00443A63">
        <w:rPr>
          <w:rtl/>
        </w:rPr>
        <w:t xml:space="preserve"> ذو القرنين</w:t>
      </w:r>
      <w:r>
        <w:rPr>
          <w:rtl/>
        </w:rPr>
        <w:t>،</w:t>
      </w:r>
      <w:r w:rsidR="002B6071" w:rsidRPr="00443A63">
        <w:rPr>
          <w:rtl/>
        </w:rPr>
        <w:t xml:space="preserve"> وسليمان</w:t>
      </w:r>
      <w:r>
        <w:rPr>
          <w:rtl/>
        </w:rPr>
        <w:t>،</w:t>
      </w:r>
      <w:r w:rsidR="002B6071" w:rsidRPr="00443A63">
        <w:rPr>
          <w:rtl/>
        </w:rPr>
        <w:t xml:space="preserve"> والكافران</w:t>
      </w:r>
      <w:r>
        <w:rPr>
          <w:rtl/>
        </w:rPr>
        <w:t>:</w:t>
      </w:r>
      <w:r w:rsidR="002B6071" w:rsidRPr="00443A63">
        <w:rPr>
          <w:rtl/>
        </w:rPr>
        <w:t xml:space="preserve"> بخت نصر</w:t>
      </w:r>
      <w:r>
        <w:rPr>
          <w:rtl/>
        </w:rPr>
        <w:t>،</w:t>
      </w:r>
      <w:r w:rsidR="002B6071" w:rsidRPr="00443A63">
        <w:rPr>
          <w:rtl/>
        </w:rPr>
        <w:t xml:space="preserve"> ونمرود</w:t>
      </w:r>
      <w:r>
        <w:rPr>
          <w:rtl/>
        </w:rPr>
        <w:t>،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وسَيَملِكُها خامسٌ من أهل بيتي</w:t>
      </w:r>
      <w:r>
        <w:rPr>
          <w:rtl/>
        </w:rPr>
        <w:t>)</w:t>
      </w:r>
      <w:r>
        <w:rPr>
          <w:rFonts w:hint="cs"/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أخرجه أبو عبد الله [ بن ] الجوزي في تاريخه</w:t>
      </w:r>
      <w:r w:rsidR="00E0796F">
        <w:rPr>
          <w:rtl/>
        </w:rPr>
        <w:t>،</w:t>
      </w:r>
      <w:r w:rsidRPr="002B6071">
        <w:rPr>
          <w:rtl/>
        </w:rPr>
        <w:t xml:space="preserve"> وأخرجه جلال الدين السيوطي الشافعي 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ص81</w:t>
      </w:r>
      <w:r w:rsidR="00E0796F">
        <w:rPr>
          <w:rtl/>
        </w:rPr>
        <w:t>،</w:t>
      </w:r>
      <w:r w:rsidRPr="002B6071">
        <w:rPr>
          <w:rtl/>
        </w:rPr>
        <w:t xml:space="preserve"> وقال</w:t>
      </w:r>
      <w:r w:rsidR="00E0796F">
        <w:rPr>
          <w:rtl/>
        </w:rPr>
        <w:t>:</w:t>
      </w:r>
      <w:r w:rsidRPr="002B6071">
        <w:rPr>
          <w:rtl/>
        </w:rPr>
        <w:t xml:space="preserve"> أخرجه ابن الجوزي في تاريخه عن ابن عباس</w:t>
      </w:r>
      <w:r w:rsidR="00E0796F">
        <w:rPr>
          <w:rtl/>
        </w:rPr>
        <w:t>،</w:t>
      </w:r>
      <w:r w:rsidRPr="002B6071">
        <w:rPr>
          <w:rtl/>
        </w:rPr>
        <w:t xml:space="preserve"> ولفظيهما واحد</w:t>
      </w:r>
      <w:r w:rsidR="00E0796F">
        <w:rPr>
          <w:rtl/>
        </w:rPr>
        <w:t>،</w:t>
      </w:r>
      <w:r w:rsidRPr="002B6071">
        <w:rPr>
          <w:rtl/>
        </w:rPr>
        <w:t xml:space="preserve"> وفيهما تقديم وتأخير لبعض ألفاظ الحديث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6- 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(16) من الباب (1)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أبي سعيد الخدري قال</w:t>
      </w:r>
      <w:r w:rsidR="00E0796F">
        <w:rPr>
          <w:rtl/>
        </w:rPr>
        <w:t>:</w:t>
      </w:r>
      <w:r w:rsidR="006E6F6A">
        <w:rPr>
          <w:rtl/>
        </w:rPr>
        <w:t xml:space="preserve"> - </w:t>
      </w:r>
      <w:r w:rsidRPr="002B6071">
        <w:rPr>
          <w:rtl/>
        </w:rPr>
        <w:t xml:space="preserve">وهو قاعدٌ في أصل منبرِ النبي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="006E6F6A">
        <w:rPr>
          <w:rtl/>
        </w:rPr>
        <w:t xml:space="preserve"> - </w:t>
      </w:r>
      <w:r w:rsidRPr="002B6071">
        <w:rPr>
          <w:rtl/>
        </w:rPr>
        <w:t>وله حنين</w:t>
      </w:r>
      <w:r w:rsidR="00E0796F">
        <w:rPr>
          <w:rtl/>
        </w:rPr>
        <w:t>،</w:t>
      </w:r>
      <w:r w:rsidRPr="002B6071">
        <w:rPr>
          <w:rtl/>
        </w:rPr>
        <w:t xml:space="preserve"> قلت</w:t>
      </w:r>
      <w:r w:rsidR="00E0796F">
        <w:rPr>
          <w:rtl/>
        </w:rPr>
        <w:t>:</w:t>
      </w:r>
      <w:r w:rsidRPr="002B6071">
        <w:rPr>
          <w:rtl/>
        </w:rPr>
        <w:t xml:space="preserve"> ما يُبْكيك</w:t>
      </w:r>
      <w:r w:rsidR="00E0796F">
        <w:rPr>
          <w:rtl/>
        </w:rPr>
        <w:t>؟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تذكَّرت النبي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)،</w:t>
      </w:r>
      <w:r w:rsidRPr="002B6071">
        <w:rPr>
          <w:rtl/>
        </w:rPr>
        <w:t xml:space="preserve"> ومقعده على هذا المنبر</w:t>
      </w:r>
      <w:r w:rsidR="00E0796F">
        <w:rPr>
          <w:rtl/>
        </w:rPr>
        <w:t>،</w:t>
      </w:r>
      <w:r w:rsidRPr="002B6071">
        <w:rPr>
          <w:rtl/>
        </w:rPr>
        <w:t xml:space="preserve"> وقوله</w:t>
      </w:r>
      <w:r w:rsidR="00E0796F">
        <w:rPr>
          <w:rtl/>
        </w:rPr>
        <w:t>:</w:t>
      </w:r>
    </w:p>
    <w:p w:rsidR="006E6F6A" w:rsidRDefault="00E0796F" w:rsidP="002B6071">
      <w:pPr>
        <w:pStyle w:val="libNormal"/>
      </w:pPr>
      <w:r>
        <w:rPr>
          <w:rStyle w:val="libBold2Char"/>
          <w:rFonts w:hint="cs"/>
          <w:rtl/>
        </w:rPr>
        <w:t>(</w:t>
      </w:r>
      <w:r w:rsidR="002B6071" w:rsidRPr="00EF5E29">
        <w:rPr>
          <w:rStyle w:val="libBold2Char"/>
          <w:rtl/>
        </w:rPr>
        <w:t>إنَّ مِن أهل بيتي فتىً يَلِي الأرض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وقد 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لئت جوراً وظلماً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فيملؤها قسطاً وعدلاً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يعيش هكذا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وأومأ بيده سبعاً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أو تسعاً</w:t>
      </w:r>
      <w:r>
        <w:rPr>
          <w:rStyle w:val="libBold2Char"/>
          <w:rtl/>
        </w:rPr>
        <w:t>)</w:t>
      </w:r>
      <w:r>
        <w:rPr>
          <w:rStyle w:val="libBold2Char"/>
          <w:rFonts w:hint="cs"/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أخرجه أبو عمرو</w:t>
      </w:r>
      <w:r w:rsidR="00E0796F">
        <w:rPr>
          <w:rtl/>
        </w:rPr>
        <w:t>،</w:t>
      </w:r>
      <w:r w:rsidRPr="002B6071">
        <w:rPr>
          <w:rtl/>
        </w:rPr>
        <w:t xml:space="preserve"> وعثمان بن سعيد ال</w:t>
      </w:r>
      <w:r w:rsidR="00883155">
        <w:rPr>
          <w:rtl/>
        </w:rPr>
        <w:t>مـُ</w:t>
      </w:r>
      <w:r w:rsidRPr="002B6071">
        <w:rPr>
          <w:rtl/>
        </w:rPr>
        <w:t>قْري في سُننه</w:t>
      </w:r>
      <w:r w:rsidR="00E0796F">
        <w:rPr>
          <w:rtl/>
        </w:rPr>
        <w:t>،</w:t>
      </w:r>
      <w:r w:rsidRPr="002B6071">
        <w:rPr>
          <w:rtl/>
        </w:rPr>
        <w:t xml:space="preserve"> والحافظ أبو نعيم في صفة المهدي</w:t>
      </w:r>
      <w:r w:rsidR="00E0796F">
        <w:rPr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من ال</w:t>
      </w:r>
      <w:r w:rsidR="00883155">
        <w:rPr>
          <w:rtl/>
        </w:rPr>
        <w:t>مـُ</w:t>
      </w:r>
      <w:r w:rsidRPr="002B6071">
        <w:rPr>
          <w:rtl/>
        </w:rPr>
        <w:t xml:space="preserve">سلََّم المعلوم لدى علماء الحديث أنَّ سلطان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يَصِل إلى المشرق والمغرب</w:t>
      </w:r>
      <w:r w:rsidR="00E0796F">
        <w:rPr>
          <w:rtl/>
        </w:rPr>
        <w:t>،</w:t>
      </w:r>
      <w:r w:rsidRPr="002B6071">
        <w:rPr>
          <w:rtl/>
        </w:rPr>
        <w:t xml:space="preserve"> وبعضهم روى الأحاديث المرويَّة في ذلك</w:t>
      </w:r>
      <w:r w:rsidR="00E0796F">
        <w:rPr>
          <w:rtl/>
        </w:rPr>
        <w:t>،</w:t>
      </w:r>
      <w:r w:rsidRPr="002B6071">
        <w:rPr>
          <w:rtl/>
        </w:rPr>
        <w:t xml:space="preserve"> وبعضهم ذكر مضامين الأحاديث ولم يذكر لفظ الحديث</w:t>
      </w:r>
      <w:r w:rsidR="00E0796F">
        <w:rPr>
          <w:rtl/>
        </w:rPr>
        <w:t>،</w:t>
      </w:r>
      <w:r w:rsidRPr="002B6071">
        <w:rPr>
          <w:rtl/>
        </w:rPr>
        <w:t xml:space="preserve"> ومن جملتهم الشبلنجي الشافعي</w:t>
      </w:r>
      <w:r w:rsidR="00E0796F">
        <w:rPr>
          <w:rtl/>
        </w:rPr>
        <w:t>،</w:t>
      </w:r>
      <w:r w:rsidRPr="002B6071">
        <w:rPr>
          <w:rtl/>
        </w:rPr>
        <w:t xml:space="preserve"> فإنَّه ذكر في نور الأبصار</w:t>
      </w:r>
      <w:r w:rsidR="00E0796F">
        <w:rPr>
          <w:rtl/>
        </w:rPr>
        <w:t>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ص155</w:t>
      </w:r>
      <w:r w:rsidR="00E0796F">
        <w:rPr>
          <w:rtl/>
        </w:rPr>
        <w:t>،</w:t>
      </w:r>
      <w:r w:rsidRPr="002B6071">
        <w:rPr>
          <w:rtl/>
        </w:rPr>
        <w:t xml:space="preserve"> في أحوال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أموراً كثيرةً في فوائده</w:t>
      </w:r>
      <w:r w:rsidR="00E0796F">
        <w:rPr>
          <w:rtl/>
        </w:rPr>
        <w:t>،</w:t>
      </w:r>
    </w:p>
    <w:p w:rsidR="002B6071" w:rsidRDefault="002B6071" w:rsidP="00751165">
      <w:pPr>
        <w:pStyle w:val="libNormal"/>
        <w:rPr>
          <w:rtl/>
        </w:rPr>
      </w:pPr>
      <w:r>
        <w:rPr>
          <w:rtl/>
        </w:rPr>
        <w:br w:type="page"/>
      </w:r>
    </w:p>
    <w:p w:rsidR="002B6071" w:rsidRPr="002B6071" w:rsidRDefault="002B6071" w:rsidP="00EF5E29">
      <w:pPr>
        <w:pStyle w:val="libNormal"/>
      </w:pPr>
      <w:r w:rsidRPr="00443A63">
        <w:rPr>
          <w:rtl/>
        </w:rPr>
        <w:lastRenderedPageBreak/>
        <w:t>وذكر في الفائدة السابعة أنَّ</w:t>
      </w:r>
      <w:r w:rsidRPr="002B6071">
        <w:rPr>
          <w:rtl/>
        </w:rPr>
        <w:t xml:space="preserve"> </w:t>
      </w:r>
      <w:r w:rsidRPr="00443A63">
        <w:rPr>
          <w:rtl/>
        </w:rPr>
        <w:t>سلطانه يبلغ المشرق والمغرب</w:t>
      </w:r>
      <w:r w:rsidR="00E0796F">
        <w:rPr>
          <w:rtl/>
        </w:rPr>
        <w:t>،</w:t>
      </w:r>
      <w:r w:rsidRPr="00443A63">
        <w:rPr>
          <w:rtl/>
        </w:rPr>
        <w:t xml:space="preserve"> [ و ] تظهر له الكنوز</w:t>
      </w:r>
      <w:r w:rsidR="00E0796F">
        <w:rPr>
          <w:rtl/>
        </w:rPr>
        <w:t>،</w:t>
      </w:r>
      <w:r w:rsidRPr="00443A63">
        <w:rPr>
          <w:rtl/>
        </w:rPr>
        <w:t xml:space="preserve"> [ و ] لا يبقى في الأرض خرابٌ إلاَّ عمَّره</w:t>
      </w:r>
      <w:r w:rsidR="00E0796F">
        <w:rPr>
          <w:rtl/>
        </w:rPr>
        <w:t>،</w:t>
      </w:r>
      <w:r w:rsidRPr="00443A63">
        <w:rPr>
          <w:rtl/>
        </w:rPr>
        <w:t xml:space="preserve"> إلى غير ذلك من أعماله</w:t>
      </w:r>
      <w:r w:rsidRPr="002B6071">
        <w:rPr>
          <w:rtl/>
        </w:rPr>
        <w:t xml:space="preserve"> </w:t>
      </w:r>
      <w:r w:rsidRPr="00443A63">
        <w:rPr>
          <w:rtl/>
        </w:rPr>
        <w:t xml:space="preserve">وأقواله وأوصافه </w:t>
      </w:r>
      <w:r w:rsidR="00E0796F">
        <w:rPr>
          <w:rtl/>
        </w:rPr>
        <w:t>(</w:t>
      </w:r>
      <w:r w:rsidRPr="00443A63">
        <w:rPr>
          <w:rtl/>
        </w:rPr>
        <w:t>عليه السلام</w:t>
      </w:r>
      <w:r w:rsidR="00E0796F"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7-</w:t>
      </w:r>
      <w:r w:rsidRPr="002B6071">
        <w:rPr>
          <w:rtl/>
        </w:rPr>
        <w:t xml:space="preserve"> وفي إسعاف الراغبين المطبوع بهامش نور الأبصار</w:t>
      </w:r>
      <w:r w:rsidR="00E0796F">
        <w:rPr>
          <w:rtl/>
        </w:rPr>
        <w:t>،</w:t>
      </w:r>
      <w:r w:rsidRPr="002B6071">
        <w:rPr>
          <w:rtl/>
        </w:rPr>
        <w:t xml:space="preserve"> ص126 وص127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جاء في رواياتٍ أنَّه عند ظهوره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="006E6F6A">
        <w:rPr>
          <w:rtl/>
        </w:rPr>
        <w:t xml:space="preserve"> - </w:t>
      </w:r>
      <w:r w:rsidRPr="002B6071">
        <w:rPr>
          <w:rtl/>
        </w:rPr>
        <w:t xml:space="preserve">ينادي </w:t>
      </w:r>
      <w:r w:rsidR="00883155">
        <w:rPr>
          <w:rtl/>
        </w:rPr>
        <w:t>مـَ</w:t>
      </w:r>
      <w:r w:rsidRPr="002B6071">
        <w:rPr>
          <w:rtl/>
        </w:rPr>
        <w:t>لَكٌ فوق رأسه</w:t>
      </w:r>
      <w:r w:rsidR="00E0796F">
        <w:rPr>
          <w:rtl/>
        </w:rPr>
        <w:t>:</w:t>
      </w:r>
      <w:r w:rsidRPr="002B6071">
        <w:rPr>
          <w:rtl/>
        </w:rPr>
        <w:t xml:space="preserve"> هذا المهدي خليفة الله فاتَّبعوه</w:t>
      </w:r>
      <w:r w:rsidR="006E6F6A">
        <w:rPr>
          <w:rtl/>
        </w:rPr>
        <w:t xml:space="preserve"> - </w:t>
      </w:r>
      <w:r w:rsidRPr="002B6071">
        <w:rPr>
          <w:rtl/>
        </w:rPr>
        <w:t>فتُذعن له الناس ويشربون حُبَّه</w:t>
      </w:r>
      <w:r w:rsidR="00E0796F">
        <w:rPr>
          <w:rtl/>
        </w:rPr>
        <w:t>،</w:t>
      </w:r>
      <w:r w:rsidRPr="002B6071">
        <w:rPr>
          <w:rtl/>
        </w:rPr>
        <w:t xml:space="preserve"> وأنَّه يملك الأرض شرقها وغربها</w:t>
      </w:r>
      <w:r w:rsidR="00E0796F">
        <w:rPr>
          <w:rtl/>
        </w:rPr>
        <w:t>،</w:t>
      </w:r>
      <w:r w:rsidRPr="002B6071">
        <w:rPr>
          <w:rtl/>
        </w:rPr>
        <w:t xml:space="preserve"> وأنَّ الذين يبايعونه أوَّلاً بين الركن والمقام بعدد أهل بدر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وقال ابن الصبَّان في إسعاف الراغبين</w:t>
      </w:r>
      <w:r w:rsidR="00E0796F">
        <w:rPr>
          <w:rtl/>
        </w:rPr>
        <w:t>،</w:t>
      </w:r>
      <w:r w:rsidRPr="002B6071">
        <w:rPr>
          <w:rtl/>
        </w:rPr>
        <w:t xml:space="preserve"> بهامش ص 129 من نور الأبصار</w:t>
      </w:r>
      <w:r w:rsidR="00E0796F">
        <w:rPr>
          <w:rtl/>
        </w:rPr>
        <w:t>:</w:t>
      </w:r>
      <w:r w:rsidRPr="002B6071">
        <w:rPr>
          <w:rtl/>
        </w:rPr>
        <w:t xml:space="preserve"> أنَّه ورد في بعض الآثار</w:t>
      </w:r>
      <w:r w:rsidR="00E0796F">
        <w:rPr>
          <w:rtl/>
        </w:rPr>
        <w:t>:</w:t>
      </w:r>
      <w:r w:rsidRPr="002B6071">
        <w:rPr>
          <w:rtl/>
        </w:rPr>
        <w:t xml:space="preserve"> أنَّه يخرج في وترٍ من السنين</w:t>
      </w:r>
      <w:r w:rsidR="00E0796F">
        <w:rPr>
          <w:rtl/>
        </w:rPr>
        <w:t>،</w:t>
      </w:r>
      <w:r w:rsidRPr="002B6071">
        <w:rPr>
          <w:rtl/>
        </w:rPr>
        <w:t xml:space="preserve"> سنةَ إحدى</w:t>
      </w:r>
      <w:r w:rsidR="00E0796F">
        <w:rPr>
          <w:rtl/>
        </w:rPr>
        <w:t>،</w:t>
      </w:r>
      <w:r w:rsidRPr="002B6071">
        <w:rPr>
          <w:rtl/>
        </w:rPr>
        <w:t xml:space="preserve"> أو [ سنةَ ] ثلاث</w:t>
      </w:r>
      <w:r w:rsidR="00E0796F">
        <w:rPr>
          <w:rtl/>
        </w:rPr>
        <w:t>،</w:t>
      </w:r>
      <w:r w:rsidRPr="002B6071">
        <w:rPr>
          <w:rtl/>
        </w:rPr>
        <w:t xml:space="preserve"> أو [ سنةَ ] خَمْس</w:t>
      </w:r>
      <w:r w:rsidR="00E0796F">
        <w:rPr>
          <w:rtl/>
        </w:rPr>
        <w:t>،</w:t>
      </w:r>
      <w:r w:rsidRPr="002B6071">
        <w:rPr>
          <w:rtl/>
        </w:rPr>
        <w:t xml:space="preserve"> أو [ سنةَ ] سبع</w:t>
      </w:r>
      <w:r w:rsidR="00E0796F">
        <w:rPr>
          <w:rtl/>
        </w:rPr>
        <w:t>،</w:t>
      </w:r>
      <w:r w:rsidRPr="002B6071">
        <w:rPr>
          <w:rtl/>
        </w:rPr>
        <w:t xml:space="preserve"> أو [ سنةَ ] تسع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وأنَّه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بعد أن تُعقد له البيعة بمكَّة</w:t>
      </w:r>
      <w:r w:rsidR="00E0796F">
        <w:rPr>
          <w:rtl/>
        </w:rPr>
        <w:t>،</w:t>
      </w:r>
      <w:r w:rsidRPr="002B6071">
        <w:rPr>
          <w:rtl/>
        </w:rPr>
        <w:t xml:space="preserve"> يسير منها إلى الكوفة</w:t>
      </w:r>
      <w:r w:rsidR="00E0796F">
        <w:rPr>
          <w:rtl/>
        </w:rPr>
        <w:t>،</w:t>
      </w:r>
      <w:r w:rsidRPr="002B6071">
        <w:rPr>
          <w:rtl/>
        </w:rPr>
        <w:t xml:space="preserve"> ثمَّ يُفرِّق الجنود إلى الأمصار</w:t>
      </w:r>
      <w:r w:rsidR="00E0796F">
        <w:rPr>
          <w:rtl/>
        </w:rPr>
        <w:t>،</w:t>
      </w:r>
      <w:r w:rsidRPr="002B6071">
        <w:rPr>
          <w:rtl/>
        </w:rPr>
        <w:t xml:space="preserve"> وأنَّ السنة من سنيِّه عشر سنين</w:t>
      </w:r>
      <w:r w:rsidR="00E0796F">
        <w:rPr>
          <w:rtl/>
        </w:rPr>
        <w:t>،</w:t>
      </w:r>
      <w:r w:rsidRPr="002B6071">
        <w:rPr>
          <w:rtl/>
        </w:rPr>
        <w:t xml:space="preserve"> [ أي</w:t>
      </w:r>
      <w:r w:rsidR="00E0796F">
        <w:rPr>
          <w:rtl/>
        </w:rPr>
        <w:t>:</w:t>
      </w:r>
      <w:r w:rsidRPr="002B6071">
        <w:rPr>
          <w:rtl/>
        </w:rPr>
        <w:t xml:space="preserve"> يوافق عشر سنين ]</w:t>
      </w:r>
      <w:r w:rsidR="00E0796F">
        <w:rPr>
          <w:rtl/>
        </w:rPr>
        <w:t>،</w:t>
      </w:r>
      <w:r w:rsidRPr="002B6071">
        <w:rPr>
          <w:rtl/>
        </w:rPr>
        <w:t xml:space="preserve"> وأنَّه يبلغ سلطانه المشرق والمغرب</w:t>
      </w:r>
      <w:r w:rsidR="00E0796F">
        <w:rPr>
          <w:rtl/>
        </w:rPr>
        <w:t>،</w:t>
      </w:r>
      <w:r w:rsidRPr="002B6071">
        <w:rPr>
          <w:rtl/>
        </w:rPr>
        <w:t xml:space="preserve"> وتظهر له الكنوز</w:t>
      </w:r>
      <w:r w:rsidR="00E0796F">
        <w:rPr>
          <w:rtl/>
        </w:rPr>
        <w:t>،</w:t>
      </w:r>
      <w:r w:rsidRPr="002B6071">
        <w:rPr>
          <w:rtl/>
        </w:rPr>
        <w:t xml:space="preserve"> ولا يبقى في الأرض خرابٌ إلاَّ يُعمِّره</w:t>
      </w:r>
      <w:r w:rsidR="00E0796F">
        <w:rPr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إنَّ ابن الصبَّان ذكر في كلامه هذا أموراً ورد فيها أحاديث خاصَّة</w:t>
      </w:r>
      <w:r w:rsidR="00E0796F">
        <w:rPr>
          <w:rtl/>
        </w:rPr>
        <w:t>،</w:t>
      </w:r>
      <w:r w:rsidRPr="002B6071">
        <w:rPr>
          <w:rtl/>
        </w:rPr>
        <w:t xml:space="preserve"> وقد أخرجنا تلك الأحاديث في أبوابها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فذكرنا نداء ال</w:t>
      </w:r>
      <w:r w:rsidR="00883155">
        <w:rPr>
          <w:rtl/>
        </w:rPr>
        <w:t>مـَ</w:t>
      </w:r>
      <w:r w:rsidRPr="002B6071">
        <w:rPr>
          <w:rtl/>
        </w:rPr>
        <w:t xml:space="preserve">لَكِ فوق رأسه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في باب ما يقع قبل ظهوره وبعده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وذكرنا محبَّة الناس له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في باب صفاته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وذكرنا </w:t>
      </w:r>
      <w:r w:rsidR="00883155">
        <w:rPr>
          <w:rtl/>
        </w:rPr>
        <w:t>مـُ</w:t>
      </w:r>
      <w:r w:rsidRPr="002B6071">
        <w:rPr>
          <w:rtl/>
        </w:rPr>
        <w:t>بايعة أصحابه له</w:t>
      </w:r>
      <w:r w:rsidR="006E6F6A">
        <w:rPr>
          <w:rtl/>
        </w:rPr>
        <w:t xml:space="preserve"> - </w:t>
      </w:r>
      <w:r w:rsidRPr="002B6071">
        <w:rPr>
          <w:rtl/>
        </w:rPr>
        <w:t>الذين عددهم كعدد أصحاب بدر</w:t>
      </w:r>
      <w:r w:rsidR="006E6F6A">
        <w:rPr>
          <w:rtl/>
        </w:rPr>
        <w:t xml:space="preserve"> - </w:t>
      </w:r>
      <w:r w:rsidRPr="002B6071">
        <w:rPr>
          <w:rtl/>
        </w:rPr>
        <w:t>في باب ما يقع قبل ظهوره وبعده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وذكرنا إرساله الجيوش وتفريقه جنوده في باب ما يقع قبل ظهوره وبعده أيضاً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وما ذُكر في إسعاف الراغبين مذكور</w:t>
      </w:r>
      <w:r w:rsidR="006E6F6A">
        <w:rPr>
          <w:rtl/>
        </w:rPr>
        <w:t xml:space="preserve"> - </w:t>
      </w:r>
      <w:r w:rsidRPr="002B6071">
        <w:rPr>
          <w:rtl/>
        </w:rPr>
        <w:t>مع زيادةٍ</w:t>
      </w:r>
      <w:r w:rsidR="006E6F6A">
        <w:rPr>
          <w:rtl/>
        </w:rPr>
        <w:t xml:space="preserve"> - </w:t>
      </w:r>
      <w:r w:rsidRPr="002B6071">
        <w:rPr>
          <w:rtl/>
        </w:rPr>
        <w:t>في نور الأبصار للشبلنجي الشافعي</w:t>
      </w:r>
      <w:r w:rsidR="00E0796F">
        <w:rPr>
          <w:rtl/>
        </w:rPr>
        <w:t>،</w:t>
      </w:r>
      <w:r w:rsidRPr="002B6071">
        <w:rPr>
          <w:rtl/>
        </w:rPr>
        <w:t xml:space="preserve"> ص155</w:t>
      </w:r>
      <w:r w:rsidR="00E0796F">
        <w:rPr>
          <w:rtl/>
        </w:rPr>
        <w:t>،</w:t>
      </w:r>
      <w:r w:rsidRPr="002B6071">
        <w:rPr>
          <w:rtl/>
        </w:rPr>
        <w:t xml:space="preserve"> وسيأتي بعضه في رقم (9) من هذا الباب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8-</w:t>
      </w:r>
      <w:r w:rsidRPr="002B6071">
        <w:rPr>
          <w:rtl/>
        </w:rPr>
        <w:t xml:space="preserve"> وفي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ص63</w:t>
      </w:r>
      <w:r w:rsidR="00E0796F">
        <w:rPr>
          <w:rtl/>
        </w:rPr>
        <w:t>،</w:t>
      </w:r>
      <w:r w:rsidRPr="002B6071">
        <w:rPr>
          <w:rtl/>
        </w:rPr>
        <w:t xml:space="preserve"> أخرج بسنده من مسند أحمد</w:t>
      </w:r>
    </w:p>
    <w:p w:rsidR="002B6071" w:rsidRDefault="002B6071" w:rsidP="00751165">
      <w:pPr>
        <w:pStyle w:val="libNormal"/>
        <w:rPr>
          <w:rtl/>
        </w:rPr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lastRenderedPageBreak/>
        <w:t>بن حنبل</w:t>
      </w:r>
      <w:r w:rsidR="00E0796F">
        <w:rPr>
          <w:rtl/>
        </w:rPr>
        <w:t>،</w:t>
      </w:r>
      <w:r w:rsidRPr="002B6071">
        <w:rPr>
          <w:rtl/>
        </w:rPr>
        <w:t xml:space="preserve"> ومن فتن أبي نعيم</w:t>
      </w:r>
      <w:r w:rsidR="00E0796F">
        <w:rPr>
          <w:rtl/>
        </w:rPr>
        <w:t>،</w:t>
      </w:r>
      <w:r w:rsidRPr="002B6071">
        <w:rPr>
          <w:rtl/>
        </w:rPr>
        <w:t xml:space="preserve"> قالا</w:t>
      </w:r>
      <w:r w:rsidR="00E0796F">
        <w:rPr>
          <w:rtl/>
        </w:rPr>
        <w:t>:</w:t>
      </w:r>
      <w:r w:rsidRPr="002B6071">
        <w:rPr>
          <w:rtl/>
        </w:rPr>
        <w:t xml:space="preserve"> روى أبو سعيد الخدري وقال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لا تنقضي الدنيا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حتَّى يَملِك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الأرضَ رجلٌ من أهل بيتي</w:t>
      </w:r>
      <w:r>
        <w:rPr>
          <w:rtl/>
        </w:rPr>
        <w:t>،</w:t>
      </w:r>
      <w:r w:rsidR="002B6071" w:rsidRPr="00443A63">
        <w:rPr>
          <w:rtl/>
        </w:rPr>
        <w:t xml:space="preserve"> يملأ الأرض عدلاً</w:t>
      </w:r>
      <w:r>
        <w:rPr>
          <w:rtl/>
        </w:rPr>
        <w:t>،</w:t>
      </w:r>
      <w:r w:rsidR="002B6071" w:rsidRPr="00443A63">
        <w:rPr>
          <w:rtl/>
        </w:rPr>
        <w:t xml:space="preserve"> كما </w:t>
      </w:r>
      <w:r w:rsidR="00883155">
        <w:rPr>
          <w:rtl/>
        </w:rPr>
        <w:t>مـُ</w:t>
      </w:r>
      <w:r w:rsidR="002B6071" w:rsidRPr="00443A63">
        <w:rPr>
          <w:rtl/>
        </w:rPr>
        <w:t>لئت قَبْله جوراً</w:t>
      </w:r>
      <w:r>
        <w:rPr>
          <w:rtl/>
        </w:rPr>
        <w:t>،</w:t>
      </w:r>
      <w:r w:rsidR="002B6071" w:rsidRPr="00443A63">
        <w:rPr>
          <w:rtl/>
        </w:rPr>
        <w:t xml:space="preserve"> يملك سبع سنين</w:t>
      </w:r>
      <w:r>
        <w:rPr>
          <w:rtl/>
        </w:rPr>
        <w:t>).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تقدَّم في رقم (5) حديث بمضمونه مع اختلاف بعض ألفاظه</w:t>
      </w:r>
      <w:r w:rsidR="00E0796F">
        <w:rPr>
          <w:rtl/>
        </w:rPr>
        <w:t>،</w:t>
      </w:r>
      <w:r w:rsidRPr="002B6071">
        <w:rPr>
          <w:rtl/>
        </w:rPr>
        <w:t xml:space="preserve"> نقلاً من فرائد السمطين</w:t>
      </w:r>
      <w:r w:rsidR="00E0796F">
        <w:rPr>
          <w:rtl/>
        </w:rPr>
        <w:t>،</w:t>
      </w:r>
      <w:r w:rsidRPr="002B6071">
        <w:rPr>
          <w:rtl/>
        </w:rPr>
        <w:t xml:space="preserve"> ومن كنز العمَّال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9-</w:t>
      </w:r>
      <w:r w:rsidRPr="002B6071">
        <w:rPr>
          <w:rtl/>
        </w:rPr>
        <w:t xml:space="preserve"> وفي إسعاف الراغبين المطبوع بهامش نور الأبصار</w:t>
      </w:r>
      <w:r w:rsidR="00E0796F">
        <w:rPr>
          <w:rtl/>
        </w:rPr>
        <w:t>،</w:t>
      </w:r>
      <w:r w:rsidRPr="002B6071">
        <w:rPr>
          <w:rtl/>
        </w:rPr>
        <w:t xml:space="preserve"> ص129 أيضاً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وفي الصواعق المحرقة لابن حجر</w:t>
      </w:r>
      <w:r w:rsidR="00E0796F">
        <w:rPr>
          <w:rtl/>
        </w:rPr>
        <w:t>:</w:t>
      </w:r>
      <w:r w:rsidRPr="002B6071">
        <w:rPr>
          <w:rtl/>
        </w:rPr>
        <w:t xml:space="preserve"> الأظهر أنَّ خروج المهدي قبل نزول عيسى</w:t>
      </w:r>
      <w:r w:rsidR="00E0796F">
        <w:rPr>
          <w:rtl/>
        </w:rPr>
        <w:t>،</w:t>
      </w:r>
      <w:r w:rsidRPr="002B6071">
        <w:rPr>
          <w:rtl/>
        </w:rPr>
        <w:t xml:space="preserve"> وقيل</w:t>
      </w:r>
      <w:r w:rsidR="00E0796F">
        <w:rPr>
          <w:rtl/>
        </w:rPr>
        <w:t>:</w:t>
      </w:r>
      <w:r w:rsidRPr="002B6071">
        <w:rPr>
          <w:rtl/>
        </w:rPr>
        <w:t xml:space="preserve"> بعده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وقد تواترت الأخبار عن النبي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 xml:space="preserve"> بخروجه</w:t>
      </w:r>
      <w:r w:rsidR="00E0796F">
        <w:rPr>
          <w:rtl/>
        </w:rPr>
        <w:t>،</w:t>
      </w:r>
      <w:r w:rsidRPr="002B6071">
        <w:rPr>
          <w:rtl/>
        </w:rPr>
        <w:t xml:space="preserve"> وأنَّه من أهل بيته</w:t>
      </w:r>
      <w:r w:rsidR="00E0796F">
        <w:rPr>
          <w:rtl/>
        </w:rPr>
        <w:t>،</w:t>
      </w:r>
      <w:r w:rsidRPr="002B6071">
        <w:rPr>
          <w:rtl/>
        </w:rPr>
        <w:t xml:space="preserve"> وأنَّه يملأ الأرض</w:t>
      </w:r>
      <w:r w:rsidR="006E6F6A">
        <w:rPr>
          <w:rtl/>
        </w:rPr>
        <w:t xml:space="preserve"> </w:t>
      </w:r>
      <w:r w:rsidRPr="002B6071">
        <w:rPr>
          <w:rtl/>
        </w:rPr>
        <w:t>عدلاً</w:t>
      </w:r>
      <w:r w:rsidR="00E0796F">
        <w:rPr>
          <w:rtl/>
        </w:rPr>
        <w:t>،</w:t>
      </w:r>
      <w:r w:rsidRPr="002B6071">
        <w:rPr>
          <w:rtl/>
        </w:rPr>
        <w:t xml:space="preserve"> وأنَّه يساعد عيسى على قتل الدجَّال بباب له بأرض فلسطين</w:t>
      </w:r>
      <w:r w:rsidR="00E0796F">
        <w:rPr>
          <w:rtl/>
        </w:rPr>
        <w:t>،</w:t>
      </w:r>
      <w:r w:rsidRPr="002B6071">
        <w:rPr>
          <w:rtl/>
        </w:rPr>
        <w:t xml:space="preserve"> وأنَّه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يؤمُّ هذه الأُمّة</w:t>
      </w:r>
      <w:r w:rsidR="00E0796F">
        <w:rPr>
          <w:rtl/>
        </w:rPr>
        <w:t>،</w:t>
      </w:r>
      <w:r w:rsidRPr="002B6071">
        <w:rPr>
          <w:rtl/>
        </w:rPr>
        <w:t xml:space="preserve"> ويصلِّي عيسى خلفه</w:t>
      </w:r>
      <w:r w:rsidR="00E0796F">
        <w:rPr>
          <w:rtl/>
        </w:rPr>
        <w:t>،</w:t>
      </w:r>
      <w:r w:rsidRPr="002B6071">
        <w:rPr>
          <w:rtl/>
        </w:rPr>
        <w:t xml:space="preserve"> وأكثر الروايات متَّفقة على تحقُّق </w:t>
      </w:r>
      <w:r w:rsidR="00883155">
        <w:rPr>
          <w:rtl/>
        </w:rPr>
        <w:t>مـُ</w:t>
      </w:r>
      <w:r w:rsidRPr="002B6071">
        <w:rPr>
          <w:rtl/>
        </w:rPr>
        <w:t>لْكِه سبع سنين</w:t>
      </w:r>
      <w:r w:rsidR="00E0796F">
        <w:rPr>
          <w:rtl/>
        </w:rPr>
        <w:t>،</w:t>
      </w:r>
      <w:r w:rsidRPr="002B6071">
        <w:rPr>
          <w:rtl/>
        </w:rPr>
        <w:t xml:space="preserve"> والشكُّ في الزيادة إلى تمام تسع</w:t>
      </w:r>
      <w:r w:rsidR="00E0796F">
        <w:rPr>
          <w:rtl/>
        </w:rPr>
        <w:t>،</w:t>
      </w:r>
      <w:r w:rsidRPr="002B6071">
        <w:rPr>
          <w:rtl/>
        </w:rPr>
        <w:t xml:space="preserve"> وفي روايةٍ تحقُّق ستٍّ</w:t>
      </w:r>
      <w:r w:rsidR="00E0796F">
        <w:rPr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الشكُّ من الرواة</w:t>
      </w:r>
      <w:r w:rsidR="00E0796F">
        <w:rPr>
          <w:rtl/>
        </w:rPr>
        <w:t>؛</w:t>
      </w:r>
      <w:r w:rsidRPr="002B6071">
        <w:rPr>
          <w:rtl/>
        </w:rPr>
        <w:t xml:space="preserve"> فإنَّ النبي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</w:t>
      </w:r>
      <w:r w:rsidRPr="002B6071">
        <w:rPr>
          <w:rtl/>
        </w:rPr>
        <w:t xml:space="preserve"> لم يكن شاكَّاً فيما بيَّنه لأصحابه</w:t>
      </w:r>
      <w:r w:rsidR="00E0796F">
        <w:rPr>
          <w:rtl/>
        </w:rPr>
        <w:t>،</w:t>
      </w:r>
      <w:r w:rsidRPr="002B6071">
        <w:rPr>
          <w:rtl/>
        </w:rPr>
        <w:t xml:space="preserve"> فإنَّه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</w:t>
      </w:r>
      <w:r w:rsidRPr="002B6071">
        <w:rPr>
          <w:rtl/>
        </w:rPr>
        <w:t xml:space="preserve"> معصوم من الشكِّ والخطأ والنسيان</w:t>
      </w:r>
      <w:r w:rsidR="00E0796F">
        <w:rPr>
          <w:rtl/>
        </w:rPr>
        <w:t>،</w:t>
      </w:r>
      <w:r w:rsidRPr="002B6071">
        <w:rPr>
          <w:rtl/>
        </w:rPr>
        <w:t xml:space="preserve"> فكلُّ ترديد تراه في أحاديث </w:t>
      </w:r>
      <w:r w:rsidR="00883155">
        <w:rPr>
          <w:rtl/>
        </w:rPr>
        <w:t>مـُ</w:t>
      </w:r>
      <w:r w:rsidRPr="002B6071">
        <w:rPr>
          <w:rtl/>
        </w:rPr>
        <w:t xml:space="preserve">دَّةِ </w:t>
      </w:r>
      <w:r w:rsidR="00883155">
        <w:rPr>
          <w:rtl/>
        </w:rPr>
        <w:t>مـُ</w:t>
      </w:r>
      <w:r w:rsidRPr="002B6071">
        <w:rPr>
          <w:rtl/>
        </w:rPr>
        <w:t xml:space="preserve">لْكه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من الرواة ليس من النبي</w:t>
      </w:r>
      <w:r w:rsidR="00E0796F">
        <w:rPr>
          <w:rtl/>
        </w:rPr>
        <w:t>،</w:t>
      </w:r>
      <w:r w:rsidRPr="002B6071">
        <w:rPr>
          <w:rtl/>
        </w:rPr>
        <w:t xml:space="preserve"> ولا من أهل بيته</w:t>
      </w:r>
      <w:r w:rsidR="00E0796F">
        <w:rPr>
          <w:rtl/>
        </w:rPr>
        <w:t>،</w:t>
      </w:r>
      <w:r w:rsidRPr="002B6071">
        <w:rPr>
          <w:rtl/>
        </w:rPr>
        <w:t xml:space="preserve"> </w:t>
      </w:r>
      <w:r w:rsidRPr="00EF5E29">
        <w:rPr>
          <w:rStyle w:val="libBold2Char"/>
          <w:rtl/>
        </w:rPr>
        <w:t>الذين أذهب الله عنهم الرجس وطهَّرهم تطهيراً</w:t>
      </w:r>
      <w:r w:rsidR="00E0796F">
        <w:rPr>
          <w:rtl/>
        </w:rPr>
        <w:t>،</w:t>
      </w:r>
      <w:r w:rsidRPr="002B6071">
        <w:rPr>
          <w:rtl/>
        </w:rPr>
        <w:t xml:space="preserve"> والشكُّ </w:t>
      </w:r>
      <w:r w:rsidRPr="00EF5E29">
        <w:rPr>
          <w:rtl/>
        </w:rPr>
        <w:t xml:space="preserve">رجسٌ لا يقع منهم </w:t>
      </w:r>
      <w:r w:rsidR="00E0796F">
        <w:rPr>
          <w:rtl/>
        </w:rPr>
        <w:t>(</w:t>
      </w:r>
      <w:r w:rsidRPr="00EF5E29">
        <w:rPr>
          <w:rtl/>
        </w:rPr>
        <w:t>عليهم السلام</w:t>
      </w:r>
      <w:r w:rsidR="00E0796F">
        <w:rPr>
          <w:rtl/>
        </w:rPr>
        <w:t>).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الشبلنجي الشافعي ما ذكره في إسعاف الراغبين</w:t>
      </w:r>
      <w:r w:rsidR="00E0796F">
        <w:rPr>
          <w:rtl/>
        </w:rPr>
        <w:t>،</w:t>
      </w:r>
      <w:r w:rsidRPr="002B6071">
        <w:rPr>
          <w:rtl/>
        </w:rPr>
        <w:t xml:space="preserve"> ونقلناه منه في رقم (8)</w:t>
      </w:r>
      <w:r w:rsidR="00E0796F">
        <w:rPr>
          <w:rtl/>
        </w:rPr>
        <w:t>،</w:t>
      </w:r>
      <w:r w:rsidRPr="002B6071">
        <w:rPr>
          <w:rtl/>
        </w:rPr>
        <w:t xml:space="preserve"> ورقم (9)</w:t>
      </w:r>
      <w:r w:rsidR="00E0796F">
        <w:rPr>
          <w:rtl/>
        </w:rPr>
        <w:t>،</w:t>
      </w:r>
      <w:r w:rsidRPr="002B6071">
        <w:rPr>
          <w:rtl/>
        </w:rPr>
        <w:t xml:space="preserve"> وفيه زياداتٌ نافعة</w:t>
      </w:r>
      <w:r w:rsidR="00E0796F">
        <w:rPr>
          <w:rtl/>
        </w:rPr>
        <w:t>،</w:t>
      </w:r>
      <w:r w:rsidRPr="002B6071">
        <w:rPr>
          <w:rtl/>
        </w:rPr>
        <w:t xml:space="preserve"> وإليك نصُّه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10-</w:t>
      </w:r>
      <w:r w:rsidRPr="002B6071">
        <w:rPr>
          <w:rtl/>
        </w:rPr>
        <w:t xml:space="preserve"> وفي نور الأبصار</w:t>
      </w:r>
      <w:r w:rsidR="00E0796F">
        <w:rPr>
          <w:rtl/>
        </w:rPr>
        <w:t>،</w:t>
      </w:r>
      <w:r w:rsidRPr="002B6071">
        <w:rPr>
          <w:rtl/>
        </w:rPr>
        <w:t xml:space="preserve"> ص155</w:t>
      </w:r>
      <w:r w:rsidR="00E0796F">
        <w:rPr>
          <w:rtl/>
        </w:rPr>
        <w:t>،</w:t>
      </w:r>
      <w:r w:rsidRPr="002B6071">
        <w:rPr>
          <w:rtl/>
        </w:rPr>
        <w:t xml:space="preserve"> للشبلنجي الشافعي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أخرج عبد الله بن عمر</w:t>
      </w:r>
      <w:r w:rsidR="00E0796F">
        <w:rPr>
          <w:rtl/>
        </w:rPr>
        <w:t>،</w:t>
      </w:r>
      <w:r w:rsidRPr="002B6071">
        <w:rPr>
          <w:rtl/>
        </w:rPr>
        <w:t xml:space="preserve"> عن النبي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 xml:space="preserve"> أنَّه قال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يخرج المهدي وعلى رأسه غَمامةٌ</w:t>
      </w:r>
      <w:r w:rsidR="002B6071" w:rsidRPr="002B6071">
        <w:rPr>
          <w:rtl/>
        </w:rPr>
        <w:t xml:space="preserve"> </w:t>
      </w:r>
    </w:p>
    <w:p w:rsidR="002B6071" w:rsidRPr="002B6071" w:rsidRDefault="002B6071" w:rsidP="00751165">
      <w:pPr>
        <w:pStyle w:val="libNormal"/>
      </w:pPr>
      <w:r w:rsidRPr="002B6071">
        <w:rPr>
          <w:rtl/>
        </w:rPr>
        <w:br w:type="page"/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lastRenderedPageBreak/>
        <w:t xml:space="preserve">فيها </w:t>
      </w:r>
      <w:r w:rsidR="00883155">
        <w:rPr>
          <w:rtl/>
        </w:rPr>
        <w:t>مـَ</w:t>
      </w:r>
      <w:r w:rsidRPr="00443A63">
        <w:rPr>
          <w:rtl/>
        </w:rPr>
        <w:t>لكٌ يُنادي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Pr="00443A63">
        <w:rPr>
          <w:rtl/>
        </w:rPr>
        <w:t>هذا خليفة الله المهدي فاتَّبعوه</w:t>
      </w:r>
      <w:r w:rsidR="00E0796F"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ثمَّ ذكر أحاديثَ عديدةٍ في أحوال الإمام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ثمَّ قال</w:t>
      </w:r>
      <w:r w:rsidR="00E0796F">
        <w:rPr>
          <w:rtl/>
        </w:rPr>
        <w:t>:</w:t>
      </w:r>
      <w:r w:rsidRPr="002B6071">
        <w:rPr>
          <w:rtl/>
        </w:rPr>
        <w:t xml:space="preserve"> فوائد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الأُولى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قال في الصواعق المحرقة</w:t>
      </w:r>
      <w:r w:rsidR="006E6F6A">
        <w:rPr>
          <w:rtl/>
        </w:rPr>
        <w:t xml:space="preserve"> - </w:t>
      </w:r>
      <w:r w:rsidRPr="002B6071">
        <w:rPr>
          <w:rtl/>
        </w:rPr>
        <w:t>لابن حجر الهيتمي الشافعي</w:t>
      </w:r>
      <w:r w:rsidR="006E6F6A">
        <w:rPr>
          <w:rtl/>
        </w:rPr>
        <w:t xml:space="preserve"> -</w:t>
      </w:r>
      <w:r w:rsidR="00E0796F">
        <w:rPr>
          <w:rtl/>
        </w:rPr>
        <w:t>:</w:t>
      </w:r>
      <w:r w:rsidRPr="002B6071">
        <w:rPr>
          <w:rtl/>
        </w:rPr>
        <w:t xml:space="preserve"> الأظهر أنَّ خروج المهدي قبل نزول عيسى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الثانية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تواترت الأخبار عن النبي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)،</w:t>
      </w:r>
      <w:r w:rsidRPr="002B6071">
        <w:rPr>
          <w:rtl/>
        </w:rPr>
        <w:t xml:space="preserve"> أنَّه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من أهل بيته وأنَّه يملأ الأرض عدلاً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الثالثة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تواترت الأخبار على أنَّه يعاون عيسى على قتلِ الدجَّال</w:t>
      </w:r>
      <w:r w:rsidR="00E0796F">
        <w:rPr>
          <w:rtl/>
        </w:rPr>
        <w:t>،</w:t>
      </w:r>
      <w:r w:rsidRPr="002B6071">
        <w:rPr>
          <w:rtl/>
        </w:rPr>
        <w:t xml:space="preserve"> بباب له بأرض فلسطين بالشام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الرابعة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جاء في بعض الآثار أنَّه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يخرج في وترٍ من السنين</w:t>
      </w:r>
      <w:r w:rsidR="00E0796F">
        <w:rPr>
          <w:rtl/>
        </w:rPr>
        <w:t>،</w:t>
      </w:r>
      <w:r w:rsidRPr="002B6071">
        <w:rPr>
          <w:rtl/>
        </w:rPr>
        <w:t xml:space="preserve"> [ أي</w:t>
      </w:r>
      <w:r w:rsidR="00E0796F">
        <w:rPr>
          <w:rtl/>
        </w:rPr>
        <w:t>:</w:t>
      </w:r>
      <w:r w:rsidRPr="002B6071">
        <w:rPr>
          <w:rtl/>
        </w:rPr>
        <w:t xml:space="preserve"> سنةَ إحدى</w:t>
      </w:r>
      <w:r w:rsidR="00E0796F">
        <w:rPr>
          <w:rtl/>
        </w:rPr>
        <w:t>،</w:t>
      </w:r>
      <w:r w:rsidRPr="002B6071">
        <w:rPr>
          <w:rtl/>
        </w:rPr>
        <w:t xml:space="preserve"> أو ثلاث</w:t>
      </w:r>
      <w:r w:rsidR="00E0796F">
        <w:rPr>
          <w:rtl/>
        </w:rPr>
        <w:t>،</w:t>
      </w:r>
      <w:r w:rsidRPr="002B6071">
        <w:rPr>
          <w:rtl/>
        </w:rPr>
        <w:t xml:space="preserve"> أو</w:t>
      </w:r>
      <w:r w:rsidR="006E6F6A">
        <w:rPr>
          <w:rtl/>
        </w:rPr>
        <w:t xml:space="preserve"> </w:t>
      </w:r>
      <w:r w:rsidRPr="002B6071">
        <w:rPr>
          <w:rtl/>
        </w:rPr>
        <w:t>خَمْس</w:t>
      </w:r>
      <w:r w:rsidR="00E0796F">
        <w:rPr>
          <w:rtl/>
        </w:rPr>
        <w:t>،</w:t>
      </w:r>
      <w:r w:rsidRPr="002B6071">
        <w:rPr>
          <w:rtl/>
        </w:rPr>
        <w:t xml:space="preserve"> أو سبع</w:t>
      </w:r>
      <w:r w:rsidR="00E0796F">
        <w:rPr>
          <w:rtl/>
        </w:rPr>
        <w:t>،</w:t>
      </w:r>
      <w:r w:rsidRPr="002B6071">
        <w:rPr>
          <w:rtl/>
        </w:rPr>
        <w:t xml:space="preserve"> أو تسع ]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الخامسة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إنَّه بعد أن تُعقد له البيعة بمكَّة يسير منها إلى الكوفة</w:t>
      </w:r>
      <w:r w:rsidR="00E0796F">
        <w:rPr>
          <w:rtl/>
        </w:rPr>
        <w:t>،</w:t>
      </w:r>
      <w:r w:rsidRPr="002B6071">
        <w:rPr>
          <w:rtl/>
        </w:rPr>
        <w:t xml:space="preserve"> ثمَّ يُفرِّق الجُند إلى الأمصار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السادسة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إنَّ السنة من سنيِّهِ مقدار عشر سنين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السابعة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إنَّ سلطانه يبلغ المشرق والمغرب</w:t>
      </w:r>
      <w:r w:rsidR="00E0796F">
        <w:rPr>
          <w:rtl/>
        </w:rPr>
        <w:t>،</w:t>
      </w:r>
      <w:r w:rsidRPr="002B6071">
        <w:rPr>
          <w:rtl/>
        </w:rPr>
        <w:t xml:space="preserve"> [ أي</w:t>
      </w:r>
      <w:r w:rsidR="00E0796F">
        <w:rPr>
          <w:rtl/>
        </w:rPr>
        <w:t>:</w:t>
      </w:r>
      <w:r w:rsidRPr="002B6071">
        <w:rPr>
          <w:rtl/>
        </w:rPr>
        <w:t xml:space="preserve"> يملك الدنيا جميعاً ] وتظهر له الكنوز [ المدفونة في الأرض وغيرها ]</w:t>
      </w:r>
      <w:r w:rsidR="00E0796F">
        <w:rPr>
          <w:rtl/>
        </w:rPr>
        <w:t>،</w:t>
      </w:r>
      <w:r w:rsidRPr="002B6071">
        <w:rPr>
          <w:rtl/>
        </w:rPr>
        <w:t xml:space="preserve"> ولا يبقى في الأرض خرابٌ إلاَّ عمَّره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ثمَّ قال الشبلنجي</w:t>
      </w:r>
      <w:r w:rsidR="00E0796F">
        <w:rPr>
          <w:rtl/>
        </w:rPr>
        <w:t>:</w:t>
      </w:r>
      <w:r w:rsidRPr="002B6071">
        <w:rPr>
          <w:rtl/>
        </w:rPr>
        <w:t xml:space="preserve"> وهذه علاماتُ قيام القائم</w:t>
      </w:r>
      <w:r w:rsidR="00E0796F">
        <w:rPr>
          <w:rtl/>
        </w:rPr>
        <w:t>،</w:t>
      </w:r>
      <w:r w:rsidRPr="002B6071">
        <w:rPr>
          <w:rtl/>
        </w:rPr>
        <w:t xml:space="preserve"> [ أي</w:t>
      </w:r>
      <w:r w:rsidR="00E0796F">
        <w:rPr>
          <w:rtl/>
        </w:rPr>
        <w:t>:</w:t>
      </w:r>
      <w:r w:rsidRPr="002B6071">
        <w:rPr>
          <w:rtl/>
        </w:rPr>
        <w:t xml:space="preserve"> ما يقع قبل ظهوره ]</w:t>
      </w:r>
      <w:r w:rsidR="00E0796F">
        <w:rPr>
          <w:rtl/>
        </w:rPr>
        <w:t>،</w:t>
      </w:r>
      <w:r w:rsidRPr="002B6071">
        <w:rPr>
          <w:rtl/>
        </w:rPr>
        <w:t xml:space="preserve"> ثمَّ ذكر حديثاً رواه عن أبي جعفر [ الإمام الباقر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]</w:t>
      </w:r>
      <w:r w:rsidR="00E0796F">
        <w:rPr>
          <w:rtl/>
        </w:rPr>
        <w:t>،</w:t>
      </w:r>
      <w:r w:rsidR="006E6F6A">
        <w:rPr>
          <w:rtl/>
        </w:rPr>
        <w:t xml:space="preserve"> </w:t>
      </w:r>
      <w:r w:rsidRPr="002B6071">
        <w:rPr>
          <w:rtl/>
        </w:rPr>
        <w:t>وذكرنا الحديث في رقم (58)</w:t>
      </w:r>
      <w:r w:rsidR="00E0796F">
        <w:rPr>
          <w:rtl/>
        </w:rPr>
        <w:t>،</w:t>
      </w:r>
      <w:r w:rsidRPr="002B6071">
        <w:rPr>
          <w:rtl/>
        </w:rPr>
        <w:t xml:space="preserve"> في باب ما يقع قبل ظهوره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وبعده</w:t>
      </w:r>
      <w:r w:rsidR="00E0796F">
        <w:rPr>
          <w:rtl/>
        </w:rPr>
        <w:t>.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EF5E29">
      <w:pPr>
        <w:pStyle w:val="Heading2Center"/>
      </w:pPr>
      <w:bookmarkStart w:id="2" w:name="_Toc419802193"/>
      <w:r w:rsidRPr="00443A63">
        <w:rPr>
          <w:rtl/>
        </w:rPr>
        <w:lastRenderedPageBreak/>
        <w:t>البَابُ الثالِث وَالعشرُون</w:t>
      </w:r>
      <w:bookmarkStart w:id="3" w:name="البَابُ_الثالِث_وَالعشرُون"/>
      <w:bookmarkEnd w:id="3"/>
      <w:bookmarkEnd w:id="2"/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1-</w:t>
      </w:r>
      <w:r w:rsidRPr="002B6071">
        <w:rPr>
          <w:rtl/>
        </w:rPr>
        <w:t xml:space="preserve"> في كتاب البيان في أخبار صاحب الزمان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ص330</w:t>
      </w:r>
      <w:r w:rsidR="00E0796F">
        <w:rPr>
          <w:rtl/>
        </w:rPr>
        <w:t>،</w:t>
      </w:r>
      <w:r w:rsidRPr="002B6071">
        <w:rPr>
          <w:rtl/>
        </w:rPr>
        <w:t xml:space="preserve"> طبع إيران</w:t>
      </w:r>
      <w:r w:rsidR="00E0796F">
        <w:rPr>
          <w:rtl/>
        </w:rPr>
        <w:t>،</w:t>
      </w:r>
      <w:r w:rsidRPr="002B6071">
        <w:rPr>
          <w:rtl/>
        </w:rPr>
        <w:t xml:space="preserve"> أخرج الكنجي الشافعي بسنده المتَّصل</w:t>
      </w:r>
      <w:r w:rsidR="00E0796F">
        <w:rPr>
          <w:rtl/>
        </w:rPr>
        <w:t>،</w:t>
      </w:r>
      <w:r w:rsidRPr="002B6071">
        <w:rPr>
          <w:rtl/>
        </w:rPr>
        <w:t xml:space="preserve"> عن كثير بن مرَّة</w:t>
      </w:r>
      <w:r w:rsidR="00E0796F">
        <w:rPr>
          <w:rtl/>
        </w:rPr>
        <w:t>،</w:t>
      </w:r>
      <w:r w:rsidRPr="002B6071">
        <w:rPr>
          <w:rtl/>
        </w:rPr>
        <w:t xml:space="preserve"> عن عبد الله بن عمرو بن العاص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>:</w:t>
      </w:r>
      <w:r w:rsidRPr="00EF5E29">
        <w:rPr>
          <w:rStyle w:val="libBold2Char"/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 xml:space="preserve">يَخرجُ المهدي وعلى رأسه </w:t>
      </w:r>
      <w:r w:rsidR="00883155">
        <w:rPr>
          <w:rStyle w:val="libBold2Char"/>
          <w:rtl/>
        </w:rPr>
        <w:t>مـَ</w:t>
      </w:r>
      <w:r w:rsidRPr="00EF5E29">
        <w:rPr>
          <w:rStyle w:val="libBold2Char"/>
          <w:rtl/>
        </w:rPr>
        <w:t>لَكٌ يُنادي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إنَّ هذا المهدي فاتَّبعوه</w:t>
      </w:r>
      <w:r w:rsidR="00E0796F"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ثمَّ قال الكنجي</w:t>
      </w:r>
      <w:r w:rsidR="00E0796F">
        <w:rPr>
          <w:rtl/>
        </w:rPr>
        <w:t>:</w:t>
      </w:r>
      <w:r w:rsidRPr="002B6071">
        <w:rPr>
          <w:rtl/>
        </w:rPr>
        <w:t xml:space="preserve"> هذا حديثٌ حسنٌ روته الحفَّاظ والأئمَّة من أهل الحديث</w:t>
      </w:r>
      <w:r w:rsidR="00E0796F">
        <w:rPr>
          <w:rtl/>
        </w:rPr>
        <w:t>،</w:t>
      </w:r>
      <w:r w:rsidRPr="002B6071">
        <w:rPr>
          <w:rtl/>
        </w:rPr>
        <w:t xml:space="preserve"> كأبي نعيم</w:t>
      </w:r>
      <w:r w:rsidR="00E0796F">
        <w:rPr>
          <w:rtl/>
        </w:rPr>
        <w:t>،</w:t>
      </w:r>
      <w:r w:rsidRPr="002B6071">
        <w:rPr>
          <w:rtl/>
        </w:rPr>
        <w:t xml:space="preserve"> والطبراني وغيرهما</w:t>
      </w:r>
      <w:r w:rsidR="00E0796F">
        <w:rPr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هذا الحديث الشريف</w:t>
      </w:r>
      <w:r w:rsidR="00E0796F">
        <w:rPr>
          <w:rtl/>
        </w:rPr>
        <w:t>،</w:t>
      </w:r>
      <w:r w:rsidRPr="002B6071">
        <w:rPr>
          <w:rtl/>
        </w:rPr>
        <w:t xml:space="preserve"> أخرجه جمعٌ كثير من علماء أهل السنَّة في كتبهم المعتبرة</w:t>
      </w:r>
      <w:r w:rsidR="00E0796F">
        <w:rPr>
          <w:rtl/>
        </w:rPr>
        <w:t>،</w:t>
      </w:r>
      <w:r w:rsidRPr="002B6071">
        <w:rPr>
          <w:rtl/>
        </w:rPr>
        <w:t xml:space="preserve"> وإليك أسماء بعضها بحذف السند</w:t>
      </w:r>
      <w:r w:rsidR="00E0796F">
        <w:rPr>
          <w:rtl/>
        </w:rPr>
        <w:t>،</w:t>
      </w:r>
      <w:r w:rsidRPr="002B6071">
        <w:rPr>
          <w:rtl/>
        </w:rPr>
        <w:t xml:space="preserve"> ونذكر اسم الكتاب ومؤلِّفه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الحديث جلال الدين السيوطي الشافعي في كتابه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ص61</w:t>
      </w:r>
      <w:r w:rsidR="00E0796F">
        <w:rPr>
          <w:rtl/>
        </w:rPr>
        <w:t>،</w:t>
      </w:r>
      <w:r w:rsidRPr="002B6071">
        <w:rPr>
          <w:rtl/>
        </w:rPr>
        <w:t xml:space="preserve"> وقال</w:t>
      </w:r>
      <w:r w:rsidR="00E0796F">
        <w:rPr>
          <w:rtl/>
        </w:rPr>
        <w:t>:</w:t>
      </w:r>
      <w:r w:rsidRPr="002B6071">
        <w:rPr>
          <w:rtl/>
        </w:rPr>
        <w:t xml:space="preserve"> أخرجه أبو نعيم</w:t>
      </w:r>
      <w:r w:rsidR="00E0796F">
        <w:rPr>
          <w:rtl/>
        </w:rPr>
        <w:t>،</w:t>
      </w:r>
      <w:r w:rsidRPr="002B6071">
        <w:rPr>
          <w:rtl/>
        </w:rPr>
        <w:t xml:space="preserve"> والخطيب في تلخيص التشابه</w:t>
      </w:r>
      <w:r w:rsidR="00E0796F">
        <w:rPr>
          <w:rtl/>
        </w:rPr>
        <w:t>،</w:t>
      </w:r>
      <w:r w:rsidRPr="002B6071">
        <w:rPr>
          <w:rtl/>
        </w:rPr>
        <w:t xml:space="preserve"> عن ابن عمر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 xml:space="preserve">: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 xml:space="preserve">يخرج المهدي وعلى رأسه </w:t>
      </w:r>
      <w:r w:rsidR="00883155">
        <w:rPr>
          <w:rStyle w:val="libBold2Char"/>
          <w:rtl/>
        </w:rPr>
        <w:t>مـَ</w:t>
      </w:r>
      <w:r w:rsidRPr="00EF5E29">
        <w:rPr>
          <w:rStyle w:val="libBold2Char"/>
          <w:rtl/>
        </w:rPr>
        <w:t>لَكٌ يُنادي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إنَّ هذا المهدي فاتَّبعوه</w:t>
      </w:r>
      <w:r w:rsidR="00E0796F">
        <w:rPr>
          <w:rStyle w:val="libBold2Char"/>
          <w:rtl/>
        </w:rPr>
        <w:t>).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6E6F6A" w:rsidRDefault="002B6071" w:rsidP="002B6071">
      <w:pPr>
        <w:pStyle w:val="libNormal"/>
      </w:pPr>
      <w:r w:rsidRPr="002B6071">
        <w:rPr>
          <w:rtl/>
        </w:rPr>
        <w:t>أخرجه السيوطي عن عبد الله بن عمرو</w:t>
      </w:r>
      <w:r w:rsidR="00E0796F">
        <w:rPr>
          <w:rtl/>
        </w:rPr>
        <w:t>،</w:t>
      </w:r>
      <w:r w:rsidRPr="002B6071">
        <w:rPr>
          <w:rtl/>
        </w:rPr>
        <w:t xml:space="preserve"> وهو غير عبد الله بن عمر</w:t>
      </w:r>
      <w:r w:rsidR="00E0796F">
        <w:rPr>
          <w:rtl/>
        </w:rPr>
        <w:t>،</w:t>
      </w:r>
      <w:r w:rsidRPr="002B6071">
        <w:rPr>
          <w:rtl/>
        </w:rPr>
        <w:t xml:space="preserve"> ثمَّ ذكر بعد نقله الحديث ما هذا نصُّه</w:t>
      </w:r>
      <w:r w:rsidR="00E0796F">
        <w:rPr>
          <w:rtl/>
        </w:rPr>
        <w:t>،</w:t>
      </w:r>
      <w:r w:rsidR="006E6F6A">
        <w:rPr>
          <w:rtl/>
        </w:rPr>
        <w:t xml:space="preserve"> </w:t>
      </w:r>
      <w:r w:rsidRPr="002B6071">
        <w:rPr>
          <w:rtl/>
        </w:rPr>
        <w:t>قال</w:t>
      </w:r>
      <w:r w:rsidR="00E0796F">
        <w:rPr>
          <w:rtl/>
        </w:rPr>
        <w:t>:</w:t>
      </w:r>
      <w:r w:rsidRPr="002B6071">
        <w:rPr>
          <w:rtl/>
        </w:rPr>
        <w:t xml:space="preserve"> أخرج ابن أبي شيبة</w:t>
      </w:r>
      <w:r w:rsidR="00E0796F">
        <w:rPr>
          <w:rtl/>
        </w:rPr>
        <w:t>،</w:t>
      </w:r>
      <w:r w:rsidRPr="002B6071">
        <w:rPr>
          <w:rtl/>
        </w:rPr>
        <w:t xml:space="preserve"> عن عاصم بن عمر البجلي قال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ليُناديَّن باسم رجلٍ من السماء لا يُنكِره الدليل</w:t>
      </w:r>
      <w:r w:rsidR="00E0796F">
        <w:rPr>
          <w:rtl/>
        </w:rPr>
        <w:t>،</w:t>
      </w:r>
      <w:r w:rsidRPr="002B6071">
        <w:rPr>
          <w:rtl/>
        </w:rPr>
        <w:t xml:space="preserve"> ولا يُمنع منه الذليل</w:t>
      </w:r>
      <w:r w:rsidR="006E6F6A">
        <w:rPr>
          <w:rtl/>
        </w:rPr>
        <w:t xml:space="preserve"> </w:t>
      </w:r>
      <w:r w:rsidR="00E0796F">
        <w:rPr>
          <w:rtl/>
        </w:rPr>
        <w:t>.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lastRenderedPageBreak/>
        <w:t>2-</w:t>
      </w:r>
      <w:r w:rsidRPr="002B6071">
        <w:rPr>
          <w:rtl/>
        </w:rPr>
        <w:t xml:space="preserve"> وفي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ص61</w:t>
      </w:r>
      <w:r w:rsidR="00E0796F">
        <w:rPr>
          <w:rtl/>
        </w:rPr>
        <w:t>،</w:t>
      </w:r>
      <w:r w:rsidRPr="002B6071">
        <w:rPr>
          <w:rtl/>
        </w:rPr>
        <w:t xml:space="preserve"> أخرج حديثاً آخر عن أبي نعيم</w:t>
      </w:r>
      <w:r w:rsidR="00E0796F">
        <w:rPr>
          <w:rtl/>
        </w:rPr>
        <w:t>،</w:t>
      </w:r>
      <w:r w:rsidRPr="002B6071">
        <w:rPr>
          <w:rtl/>
        </w:rPr>
        <w:t xml:space="preserve"> عن ابن عمر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="006E6F6A">
        <w:rPr>
          <w:rtl/>
        </w:rPr>
        <w:t xml:space="preserve"> </w:t>
      </w:r>
      <w:r w:rsidRPr="002B6071">
        <w:rPr>
          <w:rtl/>
        </w:rPr>
        <w:t xml:space="preserve">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يخرج المهدي وعلى رأسه غمامةٌ</w:t>
      </w:r>
      <w:r>
        <w:rPr>
          <w:rtl/>
        </w:rPr>
        <w:t>،</w:t>
      </w:r>
      <w:r w:rsidR="002B6071" w:rsidRPr="00443A63">
        <w:rPr>
          <w:rtl/>
        </w:rPr>
        <w:t xml:space="preserve"> فيها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منادٍ يُنادي</w:t>
      </w:r>
      <w:r>
        <w:rPr>
          <w:rtl/>
        </w:rPr>
        <w:t>:</w:t>
      </w:r>
      <w:r w:rsidR="002B6071" w:rsidRPr="00443A63">
        <w:rPr>
          <w:rtl/>
        </w:rPr>
        <w:t xml:space="preserve"> هذا المهدي خليفة الله فاتَّبعوه</w:t>
      </w:r>
      <w:r>
        <w:rPr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6E6F6A" w:rsidRDefault="002B6071" w:rsidP="002B6071">
      <w:pPr>
        <w:pStyle w:val="libNormal"/>
      </w:pPr>
      <w:r w:rsidRPr="002B6071">
        <w:rPr>
          <w:rtl/>
        </w:rPr>
        <w:t>أخرج الشبلنجي الشافعي في نور الأبصار</w:t>
      </w:r>
      <w:r w:rsidR="00E0796F">
        <w:rPr>
          <w:rtl/>
        </w:rPr>
        <w:t>،</w:t>
      </w:r>
      <w:r w:rsidRPr="002B6071">
        <w:rPr>
          <w:rtl/>
        </w:rPr>
        <w:t xml:space="preserve"> ص155</w:t>
      </w:r>
      <w:r w:rsidR="00E0796F">
        <w:rPr>
          <w:rtl/>
        </w:rPr>
        <w:t>،</w:t>
      </w:r>
      <w:r w:rsidRPr="002B6071">
        <w:rPr>
          <w:rtl/>
        </w:rPr>
        <w:t xml:space="preserve"> بسنده عن عبد الله بن عمر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>:</w:t>
      </w:r>
      <w:r w:rsidRPr="00EF5E29">
        <w:rPr>
          <w:rStyle w:val="libBold2Char"/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يخرج المهدي وعلى رأسه غمامة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فيها </w:t>
      </w:r>
      <w:r w:rsidR="00883155">
        <w:rPr>
          <w:rStyle w:val="libBold2Char"/>
          <w:rtl/>
        </w:rPr>
        <w:t>مـَ</w:t>
      </w:r>
      <w:r w:rsidRPr="00EF5E29">
        <w:rPr>
          <w:rStyle w:val="libBold2Char"/>
          <w:rtl/>
        </w:rPr>
        <w:t>لكٌ يُنادي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هذا خليفة الله المهدي فاتَّبعوه</w:t>
      </w:r>
      <w:r w:rsidR="00E0796F">
        <w:rPr>
          <w:rStyle w:val="libBold2Char"/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وفي فرائد السمطين آخر الجزء الثاني</w:t>
      </w:r>
      <w:r w:rsidR="00E0796F">
        <w:rPr>
          <w:rtl/>
        </w:rPr>
        <w:t>،</w:t>
      </w:r>
      <w:r w:rsidRPr="002B6071">
        <w:rPr>
          <w:rtl/>
        </w:rPr>
        <w:t xml:space="preserve"> أخرج الحديث بسنده عن كثير بن مرَّة</w:t>
      </w:r>
      <w:r w:rsidR="00E0796F">
        <w:rPr>
          <w:rtl/>
        </w:rPr>
        <w:t>،</w:t>
      </w:r>
      <w:r w:rsidRPr="002B6071">
        <w:rPr>
          <w:rtl/>
        </w:rPr>
        <w:t xml:space="preserve"> عن عبد الله عمر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يخرجُ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المهدي وعلى رأسِه غمامةٌ</w:t>
      </w:r>
      <w:r>
        <w:rPr>
          <w:rtl/>
        </w:rPr>
        <w:t>،</w:t>
      </w:r>
      <w:r w:rsidR="002B6071" w:rsidRPr="00443A63">
        <w:rPr>
          <w:rtl/>
        </w:rPr>
        <w:t xml:space="preserve"> فيها منادٍ ينادي</w:t>
      </w:r>
      <w:r>
        <w:rPr>
          <w:rtl/>
        </w:rPr>
        <w:t>:</w:t>
      </w:r>
      <w:r w:rsidR="002B6071" w:rsidRPr="00443A63">
        <w:rPr>
          <w:rtl/>
        </w:rPr>
        <w:t xml:space="preserve"> هذا المهدي خليفة الله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فاتَّبعوه</w:t>
      </w:r>
      <w:r>
        <w:rPr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وأخرج الحديث أيضاً</w:t>
      </w:r>
      <w:r w:rsidR="006E6F6A">
        <w:rPr>
          <w:rtl/>
        </w:rPr>
        <w:t xml:space="preserve"> - </w:t>
      </w:r>
      <w:r w:rsidRPr="002B6071">
        <w:rPr>
          <w:rtl/>
        </w:rPr>
        <w:t>ولفظه يساوي لفظ الكنجي</w:t>
      </w:r>
      <w:r w:rsidR="006E6F6A">
        <w:rPr>
          <w:rtl/>
        </w:rPr>
        <w:t xml:space="preserve"> - </w:t>
      </w:r>
      <w:r w:rsidRPr="002B6071">
        <w:rPr>
          <w:rtl/>
        </w:rPr>
        <w:t>في كتاب البيان</w:t>
      </w:r>
      <w:r w:rsidR="00E0796F">
        <w:rPr>
          <w:rtl/>
        </w:rPr>
        <w:t>،</w:t>
      </w:r>
      <w:r w:rsidRPr="002B6071">
        <w:rPr>
          <w:rtl/>
        </w:rPr>
        <w:t xml:space="preserve"> وأخرج ابن الصبَّاغ الحنفي الحديث في الفصول المهمَّة</w:t>
      </w:r>
      <w:r w:rsidR="00E0796F">
        <w:rPr>
          <w:rtl/>
        </w:rPr>
        <w:t>،</w:t>
      </w:r>
      <w:r w:rsidRPr="002B6071">
        <w:rPr>
          <w:rtl/>
        </w:rPr>
        <w:t xml:space="preserve"> ولفظه يساوي لفظ السيوطي 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كما في رقم (2)</w:t>
      </w:r>
      <w:r w:rsidR="00E0796F">
        <w:rPr>
          <w:rtl/>
        </w:rPr>
        <w:t>،</w:t>
      </w:r>
      <w:r w:rsidRPr="002B6071">
        <w:rPr>
          <w:rtl/>
        </w:rPr>
        <w:t xml:space="preserve"> وفيه زيادة</w:t>
      </w:r>
      <w:r w:rsidR="00E0796F">
        <w:rPr>
          <w:rtl/>
        </w:rPr>
        <w:t>،</w:t>
      </w:r>
      <w:r w:rsidRPr="002B6071">
        <w:rPr>
          <w:rtl/>
        </w:rPr>
        <w:t xml:space="preserve"> ويأتي لفظه في رقم (4)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3-</w:t>
      </w:r>
      <w:r w:rsidRPr="002B6071">
        <w:rPr>
          <w:rtl/>
        </w:rPr>
        <w:t xml:space="preserve"> وفي فرائد السمطين</w:t>
      </w:r>
      <w:r w:rsidR="00E0796F">
        <w:rPr>
          <w:rtl/>
        </w:rPr>
        <w:t>،</w:t>
      </w:r>
      <w:r w:rsidRPr="002B6071">
        <w:rPr>
          <w:rtl/>
        </w:rPr>
        <w:t xml:space="preserve"> وأخرجه من الشيخ سليمان القندوزي الحنفي في ينابيع المودَّة</w:t>
      </w:r>
      <w:r w:rsidR="00E0796F">
        <w:rPr>
          <w:rtl/>
        </w:rPr>
        <w:t>،</w:t>
      </w:r>
      <w:r w:rsidRPr="002B6071">
        <w:rPr>
          <w:rtl/>
        </w:rPr>
        <w:t xml:space="preserve"> ص447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أخرج أبو نعيم</w:t>
      </w:r>
      <w:r w:rsidR="00E0796F">
        <w:rPr>
          <w:rtl/>
        </w:rPr>
        <w:t>،</w:t>
      </w:r>
      <w:r w:rsidRPr="002B6071">
        <w:rPr>
          <w:rtl/>
        </w:rPr>
        <w:t xml:space="preserve"> عن ابن عمر قال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يخرج المهدي</w:t>
      </w:r>
      <w:r>
        <w:rPr>
          <w:rtl/>
        </w:rPr>
        <w:t>،</w:t>
      </w:r>
      <w:r w:rsidR="002B6071" w:rsidRPr="00443A63">
        <w:rPr>
          <w:rtl/>
        </w:rPr>
        <w:t xml:space="preserve"> وعلى رأسه </w:t>
      </w:r>
      <w:r w:rsidR="00883155">
        <w:rPr>
          <w:rtl/>
        </w:rPr>
        <w:t>مـَ</w:t>
      </w:r>
      <w:r w:rsidR="002B6071" w:rsidRPr="00443A63">
        <w:rPr>
          <w:rtl/>
        </w:rPr>
        <w:t>لَكٌ يُنادي</w:t>
      </w:r>
      <w:r>
        <w:rPr>
          <w:rtl/>
        </w:rPr>
        <w:t>: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هذا المهدي خليفة الله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فاتَّبعوه</w:t>
      </w:r>
      <w:r>
        <w:rPr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اختلاف لفظ السيوطي في العرف الوردي مع لفظ الشبلنجي من الرواة</w:t>
      </w:r>
      <w:r w:rsidR="00E0796F">
        <w:rPr>
          <w:rtl/>
        </w:rPr>
        <w:t>،</w:t>
      </w:r>
      <w:r w:rsidRPr="002B6071">
        <w:rPr>
          <w:rtl/>
        </w:rPr>
        <w:t xml:space="preserve"> وفي بعض ألفاظ الحديث أُسقِط لفظ</w:t>
      </w:r>
      <w:r w:rsidR="006E6F6A">
        <w:rPr>
          <w:rtl/>
        </w:rPr>
        <w:t xml:space="preserve"> - </w:t>
      </w:r>
      <w:r w:rsidRPr="00EF5E29">
        <w:rPr>
          <w:rStyle w:val="libBold2Char"/>
          <w:rtl/>
        </w:rPr>
        <w:t>خليفة الله</w:t>
      </w:r>
      <w:r w:rsidR="006E6F6A">
        <w:rPr>
          <w:rtl/>
        </w:rPr>
        <w:t xml:space="preserve"> - </w:t>
      </w:r>
      <w:r w:rsidRPr="002B6071">
        <w:rPr>
          <w:rtl/>
        </w:rPr>
        <w:t>وذلك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lastRenderedPageBreak/>
        <w:t>أيضاً من تصرُّف الرواة</w:t>
      </w:r>
      <w:r w:rsidR="00E0796F">
        <w:rPr>
          <w:rtl/>
        </w:rPr>
        <w:t>؛</w:t>
      </w:r>
      <w:r w:rsidRPr="002B6071">
        <w:rPr>
          <w:rtl/>
        </w:rPr>
        <w:t xml:space="preserve"> وذلك لأنَّ راوي الحديث واحد</w:t>
      </w:r>
      <w:r w:rsidR="00E0796F">
        <w:rPr>
          <w:rtl/>
        </w:rPr>
        <w:t>،</w:t>
      </w:r>
      <w:r w:rsidRPr="002B6071">
        <w:rPr>
          <w:rtl/>
        </w:rPr>
        <w:t xml:space="preserve"> والاختلاف من الرواة عنه</w:t>
      </w:r>
      <w:r w:rsidR="00E0796F">
        <w:rPr>
          <w:rtl/>
        </w:rPr>
        <w:t>،</w:t>
      </w:r>
      <w:r w:rsidRPr="002B6071">
        <w:rPr>
          <w:rtl/>
        </w:rPr>
        <w:t xml:space="preserve"> وبالتأمُّل في حديث الباب ترى أنَّ الحديث أُسقِط منه كلمة</w:t>
      </w:r>
      <w:r w:rsidR="00E0796F">
        <w:rPr>
          <w:rtl/>
        </w:rPr>
        <w:t>:</w:t>
      </w:r>
      <w:r w:rsidRPr="00EF5E29">
        <w:rPr>
          <w:rStyle w:val="libBold2Char"/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ألا</w:t>
      </w:r>
      <w:r w:rsidR="00E0796F">
        <w:rPr>
          <w:rStyle w:val="libBold2Char"/>
          <w:rtl/>
        </w:rPr>
        <w:t>)</w:t>
      </w:r>
      <w:r w:rsidRPr="00EF5E29">
        <w:rPr>
          <w:rStyle w:val="libBold2Char"/>
          <w:rtl/>
        </w:rPr>
        <w:t xml:space="preserve"> </w:t>
      </w:r>
      <w:r w:rsidRPr="00EF5E29">
        <w:rPr>
          <w:rtl/>
        </w:rPr>
        <w:t xml:space="preserve">قبل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هذا</w:t>
      </w:r>
      <w:r w:rsidR="00E0796F">
        <w:rPr>
          <w:rStyle w:val="libBold2Char"/>
          <w:rtl/>
        </w:rPr>
        <w:t>)،</w:t>
      </w:r>
      <w:r w:rsidRPr="00EF5E29">
        <w:rPr>
          <w:rtl/>
        </w:rPr>
        <w:t xml:space="preserve"> وذلك من إسقاط الرواة أيضاً</w:t>
      </w:r>
      <w:r w:rsidR="00E0796F">
        <w:rPr>
          <w:rtl/>
        </w:rPr>
        <w:t>،</w:t>
      </w:r>
      <w:r w:rsidRPr="00EF5E29">
        <w:rPr>
          <w:rtl/>
        </w:rPr>
        <w:t xml:space="preserve"> وسيأتي الحديث مع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ألا</w:t>
      </w:r>
      <w:r w:rsidR="00E0796F">
        <w:rPr>
          <w:rStyle w:val="libBold2Char"/>
          <w:rtl/>
        </w:rPr>
        <w:t>)</w:t>
      </w:r>
      <w:r w:rsidRPr="00EF5E29">
        <w:rPr>
          <w:rStyle w:val="libBold2Char"/>
          <w:rtl/>
        </w:rPr>
        <w:t xml:space="preserve"> </w:t>
      </w:r>
      <w:r w:rsidRPr="00EF5E29">
        <w:rPr>
          <w:rtl/>
        </w:rPr>
        <w:t>في الأرقام الآتية فتبصَّر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وللحديث تتمَّة ذكرها في إسعاف الراغبين</w:t>
      </w:r>
      <w:r w:rsidR="00E0796F">
        <w:rPr>
          <w:rtl/>
        </w:rPr>
        <w:t>،</w:t>
      </w:r>
      <w:r w:rsidRPr="002B6071">
        <w:rPr>
          <w:rtl/>
        </w:rPr>
        <w:t xml:space="preserve"> ويأتي الحديث مع التتمَّة في رقم (6)</w:t>
      </w:r>
      <w:r w:rsidR="00E0796F">
        <w:rPr>
          <w:rtl/>
        </w:rPr>
        <w:t>،</w:t>
      </w:r>
      <w:r w:rsidRPr="002B6071">
        <w:rPr>
          <w:rtl/>
        </w:rPr>
        <w:t xml:space="preserve"> ويمكن أن يقال</w:t>
      </w:r>
      <w:r w:rsidR="00E0796F">
        <w:rPr>
          <w:rtl/>
        </w:rPr>
        <w:t>:</w:t>
      </w:r>
      <w:r w:rsidRPr="002B6071">
        <w:rPr>
          <w:rtl/>
        </w:rPr>
        <w:t xml:space="preserve"> إنَّ التتمَّة من اجتهاد الرواة</w:t>
      </w:r>
      <w:r w:rsidR="00E0796F">
        <w:rPr>
          <w:rtl/>
        </w:rPr>
        <w:t>؛</w:t>
      </w:r>
      <w:r w:rsidRPr="002B6071">
        <w:rPr>
          <w:rtl/>
        </w:rPr>
        <w:t xml:space="preserve"> ولذلك لا يذكرها الجميع</w:t>
      </w:r>
      <w:r w:rsidR="00E0796F">
        <w:rPr>
          <w:rtl/>
        </w:rPr>
        <w:t>،</w:t>
      </w:r>
      <w:r w:rsidRPr="002B6071">
        <w:rPr>
          <w:rtl/>
        </w:rPr>
        <w:t xml:space="preserve"> والله أعلم</w:t>
      </w:r>
      <w:r w:rsidR="00E0796F">
        <w:rPr>
          <w:rtl/>
        </w:rPr>
        <w:t>.</w:t>
      </w:r>
    </w:p>
    <w:p w:rsidR="006E6F6A" w:rsidRDefault="002B6071" w:rsidP="002B6071">
      <w:pPr>
        <w:pStyle w:val="libNormal"/>
      </w:pPr>
      <w:r w:rsidRPr="00EF5E29">
        <w:rPr>
          <w:rStyle w:val="libBold2Char"/>
          <w:rtl/>
        </w:rPr>
        <w:t>4-</w:t>
      </w:r>
      <w:r w:rsidRPr="002B6071">
        <w:rPr>
          <w:rtl/>
        </w:rPr>
        <w:t xml:space="preserve"> وفي الفصول المهمَّة</w:t>
      </w:r>
      <w:r w:rsidR="00E0796F">
        <w:rPr>
          <w:rtl/>
        </w:rPr>
        <w:t>،</w:t>
      </w:r>
      <w:r w:rsidRPr="002B6071">
        <w:rPr>
          <w:rtl/>
        </w:rPr>
        <w:t xml:space="preserve"> لابن الصبَّاغ الحنفي الفصل الثاني عشر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عبد الله بن عمر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يخرج المهدي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وعلى رأسه غمامةٌ</w:t>
      </w:r>
      <w:r>
        <w:rPr>
          <w:rtl/>
        </w:rPr>
        <w:t>،</w:t>
      </w:r>
      <w:r w:rsidR="002B6071" w:rsidRPr="00443A63">
        <w:rPr>
          <w:rtl/>
        </w:rPr>
        <w:t xml:space="preserve"> فيها </w:t>
      </w:r>
      <w:r w:rsidR="00883155">
        <w:rPr>
          <w:rtl/>
        </w:rPr>
        <w:t>مـَ</w:t>
      </w:r>
      <w:r w:rsidR="002B6071" w:rsidRPr="00443A63">
        <w:rPr>
          <w:rtl/>
        </w:rPr>
        <w:t>لَكٌ يُنادي</w:t>
      </w:r>
      <w:r>
        <w:rPr>
          <w:rtl/>
        </w:rPr>
        <w:t>:</w:t>
      </w:r>
      <w:r w:rsidR="002B6071" w:rsidRPr="00443A63">
        <w:rPr>
          <w:rtl/>
        </w:rPr>
        <w:t xml:space="preserve"> ألا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إنَّ هذا خليفة الله المهدي فاتَّبعوه</w:t>
      </w:r>
      <w:r>
        <w:rPr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6E6F6A" w:rsidRDefault="002B6071" w:rsidP="002B6071">
      <w:pPr>
        <w:pStyle w:val="libNormal"/>
      </w:pPr>
      <w:r w:rsidRPr="002B6071">
        <w:rPr>
          <w:rtl/>
        </w:rPr>
        <w:t>أخرج إبراهيم بن محمَّد الحمويني الشافعي</w:t>
      </w:r>
      <w:r w:rsidR="00E0796F">
        <w:rPr>
          <w:rtl/>
        </w:rPr>
        <w:t>،</w:t>
      </w:r>
      <w:r w:rsidRPr="002B6071">
        <w:rPr>
          <w:rtl/>
        </w:rPr>
        <w:t xml:space="preserve"> في كتابه فرائد السمطين</w:t>
      </w:r>
      <w:r w:rsidR="00E0796F">
        <w:rPr>
          <w:rtl/>
        </w:rPr>
        <w:t>،</w:t>
      </w:r>
      <w:r w:rsidRPr="002B6071">
        <w:rPr>
          <w:rtl/>
        </w:rPr>
        <w:t xml:space="preserve"> في آخر الجزء الثاني</w:t>
      </w:r>
      <w:r w:rsidR="00E0796F">
        <w:rPr>
          <w:rtl/>
        </w:rPr>
        <w:t>،</w:t>
      </w:r>
      <w:r w:rsidRPr="002B6071">
        <w:rPr>
          <w:rtl/>
        </w:rPr>
        <w:t xml:space="preserve"> حديث عبد الله بن عمر</w:t>
      </w:r>
      <w:r w:rsidR="00E0796F">
        <w:rPr>
          <w:rtl/>
        </w:rPr>
        <w:t>،</w:t>
      </w:r>
      <w:r w:rsidRPr="002B6071">
        <w:rPr>
          <w:rtl/>
        </w:rPr>
        <w:t xml:space="preserve"> ولفظه هذا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يخرجُ المهدي وعلى رأسه غَمامةٌ فيها منادٍ</w:t>
      </w:r>
      <w:r>
        <w:rPr>
          <w:rtl/>
        </w:rPr>
        <w:t>: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ألا إنَّ هذا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المهدي خليفة الله فاتَّبعوه</w:t>
      </w:r>
      <w:r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وروى الحديث بسند آخر</w:t>
      </w:r>
      <w:r w:rsidR="00E0796F">
        <w:rPr>
          <w:rtl/>
        </w:rPr>
        <w:t>،</w:t>
      </w:r>
      <w:r w:rsidRPr="002B6071">
        <w:rPr>
          <w:rtl/>
        </w:rPr>
        <w:t xml:space="preserve"> عن كثير بن مرَّة</w:t>
      </w:r>
      <w:r w:rsidR="00E0796F">
        <w:rPr>
          <w:rtl/>
        </w:rPr>
        <w:t>،</w:t>
      </w:r>
      <w:r w:rsidRPr="002B6071">
        <w:rPr>
          <w:rtl/>
        </w:rPr>
        <w:t xml:space="preserve"> عن عبد الله بن عمر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6E6F6A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يخرجُ المهدي وعلى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رأسه</w:t>
      </w:r>
      <w:r w:rsidR="002B6071" w:rsidRPr="002B6071">
        <w:rPr>
          <w:rtl/>
        </w:rPr>
        <w:t xml:space="preserve"> </w:t>
      </w:r>
      <w:r w:rsidR="00883155">
        <w:rPr>
          <w:rtl/>
        </w:rPr>
        <w:t>مـَ</w:t>
      </w:r>
      <w:r w:rsidR="002B6071" w:rsidRPr="00443A63">
        <w:rPr>
          <w:rtl/>
        </w:rPr>
        <w:t>لَكٌ يُنادي</w:t>
      </w:r>
      <w:r>
        <w:rPr>
          <w:rtl/>
        </w:rPr>
        <w:t>: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إنَّ هذا المهدي فاتَّبعوه</w:t>
      </w:r>
      <w:r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5-</w:t>
      </w:r>
      <w:r w:rsidRPr="002B6071">
        <w:rPr>
          <w:rtl/>
        </w:rPr>
        <w:t xml:space="preserve"> 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(182)</w:t>
      </w:r>
      <w:r w:rsidR="00E0796F">
        <w:rPr>
          <w:rtl/>
        </w:rPr>
        <w:t>،</w:t>
      </w:r>
      <w:r w:rsidRPr="002B6071">
        <w:rPr>
          <w:rtl/>
        </w:rPr>
        <w:t xml:space="preserve"> باب (6)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أخرج الحافظ أبو نعيم في مناقب المهدي</w:t>
      </w:r>
      <w:r w:rsidR="00E0796F">
        <w:rPr>
          <w:rtl/>
        </w:rPr>
        <w:t>،</w:t>
      </w:r>
      <w:r w:rsidRPr="002B6071">
        <w:rPr>
          <w:rtl/>
        </w:rPr>
        <w:t xml:space="preserve"> عن عبد الله بن عمر قال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 xml:space="preserve">: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يَخرجُ المهدي وعلى رأسه غَمامةٌ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فيها ملكٌ يُنادي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Fonts w:hint="cs"/>
          <w:rtl/>
        </w:rPr>
        <w:t xml:space="preserve"> </w:t>
      </w:r>
      <w:r w:rsidRPr="00EF5E29">
        <w:rPr>
          <w:rStyle w:val="libBold2Char"/>
          <w:rtl/>
        </w:rPr>
        <w:t>هذا هو المهدي خليفة الله فاتَّبعوه</w:t>
      </w:r>
      <w:r w:rsidR="00E0796F">
        <w:rPr>
          <w:rStyle w:val="libBold2Char"/>
          <w:rtl/>
        </w:rPr>
        <w:t>)</w:t>
      </w:r>
      <w:r w:rsidRPr="00EF5E29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الحديث في كتاب تاريخ الخميس</w:t>
      </w:r>
      <w:r w:rsidR="00E0796F">
        <w:rPr>
          <w:rtl/>
        </w:rPr>
        <w:t>،</w:t>
      </w:r>
      <w:r w:rsidRPr="002B6071">
        <w:rPr>
          <w:rtl/>
        </w:rPr>
        <w:t>ج2</w:t>
      </w:r>
      <w:r w:rsidR="00E0796F">
        <w:rPr>
          <w:rtl/>
        </w:rPr>
        <w:t>،</w:t>
      </w:r>
      <w:r w:rsidRPr="002B6071">
        <w:rPr>
          <w:rtl/>
        </w:rPr>
        <w:t xml:space="preserve"> ص322</w:t>
      </w:r>
      <w:r w:rsidR="00E0796F">
        <w:rPr>
          <w:rtl/>
        </w:rPr>
        <w:t>،</w:t>
      </w:r>
      <w:r w:rsidRPr="002B6071">
        <w:rPr>
          <w:rtl/>
        </w:rPr>
        <w:t xml:space="preserve"> ولفظه يساوي لفظ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ثمَّ قال</w:t>
      </w:r>
      <w:r w:rsidR="00E0796F">
        <w:rPr>
          <w:rtl/>
        </w:rPr>
        <w:t>:</w:t>
      </w:r>
      <w:r w:rsidRPr="002B6071">
        <w:rPr>
          <w:rtl/>
        </w:rPr>
        <w:t xml:space="preserve"> أخرجه أبو نعيم في مناقب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).</w:t>
      </w:r>
    </w:p>
    <w:p w:rsidR="002B6071" w:rsidRDefault="002B6071" w:rsidP="00751165">
      <w:pPr>
        <w:pStyle w:val="libNormal"/>
        <w:rPr>
          <w:rtl/>
        </w:rPr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lastRenderedPageBreak/>
        <w:t>6-</w:t>
      </w:r>
      <w:r w:rsidRPr="002B6071">
        <w:rPr>
          <w:rtl/>
        </w:rPr>
        <w:t xml:space="preserve"> وفي إسعاف الراغبين للشيخ محمَّد بن الصبَّان الشافعي بهامش ص 127 – 128 من نور الأبصار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6E6F6A" w:rsidRDefault="002B6071" w:rsidP="002B6071">
      <w:pPr>
        <w:pStyle w:val="libNormal"/>
      </w:pPr>
      <w:r w:rsidRPr="002B6071">
        <w:rPr>
          <w:rtl/>
        </w:rPr>
        <w:t xml:space="preserve">وجاء في الروايات أنَّه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عند ظهوره يُنادي فوق رأسه </w:t>
      </w:r>
      <w:r w:rsidR="00883155">
        <w:rPr>
          <w:rtl/>
        </w:rPr>
        <w:t>مـَ</w:t>
      </w:r>
      <w:r w:rsidRPr="002B6071">
        <w:rPr>
          <w:rtl/>
        </w:rPr>
        <w:t>لَكٌ</w:t>
      </w:r>
      <w:r w:rsidR="00E0796F">
        <w:rPr>
          <w:rtl/>
        </w:rPr>
        <w:t>:</w:t>
      </w:r>
      <w:r w:rsidRPr="002B6071">
        <w:rPr>
          <w:rtl/>
        </w:rPr>
        <w:t xml:space="preserve"> هذا المهدي خليفة الله فاتَّبعوه</w:t>
      </w:r>
      <w:r w:rsidR="00E0796F">
        <w:rPr>
          <w:rtl/>
        </w:rPr>
        <w:t>،</w:t>
      </w:r>
      <w:r w:rsidRPr="002B6071">
        <w:rPr>
          <w:rtl/>
        </w:rPr>
        <w:t xml:space="preserve"> فتُذعن له الناس</w:t>
      </w:r>
      <w:r w:rsidR="00E0796F">
        <w:rPr>
          <w:rtl/>
        </w:rPr>
        <w:t>،</w:t>
      </w:r>
      <w:r w:rsidRPr="002B6071">
        <w:rPr>
          <w:rtl/>
        </w:rPr>
        <w:t xml:space="preserve"> ويشربون حُبَّه</w:t>
      </w:r>
      <w:r w:rsidR="00E0796F">
        <w:rPr>
          <w:rtl/>
        </w:rPr>
        <w:t>،</w:t>
      </w:r>
      <w:r w:rsidRPr="002B6071">
        <w:rPr>
          <w:rtl/>
        </w:rPr>
        <w:t xml:space="preserve"> وأنَّه يملك الأرض شرقها وغربها</w:t>
      </w:r>
      <w:r w:rsidR="00E0796F">
        <w:rPr>
          <w:rtl/>
        </w:rPr>
        <w:t>،</w:t>
      </w:r>
      <w:r w:rsidRPr="002B6071">
        <w:rPr>
          <w:rtl/>
        </w:rPr>
        <w:t xml:space="preserve"> وأنَّ الذين يبايعونه أوَّلا</w:t>
      </w:r>
      <w:r w:rsidR="00751165">
        <w:rPr>
          <w:rtl/>
        </w:rPr>
        <w:t>ً</w:t>
      </w:r>
      <w:r w:rsidRPr="002B6071">
        <w:rPr>
          <w:rtl/>
        </w:rPr>
        <w:t xml:space="preserve"> بين الركن والمقام بعدد أهل بدر</w:t>
      </w:r>
      <w:r w:rsidR="00E0796F">
        <w:rPr>
          <w:rtl/>
        </w:rPr>
        <w:t>،</w:t>
      </w:r>
      <w:r w:rsidRPr="002B6071">
        <w:rPr>
          <w:rtl/>
        </w:rPr>
        <w:t xml:space="preserve"> ثمَّ يأتيه أبدال الشام ونجباء مصر</w:t>
      </w:r>
      <w:r w:rsidR="00E0796F">
        <w:rPr>
          <w:rtl/>
        </w:rPr>
        <w:t>،</w:t>
      </w:r>
      <w:r w:rsidRPr="002B6071">
        <w:rPr>
          <w:rtl/>
        </w:rPr>
        <w:t xml:space="preserve"> وعصائب أهل الشرق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والحديث مفصَّل أخرجناه في رقم (35) من الأحاديث التي ذُكِر فيها ما يقع قبل ظهوره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وبعده في الباب (30)</w:t>
      </w:r>
      <w:r w:rsidR="00E0796F">
        <w:rPr>
          <w:rtl/>
        </w:rPr>
        <w:t>.</w:t>
      </w:r>
    </w:p>
    <w:p w:rsidR="006E6F6A" w:rsidRDefault="002B6071" w:rsidP="002B6071">
      <w:pPr>
        <w:pStyle w:val="libNormal"/>
      </w:pPr>
      <w:r w:rsidRPr="00EF5E29">
        <w:rPr>
          <w:rStyle w:val="libBold2Char"/>
          <w:rtl/>
        </w:rPr>
        <w:t>7-</w:t>
      </w:r>
      <w:r w:rsidRPr="002B6071">
        <w:rPr>
          <w:rtl/>
        </w:rPr>
        <w:t xml:space="preserve"> 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49</w:t>
      </w:r>
      <w:r w:rsidR="00E0796F">
        <w:rPr>
          <w:rtl/>
        </w:rPr>
        <w:t>،</w:t>
      </w:r>
      <w:r w:rsidRPr="002B6071">
        <w:rPr>
          <w:rtl/>
        </w:rPr>
        <w:t xml:space="preserve"> من الباب (3)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حُذيفة بن اليمان</w:t>
      </w:r>
      <w:r w:rsidR="00E0796F">
        <w:rPr>
          <w:rtl/>
        </w:rPr>
        <w:t>،</w:t>
      </w:r>
      <w:r w:rsidRPr="002B6071">
        <w:rPr>
          <w:rtl/>
        </w:rPr>
        <w:t xml:space="preserve"> عن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 xml:space="preserve"> أنَّه قال</w:t>
      </w:r>
      <w:r w:rsidR="00E0796F">
        <w:rPr>
          <w:rtl/>
        </w:rPr>
        <w:t>:</w:t>
      </w:r>
      <w:r w:rsidR="006E6F6A">
        <w:rPr>
          <w:rtl/>
        </w:rPr>
        <w:t xml:space="preserve"> - </w:t>
      </w:r>
      <w:r w:rsidRPr="002B6071">
        <w:rPr>
          <w:rtl/>
        </w:rPr>
        <w:t>في قصَّة السفياني وما يفعله من الفجور والقتل</w:t>
      </w:r>
      <w:r w:rsidR="006E6F6A">
        <w:rPr>
          <w:rtl/>
        </w:rPr>
        <w:t xml:space="preserve"> -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(</w:t>
      </w:r>
      <w:r w:rsidR="00E0796F">
        <w:rPr>
          <w:rStyle w:val="libBold2Char"/>
          <w:rtl/>
        </w:rPr>
        <w:t>.</w:t>
      </w:r>
      <w:r w:rsidRPr="00EF5E29">
        <w:rPr>
          <w:rStyle w:val="libBold2Char"/>
          <w:rtl/>
        </w:rPr>
        <w:t>.. فعند ذلك يُنادي منادٍ من السماء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يا أيُّها الناس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Fonts w:hint="cs"/>
          <w:rtl/>
        </w:rPr>
        <w:t xml:space="preserve"> </w:t>
      </w:r>
      <w:r w:rsidRPr="00EF5E29">
        <w:rPr>
          <w:rStyle w:val="libBold2Char"/>
          <w:rtl/>
        </w:rPr>
        <w:t xml:space="preserve">إنَّ الله قد قطع عنكم </w:t>
      </w:r>
      <w:r w:rsidR="00883155">
        <w:rPr>
          <w:rStyle w:val="libBold2Char"/>
          <w:rtl/>
        </w:rPr>
        <w:t>مـُ</w:t>
      </w:r>
      <w:r w:rsidRPr="00EF5E29">
        <w:rPr>
          <w:rStyle w:val="libBold2Char"/>
          <w:rtl/>
        </w:rPr>
        <w:t>دَّة الجبَّارين والمنافقين</w:t>
      </w:r>
      <w:r w:rsidR="006E6F6A">
        <w:rPr>
          <w:rStyle w:val="libBold2Char"/>
          <w:rtl/>
        </w:rPr>
        <w:t xml:space="preserve"> </w:t>
      </w:r>
      <w:r w:rsidRPr="00EF5E29">
        <w:rPr>
          <w:rStyle w:val="libBold2Char"/>
          <w:rtl/>
        </w:rPr>
        <w:t>وأشياعهم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ووليكم خير أُمَّة محمَّد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صلَّى الله عليه [ وآله ] وسلَّم</w:t>
      </w:r>
      <w:r w:rsidR="00E0796F">
        <w:rPr>
          <w:rStyle w:val="libBold2Char"/>
          <w:rtl/>
        </w:rPr>
        <w:t>)،</w:t>
      </w:r>
      <w:r w:rsidRPr="002B6071">
        <w:rPr>
          <w:rtl/>
        </w:rPr>
        <w:t xml:space="preserve"> </w:t>
      </w:r>
      <w:r w:rsidRPr="00EF5E29">
        <w:rPr>
          <w:rStyle w:val="libBold2Char"/>
          <w:rtl/>
        </w:rPr>
        <w:t>فالحقوه بمكَّة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فإنَّه المهدي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واسمه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أحمد بن عبد الله</w:t>
      </w:r>
      <w:r w:rsidR="00E0796F">
        <w:rPr>
          <w:rStyle w:val="libBold2Char"/>
          <w:rtl/>
        </w:rPr>
        <w:t>،</w:t>
      </w:r>
      <w:r w:rsidR="006E6F6A">
        <w:rPr>
          <w:rStyle w:val="libBold2Char"/>
          <w:rtl/>
        </w:rPr>
        <w:t xml:space="preserve"> </w:t>
      </w:r>
      <w:r w:rsidRPr="00EF5E29">
        <w:rPr>
          <w:rStyle w:val="libBold2Char"/>
          <w:rtl/>
        </w:rPr>
        <w:t>قال حذيفة بن اليمان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فقام عمران بن الحصين فقال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يا رسول الله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كيف لنا بهذا حتَّى نعرفه</w:t>
      </w:r>
      <w:r w:rsidR="00E0796F">
        <w:rPr>
          <w:rStyle w:val="libBold2Char"/>
          <w:rtl/>
        </w:rPr>
        <w:t>؟</w:t>
      </w:r>
      <w:r w:rsidR="006E6F6A">
        <w:rPr>
          <w:rStyle w:val="libBold2Char"/>
          <w:rtl/>
        </w:rPr>
        <w:t xml:space="preserve"> </w:t>
      </w:r>
      <w:r w:rsidRPr="00EF5E29">
        <w:rPr>
          <w:rStyle w:val="libBold2Char"/>
          <w:rtl/>
        </w:rPr>
        <w:t>فقال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</w:t>
      </w:r>
      <w:r w:rsidRPr="00EF5E29">
        <w:rPr>
          <w:rStyle w:val="libBold2Char"/>
          <w:rtl/>
        </w:rPr>
        <w:t>هو رجلٌ من ولدي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كأنَّه من رجال بني إسرائيل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عليه عباءَتان قطوانيَّتان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كأنَّ وجهه الكوكبَ الدريُّ في اللون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 خدِّه الأيمن خالٌ أسود </w:t>
      </w:r>
      <w:r w:rsidRPr="002B6071">
        <w:rPr>
          <w:rtl/>
        </w:rPr>
        <w:t>[ وهو ]</w:t>
      </w:r>
      <w:r w:rsidRPr="00EF5E29">
        <w:rPr>
          <w:rStyle w:val="libBold2Char"/>
          <w:rtl/>
        </w:rPr>
        <w:t xml:space="preserve"> ابن أربعين سَنة</w:t>
      </w:r>
      <w:r w:rsidR="00E0796F">
        <w:rPr>
          <w:rStyle w:val="libBold2Char"/>
          <w:rtl/>
        </w:rPr>
        <w:t>.</w:t>
      </w:r>
      <w:r w:rsidRPr="00EF5E29">
        <w:rPr>
          <w:rStyle w:val="libBold2Char"/>
          <w:rtl/>
        </w:rPr>
        <w:t>..</w:t>
      </w:r>
      <w:r w:rsidR="00E0796F">
        <w:rPr>
          <w:rStyle w:val="libBold2Char"/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يأتي حديثين من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ومن الملاحم والفتن لابن طاووس فيه مضامين الحديث</w:t>
      </w:r>
      <w:r w:rsidR="00E0796F">
        <w:rPr>
          <w:rtl/>
        </w:rPr>
        <w:t>،</w:t>
      </w:r>
      <w:r w:rsidRPr="002B6071">
        <w:rPr>
          <w:rtl/>
        </w:rPr>
        <w:t xml:space="preserve"> راجع رقم (11) من أحاديث الباب</w:t>
      </w:r>
      <w:r w:rsidR="00E0796F">
        <w:rPr>
          <w:rtl/>
        </w:rPr>
        <w:t>.</w:t>
      </w:r>
    </w:p>
    <w:p w:rsidR="006E6F6A" w:rsidRDefault="002B6071" w:rsidP="002B6071">
      <w:pPr>
        <w:pStyle w:val="libNormal"/>
      </w:pPr>
      <w:r w:rsidRPr="00EF5E29">
        <w:rPr>
          <w:rStyle w:val="libBold2Char"/>
          <w:rtl/>
        </w:rPr>
        <w:t>8-</w:t>
      </w:r>
      <w:r w:rsidRPr="002B6071">
        <w:rPr>
          <w:rtl/>
        </w:rPr>
        <w:t xml:space="preserve"> وفي الملاحم والفتن لابن طاووس</w:t>
      </w:r>
      <w:r w:rsidR="00E0796F">
        <w:rPr>
          <w:rtl/>
        </w:rPr>
        <w:t>،</w:t>
      </w:r>
      <w:r w:rsidRPr="002B6071">
        <w:rPr>
          <w:rtl/>
        </w:rPr>
        <w:t xml:space="preserve"> ج3</w:t>
      </w:r>
      <w:r w:rsidR="00E0796F">
        <w:rPr>
          <w:rtl/>
        </w:rPr>
        <w:t>،</w:t>
      </w:r>
      <w:r w:rsidRPr="002B6071">
        <w:rPr>
          <w:rtl/>
        </w:rPr>
        <w:t xml:space="preserve"> ص101</w:t>
      </w:r>
      <w:r w:rsidR="00E0796F">
        <w:rPr>
          <w:rtl/>
        </w:rPr>
        <w:t>،</w:t>
      </w:r>
      <w:r w:rsidRPr="002B6071">
        <w:rPr>
          <w:rtl/>
        </w:rPr>
        <w:t xml:space="preserve"> نقلاً من فتن أبي صالح السليلي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ربعي بن خراش قال</w:t>
      </w:r>
      <w:r w:rsidR="00E0796F">
        <w:rPr>
          <w:rtl/>
        </w:rPr>
        <w:t>:</w:t>
      </w:r>
      <w:r w:rsidRPr="002B6071">
        <w:rPr>
          <w:rtl/>
        </w:rPr>
        <w:t xml:space="preserve"> سمعت حذيفة بن اليمان يقول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وآله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إذا كان رأس الخمسين والثلاثمئة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وذكر كلمةً</w:t>
      </w:r>
      <w:r w:rsidR="006E6F6A">
        <w:rPr>
          <w:rStyle w:val="libBold2Char"/>
          <w:rtl/>
        </w:rPr>
        <w:t xml:space="preserve"> - </w:t>
      </w:r>
      <w:r w:rsidR="002B6071" w:rsidRPr="002B6071">
        <w:rPr>
          <w:rtl/>
        </w:rPr>
        <w:t>[ قال ]</w:t>
      </w:r>
      <w:r>
        <w:rPr>
          <w:rtl/>
        </w:rPr>
        <w:t>:</w:t>
      </w:r>
      <w:r w:rsidR="002B6071" w:rsidRPr="00EF5E29">
        <w:rPr>
          <w:rStyle w:val="libBold2Char"/>
          <w:rtl/>
        </w:rPr>
        <w:t xml:space="preserve"> نادى منادٍ من السماء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ألا يا أيُّها الناس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إنَّ الله قد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lastRenderedPageBreak/>
        <w:t xml:space="preserve">قطع </w:t>
      </w:r>
      <w:r w:rsidR="00883155">
        <w:rPr>
          <w:rStyle w:val="libBold2Char"/>
          <w:rtl/>
        </w:rPr>
        <w:t>مـُ</w:t>
      </w:r>
      <w:r w:rsidRPr="00EF5E29">
        <w:rPr>
          <w:rStyle w:val="libBold2Char"/>
          <w:rtl/>
        </w:rPr>
        <w:t>دَّة الجبَّارين والمنافقين وأتباعهم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ووليكم الجابر خير أُمَّة محمَّد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الحقوه بمكَّة فإنَّه المهدي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واسمه أحمد بن عبد الله</w:t>
      </w:r>
      <w:r w:rsidR="00E0796F">
        <w:rPr>
          <w:rStyle w:val="libBold2Char"/>
          <w:rtl/>
        </w:rPr>
        <w:t>.</w:t>
      </w:r>
      <w:r w:rsidRPr="00EF5E29">
        <w:rPr>
          <w:rStyle w:val="libBold2Char"/>
          <w:rtl/>
        </w:rPr>
        <w:t xml:space="preserve"> قال عمران بن الحصين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صف لنا يا رسول الله هذا الرجل وما حاله</w:t>
      </w:r>
      <w:r w:rsidR="00E0796F">
        <w:rPr>
          <w:rStyle w:val="libBold2Char"/>
          <w:rtl/>
        </w:rPr>
        <w:t>؟</w:t>
      </w:r>
      <w:r w:rsidRPr="00EF5E29">
        <w:rPr>
          <w:rStyle w:val="libBold2Char"/>
          <w:rtl/>
        </w:rPr>
        <w:t xml:space="preserve"> فقال النبي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صلَّى الله عليه وآله</w:t>
      </w:r>
      <w:r w:rsidR="00E0796F">
        <w:rPr>
          <w:rStyle w:val="libBold2Char"/>
          <w:rtl/>
        </w:rPr>
        <w:t>)</w:t>
      </w:r>
      <w:r w:rsidRPr="00EF5E29">
        <w:rPr>
          <w:rStyle w:val="libBold2Char"/>
          <w:rtl/>
        </w:rPr>
        <w:t>:</w:t>
      </w:r>
      <w:r w:rsidR="006E6F6A">
        <w:rPr>
          <w:rtl/>
        </w:rPr>
        <w:t xml:space="preserve"> </w:t>
      </w:r>
      <w:r w:rsidRPr="00EF5E29">
        <w:rPr>
          <w:rStyle w:val="libBold2Char"/>
          <w:rtl/>
        </w:rPr>
        <w:t>إنَّه رجلٌ من ولدي كأنَّه من رجال بني إسرائيل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يخرج عند جَهْدٍ من أُمَّتي وبلاء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عربي اللون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ابن أربعين سنة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كأنَّ وجهه كوكبٌ دريٌّ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يَملأ الأرض عدلاً كما </w:t>
      </w:r>
      <w:r w:rsidR="00883155">
        <w:rPr>
          <w:rStyle w:val="libBold2Char"/>
          <w:rtl/>
        </w:rPr>
        <w:t>مـُ</w:t>
      </w:r>
      <w:r w:rsidRPr="00EF5E29">
        <w:rPr>
          <w:rStyle w:val="libBold2Char"/>
          <w:rtl/>
        </w:rPr>
        <w:t>لئت ظلماً وجوراً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يملك عشرين سنة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وهو صاحب مدائن الكفر كلِّها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قسطنطينيَّة وروميَّة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يخرج إليه الإبدال من الشام وأشباههم</w:t>
      </w:r>
      <w:r w:rsidR="006E6F6A">
        <w:rPr>
          <w:rStyle w:val="libBold2Char"/>
          <w:rtl/>
        </w:rPr>
        <w:t xml:space="preserve"> - </w:t>
      </w:r>
      <w:r w:rsidRPr="00EF5E29">
        <w:rPr>
          <w:rStyle w:val="libBold2Char"/>
          <w:rtl/>
        </w:rPr>
        <w:t>كأنَّ قلوبهم زُبَر الحديد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رهبانٌ بالليل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ليوثٌ بالنهار</w:t>
      </w:r>
      <w:r w:rsidR="006E6F6A">
        <w:rPr>
          <w:rStyle w:val="libBold2Char"/>
          <w:rtl/>
        </w:rPr>
        <w:t xml:space="preserve"> - </w:t>
      </w:r>
      <w:r w:rsidRPr="00EF5E29">
        <w:rPr>
          <w:rStyle w:val="libBold2Char"/>
          <w:rtl/>
        </w:rPr>
        <w:t>وأهل اليمن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حتَّى يأتونه فيُبايعونه بين الركن والمقام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فيخرج من مكَّة متوجِّهاً إلى الشام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يفرحُ به أهل السماء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وأهل الأرض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والطير في الهواء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والحيتان في البحر</w:t>
      </w:r>
      <w:r w:rsidR="00E0796F">
        <w:rPr>
          <w:rStyle w:val="libBold2Char"/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الحديث 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(الحديث 128)</w:t>
      </w:r>
      <w:r w:rsidR="00E0796F">
        <w:rPr>
          <w:rtl/>
        </w:rPr>
        <w:t>،</w:t>
      </w:r>
      <w:r w:rsidRPr="002B6071">
        <w:rPr>
          <w:rtl/>
        </w:rPr>
        <w:t xml:space="preserve"> وفيه زيادات مهمَّة عمَّا في الملاحم</w:t>
      </w:r>
      <w:r w:rsidR="00E0796F">
        <w:rPr>
          <w:rtl/>
        </w:rPr>
        <w:t>،</w:t>
      </w:r>
      <w:r w:rsidRPr="002B6071">
        <w:rPr>
          <w:rtl/>
        </w:rPr>
        <w:t xml:space="preserve"> والحديث مروي عن حذيفة بن اليمان</w:t>
      </w:r>
      <w:r w:rsidR="00E0796F">
        <w:rPr>
          <w:rtl/>
        </w:rPr>
        <w:t>،</w:t>
      </w:r>
      <w:r w:rsidRPr="002B6071">
        <w:rPr>
          <w:rtl/>
        </w:rPr>
        <w:t xml:space="preserve"> ويأتي الحديث في رقم (11)</w:t>
      </w:r>
      <w:r w:rsidR="00E0796F">
        <w:rPr>
          <w:rtl/>
        </w:rPr>
        <w:t>،</w:t>
      </w:r>
      <w:r w:rsidRPr="002B6071">
        <w:rPr>
          <w:rtl/>
        </w:rPr>
        <w:t xml:space="preserve"> وهو غير ما في عقد الدرر</w:t>
      </w:r>
      <w:r w:rsidR="00E0796F">
        <w:rPr>
          <w:rtl/>
        </w:rPr>
        <w:t>،</w:t>
      </w:r>
      <w:r w:rsidRPr="002B6071">
        <w:rPr>
          <w:rtl/>
        </w:rPr>
        <w:t xml:space="preserve"> الحديث (128)</w:t>
      </w:r>
      <w:r w:rsidR="00E0796F">
        <w:rPr>
          <w:rtl/>
        </w:rPr>
        <w:t>،</w:t>
      </w:r>
      <w:r w:rsidRPr="002B6071">
        <w:rPr>
          <w:rtl/>
        </w:rPr>
        <w:t xml:space="preserve"> بل نَقَل منه مقدار الحاجة</w:t>
      </w:r>
      <w:r w:rsidR="00E0796F">
        <w:rPr>
          <w:rtl/>
        </w:rPr>
        <w:t>،</w:t>
      </w:r>
      <w:r w:rsidRPr="002B6071">
        <w:rPr>
          <w:rtl/>
        </w:rPr>
        <w:t xml:space="preserve"> وتمام الحديث ذُكر في رقم (21) من أحاديث أنَّه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من وُلدي</w:t>
      </w:r>
      <w:r w:rsidR="00E0796F">
        <w:rPr>
          <w:rStyle w:val="libBold2Char"/>
          <w:rtl/>
        </w:rPr>
        <w:t>)</w:t>
      </w:r>
      <w:r w:rsidRPr="00EF5E29">
        <w:rPr>
          <w:rStyle w:val="libBold2Char"/>
          <w:rtl/>
        </w:rPr>
        <w:t xml:space="preserve"> </w:t>
      </w:r>
      <w:r w:rsidRPr="002B6071">
        <w:rPr>
          <w:rtl/>
        </w:rPr>
        <w:t>في الباب (1)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وقد أخرج الحديث جلال الدين في كتابه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ص81</w:t>
      </w:r>
      <w:r w:rsidR="00E0796F">
        <w:rPr>
          <w:rtl/>
        </w:rPr>
        <w:t>،</w:t>
      </w:r>
      <w:r w:rsidRPr="002B6071">
        <w:rPr>
          <w:rtl/>
        </w:rPr>
        <w:t xml:space="preserve"> وفيه زيادات واختلاف مع ما 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وسيمرُّ عليك الحديث بلفظ العرف الوردي في رقم (17) من أحاديث الباب</w:t>
      </w:r>
      <w:r w:rsidR="00E0796F">
        <w:rPr>
          <w:rtl/>
        </w:rPr>
        <w:t>.</w:t>
      </w:r>
    </w:p>
    <w:p w:rsidR="006E6F6A" w:rsidRDefault="002B6071" w:rsidP="002B6071">
      <w:pPr>
        <w:pStyle w:val="libNormal"/>
      </w:pPr>
      <w:r w:rsidRPr="00EF5E29">
        <w:rPr>
          <w:rStyle w:val="libBold2Char"/>
          <w:rtl/>
        </w:rPr>
        <w:t>9-</w:t>
      </w:r>
      <w:r w:rsidRPr="002B6071">
        <w:rPr>
          <w:rtl/>
        </w:rPr>
        <w:t xml:space="preserve"> وفي حديثٍ أخرجه في تاريخ ابن الخشَّاب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ويكنَّى</w:t>
      </w:r>
      <w:r w:rsidR="002B6071" w:rsidRPr="002B6071">
        <w:rPr>
          <w:rtl/>
        </w:rPr>
        <w:t xml:space="preserve"> [ أي</w:t>
      </w:r>
      <w:r>
        <w:rPr>
          <w:rtl/>
        </w:rPr>
        <w:t>:</w:t>
      </w:r>
      <w:r w:rsidR="002B6071" w:rsidRPr="002B6071">
        <w:rPr>
          <w:rtl/>
        </w:rPr>
        <w:t xml:space="preserve"> الإمام المهدي </w:t>
      </w:r>
      <w:r>
        <w:rPr>
          <w:rtl/>
        </w:rPr>
        <w:t>(</w:t>
      </w:r>
      <w:r w:rsidR="002B6071" w:rsidRPr="002B6071">
        <w:rPr>
          <w:rtl/>
        </w:rPr>
        <w:t>عليه السلام</w:t>
      </w:r>
      <w:r>
        <w:rPr>
          <w:rtl/>
        </w:rPr>
        <w:t>)</w:t>
      </w:r>
      <w:r w:rsidR="002B6071" w:rsidRPr="002B6071">
        <w:rPr>
          <w:rtl/>
        </w:rPr>
        <w:t xml:space="preserve"> ] </w:t>
      </w:r>
      <w:r w:rsidR="002B6071" w:rsidRPr="00EF5E29">
        <w:rPr>
          <w:rStyle w:val="libBold2Char"/>
          <w:rtl/>
        </w:rPr>
        <w:t>أبو القاسم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وهو ذو الاسمين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خلف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ومحمَّد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يظهر في آخر الزمان وعلى رأسه غَمامة تُظلِّله من الشمس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تدور معه حيث ما دار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تُنادي بصوتٍ فصيح</w:t>
      </w:r>
      <w:r>
        <w:rPr>
          <w:rStyle w:val="libBold2Char"/>
          <w:rtl/>
        </w:rPr>
        <w:t>:</w:t>
      </w:r>
      <w:r w:rsidR="002B6071" w:rsidRPr="002B6071">
        <w:rPr>
          <w:rtl/>
        </w:rPr>
        <w:t xml:space="preserve"> </w:t>
      </w:r>
      <w:r w:rsidR="002B6071" w:rsidRPr="00EF5E29">
        <w:rPr>
          <w:rStyle w:val="libBold2Char"/>
          <w:rtl/>
        </w:rPr>
        <w:t>هذا المهدي</w:t>
      </w:r>
      <w:r>
        <w:rPr>
          <w:rStyle w:val="libBold2Char"/>
          <w:rtl/>
        </w:rPr>
        <w:t>).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lastRenderedPageBreak/>
        <w:t>المؤلف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الحديث في ينابيع المودَّة</w:t>
      </w:r>
      <w:r w:rsidR="00E0796F">
        <w:rPr>
          <w:rtl/>
        </w:rPr>
        <w:t>،</w:t>
      </w:r>
      <w:r w:rsidRPr="002B6071">
        <w:rPr>
          <w:rtl/>
        </w:rPr>
        <w:t xml:space="preserve"> ص491 طبع إسلامبول</w:t>
      </w:r>
      <w:r w:rsidR="00E0796F">
        <w:rPr>
          <w:rtl/>
        </w:rPr>
        <w:t>،</w:t>
      </w:r>
      <w:r w:rsidRPr="002B6071">
        <w:rPr>
          <w:rtl/>
        </w:rPr>
        <w:t xml:space="preserve"> سنة 1312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عن ابن الخشَّاب أنَّه ذكر في كتاب </w:t>
      </w:r>
      <w:r w:rsidR="00E0796F">
        <w:rPr>
          <w:rtl/>
        </w:rPr>
        <w:t>(</w:t>
      </w:r>
      <w:r w:rsidRPr="002B6071">
        <w:rPr>
          <w:rtl/>
        </w:rPr>
        <w:t>مواليد أهل البيت</w:t>
      </w:r>
      <w:r w:rsidR="00E0796F">
        <w:rPr>
          <w:rtl/>
        </w:rPr>
        <w:t>)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6E6F6A" w:rsidRDefault="002B6071" w:rsidP="002B6071">
      <w:pPr>
        <w:pStyle w:val="libNormal"/>
      </w:pPr>
      <w:r w:rsidRPr="002B6071">
        <w:rPr>
          <w:rtl/>
        </w:rPr>
        <w:t>حدَّثنا أبو القاسم الطَّاهر بن هارون بن موسى الكاظم</w:t>
      </w:r>
      <w:r w:rsidR="00E0796F">
        <w:rPr>
          <w:rtl/>
        </w:rPr>
        <w:t>،</w:t>
      </w:r>
      <w:r w:rsidRPr="002B6071">
        <w:rPr>
          <w:rtl/>
        </w:rPr>
        <w:t xml:space="preserve"> عن أبيه</w:t>
      </w:r>
      <w:r w:rsidR="00E0796F">
        <w:rPr>
          <w:rtl/>
        </w:rPr>
        <w:t>،</w:t>
      </w:r>
      <w:r w:rsidRPr="002B6071">
        <w:rPr>
          <w:rtl/>
        </w:rPr>
        <w:t xml:space="preserve"> عن جدِّه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قال سيِّدي جعفر بن محمَّد</w:t>
      </w:r>
      <w:r w:rsidR="00E0796F">
        <w:rPr>
          <w:rtl/>
        </w:rPr>
        <w:t>:</w:t>
      </w:r>
    </w:p>
    <w:p w:rsidR="006E6F6A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الخلف الصالح من ولدي وهو المهدي</w:t>
      </w:r>
      <w:r>
        <w:rPr>
          <w:rtl/>
        </w:rPr>
        <w:t>،</w:t>
      </w:r>
      <w:r w:rsidR="002B6071" w:rsidRPr="00443A63">
        <w:rPr>
          <w:rtl/>
        </w:rPr>
        <w:t xml:space="preserve"> اسمه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محمَّد</w:t>
      </w:r>
      <w:r>
        <w:rPr>
          <w:rtl/>
        </w:rPr>
        <w:t>،</w:t>
      </w:r>
      <w:r w:rsidR="002B6071" w:rsidRPr="00443A63">
        <w:rPr>
          <w:rtl/>
        </w:rPr>
        <w:t xml:space="preserve"> وكنيته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أبو القاسم</w:t>
      </w:r>
      <w:r>
        <w:rPr>
          <w:rtl/>
        </w:rPr>
        <w:t>،</w:t>
      </w:r>
      <w:r w:rsidR="002B6071" w:rsidRPr="00443A63">
        <w:rPr>
          <w:rtl/>
        </w:rPr>
        <w:t xml:space="preserve"> يخرج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في آخر الزمان</w:t>
      </w:r>
      <w:r>
        <w:rPr>
          <w:rtl/>
        </w:rPr>
        <w:t>،</w:t>
      </w:r>
      <w:r w:rsidR="002B6071" w:rsidRPr="00443A63">
        <w:rPr>
          <w:rtl/>
        </w:rPr>
        <w:t xml:space="preserve"> يقال لأُمِّه</w:t>
      </w:r>
      <w:r>
        <w:rPr>
          <w:rtl/>
        </w:rPr>
        <w:t>:</w:t>
      </w:r>
      <w:r w:rsidR="002B6071" w:rsidRPr="00443A63">
        <w:rPr>
          <w:rtl/>
        </w:rPr>
        <w:t xml:space="preserve"> نرجس</w:t>
      </w:r>
      <w:r>
        <w:rPr>
          <w:rtl/>
        </w:rPr>
        <w:t>،</w:t>
      </w:r>
      <w:r w:rsidR="002B6071" w:rsidRPr="00443A63">
        <w:rPr>
          <w:rtl/>
        </w:rPr>
        <w:t xml:space="preserve"> وعلى رأسه غَمامة تُظلِّله عن الشمس</w:t>
      </w:r>
      <w:r>
        <w:rPr>
          <w:rtl/>
        </w:rPr>
        <w:t>،</w:t>
      </w:r>
      <w:r w:rsidR="002B6071" w:rsidRPr="00443A63">
        <w:rPr>
          <w:rtl/>
        </w:rPr>
        <w:t xml:space="preserve"> تدور معه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حيث ما دار</w:t>
      </w:r>
      <w:r>
        <w:rPr>
          <w:rtl/>
        </w:rPr>
        <w:t>،</w:t>
      </w:r>
      <w:r w:rsidR="002B6071" w:rsidRPr="00443A63">
        <w:rPr>
          <w:rtl/>
        </w:rPr>
        <w:t xml:space="preserve"> تُنادي بصوتٍ فصيح</w:t>
      </w:r>
      <w:r>
        <w:rPr>
          <w:rtl/>
        </w:rPr>
        <w:t>:</w:t>
      </w:r>
      <w:r w:rsidR="002B6071" w:rsidRPr="00443A63">
        <w:rPr>
          <w:rtl/>
        </w:rPr>
        <w:t xml:space="preserve"> هذا المهدي فاتَّبعوه</w:t>
      </w:r>
      <w:r>
        <w:rPr>
          <w:rtl/>
        </w:rPr>
        <w:t>).</w:t>
      </w:r>
      <w:r w:rsidR="002B6071" w:rsidRPr="002B6071">
        <w:rPr>
          <w:rtl/>
        </w:rPr>
        <w:t xml:space="preserve"> </w:t>
      </w:r>
    </w:p>
    <w:p w:rsidR="006E6F6A" w:rsidRDefault="002B6071" w:rsidP="002B6071">
      <w:pPr>
        <w:pStyle w:val="libNormal"/>
      </w:pPr>
      <w:r w:rsidRPr="002B6071">
        <w:rPr>
          <w:rtl/>
        </w:rPr>
        <w:t>وأخرج الحديث في غاية المرام للسيِّد العلاَّمة السيِّد هاشم</w:t>
      </w:r>
      <w:r w:rsidR="00E0796F">
        <w:rPr>
          <w:rtl/>
        </w:rPr>
        <w:t>،</w:t>
      </w:r>
      <w:r w:rsidRPr="002B6071">
        <w:rPr>
          <w:rtl/>
        </w:rPr>
        <w:t xml:space="preserve"> ص701</w:t>
      </w:r>
      <w:r w:rsidR="00E0796F">
        <w:rPr>
          <w:rtl/>
        </w:rPr>
        <w:t>،</w:t>
      </w:r>
      <w:r w:rsidRPr="002B6071">
        <w:rPr>
          <w:rtl/>
        </w:rPr>
        <w:t xml:space="preserve"> نقلاً من ابن الخشَّاب</w:t>
      </w:r>
      <w:r w:rsidR="00E0796F">
        <w:rPr>
          <w:rtl/>
        </w:rPr>
        <w:t>،</w:t>
      </w:r>
      <w:r w:rsidRPr="002B6071">
        <w:rPr>
          <w:rtl/>
        </w:rPr>
        <w:t xml:space="preserve"> ولفظه يساوي ما تقدَّم على هذا الحديث</w:t>
      </w:r>
      <w:r w:rsidR="00E0796F">
        <w:rPr>
          <w:rtl/>
        </w:rPr>
        <w:t>،</w:t>
      </w:r>
      <w:r w:rsidRPr="002B6071">
        <w:rPr>
          <w:rtl/>
        </w:rPr>
        <w:t xml:space="preserve"> وفيه زيادةُ قوله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ويقال لأُمِّه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صيقل</w:t>
      </w:r>
      <w:r>
        <w:rPr>
          <w:rStyle w:val="libBold2Char"/>
          <w:rtl/>
        </w:rPr>
        <w:t>)،</w:t>
      </w:r>
      <w:r w:rsidR="002B6071" w:rsidRPr="00EF5E29">
        <w:rPr>
          <w:rStyle w:val="libBold2Char"/>
          <w:rtl/>
        </w:rPr>
        <w:t xml:space="preserve"> وفي روايةٍ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حليمة</w:t>
      </w:r>
      <w:r>
        <w:rPr>
          <w:rStyle w:val="libBold2Char"/>
          <w:rtl/>
        </w:rPr>
        <w:t>)،</w:t>
      </w:r>
      <w:r w:rsidR="002B6071" w:rsidRPr="00EF5E29">
        <w:rPr>
          <w:rStyle w:val="libBold2Char"/>
          <w:rtl/>
        </w:rPr>
        <w:t xml:space="preserve"> وفي رواية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نرجس</w:t>
      </w:r>
      <w:r>
        <w:rPr>
          <w:rStyle w:val="libBold2Char"/>
          <w:rtl/>
        </w:rPr>
        <w:t>)،</w:t>
      </w:r>
      <w:r w:rsidR="002B6071" w:rsidRPr="00EF5E29">
        <w:rPr>
          <w:rStyle w:val="libBold2Char"/>
          <w:rtl/>
        </w:rPr>
        <w:t xml:space="preserve"> وفي روايةٍ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سوسن</w:t>
      </w:r>
      <w:r>
        <w:rPr>
          <w:rStyle w:val="libBold2Char"/>
          <w:rtl/>
        </w:rPr>
        <w:t>))،</w:t>
      </w:r>
      <w:r w:rsidR="002B6071" w:rsidRPr="00EF5E29">
        <w:rPr>
          <w:rStyle w:val="libBold2Char"/>
          <w:rtl/>
        </w:rPr>
        <w:t xml:space="preserve"> </w:t>
      </w:r>
      <w:r w:rsidR="002B6071" w:rsidRPr="002B6071">
        <w:rPr>
          <w:rtl/>
        </w:rPr>
        <w:t>انتهى باختصار</w:t>
      </w:r>
      <w:r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10-</w:t>
      </w:r>
      <w:r w:rsidRPr="002B6071">
        <w:rPr>
          <w:rtl/>
        </w:rPr>
        <w:t xml:space="preserve"> وفي فرائد السمطين آخر ج2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الإمام الثامن علي بن موسى الرضا </w:t>
      </w:r>
      <w:r w:rsidR="00E0796F">
        <w:rPr>
          <w:rtl/>
        </w:rPr>
        <w:t>(</w:t>
      </w:r>
      <w:r w:rsidRPr="002B6071">
        <w:rPr>
          <w:rtl/>
        </w:rPr>
        <w:t>عليهما السلام</w:t>
      </w:r>
      <w:r w:rsidR="00E0796F">
        <w:rPr>
          <w:rtl/>
        </w:rPr>
        <w:t>)</w:t>
      </w:r>
      <w:r w:rsidRPr="002B6071">
        <w:rPr>
          <w:rtl/>
        </w:rPr>
        <w:t xml:space="preserve"> حديثاً مفصَّلاً في أحوال الإمام المنتظر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وفي ضمنه ذَكرَ وقال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(</w:t>
      </w:r>
      <w:r w:rsidR="00E0796F">
        <w:rPr>
          <w:rStyle w:val="libBold2Char"/>
          <w:rtl/>
        </w:rPr>
        <w:t>.</w:t>
      </w:r>
      <w:r w:rsidRPr="00EF5E29">
        <w:rPr>
          <w:rStyle w:val="libBold2Char"/>
          <w:rtl/>
        </w:rPr>
        <w:t>.. فإذا خرج أشرقت الأرض بنوره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ووضع ميزان العدل بين الناس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فلا يَظلم أحدٌ أحداً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وهو الذي تطوى له </w:t>
      </w:r>
      <w:r w:rsidRPr="002B6071">
        <w:rPr>
          <w:rtl/>
        </w:rPr>
        <w:t>[ ولأصحابه ]</w:t>
      </w:r>
      <w:r w:rsidRPr="00EF5E29">
        <w:rPr>
          <w:rStyle w:val="libBold2Char"/>
          <w:rtl/>
        </w:rPr>
        <w:t xml:space="preserve"> الأرض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ولا يكون له ظلٌّ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وهو الذي يُنادي منادٍ من السماء</w:t>
      </w:r>
      <w:r w:rsidR="006E6F6A">
        <w:rPr>
          <w:rStyle w:val="libBold2Char"/>
          <w:rtl/>
        </w:rPr>
        <w:t xml:space="preserve"> - </w:t>
      </w:r>
      <w:r w:rsidRPr="00EF5E29">
        <w:rPr>
          <w:rStyle w:val="libBold2Char"/>
          <w:rtl/>
        </w:rPr>
        <w:t>يسمعه جميع أهل الأرض ويفهمونه بالدعاء إليه</w:t>
      </w:r>
      <w:r w:rsidR="006E6F6A">
        <w:rPr>
          <w:rStyle w:val="libBold2Char"/>
          <w:rtl/>
        </w:rPr>
        <w:t xml:space="preserve"> - </w:t>
      </w:r>
      <w:r w:rsidRPr="00EF5E29">
        <w:rPr>
          <w:rStyle w:val="libBold2Char"/>
          <w:rtl/>
        </w:rPr>
        <w:t xml:space="preserve">يقول </w:t>
      </w:r>
      <w:r w:rsidRPr="002B6071">
        <w:rPr>
          <w:rtl/>
        </w:rPr>
        <w:t>[ في النداء ]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ألا إنَّ حجَّة الله قد ظهر عند بيت الله فاتَّبعوه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فإنَّ الحقَّ فيه ومعه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وهو قول الله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</w:t>
      </w:r>
      <w:r w:rsidR="00E0796F" w:rsidRPr="007A6B8F">
        <w:rPr>
          <w:rStyle w:val="libAlaemChar"/>
          <w:rFonts w:hint="cs"/>
          <w:rtl/>
        </w:rPr>
        <w:t>(</w:t>
      </w:r>
      <w:r w:rsidRPr="00EF5E29">
        <w:rPr>
          <w:rStyle w:val="libAieChar"/>
          <w:rFonts w:hint="cs"/>
          <w:rtl/>
        </w:rPr>
        <w:t>إِن نَّشَأْ نُنَزِّلْ عَلَيْهِم مِّن السَّ</w:t>
      </w:r>
      <w:r w:rsidR="00883155">
        <w:rPr>
          <w:rStyle w:val="libAieChar"/>
          <w:rFonts w:hint="cs"/>
          <w:rtl/>
        </w:rPr>
        <w:t>مـَ</w:t>
      </w:r>
      <w:r w:rsidRPr="00EF5E29">
        <w:rPr>
          <w:rStyle w:val="libAieChar"/>
          <w:rFonts w:hint="cs"/>
          <w:rtl/>
        </w:rPr>
        <w:t>اء آيَةً فَظَلَّتْ أَعْنَاقُهُمْ لَهَا خَاضِعِينَ</w:t>
      </w:r>
      <w:r w:rsidR="00E0796F" w:rsidRPr="007A6B8F">
        <w:rPr>
          <w:rStyle w:val="libAlaemChar"/>
          <w:rFonts w:hint="cs"/>
          <w:rtl/>
        </w:rPr>
        <w:t>)</w:t>
      </w:r>
      <w:r w:rsidR="00E0796F" w:rsidRPr="007A6B8F">
        <w:rPr>
          <w:rStyle w:val="libBold2Char"/>
          <w:rFonts w:hint="cs"/>
          <w:rtl/>
        </w:rPr>
        <w:t>)</w:t>
      </w:r>
      <w:r w:rsidRPr="002B6071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ذكرنا الحديث بكماله وتمامه في باب أوصافه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في الباب (19)</w:t>
      </w:r>
      <w:r w:rsidR="00E0796F">
        <w:rPr>
          <w:rtl/>
        </w:rPr>
        <w:t>،</w:t>
      </w:r>
      <w:r w:rsidRPr="002B6071">
        <w:rPr>
          <w:rtl/>
        </w:rPr>
        <w:t xml:space="preserve"> وذكرنا أنَّ الحديث الشريف أخرجه السيِّد هاشم في غاية المرام</w:t>
      </w:r>
      <w:r w:rsidR="00E0796F">
        <w:rPr>
          <w:rtl/>
        </w:rPr>
        <w:t>،</w:t>
      </w:r>
      <w:r w:rsidRPr="002B6071">
        <w:rPr>
          <w:rtl/>
        </w:rPr>
        <w:t xml:space="preserve"> ص696</w:t>
      </w:r>
      <w:r w:rsidR="00E0796F">
        <w:rPr>
          <w:rtl/>
        </w:rPr>
        <w:t>،</w:t>
      </w:r>
      <w:r w:rsidRPr="002B6071">
        <w:rPr>
          <w:rtl/>
        </w:rPr>
        <w:t xml:space="preserve"> وهو الحديث (33) من الأحاديث التي أخرجها في أحوال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وقد أخرج الشيخ سليمان الحنفي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الحديث في ينابيع المودَّة</w:t>
      </w:r>
      <w:r w:rsidR="00E0796F">
        <w:rPr>
          <w:rtl/>
        </w:rPr>
        <w:t>،</w:t>
      </w:r>
      <w:r w:rsidRPr="002B6071">
        <w:rPr>
          <w:rtl/>
        </w:rPr>
        <w:t xml:space="preserve"> ص448</w:t>
      </w:r>
      <w:r w:rsidR="00E0796F">
        <w:rPr>
          <w:rtl/>
        </w:rPr>
        <w:t>،</w:t>
      </w:r>
      <w:r w:rsidRPr="002B6071">
        <w:rPr>
          <w:rtl/>
        </w:rPr>
        <w:t xml:space="preserve"> باب (78)</w:t>
      </w:r>
      <w:r w:rsidR="00E0796F">
        <w:rPr>
          <w:rtl/>
        </w:rPr>
        <w:t>،</w:t>
      </w:r>
      <w:r w:rsidRPr="002B6071">
        <w:rPr>
          <w:rtl/>
        </w:rPr>
        <w:t xml:space="preserve"> بسنده عن علي بن موسى الرضا </w:t>
      </w:r>
      <w:r w:rsidR="00E0796F">
        <w:rPr>
          <w:rtl/>
        </w:rPr>
        <w:t>(</w:t>
      </w:r>
      <w:r w:rsidRPr="002B6071">
        <w:rPr>
          <w:rtl/>
        </w:rPr>
        <w:t>عليهما السلام</w:t>
      </w:r>
      <w:r w:rsidR="00E0796F">
        <w:rPr>
          <w:rtl/>
        </w:rPr>
        <w:t>)</w:t>
      </w:r>
      <w:r w:rsidRPr="002B6071">
        <w:rPr>
          <w:rtl/>
        </w:rPr>
        <w:t xml:space="preserve"> أنَّه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لا دين لمن لا ورع له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وإنَّ أكرمكم عند الله أتقاكم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أي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أعملكم بالتقوى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قال </w:t>
      </w:r>
      <w:r w:rsidR="002B6071" w:rsidRPr="002B6071">
        <w:rPr>
          <w:rtl/>
        </w:rPr>
        <w:t>[ عليه السلام ]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إنَّ الرابع من ولدي ابن سيِّدة الإماء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يُطهِّر الله به الأرض من كلِّ جورٍ وظلم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وهو الذي يَشكُّ الناس في ولادته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وهو صاحب الغيبة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فإذا خرج أشرقت الأرض بنور ربِّها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ووضع ميزان العدل بين الناس فلا يظلم أحدٌ أحداً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وهو الذي تطوي له الأرض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ولا يكون له ظلٌّ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وهو الذي يُنادي منادٍ من السماء يسمعه جميع أهل الأرض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ألا إنَّ حجَّة الله قد ظهر عند بيت الله فاتَّبعوه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فإنَّ الحقَّ فيه ومعه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وهو قول الله عزَّ وجلَّ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</w:t>
      </w:r>
      <w:r w:rsidRPr="007A6B8F">
        <w:rPr>
          <w:rStyle w:val="libAlaemChar"/>
          <w:rFonts w:hint="cs"/>
          <w:rtl/>
        </w:rPr>
        <w:t>(</w:t>
      </w:r>
      <w:r w:rsidR="002B6071" w:rsidRPr="00EF5E29">
        <w:rPr>
          <w:rStyle w:val="libAieChar"/>
          <w:rFonts w:hint="cs"/>
          <w:rtl/>
        </w:rPr>
        <w:t>إِن نَّشَأْ نُنَزِّلْ عَلَيْهِم مِّن السَّ</w:t>
      </w:r>
      <w:r w:rsidR="00883155">
        <w:rPr>
          <w:rStyle w:val="libAieChar"/>
          <w:rFonts w:hint="cs"/>
          <w:rtl/>
        </w:rPr>
        <w:t>مـَ</w:t>
      </w:r>
      <w:r w:rsidR="002B6071" w:rsidRPr="00EF5E29">
        <w:rPr>
          <w:rStyle w:val="libAieChar"/>
          <w:rFonts w:hint="cs"/>
          <w:rtl/>
        </w:rPr>
        <w:t>اء آيَةً فَظَلَّتْ أَعْنَاقُهُمْ لَهَا خَاضِعِينَ</w:t>
      </w:r>
      <w:r w:rsidRPr="007A6B8F">
        <w:rPr>
          <w:rStyle w:val="libAlaemChar"/>
          <w:rFonts w:hint="cs"/>
          <w:rtl/>
        </w:rPr>
        <w:t>)</w:t>
      </w:r>
      <w:r>
        <w:rPr>
          <w:rStyle w:val="libAieChar"/>
          <w:rFonts w:hint="cs"/>
          <w:rtl/>
        </w:rPr>
        <w:t>،</w:t>
      </w:r>
      <w:r w:rsidR="002B6071" w:rsidRPr="00EF5E29">
        <w:rPr>
          <w:rStyle w:val="libBold2Char"/>
          <w:rtl/>
        </w:rPr>
        <w:t xml:space="preserve"> وقول الله عزَّ وجلَّ</w:t>
      </w:r>
      <w:r>
        <w:rPr>
          <w:rtl/>
        </w:rPr>
        <w:t>:</w:t>
      </w:r>
      <w:r w:rsidR="002B6071" w:rsidRPr="002B6071">
        <w:rPr>
          <w:rtl/>
        </w:rPr>
        <w:t xml:space="preserve"> </w:t>
      </w:r>
      <w:r w:rsidRPr="007A6B8F">
        <w:rPr>
          <w:rStyle w:val="libAlaemChar"/>
          <w:rFonts w:hint="cs"/>
          <w:rtl/>
        </w:rPr>
        <w:t>(</w:t>
      </w:r>
      <w:r w:rsidR="002B6071" w:rsidRPr="00EF5E29">
        <w:rPr>
          <w:rStyle w:val="libAieChar"/>
          <w:rFonts w:hint="cs"/>
          <w:rtl/>
        </w:rPr>
        <w:t>يَوْ</w:t>
      </w:r>
      <w:r w:rsidR="00883155">
        <w:rPr>
          <w:rStyle w:val="libAieChar"/>
          <w:rFonts w:hint="cs"/>
          <w:rtl/>
        </w:rPr>
        <w:t>مـَ</w:t>
      </w:r>
      <w:r w:rsidR="002B6071" w:rsidRPr="00EF5E29">
        <w:rPr>
          <w:rStyle w:val="libAieChar"/>
          <w:rFonts w:hint="cs"/>
          <w:rtl/>
        </w:rPr>
        <w:t xml:space="preserve"> يُنَادِ الْ</w:t>
      </w:r>
      <w:r w:rsidR="00883155">
        <w:rPr>
          <w:rStyle w:val="libAieChar"/>
          <w:rFonts w:hint="cs"/>
          <w:rtl/>
        </w:rPr>
        <w:t>مـُ</w:t>
      </w:r>
      <w:r w:rsidR="002B6071" w:rsidRPr="00EF5E29">
        <w:rPr>
          <w:rStyle w:val="libAieChar"/>
          <w:rFonts w:hint="cs"/>
          <w:rtl/>
        </w:rPr>
        <w:t>نَادِ مِن مَّكَانٍ قَرِيبٍ يَوْ</w:t>
      </w:r>
      <w:r w:rsidR="00883155">
        <w:rPr>
          <w:rStyle w:val="libAieChar"/>
          <w:rFonts w:hint="cs"/>
          <w:rtl/>
        </w:rPr>
        <w:t>مـَ</w:t>
      </w:r>
      <w:r w:rsidR="002B6071" w:rsidRPr="00EF5E29">
        <w:rPr>
          <w:rStyle w:val="libAieChar"/>
          <w:rFonts w:hint="cs"/>
          <w:rtl/>
        </w:rPr>
        <w:t xml:space="preserve"> يَسْ</w:t>
      </w:r>
      <w:r w:rsidR="00883155">
        <w:rPr>
          <w:rStyle w:val="libAieChar"/>
          <w:rFonts w:hint="cs"/>
          <w:rtl/>
        </w:rPr>
        <w:t>مـَ</w:t>
      </w:r>
      <w:r w:rsidR="002B6071" w:rsidRPr="00EF5E29">
        <w:rPr>
          <w:rStyle w:val="libAieChar"/>
          <w:rFonts w:hint="cs"/>
          <w:rtl/>
        </w:rPr>
        <w:t>عُونَ الصَّيْحَةَ بِالْحَقِّ ذَلِكَ يَوْ</w:t>
      </w:r>
      <w:r w:rsidR="00883155">
        <w:rPr>
          <w:rStyle w:val="libAieChar"/>
          <w:rFonts w:hint="cs"/>
          <w:rtl/>
        </w:rPr>
        <w:t>مـُ</w:t>
      </w:r>
      <w:r w:rsidR="002B6071" w:rsidRPr="00EF5E29">
        <w:rPr>
          <w:rStyle w:val="libAieChar"/>
          <w:rFonts w:hint="cs"/>
          <w:rtl/>
        </w:rPr>
        <w:t xml:space="preserve"> الْخُرُوجِ</w:t>
      </w:r>
      <w:r w:rsidRPr="007A6B8F">
        <w:rPr>
          <w:rStyle w:val="libAlaemChar"/>
          <w:rFonts w:hint="cs"/>
          <w:rtl/>
        </w:rPr>
        <w:t>)</w:t>
      </w:r>
      <w:r>
        <w:rPr>
          <w:rStyle w:val="libAieChar"/>
          <w:rFonts w:hint="cs"/>
          <w:rtl/>
        </w:rPr>
        <w:t>،</w:t>
      </w:r>
      <w:r w:rsidR="002B6071" w:rsidRPr="00EF5E29">
        <w:rPr>
          <w:rStyle w:val="libBold2Char"/>
          <w:rtl/>
        </w:rPr>
        <w:t xml:space="preserve"> أي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خروج ولدي القائم المهدي </w:t>
      </w:r>
      <w:r w:rsidR="002B6071" w:rsidRPr="002B6071">
        <w:rPr>
          <w:rtl/>
        </w:rPr>
        <w:t>[ عليه السلام ]</w:t>
      </w:r>
      <w:r>
        <w:rPr>
          <w:rStyle w:val="libBold2Char"/>
          <w:rtl/>
        </w:rPr>
        <w:t>).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الحديث المذكور أخرجه في فرائد السمطين</w:t>
      </w:r>
      <w:r w:rsidR="00E0796F">
        <w:rPr>
          <w:rtl/>
        </w:rPr>
        <w:t>،</w:t>
      </w:r>
      <w:r w:rsidRPr="002B6071">
        <w:rPr>
          <w:rtl/>
        </w:rPr>
        <w:t xml:space="preserve"> وفيه زيادات مهمَّة</w:t>
      </w:r>
      <w:r w:rsidR="00E0796F">
        <w:rPr>
          <w:rtl/>
        </w:rPr>
        <w:t>،</w:t>
      </w:r>
      <w:r w:rsidRPr="002B6071">
        <w:rPr>
          <w:rtl/>
        </w:rPr>
        <w:t xml:space="preserve"> وقد ذكرنا بعضه بمناسبة المقام</w:t>
      </w:r>
      <w:r w:rsidR="00E0796F">
        <w:rPr>
          <w:rtl/>
        </w:rPr>
        <w:t>،</w:t>
      </w:r>
      <w:r w:rsidRPr="002B6071">
        <w:rPr>
          <w:rtl/>
        </w:rPr>
        <w:t xml:space="preserve"> وتمامه يأتي إن شاء الله في باب أنَّ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من أولاد الإمام الثامن علي بن موسى الرضا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في الباب (13)</w:t>
      </w:r>
      <w:r w:rsidR="00E0796F">
        <w:rPr>
          <w:rtl/>
        </w:rPr>
        <w:t>.</w:t>
      </w:r>
    </w:p>
    <w:p w:rsidR="006E6F6A" w:rsidRDefault="002B6071" w:rsidP="002B6071">
      <w:pPr>
        <w:pStyle w:val="libNormal"/>
      </w:pPr>
      <w:r w:rsidRPr="00EF5E29">
        <w:rPr>
          <w:rStyle w:val="libBold2Char"/>
          <w:rtl/>
        </w:rPr>
        <w:t>11-</w:t>
      </w:r>
      <w:r w:rsidRPr="002B6071">
        <w:rPr>
          <w:rtl/>
        </w:rPr>
        <w:t xml:space="preserve"> 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(128)</w:t>
      </w:r>
      <w:r w:rsidR="00E0796F">
        <w:rPr>
          <w:rtl/>
        </w:rPr>
        <w:t>،</w:t>
      </w:r>
      <w:r w:rsidRPr="002B6071">
        <w:rPr>
          <w:rtl/>
        </w:rPr>
        <w:t xml:space="preserve"> من الفصل الثاني</w:t>
      </w:r>
      <w:r w:rsidR="00E0796F">
        <w:rPr>
          <w:rtl/>
        </w:rPr>
        <w:t>،</w:t>
      </w:r>
      <w:r w:rsidRPr="002B6071">
        <w:rPr>
          <w:rtl/>
        </w:rPr>
        <w:t xml:space="preserve"> من الباب (4)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حذيفة وقال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إذا خرجت السودان طلبت العرب</w:t>
      </w:r>
      <w:r>
        <w:rPr>
          <w:rStyle w:val="libBold2Char"/>
          <w:rtl/>
        </w:rPr>
        <w:t>.</w:t>
      </w:r>
      <w:r w:rsidR="002B6071" w:rsidRPr="00EF5E29">
        <w:rPr>
          <w:rStyle w:val="libBold2Char"/>
          <w:rtl/>
        </w:rPr>
        <w:t>..</w:t>
      </w:r>
      <w:r>
        <w:rPr>
          <w:rStyle w:val="libBold2Char"/>
          <w:rtl/>
        </w:rPr>
        <w:t>)،</w:t>
      </w:r>
      <w:r w:rsidR="002B6071" w:rsidRPr="002B6071">
        <w:rPr>
          <w:rtl/>
        </w:rPr>
        <w:t xml:space="preserve"> ثمَّ ذكر حديثاً مفصَّلاً ومن جملته</w:t>
      </w:r>
      <w:r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فعند ذلك يُنادي من السماء منادٍ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أيُّها الناس إنَّ الله عزَّ وجلَّ قد قطع عنكم 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دَّة الجبَّارين</w:t>
      </w:r>
      <w:r w:rsidR="006E6F6A">
        <w:rPr>
          <w:rStyle w:val="libBold2Char"/>
          <w:rtl/>
        </w:rPr>
        <w:t xml:space="preserve"> </w:t>
      </w:r>
      <w:r w:rsidR="002B6071" w:rsidRPr="00EF5E29">
        <w:rPr>
          <w:rStyle w:val="libBold2Char"/>
          <w:rtl/>
        </w:rPr>
        <w:t>والمنافقين وأشياعهم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وولاَّكُم خير أُمَّة محمَّد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صلَّى الله عليه [ وآله ] وسلَّم</w:t>
      </w:r>
      <w:r>
        <w:rPr>
          <w:rStyle w:val="libBold2Char"/>
          <w:rtl/>
        </w:rPr>
        <w:t>)</w:t>
      </w:r>
      <w:r w:rsidR="002B6071" w:rsidRPr="00EF5E29">
        <w:rPr>
          <w:rStyle w:val="libBold2Char"/>
          <w:rtl/>
        </w:rPr>
        <w:t xml:space="preserve"> فالحقوه بمكَّة فإنَّه المهدي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واسمه أحمد بن عبد الله</w:t>
      </w:r>
      <w:r>
        <w:rPr>
          <w:rStyle w:val="libBold2Char"/>
          <w:rtl/>
        </w:rPr>
        <w:t>)،</w:t>
      </w:r>
      <w:r w:rsidR="002B6071" w:rsidRPr="00EF5E29">
        <w:rPr>
          <w:rStyle w:val="libBold2Char"/>
          <w:rtl/>
        </w:rPr>
        <w:t xml:space="preserve"> قال حذيفة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فقام عمران بن الحصين فقال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يا رسول الله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صِفْهُ لنا حتَّى نعرفه</w:t>
      </w:r>
      <w:r>
        <w:rPr>
          <w:rStyle w:val="libBold2Char"/>
          <w:rtl/>
        </w:rPr>
        <w:t>؟</w:t>
      </w:r>
      <w:r w:rsidR="002B6071" w:rsidRPr="00EF5E29">
        <w:rPr>
          <w:rStyle w:val="libBold2Char"/>
          <w:rtl/>
        </w:rPr>
        <w:t xml:space="preserve"> قال</w:t>
      </w:r>
      <w:r>
        <w:rPr>
          <w:rStyle w:val="libBold2Char"/>
          <w:rtl/>
        </w:rPr>
        <w:t>: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هو رجلٌ من ولدي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كأنَّه من رجال بني إسرائيل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عليه عباءَتان قطوانيتان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كأنَّ وجهه الكوكب الدُّري في اللون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 خدِّه الأيمن خالٌ أسود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ابن أربعين سنة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فتخرج إليه الأبدال من الشام وأشباههم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ويخرج إليه النجباء من مصر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وعصائب أهل المشرق وأشباههم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فيأتون مكَّة فيبايعونه بين الركن والمقام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ثمَّ يخرج متوجّهاً إلى الشام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وجبرائيل على مقدّمته وميكائيل على ساقته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فيفرح به أهلُ السماء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وأهلُ الأرض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والطير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والوحوش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والحيتان في البحر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وتزيد المياه في دولته</w:t>
      </w:r>
      <w:r w:rsidR="00E0796F">
        <w:rPr>
          <w:rStyle w:val="libBold2Char"/>
          <w:rtl/>
        </w:rPr>
        <w:t>.</w:t>
      </w:r>
      <w:r w:rsidRPr="00EF5E29">
        <w:rPr>
          <w:rStyle w:val="libBold2Char"/>
          <w:rtl/>
        </w:rPr>
        <w:t>..</w:t>
      </w:r>
      <w:r w:rsidR="00E0796F">
        <w:rPr>
          <w:rStyle w:val="libBold2Char"/>
          <w:rtl/>
        </w:rPr>
        <w:t>)</w:t>
      </w:r>
      <w:r w:rsidRPr="00EF5E29">
        <w:rPr>
          <w:rStyle w:val="libBold2Char"/>
          <w:rtl/>
        </w:rPr>
        <w:t xml:space="preserve"> </w:t>
      </w:r>
      <w:r w:rsidRPr="002B6071">
        <w:rPr>
          <w:rtl/>
        </w:rPr>
        <w:t>الحديث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وقد أخرجناه كاملاً في أحاديث أنَّه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من ولد النبي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)،</w:t>
      </w:r>
      <w:r w:rsidRPr="002B6071">
        <w:rPr>
          <w:rtl/>
        </w:rPr>
        <w:t xml:space="preserve"> في الباب (1) رقم (21)</w:t>
      </w:r>
      <w:r w:rsidR="00E0796F">
        <w:rPr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وأخرج السيِّد ابن طاووس في الملاحم والفتن</w:t>
      </w:r>
      <w:r w:rsidR="00E0796F">
        <w:rPr>
          <w:rtl/>
        </w:rPr>
        <w:t>،</w:t>
      </w:r>
      <w:r w:rsidRPr="002B6071">
        <w:rPr>
          <w:rtl/>
        </w:rPr>
        <w:t xml:space="preserve"> ج3</w:t>
      </w:r>
      <w:r w:rsidR="00E0796F">
        <w:rPr>
          <w:rtl/>
        </w:rPr>
        <w:t>،</w:t>
      </w:r>
      <w:r w:rsidRPr="002B6071">
        <w:rPr>
          <w:rtl/>
        </w:rPr>
        <w:t xml:space="preserve"> ص104</w:t>
      </w:r>
      <w:r w:rsidR="00E0796F">
        <w:rPr>
          <w:rtl/>
        </w:rPr>
        <w:t>،</w:t>
      </w:r>
      <w:r w:rsidRPr="002B6071">
        <w:rPr>
          <w:rtl/>
        </w:rPr>
        <w:t xml:space="preserve"> نقلاً من فتن السليلي</w:t>
      </w:r>
      <w:r w:rsidR="00E0796F">
        <w:rPr>
          <w:rtl/>
        </w:rPr>
        <w:t>،</w:t>
      </w:r>
      <w:r w:rsidRPr="002B6071">
        <w:rPr>
          <w:rtl/>
        </w:rPr>
        <w:t xml:space="preserve"> أنَّه أخرج بسنده عن ربعي بن خراش قال</w:t>
      </w:r>
      <w:r w:rsidR="00E0796F">
        <w:rPr>
          <w:rtl/>
        </w:rPr>
        <w:t>:</w:t>
      </w:r>
      <w:r w:rsidRPr="002B6071">
        <w:rPr>
          <w:rtl/>
        </w:rPr>
        <w:t xml:space="preserve"> سمعتُ من حذيفة بن اليمان حديثاً ذكر فيه السفياني وقصَّته</w:t>
      </w:r>
      <w:r w:rsidR="00E0796F">
        <w:rPr>
          <w:rtl/>
        </w:rPr>
        <w:t>،</w:t>
      </w:r>
      <w:r w:rsidRPr="002B6071">
        <w:rPr>
          <w:rtl/>
        </w:rPr>
        <w:t xml:space="preserve"> إلى أن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 xml:space="preserve">فيضرب </w:t>
      </w:r>
      <w:r w:rsidR="002B6071" w:rsidRPr="002B6071">
        <w:rPr>
          <w:rtl/>
        </w:rPr>
        <w:t>[ أي</w:t>
      </w:r>
      <w:r>
        <w:rPr>
          <w:rtl/>
        </w:rPr>
        <w:t>:</w:t>
      </w:r>
      <w:r w:rsidR="002B6071" w:rsidRPr="002B6071">
        <w:rPr>
          <w:rtl/>
        </w:rPr>
        <w:t xml:space="preserve"> السفياني ]</w:t>
      </w:r>
      <w:r w:rsidR="002B6071" w:rsidRPr="00EF5E29">
        <w:rPr>
          <w:rStyle w:val="libBold2Char"/>
          <w:rtl/>
        </w:rPr>
        <w:t xml:space="preserve"> أعناق من فرَّ إلى بلدِ الروم بباب دمشق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فإذا كان ذلك</w:t>
      </w:r>
      <w:r>
        <w:rPr>
          <w:rStyle w:val="libBold2Char"/>
          <w:rtl/>
        </w:rPr>
        <w:t>؛</w:t>
      </w:r>
      <w:r w:rsidR="002B6071" w:rsidRPr="00EF5E29">
        <w:rPr>
          <w:rStyle w:val="libBold2Char"/>
          <w:rtl/>
        </w:rPr>
        <w:t xml:space="preserve"> نادى منادٍ من السماء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ألا أيُّها الناس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إنَّ الله قد قطع عنكم 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دَّة الجبَّارين والمنافقين وأشياعهم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ووليكم خيرُ أُمَّة محمَّد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فالحقوه بمكَّة فإنَّه المهدي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واسمه أحمد بن عبد الله</w:t>
      </w:r>
      <w:r>
        <w:rPr>
          <w:rStyle w:val="libBold2Char"/>
          <w:rtl/>
        </w:rPr>
        <w:t>.</w:t>
      </w:r>
      <w:r w:rsidR="002B6071" w:rsidRPr="00EF5E29">
        <w:rPr>
          <w:rStyle w:val="libBold2Char"/>
          <w:rtl/>
        </w:rPr>
        <w:t>..</w:t>
      </w:r>
      <w:r>
        <w:rPr>
          <w:rStyle w:val="libBold2Char"/>
          <w:rtl/>
        </w:rPr>
        <w:t>).</w:t>
      </w:r>
      <w:r w:rsidR="002B6071" w:rsidRPr="002B6071">
        <w:rPr>
          <w:rtl/>
        </w:rPr>
        <w:t xml:space="preserve"> الحديث</w:t>
      </w:r>
      <w:r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وقد تقدَّم حديث عن ربعي بن خراش في رقم (8)</w:t>
      </w:r>
      <w:r w:rsidR="00E0796F">
        <w:rPr>
          <w:rtl/>
        </w:rPr>
        <w:t>،</w:t>
      </w:r>
      <w:r w:rsidRPr="002B6071">
        <w:rPr>
          <w:rtl/>
        </w:rPr>
        <w:t xml:space="preserve"> وفيه مضامين هذا الحديث</w:t>
      </w:r>
      <w:r w:rsidR="00E0796F">
        <w:rPr>
          <w:rtl/>
        </w:rPr>
        <w:t>،</w:t>
      </w:r>
      <w:r w:rsidRPr="002B6071">
        <w:rPr>
          <w:rtl/>
        </w:rPr>
        <w:t xml:space="preserve"> وفيه زيادة</w:t>
      </w:r>
      <w:r w:rsidR="00E0796F">
        <w:rPr>
          <w:rtl/>
        </w:rPr>
        <w:t>:</w:t>
      </w:r>
      <w:r w:rsidRPr="002B6071">
        <w:rPr>
          <w:rtl/>
        </w:rPr>
        <w:t xml:space="preserve"> ولعلَّ الحديث واحدٌ اختصره السيِّد </w:t>
      </w:r>
      <w:r w:rsidR="00E0796F">
        <w:rPr>
          <w:rtl/>
        </w:rPr>
        <w:t>(</w:t>
      </w:r>
      <w:r w:rsidRPr="002B6071">
        <w:rPr>
          <w:rtl/>
        </w:rPr>
        <w:t>رحمه الله</w:t>
      </w:r>
      <w:r w:rsidR="00E0796F">
        <w:rPr>
          <w:rtl/>
        </w:rPr>
        <w:t>)،</w:t>
      </w:r>
      <w:r w:rsidRPr="002B6071">
        <w:rPr>
          <w:rtl/>
        </w:rPr>
        <w:t xml:space="preserve"> وحديث الملاحم مفصَّل تقدَّم نقله في أنَّه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من أولاد فاطمة سيِّدة النساء </w:t>
      </w:r>
      <w:r w:rsidR="00E0796F">
        <w:rPr>
          <w:rtl/>
        </w:rPr>
        <w:t>(</w:t>
      </w:r>
      <w:r w:rsidRPr="002B6071">
        <w:rPr>
          <w:rtl/>
        </w:rPr>
        <w:t>عليها السلام</w:t>
      </w:r>
      <w:r w:rsidR="00E0796F">
        <w:rPr>
          <w:rtl/>
        </w:rPr>
        <w:t>)،</w:t>
      </w:r>
      <w:r w:rsidRPr="002B6071">
        <w:rPr>
          <w:rtl/>
        </w:rPr>
        <w:t xml:space="preserve"> في باب (5)</w:t>
      </w:r>
      <w:r w:rsidR="00E0796F">
        <w:rPr>
          <w:rtl/>
        </w:rPr>
        <w:t>،</w:t>
      </w:r>
      <w:r w:rsidRPr="002B6071">
        <w:rPr>
          <w:rtl/>
        </w:rPr>
        <w:t xml:space="preserve"> في رقم (16)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12-</w:t>
      </w:r>
      <w:r w:rsidRPr="002B6071">
        <w:rPr>
          <w:rtl/>
        </w:rPr>
        <w:t xml:space="preserve"> وفي الملاحم والفتن لابن طاووس</w:t>
      </w:r>
      <w:r w:rsidR="00E0796F">
        <w:rPr>
          <w:rtl/>
        </w:rPr>
        <w:t>،</w:t>
      </w:r>
      <w:r w:rsidRPr="002B6071">
        <w:rPr>
          <w:rtl/>
        </w:rPr>
        <w:t xml:space="preserve"> ص100</w:t>
      </w:r>
      <w:r w:rsidR="00E0796F">
        <w:rPr>
          <w:rtl/>
        </w:rPr>
        <w:t>،</w:t>
      </w:r>
      <w:r w:rsidRPr="002B6071">
        <w:rPr>
          <w:rtl/>
        </w:rPr>
        <w:t xml:space="preserve"> نقلاً من فتن السليلي قال</w:t>
      </w:r>
      <w:r w:rsidR="00E0796F">
        <w:rPr>
          <w:rtl/>
        </w:rPr>
        <w:t>:</w:t>
      </w:r>
      <w:r w:rsidRPr="002B6071">
        <w:rPr>
          <w:rtl/>
        </w:rPr>
        <w:t xml:space="preserve"> أخرج بسنده عن المغيرة بن عبد الرحمان</w:t>
      </w:r>
      <w:r w:rsidR="00E0796F">
        <w:rPr>
          <w:rtl/>
        </w:rPr>
        <w:t>،</w:t>
      </w:r>
      <w:r w:rsidRPr="002B6071">
        <w:rPr>
          <w:rtl/>
        </w:rPr>
        <w:t xml:space="preserve"> عن أُمِّه</w:t>
      </w:r>
      <w:r w:rsidR="006E6F6A">
        <w:rPr>
          <w:rtl/>
        </w:rPr>
        <w:t xml:space="preserve"> - </w:t>
      </w:r>
      <w:r w:rsidRPr="002B6071">
        <w:rPr>
          <w:rtl/>
        </w:rPr>
        <w:t>وكانت امرأة قديمة</w:t>
      </w:r>
      <w:r w:rsidR="006E6F6A">
        <w:rPr>
          <w:rtl/>
        </w:rPr>
        <w:t xml:space="preserve"> - </w:t>
      </w:r>
      <w:r w:rsidRPr="002B6071">
        <w:rPr>
          <w:rtl/>
        </w:rPr>
        <w:t>قال</w:t>
      </w:r>
      <w:r w:rsidR="00E0796F">
        <w:rPr>
          <w:rtl/>
        </w:rPr>
        <w:t>:</w:t>
      </w:r>
      <w:r w:rsidRPr="002B6071">
        <w:rPr>
          <w:rtl/>
        </w:rPr>
        <w:t xml:space="preserve"> قلتُ لها</w:t>
      </w:r>
      <w:r w:rsidR="00E0796F">
        <w:rPr>
          <w:rtl/>
        </w:rPr>
        <w:t>:</w:t>
      </w:r>
      <w:r w:rsidRPr="00EF5E29">
        <w:rPr>
          <w:rStyle w:val="libBold2Char"/>
          <w:rtl/>
        </w:rPr>
        <w:t xml:space="preserve"> </w:t>
      </w:r>
    </w:p>
    <w:p w:rsidR="002B6071" w:rsidRPr="002B6071" w:rsidRDefault="00E0796F" w:rsidP="002B6071">
      <w:pPr>
        <w:pStyle w:val="libNormal"/>
      </w:pPr>
      <w:r>
        <w:rPr>
          <w:rtl/>
        </w:rPr>
        <w:t>(</w:t>
      </w:r>
      <w:r w:rsidR="002B6071" w:rsidRPr="002B6071">
        <w:rPr>
          <w:rtl/>
        </w:rPr>
        <w:t>لِ</w:t>
      </w:r>
      <w:r w:rsidR="00883155">
        <w:rPr>
          <w:rtl/>
        </w:rPr>
        <w:t>مـَ</w:t>
      </w:r>
      <w:r w:rsidR="002B6071" w:rsidRPr="002B6071">
        <w:rPr>
          <w:rtl/>
        </w:rPr>
        <w:t xml:space="preserve"> كانت فتنةُ ابن الزبير</w:t>
      </w:r>
      <w:r>
        <w:rPr>
          <w:rtl/>
        </w:rPr>
        <w:t>؟</w:t>
      </w:r>
      <w:r w:rsidR="002B6071" w:rsidRPr="002B6071">
        <w:rPr>
          <w:rtl/>
        </w:rPr>
        <w:t xml:space="preserve"> والله إنَّ هذه الفتنة يَهلكُ فيها الناس</w:t>
      </w:r>
      <w:r>
        <w:rPr>
          <w:rtl/>
        </w:rPr>
        <w:t>!</w:t>
      </w:r>
      <w:r w:rsidR="006E6F6A">
        <w:rPr>
          <w:rtl/>
        </w:rPr>
        <w:t xml:space="preserve"> </w:t>
      </w:r>
      <w:r w:rsidR="002B6071" w:rsidRPr="002B6071">
        <w:rPr>
          <w:rtl/>
        </w:rPr>
        <w:t>قالت</w:t>
      </w:r>
      <w:r>
        <w:rPr>
          <w:rtl/>
        </w:rPr>
        <w:t>:</w:t>
      </w:r>
      <w:r w:rsidR="002B6071" w:rsidRPr="002B6071">
        <w:rPr>
          <w:rtl/>
        </w:rPr>
        <w:t xml:space="preserve"> كلاَّ يا بنيَّ</w:t>
      </w:r>
      <w:r>
        <w:rPr>
          <w:rtl/>
        </w:rPr>
        <w:t>،</w:t>
      </w:r>
      <w:r w:rsidR="002B6071" w:rsidRPr="002B6071">
        <w:rPr>
          <w:rtl/>
        </w:rPr>
        <w:t xml:space="preserve"> ولكن تكون بعدها فتنةٌ يَهلكُ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فيها الناس</w:t>
      </w:r>
      <w:r w:rsidR="00E0796F">
        <w:rPr>
          <w:rtl/>
        </w:rPr>
        <w:t>،</w:t>
      </w:r>
      <w:r w:rsidRPr="002B6071">
        <w:rPr>
          <w:rtl/>
        </w:rPr>
        <w:t xml:space="preserve"> لا يستقيم أمرهم على أحدٍ حتَّى يُنادي منادٍ من السماء</w:t>
      </w:r>
      <w:r w:rsidR="00E0796F">
        <w:rPr>
          <w:rtl/>
        </w:rPr>
        <w:t>:</w:t>
      </w:r>
      <w:r w:rsidRPr="002B6071">
        <w:rPr>
          <w:rtl/>
        </w:rPr>
        <w:t xml:space="preserve"> عليكم بفلان ابن فلان</w:t>
      </w:r>
      <w:r w:rsidR="00E0796F">
        <w:rPr>
          <w:rtl/>
        </w:rPr>
        <w:t>)،</w:t>
      </w:r>
      <w:r w:rsidRPr="00EF5E29">
        <w:rPr>
          <w:rStyle w:val="libBold2Char"/>
          <w:rtl/>
        </w:rPr>
        <w:t xml:space="preserve"> </w:t>
      </w:r>
      <w:r w:rsidRPr="002B6071">
        <w:rPr>
          <w:rtl/>
        </w:rPr>
        <w:t>[ أي</w:t>
      </w:r>
      <w:r w:rsidR="00E0796F">
        <w:rPr>
          <w:rtl/>
        </w:rPr>
        <w:t>:</w:t>
      </w:r>
      <w:r w:rsidRPr="002B6071">
        <w:rPr>
          <w:rtl/>
        </w:rPr>
        <w:t xml:space="preserve"> بالمهدي بن الحسن ]</w:t>
      </w:r>
      <w:r w:rsidR="00E0796F">
        <w:rPr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السيِّد في الملاحم والفتن</w:t>
      </w:r>
      <w:r w:rsidR="00E0796F">
        <w:rPr>
          <w:rtl/>
        </w:rPr>
        <w:t>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ص37</w:t>
      </w:r>
      <w:r w:rsidR="00E0796F">
        <w:rPr>
          <w:rtl/>
        </w:rPr>
        <w:t>،</w:t>
      </w:r>
      <w:r w:rsidRPr="002B6071">
        <w:rPr>
          <w:rtl/>
        </w:rPr>
        <w:t xml:space="preserve"> حديث المغيرة بن عبد الرحمان</w:t>
      </w:r>
      <w:r w:rsidR="00E0796F">
        <w:rPr>
          <w:rtl/>
        </w:rPr>
        <w:t>،</w:t>
      </w:r>
      <w:r w:rsidRPr="002B6071">
        <w:rPr>
          <w:rtl/>
        </w:rPr>
        <w:t xml:space="preserve"> نقلاً من فتن نعيم وقال</w:t>
      </w:r>
      <w:r w:rsidR="00E0796F">
        <w:rPr>
          <w:rtl/>
        </w:rPr>
        <w:t>:</w:t>
      </w:r>
      <w:r w:rsidRPr="002B6071">
        <w:rPr>
          <w:rtl/>
        </w:rPr>
        <w:t xml:space="preserve"> حدَّثنا نعيم</w:t>
      </w:r>
      <w:r w:rsidR="00E0796F">
        <w:rPr>
          <w:rtl/>
        </w:rPr>
        <w:t>،</w:t>
      </w:r>
      <w:r w:rsidRPr="002B6071">
        <w:rPr>
          <w:rtl/>
        </w:rPr>
        <w:t xml:space="preserve"> حدَّثنا ابن وهب</w:t>
      </w:r>
      <w:r w:rsidR="00E0796F">
        <w:rPr>
          <w:rtl/>
        </w:rPr>
        <w:t>،</w:t>
      </w:r>
      <w:r w:rsidRPr="002B6071">
        <w:rPr>
          <w:rtl/>
        </w:rPr>
        <w:t xml:space="preserve"> عن إسحاق بن يحيى التميمي</w:t>
      </w:r>
      <w:r w:rsidR="00E0796F">
        <w:rPr>
          <w:rtl/>
        </w:rPr>
        <w:t>،</w:t>
      </w:r>
      <w:r w:rsidRPr="002B6071">
        <w:rPr>
          <w:rtl/>
        </w:rPr>
        <w:t xml:space="preserve"> عن المغيرة بن عبد الرحمان</w:t>
      </w:r>
      <w:r w:rsidR="00E0796F">
        <w:rPr>
          <w:rtl/>
        </w:rPr>
        <w:t>،</w:t>
      </w:r>
      <w:r w:rsidRPr="002B6071">
        <w:rPr>
          <w:rtl/>
        </w:rPr>
        <w:t xml:space="preserve"> عن أُمِّه</w:t>
      </w:r>
      <w:r w:rsidR="006E6F6A">
        <w:rPr>
          <w:rtl/>
        </w:rPr>
        <w:t xml:space="preserve"> - </w:t>
      </w:r>
      <w:r w:rsidRPr="002B6071">
        <w:rPr>
          <w:rtl/>
        </w:rPr>
        <w:t>وكانت قديمة</w:t>
      </w:r>
      <w:r w:rsidR="006E6F6A">
        <w:rPr>
          <w:rtl/>
        </w:rPr>
        <w:t xml:space="preserve"> - </w:t>
      </w:r>
      <w:r w:rsidRPr="002B6071">
        <w:rPr>
          <w:rtl/>
        </w:rPr>
        <w:t>قال</w:t>
      </w:r>
      <w:r w:rsidR="00E0796F">
        <w:rPr>
          <w:rtl/>
        </w:rPr>
        <w:t>:</w:t>
      </w:r>
      <w:r w:rsidRPr="002B6071">
        <w:rPr>
          <w:rtl/>
        </w:rPr>
        <w:t xml:space="preserve"> قلت لها</w:t>
      </w:r>
      <w:r w:rsidR="006E6F6A">
        <w:rPr>
          <w:rtl/>
        </w:rPr>
        <w:t xml:space="preserve"> - </w:t>
      </w:r>
      <w:r w:rsidRPr="002B6071">
        <w:rPr>
          <w:rtl/>
        </w:rPr>
        <w:t>في فتنةِ ابن الزبير</w:t>
      </w:r>
      <w:r w:rsidR="006E6F6A">
        <w:rPr>
          <w:rStyle w:val="libBold2Char"/>
          <w:rtl/>
        </w:rPr>
        <w:t xml:space="preserve"> -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tl/>
        </w:rPr>
        <w:t>(</w:t>
      </w:r>
      <w:r w:rsidR="002B6071" w:rsidRPr="002B6071">
        <w:rPr>
          <w:rtl/>
        </w:rPr>
        <w:t>إنَّ هذه الفتنة تُهلك الناس</w:t>
      </w:r>
      <w:r>
        <w:rPr>
          <w:rtl/>
        </w:rPr>
        <w:t>؟</w:t>
      </w:r>
      <w:r w:rsidR="006E6F6A">
        <w:rPr>
          <w:rtl/>
        </w:rPr>
        <w:t xml:space="preserve"> </w:t>
      </w:r>
      <w:r w:rsidR="002B6071" w:rsidRPr="002B6071">
        <w:rPr>
          <w:rtl/>
        </w:rPr>
        <w:t>فقالت</w:t>
      </w:r>
      <w:r>
        <w:rPr>
          <w:rtl/>
        </w:rPr>
        <w:t>:</w:t>
      </w:r>
      <w:r w:rsidR="002B6071" w:rsidRPr="002B6071">
        <w:rPr>
          <w:rtl/>
        </w:rPr>
        <w:t xml:space="preserve"> كلاَّ يا بنيَّ</w:t>
      </w:r>
      <w:r>
        <w:rPr>
          <w:rtl/>
        </w:rPr>
        <w:t>،</w:t>
      </w:r>
      <w:r w:rsidR="002B6071" w:rsidRPr="002B6071">
        <w:rPr>
          <w:rtl/>
        </w:rPr>
        <w:t xml:space="preserve"> ولكن بعدها فِتنةٌ تُهلكُ الناس</w:t>
      </w:r>
      <w:r>
        <w:rPr>
          <w:rtl/>
        </w:rPr>
        <w:t>،</w:t>
      </w:r>
      <w:r w:rsidR="002B6071" w:rsidRPr="002B6071">
        <w:rPr>
          <w:rtl/>
        </w:rPr>
        <w:t xml:space="preserve"> لا يستقيم أمرهم حتَّى يُنادي منادي السماء</w:t>
      </w:r>
      <w:r>
        <w:rPr>
          <w:rtl/>
        </w:rPr>
        <w:t>:</w:t>
      </w:r>
      <w:r w:rsidR="002B6071" w:rsidRPr="002B6071">
        <w:rPr>
          <w:rtl/>
        </w:rPr>
        <w:t xml:space="preserve"> عليكم بفلان</w:t>
      </w:r>
      <w:r>
        <w:rPr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تقدَّم أحاديث عديدة فيها لفظ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فلان</w:t>
      </w:r>
      <w:r w:rsidR="00E0796F">
        <w:rPr>
          <w:rStyle w:val="libBold2Char"/>
          <w:rtl/>
        </w:rPr>
        <w:t>)</w:t>
      </w:r>
      <w:r w:rsidRPr="00EF5E29">
        <w:rPr>
          <w:rStyle w:val="libBold2Char"/>
          <w:rtl/>
        </w:rPr>
        <w:t xml:space="preserve"> </w:t>
      </w:r>
      <w:r w:rsidRPr="002B6071">
        <w:rPr>
          <w:rtl/>
        </w:rPr>
        <w:t xml:space="preserve">أو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فلان بن فلان</w:t>
      </w:r>
      <w:r w:rsidR="00E0796F">
        <w:rPr>
          <w:rStyle w:val="libBold2Char"/>
          <w:rtl/>
        </w:rPr>
        <w:t>)</w:t>
      </w:r>
      <w:r w:rsidRPr="00EF5E29">
        <w:rPr>
          <w:rStyle w:val="libBold2Char"/>
          <w:rtl/>
        </w:rPr>
        <w:t xml:space="preserve"> </w:t>
      </w:r>
      <w:r w:rsidRPr="002B6071">
        <w:rPr>
          <w:rtl/>
        </w:rPr>
        <w:t xml:space="preserve">وفسَّروه بالمهدي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ويناسب هذا الحديث أن يُغيَّر بما فَسَّر الأحاديث المتقدِّمة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13-</w:t>
      </w:r>
      <w:r w:rsidRPr="002B6071">
        <w:rPr>
          <w:rtl/>
        </w:rPr>
        <w:t xml:space="preserve"> وفي الملاحم والفتن لابن طاووس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ص100</w:t>
      </w:r>
      <w:r w:rsidR="00E0796F">
        <w:rPr>
          <w:rtl/>
        </w:rPr>
        <w:t>،</w:t>
      </w:r>
      <w:r w:rsidRPr="002B6071">
        <w:rPr>
          <w:rtl/>
        </w:rPr>
        <w:t xml:space="preserve"> أخرج بسنده من فتن السليلي وقال</w:t>
      </w:r>
      <w:r w:rsidR="00E0796F">
        <w:rPr>
          <w:rtl/>
        </w:rPr>
        <w:t>:</w:t>
      </w:r>
      <w:r w:rsidRPr="002B6071">
        <w:rPr>
          <w:rtl/>
        </w:rPr>
        <w:t xml:space="preserve"> أخرج بسنده عن عبد الله بن موسى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أخبرنا عنبسه بن سعيد</w:t>
      </w:r>
      <w:r w:rsidR="00E0796F">
        <w:rPr>
          <w:rtl/>
        </w:rPr>
        <w:t>،</w:t>
      </w:r>
      <w:r w:rsidRPr="002B6071">
        <w:rPr>
          <w:rtl/>
        </w:rPr>
        <w:t xml:space="preserve"> عن سمير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tl/>
        </w:rPr>
        <w:t>(</w:t>
      </w:r>
      <w:r w:rsidR="002B6071" w:rsidRPr="002B6071">
        <w:rPr>
          <w:rtl/>
        </w:rPr>
        <w:t>يظهر في رمضان صوت</w:t>
      </w:r>
      <w:r>
        <w:rPr>
          <w:rtl/>
        </w:rPr>
        <w:t>،</w:t>
      </w:r>
      <w:r w:rsidR="002B6071" w:rsidRPr="002B6071">
        <w:rPr>
          <w:rtl/>
        </w:rPr>
        <w:t xml:space="preserve"> وفي شوال هَمْهَمْة</w:t>
      </w:r>
      <w:r w:rsidR="006E6F6A">
        <w:rPr>
          <w:rtl/>
        </w:rPr>
        <w:t xml:space="preserve"> - </w:t>
      </w:r>
      <w:r w:rsidR="002B6071" w:rsidRPr="002B6071">
        <w:rPr>
          <w:rtl/>
        </w:rPr>
        <w:t xml:space="preserve">أو </w:t>
      </w:r>
      <w:r w:rsidR="00883155">
        <w:rPr>
          <w:rtl/>
        </w:rPr>
        <w:t>مـَ</w:t>
      </w:r>
      <w:r w:rsidR="002B6071" w:rsidRPr="002B6071">
        <w:rPr>
          <w:rtl/>
        </w:rPr>
        <w:t>هْ</w:t>
      </w:r>
      <w:r w:rsidR="00883155">
        <w:rPr>
          <w:rtl/>
        </w:rPr>
        <w:t>مـَ</w:t>
      </w:r>
      <w:r w:rsidR="002B6071" w:rsidRPr="002B6071">
        <w:rPr>
          <w:rtl/>
        </w:rPr>
        <w:t>هْة</w:t>
      </w:r>
      <w:r w:rsidR="006E6F6A">
        <w:rPr>
          <w:rtl/>
        </w:rPr>
        <w:t xml:space="preserve"> - </w:t>
      </w:r>
      <w:r w:rsidR="002B6071" w:rsidRPr="002B6071">
        <w:rPr>
          <w:rtl/>
        </w:rPr>
        <w:t>وفي ذي القعدة تحارب القبائل</w:t>
      </w:r>
      <w:r>
        <w:rPr>
          <w:rtl/>
        </w:rPr>
        <w:t>،</w:t>
      </w:r>
      <w:r w:rsidR="002B6071" w:rsidRPr="002B6071">
        <w:rPr>
          <w:rtl/>
        </w:rPr>
        <w:t xml:space="preserve"> وفي ذي الحِجَّة يُسلب الحاجُّ</w:t>
      </w:r>
      <w:r>
        <w:rPr>
          <w:rtl/>
        </w:rPr>
        <w:t>،</w:t>
      </w:r>
      <w:r w:rsidR="002B6071" w:rsidRPr="002B6071">
        <w:rPr>
          <w:rtl/>
        </w:rPr>
        <w:t xml:space="preserve"> وفي ال</w:t>
      </w:r>
      <w:r w:rsidR="00883155">
        <w:rPr>
          <w:rtl/>
        </w:rPr>
        <w:t>مـُ</w:t>
      </w:r>
      <w:r w:rsidR="002B6071" w:rsidRPr="002B6071">
        <w:rPr>
          <w:rtl/>
        </w:rPr>
        <w:t>حرَّم لو أخبرتُكم بما في ال</w:t>
      </w:r>
      <w:r w:rsidR="00883155">
        <w:rPr>
          <w:rtl/>
        </w:rPr>
        <w:t>مـُ</w:t>
      </w:r>
      <w:r w:rsidR="002B6071" w:rsidRPr="002B6071">
        <w:rPr>
          <w:rtl/>
        </w:rPr>
        <w:t>حرَّم</w:t>
      </w:r>
      <w:r>
        <w:rPr>
          <w:rtl/>
        </w:rPr>
        <w:t>!</w:t>
      </w:r>
      <w:r w:rsidR="002B6071" w:rsidRPr="002B6071">
        <w:rPr>
          <w:rtl/>
        </w:rPr>
        <w:t xml:space="preserve"> قلنا له</w:t>
      </w:r>
      <w:r>
        <w:rPr>
          <w:rtl/>
        </w:rPr>
        <w:t>:</w:t>
      </w:r>
      <w:r w:rsidR="002B6071" w:rsidRPr="002B6071">
        <w:rPr>
          <w:rtl/>
        </w:rPr>
        <w:t xml:space="preserve"> وما بال</w:t>
      </w:r>
      <w:r w:rsidR="00883155">
        <w:rPr>
          <w:rtl/>
        </w:rPr>
        <w:t>مـُ</w:t>
      </w:r>
      <w:r w:rsidR="002B6071" w:rsidRPr="002B6071">
        <w:rPr>
          <w:rtl/>
        </w:rPr>
        <w:t>حرَّم</w:t>
      </w:r>
      <w:r>
        <w:rPr>
          <w:rtl/>
        </w:rPr>
        <w:t>؟</w:t>
      </w:r>
      <w:r w:rsidR="002B6071" w:rsidRPr="002B6071">
        <w:rPr>
          <w:rtl/>
        </w:rPr>
        <w:t xml:space="preserve"> قال</w:t>
      </w:r>
      <w:r>
        <w:rPr>
          <w:rtl/>
        </w:rPr>
        <w:t>:</w:t>
      </w:r>
      <w:r w:rsidR="002B6071" w:rsidRPr="002B6071">
        <w:rPr>
          <w:rtl/>
        </w:rPr>
        <w:t xml:space="preserve"> يُنادي منادٍ من السماء</w:t>
      </w:r>
      <w:r>
        <w:rPr>
          <w:rtl/>
        </w:rPr>
        <w:t>:</w:t>
      </w:r>
      <w:r w:rsidR="002B6071" w:rsidRPr="002B6071">
        <w:rPr>
          <w:rtl/>
        </w:rPr>
        <w:t xml:space="preserve"> ألا إنَّ فلاناً [ أي</w:t>
      </w:r>
      <w:r>
        <w:rPr>
          <w:rtl/>
        </w:rPr>
        <w:t>:</w:t>
      </w:r>
      <w:r w:rsidR="002B6071" w:rsidRPr="002B6071">
        <w:rPr>
          <w:rtl/>
        </w:rPr>
        <w:t xml:space="preserve"> المهدي ] خِيَرة الله من خلقه</w:t>
      </w:r>
      <w:r>
        <w:rPr>
          <w:rtl/>
        </w:rPr>
        <w:t>،</w:t>
      </w:r>
      <w:r w:rsidR="002B6071" w:rsidRPr="002B6071">
        <w:rPr>
          <w:rtl/>
        </w:rPr>
        <w:t xml:space="preserve"> فاسمعوا له وأطيعوا</w:t>
      </w:r>
      <w:r>
        <w:rPr>
          <w:rtl/>
        </w:rPr>
        <w:t>).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يأتي في رقم (17) نقلاً من كنز العمَّال</w:t>
      </w:r>
      <w:r w:rsidR="00E0796F">
        <w:rPr>
          <w:rtl/>
        </w:rPr>
        <w:t>،</w:t>
      </w:r>
      <w:r w:rsidRPr="002B6071">
        <w:rPr>
          <w:rtl/>
        </w:rPr>
        <w:t xml:space="preserve"> ج7</w:t>
      </w:r>
      <w:r w:rsidR="00E0796F">
        <w:rPr>
          <w:rtl/>
        </w:rPr>
        <w:t>،</w:t>
      </w:r>
      <w:r w:rsidRPr="002B6071">
        <w:rPr>
          <w:rtl/>
        </w:rPr>
        <w:t xml:space="preserve"> ص260 – 261</w:t>
      </w:r>
      <w:r w:rsidR="00E0796F">
        <w:rPr>
          <w:rtl/>
        </w:rPr>
        <w:t>،</w:t>
      </w:r>
      <w:r w:rsidRPr="002B6071">
        <w:rPr>
          <w:rtl/>
        </w:rPr>
        <w:t xml:space="preserve"> حديث فيه بعض ألفاظ هذا الحديث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14-</w:t>
      </w:r>
      <w:r w:rsidRPr="002B6071">
        <w:rPr>
          <w:rtl/>
        </w:rPr>
        <w:t xml:space="preserve"> وفي الملاحم والفتن</w:t>
      </w:r>
      <w:r w:rsidR="00E0796F">
        <w:rPr>
          <w:rtl/>
        </w:rPr>
        <w:t>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ص38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سعيد بن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6E6F6A" w:rsidRDefault="002B6071" w:rsidP="002B6071">
      <w:pPr>
        <w:pStyle w:val="libNormal"/>
      </w:pPr>
      <w:r w:rsidRPr="002B6071">
        <w:rPr>
          <w:rtl/>
        </w:rPr>
        <w:t>المسيَّب قال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Fonts w:hint="cs"/>
          <w:rtl/>
        </w:rPr>
        <w:t>(</w:t>
      </w:r>
      <w:r w:rsidR="002B6071" w:rsidRPr="00443A63">
        <w:rPr>
          <w:rtl/>
        </w:rPr>
        <w:t>تكون فُرقةٌ واختلافٌ</w:t>
      </w:r>
      <w:r>
        <w:rPr>
          <w:rtl/>
        </w:rPr>
        <w:t>،</w:t>
      </w:r>
      <w:r w:rsidR="002B6071" w:rsidRPr="00443A63">
        <w:rPr>
          <w:rtl/>
        </w:rPr>
        <w:t xml:space="preserve"> حتَّى تَطلع كفٌّ من السماء</w:t>
      </w:r>
      <w:r>
        <w:rPr>
          <w:rtl/>
        </w:rPr>
        <w:t>،</w:t>
      </w:r>
      <w:r w:rsidR="002B6071" w:rsidRPr="00443A63">
        <w:rPr>
          <w:rtl/>
        </w:rPr>
        <w:t xml:space="preserve"> ويُنادي منادٍ من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السماء</w:t>
      </w:r>
      <w:r>
        <w:rPr>
          <w:rtl/>
        </w:rPr>
        <w:t>:</w:t>
      </w:r>
      <w:r w:rsidR="002B6071" w:rsidRPr="00443A63">
        <w:rPr>
          <w:rtl/>
        </w:rPr>
        <w:t xml:space="preserve"> إنَّ أميركم فلان</w:t>
      </w:r>
      <w:r>
        <w:rPr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ص76 الحديث</w:t>
      </w:r>
      <w:r w:rsidR="00E0796F">
        <w:rPr>
          <w:rtl/>
        </w:rPr>
        <w:t>،</w:t>
      </w:r>
      <w:r w:rsidRPr="002B6071">
        <w:rPr>
          <w:rtl/>
        </w:rPr>
        <w:t xml:space="preserve"> ولفظه يساوي لفظ ابن طاووس في الملاحم والفتن</w:t>
      </w:r>
      <w:r w:rsidR="00E0796F">
        <w:rPr>
          <w:rtl/>
        </w:rPr>
        <w:t>،</w:t>
      </w:r>
      <w:r w:rsidRPr="002B6071">
        <w:rPr>
          <w:rtl/>
        </w:rPr>
        <w:t xml:space="preserve"> 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(146)</w:t>
      </w:r>
      <w:r w:rsidR="00E0796F">
        <w:rPr>
          <w:rtl/>
        </w:rPr>
        <w:t>،</w:t>
      </w:r>
      <w:r w:rsidRPr="002B6071">
        <w:rPr>
          <w:rtl/>
        </w:rPr>
        <w:t xml:space="preserve"> من الباب (4)</w:t>
      </w:r>
      <w:r w:rsidR="00E0796F">
        <w:rPr>
          <w:rtl/>
        </w:rPr>
        <w:t>،</w:t>
      </w:r>
      <w:r w:rsidRPr="002B6071">
        <w:rPr>
          <w:rtl/>
        </w:rPr>
        <w:t xml:space="preserve"> نقلاً من كتاب الفتن لنعيم بن حمَّاد</w:t>
      </w:r>
      <w:r w:rsidR="00E0796F">
        <w:rPr>
          <w:rtl/>
        </w:rPr>
        <w:t>،</w:t>
      </w:r>
      <w:r w:rsidRPr="002B6071">
        <w:rPr>
          <w:rtl/>
        </w:rPr>
        <w:t xml:space="preserve"> عن الزهري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tl/>
        </w:rPr>
        <w:t>(</w:t>
      </w:r>
      <w:r w:rsidR="002B6071" w:rsidRPr="002B6071">
        <w:rPr>
          <w:rtl/>
        </w:rPr>
        <w:t>إذا التقى السفياني والمهدي للقتال</w:t>
      </w:r>
      <w:r>
        <w:rPr>
          <w:rtl/>
        </w:rPr>
        <w:t>،</w:t>
      </w:r>
      <w:r w:rsidR="002B6071" w:rsidRPr="002B6071">
        <w:rPr>
          <w:rtl/>
        </w:rPr>
        <w:t xml:space="preserve"> يومئذٍ يسمعون من السماء صوتاً</w:t>
      </w:r>
      <w:r>
        <w:rPr>
          <w:rtl/>
        </w:rPr>
        <w:t>:</w:t>
      </w:r>
      <w:r w:rsidR="002B6071" w:rsidRPr="002B6071">
        <w:rPr>
          <w:rtl/>
        </w:rPr>
        <w:t xml:space="preserve"> ألا إنَّ أولياء الله من أصحاب فلان يعني</w:t>
      </w:r>
      <w:r>
        <w:rPr>
          <w:rtl/>
        </w:rPr>
        <w:t>:</w:t>
      </w:r>
      <w:r w:rsidR="002B6071" w:rsidRPr="002B6071">
        <w:rPr>
          <w:rtl/>
        </w:rPr>
        <w:t xml:space="preserve"> المهدي</w:t>
      </w:r>
      <w:r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ثمَّ قال الزهري</w:t>
      </w:r>
      <w:r w:rsidR="00E0796F">
        <w:rPr>
          <w:rtl/>
        </w:rPr>
        <w:t>:</w:t>
      </w:r>
      <w:r w:rsidRPr="002B6071">
        <w:rPr>
          <w:rtl/>
        </w:rPr>
        <w:t xml:space="preserve"> قالت أسماء بنت عُميس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إنَّ أمارة ذلك اليوم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أنَّ كفَّاً من السماء مدلاَّة ينظر إليها الناس</w:t>
      </w:r>
      <w:r w:rsidR="00E0796F">
        <w:rPr>
          <w:rStyle w:val="libBold2Char"/>
          <w:rtl/>
        </w:rPr>
        <w:t>).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في الملاحم والفتن</w:t>
      </w:r>
      <w:r w:rsidR="00E0796F">
        <w:rPr>
          <w:rtl/>
        </w:rPr>
        <w:t>،</w:t>
      </w:r>
      <w:r w:rsidRPr="002B6071">
        <w:rPr>
          <w:rtl/>
        </w:rPr>
        <w:t xml:space="preserve"> ص38</w:t>
      </w:r>
      <w:r w:rsidR="00E0796F">
        <w:rPr>
          <w:rtl/>
        </w:rPr>
        <w:t>،</w:t>
      </w:r>
      <w:r w:rsidRPr="002B6071">
        <w:rPr>
          <w:rtl/>
        </w:rPr>
        <w:t xml:space="preserve"> أخرج حديث الزهري عن أسماء بنت عُميس</w:t>
      </w:r>
      <w:r w:rsidR="00E0796F">
        <w:rPr>
          <w:rtl/>
        </w:rPr>
        <w:t>،</w:t>
      </w:r>
      <w:r w:rsidRPr="002B6071">
        <w:rPr>
          <w:rtl/>
        </w:rPr>
        <w:t xml:space="preserve"> ولفظه يساوي ما في عقد الدُّرر</w:t>
      </w:r>
      <w:r w:rsidR="00E0796F">
        <w:rPr>
          <w:rtl/>
        </w:rPr>
        <w:t>.</w:t>
      </w:r>
      <w:r w:rsidRPr="002B6071">
        <w:rPr>
          <w:rtl/>
        </w:rPr>
        <w:t xml:space="preserve"> وفي عقد الدُّرر في الحديث (147)</w:t>
      </w:r>
      <w:r w:rsidR="00E0796F">
        <w:rPr>
          <w:rtl/>
        </w:rPr>
        <w:t>،</w:t>
      </w:r>
      <w:r w:rsidRPr="002B6071">
        <w:rPr>
          <w:rtl/>
        </w:rPr>
        <w:t xml:space="preserve"> أخرج حديثاً عن ابن عباس قال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لا يخرج المهدي حتَّى تَطلع مع الشمس آيةٌ</w:t>
      </w:r>
      <w:r>
        <w:rPr>
          <w:rStyle w:val="libBold2Char"/>
          <w:rtl/>
        </w:rPr>
        <w:t>)،</w:t>
      </w:r>
      <w:r w:rsidR="002B6071" w:rsidRPr="002B6071">
        <w:rPr>
          <w:rtl/>
        </w:rPr>
        <w:t xml:space="preserve"> المؤلِّف</w:t>
      </w:r>
      <w:r>
        <w:rPr>
          <w:rtl/>
        </w:rPr>
        <w:t>:</w:t>
      </w:r>
      <w:r w:rsidR="002B6071" w:rsidRPr="002B6071">
        <w:rPr>
          <w:rtl/>
        </w:rPr>
        <w:t xml:space="preserve"> وهو الكفُّ</w:t>
      </w:r>
      <w:r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وأخرج جلال الدين الحديث 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ص76</w:t>
      </w:r>
      <w:r w:rsidR="00E0796F">
        <w:rPr>
          <w:rtl/>
        </w:rPr>
        <w:t>،</w:t>
      </w:r>
      <w:r w:rsidRPr="002B6071">
        <w:rPr>
          <w:rtl/>
        </w:rPr>
        <w:t xml:space="preserve"> وهذا نصُّه</w:t>
      </w:r>
      <w:r w:rsidR="00E0796F">
        <w:rPr>
          <w:rtl/>
        </w:rPr>
        <w:t>:</w:t>
      </w:r>
      <w:r w:rsidRPr="002B6071">
        <w:rPr>
          <w:rtl/>
        </w:rPr>
        <w:t xml:space="preserve"> أخرج نعيم بن حمَّاد</w:t>
      </w:r>
      <w:r w:rsidR="00E0796F">
        <w:rPr>
          <w:rtl/>
        </w:rPr>
        <w:t>،</w:t>
      </w:r>
      <w:r w:rsidRPr="002B6071">
        <w:rPr>
          <w:rtl/>
        </w:rPr>
        <w:t xml:space="preserve"> عن الزهري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tl/>
        </w:rPr>
        <w:t>(</w:t>
      </w:r>
      <w:r w:rsidR="002B6071" w:rsidRPr="002B6071">
        <w:rPr>
          <w:rtl/>
        </w:rPr>
        <w:t>إذا التقى السفياني والمهدي للقتال</w:t>
      </w:r>
      <w:r>
        <w:rPr>
          <w:rtl/>
        </w:rPr>
        <w:t>،</w:t>
      </w:r>
      <w:r w:rsidR="002B6071" w:rsidRPr="002B6071">
        <w:rPr>
          <w:rtl/>
        </w:rPr>
        <w:t xml:space="preserve"> يومئذٍ يُسمع صوت من السماء</w:t>
      </w:r>
      <w:r>
        <w:rPr>
          <w:rtl/>
        </w:rPr>
        <w:t>:</w:t>
      </w:r>
      <w:r w:rsidR="002B6071" w:rsidRPr="002B6071">
        <w:rPr>
          <w:rtl/>
        </w:rPr>
        <w:t xml:space="preserve"> ألا إنَّ أولياء الله أصحاب فلان</w:t>
      </w:r>
      <w:r>
        <w:rPr>
          <w:rtl/>
        </w:rPr>
        <w:t>،</w:t>
      </w:r>
      <w:r w:rsidR="002B6071" w:rsidRPr="002B6071">
        <w:rPr>
          <w:rtl/>
        </w:rPr>
        <w:t xml:space="preserve"> يعني</w:t>
      </w:r>
      <w:r>
        <w:rPr>
          <w:rtl/>
        </w:rPr>
        <w:t>:</w:t>
      </w:r>
      <w:r w:rsidR="002B6071" w:rsidRPr="002B6071">
        <w:rPr>
          <w:rtl/>
        </w:rPr>
        <w:t xml:space="preserve"> المهدي</w:t>
      </w:r>
      <w:r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قالت أسماء بنت عُميس</w:t>
      </w:r>
      <w:r w:rsidR="00E0796F">
        <w:rPr>
          <w:rtl/>
        </w:rPr>
        <w:t>:</w:t>
      </w:r>
      <w:r w:rsidRPr="00EF5E29">
        <w:rPr>
          <w:rStyle w:val="libBold2Char"/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وإنَّ أمارة ذلك اليوم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أنَّ كفَّاً من السماء مدلاّة ينظر إليها الناس</w:t>
      </w:r>
      <w:r w:rsidR="00E0796F"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ثمَّ أخرج حديثاً آخر في الباب</w:t>
      </w:r>
      <w:r w:rsidR="00E0796F">
        <w:rPr>
          <w:rtl/>
        </w:rPr>
        <w:t>،</w:t>
      </w:r>
      <w:r w:rsidRPr="002B6071">
        <w:rPr>
          <w:rtl/>
        </w:rPr>
        <w:t xml:space="preserve"> وقال</w:t>
      </w:r>
      <w:r w:rsidR="00E0796F">
        <w:rPr>
          <w:rtl/>
        </w:rPr>
        <w:t>:</w:t>
      </w:r>
      <w:r w:rsidRPr="002B6071">
        <w:rPr>
          <w:rtl/>
        </w:rPr>
        <w:t xml:space="preserve"> في ج2</w:t>
      </w:r>
      <w:r w:rsidR="00E0796F">
        <w:rPr>
          <w:rtl/>
        </w:rPr>
        <w:t>،</w:t>
      </w:r>
      <w:r w:rsidRPr="002B6071">
        <w:rPr>
          <w:rtl/>
        </w:rPr>
        <w:t xml:space="preserve"> ص76 أيضاً</w:t>
      </w:r>
      <w:r w:rsidR="00E0796F">
        <w:rPr>
          <w:rtl/>
        </w:rPr>
        <w:t>،</w:t>
      </w:r>
      <w:r w:rsidRPr="002B6071">
        <w:rPr>
          <w:rtl/>
        </w:rPr>
        <w:t xml:space="preserve"> أخرج نعيم بن حمَّاد</w:t>
      </w:r>
      <w:r w:rsidR="00E0796F">
        <w:rPr>
          <w:rtl/>
        </w:rPr>
        <w:t>،</w:t>
      </w:r>
      <w:r w:rsidRPr="002B6071">
        <w:rPr>
          <w:rtl/>
        </w:rPr>
        <w:t xml:space="preserve"> عن الحكم بن نافع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tl/>
        </w:rPr>
        <w:t>(</w:t>
      </w:r>
      <w:r w:rsidR="002B6071" w:rsidRPr="002B6071">
        <w:rPr>
          <w:rtl/>
        </w:rPr>
        <w:t>إذا كان الناس بمنى وعرفات</w:t>
      </w:r>
      <w:r>
        <w:rPr>
          <w:rtl/>
        </w:rPr>
        <w:t>،</w:t>
      </w:r>
      <w:r w:rsidR="002B6071" w:rsidRPr="002B6071">
        <w:rPr>
          <w:rtl/>
        </w:rPr>
        <w:t xml:space="preserve"> نادى منادٍ</w:t>
      </w:r>
      <w:r w:rsidR="006E6F6A">
        <w:rPr>
          <w:rtl/>
        </w:rPr>
        <w:t xml:space="preserve"> - </w:t>
      </w:r>
      <w:r w:rsidR="002B6071" w:rsidRPr="002B6071">
        <w:rPr>
          <w:rtl/>
        </w:rPr>
        <w:t>بعد أن تتحارب القبائل</w:t>
      </w:r>
      <w:r w:rsidR="006E6F6A">
        <w:rPr>
          <w:rtl/>
        </w:rPr>
        <w:t xml:space="preserve"> -</w:t>
      </w:r>
      <w:r>
        <w:rPr>
          <w:rtl/>
        </w:rPr>
        <w:t>:</w:t>
      </w:r>
      <w:r w:rsidR="002B6071" w:rsidRPr="002B6071">
        <w:rPr>
          <w:rtl/>
        </w:rPr>
        <w:t xml:space="preserve"> ألا إنَّ أميركم فلان</w:t>
      </w:r>
      <w:r>
        <w:rPr>
          <w:rtl/>
        </w:rPr>
        <w:t>،</w:t>
      </w:r>
      <w:r w:rsidR="002B6071" w:rsidRPr="002B6071">
        <w:rPr>
          <w:rtl/>
        </w:rPr>
        <w:t xml:space="preserve"> ويتبعه صوت آخر</w:t>
      </w:r>
      <w:r>
        <w:rPr>
          <w:rtl/>
        </w:rPr>
        <w:t>:</w:t>
      </w:r>
      <w:r w:rsidR="002B6071" w:rsidRPr="002B6071">
        <w:rPr>
          <w:rtl/>
        </w:rPr>
        <w:t xml:space="preserve"> ألا إنَّه قد صدق</w:t>
      </w:r>
      <w:r>
        <w:rPr>
          <w:rtl/>
        </w:rPr>
        <w:t>،</w:t>
      </w:r>
      <w:r w:rsidR="002B6071" w:rsidRPr="002B6071">
        <w:rPr>
          <w:rtl/>
        </w:rPr>
        <w:t xml:space="preserve"> فيقتتلون قتالاً شديداً</w:t>
      </w:r>
      <w:r>
        <w:rPr>
          <w:rtl/>
        </w:rPr>
        <w:t>،</w:t>
      </w:r>
      <w:r w:rsidR="002B6071" w:rsidRPr="002B6071">
        <w:rPr>
          <w:rtl/>
        </w:rPr>
        <w:t xml:space="preserve"> وجلُّ سلاحهم البرادع</w:t>
      </w:r>
      <w:r>
        <w:rPr>
          <w:rtl/>
        </w:rPr>
        <w:t>،</w:t>
      </w:r>
      <w:r w:rsidR="002B6071" w:rsidRPr="002B6071">
        <w:rPr>
          <w:rtl/>
        </w:rPr>
        <w:t xml:space="preserve"> وعند ذلك يرون كفَّاً </w:t>
      </w:r>
      <w:r w:rsidR="00883155">
        <w:rPr>
          <w:rtl/>
        </w:rPr>
        <w:t>مـُ</w:t>
      </w:r>
      <w:r w:rsidR="002B6071" w:rsidRPr="002B6071">
        <w:rPr>
          <w:rtl/>
        </w:rPr>
        <w:t>علَّمةً في السماء</w:t>
      </w:r>
      <w:r>
        <w:rPr>
          <w:rtl/>
        </w:rPr>
        <w:t>،</w:t>
      </w:r>
      <w:r w:rsidR="002B6071" w:rsidRPr="002B6071">
        <w:rPr>
          <w:rtl/>
        </w:rPr>
        <w:t xml:space="preserve"> ويشتدُّ القتال حتَّى لا يبقى من أنصار الحقَّ إلاَّ عدَّةُ 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أهل بدر</w:t>
      </w:r>
      <w:r w:rsidR="00E0796F">
        <w:rPr>
          <w:rtl/>
        </w:rPr>
        <w:t>،</w:t>
      </w:r>
      <w:r w:rsidRPr="002B6071">
        <w:rPr>
          <w:rtl/>
        </w:rPr>
        <w:t xml:space="preserve"> فيذهبون حتَّى يبايعوا صاحبهم</w:t>
      </w:r>
      <w:r w:rsidR="00E0796F"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15-</w:t>
      </w:r>
      <w:r w:rsidRPr="002B6071">
        <w:rPr>
          <w:rtl/>
        </w:rPr>
        <w:t xml:space="preserve"> 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(143)</w:t>
      </w:r>
      <w:r w:rsidR="00E0796F">
        <w:rPr>
          <w:rtl/>
        </w:rPr>
        <w:t>،</w:t>
      </w:r>
      <w:r w:rsidRPr="002B6071">
        <w:rPr>
          <w:rtl/>
        </w:rPr>
        <w:t xml:space="preserve"> من الباب (4)</w:t>
      </w:r>
      <w:r w:rsidR="00E0796F">
        <w:rPr>
          <w:rtl/>
        </w:rPr>
        <w:t>،</w:t>
      </w:r>
      <w:r w:rsidRPr="002B6071">
        <w:rPr>
          <w:rtl/>
        </w:rPr>
        <w:t xml:space="preserve"> أخرج بسنده من كتاب أبي الحسن أحمد بن جعفر المنادي</w:t>
      </w:r>
      <w:r w:rsidR="00E0796F">
        <w:rPr>
          <w:rtl/>
        </w:rPr>
        <w:t>،</w:t>
      </w:r>
      <w:r w:rsidRPr="002B6071">
        <w:rPr>
          <w:rtl/>
        </w:rPr>
        <w:t xml:space="preserve"> عن أمير المؤمنين علي بن أبي طالب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6E6F6A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انظروا الفرج في ثلاث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قلنا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يا أمير المؤمنين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وما هي</w:t>
      </w:r>
      <w:r>
        <w:rPr>
          <w:rStyle w:val="libBold2Char"/>
          <w:rtl/>
        </w:rPr>
        <w:t>؟</w:t>
      </w:r>
      <w:r w:rsidR="002B6071" w:rsidRPr="00EF5E29">
        <w:rPr>
          <w:rStyle w:val="libBold2Char"/>
          <w:rtl/>
        </w:rPr>
        <w:t xml:space="preserve"> قال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اختلاف أهل الشام بينهم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واختلاف الرايات السود من خراسان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والفزعة في شهر رمضان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فقيل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وما الفزعة في شهر رمضان</w:t>
      </w:r>
      <w:r>
        <w:rPr>
          <w:rStyle w:val="libBold2Char"/>
          <w:rtl/>
        </w:rPr>
        <w:t>؟</w:t>
      </w:r>
      <w:r w:rsidR="002B6071" w:rsidRPr="00EF5E29">
        <w:rPr>
          <w:rStyle w:val="libBold2Char"/>
          <w:rtl/>
        </w:rPr>
        <w:t xml:space="preserve"> قال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أوما سمعتم قول الله عزَّ وجلَّ في القرآن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</w:t>
      </w:r>
      <w:r w:rsidRPr="007A6B8F">
        <w:rPr>
          <w:rStyle w:val="libAlaemChar"/>
          <w:rtl/>
        </w:rPr>
        <w:t>(</w:t>
      </w:r>
      <w:r w:rsidR="002B6071" w:rsidRPr="00EF5E29">
        <w:rPr>
          <w:rStyle w:val="libAieChar"/>
          <w:rtl/>
        </w:rPr>
        <w:t>إِن نَّشَأْ نُنَزِّلْ عَلَيْهِم مِّن السَّ</w:t>
      </w:r>
      <w:r w:rsidR="00883155">
        <w:rPr>
          <w:rStyle w:val="libAieChar"/>
          <w:rtl/>
        </w:rPr>
        <w:t>مـَ</w:t>
      </w:r>
      <w:r w:rsidR="002B6071" w:rsidRPr="00EF5E29">
        <w:rPr>
          <w:rStyle w:val="libAieChar"/>
          <w:rtl/>
        </w:rPr>
        <w:t>اء آيَةً فَظَلَّتْ أَعْنَاقُهُمْ لَهَا خَاضِعِينَ</w:t>
      </w:r>
      <w:r w:rsidRPr="007A6B8F">
        <w:rPr>
          <w:rStyle w:val="libAlaemChar"/>
          <w:rtl/>
        </w:rPr>
        <w:t>)</w:t>
      </w:r>
      <w:r w:rsidR="002B6071" w:rsidRPr="00EF5E29">
        <w:rPr>
          <w:rStyle w:val="libAieChar"/>
          <w:rtl/>
        </w:rPr>
        <w:t xml:space="preserve"> </w:t>
      </w:r>
      <w:r w:rsidR="002B6071" w:rsidRPr="00EF5E29">
        <w:rPr>
          <w:rStyle w:val="libBold2Char"/>
          <w:rtl/>
        </w:rPr>
        <w:t>وهي آيةٌ تُخرج الفتاة من خدرها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وتوقظ النائم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وتفزع اليقظان</w:t>
      </w:r>
      <w:r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أخرجه أبو الحسن أحمد بن جعفر المنادي</w:t>
      </w:r>
      <w:r w:rsidR="00E0796F">
        <w:rPr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يأتي في رقم (17)</w:t>
      </w:r>
      <w:r w:rsidR="00E0796F">
        <w:rPr>
          <w:rtl/>
        </w:rPr>
        <w:t>،</w:t>
      </w:r>
      <w:r w:rsidRPr="002B6071">
        <w:rPr>
          <w:rtl/>
        </w:rPr>
        <w:t xml:space="preserve"> نقلاً من كتاب كنز العمَّال</w:t>
      </w:r>
      <w:r w:rsidR="00E0796F">
        <w:rPr>
          <w:rtl/>
        </w:rPr>
        <w:t>،</w:t>
      </w:r>
      <w:r w:rsidRPr="002B6071">
        <w:rPr>
          <w:rtl/>
        </w:rPr>
        <w:t xml:space="preserve"> حديث فيه بعض مضامين هذا الحديث</w:t>
      </w:r>
      <w:r w:rsidR="006E6F6A">
        <w:rPr>
          <w:rtl/>
        </w:rPr>
        <w:t xml:space="preserve"> - </w:t>
      </w:r>
      <w:r w:rsidRPr="002B6071">
        <w:rPr>
          <w:rtl/>
        </w:rPr>
        <w:t>والراوي ابن المنادي</w:t>
      </w:r>
      <w:r w:rsidR="006E6F6A">
        <w:rPr>
          <w:rtl/>
        </w:rPr>
        <w:t xml:space="preserve"> - </w:t>
      </w:r>
      <w:r w:rsidRPr="002B6071">
        <w:rPr>
          <w:rtl/>
        </w:rPr>
        <w:t xml:space="preserve">رواه عن أمير المؤمنين علي بن أبي طالب </w:t>
      </w:r>
      <w:r w:rsidR="00E0796F">
        <w:rPr>
          <w:rtl/>
        </w:rPr>
        <w:t>(</w:t>
      </w:r>
      <w:r w:rsidRPr="002B6071">
        <w:rPr>
          <w:rtl/>
        </w:rPr>
        <w:t>عليهما السلام</w:t>
      </w:r>
      <w:r w:rsidR="00E0796F">
        <w:rPr>
          <w:rtl/>
        </w:rPr>
        <w:t>)،</w:t>
      </w:r>
      <w:r w:rsidRPr="002B6071">
        <w:rPr>
          <w:rtl/>
        </w:rPr>
        <w:t xml:space="preserve"> وفيه ما ليس في هذا الحديث</w:t>
      </w:r>
      <w:r w:rsidR="00E0796F">
        <w:rPr>
          <w:rtl/>
        </w:rPr>
        <w:t>،</w:t>
      </w:r>
      <w:r w:rsidRPr="002B6071">
        <w:rPr>
          <w:rtl/>
        </w:rPr>
        <w:t xml:space="preserve"> ويمكن أن يقال</w:t>
      </w:r>
      <w:r w:rsidR="00E0796F">
        <w:rPr>
          <w:rtl/>
        </w:rPr>
        <w:t>:</w:t>
      </w:r>
      <w:r w:rsidRPr="002B6071">
        <w:rPr>
          <w:rtl/>
        </w:rPr>
        <w:t xml:space="preserve"> أنَّه حديثٌ آخر رواه ابن المنادي</w:t>
      </w:r>
      <w:r w:rsidR="00E0796F">
        <w:rPr>
          <w:rtl/>
        </w:rPr>
        <w:t>،</w:t>
      </w:r>
      <w:r w:rsidRPr="002B6071">
        <w:rPr>
          <w:rtl/>
        </w:rPr>
        <w:t xml:space="preserve"> عن مولى المتَّقين أمير المؤمنين علي بن أبي طالب </w:t>
      </w:r>
      <w:r w:rsidR="00E0796F">
        <w:rPr>
          <w:rtl/>
        </w:rPr>
        <w:t>(</w:t>
      </w:r>
      <w:r w:rsidRPr="002B6071">
        <w:rPr>
          <w:rtl/>
        </w:rPr>
        <w:t>عليهما السلام</w:t>
      </w:r>
      <w:r w:rsidR="00E0796F"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ويأتي في رقم (19) حديث عن الإمام محمَّد بن علي </w:t>
      </w:r>
      <w:r w:rsidR="00E0796F">
        <w:rPr>
          <w:rtl/>
        </w:rPr>
        <w:t>(</w:t>
      </w:r>
      <w:r w:rsidRPr="002B6071">
        <w:rPr>
          <w:rtl/>
        </w:rPr>
        <w:t>عليهما السلام</w:t>
      </w:r>
      <w:r w:rsidR="00E0796F">
        <w:rPr>
          <w:rtl/>
        </w:rPr>
        <w:t>)</w:t>
      </w:r>
      <w:r w:rsidRPr="002B6071">
        <w:rPr>
          <w:rtl/>
        </w:rPr>
        <w:t xml:space="preserve"> في بيان الصوت الذي يقع في شهر</w:t>
      </w:r>
      <w:r w:rsidR="006E6F6A">
        <w:rPr>
          <w:rtl/>
        </w:rPr>
        <w:t xml:space="preserve"> </w:t>
      </w:r>
      <w:r w:rsidRPr="002B6071">
        <w:rPr>
          <w:rtl/>
        </w:rPr>
        <w:t>رمضان</w:t>
      </w:r>
      <w:r w:rsidR="00E0796F">
        <w:rPr>
          <w:rtl/>
        </w:rPr>
        <w:t>،</w:t>
      </w:r>
      <w:r w:rsidRPr="002B6071">
        <w:rPr>
          <w:rtl/>
        </w:rPr>
        <w:t xml:space="preserve"> وفي لفظه زيادة واختلاف عمَّا في الحديث المذكور</w:t>
      </w:r>
      <w:r w:rsidR="00E0796F">
        <w:rPr>
          <w:rtl/>
        </w:rPr>
        <w:t>.</w:t>
      </w:r>
    </w:p>
    <w:p w:rsidR="006E6F6A" w:rsidRDefault="002B6071" w:rsidP="002B6071">
      <w:pPr>
        <w:pStyle w:val="libNormal"/>
      </w:pPr>
      <w:r w:rsidRPr="00EF5E29">
        <w:rPr>
          <w:rStyle w:val="libBold2Char"/>
          <w:rtl/>
        </w:rPr>
        <w:t>16-</w:t>
      </w:r>
      <w:r w:rsidRPr="002B6071">
        <w:rPr>
          <w:rtl/>
        </w:rPr>
        <w:t xml:space="preserve"> 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(136) من الباب (2)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جابر بن يزيد الجُعفي قال</w:t>
      </w:r>
      <w:r w:rsidR="00E0796F">
        <w:rPr>
          <w:rtl/>
        </w:rPr>
        <w:t>:</w:t>
      </w:r>
      <w:r w:rsidRPr="002B6071">
        <w:rPr>
          <w:rtl/>
        </w:rPr>
        <w:t xml:space="preserve"> قال أبو جعفر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(يا جابر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إلزم الأرض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ولا تحرِّك يداً ولا رجلاً حتَّى ترى علامات أذكرها لك</w:t>
      </w:r>
      <w:r w:rsidR="006E6F6A">
        <w:rPr>
          <w:rStyle w:val="libBold2Char"/>
          <w:rtl/>
        </w:rPr>
        <w:t xml:space="preserve"> - </w:t>
      </w:r>
      <w:r w:rsidRPr="00EF5E29">
        <w:rPr>
          <w:rStyle w:val="libBold2Char"/>
          <w:rtl/>
        </w:rPr>
        <w:t>إن أدركتها</w:t>
      </w:r>
      <w:r w:rsidR="006E6F6A">
        <w:rPr>
          <w:rStyle w:val="libBold2Char"/>
          <w:rtl/>
        </w:rPr>
        <w:t xml:space="preserve"> - </w:t>
      </w:r>
      <w:r w:rsidRPr="00EF5E29">
        <w:rPr>
          <w:rStyle w:val="libBold2Char"/>
          <w:rtl/>
        </w:rPr>
        <w:t>أوَّلها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اختلاف بني العبَّاس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وما أراك تُدرِك ذلك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ولكن حدِّث به بعدي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</w:t>
      </w:r>
      <w:r w:rsidRPr="002B6071">
        <w:rPr>
          <w:rtl/>
        </w:rPr>
        <w:t>[ ومن جملة ما ذكره (عليه السلام</w:t>
      </w:r>
      <w:r w:rsidR="00E0796F">
        <w:rPr>
          <w:rtl/>
        </w:rPr>
        <w:t>)</w:t>
      </w:r>
      <w:r w:rsidRPr="002B6071">
        <w:rPr>
          <w:rtl/>
        </w:rPr>
        <w:t xml:space="preserve"> ]</w:t>
      </w:r>
      <w:r w:rsidRPr="00EF5E29">
        <w:rPr>
          <w:rStyle w:val="libBold2Char"/>
          <w:rtl/>
        </w:rPr>
        <w:t xml:space="preserve"> قال</w:t>
      </w:r>
      <w:r w:rsidR="00E0796F">
        <w:rPr>
          <w:rStyle w:val="libBold2Char"/>
          <w:rtl/>
        </w:rPr>
        <w:t>:</w:t>
      </w:r>
      <w:r w:rsidR="006E6F6A">
        <w:rPr>
          <w:rStyle w:val="libBold2Char"/>
          <w:rtl/>
        </w:rPr>
        <w:t xml:space="preserve"> </w:t>
      </w:r>
      <w:r w:rsidRPr="00EF5E29">
        <w:rPr>
          <w:rStyle w:val="libBold2Char"/>
          <w:rtl/>
        </w:rPr>
        <w:t>منادٍ ينادي من السماء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ويجيئكم الصوت من ناحية دمشق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ويُخسف بقريةٍ من قُرى الشام تسمَّى الجابية</w:t>
      </w:r>
      <w:r w:rsidR="00E0796F">
        <w:rPr>
          <w:rStyle w:val="libBold2Char"/>
          <w:rtl/>
        </w:rPr>
        <w:t>.</w:t>
      </w:r>
      <w:r w:rsidRPr="00EF5E29">
        <w:rPr>
          <w:rStyle w:val="libBold2Char"/>
          <w:rtl/>
        </w:rPr>
        <w:t>..</w:t>
      </w:r>
      <w:r w:rsidR="00E0796F">
        <w:rPr>
          <w:rStyle w:val="libBold2Char"/>
          <w:rtl/>
        </w:rPr>
        <w:t>)</w:t>
      </w:r>
      <w:r w:rsidRPr="00EF5E29">
        <w:rPr>
          <w:rStyle w:val="libBold2Char"/>
          <w:rtl/>
        </w:rPr>
        <w:t xml:space="preserve"> </w:t>
      </w:r>
      <w:r w:rsidRPr="002B6071">
        <w:rPr>
          <w:rtl/>
        </w:rPr>
        <w:t xml:space="preserve">والحديث مفصَّل نقلناه في الأحاديث التي ذُكر فيها أنَّه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من أولاد الحسين في الباب (7)</w:t>
      </w:r>
      <w:r w:rsidR="00E0796F">
        <w:rPr>
          <w:rtl/>
        </w:rPr>
        <w:t>،</w:t>
      </w:r>
      <w:r w:rsidRPr="002B6071">
        <w:rPr>
          <w:rtl/>
        </w:rPr>
        <w:t xml:space="preserve"> رقم (3)</w:t>
      </w:r>
      <w:r w:rsidR="00E0796F">
        <w:rPr>
          <w:rtl/>
        </w:rPr>
        <w:t>.</w:t>
      </w:r>
    </w:p>
    <w:p w:rsidR="006E6F6A" w:rsidRDefault="002B6071" w:rsidP="002B6071">
      <w:pPr>
        <w:pStyle w:val="libNormal"/>
      </w:pPr>
      <w:r w:rsidRPr="002B6071">
        <w:rPr>
          <w:rtl/>
        </w:rPr>
        <w:t>وقال في آخر الحديث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ويبعث السفياني بَعْثاً إلى المدينة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فيفرُّ المهدي منها إلى مكَّة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فيبلغ أمير جيش السفياني أنَّ المهدي قد خرج إلى مكَّة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فيبعث جيشاً على أثره فلا يُدرِكه حتَّى يدخل مكَّة خائفاً يترقَّب على سُنَّة موسى بن عمران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عليه السلام</w:t>
      </w:r>
      <w:r w:rsidR="00E0796F">
        <w:rPr>
          <w:rStyle w:val="libBold2Char"/>
          <w:rtl/>
        </w:rPr>
        <w:t>)،</w:t>
      </w:r>
      <w:r w:rsidRPr="00EF5E29">
        <w:rPr>
          <w:rStyle w:val="libBold2Char"/>
          <w:rtl/>
        </w:rPr>
        <w:t xml:space="preserve"> قال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وينزلُ جيش السفياني البيداء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فينادي منادٍ من السماء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يا بيداء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أبيدي القوم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فيُخسف بهم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فلا يَفْلت منهم إلاَّ ثلاثة نفرٍ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يحوِّل الله وجوههم إلى أقفيتهم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وهم من كلب </w:t>
      </w:r>
      <w:r w:rsidRPr="002B6071">
        <w:rPr>
          <w:rtl/>
        </w:rPr>
        <w:t>[ أي</w:t>
      </w:r>
      <w:r w:rsidR="00E0796F">
        <w:rPr>
          <w:rtl/>
        </w:rPr>
        <w:t>:</w:t>
      </w:r>
      <w:r w:rsidRPr="002B6071">
        <w:rPr>
          <w:rtl/>
        </w:rPr>
        <w:t xml:space="preserve"> من عشيرة كلب ]</w:t>
      </w:r>
      <w:r w:rsidRPr="00EF5E29">
        <w:rPr>
          <w:rStyle w:val="libBold2Char"/>
          <w:rtl/>
        </w:rPr>
        <w:t xml:space="preserve"> قال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فيجمع الله</w:t>
      </w:r>
      <w:r w:rsidR="006E6F6A">
        <w:rPr>
          <w:rStyle w:val="libBold2Char"/>
          <w:rtl/>
        </w:rPr>
        <w:t xml:space="preserve"> </w:t>
      </w:r>
      <w:r w:rsidRPr="00EF5E29">
        <w:rPr>
          <w:rStyle w:val="libBold2Char"/>
          <w:rtl/>
        </w:rPr>
        <w:t>أصحابه</w:t>
      </w:r>
      <w:r w:rsidR="006E6F6A">
        <w:rPr>
          <w:rStyle w:val="libBold2Char"/>
          <w:rtl/>
        </w:rPr>
        <w:t xml:space="preserve"> </w:t>
      </w:r>
      <w:r w:rsidRPr="00EF5E29">
        <w:rPr>
          <w:rStyle w:val="libBold2Char"/>
          <w:rtl/>
        </w:rPr>
        <w:t>ثلاثمئة وثلاث عشرَ رجلاً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على غير ميعاد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قُزعاً كقُزع السَّحاب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فيُبايعونه </w:t>
      </w:r>
      <w:r w:rsidRPr="002B6071">
        <w:rPr>
          <w:rtl/>
        </w:rPr>
        <w:t>[ عليه السلام ]</w:t>
      </w:r>
      <w:r w:rsidRPr="00EF5E29">
        <w:rPr>
          <w:rStyle w:val="libBold2Char"/>
          <w:rtl/>
        </w:rPr>
        <w:t xml:space="preserve"> بين الركن والمقام</w:t>
      </w:r>
      <w:r w:rsidR="00E0796F">
        <w:rPr>
          <w:rStyle w:val="libBold2Char"/>
          <w:rtl/>
        </w:rPr>
        <w:t>).</w:t>
      </w:r>
      <w:r w:rsidRPr="00EF5E29">
        <w:rPr>
          <w:rStyle w:val="libBold2Char"/>
          <w:rtl/>
        </w:rPr>
        <w:t xml:space="preserve"> </w:t>
      </w:r>
      <w:r w:rsidRPr="002B6071">
        <w:rPr>
          <w:rtl/>
        </w:rPr>
        <w:t>الحديث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وهو مفصَّل ذكرنا منه مقدار الحاجة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17-</w:t>
      </w:r>
      <w:r w:rsidRPr="002B6071">
        <w:rPr>
          <w:rtl/>
        </w:rPr>
        <w:t xml:space="preserve"> وفي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ص81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أخرج أبو عمر الدَّاني في سُننه وقال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إذا خرجت السودان طلبت العرب مكشوفون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حتَّى يلحقوا ببطن الأرض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أو قال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ببطن الأردن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فبينما هم كذلك إذ خرج السفياني في ستِّين وثلاثمئة راكب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حتَّى يأتي دمشق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فلا يأتي عليهم شهرٌ حتَّى يبايعه من كلب ثلاثون ألفاً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فيبعث جيشاً إلى العراق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فيقتل بالزوراء مئة ألف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وينجرُّون إلى الكوفة فينهبونها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فعند ذلك</w:t>
      </w:r>
      <w:r>
        <w:rPr>
          <w:rStyle w:val="libBold2Char"/>
          <w:rtl/>
        </w:rPr>
        <w:t>؛</w:t>
      </w:r>
      <w:r w:rsidR="002B6071" w:rsidRPr="00EF5E29">
        <w:rPr>
          <w:rStyle w:val="libBold2Char"/>
          <w:rtl/>
        </w:rPr>
        <w:t xml:space="preserve"> تخرج راية من المشرق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يقودها رجل من بني تميم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يقال له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شعيب بن صالح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فيستنقذ ما في أيديهم من سبي أهل الكوفة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ويقتلهم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ويَخرج جيشٌ آخر من جيوش السفياني إلى المدينة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فينهبونها ثلاثة أيَّام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يسيرون إلى مكَّة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حتَّى إذا كانوا بالبيداء بعث الله عزَّ وجلَّ جبريل فيقول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يا جبريل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عذِّبهم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فيضربهم برجله ضربةً يخسف الله عزَّ وجلَّ</w:t>
      </w:r>
      <w:r w:rsidR="006E6F6A">
        <w:rPr>
          <w:rStyle w:val="libBold2Char"/>
          <w:rtl/>
        </w:rPr>
        <w:t xml:space="preserve"> </w:t>
      </w:r>
      <w:r w:rsidR="002B6071" w:rsidRPr="00EF5E29">
        <w:rPr>
          <w:rStyle w:val="libBold2Char"/>
          <w:rtl/>
        </w:rPr>
        <w:t>بهم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فلا يبقى منهم إلاَّ رجلان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</w:t>
      </w:r>
      <w:r w:rsidR="00751165">
        <w:rPr>
          <w:rStyle w:val="libBold2Char"/>
          <w:rtl/>
        </w:rPr>
        <w:t>َ</w:t>
      </w:r>
      <w:r w:rsidR="002B6071" w:rsidRPr="00EF5E29">
        <w:rPr>
          <w:rStyle w:val="libBold2Char"/>
          <w:rtl/>
        </w:rPr>
        <w:t>يقدِمان على السفياني فيُخبرانه بخسف الجيش فلا يهوله</w:t>
      </w:r>
      <w:r>
        <w:rPr>
          <w:rStyle w:val="libBold2Char"/>
          <w:rtl/>
        </w:rPr>
        <w:t>!</w:t>
      </w:r>
      <w:r w:rsidR="002B6071" w:rsidRPr="00EF5E29">
        <w:rPr>
          <w:rStyle w:val="libBold2Char"/>
          <w:rtl/>
        </w:rPr>
        <w:t xml:space="preserve"> ثمَّ إنَّ رجالاً من قريش يهربون إلى قسطنطينيَّة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فيبعث السفياني إلى عظيم الروم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أن يبعث بهم في ال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>جَامِع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فيبعث بهم إليه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فيضرب أعناقهم على باب المدينة بدمشق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قال حذيفة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حتَّى إنَّه يُطاف بالمرأة في مسجد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 xml:space="preserve">دمشق في الثوب </w:t>
      </w:r>
      <w:r w:rsidRPr="002B6071">
        <w:rPr>
          <w:rtl/>
        </w:rPr>
        <w:t>[ الواحد ]</w:t>
      </w:r>
      <w:r w:rsidRPr="00EF5E29">
        <w:rPr>
          <w:rStyle w:val="libBold2Char"/>
          <w:rtl/>
        </w:rPr>
        <w:t xml:space="preserve"> على مجلسٍ مجلسٍ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حتَّى تأتي فخذ السفياني فتجلس عليه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وهو في المحراب قاعد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فيقوم رجل مسلم من المسلمين فيقول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ويْحَكم</w:t>
      </w:r>
      <w:r w:rsidR="00E0796F">
        <w:rPr>
          <w:rStyle w:val="libBold2Char"/>
          <w:rtl/>
        </w:rPr>
        <w:t>!</w:t>
      </w:r>
      <w:r w:rsidRPr="00EF5E29">
        <w:rPr>
          <w:rStyle w:val="libBold2Char"/>
          <w:rtl/>
        </w:rPr>
        <w:t xml:space="preserve"> أكفرتم بالله بعد إيمانكم</w:t>
      </w:r>
      <w:r w:rsidR="00E0796F">
        <w:rPr>
          <w:rStyle w:val="libBold2Char"/>
          <w:rtl/>
        </w:rPr>
        <w:t>؟</w:t>
      </w:r>
      <w:r w:rsidRPr="00EF5E29">
        <w:rPr>
          <w:rStyle w:val="libBold2Char"/>
          <w:rtl/>
        </w:rPr>
        <w:t xml:space="preserve"> إنَّ هذا لا يحلُّ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فيقوم فيضرب عنقه في مسجد دمشق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ويقتل كلَّ من شايعة على ذلك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فعند ذلك</w:t>
      </w:r>
      <w:r w:rsidR="00E0796F">
        <w:rPr>
          <w:rStyle w:val="libBold2Char"/>
          <w:rtl/>
        </w:rPr>
        <w:t>؛</w:t>
      </w:r>
      <w:r w:rsidRPr="00EF5E29">
        <w:rPr>
          <w:rStyle w:val="libBold2Char"/>
          <w:rtl/>
        </w:rPr>
        <w:t xml:space="preserve"> ينادي منادٍ من السماء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أيُّها الناس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إنَّ الله عزَّ وجلَّ</w:t>
      </w:r>
      <w:r w:rsidR="006E6F6A">
        <w:rPr>
          <w:rStyle w:val="libBold2Char"/>
          <w:rtl/>
        </w:rPr>
        <w:t xml:space="preserve"> </w:t>
      </w:r>
      <w:r w:rsidRPr="00EF5E29">
        <w:rPr>
          <w:rStyle w:val="libBold2Char"/>
          <w:rtl/>
        </w:rPr>
        <w:t>قطع عنكم مدَّة الجبَّارين والمنافقين وأشياعهم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وولاَّكُم خير أُمَّة محمَّد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صلَّى الله عليه [ وآله ] وسلَّم</w:t>
      </w:r>
      <w:r w:rsidR="00E0796F">
        <w:rPr>
          <w:rStyle w:val="libBold2Char"/>
          <w:rtl/>
        </w:rPr>
        <w:t>)</w:t>
      </w:r>
      <w:r w:rsidRPr="00EF5E29">
        <w:rPr>
          <w:rStyle w:val="libBold2Char"/>
          <w:rtl/>
        </w:rPr>
        <w:t xml:space="preserve"> فالحقو به بمكَّة فإنَّه المهدي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واسمه أحمد بن عبد الله</w:t>
      </w:r>
      <w:r w:rsidR="00E0796F">
        <w:rPr>
          <w:rStyle w:val="libBold2Char"/>
          <w:rtl/>
        </w:rPr>
        <w:t>،</w:t>
      </w:r>
      <w:r w:rsidR="006E6F6A">
        <w:rPr>
          <w:rStyle w:val="libBold2Char"/>
          <w:rtl/>
        </w:rPr>
        <w:t xml:space="preserve"> </w:t>
      </w:r>
      <w:r w:rsidRPr="00EF5E29">
        <w:rPr>
          <w:rStyle w:val="libBold2Char"/>
          <w:rtl/>
        </w:rPr>
        <w:t>قال حذيفة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فقام عمران بن الحصين فقال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يا رسول الله كيف لنا حتَّى نعرفه</w:t>
      </w:r>
      <w:r w:rsidR="00E0796F">
        <w:rPr>
          <w:rStyle w:val="libBold2Char"/>
          <w:rtl/>
        </w:rPr>
        <w:t>؟</w:t>
      </w:r>
      <w:r w:rsidRPr="00EF5E29">
        <w:rPr>
          <w:rStyle w:val="libBold2Char"/>
          <w:rtl/>
        </w:rPr>
        <w:t xml:space="preserve"> قال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هو رجل من ولدي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كأنَّه من رجال بني إسرائيل </w:t>
      </w:r>
      <w:r w:rsidRPr="002B6071">
        <w:rPr>
          <w:rtl/>
        </w:rPr>
        <w:t>[ أي</w:t>
      </w:r>
      <w:r w:rsidR="00E0796F">
        <w:rPr>
          <w:rtl/>
        </w:rPr>
        <w:t>:</w:t>
      </w:r>
      <w:r w:rsidRPr="002B6071">
        <w:rPr>
          <w:rtl/>
        </w:rPr>
        <w:t xml:space="preserve"> طويل القامة ]</w:t>
      </w:r>
      <w:r w:rsidRPr="00EF5E29">
        <w:rPr>
          <w:rStyle w:val="libBold2Char"/>
          <w:rtl/>
        </w:rPr>
        <w:t xml:space="preserve"> عليه عباءَتان قطوانيتان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كأنَّ وجهه الكوكب الدريُّ في اللون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 خدِّه الأيمن خالٌ أسود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ابن أربعين سنة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فيخرج الأبدال من الشام وأشباههم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ويخرج إليه النجباء من مصر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وعصائب أهل الشرق وأشباههم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حتَّى يأتوا مكَّة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فيُبايَع له بين الركن والمقام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ثمَّ يخرج </w:t>
      </w:r>
      <w:r w:rsidRPr="002B6071">
        <w:rPr>
          <w:rtl/>
        </w:rPr>
        <w:t>[ عليه السلام ]</w:t>
      </w:r>
      <w:r w:rsidRPr="00EF5E29">
        <w:rPr>
          <w:rStyle w:val="libBold2Char"/>
          <w:rtl/>
        </w:rPr>
        <w:t xml:space="preserve"> متوجِّهاً إلى الشام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وجبريل على مقدِّمته وميكائيل على ساقته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فيفرح به أهل السماء وأهل الأرض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والطير والوحوش</w:t>
      </w:r>
      <w:r w:rsidR="006E6F6A">
        <w:rPr>
          <w:rStyle w:val="libBold2Char"/>
          <w:rtl/>
        </w:rPr>
        <w:t xml:space="preserve"> </w:t>
      </w:r>
      <w:r w:rsidRPr="00EF5E29">
        <w:rPr>
          <w:rStyle w:val="libBold2Char"/>
          <w:rtl/>
        </w:rPr>
        <w:t>والحيتان في البحر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وتزيد المياه في دولته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وتمدُّ الأنهار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وتُضعِف الأرض أهلها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وتُستخرج الكنوز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فيقدم الشام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فيذبح السفياني تحت الشجرة التي أغصانها إلى بحيرة طبريَّة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ويقتل كلباً </w:t>
      </w:r>
      <w:r w:rsidRPr="002B6071">
        <w:rPr>
          <w:rtl/>
        </w:rPr>
        <w:t>[ أي عشيرة كلب ]</w:t>
      </w:r>
      <w:r w:rsidR="00E0796F">
        <w:rPr>
          <w:rStyle w:val="libBold2Char"/>
          <w:rtl/>
        </w:rPr>
        <w:t>،</w:t>
      </w:r>
      <w:r w:rsidR="006E6F6A">
        <w:rPr>
          <w:rStyle w:val="libBold2Char"/>
          <w:rtl/>
        </w:rPr>
        <w:t xml:space="preserve"> </w:t>
      </w:r>
      <w:r w:rsidRPr="00EF5E29">
        <w:rPr>
          <w:rStyle w:val="libBold2Char"/>
          <w:rtl/>
        </w:rPr>
        <w:t xml:space="preserve">قال رسول الله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صلَّى الله عليه [ وآله ] وسلَّم</w:t>
      </w:r>
      <w:r w:rsidR="00E0796F">
        <w:rPr>
          <w:rStyle w:val="libBold2Char"/>
          <w:rtl/>
        </w:rPr>
        <w:t>)</w:t>
      </w:r>
      <w:r w:rsidRPr="00EF5E29">
        <w:rPr>
          <w:rStyle w:val="libBold2Char"/>
          <w:rtl/>
        </w:rPr>
        <w:t>: فالخائب من خاب يوم كلب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ولو بعقال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قال حذيفة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يا رسول الله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كيف يحلُّ قتالهم وهم موحِّدون</w:t>
      </w:r>
      <w:r w:rsidR="00E0796F">
        <w:rPr>
          <w:rStyle w:val="libBold2Char"/>
          <w:rtl/>
        </w:rPr>
        <w:t>؟</w:t>
      </w:r>
      <w:r w:rsidRPr="00EF5E29">
        <w:rPr>
          <w:rStyle w:val="libBold2Char"/>
          <w:rtl/>
        </w:rPr>
        <w:t xml:space="preserve"> فقال رسول الله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صلَّى الله عليه [ وآله ] وسلَّم</w:t>
      </w:r>
      <w:r w:rsidR="00E0796F">
        <w:rPr>
          <w:rStyle w:val="libBold2Char"/>
          <w:rtl/>
        </w:rPr>
        <w:t>)</w:t>
      </w:r>
      <w:r w:rsidRPr="00EF5E29">
        <w:rPr>
          <w:rStyle w:val="libBold2Char"/>
          <w:rtl/>
        </w:rPr>
        <w:t xml:space="preserve"> 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يا حذيفة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هم يومئذٍ على ردَّة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يزعمون أنَّ الخمر حلال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ولا يصلُّون</w:t>
      </w:r>
      <w:r w:rsidR="00E0796F">
        <w:rPr>
          <w:rStyle w:val="libBold2Char"/>
          <w:rtl/>
        </w:rPr>
        <w:t>.</w:t>
      </w:r>
      <w:r w:rsidRPr="00EF5E29">
        <w:rPr>
          <w:rStyle w:val="libBold2Char"/>
          <w:rtl/>
        </w:rPr>
        <w:t>..</w:t>
      </w:r>
      <w:r w:rsidR="00E0796F">
        <w:rPr>
          <w:rStyle w:val="libBold2Char"/>
          <w:rtl/>
        </w:rPr>
        <w:t>).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تقدَّم بعض ألفاظ الحديث في رقم (11)</w:t>
      </w:r>
      <w:r w:rsidR="00E0796F">
        <w:rPr>
          <w:rtl/>
        </w:rPr>
        <w:t>،</w:t>
      </w:r>
      <w:r w:rsidRPr="002B6071">
        <w:rPr>
          <w:rtl/>
        </w:rPr>
        <w:t xml:space="preserve"> نقلاً من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وفيه اختلاف عمَّا في حديث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وذكرنا الحديث كاملاً في الأحاديث التي ذُكر فيها أنَّه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من أولاد النبي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)،</w:t>
      </w:r>
      <w:r w:rsidRPr="002B6071">
        <w:rPr>
          <w:rtl/>
        </w:rPr>
        <w:t xml:space="preserve"> وفيه نقصٌ واختلاف لِما في كتاب العرف الوردي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وقوله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</w:t>
      </w:r>
      <w:r w:rsidRPr="002B6071">
        <w:rPr>
          <w:rtl/>
        </w:rPr>
        <w:t xml:space="preserve">: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ابن أربعين سنة</w:t>
      </w:r>
      <w:r w:rsidR="00E0796F">
        <w:rPr>
          <w:rStyle w:val="libBold2Char"/>
          <w:rtl/>
        </w:rPr>
        <w:t>)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أي</w:t>
      </w:r>
      <w:r w:rsidR="00E0796F">
        <w:rPr>
          <w:rtl/>
        </w:rPr>
        <w:t>:</w:t>
      </w:r>
      <w:r w:rsidRPr="002B6071">
        <w:rPr>
          <w:rtl/>
        </w:rPr>
        <w:t xml:space="preserve"> يُرى كذلك</w:t>
      </w:r>
      <w:r w:rsidR="00E0796F">
        <w:rPr>
          <w:rtl/>
        </w:rPr>
        <w:t>،</w:t>
      </w:r>
      <w:r w:rsidRPr="002B6071">
        <w:rPr>
          <w:rtl/>
        </w:rPr>
        <w:t xml:space="preserve"> وإلاَّ فله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من العمر أزيد من ألف سنة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وقوله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</w:t>
      </w:r>
      <w:r w:rsidRPr="002B6071">
        <w:rPr>
          <w:rtl/>
        </w:rPr>
        <w:t xml:space="preserve">: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تخرج رايةٌ من المشرق يقودها رجلٌ من تميم يقال له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شعيب بن صالح</w:t>
      </w:r>
      <w:r w:rsidR="00E0796F"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ففي كتاب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ص68 قال</w:t>
      </w:r>
      <w:r w:rsidR="00E0796F">
        <w:rPr>
          <w:rtl/>
        </w:rPr>
        <w:t>:</w:t>
      </w:r>
      <w:r w:rsidRPr="002B6071">
        <w:rPr>
          <w:rtl/>
        </w:rPr>
        <w:t xml:space="preserve"> أخرج نعيم بن حمَّاد</w:t>
      </w:r>
      <w:r w:rsidR="00E0796F">
        <w:rPr>
          <w:rtl/>
        </w:rPr>
        <w:t>،</w:t>
      </w:r>
      <w:r w:rsidRPr="002B6071">
        <w:rPr>
          <w:rtl/>
        </w:rPr>
        <w:t xml:space="preserve"> عن الحسن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tl/>
        </w:rPr>
        <w:t>(</w:t>
      </w:r>
      <w:r w:rsidR="002B6071" w:rsidRPr="002B6071">
        <w:rPr>
          <w:rtl/>
        </w:rPr>
        <w:t>يخرج بالريِّ [ وهو من بلاد الشرق ] رجل رُبْعة أسمر من بني تميم</w:t>
      </w:r>
      <w:r>
        <w:rPr>
          <w:rtl/>
        </w:rPr>
        <w:t>،</w:t>
      </w:r>
      <w:r w:rsidR="002B6071" w:rsidRPr="002B6071">
        <w:rPr>
          <w:rtl/>
        </w:rPr>
        <w:t xml:space="preserve"> محروم كوسج</w:t>
      </w:r>
      <w:r>
        <w:rPr>
          <w:rtl/>
        </w:rPr>
        <w:t>،</w:t>
      </w:r>
      <w:r w:rsidR="002B6071" w:rsidRPr="002B6071">
        <w:rPr>
          <w:rtl/>
        </w:rPr>
        <w:t xml:space="preserve"> يقال له</w:t>
      </w:r>
      <w:r>
        <w:rPr>
          <w:rtl/>
        </w:rPr>
        <w:t>:</w:t>
      </w:r>
      <w:r w:rsidR="002B6071" w:rsidRPr="002B6071">
        <w:rPr>
          <w:rtl/>
        </w:rPr>
        <w:t xml:space="preserve"> شعيب بن صالح في أربعة آلاف</w:t>
      </w:r>
      <w:r>
        <w:rPr>
          <w:rtl/>
        </w:rPr>
        <w:t>،</w:t>
      </w:r>
      <w:r w:rsidR="002B6071" w:rsidRPr="002B6071">
        <w:rPr>
          <w:rtl/>
        </w:rPr>
        <w:t xml:space="preserve"> ثيابهم بيض</w:t>
      </w:r>
      <w:r>
        <w:rPr>
          <w:rtl/>
        </w:rPr>
        <w:t>،</w:t>
      </w:r>
      <w:r w:rsidR="002B6071" w:rsidRPr="002B6071">
        <w:rPr>
          <w:rtl/>
        </w:rPr>
        <w:t xml:space="preserve"> وراياتهم سود</w:t>
      </w:r>
      <w:r>
        <w:rPr>
          <w:rtl/>
        </w:rPr>
        <w:t>،</w:t>
      </w:r>
      <w:r w:rsidR="002B6071" w:rsidRPr="002B6071">
        <w:rPr>
          <w:rtl/>
        </w:rPr>
        <w:t xml:space="preserve"> يكون على مقدِّمة المهدي [ عليه السلام ] لا يلقاه أحدٌ إلاَّ فلَّه</w:t>
      </w:r>
      <w:r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وقوله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</w:t>
      </w:r>
      <w:r w:rsidRPr="002B6071">
        <w:rPr>
          <w:rtl/>
        </w:rPr>
        <w:t xml:space="preserve">: </w:t>
      </w:r>
      <w:r w:rsidR="00E0796F">
        <w:rPr>
          <w:rStyle w:val="libBold2Char"/>
          <w:rFonts w:hint="cs"/>
          <w:rtl/>
        </w:rPr>
        <w:t>(</w:t>
      </w:r>
      <w:r w:rsidRPr="00EF5E29">
        <w:rPr>
          <w:rStyle w:val="libBold2Char"/>
          <w:rtl/>
        </w:rPr>
        <w:t>يخرج السفياني</w:t>
      </w:r>
      <w:r w:rsidR="00E0796F"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ففي مشارق الأنوار</w:t>
      </w:r>
      <w:r w:rsidR="00E0796F">
        <w:rPr>
          <w:rtl/>
        </w:rPr>
        <w:t>،</w:t>
      </w:r>
      <w:r w:rsidRPr="002B6071">
        <w:rPr>
          <w:rtl/>
        </w:rPr>
        <w:t xml:space="preserve"> ص102</w:t>
      </w:r>
      <w:r w:rsidR="00E0796F">
        <w:rPr>
          <w:rtl/>
        </w:rPr>
        <w:t>،</w:t>
      </w:r>
      <w:r w:rsidRPr="002B6071">
        <w:rPr>
          <w:rtl/>
        </w:rPr>
        <w:t xml:space="preserve"> من الفصل الأوَّل</w:t>
      </w:r>
      <w:r w:rsidR="00E0796F">
        <w:rPr>
          <w:rtl/>
        </w:rPr>
        <w:t>،</w:t>
      </w:r>
      <w:r w:rsidRPr="002B6071">
        <w:rPr>
          <w:rtl/>
        </w:rPr>
        <w:t xml:space="preserve"> من الباب الرابع</w:t>
      </w:r>
      <w:r w:rsidR="006E6F6A">
        <w:rPr>
          <w:rtl/>
        </w:rPr>
        <w:t xml:space="preserve"> - </w:t>
      </w:r>
      <w:r w:rsidRPr="002B6071">
        <w:rPr>
          <w:rtl/>
        </w:rPr>
        <w:t>الذي ذَكر فيه علامات الساعة</w:t>
      </w:r>
      <w:r w:rsidR="006E6F6A">
        <w:rPr>
          <w:rtl/>
        </w:rPr>
        <w:t xml:space="preserve"> - </w:t>
      </w:r>
      <w:r w:rsidRPr="002B6071">
        <w:rPr>
          <w:rtl/>
        </w:rPr>
        <w:t>قال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السفياني رجل من ذرِّية أبي سفيان بن حرب الأُموي</w:t>
      </w:r>
      <w:r w:rsidR="00E0796F">
        <w:rPr>
          <w:rtl/>
        </w:rPr>
        <w:t>،</w:t>
      </w:r>
      <w:r w:rsidRPr="002B6071">
        <w:rPr>
          <w:rtl/>
        </w:rPr>
        <w:t xml:space="preserve"> يظهر [ أوَّلاً ] باليمن [ و ] يسير بالناس سيرةً حسنةً</w:t>
      </w:r>
      <w:r w:rsidR="00E0796F">
        <w:rPr>
          <w:rtl/>
        </w:rPr>
        <w:t>،</w:t>
      </w:r>
      <w:r w:rsidRPr="002B6071">
        <w:rPr>
          <w:rtl/>
        </w:rPr>
        <w:t xml:space="preserve"> إلى أن يظهر أمره ويستقرَّ شأنه</w:t>
      </w:r>
      <w:r w:rsidR="00E0796F">
        <w:rPr>
          <w:rtl/>
        </w:rPr>
        <w:t>،</w:t>
      </w:r>
      <w:r w:rsidRPr="002B6071">
        <w:rPr>
          <w:rtl/>
        </w:rPr>
        <w:t xml:space="preserve"> ثمَّ ينعكس على الناس بشؤم</w:t>
      </w:r>
      <w:r w:rsidR="00E0796F">
        <w:rPr>
          <w:rtl/>
        </w:rPr>
        <w:t>،</w:t>
      </w:r>
      <w:r w:rsidRPr="002B6071">
        <w:rPr>
          <w:rtl/>
        </w:rPr>
        <w:t xml:space="preserve"> فيقتل أهل الأسواق</w:t>
      </w:r>
      <w:r w:rsidR="00E0796F">
        <w:rPr>
          <w:rtl/>
        </w:rPr>
        <w:t>،</w:t>
      </w:r>
      <w:r w:rsidRPr="002B6071">
        <w:rPr>
          <w:rtl/>
        </w:rPr>
        <w:t xml:space="preserve"> ويحتقر الصلحاء والعلماء والأعيان</w:t>
      </w:r>
      <w:r w:rsidR="00E0796F">
        <w:rPr>
          <w:rtl/>
        </w:rPr>
        <w:t>،</w:t>
      </w:r>
      <w:r w:rsidRPr="002B6071">
        <w:rPr>
          <w:rtl/>
        </w:rPr>
        <w:t xml:space="preserve"> ويسير في الناس سيرة سيِّئة</w:t>
      </w:r>
      <w:r w:rsidR="00E0796F">
        <w:rPr>
          <w:rtl/>
        </w:rPr>
        <w:t>،</w:t>
      </w:r>
      <w:r w:rsidRPr="002B6071">
        <w:rPr>
          <w:rtl/>
        </w:rPr>
        <w:t xml:space="preserve"> ويخرج بجيوش عظيمة هائلة</w:t>
      </w:r>
      <w:r w:rsidR="00E0796F">
        <w:rPr>
          <w:rtl/>
        </w:rPr>
        <w:t>،</w:t>
      </w:r>
      <w:r w:rsidRPr="002B6071">
        <w:rPr>
          <w:rtl/>
        </w:rPr>
        <w:t xml:space="preserve"> إلى أن ينتهي إلى الشام</w:t>
      </w:r>
      <w:r w:rsidR="00E0796F">
        <w:rPr>
          <w:rtl/>
        </w:rPr>
        <w:t>،</w:t>
      </w:r>
      <w:r w:rsidRPr="002B6071">
        <w:rPr>
          <w:rtl/>
        </w:rPr>
        <w:t xml:space="preserve"> وتجتمع عليه قبيلة تسمَّى بني كلب</w:t>
      </w:r>
      <w:r w:rsidR="00E0796F">
        <w:rPr>
          <w:rtl/>
        </w:rPr>
        <w:t>،</w:t>
      </w:r>
      <w:r w:rsidRPr="002B6071">
        <w:rPr>
          <w:rtl/>
        </w:rPr>
        <w:t xml:space="preserve"> وهم أخواله</w:t>
      </w:r>
      <w:r w:rsidR="00E0796F">
        <w:rPr>
          <w:rtl/>
        </w:rPr>
        <w:t>،</w:t>
      </w:r>
      <w:r w:rsidRPr="002B6071">
        <w:rPr>
          <w:rtl/>
        </w:rPr>
        <w:t xml:space="preserve"> وهم أكثر الناس عدداً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وقال القرطبي في </w:t>
      </w:r>
      <w:r w:rsidR="00E0796F">
        <w:rPr>
          <w:rtl/>
        </w:rPr>
        <w:t>(</w:t>
      </w:r>
      <w:r w:rsidRPr="002B6071">
        <w:rPr>
          <w:rtl/>
        </w:rPr>
        <w:t>تذكرته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وعندما يصل السفياني إلى الشام</w:t>
      </w:r>
      <w:r w:rsidR="00E0796F">
        <w:rPr>
          <w:rtl/>
        </w:rPr>
        <w:t>،</w:t>
      </w:r>
      <w:r w:rsidRPr="002B6071">
        <w:rPr>
          <w:rtl/>
        </w:rPr>
        <w:t xml:space="preserve"> يبعث جيشاً إلى الكوفة فيه خمسة عشرَ ألفَ فارس</w:t>
      </w:r>
      <w:r w:rsidR="00E0796F">
        <w:rPr>
          <w:rtl/>
        </w:rPr>
        <w:t>،</w:t>
      </w:r>
      <w:r w:rsidRPr="002B6071">
        <w:rPr>
          <w:rtl/>
        </w:rPr>
        <w:t xml:space="preserve"> ويبعث جيشاً آخر إلى مكَّة لمحاربة المهدي و</w:t>
      </w:r>
      <w:r w:rsidR="00883155">
        <w:rPr>
          <w:rtl/>
        </w:rPr>
        <w:t>مـَ</w:t>
      </w:r>
      <w:r w:rsidRPr="002B6071">
        <w:rPr>
          <w:rtl/>
        </w:rPr>
        <w:t>ن معه ممَّن اتَّبعه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فأمَّا الجيش الأوَّل فإنَّه يصل إلى الكوفة فيتغلَّب عليها</w:t>
      </w:r>
      <w:r w:rsidR="00E0796F">
        <w:rPr>
          <w:rtl/>
        </w:rPr>
        <w:t>،</w:t>
      </w:r>
      <w:r w:rsidRPr="002B6071">
        <w:rPr>
          <w:rtl/>
        </w:rPr>
        <w:t xml:space="preserve"> ويسبي من كان فيها من النساء والأطفال</w:t>
      </w:r>
      <w:r w:rsidR="00E0796F">
        <w:rPr>
          <w:rtl/>
        </w:rPr>
        <w:t>،</w:t>
      </w:r>
      <w:r w:rsidRPr="002B6071">
        <w:rPr>
          <w:rtl/>
        </w:rPr>
        <w:t xml:space="preserve"> ويقتل الرجال</w:t>
      </w:r>
      <w:r w:rsidR="00E0796F">
        <w:rPr>
          <w:rtl/>
        </w:rPr>
        <w:t>،</w:t>
      </w:r>
      <w:r w:rsidRPr="002B6071">
        <w:rPr>
          <w:rtl/>
        </w:rPr>
        <w:t xml:space="preserve"> ويأخذ ما يجد فيها من الأموال</w:t>
      </w:r>
      <w:r w:rsidR="00E0796F">
        <w:rPr>
          <w:rtl/>
        </w:rPr>
        <w:t>،</w:t>
      </w:r>
      <w:r w:rsidRPr="002B6071">
        <w:rPr>
          <w:rtl/>
        </w:rPr>
        <w:t xml:space="preserve"> ثمَّ يرجع</w:t>
      </w:r>
      <w:r w:rsidR="00E0796F">
        <w:rPr>
          <w:rtl/>
        </w:rPr>
        <w:t>،</w:t>
      </w:r>
      <w:r w:rsidRPr="002B6071">
        <w:rPr>
          <w:rtl/>
        </w:rPr>
        <w:t xml:space="preserve"> فتقوم ضجَّة بالمشرق</w:t>
      </w:r>
      <w:r w:rsidR="00E0796F">
        <w:rPr>
          <w:rtl/>
        </w:rPr>
        <w:t>،</w:t>
      </w:r>
      <w:r w:rsidRPr="002B6071">
        <w:rPr>
          <w:rtl/>
        </w:rPr>
        <w:t xml:space="preserve"> فيتبعهم أمير من أُمراء بني تميم يقال له</w:t>
      </w:r>
      <w:r w:rsidR="00E0796F">
        <w:rPr>
          <w:rtl/>
        </w:rPr>
        <w:t>:</w:t>
      </w:r>
      <w:r w:rsidRPr="002B6071">
        <w:rPr>
          <w:rtl/>
        </w:rPr>
        <w:t xml:space="preserve"> شعيب بن صالح</w:t>
      </w:r>
      <w:r w:rsidR="00E0796F">
        <w:rPr>
          <w:rtl/>
        </w:rPr>
        <w:t>،</w:t>
      </w:r>
      <w:r w:rsidRPr="002B6071">
        <w:rPr>
          <w:rtl/>
        </w:rPr>
        <w:t xml:space="preserve"> فيستنقذ ما في أيديهم من السبيِّ ويرُدَّه إلى الكوفة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وأمَّا الجيش الثاني</w:t>
      </w:r>
      <w:r w:rsidR="00E0796F">
        <w:rPr>
          <w:rtl/>
        </w:rPr>
        <w:t>،</w:t>
      </w:r>
      <w:r w:rsidRPr="002B6071">
        <w:rPr>
          <w:rtl/>
        </w:rPr>
        <w:t xml:space="preserve"> فإنَّه يصل إلى مدينة الرسول [ صلَّى الله عليه وآله وسلَّم ] فيقاتلونها ثلاثة أيَّام ثمَّ يدخلونها عُنوة</w:t>
      </w:r>
      <w:r w:rsidR="00E0796F">
        <w:rPr>
          <w:rtl/>
        </w:rPr>
        <w:t>،</w:t>
      </w:r>
      <w:r w:rsidRPr="002B6071">
        <w:rPr>
          <w:rtl/>
        </w:rPr>
        <w:t xml:space="preserve"> ويسبون ما فيها من الأهل والولد</w:t>
      </w:r>
      <w:r w:rsidR="00E0796F">
        <w:rPr>
          <w:rtl/>
        </w:rPr>
        <w:t>،</w:t>
      </w:r>
      <w:r w:rsidRPr="002B6071">
        <w:rPr>
          <w:rtl/>
        </w:rPr>
        <w:t xml:space="preserve"> ثمَّ يسير نحو مكَّة لمحاربة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المهدي ومن معه</w:t>
      </w:r>
      <w:r w:rsidR="00E0796F">
        <w:rPr>
          <w:rtl/>
        </w:rPr>
        <w:t>،</w:t>
      </w:r>
      <w:r w:rsidRPr="002B6071">
        <w:rPr>
          <w:rtl/>
        </w:rPr>
        <w:t xml:space="preserve"> فإذا وصلوا إلى البيداء مسخهم الله أجمعين</w:t>
      </w:r>
      <w:r w:rsidR="00E0796F">
        <w:rPr>
          <w:rtl/>
        </w:rPr>
        <w:t>،</w:t>
      </w:r>
      <w:r w:rsidRPr="002B6071">
        <w:rPr>
          <w:rtl/>
        </w:rPr>
        <w:t xml:space="preserve"> وذلك قول الله تعالى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 w:rsidRPr="007A6B8F">
        <w:rPr>
          <w:rStyle w:val="libAlaemChar"/>
          <w:rFonts w:hint="cs"/>
          <w:rtl/>
        </w:rPr>
        <w:t>(</w:t>
      </w:r>
      <w:r w:rsidRPr="00EF5E29">
        <w:rPr>
          <w:rStyle w:val="libAieChar"/>
          <w:rFonts w:hint="cs"/>
          <w:rtl/>
        </w:rPr>
        <w:t>وَلَوْ تَرَى إِذْ فَزِعُوا فَلاَ فَوْتَ وَأُخِذُوا مِن مَّكَانٍ قَرِيبٍ</w:t>
      </w:r>
      <w:r w:rsidR="00E0796F" w:rsidRPr="007A6B8F">
        <w:rPr>
          <w:rStyle w:val="libAlaemChar"/>
          <w:rtl/>
        </w:rPr>
        <w:t>)</w:t>
      </w:r>
      <w:r w:rsidR="00E0796F">
        <w:rPr>
          <w:rStyle w:val="libAieChar"/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يناسب هذا الحديث أن يُذكر في باب أحوال السفياني</w:t>
      </w:r>
      <w:r w:rsidR="00E0796F">
        <w:rPr>
          <w:rtl/>
        </w:rPr>
        <w:t>،</w:t>
      </w:r>
      <w:r w:rsidRPr="002B6071">
        <w:rPr>
          <w:rtl/>
        </w:rPr>
        <w:t xml:space="preserve"> وقد أخرجنا هناك حديثاً مفصَّلاً في أحواله من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وذكرنا بأنَّنا ذكرنا حديثاً آخر في أحواله في باب النداء السماوي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وقال في مشارق الأنوار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فأمَّا السفياني فيبعث جيشاً من الشام [ لمحاربة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] فيُخسَف بهم بالبيداء</w:t>
      </w:r>
      <w:r w:rsidR="00E0796F">
        <w:rPr>
          <w:rtl/>
        </w:rPr>
        <w:t>،</w:t>
      </w:r>
      <w:r w:rsidRPr="002B6071">
        <w:rPr>
          <w:rtl/>
        </w:rPr>
        <w:t xml:space="preserve"> فلا ينجو منهم إلاَّ ال</w:t>
      </w:r>
      <w:r w:rsidR="00883155">
        <w:rPr>
          <w:rtl/>
        </w:rPr>
        <w:t>مـُ</w:t>
      </w:r>
      <w:r w:rsidRPr="002B6071">
        <w:rPr>
          <w:rtl/>
        </w:rPr>
        <w:t>خبِر</w:t>
      </w:r>
      <w:r w:rsidR="00E0796F">
        <w:rPr>
          <w:rtl/>
        </w:rPr>
        <w:t>،</w:t>
      </w:r>
      <w:r w:rsidRPr="002B6071">
        <w:rPr>
          <w:rtl/>
        </w:rPr>
        <w:t xml:space="preserve"> فيسير [ أي</w:t>
      </w:r>
      <w:r w:rsidR="00E0796F">
        <w:rPr>
          <w:rtl/>
        </w:rPr>
        <w:t>:</w:t>
      </w:r>
      <w:r w:rsidRPr="002B6071">
        <w:rPr>
          <w:rtl/>
        </w:rPr>
        <w:t xml:space="preserve">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] إلى السفياني</w:t>
      </w:r>
      <w:r w:rsidR="00E0796F">
        <w:rPr>
          <w:rtl/>
        </w:rPr>
        <w:t>،</w:t>
      </w:r>
      <w:r w:rsidRPr="002B6071">
        <w:rPr>
          <w:rtl/>
        </w:rPr>
        <w:t xml:space="preserve"> وهو رجل من ولد خالد بن يزيد بن أبي سفيان</w:t>
      </w:r>
      <w:r w:rsidR="00E0796F">
        <w:rPr>
          <w:rtl/>
        </w:rPr>
        <w:t>،</w:t>
      </w:r>
      <w:r w:rsidRPr="002B6071">
        <w:rPr>
          <w:rtl/>
        </w:rPr>
        <w:t xml:space="preserve"> ضخ</w:t>
      </w:r>
      <w:r w:rsidR="00883155">
        <w:rPr>
          <w:rtl/>
        </w:rPr>
        <w:t>مـُ</w:t>
      </w:r>
      <w:r w:rsidRPr="002B6071">
        <w:rPr>
          <w:rtl/>
        </w:rPr>
        <w:t xml:space="preserve"> الهامة</w:t>
      </w:r>
      <w:r w:rsidR="00E0796F">
        <w:rPr>
          <w:rtl/>
        </w:rPr>
        <w:t>،</w:t>
      </w:r>
      <w:r w:rsidRPr="002B6071">
        <w:rPr>
          <w:rtl/>
        </w:rPr>
        <w:t xml:space="preserve"> بوجهه الجُدري</w:t>
      </w:r>
      <w:r w:rsidR="00E0796F">
        <w:rPr>
          <w:rtl/>
        </w:rPr>
        <w:t>،</w:t>
      </w:r>
      <w:r w:rsidRPr="002B6071">
        <w:rPr>
          <w:rtl/>
        </w:rPr>
        <w:t xml:space="preserve"> وبعينه نكتةٌ بيضاء</w:t>
      </w:r>
      <w:r w:rsidR="00E0796F">
        <w:rPr>
          <w:rtl/>
        </w:rPr>
        <w:t>،</w:t>
      </w:r>
      <w:r w:rsidRPr="002B6071">
        <w:rPr>
          <w:rtl/>
        </w:rPr>
        <w:t xml:space="preserve"> يخرج من ناحية دمشق</w:t>
      </w:r>
      <w:r w:rsidR="00E0796F">
        <w:rPr>
          <w:rtl/>
        </w:rPr>
        <w:t>،</w:t>
      </w:r>
      <w:r w:rsidRPr="002B6071">
        <w:rPr>
          <w:rtl/>
        </w:rPr>
        <w:t xml:space="preserve"> وعامَّة من يتبعه من بني كلب</w:t>
      </w:r>
      <w:r w:rsidR="00E0796F">
        <w:rPr>
          <w:rtl/>
        </w:rPr>
        <w:t>،</w:t>
      </w:r>
      <w:r w:rsidRPr="002B6071">
        <w:rPr>
          <w:rtl/>
        </w:rPr>
        <w:t xml:space="preserve"> وهم أخواله</w:t>
      </w:r>
      <w:r w:rsidR="00E0796F">
        <w:rPr>
          <w:rtl/>
        </w:rPr>
        <w:t>،</w:t>
      </w:r>
      <w:r w:rsidRPr="002B6071">
        <w:rPr>
          <w:rtl/>
        </w:rPr>
        <w:t xml:space="preserve"> يفعل الأفاعيل</w:t>
      </w:r>
      <w:r w:rsidR="00E0796F">
        <w:rPr>
          <w:rtl/>
        </w:rPr>
        <w:t>،</w:t>
      </w:r>
      <w:r w:rsidRPr="002B6071">
        <w:rPr>
          <w:rtl/>
        </w:rPr>
        <w:t xml:space="preserve"> ويقتُل قبيلة قيس</w:t>
      </w:r>
      <w:r w:rsidR="00E0796F">
        <w:rPr>
          <w:rtl/>
        </w:rPr>
        <w:t>،</w:t>
      </w:r>
      <w:r w:rsidRPr="002B6071">
        <w:rPr>
          <w:rtl/>
        </w:rPr>
        <w:t xml:space="preserve"> فيُريح الله المسلمين منه بظهور المهدي</w:t>
      </w:r>
      <w:r w:rsidR="00E0796F">
        <w:rPr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الحديث 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125</w:t>
      </w:r>
      <w:r w:rsidR="00E0796F">
        <w:rPr>
          <w:rtl/>
        </w:rPr>
        <w:t>،</w:t>
      </w:r>
      <w:r w:rsidRPr="002B6071">
        <w:rPr>
          <w:rtl/>
        </w:rPr>
        <w:t xml:space="preserve"> في الباب (4)</w:t>
      </w:r>
      <w:r w:rsidR="00E0796F">
        <w:rPr>
          <w:rtl/>
        </w:rPr>
        <w:t>،</w:t>
      </w:r>
      <w:r w:rsidRPr="002B6071">
        <w:rPr>
          <w:rtl/>
        </w:rPr>
        <w:t xml:space="preserve"> وفيه مضامين الحديثين وزيادة</w:t>
      </w:r>
      <w:r w:rsidR="00E0796F">
        <w:rPr>
          <w:rtl/>
        </w:rPr>
        <w:t>،</w:t>
      </w:r>
      <w:r w:rsidRPr="002B6071">
        <w:rPr>
          <w:rtl/>
        </w:rPr>
        <w:t xml:space="preserve"> راجع رقم (5)</w:t>
      </w:r>
      <w:r w:rsidR="00E0796F">
        <w:rPr>
          <w:rtl/>
        </w:rPr>
        <w:t>،</w:t>
      </w:r>
      <w:r w:rsidRPr="002B6071">
        <w:rPr>
          <w:rtl/>
        </w:rPr>
        <w:t xml:space="preserve"> ورقم (6) من أحاديث أحوال السفياني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وفي مشارق الأنوار قال</w:t>
      </w:r>
      <w:r w:rsidR="00E0796F">
        <w:rPr>
          <w:rtl/>
        </w:rPr>
        <w:t>:</w:t>
      </w:r>
      <w:r w:rsidRPr="002B6071">
        <w:rPr>
          <w:rtl/>
        </w:rPr>
        <w:t xml:space="preserve"> ذكر النسفي أنَّ أصحاب السفياني ثلاث فرق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فِرقة تبقى بالكوفة</w:t>
      </w:r>
      <w:r w:rsidR="00E0796F">
        <w:rPr>
          <w:rtl/>
        </w:rPr>
        <w:t>،</w:t>
      </w:r>
      <w:r w:rsidRPr="002B6071">
        <w:rPr>
          <w:rtl/>
        </w:rPr>
        <w:t xml:space="preserve"> وفِرقة تسير نحو الرَّي</w:t>
      </w:r>
      <w:r w:rsidR="00E0796F">
        <w:rPr>
          <w:rtl/>
        </w:rPr>
        <w:t>،</w:t>
      </w:r>
      <w:r w:rsidR="006E6F6A">
        <w:rPr>
          <w:rtl/>
        </w:rPr>
        <w:t xml:space="preserve"> </w:t>
      </w:r>
      <w:r w:rsidRPr="002B6071">
        <w:rPr>
          <w:rtl/>
        </w:rPr>
        <w:t>وفِرقة تأتي المدينة</w:t>
      </w:r>
      <w:r w:rsidR="006E6F6A">
        <w:rPr>
          <w:rtl/>
        </w:rPr>
        <w:t xml:space="preserve"> - </w:t>
      </w:r>
      <w:r w:rsidRPr="002B6071">
        <w:rPr>
          <w:rtl/>
        </w:rPr>
        <w:t>أي</w:t>
      </w:r>
      <w:r w:rsidR="00E0796F">
        <w:rPr>
          <w:rtl/>
        </w:rPr>
        <w:t>:</w:t>
      </w:r>
      <w:r w:rsidRPr="002B6071">
        <w:rPr>
          <w:rtl/>
        </w:rPr>
        <w:t xml:space="preserve"> مدينة الرسول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</w:t>
      </w:r>
      <w:r w:rsidR="006E6F6A">
        <w:rPr>
          <w:rtl/>
        </w:rPr>
        <w:t xml:space="preserve"> - </w:t>
      </w:r>
      <w:r w:rsidRPr="002B6071">
        <w:rPr>
          <w:rtl/>
        </w:rPr>
        <w:t>وعليهم رجلٌ من بني زهرة</w:t>
      </w:r>
      <w:r w:rsidR="00E0796F">
        <w:rPr>
          <w:rtl/>
        </w:rPr>
        <w:t>،</w:t>
      </w:r>
      <w:r w:rsidRPr="002B6071">
        <w:rPr>
          <w:rtl/>
        </w:rPr>
        <w:t xml:space="preserve"> فيحاصرون المدينة فيدخلونها</w:t>
      </w:r>
      <w:r w:rsidR="00E0796F">
        <w:rPr>
          <w:rtl/>
        </w:rPr>
        <w:t>،</w:t>
      </w:r>
      <w:r w:rsidRPr="002B6071">
        <w:rPr>
          <w:rtl/>
        </w:rPr>
        <w:t xml:space="preserve"> فيَقتُل بالمدينة مقتلةً عظيمةً</w:t>
      </w:r>
      <w:r w:rsidR="00E0796F">
        <w:rPr>
          <w:rtl/>
        </w:rPr>
        <w:t>،</w:t>
      </w:r>
      <w:r w:rsidRPr="002B6071">
        <w:rPr>
          <w:rtl/>
        </w:rPr>
        <w:t xml:space="preserve"> حتَّى يبلغ الدم الرأس المقطوع</w:t>
      </w:r>
      <w:r w:rsidR="00E0796F">
        <w:rPr>
          <w:rtl/>
        </w:rPr>
        <w:t>،</w:t>
      </w:r>
      <w:r w:rsidRPr="002B6071">
        <w:rPr>
          <w:rtl/>
        </w:rPr>
        <w:t xml:space="preserve"> ويُقتل من أهل بيت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</w:t>
      </w:r>
      <w:r w:rsidRPr="002B6071">
        <w:rPr>
          <w:rtl/>
        </w:rPr>
        <w:t xml:space="preserve"> جماعة</w:t>
      </w:r>
      <w:r w:rsidR="00E0796F">
        <w:rPr>
          <w:rtl/>
        </w:rPr>
        <w:t>،</w:t>
      </w:r>
      <w:r w:rsidRPr="002B6071">
        <w:rPr>
          <w:rtl/>
        </w:rPr>
        <w:t xml:space="preserve"> منهم</w:t>
      </w:r>
      <w:r w:rsidR="00E0796F">
        <w:rPr>
          <w:rtl/>
        </w:rPr>
        <w:t>:</w:t>
      </w:r>
      <w:r w:rsidRPr="002B6071">
        <w:rPr>
          <w:rtl/>
        </w:rPr>
        <w:t xml:space="preserve"> رجل وامرأة</w:t>
      </w:r>
      <w:r w:rsidR="00E0796F">
        <w:rPr>
          <w:rtl/>
        </w:rPr>
        <w:t>؛</w:t>
      </w:r>
      <w:r w:rsidRPr="002B6071">
        <w:rPr>
          <w:rtl/>
        </w:rPr>
        <w:t xml:space="preserve"> اسم الرجل</w:t>
      </w:r>
      <w:r w:rsidR="00E0796F">
        <w:rPr>
          <w:rtl/>
        </w:rPr>
        <w:t>:</w:t>
      </w:r>
      <w:r w:rsidRPr="002B6071">
        <w:rPr>
          <w:rtl/>
        </w:rPr>
        <w:t xml:space="preserve"> محمَّد</w:t>
      </w:r>
      <w:r w:rsidR="00E0796F">
        <w:rPr>
          <w:rtl/>
        </w:rPr>
        <w:t>،</w:t>
      </w:r>
      <w:r w:rsidRPr="002B6071">
        <w:rPr>
          <w:rtl/>
        </w:rPr>
        <w:t xml:space="preserve"> واسم المرأة</w:t>
      </w:r>
      <w:r w:rsidR="00E0796F">
        <w:rPr>
          <w:rtl/>
        </w:rPr>
        <w:t>:</w:t>
      </w:r>
      <w:r w:rsidRPr="002B6071">
        <w:rPr>
          <w:rtl/>
        </w:rPr>
        <w:t xml:space="preserve"> فاطمة</w:t>
      </w:r>
      <w:r w:rsidR="00E0796F">
        <w:rPr>
          <w:rtl/>
        </w:rPr>
        <w:t>،</w:t>
      </w:r>
      <w:r w:rsidRPr="002B6071">
        <w:rPr>
          <w:rtl/>
        </w:rPr>
        <w:t xml:space="preserve"> ويطلقونهما عارييِّن [ أي</w:t>
      </w:r>
      <w:r w:rsidR="00E0796F">
        <w:rPr>
          <w:rtl/>
        </w:rPr>
        <w:t>:</w:t>
      </w:r>
      <w:r w:rsidRPr="002B6071">
        <w:rPr>
          <w:rtl/>
        </w:rPr>
        <w:t xml:space="preserve"> يتركونهما عارييِّن ]</w:t>
      </w:r>
      <w:r w:rsidR="00E0796F">
        <w:rPr>
          <w:rtl/>
        </w:rPr>
        <w:t>،</w:t>
      </w:r>
      <w:r w:rsidRPr="002B6071">
        <w:rPr>
          <w:rtl/>
        </w:rPr>
        <w:t xml:space="preserve"> فعند ذلك يشتدُّ غضب الله عليهم</w:t>
      </w:r>
      <w:r w:rsidR="00E0796F">
        <w:rPr>
          <w:rtl/>
        </w:rPr>
        <w:t>،</w:t>
      </w:r>
      <w:r w:rsidRPr="002B6071">
        <w:rPr>
          <w:rtl/>
        </w:rPr>
        <w:t xml:space="preserve"> ويبلغ الخبر المهدي فيخرج في ثلاثين رجلٍ</w:t>
      </w:r>
      <w:r w:rsidR="00E0796F">
        <w:rPr>
          <w:rtl/>
        </w:rPr>
        <w:t>،</w:t>
      </w:r>
      <w:r w:rsidRPr="002B6071">
        <w:rPr>
          <w:rtl/>
        </w:rPr>
        <w:t xml:space="preserve"> فيَبْلغ المؤمنين في العالم</w:t>
      </w:r>
      <w:r w:rsidR="006E6F6A">
        <w:rPr>
          <w:rtl/>
        </w:rPr>
        <w:t xml:space="preserve"> - </w:t>
      </w:r>
      <w:r w:rsidRPr="002B6071">
        <w:rPr>
          <w:rtl/>
        </w:rPr>
        <w:t>بواسطة النداء السماوي</w:t>
      </w:r>
      <w:r w:rsidR="006E6F6A">
        <w:rPr>
          <w:rtl/>
        </w:rPr>
        <w:t xml:space="preserve"> - </w:t>
      </w:r>
      <w:r w:rsidRPr="002B6071">
        <w:rPr>
          <w:rtl/>
        </w:rPr>
        <w:t>فيأتونه أصحابه من أقطار الأرض بطيِّ الأرض</w:t>
      </w:r>
      <w:r w:rsidR="00E0796F">
        <w:rPr>
          <w:rtl/>
        </w:rPr>
        <w:t>،</w:t>
      </w:r>
      <w:r w:rsidRPr="002B6071">
        <w:rPr>
          <w:rtl/>
        </w:rPr>
        <w:t xml:space="preserve"> ويحنُّون إليه كما تَحنُّ الناقة إلى فصيلها</w:t>
      </w:r>
      <w:r w:rsidR="00E0796F">
        <w:rPr>
          <w:rtl/>
        </w:rPr>
        <w:t>،</w:t>
      </w:r>
      <w:r w:rsidRPr="002B6071">
        <w:rPr>
          <w:rtl/>
        </w:rPr>
        <w:t xml:space="preserve"> فيُبايعونه بين الركن والمقام</w:t>
      </w:r>
      <w:r w:rsidR="00E0796F">
        <w:rPr>
          <w:rtl/>
        </w:rPr>
        <w:t>،</w:t>
      </w:r>
      <w:r w:rsidRPr="002B6071">
        <w:rPr>
          <w:rtl/>
        </w:rPr>
        <w:t xml:space="preserve"> فإذا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6E6F6A" w:rsidRDefault="002B6071" w:rsidP="002B6071">
      <w:pPr>
        <w:pStyle w:val="libNormal"/>
      </w:pPr>
      <w:r w:rsidRPr="002B6071">
        <w:rPr>
          <w:rtl/>
        </w:rPr>
        <w:t>فرغ من بيعة الناس بعث خيلاً [ جيشاً ] إلى المدينة</w:t>
      </w:r>
      <w:r w:rsidR="00E0796F">
        <w:rPr>
          <w:rtl/>
        </w:rPr>
        <w:t>،</w:t>
      </w:r>
      <w:r w:rsidRPr="002B6071">
        <w:rPr>
          <w:rtl/>
        </w:rPr>
        <w:t xml:space="preserve"> عليهم رجل من أهل بيته</w:t>
      </w:r>
      <w:r w:rsidR="00E0796F">
        <w:rPr>
          <w:rtl/>
        </w:rPr>
        <w:t>،</w:t>
      </w:r>
      <w:r w:rsidRPr="002B6071">
        <w:rPr>
          <w:rtl/>
        </w:rPr>
        <w:t xml:space="preserve"> فيقاتل الزهري</w:t>
      </w:r>
      <w:r w:rsidR="00E0796F">
        <w:rPr>
          <w:rtl/>
        </w:rPr>
        <w:t>،</w:t>
      </w:r>
      <w:r w:rsidRPr="002B6071">
        <w:rPr>
          <w:rtl/>
        </w:rPr>
        <w:t xml:space="preserve"> فَيُقتل من كِلاَ الفريقين مقتلةً عظيمةً</w:t>
      </w:r>
      <w:r w:rsidR="00E0796F">
        <w:rPr>
          <w:rtl/>
        </w:rPr>
        <w:t>،</w:t>
      </w:r>
      <w:r w:rsidRPr="002B6071">
        <w:rPr>
          <w:rtl/>
        </w:rPr>
        <w:t xml:space="preserve"> ويرزق الله وليَّه [ الهاشمي ] الظفر</w:t>
      </w:r>
      <w:r w:rsidR="00E0796F">
        <w:rPr>
          <w:rtl/>
        </w:rPr>
        <w:t>،</w:t>
      </w:r>
      <w:r w:rsidRPr="002B6071">
        <w:rPr>
          <w:rtl/>
        </w:rPr>
        <w:t xml:space="preserve"> فيَقتل الزهري ويقتل أصحابه [ وهم من بني كلب ] فالخائب يومئذٍ من خاب من غنيمة بني كلب [ وهم أخوال السفياني ] ولو بعقال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قال</w:t>
      </w:r>
      <w:r w:rsidR="00E0796F">
        <w:rPr>
          <w:rtl/>
        </w:rPr>
        <w:t>:</w:t>
      </w:r>
      <w:r w:rsidRPr="002B6071">
        <w:rPr>
          <w:rtl/>
        </w:rPr>
        <w:t xml:space="preserve"> فإذا بلغ الخبر</w:t>
      </w:r>
      <w:r w:rsidR="006E6F6A">
        <w:rPr>
          <w:rtl/>
        </w:rPr>
        <w:t xml:space="preserve"> - </w:t>
      </w:r>
      <w:r w:rsidRPr="002B6071">
        <w:rPr>
          <w:rtl/>
        </w:rPr>
        <w:t>بأنَّ الزهري وأصحابه قُتِلوا</w:t>
      </w:r>
      <w:r w:rsidR="006E6F6A">
        <w:rPr>
          <w:rtl/>
        </w:rPr>
        <w:t xml:space="preserve"> - </w:t>
      </w:r>
      <w:r w:rsidRPr="002B6071">
        <w:rPr>
          <w:rtl/>
        </w:rPr>
        <w:t>خرج من الكوفة في سبعين ألفٍ</w:t>
      </w:r>
      <w:r w:rsidR="00E0796F">
        <w:rPr>
          <w:rtl/>
        </w:rPr>
        <w:t>،</w:t>
      </w:r>
      <w:r w:rsidRPr="002B6071">
        <w:rPr>
          <w:rtl/>
        </w:rPr>
        <w:t xml:space="preserve"> حتَّى إذا بلغ البيداء عسكره</w:t>
      </w:r>
      <w:r w:rsidR="00E0796F">
        <w:rPr>
          <w:rtl/>
        </w:rPr>
        <w:t>،</w:t>
      </w:r>
      <w:r w:rsidRPr="002B6071">
        <w:rPr>
          <w:rtl/>
        </w:rPr>
        <w:t xml:space="preserve"> وهو يريد قتال وليِّ الله</w:t>
      </w:r>
      <w:r w:rsidR="00E0796F">
        <w:rPr>
          <w:rtl/>
        </w:rPr>
        <w:t>،</w:t>
      </w:r>
      <w:r w:rsidRPr="002B6071">
        <w:rPr>
          <w:rtl/>
        </w:rPr>
        <w:t xml:space="preserve"> وخراب بيت الله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فبينما هم كذلك بالبيداء إذ تفِرُّ فرسُ رجلٍ من العسكر [ أي</w:t>
      </w:r>
      <w:r w:rsidR="00E0796F">
        <w:rPr>
          <w:rtl/>
        </w:rPr>
        <w:t>:</w:t>
      </w:r>
      <w:r w:rsidRPr="002B6071">
        <w:rPr>
          <w:rtl/>
        </w:rPr>
        <w:t xml:space="preserve"> عسكر السفياني ] فخرج الرجل في طلبه</w:t>
      </w:r>
      <w:r w:rsidR="00E0796F">
        <w:rPr>
          <w:rtl/>
        </w:rPr>
        <w:t>،</w:t>
      </w:r>
      <w:r w:rsidRPr="002B6071">
        <w:rPr>
          <w:rtl/>
        </w:rPr>
        <w:t xml:space="preserve"> فبعث الله [ فيبعث الله ] جبرائيل فضرب الأرض برجله [ فيضرب الأرض برجله ] فخسف الله عزَّ وجلَّ بالسفياني وأصحابه [ فيخسف الله عزَّ وجلَّ بالسفياني وأصحابه ] ورجع الرجل يقود فرسه</w:t>
      </w:r>
      <w:r w:rsidR="00E0796F">
        <w:rPr>
          <w:rtl/>
        </w:rPr>
        <w:t>،</w:t>
      </w:r>
      <w:r w:rsidRPr="002B6071">
        <w:rPr>
          <w:rtl/>
        </w:rPr>
        <w:t xml:space="preserve"> فيستقبله جبرائيل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فيقول</w:t>
      </w:r>
      <w:r w:rsidR="00E0796F">
        <w:rPr>
          <w:rtl/>
        </w:rPr>
        <w:t>:</w:t>
      </w:r>
      <w:r w:rsidRPr="002B6071">
        <w:rPr>
          <w:rtl/>
        </w:rPr>
        <w:t xml:space="preserve"> ما هذه الضجَّة في العسكر</w:t>
      </w:r>
      <w:r w:rsidR="00E0796F">
        <w:rPr>
          <w:rtl/>
        </w:rPr>
        <w:t>؟</w:t>
      </w:r>
      <w:r w:rsidRPr="002B6071">
        <w:rPr>
          <w:rtl/>
        </w:rPr>
        <w:t xml:space="preserve"> فيضربه جبرائيل بجناحه فيتحوَّل وجهه مكان القفا</w:t>
      </w:r>
      <w:r w:rsidR="00E0796F">
        <w:rPr>
          <w:rtl/>
        </w:rPr>
        <w:t>،</w:t>
      </w:r>
      <w:r w:rsidRPr="002B6071">
        <w:rPr>
          <w:rtl/>
        </w:rPr>
        <w:t xml:space="preserve"> فيمشي القهقرى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انتهى ما أردنا نقله من مشارق الأنوار</w:t>
      </w:r>
      <w:r w:rsidR="00E0796F">
        <w:rPr>
          <w:rtl/>
        </w:rPr>
        <w:t>،</w:t>
      </w:r>
      <w:r w:rsidRPr="002B6071">
        <w:rPr>
          <w:rtl/>
        </w:rPr>
        <w:t xml:space="preserve"> ولا يخفى أن ما ذكرناه نقلاً من مشارق الأنوار ينقل كثيراً منها في كتاب إسعاف الراغبين لمحمَّد بن حسَّان الشافعي</w:t>
      </w:r>
      <w:r w:rsidR="00E0796F">
        <w:rPr>
          <w:rtl/>
        </w:rPr>
        <w:t>،</w:t>
      </w:r>
      <w:r w:rsidRPr="002B6071">
        <w:rPr>
          <w:rtl/>
        </w:rPr>
        <w:t xml:space="preserve"> المطبوع بهامش نور الأبصار ص122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وفي كتاب الملاحم والفتن لابن طاووس (عليه الرحمة) في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ص108</w:t>
      </w:r>
      <w:r w:rsidR="00E0796F">
        <w:rPr>
          <w:rtl/>
        </w:rPr>
        <w:t>،</w:t>
      </w:r>
      <w:r w:rsidRPr="002B6071">
        <w:rPr>
          <w:rtl/>
        </w:rPr>
        <w:t xml:space="preserve"> الطبعة الأُولى</w:t>
      </w:r>
      <w:r w:rsidR="00E0796F">
        <w:rPr>
          <w:rtl/>
        </w:rPr>
        <w:t>،</w:t>
      </w:r>
      <w:r w:rsidRPr="002B6071">
        <w:rPr>
          <w:rtl/>
        </w:rPr>
        <w:t xml:space="preserve"> أخرج أحاديث كثيرة في أحوال السفياني وأصحابه وفيما ينزل بهم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ومن جملة ما ذكره قال</w:t>
      </w:r>
      <w:r w:rsidR="00E0796F">
        <w:rPr>
          <w:rtl/>
        </w:rPr>
        <w:t>:</w:t>
      </w:r>
    </w:p>
    <w:p w:rsidR="006E6F6A" w:rsidRDefault="002B6071" w:rsidP="002B6071">
      <w:pPr>
        <w:pStyle w:val="libNormal"/>
      </w:pPr>
      <w:r w:rsidRPr="002B6071">
        <w:rPr>
          <w:rtl/>
        </w:rPr>
        <w:t xml:space="preserve">سأل الأحنف أمير المؤمنين علي بن أبي طالب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وقال</w:t>
      </w:r>
      <w:r w:rsidR="00E0796F">
        <w:rPr>
          <w:rtl/>
        </w:rPr>
        <w:t>:</w:t>
      </w:r>
      <w:r w:rsidRPr="002B6071">
        <w:rPr>
          <w:rtl/>
        </w:rPr>
        <w:t xml:space="preserve"> ومِن أيِّ قوم السفياني</w:t>
      </w:r>
      <w:r w:rsidR="00E0796F">
        <w:rPr>
          <w:rtl/>
        </w:rPr>
        <w:t>؟</w:t>
      </w:r>
      <w:r w:rsidRPr="002B6071">
        <w:rPr>
          <w:rtl/>
        </w:rPr>
        <w:t xml:space="preserve"> قال أمير المؤمنين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هو من بني أُميَّة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وأخواله كلب </w:t>
      </w:r>
      <w:r w:rsidR="002B6071" w:rsidRPr="002B6071">
        <w:rPr>
          <w:rtl/>
        </w:rPr>
        <w:t>[ أي</w:t>
      </w:r>
      <w:r>
        <w:rPr>
          <w:rtl/>
        </w:rPr>
        <w:t>:</w:t>
      </w:r>
      <w:r w:rsidR="002B6071" w:rsidRPr="002B6071">
        <w:rPr>
          <w:rtl/>
        </w:rPr>
        <w:t xml:space="preserve"> بني كلب ]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وهو </w:t>
      </w:r>
      <w:r w:rsidR="002B6071" w:rsidRPr="002B6071">
        <w:rPr>
          <w:rtl/>
        </w:rPr>
        <w:t>[ أي</w:t>
      </w:r>
      <w:r>
        <w:rPr>
          <w:rtl/>
        </w:rPr>
        <w:t>:</w:t>
      </w:r>
      <w:r w:rsidR="002B6071" w:rsidRPr="002B6071">
        <w:rPr>
          <w:rtl/>
        </w:rPr>
        <w:t xml:space="preserve"> اسمه ]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عنبسه بن مرَّة بن كلب بن سلمة بن عبد الله بن عبد المقتدر بن عثمان بن معاوية بن أبي سفيان بن حرب بن أُميَّة بن عبد شمس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أشدُّ خلق الله شرَّاً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وألعنُ خلق الله حيَّاً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وأكثرُ خلق الله ظلماً</w:t>
      </w:r>
      <w:r>
        <w:rPr>
          <w:rStyle w:val="libBold2Char"/>
          <w:rtl/>
        </w:rPr>
        <w:t>،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فيخرج بخيله وقومه ورجاله وجيشه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ومعه مئة ألفٍ وسبعون ألفاً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فينزِلُ بحيرة طبريَّة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</w:t>
      </w:r>
      <w:r w:rsidRPr="002B6071">
        <w:rPr>
          <w:rtl/>
        </w:rPr>
        <w:t xml:space="preserve">[ قال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]</w:t>
      </w:r>
      <w:r w:rsidR="00E0796F">
        <w:rPr>
          <w:rtl/>
        </w:rPr>
        <w:t>:</w:t>
      </w:r>
      <w:r w:rsidRPr="00EF5E29">
        <w:rPr>
          <w:rStyle w:val="libBold2Char"/>
          <w:rtl/>
        </w:rPr>
        <w:t xml:space="preserve"> ويسير إليه المهدي عن يمينه جبرائيل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وعن شماله ميكائيل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وعزرائيل أمامه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فيسيرُ بهم في الليل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ويَكْمن بالنهار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والناس يتَّبعونه من الآفاق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حتَّى يواقع السفياني </w:t>
      </w:r>
      <w:r w:rsidRPr="002B6071">
        <w:rPr>
          <w:rtl/>
        </w:rPr>
        <w:t>[ أي</w:t>
      </w:r>
      <w:r w:rsidR="00E0796F">
        <w:rPr>
          <w:rtl/>
        </w:rPr>
        <w:t>:</w:t>
      </w:r>
      <w:r w:rsidRPr="002B6071">
        <w:rPr>
          <w:rtl/>
        </w:rPr>
        <w:t xml:space="preserve"> يحارب ]</w:t>
      </w:r>
      <w:r w:rsidRPr="00EF5E29">
        <w:rPr>
          <w:rStyle w:val="libBold2Char"/>
          <w:rtl/>
        </w:rPr>
        <w:t xml:space="preserve"> على بحيرة طبريَّة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فيغضب الله على السفياني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فترشفهم الطير بأجنحتها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والجبال بصخورها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والملائكة بأصواتها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ولا تكون ساعة حتَّى يُهلكَ الله أصحاب السفياني كلَّهم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ولا يبقى على الأرض غيره وحده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فيأخذه المهدي فيذبحه تحت الشجرة التي أغصانها </w:t>
      </w:r>
      <w:r w:rsidR="00883155">
        <w:rPr>
          <w:rStyle w:val="libBold2Char"/>
          <w:rtl/>
        </w:rPr>
        <w:t>مـُ</w:t>
      </w:r>
      <w:r w:rsidRPr="00EF5E29">
        <w:rPr>
          <w:rStyle w:val="libBold2Char"/>
          <w:rtl/>
        </w:rPr>
        <w:t>دلاَّة على بحيرة طبريَّة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ويملك مدينة دمشق</w:t>
      </w:r>
      <w:r w:rsidR="00E0796F">
        <w:rPr>
          <w:rStyle w:val="libBold2Char"/>
          <w:rtl/>
        </w:rPr>
        <w:t>.</w:t>
      </w:r>
      <w:r w:rsidRPr="00EF5E29">
        <w:rPr>
          <w:rStyle w:val="libBold2Char"/>
          <w:rtl/>
        </w:rPr>
        <w:t>..</w:t>
      </w:r>
      <w:r w:rsidR="00E0796F">
        <w:rPr>
          <w:rStyle w:val="libBold2Char"/>
          <w:rtl/>
        </w:rPr>
        <w:t>)،</w:t>
      </w:r>
      <w:r w:rsidRPr="00EF5E29">
        <w:rPr>
          <w:rStyle w:val="libBold2Char"/>
          <w:rtl/>
        </w:rPr>
        <w:t xml:space="preserve"> </w:t>
      </w:r>
      <w:r w:rsidRPr="002B6071">
        <w:rPr>
          <w:rtl/>
        </w:rPr>
        <w:t>الحديث</w:t>
      </w:r>
      <w:r w:rsidR="00E0796F">
        <w:rPr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بيان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قال ياقوت الحموي في معجم البلدان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ص80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إنَّ لعيسى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وأصحابه حرب مع الدجَّال على قرب بحيرة طبريَّة</w:t>
      </w:r>
      <w:r w:rsidR="00E0796F">
        <w:rPr>
          <w:rtl/>
        </w:rPr>
        <w:t>،</w:t>
      </w:r>
      <w:r w:rsidRPr="002B6071">
        <w:rPr>
          <w:rtl/>
        </w:rPr>
        <w:t xml:space="preserve"> فيقتلُ أصحابُ عيسى جميع أصحابِ الدجَّال</w:t>
      </w:r>
      <w:r w:rsidR="00E0796F">
        <w:rPr>
          <w:rtl/>
        </w:rPr>
        <w:t>،</w:t>
      </w:r>
      <w:r w:rsidRPr="002B6071">
        <w:rPr>
          <w:rtl/>
        </w:rPr>
        <w:t xml:space="preserve"> وقال</w:t>
      </w:r>
      <w:r w:rsidR="00E0796F">
        <w:rPr>
          <w:rtl/>
        </w:rPr>
        <w:t>:</w:t>
      </w:r>
      <w:r w:rsidRPr="002B6071">
        <w:rPr>
          <w:rtl/>
        </w:rPr>
        <w:t xml:space="preserve"> إنَّ أصحاب الدجَّال هم يأجوج ومأجوج</w:t>
      </w:r>
      <w:r w:rsidR="00E0796F">
        <w:rPr>
          <w:rtl/>
        </w:rPr>
        <w:t>،</w:t>
      </w:r>
      <w:r w:rsidRPr="002B6071">
        <w:rPr>
          <w:rtl/>
        </w:rPr>
        <w:t xml:space="preserve"> وهم أربعة عشر أُمَّة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فينصر الله أصحاب عيسى حتَّى يبيدوا جميع أصحاب الدجَّال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يظهر من أحاديث عديدة أنَّ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يساعد عيسى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في قتل الدجَّال</w:t>
      </w:r>
      <w:r w:rsidR="00E0796F">
        <w:rPr>
          <w:rtl/>
        </w:rPr>
        <w:t>،</w:t>
      </w:r>
      <w:r w:rsidRPr="002B6071">
        <w:rPr>
          <w:rtl/>
        </w:rPr>
        <w:t xml:space="preserve"> وهو السفياني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راجع رقم (16) من أحاديث صلاة عيسى خلف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في الباب (29)</w:t>
      </w:r>
      <w:r w:rsidR="00E0796F">
        <w:rPr>
          <w:rtl/>
        </w:rPr>
        <w:t>،</w:t>
      </w:r>
      <w:r w:rsidRPr="002B6071">
        <w:rPr>
          <w:rtl/>
        </w:rPr>
        <w:t xml:space="preserve"> فإنَّ فيها</w:t>
      </w:r>
      <w:r w:rsidR="00E0796F">
        <w:rPr>
          <w:rtl/>
        </w:rPr>
        <w:t>:</w:t>
      </w:r>
      <w:r w:rsidRPr="002B6071">
        <w:rPr>
          <w:rtl/>
        </w:rPr>
        <w:t xml:space="preserve"> أنَّه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يخرج ويساعد عيسى على قتل الدجَّال</w:t>
      </w:r>
      <w:r w:rsidR="00E0796F">
        <w:rPr>
          <w:rtl/>
        </w:rPr>
        <w:t>،</w:t>
      </w:r>
      <w:r w:rsidRPr="002B6071">
        <w:rPr>
          <w:rtl/>
        </w:rPr>
        <w:t xml:space="preserve"> والسفياني من الدجَّالِين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وفي معجم البلدان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ص80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بحيرة طبريَّة هي [ في ] نحو من عشرة أميال طُولها</w:t>
      </w:r>
      <w:r w:rsidR="00E0796F">
        <w:rPr>
          <w:rtl/>
        </w:rPr>
        <w:t>،</w:t>
      </w:r>
      <w:r w:rsidRPr="002B6071">
        <w:rPr>
          <w:rtl/>
        </w:rPr>
        <w:t xml:space="preserve"> في ستَّة أميال</w:t>
      </w:r>
      <w:r w:rsidR="006E6F6A">
        <w:rPr>
          <w:rtl/>
        </w:rPr>
        <w:t xml:space="preserve"> </w:t>
      </w:r>
      <w:r w:rsidRPr="002B6071">
        <w:rPr>
          <w:rtl/>
        </w:rPr>
        <w:t>عرضها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وغَوْر مائِها علامةٌ لخروج الدجَّال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قال</w:t>
      </w:r>
      <w:r w:rsidR="00E0796F">
        <w:rPr>
          <w:rtl/>
        </w:rPr>
        <w:t>:</w:t>
      </w:r>
      <w:r w:rsidRPr="002B6071">
        <w:rPr>
          <w:rtl/>
        </w:rPr>
        <w:t xml:space="preserve"> ورويَ أنَّ عيسى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إذا نزل بالبيت المقدَّس ليقتل الدجَّال</w:t>
      </w:r>
      <w:r w:rsidR="00E0796F">
        <w:rPr>
          <w:rtl/>
        </w:rPr>
        <w:t>،</w:t>
      </w:r>
      <w:r w:rsidRPr="002B6071">
        <w:rPr>
          <w:rtl/>
        </w:rPr>
        <w:t xml:space="preserve"> عندها يظهر يأجوج ومأجوج</w:t>
      </w:r>
      <w:r w:rsidR="00E0796F">
        <w:rPr>
          <w:rtl/>
        </w:rPr>
        <w:t>.</w:t>
      </w:r>
      <w:r w:rsidRPr="002B6071">
        <w:rPr>
          <w:rtl/>
        </w:rPr>
        <w:t xml:space="preserve"> [ قال ]</w:t>
      </w:r>
      <w:r w:rsidR="00E0796F">
        <w:rPr>
          <w:rtl/>
        </w:rPr>
        <w:t>:</w:t>
      </w:r>
      <w:r w:rsidRPr="002B6071">
        <w:rPr>
          <w:rtl/>
        </w:rPr>
        <w:t xml:space="preserve"> وقد رأيتها مراراً وهي كالبركة يحيط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بها الجبل</w:t>
      </w:r>
      <w:r w:rsidR="00E0796F">
        <w:rPr>
          <w:rtl/>
        </w:rPr>
        <w:t>،</w:t>
      </w:r>
      <w:r w:rsidRPr="002B6071">
        <w:rPr>
          <w:rtl/>
        </w:rPr>
        <w:t xml:space="preserve"> ويصبُّ فيها فضلات أنهُرٍ كثيرة تجيء من بانياس والساحل والأُردن الأكبر</w:t>
      </w:r>
      <w:r w:rsidR="00E0796F">
        <w:rPr>
          <w:rtl/>
        </w:rPr>
        <w:t>،</w:t>
      </w:r>
      <w:r w:rsidRPr="002B6071">
        <w:rPr>
          <w:rtl/>
        </w:rPr>
        <w:t xml:space="preserve"> وينفصل منها نهرٌ عظيمٌ فيسقى أرض الأُردن الأصغر</w:t>
      </w:r>
      <w:r w:rsidR="00E0796F">
        <w:rPr>
          <w:rtl/>
        </w:rPr>
        <w:t>،</w:t>
      </w:r>
      <w:r w:rsidRPr="002B6071">
        <w:rPr>
          <w:rtl/>
        </w:rPr>
        <w:t xml:space="preserve"> وهو بلاد الغَوْر</w:t>
      </w:r>
      <w:r w:rsidR="00E0796F">
        <w:rPr>
          <w:rtl/>
        </w:rPr>
        <w:t>،</w:t>
      </w:r>
      <w:r w:rsidRPr="002B6071">
        <w:rPr>
          <w:rtl/>
        </w:rPr>
        <w:t xml:space="preserve"> ويصبُّ في البحيرة ال</w:t>
      </w:r>
      <w:r w:rsidR="00883155">
        <w:rPr>
          <w:rtl/>
        </w:rPr>
        <w:t>مـُ</w:t>
      </w:r>
      <w:r w:rsidRPr="002B6071">
        <w:rPr>
          <w:rtl/>
        </w:rPr>
        <w:t>تْنة قرب أريحا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ومدينة طبريَّة في لحف الجبل مشرفة على البحيرة</w:t>
      </w:r>
      <w:r w:rsidR="00E0796F">
        <w:rPr>
          <w:rtl/>
        </w:rPr>
        <w:t>،</w:t>
      </w:r>
      <w:r w:rsidRPr="002B6071">
        <w:rPr>
          <w:rtl/>
        </w:rPr>
        <w:t xml:space="preserve"> مائها عذب شروب</w:t>
      </w:r>
      <w:r w:rsidR="00E0796F">
        <w:rPr>
          <w:rtl/>
        </w:rPr>
        <w:t>،</w:t>
      </w:r>
      <w:r w:rsidRPr="002B6071">
        <w:rPr>
          <w:rtl/>
        </w:rPr>
        <w:t xml:space="preserve"> ليس بصادق الحلاوة ثقيل</w:t>
      </w:r>
      <w:r w:rsidR="00E0796F">
        <w:rPr>
          <w:rtl/>
        </w:rPr>
        <w:t>،</w:t>
      </w:r>
      <w:r w:rsidRPr="002B6071">
        <w:rPr>
          <w:rtl/>
        </w:rPr>
        <w:t xml:space="preserve"> وفي وسط هذه البحيرة حَجَرٌ ناتئ</w:t>
      </w:r>
      <w:r w:rsidR="00E0796F">
        <w:rPr>
          <w:rtl/>
        </w:rPr>
        <w:t>،</w:t>
      </w:r>
      <w:r w:rsidRPr="002B6071">
        <w:rPr>
          <w:rtl/>
        </w:rPr>
        <w:t xml:space="preserve"> يزعمون أنَّه قبر سليمان بن داود </w:t>
      </w:r>
      <w:r w:rsidR="00E0796F">
        <w:rPr>
          <w:rtl/>
        </w:rPr>
        <w:t>(</w:t>
      </w:r>
      <w:r w:rsidRPr="002B6071">
        <w:rPr>
          <w:rtl/>
        </w:rPr>
        <w:t>عليهما السلام</w:t>
      </w:r>
      <w:r w:rsidR="00E0796F">
        <w:rPr>
          <w:rtl/>
        </w:rPr>
        <w:t>)،</w:t>
      </w:r>
      <w:r w:rsidRPr="002B6071">
        <w:rPr>
          <w:rtl/>
        </w:rPr>
        <w:t xml:space="preserve"> وبين البحيرة والبيت المقدَّس نحو خمسين ميلاً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وفي الملاحم والفتن لابن طاووس </w:t>
      </w:r>
      <w:r w:rsidR="00E0796F">
        <w:rPr>
          <w:rtl/>
        </w:rPr>
        <w:t>(</w:t>
      </w:r>
      <w:r w:rsidRPr="002B6071">
        <w:rPr>
          <w:rtl/>
        </w:rPr>
        <w:t>رحمه الله</w:t>
      </w:r>
      <w:r w:rsidR="00E0796F">
        <w:rPr>
          <w:rtl/>
        </w:rPr>
        <w:t>)،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ص38</w:t>
      </w:r>
      <w:r w:rsidR="00E0796F">
        <w:rPr>
          <w:rtl/>
        </w:rPr>
        <w:t>،</w:t>
      </w:r>
      <w:r w:rsidRPr="002B6071">
        <w:rPr>
          <w:rtl/>
        </w:rPr>
        <w:t xml:space="preserve"> نقلاً من فتن نعيم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الزهري قال</w:t>
      </w:r>
      <w:r w:rsidR="00E0796F">
        <w:rPr>
          <w:rtl/>
        </w:rPr>
        <w:t>:</w:t>
      </w:r>
    </w:p>
    <w:p w:rsidR="006E6F6A" w:rsidRDefault="002B6071" w:rsidP="002B6071">
      <w:pPr>
        <w:pStyle w:val="libNormal"/>
      </w:pPr>
      <w:r w:rsidRPr="002B6071">
        <w:rPr>
          <w:rtl/>
        </w:rPr>
        <w:t>إذا التقى السفياني والمهدي للقتال</w:t>
      </w:r>
      <w:r w:rsidR="00E0796F">
        <w:rPr>
          <w:rtl/>
        </w:rPr>
        <w:t>،</w:t>
      </w:r>
      <w:r w:rsidRPr="002B6071">
        <w:rPr>
          <w:rtl/>
        </w:rPr>
        <w:t xml:space="preserve"> يومئذٍ يسمع صوت من السماء</w:t>
      </w:r>
      <w:r w:rsidR="00E0796F">
        <w:rPr>
          <w:rtl/>
        </w:rPr>
        <w:t>:</w:t>
      </w:r>
      <w:r w:rsidRPr="002B6071">
        <w:rPr>
          <w:rtl/>
        </w:rPr>
        <w:t xml:space="preserve"> ألا إنَّ أولياء الله أصحاب فلان</w:t>
      </w:r>
      <w:r w:rsidR="00E0796F">
        <w:rPr>
          <w:rtl/>
        </w:rPr>
        <w:t>،</w:t>
      </w:r>
      <w:r w:rsidRPr="002B6071">
        <w:rPr>
          <w:rtl/>
        </w:rPr>
        <w:t xml:space="preserve"> [ يعني المهدي ]</w:t>
      </w:r>
      <w:r w:rsidR="00E0796F">
        <w:rPr>
          <w:rtl/>
        </w:rPr>
        <w:t>،</w:t>
      </w:r>
      <w:r w:rsidRPr="002B6071">
        <w:rPr>
          <w:rtl/>
        </w:rPr>
        <w:t xml:space="preserve"> هذا لفظ الحديث</w:t>
      </w:r>
      <w:r w:rsidR="00E0796F">
        <w:rPr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وقد رويَ الحديث بلفظ آخر فيما تقدَّم</w:t>
      </w:r>
      <w:r w:rsidR="00E0796F">
        <w:rPr>
          <w:rtl/>
        </w:rPr>
        <w:t>،</w:t>
      </w:r>
      <w:r w:rsidRPr="002B6071">
        <w:rPr>
          <w:rtl/>
        </w:rPr>
        <w:t xml:space="preserve"> وفي الملاحم والفتن أيضاً</w:t>
      </w:r>
      <w:r w:rsidR="00E0796F">
        <w:rPr>
          <w:rtl/>
        </w:rPr>
        <w:t>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ص42</w:t>
      </w:r>
      <w:r w:rsidR="00E0796F">
        <w:rPr>
          <w:rtl/>
        </w:rPr>
        <w:t>،</w:t>
      </w:r>
      <w:r w:rsidRPr="002B6071">
        <w:rPr>
          <w:rtl/>
        </w:rPr>
        <w:t xml:space="preserve"> أخرج بسنده من فتن نعيم</w:t>
      </w:r>
      <w:r w:rsidR="00E0796F">
        <w:rPr>
          <w:rtl/>
        </w:rPr>
        <w:t>،</w:t>
      </w:r>
      <w:r w:rsidRPr="002B6071">
        <w:rPr>
          <w:rtl/>
        </w:rPr>
        <w:t xml:space="preserve"> عن الزهري أنَّه قال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يخرج المهدي من مكَّة</w:t>
      </w:r>
      <w:r w:rsidR="006E6F6A">
        <w:rPr>
          <w:rtl/>
        </w:rPr>
        <w:t xml:space="preserve"> - </w:t>
      </w:r>
      <w:r w:rsidRPr="002B6071">
        <w:rPr>
          <w:rtl/>
        </w:rPr>
        <w:t>بعد الخسف بأصحاب السفياني في البيداء</w:t>
      </w:r>
      <w:r w:rsidR="006E6F6A">
        <w:rPr>
          <w:rtl/>
        </w:rPr>
        <w:t xml:space="preserve"> - </w:t>
      </w:r>
      <w:r w:rsidRPr="002B6071">
        <w:rPr>
          <w:rtl/>
        </w:rPr>
        <w:t>في ثلاثمئة وثلاثة</w:t>
      </w:r>
      <w:r w:rsidRPr="002B6071">
        <w:rPr>
          <w:rFonts w:hint="cs"/>
          <w:rtl/>
        </w:rPr>
        <w:t>َ</w:t>
      </w:r>
      <w:r w:rsidRPr="002B6071">
        <w:rPr>
          <w:rtl/>
        </w:rPr>
        <w:t xml:space="preserve"> عشرَ رجلاً عدَّة أصحاب بدر</w:t>
      </w:r>
      <w:r w:rsidR="00E0796F">
        <w:rPr>
          <w:rtl/>
        </w:rPr>
        <w:t>،</w:t>
      </w:r>
      <w:r w:rsidRPr="002B6071">
        <w:rPr>
          <w:rtl/>
        </w:rPr>
        <w:t xml:space="preserve"> فيلتقي هو وصاحب جيش السفياني</w:t>
      </w:r>
      <w:r w:rsidR="00E0796F">
        <w:rPr>
          <w:rtl/>
        </w:rPr>
        <w:t>،</w:t>
      </w:r>
      <w:r w:rsidRPr="002B6071">
        <w:rPr>
          <w:rtl/>
        </w:rPr>
        <w:t xml:space="preserve"> وأصحاب المهدي يومئذٍ جُنَّتهم البرادع</w:t>
      </w:r>
      <w:r w:rsidR="00E0796F">
        <w:rPr>
          <w:rtl/>
        </w:rPr>
        <w:t>،</w:t>
      </w:r>
      <w:r w:rsidRPr="002B6071">
        <w:rPr>
          <w:rtl/>
        </w:rPr>
        <w:t xml:space="preserve"> وقال</w:t>
      </w:r>
      <w:r w:rsidR="00E0796F">
        <w:rPr>
          <w:rtl/>
        </w:rPr>
        <w:t>:</w:t>
      </w:r>
      <w:r w:rsidR="006E6F6A">
        <w:rPr>
          <w:rtl/>
        </w:rPr>
        <w:t xml:space="preserve"> </w:t>
      </w:r>
      <w:r w:rsidRPr="002B6071">
        <w:rPr>
          <w:rtl/>
        </w:rPr>
        <w:t>إنَّه يومئذٍ يُسمع صوت منادٍ من السماء ينادي</w:t>
      </w:r>
      <w:r w:rsidR="00E0796F">
        <w:rPr>
          <w:rtl/>
        </w:rPr>
        <w:t>:</w:t>
      </w:r>
      <w:r w:rsidRPr="002B6071">
        <w:rPr>
          <w:rtl/>
        </w:rPr>
        <w:t xml:space="preserve"> ألا إنَّ أولياء الله أصحاب فلان [ أي</w:t>
      </w:r>
      <w:r w:rsidR="00E0796F">
        <w:rPr>
          <w:rtl/>
        </w:rPr>
        <w:t>:</w:t>
      </w:r>
      <w:r w:rsidRPr="002B6071">
        <w:rPr>
          <w:rtl/>
        </w:rPr>
        <w:t xml:space="preserve"> المهدي ]</w:t>
      </w:r>
      <w:r w:rsidR="00E0796F">
        <w:rPr>
          <w:rtl/>
        </w:rPr>
        <w:t>،</w:t>
      </w:r>
      <w:r w:rsidRPr="002B6071">
        <w:rPr>
          <w:rtl/>
        </w:rPr>
        <w:t xml:space="preserve"> فتكون الدائرة على أصحاب السفياني</w:t>
      </w:r>
      <w:r w:rsidR="00E0796F">
        <w:rPr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جلال الدين الشافعي في كتابه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ص74 ما تقدَّم من حديث الزهري</w:t>
      </w:r>
      <w:r w:rsidR="00E0796F">
        <w:rPr>
          <w:rtl/>
        </w:rPr>
        <w:t>،</w:t>
      </w:r>
      <w:r w:rsidRPr="002B6071">
        <w:rPr>
          <w:rtl/>
        </w:rPr>
        <w:t xml:space="preserve"> وفيه زيادة واختلاف</w:t>
      </w:r>
      <w:r w:rsidR="00E0796F">
        <w:rPr>
          <w:rtl/>
        </w:rPr>
        <w:t>،</w:t>
      </w:r>
      <w:r w:rsidRPr="002B6071">
        <w:rPr>
          <w:rtl/>
        </w:rPr>
        <w:t xml:space="preserve"> وأخرج السيوطي الشافعي في كتابه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ص74 أيضاً ما أخرجه السيِّد في الملاحم والفتن من فتن نعيم</w:t>
      </w:r>
      <w:r w:rsidR="00E0796F">
        <w:rPr>
          <w:rtl/>
        </w:rPr>
        <w:t>،</w:t>
      </w:r>
      <w:r w:rsidRPr="002B6071">
        <w:rPr>
          <w:rtl/>
        </w:rPr>
        <w:t xml:space="preserve"> عن الزهري أنَّه قال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يخرج المهدي بعد الخسف في ثلاثمئة وأربعةَ عشرَ رجلاً عدد أهل بدر</w:t>
      </w:r>
      <w:r w:rsidR="00E0796F">
        <w:rPr>
          <w:rtl/>
        </w:rPr>
        <w:t>،</w:t>
      </w:r>
      <w:r w:rsidRPr="002B6071">
        <w:rPr>
          <w:rtl/>
        </w:rPr>
        <w:t xml:space="preserve"> فيلتقي هو وصاحب جيش السفياني</w:t>
      </w:r>
      <w:r w:rsidR="00E0796F">
        <w:rPr>
          <w:rtl/>
        </w:rPr>
        <w:t>،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وأصحاب المهدي جُنَّتهم البرادع [ يعني</w:t>
      </w:r>
      <w:r w:rsidR="00E0796F">
        <w:rPr>
          <w:rtl/>
        </w:rPr>
        <w:t>:</w:t>
      </w:r>
      <w:r w:rsidRPr="002B6071">
        <w:rPr>
          <w:rtl/>
        </w:rPr>
        <w:t xml:space="preserve"> أتراسهم ]</w:t>
      </w:r>
      <w:r w:rsidR="00E0796F">
        <w:rPr>
          <w:rtl/>
        </w:rPr>
        <w:t>،</w:t>
      </w:r>
      <w:r w:rsidRPr="002B6071">
        <w:rPr>
          <w:rtl/>
        </w:rPr>
        <w:t xml:space="preserve"> ويقال</w:t>
      </w:r>
      <w:r w:rsidR="00E0796F">
        <w:rPr>
          <w:rtl/>
        </w:rPr>
        <w:t>:</w:t>
      </w:r>
      <w:r w:rsidRPr="002B6071">
        <w:rPr>
          <w:rtl/>
        </w:rPr>
        <w:t xml:space="preserve"> إنَّه يُسمع يومئذٍ صوت من السماء ينادي</w:t>
      </w:r>
      <w:r w:rsidR="00E0796F">
        <w:rPr>
          <w:rtl/>
        </w:rPr>
        <w:t>:</w:t>
      </w:r>
      <w:r w:rsidRPr="002B6071">
        <w:rPr>
          <w:rtl/>
        </w:rPr>
        <w:t xml:space="preserve"> ألا إنَّ أولياء الله أصحاب فلان [ يعني</w:t>
      </w:r>
      <w:r w:rsidR="00E0796F">
        <w:rPr>
          <w:rtl/>
        </w:rPr>
        <w:t>:</w:t>
      </w:r>
      <w:r w:rsidRPr="002B6071">
        <w:rPr>
          <w:rtl/>
        </w:rPr>
        <w:t xml:space="preserve"> المهدي ]</w:t>
      </w:r>
      <w:r w:rsidR="00E0796F">
        <w:rPr>
          <w:rtl/>
        </w:rPr>
        <w:t>،</w:t>
      </w:r>
      <w:r w:rsidRPr="002B6071">
        <w:rPr>
          <w:rtl/>
        </w:rPr>
        <w:t xml:space="preserve"> فتكون الدائرة على أصحاب السفياني</w:t>
      </w:r>
      <w:r w:rsidR="00E0796F">
        <w:rPr>
          <w:rtl/>
        </w:rPr>
        <w:t>،</w:t>
      </w:r>
      <w:r w:rsidRPr="002B6071">
        <w:rPr>
          <w:rtl/>
        </w:rPr>
        <w:t xml:space="preserve"> فيقتلون لا يبقى منهم إلاَّ الشريد</w:t>
      </w:r>
      <w:r w:rsidR="00E0796F">
        <w:rPr>
          <w:rtl/>
        </w:rPr>
        <w:t>،</w:t>
      </w:r>
      <w:r w:rsidRPr="002B6071">
        <w:rPr>
          <w:rtl/>
        </w:rPr>
        <w:t xml:space="preserve"> فيهربون إلى السفياني فيُخبِرونه</w:t>
      </w:r>
      <w:r w:rsidR="00E0796F">
        <w:rPr>
          <w:rtl/>
        </w:rPr>
        <w:t>،</w:t>
      </w:r>
      <w:r w:rsidRPr="002B6071">
        <w:rPr>
          <w:rtl/>
        </w:rPr>
        <w:t xml:space="preserve"> ويخرج المهدي إلى الشام</w:t>
      </w:r>
      <w:r w:rsidR="00E0796F">
        <w:rPr>
          <w:rtl/>
        </w:rPr>
        <w:t>،</w:t>
      </w:r>
      <w:r w:rsidRPr="002B6071">
        <w:rPr>
          <w:rtl/>
        </w:rPr>
        <w:t xml:space="preserve"> فيتلقى السفيانيُ المهديَّ ببيعته</w:t>
      </w:r>
      <w:r w:rsidR="00E0796F">
        <w:rPr>
          <w:rtl/>
        </w:rPr>
        <w:t>،</w:t>
      </w:r>
      <w:r w:rsidRPr="002B6071">
        <w:rPr>
          <w:rtl/>
        </w:rPr>
        <w:t xml:space="preserve"> ويُسارع الناس إليه من كلِّ وجه</w:t>
      </w:r>
      <w:r w:rsidR="00E0796F">
        <w:rPr>
          <w:rtl/>
        </w:rPr>
        <w:t>،</w:t>
      </w:r>
      <w:r w:rsidRPr="002B6071">
        <w:rPr>
          <w:rtl/>
        </w:rPr>
        <w:t xml:space="preserve"> ويملأ الأرض عدلاً</w:t>
      </w:r>
      <w:r w:rsidR="006E6F6A">
        <w:rPr>
          <w:rtl/>
        </w:rPr>
        <w:t xml:space="preserve"> </w:t>
      </w:r>
      <w:r w:rsidR="00E0796F">
        <w:rPr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وفي الملاحم والفتن</w:t>
      </w:r>
      <w:r w:rsidR="00E0796F">
        <w:rPr>
          <w:rtl/>
        </w:rPr>
        <w:t>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ص38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فيما ذكره نعيم</w:t>
      </w:r>
      <w:r w:rsidR="006E6F6A">
        <w:rPr>
          <w:rtl/>
        </w:rPr>
        <w:t xml:space="preserve"> - </w:t>
      </w:r>
      <w:r w:rsidRPr="002B6071">
        <w:rPr>
          <w:rtl/>
        </w:rPr>
        <w:t>عن المنادي بعد الخسف</w:t>
      </w:r>
      <w:r w:rsidR="006E6F6A">
        <w:rPr>
          <w:rtl/>
        </w:rPr>
        <w:t xml:space="preserve"> - </w:t>
      </w:r>
      <w:r w:rsidRPr="002B6071">
        <w:rPr>
          <w:rtl/>
        </w:rPr>
        <w:t xml:space="preserve">إنَّ الحقَّ في آل محمَّد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حدَّثنا نعيم بسنده</w:t>
      </w:r>
      <w:r w:rsidR="00E0796F">
        <w:rPr>
          <w:rtl/>
        </w:rPr>
        <w:t>،</w:t>
      </w:r>
      <w:r w:rsidRPr="002B6071">
        <w:rPr>
          <w:rtl/>
        </w:rPr>
        <w:t xml:space="preserve"> عن ابن رومان</w:t>
      </w:r>
      <w:r w:rsidR="00E0796F">
        <w:rPr>
          <w:rtl/>
        </w:rPr>
        <w:t>،</w:t>
      </w:r>
      <w:r w:rsidRPr="002B6071">
        <w:rPr>
          <w:rtl/>
        </w:rPr>
        <w:t xml:space="preserve"> عن علي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بعد الخسف يُنادي منادٍ من السماء</w:t>
      </w:r>
      <w:r>
        <w:rPr>
          <w:rtl/>
        </w:rPr>
        <w:t>: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إنَّ الحقَّ في آل محمَّد</w:t>
      </w:r>
      <w:r>
        <w:rPr>
          <w:rtl/>
        </w:rPr>
        <w:t>،</w:t>
      </w:r>
      <w:r w:rsidR="002B6071" w:rsidRPr="00443A63">
        <w:rPr>
          <w:rtl/>
        </w:rPr>
        <w:t xml:space="preserve"> في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أوَّل النهار</w:t>
      </w:r>
      <w:r>
        <w:rPr>
          <w:rtl/>
        </w:rPr>
        <w:t>:</w:t>
      </w:r>
      <w:r w:rsidR="002B6071" w:rsidRPr="00443A63">
        <w:rPr>
          <w:rtl/>
        </w:rPr>
        <w:t xml:space="preserve"> ثمَّ يُنادي منادٍ في آخر النهار</w:t>
      </w:r>
      <w:r>
        <w:rPr>
          <w:rtl/>
        </w:rPr>
        <w:t>:</w:t>
      </w:r>
      <w:r w:rsidR="002B6071" w:rsidRPr="00443A63">
        <w:rPr>
          <w:rtl/>
        </w:rPr>
        <w:t xml:space="preserve"> إنَّ الحقَّ في ولد عيسى</w:t>
      </w:r>
      <w:r>
        <w:rPr>
          <w:rtl/>
        </w:rPr>
        <w:t>،</w:t>
      </w:r>
      <w:r w:rsidR="002B6071" w:rsidRPr="00443A63">
        <w:rPr>
          <w:rtl/>
        </w:rPr>
        <w:t xml:space="preserve"> وذلك نخوةُ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من الشيطان</w:t>
      </w:r>
      <w:r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ص71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أخرج نعيم بن حمَّاد</w:t>
      </w:r>
      <w:r w:rsidR="00E0796F">
        <w:rPr>
          <w:rtl/>
        </w:rPr>
        <w:t>،</w:t>
      </w:r>
      <w:r w:rsidRPr="002B6071">
        <w:rPr>
          <w:rtl/>
        </w:rPr>
        <w:t xml:space="preserve"> عن ابن عباس أنَّه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يبعث صاحب المدينة إلى الهاشميّين بمكَّة جيشاً فيهزموهم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فيسمع بذلك الخليفة بالشام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فيقطع إليهم بعثاً فيهم ستِّمئة غريب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عريف</w:t>
      </w:r>
      <w:r>
        <w:rPr>
          <w:rStyle w:val="libBold2Char"/>
          <w:rtl/>
        </w:rPr>
        <w:t>)،</w:t>
      </w:r>
      <w:r w:rsidR="002B6071" w:rsidRPr="00EF5E29">
        <w:rPr>
          <w:rStyle w:val="libBold2Char"/>
          <w:rtl/>
        </w:rPr>
        <w:t xml:space="preserve"> فإذا أتوا البيداء فينزلونها في ليلة 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قْمِرة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أقبل راعٍ ينظر إليهم ويعجب </w:t>
      </w:r>
      <w:r w:rsidR="002B6071" w:rsidRPr="002B6071">
        <w:rPr>
          <w:rtl/>
        </w:rPr>
        <w:t>[ من كثرتهم ]</w:t>
      </w:r>
      <w:r w:rsidR="002B6071" w:rsidRPr="00EF5E29">
        <w:rPr>
          <w:rStyle w:val="libBold2Char"/>
          <w:rtl/>
        </w:rPr>
        <w:t xml:space="preserve"> فيقول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يا ويح أهل مكَّة ما جاءهم</w:t>
      </w:r>
      <w:r>
        <w:rPr>
          <w:rStyle w:val="libBold2Char"/>
          <w:rtl/>
        </w:rPr>
        <w:t>!</w:t>
      </w:r>
      <w:r w:rsidR="002B6071" w:rsidRPr="00EF5E29">
        <w:rPr>
          <w:rStyle w:val="libBold2Char"/>
          <w:rtl/>
        </w:rPr>
        <w:t xml:space="preserve"> فينصرف إلى غنمه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يرجع فلا يرى أحداً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فإذا هُم قد خُسِف بهم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فيقول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سبحان الله ارتحلوا في ساعةٍ واحدةٍ</w:t>
      </w:r>
      <w:r>
        <w:rPr>
          <w:rStyle w:val="libBold2Char"/>
          <w:rtl/>
        </w:rPr>
        <w:t>!</w:t>
      </w:r>
      <w:r w:rsidR="002B6071" w:rsidRPr="00EF5E29">
        <w:rPr>
          <w:rStyle w:val="libBold2Char"/>
          <w:rtl/>
        </w:rPr>
        <w:t xml:space="preserve"> فيأتي منزلهم فيجد قطيفة قد خُسِف ببعضها وبعضها على ظهر الأرض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فيعالجها فلايطيقها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فيعلم أنَّه قد خُسِف بهم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فينطلق إلى صاحب مكَّة فيُبشِّره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فيقول له صاحب مكَّة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الحمد لله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هذه العلامةُ التي كنتم تُخبَرون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فيسيرون إلى الشام</w:t>
      </w:r>
      <w:r>
        <w:rPr>
          <w:rStyle w:val="libBold2Char"/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الردُّ من صاحب مكَّة [ المهدي الموعود المنتظر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]</w:t>
      </w:r>
      <w:r w:rsidR="00E0796F">
        <w:rPr>
          <w:rtl/>
        </w:rPr>
        <w:t>.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ص71 أيضاً قال</w:t>
      </w:r>
      <w:r w:rsidR="00E0796F">
        <w:rPr>
          <w:rtl/>
        </w:rPr>
        <w:t>:</w:t>
      </w:r>
      <w:r w:rsidRPr="002B6071">
        <w:rPr>
          <w:rtl/>
        </w:rPr>
        <w:t xml:space="preserve"> ورويَ عن أبي قبيل أنَّه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 xml:space="preserve">لا يَفلت منهم أحد </w:t>
      </w:r>
      <w:r w:rsidR="002B6071" w:rsidRPr="002B6071">
        <w:rPr>
          <w:rtl/>
        </w:rPr>
        <w:t>[ أي</w:t>
      </w:r>
      <w:r>
        <w:rPr>
          <w:rtl/>
        </w:rPr>
        <w:t>:</w:t>
      </w:r>
      <w:r w:rsidR="002B6071" w:rsidRPr="002B6071">
        <w:rPr>
          <w:rtl/>
        </w:rPr>
        <w:t xml:space="preserve"> من الجيش الذي أرسله السفياني لمحاربة الهاشميِّين في مكَّة بمكَّة ]</w:t>
      </w:r>
      <w:r w:rsidR="002B6071" w:rsidRPr="00EF5E29">
        <w:rPr>
          <w:rStyle w:val="libBold2Char"/>
          <w:rtl/>
        </w:rPr>
        <w:t xml:space="preserve"> إلاَّ بشيراً ونذيراً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فأمَّا الذي هو بشير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فإنَّه يأتي المهدي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بمكَّة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وأصحابه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فيُخبِرهم بما كان من أمرهم</w:t>
      </w:r>
      <w:r>
        <w:rPr>
          <w:rStyle w:val="libBold2Char"/>
          <w:rtl/>
        </w:rPr>
        <w:t>.</w:t>
      </w:r>
      <w:r w:rsidR="002B6071" w:rsidRPr="00EF5E29">
        <w:rPr>
          <w:rStyle w:val="libBold2Char"/>
          <w:rtl/>
        </w:rPr>
        <w:t xml:space="preserve">.. </w:t>
      </w:r>
      <w:r w:rsidR="002B6071" w:rsidRPr="002B6071">
        <w:rPr>
          <w:rtl/>
        </w:rPr>
        <w:t>[ أي</w:t>
      </w:r>
      <w:r>
        <w:rPr>
          <w:rtl/>
        </w:rPr>
        <w:t>:</w:t>
      </w:r>
      <w:r w:rsidR="002B6071" w:rsidRPr="002B6071">
        <w:rPr>
          <w:rtl/>
        </w:rPr>
        <w:t xml:space="preserve"> من أمر جيش السفياني ]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والثاني</w:t>
      </w:r>
      <w:r>
        <w:rPr>
          <w:rStyle w:val="libBold2Char"/>
          <w:rtl/>
        </w:rPr>
        <w:t>.</w:t>
      </w:r>
      <w:r w:rsidR="002B6071" w:rsidRPr="00EF5E29">
        <w:rPr>
          <w:rStyle w:val="libBold2Char"/>
          <w:rtl/>
        </w:rPr>
        <w:t>..</w:t>
      </w:r>
      <w:r w:rsidR="006E6F6A">
        <w:rPr>
          <w:rStyle w:val="libBold2Char"/>
          <w:rtl/>
        </w:rPr>
        <w:t xml:space="preserve"> </w:t>
      </w:r>
      <w:r w:rsidR="002B6071" w:rsidRPr="002B6071">
        <w:rPr>
          <w:rtl/>
        </w:rPr>
        <w:t>[ أي</w:t>
      </w:r>
      <w:r>
        <w:rPr>
          <w:rtl/>
        </w:rPr>
        <w:t>:</w:t>
      </w:r>
      <w:r w:rsidR="002B6071" w:rsidRPr="002B6071">
        <w:rPr>
          <w:rtl/>
        </w:rPr>
        <w:t xml:space="preserve"> النذير ]</w:t>
      </w:r>
      <w:r>
        <w:rPr>
          <w:rtl/>
        </w:rPr>
        <w:t>:</w:t>
      </w:r>
      <w:r w:rsidR="002B6071" w:rsidRPr="00EF5E29">
        <w:rPr>
          <w:rStyle w:val="libBold2Char"/>
          <w:rtl/>
        </w:rPr>
        <w:t xml:space="preserve"> يأتي السفياني فيُخبِره بما نزل بأصحابه</w:t>
      </w:r>
      <w:r>
        <w:rPr>
          <w:rStyle w:val="libBold2Char"/>
          <w:rtl/>
        </w:rPr>
        <w:t>.</w:t>
      </w:r>
      <w:r w:rsidR="002B6071" w:rsidRPr="00EF5E29">
        <w:rPr>
          <w:rStyle w:val="libBold2Char"/>
          <w:rtl/>
        </w:rPr>
        <w:t>.. قال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وهما رجلان من كلب </w:t>
      </w:r>
      <w:r w:rsidR="002B6071" w:rsidRPr="002B6071">
        <w:rPr>
          <w:rtl/>
        </w:rPr>
        <w:t>[ أي</w:t>
      </w:r>
      <w:r>
        <w:rPr>
          <w:rtl/>
        </w:rPr>
        <w:t>:</w:t>
      </w:r>
      <w:r w:rsidR="002B6071" w:rsidRPr="002B6071">
        <w:rPr>
          <w:rtl/>
        </w:rPr>
        <w:t xml:space="preserve"> البشير والنذير رجلان من عشيرة كلب ]</w:t>
      </w:r>
      <w:r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وفي كنز العمَّال</w:t>
      </w:r>
      <w:r w:rsidR="00E0796F">
        <w:rPr>
          <w:rtl/>
        </w:rPr>
        <w:t>،</w:t>
      </w:r>
      <w:r w:rsidRPr="002B6071">
        <w:rPr>
          <w:rtl/>
        </w:rPr>
        <w:t xml:space="preserve"> ج7</w:t>
      </w:r>
      <w:r w:rsidR="00E0796F">
        <w:rPr>
          <w:rtl/>
        </w:rPr>
        <w:t>،</w:t>
      </w:r>
      <w:r w:rsidRPr="002B6071">
        <w:rPr>
          <w:rtl/>
        </w:rPr>
        <w:t xml:space="preserve"> ص188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يعوذ عائذٌ في البيت</w:t>
      </w:r>
      <w:r>
        <w:rPr>
          <w:rtl/>
        </w:rPr>
        <w:t>،</w:t>
      </w:r>
      <w:r w:rsidR="002B6071" w:rsidRPr="00443A63">
        <w:rPr>
          <w:rtl/>
        </w:rPr>
        <w:t xml:space="preserve"> فيُبعث إليه جيش</w:t>
      </w:r>
      <w:r>
        <w:rPr>
          <w:rtl/>
        </w:rPr>
        <w:t>،</w:t>
      </w:r>
      <w:r w:rsidR="002B6071" w:rsidRPr="00443A63">
        <w:rPr>
          <w:rtl/>
        </w:rPr>
        <w:t xml:space="preserve"> حتَّى إذا كانوا بالبيداء خُسِف بهم</w:t>
      </w:r>
      <w:r>
        <w:rPr>
          <w:rtl/>
        </w:rPr>
        <w:t>،</w:t>
      </w:r>
      <w:r w:rsidR="002B6071" w:rsidRPr="00443A63">
        <w:rPr>
          <w:rtl/>
        </w:rPr>
        <w:t xml:space="preserve"> فلم يَفلت منهم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إلاَّ رجلٌ يخُبِر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عنهم</w:t>
      </w:r>
      <w:r>
        <w:rPr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في الحديث تصحيف</w:t>
      </w:r>
      <w:r w:rsidR="00E0796F">
        <w:rPr>
          <w:rtl/>
        </w:rPr>
        <w:t>،</w:t>
      </w:r>
      <w:r w:rsidRPr="002B6071">
        <w:rPr>
          <w:rtl/>
        </w:rPr>
        <w:t xml:space="preserve"> والصحيح</w:t>
      </w:r>
      <w:r w:rsidR="00E0796F">
        <w:rPr>
          <w:rtl/>
        </w:rPr>
        <w:t>:</w:t>
      </w:r>
      <w:r w:rsidRPr="00EF5E29">
        <w:rPr>
          <w:rStyle w:val="libBold2Char"/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لم يَفلت منهم إلاَّ رجلان يُخبِران عنهم</w:t>
      </w:r>
      <w:r w:rsidR="00E0796F">
        <w:rPr>
          <w:rStyle w:val="libBold2Char"/>
          <w:rtl/>
        </w:rPr>
        <w:t>)،</w:t>
      </w:r>
      <w:r w:rsidRPr="002B6071">
        <w:rPr>
          <w:rtl/>
        </w:rPr>
        <w:t xml:space="preserve"> وذلك كما يأتي في الأحاديث الآتية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وفي كنز العمَّال</w:t>
      </w:r>
      <w:r w:rsidR="00E0796F">
        <w:rPr>
          <w:rtl/>
        </w:rPr>
        <w:t>،</w:t>
      </w:r>
      <w:r w:rsidRPr="002B6071">
        <w:rPr>
          <w:rtl/>
        </w:rPr>
        <w:t xml:space="preserve"> ج6</w:t>
      </w:r>
      <w:r w:rsidR="00E0796F">
        <w:rPr>
          <w:rtl/>
        </w:rPr>
        <w:t>،</w:t>
      </w:r>
      <w:r w:rsidRPr="002B6071">
        <w:rPr>
          <w:rtl/>
        </w:rPr>
        <w:t xml:space="preserve"> ص68</w:t>
      </w:r>
      <w:r w:rsidR="00E0796F">
        <w:rPr>
          <w:rtl/>
        </w:rPr>
        <w:t>،</w:t>
      </w:r>
      <w:r w:rsidRPr="002B6071">
        <w:rPr>
          <w:rtl/>
        </w:rPr>
        <w:t xml:space="preserve"> نقلاً من فتن نعيم</w:t>
      </w:r>
      <w:r w:rsidR="00E0796F">
        <w:rPr>
          <w:rtl/>
        </w:rPr>
        <w:t>،</w:t>
      </w:r>
      <w:r w:rsidRPr="002B6071">
        <w:rPr>
          <w:rtl/>
        </w:rPr>
        <w:t xml:space="preserve"> عن أبي جعفر قال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إذا بلغ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السفياني قتل النفس الزكيَّة</w:t>
      </w:r>
      <w:r w:rsidR="006E6F6A">
        <w:rPr>
          <w:rtl/>
        </w:rPr>
        <w:t xml:space="preserve"> - </w:t>
      </w:r>
      <w:r w:rsidR="002B6071" w:rsidRPr="00443A63">
        <w:rPr>
          <w:rtl/>
        </w:rPr>
        <w:t>وهو الذي كُتب عليه</w:t>
      </w:r>
      <w:r w:rsidR="006E6F6A">
        <w:rPr>
          <w:rtl/>
        </w:rPr>
        <w:t xml:space="preserve"> - </w:t>
      </w:r>
      <w:r w:rsidR="002B6071" w:rsidRPr="00443A63">
        <w:rPr>
          <w:rtl/>
        </w:rPr>
        <w:t>فيهرب عامَّة المسلمين من حرم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 xml:space="preserve">رسول الله </w:t>
      </w:r>
      <w:r>
        <w:rPr>
          <w:rtl/>
        </w:rPr>
        <w:t>(</w:t>
      </w:r>
      <w:r w:rsidR="002B6071" w:rsidRPr="00443A63">
        <w:rPr>
          <w:rtl/>
        </w:rPr>
        <w:t>صلَّى الله عليه [ وآله ] وسلَّم</w:t>
      </w:r>
      <w:r>
        <w:rPr>
          <w:rtl/>
        </w:rPr>
        <w:t>)</w:t>
      </w:r>
      <w:r w:rsidR="002B6071">
        <w:rPr>
          <w:rtl/>
        </w:rPr>
        <w:t xml:space="preserve"> </w:t>
      </w:r>
      <w:r w:rsidR="002B6071" w:rsidRPr="00443A63">
        <w:rPr>
          <w:rtl/>
        </w:rPr>
        <w:t>إلى مكَّة</w:t>
      </w:r>
      <w:r>
        <w:rPr>
          <w:rtl/>
        </w:rPr>
        <w:t>،</w:t>
      </w:r>
      <w:r w:rsidR="002B6071" w:rsidRPr="00443A63">
        <w:rPr>
          <w:rtl/>
        </w:rPr>
        <w:t xml:space="preserve"> فإذا بلغه ذلك بَعث جُنداً إلى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المدينة عليهم رجل من كلب</w:t>
      </w:r>
      <w:r>
        <w:rPr>
          <w:rtl/>
        </w:rPr>
        <w:t>،</w:t>
      </w:r>
      <w:r w:rsidR="002B6071" w:rsidRPr="00443A63">
        <w:rPr>
          <w:rtl/>
        </w:rPr>
        <w:t xml:space="preserve"> حتَّى إذا بلغوا البيداء خُسِف بهم</w:t>
      </w:r>
      <w:r>
        <w:rPr>
          <w:rtl/>
        </w:rPr>
        <w:t>،</w:t>
      </w:r>
      <w:r w:rsidR="002B6071" w:rsidRPr="00443A63">
        <w:rPr>
          <w:rtl/>
        </w:rPr>
        <w:t xml:space="preserve"> فلا ينجو منهم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إلاَّ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رجلان من كلب</w:t>
      </w:r>
      <w:r>
        <w:rPr>
          <w:rtl/>
        </w:rPr>
        <w:t>،</w:t>
      </w:r>
      <w:r w:rsidR="002B6071" w:rsidRPr="00443A63">
        <w:rPr>
          <w:rtl/>
        </w:rPr>
        <w:t xml:space="preserve"> اسمهما</w:t>
      </w:r>
      <w:r>
        <w:rPr>
          <w:rtl/>
        </w:rPr>
        <w:t>:</w:t>
      </w:r>
      <w:r w:rsidR="002B6071" w:rsidRPr="00443A63">
        <w:rPr>
          <w:rtl/>
        </w:rPr>
        <w:t xml:space="preserve"> وبر</w:t>
      </w:r>
      <w:r>
        <w:rPr>
          <w:rtl/>
        </w:rPr>
        <w:t>،</w:t>
      </w:r>
      <w:r w:rsidR="002B6071" w:rsidRPr="00443A63">
        <w:rPr>
          <w:rtl/>
        </w:rPr>
        <w:t xml:space="preserve"> ووبير</w:t>
      </w:r>
      <w:r>
        <w:rPr>
          <w:rtl/>
        </w:rPr>
        <w:t>،</w:t>
      </w:r>
      <w:r w:rsidR="002B6071" w:rsidRPr="00443A63">
        <w:rPr>
          <w:rtl/>
        </w:rPr>
        <w:t xml:space="preserve"> تحوَّل وجوههما في أقفيتهما</w:t>
      </w:r>
      <w:r>
        <w:rPr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6E6F6A" w:rsidRDefault="002B6071" w:rsidP="002B6071">
      <w:pPr>
        <w:pStyle w:val="libNormal"/>
      </w:pPr>
      <w:r w:rsidRPr="002B6071">
        <w:rPr>
          <w:rtl/>
        </w:rPr>
        <w:t>الظاهر أنَّ الراوي اشتبه في قوله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بعث جُنداً إلى المدينة</w:t>
      </w:r>
      <w:r w:rsidR="00E0796F">
        <w:rPr>
          <w:rStyle w:val="libBold2Char"/>
          <w:rtl/>
        </w:rPr>
        <w:t>)</w:t>
      </w:r>
      <w:r w:rsidRPr="00EF5E29">
        <w:rPr>
          <w:rStyle w:val="libBold2Char"/>
          <w:rtl/>
        </w:rPr>
        <w:t xml:space="preserve"> </w:t>
      </w:r>
      <w:r w:rsidRPr="002B6071">
        <w:rPr>
          <w:rtl/>
        </w:rPr>
        <w:t>فأراد أن يقول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>
        <w:rPr>
          <w:rtl/>
        </w:rPr>
        <w:t>(</w:t>
      </w:r>
      <w:r w:rsidRPr="002B6071">
        <w:rPr>
          <w:rtl/>
        </w:rPr>
        <w:t>إلى مكَّة</w:t>
      </w:r>
      <w:r w:rsidR="00E0796F">
        <w:rPr>
          <w:rtl/>
        </w:rPr>
        <w:t>)</w:t>
      </w:r>
      <w:r w:rsidRPr="002B6071">
        <w:rPr>
          <w:rtl/>
        </w:rPr>
        <w:t xml:space="preserve"> فأشتبه عليه</w:t>
      </w:r>
      <w:r w:rsidR="00E0796F">
        <w:rPr>
          <w:rtl/>
        </w:rPr>
        <w:t>،</w:t>
      </w:r>
      <w:r w:rsidRPr="002B6071">
        <w:rPr>
          <w:rtl/>
        </w:rPr>
        <w:t xml:space="preserve"> أو أنَّ الطبَّاع اشتبه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وعلى كلٍّ</w:t>
      </w:r>
      <w:r w:rsidR="00E0796F">
        <w:rPr>
          <w:rtl/>
        </w:rPr>
        <w:t>،</w:t>
      </w:r>
      <w:r w:rsidRPr="002B6071">
        <w:rPr>
          <w:rtl/>
        </w:rPr>
        <w:t xml:space="preserve"> الجُند الذين يُخسف بهم هم</w:t>
      </w:r>
      <w:r w:rsidR="00E0796F">
        <w:rPr>
          <w:rtl/>
        </w:rPr>
        <w:t>:</w:t>
      </w:r>
      <w:r w:rsidRPr="002B6071">
        <w:rPr>
          <w:rtl/>
        </w:rPr>
        <w:t xml:space="preserve"> جندٌ يقصدون مكَّة المكرَّمة لقتال من بمكَّة من الهاشمييِّن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فيُخسف بهم</w:t>
      </w:r>
      <w:r w:rsidR="00E0796F">
        <w:rPr>
          <w:rtl/>
        </w:rPr>
        <w:t>.</w:t>
      </w:r>
    </w:p>
    <w:p w:rsidR="002B6071" w:rsidRPr="002B6071" w:rsidRDefault="002B6071" w:rsidP="00EF5E29">
      <w:pPr>
        <w:pStyle w:val="Heading3"/>
      </w:pPr>
      <w:bookmarkStart w:id="4" w:name="_Toc419802194"/>
      <w:r w:rsidRPr="00443A63">
        <w:rPr>
          <w:rtl/>
        </w:rPr>
        <w:t>بعض ما رويَ في قتل النفس الزكيَّة في</w:t>
      </w:r>
      <w:r w:rsidRPr="002B6071">
        <w:rPr>
          <w:rtl/>
        </w:rPr>
        <w:t xml:space="preserve"> </w:t>
      </w:r>
      <w:r w:rsidRPr="00443A63">
        <w:rPr>
          <w:rtl/>
        </w:rPr>
        <w:t>كُتبِ علماءِ أهلِ السنَّة</w:t>
      </w:r>
      <w:bookmarkStart w:id="5" w:name="بعض_ما_رويَ_في_قتل_النفس_الزكيَّة_في_كُت"/>
      <w:bookmarkEnd w:id="4"/>
      <w:bookmarkEnd w:id="5"/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في الملاحم والفتن لابن طاووس </w:t>
      </w:r>
      <w:r w:rsidR="00E0796F">
        <w:rPr>
          <w:rtl/>
        </w:rPr>
        <w:t>(</w:t>
      </w:r>
      <w:r w:rsidRPr="002B6071">
        <w:rPr>
          <w:rtl/>
        </w:rPr>
        <w:t>رحمه الله</w:t>
      </w:r>
      <w:r w:rsidR="00E0796F">
        <w:rPr>
          <w:rtl/>
        </w:rPr>
        <w:t>)،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ص37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الباب (120) فيما ذكره نعيم من قتل النفس الزكيَّة وأخيه</w:t>
      </w:r>
      <w:r w:rsidR="00E0796F">
        <w:rPr>
          <w:rtl/>
        </w:rPr>
        <w:t>،</w:t>
      </w:r>
      <w:r w:rsidRPr="002B6071">
        <w:rPr>
          <w:rtl/>
        </w:rPr>
        <w:t xml:space="preserve"> والمنادي من السماء</w:t>
      </w:r>
      <w:r w:rsidR="00E0796F">
        <w:rPr>
          <w:rtl/>
        </w:rPr>
        <w:t>:</w:t>
      </w:r>
      <w:r w:rsidRPr="002B6071">
        <w:rPr>
          <w:rtl/>
        </w:rPr>
        <w:t xml:space="preserve"> أميركم فلان [ أي</w:t>
      </w:r>
      <w:r w:rsidR="00E0796F">
        <w:rPr>
          <w:rtl/>
        </w:rPr>
        <w:t>:</w:t>
      </w:r>
      <w:r w:rsidRPr="002B6071">
        <w:rPr>
          <w:rtl/>
        </w:rPr>
        <w:t xml:space="preserve">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]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عمَّار بن ياسر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إذا قُتل النفس الزكيَّة وأخوه</w:t>
      </w:r>
      <w:r w:rsidR="006E6F6A">
        <w:rPr>
          <w:rtl/>
        </w:rPr>
        <w:t xml:space="preserve"> - </w:t>
      </w:r>
      <w:r w:rsidR="002B6071" w:rsidRPr="00443A63">
        <w:rPr>
          <w:rtl/>
        </w:rPr>
        <w:t>بمكَّة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ضيعة</w:t>
      </w:r>
      <w:r w:rsidR="006E6F6A">
        <w:rPr>
          <w:rtl/>
        </w:rPr>
        <w:t xml:space="preserve"> - </w:t>
      </w:r>
      <w:r w:rsidR="002B6071" w:rsidRPr="00443A63">
        <w:rPr>
          <w:rtl/>
        </w:rPr>
        <w:t>ينادي منادٍ من السماء</w:t>
      </w:r>
      <w:r>
        <w:rPr>
          <w:rtl/>
        </w:rPr>
        <w:t>:</w:t>
      </w:r>
      <w:r w:rsidR="002B6071" w:rsidRPr="00443A63">
        <w:rPr>
          <w:rtl/>
        </w:rPr>
        <w:t xml:space="preserve"> أميركم فلان</w:t>
      </w:r>
      <w:r>
        <w:rPr>
          <w:rtl/>
        </w:rPr>
        <w:t>،</w:t>
      </w:r>
      <w:r w:rsidR="002B6071" w:rsidRPr="00443A63">
        <w:rPr>
          <w:rtl/>
        </w:rPr>
        <w:t xml:space="preserve"> وذلك المهدي الذي يملأ الأرض حقَّاً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وعدلاً</w:t>
      </w:r>
      <w:r>
        <w:rPr>
          <w:rtl/>
        </w:rPr>
        <w:t>).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(158)</w:t>
      </w:r>
      <w:r w:rsidR="00E0796F">
        <w:rPr>
          <w:rtl/>
        </w:rPr>
        <w:t>،</w:t>
      </w:r>
      <w:r w:rsidRPr="002B6071">
        <w:rPr>
          <w:rtl/>
        </w:rPr>
        <w:t xml:space="preserve"> من الفصل (4)</w:t>
      </w:r>
      <w:r w:rsidR="00E0796F">
        <w:rPr>
          <w:rtl/>
        </w:rPr>
        <w:t>،</w:t>
      </w:r>
      <w:r w:rsidRPr="002B6071">
        <w:rPr>
          <w:rtl/>
        </w:rPr>
        <w:t xml:space="preserve"> قال الراوي</w:t>
      </w:r>
      <w:r w:rsidR="00E0796F">
        <w:rPr>
          <w:rtl/>
        </w:rPr>
        <w:t>:</w:t>
      </w:r>
      <w:r w:rsidRPr="002B6071">
        <w:rPr>
          <w:rtl/>
        </w:rPr>
        <w:t xml:space="preserve"> سألت عبد الله [ أي</w:t>
      </w:r>
      <w:r w:rsidR="00E0796F">
        <w:rPr>
          <w:rtl/>
        </w:rPr>
        <w:t>:</w:t>
      </w:r>
      <w:r w:rsidRPr="002B6071">
        <w:rPr>
          <w:rtl/>
        </w:rPr>
        <w:t xml:space="preserve"> ابن مسعود ] عن النفس الزكيَّة</w:t>
      </w:r>
      <w:r w:rsidR="00E0796F">
        <w:rPr>
          <w:rtl/>
        </w:rPr>
        <w:t>؟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هو رجل من أهل البيت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وعند قتله ظهور المهدي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عليه السلام</w:t>
      </w:r>
      <w:r w:rsidR="00E0796F">
        <w:rPr>
          <w:rStyle w:val="libBold2Char"/>
          <w:rtl/>
        </w:rPr>
        <w:t>)).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6E6F6A" w:rsidRDefault="002B6071" w:rsidP="002B6071">
      <w:pPr>
        <w:pStyle w:val="libNormal"/>
      </w:pPr>
      <w:r w:rsidRPr="002B6071">
        <w:rPr>
          <w:rtl/>
        </w:rPr>
        <w:t>إنَّ قتل النفس الزكيَّة بمكَّة المكرَّمة</w:t>
      </w:r>
      <w:r w:rsidR="00E0796F">
        <w:rPr>
          <w:rtl/>
        </w:rPr>
        <w:t>؛</w:t>
      </w:r>
      <w:r w:rsidRPr="002B6071">
        <w:rPr>
          <w:rtl/>
        </w:rPr>
        <w:t xml:space="preserve"> رويَ فيها أحاديث كثيرة في كتب علماء أهل السنَّة والإماميَّة </w:t>
      </w:r>
      <w:r w:rsidR="00E0796F">
        <w:rPr>
          <w:rtl/>
        </w:rPr>
        <w:t>(</w:t>
      </w:r>
      <w:r w:rsidRPr="002B6071">
        <w:rPr>
          <w:rtl/>
        </w:rPr>
        <w:t>رضوان الله عليهم</w:t>
      </w:r>
      <w:r w:rsidR="00E0796F">
        <w:rPr>
          <w:rtl/>
        </w:rPr>
        <w:t>)،</w:t>
      </w:r>
      <w:r w:rsidRPr="002B6071">
        <w:rPr>
          <w:rtl/>
        </w:rPr>
        <w:t xml:space="preserve"> وإليك بعضها من كتب أهل السنَّة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السيوطي الشافعي في كتابه العرف الوردي في أخبار المهدي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ص65</w:t>
      </w:r>
      <w:r w:rsidR="00E0796F">
        <w:rPr>
          <w:rtl/>
        </w:rPr>
        <w:t>،</w:t>
      </w:r>
      <w:r w:rsidRPr="002B6071">
        <w:rPr>
          <w:rtl/>
        </w:rPr>
        <w:t xml:space="preserve"> وقال</w:t>
      </w:r>
      <w:r w:rsidR="00E0796F">
        <w:rPr>
          <w:rtl/>
        </w:rPr>
        <w:t>:</w:t>
      </w:r>
      <w:r w:rsidRPr="002B6071">
        <w:rPr>
          <w:rtl/>
        </w:rPr>
        <w:t xml:space="preserve"> أخرج ابن أبي شيبة</w:t>
      </w:r>
      <w:r w:rsidR="00E0796F">
        <w:rPr>
          <w:rtl/>
        </w:rPr>
        <w:t>،</w:t>
      </w:r>
      <w:r w:rsidRPr="002B6071">
        <w:rPr>
          <w:rtl/>
        </w:rPr>
        <w:t xml:space="preserve"> عن مجاهد قال</w:t>
      </w:r>
      <w:r w:rsidR="00E0796F">
        <w:rPr>
          <w:rtl/>
        </w:rPr>
        <w:t>:</w:t>
      </w:r>
      <w:r w:rsidRPr="002B6071">
        <w:rPr>
          <w:rtl/>
        </w:rPr>
        <w:t xml:space="preserve"> حدَّثني فلان</w:t>
      </w:r>
      <w:r w:rsidR="006E6F6A">
        <w:rPr>
          <w:rtl/>
        </w:rPr>
        <w:t xml:space="preserve"> - </w:t>
      </w:r>
      <w:r w:rsidRPr="002B6071">
        <w:rPr>
          <w:rtl/>
        </w:rPr>
        <w:t>رجل من أصحاب النبي [ صلَّى الله عليه وآله وسلَّم ]</w:t>
      </w:r>
      <w:r w:rsidR="006E6F6A">
        <w:rPr>
          <w:rtl/>
        </w:rPr>
        <w:t xml:space="preserve"> -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أنَّ المهدي لا يخرج حتَّى تقتل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النفس الزكيَّة</w:t>
      </w:r>
      <w:r>
        <w:rPr>
          <w:rtl/>
        </w:rPr>
        <w:t>،</w:t>
      </w:r>
      <w:r w:rsidR="002B6071" w:rsidRPr="00443A63">
        <w:rPr>
          <w:rtl/>
        </w:rPr>
        <w:t xml:space="preserve"> فإذا قُتلت النفس الزكيَّة</w:t>
      </w:r>
      <w:r>
        <w:rPr>
          <w:rtl/>
        </w:rPr>
        <w:t>؛</w:t>
      </w:r>
      <w:r w:rsidR="002B6071" w:rsidRPr="00443A63">
        <w:rPr>
          <w:rtl/>
        </w:rPr>
        <w:t xml:space="preserve"> غضب عليهم </w:t>
      </w:r>
      <w:r w:rsidR="00883155">
        <w:rPr>
          <w:rtl/>
        </w:rPr>
        <w:t>مـَ</w:t>
      </w:r>
      <w:r w:rsidR="002B6071" w:rsidRPr="00443A63">
        <w:rPr>
          <w:rtl/>
        </w:rPr>
        <w:t>ن في السماء و</w:t>
      </w:r>
      <w:r w:rsidR="00883155">
        <w:rPr>
          <w:rtl/>
        </w:rPr>
        <w:t>مـَ</w:t>
      </w:r>
      <w:r w:rsidR="002B6071" w:rsidRPr="00443A63">
        <w:rPr>
          <w:rtl/>
        </w:rPr>
        <w:t>ن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في الأرض</w:t>
      </w:r>
      <w:r>
        <w:rPr>
          <w:rtl/>
        </w:rPr>
        <w:t>،</w:t>
      </w:r>
      <w:r w:rsidR="002B6071" w:rsidRPr="00443A63">
        <w:rPr>
          <w:rtl/>
        </w:rPr>
        <w:t xml:space="preserve"> فأتى الناس المهدي فزفُّوه كما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تُزفُّ العروس إلى زوجها ليلة عرسها</w:t>
      </w:r>
      <w:r>
        <w:rPr>
          <w:rtl/>
        </w:rPr>
        <w:t>،</w:t>
      </w:r>
      <w:r w:rsidR="002B6071" w:rsidRPr="00443A63">
        <w:rPr>
          <w:rtl/>
        </w:rPr>
        <w:t xml:space="preserve"> وهو يملأ الأرض قسطاً وعدلاً</w:t>
      </w:r>
      <w:r>
        <w:rPr>
          <w:rtl/>
        </w:rPr>
        <w:t>،</w:t>
      </w:r>
      <w:r w:rsidR="002B6071" w:rsidRPr="00443A63">
        <w:rPr>
          <w:rtl/>
        </w:rPr>
        <w:t xml:space="preserve"> وتخرج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الأرض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نباتها</w:t>
      </w:r>
      <w:r>
        <w:rPr>
          <w:rtl/>
        </w:rPr>
        <w:t>،</w:t>
      </w:r>
      <w:r w:rsidR="002B6071" w:rsidRPr="00443A63">
        <w:rPr>
          <w:rtl/>
        </w:rPr>
        <w:t xml:space="preserve"> وتمطر السماء مطرها</w:t>
      </w:r>
      <w:r>
        <w:rPr>
          <w:rtl/>
        </w:rPr>
        <w:t>،</w:t>
      </w:r>
      <w:r w:rsidR="002B6071" w:rsidRPr="00443A63">
        <w:rPr>
          <w:rtl/>
        </w:rPr>
        <w:t xml:space="preserve"> وتنعم أُمَّتي في ولايته نعمةً لم تنعمها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قطُّ</w:t>
      </w:r>
      <w:r>
        <w:rPr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يأتي إنشاء الله تعالى باب نذكر فيه بعض ما عثرنا عليه من أحوال النفس الزكيَّة الذي يُقتل ظلماً وعدواناً</w:t>
      </w:r>
      <w:r w:rsidR="00E0796F">
        <w:rPr>
          <w:rtl/>
        </w:rPr>
        <w:t>.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ص76 قال</w:t>
      </w:r>
      <w:r w:rsidR="00E0796F">
        <w:rPr>
          <w:rtl/>
        </w:rPr>
        <w:t>:</w:t>
      </w:r>
      <w:r w:rsidRPr="002B6071">
        <w:rPr>
          <w:rtl/>
        </w:rPr>
        <w:t xml:space="preserve"> أخرج نعيم بن حمَّاد</w:t>
      </w:r>
      <w:r w:rsidR="00E0796F">
        <w:rPr>
          <w:rtl/>
        </w:rPr>
        <w:t>،</w:t>
      </w:r>
      <w:r w:rsidRPr="002B6071">
        <w:rPr>
          <w:rtl/>
        </w:rPr>
        <w:t xml:space="preserve"> عن عمَّار بن ياسر قال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إذا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قُتل النفس الزكيَّة وأخوه</w:t>
      </w:r>
      <w:r w:rsidR="006E6F6A">
        <w:rPr>
          <w:rtl/>
        </w:rPr>
        <w:t xml:space="preserve"> - </w:t>
      </w:r>
      <w:r w:rsidR="002B6071" w:rsidRPr="00443A63">
        <w:rPr>
          <w:rtl/>
        </w:rPr>
        <w:t>يقتل بمكَّة ضيعة</w:t>
      </w:r>
      <w:r w:rsidR="006E6F6A">
        <w:rPr>
          <w:rtl/>
        </w:rPr>
        <w:t xml:space="preserve"> - </w:t>
      </w:r>
      <w:r w:rsidR="002B6071" w:rsidRPr="00443A63">
        <w:rPr>
          <w:rtl/>
        </w:rPr>
        <w:t>نادى منادٍ من السماء</w:t>
      </w:r>
      <w:r>
        <w:rPr>
          <w:rtl/>
        </w:rPr>
        <w:t>: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إنَّ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أميركم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فلان</w:t>
      </w:r>
      <w:r>
        <w:rPr>
          <w:rtl/>
        </w:rPr>
        <w:t>،</w:t>
      </w:r>
      <w:r w:rsidR="002B6071" w:rsidRPr="00443A63">
        <w:rPr>
          <w:rtl/>
        </w:rPr>
        <w:t xml:space="preserve"> وذلك المهدي الذي يملأ الأرض خصباً وعدلاً</w:t>
      </w:r>
      <w:r>
        <w:rPr>
          <w:rtl/>
        </w:rPr>
        <w:t>).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هذا الحديث هو الحديث الذي أخرجه السيِّد في الملاحم والفتن</w:t>
      </w:r>
      <w:r w:rsidR="00E0796F">
        <w:rPr>
          <w:rtl/>
        </w:rPr>
        <w:t>،</w:t>
      </w:r>
      <w:r w:rsidRPr="002B6071">
        <w:rPr>
          <w:rtl/>
        </w:rPr>
        <w:t xml:space="preserve"> وقد وقع فيه تصحيف من الرواة أو من الطبّاع</w:t>
      </w:r>
      <w:r w:rsidR="00E0796F">
        <w:rPr>
          <w:rtl/>
        </w:rPr>
        <w:t>،</w:t>
      </w:r>
      <w:r w:rsidRPr="002B6071">
        <w:rPr>
          <w:rtl/>
        </w:rPr>
        <w:t xml:space="preserve"> والصحيح ما في الملاحم ج1 ص37</w:t>
      </w:r>
      <w:r w:rsidR="00E0796F">
        <w:rPr>
          <w:rtl/>
        </w:rPr>
        <w:t>،</w:t>
      </w:r>
      <w:r w:rsidRPr="002B6071">
        <w:rPr>
          <w:rtl/>
        </w:rPr>
        <w:t xml:space="preserve"> وأخرجه في كتاب عقد الدُّرر في الباب (1) من الفصل الثالث الحديث (109)</w:t>
      </w:r>
      <w:r w:rsidR="00E0796F">
        <w:rPr>
          <w:rtl/>
        </w:rPr>
        <w:t>،</w:t>
      </w:r>
      <w:r w:rsidRPr="002B6071">
        <w:rPr>
          <w:rtl/>
        </w:rPr>
        <w:t xml:space="preserve"> ولفظه عن عمَّار بن ياسر قال:</w:t>
      </w:r>
    </w:p>
    <w:p w:rsidR="006E6F6A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إذا قُتل النفس الزكيَّة وأخوه</w:t>
      </w:r>
      <w:r w:rsidR="006E6F6A">
        <w:rPr>
          <w:rtl/>
        </w:rPr>
        <w:t xml:space="preserve"> - </w:t>
      </w:r>
      <w:r w:rsidR="002B6071" w:rsidRPr="00443A63">
        <w:rPr>
          <w:rtl/>
        </w:rPr>
        <w:t>بمكَّة ضيعة</w:t>
      </w:r>
      <w:r w:rsidR="006E6F6A">
        <w:rPr>
          <w:rtl/>
        </w:rPr>
        <w:t xml:space="preserve"> - </w:t>
      </w:r>
      <w:r w:rsidR="002B6071" w:rsidRPr="00443A63">
        <w:rPr>
          <w:rtl/>
        </w:rPr>
        <w:t>نادى منادٍ من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السماء</w:t>
      </w:r>
      <w:r>
        <w:rPr>
          <w:rtl/>
        </w:rPr>
        <w:t>:</w:t>
      </w:r>
      <w:r w:rsidR="002B6071" w:rsidRPr="00443A63">
        <w:rPr>
          <w:rtl/>
        </w:rPr>
        <w:t xml:space="preserve"> إنَّ أميركم فلان</w:t>
      </w:r>
      <w:r>
        <w:rPr>
          <w:rtl/>
        </w:rPr>
        <w:t>،</w:t>
      </w:r>
      <w:r w:rsidR="002B6071" w:rsidRPr="00443A63">
        <w:rPr>
          <w:rtl/>
        </w:rPr>
        <w:t xml:space="preserve"> وذلك المهدي يملأ الأرض حقّاً وعدلاً</w:t>
      </w:r>
      <w:r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أخرجه أبو عبد الله نعيم بن حمَّاد في كتاب الفتن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وفي نور الأبصار للشبلنجي الشافعي</w:t>
      </w:r>
      <w:r w:rsidR="00E0796F">
        <w:rPr>
          <w:rtl/>
        </w:rPr>
        <w:t>،</w:t>
      </w:r>
      <w:r w:rsidRPr="002B6071">
        <w:rPr>
          <w:rtl/>
        </w:rPr>
        <w:t xml:space="preserve"> ص155</w:t>
      </w:r>
      <w:r w:rsidR="00E0796F">
        <w:rPr>
          <w:rtl/>
        </w:rPr>
        <w:t>،</w:t>
      </w:r>
      <w:r w:rsidRPr="002B6071">
        <w:rPr>
          <w:rtl/>
        </w:rPr>
        <w:t xml:space="preserve"> أخرج حديثاً مفصَّلاً بسنده عن أبي جعفر [ الإمام ا لباقر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] وفيه أخبر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عن علامات ظهور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ومن جملتها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قتل غلام من آل محمَّد صلَّى الله عليه وآله وسلَّم بين الركن والمقام</w:t>
      </w:r>
      <w:r w:rsidRPr="002B6071">
        <w:rPr>
          <w:rtl/>
        </w:rPr>
        <w:t xml:space="preserve"> [ أي</w:t>
      </w:r>
      <w:r w:rsidR="00E0796F">
        <w:rPr>
          <w:rtl/>
        </w:rPr>
        <w:t>:</w:t>
      </w:r>
      <w:r w:rsidRPr="002B6071">
        <w:rPr>
          <w:rtl/>
        </w:rPr>
        <w:t xml:space="preserve"> في المسجد الحرام بمكَّة بمكَّة ]</w:t>
      </w:r>
      <w:r w:rsidR="00E0796F">
        <w:rPr>
          <w:rtl/>
        </w:rPr>
        <w:t>،</w:t>
      </w:r>
      <w:r w:rsidRPr="00EF5E29">
        <w:rPr>
          <w:rStyle w:val="libBold2Char"/>
          <w:rtl/>
        </w:rPr>
        <w:t xml:space="preserve"> وصاح صائح من السماء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بأنَّ الحقَّ معه </w:t>
      </w:r>
      <w:r w:rsidRPr="002B6071">
        <w:rPr>
          <w:rtl/>
        </w:rPr>
        <w:t>[ أي</w:t>
      </w:r>
      <w:r w:rsidR="00E0796F">
        <w:rPr>
          <w:rtl/>
        </w:rPr>
        <w:t>:</w:t>
      </w:r>
      <w:r w:rsidRPr="002B6071">
        <w:rPr>
          <w:rtl/>
        </w:rPr>
        <w:t xml:space="preserve"> مع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] </w:t>
      </w:r>
      <w:r w:rsidRPr="00EF5E29">
        <w:rPr>
          <w:rStyle w:val="libBold2Char"/>
          <w:rtl/>
        </w:rPr>
        <w:t>ومع أتباعه</w:t>
      </w:r>
      <w:r w:rsidR="00E0796F"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والحديث مفصَّل أخرجناه بتمامه في باب (30) ما يقع قبل ظهوره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وفي الملاحم والفتن ج1 ص36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جابر</w:t>
      </w:r>
      <w:r w:rsidR="00E0796F">
        <w:rPr>
          <w:rtl/>
        </w:rPr>
        <w:t>،</w:t>
      </w:r>
      <w:r w:rsidRPr="002B6071">
        <w:rPr>
          <w:rtl/>
        </w:rPr>
        <w:t xml:space="preserve"> عن أبي جعفر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ينادي منادٍ من السماء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ألا إنَّ الحقَّ في آلِ محمَّد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صلَّى الله عليه [ وآله ] وسلَّم</w:t>
      </w:r>
      <w:r>
        <w:rPr>
          <w:rStyle w:val="libBold2Char"/>
          <w:rtl/>
        </w:rPr>
        <w:t>)،</w:t>
      </w:r>
      <w:r w:rsidR="002B6071" w:rsidRPr="00EF5E29">
        <w:rPr>
          <w:rStyle w:val="libBold2Char"/>
          <w:rtl/>
        </w:rPr>
        <w:t xml:space="preserve"> وينادي منادٍ من الأرض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ألا إنَّ الحقَّ في آلِ عيسى</w:t>
      </w:r>
      <w:r w:rsidR="002B6071" w:rsidRPr="002B6071">
        <w:rPr>
          <w:rtl/>
        </w:rPr>
        <w:t xml:space="preserve">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أو قال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في آل العباس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الشاكُّ الراوي أبو عبد الله</w:t>
      </w:r>
      <w:r>
        <w:rPr>
          <w:rStyle w:val="libBold2Char"/>
          <w:rtl/>
        </w:rPr>
        <w:t>)</w:t>
      </w:r>
      <w:r w:rsidR="002B6071" w:rsidRPr="00EF5E29">
        <w:rPr>
          <w:rStyle w:val="libBold2Char"/>
          <w:rtl/>
        </w:rPr>
        <w:t xml:space="preserve"> قال</w:t>
      </w:r>
      <w:r>
        <w:rPr>
          <w:rStyle w:val="libBold2Char"/>
          <w:rtl/>
        </w:rPr>
        <w:t>:</w:t>
      </w:r>
      <w:r w:rsidR="002B6071" w:rsidRPr="002B6071">
        <w:rPr>
          <w:rtl/>
        </w:rPr>
        <w:t xml:space="preserve"> </w:t>
      </w:r>
      <w:r w:rsidR="002B6071" w:rsidRPr="00EF5E29">
        <w:rPr>
          <w:rStyle w:val="libBold2Char"/>
          <w:rtl/>
        </w:rPr>
        <w:t xml:space="preserve">وإنَّما الصوت </w:t>
      </w:r>
      <w:r w:rsidR="002B6071" w:rsidRPr="002B6071">
        <w:rPr>
          <w:rtl/>
        </w:rPr>
        <w:t xml:space="preserve">[ الثاني ] </w:t>
      </w:r>
      <w:r w:rsidR="002B6071" w:rsidRPr="00EF5E29">
        <w:rPr>
          <w:rStyle w:val="libBold2Char"/>
          <w:rtl/>
        </w:rPr>
        <w:t xml:space="preserve">الأسفل من </w:t>
      </w:r>
    </w:p>
    <w:p w:rsidR="002B6071" w:rsidRDefault="002B6071" w:rsidP="00751165">
      <w:pPr>
        <w:pStyle w:val="libNormal"/>
        <w:rPr>
          <w:rtl/>
        </w:rPr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الشيطان يُلبِّس على الناس</w:t>
      </w:r>
      <w:r w:rsidRPr="002B6071">
        <w:rPr>
          <w:rtl/>
        </w:rPr>
        <w:t xml:space="preserve"> [ الحقَّ ]</w:t>
      </w:r>
      <w:r w:rsidR="00E0796F">
        <w:rPr>
          <w:rStyle w:val="libBold2Char"/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الحديث في كتاب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ص75 وقال</w:t>
      </w:r>
      <w:r w:rsidR="00E0796F">
        <w:rPr>
          <w:rtl/>
        </w:rPr>
        <w:t>:</w:t>
      </w:r>
      <w:r w:rsidRPr="002B6071">
        <w:rPr>
          <w:rtl/>
        </w:rPr>
        <w:t xml:space="preserve"> أخرج نعيم بن حمَّاد</w:t>
      </w:r>
      <w:r w:rsidR="00E0796F">
        <w:rPr>
          <w:rtl/>
        </w:rPr>
        <w:t>،</w:t>
      </w:r>
      <w:r w:rsidRPr="002B6071">
        <w:rPr>
          <w:rtl/>
        </w:rPr>
        <w:t xml:space="preserve"> عن أبي جعفر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يُنادي من السماء</w:t>
      </w:r>
      <w:r>
        <w:rPr>
          <w:rStyle w:val="libBold2Char"/>
          <w:rtl/>
        </w:rPr>
        <w:t>.</w:t>
      </w:r>
      <w:r w:rsidR="002B6071" w:rsidRPr="00EF5E29">
        <w:rPr>
          <w:rStyle w:val="libBold2Char"/>
          <w:rtl/>
        </w:rPr>
        <w:t>..</w:t>
      </w:r>
      <w:r w:rsidR="006E6F6A">
        <w:rPr>
          <w:rtl/>
        </w:rPr>
        <w:t xml:space="preserve"> - </w:t>
      </w:r>
      <w:r w:rsidR="002B6071" w:rsidRPr="002B6071">
        <w:rPr>
          <w:rtl/>
        </w:rPr>
        <w:t>وذكر الحديث</w:t>
      </w:r>
      <w:r>
        <w:rPr>
          <w:rtl/>
        </w:rPr>
        <w:t>،</w:t>
      </w:r>
      <w:r w:rsidR="002B6071" w:rsidRPr="002B6071">
        <w:rPr>
          <w:rtl/>
        </w:rPr>
        <w:t xml:space="preserve"> وقال في آخره</w:t>
      </w:r>
      <w:r w:rsidR="006E6F6A">
        <w:rPr>
          <w:rtl/>
        </w:rPr>
        <w:t xml:space="preserve"> -</w:t>
      </w:r>
      <w:r>
        <w:rPr>
          <w:rtl/>
        </w:rPr>
        <w:t>:</w:t>
      </w:r>
      <w:r>
        <w:rPr>
          <w:rStyle w:val="libBold2Char"/>
          <w:rtl/>
        </w:rPr>
        <w:t>.</w:t>
      </w:r>
      <w:r w:rsidR="002B6071" w:rsidRPr="00EF5E29">
        <w:rPr>
          <w:rStyle w:val="libBold2Char"/>
          <w:rtl/>
        </w:rPr>
        <w:t>.. وإنَّما الصوت الأسفل كلمة الشيطان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والصوت الأعلى</w:t>
      </w:r>
      <w:r w:rsidR="002B6071" w:rsidRPr="002B6071">
        <w:rPr>
          <w:rtl/>
        </w:rPr>
        <w:t xml:space="preserve"> [ أي</w:t>
      </w:r>
      <w:r>
        <w:rPr>
          <w:rtl/>
        </w:rPr>
        <w:t>:</w:t>
      </w:r>
      <w:r w:rsidR="002B6071" w:rsidRPr="002B6071">
        <w:rPr>
          <w:rtl/>
        </w:rPr>
        <w:t xml:space="preserve"> الذي من السماء ] </w:t>
      </w:r>
      <w:r w:rsidR="002B6071" w:rsidRPr="00EF5E29">
        <w:rPr>
          <w:rStyle w:val="libBold2Char"/>
          <w:rtl/>
        </w:rPr>
        <w:t>كلمة الله العليا</w:t>
      </w:r>
      <w:r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وفي كنز العمَّال</w:t>
      </w:r>
      <w:r w:rsidR="00E0796F">
        <w:rPr>
          <w:rtl/>
        </w:rPr>
        <w:t>،</w:t>
      </w:r>
      <w:r w:rsidRPr="002B6071">
        <w:rPr>
          <w:rtl/>
        </w:rPr>
        <w:t xml:space="preserve"> ج7</w:t>
      </w:r>
      <w:r w:rsidR="00E0796F">
        <w:rPr>
          <w:rtl/>
        </w:rPr>
        <w:t>،</w:t>
      </w:r>
      <w:r w:rsidRPr="002B6071">
        <w:rPr>
          <w:rtl/>
        </w:rPr>
        <w:t xml:space="preserve"> ص260 – 261</w:t>
      </w:r>
      <w:r w:rsidR="00E0796F">
        <w:rPr>
          <w:rtl/>
        </w:rPr>
        <w:t>،</w:t>
      </w:r>
      <w:r w:rsidRPr="002B6071">
        <w:rPr>
          <w:rtl/>
        </w:rPr>
        <w:t xml:space="preserve"> أخرج أحاديث في الباب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ومنها ما نقله من سُنن ابن أبي شيبة أنَّه أخرج بسنده عن عاصم بن عمر البجلي</w:t>
      </w:r>
      <w:r w:rsidR="00E0796F">
        <w:rPr>
          <w:rtl/>
        </w:rPr>
        <w:t>،</w:t>
      </w:r>
      <w:r w:rsidRPr="002B6071">
        <w:rPr>
          <w:rtl/>
        </w:rPr>
        <w:t xml:space="preserve"> أنَّ أبا أُمامة قال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ليُنادينَّ باسم رجل من السماء</w:t>
      </w:r>
      <w:r>
        <w:rPr>
          <w:rtl/>
        </w:rPr>
        <w:t>،</w:t>
      </w:r>
      <w:r w:rsidR="002B6071" w:rsidRPr="00443A63">
        <w:rPr>
          <w:rtl/>
        </w:rPr>
        <w:t xml:space="preserve"> لا ينكره الدليل</w:t>
      </w:r>
      <w:r>
        <w:rPr>
          <w:rtl/>
        </w:rPr>
        <w:t>،</w:t>
      </w:r>
      <w:r w:rsidR="002B6071" w:rsidRPr="00443A63">
        <w:rPr>
          <w:rtl/>
        </w:rPr>
        <w:t xml:space="preserve"> ولا يمنع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منه الذليل</w:t>
      </w:r>
      <w:r>
        <w:rPr>
          <w:rtl/>
        </w:rPr>
        <w:t>).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هذا الحديث هو الحديث المفصَّل الذي تقدَّم نقله في رقم (1) نقلاً من العرف الوردي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وفي كنز العمَّال</w:t>
      </w:r>
      <w:r w:rsidR="00E0796F">
        <w:rPr>
          <w:rtl/>
        </w:rPr>
        <w:t>،</w:t>
      </w:r>
      <w:r w:rsidRPr="002B6071">
        <w:rPr>
          <w:rtl/>
        </w:rPr>
        <w:t xml:space="preserve"> ج7</w:t>
      </w:r>
      <w:r w:rsidR="00E0796F">
        <w:rPr>
          <w:rtl/>
        </w:rPr>
        <w:t>،</w:t>
      </w:r>
      <w:r w:rsidRPr="002B6071">
        <w:rPr>
          <w:rtl/>
        </w:rPr>
        <w:t xml:space="preserve"> ص260 – 261 قال</w:t>
      </w:r>
      <w:r w:rsidR="00E0796F">
        <w:rPr>
          <w:rtl/>
        </w:rPr>
        <w:t>:</w:t>
      </w:r>
      <w:r w:rsidRPr="002B6071">
        <w:rPr>
          <w:rtl/>
        </w:rPr>
        <w:t xml:space="preserve"> أخرجه نعيم في الملاحم والفتن</w:t>
      </w:r>
      <w:r w:rsidR="00E0796F">
        <w:rPr>
          <w:rtl/>
        </w:rPr>
        <w:t>،</w:t>
      </w:r>
      <w:r w:rsidRPr="002B6071">
        <w:rPr>
          <w:rtl/>
        </w:rPr>
        <w:t xml:space="preserve"> وأخرجه ابن المنادي عن علي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أنَّه قال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إذا نادى المنادي من السماء</w:t>
      </w:r>
      <w:r>
        <w:rPr>
          <w:rtl/>
        </w:rPr>
        <w:t>: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إنَّ الحقَّ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في آل محمَّد</w:t>
      </w:r>
      <w:r>
        <w:rPr>
          <w:rtl/>
        </w:rPr>
        <w:t>؛</w:t>
      </w:r>
      <w:r w:rsidR="002B6071" w:rsidRPr="00443A63">
        <w:rPr>
          <w:rtl/>
        </w:rPr>
        <w:t xml:space="preserve"> فعند ذلك يظهر المهدي على أفواه الناس</w:t>
      </w:r>
      <w:r>
        <w:rPr>
          <w:rtl/>
        </w:rPr>
        <w:t>،</w:t>
      </w:r>
      <w:r w:rsidR="002B6071" w:rsidRPr="00443A63">
        <w:rPr>
          <w:rtl/>
        </w:rPr>
        <w:t xml:space="preserve"> ويشربون حُبَّه فلا يكون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لهم ذكر غيره</w:t>
      </w:r>
      <w:r>
        <w:rPr>
          <w:rtl/>
        </w:rPr>
        <w:t>).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تقدَّم في رقم (6) في الحديث الذي أخرجه محمَّد بن الصبَّان في إسعاف الراغبين بعض ألفاظ هذا الحديث</w:t>
      </w:r>
      <w:r w:rsidR="00E0796F">
        <w:rPr>
          <w:rtl/>
        </w:rPr>
        <w:t>،</w:t>
      </w:r>
      <w:r w:rsidRPr="002B6071">
        <w:rPr>
          <w:rtl/>
        </w:rPr>
        <w:t xml:space="preserve"> والظاهر أنَّه اختصر الحديث وذكر بعض ألفاظه</w:t>
      </w:r>
      <w:r w:rsidR="00E0796F">
        <w:rPr>
          <w:rtl/>
        </w:rPr>
        <w:t>،</w:t>
      </w:r>
      <w:r w:rsidRPr="002B6071">
        <w:rPr>
          <w:rtl/>
        </w:rPr>
        <w:t xml:space="preserve"> وقد تقدَّم في رقم (15) حديث ابن المنادي عن أمير المؤمنين علي بن أبي طالب</w:t>
      </w:r>
      <w:r w:rsidR="00E0796F">
        <w:rPr>
          <w:rtl/>
        </w:rPr>
        <w:t>،</w:t>
      </w:r>
      <w:r w:rsidRPr="002B6071">
        <w:rPr>
          <w:rtl/>
        </w:rPr>
        <w:t xml:space="preserve"> وفي لفظه اختلاف وحديثه مفصَّل فيه مطالب مهمَّة</w:t>
      </w:r>
      <w:r w:rsidR="00E0796F">
        <w:rPr>
          <w:rtl/>
        </w:rPr>
        <w:t>،</w:t>
      </w:r>
      <w:r w:rsidRPr="002B6071">
        <w:rPr>
          <w:rtl/>
        </w:rPr>
        <w:t xml:space="preserve"> راجع الحديث</w:t>
      </w:r>
      <w:r w:rsidR="00E0796F">
        <w:rPr>
          <w:rtl/>
        </w:rPr>
        <w:t>.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6E6F6A" w:rsidRDefault="002B6071" w:rsidP="002B6071">
      <w:pPr>
        <w:pStyle w:val="libNormal"/>
      </w:pPr>
      <w:r w:rsidRPr="002B6071">
        <w:rPr>
          <w:rtl/>
        </w:rPr>
        <w:t>وفي كنز العمَّال</w:t>
      </w:r>
      <w:r w:rsidR="00E0796F">
        <w:rPr>
          <w:rtl/>
        </w:rPr>
        <w:t>،</w:t>
      </w:r>
      <w:r w:rsidRPr="002B6071">
        <w:rPr>
          <w:rtl/>
        </w:rPr>
        <w:t xml:space="preserve"> ج7</w:t>
      </w:r>
      <w:r w:rsidR="00E0796F">
        <w:rPr>
          <w:rtl/>
        </w:rPr>
        <w:t>،</w:t>
      </w:r>
      <w:r w:rsidRPr="002B6071">
        <w:rPr>
          <w:rtl/>
        </w:rPr>
        <w:t xml:space="preserve"> ص189</w:t>
      </w:r>
      <w:r w:rsidR="00E0796F">
        <w:rPr>
          <w:rtl/>
        </w:rPr>
        <w:t>،</w:t>
      </w:r>
      <w:r w:rsidRPr="002B6071">
        <w:rPr>
          <w:rtl/>
        </w:rPr>
        <w:t xml:space="preserve"> أخرج بسنده من فتن نعيم</w:t>
      </w:r>
      <w:r w:rsidR="00E0796F">
        <w:rPr>
          <w:rtl/>
        </w:rPr>
        <w:t>،</w:t>
      </w:r>
      <w:r w:rsidRPr="002B6071">
        <w:rPr>
          <w:rtl/>
        </w:rPr>
        <w:t xml:space="preserve"> عن شهر بن حوشب قال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يكون في رمضان صوت</w:t>
      </w:r>
      <w:r w:rsidR="00E0796F">
        <w:rPr>
          <w:rtl/>
        </w:rPr>
        <w:t>،</w:t>
      </w:r>
      <w:r w:rsidRPr="002B6071">
        <w:rPr>
          <w:rtl/>
        </w:rPr>
        <w:t xml:space="preserve"> وفي شوال همهمة</w:t>
      </w:r>
      <w:r w:rsidR="00E0796F">
        <w:rPr>
          <w:rtl/>
        </w:rPr>
        <w:t>،</w:t>
      </w:r>
      <w:r w:rsidRPr="002B6071">
        <w:rPr>
          <w:rtl/>
        </w:rPr>
        <w:t xml:space="preserve"> وفي ذي القعدة تتحارب القبائل</w:t>
      </w:r>
      <w:r w:rsidR="00E0796F">
        <w:rPr>
          <w:rtl/>
        </w:rPr>
        <w:t>،</w:t>
      </w:r>
      <w:r w:rsidRPr="002B6071">
        <w:rPr>
          <w:rtl/>
        </w:rPr>
        <w:t xml:space="preserve"> وفي ذي الحجَّة يُنتهب الحاجُّ</w:t>
      </w:r>
      <w:r w:rsidR="00E0796F">
        <w:rPr>
          <w:rtl/>
        </w:rPr>
        <w:t>،</w:t>
      </w:r>
      <w:r w:rsidRPr="002B6071">
        <w:rPr>
          <w:rtl/>
        </w:rPr>
        <w:t xml:space="preserve"> وفي المحرَّم ينادي منادٍ من السماء</w:t>
      </w:r>
      <w:r w:rsidR="00E0796F">
        <w:rPr>
          <w:rtl/>
        </w:rPr>
        <w:t>:</w:t>
      </w:r>
      <w:r w:rsidRPr="002B6071">
        <w:rPr>
          <w:rtl/>
        </w:rPr>
        <w:t xml:space="preserve"> ألا إنَّ صفوة الله تعالى من خلقه فلان [ أي</w:t>
      </w:r>
      <w:r w:rsidR="00E0796F">
        <w:rPr>
          <w:rtl/>
        </w:rPr>
        <w:t>:</w:t>
      </w:r>
      <w:r w:rsidRPr="002B6071">
        <w:rPr>
          <w:rtl/>
        </w:rPr>
        <w:t xml:space="preserve">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] فاسمعوا له وأطيعوا</w:t>
      </w:r>
      <w:r w:rsidR="00E0796F">
        <w:rPr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يأتي في رقم (35) حديث أخرجه في كنز العمَّال</w:t>
      </w:r>
      <w:r w:rsidR="00E0796F">
        <w:rPr>
          <w:rtl/>
        </w:rPr>
        <w:t>،</w:t>
      </w:r>
      <w:r w:rsidRPr="002B6071">
        <w:rPr>
          <w:rtl/>
        </w:rPr>
        <w:t xml:space="preserve"> ج7</w:t>
      </w:r>
      <w:r w:rsidR="00E0796F">
        <w:rPr>
          <w:rtl/>
        </w:rPr>
        <w:t>،</w:t>
      </w:r>
      <w:r w:rsidRPr="002B6071">
        <w:rPr>
          <w:rtl/>
        </w:rPr>
        <w:t xml:space="preserve"> ص360</w:t>
      </w:r>
      <w:r w:rsidR="00E0796F">
        <w:rPr>
          <w:rtl/>
        </w:rPr>
        <w:t>،</w:t>
      </w:r>
      <w:r w:rsidRPr="002B6071">
        <w:rPr>
          <w:rtl/>
        </w:rPr>
        <w:t xml:space="preserve"> نقلاً من الملاحم والفتن لابن طاووس</w:t>
      </w:r>
      <w:r w:rsidR="00E0796F">
        <w:rPr>
          <w:rtl/>
        </w:rPr>
        <w:t>،</w:t>
      </w:r>
      <w:r w:rsidRPr="002B6071">
        <w:rPr>
          <w:rtl/>
        </w:rPr>
        <w:t xml:space="preserve"> وفيه اختلاف في بعض ألفاظ الحديث</w:t>
      </w:r>
      <w:r w:rsidR="00E0796F">
        <w:rPr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تقدَّم في رقم (13) حديثاً بمعناه نقلاً من الملاحم والفتن لابن طاووس</w:t>
      </w:r>
      <w:r w:rsidR="00E0796F">
        <w:rPr>
          <w:rtl/>
        </w:rPr>
        <w:t>،</w:t>
      </w:r>
      <w:r w:rsidRPr="002B6071">
        <w:rPr>
          <w:rtl/>
        </w:rPr>
        <w:t xml:space="preserve"> بسنده عن سمير</w:t>
      </w:r>
      <w:r w:rsidR="00E0796F">
        <w:rPr>
          <w:rtl/>
        </w:rPr>
        <w:t>،</w:t>
      </w:r>
      <w:r w:rsidRPr="002B6071">
        <w:rPr>
          <w:rtl/>
        </w:rPr>
        <w:t xml:space="preserve"> وفي لفظه اختلاف وزيادة</w:t>
      </w:r>
      <w:r w:rsidR="00E0796F">
        <w:rPr>
          <w:rtl/>
        </w:rPr>
        <w:t>.</w:t>
      </w:r>
    </w:p>
    <w:p w:rsidR="006E6F6A" w:rsidRDefault="002B6071" w:rsidP="002B6071">
      <w:pPr>
        <w:pStyle w:val="libNormal"/>
      </w:pPr>
      <w:r w:rsidRPr="00EF5E29">
        <w:rPr>
          <w:rStyle w:val="libBold2Char"/>
          <w:rtl/>
        </w:rPr>
        <w:t xml:space="preserve">18- </w:t>
      </w:r>
      <w:r w:rsidRPr="002B6071">
        <w:rPr>
          <w:rtl/>
        </w:rPr>
        <w:t>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في الباب (6)</w:t>
      </w:r>
      <w:r w:rsidR="00E0796F">
        <w:rPr>
          <w:rtl/>
        </w:rPr>
        <w:t>،</w:t>
      </w:r>
      <w:r w:rsidRPr="002B6071">
        <w:rPr>
          <w:rtl/>
        </w:rPr>
        <w:t xml:space="preserve"> الحديث (183)</w:t>
      </w:r>
      <w:r w:rsidR="00E0796F">
        <w:rPr>
          <w:rtl/>
        </w:rPr>
        <w:t>،</w:t>
      </w:r>
      <w:r w:rsidRPr="002B6071">
        <w:rPr>
          <w:rtl/>
        </w:rPr>
        <w:t xml:space="preserve"> أخرج بسنده نقلاً من معجم الطبراني</w:t>
      </w:r>
      <w:r w:rsidR="00E0796F">
        <w:rPr>
          <w:rtl/>
        </w:rPr>
        <w:t>،</w:t>
      </w:r>
      <w:r w:rsidRPr="002B6071">
        <w:rPr>
          <w:rtl/>
        </w:rPr>
        <w:t xml:space="preserve"> ومن مناقب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لأبي نعيم</w:t>
      </w:r>
      <w:r w:rsidR="00E0796F">
        <w:rPr>
          <w:rtl/>
        </w:rPr>
        <w:t>،</w:t>
      </w:r>
      <w:r w:rsidRPr="002B6071">
        <w:rPr>
          <w:rtl/>
        </w:rPr>
        <w:t xml:space="preserve"> ورواه الحافظ أبو نعيم بن حمَّاد في كتاب الفتن قال</w:t>
      </w:r>
      <w:r w:rsidR="00E0796F">
        <w:rPr>
          <w:rtl/>
        </w:rPr>
        <w:t>:</w:t>
      </w:r>
    </w:p>
    <w:p w:rsidR="006E6F6A" w:rsidRDefault="002B6071" w:rsidP="002B6071">
      <w:pPr>
        <w:pStyle w:val="libNormal"/>
      </w:pPr>
      <w:r w:rsidRPr="002B6071">
        <w:rPr>
          <w:rtl/>
        </w:rPr>
        <w:t>إذا نادى منادٍ من السماء</w:t>
      </w:r>
      <w:r w:rsidR="00E0796F">
        <w:rPr>
          <w:rtl/>
        </w:rPr>
        <w:t>:</w:t>
      </w:r>
      <w:r w:rsidRPr="002B6071">
        <w:rPr>
          <w:rtl/>
        </w:rPr>
        <w:t xml:space="preserve"> إنَّ الحقَّ في آل محمَّد</w:t>
      </w:r>
      <w:r w:rsidR="00E0796F">
        <w:rPr>
          <w:rtl/>
        </w:rPr>
        <w:t>؛</w:t>
      </w:r>
      <w:r w:rsidRPr="002B6071">
        <w:rPr>
          <w:rtl/>
        </w:rPr>
        <w:t xml:space="preserve"> فعند ذلك يخرج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وأخرجه في الباب (4)</w:t>
      </w:r>
      <w:r w:rsidR="00E0796F">
        <w:rPr>
          <w:rtl/>
        </w:rPr>
        <w:t>،</w:t>
      </w:r>
      <w:r w:rsidRPr="002B6071">
        <w:rPr>
          <w:rtl/>
        </w:rPr>
        <w:t xml:space="preserve"> في الحديث (145)</w:t>
      </w:r>
      <w:r w:rsidR="00E0796F">
        <w:rPr>
          <w:rtl/>
        </w:rPr>
        <w:t>،</w:t>
      </w:r>
      <w:r w:rsidRPr="002B6071">
        <w:rPr>
          <w:rtl/>
        </w:rPr>
        <w:t xml:space="preserve"> وفي لفظه اختلاف يسير لا يغيِّر المعنى</w:t>
      </w:r>
      <w:r w:rsidR="00E0796F">
        <w:rPr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في الباب الرابع</w:t>
      </w:r>
      <w:r w:rsidR="00E0796F">
        <w:rPr>
          <w:rtl/>
        </w:rPr>
        <w:t>،</w:t>
      </w:r>
      <w:r w:rsidRPr="002B6071">
        <w:rPr>
          <w:rtl/>
        </w:rPr>
        <w:t xml:space="preserve"> في الحديث (67) من كتاب عقد الدُّرر حديثاً فيه بعض مضامين الحديث المتقدِّم وقال</w:t>
      </w:r>
      <w:r w:rsidR="00E0796F">
        <w:rPr>
          <w:rtl/>
        </w:rPr>
        <w:t>:</w:t>
      </w:r>
      <w:r w:rsidRPr="002B6071">
        <w:rPr>
          <w:rtl/>
        </w:rPr>
        <w:t xml:space="preserve"> أخرجه الإمام أحمد بن الحسين بن جعفر المنادي في كتاب الملاحم</w:t>
      </w:r>
      <w:r w:rsidR="00E0796F">
        <w:rPr>
          <w:rtl/>
        </w:rPr>
        <w:t>،</w:t>
      </w:r>
      <w:r w:rsidRPr="002B6071">
        <w:rPr>
          <w:rtl/>
        </w:rPr>
        <w:t xml:space="preserve"> وأخرجه الحافظ أبو عبد الله نعيم بن حمَّاد في كتاب الفتن</w:t>
      </w:r>
      <w:r w:rsidR="00E0796F">
        <w:rPr>
          <w:rtl/>
        </w:rPr>
        <w:t>،</w:t>
      </w:r>
      <w:r w:rsidRPr="002B6071">
        <w:rPr>
          <w:rtl/>
        </w:rPr>
        <w:t xml:space="preserve"> ولفظ الحديث هذا عن سعيد بن المسيِّب </w:t>
      </w:r>
      <w:r w:rsidR="00E0796F">
        <w:rPr>
          <w:rtl/>
        </w:rPr>
        <w:t>(</w:t>
      </w:r>
      <w:r w:rsidRPr="002B6071">
        <w:rPr>
          <w:rtl/>
        </w:rPr>
        <w:t>رض</w:t>
      </w:r>
      <w:r w:rsidR="00E0796F">
        <w:rPr>
          <w:rtl/>
        </w:rPr>
        <w:t>)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tl/>
        </w:rPr>
        <w:t>(</w:t>
      </w:r>
      <w:r w:rsidR="002B6071" w:rsidRPr="002B6071">
        <w:rPr>
          <w:rtl/>
        </w:rPr>
        <w:t>تكون بالشام فتنة أوَّلها مثل لعبة الصبيان</w:t>
      </w:r>
      <w:r>
        <w:rPr>
          <w:rtl/>
        </w:rPr>
        <w:t>،</w:t>
      </w:r>
      <w:r w:rsidR="002B6071" w:rsidRPr="002B6071">
        <w:rPr>
          <w:rtl/>
        </w:rPr>
        <w:t xml:space="preserve"> كلمَّا سكنت من جانب طُمَّت من جانب آخر</w:t>
      </w:r>
      <w:r>
        <w:rPr>
          <w:rtl/>
        </w:rPr>
        <w:t>،</w:t>
      </w:r>
      <w:r w:rsidR="002B6071" w:rsidRPr="002B6071">
        <w:rPr>
          <w:rtl/>
        </w:rPr>
        <w:t xml:space="preserve"> فلا تتناهى حتَّى ينادي منادٍ من السماء</w:t>
      </w:r>
      <w:r>
        <w:rPr>
          <w:rtl/>
        </w:rPr>
        <w:t>: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ألا إنَّ أميركم فلان</w:t>
      </w:r>
      <w:r w:rsidR="00E0796F">
        <w:rPr>
          <w:rtl/>
        </w:rPr>
        <w:t>).</w:t>
      </w:r>
      <w:r w:rsidRPr="002B6071">
        <w:rPr>
          <w:rtl/>
        </w:rPr>
        <w:t xml:space="preserve"> 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ثمَّ قال ابن المسيِّب</w:t>
      </w:r>
      <w:r w:rsidR="00E0796F">
        <w:rPr>
          <w:rtl/>
        </w:rPr>
        <w:t>:</w:t>
      </w:r>
      <w:r w:rsidRPr="002B6071">
        <w:rPr>
          <w:rtl/>
        </w:rPr>
        <w:t xml:space="preserve"> فذلك الأمير</w:t>
      </w:r>
      <w:r w:rsidR="00E0796F">
        <w:rPr>
          <w:rtl/>
        </w:rPr>
        <w:t>،</w:t>
      </w:r>
      <w:r w:rsidRPr="002B6071">
        <w:rPr>
          <w:rtl/>
        </w:rPr>
        <w:t xml:space="preserve"> فذلك الأمير</w:t>
      </w:r>
      <w:r w:rsidR="00E0796F">
        <w:rPr>
          <w:rtl/>
        </w:rPr>
        <w:t>،</w:t>
      </w:r>
      <w:r w:rsidRPr="002B6071">
        <w:rPr>
          <w:rtl/>
        </w:rPr>
        <w:t xml:space="preserve"> فذلك الأمير</w:t>
      </w:r>
      <w:r w:rsidR="00E0796F">
        <w:rPr>
          <w:rtl/>
        </w:rPr>
        <w:t>،</w:t>
      </w:r>
      <w:r w:rsidRPr="002B6071">
        <w:rPr>
          <w:rtl/>
        </w:rPr>
        <w:t xml:space="preserve"> ثلاثاً</w:t>
      </w:r>
      <w:r w:rsidR="00E0796F">
        <w:rPr>
          <w:rtl/>
        </w:rPr>
        <w:t>،</w:t>
      </w:r>
      <w:r w:rsidRPr="002B6071">
        <w:rPr>
          <w:rtl/>
        </w:rPr>
        <w:t xml:space="preserve"> كنَّى عن اسمه ولم يذكره</w:t>
      </w:r>
      <w:r w:rsidR="00E0796F">
        <w:rPr>
          <w:rtl/>
        </w:rPr>
        <w:t>،</w:t>
      </w:r>
      <w:r w:rsidRPr="002B6071">
        <w:rPr>
          <w:rtl/>
        </w:rPr>
        <w:t xml:space="preserve"> وهو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وأخرج الحديث 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ص75</w:t>
      </w:r>
      <w:r w:rsidR="00E0796F">
        <w:rPr>
          <w:rtl/>
        </w:rPr>
        <w:t>،</w:t>
      </w:r>
      <w:r w:rsidRPr="002B6071">
        <w:rPr>
          <w:rtl/>
        </w:rPr>
        <w:t xml:space="preserve"> وقال</w:t>
      </w:r>
      <w:r w:rsidR="00E0796F">
        <w:rPr>
          <w:rtl/>
        </w:rPr>
        <w:t>:</w:t>
      </w:r>
      <w:r w:rsidRPr="002B6071">
        <w:rPr>
          <w:rtl/>
        </w:rPr>
        <w:t xml:space="preserve"> أخرج نعيم بن حمَّاد</w:t>
      </w:r>
      <w:r w:rsidR="00E0796F">
        <w:rPr>
          <w:rtl/>
        </w:rPr>
        <w:t>،</w:t>
      </w:r>
      <w:r w:rsidRPr="002B6071">
        <w:rPr>
          <w:rtl/>
        </w:rPr>
        <w:t xml:space="preserve"> عن سعيد بن المسيِّب قال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تكون فتنة كان أوَّلها لعب الصبيان</w:t>
      </w:r>
      <w:r w:rsidR="00E0796F">
        <w:rPr>
          <w:rtl/>
        </w:rPr>
        <w:t>،</w:t>
      </w:r>
      <w:r w:rsidRPr="002B6071">
        <w:rPr>
          <w:rtl/>
        </w:rPr>
        <w:t xml:space="preserve"> كلمَّا سكنت من جانب طُمَّت من جانب آخر</w:t>
      </w:r>
      <w:r w:rsidR="00E0796F">
        <w:rPr>
          <w:rtl/>
        </w:rPr>
        <w:t>،</w:t>
      </w:r>
      <w:r w:rsidRPr="002B6071">
        <w:rPr>
          <w:rtl/>
        </w:rPr>
        <w:t xml:space="preserve"> فلا تتناهى حتَّى ينادي منادٍ من السماء</w:t>
      </w:r>
      <w:r w:rsidR="00E0796F">
        <w:rPr>
          <w:rtl/>
        </w:rPr>
        <w:t>:</w:t>
      </w:r>
      <w:r w:rsidRPr="002B6071">
        <w:rPr>
          <w:rtl/>
        </w:rPr>
        <w:t xml:space="preserve"> ألا إنَّ أميركم فلان</w:t>
      </w:r>
      <w:r w:rsidR="00E0796F">
        <w:rPr>
          <w:rtl/>
        </w:rPr>
        <w:t>،</w:t>
      </w:r>
      <w:r w:rsidRPr="002B6071">
        <w:rPr>
          <w:rtl/>
        </w:rPr>
        <w:t xml:space="preserve"> ذلكم الأمير حقّاً</w:t>
      </w:r>
      <w:r w:rsidR="00E0796F">
        <w:rPr>
          <w:rtl/>
        </w:rPr>
        <w:t>،</w:t>
      </w:r>
      <w:r w:rsidRPr="002B6071">
        <w:rPr>
          <w:rtl/>
        </w:rPr>
        <w:t xml:space="preserve"> ثلاث مرَّات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أخرجنا لفظ جلال الدين في العرف الوردي</w:t>
      </w:r>
      <w:r w:rsidR="00E0796F">
        <w:rPr>
          <w:rtl/>
        </w:rPr>
        <w:t>؛</w:t>
      </w:r>
      <w:r w:rsidRPr="002B6071">
        <w:rPr>
          <w:rtl/>
        </w:rPr>
        <w:t xml:space="preserve"> لِ</w:t>
      </w:r>
      <w:r w:rsidR="00883155">
        <w:rPr>
          <w:rtl/>
        </w:rPr>
        <w:t>مـَ</w:t>
      </w:r>
      <w:r w:rsidRPr="002B6071">
        <w:rPr>
          <w:rtl/>
        </w:rPr>
        <w:t>ا فيه من الاختلاف ولو يسيراً</w:t>
      </w:r>
      <w:r w:rsidR="00E0796F">
        <w:rPr>
          <w:rtl/>
        </w:rPr>
        <w:t>،</w:t>
      </w:r>
      <w:r w:rsidRPr="002B6071">
        <w:rPr>
          <w:rtl/>
        </w:rPr>
        <w:t xml:space="preserve"> وأخرج الحديث في كنز العمَّال</w:t>
      </w:r>
      <w:r w:rsidR="00E0796F">
        <w:rPr>
          <w:rtl/>
        </w:rPr>
        <w:t>،</w:t>
      </w:r>
      <w:r w:rsidRPr="002B6071">
        <w:rPr>
          <w:rtl/>
        </w:rPr>
        <w:t xml:space="preserve"> ج6</w:t>
      </w:r>
      <w:r w:rsidR="00E0796F">
        <w:rPr>
          <w:rtl/>
        </w:rPr>
        <w:t>،</w:t>
      </w:r>
      <w:r w:rsidRPr="002B6071">
        <w:rPr>
          <w:rtl/>
        </w:rPr>
        <w:t xml:space="preserve"> ص63</w:t>
      </w:r>
      <w:r w:rsidR="00E0796F">
        <w:rPr>
          <w:rtl/>
        </w:rPr>
        <w:t>،</w:t>
      </w:r>
      <w:r w:rsidRPr="002B6071">
        <w:rPr>
          <w:rtl/>
        </w:rPr>
        <w:t xml:space="preserve"> وفي مجمع الزوائد</w:t>
      </w:r>
      <w:r w:rsidR="00E0796F">
        <w:rPr>
          <w:rtl/>
        </w:rPr>
        <w:t>،</w:t>
      </w:r>
      <w:r w:rsidRPr="002B6071">
        <w:rPr>
          <w:rtl/>
        </w:rPr>
        <w:t xml:space="preserve"> ج7</w:t>
      </w:r>
      <w:r w:rsidR="00E0796F">
        <w:rPr>
          <w:rtl/>
        </w:rPr>
        <w:t>،</w:t>
      </w:r>
      <w:r w:rsidRPr="002B6071">
        <w:rPr>
          <w:rtl/>
        </w:rPr>
        <w:t xml:space="preserve"> ص316</w:t>
      </w:r>
      <w:r w:rsidR="00E0796F">
        <w:rPr>
          <w:rtl/>
        </w:rPr>
        <w:t>،</w:t>
      </w:r>
      <w:r w:rsidRPr="002B6071">
        <w:rPr>
          <w:rtl/>
        </w:rPr>
        <w:t xml:space="preserve"> أخرج الحديث بسنده عن طلحة بن عبد الله</w:t>
      </w:r>
      <w:r w:rsidR="00E0796F">
        <w:rPr>
          <w:rtl/>
        </w:rPr>
        <w:t>،</w:t>
      </w:r>
      <w:r w:rsidRPr="002B6071">
        <w:rPr>
          <w:rtl/>
        </w:rPr>
        <w:t xml:space="preserve"> عن النبي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 xml:space="preserve"> وقال</w:t>
      </w:r>
      <w:r w:rsidR="00E0796F">
        <w:rPr>
          <w:rtl/>
        </w:rPr>
        <w:t>:</w:t>
      </w:r>
      <w:r w:rsidRPr="002B6071">
        <w:rPr>
          <w:rtl/>
        </w:rPr>
        <w:t xml:space="preserve"> رواه الطبراني في المعجم الأوسط</w:t>
      </w:r>
      <w:r w:rsidR="00E0796F">
        <w:rPr>
          <w:rtl/>
        </w:rPr>
        <w:t>،</w:t>
      </w:r>
      <w:r w:rsidRPr="002B6071">
        <w:rPr>
          <w:rtl/>
        </w:rPr>
        <w:t xml:space="preserve"> وأخرجه السيِّد في الملاحم والفتن</w:t>
      </w:r>
      <w:r w:rsidR="00E0796F">
        <w:rPr>
          <w:rtl/>
        </w:rPr>
        <w:t>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ص36 الطبعة الأُولى في النجف الأشرف</w:t>
      </w:r>
      <w:r w:rsidR="00E0796F">
        <w:rPr>
          <w:rtl/>
        </w:rPr>
        <w:t>،</w:t>
      </w:r>
      <w:r w:rsidRPr="002B6071">
        <w:rPr>
          <w:rtl/>
        </w:rPr>
        <w:t xml:space="preserve"> سنة 1366هـ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19-</w:t>
      </w:r>
      <w:r w:rsidRPr="002B6071">
        <w:rPr>
          <w:rtl/>
        </w:rPr>
        <w:t xml:space="preserve"> 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في الحديث (144) من الباب (4) قال</w:t>
      </w:r>
      <w:r w:rsidR="00E0796F">
        <w:rPr>
          <w:rtl/>
        </w:rPr>
        <w:t>:</w:t>
      </w:r>
      <w:r w:rsidRPr="002B6071">
        <w:rPr>
          <w:rtl/>
        </w:rPr>
        <w:t xml:space="preserve"> وعن محمَّد بن علي </w:t>
      </w:r>
      <w:r w:rsidR="00E0796F">
        <w:rPr>
          <w:rtl/>
        </w:rPr>
        <w:t>(</w:t>
      </w:r>
      <w:r w:rsidRPr="002B6071">
        <w:rPr>
          <w:rtl/>
        </w:rPr>
        <w:t>رض</w:t>
      </w:r>
      <w:r w:rsidR="00E0796F">
        <w:rPr>
          <w:rtl/>
        </w:rPr>
        <w:t>)</w:t>
      </w:r>
      <w:r w:rsidRPr="002B6071">
        <w:rPr>
          <w:rtl/>
        </w:rPr>
        <w:t xml:space="preserve"> [ هو الإمام الباقر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] قال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(</w:t>
      </w:r>
      <w:r w:rsidR="00E0796F">
        <w:rPr>
          <w:rStyle w:val="libBold2Char"/>
          <w:rtl/>
        </w:rPr>
        <w:t>.</w:t>
      </w:r>
      <w:r w:rsidRPr="00EF5E29">
        <w:rPr>
          <w:rStyle w:val="libBold2Char"/>
          <w:rtl/>
        </w:rPr>
        <w:t>.. الصوت في شهر رمضان في ليلة جمعة</w:t>
      </w:r>
      <w:r w:rsidR="00E0796F">
        <w:rPr>
          <w:rStyle w:val="libBold2Char"/>
          <w:rtl/>
        </w:rPr>
        <w:t>.</w:t>
      </w:r>
      <w:r w:rsidRPr="00EF5E29">
        <w:rPr>
          <w:rStyle w:val="libBold2Char"/>
          <w:rtl/>
        </w:rPr>
        <w:t>.. فاسمعوا وأطيعوا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وفي آخر النهار صوت الملعون إبليس ينادي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ألا إنَّ فلاناً قُتِل مظلوماً </w:t>
      </w:r>
      <w:r w:rsidRPr="002B6071">
        <w:rPr>
          <w:rtl/>
        </w:rPr>
        <w:t>[ وإنَّ هذا الصوت ]</w:t>
      </w:r>
      <w:r w:rsidRPr="00EF5E29">
        <w:rPr>
          <w:rStyle w:val="libBold2Char"/>
          <w:rtl/>
        </w:rPr>
        <w:t xml:space="preserve"> ليشكِّك الناس ويفتنهم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فكم في ذلك اليوم من شاكٍّ متحيِّر</w:t>
      </w:r>
      <w:r w:rsidR="00E0796F">
        <w:rPr>
          <w:rStyle w:val="libBold2Char"/>
          <w:rtl/>
        </w:rPr>
        <w:t>!.</w:t>
      </w:r>
      <w:r w:rsidRPr="00EF5E29">
        <w:rPr>
          <w:rStyle w:val="libBold2Char"/>
          <w:rtl/>
        </w:rPr>
        <w:t xml:space="preserve">.. </w:t>
      </w:r>
      <w:r w:rsidRPr="002B6071">
        <w:rPr>
          <w:rtl/>
        </w:rPr>
        <w:t xml:space="preserve">[ قال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]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فإذا سمعتم الصوت في رمضان </w:t>
      </w:r>
      <w:r w:rsidRPr="002B6071">
        <w:rPr>
          <w:rtl/>
        </w:rPr>
        <w:t>[ يعني</w:t>
      </w:r>
      <w:r w:rsidR="00E0796F">
        <w:rPr>
          <w:rtl/>
        </w:rPr>
        <w:t>:</w:t>
      </w:r>
      <w:r w:rsidRPr="002B6071">
        <w:rPr>
          <w:rtl/>
        </w:rPr>
        <w:t xml:space="preserve"> الصوت الأو</w:t>
      </w:r>
      <w:r w:rsidRPr="002B6071">
        <w:rPr>
          <w:rFonts w:hint="cs"/>
          <w:rtl/>
        </w:rPr>
        <w:t>َّ</w:t>
      </w:r>
      <w:r w:rsidRPr="002B6071">
        <w:rPr>
          <w:rtl/>
        </w:rPr>
        <w:t>ل ]</w:t>
      </w:r>
      <w:r w:rsidRPr="00EF5E29">
        <w:rPr>
          <w:rStyle w:val="libBold2Char"/>
          <w:rtl/>
        </w:rPr>
        <w:t xml:space="preserve"> فلا تشكُّوا أنَّه صوت جبرائيل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وعلامة ذلك</w:t>
      </w:r>
      <w:r w:rsidR="00E0796F">
        <w:rPr>
          <w:rStyle w:val="libBold2Char"/>
          <w:rtl/>
        </w:rPr>
        <w:t>؛</w:t>
      </w:r>
      <w:r w:rsidRPr="00EF5E29">
        <w:rPr>
          <w:rStyle w:val="libBold2Char"/>
          <w:rtl/>
        </w:rPr>
        <w:t xml:space="preserve"> أنَّه ينادي باسم المهدي وباسم أبيه</w:t>
      </w:r>
      <w:r w:rsidR="00E0796F"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20- 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في الحديث (148)</w:t>
      </w:r>
      <w:r w:rsidR="00E0796F">
        <w:rPr>
          <w:rtl/>
        </w:rPr>
        <w:t>،</w:t>
      </w:r>
      <w:r w:rsidRPr="002B6071">
        <w:rPr>
          <w:rtl/>
        </w:rPr>
        <w:t xml:space="preserve"> من الباب (4) قال</w:t>
      </w:r>
      <w:r w:rsidR="00E0796F">
        <w:rPr>
          <w:rtl/>
        </w:rPr>
        <w:t>:</w:t>
      </w:r>
      <w:r w:rsidRPr="002B6071">
        <w:rPr>
          <w:rtl/>
        </w:rPr>
        <w:t xml:space="preserve"> وعن أبي جعفر محمد بن علي </w:t>
      </w:r>
      <w:r w:rsidR="00E0796F">
        <w:rPr>
          <w:rtl/>
        </w:rPr>
        <w:t>(</w:t>
      </w:r>
      <w:r w:rsidRPr="002B6071">
        <w:rPr>
          <w:rtl/>
        </w:rPr>
        <w:t>عليهما السلام</w:t>
      </w:r>
      <w:r w:rsidR="00E0796F">
        <w:rPr>
          <w:rtl/>
        </w:rPr>
        <w:t>)</w:t>
      </w:r>
      <w:r w:rsidRPr="002B6071">
        <w:rPr>
          <w:rtl/>
        </w:rPr>
        <w:t xml:space="preserve"> أنَّه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إذا رأيتم ناراً من المشرق ثلاثة أيَّام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أو سبعة</w:t>
      </w:r>
      <w:r w:rsidR="006E6F6A">
        <w:rPr>
          <w:rtl/>
        </w:rPr>
        <w:t xml:space="preserve"> - </w:t>
      </w:r>
      <w:r w:rsidR="002B6071" w:rsidRPr="002B6071">
        <w:rPr>
          <w:rtl/>
        </w:rPr>
        <w:t>[ الراوي الشاكّ ]</w:t>
      </w:r>
      <w:r w:rsidR="002B6071" w:rsidRPr="00EF5E29">
        <w:rPr>
          <w:rStyle w:val="libBold2Char"/>
          <w:rtl/>
        </w:rPr>
        <w:t xml:space="preserve"> فتوقعوا فرج آل محمَّد </w:t>
      </w:r>
      <w:r w:rsidR="002B6071" w:rsidRPr="002B6071">
        <w:rPr>
          <w:rtl/>
        </w:rPr>
        <w:t>[ صلَّى الله عليه وآله وسلَّم ]</w:t>
      </w:r>
      <w:r w:rsidR="002B6071" w:rsidRPr="00EF5E29">
        <w:rPr>
          <w:rStyle w:val="libBold2Char"/>
          <w:rtl/>
        </w:rPr>
        <w:t xml:space="preserve"> إنشاء الله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قال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</w:t>
      </w:r>
      <w:r w:rsidR="002B6071" w:rsidRPr="002B6071">
        <w:rPr>
          <w:rtl/>
        </w:rPr>
        <w:t>[ و ]</w:t>
      </w:r>
      <w:r w:rsidR="002B6071" w:rsidRPr="00EF5E29">
        <w:rPr>
          <w:rStyle w:val="libBold2Char"/>
          <w:rtl/>
        </w:rPr>
        <w:t xml:space="preserve"> ينادي من السماء منادٍ باسم المهدي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فيُسمع 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>ن بالمشرق والمغرب حتَّى لا يبقى راقدٌ إلاَّ استيقظ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ولا قائمٌ إلاَّ قعد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ولا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قاعدٌ</w:t>
      </w:r>
      <w:r w:rsidRPr="002B6071">
        <w:rPr>
          <w:rtl/>
        </w:rPr>
        <w:t xml:space="preserve"> </w:t>
      </w:r>
      <w:r w:rsidRPr="00443A63">
        <w:rPr>
          <w:rtl/>
        </w:rPr>
        <w:t>إلاَّ قام على رِجليه فزعاً</w:t>
      </w:r>
      <w:r w:rsidR="00E0796F">
        <w:rPr>
          <w:rtl/>
        </w:rPr>
        <w:t>،</w:t>
      </w:r>
      <w:r w:rsidRPr="00443A63">
        <w:rPr>
          <w:rtl/>
        </w:rPr>
        <w:t xml:space="preserve"> فرحم الله عبداً سمع ذلك الصوت فأجابه</w:t>
      </w:r>
      <w:r w:rsidR="00E0796F">
        <w:rPr>
          <w:rtl/>
        </w:rPr>
        <w:t>،</w:t>
      </w:r>
      <w:r w:rsidRPr="002B6071">
        <w:rPr>
          <w:rtl/>
        </w:rPr>
        <w:t xml:space="preserve"> </w:t>
      </w:r>
      <w:r w:rsidRPr="00443A63">
        <w:rPr>
          <w:rtl/>
        </w:rPr>
        <w:t>فإنَّ</w:t>
      </w:r>
      <w:r w:rsidRPr="002B6071">
        <w:rPr>
          <w:rtl/>
        </w:rPr>
        <w:t xml:space="preserve"> </w:t>
      </w:r>
      <w:r w:rsidRPr="00443A63">
        <w:rPr>
          <w:rtl/>
        </w:rPr>
        <w:t xml:space="preserve">الصوت الأوَّل صوت جبرائيل الروح الأمين </w:t>
      </w:r>
      <w:r w:rsidR="00E0796F">
        <w:rPr>
          <w:rtl/>
        </w:rPr>
        <w:t>(</w:t>
      </w:r>
      <w:r w:rsidRPr="00443A63">
        <w:rPr>
          <w:rtl/>
        </w:rPr>
        <w:t>عليه السلام</w:t>
      </w:r>
      <w:r w:rsidR="00E0796F">
        <w:rPr>
          <w:rtl/>
        </w:rPr>
        <w:t>).</w:t>
      </w:r>
      <w:r w:rsidRPr="002B6071">
        <w:rPr>
          <w:rtl/>
        </w:rPr>
        <w:t>..</w:t>
      </w:r>
      <w:r w:rsidR="00E0796F">
        <w:rPr>
          <w:rtl/>
        </w:rPr>
        <w:t>).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والصوت الثاني</w:t>
      </w:r>
      <w:r w:rsidR="00E0796F">
        <w:rPr>
          <w:rtl/>
        </w:rPr>
        <w:t>:</w:t>
      </w:r>
      <w:r w:rsidRPr="002B6071">
        <w:rPr>
          <w:rtl/>
        </w:rPr>
        <w:t xml:space="preserve"> صوت إبليس اللعين كما تقدَّم في رقم (19)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21-</w:t>
      </w:r>
      <w:r w:rsidRPr="002B6071">
        <w:rPr>
          <w:rtl/>
        </w:rPr>
        <w:t xml:space="preserve"> 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(149)</w:t>
      </w:r>
      <w:r w:rsidR="00E0796F">
        <w:rPr>
          <w:rtl/>
        </w:rPr>
        <w:t>،</w:t>
      </w:r>
      <w:r w:rsidRPr="002B6071">
        <w:rPr>
          <w:rtl/>
        </w:rPr>
        <w:t xml:space="preserve"> من الباب (4) قال</w:t>
      </w:r>
      <w:r w:rsidR="00E0796F">
        <w:rPr>
          <w:rtl/>
        </w:rPr>
        <w:t>:</w:t>
      </w:r>
      <w:r w:rsidRPr="002B6071">
        <w:rPr>
          <w:rtl/>
        </w:rPr>
        <w:t xml:space="preserve"> وعن أبي هريرة</w:t>
      </w:r>
      <w:r w:rsidR="00E0796F">
        <w:rPr>
          <w:rtl/>
        </w:rPr>
        <w:t>،</w:t>
      </w:r>
      <w:r w:rsidRPr="002B6071">
        <w:rPr>
          <w:rtl/>
        </w:rPr>
        <w:t xml:space="preserve"> عن النبي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6E6F6A">
        <w:rPr>
          <w:rtl/>
        </w:rPr>
        <w:t xml:space="preserve"> </w:t>
      </w:r>
      <w:r w:rsidR="00E0796F">
        <w:rPr>
          <w:rtl/>
        </w:rPr>
        <w:t>)</w:t>
      </w:r>
      <w:r w:rsidRPr="002B6071">
        <w:rPr>
          <w:rtl/>
        </w:rPr>
        <w:t xml:space="preserve">: 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 xml:space="preserve">تكون هِدَّة في شهر رمضان </w:t>
      </w:r>
      <w:r w:rsidR="002B6071" w:rsidRPr="002B6071">
        <w:rPr>
          <w:rtl/>
        </w:rPr>
        <w:t>[ أي</w:t>
      </w:r>
      <w:r>
        <w:rPr>
          <w:rtl/>
        </w:rPr>
        <w:t>:</w:t>
      </w:r>
      <w:r w:rsidR="002B6071" w:rsidRPr="002B6071">
        <w:rPr>
          <w:rtl/>
        </w:rPr>
        <w:t xml:space="preserve"> صوت ]</w:t>
      </w:r>
      <w:r w:rsidR="002B6071" w:rsidRPr="00EF5E29">
        <w:rPr>
          <w:rStyle w:val="libBold2Char"/>
          <w:rtl/>
        </w:rPr>
        <w:t xml:space="preserve"> تُوقظ النائم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وتُفزع اليقظان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تظهر عصابةٌ في شوال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>عْمعة في ذي الحجَّة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تُنتهك المحارم في المحرَّم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يكونُ موتٌ في صفر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تتنازع القبائل في الربيع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العجب كلَّ العجب بين جمادي ورجب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ناقةٌ مقتَّبةٌ خيرٌ من دسكرة تقلُّ مئة ألف</w:t>
      </w:r>
      <w:r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أخرجه الإمام أبو عبد الله الحاكم في مستدركه</w:t>
      </w:r>
      <w:r w:rsidR="00E0796F">
        <w:rPr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إنَّ هذا الحديث فيه إجمال</w:t>
      </w:r>
      <w:r w:rsidR="00E0796F">
        <w:rPr>
          <w:rtl/>
        </w:rPr>
        <w:t>،</w:t>
      </w:r>
      <w:r w:rsidRPr="002B6071">
        <w:rPr>
          <w:rtl/>
        </w:rPr>
        <w:t xml:space="preserve"> ويُعرف بعض ذلك من الحديث الآتي رقم (23)</w:t>
      </w:r>
      <w:r w:rsidR="00E0796F">
        <w:rPr>
          <w:rtl/>
        </w:rPr>
        <w:t>،</w:t>
      </w:r>
      <w:r w:rsidRPr="002B6071">
        <w:rPr>
          <w:rtl/>
        </w:rPr>
        <w:t xml:space="preserve"> وفي رقم (24)</w:t>
      </w:r>
      <w:r w:rsidR="00E0796F">
        <w:rPr>
          <w:rtl/>
        </w:rPr>
        <w:t>،</w:t>
      </w:r>
      <w:r w:rsidRPr="002B6071">
        <w:rPr>
          <w:rtl/>
        </w:rPr>
        <w:t xml:space="preserve"> وقد أخرجنا الحديث بألفاظ مختلفة مفصَّلة ومختصرة في الأحاديث التي ذُكر فيها علائم ظهور الإمام في رقم (10) في الباب (30)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22-</w:t>
      </w:r>
      <w:r w:rsidRPr="002B6071">
        <w:rPr>
          <w:rtl/>
        </w:rPr>
        <w:t xml:space="preserve"> 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(150)</w:t>
      </w:r>
      <w:r w:rsidR="00E0796F">
        <w:rPr>
          <w:rtl/>
        </w:rPr>
        <w:t>،</w:t>
      </w:r>
      <w:r w:rsidRPr="002B6071">
        <w:rPr>
          <w:rtl/>
        </w:rPr>
        <w:t xml:space="preserve"> من الفصل (3) قال</w:t>
      </w:r>
      <w:r w:rsidR="00E0796F">
        <w:rPr>
          <w:rtl/>
        </w:rPr>
        <w:t>:</w:t>
      </w:r>
      <w:r w:rsidRPr="002B6071">
        <w:rPr>
          <w:rtl/>
        </w:rPr>
        <w:t xml:space="preserve"> وعن كعب الأحبار قال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تكون في رمضان هِدَّة تُوقظ النائم</w:t>
      </w:r>
      <w:r>
        <w:rPr>
          <w:rtl/>
        </w:rPr>
        <w:t>،</w:t>
      </w:r>
      <w:r w:rsidR="002B6071" w:rsidRPr="00443A63">
        <w:rPr>
          <w:rtl/>
        </w:rPr>
        <w:t xml:space="preserve"> وتُفزع اليقظان</w:t>
      </w:r>
      <w:r>
        <w:rPr>
          <w:rtl/>
        </w:rPr>
        <w:t>،</w:t>
      </w:r>
      <w:r w:rsidR="002B6071" w:rsidRPr="00443A63">
        <w:rPr>
          <w:rtl/>
        </w:rPr>
        <w:t xml:space="preserve"> وفي شوال </w:t>
      </w:r>
      <w:r w:rsidR="00883155">
        <w:rPr>
          <w:rtl/>
        </w:rPr>
        <w:t>مـَ</w:t>
      </w:r>
      <w:r w:rsidR="002B6071" w:rsidRPr="00443A63">
        <w:rPr>
          <w:rtl/>
        </w:rPr>
        <w:t>هْمهة</w:t>
      </w:r>
      <w:r>
        <w:rPr>
          <w:rtl/>
        </w:rPr>
        <w:t>،</w:t>
      </w:r>
      <w:r w:rsidR="002B6071" w:rsidRPr="00443A63">
        <w:rPr>
          <w:rtl/>
        </w:rPr>
        <w:t xml:space="preserve"> وفي ذي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القعدة ال</w:t>
      </w:r>
      <w:r w:rsidR="00883155">
        <w:rPr>
          <w:rtl/>
        </w:rPr>
        <w:t>مـَ</w:t>
      </w:r>
      <w:r w:rsidR="002B6071" w:rsidRPr="00443A63">
        <w:rPr>
          <w:rtl/>
        </w:rPr>
        <w:t xml:space="preserve">عْمعة </w:t>
      </w:r>
      <w:r>
        <w:rPr>
          <w:rtl/>
        </w:rPr>
        <w:t>(</w:t>
      </w:r>
      <w:r w:rsidR="002B6071" w:rsidRPr="00443A63">
        <w:rPr>
          <w:rtl/>
        </w:rPr>
        <w:t>تحارب القبائل</w:t>
      </w:r>
      <w:r>
        <w:rPr>
          <w:rtl/>
        </w:rPr>
        <w:t>)،</w:t>
      </w:r>
      <w:r w:rsidR="002B6071" w:rsidRPr="00443A63">
        <w:rPr>
          <w:rtl/>
        </w:rPr>
        <w:t xml:space="preserve"> وفي ذي الحجَّة يُسلب الحاجُّ</w:t>
      </w:r>
      <w:r>
        <w:rPr>
          <w:rtl/>
        </w:rPr>
        <w:t>،</w:t>
      </w:r>
      <w:r w:rsidR="002B6071" w:rsidRPr="00443A63">
        <w:rPr>
          <w:rtl/>
        </w:rPr>
        <w:t xml:space="preserve"> والعجب كلَّ العجب بين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جمادي ورجب</w:t>
      </w:r>
      <w:r>
        <w:rPr>
          <w:rtl/>
        </w:rPr>
        <w:t>!</w:t>
      </w:r>
      <w:r w:rsidR="002B6071" w:rsidRPr="00443A63">
        <w:rPr>
          <w:rtl/>
        </w:rPr>
        <w:t xml:space="preserve"> قيل</w:t>
      </w:r>
      <w:r>
        <w:rPr>
          <w:rtl/>
        </w:rPr>
        <w:t>:</w:t>
      </w:r>
      <w:r w:rsidR="002B6071" w:rsidRPr="00443A63">
        <w:rPr>
          <w:rtl/>
        </w:rPr>
        <w:t xml:space="preserve"> وما هو</w:t>
      </w:r>
      <w:r>
        <w:rPr>
          <w:rtl/>
        </w:rPr>
        <w:t>؟</w:t>
      </w:r>
      <w:r w:rsidR="002B6071" w:rsidRPr="00443A63">
        <w:rPr>
          <w:rtl/>
        </w:rPr>
        <w:t xml:space="preserve"> قال</w:t>
      </w:r>
      <w:r>
        <w:rPr>
          <w:rtl/>
        </w:rPr>
        <w:t>:</w:t>
      </w:r>
      <w:r w:rsidR="002B6071" w:rsidRPr="00443A63">
        <w:rPr>
          <w:rtl/>
        </w:rPr>
        <w:t xml:space="preserve"> خروج </w:t>
      </w:r>
      <w:r>
        <w:rPr>
          <w:rtl/>
        </w:rPr>
        <w:t>(</w:t>
      </w:r>
      <w:r w:rsidR="002B6071" w:rsidRPr="00443A63">
        <w:rPr>
          <w:rtl/>
        </w:rPr>
        <w:t>أهل</w:t>
      </w:r>
      <w:r>
        <w:rPr>
          <w:rtl/>
        </w:rPr>
        <w:t>)</w:t>
      </w:r>
      <w:r w:rsidR="002B6071">
        <w:rPr>
          <w:rtl/>
        </w:rPr>
        <w:t xml:space="preserve"> </w:t>
      </w:r>
      <w:r w:rsidR="002B6071" w:rsidRPr="00443A63">
        <w:rPr>
          <w:rtl/>
        </w:rPr>
        <w:t>المغرب على البراذين الشُّهب</w:t>
      </w:r>
      <w:r>
        <w:rPr>
          <w:rtl/>
        </w:rPr>
        <w:t>،</w:t>
      </w:r>
      <w:r w:rsidR="002B6071" w:rsidRPr="00443A63">
        <w:rPr>
          <w:rtl/>
        </w:rPr>
        <w:t xml:space="preserve"> يسبون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بأسيافهم حتَّى ينتهوا إلى المجون</w:t>
      </w:r>
      <w:r>
        <w:rPr>
          <w:rtl/>
        </w:rPr>
        <w:t>،</w:t>
      </w:r>
      <w:r w:rsidR="002B6071" w:rsidRPr="00443A63">
        <w:rPr>
          <w:rtl/>
        </w:rPr>
        <w:t xml:space="preserve"> وخروج السفياني </w:t>
      </w:r>
      <w:r>
        <w:rPr>
          <w:rtl/>
        </w:rPr>
        <w:t>(</w:t>
      </w:r>
      <w:r w:rsidR="002B6071" w:rsidRPr="00443A63">
        <w:rPr>
          <w:rtl/>
        </w:rPr>
        <w:t>و</w:t>
      </w:r>
      <w:r>
        <w:rPr>
          <w:rtl/>
        </w:rPr>
        <w:t>)</w:t>
      </w:r>
      <w:r w:rsidR="002B6071">
        <w:rPr>
          <w:rtl/>
        </w:rPr>
        <w:t xml:space="preserve"> </w:t>
      </w:r>
      <w:r w:rsidR="002B6071" w:rsidRPr="00443A63">
        <w:rPr>
          <w:rtl/>
        </w:rPr>
        <w:t>يكون له وقعةٌ بقرقيسا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ووقعة بعاقر قون</w:t>
      </w:r>
      <w:r>
        <w:rPr>
          <w:rtl/>
        </w:rPr>
        <w:t>،</w:t>
      </w:r>
      <w:r w:rsidR="002B6071" w:rsidRPr="00443A63">
        <w:rPr>
          <w:rtl/>
        </w:rPr>
        <w:t xml:space="preserve"> يسيء فيها الولدان</w:t>
      </w:r>
      <w:r>
        <w:rPr>
          <w:rtl/>
        </w:rPr>
        <w:t>،</w:t>
      </w:r>
      <w:r w:rsidR="002B6071" w:rsidRPr="00443A63">
        <w:rPr>
          <w:rtl/>
        </w:rPr>
        <w:t xml:space="preserve"> ويُقتل فيها مئة ألف</w:t>
      </w:r>
      <w:r>
        <w:rPr>
          <w:rtl/>
        </w:rPr>
        <w:t>،</w:t>
      </w:r>
      <w:r w:rsidR="002B6071" w:rsidRPr="00443A63">
        <w:rPr>
          <w:rtl/>
        </w:rPr>
        <w:t xml:space="preserve"> كلُّهم أمير</w:t>
      </w:r>
      <w:r>
        <w:rPr>
          <w:rtl/>
        </w:rPr>
        <w:t>،</w:t>
      </w:r>
      <w:r w:rsidR="002B6071" w:rsidRPr="00443A63">
        <w:rPr>
          <w:rtl/>
        </w:rPr>
        <w:t xml:space="preserve"> صاحب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 xml:space="preserve">سيف </w:t>
      </w:r>
      <w:r w:rsidR="00883155">
        <w:rPr>
          <w:rtl/>
        </w:rPr>
        <w:t>مـُ</w:t>
      </w:r>
      <w:r w:rsidR="002B6071" w:rsidRPr="00443A63">
        <w:rPr>
          <w:rtl/>
        </w:rPr>
        <w:t>حلَّى</w:t>
      </w:r>
      <w:r>
        <w:rPr>
          <w:rtl/>
        </w:rPr>
        <w:t>)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أخرجه الإمام الحافظ أبو عمر الداني في سُننه</w:t>
      </w:r>
      <w:r w:rsidR="00E0796F">
        <w:rPr>
          <w:rtl/>
        </w:rPr>
        <w:t>.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في عقد الدُّرر أحاديث عديدة يُعرف منها إجمال الحديث المتقدِّم</w:t>
      </w:r>
      <w:r w:rsidR="00E0796F">
        <w:rPr>
          <w:rtl/>
        </w:rPr>
        <w:t>،</w:t>
      </w:r>
      <w:r w:rsidRPr="002B6071">
        <w:rPr>
          <w:rtl/>
        </w:rPr>
        <w:t xml:space="preserve"> ومنها الحديث الآتي في رقم (23).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23-</w:t>
      </w:r>
      <w:r w:rsidRPr="002B6071">
        <w:rPr>
          <w:rtl/>
        </w:rPr>
        <w:t xml:space="preserve"> 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(151)</w:t>
      </w:r>
      <w:r w:rsidR="00E0796F">
        <w:rPr>
          <w:rtl/>
        </w:rPr>
        <w:t>،</w:t>
      </w:r>
      <w:r w:rsidRPr="002B6071">
        <w:rPr>
          <w:rtl/>
        </w:rPr>
        <w:t xml:space="preserve"> من الفصل (3) قال</w:t>
      </w:r>
      <w:r w:rsidR="00E0796F">
        <w:rPr>
          <w:rtl/>
        </w:rPr>
        <w:t>:</w:t>
      </w:r>
      <w:r w:rsidRPr="002B6071">
        <w:rPr>
          <w:rtl/>
        </w:rPr>
        <w:t xml:space="preserve"> وعن عمر بن شعيب</w:t>
      </w:r>
      <w:r w:rsidR="00E0796F">
        <w:rPr>
          <w:rtl/>
        </w:rPr>
        <w:t>،</w:t>
      </w:r>
      <w:r w:rsidRPr="002B6071">
        <w:rPr>
          <w:rtl/>
        </w:rPr>
        <w:t xml:space="preserve"> عن ربيعة</w:t>
      </w:r>
      <w:r w:rsidR="00E0796F">
        <w:rPr>
          <w:rtl/>
        </w:rPr>
        <w:t>،</w:t>
      </w:r>
      <w:r w:rsidRPr="002B6071">
        <w:rPr>
          <w:rtl/>
        </w:rPr>
        <w:t xml:space="preserve"> عن جدّه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(</w:t>
      </w:r>
      <w:r w:rsidR="00E0796F">
        <w:rPr>
          <w:rStyle w:val="libBold2Char"/>
          <w:rtl/>
        </w:rPr>
        <w:t>.</w:t>
      </w:r>
      <w:r w:rsidRPr="00EF5E29">
        <w:rPr>
          <w:rStyle w:val="libBold2Char"/>
          <w:rtl/>
        </w:rPr>
        <w:t xml:space="preserve">.. تحازب القبائل </w:t>
      </w:r>
      <w:r w:rsidRPr="002B6071">
        <w:rPr>
          <w:rtl/>
        </w:rPr>
        <w:t>[ في مِنَى ]</w:t>
      </w:r>
      <w:r w:rsidRPr="00EF5E29">
        <w:rPr>
          <w:rStyle w:val="libBold2Char"/>
          <w:rtl/>
        </w:rPr>
        <w:t xml:space="preserve"> وعامئذٍ يُنهب الحاجُّ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فتكون ملحمةٌ بِمِنى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فيكثُر فيها القتلى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وتُسفك فيها الدماء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حتَّى تسيل دماؤهم على عقبة الجمرة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حتَّى يَهرب صاحبهم </w:t>
      </w:r>
      <w:r w:rsidRPr="002B6071">
        <w:rPr>
          <w:rtl/>
        </w:rPr>
        <w:t xml:space="preserve">[ وهو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]</w:t>
      </w:r>
      <w:r w:rsidRPr="00EF5E29">
        <w:rPr>
          <w:rStyle w:val="libBold2Char"/>
          <w:rtl/>
        </w:rPr>
        <w:t xml:space="preserve"> فيُؤتى بين الركن والمقام</w:t>
      </w:r>
      <w:r w:rsidR="00E0796F">
        <w:rPr>
          <w:rStyle w:val="libBold2Char"/>
          <w:rtl/>
        </w:rPr>
        <w:t>.</w:t>
      </w:r>
      <w:r w:rsidRPr="00EF5E29">
        <w:rPr>
          <w:rStyle w:val="libBold2Char"/>
          <w:rtl/>
        </w:rPr>
        <w:t>.. فيبايعه مثل عدَّة أهل بدر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ويرضى عنه ساكن السماء وساكن الأرض</w:t>
      </w:r>
      <w:r w:rsidR="00E0796F">
        <w:rPr>
          <w:rStyle w:val="libBold2Char"/>
          <w:rtl/>
        </w:rPr>
        <w:t>).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في عقد الدُّرر بعد هذا الحديث حديث آخر يظهر منه إجمال الحديث المتقدِّم</w:t>
      </w:r>
      <w:r w:rsidR="00E0796F">
        <w:rPr>
          <w:rtl/>
        </w:rPr>
        <w:t>،</w:t>
      </w:r>
      <w:r w:rsidRPr="002B6071">
        <w:rPr>
          <w:rtl/>
        </w:rPr>
        <w:t xml:space="preserve"> وأخرج الحديث في كنز العمَّال</w:t>
      </w:r>
      <w:r w:rsidR="00E0796F">
        <w:rPr>
          <w:rtl/>
        </w:rPr>
        <w:t>،</w:t>
      </w:r>
      <w:r w:rsidRPr="002B6071">
        <w:rPr>
          <w:rtl/>
        </w:rPr>
        <w:t xml:space="preserve"> ج7</w:t>
      </w:r>
      <w:r w:rsidR="00E0796F">
        <w:rPr>
          <w:rtl/>
        </w:rPr>
        <w:t>،</w:t>
      </w:r>
      <w:r w:rsidRPr="002B6071">
        <w:rPr>
          <w:rtl/>
        </w:rPr>
        <w:t xml:space="preserve"> ص188</w:t>
      </w:r>
      <w:r w:rsidR="00E0796F">
        <w:rPr>
          <w:rtl/>
        </w:rPr>
        <w:t>،</w:t>
      </w:r>
      <w:r w:rsidRPr="002B6071">
        <w:rPr>
          <w:rtl/>
        </w:rPr>
        <w:t xml:space="preserve"> عن عمر بن شعيب</w:t>
      </w:r>
      <w:r w:rsidR="00E0796F">
        <w:rPr>
          <w:rtl/>
        </w:rPr>
        <w:t>،</w:t>
      </w:r>
      <w:r w:rsidRPr="002B6071">
        <w:rPr>
          <w:rtl/>
        </w:rPr>
        <w:t xml:space="preserve"> ولفظه يقرُب من لفظ عقد الدُّرر وفيه اختلاف وزيادة</w:t>
      </w:r>
      <w:r w:rsidR="00E0796F">
        <w:rPr>
          <w:rtl/>
        </w:rPr>
        <w:t>،</w:t>
      </w:r>
      <w:r w:rsidRPr="002B6071">
        <w:rPr>
          <w:rtl/>
        </w:rPr>
        <w:t xml:space="preserve"> وقد أخرجناه في الأحاديث المبيِّنة لمحلِّ خروج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في رقم (9)</w:t>
      </w:r>
      <w:r w:rsidR="00E0796F">
        <w:rPr>
          <w:rtl/>
        </w:rPr>
        <w:t>،</w:t>
      </w:r>
      <w:r w:rsidRPr="002B6071">
        <w:rPr>
          <w:rtl/>
        </w:rPr>
        <w:t xml:space="preserve"> في الباب (27)</w:t>
      </w:r>
      <w:r w:rsidR="00E0796F">
        <w:rPr>
          <w:rtl/>
        </w:rPr>
        <w:t>،</w:t>
      </w:r>
      <w:r w:rsidRPr="002B6071">
        <w:rPr>
          <w:rtl/>
        </w:rPr>
        <w:t xml:space="preserve"> وأخرجنا هناك أحاديث عديدة بمعناه من كتب عديدة</w:t>
      </w:r>
      <w:r w:rsidR="00E0796F">
        <w:rPr>
          <w:rtl/>
        </w:rPr>
        <w:t>،</w:t>
      </w:r>
      <w:r w:rsidRPr="002B6071">
        <w:rPr>
          <w:rtl/>
        </w:rPr>
        <w:t xml:space="preserve"> فراجع واغتنم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24-</w:t>
      </w:r>
      <w:r w:rsidRPr="002B6071">
        <w:rPr>
          <w:rtl/>
        </w:rPr>
        <w:t xml:space="preserve"> 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(152)</w:t>
      </w:r>
      <w:r w:rsidR="00E0796F">
        <w:rPr>
          <w:rtl/>
        </w:rPr>
        <w:t>،</w:t>
      </w:r>
      <w:r w:rsidRPr="002B6071">
        <w:rPr>
          <w:rtl/>
        </w:rPr>
        <w:t xml:space="preserve"> من الفصل الثالث</w:t>
      </w:r>
      <w:r w:rsidR="00E0796F">
        <w:rPr>
          <w:rtl/>
        </w:rPr>
        <w:t>،</w:t>
      </w:r>
      <w:r w:rsidRPr="002B6071">
        <w:rPr>
          <w:rtl/>
        </w:rPr>
        <w:t xml:space="preserve"> قال أبو يوسف</w:t>
      </w:r>
      <w:r w:rsidR="00E0796F">
        <w:rPr>
          <w:rtl/>
        </w:rPr>
        <w:t>:</w:t>
      </w:r>
      <w:r w:rsidRPr="002B6071">
        <w:rPr>
          <w:rtl/>
        </w:rPr>
        <w:t xml:space="preserve"> حدَّثني محمَّد بن عبد الله بن عمرو بن شعيب</w:t>
      </w:r>
      <w:r w:rsidR="00E0796F">
        <w:rPr>
          <w:rtl/>
        </w:rPr>
        <w:t>،</w:t>
      </w:r>
      <w:r w:rsidRPr="002B6071">
        <w:rPr>
          <w:rtl/>
        </w:rPr>
        <w:t xml:space="preserve"> عن عبد الله بن عمرو</w:t>
      </w:r>
      <w:r w:rsidR="00E0796F">
        <w:rPr>
          <w:rtl/>
        </w:rPr>
        <w:t>،</w:t>
      </w:r>
      <w:r w:rsidRPr="002B6071">
        <w:rPr>
          <w:rtl/>
        </w:rPr>
        <w:t xml:space="preserve"> [ الحديث ]</w:t>
      </w:r>
      <w:r w:rsidR="00E0796F">
        <w:rPr>
          <w:rtl/>
        </w:rPr>
        <w:t>،</w:t>
      </w:r>
      <w:r w:rsidRPr="002B6071">
        <w:rPr>
          <w:rtl/>
        </w:rPr>
        <w:t xml:space="preserve"> وقال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يحجُّ الناس معاً ويُعرِّفون معاً</w:t>
      </w:r>
      <w:r>
        <w:rPr>
          <w:rStyle w:val="libBold2Char"/>
          <w:rtl/>
        </w:rPr>
        <w:t>.</w:t>
      </w:r>
      <w:r w:rsidR="002B6071" w:rsidRPr="00EF5E29">
        <w:rPr>
          <w:rStyle w:val="libBold2Char"/>
          <w:rtl/>
        </w:rPr>
        <w:t>.. فبينما هم نزول بِمِنى إذ أخذهم كالكَلَب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فثارت القبائل بعضها على بعض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فاقتتلوا حتَّى تسيل العَقَبة دماً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فيفزعون إلى خَيْرِهم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فيأتونه وهو 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لصقٌ وجهه إلى الكعبة يبكي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</w:t>
      </w:r>
      <w:r w:rsidR="002B6071" w:rsidRPr="002B6071">
        <w:rPr>
          <w:rtl/>
        </w:rPr>
        <w:t>[ قال ]</w:t>
      </w:r>
      <w:r>
        <w:rPr>
          <w:rtl/>
        </w:rPr>
        <w:t>:</w:t>
      </w:r>
      <w:r w:rsidR="002B6071" w:rsidRPr="00EF5E29">
        <w:rPr>
          <w:rStyle w:val="libBold2Char"/>
          <w:rtl/>
        </w:rPr>
        <w:t xml:space="preserve"> </w:t>
      </w:r>
      <w:r w:rsidR="002B6071" w:rsidRPr="002B6071">
        <w:rPr>
          <w:rtl/>
        </w:rPr>
        <w:t>[ و ]</w:t>
      </w:r>
      <w:r w:rsidR="002B6071" w:rsidRPr="00EF5E29">
        <w:rPr>
          <w:rStyle w:val="libBold2Char"/>
          <w:rtl/>
        </w:rPr>
        <w:t xml:space="preserve"> كأنَّي أنظر إلى دموعه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فيقولون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هلمَّ فلنُبايعك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فيقول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ويْحَكُم كم عهدٍ نقضتموه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وكم دمٍ سفكتموه</w:t>
      </w:r>
      <w:r>
        <w:rPr>
          <w:rStyle w:val="libBold2Char"/>
          <w:rtl/>
        </w:rPr>
        <w:t>؟</w:t>
      </w:r>
      <w:r w:rsidR="002B6071" w:rsidRPr="00EF5E29">
        <w:rPr>
          <w:rStyle w:val="libBold2Char"/>
          <w:rtl/>
        </w:rPr>
        <w:t>! فيُبايَع كرهاً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</w:t>
      </w:r>
      <w:r w:rsidR="002B6071" w:rsidRPr="002B6071">
        <w:rPr>
          <w:rtl/>
        </w:rPr>
        <w:t>[ قال ]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فإذا أدركتموه فبايعوه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فإنَّه المهدي في الأرض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والمهدي في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السماء</w:t>
      </w:r>
      <w:r w:rsidR="00E0796F"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أخرجه عبد الله الحاكم في مستدركه</w:t>
      </w:r>
      <w:r w:rsidR="00E0796F">
        <w:rPr>
          <w:rtl/>
        </w:rPr>
        <w:t>،</w:t>
      </w:r>
      <w:r w:rsidRPr="002B6071">
        <w:rPr>
          <w:rtl/>
        </w:rPr>
        <w:t xml:space="preserve"> ج4</w:t>
      </w:r>
      <w:r w:rsidR="00E0796F">
        <w:rPr>
          <w:rtl/>
        </w:rPr>
        <w:t>،</w:t>
      </w:r>
      <w:r w:rsidRPr="002B6071">
        <w:rPr>
          <w:rtl/>
        </w:rPr>
        <w:t xml:space="preserve"> ص503</w:t>
      </w:r>
      <w:r w:rsidR="00E0796F">
        <w:rPr>
          <w:rtl/>
        </w:rPr>
        <w:t>،</w:t>
      </w:r>
      <w:r w:rsidRPr="002B6071">
        <w:rPr>
          <w:rtl/>
        </w:rPr>
        <w:t xml:space="preserve"> وأخرجه الإمام الحافظ أبو عبد الله نعيم بن حمَّاد في كتاب الفتن</w:t>
      </w:r>
      <w:r w:rsidR="00E0796F">
        <w:rPr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الحديث الآتي يفسِّر إجمال هذا الحديث</w:t>
      </w:r>
      <w:r w:rsidR="00E0796F">
        <w:rPr>
          <w:rtl/>
        </w:rPr>
        <w:t>،</w:t>
      </w:r>
      <w:r w:rsidRPr="002B6071">
        <w:rPr>
          <w:rtl/>
        </w:rPr>
        <w:t xml:space="preserve"> راجع رقم (24)</w:t>
      </w:r>
      <w:r w:rsidR="00E0796F">
        <w:rPr>
          <w:rtl/>
        </w:rPr>
        <w:t>،</w:t>
      </w:r>
      <w:r w:rsidRPr="002B6071">
        <w:rPr>
          <w:rtl/>
        </w:rPr>
        <w:t xml:space="preserve"> وقد أخرج السيِّد الحديث في الملاحم والفتن</w:t>
      </w:r>
      <w:r w:rsidR="00E0796F">
        <w:rPr>
          <w:rtl/>
        </w:rPr>
        <w:t>،</w:t>
      </w:r>
      <w:r w:rsidRPr="002B6071">
        <w:rPr>
          <w:rtl/>
        </w:rPr>
        <w:t xml:space="preserve"> ج1 ص38 بسنده المتَّصل عن عبد الله بن عمر</w:t>
      </w:r>
      <w:r w:rsidR="00E0796F">
        <w:rPr>
          <w:rtl/>
        </w:rPr>
        <w:t>،</w:t>
      </w:r>
      <w:r w:rsidRPr="002B6071">
        <w:rPr>
          <w:rtl/>
        </w:rPr>
        <w:t xml:space="preserve"> وقال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يحجُّ الناس معاً ويُعرِّفون معاً على غير إمام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فبينا هم نزول بِمِنى إذ أخذهم كالكَلَب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فثارت القبائل بعضهم إلى بعض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حتَّى تسيل العَقَبة دماً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فيفزعون إلى خَيْرِهم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فيأتونه وهو 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لصقٌ وجهه إلى الكعبة يبكي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كأنَّي أنظر إلى دموعه تسيل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فيقولون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هلمَّ ولَّيناك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فيقول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ويْحَكم كم مِن عهدٍ نقضتموه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وكم مِن دمٍ سفكتموه</w:t>
      </w:r>
      <w:r>
        <w:rPr>
          <w:rStyle w:val="libBold2Char"/>
          <w:rtl/>
        </w:rPr>
        <w:t>!</w:t>
      </w:r>
      <w:r w:rsidR="002B6071" w:rsidRPr="00EF5E29">
        <w:rPr>
          <w:rStyle w:val="libBold2Char"/>
          <w:rtl/>
        </w:rPr>
        <w:t xml:space="preserve"> فيُبايَع كرهاً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</w:t>
      </w:r>
      <w:r w:rsidR="002B6071" w:rsidRPr="002B6071">
        <w:rPr>
          <w:rtl/>
        </w:rPr>
        <w:t>[ قال ]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فان أدركتموه فبايعوه</w:t>
      </w:r>
      <w:r>
        <w:rPr>
          <w:rStyle w:val="libBold2Char"/>
          <w:rtl/>
        </w:rPr>
        <w:t>؛</w:t>
      </w:r>
      <w:r w:rsidR="002B6071" w:rsidRPr="00EF5E29">
        <w:rPr>
          <w:rStyle w:val="libBold2Char"/>
          <w:rtl/>
        </w:rPr>
        <w:t xml:space="preserve"> فإنَّه المهدي في الأرض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والمهدي في السماء</w:t>
      </w:r>
      <w:r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وقال</w:t>
      </w:r>
      <w:r w:rsidR="00E0796F">
        <w:rPr>
          <w:rtl/>
        </w:rPr>
        <w:t>:</w:t>
      </w:r>
      <w:r w:rsidR="006E6F6A">
        <w:rPr>
          <w:rtl/>
        </w:rPr>
        <w:t xml:space="preserve"> - </w:t>
      </w:r>
      <w:r w:rsidRPr="002B6071">
        <w:rPr>
          <w:rtl/>
        </w:rPr>
        <w:t>في حديث آخر</w:t>
      </w:r>
      <w:r w:rsidR="006E6F6A">
        <w:rPr>
          <w:rtl/>
        </w:rPr>
        <w:t xml:space="preserve"> -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ليُستَخرج المهدي كارهاً</w:t>
      </w:r>
      <w:r w:rsidRPr="002B6071">
        <w:rPr>
          <w:rtl/>
        </w:rPr>
        <w:t xml:space="preserve"> [ وهو ] </w:t>
      </w:r>
      <w:r w:rsidRPr="00EF5E29">
        <w:rPr>
          <w:rStyle w:val="libBold2Char"/>
          <w:rtl/>
        </w:rPr>
        <w:t>من ولد فاطمة</w:t>
      </w:r>
      <w:r w:rsidRPr="002B6071">
        <w:rPr>
          <w:rtl/>
        </w:rPr>
        <w:t xml:space="preserve"> [ عليها السلام ]</w:t>
      </w:r>
      <w:r w:rsidRPr="00EF5E29">
        <w:rPr>
          <w:rStyle w:val="libBold2Char"/>
          <w:rtl/>
        </w:rPr>
        <w:t xml:space="preserve"> فيُبايع</w:t>
      </w:r>
      <w:r w:rsidR="00E0796F"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25-</w:t>
      </w:r>
      <w:r w:rsidRPr="002B6071">
        <w:rPr>
          <w:rtl/>
        </w:rPr>
        <w:t xml:space="preserve"> 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(128) من الفصل الثالث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وعن أبي أُمامة قال: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يكونُ في رمضان صوت</w:t>
      </w:r>
      <w:r>
        <w:rPr>
          <w:rStyle w:val="libBold2Char"/>
          <w:rtl/>
        </w:rPr>
        <w:t>!</w:t>
      </w:r>
      <w:r w:rsidR="002B6071" w:rsidRPr="00EF5E29">
        <w:rPr>
          <w:rStyle w:val="libBold2Char"/>
          <w:rtl/>
        </w:rPr>
        <w:t xml:space="preserve"> قالوا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يا رسول الله في أوَّله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أو في وسطه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أو في آخره</w:t>
      </w:r>
      <w:r>
        <w:rPr>
          <w:rStyle w:val="libBold2Char"/>
          <w:rtl/>
        </w:rPr>
        <w:t>؟</w:t>
      </w:r>
      <w:r w:rsidR="002B6071" w:rsidRPr="002B6071">
        <w:rPr>
          <w:rtl/>
        </w:rPr>
        <w:t xml:space="preserve"> </w:t>
      </w:r>
      <w:r w:rsidR="002B6071" w:rsidRPr="00EF5E29">
        <w:rPr>
          <w:rStyle w:val="libBold2Char"/>
          <w:rtl/>
        </w:rPr>
        <w:t>قال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لا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بل في النصف من شهر رمضان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إذا كانت النصف ليلة الجمعة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يكونُ صوتٌ من السماء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يُصْعَق له سبعون ألفاً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وتُفتَق فيه سبعون ألف عذراء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ويَعْمى سبعون ألفاً</w:t>
      </w:r>
      <w:r>
        <w:rPr>
          <w:rStyle w:val="libBold2Char"/>
          <w:rtl/>
        </w:rPr>
        <w:t>)!</w:t>
      </w:r>
      <w:r w:rsidR="002B6071" w:rsidRPr="00EF5E29">
        <w:rPr>
          <w:rStyle w:val="libBold2Char"/>
          <w:rtl/>
        </w:rPr>
        <w:t xml:space="preserve"> قالوا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فمن السالم يا رسول الله</w:t>
      </w:r>
      <w:r>
        <w:rPr>
          <w:rStyle w:val="libBold2Char"/>
          <w:rtl/>
        </w:rPr>
        <w:t>؟</w:t>
      </w:r>
      <w:r w:rsidR="002B6071" w:rsidRPr="002B6071">
        <w:rPr>
          <w:rtl/>
        </w:rPr>
        <w:t xml:space="preserve"> </w:t>
      </w:r>
      <w:r w:rsidR="002B6071" w:rsidRPr="00EF5E29">
        <w:rPr>
          <w:rStyle w:val="libBold2Char"/>
          <w:rtl/>
        </w:rPr>
        <w:t>قال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من لَزِم بيته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وتعوَّذ بالسُّجود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وجَهَر بالتكبير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قال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ويتبعه صوتٌ آخر</w:t>
      </w:r>
      <w:r>
        <w:rPr>
          <w:rStyle w:val="libBold2Char"/>
          <w:rtl/>
        </w:rPr>
        <w:t>!</w:t>
      </w:r>
      <w:r w:rsidR="002B6071" w:rsidRPr="00EF5E29">
        <w:rPr>
          <w:rStyle w:val="libBold2Char"/>
          <w:rtl/>
        </w:rPr>
        <w:t xml:space="preserve"> فالصوت الأوَّل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صوت جبريل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والصُّوت الثاني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صوت الشياطين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فالصوت في رمضان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وال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>عْ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>عَة في شوال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وتميُّز القبائل في ذي القعدة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ويُغار على الجاجِّ في ذِي الحجَّة والمحرَّم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وأمَّا المحرَّم</w:t>
      </w:r>
      <w:r>
        <w:rPr>
          <w:rStyle w:val="libBold2Char"/>
          <w:rtl/>
        </w:rPr>
        <w:t>!</w:t>
      </w:r>
      <w:r w:rsidR="002B6071" w:rsidRPr="00EF5E29">
        <w:rPr>
          <w:rStyle w:val="libBold2Char"/>
          <w:rtl/>
        </w:rPr>
        <w:t xml:space="preserve"> أوَّله بلاء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وآخره فرجٌ على أُمَّتي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راحلةٌ في ذلك الزمان ينجو عليها المؤمن خير من دسكرة تغلُّ مئة ألف</w:t>
      </w:r>
      <w:r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أخرجه الإمام أبو عمر عثمان بن سعيد المقري في سُننه هكذا</w:t>
      </w:r>
      <w:r w:rsidR="00E0796F">
        <w:rPr>
          <w:rtl/>
        </w:rPr>
        <w:t>،</w:t>
      </w:r>
      <w:r w:rsidRPr="002B6071">
        <w:rPr>
          <w:rtl/>
        </w:rPr>
        <w:t xml:space="preserve"> وأخرجه الإمام أبو الحسن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أحمد بن جعفر ال</w:t>
      </w:r>
      <w:r w:rsidR="00883155">
        <w:rPr>
          <w:rtl/>
        </w:rPr>
        <w:t>مـُ</w:t>
      </w:r>
      <w:r w:rsidRPr="002B6071">
        <w:rPr>
          <w:rtl/>
        </w:rPr>
        <w:t>نادي من حديث ابن الديلمي</w:t>
      </w:r>
      <w:r w:rsidR="00E0796F">
        <w:rPr>
          <w:rtl/>
        </w:rPr>
        <w:t>،</w:t>
      </w:r>
      <w:r w:rsidRPr="002B6071">
        <w:rPr>
          <w:rtl/>
        </w:rPr>
        <w:t xml:space="preserve"> وزاد فيه بعد قوله</w:t>
      </w:r>
      <w:r w:rsidR="00E0796F">
        <w:rPr>
          <w:rtl/>
        </w:rPr>
        <w:t>:</w:t>
      </w:r>
      <w:r w:rsidRPr="00EF5E29">
        <w:rPr>
          <w:rStyle w:val="libBold2Char"/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يُصعق له سبعون ألفاً</w:t>
      </w:r>
      <w:r w:rsidR="00E0796F">
        <w:rPr>
          <w:rStyle w:val="libBold2Char"/>
          <w:rtl/>
        </w:rPr>
        <w:t>)</w:t>
      </w:r>
      <w:r w:rsidRPr="00EF5E29">
        <w:rPr>
          <w:rStyle w:val="libBold2Char"/>
          <w:rtl/>
        </w:rPr>
        <w:t>:</w:t>
      </w:r>
      <w:r w:rsidRPr="002B6071">
        <w:rPr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ويعمى سبعون ألفاً</w:t>
      </w:r>
      <w:r w:rsidR="00E0796F">
        <w:rPr>
          <w:rStyle w:val="libBold2Char"/>
          <w:rtl/>
        </w:rPr>
        <w:t>)،</w:t>
      </w:r>
      <w:r w:rsidRPr="002B6071">
        <w:rPr>
          <w:rtl/>
        </w:rPr>
        <w:t xml:space="preserve"> وذكر الباقي بمعناه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بالتأمُّل في هذا الحديث الشريف المروي عن الرسول الأكرم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</w:t>
      </w:r>
      <w:r w:rsidRPr="002B6071">
        <w:rPr>
          <w:rtl/>
        </w:rPr>
        <w:t xml:space="preserve"> يظهر لك</w:t>
      </w:r>
      <w:r w:rsidR="00E0796F">
        <w:rPr>
          <w:rtl/>
        </w:rPr>
        <w:t>:</w:t>
      </w:r>
      <w:r w:rsidRPr="002B6071">
        <w:rPr>
          <w:rtl/>
        </w:rPr>
        <w:t xml:space="preserve"> أنَّ الأحاديث المتقدِّمة</w:t>
      </w:r>
      <w:r w:rsidR="006E6F6A">
        <w:rPr>
          <w:rtl/>
        </w:rPr>
        <w:t xml:space="preserve"> - </w:t>
      </w:r>
      <w:r w:rsidRPr="002B6071">
        <w:rPr>
          <w:rtl/>
        </w:rPr>
        <w:t>التي فيها ما في هذا الحديث</w:t>
      </w:r>
      <w:r w:rsidR="006E6F6A">
        <w:rPr>
          <w:rtl/>
        </w:rPr>
        <w:t xml:space="preserve"> - </w:t>
      </w:r>
      <w:r w:rsidRPr="002B6071">
        <w:rPr>
          <w:rtl/>
        </w:rPr>
        <w:t>أحاديث مرويَّة</w:t>
      </w:r>
      <w:r w:rsidR="00E0796F">
        <w:rPr>
          <w:rtl/>
        </w:rPr>
        <w:t>،</w:t>
      </w:r>
      <w:r w:rsidRPr="002B6071">
        <w:rPr>
          <w:rtl/>
        </w:rPr>
        <w:t xml:space="preserve"> غير أنَّ الرواة أسقطوا الإسناد وذكر النبي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</w:t>
      </w:r>
      <w:r w:rsidRPr="002B6071">
        <w:rPr>
          <w:rtl/>
        </w:rPr>
        <w:t xml:space="preserve"> للإختصار أو لأمرٍ آخر</w:t>
      </w:r>
      <w:r w:rsidR="00E0796F">
        <w:rPr>
          <w:rtl/>
        </w:rPr>
        <w:t>،</w:t>
      </w:r>
      <w:r w:rsidRPr="002B6071">
        <w:rPr>
          <w:rtl/>
        </w:rPr>
        <w:t xml:space="preserve"> وفي الحديث الآتي في رقم (25) شرح وبيان للأحاديث المتقدِّمة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26-</w:t>
      </w:r>
      <w:r w:rsidRPr="002B6071">
        <w:rPr>
          <w:rtl/>
        </w:rPr>
        <w:t xml:space="preserve"> 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(139) من الفصل الثالث قال</w:t>
      </w:r>
      <w:r w:rsidR="00E0796F">
        <w:rPr>
          <w:rtl/>
        </w:rPr>
        <w:t>:</w:t>
      </w:r>
      <w:r w:rsidRPr="002B6071">
        <w:rPr>
          <w:rtl/>
        </w:rPr>
        <w:t xml:space="preserve"> وعن شهر بن حوشب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في المحرَّم ينادي منادٍ من السماء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ألا إنَّ صفوةَ الله من خلقه فلان </w:t>
      </w:r>
      <w:r w:rsidR="002B6071" w:rsidRPr="002B6071">
        <w:rPr>
          <w:rtl/>
        </w:rPr>
        <w:t>[ أي</w:t>
      </w:r>
      <w:r>
        <w:rPr>
          <w:rtl/>
        </w:rPr>
        <w:t>:</w:t>
      </w:r>
      <w:r w:rsidR="002B6071" w:rsidRPr="002B6071">
        <w:rPr>
          <w:rtl/>
        </w:rPr>
        <w:t xml:space="preserve"> المهدي </w:t>
      </w:r>
      <w:r>
        <w:rPr>
          <w:rtl/>
        </w:rPr>
        <w:t>(</w:t>
      </w:r>
      <w:r w:rsidR="002B6071" w:rsidRPr="002B6071">
        <w:rPr>
          <w:rtl/>
        </w:rPr>
        <w:t>عليه السلام</w:t>
      </w:r>
      <w:r>
        <w:rPr>
          <w:rtl/>
        </w:rPr>
        <w:t>)</w:t>
      </w:r>
      <w:r w:rsidR="002B6071" w:rsidRPr="002B6071">
        <w:rPr>
          <w:rtl/>
        </w:rPr>
        <w:t xml:space="preserve"> ]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فاسمعوا له وأطيعوا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 سَنَةِ الصوت وال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>عْمعة</w:t>
      </w:r>
      <w:r>
        <w:rPr>
          <w:rStyle w:val="libBold2Char"/>
          <w:rtl/>
        </w:rPr>
        <w:t>).</w:t>
      </w:r>
      <w:r w:rsidR="002B6071" w:rsidRPr="002B6071">
        <w:rPr>
          <w:rtl/>
        </w:rPr>
        <w:t xml:space="preserve"> وأخرجه الحافظ أبو عبد الله نعيم بن حمَّاد</w:t>
      </w:r>
      <w:r>
        <w:rPr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تقدَّم عن شهر بن حوشب حديثٌ بمعناه في رقم (17)</w:t>
      </w:r>
      <w:r w:rsidR="00E0796F">
        <w:rPr>
          <w:rtl/>
        </w:rPr>
        <w:t>،</w:t>
      </w:r>
      <w:r w:rsidRPr="002B6071">
        <w:rPr>
          <w:rtl/>
        </w:rPr>
        <w:t xml:space="preserve"> ويأتي حديث عن ابن مسعود في رقم (26) فيه بيان لِما تقدَّم من الأحاديث ال</w:t>
      </w:r>
      <w:r w:rsidR="00883155">
        <w:rPr>
          <w:rtl/>
        </w:rPr>
        <w:t>مـُ</w:t>
      </w:r>
      <w:r w:rsidRPr="002B6071">
        <w:rPr>
          <w:rtl/>
        </w:rPr>
        <w:t>جملة</w:t>
      </w:r>
      <w:r w:rsidR="00E0796F">
        <w:rPr>
          <w:rtl/>
        </w:rPr>
        <w:t>،</w:t>
      </w:r>
      <w:r w:rsidRPr="002B6071">
        <w:rPr>
          <w:rtl/>
        </w:rPr>
        <w:t xml:space="preserve"> وأخرجه السيِّد في الملاحم والفتن</w:t>
      </w:r>
      <w:r w:rsidR="00E0796F">
        <w:rPr>
          <w:rtl/>
        </w:rPr>
        <w:t>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ص37 وقال</w:t>
      </w:r>
      <w:r w:rsidR="00E0796F">
        <w:rPr>
          <w:rtl/>
        </w:rPr>
        <w:t>:</w:t>
      </w:r>
      <w:r w:rsidRPr="002B6071">
        <w:rPr>
          <w:rtl/>
        </w:rPr>
        <w:t xml:space="preserve"> الباب (119) فيما ذكره نعيم عن المنادي في المحرَّم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إنَّ صفوة الله من خلقه فلان</w:t>
      </w:r>
      <w:r w:rsidR="00E0796F">
        <w:rPr>
          <w:rStyle w:val="libBold2Char"/>
          <w:rtl/>
        </w:rPr>
        <w:t>)،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حدَّثنا نعيم</w:t>
      </w:r>
      <w:r w:rsidR="00E0796F">
        <w:rPr>
          <w:rtl/>
        </w:rPr>
        <w:t>،</w:t>
      </w:r>
      <w:r w:rsidRPr="002B6071">
        <w:rPr>
          <w:rtl/>
        </w:rPr>
        <w:t xml:space="preserve"> حدَّثنا الوليد بن مسلم بن عنبسه القرشي</w:t>
      </w:r>
      <w:r w:rsidR="00E0796F">
        <w:rPr>
          <w:rtl/>
        </w:rPr>
        <w:t>،</w:t>
      </w:r>
      <w:r w:rsidRPr="002B6071">
        <w:rPr>
          <w:rtl/>
        </w:rPr>
        <w:t xml:space="preserve"> عن سلمة بن أبي سلمة</w:t>
      </w:r>
      <w:r w:rsidR="00E0796F">
        <w:rPr>
          <w:rtl/>
        </w:rPr>
        <w:t>،</w:t>
      </w:r>
      <w:r w:rsidRPr="002B6071">
        <w:rPr>
          <w:rtl/>
        </w:rPr>
        <w:t xml:space="preserve"> عن شهر بن حوشب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</w:t>
      </w:r>
      <w:r w:rsidRPr="002B6071">
        <w:rPr>
          <w:rtl/>
        </w:rPr>
        <w:t>:</w:t>
      </w:r>
      <w:r w:rsidR="00E0796F">
        <w:rPr>
          <w:rtl/>
        </w:rPr>
        <w:t>.</w:t>
      </w:r>
      <w:r w:rsidRPr="002B6071">
        <w:rPr>
          <w:rtl/>
        </w:rPr>
        <w:t>..</w:t>
      </w:r>
      <w:r w:rsidR="006E6F6A">
        <w:rPr>
          <w:rtl/>
        </w:rPr>
        <w:t xml:space="preserve"> </w:t>
      </w:r>
      <w:r w:rsidRPr="002B6071">
        <w:rPr>
          <w:rtl/>
        </w:rPr>
        <w:t>إلخ</w:t>
      </w:r>
      <w:r w:rsidR="00E0796F">
        <w:rPr>
          <w:rtl/>
        </w:rPr>
        <w:t>،</w:t>
      </w:r>
      <w:r w:rsidRPr="002B6071">
        <w:rPr>
          <w:rtl/>
        </w:rPr>
        <w:t xml:space="preserve"> ولفظه يساوي لفظ عقد الدُّرر</w:t>
      </w:r>
      <w:r w:rsidR="00E0796F">
        <w:rPr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وأخرج السيِّد في الملاحم والفتن</w:t>
      </w:r>
      <w:r w:rsidR="00E0796F">
        <w:rPr>
          <w:rtl/>
        </w:rPr>
        <w:t>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ص39 حديثاً آخر بسنده عن شهر بن حوشب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2B6071" w:rsidP="00EF5E29">
      <w:pPr>
        <w:pStyle w:val="libBold2"/>
      </w:pPr>
      <w:r>
        <w:rPr>
          <w:rtl/>
        </w:rPr>
        <w:t>(</w:t>
      </w:r>
      <w:r w:rsidR="00E0796F">
        <w:rPr>
          <w:rtl/>
        </w:rPr>
        <w:t>.</w:t>
      </w:r>
      <w:r w:rsidRPr="002B6071">
        <w:rPr>
          <w:rtl/>
        </w:rPr>
        <w:t xml:space="preserve">.. </w:t>
      </w:r>
      <w:r w:rsidRPr="00443A63">
        <w:rPr>
          <w:rtl/>
        </w:rPr>
        <w:t>وفي ذي القعدة تتحارب</w:t>
      </w:r>
      <w:r w:rsidRPr="002B6071">
        <w:rPr>
          <w:rtl/>
        </w:rPr>
        <w:t xml:space="preserve"> </w:t>
      </w:r>
      <w:r w:rsidRPr="00443A63">
        <w:rPr>
          <w:rtl/>
        </w:rPr>
        <w:t>القبائل</w:t>
      </w:r>
      <w:r w:rsidR="00E0796F">
        <w:rPr>
          <w:rtl/>
        </w:rPr>
        <w:t>،</w:t>
      </w:r>
      <w:r w:rsidRPr="00443A63">
        <w:rPr>
          <w:rtl/>
        </w:rPr>
        <w:t xml:space="preserve"> وفي ذي الحجَّة يُنْتَهب الحاجُّ</w:t>
      </w:r>
      <w:r w:rsidR="00E0796F">
        <w:rPr>
          <w:rtl/>
        </w:rPr>
        <w:t>،</w:t>
      </w:r>
      <w:r w:rsidRPr="00443A63">
        <w:rPr>
          <w:rtl/>
        </w:rPr>
        <w:t xml:space="preserve"> وفي المحرَّم ينادي منادٍ من السماء</w:t>
      </w:r>
      <w:r w:rsidR="00E0796F">
        <w:rPr>
          <w:rtl/>
        </w:rPr>
        <w:t>:.</w:t>
      </w:r>
      <w:r w:rsidRPr="002B6071">
        <w:rPr>
          <w:rtl/>
        </w:rPr>
        <w:t>..</w:t>
      </w:r>
      <w:r w:rsidR="00E0796F">
        <w:rPr>
          <w:rtl/>
        </w:rPr>
        <w:t>).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تقدَّم الحديث في رقم (17)</w:t>
      </w:r>
      <w:r w:rsidR="00E0796F">
        <w:rPr>
          <w:rtl/>
        </w:rPr>
        <w:t>،</w:t>
      </w:r>
      <w:r w:rsidRPr="002B6071">
        <w:rPr>
          <w:rtl/>
        </w:rPr>
        <w:t xml:space="preserve"> وفيه زيادات نافعة</w:t>
      </w:r>
      <w:r w:rsidR="00E0796F">
        <w:rPr>
          <w:rtl/>
        </w:rPr>
        <w:t>،</w:t>
      </w:r>
      <w:r w:rsidRPr="002B6071">
        <w:rPr>
          <w:rtl/>
        </w:rPr>
        <w:t xml:space="preserve"> ولعلَّ ذلك سَقطَ من الملاحم للسيِّد </w:t>
      </w:r>
      <w:r w:rsidR="00E0796F">
        <w:rPr>
          <w:rtl/>
        </w:rPr>
        <w:t>(</w:t>
      </w:r>
      <w:r w:rsidRPr="002B6071">
        <w:rPr>
          <w:rtl/>
        </w:rPr>
        <w:t>رحمه الله</w:t>
      </w:r>
      <w:r w:rsidR="00E0796F">
        <w:rPr>
          <w:rtl/>
        </w:rPr>
        <w:t>)،</w:t>
      </w:r>
      <w:r w:rsidRPr="002B6071">
        <w:rPr>
          <w:rtl/>
        </w:rPr>
        <w:t xml:space="preserve"> ويأتي الحديث بلفظ آخر في رقم (27) وفيه زيادات مهمَّة نافعة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27-</w:t>
      </w:r>
      <w:r w:rsidRPr="002B6071">
        <w:rPr>
          <w:rtl/>
        </w:rPr>
        <w:t xml:space="preserve"> 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(140) من الفصل (3) قال</w:t>
      </w:r>
      <w:r w:rsidR="00E0796F">
        <w:rPr>
          <w:rtl/>
        </w:rPr>
        <w:t>:</w:t>
      </w:r>
      <w:r w:rsidRPr="002B6071">
        <w:rPr>
          <w:rtl/>
        </w:rPr>
        <w:t xml:space="preserve"> وعن عبد الله بن مسعود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 xml:space="preserve">إذا كانت صيحة في رمضان فإنَّه يكون 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>عْمعةٌ في شوال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وتميُّز القبائل في ذي القعدة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وتُسفك الدماء في ذي الحجَّة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والمحرَّم وما المحرَّم</w:t>
      </w:r>
      <w:r>
        <w:rPr>
          <w:rStyle w:val="libBold2Char"/>
          <w:rtl/>
        </w:rPr>
        <w:t>!</w:t>
      </w:r>
      <w:r w:rsidR="002B6071" w:rsidRPr="00EF5E29">
        <w:rPr>
          <w:rStyle w:val="libBold2Char"/>
          <w:rtl/>
        </w:rPr>
        <w:t xml:space="preserve"> يقولها ثلاثاً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هيهات هيهات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يُقتل الناس فيها هرجاً هرجاً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قال </w:t>
      </w:r>
      <w:r w:rsidR="002B6071" w:rsidRPr="002B6071">
        <w:rPr>
          <w:rtl/>
        </w:rPr>
        <w:t>[ ابن مسعود ]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قلنا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وما الصَّيحة يا رسول الله</w:t>
      </w:r>
      <w:r>
        <w:rPr>
          <w:rStyle w:val="libBold2Char"/>
          <w:rtl/>
        </w:rPr>
        <w:t>؟</w:t>
      </w:r>
      <w:r w:rsidR="002B6071" w:rsidRPr="00EF5E29">
        <w:rPr>
          <w:rStyle w:val="libBold2Char"/>
          <w:rtl/>
        </w:rPr>
        <w:t xml:space="preserve"> قال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هِدَّةٌ في النصف من رمضان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ليلة جُمعة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وتكون هِدَّةٌ تُوقظ النائم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وتُقعد القائم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وتُخرج العواتق من خُدورِهنَّ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 ليلة جمعة من سنةٍ كثيرة الزلازل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فإذا صلِّيتم الفجر من يوم الجمعة فأدخلوا بيوتكم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وأغلقوا أبوابكم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وسُدُّوا كواكم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ودثِّروا أنفسكم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وسُدُّوا آذانكم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فإذا أحْسَسْتم بالصّيحة فخرِّوا لله تعالى سجَّداً وقولوا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سبحان القدُّوس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سبحان القدُّوس</w:t>
      </w:r>
      <w:r>
        <w:rPr>
          <w:rStyle w:val="libBold2Char"/>
          <w:rtl/>
        </w:rPr>
        <w:t>.</w:t>
      </w:r>
      <w:r w:rsidR="002B6071" w:rsidRPr="00EF5E29">
        <w:rPr>
          <w:rStyle w:val="libBold2Char"/>
          <w:rtl/>
        </w:rPr>
        <w:t>.. فإنَّه من فعل ذلك نجا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ومن لم يفعل ذلك هلك</w:t>
      </w:r>
      <w:r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أخرجه أبو عبد الله نعيم بن حمَّاد في كتاب الفتن</w:t>
      </w:r>
      <w:r w:rsidR="00E0796F">
        <w:rPr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هذا الحديث الشريف يُعرف منه كثير من إجمال الحديث المتقدِّم في رقم (24) وهو</w:t>
      </w:r>
      <w:r w:rsidR="00E0796F">
        <w:rPr>
          <w:rtl/>
        </w:rPr>
        <w:t>:</w:t>
      </w:r>
      <w:r w:rsidRPr="002B6071">
        <w:rPr>
          <w:rtl/>
        </w:rPr>
        <w:t xml:space="preserve"> حديث أبو أُمامة</w:t>
      </w:r>
      <w:r w:rsidR="00E0796F">
        <w:rPr>
          <w:rtl/>
        </w:rPr>
        <w:t>،</w:t>
      </w:r>
      <w:r w:rsidRPr="002B6071">
        <w:rPr>
          <w:rtl/>
        </w:rPr>
        <w:t xml:space="preserve"> وفيه زيادات عمَّا في ذلك الحديث</w:t>
      </w:r>
      <w:r w:rsidR="00E0796F">
        <w:rPr>
          <w:rtl/>
        </w:rPr>
        <w:t>،</w:t>
      </w:r>
      <w:r w:rsidRPr="002B6071">
        <w:rPr>
          <w:rtl/>
        </w:rPr>
        <w:t xml:space="preserve"> ويأتي حديث عن شهر بن حوشب في رقم (27) غير الحديث المتقدِّم في رقم (25) فيه تفصيل</w:t>
      </w:r>
      <w:r w:rsidR="00E0796F">
        <w:rPr>
          <w:rtl/>
        </w:rPr>
        <w:t>،</w:t>
      </w:r>
      <w:r w:rsidRPr="002B6071">
        <w:rPr>
          <w:rtl/>
        </w:rPr>
        <w:t xml:space="preserve"> وبه يظهر إجمال بعض ألفاظ الأحاديث السابقة ال</w:t>
      </w:r>
      <w:r w:rsidR="00883155">
        <w:rPr>
          <w:rtl/>
        </w:rPr>
        <w:t>مـُ</w:t>
      </w:r>
      <w:r w:rsidRPr="002B6071">
        <w:rPr>
          <w:rtl/>
        </w:rPr>
        <w:t>جملة</w:t>
      </w:r>
      <w:r w:rsidR="00E0796F">
        <w:rPr>
          <w:rtl/>
        </w:rPr>
        <w:t>،</w:t>
      </w:r>
      <w:r w:rsidRPr="002B6071">
        <w:rPr>
          <w:rtl/>
        </w:rPr>
        <w:t xml:space="preserve"> فتدبَّر ذلك واغتنم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28-</w:t>
      </w:r>
      <w:r w:rsidRPr="002B6071">
        <w:rPr>
          <w:rtl/>
        </w:rPr>
        <w:t xml:space="preserve"> 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(141)</w:t>
      </w:r>
      <w:r w:rsidR="00E0796F">
        <w:rPr>
          <w:rtl/>
        </w:rPr>
        <w:t>،</w:t>
      </w:r>
      <w:r w:rsidRPr="002B6071">
        <w:rPr>
          <w:rtl/>
        </w:rPr>
        <w:t xml:space="preserve"> من الفصل (3): وعن شهر بن حوشب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 xml:space="preserve">: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سيكون في رمضان صوت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وفي شوال معمعة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وفي ذي القعدة تحارب القبائل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وعلامتُه يُنهب الحاجُّ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وتكون ملحمةٌ بِمِنى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يكثر فيها القتلى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وتسيل فيها الدماء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حتَّى تسيل دماؤهم على الجمرة </w:t>
      </w:r>
      <w:r w:rsidRPr="002B6071">
        <w:rPr>
          <w:rtl/>
        </w:rPr>
        <w:t>[ أي</w:t>
      </w:r>
      <w:r w:rsidR="00E0796F">
        <w:rPr>
          <w:rtl/>
        </w:rPr>
        <w:t>:</w:t>
      </w:r>
      <w:r w:rsidRPr="002B6071">
        <w:rPr>
          <w:rtl/>
        </w:rPr>
        <w:t xml:space="preserve"> جمرة العقبة ]</w:t>
      </w:r>
      <w:r w:rsidR="006E6F6A">
        <w:rPr>
          <w:rStyle w:val="libBold2Char"/>
          <w:rtl/>
        </w:rPr>
        <w:t xml:space="preserve"> </w:t>
      </w:r>
      <w:r w:rsidRPr="002B6071">
        <w:rPr>
          <w:rtl/>
        </w:rPr>
        <w:t>[ و ]</w:t>
      </w:r>
      <w:r w:rsidRPr="00EF5E29">
        <w:rPr>
          <w:rStyle w:val="libBold2Char"/>
          <w:rtl/>
        </w:rPr>
        <w:t xml:space="preserve"> حتَّى يهرب صاحبهم </w:t>
      </w:r>
      <w:r w:rsidRPr="002B6071">
        <w:rPr>
          <w:rtl/>
        </w:rPr>
        <w:t xml:space="preserve">[ وهو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]</w:t>
      </w:r>
      <w:r w:rsidRPr="00EF5E29">
        <w:rPr>
          <w:rStyle w:val="libBold2Char"/>
          <w:rtl/>
        </w:rPr>
        <w:t xml:space="preserve"> فيُؤتى بين الركن والمقام </w:t>
      </w:r>
      <w:r w:rsidRPr="002B6071">
        <w:rPr>
          <w:rtl/>
        </w:rPr>
        <w:t>[ في مسجد الحرام ]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فيبايع وهو كاره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ويقال له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إنْ أبيت ضربنا عنقك </w:t>
      </w:r>
      <w:r w:rsidRPr="002B6071">
        <w:rPr>
          <w:rtl/>
        </w:rPr>
        <w:t>[ و ]</w:t>
      </w:r>
      <w:r w:rsidRPr="00EF5E29">
        <w:rPr>
          <w:rStyle w:val="libBold2Char"/>
          <w:rtl/>
        </w:rPr>
        <w:t xml:space="preserve"> يرضى به </w:t>
      </w:r>
      <w:r w:rsidRPr="002B6071">
        <w:rPr>
          <w:rtl/>
        </w:rPr>
        <w:t>[ أي</w:t>
      </w:r>
      <w:r w:rsidR="00E0796F">
        <w:rPr>
          <w:rtl/>
        </w:rPr>
        <w:t>:</w:t>
      </w:r>
      <w:r w:rsidRPr="002B6071">
        <w:rPr>
          <w:rtl/>
        </w:rPr>
        <w:t xml:space="preserve"> بالمهدي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]</w:t>
      </w:r>
      <w:r w:rsidRPr="00EF5E29">
        <w:rPr>
          <w:rStyle w:val="libBold2Char"/>
          <w:rtl/>
        </w:rPr>
        <w:t xml:space="preserve"> ساكنُ السماء وساكنُ الأرض</w:t>
      </w:r>
      <w:r w:rsidR="00E0796F">
        <w:rPr>
          <w:rStyle w:val="libBold2Char"/>
          <w:rtl/>
        </w:rPr>
        <w:t>).</w:t>
      </w:r>
    </w:p>
    <w:p w:rsidR="006E6F6A" w:rsidRDefault="002B6071" w:rsidP="002B6071">
      <w:pPr>
        <w:pStyle w:val="libNormal"/>
      </w:pPr>
      <w:r w:rsidRPr="002B6071">
        <w:rPr>
          <w:rtl/>
        </w:rPr>
        <w:t xml:space="preserve">لأنَّه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يملأ الأرض قسطاً وعدلاً بعد ما </w:t>
      </w:r>
      <w:r w:rsidR="00883155">
        <w:rPr>
          <w:rtl/>
        </w:rPr>
        <w:t>مـُ</w:t>
      </w:r>
      <w:r w:rsidRPr="002B6071">
        <w:rPr>
          <w:rtl/>
        </w:rPr>
        <w:t>لئت جوراً وظلماً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أخرجه الإمام أبو عمر الداني في سُننه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وفي الحديث الآتي في رقم (28) بيان وشرح لإجمال ما تقدَّم في الحديث رقم (24)</w:t>
      </w:r>
      <w:r w:rsidR="00E0796F">
        <w:rPr>
          <w:rtl/>
        </w:rPr>
        <w:t>،</w:t>
      </w:r>
      <w:r w:rsidRPr="002B6071">
        <w:rPr>
          <w:rtl/>
        </w:rPr>
        <w:t xml:space="preserve"> حيث قال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وفي المحرَّم أوَّله بلاءٌ وآخره فرجٌ على أُمَّتي</w:t>
      </w:r>
      <w:r>
        <w:rPr>
          <w:rStyle w:val="libBold2Char"/>
          <w:rtl/>
        </w:rPr>
        <w:t>)،</w:t>
      </w:r>
      <w:r w:rsidR="002B6071" w:rsidRPr="002B6071">
        <w:rPr>
          <w:rtl/>
        </w:rPr>
        <w:t xml:space="preserve"> وقد تقدَّم عن شهر بن حوشب أحاديث عديدة وفي جميعها اختصار واختلاف</w:t>
      </w:r>
      <w:r>
        <w:rPr>
          <w:rtl/>
        </w:rPr>
        <w:t>،</w:t>
      </w:r>
      <w:r w:rsidR="002B6071" w:rsidRPr="002B6071">
        <w:rPr>
          <w:rtl/>
        </w:rPr>
        <w:t xml:space="preserve"> راجع رقم (17)</w:t>
      </w:r>
      <w:r>
        <w:rPr>
          <w:rtl/>
        </w:rPr>
        <w:t>،</w:t>
      </w:r>
      <w:r w:rsidR="002B6071" w:rsidRPr="002B6071">
        <w:rPr>
          <w:rtl/>
        </w:rPr>
        <w:t xml:space="preserve"> ورقم (25)</w:t>
      </w:r>
      <w:r>
        <w:rPr>
          <w:rtl/>
        </w:rPr>
        <w:t>،</w:t>
      </w:r>
      <w:r w:rsidR="002B6071" w:rsidRPr="002B6071">
        <w:rPr>
          <w:rtl/>
        </w:rPr>
        <w:t xml:space="preserve"> ورقم (27) وهو هذا</w:t>
      </w:r>
      <w:r>
        <w:rPr>
          <w:rtl/>
        </w:rPr>
        <w:t>،</w:t>
      </w:r>
      <w:r w:rsidR="002B6071" w:rsidRPr="002B6071">
        <w:rPr>
          <w:rtl/>
        </w:rPr>
        <w:t xml:space="preserve"> فيه ذكر الحديث أحسن من جميع الأرقام</w:t>
      </w:r>
      <w:r>
        <w:rPr>
          <w:rtl/>
        </w:rPr>
        <w:t>؛</w:t>
      </w:r>
      <w:r w:rsidR="002B6071" w:rsidRPr="002B6071">
        <w:rPr>
          <w:rtl/>
        </w:rPr>
        <w:t xml:space="preserve"> فإنَّ فيه غنىً وكفايةً ل</w:t>
      </w:r>
      <w:r w:rsidR="00883155">
        <w:rPr>
          <w:rtl/>
        </w:rPr>
        <w:t>مـَ</w:t>
      </w:r>
      <w:r w:rsidR="002B6071" w:rsidRPr="002B6071">
        <w:rPr>
          <w:rtl/>
        </w:rPr>
        <w:t>ن كان طالباً للعلم والحقائق الصحيحة الواضحة</w:t>
      </w:r>
      <w:r>
        <w:rPr>
          <w:rtl/>
        </w:rPr>
        <w:t>،</w:t>
      </w:r>
      <w:r w:rsidR="002B6071" w:rsidRPr="002B6071">
        <w:rPr>
          <w:rtl/>
        </w:rPr>
        <w:t xml:space="preserve"> ويأتي الحديث نقلاً من المستدرك للحاكم في رقم (37) ولفظه يخالف ما ذكروه</w:t>
      </w:r>
      <w:r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29-</w:t>
      </w:r>
      <w:r w:rsidRPr="002B6071">
        <w:rPr>
          <w:rtl/>
        </w:rPr>
        <w:t xml:space="preserve"> 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(142) قال</w:t>
      </w:r>
      <w:r w:rsidR="00E0796F">
        <w:rPr>
          <w:rtl/>
        </w:rPr>
        <w:t>:</w:t>
      </w:r>
      <w:r w:rsidRPr="002B6071">
        <w:rPr>
          <w:rtl/>
        </w:rPr>
        <w:t xml:space="preserve"> وعن أبي هريرة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يُسمع في شهر رمضان صوت من السماء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وفي شوال همهمة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وفي ذي القعدة تحزب فيه القبائل </w:t>
      </w:r>
      <w:r w:rsidR="002B6071" w:rsidRPr="002B6071">
        <w:rPr>
          <w:rtl/>
        </w:rPr>
        <w:t>[ تحارب القبائل ]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وفي ذي الحجَّة يُسلب الحاجُّ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وفي المحرَّم الفرج</w:t>
      </w:r>
      <w:r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أخرجه الإمام أبو الحسين أحمد بن جعفر المنادي</w:t>
      </w:r>
      <w:r w:rsidR="00E0796F">
        <w:rPr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6E6F6A" w:rsidRDefault="002B6071" w:rsidP="002B6071">
      <w:pPr>
        <w:pStyle w:val="libNormal"/>
      </w:pPr>
      <w:r w:rsidRPr="002B6071">
        <w:rPr>
          <w:rtl/>
        </w:rPr>
        <w:t>المراد بالفرج</w:t>
      </w:r>
      <w:r w:rsidR="00E0796F">
        <w:rPr>
          <w:rtl/>
        </w:rPr>
        <w:t>:</w:t>
      </w:r>
      <w:r w:rsidRPr="002B6071">
        <w:rPr>
          <w:rtl/>
        </w:rPr>
        <w:t xml:space="preserve"> ظهور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فإنَّ في المحرَّم ينادي منادٍ من السماء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باتِّباعه وإطاعته</w:t>
      </w:r>
      <w:r w:rsidR="00E0796F"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ففي الملاحم والفتن لابن طاووس </w:t>
      </w:r>
      <w:r w:rsidR="00E0796F">
        <w:rPr>
          <w:rtl/>
        </w:rPr>
        <w:t>(</w:t>
      </w:r>
      <w:r w:rsidRPr="002B6071">
        <w:rPr>
          <w:rtl/>
        </w:rPr>
        <w:t>رحمه الله</w:t>
      </w:r>
      <w:r w:rsidR="00E0796F">
        <w:rPr>
          <w:rtl/>
        </w:rPr>
        <w:t>)،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ص37 قال</w:t>
      </w:r>
      <w:r w:rsidR="00E0796F">
        <w:rPr>
          <w:rtl/>
        </w:rPr>
        <w:t>:</w:t>
      </w:r>
      <w:r w:rsidRPr="002B6071">
        <w:rPr>
          <w:rtl/>
        </w:rPr>
        <w:t xml:space="preserve"> حدَّثنا نعيم</w:t>
      </w:r>
      <w:r w:rsidR="00E0796F">
        <w:rPr>
          <w:rtl/>
        </w:rPr>
        <w:t>،</w:t>
      </w:r>
      <w:r w:rsidRPr="002B6071">
        <w:rPr>
          <w:rtl/>
        </w:rPr>
        <w:t xml:space="preserve"> حدَّثنا الوليد بن مسلم بن عنبسه القرشي</w:t>
      </w:r>
      <w:r w:rsidR="00E0796F">
        <w:rPr>
          <w:rtl/>
        </w:rPr>
        <w:t>،</w:t>
      </w:r>
      <w:r w:rsidRPr="002B6071">
        <w:rPr>
          <w:rtl/>
        </w:rPr>
        <w:t xml:space="preserve"> عن سلمة بن أبي سلمة</w:t>
      </w:r>
      <w:r w:rsidR="00E0796F">
        <w:rPr>
          <w:rtl/>
        </w:rPr>
        <w:t>،</w:t>
      </w:r>
      <w:r w:rsidRPr="002B6071">
        <w:rPr>
          <w:rtl/>
        </w:rPr>
        <w:t xml:space="preserve"> عن شهر بن حوشب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6E6F6A" w:rsidRDefault="00E0796F" w:rsidP="002B6071">
      <w:pPr>
        <w:pStyle w:val="libNormal"/>
      </w:pPr>
      <w:r>
        <w:rPr>
          <w:rtl/>
        </w:rPr>
        <w:t>(</w:t>
      </w:r>
      <w:r w:rsidR="002B6071" w:rsidRPr="002B6071">
        <w:rPr>
          <w:rtl/>
        </w:rPr>
        <w:t>صلَّى الله عليه [ وآله ] وسلَّم</w:t>
      </w:r>
      <w:r>
        <w:rPr>
          <w:rtl/>
        </w:rPr>
        <w:t>)</w:t>
      </w:r>
      <w:r w:rsidR="002B6071" w:rsidRPr="002B6071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في المحرَّم ينادي منادٍ من السماء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ألا إنَّ صفوة الله من خلقه فلان </w:t>
      </w:r>
      <w:r w:rsidR="002B6071" w:rsidRPr="002B6071">
        <w:rPr>
          <w:rtl/>
        </w:rPr>
        <w:t>[ أي</w:t>
      </w:r>
      <w:r>
        <w:rPr>
          <w:rtl/>
        </w:rPr>
        <w:t>:</w:t>
      </w:r>
      <w:r w:rsidR="002B6071" w:rsidRPr="002B6071">
        <w:rPr>
          <w:rtl/>
        </w:rPr>
        <w:t xml:space="preserve"> المهدي </w:t>
      </w:r>
      <w:r>
        <w:rPr>
          <w:rtl/>
        </w:rPr>
        <w:t>(</w:t>
      </w:r>
      <w:r w:rsidR="002B6071" w:rsidRPr="002B6071">
        <w:rPr>
          <w:rtl/>
        </w:rPr>
        <w:t>عليه السلام</w:t>
      </w:r>
      <w:r>
        <w:rPr>
          <w:rtl/>
        </w:rPr>
        <w:t>)</w:t>
      </w:r>
      <w:r w:rsidR="002B6071" w:rsidRPr="002B6071">
        <w:rPr>
          <w:rtl/>
        </w:rPr>
        <w:t xml:space="preserve"> ]</w:t>
      </w:r>
      <w:r w:rsidR="002B6071" w:rsidRPr="00EF5E29">
        <w:rPr>
          <w:rStyle w:val="libBold2Char"/>
          <w:rtl/>
        </w:rPr>
        <w:t xml:space="preserve"> فاسمعوا له وأطيعوا</w:t>
      </w:r>
      <w:r>
        <w:rPr>
          <w:rStyle w:val="libBold2Char"/>
          <w:rtl/>
        </w:rPr>
        <w:t>.</w:t>
      </w:r>
      <w:r w:rsidR="002B6071" w:rsidRPr="00EF5E29">
        <w:rPr>
          <w:rStyle w:val="libBold2Char"/>
          <w:rtl/>
        </w:rPr>
        <w:t>..</w:t>
      </w:r>
      <w:r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وقد أخرج الحديث 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ص76</w:t>
      </w:r>
      <w:r w:rsidR="00E0796F">
        <w:rPr>
          <w:rtl/>
        </w:rPr>
        <w:t>،</w:t>
      </w:r>
      <w:r w:rsidRPr="002B6071">
        <w:rPr>
          <w:rtl/>
        </w:rPr>
        <w:t xml:space="preserve"> ولفظه يساوي لفظ ابن طاووس</w:t>
      </w:r>
      <w:r w:rsidR="00E0796F">
        <w:rPr>
          <w:rtl/>
        </w:rPr>
        <w:t>،</w:t>
      </w:r>
      <w:r w:rsidRPr="002B6071">
        <w:rPr>
          <w:rtl/>
        </w:rPr>
        <w:t xml:space="preserve"> وزاد في آخره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أنَّ ذلك النداء يكون في سَنةِ الصوت وال</w:t>
      </w:r>
      <w:r w:rsidR="00883155">
        <w:rPr>
          <w:rStyle w:val="libBold2Char"/>
          <w:rtl/>
        </w:rPr>
        <w:t>مـَ</w:t>
      </w:r>
      <w:r w:rsidRPr="00EF5E29">
        <w:rPr>
          <w:rStyle w:val="libBold2Char"/>
          <w:rtl/>
        </w:rPr>
        <w:t>عْمعة</w:t>
      </w:r>
      <w:r w:rsidR="00E0796F">
        <w:rPr>
          <w:rStyle w:val="libBold2Char"/>
          <w:rtl/>
        </w:rPr>
        <w:t>).</w:t>
      </w:r>
    </w:p>
    <w:p w:rsidR="006E6F6A" w:rsidRDefault="002B6071" w:rsidP="002B6071">
      <w:pPr>
        <w:pStyle w:val="libNormal"/>
      </w:pPr>
      <w:r w:rsidRPr="00EF5E29">
        <w:rPr>
          <w:rStyle w:val="libBold2Char"/>
          <w:rtl/>
        </w:rPr>
        <w:t>30-</w:t>
      </w:r>
      <w:r w:rsidRPr="002B6071">
        <w:rPr>
          <w:rtl/>
        </w:rPr>
        <w:t xml:space="preserve"> 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(143)</w:t>
      </w:r>
      <w:r w:rsidR="00E0796F">
        <w:rPr>
          <w:rtl/>
        </w:rPr>
        <w:t>،</w:t>
      </w:r>
      <w:r w:rsidRPr="002B6071">
        <w:rPr>
          <w:rtl/>
        </w:rPr>
        <w:t xml:space="preserve"> من الفصل (3) قال</w:t>
      </w:r>
      <w:r w:rsidR="00E0796F">
        <w:rPr>
          <w:rtl/>
        </w:rPr>
        <w:t>:</w:t>
      </w:r>
      <w:r w:rsidRPr="002B6071">
        <w:rPr>
          <w:rtl/>
        </w:rPr>
        <w:t xml:space="preserve"> وعن أمير المؤمنين علي بن أبي طالب </w:t>
      </w:r>
      <w:r w:rsidR="00E0796F">
        <w:rPr>
          <w:rtl/>
        </w:rPr>
        <w:t>(</w:t>
      </w:r>
      <w:r w:rsidRPr="002B6071">
        <w:rPr>
          <w:rtl/>
        </w:rPr>
        <w:t>عليهما السلام</w:t>
      </w:r>
      <w:r w:rsidR="00E0796F">
        <w:rPr>
          <w:rtl/>
        </w:rPr>
        <w:t>)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انظروا الفرج في ثلاث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</w:t>
      </w:r>
      <w:r w:rsidR="002B6071" w:rsidRPr="002B6071">
        <w:rPr>
          <w:rtl/>
        </w:rPr>
        <w:t>[ قال الراوي ]</w:t>
      </w:r>
      <w:r>
        <w:rPr>
          <w:rtl/>
        </w:rPr>
        <w:t>:</w:t>
      </w:r>
      <w:r w:rsidR="002B6071" w:rsidRPr="00EF5E29">
        <w:rPr>
          <w:rStyle w:val="libBold2Char"/>
          <w:rFonts w:hint="cs"/>
          <w:rtl/>
        </w:rPr>
        <w:t xml:space="preserve"> </w:t>
      </w:r>
      <w:r w:rsidR="002B6071" w:rsidRPr="00EF5E29">
        <w:rPr>
          <w:rStyle w:val="libBold2Char"/>
          <w:rtl/>
        </w:rPr>
        <w:t>قلنا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يا أمير المؤمنين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وما هي</w:t>
      </w:r>
      <w:r>
        <w:rPr>
          <w:rStyle w:val="libBold2Char"/>
          <w:rtl/>
        </w:rPr>
        <w:t>؟</w:t>
      </w:r>
      <w:r w:rsidR="002B6071" w:rsidRPr="00EF5E29">
        <w:rPr>
          <w:rStyle w:val="libBold2Char"/>
          <w:rtl/>
        </w:rPr>
        <w:t xml:space="preserve"> قال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اختلاف أهل الشام بينهم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والرايات السود من خراسان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والفزعة في شهر رمضان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فقيل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ما الفزعة في شهر رمضان</w:t>
      </w:r>
      <w:r>
        <w:rPr>
          <w:rStyle w:val="libBold2Char"/>
          <w:rtl/>
        </w:rPr>
        <w:t>؟</w:t>
      </w:r>
      <w:r w:rsidR="002B6071" w:rsidRPr="00EF5E29">
        <w:rPr>
          <w:rStyle w:val="libBold2Char"/>
          <w:rtl/>
        </w:rPr>
        <w:t xml:space="preserve"> قال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أوَ ما سمعتم قول الله عز وجل في القرآن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</w:t>
      </w:r>
      <w:r w:rsidRPr="007A6B8F">
        <w:rPr>
          <w:rStyle w:val="libAlaemChar"/>
          <w:rtl/>
        </w:rPr>
        <w:t>(</w:t>
      </w:r>
      <w:r w:rsidR="002B6071" w:rsidRPr="00EF5E29">
        <w:rPr>
          <w:rStyle w:val="libAieChar"/>
          <w:rtl/>
        </w:rPr>
        <w:t>إِن نَّشَأْ نُنَزِّلْ عَلَيْهِم مِّن السَّ</w:t>
      </w:r>
      <w:r w:rsidR="00883155">
        <w:rPr>
          <w:rStyle w:val="libAieChar"/>
          <w:rtl/>
        </w:rPr>
        <w:t>مـَ</w:t>
      </w:r>
      <w:r w:rsidR="002B6071" w:rsidRPr="00EF5E29">
        <w:rPr>
          <w:rStyle w:val="libAieChar"/>
          <w:rtl/>
        </w:rPr>
        <w:t>اء آيَةً فَظَلَّتْ أَعْنَاقُهُمْ لَهَا خَاضِعِينَ</w:t>
      </w:r>
      <w:r w:rsidRPr="007A6B8F">
        <w:rPr>
          <w:rStyle w:val="libAlaemChar"/>
          <w:rtl/>
        </w:rPr>
        <w:t>)</w:t>
      </w:r>
      <w:r w:rsidR="002B6071" w:rsidRPr="00EF5E29">
        <w:rPr>
          <w:rStyle w:val="libAieChar"/>
          <w:rtl/>
        </w:rPr>
        <w:t xml:space="preserve"> </w:t>
      </w:r>
      <w:r w:rsidR="002B6071" w:rsidRPr="00EF5E29">
        <w:rPr>
          <w:rStyle w:val="libBold2Char"/>
          <w:rtl/>
        </w:rPr>
        <w:t>وهي آيةٌ تُخرِج الفتاةَ من خِدرِها، وتُوقِظ النائم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وتفزع اليقظان</w:t>
      </w:r>
      <w:r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أخرجه الإمام أبو الحسين أحمد بن جعفر المنادي</w:t>
      </w:r>
      <w:r w:rsidR="00E0796F">
        <w:rPr>
          <w:rtl/>
        </w:rPr>
        <w:t>.</w:t>
      </w:r>
    </w:p>
    <w:p w:rsidR="006E6F6A" w:rsidRDefault="002B6071" w:rsidP="002B6071">
      <w:pPr>
        <w:pStyle w:val="libNormal"/>
      </w:pPr>
      <w:r w:rsidRPr="00EF5E29">
        <w:rPr>
          <w:rStyle w:val="libBold2Char"/>
          <w:rtl/>
        </w:rPr>
        <w:t>31-</w:t>
      </w:r>
      <w:r w:rsidRPr="002B6071">
        <w:rPr>
          <w:rtl/>
        </w:rPr>
        <w:t xml:space="preserve"> 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(153)</w:t>
      </w:r>
      <w:r w:rsidR="00E0796F">
        <w:rPr>
          <w:rtl/>
        </w:rPr>
        <w:t>،</w:t>
      </w:r>
      <w:r w:rsidRPr="002B6071">
        <w:rPr>
          <w:rtl/>
        </w:rPr>
        <w:t xml:space="preserve"> من الفصل (3)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وعن بِشْر بن مرَّة الحضرمي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آية الحوادثِ في رمضان علامةٌ في السماء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بعدها اختلاف في الناس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فإذا أدركتها فأكثر من الطعام ما استطعت</w:t>
      </w:r>
      <w:r>
        <w:rPr>
          <w:rStyle w:val="libBold2Char"/>
          <w:rtl/>
        </w:rPr>
        <w:t>).</w:t>
      </w:r>
      <w:r w:rsidR="002B6071" w:rsidRPr="002B6071">
        <w:rPr>
          <w:rtl/>
        </w:rPr>
        <w:t xml:space="preserve"> أخرجه نعيم بن حمَّاد</w:t>
      </w:r>
      <w:r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6E6F6A" w:rsidRDefault="002B6071" w:rsidP="002B6071">
      <w:pPr>
        <w:pStyle w:val="libNormal"/>
      </w:pPr>
      <w:r w:rsidRPr="002B6071">
        <w:rPr>
          <w:rtl/>
        </w:rPr>
        <w:t>بالرجوع إلى الأحاديث المتقدِّمة تَعرِف المراد من</w:t>
      </w:r>
      <w:r w:rsidR="00E0796F">
        <w:rPr>
          <w:rtl/>
        </w:rPr>
        <w:t>:</w:t>
      </w:r>
      <w:r w:rsidRPr="00EF5E29">
        <w:rPr>
          <w:rStyle w:val="libBold2Char"/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علامة في السماء تظهر في رمضان</w:t>
      </w:r>
      <w:r w:rsidR="00E0796F"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وأمَّا مقصود الراوي من كثرة الطعام هو</w:t>
      </w:r>
      <w:r w:rsidR="00E0796F">
        <w:rPr>
          <w:rtl/>
        </w:rPr>
        <w:t>:</w:t>
      </w:r>
      <w:r w:rsidRPr="002B6071">
        <w:rPr>
          <w:rtl/>
        </w:rPr>
        <w:t xml:space="preserve"> أنَّه عندما تظهر العلامة يلزم على من عرفها أنْ لا يخرج من داره حتَّى يأتي الفرج</w:t>
      </w:r>
      <w:r w:rsidR="00E0796F">
        <w:rPr>
          <w:rtl/>
        </w:rPr>
        <w:t>،</w:t>
      </w:r>
      <w:r w:rsidRPr="002B6071">
        <w:rPr>
          <w:rtl/>
        </w:rPr>
        <w:t xml:space="preserve"> فعليه يتَّخذ الاحتياط من الطعام لما يحتاجه طيلة ذلك الزمان الذي يبقى في داره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وقد تقدَّم في حديث رقم (26) الأمر بلزوم الدار</w:t>
      </w:r>
      <w:r w:rsidR="00E0796F">
        <w:rPr>
          <w:rtl/>
        </w:rPr>
        <w:t>،</w:t>
      </w:r>
      <w:r w:rsidRPr="002B6071">
        <w:rPr>
          <w:rtl/>
        </w:rPr>
        <w:t xml:space="preserve"> وعدم الخروج منه وفيه</w:t>
      </w:r>
      <w:r w:rsidR="00E0796F">
        <w:rPr>
          <w:rtl/>
        </w:rPr>
        <w:t>:</w:t>
      </w:r>
      <w:r w:rsidRPr="002B6071">
        <w:rPr>
          <w:rtl/>
        </w:rPr>
        <w:t xml:space="preserve"> أنَّ من خرج من الدار وخالف ما أمر به هلك</w:t>
      </w:r>
      <w:r w:rsidR="00E0796F">
        <w:rPr>
          <w:rtl/>
        </w:rPr>
        <w:t>.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32-</w:t>
      </w:r>
      <w:r w:rsidRPr="002B6071">
        <w:rPr>
          <w:rtl/>
        </w:rPr>
        <w:t xml:space="preserve"> 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(154)</w:t>
      </w:r>
      <w:r w:rsidR="00E0796F">
        <w:rPr>
          <w:rtl/>
        </w:rPr>
        <w:t>،</w:t>
      </w:r>
      <w:r w:rsidRPr="002B6071">
        <w:rPr>
          <w:rtl/>
        </w:rPr>
        <w:t xml:space="preserve"> من الفصل (3) قال</w:t>
      </w:r>
      <w:r w:rsidR="00E0796F">
        <w:rPr>
          <w:rtl/>
        </w:rPr>
        <w:t>:</w:t>
      </w:r>
      <w:r w:rsidRPr="002B6071">
        <w:rPr>
          <w:rtl/>
        </w:rPr>
        <w:t xml:space="preserve"> وعن سيف بن عمير قال</w:t>
      </w:r>
      <w:r w:rsidR="00E0796F">
        <w:rPr>
          <w:rtl/>
        </w:rPr>
        <w:t>:</w:t>
      </w:r>
      <w:r w:rsidRPr="002B6071">
        <w:rPr>
          <w:rtl/>
        </w:rPr>
        <w:t xml:space="preserve"> كنت عند أبي جعفر المنصور [ العباسي ]</w:t>
      </w:r>
      <w:r w:rsidR="00E0796F">
        <w:rPr>
          <w:rtl/>
        </w:rPr>
        <w:t>،</w:t>
      </w:r>
      <w:r w:rsidRPr="002B6071">
        <w:rPr>
          <w:rtl/>
        </w:rPr>
        <w:t xml:space="preserve"> فقال لي ابتداءً</w:t>
      </w:r>
      <w:r w:rsidR="00E0796F">
        <w:rPr>
          <w:rtl/>
        </w:rPr>
        <w:t>:</w:t>
      </w:r>
      <w:r w:rsidRPr="002B6071">
        <w:rPr>
          <w:rtl/>
        </w:rPr>
        <w:t xml:space="preserve"> يا سيف بن عمير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لابدَّ من منادٍ من السماء باسم رجلٍ من ولد أبي طالب</w:t>
      </w:r>
      <w:r w:rsidR="00E0796F">
        <w:rPr>
          <w:rtl/>
        </w:rPr>
        <w:t>،</w:t>
      </w:r>
      <w:r w:rsidRPr="002B6071">
        <w:rPr>
          <w:rtl/>
        </w:rPr>
        <w:t xml:space="preserve"> [ قال سيف ]</w:t>
      </w:r>
      <w:r w:rsidR="00E0796F">
        <w:rPr>
          <w:rtl/>
        </w:rPr>
        <w:t>:</w:t>
      </w:r>
      <w:r w:rsidRPr="002B6071">
        <w:rPr>
          <w:rtl/>
        </w:rPr>
        <w:t xml:space="preserve"> فقلت</w:t>
      </w:r>
      <w:r w:rsidR="00E0796F">
        <w:rPr>
          <w:rtl/>
        </w:rPr>
        <w:t>:</w:t>
      </w:r>
      <w:r w:rsidRPr="002B6071">
        <w:rPr>
          <w:rtl/>
        </w:rPr>
        <w:t xml:space="preserve"> جعلت فداك يا أمير المؤمنين تروي هذا</w:t>
      </w:r>
      <w:r w:rsidR="00E0796F">
        <w:rPr>
          <w:rtl/>
        </w:rPr>
        <w:t>؟</w:t>
      </w:r>
      <w:r w:rsidRPr="002B6071">
        <w:rPr>
          <w:rtl/>
        </w:rPr>
        <w:t>! قال [ المنصور ]</w:t>
      </w:r>
      <w:r w:rsidR="00E0796F">
        <w:rPr>
          <w:rtl/>
        </w:rPr>
        <w:t>:</w:t>
      </w:r>
      <w:r w:rsidRPr="002B6071">
        <w:rPr>
          <w:rtl/>
        </w:rPr>
        <w:t xml:space="preserve"> أي والذي نفسي بيده لَسَماعُ أُذُناي له</w:t>
      </w:r>
      <w:r w:rsidR="00E0796F">
        <w:rPr>
          <w:rtl/>
        </w:rPr>
        <w:t>،</w:t>
      </w:r>
      <w:r w:rsidRPr="002B6071">
        <w:rPr>
          <w:rtl/>
        </w:rPr>
        <w:t xml:space="preserve"> [ قال سيف ]</w:t>
      </w:r>
      <w:r w:rsidR="00E0796F">
        <w:rPr>
          <w:rtl/>
        </w:rPr>
        <w:t>:</w:t>
      </w:r>
      <w:r w:rsidRPr="002B6071">
        <w:rPr>
          <w:rtl/>
        </w:rPr>
        <w:t xml:space="preserve"> فقلت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Pr="00EF5E29">
        <w:rPr>
          <w:rtl/>
        </w:rPr>
        <w:t>يا أمير المؤمنين</w:t>
      </w:r>
      <w:r w:rsidRPr="002B6071">
        <w:rPr>
          <w:rtl/>
        </w:rPr>
        <w:t xml:space="preserve"> إنَّ هذا الحديث ما سمعته قبل وقتي هذا</w:t>
      </w:r>
      <w:r w:rsidR="00E0796F">
        <w:rPr>
          <w:rtl/>
        </w:rPr>
        <w:t>!</w:t>
      </w:r>
      <w:r w:rsidRPr="002B6071">
        <w:rPr>
          <w:rtl/>
        </w:rPr>
        <w:t xml:space="preserve"> فقال [ المنصور ]</w:t>
      </w:r>
      <w:r w:rsidR="00E0796F">
        <w:rPr>
          <w:rtl/>
        </w:rPr>
        <w:t>:</w:t>
      </w:r>
      <w:r w:rsidRPr="002B6071">
        <w:rPr>
          <w:rtl/>
        </w:rPr>
        <w:t xml:space="preserve"> يا سيف</w:t>
      </w:r>
      <w:r w:rsidR="00E0796F">
        <w:rPr>
          <w:rtl/>
        </w:rPr>
        <w:t>:</w:t>
      </w:r>
      <w:r w:rsidRPr="002B6071">
        <w:rPr>
          <w:rtl/>
        </w:rPr>
        <w:t xml:space="preserve"> إنَّه الحقَّ</w:t>
      </w:r>
      <w:r w:rsidR="00E0796F">
        <w:rPr>
          <w:rtl/>
        </w:rPr>
        <w:t>،</w:t>
      </w:r>
      <w:r w:rsidRPr="002B6071">
        <w:rPr>
          <w:rtl/>
        </w:rPr>
        <w:t xml:space="preserve"> وإذا كان [ إذا كان النداء من السماء ] فنحن أولى </w:t>
      </w:r>
      <w:r w:rsidR="00883155">
        <w:rPr>
          <w:rtl/>
        </w:rPr>
        <w:t>مـَ</w:t>
      </w:r>
      <w:r w:rsidRPr="002B6071">
        <w:rPr>
          <w:rtl/>
        </w:rPr>
        <w:t>ن يُجيبه</w:t>
      </w:r>
      <w:r w:rsidR="00E0796F">
        <w:rPr>
          <w:rtl/>
        </w:rPr>
        <w:t>،</w:t>
      </w:r>
      <w:r w:rsidRPr="002B6071">
        <w:rPr>
          <w:rtl/>
        </w:rPr>
        <w:t xml:space="preserve"> أما إنَّ النداء إلى رجل من بني عمِّنا</w:t>
      </w:r>
      <w:r w:rsidR="00E0796F">
        <w:rPr>
          <w:rtl/>
        </w:rPr>
        <w:t>،</w:t>
      </w:r>
      <w:r w:rsidRPr="002B6071">
        <w:rPr>
          <w:rtl/>
        </w:rPr>
        <w:t xml:space="preserve"> فقلت</w:t>
      </w:r>
      <w:r w:rsidR="00E0796F">
        <w:rPr>
          <w:rtl/>
        </w:rPr>
        <w:t>:</w:t>
      </w:r>
      <w:r w:rsidRPr="002B6071">
        <w:rPr>
          <w:rtl/>
        </w:rPr>
        <w:t xml:space="preserve"> رجل من ولد فاطمة</w:t>
      </w:r>
      <w:r w:rsidR="00E0796F">
        <w:rPr>
          <w:rtl/>
        </w:rPr>
        <w:t>؟</w:t>
      </w:r>
      <w:r w:rsidRPr="002B6071">
        <w:rPr>
          <w:rtl/>
        </w:rPr>
        <w:t xml:space="preserve"> قال [ المنصور ]</w:t>
      </w:r>
      <w:r w:rsidR="00E0796F">
        <w:rPr>
          <w:rtl/>
        </w:rPr>
        <w:t>:</w:t>
      </w:r>
      <w:r w:rsidRPr="002B6071">
        <w:rPr>
          <w:rtl/>
        </w:rPr>
        <w:t xml:space="preserve"> نعم يا سيف</w:t>
      </w:r>
      <w:r w:rsidR="00E0796F">
        <w:rPr>
          <w:rtl/>
        </w:rPr>
        <w:t>،</w:t>
      </w:r>
      <w:r w:rsidRPr="002B6071">
        <w:rPr>
          <w:rtl/>
        </w:rPr>
        <w:t xml:space="preserve"> لولا إنَّي سمعته من أبي جعفر محمَّد بن علي [ الباقر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] وحدَّثني به أهل الأرض كلُّهم ما قبلته</w:t>
      </w:r>
      <w:r w:rsidR="00E0796F">
        <w:rPr>
          <w:rtl/>
        </w:rPr>
        <w:t>،</w:t>
      </w:r>
      <w:r w:rsidRPr="002B6071">
        <w:rPr>
          <w:rtl/>
        </w:rPr>
        <w:t xml:space="preserve"> ولكنَّه محمَّد بن علي </w:t>
      </w:r>
      <w:r w:rsidR="00E0796F">
        <w:rPr>
          <w:rtl/>
        </w:rPr>
        <w:t>(</w:t>
      </w:r>
      <w:r w:rsidRPr="002B6071">
        <w:rPr>
          <w:rtl/>
        </w:rPr>
        <w:t>عليهما السلام</w:t>
      </w:r>
      <w:r w:rsidR="00E0796F">
        <w:rPr>
          <w:rtl/>
        </w:rPr>
        <w:t>).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  <w:r w:rsidR="006E6F6A">
        <w:rPr>
          <w:rtl/>
        </w:rPr>
        <w:t xml:space="preserve"> 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الشيخ الطوسي في كتاب الغيبة حديث سيف</w:t>
      </w:r>
      <w:r w:rsidR="00E0796F">
        <w:rPr>
          <w:rtl/>
        </w:rPr>
        <w:t>،</w:t>
      </w:r>
      <w:r w:rsidRPr="002B6071">
        <w:rPr>
          <w:rtl/>
        </w:rPr>
        <w:t xml:space="preserve"> وأخرجه الكليني في الروضة للكافي</w:t>
      </w:r>
      <w:r w:rsidR="00E0796F">
        <w:rPr>
          <w:rtl/>
        </w:rPr>
        <w:t>،</w:t>
      </w:r>
      <w:r w:rsidRPr="002B6071">
        <w:rPr>
          <w:rtl/>
        </w:rPr>
        <w:t xml:space="preserve"> مع اختلاف في بعض ألفاظ الحديث</w:t>
      </w:r>
      <w:r w:rsidR="00E0796F">
        <w:rPr>
          <w:rtl/>
        </w:rPr>
        <w:t>،</w:t>
      </w:r>
      <w:r w:rsidRPr="002B6071">
        <w:rPr>
          <w:rtl/>
        </w:rPr>
        <w:t xml:space="preserve"> وأخرجه الشيخ المفيد في كتاب الإرشاد بسندٍ عن علي بن بلال ال</w:t>
      </w:r>
      <w:r w:rsidR="00883155">
        <w:rPr>
          <w:rtl/>
        </w:rPr>
        <w:t>مـُ</w:t>
      </w:r>
      <w:r w:rsidRPr="002B6071">
        <w:rPr>
          <w:rtl/>
        </w:rPr>
        <w:t>هلبي</w:t>
      </w:r>
      <w:r w:rsidR="00E0796F">
        <w:rPr>
          <w:rtl/>
        </w:rPr>
        <w:t>،</w:t>
      </w:r>
      <w:r w:rsidRPr="002B6071">
        <w:rPr>
          <w:rtl/>
        </w:rPr>
        <w:t xml:space="preserve"> وأخرج في عقد الدُّرر حديثاً آخر في رقم (157) فيه إشارة إلى النداء والصيحة التي تقع قبل ظهور الإمام الحجَّة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وإليك نصُّه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 xml:space="preserve">33- </w:t>
      </w:r>
      <w:r w:rsidRPr="002B6071">
        <w:rPr>
          <w:rtl/>
        </w:rPr>
        <w:t>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(157)</w:t>
      </w:r>
      <w:r w:rsidR="00E0796F">
        <w:rPr>
          <w:rtl/>
        </w:rPr>
        <w:t>،</w:t>
      </w:r>
      <w:r w:rsidRPr="002B6071">
        <w:rPr>
          <w:rtl/>
        </w:rPr>
        <w:t xml:space="preserve"> من الفصل (3) قال</w:t>
      </w:r>
      <w:r w:rsidR="00E0796F">
        <w:rPr>
          <w:rtl/>
        </w:rPr>
        <w:t>:</w:t>
      </w:r>
      <w:r w:rsidRPr="002B6071">
        <w:rPr>
          <w:rtl/>
        </w:rPr>
        <w:t xml:space="preserve"> وعن أبي عبد الله الحسين بن علي </w:t>
      </w:r>
      <w:r w:rsidR="00E0796F">
        <w:rPr>
          <w:rtl/>
        </w:rPr>
        <w:t>(</w:t>
      </w:r>
      <w:r w:rsidRPr="002B6071">
        <w:rPr>
          <w:rtl/>
        </w:rPr>
        <w:t>عليهما السلام</w:t>
      </w:r>
      <w:r w:rsidR="00E0796F">
        <w:rPr>
          <w:rtl/>
        </w:rPr>
        <w:t>)</w:t>
      </w:r>
      <w:r w:rsidRPr="002B6071">
        <w:rPr>
          <w:rtl/>
        </w:rPr>
        <w:t xml:space="preserve"> أنَّه قال</w:t>
      </w:r>
      <w:r w:rsidR="00E0796F">
        <w:rPr>
          <w:rtl/>
        </w:rPr>
        <w:t>:</w:t>
      </w:r>
    </w:p>
    <w:p w:rsidR="006E6F6A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للمهدي</w:t>
      </w:r>
      <w:r w:rsidR="002B6071" w:rsidRPr="002B6071">
        <w:rPr>
          <w:rtl/>
        </w:rPr>
        <w:t xml:space="preserve"> [ أي</w:t>
      </w:r>
      <w:r>
        <w:rPr>
          <w:rtl/>
        </w:rPr>
        <w:t>:</w:t>
      </w:r>
      <w:r w:rsidR="002B6071" w:rsidRPr="002B6071">
        <w:rPr>
          <w:rtl/>
        </w:rPr>
        <w:t xml:space="preserve"> لخروج 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Fonts w:hint="cs"/>
          <w:rtl/>
        </w:rPr>
        <w:t>)</w:t>
      </w:r>
      <w:r w:rsidRPr="002B6071">
        <w:rPr>
          <w:rFonts w:hint="cs"/>
          <w:rtl/>
        </w:rPr>
        <w:t xml:space="preserve"> ]</w:t>
      </w:r>
      <w:r w:rsidRPr="002B6071">
        <w:rPr>
          <w:rtl/>
        </w:rPr>
        <w:t xml:space="preserve"> </w:t>
      </w:r>
      <w:r w:rsidRPr="00EF5E29">
        <w:rPr>
          <w:rStyle w:val="libBold2Char"/>
          <w:rtl/>
        </w:rPr>
        <w:t>خَمْسُ علاماتٍ</w:t>
      </w:r>
      <w:r w:rsidRPr="002B6071">
        <w:rPr>
          <w:rtl/>
        </w:rPr>
        <w:t xml:space="preserve"> [ تقع قبل ظهوره وفي عصره ] </w:t>
      </w:r>
      <w:r w:rsidRPr="00EF5E29">
        <w:rPr>
          <w:rStyle w:val="libBold2Char"/>
          <w:rtl/>
        </w:rPr>
        <w:t>السفياني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واليماني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والصَّيحة من السماء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والخسف بالبيداء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وقتلُ النفس الزكيَّة</w:t>
      </w:r>
      <w:r w:rsidR="00E0796F">
        <w:rPr>
          <w:rStyle w:val="libBold2Char"/>
          <w:rtl/>
        </w:rPr>
        <w:t>).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تقدَّم في رقم (20) نقلاً من عقد الدُّرر حديثٌ عن الإمام الحسين بن علي </w:t>
      </w:r>
      <w:r w:rsidR="00E0796F">
        <w:rPr>
          <w:rtl/>
        </w:rPr>
        <w:t>(</w:t>
      </w:r>
      <w:r w:rsidRPr="002B6071">
        <w:rPr>
          <w:rtl/>
        </w:rPr>
        <w:t>عليهما السلام</w:t>
      </w:r>
      <w:r w:rsidR="00E0796F">
        <w:rPr>
          <w:rtl/>
        </w:rPr>
        <w:t>)</w:t>
      </w:r>
      <w:r w:rsidRPr="002B6071">
        <w:rPr>
          <w:rtl/>
        </w:rPr>
        <w:t xml:space="preserve"> فسَّر فيه الصيحةَ السماويَّة وما يقول في صيحته وندائه</w:t>
      </w:r>
      <w:r w:rsidR="00E0796F">
        <w:rPr>
          <w:rtl/>
        </w:rPr>
        <w:t>.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34-</w:t>
      </w:r>
      <w:r w:rsidRPr="002B6071">
        <w:rPr>
          <w:rtl/>
        </w:rPr>
        <w:t xml:space="preserve"> وفي </w:t>
      </w:r>
      <w:r w:rsidR="00E0796F">
        <w:rPr>
          <w:rtl/>
        </w:rPr>
        <w:t>(</w:t>
      </w:r>
      <w:r w:rsidRPr="002B6071">
        <w:rPr>
          <w:rtl/>
        </w:rPr>
        <w:t>القول المختصر في علامات المهدي المنتظر</w:t>
      </w:r>
      <w:r w:rsidR="00E0796F">
        <w:rPr>
          <w:rtl/>
        </w:rPr>
        <w:t>)،</w:t>
      </w:r>
      <w:r w:rsidRPr="002B6071">
        <w:rPr>
          <w:rtl/>
        </w:rPr>
        <w:t xml:space="preserve"> تأليف ابن حجر الهيتمي الشافعي</w:t>
      </w:r>
      <w:r w:rsidR="00E0796F">
        <w:rPr>
          <w:rtl/>
        </w:rPr>
        <w:t>،</w:t>
      </w:r>
      <w:r w:rsidRPr="002B6071">
        <w:rPr>
          <w:rtl/>
        </w:rPr>
        <w:t xml:space="preserve"> ذكر نداء السماء</w:t>
      </w:r>
      <w:r w:rsidR="00E0796F">
        <w:rPr>
          <w:rtl/>
        </w:rPr>
        <w:t>،</w:t>
      </w:r>
      <w:r w:rsidRPr="002B6071">
        <w:rPr>
          <w:rtl/>
        </w:rPr>
        <w:t xml:space="preserve"> والصيحة</w:t>
      </w:r>
      <w:r w:rsidR="00E0796F">
        <w:rPr>
          <w:rtl/>
        </w:rPr>
        <w:t>،</w:t>
      </w:r>
      <w:r w:rsidRPr="002B6071">
        <w:rPr>
          <w:rtl/>
        </w:rPr>
        <w:t xml:space="preserve"> وذكر قتل النفس الزكيَّة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أمَّا النداء فذكره في (63) علامة التي ذكرها الباب في الأوَّل من الكتاب وقال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الثانية والعشرون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ستكونُ فِتنةٌ لا يهدأ منها جانب إلاَّ جاش</w:t>
      </w:r>
      <w:r w:rsidR="00751165">
        <w:rPr>
          <w:rStyle w:val="libBold2Char"/>
          <w:rtl/>
        </w:rPr>
        <w:t>َ</w:t>
      </w:r>
      <w:r w:rsidRPr="00EF5E29">
        <w:rPr>
          <w:rStyle w:val="libBold2Char"/>
          <w:rtl/>
        </w:rPr>
        <w:t xml:space="preserve"> منها جانبان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حتَّى يُنادي منادٍ من السماء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إنَّ أميركم فلان</w:t>
      </w:r>
      <w:r w:rsidR="00E0796F">
        <w:rPr>
          <w:rStyle w:val="libBold2Char"/>
          <w:rtl/>
        </w:rPr>
        <w:t>)،</w:t>
      </w:r>
      <w:r w:rsidRPr="002B6071">
        <w:rPr>
          <w:rtl/>
        </w:rPr>
        <w:t xml:space="preserve"> [ أي</w:t>
      </w:r>
      <w:r w:rsidR="00E0796F">
        <w:rPr>
          <w:rtl/>
        </w:rPr>
        <w:t>:</w:t>
      </w:r>
      <w:r w:rsidRPr="002B6071">
        <w:rPr>
          <w:rtl/>
        </w:rPr>
        <w:t xml:space="preserve">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]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قال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والثالثة والعشرون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 xml:space="preserve">يخرج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</w:t>
      </w:r>
      <w:r w:rsidRPr="00EF5E29">
        <w:rPr>
          <w:rStyle w:val="libBold2Char"/>
          <w:rtl/>
        </w:rPr>
        <w:t>وعلى رأسه غمامة فيها منادٍ يُنادي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هذا المهدي خليفة الله فاتَّبعوه</w:t>
      </w:r>
      <w:r w:rsidR="00E0796F"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قال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والرابعة والعشرون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يخرج المهدي</w:t>
      </w:r>
      <w:r w:rsidRPr="002B6071">
        <w:rPr>
          <w:rtl/>
        </w:rPr>
        <w:t xml:space="preserve">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</w:t>
      </w:r>
      <w:r w:rsidRPr="00EF5E29">
        <w:rPr>
          <w:rStyle w:val="libBold2Char"/>
          <w:rtl/>
        </w:rPr>
        <w:t xml:space="preserve">وعلى رأسه </w:t>
      </w:r>
      <w:r w:rsidR="00883155">
        <w:rPr>
          <w:rStyle w:val="libBold2Char"/>
          <w:rtl/>
        </w:rPr>
        <w:t>مـَ</w:t>
      </w:r>
      <w:r w:rsidRPr="00EF5E29">
        <w:rPr>
          <w:rStyle w:val="libBold2Char"/>
          <w:rtl/>
        </w:rPr>
        <w:t>لَكٌ يُنادي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إنَّ هذا المهدي فاتَّبعوه</w:t>
      </w:r>
      <w:r w:rsidR="00E0796F">
        <w:rPr>
          <w:rStyle w:val="libBold2Char"/>
          <w:rtl/>
        </w:rPr>
        <w:t>)</w:t>
      </w:r>
      <w:r w:rsidRPr="00EF5E29">
        <w:rPr>
          <w:rStyle w:val="libBold2Char"/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تقدَّم الحديث الأوَّل في رقم (18)</w:t>
      </w:r>
      <w:r w:rsidR="00E0796F">
        <w:rPr>
          <w:rtl/>
        </w:rPr>
        <w:t>،</w:t>
      </w:r>
      <w:r w:rsidRPr="002B6071">
        <w:rPr>
          <w:rtl/>
        </w:rPr>
        <w:t xml:space="preserve"> والحديث الثاني في رقم (3 و4)</w:t>
      </w:r>
      <w:r w:rsidR="00E0796F">
        <w:rPr>
          <w:rtl/>
        </w:rPr>
        <w:t>،</w:t>
      </w:r>
      <w:r w:rsidRPr="002B6071">
        <w:rPr>
          <w:rtl/>
        </w:rPr>
        <w:t xml:space="preserve"> والحديث الثالث في رقم (1و2و3)</w:t>
      </w:r>
      <w:r w:rsidR="00E0796F">
        <w:rPr>
          <w:rtl/>
        </w:rPr>
        <w:t>،</w:t>
      </w:r>
      <w:r w:rsidRPr="002B6071">
        <w:rPr>
          <w:rtl/>
        </w:rPr>
        <w:t xml:space="preserve"> وذَكَر النداء في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السادسة والخمسون</w:t>
      </w:r>
      <w:r w:rsidR="00E0796F">
        <w:rPr>
          <w:rStyle w:val="libBold2Char"/>
          <w:rtl/>
        </w:rPr>
        <w:t>)</w:t>
      </w:r>
      <w:r w:rsidRPr="00EF5E29">
        <w:rPr>
          <w:rStyle w:val="libBold2Char"/>
          <w:rtl/>
        </w:rPr>
        <w:t xml:space="preserve"> </w:t>
      </w:r>
      <w:r w:rsidRPr="002B6071">
        <w:rPr>
          <w:rtl/>
        </w:rPr>
        <w:t>وقال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يخرج [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]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في المحرَّم ومنادٍ يُنادي من السماء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ألا إنَّ صفوة الله من خلقه فلان </w:t>
      </w:r>
      <w:r w:rsidRPr="002B6071">
        <w:rPr>
          <w:rtl/>
        </w:rPr>
        <w:t>[ يعني</w:t>
      </w:r>
      <w:r w:rsidR="00E0796F">
        <w:rPr>
          <w:rtl/>
        </w:rPr>
        <w:t>:</w:t>
      </w:r>
      <w:r w:rsidRPr="002B6071">
        <w:rPr>
          <w:rtl/>
        </w:rPr>
        <w:t xml:space="preserve"> المهدي ]</w:t>
      </w:r>
      <w:r w:rsidRPr="00EF5E29">
        <w:rPr>
          <w:rStyle w:val="libBold2Char"/>
          <w:rtl/>
        </w:rPr>
        <w:t xml:space="preserve"> فاسمعوا له وأطيعوا</w:t>
      </w:r>
      <w:r w:rsidR="00E0796F"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وقد تقدَّم هذا الحديث الشريف في رقم (17) في آخره</w:t>
      </w:r>
      <w:r w:rsidR="00E0796F">
        <w:rPr>
          <w:rtl/>
        </w:rPr>
        <w:t>،</w:t>
      </w:r>
      <w:r w:rsidRPr="002B6071">
        <w:rPr>
          <w:rtl/>
        </w:rPr>
        <w:t xml:space="preserve"> وقال ابن حجر</w:t>
      </w:r>
      <w:r w:rsidR="006E6F6A">
        <w:rPr>
          <w:rtl/>
        </w:rPr>
        <w:t xml:space="preserve"> - </w:t>
      </w:r>
      <w:r w:rsidRPr="002B6071">
        <w:rPr>
          <w:rtl/>
        </w:rPr>
        <w:t>في الباب الثالث</w:t>
      </w:r>
      <w:r w:rsidR="006E6F6A">
        <w:rPr>
          <w:rtl/>
        </w:rPr>
        <w:t xml:space="preserve"> -</w:t>
      </w:r>
      <w:r w:rsidR="00E0796F">
        <w:rPr>
          <w:rtl/>
        </w:rPr>
        <w:t>:</w:t>
      </w:r>
      <w:r w:rsidRPr="002B6071">
        <w:rPr>
          <w:rtl/>
        </w:rPr>
        <w:t xml:space="preserve"> نذكر في هذا الباب ما جاء فيه من التَّابعين وتابعيهم فقال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الأُولى</w:t>
      </w:r>
      <w:r w:rsidR="00E0796F">
        <w:rPr>
          <w:rStyle w:val="libBold2Char"/>
          <w:rtl/>
        </w:rPr>
        <w:t>:</w:t>
      </w:r>
      <w:r w:rsidR="006E6F6A">
        <w:rPr>
          <w:rtl/>
        </w:rPr>
        <w:t xml:space="preserve"> </w:t>
      </w:r>
      <w:r w:rsidRPr="002B6071">
        <w:rPr>
          <w:rtl/>
        </w:rPr>
        <w:t>يُنادى باسمه من السماء</w:t>
      </w:r>
      <w:r w:rsidR="00E0796F">
        <w:rPr>
          <w:rtl/>
        </w:rPr>
        <w:t>،</w:t>
      </w:r>
      <w:r w:rsidRPr="002B6071">
        <w:rPr>
          <w:rtl/>
        </w:rPr>
        <w:t xml:space="preserve"> لا ينكر الدليل</w:t>
      </w:r>
      <w:r w:rsidR="00E0796F">
        <w:rPr>
          <w:rtl/>
        </w:rPr>
        <w:t>،</w:t>
      </w:r>
      <w:r w:rsidRPr="002B6071">
        <w:rPr>
          <w:rtl/>
        </w:rPr>
        <w:t xml:space="preserve"> ولا يُمنع منه الذليل</w:t>
      </w:r>
      <w:r w:rsidR="006E6F6A">
        <w:rPr>
          <w:rStyle w:val="libBold2Char"/>
          <w:rtl/>
        </w:rPr>
        <w:t xml:space="preserve"> </w:t>
      </w:r>
      <w:r w:rsidR="00E0796F">
        <w:rPr>
          <w:rStyle w:val="libBold2Char"/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هذا النداء تقدَّم في رقم (1) نقلاً من كتاب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وفي آخر رقم (17) نقلاً من كتاب كنز العمَّال</w:t>
      </w:r>
      <w:r w:rsidR="00E0796F">
        <w:rPr>
          <w:rtl/>
        </w:rPr>
        <w:t>،</w:t>
      </w:r>
      <w:r w:rsidRPr="002B6071">
        <w:rPr>
          <w:rtl/>
        </w:rPr>
        <w:t xml:space="preserve"> ج7</w:t>
      </w:r>
      <w:r w:rsidR="00E0796F">
        <w:rPr>
          <w:rtl/>
        </w:rPr>
        <w:t>،</w:t>
      </w:r>
      <w:r w:rsidRPr="002B6071">
        <w:rPr>
          <w:rtl/>
        </w:rPr>
        <w:t xml:space="preserve"> ص260 – 261</w:t>
      </w:r>
      <w:r w:rsidR="00E0796F">
        <w:rPr>
          <w:rtl/>
        </w:rPr>
        <w:t>،</w:t>
      </w:r>
      <w:r w:rsidRPr="002B6071">
        <w:rPr>
          <w:rtl/>
        </w:rPr>
        <w:t xml:space="preserve"> عن أبي أُمامة</w:t>
      </w:r>
      <w:r w:rsidR="00E0796F">
        <w:rPr>
          <w:rtl/>
        </w:rPr>
        <w:t>،</w:t>
      </w:r>
      <w:r w:rsidRPr="002B6071">
        <w:rPr>
          <w:rtl/>
        </w:rPr>
        <w:t xml:space="preserve"> وأبو أُمامة صحابي يروي حديث الصيحة والنداء من النبي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)!</w:t>
      </w:r>
      <w:r w:rsidRPr="002B6071">
        <w:rPr>
          <w:rtl/>
        </w:rPr>
        <w:t xml:space="preserve"> وابن حجر الهيتمي يقول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نذكر في الباب الثالث ما جاء من التابعين</w:t>
      </w:r>
      <w:r w:rsidR="00E0796F">
        <w:rPr>
          <w:rtl/>
        </w:rPr>
        <w:t>!</w:t>
      </w:r>
      <w:r w:rsidRPr="002B6071">
        <w:rPr>
          <w:rtl/>
        </w:rPr>
        <w:t xml:space="preserve"> وأبو أُمامة </w:t>
      </w:r>
      <w:r w:rsidR="00E0796F">
        <w:rPr>
          <w:rtl/>
        </w:rPr>
        <w:t>(</w:t>
      </w:r>
      <w:r w:rsidRPr="002B6071">
        <w:rPr>
          <w:rtl/>
        </w:rPr>
        <w:t>رضي الله عنه</w:t>
      </w:r>
      <w:r w:rsidR="00E0796F">
        <w:rPr>
          <w:rtl/>
        </w:rPr>
        <w:t>)</w:t>
      </w:r>
      <w:r w:rsidRPr="002B6071">
        <w:rPr>
          <w:rtl/>
        </w:rPr>
        <w:t xml:space="preserve"> من أصحابة الكرام</w:t>
      </w:r>
      <w:r w:rsidR="00E0796F">
        <w:rPr>
          <w:rtl/>
        </w:rPr>
        <w:t>،</w:t>
      </w:r>
      <w:r w:rsidRPr="002B6071">
        <w:rPr>
          <w:rtl/>
        </w:rPr>
        <w:t xml:space="preserve"> فالحديث مروي من الرسول الأكرم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</w:t>
      </w:r>
      <w:r w:rsidRPr="002B6071">
        <w:rPr>
          <w:rtl/>
        </w:rPr>
        <w:t xml:space="preserve"> بواسطة الصحابة الكرام لا بواسطة التابعين وهذا 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القول يدلُّ على قلَّة اطِّلاع ابن حجر</w:t>
      </w:r>
      <w:r w:rsidR="00E0796F">
        <w:rPr>
          <w:rtl/>
        </w:rPr>
        <w:t>،</w:t>
      </w:r>
      <w:r w:rsidRPr="002B6071">
        <w:rPr>
          <w:rtl/>
        </w:rPr>
        <w:t xml:space="preserve"> وعلى عدم تميزه بين الصحابة والتابعين</w:t>
      </w:r>
      <w:r w:rsidR="00E0796F">
        <w:rPr>
          <w:rtl/>
        </w:rPr>
        <w:t>.</w:t>
      </w:r>
    </w:p>
    <w:p w:rsidR="006E6F6A" w:rsidRDefault="002B6071" w:rsidP="002B6071">
      <w:pPr>
        <w:pStyle w:val="libNormal"/>
      </w:pPr>
      <w:r w:rsidRPr="00EF5E29">
        <w:rPr>
          <w:rStyle w:val="libBold2Char"/>
          <w:rtl/>
        </w:rPr>
        <w:t>وقال ابن حجر</w:t>
      </w:r>
      <w:r w:rsidR="00E0796F">
        <w:rPr>
          <w:rtl/>
        </w:rPr>
        <w:t>:</w:t>
      </w:r>
      <w:r w:rsidRPr="002B6071">
        <w:rPr>
          <w:rtl/>
        </w:rPr>
        <w:t xml:space="preserve"> في الباب الثالث عند تعداده ما يقع عند ظهور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قال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الأربعون</w:t>
      </w:r>
      <w:r w:rsidR="00E0796F">
        <w:rPr>
          <w:rtl/>
        </w:rPr>
        <w:t>:</w:t>
      </w:r>
      <w:r w:rsidRPr="00EF5E29">
        <w:rPr>
          <w:rStyle w:val="libBold2Char"/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تكون فتنةٌ</w:t>
      </w:r>
      <w:r w:rsidR="00E0796F">
        <w:rPr>
          <w:rStyle w:val="libBold2Char"/>
          <w:rtl/>
        </w:rPr>
        <w:t>.</w:t>
      </w:r>
      <w:r w:rsidRPr="00EF5E29">
        <w:rPr>
          <w:rStyle w:val="libBold2Char"/>
          <w:rtl/>
        </w:rPr>
        <w:t>.. فلا تتناهى حتَّى يُنادي منادٍ من السماء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ألا إنَّ الأمير فلان</w:t>
      </w:r>
      <w:r w:rsidR="00E0796F">
        <w:rPr>
          <w:rStyle w:val="libBold2Char"/>
          <w:rtl/>
        </w:rPr>
        <w:t>)،</w:t>
      </w:r>
      <w:r w:rsidRPr="002B6071">
        <w:rPr>
          <w:rtl/>
        </w:rPr>
        <w:t xml:space="preserve"> ذلكم الأمير حقَّاً</w:t>
      </w:r>
      <w:r w:rsidR="00E0796F">
        <w:rPr>
          <w:rtl/>
        </w:rPr>
        <w:t>،</w:t>
      </w:r>
      <w:r w:rsidRPr="002B6071">
        <w:rPr>
          <w:rtl/>
        </w:rPr>
        <w:t xml:space="preserve"> ثلاث مرَّات</w:t>
      </w:r>
      <w:r w:rsidR="00E0796F">
        <w:rPr>
          <w:rtl/>
        </w:rPr>
        <w:t>.</w:t>
      </w:r>
      <w:r w:rsidRPr="002B6071">
        <w:rPr>
          <w:rtl/>
        </w:rPr>
        <w:t xml:space="preserve"> 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قال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الحادي والأربعون</w:t>
      </w:r>
      <w:r w:rsidR="00E0796F">
        <w:rPr>
          <w:rStyle w:val="libBold2Char"/>
          <w:rtl/>
        </w:rPr>
        <w:t>:</w:t>
      </w:r>
      <w:r w:rsidR="006E6F6A">
        <w:rPr>
          <w:rtl/>
        </w:rPr>
        <w:t xml:space="preserve"> </w:t>
      </w:r>
      <w:r w:rsidRPr="002B6071">
        <w:rPr>
          <w:rtl/>
        </w:rPr>
        <w:t>يُنادي منادٍ من السماء</w:t>
      </w:r>
      <w:r w:rsidR="00E0796F">
        <w:rPr>
          <w:rtl/>
        </w:rPr>
        <w:t>:</w:t>
      </w:r>
      <w:r w:rsidRPr="002B6071">
        <w:rPr>
          <w:rtl/>
        </w:rPr>
        <w:t xml:space="preserve"> إنَّ الحقَّ في آل محمَّد</w:t>
      </w:r>
      <w:r w:rsidR="00E0796F">
        <w:rPr>
          <w:rtl/>
        </w:rPr>
        <w:t>،</w:t>
      </w:r>
      <w:r w:rsidRPr="002B6071">
        <w:rPr>
          <w:rtl/>
        </w:rPr>
        <w:t xml:space="preserve"> ويُنادي منادٍ من الأرض</w:t>
      </w:r>
      <w:r w:rsidR="00E0796F">
        <w:rPr>
          <w:rtl/>
        </w:rPr>
        <w:t>:</w:t>
      </w:r>
      <w:r w:rsidRPr="002B6071">
        <w:rPr>
          <w:rtl/>
        </w:rPr>
        <w:t xml:space="preserve"> ألا إنَّ الحقَّ في آل عيسى </w:t>
      </w:r>
      <w:r w:rsidR="00E0796F">
        <w:rPr>
          <w:rtl/>
        </w:rPr>
        <w:t>(</w:t>
      </w:r>
      <w:r w:rsidRPr="002B6071">
        <w:rPr>
          <w:rtl/>
        </w:rPr>
        <w:t>أو قال</w:t>
      </w:r>
      <w:r w:rsidR="00E0796F">
        <w:rPr>
          <w:rtl/>
        </w:rPr>
        <w:t>:</w:t>
      </w:r>
      <w:r w:rsidRPr="002B6071">
        <w:rPr>
          <w:rtl/>
        </w:rPr>
        <w:t xml:space="preserve"> في آل العباس</w:t>
      </w:r>
      <w:r w:rsidR="00E0796F">
        <w:rPr>
          <w:rtl/>
        </w:rPr>
        <w:t>)،</w:t>
      </w:r>
      <w:r w:rsidRPr="002B6071">
        <w:rPr>
          <w:rtl/>
        </w:rPr>
        <w:t xml:space="preserve"> والأسفل كلمة الشيطان</w:t>
      </w:r>
      <w:r w:rsidR="00E0796F">
        <w:rPr>
          <w:rtl/>
        </w:rPr>
        <w:t>،</w:t>
      </w:r>
      <w:r w:rsidRPr="002B6071">
        <w:rPr>
          <w:rtl/>
        </w:rPr>
        <w:t xml:space="preserve"> والأعلى كلمة الله العليا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قال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الثانية والأربعون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يكون فُرقةٌ واختلاف</w:t>
      </w:r>
      <w:r w:rsidR="00E0796F">
        <w:rPr>
          <w:rtl/>
        </w:rPr>
        <w:t>،</w:t>
      </w:r>
      <w:r w:rsidRPr="002B6071">
        <w:rPr>
          <w:rtl/>
        </w:rPr>
        <w:t xml:space="preserve"> حتَّى يَطلُع كفٌّ من السماء</w:t>
      </w:r>
      <w:r w:rsidR="00E0796F">
        <w:rPr>
          <w:rtl/>
        </w:rPr>
        <w:t>،</w:t>
      </w:r>
      <w:r w:rsidRPr="002B6071">
        <w:rPr>
          <w:rtl/>
        </w:rPr>
        <w:t xml:space="preserve"> وينادي منادٍ من السماء</w:t>
      </w:r>
      <w:r w:rsidR="00E0796F">
        <w:rPr>
          <w:rtl/>
        </w:rPr>
        <w:t>:</w:t>
      </w:r>
      <w:r w:rsidRPr="002B6071">
        <w:rPr>
          <w:rtl/>
        </w:rPr>
        <w:t xml:space="preserve"> إنَّ أميركم فلان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قال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الثالثة والأربعون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إذا التقى المهدي والسفياني للقتال سُمع صوتٌ من السماء</w:t>
      </w:r>
      <w:r w:rsidR="00E0796F">
        <w:rPr>
          <w:rtl/>
        </w:rPr>
        <w:t>:</w:t>
      </w:r>
      <w:r w:rsidRPr="002B6071">
        <w:rPr>
          <w:rtl/>
        </w:rPr>
        <w:t xml:space="preserve"> ألا إنَّ أولياء الله أصحاب فلان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</w:t>
      </w:r>
      <w:r w:rsidRPr="002B6071">
        <w:rPr>
          <w:rtl/>
        </w:rPr>
        <w:t>يعني</w:t>
      </w:r>
      <w:r w:rsidR="00E0796F">
        <w:rPr>
          <w:rtl/>
        </w:rPr>
        <w:t>:</w:t>
      </w:r>
      <w:r w:rsidRPr="002B6071">
        <w:rPr>
          <w:rtl/>
        </w:rPr>
        <w:t xml:space="preserve"> المهدي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قال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الرابعة والخمسون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يُنادي منادٍ من السماء باسمه</w:t>
      </w:r>
      <w:r w:rsidR="00E0796F">
        <w:rPr>
          <w:rtl/>
        </w:rPr>
        <w:t>،</w:t>
      </w:r>
      <w:r w:rsidRPr="002B6071">
        <w:rPr>
          <w:rtl/>
        </w:rPr>
        <w:t xml:space="preserve"> فيَسمعُ </w:t>
      </w:r>
      <w:r w:rsidR="00883155">
        <w:rPr>
          <w:rtl/>
        </w:rPr>
        <w:t>مـَ</w:t>
      </w:r>
      <w:r w:rsidRPr="002B6071">
        <w:rPr>
          <w:rtl/>
        </w:rPr>
        <w:t>ن بالمشرق و</w:t>
      </w:r>
      <w:r w:rsidR="00883155">
        <w:rPr>
          <w:rtl/>
        </w:rPr>
        <w:t>مـَ</w:t>
      </w:r>
      <w:r w:rsidRPr="002B6071">
        <w:rPr>
          <w:rtl/>
        </w:rPr>
        <w:t>ن بالمغرب</w:t>
      </w:r>
      <w:r w:rsidR="00E0796F">
        <w:rPr>
          <w:rtl/>
        </w:rPr>
        <w:t>،</w:t>
      </w:r>
      <w:r w:rsidRPr="002B6071">
        <w:rPr>
          <w:rtl/>
        </w:rPr>
        <w:t xml:space="preserve"> حتَّى لا يبقى راقدٌ إلاَّ استيقظ</w:t>
      </w:r>
      <w:r w:rsidR="00E0796F">
        <w:rPr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تقدَّم ما ذكره في عدد (40) في رقم (18)</w:t>
      </w:r>
      <w:r w:rsidR="00E0796F">
        <w:rPr>
          <w:rtl/>
        </w:rPr>
        <w:t>،</w:t>
      </w:r>
      <w:r w:rsidRPr="002B6071">
        <w:rPr>
          <w:rtl/>
        </w:rPr>
        <w:t xml:space="preserve"> وما ذكره في عدد (41) في رقم (17)</w:t>
      </w:r>
      <w:r w:rsidR="00E0796F">
        <w:rPr>
          <w:rtl/>
        </w:rPr>
        <w:t>،</w:t>
      </w:r>
      <w:r w:rsidRPr="002B6071">
        <w:rPr>
          <w:rtl/>
        </w:rPr>
        <w:t xml:space="preserve"> وما ذكره في عدد (42) في رقم (14)</w:t>
      </w:r>
      <w:r w:rsidR="00E0796F">
        <w:rPr>
          <w:rtl/>
        </w:rPr>
        <w:t>،</w:t>
      </w:r>
      <w:r w:rsidRPr="002B6071">
        <w:rPr>
          <w:rtl/>
        </w:rPr>
        <w:t xml:space="preserve"> وما ذكره في عدد (43) في رقم (14)</w:t>
      </w:r>
      <w:r w:rsidR="00E0796F">
        <w:rPr>
          <w:rtl/>
        </w:rPr>
        <w:t>،</w:t>
      </w:r>
      <w:r w:rsidRPr="002B6071">
        <w:rPr>
          <w:rtl/>
        </w:rPr>
        <w:t xml:space="preserve"> وما ذكره في عدد (54) في رقم (20) وغيرهم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قال ابن حجر</w:t>
      </w:r>
      <w:r w:rsidR="00E0796F">
        <w:rPr>
          <w:rtl/>
        </w:rPr>
        <w:t>:</w:t>
      </w:r>
      <w:r w:rsidRPr="002B6071">
        <w:rPr>
          <w:rtl/>
        </w:rPr>
        <w:t xml:space="preserve"> نذكر في الباب الثالث ما رواه التابعين وتابع التابعين</w:t>
      </w:r>
      <w:r w:rsidR="00E0796F">
        <w:rPr>
          <w:rtl/>
        </w:rPr>
        <w:t>،</w:t>
      </w:r>
      <w:r w:rsidRPr="002B6071">
        <w:rPr>
          <w:rtl/>
        </w:rPr>
        <w:t xml:space="preserve"> وإنَّك أيُّها الطالب للحقِّ</w:t>
      </w:r>
      <w:r w:rsidR="00E0796F">
        <w:rPr>
          <w:rtl/>
        </w:rPr>
        <w:t>،</w:t>
      </w:r>
      <w:r w:rsidRPr="002B6071">
        <w:rPr>
          <w:rtl/>
        </w:rPr>
        <w:t xml:space="preserve"> وإنَّك أيُّها المتبِّتع لو راجعت الأرقام التي أشار إليها</w:t>
      </w:r>
      <w:r w:rsidR="00E0796F">
        <w:rPr>
          <w:rtl/>
        </w:rPr>
        <w:t>،</w:t>
      </w:r>
      <w:r w:rsidRPr="002B6071">
        <w:rPr>
          <w:rtl/>
        </w:rPr>
        <w:t xml:space="preserve"> وقلنا</w:t>
      </w:r>
      <w:r w:rsidR="00E0796F">
        <w:rPr>
          <w:rtl/>
        </w:rPr>
        <w:t>:</w:t>
      </w:r>
      <w:r w:rsidRPr="002B6071">
        <w:rPr>
          <w:rtl/>
        </w:rPr>
        <w:t xml:space="preserve"> إنَّ الحديث بتفصيله مذكور هناك لعرفت أنَّ رواة الأحاديث كلَّهم من الصحابة</w:t>
      </w:r>
      <w:r w:rsidR="00E0796F">
        <w:rPr>
          <w:rtl/>
        </w:rPr>
        <w:t>،</w:t>
      </w:r>
      <w:r w:rsidRPr="002B6071">
        <w:rPr>
          <w:rtl/>
        </w:rPr>
        <w:t xml:space="preserve"> وهم من أهل البيت وأهل العبا </w:t>
      </w:r>
      <w:r w:rsidR="00E0796F">
        <w:rPr>
          <w:rtl/>
        </w:rPr>
        <w:t>(</w:t>
      </w:r>
      <w:r w:rsidRPr="002B6071">
        <w:rPr>
          <w:rtl/>
        </w:rPr>
        <w:t>عليهم السلام</w:t>
      </w:r>
      <w:r w:rsidR="00E0796F">
        <w:rPr>
          <w:rtl/>
        </w:rPr>
        <w:t>)</w:t>
      </w:r>
      <w:r w:rsidRPr="002B6071">
        <w:rPr>
          <w:rtl/>
        </w:rPr>
        <w:t xml:space="preserve"> ومن غيرهم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وابن حجر يقول</w:t>
      </w:r>
      <w:r w:rsidR="00E0796F">
        <w:rPr>
          <w:rtl/>
        </w:rPr>
        <w:t>:</w:t>
      </w:r>
      <w:r w:rsidRPr="002B6071">
        <w:rPr>
          <w:rtl/>
        </w:rPr>
        <w:t xml:space="preserve"> إنَّ رواة هذه الأحاديث التابعين أو تابع التابعين</w:t>
      </w:r>
      <w:r w:rsidR="00E0796F">
        <w:rPr>
          <w:rtl/>
        </w:rPr>
        <w:t>!</w:t>
      </w:r>
      <w:r w:rsidRPr="002B6071">
        <w:rPr>
          <w:rtl/>
        </w:rPr>
        <w:t xml:space="preserve"> والحال أنَّ الروايات أكثر رواتها الصحابة</w:t>
      </w:r>
      <w:r w:rsidR="00E0796F">
        <w:rPr>
          <w:rtl/>
        </w:rPr>
        <w:t>،</w:t>
      </w:r>
      <w:r w:rsidRPr="002B6071">
        <w:rPr>
          <w:rtl/>
        </w:rPr>
        <w:t xml:space="preserve"> وروتها عنهم التابعين وتابع التابعين</w:t>
      </w:r>
      <w:r w:rsidR="00E0796F">
        <w:rPr>
          <w:rtl/>
        </w:rPr>
        <w:t>،</w:t>
      </w:r>
      <w:r w:rsidRPr="002B6071">
        <w:rPr>
          <w:rtl/>
        </w:rPr>
        <w:t xml:space="preserve"> وهذا أيضاً يدلُّ على عدم اطِّلاع ابن حجر على حال الرواة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فلم يُميِّز بين الصحابي والتابعي</w:t>
      </w:r>
      <w:r w:rsidR="00E0796F">
        <w:rPr>
          <w:rtl/>
        </w:rPr>
        <w:t>،</w:t>
      </w:r>
      <w:r w:rsidRPr="002B6071">
        <w:rPr>
          <w:rtl/>
        </w:rPr>
        <w:t xml:space="preserve"> وهو عند أهل السنَّة من العلماء الأعلام المطَّلعين على الأحاديث ورواتها</w:t>
      </w:r>
      <w:r w:rsidR="00E0796F">
        <w:rPr>
          <w:rtl/>
        </w:rPr>
        <w:t>!</w:t>
      </w:r>
      <w:r w:rsidRPr="002B6071">
        <w:rPr>
          <w:rtl/>
        </w:rPr>
        <w:t xml:space="preserve"> فلو راجعت رواة حديث عدد (40)</w:t>
      </w:r>
      <w:r w:rsidR="00E0796F">
        <w:rPr>
          <w:rtl/>
        </w:rPr>
        <w:t>،</w:t>
      </w:r>
      <w:r w:rsidRPr="002B6071">
        <w:rPr>
          <w:rtl/>
        </w:rPr>
        <w:t xml:space="preserve"> وعدد (41)</w:t>
      </w:r>
      <w:r w:rsidR="00E0796F">
        <w:rPr>
          <w:rtl/>
        </w:rPr>
        <w:t>،</w:t>
      </w:r>
      <w:r w:rsidRPr="002B6071">
        <w:rPr>
          <w:rtl/>
        </w:rPr>
        <w:t xml:space="preserve"> وعدد (43)</w:t>
      </w:r>
      <w:r w:rsidR="00E0796F">
        <w:rPr>
          <w:rtl/>
        </w:rPr>
        <w:t>،</w:t>
      </w:r>
      <w:r w:rsidRPr="002B6071">
        <w:rPr>
          <w:rtl/>
        </w:rPr>
        <w:t xml:space="preserve"> وعدد (54)</w:t>
      </w:r>
      <w:r w:rsidR="00E0796F">
        <w:rPr>
          <w:rtl/>
        </w:rPr>
        <w:t>،</w:t>
      </w:r>
      <w:r w:rsidRPr="002B6071">
        <w:rPr>
          <w:rtl/>
        </w:rPr>
        <w:t xml:space="preserve"> لوجدت أنَّ أغلب رواتها من الصحابة الكرام وليسوا من التابعين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35-</w:t>
      </w:r>
      <w:r w:rsidRPr="002B6071">
        <w:rPr>
          <w:rtl/>
        </w:rPr>
        <w:t xml:space="preserve"> وفي الخاتمة</w:t>
      </w:r>
      <w:r w:rsidR="006E6F6A">
        <w:rPr>
          <w:rtl/>
        </w:rPr>
        <w:t xml:space="preserve"> - </w:t>
      </w:r>
      <w:r w:rsidRPr="002B6071">
        <w:rPr>
          <w:rtl/>
        </w:rPr>
        <w:t>للقول المختصر في علامات المهدي المنتظر</w:t>
      </w:r>
      <w:r w:rsidR="006E6F6A">
        <w:rPr>
          <w:rtl/>
        </w:rPr>
        <w:t xml:space="preserve"> - </w:t>
      </w:r>
      <w:r w:rsidRPr="002B6071">
        <w:rPr>
          <w:rtl/>
        </w:rPr>
        <w:t>قال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وعن الزهري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يبايع بعد المهدي لمخزومي</w:t>
      </w:r>
      <w:r w:rsidR="00E0796F">
        <w:rPr>
          <w:rtl/>
        </w:rPr>
        <w:t>،</w:t>
      </w:r>
      <w:r w:rsidRPr="002B6071">
        <w:rPr>
          <w:rtl/>
        </w:rPr>
        <w:t xml:space="preserve"> فيمكث زماناً</w:t>
      </w:r>
      <w:r w:rsidR="00E0796F">
        <w:rPr>
          <w:rtl/>
        </w:rPr>
        <w:t>،</w:t>
      </w:r>
      <w:r w:rsidRPr="002B6071">
        <w:rPr>
          <w:rtl/>
        </w:rPr>
        <w:t xml:space="preserve"> ثمَّ يُنادي منادٍ من السماء</w:t>
      </w:r>
      <w:r w:rsidR="006E6F6A">
        <w:rPr>
          <w:rtl/>
        </w:rPr>
        <w:t xml:space="preserve"> - </w:t>
      </w:r>
      <w:r w:rsidRPr="002B6071">
        <w:rPr>
          <w:rtl/>
        </w:rPr>
        <w:t>ليس بأنسٍ ولا جانٍّ</w:t>
      </w:r>
      <w:r w:rsidR="006E6F6A">
        <w:rPr>
          <w:rtl/>
        </w:rPr>
        <w:t xml:space="preserve"> -</w:t>
      </w:r>
      <w:r w:rsidR="00E0796F">
        <w:rPr>
          <w:rtl/>
        </w:rPr>
        <w:t>:</w:t>
      </w:r>
      <w:r w:rsidRPr="002B6071">
        <w:rPr>
          <w:rtl/>
        </w:rPr>
        <w:t xml:space="preserve"> بايعوا فلاناً ولا تَرجِعوا على أعقابكم بعد الهجرة</w:t>
      </w:r>
      <w:r w:rsidR="00E0796F">
        <w:rPr>
          <w:rtl/>
        </w:rPr>
        <w:t>،</w:t>
      </w:r>
      <w:r w:rsidRPr="002B6071">
        <w:rPr>
          <w:rtl/>
        </w:rPr>
        <w:t xml:space="preserve"> فلا يعرفونه</w:t>
      </w:r>
      <w:r w:rsidR="00E0796F">
        <w:rPr>
          <w:rtl/>
        </w:rPr>
        <w:t>،</w:t>
      </w:r>
      <w:r w:rsidRPr="002B6071">
        <w:rPr>
          <w:rtl/>
        </w:rPr>
        <w:t xml:space="preserve"> ثمَّ يُنادي ثلاثاً</w:t>
      </w:r>
      <w:r w:rsidR="00E0796F">
        <w:rPr>
          <w:rtl/>
        </w:rPr>
        <w:t>:</w:t>
      </w:r>
      <w:r w:rsidRPr="002B6071">
        <w:rPr>
          <w:rtl/>
        </w:rPr>
        <w:t xml:space="preserve"> يُبايع المنصور</w:t>
      </w:r>
      <w:r w:rsidR="00E0796F">
        <w:rPr>
          <w:rtl/>
        </w:rPr>
        <w:t>،</w:t>
      </w:r>
      <w:r w:rsidRPr="002B6071">
        <w:rPr>
          <w:rtl/>
        </w:rPr>
        <w:t xml:space="preserve"> فيسير للمخزومي فينصره الله عليه ويقتله ومن معه</w:t>
      </w:r>
      <w:r w:rsidR="00E0796F">
        <w:rPr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للإمام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أسامي عديدة منها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>
        <w:rPr>
          <w:rtl/>
        </w:rPr>
        <w:t>(</w:t>
      </w:r>
      <w:r w:rsidRPr="002B6071">
        <w:rPr>
          <w:rtl/>
        </w:rPr>
        <w:t>المنصور</w:t>
      </w:r>
      <w:r w:rsidR="00E0796F">
        <w:rPr>
          <w:rtl/>
        </w:rPr>
        <w:t>)،</w:t>
      </w:r>
      <w:r w:rsidRPr="002B6071">
        <w:rPr>
          <w:rtl/>
        </w:rPr>
        <w:t xml:space="preserve"> وعليه لا يبعد أن يكون المراد في الحديث</w:t>
      </w:r>
      <w:r w:rsidR="00E0796F">
        <w:rPr>
          <w:rtl/>
        </w:rPr>
        <w:t>:</w:t>
      </w:r>
      <w:r w:rsidRPr="002B6071">
        <w:rPr>
          <w:rtl/>
        </w:rPr>
        <w:t xml:space="preserve">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على فرض صحَّة الحديث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36-</w:t>
      </w:r>
      <w:r w:rsidRPr="002B6071">
        <w:rPr>
          <w:rtl/>
        </w:rPr>
        <w:t xml:space="preserve"> وفي الملاحم والفتن لابن طاووس</w:t>
      </w:r>
      <w:r w:rsidR="00E0796F">
        <w:rPr>
          <w:rtl/>
        </w:rPr>
        <w:t>،</w:t>
      </w:r>
      <w:r w:rsidRPr="002B6071">
        <w:rPr>
          <w:rtl/>
        </w:rPr>
        <w:t xml:space="preserve"> ص36 الطبعة الأُولى في النجف الأشرف قال</w:t>
      </w:r>
      <w:r w:rsidR="00E0796F">
        <w:rPr>
          <w:rtl/>
        </w:rPr>
        <w:t>:</w:t>
      </w:r>
      <w:r w:rsidRPr="002B6071">
        <w:rPr>
          <w:rtl/>
        </w:rPr>
        <w:t xml:space="preserve"> وفيما ذكره نعيم بن حمَّاد وقال</w:t>
      </w:r>
      <w:r w:rsidR="00E0796F">
        <w:rPr>
          <w:rtl/>
        </w:rPr>
        <w:t>:</w:t>
      </w:r>
      <w:r w:rsidRPr="002B6071">
        <w:rPr>
          <w:rtl/>
        </w:rPr>
        <w:t xml:space="preserve"> حدَّثنا نعيم</w:t>
      </w:r>
      <w:r w:rsidR="00E0796F">
        <w:rPr>
          <w:rtl/>
        </w:rPr>
        <w:t>،</w:t>
      </w:r>
      <w:r w:rsidRPr="002B6071">
        <w:rPr>
          <w:rtl/>
        </w:rPr>
        <w:t xml:space="preserve"> حدَّثنا الوليد ورشيدين</w:t>
      </w:r>
      <w:r w:rsidR="00E0796F">
        <w:rPr>
          <w:rtl/>
        </w:rPr>
        <w:t>،</w:t>
      </w:r>
      <w:r w:rsidRPr="002B6071">
        <w:rPr>
          <w:rtl/>
        </w:rPr>
        <w:t xml:space="preserve"> عن أبي لهيعة</w:t>
      </w:r>
      <w:r w:rsidR="00E0796F">
        <w:rPr>
          <w:rtl/>
        </w:rPr>
        <w:t>،</w:t>
      </w:r>
      <w:r w:rsidRPr="002B6071">
        <w:rPr>
          <w:rtl/>
        </w:rPr>
        <w:t xml:space="preserve"> عن أبي قبيل</w:t>
      </w:r>
      <w:r w:rsidR="00E0796F">
        <w:rPr>
          <w:rtl/>
        </w:rPr>
        <w:t>،</w:t>
      </w:r>
      <w:r w:rsidRPr="002B6071">
        <w:rPr>
          <w:rtl/>
        </w:rPr>
        <w:t xml:space="preserve"> عن أبي رومان</w:t>
      </w:r>
      <w:r w:rsidR="00E0796F">
        <w:rPr>
          <w:rtl/>
        </w:rPr>
        <w:t>،</w:t>
      </w:r>
      <w:r w:rsidRPr="002B6071">
        <w:rPr>
          <w:rtl/>
        </w:rPr>
        <w:t xml:space="preserve"> عن علي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وإذا نادى منادٍ من السماء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إنَّ الحقَّ في آل محمَّد</w:t>
      </w:r>
      <w:r>
        <w:rPr>
          <w:rStyle w:val="libBold2Char"/>
          <w:rtl/>
        </w:rPr>
        <w:t>؛</w:t>
      </w:r>
      <w:r w:rsidR="002B6071" w:rsidRPr="00EF5E29">
        <w:rPr>
          <w:rStyle w:val="libBold2Char"/>
          <w:rtl/>
        </w:rPr>
        <w:t xml:space="preserve"> فعند ذلك يظهر المهدي على أفواه الناس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ويشربون حُبَّه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فلا يكون لهم ذكر غيره</w:t>
      </w:r>
      <w:r>
        <w:rPr>
          <w:rStyle w:val="libBold2Char"/>
          <w:rtl/>
        </w:rPr>
        <w:t>).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بالتأمُّل في ألفاظ الحديث تَعرف الاختلاف مع الحديث المتقدِّم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37-</w:t>
      </w:r>
      <w:r w:rsidRPr="002B6071">
        <w:rPr>
          <w:rtl/>
        </w:rPr>
        <w:t xml:space="preserve"> وفي الملاحم والفتن لابن طاووس </w:t>
      </w:r>
      <w:r w:rsidR="00E0796F">
        <w:rPr>
          <w:rtl/>
        </w:rPr>
        <w:t>(</w:t>
      </w:r>
      <w:r w:rsidRPr="002B6071">
        <w:rPr>
          <w:rtl/>
        </w:rPr>
        <w:t>رحمه الله</w:t>
      </w:r>
      <w:r w:rsidR="00E0796F">
        <w:rPr>
          <w:rtl/>
        </w:rPr>
        <w:t>)،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ص37 قال</w:t>
      </w:r>
      <w:r w:rsidR="00E0796F">
        <w:rPr>
          <w:rtl/>
        </w:rPr>
        <w:t>:</w:t>
      </w:r>
      <w:r w:rsidRPr="002B6071">
        <w:rPr>
          <w:rtl/>
        </w:rPr>
        <w:t xml:space="preserve"> الباب (118) فيما ذكره نعيم أيضاً </w:t>
      </w:r>
      <w:r w:rsidR="00E0796F">
        <w:rPr>
          <w:rtl/>
        </w:rPr>
        <w:t>(</w:t>
      </w:r>
      <w:r w:rsidRPr="002B6071">
        <w:rPr>
          <w:rtl/>
        </w:rPr>
        <w:t>من منادي السماء عليكم بفلان ويطلع كفٌّ يُشير</w:t>
      </w:r>
      <w:r w:rsidR="00E0796F">
        <w:rPr>
          <w:rtl/>
        </w:rPr>
        <w:t>)،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حدَّثنا نعيم</w:t>
      </w:r>
      <w:r w:rsidR="00E0796F">
        <w:rPr>
          <w:rtl/>
        </w:rPr>
        <w:t>،</w:t>
      </w:r>
      <w:r w:rsidRPr="002B6071">
        <w:rPr>
          <w:rtl/>
        </w:rPr>
        <w:t xml:space="preserve"> حدَّثنا ابن وهب</w:t>
      </w:r>
      <w:r w:rsidR="00E0796F">
        <w:rPr>
          <w:rtl/>
        </w:rPr>
        <w:t>،</w:t>
      </w:r>
      <w:r w:rsidRPr="002B6071">
        <w:rPr>
          <w:rtl/>
        </w:rPr>
        <w:t xml:space="preserve"> عن إسحاق بن يحيى</w:t>
      </w:r>
      <w:r w:rsidR="00E0796F">
        <w:rPr>
          <w:rtl/>
        </w:rPr>
        <w:t>،</w:t>
      </w:r>
      <w:r w:rsidRPr="002B6071">
        <w:rPr>
          <w:rtl/>
        </w:rPr>
        <w:t xml:space="preserve"> عن 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محمَّد بن بِشْر بن هشام</w:t>
      </w:r>
      <w:r w:rsidR="00E0796F">
        <w:rPr>
          <w:rtl/>
        </w:rPr>
        <w:t>،</w:t>
      </w:r>
      <w:r w:rsidRPr="002B6071">
        <w:rPr>
          <w:rtl/>
        </w:rPr>
        <w:t xml:space="preserve"> عن ابن المسيِّب قال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تكون فتنةٌ بالشام</w:t>
      </w:r>
      <w:r>
        <w:rPr>
          <w:rtl/>
        </w:rPr>
        <w:t>،</w:t>
      </w:r>
      <w:r w:rsidR="002B6071" w:rsidRPr="00443A63">
        <w:rPr>
          <w:rtl/>
        </w:rPr>
        <w:t xml:space="preserve"> كأنَّ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أوَّلها لعب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الصبيان</w:t>
      </w:r>
      <w:r>
        <w:rPr>
          <w:rtl/>
        </w:rPr>
        <w:t>،</w:t>
      </w:r>
      <w:r w:rsidR="002B6071" w:rsidRPr="00443A63">
        <w:rPr>
          <w:rtl/>
        </w:rPr>
        <w:t xml:space="preserve"> ثمَّ لا يستقيم أمر الناس على شيء</w:t>
      </w:r>
      <w:r>
        <w:rPr>
          <w:rtl/>
        </w:rPr>
        <w:t>،</w:t>
      </w:r>
      <w:r w:rsidR="002B6071" w:rsidRPr="00443A63">
        <w:rPr>
          <w:rtl/>
        </w:rPr>
        <w:t xml:space="preserve"> ولا تكون لهم جماعة</w:t>
      </w:r>
      <w:r>
        <w:rPr>
          <w:rtl/>
        </w:rPr>
        <w:t>،</w:t>
      </w:r>
      <w:r w:rsidR="002B6071" w:rsidRPr="00443A63">
        <w:rPr>
          <w:rtl/>
        </w:rPr>
        <w:t xml:space="preserve"> حتَّى ينادي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منادٍ من السماء</w:t>
      </w:r>
      <w:r>
        <w:rPr>
          <w:rtl/>
        </w:rPr>
        <w:t>:</w:t>
      </w:r>
      <w:r w:rsidR="002B6071" w:rsidRPr="00443A63">
        <w:rPr>
          <w:rtl/>
        </w:rPr>
        <w:t xml:space="preserve"> عليكم بفلان</w:t>
      </w:r>
      <w:r>
        <w:rPr>
          <w:rtl/>
        </w:rPr>
        <w:t>،</w:t>
      </w:r>
      <w:r w:rsidR="002B6071" w:rsidRPr="00443A63">
        <w:rPr>
          <w:rtl/>
        </w:rPr>
        <w:t xml:space="preserve"> وتطلع كفٌّ تُشير</w:t>
      </w:r>
      <w:r>
        <w:rPr>
          <w:rtl/>
        </w:rPr>
        <w:t>).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6E6F6A" w:rsidRDefault="002B6071" w:rsidP="002B6071">
      <w:pPr>
        <w:pStyle w:val="libNormal"/>
      </w:pPr>
      <w:r w:rsidRPr="002B6071">
        <w:rPr>
          <w:rtl/>
        </w:rPr>
        <w:t>وأخرج الحديث بسندين آخرين وقال</w:t>
      </w:r>
      <w:r w:rsidR="00E0796F">
        <w:rPr>
          <w:rtl/>
        </w:rPr>
        <w:t>:</w:t>
      </w:r>
      <w:r w:rsidRPr="002B6071">
        <w:rPr>
          <w:rtl/>
        </w:rPr>
        <w:t xml:space="preserve"> قال نعيم</w:t>
      </w:r>
      <w:r w:rsidR="00E0796F">
        <w:rPr>
          <w:rtl/>
        </w:rPr>
        <w:t>:</w:t>
      </w:r>
      <w:r w:rsidRPr="002B6071">
        <w:rPr>
          <w:rtl/>
        </w:rPr>
        <w:t xml:space="preserve"> حدَّثنا أبو وهب</w:t>
      </w:r>
      <w:r w:rsidR="00E0796F">
        <w:rPr>
          <w:rtl/>
        </w:rPr>
        <w:t>،</w:t>
      </w:r>
      <w:r w:rsidRPr="002B6071">
        <w:rPr>
          <w:rtl/>
        </w:rPr>
        <w:t xml:space="preserve"> عن عياض بن عبد الله الفهري</w:t>
      </w:r>
      <w:r w:rsidR="00E0796F">
        <w:rPr>
          <w:rtl/>
        </w:rPr>
        <w:t>،</w:t>
      </w:r>
      <w:r w:rsidRPr="002B6071">
        <w:rPr>
          <w:rtl/>
        </w:rPr>
        <w:t xml:space="preserve"> عن محمَّد بن زيد بن المهاجر</w:t>
      </w:r>
      <w:r w:rsidR="00E0796F">
        <w:rPr>
          <w:rtl/>
        </w:rPr>
        <w:t>،</w:t>
      </w:r>
      <w:r w:rsidRPr="002B6071">
        <w:rPr>
          <w:rtl/>
        </w:rPr>
        <w:t xml:space="preserve"> عن ابن المسيِّب نحوه</w:t>
      </w:r>
      <w:r w:rsidR="00E0796F">
        <w:rPr>
          <w:rtl/>
        </w:rPr>
        <w:t>،</w:t>
      </w:r>
      <w:r w:rsidRPr="002B6071">
        <w:rPr>
          <w:rtl/>
        </w:rPr>
        <w:t xml:space="preserve"> إلاَّ أنَّه قال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ينادي منادٍ من السماء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أميركم فلان</w:t>
      </w:r>
      <w:r w:rsidR="00E0796F"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وقال عياض</w:t>
      </w:r>
      <w:r w:rsidR="00E0796F">
        <w:rPr>
          <w:rtl/>
        </w:rPr>
        <w:t>:</w:t>
      </w:r>
      <w:r w:rsidRPr="002B6071">
        <w:rPr>
          <w:rtl/>
        </w:rPr>
        <w:t xml:space="preserve"> وأخبرنا محمَّد بن المكندر أنَّه سمع عبد الملك بن مروان يذكر عن رجلٍ من علمائهم نحوه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تقدَّم الحديث بلفظيه في رقم (18) مع اختلاف وزيادة من كتب عديدة</w:t>
      </w:r>
      <w:r w:rsidR="00E0796F">
        <w:rPr>
          <w:rtl/>
        </w:rPr>
        <w:t>،</w:t>
      </w:r>
      <w:r w:rsidRPr="002B6071">
        <w:rPr>
          <w:rtl/>
        </w:rPr>
        <w:t xml:space="preserve"> مِن كتاب الملاحم لأحمد المنادي</w:t>
      </w:r>
      <w:r w:rsidR="00E0796F">
        <w:rPr>
          <w:rtl/>
        </w:rPr>
        <w:t>،</w:t>
      </w:r>
      <w:r w:rsidRPr="002B6071">
        <w:rPr>
          <w:rtl/>
        </w:rPr>
        <w:t xml:space="preserve"> ومن العرف الوردي مع اختلاف</w:t>
      </w:r>
      <w:r w:rsidR="00E0796F">
        <w:rPr>
          <w:rtl/>
        </w:rPr>
        <w:t>،</w:t>
      </w:r>
      <w:r w:rsidRPr="002B6071">
        <w:rPr>
          <w:rtl/>
        </w:rPr>
        <w:t xml:space="preserve"> ومن كنز العمَّال</w:t>
      </w:r>
      <w:r w:rsidR="00E0796F">
        <w:rPr>
          <w:rtl/>
        </w:rPr>
        <w:t>،</w:t>
      </w:r>
      <w:r w:rsidRPr="002B6071">
        <w:rPr>
          <w:rtl/>
        </w:rPr>
        <w:t xml:space="preserve"> وفي ألفاظ الجميع اختلاف لِ</w:t>
      </w:r>
      <w:r w:rsidR="00883155">
        <w:rPr>
          <w:rtl/>
        </w:rPr>
        <w:t>مـَ</w:t>
      </w:r>
      <w:r w:rsidRPr="002B6071">
        <w:rPr>
          <w:rtl/>
        </w:rPr>
        <w:t xml:space="preserve">ا تقدَّم من الملاحم والفتن لابن طاووس </w:t>
      </w:r>
      <w:r w:rsidR="00E0796F">
        <w:rPr>
          <w:rtl/>
        </w:rPr>
        <w:t>(</w:t>
      </w:r>
      <w:r w:rsidRPr="002B6071">
        <w:rPr>
          <w:rtl/>
        </w:rPr>
        <w:t>رحمه الله</w:t>
      </w:r>
      <w:r w:rsidR="00E0796F">
        <w:rPr>
          <w:rtl/>
        </w:rPr>
        <w:t>)</w:t>
      </w:r>
      <w:r w:rsidRPr="002B6071">
        <w:rPr>
          <w:rtl/>
        </w:rPr>
        <w:t xml:space="preserve"> ولأجل ذلك ذكرناه</w:t>
      </w:r>
      <w:r w:rsidR="00E0796F">
        <w:rPr>
          <w:rtl/>
        </w:rPr>
        <w:t>.</w:t>
      </w:r>
      <w:r w:rsidRPr="002B6071">
        <w:rPr>
          <w:rtl/>
        </w:rPr>
        <w:t xml:space="preserve"> 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وأمَّا قوله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ويطلع كفُّ يُشير</w:t>
      </w:r>
      <w:r w:rsidR="00E0796F">
        <w:rPr>
          <w:rStyle w:val="libBold2Char"/>
          <w:rtl/>
        </w:rPr>
        <w:t>)،</w:t>
      </w:r>
      <w:r w:rsidRPr="002B6071">
        <w:rPr>
          <w:rtl/>
        </w:rPr>
        <w:t xml:space="preserve"> فقد رويَ فيه أحاديث خاصَّة تقدَّمت في رقم (14)</w:t>
      </w:r>
      <w:r w:rsidR="00E0796F">
        <w:rPr>
          <w:rtl/>
        </w:rPr>
        <w:t>،</w:t>
      </w:r>
      <w:r w:rsidRPr="002B6071">
        <w:rPr>
          <w:rtl/>
        </w:rPr>
        <w:t xml:space="preserve"> نقلاً من الملاحم والفتن لابن طاووس</w:t>
      </w:r>
      <w:r w:rsidR="00E0796F">
        <w:rPr>
          <w:rtl/>
        </w:rPr>
        <w:t>،</w:t>
      </w:r>
      <w:r w:rsidRPr="002B6071">
        <w:rPr>
          <w:rtl/>
        </w:rPr>
        <w:t xml:space="preserve"> ومن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ومن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وفي ألفاظ الجميع اختلاف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38-</w:t>
      </w:r>
      <w:r w:rsidRPr="002B6071">
        <w:rPr>
          <w:rtl/>
        </w:rPr>
        <w:t xml:space="preserve"> وفي المستدرك للصحيحين للحاكم النيسابوري</w:t>
      </w:r>
      <w:r w:rsidR="00E0796F">
        <w:rPr>
          <w:rtl/>
        </w:rPr>
        <w:t>،</w:t>
      </w:r>
      <w:r w:rsidRPr="002B6071">
        <w:rPr>
          <w:rtl/>
        </w:rPr>
        <w:t xml:space="preserve"> ج4</w:t>
      </w:r>
      <w:r w:rsidR="00E0796F">
        <w:rPr>
          <w:rtl/>
        </w:rPr>
        <w:t>،</w:t>
      </w:r>
      <w:r w:rsidRPr="002B6071">
        <w:rPr>
          <w:rtl/>
        </w:rPr>
        <w:t xml:space="preserve"> ص504</w:t>
      </w:r>
      <w:r w:rsidR="00E0796F">
        <w:rPr>
          <w:rtl/>
        </w:rPr>
        <w:t>،</w:t>
      </w:r>
      <w:r w:rsidRPr="002B6071">
        <w:rPr>
          <w:rtl/>
        </w:rPr>
        <w:t xml:space="preserve"> أخرج بسنده المتَّصل عن عمر بن شعيب</w:t>
      </w:r>
      <w:r w:rsidR="00E0796F">
        <w:rPr>
          <w:rtl/>
        </w:rPr>
        <w:t>،</w:t>
      </w:r>
      <w:r w:rsidRPr="002B6071">
        <w:rPr>
          <w:rtl/>
        </w:rPr>
        <w:t xml:space="preserve"> عن أبيه</w:t>
      </w:r>
      <w:r w:rsidR="00E0796F">
        <w:rPr>
          <w:rtl/>
        </w:rPr>
        <w:t>،</w:t>
      </w:r>
      <w:r w:rsidRPr="002B6071">
        <w:rPr>
          <w:rtl/>
        </w:rPr>
        <w:t xml:space="preserve"> عن جدِّه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وآله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في ذي القعدة تجاذب القبائل وتغادر</w:t>
      </w:r>
      <w:r>
        <w:rPr>
          <w:rtl/>
        </w:rPr>
        <w:t>،</w:t>
      </w:r>
      <w:r w:rsidR="002B6071" w:rsidRPr="00443A63">
        <w:rPr>
          <w:rtl/>
        </w:rPr>
        <w:t xml:space="preserve"> فينهب الحاجُّ</w:t>
      </w:r>
      <w:r>
        <w:rPr>
          <w:rtl/>
        </w:rPr>
        <w:t>،</w:t>
      </w:r>
      <w:r w:rsidR="002B6071" w:rsidRPr="00443A63">
        <w:rPr>
          <w:rtl/>
        </w:rPr>
        <w:t xml:space="preserve"> فتكونُ ملحمةٌ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بِمِنى</w:t>
      </w:r>
      <w:r>
        <w:rPr>
          <w:rtl/>
        </w:rPr>
        <w:t>،</w:t>
      </w:r>
      <w:r w:rsidR="002B6071" w:rsidRPr="00443A63">
        <w:rPr>
          <w:rtl/>
        </w:rPr>
        <w:t xml:space="preserve"> يكثُر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فيها القتلى</w:t>
      </w:r>
      <w:r>
        <w:rPr>
          <w:rtl/>
        </w:rPr>
        <w:t>،</w:t>
      </w:r>
      <w:r w:rsidR="002B6071" w:rsidRPr="00443A63">
        <w:rPr>
          <w:rtl/>
        </w:rPr>
        <w:t xml:space="preserve"> ويسيل فيها الدماء</w:t>
      </w:r>
      <w:r>
        <w:rPr>
          <w:rtl/>
        </w:rPr>
        <w:t>،</w:t>
      </w:r>
      <w:r w:rsidR="002B6071" w:rsidRPr="00443A63">
        <w:rPr>
          <w:rtl/>
        </w:rPr>
        <w:t xml:space="preserve"> حتَّى تسيل دماؤهم على عقبة الجمرة</w:t>
      </w:r>
      <w:r>
        <w:rPr>
          <w:rtl/>
        </w:rPr>
        <w:t>،</w:t>
      </w:r>
      <w:r w:rsidR="002B6071" w:rsidRPr="00443A63">
        <w:rPr>
          <w:rtl/>
        </w:rPr>
        <w:t xml:space="preserve"> وحتى يهرب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صاحبهم</w:t>
      </w:r>
      <w:r>
        <w:rPr>
          <w:rtl/>
        </w:rPr>
        <w:t>،</w:t>
      </w:r>
      <w:r w:rsidR="002B6071" w:rsidRPr="00443A63">
        <w:rPr>
          <w:rtl/>
        </w:rPr>
        <w:t xml:space="preserve"> فيأتي بين الركن والمقام فيُبايع وهو كاره</w:t>
      </w:r>
      <w:r>
        <w:rPr>
          <w:rtl/>
        </w:rPr>
        <w:t>،</w:t>
      </w:r>
      <w:r w:rsidR="002B6071" w:rsidRPr="00443A63">
        <w:rPr>
          <w:rtl/>
        </w:rPr>
        <w:t xml:space="preserve"> يقال له</w:t>
      </w:r>
      <w:r>
        <w:rPr>
          <w:rtl/>
        </w:rPr>
        <w:t>:</w:t>
      </w:r>
      <w:r w:rsidR="002B6071" w:rsidRPr="00443A63">
        <w:rPr>
          <w:rtl/>
        </w:rPr>
        <w:t xml:space="preserve"> إن أبيت ضربنا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عنقك</w:t>
      </w:r>
      <w:r>
        <w:rPr>
          <w:rtl/>
        </w:rPr>
        <w:t>،</w:t>
      </w:r>
      <w:r w:rsidR="002B6071" w:rsidRPr="00443A63">
        <w:rPr>
          <w:rtl/>
        </w:rPr>
        <w:t xml:space="preserve"> يبايعه مثل عدَّة أهل بدرٍ</w:t>
      </w:r>
      <w:r>
        <w:rPr>
          <w:rtl/>
        </w:rPr>
        <w:t>،</w:t>
      </w:r>
      <w:r w:rsidR="002B6071" w:rsidRPr="00443A63">
        <w:rPr>
          <w:rtl/>
        </w:rPr>
        <w:t xml:space="preserve"> يرضى عنهم ساكن السماء</w:t>
      </w:r>
      <w:r>
        <w:rPr>
          <w:rtl/>
        </w:rPr>
        <w:t>،</w:t>
      </w:r>
      <w:r w:rsidR="002B6071" w:rsidRPr="00443A63">
        <w:rPr>
          <w:rtl/>
        </w:rPr>
        <w:t xml:space="preserve"> وساكن الأرض</w:t>
      </w:r>
      <w:r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ثمَّ قال الحاكم</w:t>
      </w:r>
      <w:r w:rsidR="00E0796F">
        <w:rPr>
          <w:rtl/>
        </w:rPr>
        <w:t>:</w:t>
      </w:r>
      <w:r w:rsidRPr="002B6071">
        <w:rPr>
          <w:rtl/>
        </w:rPr>
        <w:t xml:space="preserve"> قال أبو يوسف</w:t>
      </w:r>
      <w:r w:rsidR="00E0796F">
        <w:rPr>
          <w:rtl/>
        </w:rPr>
        <w:t>:</w:t>
      </w:r>
      <w:r w:rsidRPr="002B6071">
        <w:rPr>
          <w:rtl/>
        </w:rPr>
        <w:t xml:space="preserve"> فحدَّثني محمَّد بن عبد الله</w:t>
      </w:r>
      <w:r w:rsidR="00E0796F">
        <w:rPr>
          <w:rtl/>
        </w:rPr>
        <w:t>،</w:t>
      </w:r>
      <w:r w:rsidRPr="002B6071">
        <w:rPr>
          <w:rtl/>
        </w:rPr>
        <w:t xml:space="preserve"> عن عمر بن شعيب</w:t>
      </w:r>
      <w:r w:rsidR="00E0796F">
        <w:rPr>
          <w:rtl/>
        </w:rPr>
        <w:t>،</w:t>
      </w:r>
      <w:r w:rsidRPr="002B6071">
        <w:rPr>
          <w:rtl/>
        </w:rPr>
        <w:t xml:space="preserve"> عن أبيه</w:t>
      </w:r>
      <w:r w:rsidR="00E0796F">
        <w:rPr>
          <w:rtl/>
        </w:rPr>
        <w:t>،</w:t>
      </w:r>
      <w:r w:rsidRPr="002B6071">
        <w:rPr>
          <w:rtl/>
        </w:rPr>
        <w:t xml:space="preserve"> عن عبد الله بن 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عمرو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يحجُّ الناس معاً ويُعرِّفون معاً على غير إمام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فبينما هم نزول بِمِنى إذ أخذهم</w:t>
      </w:r>
      <w:r w:rsidR="006E6F6A">
        <w:rPr>
          <w:rStyle w:val="libBold2Char"/>
          <w:rtl/>
        </w:rPr>
        <w:t xml:space="preserve"> </w:t>
      </w:r>
      <w:r w:rsidR="002B6071" w:rsidRPr="00EF5E29">
        <w:rPr>
          <w:rStyle w:val="libBold2Char"/>
          <w:rtl/>
        </w:rPr>
        <w:t>كالكَلَب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فثارت القبائل بعضها إلى بعض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واقتتلوا حتَّى تسيل العقبة دماً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فيفزعون إلى خيرهم فيأتونه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وهو 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لصِقٌ وَجهَهُ إلى الكعبة يبكي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كأنَّي انظر إلى دموعه </w:t>
      </w:r>
      <w:r w:rsidR="002B6071" w:rsidRPr="002B6071">
        <w:rPr>
          <w:rtl/>
        </w:rPr>
        <w:t>[ تسيل ]</w:t>
      </w:r>
      <w:r w:rsidR="002B6071" w:rsidRPr="00EF5E29">
        <w:rPr>
          <w:rStyle w:val="libBold2Char"/>
          <w:rtl/>
        </w:rPr>
        <w:t xml:space="preserve"> فيقولون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هلم فلنبايعك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فيقول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ويحكم كم </w:t>
      </w:r>
      <w:r w:rsidR="002B6071" w:rsidRPr="002B6071">
        <w:rPr>
          <w:rtl/>
        </w:rPr>
        <w:t>[ من ]</w:t>
      </w:r>
      <w:r w:rsidR="002B6071" w:rsidRPr="00EF5E29">
        <w:rPr>
          <w:rStyle w:val="libBold2Char"/>
          <w:rtl/>
        </w:rPr>
        <w:t xml:space="preserve"> عهدٍ قد نقضتموه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وكم </w:t>
      </w:r>
      <w:r w:rsidR="002B6071" w:rsidRPr="002B6071">
        <w:rPr>
          <w:rtl/>
        </w:rPr>
        <w:t>[ من ]</w:t>
      </w:r>
      <w:r w:rsidR="002B6071" w:rsidRPr="00EF5E29">
        <w:rPr>
          <w:rStyle w:val="libBold2Char"/>
          <w:rtl/>
        </w:rPr>
        <w:t xml:space="preserve"> دمٍ قد سفكتموه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فيُبايع كرهاً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</w:t>
      </w:r>
      <w:r w:rsidR="002B6071" w:rsidRPr="002B6071">
        <w:rPr>
          <w:rtl/>
        </w:rPr>
        <w:t>[ قال ]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فإذا أدركتموه فبايعوه</w:t>
      </w:r>
      <w:r>
        <w:rPr>
          <w:rStyle w:val="libBold2Char"/>
          <w:rtl/>
        </w:rPr>
        <w:t>؛</w:t>
      </w:r>
      <w:r w:rsidR="002B6071" w:rsidRPr="00EF5E29">
        <w:rPr>
          <w:rStyle w:val="libBold2Char"/>
          <w:rtl/>
        </w:rPr>
        <w:t xml:space="preserve"> فإنَّه المهدي في الأرض والمهدي في السماء</w:t>
      </w:r>
      <w:r>
        <w:rPr>
          <w:rStyle w:val="libBold2Char"/>
          <w:rtl/>
        </w:rPr>
        <w:t>).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تقدَّم هذا الحديث بألفاظ مختلفة من كتبٍ عديدةٍ</w:t>
      </w:r>
      <w:r w:rsidR="00E0796F">
        <w:rPr>
          <w:rtl/>
        </w:rPr>
        <w:t>،</w:t>
      </w:r>
      <w:r w:rsidRPr="002B6071">
        <w:rPr>
          <w:rtl/>
        </w:rPr>
        <w:t xml:space="preserve"> وليس فيما تقدَّم لفظٌ بهذا التفصيل</w:t>
      </w:r>
      <w:r w:rsidR="00E0796F">
        <w:rPr>
          <w:rtl/>
        </w:rPr>
        <w:t>،</w:t>
      </w:r>
      <w:r w:rsidRPr="002B6071">
        <w:rPr>
          <w:rtl/>
        </w:rPr>
        <w:t xml:space="preserve"> وفيه زيادات ليست في غيرها</w:t>
      </w:r>
      <w:r w:rsidR="00E0796F">
        <w:rPr>
          <w:rtl/>
        </w:rPr>
        <w:t>،</w:t>
      </w:r>
      <w:r w:rsidRPr="002B6071">
        <w:rPr>
          <w:rtl/>
        </w:rPr>
        <w:t xml:space="preserve"> وقد أخرج السيِّد في الملاحم والفتن</w:t>
      </w:r>
      <w:r w:rsidR="00E0796F">
        <w:rPr>
          <w:rtl/>
        </w:rPr>
        <w:t>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ص38- 39 حديث أبا يوسف</w:t>
      </w:r>
      <w:r w:rsidR="00E0796F">
        <w:rPr>
          <w:rtl/>
        </w:rPr>
        <w:t>،</w:t>
      </w:r>
      <w:r w:rsidRPr="002B6071">
        <w:rPr>
          <w:rtl/>
        </w:rPr>
        <w:t xml:space="preserve"> وفيه اختلاف لِما في المستدرك</w:t>
      </w:r>
      <w:r w:rsidR="00E0796F">
        <w:rPr>
          <w:rtl/>
        </w:rPr>
        <w:t>،</w:t>
      </w:r>
      <w:r w:rsidRPr="002B6071">
        <w:rPr>
          <w:rtl/>
        </w:rPr>
        <w:t xml:space="preserve"> وذكرنا ما زاده في الملاحم بين هلالين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39-</w:t>
      </w:r>
      <w:r w:rsidRPr="002B6071">
        <w:rPr>
          <w:rtl/>
        </w:rPr>
        <w:t xml:space="preserve"> وفي كنز العمَّال لعلي المتَّقي الحنفي</w:t>
      </w:r>
      <w:r w:rsidR="00E0796F">
        <w:rPr>
          <w:rtl/>
        </w:rPr>
        <w:t>،</w:t>
      </w:r>
      <w:r w:rsidRPr="002B6071">
        <w:rPr>
          <w:rtl/>
        </w:rPr>
        <w:t xml:space="preserve"> ج7</w:t>
      </w:r>
      <w:r w:rsidR="00E0796F">
        <w:rPr>
          <w:rtl/>
        </w:rPr>
        <w:t>،</w:t>
      </w:r>
      <w:r w:rsidRPr="002B6071">
        <w:rPr>
          <w:rtl/>
        </w:rPr>
        <w:t xml:space="preserve"> ص261</w:t>
      </w:r>
      <w:r w:rsidR="00E0796F">
        <w:rPr>
          <w:rtl/>
        </w:rPr>
        <w:t>،</w:t>
      </w:r>
      <w:r w:rsidRPr="002B6071">
        <w:rPr>
          <w:rtl/>
        </w:rPr>
        <w:t xml:space="preserve"> في كتاب القيامة من قسم الأفعال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في كتاب الملاحم لابن المنادي</w:t>
      </w:r>
      <w:r w:rsidR="00E0796F">
        <w:rPr>
          <w:rtl/>
        </w:rPr>
        <w:t>،</w:t>
      </w:r>
      <w:r w:rsidRPr="002B6071">
        <w:rPr>
          <w:rtl/>
        </w:rPr>
        <w:t xml:space="preserve"> وفي كتاب الملاحم لسعد</w:t>
      </w:r>
      <w:r w:rsidR="00E0796F">
        <w:rPr>
          <w:rtl/>
        </w:rPr>
        <w:t>،</w:t>
      </w:r>
      <w:r w:rsidRPr="002B6071">
        <w:rPr>
          <w:rtl/>
        </w:rPr>
        <w:t xml:space="preserve"> عن سعد الإسكاف</w:t>
      </w:r>
      <w:r w:rsidR="00E0796F">
        <w:rPr>
          <w:rtl/>
        </w:rPr>
        <w:t>،</w:t>
      </w:r>
      <w:r w:rsidRPr="002B6071">
        <w:rPr>
          <w:rtl/>
        </w:rPr>
        <w:t xml:space="preserve"> بسنده عن الأصبغ بن نُباتة </w:t>
      </w:r>
      <w:r w:rsidR="00E0796F">
        <w:rPr>
          <w:rtl/>
        </w:rPr>
        <w:t>(</w:t>
      </w:r>
      <w:r w:rsidRPr="002B6071">
        <w:rPr>
          <w:rtl/>
        </w:rPr>
        <w:t>رحمه الله</w:t>
      </w:r>
      <w:r w:rsidR="00E0796F">
        <w:rPr>
          <w:rtl/>
        </w:rPr>
        <w:t>)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خطب [ مولانا ] علي بن أبي طالب </w:t>
      </w:r>
      <w:r w:rsidR="00E0796F">
        <w:rPr>
          <w:rtl/>
        </w:rPr>
        <w:t>(</w:t>
      </w:r>
      <w:r w:rsidRPr="002B6071">
        <w:rPr>
          <w:rtl/>
        </w:rPr>
        <w:t>عليهما السلام</w:t>
      </w:r>
      <w:r w:rsidR="00E0796F">
        <w:rPr>
          <w:rtl/>
        </w:rPr>
        <w:t>)</w:t>
      </w:r>
      <w:r w:rsidRPr="002B6071">
        <w:rPr>
          <w:rtl/>
        </w:rPr>
        <w:t xml:space="preserve"> فحمد الله وأثنى عليه</w:t>
      </w:r>
      <w:r w:rsidR="00E0796F">
        <w:rPr>
          <w:rtl/>
        </w:rPr>
        <w:t>،</w:t>
      </w:r>
      <w:r w:rsidRPr="002B6071">
        <w:rPr>
          <w:rtl/>
        </w:rPr>
        <w:t xml:space="preserve"> ثمَّ قال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أيُّها الناس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إنَّ قريشاً أئمَّة العرب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أبرارها لإبرارها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وفُجَّارُها لفُجَّارِها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ألا ولا بدَّ من رحىً تطحن على ضلالة وتدور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فإذا قامت على قلبها طحنت بحدَّتها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ألا إنَّ لطحينها روقاً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وروقها حدَّتها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وفلُّها على الله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ألا وإنِّي وأبرار عترتي وأهل بيتي أعلم الناس صغاراً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وأحلم الناس كباراً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معنا راية الحقِّ [ ركيَّة الحقِّ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نسخه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 xml:space="preserve">] من تقدَّمها 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>رَق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>ن تخلَّف عنها محق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>ن لزمها لحق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إنَّا أهل الرحمة [ بيت الرحمة ]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وبنا فُتِحت أبواب الحكمة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وبحكم الله حكمنا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وبعلم الله علمنا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ومن صادِق سمعنا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فإن تتَّبعونا تنجوا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وإن تتولَّوا يُعذِّبكم الله بأيدنا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بنا فكَّ الله ريق الذُّل من 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أعناقكم</w:t>
      </w:r>
      <w:r w:rsidR="00E0796F">
        <w:rPr>
          <w:rtl/>
        </w:rPr>
        <w:t>،</w:t>
      </w:r>
      <w:r w:rsidRPr="00443A63">
        <w:rPr>
          <w:rtl/>
        </w:rPr>
        <w:t xml:space="preserve"> وبنا يختم لا بكم</w:t>
      </w:r>
      <w:r w:rsidR="00E0796F">
        <w:rPr>
          <w:rtl/>
        </w:rPr>
        <w:t>،</w:t>
      </w:r>
      <w:r w:rsidRPr="00443A63">
        <w:rPr>
          <w:rtl/>
        </w:rPr>
        <w:t xml:space="preserve"> وبنا يلحق</w:t>
      </w:r>
      <w:r w:rsidRPr="002B6071">
        <w:rPr>
          <w:rtl/>
        </w:rPr>
        <w:t xml:space="preserve"> </w:t>
      </w:r>
      <w:r w:rsidRPr="00443A63">
        <w:rPr>
          <w:rtl/>
        </w:rPr>
        <w:t>التالي</w:t>
      </w:r>
      <w:r w:rsidR="00E0796F">
        <w:rPr>
          <w:rtl/>
        </w:rPr>
        <w:t>،</w:t>
      </w:r>
      <w:r w:rsidRPr="00443A63">
        <w:rPr>
          <w:rtl/>
        </w:rPr>
        <w:t xml:space="preserve"> والينا يفيء الغالي</w:t>
      </w:r>
      <w:r w:rsidR="00E0796F">
        <w:rPr>
          <w:rtl/>
        </w:rPr>
        <w:t>،</w:t>
      </w:r>
      <w:r w:rsidRPr="00443A63">
        <w:rPr>
          <w:rtl/>
        </w:rPr>
        <w:t xml:space="preserve"> فلولا تستعجلوا وتستأخروا القدر لأمرٍ قد</w:t>
      </w:r>
      <w:r w:rsidRPr="002B6071">
        <w:rPr>
          <w:rtl/>
        </w:rPr>
        <w:t xml:space="preserve"> </w:t>
      </w:r>
      <w:r w:rsidRPr="00443A63">
        <w:rPr>
          <w:rtl/>
        </w:rPr>
        <w:t>سبق في البشر</w:t>
      </w:r>
      <w:r w:rsidR="00E0796F">
        <w:rPr>
          <w:rtl/>
        </w:rPr>
        <w:t>،</w:t>
      </w:r>
      <w:r w:rsidRPr="00443A63">
        <w:rPr>
          <w:rtl/>
        </w:rPr>
        <w:t xml:space="preserve"> لحدَّثتكم بشباب من الموالي وأبناء العرب</w:t>
      </w:r>
      <w:r w:rsidR="00E0796F">
        <w:rPr>
          <w:rtl/>
        </w:rPr>
        <w:t>،</w:t>
      </w:r>
      <w:r w:rsidRPr="00443A63">
        <w:rPr>
          <w:rtl/>
        </w:rPr>
        <w:t xml:space="preserve"> ونُبَذٍ من</w:t>
      </w:r>
      <w:r w:rsidRPr="002B6071">
        <w:rPr>
          <w:rtl/>
        </w:rPr>
        <w:t xml:space="preserve"> </w:t>
      </w:r>
      <w:r w:rsidRPr="00443A63">
        <w:rPr>
          <w:rtl/>
        </w:rPr>
        <w:t>الشيوخ كالملح في الزاد</w:t>
      </w:r>
      <w:r w:rsidR="00E0796F">
        <w:rPr>
          <w:rtl/>
        </w:rPr>
        <w:t>،</w:t>
      </w:r>
      <w:r w:rsidRPr="00443A63">
        <w:rPr>
          <w:rtl/>
        </w:rPr>
        <w:t xml:space="preserve"> وأقلُّ الزاد الملح</w:t>
      </w:r>
      <w:r w:rsidR="00E0796F">
        <w:rPr>
          <w:rtl/>
        </w:rPr>
        <w:t>،</w:t>
      </w:r>
      <w:r w:rsidRPr="00443A63">
        <w:rPr>
          <w:rtl/>
        </w:rPr>
        <w:t xml:space="preserve"> فينا معتبر</w:t>
      </w:r>
      <w:r w:rsidR="00E0796F">
        <w:rPr>
          <w:rtl/>
        </w:rPr>
        <w:t>،</w:t>
      </w:r>
      <w:r w:rsidRPr="00443A63">
        <w:rPr>
          <w:rtl/>
        </w:rPr>
        <w:t xml:space="preserve"> ولشيعتنا</w:t>
      </w:r>
      <w:r w:rsidRPr="002B6071">
        <w:rPr>
          <w:rtl/>
        </w:rPr>
        <w:t xml:space="preserve"> </w:t>
      </w:r>
      <w:r w:rsidRPr="00443A63">
        <w:rPr>
          <w:rtl/>
        </w:rPr>
        <w:t>منتظر</w:t>
      </w:r>
      <w:r w:rsidR="00E0796F">
        <w:rPr>
          <w:rtl/>
        </w:rPr>
        <w:t>،</w:t>
      </w:r>
      <w:r w:rsidRPr="00443A63">
        <w:rPr>
          <w:rtl/>
        </w:rPr>
        <w:t xml:space="preserve"> إنَّا وشيعنا نمضي إلى الله بالبطن</w:t>
      </w:r>
      <w:r w:rsidRPr="002B6071">
        <w:rPr>
          <w:rtl/>
        </w:rPr>
        <w:t xml:space="preserve"> </w:t>
      </w:r>
      <w:r w:rsidRPr="00443A63">
        <w:rPr>
          <w:rtl/>
        </w:rPr>
        <w:t>والحمى</w:t>
      </w:r>
      <w:r w:rsidRPr="002B6071">
        <w:rPr>
          <w:rtl/>
        </w:rPr>
        <w:t xml:space="preserve"> </w:t>
      </w:r>
      <w:r w:rsidRPr="00443A63">
        <w:rPr>
          <w:rtl/>
        </w:rPr>
        <w:t>والسيف</w:t>
      </w:r>
      <w:r w:rsidR="00E0796F">
        <w:rPr>
          <w:rtl/>
        </w:rPr>
        <w:t>،</w:t>
      </w:r>
      <w:r w:rsidRPr="00443A63">
        <w:rPr>
          <w:rtl/>
        </w:rPr>
        <w:t xml:space="preserve"> إنَّ عدوَّنا يهلك بالداء والدبيله</w:t>
      </w:r>
      <w:r w:rsidR="00E0796F">
        <w:rPr>
          <w:rtl/>
        </w:rPr>
        <w:t>،</w:t>
      </w:r>
      <w:r w:rsidRPr="00443A63">
        <w:rPr>
          <w:rtl/>
        </w:rPr>
        <w:t xml:space="preserve"> وبما شاء الله من البليَّة</w:t>
      </w:r>
      <w:r w:rsidRPr="002B6071">
        <w:rPr>
          <w:rtl/>
        </w:rPr>
        <w:t xml:space="preserve"> </w:t>
      </w:r>
      <w:r w:rsidRPr="00443A63">
        <w:rPr>
          <w:rtl/>
        </w:rPr>
        <w:t>والنقمة وأي</w:t>
      </w:r>
      <w:r w:rsidR="00883155">
        <w:rPr>
          <w:rtl/>
        </w:rPr>
        <w:t>مـُ</w:t>
      </w:r>
      <w:r w:rsidRPr="00443A63">
        <w:rPr>
          <w:rtl/>
        </w:rPr>
        <w:t xml:space="preserve"> الله الأعزُّ الأكرم</w:t>
      </w:r>
      <w:r w:rsidR="00E0796F">
        <w:rPr>
          <w:rtl/>
        </w:rPr>
        <w:t>،</w:t>
      </w:r>
      <w:r w:rsidRPr="00443A63">
        <w:rPr>
          <w:rtl/>
        </w:rPr>
        <w:t xml:space="preserve"> أن لو حدَّثتكم بكلِّ ما أعلم لقالت طائفة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Pr="00443A63">
        <w:rPr>
          <w:rtl/>
        </w:rPr>
        <w:t>ما أكذب وأرحم</w:t>
      </w:r>
      <w:r w:rsidR="00E0796F">
        <w:rPr>
          <w:rtl/>
        </w:rPr>
        <w:t>!</w:t>
      </w:r>
      <w:r w:rsidRPr="00443A63">
        <w:rPr>
          <w:rtl/>
        </w:rPr>
        <w:t xml:space="preserve"> ولو</w:t>
      </w:r>
      <w:r w:rsidRPr="002B6071">
        <w:rPr>
          <w:rtl/>
        </w:rPr>
        <w:t xml:space="preserve"> </w:t>
      </w:r>
      <w:r w:rsidRPr="00443A63">
        <w:rPr>
          <w:rtl/>
        </w:rPr>
        <w:t>انتقيت منكم مئةً قلوبهم كالذهب</w:t>
      </w:r>
      <w:r w:rsidR="00E0796F">
        <w:rPr>
          <w:rtl/>
        </w:rPr>
        <w:t>،</w:t>
      </w:r>
      <w:r w:rsidRPr="00443A63">
        <w:rPr>
          <w:rtl/>
        </w:rPr>
        <w:t xml:space="preserve"> ثمَّ انتخبت من المئة عشرة</w:t>
      </w:r>
      <w:r w:rsidR="00E0796F">
        <w:rPr>
          <w:rtl/>
        </w:rPr>
        <w:t>،</w:t>
      </w:r>
      <w:r w:rsidRPr="00443A63">
        <w:rPr>
          <w:rtl/>
        </w:rPr>
        <w:t xml:space="preserve"> ثمَّ حدَّثتهم فينا</w:t>
      </w:r>
      <w:r w:rsidRPr="002B6071">
        <w:rPr>
          <w:rtl/>
        </w:rPr>
        <w:t xml:space="preserve"> </w:t>
      </w:r>
      <w:r w:rsidRPr="00443A63">
        <w:rPr>
          <w:rtl/>
        </w:rPr>
        <w:t>أهل البيت حديثاً ليِّناً لا أقولُ فيه إلاَّ حقَّاً</w:t>
      </w:r>
      <w:r w:rsidR="00E0796F">
        <w:rPr>
          <w:rtl/>
        </w:rPr>
        <w:t>،</w:t>
      </w:r>
      <w:r w:rsidRPr="00443A63">
        <w:rPr>
          <w:rtl/>
        </w:rPr>
        <w:t xml:space="preserve"> ولا أعتمدُ فيه</w:t>
      </w:r>
      <w:r w:rsidRPr="002B6071">
        <w:rPr>
          <w:rtl/>
        </w:rPr>
        <w:t xml:space="preserve"> </w:t>
      </w:r>
      <w:r w:rsidRPr="00443A63">
        <w:rPr>
          <w:rtl/>
        </w:rPr>
        <w:t>إلاَّ صدقاً</w:t>
      </w:r>
      <w:r w:rsidR="00E0796F">
        <w:rPr>
          <w:rtl/>
        </w:rPr>
        <w:t>،</w:t>
      </w:r>
      <w:r w:rsidRPr="00443A63">
        <w:rPr>
          <w:rtl/>
        </w:rPr>
        <w:t xml:space="preserve"> لخرجوا وهم يقولون</w:t>
      </w:r>
      <w:r w:rsidR="00E0796F">
        <w:rPr>
          <w:rtl/>
        </w:rPr>
        <w:t>:</w:t>
      </w:r>
      <w:r w:rsidRPr="00443A63">
        <w:rPr>
          <w:rtl/>
        </w:rPr>
        <w:t xml:space="preserve"> عليٌ من أكذب الناس</w:t>
      </w:r>
      <w:r w:rsidR="00E0796F">
        <w:rPr>
          <w:rtl/>
        </w:rPr>
        <w:t>!</w:t>
      </w:r>
      <w:r w:rsidRPr="00443A63">
        <w:rPr>
          <w:rtl/>
        </w:rPr>
        <w:t xml:space="preserve"> ولو اخترتُ من غيركم عشرةً</w:t>
      </w:r>
      <w:r w:rsidR="00E0796F">
        <w:rPr>
          <w:rtl/>
        </w:rPr>
        <w:t>،</w:t>
      </w:r>
      <w:r w:rsidRPr="002B6071">
        <w:rPr>
          <w:rtl/>
        </w:rPr>
        <w:t xml:space="preserve"> </w:t>
      </w:r>
      <w:r w:rsidRPr="00443A63">
        <w:rPr>
          <w:rtl/>
        </w:rPr>
        <w:t>فحدَّثتهم</w:t>
      </w:r>
      <w:r w:rsidRPr="002B6071">
        <w:rPr>
          <w:rtl/>
        </w:rPr>
        <w:t xml:space="preserve"> </w:t>
      </w:r>
      <w:r w:rsidRPr="00443A63">
        <w:rPr>
          <w:rtl/>
        </w:rPr>
        <w:t>في عدوِّنا وأهلَ البغي علينا أحاديث كثيرة لخرجوا وهم يقولون</w:t>
      </w:r>
      <w:r w:rsidR="00E0796F">
        <w:rPr>
          <w:rtl/>
        </w:rPr>
        <w:t>:</w:t>
      </w:r>
      <w:r w:rsidRPr="00443A63">
        <w:rPr>
          <w:rtl/>
        </w:rPr>
        <w:t xml:space="preserve"> عليٌ من أصدق</w:t>
      </w:r>
      <w:r w:rsidRPr="002B6071">
        <w:rPr>
          <w:rtl/>
        </w:rPr>
        <w:t xml:space="preserve"> </w:t>
      </w:r>
      <w:r w:rsidRPr="00443A63">
        <w:rPr>
          <w:rtl/>
        </w:rPr>
        <w:t>الناس</w:t>
      </w:r>
      <w:r w:rsidR="00E0796F">
        <w:rPr>
          <w:rtl/>
        </w:rPr>
        <w:t>،</w:t>
      </w:r>
      <w:r w:rsidRPr="00443A63">
        <w:rPr>
          <w:rtl/>
        </w:rPr>
        <w:t xml:space="preserve"> هلك حاطب الحطب</w:t>
      </w:r>
      <w:r w:rsidR="00E0796F">
        <w:rPr>
          <w:rtl/>
        </w:rPr>
        <w:t>،</w:t>
      </w:r>
      <w:r w:rsidRPr="00443A63">
        <w:rPr>
          <w:rtl/>
        </w:rPr>
        <w:t xml:space="preserve"> وحاصر صاحب القصب</w:t>
      </w:r>
      <w:r w:rsidR="00E0796F">
        <w:rPr>
          <w:rtl/>
        </w:rPr>
        <w:t>،</w:t>
      </w:r>
      <w:r w:rsidRPr="00443A63">
        <w:rPr>
          <w:rtl/>
        </w:rPr>
        <w:t xml:space="preserve"> وبقيت القلوب منها تَقلَّب</w:t>
      </w:r>
      <w:r w:rsidR="00E0796F">
        <w:rPr>
          <w:rtl/>
        </w:rPr>
        <w:t>،</w:t>
      </w:r>
      <w:r w:rsidRPr="00443A63">
        <w:rPr>
          <w:rtl/>
        </w:rPr>
        <w:t xml:space="preserve"> فمنها </w:t>
      </w:r>
      <w:r w:rsidR="00883155">
        <w:rPr>
          <w:rtl/>
        </w:rPr>
        <w:t>مـُ</w:t>
      </w:r>
      <w:r w:rsidRPr="00443A63">
        <w:rPr>
          <w:rtl/>
        </w:rPr>
        <w:t>شغب</w:t>
      </w:r>
      <w:r w:rsidR="00E0796F">
        <w:rPr>
          <w:rtl/>
        </w:rPr>
        <w:t>،</w:t>
      </w:r>
      <w:r w:rsidRPr="002B6071">
        <w:rPr>
          <w:rtl/>
        </w:rPr>
        <w:t xml:space="preserve"> </w:t>
      </w:r>
      <w:r w:rsidRPr="00443A63">
        <w:rPr>
          <w:rtl/>
        </w:rPr>
        <w:t xml:space="preserve">ومنها </w:t>
      </w:r>
      <w:r w:rsidR="00883155">
        <w:rPr>
          <w:rtl/>
        </w:rPr>
        <w:t>مـُ</w:t>
      </w:r>
      <w:r w:rsidRPr="00443A63">
        <w:rPr>
          <w:rtl/>
        </w:rPr>
        <w:t>جذب</w:t>
      </w:r>
      <w:r w:rsidR="00E0796F">
        <w:rPr>
          <w:rtl/>
        </w:rPr>
        <w:t>،</w:t>
      </w:r>
      <w:r w:rsidRPr="00443A63">
        <w:rPr>
          <w:rtl/>
        </w:rPr>
        <w:t xml:space="preserve"> ومنها </w:t>
      </w:r>
      <w:r w:rsidR="00883155">
        <w:rPr>
          <w:rtl/>
        </w:rPr>
        <w:t>مـُ</w:t>
      </w:r>
      <w:r w:rsidRPr="00443A63">
        <w:rPr>
          <w:rtl/>
        </w:rPr>
        <w:t>نصب</w:t>
      </w:r>
      <w:r w:rsidR="00E0796F">
        <w:rPr>
          <w:rtl/>
        </w:rPr>
        <w:t>،</w:t>
      </w:r>
      <w:r w:rsidRPr="00443A63">
        <w:rPr>
          <w:rtl/>
        </w:rPr>
        <w:t xml:space="preserve"> ومنها مسيب</w:t>
      </w:r>
      <w:r w:rsidR="00E0796F">
        <w:rPr>
          <w:rtl/>
        </w:rPr>
        <w:t>،</w:t>
      </w:r>
      <w:r w:rsidRPr="00443A63">
        <w:rPr>
          <w:rtl/>
        </w:rPr>
        <w:t xml:space="preserve"> يا بَنِيَّ</w:t>
      </w:r>
      <w:r w:rsidR="00E0796F">
        <w:rPr>
          <w:rtl/>
        </w:rPr>
        <w:t>:</w:t>
      </w:r>
      <w:r w:rsidRPr="00443A63">
        <w:rPr>
          <w:rtl/>
        </w:rPr>
        <w:t xml:space="preserve"> لَيِبِر صغارُكم كباركم</w:t>
      </w:r>
      <w:r w:rsidR="00E0796F">
        <w:rPr>
          <w:rtl/>
        </w:rPr>
        <w:t>،</w:t>
      </w:r>
      <w:r w:rsidRPr="002B6071">
        <w:rPr>
          <w:rtl/>
        </w:rPr>
        <w:t xml:space="preserve"> </w:t>
      </w:r>
      <w:r w:rsidRPr="00443A63">
        <w:rPr>
          <w:rtl/>
        </w:rPr>
        <w:t>وليرأف كباركم بصغاركم</w:t>
      </w:r>
      <w:r w:rsidR="00E0796F">
        <w:rPr>
          <w:rtl/>
        </w:rPr>
        <w:t>،</w:t>
      </w:r>
      <w:r w:rsidRPr="00443A63">
        <w:rPr>
          <w:rtl/>
        </w:rPr>
        <w:t xml:space="preserve"> ولا تكونوا كالغُواة الجُفاة الذين لم يتفقَّهوا في</w:t>
      </w:r>
      <w:r w:rsidRPr="002B6071">
        <w:rPr>
          <w:rtl/>
        </w:rPr>
        <w:t xml:space="preserve"> </w:t>
      </w:r>
      <w:r w:rsidRPr="00443A63">
        <w:rPr>
          <w:rtl/>
        </w:rPr>
        <w:t>الدين</w:t>
      </w:r>
      <w:r w:rsidR="00E0796F">
        <w:rPr>
          <w:rtl/>
        </w:rPr>
        <w:t>،</w:t>
      </w:r>
      <w:r w:rsidRPr="00443A63">
        <w:rPr>
          <w:rtl/>
        </w:rPr>
        <w:t xml:space="preserve"> ولم يعطوا في الله محض اليقين</w:t>
      </w:r>
      <w:r w:rsidR="00E0796F">
        <w:rPr>
          <w:rtl/>
        </w:rPr>
        <w:t>،</w:t>
      </w:r>
      <w:r w:rsidRPr="00443A63">
        <w:rPr>
          <w:rtl/>
        </w:rPr>
        <w:t xml:space="preserve"> كبيضٍ بِيضَ في أداحي</w:t>
      </w:r>
      <w:r w:rsidR="00E0796F">
        <w:rPr>
          <w:rtl/>
        </w:rPr>
        <w:t>،</w:t>
      </w:r>
      <w:r w:rsidRPr="00443A63">
        <w:rPr>
          <w:rtl/>
        </w:rPr>
        <w:t xml:space="preserve"> ويحٌ لفراخٍ فراخ</w:t>
      </w:r>
      <w:r w:rsidRPr="002B6071">
        <w:rPr>
          <w:rtl/>
        </w:rPr>
        <w:t xml:space="preserve"> </w:t>
      </w:r>
      <w:r w:rsidRPr="00443A63">
        <w:rPr>
          <w:rtl/>
        </w:rPr>
        <w:t xml:space="preserve">آل محمَّد من خليفةٍ جبَّارٍ عتريفٍ </w:t>
      </w:r>
      <w:r w:rsidR="00883155">
        <w:rPr>
          <w:rtl/>
        </w:rPr>
        <w:t>مـُ</w:t>
      </w:r>
      <w:r w:rsidRPr="00443A63">
        <w:rPr>
          <w:rtl/>
        </w:rPr>
        <w:t>ترفٍ</w:t>
      </w:r>
      <w:r w:rsidR="00E0796F">
        <w:rPr>
          <w:rtl/>
        </w:rPr>
        <w:t>،</w:t>
      </w:r>
      <w:r w:rsidRPr="00443A63">
        <w:rPr>
          <w:rtl/>
        </w:rPr>
        <w:t xml:space="preserve"> </w:t>
      </w:r>
      <w:r w:rsidR="00883155">
        <w:rPr>
          <w:rtl/>
        </w:rPr>
        <w:t>مـُ</w:t>
      </w:r>
      <w:r w:rsidRPr="00443A63">
        <w:rPr>
          <w:rtl/>
        </w:rPr>
        <w:t>ستخفٍ بِخَلَفي وخَلَف الخَلَف</w:t>
      </w:r>
      <w:r w:rsidR="00E0796F">
        <w:rPr>
          <w:rtl/>
        </w:rPr>
        <w:t>،</w:t>
      </w:r>
      <w:r w:rsidRPr="00443A63">
        <w:rPr>
          <w:rtl/>
        </w:rPr>
        <w:t xml:space="preserve"> وبالله لقد</w:t>
      </w:r>
      <w:r w:rsidRPr="002B6071">
        <w:rPr>
          <w:rtl/>
        </w:rPr>
        <w:t xml:space="preserve"> </w:t>
      </w:r>
      <w:r w:rsidRPr="00443A63">
        <w:rPr>
          <w:rtl/>
        </w:rPr>
        <w:t>علمتُ تأويلَ الرسالات</w:t>
      </w:r>
      <w:r w:rsidR="00E0796F">
        <w:rPr>
          <w:rtl/>
        </w:rPr>
        <w:t>،</w:t>
      </w:r>
      <w:r w:rsidRPr="00443A63">
        <w:rPr>
          <w:rtl/>
        </w:rPr>
        <w:t xml:space="preserve"> وإنجازَ العدات</w:t>
      </w:r>
      <w:r w:rsidR="00E0796F">
        <w:rPr>
          <w:rtl/>
        </w:rPr>
        <w:t>،</w:t>
      </w:r>
      <w:r w:rsidRPr="00443A63">
        <w:rPr>
          <w:rtl/>
        </w:rPr>
        <w:t xml:space="preserve"> وتما</w:t>
      </w:r>
      <w:r w:rsidR="00883155">
        <w:rPr>
          <w:rtl/>
        </w:rPr>
        <w:t>مـَ</w:t>
      </w:r>
      <w:r w:rsidRPr="00443A63">
        <w:rPr>
          <w:rtl/>
        </w:rPr>
        <w:t xml:space="preserve"> الكلمات</w:t>
      </w:r>
      <w:r w:rsidR="00E0796F">
        <w:rPr>
          <w:rtl/>
        </w:rPr>
        <w:t>،</w:t>
      </w:r>
      <w:r w:rsidRPr="00443A63">
        <w:rPr>
          <w:rtl/>
        </w:rPr>
        <w:t xml:space="preserve"> وليكوننَّ من يَخْلُفني في</w:t>
      </w:r>
      <w:r w:rsidRPr="002B6071">
        <w:rPr>
          <w:rtl/>
        </w:rPr>
        <w:t xml:space="preserve"> </w:t>
      </w:r>
      <w:r w:rsidRPr="00443A63">
        <w:rPr>
          <w:rtl/>
        </w:rPr>
        <w:t>أهلَ بيتي رجلٌ يأمر بالله</w:t>
      </w:r>
      <w:r w:rsidR="00E0796F">
        <w:rPr>
          <w:rtl/>
        </w:rPr>
        <w:t>،</w:t>
      </w:r>
      <w:r w:rsidRPr="00443A63">
        <w:rPr>
          <w:rtl/>
        </w:rPr>
        <w:t xml:space="preserve"> قويٌّ يحكم بحكم الله</w:t>
      </w:r>
      <w:r w:rsidR="00E0796F">
        <w:rPr>
          <w:rtl/>
        </w:rPr>
        <w:t>،</w:t>
      </w:r>
      <w:r w:rsidRPr="00443A63">
        <w:rPr>
          <w:rtl/>
        </w:rPr>
        <w:t xml:space="preserve"> وذلك بعد زمانٍ </w:t>
      </w:r>
      <w:r w:rsidR="00883155">
        <w:rPr>
          <w:rtl/>
        </w:rPr>
        <w:t>مـُ</w:t>
      </w:r>
      <w:r w:rsidRPr="00443A63">
        <w:rPr>
          <w:rtl/>
        </w:rPr>
        <w:t xml:space="preserve">كلحٍ </w:t>
      </w:r>
      <w:r w:rsidR="00883155">
        <w:rPr>
          <w:rtl/>
        </w:rPr>
        <w:t>مـُ</w:t>
      </w:r>
      <w:r w:rsidRPr="00443A63">
        <w:rPr>
          <w:rtl/>
        </w:rPr>
        <w:t>فضحٍ</w:t>
      </w:r>
      <w:r w:rsidR="00E0796F">
        <w:rPr>
          <w:rtl/>
        </w:rPr>
        <w:t>،</w:t>
      </w:r>
      <w:r w:rsidRPr="002B6071">
        <w:rPr>
          <w:rtl/>
        </w:rPr>
        <w:t xml:space="preserve"> </w:t>
      </w:r>
      <w:r w:rsidRPr="00443A63">
        <w:rPr>
          <w:rtl/>
        </w:rPr>
        <w:t>يشتدُّ فيه البلاء</w:t>
      </w:r>
      <w:r w:rsidR="00E0796F">
        <w:rPr>
          <w:rtl/>
        </w:rPr>
        <w:t>،</w:t>
      </w:r>
      <w:r w:rsidRPr="00443A63">
        <w:rPr>
          <w:rtl/>
        </w:rPr>
        <w:t xml:space="preserve"> وينقطع فيه الرجاء</w:t>
      </w:r>
      <w:r w:rsidR="00E0796F">
        <w:rPr>
          <w:rtl/>
        </w:rPr>
        <w:t>،</w:t>
      </w:r>
      <w:r w:rsidRPr="00443A63">
        <w:rPr>
          <w:rtl/>
        </w:rPr>
        <w:t xml:space="preserve"> ويُقبل فيه الرشاء</w:t>
      </w:r>
      <w:r w:rsidR="00E0796F">
        <w:rPr>
          <w:rtl/>
        </w:rPr>
        <w:t>،</w:t>
      </w:r>
      <w:r w:rsidRPr="00443A63">
        <w:rPr>
          <w:rtl/>
        </w:rPr>
        <w:t xml:space="preserve"> فعند ذلك</w:t>
      </w:r>
      <w:r w:rsidR="00E0796F">
        <w:rPr>
          <w:rtl/>
        </w:rPr>
        <w:t>؛</w:t>
      </w:r>
      <w:r w:rsidRPr="00443A63">
        <w:rPr>
          <w:rtl/>
        </w:rPr>
        <w:t xml:space="preserve"> يَبعث الله</w:t>
      </w:r>
      <w:r w:rsidRPr="002B6071">
        <w:rPr>
          <w:rtl/>
        </w:rPr>
        <w:t xml:space="preserve"> </w:t>
      </w:r>
      <w:r w:rsidRPr="00443A63">
        <w:rPr>
          <w:rtl/>
        </w:rPr>
        <w:t>رجلاً من شاطئ دجلة لأمر حزبه</w:t>
      </w:r>
      <w:r w:rsidR="00E0796F">
        <w:rPr>
          <w:rtl/>
        </w:rPr>
        <w:t>،</w:t>
      </w:r>
      <w:r w:rsidRPr="00443A63">
        <w:rPr>
          <w:rtl/>
        </w:rPr>
        <w:t xml:space="preserve"> يحمله الحقد على سفك الدماء</w:t>
      </w:r>
      <w:r w:rsidR="00E0796F">
        <w:rPr>
          <w:rtl/>
        </w:rPr>
        <w:t>،</w:t>
      </w:r>
      <w:r w:rsidRPr="00443A63">
        <w:rPr>
          <w:rtl/>
        </w:rPr>
        <w:t xml:space="preserve"> قد كان في سترٍ</w:t>
      </w:r>
      <w:r w:rsidRPr="002B6071">
        <w:rPr>
          <w:rtl/>
        </w:rPr>
        <w:t xml:space="preserve"> </w:t>
      </w:r>
      <w:r w:rsidRPr="00443A63">
        <w:rPr>
          <w:rtl/>
        </w:rPr>
        <w:t>وغطاءٍ</w:t>
      </w:r>
      <w:r w:rsidR="00E0796F">
        <w:rPr>
          <w:rtl/>
        </w:rPr>
        <w:t>،</w:t>
      </w:r>
      <w:r w:rsidRPr="00443A63">
        <w:rPr>
          <w:rtl/>
        </w:rPr>
        <w:t xml:space="preserve"> فيقتل قوماً وهو عليهم غضبان شديد الحقد حرَّان</w:t>
      </w:r>
      <w:r w:rsidR="00E0796F">
        <w:rPr>
          <w:rtl/>
        </w:rPr>
        <w:t>،</w:t>
      </w:r>
      <w:r w:rsidRPr="00443A63">
        <w:rPr>
          <w:rtl/>
        </w:rPr>
        <w:t xml:space="preserve"> في سنة بختنصر</w:t>
      </w:r>
      <w:r w:rsidR="00E0796F">
        <w:rPr>
          <w:rtl/>
        </w:rPr>
        <w:t>،</w:t>
      </w:r>
      <w:r w:rsidRPr="00443A63">
        <w:rPr>
          <w:rtl/>
        </w:rPr>
        <w:t xml:space="preserve"> يسومهم</w:t>
      </w:r>
      <w:r w:rsidRPr="002B6071">
        <w:rPr>
          <w:rtl/>
        </w:rPr>
        <w:t xml:space="preserve"> </w:t>
      </w:r>
      <w:r w:rsidRPr="00443A63">
        <w:rPr>
          <w:rtl/>
        </w:rPr>
        <w:t>خسفاً</w:t>
      </w:r>
      <w:r w:rsidR="00E0796F">
        <w:rPr>
          <w:rtl/>
        </w:rPr>
        <w:t>،</w:t>
      </w:r>
      <w:r w:rsidRPr="00443A63">
        <w:rPr>
          <w:rtl/>
        </w:rPr>
        <w:t xml:space="preserve"> ويسقيهم كأساً</w:t>
      </w:r>
      <w:r w:rsidR="00E0796F">
        <w:rPr>
          <w:rtl/>
        </w:rPr>
        <w:t>،</w:t>
      </w:r>
      <w:r w:rsidRPr="00443A63">
        <w:rPr>
          <w:rtl/>
        </w:rPr>
        <w:t xml:space="preserve"> مصيره سوطُ عذابٍ وسيفُ دمارٍ</w:t>
      </w:r>
      <w:r w:rsidR="00E0796F">
        <w:rPr>
          <w:rtl/>
        </w:rPr>
        <w:t>،</w:t>
      </w:r>
      <w:r w:rsidRPr="00443A63">
        <w:rPr>
          <w:rtl/>
        </w:rPr>
        <w:t xml:space="preserve"> ثمَّ يكون بعده هِناتٍ</w:t>
      </w:r>
      <w:r w:rsidR="00E0796F">
        <w:rPr>
          <w:rtl/>
        </w:rPr>
        <w:t>،</w:t>
      </w:r>
      <w:r w:rsidRPr="002B6071">
        <w:rPr>
          <w:rtl/>
        </w:rPr>
        <w:t xml:space="preserve"> </w:t>
      </w:r>
      <w:r w:rsidRPr="00443A63">
        <w:rPr>
          <w:rtl/>
        </w:rPr>
        <w:t>وأمورٌ</w:t>
      </w:r>
      <w:r w:rsidRPr="002B6071">
        <w:rPr>
          <w:rtl/>
        </w:rPr>
        <w:t xml:space="preserve"> </w:t>
      </w:r>
      <w:r w:rsidRPr="00443A63">
        <w:rPr>
          <w:rtl/>
        </w:rPr>
        <w:t>مشتبهات</w:t>
      </w:r>
      <w:r w:rsidR="00E0796F">
        <w:rPr>
          <w:rtl/>
        </w:rPr>
        <w:t>،</w:t>
      </w:r>
      <w:r w:rsidRPr="00443A63">
        <w:rPr>
          <w:rtl/>
        </w:rPr>
        <w:t xml:space="preserve"> إلاَّ من شطِّ الفرات إلى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النجفات</w:t>
      </w:r>
      <w:r w:rsidRPr="002B6071">
        <w:rPr>
          <w:rtl/>
        </w:rPr>
        <w:t xml:space="preserve"> </w:t>
      </w:r>
      <w:r w:rsidRPr="00443A63">
        <w:rPr>
          <w:rtl/>
        </w:rPr>
        <w:t>باباً إلى القطقطانيات</w:t>
      </w:r>
      <w:r w:rsidR="00E0796F">
        <w:rPr>
          <w:rtl/>
        </w:rPr>
        <w:t>،</w:t>
      </w:r>
      <w:r w:rsidRPr="00443A63">
        <w:rPr>
          <w:rtl/>
        </w:rPr>
        <w:t xml:space="preserve"> في آياتٍ وآفاتٍ متوالياتٍ</w:t>
      </w:r>
      <w:r w:rsidR="00E0796F">
        <w:rPr>
          <w:rtl/>
        </w:rPr>
        <w:t>،</w:t>
      </w:r>
      <w:r w:rsidRPr="00443A63">
        <w:rPr>
          <w:rtl/>
        </w:rPr>
        <w:t xml:space="preserve"> يُحْدِثنَ شكَّاً بعد يقينٍ</w:t>
      </w:r>
      <w:r w:rsidR="00E0796F">
        <w:rPr>
          <w:rtl/>
        </w:rPr>
        <w:t>،</w:t>
      </w:r>
      <w:r w:rsidRPr="00443A63">
        <w:rPr>
          <w:rtl/>
        </w:rPr>
        <w:t xml:space="preserve"> يقوم بعد</w:t>
      </w:r>
      <w:r w:rsidRPr="002B6071">
        <w:rPr>
          <w:rtl/>
        </w:rPr>
        <w:t xml:space="preserve"> </w:t>
      </w:r>
      <w:r w:rsidRPr="00443A63">
        <w:rPr>
          <w:rtl/>
        </w:rPr>
        <w:t>حين</w:t>
      </w:r>
      <w:r w:rsidR="00E0796F">
        <w:rPr>
          <w:rtl/>
        </w:rPr>
        <w:t>،</w:t>
      </w:r>
      <w:r w:rsidRPr="00443A63">
        <w:rPr>
          <w:rtl/>
        </w:rPr>
        <w:t xml:space="preserve"> يبني المدائن ويفتح الخزائن</w:t>
      </w:r>
      <w:r w:rsidR="00E0796F">
        <w:rPr>
          <w:rtl/>
        </w:rPr>
        <w:t>،</w:t>
      </w:r>
      <w:r w:rsidRPr="00443A63">
        <w:rPr>
          <w:rtl/>
        </w:rPr>
        <w:t xml:space="preserve"> ويجمع الأُمم</w:t>
      </w:r>
      <w:r w:rsidR="00E0796F">
        <w:rPr>
          <w:rtl/>
        </w:rPr>
        <w:t>،</w:t>
      </w:r>
      <w:r w:rsidRPr="00443A63">
        <w:rPr>
          <w:rtl/>
        </w:rPr>
        <w:t xml:space="preserve"> يَنفُذها شخصَ البصر</w:t>
      </w:r>
      <w:r w:rsidR="00E0796F">
        <w:rPr>
          <w:rtl/>
        </w:rPr>
        <w:t>،</w:t>
      </w:r>
      <w:r w:rsidRPr="002B6071">
        <w:rPr>
          <w:rtl/>
        </w:rPr>
        <w:t xml:space="preserve"> </w:t>
      </w:r>
      <w:r w:rsidRPr="00443A63">
        <w:rPr>
          <w:rtl/>
        </w:rPr>
        <w:t>وطَمح النظر</w:t>
      </w:r>
      <w:r w:rsidR="00E0796F">
        <w:rPr>
          <w:rtl/>
        </w:rPr>
        <w:t>،</w:t>
      </w:r>
      <w:r w:rsidRPr="00443A63">
        <w:rPr>
          <w:rtl/>
        </w:rPr>
        <w:t xml:space="preserve"> وعنت الوجوه</w:t>
      </w:r>
      <w:r w:rsidR="00E0796F">
        <w:rPr>
          <w:rtl/>
        </w:rPr>
        <w:t>،</w:t>
      </w:r>
      <w:r w:rsidRPr="00443A63">
        <w:rPr>
          <w:rtl/>
        </w:rPr>
        <w:t xml:space="preserve"> وكشفت البال</w:t>
      </w:r>
      <w:r w:rsidR="00E0796F">
        <w:rPr>
          <w:rtl/>
        </w:rPr>
        <w:t>،</w:t>
      </w:r>
      <w:r w:rsidRPr="00443A63">
        <w:rPr>
          <w:rtl/>
        </w:rPr>
        <w:t xml:space="preserve"> حتَّى يُرى </w:t>
      </w:r>
      <w:r w:rsidR="00883155">
        <w:rPr>
          <w:rtl/>
        </w:rPr>
        <w:t>مـُ</w:t>
      </w:r>
      <w:r w:rsidRPr="00443A63">
        <w:rPr>
          <w:rtl/>
        </w:rPr>
        <w:t xml:space="preserve">قبلاً </w:t>
      </w:r>
      <w:r w:rsidR="00883155">
        <w:rPr>
          <w:rtl/>
        </w:rPr>
        <w:t>مـُ</w:t>
      </w:r>
      <w:r w:rsidRPr="00443A63">
        <w:rPr>
          <w:rtl/>
        </w:rPr>
        <w:t>دبراً</w:t>
      </w:r>
      <w:r w:rsidR="00E0796F">
        <w:rPr>
          <w:rtl/>
        </w:rPr>
        <w:t>،</w:t>
      </w:r>
      <w:r w:rsidRPr="002B6071">
        <w:rPr>
          <w:rtl/>
        </w:rPr>
        <w:t xml:space="preserve"> </w:t>
      </w:r>
      <w:r w:rsidRPr="00443A63">
        <w:rPr>
          <w:rtl/>
        </w:rPr>
        <w:t>فيا لهفي على</w:t>
      </w:r>
      <w:r w:rsidRPr="002B6071">
        <w:rPr>
          <w:rtl/>
        </w:rPr>
        <w:t xml:space="preserve"> </w:t>
      </w:r>
      <w:r w:rsidRPr="00443A63">
        <w:rPr>
          <w:rtl/>
        </w:rPr>
        <w:t>ما أعلم</w:t>
      </w:r>
      <w:r w:rsidR="00E0796F">
        <w:rPr>
          <w:rtl/>
        </w:rPr>
        <w:t>،</w:t>
      </w:r>
      <w:r w:rsidRPr="00443A63">
        <w:rPr>
          <w:rtl/>
        </w:rPr>
        <w:t xml:space="preserve"> رجب شهر ذكرٍ</w:t>
      </w:r>
      <w:r w:rsidR="00E0796F">
        <w:rPr>
          <w:rtl/>
        </w:rPr>
        <w:t>،</w:t>
      </w:r>
      <w:r w:rsidRPr="00443A63">
        <w:rPr>
          <w:rtl/>
        </w:rPr>
        <w:t xml:space="preserve"> رمضان تمام السنين</w:t>
      </w:r>
      <w:r w:rsidR="00E0796F">
        <w:rPr>
          <w:rtl/>
        </w:rPr>
        <w:t>،</w:t>
      </w:r>
      <w:r w:rsidRPr="00443A63">
        <w:rPr>
          <w:rtl/>
        </w:rPr>
        <w:t xml:space="preserve"> شوال يُشال فيه أمرُ القوم</w:t>
      </w:r>
      <w:r w:rsidR="00E0796F">
        <w:rPr>
          <w:rtl/>
        </w:rPr>
        <w:t>،</w:t>
      </w:r>
      <w:r w:rsidRPr="002B6071">
        <w:rPr>
          <w:rtl/>
        </w:rPr>
        <w:t xml:space="preserve"> </w:t>
      </w:r>
      <w:r w:rsidRPr="00443A63">
        <w:rPr>
          <w:rtl/>
        </w:rPr>
        <w:t>ذي</w:t>
      </w:r>
      <w:r w:rsidRPr="002B6071">
        <w:rPr>
          <w:rtl/>
        </w:rPr>
        <w:t xml:space="preserve"> </w:t>
      </w:r>
      <w:r w:rsidRPr="00443A63">
        <w:rPr>
          <w:rtl/>
        </w:rPr>
        <w:t>القعدة يقتعدون فيه</w:t>
      </w:r>
      <w:r w:rsidR="00E0796F">
        <w:rPr>
          <w:rtl/>
        </w:rPr>
        <w:t>،</w:t>
      </w:r>
      <w:r w:rsidRPr="00443A63">
        <w:rPr>
          <w:rtl/>
        </w:rPr>
        <w:t xml:space="preserve"> ذو الحجَّة الفتح من أوَّل العشر</w:t>
      </w:r>
      <w:r w:rsidR="00E0796F">
        <w:rPr>
          <w:rtl/>
        </w:rPr>
        <w:t>،</w:t>
      </w:r>
      <w:r w:rsidRPr="00443A63">
        <w:rPr>
          <w:rtl/>
        </w:rPr>
        <w:t xml:space="preserve"> ألا إنَّ العجب</w:t>
      </w:r>
      <w:r w:rsidRPr="002B6071">
        <w:rPr>
          <w:rtl/>
        </w:rPr>
        <w:t xml:space="preserve"> </w:t>
      </w:r>
      <w:r w:rsidRPr="00443A63">
        <w:rPr>
          <w:rtl/>
        </w:rPr>
        <w:t>كلَّ</w:t>
      </w:r>
      <w:r w:rsidRPr="002B6071">
        <w:rPr>
          <w:rtl/>
        </w:rPr>
        <w:t xml:space="preserve"> </w:t>
      </w:r>
      <w:r w:rsidRPr="00443A63">
        <w:rPr>
          <w:rtl/>
        </w:rPr>
        <w:t>العجب بعد جمادي ورجب</w:t>
      </w:r>
      <w:r w:rsidR="00E0796F">
        <w:rPr>
          <w:rtl/>
        </w:rPr>
        <w:t>،</w:t>
      </w:r>
      <w:r w:rsidRPr="00443A63">
        <w:rPr>
          <w:rtl/>
        </w:rPr>
        <w:t xml:space="preserve"> جمعُ أشتات</w:t>
      </w:r>
      <w:r w:rsidR="00E0796F">
        <w:rPr>
          <w:rtl/>
        </w:rPr>
        <w:t>،</w:t>
      </w:r>
      <w:r w:rsidRPr="00443A63">
        <w:rPr>
          <w:rtl/>
        </w:rPr>
        <w:t xml:space="preserve"> وبعثُ أمواتٍ</w:t>
      </w:r>
      <w:r w:rsidR="00E0796F">
        <w:rPr>
          <w:rtl/>
        </w:rPr>
        <w:t>،</w:t>
      </w:r>
      <w:r w:rsidRPr="00443A63">
        <w:rPr>
          <w:rtl/>
        </w:rPr>
        <w:t xml:space="preserve"> وحديثاتٍ هوناتٍ</w:t>
      </w:r>
      <w:r w:rsidRPr="002B6071">
        <w:rPr>
          <w:rtl/>
        </w:rPr>
        <w:t xml:space="preserve"> </w:t>
      </w:r>
      <w:r w:rsidRPr="00443A63">
        <w:rPr>
          <w:rtl/>
        </w:rPr>
        <w:t>هوناتٍ بينهنَّ موتاتٍ</w:t>
      </w:r>
      <w:r w:rsidR="00E0796F">
        <w:rPr>
          <w:rtl/>
        </w:rPr>
        <w:t>،</w:t>
      </w:r>
      <w:r w:rsidRPr="00443A63">
        <w:rPr>
          <w:rtl/>
        </w:rPr>
        <w:t xml:space="preserve"> رافعةً ذيلها</w:t>
      </w:r>
      <w:r w:rsidR="00E0796F">
        <w:rPr>
          <w:rtl/>
        </w:rPr>
        <w:t>،</w:t>
      </w:r>
      <w:r w:rsidRPr="00443A63">
        <w:rPr>
          <w:rtl/>
        </w:rPr>
        <w:t xml:space="preserve"> دايةً عولها</w:t>
      </w:r>
      <w:r w:rsidR="00E0796F">
        <w:rPr>
          <w:rtl/>
        </w:rPr>
        <w:t>،</w:t>
      </w:r>
      <w:r w:rsidRPr="00443A63">
        <w:rPr>
          <w:rtl/>
        </w:rPr>
        <w:t xml:space="preserve"> معلنةً قولها</w:t>
      </w:r>
      <w:r w:rsidR="00E0796F">
        <w:rPr>
          <w:rtl/>
        </w:rPr>
        <w:t>،</w:t>
      </w:r>
      <w:r w:rsidRPr="002B6071">
        <w:rPr>
          <w:rtl/>
        </w:rPr>
        <w:t xml:space="preserve"> </w:t>
      </w:r>
      <w:r w:rsidRPr="00443A63">
        <w:rPr>
          <w:rtl/>
        </w:rPr>
        <w:t>بدجلةَ أو حولها</w:t>
      </w:r>
      <w:r w:rsidR="00E0796F">
        <w:rPr>
          <w:rtl/>
        </w:rPr>
        <w:t>،</w:t>
      </w:r>
      <w:r w:rsidRPr="00443A63">
        <w:rPr>
          <w:rtl/>
        </w:rPr>
        <w:t xml:space="preserve"> ألا</w:t>
      </w:r>
      <w:r w:rsidRPr="002B6071">
        <w:rPr>
          <w:rtl/>
        </w:rPr>
        <w:t xml:space="preserve"> </w:t>
      </w:r>
      <w:r w:rsidRPr="00443A63">
        <w:rPr>
          <w:rtl/>
        </w:rPr>
        <w:t>إنَّ</w:t>
      </w:r>
      <w:r w:rsidRPr="002B6071">
        <w:rPr>
          <w:rtl/>
        </w:rPr>
        <w:t xml:space="preserve"> </w:t>
      </w:r>
      <w:r w:rsidRPr="00443A63">
        <w:rPr>
          <w:rtl/>
        </w:rPr>
        <w:t>منَّا قائماً</w:t>
      </w:r>
      <w:r w:rsidR="00E0796F">
        <w:rPr>
          <w:rtl/>
        </w:rPr>
        <w:t>،</w:t>
      </w:r>
      <w:r w:rsidRPr="00443A63">
        <w:rPr>
          <w:rtl/>
        </w:rPr>
        <w:t xml:space="preserve"> عفيفةً أحسابه</w:t>
      </w:r>
      <w:r w:rsidR="00E0796F">
        <w:rPr>
          <w:rtl/>
        </w:rPr>
        <w:t>،</w:t>
      </w:r>
      <w:r w:rsidRPr="00443A63">
        <w:rPr>
          <w:rtl/>
        </w:rPr>
        <w:t xml:space="preserve"> سادةً أصحابه</w:t>
      </w:r>
      <w:r w:rsidR="00E0796F">
        <w:rPr>
          <w:rtl/>
        </w:rPr>
        <w:t>،</w:t>
      </w:r>
      <w:r w:rsidRPr="00443A63">
        <w:rPr>
          <w:rtl/>
        </w:rPr>
        <w:t xml:space="preserve"> يُنادى</w:t>
      </w:r>
      <w:r w:rsidR="006E6F6A">
        <w:rPr>
          <w:rtl/>
        </w:rPr>
        <w:t xml:space="preserve"> - </w:t>
      </w:r>
      <w:r w:rsidRPr="00443A63">
        <w:rPr>
          <w:rtl/>
        </w:rPr>
        <w:t>عند اصطلام</w:t>
      </w:r>
      <w:r w:rsidRPr="002B6071">
        <w:rPr>
          <w:rtl/>
        </w:rPr>
        <w:t xml:space="preserve"> </w:t>
      </w:r>
      <w:r w:rsidRPr="00443A63">
        <w:rPr>
          <w:rtl/>
        </w:rPr>
        <w:t>أعداء الله</w:t>
      </w:r>
      <w:r w:rsidR="006E6F6A">
        <w:rPr>
          <w:rtl/>
        </w:rPr>
        <w:t xml:space="preserve"> - </w:t>
      </w:r>
      <w:r w:rsidRPr="00443A63">
        <w:rPr>
          <w:rtl/>
        </w:rPr>
        <w:t>باسمه</w:t>
      </w:r>
      <w:r w:rsidRPr="002B6071">
        <w:rPr>
          <w:rtl/>
        </w:rPr>
        <w:t xml:space="preserve"> </w:t>
      </w:r>
      <w:r w:rsidRPr="00443A63">
        <w:rPr>
          <w:rtl/>
        </w:rPr>
        <w:t>واسم أبيه</w:t>
      </w:r>
      <w:r w:rsidR="00E0796F">
        <w:rPr>
          <w:rtl/>
        </w:rPr>
        <w:t>،</w:t>
      </w:r>
      <w:r w:rsidRPr="00443A63">
        <w:rPr>
          <w:rtl/>
        </w:rPr>
        <w:t xml:space="preserve"> في شهر رمضان ثلاثاً</w:t>
      </w:r>
      <w:r w:rsidR="00E0796F">
        <w:rPr>
          <w:rtl/>
        </w:rPr>
        <w:t>،</w:t>
      </w:r>
      <w:r w:rsidRPr="00443A63">
        <w:rPr>
          <w:rtl/>
        </w:rPr>
        <w:t xml:space="preserve"> بعد هرجٍ وقتالٍ</w:t>
      </w:r>
      <w:r w:rsidR="00E0796F">
        <w:rPr>
          <w:rtl/>
        </w:rPr>
        <w:t>،</w:t>
      </w:r>
      <w:r w:rsidRPr="00443A63">
        <w:rPr>
          <w:rtl/>
        </w:rPr>
        <w:t xml:space="preserve"> وضنكٍ وخبال</w:t>
      </w:r>
      <w:r w:rsidR="00E0796F">
        <w:rPr>
          <w:rtl/>
        </w:rPr>
        <w:t>،</w:t>
      </w:r>
      <w:r w:rsidRPr="002B6071">
        <w:rPr>
          <w:rtl/>
        </w:rPr>
        <w:t xml:space="preserve"> </w:t>
      </w:r>
      <w:r w:rsidRPr="00443A63">
        <w:rPr>
          <w:rtl/>
        </w:rPr>
        <w:t>وقيام من</w:t>
      </w:r>
      <w:r w:rsidRPr="002B6071">
        <w:rPr>
          <w:rtl/>
        </w:rPr>
        <w:t xml:space="preserve"> </w:t>
      </w:r>
      <w:r w:rsidRPr="00443A63">
        <w:rPr>
          <w:rtl/>
        </w:rPr>
        <w:t>البلاء</w:t>
      </w:r>
      <w:r w:rsidR="00E0796F">
        <w:rPr>
          <w:rtl/>
        </w:rPr>
        <w:t>،</w:t>
      </w:r>
      <w:r w:rsidRPr="00443A63">
        <w:rPr>
          <w:rtl/>
        </w:rPr>
        <w:t xml:space="preserve"> على وإنِّي لأعلم إلى </w:t>
      </w:r>
      <w:r w:rsidR="00883155">
        <w:rPr>
          <w:rtl/>
        </w:rPr>
        <w:t>مـَ</w:t>
      </w:r>
      <w:r w:rsidRPr="00443A63">
        <w:rPr>
          <w:rtl/>
        </w:rPr>
        <w:t>ن تُخرِج الأرض ودائعها</w:t>
      </w:r>
      <w:r w:rsidR="00E0796F">
        <w:rPr>
          <w:rtl/>
        </w:rPr>
        <w:t>،</w:t>
      </w:r>
      <w:r w:rsidRPr="00443A63">
        <w:rPr>
          <w:rtl/>
        </w:rPr>
        <w:t xml:space="preserve"> وتُسلِم إليه</w:t>
      </w:r>
      <w:r w:rsidRPr="002B6071">
        <w:rPr>
          <w:rtl/>
        </w:rPr>
        <w:t xml:space="preserve"> </w:t>
      </w:r>
      <w:r w:rsidRPr="00443A63">
        <w:rPr>
          <w:rtl/>
        </w:rPr>
        <w:t>خزائنها</w:t>
      </w:r>
      <w:r w:rsidR="00E0796F">
        <w:rPr>
          <w:rtl/>
        </w:rPr>
        <w:t>،</w:t>
      </w:r>
      <w:r w:rsidRPr="00443A63">
        <w:rPr>
          <w:rtl/>
        </w:rPr>
        <w:t xml:space="preserve"> ولو شئتُ أن أضرب برجلي فأقول</w:t>
      </w:r>
      <w:r w:rsidR="00E0796F">
        <w:rPr>
          <w:rtl/>
        </w:rPr>
        <w:t>:</w:t>
      </w:r>
      <w:r w:rsidRPr="00443A63">
        <w:rPr>
          <w:rtl/>
        </w:rPr>
        <w:t xml:space="preserve"> أخرُجي من ها هنا بِيضاً</w:t>
      </w:r>
      <w:r w:rsidRPr="002B6071">
        <w:rPr>
          <w:rtl/>
        </w:rPr>
        <w:t xml:space="preserve"> </w:t>
      </w:r>
      <w:r w:rsidRPr="00443A63">
        <w:rPr>
          <w:rtl/>
        </w:rPr>
        <w:t>ودروعاً</w:t>
      </w:r>
      <w:r w:rsidR="00E0796F">
        <w:rPr>
          <w:rtl/>
        </w:rPr>
        <w:t>،</w:t>
      </w:r>
      <w:r w:rsidRPr="00443A63">
        <w:rPr>
          <w:rtl/>
        </w:rPr>
        <w:t xml:space="preserve"> كيف</w:t>
      </w:r>
      <w:r w:rsidRPr="002B6071">
        <w:rPr>
          <w:rtl/>
        </w:rPr>
        <w:t xml:space="preserve"> </w:t>
      </w:r>
      <w:r w:rsidRPr="00443A63">
        <w:rPr>
          <w:rtl/>
        </w:rPr>
        <w:t>أنتم يابن هنات إذا كانت سيوفكم بإيمانكم مصلتاتٍ</w:t>
      </w:r>
      <w:r w:rsidR="00E0796F">
        <w:rPr>
          <w:rtl/>
        </w:rPr>
        <w:t>،</w:t>
      </w:r>
      <w:r w:rsidRPr="00443A63">
        <w:rPr>
          <w:rtl/>
        </w:rPr>
        <w:t xml:space="preserve"> ثمَّ رملتم رملات</w:t>
      </w:r>
      <w:r w:rsidRPr="002B6071">
        <w:rPr>
          <w:rtl/>
        </w:rPr>
        <w:t xml:space="preserve"> </w:t>
      </w:r>
      <w:r w:rsidRPr="00443A63">
        <w:rPr>
          <w:rtl/>
        </w:rPr>
        <w:t>ليلة</w:t>
      </w:r>
      <w:r w:rsidRPr="002B6071">
        <w:rPr>
          <w:rtl/>
        </w:rPr>
        <w:t xml:space="preserve"> </w:t>
      </w:r>
      <w:r w:rsidRPr="00443A63">
        <w:rPr>
          <w:rtl/>
        </w:rPr>
        <w:t>البيات</w:t>
      </w:r>
      <w:r w:rsidR="00E0796F">
        <w:rPr>
          <w:rtl/>
        </w:rPr>
        <w:t>؟</w:t>
      </w:r>
      <w:r w:rsidRPr="00443A63">
        <w:rPr>
          <w:rtl/>
        </w:rPr>
        <w:t>! ليستخلفنَّ الله خليفةً يُثيب على الهدى</w:t>
      </w:r>
      <w:r w:rsidR="00E0796F">
        <w:rPr>
          <w:rtl/>
        </w:rPr>
        <w:t>،</w:t>
      </w:r>
      <w:r w:rsidRPr="00443A63">
        <w:rPr>
          <w:rtl/>
        </w:rPr>
        <w:t xml:space="preserve"> ولا يأخذ على حكمه</w:t>
      </w:r>
      <w:r w:rsidRPr="002B6071">
        <w:rPr>
          <w:rtl/>
        </w:rPr>
        <w:t xml:space="preserve"> </w:t>
      </w:r>
      <w:r w:rsidRPr="00443A63">
        <w:rPr>
          <w:rtl/>
        </w:rPr>
        <w:t>الرُّشى</w:t>
      </w:r>
      <w:r w:rsidR="00E0796F">
        <w:rPr>
          <w:rtl/>
        </w:rPr>
        <w:t>،</w:t>
      </w:r>
      <w:r w:rsidRPr="002B6071">
        <w:rPr>
          <w:rtl/>
        </w:rPr>
        <w:t xml:space="preserve"> </w:t>
      </w:r>
      <w:r w:rsidRPr="00443A63">
        <w:rPr>
          <w:rtl/>
        </w:rPr>
        <w:t>إذا دعى دعواتٍ بعيدات المدى</w:t>
      </w:r>
      <w:r w:rsidR="00E0796F">
        <w:rPr>
          <w:rtl/>
        </w:rPr>
        <w:t>،</w:t>
      </w:r>
      <w:r w:rsidRPr="00443A63">
        <w:rPr>
          <w:rtl/>
        </w:rPr>
        <w:t xml:space="preserve"> دامغاتٍ للمنافقين</w:t>
      </w:r>
      <w:r w:rsidR="00E0796F">
        <w:rPr>
          <w:rtl/>
        </w:rPr>
        <w:t>،</w:t>
      </w:r>
      <w:r w:rsidRPr="00443A63">
        <w:rPr>
          <w:rtl/>
        </w:rPr>
        <w:t xml:space="preserve"> فارجاتٍ على المؤمنين</w:t>
      </w:r>
      <w:r w:rsidR="00E0796F">
        <w:rPr>
          <w:rtl/>
        </w:rPr>
        <w:t>،</w:t>
      </w:r>
      <w:r w:rsidRPr="00443A63">
        <w:rPr>
          <w:rtl/>
        </w:rPr>
        <w:t xml:space="preserve"> ألا</w:t>
      </w:r>
      <w:r w:rsidRPr="002B6071">
        <w:rPr>
          <w:rtl/>
        </w:rPr>
        <w:t xml:space="preserve"> </w:t>
      </w:r>
      <w:r w:rsidRPr="00443A63">
        <w:rPr>
          <w:rtl/>
        </w:rPr>
        <w:t>إنَّ</w:t>
      </w:r>
      <w:r w:rsidRPr="002B6071">
        <w:rPr>
          <w:rtl/>
        </w:rPr>
        <w:t xml:space="preserve"> </w:t>
      </w:r>
      <w:r w:rsidRPr="00443A63">
        <w:rPr>
          <w:rtl/>
        </w:rPr>
        <w:t>ذلك كائنٌ على رغم الراغمين</w:t>
      </w:r>
      <w:r w:rsidR="00E0796F">
        <w:rPr>
          <w:rtl/>
        </w:rPr>
        <w:t>،</w:t>
      </w:r>
      <w:r w:rsidRPr="00443A63">
        <w:rPr>
          <w:rtl/>
        </w:rPr>
        <w:t xml:space="preserve"> والحمد لله ربِّ العالمين وصلواته على</w:t>
      </w:r>
      <w:r w:rsidRPr="002B6071">
        <w:rPr>
          <w:rtl/>
        </w:rPr>
        <w:t xml:space="preserve"> </w:t>
      </w:r>
      <w:r w:rsidRPr="00443A63">
        <w:rPr>
          <w:rtl/>
        </w:rPr>
        <w:t>سيِّدنا</w:t>
      </w:r>
      <w:r w:rsidRPr="002B6071">
        <w:rPr>
          <w:rtl/>
        </w:rPr>
        <w:t xml:space="preserve"> </w:t>
      </w:r>
      <w:r w:rsidRPr="00443A63">
        <w:rPr>
          <w:rtl/>
        </w:rPr>
        <w:t>محمَّد</w:t>
      </w:r>
      <w:r w:rsidRPr="002B6071">
        <w:rPr>
          <w:rtl/>
        </w:rPr>
        <w:t xml:space="preserve"> </w:t>
      </w:r>
      <w:r w:rsidRPr="00443A63">
        <w:rPr>
          <w:rtl/>
        </w:rPr>
        <w:t>خات</w:t>
      </w:r>
      <w:r w:rsidR="00883155">
        <w:rPr>
          <w:rtl/>
        </w:rPr>
        <w:t>مـَ</w:t>
      </w:r>
      <w:r w:rsidRPr="00443A63">
        <w:rPr>
          <w:rtl/>
        </w:rPr>
        <w:t xml:space="preserve"> النبيِّين</w:t>
      </w:r>
      <w:r w:rsidR="00E0796F">
        <w:rPr>
          <w:rtl/>
        </w:rPr>
        <w:t>،</w:t>
      </w:r>
      <w:r w:rsidRPr="00443A63">
        <w:rPr>
          <w:rtl/>
        </w:rPr>
        <w:t xml:space="preserve"> وآله</w:t>
      </w:r>
      <w:r w:rsidRPr="002B6071">
        <w:rPr>
          <w:rtl/>
        </w:rPr>
        <w:t xml:space="preserve"> </w:t>
      </w:r>
      <w:r w:rsidRPr="00443A63">
        <w:rPr>
          <w:rtl/>
        </w:rPr>
        <w:t>وأصحابه أجمعين</w:t>
      </w:r>
      <w:r w:rsidR="00E0796F">
        <w:rPr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لا يخفى على أهل العلم والفضل أنَّ هذا الحديث الشريف حديث صحيح على اصطلاح علماء أهل السنَّة</w:t>
      </w:r>
      <w:r w:rsidR="00E0796F">
        <w:rPr>
          <w:rtl/>
        </w:rPr>
        <w:t>؛</w:t>
      </w:r>
      <w:r w:rsidRPr="002B6071">
        <w:rPr>
          <w:rtl/>
        </w:rPr>
        <w:t xml:space="preserve"> لوجوده في المعجم الكبير للطبراني الذي جميع أحاديثه صحيحة</w:t>
      </w:r>
      <w:r w:rsidR="00E0796F">
        <w:rPr>
          <w:rtl/>
        </w:rPr>
        <w:t>،</w:t>
      </w:r>
      <w:r w:rsidRPr="002B6071">
        <w:rPr>
          <w:rtl/>
        </w:rPr>
        <w:t xml:space="preserve"> وإنَّما نقلنا هذا الحديث الشريف لِما فيه من قضيَّة النداء الذي يحتوي هذا الباب على أحاديثه</w:t>
      </w:r>
      <w:r w:rsidR="00E0796F">
        <w:rPr>
          <w:rtl/>
        </w:rPr>
        <w:t>،</w:t>
      </w:r>
      <w:r w:rsidRPr="002B6071">
        <w:rPr>
          <w:rtl/>
        </w:rPr>
        <w:t xml:space="preserve"> وهذا الحديث الشريف</w:t>
      </w:r>
      <w:r w:rsidR="006E6F6A">
        <w:rPr>
          <w:rtl/>
        </w:rPr>
        <w:t xml:space="preserve"> - </w:t>
      </w:r>
      <w:r w:rsidRPr="002B6071">
        <w:rPr>
          <w:rtl/>
        </w:rPr>
        <w:t>علاوةً على احتوائه للنداء السماوي</w:t>
      </w:r>
      <w:r w:rsidR="006E6F6A">
        <w:rPr>
          <w:rtl/>
        </w:rPr>
        <w:t xml:space="preserve"> - </w:t>
      </w:r>
      <w:r w:rsidRPr="002B6071">
        <w:rPr>
          <w:rtl/>
        </w:rPr>
        <w:t xml:space="preserve">يحتوي على علوم نافعة أخبر بها سيِّد الوصيِّين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من الأُمور الغيبيِّة التي تقع في آخر الزمان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وقد تقدَّم في رقم (13) النداء الذي في شهر رمضان بلفظ آخر</w:t>
      </w:r>
      <w:r w:rsidR="00E0796F">
        <w:rPr>
          <w:rtl/>
        </w:rPr>
        <w:t>،</w:t>
      </w:r>
      <w:r w:rsidRPr="002B6071">
        <w:rPr>
          <w:rtl/>
        </w:rPr>
        <w:t xml:space="preserve"> وفي رقم (15)</w:t>
      </w:r>
      <w:r w:rsidR="00E0796F">
        <w:rPr>
          <w:rtl/>
        </w:rPr>
        <w:t>،</w:t>
      </w:r>
      <w:r w:rsidRPr="002B6071">
        <w:rPr>
          <w:rtl/>
        </w:rPr>
        <w:t xml:space="preserve"> ورقم (19)</w:t>
      </w:r>
      <w:r w:rsidR="00E0796F">
        <w:rPr>
          <w:rtl/>
        </w:rPr>
        <w:t>،</w:t>
      </w:r>
      <w:r w:rsidRPr="002B6071">
        <w:rPr>
          <w:rtl/>
        </w:rPr>
        <w:t xml:space="preserve"> ورقم (21)</w:t>
      </w:r>
      <w:r w:rsidR="00E0796F">
        <w:rPr>
          <w:rtl/>
        </w:rPr>
        <w:t>،</w:t>
      </w:r>
      <w:r w:rsidRPr="002B6071">
        <w:rPr>
          <w:rtl/>
        </w:rPr>
        <w:t xml:space="preserve"> ورقم (22)</w:t>
      </w:r>
      <w:r w:rsidR="00E0796F">
        <w:rPr>
          <w:rtl/>
        </w:rPr>
        <w:t>،</w:t>
      </w:r>
      <w:r w:rsidRPr="002B6071">
        <w:rPr>
          <w:rtl/>
        </w:rPr>
        <w:t xml:space="preserve"> ورقم (24)</w:t>
      </w:r>
      <w:r w:rsidR="00E0796F">
        <w:rPr>
          <w:rtl/>
        </w:rPr>
        <w:t>،</w:t>
      </w:r>
      <w:r w:rsidRPr="002B6071">
        <w:rPr>
          <w:rtl/>
        </w:rPr>
        <w:t xml:space="preserve"> ورقم (26)</w:t>
      </w:r>
      <w:r w:rsidR="00E0796F">
        <w:rPr>
          <w:rtl/>
        </w:rPr>
        <w:t>،</w:t>
      </w:r>
      <w:r w:rsidRPr="002B6071">
        <w:rPr>
          <w:rtl/>
        </w:rPr>
        <w:t xml:space="preserve"> ورقم (27)</w:t>
      </w:r>
      <w:r w:rsidR="00E0796F">
        <w:rPr>
          <w:rtl/>
        </w:rPr>
        <w:t>،</w:t>
      </w:r>
      <w:r w:rsidRPr="002B6071">
        <w:rPr>
          <w:rtl/>
        </w:rPr>
        <w:t xml:space="preserve"> ورقم (28)</w:t>
      </w:r>
      <w:r w:rsidR="00E0796F">
        <w:rPr>
          <w:rtl/>
        </w:rPr>
        <w:t>،</w:t>
      </w:r>
      <w:r w:rsidRPr="002B6071">
        <w:rPr>
          <w:rtl/>
        </w:rPr>
        <w:t xml:space="preserve"> بألفاظٍ مختلفة من رواة عِدَّة</w:t>
      </w:r>
      <w:r w:rsidR="00E0796F">
        <w:rPr>
          <w:rtl/>
        </w:rPr>
        <w:t>،</w:t>
      </w:r>
      <w:r w:rsidRPr="002B6071">
        <w:rPr>
          <w:rtl/>
        </w:rPr>
        <w:t xml:space="preserve"> وفي جميعها أنَّ الصوت الذي يقع في شهر رمضان مرَّة</w:t>
      </w:r>
      <w:r w:rsidR="00E0796F">
        <w:rPr>
          <w:rtl/>
        </w:rPr>
        <w:t>،</w:t>
      </w:r>
      <w:r w:rsidRPr="002B6071">
        <w:rPr>
          <w:rtl/>
        </w:rPr>
        <w:t xml:space="preserve"> وفي هذا الحديث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يُنادي في شهر رمضان ثلاثاً</w:t>
      </w:r>
      <w:r>
        <w:rPr>
          <w:rStyle w:val="libBold2Char"/>
          <w:rtl/>
        </w:rPr>
        <w:t>)،</w:t>
      </w:r>
      <w:r w:rsidR="002B6071" w:rsidRPr="002B6071">
        <w:rPr>
          <w:rtl/>
        </w:rPr>
        <w:t xml:space="preserve"> [ أي</w:t>
      </w:r>
      <w:r>
        <w:rPr>
          <w:rtl/>
        </w:rPr>
        <w:t>:</w:t>
      </w:r>
      <w:r w:rsidR="002B6071" w:rsidRPr="002B6071">
        <w:rPr>
          <w:rtl/>
        </w:rPr>
        <w:t xml:space="preserve"> ثلاث مرَّات ]</w:t>
      </w:r>
      <w:r>
        <w:rPr>
          <w:rtl/>
        </w:rPr>
        <w:t>،</w:t>
      </w:r>
      <w:r w:rsidR="002B6071" w:rsidRPr="002B6071">
        <w:rPr>
          <w:rtl/>
        </w:rPr>
        <w:t xml:space="preserve"> وفي بعضها عيَّن الليلة التي يقع فيها الصوت وقال</w:t>
      </w:r>
      <w:r>
        <w:rPr>
          <w:rtl/>
        </w:rPr>
        <w:t>:</w:t>
      </w:r>
      <w:r w:rsidR="006E6F6A">
        <w:rPr>
          <w:rtl/>
        </w:rPr>
        <w:t xml:space="preserve">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إنَّها ليلةُ الجمعة من نصف شهر رمضان</w:t>
      </w:r>
      <w:r>
        <w:rPr>
          <w:rStyle w:val="libBold2Char"/>
          <w:rtl/>
        </w:rPr>
        <w:t>)،</w:t>
      </w:r>
      <w:r w:rsidR="002B6071" w:rsidRPr="002B6071">
        <w:rPr>
          <w:rtl/>
        </w:rPr>
        <w:t xml:space="preserve"> وفي بعضها أنَّه يكون بعده صوت آخر من الشيطان</w:t>
      </w:r>
      <w:r>
        <w:rPr>
          <w:rtl/>
        </w:rPr>
        <w:t>.</w:t>
      </w:r>
      <w:r w:rsidR="002B6071" w:rsidRPr="002B6071">
        <w:rPr>
          <w:rtl/>
        </w:rPr>
        <w:t>.. إلخ</w:t>
      </w:r>
      <w:r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40-</w:t>
      </w:r>
      <w:r w:rsidRPr="002B6071">
        <w:rPr>
          <w:rtl/>
        </w:rPr>
        <w:t xml:space="preserve"> وفي ينابيع المودَّة</w:t>
      </w:r>
      <w:r w:rsidR="00E0796F">
        <w:rPr>
          <w:rtl/>
        </w:rPr>
        <w:t>،</w:t>
      </w:r>
      <w:r w:rsidRPr="002B6071">
        <w:rPr>
          <w:rtl/>
        </w:rPr>
        <w:t xml:space="preserve"> ص435 نقلاً من كتاب فصل الخطاب قال</w:t>
      </w:r>
      <w:r w:rsidR="00E0796F">
        <w:rPr>
          <w:rtl/>
        </w:rPr>
        <w:t>:</w:t>
      </w:r>
      <w:r w:rsidRPr="002B6071">
        <w:rPr>
          <w:rtl/>
        </w:rPr>
        <w:t xml:space="preserve"> أخرج بسنده عن ابن عمر أنَّه قال</w:t>
      </w:r>
      <w:r w:rsidR="00E0796F">
        <w:rPr>
          <w:rtl/>
        </w:rPr>
        <w:t>:</w:t>
      </w:r>
      <w:r w:rsidRPr="002B6071">
        <w:rPr>
          <w:rtl/>
        </w:rPr>
        <w:t xml:space="preserve"> سمعت النبي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 xml:space="preserve"> يقول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>لكٌ من السماء يُنادي</w:t>
      </w:r>
      <w:r w:rsidR="002B6071" w:rsidRPr="002B6071">
        <w:rPr>
          <w:rtl/>
        </w:rPr>
        <w:t xml:space="preserve"> </w:t>
      </w:r>
      <w:r w:rsidR="002B6071" w:rsidRPr="00EF5E29">
        <w:rPr>
          <w:rStyle w:val="libBold2Char"/>
          <w:rtl/>
        </w:rPr>
        <w:t xml:space="preserve">ويحثُّ الناس عليه </w:t>
      </w:r>
      <w:r w:rsidR="002B6071" w:rsidRPr="002B6071">
        <w:rPr>
          <w:rtl/>
        </w:rPr>
        <w:t>[ أي</w:t>
      </w:r>
      <w:r>
        <w:rPr>
          <w:rtl/>
        </w:rPr>
        <w:t>:</w:t>
      </w:r>
      <w:r w:rsidR="002B6071" w:rsidRPr="002B6071">
        <w:rPr>
          <w:rtl/>
        </w:rPr>
        <w:t xml:space="preserve"> على الإمام الحجة </w:t>
      </w:r>
      <w:r>
        <w:rPr>
          <w:rtl/>
        </w:rPr>
        <w:t>(</w:t>
      </w:r>
      <w:r w:rsidR="002B6071" w:rsidRPr="002B6071">
        <w:rPr>
          <w:rtl/>
        </w:rPr>
        <w:t>عليه السلام</w:t>
      </w:r>
      <w:r>
        <w:rPr>
          <w:rtl/>
        </w:rPr>
        <w:t>)</w:t>
      </w:r>
      <w:r w:rsidR="002B6071" w:rsidRPr="002B6071">
        <w:rPr>
          <w:rtl/>
        </w:rPr>
        <w:t xml:space="preserve"> ] </w:t>
      </w:r>
      <w:r w:rsidR="002B6071" w:rsidRPr="00EF5E29">
        <w:rPr>
          <w:rStyle w:val="libBold2Char"/>
          <w:rtl/>
        </w:rPr>
        <w:t>ويقول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إنَّه المهدي فأجيبوه</w:t>
      </w:r>
      <w:r w:rsidR="002B6071" w:rsidRPr="00EF5E29">
        <w:rPr>
          <w:rStyle w:val="libBold2Char"/>
          <w:rFonts w:hint="cs"/>
          <w:rtl/>
        </w:rPr>
        <w:t>)</w:t>
      </w:r>
      <w:r>
        <w:rPr>
          <w:rStyle w:val="libBold2Char"/>
          <w:rFonts w:hint="cs"/>
          <w:rtl/>
        </w:rPr>
        <w:t>.</w:t>
      </w:r>
    </w:p>
    <w:p w:rsidR="006E6F6A" w:rsidRDefault="002B6071" w:rsidP="002B6071">
      <w:pPr>
        <w:pStyle w:val="libNormal"/>
      </w:pPr>
      <w:r w:rsidRPr="00EF5E29">
        <w:rPr>
          <w:rStyle w:val="libBold2Char"/>
          <w:rtl/>
        </w:rPr>
        <w:t>41-</w:t>
      </w:r>
      <w:r w:rsidRPr="002B6071">
        <w:rPr>
          <w:rtl/>
        </w:rPr>
        <w:t xml:space="preserve"> وفي ينابيع المودَّة</w:t>
      </w:r>
      <w:r w:rsidR="00E0796F">
        <w:rPr>
          <w:rtl/>
        </w:rPr>
        <w:t>،</w:t>
      </w:r>
      <w:r w:rsidRPr="002B6071">
        <w:rPr>
          <w:rtl/>
        </w:rPr>
        <w:t xml:space="preserve"> ص414 نقلاً من </w:t>
      </w:r>
      <w:r w:rsidR="00E0796F">
        <w:rPr>
          <w:rtl/>
        </w:rPr>
        <w:t>(</w:t>
      </w:r>
      <w:r w:rsidRPr="002B6071">
        <w:rPr>
          <w:rtl/>
        </w:rPr>
        <w:t>الدرُّ النظير</w:t>
      </w:r>
      <w:r w:rsidR="00E0796F">
        <w:rPr>
          <w:rtl/>
        </w:rPr>
        <w:t>)</w:t>
      </w:r>
      <w:r w:rsidRPr="002B6071">
        <w:rPr>
          <w:rtl/>
        </w:rPr>
        <w:t xml:space="preserve"> أنَّ فيه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وإنَّ من أمارات خروج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منادٍ يُنادي</w:t>
      </w:r>
      <w:r w:rsidR="00E0796F">
        <w:rPr>
          <w:rtl/>
        </w:rPr>
        <w:t>:</w:t>
      </w:r>
      <w:r w:rsidRPr="002B6071">
        <w:rPr>
          <w:rtl/>
        </w:rPr>
        <w:t xml:space="preserve"> ألا إنَّ صاحب الزمان قد ظهر</w:t>
      </w:r>
      <w:r w:rsidR="00E0796F">
        <w:rPr>
          <w:rtl/>
        </w:rPr>
        <w:t>،</w:t>
      </w:r>
      <w:r w:rsidRPr="002B6071">
        <w:rPr>
          <w:rtl/>
        </w:rPr>
        <w:t xml:space="preserve"> فلا يبقى راقدٌ إلاَّ قام</w:t>
      </w:r>
      <w:r w:rsidR="00E0796F">
        <w:rPr>
          <w:rtl/>
        </w:rPr>
        <w:t>،</w:t>
      </w:r>
      <w:r w:rsidRPr="002B6071">
        <w:rPr>
          <w:rtl/>
        </w:rPr>
        <w:t xml:space="preserve"> ولا قائمٌ إلاَّ قعد</w:t>
      </w:r>
      <w:r w:rsidR="00E0796F">
        <w:rPr>
          <w:rtl/>
        </w:rPr>
        <w:t>،</w:t>
      </w:r>
      <w:r w:rsidRPr="002B6071">
        <w:rPr>
          <w:rtl/>
        </w:rPr>
        <w:t xml:space="preserve"> وإنَّه يَخرج في شوال</w:t>
      </w:r>
      <w:r w:rsidR="00E0796F">
        <w:rPr>
          <w:rtl/>
        </w:rPr>
        <w:t>،</w:t>
      </w:r>
      <w:r w:rsidRPr="002B6071">
        <w:rPr>
          <w:rtl/>
        </w:rPr>
        <w:t xml:space="preserve"> في وترٍ من السنين</w:t>
      </w:r>
      <w:r w:rsidR="00E0796F">
        <w:rPr>
          <w:rtl/>
        </w:rPr>
        <w:t>،</w:t>
      </w:r>
      <w:r w:rsidRPr="002B6071">
        <w:rPr>
          <w:rtl/>
        </w:rPr>
        <w:t xml:space="preserve"> ويُبايعه بين الركن والمقام ثلاثمئة وثلاثةَ عشرَ رجلاً من الأخيار</w:t>
      </w:r>
      <w:r w:rsidR="00E0796F">
        <w:rPr>
          <w:rtl/>
        </w:rPr>
        <w:t>،</w:t>
      </w:r>
      <w:r w:rsidRPr="002B6071">
        <w:rPr>
          <w:rtl/>
        </w:rPr>
        <w:t xml:space="preserve"> كلُّهم شبَّان لا كهل فيهم</w:t>
      </w:r>
      <w:r w:rsidR="00E0796F">
        <w:rPr>
          <w:rtl/>
        </w:rPr>
        <w:t>،</w:t>
      </w:r>
      <w:r w:rsidRPr="002B6071">
        <w:rPr>
          <w:rtl/>
        </w:rPr>
        <w:t xml:space="preserve"> ويكون دار </w:t>
      </w:r>
      <w:r w:rsidR="00883155">
        <w:rPr>
          <w:rtl/>
        </w:rPr>
        <w:t>مـُ</w:t>
      </w:r>
      <w:r w:rsidRPr="002B6071">
        <w:rPr>
          <w:rtl/>
        </w:rPr>
        <w:t>لْكِه الكوفة</w:t>
      </w:r>
      <w:r w:rsidR="00E0796F">
        <w:rPr>
          <w:rtl/>
        </w:rPr>
        <w:t>،</w:t>
      </w:r>
      <w:r w:rsidRPr="002B6071">
        <w:rPr>
          <w:rtl/>
        </w:rPr>
        <w:t xml:space="preserve"> ويُبني له في ظهر الكوفة مسجدٌ له ألفُ باب</w:t>
      </w:r>
      <w:r w:rsidR="00E0796F">
        <w:rPr>
          <w:rtl/>
        </w:rPr>
        <w:t>.</w:t>
      </w:r>
    </w:p>
    <w:p w:rsidR="006E6F6A" w:rsidRDefault="002B6071" w:rsidP="002B6071">
      <w:pPr>
        <w:pStyle w:val="libNormal"/>
      </w:pPr>
      <w:r w:rsidRPr="00EF5E29">
        <w:rPr>
          <w:rStyle w:val="libBold2Char"/>
          <w:rtl/>
        </w:rPr>
        <w:t>42-</w:t>
      </w:r>
      <w:r w:rsidRPr="002B6071">
        <w:rPr>
          <w:rtl/>
        </w:rPr>
        <w:t xml:space="preserve"> وفي ينابيع المودَّة</w:t>
      </w:r>
      <w:r w:rsidR="00E0796F">
        <w:rPr>
          <w:rtl/>
        </w:rPr>
        <w:t>،</w:t>
      </w:r>
      <w:r w:rsidRPr="002B6071">
        <w:rPr>
          <w:rtl/>
        </w:rPr>
        <w:t xml:space="preserve"> ص414 قال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ومن أمارات ظهور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خروج السفياني</w:t>
      </w:r>
      <w:r w:rsidR="00E0796F">
        <w:rPr>
          <w:rtl/>
        </w:rPr>
        <w:t>،</w:t>
      </w:r>
      <w:r w:rsidRPr="002B6071">
        <w:rPr>
          <w:rtl/>
        </w:rPr>
        <w:t xml:space="preserve"> وهو يُرسل ثلاثين </w:t>
      </w:r>
      <w:r w:rsidR="00E0796F">
        <w:rPr>
          <w:rtl/>
        </w:rPr>
        <w:t>(</w:t>
      </w:r>
      <w:r w:rsidRPr="002B6071">
        <w:rPr>
          <w:rtl/>
        </w:rPr>
        <w:t>ألفاً</w:t>
      </w:r>
      <w:r w:rsidR="00E0796F">
        <w:rPr>
          <w:rtl/>
        </w:rPr>
        <w:t>)</w:t>
      </w:r>
      <w:r w:rsidRPr="002B6071">
        <w:rPr>
          <w:rtl/>
        </w:rPr>
        <w:t xml:space="preserve"> إلى مكَّة</w:t>
      </w:r>
      <w:r w:rsidR="00E0796F">
        <w:rPr>
          <w:rtl/>
        </w:rPr>
        <w:t>،</w:t>
      </w:r>
      <w:r w:rsidRPr="002B6071">
        <w:rPr>
          <w:rtl/>
        </w:rPr>
        <w:t xml:space="preserve"> وفي البيداء تَخسِفهم الأرض</w:t>
      </w:r>
      <w:r w:rsidR="00E0796F">
        <w:rPr>
          <w:rtl/>
        </w:rPr>
        <w:t>،</w:t>
      </w:r>
      <w:r w:rsidRPr="002B6071">
        <w:rPr>
          <w:rtl/>
        </w:rPr>
        <w:t xml:space="preserve"> فلا ينجو منهم إلاَّ رجلان</w:t>
      </w:r>
      <w:r w:rsidR="00E0796F">
        <w:rPr>
          <w:rtl/>
        </w:rPr>
        <w:t>،</w:t>
      </w:r>
      <w:r w:rsidRPr="002B6071">
        <w:rPr>
          <w:rtl/>
        </w:rPr>
        <w:t xml:space="preserve"> وتكون مدَّة حكمه ثمانية أشهر</w:t>
      </w:r>
      <w:r w:rsidR="00E0796F">
        <w:rPr>
          <w:rtl/>
        </w:rPr>
        <w:t>،</w:t>
      </w:r>
      <w:r w:rsidRPr="002B6071">
        <w:rPr>
          <w:rtl/>
        </w:rPr>
        <w:t xml:space="preserve"> وظهور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في هذه السنة</w:t>
      </w:r>
      <w:r w:rsidR="00E0796F">
        <w:rPr>
          <w:rtl/>
        </w:rPr>
        <w:t>،</w:t>
      </w:r>
      <w:r w:rsidRPr="002B6071">
        <w:rPr>
          <w:rtl/>
        </w:rPr>
        <w:t xml:space="preserve"> قال </w:t>
      </w:r>
      <w:r w:rsidR="00883155">
        <w:rPr>
          <w:rtl/>
        </w:rPr>
        <w:t>مـُ</w:t>
      </w:r>
      <w:r w:rsidRPr="002B6071">
        <w:rPr>
          <w:rtl/>
        </w:rPr>
        <w:t>قاتل في تفسيره</w:t>
      </w:r>
      <w:r w:rsidR="00E0796F">
        <w:rPr>
          <w:rtl/>
        </w:rPr>
        <w:t>:</w:t>
      </w:r>
      <w:r w:rsidRPr="002B6071">
        <w:rPr>
          <w:rtl/>
        </w:rPr>
        <w:t xml:space="preserve"> والصيحة التي تكون في شهر رمضان تكون في ليلة الجمعة</w:t>
      </w:r>
      <w:r w:rsidR="00E0796F">
        <w:rPr>
          <w:rtl/>
        </w:rPr>
        <w:t>،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ويكون ظهور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عَقِبه في شوال</w:t>
      </w:r>
      <w:r w:rsidR="00E0796F">
        <w:rPr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تقدَّم أحاديثُ عديدة أنَّ الصيحة في شهر رمضان تكون في ليلة الجمعة</w:t>
      </w:r>
      <w:r w:rsidR="00E0796F">
        <w:rPr>
          <w:rtl/>
        </w:rPr>
        <w:t>،</w:t>
      </w:r>
      <w:r w:rsidRPr="002B6071">
        <w:rPr>
          <w:rtl/>
        </w:rPr>
        <w:t xml:space="preserve"> وفي ليلة النصف من شهر رمضان</w:t>
      </w:r>
      <w:r w:rsidR="00E0796F">
        <w:rPr>
          <w:rtl/>
        </w:rPr>
        <w:t>،</w:t>
      </w:r>
      <w:r w:rsidRPr="002B6071">
        <w:rPr>
          <w:rtl/>
        </w:rPr>
        <w:t xml:space="preserve"> راجع رقم (24)</w:t>
      </w:r>
      <w:r w:rsidR="00E0796F">
        <w:rPr>
          <w:rtl/>
        </w:rPr>
        <w:t>،</w:t>
      </w:r>
      <w:r w:rsidRPr="002B6071">
        <w:rPr>
          <w:rtl/>
        </w:rPr>
        <w:t xml:space="preserve"> ورقم (26) من أحاديث الباب</w:t>
      </w:r>
      <w:r w:rsidR="00E0796F">
        <w:rPr>
          <w:rtl/>
        </w:rPr>
        <w:t>،</w:t>
      </w:r>
      <w:r w:rsidRPr="002B6071">
        <w:rPr>
          <w:rtl/>
        </w:rPr>
        <w:t xml:space="preserve"> قال مقاتل في الصيحة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ومن أمارات خروج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منادٍ يُنادي</w:t>
      </w:r>
      <w:r w:rsidR="00E0796F">
        <w:rPr>
          <w:rtl/>
        </w:rPr>
        <w:t>:</w:t>
      </w:r>
      <w:r w:rsidRPr="002B6071">
        <w:rPr>
          <w:rtl/>
        </w:rPr>
        <w:t xml:space="preserve"> ألا إنَّ صاحب الزمان قد ظهر</w:t>
      </w:r>
      <w:r w:rsidR="00E0796F">
        <w:rPr>
          <w:rtl/>
        </w:rPr>
        <w:t>،</w:t>
      </w:r>
      <w:r w:rsidRPr="002B6071">
        <w:rPr>
          <w:rtl/>
        </w:rPr>
        <w:t xml:space="preserve"> وهو في الليلة الثالثة والعشرين من شهر رمضان</w:t>
      </w:r>
      <w:r w:rsidR="00E0796F">
        <w:rPr>
          <w:rtl/>
        </w:rPr>
        <w:t>،</w:t>
      </w:r>
      <w:r w:rsidRPr="002B6071">
        <w:rPr>
          <w:rtl/>
        </w:rPr>
        <w:t xml:space="preserve"> فلا يبقى راقدٌ إلاَّ قام</w:t>
      </w:r>
      <w:r w:rsidR="00E0796F">
        <w:rPr>
          <w:rtl/>
        </w:rPr>
        <w:t>،</w:t>
      </w:r>
      <w:r w:rsidRPr="002B6071">
        <w:rPr>
          <w:rtl/>
        </w:rPr>
        <w:t xml:space="preserve"> ولا قائمٌ إلاَّ قعد</w:t>
      </w:r>
      <w:r w:rsidR="00E0796F">
        <w:rPr>
          <w:rtl/>
        </w:rPr>
        <w:t>،</w:t>
      </w:r>
      <w:r w:rsidRPr="002B6071">
        <w:rPr>
          <w:rtl/>
        </w:rPr>
        <w:t xml:space="preserve"> وأنْ يخرج في شوال في وترٍ من السنين</w:t>
      </w:r>
      <w:r w:rsidR="00E0796F">
        <w:rPr>
          <w:rtl/>
        </w:rPr>
        <w:t>،</w:t>
      </w:r>
      <w:r w:rsidRPr="002B6071">
        <w:rPr>
          <w:rtl/>
        </w:rPr>
        <w:t xml:space="preserve"> ويُبايعه بين الركن والمقام ثلاثمئة وثلاثةَ عشرَ رجلاً من الأخيار</w:t>
      </w:r>
      <w:r w:rsidR="00E0796F">
        <w:rPr>
          <w:rtl/>
        </w:rPr>
        <w:t>،</w:t>
      </w:r>
      <w:r w:rsidRPr="002B6071">
        <w:rPr>
          <w:rtl/>
        </w:rPr>
        <w:t xml:space="preserve"> كلُّهم شبابٌ لا كهلَ فيهم</w:t>
      </w:r>
      <w:r w:rsidR="00E0796F">
        <w:rPr>
          <w:rtl/>
        </w:rPr>
        <w:t>،</w:t>
      </w:r>
      <w:r w:rsidRPr="002B6071">
        <w:rPr>
          <w:rtl/>
        </w:rPr>
        <w:t xml:space="preserve"> ويكون دار </w:t>
      </w:r>
      <w:r w:rsidR="00883155">
        <w:rPr>
          <w:rtl/>
        </w:rPr>
        <w:t>مـُ</w:t>
      </w:r>
      <w:r w:rsidRPr="002B6071">
        <w:rPr>
          <w:rtl/>
        </w:rPr>
        <w:t>لْكِه الكوفة</w:t>
      </w:r>
      <w:r w:rsidR="00E0796F">
        <w:rPr>
          <w:rtl/>
        </w:rPr>
        <w:t>،</w:t>
      </w:r>
      <w:r w:rsidRPr="002B6071">
        <w:rPr>
          <w:rtl/>
        </w:rPr>
        <w:t xml:space="preserve"> ويُبنى له في ظهر الكوفة مسجدٌ له ألفُ باب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يمكن أنْ يقال</w:t>
      </w:r>
      <w:r w:rsidR="00E0796F">
        <w:rPr>
          <w:rtl/>
        </w:rPr>
        <w:t>:</w:t>
      </w:r>
      <w:r w:rsidRPr="002B6071">
        <w:rPr>
          <w:rtl/>
        </w:rPr>
        <w:t xml:space="preserve"> إنَّ النداء في شهر رمضان المبارك يتكرَّر في ليلة النصف من الشهر</w:t>
      </w:r>
      <w:r w:rsidR="00E0796F">
        <w:rPr>
          <w:rtl/>
        </w:rPr>
        <w:t>،</w:t>
      </w:r>
      <w:r w:rsidRPr="002B6071">
        <w:rPr>
          <w:rtl/>
        </w:rPr>
        <w:t xml:space="preserve"> وفي ليلة الثالث عشر منها أيضاً</w:t>
      </w:r>
      <w:r w:rsidR="00E0796F">
        <w:rPr>
          <w:rtl/>
        </w:rPr>
        <w:t>،</w:t>
      </w:r>
      <w:r w:rsidRPr="002B6071">
        <w:rPr>
          <w:rtl/>
        </w:rPr>
        <w:t xml:space="preserve"> وقد تقدَّم في رقم (40) أنَّ النداء في شهر رمضان يكون ثلاث مرَّات</w:t>
      </w:r>
      <w:r w:rsidR="00E0796F">
        <w:rPr>
          <w:rtl/>
        </w:rPr>
        <w:t>.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EF5E29">
      <w:pPr>
        <w:pStyle w:val="Heading2Center"/>
      </w:pPr>
      <w:bookmarkStart w:id="6" w:name="_Toc419802195"/>
      <w:r w:rsidRPr="00443A63">
        <w:rPr>
          <w:rtl/>
        </w:rPr>
        <w:t>البَابُ الرابع وَالعشرُون</w:t>
      </w:r>
      <w:bookmarkStart w:id="7" w:name="البَابُ_الرابع_وَالعشرُون"/>
      <w:bookmarkEnd w:id="6"/>
      <w:bookmarkEnd w:id="7"/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1-</w:t>
      </w:r>
      <w:r w:rsidRPr="002B6071">
        <w:rPr>
          <w:rtl/>
        </w:rPr>
        <w:t xml:space="preserve"> في الملاحم والفتن لابن طاووس </w:t>
      </w:r>
      <w:r w:rsidR="00E0796F">
        <w:rPr>
          <w:rtl/>
        </w:rPr>
        <w:t>(</w:t>
      </w:r>
      <w:r w:rsidRPr="002B6071">
        <w:rPr>
          <w:rtl/>
        </w:rPr>
        <w:t>رحمه الله</w:t>
      </w:r>
      <w:r w:rsidR="00E0796F">
        <w:rPr>
          <w:rtl/>
        </w:rPr>
        <w:t>)،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باب (91)</w:t>
      </w:r>
      <w:r w:rsidR="00E0796F">
        <w:rPr>
          <w:rtl/>
        </w:rPr>
        <w:t>،</w:t>
      </w:r>
      <w:r w:rsidRPr="002B6071">
        <w:rPr>
          <w:rtl/>
        </w:rPr>
        <w:t xml:space="preserve"> ص30 قال</w:t>
      </w:r>
      <w:r w:rsidR="00E0796F">
        <w:rPr>
          <w:rtl/>
        </w:rPr>
        <w:t>:</w:t>
      </w:r>
      <w:r w:rsidRPr="002B6071">
        <w:rPr>
          <w:rtl/>
        </w:rPr>
        <w:t xml:space="preserve"> فيما ذكره نعيم بن حمَّاد من دخول السفياني الكوفة</w:t>
      </w:r>
      <w:r w:rsidR="00E0796F">
        <w:rPr>
          <w:rtl/>
        </w:rPr>
        <w:t>،</w:t>
      </w:r>
      <w:r w:rsidRPr="002B6071">
        <w:rPr>
          <w:rtl/>
        </w:rPr>
        <w:t xml:space="preserve"> وإقامته بها ثمانية عشر ليلة</w:t>
      </w:r>
      <w:r w:rsidR="00E0796F">
        <w:rPr>
          <w:rtl/>
        </w:rPr>
        <w:t>،</w:t>
      </w:r>
      <w:r w:rsidRPr="002B6071">
        <w:rPr>
          <w:rtl/>
        </w:rPr>
        <w:t xml:space="preserve"> ويقتل من أهلها ستِّين ألفاً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حدَّثنا نعيم</w:t>
      </w:r>
      <w:r w:rsidR="00E0796F">
        <w:rPr>
          <w:rtl/>
        </w:rPr>
        <w:t>،</w:t>
      </w:r>
      <w:r w:rsidRPr="002B6071">
        <w:rPr>
          <w:rtl/>
        </w:rPr>
        <w:t xml:space="preserve"> حدَّثنا الحكم بن نافع</w:t>
      </w:r>
      <w:r w:rsidR="00E0796F">
        <w:rPr>
          <w:rtl/>
        </w:rPr>
        <w:t>،</w:t>
      </w:r>
      <w:r w:rsidRPr="002B6071">
        <w:rPr>
          <w:rtl/>
        </w:rPr>
        <w:t xml:space="preserve"> عن جرَّاح</w:t>
      </w:r>
      <w:r w:rsidR="00E0796F">
        <w:rPr>
          <w:rtl/>
        </w:rPr>
        <w:t>،</w:t>
      </w:r>
      <w:r w:rsidRPr="002B6071">
        <w:rPr>
          <w:rtl/>
        </w:rPr>
        <w:t xml:space="preserve"> عن أرطأة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tl/>
        </w:rPr>
        <w:t>(</w:t>
      </w:r>
      <w:r w:rsidR="002B6071" w:rsidRPr="002B6071">
        <w:rPr>
          <w:rtl/>
        </w:rPr>
        <w:t>إنَّ السفياني يدخل الكوفة فيسبها ثلاثة أيَّام</w:t>
      </w:r>
      <w:r>
        <w:rPr>
          <w:rtl/>
        </w:rPr>
        <w:t>،</w:t>
      </w:r>
      <w:r w:rsidR="002B6071" w:rsidRPr="002B6071">
        <w:rPr>
          <w:rtl/>
        </w:rPr>
        <w:t xml:space="preserve"> ويقتل من أهلها ستِّين ألفاً</w:t>
      </w:r>
      <w:r>
        <w:rPr>
          <w:rtl/>
        </w:rPr>
        <w:t>،</w:t>
      </w:r>
      <w:r w:rsidR="002B6071" w:rsidRPr="002B6071">
        <w:rPr>
          <w:rtl/>
        </w:rPr>
        <w:t xml:space="preserve"> ويقيم فيها ثمانية عشرة ليلة</w:t>
      </w:r>
      <w:r>
        <w:rPr>
          <w:rtl/>
        </w:rPr>
        <w:t>،</w:t>
      </w:r>
      <w:r w:rsidR="002B6071" w:rsidRPr="002B6071">
        <w:rPr>
          <w:rtl/>
        </w:rPr>
        <w:t xml:space="preserve"> يقسِّم أموالها</w:t>
      </w:r>
      <w:r>
        <w:rPr>
          <w:rtl/>
        </w:rPr>
        <w:t>،</w:t>
      </w:r>
      <w:r w:rsidR="002B6071" w:rsidRPr="002B6071">
        <w:rPr>
          <w:rtl/>
        </w:rPr>
        <w:t xml:space="preserve"> ثمَّ ذكر باقي الحديث</w:t>
      </w:r>
      <w:r>
        <w:rPr>
          <w:rtl/>
        </w:rPr>
        <w:t>.</w:t>
      </w:r>
      <w:r w:rsidR="002B6071" w:rsidRPr="002B6071">
        <w:rPr>
          <w:rtl/>
        </w:rPr>
        <w:t>.. إلى أن يبعث الرايات السود بالبيعة إلى المهدي</w:t>
      </w:r>
      <w:r>
        <w:rPr>
          <w:rtl/>
        </w:rPr>
        <w:t>).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هذا الحديث الشريف رويَ بألفاظٍ مختلفة ٍمختصرةٍ ومفصَّلةٍ</w:t>
      </w:r>
      <w:r w:rsidR="00E0796F">
        <w:rPr>
          <w:rtl/>
        </w:rPr>
        <w:t>،</w:t>
      </w:r>
      <w:r w:rsidRPr="002B6071">
        <w:rPr>
          <w:rtl/>
        </w:rPr>
        <w:t xml:space="preserve"> وسيمرُّ عليك إنشاء الله جميع ما عثرنا عليه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2-</w:t>
      </w:r>
      <w:r w:rsidRPr="002B6071">
        <w:rPr>
          <w:rtl/>
        </w:rPr>
        <w:t xml:space="preserve"> وفي الملاحم والفتن</w:t>
      </w:r>
      <w:r w:rsidR="00E0796F">
        <w:rPr>
          <w:rtl/>
        </w:rPr>
        <w:t>،</w:t>
      </w:r>
      <w:r w:rsidRPr="002B6071">
        <w:rPr>
          <w:rtl/>
        </w:rPr>
        <w:t xml:space="preserve"> باب (92)</w:t>
      </w:r>
      <w:r w:rsidR="00E0796F">
        <w:rPr>
          <w:rtl/>
        </w:rPr>
        <w:t>،</w:t>
      </w:r>
      <w:r w:rsidRPr="002B6071">
        <w:rPr>
          <w:rtl/>
        </w:rPr>
        <w:t xml:space="preserve"> ص30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محمَّد بن الحنفيَّة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tl/>
        </w:rPr>
        <w:t>(</w:t>
      </w:r>
      <w:r w:rsidR="002B6071" w:rsidRPr="002B6071">
        <w:rPr>
          <w:rtl/>
        </w:rPr>
        <w:t>تخرج رايةٌ سوداء لبني العبَّاس</w:t>
      </w:r>
      <w:r>
        <w:rPr>
          <w:rtl/>
        </w:rPr>
        <w:t>،</w:t>
      </w:r>
      <w:r w:rsidR="002B6071" w:rsidRPr="002B6071">
        <w:rPr>
          <w:rtl/>
        </w:rPr>
        <w:t xml:space="preserve"> ثمَّ تخرج من خراسان أُخرى سوداء</w:t>
      </w:r>
      <w:r>
        <w:rPr>
          <w:rtl/>
        </w:rPr>
        <w:t>،</w:t>
      </w:r>
      <w:r w:rsidR="002B6071" w:rsidRPr="002B6071">
        <w:rPr>
          <w:rtl/>
        </w:rPr>
        <w:t xml:space="preserve"> قلانِسُهم سود</w:t>
      </w:r>
      <w:r>
        <w:rPr>
          <w:rtl/>
        </w:rPr>
        <w:t>،</w:t>
      </w:r>
      <w:r w:rsidR="002B6071" w:rsidRPr="002B6071">
        <w:rPr>
          <w:rtl/>
        </w:rPr>
        <w:t xml:space="preserve"> وثيابهم بيض</w:t>
      </w:r>
      <w:r>
        <w:rPr>
          <w:rtl/>
        </w:rPr>
        <w:t>،</w:t>
      </w:r>
      <w:r w:rsidR="002B6071" w:rsidRPr="002B6071">
        <w:rPr>
          <w:rtl/>
        </w:rPr>
        <w:t xml:space="preserve"> على مقدّمتهم رجلٌ يقال له</w:t>
      </w:r>
      <w:r>
        <w:rPr>
          <w:rtl/>
        </w:rPr>
        <w:t>:</w:t>
      </w:r>
      <w:r w:rsidR="002B6071" w:rsidRPr="002B6071">
        <w:rPr>
          <w:rtl/>
        </w:rPr>
        <w:t xml:space="preserve"> شعيب بن صالح</w:t>
      </w:r>
      <w:r w:rsidR="006E6F6A">
        <w:rPr>
          <w:rtl/>
        </w:rPr>
        <w:t xml:space="preserve"> - </w:t>
      </w:r>
      <w:r w:rsidR="002B6071" w:rsidRPr="002B6071">
        <w:rPr>
          <w:rtl/>
        </w:rPr>
        <w:t>أو صالح بن شعيب</w:t>
      </w:r>
      <w:r w:rsidR="006E6F6A">
        <w:rPr>
          <w:rtl/>
        </w:rPr>
        <w:t xml:space="preserve"> - </w:t>
      </w:r>
      <w:r w:rsidR="002B6071" w:rsidRPr="002B6071">
        <w:rPr>
          <w:rtl/>
        </w:rPr>
        <w:t>من تميم</w:t>
      </w:r>
      <w:r>
        <w:rPr>
          <w:rtl/>
        </w:rPr>
        <w:t>،</w:t>
      </w:r>
      <w:r w:rsidR="002B6071" w:rsidRPr="002B6071">
        <w:rPr>
          <w:rtl/>
        </w:rPr>
        <w:t xml:space="preserve"> يهزمون أصحاب السفياني حتَّى ينزل بيت المقدس</w:t>
      </w:r>
      <w:r>
        <w:rPr>
          <w:rtl/>
        </w:rPr>
        <w:t>،</w:t>
      </w:r>
      <w:r w:rsidR="002B6071" w:rsidRPr="002B6071">
        <w:rPr>
          <w:rtl/>
        </w:rPr>
        <w:t xml:space="preserve"> يوطِّئ للمهدي سلطانه</w:t>
      </w:r>
      <w:r>
        <w:rPr>
          <w:rtl/>
        </w:rPr>
        <w:t>،</w:t>
      </w:r>
      <w:r w:rsidR="002B6071" w:rsidRPr="002B6071">
        <w:rPr>
          <w:rtl/>
        </w:rPr>
        <w:t xml:space="preserve"> يمدّ إليه ثلاثمئة من الشام</w:t>
      </w:r>
      <w:r>
        <w:rPr>
          <w:rtl/>
        </w:rPr>
        <w:t>،</w:t>
      </w:r>
      <w:r w:rsidR="002B6071" w:rsidRPr="002B6071">
        <w:rPr>
          <w:rtl/>
        </w:rPr>
        <w:t xml:space="preserve"> يكون بين خروجه وبين أن يُسلِّم الأمر للمهدي اثنان وسبعون شهراً</w:t>
      </w:r>
      <w:r>
        <w:rPr>
          <w:rtl/>
        </w:rPr>
        <w:t>).</w:t>
      </w:r>
      <w:r w:rsidR="006E6F6A">
        <w:rPr>
          <w:rtl/>
        </w:rPr>
        <w:t xml:space="preserve"> </w:t>
      </w:r>
      <w:r w:rsidR="002B6071" w:rsidRPr="002B6071">
        <w:rPr>
          <w:rtl/>
        </w:rPr>
        <w:t>أي</w:t>
      </w:r>
      <w:r>
        <w:rPr>
          <w:rtl/>
        </w:rPr>
        <w:t>:</w:t>
      </w:r>
      <w:r w:rsidR="002B6071" w:rsidRPr="002B6071">
        <w:rPr>
          <w:rtl/>
        </w:rPr>
        <w:t xml:space="preserve"> ستُّ سنين</w:t>
      </w:r>
      <w:r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ثمَّ ذكر ابن طاووس حديثاً عن إبراهيم بن علقمة</w:t>
      </w:r>
      <w:r w:rsidR="00E0796F">
        <w:rPr>
          <w:rtl/>
        </w:rPr>
        <w:t>،</w:t>
      </w:r>
      <w:r w:rsidRPr="002B6071">
        <w:rPr>
          <w:rtl/>
        </w:rPr>
        <w:t xml:space="preserve"> عن عبد الله</w:t>
      </w:r>
      <w:r w:rsidR="00E0796F">
        <w:rPr>
          <w:rtl/>
        </w:rPr>
        <w:t>،</w:t>
      </w:r>
      <w:r w:rsidRPr="002B6071">
        <w:rPr>
          <w:rtl/>
        </w:rPr>
        <w:t xml:space="preserve"> ذكر فيها بكاء النبي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</w:t>
      </w:r>
      <w:r w:rsidRPr="002B6071">
        <w:rPr>
          <w:rtl/>
        </w:rPr>
        <w:t xml:space="preserve"> على أهل بيته لمّا رأى فتيةً منهم</w:t>
      </w:r>
      <w:r w:rsidR="00E0796F">
        <w:rPr>
          <w:rtl/>
        </w:rPr>
        <w:t>،</w:t>
      </w:r>
      <w:r w:rsidRPr="002B6071">
        <w:rPr>
          <w:rtl/>
        </w:rPr>
        <w:t xml:space="preserve"> وقد 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6E6F6A" w:rsidRDefault="002B6071" w:rsidP="002B6071">
      <w:pPr>
        <w:pStyle w:val="libNormal"/>
      </w:pPr>
      <w:r w:rsidRPr="002B6071">
        <w:rPr>
          <w:rtl/>
        </w:rPr>
        <w:t xml:space="preserve">أخرجنا الحديث في الأحاديث التي قال فيها النبي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</w:t>
      </w:r>
      <w:r w:rsidRPr="002B6071">
        <w:rPr>
          <w:rtl/>
        </w:rPr>
        <w:t xml:space="preserve">: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المهدي من أهل بيتي</w:t>
      </w:r>
      <w:r w:rsidR="00E0796F">
        <w:rPr>
          <w:rStyle w:val="libBold2Char"/>
          <w:rtl/>
        </w:rPr>
        <w:t>)،</w:t>
      </w:r>
      <w:r w:rsidRPr="002B6071">
        <w:rPr>
          <w:rtl/>
        </w:rPr>
        <w:t xml:space="preserve"> في الباب (2)</w:t>
      </w:r>
      <w:r w:rsidR="00E0796F">
        <w:rPr>
          <w:rtl/>
        </w:rPr>
        <w:t>،</w:t>
      </w:r>
      <w:r w:rsidRPr="002B6071">
        <w:rPr>
          <w:rtl/>
        </w:rPr>
        <w:t xml:space="preserve"> في رقم (117)</w:t>
      </w:r>
      <w:r w:rsidR="00E0796F">
        <w:rPr>
          <w:rtl/>
        </w:rPr>
        <w:t>،</w:t>
      </w:r>
      <w:r w:rsidRPr="002B6071">
        <w:rPr>
          <w:rtl/>
        </w:rPr>
        <w:t xml:space="preserve"> وفيه أنَّه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يأتي قومٌ من نحو المشرق</w:t>
      </w:r>
      <w:r w:rsidR="00E0796F">
        <w:rPr>
          <w:rtl/>
        </w:rPr>
        <w:t>،</w:t>
      </w:r>
      <w:r w:rsidRPr="002B6071">
        <w:rPr>
          <w:rtl/>
        </w:rPr>
        <w:t xml:space="preserve"> أصحاب راياتٍ سودٍ يَسألون الحقَّ</w:t>
      </w:r>
      <w:r w:rsidR="006E6F6A">
        <w:rPr>
          <w:rtl/>
        </w:rPr>
        <w:t xml:space="preserve"> - </w:t>
      </w:r>
      <w:r w:rsidRPr="002B6071">
        <w:rPr>
          <w:rtl/>
        </w:rPr>
        <w:t>إلى أن قال فيه</w:t>
      </w:r>
      <w:r w:rsidR="006E6F6A">
        <w:rPr>
          <w:rtl/>
        </w:rPr>
        <w:t xml:space="preserve"> -</w:t>
      </w:r>
      <w:r w:rsidR="00E0796F">
        <w:rPr>
          <w:rtl/>
        </w:rPr>
        <w:t>:</w:t>
      </w:r>
      <w:r w:rsidRPr="002B6071">
        <w:rPr>
          <w:rtl/>
        </w:rPr>
        <w:t xml:space="preserve"> أنَّه يسلِّمون الحقَّ إلى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).</w:t>
      </w:r>
    </w:p>
    <w:p w:rsidR="006E6F6A" w:rsidRDefault="002B6071" w:rsidP="002B6071">
      <w:pPr>
        <w:pStyle w:val="libNormal"/>
      </w:pPr>
      <w:r w:rsidRPr="002B6071">
        <w:rPr>
          <w:rtl/>
        </w:rPr>
        <w:t>ويأتي الحديث في رقم (15) وما بعده بألفاظٍ عديدة من كتب متعدِّدة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وذكر ابن حجر في (القول المختصر) وقال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العاشر</w:t>
      </w:r>
      <w:r w:rsidR="00E0796F">
        <w:rPr>
          <w:rtl/>
        </w:rPr>
        <w:t>:</w:t>
      </w:r>
      <w:r w:rsidR="006E6F6A">
        <w:rPr>
          <w:rtl/>
        </w:rPr>
        <w:t xml:space="preserve"> - </w:t>
      </w:r>
      <w:r w:rsidRPr="002B6071">
        <w:rPr>
          <w:rtl/>
        </w:rPr>
        <w:t xml:space="preserve">من مقدِّمات خروج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="006E6F6A">
        <w:rPr>
          <w:rtl/>
        </w:rPr>
        <w:t xml:space="preserve"> - </w:t>
      </w:r>
      <w:r w:rsidRPr="002B6071">
        <w:rPr>
          <w:rtl/>
        </w:rPr>
        <w:t>أنَّه يخرج قَبْله خيل السفياني إلى الكوفة</w:t>
      </w:r>
      <w:r w:rsidR="00E0796F">
        <w:rPr>
          <w:rtl/>
        </w:rPr>
        <w:t>،</w:t>
      </w:r>
      <w:r w:rsidRPr="002B6071">
        <w:rPr>
          <w:rtl/>
        </w:rPr>
        <w:t xml:space="preserve"> ويخرج أهل خراسان في طلب المهدي</w:t>
      </w:r>
      <w:r w:rsidR="00E0796F">
        <w:rPr>
          <w:rtl/>
        </w:rPr>
        <w:t>،</w:t>
      </w:r>
      <w:r w:rsidRPr="002B6071">
        <w:rPr>
          <w:rtl/>
        </w:rPr>
        <w:t xml:space="preserve"> فيلتقي هو والهاشمي براياتٍ سودٍ على مقدِّمته شعيب بن صالح</w:t>
      </w:r>
      <w:r w:rsidR="00E0796F">
        <w:rPr>
          <w:rtl/>
        </w:rPr>
        <w:t>،</w:t>
      </w:r>
      <w:r w:rsidRPr="002B6071">
        <w:rPr>
          <w:rtl/>
        </w:rPr>
        <w:t xml:space="preserve"> فيلتقي هو والسفياني في باب اصطخر</w:t>
      </w:r>
      <w:r w:rsidR="00E0796F">
        <w:rPr>
          <w:rtl/>
        </w:rPr>
        <w:t>،</w:t>
      </w:r>
      <w:r w:rsidRPr="002B6071">
        <w:rPr>
          <w:rtl/>
        </w:rPr>
        <w:t xml:space="preserve"> فيكون بينهم ملحمةٌ عظيمة</w:t>
      </w:r>
      <w:r w:rsidR="00E0796F">
        <w:rPr>
          <w:rtl/>
        </w:rPr>
        <w:t>،</w:t>
      </w:r>
      <w:r w:rsidRPr="002B6071">
        <w:rPr>
          <w:rtl/>
        </w:rPr>
        <w:t xml:space="preserve"> فتظهر الرايات السود ويهرب خيل السفياني</w:t>
      </w:r>
      <w:r w:rsidR="00E0796F">
        <w:rPr>
          <w:rtl/>
        </w:rPr>
        <w:t>؛</w:t>
      </w:r>
      <w:r w:rsidRPr="002B6071">
        <w:rPr>
          <w:rtl/>
        </w:rPr>
        <w:t xml:space="preserve"> فعند ذلك يتمنَّى الناس المهدي ويطلبونه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ص69</w:t>
      </w:r>
      <w:r w:rsidR="00E0796F">
        <w:rPr>
          <w:rtl/>
        </w:rPr>
        <w:t>،</w:t>
      </w:r>
      <w:r w:rsidRPr="002B6071">
        <w:rPr>
          <w:rtl/>
        </w:rPr>
        <w:t xml:space="preserve"> أخرج حديثاً نحو حديث ابن حجر في القول المختصر</w:t>
      </w:r>
      <w:r w:rsidR="00E0796F">
        <w:rPr>
          <w:rtl/>
        </w:rPr>
        <w:t>،</w:t>
      </w:r>
      <w:r w:rsidRPr="002B6071">
        <w:rPr>
          <w:rtl/>
        </w:rPr>
        <w:t xml:space="preserve"> نقلاً من فتن نعيم بن حمَّاد</w:t>
      </w:r>
      <w:r w:rsidR="00E0796F">
        <w:rPr>
          <w:rtl/>
        </w:rPr>
        <w:t>،</w:t>
      </w:r>
      <w:r w:rsidRPr="002B6071">
        <w:rPr>
          <w:rtl/>
        </w:rPr>
        <w:t xml:space="preserve"> ويأتي في رقم (4) حديث محمَّد بن الحنفيَّة</w:t>
      </w:r>
      <w:r w:rsidR="00E0796F">
        <w:rPr>
          <w:rtl/>
        </w:rPr>
        <w:t>،</w:t>
      </w:r>
      <w:r w:rsidRPr="002B6071">
        <w:rPr>
          <w:rtl/>
        </w:rPr>
        <w:t xml:space="preserve"> نقلاً من الصواعق المحرِقة لابن حجر</w:t>
      </w:r>
      <w:r w:rsidR="00E0796F">
        <w:rPr>
          <w:rtl/>
        </w:rPr>
        <w:t>،</w:t>
      </w:r>
      <w:r w:rsidRPr="002B6071">
        <w:rPr>
          <w:rtl/>
        </w:rPr>
        <w:t xml:space="preserve"> ولفظه يَقرُب الملاحم والفتن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3-</w:t>
      </w:r>
      <w:r w:rsidRPr="002B6071">
        <w:rPr>
          <w:rtl/>
        </w:rPr>
        <w:t xml:space="preserve"> وفي الملاحم والفتن لابن طاووس</w:t>
      </w:r>
      <w:r w:rsidR="00E0796F">
        <w:rPr>
          <w:rtl/>
        </w:rPr>
        <w:t>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باب (94)</w:t>
      </w:r>
      <w:r w:rsidR="00E0796F">
        <w:rPr>
          <w:rtl/>
        </w:rPr>
        <w:t>،</w:t>
      </w:r>
      <w:r w:rsidRPr="002B6071">
        <w:rPr>
          <w:rtl/>
        </w:rPr>
        <w:t xml:space="preserve"> ص31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ثوبان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إذا رأيتم الرايات السود خرجت من قِبَل خراسان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فأتوها ولو حبواً على الثلج</w:t>
      </w:r>
      <w:r>
        <w:rPr>
          <w:rStyle w:val="libBold2Char"/>
          <w:rtl/>
        </w:rPr>
        <w:t>؛</w:t>
      </w:r>
      <w:r w:rsidR="002B6071" w:rsidRPr="00EF5E29">
        <w:rPr>
          <w:rStyle w:val="libBold2Char"/>
          <w:rtl/>
        </w:rPr>
        <w:t xml:space="preserve"> فإنَّ فيها خليفة الله المهدي</w:t>
      </w:r>
      <w:r w:rsidR="002B6071" w:rsidRPr="002B6071">
        <w:rPr>
          <w:rtl/>
        </w:rPr>
        <w:t xml:space="preserve"> </w:t>
      </w:r>
      <w:r>
        <w:rPr>
          <w:rtl/>
        </w:rPr>
        <w:t>(</w:t>
      </w:r>
      <w:r w:rsidR="002B6071" w:rsidRPr="002B6071">
        <w:rPr>
          <w:rtl/>
        </w:rPr>
        <w:t>عليه السلام</w:t>
      </w:r>
      <w:r>
        <w:rPr>
          <w:rtl/>
        </w:rPr>
        <w:t>))</w:t>
      </w:r>
      <w:r>
        <w:rPr>
          <w:rStyle w:val="libBold2Char"/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يأتي الحديث في رقم (20) نقلاً من كتاب الفصول المهمَّة</w:t>
      </w:r>
      <w:r w:rsidR="00E0796F">
        <w:rPr>
          <w:rtl/>
        </w:rPr>
        <w:t>،</w:t>
      </w:r>
      <w:r w:rsidRPr="002B6071">
        <w:rPr>
          <w:rtl/>
        </w:rPr>
        <w:t xml:space="preserve"> ومن أربعين الحافظ أبو نعيم</w:t>
      </w:r>
      <w:r w:rsidR="00E0796F">
        <w:rPr>
          <w:rtl/>
        </w:rPr>
        <w:t>،</w:t>
      </w:r>
      <w:r w:rsidRPr="002B6071">
        <w:rPr>
          <w:rtl/>
        </w:rPr>
        <w:t xml:space="preserve"> وهو الحديث (26) من أحاديثه</w:t>
      </w:r>
      <w:r w:rsidR="00E0796F">
        <w:rPr>
          <w:rtl/>
        </w:rPr>
        <w:t>،</w:t>
      </w:r>
      <w:r w:rsidRPr="002B6071">
        <w:rPr>
          <w:rtl/>
        </w:rPr>
        <w:t xml:space="preserve"> وقد أخرج السيِّد جميعها في غاية المرام عند ذكر الأحاديث الدالَّة على إمامة الإمام المهدي المنتظر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وأخرجه يوسف بن يحيى الشافعي في عقد الدُّرر في الحديث (164)</w:t>
      </w:r>
      <w:r w:rsidR="00E0796F">
        <w:rPr>
          <w:rtl/>
        </w:rPr>
        <w:t>،</w:t>
      </w:r>
      <w:r w:rsidRPr="002B6071">
        <w:rPr>
          <w:rtl/>
        </w:rPr>
        <w:t xml:space="preserve"> وفي لفظه اختلاف يسير وهذا نصُّه</w:t>
      </w:r>
      <w:r w:rsidR="00E0796F">
        <w:rPr>
          <w:rtl/>
        </w:rPr>
        <w:t>:</w:t>
      </w:r>
      <w:r w:rsidRPr="002B6071">
        <w:rPr>
          <w:rtl/>
        </w:rPr>
        <w:t xml:space="preserve"> عن ثوبان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إذا رأيتم الرايات السود وقد أقبلت من خُراسان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فأتوها ولو حبواً على الثلج</w:t>
      </w:r>
      <w:r>
        <w:rPr>
          <w:rStyle w:val="libBold2Char"/>
          <w:rtl/>
        </w:rPr>
        <w:t>؛</w:t>
      </w:r>
      <w:r w:rsidR="002B6071" w:rsidRPr="00EF5E29">
        <w:rPr>
          <w:rStyle w:val="libBold2Char"/>
          <w:rtl/>
        </w:rPr>
        <w:t xml:space="preserve"> فإنَّ فيها خليفة الله المهدي</w:t>
      </w:r>
      <w:r>
        <w:rPr>
          <w:rStyle w:val="libBold2Char"/>
          <w:rtl/>
        </w:rPr>
        <w:t>).</w:t>
      </w:r>
      <w:r w:rsidR="002B6071" w:rsidRPr="002B6071">
        <w:rPr>
          <w:rtl/>
        </w:rPr>
        <w:t xml:space="preserve"> أخرجه أبو نعيم في صفة المهدي هكذا</w:t>
      </w:r>
      <w:r>
        <w:rPr>
          <w:rtl/>
        </w:rPr>
        <w:t>،</w:t>
      </w:r>
      <w:r w:rsidR="002B6071" w:rsidRPr="002B6071">
        <w:rPr>
          <w:rtl/>
        </w:rPr>
        <w:t xml:space="preserve"> وأخرجه أبو عبد الله الحاكم في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مستدركه</w:t>
      </w:r>
      <w:r w:rsidR="00E0796F">
        <w:rPr>
          <w:rtl/>
        </w:rPr>
        <w:t>،</w:t>
      </w:r>
      <w:r w:rsidRPr="002B6071">
        <w:rPr>
          <w:rtl/>
        </w:rPr>
        <w:t xml:space="preserve"> وأخرجه أبو عمرو في سُننه</w:t>
      </w:r>
      <w:r w:rsidR="00E0796F">
        <w:rPr>
          <w:rtl/>
        </w:rPr>
        <w:t>،</w:t>
      </w:r>
      <w:r w:rsidRPr="002B6071">
        <w:rPr>
          <w:rtl/>
        </w:rPr>
        <w:t xml:space="preserve"> ونعيم بن حمَّاد في كتاب الفتن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وأخرج الحديث في كنز العمَّال</w:t>
      </w:r>
      <w:r w:rsidR="00E0796F">
        <w:rPr>
          <w:rtl/>
        </w:rPr>
        <w:t>،</w:t>
      </w:r>
      <w:r w:rsidRPr="002B6071">
        <w:rPr>
          <w:rtl/>
        </w:rPr>
        <w:t xml:space="preserve"> ج7</w:t>
      </w:r>
      <w:r w:rsidR="00E0796F">
        <w:rPr>
          <w:rtl/>
        </w:rPr>
        <w:t>،</w:t>
      </w:r>
      <w:r w:rsidRPr="002B6071">
        <w:rPr>
          <w:rtl/>
        </w:rPr>
        <w:t xml:space="preserve"> ص182</w:t>
      </w:r>
      <w:r w:rsidR="00E0796F">
        <w:rPr>
          <w:rtl/>
        </w:rPr>
        <w:t>،</w:t>
      </w:r>
      <w:r w:rsidRPr="002B6071">
        <w:rPr>
          <w:rtl/>
        </w:rPr>
        <w:t xml:space="preserve"> ولفظه عن ثوبان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إذا رأيتم الرايات السود قد جاءت من قِبَل خراسان فأتوها</w:t>
      </w:r>
      <w:r>
        <w:rPr>
          <w:rtl/>
        </w:rPr>
        <w:t>؛</w:t>
      </w:r>
      <w:r w:rsidR="002B6071" w:rsidRPr="00443A63">
        <w:rPr>
          <w:rtl/>
        </w:rPr>
        <w:t xml:space="preserve"> فإنَّ فيها خليفة الله المهدي</w:t>
      </w:r>
      <w:r>
        <w:rPr>
          <w:rtl/>
        </w:rPr>
        <w:t>).</w:t>
      </w:r>
    </w:p>
    <w:p w:rsidR="002B6071" w:rsidRPr="002B6071" w:rsidRDefault="00E0796F" w:rsidP="002B6071">
      <w:pPr>
        <w:pStyle w:val="libNormal"/>
      </w:pPr>
      <w:r>
        <w:rPr>
          <w:rtl/>
        </w:rPr>
        <w:t>(</w:t>
      </w:r>
      <w:r w:rsidR="002B6071" w:rsidRPr="002B6071">
        <w:rPr>
          <w:rtl/>
        </w:rPr>
        <w:t>حم</w:t>
      </w:r>
      <w:r>
        <w:rPr>
          <w:rtl/>
        </w:rPr>
        <w:t>،</w:t>
      </w:r>
      <w:r w:rsidR="002B6071" w:rsidRPr="002B6071">
        <w:rPr>
          <w:rtl/>
        </w:rPr>
        <w:t xml:space="preserve"> ك</w:t>
      </w:r>
      <w:r>
        <w:rPr>
          <w:rtl/>
        </w:rPr>
        <w:t>،</w:t>
      </w:r>
      <w:r w:rsidR="002B6071" w:rsidRPr="002B6071">
        <w:rPr>
          <w:rtl/>
        </w:rPr>
        <w:t xml:space="preserve"> عن ثوبان</w:t>
      </w:r>
      <w:r>
        <w:rPr>
          <w:rtl/>
        </w:rPr>
        <w:t>)،</w:t>
      </w:r>
      <w:r w:rsidR="002B6071" w:rsidRPr="002B6071">
        <w:rPr>
          <w:rtl/>
        </w:rPr>
        <w:t xml:space="preserve"> الحديث (1927)</w:t>
      </w:r>
      <w:r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4-</w:t>
      </w:r>
      <w:r w:rsidRPr="002B6071">
        <w:rPr>
          <w:rtl/>
        </w:rPr>
        <w:t xml:space="preserve"> وفي الملاحم والفتن لابن طاووس</w:t>
      </w:r>
      <w:r w:rsidR="00E0796F">
        <w:rPr>
          <w:rtl/>
        </w:rPr>
        <w:t>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باب (95)</w:t>
      </w:r>
      <w:r w:rsidR="00E0796F">
        <w:rPr>
          <w:rtl/>
        </w:rPr>
        <w:t>،</w:t>
      </w:r>
      <w:r w:rsidRPr="002B6071">
        <w:rPr>
          <w:rtl/>
        </w:rPr>
        <w:t xml:space="preserve"> ص31 قال</w:t>
      </w:r>
      <w:r w:rsidR="00E0796F">
        <w:rPr>
          <w:rtl/>
        </w:rPr>
        <w:t>:</w:t>
      </w:r>
      <w:r w:rsidRPr="002B6071">
        <w:rPr>
          <w:rtl/>
        </w:rPr>
        <w:t xml:space="preserve"> حدَّثنا نعيم</w:t>
      </w:r>
      <w:r w:rsidR="00E0796F">
        <w:rPr>
          <w:rtl/>
        </w:rPr>
        <w:t>،</w:t>
      </w:r>
      <w:r w:rsidRPr="002B6071">
        <w:rPr>
          <w:rtl/>
        </w:rPr>
        <w:t xml:space="preserve"> حدَّثنا عبد الله بن إسماعيل البصري</w:t>
      </w:r>
      <w:r w:rsidR="00E0796F">
        <w:rPr>
          <w:rtl/>
        </w:rPr>
        <w:t>،</w:t>
      </w:r>
      <w:r w:rsidRPr="002B6071">
        <w:rPr>
          <w:rtl/>
        </w:rPr>
        <w:t xml:space="preserve"> عن أبيه</w:t>
      </w:r>
      <w:r w:rsidR="00E0796F">
        <w:rPr>
          <w:rtl/>
        </w:rPr>
        <w:t>،</w:t>
      </w:r>
      <w:r w:rsidRPr="002B6071">
        <w:rPr>
          <w:rtl/>
        </w:rPr>
        <w:t xml:space="preserve"> عن الحسن قال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يَخرج بالريِّ رجلٌ رُبْعةٌ أسمر</w:t>
      </w:r>
      <w:r w:rsidR="006E6F6A">
        <w:rPr>
          <w:rtl/>
        </w:rPr>
        <w:t xml:space="preserve"> - </w:t>
      </w:r>
      <w:r w:rsidRPr="002B6071">
        <w:rPr>
          <w:rtl/>
        </w:rPr>
        <w:t>مولى لبني تميم</w:t>
      </w:r>
      <w:r w:rsidR="006E6F6A">
        <w:rPr>
          <w:rtl/>
        </w:rPr>
        <w:t xml:space="preserve"> - </w:t>
      </w:r>
      <w:r w:rsidRPr="002B6071">
        <w:rPr>
          <w:rtl/>
        </w:rPr>
        <w:t>كوسج</w:t>
      </w:r>
      <w:r w:rsidR="00E0796F">
        <w:rPr>
          <w:rtl/>
        </w:rPr>
        <w:t>،</w:t>
      </w:r>
      <w:r w:rsidRPr="002B6071">
        <w:rPr>
          <w:rtl/>
        </w:rPr>
        <w:t xml:space="preserve"> يقال له</w:t>
      </w:r>
      <w:r w:rsidR="00E0796F">
        <w:rPr>
          <w:rtl/>
        </w:rPr>
        <w:t>:</w:t>
      </w:r>
      <w:r w:rsidRPr="002B6071">
        <w:rPr>
          <w:rtl/>
        </w:rPr>
        <w:t xml:space="preserve"> شعيب بن صالح</w:t>
      </w:r>
      <w:r w:rsidR="00E0796F">
        <w:rPr>
          <w:rtl/>
        </w:rPr>
        <w:t>،</w:t>
      </w:r>
      <w:r w:rsidRPr="002B6071">
        <w:rPr>
          <w:rtl/>
        </w:rPr>
        <w:t xml:space="preserve"> في أربعة آلاف</w:t>
      </w:r>
      <w:r w:rsidR="00E0796F">
        <w:rPr>
          <w:rtl/>
        </w:rPr>
        <w:t>،</w:t>
      </w:r>
      <w:r w:rsidRPr="002B6071">
        <w:rPr>
          <w:rtl/>
        </w:rPr>
        <w:t xml:space="preserve"> ثيابهم بيض</w:t>
      </w:r>
      <w:r w:rsidR="00E0796F">
        <w:rPr>
          <w:rtl/>
        </w:rPr>
        <w:t>،</w:t>
      </w:r>
      <w:r w:rsidRPr="002B6071">
        <w:rPr>
          <w:rtl/>
        </w:rPr>
        <w:t xml:space="preserve"> وراياتهم سود</w:t>
      </w:r>
      <w:r w:rsidR="00E0796F">
        <w:rPr>
          <w:rtl/>
        </w:rPr>
        <w:t>،</w:t>
      </w:r>
      <w:r w:rsidRPr="002B6071">
        <w:rPr>
          <w:rtl/>
        </w:rPr>
        <w:t xml:space="preserve"> يكون مقدِّمةً للمهدي</w:t>
      </w:r>
      <w:r w:rsidR="00E0796F">
        <w:rPr>
          <w:rtl/>
        </w:rPr>
        <w:t>،</w:t>
      </w:r>
      <w:r w:rsidRPr="002B6071">
        <w:rPr>
          <w:rtl/>
        </w:rPr>
        <w:t xml:space="preserve"> لا يلقاه أحدٌ إلاَّ فلَّه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ذكر ابن حجر الهيتمي في (القول المختصر) ما ذكره في الملاحم</w:t>
      </w:r>
      <w:r w:rsidR="00E0796F">
        <w:rPr>
          <w:rtl/>
        </w:rPr>
        <w:t>،</w:t>
      </w:r>
      <w:r w:rsidRPr="002B6071">
        <w:rPr>
          <w:rtl/>
        </w:rPr>
        <w:t xml:space="preserve"> وهذا نصُّه</w:t>
      </w:r>
      <w:r w:rsidR="00E0796F">
        <w:rPr>
          <w:rtl/>
        </w:rPr>
        <w:t>: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الباب الثالث فيما جاء فيه [ أي</w:t>
      </w:r>
      <w:r w:rsidR="00E0796F">
        <w:rPr>
          <w:rtl/>
        </w:rPr>
        <w:t>:</w:t>
      </w:r>
      <w:r w:rsidRPr="002B6071">
        <w:rPr>
          <w:rtl/>
        </w:rPr>
        <w:t xml:space="preserve"> في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] عن التابعين</w:t>
      </w:r>
      <w:r w:rsidR="00E0796F">
        <w:rPr>
          <w:rtl/>
        </w:rPr>
        <w:t>،</w:t>
      </w:r>
      <w:r w:rsidRPr="002B6071">
        <w:rPr>
          <w:rtl/>
        </w:rPr>
        <w:t xml:space="preserve"> ثمَّ ذكر أموراً ثلاثة وقال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الرابعة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أنَّه يخرج قَبله راياتٌ سود لبني العباس</w:t>
      </w:r>
      <w:r w:rsidR="00E0796F">
        <w:rPr>
          <w:rtl/>
        </w:rPr>
        <w:t>،</w:t>
      </w:r>
      <w:r w:rsidRPr="002B6071">
        <w:rPr>
          <w:rtl/>
        </w:rPr>
        <w:t xml:space="preserve"> ثمَّ أُخرى من خراسان</w:t>
      </w:r>
      <w:r w:rsidR="00E0796F">
        <w:rPr>
          <w:rtl/>
        </w:rPr>
        <w:t>،</w:t>
      </w:r>
      <w:r w:rsidRPr="002B6071">
        <w:rPr>
          <w:rtl/>
        </w:rPr>
        <w:t xml:space="preserve"> قلانِسُهم سود</w:t>
      </w:r>
      <w:r w:rsidR="00E0796F">
        <w:rPr>
          <w:rtl/>
        </w:rPr>
        <w:t>،</w:t>
      </w:r>
      <w:r w:rsidRPr="002B6071">
        <w:rPr>
          <w:rtl/>
        </w:rPr>
        <w:t xml:space="preserve"> وثيابهم بيض</w:t>
      </w:r>
      <w:r w:rsidR="00E0796F">
        <w:rPr>
          <w:rtl/>
        </w:rPr>
        <w:t>،</w:t>
      </w:r>
      <w:r w:rsidRPr="002B6071">
        <w:rPr>
          <w:rtl/>
        </w:rPr>
        <w:t xml:space="preserve"> يقدِ</w:t>
      </w:r>
      <w:r w:rsidR="00883155">
        <w:rPr>
          <w:rtl/>
        </w:rPr>
        <w:t>مـُ</w:t>
      </w:r>
      <w:r w:rsidRPr="002B6071">
        <w:rPr>
          <w:rtl/>
        </w:rPr>
        <w:t>هم شعيب بن صالح التميمي</w:t>
      </w:r>
      <w:r w:rsidR="00E0796F">
        <w:rPr>
          <w:rtl/>
        </w:rPr>
        <w:t>،</w:t>
      </w:r>
      <w:r w:rsidRPr="002B6071">
        <w:rPr>
          <w:rtl/>
        </w:rPr>
        <w:t xml:space="preserve"> يهزمون أصحاب السفياني حتَّى ينزل بيت المقدس</w:t>
      </w:r>
      <w:r w:rsidR="00E0796F">
        <w:rPr>
          <w:rtl/>
        </w:rPr>
        <w:t>،</w:t>
      </w:r>
      <w:r w:rsidRPr="002B6071">
        <w:rPr>
          <w:rtl/>
        </w:rPr>
        <w:t xml:space="preserve"> يوطِّئ للمهدي سلطانه</w:t>
      </w:r>
      <w:r w:rsidR="00E0796F">
        <w:rPr>
          <w:rtl/>
        </w:rPr>
        <w:t>،</w:t>
      </w:r>
      <w:r w:rsidRPr="002B6071">
        <w:rPr>
          <w:rtl/>
        </w:rPr>
        <w:t xml:space="preserve"> بين خروجه وبين أن يُسلِّم الأمر للمهدي اثنان وسبعون شهراً</w:t>
      </w:r>
      <w:r w:rsidR="00E0796F">
        <w:rPr>
          <w:rtl/>
        </w:rPr>
        <w:t>.</w:t>
      </w:r>
    </w:p>
    <w:p w:rsidR="006E6F6A" w:rsidRDefault="002B6071" w:rsidP="002B6071">
      <w:pPr>
        <w:pStyle w:val="libNormal"/>
      </w:pPr>
      <w:r w:rsidRPr="00EF5E29">
        <w:rPr>
          <w:rStyle w:val="libBold2Char"/>
          <w:rtl/>
        </w:rPr>
        <w:t>5-</w:t>
      </w:r>
      <w:r w:rsidRPr="002B6071">
        <w:rPr>
          <w:rtl/>
        </w:rPr>
        <w:t xml:space="preserve"> وفي الملاحم والفتن</w:t>
      </w:r>
      <w:r w:rsidR="00E0796F">
        <w:rPr>
          <w:rtl/>
        </w:rPr>
        <w:t>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باب (76)</w:t>
      </w:r>
      <w:r w:rsidR="00E0796F">
        <w:rPr>
          <w:rtl/>
        </w:rPr>
        <w:t>،</w:t>
      </w:r>
      <w:r w:rsidRPr="002B6071">
        <w:rPr>
          <w:rtl/>
        </w:rPr>
        <w:t xml:space="preserve"> ص31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عمَّار بن ياسر قال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المهدي على لوائه شعيب بن صالح</w:t>
      </w:r>
      <w:r>
        <w:rPr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هذا الشخص الذي على لواء المهدي</w:t>
      </w:r>
      <w:r w:rsidR="00E0796F">
        <w:rPr>
          <w:rtl/>
        </w:rPr>
        <w:t>:</w:t>
      </w:r>
      <w:r w:rsidRPr="002B6071">
        <w:rPr>
          <w:rtl/>
        </w:rPr>
        <w:t xml:space="preserve"> هو الذي يأتي من خراسان ويحارب أصحاب السفياني ويهزمهم</w:t>
      </w:r>
      <w:r w:rsidR="00E0796F">
        <w:rPr>
          <w:rtl/>
        </w:rPr>
        <w:t>،</w:t>
      </w:r>
      <w:r w:rsidRPr="002B6071">
        <w:rPr>
          <w:rtl/>
        </w:rPr>
        <w:t xml:space="preserve"> ويأخذ منهم النساء اللاَّتي أُخذنَ من الكوفة</w:t>
      </w:r>
      <w:r w:rsidR="00E0796F">
        <w:rPr>
          <w:rtl/>
        </w:rPr>
        <w:t>،</w:t>
      </w:r>
      <w:r w:rsidRPr="002B6071">
        <w:rPr>
          <w:rtl/>
        </w:rPr>
        <w:t xml:space="preserve"> ثمَّ يأتي الإما</w:t>
      </w:r>
      <w:r w:rsidR="00883155">
        <w:rPr>
          <w:rtl/>
        </w:rPr>
        <w:t>مـَ</w:t>
      </w:r>
      <w:r w:rsidRPr="002B6071">
        <w:rPr>
          <w:rtl/>
        </w:rPr>
        <w:t xml:space="preserve">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ويسلِّم جيشه إليه</w:t>
      </w:r>
      <w:r w:rsidR="00E0796F">
        <w:rPr>
          <w:rtl/>
        </w:rPr>
        <w:t>؛</w:t>
      </w:r>
      <w:r w:rsidRPr="002B6071">
        <w:rPr>
          <w:rtl/>
        </w:rPr>
        <w:t xml:space="preserve"> فيجعله الإمام على لوائه</w:t>
      </w:r>
      <w:r w:rsidR="00E0796F">
        <w:rPr>
          <w:rtl/>
        </w:rPr>
        <w:t>،</w:t>
      </w:r>
      <w:r w:rsidRPr="002B6071">
        <w:rPr>
          <w:rtl/>
        </w:rPr>
        <w:t xml:space="preserve"> وهذه الأُمور أُشير إليها في روايات عديدة ذُكرت في الباب وفي غيرها من الأبواب الثلاثين من هذا الكتاب</w:t>
      </w:r>
      <w:r w:rsidR="00E0796F">
        <w:rPr>
          <w:rtl/>
        </w:rPr>
        <w:t>،</w:t>
      </w:r>
      <w:r w:rsidRPr="002B6071">
        <w:rPr>
          <w:rtl/>
        </w:rPr>
        <w:t xml:space="preserve"> راجع ما تقدَّم 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وما يأتي ليتَّضح لك ما ذكرنا وزيادة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6-</w:t>
      </w:r>
      <w:r w:rsidRPr="002B6071">
        <w:rPr>
          <w:rtl/>
        </w:rPr>
        <w:t xml:space="preserve"> وفي الملاحم والفتن لابن طاووس</w:t>
      </w:r>
      <w:r w:rsidR="00E0796F">
        <w:rPr>
          <w:rtl/>
        </w:rPr>
        <w:t>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باب (77)</w:t>
      </w:r>
      <w:r w:rsidR="00E0796F">
        <w:rPr>
          <w:rtl/>
        </w:rPr>
        <w:t>،</w:t>
      </w:r>
      <w:r w:rsidRPr="002B6071">
        <w:rPr>
          <w:rtl/>
        </w:rPr>
        <w:t xml:space="preserve"> ص31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جابر عن [ الإمام ] أبي جعفر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يخرج شابٌ من بني هاشم</w:t>
      </w:r>
      <w:r w:rsidR="006E6F6A">
        <w:rPr>
          <w:rtl/>
        </w:rPr>
        <w:t xml:space="preserve"> - </w:t>
      </w:r>
      <w:r w:rsidR="002B6071" w:rsidRPr="00443A63">
        <w:rPr>
          <w:rtl/>
        </w:rPr>
        <w:t>بكفِّه اليمنى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خالٌ</w:t>
      </w:r>
      <w:r w:rsidR="006E6F6A">
        <w:rPr>
          <w:rtl/>
        </w:rPr>
        <w:t xml:space="preserve"> - </w:t>
      </w:r>
      <w:r w:rsidR="002B6071" w:rsidRPr="00443A63">
        <w:rPr>
          <w:rtl/>
        </w:rPr>
        <w:t>من خراسان برايات سود</w:t>
      </w:r>
      <w:r>
        <w:rPr>
          <w:rtl/>
        </w:rPr>
        <w:t>،</w:t>
      </w:r>
      <w:r w:rsidR="002B6071" w:rsidRPr="00443A63">
        <w:rPr>
          <w:rtl/>
        </w:rPr>
        <w:t xml:space="preserve"> بين يديه شعيب بن صالح</w:t>
      </w:r>
      <w:r>
        <w:rPr>
          <w:rtl/>
        </w:rPr>
        <w:t>،</w:t>
      </w:r>
      <w:r w:rsidR="002B6071" w:rsidRPr="00443A63">
        <w:rPr>
          <w:rtl/>
        </w:rPr>
        <w:t xml:space="preserve"> يقاتل أصحاب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السفياني فيهزمهم</w:t>
      </w:r>
      <w:r>
        <w:rPr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ذكر ابن حجر في (القول المختصر) هذا الحديث مع الاختصار وقال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التاسعة</w:t>
      </w:r>
      <w:r w:rsidR="006E6F6A">
        <w:rPr>
          <w:rtl/>
        </w:rPr>
        <w:t xml:space="preserve"> - </w:t>
      </w:r>
      <w:r w:rsidRPr="002B6071">
        <w:rPr>
          <w:rtl/>
        </w:rPr>
        <w:t xml:space="preserve">ممَّا يكون قبل مجيء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="006E6F6A">
        <w:rPr>
          <w:rtl/>
        </w:rPr>
        <w:t xml:space="preserve"> -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أنَّه تخرج راياتٌ سود تقاتل السفياني</w:t>
      </w:r>
      <w:r w:rsidR="00E0796F">
        <w:rPr>
          <w:rtl/>
        </w:rPr>
        <w:t>،</w:t>
      </w:r>
      <w:r w:rsidRPr="002B6071">
        <w:rPr>
          <w:rtl/>
        </w:rPr>
        <w:t xml:space="preserve"> فيهم شابٌ من بني هاشم في كفِّه اليُسرى خال</w:t>
      </w:r>
      <w:r w:rsidR="00E0796F">
        <w:rPr>
          <w:rtl/>
        </w:rPr>
        <w:t>،</w:t>
      </w:r>
      <w:r w:rsidRPr="002B6071">
        <w:rPr>
          <w:rtl/>
        </w:rPr>
        <w:t xml:space="preserve"> وعلى مقدِّمته شعيب بن صالح التميمي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7-</w:t>
      </w:r>
      <w:r w:rsidRPr="002B6071">
        <w:rPr>
          <w:rtl/>
        </w:rPr>
        <w:t xml:space="preserve"> وفي الملاحم والفتن لابن طاووس</w:t>
      </w:r>
      <w:r w:rsidR="00E0796F">
        <w:rPr>
          <w:rtl/>
        </w:rPr>
        <w:t>،</w:t>
      </w:r>
      <w:r w:rsidRPr="002B6071">
        <w:rPr>
          <w:rtl/>
        </w:rPr>
        <w:t xml:space="preserve"> ج1 باب</w:t>
      </w:r>
      <w:r w:rsidR="00E0796F">
        <w:rPr>
          <w:rtl/>
        </w:rPr>
        <w:t>،</w:t>
      </w:r>
      <w:r w:rsidRPr="002B6071">
        <w:rPr>
          <w:rtl/>
        </w:rPr>
        <w:t xml:space="preserve"> (99) ص32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كعب [ الأحبار ] قال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إذا ملك رجلٌ بالشام وآخر بمصر</w:t>
      </w:r>
      <w:r>
        <w:rPr>
          <w:rtl/>
        </w:rPr>
        <w:t>،</w:t>
      </w:r>
      <w:r w:rsidR="002B6071" w:rsidRPr="00443A63">
        <w:rPr>
          <w:rtl/>
        </w:rPr>
        <w:t xml:space="preserve"> فاقتتل الشامي والمصري</w:t>
      </w:r>
      <w:r>
        <w:rPr>
          <w:rtl/>
        </w:rPr>
        <w:t>،</w:t>
      </w:r>
      <w:r w:rsidR="002B6071" w:rsidRPr="00443A63">
        <w:rPr>
          <w:rtl/>
        </w:rPr>
        <w:t xml:space="preserve"> وسبى أهلُ الشام قبائلَ من مصر</w:t>
      </w:r>
      <w:r>
        <w:rPr>
          <w:rtl/>
        </w:rPr>
        <w:t>،</w:t>
      </w:r>
      <w:r w:rsidR="002B6071" w:rsidRPr="00443A63">
        <w:rPr>
          <w:rtl/>
        </w:rPr>
        <w:t xml:space="preserve"> وأقبل رجلٌ من المشرق برايات سود صغار قبل صاحب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الشام</w:t>
      </w:r>
      <w:r>
        <w:rPr>
          <w:rtl/>
        </w:rPr>
        <w:t>،</w:t>
      </w:r>
      <w:r w:rsidR="002B6071" w:rsidRPr="00443A63">
        <w:rPr>
          <w:rtl/>
        </w:rPr>
        <w:t xml:space="preserve"> فهو الذي يؤدِّي الطاعة إلى المهدي</w:t>
      </w:r>
      <w:r>
        <w:rPr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ذكر ابن حجر في (القول المختصر) في الباب الثالث وقال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السادسة عشر</w:t>
      </w:r>
      <w:r w:rsidR="00E0796F">
        <w:rPr>
          <w:rtl/>
        </w:rPr>
        <w:t>:</w:t>
      </w:r>
      <w:r w:rsidRPr="002B6071">
        <w:rPr>
          <w:rtl/>
        </w:rPr>
        <w:t xml:space="preserve"> يقاتل قَبْله [ أي</w:t>
      </w:r>
      <w:r w:rsidR="00E0796F">
        <w:rPr>
          <w:rtl/>
        </w:rPr>
        <w:t>:</w:t>
      </w:r>
      <w:r w:rsidRPr="002B6071">
        <w:rPr>
          <w:rtl/>
        </w:rPr>
        <w:t xml:space="preserve"> قبل ظهوره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] </w:t>
      </w:r>
      <w:r w:rsidR="00883155">
        <w:rPr>
          <w:rtl/>
        </w:rPr>
        <w:t>مـَ</w:t>
      </w:r>
      <w:r w:rsidRPr="002B6071">
        <w:rPr>
          <w:rtl/>
        </w:rPr>
        <w:t>لكُ مصر وملك الشام</w:t>
      </w:r>
      <w:r w:rsidR="00E0796F">
        <w:rPr>
          <w:rtl/>
        </w:rPr>
        <w:t>،</w:t>
      </w:r>
      <w:r w:rsidRPr="002B6071">
        <w:rPr>
          <w:rtl/>
        </w:rPr>
        <w:t xml:space="preserve"> ويسبي أهل الشام قبائل مصر</w:t>
      </w:r>
      <w:r w:rsidR="00E0796F">
        <w:rPr>
          <w:rtl/>
        </w:rPr>
        <w:t>،</w:t>
      </w:r>
      <w:r w:rsidRPr="002B6071">
        <w:rPr>
          <w:rtl/>
        </w:rPr>
        <w:t xml:space="preserve"> ويُقبل رجل من المشرق برايات سود قبل صاحب الشام</w:t>
      </w:r>
      <w:r w:rsidR="00E0796F">
        <w:rPr>
          <w:rtl/>
        </w:rPr>
        <w:t>،</w:t>
      </w:r>
      <w:r w:rsidRPr="002B6071">
        <w:rPr>
          <w:rtl/>
        </w:rPr>
        <w:t xml:space="preserve"> فهو الذي يؤدِّي الطاعة للمهدي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8-</w:t>
      </w:r>
      <w:r w:rsidRPr="002B6071">
        <w:rPr>
          <w:rtl/>
        </w:rPr>
        <w:t xml:space="preserve"> وفي الملاحم والفتن</w:t>
      </w:r>
      <w:r w:rsidR="00E0796F">
        <w:rPr>
          <w:rtl/>
        </w:rPr>
        <w:t>،</w:t>
      </w:r>
      <w:r w:rsidRPr="002B6071">
        <w:rPr>
          <w:rtl/>
        </w:rPr>
        <w:t xml:space="preserve"> ج1 باب (100)</w:t>
      </w:r>
      <w:r w:rsidR="00E0796F">
        <w:rPr>
          <w:rtl/>
        </w:rPr>
        <w:t>،</w:t>
      </w:r>
      <w:r w:rsidRPr="002B6071">
        <w:rPr>
          <w:rtl/>
        </w:rPr>
        <w:t xml:space="preserve"> ص32 الطبعة الأُولى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الحسن</w:t>
      </w:r>
      <w:r w:rsidR="00E0796F">
        <w:rPr>
          <w:rtl/>
        </w:rPr>
        <w:t>،</w:t>
      </w:r>
      <w:r w:rsidRPr="002B6071">
        <w:rPr>
          <w:rtl/>
        </w:rPr>
        <w:t xml:space="preserve"> أنَّ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</w:t>
      </w:r>
      <w:r w:rsidRPr="002B6071">
        <w:rPr>
          <w:rtl/>
        </w:rPr>
        <w:t xml:space="preserve"> ذكر بلاءً يلقاه أهل بيته</w:t>
      </w:r>
      <w:r w:rsidR="00E0796F">
        <w:rPr>
          <w:rtl/>
        </w:rPr>
        <w:t>،</w:t>
      </w:r>
      <w:r w:rsidRPr="00EF5E29">
        <w:rPr>
          <w:rStyle w:val="libBold2Char"/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حتَّى يبعث الله راية</w:t>
      </w:r>
      <w:r w:rsidRPr="00EF5E29">
        <w:rPr>
          <w:rStyle w:val="libBold2Char"/>
          <w:rFonts w:hint="cs"/>
          <w:rtl/>
        </w:rPr>
        <w:t>ً</w:t>
      </w:r>
      <w:r w:rsidRPr="00EF5E29">
        <w:rPr>
          <w:rStyle w:val="libBold2Char"/>
          <w:rtl/>
        </w:rPr>
        <w:t xml:space="preserve"> من المشرق سوداء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من نصرها نصره الله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ومن خذلها خذله الله حتَّى 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يأتوا رجلاً اسمه كاسمي فيولّوه</w:t>
      </w:r>
      <w:r w:rsidRPr="002B6071">
        <w:rPr>
          <w:rtl/>
        </w:rPr>
        <w:t xml:space="preserve"> </w:t>
      </w:r>
      <w:r w:rsidRPr="00443A63">
        <w:rPr>
          <w:rtl/>
        </w:rPr>
        <w:t>أمرهم</w:t>
      </w:r>
      <w:r w:rsidR="00E0796F">
        <w:rPr>
          <w:rtl/>
        </w:rPr>
        <w:t>،</w:t>
      </w:r>
      <w:r w:rsidRPr="00443A63">
        <w:rPr>
          <w:rtl/>
        </w:rPr>
        <w:t xml:space="preserve"> فيؤيِّده الله وينصره</w:t>
      </w:r>
      <w:r w:rsidR="00E0796F">
        <w:rPr>
          <w:rtl/>
        </w:rPr>
        <w:t>).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في هذا الحديث وقع تغيرٌ وتحريف</w:t>
      </w:r>
      <w:r w:rsidR="00E0796F">
        <w:rPr>
          <w:rtl/>
        </w:rPr>
        <w:t>،</w:t>
      </w:r>
      <w:r w:rsidRPr="002B6071">
        <w:rPr>
          <w:rtl/>
        </w:rPr>
        <w:t xml:space="preserve"> وقد أخرج الحديث يوسف بن يحيى الشافعي في عقد الدُّرر في رقم (174) ولفظه هذا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وعن الحسن</w:t>
      </w:r>
      <w:r w:rsidR="00E0796F">
        <w:rPr>
          <w:rtl/>
        </w:rPr>
        <w:t>،</w:t>
      </w:r>
      <w:r w:rsidRPr="002B6071">
        <w:rPr>
          <w:rtl/>
        </w:rPr>
        <w:t xml:space="preserve"> أنَّ النبي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 xml:space="preserve"> ذكر بلاءً يلقاه أهل بيته</w:t>
      </w:r>
      <w:r w:rsidR="00E0796F">
        <w:rPr>
          <w:rtl/>
        </w:rPr>
        <w:t>،</w:t>
      </w:r>
      <w:r w:rsidRPr="00EF5E29">
        <w:rPr>
          <w:rStyle w:val="libBold2Char"/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حتَّى يبعث اللهُ رايةً من المشرق سوداء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</w:t>
      </w:r>
      <w:r w:rsidR="00883155">
        <w:rPr>
          <w:rStyle w:val="libBold2Char"/>
          <w:rtl/>
        </w:rPr>
        <w:t>مـَ</w:t>
      </w:r>
      <w:r w:rsidRPr="00EF5E29">
        <w:rPr>
          <w:rStyle w:val="libBold2Char"/>
          <w:rtl/>
        </w:rPr>
        <w:t>ن نصرها نصره الله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</w:t>
      </w:r>
      <w:r w:rsidR="00883155">
        <w:rPr>
          <w:rStyle w:val="libBold2Char"/>
          <w:rtl/>
        </w:rPr>
        <w:t>مـَ</w:t>
      </w:r>
      <w:r w:rsidRPr="00EF5E29">
        <w:rPr>
          <w:rStyle w:val="libBold2Char"/>
          <w:rtl/>
        </w:rPr>
        <w:t>ن خذلها خذله الله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حتَّى يأتوا رجلاً اسمه كاسمي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فيولُّونه أمرهم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فيؤيِّده الله وينصره</w:t>
      </w:r>
      <w:r w:rsidR="00E0796F">
        <w:rPr>
          <w:rStyle w:val="libBold2Char"/>
          <w:rtl/>
        </w:rPr>
        <w:t>)،</w:t>
      </w:r>
      <w:r w:rsidRPr="00EF5E29">
        <w:rPr>
          <w:rStyle w:val="libBold2Char"/>
          <w:rtl/>
        </w:rPr>
        <w:t xml:space="preserve"> </w:t>
      </w:r>
      <w:r w:rsidRPr="002B6071">
        <w:rPr>
          <w:rtl/>
        </w:rPr>
        <w:t>أخرجه نعيم بن حمَّاد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جلال الدين السيوطي الشافعي الحديث 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ص68</w:t>
      </w:r>
      <w:r w:rsidR="00E0796F">
        <w:rPr>
          <w:rtl/>
        </w:rPr>
        <w:t>،</w:t>
      </w:r>
      <w:r w:rsidRPr="002B6071">
        <w:rPr>
          <w:rtl/>
        </w:rPr>
        <w:t xml:space="preserve"> ولفظه ولفظ السيِّد سواء</w:t>
      </w:r>
      <w:r w:rsidR="00E0796F">
        <w:rPr>
          <w:rtl/>
        </w:rPr>
        <w:t>،</w:t>
      </w:r>
      <w:r w:rsidRPr="002B6071">
        <w:rPr>
          <w:rtl/>
        </w:rPr>
        <w:t xml:space="preserve"> وقال</w:t>
      </w:r>
      <w:r w:rsidR="00E0796F">
        <w:rPr>
          <w:rtl/>
        </w:rPr>
        <w:t>:</w:t>
      </w:r>
      <w:r w:rsidRPr="002B6071">
        <w:rPr>
          <w:rtl/>
        </w:rPr>
        <w:t xml:space="preserve"> أخرجه نعيم بن حمَّاد عن الحسن [ وهو الحسن البصري ] على فرض صحَّةِ الحديث</w:t>
      </w:r>
      <w:r w:rsidR="00E0796F">
        <w:rPr>
          <w:rtl/>
        </w:rPr>
        <w:t>،</w:t>
      </w:r>
      <w:r w:rsidRPr="002B6071">
        <w:rPr>
          <w:rtl/>
        </w:rPr>
        <w:t xml:space="preserve"> والأَولى أن يقال</w:t>
      </w:r>
      <w:r w:rsidR="00E0796F">
        <w:rPr>
          <w:rtl/>
        </w:rPr>
        <w:t>:</w:t>
      </w:r>
      <w:r w:rsidRPr="002B6071">
        <w:rPr>
          <w:rtl/>
        </w:rPr>
        <w:t xml:space="preserve"> أنَّ الحديث محرَّف في الكتابين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9-</w:t>
      </w:r>
      <w:r w:rsidRPr="002B6071">
        <w:rPr>
          <w:rtl/>
        </w:rPr>
        <w:t xml:space="preserve"> وفي الملاحم والفتن لابن طاووس</w:t>
      </w:r>
      <w:r w:rsidR="00E0796F">
        <w:rPr>
          <w:rtl/>
        </w:rPr>
        <w:t>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باب (101)</w:t>
      </w:r>
      <w:r w:rsidR="00E0796F">
        <w:rPr>
          <w:rtl/>
        </w:rPr>
        <w:t>،</w:t>
      </w:r>
      <w:r w:rsidRPr="002B6071">
        <w:rPr>
          <w:rtl/>
        </w:rPr>
        <w:t xml:space="preserve"> ص33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عمر بن مرَّة الجُهني صاحب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 xml:space="preserve"> يقول</w:t>
      </w:r>
      <w:r w:rsidR="00E0796F">
        <w:rPr>
          <w:rtl/>
        </w:rPr>
        <w:t>:</w:t>
      </w:r>
    </w:p>
    <w:p w:rsidR="006E6F6A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لتَخرُجنَّ من خراسان رايةٌ سوداء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حتَّى تربط خيولها بهذا الزيتون الذي بين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بيت لهيا</w:t>
      </w:r>
      <w:r>
        <w:rPr>
          <w:rStyle w:val="libBold2Char"/>
          <w:rtl/>
        </w:rPr>
        <w:t>)</w:t>
      </w:r>
      <w:r w:rsidR="002B6071" w:rsidRPr="00EF5E29">
        <w:rPr>
          <w:rStyle w:val="libBold2Char"/>
          <w:rtl/>
        </w:rPr>
        <w:t xml:space="preserve"> و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حرستا</w:t>
      </w:r>
      <w:r>
        <w:rPr>
          <w:rStyle w:val="libBold2Char"/>
          <w:rtl/>
        </w:rPr>
        <w:t>)،</w:t>
      </w:r>
      <w:r w:rsidR="002B6071" w:rsidRPr="00EF5E29">
        <w:rPr>
          <w:rStyle w:val="libBold2Char"/>
          <w:rtl/>
        </w:rPr>
        <w:t xml:space="preserve"> </w:t>
      </w:r>
      <w:r w:rsidR="002B6071" w:rsidRPr="002B6071">
        <w:rPr>
          <w:rtl/>
        </w:rPr>
        <w:t>[ قال ]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قلنا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ما نرى 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بين هاتين زيتونة</w:t>
      </w:r>
      <w:r w:rsidR="00E0796F">
        <w:rPr>
          <w:rStyle w:val="libBold2Char"/>
          <w:rtl/>
        </w:rPr>
        <w:t>؟</w:t>
      </w:r>
      <w:r w:rsidRPr="00EF5E29">
        <w:rPr>
          <w:rStyle w:val="libBold2Char"/>
          <w:rtl/>
        </w:rPr>
        <w:t xml:space="preserve"> قال</w:t>
      </w:r>
      <w:r w:rsidR="00E0796F">
        <w:rPr>
          <w:rStyle w:val="libBold2Char"/>
          <w:rFonts w:hint="cs"/>
          <w:rtl/>
        </w:rPr>
        <w:t>:</w:t>
      </w:r>
      <w:r w:rsidRPr="002B6071">
        <w:rPr>
          <w:rtl/>
        </w:rPr>
        <w:t xml:space="preserve"> </w:t>
      </w:r>
      <w:r w:rsidRPr="00EF5E29">
        <w:rPr>
          <w:rStyle w:val="libBold2Char"/>
          <w:rtl/>
        </w:rPr>
        <w:t>سَيَصِيرُ بينهما زيتونٌ حين ينزلها أهلُ تلك الراية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فتربِط خيولها بها</w:t>
      </w:r>
      <w:r w:rsidR="00E0796F"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10-</w:t>
      </w:r>
      <w:r w:rsidRPr="002B6071">
        <w:rPr>
          <w:rtl/>
        </w:rPr>
        <w:t xml:space="preserve"> وفي الملاحم والفتن</w:t>
      </w:r>
      <w:r w:rsidR="00E0796F">
        <w:rPr>
          <w:rtl/>
        </w:rPr>
        <w:t>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باب (102)</w:t>
      </w:r>
      <w:r w:rsidR="00E0796F">
        <w:rPr>
          <w:rtl/>
        </w:rPr>
        <w:t>،</w:t>
      </w:r>
      <w:r w:rsidRPr="002B6071">
        <w:rPr>
          <w:rtl/>
        </w:rPr>
        <w:t xml:space="preserve"> ص33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سعيد بن المسيَّب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خرج من المشرق راياتٌ سودٌ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لبني العبَّاس</w:t>
      </w:r>
      <w:r>
        <w:rPr>
          <w:rtl/>
        </w:rPr>
        <w:t>،</w:t>
      </w:r>
      <w:r w:rsidR="002B6071" w:rsidRPr="00443A63">
        <w:rPr>
          <w:rtl/>
        </w:rPr>
        <w:t xml:space="preserve"> ثمَّ يمكثون ما شاء الله</w:t>
      </w:r>
      <w:r>
        <w:rPr>
          <w:rtl/>
        </w:rPr>
        <w:t>،</w:t>
      </w:r>
      <w:r w:rsidR="002B6071" w:rsidRPr="00443A63">
        <w:rPr>
          <w:rtl/>
        </w:rPr>
        <w:t xml:space="preserve"> ثمَّ تخرج راياتٌ سودٌ صغار</w:t>
      </w:r>
      <w:r>
        <w:rPr>
          <w:rtl/>
        </w:rPr>
        <w:t>،</w:t>
      </w:r>
      <w:r w:rsidR="002B6071" w:rsidRPr="00443A63">
        <w:rPr>
          <w:rtl/>
        </w:rPr>
        <w:t xml:space="preserve"> تُقاتِل رجلاً من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ولد أبي سفيان وأصحابه من قِبَل المشرق</w:t>
      </w:r>
      <w:r>
        <w:rPr>
          <w:rtl/>
        </w:rPr>
        <w:t>،</w:t>
      </w:r>
      <w:r w:rsidR="002B6071" w:rsidRPr="00443A63">
        <w:rPr>
          <w:rtl/>
        </w:rPr>
        <w:t xml:space="preserve"> ويؤدُّون الطاعة للمهدي</w:t>
      </w:r>
      <w:r>
        <w:rPr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في هذا الحديث وأمثاله أُشير إلى أبي مسلم الخراساني</w:t>
      </w:r>
      <w:r w:rsidR="00E0796F">
        <w:rPr>
          <w:rtl/>
        </w:rPr>
        <w:t>،</w:t>
      </w:r>
      <w:r w:rsidRPr="002B6071">
        <w:rPr>
          <w:rtl/>
        </w:rPr>
        <w:t xml:space="preserve"> الذي حارب للعباسيِّين حتَّى ملكوا الدنيا</w:t>
      </w:r>
      <w:r w:rsidR="00E0796F">
        <w:rPr>
          <w:rtl/>
        </w:rPr>
        <w:t>،</w:t>
      </w:r>
      <w:r w:rsidRPr="002B6071">
        <w:rPr>
          <w:rtl/>
        </w:rPr>
        <w:t xml:space="preserve"> ثمَّ يُشير إلى الجيش الذي يُحارب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السفياني وأصحابه</w:t>
      </w:r>
      <w:r w:rsidR="00E0796F">
        <w:rPr>
          <w:rtl/>
        </w:rPr>
        <w:t>،</w:t>
      </w:r>
      <w:r w:rsidRPr="002B6071">
        <w:rPr>
          <w:rtl/>
        </w:rPr>
        <w:t xml:space="preserve"> فيهزمونهم ويأخذون ال</w:t>
      </w:r>
      <w:r w:rsidR="00883155">
        <w:rPr>
          <w:rtl/>
        </w:rPr>
        <w:t>مـُ</w:t>
      </w:r>
      <w:r w:rsidRPr="002B6071">
        <w:rPr>
          <w:rtl/>
        </w:rPr>
        <w:t>لْك من أيدي الظالمين</w:t>
      </w:r>
      <w:r w:rsidR="00E0796F">
        <w:rPr>
          <w:rtl/>
        </w:rPr>
        <w:t>،</w:t>
      </w:r>
      <w:r w:rsidRPr="002B6071">
        <w:rPr>
          <w:rtl/>
        </w:rPr>
        <w:t xml:space="preserve"> ويسلِّموها إلى أهلها من الهاشميِّين</w:t>
      </w:r>
      <w:r w:rsidR="00E0796F">
        <w:rPr>
          <w:rtl/>
        </w:rPr>
        <w:t>،</w:t>
      </w:r>
      <w:r w:rsidRPr="002B6071">
        <w:rPr>
          <w:rtl/>
        </w:rPr>
        <w:t xml:space="preserve"> وهو الإمام المهدي الموعود المنتظر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الذي يخرج في مكَّة المكرَّمة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11-</w:t>
      </w:r>
      <w:r w:rsidRPr="002B6071">
        <w:rPr>
          <w:rtl/>
        </w:rPr>
        <w:t xml:space="preserve"> وفي الملاحم والفتن لابن طاووس </w:t>
      </w:r>
      <w:r w:rsidR="00E0796F">
        <w:rPr>
          <w:rtl/>
        </w:rPr>
        <w:t>(</w:t>
      </w:r>
      <w:r w:rsidRPr="002B6071">
        <w:rPr>
          <w:rtl/>
        </w:rPr>
        <w:t>رحمه الله</w:t>
      </w:r>
      <w:r w:rsidR="00E0796F">
        <w:rPr>
          <w:rtl/>
        </w:rPr>
        <w:t>)،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باب (104)</w:t>
      </w:r>
      <w:r w:rsidR="00E0796F">
        <w:rPr>
          <w:rtl/>
        </w:rPr>
        <w:t>،</w:t>
      </w:r>
      <w:r w:rsidRPr="002B6071">
        <w:rPr>
          <w:rtl/>
        </w:rPr>
        <w:t xml:space="preserve"> ص33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جابر عن أبي جعفر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تنزِلُ الرايات السود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التي تَخرجُ من خُراسان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الكوفة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فإذا ظهر المهدي </w:t>
      </w:r>
      <w:r w:rsidR="002B6071" w:rsidRPr="002B6071">
        <w:rPr>
          <w:rtl/>
        </w:rPr>
        <w:t>[ عليه السلام ]</w:t>
      </w:r>
      <w:r w:rsidR="002B6071" w:rsidRPr="00EF5E29">
        <w:rPr>
          <w:rStyle w:val="libBold2Char"/>
          <w:rtl/>
        </w:rPr>
        <w:t xml:space="preserve"> بمكَّة بعثت إليه بالبيعة</w:t>
      </w:r>
      <w:r>
        <w:rPr>
          <w:rStyle w:val="libBold2Char"/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أخرج يوسف بن يحيى الشافعي في عقد الدُّرر الحديث في رقم (172) بسنده عن أبي جعفر محمَّد بن علي </w:t>
      </w:r>
      <w:r w:rsidR="00E0796F">
        <w:rPr>
          <w:rtl/>
        </w:rPr>
        <w:t>(</w:t>
      </w:r>
      <w:r w:rsidRPr="002B6071">
        <w:rPr>
          <w:rtl/>
        </w:rPr>
        <w:t>عليهما السلام</w:t>
      </w:r>
      <w:r w:rsidR="00E0796F">
        <w:rPr>
          <w:rtl/>
        </w:rPr>
        <w:t>)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تنزِلُ الرايات السود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التي تُقبِل من خُراسان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الكوفةَ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فإذا ظهر المهدي بمكَّة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بَعَثتْ بالبيعة إلى المهدي</w:t>
      </w:r>
      <w:r>
        <w:rPr>
          <w:rStyle w:val="libBold2Char"/>
          <w:rtl/>
        </w:rPr>
        <w:t>)،</w:t>
      </w:r>
      <w:r w:rsidR="002B6071" w:rsidRPr="002B6071">
        <w:rPr>
          <w:rtl/>
        </w:rPr>
        <w:t xml:space="preserve"> وقال</w:t>
      </w:r>
      <w:r>
        <w:rPr>
          <w:rtl/>
        </w:rPr>
        <w:t>:</w:t>
      </w:r>
      <w:r w:rsidR="002B6071" w:rsidRPr="002B6071">
        <w:rPr>
          <w:rtl/>
        </w:rPr>
        <w:t xml:space="preserve"> أخرجه أبو عبد الله نعيم بن حمَّاد</w:t>
      </w:r>
      <w:r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وأخرج الحديث 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ص69</w:t>
      </w:r>
      <w:r w:rsidR="00E0796F">
        <w:rPr>
          <w:rtl/>
        </w:rPr>
        <w:t>،</w:t>
      </w:r>
      <w:r w:rsidRPr="002B6071">
        <w:rPr>
          <w:rtl/>
        </w:rPr>
        <w:t xml:space="preserve"> ولفظه ولفظ السيِّد في الملاحم سواءٌ</w:t>
      </w:r>
      <w:r w:rsidR="00E0796F">
        <w:rPr>
          <w:rtl/>
        </w:rPr>
        <w:t>.</w:t>
      </w:r>
    </w:p>
    <w:p w:rsidR="006E6F6A" w:rsidRDefault="002B6071" w:rsidP="002B6071">
      <w:pPr>
        <w:pStyle w:val="libNormal"/>
      </w:pPr>
      <w:r w:rsidRPr="00EF5E29">
        <w:rPr>
          <w:rStyle w:val="libBold2Char"/>
          <w:rtl/>
        </w:rPr>
        <w:t xml:space="preserve">12- </w:t>
      </w:r>
      <w:r w:rsidRPr="002B6071">
        <w:rPr>
          <w:rtl/>
        </w:rPr>
        <w:t>وفي الملاحم والفتن لابن طاووس</w:t>
      </w:r>
      <w:r w:rsidR="00E0796F">
        <w:rPr>
          <w:rtl/>
        </w:rPr>
        <w:t>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باب (105)</w:t>
      </w:r>
      <w:r w:rsidR="00E0796F">
        <w:rPr>
          <w:rtl/>
        </w:rPr>
        <w:t>،</w:t>
      </w:r>
      <w:r w:rsidRPr="002B6071">
        <w:rPr>
          <w:rtl/>
        </w:rPr>
        <w:t xml:space="preserve"> ص 33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كعب قال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إذا دارت رحى بني العبَّاس</w:t>
      </w:r>
      <w:r>
        <w:rPr>
          <w:rtl/>
        </w:rPr>
        <w:t>،</w:t>
      </w:r>
      <w:r w:rsidR="002B6071" w:rsidRPr="00443A63">
        <w:rPr>
          <w:rtl/>
        </w:rPr>
        <w:t xml:space="preserve"> وربَط أصحابُ الرايات السود خيولهم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بزيتون الشام</w:t>
      </w:r>
      <w:r>
        <w:rPr>
          <w:rtl/>
        </w:rPr>
        <w:t>،</w:t>
      </w:r>
      <w:r w:rsidR="002B6071" w:rsidRPr="00443A63">
        <w:rPr>
          <w:rtl/>
        </w:rPr>
        <w:t xml:space="preserve"> ويُهلك الله لهم الأصهب</w:t>
      </w:r>
      <w:r>
        <w:rPr>
          <w:rtl/>
        </w:rPr>
        <w:t>،</w:t>
      </w:r>
      <w:r w:rsidR="002B6071" w:rsidRPr="00443A63">
        <w:rPr>
          <w:rtl/>
        </w:rPr>
        <w:t xml:space="preserve"> ويَقتله وعامَّة أهل بيته على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أيديهم</w:t>
      </w:r>
      <w:r>
        <w:rPr>
          <w:rtl/>
        </w:rPr>
        <w:t>،</w:t>
      </w:r>
      <w:r w:rsidR="002B6071" w:rsidRPr="00443A63">
        <w:rPr>
          <w:rtl/>
        </w:rPr>
        <w:t xml:space="preserve"> حتَّى لا يبقى أُموي منهم إلاَّ هاربٌ ومختفٍ</w:t>
      </w:r>
      <w:r>
        <w:rPr>
          <w:rtl/>
        </w:rPr>
        <w:t>،</w:t>
      </w:r>
      <w:r w:rsidR="002B6071" w:rsidRPr="00443A63">
        <w:rPr>
          <w:rtl/>
        </w:rPr>
        <w:t xml:space="preserve"> ويَسقط السعفتان</w:t>
      </w:r>
      <w:r>
        <w:rPr>
          <w:rtl/>
        </w:rPr>
        <w:t>: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بنو جعفر وبنو العبَّاس</w:t>
      </w:r>
      <w:r>
        <w:rPr>
          <w:rtl/>
        </w:rPr>
        <w:t>،</w:t>
      </w:r>
      <w:r w:rsidR="002B6071" w:rsidRPr="00443A63">
        <w:rPr>
          <w:rtl/>
        </w:rPr>
        <w:t xml:space="preserve"> ويجلس ابن آكلة الأكباد على منبر دمشق</w:t>
      </w:r>
      <w:r>
        <w:rPr>
          <w:rtl/>
        </w:rPr>
        <w:t>،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ويَخرج البربر إلى سرة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الشام</w:t>
      </w:r>
      <w:r>
        <w:rPr>
          <w:rtl/>
        </w:rPr>
        <w:t>،</w:t>
      </w:r>
      <w:r w:rsidR="002B6071" w:rsidRPr="00443A63">
        <w:rPr>
          <w:rtl/>
        </w:rPr>
        <w:t xml:space="preserve"> فهو علامةُ خروج المهدي</w:t>
      </w:r>
      <w:r>
        <w:rPr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قوله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علامةُ خروج المهدي</w:t>
      </w:r>
      <w:r w:rsidR="00E0796F">
        <w:rPr>
          <w:rStyle w:val="libBold2Char"/>
          <w:rtl/>
        </w:rPr>
        <w:t>)</w:t>
      </w:r>
      <w:r w:rsidRPr="00EF5E29">
        <w:rPr>
          <w:rStyle w:val="libBold2Char"/>
          <w:rtl/>
        </w:rPr>
        <w:t xml:space="preserve"> </w:t>
      </w:r>
      <w:r w:rsidRPr="002B6071">
        <w:rPr>
          <w:rtl/>
        </w:rPr>
        <w:t>أي</w:t>
      </w:r>
      <w:r w:rsidR="00E0796F">
        <w:rPr>
          <w:rtl/>
        </w:rPr>
        <w:t>:</w:t>
      </w:r>
      <w:r w:rsidRPr="002B6071">
        <w:rPr>
          <w:rtl/>
        </w:rPr>
        <w:t xml:space="preserve"> تكون مقدِّمةً لخروج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كما يظهر ذلك من كثير من أحاديث الباب وغيره</w:t>
      </w:r>
      <w:r w:rsidR="00E0796F">
        <w:rPr>
          <w:rtl/>
        </w:rPr>
        <w:t>.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13-</w:t>
      </w:r>
      <w:r w:rsidRPr="002B6071">
        <w:rPr>
          <w:rtl/>
        </w:rPr>
        <w:t xml:space="preserve"> وفي الملاحم والفتن لابن طاووس</w:t>
      </w:r>
      <w:r w:rsidR="00E0796F">
        <w:rPr>
          <w:rtl/>
        </w:rPr>
        <w:t>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باب (128)</w:t>
      </w:r>
      <w:r w:rsidR="00E0796F">
        <w:rPr>
          <w:rtl/>
        </w:rPr>
        <w:t>،</w:t>
      </w:r>
      <w:r w:rsidRPr="002B6071">
        <w:rPr>
          <w:rtl/>
        </w:rPr>
        <w:t xml:space="preserve"> ص40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أبي رومان</w:t>
      </w:r>
      <w:r w:rsidR="00E0796F">
        <w:rPr>
          <w:rtl/>
        </w:rPr>
        <w:t>،</w:t>
      </w:r>
      <w:r w:rsidRPr="002B6071">
        <w:rPr>
          <w:rtl/>
        </w:rPr>
        <w:t xml:space="preserve"> عن علي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إذا هَزمت الرايات السود خيلَ السفياني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التي فيها شُعيب بن صالح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تمنَّى الناس المهدي فيطلبونه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فيخرج من مكَّة ومعه رايةُ رسول الله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صلَّى الله عليه [وآله] وسلَّم</w:t>
      </w:r>
      <w:r>
        <w:rPr>
          <w:rStyle w:val="libBold2Char"/>
          <w:rtl/>
        </w:rPr>
        <w:t>)،</w:t>
      </w:r>
      <w:r w:rsidR="002B6071" w:rsidRPr="00EF5E29">
        <w:rPr>
          <w:rStyle w:val="libBold2Char"/>
          <w:rtl/>
        </w:rPr>
        <w:t xml:space="preserve"> فيصلِّي ركعتين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بعد أن ييأس الناس من خروجه لمَّا طال عليهم من البلاء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فإذا فرغ من صلاته انصرف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فقال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أيُّها الناس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ألحَّ البلاء بأُمَّة محمَّد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صلَّى الله عليه [وآله] وسلَّم</w:t>
      </w:r>
      <w:r>
        <w:rPr>
          <w:rStyle w:val="libBold2Char"/>
          <w:rtl/>
        </w:rPr>
        <w:t>)،</w:t>
      </w:r>
      <w:r w:rsidR="002B6071" w:rsidRPr="00EF5E29">
        <w:rPr>
          <w:rStyle w:val="libBold2Char"/>
          <w:rtl/>
        </w:rPr>
        <w:t xml:space="preserve"> وبأهل بيته خاصَّة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قُهرنا وبُغيَ علينا</w:t>
      </w:r>
      <w:r>
        <w:rPr>
          <w:rStyle w:val="libBold2Char"/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فيخرج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بعد بيعة أصحابه الخاصَّة معه</w:t>
      </w:r>
      <w:r w:rsidR="00E0796F">
        <w:rPr>
          <w:rtl/>
        </w:rPr>
        <w:t>،</w:t>
      </w:r>
      <w:r w:rsidRPr="002B6071">
        <w:rPr>
          <w:rtl/>
        </w:rPr>
        <w:t xml:space="preserve"> وبعد خسفِ جيش السفياني في البيداء</w:t>
      </w:r>
      <w:r w:rsidR="00E0796F">
        <w:rPr>
          <w:rtl/>
        </w:rPr>
        <w:t>،</w:t>
      </w:r>
      <w:r w:rsidRPr="002B6071">
        <w:rPr>
          <w:rtl/>
        </w:rPr>
        <w:t xml:space="preserve"> ووصول خبرهم إليه</w:t>
      </w:r>
      <w:r w:rsidR="00E0796F">
        <w:rPr>
          <w:rtl/>
        </w:rPr>
        <w:t>،</w:t>
      </w:r>
      <w:r w:rsidRPr="002B6071">
        <w:rPr>
          <w:rtl/>
        </w:rPr>
        <w:t xml:space="preserve"> وقوله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هذا الذي كنَّا ننتظره</w:t>
      </w:r>
      <w:r w:rsidR="00E0796F"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14-</w:t>
      </w:r>
      <w:r w:rsidRPr="002B6071">
        <w:rPr>
          <w:rtl/>
        </w:rPr>
        <w:t xml:space="preserve"> وفي الملاحم والفتن لابن طاووس </w:t>
      </w:r>
      <w:r w:rsidR="00E0796F">
        <w:rPr>
          <w:rtl/>
        </w:rPr>
        <w:t>(</w:t>
      </w:r>
      <w:r w:rsidRPr="002B6071">
        <w:rPr>
          <w:rtl/>
        </w:rPr>
        <w:t>رحمه الله</w:t>
      </w:r>
      <w:r w:rsidR="00E0796F">
        <w:rPr>
          <w:rtl/>
        </w:rPr>
        <w:t>)</w:t>
      </w:r>
      <w:r w:rsidRPr="002B6071">
        <w:rPr>
          <w:rtl/>
        </w:rPr>
        <w:t xml:space="preserve"> ج1 باب (129)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جابر</w:t>
      </w:r>
      <w:r w:rsidR="00E0796F">
        <w:rPr>
          <w:rtl/>
        </w:rPr>
        <w:t>،</w:t>
      </w:r>
      <w:r w:rsidRPr="002B6071">
        <w:rPr>
          <w:rtl/>
        </w:rPr>
        <w:t xml:space="preserve"> عن أبي جعفر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ثمَّ يظهر المهدي بمكَّة عند العشاء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ومعه رايةُ رسول الله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صلَّى الله عليه [ وآله ] وسلَّم</w:t>
      </w:r>
      <w:r>
        <w:rPr>
          <w:rStyle w:val="libBold2Char"/>
          <w:rtl/>
        </w:rPr>
        <w:t>)،</w:t>
      </w:r>
      <w:r w:rsidR="002B6071" w:rsidRPr="00EF5E29">
        <w:rPr>
          <w:rStyle w:val="libBold2Char"/>
          <w:rtl/>
        </w:rPr>
        <w:t xml:space="preserve"> وقميصه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وسيفه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وعلامات ونور وبيان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فإذا صلَّى العشاء نادى بأعلى صوته يقول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أُذكِّركم الله أيُّها الناس ومقامكم بين يدي ربِّكم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فقد اتَّخذ الحُجَّة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وبعث الأنبياء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وأنزل الكتاب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يأمرُكم أن لا تشركوا به شيئاً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وأن تحافظوا على طاعته وطاعة رسوله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صلَّى الله عليه [ وآله ] وسلَّم</w:t>
      </w:r>
      <w:r>
        <w:rPr>
          <w:rStyle w:val="libBold2Char"/>
          <w:rtl/>
        </w:rPr>
        <w:t>)،</w:t>
      </w:r>
      <w:r w:rsidR="002B6071" w:rsidRPr="00EF5E29">
        <w:rPr>
          <w:rStyle w:val="libBold2Char"/>
          <w:rtl/>
        </w:rPr>
        <w:t xml:space="preserve"> وأن تحيوا ما أحيى القرآن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وتميتوا ما أمات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وتكونوا أعواناً على الهدى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ووزراً على التقوى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فإنَّ الدنيا قد دنى فناؤها وزوالها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وأَذِنت بالوداع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وإنِّي أدعوكم إلى الله وإلى رسوله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صلَّى الله عليه [ وآله ] وسلَّم</w:t>
      </w:r>
      <w:r>
        <w:rPr>
          <w:rStyle w:val="libBold2Char"/>
          <w:rtl/>
        </w:rPr>
        <w:t>)،</w:t>
      </w:r>
      <w:r w:rsidR="002B6071" w:rsidRPr="00EF5E29">
        <w:rPr>
          <w:rStyle w:val="libBold2Char"/>
          <w:rtl/>
        </w:rPr>
        <w:t xml:space="preserve"> والعمل بكتابه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وإماتة الباطل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وإحياء سُنَّته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فيظهر في ثلاثمئة وثلاثةَ عشرَ رجلاً عدَّة أهل بدرٍ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على غير ميعادٍ قُزعاً</w:t>
      </w:r>
      <w:r w:rsidR="006E6F6A">
        <w:rPr>
          <w:rStyle w:val="libBold2Char"/>
          <w:rtl/>
        </w:rPr>
        <w:t xml:space="preserve"> </w:t>
      </w:r>
      <w:r w:rsidR="002B6071" w:rsidRPr="00EF5E29">
        <w:rPr>
          <w:rStyle w:val="libBold2Char"/>
          <w:rtl/>
        </w:rPr>
        <w:t>كقُزع الخريف</w:t>
      </w:r>
      <w:r w:rsidR="006E6F6A">
        <w:rPr>
          <w:rStyle w:val="libBold2Char"/>
          <w:rtl/>
        </w:rPr>
        <w:t xml:space="preserve"> 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رهبانٌ بالليل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أُسدٌ بالنهار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فيفتح الله أرض الحجاز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ويستخرج من كان في السجن </w:t>
      </w:r>
      <w:r w:rsidRPr="002B6071">
        <w:rPr>
          <w:rtl/>
        </w:rPr>
        <w:t>[ في المدينة ]</w:t>
      </w:r>
      <w:r w:rsidRPr="00EF5E29">
        <w:rPr>
          <w:rStyle w:val="libBold2Char"/>
          <w:rtl/>
        </w:rPr>
        <w:t xml:space="preserve"> من بني هاشم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وتنزل الرايات السود الكوفة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فيبعث بالبيعة إلى المهدي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ويبعث المهدي جنوده إلى الآفاق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ويميت الجور وأهله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وتستقيم له البلدان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ويفتح الله على يديه القسطنطينيَّة</w:t>
      </w:r>
      <w:r w:rsidR="00E0796F">
        <w:rPr>
          <w:rStyle w:val="libBold2Char"/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يأتي هذا الحديث الشريف بلفظ آخر في رقم (23) نقلاً من </w:t>
      </w:r>
      <w:r w:rsidR="00E0796F">
        <w:rPr>
          <w:rtl/>
        </w:rPr>
        <w:t>(</w:t>
      </w:r>
      <w:r w:rsidRPr="002B6071">
        <w:rPr>
          <w:rtl/>
        </w:rPr>
        <w:t>القول المختصر</w:t>
      </w:r>
      <w:r w:rsidR="00E0796F">
        <w:rPr>
          <w:rtl/>
        </w:rPr>
        <w:t>)</w:t>
      </w:r>
      <w:r w:rsidRPr="002B6071">
        <w:rPr>
          <w:rtl/>
        </w:rPr>
        <w:t xml:space="preserve"> لابن حجر الهيتمي الشافعي المخطوط</w:t>
      </w:r>
      <w:r w:rsidR="00E0796F">
        <w:rPr>
          <w:rtl/>
        </w:rPr>
        <w:t>،</w:t>
      </w:r>
      <w:r w:rsidRPr="002B6071">
        <w:rPr>
          <w:rtl/>
        </w:rPr>
        <w:t xml:space="preserve"> ونسخته توجد في مكتبة أمير المؤمنين في النجف الأشرف عندنا</w:t>
      </w:r>
      <w:r w:rsidR="00E0796F">
        <w:rPr>
          <w:rtl/>
        </w:rPr>
        <w:t>،</w:t>
      </w:r>
      <w:r w:rsidRPr="002B6071">
        <w:rPr>
          <w:rtl/>
        </w:rPr>
        <w:t xml:space="preserve"> ويُطبع إنشاء الله في ذيل هذا الكتاب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15-</w:t>
      </w:r>
      <w:r w:rsidRPr="002B6071">
        <w:rPr>
          <w:rtl/>
        </w:rPr>
        <w:t xml:space="preserve"> وفي الملاحم والفتن لابن طاووس</w:t>
      </w:r>
      <w:r w:rsidR="00E0796F">
        <w:rPr>
          <w:rtl/>
        </w:rPr>
        <w:t>،</w:t>
      </w:r>
      <w:r w:rsidRPr="002B6071">
        <w:rPr>
          <w:rtl/>
        </w:rPr>
        <w:t xml:space="preserve"> باب (132)</w:t>
      </w:r>
      <w:r w:rsidR="00E0796F">
        <w:rPr>
          <w:rtl/>
        </w:rPr>
        <w:t>،</w:t>
      </w:r>
      <w:r w:rsidRPr="002B6071">
        <w:rPr>
          <w:rtl/>
        </w:rPr>
        <w:t xml:space="preserve"> ص41</w:t>
      </w:r>
      <w:r w:rsidR="00E0796F">
        <w:rPr>
          <w:rtl/>
        </w:rPr>
        <w:t>،</w:t>
      </w:r>
      <w:r w:rsidRPr="002B6071">
        <w:rPr>
          <w:rtl/>
        </w:rPr>
        <w:t xml:space="preserve"> أخرج بسند عن رزين</w:t>
      </w:r>
      <w:r w:rsidR="00E0796F">
        <w:rPr>
          <w:rtl/>
        </w:rPr>
        <w:t>،</w:t>
      </w:r>
      <w:r w:rsidRPr="002B6071">
        <w:rPr>
          <w:rtl/>
        </w:rPr>
        <w:t xml:space="preserve"> عن علي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يُرسل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 xml:space="preserve">الله على أهل الشام </w:t>
      </w:r>
      <w:r w:rsidR="00883155">
        <w:rPr>
          <w:rtl/>
        </w:rPr>
        <w:t>مـَ</w:t>
      </w:r>
      <w:r w:rsidR="002B6071" w:rsidRPr="00443A63">
        <w:rPr>
          <w:rtl/>
        </w:rPr>
        <w:t>ن يُفرِّق جماعتهم حتَّى لو قاتلتهم الثعالب غلبتهم</w:t>
      </w:r>
      <w:r>
        <w:rPr>
          <w:rtl/>
        </w:rPr>
        <w:t>،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وعند ذلك يخرج رجلٌ من أهل</w:t>
      </w:r>
      <w:r w:rsidR="006E6F6A">
        <w:rPr>
          <w:rtl/>
        </w:rPr>
        <w:t xml:space="preserve"> </w:t>
      </w:r>
      <w:r w:rsidR="002B6071" w:rsidRPr="00443A63">
        <w:rPr>
          <w:rtl/>
        </w:rPr>
        <w:t>بيتي في ثلاث رايات</w:t>
      </w:r>
      <w:r>
        <w:rPr>
          <w:rtl/>
        </w:rPr>
        <w:t>،</w:t>
      </w:r>
      <w:r w:rsidR="002B6071" w:rsidRPr="00443A63">
        <w:rPr>
          <w:rtl/>
        </w:rPr>
        <w:t xml:space="preserve"> ال</w:t>
      </w:r>
      <w:r w:rsidR="00883155">
        <w:rPr>
          <w:rtl/>
        </w:rPr>
        <w:t>مـُ</w:t>
      </w:r>
      <w:r w:rsidR="002B6071" w:rsidRPr="00443A63">
        <w:rPr>
          <w:rtl/>
        </w:rPr>
        <w:t>كْثِر يقول</w:t>
      </w:r>
      <w:r>
        <w:rPr>
          <w:rtl/>
        </w:rPr>
        <w:t>: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خمسةَ عشرَ ألفاً</w:t>
      </w:r>
      <w:r>
        <w:rPr>
          <w:rtl/>
        </w:rPr>
        <w:t>،</w:t>
      </w:r>
      <w:r w:rsidR="002B6071" w:rsidRPr="00443A63">
        <w:rPr>
          <w:rtl/>
        </w:rPr>
        <w:t xml:space="preserve"> وال</w:t>
      </w:r>
      <w:r w:rsidR="00883155">
        <w:rPr>
          <w:rtl/>
        </w:rPr>
        <w:t>مـُ</w:t>
      </w:r>
      <w:r w:rsidR="002B6071" w:rsidRPr="00443A63">
        <w:rPr>
          <w:rtl/>
        </w:rPr>
        <w:t>قْلِل يقول</w:t>
      </w:r>
      <w:r>
        <w:rPr>
          <w:rtl/>
        </w:rPr>
        <w:t>:</w:t>
      </w:r>
      <w:r w:rsidR="002B6071" w:rsidRPr="00443A63">
        <w:rPr>
          <w:rtl/>
        </w:rPr>
        <w:t xml:space="preserve"> اثني عشر ألفاً</w:t>
      </w:r>
      <w:r>
        <w:rPr>
          <w:rtl/>
        </w:rPr>
        <w:t>،</w:t>
      </w:r>
      <w:r w:rsidR="002B6071" w:rsidRPr="00443A63">
        <w:rPr>
          <w:rtl/>
        </w:rPr>
        <w:t xml:space="preserve"> أمارتهم</w:t>
      </w:r>
      <w:r>
        <w:rPr>
          <w:rtl/>
        </w:rPr>
        <w:t>: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أَمت أَمت</w:t>
      </w:r>
      <w:r>
        <w:rPr>
          <w:rtl/>
        </w:rPr>
        <w:t>،</w:t>
      </w:r>
      <w:r w:rsidR="002B6071" w:rsidRPr="00443A63">
        <w:rPr>
          <w:rtl/>
        </w:rPr>
        <w:t xml:space="preserve"> على رايةٍ منها رجلٌ يطلب ال</w:t>
      </w:r>
      <w:r w:rsidR="00883155">
        <w:rPr>
          <w:rtl/>
        </w:rPr>
        <w:t>مـُ</w:t>
      </w:r>
      <w:r w:rsidR="002B6071" w:rsidRPr="00443A63">
        <w:rPr>
          <w:rtl/>
        </w:rPr>
        <w:t>لْك</w:t>
      </w:r>
      <w:r>
        <w:rPr>
          <w:rtl/>
        </w:rPr>
        <w:t>،</w:t>
      </w:r>
      <w:r w:rsidR="002B6071" w:rsidRPr="00443A63">
        <w:rPr>
          <w:rtl/>
        </w:rPr>
        <w:t xml:space="preserve"> أو يُبْتَغى له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ال</w:t>
      </w:r>
      <w:r w:rsidR="00883155">
        <w:rPr>
          <w:rtl/>
        </w:rPr>
        <w:t>مـُ</w:t>
      </w:r>
      <w:r w:rsidR="002B6071" w:rsidRPr="00443A63">
        <w:rPr>
          <w:rtl/>
        </w:rPr>
        <w:t>لْك</w:t>
      </w:r>
      <w:r>
        <w:rPr>
          <w:rtl/>
        </w:rPr>
        <w:t>،</w:t>
      </w:r>
      <w:r w:rsidR="002B6071" w:rsidRPr="00443A63">
        <w:rPr>
          <w:rtl/>
        </w:rPr>
        <w:t xml:space="preserve"> فيقتلهم الله جميعاً</w:t>
      </w:r>
      <w:r>
        <w:rPr>
          <w:rtl/>
        </w:rPr>
        <w:t>،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ويردّ الله على المسلمين أُلفَتهم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وفاصتهم وبزارتهم</w:t>
      </w:r>
      <w:r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قال ابن ليهعة</w:t>
      </w:r>
      <w:r w:rsidR="00E0796F">
        <w:rPr>
          <w:rtl/>
        </w:rPr>
        <w:t>:</w:t>
      </w:r>
      <w:r w:rsidRPr="002B6071">
        <w:rPr>
          <w:rtl/>
        </w:rPr>
        <w:t xml:space="preserve"> وأخبرني إسرائيل بن عبَّاد</w:t>
      </w:r>
      <w:r w:rsidR="00E0796F">
        <w:rPr>
          <w:rtl/>
        </w:rPr>
        <w:t>،</w:t>
      </w:r>
      <w:r w:rsidRPr="002B6071">
        <w:rPr>
          <w:rtl/>
        </w:rPr>
        <w:t xml:space="preserve"> عن محمَّد بن علي مثله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حدَّثنا نعيم</w:t>
      </w:r>
      <w:r w:rsidR="00E0796F">
        <w:rPr>
          <w:rtl/>
        </w:rPr>
        <w:t>،</w:t>
      </w:r>
      <w:r w:rsidRPr="002B6071">
        <w:rPr>
          <w:rtl/>
        </w:rPr>
        <w:t xml:space="preserve"> حدَّثنا رشدين</w:t>
      </w:r>
      <w:r w:rsidR="00E0796F">
        <w:rPr>
          <w:rtl/>
        </w:rPr>
        <w:t>،</w:t>
      </w:r>
      <w:r w:rsidRPr="002B6071">
        <w:rPr>
          <w:rtl/>
        </w:rPr>
        <w:t xml:space="preserve"> حدَّثنا ابن لهيعة قال</w:t>
      </w:r>
      <w:r w:rsidR="00E0796F">
        <w:rPr>
          <w:rtl/>
        </w:rPr>
        <w:t>:</w:t>
      </w:r>
      <w:r w:rsidRPr="002B6071">
        <w:rPr>
          <w:rtl/>
        </w:rPr>
        <w:t xml:space="preserve"> وأخبرني عبد الرحمان بن سالم</w:t>
      </w:r>
      <w:r w:rsidR="00E0796F">
        <w:rPr>
          <w:rtl/>
        </w:rPr>
        <w:t>،</w:t>
      </w:r>
      <w:r w:rsidRPr="002B6071">
        <w:rPr>
          <w:rtl/>
        </w:rPr>
        <w:t xml:space="preserve"> عن أبيه</w:t>
      </w:r>
      <w:r w:rsidR="00E0796F">
        <w:rPr>
          <w:rtl/>
        </w:rPr>
        <w:t>،</w:t>
      </w:r>
      <w:r w:rsidRPr="002B6071">
        <w:rPr>
          <w:rtl/>
        </w:rPr>
        <w:t xml:space="preserve"> عن أبي رومان</w:t>
      </w:r>
      <w:r w:rsidR="00E0796F">
        <w:rPr>
          <w:rtl/>
        </w:rPr>
        <w:t>،</w:t>
      </w:r>
      <w:r w:rsidRPr="002B6071">
        <w:rPr>
          <w:rtl/>
        </w:rPr>
        <w:t xml:space="preserve"> عن علي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الحديث</w:t>
      </w:r>
      <w:r w:rsidR="00E0796F">
        <w:rPr>
          <w:rtl/>
        </w:rPr>
        <w:t>،</w:t>
      </w:r>
      <w:r w:rsidRPr="002B6071">
        <w:rPr>
          <w:rtl/>
        </w:rPr>
        <w:t xml:space="preserve"> إلاَّ أنَّه قال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تسع راياتٍ سودٍ</w:t>
      </w:r>
      <w:r w:rsidR="00E0796F">
        <w:rPr>
          <w:rStyle w:val="libBold2Char"/>
          <w:rtl/>
        </w:rPr>
        <w:t>)،</w:t>
      </w:r>
      <w:r w:rsidRPr="002B6071">
        <w:rPr>
          <w:rtl/>
        </w:rPr>
        <w:t xml:space="preserve"> [ أي</w:t>
      </w:r>
      <w:r w:rsidR="00E0796F">
        <w:rPr>
          <w:rtl/>
        </w:rPr>
        <w:t>:</w:t>
      </w:r>
      <w:r w:rsidRPr="002B6071">
        <w:rPr>
          <w:rtl/>
        </w:rPr>
        <w:t xml:space="preserve"> مكان ثلاثِ راياتٍ في الحديث ]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الحديث مرَّ ذكره في قوله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</w:t>
      </w:r>
      <w:r w:rsidRPr="002B6071">
        <w:rPr>
          <w:rtl/>
        </w:rPr>
        <w:t xml:space="preserve">: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المهدي رجلٌ من أهل بيتي</w:t>
      </w:r>
      <w:r w:rsidR="00E0796F">
        <w:rPr>
          <w:rStyle w:val="libBold2Char"/>
          <w:rtl/>
        </w:rPr>
        <w:t>)،</w:t>
      </w:r>
      <w:r w:rsidRPr="002B6071">
        <w:rPr>
          <w:rtl/>
        </w:rPr>
        <w:t xml:space="preserve"> في الباب (2) في رقم (110)</w:t>
      </w:r>
      <w:r w:rsidR="00E0796F">
        <w:rPr>
          <w:rtl/>
        </w:rPr>
        <w:t>،</w:t>
      </w:r>
      <w:r w:rsidRPr="002B6071">
        <w:rPr>
          <w:rtl/>
        </w:rPr>
        <w:t xml:space="preserve"> ورقم (111)</w:t>
      </w:r>
      <w:r w:rsidR="00E0796F">
        <w:rPr>
          <w:rtl/>
        </w:rPr>
        <w:t>،</w:t>
      </w:r>
      <w:r w:rsidRPr="002B6071">
        <w:rPr>
          <w:rtl/>
        </w:rPr>
        <w:t xml:space="preserve"> نقلاً من كتاب مجمع الزوائد ومنبع الفوائد</w:t>
      </w:r>
      <w:r w:rsidR="006E6F6A">
        <w:rPr>
          <w:rtl/>
        </w:rPr>
        <w:t xml:space="preserve"> </w:t>
      </w:r>
      <w:r w:rsidR="00E0796F">
        <w:rPr>
          <w:rtl/>
        </w:rPr>
        <w:t>،</w:t>
      </w:r>
      <w:r w:rsidRPr="002B6071">
        <w:rPr>
          <w:rtl/>
        </w:rPr>
        <w:t xml:space="preserve"> ج7</w:t>
      </w:r>
      <w:r w:rsidR="00E0796F">
        <w:rPr>
          <w:rtl/>
        </w:rPr>
        <w:t>،</w:t>
      </w:r>
      <w:r w:rsidRPr="002B6071">
        <w:rPr>
          <w:rtl/>
        </w:rPr>
        <w:t xml:space="preserve"> ص317</w:t>
      </w:r>
      <w:r w:rsidR="00E0796F">
        <w:rPr>
          <w:rtl/>
        </w:rPr>
        <w:t>،</w:t>
      </w:r>
      <w:r w:rsidRPr="002B6071">
        <w:rPr>
          <w:rtl/>
        </w:rPr>
        <w:t xml:space="preserve"> ومن المستدرك للحاكم</w:t>
      </w:r>
      <w:r w:rsidR="00E0796F">
        <w:rPr>
          <w:rtl/>
        </w:rPr>
        <w:t>،</w:t>
      </w:r>
      <w:r w:rsidRPr="002B6071">
        <w:rPr>
          <w:rtl/>
        </w:rPr>
        <w:t xml:space="preserve"> ج4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، ص553 ط حيدر آباد الدكن</w:t>
      </w:r>
      <w:r w:rsidR="00E0796F">
        <w:rPr>
          <w:rtl/>
        </w:rPr>
        <w:t>،</w:t>
      </w:r>
      <w:r w:rsidRPr="002B6071">
        <w:rPr>
          <w:rtl/>
        </w:rPr>
        <w:t xml:space="preserve"> والحديثين فيهما اختلاف في الألفاظ مع حديث الفتن</w:t>
      </w:r>
      <w:r w:rsidR="00E0796F">
        <w:rPr>
          <w:rtl/>
        </w:rPr>
        <w:t>،</w:t>
      </w:r>
      <w:r w:rsidRPr="002B6071">
        <w:rPr>
          <w:rtl/>
        </w:rPr>
        <w:t xml:space="preserve"> وفيهما مقدِّمة لم تُذكر في الفتن والله أعلم بسبب النقص والاختلاف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وأخرج الحديث علي المتَّقي الحنفي في كنز العمَّال</w:t>
      </w:r>
      <w:r w:rsidR="00E0796F">
        <w:rPr>
          <w:rtl/>
        </w:rPr>
        <w:t>،</w:t>
      </w:r>
      <w:r w:rsidRPr="002B6071">
        <w:rPr>
          <w:rtl/>
        </w:rPr>
        <w:t xml:space="preserve"> ج7</w:t>
      </w:r>
      <w:r w:rsidR="00E0796F">
        <w:rPr>
          <w:rtl/>
        </w:rPr>
        <w:t>،</w:t>
      </w:r>
      <w:r w:rsidRPr="002B6071">
        <w:rPr>
          <w:rtl/>
        </w:rPr>
        <w:t xml:space="preserve"> ص263</w:t>
      </w:r>
      <w:r w:rsidR="00E0796F">
        <w:rPr>
          <w:rtl/>
        </w:rPr>
        <w:t>،</w:t>
      </w:r>
      <w:r w:rsidRPr="002B6071">
        <w:rPr>
          <w:rtl/>
        </w:rPr>
        <w:t xml:space="preserve"> نقلاً من المستدرك والملاحم والفتن</w:t>
      </w:r>
      <w:r w:rsidR="00E0796F">
        <w:rPr>
          <w:rtl/>
        </w:rPr>
        <w:t>،</w:t>
      </w:r>
      <w:r w:rsidRPr="002B6071">
        <w:rPr>
          <w:rtl/>
        </w:rPr>
        <w:t xml:space="preserve"> وأخرج الحديث ابن خلدون في كتابه المعروف </w:t>
      </w:r>
      <w:r w:rsidR="00E0796F">
        <w:rPr>
          <w:rtl/>
        </w:rPr>
        <w:t>(</w:t>
      </w:r>
      <w:r w:rsidRPr="002B6071">
        <w:rPr>
          <w:rtl/>
        </w:rPr>
        <w:t>بمقدِّمة ابن خلدون</w:t>
      </w:r>
      <w:r w:rsidR="00E0796F">
        <w:rPr>
          <w:rtl/>
        </w:rPr>
        <w:t>،</w:t>
      </w:r>
      <w:r w:rsidRPr="002B6071">
        <w:rPr>
          <w:rtl/>
        </w:rPr>
        <w:t xml:space="preserve"> ص267</w:t>
      </w:r>
      <w:r w:rsidR="00E0796F">
        <w:rPr>
          <w:rtl/>
        </w:rPr>
        <w:t>)،</w:t>
      </w:r>
      <w:r w:rsidRPr="002B6071">
        <w:rPr>
          <w:rtl/>
        </w:rPr>
        <w:t xml:space="preserve"> ولفظه يَقرُب لفظ مجمع الزوائد ولا يساويه</w:t>
      </w:r>
      <w:r w:rsidR="00E0796F">
        <w:rPr>
          <w:rtl/>
        </w:rPr>
        <w:t>،</w:t>
      </w:r>
      <w:r w:rsidRPr="002B6071">
        <w:rPr>
          <w:rtl/>
        </w:rPr>
        <w:t xml:space="preserve"> راجع الباب (2) تجد اللفظين بنصِّهما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16-</w:t>
      </w:r>
      <w:r w:rsidRPr="002B6071">
        <w:rPr>
          <w:rtl/>
        </w:rPr>
        <w:t xml:space="preserve"> وفي ينابيع المودَّة</w:t>
      </w:r>
      <w:r w:rsidR="00E0796F">
        <w:rPr>
          <w:rtl/>
        </w:rPr>
        <w:t>،</w:t>
      </w:r>
      <w:r w:rsidRPr="002B6071">
        <w:rPr>
          <w:rtl/>
        </w:rPr>
        <w:t xml:space="preserve"> ص193</w:t>
      </w:r>
      <w:r w:rsidR="00E0796F">
        <w:rPr>
          <w:rtl/>
        </w:rPr>
        <w:t>،</w:t>
      </w:r>
      <w:r w:rsidRPr="002B6071">
        <w:rPr>
          <w:rtl/>
        </w:rPr>
        <w:t xml:space="preserve"> أخرج بسنده من مسند أبي حاتم</w:t>
      </w:r>
      <w:r w:rsidR="00E0796F">
        <w:rPr>
          <w:rtl/>
        </w:rPr>
        <w:t>،</w:t>
      </w:r>
      <w:r w:rsidRPr="002B6071">
        <w:rPr>
          <w:rtl/>
        </w:rPr>
        <w:t xml:space="preserve"> وصحيح ابن حبَّان</w:t>
      </w:r>
      <w:r w:rsidR="00E0796F">
        <w:rPr>
          <w:rtl/>
        </w:rPr>
        <w:t>،</w:t>
      </w:r>
      <w:r w:rsidRPr="002B6071">
        <w:rPr>
          <w:rtl/>
        </w:rPr>
        <w:t xml:space="preserve"> وكتاب ابن السري بأسانيدهم عن ابن مسعود مرفوعاً أنَّه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(</w:t>
      </w:r>
      <w:r w:rsidR="00E0796F">
        <w:rPr>
          <w:rStyle w:val="libBold2Char"/>
          <w:rtl/>
        </w:rPr>
        <w:t>.</w:t>
      </w:r>
      <w:r w:rsidRPr="00EF5E29">
        <w:rPr>
          <w:rStyle w:val="libBold2Char"/>
          <w:rtl/>
        </w:rPr>
        <w:t>.. إنَّا أهلُ بيتٍ اختار الله - تعالى - لنا الآخرة على الدنيا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وإنَّ أهلَ بيتي سيلقون بعدي إثرةً وشدَّةً وتطريداً في البلاد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حتَّى يأتي قومٌ من ها هنا</w:t>
      </w:r>
      <w:r w:rsidR="006E6F6A">
        <w:rPr>
          <w:rStyle w:val="libBold2Char"/>
          <w:rtl/>
        </w:rPr>
        <w:t xml:space="preserve"> - </w:t>
      </w:r>
      <w:r w:rsidRPr="00EF5E29">
        <w:rPr>
          <w:rStyle w:val="libBold2Char"/>
          <w:rtl/>
        </w:rPr>
        <w:t>وأشار إلى</w:t>
      </w:r>
      <w:r w:rsidR="006E6F6A">
        <w:rPr>
          <w:rStyle w:val="libBold2Char"/>
          <w:rtl/>
        </w:rPr>
        <w:t xml:space="preserve"> </w:t>
      </w:r>
      <w:r w:rsidRPr="00EF5E29">
        <w:rPr>
          <w:rStyle w:val="libBold2Char"/>
          <w:rtl/>
        </w:rPr>
        <w:t>المشرق</w:t>
      </w:r>
      <w:r w:rsidR="006E6F6A">
        <w:rPr>
          <w:rStyle w:val="libBold2Char"/>
          <w:rtl/>
        </w:rPr>
        <w:t xml:space="preserve"> - </w:t>
      </w:r>
      <w:r w:rsidRPr="00EF5E29">
        <w:rPr>
          <w:rStyle w:val="libBold2Char"/>
          <w:rtl/>
        </w:rPr>
        <w:t>أصحابُ راياتٍ سودٍ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فيسألون حقَّهم فلا يُعطَوْنه</w:t>
      </w:r>
      <w:r w:rsidR="006E6F6A">
        <w:rPr>
          <w:rStyle w:val="libBold2Char"/>
          <w:rtl/>
        </w:rPr>
        <w:t xml:space="preserve"> - </w:t>
      </w:r>
      <w:r w:rsidRPr="00EF5E29">
        <w:rPr>
          <w:rStyle w:val="libBold2Char"/>
          <w:rtl/>
        </w:rPr>
        <w:t>مرَّتين أو ثلاثاً</w:t>
      </w:r>
      <w:r w:rsidR="006E6F6A">
        <w:rPr>
          <w:rStyle w:val="libBold2Char"/>
          <w:rtl/>
        </w:rPr>
        <w:t xml:space="preserve"> - </w:t>
      </w:r>
      <w:r w:rsidRPr="00EF5E29">
        <w:rPr>
          <w:rStyle w:val="libBold2Char"/>
          <w:rtl/>
        </w:rPr>
        <w:t>فيقاتلون فَيُنصَرُون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فيعطون ما شاؤوا فلا يقبلونها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حتَّى يدفعونها إلى رجلٍ من أهلِ بيتي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فَيَملَؤها عدلاً بعدما </w:t>
      </w:r>
      <w:r w:rsidR="00883155">
        <w:rPr>
          <w:rStyle w:val="libBold2Char"/>
          <w:rtl/>
        </w:rPr>
        <w:t>مـُ</w:t>
      </w:r>
      <w:r w:rsidRPr="00EF5E29">
        <w:rPr>
          <w:rStyle w:val="libBold2Char"/>
          <w:rtl/>
        </w:rPr>
        <w:t>لئت ظلماً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فمن أدرك ذلك </w:t>
      </w:r>
      <w:r w:rsidRPr="002B6071">
        <w:rPr>
          <w:rtl/>
        </w:rPr>
        <w:t>[ منكم ]</w:t>
      </w:r>
      <w:r w:rsidRPr="00EF5E29">
        <w:rPr>
          <w:rStyle w:val="libBold2Char"/>
          <w:rtl/>
        </w:rPr>
        <w:t xml:space="preserve"> فليأتهم ولو حَبْواً على الثلج</w:t>
      </w:r>
      <w:r w:rsidR="00E0796F"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في الحديث اختصار</w:t>
      </w:r>
      <w:r w:rsidR="00E0796F">
        <w:rPr>
          <w:rtl/>
        </w:rPr>
        <w:t>،</w:t>
      </w:r>
      <w:r w:rsidRPr="002B6071">
        <w:rPr>
          <w:rtl/>
        </w:rPr>
        <w:t xml:space="preserve"> ويأتي في رقم (17) الحديث كاملاً</w:t>
      </w:r>
      <w:r w:rsidR="00E0796F">
        <w:rPr>
          <w:rtl/>
        </w:rPr>
        <w:t>،</w:t>
      </w:r>
      <w:r w:rsidRPr="002B6071">
        <w:rPr>
          <w:rtl/>
        </w:rPr>
        <w:t xml:space="preserve"> وقد أخرجه كاملاً ابن خلدون في المقدِّمة</w:t>
      </w:r>
      <w:r w:rsidR="00E0796F">
        <w:rPr>
          <w:rtl/>
        </w:rPr>
        <w:t>،</w:t>
      </w:r>
      <w:r w:rsidRPr="002B6071">
        <w:rPr>
          <w:rtl/>
        </w:rPr>
        <w:t xml:space="preserve"> وأخرجه الحاكم كاملاً</w:t>
      </w:r>
      <w:r w:rsidR="00E0796F">
        <w:rPr>
          <w:rtl/>
        </w:rPr>
        <w:t>،</w:t>
      </w:r>
      <w:r w:rsidRPr="002B6071">
        <w:rPr>
          <w:rtl/>
        </w:rPr>
        <w:t xml:space="preserve"> وأخرجه الذهبي كاملاً</w:t>
      </w:r>
      <w:r w:rsidR="00E0796F">
        <w:rPr>
          <w:rtl/>
        </w:rPr>
        <w:t>،</w:t>
      </w:r>
      <w:r w:rsidRPr="002B6071">
        <w:rPr>
          <w:rtl/>
        </w:rPr>
        <w:t xml:space="preserve"> ويأتي الحديث عن غيرهم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17-</w:t>
      </w:r>
      <w:r w:rsidRPr="002B6071">
        <w:rPr>
          <w:rtl/>
        </w:rPr>
        <w:t xml:space="preserve"> وفي سُنن ابن ماجه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ص518</w:t>
      </w:r>
      <w:r w:rsidR="00E0796F">
        <w:rPr>
          <w:rtl/>
        </w:rPr>
        <w:t>،</w:t>
      </w:r>
      <w:r w:rsidRPr="002B6071">
        <w:rPr>
          <w:rtl/>
        </w:rPr>
        <w:t xml:space="preserve"> طبع مصر</w:t>
      </w:r>
      <w:r w:rsidR="00E0796F">
        <w:rPr>
          <w:rtl/>
        </w:rPr>
        <w:t>،</w:t>
      </w:r>
      <w:r w:rsidRPr="002B6071">
        <w:rPr>
          <w:rtl/>
        </w:rPr>
        <w:t xml:space="preserve"> سنة 1349</w:t>
      </w:r>
      <w:r w:rsidR="00E0796F">
        <w:rPr>
          <w:rtl/>
        </w:rPr>
        <w:t>،</w:t>
      </w:r>
      <w:r w:rsidRPr="002B6071">
        <w:rPr>
          <w:rtl/>
        </w:rPr>
        <w:t xml:space="preserve"> أخرج الحديث المتقدِّم بسندٍ متَّصل عن عبد الله بن مسعود</w:t>
      </w:r>
      <w:r w:rsidR="006E6F6A">
        <w:rPr>
          <w:rtl/>
        </w:rPr>
        <w:t xml:space="preserve"> - </w:t>
      </w:r>
      <w:r w:rsidRPr="002B6071">
        <w:rPr>
          <w:rtl/>
        </w:rPr>
        <w:t>وله مقدِّمة</w:t>
      </w:r>
      <w:r w:rsidR="006E6F6A">
        <w:rPr>
          <w:rtl/>
        </w:rPr>
        <w:t xml:space="preserve"> - </w:t>
      </w:r>
      <w:r w:rsidRPr="002B6071">
        <w:rPr>
          <w:rtl/>
        </w:rPr>
        <w:t>وهذا نصُّه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بحذف السند عن عبد الله قال</w:t>
      </w:r>
      <w:r w:rsidR="00E0796F">
        <w:rPr>
          <w:rtl/>
        </w:rPr>
        <w:t>:</w:t>
      </w:r>
      <w:r w:rsidRPr="002B6071">
        <w:rPr>
          <w:rtl/>
        </w:rPr>
        <w:t xml:space="preserve"> بينما نحن عند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 xml:space="preserve"> إذ أقبلَ فتيةٌ من بني هاشم</w:t>
      </w:r>
      <w:r w:rsidR="00E0796F">
        <w:rPr>
          <w:rtl/>
        </w:rPr>
        <w:t>،</w:t>
      </w:r>
      <w:r w:rsidRPr="002B6071">
        <w:rPr>
          <w:rtl/>
        </w:rPr>
        <w:t xml:space="preserve"> فلمَّا رآهم النبي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 xml:space="preserve"> اغرورقت عيناه</w:t>
      </w:r>
      <w:r w:rsidR="00E0796F">
        <w:rPr>
          <w:rtl/>
        </w:rPr>
        <w:t>،</w:t>
      </w:r>
      <w:r w:rsidRPr="002B6071">
        <w:rPr>
          <w:rtl/>
        </w:rPr>
        <w:t xml:space="preserve"> وتغيَّر لونه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قال</w:t>
      </w:r>
      <w:r w:rsidR="00E0796F">
        <w:rPr>
          <w:rtl/>
        </w:rPr>
        <w:t>:</w:t>
      </w:r>
      <w:r w:rsidRPr="002B6071">
        <w:rPr>
          <w:rtl/>
        </w:rPr>
        <w:t xml:space="preserve"> فقلت</w:t>
      </w:r>
      <w:r w:rsidR="00E0796F">
        <w:rPr>
          <w:rtl/>
        </w:rPr>
        <w:t>:</w:t>
      </w:r>
      <w:r w:rsidRPr="002B6071">
        <w:rPr>
          <w:rtl/>
        </w:rPr>
        <w:t xml:space="preserve"> ما نزال نرى في وجهك شيئاً نكرهه</w:t>
      </w:r>
      <w:r w:rsidR="00E0796F">
        <w:rPr>
          <w:rtl/>
        </w:rPr>
        <w:t>؟</w:t>
      </w:r>
      <w:r w:rsidRPr="002B6071">
        <w:rPr>
          <w:rtl/>
        </w:rPr>
        <w:t xml:space="preserve"> فقال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إنَّا أهلُ بيتٍ اخْتارَ الله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لنا الآخرة على الدنيا</w:t>
      </w:r>
      <w:r>
        <w:rPr>
          <w:rtl/>
        </w:rPr>
        <w:t>،</w:t>
      </w:r>
      <w:r w:rsidR="002B6071" w:rsidRPr="00443A63">
        <w:rPr>
          <w:rtl/>
        </w:rPr>
        <w:t xml:space="preserve"> وإنَّ أهلَ بيتي سيلقون بعدي بلاءً وتشريداً وتطريداً</w:t>
      </w:r>
      <w:r>
        <w:rPr>
          <w:rtl/>
        </w:rPr>
        <w:t>،</w:t>
      </w:r>
      <w:r w:rsidR="002B6071" w:rsidRPr="00443A63">
        <w:rPr>
          <w:rtl/>
        </w:rPr>
        <w:t xml:space="preserve"> حتَّى يأتي قومٌ من قِبَل المشرق معهم راياتٌ سودٌ</w:t>
      </w:r>
      <w:r>
        <w:rPr>
          <w:rtl/>
        </w:rPr>
        <w:t>،</w:t>
      </w:r>
      <w:r w:rsidR="002B6071" w:rsidRPr="00443A63">
        <w:rPr>
          <w:rtl/>
        </w:rPr>
        <w:t xml:space="preserve"> فيسألون الخير فلا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يُعْطَوْنه</w:t>
      </w:r>
      <w:r>
        <w:rPr>
          <w:rtl/>
        </w:rPr>
        <w:t>،</w:t>
      </w:r>
      <w:r w:rsidR="002B6071" w:rsidRPr="00443A63">
        <w:rPr>
          <w:rtl/>
        </w:rPr>
        <w:t xml:space="preserve"> فَيُقاتِلون فيَنُصَرُون فَيُعطَونَ ما سألوا فلا يَقْبلونه</w:t>
      </w:r>
      <w:r>
        <w:rPr>
          <w:rtl/>
        </w:rPr>
        <w:t>،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حتَّى يدفعوها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إلى رجلٍ من أهلِ بيتي</w:t>
      </w:r>
      <w:r>
        <w:rPr>
          <w:rtl/>
        </w:rPr>
        <w:t>،</w:t>
      </w:r>
      <w:r w:rsidR="002B6071" w:rsidRPr="00443A63">
        <w:rPr>
          <w:rtl/>
        </w:rPr>
        <w:t xml:space="preserve"> فَيَمْلَؤُهَا قسطاً كما </w:t>
      </w:r>
      <w:r w:rsidR="00883155">
        <w:rPr>
          <w:rtl/>
        </w:rPr>
        <w:t>مـَ</w:t>
      </w:r>
      <w:r w:rsidR="002B6071" w:rsidRPr="00443A63">
        <w:rPr>
          <w:rtl/>
        </w:rPr>
        <w:t>لَئُوهَا جوراً</w:t>
      </w:r>
      <w:r>
        <w:rPr>
          <w:rtl/>
        </w:rPr>
        <w:t>،</w:t>
      </w:r>
      <w:r w:rsidR="002B6071" w:rsidRPr="00443A63">
        <w:rPr>
          <w:rtl/>
        </w:rPr>
        <w:t xml:space="preserve"> فمن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أدرك ذلك منكم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فليأتهم ولو حَبْواً على الثلج</w:t>
      </w:r>
      <w:r>
        <w:rPr>
          <w:rtl/>
        </w:rPr>
        <w:t>).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في الأربعين لأبي نعيم</w:t>
      </w:r>
      <w:r w:rsidR="00E0796F">
        <w:rPr>
          <w:rtl/>
        </w:rPr>
        <w:t>،</w:t>
      </w:r>
      <w:r w:rsidRPr="002B6071">
        <w:rPr>
          <w:rtl/>
        </w:rPr>
        <w:t xml:space="preserve"> أخرج نحوه</w:t>
      </w:r>
      <w:r w:rsidR="00E0796F">
        <w:rPr>
          <w:rtl/>
        </w:rPr>
        <w:t>،</w:t>
      </w:r>
      <w:r w:rsidRPr="002B6071">
        <w:rPr>
          <w:rtl/>
        </w:rPr>
        <w:t xml:space="preserve"> وقال فيه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حتَّى يأتي قومٌ من المشرق ومعهم راياتٌ سود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فيسألون الحقَّ فلا يُعْطَوْنه</w:t>
      </w:r>
      <w:r>
        <w:rPr>
          <w:rStyle w:val="libBold2Char"/>
          <w:rtl/>
        </w:rPr>
        <w:t>.</w:t>
      </w:r>
      <w:r w:rsidR="002B6071" w:rsidRPr="00EF5E29">
        <w:rPr>
          <w:rStyle w:val="libBold2Char"/>
          <w:rtl/>
        </w:rPr>
        <w:t>..</w:t>
      </w:r>
      <w:r>
        <w:rPr>
          <w:rStyle w:val="libBold2Char"/>
          <w:rtl/>
        </w:rPr>
        <w:t>).</w:t>
      </w:r>
      <w:r w:rsidR="002B6071" w:rsidRPr="002B6071">
        <w:rPr>
          <w:rtl/>
        </w:rPr>
        <w:t xml:space="preserve"> الحديث</w:t>
      </w:r>
      <w:r>
        <w:rPr>
          <w:rtl/>
        </w:rPr>
        <w:t>،</w:t>
      </w:r>
      <w:r w:rsidR="002B6071" w:rsidRPr="002B6071">
        <w:rPr>
          <w:rtl/>
        </w:rPr>
        <w:t xml:space="preserve"> وقال في آخره</w:t>
      </w:r>
      <w:r>
        <w:rPr>
          <w:rtl/>
        </w:rPr>
        <w:t>:</w:t>
      </w:r>
      <w:r w:rsidR="002B6071" w:rsidRPr="00EF5E29">
        <w:rPr>
          <w:rStyle w:val="libBold2Char"/>
          <w:rtl/>
        </w:rPr>
        <w:t xml:space="preserve">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ومن استطاع منكم فليأتهم ولو حبواً</w:t>
      </w:r>
      <w:r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18-</w:t>
      </w:r>
      <w:r w:rsidRPr="002B6071">
        <w:rPr>
          <w:rtl/>
        </w:rPr>
        <w:t xml:space="preserve"> وفي الصواعق ال</w:t>
      </w:r>
      <w:r w:rsidR="00883155">
        <w:rPr>
          <w:rtl/>
        </w:rPr>
        <w:t>مـُ</w:t>
      </w:r>
      <w:r w:rsidRPr="002B6071">
        <w:rPr>
          <w:rtl/>
        </w:rPr>
        <w:t>حرقة لابن حجر الهيتمي الشافعي</w:t>
      </w:r>
      <w:r w:rsidR="00E0796F">
        <w:rPr>
          <w:rtl/>
        </w:rPr>
        <w:t>،</w:t>
      </w:r>
      <w:r w:rsidRPr="002B6071">
        <w:rPr>
          <w:rtl/>
        </w:rPr>
        <w:t xml:space="preserve"> ص100 طبع مصر</w:t>
      </w:r>
      <w:r w:rsidR="00E0796F">
        <w:rPr>
          <w:rtl/>
        </w:rPr>
        <w:t>،</w:t>
      </w:r>
      <w:r w:rsidRPr="002B6071">
        <w:rPr>
          <w:rtl/>
        </w:rPr>
        <w:t xml:space="preserve"> سنة 1308 هـ</w:t>
      </w:r>
      <w:r w:rsidR="00E0796F">
        <w:rPr>
          <w:rtl/>
        </w:rPr>
        <w:t>،</w:t>
      </w:r>
      <w:r w:rsidRPr="002B6071">
        <w:rPr>
          <w:rtl/>
        </w:rPr>
        <w:t xml:space="preserve"> أخرج حديث عبد الله بن مسعود مع المقدِّمة</w:t>
      </w:r>
      <w:r w:rsidR="00E0796F">
        <w:rPr>
          <w:rtl/>
        </w:rPr>
        <w:t>،</w:t>
      </w:r>
      <w:r w:rsidRPr="002B6071">
        <w:rPr>
          <w:rtl/>
        </w:rPr>
        <w:t xml:space="preserve"> نقلاً من سُنن ابن ماجة بسنده عن عبد الله قال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بينما نحن عند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 xml:space="preserve"> إذ أقبلَ فتيةٌ من بني هاشم</w:t>
      </w:r>
      <w:r w:rsidR="00E0796F">
        <w:rPr>
          <w:rtl/>
        </w:rPr>
        <w:t>،</w:t>
      </w:r>
      <w:r w:rsidRPr="002B6071">
        <w:rPr>
          <w:rtl/>
        </w:rPr>
        <w:t xml:space="preserve"> فلمَّا رآهم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 xml:space="preserve"> اغرورقت عيناه وتغيَّر لونه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فقلت</w:t>
      </w:r>
      <w:r w:rsidR="00E0796F">
        <w:rPr>
          <w:rtl/>
        </w:rPr>
        <w:t>:</w:t>
      </w:r>
      <w:r w:rsidRPr="002B6071">
        <w:rPr>
          <w:rtl/>
        </w:rPr>
        <w:t xml:space="preserve"> ما نزال نرى في وجهك شيئاً نكرهه</w:t>
      </w:r>
      <w:r w:rsidR="00E0796F">
        <w:rPr>
          <w:rtl/>
        </w:rPr>
        <w:t>؟</w:t>
      </w:r>
      <w:r w:rsidRPr="002B6071">
        <w:rPr>
          <w:rtl/>
        </w:rPr>
        <w:t xml:space="preserve"> فقال</w:t>
      </w:r>
      <w:r w:rsidR="00E0796F">
        <w:rPr>
          <w:rtl/>
        </w:rPr>
        <w:t>:</w:t>
      </w:r>
    </w:p>
    <w:p w:rsidR="006E6F6A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إنَّا أهلُ بيتٍ</w:t>
      </w:r>
      <w:r>
        <w:rPr>
          <w:rStyle w:val="libBold2Char"/>
          <w:rtl/>
        </w:rPr>
        <w:t>)،</w:t>
      </w:r>
      <w:r w:rsidR="002B6071" w:rsidRPr="002B6071">
        <w:rPr>
          <w:rtl/>
        </w:rPr>
        <w:t xml:space="preserve"> وذكر الحديث</w:t>
      </w:r>
      <w:r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ولفظه يساوي لفظ ابن ماجة إلى قوله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فمن أدرك ذلك منكم فليأتهم ولو حَبْواً على الثلج</w:t>
      </w:r>
      <w:r w:rsidR="00E0796F">
        <w:rPr>
          <w:rStyle w:val="libBold2Char"/>
          <w:rtl/>
        </w:rPr>
        <w:t>)،</w:t>
      </w:r>
      <w:r w:rsidRPr="002B6071">
        <w:rPr>
          <w:rtl/>
        </w:rPr>
        <w:t xml:space="preserve"> وزاد فيه</w:t>
      </w:r>
      <w:r w:rsidR="00E0796F">
        <w:rPr>
          <w:rtl/>
        </w:rPr>
        <w:t>:</w:t>
      </w:r>
      <w:r w:rsidRPr="00EF5E29">
        <w:rPr>
          <w:rStyle w:val="libBold2Char"/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فإنَّ فيها خليفة الله المهدي</w:t>
      </w:r>
      <w:r w:rsidR="00E0796F">
        <w:rPr>
          <w:rStyle w:val="libBold2Char"/>
          <w:rtl/>
        </w:rPr>
        <w:t>).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6E6F6A" w:rsidRDefault="002B6071" w:rsidP="002B6071">
      <w:pPr>
        <w:pStyle w:val="libNormal"/>
      </w:pPr>
      <w:r w:rsidRPr="002B6071">
        <w:rPr>
          <w:rtl/>
        </w:rPr>
        <w:t>يظهر من لفظِ حديثِ ابن حجر في الصواعق أنَّه الحديث الذي في ينابيع المودَّة</w:t>
      </w:r>
      <w:r w:rsidR="00E0796F">
        <w:rPr>
          <w:rtl/>
        </w:rPr>
        <w:t>،</w:t>
      </w:r>
      <w:r w:rsidRPr="002B6071">
        <w:rPr>
          <w:rtl/>
        </w:rPr>
        <w:t xml:space="preserve"> وفي نفس السُنن أسقط منه قوله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</w:t>
      </w:r>
      <w:r w:rsidRPr="002B6071">
        <w:rPr>
          <w:rtl/>
        </w:rPr>
        <w:t xml:space="preserve">: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فإنَّ فيها خليفة الله المهدي</w:t>
      </w:r>
      <w:r w:rsidR="00E0796F"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هذا وقد أخرج الحديث في عقد الدُّرر</w:t>
      </w:r>
      <w:r w:rsidR="006E6F6A">
        <w:rPr>
          <w:rtl/>
        </w:rPr>
        <w:t xml:space="preserve"> - </w:t>
      </w:r>
      <w:r w:rsidRPr="002B6071">
        <w:rPr>
          <w:rtl/>
        </w:rPr>
        <w:t>تأليف الشافعي</w:t>
      </w:r>
      <w:r w:rsidR="006E6F6A">
        <w:rPr>
          <w:rtl/>
        </w:rPr>
        <w:t xml:space="preserve"> - </w:t>
      </w:r>
      <w:r w:rsidRPr="002B6071">
        <w:rPr>
          <w:rtl/>
        </w:rPr>
        <w:t>وفيه زيادات كثيرة</w:t>
      </w:r>
      <w:r w:rsidR="00E0796F">
        <w:rPr>
          <w:rtl/>
        </w:rPr>
        <w:t>،</w:t>
      </w:r>
      <w:r w:rsidRPr="002B6071">
        <w:rPr>
          <w:rtl/>
        </w:rPr>
        <w:t xml:space="preserve"> وإليك لفظه في الرقم الآتي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19-</w:t>
      </w:r>
      <w:r w:rsidRPr="002B6071">
        <w:rPr>
          <w:rtl/>
        </w:rPr>
        <w:t xml:space="preserve"> 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(162)</w:t>
      </w:r>
      <w:r w:rsidR="00E0796F">
        <w:rPr>
          <w:rtl/>
        </w:rPr>
        <w:t>،</w:t>
      </w:r>
      <w:r w:rsidRPr="002B6071">
        <w:rPr>
          <w:rtl/>
        </w:rPr>
        <w:t xml:space="preserve"> من الفصل (4)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علقمة بن قيس وعبيدة السلماني</w:t>
      </w:r>
      <w:r w:rsidR="00E0796F">
        <w:rPr>
          <w:rtl/>
        </w:rPr>
        <w:t>،</w:t>
      </w:r>
      <w:r w:rsidRPr="002B6071">
        <w:rPr>
          <w:rtl/>
        </w:rPr>
        <w:t xml:space="preserve"> عن عبد الله بن مسعود قال</w:t>
      </w:r>
      <w:r w:rsidR="00E0796F">
        <w:rPr>
          <w:rtl/>
        </w:rPr>
        <w:t>: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 xml:space="preserve">أتيتا رسول الله </w:t>
      </w:r>
      <w:r w:rsidR="00E0796F">
        <w:rPr>
          <w:rtl/>
        </w:rPr>
        <w:t>(</w:t>
      </w:r>
      <w:r w:rsidRPr="00443A63">
        <w:rPr>
          <w:rtl/>
        </w:rPr>
        <w:t>صلَّى</w:t>
      </w:r>
      <w:r w:rsidRPr="002B6071">
        <w:rPr>
          <w:rtl/>
        </w:rPr>
        <w:t xml:space="preserve"> </w:t>
      </w:r>
      <w:r w:rsidRPr="00443A63">
        <w:rPr>
          <w:rtl/>
        </w:rPr>
        <w:t>الله عليه [ وآله ] وسلَّم</w:t>
      </w:r>
      <w:r w:rsidR="00E0796F">
        <w:rPr>
          <w:rtl/>
        </w:rPr>
        <w:t>)،</w:t>
      </w:r>
      <w:r w:rsidRPr="00443A63">
        <w:rPr>
          <w:rtl/>
        </w:rPr>
        <w:t xml:space="preserve"> فخرج إلينا </w:t>
      </w:r>
      <w:r w:rsidR="00883155">
        <w:rPr>
          <w:rtl/>
        </w:rPr>
        <w:t>مـُ</w:t>
      </w:r>
      <w:r w:rsidRPr="00443A63">
        <w:rPr>
          <w:rtl/>
        </w:rPr>
        <w:t>ستبشراً</w:t>
      </w:r>
      <w:r w:rsidR="00E0796F">
        <w:rPr>
          <w:rtl/>
        </w:rPr>
        <w:t>،</w:t>
      </w:r>
      <w:r w:rsidRPr="00443A63">
        <w:rPr>
          <w:rtl/>
        </w:rPr>
        <w:t xml:space="preserve"> يُعرف السرور في</w:t>
      </w:r>
      <w:r w:rsidRPr="002B6071">
        <w:rPr>
          <w:rtl/>
        </w:rPr>
        <w:t xml:space="preserve"> </w:t>
      </w:r>
      <w:r w:rsidRPr="00443A63">
        <w:rPr>
          <w:rtl/>
        </w:rPr>
        <w:t>وجهه</w:t>
      </w:r>
      <w:r w:rsidR="00E0796F">
        <w:rPr>
          <w:rtl/>
        </w:rPr>
        <w:t>،</w:t>
      </w:r>
      <w:r w:rsidRPr="00443A63">
        <w:rPr>
          <w:rtl/>
        </w:rPr>
        <w:t xml:space="preserve"> فما سألناه عن شيءٍ إلاَّ أخبرنا به</w:t>
      </w:r>
      <w:r w:rsidR="00E0796F">
        <w:rPr>
          <w:rtl/>
        </w:rPr>
        <w:t>،</w:t>
      </w:r>
      <w:r w:rsidRPr="00443A63">
        <w:rPr>
          <w:rtl/>
        </w:rPr>
        <w:t xml:space="preserve"> ولا سكتنا إلاَّ ابتدأنا</w:t>
      </w:r>
      <w:r w:rsidR="00E0796F">
        <w:rPr>
          <w:rtl/>
        </w:rPr>
        <w:t>،</w:t>
      </w:r>
      <w:r w:rsidRPr="002B6071">
        <w:rPr>
          <w:rtl/>
        </w:rPr>
        <w:t xml:space="preserve"> </w:t>
      </w:r>
      <w:r w:rsidRPr="00443A63">
        <w:rPr>
          <w:rtl/>
        </w:rPr>
        <w:t>حتَّى مرَّت فئةٌ من بني هاشم</w:t>
      </w:r>
      <w:r w:rsidR="00E0796F">
        <w:rPr>
          <w:rtl/>
        </w:rPr>
        <w:t>،</w:t>
      </w:r>
      <w:r w:rsidRPr="00443A63">
        <w:rPr>
          <w:rtl/>
        </w:rPr>
        <w:t xml:space="preserve"> فيهم الحسن والحسين</w:t>
      </w:r>
      <w:r w:rsidR="00E0796F">
        <w:rPr>
          <w:rtl/>
        </w:rPr>
        <w:t>،</w:t>
      </w:r>
      <w:r w:rsidRPr="00443A63">
        <w:rPr>
          <w:rtl/>
        </w:rPr>
        <w:t xml:space="preserve"> فلمَّا رآهم خبر بممرهم</w:t>
      </w:r>
      <w:r w:rsidR="00E0796F">
        <w:rPr>
          <w:rtl/>
        </w:rPr>
        <w:t>،</w:t>
      </w:r>
      <w:r w:rsidRPr="00443A63">
        <w:rPr>
          <w:rtl/>
        </w:rPr>
        <w:t xml:space="preserve"> وانهملت عيناه</w:t>
      </w:r>
      <w:r w:rsidR="00E0796F">
        <w:rPr>
          <w:rtl/>
        </w:rPr>
        <w:t>،</w:t>
      </w:r>
      <w:r w:rsidRPr="00443A63">
        <w:rPr>
          <w:rtl/>
        </w:rPr>
        <w:t xml:space="preserve"> فقلنا</w:t>
      </w:r>
      <w:r w:rsidR="00E0796F">
        <w:rPr>
          <w:rtl/>
        </w:rPr>
        <w:t>:</w:t>
      </w:r>
      <w:r w:rsidRPr="00443A63">
        <w:rPr>
          <w:rtl/>
        </w:rPr>
        <w:t xml:space="preserve"> يا رسول الله</w:t>
      </w:r>
      <w:r w:rsidR="00E0796F">
        <w:rPr>
          <w:rtl/>
        </w:rPr>
        <w:t>:</w:t>
      </w:r>
      <w:r w:rsidRPr="00443A63">
        <w:rPr>
          <w:rtl/>
        </w:rPr>
        <w:t xml:space="preserve"> ما نزال نرى في وجهك شيئاً</w:t>
      </w:r>
      <w:r w:rsidRPr="002B6071">
        <w:rPr>
          <w:rtl/>
        </w:rPr>
        <w:t xml:space="preserve"> </w:t>
      </w:r>
      <w:r w:rsidRPr="00443A63">
        <w:rPr>
          <w:rtl/>
        </w:rPr>
        <w:t>تكرهه</w:t>
      </w:r>
      <w:r w:rsidR="00E0796F">
        <w:rPr>
          <w:rtl/>
        </w:rPr>
        <w:t>،</w:t>
      </w:r>
      <w:r w:rsidRPr="00443A63">
        <w:rPr>
          <w:rtl/>
        </w:rPr>
        <w:t xml:space="preserve"> فقال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إنَّا أهلُ البيت اخْتار الله لنا الآخرة على الدنيا</w:t>
      </w:r>
      <w:r>
        <w:rPr>
          <w:rtl/>
        </w:rPr>
        <w:t>،</w:t>
      </w:r>
      <w:r w:rsidR="002B6071" w:rsidRPr="00443A63">
        <w:rPr>
          <w:rtl/>
        </w:rPr>
        <w:t xml:space="preserve"> وإنَّه سَيَلْقى أهلُ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بيتي من بعدي تطريداً وتشريداً في البلاد</w:t>
      </w:r>
      <w:r>
        <w:rPr>
          <w:rtl/>
        </w:rPr>
        <w:t>،</w:t>
      </w:r>
      <w:r w:rsidR="002B6071" w:rsidRPr="00443A63">
        <w:rPr>
          <w:rtl/>
        </w:rPr>
        <w:t xml:space="preserve"> حتَّى تُرفع راياتٌ سودٌ من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المشرق</w:t>
      </w:r>
      <w:r>
        <w:rPr>
          <w:rtl/>
        </w:rPr>
        <w:t>،</w:t>
      </w:r>
      <w:r w:rsidR="002B6071" w:rsidRPr="00443A63">
        <w:rPr>
          <w:rtl/>
        </w:rPr>
        <w:t xml:space="preserve"> فيَسألون الحقَّ فلا يُعْطَوْنه</w:t>
      </w:r>
      <w:r>
        <w:rPr>
          <w:rtl/>
        </w:rPr>
        <w:t>،</w:t>
      </w:r>
      <w:r w:rsidR="002B6071" w:rsidRPr="00443A63">
        <w:rPr>
          <w:rtl/>
        </w:rPr>
        <w:t xml:space="preserve"> ثمَّ يَسألونه فلا يُعْطَونه</w:t>
      </w:r>
      <w:r>
        <w:rPr>
          <w:rtl/>
        </w:rPr>
        <w:t>،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فيُقاتِلون فَيُنصَرَون</w:t>
      </w:r>
      <w:r>
        <w:rPr>
          <w:rtl/>
        </w:rPr>
        <w:t>،</w:t>
      </w:r>
      <w:r w:rsidR="002B6071" w:rsidRPr="00443A63">
        <w:rPr>
          <w:rtl/>
        </w:rPr>
        <w:t xml:space="preserve"> ف</w:t>
      </w:r>
      <w:r w:rsidR="00883155">
        <w:rPr>
          <w:rtl/>
        </w:rPr>
        <w:t>مـَ</w:t>
      </w:r>
      <w:r w:rsidR="002B6071" w:rsidRPr="00443A63">
        <w:rPr>
          <w:rtl/>
        </w:rPr>
        <w:t>ن أدركه منكم ومِن أعقابكم فليأتِ إِما</w:t>
      </w:r>
      <w:r w:rsidR="00883155">
        <w:rPr>
          <w:rtl/>
        </w:rPr>
        <w:t>مـَ</w:t>
      </w:r>
      <w:r w:rsidR="002B6071" w:rsidRPr="00443A63">
        <w:rPr>
          <w:rtl/>
        </w:rPr>
        <w:t xml:space="preserve"> أهلَ بيتي</w:t>
      </w:r>
      <w:r>
        <w:rPr>
          <w:rtl/>
        </w:rPr>
        <w:t>،</w:t>
      </w:r>
      <w:r w:rsidR="002B6071" w:rsidRPr="00443A63">
        <w:rPr>
          <w:rtl/>
        </w:rPr>
        <w:t xml:space="preserve"> ولو حَبْواً على الثلج</w:t>
      </w:r>
      <w:r>
        <w:rPr>
          <w:rtl/>
        </w:rPr>
        <w:t>؛</w:t>
      </w:r>
      <w:r w:rsidR="002B6071" w:rsidRPr="00443A63">
        <w:rPr>
          <w:rtl/>
        </w:rPr>
        <w:t xml:space="preserve"> فإنَّها راياتُ هدىً يدفعونها إلى رجلٍ من أهلِ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بيتي</w:t>
      </w:r>
      <w:r>
        <w:rPr>
          <w:rtl/>
        </w:rPr>
        <w:t>،</w:t>
      </w:r>
      <w:r w:rsidR="002B6071" w:rsidRPr="00443A63">
        <w:rPr>
          <w:rtl/>
        </w:rPr>
        <w:t xml:space="preserve"> يواطئ اسمه اسمي</w:t>
      </w:r>
      <w:r>
        <w:rPr>
          <w:rtl/>
        </w:rPr>
        <w:t>،</w:t>
      </w:r>
      <w:r w:rsidR="002B6071" w:rsidRPr="00443A63">
        <w:rPr>
          <w:rtl/>
        </w:rPr>
        <w:t xml:space="preserve"> واسم أبيه اسم أبي</w:t>
      </w:r>
      <w:r>
        <w:rPr>
          <w:rtl/>
        </w:rPr>
        <w:t>،</w:t>
      </w:r>
      <w:r w:rsidR="002B6071" w:rsidRPr="00443A63">
        <w:rPr>
          <w:rtl/>
        </w:rPr>
        <w:t xml:space="preserve"> فيملك الأرض فيملأها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قسطاً وعدلاً</w:t>
      </w:r>
      <w:r>
        <w:rPr>
          <w:rtl/>
        </w:rPr>
        <w:t>،</w:t>
      </w:r>
      <w:r w:rsidR="002B6071" w:rsidRPr="00443A63">
        <w:rPr>
          <w:rtl/>
        </w:rPr>
        <w:t xml:space="preserve"> كما </w:t>
      </w:r>
      <w:r w:rsidR="00883155">
        <w:rPr>
          <w:rtl/>
        </w:rPr>
        <w:t>مـُ</w:t>
      </w:r>
      <w:r w:rsidR="002B6071" w:rsidRPr="00443A63">
        <w:rPr>
          <w:rtl/>
        </w:rPr>
        <w:t>لئت جوراً وظلماً</w:t>
      </w:r>
      <w:r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أخرجه الإمام الحافظ أبو عبد الله في مستدركه هكذا</w:t>
      </w:r>
      <w:r w:rsidR="00E0796F">
        <w:rPr>
          <w:rtl/>
        </w:rPr>
        <w:t>،</w:t>
      </w:r>
      <w:r w:rsidRPr="002B6071">
        <w:rPr>
          <w:rtl/>
        </w:rPr>
        <w:t xml:space="preserve"> ورواه الحافظ أبو نعيم الأصفهاني</w:t>
      </w:r>
      <w:r w:rsidR="00E0796F">
        <w:rPr>
          <w:rtl/>
        </w:rPr>
        <w:t>،</w:t>
      </w:r>
      <w:r w:rsidRPr="002B6071">
        <w:rPr>
          <w:rtl/>
        </w:rPr>
        <w:t xml:space="preserve"> والإمام أبو عبد الله محمَّد بن يزيد بن ماجه</w:t>
      </w:r>
      <w:r w:rsidR="00E0796F">
        <w:rPr>
          <w:rtl/>
        </w:rPr>
        <w:t>،</w:t>
      </w:r>
      <w:r w:rsidRPr="002B6071">
        <w:rPr>
          <w:rtl/>
        </w:rPr>
        <w:t xml:space="preserve"> والحافظ أبو عبد الله نعيم بن حمَّاد</w:t>
      </w:r>
      <w:r w:rsidR="00E0796F">
        <w:rPr>
          <w:rtl/>
        </w:rPr>
        <w:t>،</w:t>
      </w:r>
      <w:r w:rsidRPr="002B6071">
        <w:rPr>
          <w:rtl/>
        </w:rPr>
        <w:t xml:space="preserve"> كلُّهم بمعناه</w:t>
      </w:r>
      <w:r w:rsidR="00E0796F">
        <w:rPr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يأتي في رقم (29) الحديث من مستدرك الحاكم مع اختلافٍ</w:t>
      </w:r>
      <w:r w:rsidR="00E0796F">
        <w:rPr>
          <w:rtl/>
        </w:rPr>
        <w:t>،</w:t>
      </w:r>
      <w:r w:rsidRPr="002B6071">
        <w:rPr>
          <w:rtl/>
        </w:rPr>
        <w:t xml:space="preserve"> ويأتي بقيَّةُ ألفاظه من كتبٍ عديدة بعد رقم (29)</w:t>
      </w:r>
      <w:r w:rsidR="00E0796F">
        <w:rPr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تقدَّم لفظ ابن ماجه</w:t>
      </w:r>
      <w:r w:rsidR="00E0796F">
        <w:rPr>
          <w:rtl/>
        </w:rPr>
        <w:t>،</w:t>
      </w:r>
      <w:r w:rsidRPr="002B6071">
        <w:rPr>
          <w:rtl/>
        </w:rPr>
        <w:t xml:space="preserve"> ولفظ ابن حجر</w:t>
      </w:r>
      <w:r w:rsidR="00E0796F">
        <w:rPr>
          <w:rtl/>
        </w:rPr>
        <w:t>،</w:t>
      </w:r>
      <w:r w:rsidRPr="002B6071">
        <w:rPr>
          <w:rtl/>
        </w:rPr>
        <w:t xml:space="preserve"> ولفظ ينابيع المودَّة</w:t>
      </w:r>
      <w:r w:rsidR="00E0796F">
        <w:rPr>
          <w:rtl/>
        </w:rPr>
        <w:t>،</w:t>
      </w:r>
      <w:r w:rsidRPr="002B6071">
        <w:rPr>
          <w:rtl/>
        </w:rPr>
        <w:t xml:space="preserve"> وليس فيها ما في هذا الحديث من الألفاظ النافعة المهمَّة</w:t>
      </w:r>
      <w:r w:rsidR="00E0796F">
        <w:rPr>
          <w:rtl/>
        </w:rPr>
        <w:t>،</w:t>
      </w:r>
      <w:r w:rsidRPr="002B6071">
        <w:rPr>
          <w:rtl/>
        </w:rPr>
        <w:t xml:space="preserve"> ومنه يُعرف أنَّ ألفاظ الحديث في الكتب المتقدِّمة وقعَ فيها تغييرٌ أو تحريف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وأخرج الحديث في كتاب (البيان في أخبار صاحب الزمان)</w:t>
      </w:r>
      <w:r w:rsidR="00E0796F">
        <w:rPr>
          <w:rtl/>
        </w:rPr>
        <w:t>،</w:t>
      </w:r>
      <w:r w:rsidRPr="002B6071">
        <w:rPr>
          <w:rtl/>
        </w:rPr>
        <w:t xml:space="preserve"> ص315</w:t>
      </w:r>
      <w:r w:rsidR="00E0796F">
        <w:rPr>
          <w:rtl/>
        </w:rPr>
        <w:t>،</w:t>
      </w:r>
      <w:r w:rsidRPr="002B6071">
        <w:rPr>
          <w:rtl/>
        </w:rPr>
        <w:t xml:space="preserve"> ولفظه يساوي لفظ ابن ماجه القزويني الشافعي</w:t>
      </w:r>
      <w:r w:rsidR="00E0796F">
        <w:rPr>
          <w:rtl/>
        </w:rPr>
        <w:t>،</w:t>
      </w:r>
      <w:r w:rsidRPr="002B6071">
        <w:rPr>
          <w:rtl/>
        </w:rPr>
        <w:t xml:space="preserve"> وأخرج الحديث ابن الصبَّاغ المالكي في كتاب الفصول المهمَّة في الفصل (12)</w:t>
      </w:r>
      <w:r w:rsidR="00E0796F">
        <w:rPr>
          <w:rtl/>
        </w:rPr>
        <w:t>،</w:t>
      </w:r>
      <w:r w:rsidRPr="002B6071">
        <w:rPr>
          <w:rtl/>
        </w:rPr>
        <w:t xml:space="preserve"> ص276 – 277</w:t>
      </w:r>
      <w:r w:rsidR="00E0796F">
        <w:rPr>
          <w:rtl/>
        </w:rPr>
        <w:t>،</w:t>
      </w:r>
      <w:r w:rsidRPr="002B6071">
        <w:rPr>
          <w:rtl/>
        </w:rPr>
        <w:t xml:space="preserve"> ولفظه يقرب لفظ ابن ماجه في سُننه وقال</w:t>
      </w:r>
      <w:r w:rsidR="00E0796F">
        <w:rPr>
          <w:rtl/>
        </w:rPr>
        <w:t>:</w:t>
      </w:r>
      <w:r w:rsidRPr="002B6071">
        <w:rPr>
          <w:rtl/>
        </w:rPr>
        <w:t xml:space="preserve"> أخرجه الحافظ أبو نعيم</w:t>
      </w:r>
      <w:r w:rsidR="00E0796F">
        <w:rPr>
          <w:rtl/>
        </w:rPr>
        <w:t>،</w:t>
      </w:r>
      <w:r w:rsidRPr="002B6071">
        <w:rPr>
          <w:rtl/>
        </w:rPr>
        <w:t xml:space="preserve"> ثمَّ ذكر بعده حديثاً آخر مختصر مضمونه فيه ما في الحديث السابق</w:t>
      </w:r>
      <w:r w:rsidR="00E0796F">
        <w:rPr>
          <w:rtl/>
        </w:rPr>
        <w:t>،</w:t>
      </w:r>
      <w:r w:rsidRPr="002B6071">
        <w:rPr>
          <w:rtl/>
        </w:rPr>
        <w:t xml:space="preserve"> وأخرجه الحاكم في المستدرك</w:t>
      </w:r>
      <w:r w:rsidR="00E0796F">
        <w:rPr>
          <w:rtl/>
        </w:rPr>
        <w:t>،</w:t>
      </w:r>
      <w:r w:rsidRPr="002B6071">
        <w:rPr>
          <w:rtl/>
        </w:rPr>
        <w:t xml:space="preserve"> ج4</w:t>
      </w:r>
      <w:r w:rsidR="00E0796F">
        <w:rPr>
          <w:rtl/>
        </w:rPr>
        <w:t>،</w:t>
      </w:r>
      <w:r w:rsidRPr="002B6071">
        <w:rPr>
          <w:rtl/>
        </w:rPr>
        <w:t xml:space="preserve"> ص553</w:t>
      </w:r>
      <w:r w:rsidR="00E0796F">
        <w:rPr>
          <w:rtl/>
        </w:rPr>
        <w:t>،</w:t>
      </w:r>
      <w:r w:rsidRPr="002B6071">
        <w:rPr>
          <w:rtl/>
        </w:rPr>
        <w:t xml:space="preserve"> وقد تقدَّمت ألفاظهم</w:t>
      </w:r>
      <w:r w:rsidR="00E0796F">
        <w:rPr>
          <w:rtl/>
        </w:rPr>
        <w:t>،</w:t>
      </w:r>
      <w:r w:rsidRPr="002B6071">
        <w:rPr>
          <w:rtl/>
        </w:rPr>
        <w:t xml:space="preserve"> ويأتي في رقم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(29) لفظ الحاكم وغيره</w:t>
      </w:r>
      <w:r w:rsidR="00E0796F">
        <w:rPr>
          <w:rtl/>
        </w:rPr>
        <w:t>،</w:t>
      </w:r>
      <w:r w:rsidRPr="002B6071">
        <w:rPr>
          <w:rtl/>
        </w:rPr>
        <w:t xml:space="preserve"> ولفظ السيِّد في الملاحم والفتن</w:t>
      </w:r>
      <w:r w:rsidR="00E0796F">
        <w:rPr>
          <w:rtl/>
        </w:rPr>
        <w:t>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ص117</w:t>
      </w:r>
      <w:r w:rsidR="00E0796F">
        <w:rPr>
          <w:rtl/>
        </w:rPr>
        <w:t>،</w:t>
      </w:r>
      <w:r w:rsidRPr="002B6071">
        <w:rPr>
          <w:rtl/>
        </w:rPr>
        <w:t xml:space="preserve"> راجع رقم (33)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20-</w:t>
      </w:r>
      <w:r w:rsidRPr="002B6071">
        <w:rPr>
          <w:rtl/>
        </w:rPr>
        <w:t xml:space="preserve"> وفي الفصول المهمَّة الفصل (12)</w:t>
      </w:r>
      <w:r w:rsidR="00E0796F">
        <w:rPr>
          <w:rtl/>
        </w:rPr>
        <w:t>،</w:t>
      </w:r>
      <w:r w:rsidRPr="002B6071">
        <w:rPr>
          <w:rtl/>
        </w:rPr>
        <w:t xml:space="preserve"> ص277</w:t>
      </w:r>
      <w:r w:rsidR="00E0796F">
        <w:rPr>
          <w:rtl/>
        </w:rPr>
        <w:t>،</w:t>
      </w:r>
      <w:r w:rsidRPr="002B6071">
        <w:rPr>
          <w:rtl/>
        </w:rPr>
        <w:t xml:space="preserve"> الطبعة الثانية</w:t>
      </w:r>
      <w:r w:rsidR="00E0796F">
        <w:rPr>
          <w:rtl/>
        </w:rPr>
        <w:t>،</w:t>
      </w:r>
      <w:r w:rsidRPr="002B6071">
        <w:rPr>
          <w:rtl/>
        </w:rPr>
        <w:t xml:space="preserve"> النجف</w:t>
      </w:r>
      <w:r w:rsidR="00E0796F">
        <w:rPr>
          <w:rtl/>
        </w:rPr>
        <w:t>،</w:t>
      </w:r>
      <w:r w:rsidRPr="002B6071">
        <w:rPr>
          <w:rtl/>
        </w:rPr>
        <w:t xml:space="preserve"> سنة 1369 قال</w:t>
      </w:r>
      <w:r w:rsidR="00E0796F">
        <w:rPr>
          <w:rtl/>
        </w:rPr>
        <w:t>:</w:t>
      </w:r>
      <w:r w:rsidRPr="002B6071">
        <w:rPr>
          <w:rtl/>
        </w:rPr>
        <w:t xml:space="preserve"> وروى الحافظ أيضاً بسنده عن ثوبان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وآله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إذا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رأيتم الرايات السود من خراسان فأتوها ولو حَبْواً على الثلج</w:t>
      </w:r>
      <w:r>
        <w:rPr>
          <w:rtl/>
        </w:rPr>
        <w:t>؛</w:t>
      </w:r>
      <w:r w:rsidR="002B6071" w:rsidRPr="00443A63">
        <w:rPr>
          <w:rtl/>
        </w:rPr>
        <w:t xml:space="preserve"> فإنَّ فيها خليفة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الله المهدي</w:t>
      </w:r>
      <w:r>
        <w:rPr>
          <w:rtl/>
        </w:rPr>
        <w:t>).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أخرج أبو نعيم حديث ثوبان في الأربعين حديث الذي جمعه في أحوال الإمام المنتظر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وذكر السيِّد في غاية المرام</w:t>
      </w:r>
      <w:r w:rsidR="00E0796F">
        <w:rPr>
          <w:rtl/>
        </w:rPr>
        <w:t>،</w:t>
      </w:r>
      <w:r w:rsidRPr="002B6071">
        <w:rPr>
          <w:rtl/>
        </w:rPr>
        <w:t xml:space="preserve"> ص700 جميع الأربعين حديث</w:t>
      </w:r>
      <w:r w:rsidR="00E0796F">
        <w:rPr>
          <w:rtl/>
        </w:rPr>
        <w:t>،</w:t>
      </w:r>
      <w:r w:rsidRPr="002B6071">
        <w:rPr>
          <w:rtl/>
        </w:rPr>
        <w:t xml:space="preserve"> ومن جملتها حديث ثوبان</w:t>
      </w:r>
      <w:r w:rsidR="00E0796F">
        <w:rPr>
          <w:rtl/>
        </w:rPr>
        <w:t>،</w:t>
      </w:r>
      <w:r w:rsidRPr="002B6071">
        <w:rPr>
          <w:rtl/>
        </w:rPr>
        <w:t xml:space="preserve"> ولفظه يساوي لفظ ابن الصبَّاغ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وأخرجه يوسف بن يحيى في عقد الدُّرر في الحديث (173)</w:t>
      </w:r>
      <w:r w:rsidR="00E0796F">
        <w:rPr>
          <w:rtl/>
        </w:rPr>
        <w:t>،</w:t>
      </w:r>
      <w:r w:rsidRPr="002B6071">
        <w:rPr>
          <w:rtl/>
        </w:rPr>
        <w:t xml:space="preserve"> ولفظه عن ثوبان قال</w:t>
      </w:r>
      <w:r w:rsidR="00E0796F">
        <w:rPr>
          <w:rtl/>
        </w:rPr>
        <w:t>:</w:t>
      </w:r>
      <w:r w:rsidR="006E6F6A">
        <w:rPr>
          <w:rtl/>
        </w:rPr>
        <w:t xml:space="preserve"> </w:t>
      </w:r>
      <w:r w:rsidRPr="002B6071">
        <w:rPr>
          <w:rtl/>
        </w:rPr>
        <w:t xml:space="preserve">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 xml:space="preserve">: </w:t>
      </w:r>
    </w:p>
    <w:p w:rsidR="006E6F6A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تجيءُ الرايات السود من قِبَل المشرق</w:t>
      </w:r>
      <w:r>
        <w:rPr>
          <w:rtl/>
        </w:rPr>
        <w:t>،</w:t>
      </w:r>
      <w:r w:rsidR="002B6071" w:rsidRPr="00443A63">
        <w:rPr>
          <w:rtl/>
        </w:rPr>
        <w:t xml:space="preserve"> كأنَّ قلوبهم زُبَرَ الحديد</w:t>
      </w:r>
      <w:r>
        <w:rPr>
          <w:rtl/>
        </w:rPr>
        <w:t>،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فمن سَمِع بهم فليأتهم فيبايعهم</w:t>
      </w:r>
      <w:r>
        <w:rPr>
          <w:rtl/>
        </w:rPr>
        <w:t>،</w:t>
      </w:r>
      <w:r w:rsidR="002B6071" w:rsidRPr="00443A63">
        <w:rPr>
          <w:rtl/>
        </w:rPr>
        <w:t xml:space="preserve"> ولو حَبْواً على الثلج</w:t>
      </w:r>
      <w:r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أخرجه الإمام أبو نعيم في صفةِ المهدي</w:t>
      </w:r>
      <w:r w:rsidR="00E0796F">
        <w:rPr>
          <w:rtl/>
        </w:rPr>
        <w:t>،</w:t>
      </w:r>
      <w:r w:rsidRPr="002B6071">
        <w:rPr>
          <w:rtl/>
        </w:rPr>
        <w:t xml:space="preserve"> وأخرج السيِّد في غاية المرام</w:t>
      </w:r>
      <w:r w:rsidR="00E0796F">
        <w:rPr>
          <w:rtl/>
        </w:rPr>
        <w:t>،</w:t>
      </w:r>
      <w:r w:rsidRPr="002B6071">
        <w:rPr>
          <w:rtl/>
        </w:rPr>
        <w:t xml:space="preserve"> ص700 هذا الحديث بلفظه نقلاً من الأربعين حديث لأبي نعيم وقال فيه</w:t>
      </w:r>
      <w:r w:rsidR="00E0796F">
        <w:rPr>
          <w:rtl/>
        </w:rPr>
        <w:t>:</w:t>
      </w:r>
      <w:r w:rsidRPr="00EF5E29">
        <w:rPr>
          <w:rStyle w:val="libBold2Char"/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كأنَّ قلوبهم من حديد</w:t>
      </w:r>
      <w:r w:rsidR="00E0796F">
        <w:rPr>
          <w:rStyle w:val="libBold2Char"/>
          <w:rtl/>
        </w:rPr>
        <w:t>.</w:t>
      </w:r>
      <w:r w:rsidRPr="00EF5E29">
        <w:rPr>
          <w:rStyle w:val="libBold2Char"/>
          <w:rtl/>
        </w:rPr>
        <w:t>..</w:t>
      </w:r>
      <w:r w:rsidR="00E0796F">
        <w:rPr>
          <w:rStyle w:val="libBold2Char"/>
          <w:rtl/>
        </w:rPr>
        <w:t>).</w:t>
      </w:r>
      <w:r w:rsidRPr="002B6071">
        <w:rPr>
          <w:rtl/>
        </w:rPr>
        <w:t xml:space="preserve"> الحديث</w:t>
      </w:r>
      <w:r w:rsidR="00E0796F">
        <w:rPr>
          <w:rtl/>
        </w:rPr>
        <w:t>،</w:t>
      </w:r>
      <w:r w:rsidRPr="002B6071">
        <w:rPr>
          <w:rtl/>
        </w:rPr>
        <w:t xml:space="preserve"> وهو الحديث (104) من الأحاديث التي جمعها في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وأخرج ذلك جلال الدين السيوطي الشافعي 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ص63</w:t>
      </w:r>
      <w:r w:rsidR="00E0796F">
        <w:rPr>
          <w:rtl/>
        </w:rPr>
        <w:t>،</w:t>
      </w:r>
      <w:r w:rsidRPr="002B6071">
        <w:rPr>
          <w:rtl/>
        </w:rPr>
        <w:t xml:space="preserve"> ولفظه يساوي لفظ ابن الصبَّاغ المالكي في الفصول المهمَّة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21-</w:t>
      </w:r>
      <w:r w:rsidRPr="002B6071">
        <w:rPr>
          <w:rtl/>
        </w:rPr>
        <w:t xml:space="preserve"> وفي الأربعين حديث للحافظ أبي نعيم في الحديث (31) من الأحاديث التي أخرجها السيِّد في غاية المرام</w:t>
      </w:r>
      <w:r w:rsidR="00E0796F">
        <w:rPr>
          <w:rtl/>
        </w:rPr>
        <w:t>،</w:t>
      </w:r>
      <w:r w:rsidRPr="002B6071">
        <w:rPr>
          <w:rtl/>
        </w:rPr>
        <w:t xml:space="preserve"> ص700</w:t>
      </w:r>
      <w:r w:rsidR="00E0796F">
        <w:rPr>
          <w:rtl/>
        </w:rPr>
        <w:t>،</w:t>
      </w:r>
      <w:r w:rsidRPr="002B6071">
        <w:rPr>
          <w:rtl/>
        </w:rPr>
        <w:t xml:space="preserve"> فقد أخرج بإسناده عن ثوبان قال</w:t>
      </w:r>
      <w:r w:rsidR="00E0796F">
        <w:rPr>
          <w:rtl/>
        </w:rPr>
        <w:t>:</w:t>
      </w:r>
      <w:r w:rsidR="006E6F6A">
        <w:rPr>
          <w:rtl/>
        </w:rPr>
        <w:t xml:space="preserve"> </w:t>
      </w:r>
      <w:r w:rsidRPr="002B6071">
        <w:rPr>
          <w:rtl/>
        </w:rPr>
        <w:t xml:space="preserve">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وآله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يَقْتتل عند كَنْزِكُم ثلاثةٌ كلُّهم ابن خليفة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لا يصير </w:t>
      </w:r>
      <w:r w:rsidR="002B6071" w:rsidRPr="002B6071">
        <w:rPr>
          <w:rtl/>
        </w:rPr>
        <w:t>[ الأمر ]</w:t>
      </w:r>
      <w:r w:rsidR="002B6071" w:rsidRPr="00EF5E29">
        <w:rPr>
          <w:rStyle w:val="libBold2Char"/>
          <w:rtl/>
        </w:rPr>
        <w:t xml:space="preserve"> إلى واحدٍ منهم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تجئ الرايات السود من قِبَل المشرق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فيقتلونهم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قتلاً لا يُقاتله قومٌ</w:t>
      </w:r>
      <w:r w:rsidR="00E0796F">
        <w:rPr>
          <w:rtl/>
        </w:rPr>
        <w:t>.</w:t>
      </w:r>
      <w:r w:rsidRPr="00443A63">
        <w:rPr>
          <w:rtl/>
        </w:rPr>
        <w:t>.. ثمَّ</w:t>
      </w:r>
      <w:r w:rsidRPr="002B6071">
        <w:rPr>
          <w:rtl/>
        </w:rPr>
        <w:t xml:space="preserve"> </w:t>
      </w:r>
      <w:r w:rsidRPr="00443A63">
        <w:rPr>
          <w:rtl/>
        </w:rPr>
        <w:t>يجئ خليفة الله المهدي</w:t>
      </w:r>
      <w:r w:rsidR="00E0796F">
        <w:rPr>
          <w:rtl/>
        </w:rPr>
        <w:t>،</w:t>
      </w:r>
      <w:r w:rsidRPr="00443A63">
        <w:rPr>
          <w:rtl/>
        </w:rPr>
        <w:t xml:space="preserve"> فإذا سمعتم به فأتوه فبايعوه</w:t>
      </w:r>
      <w:r w:rsidR="00E0796F">
        <w:rPr>
          <w:rtl/>
        </w:rPr>
        <w:t>؛</w:t>
      </w:r>
      <w:r w:rsidRPr="00443A63">
        <w:rPr>
          <w:rtl/>
        </w:rPr>
        <w:t xml:space="preserve"> فإنَّه خليفة</w:t>
      </w:r>
      <w:r w:rsidRPr="002B6071">
        <w:rPr>
          <w:rtl/>
        </w:rPr>
        <w:t xml:space="preserve"> </w:t>
      </w:r>
      <w:r w:rsidRPr="00443A63">
        <w:rPr>
          <w:rtl/>
        </w:rPr>
        <w:t>الله المهدي</w:t>
      </w:r>
      <w:r w:rsidR="00E0796F">
        <w:rPr>
          <w:rtl/>
        </w:rPr>
        <w:t>).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يوسف بن يحيى الشافعي حديث ثوبان في كتابه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(89)</w:t>
      </w:r>
      <w:r w:rsidR="00E0796F">
        <w:rPr>
          <w:rtl/>
        </w:rPr>
        <w:t>،</w:t>
      </w:r>
      <w:r w:rsidRPr="002B6071">
        <w:rPr>
          <w:rtl/>
        </w:rPr>
        <w:t xml:space="preserve"> ولفظه يخالف لفظ أبا نعيم</w:t>
      </w:r>
      <w:r w:rsidR="00E0796F">
        <w:rPr>
          <w:rtl/>
        </w:rPr>
        <w:t>،</w:t>
      </w:r>
      <w:r w:rsidRPr="002B6071">
        <w:rPr>
          <w:rtl/>
        </w:rPr>
        <w:t xml:space="preserve"> وهذا نصُّه</w:t>
      </w:r>
      <w:r w:rsidR="00E0796F">
        <w:rPr>
          <w:rtl/>
        </w:rPr>
        <w:t>:</w:t>
      </w:r>
      <w:r w:rsidRPr="002B6071">
        <w:rPr>
          <w:rtl/>
        </w:rPr>
        <w:t xml:space="preserve"> عن ثوبان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 xml:space="preserve">: 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يَقْتَتِل عند كَنْزِكُم ثلاثة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كلُّهم ابن خليفة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لا يصير إلى واحدٍ منهم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تَطْلع الرايات السود من قِبَل المشرق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فيقاتلونهم قتالاً لم يُقاتِله قومٌ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ثمَّ ذكر شيئاً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فقال</w:t>
      </w:r>
      <w:r w:rsidR="006E6F6A">
        <w:rPr>
          <w:rStyle w:val="libBold2Char"/>
          <w:rtl/>
        </w:rPr>
        <w:t xml:space="preserve"> -</w:t>
      </w:r>
      <w:r>
        <w:rPr>
          <w:rStyle w:val="libBold2Char"/>
          <w:rtl/>
        </w:rPr>
        <w:t>:</w:t>
      </w:r>
      <w:r w:rsidR="006E6F6A">
        <w:rPr>
          <w:rStyle w:val="libBold2Char"/>
          <w:rtl/>
        </w:rPr>
        <w:t xml:space="preserve"> </w:t>
      </w:r>
      <w:r w:rsidR="002B6071" w:rsidRPr="00EF5E29">
        <w:rPr>
          <w:rStyle w:val="libBold2Char"/>
          <w:rtl/>
        </w:rPr>
        <w:t>إذا رأيتموه فبايعوه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ولو حَبْواً على الثلج</w:t>
      </w:r>
      <w:r>
        <w:rPr>
          <w:rStyle w:val="libBold2Char"/>
          <w:rtl/>
        </w:rPr>
        <w:t>؛</w:t>
      </w:r>
      <w:r w:rsidR="002B6071" w:rsidRPr="00EF5E29">
        <w:rPr>
          <w:rStyle w:val="libBold2Char"/>
          <w:rtl/>
        </w:rPr>
        <w:t xml:space="preserve"> فإنَّه خليفة الله المهدي</w:t>
      </w:r>
      <w:r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أخرجه الحافظ عبد الله الحاكم في مستدركه وقال</w:t>
      </w:r>
      <w:r w:rsidR="00E0796F">
        <w:rPr>
          <w:rtl/>
        </w:rPr>
        <w:t>:</w:t>
      </w:r>
      <w:r w:rsidRPr="002B6071">
        <w:rPr>
          <w:rtl/>
        </w:rPr>
        <w:t xml:space="preserve"> صحيح على شرط البخاري ومسلم ولم يُخرجاه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وأخرج أبو نعيم بمعناه وقال</w:t>
      </w:r>
      <w:r w:rsidR="00E0796F">
        <w:rPr>
          <w:rtl/>
        </w:rPr>
        <w:t>:</w:t>
      </w:r>
      <w:r w:rsidRPr="002B6071">
        <w:rPr>
          <w:rtl/>
        </w:rPr>
        <w:t xml:space="preserve"> موضع قوله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ذَكَر شيئاً</w:t>
      </w:r>
      <w:r w:rsidR="00E0796F">
        <w:rPr>
          <w:rStyle w:val="libBold2Char"/>
          <w:rtl/>
        </w:rPr>
        <w:t>)</w:t>
      </w:r>
      <w:r w:rsidRPr="00EF5E29">
        <w:rPr>
          <w:rStyle w:val="libBold2Char"/>
          <w:rtl/>
        </w:rPr>
        <w:t xml:space="preserve">: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ثمَّ يجيء خليفة الله المهدي</w:t>
      </w:r>
      <w:r w:rsidR="00E0796F">
        <w:rPr>
          <w:rStyle w:val="libBold2Char"/>
          <w:rtl/>
        </w:rPr>
        <w:t>)،</w:t>
      </w:r>
      <w:r w:rsidRPr="002B6071">
        <w:rPr>
          <w:rtl/>
        </w:rPr>
        <w:t xml:space="preserve"> وأخرج الحديث في رقم (92) ولفظه لفظ الأربعين لأبي نعيم وقال في آخره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ثمَّ يجيء خليفة رسول الله المهدي</w:t>
      </w:r>
      <w:r w:rsidR="00E0796F">
        <w:rPr>
          <w:rStyle w:val="libBold2Char"/>
          <w:rtl/>
        </w:rPr>
        <w:t>)،</w:t>
      </w:r>
      <w:r w:rsidRPr="002B6071">
        <w:rPr>
          <w:rtl/>
        </w:rPr>
        <w:t xml:space="preserve"> ثمَّ قال</w:t>
      </w:r>
      <w:r w:rsidR="00E0796F">
        <w:rPr>
          <w:rtl/>
        </w:rPr>
        <w:t>:</w:t>
      </w:r>
      <w:r w:rsidRPr="002B6071">
        <w:rPr>
          <w:rtl/>
        </w:rPr>
        <w:t xml:space="preserve"> أخرجه أبو نعيم هكذا</w:t>
      </w:r>
      <w:r w:rsidR="00E0796F">
        <w:rPr>
          <w:rtl/>
        </w:rPr>
        <w:t>،</w:t>
      </w:r>
      <w:r w:rsidRPr="002B6071">
        <w:rPr>
          <w:rtl/>
        </w:rPr>
        <w:t xml:space="preserve"> وأبو عمرو الدَّاني في سُننه</w:t>
      </w:r>
      <w:r w:rsidR="00E0796F">
        <w:rPr>
          <w:rtl/>
        </w:rPr>
        <w:t>،</w:t>
      </w:r>
      <w:r w:rsidRPr="002B6071">
        <w:rPr>
          <w:rtl/>
        </w:rPr>
        <w:t xml:space="preserve"> وسيأتي الحديث في رقم (26)</w:t>
      </w:r>
      <w:r w:rsidR="00E0796F">
        <w:rPr>
          <w:rtl/>
        </w:rPr>
        <w:t>،</w:t>
      </w:r>
      <w:r w:rsidRPr="002B6071">
        <w:rPr>
          <w:rtl/>
        </w:rPr>
        <w:t xml:space="preserve"> وفي لفظه زيادةٌ واختلاف نفهم منه معنى الحديث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22-</w:t>
      </w:r>
      <w:r w:rsidRPr="002B6071">
        <w:rPr>
          <w:rtl/>
        </w:rPr>
        <w:t xml:space="preserve"> وفي الأربعين حديث للحافظ أبي نعيم</w:t>
      </w:r>
      <w:r w:rsidR="00E0796F">
        <w:rPr>
          <w:rtl/>
        </w:rPr>
        <w:t>،</w:t>
      </w:r>
      <w:r w:rsidRPr="002B6071">
        <w:rPr>
          <w:rtl/>
        </w:rPr>
        <w:t xml:space="preserve"> وهو الحديث (33) من الأربعين حديث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وعن ثوبان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تجيءُ الراياتُ السودُ مِن قِبَل المشرق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كأنَّ قُلوبَهم مِن حديدٍ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>ن سَمِع بهم فليأتِهم ولو حَبْواً على الثلج</w:t>
      </w:r>
      <w:r>
        <w:rPr>
          <w:rStyle w:val="libBold2Char"/>
          <w:rtl/>
        </w:rPr>
        <w:t>)</w:t>
      </w:r>
      <w:r w:rsidR="002B6071" w:rsidRPr="002B6071">
        <w:rPr>
          <w:rtl/>
        </w:rPr>
        <w:t xml:space="preserve">. 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تقدَّم حديث عن ثوبان في رقم (20) ولفظه يقرُب هذا اللفظ</w:t>
      </w:r>
      <w:r w:rsidR="00E0796F">
        <w:rPr>
          <w:rtl/>
        </w:rPr>
        <w:t>،</w:t>
      </w:r>
      <w:r w:rsidRPr="002B6071">
        <w:rPr>
          <w:rtl/>
        </w:rPr>
        <w:t xml:space="preserve"> وفيه زيادةٌ واختلافٌ لا يغيِّر المعنى</w:t>
      </w:r>
      <w:r w:rsidR="00E0796F">
        <w:rPr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الحديث </w:t>
      </w:r>
      <w:r w:rsidR="00883155">
        <w:rPr>
          <w:rtl/>
        </w:rPr>
        <w:t>مـُ</w:t>
      </w:r>
      <w:r w:rsidRPr="002B6071">
        <w:rPr>
          <w:rtl/>
        </w:rPr>
        <w:t>فصّل اختصره أبو نعيم</w:t>
      </w:r>
      <w:r w:rsidR="00E0796F">
        <w:rPr>
          <w:rtl/>
        </w:rPr>
        <w:t>،</w:t>
      </w:r>
      <w:r w:rsidRPr="002B6071">
        <w:rPr>
          <w:rtl/>
        </w:rPr>
        <w:t xml:space="preserve"> وقد أخرجه في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كتاب البيان</w:t>
      </w:r>
      <w:r w:rsidR="00E0796F">
        <w:rPr>
          <w:rtl/>
        </w:rPr>
        <w:t>،</w:t>
      </w:r>
      <w:r w:rsidRPr="002B6071">
        <w:rPr>
          <w:rtl/>
        </w:rPr>
        <w:t xml:space="preserve"> ص313 مفصَّلاً</w:t>
      </w:r>
      <w:r w:rsidR="00E0796F">
        <w:rPr>
          <w:rtl/>
        </w:rPr>
        <w:t>،</w:t>
      </w:r>
      <w:r w:rsidRPr="002B6071">
        <w:rPr>
          <w:rtl/>
        </w:rPr>
        <w:t xml:space="preserve"> ويأتي لفظه في رقم (26)</w:t>
      </w:r>
      <w:r w:rsidR="00E0796F">
        <w:rPr>
          <w:rtl/>
        </w:rPr>
        <w:t>،</w:t>
      </w:r>
      <w:r w:rsidRPr="002B6071">
        <w:rPr>
          <w:rtl/>
        </w:rPr>
        <w:t xml:space="preserve"> وأخرجه في مقدِّمة ابن خلدون</w:t>
      </w:r>
      <w:r w:rsidR="00E0796F">
        <w:rPr>
          <w:rtl/>
        </w:rPr>
        <w:t>،</w:t>
      </w:r>
      <w:r w:rsidRPr="002B6071">
        <w:rPr>
          <w:rtl/>
        </w:rPr>
        <w:t xml:space="preserve"> ص267</w:t>
      </w:r>
      <w:r w:rsidR="00E0796F">
        <w:rPr>
          <w:rtl/>
        </w:rPr>
        <w:t>،</w:t>
      </w:r>
      <w:r w:rsidRPr="002B6071">
        <w:rPr>
          <w:rtl/>
        </w:rPr>
        <w:t xml:space="preserve"> وتكلَّم في رجالِ الحديث</w:t>
      </w:r>
      <w:r w:rsidR="00E0796F">
        <w:rPr>
          <w:rtl/>
        </w:rPr>
        <w:t>؛</w:t>
      </w:r>
      <w:r w:rsidRPr="002B6071">
        <w:rPr>
          <w:rtl/>
        </w:rPr>
        <w:t xml:space="preserve"> لأنَّهم ليسوا على مذهبه وفيهم من يتشيَّع</w:t>
      </w:r>
      <w:r w:rsidR="00E0796F">
        <w:rPr>
          <w:rtl/>
        </w:rPr>
        <w:t>،</w:t>
      </w:r>
      <w:r w:rsidRPr="002B6071">
        <w:rPr>
          <w:rtl/>
        </w:rPr>
        <w:t xml:space="preserve"> وأخرجه ابن ماجه في سُننه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ص269</w:t>
      </w:r>
      <w:r w:rsidR="00E0796F">
        <w:rPr>
          <w:rtl/>
        </w:rPr>
        <w:t>،</w:t>
      </w:r>
      <w:r w:rsidRPr="002B6071">
        <w:rPr>
          <w:rtl/>
        </w:rPr>
        <w:t xml:space="preserve"> ويأتي لفظه في رقم (27) إنشاء الله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23-</w:t>
      </w:r>
      <w:r w:rsidRPr="002B6071">
        <w:rPr>
          <w:rtl/>
        </w:rPr>
        <w:t xml:space="preserve"> وفي كتاب (القول المختصر في علامات المهدي المنتظر) تأليف ابن حجر الهيتمي الشافعي قال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الرابعة والعشرون</w:t>
      </w:r>
      <w:r w:rsidR="00E0796F">
        <w:rPr>
          <w:rtl/>
        </w:rPr>
        <w:t>:</w:t>
      </w:r>
      <w:r w:rsidR="006E6F6A">
        <w:rPr>
          <w:rtl/>
        </w:rPr>
        <w:t xml:space="preserve"> - </w:t>
      </w:r>
      <w:r w:rsidRPr="002B6071">
        <w:rPr>
          <w:rtl/>
        </w:rPr>
        <w:t xml:space="preserve">من علامات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="006E6F6A">
        <w:rPr>
          <w:rtl/>
        </w:rPr>
        <w:t xml:space="preserve"> - </w:t>
      </w:r>
      <w:r w:rsidRPr="002B6071">
        <w:rPr>
          <w:rtl/>
        </w:rPr>
        <w:t>يظهر من مكَّة عند العشاء</w:t>
      </w:r>
      <w:r w:rsidR="00E0796F">
        <w:rPr>
          <w:rtl/>
        </w:rPr>
        <w:t>،</w:t>
      </w:r>
      <w:r w:rsidRPr="002B6071">
        <w:rPr>
          <w:rtl/>
        </w:rPr>
        <w:t xml:space="preserve"> معه رايةُ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)،</w:t>
      </w:r>
      <w:r w:rsidRPr="002B6071">
        <w:rPr>
          <w:rtl/>
        </w:rPr>
        <w:t xml:space="preserve"> وقميصُه</w:t>
      </w:r>
      <w:r w:rsidR="00E0796F">
        <w:rPr>
          <w:rtl/>
        </w:rPr>
        <w:t>،</w:t>
      </w:r>
      <w:r w:rsidRPr="002B6071">
        <w:rPr>
          <w:rtl/>
        </w:rPr>
        <w:t xml:space="preserve"> وسيفُه</w:t>
      </w:r>
      <w:r w:rsidR="00E0796F">
        <w:rPr>
          <w:rtl/>
        </w:rPr>
        <w:t>،</w:t>
      </w:r>
      <w:r w:rsidRPr="002B6071">
        <w:rPr>
          <w:rtl/>
        </w:rPr>
        <w:t xml:space="preserve"> وعلامات</w:t>
      </w:r>
      <w:r w:rsidR="00E0796F">
        <w:rPr>
          <w:rtl/>
        </w:rPr>
        <w:t>،</w:t>
      </w:r>
      <w:r w:rsidRPr="002B6071">
        <w:rPr>
          <w:rtl/>
        </w:rPr>
        <w:t xml:space="preserve"> ونور</w:t>
      </w:r>
      <w:r w:rsidR="00E0796F">
        <w:rPr>
          <w:rtl/>
        </w:rPr>
        <w:t>،</w:t>
      </w:r>
      <w:r w:rsidRPr="002B6071">
        <w:rPr>
          <w:rtl/>
        </w:rPr>
        <w:t xml:space="preserve"> وبيان</w:t>
      </w:r>
      <w:r w:rsidR="00E0796F">
        <w:rPr>
          <w:rtl/>
        </w:rPr>
        <w:t>،</w:t>
      </w:r>
      <w:r w:rsidRPr="002B6071">
        <w:rPr>
          <w:rtl/>
        </w:rPr>
        <w:t xml:space="preserve"> فإذا صلَّى العشاء خطبَ خطبةً طويلة</w:t>
      </w:r>
      <w:r w:rsidR="00E0796F">
        <w:rPr>
          <w:rtl/>
        </w:rPr>
        <w:t>،</w:t>
      </w:r>
      <w:r w:rsidRPr="002B6071">
        <w:rPr>
          <w:rtl/>
        </w:rPr>
        <w:t xml:space="preserve"> ودعى الناس إلى طاعةِ الله وطاعةِ رسوله</w:t>
      </w:r>
      <w:r w:rsidR="00E0796F">
        <w:rPr>
          <w:rtl/>
        </w:rPr>
        <w:t>،</w:t>
      </w:r>
      <w:r w:rsidRPr="002B6071">
        <w:rPr>
          <w:rtl/>
        </w:rPr>
        <w:t xml:space="preserve"> فيفتح له أرض الحجاز</w:t>
      </w:r>
      <w:r w:rsidR="00E0796F">
        <w:rPr>
          <w:rtl/>
        </w:rPr>
        <w:t>،</w:t>
      </w:r>
      <w:r w:rsidRPr="002B6071">
        <w:rPr>
          <w:rtl/>
        </w:rPr>
        <w:t xml:space="preserve"> ويُخرِج </w:t>
      </w:r>
      <w:r w:rsidR="00883155">
        <w:rPr>
          <w:rtl/>
        </w:rPr>
        <w:t>مـَ</w:t>
      </w:r>
      <w:r w:rsidRPr="002B6071">
        <w:rPr>
          <w:rtl/>
        </w:rPr>
        <w:t>ن في السجن من بني هاشم</w:t>
      </w:r>
      <w:r w:rsidR="00E0796F">
        <w:rPr>
          <w:rtl/>
        </w:rPr>
        <w:t>،</w:t>
      </w:r>
      <w:r w:rsidRPr="002B6071">
        <w:rPr>
          <w:rtl/>
        </w:rPr>
        <w:t xml:space="preserve"> ويبعث الرايات السود إليه من الكوفة</w:t>
      </w:r>
      <w:r w:rsidR="00E0796F">
        <w:rPr>
          <w:rtl/>
        </w:rPr>
        <w:t>،</w:t>
      </w:r>
      <w:r w:rsidRPr="002B6071">
        <w:rPr>
          <w:rtl/>
        </w:rPr>
        <w:t xml:space="preserve"> ويبعث جنوده في الآفاق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وذكر ابن حجر قبل هذا الحديث في العدد (18) وقال</w:t>
      </w:r>
      <w:r w:rsidR="00E0796F">
        <w:rPr>
          <w:rtl/>
        </w:rPr>
        <w:t>:</w:t>
      </w:r>
      <w:r w:rsidRPr="002B6071">
        <w:rPr>
          <w:rtl/>
        </w:rPr>
        <w:t xml:space="preserve"> ينزل قبل رايات سود من خراسان بالكوفة فإذا ظهر [ وليُّ الله الحُجَّة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] بمكَّة بعث إليه بمكَّة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24-</w:t>
      </w:r>
      <w:r w:rsidRPr="002B6071">
        <w:rPr>
          <w:rtl/>
        </w:rPr>
        <w:t xml:space="preserve"> 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(176) قال</w:t>
      </w:r>
      <w:r w:rsidR="00E0796F">
        <w:rPr>
          <w:rtl/>
        </w:rPr>
        <w:t>:</w:t>
      </w:r>
      <w:r w:rsidRPr="002B6071">
        <w:rPr>
          <w:rtl/>
        </w:rPr>
        <w:t xml:space="preserve"> وعن الحسين قال</w:t>
      </w:r>
      <w:r w:rsidR="00E0796F">
        <w:rPr>
          <w:rtl/>
        </w:rPr>
        <w:t>:</w:t>
      </w:r>
    </w:p>
    <w:p w:rsidR="006E6F6A" w:rsidRDefault="00E0796F" w:rsidP="00EF5E29">
      <w:pPr>
        <w:pStyle w:val="libBold2"/>
      </w:pPr>
      <w:r>
        <w:rPr>
          <w:rtl/>
        </w:rPr>
        <w:t>(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يَخرجُ بالريِّ رجلٌ رُبْعةٌ أَشَمُّ</w:t>
      </w:r>
      <w:r>
        <w:rPr>
          <w:rtl/>
        </w:rPr>
        <w:t>،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مولى لبني تميم</w:t>
      </w:r>
      <w:r>
        <w:rPr>
          <w:rtl/>
        </w:rPr>
        <w:t>،</w:t>
      </w:r>
      <w:r w:rsidR="002B6071" w:rsidRPr="00443A63">
        <w:rPr>
          <w:rtl/>
        </w:rPr>
        <w:t xml:space="preserve"> كوسج</w:t>
      </w:r>
      <w:r>
        <w:rPr>
          <w:rtl/>
        </w:rPr>
        <w:t>،</w:t>
      </w:r>
      <w:r w:rsidR="002B6071" w:rsidRPr="00443A63">
        <w:rPr>
          <w:rtl/>
        </w:rPr>
        <w:t xml:space="preserve"> يقال له</w:t>
      </w:r>
      <w:r>
        <w:rPr>
          <w:rtl/>
        </w:rPr>
        <w:t>:</w:t>
      </w:r>
      <w:r w:rsidR="002B6071" w:rsidRPr="00443A63">
        <w:rPr>
          <w:rtl/>
        </w:rPr>
        <w:t xml:space="preserve"> شُعيب بن صالح</w:t>
      </w:r>
      <w:r>
        <w:rPr>
          <w:rtl/>
        </w:rPr>
        <w:t>،</w:t>
      </w:r>
      <w:r w:rsidR="002B6071" w:rsidRPr="00443A63">
        <w:rPr>
          <w:rtl/>
        </w:rPr>
        <w:t xml:space="preserve"> في أربعةِ آلافٍ</w:t>
      </w:r>
      <w:r>
        <w:rPr>
          <w:rtl/>
        </w:rPr>
        <w:t>،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ثيابهم بيض</w:t>
      </w:r>
      <w:r>
        <w:rPr>
          <w:rtl/>
        </w:rPr>
        <w:t>،</w:t>
      </w:r>
      <w:r w:rsidR="002B6071" w:rsidRPr="00443A63">
        <w:rPr>
          <w:rtl/>
        </w:rPr>
        <w:t xml:space="preserve"> وراياتهم سود</w:t>
      </w:r>
      <w:r>
        <w:rPr>
          <w:rtl/>
        </w:rPr>
        <w:t>،</w:t>
      </w:r>
      <w:r w:rsidR="006E6F6A">
        <w:rPr>
          <w:rtl/>
        </w:rPr>
        <w:t xml:space="preserve"> </w:t>
      </w:r>
      <w:r w:rsidR="002B6071" w:rsidRPr="00443A63">
        <w:rPr>
          <w:rtl/>
        </w:rPr>
        <w:t>يكون على مقدِّمة المهدي</w:t>
      </w:r>
      <w:r>
        <w:rPr>
          <w:rtl/>
        </w:rPr>
        <w:t>،</w:t>
      </w:r>
      <w:r w:rsidR="002B6071" w:rsidRPr="00443A63">
        <w:rPr>
          <w:rtl/>
        </w:rPr>
        <w:t xml:space="preserve"> لا يلقاه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أحدٌ إلاَّ فَلَّه</w:t>
      </w:r>
      <w:r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أخرجه أبو عبد الله في كتاب الفتن</w:t>
      </w:r>
      <w:r w:rsidR="00E0796F">
        <w:rPr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تقدَّم الحديث في رقم (4) نقلاً من كتاب الملاحم والفتن</w:t>
      </w:r>
      <w:r w:rsidR="00E0796F">
        <w:rPr>
          <w:rtl/>
        </w:rPr>
        <w:t>،</w:t>
      </w:r>
      <w:r w:rsidRPr="002B6071">
        <w:rPr>
          <w:rtl/>
        </w:rPr>
        <w:t xml:space="preserve"> ص31</w:t>
      </w:r>
      <w:r w:rsidR="00E0796F">
        <w:rPr>
          <w:rtl/>
        </w:rPr>
        <w:t>،</w:t>
      </w:r>
      <w:r w:rsidRPr="002B6071">
        <w:rPr>
          <w:rtl/>
        </w:rPr>
        <w:t xml:space="preserve"> ولفظه يُخالف هذا اللفظ</w:t>
      </w:r>
      <w:r w:rsidR="00E0796F">
        <w:rPr>
          <w:rtl/>
        </w:rPr>
        <w:t>،</w:t>
      </w:r>
      <w:r w:rsidRPr="002B6071">
        <w:rPr>
          <w:rtl/>
        </w:rPr>
        <w:t xml:space="preserve"> وقال</w:t>
      </w:r>
      <w:r w:rsidR="00E0796F">
        <w:rPr>
          <w:rtl/>
        </w:rPr>
        <w:t>:</w:t>
      </w:r>
      <w:r w:rsidRPr="002B6071">
        <w:rPr>
          <w:rtl/>
        </w:rPr>
        <w:t xml:space="preserve"> رواه عبد الله بن إسماعيل البصري</w:t>
      </w:r>
      <w:r w:rsidR="00E0796F">
        <w:rPr>
          <w:rtl/>
        </w:rPr>
        <w:t>،</w:t>
      </w:r>
      <w:r w:rsidRPr="002B6071">
        <w:rPr>
          <w:rtl/>
        </w:rPr>
        <w:t xml:space="preserve"> عن أبيه</w:t>
      </w:r>
      <w:r w:rsidR="00E0796F">
        <w:rPr>
          <w:rtl/>
        </w:rPr>
        <w:t>،</w:t>
      </w:r>
      <w:r w:rsidRPr="002B6071">
        <w:rPr>
          <w:rtl/>
        </w:rPr>
        <w:t xml:space="preserve"> عن الحسن والظاهر</w:t>
      </w:r>
      <w:r w:rsidR="00E0796F">
        <w:rPr>
          <w:rtl/>
        </w:rPr>
        <w:t>،</w:t>
      </w:r>
      <w:r w:rsidRPr="002B6071">
        <w:rPr>
          <w:rtl/>
        </w:rPr>
        <w:t xml:space="preserve"> أنَّ في أحدِ الحديثين تحريف</w:t>
      </w:r>
      <w:r w:rsidR="00E0796F">
        <w:rPr>
          <w:rtl/>
        </w:rPr>
        <w:t>.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6E6F6A" w:rsidRDefault="002B6071" w:rsidP="002B6071">
      <w:pPr>
        <w:pStyle w:val="libNormal"/>
      </w:pPr>
      <w:r w:rsidRPr="00EF5E29">
        <w:rPr>
          <w:rStyle w:val="libBold2Char"/>
          <w:rtl/>
        </w:rPr>
        <w:t>25-</w:t>
      </w:r>
      <w:r w:rsidRPr="002B6071">
        <w:rPr>
          <w:rtl/>
        </w:rPr>
        <w:t xml:space="preserve"> 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(143)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أمير المؤمنين علي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انظروا الفرج في ثلاث</w:t>
      </w:r>
      <w:r>
        <w:rPr>
          <w:rtl/>
        </w:rPr>
        <w:t>،</w:t>
      </w:r>
      <w:r w:rsidR="002B6071" w:rsidRPr="002B6071">
        <w:rPr>
          <w:rtl/>
        </w:rPr>
        <w:t xml:space="preserve"> </w:t>
      </w:r>
      <w:r w:rsidR="002B6071" w:rsidRPr="00EF5E29">
        <w:rPr>
          <w:rStyle w:val="libBold2Char"/>
          <w:rtl/>
        </w:rPr>
        <w:t>قلنا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يا أمير المؤمنين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وما هي</w:t>
      </w:r>
      <w:r>
        <w:rPr>
          <w:rStyle w:val="libBold2Char"/>
          <w:rtl/>
        </w:rPr>
        <w:t>؟</w:t>
      </w:r>
      <w:r w:rsidR="002B6071" w:rsidRPr="00EF5E29">
        <w:rPr>
          <w:rStyle w:val="libBold2Char"/>
          <w:rtl/>
        </w:rPr>
        <w:t xml:space="preserve"> قال</w:t>
      </w:r>
      <w:r>
        <w:rPr>
          <w:rStyle w:val="libBold2Char"/>
          <w:rtl/>
        </w:rPr>
        <w:t>:</w:t>
      </w:r>
      <w:r w:rsidR="002B6071" w:rsidRPr="002B6071">
        <w:rPr>
          <w:rtl/>
        </w:rPr>
        <w:t xml:space="preserve"> </w:t>
      </w:r>
      <w:r w:rsidR="002B6071" w:rsidRPr="00EF5E29">
        <w:rPr>
          <w:rStyle w:val="libBold2Char"/>
          <w:rtl/>
        </w:rPr>
        <w:t>اختلاف أهلِ الشام بينهم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والرايات السود من خراسان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والفزعة في شهر رمضان</w:t>
      </w:r>
      <w:r>
        <w:rPr>
          <w:rStyle w:val="libBold2Char"/>
          <w:rtl/>
        </w:rPr>
        <w:t>!</w:t>
      </w:r>
      <w:r w:rsidR="002B6071" w:rsidRPr="002B6071">
        <w:rPr>
          <w:rtl/>
        </w:rPr>
        <w:t xml:space="preserve"> </w:t>
      </w:r>
      <w:r w:rsidR="002B6071" w:rsidRPr="00EF5E29">
        <w:rPr>
          <w:rStyle w:val="libBold2Char"/>
          <w:rtl/>
        </w:rPr>
        <w:t>فقيل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وما الفزعة في شهر رمضان</w:t>
      </w:r>
      <w:r>
        <w:rPr>
          <w:rStyle w:val="libBold2Char"/>
          <w:rtl/>
        </w:rPr>
        <w:t>؟</w:t>
      </w:r>
      <w:r w:rsidR="002B6071" w:rsidRPr="00EF5E29">
        <w:rPr>
          <w:rStyle w:val="libBold2Char"/>
          <w:rtl/>
        </w:rPr>
        <w:t xml:space="preserve"> قال</w:t>
      </w:r>
      <w:r>
        <w:rPr>
          <w:rStyle w:val="libBold2Char"/>
          <w:rtl/>
        </w:rPr>
        <w:t>:</w:t>
      </w:r>
      <w:r w:rsidR="002B6071" w:rsidRPr="002B6071">
        <w:rPr>
          <w:rtl/>
        </w:rPr>
        <w:t xml:space="preserve"> </w:t>
      </w:r>
      <w:r w:rsidR="002B6071" w:rsidRPr="00EF5E29">
        <w:rPr>
          <w:rStyle w:val="libBold2Char"/>
          <w:rtl/>
        </w:rPr>
        <w:t>أوَ ما سمعتم قول الله عزَّ وجلَّ في القرآن</w:t>
      </w:r>
      <w:r>
        <w:rPr>
          <w:rStyle w:val="libBold2Char"/>
          <w:rtl/>
        </w:rPr>
        <w:t>:</w:t>
      </w:r>
      <w:r w:rsidR="002B6071" w:rsidRPr="002B6071">
        <w:rPr>
          <w:rtl/>
        </w:rPr>
        <w:t xml:space="preserve"> </w:t>
      </w:r>
      <w:r w:rsidRPr="007A6B8F">
        <w:rPr>
          <w:rStyle w:val="libAlaemChar"/>
          <w:rtl/>
        </w:rPr>
        <w:t>(</w:t>
      </w:r>
      <w:r w:rsidR="002B6071" w:rsidRPr="00EF5E29">
        <w:rPr>
          <w:rStyle w:val="libAieChar"/>
          <w:rtl/>
        </w:rPr>
        <w:t>إِنْ نَشَأْ نُنَزِّلْ عَلَيْهِمْ مِنَ السَّ</w:t>
      </w:r>
      <w:r w:rsidR="00883155">
        <w:rPr>
          <w:rStyle w:val="libAieChar"/>
          <w:rtl/>
        </w:rPr>
        <w:t>مـَ</w:t>
      </w:r>
      <w:r w:rsidR="002B6071" w:rsidRPr="00EF5E29">
        <w:rPr>
          <w:rStyle w:val="libAieChar"/>
          <w:rtl/>
        </w:rPr>
        <w:t>اءِ آيَةً فَظَلَّتْ أَعْنَاقُهُمْ لَهَا خَاضِعِينَ</w:t>
      </w:r>
      <w:r w:rsidRPr="007A6B8F">
        <w:rPr>
          <w:rStyle w:val="libAlaemChar"/>
          <w:rtl/>
        </w:rPr>
        <w:t>)</w:t>
      </w:r>
      <w:r>
        <w:rPr>
          <w:rStyle w:val="libAieChar"/>
          <w:rtl/>
        </w:rPr>
        <w:t>،</w:t>
      </w:r>
      <w:r w:rsidR="002B6071" w:rsidRPr="002B6071">
        <w:rPr>
          <w:rtl/>
        </w:rPr>
        <w:t xml:space="preserve"> </w:t>
      </w:r>
      <w:r w:rsidR="002B6071" w:rsidRPr="00EF5E29">
        <w:rPr>
          <w:rStyle w:val="libBold2Char"/>
          <w:rtl/>
        </w:rPr>
        <w:t>وهي آيةٌ تُخرِج الفتاةَ من خِدرها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وتُوقظ النائم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وتُفزع اليقظان</w:t>
      </w:r>
      <w:r>
        <w:rPr>
          <w:rStyle w:val="libBold2Char"/>
          <w:rtl/>
        </w:rPr>
        <w:t>!).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أخرجه أبو الحسن أحمد بن جعفر ال</w:t>
      </w:r>
      <w:r w:rsidR="00883155">
        <w:rPr>
          <w:rtl/>
        </w:rPr>
        <w:t>مـُ</w:t>
      </w:r>
      <w:r w:rsidRPr="002B6071">
        <w:rPr>
          <w:rtl/>
        </w:rPr>
        <w:t>نادي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26-</w:t>
      </w:r>
      <w:r w:rsidRPr="002B6071">
        <w:rPr>
          <w:rtl/>
        </w:rPr>
        <w:t xml:space="preserve"> وفي كتاب البيان للكنجي الشافعي</w:t>
      </w:r>
      <w:r w:rsidR="00E0796F">
        <w:rPr>
          <w:rtl/>
        </w:rPr>
        <w:t>،</w:t>
      </w:r>
      <w:r w:rsidRPr="002B6071">
        <w:rPr>
          <w:rtl/>
        </w:rPr>
        <w:t xml:space="preserve"> ص336</w:t>
      </w:r>
      <w:r w:rsidR="00E0796F">
        <w:rPr>
          <w:rtl/>
        </w:rPr>
        <w:t>،</w:t>
      </w:r>
      <w:r w:rsidRPr="002B6071">
        <w:rPr>
          <w:rtl/>
        </w:rPr>
        <w:t xml:space="preserve"> طبع إيران</w:t>
      </w:r>
      <w:r w:rsidR="00E0796F">
        <w:rPr>
          <w:rtl/>
        </w:rPr>
        <w:t>،</w:t>
      </w:r>
      <w:r w:rsidRPr="002B6071">
        <w:rPr>
          <w:rtl/>
        </w:rPr>
        <w:t xml:space="preserve"> سنة 1322 هـ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ثوبان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يُقتل عند كَنْزِكُم ثلاثةٌ كلُّهم ابن خليفة</w:t>
      </w:r>
      <w:r>
        <w:rPr>
          <w:rtl/>
        </w:rPr>
        <w:t>،</w:t>
      </w:r>
      <w:r w:rsidR="002B6071" w:rsidRPr="00443A63">
        <w:rPr>
          <w:rtl/>
        </w:rPr>
        <w:t xml:space="preserve"> ثمَّ لا يصير إلى واحدٍ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منهم</w:t>
      </w:r>
      <w:r>
        <w:rPr>
          <w:rtl/>
        </w:rPr>
        <w:t>،</w:t>
      </w:r>
      <w:r w:rsidR="002B6071" w:rsidRPr="00443A63">
        <w:rPr>
          <w:rtl/>
        </w:rPr>
        <w:t xml:space="preserve"> ثمَّ تجئ الرايات السود</w:t>
      </w:r>
      <w:r>
        <w:rPr>
          <w:rtl/>
        </w:rPr>
        <w:t>،</w:t>
      </w:r>
      <w:r w:rsidR="002B6071" w:rsidRPr="00443A63">
        <w:rPr>
          <w:rtl/>
        </w:rPr>
        <w:t xml:space="preserve"> فيقتلونهم قتلاً لم يَقتُله قومٌ</w:t>
      </w:r>
      <w:r>
        <w:rPr>
          <w:rtl/>
        </w:rPr>
        <w:t>،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ثمَّ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يجئ خليفة الله المهدي</w:t>
      </w:r>
      <w:r>
        <w:rPr>
          <w:rtl/>
        </w:rPr>
        <w:t>،</w:t>
      </w:r>
      <w:r w:rsidR="002B6071" w:rsidRPr="00443A63">
        <w:rPr>
          <w:rtl/>
        </w:rPr>
        <w:t xml:space="preserve"> فإذا سمعتم به فأتوه فبايعوه</w:t>
      </w:r>
      <w:r>
        <w:rPr>
          <w:rtl/>
        </w:rPr>
        <w:t>؛</w:t>
      </w:r>
      <w:r w:rsidR="002B6071" w:rsidRPr="00443A63">
        <w:rPr>
          <w:rtl/>
        </w:rPr>
        <w:t xml:space="preserve"> فإنَّه خليفة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الله المهدي</w:t>
      </w:r>
      <w:r>
        <w:rPr>
          <w:rtl/>
        </w:rPr>
        <w:t>).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العلاَّمة السيِّد هاشم البحراني الحديث في غاية المرام</w:t>
      </w:r>
      <w:r w:rsidR="00E0796F">
        <w:rPr>
          <w:rtl/>
        </w:rPr>
        <w:t>،</w:t>
      </w:r>
      <w:r w:rsidRPr="002B6071">
        <w:rPr>
          <w:rtl/>
        </w:rPr>
        <w:t xml:space="preserve"> ص701 نقلاً من كتاب البيان للكنجي الشافعي</w:t>
      </w:r>
      <w:r w:rsidR="00E0796F">
        <w:rPr>
          <w:rtl/>
        </w:rPr>
        <w:t>،</w:t>
      </w:r>
      <w:r w:rsidRPr="002B6071">
        <w:rPr>
          <w:rtl/>
        </w:rPr>
        <w:t xml:space="preserve"> وفي لفظه اختلاف وزيادة</w:t>
      </w:r>
      <w:r w:rsidR="00E0796F">
        <w:rPr>
          <w:rtl/>
        </w:rPr>
        <w:t>،</w:t>
      </w:r>
      <w:r w:rsidRPr="002B6071">
        <w:rPr>
          <w:rtl/>
        </w:rPr>
        <w:t xml:space="preserve"> ويظهر منه</w:t>
      </w:r>
      <w:r w:rsidR="00E0796F">
        <w:rPr>
          <w:rtl/>
        </w:rPr>
        <w:t>:</w:t>
      </w:r>
      <w:r w:rsidRPr="002B6071">
        <w:rPr>
          <w:rtl/>
        </w:rPr>
        <w:t xml:space="preserve"> أنَّ الحديث</w:t>
      </w:r>
      <w:r w:rsidR="006E6F6A">
        <w:rPr>
          <w:rtl/>
        </w:rPr>
        <w:t xml:space="preserve"> - </w:t>
      </w:r>
      <w:r w:rsidRPr="002B6071">
        <w:rPr>
          <w:rtl/>
        </w:rPr>
        <w:t>في طبع إيران</w:t>
      </w:r>
      <w:r w:rsidR="006E6F6A">
        <w:rPr>
          <w:rtl/>
        </w:rPr>
        <w:t xml:space="preserve"> - </w:t>
      </w:r>
      <w:r w:rsidRPr="002B6071">
        <w:rPr>
          <w:rtl/>
        </w:rPr>
        <w:t>فيه سَقْط</w:t>
      </w:r>
      <w:r w:rsidR="00E0796F">
        <w:rPr>
          <w:rtl/>
        </w:rPr>
        <w:t>،</w:t>
      </w:r>
      <w:r w:rsidRPr="002B6071">
        <w:rPr>
          <w:rtl/>
        </w:rPr>
        <w:t xml:space="preserve"> وهذا نصُّ ما في غاية المرام</w:t>
      </w:r>
      <w:r w:rsidR="00E0796F">
        <w:rPr>
          <w:rtl/>
        </w:rPr>
        <w:t>:</w:t>
      </w:r>
      <w:r w:rsidRPr="002B6071">
        <w:rPr>
          <w:rtl/>
        </w:rPr>
        <w:t xml:space="preserve"> عن ثوبان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tl/>
        </w:rPr>
        <w:t>(</w:t>
      </w:r>
      <w:r w:rsidR="002B6071" w:rsidRPr="00EF5E29">
        <w:rPr>
          <w:rStyle w:val="libBold2Char"/>
          <w:rtl/>
        </w:rPr>
        <w:t>يقتتل عند كَنْزِكُم ثلاثةٌ كلُّهم ابن خليفة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لا تصير إلى واحدٍ منهم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تطُلع الرايات السود مِن قِبَل المشرق فيقتلونهم قتلاً لم يَقتُله قومٌ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ثمَّ ذكر شيئاً لا احتفظه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قال النبي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صلَّى الله عليه وآله</w:t>
      </w:r>
      <w:r>
        <w:rPr>
          <w:rStyle w:val="libBold2Char"/>
          <w:rtl/>
        </w:rPr>
        <w:t>)</w:t>
      </w:r>
      <w:r w:rsidR="002B6071" w:rsidRPr="00EF5E29">
        <w:rPr>
          <w:rStyle w:val="libBold2Char"/>
          <w:rtl/>
        </w:rPr>
        <w:t>:</w:t>
      </w:r>
      <w:r w:rsidR="006E6F6A">
        <w:rPr>
          <w:rtl/>
        </w:rPr>
        <w:t xml:space="preserve"> </w:t>
      </w:r>
      <w:r w:rsidR="002B6071" w:rsidRPr="00EF5E29">
        <w:rPr>
          <w:rStyle w:val="libBold2Char"/>
          <w:rtl/>
        </w:rPr>
        <w:t>فإذا رأيتم أميرهم فبايعوه ولو حَبْواً على الثلج</w:t>
      </w:r>
      <w:r>
        <w:rPr>
          <w:rStyle w:val="libBold2Char"/>
          <w:rtl/>
        </w:rPr>
        <w:t>؛</w:t>
      </w:r>
      <w:r w:rsidR="002B6071" w:rsidRPr="00EF5E29">
        <w:rPr>
          <w:rStyle w:val="libBold2Char"/>
          <w:rtl/>
        </w:rPr>
        <w:t xml:space="preserve"> فإنَّه خليفة الله المهدي</w:t>
      </w:r>
      <w:r>
        <w:rPr>
          <w:rStyle w:val="libBold2Char"/>
          <w:rtl/>
        </w:rPr>
        <w:t>).</w:t>
      </w:r>
      <w:r w:rsidR="002B6071" w:rsidRPr="002B6071">
        <w:rPr>
          <w:rtl/>
        </w:rPr>
        <w:t xml:space="preserve"> أخرجه الحافظ ابن ماجه</w:t>
      </w:r>
      <w:r>
        <w:rPr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بالتأمُّل في هذا الحديث الشريف يتَّضح لك الحديث المتقدِّم في رقم (20)</w:t>
      </w:r>
      <w:r w:rsidR="00E0796F">
        <w:rPr>
          <w:rtl/>
        </w:rPr>
        <w:t>،</w:t>
      </w:r>
      <w:r w:rsidRPr="002B6071">
        <w:rPr>
          <w:rtl/>
        </w:rPr>
        <w:t xml:space="preserve"> ورقم (21)</w:t>
      </w:r>
      <w:r w:rsidR="00E0796F">
        <w:rPr>
          <w:rtl/>
        </w:rPr>
        <w:t>،</w:t>
      </w:r>
      <w:r w:rsidRPr="002B6071">
        <w:rPr>
          <w:rtl/>
        </w:rPr>
        <w:t xml:space="preserve"> ورقم (22)</w:t>
      </w:r>
      <w:r w:rsidR="00E0796F">
        <w:rPr>
          <w:rtl/>
        </w:rPr>
        <w:t>،</w:t>
      </w:r>
      <w:r w:rsidRPr="002B6071">
        <w:rPr>
          <w:rtl/>
        </w:rPr>
        <w:t xml:space="preserve"> وأخرج الكنجي الحديث أيضاً في الباب الرابع من كتاب البيان</w:t>
      </w:r>
      <w:r w:rsidR="00E0796F">
        <w:rPr>
          <w:rtl/>
        </w:rPr>
        <w:t>،</w:t>
      </w:r>
      <w:r w:rsidRPr="002B6071">
        <w:rPr>
          <w:rtl/>
        </w:rPr>
        <w:t xml:space="preserve"> ص313</w:t>
      </w:r>
      <w:r w:rsidR="00E0796F">
        <w:rPr>
          <w:rtl/>
        </w:rPr>
        <w:t>،</w:t>
      </w:r>
      <w:r w:rsidRPr="002B6071">
        <w:rPr>
          <w:rtl/>
        </w:rPr>
        <w:t xml:space="preserve"> طبع إيران</w:t>
      </w:r>
      <w:r w:rsidR="00E0796F">
        <w:rPr>
          <w:rtl/>
        </w:rPr>
        <w:t>،</w:t>
      </w:r>
      <w:r w:rsidRPr="002B6071">
        <w:rPr>
          <w:rtl/>
        </w:rPr>
        <w:t xml:space="preserve"> وهذا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لفظه عن ثوبان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يُقتل عند كَنْزِكُم ثلاثةٌ كلُّهم ابن خليفة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لا تَصير </w:t>
      </w:r>
      <w:r w:rsidR="002B6071" w:rsidRPr="002B6071">
        <w:rPr>
          <w:rtl/>
        </w:rPr>
        <w:t>[الخلافة]</w:t>
      </w:r>
      <w:r w:rsidR="002B6071" w:rsidRPr="00EF5E29">
        <w:rPr>
          <w:rStyle w:val="libBold2Char"/>
          <w:rtl/>
        </w:rPr>
        <w:t xml:space="preserve"> إلى واحدٍ منهم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تطُلع الرايات السود من قِبَل المشرق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فيقتلوهم قتلاً لم يقتله قوم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ثمَّ ذكر شيئاً لا أحفظه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 xml:space="preserve">قال رسول الله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صلَّى الله عليه وآله وسلَّم</w:t>
      </w:r>
      <w:r>
        <w:rPr>
          <w:rStyle w:val="libBold2Char"/>
          <w:rtl/>
        </w:rPr>
        <w:t>)،</w:t>
      </w:r>
      <w:r w:rsidR="002B6071" w:rsidRPr="00EF5E29">
        <w:rPr>
          <w:rStyle w:val="libBold2Char"/>
          <w:rtl/>
        </w:rPr>
        <w:t xml:space="preserve"> فإذا رأيتموه فبايعوه ولو حَبْواً على الثلج</w:t>
      </w:r>
      <w:r>
        <w:rPr>
          <w:rStyle w:val="libBold2Char"/>
          <w:rtl/>
        </w:rPr>
        <w:t>؛</w:t>
      </w:r>
      <w:r w:rsidR="002B6071" w:rsidRPr="00EF5E29">
        <w:rPr>
          <w:rStyle w:val="libBold2Char"/>
          <w:rtl/>
        </w:rPr>
        <w:t xml:space="preserve"> فإنَّه خليفة الله المهدي</w:t>
      </w:r>
      <w:r>
        <w:rPr>
          <w:rStyle w:val="libBold2Char"/>
          <w:rtl/>
        </w:rPr>
        <w:t>).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تأمَّل دقيقاً لعلَّك تعرف الفرق بين اللفظ الذي أخرجه في غاية المرام</w:t>
      </w:r>
      <w:r w:rsidR="00E0796F">
        <w:rPr>
          <w:rtl/>
        </w:rPr>
        <w:t>،</w:t>
      </w:r>
      <w:r w:rsidRPr="002B6071">
        <w:rPr>
          <w:rtl/>
        </w:rPr>
        <w:t xml:space="preserve"> واللفظ الذي في كتاب البيان</w:t>
      </w:r>
      <w:r w:rsidR="00E0796F">
        <w:rPr>
          <w:rtl/>
        </w:rPr>
        <w:t>،</w:t>
      </w:r>
      <w:r w:rsidRPr="002B6071">
        <w:rPr>
          <w:rtl/>
        </w:rPr>
        <w:t xml:space="preserve"> ثمَّ قال الكنجي</w:t>
      </w:r>
      <w:r w:rsidR="00E0796F">
        <w:rPr>
          <w:rtl/>
        </w:rPr>
        <w:t>:</w:t>
      </w:r>
      <w:r w:rsidRPr="002B6071">
        <w:rPr>
          <w:rtl/>
        </w:rPr>
        <w:t xml:space="preserve"> هذا حديثٌ حسنٌ صحيحٌ</w:t>
      </w:r>
      <w:r w:rsidR="00E0796F">
        <w:rPr>
          <w:rtl/>
        </w:rPr>
        <w:t>،</w:t>
      </w:r>
      <w:r w:rsidRPr="002B6071">
        <w:rPr>
          <w:rtl/>
        </w:rPr>
        <w:t xml:space="preserve"> أخرجه الحافظ ابن ماجه القزويني في سُننه كما سُقناه</w:t>
      </w:r>
      <w:r w:rsidR="00E0796F">
        <w:rPr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ثمَّ أخرج الكنجي الحديث بسند آخر</w:t>
      </w:r>
      <w:r w:rsidR="00E0796F">
        <w:rPr>
          <w:rtl/>
        </w:rPr>
        <w:t>،</w:t>
      </w:r>
      <w:r w:rsidRPr="002B6071">
        <w:rPr>
          <w:rtl/>
        </w:rPr>
        <w:t xml:space="preserve"> ولفظه فيه اختصار واختلاف</w:t>
      </w:r>
      <w:r w:rsidR="00E0796F">
        <w:rPr>
          <w:rtl/>
        </w:rPr>
        <w:t>،</w:t>
      </w:r>
      <w:r w:rsidRPr="002B6071">
        <w:rPr>
          <w:rtl/>
        </w:rPr>
        <w:t xml:space="preserve"> وهذا نصُّه</w:t>
      </w:r>
      <w:r w:rsidR="00E0796F">
        <w:rPr>
          <w:rtl/>
        </w:rPr>
        <w:t>:</w:t>
      </w:r>
      <w:r w:rsidRPr="002B6071">
        <w:rPr>
          <w:rtl/>
        </w:rPr>
        <w:t xml:space="preserve"> عن ثوبان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يُقتل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عند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كَنْزِكُم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ثلاثةٌ</w:t>
      </w:r>
      <w:r>
        <w:rPr>
          <w:rtl/>
        </w:rPr>
        <w:t>،</w:t>
      </w:r>
      <w:r w:rsidR="002B6071" w:rsidRPr="00443A63">
        <w:rPr>
          <w:rtl/>
        </w:rPr>
        <w:t xml:space="preserve"> ثمَّ يجيء خليفة الله المهدي</w:t>
      </w:r>
      <w:r>
        <w:rPr>
          <w:rtl/>
        </w:rPr>
        <w:t>،</w:t>
      </w:r>
      <w:r w:rsidR="002B6071" w:rsidRPr="00443A63">
        <w:rPr>
          <w:rtl/>
        </w:rPr>
        <w:t xml:space="preserve"> فإذا سمعتم به فأتوه وبايعوه</w:t>
      </w:r>
      <w:r>
        <w:rPr>
          <w:rtl/>
        </w:rPr>
        <w:t>؛</w:t>
      </w:r>
      <w:r w:rsidR="002B6071" w:rsidRPr="00443A63">
        <w:rPr>
          <w:rtl/>
        </w:rPr>
        <w:t xml:space="preserve"> فإنَّه خليفة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الله المهدي</w:t>
      </w:r>
      <w:r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ثمَّ قال الكنجي</w:t>
      </w:r>
      <w:r w:rsidR="00E0796F">
        <w:rPr>
          <w:rtl/>
        </w:rPr>
        <w:t>:</w:t>
      </w:r>
      <w:r w:rsidRPr="002B6071">
        <w:rPr>
          <w:rtl/>
        </w:rPr>
        <w:t xml:space="preserve"> قلت</w:t>
      </w:r>
      <w:r w:rsidR="00E0796F">
        <w:rPr>
          <w:rtl/>
        </w:rPr>
        <w:t>:</w:t>
      </w:r>
      <w:r w:rsidRPr="002B6071">
        <w:rPr>
          <w:rtl/>
        </w:rPr>
        <w:t xml:space="preserve"> رواه عبد العزيز بن المختار</w:t>
      </w:r>
      <w:r w:rsidR="00E0796F">
        <w:rPr>
          <w:rtl/>
        </w:rPr>
        <w:t>،</w:t>
      </w:r>
      <w:r w:rsidRPr="002B6071">
        <w:rPr>
          <w:rtl/>
        </w:rPr>
        <w:t xml:space="preserve"> عن خالد الحذّاء نحوه</w:t>
      </w:r>
      <w:r w:rsidR="00E0796F">
        <w:rPr>
          <w:rtl/>
        </w:rPr>
        <w:t>،</w:t>
      </w:r>
      <w:r w:rsidRPr="002B6071">
        <w:rPr>
          <w:rtl/>
        </w:rPr>
        <w:t xml:space="preserve"> إلاَّ أنَّه قال في حديثه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6E6F6A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تجيء راياتٌ سودٌ مِن قِبَل المشرق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كأنَّ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قلوبهم زُبَر الحديد</w:t>
      </w:r>
      <w:r w:rsidR="006E6F6A">
        <w:rPr>
          <w:rtl/>
        </w:rPr>
        <w:t xml:space="preserve"> - </w:t>
      </w:r>
      <w:r w:rsidR="002B6071" w:rsidRPr="00443A63">
        <w:rPr>
          <w:rtl/>
        </w:rPr>
        <w:t>فمن سَمِع بهم فليأتهم ولو حَبْواً على الثلج</w:t>
      </w:r>
      <w:r w:rsidR="006E6F6A">
        <w:rPr>
          <w:rtl/>
        </w:rPr>
        <w:t xml:space="preserve"> - </w:t>
      </w:r>
      <w:r w:rsidR="002B6071" w:rsidRPr="00443A63">
        <w:rPr>
          <w:rtl/>
        </w:rPr>
        <w:t>حتَّى يأتوا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مدينة دمشق</w:t>
      </w:r>
      <w:r>
        <w:rPr>
          <w:rtl/>
        </w:rPr>
        <w:t>،</w:t>
      </w:r>
      <w:r w:rsidR="002B6071" w:rsidRPr="00443A63">
        <w:rPr>
          <w:rtl/>
        </w:rPr>
        <w:t xml:space="preserve"> فيهدمونها حَجَراً حَجَراً ويقتلون بها أبناء الملوك</w:t>
      </w:r>
      <w:r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رواه أبو نعيم في مناقب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عن الطبراني</w:t>
      </w:r>
      <w:r w:rsidR="00E0796F">
        <w:rPr>
          <w:rtl/>
        </w:rPr>
        <w:t>،</w:t>
      </w:r>
      <w:r w:rsidRPr="002B6071">
        <w:rPr>
          <w:rtl/>
        </w:rPr>
        <w:t xml:space="preserve"> رُزِقْناه عالياً بحمد الله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27-</w:t>
      </w:r>
      <w:r w:rsidRPr="002B6071">
        <w:rPr>
          <w:rtl/>
        </w:rPr>
        <w:t xml:space="preserve"> وفي سُنن ابن ماجه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ص269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 xml:space="preserve">: 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يَقتَتِل عند كَنْزِكُم ثلاثةٌ كلُّهم ابن خليفة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لا يَصير إلى واحدٍ منهم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 تَطلُع الرايات السود مِنْ قِبَل المشرق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فَيقْتلُونكم قتلاً لم يُقْتَلْهُ قومٌ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ثمَّ ذكر شيئاً لا أحفظه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فقال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فإذا رأيتموه فبايعوه ولو حَبْواً على الثلج</w:t>
      </w:r>
      <w:r>
        <w:rPr>
          <w:rStyle w:val="libBold2Char"/>
          <w:rtl/>
        </w:rPr>
        <w:t>؛</w:t>
      </w:r>
      <w:r w:rsidR="002B6071" w:rsidRPr="00EF5E29">
        <w:rPr>
          <w:rStyle w:val="libBold2Char"/>
          <w:rtl/>
        </w:rPr>
        <w:t xml:space="preserve"> فإنَّه خليفة الله المهدي</w:t>
      </w:r>
      <w:r>
        <w:rPr>
          <w:rStyle w:val="libBold2Char"/>
          <w:rtl/>
        </w:rPr>
        <w:t>).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ذكر أبو الحسن محمَّد بن عبد الهادي الحنفي نزيل المدينة</w:t>
      </w:r>
      <w:r w:rsidR="00E0796F">
        <w:rPr>
          <w:rtl/>
        </w:rPr>
        <w:t>،</w:t>
      </w:r>
      <w:r w:rsidRPr="002B6071">
        <w:rPr>
          <w:rtl/>
        </w:rPr>
        <w:t xml:space="preserve"> سنة 1138 عند شرحه للحديث في الهامش ص269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من سُنن ابن ماجه قوله</w:t>
      </w:r>
      <w:r w:rsidR="00E0796F">
        <w:rPr>
          <w:rtl/>
        </w:rPr>
        <w:t>:</w:t>
      </w:r>
      <w:r w:rsidRPr="00EF5E29">
        <w:rPr>
          <w:rStyle w:val="libBold2Char"/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عند كَنْزِكُم</w:t>
      </w:r>
      <w:r w:rsidR="00E0796F">
        <w:rPr>
          <w:rStyle w:val="libBold2Char"/>
          <w:rtl/>
        </w:rPr>
        <w:t>)</w:t>
      </w:r>
      <w:r w:rsidRPr="00EF5E29">
        <w:rPr>
          <w:rStyle w:val="libBold2Char"/>
          <w:rtl/>
        </w:rPr>
        <w:t>:</w:t>
      </w:r>
      <w:r w:rsidRPr="002B6071">
        <w:rPr>
          <w:rtl/>
        </w:rPr>
        <w:t xml:space="preserve"> أي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883155">
        <w:rPr>
          <w:rtl/>
        </w:rPr>
        <w:t>مـُ</w:t>
      </w:r>
      <w:r w:rsidRPr="002B6071">
        <w:rPr>
          <w:rtl/>
        </w:rPr>
        <w:t>لْكِكِم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وقال ابن كثير</w:t>
      </w:r>
      <w:r w:rsidR="00E0796F">
        <w:rPr>
          <w:rtl/>
        </w:rPr>
        <w:t>:</w:t>
      </w:r>
      <w:r w:rsidRPr="002B6071">
        <w:rPr>
          <w:rtl/>
        </w:rPr>
        <w:t xml:space="preserve"> الظاهر أنَّ المراد بالكنز المذكور [ في الحديث ] كنز الكعبة</w:t>
      </w:r>
      <w:r w:rsidR="00E0796F">
        <w:rPr>
          <w:rtl/>
        </w:rPr>
        <w:t>،</w:t>
      </w:r>
      <w:r w:rsidRPr="002B6071">
        <w:rPr>
          <w:rtl/>
        </w:rPr>
        <w:t xml:space="preserve"> [ قال ]</w:t>
      </w:r>
      <w:r w:rsidR="00E0796F">
        <w:rPr>
          <w:rtl/>
        </w:rPr>
        <w:t>:</w:t>
      </w:r>
      <w:r w:rsidRPr="002B6071">
        <w:rPr>
          <w:rtl/>
        </w:rPr>
        <w:t xml:space="preserve"> وقوله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ثمَّ تطلع الرايات السود</w:t>
      </w:r>
      <w:r w:rsidR="00E0796F"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قال ابن كثير</w:t>
      </w:r>
      <w:r w:rsidR="00E0796F">
        <w:rPr>
          <w:rtl/>
        </w:rPr>
        <w:t>:</w:t>
      </w:r>
      <w:r w:rsidRPr="002B6071">
        <w:rPr>
          <w:rtl/>
        </w:rPr>
        <w:t xml:space="preserve"> هذه الرايات السود ليست هي التي أقبلَ بها أبو </w:t>
      </w:r>
      <w:r w:rsidR="00883155">
        <w:rPr>
          <w:rtl/>
        </w:rPr>
        <w:t>مـُ</w:t>
      </w:r>
      <w:r w:rsidRPr="002B6071">
        <w:rPr>
          <w:rtl/>
        </w:rPr>
        <w:t>سلم الخُراساني فاستلب بها دولة بني أُميَّة</w:t>
      </w:r>
      <w:r w:rsidR="00E0796F">
        <w:rPr>
          <w:rtl/>
        </w:rPr>
        <w:t>،</w:t>
      </w:r>
      <w:r w:rsidRPr="002B6071">
        <w:rPr>
          <w:rtl/>
        </w:rPr>
        <w:t xml:space="preserve"> بل راياتٌ سودٌ أُخرى تأتي صحبة المهدي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قال</w:t>
      </w:r>
      <w:r w:rsidR="00E0796F">
        <w:rPr>
          <w:rtl/>
        </w:rPr>
        <w:t>:</w:t>
      </w:r>
      <w:r w:rsidRPr="002B6071">
        <w:rPr>
          <w:rtl/>
        </w:rPr>
        <w:t xml:space="preserve"> وقوله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خليفة الله المهدي</w:t>
      </w:r>
      <w:r w:rsidR="00E0796F">
        <w:rPr>
          <w:rStyle w:val="libBold2Char"/>
          <w:rtl/>
        </w:rPr>
        <w:t>)،</w:t>
      </w:r>
      <w:r w:rsidRPr="002B6071">
        <w:rPr>
          <w:rtl/>
        </w:rPr>
        <w:t xml:space="preserve"> كذا ذكره السيوطي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وفي الزوائد</w:t>
      </w:r>
      <w:r w:rsidR="00E0796F">
        <w:rPr>
          <w:rtl/>
        </w:rPr>
        <w:t>،</w:t>
      </w:r>
      <w:r w:rsidRPr="002B6071">
        <w:rPr>
          <w:rtl/>
        </w:rPr>
        <w:t xml:space="preserve"> أي زوائد المسند</w:t>
      </w:r>
      <w:r w:rsidR="00E0796F">
        <w:rPr>
          <w:rtl/>
        </w:rPr>
        <w:t>،</w:t>
      </w:r>
      <w:r w:rsidRPr="002B6071">
        <w:rPr>
          <w:rtl/>
        </w:rPr>
        <w:t xml:space="preserve"> هذا إسناد صحيح</w:t>
      </w:r>
      <w:r w:rsidR="00E0796F">
        <w:rPr>
          <w:rtl/>
        </w:rPr>
        <w:t>،</w:t>
      </w:r>
      <w:r w:rsidRPr="002B6071">
        <w:rPr>
          <w:rtl/>
        </w:rPr>
        <w:t xml:space="preserve"> رجاله ثقات</w:t>
      </w:r>
      <w:r w:rsidR="00E0796F">
        <w:rPr>
          <w:rtl/>
        </w:rPr>
        <w:t>،</w:t>
      </w:r>
      <w:r w:rsidRPr="002B6071">
        <w:rPr>
          <w:rtl/>
        </w:rPr>
        <w:t xml:space="preserve"> ورواه الحاكم في المستدرك</w:t>
      </w:r>
      <w:r w:rsidR="00E0796F">
        <w:rPr>
          <w:rtl/>
        </w:rPr>
        <w:t>،</w:t>
      </w:r>
      <w:r w:rsidRPr="002B6071">
        <w:rPr>
          <w:rtl/>
        </w:rPr>
        <w:t xml:space="preserve"> ج4</w:t>
      </w:r>
      <w:r w:rsidR="00E0796F">
        <w:rPr>
          <w:rtl/>
        </w:rPr>
        <w:t>،</w:t>
      </w:r>
      <w:r w:rsidRPr="002B6071">
        <w:rPr>
          <w:rtl/>
        </w:rPr>
        <w:t xml:space="preserve"> ص463</w:t>
      </w:r>
      <w:r w:rsidR="00E0796F">
        <w:rPr>
          <w:rtl/>
        </w:rPr>
        <w:t>،</w:t>
      </w:r>
      <w:r w:rsidRPr="002B6071">
        <w:rPr>
          <w:rtl/>
        </w:rPr>
        <w:t xml:space="preserve"> ويأتي لفظه في رقم (28) إنشاء الله</w:t>
      </w:r>
      <w:r w:rsidR="00E0796F">
        <w:rPr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قال جلال الدين السيوطي في كتابه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ص60</w:t>
      </w:r>
      <w:r w:rsidR="00E0796F">
        <w:rPr>
          <w:rtl/>
        </w:rPr>
        <w:t>،</w:t>
      </w:r>
      <w:r w:rsidRPr="002B6071">
        <w:rPr>
          <w:rtl/>
        </w:rPr>
        <w:t xml:space="preserve"> أخرج أحمد</w:t>
      </w:r>
      <w:r w:rsidR="00E0796F">
        <w:rPr>
          <w:rtl/>
        </w:rPr>
        <w:t>،</w:t>
      </w:r>
      <w:r w:rsidRPr="002B6071">
        <w:rPr>
          <w:rtl/>
        </w:rPr>
        <w:t xml:space="preserve"> والترمذي</w:t>
      </w:r>
      <w:r w:rsidR="00E0796F">
        <w:rPr>
          <w:rtl/>
        </w:rPr>
        <w:t>،</w:t>
      </w:r>
      <w:r w:rsidRPr="002B6071">
        <w:rPr>
          <w:rtl/>
        </w:rPr>
        <w:t xml:space="preserve"> ونعيم بن حمَّاد</w:t>
      </w:r>
      <w:r w:rsidR="00E0796F">
        <w:rPr>
          <w:rtl/>
        </w:rPr>
        <w:t>،</w:t>
      </w:r>
      <w:r w:rsidRPr="002B6071">
        <w:rPr>
          <w:rtl/>
        </w:rPr>
        <w:t xml:space="preserve"> عن أبي هريرة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تَخرجُ مِن خُراسان راياتٌ سودٌ</w:t>
      </w:r>
      <w:r>
        <w:rPr>
          <w:rtl/>
        </w:rPr>
        <w:t>،</w:t>
      </w:r>
      <w:r w:rsidR="002B6071" w:rsidRPr="00443A63">
        <w:rPr>
          <w:rtl/>
        </w:rPr>
        <w:t xml:space="preserve"> فلا يَرُدَّها شئٌ حتَّى</w:t>
      </w:r>
      <w:r w:rsidR="006E6F6A">
        <w:rPr>
          <w:rtl/>
        </w:rPr>
        <w:t xml:space="preserve"> </w:t>
      </w:r>
      <w:r w:rsidR="002B6071" w:rsidRPr="00443A63">
        <w:rPr>
          <w:rtl/>
        </w:rPr>
        <w:t>تُنْصب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بإيلياء</w:t>
      </w:r>
      <w:r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قال ابن كثير</w:t>
      </w:r>
      <w:r w:rsidR="00E0796F">
        <w:rPr>
          <w:rtl/>
        </w:rPr>
        <w:t>:</w:t>
      </w:r>
      <w:r w:rsidRPr="002B6071">
        <w:rPr>
          <w:rtl/>
        </w:rPr>
        <w:t xml:space="preserve"> هذه الرايات ليست هي التي أقْبل بها أبو مسلم الخُراساني</w:t>
      </w:r>
      <w:r w:rsidR="00E0796F">
        <w:rPr>
          <w:rtl/>
        </w:rPr>
        <w:t>،</w:t>
      </w:r>
      <w:r w:rsidRPr="002B6071">
        <w:rPr>
          <w:rtl/>
        </w:rPr>
        <w:t xml:space="preserve"> فاستلب بها دولةَ بني أُميَّة</w:t>
      </w:r>
      <w:r w:rsidR="00E0796F">
        <w:rPr>
          <w:rtl/>
        </w:rPr>
        <w:t>،</w:t>
      </w:r>
      <w:r w:rsidRPr="002B6071">
        <w:rPr>
          <w:rtl/>
        </w:rPr>
        <w:t xml:space="preserve"> بل راياتٌ سودٌ أُخرى تأتي صحبة المهدي</w:t>
      </w:r>
      <w:r w:rsidR="00E0796F">
        <w:rPr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جلال الدين في كتاب العرف الوردي</w:t>
      </w:r>
      <w:r w:rsidR="006E6F6A">
        <w:rPr>
          <w:rtl/>
        </w:rPr>
        <w:t xml:space="preserve"> - </w:t>
      </w:r>
      <w:r w:rsidRPr="002B6071">
        <w:rPr>
          <w:rtl/>
        </w:rPr>
        <w:t>قَبل نقلِه هذا الحديث</w:t>
      </w:r>
      <w:r w:rsidR="006E6F6A">
        <w:rPr>
          <w:rtl/>
        </w:rPr>
        <w:t xml:space="preserve"> - </w:t>
      </w:r>
      <w:r w:rsidRPr="002B6071">
        <w:rPr>
          <w:rtl/>
        </w:rPr>
        <w:t>حديثاً عن أحمد بن حنبل</w:t>
      </w:r>
      <w:r w:rsidR="00E0796F">
        <w:rPr>
          <w:rtl/>
        </w:rPr>
        <w:t>،</w:t>
      </w:r>
      <w:r w:rsidRPr="002B6071">
        <w:rPr>
          <w:rtl/>
        </w:rPr>
        <w:t xml:space="preserve"> والترمذي</w:t>
      </w:r>
      <w:r w:rsidR="00E0796F">
        <w:rPr>
          <w:rtl/>
        </w:rPr>
        <w:t>،</w:t>
      </w:r>
      <w:r w:rsidRPr="002B6071">
        <w:rPr>
          <w:rtl/>
        </w:rPr>
        <w:t xml:space="preserve"> والطبراني بأسانيدهم عن عبد الله بن الحرث بن جزء الزبيدي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يَخرج ناسٌ مِن المشرق</w:t>
      </w:r>
      <w:r w:rsidR="002B6071" w:rsidRPr="002B6071">
        <w:rPr>
          <w:rtl/>
        </w:rPr>
        <w:t xml:space="preserve"> [ خراسان ] </w:t>
      </w:r>
      <w:r w:rsidR="002B6071" w:rsidRPr="00EF5E29">
        <w:rPr>
          <w:rStyle w:val="libBold2Char"/>
          <w:rtl/>
        </w:rPr>
        <w:t>فَيُوطِّئون للمهدي سُلطانه</w:t>
      </w:r>
      <w:r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وهم أهل الرايات السود المذكورين في الحديث</w:t>
      </w:r>
      <w:r w:rsidR="00E0796F">
        <w:rPr>
          <w:rtl/>
        </w:rPr>
        <w:t>،</w:t>
      </w:r>
      <w:r w:rsidRPr="002B6071">
        <w:rPr>
          <w:rtl/>
        </w:rPr>
        <w:t xml:space="preserve"> وهم الذين أمر النبي </w:t>
      </w:r>
      <w:r w:rsidR="00E0796F">
        <w:rPr>
          <w:rtl/>
        </w:rPr>
        <w:t>(</w:t>
      </w:r>
      <w:r w:rsidRPr="002B6071">
        <w:rPr>
          <w:rtl/>
        </w:rPr>
        <w:t>صلَّى عليه وآله وسلَّم</w:t>
      </w:r>
      <w:r w:rsidR="00E0796F">
        <w:rPr>
          <w:rtl/>
        </w:rPr>
        <w:t>)</w:t>
      </w:r>
      <w:r w:rsidRPr="002B6071">
        <w:rPr>
          <w:rtl/>
        </w:rPr>
        <w:t xml:space="preserve"> بمبايعة الناس مع أميرهم</w:t>
      </w:r>
      <w:r w:rsidR="00E0796F">
        <w:rPr>
          <w:rtl/>
        </w:rPr>
        <w:t>،</w:t>
      </w:r>
      <w:r w:rsidRPr="002B6071">
        <w:rPr>
          <w:rtl/>
        </w:rPr>
        <w:t xml:space="preserve"> وهو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وقع اختلاف في المصادر في كلمة</w:t>
      </w:r>
      <w:r w:rsidR="00E0796F">
        <w:rPr>
          <w:rtl/>
        </w:rPr>
        <w:t>:</w:t>
      </w:r>
      <w:r w:rsidRPr="00EF5E29">
        <w:rPr>
          <w:rStyle w:val="libBold2Char"/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كَنْزِكُم</w:t>
      </w:r>
      <w:r w:rsidR="00E0796F">
        <w:rPr>
          <w:rStyle w:val="libBold2Char"/>
          <w:rtl/>
        </w:rPr>
        <w:t>)،</w:t>
      </w:r>
      <w:r w:rsidRPr="002B6071">
        <w:rPr>
          <w:rtl/>
        </w:rPr>
        <w:t xml:space="preserve"> ففي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مقدِّمة ابن خلدون قال</w:t>
      </w:r>
      <w:r w:rsidR="00E0796F">
        <w:rPr>
          <w:rtl/>
        </w:rPr>
        <w:t>:</w:t>
      </w:r>
      <w:r w:rsidRPr="002B6071">
        <w:rPr>
          <w:rtl/>
        </w:rPr>
        <w:t xml:space="preserve"> عند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كِبَرِكُم</w:t>
      </w:r>
      <w:r w:rsidR="00E0796F">
        <w:rPr>
          <w:rStyle w:val="libBold2Char"/>
          <w:rtl/>
        </w:rPr>
        <w:t>)،</w:t>
      </w:r>
      <w:r w:rsidRPr="002B6071">
        <w:rPr>
          <w:rtl/>
        </w:rPr>
        <w:t xml:space="preserve"> وفي نسخةٍ للبيان قال</w:t>
      </w:r>
      <w:r w:rsidR="00E0796F">
        <w:rPr>
          <w:rtl/>
        </w:rPr>
        <w:t>:</w:t>
      </w:r>
      <w:r w:rsidRPr="002B6071">
        <w:rPr>
          <w:rtl/>
        </w:rPr>
        <w:t xml:space="preserve"> عند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كَرْبِكُم</w:t>
      </w:r>
      <w:r w:rsidR="00E0796F">
        <w:rPr>
          <w:rStyle w:val="libBold2Char"/>
          <w:rtl/>
        </w:rPr>
        <w:t>)،</w:t>
      </w:r>
      <w:r w:rsidRPr="002B6071">
        <w:rPr>
          <w:rtl/>
        </w:rPr>
        <w:t xml:space="preserve"> وفي الأكثر عند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كَنْزِكُم</w:t>
      </w:r>
      <w:r w:rsidR="00E0796F">
        <w:rPr>
          <w:rStyle w:val="libBold2Char"/>
          <w:rtl/>
        </w:rPr>
        <w:t>)،</w:t>
      </w:r>
      <w:r w:rsidRPr="002B6071">
        <w:rPr>
          <w:rtl/>
        </w:rPr>
        <w:t xml:space="preserve"> والظاهر أنَّ الصحيح هو هذا</w:t>
      </w:r>
      <w:r w:rsidR="00E0796F">
        <w:rPr>
          <w:rtl/>
        </w:rPr>
        <w:t>،</w:t>
      </w:r>
      <w:r w:rsidRPr="002B6071">
        <w:rPr>
          <w:rtl/>
        </w:rPr>
        <w:t xml:space="preserve"> وعليه وافقت الشرَّاح للحديث</w:t>
      </w:r>
      <w:r w:rsidR="00E0796F">
        <w:rPr>
          <w:rtl/>
        </w:rPr>
        <w:t>،</w:t>
      </w:r>
      <w:r w:rsidRPr="002B6071">
        <w:rPr>
          <w:rtl/>
        </w:rPr>
        <w:t xml:space="preserve"> والله أعلم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28-</w:t>
      </w:r>
      <w:r w:rsidRPr="002B6071">
        <w:rPr>
          <w:rtl/>
        </w:rPr>
        <w:t xml:space="preserve"> وفي المستدرك للصحيحين</w:t>
      </w:r>
      <w:r w:rsidR="006E6F6A">
        <w:rPr>
          <w:rtl/>
        </w:rPr>
        <w:t xml:space="preserve"> - </w:t>
      </w:r>
      <w:r w:rsidRPr="002B6071">
        <w:rPr>
          <w:rtl/>
        </w:rPr>
        <w:t>البخاري ومسلم</w:t>
      </w:r>
      <w:r w:rsidR="006E6F6A">
        <w:rPr>
          <w:rtl/>
        </w:rPr>
        <w:t xml:space="preserve"> - </w:t>
      </w:r>
      <w:r w:rsidRPr="002B6071">
        <w:rPr>
          <w:rtl/>
        </w:rPr>
        <w:t>للحاكم النيسابوري الشافعي</w:t>
      </w:r>
      <w:r w:rsidR="00E0796F">
        <w:rPr>
          <w:rtl/>
        </w:rPr>
        <w:t>،</w:t>
      </w:r>
      <w:r w:rsidRPr="002B6071">
        <w:rPr>
          <w:rtl/>
        </w:rPr>
        <w:t xml:space="preserve"> ج4</w:t>
      </w:r>
      <w:r w:rsidR="00E0796F">
        <w:rPr>
          <w:rtl/>
        </w:rPr>
        <w:t>،</w:t>
      </w:r>
      <w:r w:rsidRPr="002B6071">
        <w:rPr>
          <w:rtl/>
        </w:rPr>
        <w:t xml:space="preserve"> ص463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أبي أسماء</w:t>
      </w:r>
      <w:r w:rsidR="00E0796F">
        <w:rPr>
          <w:rtl/>
        </w:rPr>
        <w:t>،</w:t>
      </w:r>
      <w:r w:rsidRPr="002B6071">
        <w:rPr>
          <w:rtl/>
        </w:rPr>
        <w:t xml:space="preserve"> عن ثوبان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يَقْتَتِل عند كَنْزِكُم ثلاثةٌ كلُّهم ابن خليفة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لا يصير إلى واحدٍ منهم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تَطلُع الرايات السود مِن قِبَل المشرق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فيقاتلونكم قتالاً لم يُقاتِلْه قومٌ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ثمَّ ذكر شيئاً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فقال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إذا رأيتموه فبايعوه ولو حَبواً على الثلج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فإنَّه خليفة الله المهدي</w:t>
      </w:r>
      <w:r w:rsidR="006E6F6A">
        <w:rPr>
          <w:rStyle w:val="libBold2Char"/>
          <w:rtl/>
        </w:rPr>
        <w:t xml:space="preserve"> </w:t>
      </w:r>
      <w:r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ثمَّ قال الحاكم</w:t>
      </w:r>
      <w:r w:rsidR="00E0796F">
        <w:rPr>
          <w:rtl/>
        </w:rPr>
        <w:t>:</w:t>
      </w:r>
      <w:r w:rsidRPr="002B6071">
        <w:rPr>
          <w:rtl/>
        </w:rPr>
        <w:t xml:space="preserve"> هذا حديثٌ صحيحٌ على شرط الشيخين</w:t>
      </w:r>
      <w:r w:rsidR="00E0796F">
        <w:rPr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هذا الحديث الشريف</w:t>
      </w:r>
      <w:r w:rsidR="00E0796F">
        <w:rPr>
          <w:rtl/>
        </w:rPr>
        <w:t>،</w:t>
      </w:r>
      <w:r w:rsidRPr="002B6071">
        <w:rPr>
          <w:rtl/>
        </w:rPr>
        <w:t xml:space="preserve"> أخرجه جماعةٌ من الحُفَّاظ وعلماء الحديث في كتبهم المعتبرة</w:t>
      </w:r>
      <w:r w:rsidR="00E0796F">
        <w:rPr>
          <w:rtl/>
        </w:rPr>
        <w:t>،</w:t>
      </w:r>
      <w:r w:rsidRPr="002B6071">
        <w:rPr>
          <w:rtl/>
        </w:rPr>
        <w:t xml:space="preserve"> وقد تقدَّم ذِكْرُ بعضهم في رقم (26)</w:t>
      </w:r>
      <w:r w:rsidR="00E0796F">
        <w:rPr>
          <w:rtl/>
        </w:rPr>
        <w:t>،</w:t>
      </w:r>
      <w:r w:rsidRPr="002B6071">
        <w:rPr>
          <w:rtl/>
        </w:rPr>
        <w:t xml:space="preserve"> وقد أخرجوه بألفاظٍ مختلفةٍ مفصَّلةٍ ومختصرةٍ وهم جماعة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منهم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ابن الصبَّاغ المالكي في الفصول المهمَّة في الفصل الثاني عشر في ص277</w:t>
      </w:r>
      <w:r w:rsidR="00E0796F">
        <w:rPr>
          <w:rtl/>
        </w:rPr>
        <w:t>،</w:t>
      </w:r>
      <w:r w:rsidRPr="002B6071">
        <w:rPr>
          <w:rtl/>
        </w:rPr>
        <w:t xml:space="preserve"> وقد تقدَّم لفظه في رقم (20)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منهم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الحافظ أبو نعيم في أربعينه</w:t>
      </w:r>
      <w:r w:rsidR="00E0796F">
        <w:rPr>
          <w:rtl/>
        </w:rPr>
        <w:t>،</w:t>
      </w:r>
      <w:r w:rsidRPr="002B6071">
        <w:rPr>
          <w:rtl/>
        </w:rPr>
        <w:t xml:space="preserve"> وقد تقدَّم لفظه في رقم (21)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منهم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يوسف بن يحيى الشافعي</w:t>
      </w:r>
      <w:r w:rsidR="00E0796F">
        <w:rPr>
          <w:rtl/>
        </w:rPr>
        <w:t>،</w:t>
      </w:r>
      <w:r w:rsidRPr="002B6071">
        <w:rPr>
          <w:rtl/>
        </w:rPr>
        <w:t xml:space="preserve"> وقد أخرجه 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وقد تقدَّم لفظه في رقم (21) (23) أيضاً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ومنهم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ابن حجر الهيتمي</w:t>
      </w:r>
      <w:r w:rsidR="00E0796F">
        <w:rPr>
          <w:rtl/>
        </w:rPr>
        <w:t>،</w:t>
      </w:r>
      <w:r w:rsidRPr="002B6071">
        <w:rPr>
          <w:rtl/>
        </w:rPr>
        <w:t xml:space="preserve"> فإنَّه أخرجه في الصواعق المحرقة</w:t>
      </w:r>
      <w:r w:rsidR="00E0796F">
        <w:rPr>
          <w:rtl/>
        </w:rPr>
        <w:t>،</w:t>
      </w:r>
      <w:r w:rsidRPr="002B6071">
        <w:rPr>
          <w:rtl/>
        </w:rPr>
        <w:t xml:space="preserve"> ص 100</w:t>
      </w:r>
      <w:r w:rsidR="00E0796F">
        <w:rPr>
          <w:rtl/>
        </w:rPr>
        <w:t>،</w:t>
      </w:r>
      <w:r w:rsidRPr="002B6071">
        <w:rPr>
          <w:rtl/>
        </w:rPr>
        <w:t xml:space="preserve"> ولفظه يَقرُب لفظ ابن الصبَّاغ المالكي في الفصول المهمَّة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ومنهم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علي المتَّقي الهندي الحنفي</w:t>
      </w:r>
      <w:r w:rsidR="00E0796F">
        <w:rPr>
          <w:rtl/>
        </w:rPr>
        <w:t>،</w:t>
      </w:r>
      <w:r w:rsidRPr="002B6071">
        <w:rPr>
          <w:rtl/>
        </w:rPr>
        <w:t xml:space="preserve"> أخرج الحديث في كنز العمَّال</w:t>
      </w:r>
      <w:r w:rsidR="00E0796F">
        <w:rPr>
          <w:rtl/>
        </w:rPr>
        <w:t>،</w:t>
      </w:r>
      <w:r w:rsidRPr="002B6071">
        <w:rPr>
          <w:rtl/>
        </w:rPr>
        <w:t xml:space="preserve"> ج7</w:t>
      </w:r>
      <w:r w:rsidR="00E0796F">
        <w:rPr>
          <w:rtl/>
        </w:rPr>
        <w:t>،</w:t>
      </w:r>
      <w:r w:rsidRPr="002B6071">
        <w:rPr>
          <w:rtl/>
        </w:rPr>
        <w:t xml:space="preserve"> ص186</w:t>
      </w:r>
      <w:r w:rsidR="00E0796F">
        <w:rPr>
          <w:rtl/>
        </w:rPr>
        <w:t>،</w:t>
      </w:r>
      <w:r w:rsidRPr="002B6071">
        <w:rPr>
          <w:rtl/>
        </w:rPr>
        <w:t xml:space="preserve"> الحديث (1932)</w:t>
      </w:r>
      <w:r w:rsidR="00E0796F">
        <w:rPr>
          <w:rtl/>
        </w:rPr>
        <w:t>،</w:t>
      </w:r>
      <w:r w:rsidRPr="002B6071">
        <w:rPr>
          <w:rtl/>
        </w:rPr>
        <w:t xml:space="preserve"> نقلاً من سُنن ابن ماجه ومستدرك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الحاكم عن ثوبان وقد تقدَّم لفظ ابن ماجه في رقم (27)</w:t>
      </w:r>
      <w:r w:rsidR="00E0796F">
        <w:rPr>
          <w:rtl/>
        </w:rPr>
        <w:t>،</w:t>
      </w:r>
      <w:r w:rsidRPr="002B6071">
        <w:rPr>
          <w:rtl/>
        </w:rPr>
        <w:t xml:space="preserve"> ولفظ الحاكم في رقم (28)</w:t>
      </w:r>
      <w:r w:rsidR="00E0796F">
        <w:rPr>
          <w:rtl/>
        </w:rPr>
        <w:t>،</w:t>
      </w:r>
      <w:r w:rsidRPr="002B6071">
        <w:rPr>
          <w:rtl/>
        </w:rPr>
        <w:t xml:space="preserve"> وفي لفظيهما اختلاف يسير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ومنهم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السيوطي 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ص63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ومنهم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القندوزي في ينابيع المودَّة</w:t>
      </w:r>
      <w:r w:rsidR="00E0796F">
        <w:rPr>
          <w:rtl/>
        </w:rPr>
        <w:t>،</w:t>
      </w:r>
      <w:r w:rsidRPr="002B6071">
        <w:rPr>
          <w:rtl/>
        </w:rPr>
        <w:t xml:space="preserve"> ص431</w:t>
      </w:r>
      <w:r w:rsidR="00E0796F">
        <w:rPr>
          <w:rtl/>
        </w:rPr>
        <w:t>،</w:t>
      </w:r>
      <w:r w:rsidRPr="002B6071">
        <w:rPr>
          <w:rtl/>
        </w:rPr>
        <w:t xml:space="preserve"> وقال</w:t>
      </w:r>
      <w:r w:rsidR="00E0796F">
        <w:rPr>
          <w:rtl/>
        </w:rPr>
        <w:t>:</w:t>
      </w:r>
      <w:r w:rsidRPr="002B6071">
        <w:rPr>
          <w:rtl/>
        </w:rPr>
        <w:t xml:space="preserve"> أخرجه أحمد</w:t>
      </w:r>
      <w:r w:rsidR="00E0796F">
        <w:rPr>
          <w:rtl/>
        </w:rPr>
        <w:t>،</w:t>
      </w:r>
      <w:r w:rsidRPr="002B6071">
        <w:rPr>
          <w:rtl/>
        </w:rPr>
        <w:t xml:space="preserve"> والبيهقي في دلائل النبوَّة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ومنهم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علي المتَّقي في كنز العمَّال</w:t>
      </w:r>
      <w:r w:rsidR="00E0796F">
        <w:rPr>
          <w:rtl/>
        </w:rPr>
        <w:t>،</w:t>
      </w:r>
      <w:r w:rsidRPr="002B6071">
        <w:rPr>
          <w:rtl/>
        </w:rPr>
        <w:t xml:space="preserve"> ج7</w:t>
      </w:r>
      <w:r w:rsidR="00E0796F">
        <w:rPr>
          <w:rtl/>
        </w:rPr>
        <w:t>،</w:t>
      </w:r>
      <w:r w:rsidRPr="002B6071">
        <w:rPr>
          <w:rtl/>
        </w:rPr>
        <w:t xml:space="preserve"> ص187</w:t>
      </w:r>
      <w:r w:rsidR="00E0796F">
        <w:rPr>
          <w:rtl/>
        </w:rPr>
        <w:t>،</w:t>
      </w:r>
      <w:r w:rsidRPr="002B6071">
        <w:rPr>
          <w:rtl/>
        </w:rPr>
        <w:t xml:space="preserve"> أخرج بسنده من مسند الفردوس للديلمي أنَّه قال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عن ثوبان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سَتطْلُع عليكم راياتٌ سودٌ من قِبَل خُراسان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فأتوها ولو حَبواً على الثلج</w:t>
      </w:r>
      <w:r w:rsidR="00E0796F">
        <w:rPr>
          <w:rStyle w:val="libBold2Char"/>
          <w:rtl/>
        </w:rPr>
        <w:t>؛</w:t>
      </w:r>
      <w:r w:rsidRPr="00EF5E29">
        <w:rPr>
          <w:rStyle w:val="libBold2Char"/>
          <w:rtl/>
        </w:rPr>
        <w:t xml:space="preserve"> فإنَّه خليفة الله تعالى المهدي</w:t>
      </w:r>
      <w:r w:rsidR="00E0796F">
        <w:rPr>
          <w:rStyle w:val="libBold2Char"/>
          <w:rtl/>
        </w:rPr>
        <w:t>).</w:t>
      </w:r>
      <w:r w:rsidRPr="002B6071">
        <w:rPr>
          <w:rtl/>
        </w:rPr>
        <w:t xml:space="preserve"> الديلمي عن ثوبان</w:t>
      </w:r>
      <w:r w:rsidR="00E0796F">
        <w:rPr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تقدَّم الحديث في رقم (3)</w:t>
      </w:r>
      <w:r w:rsidR="00E0796F">
        <w:rPr>
          <w:rtl/>
        </w:rPr>
        <w:t>،</w:t>
      </w:r>
      <w:r w:rsidRPr="002B6071">
        <w:rPr>
          <w:rtl/>
        </w:rPr>
        <w:t xml:space="preserve"> ورقم (20) من كُتبٍ عديدة لعلماء أهل السنَّة</w:t>
      </w:r>
      <w:r w:rsidR="00E0796F">
        <w:rPr>
          <w:rtl/>
        </w:rPr>
        <w:t>،</w:t>
      </w:r>
      <w:r w:rsidRPr="002B6071">
        <w:rPr>
          <w:rtl/>
        </w:rPr>
        <w:t xml:space="preserve"> وليس في ألفاظهم هذا اللفظ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ومنهم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الشبلنجي في نور الأبصار</w:t>
      </w:r>
      <w:r w:rsidR="00E0796F">
        <w:rPr>
          <w:rtl/>
        </w:rPr>
        <w:t>،</w:t>
      </w:r>
      <w:r w:rsidRPr="002B6071">
        <w:rPr>
          <w:rtl/>
        </w:rPr>
        <w:t xml:space="preserve"> ص154 من أربعين أبي نعيم</w:t>
      </w:r>
      <w:r w:rsidR="00E0796F">
        <w:rPr>
          <w:rtl/>
        </w:rPr>
        <w:t>،</w:t>
      </w:r>
      <w:r w:rsidRPr="002B6071">
        <w:rPr>
          <w:rtl/>
        </w:rPr>
        <w:t xml:space="preserve"> ولفظه يساوي لفظ ابن الصبَّاغ</w:t>
      </w:r>
      <w:r w:rsidR="00E0796F">
        <w:rPr>
          <w:rtl/>
        </w:rPr>
        <w:t>،</w:t>
      </w:r>
      <w:r w:rsidRPr="002B6071">
        <w:rPr>
          <w:rtl/>
        </w:rPr>
        <w:t xml:space="preserve"> وقد تقدَّم في رقم (20)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ومنهم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السيِّد في الملاحم والفتن</w:t>
      </w:r>
      <w:r w:rsidR="00E0796F">
        <w:rPr>
          <w:rtl/>
        </w:rPr>
        <w:t>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ص31</w:t>
      </w:r>
      <w:r w:rsidR="00E0796F">
        <w:rPr>
          <w:rtl/>
        </w:rPr>
        <w:t>،</w:t>
      </w:r>
      <w:r w:rsidRPr="002B6071">
        <w:rPr>
          <w:rtl/>
        </w:rPr>
        <w:t xml:space="preserve"> باب (94)</w:t>
      </w:r>
      <w:r w:rsidR="00E0796F">
        <w:rPr>
          <w:rtl/>
        </w:rPr>
        <w:t>،</w:t>
      </w:r>
      <w:r w:rsidRPr="002B6071">
        <w:rPr>
          <w:rtl/>
        </w:rPr>
        <w:t xml:space="preserve"> وقد تقدَّم في رقم (3)</w:t>
      </w:r>
      <w:r w:rsidR="00E0796F">
        <w:rPr>
          <w:rtl/>
        </w:rPr>
        <w:t>.</w:t>
      </w:r>
    </w:p>
    <w:p w:rsidR="006E6F6A" w:rsidRDefault="002B6071" w:rsidP="002B6071">
      <w:pPr>
        <w:pStyle w:val="libNormal"/>
      </w:pPr>
      <w:r w:rsidRPr="00EF5E29">
        <w:rPr>
          <w:rStyle w:val="libBold2Char"/>
          <w:rtl/>
        </w:rPr>
        <w:t>29-</w:t>
      </w:r>
      <w:r w:rsidRPr="002B6071">
        <w:rPr>
          <w:rtl/>
        </w:rPr>
        <w:t xml:space="preserve"> وفي المستدرك للحاكم</w:t>
      </w:r>
      <w:r w:rsidR="00E0796F">
        <w:rPr>
          <w:rtl/>
        </w:rPr>
        <w:t>،</w:t>
      </w:r>
      <w:r w:rsidRPr="002B6071">
        <w:rPr>
          <w:rtl/>
        </w:rPr>
        <w:t xml:space="preserve"> ج4</w:t>
      </w:r>
      <w:r w:rsidR="00E0796F">
        <w:rPr>
          <w:rtl/>
        </w:rPr>
        <w:t>،</w:t>
      </w:r>
      <w:r w:rsidRPr="002B6071">
        <w:rPr>
          <w:rtl/>
        </w:rPr>
        <w:t xml:space="preserve"> ص464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عبد الله بن مسعود قال</w:t>
      </w:r>
      <w:r w:rsidR="00E0796F">
        <w:rPr>
          <w:rtl/>
        </w:rPr>
        <w:t>: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أتينا رسول الله</w:t>
      </w:r>
      <w:r w:rsidRPr="002B6071">
        <w:rPr>
          <w:rtl/>
        </w:rPr>
        <w:t xml:space="preserve"> </w:t>
      </w:r>
      <w:r w:rsidR="00E0796F">
        <w:rPr>
          <w:rtl/>
        </w:rPr>
        <w:t>(</w:t>
      </w:r>
      <w:r w:rsidRPr="00443A63">
        <w:rPr>
          <w:rtl/>
        </w:rPr>
        <w:t>صلَّى الله عليه وآله</w:t>
      </w:r>
      <w:r w:rsidR="00E0796F">
        <w:rPr>
          <w:rtl/>
        </w:rPr>
        <w:t>)،</w:t>
      </w:r>
      <w:r w:rsidRPr="00443A63">
        <w:rPr>
          <w:rtl/>
        </w:rPr>
        <w:t xml:space="preserve"> فخرج إلينا </w:t>
      </w:r>
      <w:r w:rsidR="00883155">
        <w:rPr>
          <w:rtl/>
        </w:rPr>
        <w:t>مـُ</w:t>
      </w:r>
      <w:r w:rsidRPr="00443A63">
        <w:rPr>
          <w:rtl/>
        </w:rPr>
        <w:t>ستبْشِراً يُعرف</w:t>
      </w:r>
      <w:r w:rsidRPr="002B6071">
        <w:rPr>
          <w:rtl/>
        </w:rPr>
        <w:t xml:space="preserve"> </w:t>
      </w:r>
      <w:r w:rsidRPr="00443A63">
        <w:rPr>
          <w:rtl/>
        </w:rPr>
        <w:t>السرور في وجهه</w:t>
      </w:r>
      <w:r w:rsidR="00E0796F">
        <w:rPr>
          <w:rtl/>
        </w:rPr>
        <w:t>،</w:t>
      </w:r>
      <w:r w:rsidRPr="00443A63">
        <w:rPr>
          <w:rtl/>
        </w:rPr>
        <w:t xml:space="preserve"> فما سألناه عن شيءٍ إلاَّ أخبرنا به</w:t>
      </w:r>
      <w:r w:rsidR="00E0796F">
        <w:rPr>
          <w:rtl/>
        </w:rPr>
        <w:t>،</w:t>
      </w:r>
      <w:r w:rsidRPr="00443A63">
        <w:rPr>
          <w:rtl/>
        </w:rPr>
        <w:t xml:space="preserve"> ولا</w:t>
      </w:r>
      <w:r w:rsidRPr="002B6071">
        <w:rPr>
          <w:rtl/>
        </w:rPr>
        <w:t xml:space="preserve"> </w:t>
      </w:r>
      <w:r w:rsidRPr="00443A63">
        <w:rPr>
          <w:rtl/>
        </w:rPr>
        <w:t>سكتنا</w:t>
      </w:r>
      <w:r w:rsidRPr="002B6071">
        <w:rPr>
          <w:rtl/>
        </w:rPr>
        <w:t xml:space="preserve"> </w:t>
      </w:r>
      <w:r w:rsidRPr="00443A63">
        <w:rPr>
          <w:rtl/>
        </w:rPr>
        <w:t>إلاَّ</w:t>
      </w:r>
      <w:r w:rsidRPr="002B6071">
        <w:rPr>
          <w:rtl/>
        </w:rPr>
        <w:t xml:space="preserve"> </w:t>
      </w:r>
      <w:r w:rsidRPr="00443A63">
        <w:rPr>
          <w:rtl/>
        </w:rPr>
        <w:t>ابتدأنا</w:t>
      </w:r>
      <w:r w:rsidR="00E0796F">
        <w:rPr>
          <w:rtl/>
        </w:rPr>
        <w:t>،</w:t>
      </w:r>
      <w:r w:rsidRPr="00443A63">
        <w:rPr>
          <w:rtl/>
        </w:rPr>
        <w:t xml:space="preserve"> حتَّى مرَّت فِتيةٌ من بني هاشم فيهم الحسن والحسين</w:t>
      </w:r>
      <w:r w:rsidR="00E0796F">
        <w:rPr>
          <w:rtl/>
        </w:rPr>
        <w:t>،</w:t>
      </w:r>
      <w:r w:rsidRPr="00443A63">
        <w:rPr>
          <w:rtl/>
        </w:rPr>
        <w:t xml:space="preserve"> فلمَّا</w:t>
      </w:r>
      <w:r w:rsidRPr="002B6071">
        <w:rPr>
          <w:rtl/>
        </w:rPr>
        <w:t xml:space="preserve"> </w:t>
      </w:r>
      <w:r w:rsidRPr="00443A63">
        <w:rPr>
          <w:rtl/>
        </w:rPr>
        <w:t>رآهم التزمهم وانهملت عيناه</w:t>
      </w:r>
      <w:r w:rsidR="00E0796F">
        <w:rPr>
          <w:rtl/>
        </w:rPr>
        <w:t>،</w:t>
      </w:r>
      <w:r w:rsidRPr="00443A63">
        <w:rPr>
          <w:rtl/>
        </w:rPr>
        <w:t xml:space="preserve"> فقلنا</w:t>
      </w:r>
      <w:r w:rsidR="00E0796F">
        <w:rPr>
          <w:rtl/>
        </w:rPr>
        <w:t>:</w:t>
      </w:r>
      <w:r w:rsidRPr="00443A63">
        <w:rPr>
          <w:rtl/>
        </w:rPr>
        <w:t xml:space="preserve"> يا رسول الله</w:t>
      </w:r>
      <w:r w:rsidR="00E0796F">
        <w:rPr>
          <w:rtl/>
        </w:rPr>
        <w:t>:</w:t>
      </w:r>
      <w:r w:rsidRPr="00443A63">
        <w:rPr>
          <w:rtl/>
        </w:rPr>
        <w:t xml:space="preserve"> ما نزال نرى في</w:t>
      </w:r>
      <w:r w:rsidRPr="002B6071">
        <w:rPr>
          <w:rtl/>
        </w:rPr>
        <w:t xml:space="preserve"> </w:t>
      </w:r>
      <w:r w:rsidRPr="00443A63">
        <w:rPr>
          <w:rtl/>
        </w:rPr>
        <w:t>وجهك شيئاً نكرهه</w:t>
      </w:r>
      <w:r w:rsidR="00E0796F">
        <w:rPr>
          <w:rtl/>
        </w:rPr>
        <w:t>؟</w:t>
      </w:r>
      <w:r w:rsidRPr="002B6071">
        <w:rPr>
          <w:rtl/>
        </w:rPr>
        <w:t>!</w:t>
      </w:r>
    </w:p>
    <w:p w:rsidR="006E6F6A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فقال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إنَّا أهلُ بيتٍ اختار الله لنا الآخرة على الدنيا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وإنَّه سَيلْقى أهلُ بيتي من بعدي تطريداً وتشريداً في البلاد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حتَّى تَرتَفِع راياتٌ سودٌ من المشرق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فيَسألُون الحقَّ فلا يُعْطُونه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ثمَّ يَسألونه فلا يُعْطُونه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ثمَّ يسألونه فلا يُعْطُونه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فيقاتلون فَيُنصَرون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فمن أدركه منكم أو من أعقابكم فليأت إما</w:t>
      </w:r>
      <w:r w:rsidR="00883155">
        <w:rPr>
          <w:rStyle w:val="libBold2Char"/>
          <w:rtl/>
        </w:rPr>
        <w:t>مـَ</w:t>
      </w:r>
      <w:r w:rsidRPr="00EF5E29">
        <w:rPr>
          <w:rStyle w:val="libBold2Char"/>
          <w:rtl/>
        </w:rPr>
        <w:t xml:space="preserve"> أهلِ بيتي ولو حَبْواً على الثلج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فإنَّها راياتُ هدىً يدفعونها إلى رجلٍ من أهلِ بيتي</w:t>
      </w:r>
      <w:r w:rsidR="00E0796F"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30-</w:t>
      </w:r>
      <w:r w:rsidRPr="002B6071">
        <w:rPr>
          <w:rtl/>
        </w:rPr>
        <w:t xml:space="preserve"> وفي ينابيع المودَّة</w:t>
      </w:r>
      <w:r w:rsidR="00E0796F">
        <w:rPr>
          <w:rtl/>
        </w:rPr>
        <w:t>،</w:t>
      </w:r>
      <w:r w:rsidRPr="002B6071">
        <w:rPr>
          <w:rtl/>
        </w:rPr>
        <w:t xml:space="preserve"> ص433</w:t>
      </w:r>
      <w:r w:rsidR="00E0796F">
        <w:rPr>
          <w:rtl/>
        </w:rPr>
        <w:t>،</w:t>
      </w:r>
      <w:r w:rsidRPr="002B6071">
        <w:rPr>
          <w:rtl/>
        </w:rPr>
        <w:t xml:space="preserve"> أخرج الحديث المتقدِّم من جواهر العقدين وقال</w:t>
      </w:r>
      <w:r w:rsidR="00E0796F">
        <w:rPr>
          <w:rtl/>
        </w:rPr>
        <w:t>:</w:t>
      </w:r>
      <w:r w:rsidRPr="002B6071">
        <w:rPr>
          <w:rtl/>
        </w:rPr>
        <w:t xml:space="preserve"> ولابن ماجه عن طريق إبراهيم</w:t>
      </w:r>
      <w:r w:rsidR="00E0796F">
        <w:rPr>
          <w:rtl/>
        </w:rPr>
        <w:t>،</w:t>
      </w:r>
      <w:r w:rsidRPr="002B6071">
        <w:rPr>
          <w:rtl/>
        </w:rPr>
        <w:t xml:space="preserve"> عن علقمة</w:t>
      </w:r>
      <w:r w:rsidR="00E0796F">
        <w:rPr>
          <w:rtl/>
        </w:rPr>
        <w:t>،</w:t>
      </w:r>
      <w:r w:rsidRPr="002B6071">
        <w:rPr>
          <w:rtl/>
        </w:rPr>
        <w:t xml:space="preserve"> عن ابن مسعود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بينا نحن عند رسول الله</w:t>
      </w:r>
      <w:r w:rsidRPr="002B6071">
        <w:rPr>
          <w:rtl/>
        </w:rPr>
        <w:t xml:space="preserve"> </w:t>
      </w:r>
      <w:r w:rsidR="00E0796F">
        <w:rPr>
          <w:rtl/>
        </w:rPr>
        <w:t>(</w:t>
      </w:r>
      <w:r w:rsidRPr="00443A63">
        <w:rPr>
          <w:rtl/>
        </w:rPr>
        <w:t>ص</w:t>
      </w:r>
      <w:r w:rsidR="00E0796F">
        <w:rPr>
          <w:rtl/>
        </w:rPr>
        <w:t>)</w:t>
      </w:r>
      <w:r>
        <w:rPr>
          <w:rtl/>
        </w:rPr>
        <w:t xml:space="preserve"> </w:t>
      </w:r>
      <w:r w:rsidRPr="00443A63">
        <w:rPr>
          <w:rtl/>
        </w:rPr>
        <w:t>إذ أقبل فتية من بني هاشم</w:t>
      </w:r>
      <w:r w:rsidR="00E0796F">
        <w:rPr>
          <w:rtl/>
        </w:rPr>
        <w:t>،</w:t>
      </w:r>
      <w:r w:rsidRPr="00443A63">
        <w:rPr>
          <w:rtl/>
        </w:rPr>
        <w:t xml:space="preserve"> فلما رآهم النبي </w:t>
      </w:r>
      <w:r w:rsidR="00E0796F">
        <w:rPr>
          <w:rtl/>
        </w:rPr>
        <w:t>(</w:t>
      </w:r>
      <w:r w:rsidRPr="00443A63">
        <w:rPr>
          <w:rtl/>
        </w:rPr>
        <w:t>ص</w:t>
      </w:r>
      <w:r w:rsidR="00E0796F">
        <w:rPr>
          <w:rtl/>
        </w:rPr>
        <w:t>)</w:t>
      </w:r>
      <w:r>
        <w:rPr>
          <w:rtl/>
        </w:rPr>
        <w:t xml:space="preserve"> </w:t>
      </w:r>
      <w:r w:rsidRPr="00443A63">
        <w:rPr>
          <w:rtl/>
        </w:rPr>
        <w:t>اغرورقت عيناه</w:t>
      </w:r>
      <w:r w:rsidRPr="002B6071">
        <w:rPr>
          <w:rtl/>
        </w:rPr>
        <w:t xml:space="preserve"> </w:t>
      </w:r>
      <w:r w:rsidRPr="00443A63">
        <w:rPr>
          <w:rtl/>
        </w:rPr>
        <w:t>وتغيَّر لونه</w:t>
      </w:r>
      <w:r w:rsidR="00E0796F">
        <w:rPr>
          <w:rtl/>
        </w:rPr>
        <w:t>،</w:t>
      </w:r>
      <w:r w:rsidRPr="00443A63">
        <w:rPr>
          <w:rtl/>
        </w:rPr>
        <w:t xml:space="preserve"> فقلت</w:t>
      </w:r>
      <w:r w:rsidR="00E0796F">
        <w:rPr>
          <w:rtl/>
        </w:rPr>
        <w:t>:</w:t>
      </w:r>
      <w:r w:rsidRPr="00443A63">
        <w:rPr>
          <w:rtl/>
        </w:rPr>
        <w:t xml:space="preserve"> يا رسول الله</w:t>
      </w:r>
      <w:r w:rsidR="00E0796F">
        <w:rPr>
          <w:rtl/>
        </w:rPr>
        <w:t>:</w:t>
      </w:r>
      <w:r w:rsidRPr="00443A63">
        <w:rPr>
          <w:rtl/>
        </w:rPr>
        <w:t xml:space="preserve"> ما نزال نرى في وجهك شيئاً نكرهه</w:t>
      </w:r>
      <w:r w:rsidR="00E0796F">
        <w:rPr>
          <w:rtl/>
        </w:rPr>
        <w:t>؟</w:t>
      </w:r>
      <w:r w:rsidRPr="00443A63">
        <w:rPr>
          <w:rtl/>
        </w:rPr>
        <w:t>! فقال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إنَّا أهلُ بيتٍ اختار الله لنا الآخرة على الدنيا</w:t>
      </w:r>
      <w:r>
        <w:rPr>
          <w:rtl/>
        </w:rPr>
        <w:t>،</w:t>
      </w:r>
      <w:r w:rsidR="002B6071" w:rsidRPr="00443A63">
        <w:rPr>
          <w:rtl/>
        </w:rPr>
        <w:t xml:space="preserve"> وإنَّ أهلَ بيتي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سَيَلْقون بعدي بلاءً وتشريداً وتطريداً</w:t>
      </w:r>
      <w:r>
        <w:rPr>
          <w:rtl/>
        </w:rPr>
        <w:t>،</w:t>
      </w:r>
      <w:r w:rsidR="002B6071" w:rsidRPr="00443A63">
        <w:rPr>
          <w:rtl/>
        </w:rPr>
        <w:t xml:space="preserve"> حتَّى يأتي قومٌ من قِبَل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المشرق معهم راياتٌ سودٌ</w:t>
      </w:r>
      <w:r>
        <w:rPr>
          <w:rtl/>
        </w:rPr>
        <w:t>،</w:t>
      </w:r>
      <w:r w:rsidR="002B6071" w:rsidRPr="00443A63">
        <w:rPr>
          <w:rtl/>
        </w:rPr>
        <w:t xml:space="preserve"> فيَسألون الخير فلا يُعْطُونه</w:t>
      </w:r>
      <w:r>
        <w:rPr>
          <w:rtl/>
        </w:rPr>
        <w:t>،</w:t>
      </w:r>
      <w:r w:rsidR="002B6071" w:rsidRPr="00443A63">
        <w:rPr>
          <w:rtl/>
        </w:rPr>
        <w:t xml:space="preserve"> فيُقاتلِون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فَيُنْصَرون</w:t>
      </w:r>
      <w:r>
        <w:rPr>
          <w:rtl/>
        </w:rPr>
        <w:t>،</w:t>
      </w:r>
      <w:r w:rsidR="002B6071" w:rsidRPr="00443A63">
        <w:rPr>
          <w:rtl/>
        </w:rPr>
        <w:t xml:space="preserve"> فيُعْطَون ما سألوه فلا يَقْبلونه</w:t>
      </w:r>
      <w:r>
        <w:rPr>
          <w:rtl/>
        </w:rPr>
        <w:t>،</w:t>
      </w:r>
      <w:r w:rsidR="002B6071" w:rsidRPr="00443A63">
        <w:rPr>
          <w:rtl/>
        </w:rPr>
        <w:t xml:space="preserve"> حتَّى يدفعوها إلى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رجلٍ من أهلِ بيتي فيملأها قسطاً كما ملؤوها جوراً</w:t>
      </w:r>
      <w:r>
        <w:rPr>
          <w:rtl/>
        </w:rPr>
        <w:t>،</w:t>
      </w:r>
      <w:r w:rsidR="002B6071" w:rsidRPr="00443A63">
        <w:rPr>
          <w:rtl/>
        </w:rPr>
        <w:t xml:space="preserve"> فمن أدرك ذلك منكم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فليأتهم ولو حَبْواً على الثلج</w:t>
      </w:r>
      <w:r>
        <w:rPr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الحديث في العرف الوردي عن ابن أبي شَيْبة في سُننه</w:t>
      </w:r>
      <w:r w:rsidR="00E0796F">
        <w:rPr>
          <w:rtl/>
        </w:rPr>
        <w:t>،</w:t>
      </w:r>
      <w:r w:rsidRPr="002B6071">
        <w:rPr>
          <w:rtl/>
        </w:rPr>
        <w:t xml:space="preserve"> [ وعن ] نعيم بن حمَّاد في الفتن</w:t>
      </w:r>
      <w:r w:rsidR="00E0796F">
        <w:rPr>
          <w:rtl/>
        </w:rPr>
        <w:t>،</w:t>
      </w:r>
      <w:r w:rsidRPr="002B6071">
        <w:rPr>
          <w:rtl/>
        </w:rPr>
        <w:t xml:space="preserve"> وعن ابن ماجه في سُننه</w:t>
      </w:r>
      <w:r w:rsidR="00E0796F">
        <w:rPr>
          <w:rtl/>
        </w:rPr>
        <w:t>،</w:t>
      </w:r>
      <w:r w:rsidRPr="002B6071">
        <w:rPr>
          <w:rtl/>
        </w:rPr>
        <w:t xml:space="preserve"> وأبي نعيم</w:t>
      </w:r>
      <w:r w:rsidR="00E0796F">
        <w:rPr>
          <w:rtl/>
        </w:rPr>
        <w:t>،</w:t>
      </w:r>
      <w:r w:rsidRPr="002B6071">
        <w:rPr>
          <w:rtl/>
        </w:rPr>
        <w:t xml:space="preserve"> عن ابن مسعود</w:t>
      </w:r>
      <w:r w:rsidR="00E0796F">
        <w:rPr>
          <w:rtl/>
        </w:rPr>
        <w:t>،</w:t>
      </w:r>
      <w:r w:rsidRPr="002B6071">
        <w:rPr>
          <w:rtl/>
        </w:rPr>
        <w:t xml:space="preserve"> وزاد في آخره بعد قوله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ولو حبواً على الثلج</w:t>
      </w:r>
      <w:r w:rsidR="00E0796F">
        <w:rPr>
          <w:rStyle w:val="libBold2Char"/>
          <w:rtl/>
        </w:rPr>
        <w:t>)،</w:t>
      </w:r>
      <w:r w:rsidRPr="00EF5E29">
        <w:rPr>
          <w:rStyle w:val="libBold2Char"/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فإنَّه المهدي</w:t>
      </w:r>
      <w:r w:rsidR="00E0796F"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وقال السيوطي</w:t>
      </w:r>
      <w:r w:rsidR="00E0796F">
        <w:rPr>
          <w:rtl/>
        </w:rPr>
        <w:t>:</w:t>
      </w:r>
      <w:r w:rsidRPr="002B6071">
        <w:rPr>
          <w:rtl/>
        </w:rPr>
        <w:t xml:space="preserve"> فيه دلالةٌ على أنَّ المهدي يكون بعد دولة بني العبَّاس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6E6F6A" w:rsidRDefault="002B6071" w:rsidP="002B6071">
      <w:pPr>
        <w:pStyle w:val="libNormal"/>
      </w:pPr>
      <w:r w:rsidRPr="002B6071">
        <w:rPr>
          <w:rtl/>
        </w:rPr>
        <w:t xml:space="preserve">من الغريب أن يخفى على جلال الدين السيوطي المتوفَّى سنة 911 أنَّ ظهور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بعد انقضاء دولة العباسيين وغير العباسيين</w:t>
      </w:r>
      <w:r w:rsidR="00E0796F">
        <w:rPr>
          <w:rtl/>
        </w:rPr>
        <w:t>،</w:t>
      </w:r>
      <w:r w:rsidRPr="002B6071">
        <w:rPr>
          <w:rtl/>
        </w:rPr>
        <w:t xml:space="preserve"> وأمَّا الحديث الذي أخرجه ابن ماجه في سُننه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ص269 </w:t>
      </w:r>
    </w:p>
    <w:p w:rsidR="002B6071" w:rsidRDefault="002B6071" w:rsidP="00751165">
      <w:pPr>
        <w:pStyle w:val="libNormal"/>
        <w:rPr>
          <w:rtl/>
        </w:rPr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فحديثين</w:t>
      </w:r>
      <w:r w:rsidR="00E0796F">
        <w:rPr>
          <w:rtl/>
        </w:rPr>
        <w:t>،</w:t>
      </w:r>
      <w:r w:rsidRPr="002B6071">
        <w:rPr>
          <w:rtl/>
        </w:rPr>
        <w:t xml:space="preserve"> تقدَّم أحدُهما في رقم (27)</w:t>
      </w:r>
      <w:r w:rsidR="00E0796F">
        <w:rPr>
          <w:rtl/>
        </w:rPr>
        <w:t>،</w:t>
      </w:r>
      <w:r w:rsidRPr="002B6071">
        <w:rPr>
          <w:rtl/>
        </w:rPr>
        <w:t xml:space="preserve"> والحديث الآخر هذا بحذف السند عن علقمة</w:t>
      </w:r>
      <w:r w:rsidR="00E0796F">
        <w:rPr>
          <w:rtl/>
        </w:rPr>
        <w:t>،</w:t>
      </w:r>
      <w:r w:rsidRPr="002B6071">
        <w:rPr>
          <w:rtl/>
        </w:rPr>
        <w:t xml:space="preserve"> عن عبد الله قال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 xml:space="preserve">بينما نحن عند رسول الله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صلَّى الله عليه وآله وسلَّم</w:t>
      </w:r>
      <w:r>
        <w:rPr>
          <w:rStyle w:val="libBold2Char"/>
          <w:rtl/>
        </w:rPr>
        <w:t>)،</w:t>
      </w:r>
      <w:r w:rsidR="002B6071" w:rsidRPr="00EF5E29">
        <w:rPr>
          <w:rStyle w:val="libBold2Char"/>
          <w:rtl/>
        </w:rPr>
        <w:t xml:space="preserve"> إذ أقبل فِتيةٌ من بني هاشم</w:t>
      </w:r>
      <w:r>
        <w:rPr>
          <w:rStyle w:val="libBold2Char"/>
          <w:rtl/>
        </w:rPr>
        <w:t>.</w:t>
      </w:r>
      <w:r w:rsidR="002B6071" w:rsidRPr="00EF5E29">
        <w:rPr>
          <w:rStyle w:val="libBold2Char"/>
          <w:rtl/>
        </w:rPr>
        <w:t>..</w:t>
      </w:r>
      <w:r>
        <w:rPr>
          <w:rStyle w:val="libBold2Char"/>
          <w:rtl/>
        </w:rPr>
        <w:t>).</w:t>
      </w:r>
      <w:r w:rsidR="002B6071" w:rsidRPr="002B6071">
        <w:rPr>
          <w:rtl/>
        </w:rPr>
        <w:t xml:space="preserve"> الحديث</w:t>
      </w:r>
      <w:r>
        <w:rPr>
          <w:rtl/>
        </w:rPr>
        <w:t>،</w:t>
      </w:r>
      <w:r w:rsidR="002B6071" w:rsidRPr="002B6071">
        <w:rPr>
          <w:rtl/>
        </w:rPr>
        <w:t xml:space="preserve"> ولفظه يساوي لفظ الحديث المنقول من جواهر العقدين فيما تقدَّم بلا اختلافٍ وبلا زيادةٍ</w:t>
      </w:r>
      <w:r>
        <w:rPr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قال شارح السُنن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اغرورقت</w:t>
      </w:r>
      <w:r w:rsidR="00E0796F">
        <w:rPr>
          <w:rStyle w:val="libBold2Char"/>
          <w:rtl/>
        </w:rPr>
        <w:t>)</w:t>
      </w:r>
      <w:r w:rsidR="006E6F6A">
        <w:rPr>
          <w:rStyle w:val="libBold2Char"/>
          <w:rtl/>
        </w:rPr>
        <w:t xml:space="preserve"> </w:t>
      </w:r>
      <w:r w:rsidRPr="002B6071">
        <w:rPr>
          <w:rtl/>
        </w:rPr>
        <w:t>أي</w:t>
      </w:r>
      <w:r w:rsidR="00E0796F">
        <w:rPr>
          <w:rtl/>
        </w:rPr>
        <w:t>:</w:t>
      </w:r>
      <w:r w:rsidRPr="002B6071">
        <w:rPr>
          <w:rtl/>
        </w:rPr>
        <w:t xml:space="preserve"> غَرِقتا بالدموع</w:t>
      </w:r>
      <w:r w:rsidR="006E6F6A">
        <w:rPr>
          <w:rtl/>
        </w:rPr>
        <w:t xml:space="preserve"> 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وهذا الحديث الشريف أخرجه الحاكم في المستدرك</w:t>
      </w:r>
      <w:r w:rsidR="00E0796F">
        <w:rPr>
          <w:rtl/>
        </w:rPr>
        <w:t>،</w:t>
      </w:r>
      <w:r w:rsidRPr="002B6071">
        <w:rPr>
          <w:rtl/>
        </w:rPr>
        <w:t xml:space="preserve"> وأخرجه غيره</w:t>
      </w:r>
      <w:r w:rsidR="00E0796F">
        <w:rPr>
          <w:rtl/>
        </w:rPr>
        <w:t>،</w:t>
      </w:r>
      <w:r w:rsidRPr="002B6071">
        <w:rPr>
          <w:rtl/>
        </w:rPr>
        <w:t xml:space="preserve"> فهو حديثٌ ثابتٌ رواته من رواة الصحاح</w:t>
      </w:r>
      <w:r w:rsidR="00E0796F">
        <w:rPr>
          <w:rtl/>
        </w:rPr>
        <w:t>،</w:t>
      </w:r>
      <w:r w:rsidRPr="002B6071">
        <w:rPr>
          <w:rtl/>
        </w:rPr>
        <w:t xml:space="preserve"> كالجامع للترمذي</w:t>
      </w:r>
      <w:r w:rsidR="00E0796F">
        <w:rPr>
          <w:rtl/>
        </w:rPr>
        <w:t>،</w:t>
      </w:r>
      <w:r w:rsidRPr="002B6071">
        <w:rPr>
          <w:rtl/>
        </w:rPr>
        <w:t xml:space="preserve"> والسُنن لأبي داود</w:t>
      </w:r>
      <w:r w:rsidR="00E0796F">
        <w:rPr>
          <w:rtl/>
        </w:rPr>
        <w:t>،</w:t>
      </w:r>
      <w:r w:rsidRPr="002B6071">
        <w:rPr>
          <w:rtl/>
        </w:rPr>
        <w:t xml:space="preserve"> والنسائي</w:t>
      </w:r>
      <w:r w:rsidR="00E0796F">
        <w:rPr>
          <w:rtl/>
        </w:rPr>
        <w:t>،</w:t>
      </w:r>
      <w:r w:rsidRPr="002B6071">
        <w:rPr>
          <w:rtl/>
        </w:rPr>
        <w:t xml:space="preserve"> وابن ماجه</w:t>
      </w:r>
      <w:r w:rsidR="00E0796F">
        <w:rPr>
          <w:rtl/>
        </w:rPr>
        <w:t>،</w:t>
      </w:r>
      <w:r w:rsidRPr="002B6071">
        <w:rPr>
          <w:rtl/>
        </w:rPr>
        <w:t xml:space="preserve"> ومن رواةِ صحيح </w:t>
      </w:r>
      <w:r w:rsidR="00883155">
        <w:rPr>
          <w:rtl/>
        </w:rPr>
        <w:t>مـُ</w:t>
      </w:r>
      <w:r w:rsidRPr="002B6071">
        <w:rPr>
          <w:rtl/>
        </w:rPr>
        <w:t>سلم</w:t>
      </w:r>
      <w:r w:rsidR="00E0796F">
        <w:rPr>
          <w:rtl/>
        </w:rPr>
        <w:t>،</w:t>
      </w:r>
      <w:r w:rsidRPr="002B6071">
        <w:rPr>
          <w:rtl/>
        </w:rPr>
        <w:t xml:space="preserve"> وفيهم من يتشيَّع</w:t>
      </w:r>
      <w:r w:rsidR="00E0796F">
        <w:rPr>
          <w:rtl/>
        </w:rPr>
        <w:t>،</w:t>
      </w:r>
      <w:r w:rsidRPr="002B6071">
        <w:rPr>
          <w:rtl/>
        </w:rPr>
        <w:t xml:space="preserve"> أي</w:t>
      </w:r>
      <w:r w:rsidR="00E0796F">
        <w:rPr>
          <w:rtl/>
        </w:rPr>
        <w:t>:</w:t>
      </w:r>
      <w:r w:rsidRPr="002B6071">
        <w:rPr>
          <w:rtl/>
        </w:rPr>
        <w:t xml:space="preserve"> يُقدِّم أمير المؤمنين في الفضل على غيره</w:t>
      </w:r>
      <w:r w:rsidR="00E0796F">
        <w:rPr>
          <w:rtl/>
        </w:rPr>
        <w:t>؛</w:t>
      </w:r>
      <w:r w:rsidRPr="002B6071">
        <w:rPr>
          <w:rtl/>
        </w:rPr>
        <w:t xml:space="preserve"> ولأجل ذلك توقَّف بعض ال</w:t>
      </w:r>
      <w:r w:rsidR="00883155">
        <w:rPr>
          <w:rtl/>
        </w:rPr>
        <w:t>مـُ</w:t>
      </w:r>
      <w:r w:rsidRPr="002B6071">
        <w:rPr>
          <w:rtl/>
        </w:rPr>
        <w:t>تعصِّبين عن روايته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وقد تقدَّم نقلُ الحديث من كتاب البيان للكنجي الشافعي</w:t>
      </w:r>
      <w:r w:rsidR="00E0796F">
        <w:rPr>
          <w:rtl/>
        </w:rPr>
        <w:t>،</w:t>
      </w:r>
      <w:r w:rsidRPr="002B6071">
        <w:rPr>
          <w:rtl/>
        </w:rPr>
        <w:t xml:space="preserve"> ومن سُنن ابن ماجه</w:t>
      </w:r>
      <w:r w:rsidR="00E0796F">
        <w:rPr>
          <w:rtl/>
        </w:rPr>
        <w:t>،</w:t>
      </w:r>
      <w:r w:rsidRPr="002B6071">
        <w:rPr>
          <w:rtl/>
        </w:rPr>
        <w:t xml:space="preserve"> ومن الصواعق المحرقة لابن حجر الهيتمي الشافعي</w:t>
      </w:r>
      <w:r w:rsidR="00E0796F">
        <w:rPr>
          <w:rtl/>
        </w:rPr>
        <w:t>،</w:t>
      </w:r>
      <w:r w:rsidRPr="002B6071">
        <w:rPr>
          <w:rtl/>
        </w:rPr>
        <w:t xml:space="preserve"> وأخرج السيِّد في الملاحم والفتن الحديث بلفظ آخر كما في ج1</w:t>
      </w:r>
      <w:r w:rsidR="00E0796F">
        <w:rPr>
          <w:rtl/>
        </w:rPr>
        <w:t>،</w:t>
      </w:r>
      <w:r w:rsidRPr="002B6071">
        <w:rPr>
          <w:rtl/>
        </w:rPr>
        <w:t xml:space="preserve"> ص32 راجع الحديث الآتي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31-</w:t>
      </w:r>
      <w:r w:rsidRPr="002B6071">
        <w:rPr>
          <w:rtl/>
        </w:rPr>
        <w:t xml:space="preserve"> وفي الملاحم والفتن لابن طاووس</w:t>
      </w:r>
      <w:r w:rsidR="00E0796F">
        <w:rPr>
          <w:rtl/>
        </w:rPr>
        <w:t>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ص32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الباب (100) فيما ذكره نعيم</w:t>
      </w:r>
      <w:r w:rsidR="006E6F6A">
        <w:rPr>
          <w:rtl/>
        </w:rPr>
        <w:t xml:space="preserve"> - </w:t>
      </w:r>
      <w:r w:rsidRPr="002B6071">
        <w:rPr>
          <w:rtl/>
        </w:rPr>
        <w:t xml:space="preserve">مِن نصرِ الذي اسمه اسم النبي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برايةٍ من المشرق</w:t>
      </w:r>
      <w:r w:rsidR="006E6F6A">
        <w:rPr>
          <w:rtl/>
        </w:rPr>
        <w:t xml:space="preserve"> - </w:t>
      </w:r>
      <w:r w:rsidRPr="002B6071">
        <w:rPr>
          <w:rtl/>
        </w:rPr>
        <w:t>قال</w:t>
      </w:r>
      <w:r w:rsidR="00E0796F">
        <w:rPr>
          <w:rtl/>
        </w:rPr>
        <w:t>:</w:t>
      </w:r>
      <w:r w:rsidRPr="002B6071">
        <w:rPr>
          <w:rtl/>
        </w:rPr>
        <w:t xml:space="preserve"> حدَّثنا نعيم</w:t>
      </w:r>
      <w:r w:rsidR="00E0796F">
        <w:rPr>
          <w:rtl/>
        </w:rPr>
        <w:t>،</w:t>
      </w:r>
      <w:r w:rsidRPr="002B6071">
        <w:rPr>
          <w:rtl/>
        </w:rPr>
        <w:t xml:space="preserve"> حدَّثنا عبد الله بن مروان</w:t>
      </w:r>
      <w:r w:rsidR="00E0796F">
        <w:rPr>
          <w:rtl/>
        </w:rPr>
        <w:t>،</w:t>
      </w:r>
      <w:r w:rsidRPr="002B6071">
        <w:rPr>
          <w:rtl/>
        </w:rPr>
        <w:t xml:space="preserve"> عن العلاء بن عقبة</w:t>
      </w:r>
      <w:r w:rsidR="00E0796F">
        <w:rPr>
          <w:rtl/>
        </w:rPr>
        <w:t>،</w:t>
      </w:r>
      <w:r w:rsidRPr="002B6071">
        <w:rPr>
          <w:rtl/>
        </w:rPr>
        <w:t xml:space="preserve"> عن الحسن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 xml:space="preserve">أنَّ رسول الله </w:t>
      </w:r>
      <w:r>
        <w:rPr>
          <w:rtl/>
        </w:rPr>
        <w:t>(</w:t>
      </w:r>
      <w:r w:rsidR="002B6071" w:rsidRPr="00443A63">
        <w:rPr>
          <w:rtl/>
        </w:rPr>
        <w:t>صلَّى الله عليه [ وآله</w:t>
      </w:r>
      <w:r w:rsidR="002B6071" w:rsidRPr="002B6071">
        <w:rPr>
          <w:rtl/>
        </w:rPr>
        <w:t xml:space="preserve"> ] </w:t>
      </w:r>
      <w:r w:rsidR="002B6071" w:rsidRPr="00443A63">
        <w:rPr>
          <w:rtl/>
        </w:rPr>
        <w:t>وسلَّم</w:t>
      </w:r>
      <w:r>
        <w:rPr>
          <w:rtl/>
        </w:rPr>
        <w:t>)</w:t>
      </w:r>
      <w:r w:rsidR="002B6071">
        <w:rPr>
          <w:rtl/>
        </w:rPr>
        <w:t xml:space="preserve"> </w:t>
      </w:r>
      <w:r w:rsidR="002B6071" w:rsidRPr="00443A63">
        <w:rPr>
          <w:rtl/>
        </w:rPr>
        <w:t>ذَكَرَ بلاءً يلقاه أهل بيته</w:t>
      </w:r>
      <w:r>
        <w:rPr>
          <w:rtl/>
        </w:rPr>
        <w:t>،</w:t>
      </w:r>
      <w:r w:rsidR="002B6071" w:rsidRPr="00443A63">
        <w:rPr>
          <w:rtl/>
        </w:rPr>
        <w:t xml:space="preserve"> حتَّى يبعث الله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رايةً من المشرق سوداء</w:t>
      </w:r>
      <w:r>
        <w:rPr>
          <w:rtl/>
        </w:rPr>
        <w:t>،</w:t>
      </w:r>
      <w:r w:rsidR="002B6071" w:rsidRPr="00443A63">
        <w:rPr>
          <w:rtl/>
        </w:rPr>
        <w:t xml:space="preserve"> من نَصَرها نصره الله</w:t>
      </w:r>
      <w:r>
        <w:rPr>
          <w:rtl/>
        </w:rPr>
        <w:t>،</w:t>
      </w:r>
      <w:r w:rsidR="002B6071" w:rsidRPr="00443A63">
        <w:rPr>
          <w:rtl/>
        </w:rPr>
        <w:t xml:space="preserve"> ومن خذلها خذله الله</w:t>
      </w:r>
      <w:r>
        <w:rPr>
          <w:rtl/>
        </w:rPr>
        <w:t>،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حتَّى يأتوا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رجلاً اسمه كاسمي</w:t>
      </w:r>
      <w:r>
        <w:rPr>
          <w:rtl/>
        </w:rPr>
        <w:t>،</w:t>
      </w:r>
      <w:r w:rsidR="002B6071" w:rsidRPr="00443A63">
        <w:rPr>
          <w:rtl/>
        </w:rPr>
        <w:t xml:space="preserve"> فيولُّوه أمرهم</w:t>
      </w:r>
      <w:r>
        <w:rPr>
          <w:rtl/>
        </w:rPr>
        <w:t>،</w:t>
      </w:r>
      <w:r w:rsidR="002B6071" w:rsidRPr="00443A63">
        <w:rPr>
          <w:rtl/>
        </w:rPr>
        <w:t xml:space="preserve"> فيؤيِّده الله ويَنصُره</w:t>
      </w:r>
      <w:r>
        <w:rPr>
          <w:rtl/>
        </w:rPr>
        <w:t>).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قد تقدَّم الحديث في رقم (8)</w:t>
      </w:r>
      <w:r w:rsidR="00E0796F">
        <w:rPr>
          <w:rtl/>
        </w:rPr>
        <w:t>،</w:t>
      </w:r>
      <w:r w:rsidRPr="002B6071">
        <w:rPr>
          <w:rtl/>
        </w:rPr>
        <w:t xml:space="preserve"> وعلَّقنا عليه وقلنا</w:t>
      </w:r>
      <w:r w:rsidR="00E0796F">
        <w:rPr>
          <w:rtl/>
        </w:rPr>
        <w:t>:</w:t>
      </w:r>
      <w:r w:rsidRPr="002B6071">
        <w:rPr>
          <w:rtl/>
        </w:rPr>
        <w:t xml:space="preserve"> إنَّ الحديث في روايته تصحيف</w:t>
      </w:r>
      <w:r w:rsidR="00E0796F">
        <w:rPr>
          <w:rtl/>
        </w:rPr>
        <w:t>،</w:t>
      </w:r>
      <w:r w:rsidRPr="002B6071">
        <w:rPr>
          <w:rtl/>
        </w:rPr>
        <w:t xml:space="preserve"> والرواية عن الإمام الحسين بن علي </w:t>
      </w:r>
      <w:r w:rsidR="00E0796F">
        <w:rPr>
          <w:rtl/>
        </w:rPr>
        <w:t>(</w:t>
      </w:r>
      <w:r w:rsidRPr="002B6071">
        <w:rPr>
          <w:rtl/>
        </w:rPr>
        <w:t>عليهما السلام</w:t>
      </w:r>
      <w:r w:rsidR="00E0796F">
        <w:rPr>
          <w:rtl/>
        </w:rPr>
        <w:t>)،</w:t>
      </w:r>
      <w:r w:rsidRPr="002B6071">
        <w:rPr>
          <w:rtl/>
        </w:rPr>
        <w:t xml:space="preserve"> عن النبي</w:t>
      </w:r>
      <w:r w:rsidR="00E0796F">
        <w:rPr>
          <w:rtl/>
        </w:rPr>
        <w:t>،</w:t>
      </w:r>
      <w:r w:rsidRPr="002B6071">
        <w:rPr>
          <w:rtl/>
        </w:rPr>
        <w:t xml:space="preserve"> كما 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رقم (174) من الباب (5)</w:t>
      </w:r>
      <w:r w:rsidR="00E0796F">
        <w:rPr>
          <w:rtl/>
        </w:rPr>
        <w:t>،</w:t>
      </w:r>
      <w:r w:rsidRPr="002B6071">
        <w:rPr>
          <w:rtl/>
        </w:rPr>
        <w:t xml:space="preserve"> ولفظُه يساوي لفظَه</w:t>
      </w:r>
      <w:r w:rsidR="00E0796F">
        <w:rPr>
          <w:rtl/>
        </w:rPr>
        <w:t>.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إنَّ هذا الحديث هو الحديث السابق المروي في كُتبٍ عديدة</w:t>
      </w:r>
      <w:r w:rsidR="00E0796F">
        <w:rPr>
          <w:rtl/>
        </w:rPr>
        <w:t>،</w:t>
      </w:r>
      <w:r w:rsidRPr="002B6071">
        <w:rPr>
          <w:rtl/>
        </w:rPr>
        <w:t xml:space="preserve"> ولكنَّ الراوي اختصره كما هو عادةُ الرواة</w:t>
      </w:r>
      <w:r w:rsidR="00E0796F">
        <w:rPr>
          <w:rtl/>
        </w:rPr>
        <w:t>،</w:t>
      </w:r>
      <w:r w:rsidRPr="002B6071">
        <w:rPr>
          <w:rtl/>
        </w:rPr>
        <w:t xml:space="preserve"> وهو أمرٌ غير صحيح</w:t>
      </w:r>
      <w:r w:rsidR="00E0796F">
        <w:rPr>
          <w:rtl/>
        </w:rPr>
        <w:t>؛</w:t>
      </w:r>
      <w:r w:rsidRPr="002B6071">
        <w:rPr>
          <w:rtl/>
        </w:rPr>
        <w:t xml:space="preserve"> لأنَّه يوجب الإجمال وعدم الوصول إلى معنى الحديث</w:t>
      </w:r>
      <w:r w:rsidR="00E0796F">
        <w:rPr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ويأتي في باب أصحاب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أحاديث عديدة ذُكر فيها الرايات السود</w:t>
      </w:r>
      <w:r w:rsidR="00E0796F">
        <w:rPr>
          <w:rtl/>
        </w:rPr>
        <w:t>،</w:t>
      </w:r>
      <w:r w:rsidRPr="002B6071">
        <w:rPr>
          <w:rtl/>
        </w:rPr>
        <w:t xml:space="preserve"> وأنَّهم من أصحابه وأنصاره</w:t>
      </w:r>
      <w:r w:rsidR="00E0796F">
        <w:rPr>
          <w:rtl/>
        </w:rPr>
        <w:t>،</w:t>
      </w:r>
      <w:r w:rsidRPr="002B6071">
        <w:rPr>
          <w:rtl/>
        </w:rPr>
        <w:t xml:space="preserve"> غير أنَّهم يتقدَّمون عليه</w:t>
      </w:r>
      <w:r w:rsidR="00E0796F">
        <w:rPr>
          <w:rtl/>
        </w:rPr>
        <w:t>،</w:t>
      </w:r>
      <w:r w:rsidRPr="002B6071">
        <w:rPr>
          <w:rtl/>
        </w:rPr>
        <w:t xml:space="preserve"> وعند انتصارهم يُسلِّمون الأمر إليه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وقد ذُكر من أوصافهم أنَّ راياتِهم سودٌ صغارٌ</w:t>
      </w:r>
      <w:r w:rsidR="00E0796F">
        <w:rPr>
          <w:rtl/>
        </w:rPr>
        <w:t>،</w:t>
      </w:r>
      <w:r w:rsidRPr="002B6071">
        <w:rPr>
          <w:rtl/>
        </w:rPr>
        <w:t xml:space="preserve"> وقلانِسُهم سود</w:t>
      </w:r>
      <w:r w:rsidR="00E0796F">
        <w:rPr>
          <w:rtl/>
        </w:rPr>
        <w:t>،</w:t>
      </w:r>
      <w:r w:rsidRPr="002B6071">
        <w:rPr>
          <w:rtl/>
        </w:rPr>
        <w:t xml:space="preserve"> وثيابهم بيض</w:t>
      </w:r>
      <w:r w:rsidR="00E0796F">
        <w:rPr>
          <w:rtl/>
        </w:rPr>
        <w:t>،</w:t>
      </w:r>
      <w:r w:rsidRPr="002B6071">
        <w:rPr>
          <w:rtl/>
        </w:rPr>
        <w:t xml:space="preserve"> وهم على خلاف الجيش الذي حارب بني أُميَّة وأخذ السلطة منهم وسلَّمها إلى بني العبَّاس</w:t>
      </w:r>
      <w:r w:rsidR="00E0796F">
        <w:rPr>
          <w:rtl/>
        </w:rPr>
        <w:t>،</w:t>
      </w:r>
      <w:r w:rsidRPr="002B6071">
        <w:rPr>
          <w:rtl/>
        </w:rPr>
        <w:t xml:space="preserve"> وهم أصحاب أبي مسلم الخراساني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ص68 قال</w:t>
      </w:r>
      <w:r w:rsidR="00E0796F">
        <w:rPr>
          <w:rtl/>
        </w:rPr>
        <w:t>:</w:t>
      </w:r>
      <w:r w:rsidRPr="002B6071">
        <w:rPr>
          <w:rtl/>
        </w:rPr>
        <w:t xml:space="preserve"> أخرج نعيم بن حمَّاد</w:t>
      </w:r>
      <w:r w:rsidR="00E0796F">
        <w:rPr>
          <w:rtl/>
        </w:rPr>
        <w:t>،</w:t>
      </w:r>
      <w:r w:rsidRPr="002B6071">
        <w:rPr>
          <w:rtl/>
        </w:rPr>
        <w:t xml:space="preserve"> عن الحسن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 xml:space="preserve">أنَّ رسول الله </w:t>
      </w:r>
      <w:r>
        <w:rPr>
          <w:rtl/>
        </w:rPr>
        <w:t>(</w:t>
      </w:r>
      <w:r w:rsidR="002B6071" w:rsidRPr="00443A63">
        <w:rPr>
          <w:rtl/>
        </w:rPr>
        <w:t>صلَّى الله عليه وآله وسلَّم</w:t>
      </w:r>
      <w:r>
        <w:rPr>
          <w:rtl/>
        </w:rPr>
        <w:t>)</w:t>
      </w:r>
      <w:r w:rsidR="002B6071">
        <w:rPr>
          <w:rtl/>
        </w:rPr>
        <w:t xml:space="preserve"> </w:t>
      </w:r>
      <w:r w:rsidR="002B6071" w:rsidRPr="00443A63">
        <w:rPr>
          <w:rtl/>
        </w:rPr>
        <w:t>ذكر بلاءً يلقاه أهلُ بيته</w:t>
      </w:r>
      <w:r>
        <w:rPr>
          <w:rtl/>
        </w:rPr>
        <w:t>،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حتَّى يبعث الله رايةً من المشرق سوداء</w:t>
      </w:r>
      <w:r>
        <w:rPr>
          <w:rtl/>
        </w:rPr>
        <w:t>،</w:t>
      </w:r>
      <w:r w:rsidR="002B6071" w:rsidRPr="00443A63">
        <w:rPr>
          <w:rtl/>
        </w:rPr>
        <w:t xml:space="preserve"> من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نصرها نصره الله</w:t>
      </w:r>
      <w:r>
        <w:rPr>
          <w:rtl/>
        </w:rPr>
        <w:t>،</w:t>
      </w:r>
      <w:r w:rsidR="002B6071" w:rsidRPr="00443A63">
        <w:rPr>
          <w:rtl/>
        </w:rPr>
        <w:t xml:space="preserve"> ومن خذلها خذله الله</w:t>
      </w:r>
      <w:r>
        <w:rPr>
          <w:rtl/>
        </w:rPr>
        <w:t>،</w:t>
      </w:r>
      <w:r w:rsidR="002B6071" w:rsidRPr="00443A63">
        <w:rPr>
          <w:rtl/>
        </w:rPr>
        <w:t xml:space="preserve"> حتَّى يأتي رجلٌ اسمه كاسمي</w:t>
      </w:r>
      <w:r>
        <w:rPr>
          <w:rtl/>
        </w:rPr>
        <w:t>،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فيولُّونه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أمرهم</w:t>
      </w:r>
      <w:r>
        <w:rPr>
          <w:rtl/>
        </w:rPr>
        <w:t>،</w:t>
      </w:r>
      <w:r w:rsidR="002B6071" w:rsidRPr="00443A63">
        <w:rPr>
          <w:rtl/>
        </w:rPr>
        <w:t xml:space="preserve"> فيؤيِّده الله وينصره</w:t>
      </w:r>
      <w:r>
        <w:rPr>
          <w:rtl/>
        </w:rPr>
        <w:t>).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الظاهر أنَّ المراد من الحسن في هذه الرواية</w:t>
      </w:r>
      <w:r w:rsidR="006E6F6A">
        <w:rPr>
          <w:rtl/>
        </w:rPr>
        <w:t xml:space="preserve"> - </w:t>
      </w:r>
      <w:r w:rsidRPr="002B6071">
        <w:rPr>
          <w:rtl/>
        </w:rPr>
        <w:t>وغيرها</w:t>
      </w:r>
      <w:r w:rsidR="006E6F6A">
        <w:rPr>
          <w:rtl/>
        </w:rPr>
        <w:t xml:space="preserve"> - </w:t>
      </w:r>
      <w:r w:rsidRPr="002B6071">
        <w:rPr>
          <w:rtl/>
        </w:rPr>
        <w:t>هو</w:t>
      </w:r>
      <w:r w:rsidR="00E0796F">
        <w:rPr>
          <w:rtl/>
        </w:rPr>
        <w:t>:</w:t>
      </w:r>
      <w:r w:rsidRPr="002B6071">
        <w:rPr>
          <w:rtl/>
        </w:rPr>
        <w:t xml:space="preserve"> الحسن البصري على اصطلاح علماء أهل السنَّة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32-</w:t>
      </w:r>
      <w:r w:rsidRPr="002B6071">
        <w:rPr>
          <w:rtl/>
        </w:rPr>
        <w:t xml:space="preserve"> وفي كنز العمَّال</w:t>
      </w:r>
      <w:r w:rsidR="00E0796F">
        <w:rPr>
          <w:rtl/>
        </w:rPr>
        <w:t>،</w:t>
      </w:r>
      <w:r w:rsidRPr="002B6071">
        <w:rPr>
          <w:rtl/>
        </w:rPr>
        <w:t xml:space="preserve"> ج6</w:t>
      </w:r>
      <w:r w:rsidR="00E0796F">
        <w:rPr>
          <w:rtl/>
        </w:rPr>
        <w:t>،</w:t>
      </w:r>
      <w:r w:rsidRPr="002B6071">
        <w:rPr>
          <w:rtl/>
        </w:rPr>
        <w:t xml:space="preserve"> ص68</w:t>
      </w:r>
      <w:r w:rsidR="00E0796F">
        <w:rPr>
          <w:rtl/>
        </w:rPr>
        <w:t>،</w:t>
      </w:r>
      <w:r w:rsidRPr="002B6071">
        <w:rPr>
          <w:rtl/>
        </w:rPr>
        <w:t xml:space="preserve"> نقلاً مِن مسند علي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وعن أبي الطفيل</w:t>
      </w:r>
      <w:r w:rsidR="00E0796F">
        <w:rPr>
          <w:rtl/>
        </w:rPr>
        <w:t>،</w:t>
      </w:r>
      <w:r w:rsidRPr="002B6071">
        <w:rPr>
          <w:rtl/>
        </w:rPr>
        <w:t xml:space="preserve"> أنَّ علياً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قال له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يا عامر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إذا سمِعتَ الرايات السود 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قبلة مِن خُراسان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فكنت في صندوقٍ 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قْفلٍ عليك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فاكْسر ذلك القفل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وذلك الصندوق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حتَّى تُقتل تحتها</w:t>
      </w:r>
      <w:r>
        <w:rPr>
          <w:rStyle w:val="libBold2Char"/>
          <w:rtl/>
        </w:rPr>
        <w:t>!</w:t>
      </w:r>
      <w:r w:rsidR="002B6071" w:rsidRPr="002B6071">
        <w:rPr>
          <w:rtl/>
        </w:rPr>
        <w:t xml:space="preserve"> [ أي</w:t>
      </w:r>
      <w:r>
        <w:rPr>
          <w:rtl/>
        </w:rPr>
        <w:t>:</w:t>
      </w:r>
      <w:r w:rsidR="002B6071" w:rsidRPr="002B6071">
        <w:rPr>
          <w:rtl/>
        </w:rPr>
        <w:t xml:space="preserve"> تحت الرايات السود ] </w:t>
      </w:r>
      <w:r w:rsidR="002B6071" w:rsidRPr="00EF5E29">
        <w:rPr>
          <w:rStyle w:val="libBold2Char"/>
          <w:rtl/>
        </w:rPr>
        <w:t xml:space="preserve">فإن لم تستطع </w:t>
      </w:r>
      <w:r w:rsidR="002B6071" w:rsidRPr="002B6071">
        <w:rPr>
          <w:rtl/>
        </w:rPr>
        <w:t>[ أي</w:t>
      </w:r>
      <w:r>
        <w:rPr>
          <w:rtl/>
        </w:rPr>
        <w:t>:</w:t>
      </w:r>
      <w:r w:rsidR="002B6071" w:rsidRPr="002B6071">
        <w:rPr>
          <w:rtl/>
        </w:rPr>
        <w:t xml:space="preserve"> أن تمشي ] </w:t>
      </w:r>
      <w:r w:rsidR="002B6071" w:rsidRPr="00EF5E29">
        <w:rPr>
          <w:rStyle w:val="libBold2Char"/>
          <w:rtl/>
        </w:rPr>
        <w:t>فتدحرج حتَّى تُقْتلَ تحتها</w:t>
      </w:r>
      <w:r w:rsidR="002B6071" w:rsidRPr="002B6071">
        <w:rPr>
          <w:rtl/>
        </w:rPr>
        <w:t xml:space="preserve"> [ أي</w:t>
      </w:r>
      <w:r>
        <w:rPr>
          <w:rtl/>
        </w:rPr>
        <w:t>:</w:t>
      </w:r>
      <w:r w:rsidR="002B6071" w:rsidRPr="002B6071">
        <w:rPr>
          <w:rtl/>
        </w:rPr>
        <w:t xml:space="preserve"> تحت الرايات السود ]</w:t>
      </w:r>
      <w:r>
        <w:rPr>
          <w:rtl/>
        </w:rPr>
        <w:t>)</w:t>
      </w:r>
      <w:r>
        <w:rPr>
          <w:rStyle w:val="libBold2Char"/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قال السيوطي</w:t>
      </w:r>
      <w:r w:rsidR="00E0796F">
        <w:rPr>
          <w:rtl/>
        </w:rPr>
        <w:t>:</w:t>
      </w:r>
      <w:r w:rsidR="006E6F6A">
        <w:rPr>
          <w:rtl/>
        </w:rPr>
        <w:t xml:space="preserve"> - </w:t>
      </w:r>
      <w:r w:rsidRPr="002B6071">
        <w:rPr>
          <w:rtl/>
        </w:rPr>
        <w:t>بعد نقل الحديث</w:t>
      </w:r>
      <w:r w:rsidR="006E6F6A">
        <w:rPr>
          <w:rtl/>
        </w:rPr>
        <w:t xml:space="preserve"> - </w:t>
      </w:r>
      <w:r w:rsidRPr="002B6071">
        <w:rPr>
          <w:rtl/>
        </w:rPr>
        <w:t>قال</w:t>
      </w:r>
      <w:r w:rsidR="00E0796F">
        <w:rPr>
          <w:rtl/>
        </w:rPr>
        <w:t>:</w:t>
      </w:r>
      <w:r w:rsidRPr="002B6071">
        <w:rPr>
          <w:rtl/>
        </w:rPr>
        <w:t xml:space="preserve"> أخرجه أبو الحسن علي بن عبد الرحمان بن أبي السري البكالي في جزء من حديثه</w:t>
      </w:r>
      <w:r w:rsidR="00E0796F">
        <w:rPr>
          <w:rtl/>
        </w:rPr>
        <w:t>.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6E6F6A" w:rsidRDefault="002B6071" w:rsidP="002B6071">
      <w:pPr>
        <w:pStyle w:val="libNormal"/>
      </w:pPr>
      <w:r w:rsidRPr="00EF5E29">
        <w:rPr>
          <w:rStyle w:val="libBold2Char"/>
          <w:rtl/>
        </w:rPr>
        <w:t>33-</w:t>
      </w:r>
      <w:r w:rsidRPr="002B6071">
        <w:rPr>
          <w:rtl/>
        </w:rPr>
        <w:t xml:space="preserve"> وفي الملاحم والفتن للسيِّد ابن طاووس</w:t>
      </w:r>
      <w:r w:rsidR="00E0796F">
        <w:rPr>
          <w:rtl/>
        </w:rPr>
        <w:t>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ص117 قال</w:t>
      </w:r>
      <w:r w:rsidR="00E0796F">
        <w:rPr>
          <w:rtl/>
        </w:rPr>
        <w:t>:</w:t>
      </w:r>
      <w:r w:rsidRPr="002B6071">
        <w:rPr>
          <w:rtl/>
        </w:rPr>
        <w:t xml:space="preserve"> أخرج زكريا في الفتن</w:t>
      </w:r>
      <w:r w:rsidR="00E0796F">
        <w:rPr>
          <w:rtl/>
        </w:rPr>
        <w:t>،</w:t>
      </w:r>
      <w:r w:rsidRPr="002B6071">
        <w:rPr>
          <w:rtl/>
        </w:rPr>
        <w:t xml:space="preserve"> بسنده عن عبد الله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 xml:space="preserve">بينما نحن جلوس عند رسول الله </w:t>
      </w:r>
      <w:r w:rsidR="00E0796F">
        <w:rPr>
          <w:rtl/>
        </w:rPr>
        <w:t>(</w:t>
      </w:r>
      <w:r w:rsidRPr="00443A63">
        <w:rPr>
          <w:rtl/>
        </w:rPr>
        <w:t>صلَّى الله</w:t>
      </w:r>
      <w:r w:rsidRPr="002B6071">
        <w:rPr>
          <w:rtl/>
        </w:rPr>
        <w:t xml:space="preserve"> </w:t>
      </w:r>
      <w:r w:rsidRPr="00443A63">
        <w:rPr>
          <w:rtl/>
        </w:rPr>
        <w:t>عليه [ وآله ] وسلَّم</w:t>
      </w:r>
      <w:r w:rsidR="00E0796F">
        <w:rPr>
          <w:rtl/>
        </w:rPr>
        <w:t>)،</w:t>
      </w:r>
      <w:r w:rsidRPr="00443A63">
        <w:rPr>
          <w:rtl/>
        </w:rPr>
        <w:t xml:space="preserve"> إذ مرَّ فِتيةٌ من قريش</w:t>
      </w:r>
      <w:r w:rsidR="00E0796F">
        <w:rPr>
          <w:rtl/>
        </w:rPr>
        <w:t>،</w:t>
      </w:r>
      <w:r w:rsidRPr="00443A63">
        <w:rPr>
          <w:rtl/>
        </w:rPr>
        <w:t xml:space="preserve"> فتغيَّر لونه</w:t>
      </w:r>
      <w:r w:rsidR="00E0796F">
        <w:rPr>
          <w:rtl/>
        </w:rPr>
        <w:t>،</w:t>
      </w:r>
      <w:r w:rsidRPr="00443A63">
        <w:rPr>
          <w:rtl/>
        </w:rPr>
        <w:t xml:space="preserve"> فقلنا</w:t>
      </w:r>
      <w:r w:rsidR="00E0796F">
        <w:rPr>
          <w:rtl/>
        </w:rPr>
        <w:t>:</w:t>
      </w:r>
      <w:r w:rsidRPr="00443A63">
        <w:rPr>
          <w:rtl/>
        </w:rPr>
        <w:t xml:space="preserve"> يا رسول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Pr="00443A63">
        <w:rPr>
          <w:rtl/>
        </w:rPr>
        <w:t>الله إنَّا لا نزال نرى في وجهك شيئاً نَكرَهُهُ</w:t>
      </w:r>
      <w:r w:rsidR="00E0796F">
        <w:rPr>
          <w:rtl/>
        </w:rPr>
        <w:t>؟</w:t>
      </w:r>
      <w:r w:rsidRPr="00443A63">
        <w:rPr>
          <w:rtl/>
        </w:rPr>
        <w:t>!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إنَّا أهلُ بيتٍ اختار الله لنا الآخرة على الدنيا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وإنَّ أهلَ بيتي هؤلاء سيُصيبُهم بعدي بلاءٌ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وتطريدٌ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وتشريدٌ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حتَّى يَخرُج قومٌ مِن ها هنا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وأومأ بيده نحو المشرق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معهم راياتٌ سودٌ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يَسألون الحقَّ فلا يُعْطَوْنه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ويَسألون فلا يُعْطَوْن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فيُقاتِلون ويصبِرون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فيُعْطونَ ما سألوا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فلا يقبلُونه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حتَّى يدفعوها إلى رجلٍ من أهل بيتي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يملأها قسطاً وعدلاً كما 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لِئت ظلماً وجوراً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فمن أدركهم فليأتهم ولو حَبْواً على الثلج</w:t>
      </w:r>
      <w:r>
        <w:rPr>
          <w:rStyle w:val="libBold2Char"/>
          <w:rtl/>
        </w:rPr>
        <w:t>).</w:t>
      </w:r>
      <w:r w:rsidR="002B6071" w:rsidRPr="002B6071">
        <w:rPr>
          <w:rtl/>
        </w:rPr>
        <w:t xml:space="preserve"> 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تقدَّم الحديث من كُتبٍ عديدةٍ وألفاظ الجميع تُخالف لفظ السيِّد في الملاحم والفتن</w:t>
      </w:r>
      <w:r w:rsidR="00E0796F">
        <w:rPr>
          <w:rtl/>
        </w:rPr>
        <w:t>؛</w:t>
      </w:r>
      <w:r w:rsidRPr="002B6071">
        <w:rPr>
          <w:rtl/>
        </w:rPr>
        <w:t xml:space="preserve"> ولذلك أخرجناه</w:t>
      </w:r>
      <w:r w:rsidR="00E0796F">
        <w:rPr>
          <w:rtl/>
        </w:rPr>
        <w:t>.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EF5E29">
      <w:pPr>
        <w:pStyle w:val="Heading2Center"/>
      </w:pPr>
      <w:bookmarkStart w:id="8" w:name="_Toc419802196"/>
      <w:r w:rsidRPr="00443A63">
        <w:rPr>
          <w:rtl/>
        </w:rPr>
        <w:t>البَابُ الخامِس وَالعِشرُون</w:t>
      </w:r>
      <w:bookmarkEnd w:id="8"/>
    </w:p>
    <w:p w:rsidR="002B6071" w:rsidRPr="002B6071" w:rsidRDefault="002B6071" w:rsidP="002B6071">
      <w:pPr>
        <w:pStyle w:val="libNormal"/>
      </w:pPr>
      <w:r w:rsidRPr="002B6071">
        <w:rPr>
          <w:rtl/>
        </w:rPr>
        <w:t>1- 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(122) من الباب (4)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أمير المؤمنين علي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السفياني</w:t>
      </w:r>
      <w:r>
        <w:rPr>
          <w:rtl/>
        </w:rPr>
        <w:t>:</w:t>
      </w:r>
      <w:r w:rsidR="002B6071" w:rsidRPr="00443A63">
        <w:rPr>
          <w:rtl/>
        </w:rPr>
        <w:t xml:space="preserve"> من وُلْدِ خالد بن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يزيد بن أبي سفيان</w:t>
      </w:r>
      <w:r>
        <w:rPr>
          <w:rtl/>
        </w:rPr>
        <w:t>،</w:t>
      </w:r>
      <w:r w:rsidR="002B6071" w:rsidRPr="00443A63">
        <w:rPr>
          <w:rtl/>
        </w:rPr>
        <w:t xml:space="preserve"> رجلٌ ضخ</w:t>
      </w:r>
      <w:r w:rsidR="00883155">
        <w:rPr>
          <w:rtl/>
        </w:rPr>
        <w:t>مـُ</w:t>
      </w:r>
      <w:r w:rsidR="002B6071" w:rsidRPr="00443A63">
        <w:rPr>
          <w:rtl/>
        </w:rPr>
        <w:t xml:space="preserve"> الهَامةِ</w:t>
      </w:r>
      <w:r>
        <w:rPr>
          <w:rtl/>
        </w:rPr>
        <w:t>،</w:t>
      </w:r>
      <w:r w:rsidR="002B6071" w:rsidRPr="00443A63">
        <w:rPr>
          <w:rtl/>
        </w:rPr>
        <w:t xml:space="preserve"> بوجهه آثار جُدري</w:t>
      </w:r>
      <w:r>
        <w:rPr>
          <w:rtl/>
        </w:rPr>
        <w:t>،</w:t>
      </w:r>
      <w:r w:rsidR="002B6071" w:rsidRPr="00443A63">
        <w:rPr>
          <w:rtl/>
        </w:rPr>
        <w:t xml:space="preserve"> بعينه نُكتةُ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بياضٍ</w:t>
      </w:r>
      <w:r>
        <w:rPr>
          <w:rtl/>
        </w:rPr>
        <w:t>،</w:t>
      </w:r>
      <w:r w:rsidR="002B6071" w:rsidRPr="00443A63">
        <w:rPr>
          <w:rtl/>
        </w:rPr>
        <w:t xml:space="preserve"> يَخرُج من ناحيةِ مدينة دمشق</w:t>
      </w:r>
      <w:r>
        <w:rPr>
          <w:rtl/>
        </w:rPr>
        <w:t>،</w:t>
      </w:r>
      <w:r w:rsidR="002B6071" w:rsidRPr="00443A63">
        <w:rPr>
          <w:rtl/>
        </w:rPr>
        <w:t xml:space="preserve"> في وادٍ يقال له</w:t>
      </w:r>
      <w:r>
        <w:rPr>
          <w:rtl/>
        </w:rPr>
        <w:t>:</w:t>
      </w:r>
      <w:r w:rsidR="002B6071" w:rsidRPr="00443A63">
        <w:rPr>
          <w:rtl/>
        </w:rPr>
        <w:t xml:space="preserve"> الوادي اليابس</w:t>
      </w:r>
      <w:r>
        <w:rPr>
          <w:rtl/>
        </w:rPr>
        <w:t>،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يَخرُج في سبعةِ نفرٍ</w:t>
      </w:r>
      <w:r>
        <w:rPr>
          <w:rtl/>
        </w:rPr>
        <w:t>،</w:t>
      </w:r>
      <w:r w:rsidR="002B6071" w:rsidRPr="00443A63">
        <w:rPr>
          <w:rtl/>
        </w:rPr>
        <w:t xml:space="preserve"> مع رجلٍ منهم لواءٌ معقود</w:t>
      </w:r>
      <w:r>
        <w:rPr>
          <w:rtl/>
        </w:rPr>
        <w:t>،</w:t>
      </w:r>
      <w:r w:rsidR="002B6071" w:rsidRPr="00443A63">
        <w:rPr>
          <w:rtl/>
        </w:rPr>
        <w:t xml:space="preserve"> يُعرَفون به في النصر</w:t>
      </w:r>
      <w:r>
        <w:rPr>
          <w:rtl/>
        </w:rPr>
        <w:t>،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يَسيرُ بين يديه على ثلاثين ميلاً</w:t>
      </w:r>
      <w:r>
        <w:rPr>
          <w:rtl/>
        </w:rPr>
        <w:t>،</w:t>
      </w:r>
      <w:r w:rsidR="002B6071" w:rsidRPr="00443A63">
        <w:rPr>
          <w:rtl/>
        </w:rPr>
        <w:t xml:space="preserve"> لا يَرى ذلك العلم أحدٌ يريده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إلاَّ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انهزم</w:t>
      </w:r>
      <w:r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أخرجه الحافظ أبو عبد الله نعيم بن حمَّاد في الفتن</w:t>
      </w:r>
      <w:r w:rsidR="00E0796F">
        <w:rPr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أخرج ابن الصبَّان في إسعاف الراغبين المطبوع بهامش نور الأبصار في ص127 حديثاً مفصَّلاً في علامات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والنداء السماوي</w:t>
      </w:r>
      <w:r w:rsidR="00E0796F">
        <w:rPr>
          <w:rtl/>
        </w:rPr>
        <w:t>،</w:t>
      </w:r>
      <w:r w:rsidRPr="002B6071">
        <w:rPr>
          <w:rtl/>
        </w:rPr>
        <w:t xml:space="preserve"> أخرجنا أوَّله في أحاديث النداء في رقم (6)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وذَكرَ في آخره من كتاب </w:t>
      </w:r>
      <w:r w:rsidR="00E0796F">
        <w:rPr>
          <w:rtl/>
        </w:rPr>
        <w:t>(</w:t>
      </w:r>
      <w:r w:rsidRPr="002B6071">
        <w:rPr>
          <w:rtl/>
        </w:rPr>
        <w:t>المسائل الظريفيِّة</w:t>
      </w:r>
      <w:r w:rsidR="00E0796F">
        <w:rPr>
          <w:rtl/>
        </w:rPr>
        <w:t>)</w:t>
      </w:r>
      <w:r w:rsidRPr="002B6071">
        <w:rPr>
          <w:rtl/>
        </w:rPr>
        <w:t xml:space="preserve"> للشيخ مجدولي</w:t>
      </w:r>
      <w:r w:rsidR="00E0796F">
        <w:rPr>
          <w:rtl/>
        </w:rPr>
        <w:t>:</w:t>
      </w:r>
      <w:r w:rsidRPr="002B6071">
        <w:rPr>
          <w:rtl/>
        </w:rPr>
        <w:t xml:space="preserve"> أنَّ السفياني رجلٌ من وُلدِ خالد بن يزيد بن أبي سفيان</w:t>
      </w:r>
      <w:r w:rsidR="00E0796F">
        <w:rPr>
          <w:rtl/>
        </w:rPr>
        <w:t>،</w:t>
      </w:r>
      <w:r w:rsidRPr="002B6071">
        <w:rPr>
          <w:rtl/>
        </w:rPr>
        <w:t xml:space="preserve"> ضخم الهامة</w:t>
      </w:r>
      <w:r w:rsidR="00E0796F">
        <w:rPr>
          <w:rtl/>
        </w:rPr>
        <w:t>،</w:t>
      </w:r>
      <w:r w:rsidRPr="002B6071">
        <w:rPr>
          <w:rtl/>
        </w:rPr>
        <w:t xml:space="preserve"> بوجهه أثرُ الجُدري</w:t>
      </w:r>
      <w:r w:rsidR="00E0796F">
        <w:rPr>
          <w:rtl/>
        </w:rPr>
        <w:t>،</w:t>
      </w:r>
      <w:r w:rsidRPr="002B6071">
        <w:rPr>
          <w:rtl/>
        </w:rPr>
        <w:t xml:space="preserve"> وبعينه نكتهٌ بيضاء</w:t>
      </w:r>
      <w:r w:rsidR="00E0796F">
        <w:rPr>
          <w:rtl/>
        </w:rPr>
        <w:t>،</w:t>
      </w:r>
      <w:r w:rsidRPr="002B6071">
        <w:rPr>
          <w:rtl/>
        </w:rPr>
        <w:t xml:space="preserve"> يخرج من ناحية دمشق</w:t>
      </w:r>
      <w:r w:rsidR="00E0796F">
        <w:rPr>
          <w:rtl/>
        </w:rPr>
        <w:t>،</w:t>
      </w:r>
      <w:r w:rsidRPr="002B6071">
        <w:rPr>
          <w:rtl/>
        </w:rPr>
        <w:t xml:space="preserve"> وعامَّة من يَتْبعه من كلب [ اسم عشيرة ]</w:t>
      </w:r>
      <w:r w:rsidR="00E0796F">
        <w:rPr>
          <w:rtl/>
        </w:rPr>
        <w:t>،</w:t>
      </w:r>
      <w:r w:rsidRPr="002B6071">
        <w:rPr>
          <w:rtl/>
        </w:rPr>
        <w:t xml:space="preserve"> يفعل الأفاعيل</w:t>
      </w:r>
      <w:r w:rsidR="00E0796F">
        <w:rPr>
          <w:rtl/>
        </w:rPr>
        <w:t>،</w:t>
      </w:r>
      <w:r w:rsidRPr="002B6071">
        <w:rPr>
          <w:rtl/>
        </w:rPr>
        <w:t xml:space="preserve"> ويقتل قبيلةَ قيسٍ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[ ثمَّ قال ]</w:t>
      </w:r>
      <w:r w:rsidR="00E0796F">
        <w:rPr>
          <w:rtl/>
        </w:rPr>
        <w:t>:</w:t>
      </w:r>
      <w:r w:rsidRPr="002B6071">
        <w:rPr>
          <w:rtl/>
        </w:rPr>
        <w:t xml:space="preserve"> وإنَّ المهدي يستخرج تابوتَ السكينة من غار أنطاكية</w:t>
      </w:r>
      <w:r w:rsidR="00E0796F">
        <w:rPr>
          <w:rtl/>
        </w:rPr>
        <w:t>،</w:t>
      </w:r>
      <w:r w:rsidRPr="002B6071">
        <w:rPr>
          <w:rtl/>
        </w:rPr>
        <w:t xml:space="preserve"> وأسفار التوراة من جبلٍ بالشام</w:t>
      </w:r>
      <w:r w:rsidR="00E0796F">
        <w:rPr>
          <w:rtl/>
        </w:rPr>
        <w:t>،</w:t>
      </w:r>
      <w:r w:rsidRPr="002B6071">
        <w:rPr>
          <w:rtl/>
        </w:rPr>
        <w:t xml:space="preserve"> يُحاجُّ به اليهود فيُسْلِم كثيرٌ منهم [ قال ]</w:t>
      </w:r>
      <w:r w:rsidR="00E0796F">
        <w:rPr>
          <w:rtl/>
        </w:rPr>
        <w:t>:</w:t>
      </w:r>
      <w:r w:rsidRPr="002B6071">
        <w:rPr>
          <w:rtl/>
        </w:rPr>
        <w:t xml:space="preserve"> وإنَّه يكون بعد موت المهدي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القحطاني</w:t>
      </w:r>
      <w:r w:rsidR="00E0796F">
        <w:rPr>
          <w:rtl/>
        </w:rPr>
        <w:t>:</w:t>
      </w:r>
      <w:r w:rsidRPr="002B6071">
        <w:rPr>
          <w:rtl/>
        </w:rPr>
        <w:t xml:space="preserve"> رجلٌ من أهل اليمن</w:t>
      </w:r>
      <w:r w:rsidR="00E0796F">
        <w:rPr>
          <w:rtl/>
        </w:rPr>
        <w:t>،</w:t>
      </w:r>
      <w:r w:rsidRPr="002B6071">
        <w:rPr>
          <w:rtl/>
        </w:rPr>
        <w:t xml:space="preserve"> يَعدِل في الناس</w:t>
      </w:r>
      <w:r w:rsidR="00E0796F">
        <w:rPr>
          <w:rtl/>
        </w:rPr>
        <w:t>،</w:t>
      </w:r>
      <w:r w:rsidRPr="002B6071">
        <w:rPr>
          <w:rtl/>
        </w:rPr>
        <w:t xml:space="preserve"> ويسير فيهم بسيرة المهدي</w:t>
      </w:r>
      <w:r w:rsidR="00E0796F">
        <w:rPr>
          <w:rtl/>
        </w:rPr>
        <w:t>،</w:t>
      </w:r>
      <w:r w:rsidRPr="002B6071">
        <w:rPr>
          <w:rtl/>
        </w:rPr>
        <w:t xml:space="preserve"> يمكث مدَّة ثمَّ يُقتل</w:t>
      </w:r>
      <w:r w:rsidR="00E0796F">
        <w:rPr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يأتي في رقم (45)</w:t>
      </w:r>
      <w:r w:rsidR="00E0796F">
        <w:rPr>
          <w:rtl/>
        </w:rPr>
        <w:t>،</w:t>
      </w:r>
      <w:r w:rsidRPr="002B6071">
        <w:rPr>
          <w:rtl/>
        </w:rPr>
        <w:t xml:space="preserve"> حديث نور الأبصار</w:t>
      </w:r>
      <w:r w:rsidR="006E6F6A">
        <w:rPr>
          <w:rtl/>
        </w:rPr>
        <w:t xml:space="preserve"> - </w:t>
      </w:r>
      <w:r w:rsidRPr="002B6071">
        <w:rPr>
          <w:rtl/>
        </w:rPr>
        <w:t xml:space="preserve">الذي فيه علامات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="006E6F6A">
        <w:rPr>
          <w:rtl/>
        </w:rPr>
        <w:t xml:space="preserve"> - </w:t>
      </w:r>
      <w:r w:rsidRPr="002B6071">
        <w:rPr>
          <w:rtl/>
        </w:rPr>
        <w:t>بتفصيله</w:t>
      </w:r>
      <w:r w:rsidR="00E0796F">
        <w:rPr>
          <w:rtl/>
        </w:rPr>
        <w:t>،</w:t>
      </w:r>
      <w:r w:rsidRPr="002B6071">
        <w:rPr>
          <w:rtl/>
        </w:rPr>
        <w:t xml:space="preserve"> راجع واغتنم أيُّها الطالب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 xml:space="preserve">2- </w:t>
      </w:r>
      <w:r w:rsidRPr="002B6071">
        <w:rPr>
          <w:rtl/>
        </w:rPr>
        <w:t>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(123)</w:t>
      </w:r>
      <w:r w:rsidR="00E0796F">
        <w:rPr>
          <w:rtl/>
        </w:rPr>
        <w:t>،</w:t>
      </w:r>
      <w:r w:rsidRPr="002B6071">
        <w:rPr>
          <w:rtl/>
        </w:rPr>
        <w:t xml:space="preserve"> من الباب (4)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أبي هريرة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 xml:space="preserve">: 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يَخرجُ رجلٌ يُقال له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السفياني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 عمق دمشق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وعامَّة من يَتْبعه من كلب </w:t>
      </w:r>
      <w:r w:rsidR="002B6071" w:rsidRPr="002B6071">
        <w:rPr>
          <w:rtl/>
        </w:rPr>
        <w:t>[ أي</w:t>
      </w:r>
      <w:r>
        <w:rPr>
          <w:rtl/>
        </w:rPr>
        <w:t>:</w:t>
      </w:r>
      <w:r w:rsidR="002B6071" w:rsidRPr="002B6071">
        <w:rPr>
          <w:rtl/>
        </w:rPr>
        <w:t xml:space="preserve"> من عشيرة كلب ]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فيَقتلُ حتَّى يَبْقر بطون النساء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ويَقْتل الصبيان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فتجمع لهم قيس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فيقتلها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حتَّى لا يمنع ذنب تلعة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ويَخرجُ رجلٌ من أهل بيتي في الحرم </w:t>
      </w:r>
      <w:r w:rsidR="002B6071" w:rsidRPr="002B6071">
        <w:rPr>
          <w:rtl/>
        </w:rPr>
        <w:t>[ أي</w:t>
      </w:r>
      <w:r>
        <w:rPr>
          <w:rtl/>
        </w:rPr>
        <w:t>:</w:t>
      </w:r>
      <w:r w:rsidR="002B6071" w:rsidRPr="002B6071">
        <w:rPr>
          <w:rtl/>
        </w:rPr>
        <w:t xml:space="preserve"> مكَّة ]</w:t>
      </w:r>
      <w:r w:rsidR="002B6071" w:rsidRPr="00EF5E29">
        <w:rPr>
          <w:rStyle w:val="libBold2Char"/>
          <w:rtl/>
        </w:rPr>
        <w:t xml:space="preserve"> فيبلغ </w:t>
      </w:r>
      <w:r w:rsidR="002B6071" w:rsidRPr="002B6071">
        <w:rPr>
          <w:rtl/>
        </w:rPr>
        <w:t>[ إلى ]</w:t>
      </w:r>
      <w:r w:rsidR="002B6071" w:rsidRPr="00EF5E29">
        <w:rPr>
          <w:rStyle w:val="libBold2Char"/>
          <w:rtl/>
        </w:rPr>
        <w:t xml:space="preserve"> السفياني </w:t>
      </w:r>
      <w:r w:rsidR="002B6071" w:rsidRPr="002B6071">
        <w:rPr>
          <w:rtl/>
        </w:rPr>
        <w:t>[ خروجه ]</w:t>
      </w:r>
      <w:r w:rsidR="002B6071" w:rsidRPr="00EF5E29">
        <w:rPr>
          <w:rStyle w:val="libBold2Char"/>
          <w:rtl/>
        </w:rPr>
        <w:t xml:space="preserve"> فيبعث إليه من جُنْدِه فيهزمهم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فيسير إليه السفياني بمن معه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حتَّى إذا جاز بِبَيْدَاءَ مِن الأرض خُسِف بهم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فلا ينجو منهم إلاَّ ال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خبِر عنهم</w:t>
      </w:r>
      <w:r>
        <w:rPr>
          <w:rStyle w:val="libBold2Char"/>
          <w:rtl/>
        </w:rPr>
        <w:t>).</w:t>
      </w:r>
      <w:r w:rsidR="002B6071" w:rsidRPr="002B6071">
        <w:rPr>
          <w:rtl/>
        </w:rPr>
        <w:t xml:space="preserve"> 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أخرجه أبو عبد الله الحاكم في مستدركه وقال</w:t>
      </w:r>
      <w:r w:rsidR="00E0796F">
        <w:rPr>
          <w:rtl/>
        </w:rPr>
        <w:t>:</w:t>
      </w:r>
      <w:r w:rsidRPr="002B6071">
        <w:rPr>
          <w:rtl/>
        </w:rPr>
        <w:t xml:space="preserve"> هذا حديث صحيح الإسناد على شرط البخاري ومسلم</w:t>
      </w:r>
      <w:r w:rsidR="00E0796F">
        <w:rPr>
          <w:rtl/>
        </w:rPr>
        <w:t>،</w:t>
      </w:r>
      <w:r w:rsidRPr="002B6071">
        <w:rPr>
          <w:rtl/>
        </w:rPr>
        <w:t xml:space="preserve"> ولم يُخرجاه</w:t>
      </w:r>
      <w:r w:rsidR="00E0796F">
        <w:rPr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الحديث في كنز العمَّال</w:t>
      </w:r>
      <w:r w:rsidR="00E0796F">
        <w:rPr>
          <w:rtl/>
        </w:rPr>
        <w:t>،</w:t>
      </w:r>
      <w:r w:rsidRPr="002B6071">
        <w:rPr>
          <w:rtl/>
        </w:rPr>
        <w:t xml:space="preserve"> ج7</w:t>
      </w:r>
      <w:r w:rsidR="00E0796F">
        <w:rPr>
          <w:rtl/>
        </w:rPr>
        <w:t>،</w:t>
      </w:r>
      <w:r w:rsidRPr="002B6071">
        <w:rPr>
          <w:rtl/>
        </w:rPr>
        <w:t xml:space="preserve"> ص188</w:t>
      </w:r>
      <w:r w:rsidR="00E0796F">
        <w:rPr>
          <w:rtl/>
        </w:rPr>
        <w:t>،</w:t>
      </w:r>
      <w:r w:rsidRPr="002B6071">
        <w:rPr>
          <w:rtl/>
        </w:rPr>
        <w:t xml:space="preserve"> نقلاً من المستدرك للحاكم</w:t>
      </w:r>
      <w:r w:rsidR="00E0796F">
        <w:rPr>
          <w:rtl/>
        </w:rPr>
        <w:t>،</w:t>
      </w:r>
      <w:r w:rsidRPr="002B6071">
        <w:rPr>
          <w:rtl/>
        </w:rPr>
        <w:t xml:space="preserve"> عن أبي هريرة</w:t>
      </w:r>
      <w:r w:rsidR="00E0796F">
        <w:rPr>
          <w:rtl/>
        </w:rPr>
        <w:t>،</w:t>
      </w:r>
      <w:r w:rsidRPr="002B6071">
        <w:rPr>
          <w:rtl/>
        </w:rPr>
        <w:t xml:space="preserve"> وهذا نصُّه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6E6F6A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يَخرج رجلٌ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يُقال له</w:t>
      </w:r>
      <w:r>
        <w:rPr>
          <w:rtl/>
        </w:rPr>
        <w:t>:</w:t>
      </w:r>
      <w:r w:rsidR="002B6071" w:rsidRPr="00443A63">
        <w:rPr>
          <w:rtl/>
        </w:rPr>
        <w:t xml:space="preserve"> السفياني</w:t>
      </w:r>
      <w:r>
        <w:rPr>
          <w:rtl/>
        </w:rPr>
        <w:t>،</w:t>
      </w:r>
      <w:r w:rsidR="002B6071" w:rsidRPr="00443A63">
        <w:rPr>
          <w:rtl/>
        </w:rPr>
        <w:t xml:space="preserve"> في عُمقِ دمشق</w:t>
      </w:r>
      <w:r>
        <w:rPr>
          <w:rtl/>
        </w:rPr>
        <w:t>،</w:t>
      </w:r>
      <w:r w:rsidR="002B6071" w:rsidRPr="00443A63">
        <w:rPr>
          <w:rtl/>
        </w:rPr>
        <w:t xml:space="preserve"> وعامَّة من يَتْبعه من كلب</w:t>
      </w:r>
      <w:r>
        <w:rPr>
          <w:rtl/>
        </w:rPr>
        <w:t>،</w:t>
      </w:r>
      <w:r w:rsidR="002B6071" w:rsidRPr="00443A63">
        <w:rPr>
          <w:rtl/>
        </w:rPr>
        <w:t xml:space="preserve"> فيَقتُل حتَّى يبقر بطون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النساء</w:t>
      </w:r>
      <w:r>
        <w:rPr>
          <w:rtl/>
        </w:rPr>
        <w:t>،</w:t>
      </w:r>
      <w:r w:rsidR="002B6071" w:rsidRPr="00443A63">
        <w:rPr>
          <w:rtl/>
        </w:rPr>
        <w:t xml:space="preserve"> ويقتلُ الصبيان</w:t>
      </w:r>
      <w:r>
        <w:rPr>
          <w:rtl/>
        </w:rPr>
        <w:t>،</w:t>
      </w:r>
      <w:r w:rsidR="002B6071" w:rsidRPr="00443A63">
        <w:rPr>
          <w:rtl/>
        </w:rPr>
        <w:t xml:space="preserve"> فتجمع لهم قيس</w:t>
      </w:r>
      <w:r>
        <w:rPr>
          <w:rtl/>
        </w:rPr>
        <w:t>،</w:t>
      </w:r>
      <w:r w:rsidR="002B6071" w:rsidRPr="00443A63">
        <w:rPr>
          <w:rtl/>
        </w:rPr>
        <w:t xml:space="preserve"> فيقتلها</w:t>
      </w:r>
      <w:r>
        <w:rPr>
          <w:rtl/>
        </w:rPr>
        <w:t>،</w:t>
      </w:r>
      <w:r w:rsidR="002B6071" w:rsidRPr="00443A63">
        <w:rPr>
          <w:rtl/>
        </w:rPr>
        <w:t xml:space="preserve"> حتَّى لا يمنع ذنب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تلعة</w:t>
      </w:r>
      <w:r>
        <w:rPr>
          <w:rtl/>
        </w:rPr>
        <w:t>،</w:t>
      </w:r>
      <w:r w:rsidR="002B6071" w:rsidRPr="00443A63">
        <w:rPr>
          <w:rtl/>
        </w:rPr>
        <w:t xml:space="preserve"> ويخرج رجلٌ من أهل بيتي في الحرَّة</w:t>
      </w:r>
      <w:r>
        <w:rPr>
          <w:rtl/>
        </w:rPr>
        <w:t>،</w:t>
      </w:r>
      <w:r w:rsidR="002B6071" w:rsidRPr="00443A63">
        <w:rPr>
          <w:rtl/>
        </w:rPr>
        <w:t xml:space="preserve"> فيبلغ السفياني</w:t>
      </w:r>
      <w:r>
        <w:rPr>
          <w:rtl/>
        </w:rPr>
        <w:t>،</w:t>
      </w:r>
      <w:r w:rsidR="002B6071" w:rsidRPr="00443A63">
        <w:rPr>
          <w:rtl/>
        </w:rPr>
        <w:t xml:space="preserve"> فيبعث إليه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جُنْداً من جُنْدهِ فيهزمهم</w:t>
      </w:r>
      <w:r>
        <w:rPr>
          <w:rtl/>
        </w:rPr>
        <w:t>،</w:t>
      </w:r>
      <w:r w:rsidR="002B6071" w:rsidRPr="00443A63">
        <w:rPr>
          <w:rtl/>
        </w:rPr>
        <w:t xml:space="preserve"> فيسير إليه السفياني بمِن معه</w:t>
      </w:r>
      <w:r>
        <w:rPr>
          <w:rtl/>
        </w:rPr>
        <w:t>،</w:t>
      </w:r>
      <w:r w:rsidR="002B6071" w:rsidRPr="00443A63">
        <w:rPr>
          <w:rtl/>
        </w:rPr>
        <w:t xml:space="preserve"> حتَّى إذا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صار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بِبَيْدَاءَ من الأرض خُسف بهم</w:t>
      </w:r>
      <w:r>
        <w:rPr>
          <w:rtl/>
        </w:rPr>
        <w:t>،</w:t>
      </w:r>
      <w:r w:rsidR="002B6071" w:rsidRPr="00443A63">
        <w:rPr>
          <w:rtl/>
        </w:rPr>
        <w:t xml:space="preserve"> فلا ينجو منهم إلاَّ ال</w:t>
      </w:r>
      <w:r w:rsidR="00883155">
        <w:rPr>
          <w:rtl/>
        </w:rPr>
        <w:t>مـُ</w:t>
      </w:r>
      <w:r w:rsidR="002B6071" w:rsidRPr="00443A63">
        <w:rPr>
          <w:rtl/>
        </w:rPr>
        <w:t>خبِر عنهم</w:t>
      </w:r>
      <w:r>
        <w:rPr>
          <w:rtl/>
        </w:rPr>
        <w:t>).</w:t>
      </w:r>
    </w:p>
    <w:p w:rsidR="002B6071" w:rsidRPr="002B6071" w:rsidRDefault="00E0796F" w:rsidP="002B6071">
      <w:pPr>
        <w:pStyle w:val="libNormal"/>
      </w:pPr>
      <w:r>
        <w:rPr>
          <w:rtl/>
        </w:rPr>
        <w:t>(</w:t>
      </w:r>
      <w:r w:rsidR="002B6071" w:rsidRPr="002B6071">
        <w:rPr>
          <w:rtl/>
        </w:rPr>
        <w:t>ك</w:t>
      </w:r>
      <w:r>
        <w:rPr>
          <w:rtl/>
        </w:rPr>
        <w:t>،</w:t>
      </w:r>
      <w:r w:rsidR="002B6071" w:rsidRPr="002B6071">
        <w:rPr>
          <w:rtl/>
        </w:rPr>
        <w:t xml:space="preserve"> عن أبي هريرة</w:t>
      </w:r>
      <w:r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3- 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(124) من الباب (4)</w:t>
      </w:r>
      <w:r w:rsidR="00E0796F">
        <w:rPr>
          <w:rtl/>
        </w:rPr>
        <w:t>،</w:t>
      </w:r>
      <w:r w:rsidRPr="002B6071">
        <w:rPr>
          <w:rtl/>
        </w:rPr>
        <w:t xml:space="preserve"> عن المهاجر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بن القبطيَّة قال</w:t>
      </w:r>
      <w:r w:rsidR="00E0796F">
        <w:rPr>
          <w:rtl/>
        </w:rPr>
        <w:t>:</w:t>
      </w:r>
      <w:r w:rsidRPr="002B6071">
        <w:rPr>
          <w:rtl/>
        </w:rPr>
        <w:t xml:space="preserve"> سمعت أُمَّ سلمة زوج النبي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 xml:space="preserve"> تقول</w:t>
      </w:r>
      <w:r w:rsidR="00E0796F">
        <w:rPr>
          <w:rtl/>
        </w:rPr>
        <w:t>:</w:t>
      </w:r>
      <w:r w:rsidRPr="002B6071">
        <w:rPr>
          <w:rtl/>
        </w:rPr>
        <w:t xml:space="preserve"> قال النبي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6E6F6A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ليُخْسفَنَّ بقومٍ يغزون هذا البيت بِبَيْدَاءَ من الأرض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فقالت أُمُّ سلمة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يا رسول الله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أرأيت إن كان فيهم الكاره</w:t>
      </w:r>
      <w:r>
        <w:rPr>
          <w:rStyle w:val="libBold2Char"/>
          <w:rtl/>
        </w:rPr>
        <w:t>؟</w:t>
      </w:r>
      <w:r w:rsidR="002B6071" w:rsidRPr="00EF5E29">
        <w:rPr>
          <w:rStyle w:val="libBold2Char"/>
          <w:rtl/>
        </w:rPr>
        <w:t xml:space="preserve"> قال</w:t>
      </w:r>
      <w:r>
        <w:rPr>
          <w:rStyle w:val="libBold2Char"/>
          <w:rtl/>
        </w:rPr>
        <w:t>:</w:t>
      </w:r>
      <w:r w:rsidR="006E6F6A">
        <w:rPr>
          <w:rStyle w:val="libBold2Char"/>
          <w:rtl/>
        </w:rPr>
        <w:t xml:space="preserve"> </w:t>
      </w:r>
      <w:r w:rsidR="002B6071" w:rsidRPr="00EF5E29">
        <w:rPr>
          <w:rStyle w:val="libBold2Char"/>
          <w:rtl/>
        </w:rPr>
        <w:t>يُبعث كلُّ رجلٍ على نيَّته</w:t>
      </w:r>
      <w:r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أخرجه أبو عمرو الدَّاني في سُننه</w:t>
      </w:r>
      <w:r w:rsidR="00E0796F">
        <w:rPr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ثمَّ ذكر بعد هذا الحديث حديثاً آخر عن أُمِّ سلمة بمعناه</w:t>
      </w:r>
      <w:r w:rsidR="00E0796F">
        <w:rPr>
          <w:rtl/>
        </w:rPr>
        <w:t>،</w:t>
      </w:r>
      <w:r w:rsidRPr="002B6071">
        <w:rPr>
          <w:rtl/>
        </w:rPr>
        <w:t xml:space="preserve"> وقال</w:t>
      </w:r>
      <w:r w:rsidR="00E0796F">
        <w:rPr>
          <w:rtl/>
        </w:rPr>
        <w:t>:</w:t>
      </w:r>
      <w:r w:rsidRPr="002B6071">
        <w:rPr>
          <w:rtl/>
        </w:rPr>
        <w:t xml:space="preserve"> أخرجه أبو عبد الله بن ماجه القزويني في سُننه</w:t>
      </w:r>
      <w:r w:rsidR="00E0796F">
        <w:rPr>
          <w:rtl/>
        </w:rPr>
        <w:t>،</w:t>
      </w:r>
      <w:r w:rsidRPr="002B6071">
        <w:rPr>
          <w:rtl/>
        </w:rPr>
        <w:t xml:space="preserve"> ويأتي الحديث عن أُمِّ سلمة بلفظ آخر من صحيح مسلم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ص494 في رقم (14)</w:t>
      </w:r>
      <w:r w:rsidR="00E0796F">
        <w:rPr>
          <w:rtl/>
        </w:rPr>
        <w:t>،</w:t>
      </w:r>
      <w:r w:rsidRPr="002B6071">
        <w:rPr>
          <w:rtl/>
        </w:rPr>
        <w:t xml:space="preserve"> وفي رقم (14)</w:t>
      </w:r>
      <w:r w:rsidR="006E6F6A">
        <w:rPr>
          <w:rtl/>
        </w:rPr>
        <w:t xml:space="preserve"> </w:t>
      </w:r>
      <w:r w:rsidRPr="002B6071">
        <w:rPr>
          <w:rtl/>
        </w:rPr>
        <w:t>أيضاً عن عائشة</w:t>
      </w:r>
      <w:r w:rsidR="00E0796F">
        <w:rPr>
          <w:rtl/>
        </w:rPr>
        <w:t>،</w:t>
      </w:r>
      <w:r w:rsidRPr="002B6071">
        <w:rPr>
          <w:rtl/>
        </w:rPr>
        <w:t xml:space="preserve"> وفي رقم (26) عن أُمِّ حبيبة زوجة النبي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وفي كنز العمَّال</w:t>
      </w:r>
      <w:r w:rsidR="00E0796F">
        <w:rPr>
          <w:rtl/>
        </w:rPr>
        <w:t>،</w:t>
      </w:r>
      <w:r w:rsidRPr="002B6071">
        <w:rPr>
          <w:rtl/>
        </w:rPr>
        <w:t xml:space="preserve"> ج7</w:t>
      </w:r>
      <w:r w:rsidR="00E0796F">
        <w:rPr>
          <w:rtl/>
        </w:rPr>
        <w:t>،</w:t>
      </w:r>
      <w:r w:rsidRPr="002B6071">
        <w:rPr>
          <w:rtl/>
        </w:rPr>
        <w:t xml:space="preserve"> ص70</w:t>
      </w:r>
      <w:r w:rsidR="00E0796F">
        <w:rPr>
          <w:rtl/>
        </w:rPr>
        <w:t>،</w:t>
      </w:r>
      <w:r w:rsidRPr="002B6071">
        <w:rPr>
          <w:rtl/>
        </w:rPr>
        <w:t xml:space="preserve"> أخرج بسنده من فتن نعيم عن علي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أنَّه قال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إذا ظَهرَ أمرُ السفياني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 xml:space="preserve">لم ينجُ من ذلك البلاء إلاَّ </w:t>
      </w:r>
      <w:r w:rsidR="00883155">
        <w:rPr>
          <w:rtl/>
        </w:rPr>
        <w:t>مـَ</w:t>
      </w:r>
      <w:r w:rsidR="002B6071" w:rsidRPr="00443A63">
        <w:rPr>
          <w:rtl/>
        </w:rPr>
        <w:t>ن صَبرَ على الحِصَار</w:t>
      </w:r>
      <w:r>
        <w:rPr>
          <w:rtl/>
        </w:rPr>
        <w:t>).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المراد من البلاء</w:t>
      </w:r>
      <w:r w:rsidR="00E0796F">
        <w:rPr>
          <w:rtl/>
        </w:rPr>
        <w:t>:</w:t>
      </w:r>
      <w:r w:rsidRPr="002B6071">
        <w:rPr>
          <w:rtl/>
        </w:rPr>
        <w:t xml:space="preserve"> قتل السفياني لمن خالفه من الرجال والنساء</w:t>
      </w:r>
      <w:r w:rsidR="00E0796F">
        <w:rPr>
          <w:rtl/>
        </w:rPr>
        <w:t>،</w:t>
      </w:r>
      <w:r w:rsidRPr="002B6071">
        <w:rPr>
          <w:rtl/>
        </w:rPr>
        <w:t xml:space="preserve"> وقد ذُكر في الأحاديث المتقدِّمة</w:t>
      </w:r>
      <w:r w:rsidR="00E0796F">
        <w:rPr>
          <w:rtl/>
        </w:rPr>
        <w:t>،</w:t>
      </w:r>
      <w:r w:rsidRPr="002B6071">
        <w:rPr>
          <w:rtl/>
        </w:rPr>
        <w:t xml:space="preserve"> وفي الملاحم والفتن لابن طاووس</w:t>
      </w:r>
      <w:r w:rsidR="00E0796F">
        <w:rPr>
          <w:rtl/>
        </w:rPr>
        <w:t>،</w:t>
      </w:r>
      <w:r w:rsidRPr="002B6071">
        <w:rPr>
          <w:rtl/>
        </w:rPr>
        <w:t xml:space="preserve"> وفي كنز العمَّال</w:t>
      </w:r>
      <w:r w:rsidR="00E0796F">
        <w:rPr>
          <w:rtl/>
        </w:rPr>
        <w:t>،</w:t>
      </w:r>
      <w:r w:rsidRPr="002B6071">
        <w:rPr>
          <w:rtl/>
        </w:rPr>
        <w:t xml:space="preserve"> ج6</w:t>
      </w:r>
      <w:r w:rsidR="00E0796F">
        <w:rPr>
          <w:rtl/>
        </w:rPr>
        <w:t>،</w:t>
      </w:r>
      <w:r w:rsidRPr="002B6071">
        <w:rPr>
          <w:rtl/>
        </w:rPr>
        <w:t xml:space="preserve"> ص67 من فتن نعيم عن</w:t>
      </w:r>
      <w:r w:rsidR="00E0796F">
        <w:rPr>
          <w:rtl/>
        </w:rPr>
        <w:t>،</w:t>
      </w:r>
      <w:r w:rsidRPr="002B6071">
        <w:rPr>
          <w:rtl/>
        </w:rPr>
        <w:t xml:space="preserve"> عمَّار بن ياسر قال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إذا رأيتم الشام اجتمع أمرها على ابن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أبي سفيان</w:t>
      </w:r>
      <w:r>
        <w:rPr>
          <w:rtl/>
        </w:rPr>
        <w:t>؛</w:t>
      </w:r>
      <w:r w:rsidR="002B6071" w:rsidRPr="00443A63">
        <w:rPr>
          <w:rtl/>
        </w:rPr>
        <w:t xml:space="preserve"> فالحقوا بمكَّة</w:t>
      </w:r>
      <w:r>
        <w:rPr>
          <w:rtl/>
        </w:rPr>
        <w:t>).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الظاهر أنَّ المراد بابن أبي سفيان</w:t>
      </w:r>
      <w:r w:rsidR="00E0796F">
        <w:rPr>
          <w:rtl/>
        </w:rPr>
        <w:t>:</w:t>
      </w:r>
      <w:r w:rsidRPr="002B6071">
        <w:rPr>
          <w:rtl/>
        </w:rPr>
        <w:t xml:space="preserve"> السفياني</w:t>
      </w:r>
      <w:r w:rsidR="00E0796F">
        <w:rPr>
          <w:rtl/>
        </w:rPr>
        <w:t>؛</w:t>
      </w:r>
      <w:r w:rsidRPr="002B6071">
        <w:rPr>
          <w:rtl/>
        </w:rPr>
        <w:t xml:space="preserve"> فإنَّ خروجه بالشام</w:t>
      </w:r>
      <w:r w:rsidR="00E0796F">
        <w:rPr>
          <w:rtl/>
        </w:rPr>
        <w:t>،</w:t>
      </w:r>
      <w:r w:rsidRPr="002B6071">
        <w:rPr>
          <w:rtl/>
        </w:rPr>
        <w:t xml:space="preserve"> ويتصرَّف في الشام</w:t>
      </w:r>
      <w:r w:rsidR="00E0796F">
        <w:rPr>
          <w:rtl/>
        </w:rPr>
        <w:t>،</w:t>
      </w:r>
      <w:r w:rsidRPr="002B6071">
        <w:rPr>
          <w:rtl/>
        </w:rPr>
        <w:t xml:space="preserve"> ويصادف خروجه في الشام خروج الإمام المهدي في مكَّة</w:t>
      </w:r>
      <w:r w:rsidR="00E0796F">
        <w:rPr>
          <w:rtl/>
        </w:rPr>
        <w:t>،</w:t>
      </w:r>
      <w:r w:rsidRPr="002B6071">
        <w:rPr>
          <w:rtl/>
        </w:rPr>
        <w:t xml:space="preserve"> فالذي يريد النجاة والفوز في الدارين فليلحق بالإمام الحقَّ في مكَّة</w:t>
      </w:r>
      <w:r w:rsidR="00E0796F">
        <w:rPr>
          <w:rtl/>
        </w:rPr>
        <w:t>،</w:t>
      </w:r>
      <w:r w:rsidRPr="002B6071">
        <w:rPr>
          <w:rtl/>
        </w:rPr>
        <w:t xml:space="preserve"> وهو</w:t>
      </w:r>
      <w:r w:rsidR="00E0796F">
        <w:rPr>
          <w:rtl/>
        </w:rPr>
        <w:t>:</w:t>
      </w:r>
      <w:r w:rsidRPr="002B6071">
        <w:rPr>
          <w:rtl/>
        </w:rPr>
        <w:t xml:space="preserve"> صاحب العصر والزمان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4-</w:t>
      </w:r>
      <w:r w:rsidRPr="002B6071">
        <w:rPr>
          <w:rtl/>
        </w:rPr>
        <w:t xml:space="preserve"> وفي عقد الدُّرر ضمن الحديث (125) قال</w:t>
      </w:r>
      <w:r w:rsidR="00E0796F">
        <w:rPr>
          <w:rtl/>
        </w:rPr>
        <w:t>:</w:t>
      </w:r>
      <w:r w:rsidRPr="002B6071">
        <w:rPr>
          <w:rtl/>
        </w:rPr>
        <w:t xml:space="preserve"> ذكر أبو إسحاق الثعلبي في تفسيره</w:t>
      </w:r>
      <w:r w:rsidR="00E0796F">
        <w:rPr>
          <w:rtl/>
        </w:rPr>
        <w:t>،</w:t>
      </w:r>
      <w:r w:rsidRPr="002B6071">
        <w:rPr>
          <w:rtl/>
        </w:rPr>
        <w:t xml:space="preserve"> في معنى قوله عزَّ وجلَّ في سورة سبأ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 w:rsidRPr="007A6B8F">
        <w:rPr>
          <w:rStyle w:val="libAlaemChar"/>
          <w:rtl/>
        </w:rPr>
        <w:t>(</w:t>
      </w:r>
      <w:r w:rsidRPr="00EF5E29">
        <w:rPr>
          <w:rStyle w:val="libAieChar"/>
          <w:rtl/>
        </w:rPr>
        <w:t>وَلَوْ تَرَى إِذْ فَزِعُوا فَلاَ فَوْتَ وَأُخِذُوا مِن مَّكَانٍ قَرِيبٍ</w:t>
      </w:r>
      <w:r w:rsidR="00E0796F" w:rsidRPr="007A6B8F">
        <w:rPr>
          <w:rStyle w:val="libAlaemChar"/>
          <w:rtl/>
        </w:rPr>
        <w:t>)</w:t>
      </w:r>
      <w:r w:rsidR="00E0796F">
        <w:rPr>
          <w:rStyle w:val="libAieChar"/>
          <w:rtl/>
        </w:rPr>
        <w:t>،</w:t>
      </w:r>
      <w:r w:rsidRPr="002B6071">
        <w:rPr>
          <w:rtl/>
        </w:rPr>
        <w:t xml:space="preserve"> ثمَّ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>: وذكر فتنةً تكون بين أهل المشرق والمغرب</w:t>
      </w:r>
      <w:r w:rsidR="00E0796F">
        <w:rPr>
          <w:rtl/>
        </w:rPr>
        <w:t>،</w:t>
      </w:r>
      <w:r w:rsidRPr="002B6071">
        <w:rPr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فبينما هم كذلك</w:t>
      </w:r>
    </w:p>
    <w:p w:rsidR="006E6F6A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إذ خرج عليهم السفياني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من الوادي اليابس في فوره ذلك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حتَّى ينزل دمشق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فيبعث جيشين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جيشاً إلى المشرق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وجيشاً إلى المدينة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حتَّى إذا نزلوا بأرضِ بابل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 المدينة الملعونة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والبقعة الخبيثة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فيقتلون أكثر من ثلاثة آلاف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ويَبقُرون بها أكثر من مئةِ امرأةٍ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ويقتلُون بها ثلاثمئة كبشٍ مِن بني العبَّاس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ثمَّ ينحدرون إلى الكوفة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فيُخرِّبون ما حولها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ثمَّ يخرجون متوجِّهين إلى الشام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فتخرج رايةُ هدىً من الكوفة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فتلحق ذلك الجيش منها على مسيرة ليلتين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فيقتلونهم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لا يَفلُت منهم </w:t>
      </w:r>
      <w:r w:rsidR="00883155">
        <w:rPr>
          <w:rStyle w:val="libBold2Char"/>
          <w:rtl/>
        </w:rPr>
        <w:t>مـُ</w:t>
      </w:r>
      <w:r w:rsidRPr="00EF5E29">
        <w:rPr>
          <w:rStyle w:val="libBold2Char"/>
          <w:rtl/>
        </w:rPr>
        <w:t>خبِرٌ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ويستنقذون ما في أيديهم من السبي والغنائم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ويحلُّ جيشه الثاني بالمدينة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فينهبونها ثلاثةَ أيَّام ولياليها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ثمَّ يخرجون متوجّهين إلى مكَّة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حتَّى إذا كانوا بالبيداء بعث الله عزَّ وجلَّ جبريل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فيقول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يا جبريل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اذهب فأبدهم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فيضربها برجله ضربةً يَخسف الله بهم</w:t>
      </w:r>
      <w:r w:rsidR="00E0796F">
        <w:rPr>
          <w:rStyle w:val="libBold2Char"/>
          <w:rtl/>
        </w:rPr>
        <w:t>).</w:t>
      </w:r>
      <w:r w:rsidRPr="002B6071">
        <w:rPr>
          <w:rtl/>
        </w:rPr>
        <w:t xml:space="preserve"> وذلك قوله عزَّ وجلَّ في سورةِ سبأ</w:t>
      </w:r>
      <w:r w:rsidR="00E0796F">
        <w:rPr>
          <w:rtl/>
        </w:rPr>
        <w:t>.</w:t>
      </w:r>
      <w:r w:rsidRPr="002B6071">
        <w:rPr>
          <w:rtl/>
        </w:rPr>
        <w:t>..</w:t>
      </w:r>
      <w:r w:rsidR="00E0796F">
        <w:rPr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ذكرنا في أحاديث النداء حديثاً مفصَّلاً فيه مضامين هذا الحديث</w:t>
      </w:r>
      <w:r w:rsidR="00E0796F">
        <w:rPr>
          <w:rtl/>
        </w:rPr>
        <w:t>،</w:t>
      </w:r>
      <w:r w:rsidRPr="002B6071">
        <w:rPr>
          <w:rtl/>
        </w:rPr>
        <w:t xml:space="preserve"> راجع رقم (17) حتَّى تعرف إجمال هذا الحديث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5-</w:t>
      </w:r>
      <w:r w:rsidRPr="002B6071">
        <w:rPr>
          <w:rtl/>
        </w:rPr>
        <w:t xml:space="preserve"> قال يوسف بن يحيى في عقد الدُّرر في ضمن الحديث (125) من الباب (4)</w:t>
      </w:r>
      <w:r w:rsidR="00E0796F">
        <w:rPr>
          <w:rtl/>
        </w:rPr>
        <w:t>،</w:t>
      </w:r>
      <w:r w:rsidRPr="002B6071">
        <w:rPr>
          <w:rtl/>
        </w:rPr>
        <w:t xml:space="preserve"> وذكر أبو بكر محمَّد بن الحسين النقَّاش ال</w:t>
      </w:r>
      <w:r w:rsidR="00883155">
        <w:rPr>
          <w:rtl/>
        </w:rPr>
        <w:t>مـُ</w:t>
      </w:r>
      <w:r w:rsidRPr="002B6071">
        <w:rPr>
          <w:rtl/>
        </w:rPr>
        <w:t>قْري في تفسيره</w:t>
      </w:r>
      <w:r w:rsidR="00E0796F">
        <w:rPr>
          <w:rtl/>
        </w:rPr>
        <w:t>:</w:t>
      </w:r>
      <w:r w:rsidR="006E6F6A">
        <w:rPr>
          <w:rtl/>
        </w:rPr>
        <w:t xml:space="preserve"> </w:t>
      </w:r>
      <w:r w:rsidRPr="002B6071">
        <w:rPr>
          <w:rtl/>
        </w:rPr>
        <w:t>نزلت - يعني هذه الآية - في السفياني</w:t>
      </w:r>
      <w:r w:rsidR="00E0796F">
        <w:rPr>
          <w:rtl/>
        </w:rPr>
        <w:t>؛</w:t>
      </w:r>
      <w:r w:rsidRPr="002B6071">
        <w:rPr>
          <w:rtl/>
        </w:rPr>
        <w:t xml:space="preserve"> وذلك أنَّه يخرج من الوادي اليابس في أخواله</w:t>
      </w:r>
      <w:r w:rsidR="00E0796F">
        <w:rPr>
          <w:rtl/>
        </w:rPr>
        <w:t>،</w:t>
      </w:r>
      <w:r w:rsidRPr="002B6071">
        <w:rPr>
          <w:rtl/>
        </w:rPr>
        <w:t xml:space="preserve"> وأخوالُه من كلب</w:t>
      </w:r>
      <w:r w:rsidR="00E0796F">
        <w:rPr>
          <w:rtl/>
        </w:rPr>
        <w:t>،</w:t>
      </w:r>
      <w:r w:rsidRPr="002B6071">
        <w:rPr>
          <w:rtl/>
        </w:rPr>
        <w:t xml:space="preserve"> يخطبون على منابر الشام</w:t>
      </w:r>
      <w:r w:rsidR="00E0796F">
        <w:rPr>
          <w:rtl/>
        </w:rPr>
        <w:t>،</w:t>
      </w:r>
      <w:r w:rsidRPr="002B6071">
        <w:rPr>
          <w:rtl/>
        </w:rPr>
        <w:t xml:space="preserve"> فإذا بلغوا عين التمر محا الله تعالى الإيمان من قلوبهم</w:t>
      </w:r>
      <w:r w:rsidR="00E0796F">
        <w:rPr>
          <w:rtl/>
        </w:rPr>
        <w:t>،</w:t>
      </w:r>
      <w:r w:rsidRPr="002B6071">
        <w:rPr>
          <w:rtl/>
        </w:rPr>
        <w:t xml:space="preserve"> فتجوز حتَّى ينتهوا إلى جبل الذهب</w:t>
      </w:r>
      <w:r w:rsidR="00E0796F">
        <w:rPr>
          <w:rtl/>
        </w:rPr>
        <w:t>،</w:t>
      </w:r>
      <w:r w:rsidRPr="002B6071">
        <w:rPr>
          <w:rtl/>
        </w:rPr>
        <w:t xml:space="preserve"> فيقاتلون قتالاً شديداً</w:t>
      </w:r>
      <w:r w:rsidR="00E0796F">
        <w:rPr>
          <w:rtl/>
        </w:rPr>
        <w:t>،</w:t>
      </w:r>
      <w:r w:rsidRPr="002B6071">
        <w:rPr>
          <w:rtl/>
        </w:rPr>
        <w:t xml:space="preserve"> فيقتل السفياني سبعين ألف رجلٍ</w:t>
      </w:r>
      <w:r w:rsidR="00E0796F">
        <w:rPr>
          <w:rtl/>
        </w:rPr>
        <w:t>،</w:t>
      </w:r>
      <w:r w:rsidRPr="002B6071">
        <w:rPr>
          <w:rtl/>
        </w:rPr>
        <w:t xml:space="preserve"> عليهم ال</w:t>
      </w:r>
      <w:r w:rsidR="00883155">
        <w:rPr>
          <w:rtl/>
        </w:rPr>
        <w:t>مـُ</w:t>
      </w:r>
      <w:r w:rsidRPr="002B6071">
        <w:rPr>
          <w:rtl/>
        </w:rPr>
        <w:t>حلاَّة والمناطق ال</w:t>
      </w:r>
      <w:r w:rsidR="00883155">
        <w:rPr>
          <w:rtl/>
        </w:rPr>
        <w:t>مـُ</w:t>
      </w:r>
      <w:r w:rsidRPr="002B6071">
        <w:rPr>
          <w:rtl/>
        </w:rPr>
        <w:t>فضَّضة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ثمَّ يدخل الكوفة</w:t>
      </w:r>
      <w:r w:rsidR="00E0796F">
        <w:rPr>
          <w:rtl/>
        </w:rPr>
        <w:t>،</w:t>
      </w:r>
      <w:r w:rsidRPr="002B6071">
        <w:rPr>
          <w:rtl/>
        </w:rPr>
        <w:t xml:space="preserve"> فيصير أهلُها ثلاثةُ فرق</w:t>
      </w:r>
      <w:r w:rsidR="00E0796F">
        <w:rPr>
          <w:rtl/>
        </w:rPr>
        <w:t>:</w:t>
      </w:r>
      <w:r w:rsidRPr="002B6071">
        <w:rPr>
          <w:rtl/>
        </w:rPr>
        <w:t xml:space="preserve"> فِرقةٌ تلحق به</w:t>
      </w:r>
      <w:r w:rsidR="00E0796F">
        <w:rPr>
          <w:rtl/>
        </w:rPr>
        <w:t>،</w:t>
      </w:r>
      <w:r w:rsidRPr="002B6071">
        <w:rPr>
          <w:rtl/>
        </w:rPr>
        <w:t xml:space="preserve"> وهم أشرُّ خلق الله تعالى</w:t>
      </w:r>
      <w:r w:rsidR="00E0796F">
        <w:rPr>
          <w:rtl/>
        </w:rPr>
        <w:t>،</w:t>
      </w:r>
      <w:r w:rsidRPr="002B6071">
        <w:rPr>
          <w:rtl/>
        </w:rPr>
        <w:t xml:space="preserve"> وفِرقةٌ تُقاتله</w:t>
      </w:r>
      <w:r w:rsidR="00E0796F">
        <w:rPr>
          <w:rtl/>
        </w:rPr>
        <w:t>،</w:t>
      </w:r>
      <w:r w:rsidRPr="002B6071">
        <w:rPr>
          <w:rtl/>
        </w:rPr>
        <w:t xml:space="preserve"> وهم عند الله تعالى شهداء</w:t>
      </w:r>
      <w:r w:rsidR="00E0796F">
        <w:rPr>
          <w:rtl/>
        </w:rPr>
        <w:t>،</w:t>
      </w:r>
      <w:r w:rsidRPr="002B6071">
        <w:rPr>
          <w:rtl/>
        </w:rPr>
        <w:t xml:space="preserve"> وفِرقةٌ تلحق الأعراب</w:t>
      </w:r>
      <w:r w:rsidR="00E0796F">
        <w:rPr>
          <w:rtl/>
        </w:rPr>
        <w:t>،</w:t>
      </w:r>
      <w:r w:rsidRPr="002B6071">
        <w:rPr>
          <w:rtl/>
        </w:rPr>
        <w:t xml:space="preserve"> وهم العصاة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ثمَّ يَغلِب على الكوفة فيفتضَّ أصحابه ثلاثين ألف عذراء</w:t>
      </w:r>
      <w:r w:rsidR="00E0796F">
        <w:rPr>
          <w:rtl/>
        </w:rPr>
        <w:t>،</w:t>
      </w:r>
      <w:r w:rsidRPr="002B6071">
        <w:rPr>
          <w:rtl/>
        </w:rPr>
        <w:t xml:space="preserve"> فإذا أصبحوا كشفوا شعورهنَّ</w:t>
      </w:r>
      <w:r w:rsidR="00E0796F">
        <w:rPr>
          <w:rtl/>
        </w:rPr>
        <w:t>،</w:t>
      </w:r>
      <w:r w:rsidRPr="002B6071">
        <w:rPr>
          <w:rtl/>
        </w:rPr>
        <w:t xml:space="preserve"> وأقاموهنَّ في السوق يبيعونهنَّ</w:t>
      </w:r>
      <w:r w:rsidR="00E0796F">
        <w:rPr>
          <w:rtl/>
        </w:rPr>
        <w:t>؛</w:t>
      </w:r>
      <w:r w:rsidRPr="002B6071">
        <w:rPr>
          <w:rtl/>
        </w:rPr>
        <w:t xml:space="preserve"> فعند ذلك 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كم مِن لاطمةٍ خدَّها</w:t>
      </w:r>
      <w:r w:rsidR="00E0796F">
        <w:rPr>
          <w:rtl/>
        </w:rPr>
        <w:t>،</w:t>
      </w:r>
      <w:r w:rsidRPr="002B6071">
        <w:rPr>
          <w:rtl/>
        </w:rPr>
        <w:t xml:space="preserve"> كاشفةٍ شعرها</w:t>
      </w:r>
      <w:r w:rsidR="00E0796F">
        <w:rPr>
          <w:rtl/>
        </w:rPr>
        <w:t>،</w:t>
      </w:r>
      <w:r w:rsidRPr="002B6071">
        <w:rPr>
          <w:rtl/>
        </w:rPr>
        <w:t xml:space="preserve"> بدجلة أو على شاطئ الفرات</w:t>
      </w:r>
      <w:r w:rsidR="00E0796F">
        <w:rPr>
          <w:rtl/>
        </w:rPr>
        <w:t>،</w:t>
      </w:r>
      <w:r w:rsidRPr="002B6071">
        <w:rPr>
          <w:rtl/>
        </w:rPr>
        <w:t xml:space="preserve"> فيبلغ الخبر أهل البصرة</w:t>
      </w:r>
      <w:r w:rsidR="00E0796F">
        <w:rPr>
          <w:rtl/>
        </w:rPr>
        <w:t>،</w:t>
      </w:r>
      <w:r w:rsidRPr="002B6071">
        <w:rPr>
          <w:rtl/>
        </w:rPr>
        <w:t xml:space="preserve"> فيركبون إليهم في البر والبحر</w:t>
      </w:r>
      <w:r w:rsidR="00E0796F">
        <w:rPr>
          <w:rtl/>
        </w:rPr>
        <w:t>،</w:t>
      </w:r>
      <w:r w:rsidRPr="002B6071">
        <w:rPr>
          <w:rtl/>
        </w:rPr>
        <w:t xml:space="preserve"> فيستنقذون أولئك النساء من أيديهم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فيصيرون - أصحاب السفياني - ثلاث فِرق</w:t>
      </w:r>
      <w:r w:rsidR="00E0796F">
        <w:rPr>
          <w:rtl/>
        </w:rPr>
        <w:t>،</w:t>
      </w:r>
      <w:r w:rsidRPr="002B6071">
        <w:rPr>
          <w:rtl/>
        </w:rPr>
        <w:t xml:space="preserve"> فِرقةٌ تسير نحو الري</w:t>
      </w:r>
      <w:r w:rsidR="00E0796F">
        <w:rPr>
          <w:rtl/>
        </w:rPr>
        <w:t>،</w:t>
      </w:r>
      <w:r w:rsidRPr="002B6071">
        <w:rPr>
          <w:rtl/>
        </w:rPr>
        <w:t xml:space="preserve"> وفِرقةٌ تبقى في الكوفة</w:t>
      </w:r>
      <w:r w:rsidR="00E0796F">
        <w:rPr>
          <w:rtl/>
        </w:rPr>
        <w:t>،</w:t>
      </w:r>
      <w:r w:rsidRPr="002B6071">
        <w:rPr>
          <w:rtl/>
        </w:rPr>
        <w:t xml:space="preserve"> وفِرقةٌ تأتي المدينة[ المنورة ] وعليهم رجلٌ من بني زهرة</w:t>
      </w:r>
      <w:r w:rsidR="00E0796F">
        <w:rPr>
          <w:rtl/>
        </w:rPr>
        <w:t>،</w:t>
      </w:r>
      <w:r w:rsidRPr="002B6071">
        <w:rPr>
          <w:rtl/>
        </w:rPr>
        <w:t xml:space="preserve"> فيحاصرون أهل المدينة فيقبلون جميعاً</w:t>
      </w:r>
      <w:r w:rsidR="00E0796F">
        <w:rPr>
          <w:rtl/>
        </w:rPr>
        <w:t>.</w:t>
      </w:r>
      <w:r w:rsidRPr="002B6071">
        <w:rPr>
          <w:rtl/>
        </w:rPr>
        <w:t xml:space="preserve"> 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فَيقتلُ بالمدينة مقتلةً عظيمةً</w:t>
      </w:r>
      <w:r w:rsidR="00E0796F">
        <w:rPr>
          <w:rtl/>
        </w:rPr>
        <w:t>،</w:t>
      </w:r>
      <w:r w:rsidRPr="002B6071">
        <w:rPr>
          <w:rtl/>
        </w:rPr>
        <w:t xml:space="preserve"> حتَّى يبلغ الدم الرأس المقطوع</w:t>
      </w:r>
      <w:r w:rsidR="00E0796F">
        <w:rPr>
          <w:rtl/>
        </w:rPr>
        <w:t>،</w:t>
      </w:r>
      <w:r w:rsidRPr="002B6071">
        <w:rPr>
          <w:rtl/>
        </w:rPr>
        <w:t xml:space="preserve"> ويُقتل رجلٌ من أهل بيت النبي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)،</w:t>
      </w:r>
      <w:r w:rsidRPr="002B6071">
        <w:rPr>
          <w:rtl/>
        </w:rPr>
        <w:t xml:space="preserve"> وامرأة</w:t>
      </w:r>
      <w:r w:rsidR="00E0796F">
        <w:rPr>
          <w:rtl/>
        </w:rPr>
        <w:t>،</w:t>
      </w:r>
      <w:r w:rsidRPr="002B6071">
        <w:rPr>
          <w:rtl/>
        </w:rPr>
        <w:t xml:space="preserve"> واسم الرجل</w:t>
      </w:r>
      <w:r w:rsidR="00E0796F">
        <w:rPr>
          <w:rtl/>
        </w:rPr>
        <w:t>:</w:t>
      </w:r>
      <w:r w:rsidRPr="002B6071">
        <w:rPr>
          <w:rtl/>
        </w:rPr>
        <w:t xml:space="preserve"> محمَّد</w:t>
      </w:r>
      <w:r w:rsidR="00E0796F">
        <w:rPr>
          <w:rtl/>
        </w:rPr>
        <w:t>،</w:t>
      </w:r>
      <w:r w:rsidRPr="002B6071">
        <w:rPr>
          <w:rtl/>
        </w:rPr>
        <w:t xml:space="preserve"> ويقال</w:t>
      </w:r>
      <w:r w:rsidR="00E0796F">
        <w:rPr>
          <w:rtl/>
        </w:rPr>
        <w:t>:</w:t>
      </w:r>
      <w:r w:rsidRPr="002B6071">
        <w:rPr>
          <w:rtl/>
        </w:rPr>
        <w:t xml:space="preserve"> اسمه علي</w:t>
      </w:r>
      <w:r w:rsidR="00E0796F">
        <w:rPr>
          <w:rtl/>
        </w:rPr>
        <w:t>،</w:t>
      </w:r>
      <w:r w:rsidRPr="002B6071">
        <w:rPr>
          <w:rtl/>
        </w:rPr>
        <w:t xml:space="preserve"> والمرأة فاطمة</w:t>
      </w:r>
      <w:r w:rsidR="00E0796F">
        <w:rPr>
          <w:rtl/>
        </w:rPr>
        <w:t>،</w:t>
      </w:r>
      <w:r w:rsidRPr="002B6071">
        <w:rPr>
          <w:rtl/>
        </w:rPr>
        <w:t xml:space="preserve"> فيصلبونهما عُراةٍ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فعند ذلك يشتدُّ غضب الله تعالى عليهم</w:t>
      </w:r>
      <w:r w:rsidR="00E0796F">
        <w:rPr>
          <w:rtl/>
        </w:rPr>
        <w:t>،</w:t>
      </w:r>
      <w:r w:rsidRPr="002B6071">
        <w:rPr>
          <w:rtl/>
        </w:rPr>
        <w:t xml:space="preserve"> ويبلغ الخبر إلى وليَّ الله تعالى [ الحُجَّة المنتظر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]</w:t>
      </w:r>
      <w:r w:rsidR="00E0796F">
        <w:rPr>
          <w:rtl/>
        </w:rPr>
        <w:t>،</w:t>
      </w:r>
      <w:r w:rsidRPr="002B6071">
        <w:rPr>
          <w:rtl/>
        </w:rPr>
        <w:t xml:space="preserve"> فيخرج من قريةٍ من قرى جرش [ في أطراف مكَّة ] في ثلاثين رجلاً</w:t>
      </w:r>
      <w:r w:rsidR="00E0796F">
        <w:rPr>
          <w:rtl/>
        </w:rPr>
        <w:t>،</w:t>
      </w:r>
      <w:r w:rsidRPr="002B6071">
        <w:rPr>
          <w:rtl/>
        </w:rPr>
        <w:t xml:space="preserve"> فيبلغ المؤمنين [ أي</w:t>
      </w:r>
      <w:r w:rsidR="00E0796F">
        <w:rPr>
          <w:rtl/>
        </w:rPr>
        <w:t>:</w:t>
      </w:r>
      <w:r w:rsidRPr="002B6071">
        <w:rPr>
          <w:rtl/>
        </w:rPr>
        <w:t xml:space="preserve"> أصحابه الخاصِّون الثلاثمئة وثلاثة عشر ] خروجه [ عليه السلام ]</w:t>
      </w:r>
      <w:r w:rsidR="00E0796F">
        <w:rPr>
          <w:rtl/>
        </w:rPr>
        <w:t>،</w:t>
      </w:r>
      <w:r w:rsidRPr="002B6071">
        <w:rPr>
          <w:rtl/>
        </w:rPr>
        <w:t xml:space="preserve"> فيأتونه من كلِّ أرضٍ</w:t>
      </w:r>
      <w:r w:rsidR="00E0796F">
        <w:rPr>
          <w:rtl/>
        </w:rPr>
        <w:t>،</w:t>
      </w:r>
      <w:r w:rsidRPr="002B6071">
        <w:rPr>
          <w:rtl/>
        </w:rPr>
        <w:t xml:space="preserve"> يحنُّون إليه كما تَحنُّ الناقة إلى فصيلها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فيجيء [ عليه السلام ] فيدخل مكَّة</w:t>
      </w:r>
      <w:r w:rsidR="00E0796F">
        <w:rPr>
          <w:rtl/>
        </w:rPr>
        <w:t>،</w:t>
      </w:r>
      <w:r w:rsidRPr="002B6071">
        <w:rPr>
          <w:rtl/>
        </w:rPr>
        <w:t xml:space="preserve"> وتُقام الصلاة</w:t>
      </w:r>
      <w:r w:rsidR="00E0796F">
        <w:rPr>
          <w:rtl/>
        </w:rPr>
        <w:t>،</w:t>
      </w:r>
      <w:r w:rsidRPr="002B6071">
        <w:rPr>
          <w:rtl/>
        </w:rPr>
        <w:t xml:space="preserve"> فيقولون</w:t>
      </w:r>
      <w:r w:rsidR="00E0796F">
        <w:rPr>
          <w:rtl/>
        </w:rPr>
        <w:t>:</w:t>
      </w:r>
      <w:r w:rsidRPr="002B6071">
        <w:rPr>
          <w:rtl/>
        </w:rPr>
        <w:t xml:space="preserve"> تقدَّم يا وليَّ الله</w:t>
      </w:r>
      <w:r w:rsidR="00E0796F">
        <w:rPr>
          <w:rtl/>
        </w:rPr>
        <w:t>،</w:t>
      </w:r>
      <w:r w:rsidRPr="002B6071">
        <w:rPr>
          <w:rtl/>
        </w:rPr>
        <w:t xml:space="preserve"> فيقول</w:t>
      </w:r>
      <w:r w:rsidR="00E0796F">
        <w:rPr>
          <w:rtl/>
        </w:rPr>
        <w:t>:</w:t>
      </w:r>
      <w:r w:rsidRPr="002B6071">
        <w:rPr>
          <w:rtl/>
        </w:rPr>
        <w:t xml:space="preserve"> لا أفعل</w:t>
      </w:r>
      <w:r w:rsidR="00E0796F">
        <w:rPr>
          <w:rtl/>
        </w:rPr>
        <w:t>،</w:t>
      </w:r>
      <w:r w:rsidRPr="002B6071">
        <w:rPr>
          <w:rtl/>
        </w:rPr>
        <w:t xml:space="preserve"> أنتم الذين نكثتم وغدرتم</w:t>
      </w:r>
      <w:r w:rsidR="00E0796F">
        <w:rPr>
          <w:rtl/>
        </w:rPr>
        <w:t>،</w:t>
      </w:r>
      <w:r w:rsidRPr="002B6071">
        <w:rPr>
          <w:rtl/>
        </w:rPr>
        <w:t xml:space="preserve"> فيصلِّي بهم رجلٌ</w:t>
      </w:r>
      <w:r w:rsidR="00E0796F">
        <w:rPr>
          <w:rtl/>
        </w:rPr>
        <w:t>،</w:t>
      </w:r>
      <w:r w:rsidRPr="002B6071">
        <w:rPr>
          <w:rtl/>
        </w:rPr>
        <w:t xml:space="preserve"> ثمَّ يتداعون عليه بالبيعة تداعي الإبل الهيمِ يوم وردوها حياضها</w:t>
      </w:r>
      <w:r w:rsidR="00E0796F">
        <w:rPr>
          <w:rtl/>
        </w:rPr>
        <w:t>،</w:t>
      </w:r>
      <w:r w:rsidRPr="002B6071">
        <w:rPr>
          <w:rtl/>
        </w:rPr>
        <w:t xml:space="preserve"> فيبايعونه</w:t>
      </w:r>
      <w:r w:rsidR="00E0796F">
        <w:rPr>
          <w:rtl/>
        </w:rPr>
        <w:t>.</w:t>
      </w:r>
    </w:p>
    <w:p w:rsidR="006E6F6A" w:rsidRDefault="002B6071" w:rsidP="002B6071">
      <w:pPr>
        <w:pStyle w:val="libNormal"/>
      </w:pPr>
      <w:r w:rsidRPr="002B6071">
        <w:rPr>
          <w:rtl/>
        </w:rPr>
        <w:t>فإذا فرغ من البيعة تبعه الناس</w:t>
      </w:r>
      <w:r w:rsidR="00E0796F">
        <w:rPr>
          <w:rtl/>
        </w:rPr>
        <w:t>،</w:t>
      </w:r>
      <w:r w:rsidRPr="002B6071">
        <w:rPr>
          <w:rtl/>
        </w:rPr>
        <w:t xml:space="preserve"> ثمَّ يبعث خيلاً إلى المدينة</w:t>
      </w:r>
      <w:r w:rsidR="00E0796F">
        <w:rPr>
          <w:rtl/>
        </w:rPr>
        <w:t>،</w:t>
      </w:r>
      <w:r w:rsidRPr="002B6071">
        <w:rPr>
          <w:rtl/>
        </w:rPr>
        <w:t xml:space="preserve"> عليهم رجلٌ من أهل بيته</w:t>
      </w:r>
      <w:r w:rsidR="00E0796F">
        <w:rPr>
          <w:rtl/>
        </w:rPr>
        <w:t>،</w:t>
      </w:r>
      <w:r w:rsidRPr="002B6071">
        <w:rPr>
          <w:rtl/>
        </w:rPr>
        <w:t xml:space="preserve"> ليقاتل الزهري [ وهو رئيس جيش السفياني ] و[ يقتل ] فيقتل أصحابه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فالخائب يومئذٍ من خاب من غنيمة كلب ولو بعقال</w:t>
      </w:r>
      <w:r w:rsidR="00E0796F">
        <w:rPr>
          <w:rtl/>
        </w:rPr>
        <w:t>،</w:t>
      </w:r>
      <w:r w:rsidRPr="002B6071">
        <w:rPr>
          <w:rtl/>
        </w:rPr>
        <w:t xml:space="preserve"> [ ويبلغ ] فإذا بلغ الخبر السفياني [ أي</w:t>
      </w:r>
      <w:r w:rsidR="00E0796F">
        <w:rPr>
          <w:rtl/>
        </w:rPr>
        <w:t>:</w:t>
      </w:r>
      <w:r w:rsidRPr="002B6071">
        <w:rPr>
          <w:rtl/>
        </w:rPr>
        <w:t xml:space="preserve"> خبر قتل جيشه ورئيسهم الزهري ] [ فيخرج ] خرج من الكوفة في سبعين ألفٍ</w:t>
      </w:r>
      <w:r w:rsidR="00E0796F">
        <w:rPr>
          <w:rtl/>
        </w:rPr>
        <w:t>،</w:t>
      </w:r>
      <w:r w:rsidRPr="002B6071">
        <w:rPr>
          <w:rtl/>
        </w:rPr>
        <w:t xml:space="preserve"> حتَّى إذا بلغ البيداء وعسكر بها</w:t>
      </w:r>
      <w:r w:rsidR="006E6F6A">
        <w:rPr>
          <w:rtl/>
        </w:rPr>
        <w:t xml:space="preserve"> - </w:t>
      </w:r>
      <w:r w:rsidRPr="002B6071">
        <w:rPr>
          <w:rtl/>
        </w:rPr>
        <w:t xml:space="preserve">وهو يريد قِتالَ وليِّ الله [ الحُجَّة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] وخراب بيت الله</w:t>
      </w:r>
      <w:r w:rsidR="006E6F6A">
        <w:rPr>
          <w:rtl/>
        </w:rPr>
        <w:t xml:space="preserve"> - </w:t>
      </w:r>
      <w:r w:rsidRPr="002B6071">
        <w:rPr>
          <w:rtl/>
        </w:rPr>
        <w:t>فبينما هم كذلك بالبيداء</w:t>
      </w:r>
      <w:r w:rsidR="00E0796F">
        <w:rPr>
          <w:rtl/>
        </w:rPr>
        <w:t>،</w:t>
      </w:r>
      <w:r w:rsidRPr="002B6071">
        <w:rPr>
          <w:rtl/>
        </w:rPr>
        <w:t xml:space="preserve"> إذ نَفَرَ فرسٌ لرجلٍ من العسكر</w:t>
      </w:r>
      <w:r w:rsidR="00E0796F">
        <w:rPr>
          <w:rtl/>
        </w:rPr>
        <w:t>،</w:t>
      </w:r>
      <w:r w:rsidRPr="002B6071">
        <w:rPr>
          <w:rtl/>
        </w:rPr>
        <w:t xml:space="preserve"> فخرج الرجلٌ في طلبه</w:t>
      </w:r>
      <w:r w:rsidR="00E0796F">
        <w:rPr>
          <w:rtl/>
        </w:rPr>
        <w:t>،</w:t>
      </w:r>
      <w:r w:rsidRPr="002B6071">
        <w:rPr>
          <w:rtl/>
        </w:rPr>
        <w:t xml:space="preserve"> وبعث الله إليه [ فيبعث الله ] جبريل [ عليه السلام ] فضرب الأرض برجله ضربةً</w:t>
      </w:r>
      <w:r w:rsidR="00E0796F">
        <w:rPr>
          <w:rtl/>
        </w:rPr>
        <w:t>،</w:t>
      </w:r>
      <w:r w:rsidRPr="002B6071">
        <w:rPr>
          <w:rtl/>
        </w:rPr>
        <w:t xml:space="preserve"> فيخسف الله تعالى بالسفياني وأصحابه</w:t>
      </w:r>
      <w:r w:rsidR="00E0796F">
        <w:rPr>
          <w:rtl/>
        </w:rPr>
        <w:t>،</w:t>
      </w:r>
      <w:r w:rsidRPr="002B6071">
        <w:rPr>
          <w:rtl/>
        </w:rPr>
        <w:t xml:space="preserve"> ويرجع الرجل يقود فرسه</w:t>
      </w:r>
      <w:r w:rsidR="00E0796F">
        <w:rPr>
          <w:rtl/>
        </w:rPr>
        <w:t>،</w:t>
      </w:r>
      <w:r w:rsidRPr="002B6071">
        <w:rPr>
          <w:rtl/>
        </w:rPr>
        <w:t xml:space="preserve"> فيستقبله جبريل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فيقول</w:t>
      </w:r>
      <w:r w:rsidR="00E0796F">
        <w:rPr>
          <w:rtl/>
        </w:rPr>
        <w:t>:</w:t>
      </w:r>
      <w:r w:rsidRPr="002B6071">
        <w:rPr>
          <w:rtl/>
        </w:rPr>
        <w:t xml:space="preserve"> ما هذه الضجَّة في العسكر</w:t>
      </w:r>
      <w:r w:rsidR="00E0796F">
        <w:rPr>
          <w:rtl/>
        </w:rPr>
        <w:t>؟</w:t>
      </w:r>
      <w:r w:rsidRPr="002B6071">
        <w:rPr>
          <w:rtl/>
        </w:rPr>
        <w:t xml:space="preserve"> فيضربه جبرائيل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بجناحه فيتحوَّل وجهه مكان القفا</w:t>
      </w:r>
      <w:r w:rsidR="00E0796F">
        <w:rPr>
          <w:rtl/>
        </w:rPr>
        <w:t>،</w:t>
      </w:r>
      <w:r w:rsidRPr="002B6071">
        <w:rPr>
          <w:rtl/>
        </w:rPr>
        <w:t xml:space="preserve"> ثمَّ يمشي القهقرى</w:t>
      </w:r>
      <w:r w:rsidR="00E0796F">
        <w:rPr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أسقطنا من الحديث كلمات وهي بعد قوله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فيقولون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تقدَّم يا وليَّ الله</w:t>
      </w:r>
      <w:r w:rsidR="00E0796F">
        <w:rPr>
          <w:rStyle w:val="libBold2Char"/>
          <w:rtl/>
        </w:rPr>
        <w:t>)؛</w:t>
      </w:r>
      <w:r w:rsidRPr="002B6071">
        <w:rPr>
          <w:rtl/>
        </w:rPr>
        <w:t xml:space="preserve"> لأنَّه ليست من الحديث</w:t>
      </w:r>
      <w:r w:rsidR="00E0796F">
        <w:rPr>
          <w:rtl/>
        </w:rPr>
        <w:t>،</w:t>
      </w:r>
      <w:r w:rsidRPr="002B6071">
        <w:rPr>
          <w:rtl/>
        </w:rPr>
        <w:t xml:space="preserve"> ولكن أُدخِل فيه</w:t>
      </w:r>
      <w:r w:rsidR="00E0796F">
        <w:rPr>
          <w:rtl/>
        </w:rPr>
        <w:t>،</w:t>
      </w:r>
      <w:r w:rsidRPr="002B6071">
        <w:rPr>
          <w:rtl/>
        </w:rPr>
        <w:t xml:space="preserve"> وفي آخر الحديث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وقع تحريف</w:t>
      </w:r>
      <w:r w:rsidR="00E0796F">
        <w:rPr>
          <w:rtl/>
        </w:rPr>
        <w:t>؛</w:t>
      </w:r>
      <w:r w:rsidRPr="002B6071">
        <w:rPr>
          <w:rtl/>
        </w:rPr>
        <w:t xml:space="preserve"> ولذلك لا يُفهم معناه</w:t>
      </w:r>
      <w:r w:rsidR="00E0796F">
        <w:rPr>
          <w:rtl/>
        </w:rPr>
        <w:t>،</w:t>
      </w:r>
      <w:r w:rsidRPr="002B6071">
        <w:rPr>
          <w:rtl/>
        </w:rPr>
        <w:t xml:space="preserve"> ولكن يُعرف معنى الحديث من غيره من الأحاديث المرويَّة في أحوال السفياني وأصحابه الذين يُخسف بهم</w:t>
      </w:r>
      <w:r w:rsidR="00E0796F">
        <w:rPr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في مشارق الأنوار</w:t>
      </w:r>
      <w:r w:rsidR="00E0796F">
        <w:rPr>
          <w:rtl/>
        </w:rPr>
        <w:t>،</w:t>
      </w:r>
      <w:r w:rsidRPr="002B6071">
        <w:rPr>
          <w:rtl/>
        </w:rPr>
        <w:t xml:space="preserve"> ص103 من الفصل الأوَّل من الباب الرابع بعض مضامين حديث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وأخرجنا الحديث في باب النداء من السماء (باب 23)</w:t>
      </w:r>
      <w:r w:rsidR="00E0796F">
        <w:rPr>
          <w:rtl/>
        </w:rPr>
        <w:t>،</w:t>
      </w:r>
      <w:r w:rsidRPr="002B6071">
        <w:rPr>
          <w:rtl/>
        </w:rPr>
        <w:t xml:space="preserve"> رقم (17)</w:t>
      </w:r>
      <w:r w:rsidR="00E0796F">
        <w:rPr>
          <w:rtl/>
        </w:rPr>
        <w:t>،</w:t>
      </w:r>
      <w:r w:rsidRPr="002B6071">
        <w:rPr>
          <w:rtl/>
        </w:rPr>
        <w:t xml:space="preserve"> وفي الأحاديث ال</w:t>
      </w:r>
      <w:r w:rsidR="00883155">
        <w:rPr>
          <w:rtl/>
        </w:rPr>
        <w:t>مـُ</w:t>
      </w:r>
      <w:r w:rsidRPr="002B6071">
        <w:rPr>
          <w:rtl/>
        </w:rPr>
        <w:t xml:space="preserve">بيِّنة لمحلِّ البيعة مع الإمام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في رقم (24) في الباب (27) من مشارق الأنوار بكامله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6- 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(130)</w:t>
      </w:r>
      <w:r w:rsidR="00E0796F">
        <w:rPr>
          <w:rtl/>
        </w:rPr>
        <w:t>،</w:t>
      </w:r>
      <w:r w:rsidRPr="002B6071">
        <w:rPr>
          <w:rtl/>
        </w:rPr>
        <w:t xml:space="preserve"> من الباب (4)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محمَّد بن علي [ الباقر </w:t>
      </w:r>
      <w:r w:rsidR="00E0796F">
        <w:rPr>
          <w:rtl/>
        </w:rPr>
        <w:t>(</w:t>
      </w:r>
      <w:r w:rsidRPr="002B6071">
        <w:rPr>
          <w:rtl/>
        </w:rPr>
        <w:t>عليهما السلام</w:t>
      </w:r>
      <w:r w:rsidR="00E0796F">
        <w:rPr>
          <w:rtl/>
        </w:rPr>
        <w:t>)</w:t>
      </w:r>
      <w:r w:rsidRPr="002B6071">
        <w:rPr>
          <w:rtl/>
        </w:rPr>
        <w:t xml:space="preserve"> ] قال</w:t>
      </w:r>
      <w:r w:rsidR="00E0796F">
        <w:rPr>
          <w:rtl/>
        </w:rPr>
        <w:t>:</w:t>
      </w:r>
    </w:p>
    <w:p w:rsidR="006E6F6A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إذا سَ</w:t>
      </w:r>
      <w:r w:rsidR="00883155">
        <w:rPr>
          <w:rtl/>
        </w:rPr>
        <w:t>مـَ</w:t>
      </w:r>
      <w:r w:rsidR="002B6071" w:rsidRPr="00443A63">
        <w:rPr>
          <w:rtl/>
        </w:rPr>
        <w:t>ع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العائذ بمكَّة بالخسف</w:t>
      </w:r>
      <w:r>
        <w:rPr>
          <w:rtl/>
        </w:rPr>
        <w:t>،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خرج في اثني عشرَ ألفاً</w:t>
      </w:r>
      <w:r>
        <w:rPr>
          <w:rtl/>
        </w:rPr>
        <w:t>،</w:t>
      </w:r>
      <w:r w:rsidR="002B6071" w:rsidRPr="00443A63">
        <w:rPr>
          <w:rtl/>
        </w:rPr>
        <w:t xml:space="preserve"> فيهم الأبدال</w:t>
      </w:r>
      <w:r>
        <w:rPr>
          <w:rtl/>
        </w:rPr>
        <w:t>،</w:t>
      </w:r>
      <w:r w:rsidR="002B6071" w:rsidRPr="00443A63">
        <w:rPr>
          <w:rtl/>
        </w:rPr>
        <w:t xml:space="preserve"> حتَّى يأتي إيليا</w:t>
      </w:r>
      <w:r>
        <w:rPr>
          <w:rtl/>
        </w:rPr>
        <w:t>،</w:t>
      </w:r>
      <w:r w:rsidR="002B6071" w:rsidRPr="00443A63">
        <w:rPr>
          <w:rtl/>
        </w:rPr>
        <w:t xml:space="preserve"> فيقول الذي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بعث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الجيش</w:t>
      </w:r>
      <w:r w:rsidR="006E6F6A">
        <w:rPr>
          <w:rtl/>
        </w:rPr>
        <w:t xml:space="preserve"> - </w:t>
      </w:r>
      <w:r w:rsidR="002B6071" w:rsidRPr="00443A63">
        <w:rPr>
          <w:rtl/>
        </w:rPr>
        <w:t>حين يَبْلُغه الخبر</w:t>
      </w:r>
      <w:r w:rsidR="006E6F6A">
        <w:rPr>
          <w:rtl/>
        </w:rPr>
        <w:t xml:space="preserve"> - </w:t>
      </w:r>
      <w:r w:rsidR="002B6071" w:rsidRPr="00443A63">
        <w:rPr>
          <w:rtl/>
        </w:rPr>
        <w:t>بإيليا</w:t>
      </w:r>
      <w:r>
        <w:rPr>
          <w:rtl/>
        </w:rPr>
        <w:t>:</w:t>
      </w:r>
      <w:r w:rsidR="002B6071" w:rsidRPr="00443A63">
        <w:rPr>
          <w:rtl/>
        </w:rPr>
        <w:t xml:space="preserve"> لعمر الله</w:t>
      </w:r>
      <w:r>
        <w:rPr>
          <w:rtl/>
        </w:rPr>
        <w:t>،</w:t>
      </w:r>
      <w:r w:rsidR="002B6071" w:rsidRPr="00443A63">
        <w:rPr>
          <w:rtl/>
        </w:rPr>
        <w:t xml:space="preserve"> لقد جعل الله في هذا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الرجل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عبرةً</w:t>
      </w:r>
      <w:r>
        <w:rPr>
          <w:rtl/>
        </w:rPr>
        <w:t>،</w:t>
      </w:r>
      <w:r w:rsidR="002B6071" w:rsidRPr="00443A63">
        <w:rPr>
          <w:rtl/>
        </w:rPr>
        <w:t xml:space="preserve"> بعثت إليه ما هيَّأت</w:t>
      </w:r>
      <w:r>
        <w:rPr>
          <w:rtl/>
        </w:rPr>
        <w:t>،</w:t>
      </w:r>
      <w:r w:rsidR="002B6071" w:rsidRPr="00443A63">
        <w:rPr>
          <w:rtl/>
        </w:rPr>
        <w:t xml:space="preserve"> فساحوا في الأرض</w:t>
      </w:r>
      <w:r>
        <w:rPr>
          <w:rtl/>
        </w:rPr>
        <w:t>،</w:t>
      </w:r>
      <w:r w:rsidR="002B6071" w:rsidRPr="00443A63">
        <w:rPr>
          <w:rtl/>
        </w:rPr>
        <w:t xml:space="preserve"> إنَّ في هذا لعبرةً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وبصيرةً</w:t>
      </w:r>
      <w:r>
        <w:rPr>
          <w:rtl/>
        </w:rPr>
        <w:t>،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فيؤدِّي إليه السفياني الطاعة</w:t>
      </w:r>
      <w:r>
        <w:rPr>
          <w:rtl/>
        </w:rPr>
        <w:t>،</w:t>
      </w:r>
      <w:r w:rsidR="002B6071" w:rsidRPr="00443A63">
        <w:rPr>
          <w:rtl/>
        </w:rPr>
        <w:t xml:space="preserve"> ثمَّ يخرج حتَّى يلقى كلباً</w:t>
      </w:r>
      <w:r>
        <w:rPr>
          <w:rtl/>
        </w:rPr>
        <w:t>،</w:t>
      </w:r>
      <w:r w:rsidR="002B6071" w:rsidRPr="00443A63">
        <w:rPr>
          <w:rtl/>
        </w:rPr>
        <w:t xml:space="preserve"> و هم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أخواله</w:t>
      </w:r>
      <w:r>
        <w:rPr>
          <w:rtl/>
        </w:rPr>
        <w:t>،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فيعيِّرونه ويقولون</w:t>
      </w:r>
      <w:r>
        <w:rPr>
          <w:rtl/>
        </w:rPr>
        <w:t>:</w:t>
      </w:r>
      <w:r w:rsidR="002B6071" w:rsidRPr="00443A63">
        <w:rPr>
          <w:rtl/>
        </w:rPr>
        <w:t xml:space="preserve"> كساك الله قميصاً فَخَلَعْته</w:t>
      </w:r>
      <w:r>
        <w:rPr>
          <w:rtl/>
        </w:rPr>
        <w:t>،</w:t>
      </w:r>
      <w:r w:rsidR="002B6071" w:rsidRPr="00443A63">
        <w:rPr>
          <w:rtl/>
        </w:rPr>
        <w:t xml:space="preserve"> فيقول</w:t>
      </w:r>
      <w:r>
        <w:rPr>
          <w:rtl/>
        </w:rPr>
        <w:t>:</w:t>
      </w:r>
      <w:r w:rsidR="002B6071" w:rsidRPr="00443A63">
        <w:rPr>
          <w:rtl/>
        </w:rPr>
        <w:t xml:space="preserve"> ما ترون</w:t>
      </w:r>
      <w:r>
        <w:rPr>
          <w:rtl/>
        </w:rPr>
        <w:t>،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أستقيله البيعة</w:t>
      </w:r>
      <w:r>
        <w:rPr>
          <w:rtl/>
        </w:rPr>
        <w:t>؟</w:t>
      </w:r>
      <w:r w:rsidR="002B6071" w:rsidRPr="00443A63">
        <w:rPr>
          <w:rtl/>
        </w:rPr>
        <w:t xml:space="preserve"> فيقولون</w:t>
      </w:r>
      <w:r>
        <w:rPr>
          <w:rtl/>
        </w:rPr>
        <w:t>:</w:t>
      </w:r>
      <w:r w:rsidR="002B6071" w:rsidRPr="00443A63">
        <w:rPr>
          <w:rtl/>
        </w:rPr>
        <w:t xml:space="preserve"> نعم</w:t>
      </w:r>
      <w:r>
        <w:rPr>
          <w:rtl/>
        </w:rPr>
        <w:t>،</w:t>
      </w:r>
      <w:r w:rsidR="002B6071" w:rsidRPr="00443A63">
        <w:rPr>
          <w:rtl/>
        </w:rPr>
        <w:t xml:space="preserve"> فيأتيه إلى إيليا</w:t>
      </w:r>
      <w:r>
        <w:rPr>
          <w:rtl/>
        </w:rPr>
        <w:t>،</w:t>
      </w:r>
      <w:r w:rsidR="002B6071" w:rsidRPr="00443A63">
        <w:rPr>
          <w:rtl/>
        </w:rPr>
        <w:t xml:space="preserve"> فيقول</w:t>
      </w:r>
      <w:r>
        <w:rPr>
          <w:rtl/>
        </w:rPr>
        <w:t>:</w:t>
      </w:r>
      <w:r w:rsidR="002B6071" w:rsidRPr="00443A63">
        <w:rPr>
          <w:rtl/>
        </w:rPr>
        <w:t xml:space="preserve"> أقلني</w:t>
      </w:r>
      <w:r>
        <w:rPr>
          <w:rtl/>
        </w:rPr>
        <w:t>،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فيقول</w:t>
      </w:r>
      <w:r>
        <w:rPr>
          <w:rtl/>
        </w:rPr>
        <w:t>:</w:t>
      </w:r>
      <w:r w:rsidR="002B6071" w:rsidRPr="00443A63">
        <w:rPr>
          <w:rtl/>
        </w:rPr>
        <w:t xml:space="preserve"> إنِّي غير فاعل</w:t>
      </w:r>
      <w:r>
        <w:rPr>
          <w:rtl/>
        </w:rPr>
        <w:t>،</w:t>
      </w:r>
      <w:r w:rsidR="002B6071" w:rsidRPr="00443A63">
        <w:rPr>
          <w:rtl/>
        </w:rPr>
        <w:t xml:space="preserve"> فيقول</w:t>
      </w:r>
      <w:r>
        <w:rPr>
          <w:rtl/>
        </w:rPr>
        <w:t>:</w:t>
      </w:r>
      <w:r w:rsidR="002B6071" w:rsidRPr="00443A63">
        <w:rPr>
          <w:rtl/>
        </w:rPr>
        <w:t xml:space="preserve"> بلى</w:t>
      </w:r>
      <w:r>
        <w:rPr>
          <w:rtl/>
        </w:rPr>
        <w:t>،</w:t>
      </w:r>
      <w:r w:rsidR="002B6071" w:rsidRPr="00443A63">
        <w:rPr>
          <w:rtl/>
        </w:rPr>
        <w:t xml:space="preserve"> فيقول له</w:t>
      </w:r>
      <w:r>
        <w:rPr>
          <w:rtl/>
        </w:rPr>
        <w:t>:</w:t>
      </w:r>
      <w:r w:rsidR="002B6071" w:rsidRPr="00443A63">
        <w:rPr>
          <w:rtl/>
        </w:rPr>
        <w:t xml:space="preserve"> أتحبّ أن أقيلك</w:t>
      </w:r>
      <w:r>
        <w:rPr>
          <w:rtl/>
        </w:rPr>
        <w:t>؟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فيقول</w:t>
      </w:r>
      <w:r>
        <w:rPr>
          <w:rtl/>
        </w:rPr>
        <w:t>: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نعم</w:t>
      </w:r>
      <w:r>
        <w:rPr>
          <w:rtl/>
        </w:rPr>
        <w:t>،</w:t>
      </w:r>
      <w:r w:rsidR="002B6071" w:rsidRPr="00443A63">
        <w:rPr>
          <w:rtl/>
        </w:rPr>
        <w:t xml:space="preserve"> فيقيله</w:t>
      </w:r>
      <w:r>
        <w:rPr>
          <w:rtl/>
        </w:rPr>
        <w:t>،</w:t>
      </w:r>
      <w:r w:rsidR="002B6071" w:rsidRPr="00443A63">
        <w:rPr>
          <w:rtl/>
        </w:rPr>
        <w:t xml:space="preserve"> ثمَّ يقول</w:t>
      </w:r>
      <w:r>
        <w:rPr>
          <w:rtl/>
        </w:rPr>
        <w:t>:</w:t>
      </w:r>
      <w:r w:rsidR="002B6071" w:rsidRPr="00443A63">
        <w:rPr>
          <w:rtl/>
        </w:rPr>
        <w:t xml:space="preserve"> هذا رجلٌ قد خلع طاعتي</w:t>
      </w:r>
      <w:r>
        <w:rPr>
          <w:rtl/>
        </w:rPr>
        <w:t>،</w:t>
      </w:r>
      <w:r w:rsidR="002B6071" w:rsidRPr="00443A63">
        <w:rPr>
          <w:rtl/>
        </w:rPr>
        <w:t xml:space="preserve"> فيأمر به عند ذلك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فيُذبح على بلاطةِ إيليا</w:t>
      </w:r>
      <w:r>
        <w:rPr>
          <w:rtl/>
        </w:rPr>
        <w:t>،</w:t>
      </w:r>
      <w:r w:rsidR="002B6071" w:rsidRPr="00443A63">
        <w:rPr>
          <w:rtl/>
        </w:rPr>
        <w:t xml:space="preserve"> ثمَّ يسير إلى كلب فينهبهم</w:t>
      </w:r>
      <w:r>
        <w:rPr>
          <w:rtl/>
        </w:rPr>
        <w:t>،</w:t>
      </w:r>
      <w:r w:rsidR="002B6071" w:rsidRPr="00443A63">
        <w:rPr>
          <w:rtl/>
        </w:rPr>
        <w:t xml:space="preserve"> فالخائب </w:t>
      </w:r>
      <w:r w:rsidR="00883155">
        <w:rPr>
          <w:rtl/>
        </w:rPr>
        <w:t>مـَ</w:t>
      </w:r>
      <w:r w:rsidR="002B6071" w:rsidRPr="00443A63">
        <w:rPr>
          <w:rtl/>
        </w:rPr>
        <w:t>ن خاب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يو</w:t>
      </w:r>
      <w:r w:rsidR="00883155">
        <w:rPr>
          <w:rtl/>
        </w:rPr>
        <w:t>مـَ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نهبِ كلب</w:t>
      </w:r>
      <w:r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أخرجه أبو عبد الله نعيم بن حمَّاد في كتاب الفتن</w:t>
      </w:r>
      <w:r w:rsidR="00E0796F">
        <w:rPr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يأتي حديث في رقم (40) فيه مضامين هذا الحديث وأغلب ألفاظه</w:t>
      </w:r>
      <w:r w:rsidR="00E0796F">
        <w:rPr>
          <w:rtl/>
        </w:rPr>
        <w:t>،</w:t>
      </w:r>
      <w:r w:rsidRPr="002B6071">
        <w:rPr>
          <w:rtl/>
        </w:rPr>
        <w:t xml:space="preserve"> والحديث عن محمَّد بن علي</w:t>
      </w:r>
      <w:r w:rsidR="00E0796F">
        <w:rPr>
          <w:rtl/>
        </w:rPr>
        <w:t>،</w:t>
      </w:r>
      <w:r w:rsidRPr="002B6071">
        <w:rPr>
          <w:rtl/>
        </w:rPr>
        <w:t xml:space="preserve"> وهو الإمام الباقر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وفيه زيادة في اللفظ والمعنى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راجع واغتنم وبالمراجعة إلى اللفظين تعرف بعض ما فيهما من الإجمال</w:t>
      </w:r>
      <w:r w:rsidR="00E0796F">
        <w:rPr>
          <w:rtl/>
        </w:rPr>
        <w:t>؛</w:t>
      </w:r>
      <w:r w:rsidRPr="002B6071">
        <w:rPr>
          <w:rtl/>
        </w:rPr>
        <w:t xml:space="preserve"> ولعلَّ الحديثين حديث واحد إلاَّ أنَّ الرواة بتصرُّفاتهم في الحديث ونقله بالمعنى سبَّبَ الاختلاف فُجعِل حديثاً آخر</w:t>
      </w:r>
      <w:r w:rsidR="00E0796F">
        <w:rPr>
          <w:rtl/>
        </w:rPr>
        <w:t>.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7-</w:t>
      </w:r>
      <w:r w:rsidRPr="002B6071">
        <w:rPr>
          <w:rtl/>
        </w:rPr>
        <w:t xml:space="preserve"> 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(131)</w:t>
      </w:r>
      <w:r w:rsidR="00E0796F">
        <w:rPr>
          <w:rtl/>
        </w:rPr>
        <w:t>،</w:t>
      </w:r>
      <w:r w:rsidRPr="002B6071">
        <w:rPr>
          <w:rtl/>
        </w:rPr>
        <w:t xml:space="preserve"> من الباب (4)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عبد الله بن عباس قال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إذا خُسِف بجيشِ السفياني قال صاحب مكَّة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</w:t>
      </w:r>
      <w:r w:rsidR="002B6071" w:rsidRPr="002B6071">
        <w:rPr>
          <w:rtl/>
        </w:rPr>
        <w:t xml:space="preserve">[ وهو المهدي </w:t>
      </w:r>
      <w:r>
        <w:rPr>
          <w:rtl/>
        </w:rPr>
        <w:t>(</w:t>
      </w:r>
      <w:r w:rsidR="002B6071" w:rsidRPr="002B6071">
        <w:rPr>
          <w:rtl/>
        </w:rPr>
        <w:t>عليه السلام</w:t>
      </w:r>
      <w:r>
        <w:rPr>
          <w:rtl/>
        </w:rPr>
        <w:t>)</w:t>
      </w:r>
      <w:r w:rsidR="002B6071" w:rsidRPr="002B6071">
        <w:rPr>
          <w:rtl/>
        </w:rPr>
        <w:t xml:space="preserve"> ]</w:t>
      </w:r>
      <w:r w:rsidR="002B6071" w:rsidRPr="00EF5E29">
        <w:rPr>
          <w:rStyle w:val="libBold2Char"/>
          <w:rtl/>
        </w:rPr>
        <w:t xml:space="preserve"> هذه العلامة التي كنتم تُخبَرون بها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فيسيرون إلى الشام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فَيبْلُغ صاحبَ دمشق </w:t>
      </w:r>
      <w:r w:rsidR="002B6071" w:rsidRPr="002B6071">
        <w:rPr>
          <w:rtl/>
        </w:rPr>
        <w:t>[ وهو السفياني ]</w:t>
      </w:r>
      <w:r w:rsidR="002B6071" w:rsidRPr="00EF5E29">
        <w:rPr>
          <w:rStyle w:val="libBold2Char"/>
          <w:rtl/>
        </w:rPr>
        <w:t xml:space="preserve"> فيُرسل إليهم ببيعته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ويُبايَعه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تأتيه كلب بعد ذلك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فيقول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ما صنعت</w:t>
      </w:r>
      <w:r>
        <w:rPr>
          <w:rStyle w:val="libBold2Char"/>
          <w:rtl/>
        </w:rPr>
        <w:t>؟</w:t>
      </w:r>
      <w:r w:rsidR="002B6071" w:rsidRPr="00EF5E29">
        <w:rPr>
          <w:rStyle w:val="libBold2Char"/>
          <w:rtl/>
        </w:rPr>
        <w:t xml:space="preserve"> انطلقت إلى بيعتنا فخلعتها وجعلتها له</w:t>
      </w:r>
      <w:r>
        <w:rPr>
          <w:rStyle w:val="libBold2Char"/>
          <w:rtl/>
        </w:rPr>
        <w:t>؟</w:t>
      </w:r>
      <w:r w:rsidR="002B6071" w:rsidRPr="00EF5E29">
        <w:rPr>
          <w:rStyle w:val="libBold2Char"/>
          <w:rtl/>
        </w:rPr>
        <w:t xml:space="preserve">! </w:t>
      </w:r>
      <w:r w:rsidR="002B6071" w:rsidRPr="002B6071">
        <w:rPr>
          <w:rtl/>
        </w:rPr>
        <w:t>[ أي</w:t>
      </w:r>
      <w:r>
        <w:rPr>
          <w:rtl/>
        </w:rPr>
        <w:t>:</w:t>
      </w:r>
      <w:r w:rsidR="002B6071" w:rsidRPr="002B6071">
        <w:rPr>
          <w:rtl/>
        </w:rPr>
        <w:t xml:space="preserve"> للإمام المهدي </w:t>
      </w:r>
      <w:r>
        <w:rPr>
          <w:rtl/>
        </w:rPr>
        <w:t>(</w:t>
      </w:r>
      <w:r w:rsidR="002B6071" w:rsidRPr="002B6071">
        <w:rPr>
          <w:rtl/>
        </w:rPr>
        <w:t>عليه السلام</w:t>
      </w:r>
      <w:r>
        <w:rPr>
          <w:rtl/>
        </w:rPr>
        <w:t>)</w:t>
      </w:r>
      <w:r w:rsidR="002B6071" w:rsidRPr="002B6071">
        <w:rPr>
          <w:rtl/>
        </w:rPr>
        <w:t xml:space="preserve"> ]</w:t>
      </w:r>
      <w:r w:rsidR="002B6071" w:rsidRPr="00EF5E29">
        <w:rPr>
          <w:rStyle w:val="libBold2Char"/>
          <w:rtl/>
        </w:rPr>
        <w:t xml:space="preserve"> فيقول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ما أصنع</w:t>
      </w:r>
      <w:r>
        <w:rPr>
          <w:rStyle w:val="libBold2Char"/>
          <w:rtl/>
        </w:rPr>
        <w:t>؟</w:t>
      </w:r>
      <w:r w:rsidR="002B6071" w:rsidRPr="00EF5E29">
        <w:rPr>
          <w:rStyle w:val="libBold2Char"/>
          <w:rtl/>
        </w:rPr>
        <w:t xml:space="preserve"> أسْلَ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>ني الناس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فيقولون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فإنَّا معك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فاسْتَقِلْ بيعتك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فيُرسل إلى الهاشمي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فيستقيله البيعة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يقاتلونه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فيهز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هم الهاشمِي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فيكون يومئذٍ من رَكَزَ رمحه على حيٍّ من كلب كانوا له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فالخائب 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>نْ خاب مِنْ غنيمةِ كلب</w:t>
      </w:r>
      <w:r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أخرجه الحافظ أبو عبد الله نعيم بن حمَّاد</w:t>
      </w:r>
      <w:r w:rsidR="00E0796F">
        <w:rPr>
          <w:rtl/>
        </w:rPr>
        <w:t>،</w:t>
      </w:r>
      <w:r w:rsidRPr="002B6071">
        <w:rPr>
          <w:rtl/>
        </w:rPr>
        <w:t xml:space="preserve"> في كتاب الفتن</w:t>
      </w:r>
      <w:r w:rsidR="00E0796F">
        <w:rPr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تقدَّم في رقم (6) من كتاب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(130)</w:t>
      </w:r>
      <w:r w:rsidR="00E0796F">
        <w:rPr>
          <w:rtl/>
        </w:rPr>
        <w:t>،</w:t>
      </w:r>
      <w:r w:rsidRPr="002B6071">
        <w:rPr>
          <w:rtl/>
        </w:rPr>
        <w:t xml:space="preserve"> حديثٌ عن الإمام الباقر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يحتوي مضامين هذا الحديث</w:t>
      </w:r>
      <w:r w:rsidR="00E0796F">
        <w:rPr>
          <w:rtl/>
        </w:rPr>
        <w:t>،</w:t>
      </w:r>
      <w:r w:rsidRPr="002B6071">
        <w:rPr>
          <w:rtl/>
        </w:rPr>
        <w:t xml:space="preserve"> وفيه ما ليس في هذا الحديث</w:t>
      </w:r>
      <w:r w:rsidR="00E0796F">
        <w:rPr>
          <w:rtl/>
        </w:rPr>
        <w:t>،</w:t>
      </w:r>
      <w:r w:rsidRPr="002B6071">
        <w:rPr>
          <w:rtl/>
        </w:rPr>
        <w:t xml:space="preserve"> وهو</w:t>
      </w:r>
      <w:r w:rsidR="00E0796F">
        <w:rPr>
          <w:rtl/>
        </w:rPr>
        <w:t>:</w:t>
      </w:r>
      <w:r w:rsidRPr="002B6071">
        <w:rPr>
          <w:rtl/>
        </w:rPr>
        <w:t xml:space="preserve"> أنَّ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يَقْتُلَه بعد أن استقال بيعته</w:t>
      </w:r>
      <w:r w:rsidR="00E0796F">
        <w:rPr>
          <w:rtl/>
        </w:rPr>
        <w:t>،</w:t>
      </w:r>
      <w:r w:rsidRPr="002B6071">
        <w:rPr>
          <w:rtl/>
        </w:rPr>
        <w:t xml:space="preserve"> ويَقتل أخواله بني كلب</w:t>
      </w:r>
      <w:r w:rsidR="00E0796F">
        <w:rPr>
          <w:rtl/>
        </w:rPr>
        <w:t>،</w:t>
      </w:r>
      <w:r w:rsidRPr="002B6071">
        <w:rPr>
          <w:rtl/>
        </w:rPr>
        <w:t xml:space="preserve"> ويستولي عليهم فيأخذ أموالهم غنيمة</w:t>
      </w:r>
      <w:r w:rsidR="00E0796F">
        <w:rPr>
          <w:rtl/>
        </w:rPr>
        <w:t>،</w:t>
      </w:r>
      <w:r w:rsidRPr="002B6071">
        <w:rPr>
          <w:rtl/>
        </w:rPr>
        <w:t xml:space="preserve"> وكثيراً ما يعبَّر عنه بغنيمة كلب</w:t>
      </w:r>
      <w:r w:rsidR="00E0796F">
        <w:rPr>
          <w:rtl/>
        </w:rPr>
        <w:t>،</w:t>
      </w:r>
      <w:r w:rsidRPr="002B6071">
        <w:rPr>
          <w:rtl/>
        </w:rPr>
        <w:t xml:space="preserve"> ويقال</w:t>
      </w:r>
      <w:r w:rsidR="00E0796F">
        <w:rPr>
          <w:rtl/>
        </w:rPr>
        <w:t>:</w:t>
      </w:r>
      <w:r w:rsidRPr="002B6071">
        <w:rPr>
          <w:rtl/>
        </w:rPr>
        <w:t xml:space="preserve"> الخائب من خاب يوم كلب ولم يحصِّل شيئاً من غنائم ذلك اليوم</w:t>
      </w:r>
      <w:r w:rsidR="00E0796F">
        <w:rPr>
          <w:rtl/>
        </w:rPr>
        <w:t>،</w:t>
      </w:r>
      <w:r w:rsidRPr="002B6071">
        <w:rPr>
          <w:rtl/>
        </w:rPr>
        <w:t xml:space="preserve"> أي</w:t>
      </w:r>
      <w:r w:rsidR="00E0796F">
        <w:rPr>
          <w:rtl/>
        </w:rPr>
        <w:t>:</w:t>
      </w:r>
      <w:r w:rsidRPr="002B6071">
        <w:rPr>
          <w:rtl/>
        </w:rPr>
        <w:t xml:space="preserve"> يوم انتصار المسلمين على بني كلب وأخذهم أموالهم غنيمة</w:t>
      </w:r>
      <w:r w:rsidR="00E0796F">
        <w:rPr>
          <w:rtl/>
        </w:rPr>
        <w:t>.</w:t>
      </w:r>
    </w:p>
    <w:p w:rsidR="006E6F6A" w:rsidRDefault="002B6071" w:rsidP="002B6071">
      <w:pPr>
        <w:pStyle w:val="libNormal"/>
      </w:pPr>
      <w:r w:rsidRPr="00EF5E29">
        <w:rPr>
          <w:rStyle w:val="libBold2Char"/>
          <w:rtl/>
        </w:rPr>
        <w:t>8-</w:t>
      </w:r>
      <w:r w:rsidRPr="002B6071">
        <w:rPr>
          <w:rtl/>
        </w:rPr>
        <w:t xml:space="preserve"> 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(133)</w:t>
      </w:r>
      <w:r w:rsidR="00E0796F">
        <w:rPr>
          <w:rtl/>
        </w:rPr>
        <w:t>،</w:t>
      </w:r>
      <w:r w:rsidRPr="002B6071">
        <w:rPr>
          <w:rtl/>
        </w:rPr>
        <w:t xml:space="preserve"> من الباب (4)</w:t>
      </w:r>
      <w:r w:rsidR="00E0796F">
        <w:rPr>
          <w:rtl/>
        </w:rPr>
        <w:t>،</w:t>
      </w:r>
      <w:r w:rsidRPr="002B6071">
        <w:rPr>
          <w:rtl/>
        </w:rPr>
        <w:t xml:space="preserve"> عن أبي جعفر محمَّد بن علي </w:t>
      </w:r>
      <w:r w:rsidR="00E0796F">
        <w:rPr>
          <w:rtl/>
        </w:rPr>
        <w:t>(</w:t>
      </w:r>
      <w:r w:rsidRPr="002B6071">
        <w:rPr>
          <w:rtl/>
        </w:rPr>
        <w:t>عليهما السلام</w:t>
      </w:r>
      <w:r w:rsidR="00E0796F">
        <w:rPr>
          <w:rtl/>
        </w:rPr>
        <w:t>)</w:t>
      </w:r>
      <w:r w:rsidRPr="002B6071">
        <w:rPr>
          <w:rtl/>
        </w:rPr>
        <w:t xml:space="preserve"> أنَّه قال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السفياني والمهدي في سنةٍ واحدةٍ</w:t>
      </w:r>
      <w:r>
        <w:rPr>
          <w:rtl/>
        </w:rPr>
        <w:t>).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وأخرج قَبْل هذا الحديث حديثاً آخر عن أبي جعفر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وفيه أنَّ السفياني إذا استولي على الكُورِ الخَمْس</w:t>
      </w:r>
      <w:r w:rsidR="00E0796F">
        <w:rPr>
          <w:rtl/>
        </w:rPr>
        <w:t>:</w:t>
      </w:r>
      <w:r w:rsidRPr="002B6071">
        <w:rPr>
          <w:rtl/>
        </w:rPr>
        <w:t xml:space="preserve"> دمشق</w:t>
      </w:r>
      <w:r w:rsidR="00E0796F">
        <w:rPr>
          <w:rtl/>
        </w:rPr>
        <w:t>،</w:t>
      </w:r>
      <w:r w:rsidRPr="002B6071">
        <w:rPr>
          <w:rtl/>
        </w:rPr>
        <w:t xml:space="preserve"> 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وفلسطين</w:t>
      </w:r>
      <w:r w:rsidR="00E0796F">
        <w:rPr>
          <w:rtl/>
        </w:rPr>
        <w:t>،</w:t>
      </w:r>
      <w:r w:rsidRPr="002B6071">
        <w:rPr>
          <w:rtl/>
        </w:rPr>
        <w:t xml:space="preserve"> والأردن</w:t>
      </w:r>
      <w:r w:rsidR="00E0796F">
        <w:rPr>
          <w:rtl/>
        </w:rPr>
        <w:t>،</w:t>
      </w:r>
      <w:r w:rsidRPr="002B6071">
        <w:rPr>
          <w:rtl/>
        </w:rPr>
        <w:t xml:space="preserve"> وحِمْص</w:t>
      </w:r>
      <w:r w:rsidR="00E0796F">
        <w:rPr>
          <w:rtl/>
        </w:rPr>
        <w:t>،</w:t>
      </w:r>
      <w:r w:rsidRPr="002B6071">
        <w:rPr>
          <w:rtl/>
        </w:rPr>
        <w:t xml:space="preserve"> وحلب</w:t>
      </w:r>
      <w:r w:rsidR="00E0796F">
        <w:rPr>
          <w:rtl/>
        </w:rPr>
        <w:t>،</w:t>
      </w:r>
      <w:r w:rsidRPr="002B6071">
        <w:rPr>
          <w:rtl/>
        </w:rPr>
        <w:t xml:space="preserve"> [ خرج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]</w:t>
      </w:r>
      <w:r w:rsidR="00E0796F">
        <w:rPr>
          <w:rtl/>
        </w:rPr>
        <w:t>،</w:t>
      </w:r>
      <w:r w:rsidRPr="002B6071">
        <w:rPr>
          <w:rtl/>
        </w:rPr>
        <w:t xml:space="preserve"> أي</w:t>
      </w:r>
      <w:r w:rsidR="00E0796F">
        <w:rPr>
          <w:rtl/>
        </w:rPr>
        <w:t>:</w:t>
      </w:r>
      <w:r w:rsidRPr="002B6071">
        <w:rPr>
          <w:rtl/>
        </w:rPr>
        <w:t xml:space="preserve"> يكون سنةَ خروج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وسنةَ استيلاء السفياني على الكُوَرِ الخَمْس في سنةٍ واحدة</w:t>
      </w:r>
      <w:r w:rsidR="00E0796F">
        <w:rPr>
          <w:rtl/>
        </w:rPr>
        <w:t>،</w:t>
      </w:r>
      <w:r w:rsidRPr="002B6071">
        <w:rPr>
          <w:rtl/>
        </w:rPr>
        <w:t xml:space="preserve"> وتكون الغلبة والنصرة أخيراً للإمام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وأصحابه</w:t>
      </w:r>
      <w:r w:rsidR="00E0796F">
        <w:rPr>
          <w:rtl/>
        </w:rPr>
        <w:t>،</w:t>
      </w:r>
      <w:r w:rsidRPr="002B6071">
        <w:rPr>
          <w:rtl/>
        </w:rPr>
        <w:t xml:space="preserve"> والخذلان والخيبة للسفياني وأصحابه</w:t>
      </w:r>
      <w:r w:rsidR="00E0796F">
        <w:rPr>
          <w:rtl/>
        </w:rPr>
        <w:t>،</w:t>
      </w:r>
      <w:r w:rsidRPr="002B6071">
        <w:rPr>
          <w:rtl/>
        </w:rPr>
        <w:t xml:space="preserve"> بعد قتالٍ شديدٍ</w:t>
      </w:r>
      <w:r w:rsidR="00E0796F">
        <w:rPr>
          <w:rtl/>
        </w:rPr>
        <w:t>،</w:t>
      </w:r>
      <w:r w:rsidRPr="002B6071">
        <w:rPr>
          <w:rtl/>
        </w:rPr>
        <w:t xml:space="preserve"> وبعد أن يُقتل من الطرفين جمعٌ كثير</w:t>
      </w:r>
      <w:r w:rsidR="00E0796F">
        <w:rPr>
          <w:rtl/>
        </w:rPr>
        <w:t>،</w:t>
      </w:r>
      <w:r w:rsidRPr="002B6071">
        <w:rPr>
          <w:rtl/>
        </w:rPr>
        <w:t xml:space="preserve"> ولكنَّ المقتولين من جيش السفياني وأصحابه أكثر وأكثر</w:t>
      </w:r>
      <w:r w:rsidR="00E0796F">
        <w:rPr>
          <w:rtl/>
        </w:rPr>
        <w:t>،</w:t>
      </w:r>
      <w:r w:rsidRPr="002B6071">
        <w:rPr>
          <w:rtl/>
        </w:rPr>
        <w:t xml:space="preserve"> ويؤيِّد ذلك الحديث الآتي في رقم (9)</w:t>
      </w:r>
      <w:r w:rsidR="00E0796F">
        <w:rPr>
          <w:rtl/>
        </w:rPr>
        <w:t>،</w:t>
      </w:r>
      <w:r w:rsidRPr="002B6071">
        <w:rPr>
          <w:rtl/>
        </w:rPr>
        <w:t xml:space="preserve"> وفي رقم (4)</w:t>
      </w:r>
      <w:r w:rsidR="00E0796F">
        <w:rPr>
          <w:rtl/>
        </w:rPr>
        <w:t>،</w:t>
      </w:r>
      <w:r w:rsidRPr="002B6071">
        <w:rPr>
          <w:rtl/>
        </w:rPr>
        <w:t xml:space="preserve"> ورقم (5) من هذا الباب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9-</w:t>
      </w:r>
      <w:r w:rsidRPr="002B6071">
        <w:rPr>
          <w:rtl/>
        </w:rPr>
        <w:t xml:space="preserve"> 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(134)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أمير المؤمنين علي بن أبي طالب </w:t>
      </w:r>
      <w:r w:rsidR="00E0796F">
        <w:rPr>
          <w:rtl/>
        </w:rPr>
        <w:t>(</w:t>
      </w:r>
      <w:r w:rsidRPr="002B6071">
        <w:rPr>
          <w:rtl/>
        </w:rPr>
        <w:t>عليهما السلام</w:t>
      </w:r>
      <w:r w:rsidR="00E0796F">
        <w:rPr>
          <w:rtl/>
        </w:rPr>
        <w:t>)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6E6F6A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يظهر السفياني على الشام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يكون بينهم وقعةٌ بقرقيسيا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حتَّى تَشبعَ طيرُ السماء وسبُاع الأرض من جيفهم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ينفتق عليهم فتقٌ من خلفهم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فتُقبل طائفةٌ منهم حتَّى يدخلوا أرض خُراسان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وتُقبل خيلُ السفياني في طلب أهلِ خُراسان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ويَقتُلون شِيعةَ آل محمَّد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صلَّى الله عليه [وآله] وسلَّم</w:t>
      </w:r>
      <w:r>
        <w:rPr>
          <w:rStyle w:val="libBold2Char"/>
          <w:rtl/>
        </w:rPr>
        <w:t>)،</w:t>
      </w:r>
      <w:r w:rsidR="002B6071" w:rsidRPr="00EF5E29">
        <w:rPr>
          <w:rStyle w:val="libBold2Char"/>
          <w:rtl/>
        </w:rPr>
        <w:t xml:space="preserve"> ثمَّ يخرج أهلُ خُراسان في طلب المهدي</w:t>
      </w:r>
      <w:r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أخرجه أبو عبد الله الحاكم في مستدركه</w:t>
      </w:r>
      <w:r w:rsidR="00E0796F">
        <w:rPr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علي المتَّقي الحنفي في كنز العمَّال</w:t>
      </w:r>
      <w:r w:rsidR="00E0796F">
        <w:rPr>
          <w:rtl/>
        </w:rPr>
        <w:t>،</w:t>
      </w:r>
      <w:r w:rsidRPr="002B6071">
        <w:rPr>
          <w:rtl/>
        </w:rPr>
        <w:t xml:space="preserve"> ج7</w:t>
      </w:r>
      <w:r w:rsidR="00E0796F">
        <w:rPr>
          <w:rtl/>
        </w:rPr>
        <w:t>،</w:t>
      </w:r>
      <w:r w:rsidRPr="002B6071">
        <w:rPr>
          <w:rtl/>
        </w:rPr>
        <w:t xml:space="preserve"> ص70 الحديث</w:t>
      </w:r>
      <w:r w:rsidR="00E0796F">
        <w:rPr>
          <w:rtl/>
        </w:rPr>
        <w:t>،</w:t>
      </w:r>
      <w:r w:rsidRPr="002B6071">
        <w:rPr>
          <w:rtl/>
        </w:rPr>
        <w:t xml:space="preserve"> وهذا نصُّه</w:t>
      </w:r>
      <w:r w:rsidR="00E0796F">
        <w:rPr>
          <w:rtl/>
        </w:rPr>
        <w:t>:</w:t>
      </w:r>
      <w:r w:rsidRPr="002B6071">
        <w:rPr>
          <w:rtl/>
        </w:rPr>
        <w:t xml:space="preserve"> عن علي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Fonts w:hint="cs"/>
          <w:rtl/>
        </w:rPr>
        <w:t>يظهر السفياني على الشام</w:t>
      </w:r>
      <w:r>
        <w:rPr>
          <w:rFonts w:hint="cs"/>
          <w:rtl/>
        </w:rPr>
        <w:t>،</w:t>
      </w:r>
      <w:r w:rsidR="002B6071" w:rsidRPr="00443A63">
        <w:rPr>
          <w:rFonts w:hint="cs"/>
          <w:rtl/>
        </w:rPr>
        <w:t xml:space="preserve"> ثمَّ يكون بينهم وقعةٌ بقرقيسياء</w:t>
      </w:r>
      <w:r>
        <w:rPr>
          <w:rFonts w:hint="cs"/>
          <w:rtl/>
        </w:rPr>
        <w:t>،</w:t>
      </w:r>
      <w:r w:rsidR="002B6071" w:rsidRPr="00443A63">
        <w:rPr>
          <w:rFonts w:hint="cs"/>
          <w:rtl/>
        </w:rPr>
        <w:t xml:space="preserve"> حتَّى يَشبع طيرُ السماء وسباعُ الأرض من جيفهم</w:t>
      </w:r>
      <w:r>
        <w:rPr>
          <w:rFonts w:hint="cs"/>
          <w:rtl/>
        </w:rPr>
        <w:t>،</w:t>
      </w:r>
      <w:r w:rsidR="002B6071" w:rsidRPr="00443A63">
        <w:rPr>
          <w:rFonts w:hint="cs"/>
          <w:rtl/>
        </w:rPr>
        <w:t xml:space="preserve"> ثمَّ يُفتقُ عليهم فتقٌ مِن خَلفِهم</w:t>
      </w:r>
      <w:r>
        <w:rPr>
          <w:rFonts w:hint="cs"/>
          <w:rtl/>
        </w:rPr>
        <w:t>،</w:t>
      </w:r>
      <w:r w:rsidR="002B6071" w:rsidRPr="00443A63">
        <w:rPr>
          <w:rFonts w:hint="cs"/>
          <w:rtl/>
        </w:rPr>
        <w:t xml:space="preserve"> فَتُقتل طائفةٌ منهم حتَّى يدخلوا أرضَ خُراسان</w:t>
      </w:r>
      <w:r>
        <w:rPr>
          <w:rFonts w:hint="cs"/>
          <w:rtl/>
        </w:rPr>
        <w:t>،</w:t>
      </w:r>
      <w:r w:rsidR="002B6071" w:rsidRPr="00443A63">
        <w:rPr>
          <w:rFonts w:hint="cs"/>
          <w:rtl/>
        </w:rPr>
        <w:t xml:space="preserve"> وتُقبل خيل السفياني في طلب أهل خُراسان</w:t>
      </w:r>
      <w:r>
        <w:rPr>
          <w:rFonts w:hint="cs"/>
          <w:rtl/>
        </w:rPr>
        <w:t>.</w:t>
      </w:r>
      <w:r w:rsidR="002B6071" w:rsidRPr="00443A63">
        <w:rPr>
          <w:rFonts w:hint="cs"/>
          <w:rtl/>
        </w:rPr>
        <w:t>.. في طلب المهدي</w:t>
      </w:r>
      <w:r>
        <w:rPr>
          <w:rFonts w:hint="cs"/>
          <w:rtl/>
        </w:rPr>
        <w:t>).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بالتأمُّل في هذا الحديث تَعرف أنَّ حديث عقد الدُّرر وقع فيه تحريفٌ وحذفٌ غيَّرَ المعنى</w:t>
      </w:r>
      <w:r w:rsidR="00E0796F">
        <w:rPr>
          <w:rtl/>
        </w:rPr>
        <w:t>،</w:t>
      </w:r>
      <w:r w:rsidRPr="002B6071">
        <w:rPr>
          <w:rtl/>
        </w:rPr>
        <w:t xml:space="preserve"> ولم يُفهم معنى الحديث</w:t>
      </w:r>
      <w:r w:rsidR="00E0796F">
        <w:rPr>
          <w:rtl/>
        </w:rPr>
        <w:t>،</w:t>
      </w:r>
      <w:r w:rsidRPr="002B6071">
        <w:rPr>
          <w:rtl/>
        </w:rPr>
        <w:t xml:space="preserve"> وقد ذكر في أحاديث الرايات السود حديثاً مفصَّلاً في رقم (35)</w:t>
      </w:r>
      <w:r w:rsidR="00E0796F">
        <w:rPr>
          <w:rtl/>
        </w:rPr>
        <w:t>،</w:t>
      </w:r>
      <w:r w:rsidRPr="002B6071">
        <w:rPr>
          <w:rtl/>
        </w:rPr>
        <w:t xml:space="preserve"> عن عمَّار بن ياسر</w:t>
      </w:r>
      <w:r w:rsidR="00E0796F">
        <w:rPr>
          <w:rtl/>
        </w:rPr>
        <w:t>،</w:t>
      </w:r>
      <w:r w:rsidRPr="002B6071">
        <w:rPr>
          <w:rtl/>
        </w:rPr>
        <w:t xml:space="preserve"> وفيه ذِكْرُ تفصيل هذا الحديث</w:t>
      </w:r>
      <w:r w:rsidR="00E0796F">
        <w:rPr>
          <w:rtl/>
        </w:rPr>
        <w:t>،</w:t>
      </w:r>
      <w:r w:rsidRPr="002B6071">
        <w:rPr>
          <w:rtl/>
        </w:rPr>
        <w:t xml:space="preserve"> وبه يُعرف الحديث</w:t>
      </w:r>
      <w:r w:rsidR="00E0796F">
        <w:rPr>
          <w:rtl/>
        </w:rPr>
        <w:t>.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10-</w:t>
      </w:r>
      <w:r w:rsidRPr="002B6071">
        <w:rPr>
          <w:rtl/>
        </w:rPr>
        <w:t xml:space="preserve"> 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(135) عن أبي عبد الله الحسين بن علي </w:t>
      </w:r>
      <w:r w:rsidR="00E0796F">
        <w:rPr>
          <w:rtl/>
        </w:rPr>
        <w:t>(</w:t>
      </w:r>
      <w:r w:rsidRPr="002B6071">
        <w:rPr>
          <w:rtl/>
        </w:rPr>
        <w:t>عليهما السلام</w:t>
      </w:r>
      <w:r w:rsidR="00E0796F">
        <w:rPr>
          <w:rtl/>
        </w:rPr>
        <w:t>)</w:t>
      </w:r>
      <w:r w:rsidRPr="002B6071">
        <w:rPr>
          <w:rtl/>
        </w:rPr>
        <w:t xml:space="preserve"> أنَّه قال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إنَّ لله مائدةً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وفي روايةٍ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مأدُبةً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بقرقيسيا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يَطلع 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طَّلعٌ من السماء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فينادي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يا طير السماء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ويا سباع الأرض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هلمُّوا إلى الشبع من لحوم الجبَّارين</w:t>
      </w:r>
      <w:r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11-</w:t>
      </w:r>
      <w:r w:rsidRPr="002B6071">
        <w:rPr>
          <w:rtl/>
        </w:rPr>
        <w:t xml:space="preserve"> وفي إسعاف الراغبين الباب الأوَّل</w:t>
      </w:r>
      <w:r w:rsidR="00E0796F">
        <w:rPr>
          <w:rtl/>
        </w:rPr>
        <w:t>،</w:t>
      </w:r>
      <w:r w:rsidRPr="002B6071">
        <w:rPr>
          <w:rtl/>
        </w:rPr>
        <w:t xml:space="preserve"> بهامش ص126 من نور الأبصار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وجاء في رواياتٍ</w:t>
      </w:r>
      <w:r w:rsidR="00E0796F">
        <w:rPr>
          <w:rtl/>
        </w:rPr>
        <w:t>:</w:t>
      </w:r>
      <w:r w:rsidRPr="002B6071">
        <w:rPr>
          <w:rtl/>
        </w:rPr>
        <w:t xml:space="preserve"> أنَّه عند ظهوره يُنادي فوق رأسه </w:t>
      </w:r>
      <w:r w:rsidR="00883155">
        <w:rPr>
          <w:rtl/>
        </w:rPr>
        <w:t>مـَ</w:t>
      </w:r>
      <w:r w:rsidRPr="002B6071">
        <w:rPr>
          <w:rtl/>
        </w:rPr>
        <w:t>لَكٌ</w:t>
      </w:r>
      <w:r w:rsidR="00E0796F">
        <w:rPr>
          <w:rtl/>
        </w:rPr>
        <w:t>:</w:t>
      </w:r>
      <w:r w:rsidRPr="002B6071">
        <w:rPr>
          <w:rtl/>
        </w:rPr>
        <w:t xml:space="preserve"> هذا المهدي خليفة الله فاتَّبعوه</w:t>
      </w:r>
      <w:r w:rsidR="00E0796F">
        <w:rPr>
          <w:rtl/>
        </w:rPr>
        <w:t>،</w:t>
      </w:r>
      <w:r w:rsidRPr="002B6071">
        <w:rPr>
          <w:rtl/>
        </w:rPr>
        <w:t xml:space="preserve"> فتُذعن له الناس</w:t>
      </w:r>
      <w:r w:rsidR="00E0796F">
        <w:rPr>
          <w:rtl/>
        </w:rPr>
        <w:t>،</w:t>
      </w:r>
      <w:r w:rsidRPr="002B6071">
        <w:rPr>
          <w:rtl/>
        </w:rPr>
        <w:t xml:space="preserve"> ويشربون حُبَّه</w:t>
      </w:r>
      <w:r w:rsidR="00E0796F">
        <w:rPr>
          <w:rtl/>
        </w:rPr>
        <w:t>،</w:t>
      </w:r>
      <w:r w:rsidRPr="002B6071">
        <w:rPr>
          <w:rtl/>
        </w:rPr>
        <w:t xml:space="preserve"> وأنَّه يملك الأرض شرقها وغربها</w:t>
      </w:r>
      <w:r w:rsidR="00E0796F">
        <w:rPr>
          <w:rtl/>
        </w:rPr>
        <w:t>،</w:t>
      </w:r>
      <w:r w:rsidRPr="002B6071">
        <w:rPr>
          <w:rtl/>
        </w:rPr>
        <w:t xml:space="preserve"> وأنَّ الذين يبايعونه أُوَّلاً بين الركن والمقام بعدد أهل بدر</w:t>
      </w:r>
      <w:r w:rsidR="00E0796F">
        <w:rPr>
          <w:rtl/>
        </w:rPr>
        <w:t>،</w:t>
      </w:r>
      <w:r w:rsidRPr="002B6071">
        <w:rPr>
          <w:rtl/>
        </w:rPr>
        <w:t xml:space="preserve"> ثمَّ يأتيه أبدال الشام</w:t>
      </w:r>
      <w:r w:rsidR="00E0796F">
        <w:rPr>
          <w:rtl/>
        </w:rPr>
        <w:t>،</w:t>
      </w:r>
      <w:r w:rsidRPr="002B6071">
        <w:rPr>
          <w:rtl/>
        </w:rPr>
        <w:t xml:space="preserve"> ونجباء مصر</w:t>
      </w:r>
      <w:r w:rsidR="00E0796F">
        <w:rPr>
          <w:rtl/>
        </w:rPr>
        <w:t>،</w:t>
      </w:r>
      <w:r w:rsidRPr="002B6071">
        <w:rPr>
          <w:rtl/>
        </w:rPr>
        <w:t xml:space="preserve"> وعصائب أهل المشرق وأشباههم</w:t>
      </w:r>
      <w:r w:rsidR="00E0796F">
        <w:rPr>
          <w:rtl/>
        </w:rPr>
        <w:t>،</w:t>
      </w:r>
      <w:r w:rsidRPr="002B6071">
        <w:rPr>
          <w:rtl/>
        </w:rPr>
        <w:t xml:space="preserve"> ويبعث الله إليه جيشاً من خُراسان براياتٍ سودٍ</w:t>
      </w:r>
      <w:r w:rsidR="00E0796F">
        <w:rPr>
          <w:rtl/>
        </w:rPr>
        <w:t>،</w:t>
      </w:r>
      <w:r w:rsidRPr="002B6071">
        <w:rPr>
          <w:rtl/>
        </w:rPr>
        <w:t xml:space="preserve"> ثمَّ يتوجَّه إلى الشام</w:t>
      </w:r>
      <w:r w:rsidR="00E0796F">
        <w:rPr>
          <w:rtl/>
        </w:rPr>
        <w:t>،</w:t>
      </w:r>
      <w:r w:rsidRPr="002B6071">
        <w:rPr>
          <w:rtl/>
        </w:rPr>
        <w:t xml:space="preserve"> وفي روايةٍ إلى الكوفة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والجمع ممكن</w:t>
      </w:r>
      <w:r w:rsidR="00E0796F">
        <w:rPr>
          <w:rtl/>
        </w:rPr>
        <w:t>،</w:t>
      </w:r>
      <w:r w:rsidRPr="002B6071">
        <w:rPr>
          <w:rtl/>
        </w:rPr>
        <w:t xml:space="preserve"> [ و ] أنَّ الله [ يؤيَّده ]</w:t>
      </w:r>
      <w:r w:rsidR="006E6F6A">
        <w:rPr>
          <w:rtl/>
        </w:rPr>
        <w:t xml:space="preserve"> - </w:t>
      </w:r>
      <w:r w:rsidRPr="002B6071">
        <w:rPr>
          <w:rtl/>
        </w:rPr>
        <w:t>نسخة المشارق</w:t>
      </w:r>
      <w:r w:rsidR="006E6F6A">
        <w:rPr>
          <w:rtl/>
        </w:rPr>
        <w:t xml:space="preserve"> - </w:t>
      </w:r>
      <w:r w:rsidRPr="002B6071">
        <w:rPr>
          <w:rtl/>
        </w:rPr>
        <w:t>ي</w:t>
      </w:r>
      <w:r w:rsidR="00883155">
        <w:rPr>
          <w:rtl/>
        </w:rPr>
        <w:t>مـُ</w:t>
      </w:r>
      <w:r w:rsidRPr="002B6071">
        <w:rPr>
          <w:rtl/>
        </w:rPr>
        <w:t>دَّه بثلاثة آلاف من الملائكة</w:t>
      </w:r>
      <w:r w:rsidR="00E0796F">
        <w:rPr>
          <w:rtl/>
        </w:rPr>
        <w:t>،</w:t>
      </w:r>
      <w:r w:rsidRPr="002B6071">
        <w:rPr>
          <w:rtl/>
        </w:rPr>
        <w:t xml:space="preserve"> وأنَّ أهل الكهف من أعوانه</w:t>
      </w:r>
      <w:r w:rsidR="00E0796F">
        <w:rPr>
          <w:rtl/>
        </w:rPr>
        <w:t>،</w:t>
      </w:r>
      <w:r w:rsidRPr="002B6071">
        <w:rPr>
          <w:rtl/>
        </w:rPr>
        <w:t xml:space="preserve"> وأنَّ على مقدِّمة جيشه رجلاً من تميم</w:t>
      </w:r>
      <w:r w:rsidR="00E0796F">
        <w:rPr>
          <w:rtl/>
        </w:rPr>
        <w:t>،</w:t>
      </w:r>
      <w:r w:rsidRPr="002B6071">
        <w:rPr>
          <w:rtl/>
        </w:rPr>
        <w:t xml:space="preserve"> خفيف اللحية</w:t>
      </w:r>
      <w:r w:rsidR="00E0796F">
        <w:rPr>
          <w:rtl/>
        </w:rPr>
        <w:t>،</w:t>
      </w:r>
      <w:r w:rsidRPr="002B6071">
        <w:rPr>
          <w:rtl/>
        </w:rPr>
        <w:t xml:space="preserve"> يقال له</w:t>
      </w:r>
      <w:r w:rsidR="00E0796F">
        <w:rPr>
          <w:rtl/>
        </w:rPr>
        <w:t>:</w:t>
      </w:r>
      <w:r w:rsidRPr="002B6071">
        <w:rPr>
          <w:rtl/>
        </w:rPr>
        <w:t xml:space="preserve"> شعيب بن صالح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وأنَّ جبرائيل على مقدِّمة جيشه</w:t>
      </w:r>
      <w:r w:rsidR="00E0796F">
        <w:rPr>
          <w:rtl/>
        </w:rPr>
        <w:t>،</w:t>
      </w:r>
      <w:r w:rsidRPr="002B6071">
        <w:rPr>
          <w:rtl/>
        </w:rPr>
        <w:t xml:space="preserve"> وميكائيل على ساقته</w:t>
      </w:r>
      <w:r w:rsidR="00E0796F">
        <w:rPr>
          <w:rtl/>
        </w:rPr>
        <w:t>،</w:t>
      </w:r>
      <w:r w:rsidRPr="002B6071">
        <w:rPr>
          <w:rtl/>
        </w:rPr>
        <w:t xml:space="preserve"> وأنَّ السفياني يبعث إليه من الشام جيشاً فَيُخسف بهم بالبيداء</w:t>
      </w:r>
      <w:r w:rsidR="00E0796F">
        <w:rPr>
          <w:rtl/>
        </w:rPr>
        <w:t>،</w:t>
      </w:r>
      <w:r w:rsidRPr="002B6071">
        <w:rPr>
          <w:rtl/>
        </w:rPr>
        <w:t xml:space="preserve"> فلا ينجو منهم إلاَّ ال</w:t>
      </w:r>
      <w:r w:rsidR="00883155">
        <w:rPr>
          <w:rtl/>
        </w:rPr>
        <w:t>مـُ</w:t>
      </w:r>
      <w:r w:rsidRPr="002B6071">
        <w:rPr>
          <w:rtl/>
        </w:rPr>
        <w:t>خبِر</w:t>
      </w:r>
      <w:r w:rsidR="00E0796F">
        <w:rPr>
          <w:rtl/>
        </w:rPr>
        <w:t>،</w:t>
      </w:r>
      <w:r w:rsidRPr="002B6071">
        <w:rPr>
          <w:rtl/>
        </w:rPr>
        <w:t xml:space="preserve"> فيسير إليه السفياني بمن معه</w:t>
      </w:r>
      <w:r w:rsidR="00E0796F">
        <w:rPr>
          <w:rtl/>
        </w:rPr>
        <w:t>،</w:t>
      </w:r>
      <w:r w:rsidRPr="002B6071">
        <w:rPr>
          <w:rtl/>
        </w:rPr>
        <w:t xml:space="preserve"> ويسير إلى السفياني بمن معه</w:t>
      </w:r>
      <w:r w:rsidR="00E0796F">
        <w:rPr>
          <w:rtl/>
        </w:rPr>
        <w:t>،</w:t>
      </w:r>
      <w:r w:rsidRPr="002B6071">
        <w:rPr>
          <w:rtl/>
        </w:rPr>
        <w:t xml:space="preserve"> فتكون النُصْرة للمهدي ويذبح السفياني</w:t>
      </w:r>
      <w:r w:rsidR="00E0796F">
        <w:rPr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ذكرنا في أحاديث النداء في الباب (23) حديثاً مفصَّلاً محتوي على مضامين هذا الحديث</w:t>
      </w:r>
      <w:r w:rsidR="00E0796F">
        <w:rPr>
          <w:rtl/>
        </w:rPr>
        <w:t>،</w:t>
      </w:r>
      <w:r w:rsidRPr="002B6071">
        <w:rPr>
          <w:rtl/>
        </w:rPr>
        <w:t xml:space="preserve"> وفيه زيادةٌ يُعرف منها إجمال هذا الحديث</w:t>
      </w:r>
      <w:r w:rsidR="00E0796F">
        <w:rPr>
          <w:rtl/>
        </w:rPr>
        <w:t>،</w:t>
      </w:r>
      <w:r w:rsidRPr="002B6071">
        <w:rPr>
          <w:rtl/>
        </w:rPr>
        <w:t xml:space="preserve"> راجع حديث (17) منها</w:t>
      </w:r>
      <w:r w:rsidR="00E0796F">
        <w:rPr>
          <w:rtl/>
        </w:rPr>
        <w:t>.</w:t>
      </w:r>
    </w:p>
    <w:p w:rsidR="006E6F6A" w:rsidRDefault="002B6071" w:rsidP="002B6071">
      <w:pPr>
        <w:pStyle w:val="libNormal"/>
      </w:pPr>
      <w:r w:rsidRPr="002B6071">
        <w:rPr>
          <w:rtl/>
        </w:rPr>
        <w:t>12- 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(146)</w:t>
      </w:r>
      <w:r w:rsidR="00E0796F">
        <w:rPr>
          <w:rtl/>
        </w:rPr>
        <w:t>،</w:t>
      </w:r>
      <w:r w:rsidRPr="002B6071">
        <w:rPr>
          <w:rtl/>
        </w:rPr>
        <w:t xml:space="preserve"> من الباب (4)</w:t>
      </w:r>
      <w:r w:rsidR="00E0796F">
        <w:rPr>
          <w:rtl/>
        </w:rPr>
        <w:t>،</w:t>
      </w:r>
      <w:r w:rsidRPr="002B6071">
        <w:rPr>
          <w:rtl/>
        </w:rPr>
        <w:t xml:space="preserve"> أخرج بسنده من كتاب الفتن لنعيم بن حمَّاد</w:t>
      </w:r>
      <w:r w:rsidR="00E0796F">
        <w:rPr>
          <w:rtl/>
        </w:rPr>
        <w:t>،</w:t>
      </w:r>
      <w:r w:rsidRPr="002B6071">
        <w:rPr>
          <w:rtl/>
        </w:rPr>
        <w:t xml:space="preserve"> عن الزهري قال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إذا التقى السفياني والمهدي للقتال</w:t>
      </w:r>
      <w:r>
        <w:rPr>
          <w:rtl/>
        </w:rPr>
        <w:t>،</w:t>
      </w:r>
      <w:r w:rsidR="002B6071" w:rsidRPr="00443A63">
        <w:rPr>
          <w:rtl/>
        </w:rPr>
        <w:t xml:space="preserve"> يؤمئذٍ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يسمعون من السماء صوتاً</w:t>
      </w:r>
      <w:r>
        <w:rPr>
          <w:rtl/>
        </w:rPr>
        <w:t>:</w:t>
      </w:r>
      <w:r w:rsidR="002B6071" w:rsidRPr="00443A63">
        <w:rPr>
          <w:rtl/>
        </w:rPr>
        <w:t xml:space="preserve"> ألا إنَّ أولياءَ الله من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أصحاب فلان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يعني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المهدي </w:t>
      </w:r>
      <w:r w:rsidRPr="002B6071">
        <w:rPr>
          <w:rtl/>
        </w:rPr>
        <w:t>[ ثمَّ قال ]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قال الزهري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قالت أسماء بنت عُميس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إنَّ أمارةَ ذلك اليوم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أنَّ كفَّاً من السماء </w:t>
      </w:r>
      <w:r w:rsidR="00883155">
        <w:rPr>
          <w:rStyle w:val="libBold2Char"/>
          <w:rtl/>
        </w:rPr>
        <w:t>مـُ</w:t>
      </w:r>
      <w:r w:rsidRPr="00EF5E29">
        <w:rPr>
          <w:rStyle w:val="libBold2Char"/>
          <w:rtl/>
        </w:rPr>
        <w:t>دَلاَّت ينظر إليها الناس</w:t>
      </w:r>
      <w:r w:rsidR="00E0796F">
        <w:rPr>
          <w:rStyle w:val="libBold2Char"/>
          <w:rtl/>
        </w:rPr>
        <w:t>).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في كنز العمَّال</w:t>
      </w:r>
      <w:r w:rsidR="00E0796F">
        <w:rPr>
          <w:rtl/>
        </w:rPr>
        <w:t>،</w:t>
      </w:r>
      <w:r w:rsidRPr="002B6071">
        <w:rPr>
          <w:rtl/>
        </w:rPr>
        <w:t xml:space="preserve"> ج7</w:t>
      </w:r>
      <w:r w:rsidR="00E0796F">
        <w:rPr>
          <w:rtl/>
        </w:rPr>
        <w:t>،</w:t>
      </w:r>
      <w:r w:rsidRPr="002B6071">
        <w:rPr>
          <w:rtl/>
        </w:rPr>
        <w:t xml:space="preserve"> ص64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وعن الزهري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في خروج السفياني تُرى علاماتٌ في السماء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13-</w:t>
      </w:r>
      <w:r w:rsidRPr="002B6071">
        <w:rPr>
          <w:rtl/>
        </w:rPr>
        <w:t xml:space="preserve"> وفي كنز العمَّال</w:t>
      </w:r>
      <w:r w:rsidR="00E0796F">
        <w:rPr>
          <w:rtl/>
        </w:rPr>
        <w:t>،</w:t>
      </w:r>
      <w:r w:rsidRPr="002B6071">
        <w:rPr>
          <w:rtl/>
        </w:rPr>
        <w:t xml:space="preserve"> ج7</w:t>
      </w:r>
      <w:r w:rsidR="00E0796F">
        <w:rPr>
          <w:rtl/>
        </w:rPr>
        <w:t>،</w:t>
      </w:r>
      <w:r w:rsidRPr="002B6071">
        <w:rPr>
          <w:rtl/>
        </w:rPr>
        <w:t xml:space="preserve"> ص188</w:t>
      </w:r>
      <w:r w:rsidR="00E0796F">
        <w:rPr>
          <w:rtl/>
        </w:rPr>
        <w:t>،</w:t>
      </w:r>
      <w:r w:rsidRPr="002B6071">
        <w:rPr>
          <w:rtl/>
        </w:rPr>
        <w:t xml:space="preserve"> أخرج بسنده من سُنن أبي شيبة</w:t>
      </w:r>
      <w:r w:rsidR="00E0796F">
        <w:rPr>
          <w:rtl/>
        </w:rPr>
        <w:t>،</w:t>
      </w:r>
      <w:r w:rsidRPr="002B6071">
        <w:rPr>
          <w:rtl/>
        </w:rPr>
        <w:t xml:space="preserve"> ومن المعجم الكبير للطبراني</w:t>
      </w:r>
      <w:r w:rsidR="00E0796F">
        <w:rPr>
          <w:rtl/>
        </w:rPr>
        <w:t>،</w:t>
      </w:r>
      <w:r w:rsidRPr="002B6071">
        <w:rPr>
          <w:rtl/>
        </w:rPr>
        <w:t xml:space="preserve"> ومن تاريخ ابن عساكر</w:t>
      </w:r>
      <w:r w:rsidR="00E0796F">
        <w:rPr>
          <w:rtl/>
        </w:rPr>
        <w:t>،</w:t>
      </w:r>
      <w:r w:rsidRPr="002B6071">
        <w:rPr>
          <w:rtl/>
        </w:rPr>
        <w:t xml:space="preserve"> عن أُمِّ سلمة قالت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6E6F6A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يُبايَع لرجلٍ من أُمَّتي بين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الركن والمقام كعدَّة أهل بدر</w:t>
      </w:r>
      <w:r>
        <w:rPr>
          <w:rtl/>
        </w:rPr>
        <w:t>،</w:t>
      </w:r>
      <w:r w:rsidR="002B6071" w:rsidRPr="00443A63">
        <w:rPr>
          <w:rtl/>
        </w:rPr>
        <w:t xml:space="preserve"> فتأتيه عُصَبُ العراق وأبدال الشام</w:t>
      </w:r>
      <w:r>
        <w:rPr>
          <w:rtl/>
        </w:rPr>
        <w:t>،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فيأتيهم جيشٌ من الشام</w:t>
      </w:r>
      <w:r>
        <w:rPr>
          <w:rtl/>
        </w:rPr>
        <w:t>،</w:t>
      </w:r>
      <w:r w:rsidR="002B6071" w:rsidRPr="00443A63">
        <w:rPr>
          <w:rtl/>
        </w:rPr>
        <w:t xml:space="preserve"> حتَّى إذا كانوا بالبيداء خُسف بهم</w:t>
      </w:r>
      <w:r>
        <w:rPr>
          <w:rtl/>
        </w:rPr>
        <w:t>،</w:t>
      </w:r>
      <w:r w:rsidR="002B6071" w:rsidRPr="00443A63">
        <w:rPr>
          <w:rtl/>
        </w:rPr>
        <w:t xml:space="preserve"> ثمَّ يسير إليه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رجلٌ من قريش أخواله كلب</w:t>
      </w:r>
      <w:r>
        <w:rPr>
          <w:rtl/>
        </w:rPr>
        <w:t>،</w:t>
      </w:r>
      <w:r w:rsidR="002B6071" w:rsidRPr="00443A63">
        <w:rPr>
          <w:rtl/>
        </w:rPr>
        <w:t xml:space="preserve"> فيهزمهم الله تعالى</w:t>
      </w:r>
      <w:r>
        <w:rPr>
          <w:rtl/>
        </w:rPr>
        <w:t>،</w:t>
      </w:r>
      <w:r w:rsidR="002B6071" w:rsidRPr="00443A63">
        <w:rPr>
          <w:rtl/>
        </w:rPr>
        <w:t xml:space="preserve"> فكان يقال</w:t>
      </w:r>
      <w:r>
        <w:rPr>
          <w:rtl/>
        </w:rPr>
        <w:t>:</w:t>
      </w:r>
      <w:r w:rsidR="002B6071" w:rsidRPr="00443A63">
        <w:rPr>
          <w:rtl/>
        </w:rPr>
        <w:t xml:space="preserve"> الخائب من خاب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غنيمة كلب</w:t>
      </w:r>
      <w:r>
        <w:rPr>
          <w:rtl/>
        </w:rPr>
        <w:t>).</w:t>
      </w:r>
    </w:p>
    <w:p w:rsidR="002B6071" w:rsidRPr="002B6071" w:rsidRDefault="00E0796F" w:rsidP="002B6071">
      <w:pPr>
        <w:pStyle w:val="libNormal"/>
      </w:pPr>
      <w:r>
        <w:rPr>
          <w:rtl/>
        </w:rPr>
        <w:t>(</w:t>
      </w:r>
      <w:r w:rsidR="002B6071" w:rsidRPr="002B6071">
        <w:rPr>
          <w:rtl/>
        </w:rPr>
        <w:t>ش</w:t>
      </w:r>
      <w:r>
        <w:rPr>
          <w:rtl/>
        </w:rPr>
        <w:t>،</w:t>
      </w:r>
      <w:r w:rsidR="002B6071" w:rsidRPr="002B6071">
        <w:rPr>
          <w:rtl/>
        </w:rPr>
        <w:t xml:space="preserve"> طب</w:t>
      </w:r>
      <w:r>
        <w:rPr>
          <w:rtl/>
        </w:rPr>
        <w:t>،</w:t>
      </w:r>
      <w:r w:rsidR="002B6071" w:rsidRPr="002B6071">
        <w:rPr>
          <w:rtl/>
        </w:rPr>
        <w:t xml:space="preserve"> كر عن أُمَّ سلمة</w:t>
      </w:r>
      <w:r>
        <w:rPr>
          <w:rtl/>
        </w:rPr>
        <w:t>).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تقدَّم في حديث رقم (6) حديثٌ بمعناه برواية عقد الدُّرر في حديث (130) وفيه زيادة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14</w:t>
      </w:r>
      <w:r w:rsidRPr="002B6071">
        <w:rPr>
          <w:rtl/>
        </w:rPr>
        <w:t>- وفي كنز العمَّال</w:t>
      </w:r>
      <w:r w:rsidR="00E0796F">
        <w:rPr>
          <w:rtl/>
        </w:rPr>
        <w:t>،</w:t>
      </w:r>
      <w:r w:rsidRPr="002B6071">
        <w:rPr>
          <w:rtl/>
        </w:rPr>
        <w:t xml:space="preserve"> ج7</w:t>
      </w:r>
      <w:r w:rsidR="00E0796F">
        <w:rPr>
          <w:rtl/>
        </w:rPr>
        <w:t>،</w:t>
      </w:r>
      <w:r w:rsidRPr="002B6071">
        <w:rPr>
          <w:rtl/>
        </w:rPr>
        <w:t xml:space="preserve"> ص188</w:t>
      </w:r>
      <w:r w:rsidR="00E0796F">
        <w:rPr>
          <w:rtl/>
        </w:rPr>
        <w:t>،</w:t>
      </w:r>
      <w:r w:rsidRPr="002B6071">
        <w:rPr>
          <w:rtl/>
        </w:rPr>
        <w:t xml:space="preserve"> أخرج بسنده من كتاب ال</w:t>
      </w:r>
      <w:r w:rsidR="00883155">
        <w:rPr>
          <w:rtl/>
        </w:rPr>
        <w:t>مـُ</w:t>
      </w:r>
      <w:r w:rsidRPr="002B6071">
        <w:rPr>
          <w:rtl/>
        </w:rPr>
        <w:t>تَّفِق وال</w:t>
      </w:r>
      <w:r w:rsidR="00883155">
        <w:rPr>
          <w:rtl/>
        </w:rPr>
        <w:t>مـُ</w:t>
      </w:r>
      <w:r w:rsidRPr="002B6071">
        <w:rPr>
          <w:rtl/>
        </w:rPr>
        <w:t>فْترِق للخطيب البغدادي عن أُمِّ سلمة قالت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 xml:space="preserve"> 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6E6F6A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يعوذُ عائذٌ في البيت</w:t>
      </w:r>
      <w:r>
        <w:rPr>
          <w:rtl/>
        </w:rPr>
        <w:t>،</w:t>
      </w:r>
      <w:r w:rsidR="002B6071" w:rsidRPr="00443A63">
        <w:rPr>
          <w:rtl/>
        </w:rPr>
        <w:t xml:space="preserve"> فَيُبعث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إليه جيش</w:t>
      </w:r>
      <w:r>
        <w:rPr>
          <w:rtl/>
        </w:rPr>
        <w:t>،</w:t>
      </w:r>
      <w:r w:rsidR="002B6071" w:rsidRPr="00443A63">
        <w:rPr>
          <w:rtl/>
        </w:rPr>
        <w:t xml:space="preserve"> حتَّى إذا كانوا بالبيداء خُسِف بهم</w:t>
      </w:r>
      <w:r>
        <w:rPr>
          <w:rtl/>
        </w:rPr>
        <w:t>،</w:t>
      </w:r>
      <w:r w:rsidR="002B6071" w:rsidRPr="00443A63">
        <w:rPr>
          <w:rtl/>
        </w:rPr>
        <w:t xml:space="preserve"> فلم يَفلُت منهم إلاً رجلٌ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يُخبِر عنهم</w:t>
      </w:r>
      <w:r>
        <w:rPr>
          <w:rtl/>
        </w:rPr>
        <w:t>).</w:t>
      </w:r>
    </w:p>
    <w:p w:rsidR="002B6071" w:rsidRPr="002B6071" w:rsidRDefault="00E0796F" w:rsidP="002B6071">
      <w:pPr>
        <w:pStyle w:val="libNormal"/>
      </w:pPr>
      <w:r>
        <w:rPr>
          <w:rtl/>
        </w:rPr>
        <w:t>(</w:t>
      </w:r>
      <w:r w:rsidR="002B6071" w:rsidRPr="002B6071">
        <w:rPr>
          <w:rtl/>
        </w:rPr>
        <w:t>الخطيب</w:t>
      </w:r>
      <w:r>
        <w:rPr>
          <w:rtl/>
        </w:rPr>
        <w:t>،</w:t>
      </w:r>
      <w:r w:rsidR="002B6071" w:rsidRPr="002B6071">
        <w:rPr>
          <w:rtl/>
        </w:rPr>
        <w:t xml:space="preserve"> عن أُمَّ سلمة</w:t>
      </w:r>
      <w:r>
        <w:rPr>
          <w:rtl/>
        </w:rPr>
        <w:t>).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في صحيح مسلم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ص494 هذا الحديث عن أُمِّ سلمة</w:t>
      </w:r>
      <w:r w:rsidR="00E0796F">
        <w:rPr>
          <w:rtl/>
        </w:rPr>
        <w:t>،</w:t>
      </w:r>
      <w:r w:rsidRPr="002B6071">
        <w:rPr>
          <w:rtl/>
        </w:rPr>
        <w:t xml:space="preserve"> ولفظه هذا</w:t>
      </w:r>
      <w:r w:rsidR="00E0796F">
        <w:rPr>
          <w:rtl/>
        </w:rPr>
        <w:t>:</w:t>
      </w:r>
      <w:r w:rsidRPr="002B6071">
        <w:rPr>
          <w:rtl/>
        </w:rPr>
        <w:t xml:space="preserve"> إنَّ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6E6F6A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سَيَعُوذُ بهَذا البَيتِ</w:t>
      </w:r>
      <w:r w:rsidR="006E6F6A">
        <w:rPr>
          <w:rtl/>
        </w:rPr>
        <w:t xml:space="preserve"> - </w:t>
      </w:r>
      <w:r w:rsidR="002B6071" w:rsidRPr="00443A63">
        <w:rPr>
          <w:rtl/>
        </w:rPr>
        <w:t>يَعنِي الكعبةَ</w:t>
      </w:r>
      <w:r w:rsidR="006E6F6A">
        <w:rPr>
          <w:rtl/>
        </w:rPr>
        <w:t xml:space="preserve"> - </w:t>
      </w:r>
      <w:r w:rsidR="002B6071" w:rsidRPr="00443A63">
        <w:rPr>
          <w:rtl/>
        </w:rPr>
        <w:t xml:space="preserve">قَوْمٌ لَيسَت لَهُمْ </w:t>
      </w:r>
      <w:r w:rsidR="00883155">
        <w:rPr>
          <w:rtl/>
        </w:rPr>
        <w:t>مـَ</w:t>
      </w:r>
      <w:r w:rsidR="002B6071" w:rsidRPr="00443A63">
        <w:rPr>
          <w:rtl/>
        </w:rPr>
        <w:t>نَعَةٌ وَلا عَدَدٌ وَلا عدَّة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يُبعَثُ إِلَيْهِمْ جَيْشٌ حتَّى إِذَا كَانُوا بِبَيْدَاءَ مِنْ الأَرضِ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خُسِفَ بِهِم</w:t>
      </w:r>
      <w:r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ورواه في صحيح مسلم بلفظ آخر</w:t>
      </w:r>
      <w:r w:rsidR="00E0796F">
        <w:rPr>
          <w:rtl/>
        </w:rPr>
        <w:t>،</w:t>
      </w:r>
      <w:r w:rsidRPr="002B6071">
        <w:rPr>
          <w:rtl/>
        </w:rPr>
        <w:t xml:space="preserve"> وهذا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نصُّه</w:t>
      </w:r>
      <w:r w:rsidR="00E0796F">
        <w:rPr>
          <w:rtl/>
        </w:rPr>
        <w:t>،</w:t>
      </w:r>
      <w:r w:rsidRPr="002B6071">
        <w:rPr>
          <w:rtl/>
        </w:rPr>
        <w:t xml:space="preserve"> عن عائشة قالت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2B6071" w:rsidP="00EF5E29">
      <w:pPr>
        <w:pStyle w:val="libBold2"/>
      </w:pPr>
      <w:r>
        <w:rPr>
          <w:rtl/>
        </w:rPr>
        <w:t>(</w:t>
      </w:r>
      <w:r w:rsidR="00E0796F">
        <w:rPr>
          <w:rtl/>
        </w:rPr>
        <w:t>.</w:t>
      </w:r>
      <w:r w:rsidRPr="002B6071">
        <w:rPr>
          <w:rtl/>
        </w:rPr>
        <w:t xml:space="preserve">.. </w:t>
      </w:r>
      <w:r w:rsidRPr="00443A63">
        <w:rPr>
          <w:rtl/>
        </w:rPr>
        <w:t>الْعَجَبُ أنَّ نَاسًا مِنْ</w:t>
      </w:r>
      <w:r w:rsidRPr="002B6071">
        <w:rPr>
          <w:rtl/>
        </w:rPr>
        <w:t xml:space="preserve"> </w:t>
      </w:r>
      <w:r w:rsidRPr="00443A63">
        <w:rPr>
          <w:rtl/>
        </w:rPr>
        <w:t>أُمَّتِي يَؤُمُّونَ بِالبَيتِ بِرَجُلٍ مِنْ قُرَيشٍ قَد لَجَأَ بِالبَيتِ</w:t>
      </w:r>
      <w:r w:rsidRPr="002B6071">
        <w:rPr>
          <w:rtl/>
        </w:rPr>
        <w:t xml:space="preserve"> </w:t>
      </w:r>
      <w:r w:rsidRPr="00443A63">
        <w:rPr>
          <w:rtl/>
        </w:rPr>
        <w:t>حتَّى إِذَا كانُوا بِالبَيدَاءِ خُسِفَ بِهِم</w:t>
      </w:r>
      <w:r w:rsidR="00E0796F">
        <w:rPr>
          <w:rtl/>
        </w:rPr>
        <w:t>.</w:t>
      </w:r>
      <w:r w:rsidRPr="002B6071">
        <w:rPr>
          <w:rtl/>
        </w:rPr>
        <w:t>..</w:t>
      </w:r>
      <w:r w:rsidR="00E0796F"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انتهى بتصرُّف وله تتمَّة</w:t>
      </w:r>
      <w:r w:rsidR="00E0796F">
        <w:rPr>
          <w:rtl/>
        </w:rPr>
        <w:t>،</w:t>
      </w:r>
      <w:r w:rsidRPr="002B6071">
        <w:rPr>
          <w:rtl/>
        </w:rPr>
        <w:t xml:space="preserve"> ويأتي الحديث بألفاظٍ مختلفة في رقم (30) وما بعده</w:t>
      </w:r>
      <w:r w:rsidR="00E0796F">
        <w:rPr>
          <w:rtl/>
        </w:rPr>
        <w:t>،</w:t>
      </w:r>
      <w:r w:rsidRPr="002B6071">
        <w:rPr>
          <w:rtl/>
        </w:rPr>
        <w:t xml:space="preserve"> والكلُّ برواية مسلم في صحيحه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15-</w:t>
      </w:r>
      <w:r w:rsidRPr="002B6071">
        <w:rPr>
          <w:rtl/>
        </w:rPr>
        <w:t xml:space="preserve"> وفي نور الأبصار</w:t>
      </w:r>
      <w:r w:rsidR="00E0796F">
        <w:rPr>
          <w:rtl/>
        </w:rPr>
        <w:t>،</w:t>
      </w:r>
      <w:r w:rsidRPr="002B6071">
        <w:rPr>
          <w:rtl/>
        </w:rPr>
        <w:t xml:space="preserve"> ص155</w:t>
      </w:r>
      <w:r w:rsidR="00E0796F">
        <w:rPr>
          <w:rtl/>
        </w:rPr>
        <w:t>،</w:t>
      </w:r>
      <w:r w:rsidRPr="002B6071">
        <w:rPr>
          <w:rtl/>
        </w:rPr>
        <w:t xml:space="preserve"> أخرج الشبلنجي حديثاً مفصَّلاً ذكر فيه علامات خروج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="006E6F6A">
        <w:rPr>
          <w:rtl/>
        </w:rPr>
        <w:t xml:space="preserve"> </w:t>
      </w:r>
      <w:r w:rsidRPr="002B6071">
        <w:rPr>
          <w:rtl/>
        </w:rPr>
        <w:t>ومن جملتها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قال أبو جعفر</w:t>
      </w:r>
      <w:r w:rsidR="00E0796F">
        <w:rPr>
          <w:rtl/>
        </w:rPr>
        <w:t>:</w:t>
      </w:r>
      <w:r w:rsidR="006E6F6A">
        <w:rPr>
          <w:rtl/>
        </w:rPr>
        <w:t xml:space="preserve"> - </w:t>
      </w:r>
      <w:r w:rsidRPr="002B6071">
        <w:rPr>
          <w:rtl/>
        </w:rPr>
        <w:t xml:space="preserve">[ الإمام الباقر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]</w:t>
      </w:r>
      <w:r w:rsidR="006E6F6A">
        <w:rPr>
          <w:rtl/>
        </w:rPr>
        <w:t xml:space="preserve"> -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وخرجَ السُّفياني من الشام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والي</w:t>
      </w:r>
      <w:r w:rsidR="00883155">
        <w:rPr>
          <w:rStyle w:val="libBold2Char"/>
          <w:rtl/>
        </w:rPr>
        <w:t>مـَ</w:t>
      </w:r>
      <w:r w:rsidRPr="00EF5E29">
        <w:rPr>
          <w:rStyle w:val="libBold2Char"/>
          <w:rtl/>
        </w:rPr>
        <w:t>اني من اليمن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وخَسْفٌ بالبيداء بين مكَّة والمدينة</w:t>
      </w:r>
      <w:r w:rsidR="00E0796F">
        <w:rPr>
          <w:rStyle w:val="libBold2Char"/>
          <w:rtl/>
        </w:rPr>
        <w:t>.</w:t>
      </w:r>
      <w:r w:rsidRPr="00EF5E29">
        <w:rPr>
          <w:rStyle w:val="libBold2Char"/>
          <w:rtl/>
        </w:rPr>
        <w:t>..</w:t>
      </w:r>
      <w:r w:rsidR="00E0796F"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الحديث مفصَّل وفيه أمور مهمَّة</w:t>
      </w:r>
      <w:r w:rsidR="00E0796F">
        <w:rPr>
          <w:rtl/>
        </w:rPr>
        <w:t>،</w:t>
      </w:r>
      <w:r w:rsidRPr="002B6071">
        <w:rPr>
          <w:rtl/>
        </w:rPr>
        <w:t xml:space="preserve"> أخرجنا جميعه في الباب الذي ذكرنا فيه ما يقع قبل ظهوره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وبعده في رقم (58)</w:t>
      </w:r>
      <w:r w:rsidR="00E0796F">
        <w:rPr>
          <w:rtl/>
        </w:rPr>
        <w:t>،</w:t>
      </w:r>
      <w:r w:rsidRPr="002B6071">
        <w:rPr>
          <w:rtl/>
        </w:rPr>
        <w:t xml:space="preserve"> في الباب (30)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16-</w:t>
      </w:r>
      <w:r w:rsidRPr="002B6071">
        <w:rPr>
          <w:rtl/>
        </w:rPr>
        <w:t xml:space="preserve"> وفي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ص66 قال</w:t>
      </w:r>
      <w:r w:rsidR="00E0796F">
        <w:rPr>
          <w:rtl/>
        </w:rPr>
        <w:t>:</w:t>
      </w:r>
      <w:r w:rsidRPr="002B6071">
        <w:rPr>
          <w:rtl/>
        </w:rPr>
        <w:t xml:space="preserve"> أخرج نعيم بن حمَّاد وعمر بن شيبة</w:t>
      </w:r>
      <w:r w:rsidR="00E0796F">
        <w:rPr>
          <w:rtl/>
        </w:rPr>
        <w:t>،</w:t>
      </w:r>
      <w:r w:rsidRPr="002B6071">
        <w:rPr>
          <w:rtl/>
        </w:rPr>
        <w:t xml:space="preserve"> عن عبد الله بن عمرو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إذا خُسِف بالجيش بالبيداء فهو علامةُ خروج المهدي</w:t>
      </w:r>
      <w:r>
        <w:rPr>
          <w:rtl/>
        </w:rPr>
        <w:t>).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يأتي في رقم (51) نقلاً من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ص74</w:t>
      </w:r>
      <w:r w:rsidR="00E0796F">
        <w:rPr>
          <w:rtl/>
        </w:rPr>
        <w:t>،</w:t>
      </w:r>
      <w:r w:rsidRPr="002B6071">
        <w:rPr>
          <w:rtl/>
        </w:rPr>
        <w:t xml:space="preserve"> أنَّ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يخرج بعد الخسف بجيشه الخاص الذين عددهم ثلاثمئة وثلاثة عشر رجلاً عدد أهل بدر</w:t>
      </w:r>
      <w:r w:rsidR="00E0796F">
        <w:rPr>
          <w:rtl/>
        </w:rPr>
        <w:t>،</w:t>
      </w:r>
      <w:r w:rsidRPr="002B6071">
        <w:rPr>
          <w:rtl/>
        </w:rPr>
        <w:t xml:space="preserve"> الحديث</w:t>
      </w:r>
      <w:r w:rsidR="00E0796F">
        <w:rPr>
          <w:rtl/>
        </w:rPr>
        <w:t>،</w:t>
      </w:r>
      <w:r w:rsidRPr="002B6071">
        <w:rPr>
          <w:rtl/>
        </w:rPr>
        <w:t xml:space="preserve"> وله بقية</w:t>
      </w:r>
      <w:r w:rsidR="00E0796F">
        <w:rPr>
          <w:rtl/>
        </w:rPr>
        <w:t>،</w:t>
      </w:r>
      <w:r w:rsidRPr="002B6071">
        <w:rPr>
          <w:rtl/>
        </w:rPr>
        <w:t xml:space="preserve"> راجع واغتنم</w:t>
      </w:r>
      <w:r w:rsidR="00E0796F">
        <w:rPr>
          <w:rtl/>
        </w:rPr>
        <w:t>.</w:t>
      </w:r>
    </w:p>
    <w:p w:rsidR="006E6F6A" w:rsidRDefault="002B6071" w:rsidP="002B6071">
      <w:pPr>
        <w:pStyle w:val="libNormal"/>
      </w:pPr>
      <w:r w:rsidRPr="002B6071">
        <w:rPr>
          <w:rtl/>
        </w:rPr>
        <w:t>وفي الملاحم والفتن لابن طاووس</w:t>
      </w:r>
      <w:r w:rsidR="00E0796F">
        <w:rPr>
          <w:rtl/>
        </w:rPr>
        <w:t>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ص35</w:t>
      </w:r>
      <w:r w:rsidR="00E0796F">
        <w:rPr>
          <w:rtl/>
        </w:rPr>
        <w:t>،</w:t>
      </w:r>
      <w:r w:rsidRPr="002B6071">
        <w:rPr>
          <w:rtl/>
        </w:rPr>
        <w:t xml:space="preserve"> باب (111)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عمَّار بن ياسر</w:t>
      </w:r>
      <w:r w:rsidR="006E6F6A">
        <w:rPr>
          <w:rtl/>
        </w:rPr>
        <w:t xml:space="preserve"> - </w:t>
      </w:r>
      <w:r w:rsidRPr="002B6071">
        <w:rPr>
          <w:rtl/>
        </w:rPr>
        <w:t>الصحابي</w:t>
      </w:r>
      <w:r w:rsidR="006E6F6A">
        <w:rPr>
          <w:rtl/>
        </w:rPr>
        <w:t xml:space="preserve"> - </w:t>
      </w:r>
      <w:r w:rsidRPr="002B6071">
        <w:rPr>
          <w:rtl/>
        </w:rPr>
        <w:t>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 xml:space="preserve">علامة </w:t>
      </w:r>
      <w:r w:rsidR="002B6071" w:rsidRPr="002B6071">
        <w:rPr>
          <w:rtl/>
        </w:rPr>
        <w:t>[ خروج ]</w:t>
      </w:r>
      <w:r w:rsidR="002B6071" w:rsidRPr="00EF5E29">
        <w:rPr>
          <w:rStyle w:val="libBold2Char"/>
          <w:rtl/>
        </w:rPr>
        <w:t xml:space="preserve"> المهدي إذا انساب عليكم الترك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ومات خليفتكم الذي يجمع الأموال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ويستخلف صغيراً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فيُخلع بعد سنتيَّن من بيعته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ويُخسف بغربي مسجد دمشق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وخروج ثلاثة نفرٍ بالشام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وخروج أهل المغرب إلى مصر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وتلك أمارات السفياني</w:t>
      </w:r>
      <w:r>
        <w:rPr>
          <w:rStyle w:val="libBold2Char"/>
          <w:rtl/>
        </w:rPr>
        <w:t>).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بالتأمُّل في أحاديث الملاحم يُعرف أنَّ خروج السفياني وظهور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في سنةٍ واحدةٍ</w:t>
      </w:r>
      <w:r w:rsidR="00E0796F">
        <w:rPr>
          <w:rtl/>
        </w:rPr>
        <w:t>،</w:t>
      </w:r>
      <w:r w:rsidRPr="002B6071">
        <w:rPr>
          <w:rtl/>
        </w:rPr>
        <w:t xml:space="preserve"> فكلُّ علامة لخروج السفياني هو علامة لخروج الإمام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وكلُّ علامةٍ لخروج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علامةٌ لخروج السفياني</w:t>
      </w:r>
      <w:r w:rsidR="00E0796F">
        <w:rPr>
          <w:rtl/>
        </w:rPr>
        <w:t>،</w:t>
      </w:r>
      <w:r w:rsidRPr="002B6071">
        <w:rPr>
          <w:rtl/>
        </w:rPr>
        <w:t xml:space="preserve"> غير أنَّ الإمام المهدي يغلب السفياني وكلَّ باطل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وقد أوردنا حديثين نقلاً من عقد الدُّرر وهو الحديث (69)</w:t>
      </w:r>
      <w:r w:rsidR="00E0796F">
        <w:rPr>
          <w:rtl/>
        </w:rPr>
        <w:t>،</w:t>
      </w:r>
      <w:r w:rsidRPr="002B6071">
        <w:rPr>
          <w:rtl/>
        </w:rPr>
        <w:t xml:space="preserve"> والحديث (81) في باب الرايات السود في باب (24)</w:t>
      </w:r>
      <w:r w:rsidR="00E0796F">
        <w:rPr>
          <w:rtl/>
        </w:rPr>
        <w:t>،</w:t>
      </w:r>
      <w:r w:rsidRPr="002B6071">
        <w:rPr>
          <w:rtl/>
        </w:rPr>
        <w:t xml:space="preserve"> وفيها مضامين هذا الحديث وزيادات نافعة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راجع رقم (35)</w:t>
      </w:r>
      <w:r w:rsidR="00E0796F">
        <w:rPr>
          <w:rtl/>
        </w:rPr>
        <w:t>،</w:t>
      </w:r>
      <w:r w:rsidRPr="002B6071">
        <w:rPr>
          <w:rtl/>
        </w:rPr>
        <w:t xml:space="preserve"> ورقم (36)</w:t>
      </w:r>
      <w:r w:rsidR="00E0796F">
        <w:rPr>
          <w:rtl/>
        </w:rPr>
        <w:t>،</w:t>
      </w:r>
      <w:r w:rsidRPr="002B6071">
        <w:rPr>
          <w:rtl/>
        </w:rPr>
        <w:t xml:space="preserve"> ورقم (37) من الباب ترى ما تُحب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17-</w:t>
      </w:r>
      <w:r w:rsidRPr="002B6071">
        <w:rPr>
          <w:rtl/>
        </w:rPr>
        <w:t xml:space="preserve"> وفي كنز العمَّال</w:t>
      </w:r>
      <w:r w:rsidR="00E0796F">
        <w:rPr>
          <w:rtl/>
        </w:rPr>
        <w:t>،</w:t>
      </w:r>
      <w:r w:rsidRPr="002B6071">
        <w:rPr>
          <w:rtl/>
        </w:rPr>
        <w:t xml:space="preserve"> ج6</w:t>
      </w:r>
      <w:r w:rsidR="00E0796F">
        <w:rPr>
          <w:rtl/>
        </w:rPr>
        <w:t>،</w:t>
      </w:r>
      <w:r w:rsidRPr="002B6071">
        <w:rPr>
          <w:rtl/>
        </w:rPr>
        <w:t xml:space="preserve"> ص68</w:t>
      </w:r>
      <w:r w:rsidR="00E0796F">
        <w:rPr>
          <w:rtl/>
        </w:rPr>
        <w:t>،</w:t>
      </w:r>
      <w:r w:rsidRPr="002B6071">
        <w:rPr>
          <w:rtl/>
        </w:rPr>
        <w:t xml:space="preserve"> عن أبي جعفر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إذا ظهر السفياني على الأبقع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والمنصور اليماني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خرج التُّرك والروم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فيظهرُ عليهم السفياني</w:t>
      </w:r>
      <w:r>
        <w:rPr>
          <w:rStyle w:val="libBold2Char"/>
          <w:rtl/>
        </w:rPr>
        <w:t>).</w:t>
      </w:r>
      <w:r w:rsidR="002B6071" w:rsidRPr="002B6071">
        <w:rPr>
          <w:rtl/>
        </w:rPr>
        <w:t xml:space="preserve"> كذا في فتن نعيم</w:t>
      </w:r>
      <w:r>
        <w:rPr>
          <w:rtl/>
        </w:rPr>
        <w:t>،</w:t>
      </w:r>
      <w:r w:rsidR="002B6071" w:rsidRPr="002B6071">
        <w:rPr>
          <w:rtl/>
        </w:rPr>
        <w:t xml:space="preserve"> وسُنن بن أبي شيبة</w:t>
      </w:r>
      <w:r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18-</w:t>
      </w:r>
      <w:r w:rsidRPr="002B6071">
        <w:rPr>
          <w:rtl/>
        </w:rPr>
        <w:t xml:space="preserve"> وفي كنز العمَّال</w:t>
      </w:r>
      <w:r w:rsidR="00E0796F">
        <w:rPr>
          <w:rtl/>
        </w:rPr>
        <w:t>،</w:t>
      </w:r>
      <w:r w:rsidRPr="002B6071">
        <w:rPr>
          <w:rtl/>
        </w:rPr>
        <w:t xml:space="preserve"> ج6</w:t>
      </w:r>
      <w:r w:rsidR="00E0796F">
        <w:rPr>
          <w:rtl/>
        </w:rPr>
        <w:t>،</w:t>
      </w:r>
      <w:r w:rsidRPr="002B6071">
        <w:rPr>
          <w:rtl/>
        </w:rPr>
        <w:t xml:space="preserve"> ص68</w:t>
      </w:r>
      <w:r w:rsidR="00E0796F">
        <w:rPr>
          <w:rtl/>
        </w:rPr>
        <w:t>،</w:t>
      </w:r>
      <w:r w:rsidRPr="002B6071">
        <w:rPr>
          <w:rtl/>
        </w:rPr>
        <w:t xml:space="preserve"> عن أبي جعفر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6E6F6A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إذا ظهر السفياني على الأبقع</w:t>
      </w:r>
      <w:r>
        <w:rPr>
          <w:rtl/>
        </w:rPr>
        <w:t>،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وعلى المنصور والكندي والترك والروم</w:t>
      </w:r>
      <w:r>
        <w:rPr>
          <w:rtl/>
        </w:rPr>
        <w:t>،</w:t>
      </w:r>
      <w:r w:rsidR="002B6071" w:rsidRPr="00443A63">
        <w:rPr>
          <w:rtl/>
        </w:rPr>
        <w:t xml:space="preserve"> خرج وسار إلى العراق</w:t>
      </w:r>
      <w:r>
        <w:rPr>
          <w:rtl/>
        </w:rPr>
        <w:t>،</w:t>
      </w:r>
      <w:r w:rsidR="002B6071" w:rsidRPr="00443A63">
        <w:rPr>
          <w:rtl/>
        </w:rPr>
        <w:t xml:space="preserve"> ثمَّ يَطلُع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القرن</w:t>
      </w:r>
      <w:r>
        <w:rPr>
          <w:rtl/>
        </w:rPr>
        <w:t>،</w:t>
      </w:r>
      <w:r w:rsidR="002B6071" w:rsidRPr="00443A63">
        <w:rPr>
          <w:rtl/>
        </w:rPr>
        <w:t xml:space="preserve"> ثمَّ السعا</w:t>
      </w:r>
      <w:r>
        <w:rPr>
          <w:rtl/>
        </w:rPr>
        <w:t>؛</w:t>
      </w:r>
      <w:r w:rsidR="002B6071" w:rsidRPr="00443A63">
        <w:rPr>
          <w:rtl/>
        </w:rPr>
        <w:t xml:space="preserve"> فعند ذلك هلاك عبد الله</w:t>
      </w:r>
      <w:r>
        <w:rPr>
          <w:rtl/>
        </w:rPr>
        <w:t>،</w:t>
      </w:r>
      <w:r w:rsidR="002B6071" w:rsidRPr="00443A63">
        <w:rPr>
          <w:rtl/>
        </w:rPr>
        <w:t xml:space="preserve"> ويخلع المخلوع</w:t>
      </w:r>
      <w:r>
        <w:rPr>
          <w:rtl/>
        </w:rPr>
        <w:t>،</w:t>
      </w:r>
      <w:r w:rsidR="002B6071" w:rsidRPr="00443A63">
        <w:rPr>
          <w:rtl/>
        </w:rPr>
        <w:t xml:space="preserve"> وينسب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أقوامٌ في مدينة الزوراء على جهل</w:t>
      </w:r>
      <w:r>
        <w:rPr>
          <w:rtl/>
        </w:rPr>
        <w:t>،</w:t>
      </w:r>
      <w:r w:rsidR="002B6071" w:rsidRPr="00443A63">
        <w:rPr>
          <w:rtl/>
        </w:rPr>
        <w:t xml:space="preserve"> فيظهر الأخوص على مدينة الزوراء عُنوةً</w:t>
      </w:r>
      <w:r>
        <w:rPr>
          <w:rtl/>
        </w:rPr>
        <w:t>،</w:t>
      </w:r>
      <w:r w:rsidR="002B6071" w:rsidRPr="00443A63">
        <w:rPr>
          <w:rtl/>
        </w:rPr>
        <w:t xml:space="preserve"> فَيَقتُل بها مقتلةً عظيمةً</w:t>
      </w:r>
      <w:r>
        <w:rPr>
          <w:rtl/>
        </w:rPr>
        <w:t>،</w:t>
      </w:r>
      <w:r w:rsidR="002B6071" w:rsidRPr="00443A63">
        <w:rPr>
          <w:rtl/>
        </w:rPr>
        <w:t xml:space="preserve"> ويَقتلُ ستَّة أَكْبُشٍ من آل عبَّاس</w:t>
      </w:r>
      <w:r>
        <w:rPr>
          <w:rtl/>
        </w:rPr>
        <w:t>،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ويَذبَح فيها ذبحاً صبراً</w:t>
      </w:r>
      <w:r>
        <w:rPr>
          <w:rtl/>
        </w:rPr>
        <w:t>،</w:t>
      </w:r>
      <w:r w:rsidR="002B6071" w:rsidRPr="00443A63">
        <w:rPr>
          <w:rtl/>
        </w:rPr>
        <w:t xml:space="preserve"> ثمَّ يَخرُج إلى الكوفة</w:t>
      </w:r>
      <w:r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من فتن نعيم</w:t>
      </w:r>
      <w:r w:rsidR="00E0796F">
        <w:rPr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يأتي في رقم (22) من هذا الباب حديث يُشير فيه إلى قتال السفياني مع الترك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19-</w:t>
      </w:r>
      <w:r w:rsidRPr="002B6071">
        <w:rPr>
          <w:rtl/>
        </w:rPr>
        <w:t xml:space="preserve"> وفي الملاحم والفتن لابن طاووس</w:t>
      </w:r>
      <w:r w:rsidR="00E0796F">
        <w:rPr>
          <w:rtl/>
        </w:rPr>
        <w:t>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ص35</w:t>
      </w:r>
      <w:r w:rsidR="00E0796F">
        <w:rPr>
          <w:rtl/>
        </w:rPr>
        <w:t>،</w:t>
      </w:r>
      <w:r w:rsidRPr="002B6071">
        <w:rPr>
          <w:rtl/>
        </w:rPr>
        <w:t xml:space="preserve"> باب (109)</w:t>
      </w:r>
      <w:r w:rsidR="00E0796F">
        <w:rPr>
          <w:rtl/>
        </w:rPr>
        <w:t>،</w:t>
      </w:r>
      <w:r w:rsidRPr="002B6071">
        <w:rPr>
          <w:rtl/>
        </w:rPr>
        <w:t xml:space="preserve"> من فتن نعيم</w:t>
      </w:r>
      <w:r w:rsidR="00E0796F">
        <w:rPr>
          <w:rtl/>
        </w:rPr>
        <w:t>،</w:t>
      </w:r>
      <w:r w:rsidRPr="002B6071">
        <w:rPr>
          <w:rtl/>
        </w:rPr>
        <w:t xml:space="preserve"> عن أبي هريرة قال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6E6F6A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 xml:space="preserve">تكون بالمدينة </w:t>
      </w:r>
      <w:r w:rsidR="002B6071" w:rsidRPr="002B6071">
        <w:rPr>
          <w:rtl/>
        </w:rPr>
        <w:t xml:space="preserve">[ عند خرج السفياني ] </w:t>
      </w:r>
      <w:r w:rsidR="002B6071" w:rsidRPr="00EF5E29">
        <w:rPr>
          <w:rStyle w:val="libBold2Char"/>
          <w:rtl/>
        </w:rPr>
        <w:t>وقعةٌ تَغرق فيها أحجار الزيت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ما الحرَّة عندها إلاَّ كضربة سوطٍ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فَيُنّحَى من المدينة قَدْرَ بريدين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يبايع المهدي</w:t>
      </w:r>
      <w:r w:rsidR="002B6071" w:rsidRPr="002B6071">
        <w:rPr>
          <w:rtl/>
        </w:rPr>
        <w:t xml:space="preserve"> [ عليه السلام ]</w:t>
      </w:r>
      <w:r>
        <w:rPr>
          <w:rtl/>
        </w:rPr>
        <w:t>)</w:t>
      </w:r>
      <w:r>
        <w:rPr>
          <w:rStyle w:val="libBold2Char"/>
          <w:rtl/>
        </w:rPr>
        <w:t>.</w:t>
      </w:r>
    </w:p>
    <w:p w:rsidR="002B6071" w:rsidRDefault="002B6071" w:rsidP="00751165">
      <w:pPr>
        <w:pStyle w:val="libNormal"/>
        <w:rPr>
          <w:rtl/>
        </w:rPr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20-</w:t>
      </w:r>
      <w:r w:rsidRPr="002B6071">
        <w:rPr>
          <w:rtl/>
        </w:rPr>
        <w:t xml:space="preserve"> وفي الملاحم والفتن لابن طاووس</w:t>
      </w:r>
      <w:r w:rsidR="00E0796F">
        <w:rPr>
          <w:rtl/>
        </w:rPr>
        <w:t>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ص49 باب (163) قال</w:t>
      </w:r>
      <w:r w:rsidR="00E0796F">
        <w:rPr>
          <w:rtl/>
        </w:rPr>
        <w:t>:</w:t>
      </w:r>
    </w:p>
    <w:p w:rsidR="006E6F6A" w:rsidRDefault="00E0796F" w:rsidP="002B6071">
      <w:pPr>
        <w:pStyle w:val="libNormal"/>
      </w:pPr>
      <w:r>
        <w:rPr>
          <w:rtl/>
        </w:rPr>
        <w:t>(</w:t>
      </w:r>
      <w:r w:rsidR="002B6071" w:rsidRPr="002B6071">
        <w:rPr>
          <w:rtl/>
        </w:rPr>
        <w:t xml:space="preserve">إذا بلغ السفياني الذي بمصر [ خروج المهدي </w:t>
      </w:r>
      <w:r>
        <w:rPr>
          <w:rtl/>
        </w:rPr>
        <w:t>(</w:t>
      </w:r>
      <w:r w:rsidR="002B6071" w:rsidRPr="002B6071">
        <w:rPr>
          <w:rtl/>
        </w:rPr>
        <w:t>عليه السلام</w:t>
      </w:r>
      <w:r>
        <w:rPr>
          <w:rtl/>
        </w:rPr>
        <w:t>)</w:t>
      </w:r>
      <w:r w:rsidR="002B6071" w:rsidRPr="002B6071">
        <w:rPr>
          <w:rtl/>
        </w:rPr>
        <w:t xml:space="preserve"> ] بعث جيشاً</w:t>
      </w:r>
      <w:r w:rsidR="006E6F6A">
        <w:rPr>
          <w:rtl/>
        </w:rPr>
        <w:t xml:space="preserve"> - </w:t>
      </w:r>
      <w:r w:rsidR="002B6071" w:rsidRPr="002B6071">
        <w:rPr>
          <w:rtl/>
        </w:rPr>
        <w:t>إلى الذي بمكَّة</w:t>
      </w:r>
      <w:r w:rsidR="006E6F6A">
        <w:rPr>
          <w:rtl/>
        </w:rPr>
        <w:t xml:space="preserve"> - </w:t>
      </w:r>
      <w:r w:rsidR="002B6071" w:rsidRPr="002B6071">
        <w:rPr>
          <w:rtl/>
        </w:rPr>
        <w:t>فيخرِّبون المدينة أشدَّ من الحرَّة</w:t>
      </w:r>
      <w:r>
        <w:rPr>
          <w:rtl/>
        </w:rPr>
        <w:t>،</w:t>
      </w:r>
      <w:r w:rsidR="002B6071" w:rsidRPr="002B6071">
        <w:rPr>
          <w:rtl/>
        </w:rPr>
        <w:t xml:space="preserve"> حتَّى إذا بلغوا البيداء خُسف بهم</w:t>
      </w:r>
      <w:r>
        <w:rPr>
          <w:rtl/>
        </w:rPr>
        <w:t>).</w:t>
      </w:r>
    </w:p>
    <w:p w:rsidR="006E6F6A" w:rsidRDefault="002B6071" w:rsidP="002B6071">
      <w:pPr>
        <w:pStyle w:val="libNormal"/>
      </w:pPr>
      <w:r w:rsidRPr="00EF5E29">
        <w:rPr>
          <w:rStyle w:val="libBold2Char"/>
          <w:rtl/>
        </w:rPr>
        <w:t>21-</w:t>
      </w:r>
      <w:r w:rsidRPr="002B6071">
        <w:rPr>
          <w:rtl/>
        </w:rPr>
        <w:t xml:space="preserve"> وفي الملاحم والفتن</w:t>
      </w:r>
      <w:r w:rsidR="00E0796F">
        <w:rPr>
          <w:rtl/>
        </w:rPr>
        <w:t>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ص49</w:t>
      </w:r>
      <w:r w:rsidR="00E0796F">
        <w:rPr>
          <w:rtl/>
        </w:rPr>
        <w:t>،</w:t>
      </w:r>
      <w:r w:rsidRPr="002B6071">
        <w:rPr>
          <w:rtl/>
        </w:rPr>
        <w:t xml:space="preserve"> باب (164)</w:t>
      </w:r>
      <w:r w:rsidR="00E0796F">
        <w:rPr>
          <w:rtl/>
        </w:rPr>
        <w:t>،</w:t>
      </w:r>
      <w:r w:rsidRPr="002B6071">
        <w:rPr>
          <w:rtl/>
        </w:rPr>
        <w:t xml:space="preserve"> أخرج عن قتادة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يبعث إلى مكَّة بجيشٍ من الشام</w:t>
      </w:r>
      <w:r w:rsidR="002B6071" w:rsidRPr="002B6071">
        <w:rPr>
          <w:rtl/>
        </w:rPr>
        <w:t xml:space="preserve"> [ وهو جيش يُرسله السفياني ]</w:t>
      </w:r>
      <w:r>
        <w:rPr>
          <w:rtl/>
        </w:rPr>
        <w:t>،</w:t>
      </w:r>
      <w:r w:rsidR="002B6071" w:rsidRPr="00EF5E29">
        <w:rPr>
          <w:rStyle w:val="libBold2Char"/>
          <w:rtl/>
        </w:rPr>
        <w:t xml:space="preserve"> حتَّى إذا كانوا بالبيداء خُسف بهم</w:t>
      </w:r>
      <w:r>
        <w:rPr>
          <w:rStyle w:val="libBold2Char"/>
          <w:rtl/>
        </w:rPr>
        <w:t>).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ثمَّ أخرج حديثاً آخر بمعناه</w:t>
      </w:r>
      <w:r w:rsidR="00E0796F">
        <w:rPr>
          <w:rtl/>
        </w:rPr>
        <w:t>،</w:t>
      </w:r>
      <w:r w:rsidRPr="002B6071">
        <w:rPr>
          <w:rtl/>
        </w:rPr>
        <w:t xml:space="preserve"> وفي آخره قال</w:t>
      </w:r>
      <w:r w:rsidR="00E0796F">
        <w:rPr>
          <w:rtl/>
        </w:rPr>
        <w:t>:</w:t>
      </w:r>
      <w:r w:rsidRPr="002B6071">
        <w:rPr>
          <w:rtl/>
        </w:rPr>
        <w:t xml:space="preserve"> وهو من علامات خروج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22-</w:t>
      </w:r>
      <w:r w:rsidRPr="002B6071">
        <w:rPr>
          <w:rtl/>
        </w:rPr>
        <w:t xml:space="preserve"> وفي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Fonts w:hint="cs"/>
          <w:rtl/>
        </w:rPr>
        <w:t xml:space="preserve"> </w:t>
      </w:r>
      <w:r w:rsidRPr="002B6071">
        <w:rPr>
          <w:rtl/>
        </w:rPr>
        <w:t>ص84 قال</w:t>
      </w:r>
      <w:r w:rsidR="00E0796F">
        <w:rPr>
          <w:rtl/>
        </w:rPr>
        <w:t>:</w:t>
      </w:r>
      <w:r w:rsidRPr="002B6071">
        <w:rPr>
          <w:rtl/>
        </w:rPr>
        <w:t xml:space="preserve"> أخرج نعيم</w:t>
      </w:r>
      <w:r w:rsidR="00E0796F">
        <w:rPr>
          <w:rtl/>
        </w:rPr>
        <w:t>،</w:t>
      </w:r>
      <w:r w:rsidRPr="002B6071">
        <w:rPr>
          <w:rtl/>
        </w:rPr>
        <w:t xml:space="preserve"> عن الحكم بن نافع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tl/>
        </w:rPr>
        <w:t>(</w:t>
      </w:r>
      <w:r w:rsidR="002B6071" w:rsidRPr="002B6071">
        <w:rPr>
          <w:rtl/>
        </w:rPr>
        <w:t>يقاتل السفياني الترك</w:t>
      </w:r>
      <w:r>
        <w:rPr>
          <w:rtl/>
        </w:rPr>
        <w:t>،</w:t>
      </w:r>
      <w:r w:rsidR="002B6071" w:rsidRPr="002B6071">
        <w:rPr>
          <w:rtl/>
        </w:rPr>
        <w:t xml:space="preserve"> ثمَّ يكون استئصاله على يدِ المهدي</w:t>
      </w:r>
      <w:r>
        <w:rPr>
          <w:rtl/>
        </w:rPr>
        <w:t>،</w:t>
      </w:r>
      <w:r w:rsidR="002B6071" w:rsidRPr="002B6071">
        <w:rPr>
          <w:rtl/>
        </w:rPr>
        <w:t xml:space="preserve"> وأوَّل لواءٍ يعقده المهدي يبعثه إلى الترك</w:t>
      </w:r>
      <w:r>
        <w:rPr>
          <w:rtl/>
        </w:rPr>
        <w:t>).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تقدَّم في رقم (18): أنَّ السفياني يُقاتل التُّرك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23-</w:t>
      </w:r>
      <w:r w:rsidRPr="002B6071">
        <w:rPr>
          <w:rtl/>
        </w:rPr>
        <w:t xml:space="preserve"> وفي الملاحم والفتن لابن طاووس</w:t>
      </w:r>
      <w:r w:rsidR="00E0796F">
        <w:rPr>
          <w:rtl/>
        </w:rPr>
        <w:t>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ص50</w:t>
      </w:r>
      <w:r w:rsidR="00E0796F">
        <w:rPr>
          <w:rtl/>
        </w:rPr>
        <w:t>،</w:t>
      </w:r>
      <w:r w:rsidRPr="002B6071">
        <w:rPr>
          <w:rtl/>
        </w:rPr>
        <w:t xml:space="preserve"> أخرج عن ابن مسعود [ أنَّه ] قال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[ إنَّ السفياني ] </w:t>
      </w:r>
      <w:r w:rsidRPr="00EF5E29">
        <w:rPr>
          <w:rStyle w:val="libBold2Char"/>
          <w:rtl/>
        </w:rPr>
        <w:t>يبعث جيشاً إلى المدينة فيخسف بهم بين الجماوين</w:t>
      </w:r>
      <w:r w:rsidRPr="002B6071">
        <w:rPr>
          <w:rtl/>
        </w:rPr>
        <w:t xml:space="preserve"> [ الأرض القفراء ]</w:t>
      </w:r>
      <w:r w:rsidR="00E0796F">
        <w:rPr>
          <w:rtl/>
        </w:rPr>
        <w:t>،</w:t>
      </w:r>
      <w:r w:rsidRPr="00EF5E29">
        <w:rPr>
          <w:rStyle w:val="libBold2Char"/>
          <w:rtl/>
        </w:rPr>
        <w:t xml:space="preserve"> ويقتل النَفس الزكيَّة</w:t>
      </w:r>
      <w:r w:rsidR="00E0796F">
        <w:rPr>
          <w:rStyle w:val="libBold2Char"/>
          <w:rtl/>
        </w:rPr>
        <w:t>).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على ما يظهر من أحاديث الباب أنَّ الجيش الذي يبعثه السفياني يأتي أوَّلاً المدينة</w:t>
      </w:r>
      <w:r w:rsidR="00E0796F">
        <w:rPr>
          <w:rtl/>
        </w:rPr>
        <w:t>،</w:t>
      </w:r>
      <w:r w:rsidRPr="002B6071">
        <w:rPr>
          <w:rtl/>
        </w:rPr>
        <w:t xml:space="preserve"> ويفعل فيها ما يشاء</w:t>
      </w:r>
      <w:r w:rsidR="00E0796F">
        <w:rPr>
          <w:rtl/>
        </w:rPr>
        <w:t>،</w:t>
      </w:r>
      <w:r w:rsidRPr="002B6071">
        <w:rPr>
          <w:rtl/>
        </w:rPr>
        <w:t xml:space="preserve"> ثمَّ يخرج إلى مكَّة فيُخسف بهم في البيداء</w:t>
      </w:r>
      <w:r w:rsidR="00E0796F">
        <w:rPr>
          <w:rtl/>
        </w:rPr>
        <w:t>،</w:t>
      </w:r>
      <w:r w:rsidRPr="002B6071">
        <w:rPr>
          <w:rtl/>
        </w:rPr>
        <w:t xml:space="preserve"> وهو أرض الجماوين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24- وفي الملاحم والفتن لابن طاووس</w:t>
      </w:r>
      <w:r w:rsidR="00E0796F">
        <w:rPr>
          <w:rtl/>
        </w:rPr>
        <w:t>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ص28</w:t>
      </w:r>
      <w:r w:rsidR="00E0796F">
        <w:rPr>
          <w:rtl/>
        </w:rPr>
        <w:t>،</w:t>
      </w:r>
      <w:r w:rsidRPr="002B6071">
        <w:rPr>
          <w:rtl/>
        </w:rPr>
        <w:t xml:space="preserve"> نقلاً من فتن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نعيم</w:t>
      </w:r>
      <w:r w:rsidR="00E0796F">
        <w:rPr>
          <w:rtl/>
        </w:rPr>
        <w:t>،</w:t>
      </w:r>
      <w:r w:rsidRPr="002B6071">
        <w:rPr>
          <w:rtl/>
        </w:rPr>
        <w:t xml:space="preserve"> عن ابن قبيل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يملك رجلٌ من بني هاشم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فيقتل بني أُميَّة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فلا يبقى منهم إلاَّ اليسير لا يَقتُل غيرهم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يخرج رجلٌ من بني أُميَّة</w:t>
      </w:r>
      <w:r w:rsidR="002B6071" w:rsidRPr="002B6071">
        <w:rPr>
          <w:rtl/>
        </w:rPr>
        <w:t xml:space="preserve"> [ وهو السفياني ]</w:t>
      </w:r>
      <w:r>
        <w:rPr>
          <w:rtl/>
        </w:rPr>
        <w:t>،</w:t>
      </w:r>
      <w:r w:rsidR="002B6071" w:rsidRPr="00EF5E29">
        <w:rPr>
          <w:rStyle w:val="libBold2Char"/>
          <w:rtl/>
        </w:rPr>
        <w:t xml:space="preserve"> فيقتل بكلِّ رجلٍ رجلين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حتَّى لا يبقى إلاَّ النساء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يخرج المهدي</w:t>
      </w:r>
      <w:r w:rsidR="002B6071" w:rsidRPr="002B6071">
        <w:rPr>
          <w:rtl/>
        </w:rPr>
        <w:t xml:space="preserve"> [ عليه السلام ]</w:t>
      </w:r>
      <w:r>
        <w:rPr>
          <w:rtl/>
        </w:rPr>
        <w:t>)</w:t>
      </w:r>
      <w:r>
        <w:rPr>
          <w:rStyle w:val="libBold2Char"/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ص75</w:t>
      </w:r>
      <w:r w:rsidR="00E0796F">
        <w:rPr>
          <w:rtl/>
        </w:rPr>
        <w:t>،</w:t>
      </w:r>
      <w:r w:rsidRPr="002B6071">
        <w:rPr>
          <w:rtl/>
        </w:rPr>
        <w:t xml:space="preserve"> أخرج حديثاً نحوه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25-</w:t>
      </w:r>
      <w:r w:rsidRPr="002B6071">
        <w:rPr>
          <w:rtl/>
        </w:rPr>
        <w:t xml:space="preserve"> وفي الملاحم والفتن</w:t>
      </w:r>
      <w:r w:rsidR="00E0796F">
        <w:rPr>
          <w:rtl/>
        </w:rPr>
        <w:t>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ص24 قال</w:t>
      </w:r>
      <w:r w:rsidR="00E0796F">
        <w:rPr>
          <w:rtl/>
        </w:rPr>
        <w:t>:</w:t>
      </w:r>
      <w:r w:rsidRPr="002B6071">
        <w:rPr>
          <w:rtl/>
        </w:rPr>
        <w:t xml:space="preserve"> وعن عبد السلام بن سلمه أنَّه سمع أبا قبيل يقول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يبعث السفياني جيشاً إلى المدينة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فيأمر بقتلِ كلِّ من كان فيها من بني هاشم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حتَّى الحُبالى</w:t>
      </w:r>
      <w:r>
        <w:rPr>
          <w:rStyle w:val="libBold2Char"/>
          <w:rtl/>
        </w:rPr>
        <w:t>؛</w:t>
      </w:r>
      <w:r w:rsidR="002B6071" w:rsidRPr="00EF5E29">
        <w:rPr>
          <w:rStyle w:val="libBold2Char"/>
          <w:rtl/>
        </w:rPr>
        <w:t xml:space="preserve"> وذلك لِ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>ا يصنع الهاشمي الذي يخرج على أصحابه من المشرق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يقول </w:t>
      </w:r>
      <w:r w:rsidR="002B6071" w:rsidRPr="002B6071">
        <w:rPr>
          <w:rtl/>
        </w:rPr>
        <w:t>[ السفياني ]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ما هذا البلاء كلِّه وقتل أصحابي إلاَّ من قِبَلِهم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فيأمر بقتلهم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فيقتلون حتَّى لا يعرف بالمدينة أحد </w:t>
      </w:r>
      <w:r w:rsidR="002B6071" w:rsidRPr="002B6071">
        <w:rPr>
          <w:rtl/>
        </w:rPr>
        <w:t>[ من بني هاشم ]</w:t>
      </w:r>
      <w:r w:rsidR="002B6071" w:rsidRPr="00EF5E29">
        <w:rPr>
          <w:rStyle w:val="libBold2Char"/>
          <w:rtl/>
        </w:rPr>
        <w:t xml:space="preserve"> ويفترقوا منها هاربين إلى البوادي والجبال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وإلى مكَّة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حتَّى نساؤهم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ويضع جيشه فيهم السيف أيَّاماً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يَكفُّ عنهم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ولا يظهر بينهم إلاَّ خائفٌ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حتَّى يظهر أمر المهدي بمكَّة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فإذا ظهر بمكَّة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اجتمع كلُّ من شذَّ منهم إليه بمكَّة</w:t>
      </w:r>
      <w:r>
        <w:rPr>
          <w:rStyle w:val="libBold2Char"/>
          <w:rtl/>
        </w:rPr>
        <w:t>).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تقدَّم في الأحاديث السابقة الهاشمي الذي يَقُتل بني أُميَّة في مدَّة ثمانية أشهُر وهو من أهل البيت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26-</w:t>
      </w:r>
      <w:r w:rsidRPr="002B6071">
        <w:rPr>
          <w:rtl/>
        </w:rPr>
        <w:t xml:space="preserve"> وفي مجمع الزوائد ومنبع الفوائد</w:t>
      </w:r>
      <w:r w:rsidR="00E0796F">
        <w:rPr>
          <w:rtl/>
        </w:rPr>
        <w:t>،</w:t>
      </w:r>
      <w:r w:rsidRPr="002B6071">
        <w:rPr>
          <w:rtl/>
        </w:rPr>
        <w:t xml:space="preserve"> ج7</w:t>
      </w:r>
      <w:r w:rsidR="00E0796F">
        <w:rPr>
          <w:rtl/>
        </w:rPr>
        <w:t>،</w:t>
      </w:r>
      <w:r w:rsidRPr="002B6071">
        <w:rPr>
          <w:rtl/>
        </w:rPr>
        <w:t xml:space="preserve"> ص314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أُمِّ حبيبة قالت</w:t>
      </w:r>
      <w:r w:rsidR="00E0796F">
        <w:rPr>
          <w:rtl/>
        </w:rPr>
        <w:t>:</w:t>
      </w:r>
      <w:r w:rsidRPr="002B6071">
        <w:rPr>
          <w:rtl/>
        </w:rPr>
        <w:t xml:space="preserve"> سمعت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 xml:space="preserve"> يقول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يأتي ناسٌ من قِبَل المشرق يريدون رجلاً عند البيت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حتَّى إذا كانوا ببيداءَ من الأرض خُسف بهم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فيلحق من تخلَّف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فيصيبهم ما أصابهم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قالت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قلت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يا رسول الله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كيف ب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 xml:space="preserve">ن كان أُخرج 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ستَكرَهاً</w:t>
      </w:r>
      <w:r>
        <w:rPr>
          <w:rStyle w:val="libBold2Char"/>
          <w:rtl/>
        </w:rPr>
        <w:t>؟</w:t>
      </w:r>
      <w:r w:rsidR="002B6071" w:rsidRPr="00EF5E29">
        <w:rPr>
          <w:rStyle w:val="libBold2Char"/>
          <w:rtl/>
        </w:rPr>
        <w:t xml:space="preserve"> قال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يصيبهم ما أصاب الناس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يبعث الله كلَّ امرئٍ على نيَّته</w:t>
      </w:r>
      <w:r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أخرجه الطبراني في الأوسط</w:t>
      </w:r>
      <w:r w:rsidR="00E0796F">
        <w:rPr>
          <w:rtl/>
        </w:rPr>
        <w:t>،</w:t>
      </w:r>
      <w:r w:rsidRPr="002B6071">
        <w:rPr>
          <w:rtl/>
        </w:rPr>
        <w:t xml:space="preserve"> وأخرج مسلم في صحيحه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ص493</w:t>
      </w:r>
      <w:r w:rsidR="00E0796F">
        <w:rPr>
          <w:rtl/>
        </w:rPr>
        <w:t>،</w:t>
      </w:r>
      <w:r w:rsidRPr="002B6071">
        <w:rPr>
          <w:rtl/>
        </w:rPr>
        <w:t xml:space="preserve"> الحديث بمضمونه عن أُمِّ سلمة</w:t>
      </w:r>
      <w:r w:rsidR="00E0796F">
        <w:rPr>
          <w:rtl/>
        </w:rPr>
        <w:t>.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27-</w:t>
      </w:r>
      <w:r w:rsidRPr="002B6071">
        <w:rPr>
          <w:rtl/>
        </w:rPr>
        <w:t xml:space="preserve"> وفي مجمع الزوائد ومنبع الفوائد</w:t>
      </w:r>
      <w:r w:rsidR="00E0796F">
        <w:rPr>
          <w:rtl/>
        </w:rPr>
        <w:t>،</w:t>
      </w:r>
      <w:r w:rsidRPr="002B6071">
        <w:rPr>
          <w:rtl/>
        </w:rPr>
        <w:t xml:space="preserve"> ج7</w:t>
      </w:r>
      <w:r w:rsidR="00E0796F">
        <w:rPr>
          <w:rtl/>
        </w:rPr>
        <w:t>،</w:t>
      </w:r>
      <w:r w:rsidRPr="002B6071">
        <w:rPr>
          <w:rtl/>
        </w:rPr>
        <w:t xml:space="preserve"> ص314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أُمِّ سلمة قالت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بينا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 xml:space="preserve"> مضطجعاً في بيتي إذ احتفز جالساً وهو يسترجع</w:t>
      </w:r>
      <w:r w:rsidR="00E0796F">
        <w:rPr>
          <w:rtl/>
        </w:rPr>
        <w:t>،</w:t>
      </w:r>
      <w:r w:rsidRPr="002B6071">
        <w:rPr>
          <w:rtl/>
        </w:rPr>
        <w:t xml:space="preserve"> قلت</w:t>
      </w:r>
      <w:r w:rsidR="00E0796F">
        <w:rPr>
          <w:rtl/>
        </w:rPr>
        <w:t>:</w:t>
      </w:r>
      <w:r w:rsidRPr="002B6071">
        <w:rPr>
          <w:rtl/>
        </w:rPr>
        <w:t xml:space="preserve"> بأبي أنت وأُمِّي ما شأنك تسترجع</w:t>
      </w:r>
      <w:r w:rsidR="00E0796F">
        <w:rPr>
          <w:rtl/>
        </w:rPr>
        <w:t>؟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6E6F6A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لِجيشٌ من أُمَّتي يجيئون من قِبَل الشام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يؤمُّون البيت لرجلٍ يمنعهم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حتَّى إذا كانوا بالبيداء من ذي الحليفة خُسف بهم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ومصادرهم شتَّى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قلت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بأبي أنت وأُمِّي يا رسول الله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كيف يُخسف بهم ومصادرهم شتَّى</w:t>
      </w:r>
      <w:r>
        <w:rPr>
          <w:rStyle w:val="libBold2Char"/>
          <w:rtl/>
        </w:rPr>
        <w:t>؟</w:t>
      </w:r>
      <w:r w:rsidR="002B6071" w:rsidRPr="00EF5E29">
        <w:rPr>
          <w:rStyle w:val="libBold2Char"/>
          <w:rtl/>
        </w:rPr>
        <w:t xml:space="preserve"> قال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إنَّ منهم 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>ن جُبِر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إنَّ منهم 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>ن جُبِر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إنَّ منهم من جُبِر</w:t>
      </w:r>
      <w:r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رواه أبو يعلى</w:t>
      </w:r>
      <w:r w:rsidR="00E0796F">
        <w:rPr>
          <w:rtl/>
        </w:rPr>
        <w:t>،</w:t>
      </w:r>
      <w:r w:rsidRPr="002B6071">
        <w:rPr>
          <w:rtl/>
        </w:rPr>
        <w:t xml:space="preserve"> وهو حسنُ الحديث</w:t>
      </w:r>
      <w:r w:rsidR="00E0796F">
        <w:rPr>
          <w:rtl/>
        </w:rPr>
        <w:t>،</w:t>
      </w:r>
      <w:r w:rsidRPr="002B6071">
        <w:rPr>
          <w:rtl/>
        </w:rPr>
        <w:t xml:space="preserve"> وروى بإسناده عن عائشة</w:t>
      </w:r>
      <w:r w:rsidR="00E0796F">
        <w:rPr>
          <w:rtl/>
        </w:rPr>
        <w:t>،</w:t>
      </w:r>
      <w:r w:rsidRPr="002B6071">
        <w:rPr>
          <w:rtl/>
        </w:rPr>
        <w:t xml:space="preserve"> عن النبي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 xml:space="preserve"> أنَّه قال بمثله</w:t>
      </w:r>
      <w:r w:rsidR="00E0796F">
        <w:rPr>
          <w:rtl/>
        </w:rPr>
        <w:t>،</w:t>
      </w:r>
      <w:r w:rsidR="006E6F6A">
        <w:rPr>
          <w:rtl/>
        </w:rPr>
        <w:t xml:space="preserve"> </w:t>
      </w:r>
      <w:r w:rsidRPr="002B6071">
        <w:rPr>
          <w:rtl/>
        </w:rPr>
        <w:t>ورجاله ثقات</w:t>
      </w:r>
      <w:r w:rsidR="00E0796F">
        <w:rPr>
          <w:rtl/>
        </w:rPr>
        <w:t>،</w:t>
      </w:r>
      <w:r w:rsidRPr="002B6071">
        <w:rPr>
          <w:rtl/>
        </w:rPr>
        <w:t xml:space="preserve"> وأخرج الحديث عن عبد الله بن مسعود في أحوال السفياني</w:t>
      </w:r>
      <w:r w:rsidR="00E0796F">
        <w:rPr>
          <w:rtl/>
        </w:rPr>
        <w:t>،</w:t>
      </w:r>
      <w:r w:rsidRPr="002B6071">
        <w:rPr>
          <w:rtl/>
        </w:rPr>
        <w:t xml:space="preserve"> والرايات السود</w:t>
      </w:r>
      <w:r w:rsidR="00E0796F">
        <w:rPr>
          <w:rtl/>
        </w:rPr>
        <w:t>،</w:t>
      </w:r>
      <w:r w:rsidRPr="002B6071">
        <w:rPr>
          <w:rtl/>
        </w:rPr>
        <w:t xml:space="preserve"> وهذا نصَّه</w:t>
      </w:r>
      <w:r w:rsidR="00E0796F">
        <w:rPr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مسلم في صحيحه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ص493 – 494</w:t>
      </w:r>
      <w:r w:rsidR="00E0796F">
        <w:rPr>
          <w:rtl/>
        </w:rPr>
        <w:t>،</w:t>
      </w:r>
      <w:r w:rsidRPr="002B6071">
        <w:rPr>
          <w:rtl/>
        </w:rPr>
        <w:t xml:space="preserve"> هذه الأحاديث بلفظ آخر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28-</w:t>
      </w:r>
      <w:r w:rsidRPr="002B6071">
        <w:rPr>
          <w:rtl/>
        </w:rPr>
        <w:t xml:space="preserve"> عن عبد الله بن مسعود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تجيء راياتٌ سودٌ من قِبَل المشرق وتخوض الخيل في الدماء إلى ثندوتها</w:t>
      </w:r>
      <w:r>
        <w:rPr>
          <w:rStyle w:val="libBold2Char"/>
          <w:rtl/>
        </w:rPr>
        <w:t>).</w:t>
      </w:r>
      <w:r w:rsidR="002B6071" w:rsidRPr="002B6071">
        <w:rPr>
          <w:rtl/>
        </w:rPr>
        <w:t xml:space="preserve"> [ أي</w:t>
      </w:r>
      <w:r>
        <w:rPr>
          <w:rtl/>
        </w:rPr>
        <w:t>:</w:t>
      </w:r>
      <w:r w:rsidR="002B6071" w:rsidRPr="002B6071">
        <w:rPr>
          <w:rtl/>
        </w:rPr>
        <w:t xml:space="preserve"> إلى ثديها ]</w:t>
      </w:r>
      <w:r>
        <w:rPr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ثمَّ أخرج الحديث عن أنس</w:t>
      </w:r>
      <w:r w:rsidR="00E0796F">
        <w:rPr>
          <w:rtl/>
        </w:rPr>
        <w:t>:</w:t>
      </w:r>
      <w:r w:rsidRPr="002B6071">
        <w:rPr>
          <w:rtl/>
        </w:rPr>
        <w:t xml:space="preserve"> أنَّ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 xml:space="preserve"> كان نائماً في بيت أُمِّ سلمة فانتبه وهو يسترجع</w:t>
      </w:r>
      <w:r w:rsidR="00E0796F">
        <w:rPr>
          <w:rtl/>
        </w:rPr>
        <w:t>،</w:t>
      </w:r>
      <w:r w:rsidRPr="002B6071">
        <w:rPr>
          <w:rtl/>
        </w:rPr>
        <w:t xml:space="preserve"> فقلت</w:t>
      </w:r>
      <w:r w:rsidR="00E0796F">
        <w:rPr>
          <w:rtl/>
        </w:rPr>
        <w:t>:</w:t>
      </w:r>
      <w:r w:rsidRPr="002B6071">
        <w:rPr>
          <w:rtl/>
        </w:rPr>
        <w:t xml:space="preserve"> يا رسول الله</w:t>
      </w:r>
      <w:r w:rsidR="00E0796F">
        <w:rPr>
          <w:rtl/>
        </w:rPr>
        <w:t>:</w:t>
      </w:r>
      <w:r w:rsidRPr="002B6071">
        <w:rPr>
          <w:rtl/>
        </w:rPr>
        <w:t xml:space="preserve"> مِمَّ تسترجع</w:t>
      </w:r>
      <w:r w:rsidR="00E0796F">
        <w:rPr>
          <w:rtl/>
        </w:rPr>
        <w:t>؟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6E6F6A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مِن قِبَل جيشٍ يجيء من قِبَل العراق في طلبِ رجلٍ من المدينة يمنعه الله منهم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فإذا علوا البيداء من ذي الحليفة خسف بهم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فلا يُدرك أعلاهم أسفلهم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ولا يُدرك أسفلهم أعلاهم إلى يوم القيامة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ومصادرهم شتَّى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قال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إنَّ فيهم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أو منهم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من جُبِر</w:t>
      </w:r>
      <w:r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رواه البزَّار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29-</w:t>
      </w:r>
      <w:r w:rsidRPr="002B6071">
        <w:rPr>
          <w:rtl/>
        </w:rPr>
        <w:t xml:space="preserve"> 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ص48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أخرج ابن عساكر 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عن خالد بن معدان قال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يَهزِم السفياني الجماعة</w:t>
      </w:r>
      <w:r w:rsidR="002B6071" w:rsidRPr="002B6071">
        <w:rPr>
          <w:rtl/>
        </w:rPr>
        <w:t xml:space="preserve"> [ المحاربين معه ] </w:t>
      </w:r>
      <w:r w:rsidR="002B6071" w:rsidRPr="00EF5E29">
        <w:rPr>
          <w:rStyle w:val="libBold2Char"/>
          <w:rtl/>
        </w:rPr>
        <w:t>مرَّتين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يهلك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ولا يخرج المهدي حتَّى يُخسف بقريةٍ بالغوطة تُسمَّى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حرستا</w:t>
      </w:r>
      <w:r>
        <w:rPr>
          <w:rStyle w:val="libBold2Char"/>
          <w:rtl/>
        </w:rPr>
        <w:t>).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الحديث 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(126)</w:t>
      </w:r>
      <w:r w:rsidR="00E0796F">
        <w:rPr>
          <w:rtl/>
        </w:rPr>
        <w:t>،</w:t>
      </w:r>
      <w:r w:rsidRPr="002B6071">
        <w:rPr>
          <w:rtl/>
        </w:rPr>
        <w:t xml:space="preserve"> من الفصل (2)</w:t>
      </w:r>
      <w:r w:rsidR="00E0796F">
        <w:rPr>
          <w:rtl/>
        </w:rPr>
        <w:t>،</w:t>
      </w:r>
      <w:r w:rsidRPr="002B6071">
        <w:rPr>
          <w:rtl/>
        </w:rPr>
        <w:t xml:space="preserve"> عن كعب الأحبار قال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6E6F6A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لا يَعبر السفياني الفرات إلاَّ وهو كافرٌ</w:t>
      </w:r>
      <w:r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أخرجه أبو عمرو الداني في سُننه</w:t>
      </w:r>
      <w:r w:rsidR="00E0796F">
        <w:rPr>
          <w:rtl/>
        </w:rPr>
        <w:t>،</w:t>
      </w:r>
      <w:r w:rsidRPr="002B6071">
        <w:rPr>
          <w:rtl/>
        </w:rPr>
        <w:t xml:space="preserve"> وأبو الحسن محمَّد بن عبيد الكسائي في قصص الأنبياء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يظهر من هذا الحديث وأمثاله أنَّ السفياني وإن كان في أوَّل أمره يُظهِر الإيمان</w:t>
      </w:r>
      <w:r w:rsidR="00E0796F">
        <w:rPr>
          <w:rtl/>
        </w:rPr>
        <w:t>،</w:t>
      </w:r>
      <w:r w:rsidRPr="002B6071">
        <w:rPr>
          <w:rtl/>
        </w:rPr>
        <w:t xml:space="preserve"> ولكن في آخر أمره يُظهر الكفر</w:t>
      </w:r>
      <w:r w:rsidR="00E0796F">
        <w:rPr>
          <w:rtl/>
        </w:rPr>
        <w:t>،</w:t>
      </w:r>
      <w:r w:rsidRPr="002B6071">
        <w:rPr>
          <w:rtl/>
        </w:rPr>
        <w:t xml:space="preserve"> ويموت</w:t>
      </w:r>
      <w:r w:rsidR="006E6F6A">
        <w:rPr>
          <w:rtl/>
        </w:rPr>
        <w:t xml:space="preserve"> - </w:t>
      </w:r>
      <w:r w:rsidRPr="002B6071">
        <w:rPr>
          <w:rtl/>
        </w:rPr>
        <w:t>أو يُقتل</w:t>
      </w:r>
      <w:r w:rsidR="006E6F6A">
        <w:rPr>
          <w:rtl/>
        </w:rPr>
        <w:t xml:space="preserve"> - </w:t>
      </w:r>
      <w:r w:rsidRPr="002B6071">
        <w:rPr>
          <w:rtl/>
        </w:rPr>
        <w:t>وهو كافر</w:t>
      </w:r>
      <w:r w:rsidR="00E0796F">
        <w:rPr>
          <w:rtl/>
        </w:rPr>
        <w:t>،</w:t>
      </w:r>
      <w:r w:rsidRPr="002B6071">
        <w:rPr>
          <w:rtl/>
        </w:rPr>
        <w:t xml:space="preserve"> وفي أكثر الأخبار أنَّه يُقتل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وفي عقد الدُّرر في الحديث (136)</w:t>
      </w:r>
      <w:r w:rsidR="00E0796F">
        <w:rPr>
          <w:rtl/>
        </w:rPr>
        <w:t>،</w:t>
      </w:r>
      <w:r w:rsidRPr="002B6071">
        <w:rPr>
          <w:rtl/>
        </w:rPr>
        <w:t xml:space="preserve"> من الفصل (2)</w:t>
      </w:r>
      <w:r w:rsidR="00E0796F">
        <w:rPr>
          <w:rtl/>
        </w:rPr>
        <w:t>،</w:t>
      </w:r>
      <w:r w:rsidRPr="002B6071">
        <w:rPr>
          <w:rtl/>
        </w:rPr>
        <w:t xml:space="preserve"> يُشير إلى كفره</w:t>
      </w:r>
      <w:r w:rsidR="00E0796F">
        <w:rPr>
          <w:rtl/>
        </w:rPr>
        <w:t>،</w:t>
      </w:r>
      <w:r w:rsidRPr="002B6071">
        <w:rPr>
          <w:rtl/>
        </w:rPr>
        <w:t xml:space="preserve"> ويأتي الحديث في رقم (34) بتمامه وكماله إن شاء الله تعالى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30-</w:t>
      </w:r>
      <w:r w:rsidRPr="002B6071">
        <w:rPr>
          <w:rtl/>
        </w:rPr>
        <w:t xml:space="preserve"> 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(113)</w:t>
      </w:r>
      <w:r w:rsidR="00E0796F">
        <w:rPr>
          <w:rtl/>
        </w:rPr>
        <w:t>،</w:t>
      </w:r>
      <w:r w:rsidRPr="002B6071">
        <w:rPr>
          <w:rtl/>
        </w:rPr>
        <w:t xml:space="preserve"> أخرج بسنده من صحيح مسلم عن عبد الله بن الزبير</w:t>
      </w:r>
      <w:r w:rsidR="00E0796F">
        <w:rPr>
          <w:rtl/>
        </w:rPr>
        <w:t>،</w:t>
      </w:r>
      <w:r w:rsidRPr="002B6071">
        <w:rPr>
          <w:rtl/>
        </w:rPr>
        <w:t xml:space="preserve"> عن عائشة قالت</w:t>
      </w:r>
      <w:r w:rsidR="00E0796F">
        <w:rPr>
          <w:rtl/>
        </w:rPr>
        <w:t>:</w:t>
      </w:r>
      <w:r w:rsidRPr="002B6071">
        <w:rPr>
          <w:rtl/>
        </w:rPr>
        <w:t xml:space="preserve"> عَبَث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 xml:space="preserve"> في منامه</w:t>
      </w:r>
      <w:r w:rsidR="00E0796F">
        <w:rPr>
          <w:rtl/>
        </w:rPr>
        <w:t>،</w:t>
      </w:r>
      <w:r w:rsidRPr="002B6071">
        <w:rPr>
          <w:rtl/>
        </w:rPr>
        <w:t xml:space="preserve"> فقلنا</w:t>
      </w:r>
      <w:r w:rsidR="00E0796F">
        <w:rPr>
          <w:rtl/>
        </w:rPr>
        <w:t>:</w:t>
      </w:r>
      <w:r w:rsidRPr="002B6071">
        <w:rPr>
          <w:rtl/>
        </w:rPr>
        <w:t xml:space="preserve"> يا رسول الله</w:t>
      </w:r>
      <w:r w:rsidR="00E0796F">
        <w:rPr>
          <w:rtl/>
        </w:rPr>
        <w:t>:</w:t>
      </w:r>
      <w:r w:rsidRPr="002B6071">
        <w:rPr>
          <w:rtl/>
        </w:rPr>
        <w:t xml:space="preserve"> صنعت شيئاً في منامك لم تكن تفعله</w:t>
      </w:r>
      <w:r w:rsidR="00E0796F">
        <w:rPr>
          <w:rtl/>
        </w:rPr>
        <w:t>؟</w:t>
      </w:r>
      <w:r w:rsidRPr="002B6071">
        <w:rPr>
          <w:rtl/>
        </w:rPr>
        <w:t>! فقال</w:t>
      </w:r>
      <w:r w:rsidR="00E0796F">
        <w:rPr>
          <w:rtl/>
        </w:rPr>
        <w:t>:</w:t>
      </w:r>
    </w:p>
    <w:p w:rsidR="006E6F6A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العجب أنَّ ناساً من أُمَّتي يؤمُّون بالبيت برجلٍ من قُريشٍ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قد لجأ بالبيت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حتَّى إذا كانوا بالبيداء خُسِف بهم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قلنا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يا رسول الله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إنَّ الطريق قد تجمع الناس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فقال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نعم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فيهم ال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ستبصِر والمجبور وابن السبيل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يَهلكون 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>هلكاً واحداً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ويصدرون مصادر شتَّى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يبعثهم الله تعالى على نيَّاتهم</w:t>
      </w:r>
      <w:r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أخرجه مسلم في صحيحه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ص493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قد تقدَّم لفظه في رقم (14) وليس فيه هذه الكلمات</w:t>
      </w:r>
      <w:r w:rsidR="00E0796F">
        <w:rPr>
          <w:rtl/>
        </w:rPr>
        <w:t>،</w:t>
      </w:r>
      <w:r w:rsidRPr="002B6071">
        <w:rPr>
          <w:rtl/>
        </w:rPr>
        <w:t xml:space="preserve"> ولعلَّ الراوي نقلَ الحديث بالمعنى فسبَّب الاختلاف في اللفظ</w:t>
      </w:r>
      <w:r w:rsidR="00E0796F">
        <w:rPr>
          <w:rtl/>
        </w:rPr>
        <w:t>.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31-</w:t>
      </w:r>
      <w:r w:rsidRPr="002B6071">
        <w:rPr>
          <w:rtl/>
        </w:rPr>
        <w:t xml:space="preserve"> 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الحديت (114)</w:t>
      </w:r>
      <w:r w:rsidR="00E0796F">
        <w:rPr>
          <w:rtl/>
        </w:rPr>
        <w:t>،</w:t>
      </w:r>
      <w:r w:rsidRPr="002B6071">
        <w:rPr>
          <w:rtl/>
        </w:rPr>
        <w:t xml:space="preserve"> من الباب (2) قال</w:t>
      </w:r>
      <w:r w:rsidR="00E0796F">
        <w:rPr>
          <w:rtl/>
        </w:rPr>
        <w:t>:</w:t>
      </w:r>
      <w:r w:rsidRPr="002B6071">
        <w:rPr>
          <w:rtl/>
        </w:rPr>
        <w:t xml:space="preserve"> وعن عبد الله بن صفوان قال</w:t>
      </w:r>
      <w:r w:rsidR="00E0796F">
        <w:rPr>
          <w:rtl/>
        </w:rPr>
        <w:t>:</w:t>
      </w:r>
      <w:r w:rsidRPr="002B6071">
        <w:rPr>
          <w:rtl/>
        </w:rPr>
        <w:t xml:space="preserve"> أخبرتني حفصة [ بنت عمر ] أنَّها سمعت النبي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 xml:space="preserve"> يقول</w:t>
      </w:r>
      <w:r w:rsidR="00E0796F">
        <w:rPr>
          <w:rtl/>
        </w:rPr>
        <w:t>:</w:t>
      </w:r>
    </w:p>
    <w:p w:rsidR="006E6F6A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ليؤمَّنَّ هذا البيت جيشٌ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يغزونه</w:t>
      </w:r>
      <w:r>
        <w:rPr>
          <w:rtl/>
        </w:rPr>
        <w:t>،</w:t>
      </w:r>
      <w:r w:rsidR="002B6071" w:rsidRPr="00443A63">
        <w:rPr>
          <w:rtl/>
        </w:rPr>
        <w:t xml:space="preserve"> حتَّى إذا كانوا ببيداءَ من الأرض يُخسف بأوسطهم</w:t>
      </w:r>
      <w:r>
        <w:rPr>
          <w:rtl/>
        </w:rPr>
        <w:t>،</w:t>
      </w:r>
      <w:r w:rsidR="002B6071" w:rsidRPr="00443A63">
        <w:rPr>
          <w:rtl/>
        </w:rPr>
        <w:t xml:space="preserve"> ويُنادي أوَّلهم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آخرهم</w:t>
      </w:r>
      <w:r>
        <w:rPr>
          <w:rtl/>
        </w:rPr>
        <w:t>،</w:t>
      </w:r>
      <w:r w:rsidR="002B6071" w:rsidRPr="00443A63">
        <w:rPr>
          <w:rtl/>
        </w:rPr>
        <w:t xml:space="preserve"> ثمَّ يُخسف بهم فلا يبقى إلاَّ الشريد الذي يُخبر عنهم</w:t>
      </w:r>
      <w:r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فقال رجلٌ</w:t>
      </w:r>
      <w:r w:rsidR="00E0796F">
        <w:rPr>
          <w:rtl/>
        </w:rPr>
        <w:t>:</w:t>
      </w:r>
      <w:r w:rsidRPr="002B6071">
        <w:rPr>
          <w:rtl/>
        </w:rPr>
        <w:t xml:space="preserve"> أشهد عليك أنَّك لم تَكذِب على حفصةَ</w:t>
      </w:r>
      <w:r w:rsidR="00E0796F">
        <w:rPr>
          <w:rtl/>
        </w:rPr>
        <w:t>،</w:t>
      </w:r>
      <w:r w:rsidRPr="002B6071">
        <w:rPr>
          <w:rtl/>
        </w:rPr>
        <w:t xml:space="preserve"> وأشهد على حفصةَ أنَّها لم تكذِب على النبي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أخرجه مسلم في صحيحه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ص493</w:t>
      </w:r>
      <w:r w:rsidR="00E0796F">
        <w:rPr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وبالحديث الآتي أيضاً يُعرف بعض ألفاظ الحديث الثاني</w:t>
      </w:r>
      <w:r w:rsidR="00E0796F">
        <w:rPr>
          <w:rtl/>
        </w:rPr>
        <w:t>.</w:t>
      </w:r>
      <w:r w:rsidRPr="002B6071">
        <w:rPr>
          <w:rtl/>
        </w:rPr>
        <w:t xml:space="preserve"> 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32-</w:t>
      </w:r>
      <w:r w:rsidRPr="002B6071">
        <w:rPr>
          <w:rtl/>
        </w:rPr>
        <w:t xml:space="preserve"> 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(115)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عبد الله بن عطيِّة [ قبطيِّة ] قال</w:t>
      </w:r>
      <w:r w:rsidR="00E0796F">
        <w:rPr>
          <w:rtl/>
        </w:rPr>
        <w:t>:</w:t>
      </w:r>
      <w:r w:rsidRPr="002B6071">
        <w:rPr>
          <w:rtl/>
        </w:rPr>
        <w:t xml:space="preserve"> دخل الحرث بن أبي ربيعة وعبد الله بن صفوان</w:t>
      </w:r>
      <w:r w:rsidR="006E6F6A">
        <w:rPr>
          <w:rtl/>
        </w:rPr>
        <w:t xml:space="preserve"> - </w:t>
      </w:r>
      <w:r w:rsidRPr="002B6071">
        <w:rPr>
          <w:rtl/>
        </w:rPr>
        <w:t>وأنا معهما</w:t>
      </w:r>
      <w:r w:rsidR="006E6F6A">
        <w:rPr>
          <w:rtl/>
        </w:rPr>
        <w:t xml:space="preserve"> - </w:t>
      </w:r>
      <w:r w:rsidRPr="002B6071">
        <w:rPr>
          <w:rtl/>
        </w:rPr>
        <w:t>على أُمِّ سلمة</w:t>
      </w:r>
      <w:r w:rsidR="006E6F6A">
        <w:rPr>
          <w:rtl/>
        </w:rPr>
        <w:t xml:space="preserve"> - </w:t>
      </w:r>
      <w:r w:rsidRPr="002B6071">
        <w:rPr>
          <w:rtl/>
        </w:rPr>
        <w:t>أُمِّ المؤمنين</w:t>
      </w:r>
      <w:r w:rsidR="006E6F6A">
        <w:rPr>
          <w:rtl/>
        </w:rPr>
        <w:t xml:space="preserve"> - </w:t>
      </w:r>
      <w:r w:rsidRPr="002B6071">
        <w:rPr>
          <w:rtl/>
        </w:rPr>
        <w:t>فسألاها عن الجيش الذي يُخسف به</w:t>
      </w:r>
      <w:r w:rsidR="00E0796F">
        <w:rPr>
          <w:rtl/>
        </w:rPr>
        <w:t>،</w:t>
      </w:r>
      <w:r w:rsidRPr="002B6071">
        <w:rPr>
          <w:rtl/>
        </w:rPr>
        <w:t xml:space="preserve"> وكان ذلك في أيَّام [ عبد الله ] ابن الزبير</w:t>
      </w:r>
      <w:r w:rsidR="00E0796F">
        <w:rPr>
          <w:rtl/>
        </w:rPr>
        <w:t>،</w:t>
      </w:r>
      <w:r w:rsidRPr="002B6071">
        <w:rPr>
          <w:rtl/>
        </w:rPr>
        <w:t xml:space="preserve"> فقالت</w:t>
      </w:r>
      <w:r w:rsidR="00E0796F">
        <w:rPr>
          <w:rtl/>
        </w:rPr>
        <w:t>:</w:t>
      </w:r>
      <w:r w:rsidRPr="002B6071">
        <w:rPr>
          <w:rtl/>
        </w:rPr>
        <w:t xml:space="preserve"> يقول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يَعُوذُ عَائِذٌ بِالْبَيْتِ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فَيُبْعَثُ إِلَيْهِ بَعْثٌ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فَإِذَا كَانُوا بِبَيْدَاءَ مِنْ الأَرْضِ خُسِفَ بِهِمْ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فَقُلْتُ يَا رَسُولَ اللَّهِ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فَكَيْفَ بِ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>نْ كَانَ كَارِهًا</w:t>
      </w:r>
      <w:r>
        <w:rPr>
          <w:rStyle w:val="libBold2Char"/>
          <w:rtl/>
        </w:rPr>
        <w:t>؟</w:t>
      </w:r>
      <w:r w:rsidR="002B6071" w:rsidRPr="00EF5E29">
        <w:rPr>
          <w:rStyle w:val="libBold2Char"/>
          <w:rtl/>
        </w:rPr>
        <w:t xml:space="preserve"> قَالَ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يُخْسَفُ بِهِ 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>عَهُمْ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وَلَكِنَّهُ يُبْعَثُ يَوْ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 xml:space="preserve"> الْقِيَا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>ةِ عَلَى نيَّته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وَقَالَ أَبُو جَعْفَرٍ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هِيَ بَيْدَاءُ الْ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>دِينَةِ</w:t>
      </w:r>
      <w:r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أخرجه مسلم في صحيحه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ص493</w:t>
      </w:r>
      <w:r w:rsidR="00E0796F">
        <w:rPr>
          <w:rtl/>
        </w:rPr>
        <w:t>،</w:t>
      </w:r>
      <w:r w:rsidRPr="002B6071">
        <w:rPr>
          <w:rtl/>
        </w:rPr>
        <w:t xml:space="preserve"> [ قال ]</w:t>
      </w:r>
      <w:r w:rsidR="00E0796F">
        <w:rPr>
          <w:rtl/>
        </w:rPr>
        <w:t>:</w:t>
      </w:r>
      <w:r w:rsidRPr="002B6071">
        <w:rPr>
          <w:rtl/>
        </w:rPr>
        <w:t xml:space="preserve"> وفي روايةٍ فيه</w:t>
      </w:r>
      <w:r w:rsidR="00E0796F">
        <w:rPr>
          <w:rtl/>
        </w:rPr>
        <w:t>:</w:t>
      </w:r>
      <w:r w:rsidRPr="002B6071">
        <w:rPr>
          <w:rtl/>
        </w:rPr>
        <w:t xml:space="preserve"> فلقيت أبا جعفر فقلت</w:t>
      </w:r>
      <w:r w:rsidR="00E0796F">
        <w:rPr>
          <w:rtl/>
        </w:rPr>
        <w:t>:</w:t>
      </w:r>
      <w:r w:rsidRPr="002B6071">
        <w:rPr>
          <w:rtl/>
        </w:rPr>
        <w:t xml:space="preserve"> إنَّها إنَّما قالت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ببيداءَ مِن الأرض</w:t>
      </w:r>
      <w:r w:rsidR="00E0796F">
        <w:rPr>
          <w:rStyle w:val="libBold2Char"/>
          <w:rtl/>
        </w:rPr>
        <w:t>)،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كلاَّ والله إنَّها بيداء المدينة</w:t>
      </w:r>
      <w:r w:rsidR="00E0796F">
        <w:rPr>
          <w:rStyle w:val="libBold2Char"/>
          <w:rtl/>
        </w:rPr>
        <w:t>).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تقدَّم في رقم (14) حديثٌ من صحيح مسلم يتضمَّن بعض ألفاظ هذه الأحاديث الثلاثة</w:t>
      </w:r>
      <w:r w:rsidR="00E0796F">
        <w:rPr>
          <w:rtl/>
        </w:rPr>
        <w:t>،</w:t>
      </w:r>
      <w:r w:rsidRPr="002B6071">
        <w:rPr>
          <w:rtl/>
        </w:rPr>
        <w:t xml:space="preserve"> وتقدَّم في رقم (27) حديث عن أُمِّ سلمة يتضمَّن معنى الحديث رقم (30) من الباب</w:t>
      </w:r>
      <w:r w:rsidR="00E0796F">
        <w:rPr>
          <w:rtl/>
        </w:rPr>
        <w:t>،</w:t>
      </w:r>
      <w:r w:rsidRPr="002B6071">
        <w:rPr>
          <w:rtl/>
        </w:rPr>
        <w:t xml:space="preserve"> والأحاديث الثلاثة أخرجها مسلم في صحيحه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ص493 – 494</w:t>
      </w:r>
      <w:r w:rsidR="00E0796F">
        <w:rPr>
          <w:rtl/>
        </w:rPr>
        <w:t>،</w:t>
      </w:r>
      <w:r w:rsidRPr="002B6071">
        <w:rPr>
          <w:rtl/>
        </w:rPr>
        <w:t xml:space="preserve"> وفي ألفاظه اختلاف مع ما أخرجه الشيخ يوسف الشافعي في عقد الدُّرر</w:t>
      </w:r>
      <w:r w:rsidR="00E0796F">
        <w:rPr>
          <w:rtl/>
        </w:rPr>
        <w:t>؛</w:t>
      </w:r>
      <w:r w:rsidRPr="002B6071">
        <w:rPr>
          <w:rtl/>
        </w:rPr>
        <w:t xml:space="preserve"> ولعلَّ ذلك الاختلاف لأنَّه نقل الحديث بالمعنى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33-</w:t>
      </w:r>
      <w:r w:rsidRPr="002B6071">
        <w:rPr>
          <w:rtl/>
        </w:rPr>
        <w:t xml:space="preserve"> 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(119)</w:t>
      </w:r>
      <w:r w:rsidR="00E0796F">
        <w:rPr>
          <w:rtl/>
        </w:rPr>
        <w:t>،</w:t>
      </w:r>
      <w:r w:rsidRPr="002B6071">
        <w:rPr>
          <w:rtl/>
        </w:rPr>
        <w:t xml:space="preserve"> من الباب </w:t>
      </w:r>
      <w:r w:rsidR="00E0796F">
        <w:rPr>
          <w:rtl/>
        </w:rPr>
        <w:t>(</w:t>
      </w:r>
      <w:r w:rsidRPr="002B6071">
        <w:rPr>
          <w:rtl/>
        </w:rPr>
        <w:t>)</w:t>
      </w:r>
      <w:r w:rsidR="00E0796F">
        <w:rPr>
          <w:rtl/>
        </w:rPr>
        <w:t>،</w:t>
      </w:r>
      <w:r w:rsidRPr="002B6071">
        <w:rPr>
          <w:rtl/>
        </w:rPr>
        <w:t xml:space="preserve"> من الفصل (2)</w:t>
      </w:r>
      <w:r w:rsidR="00E0796F">
        <w:rPr>
          <w:rtl/>
        </w:rPr>
        <w:t>،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بسنده عن علقمة قال</w:t>
      </w:r>
      <w:r w:rsidR="00E0796F">
        <w:rPr>
          <w:rtl/>
        </w:rPr>
        <w:t>:</w:t>
      </w:r>
      <w:r w:rsidRPr="002B6071">
        <w:rPr>
          <w:rtl/>
        </w:rPr>
        <w:t xml:space="preserve"> قال ابن مسعود</w:t>
      </w:r>
      <w:r w:rsidR="00E0796F">
        <w:rPr>
          <w:rtl/>
        </w:rPr>
        <w:t>:</w:t>
      </w:r>
      <w:r w:rsidRPr="002B6071">
        <w:rPr>
          <w:rtl/>
        </w:rPr>
        <w:t xml:space="preserve"> قال لنا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أُحذِّركُم سبعَ فتنٍ تكون بعدي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فِتنةٌ تُقبل من المدينة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وفِتنةٌ بمكَّة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وفِتنةٌ تُقبل من اليمن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وفِتنةٌ تُقبل من الشام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وفِتنةٌ تُقبل من المشرق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وفِتنةٌ تُقبل من المغرب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وفِتنةٌ من بطن الشام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وهي السفياني</w:t>
      </w:r>
      <w:r>
        <w:rPr>
          <w:rStyle w:val="libBold2Char"/>
          <w:rtl/>
        </w:rPr>
        <w:t>).</w:t>
      </w:r>
      <w:r w:rsidR="002B6071" w:rsidRPr="002B6071">
        <w:rPr>
          <w:rtl/>
        </w:rPr>
        <w:t xml:space="preserve"> </w:t>
      </w:r>
      <w:r w:rsidR="002B6071" w:rsidRPr="00EF5E29">
        <w:rPr>
          <w:rStyle w:val="libBold2Char"/>
          <w:rtl/>
        </w:rPr>
        <w:t>قال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فقال ابن مسعود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منكم من يُدرك أوَّلها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ومن هذه الأُمَّة من يُدرك آخرها</w:t>
      </w:r>
      <w:r>
        <w:rPr>
          <w:rStyle w:val="libBold2Char"/>
          <w:rtl/>
        </w:rPr>
        <w:t>.</w:t>
      </w:r>
      <w:r w:rsidR="002B6071" w:rsidRPr="00EF5E29">
        <w:rPr>
          <w:rStyle w:val="libBold2Char"/>
          <w:rtl/>
        </w:rPr>
        <w:t xml:space="preserve"> 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قال الوليد بن عيَّاش</w:t>
      </w:r>
      <w:r w:rsidR="00E0796F">
        <w:rPr>
          <w:rtl/>
        </w:rPr>
        <w:t>:</w:t>
      </w:r>
      <w:r w:rsidRPr="002B6071">
        <w:rPr>
          <w:rtl/>
        </w:rPr>
        <w:t xml:space="preserve"> فكانت فِتنةُ المدينة من قِبَل طلحة والزبير</w:t>
      </w:r>
      <w:r w:rsidR="00E0796F">
        <w:rPr>
          <w:rtl/>
        </w:rPr>
        <w:t>،</w:t>
      </w:r>
      <w:r w:rsidRPr="002B6071">
        <w:rPr>
          <w:rtl/>
        </w:rPr>
        <w:t xml:space="preserve"> وفِتنةُ مكَّة من قِبل عبد الله بن الزبير [ لمَّا تحصَّن بمكَّة في بيت الله</w:t>
      </w:r>
      <w:r w:rsidR="00E0796F">
        <w:rPr>
          <w:rtl/>
        </w:rPr>
        <w:t>؛</w:t>
      </w:r>
      <w:r w:rsidRPr="002B6071">
        <w:rPr>
          <w:rtl/>
        </w:rPr>
        <w:t xml:space="preserve"> فأحرق يزيد بن معاوية البيت وهدمه ]</w:t>
      </w:r>
      <w:r w:rsidR="00E0796F">
        <w:rPr>
          <w:rtl/>
        </w:rPr>
        <w:t>،</w:t>
      </w:r>
      <w:r w:rsidRPr="002B6071">
        <w:rPr>
          <w:rtl/>
        </w:rPr>
        <w:t xml:space="preserve"> وفِتنةُ الشام من قِبل بني أُميِّة</w:t>
      </w:r>
      <w:r w:rsidR="00E0796F">
        <w:rPr>
          <w:rtl/>
        </w:rPr>
        <w:t>،</w:t>
      </w:r>
      <w:r w:rsidRPr="002B6071">
        <w:rPr>
          <w:rtl/>
        </w:rPr>
        <w:t xml:space="preserve"> وفِتنةُ المشرق من قِبل هؤلاء [ أي</w:t>
      </w:r>
      <w:r w:rsidR="00E0796F">
        <w:rPr>
          <w:rtl/>
        </w:rPr>
        <w:t>:</w:t>
      </w:r>
      <w:r w:rsidRPr="002B6071">
        <w:rPr>
          <w:rtl/>
        </w:rPr>
        <w:t xml:space="preserve"> السفيانيِّين ]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أخرجه أبو عبد الله الحاكم في المستدرك للصحيحين وقال</w:t>
      </w:r>
      <w:r w:rsidR="00E0796F">
        <w:rPr>
          <w:rtl/>
        </w:rPr>
        <w:t>:</w:t>
      </w:r>
      <w:r w:rsidRPr="002B6071">
        <w:rPr>
          <w:rtl/>
        </w:rPr>
        <w:t xml:space="preserve"> هذا حديث صحيح الإسناد ولم يُخرجاه</w:t>
      </w:r>
      <w:r w:rsidR="00E0796F">
        <w:rPr>
          <w:rtl/>
        </w:rPr>
        <w:t>،</w:t>
      </w:r>
      <w:r w:rsidRPr="002B6071">
        <w:rPr>
          <w:rtl/>
        </w:rPr>
        <w:t xml:space="preserve"> وأخرجه أبو عبد الله نعيم بن حمَّاد في كتاب الفتن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34-</w:t>
      </w:r>
      <w:r w:rsidRPr="002B6071">
        <w:rPr>
          <w:rtl/>
        </w:rPr>
        <w:t xml:space="preserve"> 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(136)</w:t>
      </w:r>
      <w:r w:rsidR="00E0796F">
        <w:rPr>
          <w:rtl/>
        </w:rPr>
        <w:t>،</w:t>
      </w:r>
      <w:r w:rsidRPr="002B6071">
        <w:rPr>
          <w:rtl/>
        </w:rPr>
        <w:t xml:space="preserve"> من الفصل الثاني قال</w:t>
      </w:r>
      <w:r w:rsidR="00E0796F">
        <w:rPr>
          <w:rtl/>
        </w:rPr>
        <w:t>:</w:t>
      </w:r>
      <w:r w:rsidRPr="002B6071">
        <w:rPr>
          <w:rtl/>
        </w:rPr>
        <w:t xml:space="preserve"> ورويَ عن جابر بن يزيد الجُعفي قال</w:t>
      </w:r>
      <w:r w:rsidR="00E0796F">
        <w:rPr>
          <w:rtl/>
        </w:rPr>
        <w:t>:</w:t>
      </w:r>
      <w:r w:rsidRPr="002B6071">
        <w:rPr>
          <w:rtl/>
        </w:rPr>
        <w:t xml:space="preserve"> قال أبو جعفر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: 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يا جابر</w:t>
      </w:r>
      <w:r>
        <w:rPr>
          <w:rtl/>
        </w:rPr>
        <w:t>:</w:t>
      </w:r>
      <w:r w:rsidR="002B6071" w:rsidRPr="00443A63">
        <w:rPr>
          <w:rtl/>
        </w:rPr>
        <w:t xml:space="preserve"> إلزم الأرض ولا تحرك يداً ولا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رجلاً</w:t>
      </w:r>
      <w:r>
        <w:rPr>
          <w:rtl/>
        </w:rPr>
        <w:t>،</w:t>
      </w:r>
      <w:r w:rsidR="002B6071" w:rsidRPr="00443A63">
        <w:rPr>
          <w:rtl/>
        </w:rPr>
        <w:t xml:space="preserve"> حتَّى ترى علامات أذكرها لك</w:t>
      </w:r>
      <w:r w:rsidR="006E6F6A">
        <w:rPr>
          <w:rtl/>
        </w:rPr>
        <w:t xml:space="preserve"> - </w:t>
      </w:r>
      <w:r w:rsidR="002B6071" w:rsidRPr="00443A63">
        <w:rPr>
          <w:rtl/>
        </w:rPr>
        <w:t>إن أدركتها</w:t>
      </w:r>
      <w:r w:rsidR="006E6F6A">
        <w:rPr>
          <w:rtl/>
        </w:rPr>
        <w:t xml:space="preserve"> - </w:t>
      </w:r>
      <w:r w:rsidR="002B6071" w:rsidRPr="00443A63">
        <w:rPr>
          <w:rtl/>
        </w:rPr>
        <w:t>أوَّلها اختلاف بني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العبَّاس</w:t>
      </w:r>
      <w:r w:rsidR="006E6F6A">
        <w:rPr>
          <w:rtl/>
        </w:rPr>
        <w:t xml:space="preserve"> - </w:t>
      </w:r>
      <w:r w:rsidR="002B6071" w:rsidRPr="00443A63">
        <w:rPr>
          <w:rtl/>
        </w:rPr>
        <w:t>وما أراك تُدرك ذلك</w:t>
      </w:r>
      <w:r w:rsidR="006E6F6A">
        <w:rPr>
          <w:rtl/>
        </w:rPr>
        <w:t xml:space="preserve"> - </w:t>
      </w:r>
      <w:r w:rsidR="002B6071" w:rsidRPr="00443A63">
        <w:rPr>
          <w:rtl/>
        </w:rPr>
        <w:t>ولكن حدِّث به بعدي</w:t>
      </w:r>
      <w:r>
        <w:rPr>
          <w:rtl/>
        </w:rPr>
        <w:t>،</w:t>
      </w:r>
      <w:r w:rsidR="002B6071" w:rsidRPr="00443A63">
        <w:rPr>
          <w:rtl/>
        </w:rPr>
        <w:t xml:space="preserve"> ويُنادي منادٍ من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السماء</w:t>
      </w:r>
      <w:r>
        <w:rPr>
          <w:rtl/>
        </w:rPr>
        <w:t>،</w:t>
      </w:r>
      <w:r w:rsidR="002B6071" w:rsidRPr="00443A63">
        <w:rPr>
          <w:rtl/>
        </w:rPr>
        <w:t xml:space="preserve"> يحكم الصوت من ناحية دمشق الأيمن</w:t>
      </w:r>
      <w:r>
        <w:rPr>
          <w:rtl/>
        </w:rPr>
        <w:t>،</w:t>
      </w:r>
      <w:r w:rsidR="002B6071" w:rsidRPr="00443A63">
        <w:rPr>
          <w:rtl/>
        </w:rPr>
        <w:t xml:space="preserve"> ومارقةٌ تَمرقُ من ناحيةِ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الترك</w:t>
      </w:r>
      <w:r>
        <w:rPr>
          <w:rtl/>
        </w:rPr>
        <w:t>،</w:t>
      </w:r>
      <w:r w:rsidR="002B6071" w:rsidRPr="00443A63">
        <w:rPr>
          <w:rtl/>
        </w:rPr>
        <w:t xml:space="preserve"> ويعقبها هرج الروم</w:t>
      </w:r>
      <w:r>
        <w:rPr>
          <w:rtl/>
        </w:rPr>
        <w:t>،</w:t>
      </w:r>
      <w:r w:rsidR="002B6071" w:rsidRPr="00443A63">
        <w:rPr>
          <w:rtl/>
        </w:rPr>
        <w:t xml:space="preserve"> وتنزل الترك الجزيرة</w:t>
      </w:r>
      <w:r>
        <w:rPr>
          <w:rtl/>
        </w:rPr>
        <w:t>،</w:t>
      </w:r>
      <w:r w:rsidR="002B6071" w:rsidRPr="00443A63">
        <w:rPr>
          <w:rtl/>
        </w:rPr>
        <w:t xml:space="preserve"> وتنزل الروم الرملة</w:t>
      </w:r>
      <w:r>
        <w:rPr>
          <w:rtl/>
        </w:rPr>
        <w:t>،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فتلك السنة يا جابر فيها اختلافٌ كثيرٌ في كلِّ أرض</w:t>
      </w:r>
      <w:r>
        <w:rPr>
          <w:rtl/>
        </w:rPr>
        <w:t>،</w:t>
      </w:r>
      <w:r w:rsidR="002B6071" w:rsidRPr="00443A63">
        <w:rPr>
          <w:rtl/>
        </w:rPr>
        <w:t xml:space="preserve"> ويختلف في أرض الشام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ثلاثُ راياتٍ</w:t>
      </w:r>
      <w:r>
        <w:rPr>
          <w:rtl/>
        </w:rPr>
        <w:t>،</w:t>
      </w:r>
      <w:r w:rsidR="002B6071" w:rsidRPr="00443A63">
        <w:rPr>
          <w:rtl/>
        </w:rPr>
        <w:t xml:space="preserve"> رايةُ الأصهب</w:t>
      </w:r>
      <w:r>
        <w:rPr>
          <w:rtl/>
        </w:rPr>
        <w:t>،</w:t>
      </w:r>
      <w:r w:rsidR="002B6071" w:rsidRPr="00443A63">
        <w:rPr>
          <w:rtl/>
        </w:rPr>
        <w:t xml:space="preserve"> وراية الأبقع</w:t>
      </w:r>
      <w:r>
        <w:rPr>
          <w:rtl/>
        </w:rPr>
        <w:t>،</w:t>
      </w:r>
      <w:r w:rsidR="002B6071" w:rsidRPr="00443A63">
        <w:rPr>
          <w:rtl/>
        </w:rPr>
        <w:t xml:space="preserve"> وراية السفياني</w:t>
      </w:r>
      <w:r>
        <w:rPr>
          <w:rtl/>
        </w:rPr>
        <w:t>،</w:t>
      </w:r>
      <w:r w:rsidR="002B6071" w:rsidRPr="00443A63">
        <w:rPr>
          <w:rtl/>
        </w:rPr>
        <w:t xml:space="preserve"> فيلقى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الأبقع فيقتتلون</w:t>
      </w:r>
      <w:r>
        <w:rPr>
          <w:rtl/>
        </w:rPr>
        <w:t>،</w:t>
      </w:r>
      <w:r w:rsidR="002B6071" w:rsidRPr="00443A63">
        <w:rPr>
          <w:rtl/>
        </w:rPr>
        <w:t xml:space="preserve"> فيقتله السفياني ومن معه</w:t>
      </w:r>
      <w:r>
        <w:rPr>
          <w:rtl/>
        </w:rPr>
        <w:t>،</w:t>
      </w:r>
      <w:r w:rsidR="002B6071" w:rsidRPr="00443A63">
        <w:rPr>
          <w:rtl/>
        </w:rPr>
        <w:t xml:space="preserve"> ثمَّ يقتل الأصهب</w:t>
      </w:r>
      <w:r>
        <w:rPr>
          <w:rtl/>
        </w:rPr>
        <w:t>،</w:t>
      </w:r>
      <w:r w:rsidR="002B6071" w:rsidRPr="00443A63">
        <w:rPr>
          <w:rtl/>
        </w:rPr>
        <w:t xml:space="preserve"> ثمَّ لا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يكون لهم همٌّ إلاَّ الإقبال نحو العراق</w:t>
      </w:r>
      <w:r>
        <w:rPr>
          <w:rtl/>
        </w:rPr>
        <w:t>،</w:t>
      </w:r>
      <w:r w:rsidR="002B6071" w:rsidRPr="00443A63">
        <w:rPr>
          <w:rtl/>
        </w:rPr>
        <w:t xml:space="preserve"> وتَمرُّ جيوشه بقرقيسيا</w:t>
      </w:r>
      <w:r>
        <w:rPr>
          <w:rtl/>
        </w:rPr>
        <w:t>،</w:t>
      </w:r>
      <w:r w:rsidR="002B6071" w:rsidRPr="00443A63">
        <w:rPr>
          <w:rtl/>
        </w:rPr>
        <w:t xml:space="preserve"> فيقتتلون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بها</w:t>
      </w:r>
      <w:r>
        <w:rPr>
          <w:rtl/>
        </w:rPr>
        <w:t>،</w:t>
      </w:r>
      <w:r w:rsidR="002B6071" w:rsidRPr="00443A63">
        <w:rPr>
          <w:rtl/>
        </w:rPr>
        <w:t xml:space="preserve"> فَيُقتل من الجبَّارين مئة ألف</w:t>
      </w:r>
      <w:r>
        <w:rPr>
          <w:rtl/>
        </w:rPr>
        <w:t>،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ويبعث السفياني جيشاً إلى الكوفة</w:t>
      </w:r>
      <w:r>
        <w:rPr>
          <w:rtl/>
        </w:rPr>
        <w:t>،</w:t>
      </w:r>
      <w:r w:rsidR="002B6071" w:rsidRPr="00443A63">
        <w:rPr>
          <w:rtl/>
        </w:rPr>
        <w:t xml:space="preserve"> وعدَّتُهم سبعون ألفاً</w:t>
      </w:r>
      <w:r>
        <w:rPr>
          <w:rtl/>
        </w:rPr>
        <w:t>،</w:t>
      </w:r>
      <w:r w:rsidR="002B6071" w:rsidRPr="00443A63">
        <w:rPr>
          <w:rtl/>
        </w:rPr>
        <w:t xml:space="preserve"> فيصيبون من أهل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الكوفة قتلاً</w:t>
      </w:r>
      <w:r>
        <w:rPr>
          <w:rtl/>
        </w:rPr>
        <w:t>،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وصلباً وسبياً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فبينما هم كذلك إذ أقبلت راياتٌ من خُراسان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تطوي المنازل طيَّاً حثيثاً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وهم نفرٌ من أًصحاب المهدي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عليه السلام</w:t>
      </w:r>
      <w:r w:rsidR="00E0796F">
        <w:rPr>
          <w:rStyle w:val="libBold2Char"/>
          <w:rtl/>
        </w:rPr>
        <w:t>)،</w:t>
      </w:r>
      <w:r w:rsidRPr="00EF5E29">
        <w:rPr>
          <w:rStyle w:val="libBold2Char"/>
          <w:rtl/>
        </w:rPr>
        <w:t xml:space="preserve"> فيخرج رجلٌ من موالي أهل الكوفة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 ضعفتها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فيقتله أمير جيش السفياني بين الكوفة والحيرة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ويبعث السفياني بعثاً إلى المدينة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فَيَنْفُر المهدي منها إلى مكَّة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فيبلغ أمير جيش السفياني أنَّ المهدي قد خرج إلى مكَّة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فيبعث جيشاً على أثره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فلا يُدْرِكه حتَّى يدخل مكَّة خائفاً يترقَّب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على سُنَّةِ موسى بن عمران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عليهما السلام</w:t>
      </w:r>
      <w:r w:rsidR="00E0796F">
        <w:rPr>
          <w:rStyle w:val="libBold2Char"/>
          <w:rtl/>
        </w:rPr>
        <w:t>)،</w:t>
      </w:r>
      <w:r w:rsidRPr="00EF5E29">
        <w:rPr>
          <w:rStyle w:val="libBold2Char"/>
          <w:rtl/>
        </w:rPr>
        <w:t xml:space="preserve"> وينزل أمير جيش السفياني بالبيداء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فينادي منادٍ من السماء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يا بيداء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أبيدي القوم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فَيُخسف بهم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فلا يَفلُت منهم إلاَّ ثلاثُ نفرٍ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يحوِّل الله تعالى وجوههم إلى أقفيتهم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وهم كلب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قال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فيجمع الله تعالى للمهدي أصحابه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ثلاثمئة وثلاثة عشر رجلاً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يجمعهم الله تعالى على غيرِ ميعادٍ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وقُزَع كقُزِع الخريف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فيبايعونه بين الركن والمقام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قال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عليه السلام</w:t>
      </w:r>
      <w:r w:rsidR="00E0796F">
        <w:rPr>
          <w:rStyle w:val="libBold2Char"/>
          <w:rtl/>
        </w:rPr>
        <w:t>)</w:t>
      </w:r>
      <w:r w:rsidRPr="00EF5E29">
        <w:rPr>
          <w:rStyle w:val="libBold2Char"/>
          <w:rtl/>
        </w:rPr>
        <w:t>: والمهدي يا جابر من ولد الحسين</w:t>
      </w:r>
      <w:r w:rsidR="00E0796F">
        <w:rPr>
          <w:rStyle w:val="libBold2Char"/>
          <w:rtl/>
        </w:rPr>
        <w:t>).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(137)</w:t>
      </w:r>
      <w:r w:rsidR="00E0796F">
        <w:rPr>
          <w:rtl/>
        </w:rPr>
        <w:t>،</w:t>
      </w:r>
      <w:r w:rsidRPr="002B6071">
        <w:rPr>
          <w:rtl/>
        </w:rPr>
        <w:t xml:space="preserve"> من الفصل (2)</w:t>
      </w:r>
      <w:r w:rsidR="00E0796F">
        <w:rPr>
          <w:rtl/>
        </w:rPr>
        <w:t>،</w:t>
      </w:r>
      <w:r w:rsidRPr="002B6071">
        <w:rPr>
          <w:rtl/>
        </w:rPr>
        <w:t xml:space="preserve"> حديثاً مفصَّلاً فيه أمورٌ مهمِّة من علائم ظهور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ومن أمورٍ كثيرةٍ راجعة إلى ما يقع في آخر الزمان</w:t>
      </w:r>
      <w:r w:rsidR="00E0796F">
        <w:rPr>
          <w:rtl/>
        </w:rPr>
        <w:t>،</w:t>
      </w:r>
      <w:r w:rsidRPr="002B6071">
        <w:rPr>
          <w:rtl/>
        </w:rPr>
        <w:t xml:space="preserve"> ومنها قضيَّة السفياني وأصحابه</w:t>
      </w:r>
      <w:r w:rsidR="00E0796F">
        <w:rPr>
          <w:rtl/>
        </w:rPr>
        <w:t>،</w:t>
      </w:r>
      <w:r w:rsidRPr="002B6071">
        <w:rPr>
          <w:rtl/>
        </w:rPr>
        <w:t xml:space="preserve"> ومحلِّ خروجه وبعض ما يفعله بعد ظهوره</w:t>
      </w:r>
      <w:r w:rsidR="00E0796F">
        <w:rPr>
          <w:rtl/>
        </w:rPr>
        <w:t>،</w:t>
      </w:r>
      <w:r w:rsidRPr="002B6071">
        <w:rPr>
          <w:rtl/>
        </w:rPr>
        <w:t xml:space="preserve"> إلى أن يقول</w:t>
      </w:r>
      <w:r w:rsidR="00E0796F">
        <w:rPr>
          <w:rtl/>
        </w:rPr>
        <w:t>:</w:t>
      </w:r>
      <w:r w:rsidRPr="002B6071">
        <w:rPr>
          <w:rtl/>
        </w:rPr>
        <w:t xml:space="preserve"> فسأله رجلٌ عن اسمه</w:t>
      </w:r>
      <w:r w:rsidR="00E0796F">
        <w:rPr>
          <w:rtl/>
        </w:rPr>
        <w:t>،</w:t>
      </w:r>
      <w:r w:rsidRPr="002B6071">
        <w:rPr>
          <w:rtl/>
        </w:rPr>
        <w:t xml:space="preserve"> فقال أمير المؤمنين علي بن أبي طالب </w:t>
      </w:r>
      <w:r w:rsidR="00E0796F">
        <w:rPr>
          <w:rtl/>
        </w:rPr>
        <w:t>(</w:t>
      </w:r>
      <w:r w:rsidRPr="002B6071">
        <w:rPr>
          <w:rtl/>
        </w:rPr>
        <w:t>عليهما السلام</w:t>
      </w:r>
      <w:r w:rsidR="00E0796F">
        <w:rPr>
          <w:rtl/>
        </w:rPr>
        <w:t>)</w:t>
      </w:r>
      <w:r w:rsidRPr="002B6071">
        <w:rPr>
          <w:rtl/>
        </w:rPr>
        <w:t xml:space="preserve"> في جواب السائل ما يأتي في رقم (35)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35-</w:t>
      </w:r>
      <w:r w:rsidRPr="002B6071">
        <w:rPr>
          <w:rtl/>
        </w:rPr>
        <w:t xml:space="preserve"> وفي حديث أخرجه في عقد الدُّرر بسنده عن أمير المؤمنين علي ابن أبي طالب </w:t>
      </w:r>
      <w:r w:rsidR="00E0796F">
        <w:rPr>
          <w:rtl/>
        </w:rPr>
        <w:t>(</w:t>
      </w:r>
      <w:r w:rsidRPr="002B6071">
        <w:rPr>
          <w:rtl/>
        </w:rPr>
        <w:t>عليهما السلام</w:t>
      </w:r>
      <w:r w:rsidR="00E0796F">
        <w:rPr>
          <w:rtl/>
        </w:rPr>
        <w:t>)،</w:t>
      </w:r>
      <w:r w:rsidRPr="002B6071">
        <w:rPr>
          <w:rtl/>
        </w:rPr>
        <w:t xml:space="preserve"> فقال ل</w:t>
      </w:r>
      <w:r w:rsidR="00883155">
        <w:rPr>
          <w:rtl/>
        </w:rPr>
        <w:t>مـَ</w:t>
      </w:r>
      <w:r w:rsidRPr="002B6071">
        <w:rPr>
          <w:rtl/>
        </w:rPr>
        <w:t>ن سأله عن اسم السفياني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هو</w:t>
      </w:r>
      <w:r>
        <w:rPr>
          <w:rtl/>
        </w:rPr>
        <w:t>:</w:t>
      </w:r>
      <w:r w:rsidR="002B6071" w:rsidRPr="00443A63">
        <w:rPr>
          <w:rtl/>
        </w:rPr>
        <w:t xml:space="preserve"> حرب بن عنبسة بن</w:t>
      </w:r>
      <w:r w:rsidR="002B6071" w:rsidRPr="002B6071">
        <w:rPr>
          <w:rtl/>
        </w:rPr>
        <w:t xml:space="preserve"> </w:t>
      </w:r>
      <w:r w:rsidR="00883155">
        <w:rPr>
          <w:rtl/>
        </w:rPr>
        <w:t>مـُ</w:t>
      </w:r>
      <w:r w:rsidR="002B6071" w:rsidRPr="00443A63">
        <w:rPr>
          <w:rtl/>
        </w:rPr>
        <w:t>رَّة بن سلمة بن يزيد بن عثمان بن خالد بن يزيد بن</w:t>
      </w:r>
      <w:r w:rsidR="002B6071" w:rsidRPr="002B6071">
        <w:rPr>
          <w:rtl/>
        </w:rPr>
        <w:t xml:space="preserve"> 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معاوية بن أبي سفيان بن صخر بن حرب بن أُميِّة بن عبد شمس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ملعونٌ في السماء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ملعونٌ في الأرض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أشرُّ خلق الله عزَّ وجلَّ أباً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وألعن خلق الله جدَّاً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وأكثر خلق الله ظلماً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قال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ثمَّ يخرج إلى الغوطة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فما يبرح حتَّى يجتمع الناس إليه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وتتلاحق به أهل الضغائن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فيكون في خمسين ألفاً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ثمَّ يبعث إلى كلب </w:t>
      </w:r>
      <w:r w:rsidRPr="002B6071">
        <w:rPr>
          <w:rtl/>
        </w:rPr>
        <w:t>[ أي</w:t>
      </w:r>
      <w:r w:rsidR="00E0796F">
        <w:rPr>
          <w:rtl/>
        </w:rPr>
        <w:t>:</w:t>
      </w:r>
      <w:r w:rsidRPr="002B6071">
        <w:rPr>
          <w:rtl/>
        </w:rPr>
        <w:t xml:space="preserve"> عشيرة كلب ]</w:t>
      </w:r>
      <w:r w:rsidRPr="00EF5E29">
        <w:rPr>
          <w:rStyle w:val="libBold2Char"/>
          <w:rtl/>
        </w:rPr>
        <w:t xml:space="preserve"> فيأتيه منهم مثل السيل </w:t>
      </w:r>
      <w:r w:rsidRPr="002B6071">
        <w:rPr>
          <w:rtl/>
        </w:rPr>
        <w:t>[ قال ]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ويكون في ذلك الوقت رجالُ البربر يُقاتلون رجالَ ال</w:t>
      </w:r>
      <w:r w:rsidR="00883155">
        <w:rPr>
          <w:rStyle w:val="libBold2Char"/>
          <w:rtl/>
        </w:rPr>
        <w:t>مـَ</w:t>
      </w:r>
      <w:r w:rsidRPr="00EF5E29">
        <w:rPr>
          <w:rStyle w:val="libBold2Char"/>
          <w:rtl/>
        </w:rPr>
        <w:t>لِك مِن ولد العبَّاس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فيفاجئهم السفياني في عصائب أهل الشام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فتختلف الثلاث رايات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رجالُ ولد العبَّاس هم الترك والعجم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وراياتهم سوداء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ورايةُ البربر صفراء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وراية السفياني حمراء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فيقتتلون ببطن الأُردن قِتالاً شديداً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فَيُقتل فيما بينهم ستُّون ألفاً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فيغلب السفياني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وإنَّه لَيَعدلُ فيهم حتَّى يقول القائل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والله ما كان يقال فيه إلاَّ كَذِبٌ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والله إنَّهم لكاذبون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لو يعلمون ما تلقى أُمَّة محمَّد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صلَّى الله عليه [ وآله ] وسلَّم</w:t>
      </w:r>
      <w:r w:rsidR="00E0796F">
        <w:rPr>
          <w:rStyle w:val="libBold2Char"/>
          <w:rtl/>
        </w:rPr>
        <w:t>)</w:t>
      </w:r>
      <w:r w:rsidRPr="00EF5E29">
        <w:rPr>
          <w:rStyle w:val="libBold2Char"/>
          <w:rtl/>
        </w:rPr>
        <w:t xml:space="preserve"> منه ما قالوا ذلك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فلا يزال يَعدِل حتَّى يسير ويعبر الفرات </w:t>
      </w:r>
      <w:r w:rsidRPr="002B6071">
        <w:rPr>
          <w:rtl/>
        </w:rPr>
        <w:t>[ فإذا عبر الفرات ]</w:t>
      </w:r>
      <w:r w:rsidR="00E0796F">
        <w:rPr>
          <w:rStyle w:val="libBold2Char"/>
          <w:rtl/>
        </w:rPr>
        <w:t>.</w:t>
      </w:r>
      <w:r w:rsidRPr="00EF5E29">
        <w:rPr>
          <w:rStyle w:val="libBold2Char"/>
          <w:rtl/>
        </w:rPr>
        <w:t>.. ثمَّ يرجع إلى دمشق وقد دان له الخلق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فيجيّش جيشين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جيشٌ إلى المدينة </w:t>
      </w:r>
      <w:r w:rsidRPr="002B6071">
        <w:rPr>
          <w:rtl/>
        </w:rPr>
        <w:t xml:space="preserve">[ مدينة الرسول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</w:t>
      </w:r>
      <w:r w:rsidRPr="002B6071">
        <w:rPr>
          <w:rtl/>
        </w:rPr>
        <w:t xml:space="preserve"> ]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وجيشٌ إلى المشرق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فأمَّا جيشُ المشرق فَيَقْتُلون بالزوراء </w:t>
      </w:r>
      <w:r w:rsidRPr="002B6071">
        <w:rPr>
          <w:rtl/>
        </w:rPr>
        <w:t>[ بغداد ]</w:t>
      </w:r>
      <w:r w:rsidRPr="00EF5E29">
        <w:rPr>
          <w:rStyle w:val="libBold2Char"/>
          <w:rtl/>
        </w:rPr>
        <w:t xml:space="preserve"> سبعين ألفاً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ويبقرون بطون ثلاثمئة امرأة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ويخرج الجيش </w:t>
      </w:r>
      <w:r w:rsidRPr="002B6071">
        <w:rPr>
          <w:rtl/>
        </w:rPr>
        <w:t>[من الزوراء]</w:t>
      </w:r>
      <w:r w:rsidRPr="00EF5E29">
        <w:rPr>
          <w:rStyle w:val="libBold2Char"/>
          <w:rtl/>
        </w:rPr>
        <w:t xml:space="preserve"> إلى الكوفة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فَيَقْتُل بها خلقاً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وأمَّا جيشُ المدينة </w:t>
      </w:r>
      <w:r w:rsidRPr="002B6071">
        <w:rPr>
          <w:rtl/>
        </w:rPr>
        <w:t>[ بعد أن يفعلوا بالمدينة ما أحبُّوا</w:t>
      </w:r>
      <w:r w:rsidR="00E0796F">
        <w:rPr>
          <w:rtl/>
        </w:rPr>
        <w:t>،</w:t>
      </w:r>
      <w:r w:rsidRPr="002B6071">
        <w:rPr>
          <w:rtl/>
        </w:rPr>
        <w:t xml:space="preserve"> يخرجون منها إلى مكَّة و ]</w:t>
      </w:r>
      <w:r w:rsidRPr="00EF5E29">
        <w:rPr>
          <w:rStyle w:val="libBold2Char"/>
          <w:rtl/>
        </w:rPr>
        <w:t xml:space="preserve"> إذا توسَّطوا البيداء صاح بهم صائح</w:t>
      </w:r>
      <w:r w:rsidR="006E6F6A">
        <w:rPr>
          <w:rStyle w:val="libBold2Char"/>
          <w:rtl/>
        </w:rPr>
        <w:t xml:space="preserve"> - </w:t>
      </w:r>
      <w:r w:rsidRPr="00EF5E29">
        <w:rPr>
          <w:rStyle w:val="libBold2Char"/>
          <w:rtl/>
        </w:rPr>
        <w:t xml:space="preserve">وهو جبرئيل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عليه السلام</w:t>
      </w:r>
      <w:r w:rsidR="00E0796F">
        <w:rPr>
          <w:rStyle w:val="libBold2Char"/>
          <w:rtl/>
        </w:rPr>
        <w:t>)</w:t>
      </w:r>
      <w:r w:rsidR="006E6F6A">
        <w:rPr>
          <w:rStyle w:val="libBold2Char"/>
          <w:rtl/>
        </w:rPr>
        <w:t xml:space="preserve"> - </w:t>
      </w:r>
      <w:r w:rsidRPr="00EF5E29">
        <w:rPr>
          <w:rStyle w:val="libBold2Char"/>
          <w:rtl/>
        </w:rPr>
        <w:t>فلا يبقى منهم أحدٌ إلاَّ خَسَف الله به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ويكون في آخر الجيش رجلان يقال لهما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بشيرٌ </w:t>
      </w:r>
      <w:r w:rsidRPr="002B6071">
        <w:rPr>
          <w:rtl/>
        </w:rPr>
        <w:t>[ أي</w:t>
      </w:r>
      <w:r w:rsidR="00E0796F">
        <w:rPr>
          <w:rtl/>
        </w:rPr>
        <w:t>:</w:t>
      </w:r>
      <w:r w:rsidRPr="002B6071">
        <w:rPr>
          <w:rtl/>
        </w:rPr>
        <w:t xml:space="preserve"> يُبشِّر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]</w:t>
      </w:r>
      <w:r w:rsidR="00E0796F">
        <w:rPr>
          <w:rStyle w:val="libBold2Char"/>
          <w:rtl/>
        </w:rPr>
        <w:t>.</w:t>
      </w:r>
      <w:r w:rsidRPr="00EF5E29">
        <w:rPr>
          <w:rStyle w:val="libBold2Char"/>
          <w:rtl/>
        </w:rPr>
        <w:t>.. والآخر نذيرٌ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فيرجع إلى </w:t>
      </w:r>
      <w:r w:rsidRPr="002B6071">
        <w:rPr>
          <w:rtl/>
        </w:rPr>
        <w:t>[ أمير ]</w:t>
      </w:r>
      <w:r w:rsidRPr="00EF5E29">
        <w:rPr>
          <w:rStyle w:val="libBold2Char"/>
          <w:rtl/>
        </w:rPr>
        <w:t xml:space="preserve"> السفياني فَيُخبره بما نالَ الجيش عند ذلك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قال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وعند جُهينة الخبر اليقين لأنَّهما </w:t>
      </w:r>
      <w:r w:rsidRPr="002B6071">
        <w:rPr>
          <w:rtl/>
        </w:rPr>
        <w:t>[ أي</w:t>
      </w:r>
      <w:r w:rsidR="00E0796F">
        <w:rPr>
          <w:rtl/>
        </w:rPr>
        <w:t>:</w:t>
      </w:r>
      <w:r w:rsidRPr="002B6071">
        <w:rPr>
          <w:rtl/>
        </w:rPr>
        <w:t xml:space="preserve"> البشير والنذير ]</w:t>
      </w:r>
      <w:r w:rsidRPr="00EF5E29">
        <w:rPr>
          <w:rStyle w:val="libBold2Char"/>
          <w:rtl/>
        </w:rPr>
        <w:t xml:space="preserve"> من جُهينة </w:t>
      </w:r>
      <w:r w:rsidRPr="002B6071">
        <w:rPr>
          <w:rtl/>
        </w:rPr>
        <w:t>[ قال ]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ثمَّ يَهرب قومٌ مِن ولدِ رسول الله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صلَّى الله عليه [ وآله ] وسلَّم</w:t>
      </w:r>
      <w:r w:rsidR="00E0796F">
        <w:rPr>
          <w:rStyle w:val="libBold2Char"/>
          <w:rtl/>
        </w:rPr>
        <w:t>)</w:t>
      </w:r>
      <w:r w:rsidRPr="00EF5E29">
        <w:rPr>
          <w:rStyle w:val="libBold2Char"/>
          <w:rtl/>
        </w:rPr>
        <w:t xml:space="preserve"> </w:t>
      </w:r>
      <w:r w:rsidRPr="002B6071">
        <w:rPr>
          <w:rtl/>
        </w:rPr>
        <w:t>[ يسمعون بمجيئه</w:t>
      </w:r>
      <w:r w:rsidR="00E0796F">
        <w:rPr>
          <w:rtl/>
        </w:rPr>
        <w:t>،</w:t>
      </w:r>
      <w:r w:rsidRPr="002B6071">
        <w:rPr>
          <w:rtl/>
        </w:rPr>
        <w:t xml:space="preserve"> أي</w:t>
      </w:r>
      <w:r w:rsidR="00E0796F">
        <w:rPr>
          <w:rtl/>
        </w:rPr>
        <w:t>:</w:t>
      </w:r>
      <w:r w:rsidRPr="002B6071">
        <w:rPr>
          <w:rtl/>
        </w:rPr>
        <w:t xml:space="preserve"> السفياني إلى العراق ]</w:t>
      </w:r>
      <w:r w:rsidRPr="00EF5E29">
        <w:rPr>
          <w:rStyle w:val="libBold2Char"/>
          <w:rtl/>
        </w:rPr>
        <w:t xml:space="preserve"> إلى بلد الروم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فيبعث السفياني إلى </w:t>
      </w:r>
      <w:r w:rsidR="00883155">
        <w:rPr>
          <w:rStyle w:val="libBold2Char"/>
          <w:rtl/>
        </w:rPr>
        <w:t>مـَ</w:t>
      </w:r>
      <w:r w:rsidRPr="00EF5E29">
        <w:rPr>
          <w:rStyle w:val="libBold2Char"/>
          <w:rtl/>
        </w:rPr>
        <w:t>لِك الروم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رُدَّ إليَّ عبيدي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فيُردَّهم إليه</w:t>
      </w:r>
      <w:r w:rsidR="00E0796F">
        <w:rPr>
          <w:rStyle w:val="libBold2Char"/>
          <w:rtl/>
        </w:rPr>
        <w:t>؛</w:t>
      </w:r>
      <w:r w:rsidRPr="00EF5E29">
        <w:rPr>
          <w:rStyle w:val="libBold2Char"/>
          <w:rtl/>
        </w:rPr>
        <w:t xml:space="preserve"> فيضرب أعناقهم على الدَّرج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شرق مسجد دمشق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فلا يُنْكَرُ ذلك عليه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ثمَّ يسير في سبعين ألفٍ نحو العراق والكوفة والبصرة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ثمَّ يدور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ا</w:t>
      </w:r>
      <w:r w:rsidRPr="00EF5E29">
        <w:rPr>
          <w:rStyle w:val="libBold2Char"/>
          <w:rtl/>
        </w:rPr>
        <w:t>لأمصار والأقطار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ويَحِلُّ عُرى الإسلام عروةً بعد عروةً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ويَقْتُل أهل العلم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ويَخرِق المصاحف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ويُخرِّب المساجد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ويستبيح الحرام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ويأمر بضرب الملاهي والمزاهر في الأسواق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والشرب على قوارع الطرق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ويُحِلُّ لهم الفواحش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ويحرِّم عليهم كلَّ ما افترضه الله عزَّ وجلَّ عليهم من الفرائض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ولا يرتدع عن الظلم والفجور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بل يزداد تَمرُّداً وعتوُّاً وطغياناً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ويَقتُل من كان اسمه محمَّداً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وأحمدَ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وعليِّاً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وجعفرَ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وحمزةَ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وحسناً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وحسيناً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وفاطمة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وزينب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ورقيَّة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وأُمَّ كلثوم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وخديجة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وعاتكة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حنقاً وبغضاً لبيت آل رسول الله</w:t>
      </w:r>
      <w:r w:rsidRPr="002B6071">
        <w:rPr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صلَّى الله عليه [ وآله ] وسلَّم</w:t>
      </w:r>
      <w:r w:rsidR="00E0796F">
        <w:rPr>
          <w:rStyle w:val="libBold2Char"/>
          <w:rtl/>
        </w:rPr>
        <w:t>)،</w:t>
      </w:r>
      <w:r w:rsidRPr="002B6071">
        <w:rPr>
          <w:rtl/>
        </w:rPr>
        <w:t xml:space="preserve"> [ قال ]</w:t>
      </w:r>
      <w:r w:rsidR="00E0796F">
        <w:rPr>
          <w:rtl/>
        </w:rPr>
        <w:t>:</w:t>
      </w:r>
      <w:r w:rsidRPr="00EF5E29">
        <w:rPr>
          <w:rStyle w:val="libBold2Char"/>
          <w:rtl/>
        </w:rPr>
        <w:t xml:space="preserve"> ثمَّ يبعث فيجمع الأطفال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ويغلي الزيت لهم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فيقولون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إن كان آباؤنا عَصوْك فنحن ما ذنبنا</w:t>
      </w:r>
      <w:r w:rsidR="00E0796F">
        <w:rPr>
          <w:rStyle w:val="libBold2Char"/>
          <w:rtl/>
        </w:rPr>
        <w:t>؟</w:t>
      </w:r>
      <w:r w:rsidRPr="00EF5E29">
        <w:rPr>
          <w:rStyle w:val="libBold2Char"/>
          <w:rtl/>
        </w:rPr>
        <w:t xml:space="preserve"> فيأخذ منهم اثنين اسمهما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حسناً وحسيناً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فيصلبهما</w:t>
      </w:r>
      <w:r w:rsidRPr="002B6071">
        <w:rPr>
          <w:rtl/>
        </w:rPr>
        <w:t xml:space="preserve"> [ قال ]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Pr="00EF5E29">
        <w:rPr>
          <w:rStyle w:val="libBold2Char"/>
          <w:rtl/>
        </w:rPr>
        <w:t>ثمَّ يسير إلى الكوفة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فيفعل بهم كما فعله بالأطفال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ويَصلِب على بابِ مسجدٍ طفلين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أسماؤهما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حسن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وحسين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فتغلي دماؤهما كما غلى د</w:t>
      </w:r>
      <w:r w:rsidR="00883155">
        <w:rPr>
          <w:rStyle w:val="libBold2Char"/>
          <w:rtl/>
        </w:rPr>
        <w:t>مـُ</w:t>
      </w:r>
      <w:r w:rsidRPr="00EF5E29">
        <w:rPr>
          <w:rStyle w:val="libBold2Char"/>
          <w:rtl/>
        </w:rPr>
        <w:t xml:space="preserve"> يحيى بن زكريا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عليهما السلام</w:t>
      </w:r>
      <w:r w:rsidR="00E0796F">
        <w:rPr>
          <w:rStyle w:val="libBold2Char"/>
          <w:rtl/>
        </w:rPr>
        <w:t>)،</w:t>
      </w:r>
      <w:r w:rsidRPr="00EF5E29">
        <w:rPr>
          <w:rStyle w:val="libBold2Char"/>
          <w:rtl/>
        </w:rPr>
        <w:t xml:space="preserve"> فإذا رأى ذلك أيقن بالهلاك والبلاء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فيخرج هارباً منها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متوجِّهاً إلى الشام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فلا يرى في طريقه أحداً يخالفه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فإذا دخل دمشق اعتكف على شرب الخمر والمعاصي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ويأمر أصحابه بذلك</w:t>
      </w:r>
      <w:r w:rsidR="00E0796F">
        <w:rPr>
          <w:rStyle w:val="libBold2Char"/>
          <w:rtl/>
        </w:rPr>
        <w:t>،</w:t>
      </w:r>
      <w:r w:rsidRPr="002B6071">
        <w:rPr>
          <w:rtl/>
        </w:rPr>
        <w:t xml:space="preserve"> [ قال ]</w:t>
      </w:r>
      <w:r w:rsidR="00E0796F">
        <w:rPr>
          <w:rtl/>
        </w:rPr>
        <w:t>:</w:t>
      </w:r>
      <w:r w:rsidRPr="00EF5E29">
        <w:rPr>
          <w:rStyle w:val="libBold2Char"/>
          <w:rtl/>
        </w:rPr>
        <w:t xml:space="preserve"> ويخرج السفياني وبيده حربةٌ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فيأخذ امرأةً حاملاً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فيدفعها إلى بعض أصحابه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ويقول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افجر بها في وسط الطريق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فيفعل ذلك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ويبقر بطنها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فيسقط الجنين من بطن أُمَّه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فلا يقدر أحدٌ أن يغيِّر ذلك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فتضطرب الملائكة في السماء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فيأمر الله عزَّ وجلَّ جبريل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عليه السلام</w:t>
      </w:r>
      <w:r w:rsidR="00E0796F">
        <w:rPr>
          <w:rStyle w:val="libBold2Char"/>
          <w:rtl/>
        </w:rPr>
        <w:t>)</w:t>
      </w:r>
      <w:r w:rsidRPr="00EF5E29">
        <w:rPr>
          <w:rStyle w:val="libBold2Char"/>
          <w:rtl/>
        </w:rPr>
        <w:t xml:space="preserve"> فيصيح على سور مسجد دمشق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ألا قد جاءكم الغوث يا أُمَّة محمَّد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قد جاءكم الغوث يا أُمَّة محمَّد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قد جاءكم الفرج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وهو المهدي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عليه السلام</w:t>
      </w:r>
      <w:r w:rsidR="00E0796F">
        <w:rPr>
          <w:rStyle w:val="libBold2Char"/>
          <w:rtl/>
        </w:rPr>
        <w:t>)،</w:t>
      </w:r>
      <w:r w:rsidRPr="00EF5E29">
        <w:rPr>
          <w:rStyle w:val="libBold2Char"/>
          <w:rtl/>
        </w:rPr>
        <w:t xml:space="preserve"> خارج من مكَّة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فأجيبوه</w:t>
      </w:r>
      <w:r w:rsidRPr="002B6071">
        <w:rPr>
          <w:rtl/>
        </w:rPr>
        <w:t xml:space="preserve"> </w:t>
      </w:r>
      <w:r w:rsidR="00E0796F">
        <w:rPr>
          <w:rStyle w:val="libBold2Char"/>
          <w:rtl/>
        </w:rPr>
        <w:t>.</w:t>
      </w:r>
    </w:p>
    <w:p w:rsidR="006E6F6A" w:rsidRDefault="002B6071" w:rsidP="002B6071">
      <w:pPr>
        <w:pStyle w:val="libNormal"/>
      </w:pPr>
      <w:r w:rsidRPr="002B6071">
        <w:rPr>
          <w:rtl/>
        </w:rPr>
        <w:t xml:space="preserve">ثمَّ ذكر أوصاف الإمام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واسمه</w:t>
      </w:r>
      <w:r w:rsidR="00E0796F">
        <w:rPr>
          <w:rtl/>
        </w:rPr>
        <w:t>،</w:t>
      </w:r>
      <w:r w:rsidRPr="002B6071">
        <w:rPr>
          <w:rtl/>
        </w:rPr>
        <w:t xml:space="preserve"> وذكر أوصاف أصحابه وعددهم</w:t>
      </w:r>
      <w:r w:rsidR="00E0796F">
        <w:rPr>
          <w:rtl/>
        </w:rPr>
        <w:t>،</w:t>
      </w:r>
      <w:r w:rsidRPr="002B6071">
        <w:rPr>
          <w:rtl/>
        </w:rPr>
        <w:t xml:space="preserve"> وذكر أوصاف السيِّد الحسني الذي يبايع هو وأصحابه معه</w:t>
      </w:r>
      <w:r w:rsidR="00E0796F">
        <w:rPr>
          <w:rtl/>
        </w:rPr>
        <w:t>،</w:t>
      </w:r>
      <w:r w:rsidRPr="002B6071">
        <w:rPr>
          <w:rtl/>
        </w:rPr>
        <w:t xml:space="preserve"> بعدما يرون منه المعجزة والكرامة</w:t>
      </w:r>
      <w:r w:rsidR="00E0796F">
        <w:rPr>
          <w:rtl/>
        </w:rPr>
        <w:t>،</w:t>
      </w:r>
      <w:r w:rsidRPr="002B6071">
        <w:rPr>
          <w:rtl/>
        </w:rPr>
        <w:t xml:space="preserve"> إلى أن يقول</w:t>
      </w:r>
      <w:r w:rsidR="00E0796F">
        <w:rPr>
          <w:rtl/>
        </w:rPr>
        <w:t>: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وتقع الضجَّة بالشام</w:t>
      </w:r>
      <w:r w:rsidR="00E0796F">
        <w:rPr>
          <w:rtl/>
        </w:rPr>
        <w:t>:</w:t>
      </w:r>
      <w:r w:rsidRPr="00443A63">
        <w:rPr>
          <w:rtl/>
        </w:rPr>
        <w:t xml:space="preserve"> ألا إنَّ أعراب</w:t>
      </w:r>
      <w:r w:rsidRPr="002B6071">
        <w:rPr>
          <w:rtl/>
        </w:rPr>
        <w:t xml:space="preserve"> </w:t>
      </w:r>
      <w:r w:rsidRPr="00443A63">
        <w:rPr>
          <w:rtl/>
        </w:rPr>
        <w:t>الحجاز قد خرجوا إليكم</w:t>
      </w:r>
      <w:r w:rsidR="00E0796F">
        <w:rPr>
          <w:rtl/>
        </w:rPr>
        <w:t>،</w:t>
      </w:r>
      <w:r w:rsidRPr="00443A63">
        <w:rPr>
          <w:rtl/>
        </w:rPr>
        <w:t xml:space="preserve"> فيجتمعون إلى السفياني بدمشق</w:t>
      </w:r>
      <w:r w:rsidR="00E0796F">
        <w:rPr>
          <w:rtl/>
        </w:rPr>
        <w:t>،</w:t>
      </w:r>
      <w:r w:rsidRPr="00443A63">
        <w:rPr>
          <w:rtl/>
        </w:rPr>
        <w:t xml:space="preserve"> فيقولون</w:t>
      </w:r>
      <w:r w:rsidR="00E0796F">
        <w:rPr>
          <w:rtl/>
        </w:rPr>
        <w:t>:</w:t>
      </w:r>
      <w:r w:rsidRPr="00443A63">
        <w:rPr>
          <w:rtl/>
        </w:rPr>
        <w:t xml:space="preserve"> أعراب</w:t>
      </w:r>
      <w:r w:rsidRPr="002B6071">
        <w:rPr>
          <w:rtl/>
        </w:rPr>
        <w:t xml:space="preserve"> </w:t>
      </w:r>
      <w:r w:rsidRPr="00443A63">
        <w:rPr>
          <w:rtl/>
        </w:rPr>
        <w:t>الحجاز قد جمعوا علينا</w:t>
      </w:r>
      <w:r w:rsidR="00E0796F">
        <w:rPr>
          <w:rtl/>
        </w:rPr>
        <w:t>،</w:t>
      </w:r>
      <w:r w:rsidRPr="00443A63">
        <w:rPr>
          <w:rtl/>
        </w:rPr>
        <w:t xml:space="preserve"> فيقول السفياني لأصحابه</w:t>
      </w:r>
      <w:r w:rsidR="00E0796F">
        <w:rPr>
          <w:rtl/>
        </w:rPr>
        <w:t>:</w:t>
      </w:r>
      <w:r w:rsidRPr="00443A63">
        <w:rPr>
          <w:rtl/>
        </w:rPr>
        <w:t xml:space="preserve"> ما تقولون في هؤلاء</w:t>
      </w:r>
      <w:r w:rsidRPr="002B6071">
        <w:rPr>
          <w:rtl/>
        </w:rPr>
        <w:t xml:space="preserve"> </w:t>
      </w:r>
      <w:r w:rsidRPr="00443A63">
        <w:rPr>
          <w:rtl/>
        </w:rPr>
        <w:t>القوم</w:t>
      </w:r>
      <w:r w:rsidR="00E0796F">
        <w:rPr>
          <w:rtl/>
        </w:rPr>
        <w:t>؟</w:t>
      </w:r>
      <w:r w:rsidRPr="00443A63">
        <w:rPr>
          <w:rtl/>
        </w:rPr>
        <w:t xml:space="preserve"> فيقولون</w:t>
      </w:r>
      <w:r w:rsidR="00E0796F">
        <w:rPr>
          <w:rtl/>
        </w:rPr>
        <w:t>:</w:t>
      </w:r>
      <w:r w:rsidRPr="00443A63">
        <w:rPr>
          <w:rtl/>
        </w:rPr>
        <w:t xml:space="preserve"> هم أصحاب نبلٍ وإبلٍ</w:t>
      </w:r>
      <w:r w:rsidR="00E0796F">
        <w:rPr>
          <w:rtl/>
        </w:rPr>
        <w:t>،</w:t>
      </w:r>
      <w:r w:rsidRPr="00443A63">
        <w:rPr>
          <w:rtl/>
        </w:rPr>
        <w:t xml:space="preserve"> ونحن أصحاب العدِّة والسلاح</w:t>
      </w:r>
      <w:r w:rsidR="00E0796F">
        <w:rPr>
          <w:rtl/>
        </w:rPr>
        <w:t>،</w:t>
      </w:r>
      <w:r w:rsidRPr="002B6071">
        <w:rPr>
          <w:rtl/>
        </w:rPr>
        <w:t xml:space="preserve"> </w:t>
      </w:r>
      <w:r w:rsidRPr="00443A63">
        <w:rPr>
          <w:rtl/>
        </w:rPr>
        <w:t>اخرج بنا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إليهم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فيرونه قد جَبُنَ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وهو عالمٌ بما يُراد منه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فلا يزالون به حتَّى يُخرجوه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فيخرج بخيله ورجاله وجيشه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 مئتي ألفٍ وستِّين ألفاً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حتَّى ينزلوا ببحيرة طبريِّة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فيسير المهدي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عليه السلام</w:t>
      </w:r>
      <w:r w:rsidR="00E0796F">
        <w:rPr>
          <w:rStyle w:val="libBold2Char"/>
          <w:rtl/>
        </w:rPr>
        <w:t>)</w:t>
      </w:r>
      <w:r w:rsidRPr="00EF5E29">
        <w:rPr>
          <w:rStyle w:val="libBold2Char"/>
          <w:rtl/>
        </w:rPr>
        <w:t xml:space="preserve"> بمن معه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لا يُحدث في بلدٍ حادثةً إلاَّ الأمن والأمان والبُشرى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وعن يمينه جبريل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وعن شماله ميكائيل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عليهما السلام</w:t>
      </w:r>
      <w:r w:rsidR="00E0796F">
        <w:rPr>
          <w:rStyle w:val="libBold2Char"/>
          <w:rtl/>
        </w:rPr>
        <w:t>)،</w:t>
      </w:r>
      <w:r w:rsidRPr="00EF5E29">
        <w:rPr>
          <w:rStyle w:val="libBold2Char"/>
          <w:rtl/>
        </w:rPr>
        <w:t xml:space="preserve"> والناس يلحقونه من الآفاق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حتَّى يلحقوا السفياني على بحيرة طبريِّة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ويغضب الله عزَّ وجلَّ على السفياني وجيشه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ويغضب سائر خلقه عليهم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حتَّى الطير في السماء فترميهم بأجنحتها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وإنَّ الجبال لترميهم بصخورها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فتكون وقعةٌ يُهلِك الله فيها جيش السفياني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ويمضي هارباً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فيأخذه رجلٌ من الموالي اسمه صباح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فيأتي به إلى المهدي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عليه السلام</w:t>
      </w:r>
      <w:r w:rsidR="00E0796F">
        <w:rPr>
          <w:rStyle w:val="libBold2Char"/>
          <w:rtl/>
        </w:rPr>
        <w:t>)</w:t>
      </w:r>
      <w:r w:rsidRPr="00EF5E29">
        <w:rPr>
          <w:rStyle w:val="libBold2Char"/>
          <w:rtl/>
        </w:rPr>
        <w:t xml:space="preserve"> وهو يصلِّي العشاء الآخرة فيُبشِّره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فيخفف في الصلاة ويخرج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ويكون السفياني قد جُعلت عمامته في عنقه وسُحِب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فيوقفه بين يديه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فيقول السفياني للمهدي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يابن عمّي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</w:t>
      </w:r>
      <w:r w:rsidR="00883155">
        <w:rPr>
          <w:rStyle w:val="libBold2Char"/>
          <w:rtl/>
        </w:rPr>
        <w:t>مـُ</w:t>
      </w:r>
      <w:r w:rsidRPr="00EF5E29">
        <w:rPr>
          <w:rStyle w:val="libBold2Char"/>
          <w:rtl/>
        </w:rPr>
        <w:t>نَّ عليَّ بالحياة أكون سيفاً بين يديك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وأجاهدُ أعداءك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والمهدي جالس بين أصحابه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وهو أَحْيى من عذراء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فيقول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خَلُّوه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فيقول أصحاب المهدي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يابن بنت رسول الله تَ</w:t>
      </w:r>
      <w:r w:rsidR="00883155">
        <w:rPr>
          <w:rStyle w:val="libBold2Char"/>
          <w:rtl/>
        </w:rPr>
        <w:t>مـُ</w:t>
      </w:r>
      <w:r w:rsidRPr="00EF5E29">
        <w:rPr>
          <w:rStyle w:val="libBold2Char"/>
          <w:rtl/>
        </w:rPr>
        <w:t xml:space="preserve">نُّ عليه بالحياة وقد قتلَ أولاد رسول الله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صلَّى الله عليه وآله وسلَّم</w:t>
      </w:r>
      <w:r w:rsidR="00E0796F">
        <w:rPr>
          <w:rStyle w:val="libBold2Char"/>
          <w:rtl/>
        </w:rPr>
        <w:t>)؟</w:t>
      </w:r>
      <w:r w:rsidRPr="00EF5E29">
        <w:rPr>
          <w:rStyle w:val="libBold2Char"/>
          <w:rtl/>
        </w:rPr>
        <w:t>! ما نصبر على ذلك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فيقول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شأنكم وإيَّاه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اصنعوا به ما شئتم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وقد كان خلاَّه وأفلته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فيلحقه صباح في جماعةٍ إلى عند السدرة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فيضجعه ويذبحه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ويأخذ رأسه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ويأتي به المهدي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فينظر شيعته إلى الرأس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فيكبِّرون ويهلِّلون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ويحمدون الله تعالى على ذلك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ثمَّ يأمر المهدي بدفنه</w:t>
      </w:r>
      <w:r w:rsidR="00E0796F">
        <w:rPr>
          <w:rStyle w:val="libBold2Char"/>
          <w:rtl/>
        </w:rPr>
        <w:t>).</w:t>
      </w:r>
      <w:r w:rsidRPr="002B6071">
        <w:rPr>
          <w:rtl/>
        </w:rPr>
        <w:t xml:space="preserve"> الحديث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وله بقيَّة</w:t>
      </w:r>
      <w:r w:rsidR="00E0796F">
        <w:rPr>
          <w:rtl/>
        </w:rPr>
        <w:t>،</w:t>
      </w:r>
      <w:r w:rsidRPr="002B6071">
        <w:rPr>
          <w:rtl/>
        </w:rPr>
        <w:t xml:space="preserve"> وقد تركنا من أوَّل الحديث ووسطه وآخره</w:t>
      </w:r>
      <w:r w:rsidR="00E0796F">
        <w:rPr>
          <w:rtl/>
        </w:rPr>
        <w:t>،</w:t>
      </w:r>
      <w:r w:rsidRPr="002B6071">
        <w:rPr>
          <w:rtl/>
        </w:rPr>
        <w:t xml:space="preserve"> وذكرنا ما هو راجع إلى السفياني</w:t>
      </w:r>
      <w:r w:rsidR="00E0796F">
        <w:rPr>
          <w:rtl/>
        </w:rPr>
        <w:t>،</w:t>
      </w:r>
      <w:r w:rsidRPr="002B6071">
        <w:rPr>
          <w:rtl/>
        </w:rPr>
        <w:t xml:space="preserve"> والحديث بتمامه وكماله ذكرناه في رقم (16) من الأحاديث التي ذُكر فيها أنَّ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من أولاد سيِّدة النساء فاطمة (عليها السلام)</w:t>
      </w:r>
      <w:r w:rsidR="00E0796F">
        <w:rPr>
          <w:rtl/>
        </w:rPr>
        <w:t>،</w:t>
      </w:r>
      <w:r w:rsidRPr="002B6071">
        <w:rPr>
          <w:rtl/>
        </w:rPr>
        <w:t xml:space="preserve"> في الباب (5)</w:t>
      </w:r>
      <w:r w:rsidR="00E0796F">
        <w:rPr>
          <w:rtl/>
        </w:rPr>
        <w:t>،</w:t>
      </w:r>
      <w:r w:rsidRPr="002B6071">
        <w:rPr>
          <w:rtl/>
        </w:rPr>
        <w:t xml:space="preserve"> وهو حديث مفصَّل لم يُذكر في أحوال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حديث بهذا التفصيل</w:t>
      </w:r>
      <w:r w:rsidR="00E0796F">
        <w:rPr>
          <w:rtl/>
        </w:rPr>
        <w:t>،</w:t>
      </w:r>
      <w:r w:rsidRPr="002B6071">
        <w:rPr>
          <w:rtl/>
        </w:rPr>
        <w:t xml:space="preserve"> وقد ذُكر مضامينه في أحاديث منفردة ذكرنا كلَّ حديثٍ في بابه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هذا وآثار الصحَّة في الحديث لائحةٌ</w:t>
      </w:r>
      <w:r w:rsidR="00E0796F">
        <w:rPr>
          <w:rtl/>
        </w:rPr>
        <w:t>،</w:t>
      </w:r>
      <w:r w:rsidRPr="002B6071">
        <w:rPr>
          <w:rtl/>
        </w:rPr>
        <w:t xml:space="preserve"> وقد رُويَ مضامين هذا الحديث عن أمير المؤمنين وعن أولاده المعصومين </w:t>
      </w:r>
      <w:r w:rsidR="00E0796F">
        <w:rPr>
          <w:rtl/>
        </w:rPr>
        <w:t>(</w:t>
      </w:r>
      <w:r w:rsidRPr="002B6071">
        <w:rPr>
          <w:rtl/>
        </w:rPr>
        <w:t>عليهم السلام</w:t>
      </w:r>
      <w:r w:rsidR="00E0796F"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36-</w:t>
      </w:r>
      <w:r w:rsidRPr="002B6071">
        <w:rPr>
          <w:rtl/>
        </w:rPr>
        <w:t xml:space="preserve"> وفي كنز العمَّال</w:t>
      </w:r>
      <w:r w:rsidR="00E0796F">
        <w:rPr>
          <w:rtl/>
        </w:rPr>
        <w:t>،</w:t>
      </w:r>
      <w:r w:rsidRPr="002B6071">
        <w:rPr>
          <w:rtl/>
        </w:rPr>
        <w:t xml:space="preserve"> ج7</w:t>
      </w:r>
      <w:r w:rsidR="00E0796F">
        <w:rPr>
          <w:rtl/>
        </w:rPr>
        <w:t>،</w:t>
      </w:r>
      <w:r w:rsidRPr="002B6071">
        <w:rPr>
          <w:rtl/>
        </w:rPr>
        <w:t xml:space="preserve"> ص70</w:t>
      </w:r>
      <w:r w:rsidR="00E0796F">
        <w:rPr>
          <w:rtl/>
        </w:rPr>
        <w:t>،</w:t>
      </w:r>
      <w:r w:rsidRPr="002B6071">
        <w:rPr>
          <w:rtl/>
        </w:rPr>
        <w:t xml:space="preserve"> نقلاً من فتن نعيم</w:t>
      </w:r>
      <w:r w:rsidR="00E0796F">
        <w:rPr>
          <w:rtl/>
        </w:rPr>
        <w:t>،</w:t>
      </w:r>
      <w:r w:rsidRPr="002B6071">
        <w:rPr>
          <w:rtl/>
        </w:rPr>
        <w:t xml:space="preserve"> بسنده عن علي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إذا اختلف أصحاب الرايات السود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خُسِف بقريةٍ من قُرى أرم</w:t>
      </w:r>
      <w:r>
        <w:rPr>
          <w:rtl/>
        </w:rPr>
        <w:t>،</w:t>
      </w:r>
      <w:r w:rsidR="002B6071" w:rsidRPr="00443A63">
        <w:rPr>
          <w:rtl/>
        </w:rPr>
        <w:t xml:space="preserve"> ويَسقُط جانبُ مسجدها الغربي</w:t>
      </w:r>
      <w:r>
        <w:rPr>
          <w:rtl/>
        </w:rPr>
        <w:t>،</w:t>
      </w:r>
      <w:r w:rsidR="002B6071" w:rsidRPr="00443A63">
        <w:rPr>
          <w:rtl/>
        </w:rPr>
        <w:t xml:space="preserve"> ثمَّ يخرج بالشام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ثلاث رايات</w:t>
      </w:r>
      <w:r>
        <w:rPr>
          <w:rtl/>
        </w:rPr>
        <w:t>:</w:t>
      </w:r>
      <w:r w:rsidR="002B6071" w:rsidRPr="00443A63">
        <w:rPr>
          <w:rtl/>
        </w:rPr>
        <w:t xml:space="preserve"> الأصهب</w:t>
      </w:r>
      <w:r>
        <w:rPr>
          <w:rtl/>
        </w:rPr>
        <w:t>،</w:t>
      </w:r>
      <w:r w:rsidR="002B6071" w:rsidRPr="00443A63">
        <w:rPr>
          <w:rtl/>
        </w:rPr>
        <w:t xml:space="preserve"> والابقع</w:t>
      </w:r>
      <w:r>
        <w:rPr>
          <w:rtl/>
        </w:rPr>
        <w:t>،</w:t>
      </w:r>
      <w:r w:rsidR="002B6071" w:rsidRPr="00443A63">
        <w:rPr>
          <w:rtl/>
        </w:rPr>
        <w:t xml:space="preserve"> والسفياني</w:t>
      </w:r>
      <w:r>
        <w:rPr>
          <w:rtl/>
        </w:rPr>
        <w:t>،</w:t>
      </w:r>
      <w:r w:rsidR="002B6071" w:rsidRPr="00443A63">
        <w:rPr>
          <w:rtl/>
        </w:rPr>
        <w:t xml:space="preserve"> فيخرج السفياني من الشام</w:t>
      </w:r>
      <w:r>
        <w:rPr>
          <w:rtl/>
        </w:rPr>
        <w:t>،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والابقع من مصر</w:t>
      </w:r>
      <w:r>
        <w:rPr>
          <w:rtl/>
        </w:rPr>
        <w:t>،</w:t>
      </w:r>
      <w:r w:rsidR="002B6071" w:rsidRPr="00443A63">
        <w:rPr>
          <w:rtl/>
        </w:rPr>
        <w:t xml:space="preserve"> فيظهر السفياني عليهم</w:t>
      </w:r>
      <w:r>
        <w:rPr>
          <w:rtl/>
        </w:rPr>
        <w:t>).</w:t>
      </w:r>
    </w:p>
    <w:p w:rsidR="002B6071" w:rsidRPr="002B6071" w:rsidRDefault="002B6071" w:rsidP="00EF5E29">
      <w:pPr>
        <w:pStyle w:val="libBold2"/>
      </w:pPr>
      <w:r w:rsidRPr="002B6071">
        <w:rPr>
          <w:rtl/>
        </w:rPr>
        <w:t xml:space="preserve">* </w:t>
      </w:r>
      <w:r w:rsidRPr="00443A63">
        <w:rPr>
          <w:rtl/>
        </w:rPr>
        <w:t>بيان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في معجم البلدان قال</w:t>
      </w:r>
      <w:r w:rsidR="00E0796F">
        <w:rPr>
          <w:rtl/>
        </w:rPr>
        <w:t>:</w:t>
      </w:r>
      <w:r w:rsidRPr="002B6071">
        <w:rPr>
          <w:rtl/>
        </w:rPr>
        <w:t xml:space="preserve"> إرم</w:t>
      </w:r>
      <w:r w:rsidR="00E0796F">
        <w:rPr>
          <w:rtl/>
        </w:rPr>
        <w:t>،</w:t>
      </w:r>
      <w:r w:rsidRPr="002B6071">
        <w:rPr>
          <w:rtl/>
        </w:rPr>
        <w:t xml:space="preserve"> قيل</w:t>
      </w:r>
      <w:r w:rsidR="00E0796F">
        <w:rPr>
          <w:rtl/>
        </w:rPr>
        <w:t>:</w:t>
      </w:r>
      <w:r w:rsidRPr="002B6071">
        <w:rPr>
          <w:rtl/>
        </w:rPr>
        <w:t xml:space="preserve"> هي الإسكندريِّة</w:t>
      </w:r>
      <w:r w:rsidR="00E0796F">
        <w:rPr>
          <w:rtl/>
        </w:rPr>
        <w:t>،</w:t>
      </w:r>
      <w:r w:rsidRPr="002B6071">
        <w:rPr>
          <w:rtl/>
        </w:rPr>
        <w:t xml:space="preserve"> وقيل</w:t>
      </w:r>
      <w:r w:rsidR="00E0796F">
        <w:rPr>
          <w:rtl/>
        </w:rPr>
        <w:t>:</w:t>
      </w:r>
      <w:r w:rsidRPr="002B6071">
        <w:rPr>
          <w:rtl/>
        </w:rPr>
        <w:t xml:space="preserve"> دمشق</w:t>
      </w:r>
      <w:r w:rsidR="00E0796F">
        <w:rPr>
          <w:rtl/>
        </w:rPr>
        <w:t>،</w:t>
      </w:r>
      <w:r w:rsidRPr="002B6071">
        <w:rPr>
          <w:rtl/>
        </w:rPr>
        <w:t xml:space="preserve"> وأُرم بالضم</w:t>
      </w:r>
      <w:r w:rsidR="00E0796F">
        <w:rPr>
          <w:rtl/>
        </w:rPr>
        <w:t>:</w:t>
      </w:r>
      <w:r w:rsidRPr="002B6071">
        <w:rPr>
          <w:rtl/>
        </w:rPr>
        <w:t xml:space="preserve"> صَقْع وبلدة من نواحي طبرستان</w:t>
      </w:r>
      <w:r w:rsidR="00E0796F">
        <w:rPr>
          <w:rtl/>
        </w:rPr>
        <w:t>،</w:t>
      </w:r>
      <w:r w:rsidRPr="002B6071">
        <w:rPr>
          <w:rtl/>
        </w:rPr>
        <w:t xml:space="preserve"> وأهلها شيعة</w:t>
      </w:r>
      <w:r w:rsidR="00E0796F">
        <w:rPr>
          <w:rtl/>
        </w:rPr>
        <w:t>،</w:t>
      </w:r>
      <w:r w:rsidRPr="002B6071">
        <w:rPr>
          <w:rtl/>
        </w:rPr>
        <w:t xml:space="preserve"> وأُرْم</w:t>
      </w:r>
      <w:r w:rsidR="00E0796F">
        <w:rPr>
          <w:rtl/>
        </w:rPr>
        <w:t>:</w:t>
      </w:r>
      <w:r w:rsidRPr="002B6071">
        <w:rPr>
          <w:rtl/>
        </w:rPr>
        <w:t xml:space="preserve"> بالضم والسكون</w:t>
      </w:r>
      <w:r w:rsidR="00E0796F">
        <w:rPr>
          <w:rtl/>
        </w:rPr>
        <w:t>،</w:t>
      </w:r>
      <w:r w:rsidRPr="002B6071">
        <w:rPr>
          <w:rtl/>
        </w:rPr>
        <w:t xml:space="preserve"> صَقْع بأذربيجان</w:t>
      </w:r>
      <w:r w:rsidR="00E0796F">
        <w:rPr>
          <w:rtl/>
        </w:rPr>
        <w:t>،</w:t>
      </w:r>
      <w:r w:rsidRPr="002B6071">
        <w:rPr>
          <w:rtl/>
        </w:rPr>
        <w:t xml:space="preserve"> وقيل غير ذلك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37-</w:t>
      </w:r>
      <w:r w:rsidRPr="002B6071">
        <w:rPr>
          <w:rtl/>
        </w:rPr>
        <w:t xml:space="preserve"> وفي كنز العمَّال</w:t>
      </w:r>
      <w:r w:rsidR="00E0796F">
        <w:rPr>
          <w:rtl/>
        </w:rPr>
        <w:t>،</w:t>
      </w:r>
      <w:r w:rsidRPr="002B6071">
        <w:rPr>
          <w:rtl/>
        </w:rPr>
        <w:t xml:space="preserve"> ج6</w:t>
      </w:r>
      <w:r w:rsidR="00E0796F">
        <w:rPr>
          <w:rtl/>
        </w:rPr>
        <w:t>،</w:t>
      </w:r>
      <w:r w:rsidRPr="002B6071">
        <w:rPr>
          <w:rtl/>
        </w:rPr>
        <w:t xml:space="preserve"> ص67</w:t>
      </w:r>
      <w:r w:rsidR="00E0796F">
        <w:rPr>
          <w:rtl/>
        </w:rPr>
        <w:t>،</w:t>
      </w:r>
      <w:r w:rsidRPr="002B6071">
        <w:rPr>
          <w:rtl/>
        </w:rPr>
        <w:t xml:space="preserve"> نقلاً من فتن نعيم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أخرج بسنده عن عمَّار بن ياسر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إنَّ لأهل البيت بينكم أمارات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فالزموا الأرض حتَّى ينساب الترك في خلافة رجلٍ ضعيف</w:t>
      </w:r>
      <w:r>
        <w:rPr>
          <w:rStyle w:val="libBold2Char"/>
          <w:rtl/>
        </w:rPr>
        <w:t>!</w:t>
      </w:r>
      <w:r w:rsidR="002B6071" w:rsidRPr="00EF5E29">
        <w:rPr>
          <w:rStyle w:val="libBold2Char"/>
          <w:rtl/>
        </w:rPr>
        <w:t xml:space="preserve"> فَيُخلع بعد سنتين من بيعته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ويخالف الترك بالروم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ويخسف بغربي مسجد دمشق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ويخرج ثلاثةُ نفرٍ بالشام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ويأتي هلاك 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لْكِهم من حيث بدأ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ويكون بدء الترك بالجزيرة والروم وقسطنطين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فيتبع عبد الله عبد الله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فيلتقي جنودهما بقرقيسياء على النهر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فيكون قتالٌ عظيمٌ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ويسير صاحب المغرب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فيقتُل الرجال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ويسبي النساء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يرجع في قيسٍ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حتَّى ينزل الجزيرة إلى السفياني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فيتبع اليماني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فيقتل قيساً بأريحا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ويحوز السفياني ما جمعوا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يسير إلى الكوفة فيقتل أعوان آل محمَّد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صلَّى الله عليه [ وآله ] وسلَّم</w:t>
      </w:r>
      <w:r>
        <w:rPr>
          <w:rStyle w:val="libBold2Char"/>
          <w:rtl/>
        </w:rPr>
        <w:t>)،</w:t>
      </w:r>
      <w:r w:rsidR="002B6071" w:rsidRPr="00EF5E29">
        <w:rPr>
          <w:rStyle w:val="libBold2Char"/>
          <w:rtl/>
        </w:rPr>
        <w:t xml:space="preserve"> ثمَّ يظهر السفياني بالشام على الرايات الثلاث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يكون كلُّهم وقعةٌ بقرقيسياء عظيمة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ينفتقُ عليهم فتقٌ من خلفهم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فيقتل طائفة منهم حتَّى يدخلوا أرض خراسان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وتقبل خيل السفياني كالليل والسيل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فلا تمرُّ بشئٍ إلاَّ أهلكته وهدمته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حتَّى يدخلوا الكوفة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فيقتلون شيعة آل محمَّد</w:t>
      </w:r>
      <w:r w:rsidR="002B6071" w:rsidRPr="002B6071">
        <w:rPr>
          <w:rtl/>
        </w:rPr>
        <w:t xml:space="preserve"> 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صلَّى الله عليه [ وآله ] وسلَّم</w:t>
      </w:r>
      <w:r>
        <w:rPr>
          <w:rStyle w:val="libBold2Char"/>
          <w:rtl/>
        </w:rPr>
        <w:t>)،</w:t>
      </w:r>
      <w:r w:rsidR="002B6071" w:rsidRPr="00EF5E29">
        <w:rPr>
          <w:rStyle w:val="libBold2Char"/>
          <w:rtl/>
        </w:rPr>
        <w:t xml:space="preserve"> ثمَّ يطلبون أهل خُراسان في كلِّ وجهٍ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ويخرج أهلُ خُراسان في طلب المهدي فيدعون له وينصرونه</w:t>
      </w:r>
      <w:r>
        <w:rPr>
          <w:rStyle w:val="libBold2Char"/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تقدَّم أحاديثُ فيها إشارة إلى جيش السفياني بالإجمال</w:t>
      </w:r>
      <w:r w:rsidR="00E0796F">
        <w:rPr>
          <w:rtl/>
        </w:rPr>
        <w:t>،</w:t>
      </w:r>
      <w:r w:rsidRPr="002B6071">
        <w:rPr>
          <w:rtl/>
        </w:rPr>
        <w:t xml:space="preserve"> وفي هذا الحديث بيَّن بعض أحواله أكثر من غيره</w:t>
      </w:r>
      <w:r w:rsidR="00E0796F">
        <w:rPr>
          <w:rtl/>
        </w:rPr>
        <w:t>،</w:t>
      </w:r>
      <w:r w:rsidRPr="002B6071">
        <w:rPr>
          <w:rtl/>
        </w:rPr>
        <w:t xml:space="preserve"> فبه يُعرف إجمال الأحاديث السابقة في أحاديث جيش السفياني في رقم (9)</w:t>
      </w:r>
      <w:r w:rsidR="00E0796F">
        <w:rPr>
          <w:rtl/>
        </w:rPr>
        <w:t>،</w:t>
      </w:r>
      <w:r w:rsidRPr="002B6071">
        <w:rPr>
          <w:rtl/>
        </w:rPr>
        <w:t xml:space="preserve"> وفي غيره</w:t>
      </w:r>
      <w:r w:rsidR="00E0796F">
        <w:rPr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قرقيسيا</w:t>
      </w:r>
      <w:r w:rsidR="00E0796F">
        <w:rPr>
          <w:rtl/>
        </w:rPr>
        <w:t>:</w:t>
      </w:r>
      <w:r w:rsidRPr="002B6071">
        <w:rPr>
          <w:rtl/>
        </w:rPr>
        <w:t xml:space="preserve"> بلدةٌ على نهر الخابور قربَ الرحبة</w:t>
      </w:r>
      <w:r w:rsidR="00E0796F">
        <w:rPr>
          <w:rtl/>
        </w:rPr>
        <w:t>،</w:t>
      </w:r>
      <w:r w:rsidRPr="002B6071">
        <w:rPr>
          <w:rtl/>
        </w:rPr>
        <w:t xml:space="preserve"> على ستَّة فراسخ</w:t>
      </w:r>
      <w:r w:rsidR="00E0796F">
        <w:rPr>
          <w:rtl/>
        </w:rPr>
        <w:t>،</w:t>
      </w:r>
      <w:r w:rsidRPr="002B6071">
        <w:rPr>
          <w:rtl/>
        </w:rPr>
        <w:t xml:space="preserve"> وعندها مصبُّ نهر الخابور في الفرات</w:t>
      </w:r>
      <w:r w:rsidR="00E0796F">
        <w:rPr>
          <w:rtl/>
        </w:rPr>
        <w:t>،</w:t>
      </w:r>
      <w:r w:rsidRPr="002B6071">
        <w:rPr>
          <w:rtl/>
        </w:rPr>
        <w:t xml:space="preserve"> فهي بين الخابور والفرات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وأمَّا خُراسان</w:t>
      </w:r>
      <w:r w:rsidR="00E0796F">
        <w:rPr>
          <w:rtl/>
        </w:rPr>
        <w:t>:</w:t>
      </w:r>
      <w:r w:rsidRPr="002B6071">
        <w:rPr>
          <w:rtl/>
        </w:rPr>
        <w:t xml:space="preserve"> فهي اسم مقاطعة كبيرة واسعة</w:t>
      </w:r>
      <w:r w:rsidR="00E0796F">
        <w:rPr>
          <w:rtl/>
        </w:rPr>
        <w:t>،</w:t>
      </w:r>
      <w:r w:rsidRPr="002B6071">
        <w:rPr>
          <w:rtl/>
        </w:rPr>
        <w:t xml:space="preserve"> أحد حدودها العراق</w:t>
      </w:r>
      <w:r w:rsidR="00E0796F">
        <w:rPr>
          <w:rtl/>
        </w:rPr>
        <w:t>،</w:t>
      </w:r>
      <w:r w:rsidRPr="002B6071">
        <w:rPr>
          <w:rtl/>
        </w:rPr>
        <w:t xml:space="preserve"> وحدُّها الآخر ممَّا يلي الهند</w:t>
      </w:r>
      <w:r w:rsidR="00E0796F">
        <w:rPr>
          <w:rtl/>
        </w:rPr>
        <w:t>،</w:t>
      </w:r>
      <w:r w:rsidRPr="002B6071">
        <w:rPr>
          <w:rtl/>
        </w:rPr>
        <w:t xml:space="preserve"> سمِّيت بخراسان باسم أحد أولاد سام بن نوح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وفُتِحت في زمان عثمان بن عفان</w:t>
      </w:r>
      <w:r w:rsidR="00E0796F">
        <w:rPr>
          <w:rtl/>
        </w:rPr>
        <w:t>،</w:t>
      </w:r>
      <w:r w:rsidRPr="002B6071">
        <w:rPr>
          <w:rtl/>
        </w:rPr>
        <w:t xml:space="preserve"> وكان الفاتح لها عبد الله بن عامر بن كَرِيز</w:t>
      </w:r>
      <w:r w:rsidR="00E0796F">
        <w:rPr>
          <w:rtl/>
        </w:rPr>
        <w:t>،</w:t>
      </w:r>
      <w:r w:rsidRPr="002B6071">
        <w:rPr>
          <w:rtl/>
        </w:rPr>
        <w:t xml:space="preserve"> من معجم البلدان</w:t>
      </w:r>
      <w:r w:rsidR="00E0796F">
        <w:rPr>
          <w:rtl/>
        </w:rPr>
        <w:t>،</w:t>
      </w:r>
      <w:r w:rsidRPr="002B6071">
        <w:rPr>
          <w:rtl/>
        </w:rPr>
        <w:t xml:space="preserve"> ج3</w:t>
      </w:r>
      <w:r w:rsidR="00E0796F">
        <w:rPr>
          <w:rtl/>
        </w:rPr>
        <w:t>،</w:t>
      </w:r>
      <w:r w:rsidRPr="002B6071">
        <w:rPr>
          <w:rtl/>
        </w:rPr>
        <w:t xml:space="preserve"> ص407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وقد أخرج الحديث المتقدِّم</w:t>
      </w:r>
      <w:r w:rsidR="006E6F6A">
        <w:rPr>
          <w:rtl/>
        </w:rPr>
        <w:t xml:space="preserve"> - </w:t>
      </w:r>
      <w:r w:rsidRPr="002B6071">
        <w:rPr>
          <w:rtl/>
        </w:rPr>
        <w:t>حديث عمَّار</w:t>
      </w:r>
      <w:r w:rsidR="006E6F6A">
        <w:rPr>
          <w:rtl/>
        </w:rPr>
        <w:t xml:space="preserve"> - </w:t>
      </w:r>
      <w:r w:rsidRPr="002B6071">
        <w:rPr>
          <w:rtl/>
        </w:rPr>
        <w:t>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(69)</w:t>
      </w:r>
      <w:r w:rsidR="00E0796F">
        <w:rPr>
          <w:rtl/>
        </w:rPr>
        <w:t>،</w:t>
      </w:r>
      <w:r w:rsidRPr="002B6071">
        <w:rPr>
          <w:rtl/>
        </w:rPr>
        <w:t xml:space="preserve"> من الباب (4) من الفصل الأوَّل</w:t>
      </w:r>
      <w:r w:rsidR="00E0796F">
        <w:rPr>
          <w:rtl/>
        </w:rPr>
        <w:t>،</w:t>
      </w:r>
      <w:r w:rsidRPr="002B6071">
        <w:rPr>
          <w:rtl/>
        </w:rPr>
        <w:t xml:space="preserve"> وفي لفظه زيادةٌ واختلافٌ</w:t>
      </w:r>
      <w:r w:rsidR="00E0796F">
        <w:rPr>
          <w:rtl/>
        </w:rPr>
        <w:t>،</w:t>
      </w:r>
      <w:r w:rsidRPr="002B6071">
        <w:rPr>
          <w:rtl/>
        </w:rPr>
        <w:t xml:space="preserve"> وإليك لفظه في الحديث الآتي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38-</w:t>
      </w:r>
      <w:r w:rsidRPr="002B6071">
        <w:rPr>
          <w:rtl/>
        </w:rPr>
        <w:t xml:space="preserve"> 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(69)</w:t>
      </w:r>
      <w:r w:rsidR="00E0796F">
        <w:rPr>
          <w:rtl/>
        </w:rPr>
        <w:t>،</w:t>
      </w:r>
      <w:r w:rsidRPr="002B6071">
        <w:rPr>
          <w:rtl/>
        </w:rPr>
        <w:t xml:space="preserve"> من الباب (4) من الفصل الأوَّل عن عمَّار بن ياسر </w:t>
      </w:r>
      <w:r w:rsidR="00E0796F">
        <w:rPr>
          <w:rtl/>
        </w:rPr>
        <w:t>(</w:t>
      </w:r>
      <w:r w:rsidRPr="002B6071">
        <w:rPr>
          <w:rtl/>
        </w:rPr>
        <w:t>رض</w:t>
      </w:r>
      <w:r w:rsidR="00E0796F">
        <w:rPr>
          <w:rtl/>
        </w:rPr>
        <w:t>)،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إذا انسابت عليكم التُّرك</w:t>
      </w:r>
      <w:r>
        <w:rPr>
          <w:rtl/>
        </w:rPr>
        <w:t>،</w:t>
      </w:r>
      <w:r w:rsidR="002B6071" w:rsidRPr="00443A63">
        <w:rPr>
          <w:rtl/>
        </w:rPr>
        <w:t xml:space="preserve"> وجهَّزت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الجيوش إليكم</w:t>
      </w:r>
      <w:r>
        <w:rPr>
          <w:rtl/>
        </w:rPr>
        <w:t>،</w:t>
      </w:r>
      <w:r w:rsidR="002B6071" w:rsidRPr="00443A63">
        <w:rPr>
          <w:rtl/>
        </w:rPr>
        <w:t xml:space="preserve"> وماتَ خليفتكم الذي يجمع الأموال</w:t>
      </w:r>
      <w:r>
        <w:rPr>
          <w:rtl/>
        </w:rPr>
        <w:t>،</w:t>
      </w:r>
      <w:r w:rsidR="002B6071" w:rsidRPr="00443A63">
        <w:rPr>
          <w:rtl/>
        </w:rPr>
        <w:t xml:space="preserve"> ويَستخلِفُ من بعده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رجلاً ضعيفاً</w:t>
      </w:r>
      <w:r>
        <w:rPr>
          <w:rtl/>
        </w:rPr>
        <w:t>،</w:t>
      </w:r>
      <w:r w:rsidR="002B6071" w:rsidRPr="00443A63">
        <w:rPr>
          <w:rtl/>
        </w:rPr>
        <w:t xml:space="preserve"> فَيُخلع بعد سنتين</w:t>
      </w:r>
      <w:r>
        <w:rPr>
          <w:rtl/>
        </w:rPr>
        <w:t>،</w:t>
      </w:r>
      <w:r w:rsidR="002B6071" w:rsidRPr="00443A63">
        <w:rPr>
          <w:rtl/>
        </w:rPr>
        <w:t xml:space="preserve"> وتخالف الروم والترك</w:t>
      </w:r>
      <w:r>
        <w:rPr>
          <w:rtl/>
        </w:rPr>
        <w:t>،</w:t>
      </w:r>
      <w:r w:rsidR="002B6071" w:rsidRPr="00443A63">
        <w:rPr>
          <w:rtl/>
        </w:rPr>
        <w:t xml:space="preserve"> وتظهر الحروب في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الأرض</w:t>
      </w:r>
      <w:r>
        <w:rPr>
          <w:rtl/>
        </w:rPr>
        <w:t>،</w:t>
      </w:r>
      <w:r w:rsidR="002B6071" w:rsidRPr="00443A63">
        <w:rPr>
          <w:rtl/>
        </w:rPr>
        <w:t xml:space="preserve"> ويُنادي منادي على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سورِ دمشق</w:t>
      </w:r>
      <w:r>
        <w:rPr>
          <w:rtl/>
        </w:rPr>
        <w:t>:</w:t>
      </w:r>
      <w:r w:rsidR="002B6071" w:rsidRPr="00443A63">
        <w:rPr>
          <w:rtl/>
        </w:rPr>
        <w:t xml:space="preserve"> ويلٌ للعرب من شرٍّ قد اقترب</w:t>
      </w:r>
      <w:r>
        <w:rPr>
          <w:rtl/>
        </w:rPr>
        <w:t>،</w:t>
      </w:r>
      <w:r w:rsidR="002B6071" w:rsidRPr="00443A63">
        <w:rPr>
          <w:rtl/>
        </w:rPr>
        <w:t xml:space="preserve"> ويُخسف بِغَربِ مسجدِها</w:t>
      </w:r>
      <w:r>
        <w:rPr>
          <w:rtl/>
        </w:rPr>
        <w:t>،</w:t>
      </w:r>
      <w:r w:rsidR="002B6071" w:rsidRPr="00443A63">
        <w:rPr>
          <w:rtl/>
        </w:rPr>
        <w:t xml:space="preserve"> حتَّى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يَخرَّ حائِطُها</w:t>
      </w:r>
      <w:r>
        <w:rPr>
          <w:rtl/>
        </w:rPr>
        <w:t>،</w:t>
      </w:r>
      <w:r w:rsidR="002B6071" w:rsidRPr="00443A63">
        <w:rPr>
          <w:rtl/>
        </w:rPr>
        <w:t xml:space="preserve"> ويخرج ثلاثةُ نفرٍ بالشام كلُّهم يطلب ال</w:t>
      </w:r>
      <w:r w:rsidR="00883155">
        <w:rPr>
          <w:rtl/>
        </w:rPr>
        <w:t>مـُ</w:t>
      </w:r>
      <w:r w:rsidR="002B6071" w:rsidRPr="00443A63">
        <w:rPr>
          <w:rtl/>
        </w:rPr>
        <w:t>لْك</w:t>
      </w:r>
      <w:r>
        <w:rPr>
          <w:rtl/>
        </w:rPr>
        <w:t>،</w:t>
      </w:r>
      <w:r w:rsidR="002B6071" w:rsidRPr="00443A63">
        <w:rPr>
          <w:rtl/>
        </w:rPr>
        <w:t xml:space="preserve"> رجلٌ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أبقع</w:t>
      </w:r>
      <w:r>
        <w:rPr>
          <w:rtl/>
        </w:rPr>
        <w:t>،</w:t>
      </w:r>
      <w:r w:rsidR="002B6071" w:rsidRPr="00443A63">
        <w:rPr>
          <w:rtl/>
        </w:rPr>
        <w:t xml:space="preserve"> ورجلٌ أصهب</w:t>
      </w:r>
      <w:r>
        <w:rPr>
          <w:rtl/>
        </w:rPr>
        <w:t>،</w:t>
      </w:r>
      <w:r w:rsidR="002B6071" w:rsidRPr="00443A63">
        <w:rPr>
          <w:rtl/>
        </w:rPr>
        <w:t xml:space="preserve"> ورجلٌ من أهلِ بيتِ أبي سفيان</w:t>
      </w:r>
      <w:r>
        <w:rPr>
          <w:rtl/>
        </w:rPr>
        <w:t>،</w:t>
      </w:r>
      <w:r w:rsidR="002B6071" w:rsidRPr="00443A63">
        <w:rPr>
          <w:rtl/>
        </w:rPr>
        <w:t xml:space="preserve"> يَخرجُ ومعه كَلْب</w:t>
      </w:r>
      <w:r>
        <w:rPr>
          <w:rtl/>
        </w:rPr>
        <w:t>،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ويَحصر الناس بدمشق</w:t>
      </w:r>
      <w:r>
        <w:rPr>
          <w:rtl/>
        </w:rPr>
        <w:t>،</w:t>
      </w:r>
      <w:r w:rsidR="002B6071" w:rsidRPr="00443A63">
        <w:rPr>
          <w:rtl/>
        </w:rPr>
        <w:t xml:space="preserve"> ويخرج أهل المغرب</w:t>
      </w:r>
      <w:r>
        <w:rPr>
          <w:rtl/>
        </w:rPr>
        <w:t>،</w:t>
      </w:r>
      <w:r w:rsidR="002B6071" w:rsidRPr="00443A63">
        <w:rPr>
          <w:rtl/>
        </w:rPr>
        <w:t xml:space="preserve"> وينحدرون إلى مصر</w:t>
      </w:r>
      <w:r>
        <w:rPr>
          <w:rtl/>
        </w:rPr>
        <w:t>،</w:t>
      </w:r>
      <w:r w:rsidR="002B6071" w:rsidRPr="00443A63">
        <w:rPr>
          <w:rtl/>
        </w:rPr>
        <w:t xml:space="preserve"> فإذا دخلوا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فتلك أمارة السفياني</w:t>
      </w:r>
      <w:r>
        <w:rPr>
          <w:rtl/>
        </w:rPr>
        <w:t>،</w:t>
      </w:r>
      <w:r w:rsidR="002B6071" w:rsidRPr="00443A63">
        <w:rPr>
          <w:rtl/>
        </w:rPr>
        <w:t xml:space="preserve"> ويخرج قَبْل ذلك </w:t>
      </w:r>
      <w:r w:rsidR="00883155">
        <w:rPr>
          <w:rtl/>
        </w:rPr>
        <w:t>مـَ</w:t>
      </w:r>
      <w:r w:rsidR="002B6071" w:rsidRPr="00443A63">
        <w:rPr>
          <w:rtl/>
        </w:rPr>
        <w:t>ن يدعوا لآل محمَّد</w:t>
      </w:r>
      <w:r>
        <w:rPr>
          <w:rtl/>
        </w:rPr>
        <w:t>،</w:t>
      </w:r>
      <w:r w:rsidR="002B6071" w:rsidRPr="00443A63">
        <w:rPr>
          <w:rtl/>
        </w:rPr>
        <w:t xml:space="preserve"> وينزل الترك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الجزيرة</w:t>
      </w:r>
      <w:r>
        <w:rPr>
          <w:rtl/>
        </w:rPr>
        <w:t>،</w:t>
      </w:r>
      <w:r w:rsidR="002B6071" w:rsidRPr="00443A63">
        <w:rPr>
          <w:rtl/>
        </w:rPr>
        <w:t xml:space="preserve"> وينزل الروم فلسطين</w:t>
      </w:r>
      <w:r>
        <w:rPr>
          <w:rtl/>
        </w:rPr>
        <w:t>،</w:t>
      </w:r>
      <w:r w:rsidR="002B6071" w:rsidRPr="00443A63">
        <w:rPr>
          <w:rtl/>
        </w:rPr>
        <w:t xml:space="preserve"> ويقبل صاحب المغرب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6E6F6A" w:rsidRDefault="002B6071" w:rsidP="00EF5E29">
      <w:pPr>
        <w:pStyle w:val="libBold2"/>
      </w:pPr>
      <w:r w:rsidRPr="00443A63">
        <w:rPr>
          <w:rtl/>
        </w:rPr>
        <w:t>فَيقتُل الرجال</w:t>
      </w:r>
      <w:r w:rsidR="00E0796F">
        <w:rPr>
          <w:rtl/>
        </w:rPr>
        <w:t>،</w:t>
      </w:r>
      <w:r w:rsidRPr="00443A63">
        <w:rPr>
          <w:rtl/>
        </w:rPr>
        <w:t xml:space="preserve"> ويسبي النساء</w:t>
      </w:r>
      <w:r w:rsidR="00E0796F">
        <w:rPr>
          <w:rtl/>
        </w:rPr>
        <w:t>،</w:t>
      </w:r>
      <w:r w:rsidRPr="002B6071">
        <w:rPr>
          <w:rtl/>
        </w:rPr>
        <w:t xml:space="preserve"> </w:t>
      </w:r>
      <w:r w:rsidRPr="00443A63">
        <w:rPr>
          <w:rtl/>
        </w:rPr>
        <w:t>ثمَّ يسير حتَّى يَنزِلَ الجزيرةَ إلى السفياني</w:t>
      </w:r>
      <w:r w:rsidR="00E0796F"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أخرجه أبو عمرو الداني في سُننه</w:t>
      </w:r>
      <w:r w:rsidR="00E0796F">
        <w:rPr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في عقد الدُّرر في الحديث (81)</w:t>
      </w:r>
      <w:r w:rsidR="00E0796F">
        <w:rPr>
          <w:rtl/>
        </w:rPr>
        <w:t>،</w:t>
      </w:r>
      <w:r w:rsidRPr="002B6071">
        <w:rPr>
          <w:rtl/>
        </w:rPr>
        <w:t xml:space="preserve"> من الباب (4)</w:t>
      </w:r>
      <w:r w:rsidR="00E0796F">
        <w:rPr>
          <w:rtl/>
        </w:rPr>
        <w:t>،</w:t>
      </w:r>
      <w:r w:rsidRPr="002B6071">
        <w:rPr>
          <w:rtl/>
        </w:rPr>
        <w:t xml:space="preserve"> حديثاً فيه بعض مضامين هذا الحديث</w:t>
      </w:r>
      <w:r w:rsidR="00E0796F">
        <w:rPr>
          <w:rtl/>
        </w:rPr>
        <w:t>،</w:t>
      </w:r>
      <w:r w:rsidRPr="002B6071">
        <w:rPr>
          <w:rtl/>
        </w:rPr>
        <w:t xml:space="preserve"> ويمرُّ عليك الحديث في رقم (37) من هذا الباب</w:t>
      </w:r>
      <w:r w:rsidR="00E0796F">
        <w:rPr>
          <w:rtl/>
        </w:rPr>
        <w:t>،</w:t>
      </w:r>
      <w:r w:rsidRPr="002B6071">
        <w:rPr>
          <w:rtl/>
        </w:rPr>
        <w:t xml:space="preserve"> والحديث عن عمَّار بن ياسر أيضاً</w:t>
      </w:r>
      <w:r w:rsidR="00E0796F">
        <w:rPr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وأخرج 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(73)</w:t>
      </w:r>
      <w:r w:rsidR="00E0796F">
        <w:rPr>
          <w:rtl/>
        </w:rPr>
        <w:t>،</w:t>
      </w:r>
      <w:r w:rsidRPr="002B6071">
        <w:rPr>
          <w:rtl/>
        </w:rPr>
        <w:t xml:space="preserve"> من الباب (4)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أبي جعفر محمَّد بن علي الباقر </w:t>
      </w:r>
      <w:r w:rsidR="00E0796F">
        <w:rPr>
          <w:rtl/>
        </w:rPr>
        <w:t>(</w:t>
      </w:r>
      <w:r w:rsidRPr="002B6071">
        <w:rPr>
          <w:rtl/>
        </w:rPr>
        <w:t>عليهما السلام</w:t>
      </w:r>
      <w:r w:rsidR="00E0796F">
        <w:rPr>
          <w:rtl/>
        </w:rPr>
        <w:t>)</w:t>
      </w:r>
      <w:r w:rsidRPr="002B6071">
        <w:rPr>
          <w:rtl/>
        </w:rPr>
        <w:t xml:space="preserve"> قال [ مخاطباً لجابر ]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الزم الأرض</w:t>
      </w:r>
      <w:r>
        <w:rPr>
          <w:rtl/>
        </w:rPr>
        <w:t>،</w:t>
      </w:r>
      <w:r w:rsidR="002B6071" w:rsidRPr="00443A63">
        <w:rPr>
          <w:rtl/>
        </w:rPr>
        <w:t xml:space="preserve"> ولا تُحرِّك يداً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ولا رجلاً</w:t>
      </w:r>
      <w:r>
        <w:rPr>
          <w:rtl/>
        </w:rPr>
        <w:t>،</w:t>
      </w:r>
      <w:r w:rsidR="002B6071" w:rsidRPr="00443A63">
        <w:rPr>
          <w:rtl/>
        </w:rPr>
        <w:t xml:space="preserve"> حتَّى ترى علاماتٍ أذكرها لك</w:t>
      </w:r>
      <w:r w:rsidR="006E6F6A">
        <w:rPr>
          <w:rtl/>
        </w:rPr>
        <w:t xml:space="preserve"> - </w:t>
      </w:r>
      <w:r w:rsidR="002B6071" w:rsidRPr="00443A63">
        <w:rPr>
          <w:rtl/>
        </w:rPr>
        <w:t>وما أراك تُدرك ذلك</w:t>
      </w:r>
      <w:r w:rsidR="006E6F6A">
        <w:rPr>
          <w:rtl/>
        </w:rPr>
        <w:t xml:space="preserve"> - </w:t>
      </w:r>
      <w:r w:rsidR="002B6071" w:rsidRPr="00443A63">
        <w:rPr>
          <w:rtl/>
        </w:rPr>
        <w:t>اختلاف بني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العبَّاس</w:t>
      </w:r>
      <w:r>
        <w:rPr>
          <w:rtl/>
        </w:rPr>
        <w:t>،</w:t>
      </w:r>
      <w:r w:rsidR="002B6071" w:rsidRPr="00443A63">
        <w:rPr>
          <w:rtl/>
        </w:rPr>
        <w:t xml:space="preserve"> ومنادٍ يُنادي من السماء</w:t>
      </w:r>
      <w:r>
        <w:rPr>
          <w:rtl/>
        </w:rPr>
        <w:t>،</w:t>
      </w:r>
      <w:r w:rsidR="002B6071" w:rsidRPr="00443A63">
        <w:rPr>
          <w:rtl/>
        </w:rPr>
        <w:t xml:space="preserve"> وخَسفُ قريةٍ من قرى الشام</w:t>
      </w:r>
      <w:r>
        <w:rPr>
          <w:rtl/>
        </w:rPr>
        <w:t>،</w:t>
      </w:r>
      <w:r w:rsidR="002B6071" w:rsidRPr="00443A63">
        <w:rPr>
          <w:rtl/>
        </w:rPr>
        <w:t xml:space="preserve"> ونزول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الترك الجزيرة</w:t>
      </w:r>
      <w:r>
        <w:rPr>
          <w:rtl/>
        </w:rPr>
        <w:t>،</w:t>
      </w:r>
      <w:r w:rsidR="002B6071" w:rsidRPr="00443A63">
        <w:rPr>
          <w:rtl/>
        </w:rPr>
        <w:t xml:space="preserve"> ونزول الروم الرملة</w:t>
      </w:r>
      <w:r>
        <w:rPr>
          <w:rtl/>
        </w:rPr>
        <w:t>،</w:t>
      </w:r>
      <w:r w:rsidR="002B6071" w:rsidRPr="00443A63">
        <w:rPr>
          <w:rtl/>
        </w:rPr>
        <w:t xml:space="preserve"> واختلاف كثير عند ذلك في كلِّ أرضٍ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حتَّى تَخرب الشام</w:t>
      </w:r>
      <w:r>
        <w:rPr>
          <w:rtl/>
        </w:rPr>
        <w:t>،</w:t>
      </w:r>
      <w:r w:rsidR="002B6071" w:rsidRPr="00443A63">
        <w:rPr>
          <w:rtl/>
        </w:rPr>
        <w:t xml:space="preserve"> ويكون سبب خرابه ثلاثُ راياتٍ</w:t>
      </w:r>
      <w:r>
        <w:rPr>
          <w:rtl/>
        </w:rPr>
        <w:t>،</w:t>
      </w:r>
      <w:r w:rsidR="002B6071" w:rsidRPr="00443A63">
        <w:rPr>
          <w:rtl/>
        </w:rPr>
        <w:t xml:space="preserve"> منها رايةُ الأصهب</w:t>
      </w:r>
      <w:r>
        <w:rPr>
          <w:rtl/>
        </w:rPr>
        <w:t>،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ورايةُ الأبقع</w:t>
      </w:r>
      <w:r>
        <w:rPr>
          <w:rtl/>
        </w:rPr>
        <w:t>،</w:t>
      </w:r>
      <w:r w:rsidR="002B6071" w:rsidRPr="00443A63">
        <w:rPr>
          <w:rtl/>
        </w:rPr>
        <w:t xml:space="preserve"> ورايةُ السفياني</w:t>
      </w:r>
      <w:r>
        <w:rPr>
          <w:rtl/>
        </w:rPr>
        <w:t>).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هذا الحديث يُفسِّر بعض ما في الحديث السابق من الإجمال</w:t>
      </w:r>
      <w:r w:rsidR="00E0796F">
        <w:rPr>
          <w:rtl/>
        </w:rPr>
        <w:t>،</w:t>
      </w:r>
      <w:r w:rsidRPr="002B6071">
        <w:rPr>
          <w:rtl/>
        </w:rPr>
        <w:t xml:space="preserve"> وان كان فيه إجمالٌ أيضاً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39 –</w:t>
      </w:r>
      <w:r w:rsidRPr="002B6071">
        <w:rPr>
          <w:rtl/>
        </w:rPr>
        <w:t xml:space="preserve"> 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(81) من الباب الرابع من الفصل الأوَّل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وعن عمَّار بن ياسر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 xml:space="preserve">علامة خروج المهدي انسياب الترك عليكم </w:t>
      </w:r>
      <w:r w:rsidR="002B6071" w:rsidRPr="002B6071">
        <w:rPr>
          <w:rtl/>
        </w:rPr>
        <w:t>[ أي</w:t>
      </w:r>
      <w:r>
        <w:rPr>
          <w:rtl/>
        </w:rPr>
        <w:t>:</w:t>
      </w:r>
      <w:r w:rsidR="002B6071" w:rsidRPr="002B6071">
        <w:rPr>
          <w:rtl/>
        </w:rPr>
        <w:t xml:space="preserve"> دخولهم عليكم ]</w:t>
      </w:r>
      <w:r>
        <w:rPr>
          <w:rtl/>
        </w:rPr>
        <w:t>،</w:t>
      </w:r>
      <w:r w:rsidR="002B6071" w:rsidRPr="002B6071">
        <w:rPr>
          <w:rtl/>
        </w:rPr>
        <w:t xml:space="preserve"> [ أو رجوعهم إليكم ]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وأن يموت خليفتكم الذي يجمع لكم الأموال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ويستخلفَ من بعده رجلاً ضعيفاً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فَيُخلع بعد سنتين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ويُخسفُ بغربي مسجدِ دمشق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وخروج ثلاثةِ نفرٍ بالشام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وخروج أهل المغرب إلى 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ضر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وتلك أمارة خروج السفياني</w:t>
      </w:r>
      <w:r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قال أبو قبيل</w:t>
      </w:r>
      <w:r w:rsidR="00E0796F">
        <w:rPr>
          <w:rtl/>
        </w:rPr>
        <w:t>:</w:t>
      </w:r>
      <w:r w:rsidRPr="002B6071">
        <w:rPr>
          <w:rtl/>
        </w:rPr>
        <w:t xml:space="preserve"> قال أبو رومان</w:t>
      </w:r>
      <w:r w:rsidR="00E0796F">
        <w:rPr>
          <w:rtl/>
        </w:rPr>
        <w:t>:</w:t>
      </w:r>
      <w:r w:rsidRPr="002B6071">
        <w:rPr>
          <w:rtl/>
        </w:rPr>
        <w:t xml:space="preserve"> قال علي بن أبي طالب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 xml:space="preserve">إذا نادى </w:t>
      </w:r>
      <w:r w:rsidR="00883155">
        <w:rPr>
          <w:rtl/>
        </w:rPr>
        <w:t>مـُ</w:t>
      </w:r>
      <w:r w:rsidR="002B6071" w:rsidRPr="00443A63">
        <w:rPr>
          <w:rtl/>
        </w:rPr>
        <w:t>نادٍ من السماء</w:t>
      </w:r>
      <w:r>
        <w:rPr>
          <w:rtl/>
        </w:rPr>
        <w:t>:</w:t>
      </w:r>
      <w:r w:rsidR="002B6071" w:rsidRPr="00443A63">
        <w:rPr>
          <w:rtl/>
        </w:rPr>
        <w:t xml:space="preserve"> إنَّ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الحقَّ في آل محمَّد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فعند ذلك يظهر المهدي على أفواه</w:t>
      </w:r>
      <w:r w:rsidRPr="002B6071">
        <w:rPr>
          <w:rtl/>
        </w:rPr>
        <w:t xml:space="preserve"> </w:t>
      </w:r>
      <w:r w:rsidRPr="00443A63">
        <w:rPr>
          <w:rtl/>
        </w:rPr>
        <w:t>الناس</w:t>
      </w:r>
      <w:r w:rsidR="00E0796F">
        <w:rPr>
          <w:rtl/>
        </w:rPr>
        <w:t>،</w:t>
      </w:r>
      <w:r w:rsidRPr="00443A63">
        <w:rPr>
          <w:rtl/>
        </w:rPr>
        <w:t xml:space="preserve"> ويشربون ذِكْره</w:t>
      </w:r>
      <w:r w:rsidR="00E0796F">
        <w:rPr>
          <w:rtl/>
        </w:rPr>
        <w:t>،</w:t>
      </w:r>
      <w:r w:rsidRPr="00443A63">
        <w:rPr>
          <w:rtl/>
        </w:rPr>
        <w:t xml:space="preserve"> فلا يكون</w:t>
      </w:r>
      <w:r w:rsidRPr="002B6071">
        <w:rPr>
          <w:rtl/>
        </w:rPr>
        <w:t xml:space="preserve"> </w:t>
      </w:r>
      <w:r w:rsidRPr="00443A63">
        <w:rPr>
          <w:rtl/>
        </w:rPr>
        <w:t>لهم ذِكْرٌ غيره</w:t>
      </w:r>
      <w:r w:rsidR="00E0796F"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أخرجه الإمام أبو الحسين أحمد بن جعفر المنادي في كتاب الملاحم</w:t>
      </w:r>
      <w:r w:rsidR="00E0796F">
        <w:rPr>
          <w:rtl/>
        </w:rPr>
        <w:t>،</w:t>
      </w:r>
      <w:r w:rsidRPr="002B6071">
        <w:rPr>
          <w:rtl/>
        </w:rPr>
        <w:t xml:space="preserve"> وأخرجه الإمام أبو عبد الله نعيم بن حمَّاد في كتاب الفتن</w:t>
      </w:r>
      <w:r w:rsidR="00E0796F">
        <w:rPr>
          <w:rtl/>
        </w:rPr>
        <w:t>،</w:t>
      </w:r>
      <w:r w:rsidRPr="002B6071">
        <w:rPr>
          <w:rtl/>
        </w:rPr>
        <w:t xml:space="preserve"> وانتهى حديثه إلى قوله</w:t>
      </w:r>
      <w:r w:rsidR="00E0796F">
        <w:rPr>
          <w:rtl/>
        </w:rPr>
        <w:t>:</w:t>
      </w:r>
      <w:r w:rsidRPr="00EF5E29">
        <w:rPr>
          <w:rStyle w:val="libBold2Char"/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فتلك أمارة خروج السفياني</w:t>
      </w:r>
      <w:r w:rsidR="00E0796F"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وأخرجه أبو عمرو الداني في سُننه من حديث عمَّار</w:t>
      </w:r>
      <w:r w:rsidR="00E0796F">
        <w:rPr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تقدَّم الحديث من عقد الدُّرر في رقم (36)</w:t>
      </w:r>
      <w:r w:rsidR="00E0796F">
        <w:rPr>
          <w:rtl/>
        </w:rPr>
        <w:t>،</w:t>
      </w:r>
      <w:r w:rsidRPr="002B6071">
        <w:rPr>
          <w:rtl/>
        </w:rPr>
        <w:t xml:space="preserve"> عن عمَّار</w:t>
      </w:r>
      <w:r w:rsidR="00E0796F">
        <w:rPr>
          <w:rtl/>
        </w:rPr>
        <w:t>،</w:t>
      </w:r>
      <w:r w:rsidRPr="002B6071">
        <w:rPr>
          <w:rtl/>
        </w:rPr>
        <w:t xml:space="preserve"> وفيه زيادةٌ واختلاف</w:t>
      </w:r>
      <w:r w:rsidR="00E0796F">
        <w:rPr>
          <w:rtl/>
        </w:rPr>
        <w:t>،</w:t>
      </w:r>
      <w:r w:rsidRPr="002B6071">
        <w:rPr>
          <w:rtl/>
        </w:rPr>
        <w:t xml:space="preserve"> وقال</w:t>
      </w:r>
      <w:r w:rsidR="00E0796F">
        <w:rPr>
          <w:rtl/>
        </w:rPr>
        <w:t>:</w:t>
      </w:r>
      <w:r w:rsidRPr="002B6071">
        <w:rPr>
          <w:rtl/>
        </w:rPr>
        <w:t xml:space="preserve"> أخرجه أبو عمرو الداني في سُننه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40-</w:t>
      </w:r>
      <w:r w:rsidRPr="002B6071">
        <w:rPr>
          <w:rtl/>
        </w:rPr>
        <w:t xml:space="preserve"> وفي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ص74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أخرج نعيم بن حمَّاد</w:t>
      </w:r>
      <w:r w:rsidR="00E0796F">
        <w:rPr>
          <w:rtl/>
        </w:rPr>
        <w:t>،</w:t>
      </w:r>
      <w:r w:rsidRPr="002B6071">
        <w:rPr>
          <w:rtl/>
        </w:rPr>
        <w:t xml:space="preserve"> عن أرطأة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 xml:space="preserve">يدخل الصخري </w:t>
      </w:r>
      <w:r w:rsidR="002B6071" w:rsidRPr="002B6071">
        <w:rPr>
          <w:rtl/>
        </w:rPr>
        <w:t>[ وهو السفياني ]</w:t>
      </w:r>
      <w:r w:rsidR="002B6071" w:rsidRPr="00EF5E29">
        <w:rPr>
          <w:rStyle w:val="libBold2Char"/>
          <w:rtl/>
        </w:rPr>
        <w:t xml:space="preserve"> الكوفة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يبلغه ظهور المهدي بمكَّة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فيبعث إليه من الكوفة بعثاً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فَيُخسف به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فلا ينجو منهم إلاَّ بشيرٌ إلى المهدي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ونذيرٌ يُنْذِر الصخري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فَيُقبل المهدي من مكَّة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والصخري من الكوفة نحو الشام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كأنَّهما فَرَسَا رِهانٍ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فيسبقه الصخري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فيقطع بعثاً آخر من الشام إلى المهدي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فيلقون المهدي بأرض الحجاز فيبايعونه بيعة الهدى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ويُقبلون معه حتَّى ينتهوا إلى حدِّ الشام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الذي بين الشام والحجاز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فَيُقيم بها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ويقال له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أنفذ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فيكره الحجاز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ويقول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أكتبُ إلى ابن عمِّي فإنْ يخلع طاعته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فأنا صاحبكم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فإذا وصل الكتاب إلى الصخري سلَّم له وبايع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وسار المهدي حتَّى ينزل بيت المقدس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فلا يترك المهدي بيد رجلٍ من الشام فتراً من الأرض إلاَّ ردَّها على أهل الذمَّة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وردَّ المسلمين جميعاً إلى الجهاد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فيمكث في ذلك ثلاث سنين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يخرج رجلٌ من كلب </w:t>
      </w:r>
      <w:r w:rsidR="002B6071" w:rsidRPr="002B6071">
        <w:rPr>
          <w:rtl/>
        </w:rPr>
        <w:t>[ اسم عشيرة ]</w:t>
      </w:r>
      <w:r w:rsidR="002B6071" w:rsidRPr="00EF5E29">
        <w:rPr>
          <w:rStyle w:val="libBold2Char"/>
          <w:rtl/>
        </w:rPr>
        <w:t xml:space="preserve"> يقال له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كنانة يعينه كوكب في رهطٍ من قومه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حتَّى يأتي الصخري فيقول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بايعناك ونصرناك حتَّى إذا ملكت بايعت عدوَّنا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لَتَخرُجنَّ فلَنُقاتِلنَّ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فيقول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فيمن أخرج</w:t>
      </w:r>
      <w:r>
        <w:rPr>
          <w:rStyle w:val="libBold2Char"/>
          <w:rtl/>
        </w:rPr>
        <w:t>؟</w:t>
      </w:r>
      <w:r w:rsidR="002B6071" w:rsidRPr="00EF5E29">
        <w:rPr>
          <w:rStyle w:val="libBold2Char"/>
          <w:rtl/>
        </w:rPr>
        <w:t xml:space="preserve"> فيقول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لا تبقى عامريِّة أُمُّها أكبر منك إلاَّ لحقتك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ولا يتخلَّفُ عنك ذاتُ خُفٍّ ولا ظَلَفٍ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فيرحل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وترحل معه عامر بأسرها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حتَّى</w:t>
      </w:r>
    </w:p>
    <w:p w:rsidR="002B6071" w:rsidRDefault="002B6071" w:rsidP="00751165">
      <w:pPr>
        <w:pStyle w:val="libNormal"/>
        <w:rPr>
          <w:rtl/>
        </w:rPr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ينزل بيسان</w:t>
      </w:r>
      <w:r w:rsidRPr="002B6071">
        <w:rPr>
          <w:rStyle w:val="libFootnotenumChar"/>
          <w:rtl/>
        </w:rPr>
        <w:t xml:space="preserve"> (1) </w:t>
      </w:r>
      <w:r w:rsidRPr="00EF5E29">
        <w:rPr>
          <w:rStyle w:val="libBold2Char"/>
          <w:rtl/>
        </w:rPr>
        <w:t>ويوجِّه إليهم المهدي رايةً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وأعظ</w:t>
      </w:r>
      <w:r w:rsidR="00883155">
        <w:rPr>
          <w:rStyle w:val="libBold2Char"/>
          <w:rtl/>
        </w:rPr>
        <w:t>مـُ</w:t>
      </w:r>
      <w:r w:rsidRPr="00EF5E29">
        <w:rPr>
          <w:rStyle w:val="libBold2Char"/>
          <w:rtl/>
        </w:rPr>
        <w:t xml:space="preserve"> راية</w:t>
      </w:r>
      <w:r w:rsidR="00751165">
        <w:rPr>
          <w:rStyle w:val="libBold2Char"/>
          <w:rtl/>
        </w:rPr>
        <w:t>ٍ</w:t>
      </w:r>
      <w:r w:rsidRPr="00EF5E29">
        <w:rPr>
          <w:rStyle w:val="libBold2Char"/>
          <w:rtl/>
        </w:rPr>
        <w:t xml:space="preserve"> في زمان المهدي مئةُ رجلٍ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فينزلون على فاثور إبراهيم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فَتَصفُّ كلبٌ خيلها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وإبلها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وغنمها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فإذا تشامت الخيلان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ولَّت كلبٌ أدبارها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وأُخِذَ الصخري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فيذبح على الصفا</w:t>
      </w:r>
      <w:r w:rsidR="006E6F6A">
        <w:rPr>
          <w:rStyle w:val="libBold2Char"/>
          <w:rtl/>
        </w:rPr>
        <w:t xml:space="preserve"> - </w:t>
      </w:r>
      <w:r w:rsidRPr="00EF5E29">
        <w:rPr>
          <w:rStyle w:val="libBold2Char"/>
          <w:rtl/>
        </w:rPr>
        <w:t>المعترضة على وجه الأرض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عند الكنيسة التي في بطن الوادي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على طرف درج طور زيتا </w:t>
      </w:r>
      <w:r w:rsidRPr="002B6071">
        <w:rPr>
          <w:rtl/>
        </w:rPr>
        <w:t>[ سينا ]</w:t>
      </w:r>
      <w:r w:rsidRPr="00EF5E29">
        <w:rPr>
          <w:rStyle w:val="libBold2Char"/>
          <w:rtl/>
        </w:rPr>
        <w:t xml:space="preserve"> القنطرة التي على يمين الوادي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على الصفا المعترضة على وجه الأرض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عليها يُذبح</w:t>
      </w:r>
      <w:r w:rsidR="006E6F6A">
        <w:rPr>
          <w:rStyle w:val="libBold2Char"/>
          <w:rtl/>
        </w:rPr>
        <w:t xml:space="preserve"> - </w:t>
      </w:r>
      <w:r w:rsidRPr="00EF5E29">
        <w:rPr>
          <w:rStyle w:val="libBold2Char"/>
          <w:rtl/>
        </w:rPr>
        <w:t>كما تُذبح الشاة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فالخائب من خاب يوم كلب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حتَّى تُباع الجارية العذراء بثمانية دراهم</w:t>
      </w:r>
      <w:r w:rsidR="00E0796F"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41-</w:t>
      </w:r>
      <w:r w:rsidRPr="002B6071">
        <w:rPr>
          <w:rtl/>
        </w:rPr>
        <w:t xml:space="preserve"> وفي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ص72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أخرج نعيم بن حمَّاد</w:t>
      </w:r>
      <w:r w:rsidR="00E0796F">
        <w:rPr>
          <w:rtl/>
        </w:rPr>
        <w:t>،</w:t>
      </w:r>
      <w:r w:rsidRPr="002B6071">
        <w:rPr>
          <w:rtl/>
        </w:rPr>
        <w:t xml:space="preserve"> عن الوليد بن مسلم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حدَّثني </w:t>
      </w:r>
      <w:r w:rsidR="00883155">
        <w:rPr>
          <w:rtl/>
        </w:rPr>
        <w:t>مـُ</w:t>
      </w:r>
      <w:r w:rsidRPr="002B6071">
        <w:rPr>
          <w:rtl/>
        </w:rPr>
        <w:t>حدِّث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 xml:space="preserve">أنَّ المهدي والسفياني وكلب </w:t>
      </w:r>
      <w:r w:rsidR="002B6071" w:rsidRPr="002B6071">
        <w:rPr>
          <w:rtl/>
        </w:rPr>
        <w:t>[ اسم عشيرة ]</w:t>
      </w:r>
      <w:r w:rsidR="002B6071" w:rsidRPr="00EF5E29">
        <w:rPr>
          <w:rStyle w:val="libBold2Char"/>
          <w:rtl/>
        </w:rPr>
        <w:t xml:space="preserve"> يقتتلون في بيت المقدس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حتَّى يستقيله البيعة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فيُؤتى بالسفياني أسيراً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فيأمر به فَيُذبح على باب الرحمة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تُباع نساؤهم وغنائمهم على درج دمشق</w:t>
      </w:r>
      <w:r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42-</w:t>
      </w:r>
      <w:r w:rsidRPr="002B6071">
        <w:rPr>
          <w:rtl/>
        </w:rPr>
        <w:t xml:space="preserve"> وفي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ص72 قال</w:t>
      </w:r>
      <w:r w:rsidR="00E0796F">
        <w:rPr>
          <w:rtl/>
        </w:rPr>
        <w:t>:</w:t>
      </w:r>
      <w:r w:rsidRPr="002B6071">
        <w:rPr>
          <w:rtl/>
        </w:rPr>
        <w:t xml:space="preserve"> أخرج نعيم بن حمَّاد</w:t>
      </w:r>
      <w:r w:rsidR="00E0796F">
        <w:rPr>
          <w:rtl/>
        </w:rPr>
        <w:t>،</w:t>
      </w:r>
      <w:r w:rsidRPr="002B6071">
        <w:rPr>
          <w:rtl/>
        </w:rPr>
        <w:t xml:space="preserve"> عن الوليد بن مسلم</w:t>
      </w:r>
      <w:r w:rsidR="00E0796F">
        <w:rPr>
          <w:rtl/>
        </w:rPr>
        <w:t>،</w:t>
      </w:r>
      <w:r w:rsidRPr="002B6071">
        <w:rPr>
          <w:rtl/>
        </w:rPr>
        <w:t xml:space="preserve"> عن محمَّد بن علي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 xml:space="preserve">إذا سمع العائذ الذي بمكَّة </w:t>
      </w:r>
      <w:r w:rsidR="002B6071" w:rsidRPr="002B6071">
        <w:rPr>
          <w:rtl/>
        </w:rPr>
        <w:t xml:space="preserve">[ وهو الإمام المهدي </w:t>
      </w:r>
      <w:r>
        <w:rPr>
          <w:rtl/>
        </w:rPr>
        <w:t>(</w:t>
      </w:r>
      <w:r w:rsidR="002B6071" w:rsidRPr="002B6071">
        <w:rPr>
          <w:rtl/>
        </w:rPr>
        <w:t>عليه السلام</w:t>
      </w:r>
      <w:r>
        <w:rPr>
          <w:rtl/>
        </w:rPr>
        <w:t>)</w:t>
      </w:r>
      <w:r w:rsidR="002B6071" w:rsidRPr="002B6071">
        <w:rPr>
          <w:rtl/>
        </w:rPr>
        <w:t xml:space="preserve"> ]</w:t>
      </w:r>
      <w:r w:rsidR="002B6071" w:rsidRPr="00EF5E29">
        <w:rPr>
          <w:rStyle w:val="libBold2Char"/>
          <w:rtl/>
        </w:rPr>
        <w:t xml:space="preserve"> بالخسف </w:t>
      </w:r>
      <w:r w:rsidR="002B6071" w:rsidRPr="002B6071">
        <w:rPr>
          <w:rtl/>
        </w:rPr>
        <w:t>[ أي</w:t>
      </w:r>
      <w:r>
        <w:rPr>
          <w:rtl/>
        </w:rPr>
        <w:t>:</w:t>
      </w:r>
      <w:r w:rsidR="002B6071" w:rsidRPr="002B6071">
        <w:rPr>
          <w:rtl/>
        </w:rPr>
        <w:t xml:space="preserve"> خسف جيش السفياني في البيداء ]</w:t>
      </w:r>
      <w:r w:rsidR="002B6071" w:rsidRPr="00EF5E29">
        <w:rPr>
          <w:rStyle w:val="libBold2Char"/>
          <w:rtl/>
        </w:rPr>
        <w:t xml:space="preserve"> خرج </w:t>
      </w:r>
      <w:r w:rsidR="002B6071" w:rsidRPr="002B6071">
        <w:rPr>
          <w:rtl/>
        </w:rPr>
        <w:t>[ عليه السلام ]</w:t>
      </w:r>
      <w:r w:rsidR="002B6071" w:rsidRPr="00EF5E29">
        <w:rPr>
          <w:rStyle w:val="libBold2Char"/>
          <w:rtl/>
        </w:rPr>
        <w:t xml:space="preserve"> مع اثني عشر الفاً فيهم الأبدال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حتَّى ينزلوا إيلياء </w:t>
      </w:r>
      <w:r w:rsidR="002B6071" w:rsidRPr="002B6071">
        <w:rPr>
          <w:rStyle w:val="libFootnotenumChar"/>
          <w:rtl/>
        </w:rPr>
        <w:t>(2)</w:t>
      </w:r>
      <w:r>
        <w:rPr>
          <w:rStyle w:val="libFootnotenumChar"/>
          <w:rtl/>
        </w:rPr>
        <w:t>،</w:t>
      </w:r>
      <w:r w:rsidR="002B6071" w:rsidRPr="00EF5E29">
        <w:rPr>
          <w:rStyle w:val="libBold2Char"/>
          <w:rtl/>
        </w:rPr>
        <w:t xml:space="preserve"> فيقول الذي بعث الجيش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حين يبلغه الخبر من بإيلياء</w:t>
      </w:r>
      <w:r w:rsidR="006E6F6A">
        <w:rPr>
          <w:rStyle w:val="libBold2Char"/>
          <w:rtl/>
        </w:rPr>
        <w:t xml:space="preserve"> -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لعمرو الله لقد جعل الله في هذا الرجل عبرةً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بعثتُ إليه ما بعثت فساخوا في الأرض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إنَّ في هذا لعبرةً وبصيرةً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ويؤدِّي إليه السفياني الطاعة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يخرج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حتَّى يلقى كلباً</w:t>
      </w:r>
    </w:p>
    <w:p w:rsidR="002B6071" w:rsidRPr="002B6071" w:rsidRDefault="006E6F6A" w:rsidP="006E6F6A">
      <w:pPr>
        <w:pStyle w:val="libLine"/>
      </w:pPr>
      <w:r>
        <w:rPr>
          <w:rtl/>
        </w:rPr>
        <w:t>____________________</w:t>
      </w:r>
    </w:p>
    <w:p w:rsidR="002B6071" w:rsidRPr="002B6071" w:rsidRDefault="002B6071" w:rsidP="002B6071">
      <w:pPr>
        <w:pStyle w:val="libFootnote0"/>
      </w:pPr>
      <w:r>
        <w:rPr>
          <w:rtl/>
        </w:rPr>
        <w:t>(</w:t>
      </w:r>
      <w:r w:rsidRPr="002B6071">
        <w:rPr>
          <w:rtl/>
        </w:rPr>
        <w:t>1</w:t>
      </w:r>
      <w:r>
        <w:rPr>
          <w:rtl/>
        </w:rPr>
        <w:t xml:space="preserve">) </w:t>
      </w:r>
      <w:r w:rsidRPr="00443A63">
        <w:rPr>
          <w:rtl/>
        </w:rPr>
        <w:t>بيسان</w:t>
      </w:r>
      <w:r w:rsidR="00E0796F">
        <w:rPr>
          <w:rtl/>
        </w:rPr>
        <w:t>:</w:t>
      </w:r>
      <w:r w:rsidRPr="00443A63">
        <w:rPr>
          <w:rtl/>
        </w:rPr>
        <w:t xml:space="preserve"> بالفتح ثمَّ السكون</w:t>
      </w:r>
      <w:r w:rsidR="00E0796F">
        <w:rPr>
          <w:rtl/>
        </w:rPr>
        <w:t>،</w:t>
      </w:r>
      <w:r w:rsidRPr="00443A63">
        <w:rPr>
          <w:rtl/>
        </w:rPr>
        <w:t xml:space="preserve"> وسين </w:t>
      </w:r>
      <w:r w:rsidR="00883155">
        <w:rPr>
          <w:rtl/>
        </w:rPr>
        <w:t>مـُ</w:t>
      </w:r>
      <w:r w:rsidRPr="00443A63">
        <w:rPr>
          <w:rtl/>
        </w:rPr>
        <w:t>هملة ونون</w:t>
      </w:r>
      <w:r w:rsidR="00E0796F">
        <w:rPr>
          <w:rtl/>
        </w:rPr>
        <w:t>،</w:t>
      </w:r>
      <w:r w:rsidRPr="00443A63">
        <w:rPr>
          <w:rtl/>
        </w:rPr>
        <w:t xml:space="preserve"> مدينة بالأُردن بالغور الشامي</w:t>
      </w:r>
      <w:r w:rsidR="00E0796F">
        <w:rPr>
          <w:rtl/>
        </w:rPr>
        <w:t>،</w:t>
      </w:r>
      <w:r w:rsidRPr="00443A63">
        <w:rPr>
          <w:rtl/>
        </w:rPr>
        <w:t xml:space="preserve"> ويقال</w:t>
      </w:r>
      <w:r w:rsidR="00E0796F">
        <w:rPr>
          <w:rtl/>
        </w:rPr>
        <w:t>:</w:t>
      </w:r>
      <w:r w:rsidRPr="00443A63">
        <w:rPr>
          <w:rtl/>
        </w:rPr>
        <w:t xml:space="preserve"> هي لسان الأرض</w:t>
      </w:r>
      <w:r w:rsidR="00E0796F">
        <w:rPr>
          <w:rtl/>
        </w:rPr>
        <w:t>،</w:t>
      </w:r>
      <w:r w:rsidRPr="00443A63">
        <w:rPr>
          <w:rtl/>
        </w:rPr>
        <w:t xml:space="preserve"> وهي بين حوران وفلسطين</w:t>
      </w:r>
      <w:r w:rsidR="00E0796F">
        <w:rPr>
          <w:rtl/>
        </w:rPr>
        <w:t>،</w:t>
      </w:r>
      <w:r w:rsidRPr="00443A63">
        <w:rPr>
          <w:rtl/>
        </w:rPr>
        <w:t xml:space="preserve"> وبها عين الفلوس</w:t>
      </w:r>
      <w:r w:rsidR="00E0796F">
        <w:rPr>
          <w:rtl/>
        </w:rPr>
        <w:t>،</w:t>
      </w:r>
      <w:r w:rsidRPr="00443A63">
        <w:rPr>
          <w:rtl/>
        </w:rPr>
        <w:t xml:space="preserve"> يقال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Pr="00443A63">
        <w:rPr>
          <w:rtl/>
        </w:rPr>
        <w:t>إنَّها من</w:t>
      </w:r>
      <w:r w:rsidRPr="002B6071">
        <w:rPr>
          <w:rtl/>
        </w:rPr>
        <w:t xml:space="preserve"> </w:t>
      </w:r>
      <w:r w:rsidRPr="00443A63">
        <w:rPr>
          <w:rtl/>
        </w:rPr>
        <w:t>الجنَّة</w:t>
      </w:r>
      <w:r w:rsidR="00E0796F">
        <w:rPr>
          <w:rtl/>
        </w:rPr>
        <w:t>،</w:t>
      </w:r>
      <w:r w:rsidRPr="00443A63">
        <w:rPr>
          <w:rtl/>
        </w:rPr>
        <w:t xml:space="preserve"> وهي عين فيها ملوحة يسيرة</w:t>
      </w:r>
      <w:r w:rsidR="00E0796F">
        <w:rPr>
          <w:rtl/>
        </w:rPr>
        <w:t>،</w:t>
      </w:r>
      <w:r w:rsidRPr="00443A63">
        <w:rPr>
          <w:rtl/>
        </w:rPr>
        <w:t xml:space="preserve"> وتوصف بكثرةِ النخل</w:t>
      </w:r>
      <w:r w:rsidR="00E0796F">
        <w:rPr>
          <w:rtl/>
        </w:rPr>
        <w:t>،</w:t>
      </w:r>
      <w:r w:rsidRPr="00443A63">
        <w:rPr>
          <w:rtl/>
        </w:rPr>
        <w:t xml:space="preserve"> قال</w:t>
      </w:r>
      <w:r w:rsidR="00E0796F">
        <w:rPr>
          <w:rtl/>
        </w:rPr>
        <w:t>:</w:t>
      </w:r>
      <w:r w:rsidRPr="00443A63">
        <w:rPr>
          <w:rtl/>
        </w:rPr>
        <w:t xml:space="preserve"> وهو من علامات خروج</w:t>
      </w:r>
      <w:r w:rsidRPr="002B6071">
        <w:rPr>
          <w:rtl/>
        </w:rPr>
        <w:t xml:space="preserve"> </w:t>
      </w:r>
      <w:r w:rsidRPr="00443A63">
        <w:rPr>
          <w:rtl/>
        </w:rPr>
        <w:t>الدجال</w:t>
      </w:r>
      <w:r w:rsidR="00E0796F">
        <w:rPr>
          <w:rtl/>
        </w:rPr>
        <w:t>.</w:t>
      </w:r>
    </w:p>
    <w:p w:rsidR="006E6F6A" w:rsidRDefault="002B6071" w:rsidP="002B6071">
      <w:pPr>
        <w:pStyle w:val="libFootnote0"/>
      </w:pPr>
      <w:r>
        <w:rPr>
          <w:rtl/>
        </w:rPr>
        <w:t>(</w:t>
      </w:r>
      <w:r w:rsidRPr="002B6071">
        <w:rPr>
          <w:rtl/>
        </w:rPr>
        <w:t>2</w:t>
      </w:r>
      <w:r>
        <w:rPr>
          <w:rtl/>
        </w:rPr>
        <w:t xml:space="preserve">) </w:t>
      </w:r>
      <w:r w:rsidRPr="00443A63">
        <w:rPr>
          <w:rtl/>
        </w:rPr>
        <w:t>إيلياء</w:t>
      </w:r>
      <w:r w:rsidR="00E0796F">
        <w:rPr>
          <w:rtl/>
        </w:rPr>
        <w:t>:</w:t>
      </w:r>
      <w:r w:rsidRPr="00443A63">
        <w:rPr>
          <w:rtl/>
        </w:rPr>
        <w:t xml:space="preserve"> اسم مدينة ببيت المقدّس</w:t>
      </w:r>
      <w:r w:rsidR="00E0796F">
        <w:rPr>
          <w:rtl/>
        </w:rPr>
        <w:t>،</w:t>
      </w:r>
      <w:r w:rsidRPr="00443A63">
        <w:rPr>
          <w:rtl/>
        </w:rPr>
        <w:t xml:space="preserve"> ومعناه بيت الله</w:t>
      </w:r>
      <w:r w:rsidR="00E0796F">
        <w:rPr>
          <w:rtl/>
        </w:rPr>
        <w:t>،</w:t>
      </w:r>
      <w:r w:rsidRPr="00443A63">
        <w:rPr>
          <w:rtl/>
        </w:rPr>
        <w:t xml:space="preserve"> وقد يعبَّر عنه [ إلياء</w:t>
      </w:r>
      <w:r w:rsidRPr="002B6071">
        <w:rPr>
          <w:rtl/>
        </w:rPr>
        <w:t xml:space="preserve"> ] </w:t>
      </w:r>
      <w:r w:rsidRPr="00443A63">
        <w:rPr>
          <w:rtl/>
        </w:rPr>
        <w:t>بحذف الياء الأُولى</w:t>
      </w:r>
      <w:r w:rsidR="00E0796F">
        <w:rPr>
          <w:rtl/>
        </w:rPr>
        <w:t>،</w:t>
      </w:r>
      <w:r w:rsidRPr="00443A63">
        <w:rPr>
          <w:rtl/>
        </w:rPr>
        <w:t xml:space="preserve"> وإنَّما سُمِّي إيليا باسم بانيها إيليا بن ارم بن سام بن نوح</w:t>
      </w:r>
      <w:r w:rsidRPr="002B6071">
        <w:rPr>
          <w:rtl/>
        </w:rPr>
        <w:t xml:space="preserve"> </w:t>
      </w:r>
      <w:r w:rsidR="00E0796F">
        <w:rPr>
          <w:rtl/>
        </w:rPr>
        <w:t>(</w:t>
      </w:r>
      <w:r w:rsidRPr="00443A63">
        <w:rPr>
          <w:rtl/>
        </w:rPr>
        <w:t>عليه السلام</w:t>
      </w:r>
      <w:r w:rsidR="00E0796F">
        <w:rPr>
          <w:rtl/>
        </w:rPr>
        <w:t>)،</w:t>
      </w:r>
      <w:r w:rsidRPr="00443A63">
        <w:rPr>
          <w:rtl/>
        </w:rPr>
        <w:t xml:space="preserve"> وهو أخو </w:t>
      </w:r>
      <w:r w:rsidR="00E0796F">
        <w:rPr>
          <w:rtl/>
        </w:rPr>
        <w:t>(</w:t>
      </w:r>
      <w:r w:rsidRPr="00443A63">
        <w:rPr>
          <w:rtl/>
        </w:rPr>
        <w:t>دمشق</w:t>
      </w:r>
      <w:r w:rsidR="00E0796F">
        <w:rPr>
          <w:rtl/>
        </w:rPr>
        <w:t>)</w:t>
      </w:r>
      <w:r>
        <w:rPr>
          <w:rtl/>
        </w:rPr>
        <w:t xml:space="preserve"> </w:t>
      </w:r>
      <w:r w:rsidRPr="00443A63">
        <w:rPr>
          <w:rtl/>
        </w:rPr>
        <w:t xml:space="preserve">و </w:t>
      </w:r>
      <w:r w:rsidR="00E0796F">
        <w:rPr>
          <w:rtl/>
        </w:rPr>
        <w:t>(</w:t>
      </w:r>
      <w:r w:rsidRPr="00443A63">
        <w:rPr>
          <w:rtl/>
        </w:rPr>
        <w:t>حمص</w:t>
      </w:r>
      <w:r w:rsidR="00E0796F">
        <w:rPr>
          <w:rtl/>
        </w:rPr>
        <w:t>)</w:t>
      </w:r>
      <w:r>
        <w:rPr>
          <w:rtl/>
        </w:rPr>
        <w:t xml:space="preserve"> </w:t>
      </w:r>
      <w:r w:rsidRPr="00443A63">
        <w:rPr>
          <w:rtl/>
        </w:rPr>
        <w:t xml:space="preserve">و </w:t>
      </w:r>
      <w:r w:rsidR="00E0796F">
        <w:rPr>
          <w:rtl/>
        </w:rPr>
        <w:t>(</w:t>
      </w:r>
      <w:r w:rsidRPr="00443A63">
        <w:rPr>
          <w:rtl/>
        </w:rPr>
        <w:t>وأُردن</w:t>
      </w:r>
      <w:r w:rsidR="00E0796F">
        <w:rPr>
          <w:rtl/>
        </w:rPr>
        <w:t>)</w:t>
      </w:r>
      <w:r>
        <w:rPr>
          <w:rtl/>
        </w:rPr>
        <w:t xml:space="preserve"> </w:t>
      </w:r>
      <w:r w:rsidRPr="00443A63">
        <w:rPr>
          <w:rtl/>
        </w:rPr>
        <w:t xml:space="preserve">و </w:t>
      </w:r>
      <w:r w:rsidR="00E0796F">
        <w:rPr>
          <w:rtl/>
        </w:rPr>
        <w:t>(</w:t>
      </w:r>
      <w:r w:rsidRPr="00443A63">
        <w:rPr>
          <w:rtl/>
        </w:rPr>
        <w:t>وفلسطين</w:t>
      </w:r>
      <w:r w:rsidR="00E0796F">
        <w:rPr>
          <w:rtl/>
        </w:rPr>
        <w:t>)،</w:t>
      </w:r>
      <w:r w:rsidRPr="00443A63">
        <w:rPr>
          <w:rtl/>
        </w:rPr>
        <w:t xml:space="preserve"> كانوا</w:t>
      </w:r>
      <w:r w:rsidRPr="002B6071">
        <w:rPr>
          <w:rtl/>
        </w:rPr>
        <w:t xml:space="preserve"> </w:t>
      </w:r>
      <w:r w:rsidRPr="00443A63">
        <w:rPr>
          <w:rtl/>
        </w:rPr>
        <w:t>إخوان من ولد</w:t>
      </w:r>
      <w:r w:rsidRPr="002B6071">
        <w:rPr>
          <w:rtl/>
        </w:rPr>
        <w:t xml:space="preserve"> </w:t>
      </w:r>
      <w:r w:rsidRPr="00443A63">
        <w:rPr>
          <w:rtl/>
        </w:rPr>
        <w:t>سام بن نوح</w:t>
      </w:r>
      <w:r w:rsidR="00E0796F">
        <w:rPr>
          <w:rtl/>
        </w:rPr>
        <w:t>،</w:t>
      </w:r>
      <w:r w:rsidRPr="00443A63">
        <w:rPr>
          <w:rtl/>
        </w:rPr>
        <w:t xml:space="preserve"> معجم البلدان</w:t>
      </w:r>
      <w:r w:rsidR="00E0796F">
        <w:rPr>
          <w:rtl/>
        </w:rPr>
        <w:t>،</w:t>
      </w:r>
      <w:r w:rsidRPr="00443A63">
        <w:rPr>
          <w:rtl/>
        </w:rPr>
        <w:t xml:space="preserve"> ج1</w:t>
      </w:r>
      <w:r w:rsidR="00E0796F">
        <w:rPr>
          <w:rtl/>
        </w:rPr>
        <w:t>.</w:t>
      </w:r>
    </w:p>
    <w:p w:rsidR="002B6071" w:rsidRDefault="002B6071" w:rsidP="00751165">
      <w:pPr>
        <w:pStyle w:val="libNormal"/>
        <w:rPr>
          <w:rtl/>
        </w:rPr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وهم أخواله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فيُعيِّرونه بما صنع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ويقولون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كساك الله قميصا</w:t>
      </w:r>
      <w:r w:rsidRPr="00EF5E29">
        <w:rPr>
          <w:rStyle w:val="libBold2Char"/>
          <w:rFonts w:hint="cs"/>
          <w:rtl/>
        </w:rPr>
        <w:t>ً</w:t>
      </w:r>
      <w:r w:rsidRPr="00EF5E29">
        <w:rPr>
          <w:rStyle w:val="libBold2Char"/>
          <w:rtl/>
        </w:rPr>
        <w:t xml:space="preserve"> فخلعته</w:t>
      </w:r>
      <w:r w:rsidR="00E0796F">
        <w:rPr>
          <w:rStyle w:val="libBold2Char"/>
          <w:rtl/>
        </w:rPr>
        <w:t>؟</w:t>
      </w:r>
      <w:r w:rsidRPr="00EF5E29">
        <w:rPr>
          <w:rStyle w:val="libBold2Char"/>
          <w:rtl/>
        </w:rPr>
        <w:t xml:space="preserve"> فيقول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ما ترون أستقيله البيعة</w:t>
      </w:r>
      <w:r w:rsidR="00E0796F">
        <w:rPr>
          <w:rStyle w:val="libBold2Char"/>
          <w:rtl/>
        </w:rPr>
        <w:t>؟</w:t>
      </w:r>
      <w:r w:rsidRPr="00EF5E29">
        <w:rPr>
          <w:rStyle w:val="libBold2Char"/>
          <w:rtl/>
        </w:rPr>
        <w:t xml:space="preserve"> فيقولون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نعم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فيأتيه إلى إيلياء فيقول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أقلني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فيقول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إنِّي غير فاعل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فيقول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بلى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فيقول له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أتحبُّ أن أقيلك</w:t>
      </w:r>
      <w:r w:rsidR="00E0796F">
        <w:rPr>
          <w:rStyle w:val="libBold2Char"/>
          <w:rtl/>
        </w:rPr>
        <w:t>؟</w:t>
      </w:r>
      <w:r w:rsidRPr="00EF5E29">
        <w:rPr>
          <w:rStyle w:val="libBold2Char"/>
          <w:rtl/>
        </w:rPr>
        <w:t xml:space="preserve"> فيقول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نعم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فيقيله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ثمَّ يقول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هذا رجلٌ خلع طاعتي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فيأمر به عند ذلك فيُذبح على بلاطةِ إيليا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ثمَّ يسير إلى كلب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فالخائب من خاب يوم نهب كلب</w:t>
      </w:r>
      <w:r w:rsidRPr="002B6071">
        <w:rPr>
          <w:rtl/>
        </w:rPr>
        <w:t xml:space="preserve"> [ أي</w:t>
      </w:r>
      <w:r w:rsidR="00E0796F">
        <w:rPr>
          <w:rtl/>
        </w:rPr>
        <w:t>:</w:t>
      </w:r>
      <w:r w:rsidRPr="002B6071">
        <w:rPr>
          <w:rtl/>
        </w:rPr>
        <w:t xml:space="preserve"> يوم نهب عشيرة كلب ]</w:t>
      </w:r>
      <w:r w:rsidR="00E0796F">
        <w:rPr>
          <w:rtl/>
        </w:rPr>
        <w:t>)</w:t>
      </w:r>
      <w:r w:rsidR="00E0796F">
        <w:rPr>
          <w:rStyle w:val="libBold2Char"/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تقدَّم</w:t>
      </w:r>
      <w:r w:rsidR="006E6F6A">
        <w:rPr>
          <w:rtl/>
        </w:rPr>
        <w:t xml:space="preserve"> </w:t>
      </w:r>
      <w:r w:rsidRPr="002B6071">
        <w:rPr>
          <w:rtl/>
        </w:rPr>
        <w:t>في رقم (6) حديثٌ فيه بعض ألفاظ هذا الحديث</w:t>
      </w:r>
      <w:r w:rsidR="00E0796F">
        <w:rPr>
          <w:rtl/>
        </w:rPr>
        <w:t>،</w:t>
      </w:r>
      <w:r w:rsidRPr="002B6071">
        <w:rPr>
          <w:rtl/>
        </w:rPr>
        <w:t xml:space="preserve"> ولعلَّ الحديثين حديث واحد غيَّر فيهما الرواة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43- وفي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ص74 قال</w:t>
      </w:r>
      <w:r w:rsidR="00E0796F">
        <w:rPr>
          <w:rtl/>
        </w:rPr>
        <w:t>:</w:t>
      </w:r>
      <w:r w:rsidRPr="002B6071">
        <w:rPr>
          <w:rtl/>
        </w:rPr>
        <w:t xml:space="preserve"> أخرج نعيم</w:t>
      </w:r>
      <w:r w:rsidR="00E0796F">
        <w:rPr>
          <w:rtl/>
        </w:rPr>
        <w:t>،</w:t>
      </w:r>
      <w:r w:rsidRPr="002B6071">
        <w:rPr>
          <w:rtl/>
        </w:rPr>
        <w:t xml:space="preserve"> عن الحكم بن نافع [ أنَّه ]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يُقاتل السفياني الترك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يكون استئصالهم على يديِ المهدي </w:t>
      </w:r>
      <w:r w:rsidR="002B6071" w:rsidRPr="002B6071">
        <w:rPr>
          <w:rtl/>
        </w:rPr>
        <w:t>[ عليه السلام ]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وهو أوَّل لواءٍ يعقده المهدي </w:t>
      </w:r>
      <w:r w:rsidR="002B6071" w:rsidRPr="002B6071">
        <w:rPr>
          <w:rtl/>
        </w:rPr>
        <w:t>[ عليه السلام ]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يبعثه إلى الترك</w:t>
      </w:r>
      <w:r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44-</w:t>
      </w:r>
      <w:r w:rsidRPr="002B6071">
        <w:rPr>
          <w:rtl/>
        </w:rPr>
        <w:t xml:space="preserve"> وفي كنز العمَّال</w:t>
      </w:r>
      <w:r w:rsidR="00E0796F">
        <w:rPr>
          <w:rtl/>
        </w:rPr>
        <w:t>،</w:t>
      </w:r>
      <w:r w:rsidRPr="002B6071">
        <w:rPr>
          <w:rtl/>
        </w:rPr>
        <w:t xml:space="preserve"> ج6</w:t>
      </w:r>
      <w:r w:rsidR="00E0796F">
        <w:rPr>
          <w:rtl/>
        </w:rPr>
        <w:t>،</w:t>
      </w:r>
      <w:r w:rsidRPr="002B6071">
        <w:rPr>
          <w:rtl/>
        </w:rPr>
        <w:t xml:space="preserve"> ص68 من فتن نعيم</w:t>
      </w:r>
      <w:r w:rsidR="00E0796F">
        <w:rPr>
          <w:rtl/>
        </w:rPr>
        <w:t>،</w:t>
      </w:r>
      <w:r w:rsidRPr="002B6071">
        <w:rPr>
          <w:rtl/>
        </w:rPr>
        <w:t xml:space="preserve"> ومن سُننن ابن أبي شيبة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رُويَ عن أبي جعفر [ الإمام الباقر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] أنَّه قال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إذا ظهر السفياني على الأبقع</w:t>
      </w:r>
      <w:r>
        <w:rPr>
          <w:rtl/>
        </w:rPr>
        <w:t>،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والمنصور اليماني</w:t>
      </w:r>
      <w:r>
        <w:rPr>
          <w:rtl/>
        </w:rPr>
        <w:t>،</w:t>
      </w:r>
      <w:r w:rsidR="002B6071" w:rsidRPr="00443A63">
        <w:rPr>
          <w:rtl/>
        </w:rPr>
        <w:t xml:space="preserve"> خرج الترك والروم</w:t>
      </w:r>
      <w:r>
        <w:rPr>
          <w:rtl/>
        </w:rPr>
        <w:t>،</w:t>
      </w:r>
      <w:r w:rsidR="002B6071" w:rsidRPr="00443A63">
        <w:rPr>
          <w:rtl/>
        </w:rPr>
        <w:t xml:space="preserve"> فيظهر عليهم السفياني</w:t>
      </w:r>
      <w:r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45- وفي كنز العمَّال أيضاً</w:t>
      </w:r>
      <w:r w:rsidR="00E0796F">
        <w:rPr>
          <w:rtl/>
        </w:rPr>
        <w:t>،</w:t>
      </w:r>
      <w:r w:rsidRPr="002B6071">
        <w:rPr>
          <w:rtl/>
        </w:rPr>
        <w:t xml:space="preserve"> ج6</w:t>
      </w:r>
      <w:r w:rsidR="00E0796F">
        <w:rPr>
          <w:rtl/>
        </w:rPr>
        <w:t>،</w:t>
      </w:r>
      <w:r w:rsidRPr="002B6071">
        <w:rPr>
          <w:rtl/>
        </w:rPr>
        <w:t xml:space="preserve"> ص68</w:t>
      </w:r>
      <w:r w:rsidR="00E0796F">
        <w:rPr>
          <w:rtl/>
        </w:rPr>
        <w:t>،</w:t>
      </w:r>
      <w:r w:rsidRPr="002B6071">
        <w:rPr>
          <w:rtl/>
        </w:rPr>
        <w:t xml:space="preserve"> من فتن نعيم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أبي جعفر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tl/>
        </w:rPr>
        <w:t>(</w:t>
      </w:r>
      <w:r w:rsidR="002B6071" w:rsidRPr="00EF5E29">
        <w:rPr>
          <w:rStyle w:val="libBold2Char"/>
          <w:rtl/>
        </w:rPr>
        <w:t>إذا ظهر السفياني على الأبقع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وعلى المنصور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والكِنْدي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والترك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والروم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خرج وسار إلى العراق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يَطلُع القرن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السعا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فعند ذلك هلاك عبد الله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ويُخلع المخلوع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وينسب أقوام في مدينة الزوراء على جهل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فيظهر الأخوص على مدينة الزوراء عُنْوةً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فيقتل بها مقتلةً عظيمةً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ويقتُل ستَّةَ أكبُشٍ من آل عبَّاس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ويذبح فيها ذبحاً صبراً ثمَّ يخرج إلى الكوفة</w:t>
      </w:r>
      <w:r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46- وفي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ص76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أخرج نعيم بن حمَّاد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عن الزهري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tl/>
        </w:rPr>
        <w:t>(</w:t>
      </w:r>
      <w:r w:rsidR="002B6071" w:rsidRPr="002B6071">
        <w:rPr>
          <w:rtl/>
        </w:rPr>
        <w:t>إذا التقى السفياني والمهدي للقتال يومئذٍ يُسمع صوت من السماء</w:t>
      </w:r>
      <w:r>
        <w:rPr>
          <w:rtl/>
        </w:rPr>
        <w:t>:</w:t>
      </w:r>
      <w:r w:rsidR="002B6071" w:rsidRPr="002B6071">
        <w:rPr>
          <w:rtl/>
        </w:rPr>
        <w:t xml:space="preserve"> ألا إنَّ أولياء الله أصحاب فلان</w:t>
      </w:r>
      <w:r w:rsidR="006E6F6A">
        <w:rPr>
          <w:rtl/>
        </w:rPr>
        <w:t xml:space="preserve"> - </w:t>
      </w:r>
      <w:r w:rsidR="002B6071" w:rsidRPr="002B6071">
        <w:rPr>
          <w:rtl/>
        </w:rPr>
        <w:t>يعني المهدي</w:t>
      </w:r>
      <w:r w:rsidR="006E6F6A">
        <w:rPr>
          <w:rtl/>
        </w:rPr>
        <w:t xml:space="preserve"> - </w:t>
      </w:r>
      <w:r w:rsidR="002B6071" w:rsidRPr="002B6071">
        <w:rPr>
          <w:rtl/>
        </w:rPr>
        <w:t>قال الزهري</w:t>
      </w:r>
      <w:r>
        <w:rPr>
          <w:rtl/>
        </w:rPr>
        <w:t>:</w:t>
      </w:r>
      <w:r w:rsidR="006E6F6A">
        <w:rPr>
          <w:rtl/>
        </w:rPr>
        <w:t xml:space="preserve"> </w:t>
      </w:r>
      <w:r w:rsidR="002B6071" w:rsidRPr="002B6071">
        <w:rPr>
          <w:rtl/>
        </w:rPr>
        <w:t>وقالت أسماء بنت عميس</w:t>
      </w:r>
      <w:r>
        <w:rPr>
          <w:rtl/>
        </w:rPr>
        <w:t>:</w:t>
      </w:r>
      <w:r w:rsidR="002B6071" w:rsidRPr="00EF5E29">
        <w:rPr>
          <w:rStyle w:val="libBold2Char"/>
          <w:rtl/>
        </w:rPr>
        <w:t xml:space="preserve"> إنَّ أمارةَ ذلك اليوم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أنَّ كفَّاً من السماء 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دلاَّة ينظر إليها الناس</w:t>
      </w:r>
      <w:r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47-</w:t>
      </w:r>
      <w:r w:rsidRPr="002B6071">
        <w:rPr>
          <w:rtl/>
        </w:rPr>
        <w:t xml:space="preserve"> وفي إسعاف الراغبين المطبوع بهامش ص127 – 128 من نور الأبصار قال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جاء في رواياتٍ</w:t>
      </w:r>
      <w:r w:rsidR="00E0796F">
        <w:rPr>
          <w:rtl/>
        </w:rPr>
        <w:t>:</w:t>
      </w:r>
      <w:r w:rsidRPr="002B6071">
        <w:rPr>
          <w:rtl/>
        </w:rPr>
        <w:t xml:space="preserve"> أنَّه عند ظهوره [ عليه السلام ] يُنادي فوق رأسه </w:t>
      </w:r>
      <w:r w:rsidR="00883155">
        <w:rPr>
          <w:rtl/>
        </w:rPr>
        <w:t>مـَ</w:t>
      </w:r>
      <w:r w:rsidRPr="002B6071">
        <w:rPr>
          <w:rtl/>
        </w:rPr>
        <w:t>لَكٌ</w:t>
      </w:r>
      <w:r w:rsidR="00E0796F">
        <w:rPr>
          <w:rtl/>
        </w:rPr>
        <w:t>:</w:t>
      </w:r>
      <w:r w:rsidRPr="002B6071">
        <w:rPr>
          <w:rtl/>
        </w:rPr>
        <w:t xml:space="preserve"> هذا المهدي خليفة الله فاتَّبعوه</w:t>
      </w:r>
      <w:r w:rsidR="00E0796F">
        <w:rPr>
          <w:rtl/>
        </w:rPr>
        <w:t>،</w:t>
      </w:r>
      <w:r w:rsidRPr="002B6071">
        <w:rPr>
          <w:rtl/>
        </w:rPr>
        <w:t xml:space="preserve"> فيُذعن له النّاس ويشربون حُبَّه</w:t>
      </w:r>
      <w:r w:rsidR="00E0796F">
        <w:rPr>
          <w:rtl/>
        </w:rPr>
        <w:t>،</w:t>
      </w:r>
      <w:r w:rsidRPr="002B6071">
        <w:rPr>
          <w:rtl/>
        </w:rPr>
        <w:t xml:space="preserve"> وأنَّه يَملكُ الأرض شرقها وغربها</w:t>
      </w:r>
      <w:r w:rsidR="00E0796F">
        <w:rPr>
          <w:rtl/>
        </w:rPr>
        <w:t>،</w:t>
      </w:r>
      <w:r w:rsidRPr="002B6071">
        <w:rPr>
          <w:rtl/>
        </w:rPr>
        <w:t xml:space="preserve"> وأنَّ الّذين يبايعونه أوَّلاً بين الركن والمقام بعدد أهل بدر</w:t>
      </w:r>
      <w:r w:rsidR="00E0796F">
        <w:rPr>
          <w:rtl/>
        </w:rPr>
        <w:t>،</w:t>
      </w:r>
      <w:r w:rsidRPr="002B6071">
        <w:rPr>
          <w:rtl/>
        </w:rPr>
        <w:t xml:space="preserve"> ثمَّ يأتيه أبدال الشام</w:t>
      </w:r>
      <w:r w:rsidR="00E0796F">
        <w:rPr>
          <w:rtl/>
        </w:rPr>
        <w:t>،</w:t>
      </w:r>
      <w:r w:rsidRPr="002B6071">
        <w:rPr>
          <w:rtl/>
        </w:rPr>
        <w:t xml:space="preserve"> ونجباء مصر</w:t>
      </w:r>
      <w:r w:rsidR="00E0796F">
        <w:rPr>
          <w:rtl/>
        </w:rPr>
        <w:t>،</w:t>
      </w:r>
      <w:r w:rsidRPr="002B6071">
        <w:rPr>
          <w:rtl/>
        </w:rPr>
        <w:t xml:space="preserve"> وعصائب أهل المشرق وأشباههم</w:t>
      </w:r>
      <w:r w:rsidR="00E0796F">
        <w:rPr>
          <w:rtl/>
        </w:rPr>
        <w:t>،</w:t>
      </w:r>
      <w:r w:rsidRPr="002B6071">
        <w:rPr>
          <w:rtl/>
        </w:rPr>
        <w:t xml:space="preserve"> ويبعث الله إليه جيشاً من خُراسان براياتٍ سود [ نصرةً له ]</w:t>
      </w:r>
      <w:r w:rsidR="00E0796F">
        <w:rPr>
          <w:rtl/>
        </w:rPr>
        <w:t>،</w:t>
      </w:r>
      <w:r w:rsidRPr="002B6071">
        <w:rPr>
          <w:rtl/>
        </w:rPr>
        <w:t xml:space="preserve"> ثمَّ يتوجَّه إلى الشام</w:t>
      </w:r>
      <w:r w:rsidR="006E6F6A">
        <w:rPr>
          <w:rtl/>
        </w:rPr>
        <w:t xml:space="preserve"> - </w:t>
      </w:r>
      <w:r w:rsidRPr="002B6071">
        <w:rPr>
          <w:rtl/>
        </w:rPr>
        <w:t>وفي روايةٍ إلى الكوفة</w:t>
      </w:r>
      <w:r w:rsidR="00E0796F">
        <w:rPr>
          <w:rtl/>
        </w:rPr>
        <w:t>،</w:t>
      </w:r>
      <w:r w:rsidRPr="002B6071">
        <w:rPr>
          <w:rtl/>
        </w:rPr>
        <w:t xml:space="preserve"> والجمع ممكن</w:t>
      </w:r>
      <w:r w:rsidR="006E6F6A">
        <w:rPr>
          <w:rtl/>
        </w:rPr>
        <w:t xml:space="preserve"> - </w:t>
      </w:r>
      <w:r w:rsidRPr="002B6071">
        <w:rPr>
          <w:rtl/>
        </w:rPr>
        <w:t>وأنَّ الله يَ</w:t>
      </w:r>
      <w:r w:rsidR="00883155">
        <w:rPr>
          <w:rtl/>
        </w:rPr>
        <w:t>مـُ</w:t>
      </w:r>
      <w:r w:rsidRPr="002B6071">
        <w:rPr>
          <w:rtl/>
        </w:rPr>
        <w:t>دَّه [ يؤيِّده ] بثلاثة آلاف من الملائكة</w:t>
      </w:r>
      <w:r w:rsidR="00E0796F">
        <w:rPr>
          <w:rtl/>
        </w:rPr>
        <w:t>،</w:t>
      </w:r>
      <w:r w:rsidRPr="002B6071">
        <w:rPr>
          <w:rtl/>
        </w:rPr>
        <w:t xml:space="preserve"> وأنَّ أهل الكهف من أعوانه</w:t>
      </w:r>
      <w:r w:rsidR="00E0796F">
        <w:rPr>
          <w:rtl/>
        </w:rPr>
        <w:t>.</w:t>
      </w:r>
    </w:p>
    <w:p w:rsidR="006E6F6A" w:rsidRDefault="002B6071" w:rsidP="002B6071">
      <w:pPr>
        <w:pStyle w:val="libNormal"/>
      </w:pPr>
      <w:r w:rsidRPr="002B6071">
        <w:rPr>
          <w:rtl/>
        </w:rPr>
        <w:t>قال السيوطي</w:t>
      </w:r>
      <w:r w:rsidR="00E0796F">
        <w:rPr>
          <w:rtl/>
        </w:rPr>
        <w:t>:</w:t>
      </w:r>
      <w:r w:rsidRPr="002B6071">
        <w:rPr>
          <w:rtl/>
        </w:rPr>
        <w:t xml:space="preserve"> وحينئذٍ فُسِّر تأخيرهم إلى هذه ال</w:t>
      </w:r>
      <w:r w:rsidR="00883155">
        <w:rPr>
          <w:rtl/>
        </w:rPr>
        <w:t>مـُ</w:t>
      </w:r>
      <w:r w:rsidRPr="002B6071">
        <w:rPr>
          <w:rtl/>
        </w:rPr>
        <w:t>دَّة إكرامهم بشرف دخولهم في هذه الأُمَّة</w:t>
      </w:r>
      <w:r w:rsidR="00E0796F">
        <w:rPr>
          <w:rtl/>
        </w:rPr>
        <w:t>،</w:t>
      </w:r>
      <w:r w:rsidRPr="002B6071">
        <w:rPr>
          <w:rtl/>
        </w:rPr>
        <w:t xml:space="preserve"> أي</w:t>
      </w:r>
      <w:r w:rsidR="00E0796F">
        <w:rPr>
          <w:rtl/>
        </w:rPr>
        <w:t>:</w:t>
      </w:r>
      <w:r w:rsidRPr="002B6071">
        <w:rPr>
          <w:rtl/>
        </w:rPr>
        <w:t xml:space="preserve"> وإعانتهم للخليفة الحقَّ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وأنَّ على مقدِّمةِ جيشه رجلاً من تميم</w:t>
      </w:r>
      <w:r w:rsidR="00E0796F">
        <w:rPr>
          <w:rtl/>
        </w:rPr>
        <w:t>،</w:t>
      </w:r>
      <w:r w:rsidRPr="002B6071">
        <w:rPr>
          <w:rtl/>
        </w:rPr>
        <w:t xml:space="preserve"> خفيف اللحية</w:t>
      </w:r>
      <w:r w:rsidR="00E0796F">
        <w:rPr>
          <w:rtl/>
        </w:rPr>
        <w:t>،</w:t>
      </w:r>
      <w:r w:rsidRPr="002B6071">
        <w:rPr>
          <w:rtl/>
        </w:rPr>
        <w:t xml:space="preserve"> يقال له</w:t>
      </w:r>
      <w:r w:rsidR="00E0796F">
        <w:rPr>
          <w:rtl/>
        </w:rPr>
        <w:t>:</w:t>
      </w:r>
      <w:r w:rsidRPr="002B6071">
        <w:rPr>
          <w:rtl/>
        </w:rPr>
        <w:t xml:space="preserve"> شعيب بن صالح</w:t>
      </w:r>
      <w:r w:rsidR="00E0796F">
        <w:rPr>
          <w:rtl/>
        </w:rPr>
        <w:t>،</w:t>
      </w:r>
      <w:r w:rsidRPr="002B6071">
        <w:rPr>
          <w:rtl/>
        </w:rPr>
        <w:t xml:space="preserve"> وأنَّ جبرائيل على مقدِّمة جيشه</w:t>
      </w:r>
      <w:r w:rsidR="00E0796F">
        <w:rPr>
          <w:rtl/>
        </w:rPr>
        <w:t>،</w:t>
      </w:r>
      <w:r w:rsidRPr="002B6071">
        <w:rPr>
          <w:rtl/>
        </w:rPr>
        <w:t xml:space="preserve"> وميكائيل على ساقته</w:t>
      </w:r>
      <w:r w:rsidR="00E0796F">
        <w:rPr>
          <w:rtl/>
        </w:rPr>
        <w:t>.</w:t>
      </w:r>
      <w:r w:rsidRPr="002B6071">
        <w:rPr>
          <w:rtl/>
        </w:rPr>
        <w:t>..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وأنَّ السفياني يبعث إليه من الشام جيشاً فَيُخسف بهم بالبيداء</w:t>
      </w:r>
      <w:r w:rsidR="00E0796F">
        <w:rPr>
          <w:rtl/>
        </w:rPr>
        <w:t>،</w:t>
      </w:r>
      <w:r w:rsidRPr="002B6071">
        <w:rPr>
          <w:rtl/>
        </w:rPr>
        <w:t xml:space="preserve"> فلا ينجو منهم إلاَّ ال</w:t>
      </w:r>
      <w:r w:rsidR="00883155">
        <w:rPr>
          <w:rtl/>
        </w:rPr>
        <w:t>مـُ</w:t>
      </w:r>
      <w:r w:rsidRPr="002B6071">
        <w:rPr>
          <w:rtl/>
        </w:rPr>
        <w:t>خبِر</w:t>
      </w:r>
      <w:r w:rsidR="00E0796F">
        <w:rPr>
          <w:rtl/>
        </w:rPr>
        <w:t>،</w:t>
      </w:r>
      <w:r w:rsidRPr="002B6071">
        <w:rPr>
          <w:rtl/>
        </w:rPr>
        <w:t xml:space="preserve"> فيسير إليه السفياني ب</w:t>
      </w:r>
      <w:r w:rsidR="00883155">
        <w:rPr>
          <w:rtl/>
        </w:rPr>
        <w:t>مـَ</w:t>
      </w:r>
      <w:r w:rsidRPr="002B6071">
        <w:rPr>
          <w:rtl/>
        </w:rPr>
        <w:t>ن معه</w:t>
      </w:r>
      <w:r w:rsidR="00E0796F">
        <w:rPr>
          <w:rtl/>
        </w:rPr>
        <w:t>،</w:t>
      </w:r>
      <w:r w:rsidRPr="002B6071">
        <w:rPr>
          <w:rtl/>
        </w:rPr>
        <w:t xml:space="preserve"> ويسير إلى السفياني بمن معه</w:t>
      </w:r>
      <w:r w:rsidR="00E0796F">
        <w:rPr>
          <w:rtl/>
        </w:rPr>
        <w:t>،</w:t>
      </w:r>
      <w:r w:rsidRPr="002B6071">
        <w:rPr>
          <w:rtl/>
        </w:rPr>
        <w:t xml:space="preserve"> فيكون النُّصرةُ للمهدي [ عليه السلام ]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ويذبح السفياني</w:t>
      </w:r>
      <w:r w:rsidR="00E0796F">
        <w:rPr>
          <w:rtl/>
        </w:rPr>
        <w:t>،</w:t>
      </w:r>
      <w:r w:rsidRPr="002B6071">
        <w:rPr>
          <w:rtl/>
        </w:rPr>
        <w:t xml:space="preserve"> وهو</w:t>
      </w:r>
      <w:r w:rsidR="006E6F6A">
        <w:rPr>
          <w:rtl/>
        </w:rPr>
        <w:t xml:space="preserve"> - </w:t>
      </w:r>
      <w:r w:rsidRPr="002B6071">
        <w:rPr>
          <w:rtl/>
        </w:rPr>
        <w:t>كما في المسائل الظريفيِّة للشيخ مجدولي</w:t>
      </w:r>
      <w:r w:rsidR="006E6F6A">
        <w:rPr>
          <w:rtl/>
        </w:rPr>
        <w:t xml:space="preserve"> -</w:t>
      </w:r>
      <w:r w:rsidR="00E0796F">
        <w:rPr>
          <w:rtl/>
        </w:rPr>
        <w:t>:</w:t>
      </w:r>
      <w:r w:rsidRPr="002B6071">
        <w:rPr>
          <w:rtl/>
        </w:rPr>
        <w:t xml:space="preserve"> رجلٌ من ولدِ خالد بن يزيد بن أبي سفيان</w:t>
      </w:r>
      <w:r w:rsidR="00E0796F">
        <w:rPr>
          <w:rtl/>
        </w:rPr>
        <w:t>،</w:t>
      </w:r>
      <w:r w:rsidRPr="002B6071">
        <w:rPr>
          <w:rtl/>
        </w:rPr>
        <w:t xml:space="preserve"> ضخم الهامة</w:t>
      </w:r>
      <w:r w:rsidR="00E0796F">
        <w:rPr>
          <w:rtl/>
        </w:rPr>
        <w:t>،</w:t>
      </w:r>
      <w:r w:rsidRPr="002B6071">
        <w:rPr>
          <w:rtl/>
        </w:rPr>
        <w:t xml:space="preserve"> بوجهه أثر الجدري</w:t>
      </w:r>
      <w:r w:rsidR="00E0796F">
        <w:rPr>
          <w:rtl/>
        </w:rPr>
        <w:t>،</w:t>
      </w:r>
      <w:r w:rsidRPr="002B6071">
        <w:rPr>
          <w:rtl/>
        </w:rPr>
        <w:t xml:space="preserve"> وبعينه نكتةٌ بيضاء</w:t>
      </w:r>
      <w:r w:rsidR="00E0796F">
        <w:rPr>
          <w:rtl/>
        </w:rPr>
        <w:t>،</w:t>
      </w:r>
      <w:r w:rsidRPr="002B6071">
        <w:rPr>
          <w:rtl/>
        </w:rPr>
        <w:t xml:space="preserve"> يخرج من ناحية دمشق وعامَّة من يتبعه من كلب [ اسم عشيرة ] يفعل الأفاعيل</w:t>
      </w:r>
      <w:r w:rsidR="00E0796F">
        <w:rPr>
          <w:rtl/>
        </w:rPr>
        <w:t>،</w:t>
      </w:r>
      <w:r w:rsidRPr="002B6071">
        <w:rPr>
          <w:rtl/>
        </w:rPr>
        <w:t xml:space="preserve"> ويقتل قبيلة قيس</w:t>
      </w:r>
      <w:r w:rsidR="00E0796F">
        <w:rPr>
          <w:rtl/>
        </w:rPr>
        <w:t>،</w:t>
      </w:r>
      <w:r w:rsidRPr="002B6071">
        <w:rPr>
          <w:rtl/>
        </w:rPr>
        <w:t xml:space="preserve"> وأنَّ المهدي يستخرج تابوت السكينة من غار أنطاكية</w:t>
      </w:r>
      <w:r w:rsidR="00E0796F">
        <w:rPr>
          <w:rtl/>
        </w:rPr>
        <w:t>،</w:t>
      </w:r>
      <w:r w:rsidRPr="002B6071">
        <w:rPr>
          <w:rtl/>
        </w:rPr>
        <w:t xml:space="preserve"> وأسفار التوراة من جبلٍ بالشام</w:t>
      </w:r>
      <w:r w:rsidR="00E0796F">
        <w:rPr>
          <w:rtl/>
        </w:rPr>
        <w:t>،</w:t>
      </w:r>
      <w:r w:rsidRPr="002B6071">
        <w:rPr>
          <w:rtl/>
        </w:rPr>
        <w:t xml:space="preserve"> يُحاجُّ به اليهود</w:t>
      </w:r>
      <w:r w:rsidR="00E0796F">
        <w:rPr>
          <w:rtl/>
        </w:rPr>
        <w:t>،</w:t>
      </w:r>
      <w:r w:rsidRPr="002B6071">
        <w:rPr>
          <w:rtl/>
        </w:rPr>
        <w:t xml:space="preserve"> فيُسلِم كثيرٌ منهم</w:t>
      </w:r>
      <w:r w:rsidR="00E0796F">
        <w:rPr>
          <w:rtl/>
        </w:rPr>
        <w:t>،</w:t>
      </w:r>
      <w:r w:rsidRPr="002B6071">
        <w:rPr>
          <w:rtl/>
        </w:rPr>
        <w:t xml:space="preserve"> وأنَّه يكون بعد موت المهدي القحطاني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رجلٌ من أهل اليمن</w:t>
      </w:r>
      <w:r w:rsidR="00E0796F">
        <w:rPr>
          <w:rtl/>
        </w:rPr>
        <w:t>،</w:t>
      </w:r>
      <w:r w:rsidRPr="002B6071">
        <w:rPr>
          <w:rtl/>
        </w:rPr>
        <w:t xml:space="preserve"> يعدل في الناس</w:t>
      </w:r>
      <w:r w:rsidR="00E0796F">
        <w:rPr>
          <w:rtl/>
        </w:rPr>
        <w:t>،</w:t>
      </w:r>
      <w:r w:rsidRPr="002B6071">
        <w:rPr>
          <w:rtl/>
        </w:rPr>
        <w:t xml:space="preserve"> ويسير فيهم بسيرة المهدي</w:t>
      </w:r>
      <w:r w:rsidR="00E0796F">
        <w:rPr>
          <w:rtl/>
        </w:rPr>
        <w:t>،</w:t>
      </w:r>
      <w:r w:rsidRPr="002B6071">
        <w:rPr>
          <w:rtl/>
        </w:rPr>
        <w:t xml:space="preserve"> يمكث </w:t>
      </w:r>
      <w:r w:rsidR="00883155">
        <w:rPr>
          <w:rtl/>
        </w:rPr>
        <w:t>مـُ</w:t>
      </w:r>
      <w:r w:rsidRPr="002B6071">
        <w:rPr>
          <w:rtl/>
        </w:rPr>
        <w:t>دَّةً</w:t>
      </w:r>
      <w:r w:rsidR="00E0796F">
        <w:rPr>
          <w:rtl/>
        </w:rPr>
        <w:t>،</w:t>
      </w:r>
      <w:r w:rsidRPr="002B6071">
        <w:rPr>
          <w:rtl/>
        </w:rPr>
        <w:t xml:space="preserve"> ثمَّ يُقتل</w:t>
      </w:r>
      <w:r w:rsidR="00E0796F">
        <w:rPr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هذا الحديث في مشارق الأنوار</w:t>
      </w:r>
      <w:r w:rsidR="00E0796F">
        <w:rPr>
          <w:rtl/>
        </w:rPr>
        <w:t>،</w:t>
      </w:r>
      <w:r w:rsidRPr="002B6071">
        <w:rPr>
          <w:rtl/>
        </w:rPr>
        <w:t xml:space="preserve"> ص106</w:t>
      </w:r>
      <w:r w:rsidR="00E0796F">
        <w:rPr>
          <w:rtl/>
        </w:rPr>
        <w:t>،</w:t>
      </w:r>
      <w:r w:rsidRPr="002B6071">
        <w:rPr>
          <w:rtl/>
        </w:rPr>
        <w:t xml:space="preserve"> وفيه بعض الاختلاف أشرنا إليه وجعلناه بين هلالين</w:t>
      </w:r>
      <w:r w:rsidR="00E0796F">
        <w:rPr>
          <w:rtl/>
        </w:rPr>
        <w:t>،</w:t>
      </w:r>
      <w:r w:rsidRPr="002B6071">
        <w:rPr>
          <w:rtl/>
        </w:rPr>
        <w:t xml:space="preserve"> وفيه اختصار في مشارق الأنوار</w:t>
      </w:r>
      <w:r w:rsidR="00E0796F">
        <w:rPr>
          <w:rtl/>
        </w:rPr>
        <w:t>،</w:t>
      </w:r>
      <w:r w:rsidRPr="002B6071">
        <w:rPr>
          <w:rtl/>
        </w:rPr>
        <w:t xml:space="preserve"> وأخرج بعضه 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ص75 بلفظ آخر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48-</w:t>
      </w:r>
      <w:r w:rsidRPr="002B6071">
        <w:rPr>
          <w:rtl/>
        </w:rPr>
        <w:t xml:space="preserve"> وفي ينابيع المودَّة</w:t>
      </w:r>
      <w:r w:rsidR="00E0796F">
        <w:rPr>
          <w:rtl/>
        </w:rPr>
        <w:t>،</w:t>
      </w:r>
      <w:r w:rsidRPr="002B6071">
        <w:rPr>
          <w:rtl/>
        </w:rPr>
        <w:t xml:space="preserve"> ص414</w:t>
      </w:r>
      <w:r w:rsidR="00E0796F">
        <w:rPr>
          <w:rtl/>
        </w:rPr>
        <w:t>،</w:t>
      </w:r>
      <w:r w:rsidRPr="002B6071">
        <w:rPr>
          <w:rtl/>
        </w:rPr>
        <w:t xml:space="preserve"> طبع إسلامبول سنة 1301هـ قال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ومن أمارات ظهور الإمام المهدي [ عليه السلام ] خروج السفياني</w:t>
      </w:r>
      <w:r w:rsidR="00E0796F">
        <w:rPr>
          <w:rtl/>
        </w:rPr>
        <w:t>،</w:t>
      </w:r>
      <w:r w:rsidRPr="002B6071">
        <w:rPr>
          <w:rtl/>
        </w:rPr>
        <w:t xml:space="preserve"> وهو يرسل ثلاثين ألفاً إلى مكَّة [ لمحاربة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] وفي البيداء [ يُخسف بهم ] تخسفهم الأرض</w:t>
      </w:r>
      <w:r w:rsidR="00E0796F">
        <w:rPr>
          <w:rtl/>
        </w:rPr>
        <w:t>،</w:t>
      </w:r>
      <w:r w:rsidRPr="002B6071">
        <w:rPr>
          <w:rtl/>
        </w:rPr>
        <w:t xml:space="preserve"> فلا ينجو منهم إلاَّ رجلان</w:t>
      </w:r>
      <w:r w:rsidR="00E0796F">
        <w:rPr>
          <w:rtl/>
        </w:rPr>
        <w:t>،</w:t>
      </w:r>
      <w:r w:rsidRPr="002B6071">
        <w:rPr>
          <w:rtl/>
        </w:rPr>
        <w:t xml:space="preserve"> وتكون </w:t>
      </w:r>
      <w:r w:rsidR="00883155">
        <w:rPr>
          <w:rtl/>
        </w:rPr>
        <w:t>مـُ</w:t>
      </w:r>
      <w:r w:rsidRPr="002B6071">
        <w:rPr>
          <w:rtl/>
        </w:rPr>
        <w:t>دَّة حكمه ثمانيةَ أشهرٍ</w:t>
      </w:r>
      <w:r w:rsidR="00E0796F">
        <w:rPr>
          <w:rtl/>
        </w:rPr>
        <w:t>،</w:t>
      </w:r>
      <w:r w:rsidRPr="002B6071">
        <w:rPr>
          <w:rtl/>
        </w:rPr>
        <w:t xml:space="preserve"> وظهور المهدي [ عليه السلام ] في هذه السنة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قال مقاتل في تفسيره</w:t>
      </w:r>
      <w:r w:rsidR="00E0796F">
        <w:rPr>
          <w:rtl/>
        </w:rPr>
        <w:t>:</w:t>
      </w:r>
      <w:r w:rsidRPr="002B6071">
        <w:rPr>
          <w:rtl/>
        </w:rPr>
        <w:t xml:space="preserve"> والصيحة التي تكون في شهر رمضان</w:t>
      </w:r>
      <w:r w:rsidR="00E0796F">
        <w:rPr>
          <w:rtl/>
        </w:rPr>
        <w:t>،</w:t>
      </w:r>
      <w:r w:rsidRPr="002B6071">
        <w:rPr>
          <w:rtl/>
        </w:rPr>
        <w:t xml:space="preserve"> تكون في ليلة الجمعة</w:t>
      </w:r>
      <w:r w:rsidR="00E0796F">
        <w:rPr>
          <w:rtl/>
        </w:rPr>
        <w:t>،</w:t>
      </w:r>
      <w:r w:rsidRPr="002B6071">
        <w:rPr>
          <w:rtl/>
        </w:rPr>
        <w:t xml:space="preserve"> ويكون ظهور المهدي [ عليه السلام ] عَقِيبَهُ في شوال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49-</w:t>
      </w:r>
      <w:r w:rsidRPr="002B6071">
        <w:rPr>
          <w:rtl/>
        </w:rPr>
        <w:t xml:space="preserve"> 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(157)</w:t>
      </w:r>
      <w:r w:rsidR="00E0796F">
        <w:rPr>
          <w:rtl/>
        </w:rPr>
        <w:t>،</w:t>
      </w:r>
      <w:r w:rsidRPr="002B6071">
        <w:rPr>
          <w:rtl/>
        </w:rPr>
        <w:t xml:space="preserve"> من الفصل (3)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وعن أبي عبد الله الحسين بن علي </w:t>
      </w:r>
      <w:r w:rsidR="00E0796F">
        <w:rPr>
          <w:rtl/>
        </w:rPr>
        <w:t>(</w:t>
      </w:r>
      <w:r w:rsidRPr="002B6071">
        <w:rPr>
          <w:rtl/>
        </w:rPr>
        <w:t>رضي الله عنهما</w:t>
      </w:r>
      <w:r w:rsidR="00E0796F">
        <w:rPr>
          <w:rtl/>
        </w:rPr>
        <w:t>)</w:t>
      </w:r>
      <w:r w:rsidRPr="002B6071">
        <w:rPr>
          <w:rtl/>
        </w:rPr>
        <w:t xml:space="preserve"> أنَّه قال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للمهدي</w:t>
      </w:r>
      <w:r w:rsidR="002B6071" w:rsidRPr="002B6071">
        <w:rPr>
          <w:rtl/>
        </w:rPr>
        <w:t xml:space="preserve"> [ أي</w:t>
      </w:r>
      <w:r>
        <w:rPr>
          <w:rtl/>
        </w:rPr>
        <w:t>:</w:t>
      </w:r>
      <w:r w:rsidR="002B6071" w:rsidRPr="002B6071">
        <w:rPr>
          <w:rtl/>
        </w:rPr>
        <w:t xml:space="preserve"> خروج المهدي ] </w:t>
      </w:r>
      <w:r w:rsidR="002B6071" w:rsidRPr="00EF5E29">
        <w:rPr>
          <w:rStyle w:val="libBold2Char"/>
          <w:rtl/>
        </w:rPr>
        <w:t>خَمْس علامات</w:t>
      </w:r>
      <w:r w:rsidR="002B6071" w:rsidRPr="002B6071">
        <w:rPr>
          <w:rtl/>
        </w:rPr>
        <w:t xml:space="preserve"> [ تقع قبل ظهوره وفي عصره ]</w:t>
      </w:r>
      <w:r>
        <w:rPr>
          <w:rtl/>
        </w:rPr>
        <w:t>:</w:t>
      </w:r>
      <w:r w:rsidR="002B6071" w:rsidRPr="00EF5E29">
        <w:rPr>
          <w:rStyle w:val="libBold2Char"/>
          <w:rtl/>
        </w:rPr>
        <w:t xml:space="preserve"> السفياني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واليماني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والصيحة من السماء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والخسف بالبيداء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وقتل النفس الزكيَّة</w:t>
      </w:r>
      <w:r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50-</w:t>
      </w:r>
      <w:r w:rsidRPr="002B6071">
        <w:rPr>
          <w:rtl/>
        </w:rPr>
        <w:t xml:space="preserve"> وفي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ص71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أخرج نعيم بن حمَّاد</w:t>
      </w:r>
      <w:r w:rsidR="00E0796F">
        <w:rPr>
          <w:rtl/>
        </w:rPr>
        <w:t>،</w:t>
      </w:r>
      <w:r w:rsidRPr="002B6071">
        <w:rPr>
          <w:rtl/>
        </w:rPr>
        <w:t xml:space="preserve"> عن ابن عباس أنَّه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 xml:space="preserve">يبعث صاحب المدينة </w:t>
      </w:r>
      <w:r w:rsidR="002B6071" w:rsidRPr="002B6071">
        <w:rPr>
          <w:rtl/>
        </w:rPr>
        <w:t>[ من طرف السفياني ]</w:t>
      </w:r>
      <w:r w:rsidR="002B6071" w:rsidRPr="00EF5E29">
        <w:rPr>
          <w:rStyle w:val="libBold2Char"/>
          <w:rtl/>
        </w:rPr>
        <w:t xml:space="preserve"> إلى الهاشميين بمكَّة جيشاً فيهزمونهم </w:t>
      </w:r>
      <w:r w:rsidR="002B6071" w:rsidRPr="002B6071">
        <w:rPr>
          <w:rtl/>
        </w:rPr>
        <w:t>[ أي</w:t>
      </w:r>
      <w:r>
        <w:rPr>
          <w:rtl/>
        </w:rPr>
        <w:t>:</w:t>
      </w:r>
      <w:r w:rsidR="002B6071" w:rsidRPr="002B6071">
        <w:rPr>
          <w:rtl/>
        </w:rPr>
        <w:t xml:space="preserve"> الهاشميين ]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فيسمع بذلك الخليفة بالشام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فيقطع إليهم بعثاً فيهم ستمئة غريب </w:t>
      </w:r>
      <w:r w:rsidR="002B6071" w:rsidRPr="002B6071">
        <w:rPr>
          <w:rtl/>
        </w:rPr>
        <w:t>[ عريف ]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فإذا أتوا البيداء فينزلها في ليلةٍ 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قمرِة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أقبل راعي ينظر إليهم ويعجب </w:t>
      </w:r>
      <w:r w:rsidR="002B6071" w:rsidRPr="002B6071">
        <w:rPr>
          <w:rtl/>
        </w:rPr>
        <w:t>[ من كثرتهم ]</w:t>
      </w:r>
      <w:r w:rsidR="002B6071" w:rsidRPr="00EF5E29">
        <w:rPr>
          <w:rStyle w:val="libBold2Char"/>
          <w:rtl/>
        </w:rPr>
        <w:t xml:space="preserve"> ويقول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يا ويحَ أهل مكَّة ما جاءهم</w:t>
      </w:r>
      <w:r>
        <w:rPr>
          <w:rStyle w:val="libBold2Char"/>
          <w:rtl/>
        </w:rPr>
        <w:t>!</w:t>
      </w:r>
      <w:r w:rsidR="002B6071" w:rsidRPr="00EF5E29">
        <w:rPr>
          <w:rStyle w:val="libBold2Char"/>
          <w:rtl/>
        </w:rPr>
        <w:t xml:space="preserve"> فينصرف إلى غنمه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يرجع </w:t>
      </w:r>
      <w:r w:rsidR="002B6071" w:rsidRPr="002B6071">
        <w:rPr>
          <w:rtl/>
        </w:rPr>
        <w:t>[ إليهم ]</w:t>
      </w:r>
      <w:r w:rsidR="002B6071" w:rsidRPr="00EF5E29">
        <w:rPr>
          <w:rStyle w:val="libBold2Char"/>
          <w:rtl/>
        </w:rPr>
        <w:t xml:space="preserve"> فلا يرى أحداً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فإذا هم قد خُسف بهم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فيقول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سبحان الله ارتحلوا في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ساعةٍ واحدةٍ</w:t>
      </w:r>
      <w:r w:rsidR="00E0796F">
        <w:rPr>
          <w:rtl/>
        </w:rPr>
        <w:t>!</w:t>
      </w:r>
      <w:r w:rsidRPr="00443A63">
        <w:rPr>
          <w:rtl/>
        </w:rPr>
        <w:t xml:space="preserve"> فيأتي منزلهم فيجد قطيفة قد خُسف ببعضها</w:t>
      </w:r>
      <w:r w:rsidR="00E0796F">
        <w:rPr>
          <w:rtl/>
        </w:rPr>
        <w:t>،</w:t>
      </w:r>
      <w:r w:rsidRPr="00443A63">
        <w:rPr>
          <w:rtl/>
        </w:rPr>
        <w:t xml:space="preserve"> وبعضها على ظهر الأرض</w:t>
      </w:r>
      <w:r w:rsidR="00E0796F">
        <w:rPr>
          <w:rtl/>
        </w:rPr>
        <w:t>،</w:t>
      </w:r>
      <w:r w:rsidRPr="00443A63">
        <w:rPr>
          <w:rtl/>
        </w:rPr>
        <w:t xml:space="preserve"> فيعالجها</w:t>
      </w:r>
      <w:r w:rsidR="00E0796F">
        <w:rPr>
          <w:rtl/>
        </w:rPr>
        <w:t>،</w:t>
      </w:r>
      <w:r w:rsidRPr="00443A63">
        <w:rPr>
          <w:rtl/>
        </w:rPr>
        <w:t xml:space="preserve"> فيعلم أنَّه قد خُسف بهم</w:t>
      </w:r>
      <w:r w:rsidR="00E0796F">
        <w:rPr>
          <w:rtl/>
        </w:rPr>
        <w:t>،</w:t>
      </w:r>
      <w:r w:rsidRPr="002B6071">
        <w:rPr>
          <w:rtl/>
        </w:rPr>
        <w:t xml:space="preserve"> </w:t>
      </w:r>
      <w:r w:rsidRPr="00443A63">
        <w:rPr>
          <w:rtl/>
        </w:rPr>
        <w:t>فينطلق إلى صاحب مكَّة فيُبشِّره</w:t>
      </w:r>
      <w:r w:rsidR="00E0796F">
        <w:rPr>
          <w:rtl/>
        </w:rPr>
        <w:t>،</w:t>
      </w:r>
      <w:r w:rsidRPr="00443A63">
        <w:rPr>
          <w:rtl/>
        </w:rPr>
        <w:t xml:space="preserve"> فيقول صاحب مكَّة</w:t>
      </w:r>
      <w:r w:rsidR="00E0796F">
        <w:rPr>
          <w:rtl/>
        </w:rPr>
        <w:t>:</w:t>
      </w:r>
      <w:r w:rsidRPr="00443A63">
        <w:rPr>
          <w:rtl/>
        </w:rPr>
        <w:t xml:space="preserve"> الحمد لله هذه</w:t>
      </w:r>
      <w:r w:rsidRPr="002B6071">
        <w:rPr>
          <w:rtl/>
        </w:rPr>
        <w:t xml:space="preserve"> </w:t>
      </w:r>
      <w:r w:rsidRPr="00443A63">
        <w:rPr>
          <w:rtl/>
        </w:rPr>
        <w:t>العلامة التي كنتم تُخْبَرُون</w:t>
      </w:r>
      <w:r w:rsidR="00E0796F">
        <w:rPr>
          <w:rtl/>
        </w:rPr>
        <w:t>،</w:t>
      </w:r>
      <w:r w:rsidRPr="00443A63">
        <w:rPr>
          <w:rtl/>
        </w:rPr>
        <w:t xml:space="preserve"> فيسيرون إلى الشام</w:t>
      </w:r>
      <w:r w:rsidR="00E0796F">
        <w:rPr>
          <w:rtl/>
        </w:rPr>
        <w:t>).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ثمَّ يروي في العرف الوردي حديثاً آخر يأتي في رقم (48) فراجعه فإنَّ فيه الإستفادة وفهم الحديث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51- وفي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ص71 قال</w:t>
      </w:r>
      <w:r w:rsidR="00E0796F">
        <w:rPr>
          <w:rtl/>
        </w:rPr>
        <w:t>:</w:t>
      </w:r>
      <w:r w:rsidRPr="002B6071">
        <w:rPr>
          <w:rtl/>
        </w:rPr>
        <w:t xml:space="preserve"> رويَ عن أبي قبيل أنَّه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لا يَفلِت منهم أحدٌ</w:t>
      </w:r>
      <w:r w:rsidR="002B6071" w:rsidRPr="002B6071">
        <w:rPr>
          <w:rtl/>
        </w:rPr>
        <w:t xml:space="preserve"> [ من جيشٍ أرسله السفياني لمحاربة الهاشميِّين بمكَّة ] </w:t>
      </w:r>
      <w:r w:rsidR="002B6071" w:rsidRPr="00EF5E29">
        <w:rPr>
          <w:rStyle w:val="libBold2Char"/>
          <w:rtl/>
        </w:rPr>
        <w:t>إلاَّ بشيرٌ ونذيرٌ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فأمَّا الذي هو بشير فإنَّه يأتي المهدي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بمكَّة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وأصحابه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فيخبرهم بما كان من أمرهم</w:t>
      </w:r>
      <w:r w:rsidR="002B6071" w:rsidRPr="002B6071">
        <w:rPr>
          <w:rtl/>
        </w:rPr>
        <w:t xml:space="preserve"> [ أي</w:t>
      </w:r>
      <w:r>
        <w:rPr>
          <w:rtl/>
        </w:rPr>
        <w:t>:</w:t>
      </w:r>
      <w:r w:rsidR="002B6071" w:rsidRPr="002B6071">
        <w:rPr>
          <w:rtl/>
        </w:rPr>
        <w:t xml:space="preserve"> خَسفِهم في البيداء ]</w:t>
      </w:r>
      <w:r w:rsidR="002B6071" w:rsidRPr="00EF5E29">
        <w:rPr>
          <w:rStyle w:val="libBold2Char"/>
          <w:rtl/>
        </w:rPr>
        <w:t xml:space="preserve"> والثاني</w:t>
      </w:r>
      <w:r w:rsidR="002B6071" w:rsidRPr="002B6071">
        <w:rPr>
          <w:rtl/>
        </w:rPr>
        <w:t xml:space="preserve"> [ النذير ]</w:t>
      </w:r>
      <w:r w:rsidR="002B6071" w:rsidRPr="00EF5E29">
        <w:rPr>
          <w:rStyle w:val="libBold2Char"/>
          <w:rtl/>
        </w:rPr>
        <w:t xml:space="preserve"> يأتي السفياني فيُخبِرَه بما يؤول بأصحابه</w:t>
      </w:r>
      <w:r>
        <w:rPr>
          <w:rStyle w:val="libBold2Char"/>
          <w:rtl/>
        </w:rPr>
        <w:t>،</w:t>
      </w:r>
      <w:r w:rsidR="002B6071" w:rsidRPr="002B6071">
        <w:rPr>
          <w:rtl/>
        </w:rPr>
        <w:t xml:space="preserve"> [ وهو خسفهم في البيداء ] [ قال ]</w:t>
      </w:r>
      <w:r>
        <w:rPr>
          <w:rtl/>
        </w:rPr>
        <w:t>:</w:t>
      </w:r>
      <w:r w:rsidR="002B6071" w:rsidRPr="00EF5E29">
        <w:rPr>
          <w:rStyle w:val="libBold2Char"/>
          <w:rtl/>
        </w:rPr>
        <w:t xml:space="preserve"> وهما</w:t>
      </w:r>
      <w:r w:rsidR="002B6071" w:rsidRPr="002B6071">
        <w:rPr>
          <w:rtl/>
        </w:rPr>
        <w:t xml:space="preserve"> [ أي</w:t>
      </w:r>
      <w:r>
        <w:rPr>
          <w:rtl/>
        </w:rPr>
        <w:t>:</w:t>
      </w:r>
      <w:r w:rsidR="002B6071" w:rsidRPr="002B6071">
        <w:rPr>
          <w:rtl/>
        </w:rPr>
        <w:t xml:space="preserve"> البشير والنذير ] </w:t>
      </w:r>
      <w:r w:rsidR="002B6071" w:rsidRPr="00EF5E29">
        <w:rPr>
          <w:rStyle w:val="libBold2Char"/>
          <w:rtl/>
        </w:rPr>
        <w:t>رجلانِ من كلب</w:t>
      </w:r>
      <w:r w:rsidR="002B6071" w:rsidRPr="002B6071">
        <w:rPr>
          <w:rtl/>
        </w:rPr>
        <w:t xml:space="preserve"> [ أي</w:t>
      </w:r>
      <w:r>
        <w:rPr>
          <w:rtl/>
        </w:rPr>
        <w:t>:</w:t>
      </w:r>
      <w:r w:rsidR="002B6071" w:rsidRPr="002B6071">
        <w:rPr>
          <w:rtl/>
        </w:rPr>
        <w:t xml:space="preserve"> من عشيرة كلب ]</w:t>
      </w:r>
      <w:r>
        <w:rPr>
          <w:rtl/>
        </w:rPr>
        <w:t>)</w:t>
      </w:r>
      <w:r>
        <w:rPr>
          <w:rStyle w:val="libBold2Char"/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52-</w:t>
      </w:r>
      <w:r w:rsidRPr="002B6071">
        <w:rPr>
          <w:rtl/>
        </w:rPr>
        <w:t xml:space="preserve"> وفي كنز العمَّال</w:t>
      </w:r>
      <w:r w:rsidR="00E0796F">
        <w:rPr>
          <w:rtl/>
        </w:rPr>
        <w:t>،</w:t>
      </w:r>
      <w:r w:rsidRPr="002B6071">
        <w:rPr>
          <w:rtl/>
        </w:rPr>
        <w:t xml:space="preserve"> ج6</w:t>
      </w:r>
      <w:r w:rsidR="00E0796F">
        <w:rPr>
          <w:rtl/>
        </w:rPr>
        <w:t>،</w:t>
      </w:r>
      <w:r w:rsidRPr="002B6071">
        <w:rPr>
          <w:rtl/>
        </w:rPr>
        <w:t xml:space="preserve"> ص68</w:t>
      </w:r>
      <w:r w:rsidR="00E0796F">
        <w:rPr>
          <w:rtl/>
        </w:rPr>
        <w:t>،</w:t>
      </w:r>
      <w:r w:rsidRPr="002B6071">
        <w:rPr>
          <w:rtl/>
        </w:rPr>
        <w:t xml:space="preserve"> نقلاً من فتن نعيم</w:t>
      </w:r>
      <w:r w:rsidR="00E0796F">
        <w:rPr>
          <w:rtl/>
        </w:rPr>
        <w:t>،</w:t>
      </w:r>
      <w:r w:rsidRPr="002B6071">
        <w:rPr>
          <w:rtl/>
        </w:rPr>
        <w:t xml:space="preserve"> عن أبي جعفر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أنَّه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إذا بلغ السفياني قتلَ النفس الزكيَّة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وهو الذي كُتِب عليه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 xml:space="preserve">فهرب عامَّة المسلمين من حرم رسول الله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صلَّى الله عليه [ وآله ] وسلَّم</w:t>
      </w:r>
      <w:r>
        <w:rPr>
          <w:rStyle w:val="libBold2Char"/>
          <w:rtl/>
        </w:rPr>
        <w:t>)</w:t>
      </w:r>
      <w:r w:rsidR="002B6071" w:rsidRPr="00EF5E29">
        <w:rPr>
          <w:rStyle w:val="libBold2Char"/>
          <w:rtl/>
        </w:rPr>
        <w:t xml:space="preserve"> إلى حرم الله تعالى بمكَّة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فإذا بلغه</w:t>
      </w:r>
      <w:r w:rsidR="002B6071" w:rsidRPr="002B6071">
        <w:rPr>
          <w:rtl/>
        </w:rPr>
        <w:t xml:space="preserve"> [ السفياني ]</w:t>
      </w:r>
      <w:r w:rsidR="002B6071" w:rsidRPr="00EF5E29">
        <w:rPr>
          <w:rStyle w:val="libBold2Char"/>
          <w:rtl/>
        </w:rPr>
        <w:t xml:space="preserve"> ذلك</w:t>
      </w:r>
      <w:r>
        <w:rPr>
          <w:rStyle w:val="libBold2Char"/>
          <w:rtl/>
        </w:rPr>
        <w:t>؛</w:t>
      </w:r>
      <w:r w:rsidR="002B6071" w:rsidRPr="00EF5E29">
        <w:rPr>
          <w:rStyle w:val="libBold2Char"/>
          <w:rtl/>
        </w:rPr>
        <w:t xml:space="preserve"> بعث جُنداً إلى المدينة</w:t>
      </w:r>
      <w:r w:rsidR="002B6071" w:rsidRPr="002B6071">
        <w:rPr>
          <w:rtl/>
        </w:rPr>
        <w:t xml:space="preserve"> [ ومنها إلى مكَّة ] </w:t>
      </w:r>
      <w:r w:rsidR="002B6071" w:rsidRPr="00EF5E29">
        <w:rPr>
          <w:rStyle w:val="libBold2Char"/>
          <w:rtl/>
        </w:rPr>
        <w:t>عليهم رجلٌ من كلب</w:t>
      </w:r>
      <w:r w:rsidR="002B6071" w:rsidRPr="002B6071">
        <w:rPr>
          <w:rtl/>
        </w:rPr>
        <w:t xml:space="preserve"> [ أي</w:t>
      </w:r>
      <w:r>
        <w:rPr>
          <w:rtl/>
        </w:rPr>
        <w:t>:</w:t>
      </w:r>
      <w:r w:rsidR="002B6071" w:rsidRPr="002B6071">
        <w:rPr>
          <w:rtl/>
        </w:rPr>
        <w:t xml:space="preserve"> من عشيرة كلب ] </w:t>
      </w:r>
      <w:r w:rsidR="002B6071" w:rsidRPr="00EF5E29">
        <w:rPr>
          <w:rStyle w:val="libBold2Char"/>
          <w:rtl/>
        </w:rPr>
        <w:t>حتَّى إذا بلغوا البيداء خُسِف بهم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فلا ينجو منهم إلاَّ رجلان من كلب اسمهما وبر ووبير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تحوَّل وجوههما في أقفيتهما</w:t>
      </w:r>
      <w:r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53-</w:t>
      </w:r>
      <w:r w:rsidRPr="002B6071">
        <w:rPr>
          <w:rtl/>
        </w:rPr>
        <w:t xml:space="preserve"> وفي كنز العمَّال</w:t>
      </w:r>
      <w:r w:rsidR="00E0796F">
        <w:rPr>
          <w:rtl/>
        </w:rPr>
        <w:t>،</w:t>
      </w:r>
      <w:r w:rsidRPr="002B6071">
        <w:rPr>
          <w:rtl/>
        </w:rPr>
        <w:t xml:space="preserve"> ج7</w:t>
      </w:r>
      <w:r w:rsidR="00E0796F">
        <w:rPr>
          <w:rtl/>
        </w:rPr>
        <w:t>،</w:t>
      </w:r>
      <w:r w:rsidRPr="002B6071">
        <w:rPr>
          <w:rtl/>
        </w:rPr>
        <w:t xml:space="preserve"> ص188، أخرج حديثاً فيه مضامين الحديث المتقدَّم</w:t>
      </w:r>
      <w:r w:rsidR="006E6F6A">
        <w:rPr>
          <w:rtl/>
        </w:rPr>
        <w:t xml:space="preserve"> </w:t>
      </w:r>
      <w:r w:rsidR="00E0796F">
        <w:rPr>
          <w:rtl/>
        </w:rPr>
        <w:t>،</w:t>
      </w:r>
      <w:r w:rsidRPr="002B6071">
        <w:rPr>
          <w:rtl/>
        </w:rPr>
        <w:t xml:space="preserve"> وهذا نصُّه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يعوذ عائذٌ في البيت</w:t>
      </w:r>
      <w:r w:rsidR="002B6071" w:rsidRPr="002B6071">
        <w:rPr>
          <w:rtl/>
        </w:rPr>
        <w:t xml:space="preserve"> [ أي</w:t>
      </w:r>
      <w:r>
        <w:rPr>
          <w:rtl/>
        </w:rPr>
        <w:t>:</w:t>
      </w:r>
      <w:r w:rsidR="002B6071" w:rsidRPr="002B6071">
        <w:rPr>
          <w:rtl/>
        </w:rPr>
        <w:t xml:space="preserve"> بيت الله الحرام ] </w:t>
      </w:r>
      <w:r w:rsidR="002B6071" w:rsidRPr="00EF5E29">
        <w:rPr>
          <w:rStyle w:val="libBold2Char"/>
          <w:rtl/>
        </w:rPr>
        <w:t>فيبعث إليه جيش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حتَّى إذا كانوا بالبيداء خُسِف بهم فلم يَفلِت منهم إلاَّ رجلٌ يُخبِر عنهم</w:t>
      </w:r>
      <w:r>
        <w:rPr>
          <w:rStyle w:val="libBold2Char"/>
          <w:rtl/>
        </w:rPr>
        <w:t>).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الظاهر أنَّ الراوي أو الطابع اشتبها</w:t>
      </w:r>
      <w:r w:rsidR="00E0796F">
        <w:rPr>
          <w:rtl/>
        </w:rPr>
        <w:t>،</w:t>
      </w:r>
      <w:r w:rsidRPr="002B6071">
        <w:rPr>
          <w:rtl/>
        </w:rPr>
        <w:t xml:space="preserve"> فأرادا أنْ يقولا</w:t>
      </w:r>
      <w:r w:rsidR="00E0796F">
        <w:rPr>
          <w:rtl/>
        </w:rPr>
        <w:t>:</w:t>
      </w:r>
      <w:r w:rsidRPr="002B6071">
        <w:rPr>
          <w:rtl/>
        </w:rPr>
        <w:t xml:space="preserve"> رجُلين</w:t>
      </w:r>
      <w:r w:rsidR="006E6F6A">
        <w:rPr>
          <w:rtl/>
        </w:rPr>
        <w:t xml:space="preserve"> - </w:t>
      </w:r>
      <w:r w:rsidRPr="002B6071">
        <w:rPr>
          <w:rtl/>
        </w:rPr>
        <w:t>كما في الحديثين السابقين</w:t>
      </w:r>
      <w:r w:rsidR="006E6F6A">
        <w:rPr>
          <w:rtl/>
        </w:rPr>
        <w:t xml:space="preserve"> - </w:t>
      </w:r>
      <w:r w:rsidRPr="002B6071">
        <w:rPr>
          <w:rtl/>
        </w:rPr>
        <w:t>فاشتبها فقالا</w:t>
      </w:r>
      <w:r w:rsidR="00E0796F">
        <w:rPr>
          <w:rtl/>
        </w:rPr>
        <w:t>:</w:t>
      </w:r>
      <w:r w:rsidRPr="002B6071">
        <w:rPr>
          <w:rtl/>
        </w:rPr>
        <w:t xml:space="preserve"> رجل</w:t>
      </w:r>
      <w:r w:rsidR="00E0796F">
        <w:rPr>
          <w:rtl/>
        </w:rPr>
        <w:t>،</w:t>
      </w:r>
      <w:r w:rsidRPr="002B6071">
        <w:rPr>
          <w:rtl/>
        </w:rPr>
        <w:t xml:space="preserve"> أو أرادا من الرجل</w:t>
      </w:r>
      <w:r w:rsidR="00E0796F">
        <w:rPr>
          <w:rtl/>
        </w:rPr>
        <w:t>:</w:t>
      </w:r>
      <w:r w:rsidRPr="002B6071">
        <w:rPr>
          <w:rtl/>
        </w:rPr>
        <w:t xml:space="preserve"> ال</w:t>
      </w:r>
      <w:r w:rsidR="00883155">
        <w:rPr>
          <w:rtl/>
        </w:rPr>
        <w:t>مـُ</w:t>
      </w:r>
      <w:r w:rsidRPr="002B6071">
        <w:rPr>
          <w:rtl/>
        </w:rPr>
        <w:t>خبِر</w:t>
      </w:r>
      <w:r w:rsidR="00E0796F">
        <w:rPr>
          <w:rtl/>
        </w:rPr>
        <w:t>،</w:t>
      </w:r>
      <w:r w:rsidRPr="002B6071">
        <w:rPr>
          <w:rtl/>
        </w:rPr>
        <w:t xml:space="preserve"> وهما رجلان</w:t>
      </w:r>
      <w:r w:rsidR="00E0796F">
        <w:rPr>
          <w:rtl/>
        </w:rPr>
        <w:t>،</w:t>
      </w:r>
      <w:r w:rsidRPr="002B6071">
        <w:rPr>
          <w:rtl/>
        </w:rPr>
        <w:t xml:space="preserve"> وأمَّا النفس الزكيَّة</w:t>
      </w:r>
      <w:r w:rsidR="006E6F6A">
        <w:rPr>
          <w:rtl/>
        </w:rPr>
        <w:t xml:space="preserve"> - </w:t>
      </w:r>
      <w:r w:rsidRPr="002B6071">
        <w:rPr>
          <w:rtl/>
        </w:rPr>
        <w:t>المقتول ظلماً</w:t>
      </w:r>
      <w:r w:rsidR="006E6F6A">
        <w:rPr>
          <w:rtl/>
        </w:rPr>
        <w:t xml:space="preserve"> - </w:t>
      </w:r>
      <w:r w:rsidRPr="002B6071">
        <w:rPr>
          <w:rtl/>
        </w:rPr>
        <w:t>فقد ذكرنا بعض أحواله في باب النداء السمائي في الباب (23)</w:t>
      </w:r>
      <w:r w:rsidR="00E0796F">
        <w:rPr>
          <w:rtl/>
        </w:rPr>
        <w:t>،</w:t>
      </w:r>
      <w:r w:rsidRPr="002B6071">
        <w:rPr>
          <w:rtl/>
        </w:rPr>
        <w:t xml:space="preserve"> فلا نعيده هنا</w:t>
      </w:r>
      <w:r w:rsidR="00E0796F">
        <w:rPr>
          <w:rtl/>
        </w:rPr>
        <w:t>.</w:t>
      </w:r>
    </w:p>
    <w:p w:rsidR="006E6F6A" w:rsidRDefault="002B6071" w:rsidP="002B6071">
      <w:pPr>
        <w:pStyle w:val="libNormal"/>
      </w:pPr>
      <w:r w:rsidRPr="00EF5E29">
        <w:rPr>
          <w:rStyle w:val="libBold2Char"/>
          <w:rtl/>
        </w:rPr>
        <w:t>54-</w:t>
      </w:r>
      <w:r w:rsidRPr="002B6071">
        <w:rPr>
          <w:rtl/>
        </w:rPr>
        <w:t xml:space="preserve"> وفي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ص74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نعيم بن حمَّاد</w:t>
      </w:r>
      <w:r w:rsidR="00E0796F">
        <w:rPr>
          <w:rtl/>
        </w:rPr>
        <w:t>،</w:t>
      </w:r>
      <w:r w:rsidRPr="002B6071">
        <w:rPr>
          <w:rtl/>
        </w:rPr>
        <w:t xml:space="preserve"> عن الزهري [ أنَّه ] قال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يخرج المهدي بعد الخسف في ثلاثمئة وأربعة عشر رجلاً عدد أهل بدر</w:t>
      </w:r>
      <w:r w:rsidR="00E0796F">
        <w:rPr>
          <w:rtl/>
        </w:rPr>
        <w:t>،</w:t>
      </w:r>
      <w:r w:rsidRPr="002B6071">
        <w:rPr>
          <w:rtl/>
        </w:rPr>
        <w:t xml:space="preserve"> فيلتقي هو وصاحب جيش السفياني</w:t>
      </w:r>
      <w:r w:rsidR="00E0796F">
        <w:rPr>
          <w:rtl/>
        </w:rPr>
        <w:t>،</w:t>
      </w:r>
      <w:r w:rsidRPr="002B6071">
        <w:rPr>
          <w:rtl/>
        </w:rPr>
        <w:t xml:space="preserve"> وأصحاب المهدي جُنَّتهم البرادع [ قال ]</w:t>
      </w:r>
      <w:r w:rsidR="00E0796F">
        <w:rPr>
          <w:rtl/>
        </w:rPr>
        <w:t>:</w:t>
      </w:r>
      <w:r w:rsidRPr="002B6071">
        <w:rPr>
          <w:rtl/>
        </w:rPr>
        <w:t xml:space="preserve"> ويقال</w:t>
      </w:r>
      <w:r w:rsidR="00E0796F">
        <w:rPr>
          <w:rtl/>
        </w:rPr>
        <w:t>:</w:t>
      </w:r>
      <w:r w:rsidRPr="002B6071">
        <w:rPr>
          <w:rtl/>
        </w:rPr>
        <w:t xml:space="preserve"> إنَّه يُسمع يومئذٍ صوت من السماء يُنادي</w:t>
      </w:r>
      <w:r w:rsidR="00E0796F">
        <w:rPr>
          <w:rtl/>
        </w:rPr>
        <w:t>:</w:t>
      </w:r>
      <w:r w:rsidRPr="002B6071">
        <w:rPr>
          <w:rtl/>
        </w:rPr>
        <w:t xml:space="preserve"> ألا إنَّ أولياء الله أصحاب فلان</w:t>
      </w:r>
      <w:r w:rsidR="006E6F6A">
        <w:rPr>
          <w:rtl/>
        </w:rPr>
        <w:t xml:space="preserve"> - </w:t>
      </w:r>
      <w:r w:rsidRPr="002B6071">
        <w:rPr>
          <w:rtl/>
        </w:rPr>
        <w:t>يعني المهدي</w:t>
      </w:r>
      <w:r w:rsidR="006E6F6A">
        <w:rPr>
          <w:rtl/>
        </w:rPr>
        <w:t xml:space="preserve"> - </w:t>
      </w:r>
      <w:r w:rsidRPr="002B6071">
        <w:rPr>
          <w:rtl/>
        </w:rPr>
        <w:t>فتكون الدائرة على أصحاب السفياني</w:t>
      </w:r>
      <w:r w:rsidR="00E0796F">
        <w:rPr>
          <w:rtl/>
        </w:rPr>
        <w:t>،</w:t>
      </w:r>
      <w:r w:rsidRPr="002B6071">
        <w:rPr>
          <w:rtl/>
        </w:rPr>
        <w:t xml:space="preserve"> فيقتلون لا يبقى منهم إلاَّ الشريد</w:t>
      </w:r>
      <w:r w:rsidR="00E0796F">
        <w:rPr>
          <w:rtl/>
        </w:rPr>
        <w:t>،</w:t>
      </w:r>
      <w:r w:rsidRPr="002B6071">
        <w:rPr>
          <w:rtl/>
        </w:rPr>
        <w:t xml:space="preserve"> فيهربون إلى السفياني فيُخبِرونه</w:t>
      </w:r>
      <w:r w:rsidR="00E0796F">
        <w:rPr>
          <w:rtl/>
        </w:rPr>
        <w:t>،</w:t>
      </w:r>
      <w:r w:rsidRPr="002B6071">
        <w:rPr>
          <w:rtl/>
        </w:rPr>
        <w:t xml:space="preserve"> ويخرج المهدي إلى الشام</w:t>
      </w:r>
      <w:r w:rsidR="00E0796F">
        <w:rPr>
          <w:rtl/>
        </w:rPr>
        <w:t>،</w:t>
      </w:r>
      <w:r w:rsidRPr="002B6071">
        <w:rPr>
          <w:rtl/>
        </w:rPr>
        <w:t xml:space="preserve"> فيتلقى السفياني المهدي ببيعته</w:t>
      </w:r>
      <w:r w:rsidR="00E0796F">
        <w:rPr>
          <w:rtl/>
        </w:rPr>
        <w:t>،</w:t>
      </w:r>
      <w:r w:rsidRPr="002B6071">
        <w:rPr>
          <w:rtl/>
        </w:rPr>
        <w:t xml:space="preserve"> ويُسارع الناس إليه من كلِّ وجهٍ</w:t>
      </w:r>
      <w:r w:rsidR="00E0796F">
        <w:rPr>
          <w:rtl/>
        </w:rPr>
        <w:t>،</w:t>
      </w:r>
      <w:r w:rsidRPr="002B6071">
        <w:rPr>
          <w:rtl/>
        </w:rPr>
        <w:t xml:space="preserve"> ويملأ الأرض عدلاً</w:t>
      </w:r>
      <w:r w:rsidR="006E6F6A">
        <w:rPr>
          <w:rtl/>
        </w:rPr>
        <w:t xml:space="preserve"> </w:t>
      </w:r>
      <w:r w:rsidR="00E0796F">
        <w:rPr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السيِّد ابن طاووس في الملاحم والفتن</w:t>
      </w:r>
      <w:r w:rsidR="00E0796F">
        <w:rPr>
          <w:rtl/>
        </w:rPr>
        <w:t>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ص42</w:t>
      </w:r>
      <w:r w:rsidR="00E0796F">
        <w:rPr>
          <w:rtl/>
        </w:rPr>
        <w:t>،</w:t>
      </w:r>
      <w:r w:rsidRPr="002B6071">
        <w:rPr>
          <w:rtl/>
        </w:rPr>
        <w:t xml:space="preserve"> ما أخرجه السيوطي 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ولفظُه يساوي لفظَه</w:t>
      </w:r>
      <w:r w:rsidR="00E0796F">
        <w:rPr>
          <w:rtl/>
        </w:rPr>
        <w:t>،</w:t>
      </w:r>
      <w:r w:rsidRPr="002B6071">
        <w:rPr>
          <w:rtl/>
        </w:rPr>
        <w:t xml:space="preserve"> غير أنَّه قال بعد قوله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>
        <w:rPr>
          <w:rtl/>
        </w:rPr>
        <w:t>(</w:t>
      </w:r>
      <w:r w:rsidRPr="002B6071">
        <w:rPr>
          <w:rtl/>
        </w:rPr>
        <w:t>وجُنَّتهم البرادع</w:t>
      </w:r>
      <w:r w:rsidR="00E0796F">
        <w:rPr>
          <w:rtl/>
        </w:rPr>
        <w:t>)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إنَّه يؤمئذٍ يُسمع صوتٌ من السماء</w:t>
      </w:r>
      <w:r w:rsidR="00E0796F">
        <w:rPr>
          <w:rtl/>
        </w:rPr>
        <w:t>،</w:t>
      </w:r>
      <w:r w:rsidRPr="002B6071">
        <w:rPr>
          <w:rtl/>
        </w:rPr>
        <w:t xml:space="preserve"> منادياً يُنادي</w:t>
      </w:r>
      <w:r w:rsidR="00E0796F">
        <w:rPr>
          <w:rtl/>
        </w:rPr>
        <w:t>:</w:t>
      </w:r>
      <w:r w:rsidRPr="002B6071">
        <w:rPr>
          <w:rtl/>
        </w:rPr>
        <w:t xml:space="preserve"> ألا إنَّ أولياء الله أصحاب فلان [ أي</w:t>
      </w:r>
      <w:r w:rsidR="00E0796F">
        <w:rPr>
          <w:rtl/>
        </w:rPr>
        <w:t>:</w:t>
      </w:r>
      <w:r w:rsidRPr="002B6071">
        <w:rPr>
          <w:rtl/>
        </w:rPr>
        <w:t xml:space="preserve"> المهدي ] فتكون الدائرة على أصحاب السفياني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وقال في الملاحم والفتن</w:t>
      </w:r>
      <w:r w:rsidR="00E0796F">
        <w:rPr>
          <w:rtl/>
        </w:rPr>
        <w:t>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ص38 من فتن نعيم عن الزهري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إذا التقى السفياني والمهدي للقتال</w:t>
      </w:r>
      <w:r w:rsidR="00E0796F">
        <w:rPr>
          <w:rtl/>
        </w:rPr>
        <w:t>،</w:t>
      </w:r>
      <w:r w:rsidRPr="002B6071">
        <w:rPr>
          <w:rtl/>
        </w:rPr>
        <w:t xml:space="preserve"> يُسمع صوتٌ من السماء</w:t>
      </w:r>
      <w:r w:rsidR="00E0796F">
        <w:rPr>
          <w:rtl/>
        </w:rPr>
        <w:t>:</w:t>
      </w:r>
      <w:r w:rsidRPr="002B6071">
        <w:rPr>
          <w:rtl/>
        </w:rPr>
        <w:t xml:space="preserve"> ألا إنَّ أولياء الله أصحاب فلان</w:t>
      </w:r>
      <w:r w:rsidR="006E6F6A">
        <w:rPr>
          <w:rtl/>
        </w:rPr>
        <w:t xml:space="preserve"> - </w:t>
      </w:r>
      <w:r w:rsidRPr="002B6071">
        <w:rPr>
          <w:rtl/>
        </w:rPr>
        <w:t>يعني المهدي</w:t>
      </w:r>
      <w:r w:rsidR="006E6F6A">
        <w:rPr>
          <w:rtl/>
        </w:rPr>
        <w:t xml:space="preserve"> -</w:t>
      </w:r>
      <w:r w:rsidR="00E0796F">
        <w:rPr>
          <w:rtl/>
        </w:rPr>
        <w:t>.</w:t>
      </w:r>
      <w:r w:rsidRPr="002B6071">
        <w:rPr>
          <w:rtl/>
        </w:rPr>
        <w:t xml:space="preserve"> فعليه قول السيوطي</w:t>
      </w:r>
      <w:r w:rsidR="00E0796F">
        <w:rPr>
          <w:rtl/>
        </w:rPr>
        <w:t>:</w:t>
      </w:r>
      <w:r w:rsidRPr="002B6071">
        <w:rPr>
          <w:rtl/>
        </w:rPr>
        <w:t xml:space="preserve"> فيقال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>
        <w:rPr>
          <w:rtl/>
        </w:rPr>
        <w:t>(</w:t>
      </w:r>
      <w:r w:rsidRPr="002B6071">
        <w:rPr>
          <w:rtl/>
        </w:rPr>
        <w:t>إنَّه يُسمع يومئذٍ صوتٌ</w:t>
      </w:r>
      <w:r w:rsidR="00E0796F">
        <w:rPr>
          <w:rtl/>
        </w:rPr>
        <w:t>)</w:t>
      </w:r>
      <w:r w:rsidRPr="002B6071">
        <w:rPr>
          <w:rtl/>
        </w:rPr>
        <w:t xml:space="preserve"> فيه اشتباه من الراوي</w:t>
      </w:r>
      <w:r w:rsidR="00E0796F">
        <w:rPr>
          <w:rtl/>
        </w:rPr>
        <w:t>،</w:t>
      </w:r>
      <w:r w:rsidRPr="002B6071">
        <w:rPr>
          <w:rtl/>
        </w:rPr>
        <w:t xml:space="preserve"> أو الطابع</w:t>
      </w:r>
      <w:r w:rsidR="00E0796F">
        <w:rPr>
          <w:rtl/>
        </w:rPr>
        <w:t>،</w:t>
      </w:r>
      <w:r w:rsidRPr="002B6071">
        <w:rPr>
          <w:rtl/>
        </w:rPr>
        <w:t xml:space="preserve"> أو من السيوطي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55-</w:t>
      </w:r>
      <w:r w:rsidRPr="002B6071">
        <w:rPr>
          <w:rtl/>
        </w:rPr>
        <w:t xml:space="preserve"> وفي مشارق الأنوار</w:t>
      </w:r>
      <w:r w:rsidR="00E0796F">
        <w:rPr>
          <w:rtl/>
        </w:rPr>
        <w:t>،</w:t>
      </w:r>
      <w:r w:rsidRPr="002B6071">
        <w:rPr>
          <w:rtl/>
        </w:rPr>
        <w:t xml:space="preserve"> ص102 من الفصل الأوَّل</w:t>
      </w:r>
      <w:r w:rsidR="00E0796F">
        <w:rPr>
          <w:rtl/>
        </w:rPr>
        <w:t>،</w:t>
      </w:r>
      <w:r w:rsidRPr="002B6071">
        <w:rPr>
          <w:rtl/>
        </w:rPr>
        <w:t xml:space="preserve"> من الباب الرابع قال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السفياني رجلٌ من ذُريِّة أبي سفيان بن حرب الأُموي</w:t>
      </w:r>
      <w:r w:rsidR="00E0796F">
        <w:rPr>
          <w:rtl/>
        </w:rPr>
        <w:t>،</w:t>
      </w:r>
      <w:r w:rsidRPr="002B6071">
        <w:rPr>
          <w:rtl/>
        </w:rPr>
        <w:t xml:space="preserve"> يظهر أوَّلاً باليمن</w:t>
      </w:r>
      <w:r w:rsidR="00E0796F">
        <w:rPr>
          <w:rtl/>
        </w:rPr>
        <w:t>،</w:t>
      </w:r>
      <w:r w:rsidRPr="002B6071">
        <w:rPr>
          <w:rtl/>
        </w:rPr>
        <w:t xml:space="preserve"> ويسير بالنّاس سيرةً حسنةً</w:t>
      </w:r>
      <w:r w:rsidR="00E0796F">
        <w:rPr>
          <w:rtl/>
        </w:rPr>
        <w:t>،</w:t>
      </w:r>
      <w:r w:rsidRPr="002B6071">
        <w:rPr>
          <w:rtl/>
        </w:rPr>
        <w:t xml:space="preserve"> إلى أن يظهر أمره ويستقرَّ شأنُه</w:t>
      </w:r>
      <w:r w:rsidR="00E0796F">
        <w:rPr>
          <w:rtl/>
        </w:rPr>
        <w:t>،</w:t>
      </w:r>
      <w:r w:rsidRPr="002B6071">
        <w:rPr>
          <w:rtl/>
        </w:rPr>
        <w:t xml:space="preserve"> ثمَّ ينعكس على الناس بشؤم</w:t>
      </w:r>
      <w:r w:rsidR="00E0796F">
        <w:rPr>
          <w:rtl/>
        </w:rPr>
        <w:t>،</w:t>
      </w:r>
      <w:r w:rsidRPr="002B6071">
        <w:rPr>
          <w:rtl/>
        </w:rPr>
        <w:t xml:space="preserve"> فيقتل أهل الأسواق</w:t>
      </w:r>
      <w:r w:rsidR="00E0796F">
        <w:rPr>
          <w:rtl/>
        </w:rPr>
        <w:t>،</w:t>
      </w:r>
      <w:r w:rsidRPr="002B6071">
        <w:rPr>
          <w:rtl/>
        </w:rPr>
        <w:t xml:space="preserve"> ويحتقر بالصلحاء</w:t>
      </w:r>
      <w:r w:rsidR="00E0796F">
        <w:rPr>
          <w:rtl/>
        </w:rPr>
        <w:t>،</w:t>
      </w:r>
      <w:r w:rsidRPr="002B6071">
        <w:rPr>
          <w:rtl/>
        </w:rPr>
        <w:t xml:space="preserve"> والعلماء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والأعيان</w:t>
      </w:r>
      <w:r w:rsidR="00E0796F">
        <w:rPr>
          <w:rtl/>
        </w:rPr>
        <w:t>،</w:t>
      </w:r>
      <w:r w:rsidRPr="002B6071">
        <w:rPr>
          <w:rtl/>
        </w:rPr>
        <w:t xml:space="preserve"> ويسير في الناس سيرةً سيِّئةً</w:t>
      </w:r>
      <w:r w:rsidR="00E0796F">
        <w:rPr>
          <w:rtl/>
        </w:rPr>
        <w:t>،</w:t>
      </w:r>
      <w:r w:rsidRPr="002B6071">
        <w:rPr>
          <w:rtl/>
        </w:rPr>
        <w:t xml:space="preserve"> ويخرج بجيوشٍ عظيمةٍ هائلةٍ</w:t>
      </w:r>
      <w:r w:rsidR="00E0796F">
        <w:rPr>
          <w:rtl/>
        </w:rPr>
        <w:t>،</w:t>
      </w:r>
      <w:r w:rsidRPr="002B6071">
        <w:rPr>
          <w:rtl/>
        </w:rPr>
        <w:t xml:space="preserve"> إلى أن ينتهي إلى الشام</w:t>
      </w:r>
      <w:r w:rsidR="00E0796F">
        <w:rPr>
          <w:rtl/>
        </w:rPr>
        <w:t>،</w:t>
      </w:r>
      <w:r w:rsidRPr="002B6071">
        <w:rPr>
          <w:rtl/>
        </w:rPr>
        <w:t xml:space="preserve"> ويجتمع عليه قبيلة تُسمَّى بنو كلب [ وهم ] أخواله</w:t>
      </w:r>
      <w:r w:rsidR="00E0796F">
        <w:rPr>
          <w:rtl/>
        </w:rPr>
        <w:t>،</w:t>
      </w:r>
      <w:r w:rsidRPr="002B6071">
        <w:rPr>
          <w:rtl/>
        </w:rPr>
        <w:t xml:space="preserve"> وهم أكثر الناس عدداً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قال القرطبي في تذكرته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وعندما يصل السفياني إلى الشام يبعث جيشاً إلى الكوفة</w:t>
      </w:r>
      <w:r w:rsidR="00E0796F">
        <w:rPr>
          <w:rtl/>
        </w:rPr>
        <w:t>،</w:t>
      </w:r>
      <w:r w:rsidRPr="002B6071">
        <w:rPr>
          <w:rtl/>
        </w:rPr>
        <w:t xml:space="preserve"> فيه خمسة عشر ألف فارس</w:t>
      </w:r>
      <w:r w:rsidR="00E0796F">
        <w:rPr>
          <w:rtl/>
        </w:rPr>
        <w:t>،</w:t>
      </w:r>
      <w:r w:rsidRPr="002B6071">
        <w:rPr>
          <w:rtl/>
        </w:rPr>
        <w:t xml:space="preserve"> ويبعث جيشاً آخر إلى مكَّة</w:t>
      </w:r>
      <w:r w:rsidR="00E0796F">
        <w:rPr>
          <w:rtl/>
        </w:rPr>
        <w:t>؛</w:t>
      </w:r>
      <w:r w:rsidRPr="002B6071">
        <w:rPr>
          <w:rtl/>
        </w:rPr>
        <w:t xml:space="preserve"> لمحاربة المهدي ومن معه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فأمَّا الجيش الأوَّل</w:t>
      </w:r>
      <w:r w:rsidR="00E0796F">
        <w:rPr>
          <w:rtl/>
        </w:rPr>
        <w:t>:</w:t>
      </w:r>
      <w:r w:rsidRPr="002B6071">
        <w:rPr>
          <w:rtl/>
        </w:rPr>
        <w:t xml:space="preserve"> فإنَّه يصل إلى الكوفة فيتغلَّب عليها</w:t>
      </w:r>
      <w:r w:rsidR="00E0796F">
        <w:rPr>
          <w:rtl/>
        </w:rPr>
        <w:t>،</w:t>
      </w:r>
      <w:r w:rsidRPr="002B6071">
        <w:rPr>
          <w:rtl/>
        </w:rPr>
        <w:t xml:space="preserve"> ويسبي من كان فيها من النساء والأطفال ويقتل الرجال</w:t>
      </w:r>
      <w:r w:rsidR="00E0796F">
        <w:rPr>
          <w:rtl/>
        </w:rPr>
        <w:t>،</w:t>
      </w:r>
      <w:r w:rsidRPr="002B6071">
        <w:rPr>
          <w:rtl/>
        </w:rPr>
        <w:t xml:space="preserve"> ويأخذ ما يجد فيها من الأموال</w:t>
      </w:r>
      <w:r w:rsidR="00E0796F">
        <w:rPr>
          <w:rtl/>
        </w:rPr>
        <w:t>،</w:t>
      </w:r>
      <w:r w:rsidRPr="002B6071">
        <w:rPr>
          <w:rtl/>
        </w:rPr>
        <w:t xml:space="preserve"> ثمَّ يرجع</w:t>
      </w:r>
      <w:r w:rsidR="00E0796F">
        <w:rPr>
          <w:rtl/>
        </w:rPr>
        <w:t>،</w:t>
      </w:r>
      <w:r w:rsidRPr="002B6071">
        <w:rPr>
          <w:rtl/>
        </w:rPr>
        <w:t xml:space="preserve"> فتقوم ضجَّة بالمشرق</w:t>
      </w:r>
      <w:r w:rsidR="00E0796F">
        <w:rPr>
          <w:rtl/>
        </w:rPr>
        <w:t>،</w:t>
      </w:r>
      <w:r w:rsidRPr="002B6071">
        <w:rPr>
          <w:rtl/>
        </w:rPr>
        <w:t xml:space="preserve"> فيتبعهم أمير من أُمراء بني تميم يقال له</w:t>
      </w:r>
      <w:r w:rsidR="00E0796F">
        <w:rPr>
          <w:rtl/>
        </w:rPr>
        <w:t>:</w:t>
      </w:r>
      <w:r w:rsidRPr="002B6071">
        <w:rPr>
          <w:rtl/>
        </w:rPr>
        <w:t xml:space="preserve"> شعيب بن صالح</w:t>
      </w:r>
      <w:r w:rsidR="00E0796F">
        <w:rPr>
          <w:rtl/>
        </w:rPr>
        <w:t>،</w:t>
      </w:r>
      <w:r w:rsidRPr="002B6071">
        <w:rPr>
          <w:rtl/>
        </w:rPr>
        <w:t xml:space="preserve"> فيستنقذ ما في أيديهم من السبي ويردَّه إلى الكوفة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وأمَّا الجيش الثاني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فإنَّه يصل إلى مدينة الرسول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 xml:space="preserve"> فيقاتلونها ثلاثة أيَّام</w:t>
      </w:r>
      <w:r w:rsidR="00E0796F">
        <w:rPr>
          <w:rtl/>
        </w:rPr>
        <w:t>،</w:t>
      </w:r>
      <w:r w:rsidRPr="002B6071">
        <w:rPr>
          <w:rtl/>
        </w:rPr>
        <w:t xml:space="preserve"> ثمَّ يدخلونها عُنْوةً ويسبون ما فيها من الأهل والوِلْد</w:t>
      </w:r>
      <w:r w:rsidR="00E0796F">
        <w:rPr>
          <w:rtl/>
        </w:rPr>
        <w:t>،</w:t>
      </w:r>
      <w:r w:rsidRPr="002B6071">
        <w:rPr>
          <w:rtl/>
        </w:rPr>
        <w:t xml:space="preserve"> ثمَّ يسير نحو مكَّة لمحاربة المهدي ومن معه</w:t>
      </w:r>
      <w:r w:rsidR="00E0796F">
        <w:rPr>
          <w:rtl/>
        </w:rPr>
        <w:t>،</w:t>
      </w:r>
      <w:r w:rsidRPr="002B6071">
        <w:rPr>
          <w:rtl/>
        </w:rPr>
        <w:t xml:space="preserve"> فإذا وصلوا إلى البيداء مسخهم الله [ خسف بهم الله أجمعين ]</w:t>
      </w:r>
      <w:r w:rsidR="00E0796F">
        <w:rPr>
          <w:rtl/>
        </w:rPr>
        <w:t>،</w:t>
      </w:r>
      <w:r w:rsidRPr="002B6071">
        <w:rPr>
          <w:rtl/>
        </w:rPr>
        <w:t xml:space="preserve"> وذلك قول الله تعالى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 w:rsidRPr="007A6B8F">
        <w:rPr>
          <w:rStyle w:val="libAlaemChar"/>
          <w:rtl/>
        </w:rPr>
        <w:t>(</w:t>
      </w:r>
      <w:r w:rsidRPr="00EF5E29">
        <w:rPr>
          <w:rStyle w:val="libAieChar"/>
          <w:rtl/>
        </w:rPr>
        <w:t>وَلَوْ تَرَى إِذْ فَزِعُوا فَلاَ فَوْتَ وَأُخِذُوا مِن مَّكَانٍ قَرِيب ٍ</w:t>
      </w:r>
      <w:r w:rsidRPr="007A6B8F">
        <w:rPr>
          <w:rStyle w:val="libAlaemChar"/>
          <w:rtl/>
        </w:rPr>
        <w:t>)</w:t>
      </w:r>
      <w:r w:rsidR="00E0796F">
        <w:rPr>
          <w:rStyle w:val="libAieChar"/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هذا الحديث الشريف أوضحَ حديثاً رويَ في أحوال السفياني مع اختصاره</w:t>
      </w:r>
      <w:r w:rsidR="00E0796F">
        <w:rPr>
          <w:rtl/>
        </w:rPr>
        <w:t>،</w:t>
      </w:r>
      <w:r w:rsidRPr="002B6071">
        <w:rPr>
          <w:rtl/>
        </w:rPr>
        <w:t xml:space="preserve"> وقال في مشارق الأنوار</w:t>
      </w:r>
      <w:r w:rsidR="006E6F6A">
        <w:rPr>
          <w:rtl/>
        </w:rPr>
        <w:t xml:space="preserve"> - </w:t>
      </w:r>
      <w:r w:rsidRPr="002B6071">
        <w:rPr>
          <w:rtl/>
        </w:rPr>
        <w:t>بعد نقله الحديث المتقدَّم</w:t>
      </w:r>
      <w:r w:rsidR="006E6F6A">
        <w:rPr>
          <w:rtl/>
        </w:rPr>
        <w:t xml:space="preserve"> -</w:t>
      </w:r>
      <w:r w:rsidR="00E0796F">
        <w:rPr>
          <w:rtl/>
        </w:rPr>
        <w:t>:</w:t>
      </w:r>
      <w:r w:rsidRPr="002B6071">
        <w:rPr>
          <w:rtl/>
        </w:rPr>
        <w:t xml:space="preserve"> وأمَّا السفياني فيبعث جيشاً من الشام [ أي</w:t>
      </w:r>
      <w:r w:rsidR="00E0796F">
        <w:rPr>
          <w:rtl/>
        </w:rPr>
        <w:t>:</w:t>
      </w:r>
      <w:r w:rsidRPr="002B6071">
        <w:rPr>
          <w:rtl/>
        </w:rPr>
        <w:t xml:space="preserve"> لمحاربة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] فيُخسف بهم بالبيداء</w:t>
      </w:r>
      <w:r w:rsidR="00E0796F">
        <w:rPr>
          <w:rtl/>
        </w:rPr>
        <w:t>،</w:t>
      </w:r>
      <w:r w:rsidRPr="002B6071">
        <w:rPr>
          <w:rtl/>
        </w:rPr>
        <w:t xml:space="preserve"> فلا ينجو منهم إلاَّ ال</w:t>
      </w:r>
      <w:r w:rsidR="00883155">
        <w:rPr>
          <w:rtl/>
        </w:rPr>
        <w:t>مـُ</w:t>
      </w:r>
      <w:r w:rsidRPr="002B6071">
        <w:rPr>
          <w:rtl/>
        </w:rPr>
        <w:t>خبِر</w:t>
      </w:r>
      <w:r w:rsidR="00E0796F">
        <w:rPr>
          <w:rtl/>
        </w:rPr>
        <w:t>،</w:t>
      </w:r>
      <w:r w:rsidRPr="002B6071">
        <w:rPr>
          <w:rtl/>
        </w:rPr>
        <w:t xml:space="preserve"> فيسير إليه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وقال في مشارق الأنوار</w:t>
      </w:r>
      <w:r w:rsidR="00E0796F">
        <w:rPr>
          <w:rtl/>
        </w:rPr>
        <w:t>:</w:t>
      </w:r>
      <w:r w:rsidRPr="002B6071">
        <w:rPr>
          <w:rtl/>
        </w:rPr>
        <w:t xml:space="preserve"> السفياني هو</w:t>
      </w:r>
      <w:r w:rsidR="00E0796F">
        <w:rPr>
          <w:rtl/>
        </w:rPr>
        <w:t>:</w:t>
      </w:r>
      <w:r w:rsidRPr="002B6071">
        <w:rPr>
          <w:rtl/>
        </w:rPr>
        <w:t xml:space="preserve"> رجلٌ من وِلد خالد بن يزيد بن أبي سفيان</w:t>
      </w:r>
      <w:r w:rsidR="00E0796F">
        <w:rPr>
          <w:rtl/>
        </w:rPr>
        <w:t>،</w:t>
      </w:r>
      <w:r w:rsidRPr="002B6071">
        <w:rPr>
          <w:rtl/>
        </w:rPr>
        <w:t xml:space="preserve"> ضخم الهامة</w:t>
      </w:r>
      <w:r w:rsidR="00E0796F">
        <w:rPr>
          <w:rtl/>
        </w:rPr>
        <w:t>،</w:t>
      </w:r>
      <w:r w:rsidRPr="002B6071">
        <w:rPr>
          <w:rtl/>
        </w:rPr>
        <w:t xml:space="preserve"> بوجهه الجدري</w:t>
      </w:r>
      <w:r w:rsidR="00E0796F">
        <w:rPr>
          <w:rtl/>
        </w:rPr>
        <w:t>،</w:t>
      </w:r>
      <w:r w:rsidRPr="002B6071">
        <w:rPr>
          <w:rtl/>
        </w:rPr>
        <w:t xml:space="preserve"> وبعينه نكتة بيضاء</w:t>
      </w:r>
      <w:r w:rsidR="00E0796F">
        <w:rPr>
          <w:rtl/>
        </w:rPr>
        <w:t>،</w:t>
      </w:r>
      <w:r w:rsidRPr="002B6071">
        <w:rPr>
          <w:rtl/>
        </w:rPr>
        <w:t xml:space="preserve"> يخرج من ناحية دمشق</w:t>
      </w:r>
      <w:r w:rsidR="00E0796F">
        <w:rPr>
          <w:rtl/>
        </w:rPr>
        <w:t>،</w:t>
      </w:r>
      <w:r w:rsidRPr="002B6071">
        <w:rPr>
          <w:rtl/>
        </w:rPr>
        <w:t xml:space="preserve"> وعامَّة من يتبعه من بني كلب [ وهم أخواله ]</w:t>
      </w:r>
      <w:r w:rsidR="00E0796F">
        <w:rPr>
          <w:rtl/>
        </w:rPr>
        <w:t>،</w:t>
      </w:r>
      <w:r w:rsidRPr="002B6071">
        <w:rPr>
          <w:rtl/>
        </w:rPr>
        <w:t xml:space="preserve"> يفعل الأفاعيل</w:t>
      </w:r>
      <w:r w:rsidR="00E0796F">
        <w:rPr>
          <w:rtl/>
        </w:rPr>
        <w:t>،</w:t>
      </w:r>
      <w:r w:rsidRPr="002B6071">
        <w:rPr>
          <w:rtl/>
        </w:rPr>
        <w:t xml:space="preserve"> ويقتل قبيلة قيس</w:t>
      </w:r>
      <w:r w:rsidR="00E0796F">
        <w:rPr>
          <w:rtl/>
        </w:rPr>
        <w:t>،</w:t>
      </w:r>
      <w:r w:rsidRPr="002B6071">
        <w:rPr>
          <w:rtl/>
        </w:rPr>
        <w:t xml:space="preserve"> فيريح الله المسلمين منه بظهور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الحديث 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(125)</w:t>
      </w:r>
      <w:r w:rsidR="00E0796F">
        <w:rPr>
          <w:rtl/>
        </w:rPr>
        <w:t>،</w:t>
      </w:r>
      <w:r w:rsidRPr="002B6071">
        <w:rPr>
          <w:rtl/>
        </w:rPr>
        <w:t xml:space="preserve"> من الباب (4)</w:t>
      </w:r>
      <w:r w:rsidR="00E0796F">
        <w:rPr>
          <w:rtl/>
        </w:rPr>
        <w:t>،</w:t>
      </w:r>
      <w:r w:rsidRPr="002B6071">
        <w:rPr>
          <w:rtl/>
        </w:rPr>
        <w:t xml:space="preserve"> وفيه زيادةٌ عمَّا تقدَّم</w:t>
      </w:r>
      <w:r w:rsidR="006E6F6A">
        <w:rPr>
          <w:rtl/>
        </w:rPr>
        <w:t xml:space="preserve"> </w:t>
      </w:r>
      <w:r w:rsidR="00E0796F">
        <w:rPr>
          <w:rtl/>
        </w:rPr>
        <w:t>،</w:t>
      </w:r>
      <w:r w:rsidRPr="002B6071">
        <w:rPr>
          <w:rtl/>
        </w:rPr>
        <w:t xml:space="preserve"> وقد تقدَّم</w:t>
      </w:r>
      <w:r w:rsidR="006E6F6A">
        <w:rPr>
          <w:rtl/>
        </w:rPr>
        <w:t xml:space="preserve"> </w:t>
      </w:r>
      <w:r w:rsidRPr="002B6071">
        <w:rPr>
          <w:rtl/>
        </w:rPr>
        <w:t>الحديث في رقم (5)</w:t>
      </w:r>
      <w:r w:rsidR="00E0796F">
        <w:rPr>
          <w:rtl/>
        </w:rPr>
        <w:t>،</w:t>
      </w:r>
      <w:r w:rsidRPr="002B6071">
        <w:rPr>
          <w:rtl/>
        </w:rPr>
        <w:t xml:space="preserve"> ورقم (6) بألفاظ مختلفة</w:t>
      </w:r>
      <w:r w:rsidR="00E0796F">
        <w:rPr>
          <w:rtl/>
        </w:rPr>
        <w:t>،</w:t>
      </w:r>
      <w:r w:rsidRPr="002B6071">
        <w:rPr>
          <w:rtl/>
        </w:rPr>
        <w:t xml:space="preserve"> راجع واغتنم</w:t>
      </w:r>
      <w:r w:rsidR="00E0796F">
        <w:rPr>
          <w:rtl/>
        </w:rPr>
        <w:t>.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56-</w:t>
      </w:r>
      <w:r w:rsidRPr="002B6071">
        <w:rPr>
          <w:rtl/>
        </w:rPr>
        <w:t xml:space="preserve"> وفي مشارق الأنوار</w:t>
      </w:r>
      <w:r w:rsidR="00E0796F">
        <w:rPr>
          <w:rtl/>
        </w:rPr>
        <w:t>،</w:t>
      </w:r>
      <w:r w:rsidRPr="002B6071">
        <w:rPr>
          <w:rtl/>
        </w:rPr>
        <w:t xml:space="preserve"> ص102 من الفصل الأوَّل</w:t>
      </w:r>
      <w:r w:rsidR="00E0796F">
        <w:rPr>
          <w:rtl/>
        </w:rPr>
        <w:t>،</w:t>
      </w:r>
      <w:r w:rsidRPr="002B6071">
        <w:rPr>
          <w:rtl/>
        </w:rPr>
        <w:t xml:space="preserve"> من الباب (4)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ذكر النسفي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أنَّ أصحاب السفياني [ يكونون ] ثلاثُ فِرقٌ</w:t>
      </w:r>
      <w:r w:rsidR="00E0796F">
        <w:rPr>
          <w:rtl/>
        </w:rPr>
        <w:t>،</w:t>
      </w:r>
      <w:r w:rsidRPr="002B6071">
        <w:rPr>
          <w:rtl/>
        </w:rPr>
        <w:t xml:space="preserve"> فِرقةٌ تبقى بالكوفة</w:t>
      </w:r>
      <w:r w:rsidR="00E0796F">
        <w:rPr>
          <w:rtl/>
        </w:rPr>
        <w:t>،</w:t>
      </w:r>
      <w:r w:rsidRPr="002B6071">
        <w:rPr>
          <w:rtl/>
        </w:rPr>
        <w:t xml:space="preserve"> وفِرقةٌ تسير نحو الري</w:t>
      </w:r>
      <w:r w:rsidR="00E0796F">
        <w:rPr>
          <w:rtl/>
        </w:rPr>
        <w:t>،</w:t>
      </w:r>
      <w:r w:rsidRPr="002B6071">
        <w:rPr>
          <w:rtl/>
        </w:rPr>
        <w:t xml:space="preserve"> وفِرقةٌ تأتي المدينة [ أي</w:t>
      </w:r>
      <w:r w:rsidR="00E0796F">
        <w:rPr>
          <w:rtl/>
        </w:rPr>
        <w:t>:</w:t>
      </w:r>
      <w:r w:rsidRPr="002B6071">
        <w:rPr>
          <w:rtl/>
        </w:rPr>
        <w:t xml:space="preserve"> المدينة المنورة ]</w:t>
      </w:r>
      <w:r w:rsidR="00E0796F">
        <w:rPr>
          <w:rtl/>
        </w:rPr>
        <w:t>،</w:t>
      </w:r>
      <w:r w:rsidRPr="002B6071">
        <w:rPr>
          <w:rtl/>
        </w:rPr>
        <w:t xml:space="preserve"> وعليهم رجلٌ من بني زهرة</w:t>
      </w:r>
      <w:r w:rsidR="00E0796F">
        <w:rPr>
          <w:rtl/>
        </w:rPr>
        <w:t>،</w:t>
      </w:r>
      <w:r w:rsidRPr="002B6071">
        <w:rPr>
          <w:rtl/>
        </w:rPr>
        <w:t xml:space="preserve"> فيحاصرون المدينة فيدخلونها</w:t>
      </w:r>
      <w:r w:rsidR="00E0796F">
        <w:rPr>
          <w:rtl/>
        </w:rPr>
        <w:t>،</w:t>
      </w:r>
      <w:r w:rsidRPr="002B6071">
        <w:rPr>
          <w:rtl/>
        </w:rPr>
        <w:t xml:space="preserve"> فيُقتل بالمدينة مقتلةٌ عظيمةٌ</w:t>
      </w:r>
      <w:r w:rsidR="00E0796F">
        <w:rPr>
          <w:rtl/>
        </w:rPr>
        <w:t>،</w:t>
      </w:r>
      <w:r w:rsidRPr="002B6071">
        <w:rPr>
          <w:rtl/>
        </w:rPr>
        <w:t xml:space="preserve"> حتَّى يبلغ الدم الرأس المقطوعة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ويُقتل من أهل بيت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 xml:space="preserve"> جماعة</w:t>
      </w:r>
      <w:r w:rsidR="00E0796F">
        <w:rPr>
          <w:rtl/>
        </w:rPr>
        <w:t>،</w:t>
      </w:r>
      <w:r w:rsidRPr="002B6071">
        <w:rPr>
          <w:rtl/>
        </w:rPr>
        <w:t xml:space="preserve"> منهم رجل وامرأة</w:t>
      </w:r>
      <w:r w:rsidR="00E0796F">
        <w:rPr>
          <w:rtl/>
        </w:rPr>
        <w:t>،</w:t>
      </w:r>
      <w:r w:rsidRPr="002B6071">
        <w:rPr>
          <w:rtl/>
        </w:rPr>
        <w:t xml:space="preserve"> اسم الرجل</w:t>
      </w:r>
      <w:r w:rsidR="00E0796F">
        <w:rPr>
          <w:rtl/>
        </w:rPr>
        <w:t>:</w:t>
      </w:r>
      <w:r w:rsidRPr="002B6071">
        <w:rPr>
          <w:rtl/>
        </w:rPr>
        <w:t xml:space="preserve"> محمَّد</w:t>
      </w:r>
      <w:r w:rsidR="00E0796F">
        <w:rPr>
          <w:rtl/>
        </w:rPr>
        <w:t>،</w:t>
      </w:r>
      <w:r w:rsidRPr="002B6071">
        <w:rPr>
          <w:rtl/>
        </w:rPr>
        <w:t xml:space="preserve"> واسم المرأة</w:t>
      </w:r>
      <w:r w:rsidR="00E0796F">
        <w:rPr>
          <w:rtl/>
        </w:rPr>
        <w:t>:</w:t>
      </w:r>
      <w:r w:rsidRPr="002B6071">
        <w:rPr>
          <w:rtl/>
        </w:rPr>
        <w:t xml:space="preserve"> فاطمة</w:t>
      </w:r>
      <w:r w:rsidR="00E0796F">
        <w:rPr>
          <w:rtl/>
        </w:rPr>
        <w:t>،</w:t>
      </w:r>
      <w:r w:rsidRPr="002B6071">
        <w:rPr>
          <w:rtl/>
        </w:rPr>
        <w:t xml:space="preserve"> ويطلقونهما عاريِّين</w:t>
      </w:r>
      <w:r w:rsidR="00E0796F">
        <w:rPr>
          <w:rtl/>
        </w:rPr>
        <w:t>؛</w:t>
      </w:r>
      <w:r w:rsidRPr="002B6071">
        <w:rPr>
          <w:rtl/>
        </w:rPr>
        <w:t xml:space="preserve"> فعند ذلك يشتدُّ غضب الله عليهم</w:t>
      </w:r>
      <w:r w:rsidR="00E0796F">
        <w:rPr>
          <w:rtl/>
        </w:rPr>
        <w:t>،</w:t>
      </w:r>
      <w:r w:rsidRPr="002B6071">
        <w:rPr>
          <w:rtl/>
        </w:rPr>
        <w:t xml:space="preserve"> ويبلغ الخبر المهدي</w:t>
      </w:r>
      <w:r w:rsidR="00E0796F">
        <w:rPr>
          <w:rtl/>
        </w:rPr>
        <w:t>،</w:t>
      </w:r>
      <w:r w:rsidRPr="002B6071">
        <w:rPr>
          <w:rtl/>
        </w:rPr>
        <w:t xml:space="preserve"> فيخرج في ثلاثين رجلاً</w:t>
      </w:r>
      <w:r w:rsidR="00E0796F">
        <w:rPr>
          <w:rtl/>
        </w:rPr>
        <w:t>،</w:t>
      </w:r>
      <w:r w:rsidRPr="002B6071">
        <w:rPr>
          <w:rtl/>
        </w:rPr>
        <w:t xml:space="preserve"> فيبلغ المؤمنين [ أي</w:t>
      </w:r>
      <w:r w:rsidR="00E0796F">
        <w:rPr>
          <w:rtl/>
        </w:rPr>
        <w:t>:</w:t>
      </w:r>
      <w:r w:rsidRPr="002B6071">
        <w:rPr>
          <w:rtl/>
        </w:rPr>
        <w:t xml:space="preserve"> في العالم بواسطة النداء السمائي</w:t>
      </w:r>
      <w:r w:rsidR="00E0796F">
        <w:rPr>
          <w:rtl/>
        </w:rPr>
        <w:t>،</w:t>
      </w:r>
      <w:r w:rsidRPr="002B6071">
        <w:rPr>
          <w:rtl/>
        </w:rPr>
        <w:t xml:space="preserve"> أو غيره ] فيأتونه من أقطار الأرض [ بطيِّ الأرض</w:t>
      </w:r>
      <w:r w:rsidR="00E0796F">
        <w:rPr>
          <w:rtl/>
        </w:rPr>
        <w:t>،</w:t>
      </w:r>
      <w:r w:rsidRPr="002B6071">
        <w:rPr>
          <w:rtl/>
        </w:rPr>
        <w:t xml:space="preserve"> أو غيره ] ويَحنُّون إليه كما تَحِنُّ الناقة إلى فصيلها [ فيُبايعونه بين الركن والمقام ]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فإذا فرغ من بيعة الناس بعث خيلاً إلى المدينة عليهم رجلٌ من أهل بيته</w:t>
      </w:r>
      <w:r w:rsidR="00E0796F">
        <w:rPr>
          <w:rtl/>
        </w:rPr>
        <w:t>،</w:t>
      </w:r>
      <w:r w:rsidRPr="002B6071">
        <w:rPr>
          <w:rtl/>
        </w:rPr>
        <w:t xml:space="preserve"> فيُقاتل الزهري</w:t>
      </w:r>
      <w:r w:rsidR="00E0796F">
        <w:rPr>
          <w:rtl/>
        </w:rPr>
        <w:t>،</w:t>
      </w:r>
      <w:r w:rsidRPr="002B6071">
        <w:rPr>
          <w:rtl/>
        </w:rPr>
        <w:t xml:space="preserve"> فيُقتل من كِلاَ الطرفين [ الفريقين ] مقتلةً عظيمةً</w:t>
      </w:r>
      <w:r w:rsidR="00E0796F">
        <w:rPr>
          <w:rtl/>
        </w:rPr>
        <w:t>،</w:t>
      </w:r>
      <w:r w:rsidRPr="002B6071">
        <w:rPr>
          <w:rtl/>
        </w:rPr>
        <w:t xml:space="preserve"> ويرزق الله وليَّه الهاشمي الظفر</w:t>
      </w:r>
      <w:r w:rsidR="00E0796F">
        <w:rPr>
          <w:rtl/>
        </w:rPr>
        <w:t>،</w:t>
      </w:r>
      <w:r w:rsidRPr="002B6071">
        <w:rPr>
          <w:rtl/>
        </w:rPr>
        <w:t xml:space="preserve"> فيَقتُل الزهري</w:t>
      </w:r>
      <w:r w:rsidR="00E0796F">
        <w:rPr>
          <w:rtl/>
        </w:rPr>
        <w:t>،</w:t>
      </w:r>
      <w:r w:rsidRPr="002B6071">
        <w:rPr>
          <w:rtl/>
        </w:rPr>
        <w:t xml:space="preserve"> ويقتل أصحابه [ وهم بني كلب ]</w:t>
      </w:r>
      <w:r w:rsidR="00E0796F">
        <w:rPr>
          <w:rtl/>
        </w:rPr>
        <w:t>،</w:t>
      </w:r>
      <w:r w:rsidRPr="002B6071">
        <w:rPr>
          <w:rtl/>
        </w:rPr>
        <w:t xml:space="preserve"> فالخائب يومئذٍ من خاب من غنيمة بني كلب</w:t>
      </w:r>
      <w:r w:rsidR="00E0796F">
        <w:rPr>
          <w:rtl/>
        </w:rPr>
        <w:t>،</w:t>
      </w:r>
      <w:r w:rsidRPr="002B6071">
        <w:rPr>
          <w:rtl/>
        </w:rPr>
        <w:t xml:space="preserve"> [ الذين هم أخوال السفياني ] ولو بعقال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[ قال ]</w:t>
      </w:r>
      <w:r w:rsidR="00E0796F">
        <w:rPr>
          <w:rtl/>
        </w:rPr>
        <w:t>:</w:t>
      </w:r>
      <w:r w:rsidRPr="002B6071">
        <w:rPr>
          <w:rtl/>
        </w:rPr>
        <w:t xml:space="preserve"> فإذا بلغ الخبر [ إلى السفياني</w:t>
      </w:r>
      <w:r w:rsidR="00E0796F">
        <w:rPr>
          <w:rtl/>
        </w:rPr>
        <w:t>،</w:t>
      </w:r>
      <w:r w:rsidRPr="002B6071">
        <w:rPr>
          <w:rtl/>
        </w:rPr>
        <w:t xml:space="preserve"> بأنَّ الزهري وأصحابه قُتلوا ] خرج من الكوفة في سبعين ألفٍ</w:t>
      </w:r>
      <w:r w:rsidR="00E0796F">
        <w:rPr>
          <w:rtl/>
        </w:rPr>
        <w:t>،</w:t>
      </w:r>
      <w:r w:rsidRPr="002B6071">
        <w:rPr>
          <w:rtl/>
        </w:rPr>
        <w:t xml:space="preserve"> حتَّى إذا بلغ البيداءَ عسكره وهو يريد قِتالَ وليِّ الله</w:t>
      </w:r>
      <w:r w:rsidR="00E0796F">
        <w:rPr>
          <w:rtl/>
        </w:rPr>
        <w:t>،</w:t>
      </w:r>
      <w:r w:rsidRPr="002B6071">
        <w:rPr>
          <w:rtl/>
        </w:rPr>
        <w:t xml:space="preserve"> وخراب بيت الله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[ قال ]</w:t>
      </w:r>
      <w:r w:rsidR="00E0796F">
        <w:rPr>
          <w:rtl/>
        </w:rPr>
        <w:t>:</w:t>
      </w:r>
      <w:r w:rsidRPr="002B6071">
        <w:rPr>
          <w:rtl/>
        </w:rPr>
        <w:t xml:space="preserve"> فبينما هم كذلك بالبيداء إذ نَفَرَ فرسُ رجلٍ من العسكر [ أي</w:t>
      </w:r>
      <w:r w:rsidR="00E0796F">
        <w:rPr>
          <w:rtl/>
        </w:rPr>
        <w:t>:</w:t>
      </w:r>
      <w:r w:rsidRPr="002B6071">
        <w:rPr>
          <w:rtl/>
        </w:rPr>
        <w:t xml:space="preserve"> عسكر السفياني ]</w:t>
      </w:r>
      <w:r w:rsidR="00E0796F">
        <w:rPr>
          <w:rtl/>
        </w:rPr>
        <w:t>،</w:t>
      </w:r>
      <w:r w:rsidRPr="002B6071">
        <w:rPr>
          <w:rtl/>
        </w:rPr>
        <w:t xml:space="preserve"> فخرج الرجل في طلبه</w:t>
      </w:r>
      <w:r w:rsidR="00E0796F">
        <w:rPr>
          <w:rtl/>
        </w:rPr>
        <w:t>،</w:t>
      </w:r>
      <w:r w:rsidRPr="002B6071">
        <w:rPr>
          <w:rtl/>
        </w:rPr>
        <w:t xml:space="preserve"> فبعث الله </w:t>
      </w:r>
      <w:r w:rsidR="00E0796F">
        <w:rPr>
          <w:rtl/>
        </w:rPr>
        <w:t>(</w:t>
      </w:r>
      <w:r w:rsidRPr="002B6071">
        <w:rPr>
          <w:rtl/>
        </w:rPr>
        <w:t>فيبعث الله</w:t>
      </w:r>
      <w:r w:rsidR="00E0796F">
        <w:rPr>
          <w:rtl/>
        </w:rPr>
        <w:t>)</w:t>
      </w:r>
      <w:r w:rsidRPr="002B6071">
        <w:rPr>
          <w:rtl/>
        </w:rPr>
        <w:t xml:space="preserve"> جبرئيل فضرب الأرض برجله</w:t>
      </w:r>
      <w:r w:rsidR="00E0796F">
        <w:rPr>
          <w:rtl/>
        </w:rPr>
        <w:t>،</w:t>
      </w:r>
      <w:r w:rsidRPr="002B6071">
        <w:rPr>
          <w:rtl/>
        </w:rPr>
        <w:t xml:space="preserve"> </w:t>
      </w:r>
      <w:r w:rsidR="00E0796F">
        <w:rPr>
          <w:rtl/>
        </w:rPr>
        <w:t>(</w:t>
      </w:r>
      <w:r w:rsidRPr="002B6071">
        <w:rPr>
          <w:rtl/>
        </w:rPr>
        <w:t>فيضرب الأرض برجله</w:t>
      </w:r>
      <w:r w:rsidR="00E0796F">
        <w:rPr>
          <w:rtl/>
        </w:rPr>
        <w:t>)</w:t>
      </w:r>
      <w:r w:rsidRPr="002B6071">
        <w:rPr>
          <w:rtl/>
        </w:rPr>
        <w:t xml:space="preserve"> فخسف الله عزَّ وجلَّ بالسفياني وأصحابه </w:t>
      </w:r>
      <w:r w:rsidR="00E0796F">
        <w:rPr>
          <w:rtl/>
        </w:rPr>
        <w:t>(</w:t>
      </w:r>
      <w:r w:rsidRPr="002B6071">
        <w:rPr>
          <w:rtl/>
        </w:rPr>
        <w:t>فيخسف الله عزَّ وجلَّ بالسفياني وأصحابه</w:t>
      </w:r>
      <w:r w:rsidR="00E0796F">
        <w:rPr>
          <w:rtl/>
        </w:rPr>
        <w:t>)،</w:t>
      </w:r>
      <w:r w:rsidRPr="002B6071">
        <w:rPr>
          <w:rtl/>
        </w:rPr>
        <w:t xml:space="preserve"> ورجع الرجل يقود فرسه</w:t>
      </w:r>
      <w:r w:rsidR="00E0796F">
        <w:rPr>
          <w:rtl/>
        </w:rPr>
        <w:t>،</w:t>
      </w:r>
      <w:r w:rsidRPr="002B6071">
        <w:rPr>
          <w:rtl/>
        </w:rPr>
        <w:t xml:space="preserve"> فيستقبله جبرئيل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فيقول</w:t>
      </w:r>
      <w:r w:rsidR="00E0796F">
        <w:rPr>
          <w:rtl/>
        </w:rPr>
        <w:t>:</w:t>
      </w:r>
      <w:r w:rsidRPr="002B6071">
        <w:rPr>
          <w:rtl/>
        </w:rPr>
        <w:t xml:space="preserve"> ما هذه الضجَّة في العسكر</w:t>
      </w:r>
      <w:r w:rsidR="00E0796F">
        <w:rPr>
          <w:rtl/>
        </w:rPr>
        <w:t>؟</w:t>
      </w:r>
      <w:r w:rsidRPr="002B6071">
        <w:rPr>
          <w:rtl/>
        </w:rPr>
        <w:t xml:space="preserve"> فيضربه جبرئيل بجناحه فيتحوَّل وجهه مكان القفاء</w:t>
      </w:r>
      <w:r w:rsidR="00E0796F">
        <w:rPr>
          <w:rtl/>
        </w:rPr>
        <w:t>،</w:t>
      </w:r>
      <w:r w:rsidRPr="002B6071">
        <w:rPr>
          <w:rtl/>
        </w:rPr>
        <w:t xml:space="preserve"> فيمشي القهقرى</w:t>
      </w:r>
      <w:r w:rsidR="00E0796F">
        <w:rPr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انتهى كلام مؤلِّف مشارق الأنوار</w:t>
      </w:r>
      <w:r w:rsidR="00E0796F">
        <w:rPr>
          <w:rtl/>
        </w:rPr>
        <w:t>،</w:t>
      </w:r>
      <w:r w:rsidRPr="002B6071">
        <w:rPr>
          <w:rtl/>
        </w:rPr>
        <w:t xml:space="preserve"> ولا يخفى أنَّ أغلب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ما ذكره في مشارق الأنوار أخرجه في نور الأبصار</w:t>
      </w:r>
      <w:r w:rsidR="00E0796F">
        <w:rPr>
          <w:rtl/>
        </w:rPr>
        <w:t>،</w:t>
      </w:r>
      <w:r w:rsidRPr="002B6071">
        <w:rPr>
          <w:rtl/>
        </w:rPr>
        <w:t xml:space="preserve"> وأكثر ما في نور الأبصار أخرجه في الفصول ال</w:t>
      </w:r>
      <w:r w:rsidR="00883155">
        <w:rPr>
          <w:rtl/>
        </w:rPr>
        <w:t>مـُ</w:t>
      </w:r>
      <w:r w:rsidRPr="002B6071">
        <w:rPr>
          <w:rtl/>
        </w:rPr>
        <w:t>همِّة لابن الصبَّاغ</w:t>
      </w:r>
      <w:r w:rsidR="00E0796F">
        <w:rPr>
          <w:rtl/>
        </w:rPr>
        <w:t>،</w:t>
      </w:r>
      <w:r w:rsidRPr="002B6071">
        <w:rPr>
          <w:rtl/>
        </w:rPr>
        <w:t xml:space="preserve"> وأخرجه غيره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ولا يخفى أنَّ عدد أصحاب السفياني أكثر من سبعين ألفٍ</w:t>
      </w:r>
      <w:r w:rsidR="00E0796F">
        <w:rPr>
          <w:rtl/>
        </w:rPr>
        <w:t>،</w:t>
      </w:r>
      <w:r w:rsidRPr="002B6071">
        <w:rPr>
          <w:rtl/>
        </w:rPr>
        <w:t xml:space="preserve"> كما في حديث أخرجه السيِّد في الملاحم والفتن</w:t>
      </w:r>
      <w:r w:rsidR="00E0796F">
        <w:rPr>
          <w:rtl/>
        </w:rPr>
        <w:t>،</w:t>
      </w:r>
      <w:r w:rsidRPr="002B6071">
        <w:rPr>
          <w:rtl/>
        </w:rPr>
        <w:t xml:space="preserve"> ج3</w:t>
      </w:r>
      <w:r w:rsidR="00E0796F">
        <w:rPr>
          <w:rtl/>
        </w:rPr>
        <w:t>،</w:t>
      </w:r>
      <w:r w:rsidRPr="002B6071">
        <w:rPr>
          <w:rtl/>
        </w:rPr>
        <w:t xml:space="preserve"> ص108</w:t>
      </w:r>
      <w:r w:rsidR="00E0796F">
        <w:rPr>
          <w:rtl/>
        </w:rPr>
        <w:t>،</w:t>
      </w:r>
      <w:r w:rsidRPr="002B6071">
        <w:rPr>
          <w:rtl/>
        </w:rPr>
        <w:t xml:space="preserve"> الطبعة الأُولى</w:t>
      </w:r>
      <w:r w:rsidR="00E0796F">
        <w:rPr>
          <w:rtl/>
        </w:rPr>
        <w:t>،</w:t>
      </w:r>
      <w:r w:rsidRPr="002B6071">
        <w:rPr>
          <w:rtl/>
        </w:rPr>
        <w:t xml:space="preserve"> وقد أخرج أحاديث كثيرة في أحوال السفياني وأصحابه</w:t>
      </w:r>
      <w:r w:rsidR="00E0796F">
        <w:rPr>
          <w:rtl/>
        </w:rPr>
        <w:t>،</w:t>
      </w:r>
      <w:r w:rsidRPr="002B6071">
        <w:rPr>
          <w:rtl/>
        </w:rPr>
        <w:t xml:space="preserve"> وفيما يَنزِل بهم</w:t>
      </w:r>
      <w:r w:rsidR="00E0796F">
        <w:rPr>
          <w:rtl/>
        </w:rPr>
        <w:t>،</w:t>
      </w:r>
      <w:r w:rsidRPr="002B6071">
        <w:rPr>
          <w:rtl/>
        </w:rPr>
        <w:t xml:space="preserve"> وذكر عدد أصحاب السفياني</w:t>
      </w:r>
      <w:r w:rsidR="00E0796F">
        <w:rPr>
          <w:rtl/>
        </w:rPr>
        <w:t>،</w:t>
      </w:r>
      <w:r w:rsidRPr="002B6071">
        <w:rPr>
          <w:rtl/>
        </w:rPr>
        <w:t xml:space="preserve"> وقال</w:t>
      </w:r>
      <w:r w:rsidR="00E0796F">
        <w:rPr>
          <w:rtl/>
        </w:rPr>
        <w:t>:</w:t>
      </w:r>
      <w:r w:rsidRPr="002B6071">
        <w:rPr>
          <w:rtl/>
        </w:rPr>
        <w:t xml:space="preserve"> سال الأحنف أمير المؤمنين علي بن أبي طالب </w:t>
      </w:r>
      <w:r w:rsidR="00E0796F">
        <w:rPr>
          <w:rtl/>
        </w:rPr>
        <w:t>(</w:t>
      </w:r>
      <w:r w:rsidRPr="002B6071">
        <w:rPr>
          <w:rtl/>
        </w:rPr>
        <w:t>عليهما السلام</w:t>
      </w:r>
      <w:r w:rsidR="00E0796F">
        <w:rPr>
          <w:rtl/>
        </w:rPr>
        <w:t>)،</w:t>
      </w:r>
      <w:r w:rsidRPr="002B6071">
        <w:rPr>
          <w:rtl/>
        </w:rPr>
        <w:t xml:space="preserve"> وقال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من أيِّ قوم السفياني</w:t>
      </w:r>
      <w:r w:rsidR="00E0796F">
        <w:rPr>
          <w:rtl/>
        </w:rPr>
        <w:t>؟</w:t>
      </w:r>
      <w:r w:rsidRPr="002B6071">
        <w:rPr>
          <w:rtl/>
        </w:rPr>
        <w:t xml:space="preserve"> فقال أمير المؤمنين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>: هو من بني أُميَّة</w:t>
      </w:r>
      <w:r w:rsidR="00E0796F">
        <w:rPr>
          <w:rtl/>
        </w:rPr>
        <w:t>،</w:t>
      </w:r>
      <w:r w:rsidRPr="002B6071">
        <w:rPr>
          <w:rtl/>
        </w:rPr>
        <w:t xml:space="preserve"> وأخواله كلب [ أي</w:t>
      </w:r>
      <w:r w:rsidR="00E0796F">
        <w:rPr>
          <w:rtl/>
        </w:rPr>
        <w:t>:</w:t>
      </w:r>
      <w:r w:rsidRPr="002B6071">
        <w:rPr>
          <w:rtl/>
        </w:rPr>
        <w:t xml:space="preserve"> بنو كلب ] وهو [ أي</w:t>
      </w:r>
      <w:r w:rsidR="00E0796F">
        <w:rPr>
          <w:rtl/>
        </w:rPr>
        <w:t>:</w:t>
      </w:r>
      <w:r w:rsidRPr="002B6071">
        <w:rPr>
          <w:rtl/>
        </w:rPr>
        <w:t xml:space="preserve"> اسمه ]</w:t>
      </w:r>
      <w:r w:rsidR="00E0796F">
        <w:rPr>
          <w:rtl/>
        </w:rPr>
        <w:t>:</w:t>
      </w:r>
      <w:r w:rsidRPr="002B6071">
        <w:rPr>
          <w:rtl/>
        </w:rPr>
        <w:t xml:space="preserve"> عنبسة بن </w:t>
      </w:r>
      <w:r w:rsidR="00883155">
        <w:rPr>
          <w:rtl/>
        </w:rPr>
        <w:t>مـُ</w:t>
      </w:r>
      <w:r w:rsidRPr="002B6071">
        <w:rPr>
          <w:rtl/>
        </w:rPr>
        <w:t>رَّة بن كلب بن سلمة بن عبد الله بن عبد المقتدر بن عثمان بن معاوية بن أبي سفيان بن حرب بن أُميَّة بن عبد شمس</w:t>
      </w:r>
      <w:r w:rsidR="00E0796F">
        <w:rPr>
          <w:rtl/>
        </w:rPr>
        <w:t>،</w:t>
      </w:r>
      <w:r w:rsidRPr="002B6071">
        <w:rPr>
          <w:rtl/>
        </w:rPr>
        <w:t xml:space="preserve"> أشدّ خلق الله شرّاً</w:t>
      </w:r>
      <w:r w:rsidR="00E0796F">
        <w:rPr>
          <w:rtl/>
        </w:rPr>
        <w:t>،</w:t>
      </w:r>
      <w:r w:rsidRPr="002B6071">
        <w:rPr>
          <w:rtl/>
        </w:rPr>
        <w:t xml:space="preserve"> وألعن خلق الله حيّاً وأكثر </w:t>
      </w:r>
      <w:r w:rsidR="00E0796F">
        <w:rPr>
          <w:rtl/>
        </w:rPr>
        <w:t>(</w:t>
      </w:r>
      <w:r w:rsidRPr="002B6071">
        <w:rPr>
          <w:rtl/>
        </w:rPr>
        <w:t>خلق الله ظلماً</w:t>
      </w:r>
      <w:r w:rsidR="00E0796F"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فيخرج بخيله وقومه ورَجِلِه وجيشه مئة ألفٍ وسبعون ألفاً</w:t>
      </w:r>
      <w:r w:rsidR="00E0796F">
        <w:rPr>
          <w:rtl/>
        </w:rPr>
        <w:t>،</w:t>
      </w:r>
      <w:r w:rsidRPr="002B6071">
        <w:rPr>
          <w:rtl/>
        </w:rPr>
        <w:t xml:space="preserve"> فينزل بُحيرة طبريَّة</w:t>
      </w:r>
      <w:r w:rsidR="00E0796F">
        <w:rPr>
          <w:rtl/>
        </w:rPr>
        <w:t>،</w:t>
      </w:r>
      <w:r w:rsidRPr="002B6071">
        <w:rPr>
          <w:rtl/>
        </w:rPr>
        <w:t xml:space="preserve"> فيسير إليه المهدي</w:t>
      </w:r>
      <w:r w:rsidR="00E0796F">
        <w:rPr>
          <w:rtl/>
        </w:rPr>
        <w:t>،</w:t>
      </w:r>
      <w:r w:rsidRPr="002B6071">
        <w:rPr>
          <w:rtl/>
        </w:rPr>
        <w:t xml:space="preserve"> عن يمينه جبرائيل</w:t>
      </w:r>
      <w:r w:rsidR="00E0796F">
        <w:rPr>
          <w:rtl/>
        </w:rPr>
        <w:t>،</w:t>
      </w:r>
      <w:r w:rsidRPr="002B6071">
        <w:rPr>
          <w:rtl/>
        </w:rPr>
        <w:t xml:space="preserve"> وعن شماله ميكائيل</w:t>
      </w:r>
      <w:r w:rsidR="00E0796F">
        <w:rPr>
          <w:rtl/>
        </w:rPr>
        <w:t>،</w:t>
      </w:r>
      <w:r w:rsidRPr="002B6071">
        <w:rPr>
          <w:rtl/>
        </w:rPr>
        <w:t xml:space="preserve"> وعزرائيل أمامه</w:t>
      </w:r>
      <w:r w:rsidR="00E0796F">
        <w:rPr>
          <w:rtl/>
        </w:rPr>
        <w:t>،</w:t>
      </w:r>
      <w:r w:rsidRPr="002B6071">
        <w:rPr>
          <w:rtl/>
        </w:rPr>
        <w:t xml:space="preserve"> فيسير بهم في الليل</w:t>
      </w:r>
      <w:r w:rsidR="00E0796F">
        <w:rPr>
          <w:rtl/>
        </w:rPr>
        <w:t>،</w:t>
      </w:r>
      <w:r w:rsidRPr="002B6071">
        <w:rPr>
          <w:rtl/>
        </w:rPr>
        <w:t xml:space="preserve"> ويك</w:t>
      </w:r>
      <w:r w:rsidR="00883155">
        <w:rPr>
          <w:rtl/>
        </w:rPr>
        <w:t>مـُ</w:t>
      </w:r>
      <w:r w:rsidRPr="002B6071">
        <w:rPr>
          <w:rtl/>
        </w:rPr>
        <w:t>ن بالنهار والناس يتَّبعونه</w:t>
      </w:r>
      <w:r w:rsidR="00E0796F">
        <w:rPr>
          <w:rtl/>
        </w:rPr>
        <w:t>،</w:t>
      </w:r>
      <w:r w:rsidRPr="002B6071">
        <w:rPr>
          <w:rtl/>
        </w:rPr>
        <w:t xml:space="preserve"> حتَّى يواقع السفياني [ أي</w:t>
      </w:r>
      <w:r w:rsidR="00E0796F">
        <w:rPr>
          <w:rtl/>
        </w:rPr>
        <w:t>:</w:t>
      </w:r>
      <w:r w:rsidRPr="002B6071">
        <w:rPr>
          <w:rtl/>
        </w:rPr>
        <w:t xml:space="preserve"> يحاربه ] على بحيرة طبريَّة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فيغضب الله على السفياني</w:t>
      </w:r>
      <w:r w:rsidR="00E0796F">
        <w:rPr>
          <w:rtl/>
        </w:rPr>
        <w:t>؛</w:t>
      </w:r>
      <w:r w:rsidRPr="002B6071">
        <w:rPr>
          <w:rtl/>
        </w:rPr>
        <w:t xml:space="preserve"> فترشفهم الطير بأجنحتها</w:t>
      </w:r>
      <w:r w:rsidR="00E0796F">
        <w:rPr>
          <w:rtl/>
        </w:rPr>
        <w:t>،</w:t>
      </w:r>
      <w:r w:rsidRPr="002B6071">
        <w:rPr>
          <w:rtl/>
        </w:rPr>
        <w:t xml:space="preserve"> والجبال بصخورها</w:t>
      </w:r>
      <w:r w:rsidR="00E0796F">
        <w:rPr>
          <w:rtl/>
        </w:rPr>
        <w:t>،</w:t>
      </w:r>
      <w:r w:rsidRPr="002B6071">
        <w:rPr>
          <w:rtl/>
        </w:rPr>
        <w:t xml:space="preserve"> والملائكة بأصواتها</w:t>
      </w:r>
      <w:r w:rsidR="00E0796F">
        <w:rPr>
          <w:rtl/>
        </w:rPr>
        <w:t>،</w:t>
      </w:r>
      <w:r w:rsidRPr="002B6071">
        <w:rPr>
          <w:rtl/>
        </w:rPr>
        <w:t xml:space="preserve"> ولا تكون ساعةٌ حتَّى يُهلك الله أصحاب السفياني كلَّهم</w:t>
      </w:r>
      <w:r w:rsidR="00E0796F">
        <w:rPr>
          <w:rtl/>
        </w:rPr>
        <w:t>،</w:t>
      </w:r>
      <w:r w:rsidRPr="002B6071">
        <w:rPr>
          <w:rtl/>
        </w:rPr>
        <w:t xml:space="preserve"> ولا يبقى على الأرض غيره وحده</w:t>
      </w:r>
      <w:r w:rsidR="00E0796F">
        <w:rPr>
          <w:rtl/>
        </w:rPr>
        <w:t>،</w:t>
      </w:r>
      <w:r w:rsidRPr="002B6071">
        <w:rPr>
          <w:rtl/>
        </w:rPr>
        <w:t xml:space="preserve"> فيأخذه المهدي فيذبحه</w:t>
      </w:r>
      <w:r w:rsidR="00E0796F">
        <w:rPr>
          <w:rtl/>
        </w:rPr>
        <w:t>،</w:t>
      </w:r>
      <w:r w:rsidRPr="002B6071">
        <w:rPr>
          <w:rtl/>
        </w:rPr>
        <w:t xml:space="preserve"> تحت الشجرة التي أغصانها </w:t>
      </w:r>
      <w:r w:rsidR="00883155">
        <w:rPr>
          <w:rtl/>
        </w:rPr>
        <w:t>مـُ</w:t>
      </w:r>
      <w:r w:rsidRPr="002B6071">
        <w:rPr>
          <w:rtl/>
        </w:rPr>
        <w:t>دلاَّةٍ على بحيرة طبريَّة</w:t>
      </w:r>
      <w:r w:rsidR="00E0796F">
        <w:rPr>
          <w:rtl/>
        </w:rPr>
        <w:t>،</w:t>
      </w:r>
      <w:r w:rsidRPr="002B6071">
        <w:rPr>
          <w:rtl/>
        </w:rPr>
        <w:t xml:space="preserve"> ويملك مدينة دمشق</w:t>
      </w:r>
      <w:r w:rsidR="00E0796F">
        <w:rPr>
          <w:rtl/>
        </w:rPr>
        <w:t>.</w:t>
      </w:r>
      <w:r w:rsidRPr="002B6071">
        <w:rPr>
          <w:rtl/>
        </w:rPr>
        <w:t>.. الحديث</w:t>
      </w:r>
      <w:r w:rsidR="00E0796F">
        <w:rPr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تقدَّم حديثٌ بهذا المضمون نقلاً من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للشيخ يوسف بن يحيى الشافعي</w:t>
      </w:r>
      <w:r w:rsidR="00E0796F">
        <w:rPr>
          <w:rtl/>
        </w:rPr>
        <w:t>،</w:t>
      </w:r>
      <w:r w:rsidRPr="002B6071">
        <w:rPr>
          <w:rtl/>
        </w:rPr>
        <w:t xml:space="preserve"> راجع رقم (5) من الباب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57-</w:t>
      </w:r>
      <w:r w:rsidRPr="002B6071">
        <w:rPr>
          <w:rtl/>
        </w:rPr>
        <w:t xml:space="preserve"> وفي ضمن حديث مفصَّل أخرجه 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(136)</w:t>
      </w:r>
      <w:r w:rsidR="00E0796F">
        <w:rPr>
          <w:rtl/>
        </w:rPr>
        <w:t>،</w:t>
      </w:r>
      <w:r w:rsidRPr="002B6071">
        <w:rPr>
          <w:rtl/>
        </w:rPr>
        <w:t xml:space="preserve"> عن جابر الجُعفي</w:t>
      </w:r>
      <w:r w:rsidR="00E0796F">
        <w:rPr>
          <w:rtl/>
        </w:rPr>
        <w:t>،</w:t>
      </w:r>
      <w:r w:rsidRPr="002B6071">
        <w:rPr>
          <w:rtl/>
        </w:rPr>
        <w:t xml:space="preserve"> عن أبي جعفر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Pr="00EF5E29">
        <w:rPr>
          <w:rStyle w:val="libBold2Char"/>
          <w:rtl/>
        </w:rPr>
        <w:t>(</w:t>
      </w:r>
      <w:r w:rsidR="00E0796F">
        <w:rPr>
          <w:rStyle w:val="libBold2Char"/>
          <w:rtl/>
        </w:rPr>
        <w:t>.</w:t>
      </w:r>
      <w:r w:rsidRPr="00EF5E29">
        <w:rPr>
          <w:rStyle w:val="libBold2Char"/>
          <w:rtl/>
        </w:rPr>
        <w:t xml:space="preserve">.. ويبعث 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السفياني جيشاً إلى الكوفة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وعِدَّتهم سبعون ألفاً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فيصيبون من أهل الكوفة قتلاً وصلباً وسبياً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فبينما هم كذلك إذ أقبلت راياتٌ من نحو خُراسان تطوي المنازل طيِّاً حثيثاً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وهم نفرٌ من أصحاب المهدي عليه السلام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فيخرج رجلٌ من موالي أهل الكوفة في ضعفتها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فيقتله أمير الجيش السفياني بين الكوفة والحيرة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ويبعث السفياني بعثاً إلى المدينة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فيَنْفِر المهدي منها إلى مكَّة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فيبلغ أمير جيش السفياني أنَّ المهدي قد خرج إلى مكَّة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فيبعث جيشاً على أَثَره فلا يُدركه حتَّى يدخل مكَّة خائفاً يترقَّب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على سُنَّةِ موسى بن عمران عليهما السلام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وينزل أمير جيش السفياني بالبيداء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فيُنادي منادٍ من السماء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يا بيداء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أبيدي القوم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فيُخسف بهم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فلا يَفلُت منهم إلاَّ ثلاثةُ نفرٍ يحوِّل الله وجوههم إلى أقفيتهم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وهم كلب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قال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فيجمع الله تعالى للمهدي أصحابه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ثلاثمئة وثلاثة عشر رجلاً يجمعهم الله على غير ميعاد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وقُزع كقُزعِ الخريف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فيبايعونه بين الركن والمقام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قال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والمهدي يا جابر من ولد الحسين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عليه السلام</w:t>
      </w:r>
      <w:r w:rsidR="00E0796F">
        <w:rPr>
          <w:rStyle w:val="libBold2Char"/>
          <w:rtl/>
        </w:rPr>
        <w:t>).</w:t>
      </w:r>
      <w:r w:rsidRPr="00EF5E29">
        <w:rPr>
          <w:rStyle w:val="libBold2Char"/>
          <w:rtl/>
        </w:rPr>
        <w:t>..</w:t>
      </w:r>
      <w:r w:rsidR="00E0796F">
        <w:rPr>
          <w:rStyle w:val="libBold2Char"/>
          <w:rtl/>
        </w:rPr>
        <w:t>).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تقدَّم</w:t>
      </w:r>
      <w:r w:rsidR="006E6F6A">
        <w:rPr>
          <w:rtl/>
        </w:rPr>
        <w:t xml:space="preserve"> </w:t>
      </w:r>
      <w:r w:rsidRPr="002B6071">
        <w:rPr>
          <w:rtl/>
        </w:rPr>
        <w:t>الحديث بتفصيله في رقم (34)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58-</w:t>
      </w:r>
      <w:r w:rsidRPr="002B6071">
        <w:rPr>
          <w:rtl/>
        </w:rPr>
        <w:t xml:space="preserve"> وفي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ص81</w:t>
      </w:r>
      <w:r w:rsidR="00E0796F">
        <w:rPr>
          <w:rtl/>
        </w:rPr>
        <w:t>،</w:t>
      </w:r>
      <w:r w:rsidRPr="002B6071">
        <w:rPr>
          <w:rtl/>
        </w:rPr>
        <w:t xml:space="preserve"> أخرج حديثاً مفصَّلاً فيه أحوال السفياني والنداء السماوي</w:t>
      </w:r>
      <w:r w:rsidR="00E0796F">
        <w:rPr>
          <w:rtl/>
        </w:rPr>
        <w:t>،</w:t>
      </w:r>
      <w:r w:rsidRPr="002B6071">
        <w:rPr>
          <w:rtl/>
        </w:rPr>
        <w:t xml:space="preserve"> ويحتوي على كثيرٍ من مضامين الحديث المتقدَّم</w:t>
      </w:r>
      <w:r w:rsidR="006E6F6A">
        <w:rPr>
          <w:rtl/>
        </w:rPr>
        <w:t xml:space="preserve"> </w:t>
      </w:r>
      <w:r w:rsidRPr="002B6071">
        <w:rPr>
          <w:rtl/>
        </w:rPr>
        <w:t>في رقم (53)</w:t>
      </w:r>
      <w:r w:rsidR="00E0796F">
        <w:rPr>
          <w:rtl/>
        </w:rPr>
        <w:t>،</w:t>
      </w:r>
      <w:r w:rsidRPr="002B6071">
        <w:rPr>
          <w:rtl/>
        </w:rPr>
        <w:t xml:space="preserve"> مع اختلافٍ في ألفاظه</w:t>
      </w:r>
      <w:r w:rsidR="00E0796F">
        <w:rPr>
          <w:rtl/>
        </w:rPr>
        <w:t>،</w:t>
      </w:r>
      <w:r w:rsidRPr="002B6071">
        <w:rPr>
          <w:rtl/>
        </w:rPr>
        <w:t xml:space="preserve"> وإليك بعض ألفاظه</w:t>
      </w:r>
      <w:r w:rsidR="00E0796F">
        <w:rPr>
          <w:rtl/>
        </w:rPr>
        <w:t>،</w:t>
      </w:r>
      <w:r w:rsidRPr="002B6071">
        <w:rPr>
          <w:rtl/>
        </w:rPr>
        <w:t xml:space="preserve"> وتمام الحديث أخرجناه في أحاديث النداء</w:t>
      </w:r>
      <w:r w:rsidR="00E0796F">
        <w:rPr>
          <w:rtl/>
        </w:rPr>
        <w:t>،</w:t>
      </w:r>
      <w:r w:rsidRPr="002B6071">
        <w:rPr>
          <w:rtl/>
        </w:rPr>
        <w:t xml:space="preserve"> رقم (17)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أبو عمرو الداني في سُننه وقال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إذا خرجت السودان طلبت العرب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ينكشفون حتَّى يلحقوا ببطن الأرض - أو قال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ببطن الأُردن - فبينما هم كذلك إذ خرج السفياني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 ستِّين وثلاثمئة راكب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حتَّى يأتي دمشق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فلا يأتي عليه شهر حتَّى يبايعه من كلب</w:t>
      </w:r>
      <w:r w:rsidR="002B6071" w:rsidRPr="002B6071">
        <w:rPr>
          <w:rtl/>
        </w:rPr>
        <w:t xml:space="preserve"> [ أي</w:t>
      </w:r>
      <w:r>
        <w:rPr>
          <w:rtl/>
        </w:rPr>
        <w:t>:</w:t>
      </w:r>
      <w:r w:rsidR="002B6071" w:rsidRPr="002B6071">
        <w:rPr>
          <w:rtl/>
        </w:rPr>
        <w:t xml:space="preserve"> بني كلب ] </w:t>
      </w:r>
      <w:r w:rsidR="002B6071" w:rsidRPr="00EF5E29">
        <w:rPr>
          <w:rStyle w:val="libBold2Char"/>
          <w:rtl/>
        </w:rPr>
        <w:t>ثلاثون ألفاً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فيبعث جيشاً إلى العراق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فيقتل بالزوراء مئة ألف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وينحدرون إلى الكوفة فينهبونها</w:t>
      </w:r>
      <w:r>
        <w:rPr>
          <w:rStyle w:val="libBold2Char"/>
          <w:rtl/>
        </w:rPr>
        <w:t>؛</w:t>
      </w:r>
      <w:r w:rsidR="002B6071" w:rsidRPr="00EF5E29">
        <w:rPr>
          <w:rStyle w:val="libBold2Char"/>
          <w:rtl/>
        </w:rPr>
        <w:t xml:space="preserve"> فعند ذلك تخرج دابَّةٌ من المشرق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يقودها رجلٌ من تميم يقال له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شعيب بن صالح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فيستنقذ ما في أيديهم من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6E6F6A" w:rsidRDefault="002B6071" w:rsidP="00EF5E29">
      <w:pPr>
        <w:pStyle w:val="libBold2"/>
      </w:pPr>
      <w:r w:rsidRPr="00443A63">
        <w:rPr>
          <w:rtl/>
        </w:rPr>
        <w:t>سبي أهل الكوفة</w:t>
      </w:r>
      <w:r w:rsidR="00E0796F">
        <w:rPr>
          <w:rtl/>
        </w:rPr>
        <w:t>،</w:t>
      </w:r>
      <w:r w:rsidRPr="00443A63">
        <w:rPr>
          <w:rtl/>
        </w:rPr>
        <w:t xml:space="preserve"> ويقتلهم</w:t>
      </w:r>
      <w:r w:rsidR="00E0796F">
        <w:rPr>
          <w:rtl/>
        </w:rPr>
        <w:t>،</w:t>
      </w:r>
      <w:r w:rsidRPr="00443A63">
        <w:rPr>
          <w:rtl/>
        </w:rPr>
        <w:t xml:space="preserve"> ويخرج جيشٌ آخر من جيوش السفياني إلى المدينة</w:t>
      </w:r>
      <w:r w:rsidR="00E0796F">
        <w:rPr>
          <w:rtl/>
        </w:rPr>
        <w:t>،</w:t>
      </w:r>
      <w:r w:rsidRPr="002B6071">
        <w:rPr>
          <w:rtl/>
        </w:rPr>
        <w:t xml:space="preserve"> </w:t>
      </w:r>
      <w:r w:rsidRPr="00443A63">
        <w:rPr>
          <w:rtl/>
        </w:rPr>
        <w:t>فينهبونها ثلاثة أيَّامٍ</w:t>
      </w:r>
      <w:r w:rsidR="00E0796F">
        <w:rPr>
          <w:rtl/>
        </w:rPr>
        <w:t>،</w:t>
      </w:r>
      <w:r w:rsidRPr="00443A63">
        <w:rPr>
          <w:rtl/>
        </w:rPr>
        <w:t xml:space="preserve"> ثمَّ يسيرون إلى مكَّة</w:t>
      </w:r>
      <w:r w:rsidR="00E0796F">
        <w:rPr>
          <w:rtl/>
        </w:rPr>
        <w:t>،</w:t>
      </w:r>
      <w:r w:rsidRPr="00443A63">
        <w:rPr>
          <w:rtl/>
        </w:rPr>
        <w:t xml:space="preserve"> حتَّى إذا كانوا بالبيداء بعث</w:t>
      </w:r>
      <w:r w:rsidRPr="002B6071">
        <w:rPr>
          <w:rtl/>
        </w:rPr>
        <w:t xml:space="preserve"> </w:t>
      </w:r>
      <w:r w:rsidRPr="00443A63">
        <w:rPr>
          <w:rtl/>
        </w:rPr>
        <w:t>الله عزَّ وجلَّ جبريل عليه السلام</w:t>
      </w:r>
      <w:r w:rsidR="00E0796F">
        <w:rPr>
          <w:rtl/>
        </w:rPr>
        <w:t>،</w:t>
      </w:r>
      <w:r w:rsidRPr="00443A63">
        <w:rPr>
          <w:rtl/>
        </w:rPr>
        <w:t xml:space="preserve"> فيقول</w:t>
      </w:r>
      <w:r w:rsidR="00E0796F">
        <w:rPr>
          <w:rtl/>
        </w:rPr>
        <w:t>:</w:t>
      </w:r>
      <w:r w:rsidRPr="00443A63">
        <w:rPr>
          <w:rtl/>
        </w:rPr>
        <w:t xml:space="preserve"> يا جبريل</w:t>
      </w:r>
      <w:r w:rsidR="00E0796F">
        <w:rPr>
          <w:rtl/>
        </w:rPr>
        <w:t>:</w:t>
      </w:r>
      <w:r w:rsidRPr="00443A63">
        <w:rPr>
          <w:rtl/>
        </w:rPr>
        <w:t xml:space="preserve"> عذِّبهم</w:t>
      </w:r>
      <w:r w:rsidR="00E0796F">
        <w:rPr>
          <w:rtl/>
        </w:rPr>
        <w:t>،</w:t>
      </w:r>
      <w:r w:rsidRPr="00443A63">
        <w:rPr>
          <w:rtl/>
        </w:rPr>
        <w:t xml:space="preserve"> فيضربهم برجله ضربةً</w:t>
      </w:r>
      <w:r w:rsidRPr="002B6071">
        <w:rPr>
          <w:rtl/>
        </w:rPr>
        <w:t xml:space="preserve"> </w:t>
      </w:r>
      <w:r w:rsidRPr="00443A63">
        <w:rPr>
          <w:rtl/>
        </w:rPr>
        <w:t>فيَخِسفُ الله عزَّ وجلَّ بهم</w:t>
      </w:r>
      <w:r w:rsidR="00E0796F">
        <w:rPr>
          <w:rtl/>
        </w:rPr>
        <w:t>،</w:t>
      </w:r>
      <w:r w:rsidRPr="00443A63">
        <w:rPr>
          <w:rtl/>
        </w:rPr>
        <w:t xml:space="preserve"> فلا</w:t>
      </w:r>
      <w:r w:rsidRPr="002B6071">
        <w:rPr>
          <w:rtl/>
        </w:rPr>
        <w:t xml:space="preserve"> </w:t>
      </w:r>
      <w:r w:rsidRPr="00443A63">
        <w:rPr>
          <w:rtl/>
        </w:rPr>
        <w:t>يبقى منهم إلاَّ رجلان</w:t>
      </w:r>
      <w:r w:rsidR="00E0796F">
        <w:rPr>
          <w:rtl/>
        </w:rPr>
        <w:t>،</w:t>
      </w:r>
      <w:r w:rsidRPr="00443A63">
        <w:rPr>
          <w:rtl/>
        </w:rPr>
        <w:t xml:space="preserve"> فيقدمان على السفياني</w:t>
      </w:r>
      <w:r w:rsidR="00E0796F">
        <w:rPr>
          <w:rtl/>
        </w:rPr>
        <w:t>،</w:t>
      </w:r>
      <w:r w:rsidRPr="00443A63">
        <w:rPr>
          <w:rtl/>
        </w:rPr>
        <w:t xml:space="preserve"> فيخبرانه خسف الجيش</w:t>
      </w:r>
      <w:r w:rsidR="00E0796F">
        <w:rPr>
          <w:rtl/>
        </w:rPr>
        <w:t>،</w:t>
      </w:r>
      <w:r w:rsidRPr="00443A63">
        <w:rPr>
          <w:rtl/>
        </w:rPr>
        <w:t xml:space="preserve"> فلا</w:t>
      </w:r>
      <w:r w:rsidRPr="002B6071">
        <w:rPr>
          <w:rtl/>
        </w:rPr>
        <w:t xml:space="preserve"> </w:t>
      </w:r>
      <w:r w:rsidRPr="00443A63">
        <w:rPr>
          <w:rtl/>
        </w:rPr>
        <w:t>يهوله</w:t>
      </w:r>
      <w:r w:rsidR="00E0796F">
        <w:rPr>
          <w:rtl/>
        </w:rPr>
        <w:t>،</w:t>
      </w:r>
      <w:r w:rsidRPr="00443A63">
        <w:rPr>
          <w:rtl/>
        </w:rPr>
        <w:t xml:space="preserve"> ثمَّ إنَّ رجالاً من قريش يهربون إلى قسطنطينيِّة</w:t>
      </w:r>
      <w:r w:rsidR="00E0796F">
        <w:rPr>
          <w:rtl/>
        </w:rPr>
        <w:t>،</w:t>
      </w:r>
      <w:r w:rsidRPr="00443A63">
        <w:rPr>
          <w:rtl/>
        </w:rPr>
        <w:t xml:space="preserve"> فيبعث السفياني</w:t>
      </w:r>
      <w:r w:rsidRPr="002B6071">
        <w:rPr>
          <w:rtl/>
        </w:rPr>
        <w:t xml:space="preserve"> </w:t>
      </w:r>
      <w:r w:rsidRPr="00443A63">
        <w:rPr>
          <w:rtl/>
        </w:rPr>
        <w:t>إلى عظيم الروم أن ابعث بهم في المجامع</w:t>
      </w:r>
      <w:r w:rsidR="00E0796F">
        <w:rPr>
          <w:rtl/>
        </w:rPr>
        <w:t>،</w:t>
      </w:r>
      <w:r w:rsidRPr="00443A63">
        <w:rPr>
          <w:rtl/>
        </w:rPr>
        <w:t xml:space="preserve"> قال</w:t>
      </w:r>
      <w:r w:rsidR="00E0796F">
        <w:rPr>
          <w:rtl/>
        </w:rPr>
        <w:t>:</w:t>
      </w:r>
      <w:r w:rsidRPr="00443A63">
        <w:rPr>
          <w:rtl/>
        </w:rPr>
        <w:t xml:space="preserve"> فيبعث بهم إليه</w:t>
      </w:r>
      <w:r w:rsidR="00E0796F">
        <w:rPr>
          <w:rtl/>
        </w:rPr>
        <w:t>،</w:t>
      </w:r>
      <w:r w:rsidRPr="00443A63">
        <w:rPr>
          <w:rtl/>
        </w:rPr>
        <w:t xml:space="preserve"> فيضرب أعناقهم على باب</w:t>
      </w:r>
      <w:r w:rsidRPr="002B6071">
        <w:rPr>
          <w:rtl/>
        </w:rPr>
        <w:t xml:space="preserve"> </w:t>
      </w:r>
      <w:r w:rsidRPr="00443A63">
        <w:rPr>
          <w:rtl/>
        </w:rPr>
        <w:t>المدينة بدمشق</w:t>
      </w:r>
      <w:r w:rsidR="00E0796F"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قال حُذيفة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حتَّى إنَّه يُطاف بالمرأة في مسجد دمشق في الثوب </w:t>
      </w:r>
      <w:r w:rsidRPr="002B6071">
        <w:rPr>
          <w:rtl/>
        </w:rPr>
        <w:t>[ أي</w:t>
      </w:r>
      <w:r w:rsidR="00E0796F">
        <w:rPr>
          <w:rtl/>
        </w:rPr>
        <w:t>:</w:t>
      </w:r>
      <w:r w:rsidRPr="002B6071">
        <w:rPr>
          <w:rtl/>
        </w:rPr>
        <w:t xml:space="preserve"> من غيرِ سترٍ ]</w:t>
      </w:r>
      <w:r w:rsidRPr="00EF5E29">
        <w:rPr>
          <w:rStyle w:val="libBold2Char"/>
          <w:rtl/>
        </w:rPr>
        <w:t xml:space="preserve"> على مجلسٍ مجلس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حتَّى تأتي فَخِذ السفياني فتجلس عليه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وهو في المحراب قاعد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فيقوم رجلٌ من المسلمين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فيقول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ويحكم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أكفرتم بالله بعد إيمانكم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إنَّ هذا لا يَحلُّ فيقوم </w:t>
      </w:r>
      <w:r w:rsidRPr="002B6071">
        <w:rPr>
          <w:rtl/>
        </w:rPr>
        <w:t>[ السفياني ]</w:t>
      </w:r>
      <w:r w:rsidRPr="00EF5E29">
        <w:rPr>
          <w:rStyle w:val="libBold2Char"/>
          <w:rtl/>
        </w:rPr>
        <w:t xml:space="preserve"> فيضرب عُنقه في مسجد دمشق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ويَقتُل كلَّ من شايعه على ذلك</w:t>
      </w:r>
      <w:r w:rsidR="00E0796F">
        <w:rPr>
          <w:rStyle w:val="libBold2Char"/>
          <w:rtl/>
        </w:rPr>
        <w:t>.</w:t>
      </w:r>
      <w:r w:rsidRPr="00EF5E29">
        <w:rPr>
          <w:rStyle w:val="libBold2Char"/>
          <w:rtl/>
        </w:rPr>
        <w:t>..</w:t>
      </w:r>
      <w:r w:rsidR="00E0796F">
        <w:rPr>
          <w:rStyle w:val="libBold2Char"/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والحديث </w:t>
      </w:r>
      <w:r w:rsidR="00883155">
        <w:rPr>
          <w:rtl/>
        </w:rPr>
        <w:t>مـُ</w:t>
      </w:r>
      <w:r w:rsidRPr="002B6071">
        <w:rPr>
          <w:rtl/>
        </w:rPr>
        <w:t>فصَّل أخرجناه بألفاظه كاملاً في باب النداء</w:t>
      </w:r>
      <w:r w:rsidR="00E0796F">
        <w:rPr>
          <w:rtl/>
        </w:rPr>
        <w:t>،</w:t>
      </w:r>
      <w:r w:rsidRPr="002B6071">
        <w:rPr>
          <w:rtl/>
        </w:rPr>
        <w:t xml:space="preserve"> في الحديث (17)</w:t>
      </w:r>
      <w:r w:rsidR="00E0796F">
        <w:rPr>
          <w:rtl/>
        </w:rPr>
        <w:t>،</w:t>
      </w:r>
      <w:r w:rsidRPr="002B6071">
        <w:rPr>
          <w:rtl/>
        </w:rPr>
        <w:t xml:space="preserve"> في الباب (23) من هذا الكتاب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59-</w:t>
      </w:r>
      <w:r w:rsidRPr="002B6071">
        <w:rPr>
          <w:rtl/>
        </w:rPr>
        <w:t xml:space="preserve"> وفي كنز العمَّال</w:t>
      </w:r>
      <w:r w:rsidR="00E0796F">
        <w:rPr>
          <w:rtl/>
        </w:rPr>
        <w:t>،</w:t>
      </w:r>
      <w:r w:rsidRPr="002B6071">
        <w:rPr>
          <w:rtl/>
        </w:rPr>
        <w:t xml:space="preserve"> ج7</w:t>
      </w:r>
      <w:r w:rsidR="00E0796F">
        <w:rPr>
          <w:rtl/>
        </w:rPr>
        <w:t>،</w:t>
      </w:r>
      <w:r w:rsidRPr="002B6071">
        <w:rPr>
          <w:rtl/>
        </w:rPr>
        <w:t xml:space="preserve"> ص188 نقلاً من المستدرك للصحيحين للحاكم [ ج4</w:t>
      </w:r>
      <w:r w:rsidR="00E0796F">
        <w:rPr>
          <w:rtl/>
        </w:rPr>
        <w:t>،</w:t>
      </w:r>
      <w:r w:rsidRPr="002B6071">
        <w:rPr>
          <w:rtl/>
        </w:rPr>
        <w:t xml:space="preserve"> ص520</w:t>
      </w:r>
      <w:r w:rsidR="00E0796F">
        <w:rPr>
          <w:rtl/>
        </w:rPr>
        <w:t>،</w:t>
      </w:r>
      <w:r w:rsidRPr="002B6071">
        <w:rPr>
          <w:rtl/>
        </w:rPr>
        <w:t xml:space="preserve"> طبع حيدر آباد الدكن ] عن أبي سلمة</w:t>
      </w:r>
      <w:r w:rsidR="00E0796F">
        <w:rPr>
          <w:rtl/>
        </w:rPr>
        <w:t>،</w:t>
      </w:r>
      <w:r w:rsidRPr="002B6071">
        <w:rPr>
          <w:rtl/>
        </w:rPr>
        <w:t xml:space="preserve"> عن أبي هريرة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يخرج رجلٌ يقال له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السفياني في عُمق دمشق </w:t>
      </w:r>
      <w:r w:rsidR="002B6071" w:rsidRPr="002B6071">
        <w:rPr>
          <w:rStyle w:val="libFootnotenumChar"/>
          <w:rtl/>
        </w:rPr>
        <w:t xml:space="preserve">(1) </w:t>
      </w:r>
      <w:r w:rsidR="002B6071" w:rsidRPr="00EF5E29">
        <w:rPr>
          <w:rStyle w:val="libBold2Char"/>
          <w:rtl/>
        </w:rPr>
        <w:t xml:space="preserve">وعامَّة من يتبعه من كلب </w:t>
      </w:r>
      <w:r w:rsidR="002B6071" w:rsidRPr="002B6071">
        <w:rPr>
          <w:rtl/>
        </w:rPr>
        <w:t>[ أي</w:t>
      </w:r>
      <w:r>
        <w:rPr>
          <w:rtl/>
        </w:rPr>
        <w:t>:</w:t>
      </w:r>
      <w:r w:rsidR="002B6071" w:rsidRPr="002B6071">
        <w:rPr>
          <w:rtl/>
        </w:rPr>
        <w:t xml:space="preserve"> بني كلب ]</w:t>
      </w:r>
      <w:r w:rsidR="002B6071" w:rsidRPr="00EF5E29">
        <w:rPr>
          <w:rStyle w:val="libBold2Char"/>
          <w:rtl/>
        </w:rPr>
        <w:t xml:space="preserve"> فيَقتُل حتَّى يبقر بطون النساء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ويَقتُل الصبيان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فتجمع لهم قيس فيقتلها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حتَّى لا يمنع </w:t>
      </w:r>
      <w:r w:rsidR="002B6071" w:rsidRPr="002B6071">
        <w:rPr>
          <w:rtl/>
        </w:rPr>
        <w:t>[ منه ]</w:t>
      </w:r>
      <w:r w:rsidR="002B6071" w:rsidRPr="00EF5E29">
        <w:rPr>
          <w:rStyle w:val="libBold2Char"/>
          <w:rtl/>
        </w:rPr>
        <w:t xml:space="preserve"> ذنب تلعه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ويخرج رجلٌ من أهل بيتي في الحرَّة </w:t>
      </w:r>
      <w:r w:rsidR="002B6071" w:rsidRPr="002B6071">
        <w:rPr>
          <w:rtl/>
        </w:rPr>
        <w:t>[ أي</w:t>
      </w:r>
      <w:r>
        <w:rPr>
          <w:rtl/>
        </w:rPr>
        <w:t>:</w:t>
      </w:r>
      <w:r w:rsidR="002B6071" w:rsidRPr="002B6071">
        <w:rPr>
          <w:rtl/>
        </w:rPr>
        <w:t xml:space="preserve"> حرَّة المدينة المنوَّرة ]</w:t>
      </w:r>
      <w:r w:rsidR="002B6071" w:rsidRPr="00EF5E29">
        <w:rPr>
          <w:rStyle w:val="libBold2Char"/>
          <w:rtl/>
        </w:rPr>
        <w:t xml:space="preserve"> فيبلغ السفياني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خروجه </w:t>
      </w:r>
      <w:r w:rsidR="002B6071" w:rsidRPr="002B6071">
        <w:rPr>
          <w:rtl/>
        </w:rPr>
        <w:t>[ أي</w:t>
      </w:r>
      <w:r>
        <w:rPr>
          <w:rtl/>
        </w:rPr>
        <w:t>:</w:t>
      </w:r>
      <w:r w:rsidR="002B6071" w:rsidRPr="002B6071">
        <w:rPr>
          <w:rtl/>
        </w:rPr>
        <w:t xml:space="preserve"> الهاشمي ]</w:t>
      </w:r>
      <w:r w:rsidR="002B6071" w:rsidRPr="00EF5E29">
        <w:rPr>
          <w:rStyle w:val="libBold2Char"/>
          <w:rtl/>
        </w:rPr>
        <w:t xml:space="preserve"> فيبعث إليه جُنداً من جُنْدِه فيهزمهم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فيسير إليه السفياني بمن معه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حتَّى إذا صار ببيداءَ من الأرض</w:t>
      </w:r>
    </w:p>
    <w:p w:rsidR="002B6071" w:rsidRPr="002B6071" w:rsidRDefault="006E6F6A" w:rsidP="006E6F6A">
      <w:pPr>
        <w:pStyle w:val="libLine"/>
      </w:pPr>
      <w:r>
        <w:rPr>
          <w:rtl/>
        </w:rPr>
        <w:t>____________________</w:t>
      </w:r>
    </w:p>
    <w:p w:rsidR="002B6071" w:rsidRPr="002B6071" w:rsidRDefault="002B6071" w:rsidP="002B6071">
      <w:pPr>
        <w:pStyle w:val="libNormal"/>
      </w:pPr>
      <w:r w:rsidRPr="002B6071">
        <w:rPr>
          <w:rStyle w:val="libFootnote0Char"/>
          <w:rtl/>
        </w:rPr>
        <w:t>(1) في معجم البلدان</w:t>
      </w:r>
      <w:r w:rsidR="00E0796F">
        <w:rPr>
          <w:rStyle w:val="libFootnote0Char"/>
          <w:rtl/>
        </w:rPr>
        <w:t>:</w:t>
      </w:r>
      <w:r w:rsidRPr="002B6071">
        <w:rPr>
          <w:rStyle w:val="libFootnote0Char"/>
          <w:rtl/>
        </w:rPr>
        <w:t xml:space="preserve"> ج1</w:t>
      </w:r>
      <w:r w:rsidR="00E0796F">
        <w:rPr>
          <w:rStyle w:val="libFootnote0Char"/>
          <w:rtl/>
        </w:rPr>
        <w:t>،</w:t>
      </w:r>
      <w:r w:rsidRPr="002B6071">
        <w:rPr>
          <w:rStyle w:val="libFootnote0Char"/>
          <w:rtl/>
        </w:rPr>
        <w:t xml:space="preserve"> ص292</w:t>
      </w:r>
      <w:r w:rsidR="00E0796F">
        <w:rPr>
          <w:rStyle w:val="libFootnote0Char"/>
          <w:rtl/>
        </w:rPr>
        <w:t>،</w:t>
      </w:r>
      <w:r w:rsidRPr="002B6071">
        <w:rPr>
          <w:rStyle w:val="libFootnote0Char"/>
          <w:rtl/>
        </w:rPr>
        <w:t xml:space="preserve"> قال</w:t>
      </w:r>
      <w:r w:rsidR="00E0796F">
        <w:rPr>
          <w:rStyle w:val="libFootnote0Char"/>
          <w:rtl/>
        </w:rPr>
        <w:t>:</w:t>
      </w:r>
      <w:r w:rsidRPr="002B6071">
        <w:rPr>
          <w:rStyle w:val="libFootnote0Char"/>
          <w:rtl/>
        </w:rPr>
        <w:t xml:space="preserve"> الأعماق</w:t>
      </w:r>
      <w:r w:rsidR="00E0796F">
        <w:rPr>
          <w:rStyle w:val="libFootnote0Char"/>
          <w:rtl/>
        </w:rPr>
        <w:t>:</w:t>
      </w:r>
      <w:r w:rsidRPr="002B6071">
        <w:rPr>
          <w:rStyle w:val="libFootnote0Char"/>
          <w:rtl/>
        </w:rPr>
        <w:t xml:space="preserve"> جمع عمق</w:t>
      </w:r>
      <w:r w:rsidR="00E0796F">
        <w:rPr>
          <w:rStyle w:val="libFootnote0Char"/>
          <w:rtl/>
        </w:rPr>
        <w:t>،</w:t>
      </w:r>
      <w:r w:rsidRPr="002B6071">
        <w:rPr>
          <w:rStyle w:val="libFootnote0Char"/>
          <w:rtl/>
        </w:rPr>
        <w:t xml:space="preserve"> وهي كورة قرب دابق</w:t>
      </w:r>
      <w:r w:rsidR="00E0796F">
        <w:rPr>
          <w:rStyle w:val="libFootnote0Char"/>
          <w:rtl/>
        </w:rPr>
        <w:t>،</w:t>
      </w:r>
      <w:r w:rsidRPr="002B6071">
        <w:rPr>
          <w:rStyle w:val="libFootnote0Char"/>
          <w:rtl/>
        </w:rPr>
        <w:t xml:space="preserve"> بين حلب وأنطاكية</w:t>
      </w:r>
      <w:r w:rsidR="00E0796F">
        <w:rPr>
          <w:rStyle w:val="libFootnote0Char"/>
          <w:rtl/>
        </w:rPr>
        <w:t>.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خسُِف بهم فلا ينجو منهم إلاَّ ال</w:t>
      </w:r>
      <w:r w:rsidR="00883155">
        <w:rPr>
          <w:rtl/>
        </w:rPr>
        <w:t>مـُ</w:t>
      </w:r>
      <w:r w:rsidRPr="00443A63">
        <w:rPr>
          <w:rtl/>
        </w:rPr>
        <w:t>خبِر عنهم</w:t>
      </w:r>
      <w:r w:rsidR="00E0796F">
        <w:rPr>
          <w:rtl/>
        </w:rPr>
        <w:t>).</w:t>
      </w:r>
      <w:r w:rsidRPr="002B6071">
        <w:rPr>
          <w:rtl/>
        </w:rPr>
        <w:t xml:space="preserve"> 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قال الحاكم</w:t>
      </w:r>
      <w:r w:rsidR="00E0796F">
        <w:rPr>
          <w:rtl/>
        </w:rPr>
        <w:t>:</w:t>
      </w:r>
      <w:r w:rsidRPr="002B6071">
        <w:rPr>
          <w:rtl/>
        </w:rPr>
        <w:t xml:space="preserve"> هذا حديثٌ صحيحُ الإسناد ولم يُخرجاه</w:t>
      </w:r>
      <w:r w:rsidR="00E0796F">
        <w:rPr>
          <w:rtl/>
        </w:rPr>
        <w:t>،</w:t>
      </w:r>
      <w:r w:rsidRPr="002B6071">
        <w:rPr>
          <w:rtl/>
        </w:rPr>
        <w:t xml:space="preserve"> أي</w:t>
      </w:r>
      <w:r w:rsidR="00E0796F">
        <w:rPr>
          <w:rtl/>
        </w:rPr>
        <w:t>:</w:t>
      </w:r>
      <w:r w:rsidRPr="002B6071">
        <w:rPr>
          <w:rtl/>
        </w:rPr>
        <w:t xml:space="preserve"> البخاري ومسلم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ص65 ما أخرجه الحاكم عن أبي هريرة</w:t>
      </w:r>
      <w:r w:rsidR="00E0796F">
        <w:rPr>
          <w:rtl/>
        </w:rPr>
        <w:t>،</w:t>
      </w:r>
      <w:r w:rsidRPr="002B6071">
        <w:rPr>
          <w:rtl/>
        </w:rPr>
        <w:t xml:space="preserve"> ولفظُه يساوي لفظَه</w:t>
      </w:r>
      <w:r w:rsidR="00E0796F">
        <w:rPr>
          <w:rtl/>
        </w:rPr>
        <w:t>،</w:t>
      </w:r>
      <w:r w:rsidRPr="002B6071">
        <w:rPr>
          <w:rtl/>
        </w:rPr>
        <w:t xml:space="preserve"> وفي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ص67</w:t>
      </w:r>
      <w:r w:rsidR="00E0796F">
        <w:rPr>
          <w:rtl/>
        </w:rPr>
        <w:t>،</w:t>
      </w:r>
      <w:r w:rsidRPr="002B6071">
        <w:rPr>
          <w:rtl/>
        </w:rPr>
        <w:t xml:space="preserve"> أخرج عن الخطيب في ال</w:t>
      </w:r>
      <w:r w:rsidR="00883155">
        <w:rPr>
          <w:rtl/>
        </w:rPr>
        <w:t>مـُ</w:t>
      </w:r>
      <w:r w:rsidRPr="002B6071">
        <w:rPr>
          <w:rtl/>
        </w:rPr>
        <w:t>تَّفِق وال</w:t>
      </w:r>
      <w:r w:rsidR="00883155">
        <w:rPr>
          <w:rtl/>
        </w:rPr>
        <w:t>مـُ</w:t>
      </w:r>
      <w:r w:rsidRPr="002B6071">
        <w:rPr>
          <w:rtl/>
        </w:rPr>
        <w:t>فْترِق حديثاً عن أبي هريرة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يحبس الروم على والٍ من عترتي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اسمه يواطئ اسمي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فيقبلون بمكان يقال له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العماق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فيَقتتلِون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فيُقْتَلُ من المسلمين الثلث أو نحو ذلك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يقتتلون يوماً آخر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فيُقتَل من المسلمين نحو ذلك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يقتتلون اليوم الثالث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فيكون على الروم </w:t>
      </w:r>
      <w:r w:rsidR="002B6071" w:rsidRPr="002B6071">
        <w:rPr>
          <w:rtl/>
        </w:rPr>
        <w:t>[ أي</w:t>
      </w:r>
      <w:r>
        <w:rPr>
          <w:rtl/>
        </w:rPr>
        <w:t>:</w:t>
      </w:r>
      <w:r w:rsidR="002B6071" w:rsidRPr="002B6071">
        <w:rPr>
          <w:rtl/>
        </w:rPr>
        <w:t xml:space="preserve"> يغلبونهم ]</w:t>
      </w:r>
      <w:r w:rsidR="002B6071" w:rsidRPr="00EF5E29">
        <w:rPr>
          <w:rStyle w:val="libBold2Char"/>
          <w:rtl/>
        </w:rPr>
        <w:t xml:space="preserve"> فلا يزالون حتَّى يفتحوا القسطنطينيَّة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فبينما هم يقتسمون فيها بالأترسة إذ أتاهم صارخ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أنَّ الدجَّال قد خلفكم في ذراريْكُم</w:t>
      </w:r>
      <w:r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60-</w:t>
      </w:r>
      <w:r w:rsidRPr="002B6071">
        <w:rPr>
          <w:rtl/>
        </w:rPr>
        <w:t xml:space="preserve"> وفي كنز العمَّال</w:t>
      </w:r>
      <w:r w:rsidR="00E0796F">
        <w:rPr>
          <w:rtl/>
        </w:rPr>
        <w:t>،</w:t>
      </w:r>
      <w:r w:rsidRPr="002B6071">
        <w:rPr>
          <w:rtl/>
        </w:rPr>
        <w:t xml:space="preserve"> ج6</w:t>
      </w:r>
      <w:r w:rsidR="00E0796F">
        <w:rPr>
          <w:rtl/>
        </w:rPr>
        <w:t>،</w:t>
      </w:r>
      <w:r w:rsidRPr="002B6071">
        <w:rPr>
          <w:rtl/>
        </w:rPr>
        <w:t xml:space="preserve"> ص68 من فتن نعيم بسنده عن محمَّد بن علي </w:t>
      </w:r>
      <w:r w:rsidR="00E0796F">
        <w:rPr>
          <w:rtl/>
        </w:rPr>
        <w:t>(</w:t>
      </w:r>
      <w:r w:rsidRPr="002B6071">
        <w:rPr>
          <w:rtl/>
        </w:rPr>
        <w:t>عليهما السلام</w:t>
      </w:r>
      <w:r w:rsidR="00E0796F">
        <w:rPr>
          <w:rtl/>
        </w:rPr>
        <w:t>)</w:t>
      </w:r>
      <w:r w:rsidRPr="002B6071">
        <w:rPr>
          <w:rtl/>
        </w:rPr>
        <w:t xml:space="preserve"> أنَّه قال</w:t>
      </w:r>
      <w:r w:rsidR="00E0796F">
        <w:rPr>
          <w:rtl/>
        </w:rPr>
        <w:t>:</w:t>
      </w:r>
    </w:p>
    <w:p w:rsidR="006E6F6A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سيكون عائذٌ بمكَّة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يُبعث إليه سبعون ألفاً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عليهم رجلٌ من قيسٍ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حتَّى إذا بلغوا الثنيِّة </w:t>
      </w:r>
      <w:r w:rsidR="002B6071" w:rsidRPr="002B6071">
        <w:rPr>
          <w:rStyle w:val="libFootnotenumChar"/>
          <w:rtl/>
        </w:rPr>
        <w:t xml:space="preserve">(1) </w:t>
      </w:r>
      <w:r w:rsidR="002B6071" w:rsidRPr="00EF5E29">
        <w:rPr>
          <w:rStyle w:val="libBold2Char"/>
          <w:rtl/>
        </w:rPr>
        <w:t>دخل آخرهم ولم يخرج منهم أوَّلهم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</w:t>
      </w:r>
      <w:r w:rsidR="002B6071" w:rsidRPr="002B6071">
        <w:rPr>
          <w:rtl/>
        </w:rPr>
        <w:t>[ أي</w:t>
      </w:r>
      <w:r>
        <w:rPr>
          <w:rtl/>
        </w:rPr>
        <w:t>:</w:t>
      </w:r>
      <w:r w:rsidR="002B6071" w:rsidRPr="002B6071">
        <w:rPr>
          <w:rtl/>
        </w:rPr>
        <w:t xml:space="preserve"> خسف بهم أجمع ]</w:t>
      </w:r>
      <w:r w:rsidR="002B6071" w:rsidRPr="00EF5E29">
        <w:rPr>
          <w:rStyle w:val="libBold2Char"/>
          <w:rtl/>
        </w:rPr>
        <w:t xml:space="preserve"> نادى جبرئيل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يا بيداء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يا بيداء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يا بيداء</w:t>
      </w:r>
      <w:r>
        <w:rPr>
          <w:rStyle w:val="libBold2Char"/>
          <w:rtl/>
        </w:rPr>
        <w:t>: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يسمع به مشارقها ومغاربها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خذيهم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فلا خير فيهم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فلا يظهر على هلاكهم إلاَّ راعي غنمٍ في الجبل ينظر إليهم حين ساخوا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فيُخبِر بهم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فإذا سَمِع العائذ بهم خرج</w:t>
      </w:r>
      <w:r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المراد بالعائذ</w:t>
      </w:r>
      <w:r w:rsidR="00E0796F">
        <w:rPr>
          <w:rtl/>
        </w:rPr>
        <w:t>:</w:t>
      </w:r>
      <w:r w:rsidRPr="002B6071">
        <w:rPr>
          <w:rtl/>
        </w:rPr>
        <w:t xml:space="preserve">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61- وفي كنز العمَّال</w:t>
      </w:r>
      <w:r w:rsidR="00E0796F">
        <w:rPr>
          <w:rtl/>
        </w:rPr>
        <w:t>،</w:t>
      </w:r>
      <w:r w:rsidRPr="002B6071">
        <w:rPr>
          <w:rtl/>
        </w:rPr>
        <w:t xml:space="preserve"> ج7</w:t>
      </w:r>
      <w:r w:rsidR="00E0796F">
        <w:rPr>
          <w:rtl/>
        </w:rPr>
        <w:t>،</w:t>
      </w:r>
      <w:r w:rsidRPr="002B6071">
        <w:rPr>
          <w:rtl/>
        </w:rPr>
        <w:t xml:space="preserve"> ص260 نقلاً من فتن نعيم قال</w:t>
      </w:r>
      <w:r w:rsidR="00E0796F">
        <w:rPr>
          <w:rtl/>
        </w:rPr>
        <w:t>:</w:t>
      </w:r>
      <w:r w:rsidRPr="002B6071">
        <w:rPr>
          <w:rtl/>
        </w:rPr>
        <w:t xml:space="preserve"> أخرج بسنده عن علي (عليه السلام</w:t>
      </w:r>
      <w:r w:rsidR="00E0796F">
        <w:rPr>
          <w:rtl/>
        </w:rPr>
        <w:t>)</w:t>
      </w:r>
      <w:r w:rsidRPr="002B6071">
        <w:rPr>
          <w:rtl/>
        </w:rPr>
        <w:t xml:space="preserve"> [ أنَّه ] قال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إذا خرجت خيل السفياني إلى الكوفة</w:t>
      </w:r>
      <w:r>
        <w:rPr>
          <w:rtl/>
        </w:rPr>
        <w:t>،</w:t>
      </w:r>
      <w:r w:rsidR="002B6071" w:rsidRPr="00443A63">
        <w:rPr>
          <w:rtl/>
        </w:rPr>
        <w:t xml:space="preserve"> بعث في طلب أهل خُراسان</w:t>
      </w:r>
      <w:r>
        <w:rPr>
          <w:rtl/>
        </w:rPr>
        <w:t>،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ويخرج أهل خُراسان في طلب المهدي</w:t>
      </w:r>
      <w:r>
        <w:rPr>
          <w:rtl/>
        </w:rPr>
        <w:t>،</w:t>
      </w:r>
    </w:p>
    <w:p w:rsidR="002B6071" w:rsidRPr="002B6071" w:rsidRDefault="006E6F6A" w:rsidP="006E6F6A">
      <w:pPr>
        <w:pStyle w:val="libLine"/>
      </w:pPr>
      <w:r>
        <w:rPr>
          <w:rtl/>
        </w:rPr>
        <w:t>____________________</w:t>
      </w:r>
    </w:p>
    <w:p w:rsidR="002B6071" w:rsidRPr="002B6071" w:rsidRDefault="002B6071" w:rsidP="002B6071">
      <w:pPr>
        <w:pStyle w:val="libNormal"/>
      </w:pPr>
      <w:r w:rsidRPr="002B6071">
        <w:rPr>
          <w:rStyle w:val="libFootnote0Char"/>
          <w:rtl/>
        </w:rPr>
        <w:t>(1) في معجم البلدان</w:t>
      </w:r>
      <w:r w:rsidR="00E0796F">
        <w:rPr>
          <w:rStyle w:val="libFootnote0Char"/>
          <w:rtl/>
        </w:rPr>
        <w:t>:</w:t>
      </w:r>
      <w:r w:rsidRPr="002B6071">
        <w:rPr>
          <w:rStyle w:val="libFootnote0Char"/>
          <w:rtl/>
        </w:rPr>
        <w:t xml:space="preserve"> ج4</w:t>
      </w:r>
      <w:r w:rsidR="00E0796F">
        <w:rPr>
          <w:rStyle w:val="libFootnote0Char"/>
          <w:rtl/>
        </w:rPr>
        <w:t>،</w:t>
      </w:r>
      <w:r w:rsidRPr="002B6071">
        <w:rPr>
          <w:rStyle w:val="libFootnote0Char"/>
          <w:rtl/>
        </w:rPr>
        <w:t xml:space="preserve"> ص24</w:t>
      </w:r>
      <w:r w:rsidR="00E0796F">
        <w:rPr>
          <w:rStyle w:val="libFootnote0Char"/>
          <w:rtl/>
        </w:rPr>
        <w:t>،</w:t>
      </w:r>
      <w:r w:rsidRPr="002B6071">
        <w:rPr>
          <w:rStyle w:val="libFootnote0Char"/>
          <w:rtl/>
        </w:rPr>
        <w:t xml:space="preserve"> بسنة 1324 قال</w:t>
      </w:r>
      <w:r w:rsidR="00E0796F">
        <w:rPr>
          <w:rStyle w:val="libFootnote0Char"/>
          <w:rtl/>
        </w:rPr>
        <w:t>:</w:t>
      </w:r>
      <w:r w:rsidRPr="002B6071">
        <w:rPr>
          <w:rStyle w:val="libFootnote0Char"/>
          <w:rtl/>
        </w:rPr>
        <w:t xml:space="preserve"> الثنيِّة</w:t>
      </w:r>
      <w:r w:rsidR="00E0796F">
        <w:rPr>
          <w:rStyle w:val="libFootnote0Char"/>
          <w:rtl/>
        </w:rPr>
        <w:t>:</w:t>
      </w:r>
      <w:r w:rsidRPr="002B6071">
        <w:rPr>
          <w:rStyle w:val="libFootnote0Char"/>
          <w:rtl/>
        </w:rPr>
        <w:t xml:space="preserve"> كلُّ عقبةٍ في الجبل</w:t>
      </w:r>
      <w:r w:rsidR="00E0796F">
        <w:rPr>
          <w:rStyle w:val="libFootnote0Char"/>
          <w:rtl/>
        </w:rPr>
        <w:t>،</w:t>
      </w:r>
      <w:r w:rsidRPr="002B6071">
        <w:rPr>
          <w:rStyle w:val="libFootnote0Char"/>
          <w:rtl/>
        </w:rPr>
        <w:t xml:space="preserve"> والثنيِّة في الحديث</w:t>
      </w:r>
      <w:r w:rsidR="00E0796F">
        <w:rPr>
          <w:rStyle w:val="libFootnote0Char"/>
          <w:rtl/>
        </w:rPr>
        <w:t>:</w:t>
      </w:r>
      <w:r w:rsidRPr="002B6071">
        <w:rPr>
          <w:rStyle w:val="libFootnote0Char"/>
          <w:rtl/>
        </w:rPr>
        <w:t xml:space="preserve"> عقبةٌ قُرب مكَّة</w:t>
      </w:r>
      <w:r w:rsidR="00E0796F">
        <w:rPr>
          <w:rStyle w:val="libFootnote0Char"/>
          <w:rtl/>
        </w:rPr>
        <w:t>،</w:t>
      </w:r>
      <w:r w:rsidRPr="002B6071">
        <w:rPr>
          <w:rStyle w:val="libFootnote0Char"/>
          <w:rtl/>
        </w:rPr>
        <w:t xml:space="preserve"> تُهبطك إلى فَخٍّ وأنت </w:t>
      </w:r>
      <w:r w:rsidR="00883155">
        <w:rPr>
          <w:rStyle w:val="libFootnote0Char"/>
          <w:rtl/>
        </w:rPr>
        <w:t>مـُ</w:t>
      </w:r>
      <w:r w:rsidRPr="002B6071">
        <w:rPr>
          <w:rStyle w:val="libFootnote0Char"/>
          <w:rtl/>
        </w:rPr>
        <w:t>قبل من المدينة تريد مكَّة بأسفل مكَّة من ذي طوى</w:t>
      </w:r>
      <w:r w:rsidR="00E0796F">
        <w:rPr>
          <w:rStyle w:val="libFootnote0Char"/>
          <w:rtl/>
        </w:rPr>
        <w:t>.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فيلتقي هو والهاشمي براياتٍ سودٍ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على مقدِّمته شُعيب بن صالح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فيلتقي هو وأصحاب السفياني بباب إصطخر</w:t>
      </w:r>
      <w:r w:rsidRPr="002B6071">
        <w:rPr>
          <w:rtl/>
        </w:rPr>
        <w:t xml:space="preserve"> </w:t>
      </w:r>
      <w:r w:rsidRPr="002B6071">
        <w:rPr>
          <w:rStyle w:val="libFootnotenumChar"/>
          <w:rtl/>
        </w:rPr>
        <w:t>(1)</w:t>
      </w:r>
      <w:r w:rsidR="00E0796F">
        <w:rPr>
          <w:rStyle w:val="libFootnotenumChar"/>
          <w:rtl/>
        </w:rPr>
        <w:t>،</w:t>
      </w:r>
      <w:r w:rsidRPr="00EF5E29">
        <w:rPr>
          <w:rStyle w:val="libBold2Char"/>
          <w:rtl/>
        </w:rPr>
        <w:t xml:space="preserve"> فتكون بينهم ملحمةٌ عظيمةٌ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فتظهر الرايات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وتهرب خيل السفياني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فعند ذلك يتمنَّى الناس المهدي ويطلبونه</w:t>
      </w:r>
      <w:r w:rsidR="00E0796F">
        <w:rPr>
          <w:rStyle w:val="libBold2Char"/>
          <w:rtl/>
        </w:rPr>
        <w:t>).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جلال الدين السيوطي الشافعي الحديث 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ص67</w:t>
      </w:r>
      <w:r w:rsidR="00E0796F">
        <w:rPr>
          <w:rtl/>
        </w:rPr>
        <w:t>،</w:t>
      </w:r>
      <w:r w:rsidRPr="002B6071">
        <w:rPr>
          <w:rtl/>
        </w:rPr>
        <w:t xml:space="preserve"> وفيه زياداتٌ مهمَّة</w:t>
      </w:r>
      <w:r w:rsidR="00E0796F">
        <w:rPr>
          <w:rtl/>
        </w:rPr>
        <w:t>،</w:t>
      </w:r>
      <w:r w:rsidRPr="002B6071">
        <w:rPr>
          <w:rtl/>
        </w:rPr>
        <w:t xml:space="preserve"> وإليك نصَّه في رقم (59)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62-</w:t>
      </w:r>
      <w:r w:rsidRPr="002B6071">
        <w:rPr>
          <w:rtl/>
        </w:rPr>
        <w:t xml:space="preserve"> وفي العرف الوردي ج2</w:t>
      </w:r>
      <w:r w:rsidR="00E0796F">
        <w:rPr>
          <w:rtl/>
        </w:rPr>
        <w:t>،</w:t>
      </w:r>
      <w:r w:rsidRPr="002B6071">
        <w:rPr>
          <w:rtl/>
        </w:rPr>
        <w:t xml:space="preserve"> ص67 قال</w:t>
      </w:r>
      <w:r w:rsidR="00E0796F">
        <w:rPr>
          <w:rtl/>
        </w:rPr>
        <w:t>:</w:t>
      </w:r>
      <w:r w:rsidRPr="002B6071">
        <w:rPr>
          <w:rtl/>
        </w:rPr>
        <w:t xml:space="preserve"> أخرج نعيم بن حمَّاد عن علي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أنَّه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إذا هزمت الراياتُ السودُ خيل السفياني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التي فيها شعيب بن صالح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تمنَّى الناس المهدي فيطلبونه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فيخرج من مكَّة ومعه رايةُ رسول الله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صلَّى الله عليه [ وآله ] وسلَّم</w:t>
      </w:r>
      <w:r>
        <w:rPr>
          <w:rStyle w:val="libBold2Char"/>
          <w:rtl/>
        </w:rPr>
        <w:t>)</w:t>
      </w:r>
      <w:r w:rsidR="002B6071" w:rsidRPr="00EF5E29">
        <w:rPr>
          <w:rStyle w:val="libBold2Char"/>
          <w:rtl/>
        </w:rPr>
        <w:t xml:space="preserve"> فيصلِّي ركعتين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بعد أن يئس الناس من خروجه</w:t>
      </w:r>
      <w:r>
        <w:rPr>
          <w:rStyle w:val="libBold2Char"/>
          <w:rtl/>
        </w:rPr>
        <w:t>؛</w:t>
      </w:r>
      <w:r w:rsidR="002B6071" w:rsidRPr="00EF5E29">
        <w:rPr>
          <w:rStyle w:val="libBold2Char"/>
          <w:rtl/>
        </w:rPr>
        <w:t xml:space="preserve"> لِ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>ا طال عليهم من البلاء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فإذا فرغ من صلاته انصرف فقال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أيُّها الناس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ألحَّ البلاء بأُمَّة محمَّد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صلَّى الله عليه [ وآله ] وسلَّم</w:t>
      </w:r>
      <w:r>
        <w:rPr>
          <w:rStyle w:val="libBold2Char"/>
          <w:rtl/>
        </w:rPr>
        <w:t>)</w:t>
      </w:r>
      <w:r w:rsidR="002B6071" w:rsidRPr="00EF5E29">
        <w:rPr>
          <w:rStyle w:val="libBold2Char"/>
          <w:rtl/>
        </w:rPr>
        <w:t xml:space="preserve"> وبأهل بيته خاصَّة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قُهِرنا وبُغِي علينا</w:t>
      </w:r>
      <w:r>
        <w:rPr>
          <w:rStyle w:val="libBold2Char"/>
          <w:rtl/>
        </w:rPr>
        <w:t>).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كأنَّ في لفظ جلال الدين تحريف أصلحناه بالنظر إلى الحديث السابق في رقم (58)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63-</w:t>
      </w:r>
      <w:r w:rsidRPr="002B6071">
        <w:rPr>
          <w:rtl/>
        </w:rPr>
        <w:t xml:space="preserve"> وفي الملاحم والفتن لابن طاووس</w:t>
      </w:r>
      <w:r w:rsidR="00E0796F">
        <w:rPr>
          <w:rtl/>
        </w:rPr>
        <w:t>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ص30</w:t>
      </w:r>
      <w:r w:rsidR="00E0796F">
        <w:rPr>
          <w:rtl/>
        </w:rPr>
        <w:t>،</w:t>
      </w:r>
      <w:r w:rsidRPr="002B6071">
        <w:rPr>
          <w:rtl/>
        </w:rPr>
        <w:t xml:space="preserve"> باب (91)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tl/>
        </w:rPr>
        <w:t>(</w:t>
      </w:r>
      <w:r w:rsidR="002B6071" w:rsidRPr="002B6071">
        <w:rPr>
          <w:rtl/>
        </w:rPr>
        <w:t>إنَّ السفياني يدخل الكوفة فيسبيها ثلاثةَ أيِّام</w:t>
      </w:r>
      <w:r>
        <w:rPr>
          <w:rtl/>
        </w:rPr>
        <w:t>،</w:t>
      </w:r>
      <w:r w:rsidR="002B6071" w:rsidRPr="002B6071">
        <w:rPr>
          <w:rtl/>
        </w:rPr>
        <w:t xml:space="preserve"> ويقتل من أهلِها ستِّين ألفاً</w:t>
      </w:r>
      <w:r>
        <w:rPr>
          <w:rtl/>
        </w:rPr>
        <w:t>،</w:t>
      </w:r>
      <w:r w:rsidR="002B6071" w:rsidRPr="002B6071">
        <w:rPr>
          <w:rtl/>
        </w:rPr>
        <w:t xml:space="preserve"> ويقيم فيها ثمانية عشر ليلة يقسِّم أموالها</w:t>
      </w:r>
      <w:r>
        <w:rPr>
          <w:rtl/>
        </w:rPr>
        <w:t>).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السيوطي 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ص67 الحديث</w:t>
      </w:r>
      <w:r w:rsidR="00E0796F">
        <w:rPr>
          <w:rtl/>
        </w:rPr>
        <w:t>،</w:t>
      </w:r>
      <w:r w:rsidRPr="002B6071">
        <w:rPr>
          <w:rtl/>
        </w:rPr>
        <w:t xml:space="preserve"> وفيه زياداتٌ نافعة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أخرج نعيم بن حمَّاد</w:t>
      </w:r>
      <w:r w:rsidR="00E0796F">
        <w:rPr>
          <w:rtl/>
        </w:rPr>
        <w:t>،</w:t>
      </w:r>
      <w:r w:rsidRPr="002B6071">
        <w:rPr>
          <w:rtl/>
        </w:rPr>
        <w:t xml:space="preserve"> عن ابن أرطأة [ أنَّه ]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 xml:space="preserve">يدخل السفياني الكوفة فيستلَّها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فيسبيها</w:t>
      </w:r>
      <w:r>
        <w:rPr>
          <w:rStyle w:val="libBold2Char"/>
          <w:rtl/>
        </w:rPr>
        <w:t>)</w:t>
      </w:r>
      <w:r w:rsidR="002B6071" w:rsidRPr="00EF5E29">
        <w:rPr>
          <w:rStyle w:val="libBold2Char"/>
          <w:rtl/>
        </w:rPr>
        <w:t xml:space="preserve"> ثلاثةَ أيَّام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ويَقتل من أهلِها ستِّين ألفاً</w:t>
      </w:r>
      <w:r>
        <w:rPr>
          <w:rStyle w:val="libBold2Char"/>
          <w:rtl/>
        </w:rPr>
        <w:t>،</w:t>
      </w:r>
      <w:r w:rsidR="002B6071" w:rsidRPr="002B6071">
        <w:rPr>
          <w:rtl/>
        </w:rPr>
        <w:t xml:space="preserve"> </w:t>
      </w:r>
    </w:p>
    <w:p w:rsidR="002B6071" w:rsidRPr="002B6071" w:rsidRDefault="006E6F6A" w:rsidP="006E6F6A">
      <w:pPr>
        <w:pStyle w:val="libLine"/>
      </w:pPr>
      <w:r>
        <w:rPr>
          <w:rtl/>
        </w:rPr>
        <w:t>____________________</w:t>
      </w:r>
    </w:p>
    <w:p w:rsidR="002B6071" w:rsidRPr="002B6071" w:rsidRDefault="002B6071" w:rsidP="002B6071">
      <w:pPr>
        <w:pStyle w:val="libFootnote0"/>
      </w:pPr>
      <w:r>
        <w:rPr>
          <w:rtl/>
        </w:rPr>
        <w:t>(</w:t>
      </w:r>
      <w:r w:rsidRPr="002B6071">
        <w:rPr>
          <w:rtl/>
        </w:rPr>
        <w:t>1</w:t>
      </w:r>
      <w:r>
        <w:rPr>
          <w:rtl/>
        </w:rPr>
        <w:t xml:space="preserve">) </w:t>
      </w:r>
      <w:r w:rsidRPr="00443A63">
        <w:rPr>
          <w:rtl/>
        </w:rPr>
        <w:t>في معجم البلدان</w:t>
      </w:r>
      <w:r w:rsidR="00E0796F">
        <w:rPr>
          <w:rtl/>
        </w:rPr>
        <w:t>:</w:t>
      </w:r>
      <w:r w:rsidRPr="00443A63">
        <w:rPr>
          <w:rtl/>
        </w:rPr>
        <w:t xml:space="preserve"> ج2</w:t>
      </w:r>
      <w:r w:rsidR="00E0796F">
        <w:rPr>
          <w:rtl/>
        </w:rPr>
        <w:t>،</w:t>
      </w:r>
      <w:r w:rsidRPr="00443A63">
        <w:rPr>
          <w:rtl/>
        </w:rPr>
        <w:t xml:space="preserve"> ص275 – 276 قال</w:t>
      </w:r>
      <w:r w:rsidR="00E0796F">
        <w:rPr>
          <w:rtl/>
        </w:rPr>
        <w:t>:</w:t>
      </w:r>
      <w:r w:rsidRPr="00443A63">
        <w:rPr>
          <w:rtl/>
        </w:rPr>
        <w:t xml:space="preserve"> إصطخر</w:t>
      </w:r>
      <w:r w:rsidR="00E0796F">
        <w:rPr>
          <w:rtl/>
        </w:rPr>
        <w:t>:</w:t>
      </w:r>
      <w:r w:rsidRPr="00443A63">
        <w:rPr>
          <w:rtl/>
        </w:rPr>
        <w:t xml:space="preserve"> بلدةٌ مهمَّة</w:t>
      </w:r>
      <w:r w:rsidR="00E0796F">
        <w:rPr>
          <w:rtl/>
        </w:rPr>
        <w:t>،</w:t>
      </w:r>
      <w:r w:rsidR="006E6F6A">
        <w:rPr>
          <w:rtl/>
        </w:rPr>
        <w:t xml:space="preserve"> </w:t>
      </w:r>
      <w:r w:rsidRPr="00443A63">
        <w:rPr>
          <w:rtl/>
        </w:rPr>
        <w:t>كانت بها خزائن</w:t>
      </w:r>
      <w:r w:rsidRPr="002B6071">
        <w:rPr>
          <w:rtl/>
        </w:rPr>
        <w:t xml:space="preserve"> </w:t>
      </w:r>
      <w:r w:rsidRPr="00443A63">
        <w:rPr>
          <w:rtl/>
        </w:rPr>
        <w:t>الملوك</w:t>
      </w:r>
      <w:r w:rsidR="00E0796F">
        <w:rPr>
          <w:rtl/>
        </w:rPr>
        <w:t>،</w:t>
      </w:r>
      <w:r w:rsidRPr="00443A63">
        <w:rPr>
          <w:rtl/>
        </w:rPr>
        <w:t xml:space="preserve"> قال</w:t>
      </w:r>
      <w:r w:rsidR="00E0796F">
        <w:rPr>
          <w:rtl/>
        </w:rPr>
        <w:t>:</w:t>
      </w:r>
      <w:r w:rsidRPr="00443A63">
        <w:rPr>
          <w:rtl/>
        </w:rPr>
        <w:t xml:space="preserve"> وبين إصطخر وشيراز اثنا عشر فرسخاً</w:t>
      </w:r>
      <w:r w:rsidR="00E0796F">
        <w:rPr>
          <w:rtl/>
        </w:rPr>
        <w:t>،</w:t>
      </w:r>
      <w:r w:rsidRPr="00443A63">
        <w:rPr>
          <w:rtl/>
        </w:rPr>
        <w:t xml:space="preserve"> قال</w:t>
      </w:r>
      <w:r w:rsidR="00E0796F">
        <w:rPr>
          <w:rtl/>
        </w:rPr>
        <w:t>:</w:t>
      </w:r>
      <w:r w:rsidRPr="00443A63">
        <w:rPr>
          <w:rtl/>
        </w:rPr>
        <w:t xml:space="preserve"> ومن مشهور </w:t>
      </w:r>
      <w:r w:rsidR="00883155">
        <w:rPr>
          <w:rtl/>
        </w:rPr>
        <w:t>مـُ</w:t>
      </w:r>
      <w:r w:rsidRPr="00443A63">
        <w:rPr>
          <w:rtl/>
        </w:rPr>
        <w:t>دن كورتها</w:t>
      </w:r>
      <w:r w:rsidR="00E0796F">
        <w:rPr>
          <w:rtl/>
        </w:rPr>
        <w:t>.</w:t>
      </w:r>
      <w:r w:rsidRPr="002B6071">
        <w:rPr>
          <w:rtl/>
        </w:rPr>
        <w:t xml:space="preserve">.. </w:t>
      </w:r>
      <w:r w:rsidRPr="00443A63">
        <w:rPr>
          <w:rtl/>
        </w:rPr>
        <w:t>وابر قويه ويزد</w:t>
      </w:r>
      <w:r w:rsidR="00E0796F">
        <w:rPr>
          <w:rtl/>
        </w:rPr>
        <w:t>،</w:t>
      </w:r>
      <w:r w:rsidRPr="00443A63">
        <w:rPr>
          <w:rtl/>
        </w:rPr>
        <w:t xml:space="preserve"> قال</w:t>
      </w:r>
      <w:r w:rsidR="00E0796F">
        <w:rPr>
          <w:rtl/>
        </w:rPr>
        <w:t>:</w:t>
      </w:r>
      <w:r w:rsidRPr="00443A63">
        <w:rPr>
          <w:rtl/>
        </w:rPr>
        <w:t xml:space="preserve"> وطول ولايتها اثنا عشر فرسخاً في مثلها</w:t>
      </w:r>
      <w:r w:rsidR="00E0796F">
        <w:rPr>
          <w:rtl/>
        </w:rPr>
        <w:t>،</w:t>
      </w:r>
      <w:r w:rsidRPr="00443A63">
        <w:rPr>
          <w:rtl/>
        </w:rPr>
        <w:t xml:space="preserve"> قال</w:t>
      </w:r>
      <w:r w:rsidR="00E0796F">
        <w:rPr>
          <w:rtl/>
        </w:rPr>
        <w:t>:</w:t>
      </w:r>
      <w:r w:rsidRPr="00443A63">
        <w:rPr>
          <w:rtl/>
        </w:rPr>
        <w:t xml:space="preserve"> وفي بعض</w:t>
      </w:r>
      <w:r w:rsidRPr="002B6071">
        <w:rPr>
          <w:rtl/>
        </w:rPr>
        <w:t xml:space="preserve"> </w:t>
      </w:r>
      <w:r w:rsidRPr="00443A63">
        <w:rPr>
          <w:rtl/>
        </w:rPr>
        <w:t>الأخبار</w:t>
      </w:r>
      <w:r w:rsidR="00E0796F">
        <w:rPr>
          <w:rtl/>
        </w:rPr>
        <w:t>،</w:t>
      </w:r>
      <w:r w:rsidRPr="00443A63">
        <w:rPr>
          <w:rtl/>
        </w:rPr>
        <w:t xml:space="preserve"> أنَّ سليمان</w:t>
      </w:r>
      <w:r w:rsidR="00E0796F">
        <w:rPr>
          <w:rtl/>
        </w:rPr>
        <w:t>.</w:t>
      </w:r>
      <w:r w:rsidRPr="00443A63">
        <w:rPr>
          <w:rtl/>
        </w:rPr>
        <w:t>.. كان يسير من طبريَّة إليها من غدوة إلى عشية</w:t>
      </w:r>
      <w:r w:rsidR="00E0796F">
        <w:rPr>
          <w:rtl/>
        </w:rPr>
        <w:t>،</w:t>
      </w:r>
      <w:r w:rsidRPr="00443A63">
        <w:rPr>
          <w:rtl/>
        </w:rPr>
        <w:t xml:space="preserve"> وبها مسجد</w:t>
      </w:r>
      <w:r w:rsidRPr="002B6071">
        <w:rPr>
          <w:rtl/>
        </w:rPr>
        <w:t xml:space="preserve"> </w:t>
      </w:r>
      <w:r w:rsidRPr="00443A63">
        <w:rPr>
          <w:rtl/>
        </w:rPr>
        <w:t xml:space="preserve">يعرف بمسجد سليمان </w:t>
      </w:r>
      <w:r w:rsidR="00E0796F">
        <w:rPr>
          <w:rtl/>
        </w:rPr>
        <w:t>(</w:t>
      </w:r>
      <w:r w:rsidRPr="00443A63">
        <w:rPr>
          <w:rtl/>
        </w:rPr>
        <w:t>عليه السلام</w:t>
      </w:r>
      <w:r w:rsidR="00E0796F">
        <w:rPr>
          <w:rtl/>
        </w:rPr>
        <w:t>)،</w:t>
      </w:r>
      <w:r w:rsidRPr="00443A63">
        <w:rPr>
          <w:rtl/>
        </w:rPr>
        <w:t xml:space="preserve"> قال</w:t>
      </w:r>
      <w:r w:rsidR="00E0796F">
        <w:rPr>
          <w:rtl/>
        </w:rPr>
        <w:t>:</w:t>
      </w:r>
      <w:r w:rsidRPr="00443A63">
        <w:rPr>
          <w:rtl/>
        </w:rPr>
        <w:t xml:space="preserve"> وله قنطرة تسمَّى بقنطرة خُراسان خارجة</w:t>
      </w:r>
      <w:r w:rsidRPr="002B6071">
        <w:rPr>
          <w:rtl/>
        </w:rPr>
        <w:t xml:space="preserve"> </w:t>
      </w:r>
      <w:r w:rsidRPr="00443A63">
        <w:rPr>
          <w:rtl/>
        </w:rPr>
        <w:t>عن المدينة</w:t>
      </w:r>
      <w:r w:rsidR="00E0796F">
        <w:rPr>
          <w:rtl/>
        </w:rPr>
        <w:t>،</w:t>
      </w:r>
      <w:r w:rsidRPr="00443A63">
        <w:rPr>
          <w:rtl/>
        </w:rPr>
        <w:t xml:space="preserve"> على بابها ممَّا يلي خُراسان</w:t>
      </w:r>
      <w:r w:rsidR="00E0796F">
        <w:rPr>
          <w:rtl/>
        </w:rPr>
        <w:t>.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ثمَّ يمكث فيها ثمانِ عشرةَ ليلة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يُقسِّم أموالها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ودخول الكوفة بعد ما يُقاتل الترك والروم بقدفنسيا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ثمَّ يَبعث عليهم خَلْفَهُم فِتَن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فتَرجِع طائفةٌ منهم إلى خُراسان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فُيَقتُل</w:t>
      </w:r>
      <w:r w:rsidR="006E6F6A">
        <w:rPr>
          <w:rStyle w:val="libBold2Char"/>
          <w:rtl/>
        </w:rPr>
        <w:t xml:space="preserve"> - </w:t>
      </w:r>
      <w:r w:rsidRPr="00EF5E29">
        <w:rPr>
          <w:rStyle w:val="libBold2Char"/>
          <w:rtl/>
        </w:rPr>
        <w:t>السفياني</w:t>
      </w:r>
      <w:r w:rsidR="006E6F6A">
        <w:rPr>
          <w:rStyle w:val="libBold2Char"/>
          <w:rtl/>
        </w:rPr>
        <w:t xml:space="preserve"> - </w:t>
      </w:r>
      <w:r w:rsidRPr="00EF5E29">
        <w:rPr>
          <w:rStyle w:val="libBold2Char"/>
          <w:rtl/>
        </w:rPr>
        <w:t>ويَهدِم الحصون حتَّى يدخل الكوفة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ويَطلب أهل خُراسان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ويظهر بخُراسان قومٌ تُذعِن إلى المهدي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ثمَّ يبعث السفياني إلى المدينة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فيأخذ قوماً من آل محمَّد</w:t>
      </w:r>
      <w:r w:rsidRPr="002B6071">
        <w:rPr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صلَّى الله عليه [ وآله ] وسلَّم</w:t>
      </w:r>
      <w:r w:rsidR="00E0796F">
        <w:rPr>
          <w:rStyle w:val="libBold2Char"/>
          <w:rtl/>
        </w:rPr>
        <w:t>)،</w:t>
      </w:r>
      <w:r w:rsidRPr="00EF5E29">
        <w:rPr>
          <w:rStyle w:val="libBold2Char"/>
          <w:rtl/>
        </w:rPr>
        <w:t xml:space="preserve"> حتَّى يؤدِّيهم إلى الكوفة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ثمَّ يخرج المهدي ومنصور هاربين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ويبعث السفياني في طلبهما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فإذا بلغ المهدي ومنصور الكوفة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نزل جيش السفياني إليهما فيُخسف بهم</w:t>
      </w:r>
      <w:r w:rsidRPr="002B6071">
        <w:rPr>
          <w:rtl/>
        </w:rPr>
        <w:t xml:space="preserve"> [ بعد أنْ ينزلوا البيداء ] </w:t>
      </w:r>
      <w:r w:rsidRPr="00EF5E29">
        <w:rPr>
          <w:rStyle w:val="libBold2Char"/>
          <w:rtl/>
        </w:rPr>
        <w:t xml:space="preserve">ثمَّ يخرج المهدي </w:t>
      </w:r>
      <w:r w:rsidRPr="002B6071">
        <w:rPr>
          <w:rtl/>
        </w:rPr>
        <w:t xml:space="preserve">[ من مكَّة ] </w:t>
      </w:r>
      <w:r w:rsidRPr="00EF5E29">
        <w:rPr>
          <w:rStyle w:val="libBold2Char"/>
          <w:rtl/>
        </w:rPr>
        <w:t>حتَّى يَ</w:t>
      </w:r>
      <w:r w:rsidR="00883155">
        <w:rPr>
          <w:rStyle w:val="libBold2Char"/>
          <w:rtl/>
        </w:rPr>
        <w:t>مـُ</w:t>
      </w:r>
      <w:r w:rsidRPr="00EF5E29">
        <w:rPr>
          <w:rStyle w:val="libBold2Char"/>
          <w:rtl/>
        </w:rPr>
        <w:t>رَّ بالمدينة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فيستنقذَ من كان فيها من بني هاشم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وتُقبل الراياتُ السودُ حتَّى تنزل على الماء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فيبلُغ </w:t>
      </w:r>
      <w:r w:rsidR="00883155">
        <w:rPr>
          <w:rStyle w:val="libBold2Char"/>
          <w:rtl/>
        </w:rPr>
        <w:t>مـَ</w:t>
      </w:r>
      <w:r w:rsidRPr="00EF5E29">
        <w:rPr>
          <w:rStyle w:val="libBold2Char"/>
          <w:rtl/>
        </w:rPr>
        <w:t>ن بالكوفة مِن أصحاب السفياني نزولهم</w:t>
      </w:r>
      <w:r w:rsidR="00E0796F">
        <w:rPr>
          <w:rStyle w:val="libBold2Char"/>
          <w:rtl/>
        </w:rPr>
        <w:t>؛</w:t>
      </w:r>
      <w:r w:rsidRPr="00EF5E29">
        <w:rPr>
          <w:rStyle w:val="libBold2Char"/>
          <w:rtl/>
        </w:rPr>
        <w:t xml:space="preserve"> فيهربون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ثمَّ يَنزِل الكوفةَ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حتَّى يستنقذ </w:t>
      </w:r>
      <w:r w:rsidR="00883155">
        <w:rPr>
          <w:rStyle w:val="libBold2Char"/>
          <w:rtl/>
        </w:rPr>
        <w:t>مـَ</w:t>
      </w:r>
      <w:r w:rsidRPr="00EF5E29">
        <w:rPr>
          <w:rStyle w:val="libBold2Char"/>
          <w:rtl/>
        </w:rPr>
        <w:t>ن فيها من بني هاشم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ثمَّ يخرج قومٌ من سوادِ الكوفة يقال لهم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العصب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ليس معهم سلاح إلاَّ قليل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وفيهم بعض أهل البصرة قد تركوا أصحاب السفياني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فيستنقذون ما في أيديهم من سبي الكوفة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وتَبعَثُ الراياتُ السودُ بالبيعة إلى المهدي</w:t>
      </w:r>
      <w:r w:rsidRPr="002B6071">
        <w:rPr>
          <w:rtl/>
        </w:rPr>
        <w:t xml:space="preserve">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))</w:t>
      </w:r>
      <w:r w:rsidR="00E0796F">
        <w:rPr>
          <w:rStyle w:val="libBold2Char"/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لا يخلو الحديث من تشويش في ألفاظه</w:t>
      </w:r>
      <w:r w:rsidR="00E0796F">
        <w:rPr>
          <w:rtl/>
        </w:rPr>
        <w:t>،</w:t>
      </w:r>
      <w:r w:rsidRPr="002B6071">
        <w:rPr>
          <w:rtl/>
        </w:rPr>
        <w:t xml:space="preserve"> وبالتأمُّل في أحاديث الباب يُعرف إجمال هذا الحديث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64-</w:t>
      </w:r>
      <w:r w:rsidRPr="002B6071">
        <w:rPr>
          <w:rtl/>
        </w:rPr>
        <w:t xml:space="preserve"> وفي كنز العمَّال</w:t>
      </w:r>
      <w:r w:rsidR="00E0796F">
        <w:rPr>
          <w:rtl/>
        </w:rPr>
        <w:t>،</w:t>
      </w:r>
      <w:r w:rsidRPr="002B6071">
        <w:rPr>
          <w:rtl/>
        </w:rPr>
        <w:t xml:space="preserve"> ج7</w:t>
      </w:r>
      <w:r w:rsidR="00E0796F">
        <w:rPr>
          <w:rtl/>
        </w:rPr>
        <w:t>،</w:t>
      </w:r>
      <w:r w:rsidRPr="002B6071">
        <w:rPr>
          <w:rtl/>
        </w:rPr>
        <w:t xml:space="preserve"> ص64 من فتن نعيم</w:t>
      </w:r>
      <w:r w:rsidR="00E0796F">
        <w:rPr>
          <w:rtl/>
        </w:rPr>
        <w:t>،</w:t>
      </w:r>
      <w:r w:rsidRPr="002B6071">
        <w:rPr>
          <w:rtl/>
        </w:rPr>
        <w:t xml:space="preserve"> عن الزهري</w:t>
      </w:r>
      <w:r w:rsidR="00E0796F">
        <w:rPr>
          <w:rtl/>
        </w:rPr>
        <w:t>،</w:t>
      </w:r>
      <w:r w:rsidRPr="002B6071">
        <w:rPr>
          <w:rtl/>
        </w:rPr>
        <w:t xml:space="preserve"> أنَّه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tl/>
        </w:rPr>
        <w:t>(</w:t>
      </w:r>
      <w:r w:rsidR="002B6071" w:rsidRPr="002B6071">
        <w:rPr>
          <w:rtl/>
        </w:rPr>
        <w:t>في خروج السفياني تُرى علامات في السماء</w:t>
      </w:r>
      <w:r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65-</w:t>
      </w:r>
      <w:r w:rsidRPr="002B6071">
        <w:rPr>
          <w:rtl/>
        </w:rPr>
        <w:t xml:space="preserve"> وفي كنز العمَّال</w:t>
      </w:r>
      <w:r w:rsidR="00E0796F">
        <w:rPr>
          <w:rtl/>
        </w:rPr>
        <w:t>،</w:t>
      </w:r>
      <w:r w:rsidRPr="002B6071">
        <w:rPr>
          <w:rtl/>
        </w:rPr>
        <w:t xml:space="preserve"> ج7</w:t>
      </w:r>
      <w:r w:rsidR="00E0796F">
        <w:rPr>
          <w:rtl/>
        </w:rPr>
        <w:t>،</w:t>
      </w:r>
      <w:r w:rsidRPr="002B6071">
        <w:rPr>
          <w:rtl/>
        </w:rPr>
        <w:t xml:space="preserve"> ص70</w:t>
      </w:r>
      <w:r w:rsidR="00E0796F">
        <w:rPr>
          <w:rtl/>
        </w:rPr>
        <w:t>،</w:t>
      </w:r>
      <w:r w:rsidRPr="002B6071">
        <w:rPr>
          <w:rtl/>
        </w:rPr>
        <w:t xml:space="preserve"> أخرج من فتن نعيم</w:t>
      </w:r>
      <w:r w:rsidR="00E0796F">
        <w:rPr>
          <w:rtl/>
        </w:rPr>
        <w:t>،</w:t>
      </w:r>
      <w:r w:rsidRPr="002B6071">
        <w:rPr>
          <w:rtl/>
        </w:rPr>
        <w:t xml:space="preserve"> بسندٍ عن علي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إذا ظهر أمر السفياني لم ينجُ من ذلك البلاء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إلاَّ من صبر على الحِصَار</w:t>
      </w:r>
      <w:r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66-</w:t>
      </w:r>
      <w:r w:rsidRPr="002B6071">
        <w:rPr>
          <w:rtl/>
        </w:rPr>
        <w:t xml:space="preserve"> وفي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ص69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أخرج نعيم بن حمَّاد</w:t>
      </w:r>
      <w:r w:rsidR="00E0796F">
        <w:rPr>
          <w:rtl/>
        </w:rPr>
        <w:t>،</w:t>
      </w:r>
      <w:r w:rsidRPr="002B6071">
        <w:rPr>
          <w:rtl/>
        </w:rPr>
        <w:t xml:space="preserve"> عن أبي جعفر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بعث السفياني جنوده في الآفاق بعد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دخوله الكوفة وبغداد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فيبلغه فزعه مِن وراء النهر من أرض خُراسان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فتُقبل أهل المشرق عليهم قتلاً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ويذهب نجيهم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فإذا بلغه ذلك بعث جيشاً عظيماً إلى إصطخر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عليهم رجلٌ من بني أُميَّة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فيكون لهم وقعةٌ بتونس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ووقعةٌ بدولاب الريِّ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ووقعةٌ بتخوم زريح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فعند ذلك تُقبل الراياتُ السودُ من خُراسان على جميع الناس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شابٌ من بني هاشم بكفِّه اليُمنى خالٌ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ُسهَّل الله أمره وطريقه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ثمَّ تكون له وقعةٌ بتخوم خُراسان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ويسير الهاشمي في طريق الريِّ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فيبرح رجلٌ من بني تميم من الموالي يقال له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شعيب بن صالح إلى إصطخر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إلى الأُموي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فيلتقي هو والمهدي والهاشمي ببيضاءَ إصطخر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فتكون بينهما ملحمةٌ عظيمةٌ</w:t>
      </w:r>
      <w:r w:rsidR="00E0796F">
        <w:rPr>
          <w:rStyle w:val="libBold2Char"/>
          <w:rtl/>
        </w:rPr>
        <w:t>.</w:t>
      </w:r>
      <w:r w:rsidRPr="00EF5E29">
        <w:rPr>
          <w:rStyle w:val="libBold2Char"/>
          <w:rtl/>
        </w:rPr>
        <w:t>... عليهم رجلٌ من بني عدي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فيُظهِر الله أنصاره وجنوده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ثمَّ تكون واقعةٌ بالمدائن بعد وقعة الريِّ وفي عاقرقوفا </w:t>
      </w:r>
      <w:r w:rsidRPr="002B6071">
        <w:rPr>
          <w:rtl/>
        </w:rPr>
        <w:t>[ عاقرقرها ]</w:t>
      </w:r>
      <w:r w:rsidRPr="00EF5E29">
        <w:rPr>
          <w:rStyle w:val="libBold2Char"/>
          <w:rtl/>
        </w:rPr>
        <w:t xml:space="preserve"> وقعةٌ صلمية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يُخبِر عنها كلُّ ناجٍ </w:t>
      </w:r>
      <w:r w:rsidRPr="002B6071">
        <w:rPr>
          <w:rtl/>
        </w:rPr>
        <w:t>[ صلمية تحير بها</w:t>
      </w:r>
      <w:r w:rsidR="00E0796F">
        <w:rPr>
          <w:rtl/>
        </w:rPr>
        <w:t>،</w:t>
      </w:r>
      <w:r w:rsidRPr="002B6071">
        <w:rPr>
          <w:rtl/>
        </w:rPr>
        <w:t xml:space="preserve"> نسخة ]</w:t>
      </w:r>
      <w:r w:rsidRPr="00EF5E29">
        <w:rPr>
          <w:rStyle w:val="libBold2Char"/>
          <w:rtl/>
        </w:rPr>
        <w:t xml:space="preserve"> ثمَّ يكون بعدها ذبحٌ </w:t>
      </w:r>
      <w:r w:rsidRPr="002B6071">
        <w:rPr>
          <w:rtl/>
        </w:rPr>
        <w:t>[ ريح ]</w:t>
      </w:r>
      <w:r w:rsidRPr="00EF5E29">
        <w:rPr>
          <w:rStyle w:val="libBold2Char"/>
          <w:rtl/>
        </w:rPr>
        <w:t xml:space="preserve"> عظيمٌ ببابل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ووقعةٌ في أرضٍ من أرضِ نصيبين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ثمَّ يخرج على الأحوص قومٌ من سوادهم وهم العُصَب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عامَّتُهم من الكوفة والبصرة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حتَّى يستنقذوا ما في يديه من سبي كوفان</w:t>
      </w:r>
      <w:r w:rsidR="00E0796F">
        <w:rPr>
          <w:rStyle w:val="libBold2Char"/>
          <w:rtl/>
        </w:rPr>
        <w:t>).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السيوطي الشافعي 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ص68 حديثاً آخر بسندٍ عن أبي جعفر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فيه بعض مضامين هذا الحديث وهذا نصُّه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أخرج نعيم بن حمَّاد عن أبي جعفر [ أنَّه ] قال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يَخرج شابٌّ من بني هاشم</w:t>
      </w:r>
      <w:r>
        <w:rPr>
          <w:rtl/>
        </w:rPr>
        <w:t>،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بِكفِّه اليُمنى خالٌ</w:t>
      </w:r>
      <w:r>
        <w:rPr>
          <w:rtl/>
        </w:rPr>
        <w:t>،</w:t>
      </w:r>
      <w:r w:rsidR="002B6071" w:rsidRPr="00443A63">
        <w:rPr>
          <w:rtl/>
        </w:rPr>
        <w:t xml:space="preserve"> من خُراسان</w:t>
      </w:r>
      <w:r>
        <w:rPr>
          <w:rtl/>
        </w:rPr>
        <w:t>،</w:t>
      </w:r>
      <w:r w:rsidR="002B6071" w:rsidRPr="00443A63">
        <w:rPr>
          <w:rtl/>
        </w:rPr>
        <w:t xml:space="preserve"> براياتٍ سودٍ</w:t>
      </w:r>
      <w:r>
        <w:rPr>
          <w:rtl/>
        </w:rPr>
        <w:t>،</w:t>
      </w:r>
      <w:r w:rsidR="002B6071" w:rsidRPr="00443A63">
        <w:rPr>
          <w:rtl/>
        </w:rPr>
        <w:t xml:space="preserve"> بين يديه شعيب بن صالح</w:t>
      </w:r>
      <w:r>
        <w:rPr>
          <w:rtl/>
        </w:rPr>
        <w:t>،</w:t>
      </w:r>
      <w:r w:rsidR="002B6071" w:rsidRPr="00443A63">
        <w:rPr>
          <w:rtl/>
        </w:rPr>
        <w:t xml:space="preserve"> يُقاتل أصحاب السفياني فيهزمهم</w:t>
      </w:r>
      <w:r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وتقدَّم</w:t>
      </w:r>
      <w:r w:rsidR="006E6F6A">
        <w:rPr>
          <w:rtl/>
        </w:rPr>
        <w:t xml:space="preserve"> </w:t>
      </w:r>
      <w:r w:rsidRPr="002B6071">
        <w:rPr>
          <w:rtl/>
        </w:rPr>
        <w:t>في رقم (58) حديثٌ عن أمير المؤمنين علي بن أبي طالب يحتوي على بعض مضامين هذا الحديث رقم (63)</w:t>
      </w:r>
      <w:r w:rsidR="00E0796F">
        <w:rPr>
          <w:rtl/>
        </w:rPr>
        <w:t>،</w:t>
      </w:r>
      <w:r w:rsidRPr="002B6071">
        <w:rPr>
          <w:rtl/>
        </w:rPr>
        <w:t xml:space="preserve"> المروي عن أبي جعفر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).</w:t>
      </w:r>
    </w:p>
    <w:p w:rsidR="006E6F6A" w:rsidRDefault="002B6071" w:rsidP="002B6071">
      <w:pPr>
        <w:pStyle w:val="libNormal"/>
      </w:pPr>
      <w:r w:rsidRPr="002B6071">
        <w:rPr>
          <w:rtl/>
        </w:rPr>
        <w:t>وأخرجنا في الأحاديث ال</w:t>
      </w:r>
      <w:r w:rsidR="00883155">
        <w:rPr>
          <w:rtl/>
        </w:rPr>
        <w:t>مـُ</w:t>
      </w:r>
      <w:r w:rsidRPr="002B6071">
        <w:rPr>
          <w:rtl/>
        </w:rPr>
        <w:t xml:space="preserve">بيِّنة لمحلِّ خروج الإمام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رقم (22)</w:t>
      </w:r>
      <w:r w:rsidR="00E0796F">
        <w:rPr>
          <w:rtl/>
        </w:rPr>
        <w:t>،</w:t>
      </w:r>
      <w:r w:rsidRPr="002B6071">
        <w:rPr>
          <w:rtl/>
        </w:rPr>
        <w:t xml:space="preserve"> حديثاً مفصَّلاً يَذكر فيه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أنَّه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في خدِّه الأيمن خالٌ أسود</w:t>
      </w:r>
      <w:r w:rsidR="00E0796F">
        <w:rPr>
          <w:rtl/>
        </w:rPr>
        <w:t>،</w:t>
      </w:r>
      <w:r w:rsidRPr="002B6071">
        <w:rPr>
          <w:rtl/>
        </w:rPr>
        <w:t xml:space="preserve"> لا في كفِّه</w:t>
      </w:r>
      <w:r w:rsidR="00E0796F">
        <w:rPr>
          <w:rtl/>
        </w:rPr>
        <w:t>؛</w:t>
      </w:r>
      <w:r w:rsidRPr="002B6071">
        <w:rPr>
          <w:rtl/>
        </w:rPr>
        <w:t xml:space="preserve"> ولعلَّ ذلك حديث آخر والله أعلم</w:t>
      </w:r>
      <w:r w:rsidR="00E0796F">
        <w:rPr>
          <w:rtl/>
        </w:rPr>
        <w:t>.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وأخرج جلال الدين السيوطي 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ص69 حديثاً آخر فيه مضامين الحديث المتقدَّم</w:t>
      </w:r>
      <w:r w:rsidR="006E6F6A">
        <w:rPr>
          <w:rtl/>
        </w:rPr>
        <w:t xml:space="preserve"> </w:t>
      </w:r>
      <w:r w:rsidR="00E0796F">
        <w:rPr>
          <w:rtl/>
        </w:rPr>
        <w:t>،</w:t>
      </w:r>
      <w:r w:rsidRPr="002B6071">
        <w:rPr>
          <w:rtl/>
        </w:rPr>
        <w:t xml:space="preserve"> وفيه تحريفٌ على الظاهر</w:t>
      </w:r>
      <w:r w:rsidR="00E0796F">
        <w:rPr>
          <w:rtl/>
        </w:rPr>
        <w:t>؛</w:t>
      </w:r>
      <w:r w:rsidRPr="002B6071">
        <w:rPr>
          <w:rtl/>
        </w:rPr>
        <w:t xml:space="preserve"> لبعضِ كلماتِ الحديث</w:t>
      </w:r>
      <w:r w:rsidR="00E0796F">
        <w:rPr>
          <w:rtl/>
        </w:rPr>
        <w:t>،</w:t>
      </w:r>
      <w:r w:rsidRPr="002B6071">
        <w:rPr>
          <w:rtl/>
        </w:rPr>
        <w:t xml:space="preserve"> وهذا نصُّه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ص69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أخرج نعيم بن حمَّاد</w:t>
      </w:r>
      <w:r w:rsidR="00E0796F">
        <w:rPr>
          <w:rtl/>
        </w:rPr>
        <w:t>،</w:t>
      </w:r>
      <w:r w:rsidRPr="002B6071">
        <w:rPr>
          <w:rtl/>
        </w:rPr>
        <w:t xml:space="preserve"> عن علي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[ أنَّه ] قال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تخرج راياتٌ سودٌ تُقاتل السفياني</w:t>
      </w:r>
      <w:r>
        <w:rPr>
          <w:rtl/>
        </w:rPr>
        <w:t>،</w:t>
      </w:r>
      <w:r w:rsidR="002B6071" w:rsidRPr="00443A63">
        <w:rPr>
          <w:rtl/>
        </w:rPr>
        <w:t xml:space="preserve"> فيهم شابٌّ من بني هاشم</w:t>
      </w:r>
      <w:r>
        <w:rPr>
          <w:rtl/>
        </w:rPr>
        <w:t>،</w:t>
      </w:r>
      <w:r w:rsidR="002B6071" w:rsidRPr="00443A63">
        <w:rPr>
          <w:rtl/>
        </w:rPr>
        <w:t xml:space="preserve"> في كفِّه اليُسرى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خالٌ</w:t>
      </w:r>
      <w:r>
        <w:rPr>
          <w:rtl/>
        </w:rPr>
        <w:t>،</w:t>
      </w:r>
      <w:r w:rsidR="002B6071" w:rsidRPr="00443A63">
        <w:rPr>
          <w:rtl/>
        </w:rPr>
        <w:t xml:space="preserve"> وعلى </w:t>
      </w:r>
      <w:r w:rsidR="00883155">
        <w:rPr>
          <w:rtl/>
        </w:rPr>
        <w:t>مـُ</w:t>
      </w:r>
      <w:r w:rsidR="002B6071" w:rsidRPr="00443A63">
        <w:rPr>
          <w:rtl/>
        </w:rPr>
        <w:t>قدِّمته رجلٌ من تميم يدعى</w:t>
      </w:r>
      <w:r>
        <w:rPr>
          <w:rtl/>
        </w:rPr>
        <w:t>:</w:t>
      </w:r>
      <w:r w:rsidR="002B6071" w:rsidRPr="00443A63">
        <w:rPr>
          <w:rtl/>
        </w:rPr>
        <w:t xml:space="preserve"> شعيب بن صالح</w:t>
      </w:r>
      <w:r>
        <w:rPr>
          <w:rtl/>
        </w:rPr>
        <w:t>،</w:t>
      </w:r>
      <w:r w:rsidR="002B6071" w:rsidRPr="00443A63">
        <w:rPr>
          <w:rtl/>
        </w:rPr>
        <w:t xml:space="preserve"> فيهزم أصحابه</w:t>
      </w:r>
      <w:r>
        <w:rPr>
          <w:rtl/>
        </w:rPr>
        <w:t>).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لعلَّ الراوي أراد أن يقول</w:t>
      </w:r>
      <w:r w:rsidR="00E0796F">
        <w:rPr>
          <w:rtl/>
        </w:rPr>
        <w:t>:</w:t>
      </w:r>
      <w:r w:rsidRPr="002B6071">
        <w:rPr>
          <w:rtl/>
        </w:rPr>
        <w:t xml:space="preserve"> في كفِّه اليُمنى فغلط فقال</w:t>
      </w:r>
      <w:r w:rsidR="00E0796F">
        <w:rPr>
          <w:rtl/>
        </w:rPr>
        <w:t>:</w:t>
      </w:r>
      <w:r w:rsidRPr="002B6071">
        <w:rPr>
          <w:rtl/>
        </w:rPr>
        <w:t xml:space="preserve"> في كفِّه اليُسرى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67-</w:t>
      </w:r>
      <w:r w:rsidRPr="002B6071">
        <w:rPr>
          <w:rtl/>
        </w:rPr>
        <w:t xml:space="preserve"> وفي الفصول ال</w:t>
      </w:r>
      <w:r w:rsidR="00883155">
        <w:rPr>
          <w:rtl/>
        </w:rPr>
        <w:t>مـُ</w:t>
      </w:r>
      <w:r w:rsidRPr="002B6071">
        <w:rPr>
          <w:rtl/>
        </w:rPr>
        <w:t>همَّة لابن الصبَّاغ المالكي</w:t>
      </w:r>
      <w:r w:rsidR="00E0796F">
        <w:rPr>
          <w:rtl/>
        </w:rPr>
        <w:t>،</w:t>
      </w:r>
      <w:r w:rsidRPr="002B6071">
        <w:rPr>
          <w:rtl/>
        </w:rPr>
        <w:t xml:space="preserve"> طبع النجف الأشرف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علي بن يزيد الأزدي</w:t>
      </w:r>
      <w:r w:rsidR="00E0796F">
        <w:rPr>
          <w:rtl/>
        </w:rPr>
        <w:t>،</w:t>
      </w:r>
      <w:r w:rsidRPr="002B6071">
        <w:rPr>
          <w:rtl/>
        </w:rPr>
        <w:t xml:space="preserve"> عن أبيه</w:t>
      </w:r>
      <w:r w:rsidR="00E0796F">
        <w:rPr>
          <w:rtl/>
        </w:rPr>
        <w:t>،</w:t>
      </w:r>
      <w:r w:rsidRPr="002B6071">
        <w:rPr>
          <w:rtl/>
        </w:rPr>
        <w:t xml:space="preserve"> عن جدِّه قال</w:t>
      </w:r>
      <w:r w:rsidR="00E0796F">
        <w:rPr>
          <w:rtl/>
        </w:rPr>
        <w:t>:</w:t>
      </w:r>
      <w:r w:rsidRPr="002B6071">
        <w:rPr>
          <w:rtl/>
        </w:rPr>
        <w:t xml:space="preserve"> قال أمير المؤمنين علي بن أبي طالب </w:t>
      </w:r>
      <w:r w:rsidR="00E0796F">
        <w:rPr>
          <w:rtl/>
        </w:rPr>
        <w:t>(</w:t>
      </w:r>
      <w:r w:rsidRPr="002B6071">
        <w:rPr>
          <w:rtl/>
        </w:rPr>
        <w:t>عليهما السلام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بين يديِّ القائم موتٌ أحمر</w:t>
      </w:r>
      <w:r>
        <w:rPr>
          <w:rtl/>
        </w:rPr>
        <w:t>،</w:t>
      </w:r>
      <w:r w:rsidR="002B6071" w:rsidRPr="00443A63">
        <w:rPr>
          <w:rtl/>
        </w:rPr>
        <w:t xml:space="preserve"> وموتٌ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أبيضٌ</w:t>
      </w:r>
      <w:r>
        <w:rPr>
          <w:rtl/>
        </w:rPr>
        <w:t>،</w:t>
      </w:r>
      <w:r w:rsidR="002B6071" w:rsidRPr="00443A63">
        <w:rPr>
          <w:rtl/>
        </w:rPr>
        <w:t xml:space="preserve"> وجرادٌ في حينه</w:t>
      </w:r>
      <w:r>
        <w:rPr>
          <w:rtl/>
        </w:rPr>
        <w:t>،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وفي غيرِ حينه</w:t>
      </w:r>
      <w:r>
        <w:rPr>
          <w:rtl/>
        </w:rPr>
        <w:t>،</w:t>
      </w:r>
      <w:r w:rsidR="002B6071" w:rsidRPr="00443A63">
        <w:rPr>
          <w:rtl/>
        </w:rPr>
        <w:t xml:space="preserve"> كألوان الدم</w:t>
      </w:r>
      <w:r>
        <w:rPr>
          <w:rtl/>
        </w:rPr>
        <w:t>،</w:t>
      </w:r>
      <w:r w:rsidR="002B6071" w:rsidRPr="00443A63">
        <w:rPr>
          <w:rtl/>
        </w:rPr>
        <w:t xml:space="preserve"> فأمَّا الموتُ الأحمر</w:t>
      </w:r>
      <w:r>
        <w:rPr>
          <w:rtl/>
        </w:rPr>
        <w:t>:</w:t>
      </w:r>
      <w:r w:rsidR="002B6071" w:rsidRPr="00443A63">
        <w:rPr>
          <w:rtl/>
        </w:rPr>
        <w:t xml:space="preserve"> فالسيف</w:t>
      </w:r>
      <w:r>
        <w:rPr>
          <w:rtl/>
        </w:rPr>
        <w:t>،</w:t>
      </w:r>
      <w:r w:rsidR="002B6071" w:rsidRPr="00443A63">
        <w:rPr>
          <w:rtl/>
        </w:rPr>
        <w:t xml:space="preserve"> وأمَّا الموتُ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الأبيض</w:t>
      </w:r>
      <w:r>
        <w:rPr>
          <w:rtl/>
        </w:rPr>
        <w:t>: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فالطاعون</w:t>
      </w:r>
      <w:r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[ ثمَّ قال ]</w:t>
      </w:r>
      <w:r w:rsidR="00E0796F">
        <w:rPr>
          <w:rtl/>
        </w:rPr>
        <w:t>:</w:t>
      </w:r>
      <w:r w:rsidRPr="002B6071">
        <w:rPr>
          <w:rtl/>
        </w:rPr>
        <w:t xml:space="preserve"> وعن جابر الجُعفي</w:t>
      </w:r>
      <w:r w:rsidR="00E0796F">
        <w:rPr>
          <w:rtl/>
        </w:rPr>
        <w:t>،</w:t>
      </w:r>
      <w:r w:rsidRPr="002B6071">
        <w:rPr>
          <w:rtl/>
        </w:rPr>
        <w:t xml:space="preserve"> عن أبي جعفر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قال لي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إلزم الأرض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ولا تحرِّك يداً ولا رجلاً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حتَّى ترى علاماتٍ أذكرها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وما أراك تُدرك ذلك</w:t>
      </w:r>
      <w:r w:rsidR="006E6F6A">
        <w:rPr>
          <w:rStyle w:val="libBold2Char"/>
          <w:rtl/>
        </w:rPr>
        <w:t xml:space="preserve"> -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اختلاف بني العبَّاس</w:t>
      </w:r>
      <w:r>
        <w:rPr>
          <w:rStyle w:val="libBold2Char"/>
          <w:rtl/>
        </w:rPr>
        <w:t>،</w:t>
      </w:r>
      <w:r w:rsidR="002B6071" w:rsidRPr="002B6071">
        <w:rPr>
          <w:rtl/>
        </w:rPr>
        <w:t xml:space="preserve"> </w:t>
      </w:r>
      <w:r w:rsidR="002B6071" w:rsidRPr="00EF5E29">
        <w:rPr>
          <w:rStyle w:val="libBold2Char"/>
          <w:rtl/>
        </w:rPr>
        <w:t>ومنادٍ يُنادي من السماء</w:t>
      </w:r>
      <w:r>
        <w:rPr>
          <w:rtl/>
        </w:rPr>
        <w:t>،</w:t>
      </w:r>
      <w:r w:rsidR="002B6071" w:rsidRPr="00EF5E29">
        <w:rPr>
          <w:rStyle w:val="libBold2Char"/>
          <w:rtl/>
        </w:rPr>
        <w:t xml:space="preserve"> وخسفُ قريةٍ من قُرى الشام تسمَّى الجابية</w:t>
      </w:r>
      <w:r>
        <w:rPr>
          <w:rtl/>
        </w:rPr>
        <w:t>،</w:t>
      </w:r>
      <w:r w:rsidR="002B6071" w:rsidRPr="00EF5E29">
        <w:rPr>
          <w:rStyle w:val="libBold2Char"/>
          <w:rtl/>
        </w:rPr>
        <w:t xml:space="preserve"> ونزول الترك الجزيرة</w:t>
      </w:r>
      <w:r>
        <w:rPr>
          <w:rtl/>
        </w:rPr>
        <w:t>،</w:t>
      </w:r>
      <w:r w:rsidR="002B6071" w:rsidRPr="002B6071">
        <w:rPr>
          <w:rtl/>
        </w:rPr>
        <w:t xml:space="preserve"> </w:t>
      </w:r>
      <w:r w:rsidR="002B6071" w:rsidRPr="00EF5E29">
        <w:rPr>
          <w:rStyle w:val="libBold2Char"/>
          <w:rtl/>
        </w:rPr>
        <w:t>ونزول الروم الرملة</w:t>
      </w:r>
      <w:r>
        <w:rPr>
          <w:rtl/>
        </w:rPr>
        <w:t>،</w:t>
      </w:r>
      <w:r w:rsidR="002B6071" w:rsidRPr="00EF5E29">
        <w:rPr>
          <w:rStyle w:val="libBold2Char"/>
          <w:rtl/>
        </w:rPr>
        <w:t xml:space="preserve"> واختلافٌ كثيرٌ عند ذلك في كلِّ أرضٍ</w:t>
      </w:r>
      <w:r>
        <w:rPr>
          <w:rtl/>
        </w:rPr>
        <w:t>،</w:t>
      </w:r>
      <w:r w:rsidR="002B6071" w:rsidRPr="002B6071">
        <w:rPr>
          <w:rtl/>
        </w:rPr>
        <w:t xml:space="preserve"> </w:t>
      </w:r>
      <w:r w:rsidR="002B6071" w:rsidRPr="00EF5E29">
        <w:rPr>
          <w:rStyle w:val="libBold2Char"/>
          <w:rtl/>
        </w:rPr>
        <w:t>حتَّى تَخرَب الشام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ويكون خرابُها اجتماع ثلاثِ راياتٍ فيها</w:t>
      </w:r>
      <w:r>
        <w:rPr>
          <w:rtl/>
        </w:rPr>
        <w:t>:</w:t>
      </w:r>
      <w:r w:rsidR="002B6071" w:rsidRPr="00EF5E29">
        <w:rPr>
          <w:rStyle w:val="libBold2Char"/>
          <w:rtl/>
        </w:rPr>
        <w:t xml:space="preserve"> رايةُ الأصهب</w:t>
      </w:r>
      <w:r w:rsidR="006E6F6A">
        <w:rPr>
          <w:rtl/>
        </w:rPr>
        <w:t xml:space="preserve"> </w:t>
      </w:r>
      <w:r>
        <w:rPr>
          <w:rtl/>
        </w:rPr>
        <w:t>،</w:t>
      </w:r>
      <w:r w:rsidR="002B6071" w:rsidRPr="00EF5E29">
        <w:rPr>
          <w:rStyle w:val="libBold2Char"/>
          <w:rtl/>
        </w:rPr>
        <w:t xml:space="preserve"> ورايةُ الأبقع</w:t>
      </w:r>
      <w:r>
        <w:rPr>
          <w:rtl/>
        </w:rPr>
        <w:t>،</w:t>
      </w:r>
      <w:r w:rsidR="002B6071" w:rsidRPr="00EF5E29">
        <w:rPr>
          <w:rStyle w:val="libBold2Char"/>
          <w:rtl/>
        </w:rPr>
        <w:t xml:space="preserve"> وراية السفياني</w:t>
      </w:r>
      <w:r>
        <w:rPr>
          <w:rStyle w:val="libBold2Char"/>
          <w:rtl/>
        </w:rPr>
        <w:t>).</w:t>
      </w:r>
    </w:p>
    <w:p w:rsidR="006E6F6A" w:rsidRDefault="002B6071" w:rsidP="002B6071">
      <w:pPr>
        <w:pStyle w:val="libNormal"/>
      </w:pPr>
      <w:r w:rsidRPr="002B6071">
        <w:rPr>
          <w:rtl/>
        </w:rPr>
        <w:t>وأمَّا السنَة التي يقوم فيها القائم</w:t>
      </w:r>
      <w:r w:rsidR="00E0796F">
        <w:rPr>
          <w:rtl/>
        </w:rPr>
        <w:t>،</w:t>
      </w:r>
      <w:r w:rsidRPr="002B6071">
        <w:rPr>
          <w:rtl/>
        </w:rPr>
        <w:t xml:space="preserve"> واليوم الذي يُبعث فيه</w:t>
      </w:r>
      <w:r w:rsidR="00E0796F">
        <w:rPr>
          <w:rtl/>
        </w:rPr>
        <w:t>،</w:t>
      </w:r>
      <w:r w:rsidRPr="002B6071">
        <w:rPr>
          <w:rtl/>
        </w:rPr>
        <w:t xml:space="preserve"> فقد جاءت فيه آثارٌ</w:t>
      </w:r>
      <w:r w:rsidR="00E0796F">
        <w:rPr>
          <w:rtl/>
        </w:rPr>
        <w:t>،</w:t>
      </w:r>
      <w:r w:rsidRPr="002B6071">
        <w:rPr>
          <w:rtl/>
        </w:rPr>
        <w:t xml:space="preserve"> وعن أبي بصير</w:t>
      </w:r>
      <w:r w:rsidR="00E0796F">
        <w:rPr>
          <w:rtl/>
        </w:rPr>
        <w:t>،</w:t>
      </w:r>
      <w:r w:rsidRPr="002B6071">
        <w:rPr>
          <w:rtl/>
        </w:rPr>
        <w:t xml:space="preserve"> عن </w:t>
      </w:r>
    </w:p>
    <w:p w:rsidR="002B6071" w:rsidRDefault="002B6071" w:rsidP="00751165">
      <w:pPr>
        <w:pStyle w:val="libNormal"/>
        <w:rPr>
          <w:rtl/>
        </w:rPr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أبي عبد الله [ الصادق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] [ أنَّه ] قال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لا يخرج القائم إلاَّ في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وترٍ من السنين</w:t>
      </w:r>
      <w:r>
        <w:rPr>
          <w:rtl/>
        </w:rPr>
        <w:t>،</w:t>
      </w:r>
      <w:r w:rsidR="002B6071" w:rsidRPr="00443A63">
        <w:rPr>
          <w:rtl/>
        </w:rPr>
        <w:t xml:space="preserve"> سنة إحدى</w:t>
      </w:r>
      <w:r>
        <w:rPr>
          <w:rtl/>
        </w:rPr>
        <w:t>،</w:t>
      </w:r>
      <w:r w:rsidR="002B6071" w:rsidRPr="00443A63">
        <w:rPr>
          <w:rtl/>
        </w:rPr>
        <w:t xml:space="preserve"> أو ثلاث</w:t>
      </w:r>
      <w:r>
        <w:rPr>
          <w:rtl/>
        </w:rPr>
        <w:t>،</w:t>
      </w:r>
      <w:r w:rsidR="002B6071" w:rsidRPr="00443A63">
        <w:rPr>
          <w:rtl/>
        </w:rPr>
        <w:t xml:space="preserve"> أو خَمْس</w:t>
      </w:r>
      <w:r>
        <w:rPr>
          <w:rtl/>
        </w:rPr>
        <w:t>،</w:t>
      </w:r>
      <w:r w:rsidR="002B6071" w:rsidRPr="00443A63">
        <w:rPr>
          <w:rtl/>
        </w:rPr>
        <w:t xml:space="preserve"> أو سبع</w:t>
      </w:r>
      <w:r>
        <w:rPr>
          <w:rtl/>
        </w:rPr>
        <w:t>،</w:t>
      </w:r>
      <w:r w:rsidR="002B6071" w:rsidRPr="00443A63">
        <w:rPr>
          <w:rtl/>
        </w:rPr>
        <w:t xml:space="preserve"> أو تسع</w:t>
      </w:r>
      <w:r>
        <w:rPr>
          <w:rtl/>
        </w:rPr>
        <w:t>).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جلال الدين السيوطي 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ص69</w:t>
      </w:r>
      <w:r w:rsidR="00E0796F">
        <w:rPr>
          <w:rtl/>
        </w:rPr>
        <w:t>،</w:t>
      </w:r>
      <w:r w:rsidRPr="002B6071">
        <w:rPr>
          <w:rtl/>
        </w:rPr>
        <w:t xml:space="preserve"> عن نعيم بنت حمَّاد</w:t>
      </w:r>
      <w:r w:rsidR="00E0796F">
        <w:rPr>
          <w:rtl/>
        </w:rPr>
        <w:t>،</w:t>
      </w:r>
      <w:r w:rsidRPr="002B6071">
        <w:rPr>
          <w:rtl/>
        </w:rPr>
        <w:t xml:space="preserve"> عن كعب قال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إذا دارت رحى بني العبَّاس</w:t>
      </w:r>
      <w:r>
        <w:rPr>
          <w:rtl/>
        </w:rPr>
        <w:t>،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وربط أصحابُ الراياتِ خيولهم بزيتون الشام</w:t>
      </w:r>
      <w:r>
        <w:rPr>
          <w:rtl/>
        </w:rPr>
        <w:t>،</w:t>
      </w:r>
      <w:r w:rsidR="002B6071" w:rsidRPr="00443A63">
        <w:rPr>
          <w:rtl/>
        </w:rPr>
        <w:t xml:space="preserve"> ويُهْلِك الله لهم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الأصهب</w:t>
      </w:r>
      <w:r>
        <w:rPr>
          <w:rtl/>
        </w:rPr>
        <w:t>،</w:t>
      </w:r>
      <w:r w:rsidR="002B6071" w:rsidRPr="00443A63">
        <w:rPr>
          <w:rtl/>
        </w:rPr>
        <w:t xml:space="preserve"> ويقتله وعامَّة أهل بيته على أيديهم</w:t>
      </w:r>
      <w:r>
        <w:rPr>
          <w:rtl/>
        </w:rPr>
        <w:t>،</w:t>
      </w:r>
      <w:r w:rsidR="002B6071" w:rsidRPr="00443A63">
        <w:rPr>
          <w:rtl/>
        </w:rPr>
        <w:t xml:space="preserve"> حتَّى لا يَبْقى امرؤٌ منهم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إلاَّ هاربٌ أو مختفٍ</w:t>
      </w:r>
      <w:r>
        <w:rPr>
          <w:rtl/>
        </w:rPr>
        <w:t>،</w:t>
      </w:r>
      <w:r w:rsidR="002B6071" w:rsidRPr="00443A63">
        <w:rPr>
          <w:rtl/>
        </w:rPr>
        <w:t xml:space="preserve"> ويَسقط الشعبتان</w:t>
      </w:r>
      <w:r>
        <w:rPr>
          <w:rtl/>
        </w:rPr>
        <w:t>:</w:t>
      </w:r>
      <w:r w:rsidR="002B6071" w:rsidRPr="00443A63">
        <w:rPr>
          <w:rtl/>
        </w:rPr>
        <w:t xml:space="preserve"> بنو جعفر</w:t>
      </w:r>
      <w:r>
        <w:rPr>
          <w:rtl/>
        </w:rPr>
        <w:t>،</w:t>
      </w:r>
      <w:r w:rsidR="002B6071" w:rsidRPr="00443A63">
        <w:rPr>
          <w:rtl/>
        </w:rPr>
        <w:t xml:space="preserve"> وبنو العباس</w:t>
      </w:r>
      <w:r>
        <w:rPr>
          <w:rtl/>
        </w:rPr>
        <w:t>،</w:t>
      </w:r>
      <w:r w:rsidR="002B6071" w:rsidRPr="00443A63">
        <w:rPr>
          <w:rtl/>
        </w:rPr>
        <w:t xml:space="preserve"> ويجلس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ابن آكلة الأكباد على منبر دمشق</w:t>
      </w:r>
      <w:r>
        <w:rPr>
          <w:rtl/>
        </w:rPr>
        <w:t>،</w:t>
      </w:r>
      <w:r w:rsidR="002B6071" w:rsidRPr="00443A63">
        <w:rPr>
          <w:rtl/>
        </w:rPr>
        <w:t xml:space="preserve"> ويَخرج البَربر إلى سرة الشام</w:t>
      </w:r>
      <w:r>
        <w:rPr>
          <w:rtl/>
        </w:rPr>
        <w:t>؛</w:t>
      </w:r>
      <w:r w:rsidR="002B6071" w:rsidRPr="00443A63">
        <w:rPr>
          <w:rtl/>
        </w:rPr>
        <w:t xml:space="preserve"> فهو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علامةُ خروج المهدي</w:t>
      </w:r>
      <w:r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68-</w:t>
      </w:r>
      <w:r w:rsidRPr="002B6071">
        <w:rPr>
          <w:rtl/>
        </w:rPr>
        <w:t xml:space="preserve"> وفي مجمع الزوائد ومنبع الفوائد</w:t>
      </w:r>
      <w:r w:rsidR="00E0796F">
        <w:rPr>
          <w:rtl/>
        </w:rPr>
        <w:t>،</w:t>
      </w:r>
      <w:r w:rsidRPr="002B6071">
        <w:rPr>
          <w:rtl/>
        </w:rPr>
        <w:t xml:space="preserve"> ج4 ص215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أُمِّ سلمة [ أنَّها ] قالت</w:t>
      </w:r>
      <w:r w:rsidR="00E0796F">
        <w:rPr>
          <w:rtl/>
        </w:rPr>
        <w:t>:</w:t>
      </w:r>
      <w:r w:rsidRPr="002B6071">
        <w:rPr>
          <w:rtl/>
        </w:rPr>
        <w:t xml:space="preserve"> سمعت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 xml:space="preserve"> يقول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يكون اختلافٌ عند موتِ خليفة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فيَخرج من بني هاشم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فيأتي مكَّة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فيستخرِجُه الناس من بيته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بين الركن والمقام</w:t>
      </w:r>
      <w:r>
        <w:rPr>
          <w:rStyle w:val="libBold2Char"/>
          <w:rtl/>
        </w:rPr>
        <w:t>،</w:t>
      </w:r>
      <w:r w:rsidR="002B6071" w:rsidRPr="002B6071">
        <w:rPr>
          <w:rtl/>
        </w:rPr>
        <w:t xml:space="preserve"> [ فيبايعونه ] </w:t>
      </w:r>
      <w:r w:rsidR="002B6071" w:rsidRPr="00EF5E29">
        <w:rPr>
          <w:rStyle w:val="libBold2Char"/>
          <w:rtl/>
        </w:rPr>
        <w:t>فيُجهَّز إليه جزء من الشام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</w:t>
      </w:r>
      <w:r w:rsidR="002B6071" w:rsidRPr="002B6071">
        <w:rPr>
          <w:rtl/>
        </w:rPr>
        <w:t xml:space="preserve">[ من شخصٍ ] </w:t>
      </w:r>
      <w:r w:rsidR="002B6071" w:rsidRPr="00EF5E29">
        <w:rPr>
          <w:rStyle w:val="libBold2Char"/>
          <w:rtl/>
        </w:rPr>
        <w:t>أخواله من</w:t>
      </w:r>
      <w:r w:rsidR="002B6071" w:rsidRPr="002B6071">
        <w:rPr>
          <w:rtl/>
        </w:rPr>
        <w:t xml:space="preserve"> [ بني ] </w:t>
      </w:r>
      <w:r w:rsidR="002B6071" w:rsidRPr="00EF5E29">
        <w:rPr>
          <w:rStyle w:val="libBold2Char"/>
          <w:rtl/>
        </w:rPr>
        <w:t>كلب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فيُجهِّز إليه</w:t>
      </w:r>
      <w:r w:rsidR="002B6071" w:rsidRPr="002B6071">
        <w:rPr>
          <w:rtl/>
        </w:rPr>
        <w:t xml:space="preserve"> [ المهدي </w:t>
      </w:r>
      <w:r>
        <w:rPr>
          <w:rtl/>
        </w:rPr>
        <w:t>(</w:t>
      </w:r>
      <w:r w:rsidR="002B6071" w:rsidRPr="002B6071">
        <w:rPr>
          <w:rtl/>
        </w:rPr>
        <w:t>عليه السلام</w:t>
      </w:r>
      <w:r>
        <w:rPr>
          <w:rtl/>
        </w:rPr>
        <w:t>)</w:t>
      </w:r>
      <w:r w:rsidR="002B6071" w:rsidRPr="002B6071">
        <w:rPr>
          <w:rtl/>
        </w:rPr>
        <w:t xml:space="preserve"> ] </w:t>
      </w:r>
      <w:r w:rsidR="002B6071" w:rsidRPr="00EF5E29">
        <w:rPr>
          <w:rStyle w:val="libBold2Char"/>
          <w:rtl/>
        </w:rPr>
        <w:t>جيش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فيهزمهم الله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فتكون الدائرةُ عليهم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فذلك يو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 xml:space="preserve"> كلب</w:t>
      </w:r>
      <w:r w:rsidR="002B6071" w:rsidRPr="002B6071">
        <w:rPr>
          <w:rtl/>
        </w:rPr>
        <w:t xml:space="preserve"> [ أي</w:t>
      </w:r>
      <w:r>
        <w:rPr>
          <w:rtl/>
        </w:rPr>
        <w:t>:</w:t>
      </w:r>
      <w:r w:rsidR="002B6071" w:rsidRPr="002B6071">
        <w:rPr>
          <w:rtl/>
        </w:rPr>
        <w:t xml:space="preserve"> يوم مغلوبيَّة بني كلب</w:t>
      </w:r>
      <w:r>
        <w:rPr>
          <w:rtl/>
        </w:rPr>
        <w:t>،</w:t>
      </w:r>
      <w:r w:rsidR="002B6071" w:rsidRPr="002B6071">
        <w:rPr>
          <w:rtl/>
        </w:rPr>
        <w:t xml:space="preserve"> أصحاب السفياني ] </w:t>
      </w:r>
      <w:r w:rsidR="002B6071" w:rsidRPr="00EF5E29">
        <w:rPr>
          <w:rStyle w:val="libBold2Char"/>
          <w:rtl/>
        </w:rPr>
        <w:t>الخائب من خابَ غنيمةِ كلب</w:t>
      </w:r>
      <w:r w:rsidR="002B6071" w:rsidRPr="002B6071">
        <w:rPr>
          <w:rtl/>
        </w:rPr>
        <w:t xml:space="preserve"> [ أي</w:t>
      </w:r>
      <w:r>
        <w:rPr>
          <w:rtl/>
        </w:rPr>
        <w:t>:</w:t>
      </w:r>
      <w:r w:rsidR="002B6071" w:rsidRPr="002B6071">
        <w:rPr>
          <w:rtl/>
        </w:rPr>
        <w:t xml:space="preserve"> من غنيمة بني كلب المغلوبين ]</w:t>
      </w:r>
      <w:r w:rsidR="002B6071" w:rsidRPr="00EF5E29">
        <w:rPr>
          <w:rStyle w:val="libBold2Char"/>
          <w:rtl/>
        </w:rPr>
        <w:t xml:space="preserve"> فيَستفتِح</w:t>
      </w:r>
      <w:r w:rsidR="002B6071" w:rsidRPr="002B6071">
        <w:rPr>
          <w:rtl/>
        </w:rPr>
        <w:t xml:space="preserve"> [ الإمام المهدي </w:t>
      </w:r>
      <w:r>
        <w:rPr>
          <w:rtl/>
        </w:rPr>
        <w:t>(</w:t>
      </w:r>
      <w:r w:rsidR="002B6071" w:rsidRPr="002B6071">
        <w:rPr>
          <w:rtl/>
        </w:rPr>
        <w:t>عليه السلام</w:t>
      </w:r>
      <w:r>
        <w:rPr>
          <w:rtl/>
        </w:rPr>
        <w:t>)</w:t>
      </w:r>
      <w:r w:rsidR="002B6071" w:rsidRPr="002B6071">
        <w:rPr>
          <w:rtl/>
        </w:rPr>
        <w:t xml:space="preserve"> ] </w:t>
      </w:r>
      <w:r w:rsidR="002B6071" w:rsidRPr="00EF5E29">
        <w:rPr>
          <w:rStyle w:val="libBold2Char"/>
          <w:rtl/>
        </w:rPr>
        <w:t>الكنوز</w:t>
      </w:r>
      <w:r w:rsidR="002B6071" w:rsidRPr="002B6071">
        <w:rPr>
          <w:rtl/>
        </w:rPr>
        <w:t xml:space="preserve"> [ التي بمكَّة ] </w:t>
      </w:r>
      <w:r w:rsidR="002B6071" w:rsidRPr="00EF5E29">
        <w:rPr>
          <w:rStyle w:val="libBold2Char"/>
          <w:rtl/>
        </w:rPr>
        <w:t>ويُقسِّم الأموال ويلقي الإسلام بجرانه إلى الأرض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فيعيشون بذلك سبع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أو قال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تسع</w:t>
      </w:r>
      <w:r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رواه في المعجم الأوسط الطبراني</w:t>
      </w:r>
      <w:r w:rsidR="00E0796F">
        <w:rPr>
          <w:rtl/>
        </w:rPr>
        <w:t>،</w:t>
      </w:r>
      <w:r w:rsidRPr="002B6071">
        <w:rPr>
          <w:rtl/>
        </w:rPr>
        <w:t xml:space="preserve"> ورجاله رجال الصحيح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عرفنا بهذا الحديث الشريف ال</w:t>
      </w:r>
      <w:r w:rsidR="00883155">
        <w:rPr>
          <w:rtl/>
        </w:rPr>
        <w:t>مـُ</w:t>
      </w:r>
      <w:r w:rsidRPr="002B6071">
        <w:rPr>
          <w:rtl/>
        </w:rPr>
        <w:t>راد من يوم كلب</w:t>
      </w:r>
      <w:r w:rsidR="00E0796F">
        <w:rPr>
          <w:rtl/>
        </w:rPr>
        <w:t>،</w:t>
      </w:r>
      <w:r w:rsidRPr="002B6071">
        <w:rPr>
          <w:rtl/>
        </w:rPr>
        <w:t xml:space="preserve"> المشار إليه في كثير من الأخبار</w:t>
      </w:r>
      <w:r w:rsidR="00E0796F">
        <w:rPr>
          <w:rtl/>
        </w:rPr>
        <w:t>،</w:t>
      </w:r>
      <w:r w:rsidRPr="002B6071">
        <w:rPr>
          <w:rtl/>
        </w:rPr>
        <w:t xml:space="preserve"> وعرفنا أنَّ الكنوز التي يُقسِّمها الإمام هي كنوز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مكَّة التي أراد عمر بن الخطاب أن يُقسِّمها فمنعه من ذلك أمير المؤمنين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وقال له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سيأتي من يُقسِّمها في آخر الزمان</w:t>
      </w:r>
      <w:r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وهذا الحديث أخرجناه في كتابنا </w:t>
      </w:r>
      <w:r w:rsidR="00E0796F">
        <w:rPr>
          <w:rtl/>
        </w:rPr>
        <w:t>(</w:t>
      </w:r>
      <w:r w:rsidRPr="002B6071">
        <w:rPr>
          <w:rtl/>
        </w:rPr>
        <w:t>علي والخلفاء</w:t>
      </w:r>
      <w:r w:rsidR="00E0796F">
        <w:rPr>
          <w:rtl/>
        </w:rPr>
        <w:t>)،</w:t>
      </w:r>
      <w:r w:rsidRPr="002B6071">
        <w:rPr>
          <w:rtl/>
        </w:rPr>
        <w:t xml:space="preserve"> طبع النجف الأشرف</w:t>
      </w:r>
      <w:r w:rsidR="00E0796F">
        <w:rPr>
          <w:rtl/>
        </w:rPr>
        <w:t>،</w:t>
      </w:r>
      <w:r w:rsidRPr="002B6071">
        <w:rPr>
          <w:rtl/>
        </w:rPr>
        <w:t xml:space="preserve"> وسي</w:t>
      </w:r>
      <w:r w:rsidR="00883155">
        <w:rPr>
          <w:rtl/>
        </w:rPr>
        <w:t>مـُ</w:t>
      </w:r>
      <w:r w:rsidRPr="002B6071">
        <w:rPr>
          <w:rtl/>
        </w:rPr>
        <w:t>رُّ عليك إنْ شاء الله تعالى في رقم (69) حديث عن أُمِّ سلمة بمعنى هذا الحديث</w:t>
      </w:r>
      <w:r w:rsidR="00E0796F">
        <w:rPr>
          <w:rtl/>
        </w:rPr>
        <w:t>،</w:t>
      </w:r>
      <w:r w:rsidRPr="002B6071">
        <w:rPr>
          <w:rtl/>
        </w:rPr>
        <w:t xml:space="preserve"> مع اختلافٍ في بعض ألفاظه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69-</w:t>
      </w:r>
      <w:r w:rsidRPr="002B6071">
        <w:rPr>
          <w:rtl/>
        </w:rPr>
        <w:t xml:space="preserve"> وفي الجمع بين الصحاح الستَّة</w:t>
      </w:r>
      <w:r w:rsidR="00E0796F">
        <w:rPr>
          <w:rtl/>
        </w:rPr>
        <w:t>،</w:t>
      </w:r>
      <w:r w:rsidRPr="002B6071">
        <w:rPr>
          <w:rtl/>
        </w:rPr>
        <w:t xml:space="preserve"> أخرج بإسناده عن أُمِّ سلمة زوج رسول الله (صلَّى الله عليه وآله)</w:t>
      </w:r>
      <w:r w:rsidR="00E0796F">
        <w:rPr>
          <w:rtl/>
        </w:rPr>
        <w:t>،</w:t>
      </w:r>
      <w:r w:rsidRPr="002B6071">
        <w:rPr>
          <w:rtl/>
        </w:rPr>
        <w:t xml:space="preserve"> قالت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6E6F6A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يكون اختلافٌ عند موتِ خليفة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فيَخرُج رجلٌ من أهل المدينة هارباً إلى مكَّة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فيأتيه ناسٌ من أهل مكَّة فيُخرِجونه وهو كارهٌ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فيُبايعونه بين الركن والمقام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ويُبْعَث إليه بَعثٌ من الشام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فيُخسف بهم بالبيداء بين مكَّة والمدينة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فإذا رأى الناس ذلك</w:t>
      </w:r>
      <w:r>
        <w:rPr>
          <w:rtl/>
        </w:rPr>
        <w:t>؛</w:t>
      </w:r>
      <w:r w:rsidR="002B6071" w:rsidRPr="00EF5E29">
        <w:rPr>
          <w:rStyle w:val="libBold2Char"/>
          <w:rtl/>
        </w:rPr>
        <w:t xml:space="preserve"> أتاه أبدال الشام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وعصائب أهلِ العراق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ينشأ رجلٌ من قريش</w:t>
      </w:r>
      <w:r w:rsidR="002B6071" w:rsidRPr="002B6071">
        <w:rPr>
          <w:rtl/>
        </w:rPr>
        <w:t xml:space="preserve"> [ وهو السفياني ] </w:t>
      </w:r>
      <w:r w:rsidR="002B6071" w:rsidRPr="00EF5E29">
        <w:rPr>
          <w:rStyle w:val="libBold2Char"/>
          <w:rtl/>
        </w:rPr>
        <w:t>أخواله كلب</w:t>
      </w:r>
      <w:r>
        <w:rPr>
          <w:rtl/>
        </w:rPr>
        <w:t>،</w:t>
      </w:r>
      <w:r w:rsidR="002B6071" w:rsidRPr="002B6071">
        <w:rPr>
          <w:rtl/>
        </w:rPr>
        <w:t xml:space="preserve"> [ أي</w:t>
      </w:r>
      <w:r>
        <w:rPr>
          <w:rtl/>
        </w:rPr>
        <w:t>:</w:t>
      </w:r>
      <w:r w:rsidR="002B6071" w:rsidRPr="002B6071">
        <w:rPr>
          <w:rtl/>
        </w:rPr>
        <w:t xml:space="preserve"> بنو كلب ] </w:t>
      </w:r>
      <w:r w:rsidR="002B6071" w:rsidRPr="00EF5E29">
        <w:rPr>
          <w:rStyle w:val="libBold2Char"/>
          <w:rtl/>
        </w:rPr>
        <w:t>فيبعث إليهم بعثاً فيَظهَرون عليهم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وذلك بَعثُ كلب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والخيبةُ لمن لم يشهد غنيمةَ كلب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فيُقسِّم</w:t>
      </w:r>
      <w:r w:rsidR="002B6071" w:rsidRPr="002B6071">
        <w:rPr>
          <w:rtl/>
        </w:rPr>
        <w:t xml:space="preserve"> [ الإمام المهدي </w:t>
      </w:r>
      <w:r>
        <w:rPr>
          <w:rtl/>
        </w:rPr>
        <w:t>(</w:t>
      </w:r>
      <w:r w:rsidR="002B6071" w:rsidRPr="002B6071">
        <w:rPr>
          <w:rtl/>
        </w:rPr>
        <w:t>عليه السلام</w:t>
      </w:r>
      <w:r>
        <w:rPr>
          <w:rtl/>
        </w:rPr>
        <w:t>)</w:t>
      </w:r>
      <w:r w:rsidR="002B6071" w:rsidRPr="002B6071">
        <w:rPr>
          <w:rtl/>
        </w:rPr>
        <w:t xml:space="preserve"> ] </w:t>
      </w:r>
      <w:r w:rsidR="002B6071" w:rsidRPr="00EF5E29">
        <w:rPr>
          <w:rStyle w:val="libBold2Char"/>
          <w:rtl/>
        </w:rPr>
        <w:t>المالَ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ويعملُ في الناس بسُنَّة نبيِّهم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صلَّى الله عليه [ وآله ] وسلَّم</w:t>
      </w:r>
      <w:r>
        <w:rPr>
          <w:rStyle w:val="libBold2Char"/>
          <w:rtl/>
        </w:rPr>
        <w:t>)،</w:t>
      </w:r>
      <w:r w:rsidR="002B6071" w:rsidRPr="00EF5E29">
        <w:rPr>
          <w:rStyle w:val="libBold2Char"/>
          <w:rtl/>
        </w:rPr>
        <w:t xml:space="preserve"> ويُلقي الإسلام بجرانه إلى الأرض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فيَلبَث سبعَ سنين</w:t>
      </w:r>
      <w:r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قال</w:t>
      </w:r>
      <w:r w:rsidR="00E0796F">
        <w:rPr>
          <w:rtl/>
        </w:rPr>
        <w:t>:</w:t>
      </w:r>
      <w:r w:rsidRPr="002B6071">
        <w:rPr>
          <w:rtl/>
        </w:rPr>
        <w:t xml:space="preserve"> وقال بعض الرواة</w:t>
      </w:r>
      <w:r w:rsidR="006E6F6A">
        <w:rPr>
          <w:rtl/>
        </w:rPr>
        <w:t xml:space="preserve"> - </w:t>
      </w:r>
      <w:r w:rsidRPr="002B6071">
        <w:rPr>
          <w:rtl/>
        </w:rPr>
        <w:t>عن هشام</w:t>
      </w:r>
      <w:r w:rsidR="006E6F6A">
        <w:rPr>
          <w:rtl/>
        </w:rPr>
        <w:t xml:space="preserve"> -</w:t>
      </w:r>
      <w:r w:rsidR="00E0796F">
        <w:rPr>
          <w:rtl/>
        </w:rPr>
        <w:t>:</w:t>
      </w:r>
      <w:r w:rsidRPr="002B6071">
        <w:rPr>
          <w:rtl/>
        </w:rPr>
        <w:t xml:space="preserve"> [ يلبث ]</w:t>
      </w:r>
      <w:r w:rsidRPr="00EF5E29">
        <w:rPr>
          <w:rStyle w:val="libBold2Char"/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تسعَ سنين</w:t>
      </w:r>
      <w:r w:rsidR="00E0796F">
        <w:rPr>
          <w:rStyle w:val="libBold2Char"/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تقدَّم أحاديثُ عديدة بمضمون هذا الحديث</w:t>
      </w:r>
      <w:r w:rsidR="00E0796F">
        <w:rPr>
          <w:rtl/>
        </w:rPr>
        <w:t>،</w:t>
      </w:r>
      <w:r w:rsidRPr="002B6071">
        <w:rPr>
          <w:rtl/>
        </w:rPr>
        <w:t xml:space="preserve"> وهذا الحديث أخرجه السيِّد في غاية المرام</w:t>
      </w:r>
      <w:r w:rsidR="00E0796F">
        <w:rPr>
          <w:rtl/>
        </w:rPr>
        <w:t>،</w:t>
      </w:r>
      <w:r w:rsidRPr="002B6071">
        <w:rPr>
          <w:rtl/>
        </w:rPr>
        <w:t xml:space="preserve"> ص697</w:t>
      </w:r>
      <w:r w:rsidR="00E0796F">
        <w:rPr>
          <w:rtl/>
        </w:rPr>
        <w:t>،</w:t>
      </w:r>
      <w:r w:rsidRPr="002B6071">
        <w:rPr>
          <w:rtl/>
        </w:rPr>
        <w:t xml:space="preserve"> نقلاً من الجمع بين الصحاح الستَّة</w:t>
      </w:r>
      <w:r w:rsidR="00E0796F">
        <w:rPr>
          <w:rtl/>
        </w:rPr>
        <w:t>،</w:t>
      </w:r>
      <w:r w:rsidRPr="002B6071">
        <w:rPr>
          <w:rtl/>
        </w:rPr>
        <w:t xml:space="preserve"> ونحن أخرجناه منه لاختلافه في بعض</w:t>
      </w:r>
      <w:r w:rsidR="006E6F6A">
        <w:rPr>
          <w:rtl/>
        </w:rPr>
        <w:t xml:space="preserve"> </w:t>
      </w:r>
      <w:r w:rsidRPr="002B6071">
        <w:rPr>
          <w:rtl/>
        </w:rPr>
        <w:t>ألفاظه مع ما تقدَّم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وأخرج السيِّد في غاية المرام</w:t>
      </w:r>
      <w:r w:rsidR="00E0796F">
        <w:rPr>
          <w:rtl/>
        </w:rPr>
        <w:t>،</w:t>
      </w:r>
      <w:r w:rsidRPr="002B6071">
        <w:rPr>
          <w:rtl/>
        </w:rPr>
        <w:t xml:space="preserve"> ص702</w:t>
      </w:r>
      <w:r w:rsidR="00E0796F">
        <w:rPr>
          <w:rtl/>
        </w:rPr>
        <w:t>،</w:t>
      </w:r>
      <w:r w:rsidRPr="002B6071">
        <w:rPr>
          <w:rtl/>
        </w:rPr>
        <w:t xml:space="preserve"> نقلاً من كتاب الفتوح لابن أعثم الكوفي</w:t>
      </w:r>
      <w:r w:rsidR="00E0796F">
        <w:rPr>
          <w:rtl/>
        </w:rPr>
        <w:t>،</w:t>
      </w:r>
      <w:r w:rsidRPr="002B6071">
        <w:rPr>
          <w:rtl/>
        </w:rPr>
        <w:t xml:space="preserve"> حديثاً عن أُمِّ سلمة زوج النبي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)،</w:t>
      </w:r>
      <w:r w:rsidRPr="002B6071">
        <w:rPr>
          <w:rtl/>
        </w:rPr>
        <w:t xml:space="preserve"> ولفظه يُساوي ما في الجمع بين الصحاح الستَّة إلاَّ في بعض</w:t>
      </w:r>
      <w:r w:rsidR="006E6F6A">
        <w:rPr>
          <w:rtl/>
        </w:rPr>
        <w:t xml:space="preserve"> </w:t>
      </w:r>
      <w:r w:rsidRPr="002B6071">
        <w:rPr>
          <w:rtl/>
        </w:rPr>
        <w:t>ألفاظه</w:t>
      </w:r>
      <w:r w:rsidR="00E0796F">
        <w:rPr>
          <w:rtl/>
        </w:rPr>
        <w:t>،</w:t>
      </w:r>
      <w:r w:rsidRPr="002B6071">
        <w:rPr>
          <w:rtl/>
        </w:rPr>
        <w:t xml:space="preserve"> والظاهر أنَّ ذلك من الطابع أو من الرواة</w:t>
      </w:r>
      <w:r w:rsidR="00E0796F">
        <w:rPr>
          <w:rtl/>
        </w:rPr>
        <w:t>،</w:t>
      </w:r>
      <w:r w:rsidRPr="002B6071">
        <w:rPr>
          <w:rtl/>
        </w:rPr>
        <w:t xml:space="preserve"> وزاد في آخره</w:t>
      </w:r>
      <w:r w:rsidR="00E0796F">
        <w:rPr>
          <w:rtl/>
        </w:rPr>
        <w:t>:</w:t>
      </w:r>
      <w:r w:rsidRPr="00EF5E29">
        <w:rPr>
          <w:rStyle w:val="libBold2Char"/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ثمَّ يُتَوفَّى ويُصلِّي عليه المسلمون</w:t>
      </w:r>
      <w:r w:rsidR="00E0796F">
        <w:rPr>
          <w:rStyle w:val="libBold2Char"/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ورد في الأحاديث المرويِّة عن الرسول الأكرم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)،</w:t>
      </w:r>
      <w:r w:rsidRPr="002B6071">
        <w:rPr>
          <w:rtl/>
        </w:rPr>
        <w:t xml:space="preserve"> وعن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أهل البيت </w:t>
      </w:r>
      <w:r w:rsidR="00E0796F">
        <w:rPr>
          <w:rtl/>
        </w:rPr>
        <w:t>(</w:t>
      </w:r>
      <w:r w:rsidRPr="002B6071">
        <w:rPr>
          <w:rtl/>
        </w:rPr>
        <w:t>عليهم السلام</w:t>
      </w:r>
      <w:r w:rsidR="00E0796F">
        <w:rPr>
          <w:rtl/>
        </w:rPr>
        <w:t>)</w:t>
      </w:r>
      <w:r w:rsidRPr="002B6071">
        <w:rPr>
          <w:rtl/>
        </w:rPr>
        <w:t xml:space="preserve">: </w:t>
      </w:r>
      <w:r w:rsidRPr="00EF5E29">
        <w:rPr>
          <w:rStyle w:val="libBold2Char"/>
          <w:rtl/>
        </w:rPr>
        <w:t xml:space="preserve">أنَّه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عليه السلام</w:t>
      </w:r>
      <w:r w:rsidR="00E0796F">
        <w:rPr>
          <w:rStyle w:val="libBold2Char"/>
          <w:rtl/>
        </w:rPr>
        <w:t>)</w:t>
      </w:r>
      <w:r w:rsidRPr="00EF5E29">
        <w:rPr>
          <w:rStyle w:val="libBold2Char"/>
          <w:rtl/>
        </w:rPr>
        <w:t xml:space="preserve"> يُقتل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وتَقتُله امرأة</w:t>
      </w:r>
      <w:r w:rsidR="00E0796F">
        <w:rPr>
          <w:rStyle w:val="libBold2Char"/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70-</w:t>
      </w:r>
      <w:r w:rsidRPr="002B6071">
        <w:rPr>
          <w:rtl/>
        </w:rPr>
        <w:t xml:space="preserve"> وفي كنز العمَّال</w:t>
      </w:r>
      <w:r w:rsidR="00E0796F">
        <w:rPr>
          <w:rtl/>
        </w:rPr>
        <w:t>،</w:t>
      </w:r>
      <w:r w:rsidRPr="002B6071">
        <w:rPr>
          <w:rtl/>
        </w:rPr>
        <w:t xml:space="preserve"> ج6</w:t>
      </w:r>
      <w:r w:rsidR="00E0796F">
        <w:rPr>
          <w:rtl/>
        </w:rPr>
        <w:t>،</w:t>
      </w:r>
      <w:r w:rsidRPr="002B6071">
        <w:rPr>
          <w:rtl/>
        </w:rPr>
        <w:t xml:space="preserve"> ص90</w:t>
      </w:r>
      <w:r w:rsidR="00E0796F">
        <w:rPr>
          <w:rtl/>
        </w:rPr>
        <w:t>،</w:t>
      </w:r>
      <w:r w:rsidRPr="002B6071">
        <w:rPr>
          <w:rtl/>
        </w:rPr>
        <w:t xml:space="preserve"> عن ابن عباس</w:t>
      </w:r>
      <w:r w:rsidR="00E0796F">
        <w:rPr>
          <w:rtl/>
        </w:rPr>
        <w:t>،</w:t>
      </w:r>
      <w:r w:rsidRPr="002B6071">
        <w:rPr>
          <w:rtl/>
        </w:rPr>
        <w:t xml:space="preserve"> أنَّ معاوية قال له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هل لكم دولةٌ</w:t>
      </w:r>
      <w:r>
        <w:rPr>
          <w:rStyle w:val="libBold2Char"/>
          <w:rtl/>
        </w:rPr>
        <w:t>؟</w:t>
      </w:r>
      <w:r w:rsidR="002B6071" w:rsidRPr="00EF5E29">
        <w:rPr>
          <w:rStyle w:val="libBold2Char"/>
          <w:rtl/>
        </w:rPr>
        <w:t xml:space="preserve"> قال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نعم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وذلك في آخر الزمان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قال </w:t>
      </w:r>
      <w:r w:rsidR="002B6071" w:rsidRPr="002B6071">
        <w:rPr>
          <w:rtl/>
        </w:rPr>
        <w:t>[ معاوية ]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فمن أنصاركم</w:t>
      </w:r>
      <w:r>
        <w:rPr>
          <w:rStyle w:val="libBold2Char"/>
          <w:rtl/>
        </w:rPr>
        <w:t>؟</w:t>
      </w:r>
      <w:r w:rsidR="002B6071" w:rsidRPr="00EF5E29">
        <w:rPr>
          <w:rStyle w:val="libBold2Char"/>
          <w:rtl/>
        </w:rPr>
        <w:t xml:space="preserve"> قال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أهل خراسان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قال </w:t>
      </w:r>
      <w:r w:rsidR="002B6071" w:rsidRPr="002B6071">
        <w:rPr>
          <w:rtl/>
        </w:rPr>
        <w:t>[ ابن عباس ]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ولبني أُميَّة من بني هاشم نَطَحات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ولبني هاشم من بني أُميَّة نَطَحات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يخرج السفياني</w:t>
      </w:r>
      <w:r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نعيم</w:t>
      </w:r>
      <w:r w:rsidR="00E0796F">
        <w:rPr>
          <w:rtl/>
        </w:rPr>
        <w:t>،</w:t>
      </w:r>
      <w:r w:rsidRPr="002B6071">
        <w:rPr>
          <w:rtl/>
        </w:rPr>
        <w:t xml:space="preserve"> أي</w:t>
      </w:r>
      <w:r w:rsidR="00E0796F">
        <w:rPr>
          <w:rtl/>
        </w:rPr>
        <w:t>:</w:t>
      </w:r>
      <w:r w:rsidRPr="002B6071">
        <w:rPr>
          <w:rtl/>
        </w:rPr>
        <w:t xml:space="preserve"> أخرجه نعيم في الفتن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71-</w:t>
      </w:r>
      <w:r w:rsidRPr="002B6071">
        <w:rPr>
          <w:rtl/>
        </w:rPr>
        <w:t xml:space="preserve"> وفي شرح نهج البلاغة لابن أبي الحديد الشافعي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ص179</w:t>
      </w:r>
      <w:r w:rsidR="00E0796F">
        <w:rPr>
          <w:rtl/>
        </w:rPr>
        <w:t>،</w:t>
      </w:r>
      <w:r w:rsidRPr="002B6071">
        <w:rPr>
          <w:rtl/>
        </w:rPr>
        <w:t xml:space="preserve"> المطبوع بمصر</w:t>
      </w:r>
      <w:r w:rsidR="006E6F6A">
        <w:rPr>
          <w:rtl/>
        </w:rPr>
        <w:t xml:space="preserve"> - </w:t>
      </w:r>
      <w:r w:rsidRPr="002B6071">
        <w:rPr>
          <w:rtl/>
        </w:rPr>
        <w:t>في أربعة أجزاء</w:t>
      </w:r>
      <w:r w:rsidR="006E6F6A">
        <w:rPr>
          <w:rtl/>
        </w:rPr>
        <w:t xml:space="preserve"> - </w:t>
      </w:r>
      <w:r w:rsidRPr="002B6071">
        <w:rPr>
          <w:rtl/>
        </w:rPr>
        <w:t>قال</w:t>
      </w:r>
      <w:r w:rsidR="00E0796F">
        <w:rPr>
          <w:rtl/>
        </w:rPr>
        <w:t>:</w:t>
      </w:r>
      <w:r w:rsidRPr="002B6071">
        <w:rPr>
          <w:rtl/>
        </w:rPr>
        <w:t xml:space="preserve"> ومن خطبه له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="006E6F6A">
        <w:rPr>
          <w:rtl/>
        </w:rPr>
        <w:t xml:space="preserve"> - </w:t>
      </w:r>
      <w:r w:rsidRPr="002B6071">
        <w:rPr>
          <w:rtl/>
        </w:rPr>
        <w:t>التي أخرجها السيِّد الرضي قدِّس سرُّه</w:t>
      </w:r>
      <w:r w:rsidR="006E6F6A">
        <w:rPr>
          <w:rtl/>
        </w:rPr>
        <w:t xml:space="preserve"> - </w:t>
      </w:r>
      <w:r w:rsidRPr="002B6071">
        <w:rPr>
          <w:rtl/>
        </w:rPr>
        <w:t>[ قال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]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فانظروا أهلَ بيتِ نبيِّكم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فإنْ لَبَدوا فالبِدوا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وإنْ استنصروكم فانصروهم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فلَيُفَرِجَنَّ الله الفتنة برجلٍ منَّا أهلَ البيت بأبي ابن خِيَرة الإماء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لا يعطيهم إلاَّ السيف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هرجاً هرجاً موضوعاً على عاتِقِه ثمانيةَ أشهرٍ حتَّى تقول قُريشٌ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لو كان هذا من وُلد فاطمةَ لرحِمنا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يُغريه الله ببني أُميَّة حتَّى يجعلهم حُطاماً ورفاتاً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</w:t>
      </w:r>
      <w:r w:rsidRPr="007A6B8F">
        <w:rPr>
          <w:rStyle w:val="libAlaemChar"/>
          <w:rtl/>
        </w:rPr>
        <w:t>(</w:t>
      </w:r>
      <w:r w:rsidR="00883155">
        <w:rPr>
          <w:rStyle w:val="libAieChar"/>
          <w:rtl/>
        </w:rPr>
        <w:t>مـَ</w:t>
      </w:r>
      <w:r w:rsidR="002B6071" w:rsidRPr="00EF5E29">
        <w:rPr>
          <w:rStyle w:val="libAieChar"/>
          <w:rtl/>
        </w:rPr>
        <w:t>لْعُونِينَ أَيْنَ</w:t>
      </w:r>
      <w:r w:rsidR="00883155">
        <w:rPr>
          <w:rStyle w:val="libAieChar"/>
          <w:rtl/>
        </w:rPr>
        <w:t>مـَ</w:t>
      </w:r>
      <w:r w:rsidR="002B6071" w:rsidRPr="00EF5E29">
        <w:rPr>
          <w:rStyle w:val="libAieChar"/>
          <w:rtl/>
        </w:rPr>
        <w:t>ا ثُقِفُوا أُخِذُوا وَقُتِّلُوا تَقْتِيلاً سُنَّةَ اللَّهِ فِي الَّذِينَ خَلَوْا مِن قَبْلُ وَلَن تَجِدَ لِسُنَّةِ اللَّهِ تَبْدِيلاً</w:t>
      </w:r>
      <w:r w:rsidRPr="007A6B8F">
        <w:rPr>
          <w:rStyle w:val="libAlaemChar"/>
          <w:rtl/>
        </w:rPr>
        <w:t>)</w:t>
      </w:r>
      <w:r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قال ابن أبي الحديد</w:t>
      </w:r>
      <w:r w:rsidR="00E0796F">
        <w:rPr>
          <w:rtl/>
        </w:rPr>
        <w:t>:</w:t>
      </w:r>
      <w:r w:rsidRPr="002B6071">
        <w:rPr>
          <w:rtl/>
        </w:rPr>
        <w:t xml:space="preserve"> فإن قيل</w:t>
      </w:r>
      <w:r w:rsidR="00E0796F">
        <w:rPr>
          <w:rtl/>
        </w:rPr>
        <w:t>:</w:t>
      </w:r>
      <w:r w:rsidRPr="002B6071">
        <w:rPr>
          <w:rtl/>
        </w:rPr>
        <w:t xml:space="preserve"> ف</w:t>
      </w:r>
      <w:r w:rsidR="00883155">
        <w:rPr>
          <w:rtl/>
        </w:rPr>
        <w:t>مـَ</w:t>
      </w:r>
      <w:r w:rsidRPr="002B6071">
        <w:rPr>
          <w:rtl/>
        </w:rPr>
        <w:t>ن يكون من بني أُميَّة في ذلك الوقت موجوداً</w:t>
      </w:r>
      <w:r w:rsidR="00E0796F">
        <w:rPr>
          <w:rtl/>
        </w:rPr>
        <w:t>؟</w:t>
      </w:r>
      <w:r w:rsidRPr="002B6071">
        <w:rPr>
          <w:rtl/>
        </w:rPr>
        <w:t xml:space="preserve"> حتَّى يقول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في حقِّهم وفي أمرهم ما قال من انتقام هذا الرجل منهم</w:t>
      </w:r>
      <w:r w:rsidR="00E0796F">
        <w:rPr>
          <w:rtl/>
        </w:rPr>
        <w:t>،</w:t>
      </w:r>
      <w:r w:rsidRPr="002B6071">
        <w:rPr>
          <w:rtl/>
        </w:rPr>
        <w:t xml:space="preserve"> حتَّى يَوَدُّوا لو أنَّ علياً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كان المتولِّي لأمرهم عوضاً عنه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)؟.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فأجاب بجوابٍ لا نحتاج إليه</w:t>
      </w:r>
      <w:r w:rsidR="00E0796F">
        <w:rPr>
          <w:rtl/>
        </w:rPr>
        <w:t>،</w:t>
      </w:r>
      <w:r w:rsidRPr="002B6071">
        <w:rPr>
          <w:rtl/>
        </w:rPr>
        <w:t xml:space="preserve"> بل الجواب</w:t>
      </w:r>
      <w:r w:rsidR="00E0796F">
        <w:rPr>
          <w:rtl/>
        </w:rPr>
        <w:t>:</w:t>
      </w:r>
      <w:r w:rsidRPr="002B6071">
        <w:rPr>
          <w:rtl/>
        </w:rPr>
        <w:t xml:space="preserve"> أنَّ في عصره وعند ظهوره يخرج السفياني</w:t>
      </w:r>
      <w:r w:rsidR="00E0796F">
        <w:rPr>
          <w:rtl/>
        </w:rPr>
        <w:t>،</w:t>
      </w:r>
      <w:r w:rsidRPr="002B6071">
        <w:rPr>
          <w:rtl/>
        </w:rPr>
        <w:t xml:space="preserve"> ويستولي على كثيرٍ من بلادِ المسلمين</w:t>
      </w:r>
      <w:r w:rsidR="00E0796F">
        <w:rPr>
          <w:rtl/>
        </w:rPr>
        <w:t>،</w:t>
      </w:r>
      <w:r w:rsidRPr="002B6071">
        <w:rPr>
          <w:rtl/>
        </w:rPr>
        <w:t xml:space="preserve"> ويفعل ما يُقرح القلوب</w:t>
      </w:r>
      <w:r w:rsidR="00E0796F">
        <w:rPr>
          <w:rtl/>
        </w:rPr>
        <w:t>،</w:t>
      </w:r>
      <w:r w:rsidRPr="002B6071">
        <w:rPr>
          <w:rtl/>
        </w:rPr>
        <w:t xml:space="preserve"> ولو راجعت أحوال السفياني في هذا الباب لظهر لك الجواب</w:t>
      </w:r>
      <w:r w:rsidR="00E0796F">
        <w:rPr>
          <w:rtl/>
        </w:rPr>
        <w:t>؛</w:t>
      </w:r>
      <w:r w:rsidRPr="002B6071">
        <w:rPr>
          <w:rtl/>
        </w:rPr>
        <w:t xml:space="preserve"> وعرفت أنَّه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إنَّما ينتقم من السفياني وهو من بني أُميَّة</w:t>
      </w:r>
      <w:r w:rsidR="00E0796F">
        <w:rPr>
          <w:rtl/>
        </w:rPr>
        <w:t>،</w:t>
      </w:r>
      <w:r w:rsidRPr="002B6071">
        <w:rPr>
          <w:rtl/>
        </w:rPr>
        <w:t xml:space="preserve"> وينتقم من أتباعه</w:t>
      </w:r>
      <w:r w:rsidR="00E0796F">
        <w:rPr>
          <w:rtl/>
        </w:rPr>
        <w:t>،</w:t>
      </w:r>
      <w:r w:rsidRPr="002B6071">
        <w:rPr>
          <w:rtl/>
        </w:rPr>
        <w:t xml:space="preserve"> ويَقتُل منهم مقتلةً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عظيمةً حتَّى يقولوا لو كان هذا من وُلد فاطمة لرحِمنا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وقد ذكر ابن أبي الحديد هذا الجواب في آخر كلامه وقال</w:t>
      </w:r>
      <w:r w:rsidR="00E0796F">
        <w:rPr>
          <w:rtl/>
        </w:rPr>
        <w:t>:</w:t>
      </w:r>
      <w:r w:rsidRPr="002B6071">
        <w:rPr>
          <w:rtl/>
        </w:rPr>
        <w:t xml:space="preserve"> ورد في الأخبار أنَّه يخرج رجلٌ اسمه محمَّد</w:t>
      </w:r>
      <w:r w:rsidR="00E0796F">
        <w:rPr>
          <w:rtl/>
        </w:rPr>
        <w:t>،</w:t>
      </w:r>
      <w:r w:rsidRPr="002B6071">
        <w:rPr>
          <w:rtl/>
        </w:rPr>
        <w:t xml:space="preserve"> ويكون خروجه بعد أنْ يستولي</w:t>
      </w:r>
      <w:r w:rsidR="006E6F6A">
        <w:rPr>
          <w:rtl/>
        </w:rPr>
        <w:t xml:space="preserve"> - </w:t>
      </w:r>
      <w:r w:rsidRPr="002B6071">
        <w:rPr>
          <w:rtl/>
        </w:rPr>
        <w:t>على كثير من ممالك الإسلام</w:t>
      </w:r>
      <w:r w:rsidR="006E6F6A">
        <w:rPr>
          <w:rtl/>
        </w:rPr>
        <w:t xml:space="preserve"> - </w:t>
      </w:r>
      <w:r w:rsidR="00883155">
        <w:rPr>
          <w:rtl/>
        </w:rPr>
        <w:t>مـَ</w:t>
      </w:r>
      <w:r w:rsidRPr="002B6071">
        <w:rPr>
          <w:rtl/>
        </w:rPr>
        <w:t>لِكٌ من أعقاب بني أُميَّة</w:t>
      </w:r>
      <w:r w:rsidR="00E0796F">
        <w:rPr>
          <w:rtl/>
        </w:rPr>
        <w:t>،</w:t>
      </w:r>
      <w:r w:rsidRPr="002B6071">
        <w:rPr>
          <w:rtl/>
        </w:rPr>
        <w:t xml:space="preserve"> وهو السفياني الموعود به في الأحاديث النبويَّة</w:t>
      </w:r>
      <w:r w:rsidR="00E0796F">
        <w:rPr>
          <w:rtl/>
        </w:rPr>
        <w:t>،</w:t>
      </w:r>
      <w:r w:rsidRPr="002B6071">
        <w:rPr>
          <w:rtl/>
        </w:rPr>
        <w:t xml:space="preserve"> وهو من وُلد أبي سفيان بن حرب بن أُميَّة</w:t>
      </w:r>
      <w:r w:rsidR="00E0796F">
        <w:rPr>
          <w:rtl/>
        </w:rPr>
        <w:t>،</w:t>
      </w:r>
      <w:r w:rsidRPr="002B6071">
        <w:rPr>
          <w:rtl/>
        </w:rPr>
        <w:t xml:space="preserve"> وأنَّ الإمام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يقتُلَه ويقتُل أشياعه من بني أُميَّة وغيرهم</w:t>
      </w:r>
      <w:r w:rsidR="00E0796F">
        <w:rPr>
          <w:rtl/>
        </w:rPr>
        <w:t>.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EF5E29">
      <w:pPr>
        <w:pStyle w:val="Heading2Center"/>
      </w:pPr>
      <w:bookmarkStart w:id="9" w:name="_Toc419802197"/>
      <w:r w:rsidRPr="00443A63">
        <w:rPr>
          <w:rtl/>
        </w:rPr>
        <w:t>البَابُ السَادسُ والعِشرُون</w:t>
      </w:r>
      <w:bookmarkEnd w:id="9"/>
    </w:p>
    <w:p w:rsidR="002B6071" w:rsidRPr="002B6071" w:rsidRDefault="002B6071" w:rsidP="002B6071">
      <w:pPr>
        <w:pStyle w:val="libNormal"/>
      </w:pPr>
      <w:r w:rsidRPr="002B6071">
        <w:rPr>
          <w:rtl/>
        </w:rPr>
        <w:t>1- في كتاب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(107) من الباب الرابع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أبي جعفر [ محمَّد بن علي الباقر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] أنَّه قال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يظهر المهدي</w:t>
      </w:r>
      <w:r w:rsidR="002B6071" w:rsidRPr="002B6071">
        <w:rPr>
          <w:rtl/>
        </w:rPr>
        <w:t xml:space="preserve"> [ عليه السلام ] </w:t>
      </w:r>
      <w:r w:rsidR="002B6071" w:rsidRPr="00EF5E29">
        <w:rPr>
          <w:rStyle w:val="libBold2Char"/>
          <w:rtl/>
        </w:rPr>
        <w:t>في يوم عاشوراء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وهو اليوم الذي قُتِل فيه</w:t>
      </w:r>
      <w:r w:rsidR="002B6071" w:rsidRPr="002B6071">
        <w:rPr>
          <w:rtl/>
        </w:rPr>
        <w:t xml:space="preserve"> [ جدِّه ]</w:t>
      </w:r>
      <w:r w:rsidR="002B6071" w:rsidRPr="00EF5E29">
        <w:rPr>
          <w:rStyle w:val="libBold2Char"/>
          <w:rtl/>
        </w:rPr>
        <w:t xml:space="preserve"> الحسينُ بن علي </w:t>
      </w:r>
      <w:r w:rsidR="002B6071" w:rsidRPr="002B6071">
        <w:rPr>
          <w:rtl/>
        </w:rPr>
        <w:t>[ عليهما السلام ] [ قال ]</w:t>
      </w:r>
      <w:r>
        <w:rPr>
          <w:rtl/>
        </w:rPr>
        <w:t>:</w:t>
      </w:r>
      <w:r w:rsidR="002B6071" w:rsidRPr="00EF5E29">
        <w:rPr>
          <w:rStyle w:val="libBold2Char"/>
          <w:rtl/>
        </w:rPr>
        <w:t xml:space="preserve"> وكأنَّي به يو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 xml:space="preserve"> السبت العاشر من ال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حرَّم قائمٌ بين الركن والمقام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وجبريل عن يمينه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وميكائيل عن يساره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ويصير إليه شيعته</w:t>
      </w:r>
      <w:r w:rsidR="002B6071" w:rsidRPr="002B6071">
        <w:rPr>
          <w:rtl/>
        </w:rPr>
        <w:t xml:space="preserve"> [ أي</w:t>
      </w:r>
      <w:r>
        <w:rPr>
          <w:rtl/>
        </w:rPr>
        <w:t>:</w:t>
      </w:r>
      <w:r w:rsidR="002B6071" w:rsidRPr="002B6071">
        <w:rPr>
          <w:rtl/>
        </w:rPr>
        <w:t xml:space="preserve"> أتباعه إليه ] </w:t>
      </w:r>
      <w:r w:rsidR="002B6071" w:rsidRPr="00EF5E29">
        <w:rPr>
          <w:rStyle w:val="libBold2Char"/>
          <w:rtl/>
        </w:rPr>
        <w:t>من أطرافِ الأرض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تطوي لهم طيَّاً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حتَّى يُبايعوه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فيملأ بهم الأرض عدلاً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كما 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لئت جوراً وظلماً</w:t>
      </w:r>
      <w:r>
        <w:rPr>
          <w:rStyle w:val="libBold2Char"/>
          <w:rtl/>
        </w:rPr>
        <w:t>).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ذكر ابن الصبَّان في إسعاف الراغبين بعد ذكره أحوال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بهامش ص129 من نور الأبصار وقال</w:t>
      </w:r>
      <w:r w:rsidR="00E0796F">
        <w:rPr>
          <w:rtl/>
        </w:rPr>
        <w:t>:</w:t>
      </w:r>
      <w:r w:rsidRPr="002B6071">
        <w:rPr>
          <w:rtl/>
        </w:rPr>
        <w:t xml:space="preserve"> في كلام المجدولي</w:t>
      </w:r>
      <w:r w:rsidR="00E0796F">
        <w:rPr>
          <w:rtl/>
        </w:rPr>
        <w:t>،</w:t>
      </w:r>
      <w:r w:rsidRPr="00EF5E29">
        <w:rPr>
          <w:rStyle w:val="libBold2Char"/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إنَّ ظهوره</w:t>
      </w:r>
      <w:r w:rsidRPr="002B6071">
        <w:rPr>
          <w:rtl/>
        </w:rPr>
        <w:t xml:space="preserve"> [ عليه السلام ] </w:t>
      </w:r>
      <w:r w:rsidRPr="00EF5E29">
        <w:rPr>
          <w:rStyle w:val="libBold2Char"/>
          <w:rtl/>
        </w:rPr>
        <w:t>يكون في يوم عاشوراء</w:t>
      </w:r>
      <w:r w:rsidR="00E0796F">
        <w:rPr>
          <w:rStyle w:val="libBold2Char"/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في كتاب كشف الأستار</w:t>
      </w:r>
      <w:r w:rsidR="00E0796F">
        <w:rPr>
          <w:rtl/>
        </w:rPr>
        <w:t>،</w:t>
      </w:r>
      <w:r w:rsidRPr="002B6071">
        <w:rPr>
          <w:rtl/>
        </w:rPr>
        <w:t xml:space="preserve"> ص181</w:t>
      </w:r>
      <w:r w:rsidR="00E0796F">
        <w:rPr>
          <w:rtl/>
        </w:rPr>
        <w:t>،</w:t>
      </w:r>
      <w:r w:rsidRPr="002B6071">
        <w:rPr>
          <w:rtl/>
        </w:rPr>
        <w:t xml:space="preserve"> عن محمَّد بن مسلم قال</w:t>
      </w:r>
      <w:r w:rsidR="00E0796F">
        <w:rPr>
          <w:rtl/>
        </w:rPr>
        <w:t>:</w:t>
      </w:r>
      <w:r w:rsidRPr="002B6071">
        <w:rPr>
          <w:rtl/>
        </w:rPr>
        <w:t xml:space="preserve"> سأل رجل أبا عبد الله [ الصادق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] متى يظهر قائمكم</w:t>
      </w:r>
      <w:r w:rsidR="00E0796F">
        <w:rPr>
          <w:rtl/>
        </w:rPr>
        <w:t>؟</w:t>
      </w:r>
      <w:r w:rsidRPr="002B6071">
        <w:rPr>
          <w:rtl/>
        </w:rPr>
        <w:t xml:space="preserve"> قال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إذا كثُرتِ الغِواية وقلَّت الهداية</w:t>
      </w:r>
      <w:r w:rsidR="006E6F6A">
        <w:rPr>
          <w:rtl/>
        </w:rPr>
        <w:t xml:space="preserve"> - </w:t>
      </w:r>
      <w:r w:rsidR="002B6071" w:rsidRPr="002B6071">
        <w:rPr>
          <w:rtl/>
        </w:rPr>
        <w:t xml:space="preserve">[ إلى أنَّ يقول </w:t>
      </w:r>
      <w:r>
        <w:rPr>
          <w:rtl/>
        </w:rPr>
        <w:t>(</w:t>
      </w:r>
      <w:r w:rsidR="002B6071" w:rsidRPr="002B6071">
        <w:rPr>
          <w:rtl/>
        </w:rPr>
        <w:t>عليه السلام</w:t>
      </w:r>
      <w:r>
        <w:rPr>
          <w:rtl/>
        </w:rPr>
        <w:t>)</w:t>
      </w:r>
      <w:r w:rsidR="002B6071" w:rsidRPr="002B6071">
        <w:rPr>
          <w:rtl/>
        </w:rPr>
        <w:t xml:space="preserve"> ]</w:t>
      </w:r>
      <w:r w:rsidR="006E6F6A">
        <w:rPr>
          <w:rtl/>
        </w:rPr>
        <w:t xml:space="preserve"> -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فعند ذلك يُنادى باسم القائم في ليلة ثلاث وعشرين من شهرِ رمضان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ويقوم في يوم عاشوراء</w:t>
      </w:r>
      <w:r>
        <w:rPr>
          <w:rStyle w:val="libBold2Char"/>
          <w:rtl/>
        </w:rPr>
        <w:t>.</w:t>
      </w:r>
      <w:r w:rsidR="002B6071" w:rsidRPr="00EF5E29">
        <w:rPr>
          <w:rStyle w:val="libBold2Char"/>
          <w:rtl/>
        </w:rPr>
        <w:t>..</w:t>
      </w:r>
      <w:r>
        <w:rPr>
          <w:rStyle w:val="libBold2Char"/>
          <w:rtl/>
        </w:rPr>
        <w:t>).</w:t>
      </w:r>
      <w:r w:rsidR="002B6071" w:rsidRPr="002B6071">
        <w:rPr>
          <w:rtl/>
        </w:rPr>
        <w:t xml:space="preserve"> الحديث.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2- وفي إسعاف الراغبين في سيرة المصطفى وفضائل أهل بيته الطاهرين</w:t>
      </w:r>
      <w:r w:rsidR="00E0796F">
        <w:rPr>
          <w:rtl/>
        </w:rPr>
        <w:t>،</w:t>
      </w:r>
      <w:r w:rsidRPr="002B6071">
        <w:rPr>
          <w:rtl/>
        </w:rPr>
        <w:t xml:space="preserve"> تأليف الشيخ محمَّد بن الصبَّان الشافعي ال</w:t>
      </w:r>
      <w:r w:rsidR="00883155">
        <w:rPr>
          <w:rtl/>
        </w:rPr>
        <w:t>مـُ</w:t>
      </w:r>
      <w:r w:rsidRPr="002B6071">
        <w:rPr>
          <w:rtl/>
        </w:rPr>
        <w:t>توفَّى سنة 1206 هـ</w:t>
      </w:r>
      <w:r w:rsidR="00E0796F">
        <w:rPr>
          <w:rtl/>
        </w:rPr>
        <w:t>،</w:t>
      </w:r>
      <w:r w:rsidRPr="002B6071">
        <w:rPr>
          <w:rtl/>
        </w:rPr>
        <w:t xml:space="preserve"> المطبوع بهامش نور الأبصار للشبلنجي الشافعي قال</w:t>
      </w:r>
      <w:r w:rsidR="00E0796F">
        <w:rPr>
          <w:rtl/>
        </w:rPr>
        <w:t>:</w:t>
      </w:r>
      <w:r w:rsidRPr="002B6071">
        <w:rPr>
          <w:rtl/>
        </w:rPr>
        <w:t xml:space="preserve"> في هامش ص129</w:t>
      </w:r>
      <w:r w:rsidR="00E0796F">
        <w:rPr>
          <w:rtl/>
        </w:rPr>
        <w:t>،</w:t>
      </w:r>
      <w:r w:rsidRPr="002B6071">
        <w:rPr>
          <w:rtl/>
        </w:rPr>
        <w:t xml:space="preserve"> طبعة مصر سنة 1322</w:t>
      </w:r>
      <w:r w:rsidR="00E0796F">
        <w:rPr>
          <w:rtl/>
        </w:rPr>
        <w:t>،</w:t>
      </w:r>
      <w:r w:rsidRPr="002B6071">
        <w:rPr>
          <w:rtl/>
        </w:rPr>
        <w:t xml:space="preserve"> ورد في بعض الآثار أنَّه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يخرج في وترٍ من السنين</w:t>
      </w:r>
      <w:r w:rsidR="00E0796F">
        <w:rPr>
          <w:rtl/>
        </w:rPr>
        <w:t>،</w:t>
      </w:r>
      <w:r w:rsidRPr="002B6071">
        <w:rPr>
          <w:rtl/>
        </w:rPr>
        <w:t xml:space="preserve"> سنة إحدى</w:t>
      </w:r>
      <w:r w:rsidR="00E0796F">
        <w:rPr>
          <w:rtl/>
        </w:rPr>
        <w:t>،</w:t>
      </w:r>
      <w:r w:rsidRPr="002B6071">
        <w:rPr>
          <w:rtl/>
        </w:rPr>
        <w:t xml:space="preserve"> أو ثلاث</w:t>
      </w:r>
      <w:r w:rsidR="00E0796F">
        <w:rPr>
          <w:rtl/>
        </w:rPr>
        <w:t>،</w:t>
      </w:r>
      <w:r w:rsidRPr="002B6071">
        <w:rPr>
          <w:rtl/>
        </w:rPr>
        <w:t xml:space="preserve"> أو خَمْس</w:t>
      </w:r>
      <w:r w:rsidR="00E0796F">
        <w:rPr>
          <w:rtl/>
        </w:rPr>
        <w:t>،</w:t>
      </w:r>
      <w:r w:rsidRPr="002B6071">
        <w:rPr>
          <w:rtl/>
        </w:rPr>
        <w:t xml:space="preserve"> أو سبع</w:t>
      </w:r>
      <w:r w:rsidR="00E0796F">
        <w:rPr>
          <w:rtl/>
        </w:rPr>
        <w:t>،</w:t>
      </w:r>
      <w:r w:rsidRPr="002B6071">
        <w:rPr>
          <w:rtl/>
        </w:rPr>
        <w:t xml:space="preserve"> أو تسع وأنَّه (عليه</w:t>
      </w:r>
    </w:p>
    <w:p w:rsidR="002B6071" w:rsidRDefault="002B6071" w:rsidP="00751165">
      <w:pPr>
        <w:pStyle w:val="libNormal"/>
        <w:rPr>
          <w:rtl/>
        </w:rPr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السلام) بعد أنْ تُعقد له البيعة </w:t>
      </w:r>
      <w:r w:rsidR="00E0796F">
        <w:rPr>
          <w:rtl/>
        </w:rPr>
        <w:t>(</w:t>
      </w:r>
      <w:r w:rsidRPr="002B6071">
        <w:rPr>
          <w:rtl/>
        </w:rPr>
        <w:t>بمكَّة</w:t>
      </w:r>
      <w:r w:rsidR="00E0796F">
        <w:rPr>
          <w:rtl/>
        </w:rPr>
        <w:t>)</w:t>
      </w:r>
      <w:r w:rsidRPr="002B6071">
        <w:rPr>
          <w:rtl/>
        </w:rPr>
        <w:t xml:space="preserve"> يسير منها إلى الكوفة</w:t>
      </w:r>
      <w:r w:rsidR="00E0796F">
        <w:rPr>
          <w:rtl/>
        </w:rPr>
        <w:t>،</w:t>
      </w:r>
      <w:r w:rsidRPr="002B6071">
        <w:rPr>
          <w:rtl/>
        </w:rPr>
        <w:t xml:space="preserve"> ثمَّ يُفرِّق الجنود [ منها ] إلى الأمصار</w:t>
      </w:r>
      <w:r w:rsidR="00E0796F">
        <w:rPr>
          <w:rtl/>
        </w:rPr>
        <w:t>،</w:t>
      </w:r>
      <w:r w:rsidRPr="002B6071">
        <w:rPr>
          <w:rtl/>
        </w:rPr>
        <w:t xml:space="preserve"> وأنَّ السنَة من سِنِيِّه تكون مقدار عشرَ سنين</w:t>
      </w:r>
      <w:r w:rsidR="00E0796F">
        <w:rPr>
          <w:rtl/>
        </w:rPr>
        <w:t>،</w:t>
      </w:r>
      <w:r w:rsidRPr="002B6071">
        <w:rPr>
          <w:rtl/>
        </w:rPr>
        <w:t xml:space="preserve"> وأنَّ سلطانه يبلُغ المشرق والمغرب</w:t>
      </w:r>
      <w:r w:rsidR="00E0796F">
        <w:rPr>
          <w:rtl/>
        </w:rPr>
        <w:t>،</w:t>
      </w:r>
      <w:r w:rsidRPr="002B6071">
        <w:rPr>
          <w:rtl/>
        </w:rPr>
        <w:t xml:space="preserve"> وتظهر له الكنوز</w:t>
      </w:r>
      <w:r w:rsidR="00E0796F">
        <w:rPr>
          <w:rtl/>
        </w:rPr>
        <w:t>،</w:t>
      </w:r>
      <w:r w:rsidRPr="002B6071">
        <w:rPr>
          <w:rtl/>
        </w:rPr>
        <w:t xml:space="preserve"> ولا يبقى خرابٌ في الأرض إلاَّ عمَّره</w:t>
      </w:r>
      <w:r w:rsidR="00E0796F">
        <w:rPr>
          <w:rtl/>
        </w:rPr>
        <w:t>.</w:t>
      </w:r>
      <w:r w:rsidRPr="002B6071">
        <w:rPr>
          <w:rtl/>
        </w:rPr>
        <w:t xml:space="preserve"> [ ثمَّ ذكر أموراً غيرها ]</w:t>
      </w:r>
      <w:r w:rsidR="00E0796F">
        <w:rPr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إنَّ محمَّد بن الصبَّان أخذ ما بيَّنه من الشبلنجي الشافعي</w:t>
      </w:r>
      <w:r w:rsidR="00E0796F">
        <w:rPr>
          <w:rtl/>
        </w:rPr>
        <w:t>؛</w:t>
      </w:r>
      <w:r w:rsidRPr="002B6071">
        <w:rPr>
          <w:rtl/>
        </w:rPr>
        <w:t xml:space="preserve"> فإنَّه أخرج في كتاب نور الأبصار</w:t>
      </w:r>
      <w:r w:rsidR="00E0796F">
        <w:rPr>
          <w:rtl/>
        </w:rPr>
        <w:t>،</w:t>
      </w:r>
      <w:r w:rsidRPr="002B6071">
        <w:rPr>
          <w:rtl/>
        </w:rPr>
        <w:t xml:space="preserve"> ص155</w:t>
      </w:r>
      <w:r w:rsidR="00E0796F">
        <w:rPr>
          <w:rtl/>
        </w:rPr>
        <w:t>،</w:t>
      </w:r>
      <w:r w:rsidRPr="002B6071">
        <w:rPr>
          <w:rtl/>
        </w:rPr>
        <w:t xml:space="preserve"> طبع سنة 1322</w:t>
      </w:r>
      <w:r w:rsidR="00E0796F">
        <w:rPr>
          <w:rtl/>
        </w:rPr>
        <w:t>،</w:t>
      </w:r>
      <w:r w:rsidRPr="002B6071">
        <w:rPr>
          <w:rtl/>
        </w:rPr>
        <w:t xml:space="preserve"> ما يكون قبل ظهور الإمام</w:t>
      </w:r>
      <w:r w:rsidR="00E0796F">
        <w:rPr>
          <w:rtl/>
        </w:rPr>
        <w:t>،</w:t>
      </w:r>
      <w:r w:rsidRPr="002B6071">
        <w:rPr>
          <w:rtl/>
        </w:rPr>
        <w:t xml:space="preserve"> ويوم ظهوره</w:t>
      </w:r>
      <w:r w:rsidR="00E0796F">
        <w:rPr>
          <w:rtl/>
        </w:rPr>
        <w:t>،</w:t>
      </w:r>
      <w:r w:rsidRPr="002B6071">
        <w:rPr>
          <w:rtl/>
        </w:rPr>
        <w:t xml:space="preserve"> وسنة ظهوره</w:t>
      </w:r>
      <w:r w:rsidR="00E0796F">
        <w:rPr>
          <w:rtl/>
        </w:rPr>
        <w:t>،</w:t>
      </w:r>
      <w:r w:rsidRPr="002B6071">
        <w:rPr>
          <w:rtl/>
        </w:rPr>
        <w:t xml:space="preserve"> ومن جملةِ ما بيَّنه</w:t>
      </w:r>
      <w:r w:rsidR="00E0796F">
        <w:rPr>
          <w:rtl/>
        </w:rPr>
        <w:t>:</w:t>
      </w:r>
      <w:r w:rsidRPr="002B6071">
        <w:rPr>
          <w:rtl/>
        </w:rPr>
        <w:t xml:space="preserve"> أنَّ خروج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يكون قبل نزول عيسى من السماء وقال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قد تواترت الأخبار أنَّه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من أهل بيته</w:t>
      </w:r>
      <w:r w:rsidR="00E0796F">
        <w:rPr>
          <w:rtl/>
        </w:rPr>
        <w:t>،</w:t>
      </w:r>
      <w:r w:rsidRPr="002B6071">
        <w:rPr>
          <w:rtl/>
        </w:rPr>
        <w:t xml:space="preserve"> لا من الأُمويِّين</w:t>
      </w:r>
      <w:r w:rsidR="00E0796F">
        <w:rPr>
          <w:rtl/>
        </w:rPr>
        <w:t>،</w:t>
      </w:r>
      <w:r w:rsidRPr="002B6071">
        <w:rPr>
          <w:rtl/>
        </w:rPr>
        <w:t xml:space="preserve"> ولا من العبَّاسيِّين</w:t>
      </w:r>
      <w:r w:rsidR="00E0796F">
        <w:rPr>
          <w:rtl/>
        </w:rPr>
        <w:t>،</w:t>
      </w:r>
      <w:r w:rsidRPr="002B6071">
        <w:rPr>
          <w:rtl/>
        </w:rPr>
        <w:t xml:space="preserve"> ولا من غيرهم</w:t>
      </w:r>
      <w:r w:rsidR="00E0796F">
        <w:rPr>
          <w:rtl/>
        </w:rPr>
        <w:t>،</w:t>
      </w:r>
      <w:r w:rsidRPr="002B6071">
        <w:rPr>
          <w:rtl/>
        </w:rPr>
        <w:t xml:space="preserve"> ثمَّ ذكر ما ذكره ابن الصبَّان</w:t>
      </w:r>
      <w:r w:rsidR="00E0796F">
        <w:rPr>
          <w:rtl/>
        </w:rPr>
        <w:t>،</w:t>
      </w:r>
      <w:r w:rsidRPr="002B6071">
        <w:rPr>
          <w:rtl/>
        </w:rPr>
        <w:t xml:space="preserve"> وهذه الأمور وغيرها ذكرها ابن حجر الهيتمي في كتابه </w:t>
      </w:r>
      <w:r w:rsidR="00E0796F">
        <w:rPr>
          <w:rtl/>
        </w:rPr>
        <w:t>(</w:t>
      </w:r>
      <w:r w:rsidRPr="002B6071">
        <w:rPr>
          <w:rtl/>
        </w:rPr>
        <w:t>المختصر في أحوال المهدي المنتظر</w:t>
      </w:r>
      <w:r w:rsidR="00E0796F">
        <w:rPr>
          <w:rtl/>
        </w:rPr>
        <w:t>)،</w:t>
      </w:r>
      <w:r w:rsidRPr="002B6071">
        <w:rPr>
          <w:rtl/>
        </w:rPr>
        <w:t xml:space="preserve"> وقد عثرنا عليه وعليه خطِّ ابن حجر وإجازته</w:t>
      </w:r>
      <w:r w:rsidR="00E0796F">
        <w:rPr>
          <w:rtl/>
        </w:rPr>
        <w:t>،</w:t>
      </w:r>
      <w:r w:rsidRPr="002B6071">
        <w:rPr>
          <w:rtl/>
        </w:rPr>
        <w:t xml:space="preserve"> ونقلنا منها في هذا المختصر</w:t>
      </w:r>
      <w:r w:rsidR="006E6F6A">
        <w:rPr>
          <w:rtl/>
        </w:rPr>
        <w:t xml:space="preserve"> - </w:t>
      </w:r>
      <w:r w:rsidRPr="002B6071">
        <w:rPr>
          <w:rtl/>
        </w:rPr>
        <w:t>بالمناسبة</w:t>
      </w:r>
      <w:r w:rsidR="006E6F6A">
        <w:rPr>
          <w:rtl/>
        </w:rPr>
        <w:t xml:space="preserve"> - </w:t>
      </w:r>
      <w:r w:rsidRPr="002B6071">
        <w:rPr>
          <w:rtl/>
        </w:rPr>
        <w:t xml:space="preserve">في رقم (12) من الأحاديث التي تُشير لِما يقع قبل ظهوره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وقد وصل أرقامها</w:t>
      </w:r>
      <w:r w:rsidR="006E6F6A">
        <w:rPr>
          <w:rtl/>
        </w:rPr>
        <w:t xml:space="preserve"> - </w:t>
      </w:r>
      <w:r w:rsidRPr="002B6071">
        <w:rPr>
          <w:rtl/>
        </w:rPr>
        <w:t>إلى يوم (25) من شوال سنة 1387</w:t>
      </w:r>
      <w:r w:rsidR="006E6F6A">
        <w:rPr>
          <w:rtl/>
        </w:rPr>
        <w:t xml:space="preserve"> - </w:t>
      </w:r>
      <w:r w:rsidRPr="002B6071">
        <w:rPr>
          <w:rtl/>
        </w:rPr>
        <w:t>(66)</w:t>
      </w:r>
      <w:r w:rsidR="00E0796F">
        <w:rPr>
          <w:rtl/>
        </w:rPr>
        <w:t>،</w:t>
      </w:r>
      <w:r w:rsidRPr="002B6071">
        <w:rPr>
          <w:rtl/>
        </w:rPr>
        <w:t xml:space="preserve"> وستزيد إنْ شاء الله تعالى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3-</w:t>
      </w:r>
      <w:r w:rsidRPr="002B6071">
        <w:rPr>
          <w:rtl/>
        </w:rPr>
        <w:t xml:space="preserve"> وفي ينابيع المودَّة</w:t>
      </w:r>
      <w:r w:rsidR="00E0796F">
        <w:rPr>
          <w:rtl/>
        </w:rPr>
        <w:t>،</w:t>
      </w:r>
      <w:r w:rsidRPr="002B6071">
        <w:rPr>
          <w:rtl/>
        </w:rPr>
        <w:t xml:space="preserve"> ص414</w:t>
      </w:r>
      <w:r w:rsidR="00E0796F">
        <w:rPr>
          <w:rtl/>
        </w:rPr>
        <w:t>،</w:t>
      </w:r>
      <w:r w:rsidRPr="002B6071">
        <w:rPr>
          <w:rtl/>
        </w:rPr>
        <w:t xml:space="preserve"> طبع إسلامبول</w:t>
      </w:r>
      <w:r w:rsidR="00E0796F">
        <w:rPr>
          <w:rtl/>
        </w:rPr>
        <w:t>،</w:t>
      </w:r>
      <w:r w:rsidRPr="002B6071">
        <w:rPr>
          <w:rtl/>
        </w:rPr>
        <w:t xml:space="preserve"> سنة 1301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قال مقاتل في تفسيره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والصيحة التي تكون في شهر رمضان</w:t>
      </w:r>
      <w:r w:rsidR="00E0796F">
        <w:rPr>
          <w:rtl/>
        </w:rPr>
        <w:t>،</w:t>
      </w:r>
      <w:r w:rsidRPr="002B6071">
        <w:rPr>
          <w:rtl/>
        </w:rPr>
        <w:t xml:space="preserve"> تكون في ليلة الجمعة</w:t>
      </w:r>
      <w:r w:rsidR="00E0796F">
        <w:rPr>
          <w:rtl/>
        </w:rPr>
        <w:t>،</w:t>
      </w:r>
      <w:r w:rsidRPr="002B6071">
        <w:rPr>
          <w:rtl/>
        </w:rPr>
        <w:t xml:space="preserve"> ويكون ظهور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عَقِبَهُ في شوال</w:t>
      </w:r>
      <w:r w:rsidR="00E0796F">
        <w:rPr>
          <w:rtl/>
        </w:rPr>
        <w:t>،</w:t>
      </w:r>
      <w:r w:rsidRPr="002B6071">
        <w:rPr>
          <w:rtl/>
        </w:rPr>
        <w:t xml:space="preserve"> [ ثمَّ قال ]</w:t>
      </w:r>
      <w:r w:rsidR="00E0796F">
        <w:rPr>
          <w:rtl/>
        </w:rPr>
        <w:t>:</w:t>
      </w:r>
      <w:r w:rsidRPr="002B6071">
        <w:rPr>
          <w:rtl/>
        </w:rPr>
        <w:t xml:space="preserve"> ومن أمارات خروج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منادٍ يُنادي</w:t>
      </w:r>
      <w:r w:rsidR="00E0796F">
        <w:rPr>
          <w:rtl/>
        </w:rPr>
        <w:t>:</w:t>
      </w:r>
      <w:r w:rsidRPr="002B6071">
        <w:rPr>
          <w:rtl/>
        </w:rPr>
        <w:t xml:space="preserve"> إلاَّ إنَّ صاحب الزمان قد ظهر</w:t>
      </w:r>
      <w:r w:rsidR="00E0796F">
        <w:rPr>
          <w:rtl/>
        </w:rPr>
        <w:t>،</w:t>
      </w:r>
      <w:r w:rsidRPr="002B6071">
        <w:rPr>
          <w:rtl/>
        </w:rPr>
        <w:t xml:space="preserve"> وهو في ليلة الثالث والعشرين من شهر رمضان [ قال ]</w:t>
      </w:r>
      <w:r w:rsidR="00E0796F">
        <w:rPr>
          <w:rtl/>
        </w:rPr>
        <w:t>:</w:t>
      </w:r>
      <w:r w:rsidRPr="002B6071">
        <w:rPr>
          <w:rtl/>
        </w:rPr>
        <w:t xml:space="preserve"> فلا يبقى راقدٌ إلاَّ قام</w:t>
      </w:r>
      <w:r w:rsidR="00E0796F">
        <w:rPr>
          <w:rtl/>
        </w:rPr>
        <w:t>،</w:t>
      </w:r>
      <w:r w:rsidRPr="002B6071">
        <w:rPr>
          <w:rtl/>
        </w:rPr>
        <w:t xml:space="preserve"> ولا قائمٌ إلاَّ قعد</w:t>
      </w:r>
      <w:r w:rsidR="00E0796F">
        <w:rPr>
          <w:rtl/>
        </w:rPr>
        <w:t>،</w:t>
      </w:r>
      <w:r w:rsidRPr="002B6071">
        <w:rPr>
          <w:rtl/>
        </w:rPr>
        <w:t xml:space="preserve"> وإنَّه يخرج في شوال في وترٍ من السنين</w:t>
      </w:r>
      <w:r w:rsidR="00E0796F">
        <w:rPr>
          <w:rtl/>
        </w:rPr>
        <w:t>،</w:t>
      </w:r>
      <w:r w:rsidRPr="002B6071">
        <w:rPr>
          <w:rtl/>
        </w:rPr>
        <w:t xml:space="preserve"> ويُبايعه بين الركن والمقام ثلاثمئة وثلاثة عشر رجلاً من الأخيار</w:t>
      </w:r>
      <w:r w:rsidR="00E0796F">
        <w:rPr>
          <w:rtl/>
        </w:rPr>
        <w:t>،</w:t>
      </w:r>
      <w:r w:rsidRPr="002B6071">
        <w:rPr>
          <w:rtl/>
        </w:rPr>
        <w:t xml:space="preserve"> كلُّهم شبَّان لا كهل فيهم</w:t>
      </w:r>
      <w:r w:rsidR="00E0796F">
        <w:rPr>
          <w:rtl/>
        </w:rPr>
        <w:t>،</w:t>
      </w:r>
      <w:r w:rsidRPr="002B6071">
        <w:rPr>
          <w:rtl/>
        </w:rPr>
        <w:t xml:space="preserve"> ويكون دارُ </w:t>
      </w:r>
      <w:r w:rsidR="00883155">
        <w:rPr>
          <w:rtl/>
        </w:rPr>
        <w:t>مـُ</w:t>
      </w:r>
      <w:r w:rsidRPr="002B6071">
        <w:rPr>
          <w:rtl/>
        </w:rPr>
        <w:t>لْكِه الكوفة</w:t>
      </w:r>
      <w:r w:rsidR="00E0796F">
        <w:rPr>
          <w:rtl/>
        </w:rPr>
        <w:t>،</w:t>
      </w:r>
      <w:r w:rsidRPr="002B6071">
        <w:rPr>
          <w:rtl/>
        </w:rPr>
        <w:t xml:space="preserve"> ويُبنى له في ظهر الكوفة مسجدٌ له ألفُ باب</w:t>
      </w:r>
      <w:r w:rsidR="00E0796F">
        <w:rPr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لا </w:t>
      </w:r>
      <w:r w:rsidR="00883155">
        <w:rPr>
          <w:rtl/>
        </w:rPr>
        <w:t>مـُ</w:t>
      </w:r>
      <w:r w:rsidRPr="002B6071">
        <w:rPr>
          <w:rtl/>
        </w:rPr>
        <w:t>نافاة بين هذه الأخبار وبين ما تقدَّم</w:t>
      </w:r>
      <w:r w:rsidR="00E0796F">
        <w:rPr>
          <w:rtl/>
        </w:rPr>
        <w:t>؛</w:t>
      </w:r>
      <w:r w:rsidRPr="002B6071">
        <w:rPr>
          <w:rtl/>
        </w:rPr>
        <w:t xml:space="preserve"> لإمكان التوجيه بينهما</w:t>
      </w:r>
      <w:r w:rsidR="00E0796F">
        <w:rPr>
          <w:rtl/>
        </w:rPr>
        <w:t>.</w:t>
      </w:r>
    </w:p>
    <w:p w:rsidR="002B6071" w:rsidRDefault="002B6071" w:rsidP="00751165">
      <w:pPr>
        <w:pStyle w:val="libNormal"/>
        <w:rPr>
          <w:rtl/>
        </w:rPr>
      </w:pPr>
      <w:r>
        <w:rPr>
          <w:rtl/>
        </w:rPr>
        <w:br w:type="page"/>
      </w:r>
    </w:p>
    <w:p w:rsidR="002B6071" w:rsidRPr="002B6071" w:rsidRDefault="002B6071" w:rsidP="00EF5E29">
      <w:pPr>
        <w:pStyle w:val="Heading2Center"/>
      </w:pPr>
      <w:bookmarkStart w:id="10" w:name="_Toc419802198"/>
      <w:r w:rsidRPr="00443A63">
        <w:rPr>
          <w:rtl/>
        </w:rPr>
        <w:t>البَابُ السَابعُ والعِشرُون</w:t>
      </w:r>
      <w:bookmarkStart w:id="11" w:name="البَابُ_السَابعُ_والعِشرُون"/>
      <w:bookmarkEnd w:id="10"/>
      <w:bookmarkEnd w:id="11"/>
    </w:p>
    <w:p w:rsidR="006E6F6A" w:rsidRDefault="002B6071" w:rsidP="002B6071">
      <w:pPr>
        <w:pStyle w:val="libNormal"/>
      </w:pPr>
      <w:r w:rsidRPr="00EF5E29">
        <w:rPr>
          <w:rStyle w:val="libBold2Char"/>
          <w:rtl/>
        </w:rPr>
        <w:t>1-</w:t>
      </w:r>
      <w:r w:rsidRPr="002B6071">
        <w:rPr>
          <w:rtl/>
        </w:rPr>
        <w:t xml:space="preserve"> أخرج الحاكم النيسابوري الشافعي في كتاب مستدرك الصحيحين البخاري ومسلم</w:t>
      </w:r>
      <w:r w:rsidR="00E0796F">
        <w:rPr>
          <w:rtl/>
        </w:rPr>
        <w:t>،</w:t>
      </w:r>
      <w:r w:rsidRPr="002B6071">
        <w:rPr>
          <w:rtl/>
        </w:rPr>
        <w:t xml:space="preserve"> ج4</w:t>
      </w:r>
      <w:r w:rsidR="00E0796F">
        <w:rPr>
          <w:rtl/>
        </w:rPr>
        <w:t>،</w:t>
      </w:r>
      <w:r w:rsidRPr="002B6071">
        <w:rPr>
          <w:rtl/>
        </w:rPr>
        <w:t xml:space="preserve"> ص554 بسنده ال</w:t>
      </w:r>
      <w:r w:rsidR="00883155">
        <w:rPr>
          <w:rtl/>
        </w:rPr>
        <w:t>مـُ</w:t>
      </w:r>
      <w:r w:rsidRPr="002B6071">
        <w:rPr>
          <w:rtl/>
        </w:rPr>
        <w:t>تَّصل عن أبي الطفيل</w:t>
      </w:r>
      <w:r w:rsidR="00E0796F">
        <w:rPr>
          <w:rtl/>
        </w:rPr>
        <w:t>،</w:t>
      </w:r>
      <w:r w:rsidRPr="002B6071">
        <w:rPr>
          <w:rtl/>
        </w:rPr>
        <w:t xml:space="preserve"> عن محمَّد بن الحنفيَّة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كنَّا عند علي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فسأله رجل</w:t>
      </w:r>
      <w:r w:rsidR="00E0796F">
        <w:rPr>
          <w:rtl/>
        </w:rPr>
        <w:t>،</w:t>
      </w:r>
      <w:r w:rsidRPr="002B6071">
        <w:rPr>
          <w:rtl/>
        </w:rPr>
        <w:t xml:space="preserve"> عن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="006E6F6A">
        <w:rPr>
          <w:rtl/>
        </w:rPr>
        <w:t xml:space="preserve"> - </w:t>
      </w:r>
      <w:r w:rsidRPr="002B6071">
        <w:rPr>
          <w:rtl/>
        </w:rPr>
        <w:t>أي</w:t>
      </w:r>
      <w:r w:rsidR="00E0796F">
        <w:rPr>
          <w:rtl/>
        </w:rPr>
        <w:t>:</w:t>
      </w:r>
      <w:r w:rsidRPr="002B6071">
        <w:rPr>
          <w:rtl/>
        </w:rPr>
        <w:t xml:space="preserve"> سأله عن ظهوره</w:t>
      </w:r>
      <w:r w:rsidR="006E6F6A">
        <w:rPr>
          <w:rtl/>
        </w:rPr>
        <w:t xml:space="preserve"> - </w:t>
      </w:r>
      <w:r w:rsidRPr="002B6071">
        <w:rPr>
          <w:rtl/>
        </w:rPr>
        <w:t xml:space="preserve">فقال علي </w:t>
      </w:r>
      <w:r w:rsidR="00E0796F">
        <w:rPr>
          <w:rtl/>
        </w:rPr>
        <w:t>(</w:t>
      </w:r>
      <w:r w:rsidRPr="002B6071">
        <w:rPr>
          <w:rtl/>
        </w:rPr>
        <w:t>رضي الله عنه</w:t>
      </w:r>
      <w:r w:rsidR="00E0796F">
        <w:rPr>
          <w:rtl/>
        </w:rPr>
        <w:t>)</w:t>
      </w:r>
      <w:r w:rsidRPr="002B6071">
        <w:rPr>
          <w:rtl/>
        </w:rPr>
        <w:t>:</w:t>
      </w:r>
      <w:r w:rsidRPr="00EF5E29">
        <w:rPr>
          <w:rtl/>
        </w:rPr>
        <w:t xml:space="preserve"> 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هيهات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ثم عقد بيده سبعاً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فقال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ذاك يخرج في آخر الزمان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في زمانٍ</w:t>
      </w:r>
      <w:r>
        <w:rPr>
          <w:rStyle w:val="libBold2Char"/>
          <w:rtl/>
        </w:rPr>
        <w:t>)</w:t>
      </w:r>
      <w:r w:rsidR="002B6071" w:rsidRPr="00EF5E29">
        <w:rPr>
          <w:rStyle w:val="libBold2Char"/>
          <w:rtl/>
        </w:rPr>
        <w:t xml:space="preserve"> إذا قال الرجل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الله الله </w:t>
      </w:r>
      <w:r w:rsidR="002B6071" w:rsidRPr="002B6071">
        <w:rPr>
          <w:rtl/>
        </w:rPr>
        <w:t>[ أي وحَّد الله وأنكر غيره ]</w:t>
      </w:r>
      <w:r w:rsidR="002B6071" w:rsidRPr="00EF5E29">
        <w:rPr>
          <w:rStyle w:val="libBold2Char"/>
          <w:rtl/>
        </w:rPr>
        <w:t xml:space="preserve"> قُتِل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فيجمع الله تعالى له قوماً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أنصاراً</w:t>
      </w:r>
      <w:r>
        <w:rPr>
          <w:rStyle w:val="libBold2Char"/>
          <w:rtl/>
        </w:rPr>
        <w:t>)</w:t>
      </w:r>
      <w:r w:rsidR="002B6071" w:rsidRPr="00EF5E29">
        <w:rPr>
          <w:rStyle w:val="libBold2Char"/>
          <w:rtl/>
        </w:rPr>
        <w:t xml:space="preserve"> قُزعٌ كقُزِع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الخريف</w:t>
      </w:r>
      <w:r>
        <w:rPr>
          <w:rStyle w:val="libBold2Char"/>
          <w:rtl/>
        </w:rPr>
        <w:t>)</w:t>
      </w:r>
      <w:r w:rsidR="002B6071" w:rsidRPr="00EF5E29">
        <w:rPr>
          <w:rStyle w:val="libBold2Char"/>
          <w:rtl/>
        </w:rPr>
        <w:t xml:space="preserve"> السحاب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يؤلِّف الله بين قلوبهم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لا يستوحشون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فلا يستوحشون</w:t>
      </w:r>
      <w:r>
        <w:rPr>
          <w:rStyle w:val="libBold2Char"/>
          <w:rtl/>
        </w:rPr>
        <w:t>)</w:t>
      </w:r>
      <w:r w:rsidR="002B6071" w:rsidRPr="00EF5E29">
        <w:rPr>
          <w:rStyle w:val="libBold2Char"/>
          <w:rtl/>
        </w:rPr>
        <w:t xml:space="preserve"> إلى أحد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ولا يفرحون بأحدٍ يدخل فيهم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بأحد دخل فيهم</w:t>
      </w:r>
      <w:r>
        <w:rPr>
          <w:rStyle w:val="libBold2Char"/>
          <w:rtl/>
        </w:rPr>
        <w:t>)</w:t>
      </w:r>
      <w:r w:rsidR="002B6071" w:rsidRPr="00EF5E29">
        <w:rPr>
          <w:rStyle w:val="libBold2Char"/>
          <w:rtl/>
        </w:rPr>
        <w:t xml:space="preserve">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عدَّتهم</w:t>
      </w:r>
      <w:r>
        <w:rPr>
          <w:rStyle w:val="libBold2Char"/>
          <w:rtl/>
        </w:rPr>
        <w:t>)</w:t>
      </w:r>
      <w:r w:rsidR="002B6071" w:rsidRPr="00EF5E29">
        <w:rPr>
          <w:rStyle w:val="libBold2Char"/>
          <w:rtl/>
        </w:rPr>
        <w:t xml:space="preserve"> على عدَّة أصحاب بدر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لم يسبقهم الأوَّلون ولا يُدرِكهم الآخِرون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وعلى عدد أصحاب طالوت الذين جاوزوا معه النهر</w:t>
      </w:r>
      <w:r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قال أبو الطفيل</w:t>
      </w:r>
      <w:r w:rsidR="00E0796F">
        <w:rPr>
          <w:rtl/>
        </w:rPr>
        <w:t>،</w:t>
      </w:r>
      <w:r w:rsidRPr="002B6071">
        <w:rPr>
          <w:rtl/>
        </w:rPr>
        <w:t xml:space="preserve"> قال ابن الحنفية [ محمَّد ]</w:t>
      </w:r>
      <w:r w:rsidR="00E0796F">
        <w:rPr>
          <w:rtl/>
        </w:rPr>
        <w:t>:</w:t>
      </w:r>
      <w:r w:rsidRPr="002B6071">
        <w:rPr>
          <w:rtl/>
        </w:rPr>
        <w:t xml:space="preserve"> أتريده</w:t>
      </w:r>
      <w:r w:rsidR="00E0796F">
        <w:rPr>
          <w:rtl/>
        </w:rPr>
        <w:t>؟</w:t>
      </w:r>
      <w:r w:rsidRPr="002B6071">
        <w:rPr>
          <w:rtl/>
        </w:rPr>
        <w:t xml:space="preserve"> [ أي</w:t>
      </w:r>
      <w:r w:rsidR="00E0796F">
        <w:rPr>
          <w:rtl/>
        </w:rPr>
        <w:t>:</w:t>
      </w:r>
      <w:r w:rsidRPr="002B6071">
        <w:rPr>
          <w:rtl/>
        </w:rPr>
        <w:t xml:space="preserve"> أتريد ملاقاته</w:t>
      </w:r>
      <w:r w:rsidR="00E0796F">
        <w:rPr>
          <w:rtl/>
        </w:rPr>
        <w:t>؟</w:t>
      </w:r>
      <w:r w:rsidRPr="002B6071">
        <w:rPr>
          <w:rtl/>
        </w:rPr>
        <w:t xml:space="preserve"> ]</w:t>
      </w:r>
      <w:r w:rsidR="00E0796F">
        <w:rPr>
          <w:rtl/>
        </w:rPr>
        <w:t>،</w:t>
      </w:r>
      <w:r w:rsidRPr="002B6071">
        <w:rPr>
          <w:rtl/>
        </w:rPr>
        <w:t xml:space="preserve"> قلت</w:t>
      </w:r>
      <w:r w:rsidR="00E0796F">
        <w:rPr>
          <w:rtl/>
        </w:rPr>
        <w:t>:</w:t>
      </w:r>
      <w:r w:rsidRPr="002B6071">
        <w:rPr>
          <w:rtl/>
        </w:rPr>
        <w:t xml:space="preserve"> نعم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إنَّه يَخرج من بين هذين الخشبتين</w:t>
      </w:r>
      <w:r w:rsidR="00E0796F">
        <w:rPr>
          <w:rtl/>
        </w:rPr>
        <w:t>،</w:t>
      </w:r>
      <w:r w:rsidRPr="002B6071">
        <w:rPr>
          <w:rtl/>
        </w:rPr>
        <w:t xml:space="preserve"> قلت</w:t>
      </w:r>
      <w:r w:rsidR="00E0796F">
        <w:rPr>
          <w:rtl/>
        </w:rPr>
        <w:t>:</w:t>
      </w:r>
      <w:r w:rsidRPr="002B6071">
        <w:rPr>
          <w:rtl/>
        </w:rPr>
        <w:t xml:space="preserve"> لا جرم والله لا أريهما حتَّى أموت بها</w:t>
      </w:r>
      <w:r w:rsidR="006E6F6A">
        <w:rPr>
          <w:rtl/>
        </w:rPr>
        <w:t xml:space="preserve"> - </w:t>
      </w:r>
      <w:r w:rsidRPr="002B6071">
        <w:rPr>
          <w:rtl/>
        </w:rPr>
        <w:t>يعني مكَّة</w:t>
      </w:r>
      <w:r w:rsidR="006E6F6A">
        <w:rPr>
          <w:rtl/>
        </w:rPr>
        <w:t xml:space="preserve"> - </w:t>
      </w:r>
      <w:r w:rsidRPr="002B6071">
        <w:rPr>
          <w:rtl/>
        </w:rPr>
        <w:t>قال الحاكم</w:t>
      </w:r>
      <w:r w:rsidR="00E0796F">
        <w:rPr>
          <w:rtl/>
        </w:rPr>
        <w:t>:</w:t>
      </w:r>
      <w:r w:rsidRPr="002B6071">
        <w:rPr>
          <w:rtl/>
        </w:rPr>
        <w:t xml:space="preserve"> هذا حديث صحيح على شرط الشيخين [ البخاري ومسلم ] ولم يخرجاه</w:t>
      </w:r>
      <w:r w:rsidR="00E0796F">
        <w:rPr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6E6F6A" w:rsidRDefault="002B6071" w:rsidP="002B6071">
      <w:pPr>
        <w:pStyle w:val="libNormal"/>
      </w:pPr>
      <w:r w:rsidRPr="002B6071">
        <w:rPr>
          <w:rtl/>
        </w:rPr>
        <w:t>ذكر في نهاية اللغة</w:t>
      </w:r>
      <w:r w:rsidR="00E0796F">
        <w:rPr>
          <w:rtl/>
        </w:rPr>
        <w:t>،</w:t>
      </w:r>
      <w:r w:rsidRPr="002B6071">
        <w:rPr>
          <w:rtl/>
        </w:rPr>
        <w:t xml:space="preserve"> ج3</w:t>
      </w:r>
      <w:r w:rsidR="00E0796F">
        <w:rPr>
          <w:rtl/>
        </w:rPr>
        <w:t>،</w:t>
      </w:r>
      <w:r w:rsidRPr="002B6071">
        <w:rPr>
          <w:rtl/>
        </w:rPr>
        <w:t xml:space="preserve"> ص283</w:t>
      </w:r>
      <w:r w:rsidR="00E0796F">
        <w:rPr>
          <w:rtl/>
        </w:rPr>
        <w:t>:</w:t>
      </w:r>
      <w:r w:rsidRPr="002B6071">
        <w:rPr>
          <w:rtl/>
        </w:rPr>
        <w:t xml:space="preserve"> وفي حديث علي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>:</w:t>
      </w:r>
      <w:r w:rsidRPr="00EF5E29">
        <w:rPr>
          <w:rStyle w:val="libBold2Char"/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يجتمعون إليه كما يجتمع قُزع الخريف</w:t>
      </w:r>
      <w:r w:rsidR="00E0796F">
        <w:rPr>
          <w:rStyle w:val="libBold2Char"/>
          <w:rtl/>
        </w:rPr>
        <w:t>)</w:t>
      </w:r>
      <w:r w:rsidRPr="00EF5E29">
        <w:rPr>
          <w:rStyle w:val="libBold2Char"/>
          <w:rtl/>
        </w:rPr>
        <w:t xml:space="preserve"> </w:t>
      </w:r>
      <w:r w:rsidRPr="002B6071">
        <w:rPr>
          <w:rtl/>
        </w:rPr>
        <w:t>أي</w:t>
      </w:r>
      <w:r w:rsidR="00E0796F">
        <w:rPr>
          <w:rtl/>
        </w:rPr>
        <w:t>:</w:t>
      </w:r>
      <w:r w:rsidRPr="002B6071">
        <w:rPr>
          <w:rtl/>
        </w:rPr>
        <w:t xml:space="preserve"> قطع السحاب المتفرِّقة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وفيه أيضاً الأخشبان</w:t>
      </w:r>
      <w:r w:rsidR="00E0796F">
        <w:rPr>
          <w:rtl/>
        </w:rPr>
        <w:t>:</w:t>
      </w:r>
      <w:r w:rsidRPr="002B6071">
        <w:rPr>
          <w:rtl/>
        </w:rPr>
        <w:t xml:space="preserve"> الجبلان المطيفان </w:t>
      </w:r>
      <w:r w:rsidR="00E0796F">
        <w:rPr>
          <w:rtl/>
        </w:rPr>
        <w:t>(</w:t>
      </w:r>
      <w:r w:rsidRPr="002B6071">
        <w:rPr>
          <w:rtl/>
        </w:rPr>
        <w:t>بمكَّة</w:t>
      </w:r>
      <w:r w:rsidR="00E0796F">
        <w:rPr>
          <w:rtl/>
        </w:rPr>
        <w:t>)،</w:t>
      </w:r>
      <w:r w:rsidRPr="002B6071">
        <w:rPr>
          <w:rtl/>
        </w:rPr>
        <w:t xml:space="preserve"> وهما</w:t>
      </w:r>
      <w:r w:rsidR="00E0796F">
        <w:rPr>
          <w:rtl/>
        </w:rPr>
        <w:t>:</w:t>
      </w:r>
      <w:r w:rsidRPr="002B6071">
        <w:rPr>
          <w:rtl/>
        </w:rPr>
        <w:t xml:space="preserve"> أبو قُبيس</w:t>
      </w:r>
      <w:r w:rsidR="00E0796F">
        <w:rPr>
          <w:rtl/>
        </w:rPr>
        <w:t>،</w:t>
      </w:r>
      <w:r w:rsidRPr="002B6071">
        <w:rPr>
          <w:rtl/>
        </w:rPr>
        <w:t xml:space="preserve"> والأحمر</w:t>
      </w:r>
      <w:r w:rsidR="00E0796F">
        <w:rPr>
          <w:rtl/>
        </w:rPr>
        <w:t>.</w:t>
      </w:r>
      <w:r w:rsidRPr="002B6071">
        <w:rPr>
          <w:rtl/>
        </w:rPr>
        <w:t xml:space="preserve"> </w:t>
      </w:r>
      <w:r w:rsidRPr="00EF5E29">
        <w:rPr>
          <w:rStyle w:val="libBold2Char"/>
          <w:rtl/>
        </w:rPr>
        <w:t>هذا</w:t>
      </w:r>
    </w:p>
    <w:p w:rsidR="002B6071" w:rsidRDefault="002B6071" w:rsidP="00751165">
      <w:pPr>
        <w:pStyle w:val="libNormal"/>
        <w:rPr>
          <w:rtl/>
        </w:rPr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وقد أخرج ابن خلدون ما أخرجه الحاكم مع اختلاف في بعض</w:t>
      </w:r>
      <w:r w:rsidR="006E6F6A">
        <w:rPr>
          <w:rtl/>
        </w:rPr>
        <w:t xml:space="preserve"> </w:t>
      </w:r>
      <w:r w:rsidRPr="002B6071">
        <w:rPr>
          <w:rtl/>
        </w:rPr>
        <w:t>ألفاظه جعلناه بين هلالين</w:t>
      </w:r>
      <w:r w:rsidR="00E0796F">
        <w:rPr>
          <w:rtl/>
        </w:rPr>
        <w:t>،</w:t>
      </w:r>
      <w:r w:rsidRPr="002B6071">
        <w:rPr>
          <w:rtl/>
        </w:rPr>
        <w:t xml:space="preserve"> وذكر ذلك في ج1</w:t>
      </w:r>
      <w:r w:rsidR="00E0796F">
        <w:rPr>
          <w:rtl/>
        </w:rPr>
        <w:t>،</w:t>
      </w:r>
      <w:r w:rsidRPr="002B6071">
        <w:rPr>
          <w:rtl/>
        </w:rPr>
        <w:t xml:space="preserve"> ص267 ويأتي نصَّه في رقم (2)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2-</w:t>
      </w:r>
      <w:r w:rsidRPr="002B6071">
        <w:rPr>
          <w:rtl/>
        </w:rPr>
        <w:t xml:space="preserve"> وفي مقدِّمة ابن خلدون</w:t>
      </w:r>
      <w:r w:rsidR="00E0796F">
        <w:rPr>
          <w:rtl/>
        </w:rPr>
        <w:t>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ص267 أيضاً قال</w:t>
      </w:r>
      <w:r w:rsidR="00E0796F">
        <w:rPr>
          <w:rtl/>
        </w:rPr>
        <w:t>:</w:t>
      </w:r>
      <w:r w:rsidRPr="002B6071">
        <w:rPr>
          <w:rtl/>
        </w:rPr>
        <w:t xml:space="preserve"> وفي رواية عمَّار الذهبي</w:t>
      </w:r>
      <w:r w:rsidR="006E6F6A">
        <w:rPr>
          <w:rtl/>
        </w:rPr>
        <w:t xml:space="preserve"> - </w:t>
      </w:r>
      <w:r w:rsidRPr="002B6071">
        <w:rPr>
          <w:rtl/>
        </w:rPr>
        <w:t>وهو شيعي</w:t>
      </w:r>
      <w:r w:rsidR="006E6F6A">
        <w:rPr>
          <w:rtl/>
        </w:rPr>
        <w:t xml:space="preserve"> - </w:t>
      </w:r>
      <w:r w:rsidRPr="002B6071">
        <w:rPr>
          <w:rtl/>
        </w:rPr>
        <w:t>وثَّقه أحمد بن حنبل</w:t>
      </w:r>
      <w:r w:rsidR="00E0796F">
        <w:rPr>
          <w:rtl/>
        </w:rPr>
        <w:t>،</w:t>
      </w:r>
      <w:r w:rsidRPr="002B6071">
        <w:rPr>
          <w:rtl/>
        </w:rPr>
        <w:t xml:space="preserve"> وأبو حاتم</w:t>
      </w:r>
      <w:r w:rsidR="00E0796F">
        <w:rPr>
          <w:rtl/>
        </w:rPr>
        <w:t>،</w:t>
      </w:r>
      <w:r w:rsidRPr="002B6071">
        <w:rPr>
          <w:rtl/>
        </w:rPr>
        <w:t xml:space="preserve"> والنسائي</w:t>
      </w:r>
      <w:r w:rsidR="00E0796F">
        <w:rPr>
          <w:rtl/>
        </w:rPr>
        <w:t>،</w:t>
      </w:r>
      <w:r w:rsidRPr="002B6071">
        <w:rPr>
          <w:rtl/>
        </w:rPr>
        <w:t xml:space="preserve"> وغيرهم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(219) من الباب الرابع</w:t>
      </w:r>
      <w:r w:rsidR="00E0796F">
        <w:rPr>
          <w:rtl/>
        </w:rPr>
        <w:t>،</w:t>
      </w:r>
      <w:r w:rsidRPr="002B6071">
        <w:rPr>
          <w:rtl/>
        </w:rPr>
        <w:t xml:space="preserve"> وفي الفصل الثاني منه</w:t>
      </w:r>
      <w:r w:rsidR="00E0796F">
        <w:rPr>
          <w:rtl/>
        </w:rPr>
        <w:t>،</w:t>
      </w:r>
      <w:r w:rsidRPr="002B6071">
        <w:rPr>
          <w:rtl/>
        </w:rPr>
        <w:t xml:space="preserve"> نقلاً من فتن نعيم بن حمَّاد قال</w:t>
      </w:r>
      <w:r w:rsidR="00E0796F">
        <w:rPr>
          <w:rtl/>
        </w:rPr>
        <w:t>:</w:t>
      </w:r>
      <w:r w:rsidRPr="002B6071">
        <w:rPr>
          <w:rtl/>
        </w:rPr>
        <w:t xml:space="preserve"> وعن أبي هريرة أنَّه قال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6E6F6A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يُبايع للمهدي بين الركن والمقام</w:t>
      </w:r>
      <w:r>
        <w:rPr>
          <w:rtl/>
        </w:rPr>
        <w:t>،</w:t>
      </w:r>
      <w:r w:rsidR="002B6071" w:rsidRPr="00443A63">
        <w:rPr>
          <w:rtl/>
        </w:rPr>
        <w:t xml:space="preserve"> لا يُوقِظ نائماً</w:t>
      </w:r>
      <w:r>
        <w:rPr>
          <w:rtl/>
        </w:rPr>
        <w:t>،</w:t>
      </w:r>
      <w:r w:rsidR="002B6071" w:rsidRPr="00443A63">
        <w:rPr>
          <w:rtl/>
        </w:rPr>
        <w:t xml:space="preserve"> ولا يُريق دماً</w:t>
      </w:r>
      <w:r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أخرجه نعيم بن حمَّاد في كتاب الفتن</w:t>
      </w:r>
      <w:r w:rsidR="00E0796F">
        <w:rPr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6E6F6A" w:rsidRDefault="002B6071" w:rsidP="002B6071">
      <w:pPr>
        <w:pStyle w:val="libNormal"/>
      </w:pPr>
      <w:r w:rsidRPr="002B6071">
        <w:rPr>
          <w:rtl/>
        </w:rPr>
        <w:t>وفي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ص76</w:t>
      </w:r>
      <w:r w:rsidR="00E0796F">
        <w:rPr>
          <w:rtl/>
        </w:rPr>
        <w:t>،</w:t>
      </w:r>
      <w:r w:rsidRPr="002B6071">
        <w:rPr>
          <w:rtl/>
        </w:rPr>
        <w:t xml:space="preserve"> أخرج حديث أبي هريرة</w:t>
      </w:r>
      <w:r w:rsidR="00E0796F">
        <w:rPr>
          <w:rtl/>
        </w:rPr>
        <w:t>،</w:t>
      </w:r>
      <w:r w:rsidRPr="002B6071">
        <w:rPr>
          <w:rtl/>
        </w:rPr>
        <w:t xml:space="preserve"> ولفظُه يساوي لفظ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وقال</w:t>
      </w:r>
      <w:r w:rsidR="00E0796F">
        <w:rPr>
          <w:rtl/>
        </w:rPr>
        <w:t>:</w:t>
      </w:r>
      <w:r w:rsidRPr="002B6071">
        <w:rPr>
          <w:rtl/>
        </w:rPr>
        <w:t xml:space="preserve"> أخرجه نعيم بن حمَّاد</w:t>
      </w:r>
      <w:r w:rsidR="00E0796F">
        <w:rPr>
          <w:rtl/>
        </w:rPr>
        <w:t>.</w:t>
      </w:r>
    </w:p>
    <w:p w:rsidR="006E6F6A" w:rsidRDefault="002B6071" w:rsidP="002B6071">
      <w:pPr>
        <w:pStyle w:val="libNormal"/>
      </w:pPr>
      <w:r w:rsidRPr="002B6071">
        <w:rPr>
          <w:rtl/>
        </w:rPr>
        <w:t>وأخرجه السيِّد ابن طاووس في الملاحم والفتن</w:t>
      </w:r>
      <w:r w:rsidR="00E0796F">
        <w:rPr>
          <w:rtl/>
        </w:rPr>
        <w:t>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ص39</w:t>
      </w:r>
      <w:r w:rsidR="00E0796F">
        <w:rPr>
          <w:rtl/>
        </w:rPr>
        <w:t>،</w:t>
      </w:r>
      <w:r w:rsidRPr="002B6071">
        <w:rPr>
          <w:rtl/>
        </w:rPr>
        <w:t xml:space="preserve"> الطبعة الأُولى</w:t>
      </w:r>
      <w:r w:rsidR="00E0796F">
        <w:rPr>
          <w:rtl/>
        </w:rPr>
        <w:t>،</w:t>
      </w:r>
      <w:r w:rsidRPr="002B6071">
        <w:rPr>
          <w:rtl/>
        </w:rPr>
        <w:t xml:space="preserve"> عن أبي هريرة قال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يُبايع المهدي بين الركن والمقام</w:t>
      </w:r>
      <w:r>
        <w:rPr>
          <w:rtl/>
        </w:rPr>
        <w:t>،</w:t>
      </w:r>
      <w:r w:rsidR="002B6071" w:rsidRPr="00443A63">
        <w:rPr>
          <w:rtl/>
        </w:rPr>
        <w:t xml:space="preserve"> لا يُوقِظُ نائماً</w:t>
      </w:r>
      <w:r>
        <w:rPr>
          <w:rtl/>
        </w:rPr>
        <w:t>،</w:t>
      </w:r>
      <w:r w:rsidR="002B6071" w:rsidRPr="00443A63">
        <w:rPr>
          <w:rtl/>
        </w:rPr>
        <w:t xml:space="preserve"> ولا يَهرِيق دماً</w:t>
      </w:r>
      <w:r>
        <w:rPr>
          <w:rtl/>
        </w:rPr>
        <w:t>).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تأمَّل في الحديث حتَّى تعرف الفرق بين لفظ جلال الدين السيوطي</w:t>
      </w:r>
      <w:r w:rsidR="00E0796F">
        <w:rPr>
          <w:rtl/>
        </w:rPr>
        <w:t>،</w:t>
      </w:r>
      <w:r w:rsidRPr="002B6071">
        <w:rPr>
          <w:rtl/>
        </w:rPr>
        <w:t xml:space="preserve"> ولفظ السيِّد ابن طاووس </w:t>
      </w:r>
      <w:r w:rsidR="00E0796F">
        <w:rPr>
          <w:rtl/>
        </w:rPr>
        <w:t>(</w:t>
      </w:r>
      <w:r w:rsidRPr="002B6071">
        <w:rPr>
          <w:rtl/>
        </w:rPr>
        <w:t>رحمه الله</w:t>
      </w:r>
      <w:r w:rsidR="00E0796F"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3-</w:t>
      </w:r>
      <w:r w:rsidRPr="002B6071">
        <w:rPr>
          <w:rtl/>
        </w:rPr>
        <w:t xml:space="preserve"> 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(117) من الباب (1) قال</w:t>
      </w:r>
      <w:r w:rsidR="00E0796F">
        <w:rPr>
          <w:rtl/>
        </w:rPr>
        <w:t>:</w:t>
      </w:r>
      <w:r w:rsidRPr="002B6071">
        <w:rPr>
          <w:rtl/>
        </w:rPr>
        <w:t xml:space="preserve"> وعن أُمِّ سلمة </w:t>
      </w:r>
      <w:r w:rsidR="00E0796F">
        <w:rPr>
          <w:rtl/>
        </w:rPr>
        <w:t>(</w:t>
      </w:r>
      <w:r w:rsidRPr="002B6071">
        <w:rPr>
          <w:rtl/>
        </w:rPr>
        <w:t>رضي الله عنها</w:t>
      </w:r>
      <w:r w:rsidR="00E0796F">
        <w:rPr>
          <w:rtl/>
        </w:rPr>
        <w:t>)</w:t>
      </w:r>
      <w:r w:rsidRPr="002B6071">
        <w:rPr>
          <w:rtl/>
        </w:rPr>
        <w:t xml:space="preserve"> قالت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يُبَايِعُ لِرجلٍ من أُمَّتي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بين الرُّكن والمقام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كعدَّة أهل بدر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فتأتيه عُصَبُ العراق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وأبدال الشام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فيأتيهم جيشٌ من الشام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حتَّى إذا كانوا بالبيداء خُسِف بهم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يسير إليه رجلٌ من قريش أخواله كلب</w:t>
      </w:r>
      <w:r w:rsidR="002B6071" w:rsidRPr="002B6071">
        <w:rPr>
          <w:rtl/>
        </w:rPr>
        <w:t xml:space="preserve"> [ اسم عشيرة ]</w:t>
      </w:r>
      <w:r>
        <w:rPr>
          <w:rtl/>
        </w:rPr>
        <w:t>،</w:t>
      </w:r>
      <w:r w:rsidR="002B6071" w:rsidRPr="00EF5E29">
        <w:rPr>
          <w:rStyle w:val="libBold2Char"/>
          <w:rtl/>
        </w:rPr>
        <w:t xml:space="preserve"> فيهزمهم الله تعالى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قال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وكان يقال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إنَّ الخائب يومئذٍ 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>ن خاب مِن غنيمة كلب</w:t>
      </w:r>
      <w:r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أخرجه الحافظ أبو عبد الله الحاكم في مستدركه</w:t>
      </w:r>
      <w:r w:rsidR="00E0796F">
        <w:rPr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في الحديث تشويش وتعقيد</w:t>
      </w:r>
      <w:r w:rsidR="00E0796F">
        <w:rPr>
          <w:rtl/>
        </w:rPr>
        <w:t>،</w:t>
      </w:r>
      <w:r w:rsidRPr="002B6071">
        <w:rPr>
          <w:rtl/>
        </w:rPr>
        <w:t xml:space="preserve"> يُعرف ذلك بما ذكرناه من </w:t>
      </w:r>
    </w:p>
    <w:p w:rsidR="002B6071" w:rsidRDefault="002B6071" w:rsidP="00751165">
      <w:pPr>
        <w:pStyle w:val="libNormal"/>
        <w:rPr>
          <w:rtl/>
        </w:rPr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الأحاديث التي ذُكرت في باب خسف جيش السفياني</w:t>
      </w:r>
      <w:r w:rsidR="00E0796F">
        <w:rPr>
          <w:rtl/>
        </w:rPr>
        <w:t>،</w:t>
      </w:r>
      <w:r w:rsidRPr="002B6071">
        <w:rPr>
          <w:rtl/>
        </w:rPr>
        <w:t xml:space="preserve"> ومنها الحديث (116) من هذا الباب (2)</w:t>
      </w:r>
      <w:r w:rsidR="00E0796F">
        <w:rPr>
          <w:rtl/>
        </w:rPr>
        <w:t>،</w:t>
      </w:r>
      <w:r w:rsidRPr="002B6071">
        <w:rPr>
          <w:rtl/>
        </w:rPr>
        <w:t xml:space="preserve"> ففيه عن أُمِّ سلمة حديثٌ مفصَّل نذكره في رقم (4) ليُمكن الإشارة إليه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4-</w:t>
      </w:r>
      <w:r w:rsidRPr="002B6071">
        <w:rPr>
          <w:rtl/>
        </w:rPr>
        <w:t xml:space="preserve"> 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(116) من الباب (2)</w:t>
      </w:r>
      <w:r w:rsidR="00E0796F">
        <w:rPr>
          <w:rtl/>
        </w:rPr>
        <w:t>،</w:t>
      </w:r>
      <w:r w:rsidRPr="002B6071">
        <w:rPr>
          <w:rtl/>
        </w:rPr>
        <w:t xml:space="preserve"> عن أُمِّ سلمة زوجة النبي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 xml:space="preserve"> أنَّه قال</w:t>
      </w:r>
      <w:r w:rsidR="00E0796F">
        <w:rPr>
          <w:rtl/>
        </w:rPr>
        <w:t>،</w:t>
      </w:r>
      <w:r w:rsidRPr="002B6071">
        <w:rPr>
          <w:rtl/>
        </w:rPr>
        <w:t xml:space="preserve">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 xml:space="preserve"> يكون اختلافٌ عند موتِ خليفة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فيَخرُج</w:t>
      </w:r>
      <w:r w:rsidR="002B6071" w:rsidRPr="00EF5E29">
        <w:rPr>
          <w:rStyle w:val="libBold2Char"/>
          <w:rFonts w:hint="cs"/>
          <w:rtl/>
        </w:rPr>
        <w:t xml:space="preserve"> </w:t>
      </w:r>
      <w:r w:rsidR="002B6071" w:rsidRPr="002B6071">
        <w:rPr>
          <w:rFonts w:hint="cs"/>
          <w:rtl/>
        </w:rPr>
        <w:t>[ المهدي الذي هو ]</w:t>
      </w:r>
      <w:r w:rsidR="002B6071" w:rsidRPr="00EF5E29">
        <w:rPr>
          <w:rStyle w:val="libBold2Char"/>
          <w:rtl/>
        </w:rPr>
        <w:t xml:space="preserve"> رجلٌ من أهل المدينة هارباً إلى مكَّة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فيأتيه ناسٌ من أهل مكَّة فيخرجونه وهو كارهٌ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فيُبايعونه بين الرُّكن والمقام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ويُبعث إليه بَعثٌ من الشام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وعصائب أهل العراق فيُبايعونه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ينشأ رجلٌ من قُريش أخواله كلب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فيَبعث إليهم بعثاً فيَظهرون عليهم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وذلك بعثُ كلب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والخَيبة ل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>ن لم يَشهد غنيمةَ كلب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فيُقسِّم المال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ويَحمِل في الناس بُسنِّة نبيِّهم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صلَّى الله عليه [ وآله ] وسلَّم</w:t>
      </w:r>
      <w:r>
        <w:rPr>
          <w:rStyle w:val="libBold2Char"/>
          <w:rtl/>
        </w:rPr>
        <w:t>)،</w:t>
      </w:r>
      <w:r w:rsidR="002B6071" w:rsidRPr="00EF5E29">
        <w:rPr>
          <w:rStyle w:val="libBold2Char"/>
          <w:rtl/>
        </w:rPr>
        <w:t xml:space="preserve"> ويُلقي الإسلام بِجِرانه إلى الأرض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فيلبث سبعَ سنين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يُتوفَّى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ويصلِّي عليه المسلمون</w:t>
      </w:r>
      <w:r>
        <w:rPr>
          <w:rStyle w:val="libBold2Char"/>
          <w:rtl/>
        </w:rPr>
        <w:t>).</w:t>
      </w:r>
      <w:r w:rsidR="002B6071" w:rsidRPr="002B6071">
        <w:rPr>
          <w:rtl/>
        </w:rPr>
        <w:t xml:space="preserve"> 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[ ثمَّ قال ]</w:t>
      </w:r>
      <w:r w:rsidR="00E0796F">
        <w:rPr>
          <w:rtl/>
        </w:rPr>
        <w:t>:</w:t>
      </w:r>
      <w:r w:rsidRPr="002B6071">
        <w:rPr>
          <w:rtl/>
        </w:rPr>
        <w:t xml:space="preserve"> أخرج هذا الحديث جماعةٌ من أئمَّة الحديث في كُتبهم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منهم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أبو داود السجستاني في سُننه</w:t>
      </w:r>
      <w:r w:rsidR="00E0796F">
        <w:rPr>
          <w:rtl/>
        </w:rPr>
        <w:t>،</w:t>
      </w:r>
      <w:r w:rsidRPr="002B6071">
        <w:rPr>
          <w:rtl/>
        </w:rPr>
        <w:t xml:space="preserve"> وأبو عيسى الترمذي في جامعه</w:t>
      </w:r>
      <w:r w:rsidR="00E0796F">
        <w:rPr>
          <w:rtl/>
        </w:rPr>
        <w:t>،</w:t>
      </w:r>
      <w:r w:rsidRPr="002B6071">
        <w:rPr>
          <w:rtl/>
        </w:rPr>
        <w:t xml:space="preserve"> وأحمد بن حنبل في مسنده</w:t>
      </w:r>
      <w:r w:rsidR="00E0796F">
        <w:rPr>
          <w:rtl/>
        </w:rPr>
        <w:t>،</w:t>
      </w:r>
      <w:r w:rsidRPr="002B6071">
        <w:rPr>
          <w:rtl/>
        </w:rPr>
        <w:t xml:space="preserve"> وأبو عبد الله بن ماجة القزويني في سُننه</w:t>
      </w:r>
      <w:r w:rsidR="00E0796F">
        <w:rPr>
          <w:rtl/>
        </w:rPr>
        <w:t>،</w:t>
      </w:r>
      <w:r w:rsidRPr="002B6071">
        <w:rPr>
          <w:rtl/>
        </w:rPr>
        <w:t xml:space="preserve"> وأبو عبد الرحمان النسائي في سُننه</w:t>
      </w:r>
      <w:r w:rsidR="00E0796F">
        <w:rPr>
          <w:rtl/>
        </w:rPr>
        <w:t>،</w:t>
      </w:r>
      <w:r w:rsidRPr="002B6071">
        <w:rPr>
          <w:rtl/>
        </w:rPr>
        <w:t xml:space="preserve"> وأبو بكر البيهقي في كتابه البَعْثُ والنشور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وفي رواية لأبي داود بدلَ</w:t>
      </w:r>
      <w:r w:rsidR="00E0796F">
        <w:rPr>
          <w:rtl/>
        </w:rPr>
        <w:t>:</w:t>
      </w:r>
      <w:r w:rsidRPr="00EF5E29">
        <w:rPr>
          <w:rStyle w:val="libBold2Char"/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يلبث سبعَ سنين</w:t>
      </w:r>
      <w:r w:rsidR="00E0796F">
        <w:rPr>
          <w:rStyle w:val="libBold2Char"/>
          <w:rtl/>
        </w:rPr>
        <w:t>)،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يلبث تسعَ سنين</w:t>
      </w:r>
      <w:r w:rsidR="00E0796F"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ومنهم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ابن حجر الهيتمي الشافعي في الصواعق</w:t>
      </w:r>
      <w:r w:rsidR="00E0796F">
        <w:rPr>
          <w:rtl/>
        </w:rPr>
        <w:t>،</w:t>
      </w:r>
      <w:r w:rsidRPr="002B6071">
        <w:rPr>
          <w:rtl/>
        </w:rPr>
        <w:t xml:space="preserve"> ص102 وسيمرُّ عليك لفظه في رقم (7)</w:t>
      </w:r>
      <w:r w:rsidR="00E0796F">
        <w:rPr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في الأحاديث التي تقع قَبل ظهور الإمام</w:t>
      </w:r>
      <w:r w:rsidR="00E0796F">
        <w:rPr>
          <w:rtl/>
        </w:rPr>
        <w:t>،</w:t>
      </w:r>
      <w:r w:rsidRPr="002B6071">
        <w:rPr>
          <w:rtl/>
        </w:rPr>
        <w:t xml:space="preserve"> وفي عصره في الباب (30)</w:t>
      </w:r>
      <w:r w:rsidR="00E0796F">
        <w:rPr>
          <w:rtl/>
        </w:rPr>
        <w:t>،</w:t>
      </w:r>
      <w:r w:rsidRPr="002B6071">
        <w:rPr>
          <w:rtl/>
        </w:rPr>
        <w:t xml:space="preserve"> أخرجنا الحديث من كُتبٍ عديدةٍ بألفاظٍ مختلفةٍ مفصَّلةٍ</w:t>
      </w:r>
    </w:p>
    <w:p w:rsidR="002B6071" w:rsidRDefault="002B6071" w:rsidP="00751165">
      <w:pPr>
        <w:pStyle w:val="libNormal"/>
        <w:rPr>
          <w:rtl/>
        </w:rPr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ومختصرة وإليك الإشارة إلى بعض مصادره بالاختصار فإن أحببت فراجعها</w:t>
      </w:r>
      <w:r w:rsidR="00E0796F">
        <w:rPr>
          <w:rtl/>
        </w:rPr>
        <w:t>.</w:t>
      </w:r>
      <w:r w:rsidRPr="002B6071">
        <w:rPr>
          <w:rtl/>
        </w:rPr>
        <w:t xml:space="preserve"> 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منها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ما في كتاب البيان في</w:t>
      </w:r>
      <w:r w:rsidR="00E0796F">
        <w:rPr>
          <w:rtl/>
        </w:rPr>
        <w:t>،</w:t>
      </w:r>
      <w:r w:rsidRPr="002B6071">
        <w:rPr>
          <w:rtl/>
        </w:rPr>
        <w:t xml:space="preserve"> ص317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ومنها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ما في غاية المرام</w:t>
      </w:r>
      <w:r w:rsidR="00E0796F">
        <w:rPr>
          <w:rtl/>
        </w:rPr>
        <w:t>،</w:t>
      </w:r>
      <w:r w:rsidRPr="002B6071">
        <w:rPr>
          <w:rtl/>
        </w:rPr>
        <w:t xml:space="preserve"> ص697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ومنها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ما في تاريخ ابن أعثم الكوفي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ومنها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ما في كنز العمَّال</w:t>
      </w:r>
      <w:r w:rsidR="00E0796F">
        <w:rPr>
          <w:rtl/>
        </w:rPr>
        <w:t>،</w:t>
      </w:r>
      <w:r w:rsidRPr="002B6071">
        <w:rPr>
          <w:rtl/>
        </w:rPr>
        <w:t xml:space="preserve"> ج7</w:t>
      </w:r>
      <w:r w:rsidR="00E0796F">
        <w:rPr>
          <w:rtl/>
        </w:rPr>
        <w:t>،</w:t>
      </w:r>
      <w:r w:rsidRPr="002B6071">
        <w:rPr>
          <w:rtl/>
        </w:rPr>
        <w:t xml:space="preserve"> ص186 لعلي المتَّقي الحنفي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ومنها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ما في ينابيع المودَّة</w:t>
      </w:r>
      <w:r w:rsidR="00E0796F">
        <w:rPr>
          <w:rtl/>
        </w:rPr>
        <w:t>،</w:t>
      </w:r>
      <w:r w:rsidRPr="002B6071">
        <w:rPr>
          <w:rtl/>
        </w:rPr>
        <w:t xml:space="preserve"> ص431</w:t>
      </w:r>
      <w:r w:rsidR="00E0796F">
        <w:rPr>
          <w:rtl/>
        </w:rPr>
        <w:t>،</w:t>
      </w:r>
      <w:r w:rsidRPr="002B6071">
        <w:rPr>
          <w:rtl/>
        </w:rPr>
        <w:t xml:space="preserve"> طبع إسلامبول</w:t>
      </w:r>
      <w:r w:rsidR="00E0796F">
        <w:rPr>
          <w:rtl/>
        </w:rPr>
        <w:t>،</w:t>
      </w:r>
      <w:r w:rsidRPr="002B6071">
        <w:rPr>
          <w:rtl/>
        </w:rPr>
        <w:t xml:space="preserve"> سنة 1301</w:t>
      </w:r>
      <w:r w:rsidR="00E0796F">
        <w:rPr>
          <w:rtl/>
        </w:rPr>
        <w:t>،</w:t>
      </w:r>
      <w:r w:rsidRPr="002B6071">
        <w:rPr>
          <w:rtl/>
        </w:rPr>
        <w:t xml:space="preserve"> وألفاظ الجميع مذكورة في باب الأحاديث التي تقع قبل ظهور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وبعد ظهوره</w:t>
      </w:r>
      <w:r w:rsidR="00E0796F">
        <w:rPr>
          <w:rtl/>
        </w:rPr>
        <w:t>،</w:t>
      </w:r>
      <w:r w:rsidRPr="002B6071">
        <w:rPr>
          <w:rtl/>
        </w:rPr>
        <w:t xml:space="preserve"> في الباب (31)</w:t>
      </w:r>
      <w:r w:rsidR="00E0796F">
        <w:rPr>
          <w:rtl/>
        </w:rPr>
        <w:t>،</w:t>
      </w:r>
      <w:r w:rsidRPr="002B6071">
        <w:rPr>
          <w:rtl/>
        </w:rPr>
        <w:t xml:space="preserve"> فلا نُطيل الكلام بإخراجها</w:t>
      </w:r>
      <w:r w:rsidR="00E0796F">
        <w:rPr>
          <w:rtl/>
        </w:rPr>
        <w:t>.</w:t>
      </w:r>
    </w:p>
    <w:p w:rsidR="006E6F6A" w:rsidRDefault="002B6071" w:rsidP="002B6071">
      <w:pPr>
        <w:pStyle w:val="libNormal"/>
      </w:pPr>
      <w:r w:rsidRPr="002B6071">
        <w:rPr>
          <w:rtl/>
        </w:rPr>
        <w:t>وقد أخرجه علي المتَّقي الحنفي في كنز العمَّال</w:t>
      </w:r>
      <w:r w:rsidR="00E0796F">
        <w:rPr>
          <w:rtl/>
        </w:rPr>
        <w:t>،</w:t>
      </w:r>
      <w:r w:rsidRPr="002B6071">
        <w:rPr>
          <w:rtl/>
        </w:rPr>
        <w:t xml:space="preserve"> ج6</w:t>
      </w:r>
      <w:r w:rsidR="00E0796F">
        <w:rPr>
          <w:rtl/>
        </w:rPr>
        <w:t>،</w:t>
      </w:r>
      <w:r w:rsidRPr="002B6071">
        <w:rPr>
          <w:rtl/>
        </w:rPr>
        <w:t xml:space="preserve"> ص32</w:t>
      </w:r>
      <w:r w:rsidR="00E0796F">
        <w:rPr>
          <w:rtl/>
        </w:rPr>
        <w:t>،</w:t>
      </w:r>
      <w:r w:rsidRPr="002B6071">
        <w:rPr>
          <w:rtl/>
        </w:rPr>
        <w:t xml:space="preserve"> ولفظه يَقرب لفظ عقد الدُّرر في الحديث (116) الذي رواه عن أُمِّ سلمة</w:t>
      </w:r>
      <w:r w:rsidR="00E0796F">
        <w:rPr>
          <w:rtl/>
        </w:rPr>
        <w:t>،</w:t>
      </w:r>
      <w:r w:rsidRPr="002B6071">
        <w:rPr>
          <w:rtl/>
        </w:rPr>
        <w:t xml:space="preserve"> وفيه اختلاف</w:t>
      </w:r>
      <w:r w:rsidR="00E0796F">
        <w:rPr>
          <w:rtl/>
        </w:rPr>
        <w:t>؛</w:t>
      </w:r>
      <w:r w:rsidRPr="002B6071">
        <w:rPr>
          <w:rtl/>
        </w:rPr>
        <w:t xml:space="preserve"> ولذلك نذكره في رقم (26) من هذا الباب</w:t>
      </w:r>
      <w:r w:rsidR="00E0796F">
        <w:rPr>
          <w:rtl/>
        </w:rPr>
        <w:t>،</w:t>
      </w:r>
      <w:r w:rsidRPr="002B6071">
        <w:rPr>
          <w:rtl/>
        </w:rPr>
        <w:t xml:space="preserve"> فراجعه واغتنم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وبالتأمُّل في الحديث رقم (4) تَعرف النقص الذي وقع في الحديث رقم (3) وسبَّب تشويش الحديث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5-</w:t>
      </w:r>
      <w:r w:rsidRPr="002B6071">
        <w:rPr>
          <w:rtl/>
        </w:rPr>
        <w:t xml:space="preserve"> وفي كتاب العرف الوردي في أخبار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تأليف جلال الدين السيوطي الشافعي</w:t>
      </w:r>
      <w:r w:rsidR="00E0796F">
        <w:rPr>
          <w:rtl/>
        </w:rPr>
        <w:t>،</w:t>
      </w:r>
      <w:r w:rsidRPr="002B6071">
        <w:rPr>
          <w:rtl/>
        </w:rPr>
        <w:t xml:space="preserve"> في ج2</w:t>
      </w:r>
      <w:r w:rsidR="00E0796F">
        <w:rPr>
          <w:rtl/>
        </w:rPr>
        <w:t>،</w:t>
      </w:r>
      <w:r w:rsidRPr="002B6071">
        <w:rPr>
          <w:rtl/>
        </w:rPr>
        <w:t xml:space="preserve"> ص61 قال</w:t>
      </w:r>
      <w:r w:rsidR="00E0796F">
        <w:rPr>
          <w:rtl/>
        </w:rPr>
        <w:t>:</w:t>
      </w:r>
      <w:r w:rsidRPr="002B6071">
        <w:rPr>
          <w:rtl/>
        </w:rPr>
        <w:t xml:space="preserve"> أخرج الطبراني في الأوسط</w:t>
      </w:r>
      <w:r w:rsidR="00E0796F">
        <w:rPr>
          <w:rtl/>
        </w:rPr>
        <w:t>،</w:t>
      </w:r>
      <w:r w:rsidRPr="002B6071">
        <w:rPr>
          <w:rtl/>
        </w:rPr>
        <w:t xml:space="preserve"> والحاكم</w:t>
      </w:r>
      <w:r w:rsidR="00E0796F">
        <w:rPr>
          <w:rtl/>
        </w:rPr>
        <w:t>،</w:t>
      </w:r>
      <w:r w:rsidRPr="002B6071">
        <w:rPr>
          <w:rtl/>
        </w:rPr>
        <w:t xml:space="preserve"> عن أُمِّ سلمة [ أنَّها ] قالت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 xml:space="preserve">: 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يُبايِعُ لرجلٍ بين الركن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والمقام عدَّةُ أهل بدر</w:t>
      </w:r>
      <w:r>
        <w:rPr>
          <w:rtl/>
        </w:rPr>
        <w:t>،</w:t>
      </w:r>
      <w:r w:rsidR="002B6071" w:rsidRPr="00443A63">
        <w:rPr>
          <w:rtl/>
        </w:rPr>
        <w:t xml:space="preserve"> فيأتيه عصائب أهل العراق</w:t>
      </w:r>
      <w:r>
        <w:rPr>
          <w:rtl/>
        </w:rPr>
        <w:t>،</w:t>
      </w:r>
      <w:r w:rsidR="002B6071" w:rsidRPr="00443A63">
        <w:rPr>
          <w:rtl/>
        </w:rPr>
        <w:t xml:space="preserve"> وأبدال أهل الشام</w:t>
      </w:r>
      <w:r>
        <w:rPr>
          <w:rtl/>
        </w:rPr>
        <w:t>،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فيَغزو جيش من أهل الشام</w:t>
      </w:r>
      <w:r>
        <w:rPr>
          <w:rtl/>
        </w:rPr>
        <w:t>،</w:t>
      </w:r>
      <w:r w:rsidR="002B6071" w:rsidRPr="00443A63">
        <w:rPr>
          <w:rtl/>
        </w:rPr>
        <w:t xml:space="preserve"> حتَّى انتهوا بالبيداء خُسِف بهم</w:t>
      </w:r>
      <w:r>
        <w:rPr>
          <w:rtl/>
        </w:rPr>
        <w:t>).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اختصر جلال الدين الحديث</w:t>
      </w:r>
      <w:r w:rsidR="00E0796F">
        <w:rPr>
          <w:rtl/>
        </w:rPr>
        <w:t>،</w:t>
      </w:r>
      <w:r w:rsidRPr="002B6071">
        <w:rPr>
          <w:rtl/>
        </w:rPr>
        <w:t xml:space="preserve"> وذكره بمعناه</w:t>
      </w:r>
      <w:r w:rsidR="00E0796F">
        <w:rPr>
          <w:rtl/>
        </w:rPr>
        <w:t>،</w:t>
      </w:r>
      <w:r w:rsidRPr="002B6071">
        <w:rPr>
          <w:rtl/>
        </w:rPr>
        <w:t xml:space="preserve"> ولم يذكر جميع مصادر الحديث</w:t>
      </w:r>
      <w:r w:rsidR="00E0796F">
        <w:rPr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يظهر من هذا الحديث الشريف أنَّ جملةَ</w:t>
      </w:r>
      <w:r w:rsidR="00E0796F">
        <w:rPr>
          <w:rtl/>
        </w:rPr>
        <w:t>:</w:t>
      </w:r>
      <w:r w:rsidRPr="00EF5E29">
        <w:rPr>
          <w:rStyle w:val="libBold2Char"/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فيغزو جيشٌ من أهل الشام</w:t>
      </w:r>
      <w:r w:rsidR="00E0796F">
        <w:rPr>
          <w:rStyle w:val="libBold2Char"/>
          <w:rtl/>
        </w:rPr>
        <w:t>)</w:t>
      </w:r>
      <w:r w:rsidRPr="00EF5E29">
        <w:rPr>
          <w:rStyle w:val="libBold2Char"/>
          <w:rtl/>
        </w:rPr>
        <w:t xml:space="preserve"> </w:t>
      </w:r>
      <w:r w:rsidRPr="002B6071">
        <w:rPr>
          <w:rtl/>
        </w:rPr>
        <w:t>سقط من الحديث رقم (4)</w:t>
      </w:r>
      <w:r w:rsidR="00E0796F">
        <w:rPr>
          <w:rtl/>
        </w:rPr>
        <w:t>،</w:t>
      </w:r>
      <w:r w:rsidRPr="002B6071">
        <w:rPr>
          <w:rtl/>
        </w:rPr>
        <w:t xml:space="preserve"> فسبَّب تشويش الحديث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6- وفي كتاب الفتوحات المكِّية</w:t>
      </w:r>
      <w:r w:rsidR="00E0796F">
        <w:rPr>
          <w:rtl/>
        </w:rPr>
        <w:t>،</w:t>
      </w:r>
      <w:r w:rsidRPr="002B6071">
        <w:rPr>
          <w:rtl/>
        </w:rPr>
        <w:t xml:space="preserve"> باب (363) قال</w:t>
      </w:r>
      <w:r w:rsidR="006E6F6A">
        <w:rPr>
          <w:rtl/>
        </w:rPr>
        <w:t xml:space="preserve"> - </w:t>
      </w:r>
      <w:r w:rsidRPr="002B6071">
        <w:rPr>
          <w:rtl/>
        </w:rPr>
        <w:t>عند ذكره</w:t>
      </w:r>
    </w:p>
    <w:p w:rsidR="002B6071" w:rsidRDefault="002B6071" w:rsidP="00751165">
      <w:pPr>
        <w:pStyle w:val="libNormal"/>
        <w:rPr>
          <w:rtl/>
        </w:rPr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أحوال الإمام المهدي المنتظر</w:t>
      </w:r>
      <w:r w:rsidR="006E6F6A">
        <w:rPr>
          <w:rtl/>
        </w:rPr>
        <w:t xml:space="preserve"> -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المهدي من وُلد فاطمة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يوافق اسمه اسم النبي</w:t>
      </w:r>
      <w:r w:rsidR="006E6F6A">
        <w:rPr>
          <w:rStyle w:val="libBold2Char"/>
          <w:rtl/>
        </w:rPr>
        <w:t xml:space="preserve"> - </w:t>
      </w:r>
      <w:r w:rsidRPr="00EF5E29">
        <w:rPr>
          <w:rStyle w:val="libBold2Char"/>
          <w:rtl/>
        </w:rPr>
        <w:t>وإنَّ جدَّه الحسن بن علي بن أبي طالب</w:t>
      </w:r>
      <w:r w:rsidR="006E6F6A">
        <w:rPr>
          <w:rStyle w:val="libBold2Char"/>
          <w:rtl/>
        </w:rPr>
        <w:t xml:space="preserve"> - </w:t>
      </w:r>
      <w:r w:rsidRPr="00EF5E29">
        <w:rPr>
          <w:rStyle w:val="libBold2Char"/>
          <w:rtl/>
        </w:rPr>
        <w:t>يُبايع بين الركن والمقام</w:t>
      </w:r>
      <w:r w:rsidR="00E0796F">
        <w:rPr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6E6F6A" w:rsidRDefault="002B6071" w:rsidP="002B6071">
      <w:pPr>
        <w:pStyle w:val="libNormal"/>
      </w:pPr>
      <w:r w:rsidRPr="002B6071">
        <w:rPr>
          <w:rtl/>
        </w:rPr>
        <w:t>من الممكن أنَّ نقول</w:t>
      </w:r>
      <w:r w:rsidR="00E0796F">
        <w:rPr>
          <w:rtl/>
        </w:rPr>
        <w:t>:</w:t>
      </w:r>
      <w:r w:rsidRPr="002B6071">
        <w:rPr>
          <w:rtl/>
        </w:rPr>
        <w:t xml:space="preserve"> أنَّ صاحب الفتوحات اشتبه في قوله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أنَّ جدَّه الحسن</w:t>
      </w:r>
      <w:r w:rsidR="00E0796F">
        <w:rPr>
          <w:rStyle w:val="libBold2Char"/>
          <w:rtl/>
        </w:rPr>
        <w:t>)،</w:t>
      </w:r>
      <w:r w:rsidRPr="002B6071">
        <w:rPr>
          <w:rtl/>
        </w:rPr>
        <w:t xml:space="preserve"> أو نقول</w:t>
      </w:r>
      <w:r w:rsidR="00E0796F">
        <w:rPr>
          <w:rtl/>
        </w:rPr>
        <w:t>:</w:t>
      </w:r>
      <w:r w:rsidRPr="002B6071">
        <w:rPr>
          <w:rtl/>
        </w:rPr>
        <w:t xml:space="preserve"> أنَّ الطابع اشتبه في النقل</w:t>
      </w:r>
      <w:r w:rsidR="00E0796F">
        <w:rPr>
          <w:rtl/>
        </w:rPr>
        <w:t>؛</w:t>
      </w:r>
      <w:r w:rsidRPr="002B6071">
        <w:rPr>
          <w:rtl/>
        </w:rPr>
        <w:t xml:space="preserve"> فإنَّ عبارة الفتوحات كما نُقل في غير هذا الكتاب هي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أنَّ جده الحسين</w:t>
      </w:r>
      <w:r w:rsidR="00E0796F">
        <w:rPr>
          <w:rStyle w:val="libBold2Char"/>
          <w:rtl/>
        </w:rPr>
        <w:t>)،</w:t>
      </w:r>
      <w:r w:rsidRPr="002B6071">
        <w:rPr>
          <w:rtl/>
        </w:rPr>
        <w:t xml:space="preserve"> وإليك نصُّ بعض ما نُقل من الفتوحات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ففي مشارق الأنوار</w:t>
      </w:r>
      <w:r w:rsidR="00E0796F">
        <w:rPr>
          <w:rtl/>
        </w:rPr>
        <w:t>،</w:t>
      </w:r>
      <w:r w:rsidRPr="002B6071">
        <w:rPr>
          <w:rtl/>
        </w:rPr>
        <w:t xml:space="preserve"> ص104 قال</w:t>
      </w:r>
      <w:r w:rsidR="00E0796F">
        <w:rPr>
          <w:rtl/>
        </w:rPr>
        <w:t>:</w:t>
      </w:r>
      <w:r w:rsidRPr="002B6071">
        <w:rPr>
          <w:rtl/>
        </w:rPr>
        <w:t xml:space="preserve"> قال الشيخ القطب الغوث سيِّدي محي الدين بن العربي في الفتوحات</w:t>
      </w:r>
      <w:r w:rsidR="00E0796F">
        <w:rPr>
          <w:rtl/>
        </w:rPr>
        <w:t>:</w:t>
      </w:r>
      <w:r w:rsidRPr="002B6071">
        <w:rPr>
          <w:rtl/>
        </w:rPr>
        <w:t xml:space="preserve"> اعلموا أنَّه لا بدَّ من خروج المهدي</w:t>
      </w:r>
      <w:r w:rsidR="00E0796F">
        <w:rPr>
          <w:rtl/>
        </w:rPr>
        <w:t>،</w:t>
      </w:r>
      <w:r w:rsidRPr="002B6071">
        <w:rPr>
          <w:rtl/>
        </w:rPr>
        <w:t xml:space="preserve"> لكن لا يَخرج حتَّى تُملأ الأرض جوراً وظلماً</w:t>
      </w:r>
      <w:r w:rsidR="00E0796F">
        <w:rPr>
          <w:rtl/>
        </w:rPr>
        <w:t>؛</w:t>
      </w:r>
      <w:r w:rsidRPr="002B6071">
        <w:rPr>
          <w:rtl/>
        </w:rPr>
        <w:t xml:space="preserve"> فيملأها قسطاً وعدلاً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وهو من عترة الرسول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)،</w:t>
      </w:r>
      <w:r w:rsidRPr="002B6071">
        <w:rPr>
          <w:rtl/>
        </w:rPr>
        <w:t xml:space="preserve"> من وُلد فاطمة</w:t>
      </w:r>
      <w:r w:rsidR="00E0796F">
        <w:rPr>
          <w:rtl/>
        </w:rPr>
        <w:t>،</w:t>
      </w:r>
      <w:r w:rsidRPr="002B6071">
        <w:rPr>
          <w:rtl/>
        </w:rPr>
        <w:t xml:space="preserve"> جدُّه الحسين بن علي بن أبي طالب</w:t>
      </w:r>
      <w:r w:rsidR="00E0796F">
        <w:rPr>
          <w:rtl/>
        </w:rPr>
        <w:t>،</w:t>
      </w:r>
      <w:r w:rsidRPr="002B6071">
        <w:rPr>
          <w:rtl/>
        </w:rPr>
        <w:t xml:space="preserve"> ووالده الإمام الحسن العسكري</w:t>
      </w:r>
      <w:r w:rsidR="00E0796F">
        <w:rPr>
          <w:rtl/>
        </w:rPr>
        <w:t>،</w:t>
      </w:r>
      <w:r w:rsidRPr="002B6071">
        <w:rPr>
          <w:rtl/>
        </w:rPr>
        <w:t xml:space="preserve"> ابن الإمام علي النقي</w:t>
      </w:r>
      <w:r w:rsidR="006E6F6A">
        <w:rPr>
          <w:rtl/>
        </w:rPr>
        <w:t xml:space="preserve"> - </w:t>
      </w:r>
      <w:r w:rsidRPr="002B6071">
        <w:rPr>
          <w:rtl/>
        </w:rPr>
        <w:t>بالنون</w:t>
      </w:r>
      <w:r w:rsidR="006E6F6A">
        <w:rPr>
          <w:rtl/>
        </w:rPr>
        <w:t xml:space="preserve"> - </w:t>
      </w:r>
      <w:r w:rsidRPr="002B6071">
        <w:rPr>
          <w:rtl/>
        </w:rPr>
        <w:t>ابن الإمام محمَّد التَّقي</w:t>
      </w:r>
      <w:r w:rsidR="006E6F6A">
        <w:rPr>
          <w:rtl/>
        </w:rPr>
        <w:t xml:space="preserve"> - </w:t>
      </w:r>
      <w:r w:rsidRPr="002B6071">
        <w:rPr>
          <w:rtl/>
        </w:rPr>
        <w:t>بالتاء</w:t>
      </w:r>
      <w:r w:rsidR="006E6F6A">
        <w:rPr>
          <w:rtl/>
        </w:rPr>
        <w:t xml:space="preserve"> - </w:t>
      </w:r>
      <w:r w:rsidRPr="002B6071">
        <w:rPr>
          <w:rtl/>
        </w:rPr>
        <w:t>ابن الإمام علي الرضا</w:t>
      </w:r>
      <w:r w:rsidR="00E0796F">
        <w:rPr>
          <w:rtl/>
        </w:rPr>
        <w:t>،</w:t>
      </w:r>
      <w:r w:rsidRPr="002B6071">
        <w:rPr>
          <w:rtl/>
        </w:rPr>
        <w:t xml:space="preserve"> ابن الإمام موسى الكاظم</w:t>
      </w:r>
      <w:r w:rsidR="00E0796F">
        <w:rPr>
          <w:rtl/>
        </w:rPr>
        <w:t>،</w:t>
      </w:r>
      <w:r w:rsidRPr="002B6071">
        <w:rPr>
          <w:rtl/>
        </w:rPr>
        <w:t xml:space="preserve"> ابن الإمام جعفر الصادق</w:t>
      </w:r>
      <w:r w:rsidR="00E0796F">
        <w:rPr>
          <w:rtl/>
        </w:rPr>
        <w:t>،</w:t>
      </w:r>
      <w:r w:rsidRPr="002B6071">
        <w:rPr>
          <w:rtl/>
        </w:rPr>
        <w:t xml:space="preserve"> ابن الإمام محمَّد الباقر</w:t>
      </w:r>
      <w:r w:rsidR="00E0796F">
        <w:rPr>
          <w:rtl/>
        </w:rPr>
        <w:t>،</w:t>
      </w:r>
      <w:r w:rsidRPr="002B6071">
        <w:rPr>
          <w:rtl/>
        </w:rPr>
        <w:t xml:space="preserve"> ابن الإمام زين العابدين علي</w:t>
      </w:r>
      <w:r w:rsidR="00E0796F">
        <w:rPr>
          <w:rtl/>
        </w:rPr>
        <w:t>،</w:t>
      </w:r>
      <w:r w:rsidRPr="002B6071">
        <w:rPr>
          <w:rtl/>
        </w:rPr>
        <w:t xml:space="preserve"> ابن الإمام الحسين</w:t>
      </w:r>
      <w:r w:rsidR="00E0796F">
        <w:rPr>
          <w:rtl/>
        </w:rPr>
        <w:t>،</w:t>
      </w:r>
      <w:r w:rsidRPr="002B6071">
        <w:rPr>
          <w:rtl/>
        </w:rPr>
        <w:t xml:space="preserve"> ابن الإمام علي بن أبي طالب </w:t>
      </w:r>
      <w:r w:rsidR="00E0796F">
        <w:rPr>
          <w:rtl/>
        </w:rPr>
        <w:t>(</w:t>
      </w:r>
      <w:r w:rsidRPr="002B6071">
        <w:rPr>
          <w:rtl/>
        </w:rPr>
        <w:t>عليهم السلام</w:t>
      </w:r>
      <w:r w:rsidR="00E0796F"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يواطئ اسمه اسم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)،</w:t>
      </w:r>
      <w:r w:rsidRPr="002B6071">
        <w:rPr>
          <w:rtl/>
        </w:rPr>
        <w:t xml:space="preserve"> يُبايعه المسلمون بين الركن والمقام</w:t>
      </w:r>
      <w:r w:rsidR="00E0796F">
        <w:rPr>
          <w:rtl/>
        </w:rPr>
        <w:t>،</w:t>
      </w:r>
      <w:r w:rsidRPr="002B6071">
        <w:rPr>
          <w:rtl/>
        </w:rPr>
        <w:t xml:space="preserve"> يُشبه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).</w:t>
      </w:r>
      <w:r w:rsidRPr="002B6071">
        <w:rPr>
          <w:rtl/>
        </w:rPr>
        <w:t>.. الحديث</w:t>
      </w:r>
      <w:r w:rsidR="00E0796F">
        <w:rPr>
          <w:rtl/>
        </w:rPr>
        <w:t>.</w:t>
      </w:r>
      <w:r w:rsidRPr="002B6071">
        <w:rPr>
          <w:rtl/>
        </w:rPr>
        <w:t xml:space="preserve"> وله تتمَّة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وممَّا يؤيِّد أنَّ في طبع الفتوحات وقع الاشتباه</w:t>
      </w:r>
      <w:r w:rsidR="00E0796F">
        <w:rPr>
          <w:rtl/>
        </w:rPr>
        <w:t>،</w:t>
      </w:r>
      <w:r w:rsidRPr="002B6071">
        <w:rPr>
          <w:rtl/>
        </w:rPr>
        <w:t xml:space="preserve"> ما نقله في إسعاف الراغبين بهامش نور الأبصار</w:t>
      </w:r>
      <w:r w:rsidR="00E0796F">
        <w:rPr>
          <w:rtl/>
        </w:rPr>
        <w:t>،</w:t>
      </w:r>
      <w:r w:rsidRPr="002B6071">
        <w:rPr>
          <w:rtl/>
        </w:rPr>
        <w:t xml:space="preserve"> ص131</w:t>
      </w:r>
      <w:r w:rsidR="00E0796F">
        <w:rPr>
          <w:rtl/>
        </w:rPr>
        <w:t>،</w:t>
      </w:r>
      <w:r w:rsidRPr="002B6071">
        <w:rPr>
          <w:rtl/>
        </w:rPr>
        <w:t xml:space="preserve"> حيث نقل ما ذكره في الفتوحات وقال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قال</w:t>
      </w:r>
      <w:r w:rsidR="00E0796F">
        <w:rPr>
          <w:rtl/>
        </w:rPr>
        <w:t>:</w:t>
      </w:r>
      <w:r w:rsidRPr="002B6071">
        <w:rPr>
          <w:rtl/>
        </w:rPr>
        <w:t xml:space="preserve"> إنَّ جدَّه الحسين</w:t>
      </w:r>
      <w:r w:rsidR="00E0796F">
        <w:rPr>
          <w:rtl/>
        </w:rPr>
        <w:t>،</w:t>
      </w:r>
      <w:r w:rsidRPr="002B6071">
        <w:rPr>
          <w:rtl/>
        </w:rPr>
        <w:t xml:space="preserve"> ووالده الحسن العسكري</w:t>
      </w:r>
      <w:r w:rsidR="00E0796F">
        <w:rPr>
          <w:rtl/>
        </w:rPr>
        <w:t>،</w:t>
      </w:r>
      <w:r w:rsidRPr="002B6071">
        <w:rPr>
          <w:rtl/>
        </w:rPr>
        <w:t xml:space="preserve"> إلى آخر الحديث المذكور في مشارق الأنوار</w:t>
      </w:r>
      <w:r w:rsidR="00E0796F">
        <w:rPr>
          <w:rtl/>
        </w:rPr>
        <w:t>،</w:t>
      </w:r>
      <w:r w:rsidRPr="002B6071">
        <w:rPr>
          <w:rtl/>
        </w:rPr>
        <w:t xml:space="preserve"> وقال في إسعاف الراغبين بهامش ص129 من نور الأبصار</w:t>
      </w:r>
      <w:r w:rsidR="00E0796F">
        <w:rPr>
          <w:rtl/>
        </w:rPr>
        <w:t>:</w:t>
      </w:r>
      <w:r w:rsidRPr="002B6071">
        <w:rPr>
          <w:rtl/>
        </w:rPr>
        <w:t xml:space="preserve"> إنَّه [ عليه السلام ] بعد أنَّ تُعقد له البيعة </w:t>
      </w:r>
      <w:r w:rsidR="00E0796F">
        <w:rPr>
          <w:rtl/>
        </w:rPr>
        <w:t>(</w:t>
      </w:r>
      <w:r w:rsidRPr="002B6071">
        <w:rPr>
          <w:rtl/>
        </w:rPr>
        <w:t>بمكَّة</w:t>
      </w:r>
      <w:r w:rsidR="00E0796F">
        <w:rPr>
          <w:rtl/>
        </w:rPr>
        <w:t>)</w:t>
      </w:r>
      <w:r w:rsidRPr="002B6071">
        <w:rPr>
          <w:rtl/>
        </w:rPr>
        <w:t xml:space="preserve"> يسير منها إلى الكوفة</w:t>
      </w:r>
      <w:r w:rsidR="00E0796F">
        <w:rPr>
          <w:rtl/>
        </w:rPr>
        <w:t>،</w:t>
      </w:r>
      <w:r w:rsidRPr="002B6071">
        <w:rPr>
          <w:rtl/>
        </w:rPr>
        <w:t xml:space="preserve"> ثمَّ يُفرِّق الجنود إلى الأمصار</w:t>
      </w:r>
      <w:r w:rsidR="00E0796F">
        <w:rPr>
          <w:rtl/>
        </w:rPr>
        <w:t>.</w:t>
      </w:r>
    </w:p>
    <w:p w:rsidR="006E6F6A" w:rsidRDefault="002B6071" w:rsidP="002B6071">
      <w:pPr>
        <w:pStyle w:val="libNormal"/>
      </w:pPr>
      <w:r w:rsidRPr="002B6071">
        <w:rPr>
          <w:rtl/>
        </w:rPr>
        <w:t>وذكر الشبلنجي في نور الأبصار</w:t>
      </w:r>
      <w:r w:rsidR="00E0796F">
        <w:rPr>
          <w:rtl/>
        </w:rPr>
        <w:t>،</w:t>
      </w:r>
      <w:r w:rsidRPr="002B6071">
        <w:rPr>
          <w:rtl/>
        </w:rPr>
        <w:t xml:space="preserve"> ص155 ما ذكره ابن الصبَّان في إسعاف الراغبين وقال</w:t>
      </w:r>
      <w:r w:rsidR="00E0796F">
        <w:rPr>
          <w:rtl/>
        </w:rPr>
        <w:t>:</w:t>
      </w:r>
      <w:r w:rsidRPr="002B6071">
        <w:rPr>
          <w:rtl/>
        </w:rPr>
        <w:t xml:space="preserve"> إنَّه بعد أنْ تُعقد له البيعة </w:t>
      </w:r>
      <w:r w:rsidR="00E0796F">
        <w:rPr>
          <w:rtl/>
        </w:rPr>
        <w:t>(</w:t>
      </w:r>
      <w:r w:rsidRPr="002B6071">
        <w:rPr>
          <w:rtl/>
        </w:rPr>
        <w:t>بمكَّة</w:t>
      </w:r>
      <w:r w:rsidR="00E0796F">
        <w:rPr>
          <w:rtl/>
        </w:rPr>
        <w:t>)</w:t>
      </w:r>
      <w:r w:rsidRPr="002B6071">
        <w:rPr>
          <w:rtl/>
        </w:rPr>
        <w:t xml:space="preserve"> يسير منها إلى الكوفة</w:t>
      </w:r>
      <w:r w:rsidR="00E0796F">
        <w:rPr>
          <w:rtl/>
        </w:rPr>
        <w:t>،</w:t>
      </w:r>
      <w:r w:rsidRPr="002B6071">
        <w:rPr>
          <w:rtl/>
        </w:rPr>
        <w:t xml:space="preserve"> ثمَّ يُفرِّق الجنود إلى الأمصار</w:t>
      </w:r>
      <w:r w:rsidR="00E0796F">
        <w:rPr>
          <w:rtl/>
        </w:rPr>
        <w:t>.</w:t>
      </w:r>
    </w:p>
    <w:p w:rsidR="006E6F6A" w:rsidRDefault="002B6071" w:rsidP="002B6071">
      <w:pPr>
        <w:pStyle w:val="libNormal"/>
      </w:pPr>
      <w:r w:rsidRPr="002B6071">
        <w:rPr>
          <w:rtl/>
        </w:rPr>
        <w:t xml:space="preserve">وفي نور الأبصار أيضاً ذكر في ضمن حديث مفصَّل ذكر فيه أشراط ظهوره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وعلاماته [ قال ]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فإنَّه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إذا ظهر</w:t>
      </w:r>
      <w:r w:rsidR="006E6F6A">
        <w:rPr>
          <w:rtl/>
        </w:rPr>
        <w:t xml:space="preserve"> - </w:t>
      </w:r>
      <w:r w:rsidRPr="002B6071">
        <w:rPr>
          <w:rtl/>
        </w:rPr>
        <w:t>أو</w:t>
      </w:r>
      <w:r w:rsidRPr="00EF5E29">
        <w:rPr>
          <w:rStyle w:val="libBold2Char"/>
          <w:rtl/>
        </w:rPr>
        <w:t xml:space="preserve"> </w:t>
      </w:r>
      <w:r w:rsidRPr="002B6071">
        <w:rPr>
          <w:rtl/>
        </w:rPr>
        <w:t>إذا خرج</w:t>
      </w:r>
      <w:r w:rsidR="006E6F6A">
        <w:rPr>
          <w:rtl/>
        </w:rPr>
        <w:t xml:space="preserve"> -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أسند ظهره إلى الكعبة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واجتمع إليه ثلاثمئة وثلاثة عشر رجلاً من أتباعه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فأوَّل ما ينطق به هذه الآية</w:t>
      </w:r>
      <w:r>
        <w:rPr>
          <w:rStyle w:val="libBold2Char"/>
          <w:rtl/>
        </w:rPr>
        <w:t>:</w:t>
      </w:r>
      <w:r w:rsidR="002B6071" w:rsidRPr="002B6071">
        <w:rPr>
          <w:rtl/>
        </w:rPr>
        <w:t xml:space="preserve"> </w:t>
      </w:r>
      <w:r w:rsidRPr="007A6B8F">
        <w:rPr>
          <w:rStyle w:val="libAlaemChar"/>
          <w:rtl/>
        </w:rPr>
        <w:t>(</w:t>
      </w:r>
      <w:r w:rsidR="002B6071" w:rsidRPr="00EF5E29">
        <w:rPr>
          <w:rStyle w:val="libAieChar"/>
          <w:rtl/>
        </w:rPr>
        <w:t>بَقِيَّةُ اللّهِ خَيْرٌ لَّكُمْ إِن كُنتُم مُّؤْمِنِينَ</w:t>
      </w:r>
      <w:r w:rsidRPr="007A6B8F">
        <w:rPr>
          <w:rStyle w:val="libAlaemChar"/>
          <w:rtl/>
        </w:rPr>
        <w:t>)</w:t>
      </w:r>
      <w:r>
        <w:rPr>
          <w:rStyle w:val="libAieChar"/>
          <w:rtl/>
        </w:rPr>
        <w:t>،</w:t>
      </w:r>
      <w:r w:rsidR="002B6071" w:rsidRPr="00EF5E29">
        <w:rPr>
          <w:rStyle w:val="libBold2Char"/>
          <w:rtl/>
        </w:rPr>
        <w:t xml:space="preserve"> ثمَّ يقول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أنا بقيِّة الله وخليفته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وحُجَّتُه عليكم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فلا يُسلِّ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 xml:space="preserve"> عليه أحدٌ إلاَّ قال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السلام عليك يا بقيَّةَ الله في الأرض</w:t>
      </w:r>
      <w:r>
        <w:rPr>
          <w:rStyle w:val="libBold2Char"/>
          <w:rtl/>
        </w:rPr>
        <w:t>).</w:t>
      </w:r>
      <w:r w:rsidR="002B6071" w:rsidRPr="002B6071">
        <w:rPr>
          <w:rtl/>
        </w:rPr>
        <w:t xml:space="preserve"> الحديث وله تتمَّة</w:t>
      </w:r>
      <w:r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7-</w:t>
      </w:r>
      <w:r w:rsidRPr="002B6071">
        <w:rPr>
          <w:rtl/>
        </w:rPr>
        <w:t xml:space="preserve"> وفي الصواعق المحرقة لابن حجر الهيتمي الشافعي</w:t>
      </w:r>
      <w:r w:rsidR="00E0796F">
        <w:rPr>
          <w:rtl/>
        </w:rPr>
        <w:t>،</w:t>
      </w:r>
      <w:r w:rsidRPr="002B6071">
        <w:rPr>
          <w:rtl/>
        </w:rPr>
        <w:t xml:space="preserve"> ص102</w:t>
      </w:r>
      <w:r w:rsidR="00E0796F">
        <w:rPr>
          <w:rtl/>
        </w:rPr>
        <w:t>،</w:t>
      </w:r>
      <w:r w:rsidRPr="002B6071">
        <w:rPr>
          <w:rtl/>
        </w:rPr>
        <w:t xml:space="preserve"> طبع سنة 1308هـ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وصحَّ أنَّه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يكون اختلافٌ عند موتِ خليفة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فيخرج رجلٌ من المدينة هارباً إلى مكَّة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فيأتيه ناسٌ من أهل مكَّة فيُخرِجونه وهو كاره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فيُبايِعونه بين الرُّكن والمقام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ويُبعث إليهم بَعْثٌ من الشام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فيُخسَف بهم بالبيداء بين مكَّة والمدينة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فإذا رأى الناس ذلك</w:t>
      </w:r>
      <w:r>
        <w:rPr>
          <w:rStyle w:val="libBold2Char"/>
          <w:rtl/>
        </w:rPr>
        <w:t>؛</w:t>
      </w:r>
      <w:r w:rsidR="002B6071" w:rsidRPr="00EF5E29">
        <w:rPr>
          <w:rStyle w:val="libBold2Char"/>
          <w:rtl/>
        </w:rPr>
        <w:t xml:space="preserve"> أتاه أبدال أهل الشام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وعصائب أهل العراق فيُبايِعونه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يَنشأ رجلٌ من قُريش أخواله كلب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فيَبْعَث إليهم بعثاً فيظهرون عليهم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وذلك بعثُ كلب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والخيبةُ لمن لم يَشهد غنيمةَ كلب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فيُقسِّم المال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ويعمل في الناس بسُنَّة نبيِّهم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صلَّى الله عليه [ وآله ] وسلَّم</w:t>
      </w:r>
      <w:r>
        <w:rPr>
          <w:rStyle w:val="libBold2Char"/>
          <w:rtl/>
        </w:rPr>
        <w:t>)</w:t>
      </w:r>
      <w:r w:rsidR="002B6071" w:rsidRPr="00EF5E29">
        <w:rPr>
          <w:rStyle w:val="libBold2Char"/>
          <w:rtl/>
        </w:rPr>
        <w:t xml:space="preserve"> ويُلقي الإسلام بِجِرانِه إلى الأرض</w:t>
      </w:r>
      <w:r>
        <w:rPr>
          <w:rStyle w:val="libBold2Char"/>
          <w:rtl/>
        </w:rPr>
        <w:t>.</w:t>
      </w:r>
      <w:r w:rsidR="002B6071" w:rsidRPr="00EF5E29">
        <w:rPr>
          <w:rStyle w:val="libBold2Char"/>
          <w:rtl/>
        </w:rPr>
        <w:t>..</w:t>
      </w:r>
      <w:r>
        <w:rPr>
          <w:rStyle w:val="libBold2Char"/>
          <w:rtl/>
        </w:rPr>
        <w:t>).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في النهاية وغيره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Pr="00EF5E29">
        <w:rPr>
          <w:rStyle w:val="libBold2Char"/>
          <w:rtl/>
        </w:rPr>
        <w:t>الجِران</w:t>
      </w:r>
      <w:r w:rsidR="00E0796F">
        <w:rPr>
          <w:rtl/>
        </w:rPr>
        <w:t>:</w:t>
      </w:r>
      <w:r w:rsidRPr="002B6071">
        <w:rPr>
          <w:rtl/>
        </w:rPr>
        <w:t xml:space="preserve"> باطن العنق</w:t>
      </w:r>
      <w:r w:rsidR="00E0796F">
        <w:rPr>
          <w:rtl/>
        </w:rPr>
        <w:t>،</w:t>
      </w:r>
      <w:r w:rsidRPr="002B6071">
        <w:rPr>
          <w:rtl/>
        </w:rPr>
        <w:t xml:space="preserve"> ولعلَّ </w:t>
      </w:r>
      <w:r w:rsidR="00883155">
        <w:rPr>
          <w:rtl/>
        </w:rPr>
        <w:t>مـُ</w:t>
      </w:r>
      <w:r w:rsidRPr="002B6071">
        <w:rPr>
          <w:rtl/>
        </w:rPr>
        <w:t xml:space="preserve">راده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 xml:space="preserve"> من هذا البيان</w:t>
      </w:r>
      <w:r w:rsidR="00E0796F">
        <w:rPr>
          <w:rtl/>
        </w:rPr>
        <w:t>:</w:t>
      </w:r>
      <w:r w:rsidRPr="002B6071">
        <w:rPr>
          <w:rtl/>
        </w:rPr>
        <w:t xml:space="preserve"> أنَّ الإسلام والمسلمين يَخلُصون من أيدي المنافقين والكافرين</w:t>
      </w:r>
      <w:r w:rsidR="00E0796F">
        <w:rPr>
          <w:rtl/>
        </w:rPr>
        <w:t>،</w:t>
      </w:r>
      <w:r w:rsidRPr="002B6071">
        <w:rPr>
          <w:rtl/>
        </w:rPr>
        <w:t xml:space="preserve"> فيستريحون كما تستريح الناقة عند وضعها جِرانِها</w:t>
      </w:r>
      <w:r w:rsidR="00E0796F">
        <w:rPr>
          <w:rtl/>
        </w:rPr>
        <w:t>،</w:t>
      </w:r>
      <w:r w:rsidRPr="002B6071">
        <w:rPr>
          <w:rtl/>
        </w:rPr>
        <w:t xml:space="preserve"> وهو</w:t>
      </w:r>
      <w:r w:rsidR="00E0796F">
        <w:rPr>
          <w:rtl/>
        </w:rPr>
        <w:t>:</w:t>
      </w:r>
      <w:r w:rsidRPr="002B6071">
        <w:rPr>
          <w:rtl/>
        </w:rPr>
        <w:t xml:space="preserve"> باطن عُنُقها على الأرض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هذا</w:t>
      </w:r>
      <w:r w:rsidR="00E0796F">
        <w:rPr>
          <w:rtl/>
        </w:rPr>
        <w:t>؛</w:t>
      </w:r>
      <w:r w:rsidRPr="002B6071">
        <w:rPr>
          <w:rtl/>
        </w:rPr>
        <w:t xml:space="preserve"> والحديث الذي أخرجه في الصواعق</w:t>
      </w:r>
      <w:r w:rsidR="006E6F6A">
        <w:rPr>
          <w:rtl/>
        </w:rPr>
        <w:t xml:space="preserve"> - </w:t>
      </w:r>
      <w:r w:rsidRPr="002B6071">
        <w:rPr>
          <w:rtl/>
        </w:rPr>
        <w:t>هو الحديث المتقدِّم في رقم (4)</w:t>
      </w:r>
      <w:r w:rsidR="006E6F6A">
        <w:rPr>
          <w:rtl/>
        </w:rPr>
        <w:t xml:space="preserve"> - </w:t>
      </w:r>
      <w:r w:rsidRPr="002B6071">
        <w:rPr>
          <w:rtl/>
        </w:rPr>
        <w:t xml:space="preserve">عن أُمِّ سلمة زوجة النبي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)،</w:t>
      </w:r>
      <w:r w:rsidRPr="002B6071">
        <w:rPr>
          <w:rtl/>
        </w:rPr>
        <w:t xml:space="preserve"> وحيث إنَّ الحديث المتقدِّم كان فيه نقصٌ وتحريفٌ وتبديل لبعض كلمات الحديث</w:t>
      </w:r>
      <w:r w:rsidR="00E0796F">
        <w:rPr>
          <w:rtl/>
        </w:rPr>
        <w:t>،</w:t>
      </w:r>
      <w:r w:rsidRPr="002B6071">
        <w:rPr>
          <w:rtl/>
        </w:rPr>
        <w:t xml:space="preserve"> أخرجنا الحديث من الصواعق</w:t>
      </w:r>
      <w:r w:rsidR="00E0796F">
        <w:rPr>
          <w:rtl/>
        </w:rPr>
        <w:t>؛</w:t>
      </w:r>
      <w:r w:rsidRPr="002B6071">
        <w:rPr>
          <w:rtl/>
        </w:rPr>
        <w:t xml:space="preserve"> ليُعل</w:t>
      </w:r>
      <w:r w:rsidR="00883155">
        <w:rPr>
          <w:rtl/>
        </w:rPr>
        <w:t>مـَ</w:t>
      </w:r>
      <w:r w:rsidRPr="002B6071">
        <w:rPr>
          <w:rtl/>
        </w:rPr>
        <w:t xml:space="preserve"> به الصحيح من الغلط</w:t>
      </w:r>
      <w:r w:rsidR="00E0796F">
        <w:rPr>
          <w:rtl/>
        </w:rPr>
        <w:t>.</w:t>
      </w:r>
    </w:p>
    <w:p w:rsidR="006E6F6A" w:rsidRDefault="002B6071" w:rsidP="002B6071">
      <w:pPr>
        <w:pStyle w:val="libNormal"/>
      </w:pPr>
      <w:r w:rsidRPr="002B6071">
        <w:rPr>
          <w:rtl/>
        </w:rPr>
        <w:t>وقد ذكرنا أنَّ هذا الحديث أخرجه جماعةٌ من مؤلِّفي الصحاح الستَّة عند أهل السنَّة</w:t>
      </w:r>
      <w:r w:rsidR="00E0796F">
        <w:rPr>
          <w:rtl/>
        </w:rPr>
        <w:t>،</w:t>
      </w:r>
      <w:r w:rsidRPr="002B6071">
        <w:rPr>
          <w:rtl/>
        </w:rPr>
        <w:t xml:space="preserve"> كالترمذي</w:t>
      </w:r>
      <w:r w:rsidR="00E0796F">
        <w:rPr>
          <w:rtl/>
        </w:rPr>
        <w:t>،</w:t>
      </w:r>
      <w:r w:rsidRPr="002B6071">
        <w:rPr>
          <w:rtl/>
        </w:rPr>
        <w:t xml:space="preserve"> وابن ماجة</w:t>
      </w:r>
      <w:r w:rsidR="00E0796F">
        <w:rPr>
          <w:rtl/>
        </w:rPr>
        <w:t>،</w:t>
      </w:r>
      <w:r w:rsidRPr="002B6071">
        <w:rPr>
          <w:rtl/>
        </w:rPr>
        <w:t xml:space="preserve"> وأبي داوود وغيرهم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وأخرجه علي المتَّقي في كنز العمُّال</w:t>
      </w:r>
      <w:r w:rsidR="00E0796F">
        <w:rPr>
          <w:rtl/>
        </w:rPr>
        <w:t>،</w:t>
      </w:r>
      <w:r w:rsidRPr="002B6071">
        <w:rPr>
          <w:rtl/>
        </w:rPr>
        <w:t xml:space="preserve"> ج7</w:t>
      </w:r>
      <w:r w:rsidR="00E0796F">
        <w:rPr>
          <w:rtl/>
        </w:rPr>
        <w:t>،</w:t>
      </w:r>
      <w:r w:rsidRPr="002B6071">
        <w:rPr>
          <w:rtl/>
        </w:rPr>
        <w:t xml:space="preserve"> ص36 بسنده من كتبٍ عديدةٍ</w:t>
      </w:r>
      <w:r w:rsidR="00E0796F">
        <w:rPr>
          <w:rtl/>
        </w:rPr>
        <w:t>،</w:t>
      </w:r>
      <w:r w:rsidRPr="002B6071">
        <w:rPr>
          <w:rtl/>
        </w:rPr>
        <w:t xml:space="preserve"> كمسند أحمد</w:t>
      </w:r>
      <w:r w:rsidR="00E0796F">
        <w:rPr>
          <w:rtl/>
        </w:rPr>
        <w:t>،</w:t>
      </w:r>
      <w:r w:rsidRPr="002B6071">
        <w:rPr>
          <w:rtl/>
        </w:rPr>
        <w:t xml:space="preserve"> ومستدرك الحاكم</w:t>
      </w:r>
      <w:r w:rsidR="00E0796F">
        <w:rPr>
          <w:rtl/>
        </w:rPr>
        <w:t>،</w:t>
      </w:r>
      <w:r w:rsidRPr="002B6071">
        <w:rPr>
          <w:rtl/>
        </w:rPr>
        <w:t xml:space="preserve"> وسنن أبي داوود</w:t>
      </w:r>
      <w:r w:rsidR="00E0796F">
        <w:rPr>
          <w:rtl/>
        </w:rPr>
        <w:t>،</w:t>
      </w:r>
      <w:r w:rsidRPr="002B6071">
        <w:rPr>
          <w:rtl/>
        </w:rPr>
        <w:t xml:space="preserve"> وفي لفظه زيادةٌ عمَّا تقدَّم</w:t>
      </w:r>
      <w:r w:rsidR="00E0796F">
        <w:rPr>
          <w:rtl/>
        </w:rPr>
        <w:t>.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وأخرج الحديث في كنز العمَّال</w:t>
      </w:r>
      <w:r w:rsidR="00E0796F">
        <w:rPr>
          <w:rtl/>
        </w:rPr>
        <w:t>،</w:t>
      </w:r>
      <w:r w:rsidRPr="002B6071">
        <w:rPr>
          <w:rtl/>
        </w:rPr>
        <w:t xml:space="preserve"> ج7</w:t>
      </w:r>
      <w:r w:rsidR="00E0796F">
        <w:rPr>
          <w:rtl/>
        </w:rPr>
        <w:t>،</w:t>
      </w:r>
      <w:r w:rsidRPr="002B6071">
        <w:rPr>
          <w:rtl/>
        </w:rPr>
        <w:t xml:space="preserve"> ص188 أيضاً</w:t>
      </w:r>
      <w:r w:rsidR="00E0796F">
        <w:rPr>
          <w:rtl/>
        </w:rPr>
        <w:t>،</w:t>
      </w:r>
      <w:r w:rsidRPr="002B6071">
        <w:rPr>
          <w:rtl/>
        </w:rPr>
        <w:t xml:space="preserve"> ولفظه ما يأتي في رقم (8)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8- وفي كنز العمَّال</w:t>
      </w:r>
      <w:r w:rsidR="00E0796F">
        <w:rPr>
          <w:rtl/>
        </w:rPr>
        <w:t>،</w:t>
      </w:r>
      <w:r w:rsidRPr="002B6071">
        <w:rPr>
          <w:rtl/>
        </w:rPr>
        <w:t xml:space="preserve"> ج7</w:t>
      </w:r>
      <w:r w:rsidR="00E0796F">
        <w:rPr>
          <w:rtl/>
        </w:rPr>
        <w:t>،</w:t>
      </w:r>
      <w:r w:rsidRPr="002B6071">
        <w:rPr>
          <w:rtl/>
        </w:rPr>
        <w:t xml:space="preserve"> ص188</w:t>
      </w:r>
      <w:r w:rsidR="00E0796F">
        <w:rPr>
          <w:rtl/>
        </w:rPr>
        <w:t>،</w:t>
      </w:r>
      <w:r w:rsidRPr="002B6071">
        <w:rPr>
          <w:rtl/>
        </w:rPr>
        <w:t xml:space="preserve"> عن أُمِّ سلمة قالت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6E6F6A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يُبايِعُ لِرجُلٍ من أُمَّتي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بين الركن والمقام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كعدَّةِ أهلِ بدرٍ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فتأتيه عُصَبُ العراق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وأبدال الشام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فيأتيهم جيشٌ من الشام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حتَّى إذا كانوا بالبيداء خُسف بهم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يَسير إليه رجلٌ من قُريش أخواله كلب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فيهزمهم الله تعالى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فكان يقال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الخائبُ من خاب غنيمةِ كلبٍ </w:t>
      </w:r>
      <w:r w:rsidR="002B6071" w:rsidRPr="002B6071">
        <w:rPr>
          <w:rtl/>
        </w:rPr>
        <w:t>[ اسم عشيرة ]</w:t>
      </w:r>
      <w:r>
        <w:rPr>
          <w:rStyle w:val="libBold2Char"/>
          <w:rtl/>
        </w:rPr>
        <w:t>).</w:t>
      </w:r>
    </w:p>
    <w:p w:rsidR="002B6071" w:rsidRPr="002B6071" w:rsidRDefault="00E0796F" w:rsidP="002B6071">
      <w:pPr>
        <w:pStyle w:val="libNormal"/>
      </w:pPr>
      <w:r>
        <w:rPr>
          <w:rtl/>
        </w:rPr>
        <w:t>(</w:t>
      </w:r>
      <w:r w:rsidR="002B6071" w:rsidRPr="002B6071">
        <w:rPr>
          <w:rtl/>
        </w:rPr>
        <w:t>ش</w:t>
      </w:r>
      <w:r>
        <w:rPr>
          <w:rtl/>
        </w:rPr>
        <w:t>،</w:t>
      </w:r>
      <w:r w:rsidR="002B6071" w:rsidRPr="002B6071">
        <w:rPr>
          <w:rtl/>
        </w:rPr>
        <w:t xml:space="preserve"> طب</w:t>
      </w:r>
      <w:r>
        <w:rPr>
          <w:rtl/>
        </w:rPr>
        <w:t>،</w:t>
      </w:r>
      <w:r w:rsidR="002B6071" w:rsidRPr="002B6071">
        <w:rPr>
          <w:rtl/>
        </w:rPr>
        <w:t xml:space="preserve"> كر عن أُمِّ سلمة</w:t>
      </w:r>
      <w:r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أي</w:t>
      </w:r>
      <w:r w:rsidR="00E0796F">
        <w:rPr>
          <w:rtl/>
        </w:rPr>
        <w:t>:</w:t>
      </w:r>
      <w:r w:rsidRPr="002B6071">
        <w:rPr>
          <w:rtl/>
        </w:rPr>
        <w:t xml:space="preserve"> أخرجه ابن عساكر</w:t>
      </w:r>
      <w:r w:rsidR="00E0796F">
        <w:rPr>
          <w:rtl/>
        </w:rPr>
        <w:t>،</w:t>
      </w:r>
      <w:r w:rsidRPr="002B6071">
        <w:rPr>
          <w:rtl/>
        </w:rPr>
        <w:t xml:space="preserve"> و</w:t>
      </w:r>
      <w:r w:rsidR="00883155">
        <w:rPr>
          <w:rtl/>
        </w:rPr>
        <w:t>مـُ</w:t>
      </w:r>
      <w:r w:rsidRPr="002B6071">
        <w:rPr>
          <w:rtl/>
        </w:rPr>
        <w:t>حب الدين الطبري في المعجم الكبير</w:t>
      </w:r>
      <w:r w:rsidR="00E0796F">
        <w:rPr>
          <w:rtl/>
        </w:rPr>
        <w:t>،</w:t>
      </w:r>
      <w:r w:rsidRPr="002B6071">
        <w:rPr>
          <w:rtl/>
        </w:rPr>
        <w:t xml:space="preserve"> وابن أبي شيبة في مسنده</w:t>
      </w:r>
      <w:r w:rsidR="00E0796F">
        <w:rPr>
          <w:rtl/>
        </w:rPr>
        <w:t>،</w:t>
      </w:r>
      <w:r w:rsidRPr="002B6071">
        <w:rPr>
          <w:rtl/>
        </w:rPr>
        <w:t xml:space="preserve"> أو سُننه</w:t>
      </w:r>
      <w:r w:rsidR="00E0796F">
        <w:rPr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هذا الحديث هو الحديث الذي مرَّ في رقم (3) مشوشاً</w:t>
      </w:r>
      <w:r w:rsidR="00E0796F">
        <w:rPr>
          <w:rtl/>
        </w:rPr>
        <w:t>؛</w:t>
      </w:r>
      <w:r w:rsidRPr="002B6071">
        <w:rPr>
          <w:rtl/>
        </w:rPr>
        <w:t xml:space="preserve"> لِما فيه من نقصِ جملةِ</w:t>
      </w:r>
      <w:r w:rsidR="00E0796F">
        <w:rPr>
          <w:rtl/>
        </w:rPr>
        <w:t>:</w:t>
      </w:r>
      <w:r w:rsidRPr="00EF5E29">
        <w:rPr>
          <w:rStyle w:val="libBold2Char"/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فيأتيهم جيشٌ من الشام</w:t>
      </w:r>
      <w:r w:rsidR="00E0796F">
        <w:rPr>
          <w:rStyle w:val="libBold2Char"/>
          <w:rtl/>
        </w:rPr>
        <w:t>)</w:t>
      </w:r>
      <w:r w:rsidRPr="00EF5E29">
        <w:rPr>
          <w:rStyle w:val="libBold2Char"/>
          <w:rtl/>
        </w:rPr>
        <w:t xml:space="preserve"> </w:t>
      </w:r>
      <w:r w:rsidRPr="002B6071">
        <w:rPr>
          <w:rtl/>
        </w:rPr>
        <w:t>قَبل كلمة</w:t>
      </w:r>
      <w:r w:rsidR="00E0796F">
        <w:rPr>
          <w:rtl/>
        </w:rPr>
        <w:t>:</w:t>
      </w:r>
      <w:r w:rsidRPr="00EF5E29">
        <w:rPr>
          <w:rStyle w:val="libBold2Char"/>
          <w:rtl/>
        </w:rPr>
        <w:t xml:space="preserve"> (حتَّى إذا كانوا بالبيداء خُسف بهم</w:t>
      </w:r>
      <w:r w:rsidR="00E0796F"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9-</w:t>
      </w:r>
      <w:r w:rsidRPr="002B6071">
        <w:rPr>
          <w:rtl/>
        </w:rPr>
        <w:t xml:space="preserve"> وفي كنز العمَّال</w:t>
      </w:r>
      <w:r w:rsidR="00E0796F">
        <w:rPr>
          <w:rtl/>
        </w:rPr>
        <w:t>،</w:t>
      </w:r>
      <w:r w:rsidRPr="002B6071">
        <w:rPr>
          <w:rtl/>
        </w:rPr>
        <w:t xml:space="preserve"> ج7</w:t>
      </w:r>
      <w:r w:rsidR="00E0796F">
        <w:rPr>
          <w:rtl/>
        </w:rPr>
        <w:t>،</w:t>
      </w:r>
      <w:r w:rsidRPr="002B6071">
        <w:rPr>
          <w:rtl/>
        </w:rPr>
        <w:t xml:space="preserve"> ص188 قال</w:t>
      </w:r>
      <w:r w:rsidR="00E0796F">
        <w:rPr>
          <w:rtl/>
        </w:rPr>
        <w:t>:</w:t>
      </w:r>
      <w:r w:rsidRPr="002B6071">
        <w:rPr>
          <w:rtl/>
        </w:rPr>
        <w:t xml:space="preserve"> روى عمرو بن شعيب عن أبيه</w:t>
      </w:r>
      <w:r w:rsidR="00E0796F">
        <w:rPr>
          <w:rtl/>
        </w:rPr>
        <w:t>،</w:t>
      </w:r>
      <w:r w:rsidRPr="002B6071">
        <w:rPr>
          <w:rtl/>
        </w:rPr>
        <w:t xml:space="preserve"> عن جدِّه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وآله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في ذي القعدة تجاذب القبائل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وتغادر</w:t>
      </w:r>
      <w:r>
        <w:rPr>
          <w:rtl/>
        </w:rPr>
        <w:t>؛</w:t>
      </w:r>
      <w:r w:rsidR="002B6071" w:rsidRPr="00443A63">
        <w:rPr>
          <w:rtl/>
        </w:rPr>
        <w:t xml:space="preserve"> فيُنهب الحاجُّ</w:t>
      </w:r>
      <w:r>
        <w:rPr>
          <w:rtl/>
        </w:rPr>
        <w:t>؛</w:t>
      </w:r>
      <w:r w:rsidR="002B6071" w:rsidRPr="00443A63">
        <w:rPr>
          <w:rtl/>
        </w:rPr>
        <w:t xml:space="preserve"> فتكون ملحمةٌ بِمِنى</w:t>
      </w:r>
      <w:r>
        <w:rPr>
          <w:rtl/>
        </w:rPr>
        <w:t>.</w:t>
      </w:r>
      <w:r w:rsidR="002B6071" w:rsidRPr="00443A63">
        <w:rPr>
          <w:rtl/>
        </w:rPr>
        <w:t>.. وحتى يَهرب صاحبُهم</w:t>
      </w:r>
      <w:r>
        <w:rPr>
          <w:rtl/>
        </w:rPr>
        <w:t>،</w:t>
      </w:r>
      <w:r w:rsidR="002B6071" w:rsidRPr="00443A63">
        <w:rPr>
          <w:rtl/>
        </w:rPr>
        <w:t xml:space="preserve"> فيأتي بين الركن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والمقام</w:t>
      </w:r>
      <w:r>
        <w:rPr>
          <w:rtl/>
        </w:rPr>
        <w:t>،</w:t>
      </w:r>
      <w:r w:rsidR="002B6071" w:rsidRPr="00443A63">
        <w:rPr>
          <w:rtl/>
        </w:rPr>
        <w:t xml:space="preserve"> فيُبايعُ وهو كارهٌ</w:t>
      </w:r>
      <w:r>
        <w:rPr>
          <w:rtl/>
        </w:rPr>
        <w:t>.</w:t>
      </w:r>
      <w:r w:rsidR="002B6071" w:rsidRPr="00443A63">
        <w:rPr>
          <w:rtl/>
        </w:rPr>
        <w:t>.. يُبايعه مثل عدَّةِ أهل بدرٍ</w:t>
      </w:r>
      <w:r>
        <w:rPr>
          <w:rtl/>
        </w:rPr>
        <w:t>،</w:t>
      </w:r>
      <w:r w:rsidR="002B6071" w:rsidRPr="00443A63">
        <w:rPr>
          <w:rtl/>
        </w:rPr>
        <w:t xml:space="preserve"> يرضى عنهم ساكنُ السماء</w:t>
      </w:r>
      <w:r>
        <w:rPr>
          <w:rtl/>
        </w:rPr>
        <w:t>،</w:t>
      </w:r>
      <w:r w:rsidR="002B6071" w:rsidRPr="00443A63">
        <w:rPr>
          <w:rtl/>
        </w:rPr>
        <w:t xml:space="preserve"> وساكن الأرض</w:t>
      </w:r>
      <w:r>
        <w:rPr>
          <w:rtl/>
        </w:rPr>
        <w:t>).</w:t>
      </w:r>
    </w:p>
    <w:p w:rsidR="002B6071" w:rsidRPr="002B6071" w:rsidRDefault="00E0796F" w:rsidP="002B6071">
      <w:pPr>
        <w:pStyle w:val="libNormal"/>
      </w:pPr>
      <w:r>
        <w:rPr>
          <w:rtl/>
        </w:rPr>
        <w:t>(</w:t>
      </w:r>
      <w:r w:rsidR="002B6071" w:rsidRPr="002B6071">
        <w:rPr>
          <w:rtl/>
        </w:rPr>
        <w:t xml:space="preserve">نعيم بن حمَّاد في الفتن </w:t>
      </w:r>
      <w:r>
        <w:rPr>
          <w:rtl/>
        </w:rPr>
        <w:t>(</w:t>
      </w:r>
      <w:r w:rsidR="002B6071" w:rsidRPr="002B6071">
        <w:rPr>
          <w:rtl/>
        </w:rPr>
        <w:t>ك</w:t>
      </w:r>
      <w:r>
        <w:rPr>
          <w:rtl/>
        </w:rPr>
        <w:t>)،</w:t>
      </w:r>
      <w:r w:rsidR="002B6071" w:rsidRPr="002B6071">
        <w:rPr>
          <w:rtl/>
        </w:rPr>
        <w:t xml:space="preserve"> عن عمرو بن شعيب</w:t>
      </w:r>
      <w:r>
        <w:rPr>
          <w:rtl/>
        </w:rPr>
        <w:t>،</w:t>
      </w:r>
      <w:r w:rsidR="002B6071" w:rsidRPr="002B6071">
        <w:rPr>
          <w:rtl/>
        </w:rPr>
        <w:t xml:space="preserve"> عن أبيه</w:t>
      </w:r>
      <w:r>
        <w:rPr>
          <w:rtl/>
        </w:rPr>
        <w:t>،</w:t>
      </w:r>
      <w:r w:rsidR="002B6071" w:rsidRPr="002B6071">
        <w:rPr>
          <w:rtl/>
        </w:rPr>
        <w:t xml:space="preserve"> عن جدِّه</w:t>
      </w:r>
      <w:r>
        <w:rPr>
          <w:rtl/>
        </w:rPr>
        <w:t>)،</w:t>
      </w:r>
      <w:r w:rsidR="002B6071" w:rsidRPr="002B6071">
        <w:rPr>
          <w:rtl/>
        </w:rPr>
        <w:t xml:space="preserve"> أي</w:t>
      </w:r>
      <w:r>
        <w:rPr>
          <w:rtl/>
        </w:rPr>
        <w:t>:</w:t>
      </w:r>
      <w:r w:rsidR="002B6071" w:rsidRPr="002B6071">
        <w:rPr>
          <w:rtl/>
        </w:rPr>
        <w:t xml:space="preserve"> أخرجه نعيم والحاكم في المستدرك</w:t>
      </w:r>
      <w:r>
        <w:rPr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الحاكم في المستدرك</w:t>
      </w:r>
      <w:r w:rsidR="006E6F6A">
        <w:rPr>
          <w:rtl/>
        </w:rPr>
        <w:t xml:space="preserve"> - </w:t>
      </w:r>
      <w:r w:rsidRPr="002B6071">
        <w:rPr>
          <w:rtl/>
        </w:rPr>
        <w:t>ج4</w:t>
      </w:r>
      <w:r w:rsidR="00E0796F">
        <w:rPr>
          <w:rtl/>
        </w:rPr>
        <w:t>،</w:t>
      </w:r>
      <w:r w:rsidRPr="002B6071">
        <w:rPr>
          <w:rtl/>
        </w:rPr>
        <w:t xml:space="preserve"> ص503</w:t>
      </w:r>
      <w:r w:rsidR="00E0796F">
        <w:rPr>
          <w:rtl/>
        </w:rPr>
        <w:t>،</w:t>
      </w:r>
      <w:r w:rsidRPr="002B6071">
        <w:rPr>
          <w:rtl/>
        </w:rPr>
        <w:t xml:space="preserve"> طبع حيدر آباد الدكن</w:t>
      </w:r>
      <w:r w:rsidR="006E6F6A">
        <w:rPr>
          <w:rtl/>
        </w:rPr>
        <w:t xml:space="preserve"> - </w:t>
      </w:r>
      <w:r w:rsidRPr="002B6071">
        <w:rPr>
          <w:rtl/>
        </w:rPr>
        <w:t>حديث عمرو بن شعيب</w:t>
      </w:r>
      <w:r w:rsidR="00E0796F">
        <w:rPr>
          <w:rtl/>
        </w:rPr>
        <w:t>،</w:t>
      </w:r>
      <w:r w:rsidRPr="002B6071">
        <w:rPr>
          <w:rtl/>
        </w:rPr>
        <w:t xml:space="preserve"> وفيه اختلافٌ وزيادةٌ</w:t>
      </w:r>
      <w:r w:rsidR="00E0796F">
        <w:rPr>
          <w:rtl/>
        </w:rPr>
        <w:t>،</w:t>
      </w:r>
      <w:r w:rsidRPr="002B6071">
        <w:rPr>
          <w:rtl/>
        </w:rPr>
        <w:t xml:space="preserve"> وهذا نصُّه</w:t>
      </w:r>
      <w:r w:rsidR="006E6F6A">
        <w:rPr>
          <w:rtl/>
        </w:rPr>
        <w:t xml:space="preserve"> - </w:t>
      </w:r>
      <w:r w:rsidRPr="002B6071">
        <w:rPr>
          <w:rtl/>
        </w:rPr>
        <w:t>بحذف السند</w:t>
      </w:r>
      <w:r w:rsidR="006E6F6A">
        <w:rPr>
          <w:rtl/>
        </w:rPr>
        <w:t xml:space="preserve"> - </w:t>
      </w:r>
      <w:r w:rsidRPr="002B6071">
        <w:rPr>
          <w:rtl/>
        </w:rPr>
        <w:t>عن عمرو بن شعيب</w:t>
      </w:r>
      <w:r w:rsidR="00E0796F">
        <w:rPr>
          <w:rtl/>
        </w:rPr>
        <w:t>،</w:t>
      </w:r>
      <w:r w:rsidRPr="002B6071">
        <w:rPr>
          <w:rtl/>
        </w:rPr>
        <w:t xml:space="preserve"> عن أبيه</w:t>
      </w:r>
      <w:r w:rsidR="00E0796F">
        <w:rPr>
          <w:rtl/>
        </w:rPr>
        <w:t>،</w:t>
      </w:r>
      <w:r w:rsidRPr="002B6071">
        <w:rPr>
          <w:rtl/>
        </w:rPr>
        <w:t xml:space="preserve"> عن جدِّه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وآله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في ذي القعدة تجاذب القبائل وتغادر</w:t>
      </w:r>
      <w:r>
        <w:rPr>
          <w:rtl/>
        </w:rPr>
        <w:t>،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فيُنهب الحاجُّ</w:t>
      </w:r>
      <w:r>
        <w:rPr>
          <w:rtl/>
        </w:rPr>
        <w:t>؛</w:t>
      </w:r>
      <w:r w:rsidR="002B6071" w:rsidRPr="00443A63">
        <w:rPr>
          <w:rtl/>
        </w:rPr>
        <w:t xml:space="preserve"> فتكون ملحمةٌ بِمِنى يكثر فيها القتلى</w:t>
      </w:r>
      <w:r>
        <w:rPr>
          <w:rtl/>
        </w:rPr>
        <w:t>،</w:t>
      </w:r>
      <w:r w:rsidR="002B6071" w:rsidRPr="00443A63">
        <w:rPr>
          <w:rtl/>
        </w:rPr>
        <w:t xml:space="preserve"> ويسيل فيها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الدماء</w:t>
      </w:r>
      <w:r>
        <w:rPr>
          <w:rtl/>
        </w:rPr>
        <w:t>،</w:t>
      </w:r>
      <w:r w:rsidR="002B6071" w:rsidRPr="00443A63">
        <w:rPr>
          <w:rtl/>
        </w:rPr>
        <w:t xml:space="preserve"> حتَّى تسيل دماؤهم على عقبة الجمرة</w:t>
      </w:r>
      <w:r>
        <w:rPr>
          <w:rtl/>
        </w:rPr>
        <w:t>،</w:t>
      </w:r>
      <w:r w:rsidR="002B6071" w:rsidRPr="00443A63">
        <w:rPr>
          <w:rtl/>
        </w:rPr>
        <w:t xml:space="preserve"> وحتى يهرب صاحبهم</w:t>
      </w:r>
      <w:r>
        <w:rPr>
          <w:rtl/>
        </w:rPr>
        <w:t>،</w:t>
      </w:r>
      <w:r w:rsidR="002B6071" w:rsidRPr="00443A63">
        <w:rPr>
          <w:rtl/>
        </w:rPr>
        <w:t xml:space="preserve"> فيأتي بين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الركن والمقام</w:t>
      </w:r>
      <w:r>
        <w:rPr>
          <w:rtl/>
        </w:rPr>
        <w:t>،</w:t>
      </w:r>
      <w:r w:rsidR="002B6071" w:rsidRPr="00443A63">
        <w:rPr>
          <w:rtl/>
        </w:rPr>
        <w:t xml:space="preserve"> فيُبايع وهو</w:t>
      </w:r>
      <w:r w:rsidR="002B6071" w:rsidRPr="002B6071">
        <w:rPr>
          <w:rtl/>
        </w:rPr>
        <w:t xml:space="preserve"> 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كاره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يقال له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إنْ أبيتَ ضربنا عُنقك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يُبايعه مثلُ عدَّةِ أهل بدرٍ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يرضى عنهم ساكنُ السماء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وساكنُ الأرض</w:t>
      </w:r>
      <w:r w:rsidR="00E0796F">
        <w:rPr>
          <w:rStyle w:val="libBold2Char"/>
          <w:rtl/>
        </w:rPr>
        <w:t>).</w:t>
      </w:r>
      <w:r w:rsidRPr="002B6071">
        <w:rPr>
          <w:rtl/>
        </w:rPr>
        <w:t xml:space="preserve"> وفيه أيضاً حديث آخر</w:t>
      </w:r>
      <w:r w:rsidR="00E0796F">
        <w:rPr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ص82</w:t>
      </w:r>
      <w:r w:rsidR="00E0796F">
        <w:rPr>
          <w:rtl/>
        </w:rPr>
        <w:t>،</w:t>
      </w:r>
      <w:r w:rsidRPr="002B6071">
        <w:rPr>
          <w:rtl/>
        </w:rPr>
        <w:t xml:space="preserve"> أخرج الحديث بسندٍ آخر من سُنن أبي عمرو الداني</w:t>
      </w:r>
      <w:r w:rsidR="00E0796F">
        <w:rPr>
          <w:rtl/>
        </w:rPr>
        <w:t>،</w:t>
      </w:r>
      <w:r w:rsidRPr="002B6071">
        <w:rPr>
          <w:rtl/>
        </w:rPr>
        <w:t xml:space="preserve"> وفي لفظه زيادةٌ واختلافٌ</w:t>
      </w:r>
      <w:r w:rsidR="00E0796F">
        <w:rPr>
          <w:rtl/>
        </w:rPr>
        <w:t>،</w:t>
      </w:r>
      <w:r w:rsidRPr="002B6071">
        <w:rPr>
          <w:rtl/>
        </w:rPr>
        <w:t xml:space="preserve"> ويأتي في رقم (17)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10- وفي مستدرك الحاكم</w:t>
      </w:r>
      <w:r w:rsidR="00E0796F">
        <w:rPr>
          <w:rtl/>
        </w:rPr>
        <w:t>،</w:t>
      </w:r>
      <w:r w:rsidRPr="002B6071">
        <w:rPr>
          <w:rtl/>
        </w:rPr>
        <w:t xml:space="preserve"> ج4</w:t>
      </w:r>
      <w:r w:rsidR="00E0796F">
        <w:rPr>
          <w:rtl/>
        </w:rPr>
        <w:t>،</w:t>
      </w:r>
      <w:r w:rsidRPr="002B6071">
        <w:rPr>
          <w:rtl/>
        </w:rPr>
        <w:t xml:space="preserve"> ص504</w:t>
      </w:r>
      <w:r w:rsidR="006E6F6A">
        <w:rPr>
          <w:rtl/>
        </w:rPr>
        <w:t xml:space="preserve"> - </w:t>
      </w:r>
      <w:r w:rsidRPr="002B6071">
        <w:rPr>
          <w:rtl/>
        </w:rPr>
        <w:t>بحذف السند</w:t>
      </w:r>
      <w:r w:rsidR="006E6F6A">
        <w:rPr>
          <w:rtl/>
        </w:rPr>
        <w:t xml:space="preserve"> - </w:t>
      </w:r>
      <w:r w:rsidRPr="002B6071">
        <w:rPr>
          <w:rtl/>
        </w:rPr>
        <w:t>عن عمرو بن شعيب</w:t>
      </w:r>
      <w:r w:rsidR="00E0796F">
        <w:rPr>
          <w:rtl/>
        </w:rPr>
        <w:t>،</w:t>
      </w:r>
      <w:r w:rsidRPr="002B6071">
        <w:rPr>
          <w:rtl/>
        </w:rPr>
        <w:t xml:space="preserve"> عن أبيه</w:t>
      </w:r>
      <w:r w:rsidR="00E0796F">
        <w:rPr>
          <w:rtl/>
        </w:rPr>
        <w:t>،</w:t>
      </w:r>
      <w:r w:rsidRPr="002B6071">
        <w:rPr>
          <w:rtl/>
        </w:rPr>
        <w:t xml:space="preserve"> عن عبد الله بن عمرو </w:t>
      </w:r>
      <w:r w:rsidR="00E0796F">
        <w:rPr>
          <w:rtl/>
        </w:rPr>
        <w:t>(</w:t>
      </w:r>
      <w:r w:rsidRPr="002B6071">
        <w:rPr>
          <w:rtl/>
        </w:rPr>
        <w:t>رضي الله عنهما</w:t>
      </w:r>
      <w:r w:rsidR="00E0796F">
        <w:rPr>
          <w:rtl/>
        </w:rPr>
        <w:t>)،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وآله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يحجُّ الناس معاً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ويُعرِّفون معاً على غيرِ إمامٍ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فبينما هم نزولٌ بِمِنى إذ أخذهم كالكلب</w:t>
      </w:r>
      <w:r>
        <w:rPr>
          <w:rStyle w:val="libBold2Char"/>
          <w:rtl/>
        </w:rPr>
        <w:t>؛</w:t>
      </w:r>
      <w:r w:rsidR="002B6071" w:rsidRPr="00EF5E29">
        <w:rPr>
          <w:rStyle w:val="libBold2Char"/>
          <w:rtl/>
        </w:rPr>
        <w:t xml:space="preserve"> فثارت القبائل بعضها إلى بعض واقتتلوا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حتَّى تسيل العقبة دماً</w:t>
      </w:r>
      <w:r w:rsidR="002B6071" w:rsidRPr="002B6071">
        <w:rPr>
          <w:rtl/>
        </w:rPr>
        <w:t xml:space="preserve"> [ أي</w:t>
      </w:r>
      <w:r>
        <w:rPr>
          <w:rtl/>
        </w:rPr>
        <w:t>:</w:t>
      </w:r>
      <w:r w:rsidR="002B6071" w:rsidRPr="002B6071">
        <w:rPr>
          <w:rtl/>
        </w:rPr>
        <w:t xml:space="preserve"> على العقبة ]</w:t>
      </w:r>
      <w:r w:rsidR="002B6071" w:rsidRPr="00EF5E29">
        <w:rPr>
          <w:rStyle w:val="libBold2Char"/>
          <w:rtl/>
        </w:rPr>
        <w:t xml:space="preserve"> فيفزعون إلى خيرهم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فيأتونه وهو ملصقٌ وجهه إلى الكعبة يبكي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كأنِّي انظر إلى دموعه</w:t>
      </w:r>
      <w:r w:rsidR="002B6071" w:rsidRPr="002B6071">
        <w:rPr>
          <w:rtl/>
        </w:rPr>
        <w:t xml:space="preserve">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تسيل</w:t>
      </w:r>
      <w:r>
        <w:rPr>
          <w:rStyle w:val="libBold2Char"/>
          <w:rtl/>
        </w:rPr>
        <w:t>)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فيقولون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هَلُمَّ فُلْنُبعايك</w:t>
      </w:r>
      <w:r w:rsidR="002B6071" w:rsidRPr="002B6071">
        <w:rPr>
          <w:rtl/>
        </w:rPr>
        <w:t xml:space="preserve">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هَلُمَّ ولَّيناك</w:t>
      </w:r>
      <w:r>
        <w:rPr>
          <w:rStyle w:val="libBold2Char"/>
          <w:rtl/>
        </w:rPr>
        <w:t>)</w:t>
      </w:r>
      <w:r w:rsidR="002B6071" w:rsidRPr="00EF5E29">
        <w:rPr>
          <w:rStyle w:val="libBold2Char"/>
          <w:rtl/>
        </w:rPr>
        <w:t xml:space="preserve"> فيقول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ويْحَكُم</w:t>
      </w:r>
      <w:r>
        <w:rPr>
          <w:rStyle w:val="libBold2Char"/>
          <w:rtl/>
        </w:rPr>
        <w:t>؛</w:t>
      </w:r>
      <w:r w:rsidR="002B6071" w:rsidRPr="00EF5E29">
        <w:rPr>
          <w:rStyle w:val="libBold2Char"/>
          <w:rtl/>
        </w:rPr>
        <w:t xml:space="preserve"> كم مِن عهدٍ نقضتموه</w:t>
      </w:r>
      <w:r w:rsidR="002B6071" w:rsidRPr="002B6071">
        <w:rPr>
          <w:rtl/>
        </w:rPr>
        <w:t xml:space="preserve">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كم من عهدٍ قد نقضتموه</w:t>
      </w:r>
      <w:r>
        <w:rPr>
          <w:rStyle w:val="libBold2Char"/>
          <w:rtl/>
        </w:rPr>
        <w:t>)،</w:t>
      </w:r>
      <w:r w:rsidR="002B6071" w:rsidRPr="00EF5E29">
        <w:rPr>
          <w:rStyle w:val="libBold2Char"/>
          <w:rtl/>
        </w:rPr>
        <w:t xml:space="preserve"> وكم دمٍ قد سفكتموه</w:t>
      </w:r>
      <w:r w:rsidR="002B6071" w:rsidRPr="002B6071">
        <w:rPr>
          <w:rtl/>
        </w:rPr>
        <w:t xml:space="preserve">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وكم من دمٍ قد سفتكتموه</w:t>
      </w:r>
      <w:r>
        <w:rPr>
          <w:rStyle w:val="libBold2Char"/>
          <w:rtl/>
        </w:rPr>
        <w:t>)</w:t>
      </w:r>
      <w:r w:rsidR="002B6071" w:rsidRPr="00EF5E29">
        <w:rPr>
          <w:rStyle w:val="libBold2Char"/>
          <w:rtl/>
        </w:rPr>
        <w:t xml:space="preserve"> فيُبَايَع كرهاً</w:t>
      </w:r>
      <w:r>
        <w:rPr>
          <w:rtl/>
        </w:rPr>
        <w:t>،</w:t>
      </w:r>
      <w:r w:rsidR="002B6071" w:rsidRPr="002B6071">
        <w:rPr>
          <w:rtl/>
        </w:rPr>
        <w:t xml:space="preserve"> </w:t>
      </w:r>
      <w:r w:rsidR="002B6071" w:rsidRPr="00EF5E29">
        <w:rPr>
          <w:rStyle w:val="libBold2Char"/>
          <w:rtl/>
        </w:rPr>
        <w:t>فإذا أدركتموه فبايعوه فإنِّه المهدي في الأرض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والمهدي في السماء</w:t>
      </w:r>
      <w:r>
        <w:rPr>
          <w:rStyle w:val="libBold2Char"/>
          <w:rtl/>
        </w:rPr>
        <w:t>).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الحديث السيِّد ابن طاووس في الملاحم والفتن</w:t>
      </w:r>
      <w:r w:rsidR="00E0796F">
        <w:rPr>
          <w:rtl/>
        </w:rPr>
        <w:t>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ص38 من باب (124)</w:t>
      </w:r>
      <w:r w:rsidR="00E0796F">
        <w:rPr>
          <w:rtl/>
        </w:rPr>
        <w:t>،</w:t>
      </w:r>
      <w:r w:rsidRPr="002B6071">
        <w:rPr>
          <w:rtl/>
        </w:rPr>
        <w:t xml:space="preserve"> ولفظه يَقرُب لفظ الحاكم مع اختلافٍ في بعض</w:t>
      </w:r>
      <w:r w:rsidR="006E6F6A">
        <w:rPr>
          <w:rtl/>
        </w:rPr>
        <w:t xml:space="preserve"> </w:t>
      </w:r>
      <w:r w:rsidRPr="002B6071">
        <w:rPr>
          <w:rtl/>
        </w:rPr>
        <w:t>ألفاظه أشرنا إليه وجعلناه بين هلالين فلا تغفل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وأخرج الحديث 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(152) من الفصل (3)</w:t>
      </w:r>
      <w:r w:rsidR="00E0796F">
        <w:rPr>
          <w:rtl/>
        </w:rPr>
        <w:t>،</w:t>
      </w:r>
      <w:r w:rsidRPr="002B6071">
        <w:rPr>
          <w:rtl/>
        </w:rPr>
        <w:t xml:space="preserve"> ولفظه يساوي لفظ الحاكم مع اختلاف</w:t>
      </w:r>
      <w:r w:rsidR="00E0796F">
        <w:rPr>
          <w:rtl/>
        </w:rPr>
        <w:t>،</w:t>
      </w:r>
      <w:r w:rsidRPr="002B6071">
        <w:rPr>
          <w:rtl/>
        </w:rPr>
        <w:t xml:space="preserve"> وقد أخرجناه في أحاديث النداء السماوي قبل ظهور الإمام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في رقم (23) في الباب (23)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11-</w:t>
      </w:r>
      <w:r w:rsidRPr="002B6071">
        <w:rPr>
          <w:rtl/>
        </w:rPr>
        <w:t xml:space="preserve"> وفي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ص76 قال</w:t>
      </w:r>
      <w:r w:rsidR="00E0796F">
        <w:rPr>
          <w:rtl/>
        </w:rPr>
        <w:t>:</w:t>
      </w:r>
      <w:r w:rsidRPr="002B6071">
        <w:rPr>
          <w:rtl/>
        </w:rPr>
        <w:t xml:space="preserve"> أخرج نعيم بن حمَّاد</w:t>
      </w:r>
      <w:r w:rsidR="00E0796F">
        <w:rPr>
          <w:rtl/>
        </w:rPr>
        <w:t>،</w:t>
      </w:r>
      <w:r w:rsidRPr="002B6071">
        <w:rPr>
          <w:rtl/>
        </w:rPr>
        <w:t xml:space="preserve"> عن قتادة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يخرج المهدي من المدينة إلى مكَّة</w:t>
      </w:r>
      <w:r>
        <w:rPr>
          <w:rtl/>
        </w:rPr>
        <w:t>،</w:t>
      </w:r>
      <w:r w:rsidR="002B6071" w:rsidRPr="00443A63">
        <w:rPr>
          <w:rtl/>
        </w:rPr>
        <w:t xml:space="preserve"> فيستخرجه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الناس من بينهم</w:t>
      </w:r>
      <w:r>
        <w:rPr>
          <w:rtl/>
        </w:rPr>
        <w:t>،</w:t>
      </w:r>
      <w:r w:rsidR="002B6071" w:rsidRPr="00443A63">
        <w:rPr>
          <w:rtl/>
        </w:rPr>
        <w:t xml:space="preserve"> فيُبابعونه بين الركن والمقام</w:t>
      </w:r>
      <w:r>
        <w:rPr>
          <w:rtl/>
        </w:rPr>
        <w:t>،</w:t>
      </w:r>
      <w:r w:rsidR="002B6071" w:rsidRPr="00443A63">
        <w:rPr>
          <w:rtl/>
        </w:rPr>
        <w:t xml:space="preserve"> وهو كارهٌ</w:t>
      </w:r>
      <w:r>
        <w:rPr>
          <w:rtl/>
        </w:rPr>
        <w:t>).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بالتأمُّل في هذا الحديث تعرف الرجل الذي يخرج من المدينة هارباً إلى مكَّة</w:t>
      </w:r>
      <w:r w:rsidR="00E0796F">
        <w:rPr>
          <w:rtl/>
        </w:rPr>
        <w:t>،</w:t>
      </w:r>
      <w:r w:rsidRPr="002B6071">
        <w:rPr>
          <w:rtl/>
        </w:rPr>
        <w:t xml:space="preserve"> فإنَّ قتادة أظهر اسمه بلا خوفٍ</w:t>
      </w:r>
      <w:r w:rsidR="00E0796F">
        <w:rPr>
          <w:rtl/>
        </w:rPr>
        <w:t>،</w:t>
      </w:r>
      <w:r w:rsidRPr="002B6071">
        <w:rPr>
          <w:rtl/>
        </w:rPr>
        <w:t xml:space="preserve"> ولكنَّ غيره أخفى اسمه وعبَّر عنه بـ </w:t>
      </w:r>
      <w:r w:rsidR="00E0796F">
        <w:rPr>
          <w:rtl/>
        </w:rPr>
        <w:t>(</w:t>
      </w:r>
      <w:r w:rsidRPr="002B6071">
        <w:rPr>
          <w:rtl/>
        </w:rPr>
        <w:t>رجلٍ</w:t>
      </w:r>
      <w:r w:rsidR="00E0796F">
        <w:rPr>
          <w:rtl/>
        </w:rPr>
        <w:t>)،</w:t>
      </w:r>
      <w:r w:rsidRPr="002B6071">
        <w:rPr>
          <w:rtl/>
        </w:rPr>
        <w:t xml:space="preserve"> وفي الحديث الآتي تعرف المكان الذي يُستخرج منه </w:t>
      </w:r>
      <w:r w:rsidR="00E0796F">
        <w:rPr>
          <w:rtl/>
        </w:rPr>
        <w:t>(</w:t>
      </w:r>
      <w:r w:rsidRPr="002B6071">
        <w:rPr>
          <w:rtl/>
        </w:rPr>
        <w:t>بمكَّة</w:t>
      </w:r>
      <w:r w:rsidR="00E0796F">
        <w:rPr>
          <w:rtl/>
        </w:rPr>
        <w:t>)</w:t>
      </w:r>
      <w:r w:rsidRPr="002B6071">
        <w:rPr>
          <w:rtl/>
        </w:rPr>
        <w:t xml:space="preserve"> فيُبايَع كرهاً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12-</w:t>
      </w:r>
      <w:r w:rsidRPr="002B6071">
        <w:rPr>
          <w:rtl/>
        </w:rPr>
        <w:t xml:space="preserve"> وفي الملاحم والفتن لابن طاووس </w:t>
      </w:r>
      <w:r w:rsidR="00E0796F">
        <w:rPr>
          <w:rtl/>
        </w:rPr>
        <w:t>(</w:t>
      </w:r>
      <w:r w:rsidRPr="002B6071">
        <w:rPr>
          <w:rtl/>
        </w:rPr>
        <w:t>رحمه الله</w:t>
      </w:r>
      <w:r w:rsidR="00E0796F">
        <w:rPr>
          <w:rtl/>
        </w:rPr>
        <w:t>)،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ص39</w:t>
      </w:r>
      <w:r w:rsidR="00E0796F">
        <w:rPr>
          <w:rtl/>
        </w:rPr>
        <w:t>،</w:t>
      </w:r>
      <w:r w:rsidRPr="002B6071">
        <w:rPr>
          <w:rtl/>
        </w:rPr>
        <w:t xml:space="preserve"> باب (126) قال</w:t>
      </w:r>
      <w:r w:rsidR="00E0796F">
        <w:rPr>
          <w:rtl/>
        </w:rPr>
        <w:t>:</w:t>
      </w:r>
      <w:r w:rsidRPr="002B6071">
        <w:rPr>
          <w:rtl/>
        </w:rPr>
        <w:t xml:space="preserve"> وعن أبان بن الوليد بن عقبة بن أبي معيط أنَّه سمع ابن عباس يقول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6E6F6A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يبعث الله المهدي بعد أياسٍ</w:t>
      </w:r>
      <w:r w:rsidR="002B6071" w:rsidRPr="002B6071">
        <w:rPr>
          <w:rtl/>
        </w:rPr>
        <w:t xml:space="preserve"> [ من الناس ] </w:t>
      </w:r>
      <w:r w:rsidR="002B6071" w:rsidRPr="00EF5E29">
        <w:rPr>
          <w:rStyle w:val="libBold2Char"/>
          <w:rtl/>
        </w:rPr>
        <w:t>وحتى يقول الناس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لا مهدي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وأنصاره من أهل الشام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عدَّتُهم ثلاثمئةَ وثلاثةَ عشرَ رجلاً عدَّة أصحاب بدرٍ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يسيرون إليه من الشام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حتَّى يستخرجوه من بطن مكَّة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من دارٍ عند الصفا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فيُبايعونه كرهاً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فيُصلي بهم ركعتين صلاة المسافر عند المقام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يصعد المنبر</w:t>
      </w:r>
      <w:r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قال</w:t>
      </w:r>
      <w:r w:rsidR="00E0796F">
        <w:rPr>
          <w:rtl/>
        </w:rPr>
        <w:t>:</w:t>
      </w:r>
      <w:r w:rsidRPr="002B6071">
        <w:rPr>
          <w:rtl/>
        </w:rPr>
        <w:t xml:space="preserve"> وروى حديثاً آخر عن أبي ثور وعبد الرزاق وابن معاذ</w:t>
      </w:r>
      <w:r w:rsidR="00E0796F">
        <w:rPr>
          <w:rtl/>
        </w:rPr>
        <w:t>،</w:t>
      </w:r>
      <w:r w:rsidRPr="002B6071">
        <w:rPr>
          <w:rtl/>
        </w:rPr>
        <w:t xml:space="preserve"> عن </w:t>
      </w:r>
      <w:r w:rsidR="00883155">
        <w:rPr>
          <w:rtl/>
        </w:rPr>
        <w:t>مـُ</w:t>
      </w:r>
      <w:r w:rsidRPr="002B6071">
        <w:rPr>
          <w:rtl/>
        </w:rPr>
        <w:t>عمَّر</w:t>
      </w:r>
      <w:r w:rsidR="00E0796F">
        <w:rPr>
          <w:rtl/>
        </w:rPr>
        <w:t>،</w:t>
      </w:r>
      <w:r w:rsidRPr="002B6071">
        <w:rPr>
          <w:rtl/>
        </w:rPr>
        <w:t xml:space="preserve"> عن قتادة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>: [ قال فيه ]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تأتيه عَصَائِب العراق</w:t>
      </w:r>
      <w:r>
        <w:rPr>
          <w:rtl/>
        </w:rPr>
        <w:t>،</w:t>
      </w:r>
      <w:r w:rsidR="002B6071" w:rsidRPr="00443A63">
        <w:rPr>
          <w:rtl/>
        </w:rPr>
        <w:t xml:space="preserve"> وأبدال الشام</w:t>
      </w:r>
      <w:r>
        <w:rPr>
          <w:rtl/>
        </w:rPr>
        <w:t>،</w:t>
      </w:r>
      <w:r w:rsidR="002B6071" w:rsidRPr="00443A63">
        <w:rPr>
          <w:rtl/>
        </w:rPr>
        <w:t xml:space="preserve"> فيُبايعونه بين الركن والمقام</w:t>
      </w:r>
      <w:r>
        <w:rPr>
          <w:rtl/>
        </w:rPr>
        <w:t>).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لا يخفى على المطالع ما في الحديثين من التعقيد والتشويش</w:t>
      </w:r>
      <w:r w:rsidR="00E0796F">
        <w:rPr>
          <w:rtl/>
        </w:rPr>
        <w:t>،</w:t>
      </w:r>
      <w:r w:rsidRPr="002B6071">
        <w:rPr>
          <w:rtl/>
        </w:rPr>
        <w:t xml:space="preserve"> وبالمراجعة إلى ما 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ص81 تعرف بعض ما في الحديثين من التعقيد والتشويش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هذا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</w:t>
      </w:r>
      <w:r w:rsidRPr="002B6071">
        <w:rPr>
          <w:rtl/>
        </w:rPr>
        <w:t>وقد أخرج في الملاحم والفتن لابن طاووس</w:t>
      </w:r>
      <w:r w:rsidR="00E0796F">
        <w:rPr>
          <w:rtl/>
        </w:rPr>
        <w:t>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ص38</w:t>
      </w:r>
      <w:r w:rsidR="00E0796F">
        <w:rPr>
          <w:rtl/>
        </w:rPr>
        <w:t>،</w:t>
      </w:r>
      <w:r w:rsidRPr="002B6071">
        <w:rPr>
          <w:rtl/>
        </w:rPr>
        <w:t xml:space="preserve"> باب (125) أيضاً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[ أنَّ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]</w:t>
      </w:r>
      <w:r w:rsidRPr="00EF5E29">
        <w:rPr>
          <w:rStyle w:val="libBold2Char"/>
          <w:rtl/>
        </w:rPr>
        <w:t xml:space="preserve"> ليُسْتَخْرَج كارهاً</w:t>
      </w:r>
      <w:r w:rsidR="00E0796F">
        <w:rPr>
          <w:rtl/>
        </w:rPr>
        <w:t>،</w:t>
      </w:r>
      <w:r w:rsidRPr="002B6071">
        <w:rPr>
          <w:rtl/>
        </w:rPr>
        <w:t xml:space="preserve"> [ وهو ] </w:t>
      </w:r>
      <w:r w:rsidRPr="00EF5E29">
        <w:rPr>
          <w:rStyle w:val="libBold2Char"/>
          <w:rtl/>
        </w:rPr>
        <w:t>من وُلد فاطمة</w:t>
      </w:r>
      <w:r w:rsidRPr="002B6071">
        <w:rPr>
          <w:rtl/>
        </w:rPr>
        <w:t xml:space="preserve"> </w:t>
      </w:r>
      <w:r w:rsidR="00E0796F">
        <w:rPr>
          <w:rtl/>
        </w:rPr>
        <w:t>(</w:t>
      </w:r>
      <w:r w:rsidRPr="002B6071">
        <w:rPr>
          <w:rtl/>
        </w:rPr>
        <w:t>عليها السلام</w:t>
      </w:r>
      <w:r w:rsidR="00E0796F">
        <w:rPr>
          <w:rtl/>
        </w:rPr>
        <w:t>)،</w:t>
      </w:r>
      <w:r w:rsidRPr="00EF5E29">
        <w:rPr>
          <w:rStyle w:val="libBold2Char"/>
          <w:rtl/>
        </w:rPr>
        <w:t xml:space="preserve"> فيُبايع </w:t>
      </w:r>
      <w:r w:rsidRPr="002B6071">
        <w:rPr>
          <w:rtl/>
        </w:rPr>
        <w:t>[ أي</w:t>
      </w:r>
      <w:r w:rsidR="00E0796F">
        <w:rPr>
          <w:rtl/>
        </w:rPr>
        <w:t>:</w:t>
      </w:r>
      <w:r w:rsidRPr="002B6071">
        <w:rPr>
          <w:rtl/>
        </w:rPr>
        <w:t xml:space="preserve"> يستخرج من داره بمكَّة ]</w:t>
      </w:r>
      <w:r w:rsidR="006E6F6A">
        <w:rPr>
          <w:rtl/>
        </w:rPr>
        <w:t xml:space="preserve"> 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ص81 قال</w:t>
      </w:r>
      <w:r w:rsidR="00E0796F">
        <w:rPr>
          <w:rtl/>
        </w:rPr>
        <w:t>:</w:t>
      </w:r>
      <w:r w:rsidRPr="002B6071">
        <w:rPr>
          <w:rtl/>
        </w:rPr>
        <w:t xml:space="preserve"> أخرج أبو عمرو الداني في سُننه عن قتادةَ [ أنَّه ] قال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يُجاء إلى المهدي وهو في بيته</w:t>
      </w:r>
      <w:r>
        <w:rPr>
          <w:rtl/>
        </w:rPr>
        <w:t>،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والناس في فتنةٍ تُهْرَاقُ فيها الدماء</w:t>
      </w:r>
      <w:r>
        <w:rPr>
          <w:rtl/>
        </w:rPr>
        <w:t>،</w:t>
      </w:r>
      <w:r w:rsidR="002B6071" w:rsidRPr="00443A63">
        <w:rPr>
          <w:rtl/>
        </w:rPr>
        <w:t xml:space="preserve"> فيقال له</w:t>
      </w:r>
      <w:r>
        <w:rPr>
          <w:rtl/>
        </w:rPr>
        <w:t>:</w:t>
      </w:r>
      <w:r w:rsidR="002B6071" w:rsidRPr="00443A63">
        <w:rPr>
          <w:rtl/>
        </w:rPr>
        <w:t xml:space="preserve"> قُمْ علينا</w:t>
      </w:r>
      <w:r>
        <w:rPr>
          <w:rtl/>
        </w:rPr>
        <w:t>،</w:t>
      </w:r>
      <w:r w:rsidR="002B6071" w:rsidRPr="00443A63">
        <w:rPr>
          <w:rtl/>
        </w:rPr>
        <w:t xml:space="preserve"> فيأبى</w:t>
      </w:r>
      <w:r>
        <w:rPr>
          <w:rtl/>
        </w:rPr>
        <w:t>،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حتَّى يُخوَّف بالقتل</w:t>
      </w:r>
      <w:r>
        <w:rPr>
          <w:rtl/>
        </w:rPr>
        <w:t>،</w:t>
      </w:r>
      <w:r w:rsidR="002B6071" w:rsidRPr="00443A63">
        <w:rPr>
          <w:rtl/>
        </w:rPr>
        <w:t xml:space="preserve"> فإذا خُوِّف بالقتل قام عليهم</w:t>
      </w:r>
      <w:r>
        <w:rPr>
          <w:rtl/>
        </w:rPr>
        <w:t>،</w:t>
      </w:r>
      <w:r w:rsidR="002B6071" w:rsidRPr="00443A63">
        <w:rPr>
          <w:rtl/>
        </w:rPr>
        <w:t xml:space="preserve"> فلا يُهْرَاق في سببه</w:t>
      </w:r>
      <w:r w:rsidR="002B6071" w:rsidRPr="002B6071">
        <w:rPr>
          <w:rtl/>
        </w:rPr>
        <w:t xml:space="preserve"> </w:t>
      </w:r>
      <w:r w:rsidR="00883155">
        <w:rPr>
          <w:rtl/>
        </w:rPr>
        <w:t>مـَ</w:t>
      </w:r>
      <w:r w:rsidR="002B6071" w:rsidRPr="00443A63">
        <w:rPr>
          <w:rtl/>
        </w:rPr>
        <w:t>حْجَمةَ دمٍ</w:t>
      </w:r>
      <w:r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وأخرج 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ص76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حديث أبان بن عقبة</w:t>
      </w:r>
      <w:r w:rsidR="00E0796F">
        <w:rPr>
          <w:rtl/>
        </w:rPr>
        <w:t>،</w:t>
      </w:r>
      <w:r w:rsidRPr="002B6071">
        <w:rPr>
          <w:rtl/>
        </w:rPr>
        <w:t xml:space="preserve"> وفيه اختصارٌ واختلاف</w:t>
      </w:r>
      <w:r w:rsidR="00E0796F">
        <w:rPr>
          <w:rtl/>
        </w:rPr>
        <w:t>.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13- وفي إسعاف الراغبين</w:t>
      </w:r>
      <w:r w:rsidR="00E0796F">
        <w:rPr>
          <w:rtl/>
        </w:rPr>
        <w:t>،</w:t>
      </w:r>
      <w:r w:rsidRPr="002B6071">
        <w:rPr>
          <w:rtl/>
        </w:rPr>
        <w:t xml:space="preserve"> بهامش ص127 من نور الأبصار قال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وجاء في الروايات أنَّه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عند ظهوره يُنادي فوق رأسه </w:t>
      </w:r>
      <w:r w:rsidR="00883155">
        <w:rPr>
          <w:rtl/>
        </w:rPr>
        <w:t>مـَ</w:t>
      </w:r>
      <w:r w:rsidRPr="002B6071">
        <w:rPr>
          <w:rtl/>
        </w:rPr>
        <w:t>لَك</w:t>
      </w:r>
      <w:r w:rsidR="00E0796F">
        <w:rPr>
          <w:rtl/>
        </w:rPr>
        <w:t>:</w:t>
      </w:r>
      <w:r w:rsidRPr="002B6071">
        <w:rPr>
          <w:rtl/>
        </w:rPr>
        <w:t xml:space="preserve"> هذا المهدي خليفة الله فاتَّبعوه</w:t>
      </w:r>
      <w:r w:rsidR="00E0796F">
        <w:rPr>
          <w:rtl/>
        </w:rPr>
        <w:t>،</w:t>
      </w:r>
      <w:r w:rsidRPr="002B6071">
        <w:rPr>
          <w:rtl/>
        </w:rPr>
        <w:t xml:space="preserve"> فتُذعن له الناس ويشربون حُبَّه</w:t>
      </w:r>
      <w:r w:rsidR="00E0796F">
        <w:rPr>
          <w:rtl/>
        </w:rPr>
        <w:t>،</w:t>
      </w:r>
      <w:r w:rsidRPr="002B6071">
        <w:rPr>
          <w:rtl/>
        </w:rPr>
        <w:t xml:space="preserve"> وأنَّه يملك الأرض شرقها وغربها</w:t>
      </w:r>
      <w:r w:rsidR="00E0796F">
        <w:rPr>
          <w:rtl/>
        </w:rPr>
        <w:t>،</w:t>
      </w:r>
      <w:r w:rsidRPr="002B6071">
        <w:rPr>
          <w:rtl/>
        </w:rPr>
        <w:t xml:space="preserve"> وأنَّ الذين يبايعونه أوَّلاً بين الركن والمقام بعدد أهل بدرٍ</w:t>
      </w:r>
      <w:r w:rsidR="00E0796F">
        <w:rPr>
          <w:rtl/>
        </w:rPr>
        <w:t>،</w:t>
      </w:r>
      <w:r w:rsidRPr="002B6071">
        <w:rPr>
          <w:rtl/>
        </w:rPr>
        <w:t xml:space="preserve"> ثمَّ يأتيه أبدال الشام</w:t>
      </w:r>
      <w:r w:rsidR="00E0796F">
        <w:rPr>
          <w:rtl/>
        </w:rPr>
        <w:t>.</w:t>
      </w:r>
      <w:r w:rsidRPr="002B6071">
        <w:rPr>
          <w:rtl/>
        </w:rPr>
        <w:t>.. الحديث</w:t>
      </w:r>
      <w:r w:rsidR="00E0796F">
        <w:rPr>
          <w:rtl/>
        </w:rPr>
        <w:t>،</w:t>
      </w:r>
      <w:r w:rsidRPr="002B6071">
        <w:rPr>
          <w:rtl/>
        </w:rPr>
        <w:t xml:space="preserve"> وله تتمَّة</w:t>
      </w:r>
      <w:r w:rsidR="00E0796F">
        <w:rPr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ذكرنا في باب النداء السماوي باسم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في باب (23) بأنَّه يُنادي ملكٌ من السماء</w:t>
      </w:r>
      <w:r w:rsidR="00E0796F">
        <w:rPr>
          <w:rtl/>
        </w:rPr>
        <w:t>:</w:t>
      </w:r>
      <w:r w:rsidRPr="002B6071">
        <w:rPr>
          <w:rtl/>
        </w:rPr>
        <w:t xml:space="preserve"> بأنَّه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خليفة الله فاتَّبعوه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وأوردنا ألفاظ النداء ومصادره من رقم (1) إلى آخر الأرقام</w:t>
      </w:r>
      <w:r w:rsidR="00E0796F">
        <w:rPr>
          <w:rtl/>
        </w:rPr>
        <w:t>،</w:t>
      </w:r>
      <w:r w:rsidRPr="002B6071">
        <w:rPr>
          <w:rtl/>
        </w:rPr>
        <w:t xml:space="preserve"> وهو رقم (41)</w:t>
      </w:r>
      <w:r w:rsidR="00E0796F">
        <w:rPr>
          <w:rtl/>
        </w:rPr>
        <w:t>،</w:t>
      </w:r>
      <w:r w:rsidRPr="002B6071">
        <w:rPr>
          <w:rtl/>
        </w:rPr>
        <w:t xml:space="preserve"> فراجع ذلك أيُّها الطالب وأخرجنا في ذلك الباب أحاديث عديدةٍ فيها إشارةٌ إلى محلِّ خروجه</w:t>
      </w:r>
      <w:r w:rsidR="00E0796F">
        <w:rPr>
          <w:rtl/>
        </w:rPr>
        <w:t>،</w:t>
      </w:r>
      <w:r w:rsidRPr="002B6071">
        <w:rPr>
          <w:rtl/>
        </w:rPr>
        <w:t xml:space="preserve"> ومحلِّ بيعةِ الناس معه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بعد ظهوره</w:t>
      </w:r>
      <w:r w:rsidR="00E0796F">
        <w:rPr>
          <w:rtl/>
        </w:rPr>
        <w:t>،</w:t>
      </w:r>
      <w:r w:rsidRPr="002B6071">
        <w:rPr>
          <w:rtl/>
        </w:rPr>
        <w:t xml:space="preserve"> وهي كثيرة</w:t>
      </w:r>
      <w:r w:rsidR="00E0796F">
        <w:rPr>
          <w:rtl/>
        </w:rPr>
        <w:t>،</w:t>
      </w:r>
      <w:r w:rsidRPr="002B6071">
        <w:rPr>
          <w:rtl/>
        </w:rPr>
        <w:t xml:space="preserve"> منها ما يأتي في رقم (14)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14-</w:t>
      </w:r>
      <w:r w:rsidRPr="002B6071">
        <w:rPr>
          <w:rtl/>
        </w:rPr>
        <w:t xml:space="preserve"> وفي الملاحم والفتن لابن طاووس </w:t>
      </w:r>
      <w:r w:rsidR="00E0796F">
        <w:rPr>
          <w:rtl/>
        </w:rPr>
        <w:t>(</w:t>
      </w:r>
      <w:r w:rsidRPr="002B6071">
        <w:rPr>
          <w:rtl/>
        </w:rPr>
        <w:t>رحمه الله</w:t>
      </w:r>
      <w:r w:rsidR="00E0796F">
        <w:rPr>
          <w:rtl/>
        </w:rPr>
        <w:t>)،</w:t>
      </w:r>
      <w:r w:rsidRPr="002B6071">
        <w:rPr>
          <w:rtl/>
        </w:rPr>
        <w:t xml:space="preserve"> ج3</w:t>
      </w:r>
      <w:r w:rsidR="00E0796F">
        <w:rPr>
          <w:rtl/>
        </w:rPr>
        <w:t>،</w:t>
      </w:r>
      <w:r w:rsidRPr="002B6071">
        <w:rPr>
          <w:rtl/>
        </w:rPr>
        <w:t xml:space="preserve"> ص101</w:t>
      </w:r>
      <w:r w:rsidR="00E0796F">
        <w:rPr>
          <w:rtl/>
        </w:rPr>
        <w:t>،</w:t>
      </w:r>
      <w:r w:rsidRPr="002B6071">
        <w:rPr>
          <w:rtl/>
        </w:rPr>
        <w:t xml:space="preserve"> الطبعة الأُولى</w:t>
      </w:r>
      <w:r w:rsidR="00E0796F">
        <w:rPr>
          <w:rtl/>
        </w:rPr>
        <w:t>،</w:t>
      </w:r>
      <w:r w:rsidRPr="002B6071">
        <w:rPr>
          <w:rtl/>
        </w:rPr>
        <w:t xml:space="preserve"> أخرج حديثاً مفصَّلاً ذكرناه في رقم (8) من أحاديث النداء في باب (23)</w:t>
      </w:r>
      <w:r w:rsidR="00E0796F">
        <w:rPr>
          <w:rtl/>
        </w:rPr>
        <w:t>،</w:t>
      </w:r>
      <w:r w:rsidRPr="002B6071">
        <w:rPr>
          <w:rtl/>
        </w:rPr>
        <w:t xml:space="preserve"> ونذكر لك هنا بعض الحديث</w:t>
      </w:r>
      <w:r w:rsidR="00E0796F">
        <w:rPr>
          <w:rtl/>
        </w:rPr>
        <w:t>،</w:t>
      </w:r>
      <w:r w:rsidRPr="002B6071">
        <w:rPr>
          <w:rtl/>
        </w:rPr>
        <w:t xml:space="preserve"> وهو الذي يُبيِّن لك محلَّ </w:t>
      </w:r>
      <w:r w:rsidR="00883155">
        <w:rPr>
          <w:rtl/>
        </w:rPr>
        <w:t>مـُ</w:t>
      </w:r>
      <w:r w:rsidRPr="002B6071">
        <w:rPr>
          <w:rtl/>
        </w:rPr>
        <w:t xml:space="preserve">بايعة الناس له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قال عمران بن الحصين لرسول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</w:t>
      </w:r>
      <w:r w:rsidRPr="002B6071">
        <w:rPr>
          <w:rtl/>
        </w:rPr>
        <w:t>: صف لنا يا رسول الله هذا الرجل</w:t>
      </w:r>
      <w:r w:rsidR="00E0796F">
        <w:rPr>
          <w:rtl/>
        </w:rPr>
        <w:t>؟</w:t>
      </w:r>
      <w:r w:rsidRPr="002B6071">
        <w:rPr>
          <w:rtl/>
        </w:rPr>
        <w:t xml:space="preserve"> [ أي</w:t>
      </w:r>
      <w:r w:rsidR="00E0796F">
        <w:rPr>
          <w:rtl/>
        </w:rPr>
        <w:t>:</w:t>
      </w:r>
      <w:r w:rsidRPr="002B6071">
        <w:rPr>
          <w:rtl/>
        </w:rPr>
        <w:t xml:space="preserve"> الرجل يُسمَّى باسمه ] فقال النبي </w:t>
      </w:r>
      <w:r w:rsidR="00E0796F">
        <w:rPr>
          <w:rtl/>
        </w:rPr>
        <w:t>(</w:t>
      </w:r>
      <w:r w:rsidRPr="002B6071">
        <w:rPr>
          <w:rtl/>
        </w:rPr>
        <w:t>صلَّى الله عليه وآله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6E6F6A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إنَّه رجلٌ من وُلدي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كأنَّه من رجالِ بني إسرائيل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يخرج عند جَهْدٍ من أُمَّتي وبلاءٍ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عربيُ اللون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ابن أربعين سنة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كأنَّ وجهه كوكبٌ دُرِّي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يملأ الأرض عدلاً كما 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لئت ظلماً وجوراً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يملك عشرين سنة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وهو صاحب مدائن الكفر كلِّها</w:t>
      </w:r>
      <w:r w:rsidR="002B6071" w:rsidRPr="002B6071">
        <w:rPr>
          <w:rtl/>
        </w:rPr>
        <w:t xml:space="preserve"> [ أي</w:t>
      </w:r>
      <w:r>
        <w:rPr>
          <w:rtl/>
        </w:rPr>
        <w:t>:</w:t>
      </w:r>
      <w:r w:rsidR="002B6071" w:rsidRPr="002B6071">
        <w:rPr>
          <w:rtl/>
        </w:rPr>
        <w:t xml:space="preserve"> يفتحها كلَّها ]</w:t>
      </w:r>
      <w:r>
        <w:rPr>
          <w:rtl/>
        </w:rPr>
        <w:t>:</w:t>
      </w:r>
      <w:r w:rsidR="002B6071" w:rsidRPr="00EF5E29">
        <w:rPr>
          <w:rStyle w:val="libBold2Char"/>
          <w:rtl/>
        </w:rPr>
        <w:t xml:space="preserve"> قسطنطينيَّة وروميَّة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يخرج إليه الأبدال من الشام وأشباههم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كأنَّ قلوبهم زُبر الحديد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رهبانٌ بالليل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ليوثٌ بالنهار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وأهل اليمن</w:t>
      </w:r>
      <w:r w:rsidR="002B6071" w:rsidRPr="002B6071">
        <w:rPr>
          <w:rtl/>
        </w:rPr>
        <w:t xml:space="preserve"> [ أي</w:t>
      </w:r>
      <w:r>
        <w:rPr>
          <w:rtl/>
        </w:rPr>
        <w:t>:</w:t>
      </w:r>
      <w:r w:rsidR="002B6071" w:rsidRPr="002B6071">
        <w:rPr>
          <w:rtl/>
        </w:rPr>
        <w:t xml:space="preserve"> من أنصاره أهل اليمن ]</w:t>
      </w:r>
      <w:r>
        <w:rPr>
          <w:rtl/>
        </w:rPr>
        <w:t>،</w:t>
      </w:r>
      <w:r w:rsidR="002B6071" w:rsidRPr="00EF5E29">
        <w:rPr>
          <w:rStyle w:val="libBold2Char"/>
          <w:rtl/>
        </w:rPr>
        <w:t xml:space="preserve"> حتَّى يأتونه فيُبايعونه بين الركن والمقام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فيخرج من مكَّة متوجهاً إلى الشام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يفرح به أهلُ السماء والأرض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والطير في الهواء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والحيتان في البحر</w:t>
      </w:r>
      <w:r>
        <w:rPr>
          <w:rStyle w:val="libBold2Char"/>
          <w:rtl/>
        </w:rPr>
        <w:t>).</w:t>
      </w:r>
    </w:p>
    <w:p w:rsidR="002B6071" w:rsidRDefault="002B6071" w:rsidP="00751165">
      <w:pPr>
        <w:pStyle w:val="libNormal"/>
        <w:rPr>
          <w:rtl/>
        </w:rPr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 xml:space="preserve">15- </w:t>
      </w:r>
      <w:r w:rsidRPr="002B6071">
        <w:rPr>
          <w:rtl/>
        </w:rPr>
        <w:t>وفي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ص71 قال</w:t>
      </w:r>
      <w:r w:rsidR="00E0796F">
        <w:rPr>
          <w:rtl/>
        </w:rPr>
        <w:t>:</w:t>
      </w:r>
      <w:r w:rsidRPr="002B6071">
        <w:rPr>
          <w:rtl/>
        </w:rPr>
        <w:t xml:space="preserve"> أخرج نعيم بن حمَّاد عن أبي جعفر [ الإمام الباقر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]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يظهر المهدي بمكَّة عند العشاء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ومعه راية رسول الله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صلَّى الله عليه [ وآله ] وسلَّم</w:t>
      </w:r>
      <w:r>
        <w:rPr>
          <w:rStyle w:val="libBold2Char"/>
          <w:rtl/>
        </w:rPr>
        <w:t>)</w:t>
      </w:r>
      <w:r w:rsidR="002B6071" w:rsidRPr="00EF5E29">
        <w:rPr>
          <w:rStyle w:val="libBold2Char"/>
          <w:rtl/>
        </w:rPr>
        <w:t xml:space="preserve"> وقميصه وسيفه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وعلاماتٍ ونور وبيان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فإذا صلَّى العشاء نادى بأعلى صوته يقول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أذكِّركم الله أيُّها الناس ومقامكم بين يدي ربِّكم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فقد اتَّخذ الحجر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وبعث الأنبياء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وأنزل الكتاب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وأمركم أنْ لا تشركوا به شيئاً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وأنْ تحافظوا على طاعته وطاعة رسوله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وأنْ تحيوا ما أحيا القرآن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وتميتوا ما أمات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وتكونوا أعواناً على الهدى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ووزراء على التقوى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فإنَّ الدنيا قد دنا فناؤها وزوالها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وأذنت بانصرام </w:t>
      </w:r>
      <w:r w:rsidR="002B6071" w:rsidRPr="002B6071">
        <w:rPr>
          <w:rtl/>
        </w:rPr>
        <w:t>[ بالوداع ]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فإنِّي أدعوكم إلى الله والى رسوله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والعمل بكتابه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وإماتة الباطل وإحياء سُنَّتة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فيظهر في ثلاثمئةَ وثلاثةَ عشرَ رجلاً عدد أهل بدرٍ على غير ميعادٍ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قزعاً كقزع الخريف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رهبانٌ بالليل أُسدٌ بالنهار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فيتفح الله للمهدي أرض الحجاز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ويستخرج من كان في السجن من بني هاشم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وتنزل الرايات السود الكوفة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فيبعث بالبيعة إلى المهدي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ويبعث المهدي جُنوده إلى الآفاق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ويميت الجور وأهله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وتستقيم له البلدان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ويفتح الله على يديه القسطنطينيَّة</w:t>
      </w:r>
      <w:r>
        <w:rPr>
          <w:rStyle w:val="libBold2Char"/>
          <w:rtl/>
        </w:rPr>
        <w:t>).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السيِّد ابن طاووس في الملاحم والفتن</w:t>
      </w:r>
      <w:r w:rsidR="00E0796F">
        <w:rPr>
          <w:rtl/>
        </w:rPr>
        <w:t>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ص40</w:t>
      </w:r>
      <w:r w:rsidR="00E0796F">
        <w:rPr>
          <w:rtl/>
        </w:rPr>
        <w:t>،</w:t>
      </w:r>
      <w:r w:rsidRPr="002B6071">
        <w:rPr>
          <w:rtl/>
        </w:rPr>
        <w:t xml:space="preserve"> الطبعة الأُولى</w:t>
      </w:r>
      <w:r w:rsidR="00E0796F">
        <w:rPr>
          <w:rtl/>
        </w:rPr>
        <w:t>،</w:t>
      </w:r>
      <w:r w:rsidRPr="002B6071">
        <w:rPr>
          <w:rtl/>
        </w:rPr>
        <w:t xml:space="preserve"> سنة 1368 الحديث من فتن نعيم</w:t>
      </w:r>
      <w:r w:rsidR="00E0796F">
        <w:rPr>
          <w:rtl/>
        </w:rPr>
        <w:t>،</w:t>
      </w:r>
      <w:r w:rsidRPr="002B6071">
        <w:rPr>
          <w:rtl/>
        </w:rPr>
        <w:t xml:space="preserve"> بسنده عن أبي جعفر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ولفظُه يساوي لفظَه بلا اختلاف</w:t>
      </w:r>
      <w:r w:rsidR="00E0796F">
        <w:rPr>
          <w:rtl/>
        </w:rPr>
        <w:t>،</w:t>
      </w:r>
      <w:r w:rsidRPr="002B6071">
        <w:rPr>
          <w:rtl/>
        </w:rPr>
        <w:t xml:space="preserve"> ثمَّ ذكر حديثاً آخر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ص71 أخرج حديثاً آخر عن ابن عباس</w:t>
      </w:r>
      <w:r w:rsidR="00E0796F">
        <w:rPr>
          <w:rtl/>
        </w:rPr>
        <w:t>،</w:t>
      </w:r>
      <w:r w:rsidRPr="002B6071">
        <w:rPr>
          <w:rtl/>
        </w:rPr>
        <w:t xml:space="preserve"> فيه إشارةٌ إلى الجيش الذي يبعثه السفياني إلى الهاشميين المنهزمين من المدينة</w:t>
      </w:r>
      <w:r w:rsidR="00E0796F">
        <w:rPr>
          <w:rtl/>
        </w:rPr>
        <w:t>،</w:t>
      </w:r>
      <w:r w:rsidRPr="002B6071">
        <w:rPr>
          <w:rtl/>
        </w:rPr>
        <w:t xml:space="preserve"> والعائذين بالبيت الحرام</w:t>
      </w:r>
      <w:r w:rsidR="00E0796F">
        <w:rPr>
          <w:rtl/>
        </w:rPr>
        <w:t>،</w:t>
      </w:r>
      <w:r w:rsidRPr="002B6071">
        <w:rPr>
          <w:rtl/>
        </w:rPr>
        <w:t xml:space="preserve"> فيَخسف الله بهم ولا يبقى منهم أحدٌ</w:t>
      </w:r>
      <w:r w:rsidR="00E0796F">
        <w:rPr>
          <w:rtl/>
        </w:rPr>
        <w:t>،</w:t>
      </w:r>
      <w:r w:rsidRPr="002B6071">
        <w:rPr>
          <w:rtl/>
        </w:rPr>
        <w:t xml:space="preserve"> ويُخبر بخسفِهم راعي غنمٍ كان هناك</w:t>
      </w:r>
      <w:r w:rsidR="00E0796F">
        <w:rPr>
          <w:rtl/>
        </w:rPr>
        <w:t>،</w:t>
      </w:r>
      <w:r w:rsidRPr="002B6071">
        <w:rPr>
          <w:rtl/>
        </w:rPr>
        <w:t xml:space="preserve"> فعندما يسمع من الراعي قضيَّة خسفهم</w:t>
      </w:r>
      <w:r w:rsidR="00E0796F">
        <w:rPr>
          <w:rtl/>
        </w:rPr>
        <w:t>،</w:t>
      </w:r>
      <w:r w:rsidRPr="002B6071">
        <w:rPr>
          <w:rtl/>
        </w:rPr>
        <w:t xml:space="preserve"> يقول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الحمد لله</w:t>
      </w:r>
      <w:r>
        <w:rPr>
          <w:rtl/>
        </w:rPr>
        <w:t>،</w:t>
      </w:r>
      <w:r w:rsidR="002B6071" w:rsidRPr="00443A63">
        <w:rPr>
          <w:rtl/>
        </w:rPr>
        <w:t xml:space="preserve"> وقال لأصحابه</w:t>
      </w:r>
      <w:r>
        <w:rPr>
          <w:rtl/>
        </w:rPr>
        <w:t>:</w:t>
      </w:r>
      <w:r w:rsidR="002B6071" w:rsidRPr="00443A63">
        <w:rPr>
          <w:rtl/>
        </w:rPr>
        <w:t xml:space="preserve"> هذه العلامة التي كنَّا نُخبَر بها</w:t>
      </w:r>
      <w:r>
        <w:rPr>
          <w:rtl/>
        </w:rPr>
        <w:t>،</w:t>
      </w:r>
      <w:r w:rsidR="002B6071" w:rsidRPr="00443A63">
        <w:rPr>
          <w:rtl/>
        </w:rPr>
        <w:t xml:space="preserve"> فيسيرون بعد خسفهم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إلى الشام</w:t>
      </w:r>
      <w:r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ويأتي لفظ الحديث في رقم (40) في آخر الباب</w:t>
      </w:r>
      <w:r w:rsidR="00E0796F">
        <w:rPr>
          <w:rtl/>
        </w:rPr>
        <w:t>.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6E6F6A" w:rsidRDefault="002B6071" w:rsidP="002B6071">
      <w:pPr>
        <w:pStyle w:val="libNormal"/>
      </w:pPr>
      <w:r w:rsidRPr="00EF5E29">
        <w:rPr>
          <w:rStyle w:val="libBold2Char"/>
          <w:rtl/>
        </w:rPr>
        <w:t>16-</w:t>
      </w:r>
      <w:r w:rsidRPr="002B6071">
        <w:rPr>
          <w:rtl/>
        </w:rPr>
        <w:t xml:space="preserve"> وفي مشارق الأنوار</w:t>
      </w:r>
      <w:r w:rsidR="00E0796F">
        <w:rPr>
          <w:rtl/>
        </w:rPr>
        <w:t>،</w:t>
      </w:r>
      <w:r w:rsidRPr="002B6071">
        <w:rPr>
          <w:rtl/>
        </w:rPr>
        <w:t xml:space="preserve"> ص103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يؤخذ من أحاديث [ كثيرة ] أنَّه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يخرج من المشرق من بلاد الحجاز</w:t>
      </w:r>
      <w:r w:rsidR="00E0796F">
        <w:rPr>
          <w:rtl/>
        </w:rPr>
        <w:t>،</w:t>
      </w:r>
      <w:r w:rsidRPr="002B6071">
        <w:rPr>
          <w:rtl/>
        </w:rPr>
        <w:t xml:space="preserve"> والقول بأنَّه يخرج من المغرب لا أصل له</w:t>
      </w:r>
      <w:r w:rsidR="00E0796F">
        <w:rPr>
          <w:rtl/>
        </w:rPr>
        <w:t>،</w:t>
      </w:r>
      <w:r w:rsidRPr="002B6071">
        <w:rPr>
          <w:rtl/>
        </w:rPr>
        <w:t xml:space="preserve"> كما نبَّه عليه العلقمي</w:t>
      </w:r>
      <w:r w:rsidR="00E0796F">
        <w:rPr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قال ابن الصبَّان في إسعاف الراغبين</w:t>
      </w:r>
      <w:r w:rsidR="00E0796F">
        <w:rPr>
          <w:rtl/>
        </w:rPr>
        <w:t>،</w:t>
      </w:r>
      <w:r w:rsidRPr="002B6071">
        <w:rPr>
          <w:rtl/>
        </w:rPr>
        <w:t xml:space="preserve"> بهامش ص125 من نور الأبصار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إنَّ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يظهر من الشرق من بلاد الحجاز</w:t>
      </w:r>
      <w:r w:rsidR="00E0796F">
        <w:rPr>
          <w:rtl/>
        </w:rPr>
        <w:t>،</w:t>
      </w:r>
      <w:r w:rsidRPr="002B6071">
        <w:rPr>
          <w:rtl/>
        </w:rPr>
        <w:t xml:space="preserve"> والقول بأنَّه يخرج من المغرب لا أصل له</w:t>
      </w:r>
      <w:r w:rsidR="00E0796F">
        <w:rPr>
          <w:rtl/>
        </w:rPr>
        <w:t>،</w:t>
      </w:r>
      <w:r w:rsidRPr="002B6071">
        <w:rPr>
          <w:rtl/>
        </w:rPr>
        <w:t xml:space="preserve"> كما نبَّه عليه العلقمي</w:t>
      </w:r>
      <w:r w:rsidR="00E0796F">
        <w:rPr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من راجع الأحاديث المبيِّنة لمكان بيعة أصحابه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معه</w:t>
      </w:r>
      <w:r w:rsidR="00E0796F">
        <w:rPr>
          <w:rtl/>
        </w:rPr>
        <w:t>،</w:t>
      </w:r>
      <w:r w:rsidRPr="002B6071">
        <w:rPr>
          <w:rtl/>
        </w:rPr>
        <w:t xml:space="preserve"> وغير ذلك من الأحاديث المبيِّنة لِما يقع قبل ظهوره وبعد ظهوره</w:t>
      </w:r>
      <w:r w:rsidR="00E0796F">
        <w:rPr>
          <w:rtl/>
        </w:rPr>
        <w:t>،</w:t>
      </w:r>
      <w:r w:rsidRPr="002B6071">
        <w:rPr>
          <w:rtl/>
        </w:rPr>
        <w:t xml:space="preserve"> عرف أنَّ خروجه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بعد غيبته الطويلة</w:t>
      </w:r>
      <w:r w:rsidR="006E6F6A">
        <w:rPr>
          <w:rtl/>
        </w:rPr>
        <w:t xml:space="preserve"> - </w:t>
      </w:r>
      <w:r w:rsidRPr="002B6071">
        <w:rPr>
          <w:rtl/>
        </w:rPr>
        <w:t>أي</w:t>
      </w:r>
      <w:r w:rsidR="00E0796F">
        <w:rPr>
          <w:rtl/>
        </w:rPr>
        <w:t>:</w:t>
      </w:r>
      <w:r w:rsidRPr="002B6071">
        <w:rPr>
          <w:rtl/>
        </w:rPr>
        <w:t xml:space="preserve"> الغيبة الكبرى</w:t>
      </w:r>
      <w:r w:rsidR="006E6F6A">
        <w:rPr>
          <w:rtl/>
        </w:rPr>
        <w:t xml:space="preserve"> - </w:t>
      </w:r>
      <w:r w:rsidRPr="002B6071">
        <w:rPr>
          <w:rtl/>
        </w:rPr>
        <w:t>يكون في المشرق في بلاد الحجاز</w:t>
      </w:r>
      <w:r w:rsidR="00E0796F">
        <w:rPr>
          <w:rtl/>
        </w:rPr>
        <w:t>،</w:t>
      </w:r>
      <w:r w:rsidRPr="002B6071">
        <w:rPr>
          <w:rtl/>
        </w:rPr>
        <w:t xml:space="preserve"> ومن مكَّة المكرَّمة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هذا</w:t>
      </w:r>
      <w:r w:rsidRPr="002B6071">
        <w:rPr>
          <w:rtl/>
        </w:rPr>
        <w:t xml:space="preserve"> أوَّلاً</w:t>
      </w:r>
      <w:r w:rsidR="00E0796F">
        <w:rPr>
          <w:rtl/>
        </w:rPr>
        <w:t>،</w:t>
      </w:r>
      <w:r w:rsidRPr="002B6071">
        <w:rPr>
          <w:rtl/>
        </w:rPr>
        <w:t xml:space="preserve"> وثانياً</w:t>
      </w:r>
      <w:r w:rsidR="00E0796F">
        <w:rPr>
          <w:rtl/>
        </w:rPr>
        <w:t>:</w:t>
      </w:r>
      <w:r w:rsidRPr="002B6071">
        <w:rPr>
          <w:rtl/>
        </w:rPr>
        <w:t xml:space="preserve"> من الممكن أن نقول أنَّ الذي يخرج من المغرب</w:t>
      </w:r>
      <w:r w:rsidR="006E6F6A">
        <w:rPr>
          <w:rtl/>
        </w:rPr>
        <w:t xml:space="preserve"> - </w:t>
      </w:r>
      <w:r w:rsidRPr="002B6071">
        <w:rPr>
          <w:rtl/>
        </w:rPr>
        <w:t>حيث أنَّه يدَّعوا إليه</w:t>
      </w:r>
      <w:r w:rsidR="006E6F6A">
        <w:rPr>
          <w:rtl/>
        </w:rPr>
        <w:t xml:space="preserve"> - </w:t>
      </w:r>
      <w:r w:rsidRPr="002B6071">
        <w:rPr>
          <w:rtl/>
        </w:rPr>
        <w:t>سمِّي باسمه</w:t>
      </w:r>
      <w:r w:rsidR="00E0796F">
        <w:rPr>
          <w:rtl/>
        </w:rPr>
        <w:t>،</w:t>
      </w:r>
      <w:r w:rsidRPr="002B6071">
        <w:rPr>
          <w:rtl/>
        </w:rPr>
        <w:t xml:space="preserve"> فالجمع بين الأحاديث مهما أمكن أولى من الطرح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17- وفي كتاب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ص82 قال</w:t>
      </w:r>
      <w:r w:rsidR="00E0796F">
        <w:rPr>
          <w:rtl/>
        </w:rPr>
        <w:t>:</w:t>
      </w:r>
      <w:r w:rsidRPr="002B6071">
        <w:rPr>
          <w:rtl/>
        </w:rPr>
        <w:t xml:space="preserve"> أخرج أبو عمرو الداني في سُننه عن شهر بن حوشب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 xml:space="preserve">: 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سيكون في رمضان صوت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وفي شوال معمعة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وفي ذي القعدة تحارب القبائل وعلامته ينهب الحاجُّ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وتكون ملحمةٌ بِمنى تكثر فيها القتلى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وتسيل فيها الدماء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حتَّى تسيل دمائهم على الجمرة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و</w:t>
      </w:r>
      <w:r>
        <w:rPr>
          <w:rStyle w:val="libBold2Char"/>
          <w:rtl/>
        </w:rPr>
        <w:t>)</w:t>
      </w:r>
      <w:r w:rsidR="002B6071" w:rsidRPr="00EF5E29">
        <w:rPr>
          <w:rStyle w:val="libBold2Char"/>
          <w:rtl/>
        </w:rPr>
        <w:t xml:space="preserve"> حتَّى يهرب صاحبهم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فيؤتى بين الركن والمقام فيُبايع وهو كاره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ويقال له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إنْ أبيت ضربنا عنقك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يبايعه مِثْل عدَّةِ أهل بدر</w:t>
      </w:r>
      <w:r>
        <w:rPr>
          <w:rStyle w:val="libBold2Char"/>
          <w:rtl/>
        </w:rPr>
        <w:t>)</w:t>
      </w:r>
      <w:r w:rsidR="002B6071" w:rsidRPr="00EF5E29">
        <w:rPr>
          <w:rStyle w:val="libBold2Char"/>
          <w:rtl/>
        </w:rPr>
        <w:t xml:space="preserve"> يرضى به ساكن السماء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وساكن الأرض</w:t>
      </w:r>
      <w:r>
        <w:rPr>
          <w:rStyle w:val="libBold2Char"/>
          <w:rtl/>
        </w:rPr>
        <w:t>).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6E6F6A" w:rsidRDefault="002B6071" w:rsidP="002B6071">
      <w:pPr>
        <w:pStyle w:val="libNormal"/>
      </w:pPr>
      <w:r w:rsidRPr="002B6071">
        <w:rPr>
          <w:rtl/>
        </w:rPr>
        <w:t>تقدَّم حديثان في رقم (9)</w:t>
      </w:r>
      <w:r w:rsidR="00E0796F">
        <w:rPr>
          <w:rtl/>
        </w:rPr>
        <w:t>،</w:t>
      </w:r>
      <w:r w:rsidRPr="002B6071">
        <w:rPr>
          <w:rtl/>
        </w:rPr>
        <w:t xml:space="preserve"> ورقم (10) من هذا الباب براوية عمرو بن شُعيب</w:t>
      </w:r>
      <w:r w:rsidR="00E0796F">
        <w:rPr>
          <w:rtl/>
        </w:rPr>
        <w:t>،</w:t>
      </w:r>
      <w:r w:rsidRPr="002B6071">
        <w:rPr>
          <w:rtl/>
        </w:rPr>
        <w:t xml:space="preserve"> وفيهما اختلاف في الألفاظ</w:t>
      </w:r>
      <w:r w:rsidR="006E6F6A">
        <w:rPr>
          <w:rtl/>
        </w:rPr>
        <w:t xml:space="preserve"> </w:t>
      </w:r>
      <w:r w:rsidRPr="002B6071">
        <w:rPr>
          <w:rtl/>
        </w:rPr>
        <w:t>ومشاركةٌ في معنى الحديث</w:t>
      </w:r>
      <w:r w:rsidR="00E0796F">
        <w:rPr>
          <w:rtl/>
        </w:rPr>
        <w:t>،</w:t>
      </w:r>
      <w:r w:rsidRPr="002B6071">
        <w:rPr>
          <w:rtl/>
        </w:rPr>
        <w:t xml:space="preserve"> وفيهما زيادةٌ ونقصان</w:t>
      </w:r>
      <w:r w:rsidR="00E0796F">
        <w:rPr>
          <w:rtl/>
        </w:rPr>
        <w:t>،</w:t>
      </w:r>
      <w:r w:rsidRPr="002B6071">
        <w:rPr>
          <w:rtl/>
        </w:rPr>
        <w:t xml:space="preserve"> وبالمراجعة إليهما تعرف ذلك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وقد أخرج الشيخ يوسف 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(141)</w:t>
      </w:r>
      <w:r w:rsidR="00E0796F">
        <w:rPr>
          <w:rtl/>
        </w:rPr>
        <w:t>،</w:t>
      </w:r>
      <w:r w:rsidRPr="002B6071">
        <w:rPr>
          <w:rtl/>
        </w:rPr>
        <w:t xml:space="preserve"> من الفصل (3) هذا الحديث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عن شهر بن حوشب مع اختلاف قليل</w:t>
      </w:r>
      <w:r w:rsidR="00E0796F">
        <w:rPr>
          <w:rtl/>
        </w:rPr>
        <w:t>،</w:t>
      </w:r>
      <w:r w:rsidRPr="002B6071">
        <w:rPr>
          <w:rtl/>
        </w:rPr>
        <w:t xml:space="preserve"> وفي آخره قال</w:t>
      </w:r>
      <w:r w:rsidR="00E0796F">
        <w:rPr>
          <w:rtl/>
        </w:rPr>
        <w:t>:</w:t>
      </w:r>
      <w:r w:rsidRPr="002B6071">
        <w:rPr>
          <w:rtl/>
        </w:rPr>
        <w:t xml:space="preserve"> أخرجه الإمام أبو عمرو الداني في سُننه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وقد أخرجنا الحديث في باب أحاديث النداء</w:t>
      </w:r>
      <w:r w:rsidR="00E0796F">
        <w:rPr>
          <w:rtl/>
        </w:rPr>
        <w:t>،</w:t>
      </w:r>
      <w:r w:rsidRPr="002B6071">
        <w:rPr>
          <w:rtl/>
        </w:rPr>
        <w:t xml:space="preserve"> في باب (23) في رقم (27)</w:t>
      </w:r>
      <w:r w:rsidR="00E0796F">
        <w:rPr>
          <w:rtl/>
        </w:rPr>
        <w:t>،</w:t>
      </w:r>
      <w:r w:rsidRPr="002B6071">
        <w:rPr>
          <w:rtl/>
        </w:rPr>
        <w:t xml:space="preserve"> وذكرنا في باب أحاديث النداء في رقم (17)</w:t>
      </w:r>
      <w:r w:rsidR="00E0796F">
        <w:rPr>
          <w:rtl/>
        </w:rPr>
        <w:t>،</w:t>
      </w:r>
      <w:r w:rsidRPr="002B6071">
        <w:rPr>
          <w:rtl/>
        </w:rPr>
        <w:t xml:space="preserve"> ورقم (18)</w:t>
      </w:r>
      <w:r w:rsidR="00E0796F">
        <w:rPr>
          <w:rtl/>
        </w:rPr>
        <w:t>،</w:t>
      </w:r>
      <w:r w:rsidRPr="002B6071">
        <w:rPr>
          <w:rtl/>
        </w:rPr>
        <w:t xml:space="preserve"> ورقم (21)</w:t>
      </w:r>
      <w:r w:rsidR="00E0796F">
        <w:rPr>
          <w:rtl/>
        </w:rPr>
        <w:t>،</w:t>
      </w:r>
      <w:r w:rsidRPr="002B6071">
        <w:rPr>
          <w:rtl/>
        </w:rPr>
        <w:t xml:space="preserve"> أحاديث ذُكر فيها بعض مضامين حديث شهر بن حوشب</w:t>
      </w:r>
      <w:r w:rsidR="00E0796F">
        <w:rPr>
          <w:rtl/>
        </w:rPr>
        <w:t>،</w:t>
      </w:r>
      <w:r w:rsidRPr="002B6071">
        <w:rPr>
          <w:rtl/>
        </w:rPr>
        <w:t xml:space="preserve"> وبمراجعتها تعرف مضامين الأحاديث</w:t>
      </w:r>
      <w:r w:rsidR="00E0796F">
        <w:rPr>
          <w:rtl/>
        </w:rPr>
        <w:t>؛</w:t>
      </w:r>
      <w:r w:rsidRPr="002B6071">
        <w:rPr>
          <w:rtl/>
        </w:rPr>
        <w:t xml:space="preserve"> فإنَّ الأحاديث تفسِّر بعضها بعضاً</w:t>
      </w:r>
      <w:r w:rsidR="00E0796F">
        <w:rPr>
          <w:rtl/>
        </w:rPr>
        <w:t>،</w:t>
      </w:r>
      <w:r w:rsidRPr="002B6071">
        <w:rPr>
          <w:rtl/>
        </w:rPr>
        <w:t xml:space="preserve"> وعلى الأخصِّ أحاديث آخر الزمان</w:t>
      </w:r>
      <w:r w:rsidR="00E0796F">
        <w:rPr>
          <w:rtl/>
        </w:rPr>
        <w:t>،</w:t>
      </w:r>
      <w:r w:rsidRPr="002B6071">
        <w:rPr>
          <w:rtl/>
        </w:rPr>
        <w:t xml:space="preserve"> ومن جملتها أحاديث الملاحم</w:t>
      </w:r>
      <w:r w:rsidR="00E0796F">
        <w:rPr>
          <w:rtl/>
        </w:rPr>
        <w:t>،</w:t>
      </w:r>
      <w:r w:rsidRPr="002B6071">
        <w:rPr>
          <w:rtl/>
        </w:rPr>
        <w:t xml:space="preserve"> فإنَّ إجمالها وتعقيدها لا ينحلُّ إلاَّ بعد مراجعة كثيرٍ من أحاديث الملاحم والفتن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18-</w:t>
      </w:r>
      <w:r w:rsidRPr="002B6071">
        <w:rPr>
          <w:rtl/>
        </w:rPr>
        <w:t xml:space="preserve"> وفي إسعاف الراغبين</w:t>
      </w:r>
      <w:r w:rsidR="00E0796F">
        <w:rPr>
          <w:rtl/>
        </w:rPr>
        <w:t>،</w:t>
      </w:r>
      <w:r w:rsidRPr="002B6071">
        <w:rPr>
          <w:rtl/>
        </w:rPr>
        <w:t xml:space="preserve"> بهامش ص127 من نور الأبصار قال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وجاء في رواياتٍ أنَّه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عند ظهوره ينادي فوق رأسه </w:t>
      </w:r>
      <w:r w:rsidR="00883155">
        <w:rPr>
          <w:rtl/>
        </w:rPr>
        <w:t>مـَ</w:t>
      </w:r>
      <w:r w:rsidRPr="002B6071">
        <w:rPr>
          <w:rtl/>
        </w:rPr>
        <w:t>لَك</w:t>
      </w:r>
      <w:r w:rsidR="00E0796F">
        <w:rPr>
          <w:rtl/>
        </w:rPr>
        <w:t>:</w:t>
      </w:r>
      <w:r w:rsidRPr="002B6071">
        <w:rPr>
          <w:rtl/>
        </w:rPr>
        <w:t xml:space="preserve"> هذا المهدي خليفة الله فاتَّبعوه</w:t>
      </w:r>
      <w:r w:rsidR="00E0796F">
        <w:rPr>
          <w:rtl/>
        </w:rPr>
        <w:t>،</w:t>
      </w:r>
      <w:r w:rsidRPr="002B6071">
        <w:rPr>
          <w:rtl/>
        </w:rPr>
        <w:t xml:space="preserve"> فتُذعن له الناس ويشربون حبَّه</w:t>
      </w:r>
      <w:r w:rsidR="00E0796F">
        <w:rPr>
          <w:rtl/>
        </w:rPr>
        <w:t>،</w:t>
      </w:r>
      <w:r w:rsidRPr="002B6071">
        <w:rPr>
          <w:rtl/>
        </w:rPr>
        <w:t xml:space="preserve"> وأنَّه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يملك الأرض شرقها وغربها</w:t>
      </w:r>
      <w:r w:rsidR="00E0796F">
        <w:rPr>
          <w:rtl/>
        </w:rPr>
        <w:t>،</w:t>
      </w:r>
      <w:r w:rsidRPr="002B6071">
        <w:rPr>
          <w:rtl/>
        </w:rPr>
        <w:t xml:space="preserve"> وأنَّ الذين يبايعونه أوَّلاً بين الركن والمقام بعدد أهل بدر</w:t>
      </w:r>
      <w:r w:rsidR="00E0796F">
        <w:rPr>
          <w:rtl/>
        </w:rPr>
        <w:t>،</w:t>
      </w:r>
      <w:r w:rsidRPr="002B6071">
        <w:rPr>
          <w:rtl/>
        </w:rPr>
        <w:t xml:space="preserve"> ثمَّ يأتيه أبدال الشام</w:t>
      </w:r>
      <w:r w:rsidR="00E0796F">
        <w:rPr>
          <w:rtl/>
        </w:rPr>
        <w:t>،</w:t>
      </w:r>
      <w:r w:rsidRPr="002B6071">
        <w:rPr>
          <w:rtl/>
        </w:rPr>
        <w:t xml:space="preserve"> ونجباء مصر</w:t>
      </w:r>
      <w:r w:rsidR="00E0796F">
        <w:rPr>
          <w:rtl/>
        </w:rPr>
        <w:t>،</w:t>
      </w:r>
      <w:r w:rsidRPr="002B6071">
        <w:rPr>
          <w:rtl/>
        </w:rPr>
        <w:t xml:space="preserve"> وعصائب أهل المشرق وأشباههم</w:t>
      </w:r>
      <w:r w:rsidR="00E0796F">
        <w:rPr>
          <w:rtl/>
        </w:rPr>
        <w:t>،</w:t>
      </w:r>
      <w:r w:rsidRPr="002B6071">
        <w:rPr>
          <w:rtl/>
        </w:rPr>
        <w:t xml:space="preserve"> ويبعث الله إليه جيشاً من خراسان براياتٍ سود</w:t>
      </w:r>
      <w:r w:rsidR="00E0796F">
        <w:rPr>
          <w:rtl/>
        </w:rPr>
        <w:t>،</w:t>
      </w:r>
      <w:r w:rsidRPr="002B6071">
        <w:rPr>
          <w:rtl/>
        </w:rPr>
        <w:t xml:space="preserve"> ثمَّ يتوجَّه إلى الشام</w:t>
      </w:r>
      <w:r w:rsidR="00E0796F">
        <w:rPr>
          <w:rtl/>
        </w:rPr>
        <w:t>،</w:t>
      </w:r>
      <w:r w:rsidRPr="002B6071">
        <w:rPr>
          <w:rtl/>
        </w:rPr>
        <w:t xml:space="preserve"> وفي روايةٍ إلى الكوفة</w:t>
      </w:r>
      <w:r w:rsidR="00E0796F">
        <w:rPr>
          <w:rtl/>
        </w:rPr>
        <w:t>،</w:t>
      </w:r>
      <w:r w:rsidRPr="002B6071">
        <w:rPr>
          <w:rtl/>
        </w:rPr>
        <w:t xml:space="preserve"> والجمع ممكن</w:t>
      </w:r>
      <w:r w:rsidR="00E0796F">
        <w:rPr>
          <w:rtl/>
        </w:rPr>
        <w:t>،</w:t>
      </w:r>
      <w:r w:rsidRPr="002B6071">
        <w:rPr>
          <w:rtl/>
        </w:rPr>
        <w:t xml:space="preserve"> وأنَّ الله تعالى يَ</w:t>
      </w:r>
      <w:r w:rsidR="00883155">
        <w:rPr>
          <w:rtl/>
        </w:rPr>
        <w:t>مـُ</w:t>
      </w:r>
      <w:r w:rsidRPr="002B6071">
        <w:rPr>
          <w:rtl/>
        </w:rPr>
        <w:t>دَّه بثلاثة آلافٍ من الملائكة</w:t>
      </w:r>
      <w:r w:rsidR="00E0796F">
        <w:rPr>
          <w:rtl/>
        </w:rPr>
        <w:t>،</w:t>
      </w:r>
      <w:r w:rsidRPr="002B6071">
        <w:rPr>
          <w:rtl/>
        </w:rPr>
        <w:t xml:space="preserve"> وأنَّ أهل الكهف من أعوانه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ثمَّ قال ابن الصبَّان</w:t>
      </w:r>
      <w:r w:rsidR="00E0796F">
        <w:rPr>
          <w:rtl/>
        </w:rPr>
        <w:t>:</w:t>
      </w:r>
      <w:r w:rsidRPr="002B6071">
        <w:rPr>
          <w:rtl/>
        </w:rPr>
        <w:t xml:space="preserve"> وإنَّ على </w:t>
      </w:r>
      <w:r w:rsidR="00883155">
        <w:rPr>
          <w:rtl/>
        </w:rPr>
        <w:t>مـُ</w:t>
      </w:r>
      <w:r w:rsidRPr="002B6071">
        <w:rPr>
          <w:rtl/>
        </w:rPr>
        <w:t>قدِّمة جيشه رجلاً من تميم خفيف اللحية</w:t>
      </w:r>
      <w:r w:rsidR="00E0796F">
        <w:rPr>
          <w:rtl/>
        </w:rPr>
        <w:t>،</w:t>
      </w:r>
      <w:r w:rsidRPr="002B6071">
        <w:rPr>
          <w:rtl/>
        </w:rPr>
        <w:t xml:space="preserve"> يقال له</w:t>
      </w:r>
      <w:r w:rsidR="00E0796F">
        <w:rPr>
          <w:rtl/>
        </w:rPr>
        <w:t>:</w:t>
      </w:r>
      <w:r w:rsidRPr="002B6071">
        <w:rPr>
          <w:rtl/>
        </w:rPr>
        <w:t xml:space="preserve"> شُعيب بن صالح</w:t>
      </w:r>
      <w:r w:rsidR="00E0796F">
        <w:rPr>
          <w:rtl/>
        </w:rPr>
        <w:t>،</w:t>
      </w:r>
      <w:r w:rsidRPr="002B6071">
        <w:rPr>
          <w:rtl/>
        </w:rPr>
        <w:t xml:space="preserve"> وإنَّ جبرئيل على </w:t>
      </w:r>
      <w:r w:rsidR="00883155">
        <w:rPr>
          <w:rtl/>
        </w:rPr>
        <w:t>مـُ</w:t>
      </w:r>
      <w:r w:rsidRPr="002B6071">
        <w:rPr>
          <w:rtl/>
        </w:rPr>
        <w:t>قدِّمة جيشه</w:t>
      </w:r>
      <w:r w:rsidR="00E0796F">
        <w:rPr>
          <w:rtl/>
        </w:rPr>
        <w:t>،</w:t>
      </w:r>
      <w:r w:rsidRPr="002B6071">
        <w:rPr>
          <w:rtl/>
        </w:rPr>
        <w:t xml:space="preserve"> وميكائيل على ساقته</w:t>
      </w:r>
      <w:r w:rsidR="00E0796F">
        <w:rPr>
          <w:rtl/>
        </w:rPr>
        <w:t>،</w:t>
      </w:r>
      <w:r w:rsidRPr="002B6071">
        <w:rPr>
          <w:rtl/>
        </w:rPr>
        <w:t xml:space="preserve"> وإنَّ السفياني يبعث إليه من الشام جيشاً فيُخسف بهم بالبيداء</w:t>
      </w:r>
      <w:r w:rsidR="00E0796F">
        <w:rPr>
          <w:rtl/>
        </w:rPr>
        <w:t>،</w:t>
      </w:r>
      <w:r w:rsidRPr="002B6071">
        <w:rPr>
          <w:rtl/>
        </w:rPr>
        <w:t xml:space="preserve"> فلا ينجو منهم إلاَّ ال</w:t>
      </w:r>
      <w:r w:rsidR="00883155">
        <w:rPr>
          <w:rtl/>
        </w:rPr>
        <w:t>مـُ</w:t>
      </w:r>
      <w:r w:rsidRPr="002B6071">
        <w:rPr>
          <w:rtl/>
        </w:rPr>
        <w:t>خبِر</w:t>
      </w:r>
      <w:r w:rsidR="00E0796F">
        <w:rPr>
          <w:rtl/>
        </w:rPr>
        <w:t>،</w:t>
      </w:r>
      <w:r w:rsidRPr="002B6071">
        <w:rPr>
          <w:rtl/>
        </w:rPr>
        <w:t xml:space="preserve"> فيسير إليه السفياني ب</w:t>
      </w:r>
      <w:r w:rsidR="00883155">
        <w:rPr>
          <w:rtl/>
        </w:rPr>
        <w:t>مـَ</w:t>
      </w:r>
      <w:r w:rsidRPr="002B6071">
        <w:rPr>
          <w:rtl/>
        </w:rPr>
        <w:t>ن معه</w:t>
      </w:r>
      <w:r w:rsidR="00E0796F">
        <w:rPr>
          <w:rtl/>
        </w:rPr>
        <w:t>،</w:t>
      </w:r>
      <w:r w:rsidRPr="002B6071">
        <w:rPr>
          <w:rtl/>
        </w:rPr>
        <w:t xml:space="preserve"> فتكون النصرة للمهدي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ويذبح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السفياني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جلال الدين 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ص66 حديثاً عن محمَّد بن الحنفيَّة</w:t>
      </w:r>
      <w:r w:rsidR="00E0796F">
        <w:rPr>
          <w:rtl/>
        </w:rPr>
        <w:t>،</w:t>
      </w:r>
      <w:r w:rsidRPr="002B6071">
        <w:rPr>
          <w:rtl/>
        </w:rPr>
        <w:t xml:space="preserve"> فيه إشارةٌ إلى بعض مضامين هذه الرواية</w:t>
      </w:r>
      <w:r w:rsidR="00E0796F">
        <w:rPr>
          <w:rtl/>
        </w:rPr>
        <w:t>،</w:t>
      </w:r>
      <w:r w:rsidRPr="002B6071">
        <w:rPr>
          <w:rtl/>
        </w:rPr>
        <w:t xml:space="preserve"> وهذا نصُّه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19-</w:t>
      </w:r>
      <w:r w:rsidRPr="002B6071">
        <w:rPr>
          <w:rtl/>
        </w:rPr>
        <w:t xml:space="preserve"> 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ص66 قال</w:t>
      </w:r>
      <w:r w:rsidR="00E0796F">
        <w:rPr>
          <w:rtl/>
        </w:rPr>
        <w:t>:</w:t>
      </w:r>
      <w:r w:rsidRPr="002B6071">
        <w:rPr>
          <w:rtl/>
        </w:rPr>
        <w:t xml:space="preserve"> أخرج نعيم بن حمَّاد</w:t>
      </w:r>
      <w:r w:rsidR="00E0796F">
        <w:rPr>
          <w:rtl/>
        </w:rPr>
        <w:t>،</w:t>
      </w:r>
      <w:r w:rsidRPr="002B6071">
        <w:rPr>
          <w:rtl/>
        </w:rPr>
        <w:t xml:space="preserve"> عن محمَّد بن الحنفية [ أنَّه ]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tl/>
        </w:rPr>
        <w:t>(</w:t>
      </w:r>
      <w:r w:rsidR="002B6071" w:rsidRPr="002B6071">
        <w:rPr>
          <w:rtl/>
        </w:rPr>
        <w:t>تخرج راياتٌ سود لبني العباس</w:t>
      </w:r>
      <w:r>
        <w:rPr>
          <w:rtl/>
        </w:rPr>
        <w:t>،</w:t>
      </w:r>
      <w:r w:rsidR="002B6071" w:rsidRPr="002B6071">
        <w:rPr>
          <w:rtl/>
        </w:rPr>
        <w:t xml:space="preserve"> ثمَّ تخرج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من خراسان [ رايات ] أُخرى سودٌ</w:t>
      </w:r>
      <w:r w:rsidR="00E0796F">
        <w:rPr>
          <w:rtl/>
        </w:rPr>
        <w:t>،</w:t>
      </w:r>
      <w:r w:rsidRPr="002B6071">
        <w:rPr>
          <w:rtl/>
        </w:rPr>
        <w:t xml:space="preserve"> قلانِسهم سود [أي</w:t>
      </w:r>
      <w:r w:rsidR="00E0796F">
        <w:rPr>
          <w:rtl/>
        </w:rPr>
        <w:t>:</w:t>
      </w:r>
      <w:r w:rsidRPr="002B6071">
        <w:rPr>
          <w:rtl/>
        </w:rPr>
        <w:t xml:space="preserve"> الذين تحت تلك الرايات]</w:t>
      </w:r>
      <w:r w:rsidR="00E0796F">
        <w:rPr>
          <w:rtl/>
        </w:rPr>
        <w:t>،</w:t>
      </w:r>
      <w:r w:rsidRPr="002B6071">
        <w:rPr>
          <w:rtl/>
        </w:rPr>
        <w:t xml:space="preserve"> وثيابهم بيض</w:t>
      </w:r>
      <w:r w:rsidR="00E0796F">
        <w:rPr>
          <w:rtl/>
        </w:rPr>
        <w:t>،</w:t>
      </w:r>
      <w:r w:rsidRPr="002B6071">
        <w:rPr>
          <w:rtl/>
        </w:rPr>
        <w:t xml:space="preserve"> على </w:t>
      </w:r>
      <w:r w:rsidR="00883155">
        <w:rPr>
          <w:rtl/>
        </w:rPr>
        <w:t>مـُ</w:t>
      </w:r>
      <w:r w:rsidRPr="002B6071">
        <w:rPr>
          <w:rtl/>
        </w:rPr>
        <w:t>قدِّمتهم رجل يقال له</w:t>
      </w:r>
      <w:r w:rsidR="00E0796F">
        <w:rPr>
          <w:rtl/>
        </w:rPr>
        <w:t>:</w:t>
      </w:r>
      <w:r w:rsidRPr="002B6071">
        <w:rPr>
          <w:rtl/>
        </w:rPr>
        <w:t xml:space="preserve"> شُعيب بن صالح من تميم</w:t>
      </w:r>
      <w:r w:rsidR="00E0796F">
        <w:rPr>
          <w:rtl/>
        </w:rPr>
        <w:t>،</w:t>
      </w:r>
      <w:r w:rsidRPr="002B6071">
        <w:rPr>
          <w:rtl/>
        </w:rPr>
        <w:t xml:space="preserve"> يهزِمون أصحاب السفياني</w:t>
      </w:r>
      <w:r w:rsidR="00E0796F">
        <w:rPr>
          <w:rtl/>
        </w:rPr>
        <w:t>،</w:t>
      </w:r>
      <w:r w:rsidRPr="002B6071">
        <w:rPr>
          <w:rtl/>
        </w:rPr>
        <w:t xml:space="preserve"> حتَّى ينزل بيت المقدس</w:t>
      </w:r>
      <w:r w:rsidR="00E0796F">
        <w:rPr>
          <w:rtl/>
        </w:rPr>
        <w:t>،</w:t>
      </w:r>
      <w:r w:rsidRPr="002B6071">
        <w:rPr>
          <w:rtl/>
        </w:rPr>
        <w:t xml:space="preserve"> ويوطِّئ للمهدي سلطانه</w:t>
      </w:r>
      <w:r w:rsidR="00E0796F">
        <w:rPr>
          <w:rtl/>
        </w:rPr>
        <w:t>،</w:t>
      </w:r>
      <w:r w:rsidRPr="002B6071">
        <w:rPr>
          <w:rtl/>
        </w:rPr>
        <w:t xml:space="preserve"> ويَ</w:t>
      </w:r>
      <w:r w:rsidR="00883155">
        <w:rPr>
          <w:rtl/>
        </w:rPr>
        <w:t>مـُ</w:t>
      </w:r>
      <w:r w:rsidRPr="002B6071">
        <w:rPr>
          <w:rtl/>
        </w:rPr>
        <w:t>دُّ إليه ثلاثمئة من الشام</w:t>
      </w:r>
      <w:r w:rsidR="00E0796F">
        <w:rPr>
          <w:rtl/>
        </w:rPr>
        <w:t>،</w:t>
      </w:r>
      <w:r w:rsidRPr="002B6071">
        <w:rPr>
          <w:rtl/>
        </w:rPr>
        <w:t xml:space="preserve"> يكون بين خروجه وبين أنْ يُسلِّم الأمر للمهدي اثنان وسبعون شهراً</w:t>
      </w:r>
      <w:r w:rsidR="00E0796F">
        <w:rPr>
          <w:rtl/>
        </w:rPr>
        <w:t>).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وأخرج في عقد الدُّرر حديثاً آخر فيه بعض مضامين حديث ابن الصبَّان</w:t>
      </w:r>
      <w:r w:rsidR="00E0796F">
        <w:rPr>
          <w:rtl/>
        </w:rPr>
        <w:t>،</w:t>
      </w:r>
      <w:r w:rsidRPr="002B6071">
        <w:rPr>
          <w:rtl/>
        </w:rPr>
        <w:t xml:space="preserve"> وهذا نصُّه فيما يأتي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20-</w:t>
      </w:r>
      <w:r w:rsidRPr="002B6071">
        <w:rPr>
          <w:rtl/>
        </w:rPr>
        <w:t xml:space="preserve"> 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(208) قال</w:t>
      </w:r>
      <w:r w:rsidR="00E0796F">
        <w:rPr>
          <w:rtl/>
        </w:rPr>
        <w:t>:</w:t>
      </w:r>
      <w:r w:rsidRPr="002B6071">
        <w:rPr>
          <w:rtl/>
        </w:rPr>
        <w:t xml:space="preserve"> في كتاب السُنن لأبي عمرو عثمان بن سعيد ال</w:t>
      </w:r>
      <w:r w:rsidR="00883155">
        <w:rPr>
          <w:rtl/>
        </w:rPr>
        <w:t>مـُ</w:t>
      </w:r>
      <w:r w:rsidRPr="002B6071">
        <w:rPr>
          <w:rtl/>
        </w:rPr>
        <w:t>قري</w:t>
      </w:r>
      <w:r w:rsidR="00E0796F">
        <w:rPr>
          <w:rtl/>
        </w:rPr>
        <w:t>،</w:t>
      </w:r>
      <w:r w:rsidRPr="002B6071">
        <w:rPr>
          <w:rtl/>
        </w:rPr>
        <w:t xml:space="preserve"> فإنَّه أخرج بسنده عن حذيفة عن النبي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 xml:space="preserve"> في قصَّة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وظهور أمره</w:t>
      </w:r>
      <w:r w:rsidR="00E0796F">
        <w:rPr>
          <w:rtl/>
        </w:rPr>
        <w:t>،</w:t>
      </w:r>
      <w:r w:rsidRPr="002B6071">
        <w:rPr>
          <w:rtl/>
        </w:rPr>
        <w:t xml:space="preserve"> وقال [ فيما قال ]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(</w:t>
      </w:r>
      <w:r w:rsidR="00E0796F">
        <w:rPr>
          <w:rStyle w:val="libBold2Char"/>
          <w:rtl/>
        </w:rPr>
        <w:t>.</w:t>
      </w:r>
      <w:r w:rsidRPr="00EF5E29">
        <w:rPr>
          <w:rStyle w:val="libBold2Char"/>
          <w:rtl/>
        </w:rPr>
        <w:t>.. فتخرج</w:t>
      </w:r>
      <w:r w:rsidRPr="002B6071">
        <w:rPr>
          <w:rtl/>
        </w:rPr>
        <w:t xml:space="preserve"> [ إليه ] </w:t>
      </w:r>
      <w:r w:rsidRPr="00EF5E29">
        <w:rPr>
          <w:rStyle w:val="libBold2Char"/>
          <w:rtl/>
        </w:rPr>
        <w:t>الأبدال من الشام وأشباههم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ويخرج إليه النجباء من مضر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وعصائب أهل الشرق وأشباههم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حتَّى يأتوا مكَّة فيُبايَع له</w:t>
      </w:r>
      <w:r w:rsidRPr="002B6071">
        <w:rPr>
          <w:rtl/>
        </w:rPr>
        <w:t xml:space="preserve"> [ أي</w:t>
      </w:r>
      <w:r w:rsidR="00E0796F">
        <w:rPr>
          <w:rtl/>
        </w:rPr>
        <w:t>:</w:t>
      </w:r>
      <w:r w:rsidRPr="002B6071">
        <w:rPr>
          <w:rtl/>
        </w:rPr>
        <w:t xml:space="preserve">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]</w:t>
      </w:r>
      <w:r w:rsidRPr="00EF5E29">
        <w:rPr>
          <w:rStyle w:val="libBold2Char"/>
          <w:rtl/>
        </w:rPr>
        <w:t xml:space="preserve"> بين زمزم والمقام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ثمَّ يخرج</w:t>
      </w:r>
      <w:r w:rsidRPr="002B6071">
        <w:rPr>
          <w:rtl/>
        </w:rPr>
        <w:t xml:space="preserve"> [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] </w:t>
      </w:r>
      <w:r w:rsidRPr="00EF5E29">
        <w:rPr>
          <w:rStyle w:val="libBold2Char"/>
          <w:rtl/>
        </w:rPr>
        <w:t>متوجِّهاً إلى الشام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وجبريل على </w:t>
      </w:r>
      <w:r w:rsidR="00883155">
        <w:rPr>
          <w:rStyle w:val="libBold2Char"/>
          <w:rtl/>
        </w:rPr>
        <w:t>مـُ</w:t>
      </w:r>
      <w:r w:rsidRPr="00EF5E29">
        <w:rPr>
          <w:rStyle w:val="libBold2Char"/>
          <w:rtl/>
        </w:rPr>
        <w:t>قدِّمته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وميكائيل على ساقته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يَفرحُ به أهلُ الأرض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والطير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والوحوش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والحيتان في البحر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وتزيد المياه في دولته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وت</w:t>
      </w:r>
      <w:r w:rsidR="00883155">
        <w:rPr>
          <w:rStyle w:val="libBold2Char"/>
          <w:rtl/>
        </w:rPr>
        <w:t>مـَ</w:t>
      </w:r>
      <w:r w:rsidRPr="00EF5E29">
        <w:rPr>
          <w:rStyle w:val="libBold2Char"/>
          <w:rtl/>
        </w:rPr>
        <w:t>دُّ الأنهار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وتُضِعف الأرض أُكُلَها وتستخرج الكنوز</w:t>
      </w:r>
      <w:r w:rsidR="00E0796F">
        <w:rPr>
          <w:rStyle w:val="libBold2Char"/>
          <w:rtl/>
        </w:rPr>
        <w:t>).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وردت أحاديثُ عديدة بهذه المضامين</w:t>
      </w:r>
      <w:r w:rsidR="00E0796F">
        <w:rPr>
          <w:rtl/>
        </w:rPr>
        <w:t>،</w:t>
      </w:r>
      <w:r w:rsidRPr="002B6071">
        <w:rPr>
          <w:rtl/>
        </w:rPr>
        <w:t xml:space="preserve"> مختصرة و</w:t>
      </w:r>
      <w:r w:rsidR="00883155">
        <w:rPr>
          <w:rtl/>
        </w:rPr>
        <w:t>مـُ</w:t>
      </w:r>
      <w:r w:rsidRPr="002B6071">
        <w:rPr>
          <w:rtl/>
        </w:rPr>
        <w:t>فصَّلة</w:t>
      </w:r>
      <w:r w:rsidR="00E0796F">
        <w:rPr>
          <w:rtl/>
        </w:rPr>
        <w:t>،</w:t>
      </w:r>
      <w:r w:rsidRPr="002B6071">
        <w:rPr>
          <w:rtl/>
        </w:rPr>
        <w:t xml:space="preserve"> ومن جملتها حديث يأتي في رقم (22)</w:t>
      </w:r>
      <w:r w:rsidR="00E0796F">
        <w:rPr>
          <w:rtl/>
        </w:rPr>
        <w:t>،</w:t>
      </w:r>
      <w:r w:rsidRPr="002B6071">
        <w:rPr>
          <w:rtl/>
        </w:rPr>
        <w:t xml:space="preserve"> نقلاً من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ففيه مضامين حديث أبي عمرو عثمان بن سعيد ال</w:t>
      </w:r>
      <w:r w:rsidR="00883155">
        <w:rPr>
          <w:rtl/>
        </w:rPr>
        <w:t>مـُ</w:t>
      </w:r>
      <w:r w:rsidRPr="002B6071">
        <w:rPr>
          <w:rtl/>
        </w:rPr>
        <w:t>قري</w:t>
      </w:r>
      <w:r w:rsidR="00E0796F">
        <w:rPr>
          <w:rtl/>
        </w:rPr>
        <w:t>،</w:t>
      </w:r>
      <w:r w:rsidRPr="002B6071">
        <w:rPr>
          <w:rtl/>
        </w:rPr>
        <w:t xml:space="preserve"> وفيه زياداتٌ كثيرة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21-</w:t>
      </w:r>
      <w:r w:rsidRPr="002B6071">
        <w:rPr>
          <w:rtl/>
        </w:rPr>
        <w:t xml:space="preserve"> 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(178)</w:t>
      </w:r>
      <w:r w:rsidR="00E0796F">
        <w:rPr>
          <w:rtl/>
        </w:rPr>
        <w:t>،</w:t>
      </w:r>
      <w:r w:rsidRPr="002B6071">
        <w:rPr>
          <w:rtl/>
        </w:rPr>
        <w:t xml:space="preserve"> عن عبد الله بن مسعود قال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إذا انقطعت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التجارات للطرق</w:t>
      </w:r>
      <w:r>
        <w:rPr>
          <w:rtl/>
        </w:rPr>
        <w:t>،</w:t>
      </w:r>
      <w:r w:rsidR="002B6071" w:rsidRPr="00443A63">
        <w:rPr>
          <w:rtl/>
        </w:rPr>
        <w:t xml:space="preserve"> وكثرت الفتن</w:t>
      </w:r>
      <w:r>
        <w:rPr>
          <w:rtl/>
        </w:rPr>
        <w:t>،</w:t>
      </w:r>
      <w:r w:rsidR="002B6071" w:rsidRPr="00443A63">
        <w:rPr>
          <w:rtl/>
        </w:rPr>
        <w:t xml:space="preserve"> وخرج سبعةُ علماء من آفاقٍ شتَّى على غيرِ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ميعاد</w:t>
      </w:r>
      <w:r>
        <w:rPr>
          <w:rtl/>
        </w:rPr>
        <w:t>،</w:t>
      </w:r>
      <w:r w:rsidR="002B6071" w:rsidRPr="00443A63">
        <w:rPr>
          <w:rtl/>
        </w:rPr>
        <w:t xml:space="preserve"> يُبايِع لكلِّ رجلٍ منهم ثلاثمئة وبضعةَ عشرَ رجلاً</w:t>
      </w:r>
      <w:r>
        <w:rPr>
          <w:rtl/>
        </w:rPr>
        <w:t>،</w:t>
      </w:r>
      <w:r w:rsidR="002B6071" w:rsidRPr="00443A63">
        <w:rPr>
          <w:rtl/>
        </w:rPr>
        <w:t xml:space="preserve"> حتَّى يجتمعوا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بمكَّة</w:t>
      </w:r>
      <w:r>
        <w:rPr>
          <w:rtl/>
        </w:rPr>
        <w:t>،</w:t>
      </w:r>
      <w:r w:rsidR="002B6071" w:rsidRPr="00443A63">
        <w:rPr>
          <w:rtl/>
        </w:rPr>
        <w:t xml:space="preserve"> فيقول بعضهم لبعض</w:t>
      </w:r>
      <w:r>
        <w:rPr>
          <w:rtl/>
        </w:rPr>
        <w:t>:</w:t>
      </w:r>
      <w:r w:rsidR="002B6071" w:rsidRPr="00443A63">
        <w:rPr>
          <w:rtl/>
        </w:rPr>
        <w:t xml:space="preserve"> ما جاء بكم</w:t>
      </w:r>
      <w:r>
        <w:rPr>
          <w:rtl/>
        </w:rPr>
        <w:t>؟</w:t>
      </w:r>
      <w:r w:rsidR="002B6071" w:rsidRPr="00443A63">
        <w:rPr>
          <w:rtl/>
        </w:rPr>
        <w:t xml:space="preserve"> فيقولون</w:t>
      </w:r>
      <w:r>
        <w:rPr>
          <w:rtl/>
        </w:rPr>
        <w:t>:</w:t>
      </w:r>
      <w:r w:rsidR="002B6071" w:rsidRPr="00443A63">
        <w:rPr>
          <w:rtl/>
        </w:rPr>
        <w:t xml:space="preserve"> جئنا في طلب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هذا</w:t>
      </w:r>
      <w:r w:rsidRPr="002B6071">
        <w:rPr>
          <w:rtl/>
        </w:rPr>
        <w:t xml:space="preserve"> </w:t>
      </w:r>
      <w:r w:rsidRPr="00443A63">
        <w:rPr>
          <w:rtl/>
        </w:rPr>
        <w:t>الرجل الذي ينبغي أن تهدأ على يديه هذه الفتن</w:t>
      </w:r>
      <w:r w:rsidR="00E0796F">
        <w:rPr>
          <w:rtl/>
        </w:rPr>
        <w:t>،</w:t>
      </w:r>
      <w:r w:rsidRPr="00443A63">
        <w:rPr>
          <w:rtl/>
        </w:rPr>
        <w:t xml:space="preserve"> وتُفتح له القسطنطينيَّة</w:t>
      </w:r>
      <w:r w:rsidR="00E0796F">
        <w:rPr>
          <w:rtl/>
        </w:rPr>
        <w:t>،</w:t>
      </w:r>
      <w:r w:rsidRPr="002B6071">
        <w:rPr>
          <w:rtl/>
        </w:rPr>
        <w:t xml:space="preserve"> </w:t>
      </w:r>
      <w:r w:rsidRPr="00443A63">
        <w:rPr>
          <w:rtl/>
        </w:rPr>
        <w:t>قد عرفناه باسمه واسم أبيه وأُمِّه وحليته</w:t>
      </w:r>
      <w:r w:rsidR="00E0796F">
        <w:rPr>
          <w:rtl/>
        </w:rPr>
        <w:t>،</w:t>
      </w:r>
      <w:r w:rsidRPr="00443A63">
        <w:rPr>
          <w:rtl/>
        </w:rPr>
        <w:t xml:space="preserve"> فتَّتفِق السبعة على ذلك</w:t>
      </w:r>
      <w:r w:rsidR="00E0796F">
        <w:rPr>
          <w:rtl/>
        </w:rPr>
        <w:t>،</w:t>
      </w:r>
      <w:r w:rsidRPr="002B6071">
        <w:rPr>
          <w:rtl/>
        </w:rPr>
        <w:t xml:space="preserve"> </w:t>
      </w:r>
      <w:r w:rsidRPr="00443A63">
        <w:rPr>
          <w:rtl/>
        </w:rPr>
        <w:t>فيطلبونه فيصيبونه بمكَّة</w:t>
      </w:r>
      <w:r w:rsidR="00E0796F">
        <w:rPr>
          <w:rtl/>
        </w:rPr>
        <w:t>،</w:t>
      </w:r>
      <w:r w:rsidRPr="00443A63">
        <w:rPr>
          <w:rtl/>
        </w:rPr>
        <w:t xml:space="preserve"> فيقولون له</w:t>
      </w:r>
      <w:r w:rsidR="00E0796F">
        <w:rPr>
          <w:rtl/>
        </w:rPr>
        <w:t>:</w:t>
      </w:r>
      <w:r w:rsidRPr="00443A63">
        <w:rPr>
          <w:rtl/>
        </w:rPr>
        <w:t xml:space="preserve"> أنت فلان بن فلان</w:t>
      </w:r>
      <w:r w:rsidR="00E0796F">
        <w:rPr>
          <w:rtl/>
        </w:rPr>
        <w:t>؟</w:t>
      </w:r>
      <w:r w:rsidRPr="00443A63">
        <w:rPr>
          <w:rtl/>
        </w:rPr>
        <w:t xml:space="preserve"> فيقول</w:t>
      </w:r>
      <w:r w:rsidR="00E0796F">
        <w:rPr>
          <w:rtl/>
        </w:rPr>
        <w:t>:</w:t>
      </w:r>
      <w:r w:rsidRPr="00443A63">
        <w:rPr>
          <w:rtl/>
        </w:rPr>
        <w:t xml:space="preserve"> لا</w:t>
      </w:r>
      <w:r w:rsidR="00E0796F">
        <w:rPr>
          <w:rtl/>
        </w:rPr>
        <w:t>،</w:t>
      </w:r>
      <w:r w:rsidRPr="002B6071">
        <w:rPr>
          <w:rtl/>
        </w:rPr>
        <w:t xml:space="preserve"> </w:t>
      </w:r>
      <w:r w:rsidRPr="00443A63">
        <w:rPr>
          <w:rtl/>
        </w:rPr>
        <w:t>أنا رجلٌ من الأنصار</w:t>
      </w:r>
      <w:r w:rsidR="00E0796F">
        <w:rPr>
          <w:rtl/>
        </w:rPr>
        <w:t>،</w:t>
      </w:r>
      <w:r w:rsidRPr="00443A63">
        <w:rPr>
          <w:rtl/>
        </w:rPr>
        <w:t xml:space="preserve"> حتَّى يَفلِت منهم</w:t>
      </w:r>
      <w:r w:rsidR="00E0796F">
        <w:rPr>
          <w:rtl/>
        </w:rPr>
        <w:t>،</w:t>
      </w:r>
      <w:r w:rsidRPr="00443A63">
        <w:rPr>
          <w:rtl/>
        </w:rPr>
        <w:t xml:space="preserve"> فيصفونه لأهل الخبرة والمعرفة</w:t>
      </w:r>
      <w:r w:rsidR="00E0796F">
        <w:rPr>
          <w:rtl/>
        </w:rPr>
        <w:t>،</w:t>
      </w:r>
      <w:r w:rsidRPr="002B6071">
        <w:rPr>
          <w:rtl/>
        </w:rPr>
        <w:t xml:space="preserve"> </w:t>
      </w:r>
      <w:r w:rsidRPr="00443A63">
        <w:rPr>
          <w:rtl/>
        </w:rPr>
        <w:t>فيُقال</w:t>
      </w:r>
      <w:r w:rsidR="00E0796F">
        <w:rPr>
          <w:rtl/>
        </w:rPr>
        <w:t>:</w:t>
      </w:r>
      <w:r w:rsidRPr="00443A63">
        <w:rPr>
          <w:rtl/>
        </w:rPr>
        <w:t xml:space="preserve"> هو صاحبكم الذي تطلبونه</w:t>
      </w:r>
      <w:r w:rsidR="00E0796F">
        <w:rPr>
          <w:rtl/>
        </w:rPr>
        <w:t>،</w:t>
      </w:r>
      <w:r w:rsidRPr="00443A63">
        <w:rPr>
          <w:rtl/>
        </w:rPr>
        <w:t xml:space="preserve"> وقد لحق بالمدينة</w:t>
      </w:r>
      <w:r w:rsidR="00E0796F">
        <w:rPr>
          <w:rtl/>
        </w:rPr>
        <w:t>،</w:t>
      </w:r>
      <w:r w:rsidRPr="00443A63">
        <w:rPr>
          <w:rtl/>
        </w:rPr>
        <w:t xml:space="preserve"> ويطلبونه بالمدينة</w:t>
      </w:r>
      <w:r w:rsidRPr="002B6071">
        <w:rPr>
          <w:rtl/>
        </w:rPr>
        <w:t xml:space="preserve"> </w:t>
      </w:r>
      <w:r w:rsidRPr="00443A63">
        <w:rPr>
          <w:rtl/>
        </w:rPr>
        <w:t>فيُخالفهم إلى مكَّة</w:t>
      </w:r>
      <w:r w:rsidR="00E0796F">
        <w:rPr>
          <w:rtl/>
        </w:rPr>
        <w:t>،</w:t>
      </w:r>
      <w:r w:rsidRPr="00443A63">
        <w:rPr>
          <w:rtl/>
        </w:rPr>
        <w:t xml:space="preserve"> فيطلبونه بمكَّة فيصيبونه</w:t>
      </w:r>
      <w:r w:rsidR="00E0796F">
        <w:rPr>
          <w:rtl/>
        </w:rPr>
        <w:t>،</w:t>
      </w:r>
      <w:r w:rsidRPr="00443A63">
        <w:rPr>
          <w:rtl/>
        </w:rPr>
        <w:t xml:space="preserve"> فيقولون له</w:t>
      </w:r>
      <w:r w:rsidR="00E0796F">
        <w:rPr>
          <w:rtl/>
        </w:rPr>
        <w:t>:</w:t>
      </w:r>
      <w:r w:rsidRPr="00443A63">
        <w:rPr>
          <w:rtl/>
        </w:rPr>
        <w:t xml:space="preserve"> أنت فلان</w:t>
      </w:r>
      <w:r w:rsidRPr="002B6071">
        <w:rPr>
          <w:rtl/>
        </w:rPr>
        <w:t xml:space="preserve"> </w:t>
      </w:r>
      <w:r w:rsidRPr="00443A63">
        <w:rPr>
          <w:rtl/>
        </w:rPr>
        <w:t>بن فلان</w:t>
      </w:r>
      <w:r w:rsidR="00E0796F">
        <w:rPr>
          <w:rtl/>
        </w:rPr>
        <w:t>؟</w:t>
      </w:r>
      <w:r w:rsidRPr="00443A63">
        <w:rPr>
          <w:rtl/>
        </w:rPr>
        <w:t xml:space="preserve"> وأُمُّك فلانة بنت فلانة</w:t>
      </w:r>
      <w:r w:rsidR="00E0796F">
        <w:rPr>
          <w:rtl/>
        </w:rPr>
        <w:t>،</w:t>
      </w:r>
      <w:r w:rsidRPr="00443A63">
        <w:rPr>
          <w:rtl/>
        </w:rPr>
        <w:t xml:space="preserve"> وفيك آية كذا وكذا</w:t>
      </w:r>
      <w:r w:rsidR="00E0796F">
        <w:rPr>
          <w:rtl/>
        </w:rPr>
        <w:t>،</w:t>
      </w:r>
      <w:r w:rsidRPr="00443A63">
        <w:rPr>
          <w:rtl/>
        </w:rPr>
        <w:t xml:space="preserve"> فقد أفْلَتَّ</w:t>
      </w:r>
      <w:r w:rsidRPr="002B6071">
        <w:rPr>
          <w:rtl/>
        </w:rPr>
        <w:t xml:space="preserve"> </w:t>
      </w:r>
      <w:r w:rsidRPr="00443A63">
        <w:rPr>
          <w:rtl/>
        </w:rPr>
        <w:t>منَّا مرَّة</w:t>
      </w:r>
      <w:r w:rsidR="00E0796F">
        <w:rPr>
          <w:rtl/>
        </w:rPr>
        <w:t>،</w:t>
      </w:r>
      <w:r w:rsidRPr="00443A63">
        <w:rPr>
          <w:rtl/>
        </w:rPr>
        <w:t xml:space="preserve"> ف</w:t>
      </w:r>
      <w:r w:rsidR="00883155">
        <w:rPr>
          <w:rtl/>
        </w:rPr>
        <w:t>مـُ</w:t>
      </w:r>
      <w:r w:rsidRPr="00443A63">
        <w:rPr>
          <w:rtl/>
        </w:rPr>
        <w:t>دُّ يدك نبايعك</w:t>
      </w:r>
      <w:r w:rsidR="00E0796F">
        <w:rPr>
          <w:rtl/>
        </w:rPr>
        <w:t>،</w:t>
      </w:r>
      <w:r w:rsidRPr="00443A63">
        <w:rPr>
          <w:rtl/>
        </w:rPr>
        <w:t xml:space="preserve"> فيقول</w:t>
      </w:r>
      <w:r w:rsidR="00E0796F">
        <w:rPr>
          <w:rtl/>
        </w:rPr>
        <w:t>:</w:t>
      </w:r>
      <w:r w:rsidRPr="00443A63">
        <w:rPr>
          <w:rtl/>
        </w:rPr>
        <w:t xml:space="preserve"> لست بصاحبكم</w:t>
      </w:r>
      <w:r w:rsidR="00E0796F">
        <w:rPr>
          <w:rtl/>
        </w:rPr>
        <w:t>،</w:t>
      </w:r>
      <w:r w:rsidRPr="00443A63">
        <w:rPr>
          <w:rtl/>
        </w:rPr>
        <w:t xml:space="preserve"> أنا فلان</w:t>
      </w:r>
      <w:r w:rsidRPr="002B6071">
        <w:rPr>
          <w:rtl/>
        </w:rPr>
        <w:t xml:space="preserve"> </w:t>
      </w:r>
      <w:r w:rsidRPr="00443A63">
        <w:rPr>
          <w:rtl/>
        </w:rPr>
        <w:t>الأنصاري</w:t>
      </w:r>
      <w:r w:rsidR="00E0796F">
        <w:rPr>
          <w:rtl/>
        </w:rPr>
        <w:t>،</w:t>
      </w:r>
      <w:r w:rsidRPr="00443A63">
        <w:rPr>
          <w:rtl/>
        </w:rPr>
        <w:t xml:space="preserve"> مرُّوا بنا أدلُّكم على صاحبكم</w:t>
      </w:r>
      <w:r w:rsidR="00E0796F">
        <w:rPr>
          <w:rtl/>
        </w:rPr>
        <w:t>،</w:t>
      </w:r>
      <w:r w:rsidRPr="00443A63">
        <w:rPr>
          <w:rtl/>
        </w:rPr>
        <w:t xml:space="preserve"> حتَّى يفلت منهم</w:t>
      </w:r>
      <w:r w:rsidR="00E0796F">
        <w:rPr>
          <w:rtl/>
        </w:rPr>
        <w:t>،</w:t>
      </w:r>
      <w:r w:rsidRPr="00443A63">
        <w:rPr>
          <w:rtl/>
        </w:rPr>
        <w:t xml:space="preserve"> فيطلبونه</w:t>
      </w:r>
      <w:r w:rsidRPr="002B6071">
        <w:rPr>
          <w:rtl/>
        </w:rPr>
        <w:t xml:space="preserve"> </w:t>
      </w:r>
      <w:r w:rsidRPr="00443A63">
        <w:rPr>
          <w:rtl/>
        </w:rPr>
        <w:t>بالمدينة</w:t>
      </w:r>
      <w:r w:rsidR="00E0796F">
        <w:rPr>
          <w:rtl/>
        </w:rPr>
        <w:t>،</w:t>
      </w:r>
      <w:r w:rsidRPr="00443A63">
        <w:rPr>
          <w:rtl/>
        </w:rPr>
        <w:t xml:space="preserve"> فيصيبونه بمكَّة عند الركن</w:t>
      </w:r>
      <w:r w:rsidR="00E0796F">
        <w:rPr>
          <w:rtl/>
        </w:rPr>
        <w:t>،</w:t>
      </w:r>
      <w:r w:rsidRPr="00443A63">
        <w:rPr>
          <w:rtl/>
        </w:rPr>
        <w:t xml:space="preserve"> فيقولون</w:t>
      </w:r>
      <w:r w:rsidR="00E0796F">
        <w:rPr>
          <w:rtl/>
        </w:rPr>
        <w:t>:</w:t>
      </w:r>
      <w:r w:rsidRPr="00443A63">
        <w:rPr>
          <w:rtl/>
        </w:rPr>
        <w:t xml:space="preserve"> إث</w:t>
      </w:r>
      <w:r w:rsidR="00883155">
        <w:rPr>
          <w:rtl/>
        </w:rPr>
        <w:t>مـُ</w:t>
      </w:r>
      <w:r w:rsidRPr="00443A63">
        <w:rPr>
          <w:rtl/>
        </w:rPr>
        <w:t>نا عليك</w:t>
      </w:r>
      <w:r w:rsidR="00E0796F">
        <w:rPr>
          <w:rtl/>
        </w:rPr>
        <w:t>،</w:t>
      </w:r>
      <w:r w:rsidRPr="00443A63">
        <w:rPr>
          <w:rtl/>
        </w:rPr>
        <w:t xml:space="preserve"> ودماؤنا في</w:t>
      </w:r>
      <w:r w:rsidRPr="002B6071">
        <w:rPr>
          <w:rtl/>
        </w:rPr>
        <w:t xml:space="preserve"> </w:t>
      </w:r>
      <w:r w:rsidRPr="00443A63">
        <w:rPr>
          <w:rtl/>
        </w:rPr>
        <w:t>عنقك</w:t>
      </w:r>
      <w:r w:rsidR="00E0796F">
        <w:rPr>
          <w:rtl/>
        </w:rPr>
        <w:t>،</w:t>
      </w:r>
      <w:r w:rsidRPr="00443A63">
        <w:rPr>
          <w:rtl/>
        </w:rPr>
        <w:t xml:space="preserve"> إن لم ت</w:t>
      </w:r>
      <w:r w:rsidR="00883155">
        <w:rPr>
          <w:rtl/>
        </w:rPr>
        <w:t>مـُ</w:t>
      </w:r>
      <w:r w:rsidRPr="00443A63">
        <w:rPr>
          <w:rtl/>
        </w:rPr>
        <w:t>دَّ يدك نبايعك</w:t>
      </w:r>
      <w:r w:rsidR="00E0796F">
        <w:rPr>
          <w:rtl/>
        </w:rPr>
        <w:t>،</w:t>
      </w:r>
      <w:r w:rsidRPr="00443A63">
        <w:rPr>
          <w:rtl/>
        </w:rPr>
        <w:t xml:space="preserve"> هذا عسكر السفياني</w:t>
      </w:r>
      <w:r w:rsidR="00E0796F">
        <w:rPr>
          <w:rtl/>
        </w:rPr>
        <w:t>،</w:t>
      </w:r>
      <w:r w:rsidRPr="00443A63">
        <w:rPr>
          <w:rtl/>
        </w:rPr>
        <w:t xml:space="preserve"> قد توجَّه في طلبنا</w:t>
      </w:r>
      <w:r w:rsidR="00E0796F">
        <w:rPr>
          <w:rtl/>
        </w:rPr>
        <w:t>،</w:t>
      </w:r>
      <w:r w:rsidRPr="00443A63">
        <w:rPr>
          <w:rtl/>
        </w:rPr>
        <w:t xml:space="preserve"> عليهم رجلٌ من جرم</w:t>
      </w:r>
      <w:r w:rsidR="00E0796F">
        <w:rPr>
          <w:rtl/>
        </w:rPr>
        <w:t>،</w:t>
      </w:r>
      <w:r w:rsidRPr="00443A63">
        <w:rPr>
          <w:rtl/>
        </w:rPr>
        <w:t xml:space="preserve"> فيجلس بين الركن والمقام</w:t>
      </w:r>
      <w:r w:rsidR="00E0796F">
        <w:rPr>
          <w:rtl/>
        </w:rPr>
        <w:t>،</w:t>
      </w:r>
      <w:r w:rsidRPr="00443A63">
        <w:rPr>
          <w:rtl/>
        </w:rPr>
        <w:t xml:space="preserve"> فيَ</w:t>
      </w:r>
      <w:r w:rsidR="00883155">
        <w:rPr>
          <w:rtl/>
        </w:rPr>
        <w:t>مـُ</w:t>
      </w:r>
      <w:r w:rsidRPr="00443A63">
        <w:rPr>
          <w:rtl/>
        </w:rPr>
        <w:t>دَّ يده</w:t>
      </w:r>
      <w:r w:rsidR="00E0796F">
        <w:rPr>
          <w:rtl/>
        </w:rPr>
        <w:t>،</w:t>
      </w:r>
      <w:r w:rsidRPr="00443A63">
        <w:rPr>
          <w:rtl/>
        </w:rPr>
        <w:t xml:space="preserve"> فيُبايع</w:t>
      </w:r>
      <w:r w:rsidRPr="002B6071">
        <w:rPr>
          <w:rtl/>
        </w:rPr>
        <w:t xml:space="preserve"> </w:t>
      </w:r>
      <w:r w:rsidRPr="00443A63">
        <w:rPr>
          <w:rtl/>
        </w:rPr>
        <w:t>له</w:t>
      </w:r>
      <w:r w:rsidR="00E0796F">
        <w:rPr>
          <w:rtl/>
        </w:rPr>
        <w:t>،</w:t>
      </w:r>
      <w:r w:rsidRPr="00443A63">
        <w:rPr>
          <w:rtl/>
        </w:rPr>
        <w:t xml:space="preserve"> ويلقي الله محبَّته في صدور الناس</w:t>
      </w:r>
      <w:r w:rsidR="00E0796F">
        <w:rPr>
          <w:rtl/>
        </w:rPr>
        <w:t>،</w:t>
      </w:r>
      <w:r w:rsidRPr="00443A63">
        <w:rPr>
          <w:rtl/>
        </w:rPr>
        <w:t xml:space="preserve"> فيسير مع قومٍ أُسْدٍ بالنهار</w:t>
      </w:r>
      <w:r w:rsidR="00E0796F">
        <w:rPr>
          <w:rtl/>
        </w:rPr>
        <w:t>،</w:t>
      </w:r>
      <w:r w:rsidRPr="002B6071">
        <w:rPr>
          <w:rtl/>
        </w:rPr>
        <w:t xml:space="preserve"> </w:t>
      </w:r>
      <w:r w:rsidRPr="00443A63">
        <w:rPr>
          <w:rtl/>
        </w:rPr>
        <w:t>ورهبانٍ بالليل</w:t>
      </w:r>
      <w:r w:rsidR="00E0796F"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أخرجه أبو عبد الله نعيم بن حمَّاد في كتاب الفتن</w:t>
      </w:r>
      <w:r w:rsidR="00E0796F">
        <w:rPr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لم يوجد في الأحاديث المبيِّنة للمكان الذي يُبايَع فيه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حديث بهذا التفصيل</w:t>
      </w:r>
      <w:r w:rsidR="00E0796F">
        <w:rPr>
          <w:rtl/>
        </w:rPr>
        <w:t>،</w:t>
      </w:r>
      <w:r w:rsidRPr="002B6071">
        <w:rPr>
          <w:rtl/>
        </w:rPr>
        <w:t xml:space="preserve"> ولم نعرف على التحقيق من هم هؤلاء الغلمان السبعة الذين يأتون من آفاقٍ شتَّى على غير ميعاد</w:t>
      </w:r>
      <w:r w:rsidR="00E0796F">
        <w:rPr>
          <w:rtl/>
        </w:rPr>
        <w:t>،</w:t>
      </w:r>
      <w:r w:rsidRPr="002B6071">
        <w:rPr>
          <w:rtl/>
        </w:rPr>
        <w:t xml:space="preserve"> ويمكن تطبيقهم على الذين يخرجون قبل خروج الإمام المهدي</w:t>
      </w:r>
      <w:r w:rsidR="00E0796F">
        <w:rPr>
          <w:rtl/>
        </w:rPr>
        <w:t>،</w:t>
      </w:r>
      <w:r w:rsidRPr="002B6071">
        <w:rPr>
          <w:rtl/>
        </w:rPr>
        <w:t xml:space="preserve"> ويمهِّدون له خروجه</w:t>
      </w:r>
      <w:r w:rsidR="00E0796F">
        <w:rPr>
          <w:rtl/>
        </w:rPr>
        <w:t>،</w:t>
      </w:r>
      <w:r w:rsidRPr="002B6071">
        <w:rPr>
          <w:rtl/>
        </w:rPr>
        <w:t xml:space="preserve"> ويكونون من أنصاره</w:t>
      </w:r>
      <w:r w:rsidR="00E0796F">
        <w:rPr>
          <w:rtl/>
        </w:rPr>
        <w:t>،</w:t>
      </w:r>
      <w:r w:rsidRPr="002B6071">
        <w:rPr>
          <w:rtl/>
        </w:rPr>
        <w:t xml:space="preserve"> ومن رؤساء جيشه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فيفتحون البلاد وتهدأ الفتنة على أيديهم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22-</w:t>
      </w:r>
      <w:r w:rsidRPr="002B6071">
        <w:rPr>
          <w:rtl/>
        </w:rPr>
        <w:t xml:space="preserve"> وفي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ص81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أبي عمرو الداني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أخرجه في سُننه وقال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إذا خرجتِ السودان طلبت العرب مكشوفين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حتَّى يلحقوا ببطن الأرض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أو قال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ببطن الأردن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فبينما هم كذلك إذ خرج السفياني في ستِّين وثلاثمئة راكب</w:t>
      </w:r>
      <w:r>
        <w:rPr>
          <w:rStyle w:val="libBold2Char"/>
          <w:rtl/>
        </w:rPr>
        <w:t>،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6E6F6A" w:rsidRDefault="002B6071" w:rsidP="002B6071">
      <w:pPr>
        <w:pStyle w:val="libNormal"/>
      </w:pPr>
      <w:r w:rsidRPr="00EF5E29">
        <w:rPr>
          <w:rStyle w:val="libBold2Char"/>
          <w:rtl/>
        </w:rPr>
        <w:t>حتَّى يأتيَ دمشق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فلا يأتي عليهم شهر حتَّى يُتابعه من كلبٍِ </w:t>
      </w:r>
      <w:r w:rsidRPr="002B6071">
        <w:rPr>
          <w:rtl/>
        </w:rPr>
        <w:t xml:space="preserve">[ اسم عشيرة ] </w:t>
      </w:r>
      <w:r w:rsidRPr="00EF5E29">
        <w:rPr>
          <w:rStyle w:val="libBold2Char"/>
          <w:rtl/>
        </w:rPr>
        <w:t>ثلاثون ألفاً</w:t>
      </w:r>
      <w:r w:rsidRPr="002B6071">
        <w:rPr>
          <w:rtl/>
        </w:rPr>
        <w:t xml:space="preserve"> [30000]</w:t>
      </w:r>
      <w:r w:rsidR="00E0796F">
        <w:rPr>
          <w:rtl/>
        </w:rPr>
        <w:t>،</w:t>
      </w:r>
      <w:r w:rsidRPr="00EF5E29">
        <w:rPr>
          <w:rStyle w:val="libBold2Char"/>
          <w:rtl/>
        </w:rPr>
        <w:t xml:space="preserve"> فيبعث جيشاً إلى العراق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فيقتل بالزوراء</w:t>
      </w:r>
      <w:r w:rsidRPr="002B6071">
        <w:rPr>
          <w:rtl/>
        </w:rPr>
        <w:t xml:space="preserve"> [ بغداد ] </w:t>
      </w:r>
      <w:r w:rsidRPr="00EF5E29">
        <w:rPr>
          <w:rStyle w:val="libBold2Char"/>
          <w:rtl/>
        </w:rPr>
        <w:t>مئة ألفٍ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وينجرُّون إلى الكوفة فينهبونها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فعند ذلك تخرج رايةٌ من المشرق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يقودها رجلٌ من بني تميم يقال له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شُعيب بن صالح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فيستنقذ ما في أيديهم</w:t>
      </w:r>
      <w:r w:rsidRPr="002B6071">
        <w:rPr>
          <w:rtl/>
        </w:rPr>
        <w:t xml:space="preserve"> [ أي</w:t>
      </w:r>
      <w:r w:rsidR="00E0796F">
        <w:rPr>
          <w:rtl/>
        </w:rPr>
        <w:t>:</w:t>
      </w:r>
      <w:r w:rsidRPr="002B6071">
        <w:rPr>
          <w:rtl/>
        </w:rPr>
        <w:t xml:space="preserve"> ما في أيدي جيش السفياني ]</w:t>
      </w:r>
      <w:r w:rsidRPr="00EF5E29">
        <w:rPr>
          <w:rStyle w:val="libBold2Char"/>
          <w:rtl/>
        </w:rPr>
        <w:t xml:space="preserve"> من سبي أهل الكوفة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ويقتلهم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ويُخرجُ جيشٌ آخر من جيوش السفياني إلى المدينة</w:t>
      </w:r>
      <w:r w:rsidRPr="002B6071">
        <w:rPr>
          <w:rtl/>
        </w:rPr>
        <w:t xml:space="preserve"> [المنورة] </w:t>
      </w:r>
      <w:r w:rsidRPr="00EF5E29">
        <w:rPr>
          <w:rStyle w:val="libBold2Char"/>
          <w:rtl/>
        </w:rPr>
        <w:t>فينهبونها ثلاثة أيَّام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ثمَّ يسيرون إلى مكَّة</w:t>
      </w:r>
      <w:r w:rsidRPr="002B6071">
        <w:rPr>
          <w:rtl/>
        </w:rPr>
        <w:t xml:space="preserve"> [ المكرَّمة ] </w:t>
      </w:r>
      <w:r w:rsidRPr="00EF5E29">
        <w:rPr>
          <w:rStyle w:val="libBold2Char"/>
          <w:rtl/>
        </w:rPr>
        <w:t>حتَّى إذا كانوا</w:t>
      </w:r>
      <w:r w:rsidRPr="002B6071">
        <w:rPr>
          <w:rtl/>
        </w:rPr>
        <w:t xml:space="preserve"> [أي</w:t>
      </w:r>
      <w:r w:rsidR="00E0796F">
        <w:rPr>
          <w:rtl/>
        </w:rPr>
        <w:t>:</w:t>
      </w:r>
      <w:r w:rsidRPr="002B6071">
        <w:rPr>
          <w:rtl/>
        </w:rPr>
        <w:t xml:space="preserve"> جيش السفياني]</w:t>
      </w:r>
      <w:r w:rsidRPr="00EF5E29">
        <w:rPr>
          <w:rStyle w:val="libBold2Char"/>
          <w:rtl/>
        </w:rPr>
        <w:t xml:space="preserve"> بالبيداء بعث الله عزَّ وجلَّ جبريل </w:t>
      </w:r>
      <w:r w:rsidRPr="002B6071">
        <w:rPr>
          <w:rtl/>
        </w:rPr>
        <w:t>[ عليه السلام ]</w:t>
      </w:r>
      <w:r w:rsidRPr="00EF5E29">
        <w:rPr>
          <w:rStyle w:val="libBold2Char"/>
          <w:rtl/>
        </w:rPr>
        <w:t xml:space="preserve"> فيقول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يا جبريل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عذِّبهم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فيضربهم برجله ضربةً يَخسِف الله بهم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فلا يبقى منهم إلاَّ رجلان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فيقدمان على السفياني فيُخبرانه بخسف الجيش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فلا يهوله</w:t>
      </w:r>
      <w:r w:rsidR="00E0796F">
        <w:rPr>
          <w:rStyle w:val="libBold2Char"/>
          <w:rtl/>
        </w:rPr>
        <w:t>!</w:t>
      </w:r>
      <w:r w:rsidRPr="00EF5E29">
        <w:rPr>
          <w:rStyle w:val="libBold2Char"/>
          <w:rtl/>
        </w:rPr>
        <w:t xml:space="preserve"> ثمَّ إنَّ رجالاً من قُريش يهربون</w:t>
      </w:r>
      <w:r w:rsidRPr="002B6071">
        <w:rPr>
          <w:rtl/>
        </w:rPr>
        <w:t xml:space="preserve"> [من السفياني] </w:t>
      </w:r>
      <w:r w:rsidRPr="00EF5E29">
        <w:rPr>
          <w:rStyle w:val="libBold2Char"/>
          <w:rtl/>
        </w:rPr>
        <w:t>إلى قسطنطينيَّة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فيبعث السفياني إلى عظيم الروم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أن يبعث بهم في المجامع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</w:t>
      </w:r>
      <w:r w:rsidRPr="002B6071">
        <w:rPr>
          <w:rtl/>
        </w:rPr>
        <w:t>[ قال ]</w:t>
      </w:r>
      <w:r w:rsidR="00E0796F">
        <w:rPr>
          <w:rtl/>
        </w:rPr>
        <w:t>:</w:t>
      </w:r>
      <w:r w:rsidRPr="00EF5E29">
        <w:rPr>
          <w:rStyle w:val="libBold2Char"/>
          <w:rtl/>
        </w:rPr>
        <w:t xml:space="preserve"> فيبعث بهم إليه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فيضرب أعناقهم على باب المدينة بدمشق</w:t>
      </w:r>
      <w:r w:rsidR="00E0796F">
        <w:rPr>
          <w:rStyle w:val="libBold2Char"/>
          <w:rtl/>
        </w:rPr>
        <w:t>.</w:t>
      </w:r>
    </w:p>
    <w:p w:rsidR="006E6F6A" w:rsidRDefault="002B6071" w:rsidP="002B6071">
      <w:pPr>
        <w:pStyle w:val="libNormal"/>
      </w:pPr>
      <w:r w:rsidRPr="00EF5E29">
        <w:rPr>
          <w:rStyle w:val="libBold2Char"/>
          <w:rtl/>
        </w:rPr>
        <w:t>قال حذيفة</w:t>
      </w:r>
      <w:r w:rsidRPr="002B6071">
        <w:rPr>
          <w:rtl/>
        </w:rPr>
        <w:t xml:space="preserve"> [ راوي الحديث ]</w:t>
      </w:r>
      <w:r w:rsidR="00E0796F">
        <w:rPr>
          <w:rtl/>
        </w:rPr>
        <w:t>:</w:t>
      </w:r>
      <w:r w:rsidRPr="00EF5E29">
        <w:rPr>
          <w:rStyle w:val="libBold2Char"/>
          <w:rtl/>
        </w:rPr>
        <w:t xml:space="preserve"> حتَّى إنَّه يُطاف بالمرأة في مسجد دمشق في الثوب</w:t>
      </w:r>
      <w:r w:rsidRPr="002B6071">
        <w:rPr>
          <w:rtl/>
        </w:rPr>
        <w:t xml:space="preserve"> [ أي</w:t>
      </w:r>
      <w:r w:rsidR="00E0796F">
        <w:rPr>
          <w:rtl/>
        </w:rPr>
        <w:t>:</w:t>
      </w:r>
      <w:r w:rsidRPr="002B6071">
        <w:rPr>
          <w:rtl/>
        </w:rPr>
        <w:t xml:space="preserve"> من دون ستر ] </w:t>
      </w:r>
      <w:r w:rsidRPr="00EF5E29">
        <w:rPr>
          <w:rStyle w:val="libBold2Char"/>
          <w:rtl/>
        </w:rPr>
        <w:t>على مجلسٍ مجلس</w:t>
      </w:r>
      <w:r w:rsidRPr="002B6071">
        <w:rPr>
          <w:rtl/>
        </w:rPr>
        <w:t xml:space="preserve"> [ من الجالسين في المسجد ]</w:t>
      </w:r>
      <w:r w:rsidRPr="00EF5E29">
        <w:rPr>
          <w:rStyle w:val="libBold2Char"/>
          <w:rtl/>
        </w:rPr>
        <w:t xml:space="preserve"> حتَّى تأتي</w:t>
      </w:r>
      <w:r w:rsidRPr="002B6071">
        <w:rPr>
          <w:rtl/>
        </w:rPr>
        <w:t xml:space="preserve"> </w:t>
      </w:r>
      <w:r w:rsidRPr="00EF5E29">
        <w:rPr>
          <w:rStyle w:val="libBold2Char"/>
          <w:rtl/>
        </w:rPr>
        <w:t>فَخِذ السفياني فتجلس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عليه وهو في المحراب قاعد</w:t>
      </w:r>
      <w:r w:rsidR="00E0796F">
        <w:rPr>
          <w:rStyle w:val="libBold2Char"/>
          <w:rtl/>
        </w:rPr>
        <w:t>!</w:t>
      </w:r>
      <w:r w:rsidRPr="00EF5E29">
        <w:rPr>
          <w:rStyle w:val="libBold2Char"/>
          <w:rtl/>
        </w:rPr>
        <w:t xml:space="preserve"> فيقوم رجلٌ مسلم من المسلمين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فيقول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ويْحَكُم</w:t>
      </w:r>
      <w:r w:rsidR="006E6F6A">
        <w:rPr>
          <w:rStyle w:val="libBold2Char"/>
          <w:rtl/>
        </w:rPr>
        <w:t xml:space="preserve"> </w:t>
      </w:r>
      <w:r w:rsidRPr="00EF5E29">
        <w:rPr>
          <w:rStyle w:val="libBold2Char"/>
          <w:rtl/>
        </w:rPr>
        <w:t>أكفرتم بالله بعد إيمانكم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إنَّ هذا</w:t>
      </w:r>
      <w:r w:rsidRPr="002B6071">
        <w:rPr>
          <w:rtl/>
        </w:rPr>
        <w:t xml:space="preserve"> [ أي</w:t>
      </w:r>
      <w:r w:rsidR="00E0796F">
        <w:rPr>
          <w:rtl/>
        </w:rPr>
        <w:t>:</w:t>
      </w:r>
      <w:r w:rsidRPr="002B6071">
        <w:rPr>
          <w:rtl/>
        </w:rPr>
        <w:t xml:space="preserve"> أن يُطاف بالمرأة في المسجد ] </w:t>
      </w:r>
      <w:r w:rsidRPr="00EF5E29">
        <w:rPr>
          <w:rStyle w:val="libBold2Char"/>
          <w:rtl/>
        </w:rPr>
        <w:t>لا يحلُّ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فيقوم فيضرب عنقه في مسجد دمشق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ويقتل كلَّ </w:t>
      </w:r>
      <w:r w:rsidR="00883155">
        <w:rPr>
          <w:rStyle w:val="libBold2Char"/>
          <w:rtl/>
        </w:rPr>
        <w:t>مـَ</w:t>
      </w:r>
      <w:r w:rsidRPr="00EF5E29">
        <w:rPr>
          <w:rStyle w:val="libBold2Char"/>
          <w:rtl/>
        </w:rPr>
        <w:t>ن شايعه على ذلك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فعند ذلك ينادي منادٍ من السماء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أيُّها الناس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إنَّ الله قد قطع عنكم </w:t>
      </w:r>
      <w:r w:rsidR="00883155">
        <w:rPr>
          <w:rStyle w:val="libBold2Char"/>
          <w:rtl/>
        </w:rPr>
        <w:t>مـُ</w:t>
      </w:r>
      <w:r w:rsidRPr="00EF5E29">
        <w:rPr>
          <w:rStyle w:val="libBold2Char"/>
          <w:rtl/>
        </w:rPr>
        <w:t>دَّة الجبَّارين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والمنافقين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وأشياعهم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وولاَّكم خير أُمَّة محمَّد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صلَّى الله عليه وآله وسلَّم</w:t>
      </w:r>
      <w:r w:rsidR="00E0796F">
        <w:rPr>
          <w:rStyle w:val="libBold2Char"/>
          <w:rtl/>
        </w:rPr>
        <w:t>)</w:t>
      </w:r>
      <w:r w:rsidRPr="00EF5E29">
        <w:rPr>
          <w:rStyle w:val="libBold2Char"/>
          <w:rtl/>
        </w:rPr>
        <w:t xml:space="preserve"> فالحقوا به بمكَّة فإنَّه المهدي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واسمه أحمد بن عبد الله</w:t>
      </w:r>
      <w:r w:rsidR="00E0796F">
        <w:rPr>
          <w:rStyle w:val="libBold2Char"/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قال حذيفة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فقام عمران بن الحصين فقال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يا رسول الله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كيف لنا حتَّى نعرفه</w:t>
      </w:r>
      <w:r w:rsidR="00E0796F">
        <w:rPr>
          <w:rStyle w:val="libBold2Char"/>
          <w:rtl/>
        </w:rPr>
        <w:t>؟</w:t>
      </w:r>
      <w:r w:rsidRPr="00EF5E29">
        <w:rPr>
          <w:rStyle w:val="libBold2Char"/>
          <w:rtl/>
        </w:rPr>
        <w:t xml:space="preserve"> فقال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هو رجلٌ من ولدي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كأنَّه من رجال بني إسرائيل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عليه عباءتان قطوانيَّتان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كأنَّ وجهه الكوكب الدُّري [ في اللون ] في خدِّه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الأيمن خالٌ أسود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ابن أربعين سنة</w:t>
      </w:r>
      <w:r w:rsidRPr="002B6071">
        <w:rPr>
          <w:rtl/>
        </w:rPr>
        <w:t xml:space="preserve"> [ أي</w:t>
      </w:r>
      <w:r w:rsidR="00E0796F">
        <w:rPr>
          <w:rtl/>
        </w:rPr>
        <w:t>:</w:t>
      </w:r>
      <w:r w:rsidRPr="002B6071">
        <w:rPr>
          <w:rtl/>
        </w:rPr>
        <w:t xml:space="preserve"> يُرى كابن أربعين سنة ] </w:t>
      </w:r>
      <w:r w:rsidRPr="00EF5E29">
        <w:rPr>
          <w:rStyle w:val="libBold2Char"/>
          <w:rtl/>
        </w:rPr>
        <w:t>فيخرج</w:t>
      </w:r>
      <w:r w:rsidRPr="002B6071">
        <w:rPr>
          <w:rtl/>
        </w:rPr>
        <w:t xml:space="preserve"> [ إليه ]</w:t>
      </w:r>
      <w:r w:rsidRPr="00EF5E29">
        <w:rPr>
          <w:rStyle w:val="libBold2Char"/>
          <w:rtl/>
        </w:rPr>
        <w:t xml:space="preserve"> الأبدال من الشام وأشباههم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ويخرج إليه النجباء من مصر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وعصائبُ أهل الشرق</w:t>
      </w:r>
      <w:r w:rsidRPr="002B6071">
        <w:rPr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أهل العراق</w:t>
      </w:r>
      <w:r w:rsidR="00E0796F">
        <w:rPr>
          <w:rStyle w:val="libBold2Char"/>
          <w:rtl/>
        </w:rPr>
        <w:t>)</w:t>
      </w:r>
      <w:r w:rsidRPr="00EF5E29">
        <w:rPr>
          <w:rStyle w:val="libBold2Char"/>
          <w:rtl/>
        </w:rPr>
        <w:t xml:space="preserve"> وأشباههم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حتَّى يأتوا مكَّة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فيُبَايَع له بين الركن والمقام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ثمَّ يخرج متوجِّهاً إلى الشام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وجبريل على مقدّمته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وميكائيل على ساقته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فيفرحُ به أهلُ السماء وأهل الأرض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والطير والوحوش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والحيتان في البحر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وتزيد المياه في دولته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وتُ</w:t>
      </w:r>
      <w:r w:rsidR="00883155">
        <w:rPr>
          <w:rStyle w:val="libBold2Char"/>
          <w:rtl/>
        </w:rPr>
        <w:t>مـَ</w:t>
      </w:r>
      <w:r w:rsidRPr="00EF5E29">
        <w:rPr>
          <w:rStyle w:val="libBold2Char"/>
          <w:rtl/>
        </w:rPr>
        <w:t>دُّ الأنهار وتضعف الأرض أهلها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وتُستخرج الكنوز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فيَقْدِم الشام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فيذبح السفياني تحت الشجرة التي أغصانها إلى بحيرة طبريَّة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ويَقتُل كلباً</w:t>
      </w:r>
      <w:r w:rsidRPr="002B6071">
        <w:rPr>
          <w:rtl/>
        </w:rPr>
        <w:t xml:space="preserve"> [ أي</w:t>
      </w:r>
      <w:r w:rsidR="00E0796F">
        <w:rPr>
          <w:rtl/>
        </w:rPr>
        <w:t>:</w:t>
      </w:r>
      <w:r w:rsidRPr="002B6071">
        <w:rPr>
          <w:rtl/>
        </w:rPr>
        <w:t xml:space="preserve"> عشيرة كلب</w:t>
      </w:r>
      <w:r w:rsidR="00E0796F">
        <w:rPr>
          <w:rtl/>
        </w:rPr>
        <w:t>،</w:t>
      </w:r>
      <w:r w:rsidRPr="002B6071">
        <w:rPr>
          <w:rtl/>
        </w:rPr>
        <w:t xml:space="preserve"> الذين هم أصحاب السفياني ]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قال حذيفة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قال رسول الله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صلَّى الله عليه [ وآله ] وسلَّم</w:t>
      </w:r>
      <w:r w:rsidR="00E0796F">
        <w:rPr>
          <w:rStyle w:val="libBold2Char"/>
          <w:rtl/>
        </w:rPr>
        <w:t>)</w:t>
      </w:r>
      <w:r w:rsidRPr="00EF5E29">
        <w:rPr>
          <w:rStyle w:val="libBold2Char"/>
          <w:rtl/>
        </w:rPr>
        <w:t xml:space="preserve">: فالخائبُ </w:t>
      </w:r>
      <w:r w:rsidR="00883155">
        <w:rPr>
          <w:rStyle w:val="libBold2Char"/>
          <w:rtl/>
        </w:rPr>
        <w:t>مـَ</w:t>
      </w:r>
      <w:r w:rsidRPr="00EF5E29">
        <w:rPr>
          <w:rStyle w:val="libBold2Char"/>
          <w:rtl/>
        </w:rPr>
        <w:t>ن خاب يو</w:t>
      </w:r>
      <w:r w:rsidR="00883155">
        <w:rPr>
          <w:rStyle w:val="libBold2Char"/>
          <w:rtl/>
        </w:rPr>
        <w:t>مـَ</w:t>
      </w:r>
      <w:r w:rsidRPr="00EF5E29">
        <w:rPr>
          <w:rStyle w:val="libBold2Char"/>
          <w:rtl/>
        </w:rPr>
        <w:t xml:space="preserve"> كلب</w:t>
      </w:r>
      <w:r w:rsidRPr="002B6071">
        <w:rPr>
          <w:rtl/>
        </w:rPr>
        <w:t xml:space="preserve"> [ أي</w:t>
      </w:r>
      <w:r w:rsidR="00E0796F">
        <w:rPr>
          <w:rtl/>
        </w:rPr>
        <w:t>:</w:t>
      </w:r>
      <w:r w:rsidRPr="002B6071">
        <w:rPr>
          <w:rtl/>
        </w:rPr>
        <w:t xml:space="preserve"> يوم يُغلَبون وتُؤخذ أموالهم غنيمة ] </w:t>
      </w:r>
      <w:r w:rsidRPr="00EF5E29">
        <w:rPr>
          <w:rStyle w:val="libBold2Char"/>
          <w:rtl/>
        </w:rPr>
        <w:t>ولو بعقال</w:t>
      </w:r>
      <w:r w:rsidR="00E0796F">
        <w:rPr>
          <w:rtl/>
        </w:rPr>
        <w:t>،</w:t>
      </w:r>
      <w:r w:rsidRPr="00EF5E29">
        <w:rPr>
          <w:rStyle w:val="libBold2Char"/>
          <w:rtl/>
        </w:rPr>
        <w:t xml:space="preserve"> قال حذيفة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</w:t>
      </w:r>
      <w:r w:rsidRPr="002B6071">
        <w:rPr>
          <w:rtl/>
        </w:rPr>
        <w:t>[ قلت ]</w:t>
      </w:r>
      <w:r w:rsidRPr="00EF5E29">
        <w:rPr>
          <w:rStyle w:val="libBold2Char"/>
          <w:rtl/>
        </w:rPr>
        <w:t xml:space="preserve"> يا رسول الله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كيف يحلُّ قتالهم وهم موحِّدون</w:t>
      </w:r>
      <w:r w:rsidR="00E0796F">
        <w:rPr>
          <w:rStyle w:val="libBold2Char"/>
          <w:rtl/>
        </w:rPr>
        <w:t>؟</w:t>
      </w:r>
      <w:r w:rsidRPr="002B6071">
        <w:rPr>
          <w:rtl/>
        </w:rPr>
        <w:t xml:space="preserve"> [ أي</w:t>
      </w:r>
      <w:r w:rsidR="00E0796F">
        <w:rPr>
          <w:rtl/>
        </w:rPr>
        <w:t>:</w:t>
      </w:r>
      <w:r w:rsidRPr="002B6071">
        <w:rPr>
          <w:rtl/>
        </w:rPr>
        <w:t xml:space="preserve"> قومٌ مسلمون يوحِّدون الله</w:t>
      </w:r>
      <w:r w:rsidR="00E0796F">
        <w:rPr>
          <w:rtl/>
        </w:rPr>
        <w:t>،</w:t>
      </w:r>
      <w:r w:rsidRPr="002B6071">
        <w:rPr>
          <w:rtl/>
        </w:rPr>
        <w:t xml:space="preserve"> ليسوا من اليهود ولا من النصارى ولا مشركين ] </w:t>
      </w:r>
      <w:r w:rsidRPr="00EF5E29">
        <w:rPr>
          <w:rStyle w:val="libBold2Char"/>
          <w:rtl/>
        </w:rPr>
        <w:t xml:space="preserve">فقال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صلَّى الله عليه [ وآله ]وسلَّم</w:t>
      </w:r>
      <w:r w:rsidR="00E0796F">
        <w:rPr>
          <w:rStyle w:val="libBold2Char"/>
          <w:rtl/>
        </w:rPr>
        <w:t>)</w:t>
      </w:r>
      <w:r w:rsidRPr="00EF5E29">
        <w:rPr>
          <w:rStyle w:val="libBold2Char"/>
          <w:rtl/>
        </w:rPr>
        <w:t>: يا حذيفة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هم يومئذٍ على رِدَّة</w:t>
      </w:r>
      <w:r w:rsidRPr="002B6071">
        <w:rPr>
          <w:rtl/>
        </w:rPr>
        <w:t xml:space="preserve"> [ أي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883155">
        <w:rPr>
          <w:rtl/>
        </w:rPr>
        <w:t>مـُ</w:t>
      </w:r>
      <w:r w:rsidRPr="002B6071">
        <w:rPr>
          <w:rtl/>
        </w:rPr>
        <w:t>رتدِّين عن الإسلام ]</w:t>
      </w:r>
      <w:r w:rsidR="00E0796F">
        <w:rPr>
          <w:rtl/>
        </w:rPr>
        <w:t>،</w:t>
      </w:r>
      <w:r w:rsidRPr="00EF5E29">
        <w:rPr>
          <w:rStyle w:val="libBold2Char"/>
          <w:rtl/>
        </w:rPr>
        <w:t xml:space="preserve"> يزعمون أنَّ الخمر حلال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ولا يصلُّون</w:t>
      </w:r>
      <w:r w:rsidR="00E0796F">
        <w:rPr>
          <w:rStyle w:val="libBold2Char"/>
          <w:rtl/>
        </w:rPr>
        <w:t>.</w:t>
      </w:r>
      <w:r w:rsidRPr="00EF5E29">
        <w:rPr>
          <w:rStyle w:val="libBold2Char"/>
          <w:rtl/>
        </w:rPr>
        <w:t>..</w:t>
      </w:r>
      <w:r w:rsidR="00E0796F">
        <w:rPr>
          <w:rStyle w:val="libBold2Char"/>
          <w:rtl/>
        </w:rPr>
        <w:t>).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ذكرنا في أحاديث الأوصاف في الباب (19)</w:t>
      </w:r>
      <w:r w:rsidR="00E0796F">
        <w:rPr>
          <w:rtl/>
        </w:rPr>
        <w:t>،</w:t>
      </w:r>
      <w:r w:rsidRPr="002B6071">
        <w:rPr>
          <w:rtl/>
        </w:rPr>
        <w:t xml:space="preserve"> رقم (18)</w:t>
      </w:r>
      <w:r w:rsidR="00E0796F">
        <w:rPr>
          <w:rtl/>
        </w:rPr>
        <w:t>،</w:t>
      </w:r>
      <w:r w:rsidRPr="002B6071">
        <w:rPr>
          <w:rtl/>
        </w:rPr>
        <w:t xml:space="preserve"> حديثاً فيه سؤال عمران بن الحصين</w:t>
      </w:r>
      <w:r w:rsidR="00E0796F">
        <w:rPr>
          <w:rtl/>
        </w:rPr>
        <w:t>،</w:t>
      </w:r>
      <w:r w:rsidRPr="002B6071">
        <w:rPr>
          <w:rtl/>
        </w:rPr>
        <w:t xml:space="preserve"> وفيه بعض مضامين هذا الحديث</w:t>
      </w:r>
      <w:r w:rsidR="00E0796F">
        <w:rPr>
          <w:rtl/>
        </w:rPr>
        <w:t>،</w:t>
      </w:r>
      <w:r w:rsidRPr="002B6071">
        <w:rPr>
          <w:rtl/>
        </w:rPr>
        <w:t xml:space="preserve"> والظاهر أنَّ الحديث واحد ولكن اختصره الرواة</w:t>
      </w:r>
      <w:r w:rsidR="00E0796F">
        <w:rPr>
          <w:rtl/>
        </w:rPr>
        <w:t>،</w:t>
      </w:r>
      <w:r w:rsidRPr="002B6071">
        <w:rPr>
          <w:rtl/>
        </w:rPr>
        <w:t xml:space="preserve"> وراوي الحديث من الرسول الأكرم حذيفة بن اليمان</w:t>
      </w:r>
      <w:r w:rsidR="00E0796F">
        <w:rPr>
          <w:rtl/>
        </w:rPr>
        <w:t>،</w:t>
      </w:r>
      <w:r w:rsidRPr="002B6071">
        <w:rPr>
          <w:rtl/>
        </w:rPr>
        <w:t xml:space="preserve"> ولكن جلال الدين ذكر الحديث في العرف الوردي ولم يذكر من رواه عن النبي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)،</w:t>
      </w:r>
      <w:r w:rsidR="006E6F6A">
        <w:rPr>
          <w:rtl/>
        </w:rPr>
        <w:t xml:space="preserve"> </w:t>
      </w:r>
      <w:r w:rsidRPr="002B6071">
        <w:rPr>
          <w:rtl/>
        </w:rPr>
        <w:t>وهذا من أعماله المخالفة للأمانة</w:t>
      </w:r>
      <w:r w:rsidR="006E6F6A">
        <w:rPr>
          <w:rtl/>
        </w:rPr>
        <w:t xml:space="preserve"> 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23-</w:t>
      </w:r>
      <w:r w:rsidRPr="002B6071">
        <w:rPr>
          <w:rtl/>
        </w:rPr>
        <w:t xml:space="preserve"> وفي مجمع الزوائد ومنبع الفوائد</w:t>
      </w:r>
      <w:r w:rsidR="00E0796F">
        <w:rPr>
          <w:rtl/>
        </w:rPr>
        <w:t>،</w:t>
      </w:r>
      <w:r w:rsidRPr="002B6071">
        <w:rPr>
          <w:rtl/>
        </w:rPr>
        <w:t xml:space="preserve"> تأليف الحافظ نور الدين علي بن أبي بكر الهيثمي</w:t>
      </w:r>
      <w:r w:rsidR="00E0796F">
        <w:rPr>
          <w:rtl/>
        </w:rPr>
        <w:t>،</w:t>
      </w:r>
      <w:r w:rsidRPr="002B6071">
        <w:rPr>
          <w:rtl/>
        </w:rPr>
        <w:t xml:space="preserve"> ج4</w:t>
      </w:r>
      <w:r w:rsidR="00E0796F">
        <w:rPr>
          <w:rtl/>
        </w:rPr>
        <w:t>،</w:t>
      </w:r>
      <w:r w:rsidRPr="002B6071">
        <w:rPr>
          <w:rtl/>
        </w:rPr>
        <w:t xml:space="preserve"> ص215</w:t>
      </w:r>
      <w:r w:rsidR="00E0796F">
        <w:rPr>
          <w:rtl/>
        </w:rPr>
        <w:t>،</w:t>
      </w:r>
      <w:r w:rsidRPr="002B6071">
        <w:rPr>
          <w:rtl/>
        </w:rPr>
        <w:t xml:space="preserve"> فقد أخرج بسنده عن أُمِّ سلمة قالت</w:t>
      </w:r>
      <w:r w:rsidR="00E0796F">
        <w:rPr>
          <w:rtl/>
        </w:rPr>
        <w:t>:</w:t>
      </w:r>
      <w:r w:rsidRPr="002B6071">
        <w:rPr>
          <w:rtl/>
        </w:rPr>
        <w:t xml:space="preserve"> سمعت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 xml:space="preserve"> يقول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يكون اختلافٌ عند موتِ خليفة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فيَخرجُ </w:t>
      </w:r>
      <w:r w:rsidR="002B6071" w:rsidRPr="002B6071">
        <w:rPr>
          <w:rtl/>
        </w:rPr>
        <w:t xml:space="preserve">[ رجلٌ ] </w:t>
      </w:r>
      <w:r w:rsidR="002B6071" w:rsidRPr="00EF5E29">
        <w:rPr>
          <w:rStyle w:val="libBold2Char"/>
          <w:rtl/>
        </w:rPr>
        <w:t>من بني هاشم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فيأتي مكَّة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فيستخرجه الناس من بيته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بين 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الركن والمقام</w:t>
      </w:r>
      <w:r w:rsidRPr="002B6071">
        <w:rPr>
          <w:rtl/>
        </w:rPr>
        <w:t xml:space="preserve"> [ فيبايعونه ] </w:t>
      </w:r>
      <w:r w:rsidRPr="00EF5E29">
        <w:rPr>
          <w:rStyle w:val="libBold2Char"/>
          <w:rtl/>
        </w:rPr>
        <w:t>فيُجَهَّزُ إليه جزءٌ من الشام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أخواله من بني كلب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فيُجهِّزُ إليه جيشٌ</w:t>
      </w:r>
      <w:r w:rsidRPr="002B6071">
        <w:rPr>
          <w:rtl/>
        </w:rPr>
        <w:t xml:space="preserve"> [ أي</w:t>
      </w:r>
      <w:r w:rsidR="00E0796F">
        <w:rPr>
          <w:rtl/>
        </w:rPr>
        <w:t>:</w:t>
      </w:r>
      <w:r w:rsidRPr="002B6071">
        <w:rPr>
          <w:rtl/>
        </w:rPr>
        <w:t xml:space="preserve"> يُجهِّز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] </w:t>
      </w:r>
      <w:r w:rsidRPr="00EF5E29">
        <w:rPr>
          <w:rStyle w:val="libBold2Char"/>
          <w:rtl/>
        </w:rPr>
        <w:t>جيش فيهزِمهم الله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فتكون الدائرة عليهم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فذلك يوم كلب</w:t>
      </w:r>
      <w:r w:rsidRPr="002B6071">
        <w:rPr>
          <w:rtl/>
        </w:rPr>
        <w:t xml:space="preserve"> [ أي</w:t>
      </w:r>
      <w:r w:rsidR="00E0796F">
        <w:rPr>
          <w:rtl/>
        </w:rPr>
        <w:t>:</w:t>
      </w:r>
      <w:r w:rsidRPr="002B6071">
        <w:rPr>
          <w:rtl/>
        </w:rPr>
        <w:t xml:space="preserve"> يوم مغلوبيَّة عشيرة بني كلب</w:t>
      </w:r>
      <w:r w:rsidR="00E0796F">
        <w:rPr>
          <w:rtl/>
        </w:rPr>
        <w:t>،</w:t>
      </w:r>
      <w:r w:rsidRPr="002B6071">
        <w:rPr>
          <w:rtl/>
        </w:rPr>
        <w:t xml:space="preserve"> الذين هم أنصار السفياني ]</w:t>
      </w:r>
      <w:r w:rsidR="00E0796F">
        <w:rPr>
          <w:rtl/>
        </w:rPr>
        <w:t>،</w:t>
      </w:r>
      <w:r w:rsidRPr="00EF5E29">
        <w:rPr>
          <w:rStyle w:val="libBold2Char"/>
          <w:rtl/>
        </w:rPr>
        <w:t xml:space="preserve"> الخائبُ من خاب من غنيمة</w:t>
      </w:r>
      <w:r w:rsidRPr="002B6071">
        <w:rPr>
          <w:rtl/>
        </w:rPr>
        <w:t xml:space="preserve"> [ عشيرة ] </w:t>
      </w:r>
      <w:r w:rsidRPr="00EF5E29">
        <w:rPr>
          <w:rStyle w:val="libBold2Char"/>
          <w:rtl/>
        </w:rPr>
        <w:t>كلب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فيستفتح</w:t>
      </w:r>
      <w:r w:rsidRPr="002B6071">
        <w:rPr>
          <w:rtl/>
        </w:rPr>
        <w:t xml:space="preserve"> [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] </w:t>
      </w:r>
      <w:r w:rsidRPr="00EF5E29">
        <w:rPr>
          <w:rStyle w:val="libBold2Char"/>
          <w:rtl/>
        </w:rPr>
        <w:t>الكنوز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ويُقسِّم الأموال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ويلقي الإسلام بِجِرانِه إلى الأرض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فيعيشون بذلك سبع</w:t>
      </w:r>
      <w:r w:rsidR="006E6F6A">
        <w:rPr>
          <w:rStyle w:val="libBold2Char"/>
          <w:rtl/>
        </w:rPr>
        <w:t xml:space="preserve"> - </w:t>
      </w:r>
      <w:r w:rsidRPr="00EF5E29">
        <w:rPr>
          <w:rStyle w:val="libBold2Char"/>
          <w:rtl/>
        </w:rPr>
        <w:t>أو قال</w:t>
      </w:r>
      <w:r w:rsidR="006E6F6A">
        <w:rPr>
          <w:rStyle w:val="libBold2Char"/>
          <w:rtl/>
        </w:rPr>
        <w:t xml:space="preserve"> -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تسع</w:t>
      </w:r>
      <w:r w:rsidR="00E0796F"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كذا رواه الحافظ الطبراني في الأوسط [ أي</w:t>
      </w:r>
      <w:r w:rsidR="00E0796F">
        <w:rPr>
          <w:rtl/>
        </w:rPr>
        <w:t>:</w:t>
      </w:r>
      <w:r w:rsidRPr="002B6071">
        <w:rPr>
          <w:rtl/>
        </w:rPr>
        <w:t xml:space="preserve"> في المعجم الأوسط ]</w:t>
      </w:r>
      <w:r w:rsidR="00E0796F">
        <w:rPr>
          <w:rtl/>
        </w:rPr>
        <w:t>،</w:t>
      </w:r>
      <w:r w:rsidRPr="002B6071">
        <w:rPr>
          <w:rtl/>
        </w:rPr>
        <w:t xml:space="preserve"> ورجاله رجال الصحيح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24-</w:t>
      </w:r>
      <w:r w:rsidRPr="002B6071">
        <w:rPr>
          <w:rtl/>
        </w:rPr>
        <w:t xml:space="preserve"> وفي كتاب مشارق الأنوار</w:t>
      </w:r>
      <w:r w:rsidR="00E0796F">
        <w:rPr>
          <w:rtl/>
        </w:rPr>
        <w:t>،</w:t>
      </w:r>
      <w:r w:rsidRPr="002B6071">
        <w:rPr>
          <w:rtl/>
        </w:rPr>
        <w:t xml:space="preserve"> ص102</w:t>
      </w:r>
      <w:r w:rsidR="00E0796F">
        <w:rPr>
          <w:rtl/>
        </w:rPr>
        <w:t>،</w:t>
      </w:r>
      <w:r w:rsidRPr="002B6071">
        <w:rPr>
          <w:rtl/>
        </w:rPr>
        <w:t xml:space="preserve"> من الفصل (1)</w:t>
      </w:r>
      <w:r w:rsidR="00E0796F">
        <w:rPr>
          <w:rtl/>
        </w:rPr>
        <w:t>،</w:t>
      </w:r>
      <w:r w:rsidRPr="002B6071">
        <w:rPr>
          <w:rtl/>
        </w:rPr>
        <w:t xml:space="preserve"> من الباب (4) وهو باب ذكر فيه بعض علامات الساعة الصغرى [ وهو زمان ظهور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] نقلاً من العارف الشعراني</w:t>
      </w:r>
      <w:r w:rsidR="00E0796F">
        <w:rPr>
          <w:rtl/>
        </w:rPr>
        <w:t>،</w:t>
      </w:r>
      <w:r w:rsidRPr="002B6071">
        <w:rPr>
          <w:rtl/>
        </w:rPr>
        <w:t xml:space="preserve"> في حديث أخرجه في مبايعة [ الإمام ]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قال</w:t>
      </w:r>
      <w:r w:rsidR="00E0796F">
        <w:rPr>
          <w:rtl/>
        </w:rPr>
        <w:t>:</w:t>
      </w:r>
      <w:r w:rsidRPr="002B6071">
        <w:rPr>
          <w:rtl/>
        </w:rPr>
        <w:t xml:space="preserve"> إنَّ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[ عند خروجه وبيعة الناس له ] يقول</w:t>
      </w:r>
      <w:r w:rsidR="00E0796F">
        <w:rPr>
          <w:rtl/>
        </w:rPr>
        <w:t>:</w:t>
      </w:r>
      <w:r w:rsidRPr="002B6071">
        <w:rPr>
          <w:rtl/>
        </w:rPr>
        <w:t xml:space="preserve"> أيُّها النّاس أخرجوا إلى قتالِ عدوِّ الله وعدوِّكم</w:t>
      </w:r>
      <w:r w:rsidR="00E0796F">
        <w:rPr>
          <w:rtl/>
        </w:rPr>
        <w:t>،</w:t>
      </w:r>
      <w:r w:rsidRPr="002B6071">
        <w:rPr>
          <w:rtl/>
        </w:rPr>
        <w:t xml:space="preserve"> فيجيبونه ولا يعصون له أمراً</w:t>
      </w:r>
      <w:r w:rsidR="00E0796F">
        <w:rPr>
          <w:rtl/>
        </w:rPr>
        <w:t>،</w:t>
      </w:r>
      <w:r w:rsidRPr="002B6071">
        <w:rPr>
          <w:rtl/>
        </w:rPr>
        <w:t xml:space="preserve"> فيخرج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و</w:t>
      </w:r>
      <w:r w:rsidR="00883155">
        <w:rPr>
          <w:rtl/>
        </w:rPr>
        <w:t>مـَ</w:t>
      </w:r>
      <w:r w:rsidRPr="002B6071">
        <w:rPr>
          <w:rtl/>
        </w:rPr>
        <w:t>ن معه من المسلمين من مكَّة إلى الشام لمحاربة عُروة بن محمَّد السفياني ومن معه من بني كلب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وقال في مشارق الأنوار أيضاً</w:t>
      </w:r>
      <w:r w:rsidR="00E0796F">
        <w:rPr>
          <w:rtl/>
        </w:rPr>
        <w:t>،</w:t>
      </w:r>
      <w:r w:rsidRPr="002B6071">
        <w:rPr>
          <w:rtl/>
        </w:rPr>
        <w:t xml:space="preserve"> عند ذكره أحوال السفياني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إنَّه رجلٌ من ذُرِّية أبي سفيان بن حرب الأُموي</w:t>
      </w:r>
      <w:r w:rsidR="00E0796F">
        <w:rPr>
          <w:rtl/>
        </w:rPr>
        <w:t>،</w:t>
      </w:r>
      <w:r w:rsidRPr="002B6071">
        <w:rPr>
          <w:rtl/>
        </w:rPr>
        <w:t xml:space="preserve"> إلى أنْ قال</w:t>
      </w:r>
      <w:r w:rsidR="00E0796F">
        <w:rPr>
          <w:rtl/>
        </w:rPr>
        <w:t>:</w:t>
      </w:r>
      <w:r w:rsidR="006E6F6A">
        <w:rPr>
          <w:rtl/>
        </w:rPr>
        <w:t xml:space="preserve"> - </w:t>
      </w:r>
      <w:r w:rsidRPr="002B6071">
        <w:rPr>
          <w:rtl/>
        </w:rPr>
        <w:t>بعد ذكر أعماله</w:t>
      </w:r>
      <w:r w:rsidR="006E6F6A">
        <w:rPr>
          <w:rtl/>
        </w:rPr>
        <w:t xml:space="preserve"> - </w:t>
      </w:r>
      <w:r w:rsidRPr="002B6071">
        <w:rPr>
          <w:rtl/>
        </w:rPr>
        <w:t>قال</w:t>
      </w:r>
      <w:r w:rsidR="00E0796F">
        <w:rPr>
          <w:rtl/>
        </w:rPr>
        <w:t>:</w:t>
      </w:r>
      <w:r w:rsidRPr="002B6071">
        <w:rPr>
          <w:rtl/>
        </w:rPr>
        <w:t xml:space="preserve"> وإنَّه يخرج بجيوشٍ عظيمةٍ هائلةٍ إلى أن ينتهي إلى الشام</w:t>
      </w:r>
      <w:r w:rsidR="00E0796F">
        <w:rPr>
          <w:rtl/>
        </w:rPr>
        <w:t>،</w:t>
      </w:r>
      <w:r w:rsidRPr="002B6071">
        <w:rPr>
          <w:rtl/>
        </w:rPr>
        <w:t xml:space="preserve"> فيجتمع عليه قبيلةٌ تسمَّى بنو كلب [ وهم ] أخواله</w:t>
      </w:r>
      <w:r w:rsidR="00E0796F">
        <w:rPr>
          <w:rtl/>
        </w:rPr>
        <w:t>،</w:t>
      </w:r>
      <w:r w:rsidRPr="002B6071">
        <w:rPr>
          <w:rtl/>
        </w:rPr>
        <w:t xml:space="preserve"> وهم أكثر الناس عدداً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قال</w:t>
      </w:r>
      <w:r w:rsidR="00E0796F">
        <w:rPr>
          <w:rtl/>
        </w:rPr>
        <w:t>:</w:t>
      </w:r>
      <w:r w:rsidRPr="002B6071">
        <w:rPr>
          <w:rtl/>
        </w:rPr>
        <w:t xml:space="preserve"> وقال في تذكرة القرطبي</w:t>
      </w:r>
      <w:r w:rsidR="00E0796F">
        <w:rPr>
          <w:rtl/>
        </w:rPr>
        <w:t>:</w:t>
      </w:r>
      <w:r w:rsidRPr="002B6071">
        <w:rPr>
          <w:rtl/>
        </w:rPr>
        <w:t xml:space="preserve"> يبعث [ أي</w:t>
      </w:r>
      <w:r w:rsidR="00E0796F">
        <w:rPr>
          <w:rtl/>
        </w:rPr>
        <w:t>:</w:t>
      </w:r>
      <w:r w:rsidRPr="002B6071">
        <w:rPr>
          <w:rtl/>
        </w:rPr>
        <w:t xml:space="preserve"> السفياني ] جيشاً إلى الكوفة فيه خمسةَ عشرَ ألف فارس</w:t>
      </w:r>
      <w:r w:rsidR="00E0796F">
        <w:rPr>
          <w:rtl/>
        </w:rPr>
        <w:t>،</w:t>
      </w:r>
      <w:r w:rsidRPr="002B6071">
        <w:rPr>
          <w:rtl/>
        </w:rPr>
        <w:t xml:space="preserve"> ويبعث [ أي</w:t>
      </w:r>
      <w:r w:rsidR="00E0796F">
        <w:rPr>
          <w:rtl/>
        </w:rPr>
        <w:t>:</w:t>
      </w:r>
      <w:r w:rsidRPr="002B6071">
        <w:rPr>
          <w:rtl/>
        </w:rPr>
        <w:t xml:space="preserve"> السفياني ] جيشاً آخر إلى مكَّة لمحاربة [ الإمام ]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و</w:t>
      </w:r>
      <w:r w:rsidR="00883155">
        <w:rPr>
          <w:rtl/>
        </w:rPr>
        <w:t>مـَ</w:t>
      </w:r>
      <w:r w:rsidRPr="002B6071">
        <w:rPr>
          <w:rtl/>
        </w:rPr>
        <w:t>ن معه و</w:t>
      </w:r>
      <w:r w:rsidR="00883155">
        <w:rPr>
          <w:rtl/>
        </w:rPr>
        <w:t>مـَ</w:t>
      </w:r>
      <w:r w:rsidRPr="002B6071">
        <w:rPr>
          <w:rtl/>
        </w:rPr>
        <w:t>ن اتَّبعه [ بعد ظهوره ] قال</w:t>
      </w:r>
      <w:r w:rsidR="00E0796F">
        <w:rPr>
          <w:rtl/>
        </w:rPr>
        <w:t>:</w:t>
      </w:r>
      <w:r w:rsidRPr="002B6071">
        <w:rPr>
          <w:rtl/>
        </w:rPr>
        <w:t xml:space="preserve"> فأمَّا الجيش الأوَّل فإنَّه يصل إلى الكوفة</w:t>
      </w:r>
      <w:r w:rsidR="00E0796F">
        <w:rPr>
          <w:rtl/>
        </w:rPr>
        <w:t>،</w:t>
      </w:r>
      <w:r w:rsidRPr="002B6071">
        <w:rPr>
          <w:rtl/>
        </w:rPr>
        <w:t xml:space="preserve"> ويتغلَّب عليها</w:t>
      </w:r>
      <w:r w:rsidR="00E0796F">
        <w:rPr>
          <w:rtl/>
        </w:rPr>
        <w:t>،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ويسبي من كان فيها من النساء والأطفال</w:t>
      </w:r>
      <w:r w:rsidR="00E0796F">
        <w:rPr>
          <w:rtl/>
        </w:rPr>
        <w:t>،</w:t>
      </w:r>
      <w:r w:rsidRPr="002B6071">
        <w:rPr>
          <w:rtl/>
        </w:rPr>
        <w:t xml:space="preserve"> ويقتل الرجال ويأخذ ما يجد فيها من الأموال</w:t>
      </w:r>
      <w:r w:rsidR="00E0796F">
        <w:rPr>
          <w:rtl/>
        </w:rPr>
        <w:t>،</w:t>
      </w:r>
      <w:r w:rsidRPr="002B6071">
        <w:rPr>
          <w:rtl/>
        </w:rPr>
        <w:t xml:space="preserve"> ثمَّ يرجع</w:t>
      </w:r>
      <w:r w:rsidR="00E0796F">
        <w:rPr>
          <w:rtl/>
        </w:rPr>
        <w:t>،</w:t>
      </w:r>
      <w:r w:rsidRPr="002B6071">
        <w:rPr>
          <w:rtl/>
        </w:rPr>
        <w:t xml:space="preserve"> فتقوم ضجَّة بالمشرق</w:t>
      </w:r>
      <w:r w:rsidR="00E0796F">
        <w:rPr>
          <w:rtl/>
        </w:rPr>
        <w:t>،</w:t>
      </w:r>
      <w:r w:rsidRPr="002B6071">
        <w:rPr>
          <w:rtl/>
        </w:rPr>
        <w:t xml:space="preserve"> فيتَبعهم [ أي</w:t>
      </w:r>
      <w:r w:rsidR="00E0796F">
        <w:rPr>
          <w:rtl/>
        </w:rPr>
        <w:t>:</w:t>
      </w:r>
      <w:r w:rsidRPr="002B6071">
        <w:rPr>
          <w:rtl/>
        </w:rPr>
        <w:t xml:space="preserve"> أصحاب السفياني</w:t>
      </w:r>
      <w:r w:rsidR="00E0796F">
        <w:rPr>
          <w:rtl/>
        </w:rPr>
        <w:t>،</w:t>
      </w:r>
      <w:r w:rsidRPr="002B6071">
        <w:rPr>
          <w:rtl/>
        </w:rPr>
        <w:t xml:space="preserve"> وجيش السفياني الذي تغلَّب على الكوفة وأَسَرَ </w:t>
      </w:r>
      <w:r w:rsidR="00883155">
        <w:rPr>
          <w:rtl/>
        </w:rPr>
        <w:t>مـَ</w:t>
      </w:r>
      <w:r w:rsidRPr="002B6071">
        <w:rPr>
          <w:rtl/>
        </w:rPr>
        <w:t>ن فيها ] أمير من أُمراء بني تميم يقال له</w:t>
      </w:r>
      <w:r w:rsidR="00E0796F">
        <w:rPr>
          <w:rtl/>
        </w:rPr>
        <w:t>:</w:t>
      </w:r>
      <w:r w:rsidRPr="002B6071">
        <w:rPr>
          <w:rtl/>
        </w:rPr>
        <w:t xml:space="preserve"> شُعيب بن صالح</w:t>
      </w:r>
      <w:r w:rsidR="00E0796F">
        <w:rPr>
          <w:rtl/>
        </w:rPr>
        <w:t>،</w:t>
      </w:r>
      <w:r w:rsidRPr="002B6071">
        <w:rPr>
          <w:rtl/>
        </w:rPr>
        <w:t xml:space="preserve"> فيستنقذ ما في أيديهم من السبي ويرُدَّه إلى الكوفة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وأمَّا الجيش الثاني فإنَّه يصل إلى مدينة الرسول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 xml:space="preserve"> فيقاتلونها ثلاثة أيَّام</w:t>
      </w:r>
      <w:r w:rsidR="00E0796F">
        <w:rPr>
          <w:rtl/>
        </w:rPr>
        <w:t>،</w:t>
      </w:r>
      <w:r w:rsidRPr="002B6071">
        <w:rPr>
          <w:rtl/>
        </w:rPr>
        <w:t xml:space="preserve"> ثمَّ يدخلونها عُنوة</w:t>
      </w:r>
      <w:r w:rsidR="00E0796F">
        <w:rPr>
          <w:rtl/>
        </w:rPr>
        <w:t>،</w:t>
      </w:r>
      <w:r w:rsidRPr="002B6071">
        <w:rPr>
          <w:rtl/>
        </w:rPr>
        <w:t xml:space="preserve"> ويسبون ما فيها من الأهل والولد</w:t>
      </w:r>
      <w:r w:rsidR="00E0796F">
        <w:rPr>
          <w:rtl/>
        </w:rPr>
        <w:t>،</w:t>
      </w:r>
      <w:r w:rsidRPr="002B6071">
        <w:rPr>
          <w:rtl/>
        </w:rPr>
        <w:t xml:space="preserve"> ثمَّ يسير نحو مكَّة لمحاربة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ومن معه</w:t>
      </w:r>
      <w:r w:rsidR="00E0796F">
        <w:rPr>
          <w:rtl/>
        </w:rPr>
        <w:t>،</w:t>
      </w:r>
      <w:r w:rsidRPr="002B6071">
        <w:rPr>
          <w:rtl/>
        </w:rPr>
        <w:t xml:space="preserve"> فإذا وصلوا إلى البيداء مسخهم الله أجمعين</w:t>
      </w:r>
      <w:r w:rsidR="00E0796F">
        <w:rPr>
          <w:rtl/>
        </w:rPr>
        <w:t>،</w:t>
      </w:r>
      <w:r w:rsidRPr="002B6071">
        <w:rPr>
          <w:rtl/>
        </w:rPr>
        <w:t xml:space="preserve"> وذلك قول الله تعالى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 w:rsidRPr="007A6B8F">
        <w:rPr>
          <w:rStyle w:val="libAlaemChar"/>
          <w:rtl/>
        </w:rPr>
        <w:t>(</w:t>
      </w:r>
      <w:r w:rsidRPr="00EF5E29">
        <w:rPr>
          <w:rStyle w:val="libAieChar"/>
          <w:rtl/>
        </w:rPr>
        <w:t>وَلَوْ تَرَى إِذْ فَزِعُوا فَلاَ فَوْتَ وَأُخِذُوا مِن مَّكَانٍ قَرِيبٍ</w:t>
      </w:r>
      <w:r w:rsidR="00E0796F" w:rsidRPr="007A6B8F">
        <w:rPr>
          <w:rStyle w:val="libAlaemChar"/>
          <w:rtl/>
        </w:rPr>
        <w:t>)</w:t>
      </w:r>
      <w:r w:rsidR="00E0796F">
        <w:rPr>
          <w:rStyle w:val="libAieChar"/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لم يُذكر في الأحاديث المذكور فيها مآل جيش السفياني المرسول إلى مكَّة أنَّهم يمسخون إلاَّ في هذا الحديث</w:t>
      </w:r>
      <w:r w:rsidR="00E0796F">
        <w:rPr>
          <w:rtl/>
        </w:rPr>
        <w:t>؛</w:t>
      </w:r>
      <w:r w:rsidRPr="002B6071">
        <w:rPr>
          <w:rtl/>
        </w:rPr>
        <w:t xml:space="preserve"> ولعلَّ العبارة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يُخسف بهم أجمعين</w:t>
      </w:r>
      <w:r w:rsidR="00E0796F">
        <w:rPr>
          <w:rStyle w:val="libBold2Char"/>
          <w:rtl/>
        </w:rPr>
        <w:t>)،</w:t>
      </w:r>
      <w:r w:rsidRPr="002B6071">
        <w:rPr>
          <w:rtl/>
        </w:rPr>
        <w:t xml:space="preserve"> فاشتبه الكاتب فكتب</w:t>
      </w:r>
      <w:r w:rsidR="00E0796F">
        <w:rPr>
          <w:rtl/>
        </w:rPr>
        <w:t>:</w:t>
      </w:r>
      <w:r w:rsidRPr="00EF5E29">
        <w:rPr>
          <w:rStyle w:val="libBold2Char"/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يمسخهم الله أجمعين</w:t>
      </w:r>
      <w:r w:rsidR="00E0796F">
        <w:rPr>
          <w:rStyle w:val="libBold2Char"/>
          <w:rtl/>
        </w:rPr>
        <w:t>)،</w:t>
      </w:r>
      <w:r w:rsidRPr="002B6071">
        <w:rPr>
          <w:rtl/>
        </w:rPr>
        <w:t xml:space="preserve"> أو أنَّ الله تعالى يمسخهم أوَّلاً</w:t>
      </w:r>
      <w:r w:rsidR="00E0796F">
        <w:rPr>
          <w:rtl/>
        </w:rPr>
        <w:t>،</w:t>
      </w:r>
      <w:r w:rsidRPr="002B6071">
        <w:rPr>
          <w:rtl/>
        </w:rPr>
        <w:t xml:space="preserve"> ثمَّ يخسف بهم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وقال في مشارق الأنوار</w:t>
      </w:r>
      <w:r w:rsidR="00E0796F">
        <w:rPr>
          <w:rtl/>
        </w:rPr>
        <w:t>،</w:t>
      </w:r>
      <w:r w:rsidRPr="002B6071">
        <w:rPr>
          <w:rtl/>
        </w:rPr>
        <w:t xml:space="preserve"> إنَّ حذيفة قال</w:t>
      </w:r>
      <w:r w:rsidR="00E0796F">
        <w:rPr>
          <w:rtl/>
        </w:rPr>
        <w:t>:</w:t>
      </w:r>
      <w:r w:rsidRPr="002B6071">
        <w:rPr>
          <w:rtl/>
        </w:rPr>
        <w:t xml:space="preserve"> يا رسول الله كيف يَحلُّ قتلهم وهم مسلمون موحِّدون</w:t>
      </w:r>
      <w:r w:rsidR="00E0796F">
        <w:rPr>
          <w:rtl/>
        </w:rPr>
        <w:t>؟</w:t>
      </w:r>
      <w:r w:rsidR="006E6F6A">
        <w:rPr>
          <w:rtl/>
        </w:rPr>
        <w:t xml:space="preserve"> </w:t>
      </w:r>
      <w:r w:rsidRPr="002B6071">
        <w:rPr>
          <w:rtl/>
        </w:rPr>
        <w:t xml:space="preserve">فقال النبي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</w:t>
      </w:r>
      <w:r w:rsidRPr="002B6071">
        <w:rPr>
          <w:rtl/>
        </w:rPr>
        <w:t xml:space="preserve"> إيمانهم على رِدَّة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قال الشعراني</w:t>
      </w:r>
      <w:r w:rsidR="00E0796F">
        <w:rPr>
          <w:rtl/>
        </w:rPr>
        <w:t>:</w:t>
      </w:r>
      <w:r w:rsidRPr="002B6071">
        <w:rPr>
          <w:rtl/>
        </w:rPr>
        <w:t xml:space="preserve"> ولأنَّهم خوارج</w:t>
      </w:r>
      <w:r w:rsidR="00E0796F">
        <w:rPr>
          <w:rtl/>
        </w:rPr>
        <w:t>،</w:t>
      </w:r>
      <w:r w:rsidRPr="002B6071">
        <w:rPr>
          <w:rtl/>
        </w:rPr>
        <w:t xml:space="preserve"> ويقولون برأيهم</w:t>
      </w:r>
      <w:r w:rsidR="00E0796F">
        <w:rPr>
          <w:rtl/>
        </w:rPr>
        <w:t>:</w:t>
      </w:r>
      <w:r w:rsidRPr="002B6071">
        <w:rPr>
          <w:rtl/>
        </w:rPr>
        <w:t xml:space="preserve"> إنَّ الخمر حلال</w:t>
      </w:r>
      <w:r w:rsidR="00E0796F">
        <w:rPr>
          <w:rtl/>
        </w:rPr>
        <w:t>،</w:t>
      </w:r>
      <w:r w:rsidRPr="002B6071">
        <w:rPr>
          <w:rtl/>
        </w:rPr>
        <w:t xml:space="preserve"> ومع ذلك فإنَّهم </w:t>
      </w:r>
      <w:r w:rsidR="00883155">
        <w:rPr>
          <w:rtl/>
        </w:rPr>
        <w:t>مـُ</w:t>
      </w:r>
      <w:r w:rsidRPr="002B6071">
        <w:rPr>
          <w:rtl/>
        </w:rPr>
        <w:t>حارِبون</w:t>
      </w:r>
      <w:r w:rsidR="00E0796F">
        <w:rPr>
          <w:rtl/>
        </w:rPr>
        <w:t>،</w:t>
      </w:r>
      <w:r w:rsidRPr="002B6071">
        <w:rPr>
          <w:rtl/>
        </w:rPr>
        <w:t xml:space="preserve"> قال الله تعالى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 w:rsidRPr="007A6B8F">
        <w:rPr>
          <w:rStyle w:val="libAlaemChar"/>
          <w:rtl/>
        </w:rPr>
        <w:t>(</w:t>
      </w:r>
      <w:r w:rsidRPr="00EF5E29">
        <w:rPr>
          <w:rStyle w:val="libAieChar"/>
          <w:rtl/>
        </w:rPr>
        <w:t>إِنَّ</w:t>
      </w:r>
      <w:r w:rsidR="00883155">
        <w:rPr>
          <w:rStyle w:val="libAieChar"/>
          <w:rtl/>
        </w:rPr>
        <w:t>مـَ</w:t>
      </w:r>
      <w:r w:rsidRPr="00EF5E29">
        <w:rPr>
          <w:rStyle w:val="libAieChar"/>
          <w:rtl/>
        </w:rPr>
        <w:t>ا جَزَاء الَّذِينَ يُحَارِبُونَ</w:t>
      </w:r>
      <w:r w:rsidR="00E0796F">
        <w:rPr>
          <w:rStyle w:val="libAieChar"/>
          <w:rtl/>
        </w:rPr>
        <w:t>.</w:t>
      </w:r>
      <w:r w:rsidRPr="00EF5E29">
        <w:rPr>
          <w:rStyle w:val="libAieChar"/>
          <w:rtl/>
        </w:rPr>
        <w:t>..</w:t>
      </w:r>
      <w:r w:rsidR="00E0796F" w:rsidRPr="007A6B8F">
        <w:rPr>
          <w:rStyle w:val="libAlaemChar"/>
          <w:rtl/>
        </w:rPr>
        <w:t>)</w:t>
      </w:r>
      <w:r w:rsidR="00E0796F">
        <w:rPr>
          <w:rStyle w:val="libAieChar"/>
          <w:rtl/>
        </w:rPr>
        <w:t>،</w:t>
      </w:r>
      <w:r w:rsidRPr="002B6071">
        <w:rPr>
          <w:rtl/>
        </w:rPr>
        <w:t xml:space="preserve"> الآية</w:t>
      </w:r>
      <w:r w:rsidR="00E0796F">
        <w:rPr>
          <w:rtl/>
        </w:rPr>
        <w:t>.</w:t>
      </w:r>
      <w:r w:rsidRPr="002B6071">
        <w:rPr>
          <w:rtl/>
        </w:rPr>
        <w:t xml:space="preserve"> أي</w:t>
      </w:r>
      <w:r w:rsidR="00E0796F">
        <w:rPr>
          <w:rtl/>
        </w:rPr>
        <w:t>:</w:t>
      </w:r>
      <w:r w:rsidRPr="002B6071">
        <w:rPr>
          <w:rtl/>
        </w:rPr>
        <w:t xml:space="preserve"> إنَّهم محاربوا المسلمين فيلزم حربهم حفظاً للمسلمين</w:t>
      </w:r>
      <w:r w:rsidR="00E0796F">
        <w:rPr>
          <w:rtl/>
        </w:rPr>
        <w:t>.</w:t>
      </w:r>
    </w:p>
    <w:p w:rsidR="006E6F6A" w:rsidRDefault="002B6071" w:rsidP="002B6071">
      <w:pPr>
        <w:pStyle w:val="libNormal"/>
      </w:pPr>
      <w:r w:rsidRPr="002B6071">
        <w:rPr>
          <w:rtl/>
        </w:rPr>
        <w:t>وفي مشارق الأنوار قال</w:t>
      </w:r>
      <w:r w:rsidR="00E0796F">
        <w:rPr>
          <w:rtl/>
        </w:rPr>
        <w:t>:</w:t>
      </w:r>
      <w:r w:rsidRPr="002B6071">
        <w:rPr>
          <w:rtl/>
        </w:rPr>
        <w:t xml:space="preserve"> وللسيوطي فيما يتعلَّق بالمهدي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بيانٌ يذكر أحواله وما يأتي عليه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إلى أنْ يقول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وأمَّا السفياني فيبعث جيشاً من الشام [ لحرب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وأصحابه ] فيُخسف بهم بالبيداء</w:t>
      </w:r>
      <w:r w:rsidR="00E0796F">
        <w:rPr>
          <w:rtl/>
        </w:rPr>
        <w:t>،</w:t>
      </w:r>
      <w:r w:rsidRPr="002B6071">
        <w:rPr>
          <w:rtl/>
        </w:rPr>
        <w:t xml:space="preserve"> فلا ينجو منهم إلاَّ ال</w:t>
      </w:r>
      <w:r w:rsidR="00883155">
        <w:rPr>
          <w:rtl/>
        </w:rPr>
        <w:t>مـُ</w:t>
      </w:r>
      <w:r w:rsidRPr="002B6071">
        <w:rPr>
          <w:rtl/>
        </w:rPr>
        <w:t>خبِر</w:t>
      </w:r>
      <w:r w:rsidR="00E0796F">
        <w:rPr>
          <w:rtl/>
        </w:rPr>
        <w:t>،</w:t>
      </w:r>
      <w:r w:rsidRPr="002B6071">
        <w:rPr>
          <w:rtl/>
        </w:rPr>
        <w:t xml:space="preserve"> فيسير السفياني [ بنفسه و ] ب</w:t>
      </w:r>
      <w:r w:rsidR="00883155">
        <w:rPr>
          <w:rtl/>
        </w:rPr>
        <w:t>مـَ</w:t>
      </w:r>
      <w:r w:rsidRPr="002B6071">
        <w:rPr>
          <w:rtl/>
        </w:rPr>
        <w:t>ن معه</w:t>
      </w:r>
      <w:r w:rsidR="00E0796F">
        <w:rPr>
          <w:rtl/>
        </w:rPr>
        <w:t>،</w:t>
      </w:r>
      <w:r w:rsidRPr="002B6071">
        <w:rPr>
          <w:rtl/>
        </w:rPr>
        <w:t xml:space="preserve"> ويسير هو [ أي</w:t>
      </w:r>
      <w:r w:rsidR="00E0796F">
        <w:rPr>
          <w:rtl/>
        </w:rPr>
        <w:t>:</w:t>
      </w:r>
      <w:r w:rsidRPr="002B6071">
        <w:rPr>
          <w:rtl/>
        </w:rPr>
        <w:t xml:space="preserve">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] ب</w:t>
      </w:r>
      <w:r w:rsidR="00883155">
        <w:rPr>
          <w:rtl/>
        </w:rPr>
        <w:t>مـَ</w:t>
      </w:r>
      <w:r w:rsidRPr="002B6071">
        <w:rPr>
          <w:rtl/>
        </w:rPr>
        <w:t>ن معه إلى السفياني</w:t>
      </w:r>
      <w:r w:rsidR="00E0796F">
        <w:rPr>
          <w:rtl/>
        </w:rPr>
        <w:t>،</w:t>
      </w:r>
      <w:r w:rsidRPr="002B6071">
        <w:rPr>
          <w:rtl/>
        </w:rPr>
        <w:t xml:space="preserve"> فتكون النصرة للمهدي</w:t>
      </w:r>
      <w:r w:rsidR="00E0796F">
        <w:rPr>
          <w:rtl/>
        </w:rPr>
        <w:t>،</w:t>
      </w:r>
      <w:r w:rsidRPr="002B6071">
        <w:rPr>
          <w:rtl/>
        </w:rPr>
        <w:t xml:space="preserve"> ويذبح السفياني</w:t>
      </w:r>
      <w:r w:rsidR="00E0796F">
        <w:rPr>
          <w:rtl/>
        </w:rPr>
        <w:t>،</w:t>
      </w:r>
      <w:r w:rsidRPr="002B6071">
        <w:rPr>
          <w:rtl/>
        </w:rPr>
        <w:t xml:space="preserve"> وهو رجل من ولد خالد بن يزيد بن أبي سفيان</w:t>
      </w:r>
      <w:r w:rsidR="00E0796F">
        <w:rPr>
          <w:rtl/>
        </w:rPr>
        <w:t>،</w:t>
      </w:r>
      <w:r w:rsidRPr="002B6071">
        <w:rPr>
          <w:rtl/>
        </w:rPr>
        <w:t xml:space="preserve"> ضخم الهَامة</w:t>
      </w:r>
      <w:r w:rsidR="00E0796F">
        <w:rPr>
          <w:rtl/>
        </w:rPr>
        <w:t>،</w:t>
      </w:r>
      <w:r w:rsidRPr="002B6071">
        <w:rPr>
          <w:rtl/>
        </w:rPr>
        <w:t xml:space="preserve"> بوجهه الجدري</w:t>
      </w:r>
      <w:r w:rsidR="00E0796F">
        <w:rPr>
          <w:rtl/>
        </w:rPr>
        <w:t>،</w:t>
      </w:r>
      <w:r w:rsidRPr="002B6071">
        <w:rPr>
          <w:rtl/>
        </w:rPr>
        <w:t xml:space="preserve"> وبعينه 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نكتةٌ بيضاء</w:t>
      </w:r>
      <w:r w:rsidR="00E0796F">
        <w:rPr>
          <w:rtl/>
        </w:rPr>
        <w:t>،</w:t>
      </w:r>
      <w:r w:rsidRPr="002B6071">
        <w:rPr>
          <w:rtl/>
        </w:rPr>
        <w:t xml:space="preserve"> يخرج من ناحية دمشق</w:t>
      </w:r>
      <w:r w:rsidR="00E0796F">
        <w:rPr>
          <w:rtl/>
        </w:rPr>
        <w:t>،</w:t>
      </w:r>
      <w:r w:rsidRPr="002B6071">
        <w:rPr>
          <w:rtl/>
        </w:rPr>
        <w:t xml:space="preserve"> وعامَّة من يتبعه من بني كلب</w:t>
      </w:r>
      <w:r w:rsidR="00E0796F">
        <w:rPr>
          <w:rtl/>
        </w:rPr>
        <w:t>،</w:t>
      </w:r>
      <w:r w:rsidRPr="002B6071">
        <w:rPr>
          <w:rtl/>
        </w:rPr>
        <w:t xml:space="preserve"> يفعل الأفاعيل</w:t>
      </w:r>
      <w:r w:rsidR="00E0796F">
        <w:rPr>
          <w:rtl/>
        </w:rPr>
        <w:t>،</w:t>
      </w:r>
      <w:r w:rsidRPr="002B6071">
        <w:rPr>
          <w:rtl/>
        </w:rPr>
        <w:t xml:space="preserve"> ويقتل قبيلة قيس</w:t>
      </w:r>
      <w:r w:rsidR="00E0796F">
        <w:rPr>
          <w:rtl/>
        </w:rPr>
        <w:t>،</w:t>
      </w:r>
      <w:r w:rsidRPr="002B6071">
        <w:rPr>
          <w:rtl/>
        </w:rPr>
        <w:t xml:space="preserve"> فيريح الله المسلمين منه بظهور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وفي مشارق الأنوار قال</w:t>
      </w:r>
      <w:r w:rsidR="00E0796F">
        <w:rPr>
          <w:rtl/>
        </w:rPr>
        <w:t>:</w:t>
      </w:r>
      <w:r w:rsidRPr="002B6071">
        <w:rPr>
          <w:rtl/>
        </w:rPr>
        <w:t xml:space="preserve"> ذكر النسفي [ في كتابه ] أنَّ أصحاب السفياني تكون لهم ثلاث فرق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* فرقة تبقى بالكوفة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* وفرقة تسير نحو الريّ</w:t>
      </w:r>
      <w:r w:rsidR="00E0796F">
        <w:rPr>
          <w:rtl/>
        </w:rPr>
        <w:t>.</w:t>
      </w:r>
      <w:r w:rsidRPr="002B6071">
        <w:rPr>
          <w:rtl/>
        </w:rPr>
        <w:t xml:space="preserve"> 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* وفرقة تأتي المدنية</w:t>
      </w:r>
      <w:r w:rsidR="00E0796F">
        <w:rPr>
          <w:rtl/>
        </w:rPr>
        <w:t>،</w:t>
      </w:r>
      <w:r w:rsidRPr="002B6071">
        <w:rPr>
          <w:rtl/>
        </w:rPr>
        <w:t xml:space="preserve"> وعليهم رجلٌ من بني زهرة</w:t>
      </w:r>
      <w:r w:rsidR="00E0796F">
        <w:rPr>
          <w:rtl/>
        </w:rPr>
        <w:t>،</w:t>
      </w:r>
      <w:r w:rsidRPr="002B6071">
        <w:rPr>
          <w:rtl/>
        </w:rPr>
        <w:t xml:space="preserve"> فيحاصرون المدينة</w:t>
      </w:r>
      <w:r w:rsidR="00E0796F">
        <w:rPr>
          <w:rtl/>
        </w:rPr>
        <w:t>،</w:t>
      </w:r>
      <w:r w:rsidRPr="002B6071">
        <w:rPr>
          <w:rtl/>
        </w:rPr>
        <w:t xml:space="preserve"> فيُقتل بالمدينة مقتلةٌ عظيمةٌ</w:t>
      </w:r>
      <w:r w:rsidR="00E0796F">
        <w:rPr>
          <w:rtl/>
        </w:rPr>
        <w:t>،</w:t>
      </w:r>
      <w:r w:rsidRPr="002B6071">
        <w:rPr>
          <w:rtl/>
        </w:rPr>
        <w:t xml:space="preserve"> حتَّى يبلغ الدم الرأس المقطوعة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ويَقتُلُ من أهل بيت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 xml:space="preserve"> رجلاً وامرأةً</w:t>
      </w:r>
      <w:r w:rsidR="00E0796F">
        <w:rPr>
          <w:rtl/>
        </w:rPr>
        <w:t>،</w:t>
      </w:r>
      <w:r w:rsidRPr="002B6071">
        <w:rPr>
          <w:rtl/>
        </w:rPr>
        <w:t xml:space="preserve"> اسم الرجل</w:t>
      </w:r>
      <w:r w:rsidR="00E0796F">
        <w:rPr>
          <w:rtl/>
        </w:rPr>
        <w:t>:</w:t>
      </w:r>
      <w:r w:rsidRPr="002B6071">
        <w:rPr>
          <w:rtl/>
        </w:rPr>
        <w:t xml:space="preserve"> محمَّد</w:t>
      </w:r>
      <w:r w:rsidR="00E0796F">
        <w:rPr>
          <w:rtl/>
        </w:rPr>
        <w:t>،</w:t>
      </w:r>
      <w:r w:rsidRPr="002B6071">
        <w:rPr>
          <w:rtl/>
        </w:rPr>
        <w:t xml:space="preserve"> واسم المرأة</w:t>
      </w:r>
      <w:r w:rsidR="00E0796F">
        <w:rPr>
          <w:rtl/>
        </w:rPr>
        <w:t>:</w:t>
      </w:r>
      <w:r w:rsidRPr="002B6071">
        <w:rPr>
          <w:rtl/>
        </w:rPr>
        <w:t xml:space="preserve"> فاطمة</w:t>
      </w:r>
      <w:r w:rsidR="00E0796F">
        <w:rPr>
          <w:rtl/>
        </w:rPr>
        <w:t>،</w:t>
      </w:r>
      <w:r w:rsidRPr="002B6071">
        <w:rPr>
          <w:rtl/>
        </w:rPr>
        <w:t xml:space="preserve"> ويطلقونهما عاريِّين</w:t>
      </w:r>
      <w:r w:rsidR="00E0796F">
        <w:rPr>
          <w:rtl/>
        </w:rPr>
        <w:t>؛</w:t>
      </w:r>
      <w:r w:rsidRPr="002B6071">
        <w:rPr>
          <w:rtl/>
        </w:rPr>
        <w:t xml:space="preserve"> فعند ذلك يشتدُّ غضب الله عليهم</w:t>
      </w:r>
      <w:r w:rsidR="00E0796F">
        <w:rPr>
          <w:rtl/>
        </w:rPr>
        <w:t>،</w:t>
      </w:r>
      <w:r w:rsidRPr="002B6071">
        <w:rPr>
          <w:rtl/>
        </w:rPr>
        <w:t xml:space="preserve"> ويبلغ وليَّ الله المهدي</w:t>
      </w:r>
      <w:r w:rsidR="00E0796F">
        <w:rPr>
          <w:rtl/>
        </w:rPr>
        <w:t>،</w:t>
      </w:r>
      <w:r w:rsidRPr="002B6071">
        <w:rPr>
          <w:rtl/>
        </w:rPr>
        <w:t xml:space="preserve"> فيخرج في ثلاثين رجلاً</w:t>
      </w:r>
      <w:r w:rsidR="00E0796F">
        <w:rPr>
          <w:rtl/>
        </w:rPr>
        <w:t>،</w:t>
      </w:r>
      <w:r w:rsidRPr="002B6071">
        <w:rPr>
          <w:rtl/>
        </w:rPr>
        <w:t xml:space="preserve"> فيبلغ المؤمنين خروجه</w:t>
      </w:r>
      <w:r w:rsidR="00E0796F">
        <w:rPr>
          <w:rtl/>
        </w:rPr>
        <w:t>،</w:t>
      </w:r>
      <w:r w:rsidRPr="002B6071">
        <w:rPr>
          <w:rtl/>
        </w:rPr>
        <w:t xml:space="preserve"> فيأتونه من أقطار الأرض</w:t>
      </w:r>
      <w:r w:rsidR="00E0796F">
        <w:rPr>
          <w:rtl/>
        </w:rPr>
        <w:t>،</w:t>
      </w:r>
      <w:r w:rsidRPr="002B6071">
        <w:rPr>
          <w:rtl/>
        </w:rPr>
        <w:t xml:space="preserve"> ويحنُّون إليه كما تحنُّ الناقة إلى فصيلها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ثمَّ ذكر أموراً</w:t>
      </w:r>
      <w:r w:rsidR="006E6F6A">
        <w:rPr>
          <w:rtl/>
        </w:rPr>
        <w:t xml:space="preserve"> - </w:t>
      </w:r>
      <w:r w:rsidRPr="002B6071">
        <w:rPr>
          <w:rtl/>
        </w:rPr>
        <w:t>إلى أنْ قال</w:t>
      </w:r>
      <w:r w:rsidR="006E6F6A">
        <w:rPr>
          <w:rtl/>
        </w:rPr>
        <w:t xml:space="preserve"> -</w:t>
      </w:r>
      <w:r w:rsidR="00E0796F">
        <w:rPr>
          <w:rtl/>
        </w:rPr>
        <w:t>:</w:t>
      </w:r>
      <w:r w:rsidRPr="002B6071">
        <w:rPr>
          <w:rtl/>
        </w:rPr>
        <w:t xml:space="preserve"> فإذا فرغ من بيعة الناس [ أي</w:t>
      </w:r>
      <w:r w:rsidR="00E0796F">
        <w:rPr>
          <w:rtl/>
        </w:rPr>
        <w:t>:</w:t>
      </w:r>
      <w:r w:rsidRPr="002B6071">
        <w:rPr>
          <w:rtl/>
        </w:rPr>
        <w:t xml:space="preserve"> إذا فرغ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من البيعة معه بمكَّة ] بعث خيلاً إلى المدينة [ أي</w:t>
      </w:r>
      <w:r w:rsidR="00E0796F">
        <w:rPr>
          <w:rtl/>
        </w:rPr>
        <w:t>:</w:t>
      </w:r>
      <w:r w:rsidRPr="002B6071">
        <w:rPr>
          <w:rtl/>
        </w:rPr>
        <w:t xml:space="preserve"> بعث جيشاً إلى المدينة ] عليهم رجلٌ من أهل بيته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فيقاتل الزهري</w:t>
      </w:r>
      <w:r w:rsidR="00E0796F">
        <w:rPr>
          <w:rtl/>
        </w:rPr>
        <w:t>،</w:t>
      </w:r>
      <w:r w:rsidRPr="002B6071">
        <w:rPr>
          <w:rtl/>
        </w:rPr>
        <w:t xml:space="preserve"> فيُقتل من كِلاَ الفريقين مقتلة عظيمة</w:t>
      </w:r>
      <w:r w:rsidR="00E0796F">
        <w:rPr>
          <w:rtl/>
        </w:rPr>
        <w:t>،</w:t>
      </w:r>
      <w:r w:rsidRPr="002B6071">
        <w:rPr>
          <w:rtl/>
        </w:rPr>
        <w:t xml:space="preserve"> ويرزق الله وليِّه [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] الظفر</w:t>
      </w:r>
      <w:r w:rsidR="00E0796F">
        <w:rPr>
          <w:rtl/>
        </w:rPr>
        <w:t>،</w:t>
      </w:r>
      <w:r w:rsidRPr="002B6071">
        <w:rPr>
          <w:rtl/>
        </w:rPr>
        <w:t xml:space="preserve"> فيقتل الزهري</w:t>
      </w:r>
      <w:r w:rsidR="00E0796F">
        <w:rPr>
          <w:rtl/>
        </w:rPr>
        <w:t>،</w:t>
      </w:r>
      <w:r w:rsidRPr="002B6071">
        <w:rPr>
          <w:rtl/>
        </w:rPr>
        <w:t xml:space="preserve"> ويقتل أصحابه</w:t>
      </w:r>
      <w:r w:rsidR="00E0796F">
        <w:rPr>
          <w:rtl/>
        </w:rPr>
        <w:t>،</w:t>
      </w:r>
      <w:r w:rsidRPr="002B6071">
        <w:rPr>
          <w:rtl/>
        </w:rPr>
        <w:t xml:space="preserve"> فالخائب يومئذٍ من خاب من غنيمة بني كلب [ وهم أصحاب الزهري</w:t>
      </w:r>
      <w:r w:rsidR="00E0796F">
        <w:rPr>
          <w:rtl/>
        </w:rPr>
        <w:t>،</w:t>
      </w:r>
      <w:r w:rsidRPr="002B6071">
        <w:rPr>
          <w:rtl/>
        </w:rPr>
        <w:t xml:space="preserve"> وأنصار السفياني ] ولو بعقال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فإذا بلغ الخبر السفياني [ أي</w:t>
      </w:r>
      <w:r w:rsidR="00E0796F">
        <w:rPr>
          <w:rtl/>
        </w:rPr>
        <w:t>:</w:t>
      </w:r>
      <w:r w:rsidRPr="002B6071">
        <w:rPr>
          <w:rtl/>
        </w:rPr>
        <w:t xml:space="preserve"> وصل خبر مغلوبيَّة الزهري وقتله ] خرج من الكوفة في سبعين ألفٍ</w:t>
      </w:r>
      <w:r w:rsidR="00E0796F">
        <w:rPr>
          <w:rtl/>
        </w:rPr>
        <w:t>،</w:t>
      </w:r>
      <w:r w:rsidRPr="002B6071">
        <w:rPr>
          <w:rtl/>
        </w:rPr>
        <w:t xml:space="preserve"> حتَّى إذا بلغ البيداء عسكره</w:t>
      </w:r>
      <w:r w:rsidR="006E6F6A">
        <w:rPr>
          <w:rtl/>
        </w:rPr>
        <w:t xml:space="preserve"> - </w:t>
      </w:r>
      <w:r w:rsidRPr="002B6071">
        <w:rPr>
          <w:rtl/>
        </w:rPr>
        <w:t xml:space="preserve">وهو يريد قتالَ وليِّ الله [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] وخراب بيت الله</w:t>
      </w:r>
      <w:r w:rsidR="006E6F6A">
        <w:rPr>
          <w:rtl/>
        </w:rPr>
        <w:t xml:space="preserve"> - </w:t>
      </w:r>
      <w:r w:rsidRPr="002B6071">
        <w:rPr>
          <w:rtl/>
        </w:rPr>
        <w:t>فبينما هم كذلك بالبيداء إذ نَفَر فرسُ رجلٍ من العسكر</w:t>
      </w:r>
      <w:r w:rsidR="00E0796F">
        <w:rPr>
          <w:rtl/>
        </w:rPr>
        <w:t>،</w:t>
      </w:r>
      <w:r w:rsidRPr="002B6071">
        <w:rPr>
          <w:rtl/>
        </w:rPr>
        <w:t xml:space="preserve"> فخرج الرجل في طلبه</w:t>
      </w:r>
      <w:r w:rsidR="00E0796F">
        <w:rPr>
          <w:rtl/>
        </w:rPr>
        <w:t>،</w:t>
      </w:r>
      <w:r w:rsidRPr="002B6071">
        <w:rPr>
          <w:rtl/>
        </w:rPr>
        <w:t xml:space="preserve"> فبعث الله جبرئيل فضرب الأرض برجله</w:t>
      </w:r>
      <w:r w:rsidR="00E0796F">
        <w:rPr>
          <w:rtl/>
        </w:rPr>
        <w:t>،</w:t>
      </w:r>
      <w:r w:rsidRPr="002B6071">
        <w:rPr>
          <w:rtl/>
        </w:rPr>
        <w:t xml:space="preserve"> فَخَسَف الله عزَّ وجلَّ بالسفياني وأصحابه</w:t>
      </w:r>
      <w:r w:rsidR="00E0796F">
        <w:rPr>
          <w:rtl/>
        </w:rPr>
        <w:t>،</w:t>
      </w:r>
      <w:r w:rsidRPr="002B6071">
        <w:rPr>
          <w:rtl/>
        </w:rPr>
        <w:t xml:space="preserve"> ورجع الرجل يقود فرسه</w:t>
      </w:r>
      <w:r w:rsidR="00E0796F">
        <w:rPr>
          <w:rtl/>
        </w:rPr>
        <w:t>،</w:t>
      </w:r>
      <w:r w:rsidRPr="002B6071">
        <w:rPr>
          <w:rtl/>
        </w:rPr>
        <w:t xml:space="preserve"> فيستقبله جبرئيل فيقول</w:t>
      </w:r>
      <w:r w:rsidR="00E0796F">
        <w:rPr>
          <w:rtl/>
        </w:rPr>
        <w:t>:</w:t>
      </w:r>
      <w:r w:rsidRPr="002B6071">
        <w:rPr>
          <w:rtl/>
        </w:rPr>
        <w:t xml:space="preserve"> ما هذه الضجَّة في العسكر</w:t>
      </w:r>
      <w:r w:rsidR="00E0796F">
        <w:rPr>
          <w:rtl/>
        </w:rPr>
        <w:t>؟</w:t>
      </w:r>
      <w:r w:rsidRPr="002B6071">
        <w:rPr>
          <w:rtl/>
        </w:rPr>
        <w:t xml:space="preserve"> [ القائل صاحب الفرس ]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فيضربه جبرائيل بجناحه</w:t>
      </w:r>
      <w:r w:rsidR="00E0796F">
        <w:rPr>
          <w:rtl/>
        </w:rPr>
        <w:t>،</w:t>
      </w:r>
      <w:r w:rsidRPr="002B6071">
        <w:rPr>
          <w:rtl/>
        </w:rPr>
        <w:t xml:space="preserve"> فيتحوَّل وجهه مكان القفا</w:t>
      </w:r>
      <w:r w:rsidR="00E0796F">
        <w:rPr>
          <w:rtl/>
        </w:rPr>
        <w:t>،</w:t>
      </w:r>
      <w:r w:rsidRPr="002B6071">
        <w:rPr>
          <w:rtl/>
        </w:rPr>
        <w:t xml:space="preserve"> فيمشي القهقرى [ إلى أن يُخبِر</w:t>
      </w:r>
      <w:r w:rsidR="006E6F6A">
        <w:rPr>
          <w:rtl/>
        </w:rPr>
        <w:t xml:space="preserve"> - </w:t>
      </w:r>
      <w:r w:rsidRPr="002B6071">
        <w:rPr>
          <w:rtl/>
        </w:rPr>
        <w:t>بخسف الجيش</w:t>
      </w:r>
      <w:r w:rsidR="006E6F6A">
        <w:rPr>
          <w:rtl/>
        </w:rPr>
        <w:t xml:space="preserve"> - </w:t>
      </w:r>
      <w:r w:rsidRPr="002B6071">
        <w:rPr>
          <w:rtl/>
        </w:rPr>
        <w:t xml:space="preserve">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]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25-</w:t>
      </w:r>
      <w:r w:rsidRPr="002B6071">
        <w:rPr>
          <w:rtl/>
        </w:rPr>
        <w:t xml:space="preserve"> 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(125)</w:t>
      </w:r>
      <w:r w:rsidR="00E0796F">
        <w:rPr>
          <w:rtl/>
        </w:rPr>
        <w:t>،</w:t>
      </w:r>
      <w:r w:rsidRPr="002B6071">
        <w:rPr>
          <w:rtl/>
        </w:rPr>
        <w:t xml:space="preserve"> من الباب (14)</w:t>
      </w:r>
      <w:r w:rsidR="00E0796F">
        <w:rPr>
          <w:rtl/>
        </w:rPr>
        <w:t>،</w:t>
      </w:r>
      <w:r w:rsidRPr="002B6071">
        <w:rPr>
          <w:rtl/>
        </w:rPr>
        <w:t xml:space="preserve"> أخرج حديثاً مفصَّلاً فيه أحوال السفياني بالتفصيل</w:t>
      </w:r>
      <w:r w:rsidR="00E0796F">
        <w:rPr>
          <w:rtl/>
        </w:rPr>
        <w:t>،</w:t>
      </w:r>
      <w:r w:rsidRPr="002B6071">
        <w:rPr>
          <w:rtl/>
        </w:rPr>
        <w:t xml:space="preserve"> وذكر ما يفعله السفياني بأهل الكوفة</w:t>
      </w:r>
      <w:r w:rsidR="00E0796F">
        <w:rPr>
          <w:rtl/>
        </w:rPr>
        <w:t>،</w:t>
      </w:r>
      <w:r w:rsidRPr="002B6071">
        <w:rPr>
          <w:rtl/>
        </w:rPr>
        <w:t xml:space="preserve"> من قتلِ رجالهم</w:t>
      </w:r>
      <w:r w:rsidR="00E0796F">
        <w:rPr>
          <w:rtl/>
        </w:rPr>
        <w:t>،</w:t>
      </w:r>
      <w:r w:rsidRPr="002B6071">
        <w:rPr>
          <w:rtl/>
        </w:rPr>
        <w:t xml:space="preserve"> وسبي نسائهم</w:t>
      </w:r>
      <w:r w:rsidR="00E0796F">
        <w:rPr>
          <w:rtl/>
        </w:rPr>
        <w:t>،</w:t>
      </w:r>
      <w:r w:rsidRPr="002B6071">
        <w:rPr>
          <w:rtl/>
        </w:rPr>
        <w:t xml:space="preserve"> وأخذ أموالهم</w:t>
      </w:r>
      <w:r w:rsidR="00E0796F">
        <w:rPr>
          <w:rtl/>
        </w:rPr>
        <w:t>،</w:t>
      </w:r>
      <w:r w:rsidRPr="002B6071">
        <w:rPr>
          <w:rtl/>
        </w:rPr>
        <w:t xml:space="preserve"> ويذكر ما يفعله بأهل المدينة</w:t>
      </w:r>
      <w:r w:rsidR="00E0796F">
        <w:rPr>
          <w:rtl/>
        </w:rPr>
        <w:t>،</w:t>
      </w:r>
      <w:r w:rsidRPr="002B6071">
        <w:rPr>
          <w:rtl/>
        </w:rPr>
        <w:t xml:space="preserve"> وذكر ما يفعله بالرجل والمرأة من أهل البيت</w:t>
      </w:r>
      <w:r w:rsidR="00E0796F">
        <w:rPr>
          <w:rtl/>
        </w:rPr>
        <w:t>،</w:t>
      </w:r>
      <w:r w:rsidRPr="002B6071">
        <w:rPr>
          <w:rtl/>
        </w:rPr>
        <w:t xml:space="preserve"> ثمَّ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فعند ذلك يشتدُّ غضب الله تعالى عليهم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ويَبلُغ الخبرَ إلى وليِّ الله تعالى</w:t>
      </w:r>
      <w:r w:rsidR="002B6071" w:rsidRPr="002B6071">
        <w:rPr>
          <w:rtl/>
        </w:rPr>
        <w:t xml:space="preserve"> [ الإمام المهدي </w:t>
      </w:r>
      <w:r>
        <w:rPr>
          <w:rtl/>
        </w:rPr>
        <w:t>(</w:t>
      </w:r>
      <w:r w:rsidR="002B6071" w:rsidRPr="002B6071">
        <w:rPr>
          <w:rtl/>
        </w:rPr>
        <w:t>عليه السلام</w:t>
      </w:r>
      <w:r>
        <w:rPr>
          <w:rtl/>
        </w:rPr>
        <w:t>)</w:t>
      </w:r>
      <w:r w:rsidR="002B6071" w:rsidRPr="002B6071">
        <w:rPr>
          <w:rtl/>
        </w:rPr>
        <w:t xml:space="preserve"> ] </w:t>
      </w:r>
      <w:r w:rsidR="002B6071" w:rsidRPr="00EF5E29">
        <w:rPr>
          <w:rStyle w:val="libBold2Char"/>
          <w:rtl/>
        </w:rPr>
        <w:t>فيخرج من قريةٍ من قرى جرش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 ثلاثين رجلاً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فيَبلغ المؤمن خروجه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فيأتونه من كلِّ أرض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ويَحنُّون إليه كما تَحِنُّ الناقة إلى فصيلها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فيجيء فيدخل مكَّة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وتقام الصلاة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فيقولون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تقدَّم يا وليَّ الله</w:t>
      </w:r>
      <w:r>
        <w:rPr>
          <w:rStyle w:val="libBold2Char"/>
          <w:rtl/>
        </w:rPr>
        <w:t>.</w:t>
      </w:r>
      <w:r w:rsidR="002B6071" w:rsidRPr="00EF5E29">
        <w:rPr>
          <w:rStyle w:val="libBold2Char"/>
          <w:rtl/>
        </w:rPr>
        <w:t>.. ثمَّ يتداعون عليه بالبيعة تداعي الإبل الهيم</w:t>
      </w:r>
      <w:r w:rsidR="002B6071" w:rsidRPr="002B6071">
        <w:rPr>
          <w:rtl/>
        </w:rPr>
        <w:t xml:space="preserve"> [ العطاش ]</w:t>
      </w:r>
      <w:r w:rsidR="002B6071" w:rsidRPr="00EF5E29">
        <w:rPr>
          <w:rStyle w:val="libBold2Char"/>
          <w:rtl/>
        </w:rPr>
        <w:t xml:space="preserve"> يوم ورودها حياضها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فيُبايعونه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فإذا فرغ من البيعة تبعه الناس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يبعث خيلاً إلى المدينة عليهم رجلٌ من أهل بيته ليقاتل الزهري</w:t>
      </w:r>
      <w:r w:rsidR="002B6071" w:rsidRPr="002B6071">
        <w:rPr>
          <w:rtl/>
        </w:rPr>
        <w:t xml:space="preserve"> [ رئيس جيش السفياني ] </w:t>
      </w:r>
      <w:r w:rsidR="002B6071" w:rsidRPr="00EF5E29">
        <w:rPr>
          <w:rStyle w:val="libBold2Char"/>
          <w:rtl/>
        </w:rPr>
        <w:t>فيقتل أصحابه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فالخائب يومئذٍ من خاب من غنيمة كلب</w:t>
      </w:r>
      <w:r w:rsidR="002B6071" w:rsidRPr="002B6071">
        <w:rPr>
          <w:rtl/>
        </w:rPr>
        <w:t xml:space="preserve"> [ وهم أصحاب الزهري ] </w:t>
      </w:r>
      <w:r w:rsidR="002B6071" w:rsidRPr="00EF5E29">
        <w:rPr>
          <w:rStyle w:val="libBold2Char"/>
          <w:rtl/>
        </w:rPr>
        <w:t>قال</w:t>
      </w:r>
      <w:r>
        <w:rPr>
          <w:rStyle w:val="libBold2Char"/>
          <w:rtl/>
        </w:rPr>
        <w:t>:</w:t>
      </w:r>
      <w:r w:rsidR="002B6071" w:rsidRPr="002B6071">
        <w:rPr>
          <w:rtl/>
        </w:rPr>
        <w:t xml:space="preserve"> </w:t>
      </w:r>
      <w:r w:rsidR="002B6071" w:rsidRPr="00EF5E29">
        <w:rPr>
          <w:rStyle w:val="libBold2Char"/>
          <w:rtl/>
        </w:rPr>
        <w:t>فإذا بلغ الخبر السفياني خرج من الكوفة في سبعين ألفٍ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حتَّى إذا بلغ البيداءَ عسكر بها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وهو يريد قتالَ وليِّ الله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وخراب بيت الله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قال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فبينما هم كذلك بالبيداء إذ نفر فرسٌ لرجلٍ من العسكر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فخرج الرجل في طلبه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وبعث الله إليه جبريل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فضرب الأرض برجله ضربةً فيَخسِف الله تعالى بالسفياني وأصحابه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ويرجع الرجل يقود فرسه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فيستقبله جبريل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عليه السلام</w:t>
      </w:r>
      <w:r>
        <w:rPr>
          <w:rStyle w:val="libBold2Char"/>
          <w:rtl/>
        </w:rPr>
        <w:t>)</w:t>
      </w:r>
      <w:r w:rsidR="002B6071" w:rsidRPr="00EF5E29">
        <w:rPr>
          <w:rStyle w:val="libBold2Char"/>
          <w:rtl/>
        </w:rPr>
        <w:t xml:space="preserve"> فيقول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ما هذه الضجَّة في العسكر</w:t>
      </w:r>
      <w:r>
        <w:rPr>
          <w:rStyle w:val="libBold2Char"/>
          <w:rtl/>
        </w:rPr>
        <w:t>؟</w:t>
      </w:r>
      <w:r w:rsidR="002B6071" w:rsidRPr="00EF5E29">
        <w:rPr>
          <w:rStyle w:val="libBold2Char"/>
          <w:rtl/>
        </w:rPr>
        <w:t xml:space="preserve"> فيضربه جبريل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عليه السلام</w:t>
      </w:r>
      <w:r>
        <w:rPr>
          <w:rStyle w:val="libBold2Char"/>
          <w:rtl/>
        </w:rPr>
        <w:t>)</w:t>
      </w:r>
      <w:r w:rsidR="002B6071" w:rsidRPr="00EF5E29">
        <w:rPr>
          <w:rStyle w:val="libBold2Char"/>
          <w:rtl/>
        </w:rPr>
        <w:t xml:space="preserve"> بجناحه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فيحوِّل وجهه مكان القفا</w:t>
      </w:r>
      <w:r>
        <w:rPr>
          <w:rStyle w:val="libBold2Char"/>
          <w:rtl/>
        </w:rPr>
        <w:t>).</w:t>
      </w:r>
      <w:r w:rsidR="002B6071" w:rsidRPr="002B6071">
        <w:rPr>
          <w:rtl/>
        </w:rPr>
        <w:t xml:space="preserve"> إلى آخر الحديث</w:t>
      </w:r>
      <w:r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والحديث مفصَّل جداً</w:t>
      </w:r>
      <w:r w:rsidR="00E0796F">
        <w:rPr>
          <w:rtl/>
        </w:rPr>
        <w:t>،</w:t>
      </w:r>
      <w:r w:rsidRPr="002B6071">
        <w:rPr>
          <w:rtl/>
        </w:rPr>
        <w:t xml:space="preserve"> نقلناه في أحاديث أحوال السفياني في الباب (25)</w:t>
      </w:r>
      <w:r w:rsidR="00E0796F">
        <w:rPr>
          <w:rtl/>
        </w:rPr>
        <w:t>،</w:t>
      </w:r>
      <w:r w:rsidRPr="002B6071">
        <w:rPr>
          <w:rtl/>
        </w:rPr>
        <w:t xml:space="preserve"> في رقم (5) نقلاً من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(125)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26-</w:t>
      </w:r>
      <w:r w:rsidRPr="002B6071">
        <w:rPr>
          <w:rtl/>
        </w:rPr>
        <w:t xml:space="preserve"> وفي كنز العمَّال</w:t>
      </w:r>
      <w:r w:rsidR="00E0796F">
        <w:rPr>
          <w:rtl/>
        </w:rPr>
        <w:t>،</w:t>
      </w:r>
      <w:r w:rsidRPr="002B6071">
        <w:rPr>
          <w:rtl/>
        </w:rPr>
        <w:t xml:space="preserve"> ج6</w:t>
      </w:r>
      <w:r w:rsidR="00E0796F">
        <w:rPr>
          <w:rtl/>
        </w:rPr>
        <w:t>،</w:t>
      </w:r>
      <w:r w:rsidRPr="002B6071">
        <w:rPr>
          <w:rtl/>
        </w:rPr>
        <w:t xml:space="preserve"> ص36 طبع حيدر آباد الدكن</w:t>
      </w:r>
      <w:r w:rsidR="00E0796F">
        <w:rPr>
          <w:rtl/>
        </w:rPr>
        <w:t>،</w:t>
      </w:r>
      <w:r w:rsidRPr="002B6071">
        <w:rPr>
          <w:rtl/>
        </w:rPr>
        <w:t xml:space="preserve"> سنة </w:t>
      </w:r>
      <w:r w:rsidR="00E0796F">
        <w:rPr>
          <w:rtl/>
        </w:rPr>
        <w:t>(</w:t>
      </w:r>
      <w:r w:rsidRPr="002B6071">
        <w:rPr>
          <w:rtl/>
        </w:rPr>
        <w:t xml:space="preserve">) أخرج بسنده من </w:t>
      </w:r>
      <w:r w:rsidR="00883155">
        <w:rPr>
          <w:rtl/>
        </w:rPr>
        <w:t>مـُ</w:t>
      </w:r>
      <w:r w:rsidRPr="002B6071">
        <w:rPr>
          <w:rtl/>
        </w:rPr>
        <w:t>سند أحمد</w:t>
      </w:r>
      <w:r w:rsidR="00E0796F">
        <w:rPr>
          <w:rtl/>
        </w:rPr>
        <w:t>،</w:t>
      </w:r>
      <w:r w:rsidRPr="002B6071">
        <w:rPr>
          <w:rtl/>
        </w:rPr>
        <w:t xml:space="preserve"> وسنن أبي داود</w:t>
      </w:r>
      <w:r w:rsidR="00E0796F">
        <w:rPr>
          <w:rtl/>
        </w:rPr>
        <w:t>،</w:t>
      </w:r>
      <w:r w:rsidRPr="002B6071">
        <w:rPr>
          <w:rtl/>
        </w:rPr>
        <w:t xml:space="preserve"> ومستدرك الحاكم</w:t>
      </w:r>
      <w:r w:rsidR="00E0796F">
        <w:rPr>
          <w:rtl/>
        </w:rPr>
        <w:t>،</w:t>
      </w:r>
      <w:r w:rsidRPr="002B6071">
        <w:rPr>
          <w:rtl/>
        </w:rPr>
        <w:t xml:space="preserve"> عن أُمِّ سلمة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زوجة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 xml:space="preserve"> إنَّها قالت</w:t>
      </w:r>
      <w:r w:rsidR="00E0796F">
        <w:rPr>
          <w:rtl/>
        </w:rPr>
        <w:t>:</w:t>
      </w:r>
      <w:r w:rsidRPr="002B6071">
        <w:rPr>
          <w:rtl/>
        </w:rPr>
        <w:t xml:space="preserve"> قال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يكون اختلافٌ عند موتِ خليفة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فيَخرج رجلٌ من أهلِ المدينة هارباً إلى مكَّة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فيأتيه ناسٌ من أهل مكَّة فيخرجونه وهو كاره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فيُبايعونه بين الركن والمقام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ويُبعَثُ إليه بَعثٌ من الشام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فيُخسف بهم بالبيداء بين مكَّة والمدينة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فإذا رأى الناس ذلك أتاه أبدال الشام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وعصائب أهل العراق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فيُبايِعونه بين الركن والمقام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ينشأُ رجلٌ من قُريش</w:t>
      </w:r>
      <w:r w:rsidR="002B6071" w:rsidRPr="002B6071">
        <w:rPr>
          <w:rtl/>
        </w:rPr>
        <w:t xml:space="preserve"> [ وهو السفياني ] </w:t>
      </w:r>
      <w:r w:rsidR="002B6071" w:rsidRPr="00EF5E29">
        <w:rPr>
          <w:rStyle w:val="libBold2Char"/>
          <w:rtl/>
        </w:rPr>
        <w:t>أخواله كلب</w:t>
      </w:r>
      <w:r w:rsidR="002B6071" w:rsidRPr="002B6071">
        <w:rPr>
          <w:rtl/>
        </w:rPr>
        <w:t xml:space="preserve"> [ اسم عشيرة ] </w:t>
      </w:r>
      <w:r w:rsidR="002B6071" w:rsidRPr="00EF5E29">
        <w:rPr>
          <w:rStyle w:val="libBold2Char"/>
          <w:rtl/>
        </w:rPr>
        <w:t>فيبعث إليهم بعثاً فيظهرون عليهم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وذلك بعثُ كلب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والخيبة لمن لم يشهد غنيمة كلب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فيُقسِّم</w:t>
      </w:r>
      <w:r w:rsidR="002B6071" w:rsidRPr="002B6071">
        <w:rPr>
          <w:rtl/>
        </w:rPr>
        <w:t xml:space="preserve"> [ أي</w:t>
      </w:r>
      <w:r>
        <w:rPr>
          <w:rtl/>
        </w:rPr>
        <w:t>:</w:t>
      </w:r>
      <w:r w:rsidR="002B6071" w:rsidRPr="002B6071">
        <w:rPr>
          <w:rtl/>
        </w:rPr>
        <w:t xml:space="preserve"> الذي بايعوه بين الركن والمقام ] </w:t>
      </w:r>
      <w:r w:rsidR="002B6071" w:rsidRPr="00EF5E29">
        <w:rPr>
          <w:rStyle w:val="libBold2Char"/>
          <w:rtl/>
        </w:rPr>
        <w:t>المال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ويعمل في الناس بسُنَّة نبيِّهم</w:t>
      </w:r>
      <w:r w:rsidR="002B6071" w:rsidRPr="002B6071">
        <w:rPr>
          <w:rtl/>
        </w:rPr>
        <w:t xml:space="preserve">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صلَّى الله عليه [ وآله ] وسلَّم</w:t>
      </w:r>
      <w:r>
        <w:rPr>
          <w:rStyle w:val="libBold2Char"/>
          <w:rtl/>
        </w:rPr>
        <w:t>)؛</w:t>
      </w:r>
      <w:r w:rsidR="002B6071" w:rsidRPr="002B6071">
        <w:rPr>
          <w:rtl/>
        </w:rPr>
        <w:t xml:space="preserve"> [ لأنَّه وصيَّه الثاني عشر ] </w:t>
      </w:r>
      <w:r w:rsidR="002B6071" w:rsidRPr="00EF5E29">
        <w:rPr>
          <w:rStyle w:val="libBold2Char"/>
          <w:rtl/>
        </w:rPr>
        <w:t>ويُلْقى الإسلام بِجِرانِه إلى الأرض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فيلبثُ سبعَ سنين</w:t>
      </w:r>
      <w:r>
        <w:rPr>
          <w:rtl/>
        </w:rPr>
        <w:t>،</w:t>
      </w:r>
      <w:r w:rsidR="002B6071" w:rsidRPr="00EF5E29">
        <w:rPr>
          <w:rStyle w:val="libBold2Char"/>
          <w:rtl/>
        </w:rPr>
        <w:t xml:space="preserve"> ثمَّ</w:t>
      </w:r>
      <w:r w:rsidR="002B6071" w:rsidRPr="002B6071">
        <w:rPr>
          <w:rtl/>
        </w:rPr>
        <w:t xml:space="preserve"> [ و ] </w:t>
      </w:r>
      <w:r w:rsidR="002B6071" w:rsidRPr="00EF5E29">
        <w:rPr>
          <w:rStyle w:val="libBold2Char"/>
          <w:rtl/>
        </w:rPr>
        <w:t>يُتَوفَّى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ويصلِّي عليه المسلمون</w:t>
      </w:r>
      <w:r>
        <w:rPr>
          <w:rStyle w:val="libBold2Char"/>
          <w:rtl/>
        </w:rPr>
        <w:t>).</w:t>
      </w:r>
      <w:r w:rsidR="002B6071" w:rsidRPr="002B6071">
        <w:rPr>
          <w:rtl/>
        </w:rPr>
        <w:t xml:space="preserve"> </w:t>
      </w:r>
    </w:p>
    <w:p w:rsidR="002B6071" w:rsidRPr="002B6071" w:rsidRDefault="00E0796F" w:rsidP="002B6071">
      <w:pPr>
        <w:pStyle w:val="libNormal"/>
      </w:pPr>
      <w:r>
        <w:rPr>
          <w:rtl/>
        </w:rPr>
        <w:t>(</w:t>
      </w:r>
      <w:r w:rsidR="002B6071" w:rsidRPr="002B6071">
        <w:rPr>
          <w:rtl/>
        </w:rPr>
        <w:t>حم</w:t>
      </w:r>
      <w:r>
        <w:rPr>
          <w:rtl/>
        </w:rPr>
        <w:t>،</w:t>
      </w:r>
      <w:r w:rsidR="002B6071" w:rsidRPr="002B6071">
        <w:rPr>
          <w:rtl/>
        </w:rPr>
        <w:t xml:space="preserve"> د</w:t>
      </w:r>
      <w:r>
        <w:rPr>
          <w:rtl/>
        </w:rPr>
        <w:t>،</w:t>
      </w:r>
      <w:r w:rsidR="002B6071" w:rsidRPr="002B6071">
        <w:rPr>
          <w:rtl/>
        </w:rPr>
        <w:t xml:space="preserve"> ك</w:t>
      </w:r>
      <w:r>
        <w:rPr>
          <w:rtl/>
        </w:rPr>
        <w:t>،</w:t>
      </w:r>
      <w:r w:rsidR="002B6071" w:rsidRPr="002B6071">
        <w:rPr>
          <w:rtl/>
        </w:rPr>
        <w:t xml:space="preserve"> عن أُمِّ سلمة</w:t>
      </w:r>
      <w:r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وأخرجه في</w:t>
      </w:r>
      <w:r w:rsidR="00E0796F">
        <w:rPr>
          <w:rtl/>
        </w:rPr>
        <w:t>،</w:t>
      </w:r>
      <w:r w:rsidRPr="002B6071">
        <w:rPr>
          <w:rtl/>
        </w:rPr>
        <w:t xml:space="preserve"> ج 7</w:t>
      </w:r>
      <w:r w:rsidR="00E0796F">
        <w:rPr>
          <w:rtl/>
        </w:rPr>
        <w:t>،</w:t>
      </w:r>
      <w:r w:rsidRPr="002B6071">
        <w:rPr>
          <w:rtl/>
        </w:rPr>
        <w:t xml:space="preserve"> ص186</w:t>
      </w:r>
      <w:r w:rsidR="00E0796F">
        <w:rPr>
          <w:rtl/>
        </w:rPr>
        <w:t>،</w:t>
      </w:r>
      <w:r w:rsidRPr="002B6071">
        <w:rPr>
          <w:rtl/>
        </w:rPr>
        <w:t xml:space="preserve"> وص 187 بلفظٍ واحدٍ</w:t>
      </w:r>
      <w:r w:rsidR="00E0796F">
        <w:rPr>
          <w:rtl/>
        </w:rPr>
        <w:t>،</w:t>
      </w:r>
      <w:r w:rsidRPr="002B6071">
        <w:rPr>
          <w:rtl/>
        </w:rPr>
        <w:t xml:space="preserve"> وفي لفظه الثاني زيادةٌ غير صحيحة</w:t>
      </w:r>
      <w:r w:rsidR="00E0796F">
        <w:rPr>
          <w:rtl/>
        </w:rPr>
        <w:t>،</w:t>
      </w:r>
      <w:r w:rsidRPr="002B6071">
        <w:rPr>
          <w:rtl/>
        </w:rPr>
        <w:t xml:space="preserve"> والظاهر أنَّه من الطابع</w:t>
      </w:r>
      <w:r w:rsidR="00E0796F">
        <w:rPr>
          <w:rtl/>
        </w:rPr>
        <w:t>،</w:t>
      </w:r>
      <w:r w:rsidRPr="002B6071">
        <w:rPr>
          <w:rtl/>
        </w:rPr>
        <w:t xml:space="preserve"> واللفظين من مصدرٍ واحد</w:t>
      </w:r>
      <w:r w:rsidR="00E0796F">
        <w:rPr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تقدَّم في رقم (3)</w:t>
      </w:r>
      <w:r w:rsidR="00E0796F">
        <w:rPr>
          <w:rtl/>
        </w:rPr>
        <w:t>،</w:t>
      </w:r>
      <w:r w:rsidRPr="002B6071">
        <w:rPr>
          <w:rtl/>
        </w:rPr>
        <w:t xml:space="preserve"> ورقم (4) حديثان عن أُمِّ سلمة يشبهان هذا الحديث في المعنى</w:t>
      </w:r>
      <w:r w:rsidR="00E0796F">
        <w:rPr>
          <w:rtl/>
        </w:rPr>
        <w:t>،</w:t>
      </w:r>
      <w:r w:rsidRPr="002B6071">
        <w:rPr>
          <w:rtl/>
        </w:rPr>
        <w:t xml:space="preserve"> والحديث الثاني الذي في رقم (4) يشبه في كثير من ألفاظه وفيه اختلاف</w:t>
      </w:r>
      <w:r w:rsidR="00E0796F">
        <w:rPr>
          <w:rtl/>
        </w:rPr>
        <w:t>،</w:t>
      </w:r>
      <w:r w:rsidRPr="002B6071">
        <w:rPr>
          <w:rtl/>
        </w:rPr>
        <w:t xml:space="preserve"> والظاهر أنَّ الأحاديث الثلاثة حديثٌ واحد روته أُمُّ سلمة</w:t>
      </w:r>
      <w:r w:rsidR="00E0796F">
        <w:rPr>
          <w:rtl/>
        </w:rPr>
        <w:t>،</w:t>
      </w:r>
      <w:r w:rsidRPr="002B6071">
        <w:rPr>
          <w:rtl/>
        </w:rPr>
        <w:t xml:space="preserve"> ولكن الرواة بدَّلوا وغيَّروا</w:t>
      </w:r>
      <w:r w:rsidR="00E0796F">
        <w:rPr>
          <w:rtl/>
        </w:rPr>
        <w:t>؛</w:t>
      </w:r>
      <w:r w:rsidRPr="002B6071">
        <w:rPr>
          <w:rtl/>
        </w:rPr>
        <w:t xml:space="preserve"> فسبَّب الاختلاف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ثمَّ لا يخفى على طالبي الحقِّ والحقيقة أنَّ هذا الحديث من الأحاديث ال</w:t>
      </w:r>
      <w:r w:rsidR="00883155">
        <w:rPr>
          <w:rtl/>
        </w:rPr>
        <w:t>مـُ</w:t>
      </w:r>
      <w:r w:rsidRPr="002B6071">
        <w:rPr>
          <w:rtl/>
        </w:rPr>
        <w:t>عتبرة الصحيحة</w:t>
      </w:r>
      <w:r w:rsidR="00E0796F">
        <w:rPr>
          <w:rtl/>
        </w:rPr>
        <w:t>،</w:t>
      </w:r>
      <w:r w:rsidRPr="002B6071">
        <w:rPr>
          <w:rtl/>
        </w:rPr>
        <w:t xml:space="preserve"> وقد أخرجه أهلُ الصحاح من علماء أهل السُنة كابن ماجه</w:t>
      </w:r>
      <w:r w:rsidR="00E0796F">
        <w:rPr>
          <w:rtl/>
        </w:rPr>
        <w:t>،</w:t>
      </w:r>
      <w:r w:rsidRPr="002B6071">
        <w:rPr>
          <w:rtl/>
        </w:rPr>
        <w:t xml:space="preserve"> والنسائي</w:t>
      </w:r>
      <w:r w:rsidR="00E0796F">
        <w:rPr>
          <w:rtl/>
        </w:rPr>
        <w:t>،</w:t>
      </w:r>
      <w:r w:rsidRPr="002B6071">
        <w:rPr>
          <w:rtl/>
        </w:rPr>
        <w:t xml:space="preserve"> والترمذي</w:t>
      </w:r>
      <w:r w:rsidR="00E0796F">
        <w:rPr>
          <w:rtl/>
        </w:rPr>
        <w:t>،</w:t>
      </w:r>
      <w:r w:rsidRPr="002B6071">
        <w:rPr>
          <w:rtl/>
        </w:rPr>
        <w:t xml:space="preserve"> وأبي داود</w:t>
      </w:r>
      <w:r w:rsidR="00E0796F">
        <w:rPr>
          <w:rtl/>
        </w:rPr>
        <w:t>،</w:t>
      </w:r>
      <w:r w:rsidRPr="002B6071">
        <w:rPr>
          <w:rtl/>
        </w:rPr>
        <w:t xml:space="preserve"> وأخرجه أحمد بن حنبل في مسنده</w:t>
      </w:r>
      <w:r w:rsidR="00E0796F">
        <w:rPr>
          <w:rtl/>
        </w:rPr>
        <w:t>،</w:t>
      </w:r>
      <w:r w:rsidRPr="002B6071">
        <w:rPr>
          <w:rtl/>
        </w:rPr>
        <w:t xml:space="preserve"> في مسند أُمِّ سلمة</w:t>
      </w:r>
      <w:r w:rsidR="00E0796F">
        <w:rPr>
          <w:rtl/>
        </w:rPr>
        <w:t>،</w:t>
      </w:r>
      <w:r w:rsidRPr="002B6071">
        <w:rPr>
          <w:rtl/>
        </w:rPr>
        <w:t xml:space="preserve"> وأخرجه البيهقي في كُتبه</w:t>
      </w:r>
      <w:r w:rsidR="00E0796F">
        <w:rPr>
          <w:rtl/>
        </w:rPr>
        <w:t>،</w:t>
      </w:r>
      <w:r w:rsidRPr="002B6071">
        <w:rPr>
          <w:rtl/>
        </w:rPr>
        <w:t xml:space="preserve"> وأخرجه في الصواعق ال</w:t>
      </w:r>
      <w:r w:rsidR="00883155">
        <w:rPr>
          <w:rtl/>
        </w:rPr>
        <w:t>مـُ</w:t>
      </w:r>
      <w:r w:rsidRPr="002B6071">
        <w:rPr>
          <w:rtl/>
        </w:rPr>
        <w:t>حرقة لابن حجر</w:t>
      </w:r>
      <w:r w:rsidR="00E0796F">
        <w:rPr>
          <w:rtl/>
        </w:rPr>
        <w:t>،</w:t>
      </w:r>
      <w:r w:rsidRPr="002B6071">
        <w:rPr>
          <w:rtl/>
        </w:rPr>
        <w:t xml:space="preserve"> وأخرجه الكنجي الشافعي في كتابه البيان</w:t>
      </w:r>
      <w:r w:rsidR="00E0796F">
        <w:rPr>
          <w:rtl/>
        </w:rPr>
        <w:t>،</w:t>
      </w:r>
      <w:r w:rsidRPr="002B6071">
        <w:rPr>
          <w:rtl/>
        </w:rPr>
        <w:t xml:space="preserve"> وأخرجه العلاَّمة ابن أعثم الكوفي في تاريخه</w:t>
      </w:r>
      <w:r w:rsidR="00E0796F">
        <w:rPr>
          <w:rtl/>
        </w:rPr>
        <w:t>،</w:t>
      </w:r>
      <w:r w:rsidRPr="002B6071">
        <w:rPr>
          <w:rtl/>
        </w:rPr>
        <w:t xml:space="preserve"> وأخرجه علي المتَّقي في ج7</w:t>
      </w:r>
      <w:r w:rsidR="00E0796F">
        <w:rPr>
          <w:rtl/>
        </w:rPr>
        <w:t>،</w:t>
      </w:r>
      <w:r w:rsidRPr="002B6071">
        <w:rPr>
          <w:rtl/>
        </w:rPr>
        <w:t xml:space="preserve"> ص187 من كنز العمَّال أيضاً</w:t>
      </w:r>
      <w:r w:rsidR="00E0796F">
        <w:rPr>
          <w:rtl/>
        </w:rPr>
        <w:t>،</w:t>
      </w:r>
      <w:r w:rsidRPr="002B6071">
        <w:rPr>
          <w:rtl/>
        </w:rPr>
        <w:t xml:space="preserve"> وفي ج7</w:t>
      </w:r>
      <w:r w:rsidR="00E0796F">
        <w:rPr>
          <w:rtl/>
        </w:rPr>
        <w:t>،</w:t>
      </w:r>
      <w:r w:rsidRPr="002B6071">
        <w:rPr>
          <w:rtl/>
        </w:rPr>
        <w:t xml:space="preserve"> ص188 بلفظ مختصر من سُنن ابن أبي شيبة</w:t>
      </w:r>
      <w:r w:rsidR="00E0796F">
        <w:rPr>
          <w:rtl/>
        </w:rPr>
        <w:t>،</w:t>
      </w:r>
      <w:r w:rsidRPr="002B6071">
        <w:rPr>
          <w:rtl/>
        </w:rPr>
        <w:t xml:space="preserve"> ومن المعجم الكبير للطبراني</w:t>
      </w:r>
      <w:r w:rsidR="00E0796F">
        <w:rPr>
          <w:rtl/>
        </w:rPr>
        <w:t>،</w:t>
      </w:r>
      <w:r w:rsidRPr="002B6071">
        <w:rPr>
          <w:rtl/>
        </w:rPr>
        <w:t xml:space="preserve"> ومن تاريخ ابن عساكر</w:t>
      </w:r>
      <w:r w:rsidR="00E0796F">
        <w:rPr>
          <w:rtl/>
        </w:rPr>
        <w:t>،</w:t>
      </w:r>
      <w:r w:rsidRPr="002B6071">
        <w:rPr>
          <w:rtl/>
        </w:rPr>
        <w:t xml:space="preserve"> عن أُمِّ سلمة</w:t>
      </w:r>
      <w:r w:rsidR="00E0796F">
        <w:rPr>
          <w:rtl/>
        </w:rPr>
        <w:t>.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27-</w:t>
      </w:r>
      <w:r w:rsidRPr="002B6071">
        <w:rPr>
          <w:rtl/>
        </w:rPr>
        <w:t xml:space="preserve"> وفي كنز العمَّال</w:t>
      </w:r>
      <w:r w:rsidR="00E0796F">
        <w:rPr>
          <w:rtl/>
        </w:rPr>
        <w:t>،</w:t>
      </w:r>
      <w:r w:rsidRPr="002B6071">
        <w:rPr>
          <w:rtl/>
        </w:rPr>
        <w:t xml:space="preserve"> ص188</w:t>
      </w:r>
      <w:r w:rsidR="00E0796F">
        <w:rPr>
          <w:rtl/>
        </w:rPr>
        <w:t>،</w:t>
      </w:r>
      <w:r w:rsidRPr="002B6071">
        <w:rPr>
          <w:rtl/>
        </w:rPr>
        <w:t xml:space="preserve"> أخرج بسنده من سُنن ابن أبي شيبة</w:t>
      </w:r>
      <w:r w:rsidR="00E0796F">
        <w:rPr>
          <w:rtl/>
        </w:rPr>
        <w:t>،</w:t>
      </w:r>
      <w:r w:rsidRPr="002B6071">
        <w:rPr>
          <w:rtl/>
        </w:rPr>
        <w:t xml:space="preserve"> ومن مسند أحمد</w:t>
      </w:r>
      <w:r w:rsidR="00E0796F">
        <w:rPr>
          <w:rtl/>
        </w:rPr>
        <w:t>،</w:t>
      </w:r>
      <w:r w:rsidRPr="002B6071">
        <w:rPr>
          <w:rtl/>
        </w:rPr>
        <w:t xml:space="preserve"> ومن مستدرك الحاكم</w:t>
      </w:r>
      <w:r w:rsidR="00E0796F">
        <w:rPr>
          <w:rtl/>
        </w:rPr>
        <w:t>،</w:t>
      </w:r>
      <w:r w:rsidRPr="002B6071">
        <w:rPr>
          <w:rtl/>
        </w:rPr>
        <w:t xml:space="preserve"> عن أبي هريرة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يُبايَع لرجلٍ بين الركن والمقام</w:t>
      </w:r>
      <w:r>
        <w:rPr>
          <w:rtl/>
        </w:rPr>
        <w:t>،</w:t>
      </w:r>
      <w:r w:rsidR="002B6071" w:rsidRPr="00443A63">
        <w:rPr>
          <w:rtl/>
        </w:rPr>
        <w:t xml:space="preserve"> ولن يَستحلَّ هذا البيت إلاَّ أهله</w:t>
      </w:r>
      <w:r>
        <w:rPr>
          <w:rtl/>
        </w:rPr>
        <w:t>،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فإذا استحلُّوه فلا تسأل عن هلكة العرب</w:t>
      </w:r>
      <w:r>
        <w:rPr>
          <w:rtl/>
        </w:rPr>
        <w:t>،</w:t>
      </w:r>
      <w:r w:rsidR="002B6071" w:rsidRPr="00443A63">
        <w:rPr>
          <w:rtl/>
        </w:rPr>
        <w:t xml:space="preserve"> ثمَّ تجئ الحبشة فيُخرِّبونه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خراباً لا يَع</w:t>
      </w:r>
      <w:r w:rsidR="00883155">
        <w:rPr>
          <w:rtl/>
        </w:rPr>
        <w:t>مـُ</w:t>
      </w:r>
      <w:r w:rsidR="002B6071" w:rsidRPr="00443A63">
        <w:rPr>
          <w:rtl/>
        </w:rPr>
        <w:t>ر بعده أبداً</w:t>
      </w:r>
      <w:r>
        <w:rPr>
          <w:rtl/>
        </w:rPr>
        <w:t>،</w:t>
      </w:r>
      <w:r w:rsidR="002B6071" w:rsidRPr="00443A63">
        <w:rPr>
          <w:rtl/>
        </w:rPr>
        <w:t xml:space="preserve"> وهم الذين يستخرجون كنزه</w:t>
      </w:r>
      <w:r>
        <w:rPr>
          <w:rtl/>
        </w:rPr>
        <w:t>).</w:t>
      </w:r>
    </w:p>
    <w:p w:rsidR="002B6071" w:rsidRPr="002B6071" w:rsidRDefault="00E0796F" w:rsidP="002B6071">
      <w:pPr>
        <w:pStyle w:val="libNormal"/>
      </w:pPr>
      <w:r>
        <w:rPr>
          <w:rtl/>
        </w:rPr>
        <w:t>(</w:t>
      </w:r>
      <w:r w:rsidR="002B6071" w:rsidRPr="002B6071">
        <w:rPr>
          <w:rtl/>
        </w:rPr>
        <w:t>ش</w:t>
      </w:r>
      <w:r>
        <w:rPr>
          <w:rtl/>
        </w:rPr>
        <w:t>،</w:t>
      </w:r>
      <w:r w:rsidR="002B6071" w:rsidRPr="002B6071">
        <w:rPr>
          <w:rtl/>
        </w:rPr>
        <w:t xml:space="preserve"> حم</w:t>
      </w:r>
      <w:r>
        <w:rPr>
          <w:rtl/>
        </w:rPr>
        <w:t>،</w:t>
      </w:r>
      <w:r w:rsidR="002B6071" w:rsidRPr="002B6071">
        <w:rPr>
          <w:rtl/>
        </w:rPr>
        <w:t xml:space="preserve"> ك</w:t>
      </w:r>
      <w:r>
        <w:rPr>
          <w:rtl/>
        </w:rPr>
        <w:t>،</w:t>
      </w:r>
      <w:r w:rsidR="002B6071" w:rsidRPr="002B6071">
        <w:rPr>
          <w:rtl/>
        </w:rPr>
        <w:t xml:space="preserve"> عن أبي هريرة</w:t>
      </w:r>
      <w:r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28- وفي كنز العمَّال</w:t>
      </w:r>
      <w:r w:rsidR="00E0796F">
        <w:rPr>
          <w:rtl/>
        </w:rPr>
        <w:t>،</w:t>
      </w:r>
      <w:r w:rsidRPr="002B6071">
        <w:rPr>
          <w:rtl/>
        </w:rPr>
        <w:t xml:space="preserve"> ج6</w:t>
      </w:r>
      <w:r w:rsidR="00E0796F">
        <w:rPr>
          <w:rtl/>
        </w:rPr>
        <w:t>،</w:t>
      </w:r>
      <w:r w:rsidRPr="002B6071">
        <w:rPr>
          <w:rtl/>
        </w:rPr>
        <w:t xml:space="preserve"> ص68 من فتن نعيم عن محمَّد بن علي [ وهو الإمام الباقر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]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 xml:space="preserve">سيكون عائذٌ بمكَّة </w:t>
      </w:r>
      <w:r w:rsidR="002B6071" w:rsidRPr="002B6071">
        <w:rPr>
          <w:rtl/>
        </w:rPr>
        <w:t xml:space="preserve">[ وهو الإمام المهدي </w:t>
      </w:r>
      <w:r>
        <w:rPr>
          <w:rtl/>
        </w:rPr>
        <w:t>(</w:t>
      </w:r>
      <w:r w:rsidR="002B6071" w:rsidRPr="002B6071">
        <w:rPr>
          <w:rtl/>
        </w:rPr>
        <w:t>عليه السلام</w:t>
      </w:r>
      <w:r>
        <w:rPr>
          <w:rtl/>
        </w:rPr>
        <w:t>)</w:t>
      </w:r>
      <w:r w:rsidR="002B6071" w:rsidRPr="002B6071">
        <w:rPr>
          <w:rtl/>
        </w:rPr>
        <w:t xml:space="preserve"> ]</w:t>
      </w:r>
      <w:r w:rsidR="002B6071" w:rsidRPr="00EF5E29">
        <w:rPr>
          <w:rStyle w:val="libBold2Char"/>
          <w:rtl/>
        </w:rPr>
        <w:t xml:space="preserve"> يُبعث إليه سبعون ألفاً عليهم رجلٌ من قيسٍ</w:t>
      </w:r>
      <w:r w:rsidR="002B6071" w:rsidRPr="002B6071">
        <w:rPr>
          <w:rtl/>
        </w:rPr>
        <w:t xml:space="preserve">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من قريش</w:t>
      </w:r>
      <w:r>
        <w:rPr>
          <w:rStyle w:val="libBold2Char"/>
          <w:rtl/>
        </w:rPr>
        <w:t>)</w:t>
      </w:r>
      <w:r w:rsidR="002B6071" w:rsidRPr="00EF5E29">
        <w:rPr>
          <w:rStyle w:val="libBold2Char"/>
          <w:rtl/>
        </w:rPr>
        <w:t xml:space="preserve"> حتَّى إذا بلغوا الثنيَّة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دخل آخرهم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ولم يخرج منهم أوَّلهم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نادى جبرئيل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يا بيداء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يا بيداء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يا بيداء</w:t>
      </w:r>
      <w:r>
        <w:rPr>
          <w:rStyle w:val="libBold2Char"/>
          <w:rtl/>
        </w:rPr>
        <w:t>: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يسمع به مشارِقها ومغارِبها</w:t>
      </w:r>
      <w:r w:rsidR="006E6F6A">
        <w:rPr>
          <w:rStyle w:val="libBold2Char"/>
          <w:rtl/>
        </w:rPr>
        <w:t xml:space="preserve"> - </w:t>
      </w:r>
      <w:r w:rsidR="002B6071" w:rsidRPr="002B6071">
        <w:rPr>
          <w:rtl/>
        </w:rPr>
        <w:t>[ ونداء جبرئيل ]</w:t>
      </w:r>
      <w:r w:rsidR="002B6071" w:rsidRPr="00EF5E29">
        <w:rPr>
          <w:rStyle w:val="libBold2Char"/>
          <w:rtl/>
        </w:rPr>
        <w:t xml:space="preserve"> خُذيِهم فلا خيرَ فيهم </w:t>
      </w:r>
      <w:r w:rsidR="002B6071" w:rsidRPr="002B6071">
        <w:rPr>
          <w:rtl/>
        </w:rPr>
        <w:t xml:space="preserve">[ فتأخذهم ] </w:t>
      </w:r>
      <w:r w:rsidR="002B6071" w:rsidRPr="00EF5E29">
        <w:rPr>
          <w:rStyle w:val="libBold2Char"/>
          <w:rtl/>
        </w:rPr>
        <w:t>فلا يظهر على هلاكهم إلاَّ راعي غنمٍ في الجبل ينظر إليهم حين ساخوا</w:t>
      </w:r>
      <w:r w:rsidR="002B6071" w:rsidRPr="002B6071">
        <w:rPr>
          <w:rtl/>
        </w:rPr>
        <w:t xml:space="preserve"> [ في الأرض ]</w:t>
      </w:r>
      <w:r w:rsidR="002B6071" w:rsidRPr="00EF5E29">
        <w:rPr>
          <w:rStyle w:val="libBold2Char"/>
          <w:rtl/>
        </w:rPr>
        <w:t xml:space="preserve"> فيُخبِر بهم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فإذا سَمِع العائذُ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بهم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خرج</w:t>
      </w:r>
      <w:r>
        <w:rPr>
          <w:rStyle w:val="libBold2Char"/>
          <w:rtl/>
        </w:rPr>
        <w:t>).</w:t>
      </w:r>
      <w:r w:rsidR="002B6071" w:rsidRPr="002B6071">
        <w:rPr>
          <w:rtl/>
        </w:rPr>
        <w:t xml:space="preserve"> 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أي</w:t>
      </w:r>
      <w:r w:rsidR="00E0796F">
        <w:rPr>
          <w:rtl/>
        </w:rPr>
        <w:t>:</w:t>
      </w:r>
      <w:r w:rsidRPr="002B6071">
        <w:rPr>
          <w:rtl/>
        </w:rPr>
        <w:t xml:space="preserve"> سمع الإمام المهدي</w:t>
      </w:r>
      <w:r w:rsidR="006E6F6A">
        <w:rPr>
          <w:rtl/>
        </w:rPr>
        <w:t xml:space="preserve"> - </w:t>
      </w:r>
      <w:r w:rsidRPr="002B6071">
        <w:rPr>
          <w:rtl/>
        </w:rPr>
        <w:t>الذي كان عائذاً ببيت الله الحرام</w:t>
      </w:r>
      <w:r w:rsidR="006E6F6A">
        <w:rPr>
          <w:rtl/>
        </w:rPr>
        <w:t xml:space="preserve"> - </w:t>
      </w:r>
      <w:r w:rsidRPr="002B6071">
        <w:rPr>
          <w:rtl/>
        </w:rPr>
        <w:t>خرج هو مع أصحابه بعد مبايعة الناس وأصحابه الخاصِّين معه إلى الشام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29-</w:t>
      </w:r>
      <w:r w:rsidRPr="002B6071">
        <w:rPr>
          <w:rtl/>
        </w:rPr>
        <w:t xml:space="preserve"> وفي الملاحم والفتن للسيَّد ابن طاووس </w:t>
      </w:r>
      <w:r w:rsidR="00E0796F">
        <w:rPr>
          <w:rtl/>
        </w:rPr>
        <w:t>(</w:t>
      </w:r>
      <w:r w:rsidRPr="002B6071">
        <w:rPr>
          <w:rtl/>
        </w:rPr>
        <w:t>رحمه الله</w:t>
      </w:r>
      <w:r w:rsidR="00E0796F">
        <w:rPr>
          <w:rtl/>
        </w:rPr>
        <w:t>)،</w:t>
      </w:r>
      <w:r w:rsidRPr="002B6071">
        <w:rPr>
          <w:rtl/>
        </w:rPr>
        <w:t xml:space="preserve"> أخرج بسنده عن الزهري أنَّه قال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يخرج المهدي من مكَّة بعد الخسف</w:t>
      </w:r>
      <w:r w:rsidR="002B6071" w:rsidRPr="002B6071">
        <w:rPr>
          <w:rtl/>
        </w:rPr>
        <w:t xml:space="preserve"> [ وبعد مبايعة أصحابه معه في مكَّة ] </w:t>
      </w:r>
      <w:r w:rsidR="002B6071" w:rsidRPr="00EF5E29">
        <w:rPr>
          <w:rStyle w:val="libBold2Char"/>
          <w:rtl/>
        </w:rPr>
        <w:t>في ثلاثمئةٍ وأربعةَ عشرَ رجلاً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عدَّة أهل بدر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فيلتقي هو وصاحب جيش السفياني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وأصحاب المهدي يومئذٍ جُنَّتُهم البراذع</w:t>
      </w:r>
      <w:r>
        <w:rPr>
          <w:rtl/>
        </w:rPr>
        <w:t>،</w:t>
      </w:r>
      <w:r w:rsidR="002B6071" w:rsidRPr="002B6071">
        <w:rPr>
          <w:rtl/>
        </w:rPr>
        <w:t xml:space="preserve"> </w:t>
      </w:r>
      <w:r w:rsidR="002B6071" w:rsidRPr="00EF5E29">
        <w:rPr>
          <w:rStyle w:val="libBold2Char"/>
          <w:rtl/>
        </w:rPr>
        <w:t>وقال</w:t>
      </w:r>
      <w:r>
        <w:rPr>
          <w:rStyle w:val="libBold2Char"/>
          <w:rtl/>
        </w:rPr>
        <w:t>:</w:t>
      </w:r>
      <w:r w:rsidR="002B6071" w:rsidRPr="002B6071">
        <w:rPr>
          <w:rtl/>
        </w:rPr>
        <w:t xml:space="preserve"> [ و ]</w:t>
      </w:r>
      <w:r w:rsidR="002B6071" w:rsidRPr="00EF5E29">
        <w:rPr>
          <w:rStyle w:val="libBold2Char"/>
          <w:rtl/>
        </w:rPr>
        <w:t xml:space="preserve"> إنَّه يُس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>ع يومئذٍ صوتٌ من السماء</w:t>
      </w:r>
      <w:r w:rsidR="002B6071" w:rsidRPr="002B6071">
        <w:rPr>
          <w:rtl/>
        </w:rPr>
        <w:t xml:space="preserve"> [ وهو ]</w:t>
      </w:r>
      <w:r w:rsidR="002B6071" w:rsidRPr="00EF5E29">
        <w:rPr>
          <w:rStyle w:val="libBold2Char"/>
          <w:rtl/>
        </w:rPr>
        <w:t xml:space="preserve"> منادياً ينادي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ألا إنَّ أولياء الله أصحاب فلان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يعني المهدي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فتكون الدبرة على أصحاب السفياني</w:t>
      </w:r>
      <w:r>
        <w:rPr>
          <w:rStyle w:val="libBold2Char"/>
          <w:rtl/>
        </w:rPr>
        <w:t>.</w:t>
      </w:r>
      <w:r w:rsidR="002B6071" w:rsidRPr="00EF5E29">
        <w:rPr>
          <w:rStyle w:val="libBold2Char"/>
          <w:rtl/>
        </w:rPr>
        <w:t>.. فيخبرونه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ويخرج المهدي</w:t>
      </w:r>
      <w:r w:rsidR="002B6071" w:rsidRPr="002B6071">
        <w:rPr>
          <w:rtl/>
        </w:rPr>
        <w:t xml:space="preserve"> [ عليه السلام ]</w:t>
      </w:r>
      <w:r w:rsidR="002B6071" w:rsidRPr="00EF5E29">
        <w:rPr>
          <w:rStyle w:val="libBold2Char"/>
          <w:rtl/>
        </w:rPr>
        <w:t xml:space="preserve"> إلى الشام</w:t>
      </w:r>
      <w:r w:rsidR="002B6071" w:rsidRPr="002B6071">
        <w:rPr>
          <w:rtl/>
        </w:rPr>
        <w:t xml:space="preserve"> [ بعد أن يخسف بجيش السفياني بين مكَّة والمدينة ] </w:t>
      </w:r>
      <w:r w:rsidR="002B6071" w:rsidRPr="00EF5E29">
        <w:rPr>
          <w:rStyle w:val="libBold2Char"/>
          <w:rtl/>
        </w:rPr>
        <w:t>ويتلقى</w:t>
      </w:r>
      <w:r w:rsidR="002B6071" w:rsidRPr="002B6071">
        <w:rPr>
          <w:rtl/>
        </w:rPr>
        <w:t xml:space="preserve"> [ ما بقي من جيش ] </w:t>
      </w:r>
      <w:r w:rsidR="002B6071" w:rsidRPr="00EF5E29">
        <w:rPr>
          <w:rStyle w:val="libBold2Char"/>
          <w:rtl/>
        </w:rPr>
        <w:t>السفياني المهدي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ببيعته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ويَتسارع الناس إليه</w:t>
      </w:r>
      <w:r w:rsidRPr="002B6071">
        <w:rPr>
          <w:rtl/>
        </w:rPr>
        <w:t xml:space="preserve"> [ أي</w:t>
      </w:r>
      <w:r w:rsidR="00E0796F">
        <w:rPr>
          <w:rtl/>
        </w:rPr>
        <w:t>:</w:t>
      </w:r>
      <w:r w:rsidRPr="002B6071">
        <w:rPr>
          <w:rtl/>
        </w:rPr>
        <w:t xml:space="preserve"> إلى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]</w:t>
      </w:r>
      <w:r w:rsidRPr="00EF5E29">
        <w:rPr>
          <w:rStyle w:val="libBold2Char"/>
          <w:rtl/>
        </w:rPr>
        <w:t xml:space="preserve"> من كلِّ وجهٍ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ويملأ الأرض عدلاً</w:t>
      </w:r>
      <w:r w:rsidR="00E0796F">
        <w:rPr>
          <w:rStyle w:val="libBold2Char"/>
          <w:rtl/>
        </w:rPr>
        <w:t>).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جلال الدين السيوطي في كتابه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 2</w:t>
      </w:r>
      <w:r w:rsidR="00E0796F">
        <w:rPr>
          <w:rtl/>
        </w:rPr>
        <w:t>،</w:t>
      </w:r>
      <w:r w:rsidRPr="002B6071">
        <w:rPr>
          <w:rtl/>
        </w:rPr>
        <w:t xml:space="preserve"> ص74</w:t>
      </w:r>
      <w:r w:rsidR="00E0796F">
        <w:rPr>
          <w:rtl/>
        </w:rPr>
        <w:t>،</w:t>
      </w:r>
      <w:r w:rsidRPr="002B6071">
        <w:rPr>
          <w:rtl/>
        </w:rPr>
        <w:t xml:space="preserve"> حديث الزهري</w:t>
      </w:r>
      <w:r w:rsidR="00E0796F">
        <w:rPr>
          <w:rtl/>
        </w:rPr>
        <w:t>،</w:t>
      </w:r>
      <w:r w:rsidRPr="002B6071">
        <w:rPr>
          <w:rtl/>
        </w:rPr>
        <w:t xml:space="preserve"> وفيه اختلافٌ لما في الملاحم</w:t>
      </w:r>
      <w:r w:rsidR="00E0796F">
        <w:rPr>
          <w:rtl/>
        </w:rPr>
        <w:t>،</w:t>
      </w:r>
      <w:r w:rsidRPr="002B6071">
        <w:rPr>
          <w:rtl/>
        </w:rPr>
        <w:t xml:space="preserve"> وفيه زيادةٌ</w:t>
      </w:r>
      <w:r w:rsidR="00E0796F">
        <w:rPr>
          <w:rtl/>
        </w:rPr>
        <w:t>،</w:t>
      </w:r>
      <w:r w:rsidRPr="002B6071">
        <w:rPr>
          <w:rtl/>
        </w:rPr>
        <w:t xml:space="preserve"> وقد أخرج السيِّد حديث الزهري في الملاحم والفتن</w:t>
      </w:r>
      <w:r w:rsidR="00E0796F">
        <w:rPr>
          <w:rtl/>
        </w:rPr>
        <w:t>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ص38 أيضاً</w:t>
      </w:r>
      <w:r w:rsidR="00E0796F">
        <w:rPr>
          <w:rtl/>
        </w:rPr>
        <w:t>،</w:t>
      </w:r>
      <w:r w:rsidRPr="002B6071">
        <w:rPr>
          <w:rtl/>
        </w:rPr>
        <w:t xml:space="preserve"> وقال</w:t>
      </w:r>
      <w:r w:rsidR="00E0796F">
        <w:rPr>
          <w:rtl/>
        </w:rPr>
        <w:t>:</w:t>
      </w:r>
      <w:r w:rsidRPr="002B6071">
        <w:rPr>
          <w:rtl/>
        </w:rPr>
        <w:t xml:space="preserve"> الباب (123) الثالث والعشرون والمائة</w:t>
      </w:r>
      <w:r w:rsidR="00E0796F">
        <w:rPr>
          <w:rtl/>
        </w:rPr>
        <w:t>،</w:t>
      </w:r>
      <w:r w:rsidRPr="002B6071">
        <w:rPr>
          <w:rtl/>
        </w:rPr>
        <w:t xml:space="preserve"> فيما ذكره نعيم من التقاء المهدي والسفياني</w:t>
      </w:r>
      <w:r w:rsidR="00E0796F">
        <w:rPr>
          <w:rtl/>
        </w:rPr>
        <w:t>،</w:t>
      </w:r>
      <w:r w:rsidRPr="002B6071">
        <w:rPr>
          <w:rtl/>
        </w:rPr>
        <w:t xml:space="preserve"> والمنادي عند ذلك من السماء قال</w:t>
      </w:r>
      <w:r w:rsidR="00E0796F">
        <w:rPr>
          <w:rtl/>
        </w:rPr>
        <w:t>:</w:t>
      </w:r>
      <w:r w:rsidRPr="002B6071">
        <w:rPr>
          <w:rtl/>
        </w:rPr>
        <w:t xml:space="preserve"> حدَّثنا نعيم</w:t>
      </w:r>
      <w:r w:rsidR="00E0796F">
        <w:rPr>
          <w:rtl/>
        </w:rPr>
        <w:t>،</w:t>
      </w:r>
      <w:r w:rsidRPr="002B6071">
        <w:rPr>
          <w:rtl/>
        </w:rPr>
        <w:t xml:space="preserve"> حدَّثنا عبد الله بن مروان</w:t>
      </w:r>
      <w:r w:rsidR="00E0796F">
        <w:rPr>
          <w:rtl/>
        </w:rPr>
        <w:t>،</w:t>
      </w:r>
      <w:r w:rsidRPr="002B6071">
        <w:rPr>
          <w:rtl/>
        </w:rPr>
        <w:t xml:space="preserve"> عن سعيد بن يزيد التنوخي</w:t>
      </w:r>
      <w:r w:rsidR="00E0796F">
        <w:rPr>
          <w:rtl/>
        </w:rPr>
        <w:t>،</w:t>
      </w:r>
      <w:r w:rsidRPr="002B6071">
        <w:rPr>
          <w:rtl/>
        </w:rPr>
        <w:t xml:space="preserve"> عن الزهري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إذا التقى السفياني والمهدي للقتال يومئذٍ يُسمع صوت من السماء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ألا إنَّ أولياء الله أصحاب فلان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يعني المهدي</w:t>
      </w:r>
      <w:r w:rsidR="006E6F6A">
        <w:rPr>
          <w:rStyle w:val="libBold2Char"/>
          <w:rtl/>
        </w:rPr>
        <w:t xml:space="preserve"> -</w:t>
      </w:r>
      <w:r>
        <w:rPr>
          <w:rStyle w:val="libBold2Char"/>
          <w:rtl/>
        </w:rPr>
        <w:t>)،</w:t>
      </w:r>
      <w:r w:rsidR="002B6071" w:rsidRPr="002B6071">
        <w:rPr>
          <w:rtl/>
        </w:rPr>
        <w:t xml:space="preserve"> هذا لفظ الحديث</w:t>
      </w:r>
      <w:r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قال الزهري</w:t>
      </w:r>
      <w:r w:rsidR="00E0796F">
        <w:rPr>
          <w:rtl/>
        </w:rPr>
        <w:t>:</w:t>
      </w:r>
      <w:r w:rsidRPr="002B6071">
        <w:rPr>
          <w:rtl/>
        </w:rPr>
        <w:t xml:space="preserve"> قالت أسماء بنت عميس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Pr="00EF5E29">
        <w:rPr>
          <w:rStyle w:val="libBold2Char"/>
          <w:rtl/>
        </w:rPr>
        <w:t>إنَّ أمارةَ ذلك كفٌّ من السماء مدلاَّة ينظر إليها الناس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30-</w:t>
      </w:r>
      <w:r w:rsidRPr="002B6071">
        <w:rPr>
          <w:rtl/>
        </w:rPr>
        <w:t xml:space="preserve"> وفي كنز العمَّال</w:t>
      </w:r>
      <w:r w:rsidR="00E0796F">
        <w:rPr>
          <w:rtl/>
        </w:rPr>
        <w:t>،</w:t>
      </w:r>
      <w:r w:rsidRPr="002B6071">
        <w:rPr>
          <w:rtl/>
        </w:rPr>
        <w:t xml:space="preserve"> ج7</w:t>
      </w:r>
      <w:r w:rsidR="00E0796F">
        <w:rPr>
          <w:rtl/>
        </w:rPr>
        <w:t>،</w:t>
      </w:r>
      <w:r w:rsidRPr="002B6071">
        <w:rPr>
          <w:rtl/>
        </w:rPr>
        <w:t xml:space="preserve"> ص188 قال</w:t>
      </w:r>
      <w:r w:rsidR="00E0796F">
        <w:rPr>
          <w:rtl/>
        </w:rPr>
        <w:t>:</w:t>
      </w:r>
      <w:r w:rsidRPr="002B6071">
        <w:rPr>
          <w:rtl/>
        </w:rPr>
        <w:t xml:space="preserve"> أخرج الخطيب البغدادي في </w:t>
      </w:r>
      <w:r w:rsidR="00E0796F">
        <w:rPr>
          <w:rtl/>
        </w:rPr>
        <w:t>(</w:t>
      </w:r>
      <w:r w:rsidRPr="002B6071">
        <w:rPr>
          <w:rtl/>
        </w:rPr>
        <w:t>ال</w:t>
      </w:r>
      <w:r w:rsidR="00883155">
        <w:rPr>
          <w:rtl/>
        </w:rPr>
        <w:t>مـُ</w:t>
      </w:r>
      <w:r w:rsidRPr="002B6071">
        <w:rPr>
          <w:rtl/>
        </w:rPr>
        <w:t>تَّفِق وال</w:t>
      </w:r>
      <w:r w:rsidR="00883155">
        <w:rPr>
          <w:rtl/>
        </w:rPr>
        <w:t>مـُ</w:t>
      </w:r>
      <w:r w:rsidRPr="002B6071">
        <w:rPr>
          <w:rtl/>
        </w:rPr>
        <w:t>فترِق</w:t>
      </w:r>
      <w:r w:rsidR="00E0796F">
        <w:rPr>
          <w:rtl/>
        </w:rPr>
        <w:t>)</w:t>
      </w:r>
      <w:r w:rsidRPr="002B6071">
        <w:rPr>
          <w:rtl/>
        </w:rPr>
        <w:t xml:space="preserve"> عن أُمِّ سملة إنَّها قالت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يعوذ عائذٌ في البيت</w:t>
      </w:r>
      <w:r w:rsidR="002B6071" w:rsidRPr="002B6071">
        <w:rPr>
          <w:rtl/>
        </w:rPr>
        <w:t xml:space="preserve"> [ أي</w:t>
      </w:r>
      <w:r>
        <w:rPr>
          <w:rtl/>
        </w:rPr>
        <w:t>:</w:t>
      </w:r>
      <w:r w:rsidR="002B6071" w:rsidRPr="002B6071">
        <w:rPr>
          <w:rtl/>
        </w:rPr>
        <w:t xml:space="preserve"> بيت الله ] </w:t>
      </w:r>
      <w:r w:rsidR="002B6071" w:rsidRPr="00EF5E29">
        <w:rPr>
          <w:rStyle w:val="libBold2Char"/>
          <w:rtl/>
        </w:rPr>
        <w:t>فيُبعث إليه جيشٌ</w:t>
      </w:r>
      <w:r w:rsidR="002B6071" w:rsidRPr="002B6071">
        <w:rPr>
          <w:rtl/>
        </w:rPr>
        <w:t xml:space="preserve"> [ أي</w:t>
      </w:r>
      <w:r>
        <w:rPr>
          <w:rtl/>
        </w:rPr>
        <w:t>:</w:t>
      </w:r>
      <w:r w:rsidR="002B6071" w:rsidRPr="002B6071">
        <w:rPr>
          <w:rtl/>
        </w:rPr>
        <w:t xml:space="preserve"> يبعث السفياني إليه جيشاً ] </w:t>
      </w:r>
      <w:r w:rsidR="002B6071" w:rsidRPr="00EF5E29">
        <w:rPr>
          <w:rStyle w:val="libBold2Char"/>
          <w:rtl/>
        </w:rPr>
        <w:t>حتَّى إذا كانوا بالبيداء خُسِف بهم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فلم يَفلِت منهم إلاَّ رجلٌ يُخبِر عنهم</w:t>
      </w:r>
      <w:r>
        <w:rPr>
          <w:rStyle w:val="libBold2Char"/>
          <w:rtl/>
        </w:rPr>
        <w:t>).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ثمَّ إنَّ علي المتَّقي الحنفي بعد نقله الحديث المذكور في ج7</w:t>
      </w:r>
      <w:r w:rsidR="00E0796F">
        <w:rPr>
          <w:rtl/>
        </w:rPr>
        <w:t>،</w:t>
      </w:r>
      <w:r w:rsidRPr="002B6071">
        <w:rPr>
          <w:rtl/>
        </w:rPr>
        <w:t xml:space="preserve"> ص188 قال</w:t>
      </w:r>
      <w:r w:rsidR="00E0796F">
        <w:rPr>
          <w:rtl/>
        </w:rPr>
        <w:t>:</w:t>
      </w:r>
      <w:r w:rsidRPr="002B6071">
        <w:rPr>
          <w:rtl/>
        </w:rPr>
        <w:t xml:space="preserve"> وأخرج الحاكم في المستدرك [ أي</w:t>
      </w:r>
      <w:r w:rsidR="00E0796F">
        <w:rPr>
          <w:rtl/>
        </w:rPr>
        <w:t>:</w:t>
      </w:r>
      <w:r w:rsidRPr="002B6071">
        <w:rPr>
          <w:rtl/>
        </w:rPr>
        <w:t xml:space="preserve"> في ج4</w:t>
      </w:r>
      <w:r w:rsidR="00E0796F">
        <w:rPr>
          <w:rtl/>
        </w:rPr>
        <w:t>،</w:t>
      </w:r>
      <w:r w:rsidRPr="002B6071">
        <w:rPr>
          <w:rtl/>
        </w:rPr>
        <w:t xml:space="preserve"> ص429 طبع حيدر آباد الدكن ] بسنده عن أبي سلمة</w:t>
      </w:r>
      <w:r w:rsidR="00E0796F">
        <w:rPr>
          <w:rtl/>
        </w:rPr>
        <w:t>،</w:t>
      </w:r>
      <w:r w:rsidRPr="002B6071">
        <w:rPr>
          <w:rtl/>
        </w:rPr>
        <w:t xml:space="preserve"> عن أبي هريرة أنَّه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وآله</w:t>
      </w:r>
      <w:r w:rsidR="00E0796F">
        <w:rPr>
          <w:rtl/>
        </w:rPr>
        <w:t>)</w:t>
      </w:r>
      <w:r w:rsidRPr="002B6071">
        <w:rPr>
          <w:rtl/>
        </w:rPr>
        <w:t xml:space="preserve">: </w:t>
      </w:r>
    </w:p>
    <w:p w:rsidR="006E6F6A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يخرج رجل يقال له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السفياني في عمق دمشق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وعامَّة من يتبعه من كلب</w:t>
      </w:r>
      <w:r w:rsidR="002B6071" w:rsidRPr="002B6071">
        <w:rPr>
          <w:rtl/>
        </w:rPr>
        <w:t xml:space="preserve"> [ أي</w:t>
      </w:r>
      <w:r>
        <w:rPr>
          <w:rtl/>
        </w:rPr>
        <w:t>:</w:t>
      </w:r>
      <w:r w:rsidR="002B6071" w:rsidRPr="002B6071">
        <w:rPr>
          <w:rtl/>
        </w:rPr>
        <w:t xml:space="preserve"> من عشيرة كلب ] </w:t>
      </w:r>
      <w:r w:rsidR="002B6071" w:rsidRPr="00EF5E29">
        <w:rPr>
          <w:rStyle w:val="libBold2Char"/>
          <w:rtl/>
        </w:rPr>
        <w:t>فيقتل حتَّى يبقر بطون النساء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ويقتل الصبيان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فتجتمع لهم قيس فيقتلها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حتَّى لا يمنع ذنب تلعه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ويخرج رجل من أهل بيتي في الحرَّة</w:t>
      </w:r>
      <w:r w:rsidR="002B6071" w:rsidRPr="002B6071">
        <w:rPr>
          <w:rtl/>
        </w:rPr>
        <w:t xml:space="preserve"> [ أي</w:t>
      </w:r>
      <w:r>
        <w:rPr>
          <w:rtl/>
        </w:rPr>
        <w:t>:</w:t>
      </w:r>
      <w:r w:rsidR="002B6071" w:rsidRPr="002B6071">
        <w:rPr>
          <w:rtl/>
        </w:rPr>
        <w:t xml:space="preserve"> حرَّة المدينة ] </w:t>
      </w:r>
      <w:r w:rsidR="002B6071" w:rsidRPr="00EF5E29">
        <w:rPr>
          <w:rStyle w:val="libBold2Char"/>
          <w:rtl/>
        </w:rPr>
        <w:t xml:space="preserve">فيبلغ السفياني </w:t>
      </w:r>
      <w:r w:rsidR="002B6071" w:rsidRPr="002B6071">
        <w:rPr>
          <w:rtl/>
        </w:rPr>
        <w:t xml:space="preserve">[ خروجه ] </w:t>
      </w:r>
      <w:r w:rsidR="002B6071" w:rsidRPr="00EF5E29">
        <w:rPr>
          <w:rStyle w:val="libBold2Char"/>
          <w:rtl/>
        </w:rPr>
        <w:t>فيبعث إليه جُنداً من جُنده فيهزمهم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فيسير إليه السفياني بمن معه حتَّى إذا صار</w:t>
      </w:r>
    </w:p>
    <w:p w:rsidR="002B6071" w:rsidRDefault="002B6071" w:rsidP="00751165">
      <w:pPr>
        <w:pStyle w:val="libNormal"/>
        <w:rPr>
          <w:rtl/>
        </w:rPr>
      </w:pPr>
      <w:r>
        <w:rPr>
          <w:rtl/>
        </w:rPr>
        <w:br w:type="page"/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ببيداءَ من</w:t>
      </w:r>
      <w:r w:rsidRPr="002B6071">
        <w:rPr>
          <w:rtl/>
        </w:rPr>
        <w:t xml:space="preserve"> </w:t>
      </w:r>
      <w:r w:rsidRPr="00443A63">
        <w:rPr>
          <w:rtl/>
        </w:rPr>
        <w:t>الأرض خُسِف بهم</w:t>
      </w:r>
      <w:r w:rsidR="00E0796F">
        <w:rPr>
          <w:rtl/>
        </w:rPr>
        <w:t>،</w:t>
      </w:r>
      <w:r w:rsidRPr="00443A63">
        <w:rPr>
          <w:rtl/>
        </w:rPr>
        <w:t xml:space="preserve"> فلا ينجو منهم إلاَّ ال</w:t>
      </w:r>
      <w:r w:rsidR="00883155">
        <w:rPr>
          <w:rtl/>
        </w:rPr>
        <w:t>مـُ</w:t>
      </w:r>
      <w:r w:rsidRPr="00443A63">
        <w:rPr>
          <w:rtl/>
        </w:rPr>
        <w:t>خبِر عنهم</w:t>
      </w:r>
      <w:r w:rsidR="00E0796F">
        <w:rPr>
          <w:rtl/>
        </w:rPr>
        <w:t>).</w:t>
      </w:r>
      <w:r w:rsidRPr="002B6071">
        <w:rPr>
          <w:rtl/>
        </w:rPr>
        <w:t xml:space="preserve"> 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قال الحاكم</w:t>
      </w:r>
      <w:r w:rsidR="00E0796F">
        <w:rPr>
          <w:rtl/>
        </w:rPr>
        <w:t>:</w:t>
      </w:r>
      <w:r w:rsidRPr="002B6071">
        <w:rPr>
          <w:rtl/>
        </w:rPr>
        <w:t xml:space="preserve"> هذا حديث صحيح الإسناد ولم يخرجاه</w:t>
      </w:r>
      <w:r w:rsidR="00E0796F">
        <w:rPr>
          <w:rtl/>
        </w:rPr>
        <w:t>،</w:t>
      </w:r>
      <w:r w:rsidRPr="002B6071">
        <w:rPr>
          <w:rtl/>
        </w:rPr>
        <w:t xml:space="preserve"> أي</w:t>
      </w:r>
      <w:r w:rsidR="00E0796F">
        <w:rPr>
          <w:rtl/>
        </w:rPr>
        <w:t>:</w:t>
      </w:r>
      <w:r w:rsidRPr="002B6071">
        <w:rPr>
          <w:rtl/>
        </w:rPr>
        <w:t xml:space="preserve"> البخاري ومسلم</w:t>
      </w:r>
      <w:r w:rsidR="00E0796F">
        <w:rPr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الحديث 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ص65 وقال</w:t>
      </w:r>
      <w:r w:rsidR="00E0796F">
        <w:rPr>
          <w:rtl/>
        </w:rPr>
        <w:t>:</w:t>
      </w:r>
      <w:r w:rsidRPr="002B6071">
        <w:rPr>
          <w:rtl/>
        </w:rPr>
        <w:t xml:space="preserve"> أخرجه الحاكم عن أبي هريرة</w:t>
      </w:r>
      <w:r w:rsidR="00E0796F">
        <w:rPr>
          <w:rtl/>
        </w:rPr>
        <w:t>،</w:t>
      </w:r>
      <w:r w:rsidRPr="002B6071">
        <w:rPr>
          <w:rtl/>
        </w:rPr>
        <w:t xml:space="preserve"> ولفظه ولفظ الحاكم سواء</w:t>
      </w:r>
      <w:r w:rsidR="00E0796F">
        <w:rPr>
          <w:rtl/>
        </w:rPr>
        <w:t>.</w:t>
      </w:r>
      <w:r w:rsidRPr="002B6071">
        <w:rPr>
          <w:rtl/>
        </w:rPr>
        <w:t xml:space="preserve"> </w:t>
      </w:r>
    </w:p>
    <w:p w:rsidR="006E6F6A" w:rsidRDefault="002B6071" w:rsidP="00EF5E29">
      <w:pPr>
        <w:pStyle w:val="libBold2"/>
      </w:pPr>
      <w:r w:rsidRPr="002B6071">
        <w:rPr>
          <w:rtl/>
        </w:rPr>
        <w:t xml:space="preserve">* </w:t>
      </w:r>
      <w:r w:rsidRPr="00443A63">
        <w:rPr>
          <w:rtl/>
        </w:rPr>
        <w:t>بيان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عمق دمشق</w:t>
      </w:r>
      <w:r w:rsidR="00E0796F">
        <w:rPr>
          <w:rtl/>
        </w:rPr>
        <w:t>:</w:t>
      </w:r>
      <w:r w:rsidRPr="002B6071">
        <w:rPr>
          <w:rtl/>
        </w:rPr>
        <w:t xml:space="preserve"> هي كورةٌ قرب دابق</w:t>
      </w:r>
      <w:r w:rsidR="00E0796F">
        <w:rPr>
          <w:rtl/>
        </w:rPr>
        <w:t>،</w:t>
      </w:r>
      <w:r w:rsidRPr="002B6071">
        <w:rPr>
          <w:rtl/>
        </w:rPr>
        <w:t xml:space="preserve"> وبين حلب وأنطاكية</w:t>
      </w:r>
      <w:r w:rsidR="00E0796F">
        <w:rPr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وأخرج علي المتَّقي في كنز العمَّال</w:t>
      </w:r>
      <w:r w:rsidR="00E0796F">
        <w:rPr>
          <w:rtl/>
        </w:rPr>
        <w:t>،</w:t>
      </w:r>
      <w:r w:rsidRPr="002B6071">
        <w:rPr>
          <w:rtl/>
        </w:rPr>
        <w:t xml:space="preserve"> ج6</w:t>
      </w:r>
      <w:r w:rsidR="00E0796F">
        <w:rPr>
          <w:rtl/>
        </w:rPr>
        <w:t>،</w:t>
      </w:r>
      <w:r w:rsidRPr="002B6071">
        <w:rPr>
          <w:rtl/>
        </w:rPr>
        <w:t xml:space="preserve"> ص68 حديثاً بمعنى الحديث المذكور</w:t>
      </w:r>
      <w:r w:rsidR="00E0796F">
        <w:rPr>
          <w:rtl/>
        </w:rPr>
        <w:t>،</w:t>
      </w:r>
      <w:r w:rsidRPr="002B6071">
        <w:rPr>
          <w:rtl/>
        </w:rPr>
        <w:t xml:space="preserve"> وفيه تفصيل عن أحوال الجيش الذي يرسله السفياني</w:t>
      </w:r>
      <w:r w:rsidR="00E0796F">
        <w:rPr>
          <w:rtl/>
        </w:rPr>
        <w:t>،</w:t>
      </w:r>
      <w:r w:rsidRPr="002B6071">
        <w:rPr>
          <w:rtl/>
        </w:rPr>
        <w:t xml:space="preserve"> وإليك نصُّه في الرقم الآتي (31)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31-</w:t>
      </w:r>
      <w:r w:rsidRPr="002B6071">
        <w:rPr>
          <w:rtl/>
        </w:rPr>
        <w:t xml:space="preserve"> وفي كنز العمَّال</w:t>
      </w:r>
      <w:r w:rsidR="00E0796F">
        <w:rPr>
          <w:rtl/>
        </w:rPr>
        <w:t>،</w:t>
      </w:r>
      <w:r w:rsidRPr="002B6071">
        <w:rPr>
          <w:rtl/>
        </w:rPr>
        <w:t xml:space="preserve"> ج6</w:t>
      </w:r>
      <w:r w:rsidR="00E0796F">
        <w:rPr>
          <w:rtl/>
        </w:rPr>
        <w:t>،</w:t>
      </w:r>
      <w:r w:rsidRPr="002B6071">
        <w:rPr>
          <w:rtl/>
        </w:rPr>
        <w:t xml:space="preserve"> ص68 نقلاً من فتن نعيم بسنده عن الإمام [ محمَّد بن علي الباقر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] أنَّه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سيكون عائذٌ بمكَّة</w:t>
      </w:r>
      <w:r w:rsidR="002B6071" w:rsidRPr="002B6071">
        <w:rPr>
          <w:rtl/>
        </w:rPr>
        <w:t xml:space="preserve"> [ وهو الإمام</w:t>
      </w:r>
      <w:r w:rsidR="006E6F6A">
        <w:rPr>
          <w:rtl/>
        </w:rPr>
        <w:t xml:space="preserve"> </w:t>
      </w:r>
      <w:r w:rsidR="002B6071" w:rsidRPr="002B6071">
        <w:rPr>
          <w:rtl/>
        </w:rPr>
        <w:t xml:space="preserve">المهدي </w:t>
      </w:r>
      <w:r>
        <w:rPr>
          <w:rtl/>
        </w:rPr>
        <w:t>(</w:t>
      </w:r>
      <w:r w:rsidR="002B6071" w:rsidRPr="002B6071">
        <w:rPr>
          <w:rtl/>
        </w:rPr>
        <w:t>عليه السلام</w:t>
      </w:r>
      <w:r>
        <w:rPr>
          <w:rtl/>
        </w:rPr>
        <w:t>)</w:t>
      </w:r>
      <w:r w:rsidR="002B6071" w:rsidRPr="002B6071">
        <w:rPr>
          <w:rtl/>
        </w:rPr>
        <w:t xml:space="preserve"> ] [ فـ ]</w:t>
      </w:r>
      <w:r w:rsidR="002B6071" w:rsidRPr="00EF5E29">
        <w:rPr>
          <w:rStyle w:val="libBold2Char"/>
          <w:rtl/>
        </w:rPr>
        <w:t xml:space="preserve"> يُبعَثُ إليه</w:t>
      </w:r>
      <w:r w:rsidR="002B6071" w:rsidRPr="002B6071">
        <w:rPr>
          <w:rtl/>
        </w:rPr>
        <w:t xml:space="preserve"> [ جيشٌ عددهم ] </w:t>
      </w:r>
      <w:r w:rsidR="002B6071" w:rsidRPr="00EF5E29">
        <w:rPr>
          <w:rStyle w:val="libBold2Char"/>
          <w:rtl/>
        </w:rPr>
        <w:t>سبعون ألفاً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عليهم رجلٌ من قيس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حتَّى إذا بلغوا الثنيَّة دخل آخرهم ولم يخرج منهم أوَّلهم</w:t>
      </w:r>
      <w:r w:rsidR="002B6071" w:rsidRPr="002B6071">
        <w:rPr>
          <w:rtl/>
        </w:rPr>
        <w:t xml:space="preserve"> [ أي</w:t>
      </w:r>
      <w:r>
        <w:rPr>
          <w:rtl/>
        </w:rPr>
        <w:t>:</w:t>
      </w:r>
      <w:r w:rsidR="002B6071" w:rsidRPr="002B6071">
        <w:rPr>
          <w:rtl/>
        </w:rPr>
        <w:t xml:space="preserve"> من الثنية ]</w:t>
      </w:r>
      <w:r>
        <w:rPr>
          <w:rtl/>
        </w:rPr>
        <w:t>،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في معجم البلدان</w:t>
      </w:r>
      <w:r w:rsidR="00E0796F">
        <w:rPr>
          <w:rtl/>
        </w:rPr>
        <w:t>،</w:t>
      </w:r>
      <w:r w:rsidRPr="002B6071">
        <w:rPr>
          <w:rtl/>
        </w:rPr>
        <w:t xml:space="preserve"> ج4</w:t>
      </w:r>
      <w:r w:rsidR="00E0796F">
        <w:rPr>
          <w:rtl/>
        </w:rPr>
        <w:t>،</w:t>
      </w:r>
      <w:r w:rsidRPr="002B6071">
        <w:rPr>
          <w:rtl/>
        </w:rPr>
        <w:t xml:space="preserve"> ص24 طبع مصر</w:t>
      </w:r>
      <w:r w:rsidR="00E0796F">
        <w:rPr>
          <w:rtl/>
        </w:rPr>
        <w:t>،</w:t>
      </w:r>
      <w:r w:rsidRPr="002B6071">
        <w:rPr>
          <w:rtl/>
        </w:rPr>
        <w:t xml:space="preserve"> سنة 1334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المراد من الثنيَّة في الحديث</w:t>
      </w:r>
      <w:r w:rsidR="00E0796F">
        <w:rPr>
          <w:rtl/>
        </w:rPr>
        <w:t>:</w:t>
      </w:r>
      <w:r w:rsidRPr="002B6071">
        <w:rPr>
          <w:rtl/>
        </w:rPr>
        <w:t xml:space="preserve"> عقبةٌ قُرب مكَّة تهبِط إلى فخٍّ وأنت مقبلٌ من المدينة تريد مكَّة أسفل مكَّة من ذي طوى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[ قال ]</w:t>
      </w:r>
      <w:r w:rsidR="00E0796F">
        <w:rPr>
          <w:rtl/>
        </w:rPr>
        <w:t>:</w:t>
      </w:r>
      <w:r w:rsidRPr="002B6071">
        <w:rPr>
          <w:rtl/>
        </w:rPr>
        <w:t xml:space="preserve"> [ و ] </w:t>
      </w:r>
      <w:r w:rsidRPr="00EF5E29">
        <w:rPr>
          <w:rStyle w:val="libBold2Char"/>
          <w:rtl/>
        </w:rPr>
        <w:t>نادى جبريل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يا بيداء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يا بيداء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يا بيداء</w:t>
      </w:r>
      <w:r w:rsidR="00E0796F">
        <w:rPr>
          <w:rStyle w:val="libBold2Char"/>
          <w:rtl/>
        </w:rPr>
        <w:t>:</w:t>
      </w:r>
      <w:r w:rsidR="006E6F6A">
        <w:rPr>
          <w:rStyle w:val="libBold2Char"/>
          <w:rtl/>
        </w:rPr>
        <w:t xml:space="preserve"> - </w:t>
      </w:r>
      <w:r w:rsidRPr="00EF5E29">
        <w:rPr>
          <w:rStyle w:val="libBold2Char"/>
          <w:rtl/>
        </w:rPr>
        <w:t>يسمع به مشارقها ومغاربها</w:t>
      </w:r>
      <w:r w:rsidR="006E6F6A">
        <w:rPr>
          <w:rStyle w:val="libBold2Char"/>
          <w:rtl/>
        </w:rPr>
        <w:t xml:space="preserve"> - </w:t>
      </w:r>
      <w:r w:rsidRPr="00EF5E29">
        <w:rPr>
          <w:rStyle w:val="libBold2Char"/>
          <w:rtl/>
        </w:rPr>
        <w:t>خذيهم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فلا خير فيهم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فلا يظهر على هلاكهم إلاَّ راعي غنمٍ في الجبل ينظر إليهم حين ساخوا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فيُخبِر بهم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فإذا سمع العائِذُ</w:t>
      </w:r>
      <w:r w:rsidR="006E6F6A">
        <w:rPr>
          <w:rStyle w:val="libBold2Char"/>
          <w:rtl/>
        </w:rPr>
        <w:t xml:space="preserve"> - </w:t>
      </w:r>
      <w:r w:rsidRPr="00EF5E29">
        <w:rPr>
          <w:rStyle w:val="libBold2Char"/>
          <w:rtl/>
        </w:rPr>
        <w:t>بهم</w:t>
      </w:r>
      <w:r w:rsidR="006E6F6A">
        <w:rPr>
          <w:rStyle w:val="libBold2Char"/>
          <w:rtl/>
        </w:rPr>
        <w:t xml:space="preserve"> - </w:t>
      </w:r>
      <w:r w:rsidRPr="00EF5E29">
        <w:rPr>
          <w:rStyle w:val="libBold2Char"/>
          <w:rtl/>
        </w:rPr>
        <w:t>خرج</w:t>
      </w:r>
      <w:r w:rsidRPr="002B6071">
        <w:rPr>
          <w:rtl/>
        </w:rPr>
        <w:t xml:space="preserve"> [ من مكَّة المكرَّمة ]</w:t>
      </w:r>
      <w:r w:rsidR="00E0796F">
        <w:rPr>
          <w:rtl/>
        </w:rPr>
        <w:t>)</w:t>
      </w:r>
      <w:r w:rsidR="00E0796F">
        <w:rPr>
          <w:rStyle w:val="libBold2Char"/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32-</w:t>
      </w:r>
      <w:r w:rsidRPr="002B6071">
        <w:rPr>
          <w:rtl/>
        </w:rPr>
        <w:t xml:space="preserve"> وفي كنز العمَّال</w:t>
      </w:r>
      <w:r w:rsidR="00E0796F">
        <w:rPr>
          <w:rtl/>
        </w:rPr>
        <w:t>،</w:t>
      </w:r>
      <w:r w:rsidRPr="002B6071">
        <w:rPr>
          <w:rtl/>
        </w:rPr>
        <w:t xml:space="preserve"> ج7</w:t>
      </w:r>
      <w:r w:rsidR="00E0796F">
        <w:rPr>
          <w:rtl/>
        </w:rPr>
        <w:t>،</w:t>
      </w:r>
      <w:r w:rsidRPr="002B6071">
        <w:rPr>
          <w:rtl/>
        </w:rPr>
        <w:t xml:space="preserve"> ص260</w:t>
      </w:r>
      <w:r w:rsidR="00E0796F">
        <w:rPr>
          <w:rtl/>
        </w:rPr>
        <w:t>،</w:t>
      </w:r>
      <w:r w:rsidRPr="002B6071">
        <w:rPr>
          <w:rtl/>
        </w:rPr>
        <w:t xml:space="preserve"> أخرج من فتن نعيم بسنده عن علي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إذا خرجت خيلُ السفياني إلى الكوفة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بعث</w:t>
      </w:r>
      <w:r w:rsidR="002B6071" w:rsidRPr="002B6071">
        <w:rPr>
          <w:rtl/>
        </w:rPr>
        <w:t xml:space="preserve"> [ جيشاً ] </w:t>
      </w:r>
      <w:r w:rsidR="002B6071" w:rsidRPr="00EF5E29">
        <w:rPr>
          <w:rStyle w:val="libBold2Char"/>
          <w:rtl/>
        </w:rPr>
        <w:t>في طلبِ أهلِ خُراسان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ويَخرجُ أهلُ خُراسان في طلب المهدي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فيلتقي هو والهاشمي براياتٍ سودٍ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على مقدِّمته شُعيب بن صالح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فيلتقي هو وأصحاب السفياني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بباب إصطخر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فتكون بينهم ملحمةٌ عظيمةٌ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فتظهرُ الراياتُ السود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وتهرب خيل السفياني</w:t>
      </w:r>
      <w:r w:rsidR="00E0796F">
        <w:rPr>
          <w:rStyle w:val="libBold2Char"/>
          <w:rtl/>
        </w:rPr>
        <w:t>؛</w:t>
      </w:r>
      <w:r w:rsidRPr="00EF5E29">
        <w:rPr>
          <w:rStyle w:val="libBold2Char"/>
          <w:rtl/>
        </w:rPr>
        <w:t xml:space="preserve"> فعند ذلك يتمنَّى الناس المهدي ويطلبونه</w:t>
      </w:r>
      <w:r w:rsidRPr="002B6071">
        <w:rPr>
          <w:rtl/>
        </w:rPr>
        <w:t xml:space="preserve"> [في مكَّة المكرَّمة]</w:t>
      </w:r>
      <w:r w:rsidR="00E0796F">
        <w:rPr>
          <w:rtl/>
        </w:rPr>
        <w:t>)</w:t>
      </w:r>
      <w:r w:rsidR="00E0796F">
        <w:rPr>
          <w:rStyle w:val="libBold2Char"/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أخرج السيوطي الشافعي حديث أمير المؤمنين علي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ص77 وفي لفظه اختلاف عمَّا في كنز العمَّال</w:t>
      </w:r>
      <w:r w:rsidR="00E0796F">
        <w:rPr>
          <w:rtl/>
        </w:rPr>
        <w:t>،</w:t>
      </w:r>
      <w:r w:rsidRPr="002B6071">
        <w:rPr>
          <w:rtl/>
        </w:rPr>
        <w:t xml:space="preserve"> وتقديم وتأخير في ألفاظ الحديث</w:t>
      </w:r>
      <w:r w:rsidR="00E0796F">
        <w:rPr>
          <w:rtl/>
        </w:rPr>
        <w:t>،</w:t>
      </w:r>
      <w:r w:rsidRPr="002B6071">
        <w:rPr>
          <w:rtl/>
        </w:rPr>
        <w:t xml:space="preserve"> وبالتأمُّل في الحديثين تعرف المطلوب</w:t>
      </w:r>
      <w:r w:rsidR="00E0796F">
        <w:rPr>
          <w:rtl/>
        </w:rPr>
        <w:t>،</w:t>
      </w:r>
      <w:r w:rsidRPr="002B6071">
        <w:rPr>
          <w:rtl/>
        </w:rPr>
        <w:t xml:space="preserve"> وإليك نصُّ حديث السيوطي في الرقم (33)</w:t>
      </w:r>
      <w:r w:rsidR="00E0796F">
        <w:rPr>
          <w:rtl/>
        </w:rPr>
        <w:t>.</w:t>
      </w:r>
    </w:p>
    <w:p w:rsidR="002B6071" w:rsidRPr="002B6071" w:rsidRDefault="002B6071" w:rsidP="00EF5E29">
      <w:pPr>
        <w:pStyle w:val="libBold2"/>
      </w:pPr>
      <w:r w:rsidRPr="002B6071">
        <w:rPr>
          <w:rtl/>
        </w:rPr>
        <w:t xml:space="preserve">* </w:t>
      </w:r>
      <w:r w:rsidRPr="00443A63">
        <w:rPr>
          <w:rtl/>
        </w:rPr>
        <w:t>بيان</w:t>
      </w:r>
      <w:r w:rsidRPr="002B6071">
        <w:rPr>
          <w:rtl/>
        </w:rPr>
        <w:t xml:space="preserve"> 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في معجم البلدان</w:t>
      </w:r>
      <w:r w:rsidR="00E0796F">
        <w:rPr>
          <w:rtl/>
        </w:rPr>
        <w:t>: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ص275 – 276 يذكر شرح </w:t>
      </w:r>
      <w:r w:rsidR="00E0796F">
        <w:rPr>
          <w:rtl/>
        </w:rPr>
        <w:t>(</w:t>
      </w:r>
      <w:r w:rsidRPr="002B6071">
        <w:rPr>
          <w:rtl/>
        </w:rPr>
        <w:t>إصطخر</w:t>
      </w:r>
      <w:r w:rsidR="00E0796F">
        <w:rPr>
          <w:rtl/>
        </w:rPr>
        <w:t>)</w:t>
      </w:r>
      <w:r w:rsidRPr="002B6071">
        <w:rPr>
          <w:rtl/>
        </w:rPr>
        <w:t xml:space="preserve"> شرحاً مفصَّلاً يطول الكتاب بذكره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33-</w:t>
      </w:r>
      <w:r w:rsidRPr="002B6071">
        <w:rPr>
          <w:rtl/>
        </w:rPr>
        <w:t xml:space="preserve"> وفي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ص77 قال</w:t>
      </w:r>
      <w:r w:rsidR="00E0796F">
        <w:rPr>
          <w:rtl/>
        </w:rPr>
        <w:t>:</w:t>
      </w:r>
      <w:r w:rsidRPr="002B6071">
        <w:rPr>
          <w:rtl/>
        </w:rPr>
        <w:t xml:space="preserve"> أخرج نعيم بن حمَّاد</w:t>
      </w:r>
      <w:r w:rsidR="00E0796F">
        <w:rPr>
          <w:rtl/>
        </w:rPr>
        <w:t>،</w:t>
      </w:r>
      <w:r w:rsidRPr="002B6071">
        <w:rPr>
          <w:rtl/>
        </w:rPr>
        <w:t xml:space="preserve"> عن علي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إذا خرجت الراياتُ السودُ من السفياني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التي فيها شُعيب بن صالح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تمنَّى الناس المهدي</w:t>
      </w:r>
      <w:r>
        <w:rPr>
          <w:rStyle w:val="libBold2Char"/>
          <w:rtl/>
        </w:rPr>
        <w:t>؛</w:t>
      </w:r>
      <w:r w:rsidR="002B6071" w:rsidRPr="00EF5E29">
        <w:rPr>
          <w:rStyle w:val="libBold2Char"/>
          <w:rtl/>
        </w:rPr>
        <w:t xml:space="preserve"> فيطلبونه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فيخرج من مكَّة ومعه رايةُ النبي</w:t>
      </w:r>
      <w:r w:rsidR="002B6071" w:rsidRPr="002B6071">
        <w:rPr>
          <w:rtl/>
        </w:rPr>
        <w:t xml:space="preserve">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صلَّى الله عليه [ وآله ] وسلَّم</w:t>
      </w:r>
      <w:r>
        <w:rPr>
          <w:rStyle w:val="libBold2Char"/>
          <w:rtl/>
        </w:rPr>
        <w:t>)</w:t>
      </w:r>
      <w:r w:rsidR="002B6071" w:rsidRPr="00EF5E29">
        <w:rPr>
          <w:rStyle w:val="libBold2Char"/>
          <w:rtl/>
        </w:rPr>
        <w:t xml:space="preserve"> فيصلِّي</w:t>
      </w:r>
      <w:r w:rsidR="002B6071" w:rsidRPr="002B6071">
        <w:rPr>
          <w:rtl/>
        </w:rPr>
        <w:t xml:space="preserve"> [ بالناس ] </w:t>
      </w:r>
      <w:r w:rsidR="002B6071" w:rsidRPr="00EF5E29">
        <w:rPr>
          <w:rStyle w:val="libBold2Char"/>
          <w:rtl/>
        </w:rPr>
        <w:t>ركعتين بعد أن ييأس الناس من خروجه</w:t>
      </w:r>
      <w:r>
        <w:rPr>
          <w:rStyle w:val="libBold2Char"/>
          <w:rtl/>
        </w:rPr>
        <w:t>؛</w:t>
      </w:r>
      <w:r w:rsidR="002B6071" w:rsidRPr="00EF5E29">
        <w:rPr>
          <w:rStyle w:val="libBold2Char"/>
          <w:rtl/>
        </w:rPr>
        <w:t xml:space="preserve"> لِ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>ا طالَ عليهم من البلايا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فإذا فرغ من صلاته انصرف فقال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يا أيَّها الناس ألحَّ البلاء بأُمَّة محمَّد</w:t>
      </w:r>
      <w:r w:rsidR="002B6071" w:rsidRPr="002B6071">
        <w:rPr>
          <w:rtl/>
        </w:rPr>
        <w:t xml:space="preserve">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صلَّى الله عليه [ وآله ] وسلَّم</w:t>
      </w:r>
      <w:r>
        <w:rPr>
          <w:rStyle w:val="libBold2Char"/>
          <w:rtl/>
        </w:rPr>
        <w:t>)</w:t>
      </w:r>
      <w:r w:rsidR="002B6071" w:rsidRPr="00EF5E29">
        <w:rPr>
          <w:rStyle w:val="libBold2Char"/>
          <w:rtl/>
        </w:rPr>
        <w:t xml:space="preserve"> وبأهلِ بيته خاصَّة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قُهِرنا فهو باغٍ بغى علينا</w:t>
      </w:r>
      <w:r>
        <w:rPr>
          <w:rStyle w:val="libBold2Char"/>
          <w:rtl/>
        </w:rPr>
        <w:t>).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الحديث فيه اختصار</w:t>
      </w:r>
      <w:r w:rsidR="00E0796F">
        <w:rPr>
          <w:rtl/>
        </w:rPr>
        <w:t>،</w:t>
      </w:r>
      <w:r w:rsidRPr="002B6071">
        <w:rPr>
          <w:rtl/>
        </w:rPr>
        <w:t xml:space="preserve"> وسبَّبَ ذلك الإجمال والتعقيد للحديث</w:t>
      </w:r>
      <w:r w:rsidR="00E0796F">
        <w:rPr>
          <w:rtl/>
        </w:rPr>
        <w:t>،</w:t>
      </w:r>
      <w:r w:rsidRPr="002B6071">
        <w:rPr>
          <w:rtl/>
        </w:rPr>
        <w:t xml:space="preserve"> فلا يفهم معنى الحديث بوضوح</w:t>
      </w:r>
      <w:r w:rsidR="00E0796F">
        <w:rPr>
          <w:rtl/>
        </w:rPr>
        <w:t>،</w:t>
      </w:r>
      <w:r w:rsidRPr="002B6071">
        <w:rPr>
          <w:rtl/>
        </w:rPr>
        <w:t xml:space="preserve"> والمراجعة إلى الحديث الآتي تَعرف بعض مضامين الحديث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34-</w:t>
      </w:r>
      <w:r w:rsidRPr="002B6071">
        <w:rPr>
          <w:rtl/>
        </w:rPr>
        <w:t xml:space="preserve"> وفي كنز العمَّال ج7 ص261</w:t>
      </w:r>
      <w:r w:rsidR="00E0796F">
        <w:rPr>
          <w:rtl/>
        </w:rPr>
        <w:t>،</w:t>
      </w:r>
      <w:r w:rsidRPr="002B6071">
        <w:rPr>
          <w:rtl/>
        </w:rPr>
        <w:t xml:space="preserve"> أخرج من فتن نعيم</w:t>
      </w:r>
      <w:r w:rsidR="00E0796F">
        <w:rPr>
          <w:rtl/>
        </w:rPr>
        <w:t>،</w:t>
      </w:r>
      <w:r w:rsidRPr="002B6071">
        <w:rPr>
          <w:rtl/>
        </w:rPr>
        <w:t xml:space="preserve"> عن علي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 xml:space="preserve">إذا بعث السفياني إلى المهدي </w:t>
      </w:r>
      <w:r w:rsidR="002B6071" w:rsidRPr="002B6071">
        <w:rPr>
          <w:rtl/>
        </w:rPr>
        <w:t>[ حين خروجه بمكَّة ]</w:t>
      </w:r>
      <w:r w:rsidR="002B6071" w:rsidRPr="00EF5E29">
        <w:rPr>
          <w:rStyle w:val="libBold2Char"/>
          <w:rtl/>
        </w:rPr>
        <w:t xml:space="preserve"> جيشاً فخُسِف بهم بالبيداء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وبلغ ذلك أهل الشام قالوا لخليفتهم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قد خرج المهدي فَبَايعهُ وادخل في طاعته وإلاَّ قتلناك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فيُرسِل</w:t>
      </w:r>
      <w:r w:rsidR="002B6071" w:rsidRPr="002B6071">
        <w:rPr>
          <w:rtl/>
        </w:rPr>
        <w:t xml:space="preserve"> [ السفياني ] </w:t>
      </w:r>
      <w:r w:rsidR="002B6071" w:rsidRPr="00EF5E29">
        <w:rPr>
          <w:rStyle w:val="libBold2Char"/>
          <w:rtl/>
        </w:rPr>
        <w:t>إليه بالبيعة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ويسير المهدي</w:t>
      </w:r>
      <w:r w:rsidR="002B6071" w:rsidRPr="002B6071">
        <w:rPr>
          <w:rtl/>
        </w:rPr>
        <w:t xml:space="preserve"> [ </w:t>
      </w:r>
      <w:r>
        <w:rPr>
          <w:rtl/>
        </w:rPr>
        <w:t>(</w:t>
      </w:r>
      <w:r w:rsidR="002B6071" w:rsidRPr="002B6071">
        <w:rPr>
          <w:rtl/>
        </w:rPr>
        <w:t>عليه السلام</w:t>
      </w:r>
      <w:r>
        <w:rPr>
          <w:rtl/>
        </w:rPr>
        <w:t>)</w:t>
      </w:r>
      <w:r w:rsidR="002B6071" w:rsidRPr="002B6071">
        <w:rPr>
          <w:rtl/>
        </w:rPr>
        <w:t xml:space="preserve"> من مكَّة ]</w:t>
      </w:r>
      <w:r w:rsidR="002B6071" w:rsidRPr="00EF5E29">
        <w:rPr>
          <w:rStyle w:val="libBold2Char"/>
          <w:rtl/>
        </w:rPr>
        <w:t xml:space="preserve"> حتَّى ينزل بيت المقدس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وتُنْقلَ إليه</w:t>
      </w:r>
      <w:r w:rsidR="002B6071" w:rsidRPr="002B6071">
        <w:rPr>
          <w:rtl/>
        </w:rPr>
        <w:t xml:space="preserve"> [ عليه السلام ] </w:t>
      </w:r>
      <w:r w:rsidR="002B6071" w:rsidRPr="00EF5E29">
        <w:rPr>
          <w:rStyle w:val="libBold2Char"/>
          <w:rtl/>
        </w:rPr>
        <w:t>الخزائن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وتدخل العرب والعجم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وأهل الحرب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والروم</w:t>
      </w:r>
      <w:r>
        <w:rPr>
          <w:rStyle w:val="libBold2Char"/>
          <w:rtl/>
        </w:rPr>
        <w:t>،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وغيرهم في طاعته من غيرِ قتالٍ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حتَّى تُبنى المساجد بالقسطنطينيَّة وما دونها</w:t>
      </w:r>
      <w:r w:rsidRPr="002B6071">
        <w:rPr>
          <w:rtl/>
        </w:rPr>
        <w:t xml:space="preserve"> [ قال ]</w:t>
      </w:r>
      <w:r w:rsidR="00E0796F">
        <w:rPr>
          <w:rtl/>
        </w:rPr>
        <w:t>:</w:t>
      </w:r>
      <w:r w:rsidRPr="00EF5E29">
        <w:rPr>
          <w:rStyle w:val="libBold2Char"/>
          <w:rtl/>
        </w:rPr>
        <w:t xml:space="preserve"> ويخرج قَبْلَه</w:t>
      </w:r>
      <w:r w:rsidRPr="002B6071">
        <w:rPr>
          <w:rtl/>
        </w:rPr>
        <w:t xml:space="preserve"> [ أي</w:t>
      </w:r>
      <w:r w:rsidR="00E0796F">
        <w:rPr>
          <w:rtl/>
        </w:rPr>
        <w:t>:</w:t>
      </w:r>
      <w:r w:rsidRPr="002B6071">
        <w:rPr>
          <w:rtl/>
        </w:rPr>
        <w:t xml:space="preserve"> قبل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] </w:t>
      </w:r>
      <w:r w:rsidRPr="00EF5E29">
        <w:rPr>
          <w:rStyle w:val="libBold2Char"/>
          <w:rtl/>
        </w:rPr>
        <w:t>رجلٌ من أهلِ بيته بأهل الشرق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ويحمل السيف على عاتقه ثمانيةَ أشهرٍ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يَقتُل ويُمثِّل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ويتوجَّه</w:t>
      </w:r>
      <w:r w:rsidR="006E6F6A">
        <w:rPr>
          <w:rStyle w:val="libBold2Char"/>
          <w:rtl/>
        </w:rPr>
        <w:t xml:space="preserve"> </w:t>
      </w:r>
      <w:r w:rsidRPr="002B6071">
        <w:rPr>
          <w:rtl/>
        </w:rPr>
        <w:t>[ المهدي ]</w:t>
      </w:r>
      <w:r w:rsidRPr="00EF5E29">
        <w:rPr>
          <w:rStyle w:val="libBold2Char"/>
          <w:rtl/>
        </w:rPr>
        <w:t xml:space="preserve"> إلى</w:t>
      </w:r>
      <w:r w:rsidRPr="002B6071">
        <w:rPr>
          <w:rtl/>
        </w:rPr>
        <w:t xml:space="preserve"> </w:t>
      </w:r>
      <w:r w:rsidRPr="00EF5E29">
        <w:rPr>
          <w:rStyle w:val="libBold2Char"/>
          <w:rtl/>
        </w:rPr>
        <w:t>بيت ال</w:t>
      </w:r>
      <w:r w:rsidR="00883155">
        <w:rPr>
          <w:rStyle w:val="libBold2Char"/>
          <w:rtl/>
        </w:rPr>
        <w:t>مـُ</w:t>
      </w:r>
      <w:r w:rsidRPr="00EF5E29">
        <w:rPr>
          <w:rStyle w:val="libBold2Char"/>
          <w:rtl/>
        </w:rPr>
        <w:t>قدَّس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فلا يبلُغه حتَّى يموت</w:t>
      </w:r>
      <w:r w:rsidR="00E0796F">
        <w:rPr>
          <w:rStyle w:val="libBold2Char"/>
          <w:rtl/>
        </w:rPr>
        <w:t>).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السيوطي في العرف الوردي آخر الحديث</w:t>
      </w:r>
      <w:r w:rsidR="00E0796F">
        <w:rPr>
          <w:rtl/>
        </w:rPr>
        <w:t>،</w:t>
      </w:r>
      <w:r w:rsidRPr="002B6071">
        <w:rPr>
          <w:rtl/>
        </w:rPr>
        <w:t xml:space="preserve"> أي من قوله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ويخرج قبل المهدي</w:t>
      </w:r>
      <w:r w:rsidR="00E0796F">
        <w:rPr>
          <w:rStyle w:val="libBold2Char"/>
          <w:rtl/>
        </w:rPr>
        <w:t>)،</w:t>
      </w:r>
      <w:r w:rsidRPr="002B6071">
        <w:rPr>
          <w:rtl/>
        </w:rPr>
        <w:t xml:space="preserve"> وهذا نصُّه</w:t>
      </w:r>
      <w:r w:rsidR="00E0796F">
        <w:rPr>
          <w:rtl/>
        </w:rPr>
        <w:t>:</w:t>
      </w:r>
    </w:p>
    <w:p w:rsidR="006E6F6A" w:rsidRDefault="002B6071" w:rsidP="002B6071">
      <w:pPr>
        <w:pStyle w:val="libNormal"/>
      </w:pPr>
      <w:r w:rsidRPr="00EF5E29">
        <w:rPr>
          <w:rStyle w:val="libBold2Char"/>
          <w:rtl/>
        </w:rPr>
        <w:t xml:space="preserve">35- </w:t>
      </w:r>
      <w:r w:rsidRPr="002B6071">
        <w:rPr>
          <w:rtl/>
        </w:rPr>
        <w:t>وفي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ص70 قال</w:t>
      </w:r>
      <w:r w:rsidR="00E0796F">
        <w:rPr>
          <w:rtl/>
        </w:rPr>
        <w:t>:</w:t>
      </w:r>
      <w:r w:rsidRPr="002B6071">
        <w:rPr>
          <w:rtl/>
        </w:rPr>
        <w:t xml:space="preserve"> أخرج نعيم بن حمَّاد عن علي بن أبي طالب </w:t>
      </w:r>
      <w:r w:rsidR="00E0796F">
        <w:rPr>
          <w:rtl/>
        </w:rPr>
        <w:t>(</w:t>
      </w:r>
      <w:r w:rsidRPr="002B6071">
        <w:rPr>
          <w:rtl/>
        </w:rPr>
        <w:t>عليهما السلام</w:t>
      </w:r>
      <w:r w:rsidR="00E0796F">
        <w:rPr>
          <w:rtl/>
        </w:rPr>
        <w:t>)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يَخرج رجلٌ قَبْل المهدي من أهلِ بيته بالمشرق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يَحمِل السيف على عاتِقهِ ثمانيةَ أشهُر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يقتُل ويمثِّل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ويتوجَّه إلى بيت المقدس </w:t>
      </w:r>
      <w:r w:rsidR="002B6071" w:rsidRPr="002B6071">
        <w:rPr>
          <w:rtl/>
        </w:rPr>
        <w:t xml:space="preserve">[ ليلحق بالمهدي </w:t>
      </w:r>
      <w:r>
        <w:rPr>
          <w:rtl/>
        </w:rPr>
        <w:t>(</w:t>
      </w:r>
      <w:r w:rsidR="002B6071" w:rsidRPr="002B6071">
        <w:rPr>
          <w:rtl/>
        </w:rPr>
        <w:t>عليه السلام</w:t>
      </w:r>
      <w:r>
        <w:rPr>
          <w:rtl/>
        </w:rPr>
        <w:t>)</w:t>
      </w:r>
      <w:r w:rsidR="002B6071" w:rsidRPr="002B6071">
        <w:rPr>
          <w:rtl/>
        </w:rPr>
        <w:t xml:space="preserve"> ] </w:t>
      </w:r>
      <w:r w:rsidR="002B6071" w:rsidRPr="00EF5E29">
        <w:rPr>
          <w:rStyle w:val="libBold2Char"/>
          <w:rtl/>
        </w:rPr>
        <w:t>فلا يبلغه حتَّى يموت</w:t>
      </w:r>
      <w:r>
        <w:rPr>
          <w:rStyle w:val="libBold2Char"/>
          <w:rtl/>
        </w:rPr>
        <w:t>).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بالمراجعة إلى حديثٍ أخرجه في العرف الوردي يُعرف أنَّ الحديث المتَّصل بحديثِ كنز العمَّال حديثٌ آخر مروي عن أمير المؤمنين</w:t>
      </w:r>
      <w:r w:rsidR="00E0796F">
        <w:rPr>
          <w:rtl/>
        </w:rPr>
        <w:t>،</w:t>
      </w:r>
      <w:r w:rsidRPr="002B6071">
        <w:rPr>
          <w:rtl/>
        </w:rPr>
        <w:t xml:space="preserve"> ولكن صَعُب على جلال الدين ذكر اسم أمير المؤمنين</w:t>
      </w:r>
      <w:r w:rsidR="00E0796F">
        <w:rPr>
          <w:rtl/>
        </w:rPr>
        <w:t>،</w:t>
      </w:r>
      <w:r w:rsidRPr="002B6071">
        <w:rPr>
          <w:rtl/>
        </w:rPr>
        <w:t xml:space="preserve"> وذكرَ الحديث كما عرفت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وفي كتابه الآخر [ أي</w:t>
      </w:r>
      <w:r w:rsidR="00E0796F">
        <w:rPr>
          <w:rtl/>
        </w:rPr>
        <w:t>:</w:t>
      </w:r>
      <w:r w:rsidRPr="002B6071">
        <w:rPr>
          <w:rtl/>
        </w:rPr>
        <w:t xml:space="preserve"> العرف الوردي ] ذكر الاسم واسم والد الأمير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من غير التفات إلى ما فعله في كنز العمَّال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هذا</w:t>
      </w:r>
      <w:r w:rsidR="00E0796F">
        <w:rPr>
          <w:rtl/>
        </w:rPr>
        <w:t>؛</w:t>
      </w:r>
      <w:r w:rsidRPr="002B6071">
        <w:rPr>
          <w:rtl/>
        </w:rPr>
        <w:t xml:space="preserve"> وقد أخرج السيِّد في الملاحم والفتن</w:t>
      </w:r>
      <w:r w:rsidR="00E0796F">
        <w:rPr>
          <w:rtl/>
        </w:rPr>
        <w:t>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ص41 الطبعة الأُولى</w:t>
      </w:r>
      <w:r w:rsidR="00E0796F">
        <w:rPr>
          <w:rtl/>
        </w:rPr>
        <w:t>،</w:t>
      </w:r>
      <w:r w:rsidRPr="002B6071">
        <w:rPr>
          <w:rtl/>
        </w:rPr>
        <w:t xml:space="preserve"> ما أخرجه السيوطي في كنز العمَّال</w:t>
      </w:r>
      <w:r w:rsidR="00E0796F">
        <w:rPr>
          <w:rtl/>
        </w:rPr>
        <w:t>،</w:t>
      </w:r>
      <w:r w:rsidRPr="002B6071">
        <w:rPr>
          <w:rtl/>
        </w:rPr>
        <w:t xml:space="preserve"> ج7</w:t>
      </w:r>
      <w:r w:rsidR="00E0796F">
        <w:rPr>
          <w:rtl/>
        </w:rPr>
        <w:t>،</w:t>
      </w:r>
      <w:r w:rsidRPr="002B6071">
        <w:rPr>
          <w:rtl/>
        </w:rPr>
        <w:t xml:space="preserve"> ص261 من فتن نعيم</w:t>
      </w:r>
      <w:r w:rsidR="00E0796F">
        <w:rPr>
          <w:rtl/>
        </w:rPr>
        <w:t>،</w:t>
      </w:r>
      <w:r w:rsidRPr="002B6071">
        <w:rPr>
          <w:rtl/>
        </w:rPr>
        <w:t xml:space="preserve"> عن علي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مع اختلاف يسير</w:t>
      </w:r>
      <w:r w:rsidR="00E0796F">
        <w:rPr>
          <w:rtl/>
        </w:rPr>
        <w:t>،</w:t>
      </w:r>
      <w:r w:rsidRPr="002B6071">
        <w:rPr>
          <w:rtl/>
        </w:rPr>
        <w:t xml:space="preserve"> ولم يذكر الحديث الأخير مسنداً عن أمير المؤمنين</w:t>
      </w:r>
      <w:r w:rsidR="00E0796F">
        <w:rPr>
          <w:rtl/>
        </w:rPr>
        <w:t>،</w:t>
      </w:r>
      <w:r w:rsidRPr="002B6071">
        <w:rPr>
          <w:rtl/>
        </w:rPr>
        <w:t xml:space="preserve"> وذكره كما ذكره السيوطي</w:t>
      </w:r>
      <w:r w:rsidR="00E0796F">
        <w:rPr>
          <w:rtl/>
        </w:rPr>
        <w:t>،</w:t>
      </w:r>
      <w:r w:rsidRPr="002B6071">
        <w:rPr>
          <w:rtl/>
        </w:rPr>
        <w:t xml:space="preserve"> وهذا نصُّه في رقم (36)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 xml:space="preserve">36- </w:t>
      </w:r>
      <w:r w:rsidRPr="002B6071">
        <w:rPr>
          <w:rtl/>
        </w:rPr>
        <w:t>وفي الملاحم والفتن للسيِّد ابن طاووس</w:t>
      </w:r>
      <w:r w:rsidR="00E0796F">
        <w:rPr>
          <w:rtl/>
        </w:rPr>
        <w:t>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ص41 قال</w:t>
      </w:r>
      <w:r w:rsidR="00E0796F">
        <w:rPr>
          <w:rtl/>
        </w:rPr>
        <w:t>:</w:t>
      </w:r>
      <w:r w:rsidR="006E6F6A">
        <w:rPr>
          <w:rtl/>
        </w:rPr>
        <w:t xml:space="preserve"> - </w:t>
      </w:r>
      <w:r w:rsidRPr="002B6071">
        <w:rPr>
          <w:rtl/>
        </w:rPr>
        <w:t xml:space="preserve">فيما ذكر نعيم في الخسف بالجيش الذي يُنْفِذُه السفياني إلى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="006E6F6A">
        <w:rPr>
          <w:rtl/>
        </w:rPr>
        <w:t xml:space="preserve"> - </w:t>
      </w:r>
      <w:r w:rsidRPr="002B6071">
        <w:rPr>
          <w:rtl/>
        </w:rPr>
        <w:t>حدَّثنا نعيم</w:t>
      </w:r>
      <w:r w:rsidR="00E0796F">
        <w:rPr>
          <w:rtl/>
        </w:rPr>
        <w:t>،</w:t>
      </w:r>
      <w:r w:rsidRPr="002B6071">
        <w:rPr>
          <w:rtl/>
        </w:rPr>
        <w:t xml:space="preserve"> حدَّثنا عبد الله بن مروان</w:t>
      </w:r>
      <w:r w:rsidR="00E0796F">
        <w:rPr>
          <w:rtl/>
        </w:rPr>
        <w:t>،</w:t>
      </w:r>
      <w:r w:rsidRPr="002B6071">
        <w:rPr>
          <w:rtl/>
        </w:rPr>
        <w:t xml:space="preserve"> عن الهيثم بن عبد الرحمان [ قال ]</w:t>
      </w:r>
      <w:r w:rsidR="00E0796F">
        <w:rPr>
          <w:rtl/>
        </w:rPr>
        <w:t>:</w:t>
      </w:r>
      <w:r w:rsidRPr="002B6071">
        <w:rPr>
          <w:rtl/>
        </w:rPr>
        <w:t xml:space="preserve"> حدَّثني من سمع علياً يقول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إذا بعث السفياني إلى المهدي جيشاً فخُسِف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بهم بالبيداء</w:t>
      </w:r>
      <w:r w:rsidR="00E0796F">
        <w:rPr>
          <w:rtl/>
        </w:rPr>
        <w:t>،</w:t>
      </w:r>
      <w:r w:rsidRPr="00443A63">
        <w:rPr>
          <w:rtl/>
        </w:rPr>
        <w:t xml:space="preserve"> وبلغ ذلك أهلَ</w:t>
      </w:r>
      <w:r w:rsidRPr="002B6071">
        <w:rPr>
          <w:rtl/>
        </w:rPr>
        <w:t xml:space="preserve"> </w:t>
      </w:r>
      <w:r w:rsidRPr="00443A63">
        <w:rPr>
          <w:rtl/>
        </w:rPr>
        <w:t>الشام</w:t>
      </w:r>
      <w:r w:rsidR="00E0796F">
        <w:rPr>
          <w:rtl/>
        </w:rPr>
        <w:t>،</w:t>
      </w:r>
      <w:r w:rsidRPr="00443A63">
        <w:rPr>
          <w:rtl/>
        </w:rPr>
        <w:t xml:space="preserve"> قالوا لخليفتهم</w:t>
      </w:r>
      <w:r w:rsidR="00E0796F">
        <w:rPr>
          <w:rtl/>
        </w:rPr>
        <w:t>:</w:t>
      </w:r>
      <w:r w:rsidRPr="00443A63">
        <w:rPr>
          <w:rtl/>
        </w:rPr>
        <w:t xml:space="preserve"> قد خرج المهدي فَبايِعه وادخل في طاعته وإلاَّ</w:t>
      </w:r>
      <w:r w:rsidRPr="002B6071">
        <w:rPr>
          <w:rtl/>
        </w:rPr>
        <w:t xml:space="preserve"> </w:t>
      </w:r>
      <w:r w:rsidRPr="00443A63">
        <w:rPr>
          <w:rtl/>
        </w:rPr>
        <w:t>قتلناك</w:t>
      </w:r>
      <w:r w:rsidR="00E0796F">
        <w:rPr>
          <w:rtl/>
        </w:rPr>
        <w:t>!</w:t>
      </w:r>
      <w:r w:rsidRPr="00443A63">
        <w:rPr>
          <w:rtl/>
        </w:rPr>
        <w:t xml:space="preserve"> فيُرسل إليه بالبيعة</w:t>
      </w:r>
      <w:r w:rsidR="00E0796F">
        <w:rPr>
          <w:rtl/>
        </w:rPr>
        <w:t>،</w:t>
      </w:r>
      <w:r w:rsidRPr="00443A63">
        <w:rPr>
          <w:rtl/>
        </w:rPr>
        <w:t xml:space="preserve"> ويسير المهدي حتَّى ينزل بيت المقدس</w:t>
      </w:r>
      <w:r w:rsidR="00E0796F">
        <w:rPr>
          <w:rtl/>
        </w:rPr>
        <w:t>،</w:t>
      </w:r>
      <w:r w:rsidRPr="00443A63">
        <w:rPr>
          <w:rtl/>
        </w:rPr>
        <w:t xml:space="preserve"> وتُنقل</w:t>
      </w:r>
      <w:r w:rsidRPr="002B6071">
        <w:rPr>
          <w:rtl/>
        </w:rPr>
        <w:t xml:space="preserve"> </w:t>
      </w:r>
      <w:r w:rsidRPr="00443A63">
        <w:rPr>
          <w:rtl/>
        </w:rPr>
        <w:t>إليه الخزائن</w:t>
      </w:r>
      <w:r w:rsidR="00E0796F">
        <w:rPr>
          <w:rtl/>
        </w:rPr>
        <w:t>،</w:t>
      </w:r>
      <w:r w:rsidRPr="00443A63">
        <w:rPr>
          <w:rtl/>
        </w:rPr>
        <w:t xml:space="preserve"> وتدخل العرب والعجم</w:t>
      </w:r>
      <w:r w:rsidR="00E0796F">
        <w:rPr>
          <w:rtl/>
        </w:rPr>
        <w:t>،</w:t>
      </w:r>
      <w:r w:rsidRPr="00443A63">
        <w:rPr>
          <w:rtl/>
        </w:rPr>
        <w:t xml:space="preserve"> وأهل الحرب</w:t>
      </w:r>
      <w:r w:rsidR="00E0796F">
        <w:rPr>
          <w:rtl/>
        </w:rPr>
        <w:t>،</w:t>
      </w:r>
      <w:r w:rsidRPr="00443A63">
        <w:rPr>
          <w:rtl/>
        </w:rPr>
        <w:t xml:space="preserve"> والروم وغيرهم في طاعته</w:t>
      </w:r>
      <w:r w:rsidRPr="002B6071">
        <w:rPr>
          <w:rtl/>
        </w:rPr>
        <w:t xml:space="preserve"> </w:t>
      </w:r>
      <w:r w:rsidRPr="00443A63">
        <w:rPr>
          <w:rtl/>
        </w:rPr>
        <w:t>من غيرِ قتالٍ</w:t>
      </w:r>
      <w:r w:rsidR="00E0796F">
        <w:rPr>
          <w:rtl/>
        </w:rPr>
        <w:t>،</w:t>
      </w:r>
      <w:r w:rsidRPr="00443A63">
        <w:rPr>
          <w:rtl/>
        </w:rPr>
        <w:t xml:space="preserve"> حتَّى تُبنى المساجد بالقسطنطينيِّة وما دونها</w:t>
      </w:r>
      <w:r w:rsidR="00E0796F">
        <w:rPr>
          <w:rtl/>
        </w:rPr>
        <w:t>،</w:t>
      </w:r>
      <w:r w:rsidRPr="00443A63">
        <w:rPr>
          <w:rtl/>
        </w:rPr>
        <w:t xml:space="preserve"> ويخرج قَبله</w:t>
      </w:r>
      <w:r w:rsidRPr="002B6071">
        <w:rPr>
          <w:rtl/>
        </w:rPr>
        <w:t xml:space="preserve"> </w:t>
      </w:r>
      <w:r w:rsidRPr="00443A63">
        <w:rPr>
          <w:rtl/>
        </w:rPr>
        <w:t>رجلٌ من أهلِ بيته بأهل الشرق</w:t>
      </w:r>
      <w:r w:rsidR="00E0796F">
        <w:rPr>
          <w:rtl/>
        </w:rPr>
        <w:t>،</w:t>
      </w:r>
      <w:r w:rsidRPr="00443A63">
        <w:rPr>
          <w:rtl/>
        </w:rPr>
        <w:t xml:space="preserve"> ويحمل السيف على عاتقه ثمانيةَ أشهرٍ يقتُل</w:t>
      </w:r>
      <w:r w:rsidRPr="002B6071">
        <w:rPr>
          <w:rtl/>
        </w:rPr>
        <w:t xml:space="preserve"> </w:t>
      </w:r>
      <w:r w:rsidRPr="00443A63">
        <w:rPr>
          <w:rtl/>
        </w:rPr>
        <w:t>ويُمثِّل</w:t>
      </w:r>
      <w:r w:rsidR="00E0796F">
        <w:rPr>
          <w:rtl/>
        </w:rPr>
        <w:t>،</w:t>
      </w:r>
      <w:r w:rsidRPr="00443A63">
        <w:rPr>
          <w:rtl/>
        </w:rPr>
        <w:t xml:space="preserve"> ويتوجَّه إلى بيت المقدس</w:t>
      </w:r>
      <w:r w:rsidR="00E0796F">
        <w:rPr>
          <w:rtl/>
        </w:rPr>
        <w:t>،</w:t>
      </w:r>
      <w:r w:rsidRPr="00443A63">
        <w:rPr>
          <w:rtl/>
        </w:rPr>
        <w:t xml:space="preserve"> فلا يبلُغه حتَّى يموت</w:t>
      </w:r>
      <w:r w:rsidR="00E0796F">
        <w:rPr>
          <w:rtl/>
        </w:rPr>
        <w:t>).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بالتأمُّل في هذا الحديث تعرف الاختلاف في الألفاظ في الحديثين</w:t>
      </w:r>
      <w:r w:rsidR="00E0796F">
        <w:rPr>
          <w:rtl/>
        </w:rPr>
        <w:t>،</w:t>
      </w:r>
      <w:r w:rsidRPr="002B6071">
        <w:rPr>
          <w:rtl/>
        </w:rPr>
        <w:t xml:space="preserve"> ويتَّضح لك معنى الحديثين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37-</w:t>
      </w:r>
      <w:r w:rsidRPr="002B6071">
        <w:rPr>
          <w:rtl/>
        </w:rPr>
        <w:t xml:space="preserve"> وفي كنز العمَّال</w:t>
      </w:r>
      <w:r w:rsidR="00E0796F">
        <w:rPr>
          <w:rtl/>
        </w:rPr>
        <w:t>،</w:t>
      </w:r>
      <w:r w:rsidRPr="002B6071">
        <w:rPr>
          <w:rtl/>
        </w:rPr>
        <w:t xml:space="preserve"> ج7</w:t>
      </w:r>
      <w:r w:rsidR="00E0796F">
        <w:rPr>
          <w:rtl/>
        </w:rPr>
        <w:t>،</w:t>
      </w:r>
      <w:r w:rsidRPr="002B6071">
        <w:rPr>
          <w:rtl/>
        </w:rPr>
        <w:t xml:space="preserve"> ص261 قال</w:t>
      </w:r>
      <w:r w:rsidR="00E0796F">
        <w:rPr>
          <w:rtl/>
        </w:rPr>
        <w:t>:</w:t>
      </w:r>
      <w:r w:rsidRPr="002B6071">
        <w:rPr>
          <w:rtl/>
        </w:rPr>
        <w:t xml:space="preserve"> أخرج نعيم في الفتن بسنده عن علي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[ أنَّه قال ]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يُبعَث بجيشٍ إلى المدينة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فيأخذون من قدروا عليه من آل محمَّد</w:t>
      </w:r>
      <w:r w:rsidR="002B6071" w:rsidRPr="002B6071">
        <w:rPr>
          <w:rtl/>
        </w:rPr>
        <w:t xml:space="preserve">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صلَّى الله عليه [ وآله ] وسلَّم</w:t>
      </w:r>
      <w:r>
        <w:rPr>
          <w:rStyle w:val="libBold2Char"/>
          <w:rtl/>
        </w:rPr>
        <w:t>)،</w:t>
      </w:r>
      <w:r w:rsidR="002B6071" w:rsidRPr="00EF5E29">
        <w:rPr>
          <w:rStyle w:val="libBold2Char"/>
          <w:rtl/>
        </w:rPr>
        <w:t xml:space="preserve"> وتقتل من بني هاشم رجالاً ونساءً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فعند ذلك يهرب المهدي والمبيض</w:t>
      </w:r>
      <w:r w:rsidR="002B6071" w:rsidRPr="002B6071">
        <w:rPr>
          <w:rtl/>
        </w:rPr>
        <w:t xml:space="preserve"> [المهدي والمنتظر] [المهدي ومنصور] </w:t>
      </w:r>
      <w:r w:rsidR="002B6071" w:rsidRPr="00EF5E29">
        <w:rPr>
          <w:rStyle w:val="libBold2Char"/>
          <w:rtl/>
        </w:rPr>
        <w:t>من المدينة إلى مكَّة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فيبعث</w:t>
      </w:r>
      <w:r w:rsidR="002B6071" w:rsidRPr="002B6071">
        <w:rPr>
          <w:rtl/>
        </w:rPr>
        <w:t xml:space="preserve"> [ السفياني ]</w:t>
      </w:r>
      <w:r w:rsidR="002B6071" w:rsidRPr="00EF5E29">
        <w:rPr>
          <w:rStyle w:val="libBold2Char"/>
          <w:rtl/>
        </w:rPr>
        <w:t xml:space="preserve"> في طلبهما وقد لحقا بحرم الله وأمْنِهِ</w:t>
      </w:r>
      <w:r>
        <w:rPr>
          <w:rStyle w:val="libBold2Char"/>
          <w:rtl/>
        </w:rPr>
        <w:t>).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السيوطي في كتابه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ص67 حديثاً مفصَّلاً وفي ضمنه مذكور هذا الحديث</w:t>
      </w:r>
      <w:r w:rsidR="00E0796F">
        <w:rPr>
          <w:rtl/>
        </w:rPr>
        <w:t>،</w:t>
      </w:r>
      <w:r w:rsidRPr="002B6071">
        <w:rPr>
          <w:rtl/>
        </w:rPr>
        <w:t xml:space="preserve"> وإليك نصُّ الحديث</w:t>
      </w:r>
      <w:r w:rsidR="00E0796F">
        <w:rPr>
          <w:rtl/>
        </w:rPr>
        <w:t>،</w:t>
      </w:r>
      <w:r w:rsidRPr="002B6071">
        <w:rPr>
          <w:rtl/>
        </w:rPr>
        <w:t xml:space="preserve"> وفي الحديث المذكور في كنز العمَّال تحريفٌ وأغلاطٌ واضحةٌ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38-</w:t>
      </w:r>
      <w:r w:rsidRPr="002B6071">
        <w:rPr>
          <w:rtl/>
        </w:rPr>
        <w:t xml:space="preserve"> وفي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ص67 قال</w:t>
      </w:r>
      <w:r w:rsidR="00E0796F">
        <w:rPr>
          <w:rtl/>
        </w:rPr>
        <w:t>:</w:t>
      </w:r>
      <w:r w:rsidRPr="002B6071">
        <w:rPr>
          <w:rtl/>
        </w:rPr>
        <w:t xml:space="preserve"> أخرج نعيم بن حمَّاد</w:t>
      </w:r>
      <w:r w:rsidR="00E0796F">
        <w:rPr>
          <w:rtl/>
        </w:rPr>
        <w:t>،</w:t>
      </w:r>
      <w:r w:rsidRPr="002B6071">
        <w:rPr>
          <w:rtl/>
        </w:rPr>
        <w:t xml:space="preserve"> عن ابن أرطأة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يدخل السفياني الكوفة فيستلَّها</w:t>
      </w:r>
      <w:r w:rsidR="002B6071" w:rsidRPr="002B6071">
        <w:rPr>
          <w:rtl/>
        </w:rPr>
        <w:t xml:space="preserve"> [ فيسبيها ]</w:t>
      </w:r>
      <w:r w:rsidR="002B6071" w:rsidRPr="00EF5E29">
        <w:rPr>
          <w:rStyle w:val="libBold2Char"/>
          <w:rtl/>
        </w:rPr>
        <w:t xml:space="preserve"> ثلاثة أيَّام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ويقتُلُ من أهلها ستِّين ألفاً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يمكث فيها ثمانِ عشرةَ ليلة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يقسِّم أموالها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ودخول الكوفة بعدما يُقاتل الترك والروم بقد فنسيا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يبعث عليهم خلفهم فتن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فترجِع طائفةٌ منهم إلى خُراسان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فيَقتُلُ السفياني ويَهدِ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 xml:space="preserve"> الحصون حتَّى يدخل الكوفة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ويطلب أهل خراسان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ويظهر بِخُراسان قومٌ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تُذعِن إلى المهدي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ثمَّ يبعث السفياني إلى المدينة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فيُأخذ قوماً من آل محمَّد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صلَّى الله عليه وآله وسلَّم</w:t>
      </w:r>
      <w:r w:rsidR="00E0796F">
        <w:rPr>
          <w:rStyle w:val="libBold2Char"/>
          <w:rtl/>
        </w:rPr>
        <w:t>)</w:t>
      </w:r>
      <w:r w:rsidRPr="00EF5E29">
        <w:rPr>
          <w:rStyle w:val="libBold2Char"/>
          <w:rtl/>
        </w:rPr>
        <w:t xml:space="preserve"> حتَّى يودِّيهم الكوفة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ثمَّ يخرج المهدي ومنصور هارِبيْن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ويبعث السفياني في طلبهما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فإذا بلغ المهدي ومنصور الكوفة</w:t>
      </w:r>
      <w:r w:rsidRPr="002B6071">
        <w:rPr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مكَّة</w:t>
      </w:r>
      <w:r w:rsidR="00E0796F">
        <w:rPr>
          <w:rStyle w:val="libBold2Char"/>
          <w:rtl/>
        </w:rPr>
        <w:t>)</w:t>
      </w:r>
      <w:r w:rsidRPr="00EF5E29">
        <w:rPr>
          <w:rStyle w:val="libBold2Char"/>
          <w:rtl/>
        </w:rPr>
        <w:t xml:space="preserve"> نزل جيش السفياني إليهما</w:t>
      </w:r>
      <w:r w:rsidR="00E0796F">
        <w:rPr>
          <w:rStyle w:val="libBold2Char"/>
          <w:rtl/>
        </w:rPr>
        <w:t>؛</w:t>
      </w:r>
      <w:r w:rsidRPr="00EF5E29">
        <w:rPr>
          <w:rStyle w:val="libBold2Char"/>
          <w:rtl/>
        </w:rPr>
        <w:t xml:space="preserve"> فيُخسفُ بهم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ثمَّ يخرج المهدي حتَّى يَ</w:t>
      </w:r>
      <w:r w:rsidR="00883155">
        <w:rPr>
          <w:rStyle w:val="libBold2Char"/>
          <w:rtl/>
        </w:rPr>
        <w:t>مـُ</w:t>
      </w:r>
      <w:r w:rsidRPr="00EF5E29">
        <w:rPr>
          <w:rStyle w:val="libBold2Char"/>
          <w:rtl/>
        </w:rPr>
        <w:t>رَّ بالمدينة فيستنقِذَ من كان فيها من بني هاشم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وتُقبل الراياتُ السود حتَّى تنزل على الماء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فيَبلُغ </w:t>
      </w:r>
      <w:r w:rsidR="00883155">
        <w:rPr>
          <w:rStyle w:val="libBold2Char"/>
          <w:rtl/>
        </w:rPr>
        <w:t>مـَ</w:t>
      </w:r>
      <w:r w:rsidRPr="00EF5E29">
        <w:rPr>
          <w:rStyle w:val="libBold2Char"/>
          <w:rtl/>
        </w:rPr>
        <w:t>ن بالكوفة من أصحاب السفياني نزولهم فيهربون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ثمَّ ينزل الكوفة حتَّى يستنقذ </w:t>
      </w:r>
      <w:r w:rsidR="00883155">
        <w:rPr>
          <w:rStyle w:val="libBold2Char"/>
          <w:rtl/>
        </w:rPr>
        <w:t>مـَ</w:t>
      </w:r>
      <w:r w:rsidRPr="00EF5E29">
        <w:rPr>
          <w:rStyle w:val="libBold2Char"/>
          <w:rtl/>
        </w:rPr>
        <w:t>ن فيها من بني هاشم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ثمَّ يخرج قومٌ من سواد الكوفة يقال لهم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العُصَب ليس معهم سلاح إلاَّ قليل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وفيهم بعض أهل البصرة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قد تركوا أصحاب السفياني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فيستقذون ما في أيديهم من سبي الكوفة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وتَبعَث الراياتُ السودُ بالبيعة إلى المهدي</w:t>
      </w:r>
      <w:r w:rsidRPr="002B6071">
        <w:rPr>
          <w:rtl/>
        </w:rPr>
        <w:t xml:space="preserve"> [ عليه السلام ]</w:t>
      </w:r>
      <w:r w:rsidR="00E0796F">
        <w:rPr>
          <w:rtl/>
        </w:rPr>
        <w:t>)</w:t>
      </w:r>
      <w:r w:rsidR="00E0796F">
        <w:rPr>
          <w:rStyle w:val="libBold2Char"/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هذا الحديث الشريف فيه إشارة بالإجمال إلى أمورٍ عديدةٍ قد ورد في كلِّ أمرٍ منها حديث خاصٌّ</w:t>
      </w:r>
      <w:r w:rsidR="00E0796F">
        <w:rPr>
          <w:rtl/>
        </w:rPr>
        <w:t>،</w:t>
      </w:r>
      <w:r w:rsidRPr="002B6071">
        <w:rPr>
          <w:rtl/>
        </w:rPr>
        <w:t xml:space="preserve"> وبمراجعته يتَّضح لك ما في هذا الحديث من الإجمال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وقد وقع في الحديث تحريف أيضاً وذلك في قوله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فإذا بلغ المهدي ومنصور الكوفة</w:t>
      </w:r>
      <w:r w:rsidR="00E0796F">
        <w:rPr>
          <w:rStyle w:val="libBold2Char"/>
          <w:rtl/>
        </w:rPr>
        <w:t>)؛</w:t>
      </w:r>
      <w:r w:rsidRPr="002B6071">
        <w:rPr>
          <w:rtl/>
        </w:rPr>
        <w:t xml:space="preserve"> فإنَّ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="006E6F6A">
        <w:rPr>
          <w:rtl/>
        </w:rPr>
        <w:t xml:space="preserve"> - </w:t>
      </w:r>
      <w:r w:rsidRPr="002B6071">
        <w:rPr>
          <w:rtl/>
        </w:rPr>
        <w:t>وهو المنصور</w:t>
      </w:r>
      <w:r w:rsidR="006E6F6A">
        <w:rPr>
          <w:rtl/>
        </w:rPr>
        <w:t xml:space="preserve"> - </w:t>
      </w:r>
      <w:r w:rsidRPr="002B6071">
        <w:rPr>
          <w:rtl/>
        </w:rPr>
        <w:t>يبلغ مكَّة بعدما هَرَبَ من المدينة</w:t>
      </w:r>
      <w:r w:rsidR="00E0796F">
        <w:rPr>
          <w:rtl/>
        </w:rPr>
        <w:t>،</w:t>
      </w:r>
      <w:r w:rsidRPr="002B6071">
        <w:rPr>
          <w:rtl/>
        </w:rPr>
        <w:t xml:space="preserve"> لا إنَّه يصِل الكوفة</w:t>
      </w:r>
      <w:r w:rsidR="00E0796F">
        <w:rPr>
          <w:rtl/>
        </w:rPr>
        <w:t>،</w:t>
      </w:r>
      <w:r w:rsidRPr="002B6071">
        <w:rPr>
          <w:rtl/>
        </w:rPr>
        <w:t xml:space="preserve"> ويدلُّ على ذلك أنَّ الجيش الذي يُخسف به مرسول إلى مكَّة</w:t>
      </w:r>
      <w:r w:rsidR="00E0796F">
        <w:rPr>
          <w:rtl/>
        </w:rPr>
        <w:t>،</w:t>
      </w:r>
      <w:r w:rsidRPr="002B6071">
        <w:rPr>
          <w:rtl/>
        </w:rPr>
        <w:t xml:space="preserve"> ويُخسف به بين مكَّة والمدينة</w:t>
      </w:r>
      <w:r w:rsidR="00E0796F">
        <w:rPr>
          <w:rtl/>
        </w:rPr>
        <w:t>.</w:t>
      </w:r>
    </w:p>
    <w:p w:rsidR="006E6F6A" w:rsidRDefault="002B6071" w:rsidP="002B6071">
      <w:pPr>
        <w:pStyle w:val="libNormal"/>
      </w:pPr>
      <w:r w:rsidRPr="002B6071">
        <w:rPr>
          <w:rtl/>
        </w:rPr>
        <w:t>وممَّا يؤيِّد أنَّ العبارة فيها تصحيف قوله</w:t>
      </w:r>
      <w:r w:rsidR="00E0796F">
        <w:rPr>
          <w:rtl/>
        </w:rPr>
        <w:t>:</w:t>
      </w:r>
      <w:r w:rsidR="006E6F6A">
        <w:rPr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ثمَّ يخرج المهدي حتَّى يمرَّ بالمدينة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فيستنقذ </w:t>
      </w:r>
      <w:r w:rsidR="00883155">
        <w:rPr>
          <w:rStyle w:val="libBold2Char"/>
          <w:rtl/>
        </w:rPr>
        <w:t>مـَ</w:t>
      </w:r>
      <w:r w:rsidRPr="00EF5E29">
        <w:rPr>
          <w:rStyle w:val="libBold2Char"/>
          <w:rtl/>
        </w:rPr>
        <w:t>ن فيها من بني هاشم</w:t>
      </w:r>
      <w:r w:rsidR="00E0796F"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فلو كان المهدي في الكوفة فعند خروجه من الكوفة لا يصل إلى المدينة</w:t>
      </w:r>
      <w:r w:rsidR="00E0796F">
        <w:rPr>
          <w:rtl/>
        </w:rPr>
        <w:t>،</w:t>
      </w:r>
      <w:r w:rsidRPr="002B6071">
        <w:rPr>
          <w:rtl/>
        </w:rPr>
        <w:t xml:space="preserve"> فهذه العبارة تدلُّ على أنَّ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كان </w:t>
      </w:r>
      <w:r w:rsidR="00E0796F">
        <w:rPr>
          <w:rtl/>
        </w:rPr>
        <w:t>(</w:t>
      </w:r>
      <w:r w:rsidRPr="002B6071">
        <w:rPr>
          <w:rtl/>
        </w:rPr>
        <w:t>بمكَّة</w:t>
      </w:r>
      <w:r w:rsidR="00E0796F">
        <w:rPr>
          <w:rtl/>
        </w:rPr>
        <w:t>)،</w:t>
      </w:r>
      <w:r w:rsidRPr="002B6071">
        <w:rPr>
          <w:rtl/>
        </w:rPr>
        <w:t xml:space="preserve"> ولمَّا خرج منها مرَّ بالمدينة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وعلى كلِّ حالٍ هذا الحديث لا توَافُق بين صدره وذيله ووسطه</w:t>
      </w:r>
      <w:r w:rsidR="00E0796F">
        <w:rPr>
          <w:rtl/>
        </w:rPr>
        <w:t>؛</w:t>
      </w:r>
      <w:r w:rsidRPr="002B6071">
        <w:rPr>
          <w:rtl/>
        </w:rPr>
        <w:t xml:space="preserve"> فإنَّ صدر الحديث يدلُّ على أنَّ الإمام</w:t>
      </w:r>
      <w:r w:rsidR="006E6F6A">
        <w:rPr>
          <w:rtl/>
        </w:rPr>
        <w:t xml:space="preserve"> </w:t>
      </w:r>
      <w:r w:rsidRPr="002B6071">
        <w:rPr>
          <w:rtl/>
        </w:rPr>
        <w:t xml:space="preserve">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كان في المدينة وهرب منها</w:t>
      </w:r>
      <w:r w:rsidR="00E0796F">
        <w:rPr>
          <w:rtl/>
        </w:rPr>
        <w:t>،</w:t>
      </w:r>
      <w:r w:rsidRPr="002B6071">
        <w:rPr>
          <w:rtl/>
        </w:rPr>
        <w:t xml:space="preserve"> ووسطه يظهر منه أنَّ الإمام</w:t>
      </w:r>
      <w:r w:rsidR="006E6F6A">
        <w:rPr>
          <w:rtl/>
        </w:rPr>
        <w:t xml:space="preserve"> </w:t>
      </w:r>
      <w:r w:rsidRPr="002B6071">
        <w:rPr>
          <w:rtl/>
        </w:rPr>
        <w:t>يرجع إلى المدينة ويمرُّ بها</w:t>
      </w:r>
      <w:r w:rsidR="00E0796F">
        <w:rPr>
          <w:rtl/>
        </w:rPr>
        <w:t>،</w:t>
      </w:r>
      <w:r w:rsidRPr="002B6071">
        <w:rPr>
          <w:rtl/>
        </w:rPr>
        <w:t xml:space="preserve"> وفي آخره أنَّ المهدي ينزل بالكوفة حتَّى يستنقذ </w:t>
      </w:r>
      <w:r w:rsidR="00883155">
        <w:rPr>
          <w:rtl/>
        </w:rPr>
        <w:t>مـَ</w:t>
      </w:r>
      <w:r w:rsidRPr="002B6071">
        <w:rPr>
          <w:rtl/>
        </w:rPr>
        <w:t>ن فيها من بني هاشم</w:t>
      </w:r>
      <w:r w:rsidR="00E0796F">
        <w:rPr>
          <w:rtl/>
        </w:rPr>
        <w:t>،</w:t>
      </w:r>
      <w:r w:rsidRPr="002B6071">
        <w:rPr>
          <w:rtl/>
        </w:rPr>
        <w:t xml:space="preserve"> ولو قلنا أنَّ حديث ابن أرطأة غير صحيح لِ</w:t>
      </w:r>
      <w:r w:rsidR="00883155">
        <w:rPr>
          <w:rtl/>
        </w:rPr>
        <w:t>مـَ</w:t>
      </w:r>
      <w:r w:rsidRPr="002B6071">
        <w:rPr>
          <w:rtl/>
        </w:rPr>
        <w:t xml:space="preserve">ا 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فيه من التناقض والمخالفات للأحاديث الصحيحة</w:t>
      </w:r>
      <w:r w:rsidR="00E0796F">
        <w:rPr>
          <w:rtl/>
        </w:rPr>
        <w:t>،</w:t>
      </w:r>
      <w:r w:rsidRPr="002B6071">
        <w:rPr>
          <w:rtl/>
        </w:rPr>
        <w:t xml:space="preserve"> كان أقرب إلى الصواب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39-</w:t>
      </w:r>
      <w:r w:rsidRPr="002B6071">
        <w:rPr>
          <w:rtl/>
        </w:rPr>
        <w:t xml:space="preserve"> وفي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ص61 قال</w:t>
      </w:r>
      <w:r w:rsidR="00E0796F">
        <w:rPr>
          <w:rtl/>
        </w:rPr>
        <w:t>:</w:t>
      </w:r>
      <w:r w:rsidRPr="002B6071">
        <w:rPr>
          <w:rtl/>
        </w:rPr>
        <w:t xml:space="preserve"> أخرج الطبراني في الأوسط عن أُمِّ سلمة [ أنَّه ] قالت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</w:t>
      </w:r>
      <w:r w:rsidRPr="002B6071">
        <w:rPr>
          <w:rtl/>
        </w:rPr>
        <w:t xml:space="preserve">: 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 xml:space="preserve">يسيرُ 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 xml:space="preserve">لِكُ المشرق إلى 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>لِكِ المغرب فيَقتُله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فيَبعَث جيشاً إلى المدينة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فيُخسَف بهم</w:t>
      </w:r>
      <w:r w:rsidR="002B6071" w:rsidRPr="002B6071">
        <w:rPr>
          <w:rtl/>
        </w:rPr>
        <w:t xml:space="preserve"> [ بالبيداء ]</w:t>
      </w:r>
      <w:r>
        <w:rPr>
          <w:rtl/>
        </w:rPr>
        <w:t>،</w:t>
      </w:r>
      <w:r w:rsidR="002B6071" w:rsidRPr="00EF5E29">
        <w:rPr>
          <w:rStyle w:val="libBold2Char"/>
          <w:rtl/>
        </w:rPr>
        <w:t xml:space="preserve"> ثمَّ يَبعَث جيشاً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فَينْشأُ ناسٌ من أهل المدينة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فيعوذ عائذٌ بالحرم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فيجتمع الناس إليه الواردة المتفرِّقة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حتَّى يجتمع إليه ثلاثمئة وأربعة عشر رجلاً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منهم نِسوةٌ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فيظهر على كلِّ جبَّار وابن جبَّار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ويُظهِر من العدل ما يتمنَّى له الأحياء أمواتهم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فيجئ سبع سنين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ما تحت الأرض خيرٌ ممَّا فوقها</w:t>
      </w:r>
      <w:r>
        <w:rPr>
          <w:rStyle w:val="libBold2Char"/>
          <w:rtl/>
        </w:rPr>
        <w:t>).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في هذا الحديث تحريفٌ فإنَّ الجيش الذي يُخسف به جيشٌ يقصِد مكَّة المكرَّمة</w:t>
      </w:r>
      <w:r w:rsidR="00E0796F">
        <w:rPr>
          <w:rtl/>
        </w:rPr>
        <w:t>؛</w:t>
      </w:r>
      <w:r w:rsidRPr="002B6071">
        <w:rPr>
          <w:rtl/>
        </w:rPr>
        <w:t xml:space="preserve"> لأخذ </w:t>
      </w:r>
      <w:r w:rsidR="00883155">
        <w:rPr>
          <w:rtl/>
        </w:rPr>
        <w:t>مـَ</w:t>
      </w:r>
      <w:r w:rsidRPr="002B6071">
        <w:rPr>
          <w:rtl/>
        </w:rPr>
        <w:t>ن بها من بني هاشم وهدم البيت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ويؤيِّد ذلك حديث أخرجه مسلم في صحيحه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ص493</w:t>
      </w:r>
      <w:r w:rsidR="00E0796F">
        <w:rPr>
          <w:rtl/>
        </w:rPr>
        <w:t>،</w:t>
      </w:r>
      <w:r w:rsidRPr="002B6071">
        <w:rPr>
          <w:rtl/>
        </w:rPr>
        <w:t xml:space="preserve"> في باب الخسف بالجيش الذي يؤمُّ البيت [ أي</w:t>
      </w:r>
      <w:r w:rsidR="00E0796F">
        <w:rPr>
          <w:rtl/>
        </w:rPr>
        <w:t>:</w:t>
      </w:r>
      <w:r w:rsidRPr="002B6071">
        <w:rPr>
          <w:rtl/>
        </w:rPr>
        <w:t xml:space="preserve"> البيت الحرام ] وهذا نصُّ الحديث</w:t>
      </w:r>
      <w:r w:rsidR="006E6F6A">
        <w:rPr>
          <w:rtl/>
        </w:rPr>
        <w:t xml:space="preserve"> - </w:t>
      </w:r>
      <w:r w:rsidRPr="002B6071">
        <w:rPr>
          <w:rtl/>
        </w:rPr>
        <w:t>بحذف السند</w:t>
      </w:r>
      <w:r w:rsidR="006E6F6A">
        <w:rPr>
          <w:rtl/>
        </w:rPr>
        <w:t xml:space="preserve"> -</w:t>
      </w:r>
      <w:r w:rsidR="00E0796F">
        <w:rPr>
          <w:rtl/>
        </w:rPr>
        <w:t>:</w:t>
      </w:r>
      <w:r w:rsidRPr="002B6071">
        <w:rPr>
          <w:rtl/>
        </w:rPr>
        <w:t xml:space="preserve"> عن عبد الله بن القبطيَّة قال</w:t>
      </w:r>
      <w:r w:rsidR="00E0796F">
        <w:rPr>
          <w:rtl/>
        </w:rPr>
        <w:t>:</w:t>
      </w:r>
      <w:r w:rsidRPr="002B6071">
        <w:rPr>
          <w:rtl/>
        </w:rPr>
        <w:t xml:space="preserve"> دخل الحرث بن أبي ربيعة</w:t>
      </w:r>
      <w:r w:rsidR="00E0796F">
        <w:rPr>
          <w:rtl/>
        </w:rPr>
        <w:t>،</w:t>
      </w:r>
      <w:r w:rsidRPr="002B6071">
        <w:rPr>
          <w:rtl/>
        </w:rPr>
        <w:t xml:space="preserve"> وعبد الله بن صفوان</w:t>
      </w:r>
      <w:r w:rsidR="00E0796F">
        <w:rPr>
          <w:rtl/>
        </w:rPr>
        <w:t>،</w:t>
      </w:r>
      <w:r w:rsidRPr="002B6071">
        <w:rPr>
          <w:rtl/>
        </w:rPr>
        <w:t xml:space="preserve"> وأنا معهم على أُمِّ سلمة</w:t>
      </w:r>
      <w:r w:rsidR="006E6F6A">
        <w:rPr>
          <w:rtl/>
        </w:rPr>
        <w:t xml:space="preserve"> - </w:t>
      </w:r>
      <w:r w:rsidRPr="002B6071">
        <w:rPr>
          <w:rtl/>
        </w:rPr>
        <w:t>أُمِّ المؤمنين</w:t>
      </w:r>
      <w:r w:rsidR="006E6F6A">
        <w:rPr>
          <w:rtl/>
        </w:rPr>
        <w:t xml:space="preserve"> - </w:t>
      </w:r>
      <w:r w:rsidRPr="002B6071">
        <w:rPr>
          <w:rtl/>
        </w:rPr>
        <w:t>فسألاها عن الجيش الذي يُخسف به</w:t>
      </w:r>
      <w:r w:rsidR="00E0796F">
        <w:rPr>
          <w:rtl/>
        </w:rPr>
        <w:t>؟</w:t>
      </w:r>
      <w:r w:rsidRPr="002B6071">
        <w:rPr>
          <w:rtl/>
        </w:rPr>
        <w:t xml:space="preserve"> فقالت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 xml:space="preserve">: 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يعوذ عائذٌ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بالبيت</w:t>
      </w:r>
      <w:r>
        <w:rPr>
          <w:rtl/>
        </w:rPr>
        <w:t>،</w:t>
      </w:r>
      <w:r w:rsidR="002B6071" w:rsidRPr="00443A63">
        <w:rPr>
          <w:rtl/>
        </w:rPr>
        <w:t xml:space="preserve"> فيُبعَث إليه بَعْثٌ</w:t>
      </w:r>
      <w:r>
        <w:rPr>
          <w:rtl/>
        </w:rPr>
        <w:t>،</w:t>
      </w:r>
      <w:r w:rsidR="002B6071" w:rsidRPr="00443A63">
        <w:rPr>
          <w:rtl/>
        </w:rPr>
        <w:t xml:space="preserve"> فإذا كانوا ببيداءَ من الأرض خُسِف بهم</w:t>
      </w:r>
      <w:r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وفي صحيح مسلم أيضاً عن أُميَّة بن صفوان [ أنَّه ] سمع جدَّه عبد الله بن صفوان يقول</w:t>
      </w:r>
      <w:r w:rsidR="00E0796F">
        <w:rPr>
          <w:rtl/>
        </w:rPr>
        <w:t>:</w:t>
      </w:r>
      <w:r w:rsidRPr="002B6071">
        <w:rPr>
          <w:rtl/>
        </w:rPr>
        <w:t xml:space="preserve"> أخبرتني حفصة [ بنت عمر ]</w:t>
      </w:r>
      <w:r w:rsidR="006E6F6A">
        <w:rPr>
          <w:rtl/>
        </w:rPr>
        <w:t xml:space="preserve"> - </w:t>
      </w:r>
      <w:r w:rsidRPr="002B6071">
        <w:rPr>
          <w:rtl/>
        </w:rPr>
        <w:t xml:space="preserve">زوجة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</w:t>
      </w:r>
      <w:r w:rsidR="006E6F6A">
        <w:rPr>
          <w:rtl/>
        </w:rPr>
        <w:t xml:space="preserve"> - </w:t>
      </w:r>
      <w:r w:rsidRPr="002B6071">
        <w:rPr>
          <w:rtl/>
        </w:rPr>
        <w:t xml:space="preserve">أنَّها سمعت النبي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 xml:space="preserve"> يقول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ليَؤمَّنَّ هذا البيت جيشٌ يغزونه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حتَّى إذا كانوا ببيداءَ من الأرض يُخسَف بأوسطهم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وينادي أوَّلهم آخرهم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يُخسَف بهم</w:t>
      </w:r>
      <w:r w:rsidR="002B6071" w:rsidRPr="002B6071">
        <w:rPr>
          <w:rtl/>
        </w:rPr>
        <w:t xml:space="preserve"> [ أجمع ] </w:t>
      </w:r>
      <w:r w:rsidR="002B6071" w:rsidRPr="00EF5E29">
        <w:rPr>
          <w:rStyle w:val="libBold2Char"/>
          <w:rtl/>
        </w:rPr>
        <w:t>فلا يبقى إلاَّ الشريد الذي يُخبِر عنهم</w:t>
      </w:r>
      <w:r>
        <w:rPr>
          <w:rStyle w:val="libBold2Char"/>
          <w:rtl/>
        </w:rPr>
        <w:t>).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فمن هذين الحديثين ومن غيرهما يظهر أنَّ الجيش الذي يُخسف به هو جيشٌ يقصد مكَّة المكرَّمة</w:t>
      </w:r>
      <w:r w:rsidR="00E0796F">
        <w:rPr>
          <w:rtl/>
        </w:rPr>
        <w:t>،</w:t>
      </w:r>
      <w:r w:rsidRPr="002B6071">
        <w:rPr>
          <w:rtl/>
        </w:rPr>
        <w:t xml:space="preserve"> لا الجيش الذي يَقصِد المدينة</w:t>
      </w:r>
      <w:r w:rsidR="00E0796F">
        <w:rPr>
          <w:rtl/>
        </w:rPr>
        <w:t>،</w:t>
      </w:r>
      <w:r w:rsidRPr="002B6071">
        <w:rPr>
          <w:rtl/>
        </w:rPr>
        <w:t xml:space="preserve"> وقد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تقدَّم أنَّ الجيش الذي يقصِد المدينة يصل إليها ويبيحها ثلاثة أيَّام وينهب ما فيها ويسبي نسائها</w:t>
      </w:r>
      <w:r w:rsidR="00E0796F">
        <w:rPr>
          <w:rtl/>
        </w:rPr>
        <w:t>،</w:t>
      </w:r>
      <w:r w:rsidRPr="002B6071">
        <w:rPr>
          <w:rtl/>
        </w:rPr>
        <w:t xml:space="preserve"> بعد أن يقتل رجالها</w:t>
      </w:r>
      <w:r w:rsidR="00E0796F">
        <w:rPr>
          <w:rtl/>
        </w:rPr>
        <w:t>،</w:t>
      </w:r>
      <w:r w:rsidRPr="002B6071">
        <w:rPr>
          <w:rtl/>
        </w:rPr>
        <w:t xml:space="preserve"> ثمَّ يقصد مكَّة فيُخسَف بالبيداء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وقد أخرج 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ص61 بسنده عن أُمِّ حبيبة</w:t>
      </w:r>
      <w:r w:rsidR="006E6F6A">
        <w:rPr>
          <w:rtl/>
        </w:rPr>
        <w:t xml:space="preserve"> - </w:t>
      </w:r>
      <w:r w:rsidRPr="002B6071">
        <w:rPr>
          <w:rtl/>
        </w:rPr>
        <w:t xml:space="preserve">زوجة النبي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</w:t>
      </w:r>
      <w:r w:rsidR="006E6F6A">
        <w:rPr>
          <w:rtl/>
        </w:rPr>
        <w:t xml:space="preserve"> - </w:t>
      </w:r>
      <w:r w:rsidRPr="002B6071">
        <w:rPr>
          <w:rtl/>
        </w:rPr>
        <w:t>أنَّها قالت</w:t>
      </w:r>
      <w:r w:rsidR="00E0796F">
        <w:rPr>
          <w:rtl/>
        </w:rPr>
        <w:t>:</w:t>
      </w:r>
      <w:r w:rsidRPr="002B6071">
        <w:rPr>
          <w:rtl/>
        </w:rPr>
        <w:t xml:space="preserve"> سمعت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 xml:space="preserve"> يقول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يخرج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ناسٌ من قِبل المشرق يريدون رجلاً عند البيت</w:t>
      </w:r>
      <w:r>
        <w:rPr>
          <w:rtl/>
        </w:rPr>
        <w:t>،</w:t>
      </w:r>
      <w:r w:rsidR="002B6071" w:rsidRPr="00443A63">
        <w:rPr>
          <w:rtl/>
        </w:rPr>
        <w:t xml:space="preserve"> حتَّى إذا كانوا ببيداءَ من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الأرض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خُسِف بهم</w:t>
      </w:r>
      <w:r>
        <w:rPr>
          <w:rtl/>
        </w:rPr>
        <w:t>).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هؤلاء جيشُ السفياني</w:t>
      </w:r>
      <w:r w:rsidR="00E0796F">
        <w:rPr>
          <w:rtl/>
        </w:rPr>
        <w:t>،</w:t>
      </w:r>
      <w:r w:rsidRPr="002B6071">
        <w:rPr>
          <w:rtl/>
        </w:rPr>
        <w:t xml:space="preserve"> وفي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ص60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أُمِّ سلمة</w:t>
      </w:r>
      <w:r w:rsidR="00E0796F">
        <w:rPr>
          <w:rtl/>
        </w:rPr>
        <w:t>،</w:t>
      </w:r>
      <w:r w:rsidRPr="002B6071">
        <w:rPr>
          <w:rtl/>
        </w:rPr>
        <w:t xml:space="preserve"> وعن أنس</w:t>
      </w:r>
      <w:r w:rsidR="00E0796F">
        <w:rPr>
          <w:rtl/>
        </w:rPr>
        <w:t>:</w:t>
      </w:r>
      <w:r w:rsidRPr="002B6071">
        <w:rPr>
          <w:rtl/>
        </w:rPr>
        <w:t xml:space="preserve"> أنَّ النبي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</w:t>
      </w:r>
      <w:r w:rsidRPr="002B6071">
        <w:rPr>
          <w:rtl/>
        </w:rPr>
        <w:t xml:space="preserve"> كان نائماً في بيت أُمِّ سلمة</w:t>
      </w:r>
      <w:r w:rsidR="00E0796F">
        <w:rPr>
          <w:rtl/>
        </w:rPr>
        <w:t>،</w:t>
      </w:r>
      <w:r w:rsidRPr="002B6071">
        <w:rPr>
          <w:rtl/>
        </w:rPr>
        <w:t xml:space="preserve"> فانتبه وهو يسترجع</w:t>
      </w:r>
      <w:r w:rsidR="00E0796F">
        <w:rPr>
          <w:rtl/>
        </w:rPr>
        <w:t>!</w:t>
      </w:r>
      <w:r w:rsidRPr="002B6071">
        <w:rPr>
          <w:rtl/>
        </w:rPr>
        <w:t xml:space="preserve"> فقالت [ له أُمِّ سلمة ]</w:t>
      </w:r>
      <w:r w:rsidR="00E0796F">
        <w:rPr>
          <w:rtl/>
        </w:rPr>
        <w:t>:</w:t>
      </w:r>
      <w:r w:rsidRPr="002B6071">
        <w:rPr>
          <w:rtl/>
        </w:rPr>
        <w:t xml:space="preserve"> يا رسول الله</w:t>
      </w:r>
      <w:r w:rsidR="00E0796F">
        <w:rPr>
          <w:rtl/>
        </w:rPr>
        <w:t>:</w:t>
      </w:r>
      <w:r w:rsidRPr="002B6071">
        <w:rPr>
          <w:rtl/>
        </w:rPr>
        <w:t xml:space="preserve"> ممَّ تسترجع</w:t>
      </w:r>
      <w:r w:rsidR="00E0796F">
        <w:rPr>
          <w:rtl/>
        </w:rPr>
        <w:t>؟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من قِبَل جيشٍ يجيء من قِبَل العراق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 طلب رجلٍ من أهل المدينة</w:t>
      </w:r>
      <w:r>
        <w:rPr>
          <w:rStyle w:val="libBold2Char"/>
          <w:rtl/>
        </w:rPr>
        <w:t>،</w:t>
      </w:r>
      <w:r w:rsidR="002B6071" w:rsidRPr="002B6071">
        <w:rPr>
          <w:rtl/>
        </w:rPr>
        <w:t xml:space="preserve"> [ عائذٌ بالبيت ] </w:t>
      </w:r>
      <w:r w:rsidR="002B6071" w:rsidRPr="00EF5E29">
        <w:rPr>
          <w:rStyle w:val="libBold2Char"/>
          <w:rtl/>
        </w:rPr>
        <w:t>يمنعه الله منهم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فإذا عَلَوُا البيداءَ من ذي الحليفة خُسِف بهم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فلا يُدرِك أعلاهم أسفلهم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ولا يُدرِك أسفلهم أعلاهم إلى يوم القيمة</w:t>
      </w:r>
      <w:r>
        <w:rPr>
          <w:rStyle w:val="libBold2Char"/>
          <w:rtl/>
        </w:rPr>
        <w:t>).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المستفاد من هذه الأحاديث المرويَّة من نساء النبي أُمِّ حبية</w:t>
      </w:r>
      <w:r w:rsidR="00E0796F">
        <w:rPr>
          <w:rtl/>
        </w:rPr>
        <w:t>،</w:t>
      </w:r>
      <w:r w:rsidRPr="002B6071">
        <w:rPr>
          <w:rtl/>
        </w:rPr>
        <w:t xml:space="preserve"> وأُمِّ سلمة</w:t>
      </w:r>
      <w:r w:rsidR="00E0796F">
        <w:rPr>
          <w:rtl/>
        </w:rPr>
        <w:t>،</w:t>
      </w:r>
      <w:r w:rsidRPr="002B6071">
        <w:rPr>
          <w:rtl/>
        </w:rPr>
        <w:t xml:space="preserve"> وحفصة</w:t>
      </w:r>
      <w:r w:rsidR="00E0796F">
        <w:rPr>
          <w:rtl/>
        </w:rPr>
        <w:t>،</w:t>
      </w:r>
      <w:r w:rsidRPr="002B6071">
        <w:rPr>
          <w:rtl/>
        </w:rPr>
        <w:t xml:space="preserve"> ومن غيرها من أحاديث الباب أنَّ الجيش الذي يُخسَف بهم هو الجيش الذي قصَد البيت الحرام</w:t>
      </w:r>
      <w:r w:rsidR="00E0796F">
        <w:rPr>
          <w:rtl/>
        </w:rPr>
        <w:t>،</w:t>
      </w:r>
      <w:r w:rsidRPr="002B6071">
        <w:rPr>
          <w:rtl/>
        </w:rPr>
        <w:t xml:space="preserve"> لا الجيش الذي يقصِد مكَّة ويمرُّ بالمدينة ثمَّ يخرج منها إلى مكَّة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فنقول</w:t>
      </w:r>
      <w:r w:rsidR="00E0796F">
        <w:rPr>
          <w:rtl/>
        </w:rPr>
        <w:t>:</w:t>
      </w:r>
      <w:r w:rsidRPr="002B6071">
        <w:rPr>
          <w:rtl/>
        </w:rPr>
        <w:t xml:space="preserve"> إنَّ جيش السفياني الذي يُخسف به هو الجيش الذي بُعِث إلى المدينة أوَّلاً</w:t>
      </w:r>
      <w:r w:rsidR="00E0796F">
        <w:rPr>
          <w:rtl/>
        </w:rPr>
        <w:t>،</w:t>
      </w:r>
      <w:r w:rsidRPr="002B6071">
        <w:rPr>
          <w:rtl/>
        </w:rPr>
        <w:t xml:space="preserve"> فَقَتَلَ ونَهَب ما في المدينة</w:t>
      </w:r>
      <w:r w:rsidR="00E0796F">
        <w:rPr>
          <w:rtl/>
        </w:rPr>
        <w:t>،</w:t>
      </w:r>
      <w:r w:rsidRPr="002B6071">
        <w:rPr>
          <w:rtl/>
        </w:rPr>
        <w:t xml:space="preserve"> وبعد ذلك قصَد البيت الحرام ليفعل به ما فعل في المدينة</w:t>
      </w:r>
      <w:r w:rsidR="00E0796F">
        <w:rPr>
          <w:rtl/>
        </w:rPr>
        <w:t>،</w:t>
      </w:r>
      <w:r w:rsidRPr="002B6071">
        <w:rPr>
          <w:rtl/>
        </w:rPr>
        <w:t xml:space="preserve"> فيَخسِف الله به في البيداء قبل وصوله إلى مكَّة</w:t>
      </w:r>
      <w:r w:rsidR="00E0796F">
        <w:rPr>
          <w:rtl/>
        </w:rPr>
        <w:t>؛</w:t>
      </w:r>
      <w:r w:rsidRPr="002B6071">
        <w:rPr>
          <w:rtl/>
        </w:rPr>
        <w:t xml:space="preserve"> فلذا قيل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جيشٌ بُعِث إلى المدينة</w:t>
      </w:r>
      <w:r w:rsidR="00E0796F">
        <w:rPr>
          <w:rStyle w:val="libBold2Char"/>
          <w:rtl/>
        </w:rPr>
        <w:t>)،</w:t>
      </w:r>
      <w:r w:rsidRPr="002B6071">
        <w:rPr>
          <w:rtl/>
        </w:rPr>
        <w:t xml:space="preserve"> كما في حديثٍ ذكره السيوطي 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ص61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40-</w:t>
      </w:r>
      <w:r w:rsidRPr="002B6071">
        <w:rPr>
          <w:rtl/>
        </w:rPr>
        <w:t xml:space="preserve"> وفي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ص71 قال</w:t>
      </w:r>
      <w:r w:rsidR="00E0796F">
        <w:rPr>
          <w:rtl/>
        </w:rPr>
        <w:t>:</w:t>
      </w:r>
      <w:r w:rsidRPr="002B6071">
        <w:rPr>
          <w:rtl/>
        </w:rPr>
        <w:t xml:space="preserve"> أخرج نعيم بن حمَّاد</w:t>
      </w:r>
      <w:r w:rsidR="00E0796F">
        <w:rPr>
          <w:rtl/>
        </w:rPr>
        <w:t>،</w:t>
      </w:r>
      <w:r w:rsidRPr="002B6071">
        <w:rPr>
          <w:rtl/>
        </w:rPr>
        <w:t xml:space="preserve"> عن ابن عباس [ أنَّه ]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يبعث صاحب المدينة</w:t>
      </w:r>
      <w:r w:rsidR="002B6071" w:rsidRPr="002B6071">
        <w:rPr>
          <w:rtl/>
        </w:rPr>
        <w:t xml:space="preserve"> [ أي</w:t>
      </w:r>
      <w:r>
        <w:rPr>
          <w:rtl/>
        </w:rPr>
        <w:t>:</w:t>
      </w:r>
      <w:r w:rsidR="002B6071" w:rsidRPr="002B6071">
        <w:rPr>
          <w:rtl/>
        </w:rPr>
        <w:t xml:space="preserve"> الوالي من طرف السفياني ] </w:t>
      </w:r>
      <w:r w:rsidR="002B6071" w:rsidRPr="00EF5E29">
        <w:rPr>
          <w:rStyle w:val="libBold2Char"/>
          <w:rtl/>
        </w:rPr>
        <w:t>إلى الهاشميِّين بمكَّة جيشاً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فيهزمونهم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فيسمع بذلك الخليفة بالشام</w:t>
      </w:r>
      <w:r>
        <w:rPr>
          <w:rStyle w:val="libBold2Char"/>
          <w:rtl/>
        </w:rPr>
        <w:t>،</w:t>
      </w:r>
      <w:r w:rsidR="002B6071" w:rsidRPr="002B6071">
        <w:rPr>
          <w:rtl/>
        </w:rPr>
        <w:t xml:space="preserve"> [ وهو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السفياني ]</w:t>
      </w:r>
      <w:r w:rsidRPr="00EF5E29">
        <w:rPr>
          <w:rStyle w:val="libBold2Char"/>
          <w:rtl/>
        </w:rPr>
        <w:t xml:space="preserve"> فيقطع إليهم بعثاً فيهم ستمئة غريب</w:t>
      </w:r>
      <w:r w:rsidRPr="002B6071">
        <w:rPr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عريف</w:t>
      </w:r>
      <w:r w:rsidR="00E0796F">
        <w:rPr>
          <w:rStyle w:val="libBold2Char"/>
          <w:rtl/>
        </w:rPr>
        <w:t>)</w:t>
      </w:r>
      <w:r w:rsidRPr="00EF5E29">
        <w:rPr>
          <w:rStyle w:val="libBold2Char"/>
          <w:rtl/>
        </w:rPr>
        <w:t xml:space="preserve"> فإذا أتوا البيداء</w:t>
      </w:r>
      <w:r w:rsidRPr="002B6071">
        <w:rPr>
          <w:rtl/>
        </w:rPr>
        <w:t xml:space="preserve"> [ بين مكَّة والمدينة ] </w:t>
      </w:r>
      <w:r w:rsidRPr="00EF5E29">
        <w:rPr>
          <w:rStyle w:val="libBold2Char"/>
          <w:rtl/>
        </w:rPr>
        <w:t xml:space="preserve">فينزلها في ليلةٍ </w:t>
      </w:r>
      <w:r w:rsidR="00883155">
        <w:rPr>
          <w:rStyle w:val="libBold2Char"/>
          <w:rtl/>
        </w:rPr>
        <w:t>مـُ</w:t>
      </w:r>
      <w:r w:rsidRPr="00EF5E29">
        <w:rPr>
          <w:rStyle w:val="libBold2Char"/>
          <w:rtl/>
        </w:rPr>
        <w:t>قْمِرة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أقبل راعي ينظر إليهم ويعجب</w:t>
      </w:r>
      <w:r w:rsidRPr="002B6071">
        <w:rPr>
          <w:rtl/>
        </w:rPr>
        <w:t xml:space="preserve"> [ من كثرتهم ] </w:t>
      </w:r>
      <w:r w:rsidRPr="00EF5E29">
        <w:rPr>
          <w:rStyle w:val="libBold2Char"/>
          <w:rtl/>
        </w:rPr>
        <w:t>فيقول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يا ويح أهل مكَّة ما جاءهم</w:t>
      </w:r>
      <w:r w:rsidR="00E0796F">
        <w:rPr>
          <w:rStyle w:val="libBold2Char"/>
          <w:rtl/>
        </w:rPr>
        <w:t>!</w:t>
      </w:r>
      <w:r w:rsidRPr="002B6071">
        <w:rPr>
          <w:rtl/>
        </w:rPr>
        <w:t xml:space="preserve"> [ فيتركهم ] </w:t>
      </w:r>
      <w:r w:rsidRPr="00EF5E29">
        <w:rPr>
          <w:rStyle w:val="libBold2Char"/>
          <w:rtl/>
        </w:rPr>
        <w:t>فينصرف إلى غنمه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ثمَّ يرجع فلا يرى أحداً</w:t>
      </w:r>
      <w:r w:rsidRPr="002B6071">
        <w:rPr>
          <w:rtl/>
        </w:rPr>
        <w:t xml:space="preserve"> [ منهم ] </w:t>
      </w:r>
      <w:r w:rsidRPr="00EF5E29">
        <w:rPr>
          <w:rStyle w:val="libBold2Char"/>
          <w:rtl/>
        </w:rPr>
        <w:t>فإذا هم قد خُسِف بهم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فيقول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سبحان الله</w:t>
      </w:r>
      <w:r w:rsidR="00E0796F">
        <w:rPr>
          <w:rStyle w:val="libBold2Char"/>
          <w:rtl/>
        </w:rPr>
        <w:t>!</w:t>
      </w:r>
      <w:r w:rsidRPr="00EF5E29">
        <w:rPr>
          <w:rStyle w:val="libBold2Char"/>
          <w:rtl/>
        </w:rPr>
        <w:t xml:space="preserve"> ارتحلوا في ساعة واحدة</w:t>
      </w:r>
      <w:r w:rsidR="00E0796F">
        <w:rPr>
          <w:rStyle w:val="libBold2Char"/>
          <w:rtl/>
        </w:rPr>
        <w:t>!</w:t>
      </w:r>
      <w:r w:rsidRPr="00EF5E29">
        <w:rPr>
          <w:rStyle w:val="libBold2Char"/>
          <w:rtl/>
        </w:rPr>
        <w:t xml:space="preserve"> فيأتي منزلهم فيجد قطيفةً قد خُسِف ببعضها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وبعضها على ظهر الأرض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فيعالجها</w:t>
      </w:r>
      <w:r w:rsidR="00E0796F">
        <w:rPr>
          <w:rStyle w:val="libBold2Char"/>
          <w:rtl/>
        </w:rPr>
        <w:t>؛</w:t>
      </w:r>
      <w:r w:rsidRPr="00EF5E29">
        <w:rPr>
          <w:rStyle w:val="libBold2Char"/>
          <w:rtl/>
        </w:rPr>
        <w:t xml:space="preserve"> فيعلم أنَّه قد خُسِف بهم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فينطلق إلى صاحب مكَّة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فيبشَّره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فيقول صاحب مكَّة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الحمد لله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هذه العلامة التي كنتم تُخبَرون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فيسيرون إلى الشام</w:t>
      </w:r>
      <w:r w:rsidR="00E0796F">
        <w:rPr>
          <w:rStyle w:val="libBold2Char"/>
          <w:rtl/>
        </w:rPr>
        <w:t>).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تقدَّم في رقم (15) حديث من كتاب العرف الوردي ذكر فيه أحوال المنهزمين من المدينة</w:t>
      </w:r>
      <w:r w:rsidR="00E0796F">
        <w:rPr>
          <w:rtl/>
        </w:rPr>
        <w:t>،</w:t>
      </w:r>
      <w:r w:rsidRPr="002B6071">
        <w:rPr>
          <w:rtl/>
        </w:rPr>
        <w:t xml:space="preserve"> واللاَّئذين ببيت الله الحرام مفصَّلاً</w:t>
      </w:r>
      <w:r w:rsidR="00E0796F">
        <w:rPr>
          <w:rtl/>
        </w:rPr>
        <w:t>،</w:t>
      </w:r>
      <w:r w:rsidRPr="002B6071">
        <w:rPr>
          <w:rtl/>
        </w:rPr>
        <w:t xml:space="preserve"> وبمطالعته والتأمُّل فيه يتَّضح لك هذا الحديث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وأمَّا عدد الجيش الذي يبعثه خليفة الشام إلى المدينة</w:t>
      </w:r>
      <w:r w:rsidR="00E0796F">
        <w:rPr>
          <w:rtl/>
        </w:rPr>
        <w:t>،</w:t>
      </w:r>
      <w:r w:rsidRPr="002B6071">
        <w:rPr>
          <w:rtl/>
        </w:rPr>
        <w:t xml:space="preserve"> ثمَّ إلى مكَّة</w:t>
      </w:r>
      <w:r w:rsidR="00E0796F">
        <w:rPr>
          <w:rtl/>
        </w:rPr>
        <w:t>،</w:t>
      </w:r>
      <w:r w:rsidRPr="002B6071">
        <w:rPr>
          <w:rtl/>
        </w:rPr>
        <w:t xml:space="preserve"> ففي الملاحم والفتن لابن طاووس</w:t>
      </w:r>
      <w:r w:rsidR="00E0796F">
        <w:rPr>
          <w:rtl/>
        </w:rPr>
        <w:t>،</w:t>
      </w:r>
      <w:r w:rsidRPr="002B6071">
        <w:rPr>
          <w:rtl/>
        </w:rPr>
        <w:t xml:space="preserve"> ص50 من الطبعة الأُولى</w:t>
      </w:r>
      <w:r w:rsidR="00E0796F">
        <w:rPr>
          <w:rtl/>
        </w:rPr>
        <w:t>،</w:t>
      </w:r>
      <w:r w:rsidRPr="002B6071">
        <w:rPr>
          <w:rtl/>
        </w:rPr>
        <w:t xml:space="preserve"> سنة 1368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حدَّثنا نعيم</w:t>
      </w:r>
      <w:r w:rsidR="00E0796F">
        <w:rPr>
          <w:rtl/>
        </w:rPr>
        <w:t>،</w:t>
      </w:r>
      <w:r w:rsidRPr="002B6071">
        <w:rPr>
          <w:rtl/>
        </w:rPr>
        <w:t xml:space="preserve"> حدَّثنا عبد الله بن مروان</w:t>
      </w:r>
      <w:r w:rsidR="00E0796F">
        <w:rPr>
          <w:rtl/>
        </w:rPr>
        <w:t>،</w:t>
      </w:r>
      <w:r w:rsidRPr="002B6071">
        <w:rPr>
          <w:rtl/>
        </w:rPr>
        <w:t xml:space="preserve"> عن أرطأة</w:t>
      </w:r>
      <w:r w:rsidR="00E0796F">
        <w:rPr>
          <w:rtl/>
        </w:rPr>
        <w:t>،</w:t>
      </w:r>
      <w:r w:rsidRPr="002B6071">
        <w:rPr>
          <w:rtl/>
        </w:rPr>
        <w:t xml:space="preserve"> عن تبيع</w:t>
      </w:r>
      <w:r w:rsidR="00E0796F">
        <w:rPr>
          <w:rtl/>
        </w:rPr>
        <w:t>،</w:t>
      </w:r>
      <w:r w:rsidRPr="002B6071">
        <w:rPr>
          <w:rtl/>
        </w:rPr>
        <w:t xml:space="preserve"> عن كعب [ الأحبار ]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يوجَّه جيشٌ إلى المدينة</w:t>
      </w:r>
      <w:r w:rsidR="002B6071" w:rsidRPr="002B6071">
        <w:rPr>
          <w:rtl/>
        </w:rPr>
        <w:t xml:space="preserve"> [ ثمَّ منها إلى مكَّة ] </w:t>
      </w:r>
      <w:r w:rsidR="002B6071" w:rsidRPr="00EF5E29">
        <w:rPr>
          <w:rStyle w:val="libBold2Char"/>
          <w:rtl/>
        </w:rPr>
        <w:t>في اثني عشر ألفٍ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فيخسف بهم بالبيداء</w:t>
      </w:r>
      <w:r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ثمَّ قال</w:t>
      </w:r>
      <w:r w:rsidR="006E6F6A">
        <w:rPr>
          <w:rtl/>
        </w:rPr>
        <w:t xml:space="preserve"> - </w:t>
      </w:r>
      <w:r w:rsidRPr="002B6071">
        <w:rPr>
          <w:rtl/>
        </w:rPr>
        <w:t>علي بن موسى بن جعفر بن محمَّد بن محمَّد الطاووس</w:t>
      </w:r>
      <w:r w:rsidR="006E6F6A">
        <w:rPr>
          <w:rtl/>
        </w:rPr>
        <w:t xml:space="preserve"> -</w:t>
      </w:r>
      <w:r w:rsidR="00E0796F">
        <w:rPr>
          <w:rtl/>
        </w:rPr>
        <w:t>:</w:t>
      </w:r>
      <w:r w:rsidR="006E6F6A">
        <w:rPr>
          <w:rtl/>
        </w:rPr>
        <w:t xml:space="preserve"> </w:t>
      </w:r>
      <w:r w:rsidRPr="002B6071">
        <w:rPr>
          <w:rtl/>
        </w:rPr>
        <w:t>والذي يظهر لنا من الأخبار والآثار</w:t>
      </w:r>
      <w:r w:rsidR="00E0796F">
        <w:rPr>
          <w:rtl/>
        </w:rPr>
        <w:t>،</w:t>
      </w:r>
      <w:r w:rsidRPr="002B6071">
        <w:rPr>
          <w:rtl/>
        </w:rPr>
        <w:t xml:space="preserve"> أنَّ الجيش الذي يُخسَف به</w:t>
      </w:r>
      <w:r w:rsidR="00E0796F">
        <w:rPr>
          <w:rtl/>
        </w:rPr>
        <w:t>،</w:t>
      </w:r>
      <w:r w:rsidRPr="002B6071">
        <w:rPr>
          <w:rtl/>
        </w:rPr>
        <w:t xml:space="preserve"> هو الذي يُبعث به إلى مكَّة</w:t>
      </w:r>
      <w:r w:rsidR="00E0796F">
        <w:rPr>
          <w:rtl/>
        </w:rPr>
        <w:t>،</w:t>
      </w:r>
      <w:r w:rsidRPr="002B6071">
        <w:rPr>
          <w:rtl/>
        </w:rPr>
        <w:t xml:space="preserve"> ويمكن أنْ يكون إنفاذ الجيش إلى المدينة وإلى مكَّة</w:t>
      </w:r>
      <w:r w:rsidR="00E0796F">
        <w:rPr>
          <w:rtl/>
        </w:rPr>
        <w:t>،</w:t>
      </w:r>
      <w:r w:rsidRPr="002B6071">
        <w:rPr>
          <w:rtl/>
        </w:rPr>
        <w:t xml:space="preserve"> وروينا أنَّ البيداء الذي يكون الخَسف فيها بيداء مكَّة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ثمَّ قال في بيان البيداء</w:t>
      </w:r>
      <w:r w:rsidR="00E0796F">
        <w:rPr>
          <w:rtl/>
        </w:rPr>
        <w:t>:</w:t>
      </w:r>
      <w:r w:rsidRPr="002B6071">
        <w:rPr>
          <w:rtl/>
        </w:rPr>
        <w:t xml:space="preserve"> [ قال ] ياقوت الحموي في ترجمة البيداء في معجم البلدان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البيداء</w:t>
      </w:r>
      <w:r w:rsidR="00E0796F">
        <w:rPr>
          <w:rtl/>
        </w:rPr>
        <w:t>:</w:t>
      </w:r>
      <w:r w:rsidRPr="002B6071">
        <w:rPr>
          <w:rtl/>
        </w:rPr>
        <w:t xml:space="preserve"> اسم أرضٍ ملساء بين مكَّة والمدينة</w:t>
      </w:r>
      <w:r w:rsidR="00E0796F">
        <w:rPr>
          <w:rtl/>
        </w:rPr>
        <w:t>،</w:t>
      </w:r>
      <w:r w:rsidRPr="002B6071">
        <w:rPr>
          <w:rtl/>
        </w:rPr>
        <w:t xml:space="preserve"> وهي إلى مكَّة أقرب</w:t>
      </w:r>
      <w:r w:rsidR="00E0796F">
        <w:rPr>
          <w:rtl/>
        </w:rPr>
        <w:t>،</w:t>
      </w:r>
      <w:r w:rsidRPr="002B6071">
        <w:rPr>
          <w:rtl/>
        </w:rPr>
        <w:t xml:space="preserve"> تُعدُّ من الشرق أمام ذي الحليفة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وفي كنز العمَّال</w:t>
      </w:r>
      <w:r w:rsidR="00E0796F">
        <w:rPr>
          <w:rtl/>
        </w:rPr>
        <w:t>،</w:t>
      </w:r>
      <w:r w:rsidRPr="002B6071">
        <w:rPr>
          <w:rtl/>
        </w:rPr>
        <w:t xml:space="preserve"> ج6</w:t>
      </w:r>
      <w:r w:rsidR="00E0796F">
        <w:rPr>
          <w:rtl/>
        </w:rPr>
        <w:t>،</w:t>
      </w:r>
      <w:r w:rsidRPr="002B6071">
        <w:rPr>
          <w:rtl/>
        </w:rPr>
        <w:t xml:space="preserve"> ص68 قال ما </w:t>
      </w:r>
      <w:r w:rsidR="00883155">
        <w:rPr>
          <w:rtl/>
        </w:rPr>
        <w:t>مـُ</w:t>
      </w:r>
      <w:r w:rsidRPr="002B6071">
        <w:rPr>
          <w:rtl/>
        </w:rPr>
        <w:t>ختصره</w:t>
      </w:r>
      <w:r w:rsidR="00E0796F">
        <w:rPr>
          <w:rtl/>
        </w:rPr>
        <w:t>:</w:t>
      </w:r>
      <w:r w:rsidRPr="002B6071">
        <w:rPr>
          <w:rtl/>
        </w:rPr>
        <w:t xml:space="preserve"> إنَّ الجيش الذي يُبعث به إلى الذي هو لائذٌ بالكعبة [ عددهم ] سبعون ألفاً</w:t>
      </w:r>
      <w:r w:rsidR="00E0796F">
        <w:rPr>
          <w:rtl/>
        </w:rPr>
        <w:t>،</w:t>
      </w:r>
      <w:r w:rsidRPr="002B6071">
        <w:rPr>
          <w:rtl/>
        </w:rPr>
        <w:t xml:space="preserve"> فيُخسَف بهم بالثنيَّة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قال الحموي في ترجمة الثنيَّة</w:t>
      </w:r>
      <w:r w:rsidR="00E0796F">
        <w:rPr>
          <w:rtl/>
        </w:rPr>
        <w:t>:</w:t>
      </w:r>
      <w:r w:rsidRPr="002B6071">
        <w:rPr>
          <w:rtl/>
        </w:rPr>
        <w:t xml:space="preserve"> هي عقبةٌ قُرْب مكَّة</w:t>
      </w:r>
      <w:r w:rsidR="00E0796F">
        <w:rPr>
          <w:rtl/>
        </w:rPr>
        <w:t>،</w:t>
      </w:r>
      <w:r w:rsidRPr="002B6071">
        <w:rPr>
          <w:rtl/>
        </w:rPr>
        <w:t xml:space="preserve"> تهبط إلى فخٍّ وأنت </w:t>
      </w:r>
      <w:r w:rsidR="00883155">
        <w:rPr>
          <w:rtl/>
        </w:rPr>
        <w:t>مـُ</w:t>
      </w:r>
      <w:r w:rsidRPr="002B6071">
        <w:rPr>
          <w:rtl/>
        </w:rPr>
        <w:t>قبلٌ من المدينة تريد مكَّة</w:t>
      </w:r>
      <w:r w:rsidR="00E0796F">
        <w:rPr>
          <w:rtl/>
        </w:rPr>
        <w:t>.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41-</w:t>
      </w:r>
      <w:r w:rsidRPr="002B6071">
        <w:rPr>
          <w:rtl/>
        </w:rPr>
        <w:t xml:space="preserve"> وفي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ص74 قال</w:t>
      </w:r>
      <w:r w:rsidR="00E0796F">
        <w:rPr>
          <w:rtl/>
        </w:rPr>
        <w:t>:</w:t>
      </w:r>
      <w:r w:rsidRPr="002B6071">
        <w:rPr>
          <w:rtl/>
        </w:rPr>
        <w:t xml:space="preserve"> أخرج نعيم بن حمَّاد</w:t>
      </w:r>
      <w:r w:rsidR="00E0796F">
        <w:rPr>
          <w:rtl/>
        </w:rPr>
        <w:t>،</w:t>
      </w:r>
      <w:r w:rsidRPr="002B6071">
        <w:rPr>
          <w:rtl/>
        </w:rPr>
        <w:t xml:space="preserve"> عن أرطأة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يدخل الصخري الكوفة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يبلغه ظهور المهدي بمكَّة</w:t>
      </w:r>
      <w:r>
        <w:rPr>
          <w:rStyle w:val="libBold2Char"/>
          <w:rtl/>
        </w:rPr>
        <w:t>؛</w:t>
      </w:r>
      <w:r w:rsidR="002B6071" w:rsidRPr="00EF5E29">
        <w:rPr>
          <w:rStyle w:val="libBold2Char"/>
          <w:rtl/>
        </w:rPr>
        <w:t xml:space="preserve"> فيبعث إليه من الكوفة بعثاً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فيُخسَف به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فلا ينجوا منهم إلاَّ بشيرٌ إلى المهدي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ونذيرٌ إلى الإصطخري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فيُقبل المهدي من مكَّة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والصخري من الكوفة نحو الشام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كأنَّهما فرسَا رهانٍ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فيسبقه الصخري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فيقطع بعثاً آخر من الشام إلى المهدي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فيأتون المهدي بأرض الحجاز فيُبايعونه بيعةَ الهدى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ويقبلون معه حتَّى ينتهوا إلى حدِّ الشام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الذي بين الشام والحجاز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فيقيم بها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ويقال له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أنفذ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فيكره المجاز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ويقول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أكتب إلى ابن عمِّي فلان بخلع طاعتي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فأنا صاحبكم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فإذا وصل الكتاب إلى الصخري بايع وسار إلى المهدي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حتَّى ينزل بيت المقدس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ولا يترك المهدي بيد رجلٍ من الشام فِتْراً من الأرض إلاَّ ردَّها على أهل الذمَّة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وردَّ المسلمين إلى الجهاد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فيمكث في ذلك ثلاث سنين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يخرج رجلٌ من كلب يقال له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كنانة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يعينه كوكبٌ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 رهطٍ من قومه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حتَّى يأتي الصخري فيقول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بايعناك ونصرناك حتَّى إذا ملكت بايَعتَ هذا</w:t>
      </w:r>
      <w:r>
        <w:rPr>
          <w:rStyle w:val="libBold2Char"/>
          <w:rtl/>
        </w:rPr>
        <w:t>؟</w:t>
      </w:r>
      <w:r w:rsidR="002B6071" w:rsidRPr="00EF5E29">
        <w:rPr>
          <w:rStyle w:val="libBold2Char"/>
          <w:rtl/>
        </w:rPr>
        <w:t>! ليَخْرُجنَّ فليُقاتلنَّ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فيقول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فيمن أخرج</w:t>
      </w:r>
      <w:r>
        <w:rPr>
          <w:rStyle w:val="libBold2Char"/>
          <w:rtl/>
        </w:rPr>
        <w:t>؟</w:t>
      </w:r>
      <w:r w:rsidR="002B6071" w:rsidRPr="00EF5E29">
        <w:rPr>
          <w:rStyle w:val="libBold2Char"/>
          <w:rtl/>
        </w:rPr>
        <w:t xml:space="preserve"> فيقول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لا تبقي عامريَّة أُمُّها أكبر منك إلاَّ لحقتك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لا يتخلَّف عنك ذاتُ خُفٍّ ولا ظَلَفٍ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فيرحل وترحل معه عامر بأسرها حتَّى ينزل بيسان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ويوجِّه إليهم المهدي رايةً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وأعظ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 xml:space="preserve"> رايةٍ في زمان المهدي مئة رجلٍ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فينزلون على ماءٍ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إبراهيم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فتَصفَّ كلب خيلها ورجالها وإبلها وغنمها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فإذا تشاءمت الخيلات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ولَّت كلبٌ أدبارها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وأُخِذ الصخري</w:t>
      </w:r>
      <w:r>
        <w:rPr>
          <w:rStyle w:val="libBold2Char"/>
          <w:rtl/>
        </w:rPr>
        <w:t>؛</w:t>
      </w:r>
      <w:r w:rsidR="002B6071" w:rsidRPr="00EF5E29">
        <w:rPr>
          <w:rStyle w:val="libBold2Char"/>
          <w:rtl/>
        </w:rPr>
        <w:t xml:space="preserve"> فيُذبح على الصفا المعترِّضة على وجه الأرض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عند الكنيسة التي في بطن الوادي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على طرفِ درج طور زيتا المقنطرة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التي على يمين الوادي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على الصفا المتعرِّضة على وجه الأرض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عليها يُذبح كما تُذبح الشاة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فالخائب من خاب يوم كلب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حتَّى تُباع العذراء بثمانية دراهم</w:t>
      </w:r>
      <w:r>
        <w:rPr>
          <w:rtl/>
        </w:rPr>
        <w:t>)</w:t>
      </w:r>
      <w:r>
        <w:rPr>
          <w:rStyle w:val="libBold2Char"/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الحديث فيه ما فيه من الإجمال فيحتاج إلى حلٍّ صحيح ومراجعة الكتاب</w:t>
      </w:r>
      <w:r w:rsidR="00E0796F">
        <w:rPr>
          <w:rtl/>
        </w:rPr>
        <w:t>.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6E6F6A" w:rsidRDefault="002B6071" w:rsidP="002B6071">
      <w:pPr>
        <w:pStyle w:val="libNormal"/>
      </w:pPr>
      <w:r w:rsidRPr="002B6071">
        <w:rPr>
          <w:rtl/>
        </w:rPr>
        <w:t>42- وفي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ص73 قال</w:t>
      </w:r>
      <w:r w:rsidR="00E0796F">
        <w:rPr>
          <w:rtl/>
        </w:rPr>
        <w:t>:</w:t>
      </w:r>
      <w:r w:rsidRPr="002B6071">
        <w:rPr>
          <w:rtl/>
        </w:rPr>
        <w:t xml:space="preserve"> أخرج نعيم بن حمَّاد</w:t>
      </w:r>
      <w:r w:rsidR="00E0796F">
        <w:rPr>
          <w:rtl/>
        </w:rPr>
        <w:t>،</w:t>
      </w:r>
      <w:r w:rsidRPr="002B6071">
        <w:rPr>
          <w:rtl/>
        </w:rPr>
        <w:t xml:space="preserve"> عن الوليد بن مسلم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حدَّثني محمَّد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tl/>
        </w:rPr>
        <w:t>(</w:t>
      </w:r>
      <w:r w:rsidR="002B6071" w:rsidRPr="002B6071">
        <w:rPr>
          <w:rtl/>
        </w:rPr>
        <w:t>أنَّ المهدي والسفياني وكلباً يقتتلون في بيت المقدس</w:t>
      </w:r>
      <w:r>
        <w:rPr>
          <w:rtl/>
        </w:rPr>
        <w:t>،</w:t>
      </w:r>
      <w:r w:rsidR="002B6071" w:rsidRPr="002B6071">
        <w:rPr>
          <w:rtl/>
        </w:rPr>
        <w:t xml:space="preserve"> حتَّى تستقيله البيعة [ أي</w:t>
      </w:r>
      <w:r>
        <w:rPr>
          <w:rtl/>
        </w:rPr>
        <w:t>:</w:t>
      </w:r>
      <w:r w:rsidR="002B6071" w:rsidRPr="002B6071">
        <w:rPr>
          <w:rtl/>
        </w:rPr>
        <w:t xml:space="preserve"> حتَّى يستقيل الإمام</w:t>
      </w:r>
      <w:r w:rsidR="006E6F6A">
        <w:rPr>
          <w:rtl/>
        </w:rPr>
        <w:t xml:space="preserve"> </w:t>
      </w:r>
      <w:r w:rsidR="002B6071" w:rsidRPr="002B6071">
        <w:rPr>
          <w:rtl/>
        </w:rPr>
        <w:t xml:space="preserve">المهدي </w:t>
      </w:r>
      <w:r>
        <w:rPr>
          <w:rtl/>
        </w:rPr>
        <w:t>(</w:t>
      </w:r>
      <w:r w:rsidR="002B6071" w:rsidRPr="002B6071">
        <w:rPr>
          <w:rtl/>
        </w:rPr>
        <w:t>عليه السلام</w:t>
      </w:r>
      <w:r>
        <w:rPr>
          <w:rtl/>
        </w:rPr>
        <w:t>)</w:t>
      </w:r>
      <w:r w:rsidR="002B6071" w:rsidRPr="002B6071">
        <w:rPr>
          <w:rtl/>
        </w:rPr>
        <w:t xml:space="preserve"> ] البيعة</w:t>
      </w:r>
      <w:r>
        <w:rPr>
          <w:rtl/>
        </w:rPr>
        <w:t>،</w:t>
      </w:r>
      <w:r w:rsidR="002B6071" w:rsidRPr="002B6071">
        <w:rPr>
          <w:rtl/>
        </w:rPr>
        <w:t xml:space="preserve"> فيؤتى بالسفياني أميراً </w:t>
      </w:r>
      <w:r>
        <w:rPr>
          <w:rtl/>
        </w:rPr>
        <w:t>(</w:t>
      </w:r>
      <w:r w:rsidR="002B6071" w:rsidRPr="002B6071">
        <w:rPr>
          <w:rtl/>
        </w:rPr>
        <w:t>أسيراً</w:t>
      </w:r>
      <w:r>
        <w:rPr>
          <w:rtl/>
        </w:rPr>
        <w:t>)</w:t>
      </w:r>
      <w:r w:rsidR="002B6071" w:rsidRPr="002B6071">
        <w:rPr>
          <w:rtl/>
        </w:rPr>
        <w:t xml:space="preserve"> فيَأمر به فيُذبح على باب الرحبة</w:t>
      </w:r>
      <w:r>
        <w:rPr>
          <w:rtl/>
        </w:rPr>
        <w:t>،</w:t>
      </w:r>
      <w:r w:rsidR="002B6071" w:rsidRPr="002B6071">
        <w:rPr>
          <w:rtl/>
        </w:rPr>
        <w:t xml:space="preserve"> ثمَّ تُباع نساؤهم وغنائمهم على درج دمشق</w:t>
      </w:r>
      <w:r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43-</w:t>
      </w:r>
      <w:r w:rsidRPr="002B6071">
        <w:rPr>
          <w:rtl/>
        </w:rPr>
        <w:t xml:space="preserve"> وفي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ص72 قال</w:t>
      </w:r>
      <w:r w:rsidR="00E0796F">
        <w:rPr>
          <w:rtl/>
        </w:rPr>
        <w:t>:</w:t>
      </w:r>
      <w:r w:rsidRPr="002B6071">
        <w:rPr>
          <w:rtl/>
        </w:rPr>
        <w:t xml:space="preserve"> أخرج نعيم بن حمَّاد</w:t>
      </w:r>
      <w:r w:rsidR="00E0796F">
        <w:rPr>
          <w:rtl/>
        </w:rPr>
        <w:t>،</w:t>
      </w:r>
      <w:r w:rsidRPr="002B6071">
        <w:rPr>
          <w:rtl/>
        </w:rPr>
        <w:t xml:space="preserve"> عن الوليد بن مسلم</w:t>
      </w:r>
      <w:r w:rsidR="00E0796F">
        <w:rPr>
          <w:rtl/>
        </w:rPr>
        <w:t>،</w:t>
      </w:r>
      <w:r w:rsidRPr="002B6071">
        <w:rPr>
          <w:rtl/>
        </w:rPr>
        <w:t xml:space="preserve"> عن محمَّد بن علي </w:t>
      </w:r>
      <w:r w:rsidR="00E0796F">
        <w:rPr>
          <w:rtl/>
        </w:rPr>
        <w:t>(</w:t>
      </w:r>
      <w:r w:rsidRPr="002B6071">
        <w:rPr>
          <w:rtl/>
        </w:rPr>
        <w:t>عليهما السلام</w:t>
      </w:r>
      <w:r w:rsidR="00E0796F">
        <w:rPr>
          <w:rtl/>
        </w:rPr>
        <w:t>)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إذا سَمِع العائذُ بمكَّة الخَسف خرج مع اثني عشر ألفاً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فيهم الأبدال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حتَّى ينزلوا إيلياء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فيقول الذي بعث الجيش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حين يبلغه الخبر من إيلياء</w:t>
      </w:r>
      <w:r w:rsidR="006E6F6A">
        <w:rPr>
          <w:rStyle w:val="libBold2Char"/>
          <w:rtl/>
        </w:rPr>
        <w:t xml:space="preserve"> -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لعمر الله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لقد جعل الله في هذا الرجل عبرةً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بَعثتُ إليه ما بَعثتُ فساحوا في الأرض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إنَّ في هذا لعبرةً ونصرةً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فيؤدِّي إليه السفياني الطاعة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فيخرج حتَّى يلقى كلباً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وهم أخواله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فيعيِّرونه بما صنع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ويقولون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كساك الله قميصاً فخلعته</w:t>
      </w:r>
      <w:r>
        <w:rPr>
          <w:rStyle w:val="libBold2Char"/>
          <w:rtl/>
        </w:rPr>
        <w:t>!</w:t>
      </w:r>
      <w:r w:rsidR="002B6071" w:rsidRPr="00EF5E29">
        <w:rPr>
          <w:rStyle w:val="libBold2Char"/>
          <w:rtl/>
        </w:rPr>
        <w:t xml:space="preserve"> فيقول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ما ترون أستقليه البيعة</w:t>
      </w:r>
      <w:r>
        <w:rPr>
          <w:rStyle w:val="libBold2Char"/>
          <w:rtl/>
        </w:rPr>
        <w:t>؟</w:t>
      </w:r>
      <w:r w:rsidR="002B6071" w:rsidRPr="00EF5E29">
        <w:rPr>
          <w:rStyle w:val="libBold2Char"/>
          <w:rtl/>
        </w:rPr>
        <w:t xml:space="preserve"> فيقولون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نعم</w:t>
      </w:r>
      <w:r>
        <w:rPr>
          <w:rStyle w:val="libBold2Char"/>
          <w:rtl/>
        </w:rPr>
        <w:t>.</w:t>
      </w:r>
      <w:r w:rsidR="002B6071" w:rsidRPr="00EF5E29">
        <w:rPr>
          <w:rStyle w:val="libBold2Char"/>
          <w:rtl/>
        </w:rPr>
        <w:t>.. فيقيله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يقول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</w:t>
      </w:r>
      <w:r w:rsidR="002B6071" w:rsidRPr="002B6071">
        <w:rPr>
          <w:rtl/>
        </w:rPr>
        <w:t xml:space="preserve">[ المهدي </w:t>
      </w:r>
      <w:r>
        <w:rPr>
          <w:rtl/>
        </w:rPr>
        <w:t>(</w:t>
      </w:r>
      <w:r w:rsidR="002B6071" w:rsidRPr="002B6071">
        <w:rPr>
          <w:rtl/>
        </w:rPr>
        <w:t>عليه السلام</w:t>
      </w:r>
      <w:r>
        <w:rPr>
          <w:rtl/>
        </w:rPr>
        <w:t>)</w:t>
      </w:r>
      <w:r w:rsidR="002B6071" w:rsidRPr="002B6071">
        <w:rPr>
          <w:rtl/>
        </w:rPr>
        <w:t xml:space="preserve"> ] </w:t>
      </w:r>
      <w:r w:rsidR="002B6071" w:rsidRPr="00EF5E29">
        <w:rPr>
          <w:rStyle w:val="libBold2Char"/>
          <w:rtl/>
        </w:rPr>
        <w:t>هذا رجلٌ قد خلع طاعتي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فيأمر به عند ذلك فيُذبح على بلاطة باب إيلياء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يسير</w:t>
      </w:r>
      <w:r w:rsidR="002B6071" w:rsidRPr="002B6071">
        <w:rPr>
          <w:rtl/>
        </w:rPr>
        <w:t xml:space="preserve"> [ الإمام</w:t>
      </w:r>
      <w:r w:rsidR="006E6F6A">
        <w:rPr>
          <w:rtl/>
        </w:rPr>
        <w:t xml:space="preserve"> </w:t>
      </w:r>
      <w:r w:rsidR="002B6071" w:rsidRPr="002B6071">
        <w:rPr>
          <w:rtl/>
        </w:rPr>
        <w:t xml:space="preserve">المهدي </w:t>
      </w:r>
      <w:r>
        <w:rPr>
          <w:rtl/>
        </w:rPr>
        <w:t>(</w:t>
      </w:r>
      <w:r w:rsidR="002B6071" w:rsidRPr="002B6071">
        <w:rPr>
          <w:rtl/>
        </w:rPr>
        <w:t>عليه السلام</w:t>
      </w:r>
      <w:r>
        <w:rPr>
          <w:rtl/>
        </w:rPr>
        <w:t>)</w:t>
      </w:r>
      <w:r w:rsidR="002B6071" w:rsidRPr="002B6071">
        <w:rPr>
          <w:rtl/>
        </w:rPr>
        <w:t xml:space="preserve"> ] </w:t>
      </w:r>
      <w:r w:rsidR="002B6071" w:rsidRPr="00EF5E29">
        <w:rPr>
          <w:rStyle w:val="libBold2Char"/>
          <w:rtl/>
        </w:rPr>
        <w:t>إلى</w:t>
      </w:r>
      <w:r w:rsidR="002B6071" w:rsidRPr="002B6071">
        <w:rPr>
          <w:rtl/>
        </w:rPr>
        <w:t xml:space="preserve"> [ عشيرة ]</w:t>
      </w:r>
      <w:r w:rsidR="002B6071" w:rsidRPr="00EF5E29">
        <w:rPr>
          <w:rStyle w:val="libBold2Char"/>
          <w:rtl/>
        </w:rPr>
        <w:t xml:space="preserve"> كلب فينهبهم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فالخائب من خاب يوم نهب كلب</w:t>
      </w:r>
      <w:r>
        <w:rPr>
          <w:rStyle w:val="libBold2Char"/>
          <w:rtl/>
        </w:rPr>
        <w:t>).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تكرَّر كثيراً قوله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)،</w:t>
      </w:r>
      <w:r w:rsidRPr="002B6071">
        <w:rPr>
          <w:rtl/>
        </w:rPr>
        <w:t xml:space="preserve"> وقول أهل البيت </w:t>
      </w:r>
      <w:r w:rsidR="00E0796F">
        <w:rPr>
          <w:rtl/>
        </w:rPr>
        <w:t>(</w:t>
      </w:r>
      <w:r w:rsidRPr="002B6071">
        <w:rPr>
          <w:rtl/>
        </w:rPr>
        <w:t>عليهم السلام</w:t>
      </w:r>
      <w:r w:rsidR="00E0796F">
        <w:rPr>
          <w:rtl/>
        </w:rPr>
        <w:t>)</w:t>
      </w:r>
      <w:r w:rsidRPr="002B6071">
        <w:rPr>
          <w:rtl/>
        </w:rPr>
        <w:t xml:space="preserve">: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الخائب من خاب غنيمة كلب</w:t>
      </w:r>
      <w:r w:rsidR="00E0796F">
        <w:rPr>
          <w:rStyle w:val="libBold2Char"/>
          <w:rtl/>
        </w:rPr>
        <w:t>)،</w:t>
      </w:r>
      <w:r w:rsidRPr="002B6071">
        <w:rPr>
          <w:rtl/>
        </w:rPr>
        <w:t xml:space="preserve"> ولم يُعرف المراد بوضوح كما يُعرف من هذا الحديث الشريف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*</w:t>
      </w:r>
      <w:r w:rsidRPr="00EF5E29">
        <w:rPr>
          <w:rStyle w:val="libBold2Char"/>
          <w:rtl/>
        </w:rPr>
        <w:t>بيان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إيلياء</w:t>
      </w:r>
      <w:r w:rsidR="00E0796F">
        <w:rPr>
          <w:rtl/>
        </w:rPr>
        <w:t>:</w:t>
      </w:r>
      <w:r w:rsidRPr="002B6071">
        <w:rPr>
          <w:rtl/>
        </w:rPr>
        <w:t xml:space="preserve"> اسمٌ لبيت المقدس</w:t>
      </w:r>
      <w:r w:rsidR="00E0796F">
        <w:rPr>
          <w:rtl/>
        </w:rPr>
        <w:t>.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EF5E29">
      <w:pPr>
        <w:pStyle w:val="Heading2Center"/>
      </w:pPr>
      <w:bookmarkStart w:id="12" w:name="_Toc419802199"/>
      <w:r w:rsidRPr="00443A63">
        <w:rPr>
          <w:rtl/>
        </w:rPr>
        <w:t>البَابُ الثامِن وَالعِشرُون</w:t>
      </w:r>
      <w:bookmarkStart w:id="13" w:name="البَابُ_الثامِن_وَالعِشرُون"/>
      <w:bookmarkEnd w:id="12"/>
      <w:bookmarkEnd w:id="13"/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1-</w:t>
      </w:r>
      <w:r w:rsidRPr="002B6071">
        <w:rPr>
          <w:rtl/>
        </w:rPr>
        <w:t xml:space="preserve"> في مستدرك الصحيحين للحاكم النيسابوري الشافعي</w:t>
      </w:r>
      <w:r w:rsidR="00E0796F">
        <w:rPr>
          <w:rtl/>
        </w:rPr>
        <w:t>،</w:t>
      </w:r>
      <w:r w:rsidRPr="002B6071">
        <w:rPr>
          <w:rtl/>
        </w:rPr>
        <w:t xml:space="preserve"> ج4</w:t>
      </w:r>
      <w:r w:rsidR="00E0796F">
        <w:rPr>
          <w:rtl/>
        </w:rPr>
        <w:t>،</w:t>
      </w:r>
      <w:r w:rsidRPr="002B6071">
        <w:rPr>
          <w:rtl/>
        </w:rPr>
        <w:t xml:space="preserve"> ص 554</w:t>
      </w:r>
      <w:r w:rsidR="00E0796F">
        <w:rPr>
          <w:rtl/>
        </w:rPr>
        <w:t>،</w:t>
      </w:r>
      <w:r w:rsidRPr="002B6071">
        <w:rPr>
          <w:rtl/>
        </w:rPr>
        <w:t xml:space="preserve"> وفي كتاب الفتن والملاحم</w:t>
      </w:r>
      <w:r w:rsidR="00E0796F">
        <w:rPr>
          <w:rtl/>
        </w:rPr>
        <w:t>،</w:t>
      </w:r>
      <w:r w:rsidRPr="002B6071">
        <w:rPr>
          <w:rtl/>
        </w:rPr>
        <w:t xml:space="preserve"> أخرج بسنده المتَّصل عن محمَّد بن الحنفية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كنَّا عند علي </w:t>
      </w:r>
      <w:r w:rsidR="00E0796F">
        <w:rPr>
          <w:rtl/>
        </w:rPr>
        <w:t>(</w:t>
      </w:r>
      <w:r w:rsidRPr="002B6071">
        <w:rPr>
          <w:rtl/>
        </w:rPr>
        <w:t>رضي الله عنه</w:t>
      </w:r>
      <w:r w:rsidR="00E0796F">
        <w:rPr>
          <w:rtl/>
        </w:rPr>
        <w:t>)</w:t>
      </w:r>
      <w:r w:rsidRPr="002B6071">
        <w:rPr>
          <w:rtl/>
        </w:rPr>
        <w:t xml:space="preserve"> فسأله رجل عن المهدي</w:t>
      </w:r>
      <w:r w:rsidR="00E0796F">
        <w:rPr>
          <w:rtl/>
        </w:rPr>
        <w:t>،</w:t>
      </w:r>
      <w:r w:rsidRPr="002B6071">
        <w:rPr>
          <w:rtl/>
        </w:rPr>
        <w:t xml:space="preserve"> فقال علي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هيهات</w:t>
      </w:r>
      <w:r w:rsidR="006E6F6A">
        <w:rPr>
          <w:rtl/>
        </w:rPr>
        <w:t xml:space="preserve"> - </w:t>
      </w:r>
      <w:r w:rsidR="002B6071" w:rsidRPr="00EF5E29">
        <w:rPr>
          <w:rStyle w:val="libBold2Char"/>
          <w:rtl/>
        </w:rPr>
        <w:t>ثمَّ عقد بيده سبعاً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فقال</w:t>
      </w:r>
      <w:r>
        <w:rPr>
          <w:rStyle w:val="libBold2Char"/>
          <w:rtl/>
        </w:rPr>
        <w:t>: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ذاك يخرجُ في آخر الزَّمان</w:t>
      </w:r>
      <w:r>
        <w:rPr>
          <w:rStyle w:val="libBold2Char"/>
          <w:rtl/>
        </w:rPr>
        <w:t>،</w:t>
      </w:r>
      <w:r w:rsidR="002B6071" w:rsidRPr="002B6071">
        <w:rPr>
          <w:rtl/>
        </w:rPr>
        <w:t xml:space="preserve">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في زمانٍ</w:t>
      </w:r>
      <w:r>
        <w:rPr>
          <w:rStyle w:val="libBold2Char"/>
          <w:rtl/>
        </w:rPr>
        <w:t>)</w:t>
      </w:r>
      <w:r w:rsidR="002B6071" w:rsidRPr="00EF5E29">
        <w:rPr>
          <w:rStyle w:val="libBold2Char"/>
          <w:rtl/>
        </w:rPr>
        <w:t xml:space="preserve"> إذا قال الرجل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الله الله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قُتِل</w:t>
      </w:r>
      <w:r w:rsidR="002B6071" w:rsidRPr="002B6071">
        <w:rPr>
          <w:rtl/>
        </w:rPr>
        <w:t xml:space="preserve"> [ أي</w:t>
      </w:r>
      <w:r>
        <w:rPr>
          <w:rtl/>
        </w:rPr>
        <w:t>:</w:t>
      </w:r>
      <w:r w:rsidR="002B6071" w:rsidRPr="002B6071">
        <w:rPr>
          <w:rtl/>
        </w:rPr>
        <w:t xml:space="preserve"> إذا ذكر أحدٌ الربَّ قُتل</w:t>
      </w:r>
      <w:r>
        <w:rPr>
          <w:rtl/>
        </w:rPr>
        <w:t>،</w:t>
      </w:r>
      <w:r w:rsidR="002B6071" w:rsidRPr="002B6071">
        <w:rPr>
          <w:rtl/>
        </w:rPr>
        <w:t xml:space="preserve"> كما هو موجود حالاً في بعض البلاد النّازيَّة ]</w:t>
      </w:r>
      <w:r w:rsidR="002B6071" w:rsidRPr="00EF5E29">
        <w:rPr>
          <w:rStyle w:val="libBold2Char"/>
          <w:rtl/>
        </w:rPr>
        <w:t xml:space="preserve"> فيجمع الله تعالى له قوماً قُزعٌ كقُزعِ السحاب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يؤلِّف الله بين قلوبهم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لا يستوحشون إلى أحدٍ</w:t>
      </w:r>
      <w:r w:rsidR="002B6071" w:rsidRPr="002B6071">
        <w:rPr>
          <w:rtl/>
        </w:rPr>
        <w:t xml:space="preserve"> [ أي</w:t>
      </w:r>
      <w:r>
        <w:rPr>
          <w:rtl/>
        </w:rPr>
        <w:t>:</w:t>
      </w:r>
      <w:r w:rsidR="002B6071" w:rsidRPr="002B6071">
        <w:rPr>
          <w:rtl/>
        </w:rPr>
        <w:t xml:space="preserve"> لا يخافون من أحد ] </w:t>
      </w:r>
      <w:r w:rsidR="002B6071" w:rsidRPr="00EF5E29">
        <w:rPr>
          <w:rStyle w:val="libBold2Char"/>
          <w:rtl/>
        </w:rPr>
        <w:t>ولا يفرحون بأحدٍ يدخل فيهم</w:t>
      </w:r>
      <w:r w:rsidR="002B6071" w:rsidRPr="002B6071">
        <w:rPr>
          <w:rtl/>
        </w:rPr>
        <w:t xml:space="preserve"> [ لعدم اطمئنانهم بهم ] [ عددهم ]</w:t>
      </w:r>
      <w:r w:rsidR="002B6071" w:rsidRPr="00EF5E29">
        <w:rPr>
          <w:rStyle w:val="libBold2Char"/>
          <w:rtl/>
        </w:rPr>
        <w:t xml:space="preserve"> على عدَّة أصحاب بدرٍ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لم يسبقهم الأوَّلون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ولا يدركهم الآخرون </w:t>
      </w:r>
      <w:r w:rsidR="002B6071" w:rsidRPr="002B6071">
        <w:rPr>
          <w:rtl/>
        </w:rPr>
        <w:t xml:space="preserve">[ وعددهم ] </w:t>
      </w:r>
      <w:r w:rsidR="002B6071" w:rsidRPr="00EF5E29">
        <w:rPr>
          <w:rStyle w:val="libBold2Char"/>
          <w:rtl/>
        </w:rPr>
        <w:t>على عدد أصحاب طالوت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الذين جاوزوا معه النهر</w:t>
      </w:r>
      <w:r w:rsidR="002B6071" w:rsidRPr="002B6071">
        <w:rPr>
          <w:rtl/>
        </w:rPr>
        <w:t xml:space="preserve"> [ ولم يشربوا منها ]</w:t>
      </w:r>
      <w:r>
        <w:rPr>
          <w:rtl/>
        </w:rPr>
        <w:t>)</w:t>
      </w:r>
      <w:r>
        <w:rPr>
          <w:rStyle w:val="libBold2Char"/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ذكر الحاكم الحديث الشريف ثمَّ قال</w:t>
      </w:r>
      <w:r w:rsidR="00E0796F">
        <w:rPr>
          <w:rtl/>
        </w:rPr>
        <w:t>:</w:t>
      </w:r>
      <w:r w:rsidRPr="002B6071">
        <w:rPr>
          <w:rtl/>
        </w:rPr>
        <w:t xml:space="preserve"> هذا حديث صحيح على شرط الشيخين</w:t>
      </w:r>
      <w:r w:rsidR="006E6F6A">
        <w:rPr>
          <w:rtl/>
        </w:rPr>
        <w:t xml:space="preserve"> - </w:t>
      </w:r>
      <w:r w:rsidRPr="002B6071">
        <w:rPr>
          <w:rtl/>
        </w:rPr>
        <w:t>أي مسلم والبخاري</w:t>
      </w:r>
      <w:r w:rsidR="006E6F6A">
        <w:rPr>
          <w:rtl/>
        </w:rPr>
        <w:t xml:space="preserve"> - </w:t>
      </w:r>
      <w:r w:rsidRPr="002B6071">
        <w:rPr>
          <w:rtl/>
        </w:rPr>
        <w:t>ولم يخرجاه</w:t>
      </w:r>
      <w:r w:rsidR="00E0796F">
        <w:rPr>
          <w:rtl/>
        </w:rPr>
        <w:t>؛</w:t>
      </w:r>
      <w:r w:rsidRPr="002B6071">
        <w:rPr>
          <w:rtl/>
        </w:rPr>
        <w:t xml:space="preserve"> لعدم عثورهم عليه</w:t>
      </w:r>
      <w:r w:rsidR="00E0796F">
        <w:rPr>
          <w:rtl/>
        </w:rPr>
        <w:t>،</w:t>
      </w:r>
      <w:r w:rsidRPr="002B6071">
        <w:rPr>
          <w:rtl/>
        </w:rPr>
        <w:t xml:space="preserve"> وقد أخرجه جماعة من علماء أهل السُنَّة في كتبهم ال</w:t>
      </w:r>
      <w:r w:rsidR="00883155">
        <w:rPr>
          <w:rtl/>
        </w:rPr>
        <w:t>مـُ</w:t>
      </w:r>
      <w:r w:rsidRPr="002B6071">
        <w:rPr>
          <w:rtl/>
        </w:rPr>
        <w:t>عتبرة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منهم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الذهبي في تلخيص المستدرك في ذيل الحديث الذي في المستدرك</w:t>
      </w:r>
      <w:r w:rsidR="00E0796F">
        <w:rPr>
          <w:rtl/>
        </w:rPr>
        <w:t>،</w:t>
      </w:r>
      <w:r w:rsidRPr="002B6071">
        <w:rPr>
          <w:rtl/>
        </w:rPr>
        <w:t xml:space="preserve"> ج4</w:t>
      </w:r>
      <w:r w:rsidR="00E0796F">
        <w:rPr>
          <w:rtl/>
        </w:rPr>
        <w:t>،</w:t>
      </w:r>
      <w:r w:rsidRPr="002B6071">
        <w:rPr>
          <w:rtl/>
        </w:rPr>
        <w:t xml:space="preserve"> ص554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ومنهم</w:t>
      </w:r>
      <w:r w:rsidR="00E0796F">
        <w:rPr>
          <w:rtl/>
        </w:rPr>
        <w:t>:</w:t>
      </w:r>
      <w:r w:rsidRPr="002B6071">
        <w:rPr>
          <w:rtl/>
        </w:rPr>
        <w:t xml:space="preserve"> ابن خلدون في المقدِّمة</w:t>
      </w:r>
      <w:r w:rsidR="00E0796F">
        <w:rPr>
          <w:rtl/>
        </w:rPr>
        <w:t>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ص267 ولفظه يساوي لفظ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الحاكم النيسابوري في المستدرك مع اختلاف يسير في بعض ألفاظه</w:t>
      </w:r>
      <w:r w:rsidR="00E0796F">
        <w:rPr>
          <w:rtl/>
        </w:rPr>
        <w:t>،</w:t>
      </w:r>
      <w:r w:rsidRPr="002B6071">
        <w:rPr>
          <w:rtl/>
        </w:rPr>
        <w:t xml:space="preserve"> وفيه زيادة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ومنهم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</w:t>
      </w:r>
      <w:r w:rsidRPr="002B6071">
        <w:rPr>
          <w:rtl/>
        </w:rPr>
        <w:t>علي المتَّقي الحنفي في كنز العمَّال</w:t>
      </w:r>
      <w:r w:rsidR="00E0796F">
        <w:rPr>
          <w:rtl/>
        </w:rPr>
        <w:t>،</w:t>
      </w:r>
      <w:r w:rsidRPr="002B6071">
        <w:rPr>
          <w:rtl/>
        </w:rPr>
        <w:t xml:space="preserve"> ج7</w:t>
      </w:r>
      <w:r w:rsidR="00E0796F">
        <w:rPr>
          <w:rtl/>
        </w:rPr>
        <w:t>،</w:t>
      </w:r>
      <w:r w:rsidRPr="002B6071">
        <w:rPr>
          <w:rtl/>
        </w:rPr>
        <w:t xml:space="preserve"> ص252 واختصره وزاد عليه زيادةً لا تكون في المستدرك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ومنهم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الشيخ يوسف الشافعي 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(94) من الفصل الأوَّل من الباب الرابع</w:t>
      </w:r>
      <w:r w:rsidR="00E0796F">
        <w:rPr>
          <w:rtl/>
        </w:rPr>
        <w:t>،</w:t>
      </w:r>
      <w:r w:rsidRPr="002B6071">
        <w:rPr>
          <w:rtl/>
        </w:rPr>
        <w:t xml:space="preserve"> وفيه اختلاف مع ما أخرجه الحاكم في المستدرك</w:t>
      </w:r>
      <w:r w:rsidR="00E0796F">
        <w:rPr>
          <w:rtl/>
        </w:rPr>
        <w:t>،</w:t>
      </w:r>
      <w:r w:rsidRPr="002B6071">
        <w:rPr>
          <w:rtl/>
        </w:rPr>
        <w:t xml:space="preserve"> وقال</w:t>
      </w:r>
      <w:r w:rsidR="00E0796F">
        <w:rPr>
          <w:rtl/>
        </w:rPr>
        <w:t>:</w:t>
      </w:r>
      <w:r w:rsidRPr="002B6071">
        <w:rPr>
          <w:rtl/>
        </w:rPr>
        <w:t xml:space="preserve"> أخرجه الحاكم في مستدركه</w:t>
      </w:r>
      <w:r w:rsidR="00E0796F">
        <w:rPr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الأحاديث المبيِّنة لأصحاب الإمام</w:t>
      </w:r>
      <w:r w:rsidR="006E6F6A">
        <w:rPr>
          <w:rtl/>
        </w:rPr>
        <w:t xml:space="preserve"> </w:t>
      </w:r>
      <w:r w:rsidRPr="002B6071">
        <w:rPr>
          <w:rtl/>
        </w:rPr>
        <w:t xml:space="preserve">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كثيرة</w:t>
      </w:r>
      <w:r w:rsidR="00E0796F">
        <w:rPr>
          <w:rtl/>
        </w:rPr>
        <w:t>،</w:t>
      </w:r>
      <w:r w:rsidRPr="002B6071">
        <w:rPr>
          <w:rtl/>
        </w:rPr>
        <w:t xml:space="preserve"> روتها علماء أهل السُنَّة وعلماء الإماميَّة (عليهم الرحمة) في كتبهم المعتبرة</w:t>
      </w:r>
      <w:r w:rsidR="00E0796F">
        <w:rPr>
          <w:rtl/>
        </w:rPr>
        <w:t>،</w:t>
      </w:r>
      <w:r w:rsidRPr="002B6071">
        <w:rPr>
          <w:rtl/>
        </w:rPr>
        <w:t xml:space="preserve"> ومنها الحديث الآتي في رقم (2) الذي مضمونه مضمون الحديث رقم (1)</w:t>
      </w:r>
      <w:r w:rsidR="00E0796F">
        <w:rPr>
          <w:rtl/>
        </w:rPr>
        <w:t>،</w:t>
      </w:r>
      <w:r w:rsidRPr="002B6071">
        <w:rPr>
          <w:rtl/>
        </w:rPr>
        <w:t xml:space="preserve"> وفيه زياداتٌ كثيرةٌ نافعة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وأخرجه الشيخ يوسف في مورد آخر من عقد الدُّرر في الحديث (177) من الباب (5)</w:t>
      </w:r>
      <w:r w:rsidR="00E0796F">
        <w:rPr>
          <w:rtl/>
        </w:rPr>
        <w:t>،</w:t>
      </w:r>
      <w:r w:rsidRPr="002B6071">
        <w:rPr>
          <w:rtl/>
        </w:rPr>
        <w:t xml:space="preserve"> وفي لفظه اختلاف يسير مع ما في مستدرك الصحيحين</w:t>
      </w:r>
      <w:r w:rsidR="00E0796F">
        <w:rPr>
          <w:rtl/>
        </w:rPr>
        <w:t>،</w:t>
      </w:r>
      <w:r w:rsidRPr="002B6071">
        <w:rPr>
          <w:rtl/>
        </w:rPr>
        <w:t xml:space="preserve"> وقال</w:t>
      </w:r>
      <w:r w:rsidR="00E0796F">
        <w:rPr>
          <w:rtl/>
        </w:rPr>
        <w:t>:</w:t>
      </w:r>
      <w:r w:rsidRPr="002B6071">
        <w:rPr>
          <w:rtl/>
        </w:rPr>
        <w:t xml:space="preserve"> أخرجه الحاكم في المستدرك</w:t>
      </w:r>
      <w:r w:rsidR="00E0796F">
        <w:rPr>
          <w:rtl/>
        </w:rPr>
        <w:t>،</w:t>
      </w:r>
      <w:r w:rsidRPr="002B6071">
        <w:rPr>
          <w:rtl/>
        </w:rPr>
        <w:t xml:space="preserve"> ج4</w:t>
      </w:r>
      <w:r w:rsidR="00E0796F">
        <w:rPr>
          <w:rtl/>
        </w:rPr>
        <w:t>،</w:t>
      </w:r>
      <w:r w:rsidRPr="002B6071">
        <w:rPr>
          <w:rtl/>
        </w:rPr>
        <w:t xml:space="preserve"> ص554 وهذا نصُّه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عن محمَّد بن الحنفية قال</w:t>
      </w:r>
      <w:r w:rsidR="00E0796F">
        <w:rPr>
          <w:rtl/>
        </w:rPr>
        <w:t>:</w:t>
      </w:r>
      <w:r w:rsidRPr="002B6071">
        <w:rPr>
          <w:rtl/>
        </w:rPr>
        <w:t xml:space="preserve"> كنَّا عند علي </w:t>
      </w:r>
      <w:r w:rsidR="00E0796F">
        <w:rPr>
          <w:rtl/>
        </w:rPr>
        <w:t>(</w:t>
      </w:r>
      <w:r w:rsidRPr="002B6071">
        <w:rPr>
          <w:rtl/>
        </w:rPr>
        <w:t>رضي الله عنه</w:t>
      </w:r>
      <w:r w:rsidR="00E0796F">
        <w:rPr>
          <w:rtl/>
        </w:rPr>
        <w:t>)</w:t>
      </w:r>
      <w:r w:rsidRPr="002B6071">
        <w:rPr>
          <w:rtl/>
        </w:rPr>
        <w:t xml:space="preserve"> فسأله رجل عن المهدي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هيهات</w:t>
      </w:r>
      <w:r w:rsidR="006E6F6A">
        <w:rPr>
          <w:rtl/>
        </w:rPr>
        <w:t xml:space="preserve"> - </w:t>
      </w:r>
      <w:r w:rsidR="002B6071" w:rsidRPr="00EF5E29">
        <w:rPr>
          <w:rStyle w:val="libBold2Char"/>
          <w:rtl/>
        </w:rPr>
        <w:t>بيده سبعاً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فقال</w:t>
      </w:r>
      <w:r w:rsidR="006E6F6A">
        <w:rPr>
          <w:rStyle w:val="libBold2Char"/>
          <w:rtl/>
        </w:rPr>
        <w:t xml:space="preserve"> -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يَخرجُ في آخرِ الزمان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إذا قال الرجل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الله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الله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قُتِل</w:t>
      </w:r>
      <w:r>
        <w:rPr>
          <w:rStyle w:val="libBold2Char"/>
          <w:rtl/>
        </w:rPr>
        <w:t>!</w:t>
      </w:r>
      <w:r w:rsidR="002B6071" w:rsidRPr="00EF5E29">
        <w:rPr>
          <w:rStyle w:val="libBold2Char"/>
          <w:rtl/>
        </w:rPr>
        <w:t xml:space="preserve"> فيجمع الله تعالى له قوماً قُزعاً كقُزعِ السحاب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يؤلِّف الله قلوبهم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لا يستوحشون إلى أحدٍ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ولا يفرحون بأحدٍ دخل فيهم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على عدَّة أصحاب بدرٍ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لم يسبقهم الأوَّلون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ولا يُدركهم الآخرون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على عدَّة أصحاب طالوت الذين جاوزوا معه النهر</w:t>
      </w:r>
      <w:r>
        <w:rPr>
          <w:rStyle w:val="libBold2Char"/>
          <w:rtl/>
        </w:rPr>
        <w:t>).</w:t>
      </w:r>
      <w:r w:rsidR="002B6071" w:rsidRPr="002B6071">
        <w:rPr>
          <w:rtl/>
        </w:rPr>
        <w:t xml:space="preserve"> 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قال أبو الطفيل</w:t>
      </w:r>
      <w:r w:rsidR="00E0796F">
        <w:rPr>
          <w:rtl/>
        </w:rPr>
        <w:t>:</w:t>
      </w:r>
      <w:r w:rsidRPr="002B6071">
        <w:rPr>
          <w:rtl/>
        </w:rPr>
        <w:t xml:space="preserve"> قال ابن الحنفية</w:t>
      </w:r>
      <w:r w:rsidR="00E0796F">
        <w:rPr>
          <w:rtl/>
        </w:rPr>
        <w:t>:</w:t>
      </w:r>
      <w:r w:rsidRPr="002B6071">
        <w:rPr>
          <w:rtl/>
        </w:rPr>
        <w:t xml:space="preserve"> أَتريدُه</w:t>
      </w:r>
      <w:r w:rsidR="00E0796F">
        <w:rPr>
          <w:rtl/>
        </w:rPr>
        <w:t>؟</w:t>
      </w:r>
      <w:r w:rsidRPr="002B6071">
        <w:rPr>
          <w:rtl/>
        </w:rPr>
        <w:t xml:space="preserve"> قلت</w:t>
      </w:r>
      <w:r w:rsidR="00E0796F">
        <w:rPr>
          <w:rtl/>
        </w:rPr>
        <w:t>:</w:t>
      </w:r>
      <w:r w:rsidRPr="002B6071">
        <w:rPr>
          <w:rtl/>
        </w:rPr>
        <w:t xml:space="preserve"> نعم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فإنَّه يخرج من بين هاتين الخشبتين</w:t>
      </w:r>
      <w:r w:rsidR="00E0796F">
        <w:rPr>
          <w:rtl/>
        </w:rPr>
        <w:t>،</w:t>
      </w:r>
      <w:r w:rsidRPr="002B6071">
        <w:rPr>
          <w:rtl/>
        </w:rPr>
        <w:t xml:space="preserve"> قلت</w:t>
      </w:r>
      <w:r w:rsidR="00E0796F">
        <w:rPr>
          <w:rtl/>
        </w:rPr>
        <w:t>:</w:t>
      </w:r>
      <w:r w:rsidRPr="002B6071">
        <w:rPr>
          <w:rtl/>
        </w:rPr>
        <w:t xml:space="preserve"> لا جرم والله لا أرميهما حتَّى أموت</w:t>
      </w:r>
      <w:r w:rsidR="00E0796F">
        <w:rPr>
          <w:rtl/>
        </w:rPr>
        <w:t>،</w:t>
      </w:r>
      <w:r w:rsidRPr="002B6071">
        <w:rPr>
          <w:rtl/>
        </w:rPr>
        <w:t xml:space="preserve"> فمات بها</w:t>
      </w:r>
      <w:r w:rsidR="006E6F6A">
        <w:rPr>
          <w:rtl/>
        </w:rPr>
        <w:t xml:space="preserve"> - </w:t>
      </w:r>
      <w:r w:rsidRPr="002B6071">
        <w:rPr>
          <w:rtl/>
        </w:rPr>
        <w:t>يعني مكَّة</w:t>
      </w:r>
      <w:r w:rsidR="006E6F6A">
        <w:rPr>
          <w:rtl/>
        </w:rPr>
        <w:t xml:space="preserve"> -</w:t>
      </w:r>
      <w:r w:rsidR="00E0796F">
        <w:rPr>
          <w:rtl/>
        </w:rPr>
        <w:t>.</w:t>
      </w:r>
      <w:r w:rsidRPr="002B6071">
        <w:rPr>
          <w:rtl/>
        </w:rPr>
        <w:t>..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ثمَّ قال</w:t>
      </w:r>
      <w:r w:rsidR="00E0796F">
        <w:rPr>
          <w:rtl/>
        </w:rPr>
        <w:t>:</w:t>
      </w:r>
      <w:r w:rsidRPr="002B6071">
        <w:rPr>
          <w:rtl/>
        </w:rPr>
        <w:t xml:space="preserve"> أخرجه أبو عبد الله الحاكم في مستدركه وقال</w:t>
      </w:r>
      <w:r w:rsidR="00E0796F">
        <w:rPr>
          <w:rtl/>
        </w:rPr>
        <w:t>:</w:t>
      </w:r>
      <w:r w:rsidRPr="002B6071">
        <w:rPr>
          <w:rtl/>
        </w:rPr>
        <w:t xml:space="preserve"> هذا حديث صحيح على شرط البخاري ومسلم ولم يُخرجاه</w:t>
      </w:r>
      <w:r w:rsidR="00E0796F">
        <w:rPr>
          <w:rtl/>
        </w:rPr>
        <w:t>.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2-</w:t>
      </w:r>
      <w:r w:rsidRPr="002B6071">
        <w:rPr>
          <w:rtl/>
        </w:rPr>
        <w:t xml:space="preserve"> وفي مشارق الأنوار</w:t>
      </w:r>
      <w:r w:rsidR="00E0796F">
        <w:rPr>
          <w:rtl/>
        </w:rPr>
        <w:t>،</w:t>
      </w:r>
      <w:r w:rsidRPr="002B6071">
        <w:rPr>
          <w:rtl/>
        </w:rPr>
        <w:t xml:space="preserve"> ص106</w:t>
      </w:r>
      <w:r w:rsidR="00E0796F">
        <w:rPr>
          <w:rtl/>
        </w:rPr>
        <w:t>،</w:t>
      </w:r>
      <w:r w:rsidRPr="002B6071">
        <w:rPr>
          <w:rtl/>
        </w:rPr>
        <w:t xml:space="preserve"> من الفصل (2)</w:t>
      </w:r>
      <w:r w:rsidR="00E0796F">
        <w:rPr>
          <w:rtl/>
        </w:rPr>
        <w:t>،</w:t>
      </w:r>
      <w:r w:rsidRPr="002B6071">
        <w:rPr>
          <w:rtl/>
        </w:rPr>
        <w:t xml:space="preserve"> من الباب (4) قال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جاء في بعض الروايات أنَّه يُنادي</w:t>
      </w:r>
      <w:r w:rsidR="006E6F6A">
        <w:rPr>
          <w:rtl/>
        </w:rPr>
        <w:t xml:space="preserve"> - </w:t>
      </w:r>
      <w:r w:rsidRPr="002B6071">
        <w:rPr>
          <w:rtl/>
        </w:rPr>
        <w:t xml:space="preserve">عند ظهوره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="006E6F6A">
        <w:rPr>
          <w:rtl/>
        </w:rPr>
        <w:t xml:space="preserve"> - </w:t>
      </w:r>
      <w:r w:rsidRPr="002B6071">
        <w:rPr>
          <w:rtl/>
        </w:rPr>
        <w:t xml:space="preserve">فوق رأسه </w:t>
      </w:r>
      <w:r w:rsidR="00883155">
        <w:rPr>
          <w:rtl/>
        </w:rPr>
        <w:t>مـَ</w:t>
      </w:r>
      <w:r w:rsidRPr="002B6071">
        <w:rPr>
          <w:rtl/>
        </w:rPr>
        <w:t>لَكٌ</w:t>
      </w:r>
      <w:r w:rsidR="00E0796F">
        <w:rPr>
          <w:rtl/>
        </w:rPr>
        <w:t>:</w:t>
      </w:r>
      <w:r w:rsidRPr="002B6071">
        <w:rPr>
          <w:rtl/>
        </w:rPr>
        <w:t xml:space="preserve"> هذا المهدي خليفة الله فاتَّبعوه</w:t>
      </w:r>
      <w:r w:rsidR="00E0796F">
        <w:rPr>
          <w:rtl/>
        </w:rPr>
        <w:t>،</w:t>
      </w:r>
      <w:r w:rsidRPr="002B6071">
        <w:rPr>
          <w:rtl/>
        </w:rPr>
        <w:t xml:space="preserve"> فتُقبل [ إليه ] عليه الناس</w:t>
      </w:r>
      <w:r w:rsidR="00E0796F">
        <w:rPr>
          <w:rtl/>
        </w:rPr>
        <w:t>،</w:t>
      </w:r>
      <w:r w:rsidRPr="002B6071">
        <w:rPr>
          <w:rtl/>
        </w:rPr>
        <w:t xml:space="preserve"> ويشربون حبَّه</w:t>
      </w:r>
      <w:r w:rsidR="00E0796F">
        <w:rPr>
          <w:rtl/>
        </w:rPr>
        <w:t>،</w:t>
      </w:r>
      <w:r w:rsidRPr="002B6071">
        <w:rPr>
          <w:rtl/>
        </w:rPr>
        <w:t xml:space="preserve"> وأنَّه يملك الأرض شرقها وغربها</w:t>
      </w:r>
      <w:r w:rsidR="00E0796F">
        <w:rPr>
          <w:rtl/>
        </w:rPr>
        <w:t>،</w:t>
      </w:r>
      <w:r w:rsidRPr="002B6071">
        <w:rPr>
          <w:rtl/>
        </w:rPr>
        <w:t xml:space="preserve"> وأنَّ الذين يُبايعونه أوَّلاً بين الركن والمقام بعدد أهل بدر</w:t>
      </w:r>
      <w:r w:rsidR="00E0796F">
        <w:rPr>
          <w:rtl/>
        </w:rPr>
        <w:t>،</w:t>
      </w:r>
      <w:r w:rsidRPr="002B6071">
        <w:rPr>
          <w:rtl/>
        </w:rPr>
        <w:t xml:space="preserve"> ثمَّ تأتيه أبدال الشام</w:t>
      </w:r>
      <w:r w:rsidR="00E0796F">
        <w:rPr>
          <w:rtl/>
        </w:rPr>
        <w:t>،</w:t>
      </w:r>
      <w:r w:rsidRPr="002B6071">
        <w:rPr>
          <w:rtl/>
        </w:rPr>
        <w:t xml:space="preserve"> ونجباء مصر</w:t>
      </w:r>
      <w:r w:rsidR="00E0796F">
        <w:rPr>
          <w:rtl/>
        </w:rPr>
        <w:t>،</w:t>
      </w:r>
      <w:r w:rsidRPr="002B6071">
        <w:rPr>
          <w:rtl/>
        </w:rPr>
        <w:t xml:space="preserve"> وعصائب أهل الشرق وأشباههم</w:t>
      </w:r>
      <w:r w:rsidR="00E0796F">
        <w:rPr>
          <w:rtl/>
        </w:rPr>
        <w:t>،</w:t>
      </w:r>
      <w:r w:rsidRPr="002B6071">
        <w:rPr>
          <w:rtl/>
        </w:rPr>
        <w:t xml:space="preserve"> ويبعث الله له جيشاً من خُراسان براياتٍ سودٍ نصرةً له</w:t>
      </w:r>
      <w:r w:rsidR="00E0796F">
        <w:rPr>
          <w:rtl/>
        </w:rPr>
        <w:t>،</w:t>
      </w:r>
      <w:r w:rsidRPr="002B6071">
        <w:rPr>
          <w:rtl/>
        </w:rPr>
        <w:t xml:space="preserve"> ثمَّ يتوجَّه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إلى الشام</w:t>
      </w:r>
      <w:r w:rsidR="00E0796F">
        <w:rPr>
          <w:rtl/>
        </w:rPr>
        <w:t>،</w:t>
      </w:r>
      <w:r w:rsidRPr="002B6071">
        <w:rPr>
          <w:rtl/>
        </w:rPr>
        <w:t xml:space="preserve"> وفي روايةٍ إلى الكوفة</w:t>
      </w:r>
      <w:r w:rsidR="00E0796F">
        <w:rPr>
          <w:rtl/>
        </w:rPr>
        <w:t>،</w:t>
      </w:r>
      <w:r w:rsidRPr="002B6071">
        <w:rPr>
          <w:rtl/>
        </w:rPr>
        <w:t xml:space="preserve"> والجمع ممكن</w:t>
      </w:r>
      <w:r w:rsidR="00E0796F">
        <w:rPr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ابن الصبَّان الشافعي الحديث في إسعاف الراغبين المطبوع بهامش نور الأبصار</w:t>
      </w:r>
      <w:r w:rsidR="00E0796F">
        <w:rPr>
          <w:rtl/>
        </w:rPr>
        <w:t>،</w:t>
      </w:r>
      <w:r w:rsidRPr="002B6071">
        <w:rPr>
          <w:rtl/>
        </w:rPr>
        <w:t xml:space="preserve"> ص126- 127 مع اختلافٍ قليلٍ في بعض ألفاظه</w:t>
      </w:r>
      <w:r w:rsidR="00E0796F">
        <w:rPr>
          <w:rtl/>
        </w:rPr>
        <w:t>،</w:t>
      </w:r>
      <w:r w:rsidRPr="002B6071">
        <w:rPr>
          <w:rtl/>
        </w:rPr>
        <w:t xml:space="preserve"> ولم يذكر الحديث بتمامه</w:t>
      </w:r>
      <w:r w:rsidR="00E0796F">
        <w:rPr>
          <w:rtl/>
        </w:rPr>
        <w:t>،</w:t>
      </w:r>
      <w:r w:rsidRPr="002B6071">
        <w:rPr>
          <w:rtl/>
        </w:rPr>
        <w:t xml:space="preserve"> وهذا نصُّه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جاء في الروايات أنَّه عند ظهوره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يُنادي </w:t>
      </w:r>
      <w:r w:rsidR="00883155">
        <w:rPr>
          <w:rtl/>
        </w:rPr>
        <w:t>مـَ</w:t>
      </w:r>
      <w:r w:rsidRPr="002B6071">
        <w:rPr>
          <w:rtl/>
        </w:rPr>
        <w:t>لَكٌ فوق رأسه</w:t>
      </w:r>
      <w:r w:rsidR="00E0796F">
        <w:rPr>
          <w:rtl/>
        </w:rPr>
        <w:t>:</w:t>
      </w:r>
      <w:r w:rsidRPr="002B6071">
        <w:rPr>
          <w:rtl/>
        </w:rPr>
        <w:t xml:space="preserve"> هذا المهدي خليفة الله فاتَّبعوه</w:t>
      </w:r>
      <w:r w:rsidR="00E0796F">
        <w:rPr>
          <w:rtl/>
        </w:rPr>
        <w:t>،</w:t>
      </w:r>
      <w:r w:rsidRPr="002B6071">
        <w:rPr>
          <w:rtl/>
        </w:rPr>
        <w:t xml:space="preserve"> فتُذعن له الناس ويشربون حبَّه</w:t>
      </w:r>
      <w:r w:rsidR="00E0796F">
        <w:rPr>
          <w:rtl/>
        </w:rPr>
        <w:t>،</w:t>
      </w:r>
      <w:r w:rsidRPr="002B6071">
        <w:rPr>
          <w:rtl/>
        </w:rPr>
        <w:t xml:space="preserve"> وأنَّه يَملك الأرض شرقها وغربها</w:t>
      </w:r>
      <w:r w:rsidR="00E0796F">
        <w:rPr>
          <w:rtl/>
        </w:rPr>
        <w:t>،</w:t>
      </w:r>
      <w:r w:rsidRPr="002B6071">
        <w:rPr>
          <w:rtl/>
        </w:rPr>
        <w:t xml:space="preserve"> وأنَّ الذين يُبايعونه بين الركن والمقام بعدد أهل بدر</w:t>
      </w:r>
      <w:r w:rsidR="00E0796F">
        <w:rPr>
          <w:rtl/>
        </w:rPr>
        <w:t>،</w:t>
      </w:r>
      <w:r w:rsidRPr="002B6071">
        <w:rPr>
          <w:rtl/>
        </w:rPr>
        <w:t xml:space="preserve"> وفي بقيَّة ألفاظه يساوي ما في مشارق الأنوار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3-</w:t>
      </w:r>
      <w:r w:rsidRPr="002B6071">
        <w:rPr>
          <w:rtl/>
        </w:rPr>
        <w:t xml:space="preserve"> 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(200)</w:t>
      </w:r>
      <w:r w:rsidR="00E0796F">
        <w:rPr>
          <w:rtl/>
        </w:rPr>
        <w:t>،</w:t>
      </w:r>
      <w:r w:rsidRPr="002B6071">
        <w:rPr>
          <w:rtl/>
        </w:rPr>
        <w:t xml:space="preserve"> من الفصل السابع قال</w:t>
      </w:r>
      <w:r w:rsidR="00E0796F">
        <w:rPr>
          <w:rtl/>
        </w:rPr>
        <w:t>:</w:t>
      </w:r>
      <w:r w:rsidRPr="002B6071">
        <w:rPr>
          <w:rtl/>
        </w:rPr>
        <w:t xml:space="preserve"> ورويَ عن أبي جعفر محمَّد بن علي [ الباقر ] </w:t>
      </w:r>
      <w:r w:rsidR="00E0796F">
        <w:rPr>
          <w:rtl/>
        </w:rPr>
        <w:t>(</w:t>
      </w:r>
      <w:r w:rsidRPr="002B6071">
        <w:rPr>
          <w:rtl/>
        </w:rPr>
        <w:t>عليهما السلام</w:t>
      </w:r>
      <w:r w:rsidR="00E0796F">
        <w:rPr>
          <w:rtl/>
        </w:rPr>
        <w:t>)</w:t>
      </w:r>
      <w:r w:rsidRPr="002B6071">
        <w:rPr>
          <w:rtl/>
        </w:rPr>
        <w:t xml:space="preserve"> [ أنَّه ]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يظهر المهدي بمكَّة عند العشاء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ومعه راية رسول الله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صلَّى الله عليه [ وآله ] وسلَّم</w:t>
      </w:r>
      <w:r>
        <w:rPr>
          <w:rStyle w:val="libBold2Char"/>
          <w:rtl/>
        </w:rPr>
        <w:t>)</w:t>
      </w:r>
      <w:r w:rsidR="006E6F6A">
        <w:rPr>
          <w:rStyle w:val="libBold2Char"/>
          <w:rtl/>
        </w:rPr>
        <w:t xml:space="preserve"> </w:t>
      </w:r>
      <w:r w:rsidR="002B6071" w:rsidRPr="00EF5E29">
        <w:rPr>
          <w:rStyle w:val="libBold2Char"/>
          <w:rtl/>
        </w:rPr>
        <w:t>وقميصه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وسيفه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وعلاماتٍ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ونورٍ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وبيانٍ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فإذا صلَّى العشاء نادى بأعلى صوته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يقول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أذكركم</w:t>
      </w:r>
      <w:r w:rsidR="002B6071" w:rsidRPr="002B6071">
        <w:rPr>
          <w:rtl/>
        </w:rPr>
        <w:t xml:space="preserve"> </w:t>
      </w:r>
      <w:r w:rsidR="002B6071" w:rsidRPr="00EF5E29">
        <w:rPr>
          <w:rStyle w:val="libBold2Char"/>
          <w:rtl/>
        </w:rPr>
        <w:t>الله أيَّها الناس</w:t>
      </w:r>
      <w:r w:rsidR="002B6071" w:rsidRPr="002B6071">
        <w:rPr>
          <w:rtl/>
        </w:rPr>
        <w:t xml:space="preserve"> </w:t>
      </w:r>
      <w:r w:rsidR="002B6071" w:rsidRPr="00EF5E29">
        <w:rPr>
          <w:rStyle w:val="libBold2Char"/>
          <w:rtl/>
        </w:rPr>
        <w:t>ومقامكم بين يدي ربِّكم</w:t>
      </w:r>
      <w:r w:rsidR="006E6F6A">
        <w:rPr>
          <w:rStyle w:val="libBold2Char"/>
          <w:rtl/>
        </w:rPr>
        <w:t xml:space="preserve"> 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فقد اتَّخذ الحُجَّة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وبعث الأنبياء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وأنزل الكتب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وأمركم أن لا تشركوا به شيئاً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وأنْ تحافظوا على طاعتة وطاعة ورسوله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وأن تحيوا ما أحيى القرآن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وتميتوا ما أمات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وتكونوا أعواناً على الهدي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ووزراً على التقوى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فإنَّ الدنيا قد دنا فناؤها وزوالها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وأذنت بالوداع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وإنَّي أدعوكم إلى الله 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ورسوله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والعمل بكتابه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وإماتة الباطل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وإحياء سُنَّتهِ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فيظهر </w:t>
      </w:r>
      <w:r w:rsidRPr="002B6071">
        <w:rPr>
          <w:rtl/>
        </w:rPr>
        <w:t>[ عليه السلام ]</w:t>
      </w:r>
      <w:r w:rsidRPr="00EF5E29">
        <w:rPr>
          <w:rStyle w:val="libBold2Char"/>
          <w:rtl/>
        </w:rPr>
        <w:t xml:space="preserve"> في ثلاثمئة وثلاثة عشر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عدَّة أهل بدر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على غير ميعادٍ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وقُزعاً كقُزعِ الخريف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رهبانٌ بالليل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أُسْدٌ بالنهار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فيفتح الله تعالى للمهدي أرض الحجاز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ويستخرج من كان في السجن من بني هاشم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وتنزل الرايات السود الكوفة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فتَبْعث بالبيعة إلى المهدي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ويبعث المهدي </w:t>
      </w:r>
      <w:r w:rsidRPr="002B6071">
        <w:rPr>
          <w:rtl/>
        </w:rPr>
        <w:t>[ عليه السلام ]</w:t>
      </w:r>
      <w:r w:rsidRPr="00EF5E29">
        <w:rPr>
          <w:rStyle w:val="libBold2Char"/>
          <w:rtl/>
        </w:rPr>
        <w:t xml:space="preserve"> جُنوده في الآفاق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ويميت الجور وأهله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ويستقيم له البلدان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ويفتح الله على يديه القسطنيطيَّنة</w:t>
      </w:r>
      <w:r w:rsidR="00E0796F"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أخرجه أبو عبد الله نعيم بن حمَّاد في كتاب الفتن</w:t>
      </w:r>
      <w:r w:rsidR="00E0796F">
        <w:rPr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ص71</w:t>
      </w:r>
      <w:r w:rsidR="00E0796F">
        <w:rPr>
          <w:rtl/>
        </w:rPr>
        <w:t>،</w:t>
      </w:r>
      <w:r w:rsidRPr="002B6071">
        <w:rPr>
          <w:rtl/>
        </w:rPr>
        <w:t xml:space="preserve"> حديث أبي جعفر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ولفظه أحسن من لفظ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وهذا نصُّه</w:t>
      </w:r>
      <w:r w:rsidR="00E0796F">
        <w:rPr>
          <w:rtl/>
        </w:rPr>
        <w:t>:</w:t>
      </w:r>
      <w:r w:rsidRPr="002B6071">
        <w:rPr>
          <w:rtl/>
        </w:rPr>
        <w:t xml:space="preserve"> عن أبي جعفر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يظهر المهدي بمكَّة عند العشاء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معه رايةُ رسول الله</w:t>
      </w:r>
      <w:r w:rsidR="002B6071" w:rsidRPr="002B6071">
        <w:rPr>
          <w:rtl/>
        </w:rPr>
        <w:t xml:space="preserve">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صلَّى الله عليه وآله وسلَّم</w:t>
      </w:r>
      <w:r>
        <w:rPr>
          <w:rStyle w:val="libBold2Char"/>
          <w:rtl/>
        </w:rPr>
        <w:t>)،</w:t>
      </w:r>
      <w:r w:rsidR="002B6071" w:rsidRPr="00EF5E29">
        <w:rPr>
          <w:rStyle w:val="libBold2Char"/>
          <w:rtl/>
        </w:rPr>
        <w:t xml:space="preserve"> وقميصه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وسيفه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وعلاماتٍ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ونورٍ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وبيانٍ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فإذا صلَّى العشاء نادى بأعلى صوته يقول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أذكِّركم الله أيُّها الناس ومقامكم بين يدي ربِّكم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فقد اتَّخذ الحجر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وبعث الأنبياء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وأنزل الكتاب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وأمركم أن لا تشركوا به شيئاً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وأن تحافظوا على طاعته وطاعة رسوله</w:t>
      </w:r>
      <w:r w:rsidR="002B6071" w:rsidRPr="002B6071">
        <w:rPr>
          <w:rtl/>
        </w:rPr>
        <w:t xml:space="preserve">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صلَّى الله عليه وآله وسلَّم</w:t>
      </w:r>
      <w:r>
        <w:rPr>
          <w:rStyle w:val="libBold2Char"/>
          <w:rtl/>
        </w:rPr>
        <w:t>)،</w:t>
      </w:r>
      <w:r w:rsidR="002B6071" w:rsidRPr="00EF5E29">
        <w:rPr>
          <w:rStyle w:val="libBold2Char"/>
          <w:rtl/>
        </w:rPr>
        <w:t xml:space="preserve"> وأن تحيوا ما أحيى القرآن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وتميتوا ما أمات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وتكونوا أعواناً على الهدى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ووزراء على التقوى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فإنَّ الدنيا قد دنا فناؤها وزوالها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وأذنت بانصرام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فإنَّي أدعوكم إلى الله وإلى رسوله</w:t>
      </w:r>
      <w:r>
        <w:rPr>
          <w:rtl/>
        </w:rPr>
        <w:t>،</w:t>
      </w:r>
      <w:r w:rsidR="002B6071" w:rsidRPr="00EF5E29">
        <w:rPr>
          <w:rStyle w:val="libBold2Char"/>
          <w:rtl/>
        </w:rPr>
        <w:t xml:space="preserve"> والعمل بكتابه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وإماتة الباطل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وإحياء سنَّتة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فيظهر </w:t>
      </w:r>
      <w:r w:rsidR="002B6071" w:rsidRPr="002B6071">
        <w:rPr>
          <w:rtl/>
        </w:rPr>
        <w:t>[ عليه السلام ]</w:t>
      </w:r>
      <w:r w:rsidR="002B6071" w:rsidRPr="00EF5E29">
        <w:rPr>
          <w:rStyle w:val="libBold2Char"/>
          <w:rtl/>
        </w:rPr>
        <w:t xml:space="preserve"> في ثلاثمئة وثلاثة عشر رجلاً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عدد أهل بدر على غير ميعادٍ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قُزعاً كقُزعِ الخريف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رهبانٌ بالليل أُسْدٌ بالنهار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فيفتح الله</w:t>
      </w:r>
      <w:r w:rsidR="002B6071" w:rsidRPr="002B6071">
        <w:rPr>
          <w:rtl/>
        </w:rPr>
        <w:t xml:space="preserve"> </w:t>
      </w:r>
      <w:r w:rsidR="002B6071" w:rsidRPr="00EF5E29">
        <w:rPr>
          <w:rStyle w:val="libBold2Char"/>
          <w:rtl/>
        </w:rPr>
        <w:t>للمهدي</w:t>
      </w:r>
      <w:r w:rsidR="002B6071" w:rsidRPr="002B6071">
        <w:rPr>
          <w:rtl/>
        </w:rPr>
        <w:t xml:space="preserve"> </w:t>
      </w:r>
      <w:r w:rsidR="002B6071" w:rsidRPr="00EF5E29">
        <w:rPr>
          <w:rStyle w:val="libBold2Char"/>
          <w:rtl/>
        </w:rPr>
        <w:t>أرض الحجاز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ويستخرج من كان في السجن من بني هاشم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وتنزل الرايات السود الكوفة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فيُبْعث بالبيعة إلى المهدي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ويبعث المهدي جُنودَه في الآفاق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ويميت الجور وأهله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وتستقيم له البلدان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ويفتح الله على يديه القسطنطينيَّة</w:t>
      </w:r>
      <w:r>
        <w:rPr>
          <w:rStyle w:val="libBold2Char"/>
          <w:rtl/>
        </w:rPr>
        <w:t>).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السيِّد الحديث في الملاحم والفتن</w:t>
      </w:r>
      <w:r w:rsidR="00E0796F">
        <w:rPr>
          <w:rtl/>
        </w:rPr>
        <w:t>،</w:t>
      </w:r>
      <w:r w:rsidRPr="002B6071">
        <w:rPr>
          <w:rtl/>
        </w:rPr>
        <w:t xml:space="preserve"> ج1 ص40 ولفظه يساوي لفظ عرف الوردي.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6E6F6A" w:rsidRDefault="002B6071" w:rsidP="002B6071">
      <w:pPr>
        <w:pStyle w:val="libNormal"/>
      </w:pPr>
      <w:r w:rsidRPr="002B6071">
        <w:rPr>
          <w:rtl/>
        </w:rPr>
        <w:t>4- وفي نور الابصار للشبلنجي الشافعي</w:t>
      </w:r>
      <w:r w:rsidR="00E0796F">
        <w:rPr>
          <w:rtl/>
        </w:rPr>
        <w:t>،</w:t>
      </w:r>
      <w:r w:rsidRPr="002B6071">
        <w:rPr>
          <w:rtl/>
        </w:rPr>
        <w:t xml:space="preserve"> ص155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إذا خرج</w:t>
      </w:r>
      <w:r w:rsidR="002B6071" w:rsidRPr="002B6071">
        <w:rPr>
          <w:rtl/>
        </w:rPr>
        <w:t xml:space="preserve"> [ المهدي </w:t>
      </w:r>
      <w:r>
        <w:rPr>
          <w:rtl/>
        </w:rPr>
        <w:t>(</w:t>
      </w:r>
      <w:r w:rsidR="002B6071" w:rsidRPr="002B6071">
        <w:rPr>
          <w:rtl/>
        </w:rPr>
        <w:t>عليه السلام</w:t>
      </w:r>
      <w:r>
        <w:rPr>
          <w:rtl/>
        </w:rPr>
        <w:t>)</w:t>
      </w:r>
      <w:r w:rsidR="002B6071" w:rsidRPr="002B6071">
        <w:rPr>
          <w:rtl/>
        </w:rPr>
        <w:t xml:space="preserve"> ] </w:t>
      </w:r>
      <w:r w:rsidR="002B6071" w:rsidRPr="00EF5E29">
        <w:rPr>
          <w:rStyle w:val="libBold2Char"/>
          <w:rtl/>
        </w:rPr>
        <w:t>أسند ظهره إلى الكعبة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واجتمع إليه ثلاثمئة وثلاثة عشر رجلاً من أتباعه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فأوَّل ما ينطق به هذه الآية</w:t>
      </w:r>
      <w:r>
        <w:rPr>
          <w:rStyle w:val="libBold2Char"/>
          <w:rtl/>
        </w:rPr>
        <w:t>:</w:t>
      </w:r>
      <w:r w:rsidR="002B6071" w:rsidRPr="002B6071">
        <w:rPr>
          <w:rtl/>
        </w:rPr>
        <w:t xml:space="preserve"> </w:t>
      </w:r>
      <w:r w:rsidRPr="007A6B8F">
        <w:rPr>
          <w:rStyle w:val="libAlaemChar"/>
          <w:rtl/>
        </w:rPr>
        <w:t>(</w:t>
      </w:r>
      <w:r w:rsidR="002B6071" w:rsidRPr="00EF5E29">
        <w:rPr>
          <w:rStyle w:val="libAieChar"/>
          <w:rtl/>
        </w:rPr>
        <w:t>بَقِيَّةُ اللّهِ خَيْرٌ لَّكُمْ إِن كُنتُم مُّؤْمِنِينَ</w:t>
      </w:r>
      <w:r w:rsidRPr="007A6B8F">
        <w:rPr>
          <w:rStyle w:val="libAlaemChar"/>
          <w:rtl/>
        </w:rPr>
        <w:t>)</w:t>
      </w:r>
      <w:r>
        <w:rPr>
          <w:rStyle w:val="libAieChar"/>
          <w:rtl/>
        </w:rPr>
        <w:t>،</w:t>
      </w:r>
      <w:r w:rsidR="002B6071" w:rsidRPr="00EF5E29">
        <w:rPr>
          <w:rStyle w:val="libBold2Char"/>
          <w:rtl/>
        </w:rPr>
        <w:t xml:space="preserve"> ثمَّ يقول</w:t>
      </w:r>
      <w:r>
        <w:rPr>
          <w:rtl/>
        </w:rPr>
        <w:t>:</w:t>
      </w:r>
      <w:r w:rsidR="002B6071" w:rsidRPr="00EF5E29">
        <w:rPr>
          <w:rStyle w:val="libBold2Char"/>
          <w:rtl/>
        </w:rPr>
        <w:t xml:space="preserve"> أنا بقيَّة الله وخليفته وحجَّتُه عليكم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فلا يُسلِّم عليه أحدٌ إلاَّ قال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السّلام عليك يا بقيَّة الله في الأرض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فيجتمع عنده العقد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العشرة آلافِ رجلٍ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فلا يبقى يهودي ولا نصراني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ولا أحدٌ ممَّن يعبدُ غير الله تعالى إلاَّ آمن</w:t>
      </w:r>
      <w:r>
        <w:rPr>
          <w:rStyle w:val="libBold2Char"/>
          <w:rtl/>
        </w:rPr>
        <w:t>.</w:t>
      </w:r>
      <w:r w:rsidR="002B6071" w:rsidRPr="00EF5E29">
        <w:rPr>
          <w:rStyle w:val="libBold2Char"/>
          <w:rtl/>
        </w:rPr>
        <w:t>..</w:t>
      </w:r>
      <w:r>
        <w:rPr>
          <w:rStyle w:val="libBold2Char"/>
          <w:rtl/>
        </w:rPr>
        <w:t>)،</w:t>
      </w:r>
      <w:r w:rsidR="002B6071" w:rsidRPr="002B6071">
        <w:rPr>
          <w:rtl/>
        </w:rPr>
        <w:t xml:space="preserve"> الحديث</w:t>
      </w:r>
      <w:r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وفي هامش نور الابصار أيضاً في إسعاف الراغبين لابن الصبَّان الشافعي قال</w:t>
      </w:r>
      <w:r w:rsidR="00E0796F">
        <w:rPr>
          <w:rtl/>
        </w:rPr>
        <w:t>:</w:t>
      </w:r>
      <w:r w:rsidRPr="002B6071">
        <w:rPr>
          <w:rtl/>
        </w:rPr>
        <w:t xml:space="preserve"> وفي رواياتٍ أنَّه عند ظهوره ينادي فوق رأسه </w:t>
      </w:r>
      <w:r w:rsidR="00883155">
        <w:rPr>
          <w:rtl/>
        </w:rPr>
        <w:t>مـَ</w:t>
      </w:r>
      <w:r w:rsidRPr="002B6071">
        <w:rPr>
          <w:rtl/>
        </w:rPr>
        <w:t>لَكٌ</w:t>
      </w:r>
      <w:r w:rsidR="00E0796F">
        <w:rPr>
          <w:rtl/>
        </w:rPr>
        <w:t>:</w:t>
      </w:r>
      <w:r w:rsidRPr="002B6071">
        <w:rPr>
          <w:rtl/>
        </w:rPr>
        <w:t xml:space="preserve"> هذا المهدي خليفة الله فاتَّبعوه فيُذعن له الناس ويشربون حبَّه</w:t>
      </w:r>
      <w:r w:rsidR="00E0796F">
        <w:rPr>
          <w:rtl/>
        </w:rPr>
        <w:t>،</w:t>
      </w:r>
      <w:r w:rsidRPr="002B6071">
        <w:rPr>
          <w:rtl/>
        </w:rPr>
        <w:t xml:space="preserve"> وأنَّه يملك الأرض شرقها وغربها</w:t>
      </w:r>
      <w:r w:rsidR="00E0796F">
        <w:rPr>
          <w:rtl/>
        </w:rPr>
        <w:t>،</w:t>
      </w:r>
      <w:r w:rsidRPr="002B6071">
        <w:rPr>
          <w:rtl/>
        </w:rPr>
        <w:t xml:space="preserve"> وأنَّ الذين يُبايعونه بين الركن والمقام بعدد أهل بدر</w:t>
      </w:r>
      <w:r w:rsidR="00E0796F">
        <w:rPr>
          <w:rtl/>
        </w:rPr>
        <w:t>،</w:t>
      </w:r>
      <w:r w:rsidRPr="002B6071">
        <w:rPr>
          <w:rtl/>
        </w:rPr>
        <w:t xml:space="preserve"> ثمَّ يأتيه أبدال الشام</w:t>
      </w:r>
      <w:r w:rsidR="00E0796F">
        <w:rPr>
          <w:rtl/>
        </w:rPr>
        <w:t>،</w:t>
      </w:r>
      <w:r w:rsidRPr="002B6071">
        <w:rPr>
          <w:rtl/>
        </w:rPr>
        <w:t xml:space="preserve"> ونجباء مصر</w:t>
      </w:r>
      <w:r w:rsidR="00E0796F">
        <w:rPr>
          <w:rtl/>
        </w:rPr>
        <w:t>،</w:t>
      </w:r>
      <w:r w:rsidRPr="002B6071">
        <w:rPr>
          <w:rtl/>
        </w:rPr>
        <w:t xml:space="preserve"> وعصائب أهل المشرق وأشباههم</w:t>
      </w:r>
      <w:r w:rsidR="00E0796F">
        <w:rPr>
          <w:rtl/>
        </w:rPr>
        <w:t>،</w:t>
      </w:r>
      <w:r w:rsidRPr="002B6071">
        <w:rPr>
          <w:rtl/>
        </w:rPr>
        <w:t xml:space="preserve"> ويَبْعَث الله إليه جيشاً من خُراسان براياتٍ سودٍ</w:t>
      </w:r>
      <w:r w:rsidR="00E0796F">
        <w:rPr>
          <w:rtl/>
        </w:rPr>
        <w:t>،</w:t>
      </w:r>
      <w:r w:rsidRPr="002B6071">
        <w:rPr>
          <w:rtl/>
        </w:rPr>
        <w:t xml:space="preserve"> ثمَّ يتوجَّه إلى الشام</w:t>
      </w:r>
      <w:r w:rsidR="00E0796F">
        <w:rPr>
          <w:rtl/>
        </w:rPr>
        <w:t>،</w:t>
      </w:r>
      <w:r w:rsidRPr="002B6071">
        <w:rPr>
          <w:rtl/>
        </w:rPr>
        <w:t xml:space="preserve"> وفي روايةٍ إلى الكوفة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ثمَّ قال</w:t>
      </w:r>
      <w:r w:rsidR="00E0796F">
        <w:rPr>
          <w:rtl/>
        </w:rPr>
        <w:t>:</w:t>
      </w:r>
      <w:r w:rsidRPr="002B6071">
        <w:rPr>
          <w:rtl/>
        </w:rPr>
        <w:t xml:space="preserve"> وأنَّ الله تعالى يَ</w:t>
      </w:r>
      <w:r w:rsidR="00883155">
        <w:rPr>
          <w:rtl/>
        </w:rPr>
        <w:t>مـُ</w:t>
      </w:r>
      <w:r w:rsidRPr="002B6071">
        <w:rPr>
          <w:rtl/>
        </w:rPr>
        <w:t>دَّه بثلاثة آلاف من الملائكة</w:t>
      </w:r>
      <w:r w:rsidR="00E0796F">
        <w:rPr>
          <w:rtl/>
        </w:rPr>
        <w:t>،</w:t>
      </w:r>
      <w:r w:rsidRPr="002B6071">
        <w:rPr>
          <w:rtl/>
        </w:rPr>
        <w:t xml:space="preserve"> وأنَّ أهل الكهف من أعوانه</w:t>
      </w:r>
      <w:r w:rsidR="00E0796F">
        <w:rPr>
          <w:rtl/>
        </w:rPr>
        <w:t>،</w:t>
      </w:r>
      <w:r w:rsidRPr="002B6071">
        <w:rPr>
          <w:rtl/>
        </w:rPr>
        <w:t xml:space="preserve"> وأنَّ على مقدِّمة جيشه رجلاً من تميم خفيف اللحية يقال له</w:t>
      </w:r>
      <w:r w:rsidR="00E0796F">
        <w:rPr>
          <w:rtl/>
        </w:rPr>
        <w:t>:</w:t>
      </w:r>
      <w:r w:rsidRPr="002B6071">
        <w:rPr>
          <w:rtl/>
        </w:rPr>
        <w:t xml:space="preserve"> شُعيب بن صالح</w:t>
      </w:r>
      <w:r w:rsidR="00E0796F">
        <w:rPr>
          <w:rtl/>
        </w:rPr>
        <w:t>،</w:t>
      </w:r>
      <w:r w:rsidRPr="002B6071">
        <w:rPr>
          <w:rtl/>
        </w:rPr>
        <w:t xml:space="preserve"> وأنَّ جبرائيل على مقدِّمة جيشه</w:t>
      </w:r>
      <w:r w:rsidR="00E0796F">
        <w:rPr>
          <w:rtl/>
        </w:rPr>
        <w:t>،</w:t>
      </w:r>
      <w:r w:rsidRPr="002B6071">
        <w:rPr>
          <w:rtl/>
        </w:rPr>
        <w:t xml:space="preserve"> وميكائيل على ساقته</w:t>
      </w:r>
      <w:r w:rsidR="00E0796F">
        <w:rPr>
          <w:rtl/>
        </w:rPr>
        <w:t>،</w:t>
      </w:r>
      <w:r w:rsidRPr="002B6071">
        <w:rPr>
          <w:rtl/>
        </w:rPr>
        <w:t xml:space="preserve"> وأنَّ السفياني يبعث إليه من الشام جيشاً فيُخسَف بهم بالبيداء</w:t>
      </w:r>
      <w:r w:rsidR="00E0796F">
        <w:rPr>
          <w:rtl/>
        </w:rPr>
        <w:t>،</w:t>
      </w:r>
      <w:r w:rsidRPr="002B6071">
        <w:rPr>
          <w:rtl/>
        </w:rPr>
        <w:t xml:space="preserve"> فلا ينجو منهم إلاَّ ال</w:t>
      </w:r>
      <w:r w:rsidR="00883155">
        <w:rPr>
          <w:rtl/>
        </w:rPr>
        <w:t>مـُ</w:t>
      </w:r>
      <w:r w:rsidRPr="002B6071">
        <w:rPr>
          <w:rtl/>
        </w:rPr>
        <w:t>خبِر</w:t>
      </w:r>
      <w:r w:rsidR="00E0796F">
        <w:rPr>
          <w:rtl/>
        </w:rPr>
        <w:t>،</w:t>
      </w:r>
      <w:r w:rsidRPr="002B6071">
        <w:rPr>
          <w:rtl/>
        </w:rPr>
        <w:t xml:space="preserve"> فيسير السفياني ب</w:t>
      </w:r>
      <w:r w:rsidR="00883155">
        <w:rPr>
          <w:rtl/>
        </w:rPr>
        <w:t>مـَ</w:t>
      </w:r>
      <w:r w:rsidRPr="002B6071">
        <w:rPr>
          <w:rtl/>
        </w:rPr>
        <w:t>ن معه [ إليه ]</w:t>
      </w:r>
      <w:r w:rsidR="00E0796F">
        <w:rPr>
          <w:rtl/>
        </w:rPr>
        <w:t>،</w:t>
      </w:r>
      <w:r w:rsidRPr="002B6071">
        <w:rPr>
          <w:rtl/>
        </w:rPr>
        <w:t xml:space="preserve"> ويسير إلى السفياني ب</w:t>
      </w:r>
      <w:r w:rsidR="00883155">
        <w:rPr>
          <w:rtl/>
        </w:rPr>
        <w:t>مـَ</w:t>
      </w:r>
      <w:r w:rsidRPr="002B6071">
        <w:rPr>
          <w:rtl/>
        </w:rPr>
        <w:t>ن معه</w:t>
      </w:r>
      <w:r w:rsidR="00E0796F">
        <w:rPr>
          <w:rtl/>
        </w:rPr>
        <w:t>،</w:t>
      </w:r>
      <w:r w:rsidRPr="002B6071">
        <w:rPr>
          <w:rtl/>
        </w:rPr>
        <w:t xml:space="preserve"> فتكون النُّصْرةُ للمهدي</w:t>
      </w:r>
      <w:r w:rsidR="00E0796F">
        <w:rPr>
          <w:rtl/>
        </w:rPr>
        <w:t>،</w:t>
      </w:r>
      <w:r w:rsidRPr="002B6071">
        <w:rPr>
          <w:rtl/>
        </w:rPr>
        <w:t xml:space="preserve"> ويُذبَح السفياني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5-</w:t>
      </w:r>
      <w:r w:rsidRPr="002B6071">
        <w:rPr>
          <w:rtl/>
        </w:rPr>
        <w:t xml:space="preserve"> 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(107)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أبي جعفر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[ أنَّه]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يَظهرُ المهدي في يو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 xml:space="preserve"> عاشوراء</w:t>
      </w:r>
      <w:r w:rsidR="006E6F6A">
        <w:rPr>
          <w:rtl/>
        </w:rPr>
        <w:t xml:space="preserve"> - </w:t>
      </w:r>
      <w:r w:rsidR="002B6071" w:rsidRPr="00EF5E29">
        <w:rPr>
          <w:rStyle w:val="libBold2Char"/>
          <w:rtl/>
        </w:rPr>
        <w:t xml:space="preserve">وهو اليوم الذي قُتل فيه الحسين بن علي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عليهما السلام</w:t>
      </w:r>
      <w:r>
        <w:rPr>
          <w:rStyle w:val="libBold2Char"/>
          <w:rtl/>
        </w:rPr>
        <w:t>)</w:t>
      </w:r>
      <w:r w:rsidR="006E6F6A">
        <w:rPr>
          <w:rStyle w:val="libBold2Char"/>
          <w:rtl/>
        </w:rPr>
        <w:t xml:space="preserve"> - </w:t>
      </w:r>
      <w:r w:rsidR="002B6071" w:rsidRPr="002B6071">
        <w:rPr>
          <w:rtl/>
        </w:rPr>
        <w:t>[ قال ]</w:t>
      </w:r>
      <w:r>
        <w:rPr>
          <w:rtl/>
        </w:rPr>
        <w:t>:</w:t>
      </w:r>
      <w:r w:rsidR="002B6071" w:rsidRPr="002B6071">
        <w:rPr>
          <w:rtl/>
        </w:rPr>
        <w:t xml:space="preserve"> </w:t>
      </w:r>
      <w:r w:rsidR="002B6071" w:rsidRPr="00EF5E29">
        <w:rPr>
          <w:rStyle w:val="libBold2Char"/>
          <w:rtl/>
        </w:rPr>
        <w:t>وكأنَّي به يوم السبت العاشر من المحرَّم قائمٌ بين الركن والمقام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وجبريل عن يمينه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وميكائيل عن يساره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وتصير إليه شيعته من أطرافِ الأرض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تُطوى لهم </w:t>
      </w:r>
      <w:r w:rsidR="002B6071" w:rsidRPr="002B6071">
        <w:rPr>
          <w:rtl/>
        </w:rPr>
        <w:t>[ الأرض ]</w:t>
      </w:r>
      <w:r w:rsidR="002B6071" w:rsidRPr="00EF5E29">
        <w:rPr>
          <w:rStyle w:val="libBold2Char"/>
          <w:rtl/>
        </w:rPr>
        <w:t xml:space="preserve"> طيَّاً حتَّى يُبايعوه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فيملأُ بهم الأرض عدلاً كما 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لئت جوراً وظلماً</w:t>
      </w:r>
      <w:r>
        <w:rPr>
          <w:rStyle w:val="libBold2Char"/>
          <w:rtl/>
        </w:rPr>
        <w:t>).</w:t>
      </w:r>
    </w:p>
    <w:p w:rsidR="002B6071" w:rsidRDefault="002B6071" w:rsidP="00751165">
      <w:pPr>
        <w:pStyle w:val="libNormal"/>
        <w:rPr>
          <w:rtl/>
        </w:rPr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6- 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(116)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أُمِّ سلمة زوج النبي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 xml:space="preserve"> أنَّها [ قالت ]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يكون اختلافٌ عند موتِ خليفة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فيَخرُج رجلٌ من أهلِ المدينة هارباً إلى مكَّة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فيأتيه الناس من أهلِ مكَّة فيُخرِجونه</w:t>
      </w:r>
      <w:r w:rsidR="002B6071" w:rsidRPr="002B6071">
        <w:rPr>
          <w:rtl/>
        </w:rPr>
        <w:t xml:space="preserve"> [ من داره ] </w:t>
      </w:r>
      <w:r w:rsidR="002B6071" w:rsidRPr="00EF5E29">
        <w:rPr>
          <w:rStyle w:val="libBold2Char"/>
          <w:rtl/>
        </w:rPr>
        <w:t>وهو كارهٌ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فيُبايِعونه بين الركن والمقام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ويُبْعَث إليه بَعثٌ من الشام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فيُخسَف بهم</w:t>
      </w:r>
      <w:r w:rsidR="002B6071" w:rsidRPr="002B6071">
        <w:rPr>
          <w:rtl/>
        </w:rPr>
        <w:t xml:space="preserve">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في</w:t>
      </w:r>
      <w:r>
        <w:rPr>
          <w:rStyle w:val="libBold2Char"/>
          <w:rtl/>
        </w:rPr>
        <w:t>)</w:t>
      </w:r>
      <w:r w:rsidR="002B6071" w:rsidRPr="00EF5E29">
        <w:rPr>
          <w:rStyle w:val="libBold2Char"/>
          <w:rtl/>
        </w:rPr>
        <w:t xml:space="preserve"> بالبيداء بين مكَّة والمدينة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فإذا رأى الناس ذلك</w:t>
      </w:r>
      <w:r w:rsidR="002B6071" w:rsidRPr="002B6071">
        <w:rPr>
          <w:rtl/>
        </w:rPr>
        <w:t xml:space="preserve"> [ أي</w:t>
      </w:r>
      <w:r>
        <w:rPr>
          <w:rtl/>
        </w:rPr>
        <w:t>:</w:t>
      </w:r>
      <w:r w:rsidR="002B6071" w:rsidRPr="002B6071">
        <w:rPr>
          <w:rtl/>
        </w:rPr>
        <w:t xml:space="preserve"> الخسف بجيش السفياني ]</w:t>
      </w:r>
      <w:r w:rsidR="002B6071" w:rsidRPr="00EF5E29">
        <w:rPr>
          <w:rStyle w:val="libBold2Char"/>
          <w:rtl/>
        </w:rPr>
        <w:t xml:space="preserve"> أتاه أبدال الشام وعصائب أهل العراق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فيبايعونه</w:t>
      </w:r>
      <w:r>
        <w:rPr>
          <w:rStyle w:val="libBold2Char"/>
          <w:rtl/>
        </w:rPr>
        <w:t>.</w:t>
      </w:r>
      <w:r w:rsidR="002B6071" w:rsidRPr="00EF5E29">
        <w:rPr>
          <w:rStyle w:val="libBold2Char"/>
          <w:rtl/>
        </w:rPr>
        <w:t>..</w:t>
      </w:r>
      <w:r>
        <w:rPr>
          <w:rStyle w:val="libBold2Char"/>
          <w:rtl/>
        </w:rPr>
        <w:t>)،</w:t>
      </w:r>
      <w:r w:rsidR="002B6071" w:rsidRPr="002B6071">
        <w:rPr>
          <w:rtl/>
        </w:rPr>
        <w:t xml:space="preserve"> الحديث</w:t>
      </w:r>
      <w:r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ثمَّ قال</w:t>
      </w:r>
      <w:r w:rsidR="00E0796F">
        <w:rPr>
          <w:rtl/>
        </w:rPr>
        <w:t>:</w:t>
      </w:r>
      <w:r w:rsidRPr="002B6071">
        <w:rPr>
          <w:rtl/>
        </w:rPr>
        <w:t xml:space="preserve"> أخرج الحديث جماعة من علماء أهل السُنَّة في كتبهم</w:t>
      </w:r>
      <w:r w:rsidR="00E0796F">
        <w:rPr>
          <w:rtl/>
        </w:rPr>
        <w:t>،</w:t>
      </w:r>
      <w:r w:rsidRPr="002B6071">
        <w:rPr>
          <w:rtl/>
        </w:rPr>
        <w:t xml:space="preserve"> منهم أبو داود السجستاني في سُننه</w:t>
      </w:r>
      <w:r w:rsidR="00E0796F">
        <w:rPr>
          <w:rtl/>
        </w:rPr>
        <w:t>،</w:t>
      </w:r>
      <w:r w:rsidRPr="002B6071">
        <w:rPr>
          <w:rtl/>
        </w:rPr>
        <w:t xml:space="preserve"> وأبو عيسى الترمذي في جامعه</w:t>
      </w:r>
      <w:r w:rsidR="00E0796F">
        <w:rPr>
          <w:rtl/>
        </w:rPr>
        <w:t>،</w:t>
      </w:r>
      <w:r w:rsidRPr="002B6071">
        <w:rPr>
          <w:rtl/>
        </w:rPr>
        <w:t xml:space="preserve"> وأحمد بن حنبل في مسنده</w:t>
      </w:r>
      <w:r w:rsidR="00E0796F">
        <w:rPr>
          <w:rtl/>
        </w:rPr>
        <w:t>،</w:t>
      </w:r>
      <w:r w:rsidRPr="002B6071">
        <w:rPr>
          <w:rtl/>
        </w:rPr>
        <w:t xml:space="preserve"> وأبو عبد الله بن ماجة القزويني في سُننه</w:t>
      </w:r>
      <w:r w:rsidR="00E0796F">
        <w:rPr>
          <w:rtl/>
        </w:rPr>
        <w:t>،</w:t>
      </w:r>
      <w:r w:rsidRPr="002B6071">
        <w:rPr>
          <w:rtl/>
        </w:rPr>
        <w:t xml:space="preserve"> وأبو عبد الرحمان النسائي في سُننه</w:t>
      </w:r>
      <w:r w:rsidR="00E0796F">
        <w:rPr>
          <w:rtl/>
        </w:rPr>
        <w:t>،</w:t>
      </w:r>
      <w:r w:rsidRPr="002B6071">
        <w:rPr>
          <w:rtl/>
        </w:rPr>
        <w:t xml:space="preserve"> وأبو بكر البيهقي في كتابه البعْثُ والنشور</w:t>
      </w:r>
      <w:r w:rsidR="00E0796F">
        <w:rPr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أخرجنا الحديث من طرقٍ عديدةٍ في الأحاديث المبيِّنة لمحلِّ بيعة الناس للإمام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في الباب (27)</w:t>
      </w:r>
      <w:r w:rsidR="00E0796F">
        <w:rPr>
          <w:rtl/>
        </w:rPr>
        <w:t>،</w:t>
      </w:r>
      <w:r w:rsidRPr="002B6071">
        <w:rPr>
          <w:rtl/>
        </w:rPr>
        <w:t xml:space="preserve"> ومن جملتها الحديث المذكور أخرجناه من كنز العمَّال</w:t>
      </w:r>
      <w:r w:rsidR="00E0796F">
        <w:rPr>
          <w:rtl/>
        </w:rPr>
        <w:t>،</w:t>
      </w:r>
      <w:r w:rsidRPr="002B6071">
        <w:rPr>
          <w:rtl/>
        </w:rPr>
        <w:t xml:space="preserve"> ج6</w:t>
      </w:r>
      <w:r w:rsidR="00E0796F">
        <w:rPr>
          <w:rtl/>
        </w:rPr>
        <w:t>،</w:t>
      </w:r>
      <w:r w:rsidRPr="002B6071">
        <w:rPr>
          <w:rtl/>
        </w:rPr>
        <w:t xml:space="preserve"> ص32</w:t>
      </w:r>
      <w:r w:rsidR="00E0796F">
        <w:rPr>
          <w:rtl/>
        </w:rPr>
        <w:t>،</w:t>
      </w:r>
      <w:r w:rsidRPr="002B6071">
        <w:rPr>
          <w:rtl/>
        </w:rPr>
        <w:t xml:space="preserve"> وقد أخرجه علي المتَّقي في كنز العمَّال من مسند أحمد</w:t>
      </w:r>
      <w:r w:rsidR="00E0796F">
        <w:rPr>
          <w:rtl/>
        </w:rPr>
        <w:t>،</w:t>
      </w:r>
      <w:r w:rsidRPr="002B6071">
        <w:rPr>
          <w:rtl/>
        </w:rPr>
        <w:t xml:space="preserve"> وسُنن أبي داود</w:t>
      </w:r>
      <w:r w:rsidR="00E0796F">
        <w:rPr>
          <w:rtl/>
        </w:rPr>
        <w:t>،</w:t>
      </w:r>
      <w:r w:rsidRPr="002B6071">
        <w:rPr>
          <w:rtl/>
        </w:rPr>
        <w:t xml:space="preserve"> ومستدرك الحاكم</w:t>
      </w:r>
      <w:r w:rsidR="00E0796F">
        <w:rPr>
          <w:rtl/>
        </w:rPr>
        <w:t>،</w:t>
      </w:r>
      <w:r w:rsidRPr="002B6071">
        <w:rPr>
          <w:rtl/>
        </w:rPr>
        <w:t xml:space="preserve"> وهم أخرجوه بأسانيدهم عن أُمِّ سلمة زوجة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)،</w:t>
      </w:r>
      <w:r w:rsidRPr="002B6071">
        <w:rPr>
          <w:rtl/>
        </w:rPr>
        <w:t xml:space="preserve"> وألفاظهم تساوي لفظ عقد الدُّرر مع اختلاف يسير لا يغيِّر المعنى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وأخرج حديث أُمِّ سلمة في كتاب مجمع الزوائد ومنبع الفوائد</w:t>
      </w:r>
      <w:r w:rsidR="00E0796F">
        <w:rPr>
          <w:rtl/>
        </w:rPr>
        <w:t>،</w:t>
      </w:r>
      <w:r w:rsidRPr="002B6071">
        <w:rPr>
          <w:rtl/>
        </w:rPr>
        <w:t xml:space="preserve"> ج7</w:t>
      </w:r>
      <w:r w:rsidR="00E0796F">
        <w:rPr>
          <w:rtl/>
        </w:rPr>
        <w:t>،</w:t>
      </w:r>
      <w:r w:rsidRPr="002B6071">
        <w:rPr>
          <w:rtl/>
        </w:rPr>
        <w:t xml:space="preserve"> ص315 مع الاختصار لألفاظ الحديث</w:t>
      </w:r>
      <w:r w:rsidR="00E0796F">
        <w:rPr>
          <w:rtl/>
        </w:rPr>
        <w:t>،</w:t>
      </w:r>
      <w:r w:rsidRPr="002B6071">
        <w:rPr>
          <w:rtl/>
        </w:rPr>
        <w:t xml:space="preserve"> وفيه 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أنَّه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يَغلِبُ جيشَ السفياني</w:t>
      </w:r>
      <w:r w:rsidRPr="00EF5E29">
        <w:rPr>
          <w:rStyle w:val="libBold2Char"/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فيستَفتح الكنوز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ويقسِّم الأموال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ويلقي الإسلام بِجِرانِه إلى الأرض</w:t>
      </w:r>
      <w:r w:rsidR="00E0796F"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وقال</w:t>
      </w:r>
      <w:r w:rsidR="00E0796F">
        <w:rPr>
          <w:rtl/>
        </w:rPr>
        <w:t>:</w:t>
      </w:r>
      <w:r w:rsidRPr="002B6071">
        <w:rPr>
          <w:rtl/>
        </w:rPr>
        <w:t xml:space="preserve"> أخرجه الطبراني في المعجم الأوسط</w:t>
      </w:r>
      <w:r w:rsidR="00E0796F">
        <w:rPr>
          <w:rtl/>
        </w:rPr>
        <w:t>،</w:t>
      </w:r>
      <w:r w:rsidRPr="002B6071">
        <w:rPr>
          <w:rtl/>
        </w:rPr>
        <w:t xml:space="preserve"> ورجاله ثقات</w:t>
      </w:r>
      <w:r w:rsidR="00E0796F">
        <w:rPr>
          <w:rtl/>
        </w:rPr>
        <w:t>،</w:t>
      </w:r>
      <w:r w:rsidRPr="002B6071">
        <w:rPr>
          <w:rtl/>
        </w:rPr>
        <w:t xml:space="preserve"> وهم رجال الصحيح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ويأتي نصُّه في رقم (16)</w:t>
      </w:r>
      <w:r w:rsidR="00E0796F">
        <w:rPr>
          <w:rtl/>
        </w:rPr>
        <w:t>،</w:t>
      </w:r>
      <w:r w:rsidRPr="002B6071">
        <w:rPr>
          <w:rtl/>
        </w:rPr>
        <w:t xml:space="preserve"> وأخرجه في الصواعق المحرقة لابن حجر الهيتمي</w:t>
      </w:r>
      <w:r w:rsidR="00E0796F">
        <w:rPr>
          <w:rtl/>
        </w:rPr>
        <w:t>،</w:t>
      </w:r>
      <w:r w:rsidRPr="002B6071">
        <w:rPr>
          <w:rtl/>
        </w:rPr>
        <w:t xml:space="preserve"> ص112</w:t>
      </w:r>
      <w:r w:rsidR="00E0796F">
        <w:rPr>
          <w:rtl/>
        </w:rPr>
        <w:t>،</w:t>
      </w:r>
      <w:r w:rsidRPr="002B6071">
        <w:rPr>
          <w:rtl/>
        </w:rPr>
        <w:t xml:space="preserve"> طبع سنة 1308</w:t>
      </w:r>
      <w:r w:rsidR="00E0796F">
        <w:rPr>
          <w:rtl/>
        </w:rPr>
        <w:t>،</w:t>
      </w:r>
      <w:r w:rsidRPr="002B6071">
        <w:rPr>
          <w:rtl/>
        </w:rPr>
        <w:t xml:space="preserve"> مع الاختصار لألفاظ الحديث الذي سبَّب عدم فهم الحديث</w:t>
      </w:r>
      <w:r w:rsidR="00E0796F">
        <w:rPr>
          <w:rtl/>
        </w:rPr>
        <w:t>.</w:t>
      </w:r>
    </w:p>
    <w:p w:rsidR="006E6F6A" w:rsidRDefault="002B6071" w:rsidP="002B6071">
      <w:pPr>
        <w:pStyle w:val="libNormal"/>
      </w:pPr>
      <w:r w:rsidRPr="002B6071">
        <w:rPr>
          <w:rtl/>
        </w:rPr>
        <w:t>وأخرجه علي المتَّقي الحنفي في كنز العمَّال</w:t>
      </w:r>
      <w:r w:rsidR="00E0796F">
        <w:rPr>
          <w:rtl/>
        </w:rPr>
        <w:t>،</w:t>
      </w:r>
      <w:r w:rsidRPr="002B6071">
        <w:rPr>
          <w:rtl/>
        </w:rPr>
        <w:t xml:space="preserve"> ج7</w:t>
      </w:r>
      <w:r w:rsidR="00E0796F">
        <w:rPr>
          <w:rtl/>
        </w:rPr>
        <w:t>،</w:t>
      </w:r>
      <w:r w:rsidRPr="002B6071">
        <w:rPr>
          <w:rtl/>
        </w:rPr>
        <w:t xml:space="preserve"> ص188 وفي </w:t>
      </w:r>
    </w:p>
    <w:p w:rsidR="002B6071" w:rsidRDefault="002B6071" w:rsidP="00751165">
      <w:pPr>
        <w:pStyle w:val="libNormal"/>
        <w:rPr>
          <w:rtl/>
        </w:rPr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لفظه اختلاف لاختصاره وقال</w:t>
      </w:r>
      <w:r w:rsidR="00E0796F">
        <w:rPr>
          <w:rtl/>
        </w:rPr>
        <w:t>:</w:t>
      </w:r>
      <w:r w:rsidRPr="002B6071">
        <w:rPr>
          <w:rtl/>
        </w:rPr>
        <w:t xml:space="preserve"> أخرجه الطبراني في المعجم الكبير</w:t>
      </w:r>
      <w:r w:rsidR="00E0796F">
        <w:rPr>
          <w:rtl/>
        </w:rPr>
        <w:t>،</w:t>
      </w:r>
      <w:r w:rsidRPr="002B6071">
        <w:rPr>
          <w:rtl/>
        </w:rPr>
        <w:t xml:space="preserve"> وأخرجه ابن أبي شيبة في مسنده</w:t>
      </w:r>
      <w:r w:rsidR="00E0796F">
        <w:rPr>
          <w:rtl/>
        </w:rPr>
        <w:t>،</w:t>
      </w:r>
      <w:r w:rsidRPr="002B6071">
        <w:rPr>
          <w:rtl/>
        </w:rPr>
        <w:t xml:space="preserve"> أو سُننه</w:t>
      </w:r>
      <w:r w:rsidR="00E0796F">
        <w:rPr>
          <w:rtl/>
        </w:rPr>
        <w:t>،</w:t>
      </w:r>
      <w:r w:rsidRPr="002B6071">
        <w:rPr>
          <w:rtl/>
        </w:rPr>
        <w:t xml:space="preserve"> وأخرجه السيوطي 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ص59</w:t>
      </w:r>
      <w:r w:rsidR="00E0796F">
        <w:rPr>
          <w:rtl/>
        </w:rPr>
        <w:t>،</w:t>
      </w:r>
      <w:r w:rsidRPr="002B6071">
        <w:rPr>
          <w:rtl/>
        </w:rPr>
        <w:t xml:space="preserve"> ولفظه يساوي لفظ عقد الدُّرر مع اختلافٍ يسير</w:t>
      </w:r>
      <w:r w:rsidR="00E0796F">
        <w:rPr>
          <w:rtl/>
        </w:rPr>
        <w:t>،</w:t>
      </w:r>
      <w:r w:rsidRPr="002B6071">
        <w:rPr>
          <w:rtl/>
        </w:rPr>
        <w:t xml:space="preserve"> وذكر بعد قوله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فيُبايِعونه</w:t>
      </w:r>
      <w:r w:rsidR="00E0796F">
        <w:rPr>
          <w:rStyle w:val="libBold2Char"/>
          <w:rtl/>
        </w:rPr>
        <w:t>)</w:t>
      </w:r>
      <w:r w:rsidRPr="00EF5E29">
        <w:rPr>
          <w:rStyle w:val="libBold2Char"/>
          <w:rtl/>
        </w:rPr>
        <w:t xml:space="preserve"> </w:t>
      </w:r>
      <w:r w:rsidRPr="002B6071">
        <w:rPr>
          <w:rtl/>
        </w:rPr>
        <w:t>قوله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ثمَّ ينشأُ رجلٌ من قُريش أخواله كلب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فيَبعثُ إليهم بعثاً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فيَظهرون عليهم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وذلك بَعْثُ كلبٍ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والخيبة ل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>ن لم يشهد غنيمة كلب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فيُقسِّم المال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ويعمل في الناس بسُنَّة نبيِّهم</w:t>
      </w:r>
      <w:r w:rsidR="002B6071" w:rsidRPr="002B6071">
        <w:rPr>
          <w:rtl/>
        </w:rPr>
        <w:t xml:space="preserve">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صلَّى الله عليه وآله وسلَّم</w:t>
      </w:r>
      <w:r>
        <w:rPr>
          <w:rStyle w:val="libBold2Char"/>
          <w:rtl/>
        </w:rPr>
        <w:t>)</w:t>
      </w:r>
      <w:r w:rsidR="002B6071" w:rsidRPr="00EF5E29">
        <w:rPr>
          <w:rStyle w:val="libBold2Char"/>
          <w:rtl/>
        </w:rPr>
        <w:t xml:space="preserve"> ويلقي الإسلام بِجِرانِه إلى الأرض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يلبث سبع سنين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يُتوفَّى ويصلِّي عليه المسلمون</w:t>
      </w:r>
      <w:r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7-</w:t>
      </w:r>
      <w:r w:rsidRPr="002B6071">
        <w:rPr>
          <w:rtl/>
        </w:rPr>
        <w:t xml:space="preserve"> وفي كنز العمَّال</w:t>
      </w:r>
      <w:r w:rsidR="00E0796F">
        <w:rPr>
          <w:rtl/>
        </w:rPr>
        <w:t>،</w:t>
      </w:r>
      <w:r w:rsidRPr="002B6071">
        <w:rPr>
          <w:rtl/>
        </w:rPr>
        <w:t xml:space="preserve"> ج7 ص261</w:t>
      </w:r>
      <w:r w:rsidR="00E0796F">
        <w:rPr>
          <w:rtl/>
        </w:rPr>
        <w:t>،</w:t>
      </w:r>
      <w:r w:rsidRPr="002B6071">
        <w:rPr>
          <w:rtl/>
        </w:rPr>
        <w:t xml:space="preserve"> أخرج بسنده من فتن نعيم</w:t>
      </w:r>
      <w:r w:rsidR="00E0796F">
        <w:rPr>
          <w:rtl/>
        </w:rPr>
        <w:t>،</w:t>
      </w:r>
      <w:r w:rsidRPr="002B6071">
        <w:rPr>
          <w:rtl/>
        </w:rPr>
        <w:t xml:space="preserve"> عن علي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إذا بعث السفياني إلى المهدي جيشاً فخُسِفَ بهم بالبيداء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وبلغ ذلك أهلَ الشام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قالوا لخليفتهم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قد خرج المهدي فبَايعه وادخل في طاعته وإلاَّ قتلناك</w:t>
      </w:r>
      <w:r>
        <w:rPr>
          <w:rStyle w:val="libBold2Char"/>
          <w:rtl/>
        </w:rPr>
        <w:t>!</w:t>
      </w:r>
      <w:r w:rsidR="002B6071" w:rsidRPr="00EF5E29">
        <w:rPr>
          <w:rStyle w:val="libBold2Char"/>
          <w:rtl/>
        </w:rPr>
        <w:t xml:space="preserve"> فيُرسل إليه بالبيعة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ويسير المهدي</w:t>
      </w:r>
      <w:r w:rsidR="002B6071" w:rsidRPr="002B6071">
        <w:rPr>
          <w:rtl/>
        </w:rPr>
        <w:t xml:space="preserve"> [ </w:t>
      </w:r>
      <w:r>
        <w:rPr>
          <w:rtl/>
        </w:rPr>
        <w:t>(</w:t>
      </w:r>
      <w:r w:rsidR="002B6071" w:rsidRPr="002B6071">
        <w:rPr>
          <w:rtl/>
        </w:rPr>
        <w:t>عليه السلام</w:t>
      </w:r>
      <w:r>
        <w:rPr>
          <w:rtl/>
        </w:rPr>
        <w:t>)</w:t>
      </w:r>
      <w:r w:rsidR="002B6071" w:rsidRPr="002B6071">
        <w:rPr>
          <w:rtl/>
        </w:rPr>
        <w:t xml:space="preserve"> من مكَّة ] </w:t>
      </w:r>
      <w:r w:rsidR="002B6071" w:rsidRPr="00EF5E29">
        <w:rPr>
          <w:rStyle w:val="libBold2Char"/>
          <w:rtl/>
        </w:rPr>
        <w:t>حتَّى ينزلَ بيت ال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>قْدِس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وتنقلُ إليه الخزائن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وتدخل العرب والعجم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وأهل الحرب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والروم وغيرهم في طاعته من غيرِ قتالٍ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حتَّى تُبنى المساجد بالقسطنطينيَّة وما دونها</w:t>
      </w:r>
      <w:r>
        <w:rPr>
          <w:rStyle w:val="libBold2Char"/>
          <w:rtl/>
        </w:rPr>
        <w:t>.</w:t>
      </w:r>
      <w:r w:rsidR="002B6071" w:rsidRPr="00EF5E29">
        <w:rPr>
          <w:rStyle w:val="libBold2Char"/>
          <w:rtl/>
        </w:rPr>
        <w:t>..</w:t>
      </w:r>
      <w:r>
        <w:rPr>
          <w:rStyle w:val="libBold2Char"/>
          <w:rtl/>
        </w:rPr>
        <w:t>).</w:t>
      </w:r>
      <w:r w:rsidR="002B6071" w:rsidRPr="002B6071">
        <w:rPr>
          <w:rtl/>
        </w:rPr>
        <w:t xml:space="preserve"> الحديث</w:t>
      </w:r>
      <w:r>
        <w:rPr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أخرج السيِّد ابن طاووس </w:t>
      </w:r>
      <w:r w:rsidR="00E0796F">
        <w:rPr>
          <w:rtl/>
        </w:rPr>
        <w:t>(</w:t>
      </w:r>
      <w:r w:rsidRPr="002B6071">
        <w:rPr>
          <w:rtl/>
        </w:rPr>
        <w:t>رحمه الله</w:t>
      </w:r>
      <w:r w:rsidR="00E0796F">
        <w:rPr>
          <w:rtl/>
        </w:rPr>
        <w:t>)</w:t>
      </w:r>
      <w:r w:rsidRPr="002B6071">
        <w:rPr>
          <w:rtl/>
        </w:rPr>
        <w:t xml:space="preserve"> في الملاحم والفتن</w:t>
      </w:r>
      <w:r w:rsidR="00E0796F">
        <w:rPr>
          <w:rtl/>
        </w:rPr>
        <w:t>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ص41 ما أخرجه علي المتَّقي في كنز العمَّال مع اختلاف يسير</w:t>
      </w:r>
      <w:r w:rsidR="00E0796F">
        <w:rPr>
          <w:rtl/>
        </w:rPr>
        <w:t>،</w:t>
      </w:r>
      <w:r w:rsidRPr="002B6071">
        <w:rPr>
          <w:rtl/>
        </w:rPr>
        <w:t xml:space="preserve"> وقال فيه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إذا بعث السفياني إلى المهدي جيشاً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يُخسَف به بالبيداء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وبلغ ذلك أهل الشام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قالوا لخليفتهم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قد خرج المهدي فبَايِعْهُ وادخل في طاعته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وإلاَّ قتلناك</w:t>
      </w:r>
      <w:r>
        <w:rPr>
          <w:rStyle w:val="libBold2Char"/>
          <w:rtl/>
        </w:rPr>
        <w:t>!</w:t>
      </w:r>
      <w:r w:rsidR="002B6071" w:rsidRPr="00EF5E29">
        <w:rPr>
          <w:rStyle w:val="libBold2Char"/>
          <w:rtl/>
        </w:rPr>
        <w:t xml:space="preserve"> فيُرسل إليه بالبيعة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ويسير المهدي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وتنقل إليه الخزائن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وتدخل العرب والعجم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وأهل الحرب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والروم وغيرهم في طاعته من غيرِ قتالٍ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حتَّى تُبنى المساجد بالقسطنطينيَّة وما دونها</w:t>
      </w:r>
      <w:r>
        <w:rPr>
          <w:rStyle w:val="libBold2Char"/>
          <w:rtl/>
        </w:rPr>
        <w:t>.</w:t>
      </w:r>
      <w:r w:rsidR="002B6071" w:rsidRPr="00EF5E29">
        <w:rPr>
          <w:rStyle w:val="libBold2Char"/>
          <w:rtl/>
        </w:rPr>
        <w:t>..</w:t>
      </w:r>
      <w:r>
        <w:rPr>
          <w:rStyle w:val="libBold2Char"/>
          <w:rtl/>
        </w:rPr>
        <w:t>).</w:t>
      </w:r>
      <w:r w:rsidR="002B6071" w:rsidRPr="002B6071">
        <w:rPr>
          <w:rtl/>
        </w:rPr>
        <w:t xml:space="preserve"> الحديث</w:t>
      </w:r>
      <w:r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8-</w:t>
      </w:r>
      <w:r w:rsidRPr="002B6071">
        <w:rPr>
          <w:rtl/>
        </w:rPr>
        <w:t xml:space="preserve"> وفي الملاحم والفتن لابن طاووس </w:t>
      </w:r>
      <w:r w:rsidR="00E0796F">
        <w:rPr>
          <w:rtl/>
        </w:rPr>
        <w:t>(</w:t>
      </w:r>
      <w:r w:rsidRPr="002B6071">
        <w:rPr>
          <w:rtl/>
        </w:rPr>
        <w:t>رحمه الله</w:t>
      </w:r>
      <w:r w:rsidR="00E0796F">
        <w:rPr>
          <w:rtl/>
        </w:rPr>
        <w:t>)،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ص42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الزهري (أنَّه)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 xml:space="preserve">يخرج المهدي من مكَّة بعد الخسف </w:t>
      </w:r>
      <w:r w:rsidR="002B6071" w:rsidRPr="002B6071">
        <w:rPr>
          <w:rtl/>
        </w:rPr>
        <w:t>[ إلى جيش السفياني ]</w:t>
      </w:r>
      <w:r w:rsidR="002B6071" w:rsidRPr="00EF5E29">
        <w:rPr>
          <w:rStyle w:val="libBold2Char"/>
          <w:rtl/>
        </w:rPr>
        <w:t xml:space="preserve"> في ثلاثمئة وأربعة عشر رجلاً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عدَّة أهل بدرٍ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فيلتقي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هو وصاحب جيش السفياني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وأصحاب المهدي يومئذٍ جُنَّتهم البراذع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وقال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</w:t>
      </w:r>
      <w:r w:rsidRPr="002B6071">
        <w:rPr>
          <w:rtl/>
        </w:rPr>
        <w:t>[ و ]</w:t>
      </w:r>
      <w:r w:rsidRPr="00EF5E29">
        <w:rPr>
          <w:rStyle w:val="libBold2Char"/>
          <w:rtl/>
        </w:rPr>
        <w:t xml:space="preserve"> إنَّه يُسمع يومئذٍ صوتٌ من السماء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منادياً ينادي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إلاَّ إنَّ أولياء الله أصحاب فلان</w:t>
      </w:r>
      <w:r w:rsidR="006E6F6A">
        <w:rPr>
          <w:rStyle w:val="libBold2Char"/>
          <w:rtl/>
        </w:rPr>
        <w:t xml:space="preserve"> - </w:t>
      </w:r>
      <w:r w:rsidRPr="00EF5E29">
        <w:rPr>
          <w:rStyle w:val="libBold2Char"/>
          <w:rtl/>
        </w:rPr>
        <w:t>يعني المهدي</w:t>
      </w:r>
      <w:r w:rsidR="006E6F6A">
        <w:rPr>
          <w:rStyle w:val="libBold2Char"/>
          <w:rtl/>
        </w:rPr>
        <w:t xml:space="preserve"> - </w:t>
      </w:r>
      <w:r w:rsidRPr="00EF5E29">
        <w:rPr>
          <w:rStyle w:val="libBold2Char"/>
          <w:rtl/>
        </w:rPr>
        <w:t>فتكون الدُّبرةُ على أصحاب السفياني</w:t>
      </w:r>
      <w:r w:rsidR="00E0796F">
        <w:rPr>
          <w:rStyle w:val="libBold2Char"/>
          <w:rtl/>
        </w:rPr>
        <w:t>.</w:t>
      </w:r>
      <w:r w:rsidRPr="00EF5E29">
        <w:rPr>
          <w:rStyle w:val="libBold2Char"/>
          <w:rtl/>
        </w:rPr>
        <w:t>.. ويخرج المهدي</w:t>
      </w:r>
      <w:r w:rsidRPr="002B6071">
        <w:rPr>
          <w:rtl/>
        </w:rPr>
        <w:t xml:space="preserve"> [ عليه السلام ] </w:t>
      </w:r>
      <w:r w:rsidRPr="00EF5E29">
        <w:rPr>
          <w:rStyle w:val="libBold2Char"/>
          <w:rtl/>
        </w:rPr>
        <w:t>إلى الشام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ويتلقى السفياني المهدي ببيعته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ويَتسارع الناس إليه من كلِّ وجه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ويملأُ الأرض عدلاً</w:t>
      </w:r>
      <w:r w:rsidR="00E0796F">
        <w:rPr>
          <w:rStyle w:val="libBold2Char"/>
          <w:rtl/>
        </w:rPr>
        <w:t>).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ص74 حديث الزهري مع اختلاف لِ</w:t>
      </w:r>
      <w:r w:rsidR="00883155">
        <w:rPr>
          <w:rtl/>
        </w:rPr>
        <w:t>مـَ</w:t>
      </w:r>
      <w:r w:rsidRPr="002B6071">
        <w:rPr>
          <w:rtl/>
        </w:rPr>
        <w:t>ا في الملاحم والفتن لابن طاووس</w:t>
      </w:r>
      <w:r w:rsidR="00E0796F">
        <w:rPr>
          <w:rtl/>
        </w:rPr>
        <w:t>،</w:t>
      </w:r>
      <w:r w:rsidRPr="002B6071">
        <w:rPr>
          <w:rtl/>
        </w:rPr>
        <w:t xml:space="preserve"> وفيه زيادةٌ</w:t>
      </w:r>
      <w:r w:rsidR="00E0796F">
        <w:rPr>
          <w:rtl/>
        </w:rPr>
        <w:t>،</w:t>
      </w:r>
      <w:r w:rsidRPr="002B6071">
        <w:rPr>
          <w:rtl/>
        </w:rPr>
        <w:t xml:space="preserve"> وأخرج السيِّد في الملاحم والفتن</w:t>
      </w:r>
      <w:r w:rsidR="00E0796F">
        <w:rPr>
          <w:rtl/>
        </w:rPr>
        <w:t>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ص38</w:t>
      </w:r>
      <w:r w:rsidR="00E0796F">
        <w:rPr>
          <w:rtl/>
        </w:rPr>
        <w:t>،</w:t>
      </w:r>
      <w:r w:rsidRPr="002B6071">
        <w:rPr>
          <w:rtl/>
        </w:rPr>
        <w:t xml:space="preserve"> باب (123) حديث الزهري</w:t>
      </w:r>
      <w:r w:rsidR="00E0796F">
        <w:rPr>
          <w:rtl/>
        </w:rPr>
        <w:t>،</w:t>
      </w:r>
      <w:r w:rsidRPr="002B6071">
        <w:rPr>
          <w:rtl/>
        </w:rPr>
        <w:t xml:space="preserve"> وفيه مضامين الحديث المتقدِّم وفيه</w:t>
      </w:r>
      <w:r w:rsidR="00E0796F">
        <w:rPr>
          <w:rtl/>
        </w:rPr>
        <w:t>:</w:t>
      </w:r>
      <w:r w:rsidRPr="002B6071">
        <w:rPr>
          <w:rtl/>
        </w:rPr>
        <w:t xml:space="preserve"> أنَّ أسماء قالت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إنَّ أمارة ذلك</w:t>
      </w:r>
      <w:r>
        <w:rPr>
          <w:rtl/>
        </w:rPr>
        <w:t>،</w:t>
      </w:r>
      <w:r w:rsidR="002B6071" w:rsidRPr="00443A63">
        <w:rPr>
          <w:rtl/>
        </w:rPr>
        <w:t xml:space="preserve"> كفٌّ من السماء مدلاَّة ينظر إليها الناس</w:t>
      </w:r>
      <w:r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9-</w:t>
      </w:r>
      <w:r w:rsidRPr="002B6071">
        <w:rPr>
          <w:rtl/>
        </w:rPr>
        <w:t xml:space="preserve"> وفي عقد الدُّرر</w:t>
      </w:r>
      <w:r w:rsidR="00E0796F">
        <w:rPr>
          <w:rtl/>
        </w:rPr>
        <w:t>.</w:t>
      </w:r>
      <w:r w:rsidRPr="002B6071">
        <w:rPr>
          <w:rtl/>
        </w:rPr>
        <w:t xml:space="preserve"> الحديث (208)</w:t>
      </w:r>
      <w:r w:rsidR="00E0796F">
        <w:rPr>
          <w:rtl/>
        </w:rPr>
        <w:t>،</w:t>
      </w:r>
      <w:r w:rsidRPr="002B6071">
        <w:rPr>
          <w:rtl/>
        </w:rPr>
        <w:t xml:space="preserve"> أخرج بسنده من كتاب السُنن لأبي عمرو عثمان بن سعيد ال</w:t>
      </w:r>
      <w:r w:rsidR="00883155">
        <w:rPr>
          <w:rtl/>
        </w:rPr>
        <w:t>مـُ</w:t>
      </w:r>
      <w:r w:rsidRPr="002B6071">
        <w:rPr>
          <w:rtl/>
        </w:rPr>
        <w:t>قري قال</w:t>
      </w:r>
      <w:r w:rsidR="00E0796F">
        <w:rPr>
          <w:rtl/>
        </w:rPr>
        <w:t>:</w:t>
      </w:r>
      <w:r w:rsidRPr="002B6071">
        <w:rPr>
          <w:rtl/>
        </w:rPr>
        <w:t xml:space="preserve"> وإنَّه أخرج بسنده عن حذيفة</w:t>
      </w:r>
      <w:r w:rsidR="00E0796F">
        <w:rPr>
          <w:rtl/>
        </w:rPr>
        <w:t>،</w:t>
      </w:r>
      <w:r w:rsidRPr="002B6071">
        <w:rPr>
          <w:rtl/>
        </w:rPr>
        <w:t xml:space="preserve"> عن النبي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</w:t>
      </w:r>
      <w:r w:rsidRPr="002B6071">
        <w:rPr>
          <w:rtl/>
        </w:rPr>
        <w:t xml:space="preserve"> في قصَّة [ الإمام ]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وظهور أمره</w:t>
      </w:r>
      <w:r w:rsidR="006E6F6A">
        <w:rPr>
          <w:rtl/>
        </w:rPr>
        <w:t xml:space="preserve"> </w:t>
      </w:r>
      <w:r w:rsidRPr="002B6071">
        <w:rPr>
          <w:rtl/>
        </w:rPr>
        <w:t>وقال [ فيما قال]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فتخرج</w:t>
      </w:r>
      <w:r w:rsidR="002B6071" w:rsidRPr="002B6071">
        <w:rPr>
          <w:rtl/>
        </w:rPr>
        <w:t xml:space="preserve"> [ إليه ] </w:t>
      </w:r>
      <w:r w:rsidR="002B6071" w:rsidRPr="00EF5E29">
        <w:rPr>
          <w:rStyle w:val="libBold2Char"/>
          <w:rtl/>
        </w:rPr>
        <w:t>الأبدال من الشام وأشباههم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ويخرج إليه النجباء من مضر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وعصائب</w:t>
      </w:r>
      <w:r w:rsidR="002B6071" w:rsidRPr="002B6071">
        <w:rPr>
          <w:rtl/>
        </w:rPr>
        <w:t xml:space="preserve">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أهل العراق</w:t>
      </w:r>
      <w:r>
        <w:rPr>
          <w:rStyle w:val="libBold2Char"/>
          <w:rtl/>
        </w:rPr>
        <w:t>)</w:t>
      </w:r>
      <w:r w:rsidR="002B6071" w:rsidRPr="00EF5E29">
        <w:rPr>
          <w:rStyle w:val="libBold2Char"/>
          <w:rtl/>
        </w:rPr>
        <w:t xml:space="preserve"> أهل الشرق وأشباههم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حتَّى يأتوا مكَّة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فيبايع له</w:t>
      </w:r>
      <w:r w:rsidR="002B6071" w:rsidRPr="002B6071">
        <w:rPr>
          <w:rtl/>
        </w:rPr>
        <w:t xml:space="preserve"> [ عليه السلام ] </w:t>
      </w:r>
      <w:r w:rsidR="002B6071" w:rsidRPr="00EF5E29">
        <w:rPr>
          <w:rStyle w:val="libBold2Char"/>
          <w:rtl/>
        </w:rPr>
        <w:t>بين زمزم والمقام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يخرج</w:t>
      </w:r>
      <w:r w:rsidR="002B6071" w:rsidRPr="002B6071">
        <w:rPr>
          <w:rtl/>
        </w:rPr>
        <w:t xml:space="preserve"> [ عليه السلام ] </w:t>
      </w:r>
      <w:r w:rsidR="002B6071" w:rsidRPr="00EF5E29">
        <w:rPr>
          <w:rStyle w:val="libBold2Char"/>
          <w:rtl/>
        </w:rPr>
        <w:t>متوجِّهاً إلى الشام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وجبرئيل على 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قدِّمته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وميكائيل على ساقته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يفرح أهل الأرض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والطير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والوحوش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والحيتان في البحر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وتزيد المياه في دولته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وتُ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>دُّ الأنهار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وتُضْعِفُ الأرض أُكُلَها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وتستخرج الكنوز</w:t>
      </w:r>
      <w:r>
        <w:rPr>
          <w:rStyle w:val="libBold2Char"/>
          <w:rtl/>
        </w:rPr>
        <w:t>).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السيوطي الشافعي 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ص81 حديثاً مفصَّلاً من سُنن أبي عمرو الداني</w:t>
      </w:r>
      <w:r w:rsidR="00E0796F">
        <w:rPr>
          <w:rtl/>
        </w:rPr>
        <w:t>،</w:t>
      </w:r>
      <w:r w:rsidRPr="002B6071">
        <w:rPr>
          <w:rtl/>
        </w:rPr>
        <w:t xml:space="preserve"> يذكر فيه أفعال السفياني وتعدِّياته ومخالفاته للشريعة الإسلامية</w:t>
      </w:r>
      <w:r w:rsidR="00E0796F">
        <w:rPr>
          <w:rtl/>
        </w:rPr>
        <w:t>،</w:t>
      </w:r>
      <w:r w:rsidRPr="002B6071">
        <w:rPr>
          <w:rtl/>
        </w:rPr>
        <w:t xml:space="preserve"> وقتل الأبرياء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فعند ذلك يُنادي منادٍ من السماء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أيُّها الناس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إنَّ الله قطع عنكم 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دَّة الجبَّارين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والمنافقين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وأشباههم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وولاَّكم خيرَ أُمَّة محمَّد</w:t>
      </w:r>
      <w:r w:rsidR="002B6071" w:rsidRPr="002B6071">
        <w:rPr>
          <w:rtl/>
        </w:rPr>
        <w:t xml:space="preserve">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صلَّى الله عليه وآله وسلَّم</w:t>
      </w:r>
      <w:r>
        <w:rPr>
          <w:rStyle w:val="libBold2Char"/>
          <w:rtl/>
        </w:rPr>
        <w:t>)</w:t>
      </w:r>
      <w:r w:rsidR="002B6071" w:rsidRPr="00EF5E29">
        <w:rPr>
          <w:rStyle w:val="libBold2Char"/>
          <w:rtl/>
        </w:rPr>
        <w:t xml:space="preserve"> فالحقوه بمكَّة فإنَّه المهدي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واسمه أحمد بن</w:t>
      </w:r>
      <w:r w:rsidR="002B6071" w:rsidRPr="002B6071">
        <w:rPr>
          <w:rtl/>
        </w:rPr>
        <w:t xml:space="preserve"> 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عبد الله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قال حُذيفة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فقام عمران بن الحصين فقال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يا رسول الله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كيف لنا حتَّى نعرفه</w:t>
      </w:r>
      <w:r w:rsidR="00E0796F">
        <w:rPr>
          <w:rStyle w:val="libBold2Char"/>
          <w:rtl/>
        </w:rPr>
        <w:t>؟</w:t>
      </w:r>
      <w:r w:rsidRPr="00EF5E29">
        <w:rPr>
          <w:rStyle w:val="libBold2Char"/>
          <w:rtl/>
        </w:rPr>
        <w:t xml:space="preserve"> فقال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</w:t>
      </w:r>
      <w:r w:rsidRPr="00EF5E29">
        <w:rPr>
          <w:rStyle w:val="libBold2Char"/>
          <w:rtl/>
        </w:rPr>
        <w:t>هو رجلٌ من وُلدي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كأنَّه من رِجال بني إسرائيل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عليه عباءتان قطوانيتان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كأنَّ وجهه الكوكب الدُّري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 خدِّه الأيمن خالٌ أسود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ابن أربعين سنة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فيخرج</w:t>
      </w:r>
      <w:r w:rsidRPr="002B6071">
        <w:rPr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إليه</w:t>
      </w:r>
      <w:r w:rsidR="00E0796F">
        <w:rPr>
          <w:rStyle w:val="libBold2Char"/>
          <w:rtl/>
        </w:rPr>
        <w:t>)</w:t>
      </w:r>
      <w:r w:rsidRPr="00EF5E29">
        <w:rPr>
          <w:rStyle w:val="libBold2Char"/>
          <w:rtl/>
        </w:rPr>
        <w:t xml:space="preserve"> الأبدال من الشام وأشباههم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ويخرج إليه النجباء من مصر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وعصائب أهل الشرق وأشباههم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حتَّى يأتوا مكَّة فيُبايَع له</w:t>
      </w:r>
      <w:r w:rsidRPr="002B6071">
        <w:rPr>
          <w:rtl/>
        </w:rPr>
        <w:t xml:space="preserve"> </w:t>
      </w:r>
      <w:r w:rsidRPr="00EF5E29">
        <w:rPr>
          <w:rStyle w:val="libBold2Char"/>
          <w:rtl/>
        </w:rPr>
        <w:t>بين الركن والمقام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ثمَّ يخرج متوجِّهاً إلى الشام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وجبريل على </w:t>
      </w:r>
      <w:r w:rsidR="00883155">
        <w:rPr>
          <w:rStyle w:val="libBold2Char"/>
          <w:rtl/>
        </w:rPr>
        <w:t>مـُ</w:t>
      </w:r>
      <w:r w:rsidRPr="00EF5E29">
        <w:rPr>
          <w:rStyle w:val="libBold2Char"/>
          <w:rtl/>
        </w:rPr>
        <w:t>قدِّمته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وميكائيل على ساقته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فيفرح به أهل السماء وأهل الأرض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والطير والوحوش والحيتان في البحر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وتزيدُ المياه في دولتهِ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وتُ</w:t>
      </w:r>
      <w:r w:rsidR="00883155">
        <w:rPr>
          <w:rStyle w:val="libBold2Char"/>
          <w:rtl/>
        </w:rPr>
        <w:t>مـَ</w:t>
      </w:r>
      <w:r w:rsidRPr="00EF5E29">
        <w:rPr>
          <w:rStyle w:val="libBold2Char"/>
          <w:rtl/>
        </w:rPr>
        <w:t>دُّ الأنهار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وتُضعِفُ الأرض أهلها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وتستخرج الكنوز</w:t>
      </w:r>
      <w:r w:rsidR="00E0796F">
        <w:rPr>
          <w:rStyle w:val="libBold2Char"/>
          <w:rtl/>
        </w:rPr>
        <w:t>.</w:t>
      </w:r>
      <w:r w:rsidRPr="00EF5E29">
        <w:rPr>
          <w:rStyle w:val="libBold2Char"/>
          <w:rtl/>
        </w:rPr>
        <w:t>..</w:t>
      </w:r>
      <w:r w:rsidR="00E0796F">
        <w:rPr>
          <w:rStyle w:val="libBold2Char"/>
          <w:rtl/>
        </w:rPr>
        <w:t>).</w:t>
      </w:r>
      <w:r w:rsidRPr="002B6071">
        <w:rPr>
          <w:rtl/>
        </w:rPr>
        <w:t xml:space="preserve"> الحديث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وتمامه ذُكِرَ في الأحاديث التي ذُكِرَ فيها محلُّ بيعة الناس للإمام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في رقم (22) في باب (28)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10-</w:t>
      </w:r>
      <w:r w:rsidRPr="002B6071">
        <w:rPr>
          <w:rtl/>
        </w:rPr>
        <w:t xml:space="preserve"> وفي ينابيع المودَّة</w:t>
      </w:r>
      <w:r w:rsidR="00E0796F">
        <w:rPr>
          <w:rtl/>
        </w:rPr>
        <w:t>،</w:t>
      </w:r>
      <w:r w:rsidRPr="002B6071">
        <w:rPr>
          <w:rtl/>
        </w:rPr>
        <w:t xml:space="preserve"> ص414</w:t>
      </w:r>
      <w:r w:rsidR="00E0796F">
        <w:rPr>
          <w:rtl/>
        </w:rPr>
        <w:t>،</w:t>
      </w:r>
      <w:r w:rsidRPr="002B6071">
        <w:rPr>
          <w:rtl/>
        </w:rPr>
        <w:t xml:space="preserve"> طبع إسلامبول</w:t>
      </w:r>
      <w:r w:rsidR="00E0796F">
        <w:rPr>
          <w:rtl/>
        </w:rPr>
        <w:t>،</w:t>
      </w:r>
      <w:r w:rsidRPr="002B6071">
        <w:rPr>
          <w:rtl/>
        </w:rPr>
        <w:t xml:space="preserve"> سنة 1301 هـ قال</w:t>
      </w:r>
      <w:r w:rsidR="00E0796F">
        <w:rPr>
          <w:rtl/>
        </w:rPr>
        <w:t>:</w:t>
      </w:r>
      <w:r w:rsidRPr="002B6071">
        <w:rPr>
          <w:rtl/>
        </w:rPr>
        <w:t xml:space="preserve"> قال مقاتل في تفسيره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والصيحة التي تكون في شهر رمضان</w:t>
      </w:r>
      <w:r w:rsidR="00E0796F">
        <w:rPr>
          <w:rtl/>
        </w:rPr>
        <w:t>،</w:t>
      </w:r>
      <w:r w:rsidRPr="002B6071">
        <w:rPr>
          <w:rtl/>
        </w:rPr>
        <w:t xml:space="preserve"> تكون في ليلة الجمعة</w:t>
      </w:r>
      <w:r w:rsidR="00E0796F">
        <w:rPr>
          <w:rtl/>
        </w:rPr>
        <w:t>،</w:t>
      </w:r>
      <w:r w:rsidRPr="002B6071">
        <w:rPr>
          <w:rtl/>
        </w:rPr>
        <w:t xml:space="preserve"> ويكون ظهور المهدي [ عليه السلام ] عقيبه في شوال</w:t>
      </w:r>
      <w:r w:rsidR="00E0796F">
        <w:rPr>
          <w:rtl/>
        </w:rPr>
        <w:t>.</w:t>
      </w:r>
      <w:r w:rsidRPr="002B6071">
        <w:rPr>
          <w:rtl/>
        </w:rPr>
        <w:t xml:space="preserve"> [ ثمَّ قال ]</w:t>
      </w:r>
      <w:r w:rsidR="00E0796F">
        <w:rPr>
          <w:rtl/>
        </w:rPr>
        <w:t>:</w:t>
      </w:r>
      <w:r w:rsidRPr="002B6071">
        <w:rPr>
          <w:rtl/>
        </w:rPr>
        <w:t xml:space="preserve"> ومن أمارات خروج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منادٍ يُنادي</w:t>
      </w:r>
      <w:r w:rsidR="00E0796F">
        <w:rPr>
          <w:rtl/>
        </w:rPr>
        <w:t>:</w:t>
      </w:r>
      <w:r w:rsidRPr="002B6071">
        <w:rPr>
          <w:rtl/>
        </w:rPr>
        <w:t xml:space="preserve"> إلاَّ إنَّ صاحب الزمان قد ظهر</w:t>
      </w:r>
      <w:r w:rsidR="00E0796F">
        <w:rPr>
          <w:rtl/>
        </w:rPr>
        <w:t>،</w:t>
      </w:r>
      <w:r w:rsidRPr="002B6071">
        <w:rPr>
          <w:rtl/>
        </w:rPr>
        <w:t xml:space="preserve"> وهو في ليلة الثالث والعشرين من شهر رمضان [ قال ]</w:t>
      </w:r>
      <w:r w:rsidR="00E0796F">
        <w:rPr>
          <w:rtl/>
        </w:rPr>
        <w:t>:</w:t>
      </w:r>
      <w:r w:rsidRPr="002B6071">
        <w:rPr>
          <w:rtl/>
        </w:rPr>
        <w:t xml:space="preserve"> فلا يبقى راقدٌ إلاَّ قام</w:t>
      </w:r>
      <w:r w:rsidR="00E0796F">
        <w:rPr>
          <w:rtl/>
        </w:rPr>
        <w:t>،</w:t>
      </w:r>
      <w:r w:rsidRPr="002B6071">
        <w:rPr>
          <w:rtl/>
        </w:rPr>
        <w:t xml:space="preserve"> ولا قائمٌ إلاَّ قعد</w:t>
      </w:r>
      <w:r w:rsidR="00E0796F">
        <w:rPr>
          <w:rtl/>
        </w:rPr>
        <w:t>،</w:t>
      </w:r>
      <w:r w:rsidRPr="002B6071">
        <w:rPr>
          <w:rtl/>
        </w:rPr>
        <w:t xml:space="preserve"> وإنَّه يخرج في شوال في وترٍ من السنين</w:t>
      </w:r>
      <w:r w:rsidR="00E0796F">
        <w:rPr>
          <w:rtl/>
        </w:rPr>
        <w:t>،</w:t>
      </w:r>
      <w:r w:rsidRPr="002B6071">
        <w:rPr>
          <w:rtl/>
        </w:rPr>
        <w:t xml:space="preserve"> ويبايعه بين الركن والمقام ثلاثمئة وثلاثة عشر رجلاً من الأخيار كلُّهم شبَّان لا كهل فيهم</w:t>
      </w:r>
      <w:r w:rsidR="00E0796F">
        <w:rPr>
          <w:rtl/>
        </w:rPr>
        <w:t>،</w:t>
      </w:r>
      <w:r w:rsidRPr="002B6071">
        <w:rPr>
          <w:rtl/>
        </w:rPr>
        <w:t xml:space="preserve"> ويكون دارُ </w:t>
      </w:r>
      <w:r w:rsidR="00883155">
        <w:rPr>
          <w:rtl/>
        </w:rPr>
        <w:t>مـُ</w:t>
      </w:r>
      <w:r w:rsidRPr="002B6071">
        <w:rPr>
          <w:rtl/>
        </w:rPr>
        <w:t>لْكِه الكوفة</w:t>
      </w:r>
      <w:r w:rsidR="00E0796F">
        <w:rPr>
          <w:rtl/>
        </w:rPr>
        <w:t>،</w:t>
      </w:r>
      <w:r w:rsidRPr="002B6071">
        <w:rPr>
          <w:rtl/>
        </w:rPr>
        <w:t xml:space="preserve"> ويُبنى له في ظهر الكوفة مسجدٌ له ألف باب</w:t>
      </w:r>
      <w:r w:rsidR="006E6F6A">
        <w:rPr>
          <w:rtl/>
        </w:rPr>
        <w:t xml:space="preserve"> 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والحديث له تتمَّة ذُكِرت جميعها في باب علائم ظهور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في الباب (30)</w:t>
      </w:r>
      <w:r w:rsidR="00E0796F">
        <w:rPr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السيِّد في الملاحم والفتن</w:t>
      </w:r>
      <w:r w:rsidR="00E0796F">
        <w:rPr>
          <w:rtl/>
        </w:rPr>
        <w:t>،</w:t>
      </w:r>
      <w:r w:rsidRPr="002B6071">
        <w:rPr>
          <w:rtl/>
        </w:rPr>
        <w:t xml:space="preserve"> الطبعة الأُولى ج2</w:t>
      </w:r>
      <w:r w:rsidR="00E0796F">
        <w:rPr>
          <w:rtl/>
        </w:rPr>
        <w:t>،</w:t>
      </w:r>
      <w:r w:rsidRPr="002B6071">
        <w:rPr>
          <w:rtl/>
        </w:rPr>
        <w:t xml:space="preserve"> ص104 من فتن السليلي قال</w:t>
      </w:r>
      <w:r w:rsidR="00E0796F">
        <w:rPr>
          <w:rtl/>
        </w:rPr>
        <w:t>:</w:t>
      </w:r>
      <w:r w:rsidRPr="002B6071">
        <w:rPr>
          <w:rtl/>
        </w:rPr>
        <w:t xml:space="preserve"> فيما ذكره أبو صالح السليلي في صفة أصحاب المهدي </w:t>
      </w:r>
      <w:r w:rsidR="00E0796F">
        <w:rPr>
          <w:rtl/>
        </w:rPr>
        <w:t>(</w:t>
      </w:r>
      <w:r w:rsidRPr="002B6071">
        <w:rPr>
          <w:rtl/>
        </w:rPr>
        <w:t>عليه وعليهم السلام</w:t>
      </w:r>
      <w:r w:rsidR="00E0796F">
        <w:rPr>
          <w:rtl/>
        </w:rPr>
        <w:t>)</w:t>
      </w:r>
      <w:r w:rsidRPr="002B6071">
        <w:rPr>
          <w:rtl/>
        </w:rPr>
        <w:t xml:space="preserve"> وقال</w:t>
      </w:r>
      <w:r w:rsidR="00E0796F">
        <w:rPr>
          <w:rtl/>
        </w:rPr>
        <w:t>:</w:t>
      </w:r>
      <w:r w:rsidRPr="002B6071">
        <w:rPr>
          <w:rtl/>
        </w:rPr>
        <w:t xml:space="preserve"> حدَّثنا ابن أبي الثلج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أخبرنا عيسى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بن عبد الرحمان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أخبرنا عبد الرحمان بن موسى الجوي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أخبرنا عمرو بن أبي المقدام</w:t>
      </w:r>
      <w:r w:rsidR="00E0796F">
        <w:rPr>
          <w:rtl/>
        </w:rPr>
        <w:t>،</w:t>
      </w:r>
      <w:r w:rsidRPr="002B6071">
        <w:rPr>
          <w:rtl/>
        </w:rPr>
        <w:t xml:space="preserve"> عن عمران بن ظبيان</w:t>
      </w:r>
      <w:r w:rsidR="00E0796F">
        <w:rPr>
          <w:rtl/>
        </w:rPr>
        <w:t>،</w:t>
      </w:r>
      <w:r w:rsidRPr="002B6071">
        <w:rPr>
          <w:rtl/>
        </w:rPr>
        <w:t xml:space="preserve"> عن أبي يحيى الحكيم بن سعد</w:t>
      </w:r>
      <w:r w:rsidR="00E0796F">
        <w:rPr>
          <w:rtl/>
        </w:rPr>
        <w:t>،</w:t>
      </w:r>
      <w:r w:rsidRPr="002B6071">
        <w:rPr>
          <w:rtl/>
        </w:rPr>
        <w:t xml:space="preserve"> قال سمعت علياً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يقول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أصحاب المهدي شبابٌ لا كهل فيهم</w:t>
      </w:r>
      <w:r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11-</w:t>
      </w:r>
      <w:r w:rsidRPr="002B6071">
        <w:rPr>
          <w:rtl/>
        </w:rPr>
        <w:t xml:space="preserve"> وفي كنز العمَّال</w:t>
      </w:r>
      <w:r w:rsidR="00E0796F">
        <w:rPr>
          <w:rtl/>
        </w:rPr>
        <w:t>،</w:t>
      </w:r>
      <w:r w:rsidRPr="002B6071">
        <w:rPr>
          <w:rtl/>
        </w:rPr>
        <w:t xml:space="preserve"> ج7</w:t>
      </w:r>
      <w:r w:rsidR="00E0796F">
        <w:rPr>
          <w:rtl/>
        </w:rPr>
        <w:t>،</w:t>
      </w:r>
      <w:r w:rsidRPr="002B6071">
        <w:rPr>
          <w:rtl/>
        </w:rPr>
        <w:t xml:space="preserve"> ص188 قال</w:t>
      </w:r>
      <w:r w:rsidR="00E0796F">
        <w:rPr>
          <w:rtl/>
        </w:rPr>
        <w:t>:</w:t>
      </w:r>
      <w:r w:rsidRPr="002B6071">
        <w:rPr>
          <w:rtl/>
        </w:rPr>
        <w:t xml:space="preserve"> أخرج نعيم بن حمَّاد في الفتن</w:t>
      </w:r>
      <w:r w:rsidR="00E0796F">
        <w:rPr>
          <w:rtl/>
        </w:rPr>
        <w:t>،</w:t>
      </w:r>
      <w:r w:rsidRPr="002B6071">
        <w:rPr>
          <w:rtl/>
        </w:rPr>
        <w:t xml:space="preserve"> عن عمرو بن شُعيب</w:t>
      </w:r>
      <w:r w:rsidR="00E0796F">
        <w:rPr>
          <w:rtl/>
        </w:rPr>
        <w:t>،</w:t>
      </w:r>
      <w:r w:rsidRPr="002B6071">
        <w:rPr>
          <w:rtl/>
        </w:rPr>
        <w:t xml:space="preserve"> عن أبيه</w:t>
      </w:r>
      <w:r w:rsidR="00E0796F">
        <w:rPr>
          <w:rtl/>
        </w:rPr>
        <w:t>،</w:t>
      </w:r>
      <w:r w:rsidRPr="002B6071">
        <w:rPr>
          <w:rtl/>
        </w:rPr>
        <w:t xml:space="preserve"> عن جدِّه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وآله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في ذي القعدة تَجاذُب القبائل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وعامئذٍ ينهب الحاجُّ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ستكون ملحمةٌ بِمنى حتَّى يهرب صاحبهم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فيُبايع بين الركن والمقام وهو كاره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يُبايِع مِثْل عدَّة أهل بدر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</w:t>
      </w:r>
      <w:r w:rsidR="002B6071" w:rsidRPr="002B6071">
        <w:rPr>
          <w:rtl/>
        </w:rPr>
        <w:t>[ و ]</w:t>
      </w:r>
      <w:r w:rsidR="002B6071" w:rsidRPr="00EF5E29">
        <w:rPr>
          <w:rStyle w:val="libBold2Char"/>
          <w:rtl/>
        </w:rPr>
        <w:t xml:space="preserve"> يرضى عنه ساكن السماء وساكن الأرض</w:t>
      </w:r>
      <w:r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أخرجه نعيم بن حمَّاد في الفتن</w:t>
      </w:r>
      <w:r w:rsidR="00E0796F">
        <w:rPr>
          <w:rtl/>
        </w:rPr>
        <w:t>،</w:t>
      </w:r>
      <w:r w:rsidRPr="002B6071">
        <w:rPr>
          <w:rtl/>
        </w:rPr>
        <w:t xml:space="preserve"> والحاكم في المستدرك بسنديهما عن عمرو بن شُعيب</w:t>
      </w:r>
      <w:r w:rsidR="00E0796F">
        <w:rPr>
          <w:rtl/>
        </w:rPr>
        <w:t>،</w:t>
      </w:r>
      <w:r w:rsidRPr="002B6071">
        <w:rPr>
          <w:rtl/>
        </w:rPr>
        <w:t xml:space="preserve"> عن أبيه</w:t>
      </w:r>
      <w:r w:rsidR="00E0796F">
        <w:rPr>
          <w:rtl/>
        </w:rPr>
        <w:t>،</w:t>
      </w:r>
      <w:r w:rsidRPr="002B6071">
        <w:rPr>
          <w:rtl/>
        </w:rPr>
        <w:t xml:space="preserve"> عن جدِّه</w:t>
      </w:r>
      <w:r w:rsidR="00E0796F">
        <w:rPr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الحديث في مستدرك الصحيحين للحاكم</w:t>
      </w:r>
      <w:r w:rsidR="00E0796F">
        <w:rPr>
          <w:rtl/>
        </w:rPr>
        <w:t>،</w:t>
      </w:r>
      <w:r w:rsidRPr="002B6071">
        <w:rPr>
          <w:rtl/>
        </w:rPr>
        <w:t xml:space="preserve"> ج4</w:t>
      </w:r>
      <w:r w:rsidR="00E0796F">
        <w:rPr>
          <w:rtl/>
        </w:rPr>
        <w:t>،</w:t>
      </w:r>
      <w:r w:rsidRPr="002B6071">
        <w:rPr>
          <w:rtl/>
        </w:rPr>
        <w:t xml:space="preserve"> ص503 وفي لفظه زيادةٌ</w:t>
      </w:r>
      <w:r w:rsidR="00E0796F">
        <w:rPr>
          <w:rtl/>
        </w:rPr>
        <w:t>،</w:t>
      </w:r>
      <w:r w:rsidRPr="002B6071">
        <w:rPr>
          <w:rtl/>
        </w:rPr>
        <w:t xml:space="preserve"> وإليك نصُّه بلا تصرُّفٍ فيه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12-</w:t>
      </w:r>
      <w:r w:rsidRPr="002B6071">
        <w:rPr>
          <w:rtl/>
        </w:rPr>
        <w:t xml:space="preserve"> وفي مستدرك الصحيحين للحاكم النيسابوري الشافعي ج4</w:t>
      </w:r>
      <w:r w:rsidR="00E0796F">
        <w:rPr>
          <w:rtl/>
        </w:rPr>
        <w:t>،</w:t>
      </w:r>
      <w:r w:rsidRPr="002B6071">
        <w:rPr>
          <w:rtl/>
        </w:rPr>
        <w:t xml:space="preserve"> ص503</w:t>
      </w:r>
      <w:r w:rsidR="00E0796F">
        <w:rPr>
          <w:rtl/>
        </w:rPr>
        <w:t>،</w:t>
      </w:r>
      <w:r w:rsidRPr="002B6071">
        <w:rPr>
          <w:rtl/>
        </w:rPr>
        <w:t xml:space="preserve"> أخرج بسنده المتَّصل</w:t>
      </w:r>
      <w:r w:rsidR="00E0796F">
        <w:rPr>
          <w:rtl/>
        </w:rPr>
        <w:t>،</w:t>
      </w:r>
      <w:r w:rsidRPr="002B6071">
        <w:rPr>
          <w:rtl/>
        </w:rPr>
        <w:t xml:space="preserve"> عن عمرو بن شُعيب</w:t>
      </w:r>
      <w:r w:rsidR="00E0796F">
        <w:rPr>
          <w:rtl/>
        </w:rPr>
        <w:t>،</w:t>
      </w:r>
      <w:r w:rsidRPr="002B6071">
        <w:rPr>
          <w:rtl/>
        </w:rPr>
        <w:t xml:space="preserve"> عن أبيه</w:t>
      </w:r>
      <w:r w:rsidR="00E0796F">
        <w:rPr>
          <w:rtl/>
        </w:rPr>
        <w:t>،</w:t>
      </w:r>
      <w:r w:rsidRPr="002B6071">
        <w:rPr>
          <w:rtl/>
        </w:rPr>
        <w:t xml:space="preserve"> عن جدِّه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وآله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في ذي القعدة تَجَاذُب القبائل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وتُغادر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فيُنهب الحاجُّ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فتكون ملحمةٌ بِمنى يكثرُ فيها القتلى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ويسيل فيها الدماء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حتَّى تسيل دماؤهم على عَقَبة الجمرة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وحتَّى يهرب صاحبهم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فيأتي بين الركن والمقام فيُبايع وهو كاره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يقال له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إن أبيت</w:t>
      </w:r>
      <w:r w:rsidR="002B6071" w:rsidRPr="002B6071">
        <w:rPr>
          <w:rtl/>
        </w:rPr>
        <w:t xml:space="preserve"> [ من قبول البيعة ] </w:t>
      </w:r>
      <w:r w:rsidR="002B6071" w:rsidRPr="00EF5E29">
        <w:rPr>
          <w:rStyle w:val="libBold2Char"/>
          <w:rtl/>
        </w:rPr>
        <w:t>ضربنا عُنُقك</w:t>
      </w:r>
      <w:r w:rsidR="002B6071" w:rsidRPr="002B6071">
        <w:rPr>
          <w:rtl/>
        </w:rPr>
        <w:t xml:space="preserve"> [ فـ ] </w:t>
      </w:r>
      <w:r w:rsidR="002B6071" w:rsidRPr="00EF5E29">
        <w:rPr>
          <w:rStyle w:val="libBold2Char"/>
          <w:rtl/>
        </w:rPr>
        <w:t>يُبايِعُه مثل عِدَّة أهل بدر</w:t>
      </w:r>
      <w:r w:rsidR="002B6071" w:rsidRPr="002B6071">
        <w:rPr>
          <w:rtl/>
        </w:rPr>
        <w:t xml:space="preserve"> [ و ] </w:t>
      </w:r>
      <w:r w:rsidR="002B6071" w:rsidRPr="00EF5E29">
        <w:rPr>
          <w:rStyle w:val="libBold2Char"/>
          <w:rtl/>
        </w:rPr>
        <w:t>يرضى عنهم ساكن السماء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وساكن الأرض</w:t>
      </w:r>
      <w:r>
        <w:rPr>
          <w:rStyle w:val="libBold2Char"/>
          <w:rtl/>
        </w:rPr>
        <w:t>).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بالمراجعة إلى هذا الحديث</w:t>
      </w:r>
      <w:r w:rsidR="00E0796F">
        <w:rPr>
          <w:rtl/>
        </w:rPr>
        <w:t>،</w:t>
      </w:r>
      <w:r w:rsidRPr="002B6071">
        <w:rPr>
          <w:rtl/>
        </w:rPr>
        <w:t xml:space="preserve"> والحديث رقم (11)</w:t>
      </w:r>
      <w:r w:rsidR="00E0796F">
        <w:rPr>
          <w:rtl/>
        </w:rPr>
        <w:t>،</w:t>
      </w:r>
      <w:r w:rsidRPr="002B6071">
        <w:rPr>
          <w:rtl/>
        </w:rPr>
        <w:t xml:space="preserve"> تعرف ما فعلوا بالأحاديث النبويَّة من التحريف والاختصار</w:t>
      </w:r>
      <w:r w:rsidR="00E0796F">
        <w:rPr>
          <w:rtl/>
        </w:rPr>
        <w:t>،</w:t>
      </w:r>
      <w:r w:rsidRPr="002B6071">
        <w:rPr>
          <w:rtl/>
        </w:rPr>
        <w:t xml:space="preserve"> حسب ميول الرواة</w:t>
      </w:r>
      <w:r w:rsidR="00E0796F">
        <w:rPr>
          <w:rtl/>
        </w:rPr>
        <w:t>،</w:t>
      </w:r>
      <w:r w:rsidRPr="002B6071">
        <w:rPr>
          <w:rtl/>
        </w:rPr>
        <w:t xml:space="preserve"> وميول معاصريهم من الملوك والخلفاء الأُموييِّن والعباسييِّن</w:t>
      </w:r>
      <w:r w:rsidR="00E0796F">
        <w:rPr>
          <w:rtl/>
        </w:rPr>
        <w:t>،</w:t>
      </w:r>
      <w:r w:rsidRPr="002B6071">
        <w:rPr>
          <w:rtl/>
        </w:rPr>
        <w:t xml:space="preserve"> وقد أخرج في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ص82 حديثاً بمعناه عن شهر بن حوشب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سيكون في رمضانَ صوتٌ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وفي شوال 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>عْ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>عَةٌ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وفي ذي القعدة تَحارُب القبائل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وعلامتُه ينهب الحاجُّ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وتكون ملحمةٌ بِمنى تكثُر فيها القتلى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وتسيل فيها الدماء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حتَّى تسيل دمائهم على الجمرة</w:t>
      </w:r>
      <w:r>
        <w:rPr>
          <w:rStyle w:val="libBold2Char"/>
          <w:rtl/>
        </w:rPr>
        <w:t>،</w:t>
      </w:r>
      <w:r w:rsidR="002B6071" w:rsidRPr="002B6071">
        <w:rPr>
          <w:rtl/>
        </w:rPr>
        <w:t xml:space="preserve"> [ و ] </w:t>
      </w:r>
      <w:r w:rsidR="002B6071" w:rsidRPr="00EF5E29">
        <w:rPr>
          <w:rStyle w:val="libBold2Char"/>
          <w:rtl/>
        </w:rPr>
        <w:t>حتَّى يهرب صاحبهم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فيُؤتى بين الركن فيُبايَع وهو كاره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ويُقال له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إن أبيت ضربنا عنقك</w:t>
      </w:r>
      <w:r>
        <w:rPr>
          <w:rStyle w:val="libBold2Char"/>
          <w:rtl/>
        </w:rPr>
        <w:t>،</w:t>
      </w:r>
      <w:r w:rsidR="002B6071" w:rsidRPr="002B6071">
        <w:rPr>
          <w:rtl/>
        </w:rPr>
        <w:t xml:space="preserve"> [ يُبايعه مثل عدَّة أهل بدر ] </w:t>
      </w:r>
      <w:r w:rsidR="002B6071" w:rsidRPr="00EF5E29">
        <w:rPr>
          <w:rStyle w:val="libBold2Char"/>
          <w:rtl/>
        </w:rPr>
        <w:t>يرضى به ساكن السماء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وساكن الأرض</w:t>
      </w:r>
      <w:r>
        <w:rPr>
          <w:rStyle w:val="libBold2Char"/>
          <w:rtl/>
        </w:rPr>
        <w:t>).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وبالمراجعة إلى هذا الحديث أيضاً تعرف ما وقع من الاختصار والتحريف في الحديث</w:t>
      </w:r>
      <w:r w:rsidR="00E0796F">
        <w:rPr>
          <w:rtl/>
        </w:rPr>
        <w:t>،</w:t>
      </w:r>
      <w:r w:rsidRPr="002B6071">
        <w:rPr>
          <w:rtl/>
        </w:rPr>
        <w:t xml:space="preserve"> فتأمَّل ولا تغفل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13-</w:t>
      </w:r>
      <w:r w:rsidRPr="002B6071">
        <w:rPr>
          <w:rtl/>
        </w:rPr>
        <w:t xml:space="preserve"> وفي الملاحم والفتن للسيِّد بن طاووس</w:t>
      </w:r>
      <w:r w:rsidR="00E0796F">
        <w:rPr>
          <w:rtl/>
        </w:rPr>
        <w:t>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ص39 باب (126) قال</w:t>
      </w:r>
      <w:r w:rsidR="00E0796F">
        <w:rPr>
          <w:rtl/>
        </w:rPr>
        <w:t>:</w:t>
      </w:r>
      <w:r w:rsidRPr="002B6071">
        <w:rPr>
          <w:rtl/>
        </w:rPr>
        <w:t xml:space="preserve"> رويَ عن أبان بن عقبة بن أبي معيط أنَّه سمع ابن عباس يقول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يَبْعَث الله المهدي بعد أياس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وحتَّى يقول الناس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لا مهدي</w:t>
      </w:r>
      <w:r w:rsidR="002B6071" w:rsidRPr="002B6071">
        <w:rPr>
          <w:rtl/>
        </w:rPr>
        <w:t xml:space="preserve"> [ أي</w:t>
      </w:r>
      <w:r>
        <w:rPr>
          <w:rtl/>
        </w:rPr>
        <w:t>:</w:t>
      </w:r>
      <w:r w:rsidR="002B6071" w:rsidRPr="002B6071">
        <w:rPr>
          <w:rtl/>
        </w:rPr>
        <w:t xml:space="preserve"> ينكرون وجود المهدي </w:t>
      </w:r>
      <w:r>
        <w:rPr>
          <w:rtl/>
        </w:rPr>
        <w:t>(</w:t>
      </w:r>
      <w:r w:rsidR="002B6071" w:rsidRPr="002B6071">
        <w:rPr>
          <w:rtl/>
        </w:rPr>
        <w:t>عليه السلام</w:t>
      </w:r>
      <w:r>
        <w:rPr>
          <w:rtl/>
        </w:rPr>
        <w:t>)</w:t>
      </w:r>
      <w:r w:rsidR="002B6071" w:rsidRPr="002B6071">
        <w:rPr>
          <w:rtl/>
        </w:rPr>
        <w:t xml:space="preserve"> ] [ قال</w:t>
      </w:r>
      <w:r>
        <w:rPr>
          <w:rtl/>
        </w:rPr>
        <w:t>:</w:t>
      </w:r>
      <w:r w:rsidR="002B6071" w:rsidRPr="002B6071">
        <w:rPr>
          <w:rtl/>
        </w:rPr>
        <w:t xml:space="preserve"> يُبْعَثُ ] </w:t>
      </w:r>
      <w:r w:rsidR="002B6071" w:rsidRPr="00EF5E29">
        <w:rPr>
          <w:rStyle w:val="libBold2Char"/>
          <w:rtl/>
        </w:rPr>
        <w:t>وأنصاره من أهل الشام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عدَّتهم ثلاثمئة وثلاثة عشر رجلاً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عدَّة أصحاب بدر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يسيرون إليه من الشام حتَّى يستخرجوه من بطن مكَّة من دارٍ عند الصفا</w:t>
      </w:r>
      <w:r>
        <w:rPr>
          <w:rStyle w:val="libBold2Char"/>
          <w:rtl/>
        </w:rPr>
        <w:t>،</w:t>
      </w:r>
      <w:r w:rsidR="006E6F6A">
        <w:rPr>
          <w:rStyle w:val="libBold2Char"/>
          <w:rtl/>
        </w:rPr>
        <w:t xml:space="preserve"> </w:t>
      </w:r>
      <w:r w:rsidR="002B6071" w:rsidRPr="00EF5E29">
        <w:rPr>
          <w:rStyle w:val="libBold2Char"/>
          <w:rtl/>
        </w:rPr>
        <w:t>فيُبايعونه كرهاً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فيصلِّي</w:t>
      </w:r>
      <w:r w:rsidR="002B6071" w:rsidRPr="002B6071">
        <w:rPr>
          <w:rtl/>
        </w:rPr>
        <w:t xml:space="preserve"> </w:t>
      </w:r>
      <w:r>
        <w:rPr>
          <w:rtl/>
        </w:rPr>
        <w:t>(</w:t>
      </w:r>
      <w:r w:rsidR="002B6071" w:rsidRPr="002B6071">
        <w:rPr>
          <w:rtl/>
        </w:rPr>
        <w:t>عليه السلام</w:t>
      </w:r>
      <w:r>
        <w:rPr>
          <w:rtl/>
        </w:rPr>
        <w:t>)</w:t>
      </w:r>
      <w:r w:rsidR="002B6071" w:rsidRPr="002B6071">
        <w:rPr>
          <w:rtl/>
        </w:rPr>
        <w:t xml:space="preserve"> </w:t>
      </w:r>
      <w:r w:rsidR="002B6071" w:rsidRPr="00EF5E29">
        <w:rPr>
          <w:rStyle w:val="libBold2Char"/>
          <w:rtl/>
        </w:rPr>
        <w:t>بهم ركعتين صلاة المسافر عند المقام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يصعد المنبر</w:t>
      </w:r>
      <w:r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ثمَّ ذكر حديثاً بسنده عن معمَّر</w:t>
      </w:r>
      <w:r w:rsidR="00E0796F">
        <w:rPr>
          <w:rtl/>
        </w:rPr>
        <w:t>،</w:t>
      </w:r>
      <w:r w:rsidRPr="002B6071">
        <w:rPr>
          <w:rtl/>
        </w:rPr>
        <w:t xml:space="preserve"> عن قتادة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 xml:space="preserve">تأتيه عصائب </w:t>
      </w:r>
      <w:r w:rsidR="002B6071" w:rsidRPr="002B6071">
        <w:rPr>
          <w:rtl/>
        </w:rPr>
        <w:t>[ أهل ]</w:t>
      </w:r>
      <w:r w:rsidR="002B6071" w:rsidRPr="00EF5E29">
        <w:rPr>
          <w:rStyle w:val="libBold2Char"/>
          <w:rtl/>
        </w:rPr>
        <w:t xml:space="preserve"> العراق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وأبدال الشام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فيُبايِعونه بين الركن والمقام</w:t>
      </w:r>
      <w:r>
        <w:rPr>
          <w:rStyle w:val="libBold2Char"/>
          <w:rtl/>
        </w:rPr>
        <w:t>).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ص81 حديث قتادة</w:t>
      </w:r>
      <w:r w:rsidR="00E0796F">
        <w:rPr>
          <w:rtl/>
        </w:rPr>
        <w:t>،</w:t>
      </w:r>
      <w:r w:rsidRPr="002B6071">
        <w:rPr>
          <w:rtl/>
        </w:rPr>
        <w:t xml:space="preserve"> وهذا نصُّه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يُجاء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إلى المهدي في بيته</w:t>
      </w:r>
      <w:r>
        <w:rPr>
          <w:rtl/>
        </w:rPr>
        <w:t>،</w:t>
      </w:r>
      <w:r w:rsidR="002B6071" w:rsidRPr="00443A63">
        <w:rPr>
          <w:rtl/>
        </w:rPr>
        <w:t xml:space="preserve"> والناس في فتنةٍ يُهراق فيها الدماء</w:t>
      </w:r>
      <w:r>
        <w:rPr>
          <w:rtl/>
        </w:rPr>
        <w:t>،</w:t>
      </w:r>
      <w:r w:rsidR="002B6071" w:rsidRPr="00443A63">
        <w:rPr>
          <w:rtl/>
        </w:rPr>
        <w:t xml:space="preserve"> ويقال له</w:t>
      </w:r>
      <w:r>
        <w:rPr>
          <w:rtl/>
        </w:rPr>
        <w:t>:</w:t>
      </w:r>
      <w:r w:rsidR="002B6071" w:rsidRPr="00443A63">
        <w:rPr>
          <w:rtl/>
        </w:rPr>
        <w:t xml:space="preserve"> قُمْ علينا</w:t>
      </w:r>
      <w:r>
        <w:rPr>
          <w:rtl/>
        </w:rPr>
        <w:t>،</w:t>
      </w:r>
      <w:r w:rsidR="002B6071" w:rsidRPr="00443A63">
        <w:rPr>
          <w:rtl/>
        </w:rPr>
        <w:t xml:space="preserve"> فيأبى حتَّى يخوَّف بالقتل</w:t>
      </w:r>
      <w:r>
        <w:rPr>
          <w:rtl/>
        </w:rPr>
        <w:t>،</w:t>
      </w:r>
      <w:r w:rsidR="002B6071" w:rsidRPr="00443A63">
        <w:rPr>
          <w:rtl/>
        </w:rPr>
        <w:t xml:space="preserve"> فإذا خُوِّف بالقتل قام عليهم</w:t>
      </w:r>
      <w:r>
        <w:rPr>
          <w:rtl/>
        </w:rPr>
        <w:t>،</w:t>
      </w:r>
      <w:r w:rsidR="002B6071" w:rsidRPr="00443A63">
        <w:rPr>
          <w:rtl/>
        </w:rPr>
        <w:t xml:space="preserve"> فلا يُهراق بسببه محجَمةُ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دم</w:t>
      </w:r>
      <w:r>
        <w:rPr>
          <w:rtl/>
        </w:rPr>
        <w:t>).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6E6F6A" w:rsidRDefault="002B6071" w:rsidP="002B6071">
      <w:pPr>
        <w:pStyle w:val="libNormal"/>
      </w:pPr>
      <w:r w:rsidRPr="002B6071">
        <w:rPr>
          <w:rtl/>
        </w:rPr>
        <w:t>وأخرج 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ص76 حديث أبان بن عقبة</w:t>
      </w:r>
      <w:r w:rsidR="00E0796F">
        <w:rPr>
          <w:rtl/>
        </w:rPr>
        <w:t>،</w:t>
      </w:r>
      <w:r w:rsidRPr="002B6071">
        <w:rPr>
          <w:rtl/>
        </w:rPr>
        <w:t xml:space="preserve"> مع اختصارٍ واختلافٍ لبعض ألفاظه</w:t>
      </w:r>
      <w:r w:rsidR="00E0796F">
        <w:rPr>
          <w:rtl/>
        </w:rPr>
        <w:t>،</w:t>
      </w:r>
      <w:r w:rsidRPr="002B6071">
        <w:rPr>
          <w:rtl/>
        </w:rPr>
        <w:t xml:space="preserve"> وأخرجه في عقد الدُّرر</w:t>
      </w:r>
      <w:r w:rsidR="00E0796F">
        <w:rPr>
          <w:rtl/>
        </w:rPr>
        <w:t>.</w:t>
      </w:r>
      <w:r w:rsidRPr="002B6071">
        <w:rPr>
          <w:rtl/>
        </w:rPr>
        <w:t xml:space="preserve"> الحديث (161) عن ابن عباس</w:t>
      </w:r>
      <w:r w:rsidR="00E0796F">
        <w:rPr>
          <w:rtl/>
        </w:rPr>
        <w:t>،</w:t>
      </w:r>
      <w:r w:rsidRPr="002B6071">
        <w:rPr>
          <w:rtl/>
        </w:rPr>
        <w:t xml:space="preserve"> ولفظُه يساوي لفظَه</w:t>
      </w:r>
      <w:r w:rsidR="00E0796F">
        <w:rPr>
          <w:rtl/>
        </w:rPr>
        <w:t>،</w:t>
      </w:r>
      <w:r w:rsidRPr="002B6071">
        <w:rPr>
          <w:rtl/>
        </w:rPr>
        <w:t xml:space="preserve"> وقال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عِدَّة أنصاره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من أهل الشام ثلاثمئة وخمسةَ عشرَ</w:t>
      </w:r>
      <w:r w:rsidR="00E0796F">
        <w:rPr>
          <w:rtl/>
        </w:rPr>
        <w:t>).</w:t>
      </w:r>
      <w:r w:rsidRPr="002B6071">
        <w:rPr>
          <w:rtl/>
        </w:rPr>
        <w:t xml:space="preserve"> 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وهذا من سهوٌ الراوي</w:t>
      </w:r>
      <w:r w:rsidR="00E0796F">
        <w:rPr>
          <w:rtl/>
        </w:rPr>
        <w:t>،</w:t>
      </w:r>
      <w:r w:rsidRPr="002B6071">
        <w:rPr>
          <w:rtl/>
        </w:rPr>
        <w:t xml:space="preserve"> ويدلُّ على سهوه أنَّ نفس الحديث أخرجه في الملاحم والفتن لابن طاووس وفيه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أنَّ عدَّة أنصاره من أهل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الشام ثلاثمئة وثلاثة عشر</w:t>
      </w:r>
      <w:r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وفي الحديث اشتباه آخر</w:t>
      </w:r>
      <w:r w:rsidR="00E0796F">
        <w:rPr>
          <w:rtl/>
        </w:rPr>
        <w:t>،</w:t>
      </w:r>
      <w:r w:rsidRPr="002B6071">
        <w:rPr>
          <w:rtl/>
        </w:rPr>
        <w:t xml:space="preserve"> وهو قوله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وأنصاره من أهل الشام</w:t>
      </w:r>
      <w:r w:rsidR="00E0796F">
        <w:rPr>
          <w:rStyle w:val="libBold2Char"/>
          <w:rtl/>
        </w:rPr>
        <w:t>)،</w:t>
      </w:r>
      <w:r w:rsidRPr="002B6071">
        <w:rPr>
          <w:rtl/>
        </w:rPr>
        <w:t xml:space="preserve"> فإنَّ نسبتهم إلى الشام من سهو الرواة</w:t>
      </w:r>
      <w:r w:rsidR="00E0796F">
        <w:rPr>
          <w:rtl/>
        </w:rPr>
        <w:t>؛</w:t>
      </w:r>
      <w:r w:rsidRPr="002B6071">
        <w:rPr>
          <w:rtl/>
        </w:rPr>
        <w:t xml:space="preserve"> لأنَّ أصحابه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عند خروجه ثلاثمئة وثلاثة عشر وهم من بلاد مختلفة</w:t>
      </w:r>
      <w:r w:rsidR="00E0796F">
        <w:rPr>
          <w:rtl/>
        </w:rPr>
        <w:t>،</w:t>
      </w:r>
      <w:r w:rsidRPr="002B6071">
        <w:rPr>
          <w:rtl/>
        </w:rPr>
        <w:t xml:space="preserve"> نعم يكونون معه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عند مجيئه إلى الشام وغيره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14-</w:t>
      </w:r>
      <w:r w:rsidRPr="002B6071">
        <w:rPr>
          <w:rtl/>
        </w:rPr>
        <w:t xml:space="preserve"> وفي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ص52 قال</w:t>
      </w:r>
      <w:r w:rsidR="00E0796F">
        <w:rPr>
          <w:rtl/>
        </w:rPr>
        <w:t>:</w:t>
      </w:r>
      <w:r w:rsidRPr="002B6071">
        <w:rPr>
          <w:rtl/>
        </w:rPr>
        <w:t xml:space="preserve"> أخرج أبو داود</w:t>
      </w:r>
      <w:r w:rsidR="00E0796F">
        <w:rPr>
          <w:rtl/>
        </w:rPr>
        <w:t>،</w:t>
      </w:r>
      <w:r w:rsidRPr="002B6071">
        <w:rPr>
          <w:rtl/>
        </w:rPr>
        <w:t xml:space="preserve"> عن علي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قال النبي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يخرج رجلٌ من وراء النهر يقال له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الحرث حرَّاث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على 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قدِّمته رجلٌ يقال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منصور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يوطِّئ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أو يُمكِّن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لآل محمَّد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كما مكَّنت قريشٌ لرسول الله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وجَبَ على كلِّ مؤمن نصره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أو قال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إجابته</w:t>
      </w:r>
      <w:r>
        <w:rPr>
          <w:rStyle w:val="libBold2Char"/>
          <w:rtl/>
        </w:rPr>
        <w:t>).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الحديث في عقد الدُّرر في الحديث (175)</w:t>
      </w:r>
      <w:r w:rsidR="00E0796F">
        <w:rPr>
          <w:rtl/>
        </w:rPr>
        <w:t>،</w:t>
      </w:r>
      <w:r w:rsidRPr="002B6071">
        <w:rPr>
          <w:rtl/>
        </w:rPr>
        <w:t xml:space="preserve"> ولفظه يساوي لفظ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وقال</w:t>
      </w:r>
      <w:r w:rsidR="00E0796F">
        <w:rPr>
          <w:rtl/>
        </w:rPr>
        <w:t>:</w:t>
      </w:r>
      <w:r w:rsidRPr="002B6071">
        <w:rPr>
          <w:rtl/>
        </w:rPr>
        <w:t xml:space="preserve"> أخرجه أبو داود في سُننه</w:t>
      </w:r>
      <w:r w:rsidR="00E0796F">
        <w:rPr>
          <w:rtl/>
        </w:rPr>
        <w:t>،</w:t>
      </w:r>
      <w:r w:rsidRPr="002B6071">
        <w:rPr>
          <w:rtl/>
        </w:rPr>
        <w:t xml:space="preserve"> وأبو بكر البيهقي</w:t>
      </w:r>
      <w:r w:rsidR="00E0796F">
        <w:rPr>
          <w:rtl/>
        </w:rPr>
        <w:t>،</w:t>
      </w:r>
      <w:r w:rsidRPr="002B6071">
        <w:rPr>
          <w:rtl/>
        </w:rPr>
        <w:t xml:space="preserve"> والشيخ أبو محمَّد الحسين في كتاب المصابيح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15-</w:t>
      </w:r>
      <w:r w:rsidRPr="002B6071">
        <w:rPr>
          <w:rtl/>
        </w:rPr>
        <w:t xml:space="preserve"> وفي كنز العمَّال</w:t>
      </w:r>
      <w:r w:rsidR="00E0796F">
        <w:rPr>
          <w:rtl/>
        </w:rPr>
        <w:t>،</w:t>
      </w:r>
      <w:r w:rsidRPr="002B6071">
        <w:rPr>
          <w:rtl/>
        </w:rPr>
        <w:t xml:space="preserve"> ج7</w:t>
      </w:r>
      <w:r w:rsidR="00E0796F">
        <w:rPr>
          <w:rtl/>
        </w:rPr>
        <w:t>،</w:t>
      </w:r>
      <w:r w:rsidRPr="002B6071">
        <w:rPr>
          <w:rtl/>
        </w:rPr>
        <w:t xml:space="preserve"> ص188 نقلاً من تاريخ ابن عساكر</w:t>
      </w:r>
      <w:r w:rsidR="00E0796F">
        <w:rPr>
          <w:rtl/>
        </w:rPr>
        <w:t>،</w:t>
      </w:r>
      <w:r w:rsidRPr="002B6071">
        <w:rPr>
          <w:rtl/>
        </w:rPr>
        <w:t xml:space="preserve"> والمعجم الكبير للطبراني وغيرهم</w:t>
      </w:r>
      <w:r w:rsidR="00E0796F">
        <w:rPr>
          <w:rtl/>
        </w:rPr>
        <w:t>،</w:t>
      </w:r>
      <w:r w:rsidR="006E6F6A">
        <w:rPr>
          <w:rtl/>
        </w:rPr>
        <w:t xml:space="preserve"> </w:t>
      </w:r>
      <w:r w:rsidRPr="002B6071">
        <w:rPr>
          <w:rtl/>
        </w:rPr>
        <w:t>أخرج عن أُمِّ سلمة أنَّها قالت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يُبايِع لرجلٍ من أُمَّتي بين الركن والمقام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كعدَّة أهل بدر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فتأتيه عُصَبُ العراق</w:t>
      </w:r>
      <w:r w:rsidR="002B6071" w:rsidRPr="002B6071">
        <w:rPr>
          <w:rtl/>
        </w:rPr>
        <w:t xml:space="preserve"> [ أي</w:t>
      </w:r>
      <w:r>
        <w:rPr>
          <w:rtl/>
        </w:rPr>
        <w:t>:</w:t>
      </w:r>
      <w:r w:rsidR="002B6071" w:rsidRPr="002B6071">
        <w:rPr>
          <w:rtl/>
        </w:rPr>
        <w:t xml:space="preserve"> جماعة من رجالها ] </w:t>
      </w:r>
      <w:r w:rsidR="002B6071" w:rsidRPr="00EF5E29">
        <w:rPr>
          <w:rStyle w:val="libBold2Char"/>
          <w:rtl/>
        </w:rPr>
        <w:t>وأبدال الشام</w:t>
      </w:r>
      <w:r>
        <w:rPr>
          <w:rStyle w:val="libBold2Char"/>
          <w:rtl/>
        </w:rPr>
        <w:t>.</w:t>
      </w:r>
      <w:r w:rsidR="002B6071" w:rsidRPr="00EF5E29">
        <w:rPr>
          <w:rStyle w:val="libBold2Char"/>
          <w:rtl/>
        </w:rPr>
        <w:t>..</w:t>
      </w:r>
      <w:r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16-</w:t>
      </w:r>
      <w:r w:rsidRPr="002B6071">
        <w:rPr>
          <w:rtl/>
        </w:rPr>
        <w:t xml:space="preserve"> وفي إسعاف الراغبين</w:t>
      </w:r>
      <w:r w:rsidR="00E0796F">
        <w:rPr>
          <w:rtl/>
        </w:rPr>
        <w:t>،</w:t>
      </w:r>
      <w:r w:rsidRPr="002B6071">
        <w:rPr>
          <w:rtl/>
        </w:rPr>
        <w:t xml:space="preserve"> بهامش ص125 من نور الأبصار</w:t>
      </w:r>
      <w:r w:rsidR="00E0796F">
        <w:rPr>
          <w:rtl/>
        </w:rPr>
        <w:t>،</w:t>
      </w:r>
      <w:r w:rsidRPr="002B6071">
        <w:rPr>
          <w:rtl/>
        </w:rPr>
        <w:t xml:space="preserve"> أخرج عن أُمِّ سلمة أنَّها قالت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يكون اختلافٌ عند موتِ خليفة</w:t>
      </w:r>
      <w:r>
        <w:rPr>
          <w:rtl/>
        </w:rPr>
        <w:t>،</w:t>
      </w:r>
      <w:r w:rsidR="002B6071" w:rsidRPr="00443A63">
        <w:rPr>
          <w:rtl/>
        </w:rPr>
        <w:t xml:space="preserve"> فيَخرُج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رجلٌ من المدينة هارباً إلى مكَّة</w:t>
      </w:r>
      <w:r>
        <w:rPr>
          <w:rtl/>
        </w:rPr>
        <w:t>،</w:t>
      </w:r>
      <w:r w:rsidR="002B6071" w:rsidRPr="00443A63">
        <w:rPr>
          <w:rtl/>
        </w:rPr>
        <w:t xml:space="preserve"> فيأتيه ناسٌ من أهل مكَّة</w:t>
      </w:r>
      <w:r>
        <w:rPr>
          <w:rtl/>
        </w:rPr>
        <w:t>،</w:t>
      </w:r>
      <w:r w:rsidR="002B6071" w:rsidRPr="00443A63">
        <w:rPr>
          <w:rtl/>
        </w:rPr>
        <w:t xml:space="preserve"> فيُخرِجونه وهو كاره</w:t>
      </w:r>
      <w:r>
        <w:rPr>
          <w:rtl/>
        </w:rPr>
        <w:t>،</w:t>
      </w:r>
      <w:r w:rsidR="002B6071" w:rsidRPr="00443A63">
        <w:rPr>
          <w:rtl/>
        </w:rPr>
        <w:t xml:space="preserve"> فيُبايعونه بين الركن والمقام</w:t>
      </w:r>
      <w:r>
        <w:rPr>
          <w:rtl/>
        </w:rPr>
        <w:t>،</w:t>
      </w:r>
      <w:r w:rsidR="002B6071" w:rsidRPr="00443A63">
        <w:rPr>
          <w:rtl/>
        </w:rPr>
        <w:t xml:space="preserve"> ويُبْعَث إليهم بعثٌ من الشام</w:t>
      </w:r>
      <w:r>
        <w:rPr>
          <w:rtl/>
        </w:rPr>
        <w:t>،</w:t>
      </w:r>
      <w:r w:rsidR="002B6071" w:rsidRPr="00443A63">
        <w:rPr>
          <w:rtl/>
        </w:rPr>
        <w:t xml:space="preserve"> فيُخسَف بهم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بالبيداء بين مكَّة والمدينة</w:t>
      </w:r>
      <w:r>
        <w:rPr>
          <w:rtl/>
        </w:rPr>
        <w:t>،</w:t>
      </w:r>
      <w:r w:rsidR="002B6071" w:rsidRPr="00443A63">
        <w:rPr>
          <w:rtl/>
        </w:rPr>
        <w:t xml:space="preserve"> فإذا رأى الناس ذلك أتاه أبدال الشام</w:t>
      </w:r>
      <w:r>
        <w:rPr>
          <w:rtl/>
        </w:rPr>
        <w:t>،</w:t>
      </w:r>
      <w:r w:rsidR="002B6071" w:rsidRPr="00443A63">
        <w:rPr>
          <w:rtl/>
        </w:rPr>
        <w:t xml:space="preserve"> وعصائب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أهل العراق</w:t>
      </w:r>
      <w:r>
        <w:rPr>
          <w:rtl/>
        </w:rPr>
        <w:t>،</w:t>
      </w:r>
      <w:r w:rsidR="002B6071" w:rsidRPr="00443A63">
        <w:rPr>
          <w:rtl/>
        </w:rPr>
        <w:t xml:space="preserve"> فيُبايِعونه</w:t>
      </w:r>
      <w:r>
        <w:rPr>
          <w:rtl/>
        </w:rPr>
        <w:t>.</w:t>
      </w:r>
      <w:r w:rsidR="002B6071" w:rsidRPr="002B6071">
        <w:rPr>
          <w:rtl/>
        </w:rPr>
        <w:t>..</w:t>
      </w:r>
      <w:r>
        <w:rPr>
          <w:rtl/>
        </w:rPr>
        <w:t>).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علي المتَّقي الحنفي في كنز العمَّال</w:t>
      </w:r>
      <w:r w:rsidR="00E0796F">
        <w:rPr>
          <w:rtl/>
        </w:rPr>
        <w:t>،</w:t>
      </w:r>
      <w:r w:rsidRPr="002B6071">
        <w:rPr>
          <w:rtl/>
        </w:rPr>
        <w:t xml:space="preserve"> ج7</w:t>
      </w:r>
      <w:r w:rsidR="00E0796F">
        <w:rPr>
          <w:rtl/>
        </w:rPr>
        <w:t>،</w:t>
      </w:r>
      <w:r w:rsidRPr="002B6071">
        <w:rPr>
          <w:rtl/>
        </w:rPr>
        <w:t xml:space="preserve"> ص186 حديث أُمِّ سلمة</w:t>
      </w:r>
      <w:r w:rsidR="00E0796F">
        <w:rPr>
          <w:rtl/>
        </w:rPr>
        <w:t>،</w:t>
      </w:r>
      <w:r w:rsidRPr="002B6071">
        <w:rPr>
          <w:rtl/>
        </w:rPr>
        <w:t xml:space="preserve"> ولفظه يساوي لفظ إسعاف الراغبين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وقد تقدَّم</w:t>
      </w:r>
      <w:r w:rsidR="00E0796F">
        <w:rPr>
          <w:rtl/>
        </w:rPr>
        <w:t>،</w:t>
      </w:r>
      <w:r w:rsidRPr="002B6071">
        <w:rPr>
          <w:rtl/>
        </w:rPr>
        <w:t xml:space="preserve"> في رقم (6)</w:t>
      </w:r>
      <w:r w:rsidR="00E0796F">
        <w:rPr>
          <w:rtl/>
        </w:rPr>
        <w:t>،</w:t>
      </w:r>
      <w:r w:rsidRPr="002B6071">
        <w:rPr>
          <w:rtl/>
        </w:rPr>
        <w:t xml:space="preserve"> أنَّ الحديث أخرجه في كنز العمَّال</w:t>
      </w:r>
      <w:r w:rsidR="00E0796F">
        <w:rPr>
          <w:rtl/>
        </w:rPr>
        <w:t>،</w:t>
      </w:r>
      <w:r w:rsidRPr="002B6071">
        <w:rPr>
          <w:rtl/>
        </w:rPr>
        <w:t xml:space="preserve"> ج6</w:t>
      </w:r>
      <w:r w:rsidR="00E0796F">
        <w:rPr>
          <w:rtl/>
        </w:rPr>
        <w:t>،</w:t>
      </w:r>
      <w:r w:rsidRPr="002B6071">
        <w:rPr>
          <w:rtl/>
        </w:rPr>
        <w:t xml:space="preserve"> ص32 ولفظه يساوي لفظ ابن الصبَّان في إسعاف الراغبين</w:t>
      </w:r>
      <w:r w:rsidR="00E0796F">
        <w:rPr>
          <w:rtl/>
        </w:rPr>
        <w:t>،</w:t>
      </w:r>
      <w:r w:rsidRPr="002B6071">
        <w:rPr>
          <w:rtl/>
        </w:rPr>
        <w:t xml:space="preserve"> وفيه زيادةُ قوله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ثمَّ ينشأُ رجلٌ من قُريشٍ أخواله كلب</w:t>
      </w:r>
      <w:r w:rsidR="002B6071" w:rsidRPr="002B6071">
        <w:rPr>
          <w:rtl/>
        </w:rPr>
        <w:t xml:space="preserve"> [ وهو السفياني ] </w:t>
      </w:r>
      <w:r w:rsidR="002B6071" w:rsidRPr="00EF5E29">
        <w:rPr>
          <w:rStyle w:val="libBold2Char"/>
          <w:rtl/>
        </w:rPr>
        <w:t>فيبعث إليهم بعثاً فيظهرون عليهم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وذلك بعث</w:t>
      </w:r>
      <w:r w:rsidR="002B6071" w:rsidRPr="002B6071">
        <w:rPr>
          <w:rtl/>
        </w:rPr>
        <w:t xml:space="preserve"> [ بني ]</w:t>
      </w:r>
      <w:r w:rsidR="002B6071" w:rsidRPr="00EF5E29">
        <w:rPr>
          <w:rStyle w:val="libBold2Char"/>
          <w:rtl/>
        </w:rPr>
        <w:t xml:space="preserve"> كلب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والخيبة لمن لم يشهد غنيمة</w:t>
      </w:r>
      <w:r w:rsidR="002B6071" w:rsidRPr="002B6071">
        <w:rPr>
          <w:rtl/>
        </w:rPr>
        <w:t xml:space="preserve"> [ بني ] </w:t>
      </w:r>
      <w:r w:rsidR="002B6071" w:rsidRPr="00EF5E29">
        <w:rPr>
          <w:rStyle w:val="libBold2Char"/>
          <w:rtl/>
        </w:rPr>
        <w:t>كلب</w:t>
      </w:r>
      <w:r>
        <w:rPr>
          <w:rStyle w:val="libBold2Char"/>
          <w:rtl/>
        </w:rPr>
        <w:t>!</w:t>
      </w:r>
      <w:r w:rsidR="002B6071" w:rsidRPr="00EF5E29">
        <w:rPr>
          <w:rStyle w:val="libBold2Char"/>
          <w:rtl/>
        </w:rPr>
        <w:t xml:space="preserve"> فيُقسِّم</w:t>
      </w:r>
      <w:r w:rsidR="002B6071" w:rsidRPr="002B6071">
        <w:rPr>
          <w:rtl/>
        </w:rPr>
        <w:t xml:space="preserve"> </w:t>
      </w:r>
      <w:r>
        <w:rPr>
          <w:rtl/>
        </w:rPr>
        <w:t>(</w:t>
      </w:r>
      <w:r w:rsidR="002B6071" w:rsidRPr="002B6071">
        <w:rPr>
          <w:rtl/>
        </w:rPr>
        <w:t>عليه السلام</w:t>
      </w:r>
      <w:r>
        <w:rPr>
          <w:rtl/>
        </w:rPr>
        <w:t>)</w:t>
      </w:r>
      <w:r w:rsidR="002B6071" w:rsidRPr="002B6071">
        <w:rPr>
          <w:rtl/>
        </w:rPr>
        <w:t xml:space="preserve"> </w:t>
      </w:r>
      <w:r w:rsidR="002B6071" w:rsidRPr="00EF5E29">
        <w:rPr>
          <w:rStyle w:val="libBold2Char"/>
          <w:rtl/>
        </w:rPr>
        <w:t>المال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ويعمل في الناس بِسُنَّةِ نبيِّهم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ويُلقي الإسلام بِجرِانه إلى الأرض</w:t>
      </w:r>
      <w:r>
        <w:rPr>
          <w:rStyle w:val="libBold2Char"/>
          <w:rtl/>
        </w:rPr>
        <w:t>.</w:t>
      </w:r>
      <w:r w:rsidR="002B6071" w:rsidRPr="00EF5E29">
        <w:rPr>
          <w:rStyle w:val="libBold2Char"/>
          <w:rtl/>
        </w:rPr>
        <w:t>...</w:t>
      </w:r>
      <w:r>
        <w:rPr>
          <w:rStyle w:val="libBold2Char"/>
          <w:rtl/>
        </w:rPr>
        <w:t>).</w:t>
      </w:r>
      <w:r w:rsidR="002B6071" w:rsidRPr="002B6071">
        <w:rPr>
          <w:rtl/>
        </w:rPr>
        <w:t xml:space="preserve"> الحديث</w:t>
      </w:r>
      <w:r>
        <w:rPr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الجِران</w:t>
      </w:r>
      <w:r w:rsidR="00E0796F">
        <w:rPr>
          <w:rtl/>
        </w:rPr>
        <w:t>:</w:t>
      </w:r>
      <w:r w:rsidRPr="002B6071">
        <w:rPr>
          <w:rtl/>
        </w:rPr>
        <w:t xml:space="preserve"> مقدِّمة عُنق البعير من </w:t>
      </w:r>
      <w:r w:rsidR="00883155">
        <w:rPr>
          <w:rtl/>
        </w:rPr>
        <w:t>مـَ</w:t>
      </w:r>
      <w:r w:rsidRPr="002B6071">
        <w:rPr>
          <w:rtl/>
        </w:rPr>
        <w:t xml:space="preserve">ذْبَحِه إلى </w:t>
      </w:r>
      <w:r w:rsidR="00883155">
        <w:rPr>
          <w:rtl/>
        </w:rPr>
        <w:t>مـَ</w:t>
      </w:r>
      <w:r w:rsidRPr="002B6071">
        <w:rPr>
          <w:rtl/>
        </w:rPr>
        <w:t>نْحَرِه</w:t>
      </w:r>
      <w:r w:rsidR="00E0796F">
        <w:rPr>
          <w:rtl/>
        </w:rPr>
        <w:t>،</w:t>
      </w:r>
      <w:r w:rsidRPr="002B6071">
        <w:rPr>
          <w:rtl/>
        </w:rPr>
        <w:t xml:space="preserve"> كما في القاموس</w:t>
      </w:r>
      <w:r w:rsidR="00E0796F">
        <w:rPr>
          <w:rtl/>
        </w:rPr>
        <w:t>،</w:t>
      </w:r>
      <w:r w:rsidRPr="002B6071">
        <w:rPr>
          <w:rtl/>
        </w:rPr>
        <w:t xml:space="preserve"> والمراد به في الحديث</w:t>
      </w:r>
      <w:r w:rsidR="00E0796F">
        <w:rPr>
          <w:rtl/>
        </w:rPr>
        <w:t>:</w:t>
      </w:r>
      <w:r w:rsidRPr="002B6071">
        <w:rPr>
          <w:rtl/>
        </w:rPr>
        <w:t xml:space="preserve"> أنَّ الإسلام يتمكَّن في الأرض ويستقرُّ بلا معارض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وهذا الحديث أخرجه في الصواعق المحرقة لابن حجر الهيتمي</w:t>
      </w:r>
      <w:r w:rsidR="00E0796F">
        <w:rPr>
          <w:rtl/>
        </w:rPr>
        <w:t>،</w:t>
      </w:r>
      <w:r w:rsidRPr="002B6071">
        <w:rPr>
          <w:rtl/>
        </w:rPr>
        <w:t xml:space="preserve"> ص102</w:t>
      </w:r>
      <w:r w:rsidR="00E0796F">
        <w:rPr>
          <w:rtl/>
        </w:rPr>
        <w:t>،</w:t>
      </w:r>
      <w:r w:rsidRPr="002B6071">
        <w:rPr>
          <w:rtl/>
        </w:rPr>
        <w:t xml:space="preserve"> وأخرجه السيِّد في الملاحم والفتن</w:t>
      </w:r>
      <w:r w:rsidR="00E0796F">
        <w:rPr>
          <w:rtl/>
        </w:rPr>
        <w:t>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ص42</w:t>
      </w:r>
      <w:r w:rsidR="00E0796F">
        <w:rPr>
          <w:rtl/>
        </w:rPr>
        <w:t>،</w:t>
      </w:r>
      <w:r w:rsidRPr="002B6071">
        <w:rPr>
          <w:rtl/>
        </w:rPr>
        <w:t xml:space="preserve"> وفيه أنَّ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يَخرُج من مكَّة بعد الخسف في ثلاثمئة وثلاثة عشر رجلاً عدَّة أهل بدر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فيلتقي هو وأصحاب جيش السفياني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وأصحاب المهدي يومئذٍ جُنَّتُهم البراذع</w:t>
      </w:r>
      <w:r>
        <w:rPr>
          <w:rStyle w:val="libBold2Char"/>
          <w:rtl/>
        </w:rPr>
        <w:t>.</w:t>
      </w:r>
      <w:r w:rsidR="002B6071" w:rsidRPr="00EF5E29">
        <w:rPr>
          <w:rStyle w:val="libBold2Char"/>
          <w:rtl/>
        </w:rPr>
        <w:t>..</w:t>
      </w:r>
      <w:r>
        <w:rPr>
          <w:rStyle w:val="libBold2Char"/>
          <w:rtl/>
        </w:rPr>
        <w:t>).</w:t>
      </w:r>
      <w:r w:rsidR="002B6071" w:rsidRPr="002B6071">
        <w:rPr>
          <w:rtl/>
        </w:rPr>
        <w:t xml:space="preserve"> الحديث</w:t>
      </w:r>
      <w:r>
        <w:rPr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وأخرج الحديث في كتاب البيان في أخبار صاحب الزمان</w:t>
      </w:r>
      <w:r w:rsidR="00E0796F">
        <w:rPr>
          <w:rtl/>
        </w:rPr>
        <w:t>،</w:t>
      </w:r>
      <w:r w:rsidRPr="002B6071">
        <w:rPr>
          <w:rtl/>
        </w:rPr>
        <w:t xml:space="preserve"> ص317 وساقه سياق ما في كنز العمَّال وقال</w:t>
      </w:r>
      <w:r w:rsidR="00E0796F">
        <w:rPr>
          <w:rtl/>
        </w:rPr>
        <w:t>:</w:t>
      </w:r>
      <w:r w:rsidRPr="002B6071">
        <w:rPr>
          <w:rtl/>
        </w:rPr>
        <w:t xml:space="preserve"> أخرجه الترمذي في جامعه</w:t>
      </w:r>
      <w:r w:rsidR="00E0796F">
        <w:rPr>
          <w:rtl/>
        </w:rPr>
        <w:t>،</w:t>
      </w:r>
      <w:r w:rsidRPr="002B6071">
        <w:rPr>
          <w:rtl/>
        </w:rPr>
        <w:t xml:space="preserve"> وابن ماجة القزويني</w:t>
      </w:r>
      <w:r w:rsidR="00E0796F">
        <w:rPr>
          <w:rtl/>
        </w:rPr>
        <w:t>،</w:t>
      </w:r>
      <w:r w:rsidRPr="002B6071">
        <w:rPr>
          <w:rtl/>
        </w:rPr>
        <w:t xml:space="preserve"> وأبو داود كما أخرجناه سواء</w:t>
      </w:r>
      <w:r w:rsidR="00E0796F">
        <w:rPr>
          <w:rtl/>
        </w:rPr>
        <w:t>،</w:t>
      </w:r>
      <w:r w:rsidRPr="002B6071">
        <w:rPr>
          <w:rtl/>
        </w:rPr>
        <w:t xml:space="preserve"> وقد تقدَّم في رقم (6) الحديث نقلاً من مجمع الفوائد ومنبع الفرائد</w:t>
      </w:r>
      <w:r w:rsidR="00E0796F">
        <w:rPr>
          <w:rtl/>
        </w:rPr>
        <w:t>،</w:t>
      </w:r>
      <w:r w:rsidRPr="002B6071">
        <w:rPr>
          <w:rtl/>
        </w:rPr>
        <w:t xml:space="preserve"> ج7</w:t>
      </w:r>
      <w:r w:rsidR="00E0796F">
        <w:rPr>
          <w:rtl/>
        </w:rPr>
        <w:t>،</w:t>
      </w:r>
      <w:r w:rsidRPr="002B6071">
        <w:rPr>
          <w:rtl/>
        </w:rPr>
        <w:t xml:space="preserve"> ص315 للحافظ نور الدين علي بن أبي بكر الهيتمي مختصراً وإليك نصُّه بلا اختصار في رقم (17) من هذا الباب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17-</w:t>
      </w:r>
      <w:r w:rsidRPr="002B6071">
        <w:rPr>
          <w:rtl/>
        </w:rPr>
        <w:t xml:space="preserve"> وفي مجمع الزوائد ومنبع الفوائد</w:t>
      </w:r>
      <w:r w:rsidR="00E0796F">
        <w:rPr>
          <w:rtl/>
        </w:rPr>
        <w:t>،</w:t>
      </w:r>
      <w:r w:rsidRPr="002B6071">
        <w:rPr>
          <w:rtl/>
        </w:rPr>
        <w:t xml:space="preserve"> ج7</w:t>
      </w:r>
      <w:r w:rsidR="00E0796F">
        <w:rPr>
          <w:rtl/>
        </w:rPr>
        <w:t>،</w:t>
      </w:r>
      <w:r w:rsidRPr="002B6071">
        <w:rPr>
          <w:rtl/>
        </w:rPr>
        <w:t xml:space="preserve"> ص315</w:t>
      </w:r>
      <w:r w:rsidR="00E0796F">
        <w:rPr>
          <w:rtl/>
        </w:rPr>
        <w:t>،</w:t>
      </w:r>
      <w:r w:rsidRPr="002B6071">
        <w:rPr>
          <w:rtl/>
        </w:rPr>
        <w:t xml:space="preserve"> أخرج عن أُمِّ سلمة قالت</w:t>
      </w:r>
      <w:r w:rsidR="00E0796F">
        <w:rPr>
          <w:rtl/>
        </w:rPr>
        <w:t>:</w:t>
      </w:r>
      <w:r w:rsidRPr="002B6071">
        <w:rPr>
          <w:rtl/>
        </w:rPr>
        <w:t xml:space="preserve"> سمعت رسول 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 xml:space="preserve"> يقول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يكون اختلافٌ عند موتِ خليفة</w:t>
      </w:r>
      <w:r>
        <w:rPr>
          <w:rtl/>
        </w:rPr>
        <w:t>،</w:t>
      </w:r>
      <w:r w:rsidR="002B6071" w:rsidRPr="00443A63">
        <w:rPr>
          <w:rtl/>
        </w:rPr>
        <w:t xml:space="preserve"> فيَخرُج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من بني هاشم فيأتي مكَّة</w:t>
      </w:r>
      <w:r>
        <w:rPr>
          <w:rtl/>
        </w:rPr>
        <w:t>،</w:t>
      </w:r>
      <w:r w:rsidR="002B6071" w:rsidRPr="00443A63">
        <w:rPr>
          <w:rtl/>
        </w:rPr>
        <w:t xml:space="preserve"> فيَستخرِجه الناس من بيته بين الركن</w:t>
      </w:r>
      <w:r w:rsidR="002B6071" w:rsidRPr="002B6071">
        <w:rPr>
          <w:rtl/>
        </w:rPr>
        <w:t xml:space="preserve"> 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والمقام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فيُجهِّز إليه جُزءٌ من الشام أخواله من</w:t>
      </w:r>
      <w:r w:rsidRPr="002B6071">
        <w:rPr>
          <w:rtl/>
        </w:rPr>
        <w:t xml:space="preserve"> [ بني ] </w:t>
      </w:r>
      <w:r w:rsidRPr="00EF5E29">
        <w:rPr>
          <w:rStyle w:val="libBold2Char"/>
          <w:rtl/>
        </w:rPr>
        <w:t>كلبٍ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فيُجهِّز</w:t>
      </w:r>
      <w:r w:rsidRPr="002B6071">
        <w:rPr>
          <w:rtl/>
        </w:rPr>
        <w:t xml:space="preserve"> [الهاشمي] </w:t>
      </w:r>
      <w:r w:rsidRPr="00EF5E29">
        <w:rPr>
          <w:rStyle w:val="libBold2Char"/>
          <w:rtl/>
        </w:rPr>
        <w:t>إليه جيشٌ فيَهزِمهم الله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فيكون الدائرة عليهم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فذلك يوم</w:t>
      </w:r>
      <w:r w:rsidRPr="002B6071">
        <w:rPr>
          <w:rtl/>
        </w:rPr>
        <w:t xml:space="preserve"> [ بني ] </w:t>
      </w:r>
      <w:r w:rsidRPr="00EF5E29">
        <w:rPr>
          <w:rStyle w:val="libBold2Char"/>
          <w:rtl/>
        </w:rPr>
        <w:t>كلب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الخائبُ من خاب من غنيمة</w:t>
      </w:r>
      <w:r w:rsidRPr="002B6071">
        <w:rPr>
          <w:rtl/>
        </w:rPr>
        <w:t xml:space="preserve">ِ [ بني ] </w:t>
      </w:r>
      <w:r w:rsidRPr="00EF5E29">
        <w:rPr>
          <w:rStyle w:val="libBold2Char"/>
          <w:rtl/>
        </w:rPr>
        <w:t>كلبٍ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فيستفتِحُ الكنوز ويُقسِّم</w:t>
      </w:r>
      <w:r w:rsidRPr="002B6071">
        <w:rPr>
          <w:rtl/>
        </w:rPr>
        <w:t xml:space="preserve"> [ الأموال ]</w:t>
      </w:r>
      <w:r w:rsidR="00E0796F">
        <w:rPr>
          <w:rtl/>
        </w:rPr>
        <w:t>،</w:t>
      </w:r>
      <w:r w:rsidRPr="00EF5E29">
        <w:rPr>
          <w:rStyle w:val="libBold2Char"/>
          <w:rtl/>
        </w:rPr>
        <w:t xml:space="preserve"> ويُلقي الإسلام بِجِرانه إلى الأرض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فيعيشون بذلك سبع سنين</w:t>
      </w:r>
      <w:r w:rsidR="006E6F6A">
        <w:rPr>
          <w:rtl/>
        </w:rPr>
        <w:t xml:space="preserve"> - </w:t>
      </w:r>
      <w:r w:rsidRPr="00EF5E29">
        <w:rPr>
          <w:rStyle w:val="libBold2Char"/>
          <w:rtl/>
        </w:rPr>
        <w:t>أو قال</w:t>
      </w:r>
      <w:r w:rsidR="006E6F6A">
        <w:rPr>
          <w:rStyle w:val="libBold2Char"/>
          <w:rtl/>
        </w:rPr>
        <w:t xml:space="preserve"> -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تسع</w:t>
      </w:r>
      <w:r w:rsidR="00E0796F">
        <w:rPr>
          <w:rtl/>
        </w:rPr>
        <w:t>)</w:t>
      </w:r>
      <w:r w:rsidR="00E0796F">
        <w:rPr>
          <w:rStyle w:val="libBold2Char"/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رواه الطبراني في الأوسط ورجاله رجلٌ الصحيح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18-</w:t>
      </w:r>
      <w:r w:rsidRPr="002B6071">
        <w:rPr>
          <w:rtl/>
        </w:rPr>
        <w:t xml:space="preserve"> وفي كنز العمَّال</w:t>
      </w:r>
      <w:r w:rsidR="00E0796F">
        <w:rPr>
          <w:rtl/>
        </w:rPr>
        <w:t>،</w:t>
      </w:r>
      <w:r w:rsidRPr="002B6071">
        <w:rPr>
          <w:rtl/>
        </w:rPr>
        <w:t xml:space="preserve"> ج7</w:t>
      </w:r>
      <w:r w:rsidR="00E0796F">
        <w:rPr>
          <w:rtl/>
        </w:rPr>
        <w:t>،</w:t>
      </w:r>
      <w:r w:rsidRPr="002B6071">
        <w:rPr>
          <w:rtl/>
        </w:rPr>
        <w:t xml:space="preserve"> ص261</w:t>
      </w:r>
      <w:r w:rsidR="00E0796F">
        <w:rPr>
          <w:rtl/>
        </w:rPr>
        <w:t>،</w:t>
      </w:r>
      <w:r w:rsidRPr="002B6071">
        <w:rPr>
          <w:rtl/>
        </w:rPr>
        <w:t xml:space="preserve"> أخرج حديثاً مفصَّلاً في أحوال الإمام المهدي الموعود المنتظر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وذكر في ضمن الحديث أنَّه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يخرج ويَ</w:t>
      </w:r>
      <w:r w:rsidR="00883155">
        <w:rPr>
          <w:rtl/>
        </w:rPr>
        <w:t>مـُ</w:t>
      </w:r>
      <w:r w:rsidRPr="002B6071">
        <w:rPr>
          <w:rtl/>
        </w:rPr>
        <w:t>دَّه الله بثلاثة آلافٍ من الملائكة</w:t>
      </w:r>
      <w:r w:rsidR="00E0796F">
        <w:rPr>
          <w:rtl/>
        </w:rPr>
        <w:t>،</w:t>
      </w:r>
      <w:r w:rsidRPr="002B6071">
        <w:rPr>
          <w:rtl/>
        </w:rPr>
        <w:t xml:space="preserve"> يضربون وجوه من خالفهم وأدبارهم</w:t>
      </w:r>
      <w:r w:rsidR="00E0796F">
        <w:rPr>
          <w:rtl/>
        </w:rPr>
        <w:t>،</w:t>
      </w:r>
      <w:r w:rsidRPr="002B6071">
        <w:rPr>
          <w:rtl/>
        </w:rPr>
        <w:t xml:space="preserve"> وفيه أنَّه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يُبعَث وهو ما بين الثلاثين والأربعين</w:t>
      </w:r>
      <w:r w:rsidR="00E0796F">
        <w:rPr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السيِّد في الملاحم والفتن</w:t>
      </w:r>
      <w:r w:rsidR="00E0796F">
        <w:rPr>
          <w:rtl/>
        </w:rPr>
        <w:t>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ص47 حديثاً مفصَّلاً حاوياً لِ</w:t>
      </w:r>
      <w:r w:rsidR="00883155">
        <w:rPr>
          <w:rtl/>
        </w:rPr>
        <w:t>مـَ</w:t>
      </w:r>
      <w:r w:rsidRPr="002B6071">
        <w:rPr>
          <w:rtl/>
        </w:rPr>
        <w:t>ا في كنز العمَّال وفيه زياداتٌ مهمَّةٌ نافعةٌ</w:t>
      </w:r>
      <w:r w:rsidR="00E0796F">
        <w:rPr>
          <w:rtl/>
        </w:rPr>
        <w:t>،</w:t>
      </w:r>
      <w:r w:rsidRPr="002B6071">
        <w:rPr>
          <w:rtl/>
        </w:rPr>
        <w:t xml:space="preserve"> وهذا نصُّه في رقم (19)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19-</w:t>
      </w:r>
      <w:r w:rsidRPr="002B6071">
        <w:rPr>
          <w:rtl/>
        </w:rPr>
        <w:t xml:space="preserve"> وفي الملاحم والفتن لابن طاووس</w:t>
      </w:r>
      <w:r w:rsidR="00E0796F">
        <w:rPr>
          <w:rtl/>
        </w:rPr>
        <w:t>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ص47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[ أمير المؤمنين ] علي بن أبي طالب </w:t>
      </w:r>
      <w:r w:rsidR="00E0796F">
        <w:rPr>
          <w:rtl/>
        </w:rPr>
        <w:t>(</w:t>
      </w:r>
      <w:r w:rsidRPr="002B6071">
        <w:rPr>
          <w:rtl/>
        </w:rPr>
        <w:t>عليهما السلام</w:t>
      </w:r>
      <w:r w:rsidR="00E0796F">
        <w:rPr>
          <w:rtl/>
        </w:rPr>
        <w:t>)</w:t>
      </w:r>
      <w:r w:rsidRPr="002B6071">
        <w:rPr>
          <w:rtl/>
        </w:rPr>
        <w:t xml:space="preserve"> [ أنَّه ]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 xml:space="preserve">المهدي 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>ولِدُه بالمدينة</w:t>
      </w:r>
      <w:r w:rsidR="002B6071" w:rsidRPr="002B6071">
        <w:rPr>
          <w:rtl/>
        </w:rPr>
        <w:t xml:space="preserve"> [ أي</w:t>
      </w:r>
      <w:r>
        <w:rPr>
          <w:rtl/>
        </w:rPr>
        <w:t>:</w:t>
      </w:r>
      <w:r w:rsidR="002B6071" w:rsidRPr="002B6071">
        <w:rPr>
          <w:rtl/>
        </w:rPr>
        <w:t xml:space="preserve"> مدينة سامراء ] </w:t>
      </w:r>
      <w:r w:rsidR="002B6071" w:rsidRPr="00EF5E29">
        <w:rPr>
          <w:rStyle w:val="libBold2Char"/>
          <w:rtl/>
        </w:rPr>
        <w:t>من أهل بيت النبي</w:t>
      </w:r>
      <w:r w:rsidR="002B6071" w:rsidRPr="002B6071">
        <w:rPr>
          <w:rtl/>
        </w:rPr>
        <w:t xml:space="preserve">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صلَّى الله عليه [ وآله ] وسلَّم</w:t>
      </w:r>
      <w:r>
        <w:rPr>
          <w:rStyle w:val="libBold2Char"/>
          <w:rtl/>
        </w:rPr>
        <w:t>)،</w:t>
      </w:r>
      <w:r w:rsidR="002B6071" w:rsidRPr="00EF5E29">
        <w:rPr>
          <w:rStyle w:val="libBold2Char"/>
          <w:rtl/>
        </w:rPr>
        <w:t xml:space="preserve"> واسمه اسم نبي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ومهاجره بيت المقدس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كثُّ اللحية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أكحلُ العينين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برَّاق الثنايا</w:t>
      </w:r>
      <w:r>
        <w:rPr>
          <w:rStyle w:val="libBold2Char"/>
          <w:rtl/>
        </w:rPr>
        <w:t>،</w:t>
      </w:r>
      <w:r w:rsidR="006E6F6A">
        <w:rPr>
          <w:rStyle w:val="libBold2Char"/>
          <w:rtl/>
        </w:rPr>
        <w:t xml:space="preserve"> </w:t>
      </w:r>
      <w:r w:rsidR="002B6071" w:rsidRPr="00EF5E29">
        <w:rPr>
          <w:rStyle w:val="libBold2Char"/>
          <w:rtl/>
        </w:rPr>
        <w:t>في وجهه خالٌ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أقنى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أجلى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 كَتِفِه علامةُ النبي</w:t>
      </w:r>
      <w:r w:rsidR="002B6071" w:rsidRPr="002B6071">
        <w:rPr>
          <w:rtl/>
        </w:rPr>
        <w:t xml:space="preserve">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صلَّى الله عليه [ وآله ] وسلَّم</w:t>
      </w:r>
      <w:r>
        <w:rPr>
          <w:rStyle w:val="libBold2Char"/>
          <w:rtl/>
        </w:rPr>
        <w:t>)،</w:t>
      </w:r>
      <w:r w:rsidR="002B6071" w:rsidRPr="00EF5E29">
        <w:rPr>
          <w:rStyle w:val="libBold2Char"/>
          <w:rtl/>
        </w:rPr>
        <w:t xml:space="preserve"> يخرج براية النبي</w:t>
      </w:r>
      <w:r w:rsidR="002B6071" w:rsidRPr="002B6071">
        <w:rPr>
          <w:rtl/>
        </w:rPr>
        <w:t xml:space="preserve">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صلَّى الله عليه [ وآله ] وسلَّم</w:t>
      </w:r>
      <w:r>
        <w:rPr>
          <w:rStyle w:val="libBold2Char"/>
          <w:rtl/>
        </w:rPr>
        <w:t>)</w:t>
      </w:r>
      <w:r w:rsidR="002B6071" w:rsidRPr="00EF5E29">
        <w:rPr>
          <w:rStyle w:val="libBold2Char"/>
          <w:rtl/>
        </w:rPr>
        <w:t xml:space="preserve"> من مِرْط 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خ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>لة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سوداء مربعة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فيها حِجْر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لم تُنْشر 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نْذُ توفِّيَ رسول الله</w:t>
      </w:r>
      <w:r w:rsidR="002B6071" w:rsidRPr="002B6071">
        <w:rPr>
          <w:rtl/>
        </w:rPr>
        <w:t xml:space="preserve">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صلَّى الله عليه وآله وسلَّم</w:t>
      </w:r>
      <w:r>
        <w:rPr>
          <w:rStyle w:val="libBold2Char"/>
          <w:rtl/>
        </w:rPr>
        <w:t>)،</w:t>
      </w:r>
      <w:r w:rsidR="002B6071" w:rsidRPr="00EF5E29">
        <w:rPr>
          <w:rStyle w:val="libBold2Char"/>
          <w:rtl/>
        </w:rPr>
        <w:t xml:space="preserve"> ولا تُنشر حتَّى يخرج المهدي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يَ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دَّه الله بثلاثةِ آلافٍ من الملائكة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يضربون وجوه من خالفهم وأدبارهم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يُبعث</w:t>
      </w:r>
      <w:r w:rsidR="002B6071" w:rsidRPr="002B6071">
        <w:rPr>
          <w:rtl/>
        </w:rPr>
        <w:t xml:space="preserve"> [ أي</w:t>
      </w:r>
      <w:r>
        <w:rPr>
          <w:rtl/>
        </w:rPr>
        <w:t>:</w:t>
      </w:r>
      <w:r w:rsidR="002B6071" w:rsidRPr="002B6071">
        <w:rPr>
          <w:rtl/>
        </w:rPr>
        <w:t xml:space="preserve"> الإمام المهدي </w:t>
      </w:r>
      <w:r>
        <w:rPr>
          <w:rtl/>
        </w:rPr>
        <w:t>(</w:t>
      </w:r>
      <w:r w:rsidR="002B6071" w:rsidRPr="002B6071">
        <w:rPr>
          <w:rtl/>
        </w:rPr>
        <w:t>عليه السلام</w:t>
      </w:r>
      <w:r>
        <w:rPr>
          <w:rtl/>
        </w:rPr>
        <w:t>)</w:t>
      </w:r>
      <w:r w:rsidR="002B6071" w:rsidRPr="002B6071">
        <w:rPr>
          <w:rtl/>
        </w:rPr>
        <w:t xml:space="preserve"> ] </w:t>
      </w:r>
      <w:r w:rsidR="002B6071" w:rsidRPr="00EF5E29">
        <w:rPr>
          <w:rStyle w:val="libBold2Char"/>
          <w:rtl/>
        </w:rPr>
        <w:t>وهو ما بين الثلاثين والأربعين</w:t>
      </w:r>
      <w:r w:rsidR="002B6071" w:rsidRPr="002B6071">
        <w:rPr>
          <w:rtl/>
        </w:rPr>
        <w:t xml:space="preserve"> [ أي</w:t>
      </w:r>
      <w:r>
        <w:rPr>
          <w:rtl/>
        </w:rPr>
        <w:t>:</w:t>
      </w:r>
      <w:r w:rsidR="002B6071" w:rsidRPr="002B6071">
        <w:rPr>
          <w:rtl/>
        </w:rPr>
        <w:t xml:space="preserve"> يُرى كذلك ]</w:t>
      </w:r>
      <w:r>
        <w:rPr>
          <w:rtl/>
        </w:rPr>
        <w:t>)</w:t>
      </w:r>
      <w:r>
        <w:rPr>
          <w:rStyle w:val="libBold2Char"/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الحديث 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ص73 مع اختلافٍ في بعض ألفاظه</w:t>
      </w:r>
      <w:r w:rsidR="00E0796F">
        <w:rPr>
          <w:rtl/>
        </w:rPr>
        <w:t>،</w:t>
      </w:r>
      <w:r w:rsidRPr="002B6071">
        <w:rPr>
          <w:rtl/>
        </w:rPr>
        <w:t xml:space="preserve"> وأخرج الحديث في نور الابصار</w:t>
      </w:r>
      <w:r w:rsidR="00E0796F">
        <w:rPr>
          <w:rtl/>
        </w:rPr>
        <w:t>،</w:t>
      </w:r>
      <w:r w:rsidRPr="002B6071">
        <w:rPr>
          <w:rtl/>
        </w:rPr>
        <w:t xml:space="preserve"> ص126</w:t>
      </w:r>
      <w:r w:rsidR="00E0796F">
        <w:rPr>
          <w:rtl/>
        </w:rPr>
        <w:t>،</w:t>
      </w:r>
      <w:r w:rsidRPr="002B6071">
        <w:rPr>
          <w:rtl/>
        </w:rPr>
        <w:t xml:space="preserve"> وفيه</w:t>
      </w:r>
      <w:r w:rsidR="00E0796F">
        <w:rPr>
          <w:rtl/>
        </w:rPr>
        <w:t>: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أنَّ الله تعالى ي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دَّه بثلاثة آلافٍ من الملائكة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وأنَّ أهل الكهف من أعوانه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وأنَّ على 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قدِّمةِ جيشه رجلٌ من تميم خفيف اللحية يقال له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شُعيب بن صالح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وأنَّ جبرائيل على 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قدِّمة جيشه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وميكائيل على ساقته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وأنَّ السفياني يَبعثُ إليه من الشام جيشاً فيُخسَف بهم البيداء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فلا ينجو منهم إلاَّ ال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خبِر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فيسير إليه السفياني بمن معه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ويسير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الإمام المهدي</w:t>
      </w:r>
      <w:r>
        <w:rPr>
          <w:rStyle w:val="libBold2Char"/>
          <w:rtl/>
        </w:rPr>
        <w:t>)</w:t>
      </w:r>
      <w:r w:rsidR="002B6071" w:rsidRPr="00EF5E29">
        <w:rPr>
          <w:rStyle w:val="libBold2Char"/>
          <w:rtl/>
        </w:rPr>
        <w:t xml:space="preserve"> إلى السفياني بمن معه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فتكون النُّصرة للمهدي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ويذبح السفياني</w:t>
      </w:r>
      <w:r>
        <w:rPr>
          <w:rStyle w:val="libBold2Char"/>
          <w:rtl/>
        </w:rPr>
        <w:t>).</w:t>
      </w:r>
      <w:r w:rsidR="002B6071" w:rsidRPr="002B6071">
        <w:rPr>
          <w:rtl/>
        </w:rPr>
        <w:t xml:space="preserve"> الحديث</w:t>
      </w:r>
      <w:r>
        <w:rPr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وفي الحديث (192) من عقد الدُّرر قال</w:t>
      </w:r>
      <w:r w:rsidR="00E0796F">
        <w:rPr>
          <w:rtl/>
        </w:rPr>
        <w:t>:</w:t>
      </w:r>
      <w:r w:rsidRPr="002B6071">
        <w:rPr>
          <w:rtl/>
        </w:rPr>
        <w:t xml:space="preserve"> ذكر أبو إسحاق الثعلبي في تفسير القرآن العزيز</w:t>
      </w:r>
      <w:r w:rsidR="00E0796F">
        <w:rPr>
          <w:rtl/>
        </w:rPr>
        <w:t>،</w:t>
      </w:r>
      <w:r w:rsidRPr="002B6071">
        <w:rPr>
          <w:rtl/>
        </w:rPr>
        <w:t xml:space="preserve"> في قصَّة أصحاب الكهف قال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(</w:t>
      </w:r>
      <w:r w:rsidR="00E0796F">
        <w:rPr>
          <w:rStyle w:val="libBold2Char"/>
          <w:rtl/>
        </w:rPr>
        <w:t>.</w:t>
      </w:r>
      <w:r w:rsidRPr="00EF5E29">
        <w:rPr>
          <w:rStyle w:val="libBold2Char"/>
          <w:rtl/>
        </w:rPr>
        <w:t>.. عند خروج المهدي يُسلِّم عليهم فيُحْيِيهم الله عزَّ وجلَّ</w:t>
      </w:r>
      <w:r w:rsidR="00E0796F">
        <w:rPr>
          <w:rStyle w:val="libBold2Char"/>
          <w:rtl/>
        </w:rPr>
        <w:t>.</w:t>
      </w:r>
      <w:r w:rsidRPr="00EF5E29">
        <w:rPr>
          <w:rStyle w:val="libBold2Char"/>
          <w:rtl/>
        </w:rPr>
        <w:t>..</w:t>
      </w:r>
      <w:r w:rsidR="00E0796F">
        <w:rPr>
          <w:rStyle w:val="libBold2Char"/>
          <w:rtl/>
        </w:rPr>
        <w:t>).</w:t>
      </w:r>
      <w:r w:rsidR="006E6F6A">
        <w:rPr>
          <w:rtl/>
        </w:rPr>
        <w:t xml:space="preserve"> </w:t>
      </w:r>
      <w:r w:rsidRPr="002B6071">
        <w:rPr>
          <w:rtl/>
        </w:rPr>
        <w:t>الحديث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20-</w:t>
      </w:r>
      <w:r w:rsidRPr="002B6071">
        <w:rPr>
          <w:rtl/>
        </w:rPr>
        <w:t xml:space="preserve"> وفي مستدرك الحاكم</w:t>
      </w:r>
      <w:r w:rsidR="00E0796F">
        <w:rPr>
          <w:rtl/>
        </w:rPr>
        <w:t>،</w:t>
      </w:r>
      <w:r w:rsidRPr="002B6071">
        <w:rPr>
          <w:rtl/>
        </w:rPr>
        <w:t xml:space="preserve"> ج4</w:t>
      </w:r>
      <w:r w:rsidR="00E0796F">
        <w:rPr>
          <w:rtl/>
        </w:rPr>
        <w:t>،</w:t>
      </w:r>
      <w:r w:rsidRPr="002B6071">
        <w:rPr>
          <w:rtl/>
        </w:rPr>
        <w:t xml:space="preserve"> ص503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عمرو بن شُعيب</w:t>
      </w:r>
      <w:r w:rsidR="00E0796F">
        <w:rPr>
          <w:rtl/>
        </w:rPr>
        <w:t>،</w:t>
      </w:r>
      <w:r w:rsidRPr="002B6071">
        <w:rPr>
          <w:rtl/>
        </w:rPr>
        <w:t xml:space="preserve"> عن أبيه</w:t>
      </w:r>
      <w:r w:rsidR="00E0796F">
        <w:rPr>
          <w:rtl/>
        </w:rPr>
        <w:t>،</w:t>
      </w:r>
      <w:r w:rsidRPr="002B6071">
        <w:rPr>
          <w:rtl/>
        </w:rPr>
        <w:t xml:space="preserve"> عن عبد الله بن عمرو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يَحُجُّ الناس معاً ويُعرِّفون معاً على غيرِ إمام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فبينما هم نزول بمنى إذ أخذهم كالكَلَب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فثارت القبائل بعضها على بعض واقتتلوا</w:t>
      </w:r>
      <w:r>
        <w:rPr>
          <w:rStyle w:val="libBold2Char"/>
          <w:rtl/>
        </w:rPr>
        <w:t>،</w:t>
      </w:r>
      <w:r w:rsidR="006E6F6A">
        <w:rPr>
          <w:rStyle w:val="libBold2Char"/>
          <w:rtl/>
        </w:rPr>
        <w:t xml:space="preserve"> </w:t>
      </w:r>
      <w:r w:rsidR="002B6071" w:rsidRPr="00EF5E29">
        <w:rPr>
          <w:rStyle w:val="libBold2Char"/>
          <w:rtl/>
        </w:rPr>
        <w:t>حتَّى تسيل العقبة دماً</w:t>
      </w:r>
      <w:r>
        <w:rPr>
          <w:rStyle w:val="libBold2Char"/>
          <w:rtl/>
        </w:rPr>
        <w:t>،</w:t>
      </w:r>
      <w:r w:rsidR="006E6F6A">
        <w:rPr>
          <w:rStyle w:val="libBold2Char"/>
          <w:rtl/>
        </w:rPr>
        <w:t xml:space="preserve"> </w:t>
      </w:r>
      <w:r w:rsidR="002B6071" w:rsidRPr="00EF5E29">
        <w:rPr>
          <w:rStyle w:val="libBold2Char"/>
          <w:rtl/>
        </w:rPr>
        <w:t>فيَفزعُون إلى خيرهم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فيأتونه وهو ملصقٌ وجهه إلى الكعبة يبكي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كأنَّي أنظر إلى دموعه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فيقولون هلُمَّ فَلْنُبايِعك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فيقول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ويْحَكُم كم عهدٍ قد نقضتموه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وكم</w:t>
      </w:r>
      <w:r w:rsidR="002B6071" w:rsidRPr="002B6071">
        <w:rPr>
          <w:rtl/>
        </w:rPr>
        <w:t xml:space="preserve">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من</w:t>
      </w:r>
      <w:r>
        <w:rPr>
          <w:rStyle w:val="libBold2Char"/>
          <w:rtl/>
        </w:rPr>
        <w:t>)</w:t>
      </w:r>
      <w:r w:rsidR="002B6071" w:rsidRPr="00EF5E29">
        <w:rPr>
          <w:rStyle w:val="libBold2Char"/>
          <w:rtl/>
        </w:rPr>
        <w:t xml:space="preserve"> دمٍ قد سفكتموه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فيُبايَع كرهاً</w:t>
      </w:r>
      <w:r>
        <w:rPr>
          <w:rStyle w:val="libBold2Char"/>
          <w:rtl/>
        </w:rPr>
        <w:t>،</w:t>
      </w:r>
      <w:r w:rsidR="006E6F6A">
        <w:rPr>
          <w:rStyle w:val="libBold2Char"/>
          <w:rtl/>
        </w:rPr>
        <w:t xml:space="preserve"> </w:t>
      </w:r>
      <w:r w:rsidR="002B6071" w:rsidRPr="00EF5E29">
        <w:rPr>
          <w:rStyle w:val="libBold2Char"/>
          <w:rtl/>
        </w:rPr>
        <w:t>فإذا أدركتموه فبايعوه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فإنَّه المهدي في الأرض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والمهدي في السماء</w:t>
      </w:r>
      <w:r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21-</w:t>
      </w:r>
      <w:r w:rsidRPr="002B6071">
        <w:rPr>
          <w:rtl/>
        </w:rPr>
        <w:t xml:space="preserve"> وفي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ص61 قال</w:t>
      </w:r>
      <w:r w:rsidR="00E0796F">
        <w:rPr>
          <w:rtl/>
        </w:rPr>
        <w:t>:</w:t>
      </w:r>
      <w:r w:rsidRPr="002B6071">
        <w:rPr>
          <w:rtl/>
        </w:rPr>
        <w:t xml:space="preserve"> أخرج الطبراني في الأوسط</w:t>
      </w:r>
      <w:r w:rsidR="00E0796F">
        <w:rPr>
          <w:rtl/>
        </w:rPr>
        <w:t>،</w:t>
      </w:r>
      <w:r w:rsidRPr="002B6071">
        <w:rPr>
          <w:rtl/>
        </w:rPr>
        <w:t xml:space="preserve"> عن أُمِّ سلمة قالت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 xml:space="preserve">يَسيرُ 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 xml:space="preserve">لِكُ المشرق إلى 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>لِكِ المغرب فيَقتُله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فيَبْعثُ جيشاً إلى المدينة فيُخسَف بهم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يَبعَث جيشاً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فينشأُ ناسٌ من أهل المدينة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فيعوذ عائذٌ بالحرم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فيجتمع الناس إليه الواردة المتفرِّقة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حتَّى يجتمع إليه ثلاثمئة وأربعة عشر رجلاً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منهم نسوةٌ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فيَظهَر على كلِّ جبَّار وابن جبَّار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ويُظهِر من العدل ما يتمنَّى له الأحياء أمواتهم</w:t>
      </w:r>
      <w:r>
        <w:rPr>
          <w:rStyle w:val="libBold2Char"/>
          <w:rtl/>
        </w:rPr>
        <w:t>.</w:t>
      </w:r>
      <w:r w:rsidR="002B6071" w:rsidRPr="00EF5E29">
        <w:rPr>
          <w:rStyle w:val="libBold2Char"/>
          <w:rtl/>
        </w:rPr>
        <w:t>..</w:t>
      </w:r>
      <w:r>
        <w:rPr>
          <w:rStyle w:val="libBold2Char"/>
          <w:rtl/>
        </w:rPr>
        <w:t>).</w:t>
      </w:r>
      <w:r w:rsidR="002B6071" w:rsidRPr="002B6071">
        <w:rPr>
          <w:rtl/>
        </w:rPr>
        <w:t xml:space="preserve"> الحديث</w:t>
      </w:r>
      <w:r>
        <w:rPr>
          <w:rtl/>
        </w:rPr>
        <w:t>.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الأحاديث النبويَّة التي أُشِير فيها إلى عدد أصحاب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لا يوجد فيها ما في هذا الحديث</w:t>
      </w:r>
      <w:r w:rsidR="00E0796F">
        <w:rPr>
          <w:rtl/>
        </w:rPr>
        <w:t>،</w:t>
      </w:r>
      <w:r w:rsidRPr="002B6071">
        <w:rPr>
          <w:rtl/>
        </w:rPr>
        <w:t xml:space="preserve"> وهو أنَّ عدَّة أصحاب الإمام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ثلاثمئة وأربعة عشر غير هذا الحديث</w:t>
      </w:r>
      <w:r w:rsidR="00E0796F">
        <w:rPr>
          <w:rtl/>
        </w:rPr>
        <w:t>،</w:t>
      </w:r>
      <w:r w:rsidRPr="002B6071">
        <w:rPr>
          <w:rtl/>
        </w:rPr>
        <w:t xml:space="preserve"> وحديث آخر أيضاً أخرجه 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ص74 وهذا نصُّه قال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نعيم بن حمَّاد عن الزهري [ أنَّه ]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يَخرُج المهدي بعد الخَسف في ثلاثمئة وأربعةَ عشرَ رجلاً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عدد أهلِ بدرٍ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فيلتقي هو وصاحبُ جيشِ السفياني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وأصحاب المهدي جُنَّتُهم البراذِع</w:t>
      </w:r>
      <w:r>
        <w:rPr>
          <w:rStyle w:val="libBold2Char"/>
          <w:rtl/>
        </w:rPr>
        <w:t>.</w:t>
      </w:r>
      <w:r w:rsidR="002B6071" w:rsidRPr="00EF5E29">
        <w:rPr>
          <w:rStyle w:val="libBold2Char"/>
          <w:rtl/>
        </w:rPr>
        <w:t>..</w:t>
      </w:r>
      <w:r>
        <w:rPr>
          <w:rStyle w:val="libBold2Char"/>
          <w:rtl/>
        </w:rPr>
        <w:t>).</w:t>
      </w:r>
      <w:r w:rsidR="002B6071" w:rsidRPr="002B6071">
        <w:rPr>
          <w:rtl/>
        </w:rPr>
        <w:t xml:space="preserve"> الحديث</w:t>
      </w:r>
      <w:r>
        <w:rPr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الرواة غلطوا</w:t>
      </w:r>
      <w:r w:rsidR="00E0796F">
        <w:rPr>
          <w:rtl/>
        </w:rPr>
        <w:t>،</w:t>
      </w:r>
      <w:r w:rsidRPr="002B6071">
        <w:rPr>
          <w:rtl/>
        </w:rPr>
        <w:t xml:space="preserve"> أو الطابع في الحديثين</w:t>
      </w:r>
      <w:r w:rsidR="00E0796F">
        <w:rPr>
          <w:rtl/>
        </w:rPr>
        <w:t>،</w:t>
      </w:r>
      <w:r w:rsidRPr="002B6071">
        <w:rPr>
          <w:rtl/>
        </w:rPr>
        <w:t xml:space="preserve"> ويشهد على ذلك أنَّ حديث الزهري أخرجه السيِّد في الملاحم والفتن</w:t>
      </w:r>
      <w:r w:rsidR="00E0796F">
        <w:rPr>
          <w:rtl/>
        </w:rPr>
        <w:t>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ص38</w:t>
      </w:r>
      <w:r w:rsidR="00E0796F">
        <w:rPr>
          <w:rtl/>
        </w:rPr>
        <w:t>،</w:t>
      </w:r>
      <w:r w:rsidRPr="002B6071">
        <w:rPr>
          <w:rtl/>
        </w:rPr>
        <w:t xml:space="preserve"> ولفظه يُخالف ما 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وعن الزهري أنَّه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 xml:space="preserve">يخرج المهدي من مكَّة بعد الخسف في ثلاثمئة وأربعة عشر رجلاً </w:t>
      </w:r>
      <w:r w:rsidR="002B6071" w:rsidRPr="002B6071">
        <w:rPr>
          <w:rStyle w:val="libFootnotenumChar"/>
          <w:rtl/>
        </w:rPr>
        <w:t xml:space="preserve">(1) </w:t>
      </w:r>
      <w:r w:rsidR="002B6071" w:rsidRPr="00EF5E29">
        <w:rPr>
          <w:rStyle w:val="libBold2Char"/>
          <w:rtl/>
        </w:rPr>
        <w:t>عدَّة أصحاب بدر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فيلتقي هو وصاحب جيش السفياني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وأصحاب المهدي يومئذٍ جُنَّتُهم البراذع</w:t>
      </w:r>
      <w:r>
        <w:rPr>
          <w:rStyle w:val="libBold2Char"/>
          <w:rtl/>
        </w:rPr>
        <w:t>).</w:t>
      </w:r>
      <w:r w:rsidR="002B6071" w:rsidRPr="002B6071">
        <w:rPr>
          <w:rtl/>
        </w:rPr>
        <w:t xml:space="preserve"> الحديث</w:t>
      </w:r>
      <w:r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وأخرج الحديث في الصواعق المحرقة لابن حجر</w:t>
      </w:r>
      <w:r w:rsidR="00E0796F">
        <w:rPr>
          <w:rtl/>
        </w:rPr>
        <w:t>،</w:t>
      </w:r>
      <w:r w:rsidRPr="002B6071">
        <w:rPr>
          <w:rtl/>
        </w:rPr>
        <w:t xml:space="preserve"> ص102</w:t>
      </w:r>
      <w:r w:rsidR="00E0796F">
        <w:rPr>
          <w:rtl/>
        </w:rPr>
        <w:t>،</w:t>
      </w:r>
      <w:r w:rsidRPr="002B6071">
        <w:rPr>
          <w:rtl/>
        </w:rPr>
        <w:t xml:space="preserve"> وفي الملاحم والفتن</w:t>
      </w:r>
      <w:r w:rsidRPr="002B6071">
        <w:rPr>
          <w:rStyle w:val="libFootnotenumChar"/>
          <w:rtl/>
        </w:rPr>
        <w:t xml:space="preserve"> (2) </w:t>
      </w:r>
      <w:r w:rsidRPr="002B6071">
        <w:rPr>
          <w:rtl/>
        </w:rPr>
        <w:t>ج1</w:t>
      </w:r>
      <w:r w:rsidR="00E0796F">
        <w:rPr>
          <w:rtl/>
        </w:rPr>
        <w:t>،</w:t>
      </w:r>
      <w:r w:rsidRPr="002B6071">
        <w:rPr>
          <w:rtl/>
        </w:rPr>
        <w:t xml:space="preserve"> ص42 وفيه أنَّه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يَخرُج من مكَّة بعد الخسف في ثلاثمئة وأربعة عشرَ رجلاً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عدَّة أهل بدر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فيلتقي هو وأصحاب جيشِ السفياني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وأصحاب المهدي يومئذٍ جُنَّتُهم البراذع</w:t>
      </w:r>
      <w:r>
        <w:rPr>
          <w:rStyle w:val="libBold2Char"/>
          <w:rtl/>
        </w:rPr>
        <w:t>.</w:t>
      </w:r>
      <w:r w:rsidR="002B6071" w:rsidRPr="00EF5E29">
        <w:rPr>
          <w:rStyle w:val="libBold2Char"/>
          <w:rtl/>
        </w:rPr>
        <w:t>..</w:t>
      </w:r>
      <w:r>
        <w:rPr>
          <w:rStyle w:val="libBold2Char"/>
          <w:rtl/>
        </w:rPr>
        <w:t>).</w:t>
      </w:r>
      <w:r w:rsidR="002B6071" w:rsidRPr="002B6071">
        <w:rPr>
          <w:rtl/>
        </w:rPr>
        <w:t xml:space="preserve"> الحديث</w:t>
      </w:r>
      <w:r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22-</w:t>
      </w:r>
      <w:r w:rsidRPr="002B6071">
        <w:rPr>
          <w:rtl/>
        </w:rPr>
        <w:t xml:space="preserve"> وفي الملاحم والفتن لابن طاووس </w:t>
      </w:r>
      <w:r w:rsidR="00E0796F">
        <w:rPr>
          <w:rtl/>
        </w:rPr>
        <w:t>(</w:t>
      </w:r>
      <w:r w:rsidRPr="002B6071">
        <w:rPr>
          <w:rtl/>
        </w:rPr>
        <w:t>رحمه الله</w:t>
      </w:r>
      <w:r w:rsidR="00E0796F">
        <w:rPr>
          <w:rtl/>
        </w:rPr>
        <w:t>)،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ص30</w:t>
      </w:r>
      <w:r w:rsidR="00E0796F">
        <w:rPr>
          <w:rtl/>
        </w:rPr>
        <w:t>،</w:t>
      </w:r>
      <w:r w:rsidRPr="002B6071">
        <w:rPr>
          <w:rtl/>
        </w:rPr>
        <w:t xml:space="preserve"> باب (92)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عبد الكريم أبي أُميَّة</w:t>
      </w:r>
      <w:r w:rsidR="00E0796F">
        <w:rPr>
          <w:rtl/>
        </w:rPr>
        <w:t>،</w:t>
      </w:r>
      <w:r w:rsidRPr="002B6071">
        <w:rPr>
          <w:rtl/>
        </w:rPr>
        <w:t xml:space="preserve"> عن محمَّد بن الحنفيَّة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تَخرُج رايةٌ سوداء لبني العبَّاس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تخرُج من خُراسان أُخرى سوداء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قلانِسُهم سودٌ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وثيابهم بيضٌ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على 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قدِّمتهم رجلٌ يقال له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شُعيب بن صالح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أو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صالح بن شُعيب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من تميم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يَهزِمون أصحاب السفياني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حتَّى ينزل بيت المقدس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يوطِّئ للمهدي سُلطانه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يُ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>دُّ إليه ثلاثمئة من الشام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يكون بين خروجه وبين أنْ يُسلِّم الأمر للمهدي</w:t>
      </w:r>
      <w:r w:rsidR="002B6071" w:rsidRPr="002B6071">
        <w:rPr>
          <w:rtl/>
        </w:rPr>
        <w:t xml:space="preserve"> [ عليه السلام </w:t>
      </w:r>
      <w:r w:rsidR="002B6071" w:rsidRPr="00EF5E29">
        <w:rPr>
          <w:rStyle w:val="libBold2Char"/>
          <w:rtl/>
        </w:rPr>
        <w:t>] اثنان وسبعون شهراً</w:t>
      </w:r>
      <w:r>
        <w:rPr>
          <w:rStyle w:val="libBold2Char"/>
          <w:rtl/>
        </w:rPr>
        <w:t>).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أي</w:t>
      </w:r>
      <w:r w:rsidR="00E0796F">
        <w:rPr>
          <w:rtl/>
        </w:rPr>
        <w:t>:</w:t>
      </w:r>
      <w:r w:rsidRPr="002B6071">
        <w:rPr>
          <w:rtl/>
        </w:rPr>
        <w:t xml:space="preserve"> بعد ستَّة سنين</w:t>
      </w:r>
      <w:r w:rsidR="00E0796F">
        <w:rPr>
          <w:rtl/>
        </w:rPr>
        <w:t>،</w:t>
      </w:r>
      <w:r w:rsidRPr="002B6071">
        <w:rPr>
          <w:rtl/>
        </w:rPr>
        <w:t xml:space="preserve"> والظاهر أنَّ هؤلاء الثلاثمئة غير الثلاثمئة والثلاثة عشر الذين هم الأصحاب الخاصِّين للإمام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ثمَّ لا</w:t>
      </w:r>
    </w:p>
    <w:p w:rsidR="002B6071" w:rsidRPr="002B6071" w:rsidRDefault="006E6F6A" w:rsidP="006E6F6A">
      <w:pPr>
        <w:pStyle w:val="libLine"/>
      </w:pPr>
      <w:r>
        <w:rPr>
          <w:rtl/>
        </w:rPr>
        <w:t>____________________</w:t>
      </w:r>
    </w:p>
    <w:p w:rsidR="002B6071" w:rsidRPr="002B6071" w:rsidRDefault="002B6071" w:rsidP="002B6071">
      <w:pPr>
        <w:pStyle w:val="libFootnote0"/>
      </w:pPr>
      <w:r>
        <w:rPr>
          <w:rtl/>
        </w:rPr>
        <w:t>(</w:t>
      </w:r>
      <w:r w:rsidRPr="002B6071">
        <w:rPr>
          <w:rtl/>
        </w:rPr>
        <w:t>1</w:t>
      </w:r>
      <w:r>
        <w:rPr>
          <w:rtl/>
        </w:rPr>
        <w:t xml:space="preserve">) </w:t>
      </w:r>
      <w:r w:rsidRPr="00443A63">
        <w:rPr>
          <w:rtl/>
        </w:rPr>
        <w:t>في الملاحم والفتن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>
        <w:rPr>
          <w:rtl/>
        </w:rPr>
        <w:t>(</w:t>
      </w:r>
      <w:r w:rsidRPr="00443A63">
        <w:rPr>
          <w:rtl/>
        </w:rPr>
        <w:t>ثلاثمئة وأربعةَ عشرَ رجلاً</w:t>
      </w:r>
      <w:r w:rsidR="00E0796F">
        <w:rPr>
          <w:rtl/>
        </w:rPr>
        <w:t>).</w:t>
      </w:r>
      <w:r w:rsidRPr="00443A63">
        <w:rPr>
          <w:rtl/>
        </w:rPr>
        <w:t xml:space="preserve"> الملاحم والفتن / السيِّد ابن طاووس</w:t>
      </w:r>
      <w:r w:rsidRPr="002B6071">
        <w:rPr>
          <w:rtl/>
        </w:rPr>
        <w:t xml:space="preserve"> / </w:t>
      </w:r>
      <w:r w:rsidRPr="00443A63">
        <w:rPr>
          <w:rtl/>
        </w:rPr>
        <w:t>الطبعة</w:t>
      </w:r>
      <w:r w:rsidR="00E0796F">
        <w:rPr>
          <w:rtl/>
        </w:rPr>
        <w:t>:</w:t>
      </w:r>
      <w:r w:rsidRPr="00443A63">
        <w:rPr>
          <w:rtl/>
        </w:rPr>
        <w:t xml:space="preserve"> الأُولى / سنة الطبع</w:t>
      </w:r>
      <w:r w:rsidR="00E0796F">
        <w:rPr>
          <w:rtl/>
        </w:rPr>
        <w:t>:</w:t>
      </w:r>
      <w:r w:rsidRPr="00443A63">
        <w:rPr>
          <w:rtl/>
        </w:rPr>
        <w:t xml:space="preserve"> 15 شعبان 1416 / المطبعة</w:t>
      </w:r>
      <w:r w:rsidR="00E0796F">
        <w:rPr>
          <w:rtl/>
        </w:rPr>
        <w:t>:</w:t>
      </w:r>
      <w:r w:rsidRPr="00443A63">
        <w:rPr>
          <w:rtl/>
        </w:rPr>
        <w:t xml:space="preserve"> نشاط - أصفهان</w:t>
      </w:r>
      <w:r w:rsidRPr="002B6071">
        <w:rPr>
          <w:rtl/>
        </w:rPr>
        <w:t xml:space="preserve"> / </w:t>
      </w:r>
      <w:r w:rsidRPr="00443A63">
        <w:rPr>
          <w:rtl/>
        </w:rPr>
        <w:t>الناشر</w:t>
      </w:r>
      <w:r w:rsidR="00E0796F">
        <w:rPr>
          <w:rtl/>
        </w:rPr>
        <w:t>:</w:t>
      </w:r>
      <w:r w:rsidRPr="00443A63">
        <w:rPr>
          <w:rtl/>
        </w:rPr>
        <w:t xml:space="preserve"> مؤسسة صاحب الأمر عجَّل الله فرجه</w:t>
      </w:r>
      <w:r w:rsidR="00E0796F">
        <w:rPr>
          <w:rtl/>
        </w:rPr>
        <w:t>.</w:t>
      </w:r>
      <w:r w:rsidRPr="00443A63">
        <w:rPr>
          <w:rtl/>
        </w:rPr>
        <w:t xml:space="preserve"> [ الشبكة</w:t>
      </w:r>
      <w:r w:rsidRPr="002B6071">
        <w:rPr>
          <w:rtl/>
        </w:rPr>
        <w:t xml:space="preserve"> ]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Footnote0"/>
      </w:pPr>
      <w:r>
        <w:rPr>
          <w:rtl/>
        </w:rPr>
        <w:t>(</w:t>
      </w:r>
      <w:r w:rsidRPr="002B6071">
        <w:rPr>
          <w:rtl/>
        </w:rPr>
        <w:t>2</w:t>
      </w:r>
      <w:r>
        <w:rPr>
          <w:rtl/>
        </w:rPr>
        <w:t xml:space="preserve">) </w:t>
      </w:r>
      <w:r w:rsidRPr="00443A63">
        <w:rPr>
          <w:rtl/>
        </w:rPr>
        <w:t>لم نعثر على تخريج آخر</w:t>
      </w:r>
      <w:r w:rsidRPr="002B6071">
        <w:rPr>
          <w:rtl/>
        </w:rPr>
        <w:t xml:space="preserve"> </w:t>
      </w:r>
      <w:r w:rsidRPr="00443A63">
        <w:rPr>
          <w:rtl/>
        </w:rPr>
        <w:t>للحديث في الملاحم والفتن</w:t>
      </w:r>
      <w:r w:rsidR="00E0796F">
        <w:rPr>
          <w:rtl/>
        </w:rPr>
        <w:t>.</w:t>
      </w:r>
      <w:r w:rsidRPr="00443A63">
        <w:rPr>
          <w:rtl/>
        </w:rPr>
        <w:t xml:space="preserve"> [ الشبكة</w:t>
      </w:r>
      <w:r w:rsidRPr="002B6071">
        <w:rPr>
          <w:rtl/>
        </w:rPr>
        <w:t xml:space="preserve"> ]</w:t>
      </w:r>
      <w:r w:rsidR="00E0796F">
        <w:rPr>
          <w:rtl/>
        </w:rPr>
        <w:t>.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6E6F6A" w:rsidRDefault="002B6071" w:rsidP="002B6071">
      <w:pPr>
        <w:pStyle w:val="libNormal"/>
      </w:pPr>
      <w:r w:rsidRPr="002B6071">
        <w:rPr>
          <w:rtl/>
        </w:rPr>
        <w:t>يخفى أنَّ الأحاديث المرويَّة في كُتب علماء أهل السُنَّة</w:t>
      </w:r>
      <w:r w:rsidR="00E0796F">
        <w:rPr>
          <w:rtl/>
        </w:rPr>
        <w:t>،</w:t>
      </w:r>
      <w:r w:rsidRPr="002B6071">
        <w:rPr>
          <w:rtl/>
        </w:rPr>
        <w:t xml:space="preserve"> وفيها ذِكْر أحوال شُعيب بن صالح مختلفة المعنى</w:t>
      </w:r>
      <w:r w:rsidR="00E0796F">
        <w:rPr>
          <w:rtl/>
        </w:rPr>
        <w:t>،</w:t>
      </w:r>
      <w:r w:rsidRPr="002B6071">
        <w:rPr>
          <w:rtl/>
        </w:rPr>
        <w:t xml:space="preserve"> فمن بعضها يظهر أنَّه هاشمي</w:t>
      </w:r>
      <w:r w:rsidR="00E0796F">
        <w:rPr>
          <w:rtl/>
        </w:rPr>
        <w:t>،</w:t>
      </w:r>
      <w:r w:rsidRPr="002B6071">
        <w:rPr>
          <w:rtl/>
        </w:rPr>
        <w:t xml:space="preserve"> ومن بعضها يظهر أنَّه يكون في </w:t>
      </w:r>
      <w:r w:rsidR="00883155">
        <w:rPr>
          <w:rtl/>
        </w:rPr>
        <w:t>مـُ</w:t>
      </w:r>
      <w:r w:rsidRPr="002B6071">
        <w:rPr>
          <w:rtl/>
        </w:rPr>
        <w:t xml:space="preserve">قدِّمة الرجل الهاشمي الذي يخرج قبل ظهور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وإليك نصوص الأحاديث التي عثرنا عليها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ففي كنز العمَّال</w:t>
      </w:r>
      <w:r w:rsidR="00E0796F">
        <w:rPr>
          <w:rtl/>
        </w:rPr>
        <w:t>،</w:t>
      </w:r>
      <w:r w:rsidRPr="002B6071">
        <w:rPr>
          <w:rtl/>
        </w:rPr>
        <w:t xml:space="preserve"> ج7</w:t>
      </w:r>
      <w:r w:rsidR="00E0796F">
        <w:rPr>
          <w:rtl/>
        </w:rPr>
        <w:t>،</w:t>
      </w:r>
      <w:r w:rsidRPr="002B6071">
        <w:rPr>
          <w:rtl/>
        </w:rPr>
        <w:t xml:space="preserve"> ص260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علي (عليه السلام</w:t>
      </w:r>
      <w:r w:rsidR="00E0796F">
        <w:rPr>
          <w:rtl/>
        </w:rPr>
        <w:t>)</w:t>
      </w:r>
      <w:r w:rsidRPr="002B6071">
        <w:rPr>
          <w:rtl/>
        </w:rPr>
        <w:t xml:space="preserve"> [ أنَّه ] قال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 xml:space="preserve">تَخرُج راياتٌ سودٌ </w:t>
      </w:r>
      <w:r w:rsidR="00883155">
        <w:rPr>
          <w:rtl/>
        </w:rPr>
        <w:t>مـُ</w:t>
      </w:r>
      <w:r w:rsidR="002B6071" w:rsidRPr="00443A63">
        <w:rPr>
          <w:rtl/>
        </w:rPr>
        <w:t>قابٍل السفياني</w:t>
      </w:r>
      <w:r>
        <w:rPr>
          <w:rtl/>
        </w:rPr>
        <w:t>،</w:t>
      </w:r>
      <w:r w:rsidR="002B6071" w:rsidRPr="00443A63">
        <w:rPr>
          <w:rtl/>
        </w:rPr>
        <w:t xml:space="preserve"> فيهم شابٌّ من بني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هاشم</w:t>
      </w:r>
      <w:r>
        <w:rPr>
          <w:rtl/>
        </w:rPr>
        <w:t>،</w:t>
      </w:r>
      <w:r w:rsidR="002B6071" w:rsidRPr="00443A63">
        <w:rPr>
          <w:rtl/>
        </w:rPr>
        <w:t xml:space="preserve"> في كفِّه اليُسرى خالٌ</w:t>
      </w:r>
      <w:r>
        <w:rPr>
          <w:rtl/>
        </w:rPr>
        <w:t>،</w:t>
      </w:r>
      <w:r w:rsidR="002B6071" w:rsidRPr="00443A63">
        <w:rPr>
          <w:rtl/>
        </w:rPr>
        <w:t xml:space="preserve"> وعلى </w:t>
      </w:r>
      <w:r w:rsidR="00883155">
        <w:rPr>
          <w:rtl/>
        </w:rPr>
        <w:t>مـُ</w:t>
      </w:r>
      <w:r w:rsidR="002B6071" w:rsidRPr="00443A63">
        <w:rPr>
          <w:rtl/>
        </w:rPr>
        <w:t>قدِّمته رجلٌ من بني هاشم يدعى</w:t>
      </w:r>
      <w:r>
        <w:rPr>
          <w:rtl/>
        </w:rPr>
        <w:t>: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شُعيب بن صالح</w:t>
      </w:r>
      <w:r>
        <w:rPr>
          <w:rtl/>
        </w:rPr>
        <w:t>،</w:t>
      </w:r>
      <w:r w:rsidR="002B6071" w:rsidRPr="00443A63">
        <w:rPr>
          <w:rtl/>
        </w:rPr>
        <w:t xml:space="preserve"> فيهزم أصحابه</w:t>
      </w:r>
      <w:r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وفي الملاحم والفتن لابن طاووس</w:t>
      </w:r>
      <w:r w:rsidR="00E0796F">
        <w:rPr>
          <w:rtl/>
        </w:rPr>
        <w:t>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ص31</w:t>
      </w:r>
      <w:r w:rsidR="00E0796F">
        <w:rPr>
          <w:rtl/>
        </w:rPr>
        <w:t>،</w:t>
      </w:r>
      <w:r w:rsidRPr="002B6071">
        <w:rPr>
          <w:rtl/>
        </w:rPr>
        <w:t xml:space="preserve"> الطبعة الأُولى قال</w:t>
      </w:r>
      <w:r w:rsidR="00E0796F">
        <w:rPr>
          <w:rtl/>
        </w:rPr>
        <w:t>:</w:t>
      </w:r>
      <w:r w:rsidRPr="002B6071">
        <w:rPr>
          <w:rtl/>
        </w:rPr>
        <w:t xml:space="preserve"> فيما ذكره نعيم من صفة الشابِّ المنصور من بني هاشم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</w:t>
      </w:r>
      <w:r w:rsidRPr="002B6071">
        <w:rPr>
          <w:rtl/>
        </w:rPr>
        <w:t>أنَّ بكفِّه اليُمنى خالٌ</w:t>
      </w:r>
      <w:r w:rsidR="00E0796F">
        <w:rPr>
          <w:rtl/>
        </w:rPr>
        <w:t>،</w:t>
      </w:r>
      <w:r w:rsidRPr="002B6071">
        <w:rPr>
          <w:rtl/>
        </w:rPr>
        <w:t xml:space="preserve"> وبين يديه شُعيب بن صالح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وفيه أيضاً</w:t>
      </w:r>
      <w:r w:rsidR="00E0796F">
        <w:rPr>
          <w:rtl/>
        </w:rPr>
        <w:t>: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حدَّثنا سعيد أبو عثمان</w:t>
      </w:r>
      <w:r w:rsidR="00E0796F">
        <w:rPr>
          <w:rtl/>
        </w:rPr>
        <w:t>،</w:t>
      </w:r>
      <w:r w:rsidRPr="002B6071">
        <w:rPr>
          <w:rtl/>
        </w:rPr>
        <w:t xml:space="preserve"> عن جابر عن أبي جعفر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يخرُج شابٌّ من بني هاشم</w:t>
      </w:r>
      <w:r>
        <w:rPr>
          <w:rtl/>
        </w:rPr>
        <w:t>،</w:t>
      </w:r>
      <w:r w:rsidR="002B6071" w:rsidRPr="00443A63">
        <w:rPr>
          <w:rtl/>
        </w:rPr>
        <w:t xml:space="preserve"> بكفِّه اليُمنى خالٌ</w:t>
      </w:r>
      <w:r>
        <w:rPr>
          <w:rtl/>
        </w:rPr>
        <w:t>،</w:t>
      </w:r>
      <w:r w:rsidR="002B6071" w:rsidRPr="00443A63">
        <w:rPr>
          <w:rtl/>
        </w:rPr>
        <w:t xml:space="preserve"> من خُراسان بِراياتٍ سودٍ</w:t>
      </w:r>
      <w:r>
        <w:rPr>
          <w:rtl/>
        </w:rPr>
        <w:t>،</w:t>
      </w:r>
      <w:r w:rsidR="002B6071" w:rsidRPr="00443A63">
        <w:rPr>
          <w:rtl/>
        </w:rPr>
        <w:t xml:space="preserve"> بين يديه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شُعيب بن صالح</w:t>
      </w:r>
      <w:r>
        <w:rPr>
          <w:rtl/>
        </w:rPr>
        <w:t>،</w:t>
      </w:r>
      <w:r w:rsidR="002B6071" w:rsidRPr="00443A63">
        <w:rPr>
          <w:rtl/>
        </w:rPr>
        <w:t xml:space="preserve"> يُقاتِل أصحابَ السفياني فيَهزِهم</w:t>
      </w:r>
      <w:r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وفيه أيضاً</w:t>
      </w:r>
      <w:r w:rsidR="00E0796F">
        <w:rPr>
          <w:rtl/>
        </w:rPr>
        <w:t>: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ص31</w:t>
      </w:r>
      <w:r w:rsidR="00E0796F">
        <w:rPr>
          <w:rtl/>
        </w:rPr>
        <w:t>،</w:t>
      </w:r>
      <w:r w:rsidRPr="002B6071">
        <w:rPr>
          <w:rtl/>
        </w:rPr>
        <w:t xml:space="preserve"> أخرج حديثاً آخر بسنده عن الحسن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يَخرُج بالريِّ رجلٌ رُبعةٌ أسمر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مولى لبني تميم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كوسج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يقال له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شُعيب بن صالح</w:t>
      </w:r>
      <w:r>
        <w:rPr>
          <w:rStyle w:val="libBold2Char"/>
          <w:rtl/>
        </w:rPr>
        <w:t>.</w:t>
      </w:r>
      <w:r w:rsidR="002B6071" w:rsidRPr="00EF5E29">
        <w:rPr>
          <w:rStyle w:val="libBold2Char"/>
          <w:rtl/>
        </w:rPr>
        <w:t xml:space="preserve">.. يكون 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قدِّمة</w:t>
      </w:r>
      <w:r w:rsidR="002B6071" w:rsidRPr="002B6071">
        <w:rPr>
          <w:rtl/>
        </w:rPr>
        <w:t xml:space="preserve"> [ للإمام ] </w:t>
      </w:r>
      <w:r w:rsidR="002B6071" w:rsidRPr="00EF5E29">
        <w:rPr>
          <w:rStyle w:val="libBold2Char"/>
          <w:rtl/>
        </w:rPr>
        <w:t>للمهدي</w:t>
      </w:r>
      <w:r>
        <w:rPr>
          <w:rStyle w:val="libBold2Char"/>
          <w:rtl/>
        </w:rPr>
        <w:t>.</w:t>
      </w:r>
      <w:r w:rsidR="002B6071" w:rsidRPr="00EF5E29">
        <w:rPr>
          <w:rStyle w:val="libBold2Char"/>
          <w:rtl/>
        </w:rPr>
        <w:t>..</w:t>
      </w:r>
      <w:r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وهذا الحديث أخرجه في عقد الدُّرر في الحديث (176)</w:t>
      </w:r>
      <w:r w:rsidR="00E0796F">
        <w:rPr>
          <w:rtl/>
        </w:rPr>
        <w:t>،</w:t>
      </w:r>
      <w:r w:rsidRPr="002B6071">
        <w:rPr>
          <w:rtl/>
        </w:rPr>
        <w:t xml:space="preserve"> وهذا الحديث أيضاً أخرجه في الملاحم والفتن</w:t>
      </w:r>
      <w:r w:rsidR="00E0796F">
        <w:rPr>
          <w:rtl/>
        </w:rPr>
        <w:t>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ص30</w:t>
      </w:r>
      <w:r w:rsidR="00E0796F">
        <w:rPr>
          <w:rtl/>
        </w:rPr>
        <w:t>،</w:t>
      </w:r>
      <w:r w:rsidRPr="002B6071">
        <w:rPr>
          <w:rtl/>
        </w:rPr>
        <w:t xml:space="preserve"> وهذا الحديث أيضاً أخرجه جلال الدين السيوطي 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ص67 وألفاظ الجميع متقاربة</w:t>
      </w:r>
      <w:r w:rsidR="00E0796F">
        <w:rPr>
          <w:rtl/>
        </w:rPr>
        <w:t>،</w:t>
      </w:r>
      <w:r w:rsidRPr="002B6071">
        <w:rPr>
          <w:rtl/>
        </w:rPr>
        <w:t xml:space="preserve"> ويأتي ألفاظ الجميع في رقم (37)</w:t>
      </w:r>
      <w:r w:rsidR="00E0796F">
        <w:rPr>
          <w:rtl/>
        </w:rPr>
        <w:t>،</w:t>
      </w:r>
      <w:r w:rsidRPr="002B6071">
        <w:rPr>
          <w:rtl/>
        </w:rPr>
        <w:t xml:space="preserve"> وفي حديثين منها يقول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 xml:space="preserve">يكون على 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قدِّمةِ المهدي</w:t>
      </w:r>
      <w:r>
        <w:rPr>
          <w:rStyle w:val="libBold2Char"/>
          <w:rtl/>
        </w:rPr>
        <w:t>)،</w:t>
      </w:r>
      <w:r w:rsidR="002B6071" w:rsidRPr="002B6071">
        <w:rPr>
          <w:rtl/>
        </w:rPr>
        <w:t xml:space="preserve"> وفي حديث آخر يقول</w:t>
      </w:r>
      <w:r>
        <w:rPr>
          <w:rtl/>
        </w:rPr>
        <w:t>:</w:t>
      </w:r>
      <w:r w:rsidR="002B6071" w:rsidRPr="002B6071">
        <w:rPr>
          <w:rtl/>
        </w:rPr>
        <w:t xml:space="preserve">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 xml:space="preserve">يكون 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قدِّمةً للمهدي</w:t>
      </w:r>
      <w:r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والظاهر أنَّ الحديثين أقرب للصواب</w:t>
      </w:r>
      <w:r w:rsidR="00E0796F">
        <w:rPr>
          <w:rtl/>
        </w:rPr>
        <w:t>،</w:t>
      </w:r>
      <w:r w:rsidRPr="002B6071">
        <w:rPr>
          <w:rtl/>
        </w:rPr>
        <w:t xml:space="preserve"> ويؤيِّدُهما حديث رويَ عن عمَّار بن ياسر</w:t>
      </w:r>
      <w:r w:rsidR="00E0796F">
        <w:rPr>
          <w:rtl/>
        </w:rPr>
        <w:t>،</w:t>
      </w:r>
      <w:r w:rsidRPr="002B6071">
        <w:rPr>
          <w:rtl/>
        </w:rPr>
        <w:t xml:space="preserve"> وأخرجه السيِّد في الملاحم والفتن</w:t>
      </w:r>
      <w:r w:rsidR="00E0796F">
        <w:rPr>
          <w:rtl/>
        </w:rPr>
        <w:t>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ص31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وعن عمَّار بن ياسر قال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المهديُ على لوائه شُعيب بن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صالح</w:t>
      </w:r>
      <w:r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ويمكن الجمع بأن نقول</w:t>
      </w:r>
      <w:r w:rsidR="00E0796F">
        <w:rPr>
          <w:rtl/>
        </w:rPr>
        <w:t>:</w:t>
      </w:r>
      <w:r w:rsidRPr="002B6071">
        <w:rPr>
          <w:rtl/>
        </w:rPr>
        <w:t xml:space="preserve"> يكون أوَّلاً مقدِّمةً له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وبعده يكون في مقدِّمةِ جيشه</w:t>
      </w:r>
      <w:r w:rsidR="00E0796F">
        <w:rPr>
          <w:rtl/>
        </w:rPr>
        <w:t>.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23-</w:t>
      </w:r>
      <w:r w:rsidRPr="002B6071">
        <w:rPr>
          <w:rtl/>
        </w:rPr>
        <w:t xml:space="preserve"> وفي الملاحم والفتن لابن طاووس ج1</w:t>
      </w:r>
      <w:r w:rsidR="00E0796F">
        <w:rPr>
          <w:rtl/>
        </w:rPr>
        <w:t>،</w:t>
      </w:r>
      <w:r w:rsidRPr="002B6071">
        <w:rPr>
          <w:rtl/>
        </w:rPr>
        <w:t xml:space="preserve"> ص41</w:t>
      </w:r>
      <w:r w:rsidR="00E0796F">
        <w:rPr>
          <w:rtl/>
        </w:rPr>
        <w:t>،</w:t>
      </w:r>
      <w:r w:rsidRPr="002B6071">
        <w:rPr>
          <w:rtl/>
        </w:rPr>
        <w:t xml:space="preserve"> باب (130)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فيما ذكره نعيم</w:t>
      </w:r>
      <w:r w:rsidR="00E0796F">
        <w:rPr>
          <w:rtl/>
        </w:rPr>
        <w:t>:</w:t>
      </w:r>
      <w:r w:rsidRPr="002B6071">
        <w:rPr>
          <w:rtl/>
        </w:rPr>
        <w:t xml:space="preserve"> أنَّ جيش [ الإمام ]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في اثني عشرَ ألفاً</w:t>
      </w:r>
      <w:r w:rsidR="00E0796F">
        <w:rPr>
          <w:rtl/>
        </w:rPr>
        <w:t>،</w:t>
      </w:r>
      <w:r w:rsidRPr="002B6071">
        <w:rPr>
          <w:rtl/>
        </w:rPr>
        <w:t xml:space="preserve"> أو خمسةَ عشرَ ألفاً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حدَّثنا نعيم</w:t>
      </w:r>
      <w:r w:rsidR="00E0796F">
        <w:rPr>
          <w:rtl/>
        </w:rPr>
        <w:t>،</w:t>
      </w:r>
      <w:r w:rsidRPr="002B6071">
        <w:rPr>
          <w:rtl/>
        </w:rPr>
        <w:t xml:space="preserve"> حدَّثنا ابن وهب</w:t>
      </w:r>
      <w:r w:rsidR="00E0796F">
        <w:rPr>
          <w:rtl/>
        </w:rPr>
        <w:t>،</w:t>
      </w:r>
      <w:r w:rsidRPr="002B6071">
        <w:rPr>
          <w:rtl/>
        </w:rPr>
        <w:t xml:space="preserve"> عن ابن لهيعة</w:t>
      </w:r>
      <w:r w:rsidR="00E0796F">
        <w:rPr>
          <w:rtl/>
        </w:rPr>
        <w:t>،</w:t>
      </w:r>
      <w:r w:rsidRPr="002B6071">
        <w:rPr>
          <w:rtl/>
        </w:rPr>
        <w:t xml:space="preserve"> عن الحارث بن يزيد [ أنَّه ] سمع ابن زرير الغافقي</w:t>
      </w:r>
      <w:r w:rsidR="00E0796F">
        <w:rPr>
          <w:rtl/>
        </w:rPr>
        <w:t>،</w:t>
      </w:r>
      <w:r w:rsidRPr="002B6071">
        <w:rPr>
          <w:rtl/>
        </w:rPr>
        <w:t xml:space="preserve"> سمع علياً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يقول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E0796F" w:rsidP="00751165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يخرج المهدي في اثني عشر ألف إنْ قلَّوا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وخمسةَ عشرَ ألفاً إنْ كثروا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ويسير الرعب بين يديه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لا يلقاه عدوٌّ إلاَّ هزمهم بإذن الله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شعارهم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أمِتْ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أمِتْ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لا يُبالون في الله لومةَ لائمٍ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فيَخرُج إليهم سبعُ راياتٍ من الشام فيهزمهم ويَملِك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فترجع إلى الناس محبِّهم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ونعمتهم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وفاصتهم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وبزراتهم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ولا يكون بعدهم إلاَّ الدجَّال</w:t>
      </w:r>
      <w:r w:rsidR="002B6071" w:rsidRPr="002B6071">
        <w:rPr>
          <w:rtl/>
        </w:rPr>
        <w:t xml:space="preserve"> [قال]</w:t>
      </w:r>
      <w:r>
        <w:rPr>
          <w:rtl/>
        </w:rPr>
        <w:t>:</w:t>
      </w:r>
      <w:r w:rsidR="002B6071" w:rsidRPr="00EF5E29">
        <w:rPr>
          <w:rStyle w:val="libBold2Char"/>
          <w:rtl/>
        </w:rPr>
        <w:t xml:space="preserve"> قلنا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وما الفاصة والبزارة</w:t>
      </w:r>
      <w:r>
        <w:rPr>
          <w:rStyle w:val="libBold2Char"/>
          <w:rtl/>
        </w:rPr>
        <w:t>؟</w:t>
      </w:r>
      <w:r w:rsidR="002B6071" w:rsidRPr="00EF5E29">
        <w:rPr>
          <w:rStyle w:val="libBold2Char"/>
          <w:rtl/>
        </w:rPr>
        <w:t xml:space="preserve"> قال</w:t>
      </w:r>
      <w:r>
        <w:rPr>
          <w:rStyle w:val="libBold2Char"/>
          <w:rtl/>
        </w:rPr>
        <w:t>:</w:t>
      </w:r>
      <w:r w:rsidR="002B6071" w:rsidRPr="002B6071">
        <w:rPr>
          <w:rtl/>
        </w:rPr>
        <w:t xml:space="preserve"> </w:t>
      </w:r>
      <w:r w:rsidR="002B6071" w:rsidRPr="00EF5E29">
        <w:rPr>
          <w:rStyle w:val="libBold2Char"/>
          <w:rtl/>
        </w:rPr>
        <w:t>يفيض الأمر حتَّى يتكلَّم الرجل بما شاء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لا يخشى شيئاً</w:t>
      </w:r>
      <w:r>
        <w:rPr>
          <w:rStyle w:val="libBold2Char"/>
          <w:rtl/>
        </w:rPr>
        <w:t>).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751165">
      <w:pPr>
        <w:pStyle w:val="libNormal"/>
      </w:pPr>
      <w:r w:rsidRPr="002B6071">
        <w:rPr>
          <w:rtl/>
        </w:rPr>
        <w:t>أخرج السيِّد في الملاحم والفتن</w:t>
      </w:r>
      <w:r w:rsidR="00E0796F">
        <w:rPr>
          <w:rtl/>
        </w:rPr>
        <w:t>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ص41 الحديث بسند آخر عن ابن زرير</w:t>
      </w:r>
      <w:r w:rsidR="00E0796F">
        <w:rPr>
          <w:rtl/>
        </w:rPr>
        <w:t>،</w:t>
      </w:r>
      <w:r w:rsidRPr="002B6071">
        <w:rPr>
          <w:rtl/>
        </w:rPr>
        <w:t xml:space="preserve"> عن علي بن أبي طالب (عليهما السلام</w:t>
      </w:r>
      <w:r w:rsidR="00E0796F">
        <w:rPr>
          <w:rtl/>
        </w:rPr>
        <w:t>)</w:t>
      </w:r>
      <w:r w:rsidRPr="002B6071">
        <w:rPr>
          <w:rtl/>
        </w:rPr>
        <w:t xml:space="preserve"> [ أنَّه] قال</w:t>
      </w:r>
      <w:r w:rsidR="00E0796F">
        <w:rPr>
          <w:rtl/>
        </w:rPr>
        <w:t>:</w:t>
      </w:r>
      <w:r w:rsidR="00751165">
        <w:rPr>
          <w:rFonts w:hint="cs"/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يُرسل الله على أهل الشام من يفرِّق جماعتهم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حتَّى لو</w:t>
      </w:r>
      <w:r w:rsidRPr="002B6071">
        <w:rPr>
          <w:rtl/>
        </w:rPr>
        <w:t xml:space="preserve"> [أنَّهم] </w:t>
      </w:r>
      <w:r w:rsidRPr="00EF5E29">
        <w:rPr>
          <w:rStyle w:val="libBold2Char"/>
          <w:rtl/>
        </w:rPr>
        <w:t>قاتلتهم الثعالب غلبتهم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وعند ذلك يخرُج رجلٌ من أهل بيتي في ثلاثِ راياتٍ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ال</w:t>
      </w:r>
      <w:r w:rsidR="00883155">
        <w:rPr>
          <w:rStyle w:val="libBold2Char"/>
          <w:rtl/>
        </w:rPr>
        <w:t>مـُ</w:t>
      </w:r>
      <w:r w:rsidRPr="00EF5E29">
        <w:rPr>
          <w:rStyle w:val="libBold2Char"/>
          <w:rtl/>
        </w:rPr>
        <w:t>كْثِر يقول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خمسةَ عشرَ ألفاً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وال</w:t>
      </w:r>
      <w:r w:rsidR="00883155">
        <w:rPr>
          <w:rStyle w:val="libBold2Char"/>
          <w:rtl/>
        </w:rPr>
        <w:t>مـُ</w:t>
      </w:r>
      <w:r w:rsidRPr="00EF5E29">
        <w:rPr>
          <w:rStyle w:val="libBold2Char"/>
          <w:rtl/>
        </w:rPr>
        <w:t>قْلِل يقول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اثني عشر ألفاً</w:t>
      </w:r>
      <w:r w:rsidR="00E0796F">
        <w:rPr>
          <w:rStyle w:val="libBold2Char"/>
          <w:rtl/>
        </w:rPr>
        <w:t>،</w:t>
      </w:r>
      <w:r w:rsidR="006E6F6A">
        <w:rPr>
          <w:rStyle w:val="libBold2Char"/>
          <w:rtl/>
        </w:rPr>
        <w:t xml:space="preserve"> </w:t>
      </w:r>
      <w:r w:rsidRPr="00EF5E29">
        <w:rPr>
          <w:rStyle w:val="libBold2Char"/>
          <w:rtl/>
        </w:rPr>
        <w:t>أمارتهم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أمِتْ أمِتْ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على رايةٍ منها رجلٌ يطلُب ال</w:t>
      </w:r>
      <w:r w:rsidR="00883155">
        <w:rPr>
          <w:rStyle w:val="libBold2Char"/>
          <w:rtl/>
        </w:rPr>
        <w:t>مـُ</w:t>
      </w:r>
      <w:r w:rsidRPr="00EF5E29">
        <w:rPr>
          <w:rStyle w:val="libBold2Char"/>
          <w:rtl/>
        </w:rPr>
        <w:t>لْك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أو يُبْتَغى له ال</w:t>
      </w:r>
      <w:r w:rsidR="00883155">
        <w:rPr>
          <w:rStyle w:val="libBold2Char"/>
          <w:rtl/>
        </w:rPr>
        <w:t>مـُ</w:t>
      </w:r>
      <w:r w:rsidRPr="00EF5E29">
        <w:rPr>
          <w:rStyle w:val="libBold2Char"/>
          <w:rtl/>
        </w:rPr>
        <w:t>لك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فيقتُلهم الله جميعاً</w:t>
      </w:r>
      <w:r w:rsidRPr="002B6071">
        <w:rPr>
          <w:rtl/>
        </w:rPr>
        <w:t xml:space="preserve"> [أي</w:t>
      </w:r>
      <w:r w:rsidR="00E0796F">
        <w:rPr>
          <w:rtl/>
        </w:rPr>
        <w:t>:</w:t>
      </w:r>
      <w:r w:rsidRPr="002B6071">
        <w:rPr>
          <w:rtl/>
        </w:rPr>
        <w:t xml:space="preserve"> يقتل الخارجين على المسلمين</w:t>
      </w:r>
      <w:r w:rsidR="00E0796F">
        <w:rPr>
          <w:rtl/>
        </w:rPr>
        <w:t>،</w:t>
      </w:r>
      <w:r w:rsidRPr="002B6071">
        <w:rPr>
          <w:rtl/>
        </w:rPr>
        <w:t xml:space="preserve"> وهم السبع راياتٍ التي أُشِير إليها في الحديث السابق] </w:t>
      </w:r>
      <w:r w:rsidRPr="00EF5E29">
        <w:rPr>
          <w:rStyle w:val="libBold2Char"/>
          <w:rtl/>
        </w:rPr>
        <w:t>ويردُّ الله على المسلمين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أُلفتهم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وفاصتهم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وبزاراتهم</w:t>
      </w:r>
      <w:r w:rsidR="00E0796F">
        <w:rPr>
          <w:rStyle w:val="libBold2Char"/>
          <w:rtl/>
        </w:rPr>
        <w:t>).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الحديث رقم (23) فيه تشويش وإجمال يحتاج إلى التوجيه</w:t>
      </w:r>
      <w:r w:rsidR="00E0796F">
        <w:rPr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في كتاب مجمع الفوائد ومنبع الفرائد</w:t>
      </w:r>
      <w:r w:rsidR="00E0796F">
        <w:rPr>
          <w:rtl/>
        </w:rPr>
        <w:t>،</w:t>
      </w:r>
      <w:r w:rsidRPr="002B6071">
        <w:rPr>
          <w:rtl/>
        </w:rPr>
        <w:t xml:space="preserve"> ج7</w:t>
      </w:r>
      <w:r w:rsidR="00E0796F">
        <w:rPr>
          <w:rtl/>
        </w:rPr>
        <w:t>،</w:t>
      </w:r>
      <w:r w:rsidRPr="002B6071">
        <w:rPr>
          <w:rtl/>
        </w:rPr>
        <w:t xml:space="preserve"> ص317 الحديث الثاني مع اختلافٍ</w:t>
      </w:r>
      <w:r w:rsidR="00E0796F">
        <w:rPr>
          <w:rtl/>
        </w:rPr>
        <w:t>،</w:t>
      </w:r>
      <w:r w:rsidRPr="002B6071">
        <w:rPr>
          <w:rtl/>
        </w:rPr>
        <w:t xml:space="preserve"> وهذا نصُّه</w:t>
      </w:r>
      <w:r w:rsidR="006E6F6A">
        <w:rPr>
          <w:rtl/>
        </w:rPr>
        <w:t xml:space="preserve"> - </w:t>
      </w:r>
      <w:r w:rsidRPr="002B6071">
        <w:rPr>
          <w:rtl/>
        </w:rPr>
        <w:t>بحذف السند</w:t>
      </w:r>
      <w:r w:rsidR="006E6F6A">
        <w:rPr>
          <w:rtl/>
        </w:rPr>
        <w:t xml:space="preserve"> -</w:t>
      </w:r>
      <w:r w:rsidR="00E0796F">
        <w:rPr>
          <w:rtl/>
        </w:rPr>
        <w:t>:</w:t>
      </w:r>
      <w:r w:rsidRPr="002B6071">
        <w:rPr>
          <w:rtl/>
        </w:rPr>
        <w:t xml:space="preserve"> عن علي بن أبي طالب </w:t>
      </w:r>
      <w:r w:rsidR="00E0796F">
        <w:rPr>
          <w:rtl/>
        </w:rPr>
        <w:t>(</w:t>
      </w:r>
      <w:r w:rsidRPr="002B6071">
        <w:rPr>
          <w:rtl/>
        </w:rPr>
        <w:t>عليهما السلام</w:t>
      </w:r>
      <w:r w:rsidR="00E0796F">
        <w:rPr>
          <w:rtl/>
        </w:rPr>
        <w:t>)</w:t>
      </w:r>
      <w:r w:rsidRPr="002B6071">
        <w:rPr>
          <w:rtl/>
        </w:rPr>
        <w:t xml:space="preserve"> أنَّ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يكون في آخر الزمان فتنةٌ يُحصَّل الناس كما يُحصَّل الذهب والفضَّة من ال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 xml:space="preserve">عدِن </w:t>
      </w:r>
      <w:r w:rsidR="002B6071" w:rsidRPr="002B6071">
        <w:rPr>
          <w:rStyle w:val="libFootnotenumChar"/>
          <w:rtl/>
        </w:rPr>
        <w:t xml:space="preserve">(1) </w:t>
      </w:r>
      <w:r w:rsidR="002B6071" w:rsidRPr="00EF5E29">
        <w:rPr>
          <w:rStyle w:val="libBold2Char"/>
          <w:rtl/>
        </w:rPr>
        <w:t>فلا تسبُّوا</w:t>
      </w:r>
    </w:p>
    <w:p w:rsidR="002B6071" w:rsidRPr="002B6071" w:rsidRDefault="006E6F6A" w:rsidP="006E6F6A">
      <w:pPr>
        <w:pStyle w:val="libLine"/>
      </w:pPr>
      <w:r>
        <w:rPr>
          <w:rtl/>
        </w:rPr>
        <w:t>____________________</w:t>
      </w:r>
    </w:p>
    <w:p w:rsidR="002B6071" w:rsidRPr="002B6071" w:rsidRDefault="002B6071" w:rsidP="002B6071">
      <w:pPr>
        <w:pStyle w:val="libFootnote0"/>
      </w:pPr>
      <w:r>
        <w:rPr>
          <w:rtl/>
        </w:rPr>
        <w:t>(</w:t>
      </w:r>
      <w:r w:rsidRPr="002B6071">
        <w:rPr>
          <w:rtl/>
        </w:rPr>
        <w:t>1</w:t>
      </w:r>
      <w:r>
        <w:rPr>
          <w:rtl/>
        </w:rPr>
        <w:t xml:space="preserve">) </w:t>
      </w:r>
      <w:r w:rsidRPr="00443A63">
        <w:rPr>
          <w:rtl/>
        </w:rPr>
        <w:t>من قوله</w:t>
      </w:r>
      <w:r w:rsidR="00E0796F">
        <w:rPr>
          <w:rtl/>
        </w:rPr>
        <w:t>:</w:t>
      </w:r>
      <w:r w:rsidRPr="00443A63">
        <w:rPr>
          <w:rtl/>
        </w:rPr>
        <w:t xml:space="preserve"> </w:t>
      </w:r>
      <w:r w:rsidR="00E0796F">
        <w:rPr>
          <w:rtl/>
        </w:rPr>
        <w:t>(</w:t>
      </w:r>
      <w:r w:rsidRPr="00443A63">
        <w:rPr>
          <w:rtl/>
        </w:rPr>
        <w:t>فلا</w:t>
      </w:r>
      <w:r w:rsidRPr="002B6071">
        <w:rPr>
          <w:rtl/>
        </w:rPr>
        <w:t xml:space="preserve"> </w:t>
      </w:r>
      <w:r w:rsidRPr="00443A63">
        <w:rPr>
          <w:rtl/>
        </w:rPr>
        <w:t>تسبُّوا أهل الشام</w:t>
      </w:r>
      <w:r w:rsidR="00E0796F">
        <w:rPr>
          <w:rtl/>
        </w:rPr>
        <w:t>.</w:t>
      </w:r>
      <w:r w:rsidRPr="00443A63">
        <w:rPr>
          <w:rtl/>
        </w:rPr>
        <w:t>..</w:t>
      </w:r>
      <w:r w:rsidR="00E0796F">
        <w:rPr>
          <w:rtl/>
        </w:rPr>
        <w:t>)</w:t>
      </w:r>
      <w:r>
        <w:rPr>
          <w:rtl/>
        </w:rPr>
        <w:t xml:space="preserve"> </w:t>
      </w:r>
      <w:r w:rsidRPr="00443A63">
        <w:rPr>
          <w:rtl/>
        </w:rPr>
        <w:t>إلى نهاية الحديث غير موجود في مجمع الفوائد بل</w:t>
      </w:r>
      <w:r w:rsidRPr="002B6071">
        <w:rPr>
          <w:rtl/>
        </w:rPr>
        <w:t xml:space="preserve"> </w:t>
      </w:r>
      <w:r w:rsidRPr="00443A63">
        <w:rPr>
          <w:rtl/>
        </w:rPr>
        <w:t>ذكره في كنز العمَّال / ج14 / ص598 / تحقيق</w:t>
      </w:r>
      <w:r w:rsidR="00E0796F">
        <w:rPr>
          <w:rtl/>
        </w:rPr>
        <w:t>:</w:t>
      </w:r>
      <w:r w:rsidRPr="00443A63">
        <w:rPr>
          <w:rtl/>
        </w:rPr>
        <w:t xml:space="preserve"> الشيخ بكري حياني / تصحيح</w:t>
      </w:r>
      <w:r w:rsidRPr="002B6071">
        <w:rPr>
          <w:rtl/>
        </w:rPr>
        <w:t xml:space="preserve"> </w:t>
      </w:r>
      <w:r w:rsidRPr="00443A63">
        <w:rPr>
          <w:rtl/>
        </w:rPr>
        <w:t>وفهرسة</w:t>
      </w:r>
      <w:r w:rsidR="00E0796F">
        <w:rPr>
          <w:rtl/>
        </w:rPr>
        <w:t>:</w:t>
      </w:r>
      <w:r w:rsidRPr="00443A63">
        <w:rPr>
          <w:rtl/>
        </w:rPr>
        <w:t xml:space="preserve"> الشيخ صفوة السقا / الناشر</w:t>
      </w:r>
      <w:r w:rsidR="00E0796F">
        <w:rPr>
          <w:rtl/>
        </w:rPr>
        <w:t>:</w:t>
      </w:r>
      <w:r w:rsidRPr="00443A63">
        <w:rPr>
          <w:rtl/>
        </w:rPr>
        <w:t xml:space="preserve"> مؤسسة الرسالة - بيروت - لبنان / سنة</w:t>
      </w:r>
      <w:r w:rsidRPr="002B6071">
        <w:rPr>
          <w:rtl/>
        </w:rPr>
        <w:t xml:space="preserve"> </w:t>
      </w:r>
      <w:r w:rsidRPr="00443A63">
        <w:rPr>
          <w:rtl/>
        </w:rPr>
        <w:t>الطبع</w:t>
      </w:r>
      <w:r w:rsidR="00E0796F">
        <w:rPr>
          <w:rtl/>
        </w:rPr>
        <w:t>:</w:t>
      </w:r>
      <w:r w:rsidRPr="00443A63">
        <w:rPr>
          <w:rtl/>
        </w:rPr>
        <w:t xml:space="preserve"> 1409 - 1989 م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Footnote0"/>
      </w:pPr>
      <w:r w:rsidRPr="00443A63">
        <w:rPr>
          <w:rtl/>
        </w:rPr>
        <w:t>وأخرجه الطبراني في</w:t>
      </w:r>
      <w:r w:rsidR="006E6F6A">
        <w:rPr>
          <w:rtl/>
        </w:rPr>
        <w:t xml:space="preserve"> </w:t>
      </w:r>
      <w:r w:rsidRPr="00443A63">
        <w:rPr>
          <w:rtl/>
        </w:rPr>
        <w:t>المعجم الأوسط / ج4 / ص176 / تحقيق</w:t>
      </w:r>
      <w:r w:rsidR="00E0796F">
        <w:rPr>
          <w:rtl/>
        </w:rPr>
        <w:t>:</w:t>
      </w:r>
      <w:r w:rsidRPr="00443A63">
        <w:rPr>
          <w:rtl/>
        </w:rPr>
        <w:t xml:space="preserve"> قسم التحقيق بدار الحرمين / الناشر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Pr="00443A63">
        <w:rPr>
          <w:rtl/>
        </w:rPr>
        <w:t>دار الحرمين للطباعة والنشر والتوزيع / سنة الطبع</w:t>
      </w:r>
      <w:r w:rsidR="00E0796F">
        <w:rPr>
          <w:rtl/>
        </w:rPr>
        <w:t>:</w:t>
      </w:r>
      <w:r w:rsidRPr="00443A63">
        <w:rPr>
          <w:rtl/>
        </w:rPr>
        <w:t xml:space="preserve"> 1415 هـ - 1995 م</w:t>
      </w:r>
      <w:r w:rsidR="00E0796F">
        <w:rPr>
          <w:rtl/>
        </w:rPr>
        <w:t>.</w:t>
      </w:r>
      <w:r w:rsidR="006E6F6A">
        <w:rPr>
          <w:rtl/>
        </w:rPr>
        <w:t xml:space="preserve"> </w:t>
      </w:r>
      <w:r w:rsidRPr="00443A63">
        <w:rPr>
          <w:rtl/>
        </w:rPr>
        <w:t>ومصادر أخرى</w:t>
      </w:r>
      <w:r w:rsidR="00E0796F">
        <w:rPr>
          <w:rtl/>
        </w:rPr>
        <w:t>.</w:t>
      </w:r>
      <w:r w:rsidRPr="00443A63">
        <w:rPr>
          <w:rtl/>
        </w:rPr>
        <w:t xml:space="preserve"> [ الشبكة</w:t>
      </w:r>
      <w:r w:rsidRPr="002B6071">
        <w:rPr>
          <w:rtl/>
        </w:rPr>
        <w:t xml:space="preserve"> ]</w:t>
      </w:r>
      <w:r w:rsidR="00E0796F">
        <w:rPr>
          <w:rtl/>
        </w:rPr>
        <w:t>.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أهل الشام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ولكن سبُّوا شرارهم</w:t>
      </w:r>
      <w:r w:rsidRPr="002B6071">
        <w:rPr>
          <w:rtl/>
        </w:rPr>
        <w:t xml:space="preserve"> [ أشرارهم ] </w:t>
      </w:r>
      <w:r w:rsidRPr="00EF5E29">
        <w:rPr>
          <w:rStyle w:val="libBold2Char"/>
          <w:rtl/>
        </w:rPr>
        <w:t>فإنَّ فيهم الأبدال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يوشكُ أنْ يُرسل على أهل الشام سببٌ من السماء فيُفرِّق جماعتهم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حتَّى لو قاتلتهم الثعالب غلبتهم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فعند ذلك</w:t>
      </w:r>
      <w:r w:rsidR="00E0796F">
        <w:rPr>
          <w:rStyle w:val="libBold2Char"/>
          <w:rtl/>
        </w:rPr>
        <w:t>؛</w:t>
      </w:r>
      <w:r w:rsidRPr="00EF5E29">
        <w:rPr>
          <w:rStyle w:val="libBold2Char"/>
          <w:rtl/>
        </w:rPr>
        <w:t xml:space="preserve"> يَخرُج خارِجٌ من أهل بيتي في ثلاثِ راياتٍ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ال</w:t>
      </w:r>
      <w:r w:rsidR="00883155">
        <w:rPr>
          <w:rStyle w:val="libBold2Char"/>
          <w:rtl/>
        </w:rPr>
        <w:t>مـُ</w:t>
      </w:r>
      <w:r w:rsidRPr="00EF5E29">
        <w:rPr>
          <w:rStyle w:val="libBold2Char"/>
          <w:rtl/>
        </w:rPr>
        <w:t>كْثِر يقول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خمسةَ عشرَ ألفاً</w:t>
      </w:r>
      <w:r w:rsidRPr="002B6071">
        <w:rPr>
          <w:rtl/>
        </w:rPr>
        <w:t xml:space="preserve"> [ يقول</w:t>
      </w:r>
      <w:r w:rsidR="00E0796F">
        <w:rPr>
          <w:rtl/>
        </w:rPr>
        <w:t>:</w:t>
      </w:r>
      <w:r w:rsidRPr="002B6071">
        <w:rPr>
          <w:rtl/>
        </w:rPr>
        <w:t xml:space="preserve"> هم خمسةَ عشرَ ألفاً ] </w:t>
      </w:r>
      <w:r w:rsidRPr="00EF5E29">
        <w:rPr>
          <w:rStyle w:val="libBold2Char"/>
          <w:rtl/>
        </w:rPr>
        <w:t>وال</w:t>
      </w:r>
      <w:r w:rsidR="00883155">
        <w:rPr>
          <w:rStyle w:val="libBold2Char"/>
          <w:rtl/>
        </w:rPr>
        <w:t>مـُ</w:t>
      </w:r>
      <w:r w:rsidRPr="00EF5E29">
        <w:rPr>
          <w:rStyle w:val="libBold2Char"/>
          <w:rtl/>
        </w:rPr>
        <w:t>قِلُّ يقول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هم اثن</w:t>
      </w:r>
      <w:r w:rsidRPr="00EF5E29">
        <w:rPr>
          <w:rStyle w:val="libBold2Char"/>
          <w:rFonts w:hint="cs"/>
          <w:rtl/>
        </w:rPr>
        <w:t>ا</w:t>
      </w:r>
      <w:r w:rsidRPr="00EF5E29">
        <w:rPr>
          <w:rStyle w:val="libBold2Char"/>
          <w:rtl/>
        </w:rPr>
        <w:t xml:space="preserve"> عشر ألفاً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أمارتهم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أمِتْ أمِتْ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يلقون سبعَ راياتٍ تحت كلِّ رايةٍ منها رجلٌ يطلب الملك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فيقتلهم الله جميعاً</w:t>
      </w:r>
      <w:r w:rsidR="00E0796F">
        <w:rPr>
          <w:rStyle w:val="libBold2Char"/>
          <w:rtl/>
        </w:rPr>
        <w:t>،</w:t>
      </w:r>
      <w:r w:rsidR="006E6F6A">
        <w:rPr>
          <w:rStyle w:val="libBold2Char"/>
          <w:rtl/>
        </w:rPr>
        <w:t xml:space="preserve"> </w:t>
      </w:r>
      <w:r w:rsidRPr="00EF5E29">
        <w:rPr>
          <w:rStyle w:val="libBold2Char"/>
          <w:rtl/>
        </w:rPr>
        <w:t>ويَرُدُّ الله إلى المسلمين أُلفتهم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ونعمتهم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وقاصيهم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ودانيهم</w:t>
      </w:r>
      <w:r w:rsidR="00E0796F">
        <w:rPr>
          <w:rStyle w:val="libBold2Char"/>
          <w:rtl/>
        </w:rPr>
        <w:t>).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السيِّد في الملاحم والفتن</w:t>
      </w:r>
      <w:r w:rsidR="00E0796F">
        <w:rPr>
          <w:rtl/>
        </w:rPr>
        <w:t>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ص6</w:t>
      </w:r>
      <w:r w:rsidR="00E0796F">
        <w:rPr>
          <w:rtl/>
        </w:rPr>
        <w:t>،</w:t>
      </w:r>
      <w:r w:rsidRPr="002B6071">
        <w:rPr>
          <w:rtl/>
        </w:rPr>
        <w:t xml:space="preserve"> في الباب (8) </w:t>
      </w:r>
      <w:r w:rsidR="00E0796F">
        <w:rPr>
          <w:rtl/>
        </w:rPr>
        <w:t>،</w:t>
      </w:r>
      <w:r w:rsidRPr="002B6071">
        <w:rPr>
          <w:rtl/>
        </w:rPr>
        <w:t xml:space="preserve"> الطبعة الأُولى الحديث مختصراً</w:t>
      </w:r>
      <w:r w:rsidR="00E0796F">
        <w:rPr>
          <w:rtl/>
        </w:rPr>
        <w:t>،</w:t>
      </w:r>
      <w:r w:rsidRPr="002B6071">
        <w:rPr>
          <w:rtl/>
        </w:rPr>
        <w:t xml:space="preserve"> أو نقله بالمعنى</w:t>
      </w:r>
      <w:r w:rsidR="00E0796F">
        <w:rPr>
          <w:rtl/>
        </w:rPr>
        <w:t>،</w:t>
      </w:r>
      <w:r w:rsidRPr="002B6071">
        <w:rPr>
          <w:rtl/>
        </w:rPr>
        <w:t xml:space="preserve"> والراوي ابن زرير الغافقي</w:t>
      </w:r>
      <w:r w:rsidR="00E0796F">
        <w:rPr>
          <w:rtl/>
        </w:rPr>
        <w:t>،</w:t>
      </w:r>
      <w:r w:rsidRPr="002B6071">
        <w:rPr>
          <w:rtl/>
        </w:rPr>
        <w:t xml:space="preserve"> وقال فيه</w:t>
      </w:r>
      <w:r w:rsidR="00E0796F">
        <w:rPr>
          <w:rtl/>
        </w:rPr>
        <w:t>:</w:t>
      </w:r>
      <w:r w:rsidRPr="002B6071">
        <w:rPr>
          <w:rtl/>
        </w:rPr>
        <w:t xml:space="preserve"> سمعت الحديث عن علي أمير المؤمنين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يقول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الفتِنُ أربعٌ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فتنةُ السرَّاء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وفتنةُ الضرَّاء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وفتنةُ</w:t>
      </w:r>
      <w:r w:rsidR="002B6071" w:rsidRPr="002B6071">
        <w:rPr>
          <w:rtl/>
        </w:rPr>
        <w:t xml:space="preserve"> </w:t>
      </w:r>
      <w:r w:rsidR="002B6071" w:rsidRPr="00EF5E29">
        <w:rPr>
          <w:rStyle w:val="libBold2Char"/>
          <w:rtl/>
        </w:rPr>
        <w:t>كذا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فذكر معدِن الذهب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ثمَّ يخرُج رجلٌ من أهل بيتي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من عترة النبي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صلَّى الله عليه [ وآله ] وسلَّم</w:t>
      </w:r>
      <w:r>
        <w:rPr>
          <w:rStyle w:val="libBold2Char"/>
          <w:rtl/>
        </w:rPr>
        <w:t>)،</w:t>
      </w:r>
      <w:r w:rsidR="002B6071" w:rsidRPr="00EF5E29">
        <w:rPr>
          <w:rStyle w:val="libBold2Char"/>
          <w:rtl/>
        </w:rPr>
        <w:t xml:space="preserve"> يُصلح الله على يديه أمرهم</w:t>
      </w:r>
      <w:r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وأخرج الحديث الحاكم النيسابوري الشافعي في مستدرك الصحيحين</w:t>
      </w:r>
      <w:r w:rsidR="00E0796F">
        <w:rPr>
          <w:rtl/>
        </w:rPr>
        <w:t>،</w:t>
      </w:r>
      <w:r w:rsidRPr="002B6071">
        <w:rPr>
          <w:rtl/>
        </w:rPr>
        <w:t xml:space="preserve"> ج4</w:t>
      </w:r>
      <w:r w:rsidR="00E0796F">
        <w:rPr>
          <w:rtl/>
        </w:rPr>
        <w:t>،</w:t>
      </w:r>
      <w:r w:rsidRPr="002B6071">
        <w:rPr>
          <w:rtl/>
        </w:rPr>
        <w:t xml:space="preserve"> ص554 بسنده المتَّصِل عن الحارث بن يزيد حدَّث أنَّه سمع عبد الله بن زرير الغافقي</w:t>
      </w:r>
      <w:r w:rsidR="00E0796F">
        <w:rPr>
          <w:rtl/>
        </w:rPr>
        <w:t>،</w:t>
      </w:r>
      <w:r w:rsidRPr="002B6071">
        <w:rPr>
          <w:rtl/>
        </w:rPr>
        <w:t xml:space="preserve"> يقول</w:t>
      </w:r>
      <w:r w:rsidR="00E0796F">
        <w:rPr>
          <w:rtl/>
        </w:rPr>
        <w:t>:</w:t>
      </w:r>
      <w:r w:rsidRPr="002B6071">
        <w:rPr>
          <w:rtl/>
        </w:rPr>
        <w:t xml:space="preserve"> سمعت علي بن أبي طالب </w:t>
      </w:r>
      <w:r w:rsidR="00E0796F">
        <w:rPr>
          <w:rtl/>
        </w:rPr>
        <w:t>(</w:t>
      </w:r>
      <w:r w:rsidRPr="002B6071">
        <w:rPr>
          <w:rtl/>
        </w:rPr>
        <w:t>عليهما السلام</w:t>
      </w:r>
      <w:r w:rsidR="00E0796F">
        <w:rPr>
          <w:rtl/>
        </w:rPr>
        <w:t>)</w:t>
      </w:r>
      <w:r w:rsidRPr="002B6071">
        <w:rPr>
          <w:rtl/>
        </w:rPr>
        <w:t xml:space="preserve"> يقول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ستكون فِتنةٌ يُحصَّل الناس منها كما يُحصَّل الذهب في المعدن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فلا تسبُّوا أهل الشام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وسبُّوا ظلمتهم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فإنَّ فيهم الأبدال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وسيرسل الله إليهم سيباً من السماء فيُغرقهم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حتَّى أو قاتلهم الثعالب غلبتهم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يبعث الله عند ذلك رجلاً من عِترةِ الرسول</w:t>
      </w:r>
      <w:r w:rsidR="002B6071" w:rsidRPr="002B6071">
        <w:rPr>
          <w:rtl/>
        </w:rPr>
        <w:t xml:space="preserve">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صلَّى الله عليه وآله</w:t>
      </w:r>
      <w:r>
        <w:rPr>
          <w:rStyle w:val="libBold2Char"/>
          <w:rtl/>
        </w:rPr>
        <w:t>)</w:t>
      </w:r>
      <w:r w:rsidR="002B6071" w:rsidRPr="00EF5E29">
        <w:rPr>
          <w:rStyle w:val="libBold2Char"/>
          <w:rtl/>
        </w:rPr>
        <w:t xml:space="preserve"> في اثني عشر ألفاً إنْ قلُّوا</w:t>
      </w:r>
      <w:r>
        <w:rPr>
          <w:rStyle w:val="libBold2Char"/>
          <w:rtl/>
        </w:rPr>
        <w:t>،</w:t>
      </w:r>
      <w:r w:rsidR="006E6F6A">
        <w:rPr>
          <w:rStyle w:val="libBold2Char"/>
          <w:rtl/>
        </w:rPr>
        <w:t xml:space="preserve"> </w:t>
      </w:r>
      <w:r w:rsidR="002B6071" w:rsidRPr="00EF5E29">
        <w:rPr>
          <w:rStyle w:val="libBold2Char"/>
          <w:rtl/>
        </w:rPr>
        <w:t>وخمسة عشر ألفاً إنْ كثروا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أمارتهم</w:t>
      </w:r>
      <w:r w:rsidR="006E6F6A">
        <w:rPr>
          <w:rtl/>
        </w:rPr>
        <w:t xml:space="preserve"> - </w:t>
      </w:r>
      <w:r w:rsidR="002B6071" w:rsidRPr="00EF5E29">
        <w:rPr>
          <w:rStyle w:val="libBold2Char"/>
          <w:rtl/>
        </w:rPr>
        <w:t>أو علامتهم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أمِتْ أمِتْ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على ثلاثِ راياتٍ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يُقاتِلهم أهل سبعِ راياتٍ</w:t>
      </w:r>
      <w:r w:rsidR="002B6071" w:rsidRPr="002B6071">
        <w:rPr>
          <w:rtl/>
        </w:rPr>
        <w:t xml:space="preserve">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تسعِ راياتٍ</w:t>
      </w:r>
      <w:r>
        <w:rPr>
          <w:rStyle w:val="libBold2Char"/>
          <w:rtl/>
        </w:rPr>
        <w:t>)،</w:t>
      </w:r>
      <w:r w:rsidR="002B6071" w:rsidRPr="00EF5E29">
        <w:rPr>
          <w:rStyle w:val="libBold2Char"/>
          <w:rtl/>
        </w:rPr>
        <w:t xml:space="preserve"> ليس من صاحب رايةٍ إلاَّ وهو يطمع بال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لك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فيَقتتِلون ويُهزمون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يظهر الهاشمي</w:t>
      </w:r>
      <w:r>
        <w:rPr>
          <w:rStyle w:val="libBold2Char"/>
          <w:rtl/>
        </w:rPr>
        <w:t>؛</w:t>
      </w:r>
      <w:r w:rsidR="002B6071" w:rsidRPr="00EF5E29">
        <w:rPr>
          <w:rStyle w:val="libBold2Char"/>
          <w:rtl/>
        </w:rPr>
        <w:t xml:space="preserve"> فيَردُّ الله إلى الناس أُلفتهم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ونعمتهم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فيكونون على ذلك حتَّى يَخرُجَ الدجَّال</w:t>
      </w:r>
      <w:r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ثمَّ قال</w:t>
      </w:r>
      <w:r w:rsidR="00E0796F">
        <w:rPr>
          <w:rtl/>
        </w:rPr>
        <w:t>:</w:t>
      </w:r>
      <w:r w:rsidRPr="002B6071">
        <w:rPr>
          <w:rtl/>
        </w:rPr>
        <w:t xml:space="preserve"> هذا حديث صحيح الإسناد ولم يخرجاه [ أي</w:t>
      </w:r>
      <w:r w:rsidR="00E0796F">
        <w:rPr>
          <w:rtl/>
        </w:rPr>
        <w:t>:</w:t>
      </w:r>
      <w:r w:rsidRPr="002B6071">
        <w:rPr>
          <w:rtl/>
        </w:rPr>
        <w:t xml:space="preserve"> البخاري ومسلم ]</w:t>
      </w:r>
      <w:r w:rsidR="00E0796F">
        <w:rPr>
          <w:rtl/>
        </w:rPr>
        <w:t>.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الحديث الذهبي الشافعي في تلخيص المستدرك</w:t>
      </w:r>
      <w:r w:rsidR="00E0796F">
        <w:rPr>
          <w:rtl/>
        </w:rPr>
        <w:t>،</w:t>
      </w:r>
      <w:r w:rsidRPr="002B6071">
        <w:rPr>
          <w:rtl/>
        </w:rPr>
        <w:t xml:space="preserve"> ج4</w:t>
      </w:r>
      <w:r w:rsidR="00E0796F">
        <w:rPr>
          <w:rtl/>
        </w:rPr>
        <w:t>،</w:t>
      </w:r>
      <w:r w:rsidRPr="002B6071">
        <w:rPr>
          <w:rtl/>
        </w:rPr>
        <w:t xml:space="preserve"> ص554 ذيل المستدرك وقال</w:t>
      </w:r>
      <w:r w:rsidR="00E0796F">
        <w:rPr>
          <w:rtl/>
        </w:rPr>
        <w:t>:</w:t>
      </w:r>
      <w:r w:rsidRPr="002B6071">
        <w:rPr>
          <w:rtl/>
        </w:rPr>
        <w:t xml:space="preserve"> هذا حديث صحيح [ غير أنَّه ] قال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تُقاتِلُهم أهلُ تسعِ راياتٍ</w:t>
      </w:r>
      <w:r w:rsidR="00E0796F">
        <w:rPr>
          <w:rStyle w:val="libBold2Char"/>
          <w:rtl/>
        </w:rPr>
        <w:t>)</w:t>
      </w:r>
      <w:r w:rsidRPr="00EF5E29">
        <w:rPr>
          <w:rStyle w:val="libBold2Char"/>
          <w:rtl/>
        </w:rPr>
        <w:t xml:space="preserve"> </w:t>
      </w:r>
      <w:r w:rsidRPr="002B6071">
        <w:rPr>
          <w:rtl/>
        </w:rPr>
        <w:t>كما أشرنا إليه في الحديث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هذا وبملاحظة هذا الحديث يُعرف التحريفات وما أُسقِط من الحديث حسب رغبةِ الرواة</w:t>
      </w:r>
      <w:r w:rsidR="00E0796F">
        <w:rPr>
          <w:rtl/>
        </w:rPr>
        <w:t>،</w:t>
      </w:r>
      <w:r w:rsidRPr="002B6071">
        <w:rPr>
          <w:rtl/>
        </w:rPr>
        <w:t xml:space="preserve"> وما زِيد في الأحاديث السابقة</w:t>
      </w:r>
      <w:r w:rsidR="00E0796F">
        <w:rPr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وأخرج الحديث علي المتَّقي الحنفي في كنز العمَّال</w:t>
      </w:r>
      <w:r w:rsidR="00E0796F">
        <w:rPr>
          <w:rtl/>
        </w:rPr>
        <w:t>،</w:t>
      </w:r>
      <w:r w:rsidRPr="002B6071">
        <w:rPr>
          <w:rtl/>
        </w:rPr>
        <w:t xml:space="preserve"> ج7</w:t>
      </w:r>
      <w:r w:rsidR="00E0796F">
        <w:rPr>
          <w:rtl/>
        </w:rPr>
        <w:t>،</w:t>
      </w:r>
      <w:r w:rsidRPr="002B6071">
        <w:rPr>
          <w:rtl/>
        </w:rPr>
        <w:t xml:space="preserve"> ص263</w:t>
      </w:r>
      <w:r w:rsidR="00E0796F">
        <w:rPr>
          <w:rtl/>
        </w:rPr>
        <w:t>،</w:t>
      </w:r>
      <w:r w:rsidRPr="002B6071">
        <w:rPr>
          <w:rtl/>
        </w:rPr>
        <w:t xml:space="preserve"> الطبعة الأُولى</w:t>
      </w:r>
      <w:r w:rsidR="00E0796F">
        <w:rPr>
          <w:rtl/>
        </w:rPr>
        <w:t>،</w:t>
      </w:r>
      <w:r w:rsidRPr="002B6071">
        <w:rPr>
          <w:rtl/>
        </w:rPr>
        <w:t xml:space="preserve"> حيدر آباد الدكن</w:t>
      </w:r>
      <w:r w:rsidR="00E0796F">
        <w:rPr>
          <w:rtl/>
        </w:rPr>
        <w:t>،</w:t>
      </w:r>
      <w:r w:rsidRPr="002B6071">
        <w:rPr>
          <w:rtl/>
        </w:rPr>
        <w:t xml:space="preserve"> نقلاً من مستدرك الحاكم</w:t>
      </w:r>
      <w:r w:rsidR="00E0796F">
        <w:rPr>
          <w:rtl/>
        </w:rPr>
        <w:t>،</w:t>
      </w:r>
      <w:r w:rsidRPr="002B6071">
        <w:rPr>
          <w:rtl/>
        </w:rPr>
        <w:t xml:space="preserve"> وفتن نعيم وفي لفظه اختلاف يسير</w:t>
      </w:r>
      <w:r w:rsidR="00E0796F">
        <w:rPr>
          <w:rtl/>
        </w:rPr>
        <w:t>،</w:t>
      </w:r>
      <w:r w:rsidRPr="002B6071">
        <w:rPr>
          <w:rtl/>
        </w:rPr>
        <w:t xml:space="preserve"> ولفظه أشبه بلفظ الحاكم</w:t>
      </w:r>
      <w:r w:rsidR="00E0796F">
        <w:rPr>
          <w:rtl/>
        </w:rPr>
        <w:t>،</w:t>
      </w:r>
      <w:r w:rsidRPr="002B6071">
        <w:rPr>
          <w:rtl/>
        </w:rPr>
        <w:t xml:space="preserve"> وفيه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أنَّه يُبعث عند ذلك رجلٌ من عترة آل الرسول</w:t>
      </w:r>
      <w:r w:rsidR="00E0796F"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وأخرج علي المتَّقي الحنفي الحديث في كنز العمَّال</w:t>
      </w:r>
      <w:r w:rsidR="00E0796F">
        <w:rPr>
          <w:rtl/>
        </w:rPr>
        <w:t>،</w:t>
      </w:r>
      <w:r w:rsidRPr="002B6071">
        <w:rPr>
          <w:rtl/>
        </w:rPr>
        <w:t xml:space="preserve"> ج4</w:t>
      </w:r>
      <w:r w:rsidR="00E0796F">
        <w:rPr>
          <w:rtl/>
        </w:rPr>
        <w:t>،</w:t>
      </w:r>
      <w:r w:rsidRPr="002B6071">
        <w:rPr>
          <w:rtl/>
        </w:rPr>
        <w:t xml:space="preserve"> ص260 أيضاً</w:t>
      </w:r>
      <w:r w:rsidR="00E0796F">
        <w:rPr>
          <w:rtl/>
        </w:rPr>
        <w:t>،</w:t>
      </w:r>
      <w:r w:rsidRPr="002B6071">
        <w:rPr>
          <w:rtl/>
        </w:rPr>
        <w:t xml:space="preserve"> وفي لفظه اختلافٌ وزيادةٌ يساوي ما تقدَّم نقله من (مجمع الفوائد ومنبع الفرائد)</w:t>
      </w:r>
      <w:r w:rsidR="00E0796F">
        <w:rPr>
          <w:rtl/>
        </w:rPr>
        <w:t>،</w:t>
      </w:r>
      <w:r w:rsidRPr="002B6071">
        <w:rPr>
          <w:rtl/>
        </w:rPr>
        <w:t xml:space="preserve"> وقال في آخر الحديث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ويردُّ الله إلى المسلمين أُلفتهم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ونعمتهم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وقاسيتهم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ودانيتهم</w:t>
      </w:r>
      <w:r w:rsidR="00E0796F">
        <w:rPr>
          <w:rStyle w:val="libBold2Char"/>
          <w:rtl/>
        </w:rPr>
        <w:t>).</w:t>
      </w:r>
    </w:p>
    <w:p w:rsidR="006E6F6A" w:rsidRDefault="002B6071" w:rsidP="002B6071">
      <w:pPr>
        <w:pStyle w:val="libNormal"/>
      </w:pPr>
      <w:r w:rsidRPr="002B6071">
        <w:rPr>
          <w:rtl/>
        </w:rPr>
        <w:t>ثمَّ قال</w:t>
      </w:r>
      <w:r w:rsidR="00E0796F">
        <w:rPr>
          <w:rtl/>
        </w:rPr>
        <w:t>:</w:t>
      </w:r>
      <w:r w:rsidRPr="002B6071">
        <w:rPr>
          <w:rtl/>
        </w:rPr>
        <w:t xml:space="preserve"> أخرجه الطبراني في المعجم الأوسط</w:t>
      </w:r>
      <w:r w:rsidR="00E0796F">
        <w:rPr>
          <w:rtl/>
        </w:rPr>
        <w:t>،</w:t>
      </w:r>
      <w:r w:rsidRPr="002B6071">
        <w:rPr>
          <w:rtl/>
        </w:rPr>
        <w:t xml:space="preserve"> وأخرج الشيخ يوسف الشافعي الحديث في عقد الدُّرر</w:t>
      </w:r>
      <w:r w:rsidR="00E0796F">
        <w:rPr>
          <w:rtl/>
        </w:rPr>
        <w:t>.</w:t>
      </w:r>
      <w:r w:rsidRPr="002B6071">
        <w:rPr>
          <w:rtl/>
        </w:rPr>
        <w:t xml:space="preserve"> الحديث (66)</w:t>
      </w:r>
      <w:r w:rsidR="00E0796F">
        <w:rPr>
          <w:rtl/>
        </w:rPr>
        <w:t>،</w:t>
      </w:r>
      <w:r w:rsidRPr="002B6071">
        <w:rPr>
          <w:rtl/>
        </w:rPr>
        <w:t xml:space="preserve"> من الباب (4) غيرَ كاملٍ</w:t>
      </w:r>
      <w:r w:rsidR="00E0796F">
        <w:rPr>
          <w:rtl/>
        </w:rPr>
        <w:t>،</w:t>
      </w:r>
      <w:r w:rsidRPr="002B6071">
        <w:rPr>
          <w:rtl/>
        </w:rPr>
        <w:t xml:space="preserve"> وقال فيه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وسيُرسل الله عليهم سيباً من السماء فيُفرِّقهم</w:t>
      </w:r>
      <w:r w:rsidR="00E0796F"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وقد تقدَّم نصُّه في أنَّ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من أهل بيت النبي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)،</w:t>
      </w:r>
      <w:r w:rsidRPr="002B6071">
        <w:rPr>
          <w:rtl/>
        </w:rPr>
        <w:t xml:space="preserve"> في رقم (39)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24-</w:t>
      </w:r>
      <w:r w:rsidRPr="002B6071">
        <w:rPr>
          <w:rtl/>
        </w:rPr>
        <w:t xml:space="preserve"> وفي كنز العمَّال</w:t>
      </w:r>
      <w:r w:rsidR="00E0796F">
        <w:rPr>
          <w:rtl/>
        </w:rPr>
        <w:t>،</w:t>
      </w:r>
      <w:r w:rsidRPr="002B6071">
        <w:rPr>
          <w:rtl/>
        </w:rPr>
        <w:t xml:space="preserve"> ج7</w:t>
      </w:r>
      <w:r w:rsidR="00E0796F">
        <w:rPr>
          <w:rtl/>
        </w:rPr>
        <w:t>،</w:t>
      </w:r>
      <w:r w:rsidRPr="002B6071">
        <w:rPr>
          <w:rtl/>
        </w:rPr>
        <w:t xml:space="preserve"> ص253 نقلاً من كتاب اللالكائي</w:t>
      </w:r>
      <w:r w:rsidR="00E0796F">
        <w:rPr>
          <w:rtl/>
        </w:rPr>
        <w:t>،</w:t>
      </w:r>
      <w:r w:rsidRPr="002B6071">
        <w:rPr>
          <w:rtl/>
        </w:rPr>
        <w:t xml:space="preserve"> والإصبهاني وقال</w:t>
      </w:r>
      <w:r w:rsidR="00E0796F">
        <w:rPr>
          <w:rtl/>
        </w:rPr>
        <w:t>:</w:t>
      </w:r>
      <w:r w:rsidRPr="002B6071">
        <w:rPr>
          <w:rtl/>
        </w:rPr>
        <w:t xml:space="preserve"> إنَّهما أخرجا بسنديهما عن علي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أنَّه قال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يَذهب الناس حتَّى لا يَبقى أحدٌ يقول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لا إله إلاَّ الله</w:t>
      </w:r>
      <w:r w:rsidR="002B6071" w:rsidRPr="002B6071">
        <w:rPr>
          <w:rtl/>
        </w:rPr>
        <w:t xml:space="preserve"> [ أي</w:t>
      </w:r>
      <w:r>
        <w:rPr>
          <w:rtl/>
        </w:rPr>
        <w:t>:</w:t>
      </w:r>
      <w:r w:rsidR="002B6071" w:rsidRPr="002B6071">
        <w:rPr>
          <w:rtl/>
        </w:rPr>
        <w:t xml:space="preserve"> لا يبقى موحِّد ]</w:t>
      </w:r>
      <w:r w:rsidR="002B6071" w:rsidRPr="00EF5E29">
        <w:rPr>
          <w:rStyle w:val="libBold2Char"/>
          <w:rtl/>
        </w:rPr>
        <w:t xml:space="preserve"> فإذا فعلوا ذلك</w:t>
      </w:r>
      <w:r>
        <w:rPr>
          <w:rStyle w:val="libBold2Char"/>
          <w:rtl/>
        </w:rPr>
        <w:t>؛</w:t>
      </w:r>
      <w:r w:rsidR="002B6071" w:rsidRPr="00EF5E29">
        <w:rPr>
          <w:rStyle w:val="libBold2Char"/>
          <w:rtl/>
        </w:rPr>
        <w:t xml:space="preserve"> ضرب يَعسُوب الدين بذنبه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فيَجتمِعون إليه من أطراف الأرض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كما يجتمع قُزع الخريف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والله إنِّي لأعرف اسم أميرهم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ومناخَ رِكابهم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يقولون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القرآن مخلوق</w:t>
      </w:r>
      <w:r>
        <w:rPr>
          <w:rStyle w:val="libBold2Char"/>
          <w:rtl/>
        </w:rPr>
        <w:t>.</w:t>
      </w:r>
      <w:r w:rsidR="002B6071" w:rsidRPr="00EF5E29">
        <w:rPr>
          <w:rStyle w:val="libBold2Char"/>
          <w:rtl/>
        </w:rPr>
        <w:t>..</w:t>
      </w:r>
      <w:r>
        <w:rPr>
          <w:rStyle w:val="libBold2Char"/>
          <w:rtl/>
        </w:rPr>
        <w:t>).</w:t>
      </w:r>
      <w:r w:rsidR="002B6071" w:rsidRPr="002B6071">
        <w:rPr>
          <w:rtl/>
        </w:rPr>
        <w:t xml:space="preserve"> الحديث</w:t>
      </w:r>
      <w:r>
        <w:rPr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يظهر من هذا الحديث أنَّ أصحاب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يعتقدون في القرآن ما تعتقده الإماميَّة وهو أنَّ القرآن مخلوق</w:t>
      </w:r>
      <w:r w:rsidR="00E0796F">
        <w:rPr>
          <w:rtl/>
        </w:rPr>
        <w:t>،</w:t>
      </w:r>
      <w:r w:rsidRPr="002B6071">
        <w:rPr>
          <w:rtl/>
        </w:rPr>
        <w:t xml:space="preserve"> وهو على خلاف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ما عليه الأشاعرة من أهل السُنَّة فإنَّهم يقولون</w:t>
      </w:r>
      <w:r w:rsidR="00E0796F">
        <w:rPr>
          <w:rtl/>
        </w:rPr>
        <w:t>:</w:t>
      </w:r>
      <w:r w:rsidRPr="002B6071">
        <w:rPr>
          <w:rtl/>
        </w:rPr>
        <w:t xml:space="preserve"> بأنَّ القرآن غير مخلوق</w:t>
      </w:r>
      <w:r w:rsidR="00E0796F">
        <w:rPr>
          <w:rtl/>
        </w:rPr>
        <w:t>،</w:t>
      </w:r>
      <w:r w:rsidRPr="002B6071">
        <w:rPr>
          <w:rtl/>
        </w:rPr>
        <w:t xml:space="preserve"> بل هو قديم كما إنَّ الله قديم</w:t>
      </w:r>
      <w:r w:rsidR="00E0796F">
        <w:rPr>
          <w:rtl/>
        </w:rPr>
        <w:t>،</w:t>
      </w:r>
      <w:r w:rsidRPr="002B6071">
        <w:rPr>
          <w:rtl/>
        </w:rPr>
        <w:t xml:space="preserve"> فعليه هم يعترفون بتعدد القدماء</w:t>
      </w:r>
      <w:r w:rsidR="00E0796F">
        <w:rPr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ثمَّ أخرج حديثاً آخر بمعناه وليس فيه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يقولون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القرآن مخلوق</w:t>
      </w:r>
      <w:r w:rsidR="00E0796F">
        <w:rPr>
          <w:rStyle w:val="libBold2Char"/>
          <w:rtl/>
        </w:rPr>
        <w:t>.</w:t>
      </w:r>
      <w:r w:rsidRPr="00EF5E29">
        <w:rPr>
          <w:rStyle w:val="libBold2Char"/>
          <w:rtl/>
        </w:rPr>
        <w:t>.. إلخ</w:t>
      </w:r>
      <w:r w:rsidR="00E0796F">
        <w:rPr>
          <w:rStyle w:val="libBold2Char"/>
          <w:rtl/>
        </w:rPr>
        <w:t>)،</w:t>
      </w:r>
      <w:r w:rsidRPr="002B6071">
        <w:rPr>
          <w:rtl/>
        </w:rPr>
        <w:t xml:space="preserve"> وهذا نصُّه نقلاً من سُنن ابن أبي شيبة [ أنَّه أخرج ] بسنده عن علي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[ أنَّه ]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يُنْتقَصُ الإسلام</w:t>
      </w:r>
      <w:r w:rsidR="002B6071" w:rsidRPr="002B6071">
        <w:rPr>
          <w:rtl/>
        </w:rPr>
        <w:t xml:space="preserve"> [ أي</w:t>
      </w:r>
      <w:r>
        <w:rPr>
          <w:rtl/>
        </w:rPr>
        <w:t>:</w:t>
      </w:r>
      <w:r w:rsidR="002B6071" w:rsidRPr="002B6071">
        <w:rPr>
          <w:rtl/>
        </w:rPr>
        <w:t xml:space="preserve"> لا يبقى موحِّد ] </w:t>
      </w:r>
      <w:r w:rsidR="002B6071" w:rsidRPr="00EF5E29">
        <w:rPr>
          <w:rStyle w:val="libBold2Char"/>
          <w:rtl/>
        </w:rPr>
        <w:t>حتَّى لا يُقال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الله الله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فإذا فُعِلَ ذلك</w:t>
      </w:r>
      <w:r>
        <w:rPr>
          <w:rStyle w:val="libBold2Char"/>
          <w:rtl/>
        </w:rPr>
        <w:t>؛</w:t>
      </w:r>
      <w:r w:rsidR="002B6071" w:rsidRPr="00EF5E29">
        <w:rPr>
          <w:rStyle w:val="libBold2Char"/>
          <w:rtl/>
        </w:rPr>
        <w:t xml:space="preserve"> ضرب يعسوب الدين بذنبه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فإذا فَعَلَ ذلك</w:t>
      </w:r>
      <w:r>
        <w:rPr>
          <w:rStyle w:val="libBold2Char"/>
          <w:rtl/>
        </w:rPr>
        <w:t>؛</w:t>
      </w:r>
      <w:r w:rsidR="002B6071" w:rsidRPr="00EF5E29">
        <w:rPr>
          <w:rStyle w:val="libBold2Char"/>
          <w:rtl/>
        </w:rPr>
        <w:t xml:space="preserve"> بَعث قوماً يجتمعون كما يجتمع فرع الخريف</w:t>
      </w:r>
      <w:r>
        <w:rPr>
          <w:rStyle w:val="libBold2Char"/>
          <w:rtl/>
        </w:rPr>
        <w:t>،</w:t>
      </w:r>
      <w:r w:rsidR="002B6071" w:rsidRPr="002B6071">
        <w:rPr>
          <w:rtl/>
        </w:rPr>
        <w:t xml:space="preserve">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الجريث</w:t>
      </w:r>
      <w:r>
        <w:rPr>
          <w:rStyle w:val="libBold2Char"/>
          <w:rtl/>
        </w:rPr>
        <w:t>)</w:t>
      </w:r>
      <w:r w:rsidR="002B6071" w:rsidRPr="00EF5E29">
        <w:rPr>
          <w:rStyle w:val="libBold2Char"/>
          <w:rtl/>
        </w:rPr>
        <w:t xml:space="preserve"> والله إنِّي لأعرف اسم أميرِهم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ومناخ رِكابهم</w:t>
      </w:r>
      <w:r>
        <w:rPr>
          <w:rStyle w:val="libBold2Char"/>
          <w:rtl/>
        </w:rPr>
        <w:t>!).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يُعرف من هذا الحديث أنَّ قوله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يقولون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القرآن مخلوق</w:t>
      </w:r>
      <w:r w:rsidR="00E0796F">
        <w:rPr>
          <w:rStyle w:val="libBold2Char"/>
          <w:rtl/>
        </w:rPr>
        <w:t>.</w:t>
      </w:r>
      <w:r w:rsidRPr="00EF5E29">
        <w:rPr>
          <w:rStyle w:val="libBold2Char"/>
          <w:rtl/>
        </w:rPr>
        <w:t>.. إلخ</w:t>
      </w:r>
      <w:r w:rsidR="00E0796F">
        <w:rPr>
          <w:rStyle w:val="libBold2Char"/>
          <w:rtl/>
        </w:rPr>
        <w:t>)</w:t>
      </w:r>
      <w:r w:rsidRPr="00EF5E29">
        <w:rPr>
          <w:rStyle w:val="libBold2Char"/>
          <w:rtl/>
        </w:rPr>
        <w:t xml:space="preserve"> </w:t>
      </w:r>
      <w:r w:rsidRPr="002B6071">
        <w:rPr>
          <w:rtl/>
        </w:rPr>
        <w:t>من زيادةِ الرواةِ من أهل السُنَّة</w:t>
      </w:r>
      <w:r w:rsidR="00E0796F">
        <w:rPr>
          <w:rtl/>
        </w:rPr>
        <w:t>؛</w:t>
      </w:r>
      <w:r w:rsidRPr="002B6071">
        <w:rPr>
          <w:rtl/>
        </w:rPr>
        <w:t xml:space="preserve"> فإنَّهم يُنكرون خلقَ القرآن</w:t>
      </w:r>
      <w:r w:rsidR="00E0796F">
        <w:rPr>
          <w:rtl/>
        </w:rPr>
        <w:t>،</w:t>
      </w:r>
      <w:r w:rsidRPr="002B6071">
        <w:rPr>
          <w:rtl/>
        </w:rPr>
        <w:t xml:space="preserve"> ويذمُّون من يقول بخلق القرآن</w:t>
      </w:r>
      <w:r w:rsidR="00E0796F">
        <w:rPr>
          <w:rtl/>
        </w:rPr>
        <w:t>،</w:t>
      </w:r>
      <w:r w:rsidRPr="002B6071">
        <w:rPr>
          <w:rtl/>
        </w:rPr>
        <w:t xml:space="preserve"> ويجعلون لله شريكاً في قِدَمِه</w:t>
      </w:r>
      <w:r w:rsidR="00E0796F">
        <w:rPr>
          <w:rtl/>
        </w:rPr>
        <w:t>،</w:t>
      </w:r>
      <w:r w:rsidRPr="002B6071">
        <w:rPr>
          <w:rtl/>
        </w:rPr>
        <w:t xml:space="preserve"> ويقولون</w:t>
      </w:r>
      <w:r w:rsidR="00E0796F">
        <w:rPr>
          <w:rtl/>
        </w:rPr>
        <w:t>:</w:t>
      </w:r>
      <w:r w:rsidRPr="002B6071">
        <w:rPr>
          <w:rtl/>
        </w:rPr>
        <w:t xml:space="preserve"> الله قديم</w:t>
      </w:r>
      <w:r w:rsidR="00E0796F">
        <w:rPr>
          <w:rtl/>
        </w:rPr>
        <w:t>،</w:t>
      </w:r>
      <w:r w:rsidRPr="002B6071">
        <w:rPr>
          <w:rtl/>
        </w:rPr>
        <w:t xml:space="preserve"> والقرآن قديم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هذا</w:t>
      </w:r>
      <w:r w:rsidR="00E0796F">
        <w:rPr>
          <w:rtl/>
        </w:rPr>
        <w:t>؛</w:t>
      </w:r>
      <w:r w:rsidRPr="002B6071">
        <w:rPr>
          <w:rtl/>
        </w:rPr>
        <w:t xml:space="preserve"> وقد نطق القرآن بأنَّه حادثٌ</w:t>
      </w:r>
      <w:r w:rsidR="00E0796F">
        <w:rPr>
          <w:rtl/>
        </w:rPr>
        <w:t>،</w:t>
      </w:r>
      <w:r w:rsidRPr="002B6071">
        <w:rPr>
          <w:rtl/>
        </w:rPr>
        <w:t xml:space="preserve"> وذلك قوله تعالى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 w:rsidRPr="007A6B8F">
        <w:rPr>
          <w:rStyle w:val="libAlaemChar"/>
          <w:rtl/>
        </w:rPr>
        <w:t>(</w:t>
      </w:r>
      <w:r w:rsidR="00883155">
        <w:rPr>
          <w:rStyle w:val="libAieChar"/>
          <w:rtl/>
        </w:rPr>
        <w:t>مـَ</w:t>
      </w:r>
      <w:r w:rsidRPr="00EF5E29">
        <w:rPr>
          <w:rStyle w:val="libAieChar"/>
          <w:rtl/>
        </w:rPr>
        <w:t>ا يَأْتِيهِم مِّن ذِكْرٍ مَّن رَّبِّهِم مُّحْدَثٍ</w:t>
      </w:r>
      <w:r w:rsidR="00E0796F">
        <w:rPr>
          <w:rStyle w:val="libAieChar"/>
          <w:rtl/>
        </w:rPr>
        <w:t>.</w:t>
      </w:r>
      <w:r w:rsidRPr="00EF5E29">
        <w:rPr>
          <w:rStyle w:val="libAieChar"/>
          <w:rtl/>
        </w:rPr>
        <w:t>..</w:t>
      </w:r>
      <w:r w:rsidR="00E0796F" w:rsidRPr="007A6B8F">
        <w:rPr>
          <w:rStyle w:val="libAlaemChar"/>
          <w:rtl/>
        </w:rPr>
        <w:t>)</w:t>
      </w:r>
      <w:r w:rsidRPr="00EF5E29">
        <w:rPr>
          <w:rStyle w:val="libAieChar"/>
          <w:rtl/>
        </w:rPr>
        <w:t xml:space="preserve"> </w:t>
      </w:r>
      <w:r w:rsidRPr="002B6071">
        <w:rPr>
          <w:rtl/>
        </w:rPr>
        <w:t>الآية</w:t>
      </w:r>
      <w:r w:rsidR="00E0796F">
        <w:rPr>
          <w:rtl/>
        </w:rPr>
        <w:t>،</w:t>
      </w:r>
      <w:r w:rsidRPr="002B6071">
        <w:rPr>
          <w:rtl/>
        </w:rPr>
        <w:t xml:space="preserve"> وال</w:t>
      </w:r>
      <w:r w:rsidR="00883155">
        <w:rPr>
          <w:rtl/>
        </w:rPr>
        <w:t>مـُ</w:t>
      </w:r>
      <w:r w:rsidRPr="002B6071">
        <w:rPr>
          <w:rtl/>
        </w:rPr>
        <w:t>راد بالذِكْر</w:t>
      </w:r>
      <w:r w:rsidR="00E0796F">
        <w:rPr>
          <w:rtl/>
        </w:rPr>
        <w:t>:</w:t>
      </w:r>
      <w:r w:rsidRPr="002B6071">
        <w:rPr>
          <w:rtl/>
        </w:rPr>
        <w:t xml:space="preserve"> القرآن</w:t>
      </w:r>
      <w:r w:rsidR="00E0796F">
        <w:rPr>
          <w:rtl/>
        </w:rPr>
        <w:t>،</w:t>
      </w:r>
      <w:r w:rsidRPr="002B6071">
        <w:rPr>
          <w:rtl/>
        </w:rPr>
        <w:t xml:space="preserve"> وفي القرآن آياتٌ عديدةٌ تدلُّ على أنَّ القرآن ما كانَ</w:t>
      </w:r>
      <w:r w:rsidR="00E0796F">
        <w:rPr>
          <w:rtl/>
        </w:rPr>
        <w:t>،</w:t>
      </w:r>
      <w:r w:rsidRPr="002B6071">
        <w:rPr>
          <w:rtl/>
        </w:rPr>
        <w:t xml:space="preserve"> فكان</w:t>
      </w:r>
      <w:r w:rsidR="00E0796F">
        <w:rPr>
          <w:rtl/>
        </w:rPr>
        <w:t>،</w:t>
      </w:r>
      <w:r w:rsidRPr="002B6071">
        <w:rPr>
          <w:rtl/>
        </w:rPr>
        <w:t xml:space="preserve"> أي</w:t>
      </w:r>
      <w:r w:rsidR="00E0796F">
        <w:rPr>
          <w:rtl/>
        </w:rPr>
        <w:t>:</w:t>
      </w:r>
      <w:r w:rsidRPr="002B6071">
        <w:rPr>
          <w:rtl/>
        </w:rPr>
        <w:t xml:space="preserve"> أنَّ القرآن حادثٌ وليس بقديم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نعم</w:t>
      </w:r>
      <w:r w:rsidR="00E0796F">
        <w:rPr>
          <w:rtl/>
        </w:rPr>
        <w:t>؛</w:t>
      </w:r>
      <w:r w:rsidRPr="002B6071">
        <w:rPr>
          <w:rtl/>
        </w:rPr>
        <w:t xml:space="preserve"> </w:t>
      </w:r>
      <w:r w:rsidR="00883155">
        <w:rPr>
          <w:rtl/>
        </w:rPr>
        <w:t>مـَ</w:t>
      </w:r>
      <w:r w:rsidRPr="002B6071">
        <w:rPr>
          <w:rtl/>
        </w:rPr>
        <w:t xml:space="preserve">ن أنزل القرآن على نبيِّه بواسطة جبرئيل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قديمٌ منزَّه عن الحدوث</w:t>
      </w:r>
      <w:r w:rsidR="00E0796F">
        <w:rPr>
          <w:rtl/>
        </w:rPr>
        <w:t>،</w:t>
      </w:r>
      <w:r w:rsidRPr="002B6071">
        <w:rPr>
          <w:rtl/>
        </w:rPr>
        <w:t xml:space="preserve"> وكلُّ شيءٍ موجود غير الله تبارك وتعالى حادثٌ</w:t>
      </w:r>
      <w:r w:rsidR="00E0796F">
        <w:rPr>
          <w:rtl/>
        </w:rPr>
        <w:t>،</w:t>
      </w:r>
      <w:r w:rsidRPr="002B6071">
        <w:rPr>
          <w:rtl/>
        </w:rPr>
        <w:t xml:space="preserve"> ولا يَبعُد أنَّ السيوطي</w:t>
      </w:r>
      <w:r w:rsidR="00E0796F">
        <w:rPr>
          <w:rtl/>
        </w:rPr>
        <w:t>،</w:t>
      </w:r>
      <w:r w:rsidRPr="002B6071">
        <w:rPr>
          <w:rtl/>
        </w:rPr>
        <w:t xml:space="preserve"> أو علي المتَّقي</w:t>
      </w:r>
      <w:r w:rsidR="00E0796F">
        <w:rPr>
          <w:rtl/>
        </w:rPr>
        <w:t>،</w:t>
      </w:r>
      <w:r w:rsidRPr="002B6071">
        <w:rPr>
          <w:rtl/>
        </w:rPr>
        <w:t xml:space="preserve"> أو غيرهما أسقطا من الحديث الثاني جملة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يقولون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القرآن مخلوق</w:t>
      </w:r>
      <w:r w:rsidR="00E0796F">
        <w:rPr>
          <w:rStyle w:val="libBold2Char"/>
          <w:rtl/>
        </w:rPr>
        <w:t>)؛</w:t>
      </w:r>
      <w:r w:rsidRPr="002B6071">
        <w:rPr>
          <w:rtl/>
        </w:rPr>
        <w:t xml:space="preserve"> لأنَّ ذلك يُخالف ما هو عليه من العقيدة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25-</w:t>
      </w:r>
      <w:r w:rsidRPr="002B6071">
        <w:rPr>
          <w:rtl/>
        </w:rPr>
        <w:t xml:space="preserve"> وفي ينابيع المودَّة</w:t>
      </w:r>
      <w:r w:rsidR="00E0796F">
        <w:rPr>
          <w:rtl/>
        </w:rPr>
        <w:t>،</w:t>
      </w:r>
      <w:r w:rsidRPr="002B6071">
        <w:rPr>
          <w:rtl/>
        </w:rPr>
        <w:t xml:space="preserve"> ص437 أورد ما ذكره أمير المؤمنين علي بن أبي طالب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في وصف أصحاب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وهو قوله</w:t>
      </w:r>
      <w:r w:rsidR="00E0796F">
        <w:rPr>
          <w:rtl/>
        </w:rPr>
        <w:t>:</w:t>
      </w:r>
    </w:p>
    <w:p w:rsidR="006E6F6A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ألا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بأبي وأُمِّي</w:t>
      </w:r>
      <w:r>
        <w:rPr>
          <w:rtl/>
        </w:rPr>
        <w:t>،</w:t>
      </w:r>
      <w:r w:rsidR="002B6071" w:rsidRPr="00443A63">
        <w:rPr>
          <w:rtl/>
        </w:rPr>
        <w:t xml:space="preserve"> هم مِن عدَّةٍ أسمائهم في السماء معروفةٌ</w:t>
      </w:r>
      <w:r>
        <w:rPr>
          <w:rtl/>
        </w:rPr>
        <w:t>،</w:t>
      </w:r>
      <w:r w:rsidR="002B6071" w:rsidRPr="00443A63">
        <w:rPr>
          <w:rtl/>
        </w:rPr>
        <w:t xml:space="preserve"> وفي الأرض مجهولةٌ</w:t>
      </w:r>
      <w:r>
        <w:rPr>
          <w:rtl/>
        </w:rPr>
        <w:t>،</w:t>
      </w:r>
      <w:r w:rsidR="002B6071" w:rsidRPr="00443A63">
        <w:rPr>
          <w:rtl/>
        </w:rPr>
        <w:t xml:space="preserve"> ألا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فتوقَّعوا من إدبار أموركم</w:t>
      </w:r>
      <w:r>
        <w:rPr>
          <w:rtl/>
        </w:rPr>
        <w:t>،</w:t>
      </w:r>
      <w:r w:rsidR="002B6071" w:rsidRPr="00443A63">
        <w:rPr>
          <w:rtl/>
        </w:rPr>
        <w:t xml:space="preserve"> وانقطاع وصْلِكم</w:t>
      </w:r>
      <w:r>
        <w:rPr>
          <w:rtl/>
        </w:rPr>
        <w:t>،</w:t>
      </w:r>
      <w:r w:rsidR="002B6071" w:rsidRPr="00443A63">
        <w:rPr>
          <w:rtl/>
        </w:rPr>
        <w:t xml:space="preserve"> واستعمال صغاركم</w:t>
      </w:r>
      <w:r>
        <w:rPr>
          <w:rtl/>
        </w:rPr>
        <w:t>.</w:t>
      </w:r>
      <w:r w:rsidR="002B6071" w:rsidRPr="00443A63">
        <w:rPr>
          <w:rtl/>
        </w:rPr>
        <w:t>... ذاك حيث تسكرون من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غيرِ شراب</w:t>
      </w:r>
      <w:r>
        <w:rPr>
          <w:rtl/>
        </w:rPr>
        <w:t>،</w:t>
      </w:r>
      <w:r w:rsidR="002B6071" w:rsidRPr="00443A63">
        <w:rPr>
          <w:rtl/>
        </w:rPr>
        <w:t xml:space="preserve"> بل من النعمة</w:t>
      </w:r>
    </w:p>
    <w:p w:rsidR="002B6071" w:rsidRDefault="002B6071" w:rsidP="00751165">
      <w:pPr>
        <w:pStyle w:val="libNormal"/>
        <w:rPr>
          <w:rtl/>
        </w:rPr>
      </w:pPr>
      <w:r>
        <w:rPr>
          <w:rtl/>
        </w:rPr>
        <w:br w:type="page"/>
      </w:r>
    </w:p>
    <w:p w:rsidR="006E6F6A" w:rsidRDefault="002B6071" w:rsidP="002B6071">
      <w:pPr>
        <w:pStyle w:val="libNormal"/>
      </w:pPr>
      <w:r w:rsidRPr="002B6071">
        <w:rPr>
          <w:rtl/>
        </w:rPr>
        <w:t>والكوفة</w:t>
      </w:r>
      <w:r w:rsidR="00E0796F">
        <w:rPr>
          <w:rtl/>
        </w:rPr>
        <w:t>،</w:t>
      </w:r>
      <w:r w:rsidRPr="002B6071">
        <w:rPr>
          <w:rtl/>
        </w:rPr>
        <w:t xml:space="preserve"> والمدينة</w:t>
      </w:r>
      <w:r w:rsidR="00E0796F">
        <w:rPr>
          <w:rtl/>
        </w:rPr>
        <w:t>،</w:t>
      </w:r>
      <w:r w:rsidRPr="002B6071">
        <w:rPr>
          <w:rtl/>
        </w:rPr>
        <w:t xml:space="preserve"> وشُعيب بن صالح</w:t>
      </w:r>
      <w:r w:rsidR="00E0796F">
        <w:rPr>
          <w:rtl/>
        </w:rPr>
        <w:t>،</w:t>
      </w:r>
      <w:r w:rsidRPr="002B6071">
        <w:rPr>
          <w:rtl/>
        </w:rPr>
        <w:t xml:space="preserve"> والمهدي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ثمَّ أخرج حديثاً مسنداً عن </w:t>
      </w:r>
      <w:r w:rsidR="00883155">
        <w:rPr>
          <w:rtl/>
        </w:rPr>
        <w:t>مـُ</w:t>
      </w:r>
      <w:r w:rsidRPr="002B6071">
        <w:rPr>
          <w:rtl/>
        </w:rPr>
        <w:t>عاذ بن جبل</w:t>
      </w:r>
      <w:r w:rsidR="00E0796F">
        <w:rPr>
          <w:rtl/>
        </w:rPr>
        <w:t>،</w:t>
      </w:r>
      <w:r w:rsidRPr="002B6071">
        <w:rPr>
          <w:rtl/>
        </w:rPr>
        <w:t xml:space="preserve"> وإليك نصُّه</w:t>
      </w:r>
      <w:r w:rsidR="006E6F6A">
        <w:rPr>
          <w:rtl/>
        </w:rPr>
        <w:t xml:space="preserve"> - </w:t>
      </w:r>
      <w:r w:rsidRPr="002B6071">
        <w:rPr>
          <w:rtl/>
        </w:rPr>
        <w:t>بحذف السند</w:t>
      </w:r>
      <w:r w:rsidR="006E6F6A">
        <w:rPr>
          <w:rtl/>
        </w:rPr>
        <w:t xml:space="preserve"> -</w:t>
      </w:r>
      <w:r w:rsidR="00E0796F">
        <w:rPr>
          <w:rtl/>
        </w:rPr>
        <w:t>:</w:t>
      </w:r>
      <w:r w:rsidRPr="002B6071">
        <w:rPr>
          <w:rtl/>
        </w:rPr>
        <w:t xml:space="preserve"> عن </w:t>
      </w:r>
      <w:r w:rsidR="00883155">
        <w:rPr>
          <w:rtl/>
        </w:rPr>
        <w:t>مـُ</w:t>
      </w:r>
      <w:r w:rsidRPr="002B6071">
        <w:rPr>
          <w:rtl/>
        </w:rPr>
        <w:t>عاذ بن جبل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بينما أنا وأبو عبيدة بن الجرَّاح</w:t>
      </w:r>
      <w:r w:rsidR="00E0796F">
        <w:rPr>
          <w:rtl/>
        </w:rPr>
        <w:t>،</w:t>
      </w:r>
      <w:r w:rsidRPr="002B6071">
        <w:rPr>
          <w:rtl/>
        </w:rPr>
        <w:t xml:space="preserve"> وسلمان</w:t>
      </w:r>
      <w:r w:rsidR="00E0796F">
        <w:rPr>
          <w:rtl/>
        </w:rPr>
        <w:t>،</w:t>
      </w:r>
      <w:r w:rsidRPr="002B6071">
        <w:rPr>
          <w:rtl/>
        </w:rPr>
        <w:t xml:space="preserve"> جلوسٌ ننتظر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وآله</w:t>
      </w:r>
      <w:r w:rsidR="00E0796F">
        <w:rPr>
          <w:rtl/>
        </w:rPr>
        <w:t>)،</w:t>
      </w:r>
      <w:r w:rsidRPr="002B6071">
        <w:rPr>
          <w:rtl/>
        </w:rPr>
        <w:t xml:space="preserve"> إذ خرج علينا في الهجيرة</w:t>
      </w:r>
      <w:r w:rsidR="00E0796F">
        <w:rPr>
          <w:rtl/>
        </w:rPr>
        <w:t>،</w:t>
      </w:r>
      <w:r w:rsidRPr="002B6071">
        <w:rPr>
          <w:rtl/>
        </w:rPr>
        <w:t xml:space="preserve"> مرعُوباً متغيِّرَ اللون</w:t>
      </w:r>
      <w:r w:rsidR="00E0796F">
        <w:rPr>
          <w:rtl/>
        </w:rPr>
        <w:t>،</w:t>
      </w:r>
      <w:r w:rsidRPr="002B6071">
        <w:rPr>
          <w:rtl/>
        </w:rPr>
        <w:t xml:space="preserve"> فقال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من ذا</w:t>
      </w:r>
      <w:r>
        <w:rPr>
          <w:rStyle w:val="libBold2Char"/>
          <w:rtl/>
        </w:rPr>
        <w:t>؟</w:t>
      </w:r>
      <w:r w:rsidR="002B6071" w:rsidRPr="00EF5E29">
        <w:rPr>
          <w:rStyle w:val="libBold2Char"/>
          <w:rtl/>
        </w:rPr>
        <w:t xml:space="preserve"> أبو عُبيدة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عاذ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سلمان</w:t>
      </w:r>
      <w:r>
        <w:rPr>
          <w:rStyle w:val="libBold2Char"/>
          <w:rtl/>
        </w:rPr>
        <w:t>؟</w:t>
      </w:r>
      <w:r w:rsidR="002B6071" w:rsidRPr="002B6071">
        <w:rPr>
          <w:rtl/>
        </w:rPr>
        <w:t xml:space="preserve"> </w:t>
      </w:r>
      <w:r w:rsidR="002B6071" w:rsidRPr="00EF5E29">
        <w:rPr>
          <w:rStyle w:val="libBold2Char"/>
          <w:rtl/>
        </w:rPr>
        <w:t>قلنا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نعم يا رسول الله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فذكر الفتن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قال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تَدخُل مدينةَ الزوراء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فكم من قتيلٍ وقتيلةٍ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ومالٍ 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نْتَهبٍ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وفَرجٍ 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سْتَحلٍّ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رح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 xml:space="preserve"> الله من آوى نساءَ بني هاشم يومئذٍ وهنَّ حُرمتي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تنتهي إلى وكْرِ الشيطان بذي العرس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فيَخرُجُ إليهم فتيانٌ مِن مجالسِهم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عليهم رجلٌ يُقال له</w:t>
      </w:r>
      <w:r>
        <w:rPr>
          <w:rStyle w:val="libBold2Char"/>
          <w:rtl/>
        </w:rPr>
        <w:t>:</w:t>
      </w:r>
      <w:r w:rsidR="002B6071" w:rsidRPr="002B6071">
        <w:rPr>
          <w:rtl/>
        </w:rPr>
        <w:t xml:space="preserve"> [ شُعيب بن ] </w:t>
      </w:r>
      <w:r w:rsidR="002B6071" w:rsidRPr="00EF5E29">
        <w:rPr>
          <w:rStyle w:val="libBold2Char"/>
          <w:rtl/>
        </w:rPr>
        <w:t>صالح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فتكون الدابِرةُ على أهلِ الكوفة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تنتهي إلى المدينة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فتَقتُلُ الرجال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وتَبْقرُ بطونَ النساء من بني هاشم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فإذا حَضرَ ذلك فعليكُم بالشواهِق</w:t>
      </w:r>
      <w:r w:rsidR="006E6F6A">
        <w:rPr>
          <w:rtl/>
        </w:rPr>
        <w:t xml:space="preserve"> - </w:t>
      </w:r>
      <w:r w:rsidR="002B6071" w:rsidRPr="00EF5E29">
        <w:rPr>
          <w:rStyle w:val="libBold2Char"/>
          <w:rtl/>
        </w:rPr>
        <w:t>أو خلف الدروب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وإنَّما ذلك حَمْلُ امرأة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يُقبِل الرجلُ التميمي شُعيب بن صالح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سقى الله بلادَ شُعيب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بالرّاية السوداء المهديَّة بنصر الله وكلمته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حتَّى يُبايِع المهدي</w:t>
      </w:r>
      <w:r w:rsidR="002B6071" w:rsidRPr="002B6071">
        <w:rPr>
          <w:rtl/>
        </w:rPr>
        <w:t xml:space="preserve"> </w:t>
      </w:r>
      <w:r w:rsidR="002B6071" w:rsidRPr="00EF5E29">
        <w:rPr>
          <w:rStyle w:val="libBold2Char"/>
          <w:rtl/>
        </w:rPr>
        <w:t>بين الركن والمقام</w:t>
      </w:r>
      <w:r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45-</w:t>
      </w:r>
      <w:r w:rsidRPr="002B6071">
        <w:rPr>
          <w:rtl/>
        </w:rPr>
        <w:t xml:space="preserve"> وفي كنز العمَّال</w:t>
      </w:r>
      <w:r w:rsidR="00E0796F">
        <w:rPr>
          <w:rtl/>
        </w:rPr>
        <w:t>،</w:t>
      </w:r>
      <w:r w:rsidRPr="002B6071">
        <w:rPr>
          <w:rtl/>
        </w:rPr>
        <w:t xml:space="preserve"> ج7</w:t>
      </w:r>
      <w:r w:rsidR="00E0796F">
        <w:rPr>
          <w:rtl/>
        </w:rPr>
        <w:t>،</w:t>
      </w:r>
      <w:r w:rsidRPr="002B6071">
        <w:rPr>
          <w:rtl/>
        </w:rPr>
        <w:t xml:space="preserve"> ص262</w:t>
      </w:r>
      <w:r w:rsidR="00E0796F">
        <w:rPr>
          <w:rtl/>
        </w:rPr>
        <w:t>،</w:t>
      </w:r>
      <w:r w:rsidRPr="002B6071">
        <w:rPr>
          <w:rtl/>
        </w:rPr>
        <w:t xml:space="preserve"> الحديث (2967)</w:t>
      </w:r>
      <w:r w:rsidR="00E0796F">
        <w:rPr>
          <w:rtl/>
        </w:rPr>
        <w:t>،</w:t>
      </w:r>
      <w:r w:rsidRPr="002B6071">
        <w:rPr>
          <w:rtl/>
        </w:rPr>
        <w:t xml:space="preserve"> عند ذكره أحوال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أخرج بسنده عن </w:t>
      </w:r>
      <w:r w:rsidR="00883155">
        <w:rPr>
          <w:rtl/>
        </w:rPr>
        <w:t>مـُ</w:t>
      </w:r>
      <w:r w:rsidRPr="002B6071">
        <w:rPr>
          <w:rtl/>
        </w:rPr>
        <w:t>حمَّد بن الحنفيَّة</w:t>
      </w:r>
      <w:r w:rsidR="00E0796F">
        <w:rPr>
          <w:rtl/>
        </w:rPr>
        <w:t>،</w:t>
      </w:r>
      <w:r w:rsidRPr="002B6071">
        <w:rPr>
          <w:rtl/>
        </w:rPr>
        <w:t xml:space="preserve"> عن علي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حديثاً مفصَّلاً ومن جملة ما فيه</w:t>
      </w:r>
      <w:r w:rsidR="00E0796F">
        <w:rPr>
          <w:rtl/>
        </w:rPr>
        <w:t>،</w:t>
      </w:r>
      <w:r w:rsidRPr="002B6071">
        <w:rPr>
          <w:rtl/>
        </w:rPr>
        <w:t xml:space="preserve"> أحوال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الموعود</w:t>
      </w:r>
      <w:r w:rsidR="00E0796F">
        <w:rPr>
          <w:rtl/>
        </w:rPr>
        <w:t>،</w:t>
      </w:r>
      <w:r w:rsidRPr="002B6071">
        <w:rPr>
          <w:rtl/>
        </w:rPr>
        <w:t xml:space="preserve"> وأحوال أصحابة</w:t>
      </w:r>
      <w:r w:rsidR="00E0796F">
        <w:rPr>
          <w:rtl/>
        </w:rPr>
        <w:t>،</w:t>
      </w:r>
      <w:r w:rsidRPr="002B6071">
        <w:rPr>
          <w:rtl/>
        </w:rPr>
        <w:t xml:space="preserve"> وأنصاره</w:t>
      </w:r>
      <w:r w:rsidR="00E0796F">
        <w:rPr>
          <w:rtl/>
        </w:rPr>
        <w:t>،</w:t>
      </w:r>
      <w:r w:rsidRPr="002B6071">
        <w:rPr>
          <w:rtl/>
        </w:rPr>
        <w:t xml:space="preserve"> ثمَّ ذكر بعض فتوحاته</w:t>
      </w:r>
      <w:r w:rsidR="00E0796F">
        <w:rPr>
          <w:rtl/>
        </w:rPr>
        <w:t>،</w:t>
      </w:r>
      <w:r w:rsidRPr="002B6071">
        <w:rPr>
          <w:rtl/>
        </w:rPr>
        <w:t xml:space="preserve"> وإليك نصُّ بعض الحديث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عن </w:t>
      </w:r>
      <w:r w:rsidR="00883155">
        <w:rPr>
          <w:rtl/>
        </w:rPr>
        <w:t>مـُ</w:t>
      </w:r>
      <w:r w:rsidRPr="002B6071">
        <w:rPr>
          <w:rtl/>
        </w:rPr>
        <w:t xml:space="preserve">حمَّد بن الحنفيَّة أنَّ علياً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قال يوماً في مجلسه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والله قد علمتُ لتَقْتُلُنَّنِي ولتَخلُفُنِّي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ولتكفؤنَّ إكفاء الإناء بما فيه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ما يمنع أشقاكم أن يَخضِب هذه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يعني لحيته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بدمٍ من فَود هذه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يعني هامته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فوالله إنَّ ذلك لفي عهد رسول الله</w:t>
      </w:r>
      <w:r w:rsidR="002B6071" w:rsidRPr="002B6071">
        <w:rPr>
          <w:rtl/>
        </w:rPr>
        <w:t xml:space="preserve">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صلَّى الله عليه [ وآله ] وسلَّم</w:t>
      </w:r>
      <w:r>
        <w:rPr>
          <w:rStyle w:val="libBold2Char"/>
          <w:rtl/>
        </w:rPr>
        <w:t>)</w:t>
      </w:r>
      <w:r w:rsidR="002B6071" w:rsidRPr="00EF5E29">
        <w:rPr>
          <w:rStyle w:val="libBold2Char"/>
          <w:rtl/>
        </w:rPr>
        <w:t xml:space="preserve"> إليَّ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وليدالنَّ عليكم هؤلاء القوم باجتماعهم على أهل باطلهم 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 xml:space="preserve">وتفرُّقِكُم على أهلَ حقِّكُم حتى يملكوا الزمان الطويل </w:t>
      </w:r>
      <w:r w:rsidRPr="002B6071">
        <w:rPr>
          <w:rtl/>
        </w:rPr>
        <w:t>[ أي</w:t>
      </w:r>
      <w:r w:rsidR="00E0796F">
        <w:rPr>
          <w:rtl/>
        </w:rPr>
        <w:t>:</w:t>
      </w:r>
      <w:r w:rsidRPr="002B6071">
        <w:rPr>
          <w:rtl/>
        </w:rPr>
        <w:t xml:space="preserve"> ما يزيد على الثمانين سنة ]</w:t>
      </w:r>
      <w:r w:rsidRPr="00EF5E29">
        <w:rPr>
          <w:rStyle w:val="libBold2Char"/>
          <w:rtl/>
        </w:rPr>
        <w:t xml:space="preserve"> فيستحلُّوا الد</w:t>
      </w:r>
      <w:r w:rsidR="00883155">
        <w:rPr>
          <w:rStyle w:val="libBold2Char"/>
          <w:rtl/>
        </w:rPr>
        <w:t>مـَ</w:t>
      </w:r>
      <w:r w:rsidRPr="00EF5E29">
        <w:rPr>
          <w:rStyle w:val="libBold2Char"/>
          <w:rtl/>
        </w:rPr>
        <w:t xml:space="preserve"> الحرام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والفرجَ الحرام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والخمرَ الحرام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والمالَ الحرام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فلا يبقى بيتٌ من بُيوتِ المسلمين إلاَّ دخلت عليهم </w:t>
      </w:r>
      <w:r w:rsidR="00883155">
        <w:rPr>
          <w:rStyle w:val="libBold2Char"/>
          <w:rtl/>
        </w:rPr>
        <w:t>مـَ</w:t>
      </w:r>
      <w:r w:rsidRPr="00EF5E29">
        <w:rPr>
          <w:rStyle w:val="libBold2Char"/>
          <w:rtl/>
        </w:rPr>
        <w:t>ظلمتُهم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فيا ويْحَ بني أُميَّة من ابن أَ</w:t>
      </w:r>
      <w:r w:rsidR="00883155">
        <w:rPr>
          <w:rStyle w:val="libBold2Char"/>
          <w:rtl/>
        </w:rPr>
        <w:t>مـَ</w:t>
      </w:r>
      <w:r w:rsidRPr="00EF5E29">
        <w:rPr>
          <w:rStyle w:val="libBold2Char"/>
          <w:rtl/>
        </w:rPr>
        <w:t>تِهم</w:t>
      </w:r>
      <w:r w:rsidR="00E0796F">
        <w:rPr>
          <w:rStyle w:val="libBold2Char"/>
          <w:rtl/>
        </w:rPr>
        <w:t>!</w:t>
      </w:r>
      <w:r w:rsidRPr="00EF5E29">
        <w:rPr>
          <w:rStyle w:val="libBold2Char"/>
          <w:rtl/>
        </w:rPr>
        <w:t xml:space="preserve"> يَقتُل زِنْديقَهُم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ويَسيرُ خليفتهم في الأسواق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فإذا كان كذلك ضرب الله بعضهم ببعض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والذي فلقَ الحبَّة وبرأ النَّسمة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لا يزالُ </w:t>
      </w:r>
      <w:r w:rsidR="00883155">
        <w:rPr>
          <w:rStyle w:val="libBold2Char"/>
          <w:rtl/>
        </w:rPr>
        <w:t>مـُ</w:t>
      </w:r>
      <w:r w:rsidRPr="00EF5E29">
        <w:rPr>
          <w:rStyle w:val="libBold2Char"/>
          <w:rtl/>
        </w:rPr>
        <w:t>لْكُ بني أُميَّة ثابتاً لهم حتى يملك زِنْديقَهُم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فإذا قتلوه و</w:t>
      </w:r>
      <w:r w:rsidR="00883155">
        <w:rPr>
          <w:rStyle w:val="libBold2Char"/>
          <w:rtl/>
        </w:rPr>
        <w:t>مـَ</w:t>
      </w:r>
      <w:r w:rsidRPr="00EF5E29">
        <w:rPr>
          <w:rStyle w:val="libBold2Char"/>
          <w:rtl/>
        </w:rPr>
        <w:t>لَكَ ابن أَمتِهم خَمْسةَ أشهرٍ ألقى الله بأسَهُم بينهم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فيُخرِّبون بيوتهم بأيديهم وأيدي المؤمنين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وتُعطَّل الثغور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وتُهراقُ الدماء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وتقع الشحناء في العام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والهرجُ سبعةَ أشهرٍ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فإذا قُتِل زِنْديقَهُم فالويل ثمَّ الويل للناس في ذلك الزمان</w:t>
      </w:r>
      <w:r w:rsidR="00E0796F">
        <w:rPr>
          <w:rStyle w:val="libBold2Char"/>
          <w:rtl/>
        </w:rPr>
        <w:t>!</w:t>
      </w:r>
      <w:r w:rsidRPr="00EF5E29">
        <w:rPr>
          <w:rStyle w:val="libBold2Char"/>
          <w:rtl/>
        </w:rPr>
        <w:t xml:space="preserve"> يُسلَّطُ بعض بني هاشم على بعض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حتى من الغيرة تَغيِرُ خَمسةُ نَفرٍ على ال</w:t>
      </w:r>
      <w:r w:rsidR="00883155">
        <w:rPr>
          <w:rStyle w:val="libBold2Char"/>
          <w:rtl/>
        </w:rPr>
        <w:t>مـَ</w:t>
      </w:r>
      <w:r w:rsidRPr="00EF5E29">
        <w:rPr>
          <w:rStyle w:val="libBold2Char"/>
          <w:rtl/>
        </w:rPr>
        <w:t>لِكِ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كما يَتغايِرُ الفتيان على المرأة الحسناء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فمنهم الهارب والمشؤم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ومنهم السنَّاط الخليع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يُبايِعه جُلُّ أهلِ الشام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ثمَّ يسير إليه حماز الجزيرة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من مدينة الأوثان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فيُقاتِله الخليع ويَغلِبُ على الخزائن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فيُقاتِلُه من دمشق إلى حرَّان </w:t>
      </w:r>
      <w:r w:rsidRPr="002B6071">
        <w:rPr>
          <w:rStyle w:val="libFootnotenumChar"/>
          <w:rtl/>
        </w:rPr>
        <w:t xml:space="preserve">(1) </w:t>
      </w:r>
      <w:r w:rsidRPr="00EF5E29">
        <w:rPr>
          <w:rStyle w:val="libBold2Char"/>
          <w:rtl/>
        </w:rPr>
        <w:t>ويعمل عمل الجبابرة الأُولى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فيغضب الله من السماء لكلِّ عمله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فيبعث عليه فتىً من قِبَل المشرق يدعوا إلى أهل بيت النبي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صلَّى الله عليه [ وآله ] وسلَّم</w:t>
      </w:r>
      <w:r w:rsidR="00E0796F">
        <w:rPr>
          <w:rStyle w:val="libBold2Char"/>
          <w:rtl/>
        </w:rPr>
        <w:t>)،</w:t>
      </w:r>
      <w:r w:rsidRPr="00EF5E29">
        <w:rPr>
          <w:rStyle w:val="libBold2Char"/>
          <w:rtl/>
        </w:rPr>
        <w:t xml:space="preserve"> هم أصحابُ الراياتِ السودِ المستضعفون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فيُعِزَّهُم الله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ويُنْزِل عليهم النصر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فلا يُقاتِلُهم أحدٌ إلاَّ هزَ</w:t>
      </w:r>
      <w:r w:rsidR="00883155">
        <w:rPr>
          <w:rStyle w:val="libBold2Char"/>
          <w:rtl/>
        </w:rPr>
        <w:t>مـُ</w:t>
      </w:r>
      <w:r w:rsidRPr="00EF5E29">
        <w:rPr>
          <w:rStyle w:val="libBold2Char"/>
          <w:rtl/>
        </w:rPr>
        <w:t>وه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ويسير الجيش القحطاني حتَّى يَستخرِجوا الخليفة وهو كارهٌ خائفٌ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فيَسِير معه تسعة آلافٍ من الملائكة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معه رايةُ النصر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وفتى اليمن في نَحرِ حماز الجزيرة </w:t>
      </w:r>
      <w:r w:rsidRPr="002B6071">
        <w:rPr>
          <w:rStyle w:val="libFootnotenumChar"/>
          <w:rtl/>
        </w:rPr>
        <w:t xml:space="preserve">(2) </w:t>
      </w:r>
      <w:r w:rsidRPr="00EF5E29">
        <w:rPr>
          <w:rStyle w:val="libBold2Char"/>
          <w:rtl/>
        </w:rPr>
        <w:t>على شاطئ نهرٍ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فيلتقي هو وسفَّاح بني هاشم </w:t>
      </w:r>
      <w:r w:rsidRPr="002B6071">
        <w:rPr>
          <w:rStyle w:val="libFootnotenumChar"/>
          <w:rtl/>
        </w:rPr>
        <w:t xml:space="preserve">(3) </w:t>
      </w:r>
      <w:r w:rsidRPr="00EF5E29">
        <w:rPr>
          <w:rStyle w:val="libBold2Char"/>
          <w:rtl/>
        </w:rPr>
        <w:t>فيَهزِمون الحماز ويهزمون جيشه ويُغرِقُونهم</w:t>
      </w:r>
    </w:p>
    <w:p w:rsidR="002B6071" w:rsidRPr="002B6071" w:rsidRDefault="006E6F6A" w:rsidP="006E6F6A">
      <w:pPr>
        <w:pStyle w:val="libLine"/>
      </w:pPr>
      <w:r>
        <w:rPr>
          <w:rtl/>
        </w:rPr>
        <w:t>____________________</w:t>
      </w:r>
    </w:p>
    <w:p w:rsidR="002B6071" w:rsidRPr="002B6071" w:rsidRDefault="002B6071" w:rsidP="002B6071">
      <w:pPr>
        <w:pStyle w:val="libFootnote0"/>
      </w:pPr>
      <w:r>
        <w:rPr>
          <w:rtl/>
        </w:rPr>
        <w:t>(</w:t>
      </w:r>
      <w:r w:rsidRPr="002B6071">
        <w:rPr>
          <w:rtl/>
        </w:rPr>
        <w:t>1</w:t>
      </w:r>
      <w:r>
        <w:rPr>
          <w:rtl/>
        </w:rPr>
        <w:t xml:space="preserve">) </w:t>
      </w:r>
      <w:r w:rsidRPr="00443A63">
        <w:rPr>
          <w:rtl/>
        </w:rPr>
        <w:t xml:space="preserve">و </w:t>
      </w:r>
      <w:r>
        <w:rPr>
          <w:rtl/>
        </w:rPr>
        <w:t>(</w:t>
      </w:r>
      <w:r w:rsidRPr="00443A63">
        <w:rPr>
          <w:rtl/>
        </w:rPr>
        <w:t>2</w:t>
      </w:r>
      <w:r>
        <w:rPr>
          <w:rtl/>
        </w:rPr>
        <w:t xml:space="preserve">) </w:t>
      </w:r>
      <w:r w:rsidRPr="00443A63">
        <w:rPr>
          <w:rtl/>
        </w:rPr>
        <w:t xml:space="preserve">و </w:t>
      </w:r>
      <w:r>
        <w:rPr>
          <w:rtl/>
        </w:rPr>
        <w:t>(</w:t>
      </w:r>
      <w:r w:rsidRPr="00443A63">
        <w:rPr>
          <w:rtl/>
        </w:rPr>
        <w:t>3</w:t>
      </w:r>
      <w:r>
        <w:rPr>
          <w:rtl/>
        </w:rPr>
        <w:t>):</w:t>
      </w:r>
    </w:p>
    <w:p w:rsidR="002B6071" w:rsidRPr="002B6071" w:rsidRDefault="002B6071" w:rsidP="002B6071">
      <w:pPr>
        <w:pStyle w:val="libFootnote0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Footnote0"/>
      </w:pPr>
      <w:r w:rsidRPr="00443A63">
        <w:rPr>
          <w:rtl/>
        </w:rPr>
        <w:t>المراد من السفَّاح</w:t>
      </w:r>
      <w:r w:rsidR="00E0796F">
        <w:rPr>
          <w:rtl/>
        </w:rPr>
        <w:t>:</w:t>
      </w:r>
      <w:r w:rsidRPr="00443A63">
        <w:rPr>
          <w:rtl/>
        </w:rPr>
        <w:t xml:space="preserve"> الإمام </w:t>
      </w:r>
      <w:r w:rsidR="00E0796F">
        <w:rPr>
          <w:rtl/>
        </w:rPr>
        <w:t>(</w:t>
      </w:r>
      <w:r w:rsidRPr="00443A63">
        <w:rPr>
          <w:rtl/>
        </w:rPr>
        <w:t>عليه السلام</w:t>
      </w:r>
      <w:r w:rsidR="00E0796F">
        <w:rPr>
          <w:rtl/>
        </w:rPr>
        <w:t>)،</w:t>
      </w:r>
      <w:r w:rsidRPr="00443A63">
        <w:rPr>
          <w:rtl/>
        </w:rPr>
        <w:t xml:space="preserve"> وقد عبَّر بهذا</w:t>
      </w:r>
      <w:r w:rsidRPr="002B6071">
        <w:rPr>
          <w:rtl/>
        </w:rPr>
        <w:t xml:space="preserve"> </w:t>
      </w:r>
      <w:r w:rsidRPr="00443A63">
        <w:rPr>
          <w:rtl/>
        </w:rPr>
        <w:t>اللقب في الملاحم والفتن لابن طاووس</w:t>
      </w:r>
      <w:r w:rsidR="00E0796F">
        <w:rPr>
          <w:rtl/>
        </w:rPr>
        <w:t>،</w:t>
      </w:r>
      <w:r w:rsidRPr="00443A63">
        <w:rPr>
          <w:rtl/>
        </w:rPr>
        <w:t xml:space="preserve"> ج3</w:t>
      </w:r>
      <w:r w:rsidR="00E0796F">
        <w:rPr>
          <w:rtl/>
        </w:rPr>
        <w:t>،</w:t>
      </w:r>
      <w:r w:rsidRPr="00443A63">
        <w:rPr>
          <w:rtl/>
        </w:rPr>
        <w:t xml:space="preserve"> ص122 قال</w:t>
      </w:r>
      <w:r w:rsidR="00E0796F">
        <w:rPr>
          <w:rtl/>
        </w:rPr>
        <w:t>:</w:t>
      </w:r>
      <w:r w:rsidRPr="00443A63">
        <w:rPr>
          <w:rtl/>
        </w:rPr>
        <w:t xml:space="preserve"> رويَ عن أبي سعيد الخِدْري</w:t>
      </w:r>
      <w:r w:rsidRPr="002B6071">
        <w:rPr>
          <w:rtl/>
        </w:rPr>
        <w:t xml:space="preserve"> </w:t>
      </w:r>
      <w:r w:rsidRPr="00443A63">
        <w:rPr>
          <w:rtl/>
        </w:rPr>
        <w:t>قال</w:t>
      </w:r>
      <w:r w:rsidR="00E0796F">
        <w:rPr>
          <w:rtl/>
        </w:rPr>
        <w:t>:</w:t>
      </w:r>
      <w:r w:rsidRPr="00443A63">
        <w:rPr>
          <w:rtl/>
        </w:rPr>
        <w:t xml:space="preserve"> قال النبي </w:t>
      </w:r>
      <w:r w:rsidR="00E0796F">
        <w:rPr>
          <w:rtl/>
        </w:rPr>
        <w:t>(</w:t>
      </w:r>
      <w:r w:rsidRPr="00443A63">
        <w:rPr>
          <w:rtl/>
        </w:rPr>
        <w:t>صلَّى الله عليه [ وآله ] وسلَّم</w:t>
      </w:r>
      <w:r w:rsidR="00E0796F">
        <w:rPr>
          <w:rtl/>
        </w:rPr>
        <w:t>)</w:t>
      </w:r>
      <w:r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يَخرُجُ المهدي عند انقطاعٍ من الزَّمان</w:t>
      </w:r>
      <w:r>
        <w:rPr>
          <w:rtl/>
        </w:rPr>
        <w:t>،</w:t>
      </w:r>
      <w:r w:rsidR="002B6071" w:rsidRPr="00443A63">
        <w:rPr>
          <w:rtl/>
        </w:rPr>
        <w:t xml:space="preserve"> وظهورٍ من الفتنِ رجلٌ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يقال له</w:t>
      </w:r>
      <w:r>
        <w:rPr>
          <w:rtl/>
        </w:rPr>
        <w:t>:</w:t>
      </w:r>
      <w:r w:rsidR="002B6071" w:rsidRPr="00443A63">
        <w:rPr>
          <w:rtl/>
        </w:rPr>
        <w:t xml:space="preserve"> السفَّاح</w:t>
      </w:r>
      <w:r>
        <w:rPr>
          <w:rtl/>
        </w:rPr>
        <w:t>،</w:t>
      </w:r>
      <w:r w:rsidR="002B6071" w:rsidRPr="00443A63">
        <w:rPr>
          <w:rtl/>
        </w:rPr>
        <w:t xml:space="preserve"> ويكون عَطائُه المالَ حثْياً</w:t>
      </w:r>
      <w:r>
        <w:rPr>
          <w:rtl/>
        </w:rPr>
        <w:t>).</w:t>
      </w:r>
    </w:p>
    <w:p w:rsidR="002B6071" w:rsidRPr="002B6071" w:rsidRDefault="002B6071" w:rsidP="002B6071">
      <w:pPr>
        <w:pStyle w:val="libFootnote0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Style w:val="libFootnote0Char"/>
          <w:rtl/>
        </w:rPr>
        <w:t xml:space="preserve">لم يُذكر هذا العطاء إلاَّ للإمام المهدي </w:t>
      </w:r>
      <w:r w:rsidR="00E0796F">
        <w:rPr>
          <w:rStyle w:val="libFootnote0Char"/>
          <w:rtl/>
        </w:rPr>
        <w:t>(</w:t>
      </w:r>
      <w:r w:rsidRPr="002B6071">
        <w:rPr>
          <w:rStyle w:val="libFootnote0Char"/>
          <w:rtl/>
        </w:rPr>
        <w:t>عليه السلام</w:t>
      </w:r>
      <w:r w:rsidR="00E0796F">
        <w:rPr>
          <w:rStyle w:val="libFootnote0Char"/>
          <w:rtl/>
        </w:rPr>
        <w:t>)</w:t>
      </w:r>
      <w:r w:rsidRPr="002B6071">
        <w:rPr>
          <w:rStyle w:val="libFootnote0Char"/>
          <w:rtl/>
        </w:rPr>
        <w:t xml:space="preserve"> وإنَّما عبَّر عنه بالسفَّاح لكثرة ما يَقتُل من أعداء الله</w:t>
      </w:r>
      <w:r w:rsidR="00E0796F">
        <w:rPr>
          <w:rtl/>
        </w:rPr>
        <w:t>.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في النهر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فيسير الحماز حتى يبلغ حرَّان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فيَتْبعُونَه فيَنهزِم منهم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فيأخذ على المدائن التي في الشام على شاطئ البحر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حتى ينتهي البحرين </w:t>
      </w:r>
      <w:r w:rsidRPr="002B6071">
        <w:rPr>
          <w:rStyle w:val="libFootnotenumChar"/>
          <w:rtl/>
        </w:rPr>
        <w:t xml:space="preserve">(1) </w:t>
      </w:r>
      <w:r w:rsidRPr="00EF5E29">
        <w:rPr>
          <w:rStyle w:val="libBold2Char"/>
          <w:rtl/>
        </w:rPr>
        <w:t>ويسيرُ السفَّاح وفتى اليمن حتى ينزلوا دمشق فيَفتحُونها أسرعَ من التماعِ البرق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ويهدِمون سورها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ثمَّ يُبنى ويُعمَّر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ويُساعِدُهم عليها رجلٌ من بني هاشم اسمه اسم نبي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فيَفتحُونها من الباب الشرقي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قَبل أن يمضي من اليوم الثاني أربعُ ساعاتٍ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فيَدخُلها سبعونَ ألفَ سيفٍ مسلُولٍ بأيدي أصحاب الراياتِ السودِ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شعارهم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أَمِتْ أَمِتْ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أكثرُ قتلاها فيما يَلِي المشرق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والفتى في طلب الحماز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فيُدرِكانه فيَقتُلانِه من وراءِ البحرين من المعرتين واليمن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ويُكْمِل الله للخليفة سُلطانه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ثمَّ يَثور سَمِيَّانَ أحدُهما بالشام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والآخر بمكَّة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فيَهلُكُ صاحبَ المسجد الحرام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ويُقبِل حتى يَلْقى جُموعَه جُموع صاحب الشام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فيَهزِ</w:t>
      </w:r>
      <w:r w:rsidR="00883155">
        <w:rPr>
          <w:rStyle w:val="libBold2Char"/>
          <w:rtl/>
        </w:rPr>
        <w:t>مـُ</w:t>
      </w:r>
      <w:r w:rsidRPr="00EF5E29">
        <w:rPr>
          <w:rStyle w:val="libBold2Char"/>
          <w:rtl/>
        </w:rPr>
        <w:t>ونَه</w:t>
      </w:r>
      <w:r w:rsidR="00E0796F"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أخرجه ابن المنادي</w:t>
      </w:r>
      <w:r w:rsidR="00E0796F">
        <w:rPr>
          <w:rtl/>
        </w:rPr>
        <w:t>،</w:t>
      </w:r>
      <w:r w:rsidRPr="002B6071">
        <w:rPr>
          <w:rtl/>
        </w:rPr>
        <w:t xml:space="preserve"> وهو العلاَّمة أحمد</w:t>
      </w:r>
      <w:r w:rsidR="00E0796F">
        <w:rPr>
          <w:rtl/>
        </w:rPr>
        <w:t>،</w:t>
      </w:r>
      <w:r w:rsidRPr="002B6071">
        <w:rPr>
          <w:rtl/>
        </w:rPr>
        <w:t xml:space="preserve"> وله كتاب في الملاحم</w:t>
      </w:r>
      <w:r w:rsidR="00E0796F">
        <w:rPr>
          <w:rtl/>
        </w:rPr>
        <w:t>،</w:t>
      </w:r>
      <w:r w:rsidRPr="002B6071">
        <w:rPr>
          <w:rtl/>
        </w:rPr>
        <w:t xml:space="preserve"> ذكر السيِّد في الملاحم والفتن في ملحقاته أحواله في ص150</w:t>
      </w:r>
      <w:r w:rsidR="00E0796F">
        <w:rPr>
          <w:rtl/>
        </w:rPr>
        <w:t>،</w:t>
      </w:r>
      <w:r w:rsidRPr="002B6071">
        <w:rPr>
          <w:rtl/>
        </w:rPr>
        <w:t xml:space="preserve"> الطبعة الأُولى</w:t>
      </w:r>
      <w:r w:rsidR="00E0796F">
        <w:rPr>
          <w:rtl/>
        </w:rPr>
        <w:t>،</w:t>
      </w:r>
      <w:r w:rsidRPr="002B6071">
        <w:rPr>
          <w:rtl/>
        </w:rPr>
        <w:t xml:space="preserve"> وأخرج من كتابه السيوطي في العرف الوردي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46-</w:t>
      </w:r>
      <w:r w:rsidRPr="002B6071">
        <w:rPr>
          <w:rtl/>
        </w:rPr>
        <w:t xml:space="preserve"> وفي فرائد السمطين للحمويني الشافعي في آخر الجزء الثاني</w:t>
      </w:r>
      <w:r w:rsidR="00E0796F">
        <w:rPr>
          <w:rtl/>
        </w:rPr>
        <w:t>،</w:t>
      </w:r>
      <w:r w:rsidRPr="002B6071">
        <w:rPr>
          <w:rtl/>
        </w:rPr>
        <w:t xml:space="preserve"> أخرج في ضمن حديث </w:t>
      </w:r>
      <w:r w:rsidR="00883155">
        <w:rPr>
          <w:rtl/>
        </w:rPr>
        <w:t>مـُ</w:t>
      </w:r>
      <w:r w:rsidRPr="002B6071">
        <w:rPr>
          <w:rtl/>
        </w:rPr>
        <w:t>فصَّل بعض أحوال أصحاب الإمام</w:t>
      </w:r>
      <w:r w:rsidR="00E0796F">
        <w:rPr>
          <w:rtl/>
        </w:rPr>
        <w:t>،</w:t>
      </w:r>
      <w:r w:rsidRPr="002B6071">
        <w:rPr>
          <w:rtl/>
        </w:rPr>
        <w:t xml:space="preserve"> وبعض أوصافهم</w:t>
      </w:r>
      <w:r w:rsidR="00E0796F">
        <w:rPr>
          <w:rtl/>
        </w:rPr>
        <w:t>،</w:t>
      </w:r>
      <w:r w:rsidRPr="002B6071">
        <w:rPr>
          <w:rtl/>
        </w:rPr>
        <w:t xml:space="preserve"> وقال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</w:t>
      </w:r>
      <w:r w:rsidRPr="002B6071">
        <w:rPr>
          <w:rtl/>
        </w:rPr>
        <w:t xml:space="preserve">: 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(</w:t>
      </w:r>
      <w:r w:rsidR="00E0796F">
        <w:rPr>
          <w:rStyle w:val="libBold2Char"/>
          <w:rtl/>
        </w:rPr>
        <w:t>.</w:t>
      </w:r>
      <w:r w:rsidRPr="00EF5E29">
        <w:rPr>
          <w:rStyle w:val="libBold2Char"/>
          <w:rtl/>
        </w:rPr>
        <w:t xml:space="preserve">.. إنَّ الله تبارك وتعالى ركَّب في صُلبِ الحسن </w:t>
      </w:r>
      <w:r w:rsidRPr="002B6071">
        <w:rPr>
          <w:rtl/>
        </w:rPr>
        <w:t>[ العسكري ]</w:t>
      </w:r>
      <w:r w:rsidRPr="00EF5E29">
        <w:rPr>
          <w:rStyle w:val="libBold2Char"/>
          <w:rtl/>
        </w:rPr>
        <w:t xml:space="preserve"> نطفةً مباركةً زكيِّةً طيِّبةً طاهرةً </w:t>
      </w:r>
      <w:r w:rsidR="00883155">
        <w:rPr>
          <w:rStyle w:val="libBold2Char"/>
          <w:rtl/>
        </w:rPr>
        <w:t>مـُ</w:t>
      </w:r>
      <w:r w:rsidRPr="00EF5E29">
        <w:rPr>
          <w:rStyle w:val="libBold2Char"/>
          <w:rtl/>
        </w:rPr>
        <w:t>طهَّرةً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يَرضى بها كلُّ مؤمنٍ ممَّن أخذَ الله ميثاقه في الولاية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ويكْفرُ به كلُّ جاحدٍ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وهو إمام تقيٌّ نقيٌّ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سارٌّ مرضي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هادٍ مهدي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يحكم بالعدل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ويأمر به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يُصدِّق الله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ويُصدِّقُه</w:t>
      </w:r>
    </w:p>
    <w:p w:rsidR="002B6071" w:rsidRPr="002B6071" w:rsidRDefault="006E6F6A" w:rsidP="006E6F6A">
      <w:pPr>
        <w:pStyle w:val="libLine"/>
      </w:pPr>
      <w:r>
        <w:rPr>
          <w:rtl/>
        </w:rPr>
        <w:t>____________________</w:t>
      </w:r>
    </w:p>
    <w:p w:rsidR="002B6071" w:rsidRPr="002B6071" w:rsidRDefault="002B6071" w:rsidP="002B6071">
      <w:pPr>
        <w:pStyle w:val="libFootnote0"/>
      </w:pPr>
      <w:r w:rsidRPr="00443A63">
        <w:rPr>
          <w:rtl/>
        </w:rPr>
        <w:t>يلاحظ</w:t>
      </w:r>
      <w:r w:rsidR="00E0796F">
        <w:rPr>
          <w:rtl/>
        </w:rPr>
        <w:t>؟</w:t>
      </w:r>
    </w:p>
    <w:p w:rsidR="002B6071" w:rsidRPr="002B6071" w:rsidRDefault="002B6071" w:rsidP="002B6071">
      <w:pPr>
        <w:pStyle w:val="libFootnote0"/>
      </w:pPr>
      <w:r>
        <w:rPr>
          <w:rtl/>
        </w:rPr>
        <w:t>(</w:t>
      </w:r>
      <w:r w:rsidRPr="002B6071">
        <w:rPr>
          <w:rtl/>
        </w:rPr>
        <w:t>1):</w:t>
      </w:r>
      <w:r w:rsidR="00E0796F">
        <w:rPr>
          <w:rtl/>
        </w:rPr>
        <w:t>.</w:t>
      </w:r>
      <w:r w:rsidRPr="002B6071">
        <w:rPr>
          <w:rtl/>
        </w:rPr>
        <w:t>...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6E6F6A" w:rsidRDefault="002B6071" w:rsidP="002B6071">
      <w:pPr>
        <w:pStyle w:val="libNormal"/>
      </w:pPr>
      <w:r w:rsidRPr="00EF5E29">
        <w:rPr>
          <w:rStyle w:val="libBold2Char"/>
          <w:rtl/>
        </w:rPr>
        <w:t>الله في قوله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يَخرُج من تُهامةَ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حتَّى تَظهَر الدلائلُ والعلاماتُ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وله بالطالقان كُنوزٌ</w:t>
      </w:r>
      <w:r w:rsidR="00E0796F">
        <w:rPr>
          <w:rStyle w:val="libBold2Char"/>
          <w:rtl/>
        </w:rPr>
        <w:t>!</w:t>
      </w:r>
      <w:r w:rsidRPr="00EF5E29">
        <w:rPr>
          <w:rStyle w:val="libBold2Char"/>
          <w:rtl/>
        </w:rPr>
        <w:t xml:space="preserve"> لا ذهبٌ ولا فِضَّةٌ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إلاَّ خُيولٌ </w:t>
      </w:r>
      <w:r w:rsidR="00883155">
        <w:rPr>
          <w:rStyle w:val="libBold2Char"/>
          <w:rtl/>
        </w:rPr>
        <w:t>مـُ</w:t>
      </w:r>
      <w:r w:rsidRPr="00EF5E29">
        <w:rPr>
          <w:rStyle w:val="libBold2Char"/>
          <w:rtl/>
        </w:rPr>
        <w:t>طهَّمةٌ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ورجالٌ </w:t>
      </w:r>
      <w:r w:rsidR="00883155">
        <w:rPr>
          <w:rStyle w:val="libBold2Char"/>
          <w:rtl/>
        </w:rPr>
        <w:t>مـُ</w:t>
      </w:r>
      <w:r w:rsidRPr="00EF5E29">
        <w:rPr>
          <w:rStyle w:val="libBold2Char"/>
          <w:rtl/>
        </w:rPr>
        <w:t>سوَّمة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يَجمعُ الله له من أقاصِي البلاد على عددِ أهلِ بدرٍ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ثلاثمئة وثلاثةَ عشرَ رجلاً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معه صحيفةٌ </w:t>
      </w:r>
      <w:r w:rsidR="00883155">
        <w:rPr>
          <w:rStyle w:val="libBold2Char"/>
          <w:rtl/>
        </w:rPr>
        <w:t>مـَ</w:t>
      </w:r>
      <w:r w:rsidRPr="00EF5E29">
        <w:rPr>
          <w:rStyle w:val="libBold2Char"/>
          <w:rtl/>
        </w:rPr>
        <w:t>ختُومةٌ فيها عددُ أصحابِه باسمائِهم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وأنسابِهم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وبُلدانِهم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وصنايِعهم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وطبايِعهم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وكلا</w:t>
      </w:r>
      <w:r w:rsidR="00883155">
        <w:rPr>
          <w:rStyle w:val="libBold2Char"/>
          <w:rtl/>
        </w:rPr>
        <w:t>مـُ</w:t>
      </w:r>
      <w:r w:rsidRPr="00EF5E29">
        <w:rPr>
          <w:rStyle w:val="libBold2Char"/>
          <w:rtl/>
        </w:rPr>
        <w:t>هم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وكُنَاهُم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كرَّارون مجدُّون في طاعته</w:t>
      </w:r>
      <w:r w:rsidRPr="002B6071">
        <w:rPr>
          <w:rtl/>
        </w:rPr>
        <w:t xml:space="preserve"> [ عليه السلام ]</w:t>
      </w:r>
      <w:r w:rsidR="00E0796F">
        <w:rPr>
          <w:rtl/>
        </w:rPr>
        <w:t>.</w:t>
      </w:r>
      <w:r w:rsidRPr="00EF5E29">
        <w:rPr>
          <w:rStyle w:val="libBold2Char"/>
          <w:rtl/>
        </w:rPr>
        <w:t>..</w:t>
      </w:r>
      <w:r w:rsidR="00E0796F">
        <w:rPr>
          <w:rtl/>
        </w:rPr>
        <w:t>)</w:t>
      </w:r>
      <w:r w:rsidR="00E0796F">
        <w:rPr>
          <w:rStyle w:val="libBold2Char"/>
          <w:rtl/>
        </w:rPr>
        <w:t>.</w:t>
      </w:r>
      <w:r w:rsidRPr="002B6071">
        <w:rPr>
          <w:rtl/>
        </w:rPr>
        <w:t xml:space="preserve"> الحديث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وذكر تمام الحديث في باب علائم ظهوره في رقم </w:t>
      </w:r>
      <w:r w:rsidR="00E0796F">
        <w:rPr>
          <w:rtl/>
        </w:rPr>
        <w:t>(</w:t>
      </w:r>
      <w:r w:rsidRPr="002B6071">
        <w:rPr>
          <w:rtl/>
        </w:rPr>
        <w:t>)</w:t>
      </w:r>
      <w:r w:rsidR="00E0796F">
        <w:rPr>
          <w:rtl/>
        </w:rPr>
        <w:t>،</w:t>
      </w:r>
      <w:r w:rsidRPr="002B6071">
        <w:rPr>
          <w:rtl/>
        </w:rPr>
        <w:t xml:space="preserve"> وفي باب أنَّه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من أولاد الإمام الحادي عشر</w:t>
      </w:r>
      <w:r w:rsidR="00E0796F">
        <w:rPr>
          <w:rtl/>
        </w:rPr>
        <w:t>،</w:t>
      </w:r>
      <w:r w:rsidRPr="002B6071">
        <w:rPr>
          <w:rtl/>
        </w:rPr>
        <w:t xml:space="preserve"> في رقم (7)</w:t>
      </w:r>
      <w:r w:rsidR="00E0796F">
        <w:rPr>
          <w:rtl/>
        </w:rPr>
        <w:t>،</w:t>
      </w:r>
      <w:r w:rsidRPr="002B6071">
        <w:rPr>
          <w:rtl/>
        </w:rPr>
        <w:t xml:space="preserve"> في الباب (15)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47-</w:t>
      </w:r>
      <w:r w:rsidRPr="002B6071">
        <w:rPr>
          <w:rtl/>
        </w:rPr>
        <w:t xml:space="preserve"> وفي الملاحم والفتن لابن طاووس</w:t>
      </w:r>
      <w:r w:rsidR="00E0796F">
        <w:rPr>
          <w:rtl/>
        </w:rPr>
        <w:t>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ص32</w:t>
      </w:r>
      <w:r w:rsidR="00E0796F">
        <w:rPr>
          <w:rtl/>
        </w:rPr>
        <w:t>،</w:t>
      </w:r>
      <w:r w:rsidRPr="002B6071">
        <w:rPr>
          <w:rtl/>
        </w:rPr>
        <w:t xml:space="preserve"> باب (99)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كعب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 xml:space="preserve"> إذا 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>لَكَ رجلٌ الشام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وآخرُ مِصرَ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فاقْتَتَل الشامي والمصري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وسَبَى أهلُ الشامِ قبائِلَ من مصر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وأقْبَل رجلٌ من المشرق براياتٍ سودٍ صغارٍ قَبلَ صاحبِ الشام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فهو الذي يؤدِّي الطاعة إلى المهدي</w:t>
      </w:r>
      <w:r w:rsidR="002B6071" w:rsidRPr="002B6071">
        <w:rPr>
          <w:rtl/>
        </w:rPr>
        <w:t xml:space="preserve"> [ عليه السلام ]</w:t>
      </w:r>
      <w:r>
        <w:rPr>
          <w:rtl/>
        </w:rPr>
        <w:t>،</w:t>
      </w:r>
      <w:r w:rsidR="002B6071" w:rsidRPr="00EF5E29">
        <w:rPr>
          <w:rStyle w:val="libBold2Char"/>
          <w:rtl/>
        </w:rPr>
        <w:t xml:space="preserve"> قال أبو قبيل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ثمَّ يَملِك رجلٌ أسمر يملؤها عدلاً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يسير إلى المهدي</w:t>
      </w:r>
      <w:r w:rsidR="002B6071" w:rsidRPr="002B6071">
        <w:rPr>
          <w:rtl/>
        </w:rPr>
        <w:t xml:space="preserve"> [ عليه السلام ]</w:t>
      </w:r>
      <w:r>
        <w:rPr>
          <w:rtl/>
        </w:rPr>
        <w:t>،</w:t>
      </w:r>
      <w:r w:rsidR="002B6071" w:rsidRPr="00EF5E29">
        <w:rPr>
          <w:rStyle w:val="libBold2Char"/>
          <w:rtl/>
        </w:rPr>
        <w:t xml:space="preserve"> فيؤدِّي إليه الطاعةَ ويُقاتِلُ عنه</w:t>
      </w:r>
      <w:r>
        <w:rPr>
          <w:rStyle w:val="libBold2Char"/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6E6F6A" w:rsidRDefault="002B6071" w:rsidP="002B6071">
      <w:pPr>
        <w:pStyle w:val="libNormal"/>
      </w:pPr>
      <w:r w:rsidRPr="002B6071">
        <w:rPr>
          <w:rtl/>
        </w:rPr>
        <w:t xml:space="preserve">أخرج ابن حجر الهيتمي الشافعي في كتابه </w:t>
      </w:r>
      <w:r w:rsidR="00E0796F">
        <w:rPr>
          <w:rtl/>
        </w:rPr>
        <w:t>(</w:t>
      </w:r>
      <w:r w:rsidRPr="002B6071">
        <w:rPr>
          <w:rtl/>
        </w:rPr>
        <w:t>القول المختصر</w:t>
      </w:r>
      <w:r w:rsidR="00E0796F">
        <w:rPr>
          <w:rtl/>
        </w:rPr>
        <w:t>)،</w:t>
      </w:r>
      <w:r w:rsidRPr="002B6071">
        <w:rPr>
          <w:rtl/>
        </w:rPr>
        <w:t xml:space="preserve"> في الباب الثالث الحديث مع الاختصار</w:t>
      </w:r>
      <w:r w:rsidR="00E0796F">
        <w:rPr>
          <w:rtl/>
        </w:rPr>
        <w:t>،</w:t>
      </w:r>
      <w:r w:rsidRPr="002B6071">
        <w:rPr>
          <w:rtl/>
        </w:rPr>
        <w:t xml:space="preserve"> وقال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السادسة عشر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يقاتل قبله [ أي</w:t>
      </w:r>
      <w:r w:rsidR="00E0796F">
        <w:rPr>
          <w:rtl/>
        </w:rPr>
        <w:t>:</w:t>
      </w:r>
      <w:r w:rsidRPr="002B6071">
        <w:rPr>
          <w:rtl/>
        </w:rPr>
        <w:t xml:space="preserve"> قبل ظهور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] </w:t>
      </w:r>
      <w:r w:rsidR="00883155">
        <w:rPr>
          <w:rtl/>
        </w:rPr>
        <w:t>مـَ</w:t>
      </w:r>
      <w:r w:rsidRPr="002B6071">
        <w:rPr>
          <w:rtl/>
        </w:rPr>
        <w:t>لكُ مصر و</w:t>
      </w:r>
      <w:r w:rsidR="00883155">
        <w:rPr>
          <w:rtl/>
        </w:rPr>
        <w:t>مـَ</w:t>
      </w:r>
      <w:r w:rsidRPr="002B6071">
        <w:rPr>
          <w:rtl/>
        </w:rPr>
        <w:t>لِكُ الشام</w:t>
      </w:r>
      <w:r w:rsidR="00E0796F">
        <w:rPr>
          <w:rtl/>
        </w:rPr>
        <w:t>،</w:t>
      </w:r>
      <w:r w:rsidRPr="002B6071">
        <w:rPr>
          <w:rtl/>
        </w:rPr>
        <w:t xml:space="preserve"> ويسبي أهلُ الشام قبائل مصر</w:t>
      </w:r>
      <w:r w:rsidR="00E0796F">
        <w:rPr>
          <w:rtl/>
        </w:rPr>
        <w:t>،</w:t>
      </w:r>
      <w:r w:rsidRPr="002B6071">
        <w:rPr>
          <w:rtl/>
        </w:rPr>
        <w:t xml:space="preserve"> ويُقبل رجلٌ من المشرق براياتٍ سودٍ قبل صاحب الشام</w:t>
      </w:r>
      <w:r w:rsidR="00E0796F">
        <w:rPr>
          <w:rtl/>
        </w:rPr>
        <w:t>،</w:t>
      </w:r>
      <w:r w:rsidRPr="002B6071">
        <w:rPr>
          <w:rtl/>
        </w:rPr>
        <w:t xml:space="preserve"> فهو الذي يؤدِّي الطاعة للمهدي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48-</w:t>
      </w:r>
      <w:r w:rsidRPr="002B6071">
        <w:rPr>
          <w:rtl/>
        </w:rPr>
        <w:t xml:space="preserve"> وفي الملاحم والفتن لابن طاووس</w:t>
      </w:r>
      <w:r w:rsidR="00E0796F">
        <w:rPr>
          <w:rtl/>
        </w:rPr>
        <w:t>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ص32</w:t>
      </w:r>
      <w:r w:rsidR="00E0796F">
        <w:rPr>
          <w:rtl/>
        </w:rPr>
        <w:t>،</w:t>
      </w:r>
      <w:r w:rsidRPr="002B6071">
        <w:rPr>
          <w:rtl/>
        </w:rPr>
        <w:t xml:space="preserve"> باب (100)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العلاء بن عُتبة</w:t>
      </w:r>
      <w:r w:rsidR="00E0796F">
        <w:rPr>
          <w:rtl/>
        </w:rPr>
        <w:t>،</w:t>
      </w:r>
      <w:r w:rsidRPr="002B6071">
        <w:rPr>
          <w:rtl/>
        </w:rPr>
        <w:t xml:space="preserve"> عن الحسن</w:t>
      </w:r>
      <w:r w:rsidR="00E0796F">
        <w:rPr>
          <w:rtl/>
        </w:rPr>
        <w:t>،</w:t>
      </w:r>
      <w:r w:rsidRPr="002B6071">
        <w:rPr>
          <w:rtl/>
        </w:rPr>
        <w:t xml:space="preserve"> أنَّ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)،</w:t>
      </w:r>
      <w:r w:rsidRPr="002B6071">
        <w:rPr>
          <w:rtl/>
        </w:rPr>
        <w:t xml:space="preserve"> ذكر بلاءً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يلقاه أهل بيته</w:t>
      </w:r>
      <w:r w:rsidR="00E0796F">
        <w:rPr>
          <w:rtl/>
        </w:rPr>
        <w:t>،</w:t>
      </w:r>
      <w:r w:rsidRPr="00EF5E29">
        <w:rPr>
          <w:rStyle w:val="libBold2Char"/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حتَّى يبعث الله رايةً من المشرق سوداء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من نَصَرها نَصرَه الله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ومن خَذلَها خَذلَه الله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حتَّى يأتوا رجلاً اسمه كاسمي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فيُولُّوه أمرَهُم فيؤيُّده الله بِنَصرِه</w:t>
      </w:r>
      <w:r w:rsidR="00E0796F">
        <w:rPr>
          <w:rStyle w:val="libBold2Char"/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الحديث 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(174)</w:t>
      </w:r>
      <w:r w:rsidR="00E0796F">
        <w:rPr>
          <w:rtl/>
        </w:rPr>
        <w:t>،</w:t>
      </w:r>
      <w:r w:rsidRPr="002B6071">
        <w:rPr>
          <w:rtl/>
        </w:rPr>
        <w:t xml:space="preserve"> باب (5)</w:t>
      </w:r>
      <w:r w:rsidR="00E0796F">
        <w:rPr>
          <w:rtl/>
        </w:rPr>
        <w:t>،</w:t>
      </w:r>
      <w:r w:rsidRPr="002B6071">
        <w:rPr>
          <w:rtl/>
        </w:rPr>
        <w:t xml:space="preserve"> وقال</w:t>
      </w:r>
      <w:r w:rsidR="00E0796F">
        <w:rPr>
          <w:rtl/>
        </w:rPr>
        <w:t>:</w:t>
      </w:r>
      <w:r w:rsidRPr="002B6071">
        <w:rPr>
          <w:rtl/>
        </w:rPr>
        <w:t xml:space="preserve"> وعن الحسن أنَّ النبي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)،</w:t>
      </w:r>
      <w:r w:rsidRPr="002B6071">
        <w:rPr>
          <w:rtl/>
        </w:rPr>
        <w:t xml:space="preserve"> ذكر بلاءً يلقاه أهلُ بيته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حتَّى يبعث الله رايةً من المشرق سوداء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من نصرها نصره الله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ومن خذلها خذله الله</w:t>
      </w:r>
      <w:r>
        <w:rPr>
          <w:rStyle w:val="libBold2Char"/>
          <w:rtl/>
        </w:rPr>
        <w:t>.</w:t>
      </w:r>
      <w:r w:rsidR="002B6071" w:rsidRPr="00EF5E29">
        <w:rPr>
          <w:rStyle w:val="libBold2Char"/>
          <w:rtl/>
        </w:rPr>
        <w:t>..</w:t>
      </w:r>
      <w:r>
        <w:rPr>
          <w:rStyle w:val="libBold2Char"/>
          <w:rtl/>
        </w:rPr>
        <w:t>).</w:t>
      </w:r>
      <w:r w:rsidR="002B6071" w:rsidRPr="002B6071">
        <w:rPr>
          <w:rtl/>
        </w:rPr>
        <w:t xml:space="preserve"> وذكر بقيَّة الحديث</w:t>
      </w:r>
      <w:r>
        <w:rPr>
          <w:rtl/>
        </w:rPr>
        <w:t>،</w:t>
      </w:r>
      <w:r w:rsidR="002B6071" w:rsidRPr="002B6071">
        <w:rPr>
          <w:rtl/>
        </w:rPr>
        <w:t xml:space="preserve"> ثمَّ قال</w:t>
      </w:r>
      <w:r>
        <w:rPr>
          <w:rtl/>
        </w:rPr>
        <w:t>:</w:t>
      </w:r>
      <w:r w:rsidR="002B6071" w:rsidRPr="002B6071">
        <w:rPr>
          <w:rtl/>
        </w:rPr>
        <w:t xml:space="preserve"> أخرجه نعيم بن حمَّاد.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وأخرج الحديث 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ص68</w:t>
      </w:r>
      <w:r w:rsidR="00E0796F">
        <w:rPr>
          <w:rtl/>
        </w:rPr>
        <w:t>،</w:t>
      </w:r>
      <w:r w:rsidRPr="002B6071">
        <w:rPr>
          <w:rtl/>
        </w:rPr>
        <w:t xml:space="preserve"> وقال</w:t>
      </w:r>
      <w:r w:rsidR="00E0796F">
        <w:rPr>
          <w:rtl/>
        </w:rPr>
        <w:t>:</w:t>
      </w:r>
      <w:r w:rsidRPr="002B6071">
        <w:rPr>
          <w:rtl/>
        </w:rPr>
        <w:t xml:space="preserve"> أخرجه نعيم بن حمَّاد</w:t>
      </w:r>
      <w:r w:rsidR="00E0796F">
        <w:rPr>
          <w:rtl/>
        </w:rPr>
        <w:t>،</w:t>
      </w:r>
      <w:r w:rsidRPr="002B6071">
        <w:rPr>
          <w:rtl/>
        </w:rPr>
        <w:t xml:space="preserve"> عن الحسن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ولفظه يساوي لفظ السيِّد في الملاحم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إذا أطلق الرواة ذكر الحسن أرادوا به</w:t>
      </w:r>
      <w:r w:rsidR="00E0796F">
        <w:rPr>
          <w:rtl/>
        </w:rPr>
        <w:t>:</w:t>
      </w:r>
      <w:r w:rsidRPr="002B6071">
        <w:rPr>
          <w:rtl/>
        </w:rPr>
        <w:t xml:space="preserve"> الحسن البصري</w:t>
      </w:r>
      <w:r w:rsidR="00E0796F">
        <w:rPr>
          <w:rtl/>
        </w:rPr>
        <w:t>،</w:t>
      </w:r>
      <w:r w:rsidRPr="002B6071">
        <w:rPr>
          <w:rtl/>
        </w:rPr>
        <w:t xml:space="preserve"> ولكن الحسن البصري لا يروي عن النبي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</w:t>
      </w:r>
      <w:r w:rsidRPr="002B6071">
        <w:rPr>
          <w:rtl/>
        </w:rPr>
        <w:t xml:space="preserve"> بلا واسطة</w:t>
      </w:r>
      <w:r w:rsidR="00E0796F">
        <w:rPr>
          <w:rtl/>
        </w:rPr>
        <w:t>!</w:t>
      </w:r>
      <w:r w:rsidRPr="002B6071">
        <w:rPr>
          <w:rtl/>
        </w:rPr>
        <w:t xml:space="preserve"> ويمكن أن يُراد بالحسن</w:t>
      </w:r>
      <w:r w:rsidR="00E0796F">
        <w:rPr>
          <w:rtl/>
        </w:rPr>
        <w:t>:</w:t>
      </w:r>
      <w:r w:rsidRPr="002B6071">
        <w:rPr>
          <w:rtl/>
        </w:rPr>
        <w:t xml:space="preserve"> الحسن الزكي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حيث إنَّه أدرك جدَّه وروى عنه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49-</w:t>
      </w:r>
      <w:r w:rsidRPr="002B6071">
        <w:rPr>
          <w:rtl/>
        </w:rPr>
        <w:t xml:space="preserve"> وفي الملاحم والفتن لابن طاووس</w:t>
      </w:r>
      <w:r w:rsidR="00E0796F">
        <w:rPr>
          <w:rtl/>
        </w:rPr>
        <w:t>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ص32</w:t>
      </w:r>
      <w:r w:rsidR="00E0796F">
        <w:rPr>
          <w:rtl/>
        </w:rPr>
        <w:t>،</w:t>
      </w:r>
      <w:r w:rsidRPr="002B6071">
        <w:rPr>
          <w:rtl/>
        </w:rPr>
        <w:t xml:space="preserve"> باب (101)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عمرو بن مرَّة الجُهني</w:t>
      </w:r>
      <w:r w:rsidR="006E6F6A">
        <w:rPr>
          <w:rtl/>
        </w:rPr>
        <w:t xml:space="preserve"> - </w:t>
      </w:r>
      <w:r w:rsidRPr="002B6071">
        <w:rPr>
          <w:rtl/>
        </w:rPr>
        <w:t xml:space="preserve">صاحب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="006E6F6A">
        <w:rPr>
          <w:rtl/>
        </w:rPr>
        <w:t xml:space="preserve"> - </w:t>
      </w:r>
      <w:r w:rsidRPr="002B6071">
        <w:rPr>
          <w:rtl/>
        </w:rPr>
        <w:t>قال</w:t>
      </w:r>
      <w:r w:rsidR="00E0796F">
        <w:rPr>
          <w:rtl/>
        </w:rPr>
        <w:t>:</w:t>
      </w:r>
      <w:r w:rsidRPr="002B6071">
        <w:rPr>
          <w:rtl/>
        </w:rPr>
        <w:t xml:space="preserve"> سمعت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 xml:space="preserve"> يقول</w:t>
      </w:r>
      <w:r w:rsidR="00E0796F">
        <w:rPr>
          <w:rtl/>
        </w:rPr>
        <w:t>:</w:t>
      </w:r>
    </w:p>
    <w:p w:rsidR="006E6F6A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لتَخْرُجنَّ من خ</w:t>
      </w:r>
      <w:r w:rsidR="00751165">
        <w:rPr>
          <w:rStyle w:val="libBold2Char"/>
          <w:rtl/>
        </w:rPr>
        <w:t>ُ</w:t>
      </w:r>
      <w:r w:rsidR="002B6071" w:rsidRPr="00EF5E29">
        <w:rPr>
          <w:rStyle w:val="libBold2Char"/>
          <w:rtl/>
        </w:rPr>
        <w:t>راسان رايةٌ سوداءٌ حتَّى تَربِط خيولها بهذا الزيتون الذي بين بيت لهيا</w:t>
      </w:r>
      <w:r w:rsidR="002B6071" w:rsidRPr="002B6071">
        <w:rPr>
          <w:rtl/>
        </w:rPr>
        <w:t xml:space="preserve"> [ بيت لهيا</w:t>
      </w:r>
      <w:r>
        <w:rPr>
          <w:rtl/>
        </w:rPr>
        <w:t>:</w:t>
      </w:r>
      <w:r w:rsidR="002B6071" w:rsidRPr="002B6071">
        <w:rPr>
          <w:rtl/>
        </w:rPr>
        <w:t xml:space="preserve"> وهو حصن بين أنطاكية وحلب ] </w:t>
      </w:r>
      <w:r w:rsidR="002B6071" w:rsidRPr="00EF5E29">
        <w:rPr>
          <w:rStyle w:val="libBold2Char"/>
          <w:rtl/>
        </w:rPr>
        <w:t>وحَرَستا</w:t>
      </w:r>
      <w:r>
        <w:rPr>
          <w:rStyle w:val="libBold2Char"/>
          <w:rtl/>
        </w:rPr>
        <w:t>،</w:t>
      </w:r>
      <w:r w:rsidR="002B6071" w:rsidRPr="002B6071">
        <w:rPr>
          <w:rtl/>
        </w:rPr>
        <w:t xml:space="preserve"> [ قال ]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قلنا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ما نرى بين هاتين زيتونة</w:t>
      </w:r>
      <w:r>
        <w:rPr>
          <w:rStyle w:val="libBold2Char"/>
          <w:rtl/>
        </w:rPr>
        <w:t>؟</w:t>
      </w:r>
      <w:r w:rsidR="002B6071" w:rsidRPr="00EF5E29">
        <w:rPr>
          <w:rStyle w:val="libBold2Char"/>
          <w:rtl/>
        </w:rPr>
        <w:t xml:space="preserve"> قال</w:t>
      </w:r>
      <w:r>
        <w:rPr>
          <w:rStyle w:val="libBold2Char"/>
          <w:rtl/>
        </w:rPr>
        <w:t>:</w:t>
      </w:r>
      <w:r w:rsidR="002B6071" w:rsidRPr="002B6071">
        <w:rPr>
          <w:rtl/>
        </w:rPr>
        <w:t xml:space="preserve"> </w:t>
      </w:r>
      <w:r w:rsidR="002B6071" w:rsidRPr="00EF5E29">
        <w:rPr>
          <w:rStyle w:val="libBold2Char"/>
          <w:rtl/>
        </w:rPr>
        <w:t>سَيصِيرُ بينهما زيتون حتَّى ينزِلها أهلُ تلك الراية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فتَربِطَ خيولها بها</w:t>
      </w:r>
      <w:r>
        <w:rPr>
          <w:rStyle w:val="libBold2Char"/>
          <w:rtl/>
        </w:rPr>
        <w:t>).</w:t>
      </w:r>
    </w:p>
    <w:p w:rsidR="006E6F6A" w:rsidRDefault="002B6071" w:rsidP="002B6071">
      <w:pPr>
        <w:pStyle w:val="libNormal"/>
      </w:pPr>
      <w:r w:rsidRPr="002B6071">
        <w:rPr>
          <w:rtl/>
        </w:rPr>
        <w:t>قال عبد الرحمان بن آدم الأزدي</w:t>
      </w:r>
      <w:r w:rsidR="00E0796F">
        <w:rPr>
          <w:rtl/>
        </w:rPr>
        <w:t>:</w:t>
      </w:r>
      <w:r w:rsidRPr="002B6071">
        <w:rPr>
          <w:rtl/>
        </w:rPr>
        <w:t xml:space="preserve"> وحدَّثتُ بهذا الحديث عبد الرحمان بن سلمان</w:t>
      </w:r>
      <w:r w:rsidR="00E0796F">
        <w:rPr>
          <w:rtl/>
        </w:rPr>
        <w:t>،</w:t>
      </w:r>
      <w:r w:rsidRPr="002B6071">
        <w:rPr>
          <w:rtl/>
        </w:rPr>
        <w:t xml:space="preserve"> فقال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إنَّما يَربِط بها أهلُ الراية السوداء الثانية</w:t>
      </w:r>
      <w:r w:rsidR="006E6F6A">
        <w:rPr>
          <w:rtl/>
        </w:rPr>
        <w:t xml:space="preserve"> - </w:t>
      </w:r>
      <w:r w:rsidRPr="002B6071">
        <w:rPr>
          <w:rtl/>
        </w:rPr>
        <w:t>التي تخرج على الأُولى</w:t>
      </w:r>
      <w:r w:rsidR="006E6F6A">
        <w:rPr>
          <w:rtl/>
        </w:rPr>
        <w:t xml:space="preserve"> - </w:t>
      </w:r>
      <w:r w:rsidRPr="002B6071">
        <w:rPr>
          <w:rtl/>
        </w:rPr>
        <w:t>فإذا نزلوها خرج عليهم خارجي من أهل هذه</w:t>
      </w:r>
      <w:r w:rsidR="00E0796F">
        <w:rPr>
          <w:rtl/>
        </w:rPr>
        <w:t>،</w:t>
      </w:r>
      <w:r w:rsidRPr="002B6071">
        <w:rPr>
          <w:rtl/>
        </w:rPr>
        <w:t xml:space="preserve"> فلا يَجِدُ من أهل الراية الأُولى إلاَّ مختفِّياً</w:t>
      </w:r>
      <w:r w:rsidR="00E0796F">
        <w:rPr>
          <w:rtl/>
        </w:rPr>
        <w:t>،</w:t>
      </w:r>
      <w:r w:rsidRPr="002B6071">
        <w:rPr>
          <w:rtl/>
        </w:rPr>
        <w:t xml:space="preserve"> فيهزمهم</w:t>
      </w:r>
      <w:r w:rsidR="006E6F6A">
        <w:rPr>
          <w:rtl/>
        </w:rPr>
        <w:t xml:space="preserve"> </w:t>
      </w:r>
      <w:r w:rsidR="00E0796F">
        <w:rPr>
          <w:rtl/>
        </w:rPr>
        <w:t>.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6E6F6A" w:rsidRDefault="002B6071" w:rsidP="002B6071">
      <w:pPr>
        <w:pStyle w:val="libNormal"/>
      </w:pPr>
      <w:r w:rsidRPr="00EF5E29">
        <w:rPr>
          <w:rStyle w:val="libBold2Char"/>
          <w:rtl/>
        </w:rPr>
        <w:t>50-</w:t>
      </w:r>
      <w:r w:rsidRPr="002B6071">
        <w:rPr>
          <w:rtl/>
        </w:rPr>
        <w:t xml:space="preserve"> وفي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ص69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أخرج نعيم بن حمَّاد عن أبي جعفر</w:t>
      </w:r>
      <w:r w:rsidR="00E0796F">
        <w:rPr>
          <w:rtl/>
        </w:rPr>
        <w:t>،</w:t>
      </w:r>
      <w:r w:rsidRPr="002B6071">
        <w:rPr>
          <w:rtl/>
        </w:rPr>
        <w:t xml:space="preserve"> وقال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تنزِلُ الراياتُ السودُ</w:t>
      </w:r>
      <w:r w:rsidR="006E6F6A">
        <w:rPr>
          <w:rtl/>
        </w:rPr>
        <w:t xml:space="preserve"> - </w:t>
      </w:r>
      <w:r w:rsidR="002B6071" w:rsidRPr="00443A63">
        <w:rPr>
          <w:rtl/>
        </w:rPr>
        <w:t>التي تَخرُجُ من خ</w:t>
      </w:r>
      <w:r w:rsidR="00751165">
        <w:rPr>
          <w:rtl/>
        </w:rPr>
        <w:t>ُ</w:t>
      </w:r>
      <w:r w:rsidR="002B6071" w:rsidRPr="00443A63">
        <w:rPr>
          <w:rtl/>
        </w:rPr>
        <w:t>راسان</w:t>
      </w:r>
      <w:r w:rsidR="006E6F6A">
        <w:rPr>
          <w:rtl/>
        </w:rPr>
        <w:t xml:space="preserve"> - </w:t>
      </w:r>
      <w:r w:rsidR="002B6071" w:rsidRPr="00443A63">
        <w:rPr>
          <w:rtl/>
        </w:rPr>
        <w:t>الكوفةَ</w:t>
      </w:r>
      <w:r>
        <w:rPr>
          <w:rtl/>
        </w:rPr>
        <w:t>،</w:t>
      </w:r>
      <w:r w:rsidR="002B6071" w:rsidRPr="00443A63">
        <w:rPr>
          <w:rtl/>
        </w:rPr>
        <w:t xml:space="preserve"> فإذا ظَهر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المهدي بمكَّة بَعثَ إليه بالبيعة</w:t>
      </w:r>
      <w:r>
        <w:rPr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الحديث 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(172)</w:t>
      </w:r>
      <w:r w:rsidR="00E0796F">
        <w:rPr>
          <w:rtl/>
        </w:rPr>
        <w:t>،</w:t>
      </w:r>
      <w:r w:rsidRPr="002B6071">
        <w:rPr>
          <w:rtl/>
        </w:rPr>
        <w:t xml:space="preserve"> ولفظه هذا عن أبي جعفر </w:t>
      </w:r>
      <w:r w:rsidR="00883155">
        <w:rPr>
          <w:rtl/>
        </w:rPr>
        <w:t>مـُ</w:t>
      </w:r>
      <w:r w:rsidRPr="002B6071">
        <w:rPr>
          <w:rtl/>
        </w:rPr>
        <w:t xml:space="preserve">حمَّد بن علي </w:t>
      </w:r>
      <w:r w:rsidR="00E0796F">
        <w:rPr>
          <w:rtl/>
        </w:rPr>
        <w:t>(</w:t>
      </w:r>
      <w:r w:rsidRPr="002B6071">
        <w:rPr>
          <w:rtl/>
        </w:rPr>
        <w:t>عليهما السلام</w:t>
      </w:r>
      <w:r w:rsidR="00E0796F">
        <w:rPr>
          <w:rtl/>
        </w:rPr>
        <w:t>)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تَنزِلُ الراياتُ السودُ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التي تُقبِلُ من خ</w:t>
      </w:r>
      <w:r w:rsidR="00751165">
        <w:rPr>
          <w:rStyle w:val="libBold2Char"/>
          <w:rtl/>
        </w:rPr>
        <w:t>ُ</w:t>
      </w:r>
      <w:r w:rsidR="002B6071" w:rsidRPr="00EF5E29">
        <w:rPr>
          <w:rStyle w:val="libBold2Char"/>
          <w:rtl/>
        </w:rPr>
        <w:t>راسان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الكوفة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فإذا ظهر المهدي بمكَّة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بعث بالبيعة إلى المهدي</w:t>
      </w:r>
      <w:r>
        <w:rPr>
          <w:rStyle w:val="libBold2Char"/>
          <w:rtl/>
        </w:rPr>
        <w:t>).</w:t>
      </w:r>
      <w:r w:rsidR="002B6071" w:rsidRPr="002B6071">
        <w:rPr>
          <w:rtl/>
        </w:rPr>
        <w:t xml:space="preserve"> وقال</w:t>
      </w:r>
      <w:r>
        <w:rPr>
          <w:rtl/>
        </w:rPr>
        <w:t>:</w:t>
      </w:r>
      <w:r w:rsidR="002B6071" w:rsidRPr="002B6071">
        <w:rPr>
          <w:rtl/>
        </w:rPr>
        <w:t xml:space="preserve"> أخرجه الحافظ أبو عبد الله نعيم بن حمَّاد</w:t>
      </w:r>
      <w:r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وأخرج الحديث السيِّد في الملاحم والفتن</w:t>
      </w:r>
      <w:r w:rsidR="00E0796F">
        <w:rPr>
          <w:rtl/>
        </w:rPr>
        <w:t>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ص33</w:t>
      </w:r>
      <w:r w:rsidR="00E0796F">
        <w:rPr>
          <w:rtl/>
        </w:rPr>
        <w:t>،</w:t>
      </w:r>
      <w:r w:rsidRPr="002B6071">
        <w:rPr>
          <w:rtl/>
        </w:rPr>
        <w:t xml:space="preserve"> باب (104)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وعن جابر</w:t>
      </w:r>
      <w:r w:rsidR="00E0796F">
        <w:rPr>
          <w:rtl/>
        </w:rPr>
        <w:t>،</w:t>
      </w:r>
      <w:r w:rsidRPr="002B6071">
        <w:rPr>
          <w:rtl/>
        </w:rPr>
        <w:t xml:space="preserve"> عن أبي جعفر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تنزِلُ الراياتُ السودُ</w:t>
      </w:r>
      <w:r w:rsidR="006E6F6A">
        <w:rPr>
          <w:rtl/>
        </w:rPr>
        <w:t xml:space="preserve"> - </w:t>
      </w:r>
      <w:r w:rsidR="002B6071" w:rsidRPr="00443A63">
        <w:rPr>
          <w:rtl/>
        </w:rPr>
        <w:t>التي تخرُجُ من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خ</w:t>
      </w:r>
      <w:r w:rsidR="00751165">
        <w:rPr>
          <w:rtl/>
        </w:rPr>
        <w:t>ُ</w:t>
      </w:r>
      <w:r w:rsidR="002B6071" w:rsidRPr="00443A63">
        <w:rPr>
          <w:rtl/>
        </w:rPr>
        <w:t>راسان</w:t>
      </w:r>
      <w:r w:rsidR="006E6F6A">
        <w:rPr>
          <w:rtl/>
        </w:rPr>
        <w:t xml:space="preserve"> - </w:t>
      </w:r>
      <w:r w:rsidR="002B6071" w:rsidRPr="00443A63">
        <w:rPr>
          <w:rtl/>
        </w:rPr>
        <w:t>الكوفةَ</w:t>
      </w:r>
      <w:r>
        <w:rPr>
          <w:rtl/>
        </w:rPr>
        <w:t>،</w:t>
      </w:r>
      <w:r w:rsidR="002B6071" w:rsidRPr="00443A63">
        <w:rPr>
          <w:rtl/>
        </w:rPr>
        <w:t xml:space="preserve"> فإذا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ظهر المهدي بمكَّة</w:t>
      </w:r>
      <w:r>
        <w:rPr>
          <w:rtl/>
        </w:rPr>
        <w:t>،</w:t>
      </w:r>
      <w:r w:rsidR="002B6071" w:rsidRPr="00443A63">
        <w:rPr>
          <w:rtl/>
        </w:rPr>
        <w:t xml:space="preserve"> بَعَثَت إليه بالبيعة</w:t>
      </w:r>
      <w:r>
        <w:rPr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بالتأمُّل في ألفاظ الحديث المستخرج 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وفي الملاحم تعرف ما فيها من الاختلاف وإنَّما أخرجنا الألفاظ الثلاثة ليُعرف ذلك الاختلاف</w:t>
      </w:r>
      <w:r w:rsidR="00E0796F">
        <w:rPr>
          <w:rtl/>
        </w:rPr>
        <w:t>.</w:t>
      </w:r>
    </w:p>
    <w:p w:rsidR="006E6F6A" w:rsidRDefault="002B6071" w:rsidP="002B6071">
      <w:pPr>
        <w:pStyle w:val="libNormal"/>
      </w:pPr>
      <w:r w:rsidRPr="00EF5E29">
        <w:rPr>
          <w:rStyle w:val="libBold2Char"/>
          <w:rtl/>
        </w:rPr>
        <w:t>51-</w:t>
      </w:r>
      <w:r w:rsidRPr="002B6071">
        <w:rPr>
          <w:rtl/>
        </w:rPr>
        <w:t xml:space="preserve"> وفي إسعاف الراغبين المطبوع بهامش نور الأبصار</w:t>
      </w:r>
      <w:r w:rsidR="00E0796F">
        <w:rPr>
          <w:rtl/>
        </w:rPr>
        <w:t>،</w:t>
      </w:r>
      <w:r w:rsidRPr="002B6071">
        <w:rPr>
          <w:rtl/>
        </w:rPr>
        <w:t xml:space="preserve"> ص127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وإنَّ أهل الكهف من أعوانه</w:t>
      </w:r>
      <w:r w:rsidR="00E0796F">
        <w:rPr>
          <w:rtl/>
        </w:rPr>
        <w:t>،</w:t>
      </w:r>
      <w:r w:rsidRPr="002B6071">
        <w:rPr>
          <w:rtl/>
        </w:rPr>
        <w:t xml:space="preserve"> [ ثمَّ قال ]</w:t>
      </w:r>
      <w:r w:rsidR="00E0796F">
        <w:rPr>
          <w:rtl/>
        </w:rPr>
        <w:t>:</w:t>
      </w:r>
      <w:r w:rsidRPr="002B6071">
        <w:rPr>
          <w:rtl/>
        </w:rPr>
        <w:t xml:space="preserve"> قال السيوطي</w:t>
      </w:r>
      <w:r w:rsidR="00E0796F">
        <w:rPr>
          <w:rtl/>
        </w:rPr>
        <w:t>:</w:t>
      </w:r>
      <w:r w:rsidRPr="002B6071">
        <w:rPr>
          <w:rtl/>
        </w:rPr>
        <w:t xml:space="preserve"> وحينئذٍ فُسِّر تأخيرهم إلى هذه ال</w:t>
      </w:r>
      <w:r w:rsidR="00883155">
        <w:rPr>
          <w:rtl/>
        </w:rPr>
        <w:t>مـُ</w:t>
      </w:r>
      <w:r w:rsidRPr="002B6071">
        <w:rPr>
          <w:rtl/>
        </w:rPr>
        <w:t>دَّة</w:t>
      </w:r>
      <w:r w:rsidR="00E0796F">
        <w:rPr>
          <w:rtl/>
        </w:rPr>
        <w:t>،</w:t>
      </w:r>
      <w:r w:rsidRPr="002B6071">
        <w:rPr>
          <w:rtl/>
        </w:rPr>
        <w:t xml:space="preserve"> إكرامهم بشرف دخولهم في هذه الأُمَّة [ المحمديَّة ]</w:t>
      </w:r>
      <w:r w:rsidR="00E0796F">
        <w:rPr>
          <w:rtl/>
        </w:rPr>
        <w:t>،</w:t>
      </w:r>
      <w:r w:rsidRPr="002B6071">
        <w:rPr>
          <w:rtl/>
        </w:rPr>
        <w:t xml:space="preserve"> أي</w:t>
      </w:r>
      <w:r w:rsidR="00E0796F">
        <w:rPr>
          <w:rtl/>
        </w:rPr>
        <w:t>:</w:t>
      </w:r>
      <w:r w:rsidRPr="002B6071">
        <w:rPr>
          <w:rtl/>
        </w:rPr>
        <w:t xml:space="preserve"> وإعانتهم للخليفة الحقِّ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6E6F6A" w:rsidRDefault="002B6071" w:rsidP="002B6071">
      <w:pPr>
        <w:pStyle w:val="libNormal"/>
      </w:pPr>
      <w:r w:rsidRPr="002B6071">
        <w:rPr>
          <w:rtl/>
        </w:rPr>
        <w:t>أخرج في مشارق الأنوار</w:t>
      </w:r>
      <w:r w:rsidR="00E0796F">
        <w:rPr>
          <w:rtl/>
        </w:rPr>
        <w:t>،</w:t>
      </w:r>
      <w:r w:rsidRPr="002B6071">
        <w:rPr>
          <w:rtl/>
        </w:rPr>
        <w:t xml:space="preserve"> ص106 ما ذكره ابن الصبَّان في إسعاف الراغبين بلفظ آخر أوضح</w:t>
      </w:r>
      <w:r w:rsidR="00E0796F">
        <w:rPr>
          <w:rtl/>
        </w:rPr>
        <w:t>،</w:t>
      </w:r>
      <w:r w:rsidRPr="002B6071">
        <w:rPr>
          <w:rtl/>
        </w:rPr>
        <w:t xml:space="preserve"> وقال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وفي روايةٍ</w:t>
      </w:r>
      <w:r w:rsidR="00E0796F">
        <w:rPr>
          <w:rtl/>
        </w:rPr>
        <w:t>:</w:t>
      </w:r>
      <w:r w:rsidRPr="002B6071">
        <w:rPr>
          <w:rtl/>
        </w:rPr>
        <w:t xml:space="preserve"> أنَّ الله تعالى يؤيِّده [ أي</w:t>
      </w:r>
      <w:r w:rsidR="00E0796F">
        <w:rPr>
          <w:rtl/>
        </w:rPr>
        <w:t>:</w:t>
      </w:r>
      <w:r w:rsidRPr="002B6071">
        <w:rPr>
          <w:rtl/>
        </w:rPr>
        <w:t xml:space="preserve">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] بثلاثةِ آلاف من الملائكة</w:t>
      </w:r>
      <w:r w:rsidR="00E0796F">
        <w:rPr>
          <w:rtl/>
        </w:rPr>
        <w:t>،</w:t>
      </w:r>
      <w:r w:rsidRPr="002B6071">
        <w:rPr>
          <w:rtl/>
        </w:rPr>
        <w:t xml:space="preserve"> وأنَّ أهل الكهف من أعوانه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ـ قال الأُستاذ السيوطي</w:t>
      </w:r>
      <w:r w:rsidR="00E0796F">
        <w:rPr>
          <w:rtl/>
        </w:rPr>
        <w:t>:</w:t>
      </w:r>
      <w:r w:rsidRPr="002B6071">
        <w:rPr>
          <w:rtl/>
        </w:rPr>
        <w:t xml:space="preserve"> وحينئذٍ فُسِّر تأخيرهم إلى هذه ال</w:t>
      </w:r>
      <w:r w:rsidR="00883155">
        <w:rPr>
          <w:rtl/>
        </w:rPr>
        <w:t>مـُ</w:t>
      </w:r>
      <w:r w:rsidRPr="002B6071">
        <w:rPr>
          <w:rtl/>
        </w:rPr>
        <w:t>دَّة</w:t>
      </w:r>
      <w:r w:rsidR="00E0796F">
        <w:rPr>
          <w:rtl/>
        </w:rPr>
        <w:t>،</w:t>
      </w:r>
      <w:r w:rsidRPr="002B6071">
        <w:rPr>
          <w:rtl/>
        </w:rPr>
        <w:t xml:space="preserve"> إكرامهم بشرف دخولهم في هذه الأُمَّة</w:t>
      </w:r>
      <w:r w:rsidR="00E0796F">
        <w:rPr>
          <w:rtl/>
        </w:rPr>
        <w:t>،</w:t>
      </w:r>
      <w:r w:rsidRPr="002B6071">
        <w:rPr>
          <w:rtl/>
        </w:rPr>
        <w:t xml:space="preserve"> أي</w:t>
      </w:r>
      <w:r w:rsidR="00E0796F">
        <w:rPr>
          <w:rtl/>
        </w:rPr>
        <w:t>:</w:t>
      </w:r>
      <w:r w:rsidRPr="002B6071">
        <w:rPr>
          <w:rtl/>
        </w:rPr>
        <w:t xml:space="preserve"> وإعانتهم للخليفة الحقِّ</w:t>
      </w:r>
      <w:r w:rsidR="006E6F6A">
        <w:rPr>
          <w:rtl/>
        </w:rPr>
        <w:t xml:space="preserve"> - </w:t>
      </w:r>
      <w:r w:rsidRPr="002B6071">
        <w:rPr>
          <w:rtl/>
        </w:rPr>
        <w:t>وأنَّ على مقدِّمة جيشه جبريل</w:t>
      </w:r>
      <w:r w:rsidR="00E0796F">
        <w:rPr>
          <w:rtl/>
        </w:rPr>
        <w:t>،</w:t>
      </w:r>
      <w:r w:rsidRPr="002B6071">
        <w:rPr>
          <w:rtl/>
        </w:rPr>
        <w:t xml:space="preserve"> وميكائيل على ساقته</w:t>
      </w:r>
      <w:r w:rsidR="00E0796F">
        <w:rPr>
          <w:rtl/>
        </w:rPr>
        <w:t>.</w:t>
      </w:r>
      <w:r w:rsidRPr="002B6071">
        <w:rPr>
          <w:rtl/>
        </w:rPr>
        <w:t>.. الحديث</w:t>
      </w:r>
      <w:r w:rsidR="00E0796F">
        <w:rPr>
          <w:rtl/>
        </w:rPr>
        <w:t>.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</w:t>
      </w:r>
      <w:r w:rsidR="00E0796F">
        <w:rPr>
          <w:rtl/>
        </w:rPr>
        <w:t>(</w:t>
      </w:r>
      <w:r w:rsidRPr="002B6071">
        <w:rPr>
          <w:rtl/>
        </w:rPr>
        <w:t>)</w:t>
      </w:r>
      <w:r w:rsidR="00E0796F">
        <w:rPr>
          <w:rtl/>
        </w:rPr>
        <w:t>،</w:t>
      </w:r>
      <w:r w:rsidRPr="002B6071">
        <w:rPr>
          <w:rtl/>
        </w:rPr>
        <w:t xml:space="preserve"> من الباب (7)</w:t>
      </w:r>
      <w:r w:rsidR="00E0796F">
        <w:rPr>
          <w:rtl/>
        </w:rPr>
        <w:t>،</w:t>
      </w:r>
      <w:r w:rsidRPr="002B6071">
        <w:rPr>
          <w:rtl/>
        </w:rPr>
        <w:t xml:space="preserve"> وقال</w:t>
      </w:r>
      <w:r w:rsidR="00E0796F">
        <w:rPr>
          <w:rtl/>
        </w:rPr>
        <w:t>:</w:t>
      </w:r>
      <w:r w:rsidRPr="002B6071">
        <w:rPr>
          <w:rtl/>
        </w:rPr>
        <w:t xml:space="preserve"> ذكر الثعلبي في تفسيره في قصَّة أصحاب الكهف أنَّهم أخذوا مضاجعهم بعد انتباههم</w:t>
      </w:r>
      <w:r w:rsidR="00E0796F">
        <w:rPr>
          <w:rtl/>
        </w:rPr>
        <w:t>،</w:t>
      </w:r>
      <w:r w:rsidRPr="002B6071">
        <w:rPr>
          <w:rtl/>
        </w:rPr>
        <w:t xml:space="preserve"> وصاروا إلى رقدتهم إلى آخر الزمان عند خروج المهدي</w:t>
      </w:r>
      <w:r w:rsidR="00E0796F">
        <w:rPr>
          <w:rtl/>
        </w:rPr>
        <w:t>،</w:t>
      </w:r>
      <w:r w:rsidRPr="002B6071">
        <w:rPr>
          <w:rtl/>
        </w:rPr>
        <w:t xml:space="preserve"> وقال</w:t>
      </w:r>
      <w:r w:rsidR="00E0796F">
        <w:rPr>
          <w:rtl/>
        </w:rPr>
        <w:t>:</w:t>
      </w:r>
      <w:r w:rsidRPr="002B6071">
        <w:rPr>
          <w:rtl/>
        </w:rPr>
        <w:t xml:space="preserve"> عند تفسيره الآية المباركة </w:t>
      </w:r>
      <w:r w:rsidR="00E0796F" w:rsidRPr="007A6B8F">
        <w:rPr>
          <w:rStyle w:val="libAlaemChar"/>
          <w:rtl/>
        </w:rPr>
        <w:t>(</w:t>
      </w:r>
      <w:r w:rsidRPr="00EF5E29">
        <w:rPr>
          <w:rStyle w:val="libAieChar"/>
          <w:rtl/>
        </w:rPr>
        <w:t>أَمْ حَسِبْتَ أَنَّ أَصْحَابَ الْكَهْفِ</w:t>
      </w:r>
      <w:r w:rsidR="00E0796F">
        <w:rPr>
          <w:rStyle w:val="libAieChar"/>
          <w:rtl/>
        </w:rPr>
        <w:t>.</w:t>
      </w:r>
      <w:r w:rsidRPr="00EF5E29">
        <w:rPr>
          <w:rStyle w:val="libAieChar"/>
          <w:rtl/>
        </w:rPr>
        <w:t>...</w:t>
      </w:r>
      <w:r w:rsidR="00E0796F" w:rsidRPr="007A6B8F">
        <w:rPr>
          <w:rStyle w:val="libAlaemChar"/>
          <w:rtl/>
        </w:rPr>
        <w:t>)</w:t>
      </w:r>
      <w:r w:rsidR="00E0796F">
        <w:rPr>
          <w:rStyle w:val="libAieChar"/>
          <w:rtl/>
        </w:rPr>
        <w:t>.</w:t>
      </w:r>
      <w:r w:rsidRPr="002B6071">
        <w:rPr>
          <w:rtl/>
        </w:rPr>
        <w:t xml:space="preserve"> الآية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رويَ عن النبي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 xml:space="preserve"> أنَّه قال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>
        <w:rPr>
          <w:rtl/>
        </w:rPr>
        <w:t>(</w:t>
      </w:r>
      <w:r w:rsidRPr="002B6071">
        <w:rPr>
          <w:rtl/>
        </w:rPr>
        <w:t>أنَّ المهدي يُسلِّم عليهم</w:t>
      </w:r>
      <w:r w:rsidR="00E0796F">
        <w:rPr>
          <w:rtl/>
        </w:rPr>
        <w:t>،</w:t>
      </w:r>
      <w:r w:rsidRPr="002B6071">
        <w:rPr>
          <w:rtl/>
        </w:rPr>
        <w:t xml:space="preserve"> ويحييهم الله</w:t>
      </w:r>
      <w:r w:rsidR="00E0796F">
        <w:rPr>
          <w:rtl/>
        </w:rPr>
        <w:t>،</w:t>
      </w:r>
      <w:r w:rsidRPr="002B6071">
        <w:rPr>
          <w:rtl/>
        </w:rPr>
        <w:t xml:space="preserve"> فيجيبون سلامه</w:t>
      </w:r>
      <w:r w:rsidR="00E0796F">
        <w:rPr>
          <w:rtl/>
        </w:rPr>
        <w:t>).</w:t>
      </w:r>
      <w:r w:rsidRPr="002B6071">
        <w:rPr>
          <w:rtl/>
        </w:rPr>
        <w:t xml:space="preserve"> انتهى بتصرُّف في ألفاظه واختصار</w:t>
      </w:r>
      <w:r w:rsidR="00E0796F">
        <w:rPr>
          <w:rtl/>
        </w:rPr>
        <w:t>.</w:t>
      </w:r>
    </w:p>
    <w:p w:rsidR="006E6F6A" w:rsidRDefault="002B6071" w:rsidP="002B6071">
      <w:pPr>
        <w:pStyle w:val="libNormal"/>
      </w:pPr>
      <w:r w:rsidRPr="00EF5E29">
        <w:rPr>
          <w:rStyle w:val="libBold2Char"/>
          <w:rtl/>
        </w:rPr>
        <w:t>52-</w:t>
      </w:r>
      <w:r w:rsidRPr="002B6071">
        <w:rPr>
          <w:rtl/>
        </w:rPr>
        <w:t xml:space="preserve"> وفي الملاحم والفتن لابن طاووس </w:t>
      </w:r>
      <w:r w:rsidR="00E0796F">
        <w:rPr>
          <w:rtl/>
        </w:rPr>
        <w:t>(</w:t>
      </w:r>
      <w:r w:rsidRPr="002B6071">
        <w:rPr>
          <w:rtl/>
        </w:rPr>
        <w:t>رحمه لله</w:t>
      </w:r>
      <w:r w:rsidR="00E0796F">
        <w:rPr>
          <w:rtl/>
        </w:rPr>
        <w:t>)،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ص104</w:t>
      </w:r>
      <w:r w:rsidR="00E0796F">
        <w:rPr>
          <w:rtl/>
        </w:rPr>
        <w:t>،</w:t>
      </w:r>
      <w:r w:rsidRPr="002B6071">
        <w:rPr>
          <w:rtl/>
        </w:rPr>
        <w:t xml:space="preserve"> باب (79)</w:t>
      </w:r>
      <w:r w:rsidR="00E0796F">
        <w:rPr>
          <w:rtl/>
        </w:rPr>
        <w:t>،</w:t>
      </w:r>
      <w:r w:rsidRPr="002B6071">
        <w:rPr>
          <w:rtl/>
        </w:rPr>
        <w:t xml:space="preserve"> أخرج بسنده من فتن السليلي وقال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فيما ذكره أبو صالح السليلي في كتاب الفتن</w:t>
      </w:r>
      <w:r w:rsidR="00E0796F">
        <w:rPr>
          <w:rtl/>
        </w:rPr>
        <w:t>،</w:t>
      </w:r>
      <w:r w:rsidRPr="002B6071">
        <w:rPr>
          <w:rtl/>
        </w:rPr>
        <w:t xml:space="preserve"> من عدد رجال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بذكر بلادهم</w:t>
      </w:r>
      <w:r w:rsidR="00E0796F">
        <w:rPr>
          <w:rtl/>
        </w:rPr>
        <w:t>،</w:t>
      </w:r>
      <w:r w:rsidRPr="002B6071">
        <w:rPr>
          <w:rtl/>
        </w:rPr>
        <w:t xml:space="preserve"> فقال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حدَّثنا الحسن بن علي المالكي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حدَّثنا أبو النضر</w:t>
      </w:r>
      <w:r w:rsidR="00E0796F">
        <w:rPr>
          <w:rtl/>
        </w:rPr>
        <w:t>.</w:t>
      </w:r>
      <w:r w:rsidRPr="002B6071">
        <w:rPr>
          <w:rtl/>
        </w:rPr>
        <w:t>... قال</w:t>
      </w:r>
      <w:r w:rsidR="00E0796F">
        <w:rPr>
          <w:rtl/>
        </w:rPr>
        <w:t>:</w:t>
      </w:r>
      <w:r w:rsidRPr="002B6071">
        <w:rPr>
          <w:rtl/>
        </w:rPr>
        <w:t xml:space="preserve"> حدَّثنا سليمان بن عثمان النخعي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حدَّثنا سعيد بن طارق</w:t>
      </w:r>
      <w:r w:rsidR="00E0796F">
        <w:rPr>
          <w:rtl/>
        </w:rPr>
        <w:t>،</w:t>
      </w:r>
      <w:r w:rsidRPr="002B6071">
        <w:rPr>
          <w:rtl/>
        </w:rPr>
        <w:t xml:space="preserve"> عن سلمة بن أنس</w:t>
      </w:r>
      <w:r w:rsidR="00E0796F">
        <w:rPr>
          <w:rtl/>
        </w:rPr>
        <w:t>،</w:t>
      </w:r>
      <w:r w:rsidRPr="002B6071">
        <w:rPr>
          <w:rtl/>
        </w:rPr>
        <w:t xml:space="preserve"> عن الأصبغ بن نُباتة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خطب أمير المؤمنين علي [ بن أبي طالب ]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خطبة</w:t>
      </w:r>
      <w:r w:rsidR="00E0796F">
        <w:rPr>
          <w:rtl/>
        </w:rPr>
        <w:t>،</w:t>
      </w:r>
      <w:r w:rsidRPr="002B6071">
        <w:rPr>
          <w:rtl/>
        </w:rPr>
        <w:t xml:space="preserve"> فذكر المهدي وخروج من يخرج معه وأسمائهم</w:t>
      </w:r>
      <w:r w:rsidR="00E0796F">
        <w:rPr>
          <w:rtl/>
        </w:rPr>
        <w:t>،</w:t>
      </w:r>
      <w:r w:rsidRPr="002B6071">
        <w:rPr>
          <w:rtl/>
        </w:rPr>
        <w:t xml:space="preserve"> فقال له أبو خالد الكلبي</w:t>
      </w:r>
      <w:r w:rsidR="00E0796F">
        <w:rPr>
          <w:rtl/>
        </w:rPr>
        <w:t>:</w:t>
      </w:r>
      <w:r w:rsidR="006E6F6A">
        <w:rPr>
          <w:rtl/>
        </w:rPr>
        <w:t xml:space="preserve"> - </w:t>
      </w:r>
      <w:r w:rsidRPr="002B6071">
        <w:rPr>
          <w:rtl/>
        </w:rPr>
        <w:t>أو الكابلي</w:t>
      </w:r>
      <w:r w:rsidR="006E6F6A">
        <w:rPr>
          <w:rtl/>
        </w:rPr>
        <w:t xml:space="preserve"> - </w:t>
      </w:r>
      <w:r w:rsidRPr="002B6071">
        <w:rPr>
          <w:rtl/>
        </w:rPr>
        <w:t>صِفْهُ لنا يا أمير المؤمنين</w:t>
      </w:r>
      <w:r w:rsidR="00E0796F">
        <w:rPr>
          <w:rtl/>
        </w:rPr>
        <w:t>؟</w:t>
      </w:r>
      <w:r w:rsidRPr="002B6071">
        <w:rPr>
          <w:rtl/>
        </w:rPr>
        <w:t xml:space="preserve"> فقال علي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: 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 xml:space="preserve">ألا إنَّه أشْبَهُ الناس خَلْقاً وخُلقاً وحُسناً برسول الله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صلَّى الله عليه [ وآله ] وسلَّم</w:t>
      </w:r>
      <w:r>
        <w:rPr>
          <w:rStyle w:val="libBold2Char"/>
          <w:rtl/>
        </w:rPr>
        <w:t>)،</w:t>
      </w:r>
      <w:r w:rsidR="002B6071" w:rsidRPr="00EF5E29">
        <w:rPr>
          <w:rStyle w:val="libBold2Char"/>
          <w:rtl/>
        </w:rPr>
        <w:t xml:space="preserve"> ألا أدُلُّكم على رجاله وعددهم</w:t>
      </w:r>
      <w:r>
        <w:rPr>
          <w:rStyle w:val="libBold2Char"/>
          <w:rtl/>
        </w:rPr>
        <w:t>؟</w:t>
      </w:r>
      <w:r w:rsidR="002B6071" w:rsidRPr="002B6071">
        <w:rPr>
          <w:rtl/>
        </w:rPr>
        <w:t xml:space="preserve"> </w:t>
      </w:r>
      <w:r w:rsidR="002B6071" w:rsidRPr="00EF5E29">
        <w:rPr>
          <w:rStyle w:val="libBold2Char"/>
          <w:rtl/>
        </w:rPr>
        <w:t>قلنا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بلى يا أمير المؤمنين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قال</w:t>
      </w:r>
      <w:r>
        <w:rPr>
          <w:rtl/>
        </w:rPr>
        <w:t>:</w:t>
      </w:r>
      <w:r w:rsidR="002B6071" w:rsidRPr="00EF5E29">
        <w:rPr>
          <w:rStyle w:val="libBold2Char"/>
          <w:rtl/>
        </w:rPr>
        <w:t xml:space="preserve"> سمعتُ رسول الله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صلَّى الله عليه وآله وسلَّم</w:t>
      </w:r>
      <w:r>
        <w:rPr>
          <w:rStyle w:val="libBold2Char"/>
          <w:rtl/>
        </w:rPr>
        <w:t>)</w:t>
      </w:r>
      <w:r w:rsidR="002B6071" w:rsidRPr="00EF5E29">
        <w:rPr>
          <w:rStyle w:val="libBold2Char"/>
          <w:rtl/>
        </w:rPr>
        <w:t xml:space="preserve"> قال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أوَّلُهم من البصرة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وآخرهم من اليمامة</w:t>
      </w:r>
      <w:r w:rsidR="002B6071" w:rsidRPr="002B6071">
        <w:rPr>
          <w:rtl/>
        </w:rPr>
        <w:t xml:space="preserve"> </w:t>
      </w:r>
      <w:r w:rsidR="002B6071" w:rsidRPr="002B6071">
        <w:rPr>
          <w:rStyle w:val="libFootnotenumChar"/>
          <w:rtl/>
        </w:rPr>
        <w:t xml:space="preserve">(1) </w:t>
      </w:r>
      <w:r w:rsidR="002B6071" w:rsidRPr="002B6071">
        <w:rPr>
          <w:rtl/>
        </w:rPr>
        <w:t>[ قال ]</w:t>
      </w:r>
      <w:r>
        <w:rPr>
          <w:rtl/>
        </w:rPr>
        <w:t>:</w:t>
      </w:r>
      <w:r w:rsidR="002B6071" w:rsidRPr="00EF5E29">
        <w:rPr>
          <w:rStyle w:val="libBold2Char"/>
          <w:rtl/>
        </w:rPr>
        <w:t xml:space="preserve"> وجعل علي </w:t>
      </w:r>
      <w:r w:rsidR="002B6071" w:rsidRPr="002B6071">
        <w:rPr>
          <w:rtl/>
        </w:rPr>
        <w:t>[ عليه السلام ]</w:t>
      </w:r>
      <w:r w:rsidR="002B6071" w:rsidRPr="00EF5E29">
        <w:rPr>
          <w:rStyle w:val="libBold2Char"/>
          <w:rtl/>
        </w:rPr>
        <w:t xml:space="preserve"> يُعدِّد رجالَ المهدي </w:t>
      </w:r>
      <w:r w:rsidR="002B6071" w:rsidRPr="002B6071">
        <w:rPr>
          <w:rtl/>
        </w:rPr>
        <w:t>[ عليه السلام ]</w:t>
      </w:r>
      <w:r w:rsidR="002B6071" w:rsidRPr="00EF5E29">
        <w:rPr>
          <w:rStyle w:val="libBold2Char"/>
          <w:rtl/>
        </w:rPr>
        <w:t xml:space="preserve"> والناس يكتبون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فقال</w:t>
      </w:r>
      <w:r>
        <w:rPr>
          <w:rStyle w:val="libBold2Char"/>
          <w:rtl/>
        </w:rPr>
        <w:t>:</w:t>
      </w:r>
      <w:r w:rsidR="002B6071" w:rsidRPr="002B6071">
        <w:rPr>
          <w:rtl/>
        </w:rPr>
        <w:t xml:space="preserve"> </w:t>
      </w:r>
      <w:r w:rsidR="002B6071" w:rsidRPr="00EF5E29">
        <w:rPr>
          <w:rStyle w:val="libBold2Char"/>
          <w:rtl/>
        </w:rPr>
        <w:t>رجُلان من البصرة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ورجلٌ من أهواز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ورجلٌ من عسكر 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كْرَم</w:t>
      </w:r>
      <w:r w:rsidR="002B6071" w:rsidRPr="002B6071">
        <w:rPr>
          <w:rtl/>
        </w:rPr>
        <w:t xml:space="preserve"> </w:t>
      </w:r>
      <w:r w:rsidR="002B6071" w:rsidRPr="002B6071">
        <w:rPr>
          <w:rStyle w:val="libFootnotenumChar"/>
          <w:rtl/>
        </w:rPr>
        <w:t>(2)</w:t>
      </w:r>
      <w:r>
        <w:rPr>
          <w:rStyle w:val="libFootnotenumChar"/>
          <w:rtl/>
        </w:rPr>
        <w:t>،</w:t>
      </w:r>
      <w:r w:rsidR="002B6071" w:rsidRPr="00EF5E29">
        <w:rPr>
          <w:rStyle w:val="libBold2Char"/>
          <w:rtl/>
        </w:rPr>
        <w:t xml:space="preserve"> ورجلٌ من مدينة تستر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ورجلٌ</w:t>
      </w:r>
    </w:p>
    <w:p w:rsidR="002B6071" w:rsidRPr="002B6071" w:rsidRDefault="006E6F6A" w:rsidP="006E6F6A">
      <w:pPr>
        <w:pStyle w:val="libLine"/>
      </w:pPr>
      <w:r>
        <w:rPr>
          <w:rtl/>
        </w:rPr>
        <w:t>____________________</w:t>
      </w:r>
    </w:p>
    <w:p w:rsidR="002B6071" w:rsidRPr="002B6071" w:rsidRDefault="002B6071" w:rsidP="002B6071">
      <w:pPr>
        <w:pStyle w:val="libFootnote0"/>
      </w:pPr>
      <w:r>
        <w:rPr>
          <w:rtl/>
        </w:rPr>
        <w:t>(</w:t>
      </w:r>
      <w:r w:rsidRPr="002B6071">
        <w:rPr>
          <w:rtl/>
        </w:rPr>
        <w:t>1</w:t>
      </w:r>
      <w:r>
        <w:rPr>
          <w:rtl/>
        </w:rPr>
        <w:t xml:space="preserve">) </w:t>
      </w:r>
      <w:r w:rsidRPr="00443A63">
        <w:rPr>
          <w:rtl/>
        </w:rPr>
        <w:t>اليمامة</w:t>
      </w:r>
      <w:r w:rsidR="00E0796F">
        <w:rPr>
          <w:rtl/>
        </w:rPr>
        <w:t>:</w:t>
      </w:r>
      <w:r w:rsidRPr="00443A63">
        <w:rPr>
          <w:rtl/>
        </w:rPr>
        <w:t xml:space="preserve"> بلدةٌ في</w:t>
      </w:r>
      <w:r w:rsidRPr="002B6071">
        <w:rPr>
          <w:rtl/>
        </w:rPr>
        <w:t xml:space="preserve"> </w:t>
      </w:r>
      <w:r w:rsidRPr="00443A63">
        <w:rPr>
          <w:rtl/>
        </w:rPr>
        <w:t>الإقليم الثالث</w:t>
      </w:r>
      <w:r w:rsidR="00E0796F">
        <w:rPr>
          <w:rtl/>
        </w:rPr>
        <w:t>،</w:t>
      </w:r>
      <w:r w:rsidRPr="00443A63">
        <w:rPr>
          <w:rtl/>
        </w:rPr>
        <w:t xml:space="preserve"> فتحها خالد بن الوليد سنة 12هـ</w:t>
      </w:r>
      <w:r w:rsidR="00E0796F">
        <w:rPr>
          <w:rtl/>
        </w:rPr>
        <w:t>،</w:t>
      </w:r>
      <w:r w:rsidRPr="00443A63">
        <w:rPr>
          <w:rtl/>
        </w:rPr>
        <w:t xml:space="preserve"> وبينها وبين البحرين</w:t>
      </w:r>
      <w:r w:rsidRPr="002B6071">
        <w:rPr>
          <w:rtl/>
        </w:rPr>
        <w:t xml:space="preserve"> </w:t>
      </w:r>
      <w:r w:rsidRPr="00443A63">
        <w:rPr>
          <w:rtl/>
        </w:rPr>
        <w:t>عشرة أيَّام</w:t>
      </w:r>
      <w:r w:rsidR="00E0796F">
        <w:rPr>
          <w:rtl/>
        </w:rPr>
        <w:t>،</w:t>
      </w:r>
      <w:r w:rsidRPr="00443A63">
        <w:rPr>
          <w:rtl/>
        </w:rPr>
        <w:t xml:space="preserve"> وهي من أراضي نجد</w:t>
      </w:r>
      <w:r w:rsidR="00E0796F">
        <w:rPr>
          <w:rtl/>
        </w:rPr>
        <w:t>،</w:t>
      </w:r>
      <w:r w:rsidRPr="00443A63">
        <w:rPr>
          <w:rtl/>
        </w:rPr>
        <w:t xml:space="preserve"> ولها اسم آخر</w:t>
      </w:r>
      <w:r w:rsidR="00E0796F">
        <w:rPr>
          <w:rtl/>
        </w:rPr>
        <w:t>.</w:t>
      </w:r>
      <w:r w:rsidRPr="00443A63">
        <w:rPr>
          <w:rtl/>
        </w:rPr>
        <w:t xml:space="preserve"> </w:t>
      </w:r>
      <w:r w:rsidR="00E0796F">
        <w:rPr>
          <w:rtl/>
        </w:rPr>
        <w:t>(</w:t>
      </w:r>
      <w:r w:rsidRPr="00443A63">
        <w:rPr>
          <w:rtl/>
        </w:rPr>
        <w:t>معجم البلدان</w:t>
      </w:r>
      <w:r w:rsidR="00E0796F">
        <w:rPr>
          <w:rtl/>
        </w:rPr>
        <w:t>).</w:t>
      </w:r>
    </w:p>
    <w:p w:rsidR="006E6F6A" w:rsidRDefault="002B6071" w:rsidP="002B6071">
      <w:pPr>
        <w:pStyle w:val="libFootnote0"/>
      </w:pPr>
      <w:r>
        <w:rPr>
          <w:rtl/>
        </w:rPr>
        <w:t>(</w:t>
      </w:r>
      <w:r w:rsidRPr="002B6071">
        <w:rPr>
          <w:rtl/>
        </w:rPr>
        <w:t>2</w:t>
      </w:r>
      <w:r>
        <w:rPr>
          <w:rtl/>
        </w:rPr>
        <w:t xml:space="preserve">) </w:t>
      </w:r>
      <w:r w:rsidRPr="00443A63">
        <w:rPr>
          <w:rtl/>
        </w:rPr>
        <w:t xml:space="preserve">عسكر </w:t>
      </w:r>
      <w:r w:rsidR="00883155">
        <w:rPr>
          <w:rtl/>
        </w:rPr>
        <w:t>مـُ</w:t>
      </w:r>
      <w:r w:rsidRPr="00443A63">
        <w:rPr>
          <w:rtl/>
        </w:rPr>
        <w:t>كْرَم</w:t>
      </w:r>
      <w:r w:rsidR="00E0796F">
        <w:rPr>
          <w:rtl/>
        </w:rPr>
        <w:t>:</w:t>
      </w:r>
      <w:r w:rsidRPr="00443A63">
        <w:rPr>
          <w:rtl/>
        </w:rPr>
        <w:t xml:space="preserve"> بلدة من نواحي خوزستان</w:t>
      </w:r>
      <w:r w:rsidR="00E0796F">
        <w:rPr>
          <w:rtl/>
        </w:rPr>
        <w:t>.</w:t>
      </w:r>
      <w:r w:rsidRPr="002B6071">
        <w:rPr>
          <w:rtl/>
        </w:rPr>
        <w:t xml:space="preserve"> </w:t>
      </w:r>
      <w:r w:rsidR="00E0796F">
        <w:rPr>
          <w:rtl/>
        </w:rPr>
        <w:t>(</w:t>
      </w:r>
      <w:r w:rsidRPr="00443A63">
        <w:rPr>
          <w:rtl/>
        </w:rPr>
        <w:t>مراصد الاطِّلاع</w:t>
      </w:r>
      <w:r w:rsidR="00E0796F">
        <w:rPr>
          <w:rtl/>
        </w:rPr>
        <w:t>).</w:t>
      </w:r>
    </w:p>
    <w:p w:rsidR="002B6071" w:rsidRDefault="002B6071" w:rsidP="00751165">
      <w:pPr>
        <w:pStyle w:val="libNormal"/>
        <w:rPr>
          <w:rtl/>
        </w:rPr>
      </w:pPr>
      <w:r>
        <w:rPr>
          <w:rtl/>
        </w:rPr>
        <w:br w:type="page"/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والنعيم</w:t>
      </w:r>
      <w:r w:rsidR="00E0796F">
        <w:rPr>
          <w:rtl/>
        </w:rPr>
        <w:t>،</w:t>
      </w:r>
      <w:r w:rsidRPr="00443A63">
        <w:rPr>
          <w:rtl/>
        </w:rPr>
        <w:t xml:space="preserve"> ويَحلِفون من غير اضطرار</w:t>
      </w:r>
      <w:r w:rsidR="00E0796F">
        <w:rPr>
          <w:rtl/>
        </w:rPr>
        <w:t>،</w:t>
      </w:r>
      <w:r w:rsidRPr="00443A63">
        <w:rPr>
          <w:rtl/>
        </w:rPr>
        <w:t xml:space="preserve"> ويكذِبون من غيرِ</w:t>
      </w:r>
      <w:r w:rsidRPr="002B6071">
        <w:rPr>
          <w:rtl/>
        </w:rPr>
        <w:t xml:space="preserve"> </w:t>
      </w:r>
      <w:r w:rsidRPr="00443A63">
        <w:rPr>
          <w:rtl/>
        </w:rPr>
        <w:t>إحراج</w:t>
      </w:r>
      <w:r w:rsidR="00E0796F">
        <w:rPr>
          <w:rtl/>
        </w:rPr>
        <w:t>،</w:t>
      </w:r>
      <w:r w:rsidRPr="00443A63">
        <w:rPr>
          <w:rtl/>
        </w:rPr>
        <w:t xml:space="preserve"> ذاك إذا عضَّكم</w:t>
      </w:r>
      <w:r w:rsidRPr="002B6071">
        <w:rPr>
          <w:rtl/>
        </w:rPr>
        <w:t xml:space="preserve"> </w:t>
      </w:r>
      <w:r w:rsidRPr="00443A63">
        <w:rPr>
          <w:rtl/>
        </w:rPr>
        <w:t>البلاء كما يَعُضُّ القتب غارب البعير</w:t>
      </w:r>
      <w:r w:rsidR="00E0796F">
        <w:rPr>
          <w:rtl/>
        </w:rPr>
        <w:t>،</w:t>
      </w:r>
      <w:r w:rsidRPr="00443A63">
        <w:rPr>
          <w:rtl/>
        </w:rPr>
        <w:t xml:space="preserve"> ما أطول هذا العناء</w:t>
      </w:r>
      <w:r w:rsidR="00E0796F">
        <w:rPr>
          <w:rtl/>
        </w:rPr>
        <w:t>،</w:t>
      </w:r>
      <w:r w:rsidRPr="00443A63">
        <w:rPr>
          <w:rtl/>
        </w:rPr>
        <w:t xml:space="preserve"> وأبعدَ هذا الرجاء</w:t>
      </w:r>
      <w:r w:rsidR="00E0796F">
        <w:rPr>
          <w:rtl/>
        </w:rPr>
        <w:t>).</w:t>
      </w:r>
    </w:p>
    <w:p w:rsidR="006E6F6A" w:rsidRDefault="002B6071" w:rsidP="002B6071">
      <w:pPr>
        <w:pStyle w:val="libNormal"/>
      </w:pPr>
      <w:r w:rsidRPr="00EF5E29">
        <w:rPr>
          <w:rStyle w:val="libBold2Char"/>
          <w:rtl/>
        </w:rPr>
        <w:t>26-</w:t>
      </w:r>
      <w:r w:rsidRPr="002B6071">
        <w:rPr>
          <w:rtl/>
        </w:rPr>
        <w:t xml:space="preserve"> ومن كلامِ أمير المؤمنين علي بن أبي طالب </w:t>
      </w:r>
      <w:r w:rsidR="00E0796F">
        <w:rPr>
          <w:rtl/>
        </w:rPr>
        <w:t>(</w:t>
      </w:r>
      <w:r w:rsidRPr="002B6071">
        <w:rPr>
          <w:rtl/>
        </w:rPr>
        <w:t>عليهما السلام</w:t>
      </w:r>
      <w:r w:rsidR="00E0796F">
        <w:rPr>
          <w:rtl/>
        </w:rPr>
        <w:t>)،</w:t>
      </w:r>
      <w:r w:rsidRPr="002B6071">
        <w:rPr>
          <w:rtl/>
        </w:rPr>
        <w:t xml:space="preserve"> في وصف أصحاب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كما ذكره في ينابيع المودَّة</w:t>
      </w:r>
      <w:r w:rsidR="00E0796F">
        <w:rPr>
          <w:rtl/>
        </w:rPr>
        <w:t>،</w:t>
      </w:r>
      <w:r w:rsidRPr="002B6071">
        <w:rPr>
          <w:rtl/>
        </w:rPr>
        <w:t xml:space="preserve"> ص437</w:t>
      </w:r>
      <w:r w:rsidR="00E0796F">
        <w:rPr>
          <w:rtl/>
        </w:rPr>
        <w:t>،</w:t>
      </w:r>
      <w:r w:rsidRPr="002B6071">
        <w:rPr>
          <w:rtl/>
        </w:rPr>
        <w:t xml:space="preserve"> قال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: 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(</w:t>
      </w:r>
      <w:r w:rsidR="00E0796F">
        <w:rPr>
          <w:rStyle w:val="libBold2Char"/>
          <w:rtl/>
        </w:rPr>
        <w:t>.</w:t>
      </w:r>
      <w:r w:rsidRPr="00EF5E29">
        <w:rPr>
          <w:rStyle w:val="libBold2Char"/>
          <w:rtl/>
        </w:rPr>
        <w:t xml:space="preserve">.. </w:t>
      </w:r>
      <w:r w:rsidRPr="002B6071">
        <w:rPr>
          <w:rtl/>
        </w:rPr>
        <w:t>[ هم ]</w:t>
      </w:r>
      <w:r w:rsidRPr="00EF5E29">
        <w:rPr>
          <w:rStyle w:val="libBold2Char"/>
          <w:rtl/>
        </w:rPr>
        <w:t xml:space="preserve"> قومٌ أذِلَّةٍ عند المتكبِّيرين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 الأرض مجهولون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وفي السماء معروفون</w:t>
      </w:r>
      <w:r w:rsidR="00E0796F"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27-</w:t>
      </w:r>
      <w:r w:rsidRPr="002B6071">
        <w:rPr>
          <w:rtl/>
        </w:rPr>
        <w:t xml:space="preserve"> ومن كلامِ أمير المؤمنين علي بن أبي طالب </w:t>
      </w:r>
      <w:r w:rsidR="00E0796F">
        <w:rPr>
          <w:rtl/>
        </w:rPr>
        <w:t>(</w:t>
      </w:r>
      <w:r w:rsidRPr="002B6071">
        <w:rPr>
          <w:rtl/>
        </w:rPr>
        <w:t>عليهما السلام</w:t>
      </w:r>
      <w:r w:rsidR="00E0796F">
        <w:rPr>
          <w:rtl/>
        </w:rPr>
        <w:t>)</w:t>
      </w:r>
      <w:r w:rsidRPr="002B6071">
        <w:rPr>
          <w:rtl/>
        </w:rPr>
        <w:t xml:space="preserve"> في حقِّ أصحاب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كما في ينابيع المودَّة</w:t>
      </w:r>
      <w:r w:rsidR="00E0796F">
        <w:rPr>
          <w:rtl/>
        </w:rPr>
        <w:t>،</w:t>
      </w:r>
      <w:r w:rsidRPr="002B6071">
        <w:rPr>
          <w:rtl/>
        </w:rPr>
        <w:t xml:space="preserve"> ص437</w:t>
      </w:r>
      <w:r w:rsidR="00E0796F">
        <w:rPr>
          <w:rtl/>
        </w:rPr>
        <w:t>،</w:t>
      </w:r>
      <w:r w:rsidRPr="002B6071">
        <w:rPr>
          <w:rtl/>
        </w:rPr>
        <w:t xml:space="preserve"> نقلاً من نهج البلاغة قال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قد طلعَ طالِعٌ</w:t>
      </w:r>
      <w:r>
        <w:rPr>
          <w:rtl/>
        </w:rPr>
        <w:t>،</w:t>
      </w:r>
      <w:r w:rsidR="002B6071" w:rsidRPr="00443A63">
        <w:rPr>
          <w:rtl/>
        </w:rPr>
        <w:t xml:space="preserve"> ول</w:t>
      </w:r>
      <w:r w:rsidR="00883155">
        <w:rPr>
          <w:rtl/>
        </w:rPr>
        <w:t>مـَ</w:t>
      </w:r>
      <w:r w:rsidR="002B6071" w:rsidRPr="00443A63">
        <w:rPr>
          <w:rtl/>
        </w:rPr>
        <w:t>عَ لامِعٌ</w:t>
      </w:r>
      <w:r>
        <w:rPr>
          <w:rtl/>
        </w:rPr>
        <w:t>،</w:t>
      </w:r>
      <w:r w:rsidR="002B6071" w:rsidRPr="00443A63">
        <w:rPr>
          <w:rtl/>
        </w:rPr>
        <w:t xml:space="preserve"> ولاحَ لائِحٌ</w:t>
      </w:r>
      <w:r>
        <w:rPr>
          <w:rtl/>
        </w:rPr>
        <w:t>،</w:t>
      </w:r>
      <w:r w:rsidR="002B6071" w:rsidRPr="00443A63">
        <w:rPr>
          <w:rtl/>
        </w:rPr>
        <w:t xml:space="preserve"> واعتدل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مائِلٌ</w:t>
      </w:r>
      <w:r>
        <w:rPr>
          <w:rtl/>
        </w:rPr>
        <w:t>،</w:t>
      </w:r>
      <w:r w:rsidR="002B6071" w:rsidRPr="00443A63">
        <w:rPr>
          <w:rtl/>
        </w:rPr>
        <w:t xml:space="preserve"> واستبدلَ الله بقومٍ قوماً</w:t>
      </w:r>
      <w:r>
        <w:rPr>
          <w:rtl/>
        </w:rPr>
        <w:t>،</w:t>
      </w:r>
      <w:r w:rsidR="002B6071" w:rsidRPr="00443A63">
        <w:rPr>
          <w:rtl/>
        </w:rPr>
        <w:t xml:space="preserve"> وبيومٍ يوماً</w:t>
      </w:r>
      <w:r>
        <w:rPr>
          <w:rtl/>
        </w:rPr>
        <w:t>،</w:t>
      </w:r>
      <w:r w:rsidR="002B6071" w:rsidRPr="00443A63">
        <w:rPr>
          <w:rtl/>
        </w:rPr>
        <w:t xml:space="preserve"> وانْتَظَرَنا الغيرُ انتظارَ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ال</w:t>
      </w:r>
      <w:r w:rsidR="00883155">
        <w:rPr>
          <w:rtl/>
        </w:rPr>
        <w:t>مـُ</w:t>
      </w:r>
      <w:r w:rsidR="002B6071" w:rsidRPr="00443A63">
        <w:rPr>
          <w:rtl/>
        </w:rPr>
        <w:t>جْدِب المطر</w:t>
      </w:r>
      <w:r>
        <w:rPr>
          <w:rtl/>
        </w:rPr>
        <w:t>،</w:t>
      </w:r>
      <w:r w:rsidR="002B6071" w:rsidRPr="00443A63">
        <w:rPr>
          <w:rtl/>
        </w:rPr>
        <w:t xml:space="preserve"> وإنَّما الأئمةُ قُوَّا</w:t>
      </w:r>
      <w:r w:rsidR="00883155">
        <w:rPr>
          <w:rtl/>
        </w:rPr>
        <w:t>مـُ</w:t>
      </w:r>
      <w:r w:rsidR="002B6071" w:rsidRPr="00443A63">
        <w:rPr>
          <w:rtl/>
        </w:rPr>
        <w:t xml:space="preserve"> الله على خلقه</w:t>
      </w:r>
      <w:r>
        <w:rPr>
          <w:rtl/>
        </w:rPr>
        <w:t>،</w:t>
      </w:r>
      <w:r w:rsidR="002B6071" w:rsidRPr="00443A63">
        <w:rPr>
          <w:rtl/>
        </w:rPr>
        <w:t xml:space="preserve"> وعُرفاؤه على عباده</w:t>
      </w:r>
      <w:r>
        <w:rPr>
          <w:rtl/>
        </w:rPr>
        <w:t>،</w:t>
      </w:r>
      <w:r w:rsidR="002B6071" w:rsidRPr="00443A63">
        <w:rPr>
          <w:rtl/>
        </w:rPr>
        <w:t xml:space="preserve"> لا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يَدخُل الجنَّة إلاَّ من عَرَفَهُم وعَرَفُوه</w:t>
      </w:r>
      <w:r>
        <w:rPr>
          <w:rtl/>
        </w:rPr>
        <w:t>،</w:t>
      </w:r>
      <w:r w:rsidR="002B6071" w:rsidRPr="00443A63">
        <w:rPr>
          <w:rtl/>
        </w:rPr>
        <w:t xml:space="preserve"> ولا يَدخُل النَّار إلاَّ من أنكرَهُم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وأنكرُوه</w:t>
      </w:r>
      <w:r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28-</w:t>
      </w:r>
      <w:r w:rsidRPr="002B6071">
        <w:rPr>
          <w:rtl/>
        </w:rPr>
        <w:t xml:space="preserve"> ومن كلامه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في حقِّ أصحاب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كما في ينابيع المودَّة</w:t>
      </w:r>
      <w:r w:rsidR="00E0796F">
        <w:rPr>
          <w:rtl/>
        </w:rPr>
        <w:t>،</w:t>
      </w:r>
      <w:r w:rsidRPr="002B6071">
        <w:rPr>
          <w:rtl/>
        </w:rPr>
        <w:t xml:space="preserve"> ص437</w:t>
      </w:r>
      <w:r w:rsidR="00E0796F">
        <w:rPr>
          <w:rtl/>
        </w:rPr>
        <w:t>،</w:t>
      </w:r>
      <w:r w:rsidRPr="002B6071">
        <w:rPr>
          <w:rtl/>
        </w:rPr>
        <w:t xml:space="preserve"> في خطبةٍ خطبها</w:t>
      </w:r>
      <w:r w:rsidR="00E0796F">
        <w:rPr>
          <w:rtl/>
        </w:rPr>
        <w:t>،</w:t>
      </w:r>
      <w:r w:rsidRPr="002B6071">
        <w:rPr>
          <w:rtl/>
        </w:rPr>
        <w:t xml:space="preserve"> وقال في ضمنها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وطالَ الأمدُ بالناس ليَستكمِلوا الخِزْيَ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ويستوجبوا الغير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حتَّى إذا إخْلولقَ الأجلَ</w:t>
      </w:r>
      <w:r>
        <w:rPr>
          <w:rStyle w:val="libBold2Char"/>
          <w:rtl/>
        </w:rPr>
        <w:t>،</w:t>
      </w:r>
      <w:r w:rsidR="002B6071" w:rsidRPr="002B6071">
        <w:rPr>
          <w:rtl/>
        </w:rPr>
        <w:t xml:space="preserve">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جاءَ</w:t>
      </w:r>
      <w:r>
        <w:rPr>
          <w:rStyle w:val="libBold2Char"/>
          <w:rtl/>
        </w:rPr>
        <w:t>)</w:t>
      </w:r>
      <w:r w:rsidR="002B6071" w:rsidRPr="00EF5E29">
        <w:rPr>
          <w:rStyle w:val="libBold2Char"/>
          <w:rtl/>
        </w:rPr>
        <w:t xml:space="preserve"> قومٌ لم يمنعوا على الله بالصَّبر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ولم يستعظِموا بذلَ أنفُسِهم في الحقِّ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حتَّى إذا وافقَ واردَ القضاء انقطاع مدَّة البلاء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حملوا بصائرَهم على أسيافهم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ودانوا لربِّهم بأمرِ واعِظِهم</w:t>
      </w:r>
      <w:r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29-</w:t>
      </w:r>
      <w:r w:rsidRPr="002B6071">
        <w:rPr>
          <w:rtl/>
        </w:rPr>
        <w:t xml:space="preserve"> ومن قوله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في وصف أصحاب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ما ذكر في ينابيع المودَّة</w:t>
      </w:r>
      <w:r w:rsidR="00E0796F">
        <w:rPr>
          <w:rtl/>
        </w:rPr>
        <w:t>،</w:t>
      </w:r>
      <w:r w:rsidRPr="002B6071">
        <w:rPr>
          <w:rtl/>
        </w:rPr>
        <w:t xml:space="preserve"> ص437</w:t>
      </w:r>
      <w:r w:rsidR="00E0796F">
        <w:rPr>
          <w:rtl/>
        </w:rPr>
        <w:t>،</w:t>
      </w:r>
      <w:r w:rsidRPr="002B6071">
        <w:rPr>
          <w:rtl/>
        </w:rPr>
        <w:t xml:space="preserve"> طبعة إسلامبول</w:t>
      </w:r>
      <w:r w:rsidR="00E0796F">
        <w:rPr>
          <w:rtl/>
        </w:rPr>
        <w:t>،</w:t>
      </w:r>
      <w:r w:rsidRPr="002B6071">
        <w:rPr>
          <w:rtl/>
        </w:rPr>
        <w:t xml:space="preserve"> سنة 1301 هـ</w:t>
      </w:r>
      <w:r w:rsidR="00E0796F">
        <w:rPr>
          <w:rtl/>
        </w:rPr>
        <w:t>،</w:t>
      </w:r>
      <w:r w:rsidRPr="002B6071">
        <w:rPr>
          <w:rtl/>
        </w:rPr>
        <w:t xml:space="preserve"> نقلاً من نهج البلاغة قال</w:t>
      </w:r>
      <w:r w:rsidR="00E0796F">
        <w:rPr>
          <w:rtl/>
        </w:rPr>
        <w:t>:</w:t>
      </w:r>
      <w:r w:rsidRPr="002B6071">
        <w:rPr>
          <w:rtl/>
        </w:rPr>
        <w:t xml:space="preserve"> قال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ثمَّ ليَشحذنَّ فيها قومٌ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شَحذَ الْقَيْن النَّصْل</w:t>
      </w:r>
      <w:r w:rsidR="00E0796F">
        <w:rPr>
          <w:rtl/>
        </w:rPr>
        <w:t>،</w:t>
      </w:r>
      <w:r w:rsidRPr="00443A63">
        <w:rPr>
          <w:rtl/>
        </w:rPr>
        <w:t xml:space="preserve"> تجلَّى بالتنزيل</w:t>
      </w:r>
      <w:r w:rsidRPr="002B6071">
        <w:rPr>
          <w:rtl/>
        </w:rPr>
        <w:t xml:space="preserve"> </w:t>
      </w:r>
      <w:r w:rsidRPr="00443A63">
        <w:rPr>
          <w:rtl/>
        </w:rPr>
        <w:t>أبْصارَهم</w:t>
      </w:r>
      <w:r w:rsidR="00E0796F">
        <w:rPr>
          <w:rtl/>
        </w:rPr>
        <w:t>،</w:t>
      </w:r>
      <w:r w:rsidRPr="00443A63">
        <w:rPr>
          <w:rtl/>
        </w:rPr>
        <w:t xml:space="preserve"> ويُرمى بالتفسير في </w:t>
      </w:r>
      <w:r w:rsidR="00883155">
        <w:rPr>
          <w:rtl/>
        </w:rPr>
        <w:t>مـَ</w:t>
      </w:r>
      <w:r w:rsidRPr="00443A63">
        <w:rPr>
          <w:rtl/>
        </w:rPr>
        <w:t>سَامِعِهم</w:t>
      </w:r>
      <w:r w:rsidR="00E0796F">
        <w:rPr>
          <w:rtl/>
        </w:rPr>
        <w:t>،</w:t>
      </w:r>
      <w:r w:rsidRPr="00443A63">
        <w:rPr>
          <w:rtl/>
        </w:rPr>
        <w:t xml:space="preserve"> ويُغْبَقُون كأس الحكمة بعد الصبوح</w:t>
      </w:r>
      <w:r w:rsidR="00E0796F">
        <w:rPr>
          <w:rtl/>
        </w:rPr>
        <w:t>).</w:t>
      </w:r>
    </w:p>
    <w:p w:rsidR="002B6071" w:rsidRPr="002B6071" w:rsidRDefault="002B6071" w:rsidP="00EF5E29">
      <w:pPr>
        <w:pStyle w:val="libBold2"/>
      </w:pPr>
      <w:r w:rsidRPr="002B6071">
        <w:rPr>
          <w:rtl/>
        </w:rPr>
        <w:t xml:space="preserve">* </w:t>
      </w:r>
      <w:r w:rsidRPr="00443A63">
        <w:rPr>
          <w:rtl/>
        </w:rPr>
        <w:t>بيان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قوله</w:t>
      </w:r>
      <w:r w:rsidR="00E0796F">
        <w:rPr>
          <w:rtl/>
        </w:rPr>
        <w:t>:</w:t>
      </w:r>
      <w:r w:rsidRPr="002B6071">
        <w:rPr>
          <w:rtl/>
        </w:rPr>
        <w:t xml:space="preserve"> شحذه</w:t>
      </w:r>
      <w:r w:rsidR="00E0796F">
        <w:rPr>
          <w:rtl/>
        </w:rPr>
        <w:t>،</w:t>
      </w:r>
      <w:r w:rsidRPr="002B6071">
        <w:rPr>
          <w:rtl/>
        </w:rPr>
        <w:t xml:space="preserve"> أي</w:t>
      </w:r>
      <w:r w:rsidR="00E0796F">
        <w:rPr>
          <w:rtl/>
        </w:rPr>
        <w:t>:</w:t>
      </w:r>
      <w:r w:rsidRPr="002B6071">
        <w:rPr>
          <w:rtl/>
        </w:rPr>
        <w:t xml:space="preserve"> حدَّه</w:t>
      </w:r>
      <w:r w:rsidR="00E0796F">
        <w:rPr>
          <w:rtl/>
        </w:rPr>
        <w:t>،</w:t>
      </w:r>
      <w:r w:rsidRPr="002B6071">
        <w:rPr>
          <w:rtl/>
        </w:rPr>
        <w:t xml:space="preserve"> من باب </w:t>
      </w:r>
      <w:r w:rsidR="00883155">
        <w:rPr>
          <w:rtl/>
        </w:rPr>
        <w:t>مـَ</w:t>
      </w:r>
      <w:r w:rsidRPr="002B6071">
        <w:rPr>
          <w:rtl/>
        </w:rPr>
        <w:t>نَعَ وشَحَذَ السكِّين</w:t>
      </w:r>
      <w:r w:rsidR="00E0796F">
        <w:rPr>
          <w:rtl/>
        </w:rPr>
        <w:t>،</w:t>
      </w:r>
      <w:r w:rsidRPr="002B6071">
        <w:rPr>
          <w:rtl/>
        </w:rPr>
        <w:t xml:space="preserve"> أي</w:t>
      </w:r>
      <w:r w:rsidR="00E0796F">
        <w:rPr>
          <w:rtl/>
        </w:rPr>
        <w:t>:</w:t>
      </w:r>
      <w:r w:rsidRPr="002B6071">
        <w:rPr>
          <w:rtl/>
        </w:rPr>
        <w:t xml:space="preserve"> حدَّه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وقوله</w:t>
      </w:r>
      <w:r w:rsidR="00E0796F">
        <w:rPr>
          <w:rtl/>
        </w:rPr>
        <w:t>:</w:t>
      </w:r>
      <w:r w:rsidRPr="002B6071">
        <w:rPr>
          <w:rtl/>
        </w:rPr>
        <w:t xml:space="preserve"> غَبَقَ</w:t>
      </w:r>
      <w:r w:rsidR="00E0796F">
        <w:rPr>
          <w:rtl/>
        </w:rPr>
        <w:t>،</w:t>
      </w:r>
      <w:r w:rsidRPr="002B6071">
        <w:rPr>
          <w:rtl/>
        </w:rPr>
        <w:t xml:space="preserve"> الغَبْق</w:t>
      </w:r>
      <w:r w:rsidR="00E0796F">
        <w:rPr>
          <w:rtl/>
        </w:rPr>
        <w:t>:</w:t>
      </w:r>
      <w:r w:rsidRPr="002B6071">
        <w:rPr>
          <w:rtl/>
        </w:rPr>
        <w:t xml:space="preserve"> الشرب بالعشيِّ</w:t>
      </w:r>
      <w:r w:rsidR="00E0796F">
        <w:rPr>
          <w:rtl/>
        </w:rPr>
        <w:t>،</w:t>
      </w:r>
      <w:r w:rsidRPr="002B6071">
        <w:rPr>
          <w:rtl/>
        </w:rPr>
        <w:t xml:space="preserve"> ويُقابله الصبوح</w:t>
      </w:r>
      <w:r w:rsidR="00E0796F">
        <w:rPr>
          <w:rtl/>
        </w:rPr>
        <w:t>،</w:t>
      </w:r>
      <w:r w:rsidRPr="002B6071">
        <w:rPr>
          <w:rtl/>
        </w:rPr>
        <w:t xml:space="preserve"> وهو الشرب في الصبح</w:t>
      </w:r>
      <w:r w:rsidR="00E0796F">
        <w:rPr>
          <w:rtl/>
        </w:rPr>
        <w:t>.</w:t>
      </w:r>
      <w:r w:rsidRPr="002B6071">
        <w:rPr>
          <w:rtl/>
        </w:rPr>
        <w:t xml:space="preserve"> </w:t>
      </w:r>
      <w:r w:rsidR="00E0796F">
        <w:rPr>
          <w:rtl/>
        </w:rPr>
        <w:t>(</w:t>
      </w:r>
      <w:r w:rsidRPr="002B6071">
        <w:rPr>
          <w:rtl/>
        </w:rPr>
        <w:t>مجمع البيان</w:t>
      </w:r>
      <w:r w:rsidR="00E0796F">
        <w:rPr>
          <w:rtl/>
        </w:rPr>
        <w:t>).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وله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كلماتٌ في وصف أصحاب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تأتي في رقم (53) من هذا الباب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30-</w:t>
      </w:r>
      <w:r w:rsidRPr="002B6071">
        <w:rPr>
          <w:rtl/>
        </w:rPr>
        <w:t xml:space="preserve"> وفي كتاب البيان في أخبار صاحب الزمان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ص314</w:t>
      </w:r>
      <w:r w:rsidR="00E0796F">
        <w:rPr>
          <w:rtl/>
        </w:rPr>
        <w:t>،</w:t>
      </w:r>
      <w:r w:rsidRPr="002B6071">
        <w:rPr>
          <w:rtl/>
        </w:rPr>
        <w:t xml:space="preserve"> طبعة إيران في الباب (5)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عبد الله بن الحرث بن جُزء الزبيدي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6E6F6A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يَخرجُ ناسٌ من المشرق فيوطِّئون للمهدي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يعني سلطانه</w:t>
      </w:r>
      <w:r w:rsidR="006E6F6A">
        <w:rPr>
          <w:rStyle w:val="libBold2Char"/>
          <w:rtl/>
        </w:rPr>
        <w:t xml:space="preserve"> -</w:t>
      </w:r>
      <w:r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ثمَّ قال الكنجي</w:t>
      </w:r>
      <w:r w:rsidR="00E0796F">
        <w:rPr>
          <w:rtl/>
        </w:rPr>
        <w:t>:</w:t>
      </w:r>
      <w:r w:rsidRPr="002B6071">
        <w:rPr>
          <w:rtl/>
        </w:rPr>
        <w:t xml:space="preserve"> هذا حديثٌ حسنٌ صحيحٌ روته الثقات والأثَبَات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أخرجه أبو عبد الله بن ماجة القزويني في سُننِه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ص269</w:t>
      </w:r>
      <w:r w:rsidR="006E6F6A">
        <w:rPr>
          <w:rtl/>
        </w:rPr>
        <w:t xml:space="preserve"> - </w:t>
      </w:r>
      <w:r w:rsidRPr="002B6071">
        <w:rPr>
          <w:rtl/>
        </w:rPr>
        <w:t>270</w:t>
      </w:r>
      <w:r w:rsidR="00E0796F">
        <w:rPr>
          <w:rtl/>
        </w:rPr>
        <w:t>،</w:t>
      </w:r>
      <w:r w:rsidRPr="002B6071">
        <w:rPr>
          <w:rtl/>
        </w:rPr>
        <w:t xml:space="preserve"> ولفظه يساوي لفظ الكنجي في كتاب البيان</w:t>
      </w:r>
      <w:r w:rsidR="00E0796F">
        <w:rPr>
          <w:rtl/>
        </w:rPr>
        <w:t>،</w:t>
      </w:r>
      <w:r w:rsidRPr="002B6071">
        <w:rPr>
          <w:rtl/>
        </w:rPr>
        <w:t xml:space="preserve"> وأخرجه الشيخ سليمان الحنفي في ينابيع المودَّة</w:t>
      </w:r>
      <w:r w:rsidR="00E0796F">
        <w:rPr>
          <w:rtl/>
        </w:rPr>
        <w:t>،</w:t>
      </w:r>
      <w:r w:rsidRPr="002B6071">
        <w:rPr>
          <w:rtl/>
        </w:rPr>
        <w:t xml:space="preserve"> ص435</w:t>
      </w:r>
      <w:r w:rsidR="00E0796F">
        <w:rPr>
          <w:rtl/>
        </w:rPr>
        <w:t>،</w:t>
      </w:r>
      <w:r w:rsidRPr="002B6071">
        <w:rPr>
          <w:rtl/>
        </w:rPr>
        <w:t xml:space="preserve"> وأخرجه الشيخ يوسف في عقد الدُّرر الحديث (163) وقال</w:t>
      </w:r>
      <w:r w:rsidR="00E0796F">
        <w:rPr>
          <w:rtl/>
        </w:rPr>
        <w:t>:</w:t>
      </w:r>
      <w:r w:rsidRPr="002B6071">
        <w:rPr>
          <w:rtl/>
        </w:rPr>
        <w:t xml:space="preserve"> عن عبد الله بن الحرث بن جزء الزبيدي</w:t>
      </w:r>
      <w:r w:rsidR="00E0796F">
        <w:rPr>
          <w:rtl/>
        </w:rPr>
        <w:t>،</w:t>
      </w:r>
      <w:r w:rsidRPr="002B6071">
        <w:rPr>
          <w:rtl/>
        </w:rPr>
        <w:t xml:space="preserve"> ولفظُه يساوي لفظ </w:t>
      </w:r>
      <w:r w:rsidR="00E0796F">
        <w:rPr>
          <w:rtl/>
        </w:rPr>
        <w:t>(</w:t>
      </w:r>
      <w:r w:rsidRPr="002B6071">
        <w:rPr>
          <w:rtl/>
        </w:rPr>
        <w:t>البيان</w:t>
      </w:r>
      <w:r w:rsidR="00E0796F">
        <w:rPr>
          <w:rtl/>
        </w:rPr>
        <w:t>)</w:t>
      </w:r>
      <w:r w:rsidRPr="002B6071">
        <w:rPr>
          <w:rtl/>
        </w:rPr>
        <w:t xml:space="preserve"> وقال</w:t>
      </w:r>
      <w:r w:rsidR="00E0796F">
        <w:rPr>
          <w:rtl/>
        </w:rPr>
        <w:t>:</w:t>
      </w:r>
      <w:r w:rsidRPr="002B6071">
        <w:rPr>
          <w:rtl/>
        </w:rPr>
        <w:t xml:space="preserve"> أخرجه ابن ماجة في سُننِه والحافظ البيهقي في سُننِه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31-</w:t>
      </w:r>
      <w:r w:rsidRPr="002B6071">
        <w:rPr>
          <w:rtl/>
        </w:rPr>
        <w:t xml:space="preserve"> وفي كتاب البيان في أخبار صاحب الزمان</w:t>
      </w:r>
      <w:r w:rsidR="00E0796F">
        <w:rPr>
          <w:rtl/>
        </w:rPr>
        <w:t>،</w:t>
      </w:r>
      <w:r w:rsidRPr="002B6071">
        <w:rPr>
          <w:rtl/>
        </w:rPr>
        <w:t xml:space="preserve"> ص314 – 315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علقمة</w:t>
      </w:r>
      <w:r w:rsidR="00E0796F">
        <w:rPr>
          <w:rtl/>
        </w:rPr>
        <w:t>،</w:t>
      </w:r>
      <w:r w:rsidRPr="002B6071">
        <w:rPr>
          <w:rtl/>
        </w:rPr>
        <w:t xml:space="preserve"> عن عبد الله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 xml:space="preserve">بينا نحن عند رسول الله </w:t>
      </w:r>
      <w:r w:rsidR="00E0796F">
        <w:rPr>
          <w:rtl/>
        </w:rPr>
        <w:t>(</w:t>
      </w:r>
      <w:r w:rsidRPr="00443A63">
        <w:rPr>
          <w:rtl/>
        </w:rPr>
        <w:t>صلَّى الله عليه [ وآله</w:t>
      </w:r>
      <w:r w:rsidRPr="002B6071">
        <w:rPr>
          <w:rtl/>
        </w:rPr>
        <w:t xml:space="preserve"> ] </w:t>
      </w:r>
      <w:r w:rsidRPr="00443A63">
        <w:rPr>
          <w:rtl/>
        </w:rPr>
        <w:t>وسلَّم</w:t>
      </w:r>
      <w:r w:rsidR="00E0796F">
        <w:rPr>
          <w:rtl/>
        </w:rPr>
        <w:t>)</w:t>
      </w:r>
      <w:r>
        <w:rPr>
          <w:rtl/>
        </w:rPr>
        <w:t xml:space="preserve"> </w:t>
      </w:r>
      <w:r w:rsidRPr="00443A63">
        <w:rPr>
          <w:rtl/>
        </w:rPr>
        <w:t>إذ أقبلَ فِتيةٌ من بني هاشم</w:t>
      </w:r>
      <w:r w:rsidR="00E0796F">
        <w:rPr>
          <w:rtl/>
        </w:rPr>
        <w:t>،</w:t>
      </w:r>
      <w:r w:rsidRPr="00443A63">
        <w:rPr>
          <w:rtl/>
        </w:rPr>
        <w:t xml:space="preserve"> فلمَّا رآهم النبي </w:t>
      </w:r>
      <w:r w:rsidR="00E0796F">
        <w:rPr>
          <w:rtl/>
        </w:rPr>
        <w:t>(</w:t>
      </w:r>
      <w:r w:rsidRPr="00443A63">
        <w:rPr>
          <w:rtl/>
        </w:rPr>
        <w:t>صلَّى الله عليه وآله</w:t>
      </w:r>
      <w:r w:rsidRPr="002B6071">
        <w:rPr>
          <w:rtl/>
        </w:rPr>
        <w:t xml:space="preserve"> </w:t>
      </w:r>
      <w:r w:rsidRPr="00443A63">
        <w:rPr>
          <w:rtl/>
        </w:rPr>
        <w:t>وسلَّم</w:t>
      </w:r>
      <w:r w:rsidR="00E0796F">
        <w:rPr>
          <w:rtl/>
        </w:rPr>
        <w:t>)</w:t>
      </w:r>
      <w:r>
        <w:rPr>
          <w:rtl/>
        </w:rPr>
        <w:t xml:space="preserve"> </w:t>
      </w:r>
      <w:r w:rsidRPr="00443A63">
        <w:rPr>
          <w:rtl/>
        </w:rPr>
        <w:t>اغرورقت عيناه</w:t>
      </w:r>
      <w:r w:rsidRPr="002B6071">
        <w:rPr>
          <w:rtl/>
        </w:rPr>
        <w:t xml:space="preserve"> </w:t>
      </w:r>
      <w:r w:rsidRPr="00443A63">
        <w:rPr>
          <w:rtl/>
        </w:rPr>
        <w:t>وتغيَّر لونُه</w:t>
      </w:r>
      <w:r w:rsidR="00E0796F">
        <w:rPr>
          <w:rtl/>
        </w:rPr>
        <w:t>،</w:t>
      </w:r>
      <w:r w:rsidRPr="00443A63">
        <w:rPr>
          <w:rtl/>
        </w:rPr>
        <w:t xml:space="preserve"> قال</w:t>
      </w:r>
      <w:r w:rsidR="00E0796F">
        <w:rPr>
          <w:rtl/>
        </w:rPr>
        <w:t>:</w:t>
      </w:r>
      <w:r w:rsidRPr="00443A63">
        <w:rPr>
          <w:rtl/>
        </w:rPr>
        <w:t xml:space="preserve"> فقلت</w:t>
      </w:r>
      <w:r w:rsidR="00E0796F">
        <w:rPr>
          <w:rtl/>
        </w:rPr>
        <w:t>:</w:t>
      </w:r>
      <w:r w:rsidRPr="00443A63">
        <w:rPr>
          <w:rtl/>
        </w:rPr>
        <w:t xml:space="preserve"> ما نزال نرى في وجهك شيئاً نكرهه</w:t>
      </w:r>
      <w:r w:rsidR="00E0796F">
        <w:rPr>
          <w:rtl/>
        </w:rPr>
        <w:t>؟</w:t>
      </w:r>
      <w:r w:rsidRPr="00443A63">
        <w:rPr>
          <w:rtl/>
        </w:rPr>
        <w:t xml:space="preserve"> فقال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إنَّا أهلُ بيتٍ اختار الله لنا الآخرة على الدنيا</w:t>
      </w:r>
      <w:r>
        <w:rPr>
          <w:rtl/>
        </w:rPr>
        <w:t>،</w:t>
      </w:r>
      <w:r w:rsidR="002B6071" w:rsidRPr="00443A63">
        <w:rPr>
          <w:rtl/>
        </w:rPr>
        <w:t xml:space="preserve"> وإنَّ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أهلَ بيتي سيَلْقَون من بعدي بلاءً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وتشريداً وتطريداً</w:t>
      </w:r>
      <w:r>
        <w:rPr>
          <w:rtl/>
        </w:rPr>
        <w:t>،</w:t>
      </w:r>
      <w:r w:rsidR="002B6071" w:rsidRPr="00443A63">
        <w:rPr>
          <w:rtl/>
        </w:rPr>
        <w:t xml:space="preserve"> حتَّى يأتي قومٌ مِن قِبَل المشرق ومعهم راياتٌ سودٌ فيَسألون</w:t>
      </w:r>
    </w:p>
    <w:p w:rsidR="006E6F6A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الخير فلا يُعْطَوْنه</w:t>
      </w:r>
      <w:r w:rsidR="00E0796F">
        <w:rPr>
          <w:rtl/>
        </w:rPr>
        <w:t>،</w:t>
      </w:r>
      <w:r w:rsidRPr="002B6071">
        <w:rPr>
          <w:rtl/>
        </w:rPr>
        <w:t xml:space="preserve"> </w:t>
      </w:r>
      <w:r w:rsidRPr="00443A63">
        <w:rPr>
          <w:rtl/>
        </w:rPr>
        <w:t>فيُقاتِلُون فيُنْصَرون</w:t>
      </w:r>
      <w:r w:rsidR="00E0796F">
        <w:rPr>
          <w:rtl/>
        </w:rPr>
        <w:t>،</w:t>
      </w:r>
      <w:r w:rsidRPr="00443A63">
        <w:rPr>
          <w:rtl/>
        </w:rPr>
        <w:t xml:space="preserve"> فيعطون ما سألوه فلا يَقْبلُونه</w:t>
      </w:r>
      <w:r w:rsidR="00E0796F">
        <w:rPr>
          <w:rtl/>
        </w:rPr>
        <w:t>،</w:t>
      </w:r>
      <w:r w:rsidRPr="00443A63">
        <w:rPr>
          <w:rtl/>
        </w:rPr>
        <w:t xml:space="preserve"> حتَّى يدفعوها إلى رجلٍ من</w:t>
      </w:r>
      <w:r w:rsidRPr="002B6071">
        <w:rPr>
          <w:rtl/>
        </w:rPr>
        <w:t xml:space="preserve"> </w:t>
      </w:r>
      <w:r w:rsidRPr="00443A63">
        <w:rPr>
          <w:rtl/>
        </w:rPr>
        <w:t>أهل بيتي</w:t>
      </w:r>
      <w:r w:rsidR="00E0796F">
        <w:rPr>
          <w:rtl/>
        </w:rPr>
        <w:t>،</w:t>
      </w:r>
      <w:r w:rsidRPr="00443A63">
        <w:rPr>
          <w:rtl/>
        </w:rPr>
        <w:t xml:space="preserve"> فيملؤها عدلاً وقسطاً كما </w:t>
      </w:r>
      <w:r w:rsidR="00883155">
        <w:rPr>
          <w:rtl/>
        </w:rPr>
        <w:t>مـُ</w:t>
      </w:r>
      <w:r w:rsidRPr="00443A63">
        <w:rPr>
          <w:rtl/>
        </w:rPr>
        <w:t>لئت جوراً</w:t>
      </w:r>
      <w:r w:rsidR="00E0796F">
        <w:rPr>
          <w:rtl/>
        </w:rPr>
        <w:t>،</w:t>
      </w:r>
      <w:r w:rsidRPr="00443A63">
        <w:rPr>
          <w:rtl/>
        </w:rPr>
        <w:t xml:space="preserve"> فمن أدرك ذلك منكم فليأتهم</w:t>
      </w:r>
      <w:r w:rsidRPr="002B6071">
        <w:rPr>
          <w:rtl/>
        </w:rPr>
        <w:t xml:space="preserve"> </w:t>
      </w:r>
      <w:r w:rsidRPr="00443A63">
        <w:rPr>
          <w:rtl/>
        </w:rPr>
        <w:t>ولو حبواً على الثلج</w:t>
      </w:r>
      <w:r w:rsidR="00E0796F">
        <w:rPr>
          <w:rtl/>
        </w:rPr>
        <w:t>).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الحديث جماعةٌ من علماء أهل السُنَّة في كتبهم المعتبرة لديهم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* منهم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الشيخ سليمان القندوزي الحنفي</w:t>
      </w:r>
      <w:r w:rsidR="00E0796F">
        <w:rPr>
          <w:rtl/>
        </w:rPr>
        <w:t>،</w:t>
      </w:r>
      <w:r w:rsidRPr="002B6071">
        <w:rPr>
          <w:rtl/>
        </w:rPr>
        <w:t xml:space="preserve"> فقد أخرجه في ينابيع المودَّة في ص193</w:t>
      </w:r>
      <w:r w:rsidR="00E0796F">
        <w:rPr>
          <w:rtl/>
        </w:rPr>
        <w:t>،</w:t>
      </w:r>
      <w:r w:rsidRPr="002B6071">
        <w:rPr>
          <w:rtl/>
        </w:rPr>
        <w:t xml:space="preserve"> وفي ص433</w:t>
      </w:r>
      <w:r w:rsidR="00E0796F">
        <w:rPr>
          <w:rtl/>
        </w:rPr>
        <w:t>،</w:t>
      </w:r>
      <w:r w:rsidRPr="002B6071">
        <w:rPr>
          <w:rtl/>
        </w:rPr>
        <w:t xml:space="preserve"> نقلاً من مسند أبي حاتم</w:t>
      </w:r>
      <w:r w:rsidR="00E0796F">
        <w:rPr>
          <w:rtl/>
        </w:rPr>
        <w:t>،</w:t>
      </w:r>
      <w:r w:rsidRPr="002B6071">
        <w:rPr>
          <w:rtl/>
        </w:rPr>
        <w:t xml:space="preserve"> وصحيح ابن حبَّان</w:t>
      </w:r>
      <w:r w:rsidR="00E0796F">
        <w:rPr>
          <w:rtl/>
        </w:rPr>
        <w:t>،</w:t>
      </w:r>
      <w:r w:rsidRPr="002B6071">
        <w:rPr>
          <w:rtl/>
        </w:rPr>
        <w:t xml:space="preserve"> وكتاب السري</w:t>
      </w:r>
      <w:r w:rsidR="00E0796F">
        <w:rPr>
          <w:rtl/>
        </w:rPr>
        <w:t>،</w:t>
      </w:r>
      <w:r w:rsidRPr="002B6071">
        <w:rPr>
          <w:rtl/>
        </w:rPr>
        <w:t xml:space="preserve"> عن ابن مسعود نقلاً من جواهر العقدين مع اختلافٍ يسير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* منهم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ابن حجر الهيتمي الشافعي في الصواعق</w:t>
      </w:r>
      <w:r w:rsidR="00E0796F">
        <w:rPr>
          <w:rtl/>
        </w:rPr>
        <w:t>،</w:t>
      </w:r>
      <w:r w:rsidRPr="002B6071">
        <w:rPr>
          <w:rtl/>
        </w:rPr>
        <w:t xml:space="preserve"> ص100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* منهم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علي المتَّقي الحنفي في كنز العمَّال</w:t>
      </w:r>
      <w:r w:rsidR="00E0796F">
        <w:rPr>
          <w:rtl/>
        </w:rPr>
        <w:t>،</w:t>
      </w:r>
      <w:r w:rsidRPr="002B6071">
        <w:rPr>
          <w:rtl/>
        </w:rPr>
        <w:t xml:space="preserve"> ج7</w:t>
      </w:r>
      <w:r w:rsidR="00E0796F">
        <w:rPr>
          <w:rtl/>
        </w:rPr>
        <w:t>،</w:t>
      </w:r>
      <w:r w:rsidRPr="002B6071">
        <w:rPr>
          <w:rtl/>
        </w:rPr>
        <w:t xml:space="preserve"> ص187</w:t>
      </w:r>
      <w:r w:rsidR="00E0796F">
        <w:rPr>
          <w:rtl/>
        </w:rPr>
        <w:t>،</w:t>
      </w:r>
      <w:r w:rsidRPr="002B6071">
        <w:rPr>
          <w:rtl/>
        </w:rPr>
        <w:t xml:space="preserve"> وفي كتابه الآخر </w:t>
      </w:r>
      <w:r w:rsidR="00E0796F">
        <w:rPr>
          <w:rtl/>
        </w:rPr>
        <w:t>(</w:t>
      </w:r>
      <w:r w:rsidRPr="002B6071">
        <w:rPr>
          <w:rtl/>
        </w:rPr>
        <w:t>البرهان في علاماتِ مهديِّ آخر الزمان</w:t>
      </w:r>
      <w:r w:rsidR="00E0796F"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* منهم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أبو نعيم</w:t>
      </w:r>
      <w:r w:rsidR="00E0796F">
        <w:rPr>
          <w:rtl/>
        </w:rPr>
        <w:t>،</w:t>
      </w:r>
      <w:r w:rsidRPr="002B6071">
        <w:rPr>
          <w:rtl/>
        </w:rPr>
        <w:t xml:space="preserve"> فقد أخرج الحديث في الأربعين حديث الذي جمعه في أحوال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وأخرج ذلك السيِّد في غاية المرام</w:t>
      </w:r>
      <w:r w:rsidR="00E0796F">
        <w:rPr>
          <w:rtl/>
        </w:rPr>
        <w:t>،</w:t>
      </w:r>
      <w:r w:rsidRPr="002B6071">
        <w:rPr>
          <w:rtl/>
        </w:rPr>
        <w:t xml:space="preserve"> ص70</w:t>
      </w:r>
      <w:r w:rsidR="00E0796F">
        <w:rPr>
          <w:rtl/>
        </w:rPr>
        <w:t>،</w:t>
      </w:r>
      <w:r w:rsidRPr="002B6071">
        <w:rPr>
          <w:rtl/>
        </w:rPr>
        <w:t xml:space="preserve"> نقلاً منه</w:t>
      </w:r>
      <w:r w:rsidR="00E0796F">
        <w:rPr>
          <w:rtl/>
        </w:rPr>
        <w:t>،</w:t>
      </w:r>
      <w:r w:rsidRPr="002B6071">
        <w:rPr>
          <w:rtl/>
        </w:rPr>
        <w:t xml:space="preserve"> وقد جمعنا جميع الأربعين حديث</w:t>
      </w:r>
      <w:r w:rsidR="00E0796F">
        <w:rPr>
          <w:rtl/>
        </w:rPr>
        <w:t>،</w:t>
      </w:r>
      <w:r w:rsidRPr="002B6071">
        <w:rPr>
          <w:rtl/>
        </w:rPr>
        <w:t xml:space="preserve"> وسيطبع إنشاء الله في ذيلِ كتابنا المهدي الموعود المنتظر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* منهم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الشيخ يوسف الشافعي</w:t>
      </w:r>
      <w:r w:rsidR="00E0796F">
        <w:rPr>
          <w:rtl/>
        </w:rPr>
        <w:t>،</w:t>
      </w:r>
      <w:r w:rsidRPr="002B6071">
        <w:rPr>
          <w:rtl/>
        </w:rPr>
        <w:t xml:space="preserve"> في عقد الدُّرر الحديث (162)</w:t>
      </w:r>
      <w:r w:rsidR="00E0796F">
        <w:rPr>
          <w:rtl/>
        </w:rPr>
        <w:t>،</w:t>
      </w:r>
      <w:r w:rsidRPr="002B6071">
        <w:rPr>
          <w:rtl/>
        </w:rPr>
        <w:t xml:space="preserve"> وفي حديثه اختلافٌ وزيادةٌ</w:t>
      </w:r>
      <w:r w:rsidR="00E0796F">
        <w:rPr>
          <w:rtl/>
        </w:rPr>
        <w:t>،</w:t>
      </w:r>
      <w:r w:rsidRPr="002B6071">
        <w:rPr>
          <w:rtl/>
        </w:rPr>
        <w:t xml:space="preserve"> وقد نقلنا نصَّه في الأحاديث ال</w:t>
      </w:r>
      <w:r w:rsidR="00883155">
        <w:rPr>
          <w:rtl/>
        </w:rPr>
        <w:t>مـُ</w:t>
      </w:r>
      <w:r w:rsidRPr="002B6071">
        <w:rPr>
          <w:rtl/>
        </w:rPr>
        <w:t xml:space="preserve">ثْبِتة أنَّ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من أهل بيت النبي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)،</w:t>
      </w:r>
      <w:r w:rsidRPr="002B6071">
        <w:rPr>
          <w:rtl/>
        </w:rPr>
        <w:t xml:space="preserve"> في رقم (86)</w:t>
      </w:r>
      <w:r w:rsidR="00E0796F">
        <w:rPr>
          <w:rtl/>
        </w:rPr>
        <w:t>،</w:t>
      </w:r>
      <w:r w:rsidRPr="002B6071">
        <w:rPr>
          <w:rtl/>
        </w:rPr>
        <w:t xml:space="preserve"> في الباب (2)</w:t>
      </w:r>
      <w:r w:rsidR="00E0796F">
        <w:rPr>
          <w:rtl/>
        </w:rPr>
        <w:t>،</w:t>
      </w:r>
      <w:r w:rsidRPr="002B6071">
        <w:rPr>
          <w:rtl/>
        </w:rPr>
        <w:t xml:space="preserve"> وهو أحسنُ حديثٍ رويَ في الباب</w:t>
      </w:r>
      <w:r w:rsidR="00E0796F">
        <w:rPr>
          <w:rtl/>
        </w:rPr>
        <w:t>،</w:t>
      </w:r>
      <w:r w:rsidRPr="002B6071">
        <w:rPr>
          <w:rtl/>
        </w:rPr>
        <w:t xml:space="preserve"> فراجعه واغتنم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* منهم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ابن الصبَّاغ المالكي</w:t>
      </w:r>
      <w:r w:rsidR="00E0796F">
        <w:rPr>
          <w:rtl/>
        </w:rPr>
        <w:t>،</w:t>
      </w:r>
      <w:r w:rsidRPr="002B6071">
        <w:rPr>
          <w:rtl/>
        </w:rPr>
        <w:t xml:space="preserve"> فقد أخرج الحديث في الفصول المهمَّة في الفصل (12)</w:t>
      </w:r>
      <w:r w:rsidR="00E0796F">
        <w:rPr>
          <w:rtl/>
        </w:rPr>
        <w:t>،</w:t>
      </w:r>
      <w:r w:rsidRPr="002B6071">
        <w:rPr>
          <w:rtl/>
        </w:rPr>
        <w:t xml:space="preserve"> ولا يخفى على طالبي علوم أهل البيت أنَّ كتاب </w:t>
      </w:r>
      <w:r w:rsidR="00E0796F">
        <w:rPr>
          <w:rtl/>
        </w:rPr>
        <w:t>(</w:t>
      </w:r>
      <w:r w:rsidRPr="002B6071">
        <w:rPr>
          <w:rtl/>
        </w:rPr>
        <w:t>البرهان في علاماتِ مهديِّ آخر الزمان</w:t>
      </w:r>
      <w:r w:rsidR="00E0796F">
        <w:rPr>
          <w:rtl/>
        </w:rPr>
        <w:t>)</w:t>
      </w:r>
      <w:r w:rsidRPr="002B6071">
        <w:rPr>
          <w:rtl/>
        </w:rPr>
        <w:t xml:space="preserve"> تأليف علي المتَّقي الحنفي</w:t>
      </w:r>
      <w:r w:rsidR="00E0796F">
        <w:rPr>
          <w:rtl/>
        </w:rPr>
        <w:t>،</w:t>
      </w:r>
      <w:r w:rsidRPr="002B6071">
        <w:rPr>
          <w:rtl/>
        </w:rPr>
        <w:t xml:space="preserve"> مبوِّب 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جمعَ الجوامع</w:t>
      </w:r>
      <w:r w:rsidR="006E6F6A">
        <w:rPr>
          <w:rtl/>
        </w:rPr>
        <w:t xml:space="preserve"> - </w:t>
      </w:r>
      <w:r w:rsidRPr="002B6071">
        <w:rPr>
          <w:rtl/>
        </w:rPr>
        <w:t>الذي سمَّاه بكنز العمَّال</w:t>
      </w:r>
      <w:r w:rsidR="006E6F6A">
        <w:rPr>
          <w:rtl/>
        </w:rPr>
        <w:t xml:space="preserve"> - </w:t>
      </w:r>
      <w:r w:rsidRPr="002B6071">
        <w:rPr>
          <w:rtl/>
        </w:rPr>
        <w:t xml:space="preserve">موجودٌ في مكتبة أمير المؤمنين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في النجف الأشرف مخطوطاً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* منهم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ابن ماجة القزويني</w:t>
      </w:r>
      <w:r w:rsidR="00E0796F">
        <w:rPr>
          <w:rtl/>
        </w:rPr>
        <w:t>،</w:t>
      </w:r>
      <w:r w:rsidRPr="002B6071">
        <w:rPr>
          <w:rtl/>
        </w:rPr>
        <w:t xml:space="preserve"> فإنَّه أخرج الحديث في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ص518 من سُننِه</w:t>
      </w:r>
      <w:r w:rsidR="00E0796F">
        <w:rPr>
          <w:rtl/>
        </w:rPr>
        <w:t>،</w:t>
      </w:r>
      <w:r w:rsidRPr="002B6071">
        <w:rPr>
          <w:rtl/>
        </w:rPr>
        <w:t xml:space="preserve"> طبعة م مصر</w:t>
      </w:r>
      <w:r w:rsidR="00E0796F">
        <w:rPr>
          <w:rtl/>
        </w:rPr>
        <w:t>،</w:t>
      </w:r>
      <w:r w:rsidRPr="002B6071">
        <w:rPr>
          <w:rtl/>
        </w:rPr>
        <w:t xml:space="preserve"> سنة 1349 هـ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* منهم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السيِّد ابن طاووس في الملاحم والفتن</w:t>
      </w:r>
      <w:r w:rsidR="00E0796F">
        <w:rPr>
          <w:rtl/>
        </w:rPr>
        <w:t>،</w:t>
      </w:r>
      <w:r w:rsidRPr="002B6071">
        <w:rPr>
          <w:rtl/>
        </w:rPr>
        <w:t xml:space="preserve"> ص30</w:t>
      </w:r>
      <w:r w:rsidR="00E0796F">
        <w:rPr>
          <w:rtl/>
        </w:rPr>
        <w:t>،</w:t>
      </w:r>
      <w:r w:rsidRPr="002B6071">
        <w:rPr>
          <w:rtl/>
        </w:rPr>
        <w:t xml:space="preserve"> الطبعة الأُولى</w:t>
      </w:r>
      <w:r w:rsidR="00E0796F">
        <w:rPr>
          <w:rtl/>
        </w:rPr>
        <w:t>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باب (93)</w:t>
      </w:r>
      <w:r w:rsidR="00E0796F">
        <w:rPr>
          <w:rtl/>
        </w:rPr>
        <w:t>،</w:t>
      </w:r>
      <w:r w:rsidRPr="002B6071">
        <w:rPr>
          <w:rtl/>
        </w:rPr>
        <w:t xml:space="preserve"> فإنَّه أخرج حديث إبراهيم</w:t>
      </w:r>
      <w:r w:rsidR="00E0796F">
        <w:rPr>
          <w:rtl/>
        </w:rPr>
        <w:t>،</w:t>
      </w:r>
      <w:r w:rsidRPr="002B6071">
        <w:rPr>
          <w:rtl/>
        </w:rPr>
        <w:t xml:space="preserve"> عن علقمة</w:t>
      </w:r>
      <w:r w:rsidR="00E0796F">
        <w:rPr>
          <w:rtl/>
        </w:rPr>
        <w:t>،</w:t>
      </w:r>
      <w:r w:rsidRPr="002B6071">
        <w:rPr>
          <w:rtl/>
        </w:rPr>
        <w:t xml:space="preserve"> عن عبد الله</w:t>
      </w:r>
      <w:r w:rsidR="00E0796F">
        <w:rPr>
          <w:rtl/>
        </w:rPr>
        <w:t>،</w:t>
      </w:r>
      <w:r w:rsidRPr="002B6071">
        <w:rPr>
          <w:rtl/>
        </w:rPr>
        <w:t xml:space="preserve"> وفي لفظه اختلافٌ وزيادةٌ ليست في غيره من الروايات</w:t>
      </w:r>
      <w:r w:rsidR="00E0796F">
        <w:rPr>
          <w:rtl/>
        </w:rPr>
        <w:t>،</w:t>
      </w:r>
      <w:r w:rsidRPr="002B6071">
        <w:rPr>
          <w:rtl/>
        </w:rPr>
        <w:t xml:space="preserve"> وهذا نصَّه</w:t>
      </w:r>
      <w:r w:rsidR="00E0796F">
        <w:rPr>
          <w:rtl/>
        </w:rPr>
        <w:t>:</w:t>
      </w:r>
      <w:r w:rsidRPr="002B6071">
        <w:rPr>
          <w:rtl/>
        </w:rPr>
        <w:t xml:space="preserve"> عن إبراهيم</w:t>
      </w:r>
      <w:r w:rsidR="00E0796F">
        <w:rPr>
          <w:rtl/>
        </w:rPr>
        <w:t>،</w:t>
      </w:r>
      <w:r w:rsidRPr="002B6071">
        <w:rPr>
          <w:rtl/>
        </w:rPr>
        <w:t xml:space="preserve"> عن علقمة</w:t>
      </w:r>
      <w:r w:rsidR="00E0796F">
        <w:rPr>
          <w:rtl/>
        </w:rPr>
        <w:t>،</w:t>
      </w:r>
      <w:r w:rsidRPr="002B6071">
        <w:rPr>
          <w:rtl/>
        </w:rPr>
        <w:t xml:space="preserve"> عن عبد الله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 xml:space="preserve">بينما نحن عند رسول الله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صلَّى الله عليه [ وآله ] وسلَّم</w:t>
      </w:r>
      <w:r w:rsidR="00E0796F">
        <w:rPr>
          <w:rStyle w:val="libBold2Char"/>
          <w:rtl/>
        </w:rPr>
        <w:t>)</w:t>
      </w:r>
      <w:r w:rsidRPr="00EF5E29">
        <w:rPr>
          <w:rStyle w:val="libBold2Char"/>
          <w:rtl/>
        </w:rPr>
        <w:t xml:space="preserve"> إذ جاء فِتيةٌ من بني هاشم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فتغيَّر لونه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فقلنا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يا رسول الله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ما نزال نرى في وجهك شيئاً نكرهه</w:t>
      </w:r>
      <w:r w:rsidR="00E0796F">
        <w:rPr>
          <w:rStyle w:val="libBold2Char"/>
          <w:rtl/>
        </w:rPr>
        <w:t>؟</w:t>
      </w:r>
      <w:r w:rsidRPr="002B6071">
        <w:rPr>
          <w:rtl/>
        </w:rPr>
        <w:t xml:space="preserve"> [ فقال في جوابهم ]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إنَّا أهلُ بيتٍ اختار الله لنا الآخرة على الدنيا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وإنَّ أهلَ بيتي هؤلاء سيلقون بعدي بلاءً وتطريداً وتشريداً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حتَّى يأتي قومٌ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من ها هنا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من نحو المشرق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أصحابُ راياتٍ سودٍ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يسألون الحقَّ فلا يُعْطَونه</w:t>
      </w:r>
      <w:r w:rsidR="006E6F6A">
        <w:rPr>
          <w:rtl/>
        </w:rPr>
        <w:t xml:space="preserve"> - </w:t>
      </w:r>
      <w:r w:rsidR="002B6071" w:rsidRPr="00EF5E29">
        <w:rPr>
          <w:rStyle w:val="libBold2Char"/>
          <w:rtl/>
        </w:rPr>
        <w:t>مرَّتين أو ثلاثاً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فيُقاتِلون فيُنصَرون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فيُعْطَون ما سألوا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فلا يقبلونها حتَّى يدفعوها إلى رجلٍ من أهل بيتي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فيملأها عدلاً كما ملؤوها ظلماً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>ن أدرك ذلك منكم فليأتهم ولو حبواً على الثلج</w:t>
      </w:r>
      <w:r>
        <w:rPr>
          <w:rStyle w:val="libBold2Char"/>
          <w:rtl/>
        </w:rPr>
        <w:t>؛</w:t>
      </w:r>
      <w:r w:rsidR="002B6071" w:rsidRPr="00EF5E29">
        <w:rPr>
          <w:rStyle w:val="libBold2Char"/>
          <w:rtl/>
        </w:rPr>
        <w:t xml:space="preserve"> فإنَّه المهدي</w:t>
      </w:r>
      <w:r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32-</w:t>
      </w:r>
      <w:r w:rsidRPr="002B6071">
        <w:rPr>
          <w:rtl/>
        </w:rPr>
        <w:t xml:space="preserve"> وفي كتاب البيان في أخبار صاحب الزمان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ص313</w:t>
      </w:r>
      <w:r w:rsidR="00E0796F">
        <w:rPr>
          <w:rtl/>
        </w:rPr>
        <w:t>،</w:t>
      </w:r>
      <w:r w:rsidRPr="002B6071">
        <w:rPr>
          <w:rtl/>
        </w:rPr>
        <w:t xml:space="preserve"> وص314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خالد الحذَّاء ما أخرجه ثوبان</w:t>
      </w:r>
      <w:r w:rsidR="00E0796F">
        <w:rPr>
          <w:rtl/>
        </w:rPr>
        <w:t>،</w:t>
      </w:r>
      <w:r w:rsidRPr="002B6071">
        <w:rPr>
          <w:rtl/>
        </w:rPr>
        <w:t xml:space="preserve"> عن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</w:t>
      </w:r>
      <w:r w:rsidRPr="002B6071">
        <w:rPr>
          <w:rtl/>
        </w:rPr>
        <w:t xml:space="preserve"> أنَّه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يَقْتَتِلُ عند كَنْزِكم ثلاثةٌ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كلُّهم ابن خليفة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لا يَصيرُ إلى واحدٍ منهم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تَطلُع الراياتُ السودُ من قِبَل المشرق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فيقتلونكم قتلاً لم يُقْتَله قومٌ</w:t>
      </w:r>
      <w:r w:rsidR="002B6071" w:rsidRPr="002B6071">
        <w:rPr>
          <w:rtl/>
        </w:rPr>
        <w:t xml:space="preserve"> [ قال ]</w:t>
      </w:r>
      <w:r>
        <w:rPr>
          <w:rtl/>
        </w:rPr>
        <w:t>:</w:t>
      </w:r>
      <w:r w:rsidR="002B6071" w:rsidRPr="00EF5E29">
        <w:rPr>
          <w:rStyle w:val="libBold2Char"/>
          <w:rtl/>
        </w:rPr>
        <w:t xml:space="preserve"> ثمَّ ذكر شيئاً لا أحفظه</w:t>
      </w:r>
      <w:r>
        <w:rPr>
          <w:rStyle w:val="libBold2Char"/>
          <w:rtl/>
        </w:rPr>
        <w:t>،</w:t>
      </w:r>
      <w:r w:rsidR="002B6071" w:rsidRPr="002B6071">
        <w:rPr>
          <w:rtl/>
        </w:rPr>
        <w:t xml:space="preserve"> [ ثمَّ قال ]</w:t>
      </w:r>
      <w:r>
        <w:rPr>
          <w:rtl/>
        </w:rPr>
        <w:t>:</w:t>
      </w:r>
      <w:r w:rsidR="002B6071" w:rsidRPr="00EF5E29">
        <w:rPr>
          <w:rStyle w:val="libBold2Char"/>
          <w:rtl/>
        </w:rPr>
        <w:t xml:space="preserve"> فقال</w:t>
      </w:r>
      <w:r w:rsidR="002B6071" w:rsidRPr="002B6071">
        <w:rPr>
          <w:rtl/>
        </w:rPr>
        <w:t xml:space="preserve"> [ رسول الله </w:t>
      </w:r>
      <w:r>
        <w:rPr>
          <w:rtl/>
        </w:rPr>
        <w:t>(</w:t>
      </w:r>
      <w:r w:rsidR="002B6071" w:rsidRPr="002B6071">
        <w:rPr>
          <w:rtl/>
        </w:rPr>
        <w:t>صلَّى الله عليه وآله وسلَّم</w:t>
      </w:r>
      <w:r>
        <w:rPr>
          <w:rtl/>
        </w:rPr>
        <w:t>)</w:t>
      </w:r>
      <w:r w:rsidR="002B6071" w:rsidRPr="002B6071">
        <w:rPr>
          <w:rtl/>
        </w:rPr>
        <w:t xml:space="preserve"> ]</w:t>
      </w:r>
      <w:r>
        <w:rPr>
          <w:rtl/>
        </w:rPr>
        <w:t>:</w:t>
      </w:r>
      <w:r w:rsidR="002B6071" w:rsidRPr="002B6071">
        <w:rPr>
          <w:rtl/>
        </w:rPr>
        <w:t xml:space="preserve"> </w:t>
      </w:r>
      <w:r w:rsidR="002B6071" w:rsidRPr="00EF5E29">
        <w:rPr>
          <w:rStyle w:val="libBold2Char"/>
          <w:rtl/>
        </w:rPr>
        <w:t>فإذا رأيتموه فَبايِعُوه ولو حبواً على الثلج</w:t>
      </w:r>
      <w:r>
        <w:rPr>
          <w:rStyle w:val="libBold2Char"/>
          <w:rtl/>
        </w:rPr>
        <w:t>؛</w:t>
      </w:r>
      <w:r w:rsidR="002B6071" w:rsidRPr="00EF5E29">
        <w:rPr>
          <w:rStyle w:val="libBold2Char"/>
          <w:rtl/>
        </w:rPr>
        <w:t xml:space="preserve"> فإنَّه خليفة الله المهدي</w:t>
      </w:r>
      <w:r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[ ثمَّ قال ]</w:t>
      </w:r>
      <w:r w:rsidR="00E0796F">
        <w:rPr>
          <w:rtl/>
        </w:rPr>
        <w:t>:</w:t>
      </w:r>
      <w:r w:rsidRPr="002B6071">
        <w:rPr>
          <w:rtl/>
        </w:rPr>
        <w:t xml:space="preserve"> هذا حديثٌ حسنٌ صحيحٌ</w:t>
      </w:r>
      <w:r w:rsidR="00E0796F">
        <w:rPr>
          <w:rtl/>
        </w:rPr>
        <w:t>،</w:t>
      </w:r>
      <w:r w:rsidRPr="002B6071">
        <w:rPr>
          <w:rtl/>
        </w:rPr>
        <w:t xml:space="preserve"> أخرجه ابن ماجة في سُننِه كما سقناه</w:t>
      </w:r>
      <w:r w:rsidR="00E0796F">
        <w:rPr>
          <w:rtl/>
        </w:rPr>
        <w:t>،</w:t>
      </w:r>
      <w:r w:rsidRPr="002B6071">
        <w:rPr>
          <w:rtl/>
        </w:rPr>
        <w:t xml:space="preserve"> ولفظُ حديث خالد هذا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يَقْتَتِلُ عند كنْزِكم ثلاثةٌ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يَجيء خليفةُ الله المهدي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فإذا سَمعتُم به فأتوه</w:t>
      </w:r>
      <w:r>
        <w:rPr>
          <w:rStyle w:val="libBold2Char"/>
          <w:rtl/>
        </w:rPr>
        <w:t>؛</w:t>
      </w:r>
      <w:r w:rsidR="002B6071" w:rsidRPr="00EF5E29">
        <w:rPr>
          <w:rStyle w:val="libBold2Char"/>
          <w:rtl/>
        </w:rPr>
        <w:t xml:space="preserve"> فإنَّه خليفة الله المهدي</w:t>
      </w:r>
      <w:r>
        <w:rPr>
          <w:rStyle w:val="libBold2Char"/>
          <w:rtl/>
        </w:rPr>
        <w:t>).</w:t>
      </w:r>
      <w:r w:rsidR="002B6071" w:rsidRPr="002B6071">
        <w:rPr>
          <w:rtl/>
        </w:rPr>
        <w:t xml:space="preserve"> وقال في حديثه</w:t>
      </w:r>
      <w:r>
        <w:rPr>
          <w:rtl/>
        </w:rPr>
        <w:t>: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6E6F6A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وتَجيء راياتٌ سودٌ من قِبَل المشرق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كأنَّ قُلُوبَهم زُبَر الحديد</w:t>
      </w:r>
      <w:r>
        <w:rPr>
          <w:rtl/>
        </w:rPr>
        <w:t>،</w:t>
      </w:r>
      <w:r w:rsidR="002B6071" w:rsidRPr="002B6071">
        <w:rPr>
          <w:rtl/>
        </w:rPr>
        <w:t xml:space="preserve"> [ أي</w:t>
      </w:r>
      <w:r>
        <w:rPr>
          <w:rtl/>
        </w:rPr>
        <w:t>:</w:t>
      </w:r>
      <w:r w:rsidR="002B6071" w:rsidRPr="002B6071">
        <w:rPr>
          <w:rtl/>
        </w:rPr>
        <w:t xml:space="preserve"> قطعةً من الحديد ] </w:t>
      </w:r>
      <w:r w:rsidR="002B6071" w:rsidRPr="00EF5E29">
        <w:rPr>
          <w:rStyle w:val="libBold2Char"/>
          <w:rtl/>
        </w:rPr>
        <w:t>فمن سَمِع بهم فليأْتِهم ولو حبواً على الثلج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حتَّى يأتوا مدينة دمشق فيهدمونها حجراً حجراً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ويقتلون بها أبناء الملوك</w:t>
      </w:r>
      <w:r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ثمَّ قال الكنجي</w:t>
      </w:r>
      <w:r w:rsidR="00E0796F">
        <w:rPr>
          <w:rtl/>
        </w:rPr>
        <w:t>:</w:t>
      </w:r>
      <w:r w:rsidRPr="002B6071">
        <w:rPr>
          <w:rtl/>
        </w:rPr>
        <w:t xml:space="preserve"> وروى الحديث أبو نعيم في مناقب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عن الطبراني</w:t>
      </w:r>
      <w:r w:rsidR="00E0796F">
        <w:rPr>
          <w:rtl/>
        </w:rPr>
        <w:t>،</w:t>
      </w:r>
      <w:r w:rsidRPr="002B6071">
        <w:rPr>
          <w:rtl/>
        </w:rPr>
        <w:t xml:space="preserve"> [ و ] رُزِقْناه عالياً بحمد الله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الحديث جلال الدين السيوطي الشافعي 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ص64</w:t>
      </w:r>
      <w:r w:rsidR="00E0796F">
        <w:rPr>
          <w:rtl/>
        </w:rPr>
        <w:t>،</w:t>
      </w:r>
      <w:r w:rsidRPr="002B6071">
        <w:rPr>
          <w:rtl/>
        </w:rPr>
        <w:t xml:space="preserve"> وقال</w:t>
      </w:r>
      <w:r w:rsidR="00E0796F">
        <w:rPr>
          <w:rtl/>
        </w:rPr>
        <w:t>:</w:t>
      </w:r>
      <w:r w:rsidRPr="002B6071">
        <w:rPr>
          <w:rtl/>
        </w:rPr>
        <w:t xml:space="preserve"> أخرجه الحسن بن سفيان</w:t>
      </w:r>
      <w:r w:rsidR="00E0796F">
        <w:rPr>
          <w:rtl/>
        </w:rPr>
        <w:t>،</w:t>
      </w:r>
      <w:r w:rsidRPr="002B6071">
        <w:rPr>
          <w:rtl/>
        </w:rPr>
        <w:t xml:space="preserve"> وأبو نعيم</w:t>
      </w:r>
      <w:r w:rsidR="00E0796F">
        <w:rPr>
          <w:rtl/>
        </w:rPr>
        <w:t>،</w:t>
      </w:r>
      <w:r w:rsidRPr="002B6071">
        <w:rPr>
          <w:rtl/>
        </w:rPr>
        <w:t xml:space="preserve"> عن ثوبان [ أنَّه ]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 xml:space="preserve">: </w:t>
      </w:r>
    </w:p>
    <w:p w:rsidR="006E6F6A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تجيء الراياتُ السودُ من قِبَل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المشرق كأنَّ قُلُوبَهم زُبَر الحديد</w:t>
      </w:r>
      <w:r>
        <w:rPr>
          <w:rtl/>
        </w:rPr>
        <w:t>،</w:t>
      </w:r>
      <w:r w:rsidR="002B6071" w:rsidRPr="00443A63">
        <w:rPr>
          <w:rtl/>
        </w:rPr>
        <w:t xml:space="preserve"> فمن سَمِع بهم فَلْيَأْتهم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فَلْيُبايعهم</w:t>
      </w:r>
      <w:r>
        <w:rPr>
          <w:rtl/>
        </w:rPr>
        <w:t>،</w:t>
      </w:r>
      <w:r w:rsidR="002B6071" w:rsidRPr="00443A63">
        <w:rPr>
          <w:rtl/>
        </w:rPr>
        <w:t xml:space="preserve"> ولو حبواً على الثلج</w:t>
      </w:r>
      <w:r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وأخرج الحديث في عقد الدُّرر الحديث (173)</w:t>
      </w:r>
      <w:r w:rsidR="00E0796F">
        <w:rPr>
          <w:rtl/>
        </w:rPr>
        <w:t>،</w:t>
      </w:r>
      <w:r w:rsidRPr="002B6071">
        <w:rPr>
          <w:rtl/>
        </w:rPr>
        <w:t xml:space="preserve"> عن ثوبان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 xml:space="preserve">: </w:t>
      </w:r>
    </w:p>
    <w:p w:rsidR="006E6F6A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تَجيء الراياتُ السودُ من قِبَل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المشرق</w:t>
      </w:r>
      <w:r>
        <w:rPr>
          <w:rtl/>
        </w:rPr>
        <w:t>،</w:t>
      </w:r>
      <w:r w:rsidR="002B6071" w:rsidRPr="00443A63">
        <w:rPr>
          <w:rtl/>
        </w:rPr>
        <w:t xml:space="preserve"> كأنَّ قُلُوبَهم زُبَر الحديد</w:t>
      </w:r>
      <w:r>
        <w:rPr>
          <w:rtl/>
        </w:rPr>
        <w:t>،</w:t>
      </w:r>
      <w:r w:rsidR="002B6071" w:rsidRPr="00443A63">
        <w:rPr>
          <w:rtl/>
        </w:rPr>
        <w:t xml:space="preserve"> ف</w:t>
      </w:r>
      <w:r w:rsidR="00883155">
        <w:rPr>
          <w:rtl/>
        </w:rPr>
        <w:t>مـَ</w:t>
      </w:r>
      <w:r w:rsidR="002B6071" w:rsidRPr="00443A63">
        <w:rPr>
          <w:rtl/>
        </w:rPr>
        <w:t>ن سَمِعَهم فَلْيأْتِهم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فيُبايَعهم</w:t>
      </w:r>
      <w:r>
        <w:rPr>
          <w:rtl/>
        </w:rPr>
        <w:t>،</w:t>
      </w:r>
      <w:r w:rsidR="002B6071" w:rsidRPr="00443A63">
        <w:rPr>
          <w:rtl/>
        </w:rPr>
        <w:t xml:space="preserve"> ولو حبواً على الثلج</w:t>
      </w:r>
      <w:r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أخرجه أبو نعيم في صفة المهدي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في الحديث اختلاف في بعض الألفاظ</w:t>
      </w:r>
      <w:r w:rsidR="00E0796F">
        <w:rPr>
          <w:rtl/>
        </w:rPr>
        <w:t>،</w:t>
      </w:r>
      <w:r w:rsidRPr="002B6071">
        <w:rPr>
          <w:rtl/>
        </w:rPr>
        <w:t xml:space="preserve"> والظاهر أنَّ ذلك من الرواة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33-</w:t>
      </w:r>
      <w:r w:rsidRPr="002B6071">
        <w:rPr>
          <w:rtl/>
        </w:rPr>
        <w:t xml:space="preserve"> وفي ينابيع المودَّة</w:t>
      </w:r>
      <w:r w:rsidR="00E0796F">
        <w:rPr>
          <w:rtl/>
        </w:rPr>
        <w:t>،</w:t>
      </w:r>
      <w:r w:rsidRPr="002B6071">
        <w:rPr>
          <w:rtl/>
        </w:rPr>
        <w:t xml:space="preserve"> ص433</w:t>
      </w:r>
      <w:r w:rsidR="00E0796F">
        <w:rPr>
          <w:rtl/>
        </w:rPr>
        <w:t>،</w:t>
      </w:r>
      <w:r w:rsidRPr="002B6071">
        <w:rPr>
          <w:rtl/>
        </w:rPr>
        <w:t xml:space="preserve"> طبع إسلامبول</w:t>
      </w:r>
      <w:r w:rsidR="00E0796F">
        <w:rPr>
          <w:rtl/>
        </w:rPr>
        <w:t>،</w:t>
      </w:r>
      <w:r w:rsidRPr="002B6071">
        <w:rPr>
          <w:rtl/>
        </w:rPr>
        <w:t xml:space="preserve"> سنة 1301 هـ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علي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أنَّه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إذا قا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 xml:space="preserve"> قائ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 xml:space="preserve"> آلِ 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حمَّد</w:t>
      </w:r>
      <w:r w:rsidR="002B6071" w:rsidRPr="002B6071">
        <w:rPr>
          <w:rtl/>
        </w:rPr>
        <w:t xml:space="preserve">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ص</w:t>
      </w:r>
      <w:r>
        <w:rPr>
          <w:rStyle w:val="libBold2Char"/>
          <w:rtl/>
        </w:rPr>
        <w:t>)،</w:t>
      </w:r>
      <w:r w:rsidR="002B6071" w:rsidRPr="00EF5E29">
        <w:rPr>
          <w:rStyle w:val="libBold2Char"/>
          <w:rtl/>
        </w:rPr>
        <w:t xml:space="preserve"> جمعَ الله له أهلَ المشرق وأهلَ المغرب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فيجتمعون كما يجتمع قُزع الخريف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فأمَّا الرُّفقاءُ فمِن أهل الكوفة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وأمَّا الأبدالُ فمِن أهلِ الشام</w:t>
      </w:r>
      <w:r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ثمَّ قال</w:t>
      </w:r>
      <w:r w:rsidR="00E0796F">
        <w:rPr>
          <w:rtl/>
        </w:rPr>
        <w:t>:</w:t>
      </w:r>
      <w:r w:rsidRPr="002B6071">
        <w:rPr>
          <w:rtl/>
        </w:rPr>
        <w:t xml:space="preserve"> أخرجه ابن عساكر في تاريخه الكبير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جماعةٌ من علماء أهل السُنَّة هذا الحديث</w:t>
      </w:r>
      <w:r w:rsidR="00E0796F">
        <w:rPr>
          <w:rtl/>
        </w:rPr>
        <w:t>،</w:t>
      </w:r>
      <w:r w:rsidRPr="002B6071">
        <w:rPr>
          <w:rtl/>
        </w:rPr>
        <w:t xml:space="preserve"> أو ما بمضمونه في كُتبهم المعتبرة لديهم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* منهم</w:t>
      </w:r>
      <w:r w:rsidR="00E0796F">
        <w:rPr>
          <w:rtl/>
        </w:rPr>
        <w:t>:</w:t>
      </w:r>
      <w:r w:rsidRPr="002B6071">
        <w:rPr>
          <w:rtl/>
        </w:rPr>
        <w:t xml:space="preserve"> ابن حجر الهيتمي الشافعي في الصواعق المحرقة</w:t>
      </w:r>
      <w:r w:rsidR="00E0796F">
        <w:rPr>
          <w:rtl/>
        </w:rPr>
        <w:t>،</w:t>
      </w:r>
      <w:r w:rsidRPr="002B6071">
        <w:rPr>
          <w:rtl/>
        </w:rPr>
        <w:t xml:space="preserve"> ص101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، طبع سنة 1308 هـ</w:t>
      </w:r>
      <w:r w:rsidR="00E0796F">
        <w:rPr>
          <w:rtl/>
        </w:rPr>
        <w:t>،</w:t>
      </w:r>
      <w:r w:rsidRPr="002B6071">
        <w:rPr>
          <w:rtl/>
        </w:rPr>
        <w:t xml:space="preserve"> فإنَّه أخرج الحديث من تاريخ ابن عساكر مع اختصارِ الحديث وإسقاط ألفاظه</w:t>
      </w:r>
      <w:r w:rsidR="00E0796F">
        <w:rPr>
          <w:rtl/>
        </w:rPr>
        <w:t>،</w:t>
      </w:r>
      <w:r w:rsidRPr="002B6071">
        <w:rPr>
          <w:rtl/>
        </w:rPr>
        <w:t xml:space="preserve"> وهذا نصَّه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وأخرج ابن عساكر عن علي [ أنَّه قال ]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إذا قا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 xml:space="preserve"> قائِ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 xml:space="preserve"> آلِ 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حمَّد</w:t>
      </w:r>
      <w:r w:rsidR="002B6071" w:rsidRPr="002B6071">
        <w:rPr>
          <w:rtl/>
        </w:rPr>
        <w:t xml:space="preserve">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صلَّى الله عليه وآله وسلَّم</w:t>
      </w:r>
      <w:r>
        <w:rPr>
          <w:rStyle w:val="libBold2Char"/>
          <w:rtl/>
        </w:rPr>
        <w:t>)</w:t>
      </w:r>
      <w:r w:rsidR="002B6071" w:rsidRPr="00EF5E29">
        <w:rPr>
          <w:rStyle w:val="libBold2Char"/>
          <w:rtl/>
        </w:rPr>
        <w:t xml:space="preserve"> جمع الله</w:t>
      </w:r>
      <w:r w:rsidR="002B6071" w:rsidRPr="002B6071">
        <w:rPr>
          <w:rtl/>
        </w:rPr>
        <w:t xml:space="preserve">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له</w:t>
      </w:r>
      <w:r>
        <w:rPr>
          <w:rStyle w:val="libBold2Char"/>
          <w:rtl/>
        </w:rPr>
        <w:t>)</w:t>
      </w:r>
      <w:r w:rsidR="002B6071" w:rsidRPr="00EF5E29">
        <w:rPr>
          <w:rStyle w:val="libBold2Char"/>
          <w:rtl/>
        </w:rPr>
        <w:t xml:space="preserve"> أهل المشرق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وأهل المغرب</w:t>
      </w:r>
      <w:r>
        <w:rPr>
          <w:rStyle w:val="libBold2Char"/>
          <w:rtl/>
        </w:rPr>
        <w:t>،</w:t>
      </w:r>
      <w:r w:rsidR="002B6071" w:rsidRPr="002B6071">
        <w:rPr>
          <w:rtl/>
        </w:rPr>
        <w:t xml:space="preserve">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فيجتمعون كما يجتمع قُزع الخريف</w:t>
      </w:r>
      <w:r>
        <w:rPr>
          <w:rStyle w:val="libBold2Char"/>
          <w:rtl/>
        </w:rPr>
        <w:t>)</w:t>
      </w:r>
      <w:r w:rsidR="002B6071" w:rsidRPr="00EF5E29">
        <w:rPr>
          <w:rStyle w:val="libBold2Char"/>
          <w:rtl/>
        </w:rPr>
        <w:t xml:space="preserve"> فأمَّا الرُّفقاء فمِن أهلِ الكوفة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وأمَّا الأبدالُ فمِن أهلِ الشام</w:t>
      </w:r>
      <w:r>
        <w:rPr>
          <w:rStyle w:val="libBold2Char"/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ما كتب بين هلالين أسقطه في الصواعق المحرقة لابن حجر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34- وفي إسعاف الراغبين المطبوع بهامش نور الابصار قال</w:t>
      </w:r>
      <w:r w:rsidR="006E6F6A">
        <w:rPr>
          <w:rtl/>
        </w:rPr>
        <w:t xml:space="preserve"> - </w:t>
      </w:r>
      <w:r w:rsidRPr="002B6071">
        <w:rPr>
          <w:rtl/>
        </w:rPr>
        <w:t>في ص 132</w:t>
      </w:r>
      <w:r w:rsidR="006E6F6A">
        <w:rPr>
          <w:rtl/>
        </w:rPr>
        <w:t xml:space="preserve"> -</w:t>
      </w:r>
      <w:r w:rsidR="00E0796F">
        <w:rPr>
          <w:rtl/>
        </w:rPr>
        <w:t>:</w:t>
      </w:r>
      <w:r w:rsidRPr="002B6071">
        <w:rPr>
          <w:rtl/>
        </w:rPr>
        <w:t xml:space="preserve"> وأعلم أنَّ المهدي إذا خرج يَفرَحُ به جميع المسلمين</w:t>
      </w:r>
      <w:r w:rsidR="00E0796F">
        <w:rPr>
          <w:rtl/>
        </w:rPr>
        <w:t>،</w:t>
      </w:r>
      <w:r w:rsidRPr="002B6071">
        <w:rPr>
          <w:rtl/>
        </w:rPr>
        <w:t xml:space="preserve"> خاصَّتُهم وعامُّتُهم</w:t>
      </w:r>
      <w:r w:rsidR="00E0796F">
        <w:rPr>
          <w:rtl/>
        </w:rPr>
        <w:t>،</w:t>
      </w:r>
      <w:r w:rsidRPr="002B6071">
        <w:rPr>
          <w:rtl/>
        </w:rPr>
        <w:t xml:space="preserve"> وله رجال إلهيون يقيمون دعوته وينصرونه</w:t>
      </w:r>
      <w:r w:rsidR="00E0796F">
        <w:rPr>
          <w:rtl/>
        </w:rPr>
        <w:t>،</w:t>
      </w:r>
      <w:r w:rsidRPr="002B6071">
        <w:rPr>
          <w:rtl/>
        </w:rPr>
        <w:t xml:space="preserve"> هم الوزراء له يتحمَّلون أثقال المملكة عنه ويعينونه على ما قلَّده الله</w:t>
      </w:r>
      <w:r w:rsidR="00E0796F">
        <w:rPr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وقال في إسعاف الراغبين أيضاً بهامش ص133 قال محيي الدين في الفتوحات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tl/>
        </w:rPr>
        <w:t>.</w:t>
      </w:r>
      <w:r w:rsidR="002B6071" w:rsidRPr="002B6071">
        <w:rPr>
          <w:rtl/>
        </w:rPr>
        <w:t>.. قد استوزر الله تعالى للمهدي طائفة خبَّأهم الله تعالى له في مكنون غيبه</w:t>
      </w:r>
      <w:r>
        <w:rPr>
          <w:rtl/>
        </w:rPr>
        <w:t>،</w:t>
      </w:r>
      <w:r w:rsidR="002B6071" w:rsidRPr="002B6071">
        <w:rPr>
          <w:rtl/>
        </w:rPr>
        <w:t xml:space="preserve"> أطلعهم كشفاً وشهوداً على الحقائق [ وعلى ] ما هو أمر الله في عباده</w:t>
      </w:r>
      <w:r>
        <w:rPr>
          <w:rtl/>
        </w:rPr>
        <w:t>،</w:t>
      </w:r>
      <w:r w:rsidR="002B6071" w:rsidRPr="002B6071">
        <w:rPr>
          <w:rtl/>
        </w:rPr>
        <w:t xml:space="preserve"> فلا يفعل المهدي شيئاً إلاَّ بمشاورتهم</w:t>
      </w:r>
      <w:r>
        <w:rPr>
          <w:rtl/>
        </w:rPr>
        <w:t>،</w:t>
      </w:r>
      <w:r w:rsidR="002B6071" w:rsidRPr="002B6071">
        <w:rPr>
          <w:rtl/>
        </w:rPr>
        <w:t xml:space="preserve"> وهم من الأعاجم ليس فيهم عربي</w:t>
      </w:r>
      <w:r>
        <w:rPr>
          <w:rtl/>
        </w:rPr>
        <w:t>،</w:t>
      </w:r>
      <w:r w:rsidR="002B6071" w:rsidRPr="002B6071">
        <w:rPr>
          <w:rtl/>
        </w:rPr>
        <w:t xml:space="preserve"> لكن لا يتكلَّمون إلاَّ بالعربية</w:t>
      </w:r>
      <w:r>
        <w:rPr>
          <w:rtl/>
        </w:rPr>
        <w:t>،</w:t>
      </w:r>
      <w:r w:rsidR="002B6071" w:rsidRPr="002B6071">
        <w:rPr>
          <w:rtl/>
        </w:rPr>
        <w:t xml:space="preserve"> لهم حافظ من غير جنسهم</w:t>
      </w:r>
      <w:r>
        <w:rPr>
          <w:rtl/>
        </w:rPr>
        <w:t>.</w:t>
      </w:r>
      <w:r w:rsidR="002B6071" w:rsidRPr="002B6071">
        <w:rPr>
          <w:rtl/>
        </w:rPr>
        <w:t xml:space="preserve"> الحديث</w:t>
      </w:r>
      <w:r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6E6F6A" w:rsidRDefault="002B6071" w:rsidP="002B6071">
      <w:pPr>
        <w:pStyle w:val="libNormal"/>
      </w:pPr>
      <w:r w:rsidRPr="002B6071">
        <w:rPr>
          <w:rtl/>
        </w:rPr>
        <w:t>وقال في إسعاف الراغبين بهامش ص131 من نور الابصار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أسْعدُ الناس به أهل الكوفة</w:t>
      </w:r>
      <w:r w:rsidR="00E0796F">
        <w:rPr>
          <w:rtl/>
        </w:rPr>
        <w:t>،</w:t>
      </w:r>
      <w:r w:rsidRPr="002B6071">
        <w:rPr>
          <w:rtl/>
        </w:rPr>
        <w:t xml:space="preserve"> يُقسِّم المال بالسويَّة</w:t>
      </w:r>
      <w:r w:rsidR="00E0796F">
        <w:rPr>
          <w:rtl/>
        </w:rPr>
        <w:t>،</w:t>
      </w:r>
      <w:r w:rsidRPr="002B6071">
        <w:rPr>
          <w:rtl/>
        </w:rPr>
        <w:t xml:space="preserve"> ويعدل في الرعية</w:t>
      </w:r>
      <w:r w:rsidR="00E0796F">
        <w:rPr>
          <w:rtl/>
        </w:rPr>
        <w:t>،</w:t>
      </w:r>
      <w:r w:rsidRPr="002B6071">
        <w:rPr>
          <w:rtl/>
        </w:rPr>
        <w:t xml:space="preserve"> يمشي الخضر بين يديه</w:t>
      </w:r>
      <w:r w:rsidR="00E0796F">
        <w:rPr>
          <w:rtl/>
        </w:rPr>
        <w:t>،</w:t>
      </w:r>
      <w:r w:rsidRPr="002B6071">
        <w:rPr>
          <w:rtl/>
        </w:rPr>
        <w:t xml:space="preserve"> يقفوا أثر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 xml:space="preserve"> لا يُخطئ</w:t>
      </w:r>
      <w:r w:rsidR="00E0796F">
        <w:rPr>
          <w:rtl/>
        </w:rPr>
        <w:t>،</w:t>
      </w:r>
      <w:r w:rsidRPr="002B6071">
        <w:rPr>
          <w:rtl/>
        </w:rPr>
        <w:t xml:space="preserve"> له </w:t>
      </w:r>
      <w:r w:rsidR="00883155">
        <w:rPr>
          <w:rtl/>
        </w:rPr>
        <w:t>مـَ</w:t>
      </w:r>
      <w:r w:rsidRPr="002B6071">
        <w:rPr>
          <w:rtl/>
        </w:rPr>
        <w:t>لَك يسدِّده من حيث لا يراه</w:t>
      </w:r>
      <w:r w:rsidR="00E0796F">
        <w:rPr>
          <w:rtl/>
        </w:rPr>
        <w:t>،</w:t>
      </w:r>
      <w:r w:rsidRPr="002B6071">
        <w:rPr>
          <w:rtl/>
        </w:rPr>
        <w:t xml:space="preserve"> يفتح مدينة روميَّة بالتكبير</w:t>
      </w:r>
      <w:r w:rsidR="00E0796F">
        <w:rPr>
          <w:rtl/>
        </w:rPr>
        <w:t>،</w:t>
      </w:r>
      <w:r w:rsidRPr="002B6071">
        <w:rPr>
          <w:rtl/>
        </w:rPr>
        <w:t xml:space="preserve"> مع سبعين ألف من المسلمين</w:t>
      </w:r>
      <w:r w:rsidR="00E0796F">
        <w:rPr>
          <w:rtl/>
        </w:rPr>
        <w:t>،</w:t>
      </w:r>
      <w:r w:rsidRPr="002B6071">
        <w:rPr>
          <w:rtl/>
        </w:rPr>
        <w:t xml:space="preserve"> يشهد الملحمة العظمى مأدبة الله بمرح عكَّا</w:t>
      </w:r>
      <w:r w:rsidR="00E0796F">
        <w:rPr>
          <w:rtl/>
        </w:rPr>
        <w:t>،</w:t>
      </w:r>
      <w:r w:rsidRPr="002B6071">
        <w:rPr>
          <w:rtl/>
        </w:rPr>
        <w:t xml:space="preserve"> يُعزُّ الله به الإسلام بعد ذُلِّه</w:t>
      </w:r>
      <w:r w:rsidR="00E0796F">
        <w:rPr>
          <w:rtl/>
        </w:rPr>
        <w:t>،</w:t>
      </w:r>
      <w:r w:rsidRPr="002B6071">
        <w:rPr>
          <w:rtl/>
        </w:rPr>
        <w:t xml:space="preserve"> ويحييه بعد موته</w:t>
      </w:r>
      <w:r w:rsidR="00E0796F">
        <w:rPr>
          <w:rtl/>
        </w:rPr>
        <w:t>،</w:t>
      </w:r>
      <w:r w:rsidRPr="002B6071">
        <w:rPr>
          <w:rtl/>
        </w:rPr>
        <w:t xml:space="preserve"> ويضع الجزية</w:t>
      </w:r>
      <w:r w:rsidR="00E0796F">
        <w:rPr>
          <w:rtl/>
        </w:rPr>
        <w:t>،</w:t>
      </w:r>
      <w:r w:rsidRPr="002B6071">
        <w:rPr>
          <w:rtl/>
        </w:rPr>
        <w:t xml:space="preserve"> ويدعوا إلى الله تعالى بالسيف</w:t>
      </w:r>
      <w:r w:rsidR="00E0796F">
        <w:rPr>
          <w:rtl/>
        </w:rPr>
        <w:t>،</w:t>
      </w:r>
      <w:r w:rsidRPr="002B6071">
        <w:rPr>
          <w:rtl/>
        </w:rPr>
        <w:t xml:space="preserve"> فمن أبى قُتِل</w:t>
      </w:r>
      <w:r w:rsidR="00E0796F">
        <w:rPr>
          <w:rtl/>
        </w:rPr>
        <w:t>،</w:t>
      </w:r>
      <w:r w:rsidRPr="002B6071">
        <w:rPr>
          <w:rtl/>
        </w:rPr>
        <w:t xml:space="preserve"> ومن نازعه خُذِل</w:t>
      </w:r>
      <w:r w:rsidR="00E0796F">
        <w:rPr>
          <w:rtl/>
        </w:rPr>
        <w:t>،</w:t>
      </w:r>
      <w:r w:rsidRPr="002B6071">
        <w:rPr>
          <w:rtl/>
        </w:rPr>
        <w:t xml:space="preserve"> يحكم بالدين الخالص عن الرأي</w:t>
      </w:r>
      <w:r w:rsidR="00E0796F">
        <w:rPr>
          <w:rtl/>
        </w:rPr>
        <w:t>،</w:t>
      </w:r>
      <w:r w:rsidRPr="002B6071">
        <w:rPr>
          <w:rtl/>
        </w:rPr>
        <w:t xml:space="preserve"> ويخالف في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غالب أحكامه مذاهب العلماء [ الأربعة لأهل السُنَّة</w:t>
      </w:r>
      <w:r w:rsidR="00E0796F">
        <w:rPr>
          <w:rtl/>
        </w:rPr>
        <w:t>،</w:t>
      </w:r>
      <w:r w:rsidRPr="002B6071">
        <w:rPr>
          <w:rtl/>
        </w:rPr>
        <w:t xml:space="preserve"> المالكي</w:t>
      </w:r>
      <w:r w:rsidR="00E0796F">
        <w:rPr>
          <w:rtl/>
        </w:rPr>
        <w:t>،</w:t>
      </w:r>
      <w:r w:rsidRPr="002B6071">
        <w:rPr>
          <w:rtl/>
        </w:rPr>
        <w:t xml:space="preserve"> والحنفي</w:t>
      </w:r>
      <w:r w:rsidR="00E0796F">
        <w:rPr>
          <w:rtl/>
        </w:rPr>
        <w:t>،</w:t>
      </w:r>
      <w:r w:rsidRPr="002B6071">
        <w:rPr>
          <w:rtl/>
        </w:rPr>
        <w:t xml:space="preserve"> والشافعي</w:t>
      </w:r>
      <w:r w:rsidR="00E0796F">
        <w:rPr>
          <w:rtl/>
        </w:rPr>
        <w:t>،</w:t>
      </w:r>
      <w:r w:rsidRPr="002B6071">
        <w:rPr>
          <w:rtl/>
        </w:rPr>
        <w:t xml:space="preserve"> والحنبلي ]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في مشارق الأنوار</w:t>
      </w:r>
      <w:r w:rsidR="00E0796F">
        <w:rPr>
          <w:rtl/>
        </w:rPr>
        <w:t>،</w:t>
      </w:r>
      <w:r w:rsidRPr="002B6071">
        <w:rPr>
          <w:rtl/>
        </w:rPr>
        <w:t xml:space="preserve"> ص104</w:t>
      </w:r>
      <w:r w:rsidR="00E0796F">
        <w:rPr>
          <w:rtl/>
        </w:rPr>
        <w:t>،</w:t>
      </w:r>
      <w:r w:rsidRPr="002B6071">
        <w:rPr>
          <w:rtl/>
        </w:rPr>
        <w:t xml:space="preserve"> وفي الفصل الثاني ما تقدَّم نقله من إسعاف الراغبين</w:t>
      </w:r>
      <w:r w:rsidR="00E0796F">
        <w:rPr>
          <w:rtl/>
        </w:rPr>
        <w:t>،</w:t>
      </w:r>
      <w:r w:rsidRPr="002B6071">
        <w:rPr>
          <w:rtl/>
        </w:rPr>
        <w:t xml:space="preserve"> ولفظه يساوي لفظ ابن الصبَّان في إسعاف الراغبين</w:t>
      </w:r>
      <w:r w:rsidR="00E0796F">
        <w:rPr>
          <w:rtl/>
        </w:rPr>
        <w:t>،</w:t>
      </w:r>
      <w:r w:rsidRPr="002B6071">
        <w:rPr>
          <w:rtl/>
        </w:rPr>
        <w:t xml:space="preserve"> وأخرجه غيره من علماء أهل السُنَّة</w:t>
      </w:r>
      <w:r w:rsidR="00E0796F">
        <w:rPr>
          <w:rtl/>
        </w:rPr>
        <w:t>،</w:t>
      </w:r>
      <w:r w:rsidRPr="002B6071">
        <w:rPr>
          <w:rtl/>
        </w:rPr>
        <w:t xml:space="preserve"> ومنهم </w:t>
      </w:r>
      <w:r w:rsidR="00883155">
        <w:rPr>
          <w:rtl/>
        </w:rPr>
        <w:t>مـَ</w:t>
      </w:r>
      <w:r w:rsidRPr="002B6071">
        <w:rPr>
          <w:rtl/>
        </w:rPr>
        <w:t>ن يأتي ذِكْره في رقم (35)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35-</w:t>
      </w:r>
      <w:r w:rsidRPr="002B6071">
        <w:rPr>
          <w:rtl/>
        </w:rPr>
        <w:t xml:space="preserve"> وفي تاريخ الخميس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ص321</w:t>
      </w:r>
      <w:r w:rsidR="00E0796F">
        <w:rPr>
          <w:rtl/>
        </w:rPr>
        <w:t>،</w:t>
      </w:r>
      <w:r w:rsidRPr="002B6071">
        <w:rPr>
          <w:rtl/>
        </w:rPr>
        <w:t xml:space="preserve"> نقلاً من الفتوحات المكِّية أنَّه قال في ذكر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: </w:t>
      </w:r>
    </w:p>
    <w:p w:rsidR="006E6F6A" w:rsidRDefault="002B6071" w:rsidP="002B6071">
      <w:pPr>
        <w:pStyle w:val="libNormal"/>
      </w:pPr>
      <w:r w:rsidRPr="002B6071">
        <w:rPr>
          <w:rtl/>
        </w:rPr>
        <w:t>إنَّه يكون من عترة رسول الله</w:t>
      </w:r>
      <w:r w:rsidR="00E0796F">
        <w:rPr>
          <w:rtl/>
        </w:rPr>
        <w:t>،</w:t>
      </w:r>
      <w:r w:rsidRPr="002B6071">
        <w:rPr>
          <w:rtl/>
        </w:rPr>
        <w:t xml:space="preserve"> من وُلد فاطمة (عليها السلام)</w:t>
      </w:r>
      <w:r w:rsidR="00E0796F">
        <w:rPr>
          <w:rtl/>
        </w:rPr>
        <w:t>،</w:t>
      </w:r>
      <w:r w:rsidRPr="002B6071">
        <w:rPr>
          <w:rtl/>
        </w:rPr>
        <w:t xml:space="preserve"> اسمه اسم رسول الله [ </w:t>
      </w:r>
      <w:r w:rsidR="00883155">
        <w:rPr>
          <w:rtl/>
        </w:rPr>
        <w:t>مـُ</w:t>
      </w:r>
      <w:r w:rsidRPr="002B6071">
        <w:rPr>
          <w:rtl/>
        </w:rPr>
        <w:t>حمَّد ] وكُنْيتُه كُنيَتَه</w:t>
      </w:r>
      <w:r w:rsidR="00E0796F">
        <w:rPr>
          <w:rtl/>
        </w:rPr>
        <w:t>،</w:t>
      </w:r>
      <w:r w:rsidRPr="002B6071">
        <w:rPr>
          <w:rtl/>
        </w:rPr>
        <w:t xml:space="preserve"> جدُّه حسن بن علي</w:t>
      </w:r>
      <w:r w:rsidR="00E0796F">
        <w:rPr>
          <w:rtl/>
        </w:rPr>
        <w:t>،</w:t>
      </w:r>
      <w:r w:rsidRPr="002B6071">
        <w:rPr>
          <w:rtl/>
        </w:rPr>
        <w:t xml:space="preserve"> يُبايع بين الركن والمقام</w:t>
      </w:r>
      <w:r w:rsidR="00E0796F">
        <w:rPr>
          <w:rtl/>
        </w:rPr>
        <w:t>،</w:t>
      </w:r>
      <w:r w:rsidRPr="002B6071">
        <w:rPr>
          <w:rtl/>
        </w:rPr>
        <w:t xml:space="preserve"> يُبايعه العارفون بالله من أهل الحقائق</w:t>
      </w:r>
      <w:r w:rsidR="00E0796F">
        <w:rPr>
          <w:rtl/>
        </w:rPr>
        <w:t>،</w:t>
      </w:r>
      <w:r w:rsidRPr="002B6071">
        <w:rPr>
          <w:rtl/>
        </w:rPr>
        <w:t xml:space="preserve"> عن شهودٍ وكشفٍ بتعريفٍ إلهي</w:t>
      </w:r>
      <w:r w:rsidR="00E0796F">
        <w:rPr>
          <w:rtl/>
        </w:rPr>
        <w:t>،</w:t>
      </w:r>
      <w:r w:rsidRPr="002B6071">
        <w:rPr>
          <w:rtl/>
        </w:rPr>
        <w:t xml:space="preserve"> رجال إلهيون يقيمون دعوته</w:t>
      </w:r>
      <w:r w:rsidR="00E0796F">
        <w:rPr>
          <w:rtl/>
        </w:rPr>
        <w:t>،</w:t>
      </w:r>
      <w:r w:rsidRPr="002B6071">
        <w:rPr>
          <w:rtl/>
        </w:rPr>
        <w:t xml:space="preserve"> وينصرونه</w:t>
      </w:r>
      <w:r w:rsidR="00E0796F">
        <w:rPr>
          <w:rtl/>
        </w:rPr>
        <w:t>،</w:t>
      </w:r>
      <w:r w:rsidRPr="002B6071">
        <w:rPr>
          <w:rtl/>
        </w:rPr>
        <w:t xml:space="preserve"> هم الوزراء يحملون أثقال المملكة</w:t>
      </w:r>
      <w:r w:rsidR="00E0796F">
        <w:rPr>
          <w:rtl/>
        </w:rPr>
        <w:t>،</w:t>
      </w:r>
      <w:r w:rsidRPr="002B6071">
        <w:rPr>
          <w:rtl/>
        </w:rPr>
        <w:t xml:space="preserve"> ويعينونه على ما قلَّده الله تعالى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ثمَّ قال</w:t>
      </w:r>
      <w:r w:rsidR="00E0796F">
        <w:rPr>
          <w:rtl/>
        </w:rPr>
        <w:t>:</w:t>
      </w:r>
      <w:r w:rsidRPr="002B6071">
        <w:rPr>
          <w:rtl/>
        </w:rPr>
        <w:t xml:space="preserve"> فإنَّ الله يستوزر له طائفةٌ خبَّأهم في مكنون غيبه</w:t>
      </w:r>
      <w:r w:rsidR="00E0796F">
        <w:rPr>
          <w:rtl/>
        </w:rPr>
        <w:t>،</w:t>
      </w:r>
      <w:r w:rsidRPr="002B6071">
        <w:rPr>
          <w:rtl/>
        </w:rPr>
        <w:t xml:space="preserve"> أطلعهم الله كشفاً وشهوداً على الحقائق</w:t>
      </w:r>
      <w:r w:rsidR="00E0796F">
        <w:rPr>
          <w:rtl/>
        </w:rPr>
        <w:t>،</w:t>
      </w:r>
      <w:r w:rsidRPr="002B6071">
        <w:rPr>
          <w:rtl/>
        </w:rPr>
        <w:t xml:space="preserve"> [ قال ]</w:t>
      </w:r>
      <w:r w:rsidR="00E0796F">
        <w:rPr>
          <w:rtl/>
        </w:rPr>
        <w:t>:</w:t>
      </w:r>
      <w:r w:rsidRPr="002B6071">
        <w:rPr>
          <w:rtl/>
        </w:rPr>
        <w:t xml:space="preserve"> وهذا الخليفة يفهم منطق الحيوان</w:t>
      </w:r>
      <w:r w:rsidR="00E0796F">
        <w:rPr>
          <w:rtl/>
        </w:rPr>
        <w:t>،</w:t>
      </w:r>
      <w:r w:rsidRPr="002B6071">
        <w:rPr>
          <w:rtl/>
        </w:rPr>
        <w:t xml:space="preserve"> ويسري عدله في الإنس والجانِّ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6E6F6A" w:rsidRDefault="002B6071" w:rsidP="002B6071">
      <w:pPr>
        <w:pStyle w:val="libNormal"/>
      </w:pPr>
      <w:r w:rsidRPr="002B6071">
        <w:rPr>
          <w:rtl/>
        </w:rPr>
        <w:t>الظاهر أنَّ صاحب تاريخ الخميس أو الطابع اشتبه في قوله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جدُّه حسن بن علي</w:t>
      </w:r>
      <w:r w:rsidR="00E0796F">
        <w:rPr>
          <w:rStyle w:val="libBold2Char"/>
          <w:rtl/>
        </w:rPr>
        <w:t>)،</w:t>
      </w:r>
      <w:r w:rsidRPr="002B6071">
        <w:rPr>
          <w:rtl/>
        </w:rPr>
        <w:t xml:space="preserve"> وكذلك في نسبة ذلك إلى الفتوحات</w:t>
      </w:r>
      <w:r w:rsidR="00E0796F">
        <w:rPr>
          <w:rtl/>
        </w:rPr>
        <w:t>؛</w:t>
      </w:r>
      <w:r w:rsidRPr="002B6071">
        <w:rPr>
          <w:rtl/>
        </w:rPr>
        <w:t xml:space="preserve"> فإنَّ المذكور في الفتوحات خلاف ذلك</w:t>
      </w:r>
      <w:r w:rsidR="00E0796F">
        <w:rPr>
          <w:rtl/>
        </w:rPr>
        <w:t>،</w:t>
      </w:r>
      <w:r w:rsidRPr="002B6071">
        <w:rPr>
          <w:rtl/>
        </w:rPr>
        <w:t xml:space="preserve"> كما نقله ابن الصبَّان في إسعاف الراغبين المطبوع بهامش نور الابصار</w:t>
      </w:r>
      <w:r w:rsidR="00E0796F">
        <w:rPr>
          <w:rtl/>
        </w:rPr>
        <w:t>،</w:t>
      </w:r>
      <w:r w:rsidRPr="002B6071">
        <w:rPr>
          <w:rtl/>
        </w:rPr>
        <w:t xml:space="preserve"> ص131</w:t>
      </w:r>
      <w:r w:rsidR="00E0796F">
        <w:rPr>
          <w:rtl/>
        </w:rPr>
        <w:t>،</w:t>
      </w:r>
      <w:r w:rsidRPr="002B6071">
        <w:rPr>
          <w:rtl/>
        </w:rPr>
        <w:t xml:space="preserve"> وذلك حيث قال</w:t>
      </w:r>
      <w:r w:rsidR="00E0796F">
        <w:rPr>
          <w:rtl/>
        </w:rPr>
        <w:t>:</w:t>
      </w:r>
      <w:r w:rsidRPr="002B6071">
        <w:rPr>
          <w:rtl/>
        </w:rPr>
        <w:t xml:space="preserve"> وقال الشيخ محيي الدين في الفتوحات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اعلموا أنَّه لا بدَّ من خروج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لكن لا يخرج حتَّى تمتلئ الأرض جوراً وظلماً</w:t>
      </w:r>
      <w:r w:rsidR="00E0796F">
        <w:rPr>
          <w:rtl/>
        </w:rPr>
        <w:t>،</w:t>
      </w:r>
      <w:r w:rsidRPr="002B6071">
        <w:rPr>
          <w:rtl/>
        </w:rPr>
        <w:t xml:space="preserve"> فيملأها قسطاً وعدلاً</w:t>
      </w:r>
      <w:r w:rsidR="00E0796F">
        <w:rPr>
          <w:rtl/>
        </w:rPr>
        <w:t>،</w:t>
      </w:r>
      <w:r w:rsidRPr="002B6071">
        <w:rPr>
          <w:rtl/>
        </w:rPr>
        <w:t xml:space="preserve"> وهو من عترة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)،</w:t>
      </w:r>
      <w:r w:rsidRPr="002B6071">
        <w:rPr>
          <w:rtl/>
        </w:rPr>
        <w:t xml:space="preserve"> من وُلد فاطمة </w:t>
      </w:r>
      <w:r w:rsidR="00E0796F">
        <w:rPr>
          <w:rtl/>
        </w:rPr>
        <w:t>(</w:t>
      </w:r>
      <w:r w:rsidRPr="002B6071">
        <w:rPr>
          <w:rtl/>
        </w:rPr>
        <w:t>رضي الله عنها</w:t>
      </w:r>
      <w:r w:rsidR="00E0796F">
        <w:rPr>
          <w:rtl/>
        </w:rPr>
        <w:t>)،</w:t>
      </w:r>
      <w:r w:rsidRPr="002B6071">
        <w:rPr>
          <w:rtl/>
        </w:rPr>
        <w:t xml:space="preserve"> جدُّه الحسين بن علي بن أبي طالب</w:t>
      </w:r>
      <w:r w:rsidR="00E0796F">
        <w:rPr>
          <w:rtl/>
        </w:rPr>
        <w:t>،</w:t>
      </w:r>
      <w:r w:rsidRPr="002B6071">
        <w:rPr>
          <w:rtl/>
        </w:rPr>
        <w:t xml:space="preserve"> ووالده الإمام </w:t>
      </w:r>
      <w:r w:rsidR="00E0796F">
        <w:rPr>
          <w:rtl/>
        </w:rPr>
        <w:t>(</w:t>
      </w:r>
      <w:r w:rsidRPr="002B6071">
        <w:rPr>
          <w:rtl/>
        </w:rPr>
        <w:t>الحسن العسكري</w:t>
      </w:r>
      <w:r w:rsidR="00E0796F">
        <w:rPr>
          <w:rtl/>
        </w:rPr>
        <w:t>)،</w:t>
      </w:r>
      <w:r w:rsidRPr="002B6071">
        <w:rPr>
          <w:rtl/>
        </w:rPr>
        <w:t xml:space="preserve"> ابن الإمام علي النقي</w:t>
      </w:r>
      <w:r w:rsidR="006E6F6A">
        <w:rPr>
          <w:rtl/>
        </w:rPr>
        <w:t xml:space="preserve"> - </w:t>
      </w:r>
      <w:r w:rsidRPr="002B6071">
        <w:rPr>
          <w:rtl/>
        </w:rPr>
        <w:t>بالنون</w:t>
      </w:r>
      <w:r w:rsidR="006E6F6A">
        <w:rPr>
          <w:rtl/>
        </w:rPr>
        <w:t xml:space="preserve"> - </w:t>
      </w:r>
      <w:r w:rsidRPr="002B6071">
        <w:rPr>
          <w:rtl/>
        </w:rPr>
        <w:t xml:space="preserve">ابن الإمام </w:t>
      </w:r>
      <w:r w:rsidR="00E0796F">
        <w:rPr>
          <w:rtl/>
        </w:rPr>
        <w:t>(</w:t>
      </w:r>
      <w:r w:rsidR="00883155">
        <w:rPr>
          <w:rtl/>
        </w:rPr>
        <w:t>مـُ</w:t>
      </w:r>
      <w:r w:rsidRPr="002B6071">
        <w:rPr>
          <w:rtl/>
        </w:rPr>
        <w:t>حمَّد الجواد</w:t>
      </w:r>
      <w:r w:rsidR="00E0796F">
        <w:rPr>
          <w:rtl/>
        </w:rPr>
        <w:t>)،</w:t>
      </w:r>
      <w:r w:rsidRPr="002B6071">
        <w:rPr>
          <w:rtl/>
        </w:rPr>
        <w:t xml:space="preserve"> </w:t>
      </w:r>
      <w:r w:rsidR="00883155">
        <w:rPr>
          <w:rtl/>
        </w:rPr>
        <w:t>مـُ</w:t>
      </w:r>
      <w:r w:rsidRPr="002B6071">
        <w:rPr>
          <w:rtl/>
        </w:rPr>
        <w:t>حمَّد التقي</w:t>
      </w:r>
      <w:r w:rsidR="006E6F6A">
        <w:rPr>
          <w:rtl/>
        </w:rPr>
        <w:t xml:space="preserve"> - </w:t>
      </w:r>
      <w:r w:rsidRPr="002B6071">
        <w:rPr>
          <w:rtl/>
        </w:rPr>
        <w:t>بالتاء</w:t>
      </w:r>
      <w:r w:rsidR="006E6F6A">
        <w:rPr>
          <w:rtl/>
        </w:rPr>
        <w:t xml:space="preserve"> - </w:t>
      </w:r>
      <w:r w:rsidRPr="002B6071">
        <w:rPr>
          <w:rtl/>
        </w:rPr>
        <w:t>ابن الإمام علي الرضا</w:t>
      </w:r>
      <w:r w:rsidR="00E0796F">
        <w:rPr>
          <w:rtl/>
        </w:rPr>
        <w:t>،</w:t>
      </w:r>
      <w:r w:rsidRPr="002B6071">
        <w:rPr>
          <w:rtl/>
        </w:rPr>
        <w:t xml:space="preserve"> ابن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الإمام موسى الكاظم</w:t>
      </w:r>
      <w:r w:rsidR="00E0796F">
        <w:rPr>
          <w:rtl/>
        </w:rPr>
        <w:t>،</w:t>
      </w:r>
      <w:r w:rsidRPr="002B6071">
        <w:rPr>
          <w:rtl/>
        </w:rPr>
        <w:t xml:space="preserve"> ابن الإمام جعفر الصادق</w:t>
      </w:r>
      <w:r w:rsidR="00E0796F">
        <w:rPr>
          <w:rtl/>
        </w:rPr>
        <w:t>،</w:t>
      </w:r>
      <w:r w:rsidRPr="002B6071">
        <w:rPr>
          <w:rtl/>
        </w:rPr>
        <w:t xml:space="preserve"> ابن الإمام </w:t>
      </w:r>
      <w:r w:rsidR="00883155">
        <w:rPr>
          <w:rtl/>
        </w:rPr>
        <w:t>مـُ</w:t>
      </w:r>
      <w:r w:rsidRPr="002B6071">
        <w:rPr>
          <w:rtl/>
        </w:rPr>
        <w:t>حمَّد الباقر</w:t>
      </w:r>
      <w:r w:rsidR="00E0796F">
        <w:rPr>
          <w:rtl/>
        </w:rPr>
        <w:t>،</w:t>
      </w:r>
      <w:r w:rsidRPr="002B6071">
        <w:rPr>
          <w:rtl/>
        </w:rPr>
        <w:t xml:space="preserve"> ابن الإمام زين العابدين علي بن الحسين</w:t>
      </w:r>
      <w:r w:rsidR="00E0796F">
        <w:rPr>
          <w:rtl/>
        </w:rPr>
        <w:t>،</w:t>
      </w:r>
      <w:r w:rsidRPr="002B6071">
        <w:rPr>
          <w:rtl/>
        </w:rPr>
        <w:t xml:space="preserve"> ابن الإمام علي بن أبي طالب </w:t>
      </w:r>
      <w:r w:rsidR="00E0796F">
        <w:rPr>
          <w:rtl/>
        </w:rPr>
        <w:t>(</w:t>
      </w:r>
      <w:r w:rsidRPr="002B6071">
        <w:rPr>
          <w:rtl/>
        </w:rPr>
        <w:t>عليهم السلام</w:t>
      </w:r>
      <w:r w:rsidR="00E0796F">
        <w:rPr>
          <w:rtl/>
        </w:rPr>
        <w:t>)،</w:t>
      </w:r>
      <w:r w:rsidRPr="002B6071">
        <w:rPr>
          <w:rtl/>
        </w:rPr>
        <w:t xml:space="preserve"> يواطئ اسمه اسم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)،</w:t>
      </w:r>
      <w:r w:rsidRPr="002B6071">
        <w:rPr>
          <w:rtl/>
        </w:rPr>
        <w:t xml:space="preserve"> يُبايعه المسلمون بين الركن والمقام</w:t>
      </w:r>
      <w:r w:rsidR="00E0796F">
        <w:rPr>
          <w:rtl/>
        </w:rPr>
        <w:t>.</w:t>
      </w:r>
      <w:r w:rsidRPr="002B6071">
        <w:rPr>
          <w:rtl/>
        </w:rPr>
        <w:t>.. الحديث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36-</w:t>
      </w:r>
      <w:r w:rsidRPr="002B6071">
        <w:rPr>
          <w:rtl/>
        </w:rPr>
        <w:t xml:space="preserve"> وفي الملاحم والفتن لابن طاووس </w:t>
      </w:r>
      <w:r w:rsidR="00E0796F">
        <w:rPr>
          <w:rtl/>
        </w:rPr>
        <w:t>(</w:t>
      </w:r>
      <w:r w:rsidRPr="002B6071">
        <w:rPr>
          <w:rtl/>
        </w:rPr>
        <w:t>رحمه الله</w:t>
      </w:r>
      <w:r w:rsidR="00E0796F">
        <w:rPr>
          <w:rtl/>
        </w:rPr>
        <w:t>)،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ص44</w:t>
      </w:r>
      <w:r w:rsidR="00E0796F">
        <w:rPr>
          <w:rtl/>
        </w:rPr>
        <w:t>،</w:t>
      </w:r>
      <w:r w:rsidRPr="002B6071">
        <w:rPr>
          <w:rtl/>
        </w:rPr>
        <w:t xml:space="preserve"> باب (142)</w:t>
      </w:r>
      <w:r w:rsidR="00E0796F">
        <w:rPr>
          <w:rtl/>
        </w:rPr>
        <w:t>،</w:t>
      </w:r>
      <w:r w:rsidRPr="002B6071">
        <w:rPr>
          <w:rtl/>
        </w:rPr>
        <w:t xml:space="preserve"> أخرج من فتن نعيم</w:t>
      </w:r>
      <w:r w:rsidR="00E0796F">
        <w:rPr>
          <w:rtl/>
        </w:rPr>
        <w:t>،</w:t>
      </w:r>
      <w:r w:rsidRPr="002B6071">
        <w:rPr>
          <w:rtl/>
        </w:rPr>
        <w:t xml:space="preserve"> وأخرجه نعيم</w:t>
      </w:r>
      <w:r w:rsidR="00E0796F">
        <w:rPr>
          <w:rtl/>
        </w:rPr>
        <w:t>،</w:t>
      </w:r>
      <w:r w:rsidRPr="002B6071">
        <w:rPr>
          <w:rtl/>
        </w:rPr>
        <w:t xml:space="preserve"> عن كعب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قال قتادة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المهدي خيرُ الناس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أهلُ نُصرتِه وبَيعتِه أهلُ كُوفان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واليمن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وأبدال الشام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قدِّمته جبرئيل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وساقته ميكائيل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محبوبٌ في الخلائق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يُطفئ الله به الفتنةَ العمياء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وتأمنُ الأرض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حتَّى أنَّ المرأة لتحُجُّ في خَمْس نسوةٍ وما 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>عهنَّ رجلٌ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لا تتَّقي شيئاً إلاَّ الله</w:t>
      </w:r>
      <w:r>
        <w:rPr>
          <w:rStyle w:val="libBold2Char"/>
          <w:rtl/>
        </w:rPr>
        <w:t>،</w:t>
      </w:r>
      <w:r w:rsidR="002B6071" w:rsidRPr="002B6071">
        <w:rPr>
          <w:rtl/>
        </w:rPr>
        <w:t xml:space="preserve"> [ و ]</w:t>
      </w:r>
      <w:r w:rsidR="002B6071" w:rsidRPr="00EF5E29">
        <w:rPr>
          <w:rStyle w:val="libBold2Char"/>
          <w:rtl/>
        </w:rPr>
        <w:t xml:space="preserve"> تُعطي الأرض بركاتِها</w:t>
      </w:r>
      <w:r w:rsidR="002B6071" w:rsidRPr="002B6071">
        <w:rPr>
          <w:rtl/>
        </w:rPr>
        <w:t xml:space="preserve"> [ و ]</w:t>
      </w:r>
      <w:r w:rsidR="002B6071" w:rsidRPr="00EF5E29">
        <w:rPr>
          <w:rStyle w:val="libBold2Char"/>
          <w:rtl/>
        </w:rPr>
        <w:t xml:space="preserve"> السماء بركاتِها</w:t>
      </w:r>
      <w:r>
        <w:rPr>
          <w:rStyle w:val="libBold2Char"/>
          <w:rtl/>
        </w:rPr>
        <w:t>).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سيأتي في الباب (30) أحاديثُ عديدةٍ فيها مضمون هذا الحديث الشريف وزيادة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37-</w:t>
      </w:r>
      <w:r w:rsidRPr="002B6071">
        <w:rPr>
          <w:rtl/>
        </w:rPr>
        <w:t xml:space="preserve"> وفي عقد الدُّرر الحديث (176)</w:t>
      </w:r>
      <w:r w:rsidR="00E0796F">
        <w:rPr>
          <w:rtl/>
        </w:rPr>
        <w:t>،</w:t>
      </w:r>
      <w:r w:rsidRPr="002B6071">
        <w:rPr>
          <w:rtl/>
        </w:rPr>
        <w:t xml:space="preserve"> عن الحسن قال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يخرجُ بالريِّ رجلٌ رُبعةٌ أشمُّ</w:t>
      </w:r>
      <w:r>
        <w:rPr>
          <w:rtl/>
        </w:rPr>
        <w:t>،</w:t>
      </w:r>
      <w:r w:rsidR="002B6071" w:rsidRPr="00443A63">
        <w:rPr>
          <w:rtl/>
        </w:rPr>
        <w:t xml:space="preserve"> مولى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لبني تميم</w:t>
      </w:r>
      <w:r>
        <w:rPr>
          <w:rtl/>
        </w:rPr>
        <w:t>،</w:t>
      </w:r>
      <w:r w:rsidR="002B6071" w:rsidRPr="00443A63">
        <w:rPr>
          <w:rtl/>
        </w:rPr>
        <w:t xml:space="preserve"> كوسج</w:t>
      </w:r>
      <w:r>
        <w:rPr>
          <w:rtl/>
        </w:rPr>
        <w:t>،</w:t>
      </w:r>
      <w:r w:rsidR="002B6071" w:rsidRPr="00443A63">
        <w:rPr>
          <w:rtl/>
        </w:rPr>
        <w:t xml:space="preserve"> يُقال له</w:t>
      </w:r>
      <w:r>
        <w:rPr>
          <w:rtl/>
        </w:rPr>
        <w:t>:</w:t>
      </w:r>
      <w:r w:rsidR="002B6071" w:rsidRPr="00443A63">
        <w:rPr>
          <w:rtl/>
        </w:rPr>
        <w:t xml:space="preserve"> شُعيب بن صالح</w:t>
      </w:r>
      <w:r>
        <w:rPr>
          <w:rtl/>
        </w:rPr>
        <w:t>،</w:t>
      </w:r>
      <w:r w:rsidR="002B6071" w:rsidRPr="00443A63">
        <w:rPr>
          <w:rtl/>
        </w:rPr>
        <w:t xml:space="preserve"> في أربعةِ آلافٍ</w:t>
      </w:r>
      <w:r>
        <w:rPr>
          <w:rtl/>
        </w:rPr>
        <w:t>،</w:t>
      </w:r>
      <w:r w:rsidR="002B6071" w:rsidRPr="00443A63">
        <w:rPr>
          <w:rtl/>
        </w:rPr>
        <w:t xml:space="preserve"> ثيابُهم بيضٌ</w:t>
      </w:r>
      <w:r>
        <w:rPr>
          <w:rtl/>
        </w:rPr>
        <w:t>،</w:t>
      </w:r>
      <w:r w:rsidR="002B6071" w:rsidRPr="00443A63">
        <w:rPr>
          <w:rtl/>
        </w:rPr>
        <w:t xml:space="preserve"> وراياتُهم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سودٌ</w:t>
      </w:r>
      <w:r>
        <w:rPr>
          <w:rtl/>
        </w:rPr>
        <w:t>،</w:t>
      </w:r>
      <w:r w:rsidR="002B6071" w:rsidRPr="00443A63">
        <w:rPr>
          <w:rtl/>
        </w:rPr>
        <w:t xml:space="preserve"> يكون على </w:t>
      </w:r>
      <w:r w:rsidR="00883155">
        <w:rPr>
          <w:rtl/>
        </w:rPr>
        <w:t>مـُ</w:t>
      </w:r>
      <w:r w:rsidR="002B6071" w:rsidRPr="00443A63">
        <w:rPr>
          <w:rtl/>
        </w:rPr>
        <w:t>قدِّمة المهدي</w:t>
      </w:r>
      <w:r>
        <w:rPr>
          <w:rtl/>
        </w:rPr>
        <w:t>،</w:t>
      </w:r>
      <w:r w:rsidR="002B6071" w:rsidRPr="00443A63">
        <w:rPr>
          <w:rtl/>
        </w:rPr>
        <w:t xml:space="preserve"> لا يلقاه أحدٌ إلاَّ فلَّه</w:t>
      </w:r>
      <w:r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أخرجه الحافظ أبو عبد الله نعيم بن حمَّاد في كتاب الفتن</w:t>
      </w:r>
      <w:r w:rsidR="00E0796F">
        <w:rPr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السيِّد في الملاحم والفتن</w:t>
      </w:r>
      <w:r w:rsidR="00E0796F">
        <w:rPr>
          <w:rtl/>
        </w:rPr>
        <w:t>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ص30</w:t>
      </w:r>
      <w:r w:rsidR="00E0796F">
        <w:rPr>
          <w:rtl/>
        </w:rPr>
        <w:t>،</w:t>
      </w:r>
      <w:r w:rsidRPr="002B6071">
        <w:rPr>
          <w:rtl/>
        </w:rPr>
        <w:t xml:space="preserve"> باب (95) من فتن نعيم</w:t>
      </w:r>
      <w:r w:rsidR="00E0796F">
        <w:rPr>
          <w:rtl/>
        </w:rPr>
        <w:t>،</w:t>
      </w:r>
      <w:r w:rsidRPr="002B6071">
        <w:rPr>
          <w:rtl/>
        </w:rPr>
        <w:t xml:space="preserve"> وقال</w:t>
      </w:r>
      <w:r w:rsidR="00E0796F">
        <w:rPr>
          <w:rtl/>
        </w:rPr>
        <w:t>:</w:t>
      </w:r>
      <w:r w:rsidRPr="002B6071">
        <w:rPr>
          <w:rtl/>
        </w:rPr>
        <w:t xml:space="preserve"> حدَّثنا نعيم</w:t>
      </w:r>
      <w:r w:rsidR="00E0796F">
        <w:rPr>
          <w:rtl/>
        </w:rPr>
        <w:t>،</w:t>
      </w:r>
      <w:r w:rsidRPr="002B6071">
        <w:rPr>
          <w:rtl/>
        </w:rPr>
        <w:t xml:space="preserve"> حدَّثنا عبد الله بن إسماعيل البصري</w:t>
      </w:r>
      <w:r w:rsidR="00E0796F">
        <w:rPr>
          <w:rtl/>
        </w:rPr>
        <w:t>،</w:t>
      </w:r>
      <w:r w:rsidRPr="002B6071">
        <w:rPr>
          <w:rtl/>
        </w:rPr>
        <w:t xml:space="preserve"> عن أبيه</w:t>
      </w:r>
      <w:r w:rsidR="00E0796F">
        <w:rPr>
          <w:rtl/>
        </w:rPr>
        <w:t>،</w:t>
      </w:r>
      <w:r w:rsidRPr="002B6071">
        <w:rPr>
          <w:rtl/>
        </w:rPr>
        <w:t xml:space="preserve"> عن الحسن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يخرجُ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بالريِّ رجلٌ رُبعةٌ أسمر</w:t>
      </w:r>
      <w:r>
        <w:rPr>
          <w:rtl/>
        </w:rPr>
        <w:t>،</w:t>
      </w:r>
      <w:r w:rsidR="002B6071" w:rsidRPr="00443A63">
        <w:rPr>
          <w:rtl/>
        </w:rPr>
        <w:t xml:space="preserve"> مولى لبني تميم</w:t>
      </w:r>
      <w:r>
        <w:rPr>
          <w:rtl/>
        </w:rPr>
        <w:t>،</w:t>
      </w:r>
      <w:r w:rsidR="002B6071" w:rsidRPr="00443A63">
        <w:rPr>
          <w:rtl/>
        </w:rPr>
        <w:t xml:space="preserve"> كوسج</w:t>
      </w:r>
      <w:r>
        <w:rPr>
          <w:rtl/>
        </w:rPr>
        <w:t>،</w:t>
      </w:r>
      <w:r w:rsidR="002B6071" w:rsidRPr="00443A63">
        <w:rPr>
          <w:rtl/>
        </w:rPr>
        <w:t xml:space="preserve"> يقال له</w:t>
      </w:r>
      <w:r>
        <w:rPr>
          <w:rtl/>
        </w:rPr>
        <w:t>:</w:t>
      </w:r>
      <w:r w:rsidR="002B6071" w:rsidRPr="00443A63">
        <w:rPr>
          <w:rtl/>
        </w:rPr>
        <w:t xml:space="preserve"> شُعيب بن صالح</w:t>
      </w:r>
      <w:r>
        <w:rPr>
          <w:rtl/>
        </w:rPr>
        <w:t>،</w:t>
      </w:r>
      <w:r w:rsidR="002B6071" w:rsidRPr="00443A63">
        <w:rPr>
          <w:rtl/>
        </w:rPr>
        <w:t xml:space="preserve"> في أربعةِ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آلافٍ</w:t>
      </w:r>
      <w:r>
        <w:rPr>
          <w:rtl/>
        </w:rPr>
        <w:t>،</w:t>
      </w:r>
      <w:r w:rsidR="002B6071" w:rsidRPr="00443A63">
        <w:rPr>
          <w:rtl/>
        </w:rPr>
        <w:t xml:space="preserve"> ثيابُهم بيضٌ</w:t>
      </w:r>
      <w:r>
        <w:rPr>
          <w:rtl/>
        </w:rPr>
        <w:t>،</w:t>
      </w:r>
      <w:r w:rsidR="002B6071" w:rsidRPr="00443A63">
        <w:rPr>
          <w:rtl/>
        </w:rPr>
        <w:t xml:space="preserve"> وراياتُهم سودٌ</w:t>
      </w:r>
      <w:r>
        <w:rPr>
          <w:rtl/>
        </w:rPr>
        <w:t>،</w:t>
      </w:r>
      <w:r w:rsidR="002B6071" w:rsidRPr="00443A63">
        <w:rPr>
          <w:rtl/>
        </w:rPr>
        <w:t xml:space="preserve"> يكون </w:t>
      </w:r>
      <w:r w:rsidR="00883155">
        <w:rPr>
          <w:rtl/>
        </w:rPr>
        <w:t>مـُ</w:t>
      </w:r>
      <w:r w:rsidR="002B6071" w:rsidRPr="00443A63">
        <w:rPr>
          <w:rtl/>
        </w:rPr>
        <w:t>قدِّمة للمهدي</w:t>
      </w:r>
      <w:r>
        <w:rPr>
          <w:rtl/>
        </w:rPr>
        <w:t>،</w:t>
      </w:r>
      <w:r w:rsidR="002B6071" w:rsidRPr="00443A63">
        <w:rPr>
          <w:rtl/>
        </w:rPr>
        <w:t xml:space="preserve"> لا يلقاه أحدٌ إلاَّ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فلَّه</w:t>
      </w:r>
      <w:r>
        <w:rPr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وأخرج جلال الدين الشافعي 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ص67</w:t>
      </w:r>
      <w:r w:rsidR="00E0796F">
        <w:rPr>
          <w:rtl/>
        </w:rPr>
        <w:t>،</w:t>
      </w:r>
      <w:r w:rsidRPr="002B6071">
        <w:rPr>
          <w:rtl/>
        </w:rPr>
        <w:t xml:space="preserve"> حديث إسماعيل</w:t>
      </w:r>
      <w:r w:rsidR="00E0796F">
        <w:rPr>
          <w:rtl/>
        </w:rPr>
        <w:t>،</w:t>
      </w:r>
      <w:r w:rsidRPr="002B6071">
        <w:rPr>
          <w:rtl/>
        </w:rPr>
        <w:t xml:space="preserve"> عن الحسن</w:t>
      </w:r>
      <w:r w:rsidR="00E0796F">
        <w:rPr>
          <w:rtl/>
        </w:rPr>
        <w:t>،</w:t>
      </w:r>
      <w:r w:rsidRPr="002B6071">
        <w:rPr>
          <w:rtl/>
        </w:rPr>
        <w:t xml:space="preserve"> وفيه [ أنَّه قال ]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يَخرجُ بالريِّ رجلٌ رُبعةٌ أسمر</w:t>
      </w:r>
      <w:r>
        <w:rPr>
          <w:rtl/>
        </w:rPr>
        <w:t>،</w:t>
      </w:r>
      <w:r w:rsidR="002B6071" w:rsidRPr="00443A63">
        <w:rPr>
          <w:rtl/>
        </w:rPr>
        <w:t xml:space="preserve"> من بني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تميم</w:t>
      </w:r>
      <w:r>
        <w:rPr>
          <w:rtl/>
        </w:rPr>
        <w:t>،</w:t>
      </w:r>
      <w:r w:rsidR="002B6071" w:rsidRPr="00443A63">
        <w:rPr>
          <w:rtl/>
        </w:rPr>
        <w:t xml:space="preserve"> محرومٌ كوسج</w:t>
      </w:r>
      <w:r>
        <w:rPr>
          <w:rtl/>
        </w:rPr>
        <w:t>،</w:t>
      </w:r>
      <w:r w:rsidR="002B6071" w:rsidRPr="00443A63">
        <w:rPr>
          <w:rtl/>
        </w:rPr>
        <w:t xml:space="preserve"> يقال له</w:t>
      </w:r>
      <w:r>
        <w:rPr>
          <w:rtl/>
        </w:rPr>
        <w:t>:</w:t>
      </w:r>
      <w:r w:rsidR="002B6071" w:rsidRPr="00443A63">
        <w:rPr>
          <w:rtl/>
        </w:rPr>
        <w:t xml:space="preserve"> شُعيب بن صالح</w:t>
      </w:r>
      <w:r>
        <w:rPr>
          <w:rtl/>
        </w:rPr>
        <w:t>،</w:t>
      </w:r>
      <w:r w:rsidR="002B6071" w:rsidRPr="00443A63">
        <w:rPr>
          <w:rtl/>
        </w:rPr>
        <w:t xml:space="preserve"> في أربعةِ آلافٍ</w:t>
      </w:r>
      <w:r>
        <w:rPr>
          <w:rtl/>
        </w:rPr>
        <w:t>،</w:t>
      </w:r>
      <w:r w:rsidR="002B6071" w:rsidRPr="00443A63">
        <w:rPr>
          <w:rtl/>
        </w:rPr>
        <w:t xml:space="preserve"> ثيابُهم بيضٌ</w:t>
      </w:r>
      <w:r>
        <w:rPr>
          <w:rtl/>
        </w:rPr>
        <w:t>،</w:t>
      </w:r>
      <w:r w:rsidR="002B6071" w:rsidRPr="00443A63">
        <w:rPr>
          <w:rtl/>
        </w:rPr>
        <w:t xml:space="preserve"> وراياتُهم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سودٌ</w:t>
      </w:r>
      <w:r>
        <w:rPr>
          <w:rtl/>
        </w:rPr>
        <w:t>،</w:t>
      </w:r>
      <w:r w:rsidR="002B6071" w:rsidRPr="00443A63">
        <w:rPr>
          <w:rtl/>
        </w:rPr>
        <w:t xml:space="preserve"> يكون على </w:t>
      </w:r>
      <w:r w:rsidR="00883155">
        <w:rPr>
          <w:rtl/>
        </w:rPr>
        <w:t>مـُ</w:t>
      </w:r>
      <w:r w:rsidR="002B6071" w:rsidRPr="00443A63">
        <w:rPr>
          <w:rtl/>
        </w:rPr>
        <w:t>قدِّمة المهدي</w:t>
      </w:r>
      <w:r>
        <w:rPr>
          <w:rtl/>
        </w:rPr>
        <w:t>،</w:t>
      </w:r>
      <w:r w:rsidR="002B6071" w:rsidRPr="00443A63">
        <w:rPr>
          <w:rtl/>
        </w:rPr>
        <w:t xml:space="preserve"> لا يلقاه أحدٌ إلاَّ فلَّه</w:t>
      </w:r>
      <w:r>
        <w:rPr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على حسب ما يظهر من الأحاديث أنَّ شُعيب بن صالح هاشمي</w:t>
      </w:r>
      <w:r w:rsidR="00E0796F">
        <w:rPr>
          <w:rtl/>
        </w:rPr>
        <w:t>،</w:t>
      </w:r>
      <w:r w:rsidRPr="002B6071">
        <w:rPr>
          <w:rtl/>
        </w:rPr>
        <w:t xml:space="preserve"> وهو على </w:t>
      </w:r>
      <w:r w:rsidR="00883155">
        <w:rPr>
          <w:rtl/>
        </w:rPr>
        <w:t>مـُ</w:t>
      </w:r>
      <w:r w:rsidRPr="002B6071">
        <w:rPr>
          <w:rtl/>
        </w:rPr>
        <w:t xml:space="preserve">قدِّمة </w:t>
      </w:r>
      <w:r w:rsidR="00883155">
        <w:rPr>
          <w:rtl/>
        </w:rPr>
        <w:t>مـَ</w:t>
      </w:r>
      <w:r w:rsidRPr="002B6071">
        <w:rPr>
          <w:rtl/>
        </w:rPr>
        <w:t>ن يُقاتل السفياني</w:t>
      </w:r>
      <w:r w:rsidR="00E0796F">
        <w:rPr>
          <w:rtl/>
        </w:rPr>
        <w:t>،</w:t>
      </w:r>
      <w:r w:rsidRPr="002B6071">
        <w:rPr>
          <w:rtl/>
        </w:rPr>
        <w:t xml:space="preserve"> ويهزم السفياني وأصحابه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وقد تقدَّم أحاديث في رقم (22) ذكر فيها أحوال شُعيب بن صالح بروايةِ </w:t>
      </w:r>
      <w:r w:rsidR="00883155">
        <w:rPr>
          <w:rtl/>
        </w:rPr>
        <w:t>مـُ</w:t>
      </w:r>
      <w:r w:rsidRPr="002B6071">
        <w:rPr>
          <w:rtl/>
        </w:rPr>
        <w:t xml:space="preserve">حمَّد بن الحنفيَّة </w:t>
      </w:r>
      <w:r w:rsidR="00E0796F">
        <w:rPr>
          <w:rtl/>
        </w:rPr>
        <w:t>(</w:t>
      </w:r>
      <w:r w:rsidRPr="002B6071">
        <w:rPr>
          <w:rtl/>
        </w:rPr>
        <w:t>عليه الرحمة</w:t>
      </w:r>
      <w:r w:rsidR="00E0796F">
        <w:rPr>
          <w:rtl/>
        </w:rPr>
        <w:t>)،</w:t>
      </w:r>
      <w:r w:rsidRPr="002B6071">
        <w:rPr>
          <w:rtl/>
        </w:rPr>
        <w:t xml:space="preserve"> وغيره بألفاظٍ مختلفةٍ من كتبٍ عديدةٍ لعلماء أهلِ السُنَّة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38-</w:t>
      </w:r>
      <w:r w:rsidRPr="002B6071">
        <w:rPr>
          <w:rtl/>
        </w:rPr>
        <w:t xml:space="preserve"> وفي عقد الدُّرر الحديث (180)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وعن أبي جعفر </w:t>
      </w:r>
      <w:r w:rsidR="00883155">
        <w:rPr>
          <w:rtl/>
        </w:rPr>
        <w:t>مـُ</w:t>
      </w:r>
      <w:r w:rsidRPr="002B6071">
        <w:rPr>
          <w:rtl/>
        </w:rPr>
        <w:t xml:space="preserve">حمَّد بن علي </w:t>
      </w:r>
      <w:r w:rsidR="00E0796F">
        <w:rPr>
          <w:rtl/>
        </w:rPr>
        <w:t>(</w:t>
      </w:r>
      <w:r w:rsidRPr="002B6071">
        <w:rPr>
          <w:rtl/>
        </w:rPr>
        <w:t>عليهما السلام</w:t>
      </w:r>
      <w:r w:rsidR="00E0796F">
        <w:rPr>
          <w:rtl/>
        </w:rPr>
        <w:t>)،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يكونُ لصاحبِ هذا الأمرِ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يعني المهدي</w:t>
      </w:r>
      <w:r w:rsidR="002B6071" w:rsidRPr="002B6071">
        <w:rPr>
          <w:rtl/>
        </w:rPr>
        <w:t xml:space="preserve">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عليه السلام</w:t>
      </w:r>
      <w:r>
        <w:rPr>
          <w:rStyle w:val="libBold2Char"/>
          <w:rtl/>
        </w:rPr>
        <w:t>)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غيبةٌ في بعض هذه الشِعاب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وأومأ بيده إلى ناحية ذي طوى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حتَّى إذا كان قَبل خروجه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انتهى المولى الذي يكون معه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حتَّى يَلْقى بعضَ أصحابه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فيقول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كم أنتم ها هنا</w:t>
      </w:r>
      <w:r>
        <w:rPr>
          <w:rStyle w:val="libBold2Char"/>
          <w:rtl/>
        </w:rPr>
        <w:t>؟</w:t>
      </w:r>
      <w:r w:rsidR="002B6071" w:rsidRPr="00EF5E29">
        <w:rPr>
          <w:rStyle w:val="libBold2Char"/>
          <w:rtl/>
        </w:rPr>
        <w:t xml:space="preserve"> فيقولون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نحواً من أربعين رجلاً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فيقول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كيف أنتم لو رأيتم صاحبكم</w:t>
      </w:r>
      <w:r>
        <w:rPr>
          <w:rStyle w:val="libBold2Char"/>
          <w:rtl/>
        </w:rPr>
        <w:t>؟</w:t>
      </w:r>
      <w:r w:rsidR="002B6071" w:rsidRPr="00EF5E29">
        <w:rPr>
          <w:rStyle w:val="libBold2Char"/>
          <w:rtl/>
        </w:rPr>
        <w:t xml:space="preserve"> فيقولون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والله لو ناوى الجبال لنُنَاوينَّها معه</w:t>
      </w:r>
      <w:r w:rsidR="002B6071" w:rsidRPr="002B6071">
        <w:rPr>
          <w:rtl/>
        </w:rPr>
        <w:t xml:space="preserve"> [ قال ]</w:t>
      </w:r>
      <w:r>
        <w:rPr>
          <w:rtl/>
        </w:rPr>
        <w:t>:</w:t>
      </w:r>
      <w:r w:rsidR="002B6071" w:rsidRPr="002B6071">
        <w:rPr>
          <w:rtl/>
        </w:rPr>
        <w:t xml:space="preserve"> </w:t>
      </w:r>
      <w:r w:rsidR="002B6071" w:rsidRPr="00EF5E29">
        <w:rPr>
          <w:rStyle w:val="libBold2Char"/>
          <w:rtl/>
        </w:rPr>
        <w:t>ثمَّ يأتيهم من</w:t>
      </w:r>
      <w:r w:rsidR="002B6071" w:rsidRPr="002B6071">
        <w:rPr>
          <w:rtl/>
        </w:rPr>
        <w:t xml:space="preserve"> [ السُنَّة ] </w:t>
      </w:r>
      <w:r w:rsidR="002B6071" w:rsidRPr="00EF5E29">
        <w:rPr>
          <w:rStyle w:val="libBold2Char"/>
          <w:rtl/>
        </w:rPr>
        <w:t>القابِلة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فيقول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استبرئوا من رؤساءكم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أو خياركم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عشرة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فيَستبرِئون له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</w:t>
      </w:r>
      <w:r w:rsidR="002B6071" w:rsidRPr="002B6071">
        <w:rPr>
          <w:rtl/>
        </w:rPr>
        <w:t>[ أي</w:t>
      </w:r>
      <w:r>
        <w:rPr>
          <w:rtl/>
        </w:rPr>
        <w:t>:</w:t>
      </w:r>
      <w:r w:rsidR="002B6071" w:rsidRPr="002B6071">
        <w:rPr>
          <w:rtl/>
        </w:rPr>
        <w:t xml:space="preserve"> ينتخبون ] </w:t>
      </w:r>
      <w:r w:rsidR="002B6071" w:rsidRPr="00EF5E29">
        <w:rPr>
          <w:rStyle w:val="libBold2Char"/>
          <w:rtl/>
        </w:rPr>
        <w:t>فينطلق بهم حتَّى يلقوا صاحبهم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ويَعدَهم الليلة التي يليها</w:t>
      </w:r>
      <w:r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39-</w:t>
      </w:r>
      <w:r w:rsidRPr="002B6071">
        <w:rPr>
          <w:rtl/>
        </w:rPr>
        <w:t xml:space="preserve"> وفي عقد الدُّرر (178)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وعن عبد الله بن مسعود قال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إذا انقطعت التجارات والطرق</w:t>
      </w:r>
      <w:r>
        <w:rPr>
          <w:rtl/>
        </w:rPr>
        <w:t>،</w:t>
      </w:r>
      <w:r w:rsidR="002B6071" w:rsidRPr="00443A63">
        <w:rPr>
          <w:rtl/>
        </w:rPr>
        <w:t xml:space="preserve"> وكَثُرت الفتن</w:t>
      </w:r>
      <w:r>
        <w:rPr>
          <w:rtl/>
        </w:rPr>
        <w:t>،</w:t>
      </w:r>
      <w:r w:rsidR="002B6071" w:rsidRPr="00443A63">
        <w:rPr>
          <w:rtl/>
        </w:rPr>
        <w:t xml:space="preserve"> خرج سبعة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علماء من أفقٍ شتَّى على غير ميعاد</w:t>
      </w:r>
      <w:r>
        <w:rPr>
          <w:rtl/>
        </w:rPr>
        <w:t>،</w:t>
      </w:r>
      <w:r w:rsidR="002B6071" w:rsidRPr="00443A63">
        <w:rPr>
          <w:rtl/>
        </w:rPr>
        <w:t xml:space="preserve"> يبايع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لكلِّ رجلٍ منهم ثلثمئة وبضعة عشر رجلاً</w:t>
      </w:r>
      <w:r>
        <w:rPr>
          <w:rtl/>
        </w:rPr>
        <w:t>،</w:t>
      </w:r>
      <w:r w:rsidR="002B6071" w:rsidRPr="00443A63">
        <w:rPr>
          <w:rtl/>
        </w:rPr>
        <w:t xml:space="preserve"> حتَّى يجتمعوا بمكَّة</w:t>
      </w:r>
      <w:r>
        <w:rPr>
          <w:rtl/>
        </w:rPr>
        <w:t>،</w:t>
      </w:r>
      <w:r w:rsidR="002B6071" w:rsidRPr="00443A63">
        <w:rPr>
          <w:rtl/>
        </w:rPr>
        <w:t xml:space="preserve"> فيلتقي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السبعة فيقول بعضهم لبعض</w:t>
      </w:r>
      <w:r>
        <w:rPr>
          <w:rtl/>
        </w:rPr>
        <w:t>: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ما جاء بكم</w:t>
      </w:r>
      <w:r>
        <w:rPr>
          <w:rtl/>
        </w:rPr>
        <w:t>؟</w:t>
      </w:r>
      <w:r w:rsidR="002B6071" w:rsidRPr="00443A63">
        <w:rPr>
          <w:rtl/>
        </w:rPr>
        <w:t xml:space="preserve"> فيقولون</w:t>
      </w:r>
      <w:r>
        <w:rPr>
          <w:rtl/>
        </w:rPr>
        <w:t>:</w:t>
      </w:r>
      <w:r w:rsidR="002B6071" w:rsidRPr="00443A63">
        <w:rPr>
          <w:rtl/>
        </w:rPr>
        <w:t xml:space="preserve"> جئنا في طلب هذا الرجل الذي ينبغي أن تهدأ على يديه هذه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الفتن</w:t>
      </w:r>
      <w:r>
        <w:rPr>
          <w:rtl/>
        </w:rPr>
        <w:t>،</w:t>
      </w:r>
      <w:r w:rsidR="002B6071" w:rsidRPr="00443A63">
        <w:rPr>
          <w:rtl/>
        </w:rPr>
        <w:t xml:space="preserve"> وتفتح على يديه القسطنطينيَّة</w:t>
      </w:r>
      <w:r>
        <w:rPr>
          <w:rtl/>
        </w:rPr>
        <w:t>،</w:t>
      </w:r>
      <w:r w:rsidR="002B6071" w:rsidRPr="00443A63">
        <w:rPr>
          <w:rtl/>
        </w:rPr>
        <w:t xml:space="preserve"> قد عرفناه باسمه واسم أبيه وأُمِّه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وحليته</w:t>
      </w:r>
      <w:r>
        <w:rPr>
          <w:rtl/>
        </w:rPr>
        <w:t>،</w:t>
      </w:r>
      <w:r w:rsidR="002B6071" w:rsidRPr="00443A63">
        <w:rPr>
          <w:rtl/>
        </w:rPr>
        <w:t xml:space="preserve"> فيتَّفق السبعة على ذلك فيطلبونه فيصيبونه بمكَّة</w:t>
      </w:r>
      <w:r>
        <w:rPr>
          <w:rtl/>
        </w:rPr>
        <w:t>،</w:t>
      </w:r>
      <w:r w:rsidR="002B6071" w:rsidRPr="00443A63">
        <w:rPr>
          <w:rtl/>
        </w:rPr>
        <w:t xml:space="preserve"> فيقولون له</w:t>
      </w:r>
      <w:r>
        <w:rPr>
          <w:rtl/>
        </w:rPr>
        <w:t>: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أنت فلان بن فلان</w:t>
      </w:r>
      <w:r>
        <w:rPr>
          <w:rtl/>
        </w:rPr>
        <w:t>؟</w:t>
      </w:r>
      <w:r w:rsidR="002B6071" w:rsidRPr="00443A63">
        <w:rPr>
          <w:rtl/>
        </w:rPr>
        <w:t xml:space="preserve"> فيقول</w:t>
      </w:r>
      <w:r>
        <w:rPr>
          <w:rtl/>
        </w:rPr>
        <w:t>:</w:t>
      </w:r>
      <w:r w:rsidR="002B6071" w:rsidRPr="00443A63">
        <w:rPr>
          <w:rtl/>
        </w:rPr>
        <w:t xml:space="preserve"> لا</w:t>
      </w:r>
      <w:r>
        <w:rPr>
          <w:rtl/>
        </w:rPr>
        <w:t>،</w:t>
      </w:r>
      <w:r w:rsidR="002B6071" w:rsidRPr="00443A63">
        <w:rPr>
          <w:rtl/>
        </w:rPr>
        <w:t xml:space="preserve"> بل أنا رجلٌ من الأنصار</w:t>
      </w:r>
      <w:r>
        <w:rPr>
          <w:rtl/>
        </w:rPr>
        <w:t>،</w:t>
      </w:r>
      <w:r w:rsidR="002B6071" w:rsidRPr="00443A63">
        <w:rPr>
          <w:rtl/>
        </w:rPr>
        <w:t xml:space="preserve"> حتى يفلِت منهم</w:t>
      </w:r>
      <w:r>
        <w:rPr>
          <w:rtl/>
        </w:rPr>
        <w:t>،</w:t>
      </w:r>
      <w:r w:rsidR="002B6071" w:rsidRPr="00443A63">
        <w:rPr>
          <w:rtl/>
        </w:rPr>
        <w:t xml:space="preserve"> فيصفونه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لأهل الخبرة والمعرفة به</w:t>
      </w:r>
      <w:r w:rsidR="00E0796F">
        <w:rPr>
          <w:rtl/>
        </w:rPr>
        <w:t>،</w:t>
      </w:r>
      <w:r w:rsidRPr="00443A63">
        <w:rPr>
          <w:rtl/>
        </w:rPr>
        <w:t xml:space="preserve"> فيقال</w:t>
      </w:r>
      <w:r w:rsidR="00E0796F">
        <w:rPr>
          <w:rtl/>
        </w:rPr>
        <w:t>:</w:t>
      </w:r>
      <w:r w:rsidRPr="00443A63">
        <w:rPr>
          <w:rtl/>
        </w:rPr>
        <w:t xml:space="preserve"> هو صاحبكم الذي</w:t>
      </w:r>
      <w:r w:rsidRPr="002B6071">
        <w:rPr>
          <w:rtl/>
        </w:rPr>
        <w:t xml:space="preserve"> </w:t>
      </w:r>
      <w:r w:rsidRPr="00443A63">
        <w:rPr>
          <w:rtl/>
        </w:rPr>
        <w:t>تطلبونه</w:t>
      </w:r>
      <w:r w:rsidR="00E0796F">
        <w:rPr>
          <w:rtl/>
        </w:rPr>
        <w:t>،</w:t>
      </w:r>
      <w:r w:rsidRPr="00443A63">
        <w:rPr>
          <w:rtl/>
        </w:rPr>
        <w:t xml:space="preserve"> وقد لحق بالمدينة</w:t>
      </w:r>
      <w:r w:rsidR="00E0796F">
        <w:rPr>
          <w:rtl/>
        </w:rPr>
        <w:t>،</w:t>
      </w:r>
      <w:r w:rsidRPr="00443A63">
        <w:rPr>
          <w:rtl/>
        </w:rPr>
        <w:t xml:space="preserve"> فيطلبونه في المدينة فيخالفهم إلى مكَّة</w:t>
      </w:r>
      <w:r w:rsidR="00E0796F">
        <w:rPr>
          <w:rtl/>
        </w:rPr>
        <w:t>،</w:t>
      </w:r>
      <w:r w:rsidRPr="00443A63">
        <w:rPr>
          <w:rtl/>
        </w:rPr>
        <w:t xml:space="preserve"> فيطلبونه بمكَّة فيصيبونه</w:t>
      </w:r>
      <w:r w:rsidR="00E0796F">
        <w:rPr>
          <w:rtl/>
        </w:rPr>
        <w:t>،</w:t>
      </w:r>
      <w:r w:rsidRPr="002B6071">
        <w:rPr>
          <w:rtl/>
        </w:rPr>
        <w:t xml:space="preserve"> </w:t>
      </w:r>
      <w:r w:rsidRPr="00443A63">
        <w:rPr>
          <w:rtl/>
        </w:rPr>
        <w:t>فيقولون</w:t>
      </w:r>
      <w:r w:rsidR="00E0796F">
        <w:rPr>
          <w:rtl/>
        </w:rPr>
        <w:t>:</w:t>
      </w:r>
      <w:r w:rsidRPr="00443A63">
        <w:rPr>
          <w:rtl/>
        </w:rPr>
        <w:t xml:space="preserve"> أنت فلان بن فلان</w:t>
      </w:r>
      <w:r w:rsidR="00E0796F">
        <w:rPr>
          <w:rtl/>
        </w:rPr>
        <w:t>،</w:t>
      </w:r>
      <w:r w:rsidRPr="00443A63">
        <w:rPr>
          <w:rtl/>
        </w:rPr>
        <w:t xml:space="preserve"> وأُمُّك فلانة بنت فلانة</w:t>
      </w:r>
      <w:r w:rsidR="00E0796F">
        <w:rPr>
          <w:rtl/>
        </w:rPr>
        <w:t>،</w:t>
      </w:r>
      <w:r w:rsidRPr="00443A63">
        <w:rPr>
          <w:rtl/>
        </w:rPr>
        <w:t xml:space="preserve"> وفيك آية كذا وكذا</w:t>
      </w:r>
      <w:r w:rsidR="00E0796F">
        <w:rPr>
          <w:rtl/>
        </w:rPr>
        <w:t>،</w:t>
      </w:r>
      <w:r w:rsidRPr="00443A63">
        <w:rPr>
          <w:rtl/>
        </w:rPr>
        <w:t xml:space="preserve"> وقد أفلتَّ منَّا مرَّة</w:t>
      </w:r>
      <w:r w:rsidR="00E0796F">
        <w:rPr>
          <w:rtl/>
        </w:rPr>
        <w:t>،</w:t>
      </w:r>
      <w:r w:rsidRPr="00443A63">
        <w:rPr>
          <w:rtl/>
        </w:rPr>
        <w:t xml:space="preserve"> ف</w:t>
      </w:r>
      <w:r w:rsidR="00883155">
        <w:rPr>
          <w:rtl/>
        </w:rPr>
        <w:t>مـُ</w:t>
      </w:r>
      <w:r w:rsidRPr="00443A63">
        <w:rPr>
          <w:rtl/>
        </w:rPr>
        <w:t>دَّ يدك نبايعك</w:t>
      </w:r>
      <w:r w:rsidR="00E0796F">
        <w:rPr>
          <w:rtl/>
        </w:rPr>
        <w:t>،</w:t>
      </w:r>
      <w:r w:rsidRPr="00443A63">
        <w:rPr>
          <w:rtl/>
        </w:rPr>
        <w:t xml:space="preserve"> فيقول</w:t>
      </w:r>
      <w:r w:rsidR="00E0796F">
        <w:rPr>
          <w:rtl/>
        </w:rPr>
        <w:t>:</w:t>
      </w:r>
      <w:r w:rsidRPr="00443A63">
        <w:rPr>
          <w:rtl/>
        </w:rPr>
        <w:t xml:space="preserve"> لست بصاحبكم</w:t>
      </w:r>
      <w:r w:rsidR="00E0796F">
        <w:rPr>
          <w:rtl/>
        </w:rPr>
        <w:t>،</w:t>
      </w:r>
      <w:r w:rsidRPr="00443A63">
        <w:rPr>
          <w:rtl/>
        </w:rPr>
        <w:t xml:space="preserve"> أنا فلان بن فلان الأنصاري</w:t>
      </w:r>
      <w:r w:rsidR="00E0796F">
        <w:rPr>
          <w:rtl/>
        </w:rPr>
        <w:t>،</w:t>
      </w:r>
      <w:r w:rsidRPr="00443A63">
        <w:rPr>
          <w:rtl/>
        </w:rPr>
        <w:t xml:space="preserve"> مرُّوا بنا</w:t>
      </w:r>
      <w:r w:rsidRPr="002B6071">
        <w:rPr>
          <w:rtl/>
        </w:rPr>
        <w:t xml:space="preserve"> </w:t>
      </w:r>
      <w:r w:rsidRPr="00443A63">
        <w:rPr>
          <w:rtl/>
        </w:rPr>
        <w:t>أدُلَّكم على صاحبكم</w:t>
      </w:r>
      <w:r w:rsidR="00E0796F">
        <w:rPr>
          <w:rtl/>
        </w:rPr>
        <w:t>،</w:t>
      </w:r>
      <w:r w:rsidRPr="00443A63">
        <w:rPr>
          <w:rtl/>
        </w:rPr>
        <w:t xml:space="preserve"> حتَّى يفلِت منهم</w:t>
      </w:r>
      <w:r w:rsidR="00E0796F">
        <w:rPr>
          <w:rtl/>
        </w:rPr>
        <w:t>،</w:t>
      </w:r>
      <w:r w:rsidRPr="00443A63">
        <w:rPr>
          <w:rtl/>
        </w:rPr>
        <w:t xml:space="preserve"> فيطلبونه بالمدينة فيخالفهم</w:t>
      </w:r>
      <w:r w:rsidR="00E0796F">
        <w:rPr>
          <w:rtl/>
        </w:rPr>
        <w:t>،</w:t>
      </w:r>
      <w:r w:rsidRPr="002B6071">
        <w:rPr>
          <w:rtl/>
        </w:rPr>
        <w:t xml:space="preserve"> </w:t>
      </w:r>
      <w:r w:rsidRPr="00443A63">
        <w:rPr>
          <w:rtl/>
        </w:rPr>
        <w:t>فيصيبونه بمكَّة عند الركن</w:t>
      </w:r>
      <w:r w:rsidR="00E0796F">
        <w:rPr>
          <w:rtl/>
        </w:rPr>
        <w:t>،</w:t>
      </w:r>
      <w:r w:rsidRPr="00443A63">
        <w:rPr>
          <w:rtl/>
        </w:rPr>
        <w:t xml:space="preserve"> فيقولون</w:t>
      </w:r>
      <w:r w:rsidR="00E0796F">
        <w:rPr>
          <w:rtl/>
        </w:rPr>
        <w:t>:</w:t>
      </w:r>
      <w:r w:rsidRPr="00443A63">
        <w:rPr>
          <w:rtl/>
        </w:rPr>
        <w:t xml:space="preserve"> إث</w:t>
      </w:r>
      <w:r w:rsidR="00883155">
        <w:rPr>
          <w:rtl/>
        </w:rPr>
        <w:t>مـُ</w:t>
      </w:r>
      <w:r w:rsidRPr="00443A63">
        <w:rPr>
          <w:rtl/>
        </w:rPr>
        <w:t>نا عليك</w:t>
      </w:r>
      <w:r w:rsidR="00E0796F">
        <w:rPr>
          <w:rtl/>
        </w:rPr>
        <w:t>،</w:t>
      </w:r>
      <w:r w:rsidRPr="00443A63">
        <w:rPr>
          <w:rtl/>
        </w:rPr>
        <w:t xml:space="preserve"> ودماؤنا في عنقك إن لم ت</w:t>
      </w:r>
      <w:r w:rsidR="00883155">
        <w:rPr>
          <w:rtl/>
        </w:rPr>
        <w:t>مـُ</w:t>
      </w:r>
      <w:r w:rsidRPr="00443A63">
        <w:rPr>
          <w:rtl/>
        </w:rPr>
        <w:t>دَّ</w:t>
      </w:r>
      <w:r w:rsidRPr="002B6071">
        <w:rPr>
          <w:rtl/>
        </w:rPr>
        <w:t xml:space="preserve"> </w:t>
      </w:r>
      <w:r w:rsidRPr="00443A63">
        <w:rPr>
          <w:rtl/>
        </w:rPr>
        <w:t>يدك نبايعك</w:t>
      </w:r>
      <w:r w:rsidR="00E0796F">
        <w:rPr>
          <w:rtl/>
        </w:rPr>
        <w:t>،</w:t>
      </w:r>
      <w:r w:rsidRPr="00443A63">
        <w:rPr>
          <w:rtl/>
        </w:rPr>
        <w:t xml:space="preserve"> هذا عسكر السفياني قد توجَّه في طلبنا عليهم رجل من جرم</w:t>
      </w:r>
      <w:r w:rsidR="00E0796F">
        <w:rPr>
          <w:rtl/>
        </w:rPr>
        <w:t>،</w:t>
      </w:r>
      <w:r w:rsidRPr="00443A63">
        <w:rPr>
          <w:rtl/>
        </w:rPr>
        <w:t xml:space="preserve"> فيجلس</w:t>
      </w:r>
      <w:r w:rsidRPr="002B6071">
        <w:rPr>
          <w:rtl/>
        </w:rPr>
        <w:t xml:space="preserve"> </w:t>
      </w:r>
      <w:r w:rsidRPr="00443A63">
        <w:rPr>
          <w:rtl/>
        </w:rPr>
        <w:t>بين الركن والمقام</w:t>
      </w:r>
      <w:r w:rsidR="00E0796F">
        <w:rPr>
          <w:rtl/>
        </w:rPr>
        <w:t>،</w:t>
      </w:r>
      <w:r w:rsidRPr="00443A63">
        <w:rPr>
          <w:rtl/>
        </w:rPr>
        <w:t xml:space="preserve"> فيَ</w:t>
      </w:r>
      <w:r w:rsidR="00883155">
        <w:rPr>
          <w:rtl/>
        </w:rPr>
        <w:t>مـُ</w:t>
      </w:r>
      <w:r w:rsidRPr="00443A63">
        <w:rPr>
          <w:rtl/>
        </w:rPr>
        <w:t>دَّ يده فيُبايَع له</w:t>
      </w:r>
      <w:r w:rsidR="00E0796F">
        <w:rPr>
          <w:rtl/>
        </w:rPr>
        <w:t>،</w:t>
      </w:r>
      <w:r w:rsidRPr="00443A63">
        <w:rPr>
          <w:rtl/>
        </w:rPr>
        <w:t xml:space="preserve"> ويلقي الله محبَّته في صدور الناس</w:t>
      </w:r>
      <w:r w:rsidR="00E0796F">
        <w:rPr>
          <w:rtl/>
        </w:rPr>
        <w:t>،</w:t>
      </w:r>
      <w:r w:rsidRPr="00443A63">
        <w:rPr>
          <w:rtl/>
        </w:rPr>
        <w:t xml:space="preserve"> فيسير مع قومٍ أُسدٍ بالنهار</w:t>
      </w:r>
      <w:r w:rsidR="00E0796F">
        <w:rPr>
          <w:rtl/>
        </w:rPr>
        <w:t>،</w:t>
      </w:r>
      <w:r w:rsidRPr="00443A63">
        <w:rPr>
          <w:rtl/>
        </w:rPr>
        <w:t xml:space="preserve"> رهبانٍ بالليل</w:t>
      </w:r>
      <w:r w:rsidR="00E0796F"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أخرجه أبو عبد الله نعيم بن حمَّاد في كتاب الفتن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40- وفي الملاحم والفتن</w:t>
      </w:r>
      <w:r w:rsidR="00E0796F">
        <w:rPr>
          <w:rtl/>
        </w:rPr>
        <w:t>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ص31 الطبعة الأُولى</w:t>
      </w:r>
      <w:r w:rsidR="00E0796F">
        <w:rPr>
          <w:rtl/>
        </w:rPr>
        <w:t>،</w:t>
      </w:r>
      <w:r w:rsidRPr="002B6071">
        <w:rPr>
          <w:rtl/>
        </w:rPr>
        <w:t xml:space="preserve"> من فتن نعيم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عمار بن ياسر [ أنَّه ] قال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المهدي على لوائه شُعيب بن صالح</w:t>
      </w:r>
      <w:r w:rsidR="00E0796F">
        <w:rPr>
          <w:rStyle w:val="libBold2Char"/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وفي الملاحم والفتن</w:t>
      </w:r>
      <w:r w:rsidR="00E0796F">
        <w:rPr>
          <w:rtl/>
        </w:rPr>
        <w:t>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ص31</w:t>
      </w:r>
      <w:r w:rsidR="00E0796F">
        <w:rPr>
          <w:rtl/>
        </w:rPr>
        <w:t>،</w:t>
      </w:r>
      <w:r w:rsidRPr="002B6071">
        <w:rPr>
          <w:rtl/>
        </w:rPr>
        <w:t xml:space="preserve"> باب (98)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سفيان الكلبي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6E6F6A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يَخرجُ على لواءِ المهدي غلامٌ حديثُ السنِّ</w:t>
      </w:r>
      <w:r>
        <w:rPr>
          <w:rtl/>
        </w:rPr>
        <w:t>،</w:t>
      </w:r>
      <w:r w:rsidR="002B6071" w:rsidRPr="00443A63">
        <w:rPr>
          <w:rtl/>
        </w:rPr>
        <w:t xml:space="preserve"> خفيفُ اللحيةِ أصفر</w:t>
      </w:r>
      <w:r>
        <w:rPr>
          <w:rtl/>
        </w:rPr>
        <w:t>،</w:t>
      </w:r>
      <w:r w:rsidR="002B6071" w:rsidRPr="00443A63">
        <w:rPr>
          <w:rtl/>
        </w:rPr>
        <w:t xml:space="preserve"> لو قاتلَ الجِبال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لهزَّها</w:t>
      </w:r>
      <w:r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وفي روايةٍ أُخرى قال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يُقاتل حتَّى ينزِل إيليا</w:t>
      </w:r>
      <w:r w:rsidR="00E0796F">
        <w:rPr>
          <w:rStyle w:val="libBold2Char"/>
          <w:rtl/>
        </w:rPr>
        <w:t>).</w:t>
      </w:r>
      <w:r w:rsidRPr="002B6071">
        <w:rPr>
          <w:rtl/>
        </w:rPr>
        <w:t xml:space="preserve"> 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والظاهر أنَّ هذا الغلام هو</w:t>
      </w:r>
      <w:r w:rsidR="00E0796F">
        <w:rPr>
          <w:rtl/>
        </w:rPr>
        <w:t>:</w:t>
      </w:r>
      <w:r w:rsidRPr="002B6071">
        <w:rPr>
          <w:rtl/>
        </w:rPr>
        <w:t xml:space="preserve"> شُعيب بن صالح</w:t>
      </w:r>
      <w:r w:rsidR="00E0796F">
        <w:rPr>
          <w:rtl/>
        </w:rPr>
        <w:t>،</w:t>
      </w:r>
      <w:r w:rsidRPr="002B6071">
        <w:rPr>
          <w:rtl/>
        </w:rPr>
        <w:t xml:space="preserve"> ويؤيِّد كون الغلام الذي على لواء المهدي أنَّه شُعيب بن صالح حديثٌ آخر أخرجه السيِّد في الفتن والملاحم</w:t>
      </w:r>
      <w:r w:rsidR="00E0796F">
        <w:rPr>
          <w:rtl/>
        </w:rPr>
        <w:t>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ص33</w:t>
      </w:r>
      <w:r w:rsidR="00E0796F">
        <w:rPr>
          <w:rtl/>
        </w:rPr>
        <w:t>،</w:t>
      </w:r>
      <w:r w:rsidRPr="002B6071">
        <w:rPr>
          <w:rtl/>
        </w:rPr>
        <w:t xml:space="preserve"> من فتن نعيم</w:t>
      </w:r>
      <w:r w:rsidR="00E0796F">
        <w:rPr>
          <w:rtl/>
        </w:rPr>
        <w:t>،</w:t>
      </w:r>
      <w:r w:rsidRPr="002B6071">
        <w:rPr>
          <w:rtl/>
        </w:rPr>
        <w:t xml:space="preserve"> وقال فيه</w:t>
      </w:r>
      <w:r w:rsidR="00E0796F">
        <w:rPr>
          <w:rtl/>
        </w:rPr>
        <w:t>:</w:t>
      </w:r>
      <w:r w:rsidRPr="002B6071">
        <w:rPr>
          <w:rtl/>
        </w:rPr>
        <w:t xml:space="preserve"> عن أبي زرير قال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إذا بلغَ السفياني الكوفةَ</w:t>
      </w:r>
      <w:r>
        <w:rPr>
          <w:rtl/>
        </w:rPr>
        <w:t>،</w:t>
      </w:r>
      <w:r w:rsidR="002B6071" w:rsidRPr="00443A63">
        <w:rPr>
          <w:rtl/>
        </w:rPr>
        <w:t xml:space="preserve"> وقَتَلَ أعوان آلِ </w:t>
      </w:r>
      <w:r w:rsidR="00883155">
        <w:rPr>
          <w:rtl/>
        </w:rPr>
        <w:t>مـُ</w:t>
      </w:r>
      <w:r w:rsidR="002B6071" w:rsidRPr="00443A63">
        <w:rPr>
          <w:rtl/>
        </w:rPr>
        <w:t>حمَّدٍ</w:t>
      </w:r>
      <w:r>
        <w:rPr>
          <w:rtl/>
        </w:rPr>
        <w:t>،</w:t>
      </w:r>
      <w:r w:rsidR="002B6071" w:rsidRPr="00443A63">
        <w:rPr>
          <w:rtl/>
        </w:rPr>
        <w:t xml:space="preserve"> خرجَ المهدي على لوائِه شُعيب بن صالح</w:t>
      </w:r>
      <w:r>
        <w:rPr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6E6F6A" w:rsidRDefault="002B6071" w:rsidP="002B6071">
      <w:pPr>
        <w:pStyle w:val="libNormal"/>
      </w:pPr>
      <w:r w:rsidRPr="002B6071">
        <w:rPr>
          <w:rtl/>
        </w:rPr>
        <w:t>أخرج علي المتَّقي الحنفي في كنز العمَّال</w:t>
      </w:r>
      <w:r w:rsidR="00E0796F">
        <w:rPr>
          <w:rtl/>
        </w:rPr>
        <w:t>،</w:t>
      </w:r>
      <w:r w:rsidRPr="002B6071">
        <w:rPr>
          <w:rtl/>
        </w:rPr>
        <w:t xml:space="preserve"> ج7</w:t>
      </w:r>
      <w:r w:rsidR="00E0796F">
        <w:rPr>
          <w:rtl/>
        </w:rPr>
        <w:t>،</w:t>
      </w:r>
      <w:r w:rsidRPr="002B6071">
        <w:rPr>
          <w:rtl/>
        </w:rPr>
        <w:t xml:space="preserve"> ص262</w:t>
      </w:r>
      <w:r w:rsidR="00E0796F">
        <w:rPr>
          <w:rtl/>
        </w:rPr>
        <w:t>،</w:t>
      </w:r>
      <w:r w:rsidRPr="002B6071">
        <w:rPr>
          <w:rtl/>
        </w:rPr>
        <w:t xml:space="preserve"> نقلاً من </w:t>
      </w:r>
      <w:r w:rsidR="00883155">
        <w:rPr>
          <w:rtl/>
        </w:rPr>
        <w:t>مـُ</w:t>
      </w:r>
      <w:r w:rsidRPr="002B6071">
        <w:rPr>
          <w:rtl/>
        </w:rPr>
        <w:t>سند أحمد</w:t>
      </w:r>
      <w:r w:rsidR="00E0796F">
        <w:rPr>
          <w:rtl/>
        </w:rPr>
        <w:t>،</w:t>
      </w:r>
      <w:r w:rsidRPr="002B6071">
        <w:rPr>
          <w:rtl/>
        </w:rPr>
        <w:t xml:space="preserve"> وجامع الترمذي</w:t>
      </w:r>
      <w:r w:rsidR="00E0796F">
        <w:rPr>
          <w:rtl/>
        </w:rPr>
        <w:t>،</w:t>
      </w:r>
      <w:r w:rsidRPr="002B6071">
        <w:rPr>
          <w:rtl/>
        </w:rPr>
        <w:t xml:space="preserve"> بسنديهما عن أبي هريرة</w:t>
      </w:r>
      <w:r w:rsidR="00E0796F">
        <w:rPr>
          <w:rtl/>
        </w:rPr>
        <w:t>،</w:t>
      </w:r>
      <w:r w:rsidRPr="002B6071">
        <w:rPr>
          <w:rtl/>
        </w:rPr>
        <w:t xml:space="preserve"> عن النبي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)،</w:t>
      </w:r>
      <w:r w:rsidRPr="002B6071">
        <w:rPr>
          <w:rtl/>
        </w:rPr>
        <w:t xml:space="preserve"> [ أنَّه قال ]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تخرجُ من خ</w:t>
      </w:r>
      <w:r w:rsidR="00751165">
        <w:rPr>
          <w:rtl/>
        </w:rPr>
        <w:t>ُ</w:t>
      </w:r>
      <w:r w:rsidR="002B6071" w:rsidRPr="00443A63">
        <w:rPr>
          <w:rtl/>
        </w:rPr>
        <w:t>راسان راياتٌ سودٌ فلا يَرُدَّها شيءٌ حتَّى تُنصَب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بإيلياء</w:t>
      </w:r>
      <w:r>
        <w:rPr>
          <w:rtl/>
        </w:rPr>
        <w:t>).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وردَ في كثيرٍ من الأحاديث أنَّ الرايات السود التي تخرج من خ</w:t>
      </w:r>
      <w:r w:rsidR="00751165">
        <w:rPr>
          <w:rtl/>
        </w:rPr>
        <w:t>ُ</w:t>
      </w:r>
      <w:r w:rsidRPr="002B6071">
        <w:rPr>
          <w:rtl/>
        </w:rPr>
        <w:t>راسان تحارب أصحاب السفياني حتَّى تهزِمهم</w:t>
      </w:r>
      <w:r w:rsidR="00E0796F">
        <w:rPr>
          <w:rtl/>
        </w:rPr>
        <w:t>،</w:t>
      </w:r>
      <w:r w:rsidRPr="002B6071">
        <w:rPr>
          <w:rtl/>
        </w:rPr>
        <w:t xml:space="preserve"> ثمَّ تنزل بيت المقدس</w:t>
      </w:r>
      <w:r w:rsidR="00E0796F">
        <w:rPr>
          <w:rtl/>
        </w:rPr>
        <w:t>،</w:t>
      </w:r>
      <w:r w:rsidRPr="002B6071">
        <w:rPr>
          <w:rtl/>
        </w:rPr>
        <w:t xml:space="preserve"> وبيت المقدس هو إيليا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في كنز العمَّال</w:t>
      </w:r>
      <w:r w:rsidR="00E0796F">
        <w:rPr>
          <w:rtl/>
        </w:rPr>
        <w:t>،</w:t>
      </w:r>
      <w:r w:rsidRPr="002B6071">
        <w:rPr>
          <w:rtl/>
        </w:rPr>
        <w:t xml:space="preserve"> ج7</w:t>
      </w:r>
      <w:r w:rsidR="00E0796F">
        <w:rPr>
          <w:rtl/>
        </w:rPr>
        <w:t>،</w:t>
      </w:r>
      <w:r w:rsidRPr="002B6071">
        <w:rPr>
          <w:rtl/>
        </w:rPr>
        <w:t xml:space="preserve"> ص260</w:t>
      </w:r>
      <w:r w:rsidR="00E0796F">
        <w:rPr>
          <w:rtl/>
        </w:rPr>
        <w:t>،</w:t>
      </w:r>
      <w:r w:rsidRPr="002B6071">
        <w:rPr>
          <w:rtl/>
        </w:rPr>
        <w:t xml:space="preserve"> نقلاً من فتن نعيم</w:t>
      </w:r>
      <w:r w:rsidR="00E0796F">
        <w:rPr>
          <w:rtl/>
        </w:rPr>
        <w:t>،</w:t>
      </w:r>
      <w:r w:rsidRPr="002B6071">
        <w:rPr>
          <w:rtl/>
        </w:rPr>
        <w:t xml:space="preserve"> عن علي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[ أنَّه ] قال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إذا خَرَجت خيلُ السفياني إلى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الكوفة</w:t>
      </w:r>
      <w:r>
        <w:rPr>
          <w:rtl/>
        </w:rPr>
        <w:t>،</w:t>
      </w:r>
      <w:r w:rsidR="002B6071" w:rsidRPr="00443A63">
        <w:rPr>
          <w:rtl/>
        </w:rPr>
        <w:t xml:space="preserve"> بَعثَ في طلبِ أهلِ خ</w:t>
      </w:r>
      <w:r w:rsidR="00751165">
        <w:rPr>
          <w:rtl/>
        </w:rPr>
        <w:t>ُ</w:t>
      </w:r>
      <w:r w:rsidR="002B6071" w:rsidRPr="00443A63">
        <w:rPr>
          <w:rtl/>
        </w:rPr>
        <w:t>راسان</w:t>
      </w:r>
      <w:r>
        <w:rPr>
          <w:rtl/>
        </w:rPr>
        <w:t>،</w:t>
      </w:r>
      <w:r w:rsidR="002B6071" w:rsidRPr="00443A63">
        <w:rPr>
          <w:rtl/>
        </w:rPr>
        <w:t xml:space="preserve"> ويَخرُج أهلُ خ</w:t>
      </w:r>
      <w:r w:rsidR="00751165">
        <w:rPr>
          <w:rtl/>
        </w:rPr>
        <w:t>ُ</w:t>
      </w:r>
      <w:r w:rsidR="002B6071" w:rsidRPr="00443A63">
        <w:rPr>
          <w:rtl/>
        </w:rPr>
        <w:t>راسان في طلبِ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المهدي</w:t>
      </w:r>
      <w:r>
        <w:rPr>
          <w:rtl/>
        </w:rPr>
        <w:t>،</w:t>
      </w:r>
      <w:r w:rsidR="002B6071" w:rsidRPr="00443A63">
        <w:rPr>
          <w:rtl/>
        </w:rPr>
        <w:t xml:space="preserve"> فيلتقي هو والهاشمي براياتٍ سودٍ</w:t>
      </w:r>
      <w:r>
        <w:rPr>
          <w:rtl/>
        </w:rPr>
        <w:t>،</w:t>
      </w:r>
      <w:r w:rsidR="002B6071" w:rsidRPr="00443A63">
        <w:rPr>
          <w:rtl/>
        </w:rPr>
        <w:t xml:space="preserve"> على </w:t>
      </w:r>
      <w:r w:rsidR="00883155">
        <w:rPr>
          <w:rtl/>
        </w:rPr>
        <w:t>مـُ</w:t>
      </w:r>
      <w:r w:rsidR="002B6071" w:rsidRPr="00443A63">
        <w:rPr>
          <w:rtl/>
        </w:rPr>
        <w:t>قدِّمته شُعيب بن صالح</w:t>
      </w:r>
      <w:r>
        <w:rPr>
          <w:rtl/>
        </w:rPr>
        <w:t>،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فيَلتقي هو وأصحاب السفياني بباب إصطخر</w:t>
      </w:r>
      <w:r>
        <w:rPr>
          <w:rtl/>
        </w:rPr>
        <w:t>،</w:t>
      </w:r>
      <w:r w:rsidR="002B6071" w:rsidRPr="00443A63">
        <w:rPr>
          <w:rtl/>
        </w:rPr>
        <w:t xml:space="preserve"> فتكون بينهم ملحمةٌ عظيمةٌ</w:t>
      </w:r>
      <w:r>
        <w:rPr>
          <w:rtl/>
        </w:rPr>
        <w:t>،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فتَظهرُ الراياتُ السودُ</w:t>
      </w:r>
      <w:r>
        <w:rPr>
          <w:rtl/>
        </w:rPr>
        <w:t>،</w:t>
      </w:r>
      <w:r w:rsidR="002B6071" w:rsidRPr="00443A63">
        <w:rPr>
          <w:rtl/>
        </w:rPr>
        <w:t xml:space="preserve"> وتهربُ خيلُ السفياني</w:t>
      </w:r>
      <w:r>
        <w:rPr>
          <w:rtl/>
        </w:rPr>
        <w:t>؛</w:t>
      </w:r>
      <w:r w:rsidR="002B6071" w:rsidRPr="00443A63">
        <w:rPr>
          <w:rtl/>
        </w:rPr>
        <w:t xml:space="preserve"> فعند ذلك يتمنَّى الناس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المهدي ويَطلُبونه</w:t>
      </w:r>
      <w:r>
        <w:rPr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ص69 حديث كنز العمَّال</w:t>
      </w:r>
      <w:r w:rsidR="00E0796F">
        <w:rPr>
          <w:rtl/>
        </w:rPr>
        <w:t>،</w:t>
      </w:r>
      <w:r w:rsidRPr="002B6071">
        <w:rPr>
          <w:rtl/>
        </w:rPr>
        <w:t xml:space="preserve"> ولفظُه يساوي لفظَه</w:t>
      </w:r>
      <w:r w:rsidR="00E0796F">
        <w:rPr>
          <w:rtl/>
        </w:rPr>
        <w:t>،</w:t>
      </w:r>
      <w:r w:rsidRPr="002B6071">
        <w:rPr>
          <w:rtl/>
        </w:rPr>
        <w:t xml:space="preserve"> وأخرجه ابن حجر الهيتمي في كتاب </w:t>
      </w:r>
      <w:r w:rsidR="00E0796F">
        <w:rPr>
          <w:rtl/>
        </w:rPr>
        <w:t>(</w:t>
      </w:r>
      <w:r w:rsidRPr="002B6071">
        <w:rPr>
          <w:rtl/>
        </w:rPr>
        <w:t>القول المختصر</w:t>
      </w:r>
      <w:r w:rsidR="00E0796F">
        <w:rPr>
          <w:rtl/>
        </w:rPr>
        <w:t>)،</w:t>
      </w:r>
      <w:r w:rsidRPr="002B6071">
        <w:rPr>
          <w:rtl/>
        </w:rPr>
        <w:t xml:space="preserve"> في الأمر العاشر من </w:t>
      </w:r>
      <w:r w:rsidR="00883155">
        <w:rPr>
          <w:rtl/>
        </w:rPr>
        <w:t>مـُ</w:t>
      </w:r>
      <w:r w:rsidRPr="002B6071">
        <w:rPr>
          <w:rtl/>
        </w:rPr>
        <w:t xml:space="preserve">قدِّمات خروج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ولفظُه ولفظُ علي المتَّقي في كنز العمَّال سواء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وأخرج علي المتَّقي في كنز العمَّال</w:t>
      </w:r>
      <w:r w:rsidR="00E0796F">
        <w:rPr>
          <w:rtl/>
        </w:rPr>
        <w:t>،</w:t>
      </w:r>
      <w:r w:rsidRPr="002B6071">
        <w:rPr>
          <w:rtl/>
        </w:rPr>
        <w:t xml:space="preserve"> ج7</w:t>
      </w:r>
      <w:r w:rsidR="00E0796F">
        <w:rPr>
          <w:rtl/>
        </w:rPr>
        <w:t>،</w:t>
      </w:r>
      <w:r w:rsidRPr="002B6071">
        <w:rPr>
          <w:rtl/>
        </w:rPr>
        <w:t xml:space="preserve"> ص261 الحديث</w:t>
      </w:r>
      <w:r w:rsidR="00E0796F">
        <w:rPr>
          <w:rtl/>
        </w:rPr>
        <w:t>،</w:t>
      </w:r>
      <w:r w:rsidRPr="002B6071">
        <w:rPr>
          <w:rtl/>
        </w:rPr>
        <w:t xml:space="preserve"> وفيه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>
        <w:rPr>
          <w:rtl/>
        </w:rPr>
        <w:t>(</w:t>
      </w:r>
      <w:r w:rsidRPr="002B6071">
        <w:rPr>
          <w:rtl/>
        </w:rPr>
        <w:t xml:space="preserve">أنَّه يطلبون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فيجدونه خرج من مكَّة ومعه راية رسول الله</w:t>
      </w:r>
      <w:r w:rsidR="00E0796F">
        <w:rPr>
          <w:rtl/>
        </w:rPr>
        <w:t>).</w:t>
      </w:r>
      <w:r w:rsidRPr="002B6071">
        <w:rPr>
          <w:rtl/>
        </w:rPr>
        <w:t xml:space="preserve"> وتمام الحديث في رقم (43)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41-</w:t>
      </w:r>
      <w:r w:rsidRPr="002B6071">
        <w:rPr>
          <w:rtl/>
        </w:rPr>
        <w:t xml:space="preserve"> وفي الملاحم والفتن لابن طاووس</w:t>
      </w:r>
      <w:r w:rsidR="00E0796F">
        <w:rPr>
          <w:rtl/>
        </w:rPr>
        <w:t>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ص33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وعن سعيد بن المسيَّب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 xml:space="preserve">: 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تَخرجُ من المشرِق راياتٌ سودٌ لبني العبَّاس</w:t>
      </w:r>
      <w:r>
        <w:rPr>
          <w:rtl/>
        </w:rPr>
        <w:t>،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ثمَّ يمكثون ما شاء الله</w:t>
      </w:r>
      <w:r>
        <w:rPr>
          <w:rtl/>
        </w:rPr>
        <w:t>،</w:t>
      </w:r>
      <w:r w:rsidR="002B6071" w:rsidRPr="00443A63">
        <w:rPr>
          <w:rtl/>
        </w:rPr>
        <w:t xml:space="preserve"> ثمَّ تخرُج راياتٌ سودٌ صغارٌ تُقاتِل رجلاً من وُلدِ أبي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سفيان وأصحابه من قِبَل المشرق</w:t>
      </w:r>
      <w:r>
        <w:rPr>
          <w:rtl/>
        </w:rPr>
        <w:t>،</w:t>
      </w:r>
      <w:r w:rsidR="002B6071" w:rsidRPr="00443A63">
        <w:rPr>
          <w:rtl/>
        </w:rPr>
        <w:t xml:space="preserve"> ويؤدُّون الطاعة للمهدي</w:t>
      </w:r>
      <w:r>
        <w:rPr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الحديث 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ص69</w:t>
      </w:r>
      <w:r w:rsidR="00E0796F">
        <w:rPr>
          <w:rtl/>
        </w:rPr>
        <w:t>،</w:t>
      </w:r>
      <w:r w:rsidRPr="002B6071">
        <w:rPr>
          <w:rtl/>
        </w:rPr>
        <w:t xml:space="preserve"> وقال</w:t>
      </w:r>
      <w:r w:rsidR="00E0796F">
        <w:rPr>
          <w:rtl/>
        </w:rPr>
        <w:t>:</w:t>
      </w:r>
      <w:r w:rsidRPr="002B6071">
        <w:rPr>
          <w:rtl/>
        </w:rPr>
        <w:t xml:space="preserve"> أخرجه نعيم بن حمَّاد</w:t>
      </w:r>
      <w:r w:rsidR="00E0796F">
        <w:rPr>
          <w:rtl/>
        </w:rPr>
        <w:t>،</w:t>
      </w:r>
      <w:r w:rsidRPr="002B6071">
        <w:rPr>
          <w:rtl/>
        </w:rPr>
        <w:t xml:space="preserve"> عن سعيد بن المسيَّب</w:t>
      </w:r>
      <w:r w:rsidR="00E0796F">
        <w:rPr>
          <w:rtl/>
        </w:rPr>
        <w:t>،</w:t>
      </w:r>
      <w:r w:rsidRPr="002B6071">
        <w:rPr>
          <w:rtl/>
        </w:rPr>
        <w:t xml:space="preserve"> ولفظه ولفظ السيِّد في الملاحم سواء</w:t>
      </w:r>
      <w:r w:rsidR="00E0796F">
        <w:rPr>
          <w:rtl/>
        </w:rPr>
        <w:t>.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42-</w:t>
      </w:r>
      <w:r w:rsidRPr="002B6071">
        <w:rPr>
          <w:rtl/>
        </w:rPr>
        <w:t xml:space="preserve"> وفي كتاب البيان في أخبار صاحب الزمان للكنجي الشافعي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روى ابن أعثم الكوفي في كتاب الفتوح</w:t>
      </w:r>
      <w:r w:rsidR="00E0796F">
        <w:rPr>
          <w:rtl/>
        </w:rPr>
        <w:t>،</w:t>
      </w:r>
      <w:r w:rsidRPr="002B6071">
        <w:rPr>
          <w:rtl/>
        </w:rPr>
        <w:t xml:space="preserve"> عن أمير المؤمنين علي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أنَّه قال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ويحاً لك يا طالقان</w:t>
      </w:r>
      <w:r>
        <w:rPr>
          <w:rtl/>
        </w:rPr>
        <w:t>!</w:t>
      </w:r>
      <w:r w:rsidR="002B6071" w:rsidRPr="00443A63">
        <w:rPr>
          <w:rtl/>
        </w:rPr>
        <w:t xml:space="preserve"> فإنَّ لله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عزَّ وجلَّ بها كنوزاً ليست من ذهبٍ ولا فضَّةٍ</w:t>
      </w:r>
      <w:r>
        <w:rPr>
          <w:rtl/>
        </w:rPr>
        <w:t>،</w:t>
      </w:r>
      <w:r w:rsidR="002B6071" w:rsidRPr="00443A63">
        <w:rPr>
          <w:rtl/>
        </w:rPr>
        <w:t xml:space="preserve"> ولكنْ بها رجالٌ مؤمنون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عرفوا الله حقَّ معرفته</w:t>
      </w:r>
      <w:r>
        <w:rPr>
          <w:rtl/>
        </w:rPr>
        <w:t>،</w:t>
      </w:r>
      <w:r w:rsidR="002B6071" w:rsidRPr="00443A63">
        <w:rPr>
          <w:rtl/>
        </w:rPr>
        <w:t xml:space="preserve"> وهم أنصار المهدي في آخر الزمان</w:t>
      </w:r>
      <w:r>
        <w:rPr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علي المتَّقي الحنفي في كنز العمَّال</w:t>
      </w:r>
      <w:r w:rsidR="00E0796F">
        <w:rPr>
          <w:rtl/>
        </w:rPr>
        <w:t>،</w:t>
      </w:r>
      <w:r w:rsidRPr="002B6071">
        <w:rPr>
          <w:rtl/>
        </w:rPr>
        <w:t xml:space="preserve"> ج7</w:t>
      </w:r>
      <w:r w:rsidR="00E0796F">
        <w:rPr>
          <w:rtl/>
        </w:rPr>
        <w:t>،</w:t>
      </w:r>
      <w:r w:rsidRPr="002B6071">
        <w:rPr>
          <w:rtl/>
        </w:rPr>
        <w:t xml:space="preserve"> ص263 من كتاب فتن أبو غنم الكوفي وقال</w:t>
      </w:r>
      <w:r w:rsidR="00E0796F">
        <w:rPr>
          <w:rtl/>
        </w:rPr>
        <w:t>:</w:t>
      </w:r>
      <w:r w:rsidRPr="002B6071">
        <w:rPr>
          <w:rtl/>
        </w:rPr>
        <w:t xml:space="preserve"> أنَّه أخرج بسنده عن علي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أنَّه قال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2B6071" w:rsidP="00EF5E29">
      <w:pPr>
        <w:pStyle w:val="libBold2"/>
      </w:pPr>
      <w:r>
        <w:rPr>
          <w:rtl/>
        </w:rPr>
        <w:t>(</w:t>
      </w:r>
      <w:r w:rsidRPr="00443A63">
        <w:rPr>
          <w:rtl/>
        </w:rPr>
        <w:t>ويحاً</w:t>
      </w:r>
      <w:r w:rsidRPr="002B6071">
        <w:rPr>
          <w:rtl/>
        </w:rPr>
        <w:t xml:space="preserve"> </w:t>
      </w:r>
      <w:r w:rsidRPr="00443A63">
        <w:rPr>
          <w:rtl/>
        </w:rPr>
        <w:t>للطالقان</w:t>
      </w:r>
      <w:r w:rsidR="00E0796F">
        <w:rPr>
          <w:rtl/>
        </w:rPr>
        <w:t>!</w:t>
      </w:r>
      <w:r w:rsidRPr="00443A63">
        <w:rPr>
          <w:rtl/>
        </w:rPr>
        <w:t xml:space="preserve"> فإنَّ للهِ فيها كنوزاً ليست من ذهبٍ ولا فضَّة</w:t>
      </w:r>
      <w:r w:rsidR="00E0796F">
        <w:rPr>
          <w:rtl/>
        </w:rPr>
        <w:t>،</w:t>
      </w:r>
      <w:r w:rsidRPr="00443A63">
        <w:rPr>
          <w:rtl/>
        </w:rPr>
        <w:t xml:space="preserve"> ولكنْ بها رجالٌ عرفوا</w:t>
      </w:r>
      <w:r w:rsidRPr="002B6071">
        <w:rPr>
          <w:rtl/>
        </w:rPr>
        <w:t xml:space="preserve"> </w:t>
      </w:r>
      <w:r w:rsidRPr="00443A63">
        <w:rPr>
          <w:rtl/>
        </w:rPr>
        <w:t>الله حقَّ معرفته</w:t>
      </w:r>
      <w:r w:rsidR="00E0796F">
        <w:rPr>
          <w:rtl/>
        </w:rPr>
        <w:t>،</w:t>
      </w:r>
      <w:r w:rsidRPr="00443A63">
        <w:rPr>
          <w:rtl/>
        </w:rPr>
        <w:t xml:space="preserve"> وهم أنصار المهدي آخر الزمان</w:t>
      </w:r>
      <w:r w:rsidR="00E0796F">
        <w:rPr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في حديث كنز العمَّال تصحيف</w:t>
      </w:r>
      <w:r w:rsidR="00E0796F">
        <w:rPr>
          <w:rtl/>
        </w:rPr>
        <w:t>،</w:t>
      </w:r>
      <w:r w:rsidRPr="002B6071">
        <w:rPr>
          <w:rtl/>
        </w:rPr>
        <w:t xml:space="preserve"> وقد أخرج الحديث في ينابيع المودَّة</w:t>
      </w:r>
      <w:r w:rsidR="00E0796F">
        <w:rPr>
          <w:rtl/>
        </w:rPr>
        <w:t>،</w:t>
      </w:r>
      <w:r w:rsidRPr="002B6071">
        <w:rPr>
          <w:rtl/>
        </w:rPr>
        <w:t xml:space="preserve"> ص449</w:t>
      </w:r>
      <w:r w:rsidR="00E0796F">
        <w:rPr>
          <w:rtl/>
        </w:rPr>
        <w:t>،</w:t>
      </w:r>
      <w:r w:rsidRPr="002B6071">
        <w:rPr>
          <w:rtl/>
        </w:rPr>
        <w:t xml:space="preserve"> نقلاً من كتاب الكنجي </w:t>
      </w:r>
      <w:r w:rsidR="00883155">
        <w:rPr>
          <w:rtl/>
        </w:rPr>
        <w:t>مـُ</w:t>
      </w:r>
      <w:r w:rsidRPr="002B6071">
        <w:rPr>
          <w:rtl/>
        </w:rPr>
        <w:t>حمَّد بن يوسف الشافعي</w:t>
      </w:r>
      <w:r w:rsidR="00E0796F">
        <w:rPr>
          <w:rtl/>
        </w:rPr>
        <w:t>،</w:t>
      </w:r>
      <w:r w:rsidRPr="002B6071">
        <w:rPr>
          <w:rtl/>
        </w:rPr>
        <w:t xml:space="preserve"> وفي لفظه اختلافٌ وزيادةٌ ولم يُعلم أنَّ الاختلاف في نقل الحديث من الشيخ سليمان الحنفي أو من غيره</w:t>
      </w:r>
      <w:r w:rsidR="00E0796F">
        <w:rPr>
          <w:rtl/>
        </w:rPr>
        <w:t>،</w:t>
      </w:r>
      <w:r w:rsidRPr="002B6071">
        <w:rPr>
          <w:rtl/>
        </w:rPr>
        <w:t xml:space="preserve"> وهذا نصُّ ما في ينابيع المودَّة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أخرج </w:t>
      </w:r>
      <w:r w:rsidR="00883155">
        <w:rPr>
          <w:rtl/>
        </w:rPr>
        <w:t>مـُ</w:t>
      </w:r>
      <w:r w:rsidRPr="002B6071">
        <w:rPr>
          <w:rtl/>
        </w:rPr>
        <w:t>حمَّد بن يوسف الكنجي الشافعي</w:t>
      </w:r>
      <w:r w:rsidR="00E0796F">
        <w:rPr>
          <w:rtl/>
        </w:rPr>
        <w:t>،</w:t>
      </w:r>
      <w:r w:rsidRPr="002B6071">
        <w:rPr>
          <w:rtl/>
        </w:rPr>
        <w:t xml:space="preserve"> عن علي </w:t>
      </w:r>
      <w:r w:rsidR="00E0796F">
        <w:rPr>
          <w:rtl/>
        </w:rPr>
        <w:t>(</w:t>
      </w:r>
      <w:r w:rsidRPr="002B6071">
        <w:rPr>
          <w:rtl/>
        </w:rPr>
        <w:t>كرَّم الله وجهه</w:t>
      </w:r>
      <w:r w:rsidR="00E0796F">
        <w:rPr>
          <w:rtl/>
        </w:rPr>
        <w:t>)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بَخٍ بَخٍ للطالقان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فإنَّ للهِ تعالى كنوزاً ليست من ذهبٍ ولا فضَّةٍ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ولكنْ بها رجالٌ 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>عرُفون عرفوا الله حقَّ معرفته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وهم أنصار المهدي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عليه السلام</w:t>
      </w:r>
      <w:r>
        <w:rPr>
          <w:rStyle w:val="libBold2Char"/>
          <w:rtl/>
        </w:rPr>
        <w:t>)</w:t>
      </w:r>
      <w:r w:rsidR="002B6071" w:rsidRPr="00EF5E29">
        <w:rPr>
          <w:rStyle w:val="libBold2Char"/>
          <w:rtl/>
        </w:rPr>
        <w:t xml:space="preserve"> في آخرِ الزمان</w:t>
      </w:r>
      <w:r>
        <w:rPr>
          <w:rStyle w:val="libBold2Char"/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ذكر السيِّد في الملاحم والفتن أنَّ بطالقان يكون أصحاب المهدي</w:t>
      </w:r>
      <w:r w:rsidR="00E0796F">
        <w:rPr>
          <w:rtl/>
        </w:rPr>
        <w:t>،</w:t>
      </w:r>
      <w:r w:rsidRPr="002B6071">
        <w:rPr>
          <w:rtl/>
        </w:rPr>
        <w:t xml:space="preserve"> وذكر أنَّ عددهم أربعة وعشرون رجلاً</w:t>
      </w:r>
      <w:r w:rsidR="00E0796F">
        <w:rPr>
          <w:rtl/>
        </w:rPr>
        <w:t>،</w:t>
      </w:r>
      <w:r w:rsidRPr="002B6071">
        <w:rPr>
          <w:rtl/>
        </w:rPr>
        <w:t xml:space="preserve"> وفي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ص82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أخرج أبو غنم الكوفي في كتاب الفتن</w:t>
      </w:r>
      <w:r w:rsidR="00E0796F">
        <w:rPr>
          <w:rtl/>
        </w:rPr>
        <w:t>،</w:t>
      </w:r>
      <w:r w:rsidRPr="002B6071">
        <w:rPr>
          <w:rtl/>
        </w:rPr>
        <w:t xml:space="preserve"> عن علي بن أبي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طالب </w:t>
      </w:r>
      <w:r w:rsidR="00E0796F">
        <w:rPr>
          <w:rtl/>
        </w:rPr>
        <w:t>(</w:t>
      </w:r>
      <w:r w:rsidRPr="002B6071">
        <w:rPr>
          <w:rtl/>
        </w:rPr>
        <w:t>عليهما السلام</w:t>
      </w:r>
      <w:r w:rsidR="00E0796F">
        <w:rPr>
          <w:rtl/>
        </w:rPr>
        <w:t>)</w:t>
      </w:r>
      <w:r w:rsidRPr="002B6071">
        <w:rPr>
          <w:rtl/>
        </w:rPr>
        <w:t xml:space="preserve"> [ أنَّه ] قال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ويحاً للطالقان</w:t>
      </w:r>
      <w:r>
        <w:rPr>
          <w:rtl/>
        </w:rPr>
        <w:t>!</w:t>
      </w:r>
      <w:r w:rsidR="002B6071" w:rsidRPr="00443A63">
        <w:rPr>
          <w:rtl/>
        </w:rPr>
        <w:t xml:space="preserve"> فإنَّ لله فيه كنوزاً ليست من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ذهبٍ ولا فضَّةٍ</w:t>
      </w:r>
      <w:r>
        <w:rPr>
          <w:rtl/>
        </w:rPr>
        <w:t>،</w:t>
      </w:r>
      <w:r w:rsidR="002B6071" w:rsidRPr="00443A63">
        <w:rPr>
          <w:rtl/>
        </w:rPr>
        <w:t xml:space="preserve"> ولكنْ بها رجالٌ عرفوا الله حقَّ معرفته</w:t>
      </w:r>
      <w:r>
        <w:rPr>
          <w:rtl/>
        </w:rPr>
        <w:t>،</w:t>
      </w:r>
      <w:r w:rsidR="002B6071" w:rsidRPr="00443A63">
        <w:rPr>
          <w:rtl/>
        </w:rPr>
        <w:t xml:space="preserve"> وهم أنصار المهدي آخر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الزمان</w:t>
      </w:r>
      <w:r>
        <w:rPr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يظهر من كتاب العرف الوردي أنَّ في كلام الكنجي تحريفٌ</w:t>
      </w:r>
      <w:r w:rsidR="00E0796F">
        <w:rPr>
          <w:rtl/>
        </w:rPr>
        <w:t>؛</w:t>
      </w:r>
      <w:r w:rsidRPr="002B6071">
        <w:rPr>
          <w:rtl/>
        </w:rPr>
        <w:t xml:space="preserve"> وذلك حيث قال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>
        <w:rPr>
          <w:rtl/>
        </w:rPr>
        <w:t>(</w:t>
      </w:r>
      <w:r w:rsidRPr="002B6071">
        <w:rPr>
          <w:rtl/>
        </w:rPr>
        <w:t>روى ابن أعثم الكوفي</w:t>
      </w:r>
      <w:r w:rsidR="00E0796F">
        <w:rPr>
          <w:rtl/>
        </w:rPr>
        <w:t>)</w:t>
      </w:r>
      <w:r w:rsidRPr="002B6071">
        <w:rPr>
          <w:rtl/>
        </w:rPr>
        <w:t xml:space="preserve"> والصحيح روى أبو غنم الكوفي</w:t>
      </w:r>
      <w:r w:rsidR="00E0796F">
        <w:rPr>
          <w:rtl/>
        </w:rPr>
        <w:t>،</w:t>
      </w:r>
      <w:r w:rsidRPr="002B6071">
        <w:rPr>
          <w:rtl/>
        </w:rPr>
        <w:t xml:space="preserve"> ويؤيُّده ما في كنز العمَّال</w:t>
      </w:r>
      <w:r w:rsidR="00E0796F">
        <w:rPr>
          <w:rtl/>
        </w:rPr>
        <w:t>،</w:t>
      </w:r>
      <w:r w:rsidRPr="002B6071">
        <w:rPr>
          <w:rtl/>
        </w:rPr>
        <w:t xml:space="preserve"> حيث قال</w:t>
      </w:r>
      <w:r w:rsidR="00E0796F">
        <w:rPr>
          <w:rtl/>
        </w:rPr>
        <w:t>:</w:t>
      </w:r>
      <w:r w:rsidRPr="002B6071">
        <w:rPr>
          <w:rtl/>
        </w:rPr>
        <w:t xml:space="preserve"> ومن كتاب فتن أبي غنم الكوفي</w:t>
      </w:r>
      <w:r w:rsidR="00E0796F">
        <w:rPr>
          <w:rtl/>
        </w:rPr>
        <w:t>.</w:t>
      </w:r>
    </w:p>
    <w:p w:rsidR="006E6F6A" w:rsidRDefault="002B6071" w:rsidP="002B6071">
      <w:pPr>
        <w:pStyle w:val="libNormal"/>
      </w:pPr>
      <w:r w:rsidRPr="00EF5E29">
        <w:rPr>
          <w:rStyle w:val="libBold2Char"/>
          <w:rtl/>
        </w:rPr>
        <w:t>43-</w:t>
      </w:r>
      <w:r w:rsidRPr="002B6071">
        <w:rPr>
          <w:rtl/>
        </w:rPr>
        <w:t xml:space="preserve"> تقدَّم في رقم (41) أنَّ أصحاب الرايات السود</w:t>
      </w:r>
      <w:r w:rsidR="006E6F6A">
        <w:rPr>
          <w:rtl/>
        </w:rPr>
        <w:t xml:space="preserve"> - </w:t>
      </w:r>
      <w:r w:rsidRPr="002B6071">
        <w:rPr>
          <w:rtl/>
        </w:rPr>
        <w:t xml:space="preserve">الذين هم أصحاب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="006E6F6A">
        <w:rPr>
          <w:rtl/>
        </w:rPr>
        <w:t xml:space="preserve"> - </w:t>
      </w:r>
      <w:r w:rsidRPr="002B6071">
        <w:rPr>
          <w:rtl/>
        </w:rPr>
        <w:t>بعد أنْ يظهروا على أصحاب السفياني</w:t>
      </w:r>
      <w:r w:rsidR="00E0796F">
        <w:rPr>
          <w:rtl/>
        </w:rPr>
        <w:t>،</w:t>
      </w:r>
      <w:r w:rsidRPr="002B6071">
        <w:rPr>
          <w:rtl/>
        </w:rPr>
        <w:t xml:space="preserve"> يطلبون الإمام المهدي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وكذلك ذكر في كنز العمَّال</w:t>
      </w:r>
      <w:r w:rsidR="00E0796F">
        <w:rPr>
          <w:rtl/>
        </w:rPr>
        <w:t>،</w:t>
      </w:r>
      <w:r w:rsidRPr="002B6071">
        <w:rPr>
          <w:rtl/>
        </w:rPr>
        <w:t xml:space="preserve"> ج7</w:t>
      </w:r>
      <w:r w:rsidR="00E0796F">
        <w:rPr>
          <w:rtl/>
        </w:rPr>
        <w:t>،</w:t>
      </w:r>
      <w:r w:rsidRPr="002B6071">
        <w:rPr>
          <w:rtl/>
        </w:rPr>
        <w:t xml:space="preserve"> ص261</w:t>
      </w:r>
      <w:r w:rsidR="00E0796F">
        <w:rPr>
          <w:rtl/>
        </w:rPr>
        <w:t>،</w:t>
      </w:r>
      <w:r w:rsidRPr="002B6071">
        <w:rPr>
          <w:rtl/>
        </w:rPr>
        <w:t xml:space="preserve"> أنَّ أصحاب الرايات السود</w:t>
      </w:r>
      <w:r w:rsidR="006E6F6A">
        <w:rPr>
          <w:rtl/>
        </w:rPr>
        <w:t xml:space="preserve"> - </w:t>
      </w:r>
      <w:r w:rsidRPr="002B6071">
        <w:rPr>
          <w:rtl/>
        </w:rPr>
        <w:t>الذين هزموا أصحاب السفياني</w:t>
      </w:r>
      <w:r w:rsidR="006E6F6A">
        <w:rPr>
          <w:rtl/>
        </w:rPr>
        <w:t xml:space="preserve"> - </w:t>
      </w:r>
      <w:r w:rsidRPr="002B6071">
        <w:rPr>
          <w:rtl/>
        </w:rPr>
        <w:t xml:space="preserve">يطلبون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فيجدونه يخرج من مكَّة وإليك نصُّ الحديث</w:t>
      </w:r>
      <w:r w:rsidR="00E0796F">
        <w:rPr>
          <w:rtl/>
        </w:rPr>
        <w:t>:</w:t>
      </w:r>
      <w:r w:rsidRPr="002B6071">
        <w:rPr>
          <w:rtl/>
        </w:rPr>
        <w:t xml:space="preserve"> ففي كنز العمَّال</w:t>
      </w:r>
      <w:r w:rsidR="00E0796F">
        <w:rPr>
          <w:rtl/>
        </w:rPr>
        <w:t>،</w:t>
      </w:r>
      <w:r w:rsidRPr="002B6071">
        <w:rPr>
          <w:rtl/>
        </w:rPr>
        <w:t xml:space="preserve"> ج7</w:t>
      </w:r>
      <w:r w:rsidR="00E0796F">
        <w:rPr>
          <w:rtl/>
        </w:rPr>
        <w:t>،</w:t>
      </w:r>
      <w:r w:rsidRPr="002B6071">
        <w:rPr>
          <w:rtl/>
        </w:rPr>
        <w:t xml:space="preserve"> ص261</w:t>
      </w:r>
      <w:r w:rsidR="00E0796F">
        <w:rPr>
          <w:rtl/>
        </w:rPr>
        <w:t>،</w:t>
      </w:r>
      <w:r w:rsidRPr="002B6071">
        <w:rPr>
          <w:rtl/>
        </w:rPr>
        <w:t xml:space="preserve"> نقلاً من فتن نعيم عن علي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[ أنَّه قال ]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إذا هزمتِ الراياتُ السودُ خيلَ السفياني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التي فيها شُعيب بن صالح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تمنَّى الناس المهدي فيَطلُبونه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فيَخرُج من مكَّة ومعه رايةُ رسول الله</w:t>
      </w:r>
      <w:r w:rsidR="002B6071" w:rsidRPr="002B6071">
        <w:rPr>
          <w:rtl/>
        </w:rPr>
        <w:t xml:space="preserve">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صلَّى الله عليه [ وآله ] وسلَّم</w:t>
      </w:r>
      <w:r>
        <w:rPr>
          <w:rStyle w:val="libBold2Char"/>
          <w:rtl/>
        </w:rPr>
        <w:t>)،</w:t>
      </w:r>
      <w:r w:rsidR="002B6071" w:rsidRPr="00EF5E29">
        <w:rPr>
          <w:rStyle w:val="libBold2Char"/>
          <w:rtl/>
        </w:rPr>
        <w:t xml:space="preserve"> فيُصلِّى ركعتين بعد أن ييأس الناس من خروجه</w:t>
      </w:r>
      <w:r>
        <w:rPr>
          <w:rStyle w:val="libBold2Char"/>
          <w:rtl/>
        </w:rPr>
        <w:t>؛</w:t>
      </w:r>
      <w:r w:rsidR="002B6071" w:rsidRPr="00EF5E29">
        <w:rPr>
          <w:rStyle w:val="libBold2Char"/>
          <w:rtl/>
        </w:rPr>
        <w:t xml:space="preserve"> لِ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>ا طالَ عليهم من البلاء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فإذا فرغ من صلاته انصرف فقال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أيُّها الناس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ألحَّ البلاء بأُمَّة 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حمَّد</w:t>
      </w:r>
      <w:r w:rsidR="002B6071" w:rsidRPr="002B6071">
        <w:rPr>
          <w:rtl/>
        </w:rPr>
        <w:t xml:space="preserve">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صلَّى الله عليه [ وآله ] وسلَّم</w:t>
      </w:r>
      <w:r>
        <w:rPr>
          <w:rStyle w:val="libBold2Char"/>
          <w:rtl/>
        </w:rPr>
        <w:t>)</w:t>
      </w:r>
      <w:r w:rsidR="002B6071" w:rsidRPr="00EF5E29">
        <w:rPr>
          <w:rStyle w:val="libBold2Char"/>
          <w:rtl/>
        </w:rPr>
        <w:t xml:space="preserve"> وبأهلِ بيته خاصَّة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قُهِرنا وبُغِيَ علينا</w:t>
      </w:r>
      <w:r>
        <w:rPr>
          <w:rStyle w:val="libBold2Char"/>
          <w:rtl/>
        </w:rPr>
        <w:t>).</w:t>
      </w:r>
    </w:p>
    <w:p w:rsidR="006E6F6A" w:rsidRDefault="002B6071" w:rsidP="002B6071">
      <w:pPr>
        <w:pStyle w:val="libNormal"/>
      </w:pPr>
      <w:r w:rsidRPr="00EF5E29">
        <w:rPr>
          <w:rStyle w:val="libBold2Char"/>
          <w:rtl/>
        </w:rPr>
        <w:t>44-</w:t>
      </w:r>
      <w:r w:rsidRPr="002B6071">
        <w:rPr>
          <w:rtl/>
        </w:rPr>
        <w:t xml:space="preserve"> وفي الملاحم والفتن لابن طاووس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ص98</w:t>
      </w:r>
      <w:r w:rsidR="00E0796F">
        <w:rPr>
          <w:rtl/>
        </w:rPr>
        <w:t>،</w:t>
      </w:r>
      <w:r w:rsidRPr="002B6071">
        <w:rPr>
          <w:rtl/>
        </w:rPr>
        <w:t xml:space="preserve"> باب (60)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6E6F6A" w:rsidRDefault="002B6071" w:rsidP="002B6071">
      <w:pPr>
        <w:pStyle w:val="libNormal"/>
      </w:pPr>
      <w:r w:rsidRPr="002B6071">
        <w:rPr>
          <w:rtl/>
        </w:rPr>
        <w:t xml:space="preserve">وفيما نذكره من حديثٍ عن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وآله</w:t>
      </w:r>
      <w:r w:rsidR="00E0796F">
        <w:rPr>
          <w:rtl/>
        </w:rPr>
        <w:t>)،</w:t>
      </w:r>
      <w:r w:rsidRPr="002B6071">
        <w:rPr>
          <w:rtl/>
        </w:rPr>
        <w:t xml:space="preserve"> وفتنةُ الزوراء</w:t>
      </w:r>
      <w:r w:rsidR="00E0796F">
        <w:rPr>
          <w:rtl/>
        </w:rPr>
        <w:t>،</w:t>
      </w:r>
    </w:p>
    <w:p w:rsidR="002B6071" w:rsidRDefault="002B6071" w:rsidP="00751165">
      <w:pPr>
        <w:pStyle w:val="libNormal"/>
        <w:rPr>
          <w:rtl/>
        </w:rPr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ورجلٌ من القيروان</w:t>
      </w:r>
      <w:r w:rsidRPr="002B6071">
        <w:rPr>
          <w:rStyle w:val="libFootnotenumChar"/>
          <w:rtl/>
        </w:rPr>
        <w:t>(1)</w:t>
      </w:r>
      <w:r w:rsidR="00E0796F">
        <w:rPr>
          <w:rStyle w:val="libFootnotenumChar"/>
          <w:rtl/>
        </w:rPr>
        <w:t>،</w:t>
      </w:r>
      <w:r w:rsidRPr="00EF5E29">
        <w:rPr>
          <w:rStyle w:val="libBold2Char"/>
          <w:rtl/>
        </w:rPr>
        <w:t xml:space="preserve"> وخمسة من السوس الأقصى</w:t>
      </w:r>
      <w:r w:rsidRPr="002B6071">
        <w:rPr>
          <w:rStyle w:val="libFootnotenumChar"/>
          <w:rtl/>
        </w:rPr>
        <w:t>(2)*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ورجلان من قبرس</w:t>
      </w:r>
      <w:r w:rsidRPr="002B6071">
        <w:rPr>
          <w:rStyle w:val="libFootnotenumChar"/>
          <w:rtl/>
        </w:rPr>
        <w:t>(3)</w:t>
      </w:r>
      <w:r w:rsidR="00E0796F">
        <w:rPr>
          <w:rStyle w:val="libFootnotenumChar"/>
          <w:rtl/>
        </w:rPr>
        <w:t>،</w:t>
      </w:r>
      <w:r w:rsidRPr="00EF5E29">
        <w:rPr>
          <w:rStyle w:val="libBold2Char"/>
          <w:rtl/>
        </w:rPr>
        <w:t xml:space="preserve"> وثلاثة من خميم</w:t>
      </w:r>
      <w:r w:rsidRPr="002B6071">
        <w:rPr>
          <w:rStyle w:val="libFootnotenumChar"/>
          <w:rtl/>
        </w:rPr>
        <w:t>(4)*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ورجلٌ من قدس</w:t>
      </w:r>
      <w:r w:rsidRPr="002B6071">
        <w:rPr>
          <w:rStyle w:val="libFootnotenumChar"/>
          <w:rtl/>
        </w:rPr>
        <w:t>(5)*</w:t>
      </w:r>
      <w:r w:rsidR="00E0796F">
        <w:rPr>
          <w:rStyle w:val="libFootnotenumChar"/>
          <w:rtl/>
        </w:rPr>
        <w:t>،</w:t>
      </w:r>
      <w:r w:rsidRPr="00EF5E29">
        <w:rPr>
          <w:rStyle w:val="libBold2Char"/>
          <w:rtl/>
        </w:rPr>
        <w:t xml:space="preserve"> ورجلٌ من عدن</w:t>
      </w:r>
      <w:r w:rsidRPr="002B6071">
        <w:rPr>
          <w:rStyle w:val="libFootnotenumChar"/>
          <w:rtl/>
        </w:rPr>
        <w:t>(6)</w:t>
      </w:r>
      <w:r w:rsidR="00E0796F">
        <w:rPr>
          <w:rStyle w:val="libFootnotenumChar"/>
          <w:rtl/>
        </w:rPr>
        <w:t>،</w:t>
      </w:r>
      <w:r w:rsidRPr="00EF5E29">
        <w:rPr>
          <w:rStyle w:val="libBold2Char"/>
          <w:rtl/>
        </w:rPr>
        <w:t xml:space="preserve"> ورجلٌ من العلالي</w:t>
      </w:r>
      <w:r w:rsidRPr="002B6071">
        <w:rPr>
          <w:rStyle w:val="libFootnotenumChar"/>
          <w:rtl/>
        </w:rPr>
        <w:t>(7)*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وعشرةٌ من مدينة الرسول</w:t>
      </w:r>
      <w:r w:rsidRPr="002B6071">
        <w:rPr>
          <w:rStyle w:val="libFootnotenumChar"/>
          <w:rtl/>
        </w:rPr>
        <w:t xml:space="preserve">(8) </w:t>
      </w:r>
      <w:r w:rsidRPr="00EF5E29">
        <w:rPr>
          <w:rStyle w:val="libBold2Char"/>
          <w:rtl/>
        </w:rPr>
        <w:t>(</w:t>
      </w:r>
      <w:r w:rsidRPr="00EF5E29">
        <w:rPr>
          <w:rStyle w:val="libBold2Char"/>
          <w:rFonts w:hint="cs"/>
          <w:rtl/>
        </w:rPr>
        <w:t>(صلَّى الله عليه وآله وسلَّم))</w:t>
      </w:r>
      <w:r w:rsidR="00E0796F">
        <w:rPr>
          <w:rStyle w:val="libBold2Char"/>
          <w:rFonts w:hint="cs"/>
          <w:rtl/>
        </w:rPr>
        <w:t>،</w:t>
      </w:r>
      <w:r w:rsidRPr="00EF5E29">
        <w:rPr>
          <w:rStyle w:val="libBold2Char"/>
          <w:rtl/>
        </w:rPr>
        <w:t xml:space="preserve"> وأربعةٌ من مكَّة </w:t>
      </w:r>
      <w:r w:rsidRPr="002B6071">
        <w:rPr>
          <w:rStyle w:val="libFootnotenumChar"/>
          <w:rtl/>
        </w:rPr>
        <w:t>(9)</w:t>
      </w:r>
      <w:r w:rsidR="00E0796F">
        <w:rPr>
          <w:rStyle w:val="libFootnotenumChar"/>
          <w:rtl/>
        </w:rPr>
        <w:t>،</w:t>
      </w:r>
      <w:r w:rsidRPr="00EF5E29">
        <w:rPr>
          <w:rStyle w:val="libBold2Char"/>
          <w:rtl/>
        </w:rPr>
        <w:t xml:space="preserve"> ورجلٌ من الطائف </w:t>
      </w:r>
      <w:r w:rsidRPr="002B6071">
        <w:rPr>
          <w:rStyle w:val="libFootnotenumChar"/>
          <w:rtl/>
        </w:rPr>
        <w:t>(10)</w:t>
      </w:r>
      <w:r w:rsidR="00E0796F">
        <w:rPr>
          <w:rStyle w:val="libFootnotenumChar"/>
          <w:rtl/>
        </w:rPr>
        <w:t>،</w:t>
      </w:r>
      <w:r w:rsidRPr="00EF5E29">
        <w:rPr>
          <w:rStyle w:val="libBold2Char"/>
          <w:rtl/>
        </w:rPr>
        <w:t xml:space="preserve"> ورجلٌ من الدير</w:t>
      </w:r>
      <w:r w:rsidRPr="002B6071">
        <w:rPr>
          <w:rStyle w:val="libFootnotenumChar"/>
          <w:rtl/>
        </w:rPr>
        <w:t>(11)*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ورجلٌ من الشيروان</w:t>
      </w:r>
      <w:r w:rsidRPr="002B6071">
        <w:rPr>
          <w:rStyle w:val="libFootnotenumChar"/>
          <w:rtl/>
        </w:rPr>
        <w:t>(12)</w:t>
      </w:r>
      <w:r w:rsidR="00E0796F">
        <w:rPr>
          <w:rStyle w:val="libFootnotenumChar"/>
          <w:rtl/>
        </w:rPr>
        <w:t>،</w:t>
      </w:r>
      <w:r w:rsidRPr="00EF5E29">
        <w:rPr>
          <w:rStyle w:val="libBold2Char"/>
          <w:rtl/>
        </w:rPr>
        <w:t xml:space="preserve"> ورجلٌ من زبيد</w:t>
      </w:r>
      <w:r w:rsidRPr="002B6071">
        <w:rPr>
          <w:rStyle w:val="libFootnotenumChar"/>
          <w:rtl/>
        </w:rPr>
        <w:t>(13)</w:t>
      </w:r>
      <w:r w:rsidR="00E0796F">
        <w:rPr>
          <w:rStyle w:val="libFootnotenumChar"/>
          <w:rtl/>
        </w:rPr>
        <w:t>،</w:t>
      </w:r>
      <w:r w:rsidRPr="00EF5E29">
        <w:rPr>
          <w:rStyle w:val="libBold2Char"/>
          <w:rtl/>
        </w:rPr>
        <w:t xml:space="preserve"> وعشرة من صر </w:t>
      </w:r>
      <w:r w:rsidRPr="002B6071">
        <w:rPr>
          <w:rStyle w:val="libFootnotenumChar"/>
          <w:rtl/>
        </w:rPr>
        <w:t>(14)</w:t>
      </w:r>
      <w:r w:rsidR="00E0796F">
        <w:rPr>
          <w:rStyle w:val="libFootnotenumChar"/>
          <w:rtl/>
        </w:rPr>
        <w:t>،</w:t>
      </w:r>
      <w:r w:rsidRPr="00EF5E29">
        <w:rPr>
          <w:rStyle w:val="libBold2Char"/>
          <w:rtl/>
        </w:rPr>
        <w:t xml:space="preserve"> ورجلٌ من إحساء </w:t>
      </w:r>
      <w:r w:rsidRPr="002B6071">
        <w:rPr>
          <w:rStyle w:val="libFootnotenumChar"/>
          <w:rtl/>
        </w:rPr>
        <w:t>(15)</w:t>
      </w:r>
      <w:r w:rsidR="00E0796F">
        <w:rPr>
          <w:rStyle w:val="libFootnotenumChar"/>
          <w:rtl/>
        </w:rPr>
        <w:t>،</w:t>
      </w:r>
      <w:r w:rsidRPr="00EF5E29">
        <w:rPr>
          <w:rStyle w:val="libBold2Char"/>
          <w:rtl/>
        </w:rPr>
        <w:t xml:space="preserve"> ورجلٌ من القطيف</w:t>
      </w:r>
      <w:r w:rsidRPr="002B6071">
        <w:rPr>
          <w:rStyle w:val="libFootnotenumChar"/>
          <w:rtl/>
        </w:rPr>
        <w:t>(16)</w:t>
      </w:r>
      <w:r w:rsidR="00E0796F">
        <w:rPr>
          <w:rStyle w:val="libFootnotenumChar"/>
          <w:rtl/>
        </w:rPr>
        <w:t>،</w:t>
      </w:r>
      <w:r w:rsidRPr="00EF5E29">
        <w:rPr>
          <w:rStyle w:val="libBold2Char"/>
          <w:rtl/>
        </w:rPr>
        <w:t xml:space="preserve"> ورجلٌ من هَجَر </w:t>
      </w:r>
      <w:r w:rsidRPr="002B6071">
        <w:rPr>
          <w:rStyle w:val="libFootnotenumChar"/>
          <w:rtl/>
        </w:rPr>
        <w:t>(17)</w:t>
      </w:r>
      <w:r w:rsidR="00E0796F">
        <w:rPr>
          <w:rStyle w:val="libFootnotenumChar"/>
          <w:rtl/>
        </w:rPr>
        <w:t>،</w:t>
      </w:r>
    </w:p>
    <w:p w:rsidR="002B6071" w:rsidRPr="002B6071" w:rsidRDefault="006E6F6A" w:rsidP="006E6F6A">
      <w:pPr>
        <w:pStyle w:val="libLine"/>
      </w:pPr>
      <w:r>
        <w:rPr>
          <w:rtl/>
        </w:rPr>
        <w:t>____________________</w:t>
      </w:r>
    </w:p>
    <w:p w:rsidR="002B6071" w:rsidRPr="002B6071" w:rsidRDefault="002B6071" w:rsidP="002B6071">
      <w:pPr>
        <w:pStyle w:val="libFootnote0"/>
      </w:pPr>
      <w:r>
        <w:rPr>
          <w:rtl/>
        </w:rPr>
        <w:t>(</w:t>
      </w:r>
      <w:r w:rsidRPr="002B6071">
        <w:rPr>
          <w:rtl/>
        </w:rPr>
        <w:t>1</w:t>
      </w:r>
      <w:r>
        <w:rPr>
          <w:rtl/>
        </w:rPr>
        <w:t xml:space="preserve">) </w:t>
      </w:r>
      <w:r w:rsidRPr="00443A63">
        <w:rPr>
          <w:rtl/>
        </w:rPr>
        <w:t>القيروان</w:t>
      </w:r>
      <w:r w:rsidR="00E0796F">
        <w:rPr>
          <w:rtl/>
        </w:rPr>
        <w:t>:</w:t>
      </w:r>
      <w:r w:rsidRPr="00443A63">
        <w:rPr>
          <w:rtl/>
        </w:rPr>
        <w:t xml:space="preserve"> مدينة عظيمة بافريقية</w:t>
      </w:r>
      <w:r w:rsidR="00E0796F">
        <w:rPr>
          <w:rtl/>
        </w:rPr>
        <w:t>،</w:t>
      </w:r>
      <w:r w:rsidRPr="00443A63">
        <w:rPr>
          <w:rtl/>
        </w:rPr>
        <w:t xml:space="preserve"> ولمَّا فتحها المسلمون خربت</w:t>
      </w:r>
      <w:r w:rsidR="00E0796F">
        <w:rPr>
          <w:rtl/>
        </w:rPr>
        <w:t>،</w:t>
      </w:r>
      <w:r w:rsidRPr="00443A63">
        <w:rPr>
          <w:rtl/>
        </w:rPr>
        <w:t xml:space="preserve"> ثمَّ </w:t>
      </w:r>
      <w:r w:rsidR="00883155">
        <w:rPr>
          <w:rtl/>
        </w:rPr>
        <w:t>مـُ</w:t>
      </w:r>
      <w:r w:rsidRPr="00443A63">
        <w:rPr>
          <w:rtl/>
        </w:rPr>
        <w:t>صِّرت في أيَّام</w:t>
      </w:r>
      <w:r w:rsidRPr="002B6071">
        <w:rPr>
          <w:rtl/>
        </w:rPr>
        <w:t xml:space="preserve"> </w:t>
      </w:r>
      <w:r w:rsidRPr="00443A63">
        <w:rPr>
          <w:rtl/>
        </w:rPr>
        <w:t>معاوية بن أبي سفيان</w:t>
      </w:r>
      <w:r w:rsidR="00E0796F">
        <w:rPr>
          <w:rtl/>
        </w:rPr>
        <w:t>.</w:t>
      </w:r>
    </w:p>
    <w:p w:rsidR="002B6071" w:rsidRPr="002B6071" w:rsidRDefault="002B6071" w:rsidP="00751165">
      <w:pPr>
        <w:pStyle w:val="libFootnote0"/>
      </w:pPr>
      <w:r>
        <w:rPr>
          <w:rtl/>
        </w:rPr>
        <w:t>(</w:t>
      </w:r>
      <w:r w:rsidRPr="002B6071">
        <w:rPr>
          <w:rtl/>
        </w:rPr>
        <w:t>2</w:t>
      </w:r>
      <w:r>
        <w:rPr>
          <w:rtl/>
        </w:rPr>
        <w:t xml:space="preserve">) </w:t>
      </w:r>
      <w:r w:rsidRPr="00443A63">
        <w:rPr>
          <w:rtl/>
        </w:rPr>
        <w:t>السوس</w:t>
      </w:r>
      <w:r w:rsidR="00E0796F">
        <w:rPr>
          <w:rtl/>
        </w:rPr>
        <w:t>،</w:t>
      </w:r>
      <w:r w:rsidRPr="00443A63">
        <w:rPr>
          <w:rtl/>
        </w:rPr>
        <w:t xml:space="preserve"> أو</w:t>
      </w:r>
      <w:r w:rsidR="006E6F6A">
        <w:rPr>
          <w:rtl/>
        </w:rPr>
        <w:t xml:space="preserve"> - </w:t>
      </w:r>
      <w:r w:rsidRPr="00443A63">
        <w:rPr>
          <w:rtl/>
        </w:rPr>
        <w:t>الشوش</w:t>
      </w:r>
      <w:r w:rsidR="006E6F6A">
        <w:rPr>
          <w:rtl/>
        </w:rPr>
        <w:t xml:space="preserve"> -</w:t>
      </w:r>
      <w:r w:rsidR="00E0796F">
        <w:rPr>
          <w:rtl/>
        </w:rPr>
        <w:t>:</w:t>
      </w:r>
      <w:r w:rsidRPr="00443A63">
        <w:rPr>
          <w:rtl/>
        </w:rPr>
        <w:t xml:space="preserve"> بلدة بخوزستان فيها قبر دانيال النبي</w:t>
      </w:r>
      <w:r w:rsidRPr="002B6071">
        <w:rPr>
          <w:rtl/>
        </w:rPr>
        <w:t xml:space="preserve"> </w:t>
      </w:r>
      <w:r w:rsidR="00E0796F">
        <w:rPr>
          <w:rtl/>
        </w:rPr>
        <w:t>(</w:t>
      </w:r>
      <w:r w:rsidRPr="00443A63">
        <w:rPr>
          <w:rtl/>
        </w:rPr>
        <w:t>عليه السلام</w:t>
      </w:r>
      <w:r w:rsidR="00E0796F">
        <w:rPr>
          <w:rtl/>
        </w:rPr>
        <w:t>)،</w:t>
      </w:r>
      <w:r w:rsidRPr="00443A63">
        <w:rPr>
          <w:rtl/>
        </w:rPr>
        <w:t xml:space="preserve"> وتسمَّى بهذا الاسم </w:t>
      </w:r>
      <w:r w:rsidR="00883155">
        <w:rPr>
          <w:rtl/>
        </w:rPr>
        <w:t>مـُ</w:t>
      </w:r>
      <w:r w:rsidRPr="00443A63">
        <w:rPr>
          <w:rtl/>
        </w:rPr>
        <w:t>دن أُخرى</w:t>
      </w:r>
      <w:r w:rsidR="00E0796F">
        <w:rPr>
          <w:rtl/>
        </w:rPr>
        <w:t>،</w:t>
      </w:r>
      <w:r w:rsidRPr="00443A63">
        <w:rPr>
          <w:rtl/>
        </w:rPr>
        <w:t xml:space="preserve"> كما في </w:t>
      </w:r>
      <w:r w:rsidR="00E0796F">
        <w:rPr>
          <w:rtl/>
        </w:rPr>
        <w:t>(</w:t>
      </w:r>
      <w:r w:rsidRPr="00443A63">
        <w:rPr>
          <w:rtl/>
        </w:rPr>
        <w:t>معجم البلدان</w:t>
      </w:r>
      <w:r w:rsidR="00E0796F">
        <w:rPr>
          <w:rtl/>
        </w:rPr>
        <w:t>).</w:t>
      </w:r>
      <w:r w:rsidR="00751165">
        <w:rPr>
          <w:rFonts w:hint="cs"/>
          <w:rtl/>
        </w:rPr>
        <w:t xml:space="preserve"> </w:t>
      </w:r>
      <w:r w:rsidRPr="002B6071">
        <w:rPr>
          <w:rtl/>
        </w:rPr>
        <w:t>*</w:t>
      </w:r>
      <w:r w:rsidRPr="00443A63">
        <w:rPr>
          <w:rtl/>
        </w:rPr>
        <w:t>السوس الأقصى</w:t>
      </w:r>
      <w:r w:rsidR="00E0796F">
        <w:rPr>
          <w:rtl/>
        </w:rPr>
        <w:t>:</w:t>
      </w:r>
      <w:r w:rsidRPr="00443A63">
        <w:rPr>
          <w:rtl/>
        </w:rPr>
        <w:t xml:space="preserve"> كورة</w:t>
      </w:r>
      <w:r w:rsidRPr="002B6071">
        <w:rPr>
          <w:rtl/>
        </w:rPr>
        <w:t xml:space="preserve"> </w:t>
      </w:r>
      <w:r w:rsidRPr="00443A63">
        <w:rPr>
          <w:rtl/>
        </w:rPr>
        <w:t>بالمغرب مدينتها طرقلة</w:t>
      </w:r>
      <w:r w:rsidR="00E0796F">
        <w:rPr>
          <w:rtl/>
        </w:rPr>
        <w:t>.</w:t>
      </w:r>
      <w:r w:rsidRPr="00443A63">
        <w:rPr>
          <w:rtl/>
        </w:rPr>
        <w:t xml:space="preserve"> معجم البلدان 3</w:t>
      </w:r>
      <w:r w:rsidR="00E0796F">
        <w:rPr>
          <w:rtl/>
        </w:rPr>
        <w:t>:</w:t>
      </w:r>
      <w:r w:rsidRPr="00443A63">
        <w:rPr>
          <w:rtl/>
        </w:rPr>
        <w:t xml:space="preserve"> 281</w:t>
      </w:r>
      <w:r w:rsidR="00E0796F">
        <w:rPr>
          <w:rtl/>
        </w:rPr>
        <w:t>.</w:t>
      </w:r>
      <w:r w:rsidRPr="00443A63">
        <w:rPr>
          <w:rtl/>
        </w:rPr>
        <w:t xml:space="preserve"> [ الشبكة</w:t>
      </w:r>
      <w:r w:rsidRPr="002B6071">
        <w:rPr>
          <w:rtl/>
        </w:rPr>
        <w:t xml:space="preserve"> ]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Footnote0"/>
      </w:pPr>
      <w:r>
        <w:rPr>
          <w:rtl/>
        </w:rPr>
        <w:t>(</w:t>
      </w:r>
      <w:r w:rsidRPr="002B6071">
        <w:rPr>
          <w:rtl/>
        </w:rPr>
        <w:t>3</w:t>
      </w:r>
      <w:r>
        <w:rPr>
          <w:rtl/>
        </w:rPr>
        <w:t xml:space="preserve">) </w:t>
      </w:r>
      <w:r w:rsidRPr="00443A63">
        <w:rPr>
          <w:rtl/>
        </w:rPr>
        <w:t>قبرس</w:t>
      </w:r>
      <w:r w:rsidR="00E0796F">
        <w:rPr>
          <w:rtl/>
        </w:rPr>
        <w:t>:</w:t>
      </w:r>
      <w:r w:rsidRPr="00443A63">
        <w:rPr>
          <w:rtl/>
        </w:rPr>
        <w:t xml:space="preserve"> كورة من أعمال الأندلس</w:t>
      </w:r>
      <w:r w:rsidR="00E0796F">
        <w:rPr>
          <w:rtl/>
        </w:rPr>
        <w:t>،</w:t>
      </w:r>
      <w:r w:rsidRPr="00443A63">
        <w:rPr>
          <w:rtl/>
        </w:rPr>
        <w:t xml:space="preserve"> تتَّصل بأعمال قُرطبة</w:t>
      </w:r>
      <w:r w:rsidR="00E0796F">
        <w:rPr>
          <w:rtl/>
        </w:rPr>
        <w:t>.</w:t>
      </w:r>
      <w:r w:rsidRPr="00443A63">
        <w:rPr>
          <w:rtl/>
        </w:rPr>
        <w:t xml:space="preserve"> </w:t>
      </w:r>
      <w:r w:rsidR="00E0796F">
        <w:rPr>
          <w:rtl/>
        </w:rPr>
        <w:t>(</w:t>
      </w:r>
      <w:r w:rsidRPr="00443A63">
        <w:rPr>
          <w:rtl/>
        </w:rPr>
        <w:t>معجم البلدان</w:t>
      </w:r>
      <w:r w:rsidR="00E0796F">
        <w:rPr>
          <w:rtl/>
        </w:rPr>
        <w:t>).</w:t>
      </w:r>
    </w:p>
    <w:p w:rsidR="002B6071" w:rsidRPr="002B6071" w:rsidRDefault="002B6071" w:rsidP="00751165">
      <w:pPr>
        <w:pStyle w:val="libFootnote0"/>
      </w:pPr>
      <w:r>
        <w:rPr>
          <w:rtl/>
        </w:rPr>
        <w:t>(</w:t>
      </w:r>
      <w:r w:rsidRPr="002B6071">
        <w:rPr>
          <w:rtl/>
        </w:rPr>
        <w:t>4</w:t>
      </w:r>
      <w:r>
        <w:rPr>
          <w:rtl/>
        </w:rPr>
        <w:t xml:space="preserve">) </w:t>
      </w:r>
      <w:r w:rsidRPr="00443A63">
        <w:rPr>
          <w:rtl/>
        </w:rPr>
        <w:t>خميم</w:t>
      </w:r>
      <w:r w:rsidR="00E0796F">
        <w:rPr>
          <w:rtl/>
        </w:rPr>
        <w:t>:</w:t>
      </w:r>
      <w:r w:rsidRPr="00443A63">
        <w:rPr>
          <w:rtl/>
        </w:rPr>
        <w:t xml:space="preserve"> بلدة معروفة</w:t>
      </w:r>
      <w:r w:rsidR="00E0796F">
        <w:rPr>
          <w:rtl/>
        </w:rPr>
        <w:t>.</w:t>
      </w:r>
      <w:r w:rsidR="00751165">
        <w:rPr>
          <w:rFonts w:hint="cs"/>
          <w:rtl/>
        </w:rPr>
        <w:t xml:space="preserve"> </w:t>
      </w:r>
      <w:r w:rsidRPr="002B6071">
        <w:rPr>
          <w:rStyle w:val="libFootnote0Char"/>
          <w:rtl/>
        </w:rPr>
        <w:t>*في المصدر</w:t>
      </w:r>
      <w:r w:rsidR="00E0796F">
        <w:rPr>
          <w:rStyle w:val="libFootnote0Char"/>
          <w:rtl/>
        </w:rPr>
        <w:t>:</w:t>
      </w:r>
      <w:r w:rsidRPr="002B6071">
        <w:rPr>
          <w:rStyle w:val="libFootnote0Char"/>
          <w:rFonts w:hint="cs"/>
          <w:rtl/>
        </w:rPr>
        <w:t xml:space="preserve"> </w:t>
      </w:r>
      <w:r w:rsidR="00E0796F">
        <w:rPr>
          <w:rStyle w:val="libFootnote0Char"/>
          <w:rFonts w:hint="cs"/>
          <w:rtl/>
        </w:rPr>
        <w:t>(</w:t>
      </w:r>
      <w:r w:rsidRPr="002B6071">
        <w:rPr>
          <w:rStyle w:val="libFootnote0Char"/>
          <w:rFonts w:hint="cs"/>
          <w:rtl/>
        </w:rPr>
        <w:t>وثلاثةٌ من حميم</w:t>
      </w:r>
      <w:r w:rsidR="006E6F6A">
        <w:rPr>
          <w:rStyle w:val="libFootnote0Char"/>
          <w:rFonts w:hint="cs"/>
          <w:rtl/>
        </w:rPr>
        <w:t xml:space="preserve"> </w:t>
      </w:r>
      <w:r w:rsidR="00E0796F">
        <w:rPr>
          <w:rStyle w:val="libFootnote0Char"/>
          <w:rFonts w:hint="cs"/>
          <w:rtl/>
        </w:rPr>
        <w:t>).</w:t>
      </w:r>
      <w:r w:rsidRPr="002B6071">
        <w:rPr>
          <w:rStyle w:val="libFootnote0Char"/>
          <w:rtl/>
        </w:rPr>
        <w:t xml:space="preserve"> [ الشبكة ]</w:t>
      </w:r>
      <w:r w:rsidR="00E0796F">
        <w:rPr>
          <w:rStyle w:val="libFootnote0Char"/>
          <w:rtl/>
        </w:rPr>
        <w:t>.</w:t>
      </w:r>
    </w:p>
    <w:p w:rsidR="002B6071" w:rsidRPr="002B6071" w:rsidRDefault="002B6071" w:rsidP="00751165">
      <w:pPr>
        <w:pStyle w:val="libFootnote0"/>
      </w:pPr>
      <w:r>
        <w:rPr>
          <w:rtl/>
        </w:rPr>
        <w:t>(</w:t>
      </w:r>
      <w:r w:rsidRPr="002B6071">
        <w:rPr>
          <w:rtl/>
        </w:rPr>
        <w:t>5</w:t>
      </w:r>
      <w:r>
        <w:rPr>
          <w:rtl/>
        </w:rPr>
        <w:t xml:space="preserve">) </w:t>
      </w:r>
      <w:r w:rsidRPr="00443A63">
        <w:rPr>
          <w:rtl/>
        </w:rPr>
        <w:t>قدس بلدة معروفة من بلاد الشام</w:t>
      </w:r>
      <w:r w:rsidRPr="002B6071">
        <w:rPr>
          <w:rtl/>
        </w:rPr>
        <w:t>.</w:t>
      </w:r>
      <w:r w:rsidR="00751165">
        <w:rPr>
          <w:rFonts w:hint="cs"/>
          <w:rtl/>
        </w:rPr>
        <w:t xml:space="preserve"> </w:t>
      </w:r>
      <w:r w:rsidRPr="002B6071">
        <w:rPr>
          <w:rStyle w:val="libFootnote0Char"/>
          <w:rtl/>
        </w:rPr>
        <w:t>*في المصدر</w:t>
      </w:r>
      <w:r w:rsidR="00E0796F">
        <w:rPr>
          <w:rStyle w:val="libFootnote0Char"/>
          <w:rtl/>
        </w:rPr>
        <w:t>:</w:t>
      </w:r>
      <w:r w:rsidRPr="002B6071">
        <w:rPr>
          <w:rStyle w:val="libFootnote0Char"/>
          <w:rtl/>
        </w:rPr>
        <w:t xml:space="preserve"> </w:t>
      </w:r>
      <w:r w:rsidR="00E0796F">
        <w:rPr>
          <w:rStyle w:val="libFootnote0Char"/>
          <w:rtl/>
        </w:rPr>
        <w:t>(</w:t>
      </w:r>
      <w:r w:rsidRPr="002B6071">
        <w:rPr>
          <w:rStyle w:val="libFootnote0Char"/>
          <w:rFonts w:hint="cs"/>
          <w:rtl/>
        </w:rPr>
        <w:t>ورجلٌ من قوس</w:t>
      </w:r>
      <w:r w:rsidR="00E0796F">
        <w:rPr>
          <w:rStyle w:val="libFootnote0Char"/>
          <w:rFonts w:hint="cs"/>
          <w:rtl/>
        </w:rPr>
        <w:t>).</w:t>
      </w:r>
      <w:r w:rsidRPr="002B6071">
        <w:rPr>
          <w:rStyle w:val="libFootnote0Char"/>
          <w:rFonts w:hint="cs"/>
          <w:rtl/>
        </w:rPr>
        <w:t xml:space="preserve"> قوس</w:t>
      </w:r>
      <w:r w:rsidR="00E0796F">
        <w:rPr>
          <w:rStyle w:val="libFootnote0Char"/>
          <w:rFonts w:hint="cs"/>
          <w:rtl/>
        </w:rPr>
        <w:t>:</w:t>
      </w:r>
      <w:r w:rsidRPr="002B6071">
        <w:rPr>
          <w:rStyle w:val="libFootnote0Char"/>
          <w:rFonts w:hint="cs"/>
          <w:rtl/>
        </w:rPr>
        <w:t xml:space="preserve"> وادٍ من أودية الحجاز</w:t>
      </w:r>
      <w:r w:rsidR="00E0796F">
        <w:rPr>
          <w:rStyle w:val="libFootnote0Char"/>
          <w:rFonts w:hint="cs"/>
          <w:rtl/>
        </w:rPr>
        <w:t>.</w:t>
      </w:r>
      <w:r w:rsidRPr="002B6071">
        <w:rPr>
          <w:rStyle w:val="libFootnote0Char"/>
          <w:rFonts w:hint="cs"/>
          <w:rtl/>
        </w:rPr>
        <w:t xml:space="preserve"> معجم البلدان 4</w:t>
      </w:r>
      <w:r w:rsidR="00E0796F">
        <w:rPr>
          <w:rStyle w:val="libFootnote0Char"/>
          <w:rFonts w:hint="cs"/>
          <w:rtl/>
        </w:rPr>
        <w:t>:</w:t>
      </w:r>
      <w:r w:rsidRPr="002B6071">
        <w:rPr>
          <w:rStyle w:val="libFootnote0Char"/>
          <w:rFonts w:hint="cs"/>
          <w:rtl/>
        </w:rPr>
        <w:t xml:space="preserve"> 413</w:t>
      </w:r>
      <w:r w:rsidR="00E0796F">
        <w:rPr>
          <w:rStyle w:val="libFootnote0Char"/>
          <w:rtl/>
        </w:rPr>
        <w:t>.</w:t>
      </w:r>
      <w:r w:rsidRPr="002B6071">
        <w:rPr>
          <w:rStyle w:val="libFootnote0Char"/>
          <w:rtl/>
        </w:rPr>
        <w:t xml:space="preserve"> [ الشبكة ]</w:t>
      </w:r>
      <w:r w:rsidR="00E0796F">
        <w:rPr>
          <w:rStyle w:val="libFootnote0Char"/>
          <w:rtl/>
        </w:rPr>
        <w:t>.</w:t>
      </w:r>
    </w:p>
    <w:p w:rsidR="002B6071" w:rsidRPr="002B6071" w:rsidRDefault="002B6071" w:rsidP="002B6071">
      <w:pPr>
        <w:pStyle w:val="libFootnote0"/>
      </w:pPr>
      <w:r>
        <w:rPr>
          <w:rtl/>
        </w:rPr>
        <w:t>(</w:t>
      </w:r>
      <w:r w:rsidRPr="002B6071">
        <w:rPr>
          <w:rtl/>
        </w:rPr>
        <w:t>6</w:t>
      </w:r>
      <w:r>
        <w:rPr>
          <w:rtl/>
        </w:rPr>
        <w:t xml:space="preserve">) </w:t>
      </w:r>
      <w:r w:rsidRPr="00443A63">
        <w:rPr>
          <w:rtl/>
        </w:rPr>
        <w:t>عدن</w:t>
      </w:r>
      <w:r w:rsidR="00E0796F">
        <w:rPr>
          <w:rtl/>
        </w:rPr>
        <w:t>:</w:t>
      </w:r>
      <w:r w:rsidRPr="00443A63">
        <w:rPr>
          <w:rtl/>
        </w:rPr>
        <w:t xml:space="preserve"> بلدةٌ معروفة من ناحية اليمن</w:t>
      </w:r>
      <w:r w:rsidR="00E0796F">
        <w:rPr>
          <w:rtl/>
        </w:rPr>
        <w:t>.</w:t>
      </w:r>
      <w:r w:rsidRPr="002B6071">
        <w:rPr>
          <w:rtl/>
        </w:rPr>
        <w:t xml:space="preserve"> </w:t>
      </w:r>
      <w:r w:rsidR="00E0796F">
        <w:rPr>
          <w:rtl/>
        </w:rPr>
        <w:t>(</w:t>
      </w:r>
      <w:r w:rsidRPr="00443A63">
        <w:rPr>
          <w:rtl/>
        </w:rPr>
        <w:t>معجم البلدان</w:t>
      </w:r>
      <w:r w:rsidR="00E0796F">
        <w:rPr>
          <w:rtl/>
        </w:rPr>
        <w:t>).</w:t>
      </w:r>
    </w:p>
    <w:p w:rsidR="002B6071" w:rsidRPr="002B6071" w:rsidRDefault="002B6071" w:rsidP="00751165">
      <w:pPr>
        <w:pStyle w:val="libFootnote0"/>
      </w:pPr>
      <w:r>
        <w:rPr>
          <w:rtl/>
        </w:rPr>
        <w:t>(</w:t>
      </w:r>
      <w:r w:rsidRPr="002B6071">
        <w:rPr>
          <w:rtl/>
        </w:rPr>
        <w:t>7</w:t>
      </w:r>
      <w:r>
        <w:rPr>
          <w:rtl/>
        </w:rPr>
        <w:t xml:space="preserve">) </w:t>
      </w:r>
      <w:r w:rsidRPr="00443A63">
        <w:rPr>
          <w:rtl/>
        </w:rPr>
        <w:t>العلالي</w:t>
      </w:r>
      <w:r w:rsidR="00E0796F">
        <w:rPr>
          <w:rtl/>
        </w:rPr>
        <w:t>:</w:t>
      </w:r>
      <w:r w:rsidRPr="00443A63">
        <w:rPr>
          <w:rtl/>
        </w:rPr>
        <w:t xml:space="preserve"> أو</w:t>
      </w:r>
      <w:r w:rsidR="006E6F6A">
        <w:rPr>
          <w:rtl/>
        </w:rPr>
        <w:t xml:space="preserve"> - </w:t>
      </w:r>
      <w:r w:rsidRPr="00443A63">
        <w:rPr>
          <w:rtl/>
        </w:rPr>
        <w:t>العوالي</w:t>
      </w:r>
      <w:r w:rsidR="006E6F6A">
        <w:rPr>
          <w:rtl/>
        </w:rPr>
        <w:t xml:space="preserve"> -</w:t>
      </w:r>
      <w:r w:rsidR="00E0796F">
        <w:rPr>
          <w:rtl/>
        </w:rPr>
        <w:t>:</w:t>
      </w:r>
      <w:r w:rsidRPr="00443A63">
        <w:rPr>
          <w:rtl/>
        </w:rPr>
        <w:t xml:space="preserve"> اسم مكان خارج المدينة بينها وبين المدينة</w:t>
      </w:r>
      <w:r w:rsidRPr="002B6071">
        <w:rPr>
          <w:rtl/>
        </w:rPr>
        <w:t xml:space="preserve"> </w:t>
      </w:r>
      <w:r w:rsidRPr="00443A63">
        <w:rPr>
          <w:rtl/>
        </w:rPr>
        <w:t>أربعة</w:t>
      </w:r>
      <w:r w:rsidRPr="002B6071">
        <w:rPr>
          <w:rtl/>
        </w:rPr>
        <w:t xml:space="preserve"> </w:t>
      </w:r>
      <w:r w:rsidRPr="00443A63">
        <w:rPr>
          <w:rtl/>
        </w:rPr>
        <w:t>أميال</w:t>
      </w:r>
      <w:r w:rsidRPr="002B6071">
        <w:rPr>
          <w:rtl/>
        </w:rPr>
        <w:t>.</w:t>
      </w:r>
      <w:r w:rsidR="00751165">
        <w:rPr>
          <w:rFonts w:hint="cs"/>
          <w:rtl/>
        </w:rPr>
        <w:t xml:space="preserve"> </w:t>
      </w:r>
      <w:r w:rsidRPr="002B6071">
        <w:rPr>
          <w:rStyle w:val="libFootnote0Char"/>
          <w:rtl/>
        </w:rPr>
        <w:t>*في المصدر</w:t>
      </w:r>
      <w:r w:rsidR="00E0796F">
        <w:rPr>
          <w:rStyle w:val="libFootnote0Char"/>
          <w:rtl/>
        </w:rPr>
        <w:t>:</w:t>
      </w:r>
      <w:r w:rsidRPr="002B6071">
        <w:rPr>
          <w:rStyle w:val="libFootnote0Char"/>
          <w:rFonts w:hint="cs"/>
          <w:rtl/>
        </w:rPr>
        <w:t xml:space="preserve"> </w:t>
      </w:r>
      <w:r w:rsidR="00E0796F">
        <w:rPr>
          <w:rStyle w:val="libFootnote0Char"/>
          <w:rFonts w:hint="cs"/>
          <w:rtl/>
        </w:rPr>
        <w:t>(</w:t>
      </w:r>
      <w:r w:rsidRPr="002B6071">
        <w:rPr>
          <w:rStyle w:val="libFootnote0Char"/>
          <w:rFonts w:hint="cs"/>
          <w:rtl/>
        </w:rPr>
        <w:t>ورجلٌ من علاقي</w:t>
      </w:r>
      <w:r w:rsidR="00E0796F">
        <w:rPr>
          <w:rStyle w:val="libFootnote0Char"/>
          <w:rFonts w:hint="cs"/>
          <w:rtl/>
        </w:rPr>
        <w:t>).</w:t>
      </w:r>
      <w:r w:rsidRPr="002B6071">
        <w:rPr>
          <w:rStyle w:val="libFootnote0Char"/>
          <w:rFonts w:hint="cs"/>
          <w:rtl/>
        </w:rPr>
        <w:t xml:space="preserve"> العلاقي</w:t>
      </w:r>
      <w:r w:rsidR="00E0796F">
        <w:rPr>
          <w:rStyle w:val="libFootnote0Char"/>
          <w:rFonts w:hint="cs"/>
          <w:rtl/>
        </w:rPr>
        <w:t>:</w:t>
      </w:r>
      <w:r w:rsidRPr="002B6071">
        <w:rPr>
          <w:rStyle w:val="libFootnote0Char"/>
          <w:rFonts w:hint="cs"/>
          <w:rtl/>
        </w:rPr>
        <w:t xml:space="preserve"> حصن في بلاد البجة في جنوبي أرض مصر</w:t>
      </w:r>
      <w:r w:rsidR="00E0796F">
        <w:rPr>
          <w:rStyle w:val="libFootnote0Char"/>
          <w:rFonts w:hint="cs"/>
          <w:rtl/>
        </w:rPr>
        <w:t>،</w:t>
      </w:r>
      <w:r w:rsidRPr="002B6071">
        <w:rPr>
          <w:rStyle w:val="libFootnote0Char"/>
          <w:rFonts w:hint="cs"/>
          <w:rtl/>
        </w:rPr>
        <w:t xml:space="preserve"> به معدن التِّبر</w:t>
      </w:r>
      <w:r w:rsidR="00E0796F">
        <w:rPr>
          <w:rStyle w:val="libFootnote0Char"/>
          <w:rFonts w:hint="cs"/>
          <w:rtl/>
        </w:rPr>
        <w:t>،</w:t>
      </w:r>
      <w:r w:rsidRPr="002B6071">
        <w:rPr>
          <w:rStyle w:val="libFootnote0Char"/>
          <w:rFonts w:hint="cs"/>
          <w:rtl/>
        </w:rPr>
        <w:t xml:space="preserve"> بينه وبين مدينة أسوان في أرض فياحة</w:t>
      </w:r>
      <w:r w:rsidR="00E0796F">
        <w:rPr>
          <w:rStyle w:val="libFootnote0Char"/>
          <w:rFonts w:hint="cs"/>
          <w:rtl/>
        </w:rPr>
        <w:t>.</w:t>
      </w:r>
      <w:r w:rsidRPr="002B6071">
        <w:rPr>
          <w:rStyle w:val="libFootnote0Char"/>
          <w:rFonts w:hint="cs"/>
          <w:rtl/>
        </w:rPr>
        <w:t xml:space="preserve"> معجم البلدان 4</w:t>
      </w:r>
      <w:r w:rsidR="00E0796F">
        <w:rPr>
          <w:rStyle w:val="libFootnote0Char"/>
          <w:rFonts w:hint="cs"/>
          <w:rtl/>
        </w:rPr>
        <w:t>:</w:t>
      </w:r>
      <w:r w:rsidRPr="002B6071">
        <w:rPr>
          <w:rStyle w:val="libFootnote0Char"/>
          <w:rFonts w:hint="cs"/>
          <w:rtl/>
        </w:rPr>
        <w:t xml:space="preserve"> 145</w:t>
      </w:r>
      <w:r w:rsidR="00E0796F">
        <w:rPr>
          <w:rStyle w:val="libFootnote0Char"/>
          <w:rFonts w:hint="cs"/>
          <w:rtl/>
        </w:rPr>
        <w:t>.</w:t>
      </w:r>
      <w:r w:rsidRPr="002B6071">
        <w:rPr>
          <w:rStyle w:val="libFootnote0Char"/>
          <w:rtl/>
        </w:rPr>
        <w:t xml:space="preserve"> [ الشبكة ]</w:t>
      </w:r>
      <w:r w:rsidR="00E0796F">
        <w:rPr>
          <w:rStyle w:val="libFootnote0Char"/>
          <w:rtl/>
        </w:rPr>
        <w:t>.</w:t>
      </w:r>
    </w:p>
    <w:p w:rsidR="002B6071" w:rsidRPr="002B6071" w:rsidRDefault="002B6071" w:rsidP="002B6071">
      <w:pPr>
        <w:pStyle w:val="libFootnote0"/>
      </w:pPr>
      <w:r>
        <w:rPr>
          <w:rtl/>
        </w:rPr>
        <w:t>(</w:t>
      </w:r>
      <w:r w:rsidRPr="002B6071">
        <w:rPr>
          <w:rtl/>
        </w:rPr>
        <w:t>8</w:t>
      </w:r>
      <w:r>
        <w:rPr>
          <w:rtl/>
        </w:rPr>
        <w:t xml:space="preserve">) </w:t>
      </w:r>
      <w:r w:rsidRPr="00443A63">
        <w:rPr>
          <w:rtl/>
        </w:rPr>
        <w:t>مدينة الرسول</w:t>
      </w:r>
      <w:r w:rsidR="00E0796F">
        <w:rPr>
          <w:rtl/>
        </w:rPr>
        <w:t>:</w:t>
      </w:r>
      <w:r w:rsidRPr="00443A63">
        <w:rPr>
          <w:rtl/>
        </w:rPr>
        <w:t xml:space="preserve"> لا تحتاج إلى بيان لشهرتها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Footnote0"/>
      </w:pPr>
      <w:r>
        <w:rPr>
          <w:rtl/>
        </w:rPr>
        <w:t>(</w:t>
      </w:r>
      <w:r w:rsidRPr="002B6071">
        <w:rPr>
          <w:rtl/>
        </w:rPr>
        <w:t>9</w:t>
      </w:r>
      <w:r>
        <w:rPr>
          <w:rtl/>
        </w:rPr>
        <w:t xml:space="preserve">) </w:t>
      </w:r>
      <w:r w:rsidRPr="00443A63">
        <w:rPr>
          <w:rtl/>
        </w:rPr>
        <w:t>مكَّة المكرَّمة</w:t>
      </w:r>
      <w:r w:rsidR="00E0796F">
        <w:rPr>
          <w:rtl/>
        </w:rPr>
        <w:t>:</w:t>
      </w:r>
      <w:r w:rsidRPr="00443A63">
        <w:rPr>
          <w:rtl/>
        </w:rPr>
        <w:t xml:space="preserve"> لا حاجة لبيانها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Footnote0"/>
      </w:pPr>
      <w:r>
        <w:rPr>
          <w:rtl/>
        </w:rPr>
        <w:t>(</w:t>
      </w:r>
      <w:r w:rsidRPr="002B6071">
        <w:rPr>
          <w:rtl/>
        </w:rPr>
        <w:t>10</w:t>
      </w:r>
      <w:r>
        <w:rPr>
          <w:rtl/>
        </w:rPr>
        <w:t xml:space="preserve">) </w:t>
      </w:r>
      <w:r w:rsidRPr="00443A63">
        <w:rPr>
          <w:rtl/>
        </w:rPr>
        <w:t>الطائف</w:t>
      </w:r>
      <w:r w:rsidR="00E0796F">
        <w:rPr>
          <w:rtl/>
        </w:rPr>
        <w:t>:</w:t>
      </w:r>
      <w:r w:rsidRPr="00443A63">
        <w:rPr>
          <w:rtl/>
        </w:rPr>
        <w:t xml:space="preserve"> بلدة قرب المدينة المنورة معروفة مشهورة</w:t>
      </w:r>
      <w:r w:rsidRPr="002B6071">
        <w:rPr>
          <w:rtl/>
        </w:rPr>
        <w:t>.</w:t>
      </w:r>
    </w:p>
    <w:p w:rsidR="002B6071" w:rsidRPr="002B6071" w:rsidRDefault="002B6071" w:rsidP="00751165">
      <w:pPr>
        <w:pStyle w:val="libFootnote0"/>
      </w:pPr>
      <w:r>
        <w:rPr>
          <w:rtl/>
        </w:rPr>
        <w:t>(</w:t>
      </w:r>
      <w:r w:rsidRPr="002B6071">
        <w:rPr>
          <w:rtl/>
        </w:rPr>
        <w:t>11</w:t>
      </w:r>
      <w:r>
        <w:rPr>
          <w:rtl/>
        </w:rPr>
        <w:t xml:space="preserve">) </w:t>
      </w:r>
      <w:r w:rsidRPr="00443A63">
        <w:rPr>
          <w:rtl/>
        </w:rPr>
        <w:t>الدير</w:t>
      </w:r>
      <w:r w:rsidR="00E0796F">
        <w:rPr>
          <w:rtl/>
        </w:rPr>
        <w:t>:</w:t>
      </w:r>
      <w:r w:rsidRPr="00443A63">
        <w:rPr>
          <w:rtl/>
        </w:rPr>
        <w:t xml:space="preserve"> اسم للمكان الذي تتعبَّد فيها الرهبان</w:t>
      </w:r>
      <w:r w:rsidR="00E0796F">
        <w:rPr>
          <w:rtl/>
        </w:rPr>
        <w:t>،</w:t>
      </w:r>
      <w:r w:rsidRPr="00443A63">
        <w:rPr>
          <w:rtl/>
        </w:rPr>
        <w:t xml:space="preserve"> ولا تكون في الأمصار وإنَّما</w:t>
      </w:r>
      <w:r w:rsidRPr="002B6071">
        <w:rPr>
          <w:rtl/>
        </w:rPr>
        <w:t xml:space="preserve"> </w:t>
      </w:r>
      <w:r w:rsidRPr="00443A63">
        <w:rPr>
          <w:rtl/>
        </w:rPr>
        <w:t>تبنى في الصحاري</w:t>
      </w:r>
      <w:r w:rsidR="00E0796F">
        <w:rPr>
          <w:rtl/>
        </w:rPr>
        <w:t>،</w:t>
      </w:r>
      <w:r w:rsidRPr="00443A63">
        <w:rPr>
          <w:rtl/>
        </w:rPr>
        <w:t xml:space="preserve"> وسمِّي بهذا الاسم أمكنة عديدة لا يسع هذا المختصر ذكرها كلّها</w:t>
      </w:r>
      <w:r w:rsidR="00E0796F">
        <w:rPr>
          <w:rtl/>
        </w:rPr>
        <w:t>،</w:t>
      </w:r>
      <w:r w:rsidRPr="00443A63">
        <w:rPr>
          <w:rtl/>
        </w:rPr>
        <w:t xml:space="preserve"> منها</w:t>
      </w:r>
      <w:r w:rsidR="00E0796F">
        <w:rPr>
          <w:rtl/>
        </w:rPr>
        <w:t>:</w:t>
      </w:r>
      <w:r w:rsidRPr="00443A63">
        <w:rPr>
          <w:rtl/>
        </w:rPr>
        <w:t xml:space="preserve"> بغوطة مصر</w:t>
      </w:r>
      <w:r w:rsidR="00E0796F">
        <w:rPr>
          <w:rtl/>
        </w:rPr>
        <w:t>،</w:t>
      </w:r>
      <w:r w:rsidRPr="00443A63">
        <w:rPr>
          <w:rtl/>
        </w:rPr>
        <w:t xml:space="preserve"> ومنها</w:t>
      </w:r>
      <w:r w:rsidR="00E0796F">
        <w:rPr>
          <w:rtl/>
        </w:rPr>
        <w:t>:</w:t>
      </w:r>
      <w:r w:rsidRPr="00443A63">
        <w:rPr>
          <w:rtl/>
        </w:rPr>
        <w:t xml:space="preserve"> بمصر ومنها</w:t>
      </w:r>
      <w:r w:rsidR="00E0796F">
        <w:rPr>
          <w:rtl/>
        </w:rPr>
        <w:t>:</w:t>
      </w:r>
      <w:r w:rsidRPr="00443A63">
        <w:rPr>
          <w:rtl/>
        </w:rPr>
        <w:t xml:space="preserve"> نواحي الحيرة ومنها</w:t>
      </w:r>
      <w:r w:rsidR="00E0796F">
        <w:rPr>
          <w:rtl/>
        </w:rPr>
        <w:t>:</w:t>
      </w:r>
      <w:r w:rsidRPr="00443A63">
        <w:rPr>
          <w:rtl/>
        </w:rPr>
        <w:t xml:space="preserve"> بالموصل</w:t>
      </w:r>
      <w:r w:rsidRPr="002B6071">
        <w:rPr>
          <w:rtl/>
        </w:rPr>
        <w:t xml:space="preserve"> </w:t>
      </w:r>
      <w:r w:rsidRPr="00443A63">
        <w:rPr>
          <w:rtl/>
        </w:rPr>
        <w:t>وغيره</w:t>
      </w:r>
      <w:r w:rsidR="00E0796F">
        <w:rPr>
          <w:rtl/>
        </w:rPr>
        <w:t>.</w:t>
      </w:r>
      <w:r w:rsidR="00751165">
        <w:rPr>
          <w:rFonts w:hint="cs"/>
          <w:rtl/>
        </w:rPr>
        <w:t xml:space="preserve"> </w:t>
      </w:r>
      <w:r w:rsidRPr="002B6071">
        <w:rPr>
          <w:rStyle w:val="libFootnote0Char"/>
          <w:rtl/>
        </w:rPr>
        <w:t>*في المصدر</w:t>
      </w:r>
      <w:r w:rsidR="00E0796F">
        <w:rPr>
          <w:rStyle w:val="libFootnote0Char"/>
          <w:rtl/>
        </w:rPr>
        <w:t>:</w:t>
      </w:r>
      <w:r w:rsidRPr="002B6071">
        <w:rPr>
          <w:rStyle w:val="libFootnote0Char"/>
          <w:rFonts w:hint="cs"/>
          <w:rtl/>
        </w:rPr>
        <w:t xml:space="preserve"> </w:t>
      </w:r>
      <w:r w:rsidR="00E0796F">
        <w:rPr>
          <w:rStyle w:val="libFootnote0Char"/>
          <w:rFonts w:hint="cs"/>
          <w:rtl/>
        </w:rPr>
        <w:t>(</w:t>
      </w:r>
      <w:r w:rsidRPr="002B6071">
        <w:rPr>
          <w:rStyle w:val="libFootnote0Char"/>
          <w:rFonts w:hint="cs"/>
          <w:rtl/>
        </w:rPr>
        <w:t>ورجلٌ من الدبر</w:t>
      </w:r>
      <w:r w:rsidR="00E0796F">
        <w:rPr>
          <w:rStyle w:val="libFootnote0Char"/>
          <w:rFonts w:hint="cs"/>
          <w:rtl/>
        </w:rPr>
        <w:t>).</w:t>
      </w:r>
      <w:r w:rsidRPr="002B6071">
        <w:rPr>
          <w:rStyle w:val="libFootnote0Char"/>
          <w:rFonts w:hint="cs"/>
          <w:rtl/>
        </w:rPr>
        <w:t xml:space="preserve"> الدبر</w:t>
      </w:r>
      <w:r w:rsidR="00E0796F">
        <w:rPr>
          <w:rStyle w:val="libFootnote0Char"/>
          <w:rFonts w:hint="cs"/>
          <w:rtl/>
        </w:rPr>
        <w:t>:</w:t>
      </w:r>
      <w:r w:rsidRPr="002B6071">
        <w:rPr>
          <w:rStyle w:val="libFootnote0Char"/>
          <w:rFonts w:hint="cs"/>
          <w:rtl/>
        </w:rPr>
        <w:t xml:space="preserve"> جبل بين تيماء وجبلي طيء</w:t>
      </w:r>
      <w:r w:rsidR="00E0796F">
        <w:rPr>
          <w:rStyle w:val="libFootnote0Char"/>
          <w:rFonts w:hint="cs"/>
          <w:rtl/>
        </w:rPr>
        <w:t>.</w:t>
      </w:r>
      <w:r w:rsidRPr="002B6071">
        <w:rPr>
          <w:rStyle w:val="libFootnote0Char"/>
          <w:rFonts w:hint="cs"/>
          <w:rtl/>
        </w:rPr>
        <w:t xml:space="preserve"> والدبر</w:t>
      </w:r>
      <w:r w:rsidR="00E0796F">
        <w:rPr>
          <w:rStyle w:val="libFootnote0Char"/>
          <w:rFonts w:hint="cs"/>
          <w:rtl/>
        </w:rPr>
        <w:t>:</w:t>
      </w:r>
      <w:r w:rsidRPr="002B6071">
        <w:rPr>
          <w:rStyle w:val="libFootnote0Char"/>
          <w:rFonts w:hint="cs"/>
          <w:rtl/>
        </w:rPr>
        <w:t xml:space="preserve"> قرية من نواحي صنعاء باليمن</w:t>
      </w:r>
      <w:r w:rsidR="00E0796F">
        <w:rPr>
          <w:rStyle w:val="libFootnote0Char"/>
          <w:rFonts w:hint="cs"/>
          <w:rtl/>
        </w:rPr>
        <w:t>.</w:t>
      </w:r>
      <w:r w:rsidRPr="002B6071">
        <w:rPr>
          <w:rStyle w:val="libFootnote0Char"/>
          <w:rFonts w:hint="cs"/>
          <w:rtl/>
        </w:rPr>
        <w:t xml:space="preserve"> معجم البلدان 2</w:t>
      </w:r>
      <w:r w:rsidR="00E0796F">
        <w:rPr>
          <w:rStyle w:val="libFootnote0Char"/>
          <w:rFonts w:hint="cs"/>
          <w:rtl/>
        </w:rPr>
        <w:t>:</w:t>
      </w:r>
      <w:r w:rsidRPr="002B6071">
        <w:rPr>
          <w:rStyle w:val="libFootnote0Char"/>
          <w:rFonts w:hint="cs"/>
          <w:rtl/>
        </w:rPr>
        <w:t xml:space="preserve"> 437</w:t>
      </w:r>
      <w:r w:rsidR="00E0796F">
        <w:rPr>
          <w:rStyle w:val="libFootnote0Char"/>
          <w:rFonts w:hint="cs"/>
          <w:rtl/>
        </w:rPr>
        <w:t>.</w:t>
      </w:r>
      <w:r w:rsidRPr="002B6071">
        <w:rPr>
          <w:rStyle w:val="libFootnote0Char"/>
          <w:rtl/>
        </w:rPr>
        <w:t xml:space="preserve"> [ الشبكة ]</w:t>
      </w:r>
      <w:r w:rsidR="00E0796F">
        <w:rPr>
          <w:rStyle w:val="libFootnote0Char"/>
          <w:rtl/>
        </w:rPr>
        <w:t>.</w:t>
      </w:r>
    </w:p>
    <w:p w:rsidR="002B6071" w:rsidRPr="002B6071" w:rsidRDefault="002B6071" w:rsidP="002B6071">
      <w:pPr>
        <w:pStyle w:val="libFootnote0"/>
      </w:pPr>
      <w:r>
        <w:rPr>
          <w:rtl/>
        </w:rPr>
        <w:t>(</w:t>
      </w:r>
      <w:r w:rsidRPr="002B6071">
        <w:rPr>
          <w:rtl/>
        </w:rPr>
        <w:t>12</w:t>
      </w:r>
      <w:r>
        <w:rPr>
          <w:rtl/>
        </w:rPr>
        <w:t xml:space="preserve">) </w:t>
      </w:r>
      <w:r w:rsidRPr="00443A63">
        <w:rPr>
          <w:rtl/>
        </w:rPr>
        <w:t>الشيروان</w:t>
      </w:r>
      <w:r w:rsidR="00E0796F">
        <w:rPr>
          <w:rtl/>
        </w:rPr>
        <w:t>:</w:t>
      </w:r>
      <w:r w:rsidRPr="00443A63">
        <w:rPr>
          <w:rtl/>
        </w:rPr>
        <w:t xml:space="preserve"> قرية من نواحي بُخارى</w:t>
      </w:r>
      <w:r w:rsidR="00E0796F">
        <w:rPr>
          <w:rtl/>
        </w:rPr>
        <w:t>.</w:t>
      </w:r>
      <w:r w:rsidRPr="002B6071">
        <w:rPr>
          <w:rtl/>
        </w:rPr>
        <w:t xml:space="preserve"> </w:t>
      </w:r>
      <w:r w:rsidR="00E0796F">
        <w:rPr>
          <w:rtl/>
        </w:rPr>
        <w:t>(</w:t>
      </w:r>
      <w:r w:rsidRPr="00443A63">
        <w:rPr>
          <w:rtl/>
        </w:rPr>
        <w:t>معجم البلدان</w:t>
      </w:r>
      <w:r w:rsidR="00E0796F">
        <w:rPr>
          <w:rtl/>
        </w:rPr>
        <w:t>).</w:t>
      </w:r>
    </w:p>
    <w:p w:rsidR="002B6071" w:rsidRPr="002B6071" w:rsidRDefault="002B6071" w:rsidP="002B6071">
      <w:pPr>
        <w:pStyle w:val="libFootnote0"/>
      </w:pPr>
      <w:r>
        <w:rPr>
          <w:rtl/>
        </w:rPr>
        <w:t>(</w:t>
      </w:r>
      <w:r w:rsidRPr="002B6071">
        <w:rPr>
          <w:rtl/>
        </w:rPr>
        <w:t>13</w:t>
      </w:r>
      <w:r>
        <w:rPr>
          <w:rtl/>
        </w:rPr>
        <w:t xml:space="preserve">) </w:t>
      </w:r>
      <w:r w:rsidRPr="00443A63">
        <w:rPr>
          <w:rtl/>
        </w:rPr>
        <w:t>زبيد</w:t>
      </w:r>
      <w:r w:rsidR="00E0796F">
        <w:rPr>
          <w:rtl/>
        </w:rPr>
        <w:t>:</w:t>
      </w:r>
      <w:r w:rsidRPr="00443A63">
        <w:rPr>
          <w:rtl/>
        </w:rPr>
        <w:t xml:space="preserve"> مدينة مشهورة باليمن وكانت تسمَّى الحصيب</w:t>
      </w:r>
      <w:r w:rsidR="00E0796F">
        <w:rPr>
          <w:rtl/>
        </w:rPr>
        <w:t>،</w:t>
      </w:r>
      <w:r w:rsidRPr="00443A63">
        <w:rPr>
          <w:rtl/>
        </w:rPr>
        <w:t xml:space="preserve"> ثمَّ غلب</w:t>
      </w:r>
      <w:r w:rsidRPr="002B6071">
        <w:rPr>
          <w:rtl/>
        </w:rPr>
        <w:t xml:space="preserve"> </w:t>
      </w:r>
      <w:r w:rsidRPr="00443A63">
        <w:rPr>
          <w:rtl/>
        </w:rPr>
        <w:t>عليها هذا الاسم فلا تعرف ألاَّ به</w:t>
      </w:r>
      <w:r w:rsidR="00E0796F">
        <w:rPr>
          <w:rtl/>
        </w:rPr>
        <w:t>.</w:t>
      </w:r>
      <w:r w:rsidRPr="00443A63">
        <w:rPr>
          <w:rtl/>
        </w:rPr>
        <w:t xml:space="preserve"> </w:t>
      </w:r>
      <w:r w:rsidR="00E0796F">
        <w:rPr>
          <w:rtl/>
        </w:rPr>
        <w:t>(</w:t>
      </w:r>
      <w:r w:rsidRPr="00443A63">
        <w:rPr>
          <w:rtl/>
        </w:rPr>
        <w:t>معجم البلدان</w:t>
      </w:r>
      <w:r w:rsidR="00E0796F">
        <w:rPr>
          <w:rtl/>
        </w:rPr>
        <w:t>).</w:t>
      </w:r>
    </w:p>
    <w:p w:rsidR="002B6071" w:rsidRPr="002B6071" w:rsidRDefault="002B6071" w:rsidP="00751165">
      <w:pPr>
        <w:pStyle w:val="libFootnote0"/>
      </w:pPr>
      <w:r>
        <w:rPr>
          <w:rtl/>
        </w:rPr>
        <w:t>(</w:t>
      </w:r>
      <w:r w:rsidRPr="002B6071">
        <w:rPr>
          <w:rtl/>
        </w:rPr>
        <w:t>14</w:t>
      </w:r>
      <w:r>
        <w:rPr>
          <w:rtl/>
        </w:rPr>
        <w:t xml:space="preserve">) </w:t>
      </w:r>
      <w:r w:rsidRPr="00443A63">
        <w:rPr>
          <w:rtl/>
        </w:rPr>
        <w:t>صرّ</w:t>
      </w:r>
      <w:r w:rsidR="00E0796F">
        <w:rPr>
          <w:rtl/>
        </w:rPr>
        <w:t>:</w:t>
      </w:r>
      <w:r w:rsidRPr="00443A63">
        <w:rPr>
          <w:rtl/>
        </w:rPr>
        <w:t xml:space="preserve"> بالتشديد للراء</w:t>
      </w:r>
      <w:r w:rsidR="006E6F6A">
        <w:rPr>
          <w:rtl/>
        </w:rPr>
        <w:t xml:space="preserve"> - </w:t>
      </w:r>
      <w:r w:rsidRPr="00443A63">
        <w:rPr>
          <w:rtl/>
        </w:rPr>
        <w:t>ويُغيَّر التشديد</w:t>
      </w:r>
      <w:r w:rsidR="006E6F6A">
        <w:rPr>
          <w:rtl/>
        </w:rPr>
        <w:t xml:space="preserve"> - </w:t>
      </w:r>
      <w:r w:rsidRPr="00443A63">
        <w:rPr>
          <w:rtl/>
        </w:rPr>
        <w:t>اسم لحصن باليمن من نواحي أيسين</w:t>
      </w:r>
      <w:r w:rsidR="00E0796F">
        <w:rPr>
          <w:rtl/>
        </w:rPr>
        <w:t>.</w:t>
      </w:r>
      <w:r w:rsidRPr="00443A63">
        <w:rPr>
          <w:rtl/>
        </w:rPr>
        <w:t xml:space="preserve"> </w:t>
      </w:r>
      <w:r w:rsidR="00E0796F">
        <w:rPr>
          <w:rtl/>
        </w:rPr>
        <w:t>(</w:t>
      </w:r>
      <w:r w:rsidRPr="00443A63">
        <w:rPr>
          <w:rtl/>
        </w:rPr>
        <w:t>معجم</w:t>
      </w:r>
      <w:r w:rsidRPr="002B6071">
        <w:rPr>
          <w:rtl/>
        </w:rPr>
        <w:t xml:space="preserve"> </w:t>
      </w:r>
      <w:r w:rsidRPr="00443A63">
        <w:rPr>
          <w:rtl/>
        </w:rPr>
        <w:t>البلدان</w:t>
      </w:r>
      <w:r w:rsidR="00E0796F">
        <w:rPr>
          <w:rtl/>
        </w:rPr>
        <w:t>).</w:t>
      </w:r>
      <w:r w:rsidR="00751165">
        <w:rPr>
          <w:rFonts w:hint="cs"/>
          <w:rtl/>
        </w:rPr>
        <w:t xml:space="preserve"> </w:t>
      </w:r>
      <w:r w:rsidRPr="002B6071">
        <w:rPr>
          <w:rStyle w:val="libFootnote0Char"/>
          <w:rtl/>
        </w:rPr>
        <w:t>*في المصدر</w:t>
      </w:r>
      <w:r w:rsidR="00E0796F">
        <w:rPr>
          <w:rStyle w:val="libFootnote0Char"/>
          <w:rtl/>
        </w:rPr>
        <w:t>:</w:t>
      </w:r>
      <w:r w:rsidRPr="002B6071">
        <w:rPr>
          <w:rStyle w:val="libFootnote0Char"/>
          <w:rFonts w:hint="cs"/>
          <w:rtl/>
        </w:rPr>
        <w:t xml:space="preserve"> </w:t>
      </w:r>
      <w:r w:rsidR="00E0796F">
        <w:rPr>
          <w:rStyle w:val="libFootnote0Char"/>
          <w:rFonts w:hint="cs"/>
          <w:rtl/>
        </w:rPr>
        <w:t>(</w:t>
      </w:r>
      <w:r w:rsidRPr="002B6071">
        <w:rPr>
          <w:rStyle w:val="libFootnote0Char"/>
          <w:rFonts w:hint="cs"/>
          <w:rtl/>
        </w:rPr>
        <w:t>وعشرة من صبرا</w:t>
      </w:r>
      <w:r w:rsidR="00E0796F">
        <w:rPr>
          <w:rStyle w:val="libFootnote0Char"/>
          <w:rFonts w:hint="cs"/>
          <w:rtl/>
        </w:rPr>
        <w:t>).</w:t>
      </w:r>
      <w:r w:rsidRPr="002B6071">
        <w:rPr>
          <w:rStyle w:val="libFootnote0Char"/>
          <w:rFonts w:hint="cs"/>
          <w:rtl/>
        </w:rPr>
        <w:t xml:space="preserve"> </w:t>
      </w:r>
      <w:r w:rsidRPr="002B6071">
        <w:rPr>
          <w:rStyle w:val="libFootnote0Char"/>
          <w:rtl/>
        </w:rPr>
        <w:t>[ الشبكة ]</w:t>
      </w:r>
      <w:r w:rsidR="00E0796F">
        <w:rPr>
          <w:rStyle w:val="libFootnote0Char"/>
          <w:rtl/>
        </w:rPr>
        <w:t>.</w:t>
      </w:r>
    </w:p>
    <w:p w:rsidR="002B6071" w:rsidRPr="002B6071" w:rsidRDefault="002B6071" w:rsidP="002B6071">
      <w:pPr>
        <w:pStyle w:val="libFootnote0"/>
      </w:pPr>
      <w:r>
        <w:rPr>
          <w:rtl/>
        </w:rPr>
        <w:t>(</w:t>
      </w:r>
      <w:r w:rsidRPr="002B6071">
        <w:rPr>
          <w:rtl/>
        </w:rPr>
        <w:t>15</w:t>
      </w:r>
      <w:r>
        <w:rPr>
          <w:rtl/>
        </w:rPr>
        <w:t xml:space="preserve">) </w:t>
      </w:r>
      <w:r w:rsidRPr="00443A63">
        <w:rPr>
          <w:rtl/>
        </w:rPr>
        <w:t>إحساء</w:t>
      </w:r>
      <w:r w:rsidR="00E0796F">
        <w:rPr>
          <w:rtl/>
        </w:rPr>
        <w:t>:</w:t>
      </w:r>
      <w:r w:rsidRPr="00443A63">
        <w:rPr>
          <w:rtl/>
        </w:rPr>
        <w:t xml:space="preserve"> اسم لأمكنة عديدة</w:t>
      </w:r>
      <w:r w:rsidR="00E0796F">
        <w:rPr>
          <w:rtl/>
        </w:rPr>
        <w:t>،</w:t>
      </w:r>
      <w:r w:rsidRPr="00443A63">
        <w:rPr>
          <w:rtl/>
        </w:rPr>
        <w:t xml:space="preserve"> منها</w:t>
      </w:r>
      <w:r w:rsidR="00E0796F">
        <w:rPr>
          <w:rtl/>
        </w:rPr>
        <w:t>:</w:t>
      </w:r>
      <w:r w:rsidRPr="00443A63">
        <w:rPr>
          <w:rtl/>
        </w:rPr>
        <w:t xml:space="preserve"> إحساء بني سعد</w:t>
      </w:r>
      <w:r w:rsidR="00E0796F">
        <w:rPr>
          <w:rtl/>
        </w:rPr>
        <w:t>،</w:t>
      </w:r>
      <w:r w:rsidRPr="00443A63">
        <w:rPr>
          <w:rtl/>
        </w:rPr>
        <w:t xml:space="preserve"> بحذاء هجر</w:t>
      </w:r>
      <w:r w:rsidR="00E0796F">
        <w:rPr>
          <w:rtl/>
        </w:rPr>
        <w:t>،</w:t>
      </w:r>
      <w:r w:rsidRPr="00443A63">
        <w:rPr>
          <w:rtl/>
        </w:rPr>
        <w:t xml:space="preserve"> ومنها</w:t>
      </w:r>
      <w:r w:rsidR="00E0796F">
        <w:rPr>
          <w:rtl/>
        </w:rPr>
        <w:t>:</w:t>
      </w:r>
      <w:r w:rsidRPr="00443A63">
        <w:rPr>
          <w:rtl/>
        </w:rPr>
        <w:t xml:space="preserve"> إحساء</w:t>
      </w:r>
      <w:r w:rsidRPr="002B6071">
        <w:rPr>
          <w:rtl/>
        </w:rPr>
        <w:t xml:space="preserve"> </w:t>
      </w:r>
      <w:r w:rsidRPr="00443A63">
        <w:rPr>
          <w:rtl/>
        </w:rPr>
        <w:t>بجُديْلة طي</w:t>
      </w:r>
      <w:r w:rsidR="00E0796F">
        <w:rPr>
          <w:rtl/>
        </w:rPr>
        <w:t>،</w:t>
      </w:r>
      <w:r w:rsidRPr="00443A63">
        <w:rPr>
          <w:rtl/>
        </w:rPr>
        <w:t xml:space="preserve"> ومنها</w:t>
      </w:r>
      <w:r w:rsidR="00E0796F">
        <w:rPr>
          <w:rtl/>
        </w:rPr>
        <w:t>:</w:t>
      </w:r>
      <w:r w:rsidRPr="00443A63">
        <w:rPr>
          <w:rtl/>
        </w:rPr>
        <w:t xml:space="preserve"> إحساء خرشاف</w:t>
      </w:r>
      <w:r w:rsidR="00E0796F">
        <w:rPr>
          <w:rtl/>
        </w:rPr>
        <w:t>،</w:t>
      </w:r>
      <w:r w:rsidRPr="00443A63">
        <w:rPr>
          <w:rtl/>
        </w:rPr>
        <w:t xml:space="preserve"> ومنها</w:t>
      </w:r>
      <w:r w:rsidR="00E0796F">
        <w:rPr>
          <w:rtl/>
        </w:rPr>
        <w:t>:</w:t>
      </w:r>
      <w:r w:rsidRPr="00443A63">
        <w:rPr>
          <w:rtl/>
        </w:rPr>
        <w:t xml:space="preserve"> إحساء القطيف</w:t>
      </w:r>
      <w:r w:rsidR="00E0796F">
        <w:rPr>
          <w:rtl/>
        </w:rPr>
        <w:t>،</w:t>
      </w:r>
      <w:r w:rsidRPr="00443A63">
        <w:rPr>
          <w:rtl/>
        </w:rPr>
        <w:t xml:space="preserve"> ومنها</w:t>
      </w:r>
      <w:r w:rsidR="00E0796F">
        <w:rPr>
          <w:rtl/>
        </w:rPr>
        <w:t>:</w:t>
      </w:r>
      <w:r w:rsidRPr="00443A63">
        <w:rPr>
          <w:rtl/>
        </w:rPr>
        <w:t xml:space="preserve"> إحساء مدينة</w:t>
      </w:r>
      <w:r w:rsidRPr="002B6071">
        <w:rPr>
          <w:rtl/>
        </w:rPr>
        <w:t xml:space="preserve"> </w:t>
      </w:r>
      <w:r w:rsidRPr="00443A63">
        <w:rPr>
          <w:rtl/>
        </w:rPr>
        <w:t>البحرين</w:t>
      </w:r>
      <w:r w:rsidR="00E0796F">
        <w:rPr>
          <w:rtl/>
        </w:rPr>
        <w:t>،</w:t>
      </w:r>
      <w:r w:rsidRPr="002B6071">
        <w:rPr>
          <w:rtl/>
        </w:rPr>
        <w:t xml:space="preserve"> </w:t>
      </w:r>
      <w:r w:rsidRPr="00443A63">
        <w:rPr>
          <w:rtl/>
        </w:rPr>
        <w:t>وغيرهنَّ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Footnote0"/>
      </w:pPr>
      <w:r>
        <w:rPr>
          <w:rtl/>
        </w:rPr>
        <w:t>(</w:t>
      </w:r>
      <w:r w:rsidRPr="002B6071">
        <w:rPr>
          <w:rtl/>
        </w:rPr>
        <w:t>16</w:t>
      </w:r>
      <w:r>
        <w:rPr>
          <w:rtl/>
        </w:rPr>
        <w:t xml:space="preserve">) </w:t>
      </w:r>
      <w:r w:rsidRPr="00443A63">
        <w:rPr>
          <w:rtl/>
        </w:rPr>
        <w:t>القطيف</w:t>
      </w:r>
      <w:r w:rsidR="00E0796F">
        <w:rPr>
          <w:rtl/>
        </w:rPr>
        <w:t>:</w:t>
      </w:r>
      <w:r w:rsidRPr="00443A63">
        <w:rPr>
          <w:rtl/>
        </w:rPr>
        <w:t xml:space="preserve"> مدينة في البحرين</w:t>
      </w:r>
      <w:r w:rsidR="00E0796F">
        <w:rPr>
          <w:rtl/>
        </w:rPr>
        <w:t>،</w:t>
      </w:r>
      <w:r w:rsidRPr="00443A63">
        <w:rPr>
          <w:rtl/>
        </w:rPr>
        <w:t xml:space="preserve"> وهي أعظم مدنها وتسمَّى بهذا</w:t>
      </w:r>
      <w:r w:rsidRPr="002B6071">
        <w:rPr>
          <w:rtl/>
        </w:rPr>
        <w:t xml:space="preserve"> </w:t>
      </w:r>
      <w:r w:rsidRPr="00443A63">
        <w:rPr>
          <w:rtl/>
        </w:rPr>
        <w:t>الاسم غيرها</w:t>
      </w:r>
      <w:r w:rsidR="00E0796F">
        <w:rPr>
          <w:rtl/>
        </w:rPr>
        <w:t>.</w:t>
      </w:r>
      <w:r w:rsidRPr="00443A63">
        <w:rPr>
          <w:rtl/>
        </w:rPr>
        <w:t xml:space="preserve"> </w:t>
      </w:r>
      <w:r w:rsidR="00E0796F">
        <w:rPr>
          <w:rtl/>
        </w:rPr>
        <w:t>(</w:t>
      </w:r>
      <w:r w:rsidRPr="00443A63">
        <w:rPr>
          <w:rtl/>
        </w:rPr>
        <w:t>معجم البلدان</w:t>
      </w:r>
      <w:r w:rsidR="00E0796F">
        <w:rPr>
          <w:rtl/>
        </w:rPr>
        <w:t>).</w:t>
      </w:r>
    </w:p>
    <w:p w:rsidR="002B6071" w:rsidRPr="002B6071" w:rsidRDefault="002B6071" w:rsidP="002B6071">
      <w:pPr>
        <w:pStyle w:val="libFootnote0"/>
      </w:pPr>
      <w:r>
        <w:rPr>
          <w:rtl/>
        </w:rPr>
        <w:t>(</w:t>
      </w:r>
      <w:r w:rsidRPr="002B6071">
        <w:rPr>
          <w:rtl/>
        </w:rPr>
        <w:t>17</w:t>
      </w:r>
      <w:r>
        <w:rPr>
          <w:rtl/>
        </w:rPr>
        <w:t xml:space="preserve">) </w:t>
      </w:r>
      <w:r w:rsidRPr="00443A63">
        <w:rPr>
          <w:rtl/>
        </w:rPr>
        <w:t>هَجَر</w:t>
      </w:r>
      <w:r w:rsidR="00E0796F">
        <w:rPr>
          <w:rtl/>
        </w:rPr>
        <w:t>:</w:t>
      </w:r>
      <w:r w:rsidRPr="00443A63">
        <w:rPr>
          <w:rtl/>
        </w:rPr>
        <w:t xml:space="preserve"> بفتح الهاء والجيم</w:t>
      </w:r>
      <w:r w:rsidR="00E0796F">
        <w:rPr>
          <w:rtl/>
        </w:rPr>
        <w:t>،</w:t>
      </w:r>
      <w:r w:rsidRPr="00443A63">
        <w:rPr>
          <w:rtl/>
        </w:rPr>
        <w:t xml:space="preserve"> اسم لأمكنة عديدة</w:t>
      </w:r>
      <w:r w:rsidR="00E0796F">
        <w:rPr>
          <w:rtl/>
        </w:rPr>
        <w:t>،</w:t>
      </w:r>
      <w:r w:rsidRPr="00443A63">
        <w:rPr>
          <w:rtl/>
        </w:rPr>
        <w:t xml:space="preserve"> منها</w:t>
      </w:r>
      <w:r w:rsidR="00E0796F">
        <w:rPr>
          <w:rtl/>
        </w:rPr>
        <w:t>:</w:t>
      </w:r>
      <w:r w:rsidRPr="00443A63">
        <w:rPr>
          <w:rtl/>
        </w:rPr>
        <w:t xml:space="preserve"> هجر</w:t>
      </w:r>
      <w:r w:rsidRPr="002B6071">
        <w:rPr>
          <w:rtl/>
        </w:rPr>
        <w:t xml:space="preserve"> </w:t>
      </w:r>
      <w:r w:rsidRPr="00443A63">
        <w:rPr>
          <w:rtl/>
        </w:rPr>
        <w:t>البحرين</w:t>
      </w:r>
      <w:r w:rsidR="00E0796F">
        <w:rPr>
          <w:rtl/>
        </w:rPr>
        <w:t>،</w:t>
      </w:r>
      <w:r w:rsidRPr="00443A63">
        <w:rPr>
          <w:rtl/>
        </w:rPr>
        <w:t xml:space="preserve"> ومنها</w:t>
      </w:r>
      <w:r w:rsidR="00E0796F">
        <w:rPr>
          <w:rtl/>
        </w:rPr>
        <w:t>:</w:t>
      </w:r>
      <w:r w:rsidRPr="00443A63">
        <w:rPr>
          <w:rtl/>
        </w:rPr>
        <w:t xml:space="preserve"> هجر نجران</w:t>
      </w:r>
      <w:r w:rsidR="00E0796F">
        <w:rPr>
          <w:rtl/>
        </w:rPr>
        <w:t>،</w:t>
      </w:r>
      <w:r w:rsidRPr="00443A63">
        <w:rPr>
          <w:rtl/>
        </w:rPr>
        <w:t xml:space="preserve"> ومنها</w:t>
      </w:r>
      <w:r w:rsidR="00E0796F">
        <w:rPr>
          <w:rtl/>
        </w:rPr>
        <w:t>:</w:t>
      </w:r>
      <w:r w:rsidRPr="00443A63">
        <w:rPr>
          <w:rtl/>
        </w:rPr>
        <w:t xml:space="preserve"> هجر جازان</w:t>
      </w:r>
      <w:r w:rsidR="00E0796F">
        <w:rPr>
          <w:rtl/>
        </w:rPr>
        <w:t>،</w:t>
      </w:r>
      <w:r w:rsidRPr="00443A63">
        <w:rPr>
          <w:rtl/>
        </w:rPr>
        <w:t xml:space="preserve"> ومنها</w:t>
      </w:r>
      <w:r w:rsidR="00E0796F">
        <w:rPr>
          <w:rtl/>
        </w:rPr>
        <w:t>:</w:t>
      </w:r>
      <w:r w:rsidRPr="00443A63">
        <w:rPr>
          <w:rtl/>
        </w:rPr>
        <w:t xml:space="preserve"> هجر حصنة</w:t>
      </w:r>
      <w:r w:rsidR="00E0796F">
        <w:rPr>
          <w:rtl/>
        </w:rPr>
        <w:t>،</w:t>
      </w:r>
      <w:r w:rsidRPr="00443A63">
        <w:rPr>
          <w:rtl/>
        </w:rPr>
        <w:t xml:space="preserve"> ومنها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Pr="00443A63">
        <w:rPr>
          <w:rtl/>
        </w:rPr>
        <w:t>هجر</w:t>
      </w:r>
      <w:r w:rsidRPr="002B6071">
        <w:rPr>
          <w:rtl/>
        </w:rPr>
        <w:t xml:space="preserve"> </w:t>
      </w:r>
      <w:r w:rsidRPr="00443A63">
        <w:rPr>
          <w:rtl/>
        </w:rPr>
        <w:t>المدينة</w:t>
      </w:r>
      <w:r w:rsidR="00E0796F">
        <w:rPr>
          <w:rtl/>
        </w:rPr>
        <w:t>،</w:t>
      </w:r>
      <w:r w:rsidRPr="00443A63">
        <w:rPr>
          <w:rtl/>
        </w:rPr>
        <w:t xml:space="preserve"> ومنها</w:t>
      </w:r>
      <w:r w:rsidR="00E0796F">
        <w:rPr>
          <w:rtl/>
        </w:rPr>
        <w:t>:</w:t>
      </w:r>
      <w:r w:rsidRPr="00443A63">
        <w:rPr>
          <w:rtl/>
        </w:rPr>
        <w:t xml:space="preserve"> هجر قاعدة البحرين</w:t>
      </w:r>
      <w:r w:rsidR="00E0796F">
        <w:rPr>
          <w:rtl/>
        </w:rPr>
        <w:t>،</w:t>
      </w:r>
      <w:r w:rsidRPr="00443A63">
        <w:rPr>
          <w:rtl/>
        </w:rPr>
        <w:t xml:space="preserve"> وهجر بلدة باليمن</w:t>
      </w:r>
      <w:r w:rsidR="00E0796F">
        <w:rPr>
          <w:rtl/>
        </w:rPr>
        <w:t>.</w:t>
      </w:r>
      <w:r w:rsidRPr="00443A63">
        <w:rPr>
          <w:rtl/>
        </w:rPr>
        <w:t xml:space="preserve"> </w:t>
      </w:r>
      <w:r w:rsidR="00E0796F">
        <w:rPr>
          <w:rtl/>
        </w:rPr>
        <w:t>(</w:t>
      </w:r>
      <w:r w:rsidRPr="00443A63">
        <w:rPr>
          <w:rtl/>
        </w:rPr>
        <w:t>معجم البلدان</w:t>
      </w:r>
      <w:r w:rsidR="00E0796F">
        <w:rPr>
          <w:rtl/>
        </w:rPr>
        <w:t>).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ورجلٌ من اليمامة</w:t>
      </w:r>
      <w:r w:rsidRPr="002B6071">
        <w:rPr>
          <w:rtl/>
        </w:rPr>
        <w:t xml:space="preserve"> </w:t>
      </w:r>
      <w:r w:rsidRPr="002B6071">
        <w:rPr>
          <w:rStyle w:val="libFootnotenumChar"/>
          <w:rtl/>
        </w:rPr>
        <w:t>(1)</w:t>
      </w:r>
      <w:r w:rsidR="00E0796F">
        <w:rPr>
          <w:rStyle w:val="libFootnotenumChar"/>
          <w:rtl/>
        </w:rPr>
        <w:t>،</w:t>
      </w:r>
      <w:r w:rsidRPr="00EF5E29">
        <w:rPr>
          <w:rStyle w:val="libBold2Char"/>
          <w:rtl/>
        </w:rPr>
        <w:t xml:space="preserve"> قال عليه الصلاة والسلام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</w:t>
      </w:r>
      <w:r w:rsidRPr="00EF5E29">
        <w:rPr>
          <w:rStyle w:val="libBold2Char"/>
          <w:rtl/>
        </w:rPr>
        <w:t>أحصاهم لي رسول الله</w:t>
      </w:r>
      <w:r w:rsidRPr="002B6071">
        <w:rPr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صلَّى الله عليه وآله وسلَّم</w:t>
      </w:r>
      <w:r w:rsidR="00E0796F">
        <w:rPr>
          <w:rStyle w:val="libBold2Char"/>
          <w:rtl/>
        </w:rPr>
        <w:t>)</w:t>
      </w:r>
      <w:r w:rsidRPr="00EF5E29">
        <w:rPr>
          <w:rStyle w:val="libBold2Char"/>
          <w:rtl/>
        </w:rPr>
        <w:t xml:space="preserve"> ثلاثمئة وثلاثة عشرَ رجلاً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بعدد أصحاب بدر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يجمعهم الله من مِشرِقها إلى مغربها في أقلَّ ممَّا يتمُّ الرجل عِشاءَه عند بيت الله الحرام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فبينا أهلُ مكَّة كذلك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فيقولون</w:t>
      </w:r>
      <w:r w:rsidR="006E6F6A">
        <w:rPr>
          <w:rStyle w:val="libBold2Char"/>
          <w:rtl/>
        </w:rPr>
        <w:t xml:space="preserve"> - </w:t>
      </w:r>
      <w:r w:rsidRPr="00EF5E29">
        <w:rPr>
          <w:rStyle w:val="libBold2Char"/>
          <w:rtl/>
        </w:rPr>
        <w:t>أهل مكَّة</w:t>
      </w:r>
      <w:r w:rsidR="006E6F6A">
        <w:rPr>
          <w:rStyle w:val="libBold2Char"/>
          <w:rtl/>
        </w:rPr>
        <w:t xml:space="preserve"> -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قد كبَسنا السفياني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فيُشرِفون أهلُ مكَّة فينظرون إلى قومٍ حول بيت الله الحرام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وقد انجلى عنهم الظلام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ولاحَ لهم الصبح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وصاح بعضهم ببعض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النجاح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وأشرف الناس ينظرون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وقراؤهم يفكِّرون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قال أمير المؤمنين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عليه السلام</w:t>
      </w:r>
      <w:r w:rsidR="00E0796F">
        <w:rPr>
          <w:rStyle w:val="libBold2Char"/>
          <w:rtl/>
        </w:rPr>
        <w:t>)</w:t>
      </w:r>
      <w:r w:rsidRPr="00EF5E29">
        <w:rPr>
          <w:rStyle w:val="libBold2Char"/>
          <w:rtl/>
        </w:rPr>
        <w:t>:</w:t>
      </w:r>
      <w:r w:rsidRPr="002B6071">
        <w:rPr>
          <w:rtl/>
        </w:rPr>
        <w:t xml:space="preserve"> </w:t>
      </w:r>
      <w:r w:rsidRPr="00EF5E29">
        <w:rPr>
          <w:rStyle w:val="libBold2Char"/>
          <w:rtl/>
        </w:rPr>
        <w:t>وكأنَّي أنظرُ إليهم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والزيُّ واحدٌ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والقدُّ واحدٌ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والحُسْنُ واحدٌ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والجَمال واحدٌ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واللباس واحدٌ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كأنَّما يطلبون شيئاً ضاع منهم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فهم متحيِّرون في أمرِهم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حتَّى يخرُج إليهم من تحت ستارِ الكعبة في آخرها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رجلٌ أشبهُ الناس برسول الله</w:t>
      </w:r>
      <w:r w:rsidRPr="002B6071">
        <w:rPr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صلَّى الله عليه وآله وسلَّم</w:t>
      </w:r>
      <w:r w:rsidR="00E0796F">
        <w:rPr>
          <w:rStyle w:val="libBold2Char"/>
          <w:rtl/>
        </w:rPr>
        <w:t>)</w:t>
      </w:r>
      <w:r w:rsidRPr="00EF5E29">
        <w:rPr>
          <w:rStyle w:val="libBold2Char"/>
          <w:rtl/>
        </w:rPr>
        <w:t xml:space="preserve"> خَلقاً وحسناً وجمالاً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فيقولون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أنت المهدي</w:t>
      </w:r>
      <w:r w:rsidR="00E0796F">
        <w:rPr>
          <w:rStyle w:val="libBold2Char"/>
          <w:rtl/>
        </w:rPr>
        <w:t>؟</w:t>
      </w:r>
      <w:r w:rsidRPr="00EF5E29">
        <w:rPr>
          <w:rStyle w:val="libBold2Char"/>
          <w:rtl/>
        </w:rPr>
        <w:t xml:space="preserve"> فيُخرِجهم ويقول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أنا المهدي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فيقول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بايعوا على أربعين خصلة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واشترطوا عشرَ خِصال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قال الأحنف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بأبينا وما تلك الخصال</w:t>
      </w:r>
      <w:r w:rsidR="00E0796F">
        <w:rPr>
          <w:rStyle w:val="libBold2Char"/>
          <w:rtl/>
        </w:rPr>
        <w:t>؟</w:t>
      </w:r>
      <w:r w:rsidRPr="00EF5E29">
        <w:rPr>
          <w:rStyle w:val="libBold2Char"/>
          <w:rtl/>
        </w:rPr>
        <w:t xml:space="preserve"> فقال أمير المؤمنين عليه الصلاة والسلام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يُبايعون على أن لا يسرِقوا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ولا يزنوا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ولا يقتلوا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ولا ينتهكوا حريماً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ولا يشتموا مسلماً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ولا يهجموا منزلاً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ولا يضرِبوا أحداً ألاَّ بالحقّ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ولا يركبوا الخيل الهماليج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ولا يتمنطقوا بالذهب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ولا يلبسوا الخزَّ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ولا يلبسوا الحرير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ولا يلبسوا النِّعال الصرارة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ولا يخرِّبوا مسجداً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ولا يقطعوا طريقاً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ولا يظلموا يتيماً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ولا يخيفوا سبيلاً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ولا يحبسوا بكراً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ولا يأكلوا مال اليتيم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ولا يفسقوا بغلام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ولا يشربوا الخمر</w:t>
      </w:r>
      <w:r w:rsidR="00E0796F">
        <w:rPr>
          <w:rStyle w:val="libBold2Char"/>
          <w:rtl/>
        </w:rPr>
        <w:t>،</w:t>
      </w:r>
      <w:r w:rsidRPr="002B6071">
        <w:rPr>
          <w:rtl/>
        </w:rPr>
        <w:t xml:space="preserve"> </w:t>
      </w:r>
      <w:r w:rsidRPr="00EF5E29">
        <w:rPr>
          <w:rStyle w:val="libBold2Char"/>
          <w:rtl/>
        </w:rPr>
        <w:t>ولا</w:t>
      </w:r>
      <w:r w:rsidR="00E0796F">
        <w:rPr>
          <w:rStyle w:val="libBold2Char"/>
          <w:rtl/>
        </w:rPr>
        <w:t>؟؟</w:t>
      </w:r>
      <w:r w:rsidR="00EF5E29" w:rsidRPr="00EF5E29">
        <w:rPr>
          <w:rStyle w:val="libFootnotenumChar"/>
          <w:rFonts w:hint="cs"/>
          <w:rtl/>
        </w:rPr>
        <w:t>(</w:t>
      </w:r>
      <w:r w:rsidRPr="00EF5E29">
        <w:rPr>
          <w:rStyle w:val="libFootnotenumChar"/>
          <w:rtl/>
        </w:rPr>
        <w:t>*</w:t>
      </w:r>
      <w:r w:rsidR="00EF5E29" w:rsidRPr="00EF5E29">
        <w:rPr>
          <w:rStyle w:val="libFootnotenumChar"/>
          <w:rFonts w:hint="cs"/>
          <w:rtl/>
        </w:rPr>
        <w:t>)</w:t>
      </w:r>
      <w:r w:rsidRPr="002B6071">
        <w:rPr>
          <w:rtl/>
        </w:rPr>
        <w:t xml:space="preserve"> </w:t>
      </w:r>
      <w:r w:rsidRPr="00EF5E29">
        <w:rPr>
          <w:rStyle w:val="libBold2Char"/>
          <w:rtl/>
        </w:rPr>
        <w:t>أمانة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ولا يكبسوا طعاماً من برٍّ أو شعيرٍ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ولا يقتلوا مستأمناً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ولا يتبعوا منهزماً</w:t>
      </w:r>
      <w:r w:rsidR="00E0796F">
        <w:rPr>
          <w:rStyle w:val="libBold2Char"/>
          <w:rtl/>
        </w:rPr>
        <w:t>،</w:t>
      </w:r>
    </w:p>
    <w:p w:rsidR="002B6071" w:rsidRPr="002B6071" w:rsidRDefault="006E6F6A" w:rsidP="006E6F6A">
      <w:pPr>
        <w:pStyle w:val="libLine"/>
      </w:pPr>
      <w:r>
        <w:rPr>
          <w:rtl/>
        </w:rPr>
        <w:t>____________________</w:t>
      </w:r>
    </w:p>
    <w:p w:rsidR="002B6071" w:rsidRPr="002B6071" w:rsidRDefault="002B6071" w:rsidP="002B6071">
      <w:pPr>
        <w:pStyle w:val="libFootnote0"/>
      </w:pPr>
      <w:r>
        <w:rPr>
          <w:rtl/>
        </w:rPr>
        <w:t>(</w:t>
      </w:r>
      <w:r w:rsidRPr="002B6071">
        <w:rPr>
          <w:rtl/>
        </w:rPr>
        <w:t>1</w:t>
      </w:r>
      <w:r>
        <w:rPr>
          <w:rtl/>
        </w:rPr>
        <w:t xml:space="preserve">) </w:t>
      </w:r>
      <w:r w:rsidRPr="00443A63">
        <w:rPr>
          <w:rtl/>
        </w:rPr>
        <w:t>اليمامة</w:t>
      </w:r>
      <w:r w:rsidR="00E0796F">
        <w:rPr>
          <w:rtl/>
        </w:rPr>
        <w:t>:</w:t>
      </w:r>
      <w:r w:rsidRPr="00443A63">
        <w:rPr>
          <w:rtl/>
        </w:rPr>
        <w:t xml:space="preserve"> سمِّيت باسم طائر يقال له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Pr="00443A63">
        <w:rPr>
          <w:rtl/>
        </w:rPr>
        <w:t>يمامة وهي في الإقليم الثاني</w:t>
      </w:r>
      <w:r w:rsidR="00E0796F">
        <w:rPr>
          <w:rtl/>
        </w:rPr>
        <w:t>،</w:t>
      </w:r>
      <w:r w:rsidRPr="00443A63">
        <w:rPr>
          <w:rtl/>
        </w:rPr>
        <w:t xml:space="preserve"> وبينها</w:t>
      </w:r>
      <w:r w:rsidRPr="002B6071">
        <w:rPr>
          <w:rtl/>
        </w:rPr>
        <w:t xml:space="preserve"> </w:t>
      </w:r>
      <w:r w:rsidRPr="00443A63">
        <w:rPr>
          <w:rtl/>
        </w:rPr>
        <w:t>وبين البحرين عشرة أيَّام</w:t>
      </w:r>
      <w:r w:rsidR="00E0796F">
        <w:rPr>
          <w:rtl/>
        </w:rPr>
        <w:t>،</w:t>
      </w:r>
      <w:r w:rsidRPr="00443A63">
        <w:rPr>
          <w:rtl/>
        </w:rPr>
        <w:t xml:space="preserve"> وهي نجد</w:t>
      </w:r>
      <w:r w:rsidR="00E0796F">
        <w:rPr>
          <w:rtl/>
        </w:rPr>
        <w:t>،</w:t>
      </w:r>
      <w:r w:rsidRPr="00443A63">
        <w:rPr>
          <w:rtl/>
        </w:rPr>
        <w:t xml:space="preserve"> وقاعدتها حجر</w:t>
      </w:r>
      <w:r w:rsidR="00E0796F">
        <w:rPr>
          <w:rtl/>
        </w:rPr>
        <w:t>،</w:t>
      </w:r>
      <w:r w:rsidRPr="00443A63">
        <w:rPr>
          <w:rtl/>
        </w:rPr>
        <w:t xml:space="preserve"> وكان اسمها القديم جواً</w:t>
      </w:r>
      <w:r w:rsidR="00E0796F">
        <w:rPr>
          <w:rtl/>
        </w:rPr>
        <w:t>،</w:t>
      </w:r>
      <w:r w:rsidRPr="00443A63">
        <w:rPr>
          <w:rtl/>
        </w:rPr>
        <w:t xml:space="preserve"> فسمِّيت اليمامة باليمامة بنت شهم بن طسم</w:t>
      </w:r>
      <w:r w:rsidR="00E0796F">
        <w:rPr>
          <w:rtl/>
        </w:rPr>
        <w:t>.</w:t>
      </w:r>
      <w:r w:rsidRPr="00443A63">
        <w:rPr>
          <w:rtl/>
        </w:rPr>
        <w:t xml:space="preserve"> </w:t>
      </w:r>
      <w:r w:rsidR="00E0796F">
        <w:rPr>
          <w:rtl/>
        </w:rPr>
        <w:t>(</w:t>
      </w:r>
      <w:r w:rsidRPr="00443A63">
        <w:rPr>
          <w:rtl/>
        </w:rPr>
        <w:t>معجم البلدان</w:t>
      </w:r>
      <w:r w:rsidR="00E0796F">
        <w:rPr>
          <w:rtl/>
        </w:rPr>
        <w:t>).</w:t>
      </w:r>
    </w:p>
    <w:p w:rsidR="002B6071" w:rsidRPr="002B6071" w:rsidRDefault="002B6071" w:rsidP="002B6071">
      <w:pPr>
        <w:pStyle w:val="libFootnote0"/>
      </w:pPr>
      <w:r w:rsidRPr="002B6071">
        <w:rPr>
          <w:rtl/>
        </w:rPr>
        <w:t>*</w:t>
      </w:r>
      <w:r w:rsidRPr="00443A63">
        <w:rPr>
          <w:rtl/>
        </w:rPr>
        <w:t>هكذا في الأصل</w:t>
      </w:r>
      <w:r w:rsidR="00E0796F">
        <w:rPr>
          <w:rtl/>
        </w:rPr>
        <w:t>.</w:t>
      </w:r>
      <w:r w:rsidRPr="002B6071">
        <w:rPr>
          <w:rtl/>
        </w:rPr>
        <w:t xml:space="preserve"> [ </w:t>
      </w:r>
      <w:r w:rsidRPr="00443A63">
        <w:rPr>
          <w:rtl/>
        </w:rPr>
        <w:t>الشبكة</w:t>
      </w:r>
      <w:r w:rsidRPr="002B6071">
        <w:rPr>
          <w:rtl/>
        </w:rPr>
        <w:t xml:space="preserve"> ]</w:t>
      </w:r>
      <w:r w:rsidR="00E0796F">
        <w:rPr>
          <w:rtl/>
        </w:rPr>
        <w:t>.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ولا يسفكوا دماً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ولا يُجهزوا على جريحٍ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ويلبسون الخشن من الثياب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ويوَّسِدون التراب على الخدود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ويأكلون الشعير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ويرضون بالقليل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ويجاهدون في الله حقَّ جهاده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ويشمُّون الطِّيْب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ويكرهون النجاسة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ويشرط لهم على نفسه أن لا يتَّخذ حاجباً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ويمشي حيث يمشون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ويكون من حيث يريدون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ويرضى بالقليل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ويملأ الأرض بعون الله عدلاً كما </w:t>
      </w:r>
      <w:r w:rsidR="00883155">
        <w:rPr>
          <w:rStyle w:val="libBold2Char"/>
          <w:rtl/>
        </w:rPr>
        <w:t>مـُ</w:t>
      </w:r>
      <w:r w:rsidRPr="00EF5E29">
        <w:rPr>
          <w:rStyle w:val="libBold2Char"/>
          <w:rtl/>
        </w:rPr>
        <w:t>لئت جوراً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يَعبدُ الله حقَّ عبادته</w:t>
      </w:r>
      <w:r w:rsidR="00E0796F">
        <w:rPr>
          <w:rStyle w:val="libBold2Char"/>
          <w:rtl/>
        </w:rPr>
        <w:t>،</w:t>
      </w:r>
      <w:r w:rsidRPr="002B6071">
        <w:rPr>
          <w:rtl/>
        </w:rPr>
        <w:t xml:space="preserve"> [ثمَّ قال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]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Pr="00EF5E29">
        <w:rPr>
          <w:rStyle w:val="libBold2Char"/>
          <w:rtl/>
        </w:rPr>
        <w:t>يفتح له خ</w:t>
      </w:r>
      <w:r w:rsidR="00751165">
        <w:rPr>
          <w:rStyle w:val="libBold2Char"/>
          <w:rtl/>
        </w:rPr>
        <w:t>ُ</w:t>
      </w:r>
      <w:r w:rsidRPr="00EF5E29">
        <w:rPr>
          <w:rStyle w:val="libBold2Char"/>
          <w:rtl/>
        </w:rPr>
        <w:t>راسان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ويطيعه أهلُ اليمن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وتُقبل الجيوش أمامه من اليمن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فُرسانُ هَمدان وخولان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وجَدُّه</w:t>
      </w:r>
      <w:r w:rsidRPr="002B6071">
        <w:rPr>
          <w:rStyle w:val="libFootnotenumChar"/>
          <w:rtl/>
        </w:rPr>
        <w:t xml:space="preserve">(*) </w:t>
      </w:r>
      <w:r w:rsidRPr="00EF5E29">
        <w:rPr>
          <w:rStyle w:val="libBold2Char"/>
          <w:rtl/>
        </w:rPr>
        <w:t>يَمدُّه بالأوس والخزرج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ويشدَّ عَضُده بسليمان</w:t>
      </w:r>
      <w:r w:rsidRPr="002B6071">
        <w:rPr>
          <w:rtl/>
        </w:rPr>
        <w:t xml:space="preserve"> </w:t>
      </w:r>
      <w:r w:rsidRPr="00EF5E29">
        <w:rPr>
          <w:rStyle w:val="libBold2Char"/>
          <w:rtl/>
        </w:rPr>
        <w:t>(سليمان) على مقدِّمته عقيل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وعلى ساقته الحارث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ويُكثِّر الله جمعه بهم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ويَشُدَّ ظهره بِ</w:t>
      </w:r>
      <w:r w:rsidR="00883155">
        <w:rPr>
          <w:rStyle w:val="libBold2Char"/>
          <w:rtl/>
        </w:rPr>
        <w:t>مـُ</w:t>
      </w:r>
      <w:r w:rsidRPr="00EF5E29">
        <w:rPr>
          <w:rStyle w:val="libBold2Char"/>
          <w:rtl/>
        </w:rPr>
        <w:t>ضر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يسبرون أمامه الفتن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وتُحالفه بجيلة وثقيف ونخع وعلاف</w:t>
      </w:r>
      <w:r w:rsidRPr="002B6071">
        <w:rPr>
          <w:rStyle w:val="libFootnotenumChar"/>
          <w:rtl/>
        </w:rPr>
        <w:t>(*)</w:t>
      </w:r>
      <w:r w:rsidR="00E0796F">
        <w:rPr>
          <w:rStyle w:val="libFootnotenumChar"/>
          <w:rtl/>
        </w:rPr>
        <w:t>،</w:t>
      </w:r>
      <w:r w:rsidRPr="00EF5E29">
        <w:rPr>
          <w:rStyle w:val="libBold2Char"/>
          <w:rtl/>
        </w:rPr>
        <w:t xml:space="preserve"> ويسير بالجيوش حتى ينزل وادي الفتن</w:t>
      </w:r>
      <w:r w:rsidRPr="002B6071">
        <w:rPr>
          <w:rStyle w:val="libFootnotenumChar"/>
          <w:rtl/>
        </w:rPr>
        <w:t>(*)</w:t>
      </w:r>
      <w:r w:rsidR="00E0796F">
        <w:rPr>
          <w:rStyle w:val="libFootnotenumChar"/>
          <w:rtl/>
        </w:rPr>
        <w:t>،</w:t>
      </w:r>
      <w:r w:rsidRPr="00EF5E29">
        <w:rPr>
          <w:rStyle w:val="libBold2Char"/>
          <w:rtl/>
        </w:rPr>
        <w:t xml:space="preserve"> ويلحقه الحسني في اثني عشر ألفاً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فيقول له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أنا أحقُّ منك بهذا الأمر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فيقول له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هاتِ علامةً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هاتِ دلالةً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فيومئ </w:t>
      </w:r>
      <w:r w:rsidRPr="002B6071">
        <w:rPr>
          <w:rtl/>
        </w:rPr>
        <w:t>[ عليه السلام ]</w:t>
      </w:r>
      <w:r w:rsidRPr="00EF5E29">
        <w:rPr>
          <w:rStyle w:val="libBold2Char"/>
          <w:rtl/>
        </w:rPr>
        <w:t xml:space="preserve"> إلى الطير فيسقط على كتفه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ويغرس القضيب الذي بيده فيخضرَّ ويعشوشب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فيسلِّم إليه الحسني الجيش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ويكون الحسني على مقدِّمته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وتقع الصيحة بدمشق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أنَّ أعراب الحجاز قد جمعوا لكم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فيقول السفياني لأصحابه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ما يقول هؤلاء القوم</w:t>
      </w:r>
      <w:r w:rsidR="00E0796F">
        <w:rPr>
          <w:rStyle w:val="libBold2Char"/>
          <w:rtl/>
        </w:rPr>
        <w:t>؟</w:t>
      </w:r>
      <w:r w:rsidRPr="00EF5E29">
        <w:rPr>
          <w:rStyle w:val="libBold2Char"/>
          <w:rtl/>
        </w:rPr>
        <w:t xml:space="preserve"> فيقال له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هؤلاء أصحاب ترك</w:t>
      </w:r>
      <w:r w:rsidRPr="002B6071">
        <w:rPr>
          <w:rStyle w:val="libFootnotenumChar"/>
          <w:rtl/>
        </w:rPr>
        <w:t xml:space="preserve">(*) </w:t>
      </w:r>
      <w:r w:rsidRPr="00EF5E29">
        <w:rPr>
          <w:rStyle w:val="libBold2Char"/>
          <w:rtl/>
        </w:rPr>
        <w:t>وإبلٍ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ونحن أصحاب خيل وسلاح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فاخرُج بنا إليهم</w:t>
      </w:r>
      <w:r w:rsidR="006E6F6A">
        <w:rPr>
          <w:rtl/>
        </w:rPr>
        <w:t xml:space="preserve"> </w:t>
      </w:r>
      <w:r w:rsidRPr="00EF5E29">
        <w:rPr>
          <w:rStyle w:val="libBold2Char"/>
          <w:rtl/>
        </w:rPr>
        <w:t>قال الأحنف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[يا أمير المؤمنين]</w:t>
      </w:r>
      <w:r w:rsidR="00E0796F">
        <w:rPr>
          <w:rtl/>
        </w:rPr>
        <w:t>:</w:t>
      </w:r>
      <w:r w:rsidRPr="00EF5E29">
        <w:rPr>
          <w:rStyle w:val="libBold2Char"/>
          <w:rtl/>
        </w:rPr>
        <w:t xml:space="preserve"> ومن أيِّ قومٍ السفياني</w:t>
      </w:r>
      <w:r w:rsidR="00E0796F">
        <w:rPr>
          <w:rStyle w:val="libBold2Char"/>
          <w:rtl/>
        </w:rPr>
        <w:t>؟</w:t>
      </w:r>
      <w:r w:rsidRPr="00EF5E29">
        <w:rPr>
          <w:rStyle w:val="libBold2Char"/>
          <w:rtl/>
        </w:rPr>
        <w:t xml:space="preserve"> قال أمير المؤمنين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عليه السلام</w:t>
      </w:r>
      <w:r w:rsidR="00E0796F">
        <w:rPr>
          <w:rStyle w:val="libBold2Char"/>
          <w:rtl/>
        </w:rPr>
        <w:t>)</w:t>
      </w:r>
      <w:r w:rsidRPr="00EF5E29">
        <w:rPr>
          <w:rStyle w:val="libBold2Char"/>
          <w:rtl/>
        </w:rPr>
        <w:t>: هو من بني أُميَّة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وأخواله كلب</w:t>
      </w:r>
      <w:r w:rsidRPr="002B6071">
        <w:rPr>
          <w:rtl/>
        </w:rPr>
        <w:t xml:space="preserve"> [ أي</w:t>
      </w:r>
      <w:r w:rsidR="00E0796F">
        <w:rPr>
          <w:rtl/>
        </w:rPr>
        <w:t>:</w:t>
      </w:r>
      <w:r w:rsidRPr="002B6071">
        <w:rPr>
          <w:rtl/>
        </w:rPr>
        <w:t xml:space="preserve"> بني كلب] </w:t>
      </w:r>
      <w:r w:rsidRPr="00EF5E29">
        <w:rPr>
          <w:rStyle w:val="libBold2Char"/>
          <w:rtl/>
        </w:rPr>
        <w:t>وهو عنبسة بن مرَّة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بن كليب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بن سلمة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بن عبد الله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بن عبد المقتدر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بن عثمان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بن معاوية بن أبي سفيان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بن حرب بن أُميَّة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بن عبد شمس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أشدُّ خلق الله شرَّاً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وألْعَنُ خلق الله حدَّاً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وأكثرُ خلق الله ظلماً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فيخرُج بخيلِه وقومِه ورَحْله وجيشه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ومعه مئة ألفٍ وسبعون ألفاً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فينزل بحيرة طبرية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ويسير إليه المهدي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عن يمينه جبرئيل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وعن شماله ميكائيل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وعزرائيل</w:t>
      </w:r>
    </w:p>
    <w:p w:rsidR="002B6071" w:rsidRPr="002B6071" w:rsidRDefault="006E6F6A" w:rsidP="006E6F6A">
      <w:pPr>
        <w:pStyle w:val="libLine"/>
      </w:pPr>
      <w:r>
        <w:rPr>
          <w:rtl/>
        </w:rPr>
        <w:t>____________________</w:t>
      </w:r>
    </w:p>
    <w:p w:rsidR="002B6071" w:rsidRPr="002B6071" w:rsidRDefault="002B6071" w:rsidP="002B6071">
      <w:pPr>
        <w:pStyle w:val="libFootnote0"/>
      </w:pPr>
      <w:r w:rsidRPr="002B6071">
        <w:rPr>
          <w:rtl/>
        </w:rPr>
        <w:t xml:space="preserve">* </w:t>
      </w:r>
      <w:r w:rsidRPr="00443A63">
        <w:rPr>
          <w:rtl/>
        </w:rPr>
        <w:t>الجَدّ</w:t>
      </w:r>
      <w:r w:rsidR="00E0796F">
        <w:rPr>
          <w:rtl/>
        </w:rPr>
        <w:t>:</w:t>
      </w:r>
      <w:r w:rsidRPr="00443A63">
        <w:rPr>
          <w:rtl/>
        </w:rPr>
        <w:t xml:space="preserve"> الحظ</w:t>
      </w:r>
      <w:r w:rsidR="00E0796F">
        <w:rPr>
          <w:rtl/>
        </w:rPr>
        <w:t>.</w:t>
      </w:r>
      <w:r w:rsidRPr="00443A63">
        <w:rPr>
          <w:rtl/>
        </w:rPr>
        <w:t xml:space="preserve"> لسان</w:t>
      </w:r>
      <w:r w:rsidRPr="002B6071">
        <w:rPr>
          <w:rtl/>
        </w:rPr>
        <w:t xml:space="preserve"> </w:t>
      </w:r>
      <w:r w:rsidRPr="00443A63">
        <w:rPr>
          <w:rtl/>
        </w:rPr>
        <w:t>العرب 2</w:t>
      </w:r>
      <w:r w:rsidR="00E0796F">
        <w:rPr>
          <w:rtl/>
        </w:rPr>
        <w:t>:</w:t>
      </w:r>
      <w:r w:rsidRPr="00443A63">
        <w:rPr>
          <w:rtl/>
        </w:rPr>
        <w:t xml:space="preserve"> 198 </w:t>
      </w:r>
      <w:r w:rsidR="00E0796F">
        <w:rPr>
          <w:rtl/>
        </w:rPr>
        <w:t>(</w:t>
      </w:r>
      <w:r w:rsidRPr="00443A63">
        <w:rPr>
          <w:rtl/>
        </w:rPr>
        <w:t>جدد</w:t>
      </w:r>
      <w:r w:rsidR="00E0796F">
        <w:rPr>
          <w:rtl/>
        </w:rPr>
        <w:t>).</w:t>
      </w:r>
      <w:r w:rsidRPr="00443A63">
        <w:rPr>
          <w:rtl/>
        </w:rPr>
        <w:t xml:space="preserve"> [ الشبكة</w:t>
      </w:r>
      <w:r w:rsidRPr="002B6071">
        <w:rPr>
          <w:rtl/>
        </w:rPr>
        <w:t xml:space="preserve"> ]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Footnote0"/>
      </w:pPr>
      <w:r w:rsidRPr="002B6071">
        <w:rPr>
          <w:rtl/>
        </w:rPr>
        <w:t>*</w:t>
      </w:r>
      <w:r w:rsidRPr="00443A63">
        <w:rPr>
          <w:rtl/>
        </w:rPr>
        <w:t>علاف</w:t>
      </w:r>
      <w:r w:rsidR="00E0796F">
        <w:rPr>
          <w:rtl/>
        </w:rPr>
        <w:t>:</w:t>
      </w:r>
      <w:r w:rsidRPr="00443A63">
        <w:rPr>
          <w:rtl/>
        </w:rPr>
        <w:t xml:space="preserve"> أبو قبيلة</w:t>
      </w:r>
      <w:r w:rsidR="00E0796F">
        <w:rPr>
          <w:rtl/>
        </w:rPr>
        <w:t>.</w:t>
      </w:r>
      <w:r w:rsidRPr="002B6071">
        <w:rPr>
          <w:rtl/>
        </w:rPr>
        <w:t xml:space="preserve"> </w:t>
      </w:r>
      <w:r w:rsidRPr="00443A63">
        <w:rPr>
          <w:rtl/>
        </w:rPr>
        <w:t>لسان العرب 9</w:t>
      </w:r>
      <w:r w:rsidR="00E0796F">
        <w:rPr>
          <w:rtl/>
        </w:rPr>
        <w:t>:</w:t>
      </w:r>
      <w:r w:rsidRPr="00443A63">
        <w:rPr>
          <w:rtl/>
        </w:rPr>
        <w:t xml:space="preserve"> 356 </w:t>
      </w:r>
      <w:r w:rsidR="00E0796F">
        <w:rPr>
          <w:rtl/>
        </w:rPr>
        <w:t>(</w:t>
      </w:r>
      <w:r w:rsidRPr="00443A63">
        <w:rPr>
          <w:rtl/>
        </w:rPr>
        <w:t>علف</w:t>
      </w:r>
      <w:r w:rsidR="00E0796F">
        <w:rPr>
          <w:rtl/>
        </w:rPr>
        <w:t>).</w:t>
      </w:r>
      <w:r w:rsidRPr="002B6071">
        <w:rPr>
          <w:rtl/>
        </w:rPr>
        <w:t xml:space="preserve"> [ </w:t>
      </w:r>
      <w:r w:rsidRPr="00443A63">
        <w:rPr>
          <w:rtl/>
        </w:rPr>
        <w:t>الشبكة</w:t>
      </w:r>
      <w:r w:rsidRPr="002B6071">
        <w:rPr>
          <w:rtl/>
        </w:rPr>
        <w:t xml:space="preserve"> ]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Footnote0"/>
      </w:pPr>
      <w:r w:rsidRPr="002B6071">
        <w:rPr>
          <w:rtl/>
        </w:rPr>
        <w:t>*</w:t>
      </w:r>
      <w:r w:rsidRPr="00443A63">
        <w:rPr>
          <w:rtl/>
        </w:rPr>
        <w:t>الترك جمع</w:t>
      </w:r>
      <w:r w:rsidR="00E0796F">
        <w:rPr>
          <w:rtl/>
        </w:rPr>
        <w:t>،</w:t>
      </w:r>
      <w:r w:rsidRPr="00443A63">
        <w:rPr>
          <w:rtl/>
        </w:rPr>
        <w:t xml:space="preserve"> والمرد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Pr="00443A63">
        <w:rPr>
          <w:rtl/>
        </w:rPr>
        <w:t>التركة</w:t>
      </w:r>
      <w:r w:rsidR="00E0796F">
        <w:rPr>
          <w:rtl/>
        </w:rPr>
        <w:t>،</w:t>
      </w:r>
      <w:r w:rsidRPr="00443A63">
        <w:rPr>
          <w:rtl/>
        </w:rPr>
        <w:t xml:space="preserve"> وهي</w:t>
      </w:r>
      <w:r w:rsidR="00E0796F">
        <w:rPr>
          <w:rtl/>
        </w:rPr>
        <w:t>:</w:t>
      </w:r>
      <w:r w:rsidRPr="00443A63">
        <w:rPr>
          <w:rtl/>
        </w:rPr>
        <w:t xml:space="preserve"> البيضة من الحديد</w:t>
      </w:r>
      <w:r w:rsidR="00E0796F">
        <w:rPr>
          <w:rtl/>
        </w:rPr>
        <w:t>.</w:t>
      </w:r>
      <w:r w:rsidRPr="00443A63">
        <w:rPr>
          <w:rtl/>
        </w:rPr>
        <w:t xml:space="preserve"> الصحاح 4</w:t>
      </w:r>
      <w:r w:rsidR="00E0796F">
        <w:rPr>
          <w:rtl/>
        </w:rPr>
        <w:t>:</w:t>
      </w:r>
      <w:r w:rsidRPr="00443A63">
        <w:rPr>
          <w:rtl/>
        </w:rPr>
        <w:t xml:space="preserve"> 1577</w:t>
      </w:r>
      <w:r w:rsidR="00E0796F">
        <w:rPr>
          <w:rtl/>
        </w:rPr>
        <w:t>،</w:t>
      </w:r>
      <w:r w:rsidRPr="00443A63">
        <w:rPr>
          <w:rtl/>
        </w:rPr>
        <w:t xml:space="preserve"> لسان العرب 2</w:t>
      </w:r>
      <w:r w:rsidR="00E0796F">
        <w:rPr>
          <w:rtl/>
        </w:rPr>
        <w:t>:</w:t>
      </w:r>
      <w:r w:rsidRPr="00443A63">
        <w:rPr>
          <w:rtl/>
        </w:rPr>
        <w:t xml:space="preserve"> 31</w:t>
      </w:r>
      <w:r w:rsidRPr="002B6071">
        <w:rPr>
          <w:rtl/>
        </w:rPr>
        <w:t xml:space="preserve"> </w:t>
      </w:r>
      <w:r w:rsidRPr="00443A63">
        <w:rPr>
          <w:rtl/>
        </w:rPr>
        <w:t xml:space="preserve">و 32 </w:t>
      </w:r>
      <w:r w:rsidR="00E0796F">
        <w:rPr>
          <w:rtl/>
        </w:rPr>
        <w:t>(</w:t>
      </w:r>
      <w:r w:rsidRPr="00443A63">
        <w:rPr>
          <w:rtl/>
        </w:rPr>
        <w:t>ترك</w:t>
      </w:r>
      <w:r w:rsidR="00E0796F">
        <w:rPr>
          <w:rtl/>
        </w:rPr>
        <w:t>).</w:t>
      </w:r>
      <w:r w:rsidRPr="002B6071">
        <w:rPr>
          <w:rtl/>
        </w:rPr>
        <w:t xml:space="preserve"> [ </w:t>
      </w:r>
      <w:r w:rsidRPr="00443A63">
        <w:rPr>
          <w:rtl/>
        </w:rPr>
        <w:t>الشبكة</w:t>
      </w:r>
      <w:r w:rsidRPr="002B6071">
        <w:rPr>
          <w:rtl/>
        </w:rPr>
        <w:t xml:space="preserve"> ]</w:t>
      </w:r>
      <w:r w:rsidR="00E0796F">
        <w:rPr>
          <w:rtl/>
        </w:rPr>
        <w:t>.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أمامه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فيسير بهم في الليل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ويكمن بالنهار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والناس يتَّبعونه من الآفاق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حتى يُواقع السفياني على بحيرة الطبرية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فيغضب الله على السفياني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ويغضب خلق الله لغضب الله تعالى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فترشقهم الطير بأجنحتها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والجبال بصخورها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والملائكة بأصواتها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ولا تكون ساعة حتى يُهلك الله أصحاب السفياني كلَّهم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ولا يبقى على الأرض غيره وحده</w:t>
      </w:r>
      <w:r w:rsidRPr="002B6071">
        <w:rPr>
          <w:rtl/>
        </w:rPr>
        <w:t xml:space="preserve"> [ أي</w:t>
      </w:r>
      <w:r w:rsidR="00E0796F">
        <w:rPr>
          <w:rtl/>
        </w:rPr>
        <w:t>:</w:t>
      </w:r>
      <w:r w:rsidRPr="002B6071">
        <w:rPr>
          <w:rtl/>
        </w:rPr>
        <w:t xml:space="preserve"> غير السفياني] </w:t>
      </w:r>
      <w:r w:rsidRPr="00EF5E29">
        <w:rPr>
          <w:rStyle w:val="libBold2Char"/>
          <w:rtl/>
        </w:rPr>
        <w:t xml:space="preserve">فيأخذه المهدي فيذبحه تحت الشجرة التي أغصانها </w:t>
      </w:r>
      <w:r w:rsidR="00883155">
        <w:rPr>
          <w:rStyle w:val="libBold2Char"/>
          <w:rtl/>
        </w:rPr>
        <w:t>مـُ</w:t>
      </w:r>
      <w:r w:rsidRPr="00EF5E29">
        <w:rPr>
          <w:rStyle w:val="libBold2Char"/>
          <w:rtl/>
        </w:rPr>
        <w:t>دلاَّة على بحيرة الطبرية</w:t>
      </w:r>
      <w:r w:rsidRPr="002B6071">
        <w:rPr>
          <w:rStyle w:val="libFootnotenumChar"/>
          <w:rtl/>
        </w:rPr>
        <w:t>(1)</w:t>
      </w:r>
      <w:r w:rsidR="00E0796F">
        <w:rPr>
          <w:rStyle w:val="libFootnotenumChar"/>
          <w:rtl/>
        </w:rPr>
        <w:t>،</w:t>
      </w:r>
      <w:r w:rsidRPr="00EF5E29">
        <w:rPr>
          <w:rStyle w:val="libBold2Char"/>
          <w:rtl/>
        </w:rPr>
        <w:t xml:space="preserve"> ويملك </w:t>
      </w:r>
      <w:r w:rsidRPr="002B6071">
        <w:rPr>
          <w:rtl/>
        </w:rPr>
        <w:t xml:space="preserve">[الإمام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]</w:t>
      </w:r>
      <w:r w:rsidRPr="00EF5E29">
        <w:rPr>
          <w:rStyle w:val="libBold2Char"/>
          <w:rtl/>
        </w:rPr>
        <w:t xml:space="preserve"> مدينة دمشق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ويخرج </w:t>
      </w:r>
      <w:r w:rsidR="00883155">
        <w:rPr>
          <w:rStyle w:val="libBold2Char"/>
          <w:rtl/>
        </w:rPr>
        <w:t>مـَ</w:t>
      </w:r>
      <w:r w:rsidRPr="00EF5E29">
        <w:rPr>
          <w:rStyle w:val="libBold2Char"/>
          <w:rtl/>
        </w:rPr>
        <w:t>لِكُ الروم في مئة ألفِ صليبٍ تحت كلِّ صليب عشرة آلاف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فيفتح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طرسوسا</w:t>
      </w:r>
      <w:r w:rsidR="00E0796F">
        <w:rPr>
          <w:rStyle w:val="libBold2Char"/>
          <w:rtl/>
        </w:rPr>
        <w:t>)</w:t>
      </w:r>
      <w:r w:rsidRPr="002B6071">
        <w:rPr>
          <w:rStyle w:val="libFootnotenumChar"/>
          <w:rtl/>
        </w:rPr>
        <w:t xml:space="preserve">(2) </w:t>
      </w:r>
      <w:r w:rsidRPr="00EF5E29">
        <w:rPr>
          <w:rStyle w:val="libBold2Char"/>
          <w:rtl/>
        </w:rPr>
        <w:t>بأسنَّة الرماح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وينهب ما فيها من الأموال والناس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ويبعث الله جبرئيل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عليه السلام</w:t>
      </w:r>
      <w:r w:rsidR="00E0796F">
        <w:rPr>
          <w:rStyle w:val="libBold2Char"/>
          <w:rtl/>
        </w:rPr>
        <w:t>)</w:t>
      </w:r>
      <w:r w:rsidRPr="00EF5E29">
        <w:rPr>
          <w:rStyle w:val="libBold2Char"/>
          <w:rtl/>
        </w:rPr>
        <w:t xml:space="preserve"> إلى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المصيصة</w:t>
      </w:r>
      <w:r w:rsidR="00E0796F">
        <w:rPr>
          <w:rStyle w:val="libBold2Char"/>
          <w:rtl/>
        </w:rPr>
        <w:t>)</w:t>
      </w:r>
      <w:r w:rsidRPr="00EF5E29">
        <w:rPr>
          <w:rStyle w:val="libBold2Char"/>
          <w:rtl/>
        </w:rPr>
        <w:t xml:space="preserve"> ومنازلها</w:t>
      </w:r>
      <w:r w:rsidRPr="002B6071">
        <w:rPr>
          <w:rStyle w:val="libFootnotenumChar"/>
          <w:rtl/>
        </w:rPr>
        <w:t xml:space="preserve">(3) </w:t>
      </w:r>
      <w:r w:rsidRPr="00EF5E29">
        <w:rPr>
          <w:rStyle w:val="libBold2Char"/>
          <w:rtl/>
        </w:rPr>
        <w:t>وجميع ما فيها فيُعلِّقها بين السماء والأرض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ويأتي </w:t>
      </w:r>
      <w:r w:rsidR="00883155">
        <w:rPr>
          <w:rStyle w:val="libBold2Char"/>
          <w:rtl/>
        </w:rPr>
        <w:t>مـَ</w:t>
      </w:r>
      <w:r w:rsidRPr="00EF5E29">
        <w:rPr>
          <w:rStyle w:val="libBold2Char"/>
          <w:rtl/>
        </w:rPr>
        <w:t xml:space="preserve">لِكُ الروم بجيشه حتى ينزل تحت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المصيصة</w:t>
      </w:r>
      <w:r w:rsidR="00E0796F">
        <w:rPr>
          <w:rStyle w:val="libBold2Char"/>
          <w:rtl/>
        </w:rPr>
        <w:t>)</w:t>
      </w:r>
      <w:r w:rsidRPr="00EF5E29">
        <w:rPr>
          <w:rStyle w:val="libBold2Char"/>
          <w:rtl/>
        </w:rPr>
        <w:t xml:space="preserve"> فيقول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أين المدينة التي كان يتخوَّف الروم منها والنصرانية</w:t>
      </w:r>
      <w:r w:rsidR="00E0796F">
        <w:rPr>
          <w:rStyle w:val="libBold2Char"/>
          <w:rtl/>
        </w:rPr>
        <w:t>؟</w:t>
      </w:r>
      <w:r w:rsidRPr="00EF5E29">
        <w:rPr>
          <w:rStyle w:val="libBold2Char"/>
          <w:rtl/>
        </w:rPr>
        <w:t xml:space="preserve"> فيسمع فيها صَعْق الديوك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ونباح الكلاب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وصهيل الخيل فوق رؤوسهم</w:t>
      </w:r>
      <w:r w:rsidR="00E0796F">
        <w:rPr>
          <w:rStyle w:val="libBold2Char"/>
          <w:rtl/>
        </w:rPr>
        <w:t>).</w:t>
      </w:r>
      <w:r w:rsidRPr="002B6071">
        <w:rPr>
          <w:rtl/>
        </w:rPr>
        <w:t xml:space="preserve"> وذكر الحديث</w:t>
      </w:r>
      <w:r w:rsidR="00E0796F">
        <w:rPr>
          <w:rtl/>
        </w:rPr>
        <w:t>.</w:t>
      </w:r>
      <w:r w:rsidRPr="002B6071">
        <w:rPr>
          <w:rtl/>
        </w:rPr>
        <w:t xml:space="preserve"> 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قال السيِّد ابن طاووس: وهذا لفظ السليلي (في فتنه) نقلناه كما وجدناه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وإنَّا نقلناه كما في الملاحم والفتن للسيِّد ره وبيَّنَّا البلاد التي أُشير فيها حسب الإمكان وذكرنا مصادر ما نقلناه</w:t>
      </w:r>
      <w:r w:rsidR="00E0796F">
        <w:rPr>
          <w:rtl/>
        </w:rPr>
        <w:t>.</w:t>
      </w:r>
    </w:p>
    <w:p w:rsidR="002B6071" w:rsidRPr="002B6071" w:rsidRDefault="006E6F6A" w:rsidP="006E6F6A">
      <w:pPr>
        <w:pStyle w:val="libLine"/>
      </w:pPr>
      <w:r>
        <w:rPr>
          <w:rtl/>
        </w:rPr>
        <w:t>____________________</w:t>
      </w:r>
    </w:p>
    <w:p w:rsidR="002B6071" w:rsidRPr="002B6071" w:rsidRDefault="002B6071" w:rsidP="002B6071">
      <w:pPr>
        <w:pStyle w:val="libFootnote0"/>
      </w:pPr>
      <w:r>
        <w:rPr>
          <w:rtl/>
        </w:rPr>
        <w:t>(</w:t>
      </w:r>
      <w:r w:rsidRPr="002B6071">
        <w:rPr>
          <w:rtl/>
        </w:rPr>
        <w:t>1</w:t>
      </w:r>
      <w:r>
        <w:rPr>
          <w:rtl/>
        </w:rPr>
        <w:t xml:space="preserve">) </w:t>
      </w:r>
      <w:r w:rsidRPr="00443A63">
        <w:rPr>
          <w:rtl/>
        </w:rPr>
        <w:t>قال الأزهري</w:t>
      </w:r>
      <w:r w:rsidR="00E0796F">
        <w:rPr>
          <w:rtl/>
        </w:rPr>
        <w:t>:</w:t>
      </w:r>
      <w:r w:rsidRPr="00443A63">
        <w:rPr>
          <w:rtl/>
        </w:rPr>
        <w:t xml:space="preserve"> بحيرة الطبرية عشرة أميال في ستَّة</w:t>
      </w:r>
      <w:r w:rsidRPr="002B6071">
        <w:rPr>
          <w:rtl/>
        </w:rPr>
        <w:t xml:space="preserve"> </w:t>
      </w:r>
      <w:r w:rsidRPr="00443A63">
        <w:rPr>
          <w:rtl/>
        </w:rPr>
        <w:t>أميال</w:t>
      </w:r>
      <w:r w:rsidR="00E0796F">
        <w:rPr>
          <w:rtl/>
        </w:rPr>
        <w:t>،</w:t>
      </w:r>
      <w:r w:rsidRPr="002B6071">
        <w:rPr>
          <w:rtl/>
        </w:rPr>
        <w:t xml:space="preserve"> </w:t>
      </w:r>
      <w:r w:rsidRPr="00443A63">
        <w:rPr>
          <w:rtl/>
        </w:rPr>
        <w:t>وغور مائِها علامة لخروج الدجَّال</w:t>
      </w:r>
      <w:r w:rsidR="00E0796F">
        <w:rPr>
          <w:rtl/>
        </w:rPr>
        <w:t>،</w:t>
      </w:r>
      <w:r w:rsidRPr="00443A63">
        <w:rPr>
          <w:rtl/>
        </w:rPr>
        <w:t xml:space="preserve"> وبين البحيرة والبيت المقدَّس نحواً من خمسين</w:t>
      </w:r>
      <w:r w:rsidRPr="002B6071">
        <w:rPr>
          <w:rtl/>
        </w:rPr>
        <w:t xml:space="preserve"> </w:t>
      </w:r>
      <w:r w:rsidRPr="00443A63">
        <w:rPr>
          <w:rtl/>
        </w:rPr>
        <w:t>ميلاً</w:t>
      </w:r>
      <w:r w:rsidR="00E0796F">
        <w:rPr>
          <w:rtl/>
        </w:rPr>
        <w:t>.</w:t>
      </w:r>
      <w:r w:rsidRPr="00443A63">
        <w:rPr>
          <w:rtl/>
        </w:rPr>
        <w:t xml:space="preserve"> </w:t>
      </w:r>
      <w:r w:rsidR="00E0796F">
        <w:rPr>
          <w:rtl/>
        </w:rPr>
        <w:t>(</w:t>
      </w:r>
      <w:r w:rsidRPr="00443A63">
        <w:rPr>
          <w:rtl/>
        </w:rPr>
        <w:t>معجم البلدان</w:t>
      </w:r>
      <w:r w:rsidR="00E0796F">
        <w:rPr>
          <w:rtl/>
        </w:rPr>
        <w:t>).</w:t>
      </w:r>
    </w:p>
    <w:p w:rsidR="002B6071" w:rsidRPr="002B6071" w:rsidRDefault="002B6071" w:rsidP="002B6071">
      <w:pPr>
        <w:pStyle w:val="libFootnote0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Footnote0"/>
      </w:pPr>
      <w:r w:rsidRPr="00443A63">
        <w:rPr>
          <w:rtl/>
        </w:rPr>
        <w:t>تقدَّم في الكتاب بعض ما يرجع إلى بحيرة طبرية في ضمن</w:t>
      </w:r>
      <w:r w:rsidRPr="002B6071">
        <w:rPr>
          <w:rtl/>
        </w:rPr>
        <w:t xml:space="preserve"> </w:t>
      </w:r>
      <w:r w:rsidRPr="00443A63">
        <w:rPr>
          <w:rtl/>
        </w:rPr>
        <w:t>الأحاديث</w:t>
      </w:r>
      <w:r w:rsidRPr="002B6071">
        <w:rPr>
          <w:rtl/>
        </w:rPr>
        <w:t xml:space="preserve"> </w:t>
      </w:r>
      <w:r w:rsidRPr="00443A63">
        <w:rPr>
          <w:rtl/>
        </w:rPr>
        <w:t>المرويَّة في أحوال السفياني والدجَّال ويأجوج ومأجوج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Footnote0"/>
      </w:pPr>
      <w:r>
        <w:rPr>
          <w:rtl/>
        </w:rPr>
        <w:t>(</w:t>
      </w:r>
      <w:r w:rsidRPr="002B6071">
        <w:rPr>
          <w:rtl/>
        </w:rPr>
        <w:t>2</w:t>
      </w:r>
      <w:r>
        <w:rPr>
          <w:rtl/>
        </w:rPr>
        <w:t xml:space="preserve">) </w:t>
      </w:r>
      <w:r w:rsidRPr="00443A63">
        <w:rPr>
          <w:rtl/>
        </w:rPr>
        <w:t>طرسوساً</w:t>
      </w:r>
      <w:r w:rsidR="00E0796F">
        <w:rPr>
          <w:rtl/>
        </w:rPr>
        <w:t>:</w:t>
      </w:r>
      <w:r w:rsidRPr="00443A63">
        <w:rPr>
          <w:rtl/>
        </w:rPr>
        <w:t xml:space="preserve"> بفتح أوَّله</w:t>
      </w:r>
      <w:r w:rsidRPr="002B6071">
        <w:rPr>
          <w:rtl/>
        </w:rPr>
        <w:t xml:space="preserve"> </w:t>
      </w:r>
      <w:r w:rsidRPr="00443A63">
        <w:rPr>
          <w:rtl/>
        </w:rPr>
        <w:t>وثانيه</w:t>
      </w:r>
      <w:r w:rsidR="00E0796F">
        <w:rPr>
          <w:rtl/>
        </w:rPr>
        <w:t>،</w:t>
      </w:r>
      <w:r w:rsidRPr="00443A63">
        <w:rPr>
          <w:rtl/>
        </w:rPr>
        <w:t xml:space="preserve"> مدينة من ثغور الشام بين أنطاكية وحلب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Footnote0"/>
      </w:pPr>
      <w:r>
        <w:rPr>
          <w:rtl/>
        </w:rPr>
        <w:t>(</w:t>
      </w:r>
      <w:r w:rsidRPr="002B6071">
        <w:rPr>
          <w:rtl/>
        </w:rPr>
        <w:t>3</w:t>
      </w:r>
      <w:r>
        <w:rPr>
          <w:rtl/>
        </w:rPr>
        <w:t xml:space="preserve">) </w:t>
      </w:r>
      <w:r w:rsidRPr="00443A63">
        <w:rPr>
          <w:rtl/>
        </w:rPr>
        <w:t>المصيصة</w:t>
      </w:r>
      <w:r w:rsidR="00E0796F">
        <w:rPr>
          <w:rtl/>
        </w:rPr>
        <w:t>:</w:t>
      </w:r>
      <w:r w:rsidRPr="00443A63">
        <w:rPr>
          <w:rtl/>
        </w:rPr>
        <w:t xml:space="preserve"> مدينة على شاطئ جيحان </w:t>
      </w:r>
      <w:r>
        <w:rPr>
          <w:rtl/>
        </w:rPr>
        <w:t>(</w:t>
      </w:r>
      <w:r w:rsidRPr="00443A63">
        <w:rPr>
          <w:rtl/>
        </w:rPr>
        <w:t>جيحون</w:t>
      </w:r>
      <w:r>
        <w:rPr>
          <w:rtl/>
        </w:rPr>
        <w:t>)</w:t>
      </w:r>
      <w:r w:rsidR="00E0796F">
        <w:rPr>
          <w:rtl/>
        </w:rPr>
        <w:t>،</w:t>
      </w:r>
      <w:r w:rsidRPr="00443A63">
        <w:rPr>
          <w:rtl/>
        </w:rPr>
        <w:t xml:space="preserve"> من ثغور الشام</w:t>
      </w:r>
      <w:r w:rsidR="00E0796F">
        <w:rPr>
          <w:rtl/>
        </w:rPr>
        <w:t>،</w:t>
      </w:r>
      <w:r w:rsidRPr="00443A63">
        <w:rPr>
          <w:rtl/>
        </w:rPr>
        <w:t xml:space="preserve"> بين أنطاكية وبلاد الروم</w:t>
      </w:r>
      <w:r w:rsidR="00E0796F">
        <w:rPr>
          <w:rtl/>
        </w:rPr>
        <w:t>،</w:t>
      </w:r>
      <w:r w:rsidRPr="00443A63">
        <w:rPr>
          <w:rtl/>
        </w:rPr>
        <w:t xml:space="preserve"> قرب طرسوساً وقرية أُخرى من قرى دمشق قرب </w:t>
      </w:r>
      <w:r>
        <w:rPr>
          <w:rtl/>
        </w:rPr>
        <w:t>(</w:t>
      </w:r>
      <w:r w:rsidRPr="00443A63">
        <w:rPr>
          <w:rtl/>
        </w:rPr>
        <w:t>بيت</w:t>
      </w:r>
      <w:r w:rsidRPr="002B6071">
        <w:rPr>
          <w:rtl/>
        </w:rPr>
        <w:t xml:space="preserve"> </w:t>
      </w:r>
      <w:r w:rsidRPr="00443A63">
        <w:rPr>
          <w:rtl/>
        </w:rPr>
        <w:t>ليها</w:t>
      </w:r>
      <w:r>
        <w:rPr>
          <w:rtl/>
        </w:rPr>
        <w:t>)</w:t>
      </w:r>
      <w:r w:rsidR="00E0796F">
        <w:rPr>
          <w:rtl/>
        </w:rPr>
        <w:t>،</w:t>
      </w:r>
      <w:r w:rsidRPr="00443A63">
        <w:rPr>
          <w:rtl/>
        </w:rPr>
        <w:t xml:space="preserve"> أو</w:t>
      </w:r>
      <w:r w:rsidR="006E6F6A">
        <w:rPr>
          <w:rtl/>
        </w:rPr>
        <w:t xml:space="preserve"> - </w:t>
      </w:r>
      <w:r w:rsidRPr="00443A63">
        <w:rPr>
          <w:rtl/>
        </w:rPr>
        <w:t>بيت لا ها</w:t>
      </w:r>
      <w:r w:rsidR="006E6F6A">
        <w:rPr>
          <w:rtl/>
        </w:rPr>
        <w:t xml:space="preserve"> -</w:t>
      </w:r>
      <w:r w:rsidR="00E0796F">
        <w:rPr>
          <w:rtl/>
        </w:rPr>
        <w:t>.</w:t>
      </w:r>
      <w:r w:rsidRPr="00443A63">
        <w:rPr>
          <w:rtl/>
        </w:rPr>
        <w:t xml:space="preserve"> </w:t>
      </w:r>
      <w:r w:rsidR="00E0796F">
        <w:rPr>
          <w:rtl/>
        </w:rPr>
        <w:t>(</w:t>
      </w:r>
      <w:r w:rsidRPr="00443A63">
        <w:rPr>
          <w:rtl/>
        </w:rPr>
        <w:t>معجم البلدان</w:t>
      </w:r>
      <w:r w:rsidR="00E0796F">
        <w:rPr>
          <w:rtl/>
        </w:rPr>
        <w:t>).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53-</w:t>
      </w:r>
      <w:r w:rsidRPr="002B6071">
        <w:rPr>
          <w:rtl/>
        </w:rPr>
        <w:t xml:space="preserve"> وفي ينابيع المودَّة</w:t>
      </w:r>
      <w:r w:rsidR="00E0796F">
        <w:rPr>
          <w:rtl/>
        </w:rPr>
        <w:t>،</w:t>
      </w:r>
      <w:r w:rsidRPr="002B6071">
        <w:rPr>
          <w:rtl/>
        </w:rPr>
        <w:t xml:space="preserve"> ص437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وأشار أمير المؤمنين علي بن أبي طالب </w:t>
      </w:r>
      <w:r w:rsidR="00E0796F">
        <w:rPr>
          <w:rtl/>
        </w:rPr>
        <w:t>(</w:t>
      </w:r>
      <w:r w:rsidRPr="002B6071">
        <w:rPr>
          <w:rtl/>
        </w:rPr>
        <w:t>عليهما السلام</w:t>
      </w:r>
      <w:r w:rsidR="00E0796F">
        <w:rPr>
          <w:rtl/>
        </w:rPr>
        <w:t>)</w:t>
      </w:r>
      <w:r w:rsidRPr="002B6071">
        <w:rPr>
          <w:rtl/>
        </w:rPr>
        <w:t xml:space="preserve"> في بعض كلماته إلى أوصاف أصحاب المهدي (رضي الله عنهم) بقوله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ألاَّ بأبي وأُمِّي هم من عدَّةٍ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أسماؤهم في السماء معروفة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وفي الأرض مجهولة</w:t>
      </w:r>
      <w:r>
        <w:rPr>
          <w:rStyle w:val="libBold2Char"/>
          <w:rtl/>
        </w:rPr>
        <w:t>.</w:t>
      </w:r>
      <w:r w:rsidR="002B6071" w:rsidRPr="00EF5E29">
        <w:rPr>
          <w:rStyle w:val="libBold2Char"/>
          <w:rtl/>
        </w:rPr>
        <w:t>.. إلخ</w:t>
      </w:r>
      <w:r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54-</w:t>
      </w:r>
      <w:r w:rsidRPr="002B6071">
        <w:rPr>
          <w:rtl/>
        </w:rPr>
        <w:t xml:space="preserve"> وفي ينابيع المودَّة</w:t>
      </w:r>
      <w:r w:rsidR="00E0796F">
        <w:rPr>
          <w:rtl/>
        </w:rPr>
        <w:t>،</w:t>
      </w:r>
      <w:r w:rsidRPr="002B6071">
        <w:rPr>
          <w:rtl/>
        </w:rPr>
        <w:t xml:space="preserve"> ص437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وأشار أمير المؤمنين علي بن أبي طالب </w:t>
      </w:r>
      <w:r w:rsidR="00E0796F">
        <w:rPr>
          <w:rtl/>
        </w:rPr>
        <w:t>(</w:t>
      </w:r>
      <w:r w:rsidRPr="002B6071">
        <w:rPr>
          <w:rtl/>
        </w:rPr>
        <w:t>عليهما السلام</w:t>
      </w:r>
      <w:r w:rsidR="00E0796F">
        <w:rPr>
          <w:rtl/>
        </w:rPr>
        <w:t>)</w:t>
      </w:r>
      <w:r w:rsidRPr="002B6071">
        <w:rPr>
          <w:rtl/>
        </w:rPr>
        <w:t xml:space="preserve"> في بعض كلماته إلى أصحاب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بقوله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يُجاهدهم في الله قوم أذلَّةٍ عند المتكبِّرين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 الأرض مجهولون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وفي السماء معروفون</w:t>
      </w:r>
      <w:r>
        <w:rPr>
          <w:rStyle w:val="libBold2Char"/>
          <w:rtl/>
        </w:rPr>
        <w:t>.</w:t>
      </w:r>
      <w:r w:rsidR="002B6071" w:rsidRPr="00EF5E29">
        <w:rPr>
          <w:rStyle w:val="libBold2Char"/>
          <w:rtl/>
        </w:rPr>
        <w:t>..</w:t>
      </w:r>
      <w:r w:rsidR="002B6071" w:rsidRPr="002B6071">
        <w:rPr>
          <w:rtl/>
        </w:rPr>
        <w:t xml:space="preserve"> إلخ</w:t>
      </w:r>
      <w:r>
        <w:rPr>
          <w:rtl/>
        </w:rPr>
        <w:t>)</w:t>
      </w:r>
      <w:r>
        <w:rPr>
          <w:rStyle w:val="libBold2Char"/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55-</w:t>
      </w:r>
      <w:r w:rsidRPr="002B6071">
        <w:rPr>
          <w:rtl/>
        </w:rPr>
        <w:t xml:space="preserve"> وفي ينابيع المودَّة</w:t>
      </w:r>
      <w:r w:rsidR="00E0796F">
        <w:rPr>
          <w:rtl/>
        </w:rPr>
        <w:t>،</w:t>
      </w:r>
      <w:r w:rsidRPr="002B6071">
        <w:rPr>
          <w:rtl/>
        </w:rPr>
        <w:t xml:space="preserve"> ص437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وأشار أمير المؤمنين علي بن أبي طالب </w:t>
      </w:r>
      <w:r w:rsidR="00E0796F">
        <w:rPr>
          <w:rtl/>
        </w:rPr>
        <w:t>(</w:t>
      </w:r>
      <w:r w:rsidRPr="002B6071">
        <w:rPr>
          <w:rtl/>
        </w:rPr>
        <w:t>عليهما السلام</w:t>
      </w:r>
      <w:r w:rsidR="00E0796F">
        <w:rPr>
          <w:rtl/>
        </w:rPr>
        <w:t>)</w:t>
      </w:r>
      <w:r w:rsidRPr="002B6071">
        <w:rPr>
          <w:rtl/>
        </w:rPr>
        <w:t xml:space="preserve"> في بعض كلماته إلى أصحاب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بقوله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قد طلع طالع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ولمع لامع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ولاح لائح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واعتدل مائل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واستبدل الله بقوم قوماً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وبيوم يوماً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وانتظرنا الغير انتظار ال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جدِب المطر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وإنَّما الأئمَّة قوَّام الله على خلقه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وعرفاؤه على عباده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لا يدخل الجنَّة إلاَّ من عرفهم وعرفوه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ولا يدخل النار إلاَّ من أنكرهم وأنكروه</w:t>
      </w:r>
      <w:r>
        <w:rPr>
          <w:rStyle w:val="libBold2Char"/>
          <w:rtl/>
        </w:rPr>
        <w:t>.</w:t>
      </w:r>
      <w:r w:rsidR="002B6071" w:rsidRPr="00EF5E29">
        <w:rPr>
          <w:rStyle w:val="libBold2Char"/>
          <w:rtl/>
        </w:rPr>
        <w:t>.. إلخ</w:t>
      </w:r>
      <w:r>
        <w:rPr>
          <w:rStyle w:val="libBold2Char"/>
          <w:rtl/>
        </w:rPr>
        <w:t>).</w:t>
      </w:r>
      <w:r w:rsidR="002B6071" w:rsidRPr="002B6071">
        <w:rPr>
          <w:rtl/>
        </w:rPr>
        <w:t xml:space="preserve"> 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56-</w:t>
      </w:r>
      <w:r w:rsidRPr="002B6071">
        <w:rPr>
          <w:rtl/>
        </w:rPr>
        <w:t xml:space="preserve"> وفي ينابيع المودَّة</w:t>
      </w:r>
      <w:r w:rsidR="00E0796F">
        <w:rPr>
          <w:rtl/>
        </w:rPr>
        <w:t>،</w:t>
      </w:r>
      <w:r w:rsidRPr="002B6071">
        <w:rPr>
          <w:rtl/>
        </w:rPr>
        <w:t xml:space="preserve"> ص437</w:t>
      </w:r>
      <w:r w:rsidR="00E0796F">
        <w:rPr>
          <w:rtl/>
        </w:rPr>
        <w:t>،</w:t>
      </w:r>
      <w:r w:rsidRPr="002B6071">
        <w:rPr>
          <w:rtl/>
        </w:rPr>
        <w:t xml:space="preserve"> قال وأشار أمير المؤمنين علي بن أبي طالب </w:t>
      </w:r>
      <w:r w:rsidR="00E0796F">
        <w:rPr>
          <w:rtl/>
        </w:rPr>
        <w:t>(</w:t>
      </w:r>
      <w:r w:rsidRPr="002B6071">
        <w:rPr>
          <w:rtl/>
        </w:rPr>
        <w:t>عليهما السلام</w:t>
      </w:r>
      <w:r w:rsidR="00E0796F">
        <w:rPr>
          <w:rtl/>
        </w:rPr>
        <w:t>)</w:t>
      </w:r>
      <w:r w:rsidRPr="002B6071">
        <w:rPr>
          <w:rtl/>
        </w:rPr>
        <w:t xml:space="preserve"> في بعض كلماته إلى أصحاب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بقوله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وطال الأمد بالنّاس ليستكملوا الخزي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ويستوجبوا الغير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حتى إذا اخاولق الأجل قوم لم يمنُّوا على الله بالصبر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ولم يستعظموا بذلك أنفسهم في الحقِّ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حتى إذا وافقَ واردُ القضاء انقطاع مدَّة البلاء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حملوا بصائرهم على أسيافهم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ودانوا لربِّهم بأمر واعظهم</w:t>
      </w:r>
      <w:r>
        <w:rPr>
          <w:rStyle w:val="libBold2Char"/>
          <w:rtl/>
        </w:rPr>
        <w:t>.</w:t>
      </w:r>
      <w:r w:rsidR="002B6071" w:rsidRPr="00EF5E29">
        <w:rPr>
          <w:rStyle w:val="libBold2Char"/>
          <w:rtl/>
        </w:rPr>
        <w:t>.. إلخ</w:t>
      </w:r>
      <w:r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57-</w:t>
      </w:r>
      <w:r w:rsidRPr="002B6071">
        <w:rPr>
          <w:rtl/>
        </w:rPr>
        <w:t xml:space="preserve"> وفي كنز العمَّال</w:t>
      </w:r>
      <w:r w:rsidR="00E0796F">
        <w:rPr>
          <w:rtl/>
        </w:rPr>
        <w:t>،</w:t>
      </w:r>
      <w:r w:rsidRPr="002B6071">
        <w:rPr>
          <w:rtl/>
        </w:rPr>
        <w:t xml:space="preserve"> ج6</w:t>
      </w:r>
      <w:r w:rsidR="00E0796F">
        <w:rPr>
          <w:rtl/>
        </w:rPr>
        <w:t>،</w:t>
      </w:r>
      <w:r w:rsidRPr="002B6071">
        <w:rPr>
          <w:rtl/>
        </w:rPr>
        <w:t xml:space="preserve"> ص93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علي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أنَّه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يَخرُج رجلٌ من وراء النهر يُقال له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الحارث بن حرَّاث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على 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قدِّمته رجلٌ يقال له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منصور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يمِّكن لآل محمَّد كما مكَّنتْ قريش لرسول الله (صلَّى الله عليه [وآله] وسلَّم)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وجب على كلِّ مسلم نصره</w:t>
      </w:r>
      <w:r w:rsidR="006E6F6A">
        <w:rPr>
          <w:rStyle w:val="libBold2Char"/>
          <w:rtl/>
        </w:rPr>
        <w:t xml:space="preserve"> </w:t>
      </w:r>
      <w:r w:rsidR="002B6071" w:rsidRPr="00EF5E29">
        <w:rPr>
          <w:rStyle w:val="libBold2Char"/>
          <w:rtl/>
        </w:rPr>
        <w:t>أو قال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إجابته</w:t>
      </w:r>
      <w:r>
        <w:rPr>
          <w:rStyle w:val="libBold2Char"/>
          <w:rtl/>
        </w:rPr>
        <w:t>).</w:t>
      </w:r>
    </w:p>
    <w:p w:rsidR="002B6071" w:rsidRPr="002B6071" w:rsidRDefault="00E0796F" w:rsidP="002B6071">
      <w:pPr>
        <w:pStyle w:val="libNormal"/>
      </w:pPr>
      <w:r>
        <w:rPr>
          <w:rtl/>
        </w:rPr>
        <w:t>(</w:t>
      </w:r>
      <w:r w:rsidR="002B6071" w:rsidRPr="002B6071">
        <w:rPr>
          <w:rtl/>
        </w:rPr>
        <w:t>د</w:t>
      </w:r>
      <w:r>
        <w:rPr>
          <w:rtl/>
        </w:rPr>
        <w:t>،</w:t>
      </w:r>
      <w:r w:rsidR="002B6071" w:rsidRPr="002B6071">
        <w:rPr>
          <w:rtl/>
        </w:rPr>
        <w:t xml:space="preserve"> عن علي</w:t>
      </w:r>
      <w:r>
        <w:rPr>
          <w:rtl/>
        </w:rPr>
        <w:t>).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EF5E29">
      <w:pPr>
        <w:pStyle w:val="Heading2Center"/>
      </w:pPr>
      <w:bookmarkStart w:id="14" w:name="_Toc419802200"/>
      <w:r w:rsidRPr="00443A63">
        <w:rPr>
          <w:rtl/>
        </w:rPr>
        <w:t>البَابُ التَاسع وَالعِشرُون</w:t>
      </w:r>
      <w:bookmarkStart w:id="15" w:name="البَابُ_التَاسع_وَالعِشرُون"/>
      <w:bookmarkEnd w:id="14"/>
      <w:bookmarkEnd w:id="15"/>
    </w:p>
    <w:p w:rsidR="006E6F6A" w:rsidRDefault="002B6071" w:rsidP="002B6071">
      <w:pPr>
        <w:pStyle w:val="libNormal"/>
      </w:pPr>
      <w:r w:rsidRPr="00EF5E29">
        <w:rPr>
          <w:rStyle w:val="libBold2Char"/>
          <w:rtl/>
        </w:rPr>
        <w:t>1-</w:t>
      </w:r>
      <w:r w:rsidRPr="002B6071">
        <w:rPr>
          <w:rtl/>
        </w:rPr>
        <w:t xml:space="preserve"> في كتاب العرف الوردي في أخبار المهدي</w:t>
      </w:r>
      <w:r w:rsidR="00E0796F">
        <w:rPr>
          <w:rtl/>
        </w:rPr>
        <w:t>،</w:t>
      </w:r>
      <w:r w:rsidRPr="002B6071">
        <w:rPr>
          <w:rtl/>
        </w:rPr>
        <w:t xml:space="preserve"> تأليف جلال الدين السيوطي الشافعي المتوفَّى سنة 911</w:t>
      </w:r>
      <w:r w:rsidR="00E0796F">
        <w:rPr>
          <w:rtl/>
        </w:rPr>
        <w:t>،</w:t>
      </w:r>
      <w:r w:rsidRPr="002B6071">
        <w:rPr>
          <w:rtl/>
        </w:rPr>
        <w:t xml:space="preserve"> أخرج بسنده من كتاب نعيم بن حمَّاد</w:t>
      </w:r>
      <w:r w:rsidR="00E0796F">
        <w:rPr>
          <w:rtl/>
        </w:rPr>
        <w:t>،</w:t>
      </w:r>
      <w:r w:rsidRPr="002B6071">
        <w:rPr>
          <w:rtl/>
        </w:rPr>
        <w:t xml:space="preserve"> عن عبد الله بن عمرو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المهدي ينزل عليه عيسى بن مريم</w:t>
      </w:r>
      <w:r w:rsidR="002B6071" w:rsidRPr="002B6071">
        <w:rPr>
          <w:rtl/>
        </w:rPr>
        <w:t xml:space="preserve"> [من السماء]</w:t>
      </w:r>
      <w:r>
        <w:rPr>
          <w:rtl/>
        </w:rPr>
        <w:t>،</w:t>
      </w:r>
      <w:r w:rsidR="002B6071" w:rsidRPr="002B6071">
        <w:rPr>
          <w:rtl/>
        </w:rPr>
        <w:t xml:space="preserve"> </w:t>
      </w:r>
      <w:r w:rsidR="002B6071" w:rsidRPr="00EF5E29">
        <w:rPr>
          <w:rStyle w:val="libBold2Char"/>
          <w:rtl/>
        </w:rPr>
        <w:t>ويصلِّي خلفه عيسى</w:t>
      </w:r>
      <w:r>
        <w:rPr>
          <w:rStyle w:val="libBold2Char"/>
          <w:rtl/>
        </w:rPr>
        <w:t>).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الحديث 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وهو الحديث (311) من الباب العاشر</w:t>
      </w:r>
      <w:r w:rsidR="00E0796F">
        <w:rPr>
          <w:rtl/>
        </w:rPr>
        <w:t>،</w:t>
      </w:r>
      <w:r w:rsidRPr="002B6071">
        <w:rPr>
          <w:rtl/>
        </w:rPr>
        <w:t xml:space="preserve"> ولفظه عن عبد الله بن عمرو قال</w:t>
      </w:r>
      <w:r w:rsidR="00E0796F">
        <w:rPr>
          <w:rtl/>
        </w:rPr>
        <w:t>:</w:t>
      </w:r>
    </w:p>
    <w:p w:rsidR="006E6F6A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المهدي الذي ينزل عليه عيسى بن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مريم</w:t>
      </w:r>
      <w:r>
        <w:rPr>
          <w:rtl/>
        </w:rPr>
        <w:t>،</w:t>
      </w:r>
      <w:r w:rsidR="002B6071" w:rsidRPr="00443A63">
        <w:rPr>
          <w:rtl/>
        </w:rPr>
        <w:t xml:space="preserve"> ويصلِّي خلفه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عيسى</w:t>
      </w:r>
      <w:r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أخرجه الحافظ أبو عبد الله نعيم بن حمَّاد في كتاب الفتن</w:t>
      </w:r>
      <w:r w:rsidR="00E0796F">
        <w:rPr>
          <w:rtl/>
        </w:rPr>
        <w:t>،</w:t>
      </w:r>
      <w:r w:rsidRPr="002B6071">
        <w:rPr>
          <w:rtl/>
        </w:rPr>
        <w:t xml:space="preserve"> وسيمرُّ عليك مصادر عديدة لهذا الحديث</w:t>
      </w:r>
      <w:r w:rsidR="00E0796F">
        <w:rPr>
          <w:rtl/>
        </w:rPr>
        <w:t>،</w:t>
      </w:r>
      <w:r w:rsidRPr="002B6071">
        <w:rPr>
          <w:rtl/>
        </w:rPr>
        <w:t xml:space="preserve"> والحديث رقم (2) في أرقم (53)</w:t>
      </w:r>
      <w:r w:rsidR="00E0796F">
        <w:rPr>
          <w:rtl/>
        </w:rPr>
        <w:t>،</w:t>
      </w:r>
      <w:r w:rsidRPr="002B6071">
        <w:rPr>
          <w:rtl/>
        </w:rPr>
        <w:t xml:space="preserve"> راجع ذلك وتأمَّل واغتنم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2-</w:t>
      </w:r>
      <w:r w:rsidRPr="002B6071">
        <w:rPr>
          <w:rtl/>
        </w:rPr>
        <w:t xml:space="preserve"> وفي عقد الدُّرر الحديث (28) من الباب (1)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أبي سعيد الخدري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6E6F6A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منَّا الذي يصلِّي عيسى بن مريم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خلفه</w:t>
      </w:r>
      <w:r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أخرجه الحافظ أبو نعيم في مناقب المهدي.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تكرَّر في عقد الدُّرر الحديثين</w:t>
      </w:r>
      <w:r w:rsidR="00E0796F">
        <w:rPr>
          <w:rtl/>
        </w:rPr>
        <w:t>،</w:t>
      </w:r>
      <w:r w:rsidRPr="002B6071">
        <w:rPr>
          <w:rtl/>
        </w:rPr>
        <w:t xml:space="preserve"> وقد أخرجه في الباب (7)</w:t>
      </w:r>
      <w:r w:rsidR="00E0796F">
        <w:rPr>
          <w:rtl/>
        </w:rPr>
        <w:t>،</w:t>
      </w:r>
      <w:r w:rsidRPr="002B6071">
        <w:rPr>
          <w:rtl/>
        </w:rPr>
        <w:t xml:space="preserve"> و (10) أيضاً</w:t>
      </w:r>
      <w:r w:rsidR="00E0796F">
        <w:rPr>
          <w:rtl/>
        </w:rPr>
        <w:t>،</w:t>
      </w:r>
      <w:r w:rsidRPr="002B6071">
        <w:rPr>
          <w:rtl/>
        </w:rPr>
        <w:t xml:space="preserve"> عن أبي سعيد</w:t>
      </w:r>
      <w:r w:rsidR="00E0796F">
        <w:rPr>
          <w:rtl/>
        </w:rPr>
        <w:t>،</w:t>
      </w:r>
      <w:r w:rsidRPr="002B6071">
        <w:rPr>
          <w:rtl/>
        </w:rPr>
        <w:t xml:space="preserve"> عن النبي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</w:t>
      </w:r>
      <w:r w:rsidRPr="002B6071">
        <w:rPr>
          <w:rtl/>
        </w:rPr>
        <w:t xml:space="preserve"> أنَّه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منَّا الذي يصلِّي عيسى بن مريم خلفه</w:t>
      </w:r>
      <w:r>
        <w:rPr>
          <w:rStyle w:val="libBold2Char"/>
          <w:rtl/>
        </w:rPr>
        <w:t>)،</w:t>
      </w:r>
      <w:r w:rsidR="002B6071" w:rsidRPr="002B6071">
        <w:rPr>
          <w:rtl/>
        </w:rPr>
        <w:t xml:space="preserve"> من المصدر السابق</w:t>
      </w:r>
      <w:r>
        <w:rPr>
          <w:rtl/>
        </w:rPr>
        <w:t>،</w:t>
      </w:r>
      <w:r w:rsidR="002B6071" w:rsidRPr="002B6071">
        <w:rPr>
          <w:rtl/>
        </w:rPr>
        <w:t xml:space="preserve"> وهذا الحديث الشريف هو الحديث (38) من الأربعين حديثاً الذي جمعه الحافظ أبو نعيم أحمد بن عبد الله في أربعينه</w:t>
      </w:r>
      <w:r>
        <w:rPr>
          <w:rtl/>
        </w:rPr>
        <w:t>،</w:t>
      </w:r>
      <w:r w:rsidR="002B6071" w:rsidRPr="002B6071">
        <w:rPr>
          <w:rtl/>
        </w:rPr>
        <w:t xml:space="preserve"> ولفظه يساوي لفظ عقد الدُّرر سنداً ومتناً</w:t>
      </w:r>
      <w:r>
        <w:rPr>
          <w:rtl/>
        </w:rPr>
        <w:t>،</w:t>
      </w:r>
      <w:r w:rsidR="002B6071" w:rsidRPr="002B6071">
        <w:rPr>
          <w:rtl/>
        </w:rPr>
        <w:t xml:space="preserve"> وأخرجه السيِّد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في غاية المرام</w:t>
      </w:r>
      <w:r w:rsidR="00E0796F">
        <w:rPr>
          <w:rtl/>
        </w:rPr>
        <w:t>،</w:t>
      </w:r>
      <w:r w:rsidRPr="002B6071">
        <w:rPr>
          <w:rtl/>
        </w:rPr>
        <w:t xml:space="preserve"> ص701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ومن الأربعين بإسناده عن أبي سعيد الخدري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منَّا الذي يصلِّي عيسى بن مريم خلفه</w:t>
      </w:r>
      <w:r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وهو الحديث (109) من الأحاديث التي جمعها في غاية المرام</w:t>
      </w:r>
      <w:r w:rsidR="00E0796F">
        <w:rPr>
          <w:rtl/>
        </w:rPr>
        <w:t>،</w:t>
      </w:r>
      <w:r w:rsidRPr="002B6071">
        <w:rPr>
          <w:rtl/>
        </w:rPr>
        <w:t xml:space="preserve"> ص699</w:t>
      </w:r>
      <w:r w:rsidR="00E0796F">
        <w:rPr>
          <w:rtl/>
        </w:rPr>
        <w:t>،</w:t>
      </w:r>
      <w:r w:rsidRPr="002B6071">
        <w:rPr>
          <w:rtl/>
        </w:rPr>
        <w:t xml:space="preserve"> في إثبات إمامة الإمام الثاني عشر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وأخرجه الشيخ عبيد الله الآمر تسري الحنفي في (أرجح المطالب)</w:t>
      </w:r>
      <w:r w:rsidR="00E0796F">
        <w:rPr>
          <w:rtl/>
        </w:rPr>
        <w:t>،</w:t>
      </w:r>
      <w:r w:rsidRPr="002B6071">
        <w:rPr>
          <w:rtl/>
        </w:rPr>
        <w:t xml:space="preserve"> ص378</w:t>
      </w:r>
      <w:r w:rsidR="00E0796F">
        <w:rPr>
          <w:rtl/>
        </w:rPr>
        <w:t>،</w:t>
      </w:r>
      <w:r w:rsidRPr="002B6071">
        <w:rPr>
          <w:rtl/>
        </w:rPr>
        <w:t xml:space="preserve"> من حلية الأولياء لأبي نعيم</w:t>
      </w:r>
      <w:r w:rsidR="00E0796F">
        <w:rPr>
          <w:rtl/>
        </w:rPr>
        <w:t>،</w:t>
      </w:r>
      <w:r w:rsidRPr="002B6071">
        <w:rPr>
          <w:rtl/>
        </w:rPr>
        <w:t xml:space="preserve"> ومن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وأخرجه في ينابيع المودَّة</w:t>
      </w:r>
      <w:r w:rsidR="00E0796F">
        <w:rPr>
          <w:rtl/>
        </w:rPr>
        <w:t>،</w:t>
      </w:r>
      <w:r w:rsidRPr="002B6071">
        <w:rPr>
          <w:rtl/>
        </w:rPr>
        <w:t xml:space="preserve"> ص449</w:t>
      </w:r>
      <w:r w:rsidR="00E0796F">
        <w:rPr>
          <w:rtl/>
        </w:rPr>
        <w:t>،</w:t>
      </w:r>
      <w:r w:rsidRPr="002B6071">
        <w:rPr>
          <w:rtl/>
        </w:rPr>
        <w:t xml:space="preserve"> وص491</w:t>
      </w:r>
      <w:r w:rsidR="00E0796F">
        <w:rPr>
          <w:rtl/>
        </w:rPr>
        <w:t>،</w:t>
      </w:r>
      <w:r w:rsidRPr="002B6071">
        <w:rPr>
          <w:rtl/>
        </w:rPr>
        <w:t xml:space="preserve"> عن أبي سعيد الخدري</w:t>
      </w:r>
      <w:r w:rsidR="00E0796F">
        <w:rPr>
          <w:rtl/>
        </w:rPr>
        <w:t>،</w:t>
      </w:r>
      <w:r w:rsidRPr="002B6071">
        <w:rPr>
          <w:rtl/>
        </w:rPr>
        <w:t xml:space="preserve"> ولفظه يساوي لفظ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ونقله من أربعين نعيم بن حمَّاد في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وقد أخرجناه في قوله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</w:t>
      </w:r>
      <w:r w:rsidRPr="002B6071">
        <w:rPr>
          <w:rtl/>
        </w:rPr>
        <w:t xml:space="preserve">: منَّا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في رقم (8)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3-</w:t>
      </w:r>
      <w:r w:rsidRPr="002B6071">
        <w:rPr>
          <w:rtl/>
        </w:rPr>
        <w:t xml:space="preserve"> وفي عقد الدُّرر في الباب (10)</w:t>
      </w:r>
      <w:r w:rsidR="00E0796F">
        <w:rPr>
          <w:rtl/>
        </w:rPr>
        <w:t>،</w:t>
      </w:r>
      <w:r w:rsidRPr="002B6071">
        <w:rPr>
          <w:rtl/>
        </w:rPr>
        <w:t xml:space="preserve"> عقد باباً خاصَّاً ذكر فيه بعض الأحاديث الدالَّة على أنَّ الإمام المهدي المنتظر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يصلِّي عيسى بن مريم </w:t>
      </w:r>
      <w:r w:rsidR="00E0796F">
        <w:rPr>
          <w:rtl/>
        </w:rPr>
        <w:t>(</w:t>
      </w:r>
      <w:r w:rsidRPr="002B6071">
        <w:rPr>
          <w:rtl/>
        </w:rPr>
        <w:t>عليهما السلام</w:t>
      </w:r>
      <w:r w:rsidR="00E0796F">
        <w:rPr>
          <w:rtl/>
        </w:rPr>
        <w:t>)</w:t>
      </w:r>
      <w:r w:rsidRPr="002B6071">
        <w:rPr>
          <w:rtl/>
        </w:rPr>
        <w:t xml:space="preserve"> خلفه</w:t>
      </w:r>
      <w:r w:rsidR="00E0796F">
        <w:rPr>
          <w:rtl/>
        </w:rPr>
        <w:t>،</w:t>
      </w:r>
      <w:r w:rsidRPr="002B6071">
        <w:rPr>
          <w:rtl/>
        </w:rPr>
        <w:t xml:space="preserve"> منها الحديث المتقدِّم</w:t>
      </w:r>
      <w:r w:rsidR="00E0796F">
        <w:rPr>
          <w:rtl/>
        </w:rPr>
        <w:t>،</w:t>
      </w:r>
      <w:r w:rsidRPr="002B6071">
        <w:rPr>
          <w:rtl/>
        </w:rPr>
        <w:t xml:space="preserve"> فقد أخرجه في الباب (1)</w:t>
      </w:r>
      <w:r w:rsidR="00E0796F">
        <w:rPr>
          <w:rtl/>
        </w:rPr>
        <w:t>،</w:t>
      </w:r>
      <w:r w:rsidRPr="002B6071">
        <w:rPr>
          <w:rtl/>
        </w:rPr>
        <w:t xml:space="preserve"> والباب (10)</w:t>
      </w:r>
      <w:r w:rsidR="00E0796F">
        <w:rPr>
          <w:rtl/>
        </w:rPr>
        <w:t>،</w:t>
      </w:r>
      <w:r w:rsidRPr="002B6071">
        <w:rPr>
          <w:rtl/>
        </w:rPr>
        <w:t xml:space="preserve"> وأخرج عن أبي هريرة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كيف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أنتم إذا نَزلَ ابن مريم فيكم</w:t>
      </w:r>
      <w:r>
        <w:rPr>
          <w:rtl/>
        </w:rPr>
        <w:t>،</w:t>
      </w:r>
      <w:r w:rsidR="002B6071" w:rsidRPr="00443A63">
        <w:rPr>
          <w:rtl/>
        </w:rPr>
        <w:t xml:space="preserve"> وإمامكم منكم</w:t>
      </w:r>
      <w:r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ثمَّ قال</w:t>
      </w:r>
      <w:r w:rsidR="00E0796F">
        <w:rPr>
          <w:rtl/>
        </w:rPr>
        <w:t>:</w:t>
      </w:r>
      <w:r w:rsidRPr="002B6071">
        <w:rPr>
          <w:rtl/>
        </w:rPr>
        <w:t xml:space="preserve"> أخرجه محمَّد بن إسماعيل البخاري</w:t>
      </w:r>
      <w:r w:rsidR="00E0796F">
        <w:rPr>
          <w:rtl/>
        </w:rPr>
        <w:t>،</w:t>
      </w:r>
      <w:r w:rsidRPr="002B6071">
        <w:rPr>
          <w:rtl/>
        </w:rPr>
        <w:t xml:space="preserve"> وأبو الحسن مسلم بن الحجَّاج القشيري في صحيحيهما.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البخاري الحديث في صحيحه</w:t>
      </w:r>
      <w:r w:rsidR="00E0796F">
        <w:rPr>
          <w:rtl/>
        </w:rPr>
        <w:t>،</w:t>
      </w:r>
      <w:r w:rsidRPr="002B6071">
        <w:rPr>
          <w:rtl/>
        </w:rPr>
        <w:t xml:space="preserve"> ج13</w:t>
      </w:r>
      <w:r w:rsidR="00E0796F">
        <w:rPr>
          <w:rtl/>
        </w:rPr>
        <w:t>،</w:t>
      </w:r>
      <w:r w:rsidRPr="002B6071">
        <w:rPr>
          <w:rtl/>
        </w:rPr>
        <w:t xml:space="preserve"> ص357</w:t>
      </w:r>
      <w:r w:rsidR="00E0796F">
        <w:rPr>
          <w:rtl/>
        </w:rPr>
        <w:t>،</w:t>
      </w:r>
      <w:r w:rsidRPr="002B6071">
        <w:rPr>
          <w:rtl/>
        </w:rPr>
        <w:t xml:space="preserve"> طبع الهند</w:t>
      </w:r>
      <w:r w:rsidR="00E0796F">
        <w:rPr>
          <w:rtl/>
        </w:rPr>
        <w:t>،</w:t>
      </w:r>
      <w:r w:rsidRPr="002B6071">
        <w:rPr>
          <w:rtl/>
        </w:rPr>
        <w:t xml:space="preserve"> سنة 1272</w:t>
      </w:r>
      <w:r w:rsidR="00E0796F">
        <w:rPr>
          <w:rtl/>
        </w:rPr>
        <w:t>،</w:t>
      </w:r>
      <w:r w:rsidRPr="002B6071">
        <w:rPr>
          <w:rtl/>
        </w:rPr>
        <w:t xml:space="preserve"> في كتاب الأنبياء</w:t>
      </w:r>
      <w:r w:rsidR="00E0796F">
        <w:rPr>
          <w:rtl/>
        </w:rPr>
        <w:t>،</w:t>
      </w:r>
      <w:r w:rsidRPr="002B6071">
        <w:rPr>
          <w:rtl/>
        </w:rPr>
        <w:t xml:space="preserve"> وأخرج السيِّد في غاية المرام</w:t>
      </w:r>
      <w:r w:rsidR="00E0796F">
        <w:rPr>
          <w:rtl/>
        </w:rPr>
        <w:t>،</w:t>
      </w:r>
      <w:r w:rsidRPr="002B6071">
        <w:rPr>
          <w:rtl/>
        </w:rPr>
        <w:t xml:space="preserve"> ص697</w:t>
      </w:r>
      <w:r w:rsidR="00E0796F">
        <w:rPr>
          <w:rtl/>
        </w:rPr>
        <w:t>،</w:t>
      </w:r>
      <w:r w:rsidRPr="002B6071">
        <w:rPr>
          <w:rtl/>
        </w:rPr>
        <w:t xml:space="preserve"> في الحديث (40)</w:t>
      </w:r>
      <w:r w:rsidR="00E0796F">
        <w:rPr>
          <w:rtl/>
        </w:rPr>
        <w:t>،</w:t>
      </w:r>
      <w:r w:rsidRPr="002B6071">
        <w:rPr>
          <w:rtl/>
        </w:rPr>
        <w:t xml:space="preserve"> من الأحاديث التي جمعها في إمامة الإمام الثاني عشر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من كتب علماء أهل السُنَّة</w:t>
      </w:r>
      <w:r w:rsidR="00E0796F">
        <w:rPr>
          <w:rtl/>
        </w:rPr>
        <w:t>،</w:t>
      </w:r>
      <w:r w:rsidRPr="002B6071">
        <w:rPr>
          <w:rtl/>
        </w:rPr>
        <w:t xml:space="preserve"> وقال</w:t>
      </w:r>
      <w:r w:rsidR="00E0796F">
        <w:rPr>
          <w:rtl/>
        </w:rPr>
        <w:t>:</w:t>
      </w:r>
      <w:r w:rsidRPr="002B6071">
        <w:rPr>
          <w:rtl/>
        </w:rPr>
        <w:t xml:space="preserve"> أخرجه الحميدي في كتاب الجمع بين الصحيحين</w:t>
      </w:r>
      <w:r w:rsidR="006E6F6A">
        <w:rPr>
          <w:rtl/>
        </w:rPr>
        <w:t xml:space="preserve"> - </w:t>
      </w:r>
      <w:r w:rsidRPr="002B6071">
        <w:rPr>
          <w:rtl/>
        </w:rPr>
        <w:t>البخاري ومسلم</w:t>
      </w:r>
      <w:r w:rsidR="006E6F6A">
        <w:rPr>
          <w:rtl/>
        </w:rPr>
        <w:t xml:space="preserve"> - </w:t>
      </w:r>
      <w:r w:rsidRPr="002B6071">
        <w:rPr>
          <w:rtl/>
        </w:rPr>
        <w:t>في الحديث (9) من المتَّفق عليه من البخاري ومسلم في الصحيحين</w:t>
      </w:r>
      <w:r w:rsidR="00E0796F">
        <w:rPr>
          <w:rtl/>
        </w:rPr>
        <w:t>،</w:t>
      </w:r>
      <w:r w:rsidRPr="002B6071">
        <w:rPr>
          <w:rtl/>
        </w:rPr>
        <w:t xml:space="preserve"> من مسند أبي هريرة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وأخرجناه من حديث ابن شهاب</w:t>
      </w:r>
      <w:r w:rsidR="00E0796F">
        <w:rPr>
          <w:rtl/>
        </w:rPr>
        <w:t>،</w:t>
      </w:r>
      <w:r w:rsidRPr="002B6071">
        <w:rPr>
          <w:rtl/>
        </w:rPr>
        <w:t xml:space="preserve"> عن نافع مولى قتادة الأنصاري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كيف أنتم إذا نزل ابن مريم فيكم وإمامكم منكم</w:t>
      </w:r>
      <w:r>
        <w:rPr>
          <w:rtl/>
        </w:rPr>
        <w:t>).</w:t>
      </w:r>
    </w:p>
    <w:p w:rsidR="006E6F6A" w:rsidRDefault="002B6071" w:rsidP="002B6071">
      <w:pPr>
        <w:pStyle w:val="libNormal"/>
      </w:pPr>
      <w:r w:rsidRPr="002B6071">
        <w:rPr>
          <w:rtl/>
        </w:rPr>
        <w:t xml:space="preserve">ثمَّ قال السيِّد </w:t>
      </w:r>
      <w:r w:rsidR="00E0796F">
        <w:rPr>
          <w:rtl/>
        </w:rPr>
        <w:t>(</w:t>
      </w:r>
      <w:r w:rsidRPr="002B6071">
        <w:rPr>
          <w:rtl/>
        </w:rPr>
        <w:t>رحمه لله</w:t>
      </w:r>
      <w:r w:rsidR="00E0796F">
        <w:rPr>
          <w:rtl/>
        </w:rPr>
        <w:t>)</w:t>
      </w:r>
      <w:r w:rsidRPr="002B6071">
        <w:rPr>
          <w:rtl/>
        </w:rPr>
        <w:t xml:space="preserve">: وأخرجه زرير بن معاوية العبدري من كتب الصِّحاح الستَّة في </w:t>
      </w:r>
    </w:p>
    <w:p w:rsidR="002B6071" w:rsidRDefault="002B6071" w:rsidP="00751165">
      <w:pPr>
        <w:pStyle w:val="libNormal"/>
        <w:rPr>
          <w:rtl/>
        </w:rPr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 xml:space="preserve">من دورق </w:t>
      </w:r>
      <w:r w:rsidRPr="002B6071">
        <w:rPr>
          <w:rStyle w:val="libFootnotenumChar"/>
          <w:rtl/>
        </w:rPr>
        <w:t>(1)</w:t>
      </w:r>
      <w:r w:rsidR="00E0796F">
        <w:rPr>
          <w:rStyle w:val="libFootnotenumChar"/>
          <w:rtl/>
        </w:rPr>
        <w:t>،</w:t>
      </w:r>
      <w:r w:rsidRPr="00EF5E29">
        <w:rPr>
          <w:rStyle w:val="libBold2Char"/>
          <w:rtl/>
        </w:rPr>
        <w:t xml:space="preserve"> ورجلٌ من الباسيان </w:t>
      </w:r>
      <w:r w:rsidRPr="002B6071">
        <w:rPr>
          <w:rStyle w:val="libFootnotenumChar"/>
          <w:rtl/>
        </w:rPr>
        <w:t>(2)</w:t>
      </w:r>
      <w:r w:rsidR="00E0796F">
        <w:rPr>
          <w:rStyle w:val="libFootnotenumChar"/>
          <w:rtl/>
        </w:rPr>
        <w:t>،</w:t>
      </w:r>
      <w:r w:rsidRPr="00EF5E29">
        <w:rPr>
          <w:rStyle w:val="libBold2Char"/>
          <w:rtl/>
        </w:rPr>
        <w:t xml:space="preserve"> واسمه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علي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وثلاثةٌ من بشم </w:t>
      </w:r>
      <w:r w:rsidRPr="002B6071">
        <w:rPr>
          <w:rStyle w:val="libFootnotenumChar"/>
          <w:rtl/>
        </w:rPr>
        <w:t>(3):</w:t>
      </w:r>
      <w:r w:rsidRPr="00EF5E29">
        <w:rPr>
          <w:rStyle w:val="libBold2Char"/>
          <w:rtl/>
        </w:rPr>
        <w:t xml:space="preserve"> أحمد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وعبد الله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وجعفر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ورجلان من عُ</w:t>
      </w:r>
      <w:r w:rsidR="00883155">
        <w:rPr>
          <w:rStyle w:val="libBold2Char"/>
          <w:rtl/>
        </w:rPr>
        <w:t>مـَ</w:t>
      </w:r>
      <w:r w:rsidRPr="00EF5E29">
        <w:rPr>
          <w:rStyle w:val="libBold2Char"/>
          <w:rtl/>
        </w:rPr>
        <w:t>ان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محمَّد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والحسن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ورجلان من سيراف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أو سيراف</w:t>
      </w:r>
      <w:r w:rsidR="00E0796F">
        <w:rPr>
          <w:rStyle w:val="libBold2Char"/>
          <w:rtl/>
        </w:rPr>
        <w:t>)</w:t>
      </w:r>
      <w:r w:rsidRPr="00EF5E29">
        <w:rPr>
          <w:rStyle w:val="libBold2Char"/>
          <w:rtl/>
        </w:rPr>
        <w:t xml:space="preserve"> </w:t>
      </w:r>
      <w:r w:rsidRPr="002B6071">
        <w:rPr>
          <w:rStyle w:val="libFootnotenumChar"/>
          <w:rtl/>
        </w:rPr>
        <w:t>(4):</w:t>
      </w:r>
      <w:r w:rsidRPr="00EF5E29">
        <w:rPr>
          <w:rStyle w:val="libBold2Char"/>
          <w:rtl/>
        </w:rPr>
        <w:t xml:space="preserve"> شدَّاد وشديد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وثلاثةٌ من شيراز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حفص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ويعقوب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وعلي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وأربعةٌ من أصفهان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موسى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وعلي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وعبد الله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وغلفان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ورجلٌ من إيذج </w:t>
      </w:r>
      <w:r w:rsidRPr="002B6071">
        <w:rPr>
          <w:rStyle w:val="libFootnotenumChar"/>
          <w:rtl/>
        </w:rPr>
        <w:t>(5)</w:t>
      </w:r>
      <w:r w:rsidR="00E0796F">
        <w:rPr>
          <w:rStyle w:val="libFootnotenumChar"/>
          <w:rtl/>
        </w:rPr>
        <w:t>،</w:t>
      </w:r>
      <w:r w:rsidRPr="00EF5E29">
        <w:rPr>
          <w:rStyle w:val="libBold2Char"/>
          <w:rtl/>
        </w:rPr>
        <w:t xml:space="preserve"> واسمه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يحيى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ورجلٌ من المرج العرج </w:t>
      </w:r>
      <w:r w:rsidRPr="002B6071">
        <w:rPr>
          <w:rStyle w:val="libFootnotenumChar"/>
          <w:rtl/>
        </w:rPr>
        <w:t>(6)</w:t>
      </w:r>
      <w:r w:rsidR="00E0796F">
        <w:rPr>
          <w:rStyle w:val="libFootnotenumChar"/>
          <w:rtl/>
        </w:rPr>
        <w:t>،</w:t>
      </w:r>
      <w:r w:rsidRPr="00EF5E29">
        <w:rPr>
          <w:rStyle w:val="libBold2Char"/>
          <w:rtl/>
        </w:rPr>
        <w:t xml:space="preserve"> واسمه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داود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ورجلٌ من الكرخ </w:t>
      </w:r>
      <w:r w:rsidRPr="002B6071">
        <w:rPr>
          <w:rStyle w:val="libFootnotenumChar"/>
          <w:rtl/>
        </w:rPr>
        <w:t>(7)</w:t>
      </w:r>
      <w:r w:rsidR="00E0796F">
        <w:rPr>
          <w:rStyle w:val="libFootnotenumChar"/>
          <w:rtl/>
        </w:rPr>
        <w:t>،</w:t>
      </w:r>
      <w:r w:rsidRPr="00EF5E29">
        <w:rPr>
          <w:rStyle w:val="libBold2Char"/>
          <w:rtl/>
        </w:rPr>
        <w:t xml:space="preserve"> واسمه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عبد الله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ورجلٌ من بروحس </w:t>
      </w:r>
      <w:r w:rsidRPr="002B6071">
        <w:rPr>
          <w:rStyle w:val="libFootnotenumChar"/>
          <w:rtl/>
        </w:rPr>
        <w:t>(8)</w:t>
      </w:r>
      <w:r w:rsidR="00E0796F">
        <w:rPr>
          <w:rStyle w:val="libFootnotenumChar"/>
          <w:rtl/>
        </w:rPr>
        <w:t>،</w:t>
      </w:r>
      <w:r w:rsidRPr="00EF5E29">
        <w:rPr>
          <w:rStyle w:val="libBold2Char"/>
          <w:rtl/>
        </w:rPr>
        <w:t xml:space="preserve"> اسمه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قديم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ورجلٌ من نهاوند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واسمه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عبد الرزّاق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ورجلان من الدينور </w:t>
      </w:r>
      <w:r w:rsidRPr="002B6071">
        <w:rPr>
          <w:rStyle w:val="libFootnotenumChar"/>
          <w:rtl/>
        </w:rPr>
        <w:t>(9):</w:t>
      </w:r>
      <w:r w:rsidRPr="00EF5E29">
        <w:rPr>
          <w:rStyle w:val="libBold2Char"/>
          <w:rtl/>
        </w:rPr>
        <w:t xml:space="preserve"> عبد الله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وعبد الصمد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وثلاثةٌ من همدان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جعفر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وإسحاق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وموسى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وعشرةٌ من قُمْ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أسمائهم على أسماؤهم على أسماء أهل بيت رسول الله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صلَّى الله عليه وآله وسلَّم</w:t>
      </w:r>
      <w:r w:rsidR="00E0796F">
        <w:rPr>
          <w:rStyle w:val="libBold2Char"/>
          <w:rtl/>
        </w:rPr>
        <w:t>)</w:t>
      </w:r>
      <w:r w:rsidRPr="00EF5E29">
        <w:rPr>
          <w:rStyle w:val="libBold2Char"/>
          <w:rtl/>
        </w:rPr>
        <w:t xml:space="preserve"> ورجلٌ من</w:t>
      </w:r>
      <w:r w:rsidRPr="002B6071">
        <w:rPr>
          <w:rtl/>
        </w:rPr>
        <w:t xml:space="preserve"> </w:t>
      </w:r>
    </w:p>
    <w:p w:rsidR="002B6071" w:rsidRPr="002B6071" w:rsidRDefault="006E6F6A" w:rsidP="006E6F6A">
      <w:pPr>
        <w:pStyle w:val="libLine"/>
      </w:pPr>
      <w:r>
        <w:rPr>
          <w:rtl/>
        </w:rPr>
        <w:t>____________________</w:t>
      </w:r>
    </w:p>
    <w:p w:rsidR="002B6071" w:rsidRPr="002B6071" w:rsidRDefault="002B6071" w:rsidP="002B6071">
      <w:pPr>
        <w:pStyle w:val="libFootnote0"/>
      </w:pPr>
      <w:r>
        <w:rPr>
          <w:rtl/>
        </w:rPr>
        <w:t>(</w:t>
      </w:r>
      <w:r w:rsidRPr="002B6071">
        <w:rPr>
          <w:rtl/>
        </w:rPr>
        <w:t>1</w:t>
      </w:r>
      <w:r>
        <w:rPr>
          <w:rtl/>
        </w:rPr>
        <w:t xml:space="preserve">) </w:t>
      </w:r>
      <w:r w:rsidRPr="00443A63">
        <w:rPr>
          <w:rtl/>
        </w:rPr>
        <w:t>دَوْرق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Pr="00443A63">
        <w:rPr>
          <w:rtl/>
        </w:rPr>
        <w:t>بلدة بخوزستان</w:t>
      </w:r>
      <w:r w:rsidR="00E0796F">
        <w:rPr>
          <w:rtl/>
        </w:rPr>
        <w:t>.</w:t>
      </w:r>
      <w:r w:rsidRPr="00443A63">
        <w:rPr>
          <w:rtl/>
        </w:rPr>
        <w:t>.. يقال لها</w:t>
      </w:r>
      <w:r w:rsidR="00E0796F">
        <w:rPr>
          <w:rtl/>
        </w:rPr>
        <w:t>:</w:t>
      </w:r>
      <w:r w:rsidRPr="00443A63">
        <w:rPr>
          <w:rtl/>
        </w:rPr>
        <w:t xml:space="preserve"> دورق الفرس</w:t>
      </w:r>
      <w:r w:rsidR="00E0796F">
        <w:rPr>
          <w:rtl/>
        </w:rPr>
        <w:t>.</w:t>
      </w:r>
      <w:r w:rsidRPr="00443A63">
        <w:rPr>
          <w:rtl/>
        </w:rPr>
        <w:t>... وبها الكبريت الأصفر</w:t>
      </w:r>
      <w:r w:rsidR="00E0796F">
        <w:rPr>
          <w:rtl/>
        </w:rPr>
        <w:t>.</w:t>
      </w:r>
      <w:r w:rsidRPr="002B6071">
        <w:rPr>
          <w:rtl/>
        </w:rPr>
        <w:t xml:space="preserve"> </w:t>
      </w:r>
      <w:r w:rsidR="00E0796F">
        <w:rPr>
          <w:rtl/>
        </w:rPr>
        <w:t>(</w:t>
      </w:r>
      <w:r w:rsidRPr="00443A63">
        <w:rPr>
          <w:rtl/>
        </w:rPr>
        <w:t>مراصد</w:t>
      </w:r>
      <w:r w:rsidR="00E0796F">
        <w:rPr>
          <w:rtl/>
        </w:rPr>
        <w:t>).</w:t>
      </w:r>
    </w:p>
    <w:p w:rsidR="002B6071" w:rsidRPr="002B6071" w:rsidRDefault="002B6071" w:rsidP="002B6071">
      <w:pPr>
        <w:pStyle w:val="libFootnote0"/>
      </w:pPr>
      <w:r>
        <w:rPr>
          <w:rtl/>
        </w:rPr>
        <w:t>(</w:t>
      </w:r>
      <w:r w:rsidRPr="002B6071">
        <w:rPr>
          <w:rtl/>
        </w:rPr>
        <w:t>2</w:t>
      </w:r>
      <w:r>
        <w:rPr>
          <w:rtl/>
        </w:rPr>
        <w:t xml:space="preserve">) </w:t>
      </w:r>
      <w:r w:rsidRPr="00443A63">
        <w:rPr>
          <w:rtl/>
        </w:rPr>
        <w:t>بلدة باستان</w:t>
      </w:r>
      <w:r w:rsidR="006E6F6A">
        <w:rPr>
          <w:rtl/>
        </w:rPr>
        <w:t xml:space="preserve"> - </w:t>
      </w:r>
      <w:r w:rsidRPr="00443A63">
        <w:rPr>
          <w:rtl/>
        </w:rPr>
        <w:t>أو باسِيان</w:t>
      </w:r>
      <w:r w:rsidR="006E6F6A">
        <w:rPr>
          <w:rtl/>
        </w:rPr>
        <w:t xml:space="preserve"> -</w:t>
      </w:r>
      <w:r w:rsidR="00E0796F">
        <w:rPr>
          <w:rtl/>
        </w:rPr>
        <w:t>:</w:t>
      </w:r>
      <w:r w:rsidRPr="00443A63">
        <w:rPr>
          <w:rtl/>
        </w:rPr>
        <w:t xml:space="preserve"> قرية بخوزستان</w:t>
      </w:r>
      <w:r w:rsidR="00E0796F">
        <w:rPr>
          <w:rtl/>
        </w:rPr>
        <w:t>.</w:t>
      </w:r>
      <w:r w:rsidRPr="002B6071">
        <w:rPr>
          <w:rtl/>
        </w:rPr>
        <w:t xml:space="preserve">... </w:t>
      </w:r>
      <w:r w:rsidRPr="00443A63">
        <w:rPr>
          <w:rtl/>
        </w:rPr>
        <w:t>يكون بينها وبين الدورق مرحلتان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Footnote0"/>
      </w:pPr>
      <w:r>
        <w:rPr>
          <w:rtl/>
        </w:rPr>
        <w:t>(</w:t>
      </w:r>
      <w:r w:rsidRPr="002B6071">
        <w:rPr>
          <w:rtl/>
        </w:rPr>
        <w:t>3</w:t>
      </w:r>
      <w:r>
        <w:rPr>
          <w:rtl/>
        </w:rPr>
        <w:t xml:space="preserve">) </w:t>
      </w:r>
      <w:r w:rsidRPr="00443A63">
        <w:rPr>
          <w:rtl/>
        </w:rPr>
        <w:t>بلدة نسيمة</w:t>
      </w:r>
      <w:r w:rsidR="006E6F6A">
        <w:rPr>
          <w:rtl/>
        </w:rPr>
        <w:t xml:space="preserve"> - </w:t>
      </w:r>
      <w:r w:rsidRPr="00443A63">
        <w:rPr>
          <w:rtl/>
        </w:rPr>
        <w:t>أو أسنمة</w:t>
      </w:r>
      <w:r w:rsidR="006E6F6A">
        <w:rPr>
          <w:rtl/>
        </w:rPr>
        <w:t xml:space="preserve"> -</w:t>
      </w:r>
      <w:r w:rsidR="00E0796F">
        <w:rPr>
          <w:rtl/>
        </w:rPr>
        <w:t>:</w:t>
      </w:r>
      <w:r w:rsidRPr="00443A63">
        <w:rPr>
          <w:rtl/>
        </w:rPr>
        <w:t xml:space="preserve"> تكون على سبعة أيَّام من البصرة</w:t>
      </w:r>
      <w:r w:rsidR="00E0796F">
        <w:rPr>
          <w:rtl/>
        </w:rPr>
        <w:t>،</w:t>
      </w:r>
      <w:r w:rsidRPr="00443A63">
        <w:rPr>
          <w:rtl/>
        </w:rPr>
        <w:t xml:space="preserve"> وقيل غير ذلك</w:t>
      </w:r>
      <w:r w:rsidR="00E0796F">
        <w:rPr>
          <w:rtl/>
        </w:rPr>
        <w:t>.</w:t>
      </w:r>
      <w:r w:rsidRPr="00443A63">
        <w:rPr>
          <w:rtl/>
        </w:rPr>
        <w:t xml:space="preserve"> </w:t>
      </w:r>
      <w:r w:rsidR="00E0796F">
        <w:rPr>
          <w:rtl/>
        </w:rPr>
        <w:t>(</w:t>
      </w:r>
      <w:r w:rsidRPr="00443A63">
        <w:rPr>
          <w:rtl/>
        </w:rPr>
        <w:t>معجم البلدان</w:t>
      </w:r>
      <w:r w:rsidR="00E0796F">
        <w:rPr>
          <w:rtl/>
        </w:rPr>
        <w:t>)،</w:t>
      </w:r>
      <w:r w:rsidRPr="00443A63">
        <w:rPr>
          <w:rtl/>
        </w:rPr>
        <w:t xml:space="preserve"> </w:t>
      </w:r>
      <w:r w:rsidR="00E0796F">
        <w:rPr>
          <w:rtl/>
        </w:rPr>
        <w:t>(</w:t>
      </w:r>
      <w:r w:rsidRPr="00443A63">
        <w:rPr>
          <w:rtl/>
        </w:rPr>
        <w:t>ومراصد الاطِّلاع</w:t>
      </w:r>
      <w:r w:rsidR="00E0796F">
        <w:rPr>
          <w:rtl/>
        </w:rPr>
        <w:t>).</w:t>
      </w:r>
    </w:p>
    <w:p w:rsidR="002B6071" w:rsidRPr="002B6071" w:rsidRDefault="002B6071" w:rsidP="002B6071">
      <w:pPr>
        <w:pStyle w:val="libFootnote0"/>
      </w:pPr>
      <w:r>
        <w:rPr>
          <w:rtl/>
        </w:rPr>
        <w:t>(</w:t>
      </w:r>
      <w:r w:rsidRPr="002B6071">
        <w:rPr>
          <w:rtl/>
        </w:rPr>
        <w:t>4</w:t>
      </w:r>
      <w:r>
        <w:rPr>
          <w:rtl/>
        </w:rPr>
        <w:t xml:space="preserve">) </w:t>
      </w:r>
      <w:r w:rsidRPr="00443A63">
        <w:rPr>
          <w:rtl/>
        </w:rPr>
        <w:t>بلدة سيراف</w:t>
      </w:r>
      <w:r w:rsidR="00E0796F">
        <w:rPr>
          <w:rtl/>
        </w:rPr>
        <w:t>:</w:t>
      </w:r>
      <w:r w:rsidRPr="00443A63">
        <w:rPr>
          <w:rtl/>
        </w:rPr>
        <w:t xml:space="preserve"> على ساحل البحر</w:t>
      </w:r>
      <w:r w:rsidR="00E0796F">
        <w:rPr>
          <w:rtl/>
        </w:rPr>
        <w:t>،</w:t>
      </w:r>
      <w:r w:rsidRPr="00443A63">
        <w:rPr>
          <w:rtl/>
        </w:rPr>
        <w:t xml:space="preserve"> وكانت قَصَبةُ أردشير</w:t>
      </w:r>
      <w:r w:rsidR="00E0796F">
        <w:rPr>
          <w:rtl/>
        </w:rPr>
        <w:t>،</w:t>
      </w:r>
      <w:r w:rsidRPr="00443A63">
        <w:rPr>
          <w:rtl/>
        </w:rPr>
        <w:t xml:space="preserve"> بينها وبين البصرة سبعة أيَّام</w:t>
      </w:r>
      <w:r w:rsidR="00E0796F">
        <w:rPr>
          <w:rtl/>
        </w:rPr>
        <w:t>،</w:t>
      </w:r>
      <w:r w:rsidRPr="00443A63">
        <w:rPr>
          <w:rtl/>
        </w:rPr>
        <w:t xml:space="preserve"> </w:t>
      </w:r>
      <w:r w:rsidR="00E0796F">
        <w:rPr>
          <w:rtl/>
        </w:rPr>
        <w:t>(</w:t>
      </w:r>
      <w:r w:rsidRPr="00443A63">
        <w:rPr>
          <w:rtl/>
        </w:rPr>
        <w:t>مراصد</w:t>
      </w:r>
      <w:r w:rsidR="00E0796F">
        <w:rPr>
          <w:rtl/>
        </w:rPr>
        <w:t>).</w:t>
      </w:r>
      <w:r w:rsidRPr="00443A63">
        <w:rPr>
          <w:rtl/>
        </w:rPr>
        <w:t xml:space="preserve"> وقال في</w:t>
      </w:r>
      <w:r w:rsidRPr="002B6071">
        <w:rPr>
          <w:rtl/>
        </w:rPr>
        <w:t xml:space="preserve"> </w:t>
      </w:r>
      <w:r w:rsidR="00E0796F">
        <w:rPr>
          <w:rtl/>
        </w:rPr>
        <w:t>(</w:t>
      </w:r>
      <w:r w:rsidRPr="00443A63">
        <w:rPr>
          <w:rtl/>
        </w:rPr>
        <w:t>معجم البلدان</w:t>
      </w:r>
      <w:r w:rsidR="00E0796F">
        <w:rPr>
          <w:rtl/>
        </w:rPr>
        <w:t>)</w:t>
      </w:r>
      <w:r>
        <w:rPr>
          <w:rtl/>
        </w:rPr>
        <w:t>:</w:t>
      </w:r>
      <w:r w:rsidRPr="00443A63">
        <w:rPr>
          <w:rtl/>
        </w:rPr>
        <w:t xml:space="preserve"> من سيراف إلى شيراز ستُّون فرسخاً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Footnote0"/>
      </w:pPr>
      <w:r>
        <w:rPr>
          <w:rtl/>
        </w:rPr>
        <w:t>(</w:t>
      </w:r>
      <w:r w:rsidRPr="002B6071">
        <w:rPr>
          <w:rtl/>
        </w:rPr>
        <w:t>5</w:t>
      </w:r>
      <w:r>
        <w:rPr>
          <w:rtl/>
        </w:rPr>
        <w:t xml:space="preserve">) </w:t>
      </w:r>
      <w:r w:rsidRPr="00443A63">
        <w:rPr>
          <w:rtl/>
        </w:rPr>
        <w:t>بلدة إيذج</w:t>
      </w:r>
      <w:r w:rsidR="00E0796F">
        <w:rPr>
          <w:rtl/>
        </w:rPr>
        <w:t>:</w:t>
      </w:r>
      <w:r w:rsidRPr="00443A63">
        <w:rPr>
          <w:rtl/>
        </w:rPr>
        <w:t xml:space="preserve"> لم أعثُر على بلدة</w:t>
      </w:r>
      <w:r w:rsidRPr="002B6071">
        <w:rPr>
          <w:rtl/>
        </w:rPr>
        <w:t xml:space="preserve"> </w:t>
      </w:r>
      <w:r w:rsidRPr="00443A63">
        <w:rPr>
          <w:rtl/>
        </w:rPr>
        <w:t>بهذا الاسم</w:t>
      </w:r>
      <w:r w:rsidR="00E0796F">
        <w:rPr>
          <w:rtl/>
        </w:rPr>
        <w:t>،</w:t>
      </w:r>
      <w:r w:rsidRPr="00443A63">
        <w:rPr>
          <w:rtl/>
        </w:rPr>
        <w:t xml:space="preserve"> ولعلَّه وقع تصحيف في الاسم فالصحيح </w:t>
      </w:r>
      <w:r w:rsidR="00E0796F">
        <w:rPr>
          <w:rtl/>
        </w:rPr>
        <w:t>(</w:t>
      </w:r>
      <w:r w:rsidRPr="00443A63">
        <w:rPr>
          <w:rtl/>
        </w:rPr>
        <w:t>إيذح</w:t>
      </w:r>
      <w:r w:rsidR="00E0796F">
        <w:rPr>
          <w:rtl/>
        </w:rPr>
        <w:t>)</w:t>
      </w:r>
      <w:r>
        <w:rPr>
          <w:rtl/>
        </w:rPr>
        <w:t>:</w:t>
      </w:r>
      <w:r w:rsidRPr="00443A63">
        <w:rPr>
          <w:rtl/>
        </w:rPr>
        <w:t xml:space="preserve"> وهي بلدة بين خوزستان</w:t>
      </w:r>
      <w:r w:rsidRPr="002B6071">
        <w:rPr>
          <w:rtl/>
        </w:rPr>
        <w:t xml:space="preserve"> </w:t>
      </w:r>
      <w:r w:rsidRPr="00443A63">
        <w:rPr>
          <w:rtl/>
        </w:rPr>
        <w:t>وأصفهان</w:t>
      </w:r>
      <w:r w:rsidR="00E0796F">
        <w:rPr>
          <w:rtl/>
        </w:rPr>
        <w:t>،</w:t>
      </w:r>
      <w:r w:rsidRPr="00443A63">
        <w:rPr>
          <w:rtl/>
        </w:rPr>
        <w:t xml:space="preserve"> قنطرة إيذج من عجايب الدنيا</w:t>
      </w:r>
      <w:r w:rsidR="00E0796F">
        <w:rPr>
          <w:rtl/>
        </w:rPr>
        <w:t>،</w:t>
      </w:r>
      <w:r w:rsidRPr="00443A63">
        <w:rPr>
          <w:rtl/>
        </w:rPr>
        <w:t xml:space="preserve"> وبلدة أُخرى تسمَّى إيذح</w:t>
      </w:r>
      <w:r w:rsidR="00E0796F">
        <w:rPr>
          <w:rtl/>
        </w:rPr>
        <w:t>:</w:t>
      </w:r>
      <w:r w:rsidRPr="00443A63">
        <w:rPr>
          <w:rtl/>
        </w:rPr>
        <w:t xml:space="preserve"> وهي من قُرى سمرقند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Footnote0"/>
      </w:pPr>
      <w:r>
        <w:rPr>
          <w:rtl/>
        </w:rPr>
        <w:t>(</w:t>
      </w:r>
      <w:r w:rsidRPr="002B6071">
        <w:rPr>
          <w:rtl/>
        </w:rPr>
        <w:t>6</w:t>
      </w:r>
      <w:r>
        <w:rPr>
          <w:rtl/>
        </w:rPr>
        <w:t xml:space="preserve">) </w:t>
      </w:r>
      <w:r w:rsidRPr="00443A63">
        <w:rPr>
          <w:rtl/>
        </w:rPr>
        <w:t>بلدة مرج العرج</w:t>
      </w:r>
      <w:r w:rsidR="00E0796F">
        <w:rPr>
          <w:rtl/>
        </w:rPr>
        <w:t>:</w:t>
      </w:r>
      <w:r w:rsidRPr="00443A63">
        <w:rPr>
          <w:rtl/>
        </w:rPr>
        <w:t xml:space="preserve"> لم</w:t>
      </w:r>
      <w:r w:rsidRPr="002B6071">
        <w:rPr>
          <w:rtl/>
        </w:rPr>
        <w:t xml:space="preserve"> </w:t>
      </w:r>
      <w:r w:rsidRPr="00443A63">
        <w:rPr>
          <w:rtl/>
        </w:rPr>
        <w:t>أعثُر على بلدة بهذا الاسم</w:t>
      </w:r>
      <w:r w:rsidR="00E0796F">
        <w:rPr>
          <w:rtl/>
        </w:rPr>
        <w:t>،</w:t>
      </w:r>
      <w:r w:rsidRPr="00443A63">
        <w:rPr>
          <w:rtl/>
        </w:rPr>
        <w:t xml:space="preserve"> ولعلَّه وقع فيه تصحيف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Footnote0"/>
      </w:pPr>
      <w:r>
        <w:rPr>
          <w:rtl/>
        </w:rPr>
        <w:t>(</w:t>
      </w:r>
      <w:r w:rsidRPr="002B6071">
        <w:rPr>
          <w:rtl/>
        </w:rPr>
        <w:t>7</w:t>
      </w:r>
      <w:r>
        <w:rPr>
          <w:rtl/>
        </w:rPr>
        <w:t xml:space="preserve">) </w:t>
      </w:r>
      <w:r w:rsidRPr="00443A63">
        <w:rPr>
          <w:rtl/>
        </w:rPr>
        <w:t>كَرْخ</w:t>
      </w:r>
      <w:r w:rsidR="00E0796F">
        <w:rPr>
          <w:rtl/>
        </w:rPr>
        <w:t>:</w:t>
      </w:r>
      <w:r w:rsidRPr="00443A63">
        <w:rPr>
          <w:rtl/>
        </w:rPr>
        <w:t xml:space="preserve"> بفتح الكاف وسكون الراء</w:t>
      </w:r>
      <w:r w:rsidR="00E0796F">
        <w:rPr>
          <w:rtl/>
        </w:rPr>
        <w:t>،</w:t>
      </w:r>
      <w:r w:rsidRPr="00443A63">
        <w:rPr>
          <w:rtl/>
        </w:rPr>
        <w:t xml:space="preserve"> وخاء معجمة</w:t>
      </w:r>
      <w:r w:rsidR="00E0796F">
        <w:rPr>
          <w:rtl/>
        </w:rPr>
        <w:t>،</w:t>
      </w:r>
      <w:r w:rsidRPr="00443A63">
        <w:rPr>
          <w:rtl/>
        </w:rPr>
        <w:t xml:space="preserve"> كلمة نبطيَّة</w:t>
      </w:r>
      <w:r w:rsidR="00E0796F">
        <w:rPr>
          <w:rtl/>
        </w:rPr>
        <w:t>،</w:t>
      </w:r>
      <w:r w:rsidRPr="00443A63">
        <w:rPr>
          <w:rtl/>
        </w:rPr>
        <w:t xml:space="preserve"> وهي اسم لمواضع</w:t>
      </w:r>
      <w:r w:rsidRPr="002B6071">
        <w:rPr>
          <w:rtl/>
        </w:rPr>
        <w:t xml:space="preserve"> </w:t>
      </w:r>
      <w:r w:rsidRPr="00443A63">
        <w:rPr>
          <w:rtl/>
        </w:rPr>
        <w:t>عديدة في العراق</w:t>
      </w:r>
      <w:r w:rsidR="00E0796F">
        <w:rPr>
          <w:rtl/>
        </w:rPr>
        <w:t>،</w:t>
      </w:r>
      <w:r w:rsidRPr="00443A63">
        <w:rPr>
          <w:rtl/>
        </w:rPr>
        <w:t xml:space="preserve"> كرخ سامراء</w:t>
      </w:r>
      <w:r w:rsidR="00E0796F">
        <w:rPr>
          <w:rtl/>
        </w:rPr>
        <w:t>،</w:t>
      </w:r>
      <w:r w:rsidRPr="00443A63">
        <w:rPr>
          <w:rtl/>
        </w:rPr>
        <w:t xml:space="preserve"> وكرخ البصرة</w:t>
      </w:r>
      <w:r w:rsidR="00E0796F">
        <w:rPr>
          <w:rtl/>
        </w:rPr>
        <w:t>،</w:t>
      </w:r>
      <w:r w:rsidRPr="00443A63">
        <w:rPr>
          <w:rtl/>
        </w:rPr>
        <w:t xml:space="preserve"> وكرخ بغداد</w:t>
      </w:r>
      <w:r w:rsidR="00E0796F">
        <w:rPr>
          <w:rtl/>
        </w:rPr>
        <w:t>،</w:t>
      </w:r>
      <w:r w:rsidRPr="00443A63">
        <w:rPr>
          <w:rtl/>
        </w:rPr>
        <w:t xml:space="preserve"> وكرخ الرقَّة</w:t>
      </w:r>
      <w:r w:rsidR="00E0796F">
        <w:rPr>
          <w:rtl/>
        </w:rPr>
        <w:t>،</w:t>
      </w:r>
      <w:r w:rsidRPr="00443A63">
        <w:rPr>
          <w:rtl/>
        </w:rPr>
        <w:t xml:space="preserve"> وكرخ</w:t>
      </w:r>
      <w:r w:rsidRPr="002B6071">
        <w:rPr>
          <w:rtl/>
        </w:rPr>
        <w:t xml:space="preserve"> </w:t>
      </w:r>
      <w:r w:rsidRPr="00443A63">
        <w:rPr>
          <w:rtl/>
        </w:rPr>
        <w:t>سامراء أقدمهنَّ</w:t>
      </w:r>
      <w:r w:rsidR="00E0796F">
        <w:rPr>
          <w:rtl/>
        </w:rPr>
        <w:t>،</w:t>
      </w:r>
      <w:r w:rsidRPr="00443A63">
        <w:rPr>
          <w:rtl/>
        </w:rPr>
        <w:t xml:space="preserve"> ولما بنيت سامراء اتَّصل بها</w:t>
      </w:r>
      <w:r w:rsidR="00E0796F">
        <w:rPr>
          <w:rtl/>
        </w:rPr>
        <w:t>،</w:t>
      </w:r>
      <w:r w:rsidRPr="00443A63">
        <w:rPr>
          <w:rtl/>
        </w:rPr>
        <w:t xml:space="preserve"> وكرخ ميسان بسواد العراق</w:t>
      </w:r>
      <w:r w:rsidR="00E0796F">
        <w:rPr>
          <w:rtl/>
        </w:rPr>
        <w:t>،</w:t>
      </w:r>
      <w:r w:rsidRPr="00443A63">
        <w:rPr>
          <w:rtl/>
        </w:rPr>
        <w:t xml:space="preserve"> وتدعى استراباذ</w:t>
      </w:r>
      <w:r w:rsidR="00E0796F">
        <w:rPr>
          <w:rtl/>
        </w:rPr>
        <w:t>،</w:t>
      </w:r>
      <w:r w:rsidRPr="00443A63">
        <w:rPr>
          <w:rtl/>
        </w:rPr>
        <w:t xml:space="preserve"> وكرخ عبرتا من نواحي النهروان</w:t>
      </w:r>
      <w:r w:rsidR="00E0796F">
        <w:rPr>
          <w:rtl/>
        </w:rPr>
        <w:t>،</w:t>
      </w:r>
      <w:r w:rsidRPr="00443A63">
        <w:rPr>
          <w:rtl/>
        </w:rPr>
        <w:t xml:space="preserve"> ويوجد في خوزستان مدينة</w:t>
      </w:r>
      <w:r w:rsidRPr="002B6071">
        <w:rPr>
          <w:rtl/>
        </w:rPr>
        <w:t xml:space="preserve"> </w:t>
      </w:r>
      <w:r w:rsidRPr="00443A63">
        <w:rPr>
          <w:rtl/>
        </w:rPr>
        <w:t>تسمَّى كرخ</w:t>
      </w:r>
      <w:r w:rsidRPr="002B6071">
        <w:rPr>
          <w:rtl/>
        </w:rPr>
        <w:t xml:space="preserve"> </w:t>
      </w:r>
      <w:r w:rsidRPr="00443A63">
        <w:rPr>
          <w:rtl/>
        </w:rPr>
        <w:t>خوزستان</w:t>
      </w:r>
      <w:r w:rsidR="00E0796F">
        <w:rPr>
          <w:rtl/>
        </w:rPr>
        <w:t>،</w:t>
      </w:r>
      <w:r w:rsidRPr="00443A63">
        <w:rPr>
          <w:rtl/>
        </w:rPr>
        <w:t xml:space="preserve"> وتسمَّى </w:t>
      </w:r>
      <w:r>
        <w:rPr>
          <w:rtl/>
        </w:rPr>
        <w:t>(</w:t>
      </w:r>
      <w:r w:rsidRPr="00443A63">
        <w:rPr>
          <w:rtl/>
        </w:rPr>
        <w:t>كرخة)</w:t>
      </w:r>
      <w:r w:rsidRPr="002B6071">
        <w:rPr>
          <w:rtl/>
        </w:rPr>
        <w:t>.</w:t>
      </w:r>
    </w:p>
    <w:p w:rsidR="002B6071" w:rsidRPr="002B6071" w:rsidRDefault="002B6071" w:rsidP="002B6071">
      <w:pPr>
        <w:pStyle w:val="libFootnote0"/>
      </w:pPr>
      <w:r>
        <w:rPr>
          <w:rtl/>
        </w:rPr>
        <w:t>(</w:t>
      </w:r>
      <w:r w:rsidRPr="002B6071">
        <w:rPr>
          <w:rtl/>
        </w:rPr>
        <w:t>8</w:t>
      </w:r>
      <w:r>
        <w:rPr>
          <w:rtl/>
        </w:rPr>
        <w:t xml:space="preserve">) </w:t>
      </w:r>
      <w:r w:rsidRPr="00443A63">
        <w:rPr>
          <w:rtl/>
        </w:rPr>
        <w:t>بَرُوْجِرد</w:t>
      </w:r>
      <w:r w:rsidR="00E0796F">
        <w:rPr>
          <w:rtl/>
        </w:rPr>
        <w:t>:</w:t>
      </w:r>
      <w:r w:rsidRPr="00443A63">
        <w:rPr>
          <w:rtl/>
        </w:rPr>
        <w:t xml:space="preserve"> بفتح الباء وضمِّ الراء وسكون الواو وكسر الجيم وسكون الراء</w:t>
      </w:r>
      <w:r w:rsidRPr="002B6071">
        <w:rPr>
          <w:rtl/>
        </w:rPr>
        <w:t xml:space="preserve"> </w:t>
      </w:r>
      <w:r w:rsidRPr="00443A63">
        <w:rPr>
          <w:rtl/>
        </w:rPr>
        <w:t>والدال</w:t>
      </w:r>
      <w:r w:rsidR="00E0796F">
        <w:rPr>
          <w:rtl/>
        </w:rPr>
        <w:t>،</w:t>
      </w:r>
      <w:r w:rsidRPr="00443A63">
        <w:rPr>
          <w:rtl/>
        </w:rPr>
        <w:t xml:space="preserve"> بلدة بين همذان</w:t>
      </w:r>
      <w:r w:rsidR="00E0796F">
        <w:rPr>
          <w:rtl/>
        </w:rPr>
        <w:t>،</w:t>
      </w:r>
      <w:r w:rsidRPr="00443A63">
        <w:rPr>
          <w:rtl/>
        </w:rPr>
        <w:t xml:space="preserve"> وبين الكرخ</w:t>
      </w:r>
      <w:r w:rsidR="00E0796F">
        <w:rPr>
          <w:rtl/>
        </w:rPr>
        <w:t>.</w:t>
      </w:r>
      <w:r w:rsidRPr="00443A63">
        <w:rPr>
          <w:rtl/>
        </w:rPr>
        <w:t xml:space="preserve"> </w:t>
      </w:r>
      <w:r w:rsidR="00E0796F">
        <w:rPr>
          <w:rtl/>
        </w:rPr>
        <w:t>(</w:t>
      </w:r>
      <w:r w:rsidRPr="00443A63">
        <w:rPr>
          <w:rtl/>
        </w:rPr>
        <w:t>معجم البلدان</w:t>
      </w:r>
      <w:r w:rsidR="00E0796F">
        <w:rPr>
          <w:rtl/>
        </w:rPr>
        <w:t>).</w:t>
      </w:r>
    </w:p>
    <w:p w:rsidR="002B6071" w:rsidRPr="002B6071" w:rsidRDefault="002B6071" w:rsidP="002B6071">
      <w:pPr>
        <w:pStyle w:val="libFootnote0"/>
      </w:pPr>
      <w:r>
        <w:rPr>
          <w:rtl/>
        </w:rPr>
        <w:t>(</w:t>
      </w:r>
      <w:r w:rsidRPr="002B6071">
        <w:rPr>
          <w:rtl/>
        </w:rPr>
        <w:t>9</w:t>
      </w:r>
      <w:r>
        <w:rPr>
          <w:rtl/>
        </w:rPr>
        <w:t xml:space="preserve">) </w:t>
      </w:r>
      <w:r w:rsidRPr="00443A63">
        <w:rPr>
          <w:rtl/>
        </w:rPr>
        <w:t>الدينور</w:t>
      </w:r>
      <w:r w:rsidR="00E0796F">
        <w:rPr>
          <w:rtl/>
        </w:rPr>
        <w:t>:</w:t>
      </w:r>
      <w:r w:rsidRPr="00443A63">
        <w:rPr>
          <w:rtl/>
        </w:rPr>
        <w:t xml:space="preserve"> بلدة من</w:t>
      </w:r>
      <w:r w:rsidRPr="002B6071">
        <w:rPr>
          <w:rtl/>
        </w:rPr>
        <w:t xml:space="preserve"> </w:t>
      </w:r>
      <w:r w:rsidRPr="00443A63">
        <w:rPr>
          <w:rtl/>
        </w:rPr>
        <w:t xml:space="preserve">أعمال الجبل قرب </w:t>
      </w:r>
      <w:r w:rsidR="00E0796F">
        <w:rPr>
          <w:rtl/>
        </w:rPr>
        <w:t>(</w:t>
      </w:r>
      <w:r w:rsidRPr="00443A63">
        <w:rPr>
          <w:rtl/>
        </w:rPr>
        <w:t>قرميسين</w:t>
      </w:r>
      <w:r w:rsidR="00E0796F">
        <w:rPr>
          <w:rtl/>
        </w:rPr>
        <w:t>)،</w:t>
      </w:r>
      <w:r w:rsidRPr="00443A63">
        <w:rPr>
          <w:rtl/>
        </w:rPr>
        <w:t xml:space="preserve"> وبين الدينور وهمذان نيف</w:t>
      </w:r>
      <w:r w:rsidRPr="002B6071">
        <w:rPr>
          <w:rtl/>
        </w:rPr>
        <w:t xml:space="preserve"> </w:t>
      </w:r>
      <w:r w:rsidRPr="00443A63">
        <w:rPr>
          <w:rtl/>
        </w:rPr>
        <w:t>وعشرون فرسخاً</w:t>
      </w:r>
      <w:r w:rsidR="00E0796F">
        <w:rPr>
          <w:rtl/>
        </w:rPr>
        <w:t>،</w:t>
      </w:r>
      <w:r w:rsidRPr="00443A63">
        <w:rPr>
          <w:rtl/>
        </w:rPr>
        <w:t xml:space="preserve"> ومن الدينور إلى شهرزور أربع مراحل</w:t>
      </w:r>
      <w:r w:rsidR="00E0796F">
        <w:rPr>
          <w:rtl/>
        </w:rPr>
        <w:t>،</w:t>
      </w:r>
      <w:r w:rsidRPr="00443A63">
        <w:rPr>
          <w:rtl/>
        </w:rPr>
        <w:t xml:space="preserve"> </w:t>
      </w:r>
      <w:r w:rsidR="00E0796F">
        <w:rPr>
          <w:rtl/>
        </w:rPr>
        <w:t>(</w:t>
      </w:r>
      <w:r w:rsidRPr="00443A63">
        <w:rPr>
          <w:rtl/>
        </w:rPr>
        <w:t>وقرميسين</w:t>
      </w:r>
      <w:r w:rsidR="00E0796F">
        <w:rPr>
          <w:rtl/>
        </w:rPr>
        <w:t>)</w:t>
      </w:r>
      <w:r>
        <w:rPr>
          <w:rtl/>
        </w:rPr>
        <w:t xml:space="preserve"> </w:t>
      </w:r>
      <w:r w:rsidRPr="00443A63">
        <w:rPr>
          <w:rtl/>
        </w:rPr>
        <w:t xml:space="preserve">معرَّب </w:t>
      </w:r>
      <w:r w:rsidR="00E0796F">
        <w:rPr>
          <w:rtl/>
        </w:rPr>
        <w:t>(</w:t>
      </w:r>
      <w:r w:rsidRPr="00443A63">
        <w:rPr>
          <w:rtl/>
        </w:rPr>
        <w:t>كرمنشاه</w:t>
      </w:r>
      <w:r w:rsidR="00E0796F">
        <w:rPr>
          <w:rtl/>
        </w:rPr>
        <w:t>).</w:t>
      </w:r>
      <w:r w:rsidRPr="002B6071">
        <w:rPr>
          <w:rtl/>
        </w:rPr>
        <w:t xml:space="preserve"> </w:t>
      </w:r>
      <w:r w:rsidR="00E0796F">
        <w:rPr>
          <w:rtl/>
        </w:rPr>
        <w:t>(</w:t>
      </w:r>
      <w:r w:rsidRPr="00443A63">
        <w:rPr>
          <w:rtl/>
        </w:rPr>
        <w:t>معجم البلدان</w:t>
      </w:r>
      <w:r w:rsidR="00E0796F">
        <w:rPr>
          <w:rtl/>
        </w:rPr>
        <w:t>).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خ</w:t>
      </w:r>
      <w:r w:rsidR="00751165">
        <w:rPr>
          <w:rStyle w:val="libBold2Char"/>
          <w:rtl/>
        </w:rPr>
        <w:t>ُ</w:t>
      </w:r>
      <w:r w:rsidRPr="00EF5E29">
        <w:rPr>
          <w:rStyle w:val="libBold2Char"/>
          <w:rtl/>
        </w:rPr>
        <w:t>راسان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اسمه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دريد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وخمسةٌ من الدنن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أسماؤهم على أسماء أهل الكهف </w:t>
      </w:r>
      <w:r w:rsidRPr="002B6071">
        <w:rPr>
          <w:rStyle w:val="libFootnotenumChar"/>
          <w:rtl/>
        </w:rPr>
        <w:t xml:space="preserve">(1) </w:t>
      </w:r>
      <w:r w:rsidRPr="00EF5E29">
        <w:rPr>
          <w:rStyle w:val="libBold2Char"/>
          <w:rtl/>
        </w:rPr>
        <w:t>ورجلٌ من آ</w:t>
      </w:r>
      <w:r w:rsidR="00883155">
        <w:rPr>
          <w:rStyle w:val="libBold2Char"/>
          <w:rtl/>
        </w:rPr>
        <w:t>مـُ</w:t>
      </w:r>
      <w:r w:rsidRPr="00EF5E29">
        <w:rPr>
          <w:rStyle w:val="libBold2Char"/>
          <w:rtl/>
        </w:rPr>
        <w:t xml:space="preserve">ل </w:t>
      </w:r>
      <w:r w:rsidRPr="002B6071">
        <w:rPr>
          <w:rStyle w:val="libFootnotenumChar"/>
          <w:rtl/>
        </w:rPr>
        <w:t>(2)</w:t>
      </w:r>
      <w:r w:rsidR="00E0796F">
        <w:rPr>
          <w:rStyle w:val="libFootnotenumChar"/>
          <w:rtl/>
        </w:rPr>
        <w:t>،</w:t>
      </w:r>
      <w:r w:rsidRPr="00EF5E29">
        <w:rPr>
          <w:rStyle w:val="libBold2Char"/>
          <w:rtl/>
        </w:rPr>
        <w:t xml:space="preserve"> ورجلٌ</w:t>
      </w:r>
      <w:r w:rsidR="006E6F6A">
        <w:rPr>
          <w:rStyle w:val="libBold2Char"/>
          <w:rtl/>
        </w:rPr>
        <w:t xml:space="preserve"> </w:t>
      </w:r>
      <w:r w:rsidRPr="00EF5E29">
        <w:rPr>
          <w:rStyle w:val="libBold2Char"/>
          <w:rtl/>
        </w:rPr>
        <w:t xml:space="preserve">آمد </w:t>
      </w:r>
      <w:r w:rsidRPr="002B6071">
        <w:rPr>
          <w:rStyle w:val="libFootnotenumChar"/>
          <w:rtl/>
        </w:rPr>
        <w:t>(3)</w:t>
      </w:r>
      <w:r w:rsidR="00E0796F">
        <w:rPr>
          <w:rStyle w:val="libFootnotenumChar"/>
          <w:rtl/>
        </w:rPr>
        <w:t>،</w:t>
      </w:r>
      <w:r w:rsidRPr="00EF5E29">
        <w:rPr>
          <w:rStyle w:val="libBold2Char"/>
          <w:rtl/>
        </w:rPr>
        <w:t xml:space="preserve"> ورجلٌ من جُرجان </w:t>
      </w:r>
      <w:r w:rsidRPr="002B6071">
        <w:rPr>
          <w:rStyle w:val="libFootnotenumChar"/>
          <w:rtl/>
        </w:rPr>
        <w:t>(4)</w:t>
      </w:r>
      <w:r w:rsidR="00E0796F">
        <w:rPr>
          <w:rStyle w:val="libFootnotenumChar"/>
          <w:rtl/>
        </w:rPr>
        <w:t>،</w:t>
      </w:r>
      <w:r w:rsidRPr="00EF5E29">
        <w:rPr>
          <w:rStyle w:val="libBold2Char"/>
          <w:rtl/>
        </w:rPr>
        <w:t xml:space="preserve"> ورجلٌ من هرات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ورجلٌ من بلخ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ورجلٌ من قراح </w:t>
      </w:r>
      <w:r w:rsidRPr="002B6071">
        <w:rPr>
          <w:rStyle w:val="libFootnotenumChar"/>
          <w:rtl/>
        </w:rPr>
        <w:t>(5)</w:t>
      </w:r>
      <w:r w:rsidR="00E0796F">
        <w:rPr>
          <w:rStyle w:val="libFootnotenumChar"/>
          <w:rtl/>
        </w:rPr>
        <w:t>،</w:t>
      </w:r>
      <w:r w:rsidRPr="00EF5E29">
        <w:rPr>
          <w:rStyle w:val="libBold2Char"/>
          <w:rtl/>
        </w:rPr>
        <w:t xml:space="preserve"> ورجلٌ من عانة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ورجلٌ من دامغان </w:t>
      </w:r>
      <w:r w:rsidRPr="002B6071">
        <w:rPr>
          <w:rStyle w:val="libFootnotenumChar"/>
          <w:rtl/>
        </w:rPr>
        <w:t>(6)</w:t>
      </w:r>
      <w:r w:rsidR="00E0796F">
        <w:rPr>
          <w:rStyle w:val="libFootnotenumChar"/>
          <w:rtl/>
        </w:rPr>
        <w:t>،</w:t>
      </w:r>
      <w:r w:rsidRPr="00EF5E29">
        <w:rPr>
          <w:rStyle w:val="libBold2Char"/>
          <w:rtl/>
        </w:rPr>
        <w:t xml:space="preserve"> ورجلان من حرحس </w:t>
      </w:r>
      <w:r w:rsidRPr="002B6071">
        <w:rPr>
          <w:rStyle w:val="libFootnotenumChar"/>
          <w:rtl/>
        </w:rPr>
        <w:t>(7)</w:t>
      </w:r>
      <w:r w:rsidR="00E0796F">
        <w:rPr>
          <w:rStyle w:val="libFootnotenumChar"/>
          <w:rtl/>
        </w:rPr>
        <w:t>،</w:t>
      </w:r>
      <w:r w:rsidRPr="00EF5E29">
        <w:rPr>
          <w:rStyle w:val="libBold2Char"/>
          <w:rtl/>
        </w:rPr>
        <w:t xml:space="preserve"> وثلاثةٌ من السمسار</w:t>
      </w:r>
      <w:r w:rsidRPr="002B6071">
        <w:rPr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أو السيعار</w:t>
      </w:r>
      <w:r w:rsidR="00E0796F">
        <w:rPr>
          <w:rStyle w:val="libBold2Char"/>
          <w:rtl/>
        </w:rPr>
        <w:t>)،</w:t>
      </w:r>
      <w:r w:rsidRPr="00EF5E29">
        <w:rPr>
          <w:rStyle w:val="libBold2Char"/>
          <w:rtl/>
        </w:rPr>
        <w:t xml:space="preserve"> ورجلٌ من ساوة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ورجلٌ من سمرقند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وأربعة وعشرون من الطالقان</w:t>
      </w:r>
      <w:r w:rsidR="006E6F6A">
        <w:rPr>
          <w:rStyle w:val="libBold2Char"/>
          <w:rtl/>
        </w:rPr>
        <w:t xml:space="preserve"> - </w:t>
      </w:r>
      <w:r w:rsidRPr="00EF5E29">
        <w:rPr>
          <w:rStyle w:val="libBold2Char"/>
          <w:rtl/>
        </w:rPr>
        <w:t xml:space="preserve">وهم الذين ذكرهم رسول الله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صلَّى الله عليه وآله</w:t>
      </w:r>
      <w:r w:rsidR="00E0796F">
        <w:rPr>
          <w:rStyle w:val="libBold2Char"/>
          <w:rtl/>
        </w:rPr>
        <w:t>)</w:t>
      </w:r>
      <w:r w:rsidRPr="00EF5E29">
        <w:rPr>
          <w:rStyle w:val="libBold2Char"/>
          <w:rtl/>
        </w:rPr>
        <w:t xml:space="preserve"> </w:t>
      </w:r>
      <w:r w:rsidRPr="002B6071">
        <w:rPr>
          <w:rtl/>
        </w:rPr>
        <w:t>[ بقوله ]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في خ</w:t>
      </w:r>
      <w:r w:rsidR="00751165">
        <w:rPr>
          <w:rStyle w:val="libBold2Char"/>
          <w:rtl/>
        </w:rPr>
        <w:t>ُ</w:t>
      </w:r>
      <w:r w:rsidRPr="00EF5E29">
        <w:rPr>
          <w:rStyle w:val="libBold2Char"/>
          <w:rtl/>
        </w:rPr>
        <w:t xml:space="preserve">راسان كنوزٌ لا ذهبٌ ولا فضةٌ ولكنْ رجالٌ يجمعهم الله ورسوله </w:t>
      </w:r>
      <w:r w:rsidRPr="002B6071">
        <w:rPr>
          <w:rStyle w:val="libFootnotenumChar"/>
          <w:rtl/>
        </w:rPr>
        <w:t>(8)</w:t>
      </w:r>
      <w:r w:rsidR="006E6F6A">
        <w:rPr>
          <w:rStyle w:val="libFootnotenumChar"/>
          <w:rtl/>
        </w:rPr>
        <w:t xml:space="preserve"> - </w:t>
      </w:r>
      <w:r w:rsidRPr="00EF5E29">
        <w:rPr>
          <w:rStyle w:val="libBold2Char"/>
          <w:rtl/>
        </w:rPr>
        <w:t>ورجلان من قزوين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ورجلٌ من فارس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ورجلٌ من أبهر </w:t>
      </w:r>
      <w:r w:rsidRPr="002B6071">
        <w:rPr>
          <w:rStyle w:val="libFootnotenumChar"/>
          <w:rtl/>
        </w:rPr>
        <w:t xml:space="preserve">(9) </w:t>
      </w:r>
      <w:r w:rsidRPr="00EF5E29">
        <w:rPr>
          <w:rStyle w:val="libBold2Char"/>
          <w:rtl/>
        </w:rPr>
        <w:t xml:space="preserve">ورجلٌ من برجان </w:t>
      </w:r>
      <w:r w:rsidRPr="002B6071">
        <w:rPr>
          <w:rStyle w:val="libFootnotenumChar"/>
          <w:rtl/>
        </w:rPr>
        <w:t xml:space="preserve">(10) </w:t>
      </w:r>
      <w:r w:rsidRPr="00EF5E29">
        <w:rPr>
          <w:rStyle w:val="libBold2Char"/>
          <w:rtl/>
        </w:rPr>
        <w:t>من جموح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ورجلٌ من</w:t>
      </w:r>
      <w:r w:rsidRPr="002B6071">
        <w:rPr>
          <w:rtl/>
        </w:rPr>
        <w:t xml:space="preserve"> </w:t>
      </w:r>
    </w:p>
    <w:p w:rsidR="002B6071" w:rsidRPr="002B6071" w:rsidRDefault="006E6F6A" w:rsidP="006E6F6A">
      <w:pPr>
        <w:pStyle w:val="libLine"/>
      </w:pPr>
      <w:r>
        <w:rPr>
          <w:rtl/>
        </w:rPr>
        <w:t>____________________</w:t>
      </w:r>
    </w:p>
    <w:p w:rsidR="002B6071" w:rsidRPr="002B6071" w:rsidRDefault="002B6071" w:rsidP="002B6071">
      <w:pPr>
        <w:pStyle w:val="libFootnote0"/>
      </w:pPr>
      <w:r>
        <w:rPr>
          <w:rtl/>
        </w:rPr>
        <w:t>(</w:t>
      </w:r>
      <w:r w:rsidRPr="002B6071">
        <w:rPr>
          <w:rtl/>
        </w:rPr>
        <w:t>1</w:t>
      </w:r>
      <w:r>
        <w:rPr>
          <w:rtl/>
        </w:rPr>
        <w:t xml:space="preserve">) </w:t>
      </w:r>
      <w:r w:rsidRPr="00443A63">
        <w:rPr>
          <w:rtl/>
        </w:rPr>
        <w:t>إنَّ هذه العبارة غير خالية من التصحيف</w:t>
      </w:r>
      <w:r w:rsidR="00E0796F">
        <w:rPr>
          <w:rtl/>
        </w:rPr>
        <w:t>؛</w:t>
      </w:r>
      <w:r w:rsidRPr="00443A63">
        <w:rPr>
          <w:rtl/>
        </w:rPr>
        <w:t xml:space="preserve"> لأنَّ أصحاب الكهف سبعة</w:t>
      </w:r>
      <w:r w:rsidR="00E0796F">
        <w:rPr>
          <w:rtl/>
        </w:rPr>
        <w:t>،</w:t>
      </w:r>
      <w:r w:rsidRPr="00443A63">
        <w:rPr>
          <w:rtl/>
        </w:rPr>
        <w:t xml:space="preserve"> وهم من أصحاب الإمام الحجَّة </w:t>
      </w:r>
      <w:r w:rsidR="00E0796F">
        <w:rPr>
          <w:rtl/>
        </w:rPr>
        <w:t>(</w:t>
      </w:r>
      <w:r w:rsidRPr="00443A63">
        <w:rPr>
          <w:rtl/>
        </w:rPr>
        <w:t>عليه السلام</w:t>
      </w:r>
      <w:r w:rsidR="00E0796F">
        <w:rPr>
          <w:rtl/>
        </w:rPr>
        <w:t>)</w:t>
      </w:r>
      <w:r>
        <w:rPr>
          <w:rtl/>
        </w:rPr>
        <w:t xml:space="preserve"> </w:t>
      </w:r>
      <w:r w:rsidRPr="00443A63">
        <w:rPr>
          <w:rtl/>
        </w:rPr>
        <w:t>عند المفسرين</w:t>
      </w:r>
      <w:r w:rsidR="00E0796F">
        <w:rPr>
          <w:rtl/>
        </w:rPr>
        <w:t>،</w:t>
      </w:r>
      <w:r w:rsidRPr="00443A63">
        <w:rPr>
          <w:rtl/>
        </w:rPr>
        <w:t xml:space="preserve"> وعند المحدِّثين</w:t>
      </w:r>
      <w:r w:rsidR="00E0796F">
        <w:rPr>
          <w:rtl/>
        </w:rPr>
        <w:t>،</w:t>
      </w:r>
      <w:r w:rsidRPr="00443A63">
        <w:rPr>
          <w:rtl/>
        </w:rPr>
        <w:t xml:space="preserve"> وقد تعرَّضنا لذلك في هذا الباب بواسطة أحاديث عديدة</w:t>
      </w:r>
      <w:r w:rsidRPr="002B6071">
        <w:rPr>
          <w:rtl/>
        </w:rPr>
        <w:t xml:space="preserve"> </w:t>
      </w:r>
      <w:r w:rsidRPr="00443A63">
        <w:rPr>
          <w:rtl/>
        </w:rPr>
        <w:t>من كتب علماء أهل السُنَّة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Footnote0"/>
      </w:pPr>
      <w:r>
        <w:rPr>
          <w:rtl/>
        </w:rPr>
        <w:t>(</w:t>
      </w:r>
      <w:r w:rsidRPr="002B6071">
        <w:rPr>
          <w:rtl/>
        </w:rPr>
        <w:t>2</w:t>
      </w:r>
      <w:r>
        <w:rPr>
          <w:rtl/>
        </w:rPr>
        <w:t xml:space="preserve">) </w:t>
      </w:r>
      <w:r w:rsidRPr="00443A63">
        <w:rPr>
          <w:rtl/>
        </w:rPr>
        <w:t>آمل</w:t>
      </w:r>
      <w:r w:rsidR="00E0796F">
        <w:rPr>
          <w:rtl/>
        </w:rPr>
        <w:t>:</w:t>
      </w:r>
      <w:r w:rsidRPr="00443A63">
        <w:rPr>
          <w:rtl/>
        </w:rPr>
        <w:t xml:space="preserve"> بلدة بطبرستان</w:t>
      </w:r>
      <w:r w:rsidR="00E0796F">
        <w:rPr>
          <w:rtl/>
        </w:rPr>
        <w:t>،</w:t>
      </w:r>
      <w:r w:rsidRPr="00443A63">
        <w:rPr>
          <w:rtl/>
        </w:rPr>
        <w:t xml:space="preserve"> بينها وبين سارية ثمانية</w:t>
      </w:r>
      <w:r w:rsidRPr="002B6071">
        <w:rPr>
          <w:rtl/>
        </w:rPr>
        <w:t xml:space="preserve"> </w:t>
      </w:r>
      <w:r w:rsidRPr="00443A63">
        <w:rPr>
          <w:rtl/>
        </w:rPr>
        <w:t>عشر فرسخاً</w:t>
      </w:r>
      <w:r w:rsidR="00E0796F">
        <w:rPr>
          <w:rtl/>
        </w:rPr>
        <w:t>،</w:t>
      </w:r>
      <w:r w:rsidRPr="00443A63">
        <w:rPr>
          <w:rtl/>
        </w:rPr>
        <w:t xml:space="preserve"> وتسمَّى بهذا الاسم مدائن أُخرى منها </w:t>
      </w:r>
      <w:r w:rsidR="00E0796F">
        <w:rPr>
          <w:rtl/>
        </w:rPr>
        <w:t>(</w:t>
      </w:r>
      <w:r w:rsidRPr="00443A63">
        <w:rPr>
          <w:rtl/>
        </w:rPr>
        <w:t>زم</w:t>
      </w:r>
      <w:r w:rsidR="00E0796F">
        <w:rPr>
          <w:rtl/>
        </w:rPr>
        <w:t>)،</w:t>
      </w:r>
      <w:r w:rsidRPr="00443A63">
        <w:rPr>
          <w:rtl/>
        </w:rPr>
        <w:t xml:space="preserve"> ومنها بلدة تكون في غربي جيحون</w:t>
      </w:r>
      <w:r w:rsidRPr="002B6071">
        <w:rPr>
          <w:rtl/>
        </w:rPr>
        <w:t xml:space="preserve"> </w:t>
      </w:r>
      <w:r w:rsidRPr="00443A63">
        <w:rPr>
          <w:rtl/>
        </w:rPr>
        <w:t>على طريق القاصد إلى بخارى من مرو مدينة</w:t>
      </w:r>
      <w:r w:rsidRPr="002B6071">
        <w:rPr>
          <w:rtl/>
        </w:rPr>
        <w:t xml:space="preserve"> </w:t>
      </w:r>
      <w:r w:rsidRPr="00443A63">
        <w:rPr>
          <w:rtl/>
        </w:rPr>
        <w:t>تسمَّى آمل أيضاً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Footnote0"/>
      </w:pPr>
      <w:r>
        <w:rPr>
          <w:rtl/>
        </w:rPr>
        <w:t>(</w:t>
      </w:r>
      <w:r w:rsidRPr="002B6071">
        <w:rPr>
          <w:rtl/>
        </w:rPr>
        <w:t>3</w:t>
      </w:r>
      <w:r>
        <w:rPr>
          <w:rtl/>
        </w:rPr>
        <w:t xml:space="preserve">) </w:t>
      </w:r>
      <w:r w:rsidRPr="00443A63">
        <w:rPr>
          <w:rtl/>
        </w:rPr>
        <w:t>آمِد – بكسر الميم – لفظة روميَّة</w:t>
      </w:r>
      <w:r w:rsidR="00E0796F">
        <w:rPr>
          <w:rtl/>
        </w:rPr>
        <w:t>.</w:t>
      </w:r>
      <w:r w:rsidRPr="002B6071">
        <w:rPr>
          <w:rtl/>
        </w:rPr>
        <w:t xml:space="preserve">.. </w:t>
      </w:r>
      <w:r w:rsidRPr="00443A63">
        <w:rPr>
          <w:rtl/>
        </w:rPr>
        <w:t>وهي بلدة قديمة على البصرة ودجلة</w:t>
      </w:r>
      <w:r w:rsidR="00E0796F">
        <w:rPr>
          <w:rtl/>
        </w:rPr>
        <w:t>،</w:t>
      </w:r>
      <w:r w:rsidRPr="002B6071">
        <w:rPr>
          <w:rtl/>
        </w:rPr>
        <w:t xml:space="preserve"> </w:t>
      </w:r>
      <w:r w:rsidRPr="00443A63">
        <w:rPr>
          <w:rtl/>
        </w:rPr>
        <w:t>محيطة بأكثرها كالهلال</w:t>
      </w:r>
      <w:r w:rsidR="00E0796F">
        <w:rPr>
          <w:rtl/>
        </w:rPr>
        <w:t>.</w:t>
      </w:r>
      <w:r w:rsidRPr="00443A63">
        <w:rPr>
          <w:rtl/>
        </w:rPr>
        <w:t xml:space="preserve"> </w:t>
      </w:r>
      <w:r w:rsidR="00E0796F">
        <w:rPr>
          <w:rtl/>
        </w:rPr>
        <w:t>(</w:t>
      </w:r>
      <w:r w:rsidRPr="00443A63">
        <w:rPr>
          <w:rtl/>
        </w:rPr>
        <w:t>مراصد الإطِّلاع</w:t>
      </w:r>
      <w:r w:rsidR="00E0796F">
        <w:rPr>
          <w:rtl/>
        </w:rPr>
        <w:t>).</w:t>
      </w:r>
    </w:p>
    <w:p w:rsidR="002B6071" w:rsidRPr="002B6071" w:rsidRDefault="002B6071" w:rsidP="002B6071">
      <w:pPr>
        <w:pStyle w:val="libFootnote0"/>
      </w:pPr>
      <w:r>
        <w:rPr>
          <w:rtl/>
        </w:rPr>
        <w:t>(</w:t>
      </w:r>
      <w:r w:rsidRPr="002B6071">
        <w:rPr>
          <w:rtl/>
        </w:rPr>
        <w:t>4</w:t>
      </w:r>
      <w:r>
        <w:rPr>
          <w:rtl/>
        </w:rPr>
        <w:t xml:space="preserve">) </w:t>
      </w:r>
      <w:r w:rsidRPr="00443A63">
        <w:rPr>
          <w:rtl/>
        </w:rPr>
        <w:t>بلدة جُرجان مشهورة</w:t>
      </w:r>
      <w:r w:rsidR="00E0796F">
        <w:rPr>
          <w:rtl/>
        </w:rPr>
        <w:t>،</w:t>
      </w:r>
      <w:r w:rsidRPr="00443A63">
        <w:rPr>
          <w:rtl/>
        </w:rPr>
        <w:t xml:space="preserve"> وهي بلدة كبيرة بين طبرستان وخراسان</w:t>
      </w:r>
      <w:r w:rsidR="00E0796F">
        <w:rPr>
          <w:rtl/>
        </w:rPr>
        <w:t>،</w:t>
      </w:r>
      <w:r w:rsidRPr="00443A63">
        <w:rPr>
          <w:rtl/>
        </w:rPr>
        <w:t xml:space="preserve"> ويسمَّى بهذا</w:t>
      </w:r>
      <w:r w:rsidRPr="002B6071">
        <w:rPr>
          <w:rtl/>
        </w:rPr>
        <w:t xml:space="preserve"> </w:t>
      </w:r>
      <w:r w:rsidRPr="00443A63">
        <w:rPr>
          <w:rtl/>
        </w:rPr>
        <w:t>الاسم مدائن أُخرى عديدة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Footnote0"/>
      </w:pPr>
      <w:r>
        <w:rPr>
          <w:rtl/>
        </w:rPr>
        <w:t>(</w:t>
      </w:r>
      <w:r w:rsidRPr="002B6071">
        <w:rPr>
          <w:rtl/>
        </w:rPr>
        <w:t>5</w:t>
      </w:r>
      <w:r>
        <w:rPr>
          <w:rtl/>
        </w:rPr>
        <w:t xml:space="preserve">) </w:t>
      </w:r>
      <w:r w:rsidRPr="00443A63">
        <w:rPr>
          <w:rtl/>
        </w:rPr>
        <w:t>قراح</w:t>
      </w:r>
      <w:r w:rsidR="00E0796F">
        <w:rPr>
          <w:rtl/>
        </w:rPr>
        <w:t>:</w:t>
      </w:r>
      <w:r w:rsidRPr="00443A63">
        <w:rPr>
          <w:rtl/>
        </w:rPr>
        <w:t xml:space="preserve"> قرية على شاطئ البحر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Pr="00443A63">
        <w:rPr>
          <w:rtl/>
        </w:rPr>
        <w:t>وقيل</w:t>
      </w:r>
      <w:r w:rsidR="00E0796F">
        <w:rPr>
          <w:rtl/>
        </w:rPr>
        <w:t>:</w:t>
      </w:r>
      <w:r w:rsidRPr="00443A63">
        <w:rPr>
          <w:rtl/>
        </w:rPr>
        <w:t xml:space="preserve"> هي سيف القطيف</w:t>
      </w:r>
      <w:r w:rsidR="00E0796F">
        <w:rPr>
          <w:rtl/>
        </w:rPr>
        <w:t>.</w:t>
      </w:r>
      <w:r w:rsidRPr="00443A63">
        <w:rPr>
          <w:rtl/>
        </w:rPr>
        <w:t xml:space="preserve"> </w:t>
      </w:r>
      <w:r w:rsidR="00E0796F">
        <w:rPr>
          <w:rtl/>
        </w:rPr>
        <w:t>(</w:t>
      </w:r>
      <w:r w:rsidRPr="00443A63">
        <w:rPr>
          <w:rtl/>
        </w:rPr>
        <w:t>مراصد الإطِّلاع</w:t>
      </w:r>
      <w:r w:rsidR="00E0796F">
        <w:rPr>
          <w:rtl/>
        </w:rPr>
        <w:t>).</w:t>
      </w:r>
    </w:p>
    <w:p w:rsidR="002B6071" w:rsidRPr="002B6071" w:rsidRDefault="002B6071" w:rsidP="002B6071">
      <w:pPr>
        <w:pStyle w:val="libFootnote0"/>
      </w:pPr>
      <w:r>
        <w:rPr>
          <w:rtl/>
        </w:rPr>
        <w:t>(</w:t>
      </w:r>
      <w:r w:rsidRPr="002B6071">
        <w:rPr>
          <w:rtl/>
        </w:rPr>
        <w:t>6</w:t>
      </w:r>
      <w:r>
        <w:rPr>
          <w:rtl/>
        </w:rPr>
        <w:t xml:space="preserve">) </w:t>
      </w:r>
      <w:r w:rsidRPr="00443A63">
        <w:rPr>
          <w:rtl/>
        </w:rPr>
        <w:t>بلدة دامغان كبيرة</w:t>
      </w:r>
      <w:r w:rsidR="00E0796F">
        <w:rPr>
          <w:rtl/>
        </w:rPr>
        <w:t>،</w:t>
      </w:r>
      <w:r w:rsidRPr="00443A63">
        <w:rPr>
          <w:rtl/>
        </w:rPr>
        <w:t xml:space="preserve"> وهي بين الريِّ ونيسابور</w:t>
      </w:r>
      <w:r w:rsidR="00E0796F">
        <w:rPr>
          <w:rtl/>
        </w:rPr>
        <w:t>،</w:t>
      </w:r>
      <w:r w:rsidRPr="00443A63">
        <w:rPr>
          <w:rtl/>
        </w:rPr>
        <w:t xml:space="preserve"> ماؤه يكون من جبل</w:t>
      </w:r>
      <w:r w:rsidR="00E0796F">
        <w:rPr>
          <w:rtl/>
        </w:rPr>
        <w:t>،</w:t>
      </w:r>
      <w:r w:rsidRPr="00443A63">
        <w:rPr>
          <w:rtl/>
        </w:rPr>
        <w:t xml:space="preserve"> ثمَّ ينقسم</w:t>
      </w:r>
      <w:r w:rsidRPr="002B6071">
        <w:rPr>
          <w:rtl/>
        </w:rPr>
        <w:t xml:space="preserve"> </w:t>
      </w:r>
      <w:r w:rsidRPr="00443A63">
        <w:rPr>
          <w:rtl/>
        </w:rPr>
        <w:t xml:space="preserve">إلى </w:t>
      </w:r>
      <w:r>
        <w:rPr>
          <w:rtl/>
        </w:rPr>
        <w:t>(</w:t>
      </w:r>
      <w:r w:rsidRPr="00443A63">
        <w:rPr>
          <w:rtl/>
        </w:rPr>
        <w:t>120</w:t>
      </w:r>
      <w:r>
        <w:rPr>
          <w:rtl/>
        </w:rPr>
        <w:t xml:space="preserve">) </w:t>
      </w:r>
      <w:r w:rsidRPr="00443A63">
        <w:rPr>
          <w:rtl/>
        </w:rPr>
        <w:t>قسماً في رساتيقها</w:t>
      </w:r>
      <w:r w:rsidR="00E0796F">
        <w:rPr>
          <w:rtl/>
        </w:rPr>
        <w:t>،</w:t>
      </w:r>
      <w:r w:rsidRPr="00443A63">
        <w:rPr>
          <w:rtl/>
        </w:rPr>
        <w:t xml:space="preserve"> وفيها قرية معروفة بقرية الجمَّالين</w:t>
      </w:r>
      <w:r w:rsidR="00E0796F">
        <w:rPr>
          <w:rtl/>
        </w:rPr>
        <w:t>،</w:t>
      </w:r>
      <w:r w:rsidRPr="00443A63">
        <w:rPr>
          <w:rtl/>
        </w:rPr>
        <w:t xml:space="preserve"> فيها عينٌ</w:t>
      </w:r>
      <w:r w:rsidRPr="002B6071">
        <w:rPr>
          <w:rtl/>
        </w:rPr>
        <w:t xml:space="preserve"> </w:t>
      </w:r>
      <w:r w:rsidRPr="00443A63">
        <w:rPr>
          <w:rtl/>
        </w:rPr>
        <w:t>ينبع منها سائل على لون الدم</w:t>
      </w:r>
      <w:r w:rsidR="00E0796F">
        <w:rPr>
          <w:rtl/>
        </w:rPr>
        <w:t>،</w:t>
      </w:r>
      <w:r w:rsidRPr="00443A63">
        <w:rPr>
          <w:rtl/>
        </w:rPr>
        <w:t xml:space="preserve"> لا يَشكُّ في كونها دم من يرى ذلك السائل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Footnote0"/>
      </w:pPr>
      <w:r>
        <w:rPr>
          <w:rtl/>
        </w:rPr>
        <w:t>(</w:t>
      </w:r>
      <w:r w:rsidRPr="002B6071">
        <w:rPr>
          <w:rtl/>
        </w:rPr>
        <w:t>7</w:t>
      </w:r>
      <w:r>
        <w:rPr>
          <w:rtl/>
        </w:rPr>
        <w:t xml:space="preserve">) </w:t>
      </w:r>
      <w:r w:rsidRPr="00443A63">
        <w:rPr>
          <w:rtl/>
        </w:rPr>
        <w:t>بلدة خرخس</w:t>
      </w:r>
      <w:r w:rsidR="00E0796F">
        <w:rPr>
          <w:rtl/>
        </w:rPr>
        <w:t>:</w:t>
      </w:r>
      <w:r w:rsidRPr="00443A63">
        <w:rPr>
          <w:rtl/>
        </w:rPr>
        <w:t xml:space="preserve"> بلدة قديمة</w:t>
      </w:r>
      <w:r w:rsidRPr="002B6071">
        <w:rPr>
          <w:rtl/>
        </w:rPr>
        <w:t xml:space="preserve"> </w:t>
      </w:r>
      <w:r w:rsidRPr="00443A63">
        <w:rPr>
          <w:rtl/>
        </w:rPr>
        <w:t>في نواحي خ</w:t>
      </w:r>
      <w:r w:rsidR="00751165">
        <w:rPr>
          <w:rtl/>
        </w:rPr>
        <w:t>ُ</w:t>
      </w:r>
      <w:r w:rsidRPr="00443A63">
        <w:rPr>
          <w:rtl/>
        </w:rPr>
        <w:t>راسان</w:t>
      </w:r>
      <w:r w:rsidR="00E0796F">
        <w:rPr>
          <w:rtl/>
        </w:rPr>
        <w:t>،</w:t>
      </w:r>
      <w:r w:rsidRPr="00443A63">
        <w:rPr>
          <w:rtl/>
        </w:rPr>
        <w:t xml:space="preserve"> بين نيسابور ومرو في وسط الطريق</w:t>
      </w:r>
      <w:r w:rsidR="00E0796F">
        <w:rPr>
          <w:rtl/>
        </w:rPr>
        <w:t>.</w:t>
      </w:r>
      <w:r w:rsidRPr="002B6071">
        <w:rPr>
          <w:rtl/>
        </w:rPr>
        <w:t xml:space="preserve"> </w:t>
      </w:r>
      <w:r w:rsidR="00E0796F">
        <w:rPr>
          <w:rtl/>
        </w:rPr>
        <w:t>(</w:t>
      </w:r>
      <w:r w:rsidRPr="00443A63">
        <w:rPr>
          <w:rtl/>
        </w:rPr>
        <w:t>معجم البلدان</w:t>
      </w:r>
      <w:r w:rsidR="00E0796F">
        <w:rPr>
          <w:rtl/>
        </w:rPr>
        <w:t>).</w:t>
      </w:r>
    </w:p>
    <w:p w:rsidR="002B6071" w:rsidRPr="002B6071" w:rsidRDefault="002B6071" w:rsidP="002B6071">
      <w:pPr>
        <w:pStyle w:val="libFootnote0"/>
      </w:pPr>
      <w:r>
        <w:rPr>
          <w:rtl/>
        </w:rPr>
        <w:t>(</w:t>
      </w:r>
      <w:r w:rsidRPr="002B6071">
        <w:rPr>
          <w:rtl/>
        </w:rPr>
        <w:t>8</w:t>
      </w:r>
      <w:r>
        <w:rPr>
          <w:rtl/>
        </w:rPr>
        <w:t xml:space="preserve">) </w:t>
      </w:r>
      <w:r w:rsidRPr="00443A63">
        <w:rPr>
          <w:rtl/>
        </w:rPr>
        <w:t>طالقان</w:t>
      </w:r>
      <w:r w:rsidR="00E0796F">
        <w:rPr>
          <w:rtl/>
        </w:rPr>
        <w:t>:</w:t>
      </w:r>
      <w:r w:rsidRPr="00443A63">
        <w:rPr>
          <w:rtl/>
        </w:rPr>
        <w:t xml:space="preserve"> اسم لبلدتين</w:t>
      </w:r>
      <w:r w:rsidRPr="002B6071">
        <w:rPr>
          <w:rtl/>
        </w:rPr>
        <w:t xml:space="preserve"> </w:t>
      </w:r>
      <w:r w:rsidRPr="00443A63">
        <w:rPr>
          <w:rtl/>
        </w:rPr>
        <w:t>أحداهما في خ</w:t>
      </w:r>
      <w:r w:rsidR="00751165">
        <w:rPr>
          <w:rtl/>
        </w:rPr>
        <w:t>ُ</w:t>
      </w:r>
      <w:r w:rsidRPr="00443A63">
        <w:rPr>
          <w:rtl/>
        </w:rPr>
        <w:t>راسان بين مرو وبلخ</w:t>
      </w:r>
      <w:r w:rsidR="00E0796F">
        <w:rPr>
          <w:rtl/>
        </w:rPr>
        <w:t>،</w:t>
      </w:r>
      <w:r w:rsidRPr="00443A63">
        <w:rPr>
          <w:rtl/>
        </w:rPr>
        <w:t xml:space="preserve"> والأُخرى بين</w:t>
      </w:r>
      <w:r w:rsidRPr="002B6071">
        <w:rPr>
          <w:rtl/>
        </w:rPr>
        <w:t xml:space="preserve"> </w:t>
      </w:r>
      <w:r w:rsidRPr="00443A63">
        <w:rPr>
          <w:rtl/>
        </w:rPr>
        <w:t>قزوين وأبهر</w:t>
      </w:r>
      <w:r w:rsidR="00E0796F">
        <w:rPr>
          <w:rtl/>
        </w:rPr>
        <w:t>،</w:t>
      </w:r>
      <w:r w:rsidRPr="00443A63">
        <w:rPr>
          <w:rtl/>
        </w:rPr>
        <w:t xml:space="preserve"> وصاحب بن عباد الطالقاني من طالقان قزوين</w:t>
      </w:r>
      <w:r w:rsidR="00E0796F">
        <w:rPr>
          <w:rtl/>
        </w:rPr>
        <w:t>.</w:t>
      </w:r>
      <w:r w:rsidRPr="00443A63">
        <w:rPr>
          <w:rtl/>
        </w:rPr>
        <w:t xml:space="preserve"> </w:t>
      </w:r>
      <w:r w:rsidR="00E0796F">
        <w:rPr>
          <w:rtl/>
        </w:rPr>
        <w:t>(</w:t>
      </w:r>
      <w:r w:rsidRPr="00443A63">
        <w:rPr>
          <w:rtl/>
        </w:rPr>
        <w:t>معجم البلدان</w:t>
      </w:r>
      <w:r w:rsidR="00E0796F">
        <w:rPr>
          <w:rtl/>
        </w:rPr>
        <w:t>).</w:t>
      </w:r>
    </w:p>
    <w:p w:rsidR="002B6071" w:rsidRPr="002B6071" w:rsidRDefault="002B6071" w:rsidP="002B6071">
      <w:pPr>
        <w:pStyle w:val="libFootnote0"/>
      </w:pPr>
      <w:r>
        <w:rPr>
          <w:rtl/>
        </w:rPr>
        <w:t>(</w:t>
      </w:r>
      <w:r w:rsidRPr="002B6071">
        <w:rPr>
          <w:rtl/>
        </w:rPr>
        <w:t>9</w:t>
      </w:r>
      <w:r>
        <w:rPr>
          <w:rtl/>
        </w:rPr>
        <w:t xml:space="preserve">) </w:t>
      </w:r>
      <w:r w:rsidRPr="00443A63">
        <w:rPr>
          <w:rtl/>
        </w:rPr>
        <w:t>أبهر</w:t>
      </w:r>
      <w:r w:rsidR="00E0796F">
        <w:rPr>
          <w:rtl/>
        </w:rPr>
        <w:t>:</w:t>
      </w:r>
      <w:r w:rsidRPr="00443A63">
        <w:rPr>
          <w:rtl/>
        </w:rPr>
        <w:t xml:space="preserve"> مدينة مشهورة بين قزوين وزنجان</w:t>
      </w:r>
      <w:r w:rsidR="00E0796F">
        <w:rPr>
          <w:rtl/>
        </w:rPr>
        <w:t>،</w:t>
      </w:r>
      <w:r w:rsidRPr="00443A63">
        <w:rPr>
          <w:rtl/>
        </w:rPr>
        <w:t xml:space="preserve"> من نواحي الجبل</w:t>
      </w:r>
      <w:r w:rsidR="00E0796F">
        <w:rPr>
          <w:rtl/>
        </w:rPr>
        <w:t>،</w:t>
      </w:r>
      <w:r w:rsidRPr="00443A63">
        <w:rPr>
          <w:rtl/>
        </w:rPr>
        <w:t xml:space="preserve"> فتحها البراء بن</w:t>
      </w:r>
      <w:r w:rsidRPr="002B6071">
        <w:rPr>
          <w:rtl/>
        </w:rPr>
        <w:t xml:space="preserve"> </w:t>
      </w:r>
      <w:r w:rsidRPr="00443A63">
        <w:rPr>
          <w:rtl/>
        </w:rPr>
        <w:t xml:space="preserve">عازب سنة </w:t>
      </w:r>
      <w:r>
        <w:rPr>
          <w:rtl/>
        </w:rPr>
        <w:t>(</w:t>
      </w:r>
      <w:r w:rsidRPr="00443A63">
        <w:rPr>
          <w:rtl/>
        </w:rPr>
        <w:t>24</w:t>
      </w:r>
      <w:r>
        <w:rPr>
          <w:rtl/>
        </w:rPr>
        <w:t>)</w:t>
      </w:r>
      <w:r w:rsidR="00E0796F">
        <w:rPr>
          <w:rtl/>
        </w:rPr>
        <w:t>،</w:t>
      </w:r>
      <w:r w:rsidRPr="00443A63">
        <w:rPr>
          <w:rtl/>
        </w:rPr>
        <w:t xml:space="preserve"> وتسمَّى بلدة أُخرى </w:t>
      </w:r>
      <w:r w:rsidR="00E0796F">
        <w:rPr>
          <w:rtl/>
        </w:rPr>
        <w:t>(</w:t>
      </w:r>
      <w:r w:rsidRPr="00443A63">
        <w:rPr>
          <w:rtl/>
        </w:rPr>
        <w:t>بأبهر</w:t>
      </w:r>
      <w:r w:rsidR="00E0796F">
        <w:rPr>
          <w:rtl/>
        </w:rPr>
        <w:t>)</w:t>
      </w:r>
      <w:r>
        <w:rPr>
          <w:rtl/>
        </w:rPr>
        <w:t xml:space="preserve"> </w:t>
      </w:r>
      <w:r w:rsidRPr="00443A63">
        <w:rPr>
          <w:rtl/>
        </w:rPr>
        <w:t>وهي بلدة صغيرة من نواحي أصفهان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Style w:val="libFootnote0Char"/>
          <w:rtl/>
        </w:rPr>
        <w:t>(10) بُرجان</w:t>
      </w:r>
      <w:r w:rsidR="00E0796F">
        <w:rPr>
          <w:rStyle w:val="libFootnote0Char"/>
          <w:rtl/>
        </w:rPr>
        <w:t>:</w:t>
      </w:r>
      <w:r w:rsidRPr="002B6071">
        <w:rPr>
          <w:rStyle w:val="libFootnote0Char"/>
          <w:rtl/>
        </w:rPr>
        <w:t xml:space="preserve"> بضم الباء</w:t>
      </w:r>
      <w:r w:rsidR="00E0796F">
        <w:rPr>
          <w:rStyle w:val="libFootnote0Char"/>
          <w:rtl/>
        </w:rPr>
        <w:t>،</w:t>
      </w:r>
      <w:r w:rsidRPr="002B6071">
        <w:rPr>
          <w:rStyle w:val="libFootnote0Char"/>
          <w:rtl/>
        </w:rPr>
        <w:t xml:space="preserve"> بلدة من نواحي الخزر</w:t>
      </w:r>
      <w:r w:rsidR="00E0796F">
        <w:rPr>
          <w:rStyle w:val="libFootnote0Char"/>
          <w:rtl/>
        </w:rPr>
        <w:t>،</w:t>
      </w:r>
      <w:r w:rsidRPr="002B6071">
        <w:rPr>
          <w:rStyle w:val="libFootnote0Char"/>
          <w:rtl/>
        </w:rPr>
        <w:t xml:space="preserve"> فتحت في أيَّام عثمان</w:t>
      </w:r>
      <w:r w:rsidR="00E0796F">
        <w:rPr>
          <w:rStyle w:val="libFootnote0Char"/>
          <w:rtl/>
        </w:rPr>
        <w:t>،</w:t>
      </w:r>
      <w:r w:rsidRPr="002B6071">
        <w:rPr>
          <w:rStyle w:val="libFootnote0Char"/>
          <w:rtl/>
        </w:rPr>
        <w:t xml:space="preserve"> وهي من الإقليم السادس</w:t>
      </w:r>
      <w:r w:rsidR="00E0796F">
        <w:rPr>
          <w:rtl/>
        </w:rPr>
        <w:t>.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 xml:space="preserve">شاخ </w:t>
      </w:r>
      <w:r w:rsidRPr="002B6071">
        <w:rPr>
          <w:rStyle w:val="libFootnotenumChar"/>
          <w:rtl/>
        </w:rPr>
        <w:t>(1)*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ورجلٌ من صريح </w:t>
      </w:r>
      <w:r w:rsidRPr="002B6071">
        <w:rPr>
          <w:rStyle w:val="libFootnotenumChar"/>
          <w:rtl/>
        </w:rPr>
        <w:t>(2)</w:t>
      </w:r>
      <w:r w:rsidR="00E0796F">
        <w:rPr>
          <w:rStyle w:val="libFootnotenumChar"/>
          <w:rtl/>
        </w:rPr>
        <w:t>،</w:t>
      </w:r>
      <w:r w:rsidRPr="00EF5E29">
        <w:rPr>
          <w:rStyle w:val="libBold2Char"/>
          <w:rtl/>
        </w:rPr>
        <w:t xml:space="preserve"> ورجلٌ من أردبيل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ورجلٌ من بريل</w:t>
      </w:r>
      <w:r w:rsidRPr="002B6071">
        <w:rPr>
          <w:rStyle w:val="libFootnotenumChar"/>
          <w:rtl/>
        </w:rPr>
        <w:t>*</w:t>
      </w:r>
      <w:r w:rsidRPr="00EF5E29">
        <w:rPr>
          <w:rStyle w:val="libBold2Char"/>
          <w:rtl/>
        </w:rPr>
        <w:t xml:space="preserve"> ورجلٌ من مرند </w:t>
      </w:r>
      <w:r w:rsidRPr="002B6071">
        <w:rPr>
          <w:rStyle w:val="libFootnotenumChar"/>
          <w:rtl/>
        </w:rPr>
        <w:t>(3)</w:t>
      </w:r>
      <w:r w:rsidR="00E0796F">
        <w:rPr>
          <w:rStyle w:val="libFootnotenumChar"/>
          <w:rtl/>
        </w:rPr>
        <w:t>،</w:t>
      </w:r>
      <w:r w:rsidRPr="00EF5E29">
        <w:rPr>
          <w:rStyle w:val="libBold2Char"/>
          <w:rtl/>
        </w:rPr>
        <w:t xml:space="preserve"> ورجلٌ من تدمر </w:t>
      </w:r>
      <w:r w:rsidRPr="002B6071">
        <w:rPr>
          <w:rStyle w:val="libFootnotenumChar"/>
          <w:rtl/>
        </w:rPr>
        <w:t>(4)</w:t>
      </w:r>
      <w:r w:rsidR="00E0796F">
        <w:rPr>
          <w:rStyle w:val="libFootnotenumChar"/>
          <w:rtl/>
        </w:rPr>
        <w:t>،</w:t>
      </w:r>
      <w:r w:rsidRPr="00EF5E29">
        <w:rPr>
          <w:rStyle w:val="libBold2Char"/>
          <w:rtl/>
        </w:rPr>
        <w:t xml:space="preserve"> ورجلٌ من أرمينية </w:t>
      </w:r>
      <w:r w:rsidRPr="002B6071">
        <w:rPr>
          <w:rStyle w:val="libFootnotenumChar"/>
          <w:rtl/>
        </w:rPr>
        <w:t>(5)</w:t>
      </w:r>
      <w:r w:rsidR="00E0796F">
        <w:rPr>
          <w:rStyle w:val="libFootnotenumChar"/>
          <w:rtl/>
        </w:rPr>
        <w:t>،</w:t>
      </w:r>
      <w:r w:rsidRPr="00EF5E29">
        <w:rPr>
          <w:rStyle w:val="libBold2Char"/>
          <w:rtl/>
        </w:rPr>
        <w:t xml:space="preserve"> وثلاثة من المراغة </w:t>
      </w:r>
      <w:r w:rsidRPr="002B6071">
        <w:rPr>
          <w:rStyle w:val="libFootnotenumChar"/>
          <w:rtl/>
        </w:rPr>
        <w:t>(6)</w:t>
      </w:r>
      <w:r w:rsidR="00E0796F">
        <w:rPr>
          <w:rStyle w:val="libFootnotenumChar"/>
          <w:rtl/>
        </w:rPr>
        <w:t>،</w:t>
      </w:r>
      <w:r w:rsidRPr="00EF5E29">
        <w:rPr>
          <w:rStyle w:val="libBold2Char"/>
          <w:rtl/>
        </w:rPr>
        <w:t xml:space="preserve"> ورجلٌ من خوي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ورجلٌ من سلماس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ورجلٌ من دزبيل </w:t>
      </w:r>
      <w:r w:rsidRPr="002B6071">
        <w:rPr>
          <w:rStyle w:val="libFootnotenumChar"/>
          <w:rtl/>
        </w:rPr>
        <w:t>(7)*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ورجلٌ من بدليس </w:t>
      </w:r>
      <w:r w:rsidRPr="002B6071">
        <w:rPr>
          <w:rStyle w:val="libFootnotenumChar"/>
          <w:rtl/>
        </w:rPr>
        <w:t>(8)*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ورجلٌ من نسور </w:t>
      </w:r>
      <w:r w:rsidRPr="002B6071">
        <w:rPr>
          <w:rStyle w:val="libFootnotenumChar"/>
          <w:rtl/>
        </w:rPr>
        <w:t>(9)*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ورجلٌ من بركري </w:t>
      </w:r>
      <w:r w:rsidRPr="002B6071">
        <w:rPr>
          <w:rStyle w:val="libFootnotenumChar"/>
          <w:rtl/>
        </w:rPr>
        <w:t>(10)</w:t>
      </w:r>
      <w:r w:rsidR="00E0796F">
        <w:rPr>
          <w:rStyle w:val="libFootnotenumChar"/>
          <w:rtl/>
        </w:rPr>
        <w:t>،</w:t>
      </w:r>
      <w:r w:rsidRPr="00EF5E29">
        <w:rPr>
          <w:rStyle w:val="libBold2Char"/>
          <w:rtl/>
        </w:rPr>
        <w:t xml:space="preserve"> ورجلٌ من ارخيس </w:t>
      </w:r>
      <w:r w:rsidRPr="002B6071">
        <w:rPr>
          <w:rStyle w:val="libFootnotenumChar"/>
          <w:rtl/>
        </w:rPr>
        <w:t>(11)*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ورجلٌ من منار جرد </w:t>
      </w:r>
      <w:r w:rsidRPr="002B6071">
        <w:rPr>
          <w:rStyle w:val="libFootnotenumChar"/>
          <w:rtl/>
        </w:rPr>
        <w:t>(12)*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ورجلٌ من خلاط </w:t>
      </w:r>
      <w:r w:rsidRPr="002B6071">
        <w:rPr>
          <w:rStyle w:val="libFootnotenumChar"/>
          <w:rtl/>
        </w:rPr>
        <w:t>(13)</w:t>
      </w:r>
      <w:r w:rsidR="00E0796F">
        <w:rPr>
          <w:rStyle w:val="libFootnotenumChar"/>
          <w:rtl/>
        </w:rPr>
        <w:t>،</w:t>
      </w:r>
      <w:r w:rsidRPr="00EF5E29">
        <w:rPr>
          <w:rStyle w:val="libBold2Char"/>
          <w:rtl/>
        </w:rPr>
        <w:t xml:space="preserve"> ورجلٌ من قاليقلا </w:t>
      </w:r>
      <w:r w:rsidRPr="002B6071">
        <w:rPr>
          <w:rStyle w:val="libFootnotenumChar"/>
          <w:rtl/>
        </w:rPr>
        <w:t>(14)*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ورجلٌ من</w:t>
      </w:r>
      <w:r w:rsidRPr="002B6071">
        <w:rPr>
          <w:rtl/>
        </w:rPr>
        <w:t xml:space="preserve"> </w:t>
      </w:r>
    </w:p>
    <w:p w:rsidR="002B6071" w:rsidRPr="002B6071" w:rsidRDefault="006E6F6A" w:rsidP="006E6F6A">
      <w:pPr>
        <w:pStyle w:val="libLine"/>
      </w:pPr>
      <w:r>
        <w:rPr>
          <w:rtl/>
        </w:rPr>
        <w:t>____________________</w:t>
      </w:r>
    </w:p>
    <w:p w:rsidR="002B6071" w:rsidRPr="002B6071" w:rsidRDefault="002B6071" w:rsidP="00751165">
      <w:pPr>
        <w:pStyle w:val="libFootnote0"/>
      </w:pPr>
      <w:r>
        <w:rPr>
          <w:rtl/>
        </w:rPr>
        <w:t>(</w:t>
      </w:r>
      <w:r w:rsidRPr="002B6071">
        <w:rPr>
          <w:rtl/>
        </w:rPr>
        <w:t>1</w:t>
      </w:r>
      <w:r>
        <w:rPr>
          <w:rtl/>
        </w:rPr>
        <w:t xml:space="preserve">) </w:t>
      </w:r>
      <w:r w:rsidRPr="00443A63">
        <w:rPr>
          <w:rtl/>
        </w:rPr>
        <w:t>لم أعثُر على بلدة بهذا الاسم</w:t>
      </w:r>
      <w:r w:rsidR="00E0796F">
        <w:rPr>
          <w:rtl/>
        </w:rPr>
        <w:t>،</w:t>
      </w:r>
      <w:r w:rsidRPr="00443A63">
        <w:rPr>
          <w:rtl/>
        </w:rPr>
        <w:t xml:space="preserve"> ولعلَّه مصحَّف</w:t>
      </w:r>
      <w:r w:rsidR="00E0796F">
        <w:rPr>
          <w:rtl/>
        </w:rPr>
        <w:t>،</w:t>
      </w:r>
      <w:r w:rsidRPr="00443A63">
        <w:rPr>
          <w:rtl/>
        </w:rPr>
        <w:t xml:space="preserve"> وصحيحه </w:t>
      </w:r>
      <w:r w:rsidR="00E0796F">
        <w:rPr>
          <w:rtl/>
        </w:rPr>
        <w:t>(</w:t>
      </w:r>
      <w:r w:rsidRPr="00443A63">
        <w:rPr>
          <w:rtl/>
        </w:rPr>
        <w:t>شاذياخ</w:t>
      </w:r>
      <w:r w:rsidR="00E0796F">
        <w:rPr>
          <w:rtl/>
        </w:rPr>
        <w:t>)</w:t>
      </w:r>
      <w:r>
        <w:rPr>
          <w:rtl/>
        </w:rPr>
        <w:t xml:space="preserve"> </w:t>
      </w:r>
      <w:r w:rsidRPr="00443A63">
        <w:rPr>
          <w:rtl/>
        </w:rPr>
        <w:t>وهي مدينة</w:t>
      </w:r>
      <w:r w:rsidRPr="002B6071">
        <w:rPr>
          <w:rtl/>
        </w:rPr>
        <w:t xml:space="preserve"> </w:t>
      </w:r>
      <w:r w:rsidRPr="00443A63">
        <w:rPr>
          <w:rtl/>
        </w:rPr>
        <w:t>نيسابور</w:t>
      </w:r>
      <w:r w:rsidR="00E0796F">
        <w:rPr>
          <w:rtl/>
        </w:rPr>
        <w:t>.</w:t>
      </w:r>
      <w:r w:rsidR="00751165">
        <w:rPr>
          <w:rFonts w:hint="cs"/>
          <w:rtl/>
        </w:rPr>
        <w:t xml:space="preserve"> </w:t>
      </w:r>
      <w:r w:rsidRPr="002B6071">
        <w:rPr>
          <w:rtl/>
        </w:rPr>
        <w:t xml:space="preserve">* </w:t>
      </w:r>
      <w:r w:rsidRPr="00443A63">
        <w:rPr>
          <w:rtl/>
        </w:rPr>
        <w:t>في المصدر</w:t>
      </w:r>
      <w:r w:rsidR="00E0796F">
        <w:rPr>
          <w:rtl/>
        </w:rPr>
        <w:t>:</w:t>
      </w:r>
      <w:r w:rsidRPr="00443A63">
        <w:rPr>
          <w:rtl/>
        </w:rPr>
        <w:t xml:space="preserve"> ساج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Pr="00443A63">
        <w:rPr>
          <w:rtl/>
        </w:rPr>
        <w:t>مدينة مشهورة بين كابول وغزنين</w:t>
      </w:r>
      <w:r w:rsidR="00E0796F">
        <w:rPr>
          <w:rtl/>
        </w:rPr>
        <w:t>.</w:t>
      </w:r>
      <w:r w:rsidRPr="00443A63">
        <w:rPr>
          <w:rtl/>
        </w:rPr>
        <w:t xml:space="preserve"> </w:t>
      </w:r>
      <w:r w:rsidR="00E0796F">
        <w:rPr>
          <w:rtl/>
        </w:rPr>
        <w:t>(</w:t>
      </w:r>
      <w:r w:rsidRPr="00443A63">
        <w:rPr>
          <w:rtl/>
        </w:rPr>
        <w:t>معجم البلدان</w:t>
      </w:r>
      <w:r w:rsidR="00E0796F">
        <w:rPr>
          <w:rtl/>
        </w:rPr>
        <w:t>)</w:t>
      </w:r>
      <w:r>
        <w:rPr>
          <w:rtl/>
        </w:rPr>
        <w:t xml:space="preserve"> </w:t>
      </w:r>
      <w:r w:rsidRPr="00443A63">
        <w:rPr>
          <w:rtl/>
        </w:rPr>
        <w:t>3</w:t>
      </w:r>
      <w:r w:rsidR="00E0796F">
        <w:rPr>
          <w:rtl/>
        </w:rPr>
        <w:t>:</w:t>
      </w:r>
      <w:r w:rsidRPr="00443A63">
        <w:rPr>
          <w:rtl/>
        </w:rPr>
        <w:t xml:space="preserve"> 170</w:t>
      </w:r>
      <w:r w:rsidR="00E0796F">
        <w:rPr>
          <w:rtl/>
        </w:rPr>
        <w:t>.</w:t>
      </w:r>
      <w:r w:rsidRPr="00443A63">
        <w:rPr>
          <w:rtl/>
        </w:rPr>
        <w:t xml:space="preserve"> [ الشبكة</w:t>
      </w:r>
      <w:r w:rsidRPr="002B6071">
        <w:rPr>
          <w:rtl/>
        </w:rPr>
        <w:t xml:space="preserve"> ]</w:t>
      </w:r>
      <w:r w:rsidR="00E0796F">
        <w:rPr>
          <w:rtl/>
        </w:rPr>
        <w:t>.</w:t>
      </w:r>
      <w:r w:rsidR="00751165">
        <w:rPr>
          <w:rFonts w:hint="cs"/>
          <w:rtl/>
        </w:rPr>
        <w:t xml:space="preserve"> </w:t>
      </w:r>
      <w:r w:rsidRPr="002B6071">
        <w:rPr>
          <w:rtl/>
        </w:rPr>
        <w:t xml:space="preserve">* </w:t>
      </w:r>
      <w:r w:rsidRPr="00443A63">
        <w:rPr>
          <w:rtl/>
        </w:rPr>
        <w:t>في المصدر</w:t>
      </w:r>
      <w:r w:rsidR="00E0796F">
        <w:rPr>
          <w:rtl/>
        </w:rPr>
        <w:t>:</w:t>
      </w:r>
      <w:r w:rsidRPr="00443A63">
        <w:rPr>
          <w:rtl/>
        </w:rPr>
        <w:t xml:space="preserve"> </w:t>
      </w:r>
      <w:r w:rsidR="00E0796F">
        <w:rPr>
          <w:rtl/>
        </w:rPr>
        <w:t>(</w:t>
      </w:r>
      <w:r w:rsidRPr="00443A63">
        <w:rPr>
          <w:rtl/>
        </w:rPr>
        <w:t>ورجلٌ من بريل</w:t>
      </w:r>
      <w:r w:rsidR="00E0796F">
        <w:rPr>
          <w:rtl/>
        </w:rPr>
        <w:t>)،</w:t>
      </w:r>
      <w:r w:rsidRPr="00443A63">
        <w:rPr>
          <w:rtl/>
        </w:rPr>
        <w:t xml:space="preserve"> قال ياقوت الحموي في </w:t>
      </w:r>
      <w:r w:rsidR="00E0796F">
        <w:rPr>
          <w:rtl/>
        </w:rPr>
        <w:t>(</w:t>
      </w:r>
      <w:r w:rsidRPr="00443A63">
        <w:rPr>
          <w:rtl/>
        </w:rPr>
        <w:t>معجم البلدان</w:t>
      </w:r>
      <w:r w:rsidR="00E0796F">
        <w:rPr>
          <w:rtl/>
        </w:rPr>
        <w:t>)</w:t>
      </w:r>
      <w:r>
        <w:rPr>
          <w:rtl/>
        </w:rPr>
        <w:t xml:space="preserve"> </w:t>
      </w:r>
      <w:r w:rsidRPr="00443A63">
        <w:rPr>
          <w:rtl/>
        </w:rPr>
        <w:t>1</w:t>
      </w:r>
      <w:r w:rsidR="00E0796F">
        <w:rPr>
          <w:rtl/>
        </w:rPr>
        <w:t>:</w:t>
      </w:r>
      <w:r w:rsidRPr="00443A63">
        <w:rPr>
          <w:rtl/>
        </w:rPr>
        <w:t xml:space="preserve"> 407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Pr="00443A63">
        <w:rPr>
          <w:rtl/>
        </w:rPr>
        <w:t>أحسبها مدينة بالأندلس</w:t>
      </w:r>
      <w:r w:rsidR="00E0796F">
        <w:rPr>
          <w:rtl/>
        </w:rPr>
        <w:t>.</w:t>
      </w:r>
      <w:r w:rsidRPr="00443A63">
        <w:rPr>
          <w:rtl/>
        </w:rPr>
        <w:t xml:space="preserve"> [ الشبكة</w:t>
      </w:r>
      <w:r w:rsidRPr="002B6071">
        <w:rPr>
          <w:rtl/>
        </w:rPr>
        <w:t xml:space="preserve"> ]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Footnote0"/>
      </w:pPr>
      <w:r>
        <w:rPr>
          <w:rtl/>
        </w:rPr>
        <w:t>(</w:t>
      </w:r>
      <w:r w:rsidRPr="002B6071">
        <w:rPr>
          <w:rtl/>
        </w:rPr>
        <w:t>2</w:t>
      </w:r>
      <w:r>
        <w:rPr>
          <w:rtl/>
        </w:rPr>
        <w:t xml:space="preserve">) </w:t>
      </w:r>
      <w:r w:rsidRPr="00443A63">
        <w:rPr>
          <w:rtl/>
        </w:rPr>
        <w:t>قال الحازمي</w:t>
      </w:r>
      <w:r w:rsidR="00E0796F">
        <w:rPr>
          <w:rtl/>
        </w:rPr>
        <w:t>:</w:t>
      </w:r>
      <w:r w:rsidRPr="00443A63">
        <w:rPr>
          <w:rtl/>
        </w:rPr>
        <w:t xml:space="preserve"> الصريح</w:t>
      </w:r>
      <w:r w:rsidR="00E0796F">
        <w:rPr>
          <w:rtl/>
        </w:rPr>
        <w:t>:</w:t>
      </w:r>
      <w:r w:rsidRPr="00443A63">
        <w:rPr>
          <w:rtl/>
        </w:rPr>
        <w:t xml:space="preserve"> بناءٌ عظيم قرب بابل</w:t>
      </w:r>
      <w:r w:rsidR="00E0796F">
        <w:rPr>
          <w:rtl/>
        </w:rPr>
        <w:t>،</w:t>
      </w:r>
      <w:r w:rsidRPr="00443A63">
        <w:rPr>
          <w:rtl/>
        </w:rPr>
        <w:t xml:space="preserve"> يقال</w:t>
      </w:r>
      <w:r w:rsidR="00E0796F">
        <w:rPr>
          <w:rtl/>
        </w:rPr>
        <w:t>:</w:t>
      </w:r>
      <w:r w:rsidRPr="00443A63">
        <w:rPr>
          <w:rtl/>
        </w:rPr>
        <w:t xml:space="preserve"> أنَّه كان قصر بخت نصر</w:t>
      </w:r>
      <w:r w:rsidR="00E0796F">
        <w:rPr>
          <w:rtl/>
        </w:rPr>
        <w:t>.</w:t>
      </w:r>
      <w:r w:rsidRPr="002B6071">
        <w:rPr>
          <w:rtl/>
        </w:rPr>
        <w:t xml:space="preserve"> </w:t>
      </w:r>
      <w:r w:rsidR="00E0796F">
        <w:rPr>
          <w:rtl/>
        </w:rPr>
        <w:t>(</w:t>
      </w:r>
      <w:r w:rsidRPr="00443A63">
        <w:rPr>
          <w:rtl/>
        </w:rPr>
        <w:t>معجم البلدان</w:t>
      </w:r>
      <w:r w:rsidR="00E0796F">
        <w:rPr>
          <w:rtl/>
        </w:rPr>
        <w:t>).</w:t>
      </w:r>
    </w:p>
    <w:p w:rsidR="002B6071" w:rsidRPr="002B6071" w:rsidRDefault="002B6071" w:rsidP="002B6071">
      <w:pPr>
        <w:pStyle w:val="libFootnote0"/>
      </w:pPr>
      <w:r>
        <w:rPr>
          <w:rtl/>
        </w:rPr>
        <w:t>(</w:t>
      </w:r>
      <w:r w:rsidRPr="002B6071">
        <w:rPr>
          <w:rtl/>
        </w:rPr>
        <w:t>3</w:t>
      </w:r>
      <w:r>
        <w:rPr>
          <w:rtl/>
        </w:rPr>
        <w:t xml:space="preserve">) </w:t>
      </w:r>
      <w:r w:rsidRPr="00443A63">
        <w:rPr>
          <w:rtl/>
        </w:rPr>
        <w:t>بلدة مرند</w:t>
      </w:r>
      <w:r w:rsidR="00E0796F">
        <w:rPr>
          <w:rtl/>
        </w:rPr>
        <w:t>:</w:t>
      </w:r>
      <w:r w:rsidRPr="00443A63">
        <w:rPr>
          <w:rtl/>
        </w:rPr>
        <w:t xml:space="preserve"> من مشاهير مدن</w:t>
      </w:r>
      <w:r w:rsidRPr="002B6071">
        <w:rPr>
          <w:rtl/>
        </w:rPr>
        <w:t xml:space="preserve"> </w:t>
      </w:r>
      <w:r w:rsidRPr="00443A63">
        <w:rPr>
          <w:rtl/>
        </w:rPr>
        <w:t>أذربيجان</w:t>
      </w:r>
      <w:r w:rsidR="00E0796F">
        <w:rPr>
          <w:rtl/>
        </w:rPr>
        <w:t>،</w:t>
      </w:r>
      <w:r w:rsidRPr="00443A63">
        <w:rPr>
          <w:rtl/>
        </w:rPr>
        <w:t xml:space="preserve"> بينها وبين تبريز يومان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Footnote0"/>
      </w:pPr>
      <w:r>
        <w:rPr>
          <w:rtl/>
        </w:rPr>
        <w:t>(</w:t>
      </w:r>
      <w:r w:rsidRPr="002B6071">
        <w:rPr>
          <w:rtl/>
        </w:rPr>
        <w:t>4</w:t>
      </w:r>
      <w:r>
        <w:rPr>
          <w:rtl/>
        </w:rPr>
        <w:t xml:space="preserve">) </w:t>
      </w:r>
      <w:r w:rsidRPr="00443A63">
        <w:rPr>
          <w:rtl/>
        </w:rPr>
        <w:t>تدمر</w:t>
      </w:r>
      <w:r w:rsidR="00E0796F">
        <w:rPr>
          <w:rtl/>
        </w:rPr>
        <w:t>:</w:t>
      </w:r>
      <w:r w:rsidRPr="00443A63">
        <w:rPr>
          <w:rtl/>
        </w:rPr>
        <w:t xml:space="preserve"> مدينة مشهورة بين الشام وحلب</w:t>
      </w:r>
      <w:r w:rsidR="00E0796F">
        <w:rPr>
          <w:rtl/>
        </w:rPr>
        <w:t>،</w:t>
      </w:r>
      <w:r w:rsidRPr="00443A63">
        <w:rPr>
          <w:rtl/>
        </w:rPr>
        <w:t xml:space="preserve"> وبينها وبين حلب خمسة أيَّام</w:t>
      </w:r>
      <w:r w:rsidR="00E0796F">
        <w:rPr>
          <w:rtl/>
        </w:rPr>
        <w:t>،</w:t>
      </w:r>
      <w:r w:rsidRPr="00443A63">
        <w:rPr>
          <w:rtl/>
        </w:rPr>
        <w:t xml:space="preserve"> وهي من</w:t>
      </w:r>
      <w:r w:rsidRPr="002B6071">
        <w:rPr>
          <w:rtl/>
        </w:rPr>
        <w:t xml:space="preserve"> </w:t>
      </w:r>
      <w:r w:rsidRPr="00443A63">
        <w:rPr>
          <w:rtl/>
        </w:rPr>
        <w:t>المدن العجيبة البناء</w:t>
      </w:r>
      <w:r w:rsidR="00E0796F">
        <w:rPr>
          <w:rtl/>
        </w:rPr>
        <w:t>،</w:t>
      </w:r>
      <w:r w:rsidRPr="00443A63">
        <w:rPr>
          <w:rtl/>
        </w:rPr>
        <w:t xml:space="preserve"> هدم حائطها مروان الحمار</w:t>
      </w:r>
      <w:r w:rsidR="00E0796F">
        <w:rPr>
          <w:rtl/>
        </w:rPr>
        <w:t>؛</w:t>
      </w:r>
      <w:r w:rsidRPr="00443A63">
        <w:rPr>
          <w:rtl/>
        </w:rPr>
        <w:t xml:space="preserve"> وذلك لمَّا خالفوه</w:t>
      </w:r>
      <w:r w:rsidR="00E0796F">
        <w:rPr>
          <w:rtl/>
        </w:rPr>
        <w:t>،</w:t>
      </w:r>
      <w:r w:rsidRPr="00443A63">
        <w:rPr>
          <w:rtl/>
        </w:rPr>
        <w:t xml:space="preserve"> فأمر بقتلهم</w:t>
      </w:r>
      <w:r w:rsidRPr="002B6071">
        <w:rPr>
          <w:rtl/>
        </w:rPr>
        <w:t xml:space="preserve"> </w:t>
      </w:r>
      <w:r w:rsidRPr="00443A63">
        <w:rPr>
          <w:rtl/>
        </w:rPr>
        <w:t>وأمر أن يُوطئ قتلاهم بالخيول</w:t>
      </w:r>
      <w:r w:rsidR="00E0796F">
        <w:rPr>
          <w:rtl/>
        </w:rPr>
        <w:t>،</w:t>
      </w:r>
      <w:r w:rsidRPr="00443A63">
        <w:rPr>
          <w:rtl/>
        </w:rPr>
        <w:t xml:space="preserve"> فداسوهم بها وهم قتلى</w:t>
      </w:r>
      <w:r w:rsidR="00E0796F">
        <w:rPr>
          <w:rtl/>
        </w:rPr>
        <w:t>،</w:t>
      </w:r>
      <w:r w:rsidRPr="00443A63">
        <w:rPr>
          <w:rtl/>
        </w:rPr>
        <w:t xml:space="preserve"> فصارت لحومهم وعظامهم في</w:t>
      </w:r>
      <w:r w:rsidRPr="002B6071">
        <w:rPr>
          <w:rtl/>
        </w:rPr>
        <w:t xml:space="preserve"> </w:t>
      </w:r>
      <w:r w:rsidRPr="00443A63">
        <w:rPr>
          <w:rtl/>
        </w:rPr>
        <w:t>سنابك الخيل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Footnote0"/>
      </w:pPr>
      <w:r>
        <w:rPr>
          <w:rtl/>
        </w:rPr>
        <w:t>(</w:t>
      </w:r>
      <w:r w:rsidRPr="002B6071">
        <w:rPr>
          <w:rtl/>
        </w:rPr>
        <w:t>5</w:t>
      </w:r>
      <w:r>
        <w:rPr>
          <w:rtl/>
        </w:rPr>
        <w:t xml:space="preserve">) </w:t>
      </w:r>
      <w:r w:rsidRPr="00443A63">
        <w:rPr>
          <w:rtl/>
        </w:rPr>
        <w:t>أرمنية</w:t>
      </w:r>
      <w:r w:rsidR="006E6F6A">
        <w:rPr>
          <w:rtl/>
        </w:rPr>
        <w:t xml:space="preserve"> - </w:t>
      </w:r>
      <w:r w:rsidRPr="00443A63">
        <w:rPr>
          <w:rtl/>
        </w:rPr>
        <w:t>أو أرمينية</w:t>
      </w:r>
      <w:r w:rsidR="006E6F6A">
        <w:rPr>
          <w:rtl/>
        </w:rPr>
        <w:t xml:space="preserve"> - </w:t>
      </w:r>
      <w:r w:rsidRPr="00443A63">
        <w:rPr>
          <w:rtl/>
        </w:rPr>
        <w:t>اسم لصقعٍ عظيم</w:t>
      </w:r>
      <w:r w:rsidR="00E0796F">
        <w:rPr>
          <w:rtl/>
        </w:rPr>
        <w:t>،</w:t>
      </w:r>
      <w:r w:rsidRPr="00443A63">
        <w:rPr>
          <w:rtl/>
        </w:rPr>
        <w:t xml:space="preserve"> ويسمَّى بهذا الاسم أربع مواقع</w:t>
      </w:r>
      <w:r w:rsidR="00E0796F">
        <w:rPr>
          <w:rtl/>
        </w:rPr>
        <w:t>.</w:t>
      </w:r>
      <w:r w:rsidRPr="00443A63">
        <w:rPr>
          <w:rtl/>
        </w:rPr>
        <w:t xml:space="preserve"> </w:t>
      </w:r>
      <w:r w:rsidR="00E0796F">
        <w:rPr>
          <w:rtl/>
        </w:rPr>
        <w:t>(</w:t>
      </w:r>
      <w:r w:rsidRPr="00443A63">
        <w:rPr>
          <w:rtl/>
        </w:rPr>
        <w:t>معجم البلدان</w:t>
      </w:r>
      <w:r w:rsidR="00E0796F">
        <w:rPr>
          <w:rtl/>
        </w:rPr>
        <w:t>).</w:t>
      </w:r>
    </w:p>
    <w:p w:rsidR="002B6071" w:rsidRPr="002B6071" w:rsidRDefault="002B6071" w:rsidP="002B6071">
      <w:pPr>
        <w:pStyle w:val="libFootnote0"/>
      </w:pPr>
      <w:r>
        <w:rPr>
          <w:rtl/>
        </w:rPr>
        <w:t>(</w:t>
      </w:r>
      <w:r w:rsidRPr="002B6071">
        <w:rPr>
          <w:rtl/>
        </w:rPr>
        <w:t>6</w:t>
      </w:r>
      <w:r>
        <w:rPr>
          <w:rtl/>
        </w:rPr>
        <w:t xml:space="preserve">) </w:t>
      </w:r>
      <w:r w:rsidR="00883155">
        <w:rPr>
          <w:rtl/>
        </w:rPr>
        <w:t>مـَ</w:t>
      </w:r>
      <w:r w:rsidRPr="00443A63">
        <w:rPr>
          <w:rtl/>
        </w:rPr>
        <w:t>راغة</w:t>
      </w:r>
      <w:r w:rsidR="00E0796F">
        <w:rPr>
          <w:rtl/>
        </w:rPr>
        <w:t>:</w:t>
      </w:r>
      <w:r w:rsidRPr="00443A63">
        <w:rPr>
          <w:rtl/>
        </w:rPr>
        <w:t xml:space="preserve"> أعظم بلدة من بلاد</w:t>
      </w:r>
      <w:r w:rsidRPr="002B6071">
        <w:rPr>
          <w:rtl/>
        </w:rPr>
        <w:t xml:space="preserve"> </w:t>
      </w:r>
      <w:r w:rsidRPr="00443A63">
        <w:rPr>
          <w:rtl/>
        </w:rPr>
        <w:t>أذربيجان</w:t>
      </w:r>
      <w:r w:rsidR="00E0796F">
        <w:rPr>
          <w:rtl/>
        </w:rPr>
        <w:t>،</w:t>
      </w:r>
      <w:r w:rsidRPr="00443A63">
        <w:rPr>
          <w:rtl/>
        </w:rPr>
        <w:t xml:space="preserve"> وكانت تسمَّى </w:t>
      </w:r>
      <w:r w:rsidR="00E0796F">
        <w:rPr>
          <w:rtl/>
        </w:rPr>
        <w:t>(</w:t>
      </w:r>
      <w:r w:rsidRPr="00443A63">
        <w:rPr>
          <w:rtl/>
        </w:rPr>
        <w:t>أفراز هروذ</w:t>
      </w:r>
      <w:r w:rsidR="00E0796F">
        <w:rPr>
          <w:rtl/>
        </w:rPr>
        <w:t>)</w:t>
      </w:r>
      <w:r>
        <w:rPr>
          <w:rtl/>
        </w:rPr>
        <w:t xml:space="preserve"> </w:t>
      </w:r>
      <w:r w:rsidRPr="00443A63">
        <w:rPr>
          <w:rtl/>
        </w:rPr>
        <w:t>فلمَّا عسكر</w:t>
      </w:r>
      <w:r w:rsidRPr="002B6071">
        <w:rPr>
          <w:rtl/>
        </w:rPr>
        <w:t xml:space="preserve"> </w:t>
      </w:r>
      <w:r w:rsidRPr="00443A63">
        <w:rPr>
          <w:rtl/>
        </w:rPr>
        <w:t>مروان بن محمَّد مروان بن الحكم بها تمرَّغت دوابَّه فيها</w:t>
      </w:r>
      <w:r w:rsidR="00E0796F">
        <w:rPr>
          <w:rtl/>
        </w:rPr>
        <w:t>؛</w:t>
      </w:r>
      <w:r w:rsidRPr="00443A63">
        <w:rPr>
          <w:rtl/>
        </w:rPr>
        <w:t xml:space="preserve"> فسمِّيت </w:t>
      </w:r>
      <w:r w:rsidR="00883155">
        <w:rPr>
          <w:rtl/>
        </w:rPr>
        <w:t>مـَ</w:t>
      </w:r>
      <w:r w:rsidRPr="00443A63">
        <w:rPr>
          <w:rtl/>
        </w:rPr>
        <w:t>راغة لذلك</w:t>
      </w:r>
      <w:r w:rsidR="00E0796F">
        <w:rPr>
          <w:rtl/>
        </w:rPr>
        <w:t>.</w:t>
      </w:r>
      <w:r w:rsidRPr="002B6071">
        <w:rPr>
          <w:rtl/>
        </w:rPr>
        <w:t xml:space="preserve"> </w:t>
      </w:r>
      <w:r w:rsidR="00E0796F">
        <w:rPr>
          <w:rtl/>
        </w:rPr>
        <w:t>(</w:t>
      </w:r>
      <w:r w:rsidRPr="00443A63">
        <w:rPr>
          <w:rtl/>
        </w:rPr>
        <w:t>معجم البلدان</w:t>
      </w:r>
      <w:r w:rsidR="00E0796F">
        <w:rPr>
          <w:rtl/>
        </w:rPr>
        <w:t>).</w:t>
      </w:r>
      <w:r w:rsidRPr="002B6071">
        <w:rPr>
          <w:rtl/>
        </w:rPr>
        <w:t xml:space="preserve"> </w:t>
      </w:r>
    </w:p>
    <w:p w:rsidR="002B6071" w:rsidRPr="002B6071" w:rsidRDefault="002B6071" w:rsidP="00751165">
      <w:pPr>
        <w:pStyle w:val="libFootnote0"/>
      </w:pPr>
      <w:r>
        <w:rPr>
          <w:rtl/>
        </w:rPr>
        <w:t>(</w:t>
      </w:r>
      <w:r w:rsidRPr="002B6071">
        <w:rPr>
          <w:rtl/>
        </w:rPr>
        <w:t>7</w:t>
      </w:r>
      <w:r>
        <w:rPr>
          <w:rtl/>
        </w:rPr>
        <w:t xml:space="preserve">) </w:t>
      </w:r>
      <w:r w:rsidRPr="00443A63">
        <w:rPr>
          <w:rtl/>
        </w:rPr>
        <w:t>دزبيل</w:t>
      </w:r>
      <w:r w:rsidR="00E0796F">
        <w:rPr>
          <w:rtl/>
        </w:rPr>
        <w:t>:</w:t>
      </w:r>
      <w:r w:rsidRPr="00443A63">
        <w:rPr>
          <w:rtl/>
        </w:rPr>
        <w:t xml:space="preserve"> معرَّب </w:t>
      </w:r>
      <w:r>
        <w:rPr>
          <w:rtl/>
        </w:rPr>
        <w:t>(</w:t>
      </w:r>
      <w:r w:rsidRPr="00443A63">
        <w:rPr>
          <w:rtl/>
        </w:rPr>
        <w:t>دسبيل</w:t>
      </w:r>
      <w:r>
        <w:rPr>
          <w:rtl/>
        </w:rPr>
        <w:t>)</w:t>
      </w:r>
      <w:r w:rsidR="00E0796F">
        <w:rPr>
          <w:rtl/>
        </w:rPr>
        <w:t>،</w:t>
      </w:r>
      <w:r w:rsidRPr="00443A63">
        <w:rPr>
          <w:rtl/>
        </w:rPr>
        <w:t xml:space="preserve"> وهي من بلاد خوزستان</w:t>
      </w:r>
      <w:r w:rsidR="00E0796F">
        <w:rPr>
          <w:rtl/>
        </w:rPr>
        <w:t>.</w:t>
      </w:r>
      <w:r w:rsidR="00751165">
        <w:rPr>
          <w:rFonts w:hint="cs"/>
          <w:rtl/>
        </w:rPr>
        <w:t xml:space="preserve"> </w:t>
      </w:r>
      <w:r w:rsidRPr="002B6071">
        <w:rPr>
          <w:rtl/>
        </w:rPr>
        <w:t xml:space="preserve">* </w:t>
      </w:r>
      <w:r w:rsidRPr="00443A63">
        <w:rPr>
          <w:rtl/>
        </w:rPr>
        <w:t>في المصدر</w:t>
      </w:r>
      <w:r w:rsidR="00E0796F">
        <w:rPr>
          <w:rtl/>
        </w:rPr>
        <w:t>:</w:t>
      </w:r>
      <w:r w:rsidR="006E6F6A">
        <w:rPr>
          <w:rtl/>
        </w:rPr>
        <w:t xml:space="preserve"> </w:t>
      </w:r>
      <w:r w:rsidRPr="00443A63">
        <w:rPr>
          <w:rtl/>
        </w:rPr>
        <w:t>دبيل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Pr="00443A63">
        <w:rPr>
          <w:rtl/>
        </w:rPr>
        <w:t>موضع</w:t>
      </w:r>
      <w:r w:rsidRPr="002B6071">
        <w:rPr>
          <w:rtl/>
        </w:rPr>
        <w:t xml:space="preserve"> </w:t>
      </w:r>
      <w:r w:rsidRPr="00443A63">
        <w:rPr>
          <w:rtl/>
        </w:rPr>
        <w:t>يُتاخم أعراض اليمامة</w:t>
      </w:r>
      <w:r w:rsidR="00E0796F">
        <w:rPr>
          <w:rtl/>
        </w:rPr>
        <w:t>،</w:t>
      </w:r>
      <w:r w:rsidRPr="00443A63">
        <w:rPr>
          <w:rtl/>
        </w:rPr>
        <w:t xml:space="preserve"> وقيل</w:t>
      </w:r>
      <w:r w:rsidR="00E0796F">
        <w:rPr>
          <w:rtl/>
        </w:rPr>
        <w:t>:</w:t>
      </w:r>
      <w:r w:rsidRPr="00443A63">
        <w:rPr>
          <w:rtl/>
        </w:rPr>
        <w:t xml:space="preserve"> هو رمل بين اليمامة واليمن</w:t>
      </w:r>
      <w:r w:rsidR="00E0796F">
        <w:rPr>
          <w:rtl/>
        </w:rPr>
        <w:t>،</w:t>
      </w:r>
      <w:r w:rsidRPr="00443A63">
        <w:rPr>
          <w:rtl/>
        </w:rPr>
        <w:t xml:space="preserve"> ويطلق على</w:t>
      </w:r>
      <w:r w:rsidRPr="002B6071">
        <w:rPr>
          <w:rtl/>
        </w:rPr>
        <w:t xml:space="preserve"> </w:t>
      </w:r>
      <w:r w:rsidRPr="00443A63">
        <w:rPr>
          <w:rtl/>
        </w:rPr>
        <w:t>مدينة بأرمينية تتاخم أران</w:t>
      </w:r>
      <w:r w:rsidR="00E0796F">
        <w:rPr>
          <w:rtl/>
        </w:rPr>
        <w:t>.</w:t>
      </w:r>
      <w:r w:rsidRPr="00443A63">
        <w:rPr>
          <w:rtl/>
        </w:rPr>
        <w:t xml:space="preserve"> </w:t>
      </w:r>
      <w:r w:rsidR="00E0796F">
        <w:rPr>
          <w:rtl/>
        </w:rPr>
        <w:t>(</w:t>
      </w:r>
      <w:r w:rsidRPr="00443A63">
        <w:rPr>
          <w:rtl/>
        </w:rPr>
        <w:t>معجم البلدان</w:t>
      </w:r>
      <w:r w:rsidR="00E0796F">
        <w:rPr>
          <w:rtl/>
        </w:rPr>
        <w:t>)</w:t>
      </w:r>
      <w:r>
        <w:rPr>
          <w:rtl/>
        </w:rPr>
        <w:t xml:space="preserve"> </w:t>
      </w:r>
      <w:r w:rsidRPr="00443A63">
        <w:rPr>
          <w:rtl/>
        </w:rPr>
        <w:t>2</w:t>
      </w:r>
      <w:r w:rsidR="00E0796F">
        <w:rPr>
          <w:rtl/>
        </w:rPr>
        <w:t>:</w:t>
      </w:r>
      <w:r w:rsidRPr="00443A63">
        <w:rPr>
          <w:rtl/>
        </w:rPr>
        <w:t xml:space="preserve"> 438 - 439</w:t>
      </w:r>
      <w:r w:rsidR="00E0796F">
        <w:rPr>
          <w:rtl/>
        </w:rPr>
        <w:t>.</w:t>
      </w:r>
      <w:r w:rsidRPr="00443A63">
        <w:rPr>
          <w:rtl/>
        </w:rPr>
        <w:t xml:space="preserve"> [ الشبكة</w:t>
      </w:r>
      <w:r w:rsidRPr="002B6071">
        <w:rPr>
          <w:rtl/>
        </w:rPr>
        <w:t xml:space="preserve"> ]</w:t>
      </w:r>
      <w:r w:rsidR="00E0796F">
        <w:rPr>
          <w:rtl/>
        </w:rPr>
        <w:t>.</w:t>
      </w:r>
    </w:p>
    <w:p w:rsidR="002B6071" w:rsidRPr="002B6071" w:rsidRDefault="002B6071" w:rsidP="00751165">
      <w:pPr>
        <w:pStyle w:val="libFootnote0"/>
      </w:pPr>
      <w:r>
        <w:rPr>
          <w:rtl/>
        </w:rPr>
        <w:t>(</w:t>
      </w:r>
      <w:r w:rsidRPr="002B6071">
        <w:rPr>
          <w:rtl/>
        </w:rPr>
        <w:t>8</w:t>
      </w:r>
      <w:r>
        <w:rPr>
          <w:rtl/>
        </w:rPr>
        <w:t xml:space="preserve">) </w:t>
      </w:r>
      <w:r w:rsidRPr="00443A63">
        <w:rPr>
          <w:rtl/>
        </w:rPr>
        <w:t>بدليس</w:t>
      </w:r>
      <w:r w:rsidR="00E0796F">
        <w:rPr>
          <w:rtl/>
        </w:rPr>
        <w:t>:</w:t>
      </w:r>
      <w:r w:rsidRPr="00443A63">
        <w:rPr>
          <w:rtl/>
        </w:rPr>
        <w:t xml:space="preserve"> قرية من نواحي</w:t>
      </w:r>
      <w:r w:rsidRPr="002B6071">
        <w:rPr>
          <w:rtl/>
        </w:rPr>
        <w:t xml:space="preserve"> </w:t>
      </w:r>
      <w:r w:rsidRPr="00443A63">
        <w:rPr>
          <w:rtl/>
        </w:rPr>
        <w:t>أرمينية بقرب خلاط</w:t>
      </w:r>
      <w:r w:rsidR="00E0796F">
        <w:rPr>
          <w:rtl/>
        </w:rPr>
        <w:t>.</w:t>
      </w:r>
      <w:r w:rsidRPr="00443A63">
        <w:rPr>
          <w:rtl/>
        </w:rPr>
        <w:t xml:space="preserve"> </w:t>
      </w:r>
      <w:r w:rsidR="00E0796F">
        <w:rPr>
          <w:rtl/>
        </w:rPr>
        <w:t>(</w:t>
      </w:r>
      <w:r w:rsidRPr="00443A63">
        <w:rPr>
          <w:rtl/>
        </w:rPr>
        <w:t>معجم البلدان</w:t>
      </w:r>
      <w:r w:rsidR="00E0796F">
        <w:rPr>
          <w:rtl/>
        </w:rPr>
        <w:t>).</w:t>
      </w:r>
      <w:r w:rsidR="00751165">
        <w:rPr>
          <w:rFonts w:hint="cs"/>
          <w:rtl/>
        </w:rPr>
        <w:t xml:space="preserve"> </w:t>
      </w:r>
      <w:r w:rsidRPr="002B6071">
        <w:rPr>
          <w:rtl/>
        </w:rPr>
        <w:t xml:space="preserve">* </w:t>
      </w:r>
      <w:r w:rsidRPr="00443A63">
        <w:rPr>
          <w:rtl/>
        </w:rPr>
        <w:t>في المصدر</w:t>
      </w:r>
      <w:r w:rsidR="00E0796F">
        <w:rPr>
          <w:rtl/>
        </w:rPr>
        <w:t>:</w:t>
      </w:r>
      <w:r w:rsidRPr="00443A63">
        <w:rPr>
          <w:rtl/>
        </w:rPr>
        <w:t xml:space="preserve"> </w:t>
      </w:r>
      <w:r w:rsidR="00E0796F">
        <w:rPr>
          <w:rtl/>
        </w:rPr>
        <w:t>(</w:t>
      </w:r>
      <w:r w:rsidRPr="00443A63">
        <w:rPr>
          <w:rtl/>
        </w:rPr>
        <w:t>ورجل</w:t>
      </w:r>
      <w:r w:rsidRPr="002B6071">
        <w:rPr>
          <w:rtl/>
        </w:rPr>
        <w:t xml:space="preserve"> </w:t>
      </w:r>
      <w:r w:rsidRPr="00443A63">
        <w:rPr>
          <w:rtl/>
        </w:rPr>
        <w:t>من تدلس</w:t>
      </w:r>
      <w:r w:rsidR="00E0796F">
        <w:rPr>
          <w:rtl/>
        </w:rPr>
        <w:t>).</w:t>
      </w:r>
      <w:r w:rsidRPr="002B6071">
        <w:rPr>
          <w:rtl/>
        </w:rPr>
        <w:t xml:space="preserve"> </w:t>
      </w:r>
    </w:p>
    <w:p w:rsidR="002B6071" w:rsidRPr="002B6071" w:rsidRDefault="002B6071" w:rsidP="00751165">
      <w:pPr>
        <w:pStyle w:val="libFootnote0"/>
      </w:pPr>
      <w:r>
        <w:rPr>
          <w:rtl/>
        </w:rPr>
        <w:t>(</w:t>
      </w:r>
      <w:r w:rsidRPr="002B6071">
        <w:rPr>
          <w:rtl/>
        </w:rPr>
        <w:t>9</w:t>
      </w:r>
      <w:r>
        <w:rPr>
          <w:rtl/>
        </w:rPr>
        <w:t xml:space="preserve">) </w:t>
      </w:r>
      <w:r w:rsidRPr="00443A63">
        <w:rPr>
          <w:rtl/>
        </w:rPr>
        <w:t>بلدة نسور</w:t>
      </w:r>
      <w:r w:rsidR="00E0796F">
        <w:rPr>
          <w:rtl/>
        </w:rPr>
        <w:t>:</w:t>
      </w:r>
      <w:r w:rsidRPr="00443A63">
        <w:rPr>
          <w:rtl/>
        </w:rPr>
        <w:t xml:space="preserve"> لم أعثُر على بلدة بهذا الاسم</w:t>
      </w:r>
      <w:r w:rsidR="00E0796F">
        <w:rPr>
          <w:rtl/>
        </w:rPr>
        <w:t>؛</w:t>
      </w:r>
      <w:r w:rsidRPr="00443A63">
        <w:rPr>
          <w:rtl/>
        </w:rPr>
        <w:t xml:space="preserve"> ولعلَّه مصحَّف نور</w:t>
      </w:r>
      <w:r w:rsidR="006E6F6A">
        <w:rPr>
          <w:rtl/>
        </w:rPr>
        <w:t xml:space="preserve"> - </w:t>
      </w:r>
      <w:r w:rsidRPr="00443A63">
        <w:rPr>
          <w:rtl/>
        </w:rPr>
        <w:t>أو نور</w:t>
      </w:r>
      <w:r w:rsidR="006E6F6A">
        <w:rPr>
          <w:rtl/>
        </w:rPr>
        <w:t xml:space="preserve"> - </w:t>
      </w:r>
      <w:r w:rsidRPr="00443A63">
        <w:rPr>
          <w:rtl/>
        </w:rPr>
        <w:t>وهي قرية</w:t>
      </w:r>
      <w:r w:rsidRPr="002B6071">
        <w:rPr>
          <w:rtl/>
        </w:rPr>
        <w:t xml:space="preserve"> </w:t>
      </w:r>
      <w:r w:rsidRPr="00443A63">
        <w:rPr>
          <w:rtl/>
        </w:rPr>
        <w:t>من قرى بخارى أو غيره</w:t>
      </w:r>
      <w:r w:rsidR="00E0796F">
        <w:rPr>
          <w:rtl/>
        </w:rPr>
        <w:t>،</w:t>
      </w:r>
      <w:r w:rsidRPr="00443A63">
        <w:rPr>
          <w:rtl/>
        </w:rPr>
        <w:t xml:space="preserve"> وفيها مزارات ومشاهد للصالحين</w:t>
      </w:r>
      <w:r w:rsidR="00E0796F">
        <w:rPr>
          <w:rtl/>
        </w:rPr>
        <w:t>.</w:t>
      </w:r>
      <w:r w:rsidRPr="00443A63">
        <w:rPr>
          <w:rtl/>
        </w:rPr>
        <w:t xml:space="preserve"> </w:t>
      </w:r>
      <w:r w:rsidR="00E0796F">
        <w:rPr>
          <w:rtl/>
        </w:rPr>
        <w:t>(</w:t>
      </w:r>
      <w:r w:rsidRPr="00443A63">
        <w:rPr>
          <w:rtl/>
        </w:rPr>
        <w:t>مراصد الإطِّلاع</w:t>
      </w:r>
      <w:r w:rsidR="00E0796F">
        <w:rPr>
          <w:rtl/>
        </w:rPr>
        <w:t>).</w:t>
      </w:r>
      <w:r w:rsidRPr="002B6071">
        <w:rPr>
          <w:rtl/>
        </w:rPr>
        <w:t xml:space="preserve"> * </w:t>
      </w:r>
      <w:r w:rsidRPr="00443A63">
        <w:rPr>
          <w:rtl/>
        </w:rPr>
        <w:t>في المصدر</w:t>
      </w:r>
      <w:r w:rsidR="00E0796F">
        <w:rPr>
          <w:rtl/>
        </w:rPr>
        <w:t>:</w:t>
      </w:r>
      <w:r w:rsidRPr="00443A63">
        <w:rPr>
          <w:rtl/>
        </w:rPr>
        <w:t xml:space="preserve"> </w:t>
      </w:r>
      <w:r w:rsidR="00E0796F">
        <w:rPr>
          <w:rtl/>
        </w:rPr>
        <w:t>(</w:t>
      </w:r>
      <w:r w:rsidRPr="00443A63">
        <w:rPr>
          <w:rtl/>
        </w:rPr>
        <w:t>ورجل</w:t>
      </w:r>
      <w:r w:rsidRPr="002B6071">
        <w:rPr>
          <w:rtl/>
        </w:rPr>
        <w:t xml:space="preserve"> </w:t>
      </w:r>
      <w:r w:rsidRPr="00443A63">
        <w:rPr>
          <w:rtl/>
        </w:rPr>
        <w:t>من نشوز</w:t>
      </w:r>
      <w:r w:rsidR="00E0796F">
        <w:rPr>
          <w:rtl/>
        </w:rPr>
        <w:t>).</w:t>
      </w:r>
      <w:r w:rsidRPr="00443A63">
        <w:rPr>
          <w:rtl/>
        </w:rPr>
        <w:t xml:space="preserve"> نشوز</w:t>
      </w:r>
      <w:r w:rsidR="00E0796F">
        <w:rPr>
          <w:rtl/>
        </w:rPr>
        <w:t>:</w:t>
      </w:r>
      <w:r w:rsidRPr="00443A63">
        <w:rPr>
          <w:rtl/>
        </w:rPr>
        <w:t xml:space="preserve"> قرية من قرى الدينور</w:t>
      </w:r>
      <w:r w:rsidR="00E0796F">
        <w:rPr>
          <w:rtl/>
        </w:rPr>
        <w:t>.</w:t>
      </w:r>
      <w:r w:rsidRPr="00443A63">
        <w:rPr>
          <w:rtl/>
        </w:rPr>
        <w:t xml:space="preserve"> </w:t>
      </w:r>
      <w:r w:rsidR="00E0796F">
        <w:rPr>
          <w:rtl/>
        </w:rPr>
        <w:t>(</w:t>
      </w:r>
      <w:r w:rsidRPr="00443A63">
        <w:rPr>
          <w:rtl/>
        </w:rPr>
        <w:t>معجم البلدان</w:t>
      </w:r>
      <w:r w:rsidR="00E0796F">
        <w:rPr>
          <w:rtl/>
        </w:rPr>
        <w:t>)</w:t>
      </w:r>
      <w:r>
        <w:rPr>
          <w:rtl/>
        </w:rPr>
        <w:t xml:space="preserve"> </w:t>
      </w:r>
      <w:r w:rsidRPr="00443A63">
        <w:rPr>
          <w:rtl/>
        </w:rPr>
        <w:t>5</w:t>
      </w:r>
      <w:r w:rsidR="00E0796F">
        <w:rPr>
          <w:rtl/>
        </w:rPr>
        <w:t>:</w:t>
      </w:r>
      <w:r w:rsidRPr="00443A63">
        <w:rPr>
          <w:rtl/>
        </w:rPr>
        <w:t xml:space="preserve"> 286</w:t>
      </w:r>
      <w:r w:rsidR="00E0796F">
        <w:rPr>
          <w:rtl/>
        </w:rPr>
        <w:t>.</w:t>
      </w:r>
      <w:r w:rsidRPr="002B6071">
        <w:rPr>
          <w:rtl/>
        </w:rPr>
        <w:t xml:space="preserve"> [ </w:t>
      </w:r>
      <w:r w:rsidRPr="00443A63">
        <w:rPr>
          <w:rtl/>
        </w:rPr>
        <w:t>الشبكة</w:t>
      </w:r>
      <w:r w:rsidRPr="002B6071">
        <w:rPr>
          <w:rtl/>
        </w:rPr>
        <w:t xml:space="preserve"> ]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Footnote0"/>
      </w:pPr>
      <w:r>
        <w:rPr>
          <w:rtl/>
        </w:rPr>
        <w:t>(</w:t>
      </w:r>
      <w:r w:rsidRPr="002B6071">
        <w:rPr>
          <w:rtl/>
        </w:rPr>
        <w:t>10</w:t>
      </w:r>
      <w:r>
        <w:rPr>
          <w:rtl/>
        </w:rPr>
        <w:t xml:space="preserve">) </w:t>
      </w:r>
      <w:r w:rsidRPr="00443A63">
        <w:rPr>
          <w:rtl/>
        </w:rPr>
        <w:t>بركري</w:t>
      </w:r>
      <w:r w:rsidR="00E0796F">
        <w:rPr>
          <w:rtl/>
        </w:rPr>
        <w:t>:</w:t>
      </w:r>
      <w:r w:rsidRPr="00443A63">
        <w:rPr>
          <w:rtl/>
        </w:rPr>
        <w:t xml:space="preserve"> لعلَّه مصحَّف </w:t>
      </w:r>
      <w:r>
        <w:rPr>
          <w:rtl/>
        </w:rPr>
        <w:t>(</w:t>
      </w:r>
      <w:r w:rsidRPr="00443A63">
        <w:rPr>
          <w:rtl/>
        </w:rPr>
        <w:t>بركدي</w:t>
      </w:r>
      <w:r>
        <w:rPr>
          <w:rtl/>
        </w:rPr>
        <w:t>)</w:t>
      </w:r>
      <w:r w:rsidR="00E0796F">
        <w:rPr>
          <w:rtl/>
        </w:rPr>
        <w:t>،</w:t>
      </w:r>
      <w:r w:rsidRPr="00443A63">
        <w:rPr>
          <w:rtl/>
        </w:rPr>
        <w:t xml:space="preserve"> وهي قرية من قرى بُخارى</w:t>
      </w:r>
      <w:r w:rsidR="00E0796F">
        <w:rPr>
          <w:rtl/>
        </w:rPr>
        <w:t>.</w:t>
      </w:r>
      <w:r w:rsidRPr="00443A63">
        <w:rPr>
          <w:rtl/>
        </w:rPr>
        <w:t xml:space="preserve"> </w:t>
      </w:r>
      <w:r w:rsidR="00E0796F">
        <w:rPr>
          <w:rtl/>
        </w:rPr>
        <w:t>(</w:t>
      </w:r>
      <w:r w:rsidRPr="00443A63">
        <w:rPr>
          <w:rtl/>
        </w:rPr>
        <w:t>معجم البلدان</w:t>
      </w:r>
      <w:r w:rsidR="00E0796F">
        <w:rPr>
          <w:rtl/>
        </w:rPr>
        <w:t>).</w:t>
      </w:r>
    </w:p>
    <w:p w:rsidR="002B6071" w:rsidRPr="002B6071" w:rsidRDefault="002B6071" w:rsidP="00751165">
      <w:pPr>
        <w:pStyle w:val="libFootnote0"/>
      </w:pPr>
      <w:r>
        <w:rPr>
          <w:rtl/>
        </w:rPr>
        <w:t>(</w:t>
      </w:r>
      <w:r w:rsidRPr="002B6071">
        <w:rPr>
          <w:rtl/>
        </w:rPr>
        <w:t>11</w:t>
      </w:r>
      <w:r>
        <w:rPr>
          <w:rtl/>
        </w:rPr>
        <w:t xml:space="preserve">) </w:t>
      </w:r>
      <w:r w:rsidRPr="00443A63">
        <w:rPr>
          <w:rtl/>
        </w:rPr>
        <w:t>أرخيس</w:t>
      </w:r>
      <w:r w:rsidR="00E0796F">
        <w:rPr>
          <w:rtl/>
        </w:rPr>
        <w:t>:</w:t>
      </w:r>
      <w:r w:rsidRPr="00443A63">
        <w:rPr>
          <w:rtl/>
        </w:rPr>
        <w:t xml:space="preserve"> قرية من قرى سمرقند</w:t>
      </w:r>
      <w:r w:rsidR="00E0796F">
        <w:rPr>
          <w:rtl/>
        </w:rPr>
        <w:t>،</w:t>
      </w:r>
      <w:r w:rsidRPr="00443A63">
        <w:rPr>
          <w:rtl/>
        </w:rPr>
        <w:t xml:space="preserve"> بينها وبين سمرقند أربعة فراسخ</w:t>
      </w:r>
      <w:r w:rsidR="00E0796F">
        <w:rPr>
          <w:rtl/>
        </w:rPr>
        <w:t>.</w:t>
      </w:r>
      <w:r w:rsidRPr="00443A63">
        <w:rPr>
          <w:rtl/>
        </w:rPr>
        <w:t xml:space="preserve"> </w:t>
      </w:r>
      <w:r w:rsidR="00E0796F">
        <w:rPr>
          <w:rtl/>
        </w:rPr>
        <w:t>(</w:t>
      </w:r>
      <w:r w:rsidRPr="00443A63">
        <w:rPr>
          <w:rtl/>
        </w:rPr>
        <w:t>معجم البلدان</w:t>
      </w:r>
      <w:r w:rsidR="00E0796F">
        <w:rPr>
          <w:rtl/>
        </w:rPr>
        <w:t>).</w:t>
      </w:r>
      <w:r w:rsidR="00751165">
        <w:rPr>
          <w:rFonts w:hint="cs"/>
          <w:rtl/>
        </w:rPr>
        <w:t xml:space="preserve"> </w:t>
      </w:r>
      <w:r w:rsidRPr="002B6071">
        <w:rPr>
          <w:rtl/>
        </w:rPr>
        <w:t xml:space="preserve">* </w:t>
      </w:r>
      <w:r w:rsidRPr="00443A63">
        <w:rPr>
          <w:rtl/>
        </w:rPr>
        <w:t>في المصدر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>
        <w:rPr>
          <w:rtl/>
        </w:rPr>
        <w:t>(</w:t>
      </w:r>
      <w:r w:rsidRPr="00443A63">
        <w:rPr>
          <w:rtl/>
        </w:rPr>
        <w:t>ورجل من أرجيش</w:t>
      </w:r>
      <w:r w:rsidR="00E0796F">
        <w:rPr>
          <w:rtl/>
        </w:rPr>
        <w:t>).</w:t>
      </w:r>
      <w:r w:rsidR="006E6F6A">
        <w:rPr>
          <w:rtl/>
        </w:rPr>
        <w:t xml:space="preserve"> </w:t>
      </w:r>
      <w:r w:rsidRPr="00443A63">
        <w:rPr>
          <w:rtl/>
        </w:rPr>
        <w:t>أرجيش</w:t>
      </w:r>
      <w:r w:rsidR="00E0796F">
        <w:rPr>
          <w:rtl/>
        </w:rPr>
        <w:t>:</w:t>
      </w:r>
      <w:r w:rsidRPr="00443A63">
        <w:rPr>
          <w:rtl/>
        </w:rPr>
        <w:t xml:space="preserve"> مدينة قديمة من نواحي</w:t>
      </w:r>
      <w:r w:rsidRPr="002B6071">
        <w:rPr>
          <w:rtl/>
        </w:rPr>
        <w:t xml:space="preserve"> </w:t>
      </w:r>
      <w:r w:rsidRPr="00443A63">
        <w:rPr>
          <w:rtl/>
        </w:rPr>
        <w:t>أرمينية الكبرى قرب خلاط</w:t>
      </w:r>
      <w:r w:rsidR="00E0796F">
        <w:rPr>
          <w:rtl/>
        </w:rPr>
        <w:t>.</w:t>
      </w:r>
      <w:r w:rsidRPr="00443A63">
        <w:rPr>
          <w:rtl/>
        </w:rPr>
        <w:t xml:space="preserve"> </w:t>
      </w:r>
      <w:r w:rsidR="00E0796F">
        <w:rPr>
          <w:rtl/>
        </w:rPr>
        <w:t>(</w:t>
      </w:r>
      <w:r w:rsidRPr="00443A63">
        <w:rPr>
          <w:rtl/>
        </w:rPr>
        <w:t>معجم البلدان</w:t>
      </w:r>
      <w:r w:rsidR="00E0796F">
        <w:rPr>
          <w:rtl/>
        </w:rPr>
        <w:t>)</w:t>
      </w:r>
      <w:r>
        <w:rPr>
          <w:rtl/>
        </w:rPr>
        <w:t xml:space="preserve"> </w:t>
      </w:r>
      <w:r w:rsidRPr="00443A63">
        <w:rPr>
          <w:rtl/>
        </w:rPr>
        <w:t>1</w:t>
      </w:r>
      <w:r w:rsidR="00E0796F">
        <w:rPr>
          <w:rtl/>
        </w:rPr>
        <w:t>:</w:t>
      </w:r>
      <w:r w:rsidRPr="00443A63">
        <w:rPr>
          <w:rtl/>
        </w:rPr>
        <w:t xml:space="preserve"> 144</w:t>
      </w:r>
      <w:r w:rsidR="00E0796F">
        <w:rPr>
          <w:rtl/>
        </w:rPr>
        <w:t>.</w:t>
      </w:r>
      <w:r w:rsidRPr="002B6071">
        <w:rPr>
          <w:rtl/>
        </w:rPr>
        <w:t xml:space="preserve"> [ </w:t>
      </w:r>
      <w:r w:rsidRPr="00443A63">
        <w:rPr>
          <w:rtl/>
        </w:rPr>
        <w:t>الشبكة</w:t>
      </w:r>
      <w:r w:rsidRPr="002B6071">
        <w:rPr>
          <w:rtl/>
        </w:rPr>
        <w:t xml:space="preserve"> ]</w:t>
      </w:r>
      <w:r w:rsidR="00E0796F">
        <w:rPr>
          <w:rtl/>
        </w:rPr>
        <w:t>.</w:t>
      </w:r>
    </w:p>
    <w:p w:rsidR="002B6071" w:rsidRPr="002B6071" w:rsidRDefault="002B6071" w:rsidP="00751165">
      <w:pPr>
        <w:pStyle w:val="libFootnote0"/>
      </w:pPr>
      <w:r>
        <w:rPr>
          <w:rtl/>
        </w:rPr>
        <w:t>(</w:t>
      </w:r>
      <w:r w:rsidRPr="002B6071">
        <w:rPr>
          <w:rtl/>
        </w:rPr>
        <w:t>12</w:t>
      </w:r>
      <w:r>
        <w:rPr>
          <w:rtl/>
        </w:rPr>
        <w:t xml:space="preserve">) </w:t>
      </w:r>
      <w:r w:rsidRPr="00443A63">
        <w:rPr>
          <w:rtl/>
        </w:rPr>
        <w:t>منار جرد</w:t>
      </w:r>
      <w:r w:rsidR="00E0796F">
        <w:rPr>
          <w:rtl/>
        </w:rPr>
        <w:t>:</w:t>
      </w:r>
      <w:r w:rsidRPr="00443A63">
        <w:rPr>
          <w:rtl/>
        </w:rPr>
        <w:t xml:space="preserve"> هي معرب </w:t>
      </w:r>
      <w:r w:rsidR="00E0796F">
        <w:rPr>
          <w:rtl/>
        </w:rPr>
        <w:t>(</w:t>
      </w:r>
      <w:r w:rsidRPr="00443A63">
        <w:rPr>
          <w:rtl/>
        </w:rPr>
        <w:t>منارجرد</w:t>
      </w:r>
      <w:r w:rsidR="00E0796F">
        <w:rPr>
          <w:rtl/>
        </w:rPr>
        <w:t>)،</w:t>
      </w:r>
      <w:r w:rsidRPr="00443A63">
        <w:rPr>
          <w:rtl/>
        </w:rPr>
        <w:t xml:space="preserve"> بلدة معروفة مشهورة تقع بين خلاط وبلاد</w:t>
      </w:r>
      <w:r w:rsidRPr="002B6071">
        <w:rPr>
          <w:rtl/>
        </w:rPr>
        <w:t xml:space="preserve"> </w:t>
      </w:r>
      <w:r w:rsidRPr="00443A63">
        <w:rPr>
          <w:rtl/>
        </w:rPr>
        <w:t>الروم في أرمينية</w:t>
      </w:r>
      <w:r w:rsidR="00E0796F">
        <w:rPr>
          <w:rtl/>
        </w:rPr>
        <w:t>.</w:t>
      </w:r>
      <w:r w:rsidRPr="00443A63">
        <w:rPr>
          <w:rtl/>
        </w:rPr>
        <w:t xml:space="preserve"> </w:t>
      </w:r>
      <w:r w:rsidR="00E0796F">
        <w:rPr>
          <w:rtl/>
        </w:rPr>
        <w:t>(</w:t>
      </w:r>
      <w:r w:rsidRPr="00443A63">
        <w:rPr>
          <w:rtl/>
        </w:rPr>
        <w:t>معجم البلدان</w:t>
      </w:r>
      <w:r w:rsidR="00E0796F">
        <w:rPr>
          <w:rtl/>
        </w:rPr>
        <w:t>).</w:t>
      </w:r>
      <w:r w:rsidR="00751165">
        <w:rPr>
          <w:rFonts w:hint="cs"/>
          <w:rtl/>
        </w:rPr>
        <w:t xml:space="preserve"> </w:t>
      </w:r>
      <w:r w:rsidRPr="002B6071">
        <w:rPr>
          <w:rtl/>
        </w:rPr>
        <w:t xml:space="preserve">* </w:t>
      </w:r>
      <w:r w:rsidRPr="00443A63">
        <w:rPr>
          <w:rtl/>
        </w:rPr>
        <w:t>في المصدر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>
        <w:rPr>
          <w:rtl/>
        </w:rPr>
        <w:t>(</w:t>
      </w:r>
      <w:r w:rsidRPr="00443A63">
        <w:rPr>
          <w:rtl/>
        </w:rPr>
        <w:t>ورجل من منازجرد</w:t>
      </w:r>
      <w:r w:rsidR="00E0796F">
        <w:rPr>
          <w:rtl/>
        </w:rPr>
        <w:t>)،</w:t>
      </w:r>
      <w:r w:rsidRPr="00443A63">
        <w:rPr>
          <w:rtl/>
        </w:rPr>
        <w:t xml:space="preserve"> منازجرد</w:t>
      </w:r>
      <w:r w:rsidR="00E0796F">
        <w:rPr>
          <w:rtl/>
        </w:rPr>
        <w:t>:</w:t>
      </w:r>
      <w:r w:rsidRPr="00443A63">
        <w:rPr>
          <w:rtl/>
        </w:rPr>
        <w:t xml:space="preserve"> بلدٌ مشهور</w:t>
      </w:r>
      <w:r w:rsidRPr="002B6071">
        <w:rPr>
          <w:rtl/>
        </w:rPr>
        <w:t xml:space="preserve"> </w:t>
      </w:r>
      <w:r w:rsidRPr="00443A63">
        <w:rPr>
          <w:rtl/>
        </w:rPr>
        <w:t>بين خلاط وبلاد الروم يعدُّ من أرمينية</w:t>
      </w:r>
      <w:r w:rsidR="00E0796F">
        <w:rPr>
          <w:rtl/>
        </w:rPr>
        <w:t>.</w:t>
      </w:r>
      <w:r w:rsidRPr="00443A63">
        <w:rPr>
          <w:rtl/>
        </w:rPr>
        <w:t xml:space="preserve"> </w:t>
      </w:r>
      <w:r w:rsidR="00E0796F">
        <w:rPr>
          <w:rtl/>
        </w:rPr>
        <w:t>(</w:t>
      </w:r>
      <w:r w:rsidRPr="00443A63">
        <w:rPr>
          <w:rtl/>
        </w:rPr>
        <w:t>معجم البلدان</w:t>
      </w:r>
      <w:r w:rsidR="00E0796F">
        <w:rPr>
          <w:rtl/>
        </w:rPr>
        <w:t>)</w:t>
      </w:r>
      <w:r>
        <w:rPr>
          <w:rtl/>
        </w:rPr>
        <w:t xml:space="preserve"> </w:t>
      </w:r>
      <w:r w:rsidRPr="00443A63">
        <w:rPr>
          <w:rtl/>
        </w:rPr>
        <w:t>5</w:t>
      </w:r>
      <w:r w:rsidR="00E0796F">
        <w:rPr>
          <w:rtl/>
        </w:rPr>
        <w:t>:</w:t>
      </w:r>
      <w:r w:rsidRPr="00443A63">
        <w:rPr>
          <w:rtl/>
        </w:rPr>
        <w:t xml:space="preserve"> 202</w:t>
      </w:r>
      <w:r w:rsidR="00E0796F">
        <w:rPr>
          <w:rtl/>
        </w:rPr>
        <w:t>.</w:t>
      </w:r>
      <w:r w:rsidRPr="002B6071">
        <w:rPr>
          <w:rtl/>
        </w:rPr>
        <w:t xml:space="preserve"> [ </w:t>
      </w:r>
      <w:r w:rsidRPr="00443A63">
        <w:rPr>
          <w:rtl/>
        </w:rPr>
        <w:t>الشبكة</w:t>
      </w:r>
      <w:r w:rsidRPr="002B6071">
        <w:rPr>
          <w:rtl/>
        </w:rPr>
        <w:t xml:space="preserve"> ]</w:t>
      </w:r>
    </w:p>
    <w:p w:rsidR="002B6071" w:rsidRPr="002B6071" w:rsidRDefault="002B6071" w:rsidP="002B6071">
      <w:pPr>
        <w:pStyle w:val="libFootnote0"/>
      </w:pPr>
      <w:r>
        <w:rPr>
          <w:rtl/>
        </w:rPr>
        <w:t>(</w:t>
      </w:r>
      <w:r w:rsidRPr="002B6071">
        <w:rPr>
          <w:rtl/>
        </w:rPr>
        <w:t>13</w:t>
      </w:r>
      <w:r>
        <w:rPr>
          <w:rtl/>
        </w:rPr>
        <w:t xml:space="preserve">) </w:t>
      </w:r>
      <w:r w:rsidRPr="00443A63">
        <w:rPr>
          <w:rtl/>
        </w:rPr>
        <w:t>خلاط</w:t>
      </w:r>
      <w:r w:rsidR="00E0796F">
        <w:rPr>
          <w:rtl/>
        </w:rPr>
        <w:t>:</w:t>
      </w:r>
      <w:r w:rsidRPr="00443A63">
        <w:rPr>
          <w:rtl/>
        </w:rPr>
        <w:t xml:space="preserve"> قصبة أرمينية</w:t>
      </w:r>
      <w:r w:rsidR="00E0796F">
        <w:rPr>
          <w:rtl/>
        </w:rPr>
        <w:t>،</w:t>
      </w:r>
      <w:r w:rsidRPr="00443A63">
        <w:rPr>
          <w:rtl/>
        </w:rPr>
        <w:t xml:space="preserve"> وهي بلدة معمورة مشهورة</w:t>
      </w:r>
      <w:r w:rsidR="00E0796F">
        <w:rPr>
          <w:rtl/>
        </w:rPr>
        <w:t>.</w:t>
      </w:r>
    </w:p>
    <w:p w:rsidR="002B6071" w:rsidRPr="002B6071" w:rsidRDefault="002B6071" w:rsidP="00751165">
      <w:pPr>
        <w:pStyle w:val="libFootnote0"/>
      </w:pPr>
      <w:r>
        <w:rPr>
          <w:rtl/>
        </w:rPr>
        <w:t>(</w:t>
      </w:r>
      <w:r w:rsidRPr="002B6071">
        <w:rPr>
          <w:rtl/>
        </w:rPr>
        <w:t>14</w:t>
      </w:r>
      <w:r>
        <w:rPr>
          <w:rtl/>
        </w:rPr>
        <w:t xml:space="preserve">) </w:t>
      </w:r>
      <w:r w:rsidRPr="00443A63">
        <w:rPr>
          <w:rtl/>
        </w:rPr>
        <w:t>قاليقلا</w:t>
      </w:r>
      <w:r w:rsidR="00E0796F">
        <w:rPr>
          <w:rtl/>
        </w:rPr>
        <w:t>:</w:t>
      </w:r>
      <w:r w:rsidRPr="00443A63">
        <w:rPr>
          <w:rtl/>
        </w:rPr>
        <w:t xml:space="preserve"> بلدة</w:t>
      </w:r>
      <w:r w:rsidRPr="002B6071">
        <w:rPr>
          <w:rtl/>
        </w:rPr>
        <w:t xml:space="preserve"> </w:t>
      </w:r>
      <w:r w:rsidRPr="00443A63">
        <w:rPr>
          <w:rtl/>
        </w:rPr>
        <w:t>بأرمينية العظمى</w:t>
      </w:r>
      <w:r w:rsidR="00E0796F">
        <w:rPr>
          <w:rtl/>
        </w:rPr>
        <w:t>،</w:t>
      </w:r>
      <w:r w:rsidRPr="00443A63">
        <w:rPr>
          <w:rtl/>
        </w:rPr>
        <w:t xml:space="preserve"> وهي من نواحي خلاط</w:t>
      </w:r>
      <w:r w:rsidR="00E0796F">
        <w:rPr>
          <w:rtl/>
        </w:rPr>
        <w:t>.</w:t>
      </w:r>
      <w:r w:rsidRPr="00443A63">
        <w:rPr>
          <w:rtl/>
        </w:rPr>
        <w:t xml:space="preserve"> </w:t>
      </w:r>
      <w:r w:rsidR="00E0796F">
        <w:rPr>
          <w:rtl/>
        </w:rPr>
        <w:t>(</w:t>
      </w:r>
      <w:r w:rsidRPr="00443A63">
        <w:rPr>
          <w:rtl/>
        </w:rPr>
        <w:t>مراصد الإطِّلاع</w:t>
      </w:r>
      <w:r w:rsidR="00E0796F">
        <w:rPr>
          <w:rtl/>
        </w:rPr>
        <w:t>).</w:t>
      </w:r>
      <w:r w:rsidR="00751165">
        <w:rPr>
          <w:rFonts w:hint="cs"/>
          <w:rtl/>
        </w:rPr>
        <w:t xml:space="preserve"> </w:t>
      </w:r>
      <w:r w:rsidRPr="002B6071">
        <w:rPr>
          <w:rtl/>
        </w:rPr>
        <w:t>*</w:t>
      </w:r>
      <w:r w:rsidRPr="00443A63">
        <w:rPr>
          <w:rtl/>
        </w:rPr>
        <w:t>قاليقلا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Pr="00443A63">
        <w:rPr>
          <w:rtl/>
        </w:rPr>
        <w:t>مدينة من نواحي خلاط</w:t>
      </w:r>
      <w:r w:rsidR="00E0796F">
        <w:rPr>
          <w:rtl/>
        </w:rPr>
        <w:t>،</w:t>
      </w:r>
      <w:r w:rsidRPr="00443A63">
        <w:rPr>
          <w:rtl/>
        </w:rPr>
        <w:t xml:space="preserve"> ثمَّ من نواحي منازجرد من نواحي أرمينية الرابعة</w:t>
      </w:r>
      <w:r w:rsidR="00E0796F">
        <w:rPr>
          <w:rtl/>
        </w:rPr>
        <w:t>.</w:t>
      </w:r>
      <w:r w:rsidRPr="002B6071">
        <w:rPr>
          <w:rtl/>
        </w:rPr>
        <w:t xml:space="preserve"> </w:t>
      </w:r>
      <w:r w:rsidR="00E0796F">
        <w:rPr>
          <w:rtl/>
        </w:rPr>
        <w:t>(</w:t>
      </w:r>
      <w:r w:rsidRPr="00443A63">
        <w:rPr>
          <w:rtl/>
        </w:rPr>
        <w:t>معجم البلدان</w:t>
      </w:r>
      <w:r w:rsidR="00E0796F">
        <w:rPr>
          <w:rtl/>
        </w:rPr>
        <w:t>)</w:t>
      </w:r>
      <w:r>
        <w:rPr>
          <w:rtl/>
        </w:rPr>
        <w:t xml:space="preserve"> </w:t>
      </w:r>
      <w:r w:rsidRPr="00443A63">
        <w:rPr>
          <w:rtl/>
        </w:rPr>
        <w:t>4</w:t>
      </w:r>
      <w:r w:rsidR="00E0796F">
        <w:rPr>
          <w:rtl/>
        </w:rPr>
        <w:t>:</w:t>
      </w:r>
      <w:r w:rsidRPr="00443A63">
        <w:rPr>
          <w:rtl/>
        </w:rPr>
        <w:t xml:space="preserve"> 299</w:t>
      </w:r>
      <w:r w:rsidR="00E0796F">
        <w:rPr>
          <w:rtl/>
        </w:rPr>
        <w:t>.</w:t>
      </w:r>
      <w:r w:rsidRPr="00443A63">
        <w:rPr>
          <w:rtl/>
        </w:rPr>
        <w:t xml:space="preserve"> [ الشبكة</w:t>
      </w:r>
      <w:r w:rsidRPr="002B6071">
        <w:rPr>
          <w:rtl/>
        </w:rPr>
        <w:t xml:space="preserve"> ]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 xml:space="preserve">واسط </w:t>
      </w:r>
      <w:r w:rsidRPr="002B6071">
        <w:rPr>
          <w:rStyle w:val="libFootnotenumChar"/>
          <w:rtl/>
        </w:rPr>
        <w:t>(1)*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وعشرةٌ من الزوراء </w:t>
      </w:r>
      <w:r w:rsidRPr="002B6071">
        <w:rPr>
          <w:rStyle w:val="libFootnotenumChar"/>
          <w:rtl/>
        </w:rPr>
        <w:t>(2)</w:t>
      </w:r>
      <w:r w:rsidR="00E0796F">
        <w:rPr>
          <w:rStyle w:val="libFootnotenumChar"/>
          <w:rtl/>
        </w:rPr>
        <w:t>،</w:t>
      </w:r>
      <w:r w:rsidRPr="00EF5E29">
        <w:rPr>
          <w:rStyle w:val="libBold2Char"/>
          <w:rtl/>
        </w:rPr>
        <w:t xml:space="preserve"> وأربعةٌ من الكوفة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ورجلٌ من القادسية </w:t>
      </w:r>
      <w:r w:rsidRPr="002B6071">
        <w:rPr>
          <w:rStyle w:val="libFootnotenumChar"/>
          <w:rtl/>
        </w:rPr>
        <w:t>(3)</w:t>
      </w:r>
      <w:r w:rsidR="00E0796F">
        <w:rPr>
          <w:rStyle w:val="libFootnotenumChar"/>
          <w:rtl/>
        </w:rPr>
        <w:t>،</w:t>
      </w:r>
      <w:r w:rsidRPr="00EF5E29">
        <w:rPr>
          <w:rStyle w:val="libBold2Char"/>
          <w:rtl/>
        </w:rPr>
        <w:t xml:space="preserve"> ورجلٌ من سورا </w:t>
      </w:r>
      <w:r w:rsidRPr="002B6071">
        <w:rPr>
          <w:rtl/>
        </w:rPr>
        <w:t>[ أو سوراء ]</w:t>
      </w:r>
      <w:r w:rsidRPr="00EF5E29">
        <w:rPr>
          <w:rStyle w:val="libBold2Char"/>
          <w:rtl/>
        </w:rPr>
        <w:t xml:space="preserve"> </w:t>
      </w:r>
      <w:r w:rsidRPr="002B6071">
        <w:rPr>
          <w:rStyle w:val="libFootnotenumChar"/>
          <w:rtl/>
        </w:rPr>
        <w:t>(4)*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ورجلٌ من الصراة </w:t>
      </w:r>
      <w:r w:rsidRPr="002B6071">
        <w:rPr>
          <w:rStyle w:val="libFootnotenumChar"/>
          <w:rtl/>
        </w:rPr>
        <w:t>(5)</w:t>
      </w:r>
      <w:r w:rsidR="00E0796F">
        <w:rPr>
          <w:rStyle w:val="libFootnotenumChar"/>
          <w:rtl/>
        </w:rPr>
        <w:t>،</w:t>
      </w:r>
      <w:r w:rsidRPr="00EF5E29">
        <w:rPr>
          <w:rStyle w:val="libBold2Char"/>
          <w:rtl/>
        </w:rPr>
        <w:t xml:space="preserve"> ورجلٌ من النيل </w:t>
      </w:r>
      <w:r w:rsidRPr="002B6071">
        <w:rPr>
          <w:rStyle w:val="libFootnotenumChar"/>
          <w:rtl/>
        </w:rPr>
        <w:t>(6)</w:t>
      </w:r>
      <w:r w:rsidR="00E0796F">
        <w:rPr>
          <w:rStyle w:val="libFootnotenumChar"/>
          <w:rtl/>
        </w:rPr>
        <w:t>،</w:t>
      </w:r>
      <w:r w:rsidRPr="00EF5E29">
        <w:rPr>
          <w:rStyle w:val="libBold2Char"/>
          <w:rtl/>
        </w:rPr>
        <w:t xml:space="preserve"> ورجلٌ من صيداء </w:t>
      </w:r>
      <w:r w:rsidRPr="002B6071">
        <w:rPr>
          <w:rStyle w:val="libFootnotenumChar"/>
          <w:rtl/>
        </w:rPr>
        <w:t>(7)</w:t>
      </w:r>
      <w:r w:rsidR="00E0796F">
        <w:rPr>
          <w:rStyle w:val="libFootnotenumChar"/>
          <w:rtl/>
        </w:rPr>
        <w:t>،</w:t>
      </w:r>
      <w:r w:rsidRPr="00EF5E29">
        <w:rPr>
          <w:rStyle w:val="libBold2Char"/>
          <w:rtl/>
        </w:rPr>
        <w:t xml:space="preserve"> ورجلٌ من جرجان </w:t>
      </w:r>
      <w:r w:rsidRPr="002B6071">
        <w:rPr>
          <w:rStyle w:val="libFootnotenumChar"/>
          <w:rtl/>
        </w:rPr>
        <w:t>(8)</w:t>
      </w:r>
      <w:r w:rsidR="00E0796F">
        <w:rPr>
          <w:rStyle w:val="libFootnotenumChar"/>
          <w:rtl/>
        </w:rPr>
        <w:t>،</w:t>
      </w:r>
      <w:r w:rsidRPr="00EF5E29">
        <w:rPr>
          <w:rStyle w:val="libBold2Char"/>
          <w:rtl/>
        </w:rPr>
        <w:t xml:space="preserve"> ورجلٌ من القصور </w:t>
      </w:r>
      <w:r w:rsidRPr="002B6071">
        <w:rPr>
          <w:rStyle w:val="libFootnotenumChar"/>
          <w:rtl/>
        </w:rPr>
        <w:t>(9)</w:t>
      </w:r>
      <w:r w:rsidR="00E0796F">
        <w:rPr>
          <w:rStyle w:val="libFootnotenumChar"/>
          <w:rtl/>
        </w:rPr>
        <w:t>،</w:t>
      </w:r>
      <w:r w:rsidRPr="00EF5E29">
        <w:rPr>
          <w:rStyle w:val="libBold2Char"/>
          <w:rtl/>
        </w:rPr>
        <w:t xml:space="preserve"> ورجلٌ من الأنبار </w:t>
      </w:r>
      <w:r w:rsidRPr="002B6071">
        <w:rPr>
          <w:rStyle w:val="libFootnotenumChar"/>
          <w:rtl/>
        </w:rPr>
        <w:t>(10)</w:t>
      </w:r>
      <w:r w:rsidR="00E0796F">
        <w:rPr>
          <w:rStyle w:val="libFootnotenumChar"/>
          <w:rtl/>
        </w:rPr>
        <w:t>،</w:t>
      </w:r>
      <w:r w:rsidRPr="00EF5E29">
        <w:rPr>
          <w:rStyle w:val="libBold2Char"/>
          <w:rtl/>
        </w:rPr>
        <w:t xml:space="preserve"> ورجلٌ من عكبري</w:t>
      </w:r>
      <w:r w:rsidRPr="002B6071">
        <w:rPr>
          <w:rStyle w:val="libFootnotenumChar"/>
          <w:rtl/>
        </w:rPr>
        <w:t>(11)</w:t>
      </w:r>
    </w:p>
    <w:p w:rsidR="002B6071" w:rsidRPr="002B6071" w:rsidRDefault="006E6F6A" w:rsidP="006E6F6A">
      <w:pPr>
        <w:pStyle w:val="libLine"/>
      </w:pPr>
      <w:r>
        <w:rPr>
          <w:rtl/>
        </w:rPr>
        <w:t>____________________</w:t>
      </w:r>
    </w:p>
    <w:p w:rsidR="002B6071" w:rsidRPr="002B6071" w:rsidRDefault="002B6071" w:rsidP="002B6071">
      <w:pPr>
        <w:pStyle w:val="libFootnote0"/>
      </w:pPr>
      <w:r>
        <w:rPr>
          <w:rtl/>
        </w:rPr>
        <w:t>(</w:t>
      </w:r>
      <w:r w:rsidRPr="002B6071">
        <w:rPr>
          <w:rtl/>
        </w:rPr>
        <w:t>1</w:t>
      </w:r>
      <w:r>
        <w:rPr>
          <w:rtl/>
        </w:rPr>
        <w:t xml:space="preserve">) </w:t>
      </w:r>
      <w:r w:rsidRPr="00443A63">
        <w:rPr>
          <w:rtl/>
        </w:rPr>
        <w:t>واسط</w:t>
      </w:r>
      <w:r w:rsidR="00E0796F">
        <w:rPr>
          <w:rtl/>
        </w:rPr>
        <w:t>:</w:t>
      </w:r>
      <w:r w:rsidRPr="00443A63">
        <w:rPr>
          <w:rtl/>
        </w:rPr>
        <w:t xml:space="preserve"> اسم لمواضع عديدة</w:t>
      </w:r>
      <w:r w:rsidR="00E0796F">
        <w:rPr>
          <w:rtl/>
        </w:rPr>
        <w:t>،</w:t>
      </w:r>
      <w:r w:rsidRPr="00443A63">
        <w:rPr>
          <w:rtl/>
        </w:rPr>
        <w:t xml:space="preserve"> واسط بين البصرة والكوفة بناها الحجَّاج</w:t>
      </w:r>
      <w:r w:rsidR="00E0796F">
        <w:rPr>
          <w:rtl/>
        </w:rPr>
        <w:t>،</w:t>
      </w:r>
      <w:r w:rsidRPr="00443A63">
        <w:rPr>
          <w:rtl/>
        </w:rPr>
        <w:t xml:space="preserve"> وواسط</w:t>
      </w:r>
      <w:r w:rsidRPr="002B6071">
        <w:rPr>
          <w:rtl/>
        </w:rPr>
        <w:t xml:space="preserve"> </w:t>
      </w:r>
      <w:r w:rsidRPr="00443A63">
        <w:rPr>
          <w:rtl/>
        </w:rPr>
        <w:t>الحجاز</w:t>
      </w:r>
      <w:r w:rsidR="00E0796F">
        <w:rPr>
          <w:rtl/>
        </w:rPr>
        <w:t>،</w:t>
      </w:r>
      <w:r w:rsidRPr="00443A63">
        <w:rPr>
          <w:rtl/>
        </w:rPr>
        <w:t xml:space="preserve"> وواسط اليمامة</w:t>
      </w:r>
      <w:r w:rsidR="00E0796F">
        <w:rPr>
          <w:rtl/>
        </w:rPr>
        <w:t>،</w:t>
      </w:r>
      <w:r w:rsidRPr="00443A63">
        <w:rPr>
          <w:rtl/>
        </w:rPr>
        <w:t xml:space="preserve"> وواسط العراق</w:t>
      </w:r>
      <w:r w:rsidR="00E0796F">
        <w:rPr>
          <w:rtl/>
        </w:rPr>
        <w:t>،</w:t>
      </w:r>
      <w:r w:rsidRPr="00443A63">
        <w:rPr>
          <w:rtl/>
        </w:rPr>
        <w:t xml:space="preserve"> وواسط قرية قرب الحلَّة</w:t>
      </w:r>
      <w:r w:rsidR="00E0796F">
        <w:rPr>
          <w:rtl/>
        </w:rPr>
        <w:t>،</w:t>
      </w:r>
      <w:r w:rsidRPr="00443A63">
        <w:rPr>
          <w:rtl/>
        </w:rPr>
        <w:t xml:space="preserve"> وواسط اسم</w:t>
      </w:r>
      <w:r w:rsidRPr="002B6071">
        <w:rPr>
          <w:rtl/>
        </w:rPr>
        <w:t xml:space="preserve"> </w:t>
      </w:r>
      <w:r w:rsidRPr="00443A63">
        <w:rPr>
          <w:rtl/>
        </w:rPr>
        <w:t>موضع في بلاد بني تميم</w:t>
      </w:r>
      <w:r w:rsidR="00E0796F">
        <w:rPr>
          <w:rtl/>
        </w:rPr>
        <w:t>،</w:t>
      </w:r>
      <w:r w:rsidRPr="00443A63">
        <w:rPr>
          <w:rtl/>
        </w:rPr>
        <w:t xml:space="preserve"> وواسط قرية بالدجيل قرب بغداد</w:t>
      </w:r>
      <w:r w:rsidR="00E0796F">
        <w:rPr>
          <w:rtl/>
        </w:rPr>
        <w:t>.</w:t>
      </w:r>
      <w:r w:rsidRPr="00443A63">
        <w:rPr>
          <w:rtl/>
        </w:rPr>
        <w:t xml:space="preserve"> </w:t>
      </w:r>
      <w:r w:rsidR="00E0796F">
        <w:rPr>
          <w:rtl/>
        </w:rPr>
        <w:t>(</w:t>
      </w:r>
      <w:r w:rsidRPr="00443A63">
        <w:rPr>
          <w:rtl/>
        </w:rPr>
        <w:t>معجم البلدان</w:t>
      </w:r>
      <w:r w:rsidR="00E0796F">
        <w:rPr>
          <w:rtl/>
        </w:rPr>
        <w:t>).</w:t>
      </w:r>
      <w:r w:rsidRPr="002B6071">
        <w:rPr>
          <w:rtl/>
        </w:rPr>
        <w:t xml:space="preserve"> </w:t>
      </w:r>
    </w:p>
    <w:p w:rsidR="002B6071" w:rsidRPr="002B6071" w:rsidRDefault="002B6071" w:rsidP="002B6071">
      <w:pPr>
        <w:pStyle w:val="libFootnote0"/>
      </w:pPr>
      <w:r w:rsidRPr="002B6071">
        <w:rPr>
          <w:rtl/>
        </w:rPr>
        <w:t>*</w:t>
      </w:r>
      <w:r w:rsidRPr="00443A63">
        <w:rPr>
          <w:rtl/>
        </w:rPr>
        <w:t>في المصدر</w:t>
      </w:r>
      <w:r w:rsidR="00E0796F">
        <w:rPr>
          <w:rtl/>
        </w:rPr>
        <w:t>:</w:t>
      </w:r>
      <w:r w:rsidRPr="00443A63">
        <w:rPr>
          <w:rtl/>
        </w:rPr>
        <w:t xml:space="preserve"> وثلاثة</w:t>
      </w:r>
      <w:r w:rsidRPr="002B6071">
        <w:rPr>
          <w:rtl/>
        </w:rPr>
        <w:t xml:space="preserve"> </w:t>
      </w:r>
      <w:r w:rsidRPr="00443A63">
        <w:rPr>
          <w:rtl/>
        </w:rPr>
        <w:t>من واسط</w:t>
      </w:r>
      <w:r w:rsidR="00E0796F">
        <w:rPr>
          <w:rtl/>
        </w:rPr>
        <w:t>.</w:t>
      </w:r>
      <w:r w:rsidRPr="00443A63">
        <w:rPr>
          <w:rtl/>
        </w:rPr>
        <w:t xml:space="preserve"> [ الشبكة</w:t>
      </w:r>
      <w:r w:rsidRPr="002B6071">
        <w:rPr>
          <w:rtl/>
        </w:rPr>
        <w:t xml:space="preserve"> ]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Footnote0"/>
      </w:pPr>
      <w:r>
        <w:rPr>
          <w:rtl/>
        </w:rPr>
        <w:t>(</w:t>
      </w:r>
      <w:r w:rsidRPr="002B6071">
        <w:rPr>
          <w:rtl/>
        </w:rPr>
        <w:t>2</w:t>
      </w:r>
      <w:r>
        <w:rPr>
          <w:rtl/>
        </w:rPr>
        <w:t xml:space="preserve">) </w:t>
      </w:r>
      <w:r w:rsidRPr="00443A63">
        <w:rPr>
          <w:rtl/>
        </w:rPr>
        <w:t>الزوراء</w:t>
      </w:r>
      <w:r w:rsidR="00E0796F">
        <w:rPr>
          <w:rtl/>
        </w:rPr>
        <w:t>:</w:t>
      </w:r>
      <w:r w:rsidRPr="00443A63">
        <w:rPr>
          <w:rtl/>
        </w:rPr>
        <w:t xml:space="preserve"> اسم لأماكن كثيرة</w:t>
      </w:r>
      <w:r w:rsidR="00E0796F">
        <w:rPr>
          <w:rtl/>
        </w:rPr>
        <w:t>،</w:t>
      </w:r>
      <w:r w:rsidRPr="00443A63">
        <w:rPr>
          <w:rtl/>
        </w:rPr>
        <w:t xml:space="preserve"> منها</w:t>
      </w:r>
      <w:r w:rsidR="00E0796F">
        <w:rPr>
          <w:rtl/>
        </w:rPr>
        <w:t>:</w:t>
      </w:r>
      <w:r w:rsidRPr="00443A63">
        <w:rPr>
          <w:rtl/>
        </w:rPr>
        <w:t xml:space="preserve"> زوراء غربي بغداد</w:t>
      </w:r>
      <w:r w:rsidR="00E0796F">
        <w:rPr>
          <w:rtl/>
        </w:rPr>
        <w:t>،</w:t>
      </w:r>
      <w:r w:rsidRPr="00443A63">
        <w:rPr>
          <w:rtl/>
        </w:rPr>
        <w:t xml:space="preserve"> ومنها</w:t>
      </w:r>
      <w:r w:rsidR="00E0796F">
        <w:rPr>
          <w:rtl/>
        </w:rPr>
        <w:t>:</w:t>
      </w:r>
      <w:r w:rsidRPr="00443A63">
        <w:rPr>
          <w:rtl/>
        </w:rPr>
        <w:t xml:space="preserve"> الرصافة</w:t>
      </w:r>
      <w:r w:rsidR="00E0796F">
        <w:rPr>
          <w:rtl/>
        </w:rPr>
        <w:t>:</w:t>
      </w:r>
      <w:r w:rsidRPr="00443A63">
        <w:rPr>
          <w:rtl/>
        </w:rPr>
        <w:t xml:space="preserve"> رصافة هشام</w:t>
      </w:r>
      <w:r w:rsidR="00E0796F">
        <w:rPr>
          <w:rtl/>
        </w:rPr>
        <w:t>،</w:t>
      </w:r>
      <w:r w:rsidRPr="00443A63">
        <w:rPr>
          <w:rtl/>
        </w:rPr>
        <w:t xml:space="preserve"> وكانت أدنى بلاد الشام</w:t>
      </w:r>
      <w:r w:rsidR="00E0796F">
        <w:rPr>
          <w:rtl/>
        </w:rPr>
        <w:t>.</w:t>
      </w:r>
      <w:r w:rsidRPr="002B6071">
        <w:rPr>
          <w:rtl/>
        </w:rPr>
        <w:t xml:space="preserve"> </w:t>
      </w:r>
    </w:p>
    <w:p w:rsidR="002B6071" w:rsidRPr="002B6071" w:rsidRDefault="002B6071" w:rsidP="002B6071">
      <w:pPr>
        <w:pStyle w:val="libFootnote0"/>
      </w:pPr>
      <w:r>
        <w:rPr>
          <w:rtl/>
        </w:rPr>
        <w:t>(</w:t>
      </w:r>
      <w:r w:rsidRPr="002B6071">
        <w:rPr>
          <w:rtl/>
        </w:rPr>
        <w:t>3</w:t>
      </w:r>
      <w:r>
        <w:rPr>
          <w:rtl/>
        </w:rPr>
        <w:t xml:space="preserve">) </w:t>
      </w:r>
      <w:r w:rsidRPr="00443A63">
        <w:rPr>
          <w:rtl/>
        </w:rPr>
        <w:t>القادسية</w:t>
      </w:r>
      <w:r w:rsidR="00E0796F">
        <w:rPr>
          <w:rtl/>
        </w:rPr>
        <w:t>:</w:t>
      </w:r>
      <w:r w:rsidRPr="00443A63">
        <w:rPr>
          <w:rtl/>
        </w:rPr>
        <w:t xml:space="preserve"> اسم لأمكنة عديدة</w:t>
      </w:r>
      <w:r w:rsidR="00E0796F">
        <w:rPr>
          <w:rtl/>
        </w:rPr>
        <w:t>،</w:t>
      </w:r>
      <w:r w:rsidRPr="00443A63">
        <w:rPr>
          <w:rtl/>
        </w:rPr>
        <w:t xml:space="preserve"> منها</w:t>
      </w:r>
      <w:r w:rsidR="00E0796F">
        <w:rPr>
          <w:rtl/>
        </w:rPr>
        <w:t>:</w:t>
      </w:r>
      <w:r w:rsidRPr="00443A63">
        <w:rPr>
          <w:rtl/>
        </w:rPr>
        <w:t xml:space="preserve"> التي تقع بين حربي وسامراء</w:t>
      </w:r>
      <w:r w:rsidR="00E0796F">
        <w:rPr>
          <w:rtl/>
        </w:rPr>
        <w:t>،</w:t>
      </w:r>
      <w:r w:rsidRPr="00443A63">
        <w:rPr>
          <w:rtl/>
        </w:rPr>
        <w:t xml:space="preserve"> وفي الحال غير معمورة</w:t>
      </w:r>
      <w:r w:rsidR="00E0796F">
        <w:rPr>
          <w:rtl/>
        </w:rPr>
        <w:t>،</w:t>
      </w:r>
      <w:r w:rsidRPr="00443A63">
        <w:rPr>
          <w:rtl/>
        </w:rPr>
        <w:t xml:space="preserve"> ويسمونها الجالسية</w:t>
      </w:r>
      <w:r w:rsidR="00E0796F">
        <w:rPr>
          <w:rtl/>
        </w:rPr>
        <w:t>،</w:t>
      </w:r>
      <w:r w:rsidRPr="002B6071">
        <w:rPr>
          <w:rtl/>
        </w:rPr>
        <w:t xml:space="preserve"> </w:t>
      </w:r>
      <w:r w:rsidRPr="00443A63">
        <w:rPr>
          <w:rtl/>
        </w:rPr>
        <w:t>تسكنها الأعراب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Footnote0"/>
      </w:pPr>
      <w:r>
        <w:rPr>
          <w:rtl/>
        </w:rPr>
        <w:t>(</w:t>
      </w:r>
      <w:r w:rsidRPr="002B6071">
        <w:rPr>
          <w:rtl/>
        </w:rPr>
        <w:t>4</w:t>
      </w:r>
      <w:r>
        <w:rPr>
          <w:rtl/>
        </w:rPr>
        <w:t xml:space="preserve">) </w:t>
      </w:r>
      <w:r w:rsidRPr="00443A63">
        <w:rPr>
          <w:rtl/>
        </w:rPr>
        <w:t>سورا</w:t>
      </w:r>
      <w:r w:rsidR="006E6F6A">
        <w:rPr>
          <w:rtl/>
        </w:rPr>
        <w:t xml:space="preserve"> - </w:t>
      </w:r>
      <w:r w:rsidRPr="00443A63">
        <w:rPr>
          <w:rtl/>
        </w:rPr>
        <w:t>أو سوراء</w:t>
      </w:r>
      <w:r w:rsidR="006E6F6A">
        <w:rPr>
          <w:rtl/>
        </w:rPr>
        <w:t xml:space="preserve"> -</w:t>
      </w:r>
      <w:r w:rsidR="00E0796F">
        <w:rPr>
          <w:rtl/>
        </w:rPr>
        <w:t>:</w:t>
      </w:r>
      <w:r w:rsidRPr="00443A63">
        <w:rPr>
          <w:rtl/>
        </w:rPr>
        <w:t xml:space="preserve"> موضع يجنب بغداد</w:t>
      </w:r>
      <w:r w:rsidR="00E0796F">
        <w:rPr>
          <w:rtl/>
        </w:rPr>
        <w:t>،</w:t>
      </w:r>
      <w:r w:rsidRPr="00443A63">
        <w:rPr>
          <w:rtl/>
        </w:rPr>
        <w:t xml:space="preserve"> وموضع آخر بالجزيرة</w:t>
      </w:r>
      <w:r w:rsidR="00E0796F">
        <w:rPr>
          <w:rtl/>
        </w:rPr>
        <w:t>.</w:t>
      </w:r>
      <w:r w:rsidRPr="00443A63">
        <w:rPr>
          <w:rtl/>
        </w:rPr>
        <w:t xml:space="preserve"> </w:t>
      </w:r>
      <w:r w:rsidR="00E0796F">
        <w:rPr>
          <w:rtl/>
        </w:rPr>
        <w:t>(</w:t>
      </w:r>
      <w:r w:rsidRPr="00443A63">
        <w:rPr>
          <w:rtl/>
        </w:rPr>
        <w:t>مراصد الإطِّلاع</w:t>
      </w:r>
      <w:r w:rsidR="00E0796F">
        <w:rPr>
          <w:rtl/>
        </w:rPr>
        <w:t>).</w:t>
      </w:r>
    </w:p>
    <w:p w:rsidR="002B6071" w:rsidRPr="002B6071" w:rsidRDefault="002B6071" w:rsidP="002B6071">
      <w:pPr>
        <w:pStyle w:val="libFootnote0"/>
      </w:pPr>
      <w:r w:rsidRPr="002B6071">
        <w:rPr>
          <w:rtl/>
        </w:rPr>
        <w:t>*</w:t>
      </w:r>
      <w:r w:rsidRPr="00443A63">
        <w:rPr>
          <w:rtl/>
        </w:rPr>
        <w:t>سورا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Pr="00443A63">
        <w:rPr>
          <w:rtl/>
        </w:rPr>
        <w:t>موضع بالعراق من أرض بابل</w:t>
      </w:r>
      <w:r w:rsidR="00E0796F">
        <w:rPr>
          <w:rtl/>
        </w:rPr>
        <w:t>،</w:t>
      </w:r>
      <w:r w:rsidRPr="00443A63">
        <w:rPr>
          <w:rtl/>
        </w:rPr>
        <w:t xml:space="preserve"> قريب من الوقف</w:t>
      </w:r>
      <w:r w:rsidR="00E0796F">
        <w:rPr>
          <w:rtl/>
        </w:rPr>
        <w:t>،</w:t>
      </w:r>
      <w:r w:rsidRPr="00443A63">
        <w:rPr>
          <w:rtl/>
        </w:rPr>
        <w:t xml:space="preserve"> والحلَّة المزيديَّة</w:t>
      </w:r>
      <w:r w:rsidR="00E0796F">
        <w:rPr>
          <w:rtl/>
        </w:rPr>
        <w:t>.</w:t>
      </w:r>
      <w:r w:rsidRPr="002B6071">
        <w:rPr>
          <w:rtl/>
        </w:rPr>
        <w:t xml:space="preserve"> </w:t>
      </w:r>
      <w:r w:rsidR="00E0796F">
        <w:rPr>
          <w:rtl/>
        </w:rPr>
        <w:t>(</w:t>
      </w:r>
      <w:r w:rsidRPr="00443A63">
        <w:rPr>
          <w:rtl/>
        </w:rPr>
        <w:t>معجم البلدان</w:t>
      </w:r>
      <w:r w:rsidR="00E0796F">
        <w:rPr>
          <w:rtl/>
        </w:rPr>
        <w:t>)</w:t>
      </w:r>
      <w:r>
        <w:rPr>
          <w:rtl/>
        </w:rPr>
        <w:t xml:space="preserve"> </w:t>
      </w:r>
      <w:r w:rsidRPr="00443A63">
        <w:rPr>
          <w:rtl/>
        </w:rPr>
        <w:t>3</w:t>
      </w:r>
      <w:r w:rsidR="00E0796F">
        <w:rPr>
          <w:rtl/>
        </w:rPr>
        <w:t>:</w:t>
      </w:r>
      <w:r w:rsidRPr="00443A63">
        <w:rPr>
          <w:rtl/>
        </w:rPr>
        <w:t xml:space="preserve"> 278</w:t>
      </w:r>
      <w:r w:rsidR="00E0796F">
        <w:rPr>
          <w:rtl/>
        </w:rPr>
        <w:t>.</w:t>
      </w:r>
      <w:r w:rsidRPr="00443A63">
        <w:rPr>
          <w:rtl/>
        </w:rPr>
        <w:t xml:space="preserve"> [ الشبكة</w:t>
      </w:r>
      <w:r w:rsidRPr="002B6071">
        <w:rPr>
          <w:rtl/>
        </w:rPr>
        <w:t xml:space="preserve"> ]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Footnote0"/>
      </w:pPr>
      <w:r>
        <w:rPr>
          <w:rtl/>
        </w:rPr>
        <w:t>(</w:t>
      </w:r>
      <w:r w:rsidRPr="002B6071">
        <w:rPr>
          <w:rtl/>
        </w:rPr>
        <w:t>5</w:t>
      </w:r>
      <w:r>
        <w:rPr>
          <w:rtl/>
        </w:rPr>
        <w:t xml:space="preserve">) </w:t>
      </w:r>
      <w:r w:rsidRPr="00443A63">
        <w:rPr>
          <w:rtl/>
        </w:rPr>
        <w:t>الصراة</w:t>
      </w:r>
      <w:r w:rsidR="00E0796F">
        <w:rPr>
          <w:rtl/>
        </w:rPr>
        <w:t>:</w:t>
      </w:r>
      <w:r w:rsidRPr="00443A63">
        <w:rPr>
          <w:rtl/>
        </w:rPr>
        <w:t xml:space="preserve"> اسم نهرين ببغداد وعليها جماعة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Footnote0"/>
      </w:pPr>
      <w:r>
        <w:rPr>
          <w:rtl/>
        </w:rPr>
        <w:t>(</w:t>
      </w:r>
      <w:r w:rsidRPr="002B6071">
        <w:rPr>
          <w:rtl/>
        </w:rPr>
        <w:t>6</w:t>
      </w:r>
      <w:r>
        <w:rPr>
          <w:rtl/>
        </w:rPr>
        <w:t xml:space="preserve">) </w:t>
      </w:r>
      <w:r w:rsidRPr="00443A63">
        <w:rPr>
          <w:rtl/>
        </w:rPr>
        <w:t>النيل</w:t>
      </w:r>
      <w:r w:rsidR="00E0796F">
        <w:rPr>
          <w:rtl/>
        </w:rPr>
        <w:t>:</w:t>
      </w:r>
      <w:r w:rsidRPr="00443A63">
        <w:rPr>
          <w:rtl/>
        </w:rPr>
        <w:t xml:space="preserve"> اسم لأمكنة عديدة</w:t>
      </w:r>
      <w:r w:rsidR="00E0796F">
        <w:rPr>
          <w:rtl/>
        </w:rPr>
        <w:t>،</w:t>
      </w:r>
      <w:r w:rsidRPr="00443A63">
        <w:rPr>
          <w:rtl/>
        </w:rPr>
        <w:t xml:space="preserve"> منها</w:t>
      </w:r>
      <w:r w:rsidR="00E0796F">
        <w:rPr>
          <w:rtl/>
        </w:rPr>
        <w:t>:</w:t>
      </w:r>
      <w:r w:rsidRPr="00443A63">
        <w:rPr>
          <w:rtl/>
        </w:rPr>
        <w:t xml:space="preserve"> بلدة في سواد الكوفة قرب الحلَّة</w:t>
      </w:r>
      <w:r w:rsidR="00E0796F">
        <w:rPr>
          <w:rtl/>
        </w:rPr>
        <w:t>،</w:t>
      </w:r>
      <w:r w:rsidRPr="00443A63">
        <w:rPr>
          <w:rtl/>
        </w:rPr>
        <w:t xml:space="preserve"> واسم نهر من أنهار الرقَّة</w:t>
      </w:r>
      <w:r w:rsidR="00E0796F">
        <w:rPr>
          <w:rtl/>
        </w:rPr>
        <w:t>،</w:t>
      </w:r>
      <w:r w:rsidRPr="00443A63">
        <w:rPr>
          <w:rtl/>
        </w:rPr>
        <w:t xml:space="preserve"> ونيل مصر</w:t>
      </w:r>
      <w:r w:rsidRPr="002B6071">
        <w:rPr>
          <w:rtl/>
        </w:rPr>
        <w:t xml:space="preserve"> </w:t>
      </w:r>
      <w:r w:rsidRPr="00443A63">
        <w:rPr>
          <w:rtl/>
        </w:rPr>
        <w:t>معروف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Footnote0"/>
      </w:pPr>
      <w:r>
        <w:rPr>
          <w:rtl/>
        </w:rPr>
        <w:t>(</w:t>
      </w:r>
      <w:r w:rsidRPr="002B6071">
        <w:rPr>
          <w:rtl/>
        </w:rPr>
        <w:t>7</w:t>
      </w:r>
      <w:r>
        <w:rPr>
          <w:rtl/>
        </w:rPr>
        <w:t xml:space="preserve">) </w:t>
      </w:r>
      <w:r w:rsidRPr="00443A63">
        <w:rPr>
          <w:rtl/>
        </w:rPr>
        <w:t>صيدا</w:t>
      </w:r>
      <w:r w:rsidR="00E0796F">
        <w:rPr>
          <w:rtl/>
        </w:rPr>
        <w:t>:</w:t>
      </w:r>
      <w:r w:rsidRPr="00443A63">
        <w:rPr>
          <w:rtl/>
        </w:rPr>
        <w:t xml:space="preserve"> مدينة على ساحل بحر الشام</w:t>
      </w:r>
      <w:r w:rsidR="00E0796F">
        <w:rPr>
          <w:rtl/>
        </w:rPr>
        <w:t>،</w:t>
      </w:r>
      <w:r w:rsidRPr="00443A63">
        <w:rPr>
          <w:rtl/>
        </w:rPr>
        <w:t xml:space="preserve"> من أعمال دمشق في شرقي صور</w:t>
      </w:r>
      <w:r w:rsidR="00E0796F">
        <w:rPr>
          <w:rtl/>
        </w:rPr>
        <w:t>،</w:t>
      </w:r>
      <w:r w:rsidRPr="00443A63">
        <w:rPr>
          <w:rtl/>
        </w:rPr>
        <w:t xml:space="preserve"> واسم موضع</w:t>
      </w:r>
      <w:r w:rsidRPr="002B6071">
        <w:rPr>
          <w:rtl/>
        </w:rPr>
        <w:t xml:space="preserve"> </w:t>
      </w:r>
      <w:r w:rsidRPr="00443A63">
        <w:rPr>
          <w:rtl/>
        </w:rPr>
        <w:t>آخر بحوران يقال له</w:t>
      </w:r>
      <w:r w:rsidR="00E0796F">
        <w:rPr>
          <w:rtl/>
        </w:rPr>
        <w:t>:</w:t>
      </w:r>
      <w:r w:rsidRPr="00443A63">
        <w:rPr>
          <w:rtl/>
        </w:rPr>
        <w:t xml:space="preserve"> صيدا</w:t>
      </w:r>
      <w:r w:rsidR="00E0796F">
        <w:rPr>
          <w:rtl/>
        </w:rPr>
        <w:t>.</w:t>
      </w:r>
      <w:r w:rsidRPr="00443A63">
        <w:rPr>
          <w:rtl/>
        </w:rPr>
        <w:t xml:space="preserve"> </w:t>
      </w:r>
      <w:r w:rsidR="00E0796F">
        <w:rPr>
          <w:rtl/>
        </w:rPr>
        <w:t>(</w:t>
      </w:r>
      <w:r w:rsidRPr="00443A63">
        <w:rPr>
          <w:rtl/>
        </w:rPr>
        <w:t>مراصد الإطِّلاع</w:t>
      </w:r>
      <w:r w:rsidR="00E0796F">
        <w:rPr>
          <w:rtl/>
        </w:rPr>
        <w:t>).</w:t>
      </w:r>
    </w:p>
    <w:p w:rsidR="002B6071" w:rsidRPr="002B6071" w:rsidRDefault="002B6071" w:rsidP="002B6071">
      <w:pPr>
        <w:pStyle w:val="libFootnote0"/>
      </w:pPr>
      <w:r>
        <w:rPr>
          <w:rtl/>
        </w:rPr>
        <w:t>(</w:t>
      </w:r>
      <w:r w:rsidRPr="002B6071">
        <w:rPr>
          <w:rtl/>
        </w:rPr>
        <w:t>8</w:t>
      </w:r>
      <w:r>
        <w:rPr>
          <w:rtl/>
        </w:rPr>
        <w:t xml:space="preserve">) </w:t>
      </w:r>
      <w:r w:rsidRPr="00443A63">
        <w:rPr>
          <w:rtl/>
        </w:rPr>
        <w:t>جرجان</w:t>
      </w:r>
      <w:r w:rsidR="00E0796F">
        <w:rPr>
          <w:rtl/>
        </w:rPr>
        <w:t>:</w:t>
      </w:r>
      <w:r w:rsidRPr="00443A63">
        <w:rPr>
          <w:rtl/>
        </w:rPr>
        <w:t xml:space="preserve"> مدينة عظيمة مشهورة تقع بين طبرستان وخراسان</w:t>
      </w:r>
      <w:r w:rsidR="00E0796F">
        <w:rPr>
          <w:rtl/>
        </w:rPr>
        <w:t>.</w:t>
      </w:r>
      <w:r w:rsidRPr="002B6071">
        <w:rPr>
          <w:rtl/>
        </w:rPr>
        <w:t xml:space="preserve"> </w:t>
      </w:r>
      <w:r w:rsidR="00E0796F">
        <w:rPr>
          <w:rtl/>
        </w:rPr>
        <w:t>(</w:t>
      </w:r>
      <w:r w:rsidRPr="00443A63">
        <w:rPr>
          <w:rtl/>
        </w:rPr>
        <w:t>مراصد الإطِّلاع</w:t>
      </w:r>
      <w:r w:rsidR="00E0796F">
        <w:rPr>
          <w:rtl/>
        </w:rPr>
        <w:t>).</w:t>
      </w:r>
    </w:p>
    <w:p w:rsidR="002B6071" w:rsidRPr="002B6071" w:rsidRDefault="002B6071" w:rsidP="002B6071">
      <w:pPr>
        <w:pStyle w:val="libFootnote0"/>
      </w:pPr>
      <w:r>
        <w:rPr>
          <w:rtl/>
        </w:rPr>
        <w:t>(</w:t>
      </w:r>
      <w:r w:rsidRPr="002B6071">
        <w:rPr>
          <w:rtl/>
        </w:rPr>
        <w:t>9</w:t>
      </w:r>
      <w:r>
        <w:rPr>
          <w:rtl/>
        </w:rPr>
        <w:t xml:space="preserve">) </w:t>
      </w:r>
      <w:r w:rsidRPr="00443A63">
        <w:rPr>
          <w:rtl/>
        </w:rPr>
        <w:t>القصور</w:t>
      </w:r>
      <w:r w:rsidR="00E0796F">
        <w:rPr>
          <w:rtl/>
        </w:rPr>
        <w:t>:</w:t>
      </w:r>
      <w:r w:rsidRPr="00443A63">
        <w:rPr>
          <w:rtl/>
        </w:rPr>
        <w:t xml:space="preserve"> اسم لأمكنة عديدة</w:t>
      </w:r>
      <w:r w:rsidR="00E0796F">
        <w:rPr>
          <w:rtl/>
        </w:rPr>
        <w:t>،</w:t>
      </w:r>
      <w:r w:rsidRPr="00443A63">
        <w:rPr>
          <w:rtl/>
        </w:rPr>
        <w:t xml:space="preserve"> منها قرية في نواحي الموصل</w:t>
      </w:r>
      <w:r w:rsidR="00E0796F">
        <w:rPr>
          <w:rtl/>
        </w:rPr>
        <w:t>،</w:t>
      </w:r>
      <w:r w:rsidRPr="00443A63">
        <w:rPr>
          <w:rtl/>
        </w:rPr>
        <w:t xml:space="preserve"> ومنها قرية بأفريقية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Footnote0"/>
      </w:pPr>
      <w:r>
        <w:rPr>
          <w:rtl/>
        </w:rPr>
        <w:t>(</w:t>
      </w:r>
      <w:r w:rsidRPr="002B6071">
        <w:rPr>
          <w:rtl/>
        </w:rPr>
        <w:t>10</w:t>
      </w:r>
      <w:r>
        <w:rPr>
          <w:rtl/>
        </w:rPr>
        <w:t xml:space="preserve">) </w:t>
      </w:r>
      <w:r w:rsidRPr="00443A63">
        <w:rPr>
          <w:rtl/>
        </w:rPr>
        <w:t>الأنبار</w:t>
      </w:r>
      <w:r w:rsidR="00E0796F">
        <w:rPr>
          <w:rtl/>
        </w:rPr>
        <w:t>:</w:t>
      </w:r>
      <w:r w:rsidRPr="00443A63">
        <w:rPr>
          <w:rtl/>
        </w:rPr>
        <w:t xml:space="preserve"> اسم لأمكنة عديدة</w:t>
      </w:r>
      <w:r w:rsidR="00E0796F">
        <w:rPr>
          <w:rtl/>
        </w:rPr>
        <w:t>،</w:t>
      </w:r>
      <w:r w:rsidRPr="00443A63">
        <w:rPr>
          <w:rtl/>
        </w:rPr>
        <w:t xml:space="preserve"> منها مدينة قرب الفرات</w:t>
      </w:r>
      <w:r w:rsidR="00E0796F">
        <w:rPr>
          <w:rtl/>
        </w:rPr>
        <w:t>،</w:t>
      </w:r>
      <w:r w:rsidRPr="00443A63">
        <w:rPr>
          <w:rtl/>
        </w:rPr>
        <w:t xml:space="preserve"> ومدينة قرب بلخ</w:t>
      </w:r>
      <w:r w:rsidR="00E0796F">
        <w:rPr>
          <w:rtl/>
        </w:rPr>
        <w:t>.</w:t>
      </w:r>
      <w:r w:rsidRPr="002B6071">
        <w:rPr>
          <w:rtl/>
        </w:rPr>
        <w:t xml:space="preserve"> </w:t>
      </w:r>
      <w:r w:rsidR="00E0796F">
        <w:rPr>
          <w:rtl/>
        </w:rPr>
        <w:t>(</w:t>
      </w:r>
      <w:r w:rsidRPr="00443A63">
        <w:rPr>
          <w:rtl/>
        </w:rPr>
        <w:t>مراصد الإطِّلاع</w:t>
      </w:r>
      <w:r w:rsidR="00E0796F">
        <w:rPr>
          <w:rtl/>
        </w:rPr>
        <w:t>).</w:t>
      </w:r>
    </w:p>
    <w:p w:rsidR="002B6071" w:rsidRPr="002B6071" w:rsidRDefault="002B6071" w:rsidP="002B6071">
      <w:pPr>
        <w:pStyle w:val="libFootnote0"/>
      </w:pPr>
      <w:r>
        <w:rPr>
          <w:rtl/>
        </w:rPr>
        <w:t>(</w:t>
      </w:r>
      <w:r w:rsidRPr="002B6071">
        <w:rPr>
          <w:rtl/>
        </w:rPr>
        <w:t>11</w:t>
      </w:r>
      <w:r>
        <w:rPr>
          <w:rtl/>
        </w:rPr>
        <w:t xml:space="preserve">) </w:t>
      </w:r>
      <w:r w:rsidRPr="00443A63">
        <w:rPr>
          <w:rtl/>
        </w:rPr>
        <w:t>عكبرى</w:t>
      </w:r>
      <w:r w:rsidR="00E0796F">
        <w:rPr>
          <w:rtl/>
        </w:rPr>
        <w:t>:</w:t>
      </w:r>
      <w:r w:rsidRPr="00443A63">
        <w:rPr>
          <w:rtl/>
        </w:rPr>
        <w:t xml:space="preserve"> كانت بلدة في نواحي</w:t>
      </w:r>
      <w:r w:rsidRPr="002B6071">
        <w:rPr>
          <w:rtl/>
        </w:rPr>
        <w:t xml:space="preserve"> </w:t>
      </w:r>
      <w:r w:rsidRPr="00443A63">
        <w:rPr>
          <w:rtl/>
        </w:rPr>
        <w:t>الدجيل</w:t>
      </w:r>
      <w:r w:rsidR="00E0796F">
        <w:rPr>
          <w:rtl/>
        </w:rPr>
        <w:t>،</w:t>
      </w:r>
      <w:r w:rsidRPr="00443A63">
        <w:rPr>
          <w:rtl/>
        </w:rPr>
        <w:t xml:space="preserve"> بينها وبين بغداد عشرة فراسخ</w:t>
      </w:r>
      <w:r w:rsidR="00E0796F">
        <w:rPr>
          <w:rtl/>
        </w:rPr>
        <w:t>.</w:t>
      </w:r>
      <w:r w:rsidRPr="00443A63">
        <w:rPr>
          <w:rtl/>
        </w:rPr>
        <w:t xml:space="preserve"> </w:t>
      </w:r>
      <w:r w:rsidR="00E0796F">
        <w:rPr>
          <w:rtl/>
        </w:rPr>
        <w:t>(</w:t>
      </w:r>
      <w:r w:rsidRPr="00443A63">
        <w:rPr>
          <w:rtl/>
        </w:rPr>
        <w:t>معجم البلدان</w:t>
      </w:r>
      <w:r w:rsidR="00E0796F">
        <w:rPr>
          <w:rtl/>
        </w:rPr>
        <w:t>).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(ورجلٌ من حبار)</w:t>
      </w:r>
      <w:r w:rsidRPr="002B6071">
        <w:rPr>
          <w:rStyle w:val="libFootnotenumChar"/>
          <w:rtl/>
        </w:rPr>
        <w:t>*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</w:t>
      </w:r>
      <w:r w:rsidRPr="002B6071">
        <w:rPr>
          <w:rtl/>
        </w:rPr>
        <w:t>[ ورجلٌ من جنانة ]</w:t>
      </w:r>
      <w:r w:rsidRPr="00EF5E29">
        <w:rPr>
          <w:rStyle w:val="libBold2Char"/>
          <w:rtl/>
        </w:rPr>
        <w:t xml:space="preserve"> </w:t>
      </w:r>
      <w:r w:rsidRPr="002B6071">
        <w:rPr>
          <w:rStyle w:val="libFootnotenumChar"/>
          <w:rtl/>
        </w:rPr>
        <w:t>(1)</w:t>
      </w:r>
      <w:r w:rsidR="00E0796F">
        <w:rPr>
          <w:rStyle w:val="libFootnotenumChar"/>
          <w:rtl/>
        </w:rPr>
        <w:t>،</w:t>
      </w:r>
      <w:r w:rsidRPr="00EF5E29">
        <w:rPr>
          <w:rStyle w:val="libBold2Char"/>
          <w:rtl/>
        </w:rPr>
        <w:t xml:space="preserve"> ورجلٌ من تبوك </w:t>
      </w:r>
      <w:r w:rsidRPr="002B6071">
        <w:rPr>
          <w:rStyle w:val="libFootnotenumChar"/>
          <w:rtl/>
        </w:rPr>
        <w:t>(2)</w:t>
      </w:r>
      <w:r w:rsidR="00E0796F">
        <w:rPr>
          <w:rStyle w:val="libFootnotenumChar"/>
          <w:rtl/>
        </w:rPr>
        <w:t>،</w:t>
      </w:r>
      <w:r w:rsidRPr="00EF5E29">
        <w:rPr>
          <w:rStyle w:val="libBold2Char"/>
          <w:rtl/>
        </w:rPr>
        <w:t xml:space="preserve"> ورجلٌ من الجامدة </w:t>
      </w:r>
      <w:r w:rsidRPr="002B6071">
        <w:rPr>
          <w:rStyle w:val="libFootnotenumChar"/>
          <w:rtl/>
        </w:rPr>
        <w:t>(3)</w:t>
      </w:r>
      <w:r w:rsidR="00E0796F">
        <w:rPr>
          <w:rStyle w:val="libFootnotenumChar"/>
          <w:rtl/>
        </w:rPr>
        <w:t>،</w:t>
      </w:r>
      <w:r w:rsidRPr="00EF5E29">
        <w:rPr>
          <w:rStyle w:val="libBold2Char"/>
          <w:rtl/>
        </w:rPr>
        <w:t xml:space="preserve"> وثلاثةٌ من عبادان </w:t>
      </w:r>
      <w:r w:rsidRPr="002B6071">
        <w:rPr>
          <w:rStyle w:val="libFootnotenumChar"/>
          <w:rtl/>
        </w:rPr>
        <w:t>(4)</w:t>
      </w:r>
      <w:r w:rsidR="00E0796F">
        <w:rPr>
          <w:rStyle w:val="libFootnotenumChar"/>
          <w:rtl/>
        </w:rPr>
        <w:t>،</w:t>
      </w:r>
      <w:r w:rsidRPr="00EF5E29">
        <w:rPr>
          <w:rStyle w:val="libBold2Char"/>
          <w:rtl/>
        </w:rPr>
        <w:t xml:space="preserve"> وستَّة من حديثة الموصل</w:t>
      </w:r>
      <w:r w:rsidRPr="002B6071">
        <w:rPr>
          <w:rStyle w:val="libFootnotenumChar"/>
          <w:rtl/>
        </w:rPr>
        <w:t>(5)</w:t>
      </w:r>
      <w:r w:rsidR="00E0796F">
        <w:rPr>
          <w:rStyle w:val="libFootnotenumChar"/>
          <w:rtl/>
        </w:rPr>
        <w:t>،</w:t>
      </w:r>
      <w:r w:rsidRPr="00EF5E29">
        <w:rPr>
          <w:rStyle w:val="libBold2Char"/>
          <w:rtl/>
        </w:rPr>
        <w:t xml:space="preserve"> ورجلٌ من الموصل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ورجلٌ من مغلثايا</w:t>
      </w:r>
      <w:r w:rsidRPr="002B6071">
        <w:rPr>
          <w:rStyle w:val="libFootnotenumChar"/>
          <w:rtl/>
        </w:rPr>
        <w:t>(6)</w:t>
      </w:r>
      <w:r w:rsidR="00E0796F">
        <w:rPr>
          <w:rStyle w:val="libFootnotenumChar"/>
          <w:rtl/>
        </w:rPr>
        <w:t>،</w:t>
      </w:r>
      <w:r w:rsidRPr="00EF5E29">
        <w:rPr>
          <w:rStyle w:val="libBold2Char"/>
          <w:rtl/>
        </w:rPr>
        <w:t xml:space="preserve"> ورجلٌ من نصيبين </w:t>
      </w:r>
      <w:r w:rsidRPr="002B6071">
        <w:rPr>
          <w:rStyle w:val="libFootnotenumChar"/>
          <w:rtl/>
        </w:rPr>
        <w:t>(7)</w:t>
      </w:r>
      <w:r w:rsidR="00E0796F">
        <w:rPr>
          <w:rStyle w:val="libFootnotenumChar"/>
          <w:rtl/>
        </w:rPr>
        <w:t>،</w:t>
      </w:r>
      <w:r w:rsidRPr="00EF5E29">
        <w:rPr>
          <w:rStyle w:val="libBold2Char"/>
          <w:rtl/>
        </w:rPr>
        <w:t xml:space="preserve"> ورجلٌ من أردن </w:t>
      </w:r>
      <w:r w:rsidRPr="002B6071">
        <w:rPr>
          <w:rStyle w:val="libFootnotenumChar"/>
          <w:rtl/>
        </w:rPr>
        <w:t>(8)</w:t>
      </w:r>
      <w:r w:rsidR="00E0796F">
        <w:rPr>
          <w:rStyle w:val="libFootnotenumChar"/>
          <w:rtl/>
        </w:rPr>
        <w:t>،</w:t>
      </w:r>
      <w:r w:rsidRPr="00EF5E29">
        <w:rPr>
          <w:rStyle w:val="libBold2Char"/>
          <w:rtl/>
        </w:rPr>
        <w:t xml:space="preserve"> ورجلٌ من فارقين </w:t>
      </w:r>
      <w:r w:rsidRPr="002B6071">
        <w:rPr>
          <w:rStyle w:val="libFootnotenumChar"/>
          <w:rtl/>
        </w:rPr>
        <w:t>(9)</w:t>
      </w:r>
      <w:r w:rsidR="00E0796F">
        <w:rPr>
          <w:rStyle w:val="libFootnotenumChar"/>
          <w:rtl/>
        </w:rPr>
        <w:t>،</w:t>
      </w:r>
      <w:r w:rsidRPr="00EF5E29">
        <w:rPr>
          <w:rStyle w:val="libBold2Char"/>
          <w:rtl/>
        </w:rPr>
        <w:t xml:space="preserve"> ورجلٌ من لامد </w:t>
      </w:r>
      <w:r w:rsidRPr="002B6071">
        <w:rPr>
          <w:rStyle w:val="libFootnotenumChar"/>
          <w:rtl/>
        </w:rPr>
        <w:t>(10)</w:t>
      </w:r>
      <w:r w:rsidR="00E0796F">
        <w:rPr>
          <w:rStyle w:val="libFootnotenumChar"/>
          <w:rtl/>
        </w:rPr>
        <w:t>،</w:t>
      </w:r>
      <w:r w:rsidRPr="00EF5E29">
        <w:rPr>
          <w:rStyle w:val="libBold2Char"/>
          <w:rtl/>
        </w:rPr>
        <w:t xml:space="preserve"> ورجلٌ من رأس عين </w:t>
      </w:r>
      <w:r w:rsidRPr="002B6071">
        <w:rPr>
          <w:rStyle w:val="libFootnotenumChar"/>
          <w:rtl/>
        </w:rPr>
        <w:t>(11)</w:t>
      </w:r>
      <w:r w:rsidR="00E0796F">
        <w:rPr>
          <w:rStyle w:val="libFootnotenumChar"/>
          <w:rtl/>
        </w:rPr>
        <w:t>،</w:t>
      </w:r>
      <w:r w:rsidRPr="00EF5E29">
        <w:rPr>
          <w:rStyle w:val="libBold2Char"/>
          <w:rtl/>
        </w:rPr>
        <w:t xml:space="preserve"> ورجلٌ من الرقَّة </w:t>
      </w:r>
      <w:r w:rsidRPr="002B6071">
        <w:rPr>
          <w:rStyle w:val="libFootnotenumChar"/>
          <w:rtl/>
        </w:rPr>
        <w:t>(12)</w:t>
      </w:r>
      <w:r w:rsidR="00E0796F">
        <w:rPr>
          <w:rStyle w:val="libFootnotenumChar"/>
          <w:rtl/>
        </w:rPr>
        <w:t>،</w:t>
      </w:r>
      <w:r w:rsidRPr="00EF5E29">
        <w:rPr>
          <w:rStyle w:val="libBold2Char"/>
          <w:rtl/>
        </w:rPr>
        <w:t xml:space="preserve"> ورجلٌ من حرَّان </w:t>
      </w:r>
      <w:r w:rsidRPr="002B6071">
        <w:rPr>
          <w:rStyle w:val="libFootnotenumChar"/>
          <w:rtl/>
        </w:rPr>
        <w:t>(13)</w:t>
      </w:r>
      <w:r w:rsidR="00E0796F">
        <w:rPr>
          <w:rStyle w:val="libFootnotenumChar"/>
          <w:rtl/>
        </w:rPr>
        <w:t>،</w:t>
      </w:r>
      <w:r w:rsidRPr="00EF5E29">
        <w:rPr>
          <w:rStyle w:val="libBold2Char"/>
          <w:rtl/>
        </w:rPr>
        <w:t xml:space="preserve"> ورجلٌ من بالس </w:t>
      </w:r>
      <w:r w:rsidRPr="002B6071">
        <w:rPr>
          <w:rStyle w:val="libFootnotenumChar"/>
          <w:rtl/>
        </w:rPr>
        <w:t>(14)</w:t>
      </w:r>
      <w:r w:rsidR="00E0796F">
        <w:rPr>
          <w:rStyle w:val="libFootnotenumChar"/>
          <w:rtl/>
        </w:rPr>
        <w:t>،</w:t>
      </w:r>
      <w:r w:rsidRPr="002B6071">
        <w:rPr>
          <w:rtl/>
        </w:rPr>
        <w:t xml:space="preserve"> </w:t>
      </w:r>
    </w:p>
    <w:p w:rsidR="002B6071" w:rsidRPr="002B6071" w:rsidRDefault="006E6F6A" w:rsidP="006E6F6A">
      <w:pPr>
        <w:pStyle w:val="libLine"/>
      </w:pPr>
      <w:r>
        <w:rPr>
          <w:rtl/>
        </w:rPr>
        <w:t>____________________</w:t>
      </w:r>
    </w:p>
    <w:p w:rsidR="002B6071" w:rsidRPr="002B6071" w:rsidRDefault="002B6071" w:rsidP="002B6071">
      <w:pPr>
        <w:pStyle w:val="libFootnote0"/>
      </w:pPr>
      <w:r w:rsidRPr="002B6071">
        <w:rPr>
          <w:rtl/>
        </w:rPr>
        <w:t xml:space="preserve">* </w:t>
      </w:r>
      <w:r w:rsidRPr="00443A63">
        <w:rPr>
          <w:rtl/>
        </w:rPr>
        <w:t>الزيادة من المصدر</w:t>
      </w:r>
      <w:r w:rsidR="00E0796F">
        <w:rPr>
          <w:rtl/>
        </w:rPr>
        <w:t>.</w:t>
      </w:r>
      <w:r w:rsidRPr="002B6071">
        <w:rPr>
          <w:rtl/>
        </w:rPr>
        <w:t xml:space="preserve"> [ </w:t>
      </w:r>
      <w:r w:rsidRPr="00443A63">
        <w:rPr>
          <w:rtl/>
        </w:rPr>
        <w:t>الشبكة</w:t>
      </w:r>
      <w:r w:rsidRPr="002B6071">
        <w:rPr>
          <w:rtl/>
        </w:rPr>
        <w:t xml:space="preserve"> ]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Footnote0"/>
      </w:pPr>
      <w:r>
        <w:rPr>
          <w:rtl/>
        </w:rPr>
        <w:t>(</w:t>
      </w:r>
      <w:r w:rsidRPr="002B6071">
        <w:rPr>
          <w:rtl/>
        </w:rPr>
        <w:t>1</w:t>
      </w:r>
      <w:r>
        <w:rPr>
          <w:rtl/>
        </w:rPr>
        <w:t xml:space="preserve">) </w:t>
      </w:r>
      <w:r w:rsidRPr="00443A63">
        <w:rPr>
          <w:rtl/>
        </w:rPr>
        <w:t>جنانة</w:t>
      </w:r>
      <w:r w:rsidR="00E0796F">
        <w:rPr>
          <w:rtl/>
        </w:rPr>
        <w:t>:</w:t>
      </w:r>
      <w:r w:rsidRPr="00443A63">
        <w:rPr>
          <w:rtl/>
        </w:rPr>
        <w:t xml:space="preserve"> ولعلَّ الصحيح</w:t>
      </w:r>
      <w:r w:rsidRPr="002B6071">
        <w:rPr>
          <w:rtl/>
        </w:rPr>
        <w:t xml:space="preserve"> </w:t>
      </w:r>
      <w:r w:rsidR="00E0796F">
        <w:rPr>
          <w:rtl/>
        </w:rPr>
        <w:t>(</w:t>
      </w:r>
      <w:r w:rsidRPr="00443A63">
        <w:rPr>
          <w:rtl/>
        </w:rPr>
        <w:t>جنَّابة</w:t>
      </w:r>
      <w:r w:rsidR="00E0796F">
        <w:rPr>
          <w:rtl/>
        </w:rPr>
        <w:t>)،</w:t>
      </w:r>
      <w:r w:rsidRPr="00443A63">
        <w:rPr>
          <w:rtl/>
        </w:rPr>
        <w:t xml:space="preserve"> بالفتح والتشديد</w:t>
      </w:r>
      <w:r w:rsidR="00E0796F">
        <w:rPr>
          <w:rtl/>
        </w:rPr>
        <w:t>،</w:t>
      </w:r>
      <w:r w:rsidRPr="00443A63">
        <w:rPr>
          <w:rtl/>
        </w:rPr>
        <w:t xml:space="preserve"> وألف وباء موحدة</w:t>
      </w:r>
      <w:r w:rsidR="00E0796F">
        <w:rPr>
          <w:rtl/>
        </w:rPr>
        <w:t>،</w:t>
      </w:r>
      <w:r w:rsidRPr="00443A63">
        <w:rPr>
          <w:rtl/>
        </w:rPr>
        <w:t xml:space="preserve"> اسم بلدة</w:t>
      </w:r>
      <w:r w:rsidRPr="002B6071">
        <w:rPr>
          <w:rtl/>
        </w:rPr>
        <w:t xml:space="preserve"> </w:t>
      </w:r>
      <w:r w:rsidRPr="00443A63">
        <w:rPr>
          <w:rtl/>
        </w:rPr>
        <w:t>صغيرة من سواحل فارس</w:t>
      </w:r>
      <w:r w:rsidR="00E0796F">
        <w:rPr>
          <w:rtl/>
        </w:rPr>
        <w:t>،</w:t>
      </w:r>
      <w:r w:rsidRPr="00443A63">
        <w:rPr>
          <w:rtl/>
        </w:rPr>
        <w:t xml:space="preserve"> أو بلدة من نواحي البحرين</w:t>
      </w:r>
      <w:r w:rsidR="00E0796F">
        <w:rPr>
          <w:rtl/>
        </w:rPr>
        <w:t>.</w:t>
      </w:r>
      <w:r w:rsidRPr="00443A63">
        <w:rPr>
          <w:rtl/>
        </w:rPr>
        <w:t xml:space="preserve"> </w:t>
      </w:r>
      <w:r w:rsidR="00E0796F">
        <w:rPr>
          <w:rtl/>
        </w:rPr>
        <w:t>(</w:t>
      </w:r>
      <w:r w:rsidRPr="00443A63">
        <w:rPr>
          <w:rtl/>
        </w:rPr>
        <w:t>معجم البلدان</w:t>
      </w:r>
      <w:r w:rsidR="00E0796F">
        <w:rPr>
          <w:rtl/>
        </w:rPr>
        <w:t>).</w:t>
      </w:r>
    </w:p>
    <w:p w:rsidR="002B6071" w:rsidRPr="002B6071" w:rsidRDefault="002B6071" w:rsidP="002B6071">
      <w:pPr>
        <w:pStyle w:val="libFootnote0"/>
      </w:pPr>
      <w:r>
        <w:rPr>
          <w:rtl/>
        </w:rPr>
        <w:t>(</w:t>
      </w:r>
      <w:r w:rsidRPr="002B6071">
        <w:rPr>
          <w:rtl/>
        </w:rPr>
        <w:t>2</w:t>
      </w:r>
      <w:r>
        <w:rPr>
          <w:rtl/>
        </w:rPr>
        <w:t xml:space="preserve">) </w:t>
      </w:r>
      <w:r w:rsidRPr="00443A63">
        <w:rPr>
          <w:rtl/>
        </w:rPr>
        <w:t>تبوك</w:t>
      </w:r>
      <w:r w:rsidR="00E0796F">
        <w:rPr>
          <w:rtl/>
        </w:rPr>
        <w:t>:</w:t>
      </w:r>
      <w:r w:rsidRPr="00443A63">
        <w:rPr>
          <w:rtl/>
        </w:rPr>
        <w:t xml:space="preserve"> من أرض الشام</w:t>
      </w:r>
      <w:r w:rsidR="00E0796F">
        <w:rPr>
          <w:rtl/>
        </w:rPr>
        <w:t>،</w:t>
      </w:r>
      <w:r w:rsidRPr="00443A63">
        <w:rPr>
          <w:rtl/>
        </w:rPr>
        <w:t xml:space="preserve"> وهي بين عين ونخل</w:t>
      </w:r>
      <w:r w:rsidR="00E0796F">
        <w:rPr>
          <w:rtl/>
        </w:rPr>
        <w:t>،</w:t>
      </w:r>
      <w:r w:rsidRPr="00443A63">
        <w:rPr>
          <w:rtl/>
        </w:rPr>
        <w:t xml:space="preserve"> وآخر غزوة غزاها الرسول </w:t>
      </w:r>
      <w:r w:rsidR="00E0796F">
        <w:rPr>
          <w:rtl/>
        </w:rPr>
        <w:t>(</w:t>
      </w:r>
      <w:r w:rsidRPr="00443A63">
        <w:rPr>
          <w:rtl/>
        </w:rPr>
        <w:t>صلَّى الله عليه وآله وسلَّم</w:t>
      </w:r>
      <w:r w:rsidR="00E0796F">
        <w:rPr>
          <w:rtl/>
        </w:rPr>
        <w:t>)</w:t>
      </w:r>
      <w:r>
        <w:rPr>
          <w:rtl/>
        </w:rPr>
        <w:t xml:space="preserve"> </w:t>
      </w:r>
      <w:r w:rsidRPr="00443A63">
        <w:rPr>
          <w:rtl/>
        </w:rPr>
        <w:t>غزوة تبوك</w:t>
      </w:r>
      <w:r w:rsidR="00E0796F">
        <w:rPr>
          <w:rtl/>
        </w:rPr>
        <w:t>.</w:t>
      </w:r>
      <w:r w:rsidRPr="002B6071">
        <w:rPr>
          <w:rtl/>
        </w:rPr>
        <w:t xml:space="preserve"> </w:t>
      </w:r>
      <w:r w:rsidR="00E0796F">
        <w:rPr>
          <w:rtl/>
        </w:rPr>
        <w:t>(</w:t>
      </w:r>
      <w:r w:rsidRPr="00443A63">
        <w:rPr>
          <w:rtl/>
        </w:rPr>
        <w:t>معجم البلدان</w:t>
      </w:r>
      <w:r w:rsidR="00E0796F">
        <w:rPr>
          <w:rtl/>
        </w:rPr>
        <w:t>).</w:t>
      </w:r>
    </w:p>
    <w:p w:rsidR="002B6071" w:rsidRPr="002B6071" w:rsidRDefault="002B6071" w:rsidP="002B6071">
      <w:pPr>
        <w:pStyle w:val="libFootnote0"/>
      </w:pPr>
      <w:r>
        <w:rPr>
          <w:rtl/>
        </w:rPr>
        <w:t>(</w:t>
      </w:r>
      <w:r w:rsidRPr="002B6071">
        <w:rPr>
          <w:rtl/>
        </w:rPr>
        <w:t>3</w:t>
      </w:r>
      <w:r>
        <w:rPr>
          <w:rtl/>
        </w:rPr>
        <w:t xml:space="preserve">) </w:t>
      </w:r>
      <w:r w:rsidRPr="00443A63">
        <w:rPr>
          <w:rtl/>
        </w:rPr>
        <w:t>الجامدة</w:t>
      </w:r>
      <w:r w:rsidR="00E0796F">
        <w:rPr>
          <w:rtl/>
        </w:rPr>
        <w:t>:</w:t>
      </w:r>
      <w:r w:rsidRPr="00443A63">
        <w:rPr>
          <w:rtl/>
        </w:rPr>
        <w:t xml:space="preserve"> قرية كبيرة من</w:t>
      </w:r>
      <w:r w:rsidRPr="002B6071">
        <w:rPr>
          <w:rtl/>
        </w:rPr>
        <w:t xml:space="preserve"> </w:t>
      </w:r>
      <w:r w:rsidRPr="00443A63">
        <w:rPr>
          <w:rtl/>
        </w:rPr>
        <w:t>أعمال واسط</w:t>
      </w:r>
      <w:r w:rsidR="00E0796F">
        <w:rPr>
          <w:rtl/>
        </w:rPr>
        <w:t>،</w:t>
      </w:r>
      <w:r w:rsidRPr="00443A63">
        <w:rPr>
          <w:rtl/>
        </w:rPr>
        <w:t xml:space="preserve"> تقع بينها وبين البصرة</w:t>
      </w:r>
      <w:r w:rsidR="00E0796F">
        <w:rPr>
          <w:rtl/>
        </w:rPr>
        <w:t>.</w:t>
      </w:r>
      <w:r w:rsidRPr="00443A63">
        <w:rPr>
          <w:rtl/>
        </w:rPr>
        <w:t xml:space="preserve"> </w:t>
      </w:r>
      <w:r w:rsidR="00E0796F">
        <w:rPr>
          <w:rtl/>
        </w:rPr>
        <w:t>(</w:t>
      </w:r>
      <w:r w:rsidRPr="00443A63">
        <w:rPr>
          <w:rtl/>
        </w:rPr>
        <w:t>معجم البلدان</w:t>
      </w:r>
      <w:r w:rsidR="00E0796F">
        <w:rPr>
          <w:rtl/>
        </w:rPr>
        <w:t>).</w:t>
      </w:r>
    </w:p>
    <w:p w:rsidR="002B6071" w:rsidRPr="002B6071" w:rsidRDefault="002B6071" w:rsidP="002B6071">
      <w:pPr>
        <w:pStyle w:val="libFootnote0"/>
      </w:pPr>
      <w:r>
        <w:rPr>
          <w:rtl/>
        </w:rPr>
        <w:t>(</w:t>
      </w:r>
      <w:r w:rsidRPr="002B6071">
        <w:rPr>
          <w:rtl/>
        </w:rPr>
        <w:t>4</w:t>
      </w:r>
      <w:r>
        <w:rPr>
          <w:rtl/>
        </w:rPr>
        <w:t xml:space="preserve">) </w:t>
      </w:r>
      <w:r w:rsidRPr="00443A63">
        <w:rPr>
          <w:rtl/>
        </w:rPr>
        <w:t>عبَّادان</w:t>
      </w:r>
      <w:r w:rsidR="00E0796F">
        <w:rPr>
          <w:rtl/>
        </w:rPr>
        <w:t>:</w:t>
      </w:r>
      <w:r w:rsidRPr="00443A63">
        <w:rPr>
          <w:rtl/>
        </w:rPr>
        <w:t xml:space="preserve"> بتشديد الباء تحت البصرة</w:t>
      </w:r>
      <w:r w:rsidR="00E0796F">
        <w:rPr>
          <w:rtl/>
        </w:rPr>
        <w:t>،</w:t>
      </w:r>
      <w:r w:rsidRPr="00443A63">
        <w:rPr>
          <w:rtl/>
        </w:rPr>
        <w:t xml:space="preserve"> قرب البحر المالح</w:t>
      </w:r>
      <w:r w:rsidR="00E0796F">
        <w:rPr>
          <w:rtl/>
        </w:rPr>
        <w:t>،</w:t>
      </w:r>
      <w:r w:rsidRPr="00443A63">
        <w:rPr>
          <w:rtl/>
        </w:rPr>
        <w:t xml:space="preserve"> وهي في الجزيرة</w:t>
      </w:r>
      <w:r w:rsidR="00E0796F">
        <w:rPr>
          <w:rtl/>
        </w:rPr>
        <w:t>،</w:t>
      </w:r>
      <w:r w:rsidRPr="00443A63">
        <w:rPr>
          <w:rtl/>
        </w:rPr>
        <w:t xml:space="preserve"> وفيها</w:t>
      </w:r>
      <w:r w:rsidRPr="002B6071">
        <w:rPr>
          <w:rtl/>
        </w:rPr>
        <w:t xml:space="preserve"> </w:t>
      </w:r>
      <w:r w:rsidRPr="00443A63">
        <w:rPr>
          <w:rtl/>
        </w:rPr>
        <w:t>مشاهد ورباطات</w:t>
      </w:r>
      <w:r w:rsidR="00E0796F">
        <w:rPr>
          <w:rtl/>
        </w:rPr>
        <w:t>.</w:t>
      </w:r>
      <w:r w:rsidRPr="00443A63">
        <w:rPr>
          <w:rtl/>
        </w:rPr>
        <w:t xml:space="preserve"> </w:t>
      </w:r>
      <w:r w:rsidR="00E0796F">
        <w:rPr>
          <w:rtl/>
        </w:rPr>
        <w:t>(</w:t>
      </w:r>
      <w:r w:rsidRPr="00443A63">
        <w:rPr>
          <w:rtl/>
        </w:rPr>
        <w:t>معجم البلدان</w:t>
      </w:r>
      <w:r w:rsidR="00E0796F">
        <w:rPr>
          <w:rtl/>
        </w:rPr>
        <w:t>).</w:t>
      </w:r>
    </w:p>
    <w:p w:rsidR="002B6071" w:rsidRPr="002B6071" w:rsidRDefault="002B6071" w:rsidP="002B6071">
      <w:pPr>
        <w:pStyle w:val="libFootnote0"/>
      </w:pPr>
      <w:r>
        <w:rPr>
          <w:rtl/>
        </w:rPr>
        <w:t>(</w:t>
      </w:r>
      <w:r w:rsidRPr="002B6071">
        <w:rPr>
          <w:rtl/>
        </w:rPr>
        <w:t>5</w:t>
      </w:r>
      <w:r>
        <w:rPr>
          <w:rtl/>
        </w:rPr>
        <w:t xml:space="preserve">) </w:t>
      </w:r>
      <w:r w:rsidRPr="00443A63">
        <w:rPr>
          <w:rtl/>
        </w:rPr>
        <w:t>حديثة</w:t>
      </w:r>
      <w:r w:rsidR="00E0796F">
        <w:rPr>
          <w:rtl/>
        </w:rPr>
        <w:t>:</w:t>
      </w:r>
      <w:r w:rsidRPr="00443A63">
        <w:rPr>
          <w:rtl/>
        </w:rPr>
        <w:t xml:space="preserve"> قرية قرب الموصل القديم</w:t>
      </w:r>
      <w:r w:rsidR="00E0796F">
        <w:rPr>
          <w:rtl/>
        </w:rPr>
        <w:t>،</w:t>
      </w:r>
      <w:r w:rsidRPr="00443A63">
        <w:rPr>
          <w:rtl/>
        </w:rPr>
        <w:t xml:space="preserve"> أحدثها مروان الحمار</w:t>
      </w:r>
      <w:r w:rsidR="00E0796F">
        <w:rPr>
          <w:rtl/>
        </w:rPr>
        <w:t>.</w:t>
      </w:r>
      <w:r w:rsidRPr="00443A63">
        <w:rPr>
          <w:rtl/>
        </w:rPr>
        <w:t xml:space="preserve"> </w:t>
      </w:r>
      <w:r w:rsidR="00E0796F">
        <w:rPr>
          <w:rtl/>
        </w:rPr>
        <w:t>(</w:t>
      </w:r>
      <w:r w:rsidRPr="00443A63">
        <w:rPr>
          <w:rtl/>
        </w:rPr>
        <w:t>معجم البلدان</w:t>
      </w:r>
      <w:r w:rsidR="00E0796F">
        <w:rPr>
          <w:rtl/>
        </w:rPr>
        <w:t>).</w:t>
      </w:r>
    </w:p>
    <w:p w:rsidR="002B6071" w:rsidRPr="002B6071" w:rsidRDefault="002B6071" w:rsidP="002B6071">
      <w:pPr>
        <w:pStyle w:val="libFootnote0"/>
      </w:pPr>
      <w:r>
        <w:rPr>
          <w:rtl/>
        </w:rPr>
        <w:t>(</w:t>
      </w:r>
      <w:r w:rsidRPr="002B6071">
        <w:rPr>
          <w:rtl/>
        </w:rPr>
        <w:t>6</w:t>
      </w:r>
      <w:r>
        <w:rPr>
          <w:rtl/>
        </w:rPr>
        <w:t xml:space="preserve">) </w:t>
      </w:r>
      <w:r w:rsidRPr="00443A63">
        <w:rPr>
          <w:rtl/>
        </w:rPr>
        <w:t>مغلثايا</w:t>
      </w:r>
      <w:r w:rsidR="006E6F6A">
        <w:rPr>
          <w:rtl/>
        </w:rPr>
        <w:t xml:space="preserve"> - </w:t>
      </w:r>
      <w:r w:rsidRPr="00443A63">
        <w:rPr>
          <w:rtl/>
        </w:rPr>
        <w:t>أو معلثايا</w:t>
      </w:r>
      <w:r w:rsidR="006E6F6A">
        <w:rPr>
          <w:rtl/>
        </w:rPr>
        <w:t xml:space="preserve"> -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Pr="00443A63">
        <w:rPr>
          <w:rtl/>
        </w:rPr>
        <w:t>بلدة صغيرة قرب جزيرة ابن عمر من نواحي الموصل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Footnote0"/>
      </w:pPr>
      <w:r>
        <w:rPr>
          <w:rtl/>
        </w:rPr>
        <w:t>(</w:t>
      </w:r>
      <w:r w:rsidRPr="002B6071">
        <w:rPr>
          <w:rtl/>
        </w:rPr>
        <w:t>7</w:t>
      </w:r>
      <w:r>
        <w:rPr>
          <w:rtl/>
        </w:rPr>
        <w:t xml:space="preserve">) </w:t>
      </w:r>
      <w:r w:rsidRPr="00443A63">
        <w:rPr>
          <w:rtl/>
        </w:rPr>
        <w:t>نصيبين</w:t>
      </w:r>
      <w:r w:rsidR="00E0796F">
        <w:rPr>
          <w:rtl/>
        </w:rPr>
        <w:t>:</w:t>
      </w:r>
      <w:r w:rsidRPr="00443A63">
        <w:rPr>
          <w:rtl/>
        </w:rPr>
        <w:t xml:space="preserve"> مدينة عامرة من بلاد الجزيرة</w:t>
      </w:r>
      <w:r w:rsidR="00E0796F">
        <w:rPr>
          <w:rtl/>
        </w:rPr>
        <w:t>،</w:t>
      </w:r>
      <w:r w:rsidRPr="00443A63">
        <w:rPr>
          <w:rtl/>
        </w:rPr>
        <w:t xml:space="preserve"> في طريق الموصل إلى الشام</w:t>
      </w:r>
      <w:r w:rsidR="00E0796F">
        <w:rPr>
          <w:rtl/>
        </w:rPr>
        <w:t>،</w:t>
      </w:r>
      <w:r w:rsidRPr="00443A63">
        <w:rPr>
          <w:rtl/>
        </w:rPr>
        <w:t xml:space="preserve"> بينها</w:t>
      </w:r>
      <w:r w:rsidRPr="002B6071">
        <w:rPr>
          <w:rtl/>
        </w:rPr>
        <w:t xml:space="preserve"> </w:t>
      </w:r>
      <w:r w:rsidRPr="00443A63">
        <w:rPr>
          <w:rtl/>
        </w:rPr>
        <w:t>وبين سنجار تسعة فراسخ</w:t>
      </w:r>
      <w:r w:rsidR="00E0796F">
        <w:rPr>
          <w:rtl/>
        </w:rPr>
        <w:t>،</w:t>
      </w:r>
      <w:r w:rsidRPr="00443A63">
        <w:rPr>
          <w:rtl/>
        </w:rPr>
        <w:t xml:space="preserve"> وبينها وبين الموصل ستَّة أيَّام</w:t>
      </w:r>
      <w:r w:rsidR="00E0796F">
        <w:rPr>
          <w:rtl/>
        </w:rPr>
        <w:t>.</w:t>
      </w:r>
      <w:r w:rsidRPr="00443A63">
        <w:rPr>
          <w:rtl/>
        </w:rPr>
        <w:t xml:space="preserve"> </w:t>
      </w:r>
      <w:r w:rsidR="00E0796F">
        <w:rPr>
          <w:rtl/>
        </w:rPr>
        <w:t>(</w:t>
      </w:r>
      <w:r w:rsidRPr="00443A63">
        <w:rPr>
          <w:rtl/>
        </w:rPr>
        <w:t>معجم البلدان</w:t>
      </w:r>
      <w:r w:rsidR="00E0796F">
        <w:rPr>
          <w:rtl/>
        </w:rPr>
        <w:t>).</w:t>
      </w:r>
    </w:p>
    <w:p w:rsidR="002B6071" w:rsidRPr="002B6071" w:rsidRDefault="002B6071" w:rsidP="002B6071">
      <w:pPr>
        <w:pStyle w:val="libFootnote0"/>
      </w:pPr>
      <w:r>
        <w:rPr>
          <w:rtl/>
        </w:rPr>
        <w:t>(</w:t>
      </w:r>
      <w:r w:rsidRPr="002B6071">
        <w:rPr>
          <w:rtl/>
        </w:rPr>
        <w:t>8</w:t>
      </w:r>
      <w:r>
        <w:rPr>
          <w:rtl/>
        </w:rPr>
        <w:t xml:space="preserve">) </w:t>
      </w:r>
      <w:r w:rsidRPr="00443A63">
        <w:rPr>
          <w:rtl/>
        </w:rPr>
        <w:t>أردن</w:t>
      </w:r>
      <w:r w:rsidR="00E0796F">
        <w:rPr>
          <w:rtl/>
        </w:rPr>
        <w:t>:</w:t>
      </w:r>
      <w:r w:rsidRPr="00443A63">
        <w:rPr>
          <w:rtl/>
        </w:rPr>
        <w:t xml:space="preserve"> اسم نهرين يصبُّ</w:t>
      </w:r>
      <w:r w:rsidRPr="002B6071">
        <w:rPr>
          <w:rtl/>
        </w:rPr>
        <w:t xml:space="preserve"> </w:t>
      </w:r>
      <w:r w:rsidRPr="00443A63">
        <w:rPr>
          <w:rtl/>
        </w:rPr>
        <w:t>أحدهما في بحيرة طبريَّة</w:t>
      </w:r>
      <w:r w:rsidR="00E0796F">
        <w:rPr>
          <w:rtl/>
        </w:rPr>
        <w:t>،</w:t>
      </w:r>
      <w:r w:rsidRPr="00443A63">
        <w:rPr>
          <w:rtl/>
        </w:rPr>
        <w:t xml:space="preserve"> والآخر يأخذ من بحيرة طبريَّة</w:t>
      </w:r>
      <w:r w:rsidR="00E0796F">
        <w:rPr>
          <w:rtl/>
        </w:rPr>
        <w:t>.</w:t>
      </w:r>
      <w:r w:rsidRPr="00443A63">
        <w:rPr>
          <w:rtl/>
        </w:rPr>
        <w:t xml:space="preserve"> </w:t>
      </w:r>
      <w:r w:rsidR="00E0796F">
        <w:rPr>
          <w:rtl/>
        </w:rPr>
        <w:t>(</w:t>
      </w:r>
      <w:r w:rsidRPr="00443A63">
        <w:rPr>
          <w:rtl/>
        </w:rPr>
        <w:t>معجم البلدان</w:t>
      </w:r>
      <w:r w:rsidR="00E0796F">
        <w:rPr>
          <w:rtl/>
        </w:rPr>
        <w:t>).</w:t>
      </w:r>
    </w:p>
    <w:p w:rsidR="002B6071" w:rsidRPr="002B6071" w:rsidRDefault="002B6071" w:rsidP="002B6071">
      <w:pPr>
        <w:pStyle w:val="libFootnote0"/>
      </w:pPr>
      <w:r>
        <w:rPr>
          <w:rtl/>
        </w:rPr>
        <w:t>(</w:t>
      </w:r>
      <w:r w:rsidRPr="002B6071">
        <w:rPr>
          <w:rtl/>
        </w:rPr>
        <w:t>10</w:t>
      </w:r>
      <w:r>
        <w:rPr>
          <w:rtl/>
        </w:rPr>
        <w:t xml:space="preserve">) </w:t>
      </w:r>
      <w:r w:rsidRPr="00443A63">
        <w:rPr>
          <w:rtl/>
        </w:rPr>
        <w:t xml:space="preserve">لامد </w:t>
      </w:r>
      <w:r w:rsidR="00E0796F">
        <w:rPr>
          <w:rtl/>
        </w:rPr>
        <w:t>(</w:t>
      </w:r>
      <w:r w:rsidRPr="00443A63">
        <w:rPr>
          <w:rtl/>
        </w:rPr>
        <w:t>لعلَّها هي آمد</w:t>
      </w:r>
      <w:r w:rsidR="00E0796F">
        <w:rPr>
          <w:rtl/>
        </w:rPr>
        <w:t>)،</w:t>
      </w:r>
      <w:r w:rsidRPr="00443A63">
        <w:rPr>
          <w:rtl/>
        </w:rPr>
        <w:t xml:space="preserve"> فُعرِّب</w:t>
      </w:r>
      <w:r w:rsidR="00E0796F">
        <w:rPr>
          <w:rtl/>
        </w:rPr>
        <w:t>،</w:t>
      </w:r>
      <w:r w:rsidRPr="00443A63">
        <w:rPr>
          <w:rtl/>
        </w:rPr>
        <w:t xml:space="preserve"> وقد تقدَّم </w:t>
      </w:r>
      <w:r w:rsidR="00E0796F">
        <w:rPr>
          <w:rtl/>
        </w:rPr>
        <w:t>(</w:t>
      </w:r>
      <w:r w:rsidRPr="00443A63">
        <w:rPr>
          <w:rtl/>
        </w:rPr>
        <w:t>آمد</w:t>
      </w:r>
      <w:r w:rsidR="00E0796F">
        <w:rPr>
          <w:rtl/>
        </w:rPr>
        <w:t>)،</w:t>
      </w:r>
      <w:r w:rsidRPr="00443A63">
        <w:rPr>
          <w:rtl/>
        </w:rPr>
        <w:t xml:space="preserve"> ولم أعثُر على مدينة بهذا</w:t>
      </w:r>
      <w:r w:rsidRPr="002B6071">
        <w:rPr>
          <w:rtl/>
        </w:rPr>
        <w:t xml:space="preserve"> </w:t>
      </w:r>
      <w:r w:rsidRPr="00443A63">
        <w:rPr>
          <w:rtl/>
        </w:rPr>
        <w:t>الاسم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Footnote0"/>
      </w:pPr>
      <w:r>
        <w:rPr>
          <w:rtl/>
        </w:rPr>
        <w:t>(</w:t>
      </w:r>
      <w:r w:rsidRPr="002B6071">
        <w:rPr>
          <w:rtl/>
        </w:rPr>
        <w:t>11</w:t>
      </w:r>
      <w:r>
        <w:rPr>
          <w:rtl/>
        </w:rPr>
        <w:t xml:space="preserve">) </w:t>
      </w:r>
      <w:r w:rsidRPr="00443A63">
        <w:rPr>
          <w:rtl/>
        </w:rPr>
        <w:t>رأس العين</w:t>
      </w:r>
      <w:r w:rsidR="00E0796F">
        <w:rPr>
          <w:rtl/>
        </w:rPr>
        <w:t>:</w:t>
      </w:r>
      <w:r w:rsidRPr="00443A63">
        <w:rPr>
          <w:rtl/>
        </w:rPr>
        <w:t xml:space="preserve"> مدينة</w:t>
      </w:r>
      <w:r w:rsidRPr="002B6071">
        <w:rPr>
          <w:rtl/>
        </w:rPr>
        <w:t xml:space="preserve"> </w:t>
      </w:r>
      <w:r w:rsidRPr="00443A63">
        <w:rPr>
          <w:rtl/>
        </w:rPr>
        <w:t>كبيرة من مدن الجزيرة بين حرَّان ونصيبين</w:t>
      </w:r>
      <w:r w:rsidR="00E0796F">
        <w:rPr>
          <w:rtl/>
        </w:rPr>
        <w:t>.</w:t>
      </w:r>
      <w:r w:rsidRPr="00443A63">
        <w:rPr>
          <w:rtl/>
        </w:rPr>
        <w:t xml:space="preserve"> </w:t>
      </w:r>
      <w:r w:rsidR="00E0796F">
        <w:rPr>
          <w:rtl/>
        </w:rPr>
        <w:t>(</w:t>
      </w:r>
      <w:r w:rsidRPr="00443A63">
        <w:rPr>
          <w:rtl/>
        </w:rPr>
        <w:t>معجم البلدان</w:t>
      </w:r>
      <w:r w:rsidR="00E0796F">
        <w:rPr>
          <w:rtl/>
        </w:rPr>
        <w:t>).</w:t>
      </w:r>
    </w:p>
    <w:p w:rsidR="002B6071" w:rsidRPr="002B6071" w:rsidRDefault="002B6071" w:rsidP="002B6071">
      <w:pPr>
        <w:pStyle w:val="libFootnote0"/>
      </w:pPr>
      <w:r>
        <w:rPr>
          <w:rtl/>
        </w:rPr>
        <w:t>(</w:t>
      </w:r>
      <w:r w:rsidRPr="002B6071">
        <w:rPr>
          <w:rtl/>
        </w:rPr>
        <w:t>12</w:t>
      </w:r>
      <w:r>
        <w:rPr>
          <w:rtl/>
        </w:rPr>
        <w:t xml:space="preserve">) </w:t>
      </w:r>
      <w:r w:rsidRPr="00443A63">
        <w:rPr>
          <w:rtl/>
        </w:rPr>
        <w:t>الرقَّة</w:t>
      </w:r>
      <w:r w:rsidR="00E0796F">
        <w:rPr>
          <w:rtl/>
        </w:rPr>
        <w:t>:</w:t>
      </w:r>
      <w:r w:rsidRPr="00443A63">
        <w:rPr>
          <w:rtl/>
        </w:rPr>
        <w:t xml:space="preserve"> مدينة مشهورة تقع على الفرات</w:t>
      </w:r>
      <w:r w:rsidR="00E0796F">
        <w:rPr>
          <w:rtl/>
        </w:rPr>
        <w:t>،</w:t>
      </w:r>
      <w:r w:rsidRPr="00443A63">
        <w:rPr>
          <w:rtl/>
        </w:rPr>
        <w:t xml:space="preserve"> بينها وبين حرَّان ثلاثة أيَّام</w:t>
      </w:r>
      <w:r w:rsidR="00E0796F">
        <w:rPr>
          <w:rtl/>
        </w:rPr>
        <w:t>،</w:t>
      </w:r>
      <w:r w:rsidRPr="00443A63">
        <w:rPr>
          <w:rtl/>
        </w:rPr>
        <w:t xml:space="preserve"> وهي من بلاد الجزيرة</w:t>
      </w:r>
      <w:r w:rsidR="00E0796F">
        <w:rPr>
          <w:rtl/>
        </w:rPr>
        <w:t>.</w:t>
      </w:r>
      <w:r w:rsidRPr="00443A63">
        <w:rPr>
          <w:rtl/>
        </w:rPr>
        <w:t xml:space="preserve"> </w:t>
      </w:r>
      <w:r w:rsidR="00E0796F">
        <w:rPr>
          <w:rtl/>
        </w:rPr>
        <w:t>(</w:t>
      </w:r>
      <w:r w:rsidRPr="00443A63">
        <w:rPr>
          <w:rtl/>
        </w:rPr>
        <w:t>معجم البلدان</w:t>
      </w:r>
      <w:r w:rsidR="00E0796F">
        <w:rPr>
          <w:rtl/>
        </w:rPr>
        <w:t>).</w:t>
      </w:r>
    </w:p>
    <w:p w:rsidR="002B6071" w:rsidRPr="002B6071" w:rsidRDefault="002B6071" w:rsidP="00751165">
      <w:pPr>
        <w:pStyle w:val="libFootnote0"/>
      </w:pPr>
      <w:r w:rsidRPr="00751165">
        <w:rPr>
          <w:rtl/>
        </w:rPr>
        <w:t>(13) حرَّان</w:t>
      </w:r>
      <w:r w:rsidR="00E0796F" w:rsidRPr="00751165">
        <w:rPr>
          <w:rtl/>
        </w:rPr>
        <w:t>:</w:t>
      </w:r>
      <w:r w:rsidRPr="00751165">
        <w:rPr>
          <w:rtl/>
        </w:rPr>
        <w:t xml:space="preserve"> بتشديد الراء وآخره نون</w:t>
      </w:r>
      <w:r w:rsidR="00E0796F" w:rsidRPr="00751165">
        <w:rPr>
          <w:rtl/>
        </w:rPr>
        <w:t>،</w:t>
      </w:r>
      <w:r w:rsidRPr="00751165">
        <w:rPr>
          <w:rtl/>
        </w:rPr>
        <w:t xml:space="preserve"> قرية على طريق الموصل والشام والروم</w:t>
      </w:r>
      <w:r w:rsidR="00E0796F" w:rsidRPr="00751165">
        <w:rPr>
          <w:rtl/>
        </w:rPr>
        <w:t>،</w:t>
      </w:r>
      <w:r w:rsidRPr="00751165">
        <w:rPr>
          <w:rtl/>
        </w:rPr>
        <w:t xml:space="preserve"> بينها وبين الرقَّة يومان</w:t>
      </w:r>
      <w:r w:rsidR="00E0796F" w:rsidRPr="00751165">
        <w:rPr>
          <w:rtl/>
        </w:rPr>
        <w:t>،</w:t>
      </w:r>
      <w:r w:rsidRPr="00751165">
        <w:rPr>
          <w:rtl/>
        </w:rPr>
        <w:t xml:space="preserve"> وقيل</w:t>
      </w:r>
      <w:r w:rsidR="00E0796F" w:rsidRPr="00751165">
        <w:rPr>
          <w:rtl/>
        </w:rPr>
        <w:t>:</w:t>
      </w:r>
      <w:r w:rsidRPr="00751165">
        <w:rPr>
          <w:rtl/>
        </w:rPr>
        <w:t xml:space="preserve"> إنَّها أوَّل بلدة بنيت على الأرض بعد الطوفان</w:t>
      </w:r>
      <w:r w:rsidR="00E0796F" w:rsidRPr="00751165">
        <w:rPr>
          <w:rtl/>
        </w:rPr>
        <w:t>،</w:t>
      </w:r>
      <w:r w:rsidRPr="00751165">
        <w:rPr>
          <w:rtl/>
        </w:rPr>
        <w:t xml:space="preserve"> وهي الأرض المباركة في قوله تعالى</w:t>
      </w:r>
      <w:r w:rsidR="00E0796F" w:rsidRPr="00751165">
        <w:rPr>
          <w:rtl/>
        </w:rPr>
        <w:t>:</w:t>
      </w:r>
      <w:r w:rsidRPr="00751165">
        <w:rPr>
          <w:rtl/>
        </w:rPr>
        <w:t xml:space="preserve"> </w:t>
      </w:r>
      <w:r w:rsidR="00E0796F" w:rsidRPr="007A6B8F">
        <w:rPr>
          <w:rStyle w:val="libAlaemChar"/>
          <w:rtl/>
        </w:rPr>
        <w:t>(</w:t>
      </w:r>
      <w:r w:rsidRPr="00751165">
        <w:rPr>
          <w:rStyle w:val="libFootnoteAieChar"/>
          <w:rtl/>
        </w:rPr>
        <w:t>وَنَجَّيْنَاهُ وَلُوطاً إِلَى الأَرْضِ الَّتِي بَارَكْنَا فِيهَا لِلْعَالَمِين َ</w:t>
      </w:r>
      <w:r w:rsidRPr="007A6B8F">
        <w:rPr>
          <w:rStyle w:val="libAlaemChar"/>
          <w:rtl/>
        </w:rPr>
        <w:t>)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Footnote0"/>
      </w:pPr>
      <w:r>
        <w:rPr>
          <w:rtl/>
        </w:rPr>
        <w:t>(</w:t>
      </w:r>
      <w:r w:rsidRPr="002B6071">
        <w:rPr>
          <w:rtl/>
        </w:rPr>
        <w:t>14</w:t>
      </w:r>
      <w:r>
        <w:rPr>
          <w:rtl/>
        </w:rPr>
        <w:t xml:space="preserve">) </w:t>
      </w:r>
      <w:r w:rsidRPr="00443A63">
        <w:rPr>
          <w:rtl/>
        </w:rPr>
        <w:t>بالس</w:t>
      </w:r>
      <w:r w:rsidR="00E0796F">
        <w:rPr>
          <w:rtl/>
        </w:rPr>
        <w:t>:</w:t>
      </w:r>
      <w:r w:rsidRPr="00443A63">
        <w:rPr>
          <w:rtl/>
        </w:rPr>
        <w:t xml:space="preserve"> بلدة بين حلب والشام والرقَّة</w:t>
      </w:r>
      <w:r w:rsidR="00E0796F">
        <w:rPr>
          <w:rtl/>
        </w:rPr>
        <w:t>،</w:t>
      </w:r>
      <w:r w:rsidRPr="00443A63">
        <w:rPr>
          <w:rtl/>
        </w:rPr>
        <w:t xml:space="preserve"> سمِّيت باسم أحد أحفاد سام بن نوح الذي</w:t>
      </w:r>
      <w:r w:rsidRPr="002B6071">
        <w:rPr>
          <w:rtl/>
        </w:rPr>
        <w:t xml:space="preserve"> </w:t>
      </w:r>
      <w:r w:rsidRPr="00443A63">
        <w:rPr>
          <w:rtl/>
        </w:rPr>
        <w:t xml:space="preserve">كان يسمَّى </w:t>
      </w:r>
      <w:r w:rsidR="00E0796F">
        <w:rPr>
          <w:rtl/>
        </w:rPr>
        <w:t>(</w:t>
      </w:r>
      <w:r w:rsidRPr="00443A63">
        <w:rPr>
          <w:rtl/>
        </w:rPr>
        <w:t>بالس</w:t>
      </w:r>
      <w:r w:rsidR="00E0796F">
        <w:rPr>
          <w:rtl/>
        </w:rPr>
        <w:t>).</w:t>
      </w:r>
      <w:r w:rsidRPr="00443A63">
        <w:rPr>
          <w:rtl/>
        </w:rPr>
        <w:t xml:space="preserve"> </w:t>
      </w:r>
      <w:r w:rsidR="00E0796F">
        <w:rPr>
          <w:rtl/>
        </w:rPr>
        <w:t>(</w:t>
      </w:r>
      <w:r w:rsidRPr="00443A63">
        <w:rPr>
          <w:rtl/>
        </w:rPr>
        <w:t>معجم البلدان</w:t>
      </w:r>
      <w:r w:rsidR="00E0796F">
        <w:rPr>
          <w:rtl/>
        </w:rPr>
        <w:t>).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(ورجل من منبج)</w:t>
      </w:r>
      <w:r w:rsidRPr="002B6071">
        <w:rPr>
          <w:rStyle w:val="libFootnotenumChar"/>
          <w:rtl/>
        </w:rPr>
        <w:t>*</w:t>
      </w:r>
      <w:r w:rsidRPr="00EF5E29">
        <w:rPr>
          <w:rStyle w:val="libBold2Char"/>
          <w:rtl/>
        </w:rPr>
        <w:t xml:space="preserve"> </w:t>
      </w:r>
      <w:r w:rsidRPr="002B6071">
        <w:rPr>
          <w:rtl/>
        </w:rPr>
        <w:t>[ ورجلٌ من صبج</w:t>
      </w:r>
      <w:r w:rsidR="006E6F6A">
        <w:rPr>
          <w:rtl/>
        </w:rPr>
        <w:t xml:space="preserve"> - </w:t>
      </w:r>
      <w:r w:rsidRPr="002B6071">
        <w:rPr>
          <w:rtl/>
        </w:rPr>
        <w:t>أو صبح</w:t>
      </w:r>
      <w:r w:rsidR="006E6F6A">
        <w:rPr>
          <w:rtl/>
        </w:rPr>
        <w:t xml:space="preserve"> - </w:t>
      </w:r>
      <w:r w:rsidRPr="002B6071">
        <w:rPr>
          <w:rtl/>
        </w:rPr>
        <w:t>]</w:t>
      </w:r>
      <w:r w:rsidRPr="002B6071">
        <w:rPr>
          <w:rStyle w:val="libFootnotenumChar"/>
          <w:rtl/>
        </w:rPr>
        <w:t>*</w:t>
      </w:r>
      <w:r w:rsidRPr="00EF5E29">
        <w:rPr>
          <w:rStyle w:val="libBold2Char"/>
          <w:rtl/>
        </w:rPr>
        <w:t xml:space="preserve"> </w:t>
      </w:r>
      <w:r w:rsidRPr="002B6071">
        <w:rPr>
          <w:rtl/>
        </w:rPr>
        <w:t>[ اسم أرض بناحية اليمامة</w:t>
      </w:r>
      <w:r w:rsidR="00E0796F">
        <w:rPr>
          <w:rtl/>
        </w:rPr>
        <w:t>،</w:t>
      </w:r>
      <w:r w:rsidRPr="002B6071">
        <w:rPr>
          <w:rtl/>
        </w:rPr>
        <w:t xml:space="preserve"> واسم ماء لبني قريط بقرب المدينة ]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وثلاثة من طرسوس </w:t>
      </w:r>
      <w:r w:rsidRPr="002B6071">
        <w:rPr>
          <w:rStyle w:val="libFootnotenumChar"/>
          <w:rtl/>
        </w:rPr>
        <w:t>(1)</w:t>
      </w:r>
      <w:r w:rsidR="00E0796F">
        <w:rPr>
          <w:rStyle w:val="libFootnotenumChar"/>
          <w:rtl/>
        </w:rPr>
        <w:t>،</w:t>
      </w:r>
      <w:r w:rsidRPr="00EF5E29">
        <w:rPr>
          <w:rStyle w:val="libBold2Char"/>
          <w:rtl/>
        </w:rPr>
        <w:t xml:space="preserve"> ورجلٌ من القصر</w:t>
      </w:r>
      <w:r w:rsidRPr="002B6071">
        <w:rPr>
          <w:rStyle w:val="libFootnotenumChar"/>
          <w:rtl/>
        </w:rPr>
        <w:t>(2)</w:t>
      </w:r>
      <w:r w:rsidR="00E0796F">
        <w:rPr>
          <w:rStyle w:val="libFootnotenumChar"/>
          <w:rtl/>
        </w:rPr>
        <w:t>،</w:t>
      </w:r>
      <w:r w:rsidRPr="00EF5E29">
        <w:rPr>
          <w:rStyle w:val="libBold2Char"/>
          <w:rtl/>
        </w:rPr>
        <w:t xml:space="preserve"> ورجلٌ من أدنة (أو أذنه)</w:t>
      </w:r>
      <w:r w:rsidRPr="002B6071">
        <w:rPr>
          <w:rStyle w:val="libFootnotenumChar"/>
          <w:rtl/>
        </w:rPr>
        <w:t>*(3)</w:t>
      </w:r>
      <w:r w:rsidR="00E0796F">
        <w:rPr>
          <w:rStyle w:val="libFootnotenumChar"/>
          <w:rtl/>
        </w:rPr>
        <w:t>،</w:t>
      </w:r>
      <w:r w:rsidRPr="00EF5E29">
        <w:rPr>
          <w:rStyle w:val="libBold2Char"/>
          <w:rtl/>
        </w:rPr>
        <w:t xml:space="preserve"> ورجلٌ من خمرى </w:t>
      </w:r>
      <w:r w:rsidRPr="002B6071">
        <w:rPr>
          <w:rStyle w:val="libFootnotenumChar"/>
          <w:rtl/>
        </w:rPr>
        <w:t>(4)</w:t>
      </w:r>
      <w:r w:rsidR="00E0796F">
        <w:rPr>
          <w:rStyle w:val="libFootnotenumChar"/>
          <w:rtl/>
        </w:rPr>
        <w:t>،</w:t>
      </w:r>
      <w:r w:rsidRPr="00EF5E29">
        <w:rPr>
          <w:rStyle w:val="libBold2Char"/>
          <w:rtl/>
        </w:rPr>
        <w:t xml:space="preserve"> ورجلٌ من غراز </w:t>
      </w:r>
      <w:r w:rsidRPr="002B6071">
        <w:rPr>
          <w:rStyle w:val="libFootnotenumChar"/>
          <w:rtl/>
        </w:rPr>
        <w:t>(5)</w:t>
      </w:r>
      <w:r w:rsidR="00E0796F">
        <w:rPr>
          <w:rStyle w:val="libFootnotenumChar"/>
          <w:rtl/>
        </w:rPr>
        <w:t>،</w:t>
      </w:r>
      <w:r w:rsidRPr="00EF5E29">
        <w:rPr>
          <w:rStyle w:val="libBold2Char"/>
          <w:rtl/>
        </w:rPr>
        <w:t xml:space="preserve"> ورجلٌ من قورص (أو قورس)</w:t>
      </w:r>
      <w:r w:rsidRPr="002B6071">
        <w:rPr>
          <w:rStyle w:val="libFootnotenumChar"/>
          <w:rtl/>
        </w:rPr>
        <w:t>(6)</w:t>
      </w:r>
      <w:r w:rsidR="00E0796F">
        <w:rPr>
          <w:rStyle w:val="libFootnotenumChar"/>
          <w:rtl/>
        </w:rPr>
        <w:t>،</w:t>
      </w:r>
      <w:r w:rsidRPr="00EF5E29">
        <w:rPr>
          <w:rStyle w:val="libBold2Char"/>
          <w:rtl/>
        </w:rPr>
        <w:t xml:space="preserve"> ورجلٌ من أنطاكية </w:t>
      </w:r>
      <w:r w:rsidRPr="002B6071">
        <w:rPr>
          <w:rStyle w:val="libFootnotenumChar"/>
          <w:rtl/>
        </w:rPr>
        <w:t>(7)</w:t>
      </w:r>
      <w:r w:rsidR="00E0796F">
        <w:rPr>
          <w:rStyle w:val="libFootnotenumChar"/>
          <w:rtl/>
        </w:rPr>
        <w:t>،</w:t>
      </w:r>
      <w:r w:rsidRPr="00EF5E29">
        <w:rPr>
          <w:rStyle w:val="libBold2Char"/>
          <w:rtl/>
        </w:rPr>
        <w:t xml:space="preserve"> وثلاثة من حلب </w:t>
      </w:r>
      <w:r w:rsidRPr="002B6071">
        <w:rPr>
          <w:rStyle w:val="libFootnotenumChar"/>
          <w:rtl/>
        </w:rPr>
        <w:t xml:space="preserve">(8) </w:t>
      </w:r>
      <w:r w:rsidRPr="00EF5E29">
        <w:rPr>
          <w:rStyle w:val="libBold2Char"/>
          <w:rtl/>
        </w:rPr>
        <w:t xml:space="preserve">ورجلان من حمص </w:t>
      </w:r>
      <w:r w:rsidRPr="002B6071">
        <w:rPr>
          <w:rStyle w:val="libFootnotenumChar"/>
          <w:rtl/>
        </w:rPr>
        <w:t xml:space="preserve">(9) </w:t>
      </w:r>
      <w:r w:rsidRPr="00EF5E29">
        <w:rPr>
          <w:rStyle w:val="libBold2Char"/>
          <w:rtl/>
        </w:rPr>
        <w:t>وأربعة من دمشق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ورجل من سورية </w:t>
      </w:r>
      <w:r w:rsidRPr="002B6071">
        <w:rPr>
          <w:rtl/>
        </w:rPr>
        <w:t>[ وهي اسم بلدة بالشام تقع بين خناصرة</w:t>
      </w:r>
      <w:r w:rsidR="00E0796F">
        <w:rPr>
          <w:rtl/>
        </w:rPr>
        <w:t>،</w:t>
      </w:r>
      <w:r w:rsidRPr="002B6071">
        <w:rPr>
          <w:rtl/>
        </w:rPr>
        <w:t xml:space="preserve"> وسليمة ]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ورجلان من قسوان (10)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ورجلٌ من قيمون </w:t>
      </w:r>
      <w:r w:rsidRPr="002B6071">
        <w:rPr>
          <w:rStyle w:val="libFootnotenumChar"/>
          <w:rtl/>
        </w:rPr>
        <w:t>(11)</w:t>
      </w:r>
      <w:r w:rsidR="00E0796F">
        <w:rPr>
          <w:rStyle w:val="libFootnotenumChar"/>
          <w:rtl/>
        </w:rPr>
        <w:t>،</w:t>
      </w:r>
      <w:r w:rsidRPr="00EF5E29">
        <w:rPr>
          <w:rStyle w:val="libBold2Char"/>
          <w:rtl/>
        </w:rPr>
        <w:t xml:space="preserve"> ورجلٌ من اصبوربة </w:t>
      </w:r>
      <w:r w:rsidRPr="002B6071">
        <w:rPr>
          <w:rStyle w:val="libFootnotenumChar"/>
          <w:rtl/>
        </w:rPr>
        <w:t>(12)</w:t>
      </w:r>
      <w:r w:rsidR="00E0796F">
        <w:rPr>
          <w:rStyle w:val="libFootnotenumChar"/>
          <w:rtl/>
        </w:rPr>
        <w:t>،</w:t>
      </w:r>
      <w:r w:rsidRPr="00EF5E29">
        <w:rPr>
          <w:rStyle w:val="libBold2Char"/>
          <w:rtl/>
        </w:rPr>
        <w:t xml:space="preserve"> ورجلٌ من كراز </w:t>
      </w:r>
      <w:r w:rsidRPr="002B6071">
        <w:rPr>
          <w:rStyle w:val="libFootnotenumChar"/>
          <w:rtl/>
        </w:rPr>
        <w:t>(13)</w:t>
      </w:r>
      <w:r w:rsidR="00E0796F">
        <w:rPr>
          <w:rStyle w:val="libFootnotenumChar"/>
          <w:rtl/>
        </w:rPr>
        <w:t>،</w:t>
      </w:r>
      <w:r w:rsidRPr="00EF5E29">
        <w:rPr>
          <w:rStyle w:val="libBold2Char"/>
          <w:rtl/>
        </w:rPr>
        <w:t xml:space="preserve"> ورجلٌ من أذرح </w:t>
      </w:r>
      <w:r w:rsidRPr="002B6071">
        <w:rPr>
          <w:rStyle w:val="libFootnotenumChar"/>
          <w:rtl/>
        </w:rPr>
        <w:t>(14)</w:t>
      </w:r>
      <w:r w:rsidR="00E0796F">
        <w:rPr>
          <w:rStyle w:val="libFootnotenumChar"/>
          <w:rtl/>
        </w:rPr>
        <w:t>،</w:t>
      </w:r>
    </w:p>
    <w:p w:rsidR="002B6071" w:rsidRPr="002B6071" w:rsidRDefault="006E6F6A" w:rsidP="006E6F6A">
      <w:pPr>
        <w:pStyle w:val="libLine"/>
      </w:pPr>
      <w:r>
        <w:rPr>
          <w:rtl/>
        </w:rPr>
        <w:t>____________________</w:t>
      </w:r>
    </w:p>
    <w:p w:rsidR="002B6071" w:rsidRPr="002B6071" w:rsidRDefault="002B6071" w:rsidP="00751165">
      <w:pPr>
        <w:pStyle w:val="libFootnote0"/>
      </w:pPr>
      <w:r w:rsidRPr="002B6071">
        <w:rPr>
          <w:rtl/>
        </w:rPr>
        <w:t>*</w:t>
      </w:r>
      <w:r w:rsidRPr="00751165">
        <w:rPr>
          <w:rtl/>
        </w:rPr>
        <w:t>منبج</w:t>
      </w:r>
      <w:r w:rsidR="00E0796F" w:rsidRPr="00751165">
        <w:rPr>
          <w:rtl/>
        </w:rPr>
        <w:t>:</w:t>
      </w:r>
      <w:r w:rsidRPr="00751165">
        <w:rPr>
          <w:rtl/>
        </w:rPr>
        <w:t xml:space="preserve"> قال الحموي في </w:t>
      </w:r>
      <w:r w:rsidR="00E0796F" w:rsidRPr="00751165">
        <w:rPr>
          <w:rtl/>
        </w:rPr>
        <w:t>(</w:t>
      </w:r>
      <w:r w:rsidRPr="00751165">
        <w:rPr>
          <w:rtl/>
        </w:rPr>
        <w:t>معجم البلدان</w:t>
      </w:r>
      <w:r w:rsidR="00E0796F" w:rsidRPr="00751165">
        <w:rPr>
          <w:rtl/>
        </w:rPr>
        <w:t>)</w:t>
      </w:r>
      <w:r w:rsidRPr="00751165">
        <w:rPr>
          <w:rtl/>
        </w:rPr>
        <w:t>: 5</w:t>
      </w:r>
      <w:r w:rsidR="00E0796F" w:rsidRPr="00751165">
        <w:rPr>
          <w:rtl/>
        </w:rPr>
        <w:t>:</w:t>
      </w:r>
      <w:r w:rsidRPr="00751165">
        <w:rPr>
          <w:rtl/>
        </w:rPr>
        <w:t xml:space="preserve"> 205</w:t>
      </w:r>
      <w:r w:rsidR="00E0796F" w:rsidRPr="00751165">
        <w:rPr>
          <w:rtl/>
        </w:rPr>
        <w:t>:</w:t>
      </w:r>
      <w:r w:rsidRPr="00751165">
        <w:rPr>
          <w:rtl/>
        </w:rPr>
        <w:t xml:space="preserve"> هو بلد قديم</w:t>
      </w:r>
      <w:r w:rsidR="00E0796F" w:rsidRPr="00751165">
        <w:rPr>
          <w:rtl/>
        </w:rPr>
        <w:t>،</w:t>
      </w:r>
      <w:r w:rsidRPr="00751165">
        <w:rPr>
          <w:rtl/>
        </w:rPr>
        <w:t xml:space="preserve"> وما أظنُّه إلاَّ رومياً</w:t>
      </w:r>
      <w:r w:rsidR="00E0796F" w:rsidRPr="00751165">
        <w:rPr>
          <w:rtl/>
        </w:rPr>
        <w:t>.</w:t>
      </w:r>
      <w:r w:rsidRPr="00751165">
        <w:rPr>
          <w:rtl/>
        </w:rPr>
        <w:t xml:space="preserve"> الزيادة من المصدر</w:t>
      </w:r>
      <w:r w:rsidR="00E0796F" w:rsidRPr="00751165">
        <w:rPr>
          <w:rtl/>
        </w:rPr>
        <w:t>.</w:t>
      </w:r>
      <w:r w:rsidRPr="00751165">
        <w:rPr>
          <w:rtl/>
        </w:rPr>
        <w:t xml:space="preserve"> [ الشبكة ]</w:t>
      </w:r>
      <w:r w:rsidR="00E0796F" w:rsidRPr="00751165">
        <w:rPr>
          <w:rtl/>
        </w:rPr>
        <w:t>.</w:t>
      </w:r>
    </w:p>
    <w:p w:rsidR="002B6071" w:rsidRPr="002B6071" w:rsidRDefault="002B6071" w:rsidP="00751165">
      <w:pPr>
        <w:pStyle w:val="libFootnote0"/>
      </w:pPr>
      <w:r w:rsidRPr="002B6071">
        <w:rPr>
          <w:rtl/>
        </w:rPr>
        <w:t>*</w:t>
      </w:r>
      <w:r w:rsidRPr="00751165">
        <w:rPr>
          <w:rtl/>
        </w:rPr>
        <w:t>هذه الإضافة ليست في المصدر</w:t>
      </w:r>
      <w:r w:rsidR="00E0796F" w:rsidRPr="00751165">
        <w:rPr>
          <w:rtl/>
        </w:rPr>
        <w:t>.</w:t>
      </w:r>
      <w:r w:rsidRPr="00751165">
        <w:rPr>
          <w:rtl/>
        </w:rPr>
        <w:t xml:space="preserve"> [ الشبكة ]</w:t>
      </w:r>
      <w:r w:rsidR="00E0796F" w:rsidRPr="00751165">
        <w:rPr>
          <w:rtl/>
        </w:rPr>
        <w:t>.</w:t>
      </w:r>
    </w:p>
    <w:p w:rsidR="002B6071" w:rsidRPr="002B6071" w:rsidRDefault="002B6071" w:rsidP="002B6071">
      <w:pPr>
        <w:pStyle w:val="libFootnote0"/>
      </w:pPr>
      <w:r>
        <w:rPr>
          <w:rtl/>
        </w:rPr>
        <w:t>(</w:t>
      </w:r>
      <w:r w:rsidRPr="002B6071">
        <w:rPr>
          <w:rtl/>
        </w:rPr>
        <w:t>1</w:t>
      </w:r>
      <w:r>
        <w:rPr>
          <w:rtl/>
        </w:rPr>
        <w:t xml:space="preserve">) </w:t>
      </w:r>
      <w:r w:rsidRPr="00443A63">
        <w:rPr>
          <w:rtl/>
        </w:rPr>
        <w:t>طرسوس</w:t>
      </w:r>
      <w:r w:rsidR="00E0796F">
        <w:rPr>
          <w:rtl/>
        </w:rPr>
        <w:t>:</w:t>
      </w:r>
      <w:r w:rsidRPr="00443A63">
        <w:rPr>
          <w:rtl/>
        </w:rPr>
        <w:t xml:space="preserve"> اسم مدينة بثغور الشام بين</w:t>
      </w:r>
      <w:r w:rsidRPr="002B6071">
        <w:rPr>
          <w:rtl/>
        </w:rPr>
        <w:t xml:space="preserve"> </w:t>
      </w:r>
      <w:r w:rsidRPr="00443A63">
        <w:rPr>
          <w:rtl/>
        </w:rPr>
        <w:t>أنطاكية وحلب وبلاد الروم</w:t>
      </w:r>
      <w:r w:rsidR="00E0796F">
        <w:rPr>
          <w:rtl/>
        </w:rPr>
        <w:t>،</w:t>
      </w:r>
      <w:r w:rsidRPr="00443A63">
        <w:rPr>
          <w:rtl/>
        </w:rPr>
        <w:t xml:space="preserve"> وبها قبر</w:t>
      </w:r>
      <w:r w:rsidRPr="002B6071">
        <w:rPr>
          <w:rtl/>
        </w:rPr>
        <w:t xml:space="preserve"> </w:t>
      </w:r>
      <w:r w:rsidRPr="00443A63">
        <w:rPr>
          <w:rtl/>
        </w:rPr>
        <w:t>هارون الرشيد العباسي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Footnote0"/>
      </w:pPr>
      <w:r>
        <w:rPr>
          <w:rtl/>
        </w:rPr>
        <w:t>(</w:t>
      </w:r>
      <w:r w:rsidRPr="002B6071">
        <w:rPr>
          <w:rtl/>
        </w:rPr>
        <w:t>2</w:t>
      </w:r>
      <w:r>
        <w:rPr>
          <w:rtl/>
        </w:rPr>
        <w:t xml:space="preserve">) </w:t>
      </w:r>
      <w:r w:rsidRPr="00443A63">
        <w:rPr>
          <w:rtl/>
        </w:rPr>
        <w:t>قصر</w:t>
      </w:r>
      <w:r w:rsidR="00E0796F">
        <w:rPr>
          <w:rtl/>
        </w:rPr>
        <w:t>:</w:t>
      </w:r>
      <w:r w:rsidRPr="00443A63">
        <w:rPr>
          <w:rtl/>
        </w:rPr>
        <w:t xml:space="preserve"> اسم لمواضع عديدة</w:t>
      </w:r>
      <w:r w:rsidR="00E0796F">
        <w:rPr>
          <w:rtl/>
        </w:rPr>
        <w:t>،</w:t>
      </w:r>
      <w:r w:rsidRPr="00443A63">
        <w:rPr>
          <w:rtl/>
        </w:rPr>
        <w:t xml:space="preserve"> وهي اسم لستِّين موضع تذكر بالإضافة كلُّها</w:t>
      </w:r>
      <w:r w:rsidR="00E0796F">
        <w:rPr>
          <w:rtl/>
        </w:rPr>
        <w:t>،</w:t>
      </w:r>
      <w:r w:rsidRPr="00443A63">
        <w:rPr>
          <w:rtl/>
        </w:rPr>
        <w:t xml:space="preserve"> ولم</w:t>
      </w:r>
      <w:r w:rsidRPr="002B6071">
        <w:rPr>
          <w:rtl/>
        </w:rPr>
        <w:t xml:space="preserve"> </w:t>
      </w:r>
      <w:r w:rsidRPr="00443A63">
        <w:rPr>
          <w:rtl/>
        </w:rPr>
        <w:t>يُذكر شيئاً منها بلا إضافة</w:t>
      </w:r>
      <w:r w:rsidR="00E0796F">
        <w:rPr>
          <w:rtl/>
        </w:rPr>
        <w:t>،</w:t>
      </w:r>
      <w:r w:rsidRPr="00443A63">
        <w:rPr>
          <w:rtl/>
        </w:rPr>
        <w:t xml:space="preserve"> منها</w:t>
      </w:r>
      <w:r w:rsidR="00E0796F">
        <w:rPr>
          <w:rtl/>
        </w:rPr>
        <w:t>:</w:t>
      </w:r>
      <w:r w:rsidRPr="00443A63">
        <w:rPr>
          <w:rtl/>
        </w:rPr>
        <w:t xml:space="preserve"> قصر شيرين في طريق كرمانشاهان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Footnote0"/>
      </w:pPr>
      <w:r>
        <w:rPr>
          <w:rtl/>
        </w:rPr>
        <w:t>(</w:t>
      </w:r>
      <w:r w:rsidRPr="002B6071">
        <w:rPr>
          <w:rtl/>
        </w:rPr>
        <w:t>3</w:t>
      </w:r>
      <w:r>
        <w:rPr>
          <w:rtl/>
        </w:rPr>
        <w:t xml:space="preserve">) </w:t>
      </w:r>
      <w:r w:rsidRPr="00443A63">
        <w:rPr>
          <w:rtl/>
        </w:rPr>
        <w:t>أذنه</w:t>
      </w:r>
      <w:r w:rsidR="00E0796F">
        <w:rPr>
          <w:rtl/>
        </w:rPr>
        <w:t>:</w:t>
      </w:r>
      <w:r w:rsidRPr="00443A63">
        <w:rPr>
          <w:rtl/>
        </w:rPr>
        <w:t xml:space="preserve"> اسم جبل شرقي </w:t>
      </w:r>
      <w:r>
        <w:rPr>
          <w:rtl/>
        </w:rPr>
        <w:t>(</w:t>
      </w:r>
      <w:r w:rsidRPr="00443A63">
        <w:rPr>
          <w:rtl/>
        </w:rPr>
        <w:t>توز</w:t>
      </w:r>
      <w:r>
        <w:rPr>
          <w:rtl/>
        </w:rPr>
        <w:t xml:space="preserve">) </w:t>
      </w:r>
      <w:r w:rsidRPr="00443A63">
        <w:rPr>
          <w:rtl/>
        </w:rPr>
        <w:t>وبلدة</w:t>
      </w:r>
      <w:r w:rsidRPr="002B6071">
        <w:rPr>
          <w:rtl/>
        </w:rPr>
        <w:t xml:space="preserve"> </w:t>
      </w:r>
      <w:r w:rsidRPr="00443A63">
        <w:rPr>
          <w:rtl/>
        </w:rPr>
        <w:t xml:space="preserve">أُخرى قرب المصيصة ولأذنه نهر يسمى سيحان ولم أعثُر على بلدة تسمَّى </w:t>
      </w:r>
      <w:r w:rsidR="00E0796F">
        <w:rPr>
          <w:rtl/>
        </w:rPr>
        <w:t>(</w:t>
      </w:r>
      <w:r w:rsidRPr="00443A63">
        <w:rPr>
          <w:rtl/>
        </w:rPr>
        <w:t>أدنه</w:t>
      </w:r>
      <w:r w:rsidR="00E0796F">
        <w:rPr>
          <w:rtl/>
        </w:rPr>
        <w:t>)</w:t>
      </w:r>
      <w:r>
        <w:rPr>
          <w:rtl/>
        </w:rPr>
        <w:t xml:space="preserve"> </w:t>
      </w:r>
      <w:r w:rsidRPr="00443A63">
        <w:rPr>
          <w:rtl/>
        </w:rPr>
        <w:t>بالدال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Style w:val="libFootnote0Char"/>
          <w:rtl/>
        </w:rPr>
        <w:t>*في المصدر</w:t>
      </w:r>
      <w:r w:rsidR="00E0796F">
        <w:rPr>
          <w:rStyle w:val="libFootnote0Char"/>
          <w:rtl/>
        </w:rPr>
        <w:t>:</w:t>
      </w:r>
      <w:r w:rsidRPr="002B6071">
        <w:rPr>
          <w:rStyle w:val="libFootnote0Char"/>
          <w:rtl/>
        </w:rPr>
        <w:t xml:space="preserve"> </w:t>
      </w:r>
      <w:r w:rsidR="00E0796F">
        <w:rPr>
          <w:rStyle w:val="libFootnote0Char"/>
          <w:rtl/>
        </w:rPr>
        <w:t>(</w:t>
      </w:r>
      <w:r w:rsidRPr="002B6071">
        <w:rPr>
          <w:rStyle w:val="libFootnote0Char"/>
          <w:rFonts w:hint="cs"/>
          <w:rtl/>
        </w:rPr>
        <w:t>ورجلٌ من أذنة</w:t>
      </w:r>
      <w:r w:rsidR="00E0796F">
        <w:rPr>
          <w:rStyle w:val="libFootnote0Char"/>
          <w:rFonts w:hint="cs"/>
          <w:rtl/>
        </w:rPr>
        <w:t>).</w:t>
      </w:r>
      <w:r w:rsidRPr="002B6071">
        <w:rPr>
          <w:rStyle w:val="libFootnote0Char"/>
          <w:rtl/>
        </w:rPr>
        <w:t xml:space="preserve"> [ الشبكة ]</w:t>
      </w:r>
      <w:r w:rsidR="00E0796F">
        <w:rPr>
          <w:rStyle w:val="libFootnote0Char"/>
          <w:rtl/>
        </w:rPr>
        <w:t>.</w:t>
      </w:r>
    </w:p>
    <w:p w:rsidR="002B6071" w:rsidRPr="002B6071" w:rsidRDefault="002B6071" w:rsidP="002B6071">
      <w:pPr>
        <w:pStyle w:val="libFootnote0"/>
      </w:pPr>
      <w:r>
        <w:rPr>
          <w:rtl/>
        </w:rPr>
        <w:t>(</w:t>
      </w:r>
      <w:r w:rsidRPr="002B6071">
        <w:rPr>
          <w:rtl/>
        </w:rPr>
        <w:t>4</w:t>
      </w:r>
      <w:r>
        <w:rPr>
          <w:rtl/>
        </w:rPr>
        <w:t xml:space="preserve">) </w:t>
      </w:r>
      <w:r w:rsidRPr="00443A63">
        <w:rPr>
          <w:rtl/>
        </w:rPr>
        <w:t>خمري</w:t>
      </w:r>
      <w:r w:rsidR="00E0796F">
        <w:rPr>
          <w:rtl/>
        </w:rPr>
        <w:t>:</w:t>
      </w:r>
      <w:r w:rsidRPr="00443A63">
        <w:rPr>
          <w:rtl/>
        </w:rPr>
        <w:t xml:space="preserve"> هي باخمرى</w:t>
      </w:r>
      <w:r w:rsidR="00E0796F">
        <w:rPr>
          <w:rtl/>
        </w:rPr>
        <w:t>،</w:t>
      </w:r>
      <w:r w:rsidRPr="00443A63">
        <w:rPr>
          <w:rtl/>
        </w:rPr>
        <w:t xml:space="preserve"> موضع بين الكوفة وواسط وهو إلى الكوفة</w:t>
      </w:r>
      <w:r w:rsidRPr="002B6071">
        <w:rPr>
          <w:rtl/>
        </w:rPr>
        <w:t xml:space="preserve"> </w:t>
      </w:r>
      <w:r w:rsidRPr="00443A63">
        <w:rPr>
          <w:rtl/>
        </w:rPr>
        <w:t>أقرب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Footnote0"/>
      </w:pPr>
      <w:r>
        <w:rPr>
          <w:rtl/>
        </w:rPr>
        <w:t>(</w:t>
      </w:r>
      <w:r w:rsidRPr="002B6071">
        <w:rPr>
          <w:rtl/>
        </w:rPr>
        <w:t>5</w:t>
      </w:r>
      <w:r>
        <w:rPr>
          <w:rtl/>
        </w:rPr>
        <w:t xml:space="preserve">) </w:t>
      </w:r>
      <w:r w:rsidRPr="00443A63">
        <w:rPr>
          <w:rtl/>
        </w:rPr>
        <w:t>غراز</w:t>
      </w:r>
      <w:r w:rsidR="00E0796F">
        <w:rPr>
          <w:rtl/>
        </w:rPr>
        <w:t>:</w:t>
      </w:r>
      <w:r w:rsidRPr="00443A63">
        <w:rPr>
          <w:rtl/>
        </w:rPr>
        <w:t xml:space="preserve"> قال في </w:t>
      </w:r>
      <w:r w:rsidR="00E0796F">
        <w:rPr>
          <w:rtl/>
        </w:rPr>
        <w:t>(</w:t>
      </w:r>
      <w:r w:rsidRPr="00443A63">
        <w:rPr>
          <w:rtl/>
        </w:rPr>
        <w:t>معجم</w:t>
      </w:r>
      <w:r w:rsidRPr="002B6071">
        <w:rPr>
          <w:rtl/>
        </w:rPr>
        <w:t xml:space="preserve"> </w:t>
      </w:r>
      <w:r w:rsidRPr="00443A63">
        <w:rPr>
          <w:rtl/>
        </w:rPr>
        <w:t>البلدان</w:t>
      </w:r>
      <w:r w:rsidR="00E0796F">
        <w:rPr>
          <w:rtl/>
        </w:rPr>
        <w:t>)</w:t>
      </w:r>
      <w:r>
        <w:rPr>
          <w:rtl/>
        </w:rPr>
        <w:t>:</w:t>
      </w:r>
      <w:r w:rsidRPr="00443A63">
        <w:rPr>
          <w:rtl/>
        </w:rPr>
        <w:t xml:space="preserve"> اسم لموضع</w:t>
      </w:r>
      <w:r w:rsidR="00E0796F">
        <w:rPr>
          <w:rtl/>
        </w:rPr>
        <w:t>،</w:t>
      </w:r>
      <w:r w:rsidRPr="00443A63">
        <w:rPr>
          <w:rtl/>
        </w:rPr>
        <w:t xml:space="preserve"> ولم يعيِّن الموضع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Footnote0"/>
      </w:pPr>
      <w:r>
        <w:rPr>
          <w:rtl/>
        </w:rPr>
        <w:t>(</w:t>
      </w:r>
      <w:r w:rsidRPr="002B6071">
        <w:rPr>
          <w:rtl/>
        </w:rPr>
        <w:t>6</w:t>
      </w:r>
      <w:r>
        <w:rPr>
          <w:rtl/>
        </w:rPr>
        <w:t xml:space="preserve">) </w:t>
      </w:r>
      <w:r w:rsidRPr="00443A63">
        <w:rPr>
          <w:rtl/>
        </w:rPr>
        <w:t>قورص</w:t>
      </w:r>
      <w:r w:rsidR="006E6F6A">
        <w:rPr>
          <w:rtl/>
        </w:rPr>
        <w:t xml:space="preserve"> - </w:t>
      </w:r>
      <w:r w:rsidRPr="00443A63">
        <w:rPr>
          <w:rtl/>
        </w:rPr>
        <w:t>أو قورس</w:t>
      </w:r>
      <w:r w:rsidR="006E6F6A">
        <w:rPr>
          <w:rtl/>
        </w:rPr>
        <w:t xml:space="preserve"> - </w:t>
      </w:r>
      <w:r w:rsidRPr="00443A63">
        <w:rPr>
          <w:rtl/>
        </w:rPr>
        <w:t>كورة من</w:t>
      </w:r>
      <w:r w:rsidRPr="002B6071">
        <w:rPr>
          <w:rtl/>
        </w:rPr>
        <w:t xml:space="preserve"> </w:t>
      </w:r>
      <w:r w:rsidRPr="00443A63">
        <w:rPr>
          <w:rtl/>
        </w:rPr>
        <w:t>نواحي حلب</w:t>
      </w:r>
      <w:r w:rsidR="00E0796F">
        <w:rPr>
          <w:rtl/>
        </w:rPr>
        <w:t>.</w:t>
      </w:r>
      <w:r w:rsidRPr="00443A63">
        <w:rPr>
          <w:rtl/>
        </w:rPr>
        <w:t xml:space="preserve"> </w:t>
      </w:r>
      <w:r w:rsidR="00E0796F">
        <w:rPr>
          <w:rtl/>
        </w:rPr>
        <w:t>(</w:t>
      </w:r>
      <w:r w:rsidRPr="00443A63">
        <w:rPr>
          <w:rtl/>
        </w:rPr>
        <w:t>معجم البلدان</w:t>
      </w:r>
      <w:r w:rsidR="00E0796F">
        <w:rPr>
          <w:rtl/>
        </w:rPr>
        <w:t>).</w:t>
      </w:r>
    </w:p>
    <w:p w:rsidR="002B6071" w:rsidRPr="002B6071" w:rsidRDefault="002B6071" w:rsidP="002B6071">
      <w:pPr>
        <w:pStyle w:val="libFootnote0"/>
      </w:pPr>
      <w:r>
        <w:rPr>
          <w:rtl/>
        </w:rPr>
        <w:t>(</w:t>
      </w:r>
      <w:r w:rsidRPr="002B6071">
        <w:rPr>
          <w:rtl/>
        </w:rPr>
        <w:t>7</w:t>
      </w:r>
      <w:r>
        <w:rPr>
          <w:rtl/>
        </w:rPr>
        <w:t xml:space="preserve">) </w:t>
      </w:r>
      <w:r w:rsidRPr="00443A63">
        <w:rPr>
          <w:rtl/>
        </w:rPr>
        <w:t>أنطاكية</w:t>
      </w:r>
      <w:r w:rsidR="00E0796F">
        <w:rPr>
          <w:rtl/>
        </w:rPr>
        <w:t>:</w:t>
      </w:r>
      <w:r w:rsidRPr="00443A63">
        <w:rPr>
          <w:rtl/>
        </w:rPr>
        <w:t xml:space="preserve"> قصبة من ثغور</w:t>
      </w:r>
      <w:r w:rsidRPr="002B6071">
        <w:rPr>
          <w:rtl/>
        </w:rPr>
        <w:t xml:space="preserve"> </w:t>
      </w:r>
      <w:r w:rsidRPr="00443A63">
        <w:rPr>
          <w:rtl/>
        </w:rPr>
        <w:t>الشامية</w:t>
      </w:r>
      <w:r w:rsidR="00E0796F">
        <w:rPr>
          <w:rtl/>
        </w:rPr>
        <w:t>،</w:t>
      </w:r>
      <w:r w:rsidRPr="00443A63">
        <w:rPr>
          <w:rtl/>
        </w:rPr>
        <w:t xml:space="preserve"> وبينها وبين حلب يوم وليلة</w:t>
      </w:r>
      <w:r w:rsidR="00E0796F">
        <w:rPr>
          <w:rtl/>
        </w:rPr>
        <w:t>.</w:t>
      </w:r>
      <w:r w:rsidRPr="00443A63">
        <w:rPr>
          <w:rtl/>
        </w:rPr>
        <w:t xml:space="preserve"> </w:t>
      </w:r>
      <w:r w:rsidR="00E0796F">
        <w:rPr>
          <w:rtl/>
        </w:rPr>
        <w:t>(</w:t>
      </w:r>
      <w:r w:rsidRPr="00443A63">
        <w:rPr>
          <w:rtl/>
        </w:rPr>
        <w:t>معجم البلدان</w:t>
      </w:r>
      <w:r w:rsidR="00E0796F">
        <w:rPr>
          <w:rtl/>
        </w:rPr>
        <w:t>).</w:t>
      </w:r>
    </w:p>
    <w:p w:rsidR="002B6071" w:rsidRPr="002B6071" w:rsidRDefault="002B6071" w:rsidP="002B6071">
      <w:pPr>
        <w:pStyle w:val="libFootnote0"/>
      </w:pPr>
      <w:r>
        <w:rPr>
          <w:rtl/>
        </w:rPr>
        <w:t>(</w:t>
      </w:r>
      <w:r w:rsidRPr="002B6071">
        <w:rPr>
          <w:rtl/>
        </w:rPr>
        <w:t>8</w:t>
      </w:r>
      <w:r>
        <w:rPr>
          <w:rtl/>
        </w:rPr>
        <w:t xml:space="preserve">) </w:t>
      </w:r>
      <w:r w:rsidRPr="00443A63">
        <w:rPr>
          <w:rtl/>
        </w:rPr>
        <w:t>حلب</w:t>
      </w:r>
      <w:r w:rsidR="00E0796F">
        <w:rPr>
          <w:rtl/>
        </w:rPr>
        <w:t>:</w:t>
      </w:r>
      <w:r w:rsidRPr="00443A63">
        <w:rPr>
          <w:rtl/>
        </w:rPr>
        <w:t xml:space="preserve"> بلدة مشهورة بينها وبين</w:t>
      </w:r>
      <w:r w:rsidRPr="002B6071">
        <w:rPr>
          <w:rtl/>
        </w:rPr>
        <w:t xml:space="preserve"> </w:t>
      </w:r>
      <w:r w:rsidRPr="00443A63">
        <w:rPr>
          <w:rtl/>
        </w:rPr>
        <w:t>أنطاكية يوم وليلة</w:t>
      </w:r>
      <w:r w:rsidR="00E0796F">
        <w:rPr>
          <w:rtl/>
        </w:rPr>
        <w:t>،</w:t>
      </w:r>
      <w:r w:rsidRPr="00443A63">
        <w:rPr>
          <w:rtl/>
        </w:rPr>
        <w:t xml:space="preserve"> وبها آثار مهمَّة</w:t>
      </w:r>
      <w:r w:rsidR="00E0796F">
        <w:rPr>
          <w:rtl/>
        </w:rPr>
        <w:t>،</w:t>
      </w:r>
      <w:r w:rsidRPr="00443A63">
        <w:rPr>
          <w:rtl/>
        </w:rPr>
        <w:t xml:space="preserve"> منها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Pr="00443A63">
        <w:rPr>
          <w:rtl/>
        </w:rPr>
        <w:t xml:space="preserve">مقام أمير المؤمنين علي بن أبي طالب </w:t>
      </w:r>
      <w:r w:rsidR="00E0796F">
        <w:rPr>
          <w:rtl/>
        </w:rPr>
        <w:t>(</w:t>
      </w:r>
      <w:r w:rsidRPr="00443A63">
        <w:rPr>
          <w:rtl/>
        </w:rPr>
        <w:t>عليهما السلام</w:t>
      </w:r>
      <w:r w:rsidR="00E0796F">
        <w:rPr>
          <w:rtl/>
        </w:rPr>
        <w:t>)،</w:t>
      </w:r>
      <w:r w:rsidRPr="00443A63">
        <w:rPr>
          <w:rtl/>
        </w:rPr>
        <w:t xml:space="preserve"> ومنها</w:t>
      </w:r>
      <w:r w:rsidR="00E0796F">
        <w:rPr>
          <w:rtl/>
        </w:rPr>
        <w:t>:</w:t>
      </w:r>
      <w:r w:rsidRPr="00443A63">
        <w:rPr>
          <w:rtl/>
        </w:rPr>
        <w:t xml:space="preserve"> قبر محسن بن</w:t>
      </w:r>
      <w:r w:rsidRPr="002B6071">
        <w:rPr>
          <w:rtl/>
        </w:rPr>
        <w:t xml:space="preserve"> </w:t>
      </w:r>
      <w:r w:rsidRPr="00443A63">
        <w:rPr>
          <w:rtl/>
        </w:rPr>
        <w:t xml:space="preserve">الحسين </w:t>
      </w:r>
      <w:r w:rsidR="00E0796F">
        <w:rPr>
          <w:rtl/>
        </w:rPr>
        <w:t>(</w:t>
      </w:r>
      <w:r w:rsidRPr="00443A63">
        <w:rPr>
          <w:rtl/>
        </w:rPr>
        <w:t>عليه السلام</w:t>
      </w:r>
      <w:r w:rsidR="00E0796F">
        <w:rPr>
          <w:rtl/>
        </w:rPr>
        <w:t>)</w:t>
      </w:r>
      <w:r>
        <w:rPr>
          <w:rtl/>
        </w:rPr>
        <w:t xml:space="preserve"> </w:t>
      </w:r>
      <w:r w:rsidRPr="00443A63">
        <w:rPr>
          <w:rtl/>
        </w:rPr>
        <w:t>السقط من أُسارى أهل البيت إلى الشام</w:t>
      </w:r>
      <w:r w:rsidR="00E0796F">
        <w:rPr>
          <w:rtl/>
        </w:rPr>
        <w:t>،</w:t>
      </w:r>
      <w:r w:rsidRPr="00443A63">
        <w:rPr>
          <w:rtl/>
        </w:rPr>
        <w:t xml:space="preserve"> سَقط هناك</w:t>
      </w:r>
      <w:r w:rsidRPr="002B6071">
        <w:rPr>
          <w:rtl/>
        </w:rPr>
        <w:t xml:space="preserve"> </w:t>
      </w:r>
      <w:r w:rsidRPr="00443A63">
        <w:rPr>
          <w:rtl/>
        </w:rPr>
        <w:t>ودفن هناك</w:t>
      </w:r>
      <w:r w:rsidR="00E0796F">
        <w:rPr>
          <w:rtl/>
        </w:rPr>
        <w:t>،</w:t>
      </w:r>
      <w:r w:rsidRPr="00443A63">
        <w:rPr>
          <w:rtl/>
        </w:rPr>
        <w:t xml:space="preserve"> ومنها</w:t>
      </w:r>
      <w:r w:rsidR="00E0796F">
        <w:rPr>
          <w:rtl/>
        </w:rPr>
        <w:t>:</w:t>
      </w:r>
      <w:r w:rsidRPr="00443A63">
        <w:rPr>
          <w:rtl/>
        </w:rPr>
        <w:t xml:space="preserve"> مقام لإبراهيم </w:t>
      </w:r>
      <w:r w:rsidR="00E0796F">
        <w:rPr>
          <w:rtl/>
        </w:rPr>
        <w:t>(</w:t>
      </w:r>
      <w:r w:rsidRPr="00443A63">
        <w:rPr>
          <w:rtl/>
        </w:rPr>
        <w:t>عليه السلام</w:t>
      </w:r>
      <w:r w:rsidR="00E0796F">
        <w:rPr>
          <w:rtl/>
        </w:rPr>
        <w:t>).</w:t>
      </w:r>
    </w:p>
    <w:p w:rsidR="002B6071" w:rsidRPr="002B6071" w:rsidRDefault="002B6071" w:rsidP="002B6071">
      <w:pPr>
        <w:pStyle w:val="libFootnote0"/>
      </w:pPr>
      <w:r>
        <w:rPr>
          <w:rtl/>
        </w:rPr>
        <w:t>(</w:t>
      </w:r>
      <w:r w:rsidRPr="002B6071">
        <w:rPr>
          <w:rtl/>
        </w:rPr>
        <w:t>9</w:t>
      </w:r>
      <w:r>
        <w:rPr>
          <w:rtl/>
        </w:rPr>
        <w:t xml:space="preserve">) </w:t>
      </w:r>
      <w:r w:rsidRPr="00443A63">
        <w:rPr>
          <w:rtl/>
        </w:rPr>
        <w:t>حمص</w:t>
      </w:r>
      <w:r w:rsidR="00E0796F">
        <w:rPr>
          <w:rtl/>
        </w:rPr>
        <w:t>:</w:t>
      </w:r>
      <w:r w:rsidRPr="00443A63">
        <w:rPr>
          <w:rtl/>
        </w:rPr>
        <w:t xml:space="preserve"> بلدة مشهورة تقع بين حلب ودمشق على نصف الطريق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Footnote0"/>
      </w:pPr>
      <w:r>
        <w:rPr>
          <w:rtl/>
        </w:rPr>
        <w:t>(</w:t>
      </w:r>
      <w:r w:rsidRPr="002B6071">
        <w:rPr>
          <w:rtl/>
        </w:rPr>
        <w:t>10</w:t>
      </w:r>
      <w:r>
        <w:rPr>
          <w:rtl/>
        </w:rPr>
        <w:t xml:space="preserve">) </w:t>
      </w:r>
      <w:r w:rsidRPr="00443A63">
        <w:rPr>
          <w:rtl/>
        </w:rPr>
        <w:t>قسوان</w:t>
      </w:r>
      <w:r w:rsidR="006E6F6A">
        <w:rPr>
          <w:rtl/>
        </w:rPr>
        <w:t xml:space="preserve"> - </w:t>
      </w:r>
      <w:r w:rsidRPr="00443A63">
        <w:rPr>
          <w:rtl/>
        </w:rPr>
        <w:t>أو قسيان</w:t>
      </w:r>
      <w:r w:rsidR="006E6F6A">
        <w:rPr>
          <w:rtl/>
        </w:rPr>
        <w:t xml:space="preserve"> - </w:t>
      </w:r>
      <w:r w:rsidRPr="00443A63">
        <w:rPr>
          <w:rtl/>
        </w:rPr>
        <w:t>اسم وادٍ</w:t>
      </w:r>
      <w:r w:rsidRPr="002B6071">
        <w:rPr>
          <w:rtl/>
        </w:rPr>
        <w:t xml:space="preserve"> </w:t>
      </w:r>
      <w:r w:rsidRPr="00443A63">
        <w:rPr>
          <w:rtl/>
        </w:rPr>
        <w:t>أو صحراء</w:t>
      </w:r>
      <w:r w:rsidR="00E0796F">
        <w:rPr>
          <w:rtl/>
        </w:rPr>
        <w:t>،</w:t>
      </w:r>
      <w:r w:rsidRPr="00443A63">
        <w:rPr>
          <w:rtl/>
        </w:rPr>
        <w:t xml:space="preserve"> ولم أعثُر على قرية</w:t>
      </w:r>
      <w:r w:rsidRPr="002B6071">
        <w:rPr>
          <w:rtl/>
        </w:rPr>
        <w:t xml:space="preserve"> </w:t>
      </w:r>
      <w:r w:rsidRPr="00443A63">
        <w:rPr>
          <w:rtl/>
        </w:rPr>
        <w:t>أو مدينة تسمَّى قسوان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Footnote0"/>
      </w:pPr>
      <w:r>
        <w:rPr>
          <w:rtl/>
        </w:rPr>
        <w:t>(</w:t>
      </w:r>
      <w:r w:rsidRPr="002B6071">
        <w:rPr>
          <w:rtl/>
        </w:rPr>
        <w:t>11</w:t>
      </w:r>
      <w:r>
        <w:rPr>
          <w:rtl/>
        </w:rPr>
        <w:t xml:space="preserve">) </w:t>
      </w:r>
      <w:r w:rsidRPr="00443A63">
        <w:rPr>
          <w:rtl/>
        </w:rPr>
        <w:t>قيمون</w:t>
      </w:r>
      <w:r w:rsidR="00E0796F">
        <w:rPr>
          <w:rtl/>
        </w:rPr>
        <w:t>:</w:t>
      </w:r>
      <w:r w:rsidRPr="00443A63">
        <w:rPr>
          <w:rtl/>
        </w:rPr>
        <w:t xml:space="preserve"> حصن قرب الرملة</w:t>
      </w:r>
      <w:r w:rsidRPr="002B6071">
        <w:rPr>
          <w:rtl/>
        </w:rPr>
        <w:t xml:space="preserve"> </w:t>
      </w:r>
      <w:r w:rsidRPr="00443A63">
        <w:rPr>
          <w:rtl/>
        </w:rPr>
        <w:t>من أعمال فلسطين</w:t>
      </w:r>
      <w:r w:rsidR="00E0796F">
        <w:rPr>
          <w:rtl/>
        </w:rPr>
        <w:t>.</w:t>
      </w:r>
      <w:r w:rsidRPr="00443A63">
        <w:rPr>
          <w:rtl/>
        </w:rPr>
        <w:t xml:space="preserve"> </w:t>
      </w:r>
      <w:r w:rsidR="00E0796F">
        <w:rPr>
          <w:rtl/>
        </w:rPr>
        <w:t>(</w:t>
      </w:r>
      <w:r w:rsidRPr="00443A63">
        <w:rPr>
          <w:rtl/>
        </w:rPr>
        <w:t>معجم البلدان</w:t>
      </w:r>
      <w:r w:rsidR="00E0796F">
        <w:rPr>
          <w:rtl/>
        </w:rPr>
        <w:t>).</w:t>
      </w:r>
    </w:p>
    <w:p w:rsidR="002B6071" w:rsidRPr="002B6071" w:rsidRDefault="002B6071" w:rsidP="002B6071">
      <w:pPr>
        <w:pStyle w:val="libFootnote0"/>
      </w:pPr>
      <w:r>
        <w:rPr>
          <w:rtl/>
        </w:rPr>
        <w:t>(</w:t>
      </w:r>
      <w:r w:rsidRPr="002B6071">
        <w:rPr>
          <w:rtl/>
        </w:rPr>
        <w:t>12</w:t>
      </w:r>
      <w:r>
        <w:rPr>
          <w:rtl/>
        </w:rPr>
        <w:t xml:space="preserve">) </w:t>
      </w:r>
      <w:r w:rsidRPr="00443A63">
        <w:rPr>
          <w:rtl/>
        </w:rPr>
        <w:t>أصبورية</w:t>
      </w:r>
      <w:r w:rsidR="00E0796F">
        <w:rPr>
          <w:rtl/>
        </w:rPr>
        <w:t>:</w:t>
      </w:r>
      <w:r w:rsidRPr="00443A63">
        <w:rPr>
          <w:rtl/>
        </w:rPr>
        <w:t xml:space="preserve"> لم أعثُر على مكان بهذا الاسم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Footnote0"/>
      </w:pPr>
      <w:r>
        <w:rPr>
          <w:rtl/>
        </w:rPr>
        <w:t>(</w:t>
      </w:r>
      <w:r w:rsidRPr="002B6071">
        <w:rPr>
          <w:rtl/>
        </w:rPr>
        <w:t>13</w:t>
      </w:r>
      <w:r>
        <w:rPr>
          <w:rtl/>
        </w:rPr>
        <w:t xml:space="preserve">) </w:t>
      </w:r>
      <w:r w:rsidRPr="00443A63">
        <w:rPr>
          <w:rtl/>
        </w:rPr>
        <w:t>كراز</w:t>
      </w:r>
      <w:r w:rsidR="006E6F6A">
        <w:rPr>
          <w:rtl/>
        </w:rPr>
        <w:t xml:space="preserve"> - </w:t>
      </w:r>
      <w:r w:rsidRPr="00443A63">
        <w:rPr>
          <w:rtl/>
        </w:rPr>
        <w:t>أو كُران</w:t>
      </w:r>
      <w:r w:rsidR="006E6F6A">
        <w:rPr>
          <w:rtl/>
        </w:rPr>
        <w:t xml:space="preserve"> -</w:t>
      </w:r>
      <w:r w:rsidR="00E0796F">
        <w:rPr>
          <w:rtl/>
        </w:rPr>
        <w:t>:</w:t>
      </w:r>
      <w:r w:rsidRPr="00443A63">
        <w:rPr>
          <w:rtl/>
        </w:rPr>
        <w:t xml:space="preserve"> بالضم وآخره نون قرية بفارس قرب سيراف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Style w:val="libFootnote0Char"/>
          <w:rtl/>
        </w:rPr>
        <w:t>*في المصدر</w:t>
      </w:r>
      <w:r w:rsidR="00E0796F">
        <w:rPr>
          <w:rStyle w:val="libFootnote0Char"/>
          <w:rtl/>
        </w:rPr>
        <w:t>:</w:t>
      </w:r>
      <w:r w:rsidRPr="002B6071">
        <w:rPr>
          <w:rStyle w:val="libFootnote0Char"/>
          <w:rFonts w:hint="cs"/>
          <w:rtl/>
        </w:rPr>
        <w:t xml:space="preserve"> </w:t>
      </w:r>
      <w:r w:rsidR="00E0796F">
        <w:rPr>
          <w:rStyle w:val="libFootnote0Char"/>
          <w:rFonts w:hint="cs"/>
          <w:rtl/>
        </w:rPr>
        <w:t>(</w:t>
      </w:r>
      <w:r w:rsidRPr="002B6071">
        <w:rPr>
          <w:rStyle w:val="libFootnote0Char"/>
          <w:rFonts w:hint="cs"/>
          <w:rtl/>
        </w:rPr>
        <w:t>ورجل من كرار</w:t>
      </w:r>
      <w:r w:rsidR="00E0796F">
        <w:rPr>
          <w:rStyle w:val="libFootnote0Char"/>
          <w:rFonts w:hint="cs"/>
          <w:rtl/>
        </w:rPr>
        <w:t>).</w:t>
      </w:r>
      <w:r w:rsidRPr="002B6071">
        <w:rPr>
          <w:rStyle w:val="libFootnote0Char"/>
          <w:rtl/>
        </w:rPr>
        <w:t xml:space="preserve"> [ الشبكة ]</w:t>
      </w:r>
      <w:r w:rsidR="00E0796F">
        <w:rPr>
          <w:rStyle w:val="libFootnote0Char"/>
          <w:rtl/>
        </w:rPr>
        <w:t>.</w:t>
      </w:r>
    </w:p>
    <w:p w:rsidR="002B6071" w:rsidRPr="002B6071" w:rsidRDefault="002B6071" w:rsidP="002B6071">
      <w:pPr>
        <w:pStyle w:val="libFootnote0"/>
      </w:pPr>
      <w:r>
        <w:rPr>
          <w:rtl/>
        </w:rPr>
        <w:t>(</w:t>
      </w:r>
      <w:r w:rsidRPr="002B6071">
        <w:rPr>
          <w:rtl/>
        </w:rPr>
        <w:t>14</w:t>
      </w:r>
      <w:r>
        <w:rPr>
          <w:rtl/>
        </w:rPr>
        <w:t xml:space="preserve">) </w:t>
      </w:r>
      <w:r w:rsidRPr="00443A63">
        <w:rPr>
          <w:rtl/>
        </w:rPr>
        <w:t>أذرح</w:t>
      </w:r>
      <w:r w:rsidR="00E0796F">
        <w:rPr>
          <w:rtl/>
        </w:rPr>
        <w:t>:</w:t>
      </w:r>
      <w:r w:rsidRPr="00443A63">
        <w:rPr>
          <w:rtl/>
        </w:rPr>
        <w:t xml:space="preserve"> اسم بلدة في</w:t>
      </w:r>
      <w:r w:rsidRPr="002B6071">
        <w:rPr>
          <w:rtl/>
        </w:rPr>
        <w:t xml:space="preserve"> </w:t>
      </w:r>
      <w:r w:rsidRPr="00443A63">
        <w:rPr>
          <w:rtl/>
        </w:rPr>
        <w:t>أطراف الشام من أعمال الشراة</w:t>
      </w:r>
      <w:r w:rsidR="00E0796F">
        <w:rPr>
          <w:rtl/>
        </w:rPr>
        <w:t>،</w:t>
      </w:r>
      <w:r w:rsidRPr="00443A63">
        <w:rPr>
          <w:rtl/>
        </w:rPr>
        <w:t xml:space="preserve"> في نواحي عمَّان قرب الحجاز</w:t>
      </w:r>
      <w:r w:rsidR="00E0796F">
        <w:rPr>
          <w:rtl/>
        </w:rPr>
        <w:t>.</w:t>
      </w:r>
      <w:r w:rsidRPr="00443A63">
        <w:rPr>
          <w:rtl/>
        </w:rPr>
        <w:t xml:space="preserve"> </w:t>
      </w:r>
      <w:r w:rsidR="00E0796F">
        <w:rPr>
          <w:rtl/>
        </w:rPr>
        <w:t>(</w:t>
      </w:r>
      <w:r w:rsidRPr="00443A63">
        <w:rPr>
          <w:rtl/>
        </w:rPr>
        <w:t>معجم</w:t>
      </w:r>
      <w:r w:rsidRPr="002B6071">
        <w:rPr>
          <w:rtl/>
        </w:rPr>
        <w:t xml:space="preserve"> </w:t>
      </w:r>
      <w:r w:rsidRPr="00443A63">
        <w:rPr>
          <w:rtl/>
        </w:rPr>
        <w:t>البلدان</w:t>
      </w:r>
      <w:r w:rsidR="00E0796F">
        <w:rPr>
          <w:rtl/>
        </w:rPr>
        <w:t>).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 xml:space="preserve">ورجلٌ من عامر </w:t>
      </w:r>
      <w:r w:rsidRPr="002B6071">
        <w:rPr>
          <w:rStyle w:val="libFootnotenumChar"/>
          <w:rtl/>
        </w:rPr>
        <w:t>(1)*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ورجلٌ من وكار </w:t>
      </w:r>
      <w:r w:rsidRPr="002B6071">
        <w:rPr>
          <w:rStyle w:val="libFootnotenumChar"/>
          <w:rtl/>
        </w:rPr>
        <w:t>(2)*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ورجلان من بيت المقدس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ورجلٌ من الرملة </w:t>
      </w:r>
      <w:r w:rsidRPr="002B6071">
        <w:rPr>
          <w:rStyle w:val="libFootnotenumChar"/>
          <w:rtl/>
        </w:rPr>
        <w:t>(3)</w:t>
      </w:r>
      <w:r w:rsidR="00E0796F">
        <w:rPr>
          <w:rStyle w:val="libFootnotenumChar"/>
          <w:rtl/>
        </w:rPr>
        <w:t>،</w:t>
      </w:r>
      <w:r w:rsidRPr="00EF5E29">
        <w:rPr>
          <w:rStyle w:val="libBold2Char"/>
          <w:rtl/>
        </w:rPr>
        <w:t xml:space="preserve"> ورجلٌ من بالسن </w:t>
      </w:r>
      <w:r w:rsidRPr="002B6071">
        <w:rPr>
          <w:rStyle w:val="libFootnotenumChar"/>
          <w:rtl/>
        </w:rPr>
        <w:t>(4)*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ورجلان من عكَّا</w:t>
      </w:r>
      <w:r w:rsidRPr="002B6071">
        <w:rPr>
          <w:rStyle w:val="libFootnotenumChar"/>
          <w:rtl/>
        </w:rPr>
        <w:t>*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ورجلٌ من صور </w:t>
      </w:r>
      <w:r w:rsidRPr="002B6071">
        <w:rPr>
          <w:rStyle w:val="libFootnotenumChar"/>
          <w:rtl/>
        </w:rPr>
        <w:t>(5)</w:t>
      </w:r>
      <w:r w:rsidR="00E0796F">
        <w:rPr>
          <w:rStyle w:val="libFootnotenumChar"/>
          <w:rtl/>
        </w:rPr>
        <w:t>،</w:t>
      </w:r>
      <w:r w:rsidRPr="00EF5E29">
        <w:rPr>
          <w:rStyle w:val="libBold2Char"/>
          <w:rtl/>
        </w:rPr>
        <w:t xml:space="preserve"> ورجلٌ من عرفات </w:t>
      </w:r>
      <w:r w:rsidRPr="002B6071">
        <w:rPr>
          <w:rStyle w:val="libFootnotenumChar"/>
          <w:rtl/>
        </w:rPr>
        <w:t>(6)</w:t>
      </w:r>
      <w:r w:rsidR="00E0796F">
        <w:rPr>
          <w:rStyle w:val="libFootnotenumChar"/>
          <w:rtl/>
        </w:rPr>
        <w:t>،</w:t>
      </w:r>
      <w:r w:rsidRPr="00EF5E29">
        <w:rPr>
          <w:rStyle w:val="libBold2Char"/>
          <w:rtl/>
        </w:rPr>
        <w:t xml:space="preserve"> ورجلٌ من عسقلان </w:t>
      </w:r>
      <w:r w:rsidRPr="002B6071">
        <w:rPr>
          <w:rStyle w:val="libFootnotenumChar"/>
          <w:rtl/>
        </w:rPr>
        <w:t>(7)</w:t>
      </w:r>
      <w:r w:rsidR="00E0796F">
        <w:rPr>
          <w:rStyle w:val="libFootnotenumChar"/>
          <w:rtl/>
        </w:rPr>
        <w:t>،</w:t>
      </w:r>
      <w:r w:rsidRPr="00EF5E29">
        <w:rPr>
          <w:rStyle w:val="libBold2Char"/>
          <w:rtl/>
        </w:rPr>
        <w:t xml:space="preserve"> ورجلٌ من غزَّة </w:t>
      </w:r>
      <w:r w:rsidRPr="002B6071">
        <w:rPr>
          <w:rStyle w:val="libFootnotenumChar"/>
          <w:rtl/>
        </w:rPr>
        <w:t>(8)</w:t>
      </w:r>
      <w:r w:rsidR="00E0796F">
        <w:rPr>
          <w:rStyle w:val="libFootnotenumChar"/>
          <w:rtl/>
        </w:rPr>
        <w:t>،</w:t>
      </w:r>
      <w:r w:rsidRPr="00EF5E29">
        <w:rPr>
          <w:rStyle w:val="libBold2Char"/>
          <w:rtl/>
        </w:rPr>
        <w:t xml:space="preserve"> وأربعةٌ من الفسطاط </w:t>
      </w:r>
      <w:r w:rsidRPr="002B6071">
        <w:rPr>
          <w:rStyle w:val="libFootnotenumChar"/>
          <w:rtl/>
        </w:rPr>
        <w:t>(9)</w:t>
      </w:r>
      <w:r w:rsidR="00E0796F">
        <w:rPr>
          <w:rStyle w:val="libFootnotenumChar"/>
          <w:rtl/>
        </w:rPr>
        <w:t>،</w:t>
      </w:r>
      <w:r w:rsidRPr="00EF5E29">
        <w:rPr>
          <w:rStyle w:val="libBold2Char"/>
          <w:rtl/>
        </w:rPr>
        <w:t xml:space="preserve"> ورجلٌ من ميس </w:t>
      </w:r>
      <w:r w:rsidRPr="002B6071">
        <w:rPr>
          <w:rStyle w:val="libFootnotenumChar"/>
          <w:rtl/>
        </w:rPr>
        <w:t>(10)</w:t>
      </w:r>
      <w:r w:rsidR="00E0796F">
        <w:rPr>
          <w:rStyle w:val="libFootnotenumChar"/>
          <w:rtl/>
        </w:rPr>
        <w:t>،</w:t>
      </w:r>
      <w:r w:rsidRPr="00EF5E29">
        <w:rPr>
          <w:rStyle w:val="libBold2Char"/>
          <w:rtl/>
        </w:rPr>
        <w:t xml:space="preserve"> ورجلٌ من دمياط </w:t>
      </w:r>
      <w:r w:rsidRPr="002B6071">
        <w:rPr>
          <w:rStyle w:val="libFootnotenumChar"/>
          <w:rtl/>
        </w:rPr>
        <w:t>(11)</w:t>
      </w:r>
      <w:r w:rsidR="00E0796F">
        <w:rPr>
          <w:rStyle w:val="libFootnotenumChar"/>
          <w:rtl/>
        </w:rPr>
        <w:t>،</w:t>
      </w:r>
      <w:r w:rsidRPr="00EF5E29">
        <w:rPr>
          <w:rStyle w:val="libBold2Char"/>
          <w:rtl/>
        </w:rPr>
        <w:t xml:space="preserve"> ورجلٌ من المحلَّة </w:t>
      </w:r>
      <w:r w:rsidRPr="002B6071">
        <w:rPr>
          <w:rStyle w:val="libFootnotenumChar"/>
          <w:rtl/>
        </w:rPr>
        <w:t>(12)*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ورجلٌ من الإسكندرية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ورجلٌ من برقة </w:t>
      </w:r>
      <w:r w:rsidRPr="002B6071">
        <w:rPr>
          <w:rStyle w:val="libFootnotenumChar"/>
          <w:rtl/>
        </w:rPr>
        <w:t>(13)*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ورجلٌ من طنجة </w:t>
      </w:r>
      <w:r w:rsidRPr="002B6071">
        <w:rPr>
          <w:rStyle w:val="libFootnotenumChar"/>
          <w:rtl/>
        </w:rPr>
        <w:t>(14)</w:t>
      </w:r>
      <w:r w:rsidR="00E0796F">
        <w:rPr>
          <w:rStyle w:val="libFootnotenumChar"/>
          <w:rtl/>
        </w:rPr>
        <w:t>،</w:t>
      </w:r>
      <w:r w:rsidRPr="00EF5E29">
        <w:rPr>
          <w:rStyle w:val="libBold2Char"/>
          <w:rtl/>
        </w:rPr>
        <w:t xml:space="preserve"> ورجلٌ من إفرنجة </w:t>
      </w:r>
      <w:r w:rsidRPr="002B6071">
        <w:rPr>
          <w:rStyle w:val="libFootnotenumChar"/>
          <w:rtl/>
        </w:rPr>
        <w:t>(15)</w:t>
      </w:r>
      <w:r w:rsidR="00E0796F">
        <w:rPr>
          <w:rStyle w:val="libFootnotenumChar"/>
          <w:rtl/>
        </w:rPr>
        <w:t>،</w:t>
      </w:r>
    </w:p>
    <w:p w:rsidR="002B6071" w:rsidRPr="002B6071" w:rsidRDefault="006E6F6A" w:rsidP="006E6F6A">
      <w:pPr>
        <w:pStyle w:val="libLine"/>
      </w:pPr>
      <w:r>
        <w:rPr>
          <w:rtl/>
        </w:rPr>
        <w:t>____________________</w:t>
      </w:r>
    </w:p>
    <w:p w:rsidR="002B6071" w:rsidRPr="002B6071" w:rsidRDefault="002B6071" w:rsidP="00751165">
      <w:pPr>
        <w:pStyle w:val="libFootnote0"/>
      </w:pPr>
      <w:r>
        <w:rPr>
          <w:rtl/>
        </w:rPr>
        <w:t>(</w:t>
      </w:r>
      <w:r w:rsidRPr="002B6071">
        <w:rPr>
          <w:rtl/>
        </w:rPr>
        <w:t>1</w:t>
      </w:r>
      <w:r>
        <w:rPr>
          <w:rtl/>
        </w:rPr>
        <w:t xml:space="preserve">) </w:t>
      </w:r>
      <w:r w:rsidRPr="00443A63">
        <w:rPr>
          <w:rtl/>
        </w:rPr>
        <w:t>عامر</w:t>
      </w:r>
      <w:r w:rsidR="00E0796F">
        <w:rPr>
          <w:rtl/>
        </w:rPr>
        <w:t>:</w:t>
      </w:r>
      <w:r w:rsidRPr="00443A63">
        <w:rPr>
          <w:rtl/>
        </w:rPr>
        <w:t xml:space="preserve"> جبل بمكَّة</w:t>
      </w:r>
      <w:r w:rsidR="00E0796F">
        <w:rPr>
          <w:rtl/>
        </w:rPr>
        <w:t>،</w:t>
      </w:r>
      <w:r w:rsidRPr="00443A63">
        <w:rPr>
          <w:rtl/>
        </w:rPr>
        <w:t xml:space="preserve"> و</w:t>
      </w:r>
      <w:r w:rsidR="00E0796F">
        <w:rPr>
          <w:rtl/>
        </w:rPr>
        <w:t>(</w:t>
      </w:r>
      <w:r w:rsidRPr="00443A63">
        <w:rPr>
          <w:rtl/>
        </w:rPr>
        <w:t>العامريَّة</w:t>
      </w:r>
      <w:r w:rsidR="00E0796F">
        <w:rPr>
          <w:rtl/>
        </w:rPr>
        <w:t>)</w:t>
      </w:r>
      <w:r>
        <w:rPr>
          <w:rtl/>
        </w:rPr>
        <w:t xml:space="preserve"> </w:t>
      </w:r>
      <w:r w:rsidRPr="00443A63">
        <w:rPr>
          <w:rtl/>
        </w:rPr>
        <w:t>باليمامة</w:t>
      </w:r>
      <w:r w:rsidR="00E0796F">
        <w:rPr>
          <w:rtl/>
        </w:rPr>
        <w:t>.</w:t>
      </w:r>
      <w:r w:rsidRPr="002B6071">
        <w:rPr>
          <w:rtl/>
        </w:rPr>
        <w:t xml:space="preserve"> </w:t>
      </w:r>
      <w:r w:rsidR="00E0796F">
        <w:rPr>
          <w:rtl/>
        </w:rPr>
        <w:t>(</w:t>
      </w:r>
      <w:r w:rsidRPr="00443A63">
        <w:rPr>
          <w:rtl/>
        </w:rPr>
        <w:t>معجم البلدان</w:t>
      </w:r>
      <w:r w:rsidR="00E0796F">
        <w:rPr>
          <w:rtl/>
        </w:rPr>
        <w:t>).</w:t>
      </w:r>
      <w:r w:rsidR="00751165">
        <w:rPr>
          <w:rFonts w:hint="cs"/>
          <w:rtl/>
        </w:rPr>
        <w:t xml:space="preserve"> </w:t>
      </w:r>
      <w:r w:rsidRPr="002B6071">
        <w:rPr>
          <w:rStyle w:val="libFootnote0Char"/>
          <w:rtl/>
        </w:rPr>
        <w:t>*في المصدر</w:t>
      </w:r>
      <w:r w:rsidR="00E0796F">
        <w:rPr>
          <w:rStyle w:val="libFootnote0Char"/>
          <w:rtl/>
        </w:rPr>
        <w:t>:</w:t>
      </w:r>
      <w:r w:rsidRPr="002B6071">
        <w:rPr>
          <w:rStyle w:val="libFootnote0Char"/>
          <w:rFonts w:hint="cs"/>
          <w:rtl/>
        </w:rPr>
        <w:t xml:space="preserve"> </w:t>
      </w:r>
      <w:r w:rsidR="00E0796F">
        <w:rPr>
          <w:rStyle w:val="libFootnote0Char"/>
          <w:rFonts w:hint="cs"/>
          <w:rtl/>
        </w:rPr>
        <w:t>(</w:t>
      </w:r>
      <w:r w:rsidRPr="002B6071">
        <w:rPr>
          <w:rStyle w:val="libFootnote0Char"/>
          <w:rFonts w:hint="cs"/>
          <w:rtl/>
        </w:rPr>
        <w:t>ورجلٌ من عائر</w:t>
      </w:r>
      <w:r w:rsidR="00E0796F">
        <w:rPr>
          <w:rStyle w:val="libFootnote0Char"/>
          <w:rFonts w:hint="cs"/>
          <w:rtl/>
        </w:rPr>
        <w:t>).</w:t>
      </w:r>
      <w:r w:rsidRPr="002B6071">
        <w:rPr>
          <w:rStyle w:val="libFootnote0Char"/>
          <w:rFonts w:hint="cs"/>
          <w:rtl/>
        </w:rPr>
        <w:t xml:space="preserve"> عائر</w:t>
      </w:r>
      <w:r w:rsidR="00E0796F">
        <w:rPr>
          <w:rStyle w:val="libFootnote0Char"/>
          <w:rFonts w:hint="cs"/>
          <w:rtl/>
        </w:rPr>
        <w:t>:</w:t>
      </w:r>
      <w:r w:rsidRPr="002B6071">
        <w:rPr>
          <w:rStyle w:val="libFootnote0Char"/>
          <w:rFonts w:hint="cs"/>
          <w:rtl/>
        </w:rPr>
        <w:t xml:space="preserve"> جبل في المدينة</w:t>
      </w:r>
      <w:r w:rsidR="00E0796F">
        <w:rPr>
          <w:rStyle w:val="libFootnote0Char"/>
          <w:rFonts w:hint="cs"/>
          <w:rtl/>
        </w:rPr>
        <w:t>.</w:t>
      </w:r>
      <w:r w:rsidRPr="002B6071">
        <w:rPr>
          <w:rStyle w:val="libFootnote0Char"/>
          <w:rFonts w:hint="cs"/>
          <w:rtl/>
        </w:rPr>
        <w:t xml:space="preserve"> </w:t>
      </w:r>
      <w:r w:rsidR="00E0796F">
        <w:rPr>
          <w:rStyle w:val="libFootnote0Char"/>
          <w:rFonts w:hint="cs"/>
          <w:rtl/>
        </w:rPr>
        <w:t>(</w:t>
      </w:r>
      <w:r w:rsidRPr="002B6071">
        <w:rPr>
          <w:rStyle w:val="libFootnote0Char"/>
          <w:rFonts w:hint="cs"/>
          <w:rtl/>
        </w:rPr>
        <w:t>معجم البلدان</w:t>
      </w:r>
      <w:r w:rsidR="00E0796F">
        <w:rPr>
          <w:rStyle w:val="libFootnote0Char"/>
          <w:rFonts w:hint="cs"/>
          <w:rtl/>
        </w:rPr>
        <w:t>)</w:t>
      </w:r>
      <w:r w:rsidRPr="002B6071">
        <w:rPr>
          <w:rStyle w:val="libFootnote0Char"/>
          <w:rFonts w:hint="cs"/>
          <w:rtl/>
        </w:rPr>
        <w:t xml:space="preserve"> 4</w:t>
      </w:r>
      <w:r w:rsidR="00E0796F">
        <w:rPr>
          <w:rStyle w:val="libFootnote0Char"/>
          <w:rFonts w:hint="cs"/>
          <w:rtl/>
        </w:rPr>
        <w:t>:</w:t>
      </w:r>
      <w:r w:rsidRPr="002B6071">
        <w:rPr>
          <w:rStyle w:val="libFootnote0Char"/>
          <w:rFonts w:hint="cs"/>
          <w:rtl/>
        </w:rPr>
        <w:t xml:space="preserve"> 73</w:t>
      </w:r>
      <w:r w:rsidR="00E0796F">
        <w:rPr>
          <w:rStyle w:val="libFootnote0Char"/>
          <w:rFonts w:hint="cs"/>
          <w:rtl/>
        </w:rPr>
        <w:t>.</w:t>
      </w:r>
      <w:r w:rsidRPr="002B6071">
        <w:rPr>
          <w:rStyle w:val="libFootnote0Char"/>
          <w:rtl/>
        </w:rPr>
        <w:t xml:space="preserve"> [ الشبكة ]</w:t>
      </w:r>
      <w:r w:rsidR="00E0796F">
        <w:rPr>
          <w:rStyle w:val="libFootnote0Char"/>
          <w:rtl/>
        </w:rPr>
        <w:t>.</w:t>
      </w:r>
    </w:p>
    <w:p w:rsidR="002B6071" w:rsidRPr="002B6071" w:rsidRDefault="002B6071" w:rsidP="00751165">
      <w:pPr>
        <w:pStyle w:val="libFootnote0"/>
      </w:pPr>
      <w:r>
        <w:rPr>
          <w:rtl/>
        </w:rPr>
        <w:t>(</w:t>
      </w:r>
      <w:r w:rsidRPr="002B6071">
        <w:rPr>
          <w:rtl/>
        </w:rPr>
        <w:t>2</w:t>
      </w:r>
      <w:r>
        <w:rPr>
          <w:rtl/>
        </w:rPr>
        <w:t xml:space="preserve">) </w:t>
      </w:r>
      <w:r w:rsidRPr="00443A63">
        <w:rPr>
          <w:rtl/>
        </w:rPr>
        <w:t>وكار</w:t>
      </w:r>
      <w:r w:rsidR="00E0796F">
        <w:rPr>
          <w:rtl/>
        </w:rPr>
        <w:t>:</w:t>
      </w:r>
      <w:r w:rsidRPr="00443A63">
        <w:rPr>
          <w:rtl/>
        </w:rPr>
        <w:t xml:space="preserve"> اسم لموضع</w:t>
      </w:r>
      <w:r w:rsidR="00E0796F">
        <w:rPr>
          <w:rtl/>
        </w:rPr>
        <w:t>،</w:t>
      </w:r>
      <w:r w:rsidRPr="00443A63">
        <w:rPr>
          <w:rtl/>
        </w:rPr>
        <w:t xml:space="preserve"> كذا في</w:t>
      </w:r>
      <w:r w:rsidRPr="002B6071">
        <w:rPr>
          <w:rtl/>
        </w:rPr>
        <w:t xml:space="preserve"> </w:t>
      </w:r>
      <w:r w:rsidR="00E0796F">
        <w:rPr>
          <w:rtl/>
        </w:rPr>
        <w:t>(</w:t>
      </w:r>
      <w:r w:rsidRPr="00443A63">
        <w:rPr>
          <w:rtl/>
        </w:rPr>
        <w:t>معجم البلدان</w:t>
      </w:r>
      <w:r w:rsidR="00E0796F">
        <w:rPr>
          <w:rtl/>
        </w:rPr>
        <w:t>).</w:t>
      </w:r>
      <w:r w:rsidR="00751165">
        <w:rPr>
          <w:rFonts w:hint="cs"/>
          <w:rtl/>
        </w:rPr>
        <w:t xml:space="preserve"> </w:t>
      </w:r>
      <w:r w:rsidRPr="002B6071">
        <w:rPr>
          <w:rStyle w:val="libFootnote0Char"/>
          <w:rtl/>
        </w:rPr>
        <w:t>*في المصدر</w:t>
      </w:r>
      <w:r w:rsidR="00E0796F">
        <w:rPr>
          <w:rStyle w:val="libFootnote0Char"/>
          <w:rtl/>
        </w:rPr>
        <w:t>:</w:t>
      </w:r>
      <w:r w:rsidRPr="002B6071">
        <w:rPr>
          <w:rStyle w:val="libFootnote0Char"/>
          <w:rtl/>
        </w:rPr>
        <w:t xml:space="preserve"> </w:t>
      </w:r>
      <w:r w:rsidR="00E0796F">
        <w:rPr>
          <w:rStyle w:val="libFootnote0Char"/>
          <w:rtl/>
        </w:rPr>
        <w:t>(</w:t>
      </w:r>
      <w:r w:rsidRPr="002B6071">
        <w:rPr>
          <w:rStyle w:val="libFootnote0Char"/>
          <w:rFonts w:hint="cs"/>
          <w:rtl/>
        </w:rPr>
        <w:t>ورجلٌ من لاكار</w:t>
      </w:r>
      <w:r w:rsidR="00E0796F">
        <w:rPr>
          <w:rStyle w:val="libFootnote0Char"/>
          <w:rFonts w:hint="cs"/>
          <w:rtl/>
        </w:rPr>
        <w:t>).</w:t>
      </w:r>
      <w:r w:rsidRPr="002B6071">
        <w:rPr>
          <w:rStyle w:val="libFootnote0Char"/>
          <w:rtl/>
        </w:rPr>
        <w:t xml:space="preserve"> [ الشبكة ]</w:t>
      </w:r>
      <w:r w:rsidR="00E0796F">
        <w:rPr>
          <w:rStyle w:val="libFootnote0Char"/>
          <w:rtl/>
        </w:rPr>
        <w:t>.</w:t>
      </w:r>
    </w:p>
    <w:p w:rsidR="002B6071" w:rsidRPr="002B6071" w:rsidRDefault="002B6071" w:rsidP="002B6071">
      <w:pPr>
        <w:pStyle w:val="libFootnote0"/>
      </w:pPr>
      <w:r>
        <w:rPr>
          <w:rtl/>
        </w:rPr>
        <w:t>(</w:t>
      </w:r>
      <w:r w:rsidRPr="002B6071">
        <w:rPr>
          <w:rtl/>
        </w:rPr>
        <w:t>3</w:t>
      </w:r>
      <w:r>
        <w:rPr>
          <w:rtl/>
        </w:rPr>
        <w:t xml:space="preserve">) </w:t>
      </w:r>
      <w:r w:rsidRPr="00443A63">
        <w:rPr>
          <w:rtl/>
        </w:rPr>
        <w:t>الرملة</w:t>
      </w:r>
      <w:r w:rsidR="00E0796F">
        <w:rPr>
          <w:rtl/>
        </w:rPr>
        <w:t>:</w:t>
      </w:r>
      <w:r w:rsidRPr="00443A63">
        <w:rPr>
          <w:rtl/>
        </w:rPr>
        <w:t xml:space="preserve"> اسم لأمكنة عديدة</w:t>
      </w:r>
      <w:r w:rsidR="00E0796F">
        <w:rPr>
          <w:rtl/>
        </w:rPr>
        <w:t>،</w:t>
      </w:r>
      <w:r w:rsidRPr="00443A63">
        <w:rPr>
          <w:rtl/>
        </w:rPr>
        <w:t xml:space="preserve"> مدينة في فلسطين</w:t>
      </w:r>
      <w:r w:rsidR="00E0796F">
        <w:rPr>
          <w:rtl/>
        </w:rPr>
        <w:t>،</w:t>
      </w:r>
      <w:r w:rsidRPr="00443A63">
        <w:rPr>
          <w:rtl/>
        </w:rPr>
        <w:t xml:space="preserve"> ومحلَّة على شاطئ دجلة قرب كرخ</w:t>
      </w:r>
      <w:r w:rsidRPr="002B6071">
        <w:rPr>
          <w:rtl/>
        </w:rPr>
        <w:t xml:space="preserve"> </w:t>
      </w:r>
      <w:r w:rsidRPr="00443A63">
        <w:rPr>
          <w:rtl/>
        </w:rPr>
        <w:t>بغداد</w:t>
      </w:r>
      <w:r w:rsidR="00E0796F">
        <w:rPr>
          <w:rtl/>
        </w:rPr>
        <w:t>،</w:t>
      </w:r>
      <w:r w:rsidRPr="00443A63">
        <w:rPr>
          <w:rtl/>
        </w:rPr>
        <w:t xml:space="preserve"> وقرية في البحرين</w:t>
      </w:r>
      <w:r w:rsidR="00E0796F">
        <w:rPr>
          <w:rtl/>
        </w:rPr>
        <w:t>،</w:t>
      </w:r>
      <w:r w:rsidRPr="00443A63">
        <w:rPr>
          <w:rtl/>
        </w:rPr>
        <w:t xml:space="preserve"> واسم محلَّة بسرخس</w:t>
      </w:r>
      <w:r w:rsidR="00E0796F">
        <w:rPr>
          <w:rtl/>
        </w:rPr>
        <w:t>،</w:t>
      </w:r>
      <w:r w:rsidRPr="00443A63">
        <w:rPr>
          <w:rtl/>
        </w:rPr>
        <w:t xml:space="preserve"> واسم مكانٍ بنجد</w:t>
      </w:r>
      <w:r w:rsidR="00E0796F">
        <w:rPr>
          <w:rtl/>
        </w:rPr>
        <w:t>.</w:t>
      </w:r>
    </w:p>
    <w:p w:rsidR="002B6071" w:rsidRPr="002B6071" w:rsidRDefault="002B6071" w:rsidP="00751165">
      <w:pPr>
        <w:pStyle w:val="libFootnote0"/>
      </w:pPr>
      <w:r>
        <w:rPr>
          <w:rtl/>
        </w:rPr>
        <w:t>(</w:t>
      </w:r>
      <w:r w:rsidRPr="002B6071">
        <w:rPr>
          <w:rtl/>
        </w:rPr>
        <w:t>4</w:t>
      </w:r>
      <w:r>
        <w:rPr>
          <w:rtl/>
        </w:rPr>
        <w:t xml:space="preserve">) </w:t>
      </w:r>
      <w:r w:rsidRPr="00443A63">
        <w:rPr>
          <w:rtl/>
        </w:rPr>
        <w:t>بالسن</w:t>
      </w:r>
      <w:r w:rsidR="00E0796F">
        <w:rPr>
          <w:rtl/>
        </w:rPr>
        <w:t>:</w:t>
      </w:r>
      <w:r w:rsidRPr="00443A63">
        <w:rPr>
          <w:rtl/>
        </w:rPr>
        <w:t xml:space="preserve"> لم أعثُر على مكان يسمَّى بهذا الاسم</w:t>
      </w:r>
      <w:r w:rsidR="00E0796F">
        <w:rPr>
          <w:rtl/>
        </w:rPr>
        <w:t>.</w:t>
      </w:r>
      <w:r w:rsidR="00751165">
        <w:rPr>
          <w:rFonts w:hint="cs"/>
          <w:rtl/>
        </w:rPr>
        <w:t xml:space="preserve"> </w:t>
      </w:r>
      <w:r w:rsidRPr="002B6071">
        <w:rPr>
          <w:rStyle w:val="libFootnote0Char"/>
          <w:rtl/>
        </w:rPr>
        <w:t>*في المصدر</w:t>
      </w:r>
      <w:r w:rsidR="00E0796F">
        <w:rPr>
          <w:rStyle w:val="libFootnote0Char"/>
          <w:rtl/>
        </w:rPr>
        <w:t>:</w:t>
      </w:r>
      <w:r w:rsidRPr="002B6071">
        <w:rPr>
          <w:rStyle w:val="libFootnote0Char"/>
          <w:rFonts w:hint="cs"/>
          <w:rtl/>
        </w:rPr>
        <w:t xml:space="preserve"> </w:t>
      </w:r>
      <w:r w:rsidR="00E0796F">
        <w:rPr>
          <w:rStyle w:val="libFootnote0Char"/>
          <w:rFonts w:hint="cs"/>
          <w:rtl/>
        </w:rPr>
        <w:t>(</w:t>
      </w:r>
      <w:r w:rsidRPr="002B6071">
        <w:rPr>
          <w:rStyle w:val="libFootnote0Char"/>
          <w:rFonts w:hint="cs"/>
          <w:rtl/>
        </w:rPr>
        <w:t>ورجلٌ من بالس</w:t>
      </w:r>
      <w:r w:rsidR="00E0796F">
        <w:rPr>
          <w:rStyle w:val="libFootnote0Char"/>
          <w:rFonts w:hint="cs"/>
          <w:rtl/>
        </w:rPr>
        <w:t>)،</w:t>
      </w:r>
      <w:r w:rsidRPr="002B6071">
        <w:rPr>
          <w:rStyle w:val="libFootnote0Char"/>
          <w:rFonts w:hint="cs"/>
          <w:rtl/>
        </w:rPr>
        <w:t xml:space="preserve"> وقد تقدَّمت في ص205 / الحاشية رقم 14</w:t>
      </w:r>
      <w:r w:rsidR="00E0796F">
        <w:rPr>
          <w:rStyle w:val="libFootnote0Char"/>
          <w:rFonts w:hint="cs"/>
          <w:rtl/>
        </w:rPr>
        <w:t>.</w:t>
      </w:r>
      <w:r w:rsidRPr="002B6071">
        <w:rPr>
          <w:rStyle w:val="libFootnote0Char"/>
          <w:rtl/>
        </w:rPr>
        <w:t xml:space="preserve"> [ الشبكة ]</w:t>
      </w:r>
      <w:r w:rsidR="00E0796F">
        <w:rPr>
          <w:rStyle w:val="libFootnote0Char"/>
          <w:rtl/>
        </w:rPr>
        <w:t>.</w:t>
      </w:r>
      <w:r w:rsidR="00751165">
        <w:rPr>
          <w:rStyle w:val="libFootnote0Char"/>
          <w:rFonts w:hint="cs"/>
          <w:rtl/>
        </w:rPr>
        <w:t xml:space="preserve"> </w:t>
      </w:r>
      <w:r w:rsidRPr="002B6071">
        <w:rPr>
          <w:rStyle w:val="libFootnote0Char"/>
          <w:rtl/>
        </w:rPr>
        <w:t>*في المصدر</w:t>
      </w:r>
      <w:r w:rsidR="00E0796F">
        <w:rPr>
          <w:rStyle w:val="libFootnote0Char"/>
          <w:rtl/>
        </w:rPr>
        <w:t>:</w:t>
      </w:r>
      <w:r w:rsidRPr="002B6071">
        <w:rPr>
          <w:rStyle w:val="libFootnote0Char"/>
          <w:rFonts w:hint="cs"/>
          <w:rtl/>
        </w:rPr>
        <w:t xml:space="preserve"> </w:t>
      </w:r>
      <w:r w:rsidR="00E0796F">
        <w:rPr>
          <w:rStyle w:val="libFootnote0Char"/>
          <w:rFonts w:hint="cs"/>
          <w:rtl/>
        </w:rPr>
        <w:t>(</w:t>
      </w:r>
      <w:r w:rsidRPr="002B6071">
        <w:rPr>
          <w:rStyle w:val="libFootnote0Char"/>
          <w:rFonts w:hint="cs"/>
          <w:rtl/>
        </w:rPr>
        <w:t>ورجلان من عكَّار</w:t>
      </w:r>
      <w:r w:rsidR="00E0796F">
        <w:rPr>
          <w:rStyle w:val="libFootnote0Char"/>
          <w:rFonts w:hint="cs"/>
          <w:rtl/>
        </w:rPr>
        <w:t>).</w:t>
      </w:r>
      <w:r w:rsidRPr="002B6071">
        <w:rPr>
          <w:rStyle w:val="libFootnote0Char"/>
          <w:rtl/>
        </w:rPr>
        <w:t xml:space="preserve"> [ الشبكة ]</w:t>
      </w:r>
      <w:r w:rsidR="00E0796F">
        <w:rPr>
          <w:rStyle w:val="libFootnote0Char"/>
          <w:rtl/>
        </w:rPr>
        <w:t>.</w:t>
      </w:r>
    </w:p>
    <w:p w:rsidR="002B6071" w:rsidRPr="002B6071" w:rsidRDefault="002B6071" w:rsidP="002B6071">
      <w:pPr>
        <w:pStyle w:val="libFootnote0"/>
      </w:pPr>
      <w:r>
        <w:rPr>
          <w:rtl/>
        </w:rPr>
        <w:t>(</w:t>
      </w:r>
      <w:r w:rsidRPr="002B6071">
        <w:rPr>
          <w:rtl/>
        </w:rPr>
        <w:t>5</w:t>
      </w:r>
      <w:r>
        <w:rPr>
          <w:rtl/>
        </w:rPr>
        <w:t xml:space="preserve">) </w:t>
      </w:r>
      <w:r w:rsidRPr="00443A63">
        <w:rPr>
          <w:rtl/>
        </w:rPr>
        <w:t>صور</w:t>
      </w:r>
      <w:r w:rsidR="00E0796F">
        <w:rPr>
          <w:rtl/>
        </w:rPr>
        <w:t>:</w:t>
      </w:r>
      <w:r w:rsidRPr="00443A63">
        <w:rPr>
          <w:rtl/>
        </w:rPr>
        <w:t xml:space="preserve"> قريبة على شاطئ الخابور</w:t>
      </w:r>
      <w:r w:rsidR="00E0796F">
        <w:rPr>
          <w:rtl/>
        </w:rPr>
        <w:t>،</w:t>
      </w:r>
      <w:r w:rsidRPr="00443A63">
        <w:rPr>
          <w:rtl/>
        </w:rPr>
        <w:t xml:space="preserve"> وموضع من أعمال المدينة</w:t>
      </w:r>
      <w:r w:rsidR="00E0796F">
        <w:rPr>
          <w:rtl/>
        </w:rPr>
        <w:t>.</w:t>
      </w:r>
      <w:r w:rsidRPr="002B6071">
        <w:rPr>
          <w:rtl/>
        </w:rPr>
        <w:t xml:space="preserve"> </w:t>
      </w:r>
      <w:r w:rsidR="00E0796F">
        <w:rPr>
          <w:rtl/>
        </w:rPr>
        <w:t>(</w:t>
      </w:r>
      <w:r w:rsidRPr="00443A63">
        <w:rPr>
          <w:rtl/>
        </w:rPr>
        <w:t>معجم البلدان</w:t>
      </w:r>
      <w:r w:rsidR="00E0796F">
        <w:rPr>
          <w:rtl/>
        </w:rPr>
        <w:t>).</w:t>
      </w:r>
    </w:p>
    <w:p w:rsidR="002B6071" w:rsidRPr="002B6071" w:rsidRDefault="002B6071" w:rsidP="002B6071">
      <w:pPr>
        <w:pStyle w:val="libFootnote0"/>
      </w:pPr>
      <w:r>
        <w:rPr>
          <w:rtl/>
        </w:rPr>
        <w:t>(</w:t>
      </w:r>
      <w:r w:rsidRPr="002B6071">
        <w:rPr>
          <w:rtl/>
        </w:rPr>
        <w:t>6</w:t>
      </w:r>
      <w:r>
        <w:rPr>
          <w:rtl/>
        </w:rPr>
        <w:t xml:space="preserve">) </w:t>
      </w:r>
      <w:r w:rsidRPr="00443A63">
        <w:rPr>
          <w:rtl/>
        </w:rPr>
        <w:t>عرفة</w:t>
      </w:r>
      <w:r w:rsidR="00E0796F">
        <w:rPr>
          <w:rtl/>
        </w:rPr>
        <w:t>:</w:t>
      </w:r>
      <w:r w:rsidRPr="00443A63">
        <w:rPr>
          <w:rtl/>
        </w:rPr>
        <w:t xml:space="preserve"> اسم لبضع عشر محلة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Pr="00443A63">
        <w:rPr>
          <w:rtl/>
        </w:rPr>
        <w:t>وعرفة بالتحريك هي</w:t>
      </w:r>
      <w:r w:rsidR="00E0796F">
        <w:rPr>
          <w:rtl/>
        </w:rPr>
        <w:t>:</w:t>
      </w:r>
      <w:r w:rsidRPr="00443A63">
        <w:rPr>
          <w:rtl/>
        </w:rPr>
        <w:t xml:space="preserve"> عرفات الحجاز</w:t>
      </w:r>
      <w:r w:rsidR="00E0796F">
        <w:rPr>
          <w:rtl/>
        </w:rPr>
        <w:t>.</w:t>
      </w:r>
      <w:r w:rsidRPr="002B6071">
        <w:rPr>
          <w:rtl/>
        </w:rPr>
        <w:t xml:space="preserve"> </w:t>
      </w:r>
      <w:r w:rsidR="00E0796F">
        <w:rPr>
          <w:rtl/>
        </w:rPr>
        <w:t>(</w:t>
      </w:r>
      <w:r w:rsidRPr="00443A63">
        <w:rPr>
          <w:rtl/>
        </w:rPr>
        <w:t>معجم البلدان</w:t>
      </w:r>
      <w:r w:rsidR="00E0796F">
        <w:rPr>
          <w:rtl/>
        </w:rPr>
        <w:t>).</w:t>
      </w:r>
    </w:p>
    <w:p w:rsidR="002B6071" w:rsidRPr="002B6071" w:rsidRDefault="002B6071" w:rsidP="002B6071">
      <w:pPr>
        <w:pStyle w:val="libFootnote0"/>
      </w:pPr>
      <w:r>
        <w:rPr>
          <w:rtl/>
        </w:rPr>
        <w:t>(</w:t>
      </w:r>
      <w:r w:rsidRPr="002B6071">
        <w:rPr>
          <w:rtl/>
        </w:rPr>
        <w:t>7</w:t>
      </w:r>
      <w:r>
        <w:rPr>
          <w:rtl/>
        </w:rPr>
        <w:t xml:space="preserve">) </w:t>
      </w:r>
      <w:r w:rsidRPr="00443A63">
        <w:rPr>
          <w:rtl/>
        </w:rPr>
        <w:t>عسقلان</w:t>
      </w:r>
      <w:r w:rsidR="00E0796F">
        <w:rPr>
          <w:rtl/>
        </w:rPr>
        <w:t>:</w:t>
      </w:r>
      <w:r w:rsidRPr="00443A63">
        <w:rPr>
          <w:rtl/>
        </w:rPr>
        <w:t xml:space="preserve"> مدينة بالشام من</w:t>
      </w:r>
      <w:r w:rsidRPr="002B6071">
        <w:rPr>
          <w:rtl/>
        </w:rPr>
        <w:t xml:space="preserve"> </w:t>
      </w:r>
      <w:r w:rsidRPr="00443A63">
        <w:rPr>
          <w:rtl/>
        </w:rPr>
        <w:t>أعمال فلسطين على ساحل البحر بين غزَّة وبيت جبرين</w:t>
      </w:r>
      <w:r w:rsidR="00E0796F">
        <w:rPr>
          <w:rtl/>
        </w:rPr>
        <w:t>،</w:t>
      </w:r>
      <w:r w:rsidRPr="00443A63">
        <w:rPr>
          <w:rtl/>
        </w:rPr>
        <w:t xml:space="preserve"> ويقال لها</w:t>
      </w:r>
      <w:r w:rsidR="00E0796F">
        <w:rPr>
          <w:rtl/>
        </w:rPr>
        <w:t>:</w:t>
      </w:r>
      <w:r w:rsidRPr="00443A63">
        <w:rPr>
          <w:rtl/>
        </w:rPr>
        <w:t xml:space="preserve"> عروس الشام</w:t>
      </w:r>
      <w:r w:rsidR="00E0796F">
        <w:rPr>
          <w:rtl/>
        </w:rPr>
        <w:t>،</w:t>
      </w:r>
      <w:r w:rsidRPr="00443A63">
        <w:rPr>
          <w:rtl/>
        </w:rPr>
        <w:t xml:space="preserve"> واسم قرية من قُرى بلخ</w:t>
      </w:r>
      <w:r w:rsidR="00E0796F">
        <w:rPr>
          <w:rtl/>
        </w:rPr>
        <w:t>.</w:t>
      </w:r>
      <w:r w:rsidRPr="00443A63">
        <w:rPr>
          <w:rtl/>
        </w:rPr>
        <w:t xml:space="preserve"> </w:t>
      </w:r>
      <w:r w:rsidR="00E0796F">
        <w:rPr>
          <w:rtl/>
        </w:rPr>
        <w:t>(</w:t>
      </w:r>
      <w:r w:rsidRPr="00443A63">
        <w:rPr>
          <w:rtl/>
        </w:rPr>
        <w:t>معجم البلدان</w:t>
      </w:r>
      <w:r w:rsidR="00E0796F">
        <w:rPr>
          <w:rtl/>
        </w:rPr>
        <w:t>).</w:t>
      </w:r>
    </w:p>
    <w:p w:rsidR="002B6071" w:rsidRPr="002B6071" w:rsidRDefault="002B6071" w:rsidP="002B6071">
      <w:pPr>
        <w:pStyle w:val="libFootnote0"/>
      </w:pPr>
      <w:r>
        <w:rPr>
          <w:rtl/>
        </w:rPr>
        <w:t>(</w:t>
      </w:r>
      <w:r w:rsidRPr="002B6071">
        <w:rPr>
          <w:rtl/>
        </w:rPr>
        <w:t>8</w:t>
      </w:r>
      <w:r>
        <w:rPr>
          <w:rtl/>
        </w:rPr>
        <w:t xml:space="preserve">) </w:t>
      </w:r>
      <w:r w:rsidRPr="00443A63">
        <w:rPr>
          <w:rtl/>
        </w:rPr>
        <w:t>غزَّة</w:t>
      </w:r>
      <w:r w:rsidR="00E0796F">
        <w:rPr>
          <w:rtl/>
        </w:rPr>
        <w:t>:</w:t>
      </w:r>
      <w:r w:rsidRPr="00443A63">
        <w:rPr>
          <w:rtl/>
        </w:rPr>
        <w:t xml:space="preserve"> مدينة في أقصى الشام</w:t>
      </w:r>
      <w:r w:rsidR="00E0796F">
        <w:rPr>
          <w:rtl/>
        </w:rPr>
        <w:t>،</w:t>
      </w:r>
      <w:r w:rsidRPr="00443A63">
        <w:rPr>
          <w:rtl/>
        </w:rPr>
        <w:t xml:space="preserve"> من ناحية مصر</w:t>
      </w:r>
      <w:r w:rsidR="00E0796F">
        <w:rPr>
          <w:rtl/>
        </w:rPr>
        <w:t>،</w:t>
      </w:r>
      <w:r w:rsidRPr="00443A63">
        <w:rPr>
          <w:rtl/>
        </w:rPr>
        <w:t xml:space="preserve"> بينها وبين عسقلان فرسخان</w:t>
      </w:r>
      <w:r w:rsidRPr="002B6071">
        <w:rPr>
          <w:rtl/>
        </w:rPr>
        <w:t xml:space="preserve"> </w:t>
      </w:r>
      <w:r w:rsidRPr="00443A63">
        <w:rPr>
          <w:rtl/>
        </w:rPr>
        <w:t>أو</w:t>
      </w:r>
      <w:r w:rsidRPr="002B6071">
        <w:rPr>
          <w:rtl/>
        </w:rPr>
        <w:t xml:space="preserve"> </w:t>
      </w:r>
      <w:r w:rsidRPr="00443A63">
        <w:rPr>
          <w:rtl/>
        </w:rPr>
        <w:t>أقل</w:t>
      </w:r>
      <w:r w:rsidR="00E0796F">
        <w:rPr>
          <w:rtl/>
        </w:rPr>
        <w:t>،</w:t>
      </w:r>
      <w:r w:rsidRPr="00443A63">
        <w:rPr>
          <w:rtl/>
        </w:rPr>
        <w:t xml:space="preserve"> وهي من نواحي فلسطين في غربي عسقلان</w:t>
      </w:r>
      <w:r w:rsidR="00E0796F">
        <w:rPr>
          <w:rtl/>
        </w:rPr>
        <w:t>،</w:t>
      </w:r>
      <w:r w:rsidRPr="00443A63">
        <w:rPr>
          <w:rtl/>
        </w:rPr>
        <w:t xml:space="preserve"> وفيها توفِّيَ هاشم بن عبد مناف جدُّ</w:t>
      </w:r>
      <w:r w:rsidRPr="002B6071">
        <w:rPr>
          <w:rtl/>
        </w:rPr>
        <w:t xml:space="preserve"> </w:t>
      </w:r>
      <w:r w:rsidRPr="00443A63">
        <w:rPr>
          <w:rtl/>
        </w:rPr>
        <w:t xml:space="preserve">رسول الله </w:t>
      </w:r>
      <w:r>
        <w:rPr>
          <w:rtl/>
        </w:rPr>
        <w:t>(</w:t>
      </w:r>
      <w:r w:rsidRPr="00443A63">
        <w:rPr>
          <w:rtl/>
        </w:rPr>
        <w:t xml:space="preserve">صلَّى الله عليه </w:t>
      </w:r>
      <w:r w:rsidR="00E0796F">
        <w:rPr>
          <w:rtl/>
        </w:rPr>
        <w:t>(</w:t>
      </w:r>
      <w:r w:rsidRPr="00443A63">
        <w:rPr>
          <w:rtl/>
        </w:rPr>
        <w:t>وآله</w:t>
      </w:r>
      <w:r w:rsidR="00E0796F">
        <w:rPr>
          <w:rtl/>
        </w:rPr>
        <w:t>)</w:t>
      </w:r>
      <w:r>
        <w:rPr>
          <w:rtl/>
        </w:rPr>
        <w:t xml:space="preserve"> </w:t>
      </w:r>
      <w:r w:rsidRPr="00443A63">
        <w:rPr>
          <w:rtl/>
        </w:rPr>
        <w:t>وسلَّم</w:t>
      </w:r>
      <w:r>
        <w:rPr>
          <w:rtl/>
        </w:rPr>
        <w:t xml:space="preserve">) </w:t>
      </w:r>
      <w:r w:rsidRPr="00443A63">
        <w:rPr>
          <w:rtl/>
        </w:rPr>
        <w:t xml:space="preserve">وبها ضريحه </w:t>
      </w:r>
      <w:r w:rsidR="00E0796F">
        <w:rPr>
          <w:rtl/>
        </w:rPr>
        <w:t>(</w:t>
      </w:r>
      <w:r w:rsidRPr="00443A63">
        <w:rPr>
          <w:rtl/>
        </w:rPr>
        <w:t>عليه السلام</w:t>
      </w:r>
      <w:r w:rsidR="00E0796F">
        <w:rPr>
          <w:rtl/>
        </w:rPr>
        <w:t>)؛</w:t>
      </w:r>
      <w:r w:rsidRPr="002B6071">
        <w:rPr>
          <w:rtl/>
        </w:rPr>
        <w:t xml:space="preserve"> </w:t>
      </w:r>
      <w:r w:rsidRPr="00443A63">
        <w:rPr>
          <w:rtl/>
        </w:rPr>
        <w:t>ولذلك تسمَّى</w:t>
      </w:r>
      <w:r w:rsidRPr="002B6071">
        <w:rPr>
          <w:rtl/>
        </w:rPr>
        <w:t xml:space="preserve"> </w:t>
      </w:r>
      <w:r w:rsidRPr="00443A63">
        <w:rPr>
          <w:rtl/>
        </w:rPr>
        <w:t>غزَّة هاشم</w:t>
      </w:r>
      <w:r w:rsidR="00E0796F">
        <w:rPr>
          <w:rtl/>
        </w:rPr>
        <w:t>.</w:t>
      </w:r>
      <w:r w:rsidRPr="00443A63">
        <w:rPr>
          <w:rtl/>
        </w:rPr>
        <w:t xml:space="preserve"> </w:t>
      </w:r>
      <w:r w:rsidR="00E0796F">
        <w:rPr>
          <w:rtl/>
        </w:rPr>
        <w:t>(</w:t>
      </w:r>
      <w:r w:rsidRPr="00443A63">
        <w:rPr>
          <w:rtl/>
        </w:rPr>
        <w:t>معجم البلدان</w:t>
      </w:r>
      <w:r w:rsidR="00E0796F">
        <w:rPr>
          <w:rtl/>
        </w:rPr>
        <w:t>).</w:t>
      </w:r>
    </w:p>
    <w:p w:rsidR="002B6071" w:rsidRPr="002B6071" w:rsidRDefault="002B6071" w:rsidP="002B6071">
      <w:pPr>
        <w:pStyle w:val="libFootnote0"/>
      </w:pPr>
      <w:r>
        <w:rPr>
          <w:rtl/>
        </w:rPr>
        <w:t>(</w:t>
      </w:r>
      <w:r w:rsidRPr="002B6071">
        <w:rPr>
          <w:rtl/>
        </w:rPr>
        <w:t>9</w:t>
      </w:r>
      <w:r>
        <w:rPr>
          <w:rtl/>
        </w:rPr>
        <w:t xml:space="preserve">) </w:t>
      </w:r>
      <w:r w:rsidRPr="00443A63">
        <w:rPr>
          <w:rtl/>
        </w:rPr>
        <w:t>الفسطاط</w:t>
      </w:r>
      <w:r w:rsidR="00E0796F">
        <w:rPr>
          <w:rtl/>
        </w:rPr>
        <w:t>:</w:t>
      </w:r>
      <w:r w:rsidRPr="00443A63">
        <w:rPr>
          <w:rtl/>
        </w:rPr>
        <w:t xml:space="preserve"> و</w:t>
      </w:r>
      <w:r w:rsidR="006E6F6A">
        <w:rPr>
          <w:rtl/>
        </w:rPr>
        <w:t xml:space="preserve"> - </w:t>
      </w:r>
      <w:r w:rsidRPr="00443A63">
        <w:rPr>
          <w:rtl/>
        </w:rPr>
        <w:t>فستاط</w:t>
      </w:r>
      <w:r w:rsidR="006E6F6A">
        <w:rPr>
          <w:rtl/>
        </w:rPr>
        <w:t xml:space="preserve"> -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Pr="00443A63">
        <w:rPr>
          <w:rtl/>
        </w:rPr>
        <w:t>اسم مدينة يجتمع فيها الناس</w:t>
      </w:r>
      <w:r w:rsidR="00E0796F">
        <w:rPr>
          <w:rtl/>
        </w:rPr>
        <w:t>،</w:t>
      </w:r>
      <w:r w:rsidRPr="00443A63">
        <w:rPr>
          <w:rtl/>
        </w:rPr>
        <w:t xml:space="preserve"> وكلُّ</w:t>
      </w:r>
      <w:r w:rsidRPr="002B6071">
        <w:rPr>
          <w:rtl/>
        </w:rPr>
        <w:t xml:space="preserve"> </w:t>
      </w:r>
      <w:r w:rsidRPr="00443A63">
        <w:rPr>
          <w:rtl/>
        </w:rPr>
        <w:t>مدينة فسطاط</w:t>
      </w:r>
      <w:r w:rsidR="00E0796F">
        <w:rPr>
          <w:rtl/>
        </w:rPr>
        <w:t>؛</w:t>
      </w:r>
      <w:r w:rsidRPr="00443A63">
        <w:rPr>
          <w:rtl/>
        </w:rPr>
        <w:t xml:space="preserve"> ولذا قيل لمدينة مصر</w:t>
      </w:r>
      <w:r w:rsidR="006E6F6A">
        <w:rPr>
          <w:rtl/>
        </w:rPr>
        <w:t xml:space="preserve"> - </w:t>
      </w:r>
      <w:r w:rsidRPr="00443A63">
        <w:rPr>
          <w:rtl/>
        </w:rPr>
        <w:t>التي بناها عمرو بن العاص</w:t>
      </w:r>
      <w:r w:rsidR="006E6F6A">
        <w:rPr>
          <w:rtl/>
        </w:rPr>
        <w:t xml:space="preserve"> -</w:t>
      </w:r>
      <w:r w:rsidR="00E0796F">
        <w:rPr>
          <w:rtl/>
        </w:rPr>
        <w:t>:</w:t>
      </w:r>
      <w:r w:rsidRPr="00443A63">
        <w:rPr>
          <w:rtl/>
        </w:rPr>
        <w:t xml:space="preserve"> الفسطاط</w:t>
      </w:r>
      <w:r w:rsidR="00E0796F">
        <w:rPr>
          <w:rtl/>
        </w:rPr>
        <w:t>.</w:t>
      </w:r>
      <w:r w:rsidRPr="002B6071">
        <w:rPr>
          <w:rtl/>
        </w:rPr>
        <w:t xml:space="preserve"> </w:t>
      </w:r>
      <w:r w:rsidR="00E0796F">
        <w:rPr>
          <w:rtl/>
        </w:rPr>
        <w:t>(</w:t>
      </w:r>
      <w:r w:rsidRPr="00443A63">
        <w:rPr>
          <w:rtl/>
        </w:rPr>
        <w:t>معجم البلدان</w:t>
      </w:r>
      <w:r w:rsidR="00E0796F">
        <w:rPr>
          <w:rtl/>
        </w:rPr>
        <w:t>).</w:t>
      </w:r>
    </w:p>
    <w:p w:rsidR="002B6071" w:rsidRPr="002B6071" w:rsidRDefault="002B6071" w:rsidP="00751165">
      <w:pPr>
        <w:pStyle w:val="libFootnote0"/>
      </w:pPr>
      <w:r>
        <w:rPr>
          <w:rtl/>
        </w:rPr>
        <w:t>(</w:t>
      </w:r>
      <w:r w:rsidRPr="002B6071">
        <w:rPr>
          <w:rtl/>
        </w:rPr>
        <w:t>10</w:t>
      </w:r>
      <w:r>
        <w:rPr>
          <w:rtl/>
        </w:rPr>
        <w:t xml:space="preserve">) </w:t>
      </w:r>
      <w:r w:rsidRPr="00443A63">
        <w:rPr>
          <w:rtl/>
        </w:rPr>
        <w:t>ميس</w:t>
      </w:r>
      <w:r w:rsidR="00E0796F">
        <w:rPr>
          <w:rtl/>
        </w:rPr>
        <w:t>،</w:t>
      </w:r>
      <w:r w:rsidRPr="00443A63">
        <w:rPr>
          <w:rtl/>
        </w:rPr>
        <w:t xml:space="preserve"> أو</w:t>
      </w:r>
      <w:r w:rsidR="006E6F6A">
        <w:rPr>
          <w:rtl/>
        </w:rPr>
        <w:t xml:space="preserve"> - </w:t>
      </w:r>
      <w:r w:rsidRPr="00443A63">
        <w:rPr>
          <w:rtl/>
        </w:rPr>
        <w:t>ميسان</w:t>
      </w:r>
      <w:r w:rsidR="006E6F6A">
        <w:rPr>
          <w:rtl/>
        </w:rPr>
        <w:t xml:space="preserve"> -</w:t>
      </w:r>
      <w:r w:rsidR="00E0796F">
        <w:rPr>
          <w:rtl/>
        </w:rPr>
        <w:t>:</w:t>
      </w:r>
      <w:r w:rsidRPr="00443A63">
        <w:rPr>
          <w:rtl/>
        </w:rPr>
        <w:t xml:space="preserve"> اسم كورة بين البصرة وواسط</w:t>
      </w:r>
      <w:r w:rsidR="00E0796F">
        <w:rPr>
          <w:rtl/>
        </w:rPr>
        <w:t>،</w:t>
      </w:r>
      <w:r w:rsidRPr="00443A63">
        <w:rPr>
          <w:rtl/>
        </w:rPr>
        <w:t xml:space="preserve"> قصبتها</w:t>
      </w:r>
      <w:r w:rsidRPr="002B6071">
        <w:rPr>
          <w:rtl/>
        </w:rPr>
        <w:t xml:space="preserve"> </w:t>
      </w:r>
      <w:r w:rsidR="00E0796F">
        <w:rPr>
          <w:rtl/>
        </w:rPr>
        <w:t>(</w:t>
      </w:r>
      <w:r w:rsidRPr="00443A63">
        <w:rPr>
          <w:rtl/>
        </w:rPr>
        <w:t>ميسان</w:t>
      </w:r>
      <w:r w:rsidR="00E0796F">
        <w:rPr>
          <w:rtl/>
        </w:rPr>
        <w:t>)،</w:t>
      </w:r>
      <w:r w:rsidRPr="00443A63">
        <w:rPr>
          <w:rtl/>
        </w:rPr>
        <w:t xml:space="preserve"> وفيها قبر عُزيْر النبي </w:t>
      </w:r>
      <w:r w:rsidR="00E0796F">
        <w:rPr>
          <w:rtl/>
        </w:rPr>
        <w:t>(</w:t>
      </w:r>
      <w:r w:rsidRPr="00443A63">
        <w:rPr>
          <w:rtl/>
        </w:rPr>
        <w:t>عليه السلام</w:t>
      </w:r>
      <w:r w:rsidR="00E0796F">
        <w:rPr>
          <w:rtl/>
        </w:rPr>
        <w:t>)،</w:t>
      </w:r>
      <w:r w:rsidRPr="00443A63">
        <w:rPr>
          <w:rtl/>
        </w:rPr>
        <w:t xml:space="preserve"> وهي خرابٌ لم يبقَ منها</w:t>
      </w:r>
      <w:r w:rsidRPr="002B6071">
        <w:rPr>
          <w:rtl/>
        </w:rPr>
        <w:t xml:space="preserve"> </w:t>
      </w:r>
      <w:r w:rsidRPr="00443A63">
        <w:rPr>
          <w:rtl/>
        </w:rPr>
        <w:t>ألاَّ</w:t>
      </w:r>
      <w:r w:rsidRPr="002B6071">
        <w:rPr>
          <w:rtl/>
        </w:rPr>
        <w:t xml:space="preserve"> </w:t>
      </w:r>
      <w:r w:rsidRPr="00443A63">
        <w:rPr>
          <w:rtl/>
        </w:rPr>
        <w:t>بيوتات لليهود</w:t>
      </w:r>
      <w:r w:rsidR="00E0796F">
        <w:rPr>
          <w:rtl/>
        </w:rPr>
        <w:t>،</w:t>
      </w:r>
      <w:r w:rsidRPr="00443A63">
        <w:rPr>
          <w:rtl/>
        </w:rPr>
        <w:t xml:space="preserve"> وهم خدَّام عزير </w:t>
      </w:r>
      <w:r w:rsidR="00E0796F">
        <w:rPr>
          <w:rtl/>
        </w:rPr>
        <w:t>(</w:t>
      </w:r>
      <w:r w:rsidRPr="00443A63">
        <w:rPr>
          <w:rtl/>
        </w:rPr>
        <w:t>عليه السلام</w:t>
      </w:r>
      <w:r w:rsidR="00E0796F">
        <w:rPr>
          <w:rtl/>
        </w:rPr>
        <w:t>).</w:t>
      </w:r>
      <w:r w:rsidRPr="00443A63">
        <w:rPr>
          <w:rtl/>
        </w:rPr>
        <w:t xml:space="preserve"> </w:t>
      </w:r>
      <w:r w:rsidR="00E0796F">
        <w:rPr>
          <w:rtl/>
        </w:rPr>
        <w:t>(</w:t>
      </w:r>
      <w:r w:rsidRPr="00443A63">
        <w:rPr>
          <w:rtl/>
        </w:rPr>
        <w:t>معجم البلدان</w:t>
      </w:r>
      <w:r w:rsidR="00E0796F">
        <w:rPr>
          <w:rtl/>
        </w:rPr>
        <w:t>).</w:t>
      </w:r>
      <w:r w:rsidR="00751165">
        <w:rPr>
          <w:rFonts w:hint="cs"/>
          <w:rtl/>
        </w:rPr>
        <w:t xml:space="preserve"> </w:t>
      </w:r>
      <w:r w:rsidRPr="002B6071">
        <w:rPr>
          <w:rStyle w:val="libFootnote0Char"/>
          <w:rtl/>
        </w:rPr>
        <w:t>*في المصدر</w:t>
      </w:r>
      <w:r w:rsidR="00E0796F">
        <w:rPr>
          <w:rStyle w:val="libFootnote0Char"/>
          <w:rtl/>
        </w:rPr>
        <w:t>:</w:t>
      </w:r>
      <w:r w:rsidRPr="002B6071">
        <w:rPr>
          <w:rStyle w:val="libFootnote0Char"/>
          <w:rFonts w:hint="cs"/>
          <w:rtl/>
        </w:rPr>
        <w:t xml:space="preserve"> </w:t>
      </w:r>
      <w:r w:rsidR="00E0796F">
        <w:rPr>
          <w:rStyle w:val="libFootnote0Char"/>
          <w:rFonts w:hint="cs"/>
          <w:rtl/>
        </w:rPr>
        <w:t>(</w:t>
      </w:r>
      <w:r w:rsidRPr="002B6071">
        <w:rPr>
          <w:rStyle w:val="libFootnote0Char"/>
          <w:rFonts w:hint="cs"/>
          <w:rtl/>
        </w:rPr>
        <w:t>ورجل من بس</w:t>
      </w:r>
      <w:r w:rsidR="00E0796F">
        <w:rPr>
          <w:rStyle w:val="libFootnote0Char"/>
          <w:rFonts w:hint="cs"/>
          <w:rtl/>
        </w:rPr>
        <w:t>).</w:t>
      </w:r>
      <w:r w:rsidRPr="002B6071">
        <w:rPr>
          <w:rStyle w:val="libFootnote0Char"/>
          <w:rtl/>
        </w:rPr>
        <w:t xml:space="preserve"> [ الشبكة ]</w:t>
      </w:r>
      <w:r w:rsidR="00E0796F">
        <w:rPr>
          <w:rStyle w:val="libFootnote0Char"/>
          <w:rtl/>
        </w:rPr>
        <w:t>.</w:t>
      </w:r>
    </w:p>
    <w:p w:rsidR="002B6071" w:rsidRPr="002B6071" w:rsidRDefault="002B6071" w:rsidP="002B6071">
      <w:pPr>
        <w:pStyle w:val="libFootnote0"/>
      </w:pPr>
      <w:r>
        <w:rPr>
          <w:rtl/>
        </w:rPr>
        <w:t>(</w:t>
      </w:r>
      <w:r w:rsidRPr="002B6071">
        <w:rPr>
          <w:rtl/>
        </w:rPr>
        <w:t>11</w:t>
      </w:r>
      <w:r>
        <w:rPr>
          <w:rtl/>
        </w:rPr>
        <w:t xml:space="preserve">) </w:t>
      </w:r>
      <w:r w:rsidRPr="00443A63">
        <w:rPr>
          <w:rtl/>
        </w:rPr>
        <w:t>دمياط</w:t>
      </w:r>
      <w:r w:rsidR="00E0796F">
        <w:rPr>
          <w:rtl/>
        </w:rPr>
        <w:t>:</w:t>
      </w:r>
      <w:r w:rsidRPr="00443A63">
        <w:rPr>
          <w:rtl/>
        </w:rPr>
        <w:t xml:space="preserve"> اسم مدينة قديمة بين</w:t>
      </w:r>
      <w:r w:rsidRPr="002B6071">
        <w:rPr>
          <w:rtl/>
        </w:rPr>
        <w:t xml:space="preserve"> </w:t>
      </w:r>
      <w:r w:rsidRPr="00443A63">
        <w:rPr>
          <w:rtl/>
        </w:rPr>
        <w:t>تنيس ومصر</w:t>
      </w:r>
      <w:r w:rsidR="00E0796F">
        <w:rPr>
          <w:rtl/>
        </w:rPr>
        <w:t>،</w:t>
      </w:r>
      <w:r w:rsidRPr="00443A63">
        <w:rPr>
          <w:rtl/>
        </w:rPr>
        <w:t xml:space="preserve"> على زاوية بين</w:t>
      </w:r>
      <w:r w:rsidRPr="002B6071">
        <w:rPr>
          <w:rtl/>
        </w:rPr>
        <w:t xml:space="preserve"> </w:t>
      </w:r>
      <w:r w:rsidRPr="00443A63">
        <w:rPr>
          <w:rtl/>
        </w:rPr>
        <w:t>بحر الروم والنيل</w:t>
      </w:r>
      <w:r w:rsidR="00E0796F">
        <w:rPr>
          <w:rtl/>
        </w:rPr>
        <w:t>.</w:t>
      </w:r>
      <w:r w:rsidRPr="00443A63">
        <w:rPr>
          <w:rtl/>
        </w:rPr>
        <w:t xml:space="preserve"> </w:t>
      </w:r>
      <w:r w:rsidR="00E0796F">
        <w:rPr>
          <w:rtl/>
        </w:rPr>
        <w:t>(</w:t>
      </w:r>
      <w:r w:rsidRPr="00443A63">
        <w:rPr>
          <w:rtl/>
        </w:rPr>
        <w:t>معجم البلدان</w:t>
      </w:r>
      <w:r w:rsidR="00E0796F">
        <w:rPr>
          <w:rtl/>
        </w:rPr>
        <w:t>).</w:t>
      </w:r>
    </w:p>
    <w:p w:rsidR="002B6071" w:rsidRPr="002B6071" w:rsidRDefault="002B6071" w:rsidP="00581A4F">
      <w:pPr>
        <w:pStyle w:val="libFootnote0"/>
      </w:pPr>
      <w:r>
        <w:rPr>
          <w:rtl/>
        </w:rPr>
        <w:t>(</w:t>
      </w:r>
      <w:r w:rsidRPr="002B6071">
        <w:rPr>
          <w:rtl/>
        </w:rPr>
        <w:t>12</w:t>
      </w:r>
      <w:r>
        <w:rPr>
          <w:rtl/>
        </w:rPr>
        <w:t xml:space="preserve">) </w:t>
      </w:r>
      <w:r w:rsidRPr="00443A63">
        <w:rPr>
          <w:rtl/>
        </w:rPr>
        <w:t>المحلَّة</w:t>
      </w:r>
      <w:r w:rsidR="00E0796F">
        <w:rPr>
          <w:rtl/>
        </w:rPr>
        <w:t>:</w:t>
      </w:r>
      <w:r w:rsidRPr="00443A63">
        <w:rPr>
          <w:rtl/>
        </w:rPr>
        <w:t>قرية بأرض اليمن</w:t>
      </w:r>
      <w:r w:rsidR="00E0796F">
        <w:rPr>
          <w:rtl/>
        </w:rPr>
        <w:t>.(</w:t>
      </w:r>
      <w:r w:rsidRPr="00443A63">
        <w:rPr>
          <w:rtl/>
        </w:rPr>
        <w:t>معجم البلدان</w:t>
      </w:r>
      <w:r w:rsidR="00E0796F">
        <w:rPr>
          <w:rtl/>
        </w:rPr>
        <w:t>).</w:t>
      </w:r>
      <w:r w:rsidRPr="002B6071">
        <w:rPr>
          <w:rtl/>
        </w:rPr>
        <w:t>*</w:t>
      </w:r>
      <w:r w:rsidRPr="00443A63">
        <w:rPr>
          <w:rtl/>
        </w:rPr>
        <w:t>المحلَّة</w:t>
      </w:r>
      <w:r w:rsidR="00E0796F">
        <w:rPr>
          <w:rtl/>
        </w:rPr>
        <w:t>:</w:t>
      </w:r>
      <w:r w:rsidRPr="00443A63">
        <w:rPr>
          <w:rtl/>
        </w:rPr>
        <w:t>مدينة</w:t>
      </w:r>
      <w:r w:rsidRPr="002B6071">
        <w:rPr>
          <w:rtl/>
        </w:rPr>
        <w:t xml:space="preserve"> </w:t>
      </w:r>
      <w:r w:rsidRPr="00443A63">
        <w:rPr>
          <w:rtl/>
        </w:rPr>
        <w:t>مشهورة بالديار المصريَّة</w:t>
      </w:r>
      <w:r w:rsidR="00E0796F">
        <w:rPr>
          <w:rtl/>
        </w:rPr>
        <w:t>.(</w:t>
      </w:r>
      <w:r w:rsidRPr="00443A63">
        <w:rPr>
          <w:rtl/>
        </w:rPr>
        <w:t>معجم البلدان</w:t>
      </w:r>
      <w:r w:rsidR="00E0796F">
        <w:rPr>
          <w:rtl/>
        </w:rPr>
        <w:t>)</w:t>
      </w:r>
      <w:r w:rsidRPr="00443A63">
        <w:rPr>
          <w:rtl/>
        </w:rPr>
        <w:t>5</w:t>
      </w:r>
      <w:r w:rsidR="00E0796F">
        <w:rPr>
          <w:rtl/>
        </w:rPr>
        <w:t>:</w:t>
      </w:r>
      <w:r w:rsidRPr="00443A63">
        <w:rPr>
          <w:rtl/>
        </w:rPr>
        <w:t xml:space="preserve"> 63</w:t>
      </w:r>
      <w:r w:rsidR="00E0796F">
        <w:rPr>
          <w:rtl/>
        </w:rPr>
        <w:t>.</w:t>
      </w:r>
      <w:r w:rsidRPr="002B6071">
        <w:rPr>
          <w:rtl/>
        </w:rPr>
        <w:t>[</w:t>
      </w:r>
      <w:r w:rsidRPr="00443A63">
        <w:rPr>
          <w:rtl/>
        </w:rPr>
        <w:t>الشبكة</w:t>
      </w:r>
      <w:r w:rsidRPr="002B6071">
        <w:rPr>
          <w:rtl/>
        </w:rPr>
        <w:t>]</w:t>
      </w:r>
      <w:r w:rsidR="00E0796F">
        <w:rPr>
          <w:rtl/>
        </w:rPr>
        <w:t>.</w:t>
      </w:r>
    </w:p>
    <w:p w:rsidR="002B6071" w:rsidRPr="002B6071" w:rsidRDefault="002B6071" w:rsidP="00581A4F">
      <w:pPr>
        <w:pStyle w:val="libFootnote0"/>
      </w:pPr>
      <w:r>
        <w:rPr>
          <w:rtl/>
        </w:rPr>
        <w:t>(</w:t>
      </w:r>
      <w:r w:rsidRPr="002B6071">
        <w:rPr>
          <w:rtl/>
        </w:rPr>
        <w:t>13</w:t>
      </w:r>
      <w:r>
        <w:rPr>
          <w:rtl/>
        </w:rPr>
        <w:t xml:space="preserve">) </w:t>
      </w:r>
      <w:r w:rsidRPr="00443A63">
        <w:rPr>
          <w:rtl/>
        </w:rPr>
        <w:t>برقة</w:t>
      </w:r>
      <w:r w:rsidR="00E0796F">
        <w:rPr>
          <w:rtl/>
        </w:rPr>
        <w:t>:</w:t>
      </w:r>
      <w:r w:rsidRPr="00443A63">
        <w:rPr>
          <w:rtl/>
        </w:rPr>
        <w:t>يسمَّى بهذا الاسم أمكنة عديدة</w:t>
      </w:r>
      <w:r w:rsidR="00E0796F">
        <w:rPr>
          <w:rtl/>
        </w:rPr>
        <w:t>،</w:t>
      </w:r>
      <w:r w:rsidRPr="00443A63">
        <w:rPr>
          <w:rtl/>
        </w:rPr>
        <w:t>منها</w:t>
      </w:r>
      <w:r w:rsidR="00E0796F">
        <w:rPr>
          <w:rtl/>
        </w:rPr>
        <w:t>:</w:t>
      </w:r>
      <w:r w:rsidRPr="00443A63">
        <w:rPr>
          <w:rtl/>
        </w:rPr>
        <w:t>قرية بنواحي</w:t>
      </w:r>
      <w:r w:rsidRPr="002B6071">
        <w:rPr>
          <w:rtl/>
        </w:rPr>
        <w:t xml:space="preserve"> </w:t>
      </w:r>
      <w:r w:rsidRPr="00443A63">
        <w:rPr>
          <w:rtl/>
        </w:rPr>
        <w:t>اليمن</w:t>
      </w:r>
      <w:r w:rsidR="00E0796F">
        <w:rPr>
          <w:rtl/>
        </w:rPr>
        <w:t>،</w:t>
      </w:r>
      <w:r w:rsidRPr="00443A63">
        <w:rPr>
          <w:rtl/>
        </w:rPr>
        <w:t xml:space="preserve"> وموضع بالمدينة</w:t>
      </w:r>
      <w:r w:rsidR="00E0796F">
        <w:rPr>
          <w:rtl/>
        </w:rPr>
        <w:t>.(</w:t>
      </w:r>
      <w:r w:rsidRPr="00443A63">
        <w:rPr>
          <w:rtl/>
        </w:rPr>
        <w:t>معجم البلدان</w:t>
      </w:r>
      <w:r w:rsidR="00E0796F">
        <w:rPr>
          <w:rtl/>
        </w:rPr>
        <w:t>).</w:t>
      </w:r>
      <w:r w:rsidRPr="002B6071">
        <w:rPr>
          <w:rtl/>
        </w:rPr>
        <w:t>*</w:t>
      </w:r>
      <w:r w:rsidRPr="00443A63">
        <w:rPr>
          <w:rtl/>
        </w:rPr>
        <w:t>برقة</w:t>
      </w:r>
      <w:r w:rsidR="00E0796F">
        <w:rPr>
          <w:rtl/>
        </w:rPr>
        <w:t>:</w:t>
      </w:r>
      <w:r w:rsidRPr="00443A63">
        <w:rPr>
          <w:rtl/>
        </w:rPr>
        <w:t xml:space="preserve"> اسم صقعٍ</w:t>
      </w:r>
      <w:r w:rsidRPr="002B6071">
        <w:rPr>
          <w:rtl/>
        </w:rPr>
        <w:t xml:space="preserve"> </w:t>
      </w:r>
      <w:r w:rsidRPr="00443A63">
        <w:rPr>
          <w:rtl/>
        </w:rPr>
        <w:t>كبير يشتمل على مدن وقرى بين الإسكندرية وإفريقية</w:t>
      </w:r>
      <w:r w:rsidR="00E0796F">
        <w:rPr>
          <w:rtl/>
        </w:rPr>
        <w:t>،</w:t>
      </w:r>
      <w:r w:rsidRPr="00443A63">
        <w:rPr>
          <w:rtl/>
        </w:rPr>
        <w:t>واسم مدينتها</w:t>
      </w:r>
      <w:r w:rsidR="00E0796F">
        <w:rPr>
          <w:rtl/>
        </w:rPr>
        <w:t>:</w:t>
      </w:r>
      <w:r w:rsidRPr="00443A63">
        <w:rPr>
          <w:rtl/>
        </w:rPr>
        <w:t xml:space="preserve"> إنطابلس</w:t>
      </w:r>
      <w:r w:rsidR="00E0796F">
        <w:rPr>
          <w:rtl/>
        </w:rPr>
        <w:t>.(</w:t>
      </w:r>
      <w:r w:rsidRPr="00443A63">
        <w:rPr>
          <w:rtl/>
        </w:rPr>
        <w:t>معجم البلدان</w:t>
      </w:r>
      <w:r w:rsidR="00E0796F">
        <w:rPr>
          <w:rtl/>
        </w:rPr>
        <w:t>)</w:t>
      </w:r>
      <w:r w:rsidRPr="00443A63">
        <w:rPr>
          <w:rtl/>
        </w:rPr>
        <w:t>1</w:t>
      </w:r>
      <w:r w:rsidR="00E0796F">
        <w:rPr>
          <w:rtl/>
        </w:rPr>
        <w:t>:</w:t>
      </w:r>
      <w:r w:rsidRPr="00443A63">
        <w:rPr>
          <w:rtl/>
        </w:rPr>
        <w:t xml:space="preserve"> 388</w:t>
      </w:r>
      <w:r w:rsidR="00E0796F">
        <w:rPr>
          <w:rtl/>
        </w:rPr>
        <w:t>.</w:t>
      </w:r>
      <w:r w:rsidR="00581A4F">
        <w:rPr>
          <w:rtl/>
        </w:rPr>
        <w:t>[</w:t>
      </w:r>
      <w:r w:rsidRPr="00443A63">
        <w:rPr>
          <w:rtl/>
        </w:rPr>
        <w:t>الشبكة</w:t>
      </w:r>
      <w:r w:rsidRPr="002B6071">
        <w:rPr>
          <w:rtl/>
        </w:rPr>
        <w:t>]</w:t>
      </w:r>
      <w:r w:rsidR="00E0796F">
        <w:rPr>
          <w:rtl/>
        </w:rPr>
        <w:t>.</w:t>
      </w:r>
    </w:p>
    <w:p w:rsidR="002B6071" w:rsidRPr="002B6071" w:rsidRDefault="002B6071" w:rsidP="00581A4F">
      <w:pPr>
        <w:pStyle w:val="libFootnote0"/>
      </w:pPr>
      <w:r>
        <w:rPr>
          <w:rtl/>
        </w:rPr>
        <w:t>(</w:t>
      </w:r>
      <w:r w:rsidRPr="002B6071">
        <w:rPr>
          <w:rtl/>
        </w:rPr>
        <w:t>14</w:t>
      </w:r>
      <w:r>
        <w:rPr>
          <w:rtl/>
        </w:rPr>
        <w:t>)</w:t>
      </w:r>
      <w:r w:rsidRPr="00443A63">
        <w:rPr>
          <w:rtl/>
        </w:rPr>
        <w:t>طنجة</w:t>
      </w:r>
      <w:r w:rsidR="00E0796F">
        <w:rPr>
          <w:rtl/>
        </w:rPr>
        <w:t>:</w:t>
      </w:r>
      <w:r w:rsidRPr="00443A63">
        <w:rPr>
          <w:rtl/>
        </w:rPr>
        <w:t>اسم بلدة على ساحل بحر المغرب</w:t>
      </w:r>
      <w:r w:rsidR="00E0796F">
        <w:rPr>
          <w:rtl/>
        </w:rPr>
        <w:t>،</w:t>
      </w:r>
      <w:r w:rsidRPr="00443A63">
        <w:rPr>
          <w:rtl/>
        </w:rPr>
        <w:t>مقابل الجزيرة</w:t>
      </w:r>
      <w:r w:rsidRPr="002B6071">
        <w:rPr>
          <w:rtl/>
        </w:rPr>
        <w:t xml:space="preserve"> </w:t>
      </w:r>
      <w:r w:rsidRPr="00443A63">
        <w:rPr>
          <w:rtl/>
        </w:rPr>
        <w:t>الخضراء</w:t>
      </w:r>
      <w:r w:rsidR="00E0796F">
        <w:rPr>
          <w:rtl/>
        </w:rPr>
        <w:t>،</w:t>
      </w:r>
      <w:r w:rsidRPr="00443A63">
        <w:rPr>
          <w:rtl/>
        </w:rPr>
        <w:t>وهو من البرِّ الأعظم</w:t>
      </w:r>
      <w:r w:rsidR="00E0796F">
        <w:rPr>
          <w:rtl/>
        </w:rPr>
        <w:t>،</w:t>
      </w:r>
      <w:r w:rsidRPr="00443A63">
        <w:rPr>
          <w:rtl/>
        </w:rPr>
        <w:t>ومن بلاد بربر</w:t>
      </w:r>
      <w:r w:rsidR="00E0796F">
        <w:rPr>
          <w:rtl/>
        </w:rPr>
        <w:t>.(</w:t>
      </w:r>
      <w:r w:rsidRPr="00443A63">
        <w:rPr>
          <w:rtl/>
        </w:rPr>
        <w:t>معجم البلدان</w:t>
      </w:r>
      <w:r w:rsidR="00E0796F">
        <w:rPr>
          <w:rtl/>
        </w:rPr>
        <w:t>).</w:t>
      </w:r>
    </w:p>
    <w:p w:rsidR="006E6F6A" w:rsidRDefault="002B6071" w:rsidP="002B6071">
      <w:pPr>
        <w:pStyle w:val="libFootnote0"/>
      </w:pPr>
      <w:r>
        <w:rPr>
          <w:rtl/>
        </w:rPr>
        <w:t>(</w:t>
      </w:r>
      <w:r w:rsidRPr="002B6071">
        <w:rPr>
          <w:rtl/>
        </w:rPr>
        <w:t>15</w:t>
      </w:r>
      <w:r>
        <w:rPr>
          <w:rtl/>
        </w:rPr>
        <w:t xml:space="preserve">) </w:t>
      </w:r>
      <w:r w:rsidRPr="00443A63">
        <w:rPr>
          <w:rtl/>
        </w:rPr>
        <w:t>إفرنجة</w:t>
      </w:r>
      <w:r w:rsidR="00E0796F">
        <w:rPr>
          <w:rtl/>
        </w:rPr>
        <w:t>:</w:t>
      </w:r>
      <w:r w:rsidRPr="00443A63">
        <w:rPr>
          <w:rtl/>
        </w:rPr>
        <w:t xml:space="preserve"> اسم لأُمَّةٍ عظيمة من النصارى</w:t>
      </w:r>
      <w:r w:rsidR="00E0796F">
        <w:rPr>
          <w:rtl/>
        </w:rPr>
        <w:t>،</w:t>
      </w:r>
      <w:r w:rsidRPr="00443A63">
        <w:rPr>
          <w:rtl/>
        </w:rPr>
        <w:t xml:space="preserve"> ولها بلادٌ واسعة</w:t>
      </w:r>
      <w:r w:rsidRPr="002B6071">
        <w:rPr>
          <w:rtl/>
        </w:rPr>
        <w:t xml:space="preserve"> </w:t>
      </w:r>
      <w:r w:rsidRPr="00443A63">
        <w:rPr>
          <w:rtl/>
        </w:rPr>
        <w:t>وممالك كثيرة</w:t>
      </w:r>
      <w:r w:rsidR="00E0796F">
        <w:rPr>
          <w:rtl/>
        </w:rPr>
        <w:t>،</w:t>
      </w:r>
      <w:r w:rsidRPr="00443A63">
        <w:rPr>
          <w:rtl/>
        </w:rPr>
        <w:t xml:space="preserve"> قيل إنَّ لهم مئة وخمسون مدينة ومدينة</w:t>
      </w:r>
      <w:r w:rsidR="00E0796F">
        <w:rPr>
          <w:rtl/>
        </w:rPr>
        <w:t>.</w:t>
      </w:r>
      <w:r w:rsidRPr="00443A63">
        <w:rPr>
          <w:rtl/>
        </w:rPr>
        <w:t xml:space="preserve"> وإفرنجة مجاورة لرومية</w:t>
      </w:r>
      <w:r w:rsidR="00E0796F">
        <w:rPr>
          <w:rtl/>
        </w:rPr>
        <w:t>،</w:t>
      </w:r>
      <w:r w:rsidRPr="00443A63">
        <w:rPr>
          <w:rtl/>
        </w:rPr>
        <w:t xml:space="preserve"> والروم هم في شمال الأندلس نحو الشرق</w:t>
      </w:r>
      <w:r w:rsidR="00E0796F">
        <w:rPr>
          <w:rtl/>
        </w:rPr>
        <w:t>.</w:t>
      </w:r>
      <w:r w:rsidRPr="00443A63">
        <w:rPr>
          <w:rtl/>
        </w:rPr>
        <w:t xml:space="preserve"> </w:t>
      </w:r>
      <w:r w:rsidR="00E0796F">
        <w:rPr>
          <w:rtl/>
        </w:rPr>
        <w:t>(</w:t>
      </w:r>
      <w:r w:rsidRPr="00443A63">
        <w:rPr>
          <w:rtl/>
        </w:rPr>
        <w:t>معجم البلدان</w:t>
      </w:r>
      <w:r w:rsidR="00E0796F">
        <w:rPr>
          <w:rtl/>
        </w:rPr>
        <w:t>).</w:t>
      </w:r>
    </w:p>
    <w:p w:rsidR="002B6071" w:rsidRDefault="002B6071" w:rsidP="00751165">
      <w:pPr>
        <w:pStyle w:val="libNormal"/>
        <w:rPr>
          <w:rtl/>
        </w:rPr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ج (2) من الأجزاء الثلاثة عن البخاري ومسلم</w:t>
      </w:r>
      <w:r w:rsidR="00E0796F">
        <w:rPr>
          <w:rtl/>
        </w:rPr>
        <w:t>،</w:t>
      </w:r>
      <w:r w:rsidRPr="002B6071">
        <w:rPr>
          <w:rtl/>
        </w:rPr>
        <w:t xml:space="preserve"> وقال السيِّد في غاية المرام</w:t>
      </w:r>
      <w:r w:rsidR="00E0796F">
        <w:rPr>
          <w:rtl/>
        </w:rPr>
        <w:t>،</w:t>
      </w:r>
      <w:r w:rsidRPr="002B6071">
        <w:rPr>
          <w:rtl/>
        </w:rPr>
        <w:t xml:space="preserve"> ص698</w:t>
      </w:r>
      <w:r w:rsidR="00E0796F">
        <w:rPr>
          <w:rtl/>
        </w:rPr>
        <w:t>:</w:t>
      </w:r>
      <w:r w:rsidRPr="002B6071">
        <w:rPr>
          <w:rtl/>
        </w:rPr>
        <w:t xml:space="preserve"> أخرج الديلمي في كتاب فردوس الأخبار في كتاب الكاف وقال</w:t>
      </w:r>
      <w:r w:rsidR="00E0796F">
        <w:rPr>
          <w:rtl/>
        </w:rPr>
        <w:t>:</w:t>
      </w:r>
      <w:r w:rsidRPr="002B6071">
        <w:rPr>
          <w:rtl/>
        </w:rPr>
        <w:t xml:space="preserve"> وعن أبي هريرة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كيف أنتم إذا نزلَ ابن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مري</w:t>
      </w:r>
      <w:r w:rsidR="00883155">
        <w:rPr>
          <w:rtl/>
        </w:rPr>
        <w:t>مـَ</w:t>
      </w:r>
      <w:r w:rsidR="002B6071" w:rsidRPr="00443A63">
        <w:rPr>
          <w:rtl/>
        </w:rPr>
        <w:t xml:space="preserve"> فيكم وإمامكم منكم</w:t>
      </w:r>
      <w:r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4-</w:t>
      </w:r>
      <w:r w:rsidRPr="002B6071">
        <w:rPr>
          <w:rtl/>
        </w:rPr>
        <w:t xml:space="preserve"> 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(309)</w:t>
      </w:r>
      <w:r w:rsidR="00E0796F">
        <w:rPr>
          <w:rtl/>
        </w:rPr>
        <w:t>،</w:t>
      </w:r>
      <w:r w:rsidRPr="002B6071">
        <w:rPr>
          <w:rtl/>
        </w:rPr>
        <w:t xml:space="preserve"> من الباب (10)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جابر بن عبد الله الأنصاري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سمعت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 xml:space="preserve"> يقول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لا تزالُ طائفةٌ من أُمَّتي يُقاتِلون على الحقِّ ظاهرين إلى يوم القيامة</w:t>
      </w:r>
      <w:r>
        <w:rPr>
          <w:rtl/>
        </w:rPr>
        <w:t>،</w:t>
      </w:r>
      <w:r w:rsidR="002B6071" w:rsidRPr="00EF5E29">
        <w:rPr>
          <w:rStyle w:val="libBold2Char"/>
          <w:rtl/>
        </w:rPr>
        <w:t xml:space="preserve"> قال</w:t>
      </w:r>
      <w:r>
        <w:rPr>
          <w:rtl/>
        </w:rPr>
        <w:t>:</w:t>
      </w:r>
      <w:r w:rsidR="002B6071" w:rsidRPr="00EF5E29">
        <w:rPr>
          <w:rStyle w:val="libBold2Char"/>
          <w:rtl/>
        </w:rPr>
        <w:t xml:space="preserve"> فيَنزِلُ عيسى بن مريم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صلَّى الله عليه وسلم</w:t>
      </w:r>
      <w:r>
        <w:rPr>
          <w:rStyle w:val="libBold2Char"/>
          <w:rtl/>
        </w:rPr>
        <w:t>)،</w:t>
      </w:r>
      <w:r w:rsidR="002B6071" w:rsidRPr="00EF5E29">
        <w:rPr>
          <w:rStyle w:val="libBold2Char"/>
          <w:rtl/>
        </w:rPr>
        <w:t xml:space="preserve"> فيقول أميرهم</w:t>
      </w:r>
      <w:r w:rsidR="002B6071" w:rsidRPr="002B6071">
        <w:rPr>
          <w:rtl/>
        </w:rPr>
        <w:t xml:space="preserve"> [ المهدي ]</w:t>
      </w:r>
      <w:r>
        <w:rPr>
          <w:rtl/>
        </w:rPr>
        <w:t>:</w:t>
      </w:r>
      <w:r w:rsidR="002B6071" w:rsidRPr="00EF5E29">
        <w:rPr>
          <w:rStyle w:val="libBold2Char"/>
          <w:rtl/>
        </w:rPr>
        <w:t xml:space="preserve"> تعالَ صلِّ بنا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فيقول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لا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إنَّ بعضَكم على بعضٍ أمراء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تَكرُمةُ الله تعالى لهذه الأُمَّة</w:t>
      </w:r>
      <w:r>
        <w:rPr>
          <w:rStyle w:val="libBold2Char"/>
          <w:rtl/>
        </w:rPr>
        <w:t>).</w:t>
      </w:r>
      <w:r w:rsidR="002B6071" w:rsidRPr="002B6071">
        <w:rPr>
          <w:rtl/>
        </w:rPr>
        <w:t xml:space="preserve"> أخرجه الإمام مسلم</w:t>
      </w:r>
      <w:r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الحديث محذوف الآخر وستعرف ذلك من الأحاديث الآتية إن شاء الله تعالى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وفي إسعاف الراغبين</w:t>
      </w:r>
      <w:r w:rsidR="00E0796F">
        <w:rPr>
          <w:rtl/>
        </w:rPr>
        <w:t>،</w:t>
      </w:r>
      <w:r w:rsidRPr="002B6071">
        <w:rPr>
          <w:rtl/>
        </w:rPr>
        <w:t xml:space="preserve"> بهامش ص125 من نور الأبصار</w:t>
      </w:r>
      <w:r w:rsidR="00E0796F">
        <w:rPr>
          <w:rtl/>
        </w:rPr>
        <w:t>،</w:t>
      </w:r>
      <w:r w:rsidRPr="002B6071">
        <w:rPr>
          <w:rtl/>
        </w:rPr>
        <w:t xml:space="preserve"> أخرج آخر الحديث وهو قوله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ينزل عيسى بن مريم</w:t>
      </w:r>
      <w:r>
        <w:rPr>
          <w:rStyle w:val="libBold2Char"/>
          <w:rtl/>
        </w:rPr>
        <w:t>).</w:t>
      </w:r>
      <w:r w:rsidR="002B6071" w:rsidRPr="002B6071">
        <w:rPr>
          <w:rtl/>
        </w:rPr>
        <w:t xml:space="preserve"> الحديث</w:t>
      </w:r>
      <w:r>
        <w:rPr>
          <w:rtl/>
        </w:rPr>
        <w:t>،</w:t>
      </w:r>
      <w:r w:rsidR="002B6071" w:rsidRPr="002B6071">
        <w:rPr>
          <w:rtl/>
        </w:rPr>
        <w:t xml:space="preserve"> وأخرجه الحافظ أبو نعيم في أربعينه</w:t>
      </w:r>
      <w:r>
        <w:rPr>
          <w:rtl/>
        </w:rPr>
        <w:t>،</w:t>
      </w:r>
      <w:r w:rsidR="002B6071" w:rsidRPr="002B6071">
        <w:rPr>
          <w:rtl/>
        </w:rPr>
        <w:t xml:space="preserve"> وهو الحديث (39)</w:t>
      </w:r>
      <w:r>
        <w:rPr>
          <w:rtl/>
        </w:rPr>
        <w:t>،</w:t>
      </w:r>
      <w:r w:rsidR="002B6071" w:rsidRPr="002B6071">
        <w:rPr>
          <w:rtl/>
        </w:rPr>
        <w:t xml:space="preserve"> ولفظُه ولفظ عقد الدُّرر متقاربان</w:t>
      </w:r>
      <w:r>
        <w:rPr>
          <w:rtl/>
        </w:rPr>
        <w:t>،</w:t>
      </w:r>
      <w:r w:rsidR="002B6071" w:rsidRPr="002B6071">
        <w:rPr>
          <w:rtl/>
        </w:rPr>
        <w:t xml:space="preserve"> وأسقط صدر الحديث</w:t>
      </w:r>
      <w:r>
        <w:rPr>
          <w:rtl/>
        </w:rPr>
        <w:t>،</w:t>
      </w:r>
      <w:r w:rsidR="002B6071" w:rsidRPr="002B6071">
        <w:rPr>
          <w:rtl/>
        </w:rPr>
        <w:t xml:space="preserve"> وأوَّل حديثه</w:t>
      </w:r>
      <w:r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يَنزِلُ عيسى بن مريم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فيقول أميركم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المهدي</w:t>
      </w:r>
      <w:r w:rsidR="006E6F6A">
        <w:rPr>
          <w:rStyle w:val="libBold2Char"/>
          <w:rtl/>
        </w:rPr>
        <w:t xml:space="preserve"> -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تعال صلِّ بنا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فيقول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ألا إنَّ بعضُكم على بعضٍ أُمراءَ تَكرُمةً من الله لهذه الأُمَّة</w:t>
      </w:r>
      <w:r>
        <w:rPr>
          <w:rStyle w:val="libBold2Char"/>
          <w:rtl/>
        </w:rPr>
        <w:t>).</w:t>
      </w:r>
      <w:r w:rsidR="002B6071" w:rsidRPr="002B6071">
        <w:rPr>
          <w:rtl/>
        </w:rPr>
        <w:t xml:space="preserve"> وقد أخرجه السيِّد في غاية المرام</w:t>
      </w:r>
      <w:r>
        <w:rPr>
          <w:rtl/>
        </w:rPr>
        <w:t>،</w:t>
      </w:r>
      <w:r w:rsidR="002B6071" w:rsidRPr="002B6071">
        <w:rPr>
          <w:rtl/>
        </w:rPr>
        <w:t xml:space="preserve"> ص700</w:t>
      </w:r>
      <w:r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5-</w:t>
      </w:r>
      <w:r w:rsidRPr="002B6071">
        <w:rPr>
          <w:rtl/>
        </w:rPr>
        <w:t xml:space="preserve"> 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(312) من الباب (10)</w:t>
      </w:r>
      <w:r w:rsidR="00E0796F">
        <w:rPr>
          <w:rtl/>
        </w:rPr>
        <w:t>،</w:t>
      </w:r>
      <w:r w:rsidRPr="002B6071">
        <w:rPr>
          <w:rtl/>
        </w:rPr>
        <w:t xml:space="preserve"> أخرج حديث جابر بن عبد الله بلفظ آخر وفيه زيادة</w:t>
      </w:r>
      <w:r w:rsidR="00E0796F">
        <w:rPr>
          <w:rtl/>
        </w:rPr>
        <w:t>،</w:t>
      </w:r>
      <w:r w:rsidRPr="002B6071">
        <w:rPr>
          <w:rtl/>
        </w:rPr>
        <w:t xml:space="preserve"> وهذا نصُّه</w:t>
      </w:r>
      <w:r w:rsidR="00E0796F">
        <w:rPr>
          <w:rtl/>
        </w:rPr>
        <w:t>:</w:t>
      </w:r>
      <w:r w:rsidRPr="002B6071">
        <w:rPr>
          <w:rtl/>
        </w:rPr>
        <w:t xml:space="preserve"> عن جابر بن عبد الله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لا تزالُ طائفةٌ من أُمَّتي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تُقاتلُ على الحقِّ</w:t>
      </w:r>
      <w:r>
        <w:rPr>
          <w:rtl/>
        </w:rPr>
        <w:t>،</w:t>
      </w:r>
      <w:r w:rsidR="002B6071" w:rsidRPr="00443A63">
        <w:rPr>
          <w:rtl/>
        </w:rPr>
        <w:t xml:space="preserve"> حتَّى ينزِل عيسى بن مريم عندَ طُلوعِ الفجر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ببيت المقدس</w:t>
      </w:r>
      <w:r>
        <w:rPr>
          <w:rtl/>
        </w:rPr>
        <w:t>،</w:t>
      </w:r>
      <w:r w:rsidR="002B6071" w:rsidRPr="00443A63">
        <w:rPr>
          <w:rtl/>
        </w:rPr>
        <w:t xml:space="preserve"> يَنزِلُ على المهدي</w:t>
      </w:r>
      <w:r>
        <w:rPr>
          <w:rtl/>
        </w:rPr>
        <w:t>،</w:t>
      </w:r>
      <w:r w:rsidR="002B6071" w:rsidRPr="00443A63">
        <w:rPr>
          <w:rtl/>
        </w:rPr>
        <w:t xml:space="preserve"> فيُقال</w:t>
      </w:r>
      <w:r>
        <w:rPr>
          <w:rtl/>
        </w:rPr>
        <w:t>:</w:t>
      </w:r>
      <w:r w:rsidR="002B6071" w:rsidRPr="00443A63">
        <w:rPr>
          <w:rtl/>
        </w:rPr>
        <w:t xml:space="preserve"> تقدَّم يا نبيَّ الله فصلِّ بنا</w:t>
      </w:r>
      <w:r>
        <w:rPr>
          <w:rtl/>
        </w:rPr>
        <w:t>،</w:t>
      </w:r>
      <w:r w:rsidR="002B6071" w:rsidRPr="00443A63">
        <w:rPr>
          <w:rtl/>
        </w:rPr>
        <w:t xml:space="preserve"> فيقول</w:t>
      </w:r>
      <w:r>
        <w:rPr>
          <w:rtl/>
        </w:rPr>
        <w:t>:</w:t>
      </w:r>
      <w:r w:rsidR="002B6071" w:rsidRPr="00443A63">
        <w:rPr>
          <w:rtl/>
        </w:rPr>
        <w:t xml:space="preserve"> هذه الأُمَّة أُمِّرَ بعضُهم على بعض</w:t>
      </w:r>
      <w:r>
        <w:rPr>
          <w:rtl/>
        </w:rPr>
        <w:t>).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أخرجه الإمام أبو عمرو عثمان بن سعيد ال</w:t>
      </w:r>
      <w:r w:rsidR="00883155">
        <w:rPr>
          <w:rtl/>
        </w:rPr>
        <w:t>مـُ</w:t>
      </w:r>
      <w:r w:rsidRPr="002B6071">
        <w:rPr>
          <w:rtl/>
        </w:rPr>
        <w:t>قري</w:t>
      </w:r>
      <w:r w:rsidR="00E0796F">
        <w:rPr>
          <w:rtl/>
        </w:rPr>
        <w:t>،</w:t>
      </w:r>
      <w:r w:rsidRPr="002B6071">
        <w:rPr>
          <w:rtl/>
        </w:rPr>
        <w:t xml:space="preserve"> وأخرجه أبو نعيم في أربعينه</w:t>
      </w:r>
      <w:r w:rsidR="00E0796F">
        <w:rPr>
          <w:rtl/>
        </w:rPr>
        <w:t>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وهو الحديث (39)</w:t>
      </w:r>
      <w:r w:rsidR="00E0796F">
        <w:rPr>
          <w:rtl/>
        </w:rPr>
        <w:t>،</w:t>
      </w:r>
      <w:r w:rsidRPr="002B6071">
        <w:rPr>
          <w:rtl/>
        </w:rPr>
        <w:t xml:space="preserve"> وفي لفظه اختلاف والمعنى واحد كما في غاية المرام</w:t>
      </w:r>
      <w:r w:rsidR="00E0796F">
        <w:rPr>
          <w:rtl/>
        </w:rPr>
        <w:t>،</w:t>
      </w:r>
      <w:r w:rsidRPr="002B6071">
        <w:rPr>
          <w:rtl/>
        </w:rPr>
        <w:t xml:space="preserve"> وأخرجه السيِّد في غاية المرام ص702 نقلاً من الفتوح لابن أعثم الكوفي</w:t>
      </w:r>
      <w:r w:rsidR="00E0796F">
        <w:rPr>
          <w:rtl/>
        </w:rPr>
        <w:t>،</w:t>
      </w:r>
      <w:r w:rsidRPr="002B6071">
        <w:rPr>
          <w:rtl/>
        </w:rPr>
        <w:t xml:space="preserve"> ولفظه يساوي لفظ عقد الدُّرر في الحديث (309)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وأخرجه مسلم في صحيحه</w:t>
      </w:r>
      <w:r w:rsidR="00E0796F">
        <w:rPr>
          <w:rtl/>
        </w:rPr>
        <w:t>،</w:t>
      </w:r>
      <w:r w:rsidRPr="002B6071">
        <w:rPr>
          <w:rtl/>
        </w:rPr>
        <w:t xml:space="preserve"> ص700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6- 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أخرج بسنده من كتاب الفتن لنعيم بن حمَّاد</w:t>
      </w:r>
      <w:r w:rsidR="00E0796F">
        <w:rPr>
          <w:rtl/>
        </w:rPr>
        <w:t>،</w:t>
      </w:r>
      <w:r w:rsidRPr="002B6071">
        <w:rPr>
          <w:rtl/>
        </w:rPr>
        <w:t xml:space="preserve"> عن هشام بن </w:t>
      </w:r>
      <w:r w:rsidR="00883155">
        <w:rPr>
          <w:rtl/>
        </w:rPr>
        <w:t>مـُ</w:t>
      </w:r>
      <w:r w:rsidRPr="002B6071">
        <w:rPr>
          <w:rtl/>
        </w:rPr>
        <w:t>حمَّد قال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المهدي من هذه الأُمَّة وهو يؤمُّ عيسى بن مريم</w:t>
      </w:r>
      <w:r>
        <w:rPr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هذا هو الحديث (313) من الباب (10)</w:t>
      </w:r>
      <w:r w:rsidR="00E0796F">
        <w:rPr>
          <w:rtl/>
        </w:rPr>
        <w:t>،</w:t>
      </w:r>
      <w:r w:rsidRPr="002B6071">
        <w:rPr>
          <w:rtl/>
        </w:rPr>
        <w:t xml:space="preserve"> وأخرج بعده أحاديث عديدة فيها تصريح بأنَّ عيسى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يصلِّي خلف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وفي بعضها إسقاط لبعض ألفاظه</w:t>
      </w:r>
      <w:r w:rsidR="00E0796F">
        <w:rPr>
          <w:rtl/>
        </w:rPr>
        <w:t>؛</w:t>
      </w:r>
      <w:r w:rsidRPr="002B6071">
        <w:rPr>
          <w:rtl/>
        </w:rPr>
        <w:t xml:space="preserve"> وذلك لكي لا يكون دليلاً على أنَّ عيسى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يصلِّي خلف الإمام المنتظر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فإنَّ بعض علماء أهل السنَّة لا يرى ذلك صحيحاً ويقول</w:t>
      </w:r>
      <w:r w:rsidR="00E0796F">
        <w:rPr>
          <w:rtl/>
        </w:rPr>
        <w:t>:</w:t>
      </w:r>
      <w:r w:rsidRPr="002B6071">
        <w:rPr>
          <w:rtl/>
        </w:rPr>
        <w:t xml:space="preserve"> كيف يصلِّي الفاضل وراء المفضول</w:t>
      </w:r>
      <w:r w:rsidR="00E0796F">
        <w:rPr>
          <w:rtl/>
        </w:rPr>
        <w:t>؟</w:t>
      </w:r>
      <w:r w:rsidRPr="002B6071">
        <w:rPr>
          <w:rtl/>
        </w:rPr>
        <w:t xml:space="preserve"> وذلك لأنَّ النبي والرسول أفضل عنده من الإمام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7-</w:t>
      </w:r>
      <w:r w:rsidRPr="002B6071">
        <w:rPr>
          <w:rtl/>
        </w:rPr>
        <w:t xml:space="preserve"> 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(314)</w:t>
      </w:r>
      <w:r w:rsidR="00E0796F">
        <w:rPr>
          <w:rtl/>
        </w:rPr>
        <w:t>،</w:t>
      </w:r>
      <w:r w:rsidRPr="002B6071">
        <w:rPr>
          <w:rtl/>
        </w:rPr>
        <w:t xml:space="preserve"> من الباب (10)</w:t>
      </w:r>
      <w:r w:rsidR="00E0796F">
        <w:rPr>
          <w:rtl/>
        </w:rPr>
        <w:t>،</w:t>
      </w:r>
      <w:r w:rsidRPr="002B6071">
        <w:rPr>
          <w:rtl/>
        </w:rPr>
        <w:t xml:space="preserve"> أخرج بسنده من كتاب الحِلْية لأبي نعيم ومن كتاب سُنن ابن ماجة الذي يعدُّ من الصحاح الستَّة</w:t>
      </w:r>
      <w:r w:rsidR="00E0796F">
        <w:rPr>
          <w:rtl/>
        </w:rPr>
        <w:t>،</w:t>
      </w:r>
      <w:r w:rsidRPr="002B6071">
        <w:rPr>
          <w:rtl/>
        </w:rPr>
        <w:t xml:space="preserve"> ومن كتاب فتن نعيم بن حمَّاد</w:t>
      </w:r>
      <w:r w:rsidR="00E0796F">
        <w:rPr>
          <w:rtl/>
        </w:rPr>
        <w:t>،</w:t>
      </w:r>
      <w:r w:rsidRPr="002B6071">
        <w:rPr>
          <w:rtl/>
        </w:rPr>
        <w:t xml:space="preserve"> أخرجوا بأسانيدهم عن أبي أُمامةَ الباهلي قال</w:t>
      </w:r>
      <w:r w:rsidR="00E0796F">
        <w:rPr>
          <w:rtl/>
        </w:rPr>
        <w:t>:</w:t>
      </w:r>
      <w:r w:rsidRPr="002B6071">
        <w:rPr>
          <w:rtl/>
        </w:rPr>
        <w:t xml:space="preserve"> خطبنا رسول الله</w:t>
      </w:r>
      <w:r w:rsidR="00E0796F">
        <w:rPr>
          <w:rtl/>
        </w:rPr>
        <w:t>،</w:t>
      </w:r>
      <w:r w:rsidRPr="002B6071">
        <w:rPr>
          <w:rtl/>
        </w:rPr>
        <w:t xml:space="preserve"> وذكر الدجَّال</w:t>
      </w:r>
      <w:r w:rsidR="00E0796F">
        <w:rPr>
          <w:rtl/>
        </w:rPr>
        <w:t>،</w:t>
      </w:r>
      <w:r w:rsidRPr="002B6071">
        <w:rPr>
          <w:rtl/>
        </w:rPr>
        <w:t xml:space="preserve"> وقال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إنَّ المدينة لَتَنْفِي خَبَثها كما يَنْفِي الكيرُ خَبَثَ الحديد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ويُدعى ذلك اليوم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يوم الخلاَص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قالت أُمُّ شريك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فأين العرب يا رسول الله يومئذٍ</w:t>
      </w:r>
      <w:r>
        <w:rPr>
          <w:rStyle w:val="libBold2Char"/>
          <w:rtl/>
        </w:rPr>
        <w:t>؟</w:t>
      </w:r>
      <w:r w:rsidR="002B6071" w:rsidRPr="00EF5E29">
        <w:rPr>
          <w:rStyle w:val="libBold2Char"/>
          <w:rtl/>
        </w:rPr>
        <w:t xml:space="preserve"> قال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هم يومئذٍ قليل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وجُلُّهم ببيت المقدس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وإمامهم رجلٌ صالح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فبينما إمامهم قد تقدَّم </w:t>
      </w:r>
      <w:r w:rsidR="002B6071" w:rsidRPr="002B6071">
        <w:rPr>
          <w:rtl/>
        </w:rPr>
        <w:t>[ للصلاة ]</w:t>
      </w:r>
      <w:r w:rsidR="002B6071" w:rsidRPr="00EF5E29">
        <w:rPr>
          <w:rStyle w:val="libBold2Char"/>
          <w:rtl/>
        </w:rPr>
        <w:t xml:space="preserve"> يصلِّي بهم الصبح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إذ نزل عيسى بن مريم حين كبَّر للصبح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6E6F6A" w:rsidRDefault="002B6071" w:rsidP="002B6071">
      <w:pPr>
        <w:pStyle w:val="libNormal"/>
      </w:pPr>
      <w:r w:rsidRPr="002B6071">
        <w:rPr>
          <w:rtl/>
        </w:rPr>
        <w:t xml:space="preserve">[ فيرجع ] </w:t>
      </w:r>
      <w:r w:rsidRPr="00EF5E29">
        <w:rPr>
          <w:rStyle w:val="libBold2Char"/>
          <w:rtl/>
        </w:rPr>
        <w:t>فرَجعَ ذلك الإمام يَنْكُص</w:t>
      </w:r>
      <w:r w:rsidR="00E0796F">
        <w:rPr>
          <w:rStyle w:val="libBold2Char"/>
          <w:rtl/>
        </w:rPr>
        <w:t>؛</w:t>
      </w:r>
      <w:r w:rsidRPr="00EF5E29">
        <w:rPr>
          <w:rStyle w:val="libBold2Char"/>
          <w:rtl/>
        </w:rPr>
        <w:t xml:space="preserve"> ليتقدَّم عيسى يصلِّي بالناس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فيضَعُ عيسى يده بين كتفيه فيقول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تقدَّم فصلِّها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فإنَّها لك أُقيمت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فيصلِّي بهم إمامهم</w:t>
      </w:r>
      <w:r w:rsidR="00E0796F"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أخرجه الحافظ أبو نعيم في كتاب الحِلْية</w:t>
      </w:r>
      <w:r w:rsidR="00E0796F">
        <w:rPr>
          <w:rtl/>
        </w:rPr>
        <w:t>،</w:t>
      </w:r>
      <w:r w:rsidRPr="002B6071">
        <w:rPr>
          <w:rtl/>
        </w:rPr>
        <w:t xml:space="preserve"> وأخرجه الحافظ أبو عبد الله بن يزيد بن ماجة في سُننه أتمَّ من هذا</w:t>
      </w:r>
      <w:r w:rsidR="00E0796F">
        <w:rPr>
          <w:rtl/>
        </w:rPr>
        <w:t>،</w:t>
      </w:r>
      <w:r w:rsidRPr="002B6071">
        <w:rPr>
          <w:rtl/>
        </w:rPr>
        <w:t xml:space="preserve"> وأخرج الحافظ أبو عبد الله نعيم بن حمَّاد بمعناه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في عقد الدُّرر هذا الحديث مفصَّلاً في رقم (350)</w:t>
      </w:r>
      <w:r w:rsidR="00E0796F">
        <w:rPr>
          <w:rtl/>
        </w:rPr>
        <w:t>،</w:t>
      </w:r>
      <w:r w:rsidRPr="002B6071">
        <w:rPr>
          <w:rtl/>
        </w:rPr>
        <w:t xml:space="preserve"> من الباب (12)</w:t>
      </w:r>
      <w:r w:rsidR="00E0796F">
        <w:rPr>
          <w:rtl/>
        </w:rPr>
        <w:t>،</w:t>
      </w:r>
      <w:r w:rsidRPr="002B6071">
        <w:rPr>
          <w:rtl/>
        </w:rPr>
        <w:t xml:space="preserve"> من حديث أبي رافع</w:t>
      </w:r>
      <w:r w:rsidR="00E0796F">
        <w:rPr>
          <w:rtl/>
        </w:rPr>
        <w:t>،</w:t>
      </w:r>
      <w:r w:rsidRPr="002B6071">
        <w:rPr>
          <w:rtl/>
        </w:rPr>
        <w:t xml:space="preserve"> وسيمرُّ عليك الحديث في رقم (12) من هذا الباب</w:t>
      </w:r>
      <w:r w:rsidR="00E0796F">
        <w:rPr>
          <w:rtl/>
        </w:rPr>
        <w:t>،</w:t>
      </w:r>
      <w:r w:rsidRPr="002B6071">
        <w:rPr>
          <w:rtl/>
        </w:rPr>
        <w:t xml:space="preserve"> وفيه زيادات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وأخرج السيِّد في الملاحم والفتن</w:t>
      </w:r>
      <w:r w:rsidR="00E0796F">
        <w:rPr>
          <w:rtl/>
        </w:rPr>
        <w:t>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ص54</w:t>
      </w:r>
      <w:r w:rsidR="00E0796F">
        <w:rPr>
          <w:rtl/>
        </w:rPr>
        <w:t>،</w:t>
      </w:r>
      <w:r w:rsidRPr="002B6071">
        <w:rPr>
          <w:rtl/>
        </w:rPr>
        <w:t xml:space="preserve"> الطبعة الأُولى</w:t>
      </w:r>
      <w:r w:rsidR="00E0796F">
        <w:rPr>
          <w:rtl/>
        </w:rPr>
        <w:t>،</w:t>
      </w:r>
      <w:r w:rsidRPr="002B6071">
        <w:rPr>
          <w:rtl/>
        </w:rPr>
        <w:t xml:space="preserve"> حديثاً مفصَّلاً في الباب</w:t>
      </w:r>
      <w:r w:rsidR="00E0796F">
        <w:rPr>
          <w:rtl/>
        </w:rPr>
        <w:t>،</w:t>
      </w:r>
      <w:r w:rsidRPr="002B6071">
        <w:rPr>
          <w:rtl/>
        </w:rPr>
        <w:t xml:space="preserve"> وأخرج الحديث الكنجي الشافعي في كتابه </w:t>
      </w:r>
      <w:r w:rsidR="00E0796F">
        <w:rPr>
          <w:rtl/>
        </w:rPr>
        <w:t>(</w:t>
      </w:r>
      <w:r w:rsidRPr="002B6071">
        <w:rPr>
          <w:rtl/>
        </w:rPr>
        <w:t>البيان في أخبار صاحب الزمان</w:t>
      </w:r>
      <w:r w:rsidR="00E0796F">
        <w:rPr>
          <w:rtl/>
        </w:rPr>
        <w:t>)،</w:t>
      </w:r>
      <w:r w:rsidRPr="002B6071">
        <w:rPr>
          <w:rtl/>
        </w:rPr>
        <w:t xml:space="preserve"> وفي لفظه اختلافٌ ونقصٌ عمَّا تقدَّم</w:t>
      </w:r>
      <w:r w:rsidR="00E0796F">
        <w:rPr>
          <w:rtl/>
        </w:rPr>
        <w:t>،</w:t>
      </w:r>
      <w:r w:rsidRPr="002B6071">
        <w:rPr>
          <w:rtl/>
        </w:rPr>
        <w:t xml:space="preserve"> وقد أخرجناه</w:t>
      </w:r>
      <w:r w:rsidR="006E6F6A">
        <w:rPr>
          <w:rtl/>
        </w:rPr>
        <w:t xml:space="preserve"> - </w:t>
      </w:r>
      <w:r w:rsidRPr="002B6071">
        <w:rPr>
          <w:rtl/>
        </w:rPr>
        <w:t>بحمد الله</w:t>
      </w:r>
      <w:r w:rsidR="006E6F6A">
        <w:rPr>
          <w:rtl/>
        </w:rPr>
        <w:t xml:space="preserve"> - </w:t>
      </w:r>
      <w:r w:rsidRPr="002B6071">
        <w:rPr>
          <w:rtl/>
        </w:rPr>
        <w:t>في رقم (42) من هذا الباب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8-</w:t>
      </w:r>
      <w:r w:rsidRPr="002B6071">
        <w:rPr>
          <w:rtl/>
        </w:rPr>
        <w:t xml:space="preserve"> 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(315)</w:t>
      </w:r>
      <w:r w:rsidR="00E0796F">
        <w:rPr>
          <w:rtl/>
        </w:rPr>
        <w:t>،</w:t>
      </w:r>
      <w:r w:rsidRPr="002B6071">
        <w:rPr>
          <w:rtl/>
        </w:rPr>
        <w:t xml:space="preserve"> من الباب (10)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حذيفة</w:t>
      </w:r>
      <w:r w:rsidR="00E0796F">
        <w:rPr>
          <w:rtl/>
        </w:rPr>
        <w:t>،</w:t>
      </w:r>
      <w:r w:rsidRPr="002B6071">
        <w:rPr>
          <w:rtl/>
        </w:rPr>
        <w:t xml:space="preserve"> عن رسول الله في قصَّة الدجَّال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فإذا كانَ يو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 xml:space="preserve"> الجمعةِ من صلاة الغداة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وقد أُقيمت الصّلاة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فالتفت المهدي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فإذا هو عيسى بنُ 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>ريم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وقد نزلَ من السماء في ثوبين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كأنَّما يَقْطُر من رأسه الماء</w:t>
      </w:r>
      <w:r w:rsidR="006E6F6A">
        <w:rPr>
          <w:rtl/>
        </w:rPr>
        <w:t xml:space="preserve"> - </w:t>
      </w:r>
      <w:r w:rsidR="002B6071" w:rsidRPr="00EF5E29">
        <w:rPr>
          <w:rStyle w:val="libBold2Char"/>
          <w:rtl/>
        </w:rPr>
        <w:t>فقال أبو هريرة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إنَّ خَرْجَته هذه ليست كخرجته الأُولى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تُلقى عليه مهابةٌ كمهابةِ الموت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فيقولُ له الإمام</w:t>
      </w:r>
      <w:r w:rsidR="002B6071" w:rsidRPr="002B6071">
        <w:rPr>
          <w:rtl/>
        </w:rPr>
        <w:t xml:space="preserve"> [ المهدي ]</w:t>
      </w:r>
      <w:r>
        <w:rPr>
          <w:rtl/>
        </w:rPr>
        <w:t>:</w:t>
      </w:r>
      <w:r w:rsidR="002B6071" w:rsidRPr="00EF5E29">
        <w:rPr>
          <w:rStyle w:val="libBold2Char"/>
          <w:rtl/>
        </w:rPr>
        <w:t xml:space="preserve"> تقدَّم فصلِّ بالناس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فيقولُ له عيسى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إنَّما أُقيمت الصلاة لك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فيصلِّي عيسى خلفه</w:t>
      </w:r>
      <w:r>
        <w:rPr>
          <w:rStyle w:val="libBold2Char"/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هذا الحديث الشريف وما قبله يدُلاَّن على أنَّ الأحاديث المتقدِّمة فيها تحريف وإسقاط</w:t>
      </w:r>
      <w:r w:rsidR="00E0796F">
        <w:rPr>
          <w:rtl/>
        </w:rPr>
        <w:t>،</w:t>
      </w:r>
      <w:r w:rsidRPr="002B6071">
        <w:rPr>
          <w:rtl/>
        </w:rPr>
        <w:t xml:space="preserve"> وسيأتي الحديث كاملاً في رقم (11) من أحاديث الباب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في عقد الدُّرر في الحديث (7)</w:t>
      </w:r>
      <w:r w:rsidR="00E0796F">
        <w:rPr>
          <w:rtl/>
        </w:rPr>
        <w:t>،</w:t>
      </w:r>
      <w:r w:rsidRPr="002B6071">
        <w:rPr>
          <w:rtl/>
        </w:rPr>
        <w:t xml:space="preserve"> من الباب (1)</w:t>
      </w:r>
      <w:r w:rsidR="00E0796F">
        <w:rPr>
          <w:rtl/>
        </w:rPr>
        <w:t>،</w:t>
      </w:r>
      <w:r w:rsidRPr="002B6071">
        <w:rPr>
          <w:rtl/>
        </w:rPr>
        <w:t xml:space="preserve"> عن حذيفة حديثاً بمعناه</w:t>
      </w:r>
      <w:r w:rsidR="00E0796F">
        <w:rPr>
          <w:rtl/>
        </w:rPr>
        <w:t>،</w:t>
      </w:r>
      <w:r w:rsidRPr="002B6071">
        <w:rPr>
          <w:rtl/>
        </w:rPr>
        <w:t xml:space="preserve"> ولفظُه يُخالف اللفظ المتقدِّم</w:t>
      </w:r>
      <w:r w:rsidR="00E0796F">
        <w:rPr>
          <w:rtl/>
        </w:rPr>
        <w:t>،</w:t>
      </w:r>
      <w:r w:rsidRPr="002B6071">
        <w:rPr>
          <w:rtl/>
        </w:rPr>
        <w:t xml:space="preserve"> وهذا نصُّه</w:t>
      </w:r>
      <w:r w:rsidR="00E0796F">
        <w:rPr>
          <w:rtl/>
        </w:rPr>
        <w:t>:</w:t>
      </w:r>
      <w:r w:rsidRPr="002B6071">
        <w:rPr>
          <w:rtl/>
        </w:rPr>
        <w:t xml:space="preserve"> عن حذيفة 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قال</w:t>
      </w:r>
      <w:r w:rsidR="00E0796F">
        <w:rPr>
          <w:rtl/>
        </w:rPr>
        <w:t>:</w:t>
      </w:r>
    </w:p>
    <w:p w:rsidR="006E6F6A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يلتفتُ المهديُّ</w:t>
      </w:r>
      <w:r>
        <w:rPr>
          <w:rtl/>
        </w:rPr>
        <w:t>،</w:t>
      </w:r>
      <w:r w:rsidR="002B6071" w:rsidRPr="00443A63">
        <w:rPr>
          <w:rtl/>
        </w:rPr>
        <w:t xml:space="preserve"> وقد نزل عيسى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بن مريم</w:t>
      </w:r>
      <w:r>
        <w:rPr>
          <w:rtl/>
        </w:rPr>
        <w:t>،</w:t>
      </w:r>
      <w:r w:rsidR="002B6071" w:rsidRPr="00443A63">
        <w:rPr>
          <w:rtl/>
        </w:rPr>
        <w:t xml:space="preserve"> كأنَّما يَقطُر من شعره الماء</w:t>
      </w:r>
      <w:r>
        <w:rPr>
          <w:rtl/>
        </w:rPr>
        <w:t>،</w:t>
      </w:r>
      <w:r w:rsidR="002B6071" w:rsidRPr="00443A63">
        <w:rPr>
          <w:rtl/>
        </w:rPr>
        <w:t xml:space="preserve"> فيقول المهدي</w:t>
      </w:r>
      <w:r>
        <w:rPr>
          <w:rtl/>
        </w:rPr>
        <w:t>:</w:t>
      </w:r>
      <w:r w:rsidR="002B6071" w:rsidRPr="00443A63">
        <w:rPr>
          <w:rtl/>
        </w:rPr>
        <w:t xml:space="preserve"> تقدَّم صلِّ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بالناس</w:t>
      </w:r>
      <w:r>
        <w:rPr>
          <w:rtl/>
        </w:rPr>
        <w:t>،</w:t>
      </w:r>
      <w:r w:rsidR="002B6071" w:rsidRPr="00443A63">
        <w:rPr>
          <w:rtl/>
        </w:rPr>
        <w:t xml:space="preserve"> فيقول عيسى</w:t>
      </w:r>
      <w:r>
        <w:rPr>
          <w:rtl/>
        </w:rPr>
        <w:t>:</w:t>
      </w:r>
      <w:r w:rsidR="002B6071" w:rsidRPr="00443A63">
        <w:rPr>
          <w:rtl/>
        </w:rPr>
        <w:t xml:space="preserve"> إنَّما أُقيمت الصلاة لك</w:t>
      </w:r>
      <w:r>
        <w:rPr>
          <w:rtl/>
        </w:rPr>
        <w:t>،</w:t>
      </w:r>
      <w:r w:rsidR="002B6071" w:rsidRPr="00443A63">
        <w:rPr>
          <w:rtl/>
        </w:rPr>
        <w:t xml:space="preserve"> فيصلِّي خلف رجلٍ من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وُلدي</w:t>
      </w:r>
      <w:r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أخرجه الطبراني في معجمه</w:t>
      </w:r>
      <w:r w:rsidR="00E0796F">
        <w:rPr>
          <w:rtl/>
        </w:rPr>
        <w:t>،</w:t>
      </w:r>
      <w:r w:rsidRPr="002B6071">
        <w:rPr>
          <w:rtl/>
        </w:rPr>
        <w:t xml:space="preserve"> وأخرجه أبو نعيم في مناقب المهدي</w:t>
      </w:r>
      <w:r w:rsidR="00E0796F">
        <w:rPr>
          <w:rtl/>
        </w:rPr>
        <w:t>،</w:t>
      </w:r>
      <w:r w:rsidRPr="002B6071">
        <w:rPr>
          <w:rtl/>
        </w:rPr>
        <w:t xml:space="preserve"> وسيمرُّ عليك هذا الحديث مع زيادة في رقم (43)</w:t>
      </w:r>
      <w:r w:rsidR="00E0796F">
        <w:rPr>
          <w:rtl/>
        </w:rPr>
        <w:t>،</w:t>
      </w:r>
      <w:r w:rsidRPr="002B6071">
        <w:rPr>
          <w:rtl/>
        </w:rPr>
        <w:t xml:space="preserve"> فراجع وتأمَّل فيه واغتنم</w:t>
      </w:r>
      <w:r w:rsidR="00E0796F">
        <w:rPr>
          <w:rtl/>
        </w:rPr>
        <w:t>،</w:t>
      </w:r>
      <w:r w:rsidRPr="002B6071">
        <w:rPr>
          <w:rtl/>
        </w:rPr>
        <w:t xml:space="preserve"> وراجع رقم (54) أيضاً ترى الحديث مع زيادة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9-</w:t>
      </w:r>
      <w:r w:rsidRPr="002B6071">
        <w:rPr>
          <w:rtl/>
        </w:rPr>
        <w:t xml:space="preserve"> 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(317)</w:t>
      </w:r>
      <w:r w:rsidR="00E0796F">
        <w:rPr>
          <w:rtl/>
        </w:rPr>
        <w:t>،</w:t>
      </w:r>
      <w:r w:rsidRPr="002B6071">
        <w:rPr>
          <w:rtl/>
        </w:rPr>
        <w:t xml:space="preserve"> وعن جابر بن عبد الله الأنصاري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</w:t>
      </w:r>
      <w:r w:rsidRPr="002B6071">
        <w:rPr>
          <w:rtl/>
        </w:rPr>
        <w:t xml:space="preserve">: 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يَخرُجُ الدجَّال في خفْقةٍ من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الدِّين</w:t>
      </w:r>
      <w:r>
        <w:rPr>
          <w:rtl/>
        </w:rPr>
        <w:t>،</w:t>
      </w:r>
      <w:r w:rsidR="002B6071" w:rsidRPr="00443A63">
        <w:rPr>
          <w:rtl/>
        </w:rPr>
        <w:t xml:space="preserve"> وذكرَ الدجَّال</w:t>
      </w:r>
      <w:r>
        <w:rPr>
          <w:rtl/>
        </w:rPr>
        <w:t>،</w:t>
      </w:r>
      <w:r w:rsidR="002B6071" w:rsidRPr="00443A63">
        <w:rPr>
          <w:rtl/>
        </w:rPr>
        <w:t xml:space="preserve"> ثمَّ قال</w:t>
      </w:r>
      <w:r>
        <w:rPr>
          <w:rtl/>
        </w:rPr>
        <w:t>:</w:t>
      </w:r>
      <w:r w:rsidR="002B6071" w:rsidRPr="00443A63">
        <w:rPr>
          <w:rtl/>
        </w:rPr>
        <w:t xml:space="preserve"> ثمَّ ينزل عيسى فينادي من السحر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فيقول</w:t>
      </w:r>
      <w:r>
        <w:rPr>
          <w:rtl/>
        </w:rPr>
        <w:t>:</w:t>
      </w:r>
      <w:r w:rsidR="002B6071" w:rsidRPr="00443A63">
        <w:rPr>
          <w:rtl/>
        </w:rPr>
        <w:t xml:space="preserve"> يا أيُّها الناس</w:t>
      </w:r>
      <w:r>
        <w:rPr>
          <w:rtl/>
        </w:rPr>
        <w:t>:</w:t>
      </w:r>
      <w:r w:rsidR="002B6071" w:rsidRPr="00443A63">
        <w:rPr>
          <w:rtl/>
        </w:rPr>
        <w:t xml:space="preserve"> ما يمنعُكم أن تخرجوا إلى الكذَّاب الخبيث</w:t>
      </w:r>
      <w:r>
        <w:rPr>
          <w:rtl/>
        </w:rPr>
        <w:t>؟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فيقولون</w:t>
      </w:r>
      <w:r>
        <w:rPr>
          <w:rtl/>
        </w:rPr>
        <w:t>:</w:t>
      </w:r>
      <w:r w:rsidR="002B6071" w:rsidRPr="00443A63">
        <w:rPr>
          <w:rtl/>
        </w:rPr>
        <w:t xml:space="preserve"> هذا رجلٌ جِنِّي</w:t>
      </w:r>
      <w:r>
        <w:rPr>
          <w:rtl/>
        </w:rPr>
        <w:t>،</w:t>
      </w:r>
      <w:r w:rsidR="002B6071" w:rsidRPr="00443A63">
        <w:rPr>
          <w:rtl/>
        </w:rPr>
        <w:t xml:space="preserve"> فينطلقون</w:t>
      </w:r>
      <w:r>
        <w:rPr>
          <w:rtl/>
        </w:rPr>
        <w:t>،</w:t>
      </w:r>
      <w:r w:rsidR="002B6071" w:rsidRPr="00443A63">
        <w:rPr>
          <w:rtl/>
        </w:rPr>
        <w:t xml:space="preserve"> فإذا هم بعيسى بن مريم </w:t>
      </w:r>
      <w:r>
        <w:rPr>
          <w:rtl/>
        </w:rPr>
        <w:t>(</w:t>
      </w:r>
      <w:r w:rsidR="002B6071" w:rsidRPr="00443A63">
        <w:rPr>
          <w:rtl/>
        </w:rPr>
        <w:t>عليه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السلام</w:t>
      </w:r>
      <w:r>
        <w:rPr>
          <w:rtl/>
        </w:rPr>
        <w:t>)،</w:t>
      </w:r>
      <w:r w:rsidR="002B6071" w:rsidRPr="00443A63">
        <w:rPr>
          <w:rtl/>
        </w:rPr>
        <w:t xml:space="preserve"> فتُقام الصلاة</w:t>
      </w:r>
      <w:r>
        <w:rPr>
          <w:rtl/>
        </w:rPr>
        <w:t>،</w:t>
      </w:r>
      <w:r w:rsidR="002B6071" w:rsidRPr="00443A63">
        <w:rPr>
          <w:rtl/>
        </w:rPr>
        <w:t xml:space="preserve"> فيقال له</w:t>
      </w:r>
      <w:r>
        <w:rPr>
          <w:rtl/>
        </w:rPr>
        <w:t>:</w:t>
      </w:r>
      <w:r w:rsidR="002B6071" w:rsidRPr="00443A63">
        <w:rPr>
          <w:rtl/>
        </w:rPr>
        <w:t xml:space="preserve"> تقدَّم يا روح الله</w:t>
      </w:r>
      <w:r>
        <w:rPr>
          <w:rtl/>
        </w:rPr>
        <w:t>،</w:t>
      </w:r>
      <w:r w:rsidR="002B6071" w:rsidRPr="00443A63">
        <w:rPr>
          <w:rtl/>
        </w:rPr>
        <w:t xml:space="preserve"> فيقول</w:t>
      </w:r>
      <w:r>
        <w:rPr>
          <w:rtl/>
        </w:rPr>
        <w:t>: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ليتقدَّم إمامكم فليصلِّ بكم</w:t>
      </w:r>
      <w:r>
        <w:rPr>
          <w:rtl/>
        </w:rPr>
        <w:t>،</w:t>
      </w:r>
      <w:r w:rsidR="002B6071" w:rsidRPr="00443A63">
        <w:rPr>
          <w:rtl/>
        </w:rPr>
        <w:t xml:space="preserve"> فإذا صلُّوا صلاة الصبح خرجوا إليه</w:t>
      </w:r>
      <w:r>
        <w:rPr>
          <w:rtl/>
        </w:rPr>
        <w:t>،</w:t>
      </w:r>
      <w:r w:rsidR="002B6071" w:rsidRPr="00443A63">
        <w:rPr>
          <w:rtl/>
        </w:rPr>
        <w:t xml:space="preserve"> قال</w:t>
      </w:r>
      <w:r>
        <w:rPr>
          <w:rtl/>
        </w:rPr>
        <w:t>: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فحين يراه الكذَّاب يَنْماث كما يَنْماث الملح في الماء</w:t>
      </w:r>
      <w:r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أخرجه الإمام الحافظ احمد بن حنبل في مسنده</w:t>
      </w:r>
      <w:r w:rsidR="00E0796F">
        <w:rPr>
          <w:rtl/>
        </w:rPr>
        <w:t>.</w:t>
      </w:r>
      <w:r w:rsidRPr="002B6071">
        <w:rPr>
          <w:rtl/>
        </w:rPr>
        <w:t xml:space="preserve"> المراد من الكذاب</w:t>
      </w:r>
      <w:r w:rsidR="00E0796F">
        <w:rPr>
          <w:rtl/>
        </w:rPr>
        <w:t>:</w:t>
      </w:r>
      <w:r w:rsidRPr="002B6071">
        <w:rPr>
          <w:rtl/>
        </w:rPr>
        <w:t xml:space="preserve"> الدجَّال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10-</w:t>
      </w:r>
      <w:r w:rsidRPr="002B6071">
        <w:rPr>
          <w:rtl/>
        </w:rPr>
        <w:t xml:space="preserve"> 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(319)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رويَ عن السدِّي أنَّه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tl/>
        </w:rPr>
        <w:t>(</w:t>
      </w:r>
      <w:r w:rsidR="002B6071" w:rsidRPr="002B6071">
        <w:rPr>
          <w:rtl/>
        </w:rPr>
        <w:t>يجتمع المهدي وعيسى بن مريم وقت الصلاة</w:t>
      </w:r>
      <w:r>
        <w:rPr>
          <w:rtl/>
        </w:rPr>
        <w:t>،</w:t>
      </w:r>
      <w:r w:rsidR="002B6071" w:rsidRPr="002B6071">
        <w:rPr>
          <w:rtl/>
        </w:rPr>
        <w:t xml:space="preserve"> فيقول لعيسى</w:t>
      </w:r>
      <w:r>
        <w:rPr>
          <w:rtl/>
        </w:rPr>
        <w:t>:</w:t>
      </w:r>
      <w:r w:rsidR="002B6071" w:rsidRPr="002B6071">
        <w:rPr>
          <w:rtl/>
        </w:rPr>
        <w:t xml:space="preserve"> تقدَّم</w:t>
      </w:r>
      <w:r>
        <w:rPr>
          <w:rtl/>
        </w:rPr>
        <w:t>،</w:t>
      </w:r>
      <w:r w:rsidR="002B6071" w:rsidRPr="002B6071">
        <w:rPr>
          <w:rtl/>
        </w:rPr>
        <w:t xml:space="preserve"> فيقول عيسى</w:t>
      </w:r>
      <w:r>
        <w:rPr>
          <w:rtl/>
        </w:rPr>
        <w:t>:</w:t>
      </w:r>
      <w:r w:rsidR="002B6071" w:rsidRPr="002B6071">
        <w:rPr>
          <w:rtl/>
        </w:rPr>
        <w:t xml:space="preserve"> أنت أولى بالصلاة</w:t>
      </w:r>
      <w:r>
        <w:rPr>
          <w:rtl/>
        </w:rPr>
        <w:t>،</w:t>
      </w:r>
      <w:r w:rsidR="002B6071" w:rsidRPr="002B6071">
        <w:rPr>
          <w:rtl/>
        </w:rPr>
        <w:t xml:space="preserve"> فيصلِّي عيسى وراءه مأموماً</w:t>
      </w:r>
      <w:r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11-</w:t>
      </w:r>
      <w:r w:rsidRPr="002B6071">
        <w:rPr>
          <w:rtl/>
        </w:rPr>
        <w:t xml:space="preserve"> 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(348)</w:t>
      </w:r>
      <w:r w:rsidR="00E0796F">
        <w:rPr>
          <w:rtl/>
        </w:rPr>
        <w:t>،</w:t>
      </w:r>
      <w:r w:rsidRPr="002B6071">
        <w:rPr>
          <w:rtl/>
        </w:rPr>
        <w:t xml:space="preserve"> من الباب (12)</w:t>
      </w:r>
      <w:r w:rsidR="00E0796F">
        <w:rPr>
          <w:rtl/>
        </w:rPr>
        <w:t>،</w:t>
      </w:r>
      <w:r w:rsidRPr="002B6071">
        <w:rPr>
          <w:rtl/>
        </w:rPr>
        <w:t xml:space="preserve"> أخرج بسنده من سُنن الإمام أبي عمرو عثمان بن سعيد ال</w:t>
      </w:r>
      <w:r w:rsidR="00883155">
        <w:rPr>
          <w:rtl/>
        </w:rPr>
        <w:t>مـُ</w:t>
      </w:r>
      <w:r w:rsidRPr="002B6071">
        <w:rPr>
          <w:rtl/>
        </w:rPr>
        <w:t>قري</w:t>
      </w:r>
      <w:r w:rsidR="00E0796F">
        <w:rPr>
          <w:rtl/>
        </w:rPr>
        <w:t>،</w:t>
      </w:r>
      <w:r w:rsidRPr="002B6071">
        <w:rPr>
          <w:rtl/>
        </w:rPr>
        <w:t xml:space="preserve"> عن حذيفة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>: في قصَّة فتح [ مدينة ] القاطع وغيرها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ثمَّ تقفلون منها - يعني مدينة القاطع - إلى بيت المقدس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فيبلُغَكم أنَّ الدجَّال قد خرج في يهود أصبهان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إحدى عينيه ممزوجةٌ بالدم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والأُخرى كأنَّها لم تُخلق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يتناول الطير من الهواء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له ثلاث صيحات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يس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>عَهُنَّ أهلُ المشرق وأهلُ المغرب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يركب حماراً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أبتر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بين أُذُنِيه أربعون ذراعاً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يستظلُّ تحت أُذُنيه سبعون ألفاً من اليهود عليهم التيجان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فإذا كان يوم الجُمعة من صلاة الغداة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وقد أُقيمت الصلاة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فالتفت المهدي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فإذا هو بعيسى ابن مريم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قد نزل من السماء في ثوبين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كأنَّما يَقطُر من رأسه الماء</w:t>
      </w:r>
      <w:r w:rsidR="006E6F6A">
        <w:rPr>
          <w:rStyle w:val="libBold2Char"/>
          <w:rtl/>
        </w:rPr>
        <w:t xml:space="preserve"> - </w:t>
      </w:r>
      <w:r w:rsidRPr="00EF5E29">
        <w:rPr>
          <w:rStyle w:val="libBold2Char"/>
          <w:rtl/>
        </w:rPr>
        <w:t>فقال أبو هريرة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إنَّ خَرْجته هذه ليست كخَرْجِته الأُولى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تُلقى عليه </w:t>
      </w:r>
      <w:r w:rsidR="00883155">
        <w:rPr>
          <w:rStyle w:val="libBold2Char"/>
          <w:rtl/>
        </w:rPr>
        <w:t>مـَ</w:t>
      </w:r>
      <w:r w:rsidRPr="00EF5E29">
        <w:rPr>
          <w:rStyle w:val="libBold2Char"/>
          <w:rtl/>
        </w:rPr>
        <w:t>هابةً كمهابةِ الموت</w:t>
      </w:r>
      <w:r w:rsidR="006E6F6A">
        <w:rPr>
          <w:rStyle w:val="libBold2Char"/>
          <w:rtl/>
        </w:rPr>
        <w:t xml:space="preserve"> - </w:t>
      </w:r>
      <w:r w:rsidRPr="00EF5E29">
        <w:rPr>
          <w:rStyle w:val="libBold2Char"/>
          <w:rtl/>
        </w:rPr>
        <w:t>فيقولُ له الإمام</w:t>
      </w:r>
      <w:r w:rsidRPr="002B6071">
        <w:rPr>
          <w:rtl/>
        </w:rPr>
        <w:t xml:space="preserve"> [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]</w:t>
      </w:r>
      <w:r w:rsidR="00E0796F">
        <w:rPr>
          <w:rtl/>
        </w:rPr>
        <w:t>:</w:t>
      </w:r>
      <w:r w:rsidRPr="00EF5E29">
        <w:rPr>
          <w:rStyle w:val="libBold2Char"/>
          <w:rtl/>
        </w:rPr>
        <w:t xml:space="preserve"> تقدَّم فصلِّ بالناس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فيقول له عيسى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إنَّما أُقيمت الصلاة لك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فيصلِّي عيسى خلفه</w:t>
      </w:r>
      <w:r w:rsidRPr="002B6071">
        <w:rPr>
          <w:rtl/>
        </w:rPr>
        <w:t xml:space="preserve"> [ أي</w:t>
      </w:r>
      <w:r w:rsidR="00E0796F">
        <w:rPr>
          <w:rtl/>
        </w:rPr>
        <w:t>:</w:t>
      </w:r>
      <w:r w:rsidRPr="002B6071">
        <w:rPr>
          <w:rtl/>
        </w:rPr>
        <w:t xml:space="preserve"> خلف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] </w:t>
      </w:r>
      <w:r w:rsidRPr="00EF5E29">
        <w:rPr>
          <w:rStyle w:val="libBold2Char"/>
          <w:rtl/>
        </w:rPr>
        <w:t>قال حذيفة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قال رسول الله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صلَّى الله عليه [ وآله ] وسلَّم</w:t>
      </w:r>
      <w:r w:rsidR="00E0796F">
        <w:rPr>
          <w:rStyle w:val="libBold2Char"/>
          <w:rtl/>
        </w:rPr>
        <w:t>)</w:t>
      </w:r>
      <w:r w:rsidRPr="00EF5E29">
        <w:rPr>
          <w:rStyle w:val="libBold2Char"/>
          <w:rtl/>
        </w:rPr>
        <w:t>:</w:t>
      </w:r>
      <w:r w:rsidRPr="002B6071">
        <w:rPr>
          <w:rtl/>
        </w:rPr>
        <w:t xml:space="preserve"> </w:t>
      </w:r>
      <w:r w:rsidRPr="00EF5E29">
        <w:rPr>
          <w:rStyle w:val="libBold2Char"/>
          <w:rtl/>
        </w:rPr>
        <w:t>قد أفلحت أُمَّة أنا أوُّلها وعيسى آخرها</w:t>
      </w:r>
      <w:r w:rsidR="00E0796F">
        <w:rPr>
          <w:rStyle w:val="libBold2Char"/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6E6F6A" w:rsidRDefault="002B6071" w:rsidP="002B6071">
      <w:pPr>
        <w:pStyle w:val="libNormal"/>
      </w:pPr>
      <w:r w:rsidRPr="002B6071">
        <w:rPr>
          <w:rtl/>
        </w:rPr>
        <w:t>تقدَّم الحديث في رقم (8) من الباب مع اختصار مخلٍّ لا يُعرف معه ال</w:t>
      </w:r>
      <w:r w:rsidR="00883155">
        <w:rPr>
          <w:rtl/>
        </w:rPr>
        <w:t>مـُ</w:t>
      </w:r>
      <w:r w:rsidRPr="002B6071">
        <w:rPr>
          <w:rtl/>
        </w:rPr>
        <w:t>راد</w:t>
      </w:r>
      <w:r w:rsidR="00E0796F">
        <w:rPr>
          <w:rtl/>
        </w:rPr>
        <w:t>،</w:t>
      </w:r>
      <w:r w:rsidRPr="002B6071">
        <w:rPr>
          <w:rtl/>
        </w:rPr>
        <w:t xml:space="preserve"> وفي كتاب غاية المرام للسيِّد هاشم البحراني </w:t>
      </w:r>
      <w:r w:rsidR="00E0796F">
        <w:rPr>
          <w:rtl/>
        </w:rPr>
        <w:t>(</w:t>
      </w:r>
      <w:r w:rsidRPr="002B6071">
        <w:rPr>
          <w:rtl/>
        </w:rPr>
        <w:t>قدِّس سرِّه</w:t>
      </w:r>
      <w:r w:rsidR="00E0796F">
        <w:rPr>
          <w:rtl/>
        </w:rPr>
        <w:t>)،</w:t>
      </w:r>
      <w:r w:rsidRPr="002B6071">
        <w:rPr>
          <w:rtl/>
        </w:rPr>
        <w:t xml:space="preserve"> ص697</w:t>
      </w:r>
      <w:r w:rsidR="00E0796F">
        <w:rPr>
          <w:rtl/>
        </w:rPr>
        <w:t>،</w:t>
      </w:r>
      <w:r w:rsidRPr="002B6071">
        <w:rPr>
          <w:rtl/>
        </w:rPr>
        <w:t xml:space="preserve"> أخرج حديثاً مفصَّلاً من تفسير الثعلبي عند تفسيره قوله تعالى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 w:rsidRPr="007A6B8F">
        <w:rPr>
          <w:rStyle w:val="libAlaemChar"/>
          <w:rtl/>
        </w:rPr>
        <w:t>(</w:t>
      </w:r>
      <w:r w:rsidRPr="00EF5E29">
        <w:rPr>
          <w:rStyle w:val="libAieChar"/>
          <w:rtl/>
        </w:rPr>
        <w:t>وَإِنَّهُ لَعِلْمٌ لِّلسَّاعَةِ</w:t>
      </w:r>
      <w:r w:rsidR="00E0796F" w:rsidRPr="007A6B8F">
        <w:rPr>
          <w:rStyle w:val="libAlaemChar"/>
          <w:rtl/>
        </w:rPr>
        <w:t>)</w:t>
      </w:r>
      <w:r w:rsidRPr="00EF5E29">
        <w:rPr>
          <w:rStyle w:val="libAieChar"/>
          <w:rtl/>
        </w:rPr>
        <w:t xml:space="preserve"> </w:t>
      </w:r>
      <w:r w:rsidRPr="002B6071">
        <w:rPr>
          <w:rtl/>
        </w:rPr>
        <w:t>قال</w:t>
      </w:r>
      <w:r w:rsidR="00E0796F">
        <w:rPr>
          <w:rtl/>
        </w:rPr>
        <w:t>:</w:t>
      </w:r>
      <w:r w:rsidRPr="002B6071">
        <w:rPr>
          <w:rtl/>
        </w:rPr>
        <w:t xml:space="preserve"> ذاك عيسى بن مريم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وقال</w:t>
      </w:r>
      <w:r w:rsidR="00E0796F">
        <w:rPr>
          <w:rtl/>
        </w:rPr>
        <w:t>:</w:t>
      </w:r>
      <w:r w:rsidRPr="002B6071">
        <w:rPr>
          <w:rtl/>
        </w:rPr>
        <w:t xml:space="preserve"> روى عمر بن إبراهيم الأوسي في كتابه</w:t>
      </w:r>
      <w:r w:rsidR="00E0796F">
        <w:rPr>
          <w:rtl/>
        </w:rPr>
        <w:t>،</w:t>
      </w:r>
      <w:r w:rsidRPr="002B6071">
        <w:rPr>
          <w:rtl/>
        </w:rPr>
        <w:t xml:space="preserve"> عن رسول الله (صلَّى الله عليه وآله</w:t>
      </w:r>
      <w:r w:rsidR="00E0796F">
        <w:rPr>
          <w:rtl/>
        </w:rPr>
        <w:t>)،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يَنزِلُ عيسى بن مريم</w:t>
      </w:r>
      <w:r w:rsidR="002B6071" w:rsidRPr="002B6071">
        <w:rPr>
          <w:rtl/>
        </w:rPr>
        <w:t xml:space="preserve">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عليه السلام</w:t>
      </w:r>
      <w:r>
        <w:rPr>
          <w:rStyle w:val="libBold2Char"/>
          <w:rtl/>
        </w:rPr>
        <w:t>)</w:t>
      </w:r>
      <w:r w:rsidR="002B6071" w:rsidRPr="00EF5E29">
        <w:rPr>
          <w:rStyle w:val="libBold2Char"/>
          <w:rtl/>
        </w:rPr>
        <w:t xml:space="preserve"> عند انْفِجار الصُّبح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ما بين مهرودين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وهما ثوبان أصفران من الزعفران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أبيضُ الجسم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أصْهبُ الرأس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أفرَق الشعر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كأنَّ رأسه يَقطُر دُهناً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بيده حربةٌ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يكسِر الصليب ويقتلُ الخنزير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ويُهلِك الدجَّال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ويَقبِضُ أموال</w:t>
      </w:r>
      <w:r w:rsidR="002B6071" w:rsidRPr="002B6071">
        <w:rPr>
          <w:rtl/>
        </w:rPr>
        <w:t xml:space="preserve"> [ الإمام ] </w:t>
      </w:r>
      <w:r w:rsidR="002B6071" w:rsidRPr="00EF5E29">
        <w:rPr>
          <w:rStyle w:val="libBold2Char"/>
          <w:rtl/>
        </w:rPr>
        <w:t>القائم</w:t>
      </w:r>
      <w:r w:rsidR="002B6071" w:rsidRPr="002B6071">
        <w:rPr>
          <w:rtl/>
        </w:rPr>
        <w:t xml:space="preserve">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عليه السلام</w:t>
      </w:r>
      <w:r>
        <w:rPr>
          <w:rStyle w:val="libBold2Char"/>
          <w:rtl/>
        </w:rPr>
        <w:t>)،</w:t>
      </w:r>
      <w:r w:rsidR="002B6071" w:rsidRPr="00EF5E29">
        <w:rPr>
          <w:rStyle w:val="libBold2Char"/>
          <w:rtl/>
        </w:rPr>
        <w:t xml:space="preserve"> ويمشي خلفه أهلُ الكهف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وهو الوزير الأيمن للقائم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وحاجبه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ونائبه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ويبسط في المغرب والمشرق الأمن من كرامةِ الحُجَّة بن الحسن</w:t>
      </w:r>
      <w:r w:rsidR="002B6071" w:rsidRPr="002B6071">
        <w:rPr>
          <w:rtl/>
        </w:rPr>
        <w:t xml:space="preserve">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عليه السلام</w:t>
      </w:r>
      <w:r>
        <w:rPr>
          <w:rStyle w:val="libBold2Char"/>
          <w:rtl/>
        </w:rPr>
        <w:t>)).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وقد أخرج الحديث في الباب الأول من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(7)</w:t>
      </w:r>
      <w:r w:rsidR="00E0796F">
        <w:rPr>
          <w:rtl/>
        </w:rPr>
        <w:t>،</w:t>
      </w:r>
      <w:r w:rsidRPr="002B6071">
        <w:rPr>
          <w:rtl/>
        </w:rPr>
        <w:t xml:space="preserve"> ولفظه مختصر</w:t>
      </w:r>
      <w:r w:rsidR="00E0796F">
        <w:rPr>
          <w:rtl/>
        </w:rPr>
        <w:t>،</w:t>
      </w:r>
      <w:r w:rsidRPr="002B6071">
        <w:rPr>
          <w:rtl/>
        </w:rPr>
        <w:t xml:space="preserve"> وقد تقدَّم نصُّه في رقم (8)</w:t>
      </w:r>
      <w:r w:rsidR="00E0796F">
        <w:rPr>
          <w:rtl/>
        </w:rPr>
        <w:t>.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12-</w:t>
      </w:r>
      <w:r w:rsidRPr="002B6071">
        <w:rPr>
          <w:rtl/>
        </w:rPr>
        <w:t xml:space="preserve"> 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(350)</w:t>
      </w:r>
      <w:r w:rsidR="00E0796F">
        <w:rPr>
          <w:rtl/>
        </w:rPr>
        <w:t>،</w:t>
      </w:r>
      <w:r w:rsidRPr="002B6071">
        <w:rPr>
          <w:rtl/>
        </w:rPr>
        <w:t xml:space="preserve"> من الباب (12) من حديث أبي رافع في أحوال الدجَّال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وإنَّ من فتنته أنْ يأ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ر السماء أنْ تُمطِر فتُمطِر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ويأ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ر الأرض أنْ تُنبت فتُنبِت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وإنَّ من فِتنتِهِ أنْ يَمرَّ بالحي فيُكذِبونه فلا تبقى لهم سائِمةٌ إلاَّ هلكت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وإنَّ من فِتنتِه أنْ يَ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رَّ بالحيِّ فيُصدِّقونه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فيأ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رَ السماء أنْ تُمطِرَ فتُمطِر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ويأ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ر الأرض أنْ تُنبِت فَتُنبِت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حتَّى تَرُوحَ مواشِيهِم من يومِهِم ذلك أسْ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>ن ما كانت وأعَظمهُ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وأمده خواصر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وأدرَّه ضروعاً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وإنَّه لا يبقى شيءٌ من الأرض إلاَّ وطَئَهُ وظهرَ عليه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إلاَّ مكَّة والمدينة</w:t>
      </w:r>
      <w:r>
        <w:rPr>
          <w:rStyle w:val="libBold2Char"/>
          <w:rtl/>
        </w:rPr>
        <w:t>؛</w:t>
      </w:r>
      <w:r w:rsidR="002B6071" w:rsidRPr="00EF5E29">
        <w:rPr>
          <w:rStyle w:val="libBold2Char"/>
          <w:rtl/>
        </w:rPr>
        <w:t xml:space="preserve"> فإنَّه لا يأتيهما من نَقْبٍ من نِقابِهما إلاَّ لقيته الملائكة بالسيوف صَلِتَةٍ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حتَّى ينزِلَ عند الظريب الأحمر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عند منقطع السَبْخة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فتَرجُف المدينة بأهلها ثلاثَ رَجَفاتٍ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فتَنفي الخَبَثَ منها كما يَنفي الكِيْرُ خَبَثَ الحديد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ويُدعى ذلك اليوم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يوم الخلاص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قالت أُمُّ شريك بنت أبي العكر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يا رسول الله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فأين العرب يومئذٍ</w:t>
      </w:r>
      <w:r>
        <w:rPr>
          <w:rStyle w:val="libBold2Char"/>
          <w:rtl/>
        </w:rPr>
        <w:t>؟</w:t>
      </w:r>
      <w:r w:rsidR="002B6071" w:rsidRPr="00EF5E29">
        <w:rPr>
          <w:rStyle w:val="libBold2Char"/>
          <w:rtl/>
        </w:rPr>
        <w:t xml:space="preserve"> قال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هم يومئذٍ قليل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وجلُّهم ببيت المقدس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وإمامهم رجلٌ صالحٌ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فبينما إمامهم قد تقدَّم يُصلِّي الصبح إذ نزل عيسى بن مريم </w:t>
      </w:r>
      <w:r w:rsidR="002B6071" w:rsidRPr="002B6071">
        <w:rPr>
          <w:rtl/>
        </w:rPr>
        <w:t>[ حين كبَّر ]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فيرجع ذلك الإمام ينكص يمشي القهقرى</w:t>
      </w:r>
      <w:r>
        <w:rPr>
          <w:rStyle w:val="libBold2Char"/>
          <w:rtl/>
        </w:rPr>
        <w:t>؛</w:t>
      </w:r>
      <w:r w:rsidR="002B6071" w:rsidRPr="00EF5E29">
        <w:rPr>
          <w:rStyle w:val="libBold2Char"/>
          <w:rtl/>
        </w:rPr>
        <w:t xml:space="preserve"> ليتقدَّم عيسى بن مريم ليُصلِّي بالناس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فيَضعُ عيسى يده بين كتفيه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يقول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تقدَّم فصلِّ</w:t>
      </w:r>
      <w:r>
        <w:rPr>
          <w:rStyle w:val="libBold2Char"/>
          <w:rtl/>
        </w:rPr>
        <w:t>؛</w:t>
      </w:r>
      <w:r w:rsidR="002B6071" w:rsidRPr="00EF5E29">
        <w:rPr>
          <w:rStyle w:val="libBold2Char"/>
          <w:rtl/>
        </w:rPr>
        <w:t xml:space="preserve"> فإنَّه لك أُقيمت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فيصلِّي بهم إمامهم </w:t>
      </w:r>
      <w:r w:rsidR="002B6071" w:rsidRPr="002B6071">
        <w:rPr>
          <w:rtl/>
        </w:rPr>
        <w:t>[ المهدي ]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فإذا انصرف قال عيسى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افتحوا الباب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فيُفتح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ووراءه الدجَّال معه سبعون ألف يهودي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كلَّهم ذو سيفٍ محلَّىً وساج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فإذا نظر إليه الدجَّال ذابَ كما يَذُوب الملح في الماء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وانطلق هارباً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فيقول عيسى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إنَّ لي فيك ضربةً لن تسبقني بها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فيُدركه عند باب لُدٍّ الشرقي فيَقتُله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ويَهزِم الله اليهود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فلا يبقى شيءٌ ممَّا خلق الله يتوارى به يهوديٌ إلاَّ أنطق الله ذلك الشيء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ولا حجرٌ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ولا شجرٌ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ولا حائطٌ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 xml:space="preserve">إلاَّ الغرقدة </w:t>
      </w:r>
      <w:r w:rsidR="002B6071" w:rsidRPr="002B6071">
        <w:rPr>
          <w:rtl/>
        </w:rPr>
        <w:t>[ وهو شجر الغضا والعوسج ]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فإنَّها من شجرِهم لا تنطق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إلاَّ قال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يا عبد الله المسلم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هذا يهودي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فتعال اقتله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قال رسول الله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صلَّى الله عليه [ وآله ] وسلَّم</w:t>
      </w:r>
      <w:r>
        <w:rPr>
          <w:rStyle w:val="libBold2Char"/>
          <w:rtl/>
        </w:rPr>
        <w:t>)</w:t>
      </w:r>
      <w:r w:rsidR="002B6071" w:rsidRPr="00EF5E29">
        <w:rPr>
          <w:rStyle w:val="libBold2Char"/>
          <w:rtl/>
        </w:rPr>
        <w:t>: وإنَّ أيَّامه أربعون سنةً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السنةُ كنصفِ السنة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والسنة كالشهر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الشهر كالجمعة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وآخر أيَّامه كالشَّررة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يُصبحُ أحدكم على بابِ المدينة فلا يبلغ بابها الآخر حتَّى يُمسي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فقيل له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يا رسول الله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كيف يُصلَّى في تلك الأيَّام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6E6F6A" w:rsidRDefault="002B6071" w:rsidP="002B6071">
      <w:pPr>
        <w:pStyle w:val="libNormal"/>
      </w:pPr>
      <w:r w:rsidRPr="00EF5E29">
        <w:rPr>
          <w:rStyle w:val="libBold2Char"/>
          <w:rtl/>
        </w:rPr>
        <w:t>القصار</w:t>
      </w:r>
      <w:r w:rsidR="00E0796F">
        <w:rPr>
          <w:rStyle w:val="libBold2Char"/>
          <w:rtl/>
        </w:rPr>
        <w:t>؟</w:t>
      </w:r>
      <w:r w:rsidRPr="002B6071">
        <w:rPr>
          <w:rtl/>
        </w:rPr>
        <w:t xml:space="preserve"> </w:t>
      </w:r>
      <w:r w:rsidRPr="00EF5E29">
        <w:rPr>
          <w:rStyle w:val="libBold2Char"/>
          <w:rtl/>
        </w:rPr>
        <w:t>قال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تقدرون فيها الصلاة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كما تقدرونها في هذه الأيَّام الطوال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ثمَّ صلُّوا</w:t>
      </w:r>
      <w:r w:rsidR="00E0796F">
        <w:rPr>
          <w:rtl/>
        </w:rPr>
        <w:t>.</w:t>
      </w:r>
      <w:r w:rsidRPr="00EF5E29">
        <w:rPr>
          <w:rStyle w:val="libBold2Char"/>
          <w:rtl/>
        </w:rPr>
        <w:t xml:space="preserve"> قال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قال رسول الله</w:t>
      </w:r>
      <w:r w:rsidRPr="002B6071">
        <w:rPr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صلَّى الله عليه [ وآله ] وسلَّم</w:t>
      </w:r>
      <w:r w:rsidR="00E0796F">
        <w:rPr>
          <w:rStyle w:val="libBold2Char"/>
          <w:rtl/>
        </w:rPr>
        <w:t>)</w:t>
      </w:r>
      <w:r w:rsidRPr="00EF5E29">
        <w:rPr>
          <w:rStyle w:val="libBold2Char"/>
          <w:rtl/>
        </w:rPr>
        <w:t>:</w:t>
      </w:r>
      <w:r w:rsidRPr="002B6071">
        <w:rPr>
          <w:rtl/>
        </w:rPr>
        <w:t xml:space="preserve"> </w:t>
      </w:r>
      <w:r w:rsidRPr="00EF5E29">
        <w:rPr>
          <w:rStyle w:val="libBold2Char"/>
          <w:rtl/>
        </w:rPr>
        <w:t>فيكون عيسى بن مريم في أُمَّتي حَكَماً عدْلاً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وإماماً </w:t>
      </w:r>
      <w:r w:rsidR="00883155">
        <w:rPr>
          <w:rStyle w:val="libBold2Char"/>
          <w:rtl/>
        </w:rPr>
        <w:t>مـُ</w:t>
      </w:r>
      <w:r w:rsidRPr="00EF5E29">
        <w:rPr>
          <w:rStyle w:val="libBold2Char"/>
          <w:rtl/>
        </w:rPr>
        <w:t>قسِطاً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يدُّق الصليب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ويذبح الخنزير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ويضع الجزية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ويترك الصدقة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فلا يُسعى على شاةٍ ولا بعير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وتُرفع الشحناء والتباغض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وتُنزع حِمَّة كلِّ ذاتِ حِمَّة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حتَّى يُدخل الوليد يده في فَمِ الحيَّة فلا تضُرَّه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وتُنفِر الوليد الأسد فلا يضُرَّها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ويكون الذئب في الغنم كأنَّه كلبُها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وتُملأ الأرض من السلْم كما يُملأ الإناء من الماء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وتكونُ الكلمة واحدة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فلا يُعبد إلاَّ الله عزَّ وجلَّ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وتضع أوزارها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وتسلب قريش </w:t>
      </w:r>
      <w:r w:rsidR="00883155">
        <w:rPr>
          <w:rStyle w:val="libBold2Char"/>
          <w:rtl/>
        </w:rPr>
        <w:t>مـُ</w:t>
      </w:r>
      <w:r w:rsidRPr="00EF5E29">
        <w:rPr>
          <w:rStyle w:val="libBold2Char"/>
          <w:rtl/>
        </w:rPr>
        <w:t>لْكها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وتكون الأرض كفاثور الفضَّة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تُنْبِت نَبْتها بعهد آدم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حتَّى يجتمع النفر على القِطْفِ من العنب فيُشبَعهم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ويكون الثور بكذا وكذا من المال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ويكونُ الفرس بدُريهِمات</w:t>
      </w:r>
      <w:r w:rsidR="00E0796F">
        <w:rPr>
          <w:rtl/>
        </w:rPr>
        <w:t>،</w:t>
      </w:r>
      <w:r w:rsidRPr="00EF5E29">
        <w:rPr>
          <w:rStyle w:val="libBold2Char"/>
          <w:rtl/>
        </w:rPr>
        <w:t xml:space="preserve"> قيل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يا رسول الله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وما يُرخص الفرس</w:t>
      </w:r>
      <w:r w:rsidR="00E0796F">
        <w:rPr>
          <w:rStyle w:val="libBold2Char"/>
          <w:rtl/>
        </w:rPr>
        <w:t>؟</w:t>
      </w:r>
      <w:r w:rsidRPr="00EF5E29">
        <w:rPr>
          <w:rStyle w:val="libBold2Char"/>
          <w:rtl/>
        </w:rPr>
        <w:t xml:space="preserve"> قال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</w:t>
      </w:r>
      <w:r w:rsidRPr="00EF5E29">
        <w:rPr>
          <w:rStyle w:val="libBold2Char"/>
          <w:rtl/>
        </w:rPr>
        <w:t>لا تُركب لحربٍ أبداً</w:t>
      </w:r>
      <w:r w:rsidR="00E0796F">
        <w:rPr>
          <w:rtl/>
        </w:rPr>
        <w:t>،</w:t>
      </w:r>
      <w:r w:rsidRPr="00EF5E29">
        <w:rPr>
          <w:rStyle w:val="libBold2Char"/>
          <w:rtl/>
        </w:rPr>
        <w:t xml:space="preserve"> قيل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يا رسول الله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وما يُغْلِي الثورَ</w:t>
      </w:r>
      <w:r w:rsidR="00E0796F">
        <w:rPr>
          <w:rStyle w:val="libBold2Char"/>
          <w:rtl/>
        </w:rPr>
        <w:t>؟</w:t>
      </w:r>
      <w:r w:rsidRPr="00EF5E29">
        <w:rPr>
          <w:rStyle w:val="libBold2Char"/>
          <w:rtl/>
        </w:rPr>
        <w:t xml:space="preserve"> قال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</w:t>
      </w:r>
      <w:r w:rsidRPr="00EF5E29">
        <w:rPr>
          <w:rStyle w:val="libBold2Char"/>
          <w:rtl/>
        </w:rPr>
        <w:t>تَحْرثُ الأرضَ كلَّها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وإنَّ قبل خروج الدجَّال ثلاثُ سنواتٍ شدادٍ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يُصيب الناسَ فيها جوعٌ شديدٌ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يأ</w:t>
      </w:r>
      <w:r w:rsidR="00883155">
        <w:rPr>
          <w:rStyle w:val="libBold2Char"/>
          <w:rtl/>
        </w:rPr>
        <w:t>مـُ</w:t>
      </w:r>
      <w:r w:rsidRPr="00EF5E29">
        <w:rPr>
          <w:rStyle w:val="libBold2Char"/>
          <w:rtl/>
        </w:rPr>
        <w:t xml:space="preserve">ر الله تعالى السماء السَّنةَ الأُولى أنْ تَحبِس ثُلُثَ </w:t>
      </w:r>
      <w:r w:rsidR="00883155">
        <w:rPr>
          <w:rStyle w:val="libBold2Char"/>
          <w:rtl/>
        </w:rPr>
        <w:t>مـَ</w:t>
      </w:r>
      <w:r w:rsidRPr="00EF5E29">
        <w:rPr>
          <w:rStyle w:val="libBold2Char"/>
          <w:rtl/>
        </w:rPr>
        <w:t>طرِها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ويأ</w:t>
      </w:r>
      <w:r w:rsidR="00883155">
        <w:rPr>
          <w:rStyle w:val="libBold2Char"/>
          <w:rtl/>
        </w:rPr>
        <w:t>مـُ</w:t>
      </w:r>
      <w:r w:rsidRPr="00EF5E29">
        <w:rPr>
          <w:rStyle w:val="libBold2Char"/>
          <w:rtl/>
        </w:rPr>
        <w:t>ر الأرضَ فتَحبِس ثلُث نباتها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ثمَّ يأ</w:t>
      </w:r>
      <w:r w:rsidR="00883155">
        <w:rPr>
          <w:rStyle w:val="libBold2Char"/>
          <w:rtl/>
        </w:rPr>
        <w:t>مـُ</w:t>
      </w:r>
      <w:r w:rsidRPr="00EF5E29">
        <w:rPr>
          <w:rStyle w:val="libBold2Char"/>
          <w:rtl/>
        </w:rPr>
        <w:t>ر الله تعالى السماء في الثانية فتَحبِسَ ثُلثي مطرِها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ويأ</w:t>
      </w:r>
      <w:r w:rsidR="00883155">
        <w:rPr>
          <w:rStyle w:val="libBold2Char"/>
          <w:rtl/>
        </w:rPr>
        <w:t>مـُ</w:t>
      </w:r>
      <w:r w:rsidRPr="00EF5E29">
        <w:rPr>
          <w:rStyle w:val="libBold2Char"/>
          <w:rtl/>
        </w:rPr>
        <w:t>ر الأرض فتَحبِسَ مطَرَها كُلَّه فلا تُقْطٍر قطرةً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ويأ</w:t>
      </w:r>
      <w:r w:rsidR="00883155">
        <w:rPr>
          <w:rStyle w:val="libBold2Char"/>
          <w:rtl/>
        </w:rPr>
        <w:t>مـُ</w:t>
      </w:r>
      <w:r w:rsidRPr="00EF5E29">
        <w:rPr>
          <w:rStyle w:val="libBold2Char"/>
          <w:rtl/>
        </w:rPr>
        <w:t>ر الأرض أنْ تَحبِسَ نباتها كُلَّه فلا تَنْبُت خضراء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فلا تبقى ذات ظَلَفٍ إلاَّ هلكت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إلاَّ ما شاء الله تعالى</w:t>
      </w:r>
      <w:r w:rsidR="00E0796F">
        <w:rPr>
          <w:rtl/>
        </w:rPr>
        <w:t>،</w:t>
      </w:r>
      <w:r w:rsidRPr="002B6071">
        <w:rPr>
          <w:rtl/>
        </w:rPr>
        <w:t xml:space="preserve"> </w:t>
      </w:r>
      <w:r w:rsidRPr="00EF5E29">
        <w:rPr>
          <w:rStyle w:val="libBold2Char"/>
          <w:rtl/>
        </w:rPr>
        <w:t>فقيل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وما يعيش الناس في ذلك الزمان</w:t>
      </w:r>
      <w:r w:rsidR="00E0796F">
        <w:rPr>
          <w:rStyle w:val="libBold2Char"/>
          <w:rtl/>
        </w:rPr>
        <w:t>؟</w:t>
      </w:r>
      <w:r w:rsidRPr="00EF5E29">
        <w:rPr>
          <w:rStyle w:val="libBold2Char"/>
          <w:rtl/>
        </w:rPr>
        <w:t xml:space="preserve"> قال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</w:t>
      </w:r>
      <w:r w:rsidRPr="00EF5E29">
        <w:rPr>
          <w:rStyle w:val="libBold2Char"/>
          <w:rtl/>
        </w:rPr>
        <w:t>التهليل والتكبير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والتسبيح والتحميد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ويجري ذلك عليهم مجرى الطعام</w:t>
      </w:r>
      <w:r w:rsidR="00E0796F"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أخرجه الحافظ أبو عبد الله </w:t>
      </w:r>
      <w:r w:rsidR="00883155">
        <w:rPr>
          <w:rtl/>
        </w:rPr>
        <w:t>مـُ</w:t>
      </w:r>
      <w:r w:rsidRPr="002B6071">
        <w:rPr>
          <w:rtl/>
        </w:rPr>
        <w:t>حمَّد بن يزيد بن ماجة القزويني</w:t>
      </w:r>
      <w:r w:rsidR="00E0796F">
        <w:rPr>
          <w:rtl/>
        </w:rPr>
        <w:t>،</w:t>
      </w:r>
      <w:r w:rsidRPr="002B6071">
        <w:rPr>
          <w:rtl/>
        </w:rPr>
        <w:t xml:space="preserve"> وقال في آخره</w:t>
      </w:r>
      <w:r w:rsidR="00E0796F">
        <w:rPr>
          <w:rtl/>
        </w:rPr>
        <w:t>:</w:t>
      </w:r>
      <w:r w:rsidRPr="002B6071">
        <w:rPr>
          <w:rtl/>
        </w:rPr>
        <w:t xml:space="preserve"> سمعت عبد الرحمان المحاربي يقول</w:t>
      </w:r>
      <w:r w:rsidR="00E0796F">
        <w:rPr>
          <w:rtl/>
        </w:rPr>
        <w:t>:</w:t>
      </w:r>
      <w:r w:rsidRPr="002B6071">
        <w:rPr>
          <w:rtl/>
        </w:rPr>
        <w:t xml:space="preserve"> ينبغي أن يُدفع هذا الحديث [ إلى ] المؤدِّب حتَّى يُعلِّمه الصبيان في الكُتَّاب</w:t>
      </w:r>
      <w:r w:rsidR="00E0796F">
        <w:rPr>
          <w:rtl/>
        </w:rPr>
        <w:t>،</w:t>
      </w:r>
      <w:r w:rsidRPr="002B6071">
        <w:rPr>
          <w:rtl/>
        </w:rPr>
        <w:t xml:space="preserve"> [ أي</w:t>
      </w:r>
      <w:r w:rsidR="00E0796F">
        <w:rPr>
          <w:rtl/>
        </w:rPr>
        <w:t>:</w:t>
      </w:r>
      <w:r w:rsidRPr="002B6071">
        <w:rPr>
          <w:rtl/>
        </w:rPr>
        <w:t xml:space="preserve"> المدارس]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2B6071">
        <w:rPr>
          <w:rtl/>
        </w:rPr>
        <w:t>*</w:t>
      </w:r>
      <w:r w:rsidRPr="00443A63">
        <w:rPr>
          <w:rtl/>
        </w:rPr>
        <w:t>بيان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الكُتَّاب</w:t>
      </w:r>
      <w:r w:rsidR="00E0796F">
        <w:rPr>
          <w:rtl/>
        </w:rPr>
        <w:t>:</w:t>
      </w:r>
      <w:r w:rsidRPr="002B6071">
        <w:rPr>
          <w:rtl/>
        </w:rPr>
        <w:t xml:space="preserve"> بالتشديد</w:t>
      </w:r>
      <w:r w:rsidR="00E0796F">
        <w:rPr>
          <w:rtl/>
        </w:rPr>
        <w:t>،</w:t>
      </w:r>
      <w:r w:rsidRPr="002B6071">
        <w:rPr>
          <w:rtl/>
        </w:rPr>
        <w:t xml:space="preserve"> محلٌّ يعلَّم فيه الكتابة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السيِّد في كتاب الملاحم والفتن</w:t>
      </w:r>
      <w:r w:rsidR="00E0796F">
        <w:rPr>
          <w:rtl/>
        </w:rPr>
        <w:t>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ص54</w:t>
      </w:r>
      <w:r w:rsidR="00E0796F">
        <w:rPr>
          <w:rtl/>
        </w:rPr>
        <w:t>،</w:t>
      </w:r>
      <w:r w:rsidRPr="002B6071">
        <w:rPr>
          <w:rtl/>
        </w:rPr>
        <w:t xml:space="preserve"> وج 2</w:t>
      </w:r>
      <w:r w:rsidR="00E0796F">
        <w:rPr>
          <w:rtl/>
        </w:rPr>
        <w:t>،</w:t>
      </w:r>
      <w:r w:rsidRPr="002B6071">
        <w:rPr>
          <w:rtl/>
        </w:rPr>
        <w:t xml:space="preserve"> ص110 حديثاً مفصَّلاً يحتوي على ما في هذا الحديث بلفظ آخر</w:t>
      </w:r>
      <w:r w:rsidR="00E0796F">
        <w:rPr>
          <w:rtl/>
        </w:rPr>
        <w:t>؛</w:t>
      </w:r>
      <w:r w:rsidRPr="002B6071">
        <w:rPr>
          <w:rtl/>
        </w:rPr>
        <w:t xml:space="preserve"> ولعلَّ الراوي نقل الحديث بالمعنى فسبَّب الاختلاف والزيادة والنقصان</w:t>
      </w:r>
      <w:r w:rsidR="00E0796F">
        <w:rPr>
          <w:rtl/>
        </w:rPr>
        <w:t>،</w:t>
      </w:r>
      <w:r w:rsidRPr="002B6071">
        <w:rPr>
          <w:rtl/>
        </w:rPr>
        <w:t xml:space="preserve"> والحديث برواية عبد الله الحضرمي</w:t>
      </w:r>
      <w:r w:rsidR="00E0796F">
        <w:rPr>
          <w:rtl/>
        </w:rPr>
        <w:t>،</w:t>
      </w:r>
      <w:r w:rsidRPr="002B6071">
        <w:rPr>
          <w:rtl/>
        </w:rPr>
        <w:t xml:space="preserve"> عن أبي أُمامة الباهلي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ذكر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)،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فقالت له أُمُّ شريك</w:t>
      </w:r>
      <w:r w:rsidR="00E0796F">
        <w:rPr>
          <w:rtl/>
        </w:rPr>
        <w:t>:</w:t>
      </w:r>
      <w:r w:rsidRPr="002B6071">
        <w:rPr>
          <w:rtl/>
        </w:rPr>
        <w:t xml:space="preserve"> فأين المسلمون يومئذ يا رسول الله</w:t>
      </w:r>
      <w:r w:rsidR="006E6F6A">
        <w:rPr>
          <w:rtl/>
        </w:rPr>
        <w:t xml:space="preserve"> </w:t>
      </w:r>
      <w:r w:rsidR="00E0796F">
        <w:rPr>
          <w:rtl/>
        </w:rPr>
        <w:t>؟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ببيت المقدس</w:t>
      </w:r>
      <w:r w:rsidR="00E0796F">
        <w:rPr>
          <w:rtl/>
        </w:rPr>
        <w:t>.</w:t>
      </w:r>
      <w:r w:rsidRPr="002B6071">
        <w:rPr>
          <w:rtl/>
        </w:rPr>
        <w:t>.. الحديث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ويأتي الحديث بألفاظه في رقم (19) من المصدر المذكور</w:t>
      </w:r>
      <w:r w:rsidR="00E0796F">
        <w:rPr>
          <w:rtl/>
        </w:rPr>
        <w:t>،</w:t>
      </w:r>
      <w:r w:rsidRPr="002B6071">
        <w:rPr>
          <w:rtl/>
        </w:rPr>
        <w:t xml:space="preserve"> وأخرج الحديث في سُنن ابن ماجة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ص267</w:t>
      </w:r>
      <w:r w:rsidR="00E0796F">
        <w:rPr>
          <w:rtl/>
        </w:rPr>
        <w:t>،</w:t>
      </w:r>
      <w:r w:rsidRPr="002B6071">
        <w:rPr>
          <w:rtl/>
        </w:rPr>
        <w:t xml:space="preserve"> طبعة مصر</w:t>
      </w:r>
      <w:r w:rsidR="00E0796F">
        <w:rPr>
          <w:rtl/>
        </w:rPr>
        <w:t>،</w:t>
      </w:r>
      <w:r w:rsidRPr="002B6071">
        <w:rPr>
          <w:rtl/>
        </w:rPr>
        <w:t xml:space="preserve"> في حديث مفصَّل</w:t>
      </w:r>
      <w:r w:rsidR="00E0796F">
        <w:rPr>
          <w:rtl/>
        </w:rPr>
        <w:t>،</w:t>
      </w:r>
      <w:r w:rsidRPr="002B6071">
        <w:rPr>
          <w:rtl/>
        </w:rPr>
        <w:t xml:space="preserve"> وفي ضمنه حديث أُمِّ شريك</w:t>
      </w:r>
      <w:r w:rsidR="00E0796F">
        <w:rPr>
          <w:rtl/>
        </w:rPr>
        <w:t>،</w:t>
      </w:r>
      <w:r w:rsidRPr="002B6071">
        <w:rPr>
          <w:rtl/>
        </w:rPr>
        <w:t xml:space="preserve"> ولفظه يُخالف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وفي المعنى موافق</w:t>
      </w:r>
      <w:r w:rsidR="00E0796F">
        <w:rPr>
          <w:rtl/>
        </w:rPr>
        <w:t>،</w:t>
      </w:r>
      <w:r w:rsidRPr="002B6071">
        <w:rPr>
          <w:rtl/>
        </w:rPr>
        <w:t xml:space="preserve"> وفي نور الابصار</w:t>
      </w:r>
      <w:r w:rsidR="00E0796F">
        <w:rPr>
          <w:rtl/>
        </w:rPr>
        <w:t>،</w:t>
      </w:r>
      <w:r w:rsidRPr="002B6071">
        <w:rPr>
          <w:rtl/>
        </w:rPr>
        <w:t xml:space="preserve"> ص154</w:t>
      </w:r>
      <w:r w:rsidR="00E0796F">
        <w:rPr>
          <w:rtl/>
        </w:rPr>
        <w:t>،</w:t>
      </w:r>
      <w:r w:rsidRPr="002B6071">
        <w:rPr>
          <w:rtl/>
        </w:rPr>
        <w:t xml:space="preserve"> أخرج ما أخرجه في سُنن ابن ماجة</w:t>
      </w:r>
      <w:r w:rsidR="00E0796F">
        <w:rPr>
          <w:rtl/>
        </w:rPr>
        <w:t>،</w:t>
      </w:r>
      <w:r w:rsidRPr="002B6071">
        <w:rPr>
          <w:rtl/>
        </w:rPr>
        <w:t xml:space="preserve"> ثمَّ أخرج حديث أبي هريرة المروي في صحيح البخاري من الباب (12)</w:t>
      </w:r>
      <w:r w:rsidR="00E0796F">
        <w:rPr>
          <w:rtl/>
        </w:rPr>
        <w:t>،</w:t>
      </w:r>
      <w:r w:rsidRPr="002B6071">
        <w:rPr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كيف أنتم إذا نزلَ ابن مريم فيكم وإمامكم منكم</w:t>
      </w:r>
      <w:r w:rsidR="00E0796F">
        <w:rPr>
          <w:rStyle w:val="libBold2Char"/>
          <w:rtl/>
        </w:rPr>
        <w:t>)،</w:t>
      </w:r>
      <w:r w:rsidRPr="002B6071">
        <w:rPr>
          <w:rtl/>
        </w:rPr>
        <w:t xml:space="preserve"> ثمَّ أخرج حديث جابر المتقدِّم في رقم (4)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13-</w:t>
      </w:r>
      <w:r w:rsidRPr="002B6071">
        <w:rPr>
          <w:rtl/>
        </w:rPr>
        <w:t xml:space="preserve"> وفي عقد الدُّرر في الحديث (352)</w:t>
      </w:r>
      <w:r w:rsidR="00E0796F">
        <w:rPr>
          <w:rtl/>
        </w:rPr>
        <w:t>،</w:t>
      </w:r>
      <w:r w:rsidRPr="002B6071">
        <w:rPr>
          <w:rtl/>
        </w:rPr>
        <w:t xml:space="preserve"> أخرج بسنده من قصص الأنبياء</w:t>
      </w:r>
      <w:r w:rsidR="00E0796F">
        <w:rPr>
          <w:rtl/>
        </w:rPr>
        <w:t>،</w:t>
      </w:r>
      <w:r w:rsidRPr="002B6071">
        <w:rPr>
          <w:rtl/>
        </w:rPr>
        <w:t xml:space="preserve"> لأبي الحسين مسلم بن عبيد الكسائي</w:t>
      </w:r>
      <w:r w:rsidR="00E0796F">
        <w:rPr>
          <w:rtl/>
        </w:rPr>
        <w:t>،</w:t>
      </w:r>
      <w:r w:rsidRPr="002B6071">
        <w:rPr>
          <w:rtl/>
        </w:rPr>
        <w:t xml:space="preserve"> عن أمير المؤمنين علي بن أبي طالب </w:t>
      </w:r>
      <w:r w:rsidR="00E0796F">
        <w:rPr>
          <w:rtl/>
        </w:rPr>
        <w:t>(</w:t>
      </w:r>
      <w:r w:rsidRPr="002B6071">
        <w:rPr>
          <w:rtl/>
        </w:rPr>
        <w:t>عليهما السلام</w:t>
      </w:r>
      <w:r w:rsidR="00E0796F">
        <w:rPr>
          <w:rtl/>
        </w:rPr>
        <w:t>)</w:t>
      </w:r>
      <w:r w:rsidRPr="002B6071">
        <w:rPr>
          <w:rtl/>
        </w:rPr>
        <w:t xml:space="preserve"> في قصَّة الدجَّال</w:t>
      </w:r>
      <w:r w:rsidR="00E0796F">
        <w:rPr>
          <w:rtl/>
        </w:rPr>
        <w:t>،</w:t>
      </w:r>
      <w:r w:rsidRPr="002B6071">
        <w:rPr>
          <w:rtl/>
        </w:rPr>
        <w:t xml:space="preserve"> قال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إلاَّ وإنَّ أكثر أتباعه أولاد الزنا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لابسو التيجان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وهم اليهود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عليهم لعنة الله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يأكل ويشرب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له حمارٌ أحمر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طوله سِتُّون خطوةً 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>دُّ بصره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أعور اليمين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وإنَّ ربَّكم عزَّ وجلَّ ليس بأعور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صمدٌ لا يُطعم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فيشمل البلاد البلاء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ويُقيم الدجَّال أربعين يوماً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أوَّل يوم كسنة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والثاني فأقلَّ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فلا تزال تصغر وتقصر حتَّى تكون آخر أيَّامه كليلةِ يومٍ من أيَّامكم هذه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يَطأُ الأرض كلَّها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إلاَّ مكَّة والمدينة وبيت المقدس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ويدخل المهدي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عليه السلام</w:t>
      </w:r>
      <w:r>
        <w:rPr>
          <w:rStyle w:val="libBold2Char"/>
          <w:rtl/>
        </w:rPr>
        <w:t>)</w:t>
      </w:r>
      <w:r w:rsidR="002B6071" w:rsidRPr="00EF5E29">
        <w:rPr>
          <w:rStyle w:val="libBold2Char"/>
          <w:rtl/>
        </w:rPr>
        <w:t xml:space="preserve"> بيت المقدس ويصلِّي بالناس إماماً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فإذا كان يوم الجمعة وقد أُقيمت الصلاة</w:t>
      </w:r>
      <w:r>
        <w:rPr>
          <w:rStyle w:val="libBold2Char"/>
          <w:rtl/>
        </w:rPr>
        <w:t>؛</w:t>
      </w:r>
      <w:r w:rsidR="002B6071" w:rsidRPr="00EF5E29">
        <w:rPr>
          <w:rStyle w:val="libBold2Char"/>
          <w:rtl/>
        </w:rPr>
        <w:t xml:space="preserve"> نزل عيسى بن مريم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عليه السلام</w:t>
      </w:r>
      <w:r>
        <w:rPr>
          <w:rStyle w:val="libBold2Char"/>
          <w:rtl/>
        </w:rPr>
        <w:t>)</w:t>
      </w:r>
      <w:r w:rsidR="002B6071" w:rsidRPr="00EF5E29">
        <w:rPr>
          <w:rStyle w:val="libBold2Char"/>
          <w:rtl/>
        </w:rPr>
        <w:t xml:space="preserve"> بثوبين مشرقين حمر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كأنَّما يَقطُر من رأسه الدهن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رَجِلُ الشَعْرِ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صبيحُ الوجه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أشبهُ خلق الله عزَّ وجلَّ بأبيكم إبراهيم خليل الرحمان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عليه السلام</w:t>
      </w:r>
      <w:r>
        <w:rPr>
          <w:rStyle w:val="libBold2Char"/>
          <w:rtl/>
        </w:rPr>
        <w:t>)،</w:t>
      </w:r>
      <w:r w:rsidR="002B6071" w:rsidRPr="00EF5E29">
        <w:rPr>
          <w:rStyle w:val="libBold2Char"/>
          <w:rtl/>
        </w:rPr>
        <w:t xml:space="preserve"> فيلتفت المهدي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فينظرَ عيسى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عليه السلام</w:t>
      </w:r>
      <w:r>
        <w:rPr>
          <w:rStyle w:val="libBold2Char"/>
          <w:rtl/>
        </w:rPr>
        <w:t>)</w:t>
      </w:r>
      <w:r w:rsidR="002B6071" w:rsidRPr="00EF5E29">
        <w:rPr>
          <w:rStyle w:val="libBold2Char"/>
          <w:rtl/>
        </w:rPr>
        <w:t xml:space="preserve"> فيقول لعيسى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يا ابن البتول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صلِّ بالناس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فيقول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لك أُقيمت الصلاة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فيتقدَّم المهدي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عليه السلام</w:t>
      </w:r>
      <w:r>
        <w:rPr>
          <w:rStyle w:val="libBold2Char"/>
          <w:rtl/>
        </w:rPr>
        <w:t>)</w:t>
      </w:r>
      <w:r w:rsidR="002B6071" w:rsidRPr="00EF5E29">
        <w:rPr>
          <w:rStyle w:val="libBold2Char"/>
          <w:rtl/>
        </w:rPr>
        <w:t xml:space="preserve"> فيصلِّي بالناس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ويصلِّي عيسى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عليه السلام</w:t>
      </w:r>
      <w:r>
        <w:rPr>
          <w:rStyle w:val="libBold2Char"/>
          <w:rtl/>
        </w:rPr>
        <w:t>)</w:t>
      </w:r>
      <w:r w:rsidR="002B6071" w:rsidRPr="00EF5E29">
        <w:rPr>
          <w:rStyle w:val="libBold2Char"/>
          <w:rtl/>
        </w:rPr>
        <w:t xml:space="preserve"> خلفه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ويبايعه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ويخرج عيسى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عليه السلام</w:t>
      </w:r>
      <w:r>
        <w:rPr>
          <w:rStyle w:val="libBold2Char"/>
          <w:rtl/>
        </w:rPr>
        <w:t>)</w:t>
      </w:r>
      <w:r w:rsidR="002B6071" w:rsidRPr="00EF5E29">
        <w:rPr>
          <w:rStyle w:val="libBold2Char"/>
          <w:rtl/>
        </w:rPr>
        <w:t xml:space="preserve"> فيلتقي الدجَّال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فيطعنه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فيذوب كما يذوب الرصاص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ولا تقبل الأرض منهم أحداً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لا يزال الحجر والشجر يقول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يا مؤمن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تحتي كافر اقتله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إنَّ عيسى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عليه السلام</w:t>
      </w:r>
      <w:r>
        <w:rPr>
          <w:rStyle w:val="libBold2Char"/>
          <w:rtl/>
        </w:rPr>
        <w:t>)</w:t>
      </w:r>
      <w:r w:rsidR="002B6071" w:rsidRPr="00EF5E29">
        <w:rPr>
          <w:rStyle w:val="libBold2Char"/>
          <w:rtl/>
        </w:rPr>
        <w:t xml:space="preserve"> يتزوج امرأة من غسَّان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ويُولد له منها مولد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ويخرج حاجَّاً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فيقبض الله تعالى روحه في طريقه قبل وصوله إلى مكَّة</w:t>
      </w:r>
      <w:r>
        <w:rPr>
          <w:rtl/>
        </w:rPr>
        <w:t>)</w:t>
      </w:r>
      <w:r>
        <w:rPr>
          <w:rStyle w:val="libBold2Char"/>
          <w:rtl/>
        </w:rPr>
        <w:t>.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EF5E29">
      <w:pPr>
        <w:pStyle w:val="Heading3Center"/>
      </w:pPr>
      <w:bookmarkStart w:id="16" w:name="_Toc419802201"/>
      <w:r w:rsidRPr="00443A63">
        <w:rPr>
          <w:rtl/>
        </w:rPr>
        <w:t>بعضُ ما رويَ في يأْجوجَ ومأْجوجَ</w:t>
      </w:r>
      <w:bookmarkStart w:id="17" w:name="بعضُ_ما_رويَ_في_يأْجوجَ_ومأْجوجَ"/>
      <w:bookmarkEnd w:id="16"/>
      <w:bookmarkEnd w:id="17"/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في الحديث (374)</w:t>
      </w:r>
      <w:r w:rsidR="00E0796F">
        <w:rPr>
          <w:rtl/>
        </w:rPr>
        <w:t>،</w:t>
      </w:r>
      <w:r w:rsidRPr="002B6071">
        <w:rPr>
          <w:rtl/>
        </w:rPr>
        <w:t xml:space="preserve"> من الباب (12)</w:t>
      </w:r>
      <w:r w:rsidR="00E0796F">
        <w:rPr>
          <w:rtl/>
        </w:rPr>
        <w:t>،</w:t>
      </w:r>
      <w:r w:rsidRPr="002B6071">
        <w:rPr>
          <w:rtl/>
        </w:rPr>
        <w:t xml:space="preserve"> بعد ذكره حديثاً عن أمير المؤمنين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في قصَّة الدجَّال</w:t>
      </w:r>
      <w:r w:rsidR="00E0796F">
        <w:rPr>
          <w:rtl/>
        </w:rPr>
        <w:t>،</w:t>
      </w:r>
      <w:r w:rsidRPr="002B6071">
        <w:rPr>
          <w:rtl/>
        </w:rPr>
        <w:t xml:space="preserve"> ونزول عيسى بن مريم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[ قال رجلٌ من أصحابه ] يا أمير المؤمنين</w:t>
      </w:r>
      <w:r w:rsidR="00E0796F">
        <w:rPr>
          <w:rtl/>
        </w:rPr>
        <w:t>:</w:t>
      </w:r>
      <w:r w:rsidRPr="002B6071">
        <w:rPr>
          <w:rtl/>
        </w:rPr>
        <w:t xml:space="preserve"> صِفْ لنا يأجوج ومأجوج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6E6F6A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هم أُممٌ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كلُّ أُمَّة منهم أربعمئة ألف ألف نَفْسٍ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لا يموتُ الرجلُ منهم حتَّى يرى من ظهرِه ألفَ عينٍ تَطْرُف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صِنفٌ منهم كشَجرِ الأرُز الطِّوال مئةُ ذراعٍ بلا غُلظٍ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والصنفُ الثاني طوله مئةُ ذراعٍ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وعرضُه خمسون ذراعاً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والصنف الثالث منهم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وهم أكثر عدداً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قِصارٌ يلتحِف أحدهم بإحدى أذنيه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ويفترش الأُخرى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مقدِّمتهم بالشام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وآخرهم وساقتهم بخُراسان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لا يُشرِفون على ماءٍ إلاَّ نشف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يلحسُونه وإنَّ بحيرةَ طبريِّة يشربونها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حتَّى لا يكون فيها وزنُ درهمٍ ماءً</w:t>
      </w:r>
      <w:r>
        <w:rPr>
          <w:rStyle w:val="libBold2Char"/>
          <w:rtl/>
        </w:rPr>
        <w:t>).</w:t>
      </w:r>
      <w:r w:rsidR="002B6071" w:rsidRPr="002B6071">
        <w:rPr>
          <w:rtl/>
        </w:rPr>
        <w:t xml:space="preserve"> وذكر باقي الحديث</w:t>
      </w:r>
      <w:r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ثمَّ ذكر حديثاً آخر عن الإمام أبي الحسين </w:t>
      </w:r>
      <w:r w:rsidR="00883155">
        <w:rPr>
          <w:rtl/>
        </w:rPr>
        <w:t>مـُ</w:t>
      </w:r>
      <w:r w:rsidRPr="002B6071">
        <w:rPr>
          <w:rtl/>
        </w:rPr>
        <w:t>حمَّد بن علي الكسائي في قصص الأنبياء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قال وهب بن </w:t>
      </w:r>
      <w:r w:rsidR="00883155">
        <w:rPr>
          <w:rtl/>
        </w:rPr>
        <w:t>مـُ</w:t>
      </w:r>
      <w:r w:rsidRPr="002B6071">
        <w:rPr>
          <w:rtl/>
        </w:rPr>
        <w:t>نَبَّه وكعب الأحبار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فعند ذلك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أي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عند قتلِ عيسى بن مريم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عليه السلام</w:t>
      </w:r>
      <w:r>
        <w:rPr>
          <w:rStyle w:val="libBold2Char"/>
          <w:rtl/>
        </w:rPr>
        <w:t>)</w:t>
      </w:r>
      <w:r w:rsidR="002B6071" w:rsidRPr="00EF5E29">
        <w:rPr>
          <w:rStyle w:val="libBold2Char"/>
          <w:rtl/>
        </w:rPr>
        <w:t xml:space="preserve"> للدجَّال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يتزوَّج بامرأةٍ من العرب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فيمكث ما شاء الله تعالى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يخرُج يأجوج ومأجوج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وهم من كلِّ حَدْبٍ يَنْسِلون</w:t>
      </w:r>
      <w:r>
        <w:rPr>
          <w:rStyle w:val="libBold2Char"/>
          <w:rtl/>
        </w:rPr>
        <w:t>؛</w:t>
      </w:r>
      <w:r w:rsidR="002B6071" w:rsidRPr="00EF5E29">
        <w:rPr>
          <w:rStyle w:val="libBold2Char"/>
          <w:rtl/>
        </w:rPr>
        <w:t xml:space="preserve"> فتمتلئ الأرض منهم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حتَّى لا يكون للطير موضعٌ تقرِّ فيه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ولا ينزلون بلداً إلاَّ أبادوا أهله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يسيرون إلى بيت المقدس لقتال عيسى بن مريم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عليهما السلام</w:t>
      </w:r>
      <w:r>
        <w:rPr>
          <w:rStyle w:val="libBold2Char"/>
          <w:rtl/>
        </w:rPr>
        <w:t>)،</w:t>
      </w:r>
      <w:r w:rsidR="002B6071" w:rsidRPr="00EF5E29">
        <w:rPr>
          <w:rStyle w:val="libBold2Char"/>
          <w:rtl/>
        </w:rPr>
        <w:t xml:space="preserve"> وإذا بهم قد أتوا إلى البيت المقدَّس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ورموا المدينة بالسهام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حتَّى تَسُدَّ السهام عين الشمس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ويقتلون خلقاً كثيراً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فيدعوا عيسى</w:t>
      </w:r>
      <w:r w:rsidR="002B6071" w:rsidRPr="002B6071">
        <w:rPr>
          <w:rtl/>
        </w:rPr>
        <w:t xml:space="preserve"> 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عليه السلام</w:t>
      </w:r>
      <w:r>
        <w:rPr>
          <w:rStyle w:val="libBold2Char"/>
          <w:rtl/>
        </w:rPr>
        <w:t>)</w:t>
      </w:r>
      <w:r w:rsidR="002B6071" w:rsidRPr="00EF5E29">
        <w:rPr>
          <w:rStyle w:val="libBold2Char"/>
          <w:rtl/>
        </w:rPr>
        <w:t xml:space="preserve"> عليهم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فيُرسلُ الله تعالى عليهم عفارِيت الجنِّ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فيَقتلُونهم عن آخرهم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فيفرَحُ المسلمون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حتَّى يَتُمَّ لعيسى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عليه السلام</w:t>
      </w:r>
      <w:r>
        <w:rPr>
          <w:rStyle w:val="libBold2Char"/>
          <w:rtl/>
        </w:rPr>
        <w:t>)</w:t>
      </w:r>
      <w:r w:rsidR="002B6071" w:rsidRPr="00EF5E29">
        <w:rPr>
          <w:rStyle w:val="libBold2Char"/>
          <w:rtl/>
        </w:rPr>
        <w:t xml:space="preserve"> في الدنيا أربعون سنة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وأَ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 xml:space="preserve">رَ الله تعالى 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>لَكَ الموت أن ينزل إليه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فيُوقِفه على موضعِ قَبْرِه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يَقْبضه ويُدفنه</w:t>
      </w:r>
      <w:r w:rsidR="002B6071" w:rsidRPr="002B6071">
        <w:rPr>
          <w:rtl/>
        </w:rPr>
        <w:t xml:space="preserve">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صلَّى الله عليه وسلَّم</w:t>
      </w:r>
      <w:r>
        <w:rPr>
          <w:rStyle w:val="libBold2Char"/>
          <w:rtl/>
        </w:rPr>
        <w:t>)).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14-</w:t>
      </w:r>
      <w:r w:rsidRPr="002B6071">
        <w:rPr>
          <w:rtl/>
        </w:rPr>
        <w:t xml:space="preserve"> وفي خاتمة كتاب </w:t>
      </w:r>
      <w:r w:rsidR="00E0796F">
        <w:rPr>
          <w:rtl/>
        </w:rPr>
        <w:t>(</w:t>
      </w:r>
      <w:r w:rsidRPr="002B6071">
        <w:rPr>
          <w:rtl/>
        </w:rPr>
        <w:t>القول المختصر في علامات المهدي المنتظر</w:t>
      </w:r>
      <w:r w:rsidR="00E0796F">
        <w:rPr>
          <w:rtl/>
        </w:rPr>
        <w:t>)</w:t>
      </w:r>
      <w:r w:rsidRPr="002B6071">
        <w:rPr>
          <w:rtl/>
        </w:rPr>
        <w:t xml:space="preserve"> أخرج ابن حجر الهيتمي الشافعي اقتداءَ عيسى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بالإمام المهدي المنتظر</w:t>
      </w:r>
      <w:r w:rsidR="00E0796F">
        <w:rPr>
          <w:rtl/>
        </w:rPr>
        <w:t>،</w:t>
      </w:r>
      <w:r w:rsidRPr="002B6071">
        <w:rPr>
          <w:rtl/>
        </w:rPr>
        <w:t xml:space="preserve"> وذكر مدَّة حياته</w:t>
      </w:r>
      <w:r w:rsidR="00E0796F">
        <w:rPr>
          <w:rtl/>
        </w:rPr>
        <w:t>،</w:t>
      </w:r>
      <w:r w:rsidRPr="002B6071">
        <w:rPr>
          <w:rtl/>
        </w:rPr>
        <w:t xml:space="preserve"> وبعض أحواله</w:t>
      </w:r>
      <w:r w:rsidR="00E0796F">
        <w:rPr>
          <w:rtl/>
        </w:rPr>
        <w:t>،</w:t>
      </w:r>
      <w:r w:rsidRPr="002B6071">
        <w:rPr>
          <w:rtl/>
        </w:rPr>
        <w:t xml:space="preserve"> وهذا نصُّ ألفاظه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قال ابن المنادي</w:t>
      </w:r>
      <w:r w:rsidR="006E6F6A">
        <w:rPr>
          <w:rtl/>
        </w:rPr>
        <w:t xml:space="preserve"> - </w:t>
      </w:r>
      <w:r w:rsidRPr="002B6071">
        <w:rPr>
          <w:rtl/>
        </w:rPr>
        <w:t>في كتاب دانيال</w:t>
      </w:r>
      <w:r w:rsidR="006E6F6A">
        <w:rPr>
          <w:rtl/>
        </w:rPr>
        <w:t xml:space="preserve"> -</w:t>
      </w:r>
      <w:r w:rsidR="00E0796F">
        <w:rPr>
          <w:rtl/>
        </w:rPr>
        <w:t>:</w:t>
      </w:r>
      <w:r w:rsidRPr="002B6071">
        <w:rPr>
          <w:rtl/>
        </w:rPr>
        <w:t xml:space="preserve"> إنَّ السفيانيِّين ثلاثةٌ</w:t>
      </w:r>
      <w:r w:rsidR="00E0796F">
        <w:rPr>
          <w:rtl/>
        </w:rPr>
        <w:t>،</w:t>
      </w:r>
      <w:r w:rsidRPr="002B6071">
        <w:rPr>
          <w:rtl/>
        </w:rPr>
        <w:t xml:space="preserve"> وإنَّ المهديِّين ثلاثة</w:t>
      </w:r>
      <w:r w:rsidR="00E0796F">
        <w:rPr>
          <w:rtl/>
        </w:rPr>
        <w:t>،</w:t>
      </w:r>
      <w:r w:rsidRPr="002B6071">
        <w:rPr>
          <w:rtl/>
        </w:rPr>
        <w:t xml:space="preserve"> الأوَّلُ للسفياني الأوَّل</w:t>
      </w:r>
      <w:r w:rsidR="00E0796F">
        <w:rPr>
          <w:rtl/>
        </w:rPr>
        <w:t>،</w:t>
      </w:r>
      <w:r w:rsidRPr="002B6071">
        <w:rPr>
          <w:rtl/>
        </w:rPr>
        <w:t xml:space="preserve"> والثاني للثاني</w:t>
      </w:r>
      <w:r w:rsidR="00E0796F">
        <w:rPr>
          <w:rtl/>
        </w:rPr>
        <w:t>،</w:t>
      </w:r>
      <w:r w:rsidRPr="002B6071">
        <w:rPr>
          <w:rtl/>
        </w:rPr>
        <w:t xml:space="preserve"> والثالثُ للثالث</w:t>
      </w:r>
      <w:r w:rsidR="00E0796F">
        <w:rPr>
          <w:rtl/>
        </w:rPr>
        <w:t>،</w:t>
      </w:r>
      <w:r w:rsidRPr="002B6071">
        <w:rPr>
          <w:rtl/>
        </w:rPr>
        <w:t xml:space="preserve"> وهذه اختلافات متعارضة في تعدِّده</w:t>
      </w:r>
      <w:r w:rsidR="00E0796F">
        <w:rPr>
          <w:rtl/>
        </w:rPr>
        <w:t>،</w:t>
      </w:r>
      <w:r w:rsidRPr="002B6071">
        <w:rPr>
          <w:rtl/>
        </w:rPr>
        <w:t xml:space="preserve"> و</w:t>
      </w:r>
      <w:r w:rsidR="00883155">
        <w:rPr>
          <w:rtl/>
        </w:rPr>
        <w:t>مـَ</w:t>
      </w:r>
      <w:r w:rsidRPr="002B6071">
        <w:rPr>
          <w:rtl/>
        </w:rPr>
        <w:t>ن يَلِي بعدُ</w:t>
      </w:r>
      <w:r w:rsidR="00E0796F">
        <w:rPr>
          <w:rtl/>
        </w:rPr>
        <w:t>،</w:t>
      </w:r>
      <w:r w:rsidRPr="002B6071">
        <w:rPr>
          <w:rtl/>
        </w:rPr>
        <w:t xml:space="preserve"> والذي يتعيَّن اعتقاده ما دلَّت عليه الأحاديث الصحيحة من وجود المهدي المنتظر الذي يَخرُجُ الدجَّال وعيسى في زمانه</w:t>
      </w:r>
      <w:r w:rsidR="00E0796F">
        <w:rPr>
          <w:rtl/>
        </w:rPr>
        <w:t>،</w:t>
      </w:r>
      <w:r w:rsidRPr="002B6071">
        <w:rPr>
          <w:rtl/>
        </w:rPr>
        <w:t xml:space="preserve"> وأنَّه ال</w:t>
      </w:r>
      <w:r w:rsidR="00883155">
        <w:rPr>
          <w:rtl/>
        </w:rPr>
        <w:t>مـُ</w:t>
      </w:r>
      <w:r w:rsidRPr="002B6071">
        <w:rPr>
          <w:rtl/>
        </w:rPr>
        <w:t>راد حيث أُطلق المهدي</w:t>
      </w:r>
      <w:r w:rsidR="00E0796F">
        <w:rPr>
          <w:rtl/>
        </w:rPr>
        <w:t>،</w:t>
      </w:r>
      <w:r w:rsidRPr="002B6071">
        <w:rPr>
          <w:rtl/>
        </w:rPr>
        <w:t xml:space="preserve"> والمذكورون قبله لم يصحَّ فيهم شيء</w:t>
      </w:r>
      <w:r w:rsidR="00E0796F">
        <w:rPr>
          <w:rtl/>
        </w:rPr>
        <w:t>،</w:t>
      </w:r>
      <w:r w:rsidRPr="002B6071">
        <w:rPr>
          <w:rtl/>
        </w:rPr>
        <w:t xml:space="preserve"> وبعده أُمراء صالحون أيضاً</w:t>
      </w:r>
      <w:r w:rsidR="00E0796F">
        <w:rPr>
          <w:rtl/>
        </w:rPr>
        <w:t>،</w:t>
      </w:r>
      <w:r w:rsidRPr="002B6071">
        <w:rPr>
          <w:rtl/>
        </w:rPr>
        <w:t xml:space="preserve"> لكن ليسوا مثله</w:t>
      </w:r>
      <w:r w:rsidR="00E0796F">
        <w:rPr>
          <w:rtl/>
        </w:rPr>
        <w:t>،</w:t>
      </w:r>
      <w:r w:rsidRPr="002B6071">
        <w:rPr>
          <w:rtl/>
        </w:rPr>
        <w:t xml:space="preserve"> فهو الأخير في الحقيقة</w:t>
      </w:r>
      <w:r w:rsidR="00E0796F">
        <w:rPr>
          <w:rtl/>
        </w:rPr>
        <w:t>،</w:t>
      </w:r>
      <w:r w:rsidRPr="002B6071">
        <w:rPr>
          <w:rtl/>
        </w:rPr>
        <w:t xml:space="preserve"> ومرَّ منها ما هو صريح في أنَّ خروجه قبل نزول عيسى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[ أي</w:t>
      </w:r>
      <w:r w:rsidR="00E0796F">
        <w:rPr>
          <w:rtl/>
        </w:rPr>
        <w:t>:</w:t>
      </w:r>
      <w:r w:rsidRPr="002B6071">
        <w:rPr>
          <w:rtl/>
        </w:rPr>
        <w:t xml:space="preserve"> خروج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]</w:t>
      </w:r>
      <w:r w:rsidR="00E0796F">
        <w:rPr>
          <w:rtl/>
        </w:rPr>
        <w:t>،</w:t>
      </w:r>
      <w:r w:rsidRPr="002B6071">
        <w:rPr>
          <w:rtl/>
        </w:rPr>
        <w:t xml:space="preserve"> وهو الحقُّ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وأمَّا ما قيل</w:t>
      </w:r>
      <w:r w:rsidR="00E0796F">
        <w:rPr>
          <w:rtl/>
        </w:rPr>
        <w:t>:</w:t>
      </w:r>
      <w:r w:rsidRPr="002B6071">
        <w:rPr>
          <w:rtl/>
        </w:rPr>
        <w:t xml:space="preserve"> إنَّه بعد نزوله فبعيد</w:t>
      </w:r>
      <w:r w:rsidR="00E0796F">
        <w:rPr>
          <w:rtl/>
        </w:rPr>
        <w:t>،</w:t>
      </w:r>
      <w:r w:rsidRPr="002B6071">
        <w:rPr>
          <w:rtl/>
        </w:rPr>
        <w:t xml:space="preserve"> والأحاديث تردُّ على قائله</w:t>
      </w:r>
      <w:r w:rsidR="00E0796F">
        <w:rPr>
          <w:rtl/>
        </w:rPr>
        <w:t>،</w:t>
      </w:r>
      <w:r w:rsidRPr="002B6071">
        <w:rPr>
          <w:rtl/>
        </w:rPr>
        <w:t xml:space="preserve"> فلا ينظر إليه وأمَّا ما مرَّ من أنَّ نزول عيسى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ببيت المقدس</w:t>
      </w:r>
      <w:r w:rsidR="00E0796F">
        <w:rPr>
          <w:rtl/>
        </w:rPr>
        <w:t>،</w:t>
      </w:r>
      <w:r w:rsidRPr="002B6071">
        <w:rPr>
          <w:rtl/>
        </w:rPr>
        <w:t xml:space="preserve"> فيردَّه ما جاء في حديث الدجَّال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tl/>
        </w:rPr>
        <w:t>(</w:t>
      </w:r>
      <w:r w:rsidR="002B6071" w:rsidRPr="002B6071">
        <w:rPr>
          <w:rtl/>
        </w:rPr>
        <w:t>المؤمنون يومئذٍ قليل</w:t>
      </w:r>
      <w:r>
        <w:rPr>
          <w:rtl/>
        </w:rPr>
        <w:t>،</w:t>
      </w:r>
      <w:r w:rsidR="002B6071" w:rsidRPr="002B6071">
        <w:rPr>
          <w:rtl/>
        </w:rPr>
        <w:t xml:space="preserve"> وجلُّهم ببيت المقدس</w:t>
      </w:r>
      <w:r>
        <w:rPr>
          <w:rtl/>
        </w:rPr>
        <w:t>،</w:t>
      </w:r>
      <w:r w:rsidR="002B6071" w:rsidRPr="002B6071">
        <w:rPr>
          <w:rtl/>
        </w:rPr>
        <w:t xml:space="preserve"> وإمامهم رجلٌ صالح</w:t>
      </w:r>
      <w:r>
        <w:rPr>
          <w:rtl/>
        </w:rPr>
        <w:t>،</w:t>
      </w:r>
      <w:r w:rsidR="002B6071" w:rsidRPr="002B6071">
        <w:rPr>
          <w:rtl/>
        </w:rPr>
        <w:t xml:space="preserve"> فيسير الدجَّال حتَّى ينزل بها</w:t>
      </w:r>
      <w:r>
        <w:rPr>
          <w:rtl/>
        </w:rPr>
        <w:t>،</w:t>
      </w:r>
      <w:r w:rsidR="002B6071" w:rsidRPr="002B6071">
        <w:rPr>
          <w:rtl/>
        </w:rPr>
        <w:t xml:space="preserve"> فيحاصرهم [ فيها ]</w:t>
      </w:r>
      <w:r>
        <w:rPr>
          <w:rtl/>
        </w:rPr>
        <w:t>،</w:t>
      </w:r>
      <w:r w:rsidR="002B6071" w:rsidRPr="002B6071">
        <w:rPr>
          <w:rtl/>
        </w:rPr>
        <w:t xml:space="preserve"> فبينما هو محاصرهم</w:t>
      </w:r>
      <w:r>
        <w:rPr>
          <w:rtl/>
        </w:rPr>
        <w:t>،</w:t>
      </w:r>
      <w:r w:rsidR="002B6071" w:rsidRPr="002B6071">
        <w:rPr>
          <w:rtl/>
        </w:rPr>
        <w:t xml:space="preserve"> إذ نزل عيسى </w:t>
      </w:r>
      <w:r>
        <w:rPr>
          <w:rtl/>
        </w:rPr>
        <w:t>(</w:t>
      </w:r>
      <w:r w:rsidR="002B6071" w:rsidRPr="002B6071">
        <w:rPr>
          <w:rtl/>
        </w:rPr>
        <w:t>عليه السلام</w:t>
      </w:r>
      <w:r>
        <w:rPr>
          <w:rtl/>
        </w:rPr>
        <w:t>)،</w:t>
      </w:r>
      <w:r w:rsidR="002B6071" w:rsidRPr="002B6071">
        <w:rPr>
          <w:rtl/>
        </w:rPr>
        <w:t xml:space="preserve"> حين يدخل ذلك الإمام في صلاة الغداة</w:t>
      </w:r>
      <w:r>
        <w:rPr>
          <w:rtl/>
        </w:rPr>
        <w:t>،</w:t>
      </w:r>
      <w:r w:rsidR="002B6071" w:rsidRPr="002B6071">
        <w:rPr>
          <w:rtl/>
        </w:rPr>
        <w:t xml:space="preserve"> فإذا رأى الإمام عيسى عرفه</w:t>
      </w:r>
      <w:r>
        <w:rPr>
          <w:rtl/>
        </w:rPr>
        <w:t>؛</w:t>
      </w:r>
      <w:r w:rsidR="002B6071" w:rsidRPr="002B6071">
        <w:rPr>
          <w:rtl/>
        </w:rPr>
        <w:t xml:space="preserve"> فيرجع القهقرى</w:t>
      </w:r>
      <w:r>
        <w:rPr>
          <w:rtl/>
        </w:rPr>
        <w:t>؛</w:t>
      </w:r>
      <w:r w:rsidR="002B6071" w:rsidRPr="002B6071">
        <w:rPr>
          <w:rtl/>
        </w:rPr>
        <w:t xml:space="preserve"> ليتقدَّم عيسى </w:t>
      </w:r>
      <w:r>
        <w:rPr>
          <w:rtl/>
        </w:rPr>
        <w:t>(</w:t>
      </w:r>
      <w:r w:rsidR="002B6071" w:rsidRPr="002B6071">
        <w:rPr>
          <w:rtl/>
        </w:rPr>
        <w:t>عليه السلام</w:t>
      </w:r>
      <w:r>
        <w:rPr>
          <w:rtl/>
        </w:rPr>
        <w:t>)</w:t>
      </w:r>
      <w:r w:rsidR="002B6071" w:rsidRPr="002B6071">
        <w:rPr>
          <w:rtl/>
        </w:rPr>
        <w:t xml:space="preserve"> للصّلاة</w:t>
      </w:r>
      <w:r>
        <w:rPr>
          <w:rtl/>
        </w:rPr>
        <w:t>،</w:t>
      </w:r>
      <w:r w:rsidR="002B6071" w:rsidRPr="002B6071">
        <w:rPr>
          <w:rtl/>
        </w:rPr>
        <w:t xml:space="preserve"> فيضع عيسى </w:t>
      </w:r>
      <w:r>
        <w:rPr>
          <w:rtl/>
        </w:rPr>
        <w:t>(</w:t>
      </w:r>
      <w:r w:rsidR="002B6071" w:rsidRPr="002B6071">
        <w:rPr>
          <w:rtl/>
        </w:rPr>
        <w:t>عليه السلام</w:t>
      </w:r>
      <w:r>
        <w:rPr>
          <w:rtl/>
        </w:rPr>
        <w:t>)</w:t>
      </w:r>
      <w:r w:rsidR="002B6071" w:rsidRPr="002B6071">
        <w:rPr>
          <w:rtl/>
        </w:rPr>
        <w:t xml:space="preserve"> يده بين كتفيه</w:t>
      </w:r>
      <w:r>
        <w:rPr>
          <w:rtl/>
        </w:rPr>
        <w:t>،</w:t>
      </w:r>
      <w:r w:rsidR="002B6071" w:rsidRPr="002B6071">
        <w:rPr>
          <w:rtl/>
        </w:rPr>
        <w:t xml:space="preserve"> ثمَّ يقول له</w:t>
      </w:r>
      <w:r>
        <w:rPr>
          <w:rtl/>
        </w:rPr>
        <w:t>:</w:t>
      </w:r>
      <w:r w:rsidR="002B6071" w:rsidRPr="002B6071">
        <w:rPr>
          <w:rtl/>
        </w:rPr>
        <w:t xml:space="preserve"> تقدَّم فصلِّ فإنَّها لك أُقيمت</w:t>
      </w:r>
      <w:r>
        <w:rPr>
          <w:rtl/>
        </w:rPr>
        <w:t>،</w:t>
      </w:r>
      <w:r w:rsidR="002B6071" w:rsidRPr="002B6071">
        <w:rPr>
          <w:rtl/>
        </w:rPr>
        <w:t xml:space="preserve"> فيصلِّي عيسى </w:t>
      </w:r>
      <w:r>
        <w:rPr>
          <w:rtl/>
        </w:rPr>
        <w:t>(</w:t>
      </w:r>
      <w:r w:rsidR="002B6071" w:rsidRPr="002B6071">
        <w:rPr>
          <w:rtl/>
        </w:rPr>
        <w:t>عليه السلام</w:t>
      </w:r>
      <w:r>
        <w:rPr>
          <w:rtl/>
        </w:rPr>
        <w:t>)</w:t>
      </w:r>
      <w:r w:rsidR="002B6071" w:rsidRPr="002B6071">
        <w:rPr>
          <w:rtl/>
        </w:rPr>
        <w:t xml:space="preserve"> وراءه</w:t>
      </w:r>
      <w:r>
        <w:rPr>
          <w:rtl/>
        </w:rPr>
        <w:t>،</w:t>
      </w:r>
      <w:r w:rsidR="002B6071" w:rsidRPr="002B6071">
        <w:rPr>
          <w:rtl/>
        </w:rPr>
        <w:t xml:space="preserve"> فإذا سلَّم ذلك الإمام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6E6F6A" w:rsidRDefault="002B6071" w:rsidP="002B6071">
      <w:pPr>
        <w:pStyle w:val="libNormal"/>
      </w:pPr>
      <w:r w:rsidRPr="002B6071">
        <w:rPr>
          <w:rtl/>
        </w:rPr>
        <w:t>قال عيسى</w:t>
      </w:r>
      <w:r w:rsidR="00E0796F">
        <w:rPr>
          <w:rtl/>
        </w:rPr>
        <w:t>:</w:t>
      </w:r>
      <w:r w:rsidRPr="002B6071">
        <w:rPr>
          <w:rtl/>
        </w:rPr>
        <w:t xml:space="preserve"> افتحوا</w:t>
      </w:r>
      <w:r w:rsidR="006E6F6A">
        <w:rPr>
          <w:rtl/>
        </w:rPr>
        <w:t xml:space="preserve"> - </w:t>
      </w:r>
      <w:r w:rsidRPr="002B6071">
        <w:rPr>
          <w:rtl/>
        </w:rPr>
        <w:t>أو أقيموا الباب</w:t>
      </w:r>
      <w:r w:rsidR="00E0796F">
        <w:rPr>
          <w:rtl/>
        </w:rPr>
        <w:t>،</w:t>
      </w:r>
      <w:r w:rsidRPr="002B6071">
        <w:rPr>
          <w:rtl/>
        </w:rPr>
        <w:t xml:space="preserve"> فيفتح ووراءه الدجَّال</w:t>
      </w:r>
      <w:r w:rsidR="006E6F6A">
        <w:rPr>
          <w:rtl/>
        </w:rPr>
        <w:t xml:space="preserve"> - </w:t>
      </w:r>
      <w:r w:rsidRPr="002B6071">
        <w:rPr>
          <w:rtl/>
        </w:rPr>
        <w:t>معه سبعون ألف يهودي</w:t>
      </w:r>
      <w:r w:rsidR="00E0796F">
        <w:rPr>
          <w:rtl/>
        </w:rPr>
        <w:t>،</w:t>
      </w:r>
      <w:r w:rsidRPr="002B6071">
        <w:rPr>
          <w:rtl/>
        </w:rPr>
        <w:t xml:space="preserve"> كلُّهم محلَّى ذو سيفٍ وتاجٍ [ أي</w:t>
      </w:r>
      <w:r w:rsidR="00E0796F">
        <w:rPr>
          <w:rtl/>
        </w:rPr>
        <w:t>:</w:t>
      </w:r>
      <w:r w:rsidRPr="002B6071">
        <w:rPr>
          <w:rtl/>
        </w:rPr>
        <w:t>طيلسان ]</w:t>
      </w:r>
      <w:r w:rsidR="00E0796F">
        <w:rPr>
          <w:rtl/>
        </w:rPr>
        <w:t>،</w:t>
      </w:r>
      <w:r w:rsidRPr="002B6071">
        <w:rPr>
          <w:rtl/>
        </w:rPr>
        <w:t xml:space="preserve"> وقيل</w:t>
      </w:r>
      <w:r w:rsidR="00E0796F">
        <w:rPr>
          <w:rtl/>
        </w:rPr>
        <w:t>:</w:t>
      </w:r>
      <w:r w:rsidRPr="002B6071">
        <w:rPr>
          <w:rtl/>
        </w:rPr>
        <w:t xml:space="preserve"> مختصٌّ بالمقوَّر</w:t>
      </w:r>
      <w:r w:rsidR="00E0796F">
        <w:rPr>
          <w:rtl/>
        </w:rPr>
        <w:t>،</w:t>
      </w:r>
      <w:r w:rsidRPr="002B6071">
        <w:rPr>
          <w:rtl/>
        </w:rPr>
        <w:t xml:space="preserve"> تُنسج كذلك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وفي الصحيح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يتبع الدجَّال من يهود أصبهان سبعون ألفاً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عليهم الطيالسة</w:t>
      </w:r>
      <w:r w:rsidR="00E0796F"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فإذا نظر إليهم </w:t>
      </w:r>
      <w:r w:rsidR="00E0796F">
        <w:rPr>
          <w:rtl/>
        </w:rPr>
        <w:t>(</w:t>
      </w:r>
      <w:r w:rsidRPr="002B6071">
        <w:rPr>
          <w:rtl/>
        </w:rPr>
        <w:t>إليه</w:t>
      </w:r>
      <w:r w:rsidR="00E0796F">
        <w:rPr>
          <w:rtl/>
        </w:rPr>
        <w:t>)</w:t>
      </w:r>
      <w:r w:rsidRPr="002B6071">
        <w:rPr>
          <w:rtl/>
        </w:rPr>
        <w:t xml:space="preserve"> ذاب كما يذوب الملح في الماء</w:t>
      </w:r>
      <w:r w:rsidR="00E0796F">
        <w:rPr>
          <w:rtl/>
        </w:rPr>
        <w:t>،</w:t>
      </w:r>
      <w:r w:rsidRPr="002B6071">
        <w:rPr>
          <w:rtl/>
        </w:rPr>
        <w:t xml:space="preserve"> وانساخ</w:t>
      </w:r>
      <w:r w:rsidR="00E0796F">
        <w:rPr>
          <w:rtl/>
        </w:rPr>
        <w:t>،</w:t>
      </w:r>
      <w:r w:rsidRPr="002B6071">
        <w:rPr>
          <w:rtl/>
        </w:rPr>
        <w:t xml:space="preserve"> ثمَّ ولَّى هارباً</w:t>
      </w:r>
      <w:r w:rsidR="00E0796F">
        <w:rPr>
          <w:rtl/>
        </w:rPr>
        <w:t>،</w:t>
      </w:r>
      <w:r w:rsidRPr="002B6071">
        <w:rPr>
          <w:rtl/>
        </w:rPr>
        <w:t xml:space="preserve"> فيقول عيسى</w:t>
      </w:r>
      <w:r w:rsidR="00E0796F">
        <w:rPr>
          <w:rtl/>
        </w:rPr>
        <w:t>:</w:t>
      </w:r>
      <w:r w:rsidRPr="002B6071">
        <w:rPr>
          <w:rtl/>
        </w:rPr>
        <w:t xml:space="preserve"> إنَّ لي فيك ضربة لم تفتني بها</w:t>
      </w:r>
      <w:r w:rsidR="00E0796F">
        <w:rPr>
          <w:rtl/>
        </w:rPr>
        <w:t>،</w:t>
      </w:r>
      <w:r w:rsidRPr="002B6071">
        <w:rPr>
          <w:rtl/>
        </w:rPr>
        <w:t xml:space="preserve"> فيدركه عيسى عند باب لُدٍّ</w:t>
      </w:r>
      <w:r w:rsidR="00E0796F">
        <w:rPr>
          <w:rtl/>
        </w:rPr>
        <w:t>:</w:t>
      </w:r>
      <w:r w:rsidRPr="002B6071">
        <w:rPr>
          <w:rtl/>
        </w:rPr>
        <w:t xml:space="preserve"> [ هي</w:t>
      </w:r>
      <w:r w:rsidR="00E0796F">
        <w:rPr>
          <w:rtl/>
        </w:rPr>
        <w:t>:</w:t>
      </w:r>
      <w:r w:rsidRPr="002B6071">
        <w:rPr>
          <w:rtl/>
        </w:rPr>
        <w:t xml:space="preserve"> قرية قريبة من بيت المقدس ] فيقتله</w:t>
      </w:r>
      <w:r w:rsidR="00E0796F">
        <w:rPr>
          <w:rtl/>
        </w:rPr>
        <w:t>.</w:t>
      </w:r>
      <w:r w:rsidRPr="002B6071">
        <w:rPr>
          <w:rtl/>
        </w:rPr>
        <w:t>.. الحديث</w:t>
      </w:r>
      <w:r w:rsidR="00E0796F">
        <w:rPr>
          <w:rtl/>
        </w:rPr>
        <w:t>.</w:t>
      </w:r>
      <w:r w:rsidRPr="002B6071">
        <w:rPr>
          <w:rtl/>
        </w:rPr>
        <w:t xml:space="preserve"> 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قال ابن حجر: فنزوله عندها [ أي</w:t>
      </w:r>
      <w:r w:rsidR="00E0796F">
        <w:rPr>
          <w:rtl/>
        </w:rPr>
        <w:t>:</w:t>
      </w:r>
      <w:r w:rsidRPr="002B6071">
        <w:rPr>
          <w:rtl/>
        </w:rPr>
        <w:t xml:space="preserve"> عند بيت المقدس ] جاء في عدِّة أحاديث</w:t>
      </w:r>
      <w:r w:rsidR="00E0796F">
        <w:rPr>
          <w:rtl/>
        </w:rPr>
        <w:t>،</w:t>
      </w:r>
      <w:r w:rsidRPr="002B6071">
        <w:rPr>
          <w:rtl/>
        </w:rPr>
        <w:t xml:space="preserve"> لكنَّ الجواب أنَّ هذا أوَّلاً</w:t>
      </w:r>
      <w:r w:rsidR="00E0796F">
        <w:rPr>
          <w:rtl/>
        </w:rPr>
        <w:t>،</w:t>
      </w:r>
      <w:r w:rsidRPr="002B6071">
        <w:rPr>
          <w:rtl/>
        </w:rPr>
        <w:t xml:space="preserve"> وما مرَّ بعده</w:t>
      </w:r>
      <w:r w:rsidR="00E0796F">
        <w:rPr>
          <w:rtl/>
        </w:rPr>
        <w:t>.</w:t>
      </w:r>
      <w:r w:rsidRPr="002B6071">
        <w:rPr>
          <w:rtl/>
        </w:rPr>
        <w:t xml:space="preserve"> 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قال ابن حجر</w:t>
      </w:r>
      <w:r w:rsidR="00E0796F">
        <w:rPr>
          <w:rtl/>
        </w:rPr>
        <w:t>:</w:t>
      </w:r>
      <w:r w:rsidRPr="002B6071">
        <w:rPr>
          <w:rtl/>
        </w:rPr>
        <w:t xml:space="preserve"> ويروى عن حابس الحضرمي أنَّه قال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يخرج [ الدجَّال ] عند المنارة عند الباب الشرقي</w:t>
      </w:r>
      <w:r w:rsidR="00E0796F">
        <w:rPr>
          <w:rtl/>
        </w:rPr>
        <w:t>،</w:t>
      </w:r>
      <w:r w:rsidRPr="002B6071">
        <w:rPr>
          <w:rtl/>
        </w:rPr>
        <w:t xml:space="preserve"> ثمَّ يأتي مسجد دمشق حتَّى يقعد على المنبر</w:t>
      </w:r>
      <w:r w:rsidR="00E0796F">
        <w:rPr>
          <w:rtl/>
        </w:rPr>
        <w:t>،</w:t>
      </w:r>
      <w:r w:rsidRPr="002B6071">
        <w:rPr>
          <w:rtl/>
        </w:rPr>
        <w:t xml:space="preserve"> فيدخل المسلمون المسجد وكذا النصارى واليهود كلُّهم يرجوه</w:t>
      </w:r>
      <w:r w:rsidR="00E0796F">
        <w:rPr>
          <w:rtl/>
        </w:rPr>
        <w:t>،</w:t>
      </w:r>
      <w:r w:rsidRPr="002B6071">
        <w:rPr>
          <w:rtl/>
        </w:rPr>
        <w:t xml:space="preserve"> حتَّى لو ألقيت شيئاً لم يُصِبْ إلاَّ رأس إنسان من كثرتهم</w:t>
      </w:r>
      <w:r w:rsidR="00E0796F">
        <w:rPr>
          <w:rtl/>
        </w:rPr>
        <w:t>،</w:t>
      </w:r>
      <w:r w:rsidRPr="002B6071">
        <w:rPr>
          <w:rtl/>
        </w:rPr>
        <w:t xml:space="preserve"> ويأتي مؤذِّن المسلمين وصاحب بوق اليهود والنصارى في المسجد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ثمَّ يخرج عيسى و</w:t>
      </w:r>
      <w:r w:rsidR="00883155">
        <w:rPr>
          <w:rtl/>
        </w:rPr>
        <w:t>مـَ</w:t>
      </w:r>
      <w:r w:rsidRPr="002B6071">
        <w:rPr>
          <w:rtl/>
        </w:rPr>
        <w:t>ن معه من أهل دمشق يتبع الدجَّال</w:t>
      </w:r>
      <w:r w:rsidR="00E0796F">
        <w:rPr>
          <w:rtl/>
        </w:rPr>
        <w:t>،</w:t>
      </w:r>
      <w:r w:rsidRPr="002B6071">
        <w:rPr>
          <w:rtl/>
        </w:rPr>
        <w:t xml:space="preserve"> إلى أن يأتي بيت المقدس</w:t>
      </w:r>
      <w:r w:rsidR="00E0796F">
        <w:rPr>
          <w:rtl/>
        </w:rPr>
        <w:t>،</w:t>
      </w:r>
      <w:r w:rsidRPr="002B6071">
        <w:rPr>
          <w:rtl/>
        </w:rPr>
        <w:t xml:space="preserve"> فيجده مغلقاً قد حصره الدجَّال</w:t>
      </w:r>
      <w:r w:rsidR="00E0796F">
        <w:rPr>
          <w:rtl/>
        </w:rPr>
        <w:t>،</w:t>
      </w:r>
      <w:r w:rsidRPr="002B6071">
        <w:rPr>
          <w:rtl/>
        </w:rPr>
        <w:t xml:space="preserve"> فيأمر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بفتح الأبواب</w:t>
      </w:r>
      <w:r w:rsidR="00E0796F">
        <w:rPr>
          <w:rtl/>
        </w:rPr>
        <w:t>،</w:t>
      </w:r>
      <w:r w:rsidRPr="002B6071">
        <w:rPr>
          <w:rtl/>
        </w:rPr>
        <w:t xml:space="preserve"> ويتبعه حتَّى يدركه بباب لُدٍّ</w:t>
      </w:r>
      <w:r w:rsidR="00E0796F">
        <w:rPr>
          <w:rtl/>
        </w:rPr>
        <w:t>،</w:t>
      </w:r>
      <w:r w:rsidRPr="002B6071">
        <w:rPr>
          <w:rtl/>
        </w:rPr>
        <w:t xml:space="preserve"> ويذوب كما يذوب الشمع</w:t>
      </w:r>
      <w:r w:rsidR="00E0796F">
        <w:rPr>
          <w:rtl/>
        </w:rPr>
        <w:t>،</w:t>
      </w:r>
      <w:r w:rsidRPr="002B6071">
        <w:rPr>
          <w:rtl/>
        </w:rPr>
        <w:t xml:space="preserve"> ويقول عيسى</w:t>
      </w:r>
      <w:r w:rsidR="00E0796F">
        <w:rPr>
          <w:rtl/>
        </w:rPr>
        <w:t>:</w:t>
      </w:r>
      <w:r w:rsidRPr="002B6071">
        <w:rPr>
          <w:rtl/>
        </w:rPr>
        <w:t xml:space="preserve"> إنَّ لي فيك ضربة</w:t>
      </w:r>
      <w:r w:rsidR="00E0796F">
        <w:rPr>
          <w:rtl/>
        </w:rPr>
        <w:t>،</w:t>
      </w:r>
      <w:r w:rsidRPr="002B6071">
        <w:rPr>
          <w:rtl/>
        </w:rPr>
        <w:t xml:space="preserve"> فيضربه فيقتله الله على يديه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ثمَّ يمكث في المسلمين ثلاثين سنة</w:t>
      </w:r>
      <w:r w:rsidR="00E0796F">
        <w:rPr>
          <w:rtl/>
        </w:rPr>
        <w:t>،</w:t>
      </w:r>
      <w:r w:rsidRPr="002B6071">
        <w:rPr>
          <w:rtl/>
        </w:rPr>
        <w:t xml:space="preserve"> أو أربعين سنة</w:t>
      </w:r>
      <w:r w:rsidR="00E0796F">
        <w:rPr>
          <w:rtl/>
        </w:rPr>
        <w:t>،</w:t>
      </w:r>
      <w:r w:rsidRPr="002B6071">
        <w:rPr>
          <w:rtl/>
        </w:rPr>
        <w:t xml:space="preserve"> ويُهلك الله على يديه يأجوج ومأجوج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وتُرَدُّ الأرض إلى بركتها</w:t>
      </w:r>
      <w:r w:rsidR="00E0796F">
        <w:rPr>
          <w:rtl/>
        </w:rPr>
        <w:t>،</w:t>
      </w:r>
      <w:r w:rsidRPr="002B6071">
        <w:rPr>
          <w:rtl/>
        </w:rPr>
        <w:t xml:space="preserve"> وتكون الحيَّة مع الصبي والأسد والبقرة</w:t>
      </w:r>
      <w:r w:rsidR="00E0796F">
        <w:rPr>
          <w:rtl/>
        </w:rPr>
        <w:t>،</w:t>
      </w:r>
      <w:r w:rsidRPr="002B6071">
        <w:rPr>
          <w:rtl/>
        </w:rPr>
        <w:t xml:space="preserve"> ثمَّ يبعث الله ريحاً طيِّبة</w:t>
      </w:r>
      <w:r w:rsidR="00E0796F">
        <w:rPr>
          <w:rtl/>
        </w:rPr>
        <w:t>،</w:t>
      </w:r>
      <w:r w:rsidRPr="002B6071">
        <w:rPr>
          <w:rtl/>
        </w:rPr>
        <w:t xml:space="preserve"> يقبض روح كلَّ مؤمن</w:t>
      </w:r>
      <w:r w:rsidR="00E0796F">
        <w:rPr>
          <w:rtl/>
        </w:rPr>
        <w:t>،</w:t>
      </w:r>
      <w:r w:rsidRPr="002B6071">
        <w:rPr>
          <w:rtl/>
        </w:rPr>
        <w:t xml:space="preserve"> ويبقى شرار الناس</w:t>
      </w:r>
      <w:r w:rsidR="00E0796F">
        <w:rPr>
          <w:rtl/>
        </w:rPr>
        <w:t>،</w:t>
      </w:r>
      <w:r w:rsidRPr="002B6071">
        <w:rPr>
          <w:rtl/>
        </w:rPr>
        <w:t xml:space="preserve"> ثمَّ تقوم الساعة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وذكر ابن حجر اقتداءَ المسيح عيسى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بالإمام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في الباب الثالث من كتابه القول المختصر</w:t>
      </w:r>
      <w:r w:rsidR="00E0796F">
        <w:rPr>
          <w:rtl/>
        </w:rPr>
        <w:t>،</w:t>
      </w:r>
      <w:r w:rsidRPr="002B6071">
        <w:rPr>
          <w:rtl/>
        </w:rPr>
        <w:t xml:space="preserve"> ويأتي نصُّ ألفاظه في رقم (21)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15-</w:t>
      </w:r>
      <w:r w:rsidRPr="002B6071">
        <w:rPr>
          <w:rtl/>
        </w:rPr>
        <w:t xml:space="preserve"> وفي فرائد السمطين آخر ج2</w:t>
      </w:r>
      <w:r w:rsidR="00E0796F">
        <w:rPr>
          <w:rtl/>
        </w:rPr>
        <w:t>،</w:t>
      </w:r>
      <w:r w:rsidRPr="002B6071">
        <w:rPr>
          <w:rtl/>
        </w:rPr>
        <w:t xml:space="preserve"> الحديث (1) في آخر الكتاب</w:t>
      </w:r>
      <w:r w:rsidR="00E0796F">
        <w:rPr>
          <w:rtl/>
        </w:rPr>
        <w:t>،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بسنده عن سعيد بن جبير</w:t>
      </w:r>
      <w:r w:rsidR="00E0796F">
        <w:rPr>
          <w:rtl/>
        </w:rPr>
        <w:t>،</w:t>
      </w:r>
      <w:r w:rsidRPr="002B6071">
        <w:rPr>
          <w:rtl/>
        </w:rPr>
        <w:t xml:space="preserve"> عن ابن عباس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وآله</w:t>
      </w:r>
      <w:r w:rsidR="00E0796F">
        <w:rPr>
          <w:rtl/>
        </w:rPr>
        <w:t>)</w:t>
      </w:r>
      <w:r w:rsidRPr="002B6071">
        <w:rPr>
          <w:rtl/>
        </w:rPr>
        <w:t xml:space="preserve">: 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إنَّ خلفائي وأوصيائي وحُجَجُ الله على الخلق بعدي لاثنا عشر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أوَّلُهم أخي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وآخرهم ولدي</w:t>
      </w:r>
      <w:r>
        <w:rPr>
          <w:rStyle w:val="libBold2Char"/>
          <w:rtl/>
        </w:rPr>
        <w:t>،</w:t>
      </w:r>
      <w:r w:rsidR="002B6071" w:rsidRPr="002B6071">
        <w:rPr>
          <w:rtl/>
        </w:rPr>
        <w:t xml:space="preserve"> </w:t>
      </w:r>
      <w:r w:rsidR="002B6071" w:rsidRPr="00EF5E29">
        <w:rPr>
          <w:rStyle w:val="libBold2Char"/>
          <w:rtl/>
        </w:rPr>
        <w:t>قيل يا رسول الله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>ن أخوك</w:t>
      </w:r>
      <w:r>
        <w:rPr>
          <w:rStyle w:val="libBold2Char"/>
          <w:rtl/>
        </w:rPr>
        <w:t>؟</w:t>
      </w:r>
      <w:r w:rsidR="002B6071" w:rsidRPr="00EF5E29">
        <w:rPr>
          <w:rStyle w:val="libBold2Char"/>
          <w:rtl/>
        </w:rPr>
        <w:t xml:space="preserve"> قال</w:t>
      </w:r>
      <w:r>
        <w:rPr>
          <w:rStyle w:val="libBold2Char"/>
          <w:rtl/>
        </w:rPr>
        <w:t>:</w:t>
      </w:r>
      <w:r w:rsidR="002B6071" w:rsidRPr="002B6071">
        <w:rPr>
          <w:rtl/>
        </w:rPr>
        <w:t xml:space="preserve"> </w:t>
      </w:r>
      <w:r w:rsidR="002B6071" w:rsidRPr="00EF5E29">
        <w:rPr>
          <w:rStyle w:val="libBold2Char"/>
          <w:rtl/>
        </w:rPr>
        <w:t>علي بن أبي طالب</w:t>
      </w:r>
      <w:r>
        <w:rPr>
          <w:rStyle w:val="libBold2Char"/>
          <w:rtl/>
        </w:rPr>
        <w:t>،</w:t>
      </w:r>
      <w:r w:rsidR="002B6071" w:rsidRPr="002B6071">
        <w:rPr>
          <w:rtl/>
        </w:rPr>
        <w:t xml:space="preserve"> </w:t>
      </w:r>
      <w:r w:rsidR="002B6071" w:rsidRPr="00EF5E29">
        <w:rPr>
          <w:rStyle w:val="libBold2Char"/>
          <w:rtl/>
        </w:rPr>
        <w:t>قيل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و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>ن ولدك</w:t>
      </w:r>
      <w:r>
        <w:rPr>
          <w:rStyle w:val="libBold2Char"/>
          <w:rtl/>
        </w:rPr>
        <w:t>؟</w:t>
      </w:r>
      <w:r w:rsidR="002B6071" w:rsidRPr="00EF5E29">
        <w:rPr>
          <w:rStyle w:val="libBold2Char"/>
          <w:rtl/>
        </w:rPr>
        <w:t xml:space="preserve"> قال</w:t>
      </w:r>
      <w:r>
        <w:rPr>
          <w:rStyle w:val="libBold2Char"/>
          <w:rtl/>
        </w:rPr>
        <w:t>:</w:t>
      </w:r>
      <w:r w:rsidR="002B6071" w:rsidRPr="002B6071">
        <w:rPr>
          <w:rtl/>
        </w:rPr>
        <w:t xml:space="preserve"> </w:t>
      </w:r>
      <w:r w:rsidR="002B6071" w:rsidRPr="00EF5E29">
        <w:rPr>
          <w:rStyle w:val="libBold2Char"/>
          <w:rtl/>
        </w:rPr>
        <w:t xml:space="preserve">المهدي الذي يملأ الأرض قسطاً وعدلاً كما 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لئت جوراً وظلماً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والذي بعثني بالحقِّ بشيراً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لو لم يبقَ من الدنيا إلاَّ يومٌ واحدٌ لطوَّل الله ذلك اليوم حتَّى يخرج فيه ولدي المهدي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فينزل عيسى بن مريم فيصلِّي خلفه</w:t>
      </w:r>
      <w:r w:rsidR="002B6071" w:rsidRPr="002B6071">
        <w:rPr>
          <w:rtl/>
        </w:rPr>
        <w:t xml:space="preserve"> [ أي</w:t>
      </w:r>
      <w:r>
        <w:rPr>
          <w:rtl/>
        </w:rPr>
        <w:t>:</w:t>
      </w:r>
      <w:r w:rsidR="002B6071" w:rsidRPr="002B6071">
        <w:rPr>
          <w:rtl/>
        </w:rPr>
        <w:t xml:space="preserve"> خلف الإمام المهدي </w:t>
      </w:r>
      <w:r>
        <w:rPr>
          <w:rtl/>
        </w:rPr>
        <w:t>(</w:t>
      </w:r>
      <w:r w:rsidR="002B6071" w:rsidRPr="002B6071">
        <w:rPr>
          <w:rtl/>
        </w:rPr>
        <w:t>عليه السلام</w:t>
      </w:r>
      <w:r>
        <w:rPr>
          <w:rtl/>
        </w:rPr>
        <w:t>)</w:t>
      </w:r>
      <w:r w:rsidR="002B6071" w:rsidRPr="002B6071">
        <w:rPr>
          <w:rtl/>
        </w:rPr>
        <w:t xml:space="preserve"> ] </w:t>
      </w:r>
      <w:r w:rsidR="002B6071" w:rsidRPr="00EF5E29">
        <w:rPr>
          <w:rStyle w:val="libBold2Char"/>
          <w:rtl/>
        </w:rPr>
        <w:t>وتُشرق الأرض بنورِ ربِّها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ويبلغ سُلطانه المشرق والمغرب</w:t>
      </w:r>
      <w:r>
        <w:rPr>
          <w:rStyle w:val="libBold2Char"/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الحديث الشيخ سليمان القندوزي الحنفي</w:t>
      </w:r>
      <w:r w:rsidR="00E0796F">
        <w:rPr>
          <w:rtl/>
        </w:rPr>
        <w:t>،</w:t>
      </w:r>
      <w:r w:rsidRPr="002B6071">
        <w:rPr>
          <w:rtl/>
        </w:rPr>
        <w:t xml:space="preserve"> في كتابه ينابيع المودَّة</w:t>
      </w:r>
      <w:r w:rsidR="00E0796F">
        <w:rPr>
          <w:rtl/>
        </w:rPr>
        <w:t>،</w:t>
      </w:r>
      <w:r w:rsidRPr="002B6071">
        <w:rPr>
          <w:rtl/>
        </w:rPr>
        <w:t xml:space="preserve"> ص447</w:t>
      </w:r>
      <w:r w:rsidR="00E0796F">
        <w:rPr>
          <w:rtl/>
        </w:rPr>
        <w:t>،</w:t>
      </w:r>
      <w:r w:rsidRPr="002B6071">
        <w:rPr>
          <w:rtl/>
        </w:rPr>
        <w:t xml:space="preserve"> طبع إسلامبول</w:t>
      </w:r>
      <w:r w:rsidR="00E0796F">
        <w:rPr>
          <w:rtl/>
        </w:rPr>
        <w:t>،</w:t>
      </w:r>
      <w:r w:rsidRPr="002B6071">
        <w:rPr>
          <w:rtl/>
        </w:rPr>
        <w:t xml:space="preserve"> سنة 1301</w:t>
      </w:r>
      <w:r w:rsidR="00E0796F">
        <w:rPr>
          <w:rtl/>
        </w:rPr>
        <w:t>،</w:t>
      </w:r>
      <w:r w:rsidRPr="002B6071">
        <w:rPr>
          <w:rtl/>
        </w:rPr>
        <w:t xml:space="preserve"> وفي لفظه اختلاف كثير مع الحديث الذي في فرائد السمطين</w:t>
      </w:r>
      <w:r w:rsidR="00E0796F">
        <w:rPr>
          <w:rtl/>
        </w:rPr>
        <w:t>،</w:t>
      </w:r>
      <w:r w:rsidRPr="002B6071">
        <w:rPr>
          <w:rtl/>
        </w:rPr>
        <w:t xml:space="preserve"> وسيمرُّ عليك الحديث في رقم (17) من هذا الباب</w:t>
      </w:r>
      <w:r w:rsidR="00E0796F">
        <w:rPr>
          <w:rtl/>
        </w:rPr>
        <w:t>،</w:t>
      </w:r>
      <w:r w:rsidRPr="002B6071">
        <w:rPr>
          <w:rtl/>
        </w:rPr>
        <w:t xml:space="preserve"> وأخرجه السيِّد في غاية المرام</w:t>
      </w:r>
      <w:r w:rsidR="00E0796F">
        <w:rPr>
          <w:rtl/>
        </w:rPr>
        <w:t>،</w:t>
      </w:r>
      <w:r w:rsidRPr="002B6071">
        <w:rPr>
          <w:rtl/>
        </w:rPr>
        <w:t xml:space="preserve"> ص43</w:t>
      </w:r>
      <w:r w:rsidR="00E0796F">
        <w:rPr>
          <w:rtl/>
        </w:rPr>
        <w:t>،</w:t>
      </w:r>
      <w:r w:rsidRPr="002B6071">
        <w:rPr>
          <w:rtl/>
        </w:rPr>
        <w:t xml:space="preserve"> وص692</w:t>
      </w:r>
      <w:r w:rsidR="00E0796F">
        <w:rPr>
          <w:rtl/>
        </w:rPr>
        <w:t>،</w:t>
      </w:r>
      <w:r w:rsidRPr="002B6071">
        <w:rPr>
          <w:rtl/>
        </w:rPr>
        <w:t xml:space="preserve"> وأخرجه العلاَّمة الحائري في إلزام الناصب</w:t>
      </w:r>
      <w:r w:rsidR="00E0796F">
        <w:rPr>
          <w:rtl/>
        </w:rPr>
        <w:t>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ص187 الطبعة الثانية</w:t>
      </w:r>
      <w:r w:rsidR="00E0796F">
        <w:rPr>
          <w:rtl/>
        </w:rPr>
        <w:t>،</w:t>
      </w:r>
      <w:r w:rsidRPr="002B6071">
        <w:rPr>
          <w:rtl/>
        </w:rPr>
        <w:t xml:space="preserve"> وأخرجه غير هؤلاء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16-</w:t>
      </w:r>
      <w:r w:rsidRPr="002B6071">
        <w:rPr>
          <w:rtl/>
        </w:rPr>
        <w:t xml:space="preserve"> وفي ينابيع المودَّة</w:t>
      </w:r>
      <w:r w:rsidR="00E0796F">
        <w:rPr>
          <w:rtl/>
        </w:rPr>
        <w:t>،</w:t>
      </w:r>
      <w:r w:rsidRPr="002B6071">
        <w:rPr>
          <w:rtl/>
        </w:rPr>
        <w:t xml:space="preserve"> ص433</w:t>
      </w:r>
      <w:r w:rsidR="00E0796F">
        <w:rPr>
          <w:rtl/>
        </w:rPr>
        <w:t>،</w:t>
      </w:r>
      <w:r w:rsidRPr="002B6071">
        <w:rPr>
          <w:rtl/>
        </w:rPr>
        <w:t xml:space="preserve"> وص469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أخرج الطبراني مرفوعاً [ وقال ]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 xml:space="preserve">يلتفِتُ المهدي وقد نزَلَ عيسى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عليه السلام</w:t>
      </w:r>
      <w:r>
        <w:rPr>
          <w:rStyle w:val="libBold2Char"/>
          <w:rtl/>
        </w:rPr>
        <w:t>)</w:t>
      </w:r>
      <w:r w:rsidR="002B6071" w:rsidRPr="00EF5E29">
        <w:rPr>
          <w:rStyle w:val="libBold2Char"/>
          <w:rtl/>
        </w:rPr>
        <w:t xml:space="preserve"> كأنَّما يَقُطر من شَعْرِه الماء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فيقول المهدي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تقدَّم فصلِّ بالناس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فيقول عيسى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إنَّما أُقيمت الصَّلاة لك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فيصلِّي خلفَ رجلٌ من وُلدي</w:t>
      </w:r>
      <w:r>
        <w:rPr>
          <w:rStyle w:val="libBold2Char"/>
          <w:rtl/>
        </w:rPr>
        <w:t>).</w:t>
      </w:r>
      <w:r w:rsidR="002B6071" w:rsidRPr="002B6071">
        <w:rPr>
          <w:rtl/>
        </w:rPr>
        <w:t xml:space="preserve"> ثمَّ قال</w:t>
      </w:r>
      <w:r>
        <w:rPr>
          <w:rtl/>
        </w:rPr>
        <w:t>:</w:t>
      </w:r>
      <w:r w:rsidR="002B6071" w:rsidRPr="002B6071">
        <w:rPr>
          <w:rtl/>
        </w:rPr>
        <w:t xml:space="preserve"> وفي صحيح ابن حبَّان</w:t>
      </w:r>
      <w:r w:rsidR="006E6F6A">
        <w:rPr>
          <w:rtl/>
        </w:rPr>
        <w:t xml:space="preserve"> - </w:t>
      </w:r>
      <w:r w:rsidR="002B6071" w:rsidRPr="002B6071">
        <w:rPr>
          <w:rtl/>
        </w:rPr>
        <w:t>في إمامة المهدي</w:t>
      </w:r>
      <w:r w:rsidR="006E6F6A">
        <w:rPr>
          <w:rtl/>
        </w:rPr>
        <w:t xml:space="preserve"> - </w:t>
      </w:r>
      <w:r w:rsidR="002B6071" w:rsidRPr="002B6071">
        <w:rPr>
          <w:rtl/>
        </w:rPr>
        <w:t>نحوه</w:t>
      </w:r>
      <w:r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في إسعاف الراغبين</w:t>
      </w:r>
      <w:r w:rsidR="00E0796F">
        <w:rPr>
          <w:rtl/>
        </w:rPr>
        <w:t>،</w:t>
      </w:r>
      <w:r w:rsidRPr="002B6071">
        <w:rPr>
          <w:rtl/>
        </w:rPr>
        <w:t xml:space="preserve"> بهامش ص124- 125</w:t>
      </w:r>
      <w:r w:rsidR="00E0796F">
        <w:rPr>
          <w:rtl/>
        </w:rPr>
        <w:t>،</w:t>
      </w:r>
      <w:r w:rsidRPr="002B6071">
        <w:rPr>
          <w:rtl/>
        </w:rPr>
        <w:t xml:space="preserve"> من نور الأبصار</w:t>
      </w:r>
      <w:r w:rsidR="00E0796F">
        <w:rPr>
          <w:rtl/>
        </w:rPr>
        <w:t>،</w:t>
      </w:r>
      <w:r w:rsidRPr="002B6071">
        <w:rPr>
          <w:rtl/>
        </w:rPr>
        <w:t xml:space="preserve"> أخرج نحوه من معجم الطبراني</w:t>
      </w:r>
      <w:r w:rsidR="00E0796F">
        <w:rPr>
          <w:rtl/>
        </w:rPr>
        <w:t>،</w:t>
      </w:r>
      <w:r w:rsidRPr="002B6071">
        <w:rPr>
          <w:rtl/>
        </w:rPr>
        <w:t xml:space="preserve"> وقال في صحيح ابن حبَّان نحوه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وقال في ينابيع المودَّة</w:t>
      </w:r>
      <w:r w:rsidR="00E0796F">
        <w:rPr>
          <w:rtl/>
        </w:rPr>
        <w:t>،</w:t>
      </w:r>
      <w:r w:rsidRPr="002B6071">
        <w:rPr>
          <w:rtl/>
        </w:rPr>
        <w:t xml:space="preserve"> ص470</w:t>
      </w:r>
      <w:r w:rsidR="00E0796F">
        <w:rPr>
          <w:rtl/>
        </w:rPr>
        <w:t>:</w:t>
      </w:r>
      <w:r w:rsidRPr="002B6071">
        <w:rPr>
          <w:rtl/>
        </w:rPr>
        <w:t xml:space="preserve"> قد تواترت الأخبار عن النبي </w:t>
      </w:r>
      <w:r w:rsidR="00E0796F">
        <w:rPr>
          <w:rtl/>
        </w:rPr>
        <w:t>(</w:t>
      </w:r>
      <w:r w:rsidRPr="002B6071">
        <w:rPr>
          <w:rtl/>
        </w:rPr>
        <w:t>ص</w:t>
      </w:r>
      <w:r w:rsidR="00E0796F">
        <w:rPr>
          <w:rtl/>
        </w:rPr>
        <w:t>)</w:t>
      </w:r>
      <w:r w:rsidRPr="002B6071">
        <w:rPr>
          <w:rtl/>
        </w:rPr>
        <w:t xml:space="preserve"> بخروج المهدي</w:t>
      </w:r>
      <w:r w:rsidR="00E0796F">
        <w:rPr>
          <w:rtl/>
        </w:rPr>
        <w:t>،</w:t>
      </w:r>
      <w:r w:rsidRPr="002B6071">
        <w:rPr>
          <w:rtl/>
        </w:rPr>
        <w:t xml:space="preserve"> وأنَّه من أهل بيته</w:t>
      </w:r>
      <w:r w:rsidR="00E0796F">
        <w:rPr>
          <w:rtl/>
        </w:rPr>
        <w:t>،</w:t>
      </w:r>
      <w:r w:rsidRPr="002B6071">
        <w:rPr>
          <w:rtl/>
        </w:rPr>
        <w:t xml:space="preserve"> وأنَّه يملأ الأرض عدلاً</w:t>
      </w:r>
      <w:r w:rsidR="00E0796F">
        <w:rPr>
          <w:rtl/>
        </w:rPr>
        <w:t>،</w:t>
      </w:r>
      <w:r w:rsidRPr="002B6071">
        <w:rPr>
          <w:rtl/>
        </w:rPr>
        <w:t xml:space="preserve"> وأنَّه يُساعد عيسى </w:t>
      </w:r>
      <w:r w:rsidR="00E0796F">
        <w:rPr>
          <w:rtl/>
        </w:rPr>
        <w:t>(</w:t>
      </w:r>
      <w:r w:rsidRPr="002B6071">
        <w:rPr>
          <w:rtl/>
        </w:rPr>
        <w:t>عليهما السلام</w:t>
      </w:r>
      <w:r w:rsidR="00E0796F">
        <w:rPr>
          <w:rtl/>
        </w:rPr>
        <w:t>)</w:t>
      </w:r>
      <w:r w:rsidRPr="002B6071">
        <w:rPr>
          <w:rtl/>
        </w:rPr>
        <w:t xml:space="preserve"> على قتل الدجَّال بباب لُدٍّ بأرض فلسطين</w:t>
      </w:r>
      <w:r w:rsidR="00E0796F">
        <w:rPr>
          <w:rtl/>
        </w:rPr>
        <w:t>،</w:t>
      </w:r>
      <w:r w:rsidRPr="002B6071">
        <w:rPr>
          <w:rtl/>
        </w:rPr>
        <w:t xml:space="preserve"> وأنَّه يؤمُّ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6E6F6A" w:rsidRDefault="002B6071" w:rsidP="002B6071">
      <w:pPr>
        <w:pStyle w:val="libNormal"/>
      </w:pPr>
      <w:r w:rsidRPr="002B6071">
        <w:rPr>
          <w:rtl/>
        </w:rPr>
        <w:t>هذه الأُمَّة</w:t>
      </w:r>
      <w:r w:rsidR="00E0796F">
        <w:rPr>
          <w:rtl/>
        </w:rPr>
        <w:t>،</w:t>
      </w:r>
      <w:r w:rsidRPr="002B6071">
        <w:rPr>
          <w:rtl/>
        </w:rPr>
        <w:t xml:space="preserve"> ويصلِّي عيسى خلفه</w:t>
      </w:r>
      <w:r w:rsidR="00E0796F">
        <w:rPr>
          <w:rtl/>
        </w:rPr>
        <w:t>.</w:t>
      </w:r>
    </w:p>
    <w:p w:rsidR="006E6F6A" w:rsidRDefault="002B6071" w:rsidP="002B6071">
      <w:pPr>
        <w:pStyle w:val="libNormal"/>
      </w:pPr>
      <w:r w:rsidRPr="002B6071">
        <w:rPr>
          <w:rtl/>
        </w:rPr>
        <w:t>وفي الصواعق ال</w:t>
      </w:r>
      <w:r w:rsidR="00883155">
        <w:rPr>
          <w:rtl/>
        </w:rPr>
        <w:t>مـُ</w:t>
      </w:r>
      <w:r w:rsidRPr="002B6071">
        <w:rPr>
          <w:rtl/>
        </w:rPr>
        <w:t>حرقة لابن حجر</w:t>
      </w:r>
      <w:r w:rsidR="00E0796F">
        <w:rPr>
          <w:rtl/>
        </w:rPr>
        <w:t>،</w:t>
      </w:r>
      <w:r w:rsidRPr="002B6071">
        <w:rPr>
          <w:rtl/>
        </w:rPr>
        <w:t xml:space="preserve"> ص101 أخرج الحديث</w:t>
      </w:r>
      <w:r w:rsidR="00E0796F">
        <w:rPr>
          <w:rtl/>
        </w:rPr>
        <w:t>،</w:t>
      </w:r>
      <w:r w:rsidRPr="002B6071">
        <w:rPr>
          <w:rtl/>
        </w:rPr>
        <w:t xml:space="preserve"> ولفظُه ولفظ ينابيع المودَّة سواء</w:t>
      </w:r>
      <w:r w:rsidR="00E0796F">
        <w:rPr>
          <w:rtl/>
        </w:rPr>
        <w:t>،</w:t>
      </w:r>
      <w:r w:rsidRPr="002B6071">
        <w:rPr>
          <w:rtl/>
        </w:rPr>
        <w:t xml:space="preserve"> وأخرجه 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(310)</w:t>
      </w:r>
      <w:r w:rsidR="00E0796F">
        <w:rPr>
          <w:rtl/>
        </w:rPr>
        <w:t>،</w:t>
      </w:r>
      <w:r w:rsidRPr="002B6071">
        <w:rPr>
          <w:rtl/>
        </w:rPr>
        <w:t xml:space="preserve"> الباب (10) عن حذيفة بن اليمان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6E6F6A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يلتفت المهدي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وقد نزل عيسى بن مريم</w:t>
      </w:r>
      <w:r w:rsidR="006E6F6A">
        <w:rPr>
          <w:rtl/>
        </w:rPr>
        <w:t xml:space="preserve"> - </w:t>
      </w:r>
      <w:r w:rsidR="002B6071" w:rsidRPr="002B6071">
        <w:rPr>
          <w:rtl/>
        </w:rPr>
        <w:t>ثمَّ ذكر الحديث إلى قوله</w:t>
      </w:r>
      <w:r w:rsidR="006E6F6A">
        <w:rPr>
          <w:rtl/>
        </w:rPr>
        <w:t xml:space="preserve"> -</w:t>
      </w:r>
      <w:r>
        <w:rPr>
          <w:rtl/>
        </w:rPr>
        <w:t>:</w:t>
      </w:r>
      <w:r w:rsidR="002B6071" w:rsidRPr="002B6071">
        <w:rPr>
          <w:rtl/>
        </w:rPr>
        <w:t xml:space="preserve"> </w:t>
      </w:r>
      <w:r w:rsidR="002B6071" w:rsidRPr="00EF5E29">
        <w:rPr>
          <w:rStyle w:val="libBold2Char"/>
          <w:rtl/>
        </w:rPr>
        <w:t>فيصلِّي عيسى خلفَ رجلٍ من ولدي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فإذا صُلِّيت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قام عيسى حتَّى جلس في المقام فيُبايَعه</w:t>
      </w:r>
      <w:r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أخرجه الحافظ أبو نعيم في مناقب المهدي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17-</w:t>
      </w:r>
      <w:r w:rsidRPr="002B6071">
        <w:rPr>
          <w:rtl/>
        </w:rPr>
        <w:t xml:space="preserve"> وفي ينابيع المودَّة</w:t>
      </w:r>
      <w:r w:rsidR="00E0796F">
        <w:rPr>
          <w:rtl/>
        </w:rPr>
        <w:t>،</w:t>
      </w:r>
      <w:r w:rsidRPr="002B6071">
        <w:rPr>
          <w:rtl/>
        </w:rPr>
        <w:t xml:space="preserve"> ص447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وفي كتاب فرائد السمطين للشيخ </w:t>
      </w:r>
      <w:r w:rsidR="00883155">
        <w:rPr>
          <w:rtl/>
        </w:rPr>
        <w:t>مـُ</w:t>
      </w:r>
      <w:r w:rsidRPr="002B6071">
        <w:rPr>
          <w:rtl/>
        </w:rPr>
        <w:t>حمَّد بن إبراهيم الجويني الخراساني الحمويني المحدِّث الفقيه الشافعي [ أخرج ] بسنده عن سعيد بن جبير</w:t>
      </w:r>
      <w:r w:rsidR="00E0796F">
        <w:rPr>
          <w:rtl/>
        </w:rPr>
        <w:t>،</w:t>
      </w:r>
      <w:r w:rsidRPr="002B6071">
        <w:rPr>
          <w:rtl/>
        </w:rPr>
        <w:t xml:space="preserve"> عن ابن عباس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إنَّ خلفائي وأوصيائي وحُجج الله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على الخلق بعدي الاثنا عشر</w:t>
      </w:r>
      <w:r>
        <w:rPr>
          <w:rtl/>
        </w:rPr>
        <w:t>،</w:t>
      </w:r>
      <w:r w:rsidR="002B6071" w:rsidRPr="00443A63">
        <w:rPr>
          <w:rtl/>
        </w:rPr>
        <w:t xml:space="preserve"> أوَّلُهم علي</w:t>
      </w:r>
      <w:r>
        <w:rPr>
          <w:rtl/>
        </w:rPr>
        <w:t>،</w:t>
      </w:r>
      <w:r w:rsidR="002B6071" w:rsidRPr="00443A63">
        <w:rPr>
          <w:rtl/>
        </w:rPr>
        <w:t xml:space="preserve"> وآخرَهم ولدي المهدي</w:t>
      </w:r>
      <w:r>
        <w:rPr>
          <w:rtl/>
        </w:rPr>
        <w:t>،</w:t>
      </w:r>
      <w:r w:rsidR="002B6071" w:rsidRPr="00443A63">
        <w:rPr>
          <w:rtl/>
        </w:rPr>
        <w:t xml:space="preserve"> فيَنزِل روح الله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عيسى بن مريم فيصلِّي خلف المهدي</w:t>
      </w:r>
      <w:r>
        <w:rPr>
          <w:rtl/>
        </w:rPr>
        <w:t>،</w:t>
      </w:r>
      <w:r w:rsidR="002B6071" w:rsidRPr="00443A63">
        <w:rPr>
          <w:rtl/>
        </w:rPr>
        <w:t xml:space="preserve"> وتُشرِق الأرض بنورِ ربِّها</w:t>
      </w:r>
      <w:r>
        <w:rPr>
          <w:rtl/>
        </w:rPr>
        <w:t>،</w:t>
      </w:r>
      <w:r w:rsidR="002B6071" w:rsidRPr="00443A63">
        <w:rPr>
          <w:rtl/>
        </w:rPr>
        <w:t xml:space="preserve"> ويبلغ سلطانه المشرق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والمغرب</w:t>
      </w:r>
      <w:r>
        <w:rPr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تقدَّم حديثٌ نحوه مع اختلاف كثير في رقم (15) من هذا الباب</w:t>
      </w:r>
      <w:r w:rsidR="00E0796F">
        <w:rPr>
          <w:rtl/>
        </w:rPr>
        <w:t>،</w:t>
      </w:r>
      <w:r w:rsidRPr="002B6071">
        <w:rPr>
          <w:rtl/>
        </w:rPr>
        <w:t xml:space="preserve"> وممَّا يورث التعجُّب أنَّ الحديث السابق من هذا المصدر</w:t>
      </w:r>
      <w:r w:rsidR="00E0796F">
        <w:rPr>
          <w:rtl/>
        </w:rPr>
        <w:t>،</w:t>
      </w:r>
      <w:r w:rsidRPr="002B6071">
        <w:rPr>
          <w:rtl/>
        </w:rPr>
        <w:t xml:space="preserve"> ومع ذلك يختلف</w:t>
      </w:r>
      <w:r w:rsidR="00E0796F">
        <w:rPr>
          <w:rtl/>
        </w:rPr>
        <w:t>،</w:t>
      </w:r>
      <w:r w:rsidRPr="002B6071">
        <w:rPr>
          <w:rtl/>
        </w:rPr>
        <w:t xml:space="preserve"> والله أعلم إنَّ الاختلاف من الراوي</w:t>
      </w:r>
      <w:r w:rsidR="00E0796F">
        <w:rPr>
          <w:rtl/>
        </w:rPr>
        <w:t>،</w:t>
      </w:r>
      <w:r w:rsidRPr="002B6071">
        <w:rPr>
          <w:rtl/>
        </w:rPr>
        <w:t xml:space="preserve"> أو الناقل منه</w:t>
      </w:r>
      <w:r w:rsidR="00E0796F">
        <w:rPr>
          <w:rtl/>
        </w:rPr>
        <w:t>،</w:t>
      </w:r>
      <w:r w:rsidRPr="002B6071">
        <w:rPr>
          <w:rtl/>
        </w:rPr>
        <w:t xml:space="preserve"> أو الطابع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18-</w:t>
      </w:r>
      <w:r w:rsidRPr="002B6071">
        <w:rPr>
          <w:rtl/>
        </w:rPr>
        <w:t xml:space="preserve"> وفي الملاحم والفتن لابن طاووس</w:t>
      </w:r>
      <w:r w:rsidR="00E0796F">
        <w:rPr>
          <w:rtl/>
        </w:rPr>
        <w:t>،</w:t>
      </w:r>
      <w:r w:rsidRPr="002B6071">
        <w:rPr>
          <w:rtl/>
        </w:rPr>
        <w:t xml:space="preserve"> ص53</w:t>
      </w:r>
      <w:r w:rsidR="00E0796F">
        <w:rPr>
          <w:rtl/>
        </w:rPr>
        <w:t>،</w:t>
      </w:r>
      <w:r w:rsidRPr="002B6071">
        <w:rPr>
          <w:rtl/>
        </w:rPr>
        <w:t xml:space="preserve"> ج1 باب (182)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</w:t>
      </w:r>
      <w:r w:rsidR="00883155">
        <w:rPr>
          <w:rtl/>
        </w:rPr>
        <w:t>مـُ</w:t>
      </w:r>
      <w:r w:rsidRPr="002B6071">
        <w:rPr>
          <w:rtl/>
        </w:rPr>
        <w:t>حمَّد بن الحنفيَّة قال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6E6F6A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ينزل خليفة من بني هاشم بيت المقدس يملأ الأرض عدلاً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يبني بيت المقدس بناءً لم يُبن مثله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يملك أربعين سنة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تكون هُدنةُ الروم على يديه في سبع سنين بقين من خلافته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يغدرون به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يجتمعون له بالعمق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فيموت غمَّاً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يَلِي بعده رجلٌ من بني هاشم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تكون هزِيمتُهم</w:t>
      </w:r>
      <w:r w:rsidR="002B6071" w:rsidRPr="002B6071">
        <w:rPr>
          <w:rtl/>
        </w:rPr>
        <w:t xml:space="preserve"> [ أي</w:t>
      </w:r>
      <w:r>
        <w:rPr>
          <w:rtl/>
        </w:rPr>
        <w:t>:</w:t>
      </w:r>
      <w:r w:rsidR="002B6071" w:rsidRPr="002B6071">
        <w:rPr>
          <w:rtl/>
        </w:rPr>
        <w:t xml:space="preserve"> الروم ] </w:t>
      </w:r>
      <w:r w:rsidR="002B6071" w:rsidRPr="00EF5E29">
        <w:rPr>
          <w:rStyle w:val="libBold2Char"/>
          <w:rtl/>
        </w:rPr>
        <w:t>وفتحُ القسطنطينيَّة على يديه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يسير إلى رومية فيَفتحَها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ويستخرج كنوزها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ومائدة سليمان بن داود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يرجع إلى بيت المقدس فينزلها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ويخرج الدجَّال في زمانه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وينزل عيسى بن مريم فيصلِّي خلفه</w:t>
      </w:r>
      <w:r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[ أي</w:t>
      </w:r>
      <w:r w:rsidR="00E0796F">
        <w:rPr>
          <w:rtl/>
        </w:rPr>
        <w:t>:</w:t>
      </w:r>
      <w:r w:rsidRPr="002B6071">
        <w:rPr>
          <w:rtl/>
        </w:rPr>
        <w:t xml:space="preserve"> يصلِّي عيسى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خلف الهاشمي ]</w:t>
      </w:r>
      <w:r w:rsidR="00E0796F">
        <w:rPr>
          <w:rtl/>
        </w:rPr>
        <w:t>،</w:t>
      </w:r>
      <w:r w:rsidRPr="002B6071">
        <w:rPr>
          <w:rtl/>
        </w:rPr>
        <w:t xml:space="preserve"> كما يُصرَّح به في غيره من الأحاديث المتقدِّمة والمتأخِّرة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19-</w:t>
      </w:r>
      <w:r w:rsidRPr="002B6071">
        <w:rPr>
          <w:rtl/>
        </w:rPr>
        <w:t xml:space="preserve"> وفي الملاحم والفتن لابن طاووس</w:t>
      </w:r>
      <w:r w:rsidR="00E0796F">
        <w:rPr>
          <w:rtl/>
        </w:rPr>
        <w:t>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ص54 الطبعة الأُولى</w:t>
      </w:r>
      <w:r w:rsidR="00E0796F">
        <w:rPr>
          <w:rtl/>
        </w:rPr>
        <w:t>،</w:t>
      </w:r>
      <w:r w:rsidRPr="002B6071">
        <w:rPr>
          <w:rtl/>
        </w:rPr>
        <w:t xml:space="preserve"> باب (186)</w:t>
      </w:r>
      <w:r w:rsidR="00E0796F">
        <w:rPr>
          <w:rtl/>
        </w:rPr>
        <w:t>،</w:t>
      </w:r>
      <w:r w:rsidRPr="002B6071">
        <w:rPr>
          <w:rtl/>
        </w:rPr>
        <w:t xml:space="preserve"> أخرج بسنده وقال</w:t>
      </w:r>
      <w:r w:rsidR="00E0796F">
        <w:rPr>
          <w:rtl/>
        </w:rPr>
        <w:t>:</w:t>
      </w:r>
      <w:r w:rsidRPr="002B6071">
        <w:rPr>
          <w:rtl/>
        </w:rPr>
        <w:t xml:space="preserve"> حدَّثنا نعيم</w:t>
      </w:r>
      <w:r w:rsidR="00E0796F">
        <w:rPr>
          <w:rtl/>
        </w:rPr>
        <w:t>،</w:t>
      </w:r>
      <w:r w:rsidRPr="002B6071">
        <w:rPr>
          <w:rtl/>
        </w:rPr>
        <w:t xml:space="preserve"> حدَّثنا ضمرة</w:t>
      </w:r>
      <w:r w:rsidR="00E0796F">
        <w:rPr>
          <w:rtl/>
        </w:rPr>
        <w:t>،</w:t>
      </w:r>
      <w:r w:rsidRPr="002B6071">
        <w:rPr>
          <w:rtl/>
        </w:rPr>
        <w:t xml:space="preserve"> عن يحيى بن أبي عمرو الشيباني</w:t>
      </w:r>
      <w:r w:rsidR="00E0796F">
        <w:rPr>
          <w:rtl/>
        </w:rPr>
        <w:t>،</w:t>
      </w:r>
      <w:r w:rsidRPr="002B6071">
        <w:rPr>
          <w:rtl/>
        </w:rPr>
        <w:t xml:space="preserve"> عن عمرو بن عبدالله الحضرمي</w:t>
      </w:r>
      <w:r w:rsidR="00E0796F">
        <w:rPr>
          <w:rtl/>
        </w:rPr>
        <w:t>،</w:t>
      </w:r>
      <w:r w:rsidRPr="002B6071">
        <w:rPr>
          <w:rtl/>
        </w:rPr>
        <w:t xml:space="preserve"> عن أبي أُمامة الباهلي قال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ذكر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</w:t>
      </w:r>
      <w:r w:rsidRPr="002B6071">
        <w:rPr>
          <w:rtl/>
        </w:rPr>
        <w:t xml:space="preserve"> الدجَّال فقالت أُمُّ شريك</w:t>
      </w:r>
      <w:r w:rsidR="00E0796F">
        <w:rPr>
          <w:rtl/>
        </w:rPr>
        <w:t>:</w:t>
      </w:r>
      <w:r w:rsidRPr="002B6071">
        <w:rPr>
          <w:rtl/>
        </w:rPr>
        <w:t xml:space="preserve"> فأين المسلمون يومئذٍ يا رسول الله</w:t>
      </w:r>
      <w:r w:rsidR="00E0796F">
        <w:rPr>
          <w:rtl/>
        </w:rPr>
        <w:t>؟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ببيت المقدس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يخرج</w:t>
      </w:r>
      <w:r w:rsidR="002B6071" w:rsidRPr="002B6071">
        <w:rPr>
          <w:rtl/>
        </w:rPr>
        <w:t xml:space="preserve"> [ أي</w:t>
      </w:r>
      <w:r>
        <w:rPr>
          <w:rtl/>
        </w:rPr>
        <w:t>:</w:t>
      </w:r>
      <w:r w:rsidR="002B6071" w:rsidRPr="002B6071">
        <w:rPr>
          <w:rtl/>
        </w:rPr>
        <w:t xml:space="preserve"> الدجَّال ] </w:t>
      </w:r>
      <w:r w:rsidR="002B6071" w:rsidRPr="00EF5E29">
        <w:rPr>
          <w:rStyle w:val="libBold2Char"/>
          <w:rtl/>
        </w:rPr>
        <w:t>حتَّى يُحاصرهم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وإمام المسلمين يومئذٍ رجلٌ صالح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فيقال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صلِّ الصُّبح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فإذا كبَّر ودخل فيها نزل عيسى بن مريم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فإذا رآه ذلك الرجل عرفه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فرجع يمشي القهقرى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فيتقدَّم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فيضع عيسى يده بين كتفيه ثمَّ يقول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صلِّ فإنَّما أُقيمت لك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فيصلِّي عيسى وراءه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يقول</w:t>
      </w:r>
      <w:r>
        <w:rPr>
          <w:rStyle w:val="libBold2Char"/>
          <w:rtl/>
        </w:rPr>
        <w:t>:</w:t>
      </w:r>
      <w:r w:rsidR="002B6071" w:rsidRPr="002B6071">
        <w:rPr>
          <w:rtl/>
        </w:rPr>
        <w:t xml:space="preserve"> [ أي</w:t>
      </w:r>
      <w:r>
        <w:rPr>
          <w:rtl/>
        </w:rPr>
        <w:t>:</w:t>
      </w:r>
      <w:r w:rsidR="002B6071" w:rsidRPr="002B6071">
        <w:rPr>
          <w:rtl/>
        </w:rPr>
        <w:t xml:space="preserve"> عيسى لأصحاب الدجَّال ] </w:t>
      </w:r>
      <w:r w:rsidR="002B6071" w:rsidRPr="00EF5E29">
        <w:rPr>
          <w:rStyle w:val="libBold2Char"/>
          <w:rtl/>
        </w:rPr>
        <w:t>افتحوا الباب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فيفتحون الباب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ومع الدجَّال يومئذٍ سبعون ألف يهودي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كلُّهم ذو ساج</w:t>
      </w:r>
      <w:r w:rsidR="002B6071" w:rsidRPr="002B6071">
        <w:rPr>
          <w:rStyle w:val="libFootnotenumChar"/>
          <w:rtl/>
        </w:rPr>
        <w:t xml:space="preserve">(*) </w:t>
      </w:r>
      <w:r w:rsidR="002B6071" w:rsidRPr="00EF5E29">
        <w:rPr>
          <w:rStyle w:val="libBold2Char"/>
          <w:rtl/>
        </w:rPr>
        <w:t>وسيف محلَّى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فإذا نظر إلى عيسى ذاب كما يذوب الرصاص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وكما يذوب الملح في الماء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يخرج هارباً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فيقول عيسى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إنَّ لي فيك ضربة لن تفوتني بها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فيدركه فيُقتل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فلا يبقى شيءٌ ممَّا خلق الله يتوارى به يهودي إلاَّ أنطقه الله عزَّ وجلَّ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لا حجر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ولا شجر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ولا دابَّة إلاَّ قال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يا عبد الله المسلم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هذا يهودي فاقتله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إلاَّ الغرقد فإنَّها من شجرهم فلا تنطق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ويكون عيسى في أُمَّتي حكماً عدلاً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وإماماً مقسطاً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ويدقُّ الصليب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ويقتل الخنزير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ويضع الجزية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ويترك الصدقة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ولا يُسعى على شاة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وتُرفع الشحناء والتباغض</w:t>
      </w:r>
      <w:r w:rsidR="002B6071" w:rsidRPr="002B6071">
        <w:rPr>
          <w:rtl/>
        </w:rPr>
        <w:t xml:space="preserve"> [ من بين البشر ]</w:t>
      </w:r>
      <w:r>
        <w:rPr>
          <w:rtl/>
        </w:rPr>
        <w:t>،</w:t>
      </w:r>
      <w:r w:rsidR="002B6071" w:rsidRPr="00EF5E29">
        <w:rPr>
          <w:rStyle w:val="libBold2Char"/>
          <w:rtl/>
        </w:rPr>
        <w:t xml:space="preserve"> وتُنزع حِمَّةُ كلِّ دابَّة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حتَّى يُدخل الوليدُ يَدَه في فَمِ الحنش فلا يضُرَّه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وتَلقى الوليدة الأسد فلا يضُرَّها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ويكون في الإبل كأنَّه كلبها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والذئب في الغنم كأنَّها كلُبها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وتملأ الأرض من الإسلام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ويُسلب الكفَّار 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لْكَهم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ولا يكون 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لكٌ إلاَّ للإسلام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وتكون الأرض كفاثور الفضَّة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وتُنبت نباتها كما كانت على عهد آدم</w:t>
      </w:r>
      <w:r w:rsidR="002B6071" w:rsidRPr="002B6071">
        <w:rPr>
          <w:rtl/>
        </w:rPr>
        <w:t xml:space="preserve"> [ عليه السلام ]</w:t>
      </w:r>
      <w:r>
        <w:rPr>
          <w:rtl/>
        </w:rPr>
        <w:t>،</w:t>
      </w:r>
      <w:r w:rsidR="002B6071" w:rsidRPr="00EF5E29">
        <w:rPr>
          <w:rStyle w:val="libBold2Char"/>
          <w:rtl/>
        </w:rPr>
        <w:t xml:space="preserve"> يجتمع النفر على القطف فيشبعهم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ويجتمع النفر على الرمَّانة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ويكون الثور بكذا وكذا من المال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ويكون الفرس بالدريهمات</w:t>
      </w:r>
      <w:r>
        <w:rPr>
          <w:rStyle w:val="libBold2Char"/>
          <w:rtl/>
        </w:rPr>
        <w:t>).</w:t>
      </w:r>
    </w:p>
    <w:p w:rsidR="002B6071" w:rsidRPr="002B6071" w:rsidRDefault="006E6F6A" w:rsidP="006E6F6A">
      <w:pPr>
        <w:pStyle w:val="libLine"/>
      </w:pPr>
      <w:r>
        <w:rPr>
          <w:rtl/>
        </w:rPr>
        <w:t>____________________</w:t>
      </w:r>
    </w:p>
    <w:p w:rsidR="002B6071" w:rsidRPr="002B6071" w:rsidRDefault="002B6071" w:rsidP="002B6071">
      <w:pPr>
        <w:pStyle w:val="libFootnote0"/>
      </w:pPr>
      <w:r>
        <w:rPr>
          <w:rtl/>
        </w:rPr>
        <w:t>(</w:t>
      </w:r>
      <w:r w:rsidRPr="002B6071">
        <w:rPr>
          <w:rtl/>
        </w:rPr>
        <w:t>*</w:t>
      </w:r>
      <w:r>
        <w:rPr>
          <w:rtl/>
        </w:rPr>
        <w:t xml:space="preserve">) </w:t>
      </w:r>
      <w:r w:rsidRPr="00443A63">
        <w:rPr>
          <w:rtl/>
        </w:rPr>
        <w:t>الساج</w:t>
      </w:r>
      <w:r w:rsidR="00E0796F">
        <w:rPr>
          <w:rtl/>
        </w:rPr>
        <w:t>:</w:t>
      </w:r>
      <w:r w:rsidRPr="00443A63">
        <w:rPr>
          <w:rtl/>
        </w:rPr>
        <w:t xml:space="preserve"> الطيلسان</w:t>
      </w:r>
      <w:r w:rsidRPr="002B6071">
        <w:rPr>
          <w:rtl/>
        </w:rPr>
        <w:t xml:space="preserve"> </w:t>
      </w:r>
      <w:r w:rsidRPr="00443A63">
        <w:rPr>
          <w:rtl/>
        </w:rPr>
        <w:t>الأخضر</w:t>
      </w:r>
      <w:r w:rsidR="00E0796F">
        <w:rPr>
          <w:rtl/>
        </w:rPr>
        <w:t>،</w:t>
      </w:r>
      <w:r w:rsidRPr="00443A63">
        <w:rPr>
          <w:rtl/>
        </w:rPr>
        <w:t xml:space="preserve"> وقيل</w:t>
      </w:r>
      <w:r w:rsidR="00E0796F">
        <w:rPr>
          <w:rtl/>
        </w:rPr>
        <w:t>:</w:t>
      </w:r>
      <w:r w:rsidRPr="00443A63">
        <w:rPr>
          <w:rtl/>
        </w:rPr>
        <w:t xml:space="preserve"> الطيلسان المقوَّر ينسج كذلك</w:t>
      </w:r>
      <w:r w:rsidR="00E0796F">
        <w:rPr>
          <w:rtl/>
        </w:rPr>
        <w:t>.</w:t>
      </w:r>
      <w:r w:rsidRPr="00443A63">
        <w:rPr>
          <w:rtl/>
        </w:rPr>
        <w:t xml:space="preserve"> النهاية - لابن الأثير</w:t>
      </w:r>
      <w:r w:rsidRPr="002B6071">
        <w:rPr>
          <w:rtl/>
        </w:rPr>
        <w:t xml:space="preserve"> - [ </w:t>
      </w:r>
      <w:r w:rsidRPr="00443A63">
        <w:rPr>
          <w:rtl/>
        </w:rPr>
        <w:t>الشبكة</w:t>
      </w:r>
      <w:r w:rsidRPr="002B6071">
        <w:rPr>
          <w:rtl/>
        </w:rPr>
        <w:t xml:space="preserve"> ]</w:t>
      </w:r>
      <w:r w:rsidR="00E0796F">
        <w:rPr>
          <w:rtl/>
        </w:rPr>
        <w:t>.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*بيان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الحِمَّة</w:t>
      </w:r>
      <w:r w:rsidR="00E0796F">
        <w:rPr>
          <w:rtl/>
        </w:rPr>
        <w:t>:</w:t>
      </w:r>
      <w:r w:rsidRPr="002B6071">
        <w:rPr>
          <w:rtl/>
        </w:rPr>
        <w:t xml:space="preserve"> العداوة</w:t>
      </w:r>
      <w:r w:rsidR="00E0796F">
        <w:rPr>
          <w:rtl/>
        </w:rPr>
        <w:t>،</w:t>
      </w:r>
      <w:r w:rsidRPr="002B6071">
        <w:rPr>
          <w:rtl/>
        </w:rPr>
        <w:t xml:space="preserve"> والحنش</w:t>
      </w:r>
      <w:r w:rsidR="00E0796F">
        <w:rPr>
          <w:rtl/>
        </w:rPr>
        <w:t>:</w:t>
      </w:r>
      <w:r w:rsidRPr="002B6071">
        <w:rPr>
          <w:rtl/>
        </w:rPr>
        <w:t xml:space="preserve"> الحيَّة</w:t>
      </w:r>
      <w:r w:rsidR="00E0796F">
        <w:rPr>
          <w:rtl/>
        </w:rPr>
        <w:t>،</w:t>
      </w:r>
      <w:r w:rsidRPr="002B6071">
        <w:rPr>
          <w:rtl/>
        </w:rPr>
        <w:t xml:space="preserve"> والوليدة</w:t>
      </w:r>
      <w:r w:rsidR="00E0796F">
        <w:rPr>
          <w:rtl/>
        </w:rPr>
        <w:t>:</w:t>
      </w:r>
      <w:r w:rsidRPr="002B6071">
        <w:rPr>
          <w:rtl/>
        </w:rPr>
        <w:t xml:space="preserve"> الطفل الصغير</w:t>
      </w:r>
      <w:r w:rsidR="00E0796F">
        <w:rPr>
          <w:rtl/>
        </w:rPr>
        <w:t>،</w:t>
      </w:r>
      <w:r w:rsidRPr="002B6071">
        <w:rPr>
          <w:rtl/>
        </w:rPr>
        <w:t xml:space="preserve"> وفاثور</w:t>
      </w:r>
      <w:r w:rsidR="00E0796F">
        <w:rPr>
          <w:rtl/>
        </w:rPr>
        <w:t>:</w:t>
      </w:r>
      <w:r w:rsidRPr="002B6071">
        <w:rPr>
          <w:rtl/>
        </w:rPr>
        <w:t xml:space="preserve"> القطعة من الفضَّة البيضاء الصافية</w:t>
      </w:r>
      <w:r w:rsidR="00E0796F">
        <w:rPr>
          <w:rtl/>
        </w:rPr>
        <w:t>،</w:t>
      </w:r>
      <w:r w:rsidRPr="002B6071">
        <w:rPr>
          <w:rtl/>
        </w:rPr>
        <w:t xml:space="preserve"> والنفر</w:t>
      </w:r>
      <w:r w:rsidR="00E0796F">
        <w:rPr>
          <w:rtl/>
        </w:rPr>
        <w:t>:</w:t>
      </w:r>
      <w:r w:rsidRPr="002B6071">
        <w:rPr>
          <w:rtl/>
        </w:rPr>
        <w:t xml:space="preserve"> الجماعة من الناس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تقدَّم أحاديث عديدة في رقم (13)</w:t>
      </w:r>
      <w:r w:rsidR="00E0796F">
        <w:rPr>
          <w:rtl/>
        </w:rPr>
        <w:t>،</w:t>
      </w:r>
      <w:r w:rsidRPr="002B6071">
        <w:rPr>
          <w:rtl/>
        </w:rPr>
        <w:t xml:space="preserve"> ورقم (14)</w:t>
      </w:r>
      <w:r w:rsidR="00E0796F">
        <w:rPr>
          <w:rtl/>
        </w:rPr>
        <w:t>،</w:t>
      </w:r>
      <w:r w:rsidRPr="002B6071">
        <w:rPr>
          <w:rtl/>
        </w:rPr>
        <w:t xml:space="preserve"> وفيها مضامين هذا الحديث الشريف</w:t>
      </w:r>
      <w:r w:rsidR="00E0796F">
        <w:rPr>
          <w:rtl/>
        </w:rPr>
        <w:t>،</w:t>
      </w:r>
      <w:r w:rsidRPr="002B6071">
        <w:rPr>
          <w:rtl/>
        </w:rPr>
        <w:t xml:space="preserve"> وليس فيها هذا التفصيل وهذا التوضيح</w:t>
      </w:r>
      <w:r w:rsidR="00E0796F">
        <w:rPr>
          <w:rtl/>
        </w:rPr>
        <w:t>،</w:t>
      </w:r>
      <w:r w:rsidRPr="002B6071">
        <w:rPr>
          <w:rtl/>
        </w:rPr>
        <w:t xml:space="preserve"> فهذا الحديث أوضح حديث وأتمُّ حديث رُويَ في هذا الباب عن أبي أُمامة وغيره</w:t>
      </w:r>
      <w:r w:rsidR="00E0796F">
        <w:rPr>
          <w:rtl/>
        </w:rPr>
        <w:t>،</w:t>
      </w:r>
      <w:r w:rsidRPr="002B6071">
        <w:rPr>
          <w:rtl/>
        </w:rPr>
        <w:t xml:space="preserve"> فيها اختلاف ونقص</w:t>
      </w:r>
      <w:r w:rsidR="00E0796F">
        <w:rPr>
          <w:rtl/>
        </w:rPr>
        <w:t>،</w:t>
      </w:r>
      <w:r w:rsidRPr="002B6071">
        <w:rPr>
          <w:rtl/>
        </w:rPr>
        <w:t xml:space="preserve"> وأسْقَط منه صلاة عيسى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خلف الإمام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لأغراضٍ معلومةٍ صرَّح بها بعض القوم وسكت عنها بعضهم</w:t>
      </w:r>
      <w:r w:rsidR="00E0796F">
        <w:rPr>
          <w:rtl/>
        </w:rPr>
        <w:t>،</w:t>
      </w:r>
      <w:r w:rsidRPr="002B6071">
        <w:rPr>
          <w:rtl/>
        </w:rPr>
        <w:t xml:space="preserve"> وحديث رقم (12) فيه زيادات مهمَّة لم تكن في غيره</w:t>
      </w:r>
      <w:r w:rsidR="00E0796F">
        <w:rPr>
          <w:rtl/>
        </w:rPr>
        <w:t>،</w:t>
      </w:r>
      <w:r w:rsidRPr="002B6071">
        <w:rPr>
          <w:rtl/>
        </w:rPr>
        <w:t xml:space="preserve"> وألفاظه أشبه بحديث أبي أُمامة من غيره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وفي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ص110 من الملاحم والفتن أخرج حديثاً بمعناه من فتن السليلي</w:t>
      </w:r>
      <w:r w:rsidR="00E0796F">
        <w:rPr>
          <w:rtl/>
        </w:rPr>
        <w:t>،</w:t>
      </w:r>
      <w:r w:rsidRPr="002B6071">
        <w:rPr>
          <w:rtl/>
        </w:rPr>
        <w:t xml:space="preserve"> وسيمرُّ عليك الحديث في رقم (46)</w:t>
      </w:r>
      <w:r w:rsidR="00E0796F">
        <w:rPr>
          <w:rtl/>
        </w:rPr>
        <w:t>،</w:t>
      </w:r>
      <w:r w:rsidRPr="002B6071">
        <w:rPr>
          <w:rtl/>
        </w:rPr>
        <w:t xml:space="preserve"> فراجع واغتنم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20-</w:t>
      </w:r>
      <w:r w:rsidRPr="002B6071">
        <w:rPr>
          <w:rtl/>
        </w:rPr>
        <w:t xml:space="preserve"> وفي الأربعين حديثاً الذي جمعه الحافظ أبو نعيم في أحوال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الحديث (38)</w:t>
      </w:r>
      <w:r w:rsidR="00E0796F">
        <w:rPr>
          <w:rtl/>
        </w:rPr>
        <w:t>،</w:t>
      </w:r>
      <w:r w:rsidRPr="002B6071">
        <w:rPr>
          <w:rtl/>
        </w:rPr>
        <w:t xml:space="preserve"> وعن أبي سعيد الخدري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 xml:space="preserve">: 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منَّا الذي يُصلِّي عيسى بن مريم خلفه</w:t>
      </w:r>
      <w:r>
        <w:rPr>
          <w:rtl/>
        </w:rPr>
        <w:t>).</w:t>
      </w:r>
      <w:r w:rsidR="002B6071" w:rsidRPr="002B6071">
        <w:rPr>
          <w:rtl/>
        </w:rPr>
        <w:t xml:space="preserve"> 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أخرجه السيِّد في غاية المرام</w:t>
      </w:r>
      <w:r w:rsidR="00E0796F">
        <w:rPr>
          <w:rtl/>
        </w:rPr>
        <w:t>،</w:t>
      </w:r>
      <w:r w:rsidRPr="002B6071">
        <w:rPr>
          <w:rtl/>
        </w:rPr>
        <w:t xml:space="preserve"> ص700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الحديث في عقد الدُّرر في الحديث (223)</w:t>
      </w:r>
      <w:r w:rsidR="00E0796F">
        <w:rPr>
          <w:rtl/>
        </w:rPr>
        <w:t>،</w:t>
      </w:r>
      <w:r w:rsidRPr="002B6071">
        <w:rPr>
          <w:rtl/>
        </w:rPr>
        <w:t xml:space="preserve"> من الباب (7)</w:t>
      </w:r>
      <w:r w:rsidR="00E0796F">
        <w:rPr>
          <w:rtl/>
        </w:rPr>
        <w:t>،</w:t>
      </w:r>
      <w:r w:rsidRPr="002B6071">
        <w:rPr>
          <w:rtl/>
        </w:rPr>
        <w:t xml:space="preserve"> ولفظه عن أبي سعيد عن النبي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 xml:space="preserve"> أنَّه قال</w:t>
      </w:r>
      <w:r w:rsidR="00E0796F">
        <w:rPr>
          <w:rtl/>
        </w:rPr>
        <w:t>:</w:t>
      </w:r>
    </w:p>
    <w:p w:rsidR="006E6F6A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منَّا الذي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يُصلِّي عيسى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بن مريم خلفه</w:t>
      </w:r>
      <w:r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أخرجه أبو نعيم في مناقب المهدي</w:t>
      </w:r>
      <w:r w:rsidR="00E0796F">
        <w:rPr>
          <w:rtl/>
        </w:rPr>
        <w:t>،</w:t>
      </w:r>
      <w:r w:rsidRPr="002B6071">
        <w:rPr>
          <w:rtl/>
        </w:rPr>
        <w:t xml:space="preserve"> وأخرجه الشيخ عبيد الله الحنفي في أرجح المطالب</w:t>
      </w:r>
      <w:r w:rsidR="00E0796F">
        <w:rPr>
          <w:rtl/>
        </w:rPr>
        <w:t>،</w:t>
      </w:r>
      <w:r w:rsidRPr="002B6071">
        <w:rPr>
          <w:rtl/>
        </w:rPr>
        <w:t xml:space="preserve"> ص278 نقلاً من الحِلْية لأبي نعيم</w:t>
      </w:r>
      <w:r w:rsidR="00E0796F">
        <w:rPr>
          <w:rtl/>
        </w:rPr>
        <w:t>،</w:t>
      </w:r>
      <w:r w:rsidRPr="002B6071">
        <w:rPr>
          <w:rtl/>
        </w:rPr>
        <w:t xml:space="preserve"> وكتاب </w:t>
      </w:r>
      <w:r w:rsidR="00E0796F">
        <w:rPr>
          <w:rtl/>
        </w:rPr>
        <w:t>(</w:t>
      </w:r>
      <w:r w:rsidRPr="002B6071">
        <w:rPr>
          <w:rtl/>
        </w:rPr>
        <w:t>العرف الوردي في أخبار المهدي</w:t>
      </w:r>
      <w:r w:rsidR="00E0796F">
        <w:rPr>
          <w:rtl/>
        </w:rPr>
        <w:t>)</w:t>
      </w:r>
      <w:r w:rsidRPr="002B6071">
        <w:rPr>
          <w:rtl/>
        </w:rPr>
        <w:t xml:space="preserve"> لجلال الدين السيوطي الشافعي</w:t>
      </w:r>
      <w:r w:rsidR="00E0796F">
        <w:rPr>
          <w:rtl/>
        </w:rPr>
        <w:t>،</w:t>
      </w:r>
      <w:r w:rsidRPr="002B6071">
        <w:rPr>
          <w:rtl/>
        </w:rPr>
        <w:t xml:space="preserve"> وأخرج السيِّد في غاية المرام</w:t>
      </w:r>
      <w:r w:rsidR="00E0796F">
        <w:rPr>
          <w:rtl/>
        </w:rPr>
        <w:t>،</w:t>
      </w:r>
      <w:r w:rsidRPr="002B6071">
        <w:rPr>
          <w:rtl/>
        </w:rPr>
        <w:t xml:space="preserve"> ص704</w:t>
      </w:r>
      <w:r w:rsidR="00E0796F">
        <w:rPr>
          <w:rtl/>
        </w:rPr>
        <w:t>،</w:t>
      </w:r>
      <w:r w:rsidRPr="002B6071">
        <w:rPr>
          <w:rtl/>
        </w:rPr>
        <w:t xml:space="preserve"> وقال</w:t>
      </w:r>
      <w:r w:rsidR="00E0796F">
        <w:rPr>
          <w:rtl/>
        </w:rPr>
        <w:t>:</w:t>
      </w:r>
      <w:r w:rsidRPr="002B6071">
        <w:rPr>
          <w:rtl/>
        </w:rPr>
        <w:t xml:space="preserve"> ومن كتاب الفتن للحافظ أبي عبد الله نعيم بن حمَّاد</w:t>
      </w:r>
      <w:r w:rsidR="00E0796F">
        <w:rPr>
          <w:rtl/>
        </w:rPr>
        <w:t>،</w:t>
      </w:r>
      <w:r w:rsidRPr="002B6071">
        <w:rPr>
          <w:rtl/>
        </w:rPr>
        <w:t xml:space="preserve"> يرفعه إلى أبي سعيد الخدري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وآله</w:t>
      </w:r>
      <w:r w:rsidR="00E0796F">
        <w:rPr>
          <w:rtl/>
        </w:rPr>
        <w:t>)</w:t>
      </w:r>
      <w:r w:rsidRPr="002B6071">
        <w:rPr>
          <w:rtl/>
        </w:rPr>
        <w:t xml:space="preserve">: </w:t>
      </w:r>
    </w:p>
    <w:p w:rsidR="006E6F6A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 xml:space="preserve">منَّا الذي يُصلِّي عيسى بن مريم </w:t>
      </w:r>
      <w:r w:rsidR="002B6071" w:rsidRPr="002B6071">
        <w:rPr>
          <w:rtl/>
        </w:rPr>
        <w:t>[ معه و ]</w:t>
      </w:r>
      <w:r w:rsidR="002B6071" w:rsidRPr="00EF5E29">
        <w:rPr>
          <w:rStyle w:val="libBold2Char"/>
          <w:rtl/>
        </w:rPr>
        <w:t xml:space="preserve"> خلفه</w:t>
      </w:r>
      <w:r>
        <w:rPr>
          <w:rStyle w:val="libBold2Char"/>
          <w:rtl/>
        </w:rPr>
        <w:t>).</w:t>
      </w:r>
    </w:p>
    <w:p w:rsidR="002B6071" w:rsidRDefault="002B6071" w:rsidP="00751165">
      <w:pPr>
        <w:pStyle w:val="libNormal"/>
        <w:rPr>
          <w:rtl/>
        </w:rPr>
      </w:pPr>
      <w:r>
        <w:rPr>
          <w:rtl/>
        </w:rPr>
        <w:br w:type="page"/>
      </w:r>
    </w:p>
    <w:p w:rsidR="006E6F6A" w:rsidRDefault="002B6071" w:rsidP="002B6071">
      <w:pPr>
        <w:pStyle w:val="libNormal"/>
      </w:pPr>
      <w:r w:rsidRPr="002B6071">
        <w:rPr>
          <w:rtl/>
        </w:rPr>
        <w:t xml:space="preserve">21- وفي كتاب </w:t>
      </w:r>
      <w:r w:rsidR="00E0796F">
        <w:rPr>
          <w:rtl/>
        </w:rPr>
        <w:t>(</w:t>
      </w:r>
      <w:r w:rsidRPr="002B6071">
        <w:rPr>
          <w:rtl/>
        </w:rPr>
        <w:t>القول المختصر في أحوال المهدي المنتظر</w:t>
      </w:r>
      <w:r w:rsidR="00E0796F">
        <w:rPr>
          <w:rtl/>
        </w:rPr>
        <w:t>)</w:t>
      </w:r>
      <w:r w:rsidRPr="002B6071">
        <w:rPr>
          <w:rtl/>
        </w:rPr>
        <w:t xml:space="preserve"> لابن حجر الهيتمي</w:t>
      </w:r>
      <w:r w:rsidR="00E0796F">
        <w:rPr>
          <w:rtl/>
        </w:rPr>
        <w:t>،</w:t>
      </w:r>
      <w:r w:rsidRPr="002B6071">
        <w:rPr>
          <w:rtl/>
        </w:rPr>
        <w:t xml:space="preserve"> في الباب الثالث</w:t>
      </w:r>
      <w:r w:rsidR="00E0796F">
        <w:rPr>
          <w:rtl/>
        </w:rPr>
        <w:t>،</w:t>
      </w:r>
      <w:r w:rsidRPr="002B6071">
        <w:rPr>
          <w:rtl/>
        </w:rPr>
        <w:t xml:space="preserve"> قال في (52) من الأُمور التي تكون قبل ظهور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الثانية والخمسون</w:t>
      </w:r>
      <w:r w:rsidR="00E0796F">
        <w:rPr>
          <w:rtl/>
        </w:rPr>
        <w:t>:</w:t>
      </w:r>
      <w:r w:rsidRPr="00EF5E29">
        <w:rPr>
          <w:rStyle w:val="libBold2Char"/>
          <w:rtl/>
        </w:rPr>
        <w:t xml:space="preserve"> </w:t>
      </w:r>
      <w:r w:rsidRPr="002B6071">
        <w:rPr>
          <w:rtl/>
        </w:rPr>
        <w:t>يحاصر الدجَّال المؤمنين ببيت المقدس</w:t>
      </w:r>
      <w:r w:rsidR="00E0796F">
        <w:rPr>
          <w:rtl/>
        </w:rPr>
        <w:t>،</w:t>
      </w:r>
      <w:r w:rsidRPr="002B6071">
        <w:rPr>
          <w:rtl/>
        </w:rPr>
        <w:t xml:space="preserve"> فيصيبهم جوعٌ شديدٌ</w:t>
      </w:r>
      <w:r w:rsidR="00E0796F">
        <w:rPr>
          <w:rtl/>
        </w:rPr>
        <w:t>،</w:t>
      </w:r>
      <w:r w:rsidRPr="002B6071">
        <w:rPr>
          <w:rtl/>
        </w:rPr>
        <w:t xml:space="preserve"> حتَّى يأكلوا أوتار قسيِّهم من الجوع</w:t>
      </w:r>
      <w:r w:rsidR="00E0796F">
        <w:rPr>
          <w:rtl/>
        </w:rPr>
        <w:t>،</w:t>
      </w:r>
      <w:r w:rsidRPr="002B6071">
        <w:rPr>
          <w:rtl/>
        </w:rPr>
        <w:t xml:space="preserve"> فبينما هم على ذلك إذ سمعوا صوتاً في الغلس</w:t>
      </w:r>
      <w:r w:rsidR="00E0796F">
        <w:rPr>
          <w:rtl/>
        </w:rPr>
        <w:t>!</w:t>
      </w:r>
      <w:r w:rsidRPr="002B6071">
        <w:rPr>
          <w:rtl/>
        </w:rPr>
        <w:t xml:space="preserve"> فيقولون</w:t>
      </w:r>
      <w:r w:rsidR="00E0796F">
        <w:rPr>
          <w:rtl/>
        </w:rPr>
        <w:t>:</w:t>
      </w:r>
      <w:r w:rsidRPr="002B6071">
        <w:rPr>
          <w:rtl/>
        </w:rPr>
        <w:t xml:space="preserve"> إنَّ هذا لصوتُ رجلٍ شبعان</w:t>
      </w:r>
      <w:r w:rsidR="00E0796F">
        <w:rPr>
          <w:rtl/>
        </w:rPr>
        <w:t>،</w:t>
      </w:r>
      <w:r w:rsidRPr="002B6071">
        <w:rPr>
          <w:rtl/>
        </w:rPr>
        <w:t xml:space="preserve"> فينظرون فإذا هو عيسى بن مريم </w:t>
      </w:r>
      <w:r w:rsidR="00E0796F">
        <w:rPr>
          <w:rtl/>
        </w:rPr>
        <w:t>(</w:t>
      </w:r>
      <w:r w:rsidRPr="002B6071">
        <w:rPr>
          <w:rtl/>
        </w:rPr>
        <w:t>عليهما السلام</w:t>
      </w:r>
      <w:r w:rsidR="00E0796F">
        <w:rPr>
          <w:rtl/>
        </w:rPr>
        <w:t>)،</w:t>
      </w:r>
      <w:r w:rsidRPr="002B6071">
        <w:rPr>
          <w:rtl/>
        </w:rPr>
        <w:t xml:space="preserve"> فتقام الصلاة [ للإمام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] فيرجع إمام المسلمين المهدي</w:t>
      </w:r>
      <w:r w:rsidR="00E0796F">
        <w:rPr>
          <w:rtl/>
        </w:rPr>
        <w:t>،</w:t>
      </w:r>
      <w:r w:rsidRPr="002B6071">
        <w:rPr>
          <w:rtl/>
        </w:rPr>
        <w:t xml:space="preserve"> فيقدِّمه عيسى فيصلِّي بهم تلك الصلاة</w:t>
      </w:r>
      <w:r w:rsidR="00E0796F">
        <w:rPr>
          <w:rtl/>
        </w:rPr>
        <w:t>،</w:t>
      </w:r>
      <w:r w:rsidRPr="002B6071">
        <w:rPr>
          <w:rtl/>
        </w:rPr>
        <w:t xml:space="preserve"> ثمَّ يكون عيسى إماماً بعده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تقدَّم حديث فيه مضامين هذا الحديث</w:t>
      </w:r>
      <w:r w:rsidR="00E0796F">
        <w:rPr>
          <w:rtl/>
        </w:rPr>
        <w:t>،</w:t>
      </w:r>
      <w:r w:rsidRPr="002B6071">
        <w:rPr>
          <w:rtl/>
        </w:rPr>
        <w:t xml:space="preserve"> في رقم (14)</w:t>
      </w:r>
      <w:r w:rsidR="00E0796F">
        <w:rPr>
          <w:rtl/>
        </w:rPr>
        <w:t>،</w:t>
      </w:r>
      <w:r w:rsidRPr="002B6071">
        <w:rPr>
          <w:rtl/>
        </w:rPr>
        <w:t xml:space="preserve"> وفيه تفصيل ليس في هذا الحديث</w:t>
      </w:r>
      <w:r w:rsidR="00E0796F">
        <w:rPr>
          <w:rtl/>
        </w:rPr>
        <w:t>؛</w:t>
      </w:r>
      <w:r w:rsidRPr="002B6071">
        <w:rPr>
          <w:rtl/>
        </w:rPr>
        <w:t xml:space="preserve"> لأنَّ ابن حجر اختصر الحديث</w:t>
      </w:r>
      <w:r w:rsidR="00E0796F">
        <w:rPr>
          <w:rtl/>
        </w:rPr>
        <w:t>،</w:t>
      </w:r>
      <w:r w:rsidRPr="002B6071">
        <w:rPr>
          <w:rtl/>
        </w:rPr>
        <w:t xml:space="preserve"> وهو عمل لا يرضى به أهل الحديث</w:t>
      </w:r>
      <w:r w:rsidR="00E0796F">
        <w:rPr>
          <w:rtl/>
        </w:rPr>
        <w:t>؛</w:t>
      </w:r>
      <w:r w:rsidRPr="002B6071">
        <w:rPr>
          <w:rtl/>
        </w:rPr>
        <w:t xml:space="preserve"> لأنَّ اختصاره مخلٌّ بفهم الحديث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22-</w:t>
      </w:r>
      <w:r w:rsidRPr="002B6071">
        <w:rPr>
          <w:rtl/>
        </w:rPr>
        <w:t xml:space="preserve"> وفي الملاحم والفتن</w:t>
      </w:r>
      <w:r w:rsidR="00E0796F">
        <w:rPr>
          <w:rtl/>
        </w:rPr>
        <w:t>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ص55</w:t>
      </w:r>
      <w:r w:rsidR="00E0796F">
        <w:rPr>
          <w:rtl/>
        </w:rPr>
        <w:t>،</w:t>
      </w:r>
      <w:r w:rsidRPr="002B6071">
        <w:rPr>
          <w:rtl/>
        </w:rPr>
        <w:t xml:space="preserve"> في الباب (187)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فيما ذكره نعيم في صلاة عيسى خلف المهدي</w:t>
      </w:r>
      <w:r w:rsidR="006E6F6A">
        <w:rPr>
          <w:rtl/>
        </w:rPr>
        <w:t xml:space="preserve"> - </w:t>
      </w:r>
      <w:r w:rsidRPr="002B6071">
        <w:rPr>
          <w:rtl/>
        </w:rPr>
        <w:t>ولم يُسمِّه</w:t>
      </w:r>
      <w:r w:rsidR="006E6F6A">
        <w:rPr>
          <w:rtl/>
        </w:rPr>
        <w:t xml:space="preserve"> - </w:t>
      </w:r>
      <w:r w:rsidRPr="002B6071">
        <w:rPr>
          <w:rtl/>
        </w:rPr>
        <w:t>وأنَّ عيسى يقول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إنَّما بُعثتُ وزيراً ولم أُبْعَث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أميراً</w:t>
      </w:r>
      <w:r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قال</w:t>
      </w:r>
      <w:r w:rsidR="00E0796F">
        <w:rPr>
          <w:rtl/>
        </w:rPr>
        <w:t>:</w:t>
      </w:r>
      <w:r w:rsidRPr="002B6071">
        <w:rPr>
          <w:rtl/>
        </w:rPr>
        <w:t xml:space="preserve"> حدَّثنا نعيم</w:t>
      </w:r>
      <w:r w:rsidR="00E0796F">
        <w:rPr>
          <w:rtl/>
        </w:rPr>
        <w:t>،</w:t>
      </w:r>
      <w:r w:rsidRPr="002B6071">
        <w:rPr>
          <w:rtl/>
        </w:rPr>
        <w:t xml:space="preserve"> حدَّثنا بقيَّة بن الوليد</w:t>
      </w:r>
      <w:r w:rsidR="00E0796F">
        <w:rPr>
          <w:rtl/>
        </w:rPr>
        <w:t>،</w:t>
      </w:r>
      <w:r w:rsidRPr="002B6071">
        <w:rPr>
          <w:rtl/>
        </w:rPr>
        <w:t xml:space="preserve"> عن صفوان بن عمرو</w:t>
      </w:r>
      <w:r w:rsidR="00E0796F">
        <w:rPr>
          <w:rtl/>
        </w:rPr>
        <w:t>،</w:t>
      </w:r>
      <w:r w:rsidRPr="002B6071">
        <w:rPr>
          <w:rtl/>
        </w:rPr>
        <w:t xml:space="preserve"> عن شُريح بن عبيد</w:t>
      </w:r>
      <w:r w:rsidR="00E0796F">
        <w:rPr>
          <w:rtl/>
        </w:rPr>
        <w:t>،</w:t>
      </w:r>
      <w:r w:rsidRPr="002B6071">
        <w:rPr>
          <w:rtl/>
        </w:rPr>
        <w:t xml:space="preserve"> عن كعب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يَهبِطُ المسيح عيسى بن مريم عند القَنْطرة البيضاء على باب دمشق الشرقي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طرف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الشجر</w:t>
      </w:r>
      <w:r>
        <w:rPr>
          <w:rtl/>
        </w:rPr>
        <w:t>،</w:t>
      </w:r>
      <w:r w:rsidR="002B6071" w:rsidRPr="00443A63">
        <w:rPr>
          <w:rtl/>
        </w:rPr>
        <w:t xml:space="preserve"> تَحملُه غَمامةٌ</w:t>
      </w:r>
      <w:r>
        <w:rPr>
          <w:rtl/>
        </w:rPr>
        <w:t>،</w:t>
      </w:r>
      <w:r w:rsidR="002B6071" w:rsidRPr="00443A63">
        <w:rPr>
          <w:rtl/>
        </w:rPr>
        <w:t xml:space="preserve"> واضعٌ يديه على </w:t>
      </w:r>
      <w:r w:rsidR="00883155">
        <w:rPr>
          <w:rtl/>
        </w:rPr>
        <w:t>مـَ</w:t>
      </w:r>
      <w:r w:rsidR="002B6071" w:rsidRPr="00443A63">
        <w:rPr>
          <w:rtl/>
        </w:rPr>
        <w:t xml:space="preserve">نكَبِ </w:t>
      </w:r>
      <w:r w:rsidR="00883155">
        <w:rPr>
          <w:rtl/>
        </w:rPr>
        <w:t>مـَ</w:t>
      </w:r>
      <w:r w:rsidR="002B6071" w:rsidRPr="00443A63">
        <w:rPr>
          <w:rtl/>
        </w:rPr>
        <w:t>لَكيْن</w:t>
      </w:r>
      <w:r>
        <w:rPr>
          <w:rtl/>
        </w:rPr>
        <w:t>،</w:t>
      </w:r>
      <w:r w:rsidR="002B6071" w:rsidRPr="00443A63">
        <w:rPr>
          <w:rtl/>
        </w:rPr>
        <w:t xml:space="preserve"> عليه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ريطتان</w:t>
      </w:r>
      <w:r>
        <w:rPr>
          <w:rtl/>
        </w:rPr>
        <w:t>،</w:t>
      </w:r>
      <w:r w:rsidR="002B6071" w:rsidRPr="00443A63">
        <w:rPr>
          <w:rtl/>
        </w:rPr>
        <w:t xml:space="preserve"> مؤتزرٌ بأحديهما</w:t>
      </w:r>
      <w:r>
        <w:rPr>
          <w:rtl/>
        </w:rPr>
        <w:t>،</w:t>
      </w:r>
      <w:r w:rsidR="002B6071" w:rsidRPr="00443A63">
        <w:rPr>
          <w:rtl/>
        </w:rPr>
        <w:t xml:space="preserve"> </w:t>
      </w:r>
      <w:r w:rsidR="00883155">
        <w:rPr>
          <w:rtl/>
        </w:rPr>
        <w:t>مـُ</w:t>
      </w:r>
      <w:r w:rsidR="002B6071" w:rsidRPr="00443A63">
        <w:rPr>
          <w:rtl/>
        </w:rPr>
        <w:t>رْتَدٍ بالأُخرى</w:t>
      </w:r>
      <w:r>
        <w:rPr>
          <w:rtl/>
        </w:rPr>
        <w:t>،</w:t>
      </w:r>
      <w:r w:rsidR="002B6071" w:rsidRPr="00443A63">
        <w:rPr>
          <w:rtl/>
        </w:rPr>
        <w:t xml:space="preserve"> إذا أكبَّ رأسَهُ يَقطُر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منه كالجُمان</w:t>
      </w:r>
      <w:r>
        <w:rPr>
          <w:rtl/>
        </w:rPr>
        <w:t>،</w:t>
      </w:r>
      <w:r w:rsidR="002B6071" w:rsidRPr="00443A63">
        <w:rPr>
          <w:rtl/>
        </w:rPr>
        <w:t xml:space="preserve"> فيأتيه اليهود</w:t>
      </w:r>
      <w:r>
        <w:rPr>
          <w:rtl/>
        </w:rPr>
        <w:t>،</w:t>
      </w:r>
      <w:r w:rsidR="002B6071" w:rsidRPr="00443A63">
        <w:rPr>
          <w:rtl/>
        </w:rPr>
        <w:t xml:space="preserve"> فيقولون</w:t>
      </w:r>
      <w:r>
        <w:rPr>
          <w:rtl/>
        </w:rPr>
        <w:t>:</w:t>
      </w:r>
      <w:r w:rsidR="002B6071" w:rsidRPr="00443A63">
        <w:rPr>
          <w:rtl/>
        </w:rPr>
        <w:t xml:space="preserve"> نحن أصحابك</w:t>
      </w:r>
      <w:r>
        <w:rPr>
          <w:rtl/>
        </w:rPr>
        <w:t>،</w:t>
      </w:r>
      <w:r w:rsidR="002B6071" w:rsidRPr="00443A63">
        <w:rPr>
          <w:rtl/>
        </w:rPr>
        <w:t xml:space="preserve"> فيقول</w:t>
      </w:r>
      <w:r>
        <w:rPr>
          <w:rtl/>
        </w:rPr>
        <w:t>:</w:t>
      </w:r>
      <w:r w:rsidR="002B6071" w:rsidRPr="00443A63">
        <w:rPr>
          <w:rtl/>
        </w:rPr>
        <w:t xml:space="preserve"> كذبتم</w:t>
      </w:r>
      <w:r>
        <w:rPr>
          <w:rtl/>
        </w:rPr>
        <w:t>،</w:t>
      </w:r>
      <w:r w:rsidR="002B6071" w:rsidRPr="00443A63">
        <w:rPr>
          <w:rtl/>
        </w:rPr>
        <w:t xml:space="preserve"> ثمَّ يأتيه النَّصارى فيقولون</w:t>
      </w:r>
      <w:r>
        <w:rPr>
          <w:rtl/>
        </w:rPr>
        <w:t>: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نحن أصحابك</w:t>
      </w:r>
      <w:r>
        <w:rPr>
          <w:rtl/>
        </w:rPr>
        <w:t>،</w:t>
      </w:r>
      <w:r w:rsidR="002B6071" w:rsidRPr="00443A63">
        <w:rPr>
          <w:rtl/>
        </w:rPr>
        <w:t xml:space="preserve"> فيقول</w:t>
      </w:r>
      <w:r>
        <w:rPr>
          <w:rtl/>
        </w:rPr>
        <w:t>:</w:t>
      </w:r>
      <w:r w:rsidR="002B6071" w:rsidRPr="00443A63">
        <w:rPr>
          <w:rtl/>
        </w:rPr>
        <w:t xml:space="preserve"> كذبتم</w:t>
      </w:r>
      <w:r>
        <w:rPr>
          <w:rtl/>
        </w:rPr>
        <w:t>،</w:t>
      </w:r>
      <w:r w:rsidR="002B6071" w:rsidRPr="00443A63">
        <w:rPr>
          <w:rtl/>
        </w:rPr>
        <w:t xml:space="preserve"> بل أصحابي</w:t>
      </w:r>
      <w:r>
        <w:rPr>
          <w:rtl/>
        </w:rPr>
        <w:t>:</w:t>
      </w:r>
      <w:r w:rsidR="002B6071" w:rsidRPr="00443A63">
        <w:rPr>
          <w:rtl/>
        </w:rPr>
        <w:t xml:space="preserve"> المهاجرون بقيَّة أصحاب ال</w:t>
      </w:r>
      <w:r w:rsidR="00883155">
        <w:rPr>
          <w:rtl/>
        </w:rPr>
        <w:t>مـَ</w:t>
      </w:r>
      <w:r w:rsidR="002B6071" w:rsidRPr="00443A63">
        <w:rPr>
          <w:rtl/>
        </w:rPr>
        <w:t>لْحَمة</w:t>
      </w:r>
      <w:r>
        <w:rPr>
          <w:rtl/>
        </w:rPr>
        <w:t>،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 xml:space="preserve">فيأتي </w:t>
      </w:r>
      <w:r w:rsidR="00883155">
        <w:rPr>
          <w:rtl/>
        </w:rPr>
        <w:t>مـَ</w:t>
      </w:r>
      <w:r w:rsidR="002B6071" w:rsidRPr="00443A63">
        <w:rPr>
          <w:rtl/>
        </w:rPr>
        <w:t>ج</w:t>
      </w:r>
      <w:r w:rsidR="00883155">
        <w:rPr>
          <w:rtl/>
        </w:rPr>
        <w:t>مـَ</w:t>
      </w:r>
      <w:r w:rsidR="002B6071" w:rsidRPr="00443A63">
        <w:rPr>
          <w:rtl/>
        </w:rPr>
        <w:t>ع المسلمين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حيثُ هم</w:t>
      </w:r>
      <w:r>
        <w:rPr>
          <w:rtl/>
        </w:rPr>
        <w:t>،</w:t>
      </w:r>
      <w:r w:rsidR="002B6071" w:rsidRPr="00443A63">
        <w:rPr>
          <w:rtl/>
        </w:rPr>
        <w:t xml:space="preserve"> فيَجدُ خليفتهم يصلِّي بهم</w:t>
      </w:r>
      <w:r>
        <w:rPr>
          <w:rtl/>
        </w:rPr>
        <w:t>،</w:t>
      </w:r>
      <w:r w:rsidR="002B6071" w:rsidRPr="00443A63">
        <w:rPr>
          <w:rtl/>
        </w:rPr>
        <w:t xml:space="preserve"> فيتأخَّر للمسيح حين يراه</w:t>
      </w:r>
      <w:r>
        <w:rPr>
          <w:rtl/>
        </w:rPr>
        <w:t>،</w:t>
      </w:r>
      <w:r w:rsidR="002B6071" w:rsidRPr="00443A63">
        <w:rPr>
          <w:rtl/>
        </w:rPr>
        <w:t xml:space="preserve"> فيقول</w:t>
      </w:r>
      <w:r>
        <w:rPr>
          <w:rtl/>
        </w:rPr>
        <w:t>: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 xml:space="preserve">يا </w:t>
      </w:r>
      <w:r w:rsidR="00883155">
        <w:rPr>
          <w:rtl/>
        </w:rPr>
        <w:t>مـَ</w:t>
      </w:r>
      <w:r w:rsidR="002B6071" w:rsidRPr="00443A63">
        <w:rPr>
          <w:rtl/>
        </w:rPr>
        <w:t>سيحَ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الله</w:t>
      </w:r>
      <w:r>
        <w:rPr>
          <w:rtl/>
        </w:rPr>
        <w:t>:</w:t>
      </w:r>
      <w:r w:rsidR="002B6071" w:rsidRPr="00443A63">
        <w:rPr>
          <w:rtl/>
        </w:rPr>
        <w:t xml:space="preserve"> صلِّ بنا</w:t>
      </w:r>
      <w:r>
        <w:rPr>
          <w:rtl/>
        </w:rPr>
        <w:t>،</w:t>
      </w:r>
      <w:r w:rsidR="002B6071" w:rsidRPr="00443A63">
        <w:rPr>
          <w:rtl/>
        </w:rPr>
        <w:t xml:space="preserve"> فيقول</w:t>
      </w:r>
      <w:r>
        <w:rPr>
          <w:rtl/>
        </w:rPr>
        <w:t>:</w:t>
      </w:r>
      <w:r w:rsidR="002B6071" w:rsidRPr="00443A63">
        <w:rPr>
          <w:rtl/>
        </w:rPr>
        <w:t xml:space="preserve"> بل أنت فصلِّ بأصحابك</w:t>
      </w:r>
      <w:r>
        <w:rPr>
          <w:rtl/>
        </w:rPr>
        <w:t>،</w:t>
      </w:r>
      <w:r w:rsidR="002B6071" w:rsidRPr="00443A63">
        <w:rPr>
          <w:rtl/>
        </w:rPr>
        <w:t xml:space="preserve"> فقد رضي الله عنك</w:t>
      </w:r>
      <w:r>
        <w:rPr>
          <w:rtl/>
        </w:rPr>
        <w:t>،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فإنَّما بُعثت وزيراً ولم أُبعث أميراً</w:t>
      </w:r>
      <w:r>
        <w:rPr>
          <w:rtl/>
        </w:rPr>
        <w:t>،</w:t>
      </w:r>
      <w:r w:rsidR="002B6071" w:rsidRPr="00443A63">
        <w:rPr>
          <w:rtl/>
        </w:rPr>
        <w:t xml:space="preserve"> فيصلِّي بهم خليفة المهاجرين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ركعتين مرَّة واحدة</w:t>
      </w:r>
      <w:r>
        <w:rPr>
          <w:rtl/>
        </w:rPr>
        <w:t>،</w:t>
      </w:r>
      <w:r w:rsidR="002B6071" w:rsidRPr="00443A63">
        <w:rPr>
          <w:rtl/>
        </w:rPr>
        <w:t xml:space="preserve"> وابن مريم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فيهم</w:t>
      </w:r>
      <w:r w:rsidR="00E0796F">
        <w:rPr>
          <w:rStyle w:val="libBold2Char"/>
          <w:rtl/>
        </w:rPr>
        <w:t>.</w:t>
      </w:r>
      <w:r w:rsidRPr="00EF5E29">
        <w:rPr>
          <w:rStyle w:val="libBold2Char"/>
          <w:rtl/>
        </w:rPr>
        <w:t>..</w:t>
      </w:r>
      <w:r w:rsidR="00E0796F">
        <w:rPr>
          <w:rtl/>
        </w:rPr>
        <w:t>)</w:t>
      </w:r>
      <w:r w:rsidR="00E0796F">
        <w:rPr>
          <w:rStyle w:val="libBold2Char"/>
          <w:rtl/>
        </w:rPr>
        <w:t>.</w:t>
      </w:r>
      <w:r w:rsidRPr="002B6071">
        <w:rPr>
          <w:rtl/>
        </w:rPr>
        <w:t xml:space="preserve"> وذكر تمام الحديث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وفي الملاحم والفتن لابن طاووس</w:t>
      </w:r>
      <w:r w:rsidR="00E0796F">
        <w:rPr>
          <w:rtl/>
        </w:rPr>
        <w:t>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ص56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وفي حديث آخر بإسناده عن حذيفة بن اليمان</w:t>
      </w:r>
      <w:r w:rsidR="00E0796F">
        <w:rPr>
          <w:rtl/>
        </w:rPr>
        <w:t>،</w:t>
      </w:r>
      <w:r w:rsidRPr="002B6071">
        <w:rPr>
          <w:rtl/>
        </w:rPr>
        <w:t xml:space="preserve"> عن النبي </w:t>
      </w:r>
      <w:r w:rsidR="00E0796F">
        <w:rPr>
          <w:rtl/>
        </w:rPr>
        <w:t>(</w:t>
      </w:r>
      <w:r w:rsidRPr="002B6071">
        <w:rPr>
          <w:rtl/>
        </w:rPr>
        <w:t>صلَّى الله عليه وآله</w:t>
      </w:r>
      <w:r w:rsidR="00E0796F">
        <w:rPr>
          <w:rtl/>
        </w:rPr>
        <w:t>)</w:t>
      </w:r>
      <w:r w:rsidRPr="002B6071">
        <w:rPr>
          <w:rtl/>
        </w:rPr>
        <w:t xml:space="preserve"> أنَّه [ قال ]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فيَهبِطُ عيسى فيُرحِّب به النَّاس ويفرحون بنزوله لتصديق حديث رسول الله</w:t>
      </w:r>
      <w:r w:rsidR="002B6071" w:rsidRPr="002B6071">
        <w:rPr>
          <w:rtl/>
        </w:rPr>
        <w:t xml:space="preserve">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صلَّى الله عليه [ وآله ] وسلَّم</w:t>
      </w:r>
      <w:r>
        <w:rPr>
          <w:rStyle w:val="libBold2Char"/>
          <w:rtl/>
        </w:rPr>
        <w:t>)،</w:t>
      </w:r>
      <w:r w:rsidR="002B6071" w:rsidRPr="00EF5E29">
        <w:rPr>
          <w:rStyle w:val="libBold2Char"/>
          <w:rtl/>
        </w:rPr>
        <w:t xml:space="preserve"> ثمَّ يقول للمؤذِّن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أقِم الصلاة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يقول له النَّاس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صلِّ بنا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فيقول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انطلقوا إلى إمامِكُم فليُصلِّ بكم</w:t>
      </w:r>
      <w:r>
        <w:rPr>
          <w:rStyle w:val="libBold2Char"/>
          <w:rtl/>
        </w:rPr>
        <w:t>؛</w:t>
      </w:r>
      <w:r w:rsidR="002B6071" w:rsidRPr="00EF5E29">
        <w:rPr>
          <w:rStyle w:val="libBold2Char"/>
          <w:rtl/>
        </w:rPr>
        <w:t xml:space="preserve"> فإنِّه نِعْ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 xml:space="preserve"> الإمام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فيصلِّي بهم إمامهم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فيصلِّي معهم عيسى</w:t>
      </w:r>
      <w:r>
        <w:rPr>
          <w:rStyle w:val="libBold2Char"/>
          <w:rtl/>
        </w:rPr>
        <w:t>).</w:t>
      </w:r>
      <w:r w:rsidR="002B6071" w:rsidRPr="002B6071">
        <w:rPr>
          <w:rtl/>
        </w:rPr>
        <w:t xml:space="preserve"> وذكر تمام الحديث</w:t>
      </w:r>
      <w:r>
        <w:rPr>
          <w:rtl/>
        </w:rPr>
        <w:t>،</w:t>
      </w:r>
      <w:r w:rsidR="002B6071" w:rsidRPr="002B6071">
        <w:rPr>
          <w:rtl/>
        </w:rPr>
        <w:t xml:space="preserve"> وحديث الدجَّال</w:t>
      </w:r>
      <w:r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23-</w:t>
      </w:r>
      <w:r w:rsidRPr="002B6071">
        <w:rPr>
          <w:rtl/>
        </w:rPr>
        <w:t xml:space="preserve"> وفي الملاحم والفتن</w:t>
      </w:r>
      <w:r w:rsidR="00E0796F">
        <w:rPr>
          <w:rtl/>
        </w:rPr>
        <w:t>،</w:t>
      </w:r>
      <w:r w:rsidRPr="002B6071">
        <w:rPr>
          <w:rtl/>
        </w:rPr>
        <w:t xml:space="preserve"> ص53</w:t>
      </w:r>
      <w:r w:rsidR="00E0796F">
        <w:rPr>
          <w:rtl/>
        </w:rPr>
        <w:t>،</w:t>
      </w:r>
      <w:r w:rsidRPr="002B6071">
        <w:rPr>
          <w:rtl/>
        </w:rPr>
        <w:t xml:space="preserve"> الباب (182)</w:t>
      </w:r>
      <w:r w:rsidR="00E0796F">
        <w:rPr>
          <w:rtl/>
        </w:rPr>
        <w:t>،</w:t>
      </w:r>
      <w:r w:rsidRPr="002B6071">
        <w:rPr>
          <w:rtl/>
        </w:rPr>
        <w:t xml:space="preserve"> أخرج حديثاً مفصَّلاً يذكر فيه مدَّة أُمامة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وأنَّه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يبني البيت المقدَّس أحسن بنيان</w:t>
      </w:r>
      <w:r w:rsidR="00E0796F">
        <w:rPr>
          <w:rtl/>
        </w:rPr>
        <w:t>،</w:t>
      </w:r>
      <w:r w:rsidRPr="002B6071">
        <w:rPr>
          <w:rtl/>
        </w:rPr>
        <w:t xml:space="preserve"> وأنَّه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يفتح القسطنطينيَّة والروميَّة</w:t>
      </w:r>
      <w:r w:rsidR="00E0796F">
        <w:rPr>
          <w:rtl/>
        </w:rPr>
        <w:t>،</w:t>
      </w:r>
      <w:r w:rsidRPr="002B6071">
        <w:rPr>
          <w:rtl/>
        </w:rPr>
        <w:t xml:space="preserve"> ويستخرج كُنوزها</w:t>
      </w:r>
      <w:r w:rsidR="00E0796F">
        <w:rPr>
          <w:rtl/>
        </w:rPr>
        <w:t>،</w:t>
      </w:r>
      <w:r w:rsidRPr="002B6071">
        <w:rPr>
          <w:rtl/>
        </w:rPr>
        <w:t xml:space="preserve"> ثمَّ يرجع إلى بيت المقدس فيَنزِلها ويَخرج الدجَّال في زمانه</w:t>
      </w:r>
      <w:r w:rsidR="00E0796F">
        <w:rPr>
          <w:rtl/>
        </w:rPr>
        <w:t>،</w:t>
      </w:r>
      <w:r w:rsidRPr="002B6071">
        <w:rPr>
          <w:rtl/>
        </w:rPr>
        <w:t xml:space="preserve"> وينزل عيسى بن مريم من السماء فيصلِّي خلفه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وقد أوردنا الحديث بنصِّه في أحاديث مدَّة إمامته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في رقم (58)</w:t>
      </w:r>
      <w:r w:rsidR="00E0796F">
        <w:rPr>
          <w:rtl/>
        </w:rPr>
        <w:t>،</w:t>
      </w:r>
      <w:r w:rsidRPr="002B6071">
        <w:rPr>
          <w:rtl/>
        </w:rPr>
        <w:t xml:space="preserve"> في الباب (21) من هذا الكتاب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24-</w:t>
      </w:r>
      <w:r w:rsidRPr="002B6071">
        <w:rPr>
          <w:rtl/>
        </w:rPr>
        <w:t xml:space="preserve"> وفي صحيح البخاري</w:t>
      </w:r>
      <w:r w:rsidR="00E0796F">
        <w:rPr>
          <w:rtl/>
        </w:rPr>
        <w:t>،</w:t>
      </w:r>
      <w:r w:rsidRPr="002B6071">
        <w:rPr>
          <w:rtl/>
        </w:rPr>
        <w:t xml:space="preserve"> ج3</w:t>
      </w:r>
      <w:r w:rsidR="00E0796F">
        <w:rPr>
          <w:rtl/>
        </w:rPr>
        <w:t>،</w:t>
      </w:r>
      <w:r w:rsidRPr="002B6071">
        <w:rPr>
          <w:rtl/>
        </w:rPr>
        <w:t xml:space="preserve"> ص357 طبعة الهند</w:t>
      </w:r>
      <w:r w:rsidR="00E0796F">
        <w:rPr>
          <w:rtl/>
        </w:rPr>
        <w:t>،</w:t>
      </w:r>
      <w:r w:rsidRPr="002B6071">
        <w:rPr>
          <w:rtl/>
        </w:rPr>
        <w:t xml:space="preserve"> سنة 1272 هـ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أبي هريرة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كيفَ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أنتم</w:t>
      </w:r>
      <w:r>
        <w:rPr>
          <w:rtl/>
        </w:rPr>
        <w:t>،</w:t>
      </w:r>
      <w:r w:rsidR="002B6071" w:rsidRPr="00443A63">
        <w:rPr>
          <w:rtl/>
        </w:rPr>
        <w:t xml:space="preserve"> إذا نزَلَ ابن مرْيَم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فيكم وإما</w:t>
      </w:r>
      <w:r w:rsidR="00883155">
        <w:rPr>
          <w:rtl/>
        </w:rPr>
        <w:t>مـُ</w:t>
      </w:r>
      <w:r w:rsidR="002B6071" w:rsidRPr="00443A63">
        <w:rPr>
          <w:rtl/>
        </w:rPr>
        <w:t>كم منكُم</w:t>
      </w:r>
      <w:r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25-</w:t>
      </w:r>
      <w:r w:rsidRPr="002B6071">
        <w:rPr>
          <w:rtl/>
        </w:rPr>
        <w:t xml:space="preserve"> وفي مستدرك الصحيحين للحاكم النيسابوري الشافعي</w:t>
      </w:r>
      <w:r w:rsidR="00E0796F">
        <w:rPr>
          <w:rtl/>
        </w:rPr>
        <w:t>،</w:t>
      </w:r>
      <w:r w:rsidRPr="002B6071">
        <w:rPr>
          <w:rtl/>
        </w:rPr>
        <w:t xml:space="preserve"> ج4</w:t>
      </w:r>
      <w:r w:rsidR="00E0796F">
        <w:rPr>
          <w:rtl/>
        </w:rPr>
        <w:t>،</w:t>
      </w:r>
      <w:r w:rsidRPr="002B6071">
        <w:rPr>
          <w:rtl/>
        </w:rPr>
        <w:t xml:space="preserve"> ص478 طبعة حيدر آباد الدكن</w:t>
      </w:r>
      <w:r w:rsidR="00E0796F">
        <w:rPr>
          <w:rtl/>
        </w:rPr>
        <w:t>،</w:t>
      </w:r>
      <w:r w:rsidRPr="002B6071">
        <w:rPr>
          <w:rtl/>
        </w:rPr>
        <w:t xml:space="preserve"> أخرج بسنده وقال في الحديث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(</w:t>
      </w:r>
      <w:r w:rsidR="00E0796F">
        <w:rPr>
          <w:rStyle w:val="libBold2Char"/>
          <w:rtl/>
        </w:rPr>
        <w:t>.</w:t>
      </w:r>
      <w:r w:rsidRPr="00EF5E29">
        <w:rPr>
          <w:rStyle w:val="libBold2Char"/>
          <w:rtl/>
        </w:rPr>
        <w:t>.. فينزل عيسى بن مريم</w:t>
      </w:r>
      <w:r w:rsidRPr="002B6071">
        <w:rPr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عليه الصلاة والسلام</w:t>
      </w:r>
      <w:r w:rsidR="00E0796F">
        <w:rPr>
          <w:rStyle w:val="libBold2Char"/>
          <w:rtl/>
        </w:rPr>
        <w:t>)</w:t>
      </w:r>
      <w:r w:rsidRPr="00EF5E29">
        <w:rPr>
          <w:rStyle w:val="libBold2Char"/>
          <w:rtl/>
        </w:rPr>
        <w:t xml:space="preserve"> عند صلاة الفجر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فيقول له إمام النَّاس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تقدَّم يا روح الله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فصلِّ بنا</w:t>
      </w:r>
      <w:r w:rsidR="00E0796F">
        <w:rPr>
          <w:rStyle w:val="libBold2Char"/>
          <w:rtl/>
        </w:rPr>
        <w:t>،</w:t>
      </w:r>
      <w:r w:rsidR="006E6F6A">
        <w:rPr>
          <w:rStyle w:val="libBold2Char"/>
          <w:rtl/>
        </w:rPr>
        <w:t xml:space="preserve"> </w:t>
      </w:r>
      <w:r w:rsidRPr="00EF5E29">
        <w:rPr>
          <w:rStyle w:val="libBold2Char"/>
          <w:rtl/>
        </w:rPr>
        <w:t>فيقول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إنَّكم معشر هذه الأُمَّة أُمراء بعضكم على بعض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تقدَّم أنت فصلِّ بنا</w:t>
      </w:r>
      <w:r w:rsidR="00E0796F">
        <w:rPr>
          <w:rStyle w:val="libBold2Char"/>
          <w:rtl/>
        </w:rPr>
        <w:t>،</w:t>
      </w:r>
      <w:r w:rsidR="006E6F6A">
        <w:rPr>
          <w:rStyle w:val="libBold2Char"/>
          <w:rtl/>
        </w:rPr>
        <w:t xml:space="preserve"> </w:t>
      </w:r>
      <w:r w:rsidRPr="00EF5E29">
        <w:rPr>
          <w:rStyle w:val="libBold2Char"/>
          <w:rtl/>
        </w:rPr>
        <w:t>فيتقدَّم فيصلِّي بهم</w:t>
      </w:r>
      <w:r w:rsidR="00E0796F">
        <w:rPr>
          <w:rStyle w:val="libBold2Char"/>
          <w:rtl/>
        </w:rPr>
        <w:t>).</w:t>
      </w:r>
    </w:p>
    <w:p w:rsidR="006E6F6A" w:rsidRDefault="002B6071" w:rsidP="002B6071">
      <w:pPr>
        <w:pStyle w:val="libNormal"/>
      </w:pPr>
      <w:r w:rsidRPr="00EF5E29">
        <w:rPr>
          <w:rStyle w:val="libBold2Char"/>
          <w:rtl/>
        </w:rPr>
        <w:t>26-</w:t>
      </w:r>
      <w:r w:rsidRPr="002B6071">
        <w:rPr>
          <w:rtl/>
        </w:rPr>
        <w:t xml:space="preserve"> وفي صحيح مسلم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ص500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حدَّثنا في الجيش الذي يخرج من المدينة لقتال الروم الذين نزلوا بأعماق</w:t>
      </w:r>
      <w:r w:rsidR="00E0796F">
        <w:rPr>
          <w:rtl/>
        </w:rPr>
        <w:t>،</w:t>
      </w:r>
      <w:r w:rsidRPr="002B6071">
        <w:rPr>
          <w:rtl/>
        </w:rPr>
        <w:t xml:space="preserve"> [ إلى أن يقول ]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فينما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هم يعدُّون للقتال يسوون الصفوف إذ أُقيمت الصلاة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فينزل عيسى بن مريم</w:t>
      </w:r>
      <w:r w:rsidRPr="002B6071">
        <w:rPr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صلى الله عليه وسلم</w:t>
      </w:r>
      <w:r w:rsidR="00E0796F">
        <w:rPr>
          <w:rStyle w:val="libBold2Char"/>
          <w:rtl/>
        </w:rPr>
        <w:t>)</w:t>
      </w:r>
      <w:r w:rsidRPr="00EF5E29">
        <w:rPr>
          <w:rStyle w:val="libBold2Char"/>
          <w:rtl/>
        </w:rPr>
        <w:t xml:space="preserve"> فأَمَّهُم</w:t>
      </w:r>
      <w:r w:rsidRPr="002B6071">
        <w:rPr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إمامهم</w:t>
      </w:r>
      <w:r w:rsidR="00E0796F">
        <w:rPr>
          <w:rStyle w:val="libBold2Char"/>
          <w:rtl/>
        </w:rPr>
        <w:t>).</w:t>
      </w:r>
      <w:r w:rsidRPr="00EF5E29">
        <w:rPr>
          <w:rStyle w:val="libBold2Char"/>
          <w:rtl/>
        </w:rPr>
        <w:t>..</w:t>
      </w:r>
      <w:r w:rsidR="00E0796F"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27-</w:t>
      </w:r>
      <w:r w:rsidRPr="002B6071">
        <w:rPr>
          <w:rtl/>
        </w:rPr>
        <w:t xml:space="preserve"> وفي الحاوي للفتاوي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ص167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6E6F6A">
        <w:rPr>
          <w:rtl/>
        </w:rPr>
        <w:t xml:space="preserve"> - </w:t>
      </w:r>
      <w:r w:rsidRPr="002B6071">
        <w:rPr>
          <w:rtl/>
        </w:rPr>
        <w:t>في الردِّ على من أنكر أنَّ عيسى يصلِّي خلف المهدي</w:t>
      </w:r>
      <w:r w:rsidR="006E6F6A">
        <w:rPr>
          <w:rtl/>
        </w:rPr>
        <w:t xml:space="preserve"> -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هذا من أعجبِ العجب</w:t>
      </w:r>
      <w:r w:rsidR="00E0796F">
        <w:rPr>
          <w:rtl/>
        </w:rPr>
        <w:t>؛</w:t>
      </w:r>
      <w:r w:rsidRPr="002B6071">
        <w:rPr>
          <w:rtl/>
        </w:rPr>
        <w:t xml:space="preserve"> فإنَّ صلاة عيسى خلف المهدي ثابتة في عدِّة أحاديث صحيحة</w:t>
      </w:r>
      <w:r w:rsidR="00E0796F">
        <w:rPr>
          <w:rtl/>
        </w:rPr>
        <w:t>،</w:t>
      </w:r>
      <w:r w:rsidRPr="002B6071">
        <w:rPr>
          <w:rtl/>
        </w:rPr>
        <w:t xml:space="preserve"> بإخبار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)،</w:t>
      </w:r>
      <w:r w:rsidRPr="002B6071">
        <w:rPr>
          <w:rtl/>
        </w:rPr>
        <w:t xml:space="preserve"> وهو الصَّادق المصدَّق الذي لا يَخلُف خبره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ثمَّ قال</w:t>
      </w:r>
      <w:r w:rsidR="00E0796F">
        <w:rPr>
          <w:rtl/>
        </w:rPr>
        <w:t>:</w:t>
      </w:r>
      <w:r w:rsidRPr="002B6071">
        <w:rPr>
          <w:rtl/>
        </w:rPr>
        <w:t xml:space="preserve"> ومن ذلك ما رواه أحمد في مسنده</w:t>
      </w:r>
      <w:r w:rsidR="00E0796F">
        <w:rPr>
          <w:rtl/>
        </w:rPr>
        <w:t>،</w:t>
      </w:r>
      <w:r w:rsidRPr="002B6071">
        <w:rPr>
          <w:rtl/>
        </w:rPr>
        <w:t xml:space="preserve"> والحاكم في المستدرك</w:t>
      </w:r>
      <w:r w:rsidR="00E0796F">
        <w:rPr>
          <w:rtl/>
        </w:rPr>
        <w:t>،</w:t>
      </w:r>
      <w:r w:rsidRPr="002B6071">
        <w:rPr>
          <w:rtl/>
        </w:rPr>
        <w:t xml:space="preserve"> وصحَّحه عن عثمان بن أبي العاص</w:t>
      </w:r>
      <w:r w:rsidR="006E6F6A">
        <w:rPr>
          <w:rtl/>
        </w:rPr>
        <w:t xml:space="preserve"> - </w:t>
      </w:r>
      <w:r w:rsidRPr="002B6071">
        <w:rPr>
          <w:rtl/>
        </w:rPr>
        <w:t>وذكر الحديث إلى أن قال</w:t>
      </w:r>
      <w:r w:rsidR="006E6F6A">
        <w:rPr>
          <w:rtl/>
        </w:rPr>
        <w:t xml:space="preserve"> -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 xml:space="preserve">فينزل عيسى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عليه الصلاة والسلام</w:t>
      </w:r>
      <w:r>
        <w:rPr>
          <w:rStyle w:val="libBold2Char"/>
          <w:rtl/>
        </w:rPr>
        <w:t>)</w:t>
      </w:r>
      <w:r w:rsidR="002B6071" w:rsidRPr="00EF5E29">
        <w:rPr>
          <w:rStyle w:val="libBold2Char"/>
          <w:rtl/>
        </w:rPr>
        <w:t xml:space="preserve"> عند صلاة الفجر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فيقول له إمام النَّاس</w:t>
      </w:r>
      <w:r>
        <w:rPr>
          <w:rtl/>
        </w:rPr>
        <w:t>:</w:t>
      </w:r>
      <w:r w:rsidR="002B6071" w:rsidRPr="002B6071">
        <w:rPr>
          <w:rtl/>
        </w:rPr>
        <w:t xml:space="preserve"> [ وهو الإمام المهدي </w:t>
      </w:r>
      <w:r>
        <w:rPr>
          <w:rtl/>
        </w:rPr>
        <w:t>(</w:t>
      </w:r>
      <w:r w:rsidR="002B6071" w:rsidRPr="002B6071">
        <w:rPr>
          <w:rtl/>
        </w:rPr>
        <w:t>عليه السلام</w:t>
      </w:r>
      <w:r>
        <w:rPr>
          <w:rtl/>
        </w:rPr>
        <w:t>)</w:t>
      </w:r>
      <w:r w:rsidR="002B6071" w:rsidRPr="002B6071">
        <w:rPr>
          <w:rtl/>
        </w:rPr>
        <w:t xml:space="preserve"> ] </w:t>
      </w:r>
      <w:r w:rsidR="002B6071" w:rsidRPr="00EF5E29">
        <w:rPr>
          <w:rStyle w:val="libBold2Char"/>
          <w:rtl/>
        </w:rPr>
        <w:t>تقدَّم يا روح الله فصلِّ بنا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فيقول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إنَّكم معشر هذه الأُمَّة أُمراء بعضكم على بعض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تقدَّم أنت فصلِّ بنا</w:t>
      </w:r>
      <w:r>
        <w:rPr>
          <w:rStyle w:val="libBold2Char"/>
          <w:rtl/>
        </w:rPr>
        <w:t>،</w:t>
      </w:r>
      <w:r w:rsidR="006E6F6A">
        <w:rPr>
          <w:rStyle w:val="libBold2Char"/>
          <w:rtl/>
        </w:rPr>
        <w:t xml:space="preserve"> </w:t>
      </w:r>
      <w:r w:rsidR="002B6071" w:rsidRPr="00EF5E29">
        <w:rPr>
          <w:rStyle w:val="libBold2Char"/>
          <w:rtl/>
        </w:rPr>
        <w:t>فيتقدَّم فيصلِّي بهم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فإذا انصرف أخذ عيسى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صلوات الله</w:t>
      </w:r>
      <w:r>
        <w:rPr>
          <w:rStyle w:val="libBold2Char"/>
          <w:rtl/>
        </w:rPr>
        <w:t>)</w:t>
      </w:r>
      <w:r w:rsidR="002B6071" w:rsidRPr="00EF5E29">
        <w:rPr>
          <w:rStyle w:val="libBold2Char"/>
          <w:rtl/>
        </w:rPr>
        <w:t xml:space="preserve"> عليه حربته نحو الدجَّال</w:t>
      </w:r>
      <w:r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وفيه أيضاً قال</w:t>
      </w:r>
      <w:r w:rsidR="00E0796F">
        <w:rPr>
          <w:rtl/>
        </w:rPr>
        <w:t>:</w:t>
      </w:r>
      <w:r w:rsidRPr="002B6071">
        <w:rPr>
          <w:rtl/>
        </w:rPr>
        <w:t xml:space="preserve"> وفي الصحيحين [ أي</w:t>
      </w:r>
      <w:r w:rsidR="00E0796F">
        <w:rPr>
          <w:rtl/>
        </w:rPr>
        <w:t>:</w:t>
      </w:r>
      <w:r w:rsidRPr="002B6071">
        <w:rPr>
          <w:rtl/>
        </w:rPr>
        <w:t xml:space="preserve"> صحيح مسلم</w:t>
      </w:r>
      <w:r w:rsidR="00E0796F">
        <w:rPr>
          <w:rtl/>
        </w:rPr>
        <w:t>،</w:t>
      </w:r>
      <w:r w:rsidRPr="002B6071">
        <w:rPr>
          <w:rtl/>
        </w:rPr>
        <w:t xml:space="preserve"> وصحيح البخاري ] عن أبي هريرة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كيف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أنتم إذا نزل فيكم ابن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مريم</w:t>
      </w:r>
      <w:r>
        <w:rPr>
          <w:rtl/>
        </w:rPr>
        <w:t>،</w:t>
      </w:r>
      <w:r w:rsidR="002B6071" w:rsidRPr="00443A63">
        <w:rPr>
          <w:rtl/>
        </w:rPr>
        <w:t xml:space="preserve"> وإمامكم منكم</w:t>
      </w:r>
      <w:r>
        <w:rPr>
          <w:rtl/>
        </w:rPr>
        <w:t>).</w:t>
      </w:r>
    </w:p>
    <w:p w:rsidR="002B6071" w:rsidRPr="002B6071" w:rsidRDefault="002B6071" w:rsidP="00581A4F">
      <w:pPr>
        <w:pStyle w:val="libNormal"/>
      </w:pPr>
      <w:r w:rsidRPr="00EF5E29">
        <w:rPr>
          <w:rStyle w:val="libBold2Char"/>
          <w:rtl/>
        </w:rPr>
        <w:t>قال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وفي مسند أحمد</w:t>
      </w:r>
      <w:r w:rsidR="00E0796F">
        <w:rPr>
          <w:rtl/>
        </w:rPr>
        <w:t>،</w:t>
      </w:r>
      <w:r w:rsidRPr="002B6071">
        <w:rPr>
          <w:rtl/>
        </w:rPr>
        <w:t xml:space="preserve"> عن جابر بن عبد الله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>:</w:t>
      </w:r>
      <w:r w:rsidR="00581A4F">
        <w:rPr>
          <w:rFonts w:hint="cs"/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يخرج الدجَّال</w:t>
      </w:r>
      <w:r w:rsidR="00E0796F">
        <w:rPr>
          <w:rStyle w:val="libBold2Char"/>
          <w:rtl/>
        </w:rPr>
        <w:t>.</w:t>
      </w:r>
      <w:r w:rsidRPr="00EF5E29">
        <w:rPr>
          <w:rStyle w:val="libBold2Char"/>
          <w:rtl/>
        </w:rPr>
        <w:t>..</w:t>
      </w:r>
      <w:r w:rsidR="006E6F6A">
        <w:rPr>
          <w:rtl/>
        </w:rPr>
        <w:t xml:space="preserve"> - </w:t>
      </w:r>
      <w:r w:rsidRPr="002B6071">
        <w:rPr>
          <w:rtl/>
        </w:rPr>
        <w:t>فذكر الحديث</w:t>
      </w:r>
      <w:r w:rsidR="00E0796F">
        <w:rPr>
          <w:rtl/>
        </w:rPr>
        <w:t>،</w:t>
      </w:r>
      <w:r w:rsidRPr="002B6071">
        <w:rPr>
          <w:rtl/>
        </w:rPr>
        <w:t xml:space="preserve"> إلى أن قال</w:t>
      </w:r>
      <w:r w:rsidR="006E6F6A">
        <w:rPr>
          <w:rtl/>
        </w:rPr>
        <w:t xml:space="preserve"> -</w:t>
      </w:r>
      <w:r w:rsidR="00E0796F">
        <w:rPr>
          <w:rtl/>
        </w:rPr>
        <w:t>:</w:t>
      </w:r>
      <w:r w:rsidRPr="00EF5E29">
        <w:rPr>
          <w:rStyle w:val="libBold2Char"/>
          <w:rtl/>
        </w:rPr>
        <w:t xml:space="preserve"> فإذا هم بعيسى بن مريم</w:t>
      </w:r>
      <w:r w:rsidRPr="002B6071">
        <w:rPr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صلَّى الله عليه وسلم</w:t>
      </w:r>
      <w:r w:rsidR="00E0796F">
        <w:rPr>
          <w:rStyle w:val="libBold2Char"/>
          <w:rtl/>
        </w:rPr>
        <w:t>)</w:t>
      </w:r>
      <w:r w:rsidRPr="00EF5E29">
        <w:rPr>
          <w:rStyle w:val="libBold2Char"/>
          <w:rtl/>
        </w:rPr>
        <w:t xml:space="preserve"> </w:t>
      </w:r>
      <w:r w:rsidRPr="002B6071">
        <w:rPr>
          <w:rtl/>
        </w:rPr>
        <w:t>[ نزل من السماء ]</w:t>
      </w:r>
      <w:r w:rsidRPr="00EF5E29">
        <w:rPr>
          <w:rStyle w:val="libBold2Char"/>
          <w:rtl/>
        </w:rPr>
        <w:t xml:space="preserve"> فتُقام الصلاة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فيقال له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تقدَّم يا روح الله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فيقول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ليتقدَّم إمامكم</w:t>
      </w:r>
      <w:r w:rsidR="00E0796F">
        <w:rPr>
          <w:rStyle w:val="libBold2Char"/>
          <w:rtl/>
        </w:rPr>
        <w:t>.</w:t>
      </w:r>
      <w:r w:rsidRPr="00EF5E29">
        <w:rPr>
          <w:rStyle w:val="libBold2Char"/>
          <w:rtl/>
        </w:rPr>
        <w:t>..</w:t>
      </w:r>
      <w:r w:rsidRPr="002B6071">
        <w:rPr>
          <w:rtl/>
        </w:rPr>
        <w:t xml:space="preserve"> [ فيتقدَّم المهدي فيصلِّي بهم ]</w:t>
      </w:r>
      <w:r w:rsidR="00E0796F">
        <w:rPr>
          <w:rtl/>
        </w:rPr>
        <w:t>)</w:t>
      </w:r>
      <w:r w:rsidR="00E0796F">
        <w:rPr>
          <w:rStyle w:val="libBold2Char"/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وفيه أيضاً قال</w:t>
      </w:r>
      <w:r w:rsidR="00E0796F">
        <w:rPr>
          <w:rtl/>
        </w:rPr>
        <w:t>:</w:t>
      </w:r>
      <w:r w:rsidRPr="002B6071">
        <w:rPr>
          <w:rtl/>
        </w:rPr>
        <w:t xml:space="preserve"> وفي مسند أبي يعلى</w:t>
      </w:r>
      <w:r w:rsidR="00E0796F">
        <w:rPr>
          <w:rtl/>
        </w:rPr>
        <w:t>،</w:t>
      </w:r>
      <w:r w:rsidRPr="002B6071">
        <w:rPr>
          <w:rtl/>
        </w:rPr>
        <w:t xml:space="preserve"> عن جابر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 xml:space="preserve">: 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لا تزالُ من أُمَّتي ظاهرين على الحقِّ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حتَّى يَنزِل عيسى بن مريم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فيقول إمامهم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تقدَّم</w:t>
      </w:r>
      <w:r w:rsidR="002B6071" w:rsidRPr="002B6071">
        <w:rPr>
          <w:rtl/>
        </w:rPr>
        <w:t xml:space="preserve"> [ فصلِّ بنا ] </w:t>
      </w:r>
      <w:r w:rsidR="002B6071" w:rsidRPr="00EF5E29">
        <w:rPr>
          <w:rStyle w:val="libBold2Char"/>
          <w:rtl/>
        </w:rPr>
        <w:t>فيقول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أنتم أحقُّ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بعضكم أُمراء على بعض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أمرٌ أكْرَ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 xml:space="preserve"> الله به هذه الأُمَّة</w:t>
      </w:r>
      <w:r>
        <w:rPr>
          <w:rStyle w:val="libBold2Char"/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581A4F">
      <w:pPr>
        <w:pStyle w:val="libNormal"/>
      </w:pPr>
      <w:r w:rsidRPr="002B6071">
        <w:rPr>
          <w:rtl/>
        </w:rPr>
        <w:t>أخرج جلال الدين السيوطي 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ص64</w:t>
      </w:r>
      <w:r w:rsidR="00E0796F">
        <w:rPr>
          <w:rtl/>
        </w:rPr>
        <w:t>،</w:t>
      </w:r>
      <w:r w:rsidRPr="002B6071">
        <w:rPr>
          <w:rtl/>
        </w:rPr>
        <w:t xml:space="preserve"> حديث جابر مع اختلاف في بعض ألفاظه</w:t>
      </w:r>
      <w:r w:rsidR="00E0796F">
        <w:rPr>
          <w:rtl/>
        </w:rPr>
        <w:t>،</w:t>
      </w:r>
      <w:r w:rsidRPr="002B6071">
        <w:rPr>
          <w:rtl/>
        </w:rPr>
        <w:t xml:space="preserve"> وهذا نصُّه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أخرج أبو نعيم عن جابر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>:</w:t>
      </w:r>
      <w:r w:rsidR="00581A4F">
        <w:rPr>
          <w:rFonts w:hint="cs"/>
          <w:rtl/>
        </w:rPr>
        <w:t xml:space="preserve"> </w:t>
      </w:r>
      <w:r w:rsidR="00E0796F" w:rsidRPr="00581A4F">
        <w:rPr>
          <w:rStyle w:val="libBold2Char"/>
          <w:rtl/>
        </w:rPr>
        <w:t>(</w:t>
      </w:r>
      <w:r w:rsidRPr="00581A4F">
        <w:rPr>
          <w:rStyle w:val="libBold2Char"/>
          <w:rtl/>
        </w:rPr>
        <w:t>ينزَلُ عيسى بن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مريم</w:t>
      </w:r>
      <w:r w:rsidR="00E0796F">
        <w:rPr>
          <w:rtl/>
        </w:rPr>
        <w:t>،</w:t>
      </w:r>
      <w:r w:rsidRPr="00443A63">
        <w:rPr>
          <w:rtl/>
        </w:rPr>
        <w:t xml:space="preserve"> فيقول</w:t>
      </w:r>
      <w:r w:rsidRPr="002B6071">
        <w:rPr>
          <w:rtl/>
        </w:rPr>
        <w:t xml:space="preserve"> </w:t>
      </w:r>
      <w:r w:rsidRPr="00443A63">
        <w:rPr>
          <w:rtl/>
        </w:rPr>
        <w:t>أميرهم المهدي</w:t>
      </w:r>
      <w:r w:rsidR="00E0796F">
        <w:rPr>
          <w:rtl/>
        </w:rPr>
        <w:t>:</w:t>
      </w:r>
      <w:r w:rsidRPr="00443A63">
        <w:rPr>
          <w:rtl/>
        </w:rPr>
        <w:t xml:space="preserve"> تعالَ صلِّ بنا</w:t>
      </w:r>
      <w:r w:rsidR="00E0796F">
        <w:rPr>
          <w:rtl/>
        </w:rPr>
        <w:t>،</w:t>
      </w:r>
      <w:r w:rsidRPr="00443A63">
        <w:rPr>
          <w:rtl/>
        </w:rPr>
        <w:t xml:space="preserve"> فيقول</w:t>
      </w:r>
      <w:r w:rsidR="00E0796F">
        <w:rPr>
          <w:rtl/>
        </w:rPr>
        <w:t>:</w:t>
      </w:r>
      <w:r w:rsidRPr="00443A63">
        <w:rPr>
          <w:rtl/>
        </w:rPr>
        <w:t xml:space="preserve"> ألا وإنَّ بعضكم على بعضٍ</w:t>
      </w:r>
      <w:r w:rsidRPr="002B6071">
        <w:rPr>
          <w:rtl/>
        </w:rPr>
        <w:t xml:space="preserve"> </w:t>
      </w:r>
      <w:r w:rsidRPr="00443A63">
        <w:rPr>
          <w:rtl/>
        </w:rPr>
        <w:t>أُمراء</w:t>
      </w:r>
      <w:r w:rsidR="00E0796F">
        <w:rPr>
          <w:rtl/>
        </w:rPr>
        <w:t>،</w:t>
      </w:r>
      <w:r w:rsidRPr="00443A63">
        <w:rPr>
          <w:rtl/>
        </w:rPr>
        <w:t xml:space="preserve"> تَكرِمةُ الله لهذه الأُمَّة</w:t>
      </w:r>
      <w:r w:rsidR="00E0796F">
        <w:rPr>
          <w:rtl/>
        </w:rPr>
        <w:t>).</w:t>
      </w:r>
      <w:r w:rsidRPr="002B6071">
        <w:rPr>
          <w:rtl/>
        </w:rPr>
        <w:t xml:space="preserve"> 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وأخرج الحديث في الحاوي للفتاوي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ص167</w:t>
      </w:r>
      <w:r w:rsidR="00E0796F">
        <w:rPr>
          <w:rtl/>
        </w:rPr>
        <w:t>،</w:t>
      </w:r>
      <w:r w:rsidRPr="002B6071">
        <w:rPr>
          <w:rtl/>
        </w:rPr>
        <w:t xml:space="preserve"> وفي لفظه اختلاف</w:t>
      </w:r>
      <w:r w:rsidR="00E0796F">
        <w:rPr>
          <w:rtl/>
        </w:rPr>
        <w:t>،</w:t>
      </w:r>
      <w:r w:rsidRPr="002B6071">
        <w:rPr>
          <w:rtl/>
        </w:rPr>
        <w:t xml:space="preserve"> وقال</w:t>
      </w:r>
      <w:r w:rsidR="00E0796F">
        <w:rPr>
          <w:rtl/>
        </w:rPr>
        <w:t>:</w:t>
      </w:r>
    </w:p>
    <w:p w:rsidR="006E6F6A" w:rsidRDefault="002B6071" w:rsidP="00EF5E29">
      <w:pPr>
        <w:pStyle w:val="libBold2"/>
      </w:pPr>
      <w:r>
        <w:rPr>
          <w:rtl/>
        </w:rPr>
        <w:t>(</w:t>
      </w:r>
      <w:r w:rsidR="00E0796F">
        <w:rPr>
          <w:rtl/>
        </w:rPr>
        <w:t>.</w:t>
      </w:r>
      <w:r w:rsidRPr="002B6071">
        <w:rPr>
          <w:rtl/>
        </w:rPr>
        <w:t xml:space="preserve">.. </w:t>
      </w:r>
      <w:r w:rsidRPr="00443A63">
        <w:rPr>
          <w:rtl/>
        </w:rPr>
        <w:t>إنَّ بعضكم على بعض أمير</w:t>
      </w:r>
      <w:r w:rsidR="00E0796F">
        <w:rPr>
          <w:rtl/>
        </w:rPr>
        <w:t>،</w:t>
      </w:r>
      <w:r w:rsidRPr="00443A63">
        <w:rPr>
          <w:rtl/>
        </w:rPr>
        <w:t xml:space="preserve"> تكرِمةٌ من الله لهذه الأُمَّة</w:t>
      </w:r>
      <w:r w:rsidR="00E0796F"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وأخرجه في سُنن ابن ماجة</w:t>
      </w:r>
      <w:r w:rsidR="00E0796F">
        <w:rPr>
          <w:rtl/>
        </w:rPr>
        <w:t>،</w:t>
      </w:r>
      <w:r w:rsidRPr="002B6071">
        <w:rPr>
          <w:rtl/>
        </w:rPr>
        <w:t xml:space="preserve"> ولفظه يساوي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وأخرجه أبو نعيم في عواليه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28-</w:t>
      </w:r>
      <w:r w:rsidRPr="002B6071">
        <w:rPr>
          <w:rtl/>
        </w:rPr>
        <w:t xml:space="preserve"> وفي ينابيع المودَّة</w:t>
      </w:r>
      <w:r w:rsidR="00E0796F">
        <w:rPr>
          <w:rtl/>
        </w:rPr>
        <w:t>،</w:t>
      </w:r>
      <w:r w:rsidRPr="002B6071">
        <w:rPr>
          <w:rtl/>
        </w:rPr>
        <w:t xml:space="preserve"> ص432</w:t>
      </w:r>
      <w:r w:rsidR="00E0796F">
        <w:rPr>
          <w:rtl/>
        </w:rPr>
        <w:t>،</w:t>
      </w:r>
      <w:r w:rsidRPr="002B6071">
        <w:rPr>
          <w:rtl/>
        </w:rPr>
        <w:t xml:space="preserve"> باب (72)</w:t>
      </w:r>
      <w:r w:rsidR="00E0796F">
        <w:rPr>
          <w:rtl/>
        </w:rPr>
        <w:t>،</w:t>
      </w:r>
      <w:r w:rsidRPr="002B6071">
        <w:rPr>
          <w:rtl/>
        </w:rPr>
        <w:t xml:space="preserve"> نقلاً من مشكاة المصابيح</w:t>
      </w:r>
      <w:r w:rsidR="00E0796F">
        <w:rPr>
          <w:rtl/>
        </w:rPr>
        <w:t>،</w:t>
      </w:r>
      <w:r w:rsidRPr="002B6071">
        <w:rPr>
          <w:rtl/>
        </w:rPr>
        <w:t xml:space="preserve"> فقد أخرجه في باب أشراط الساعة عن جابر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لا تَزالُ طائفةٌ من أُمَّتي يُقاتِلون على الحقِّ ظاهرين إلى يوم القيمة</w:t>
      </w:r>
      <w:r>
        <w:rPr>
          <w:rStyle w:val="libBold2Char"/>
          <w:rtl/>
        </w:rPr>
        <w:t>،</w:t>
      </w:r>
      <w:r w:rsidR="002B6071" w:rsidRPr="002B6071">
        <w:rPr>
          <w:rtl/>
        </w:rPr>
        <w:t xml:space="preserve"> </w:t>
      </w:r>
      <w:r w:rsidR="002B6071" w:rsidRPr="00EF5E29">
        <w:rPr>
          <w:rStyle w:val="libBold2Char"/>
          <w:rtl/>
        </w:rPr>
        <w:t>قال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فيَنزِلُ عيسى بن مريم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فيقول أميرهم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تعالِ صلِّ لنا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فيقول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لا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إنَّ بعضكم على بعض أُمراء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تَكْرِمةٌ من الله لهذه الأُمَّة</w:t>
      </w:r>
      <w:r>
        <w:rPr>
          <w:rStyle w:val="libBold2Char"/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تقدَّم الحديث نقلاً من مسند أبي يعلى مع اختلافٍ في ألفاظه</w:t>
      </w:r>
      <w:r w:rsidR="00E0796F">
        <w:rPr>
          <w:rtl/>
        </w:rPr>
        <w:t>؛</w:t>
      </w:r>
      <w:r w:rsidRPr="002B6071">
        <w:rPr>
          <w:rtl/>
        </w:rPr>
        <w:t xml:space="preserve"> ولذلك أخرجنا الحديث ثانياً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29- وفي مشارق الأنوار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ص322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ينزل عيسى في زمانه [ أي</w:t>
      </w:r>
      <w:r w:rsidR="00E0796F">
        <w:rPr>
          <w:rtl/>
        </w:rPr>
        <w:t>:</w:t>
      </w:r>
      <w:r w:rsidRPr="002B6071">
        <w:rPr>
          <w:rtl/>
        </w:rPr>
        <w:t xml:space="preserve"> زمان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] بالمنارة البيضاء شرقي دمشق</w:t>
      </w:r>
      <w:r w:rsidR="00E0796F">
        <w:rPr>
          <w:rtl/>
        </w:rPr>
        <w:t>،</w:t>
      </w:r>
      <w:r w:rsidRPr="002B6071">
        <w:rPr>
          <w:rtl/>
        </w:rPr>
        <w:t xml:space="preserve"> والناس في صلاة العصر</w:t>
      </w:r>
      <w:r w:rsidR="00E0796F">
        <w:rPr>
          <w:rtl/>
        </w:rPr>
        <w:t>،</w:t>
      </w:r>
      <w:r w:rsidRPr="002B6071">
        <w:rPr>
          <w:rtl/>
        </w:rPr>
        <w:t xml:space="preserve"> فيتنحَّى له الإمام</w:t>
      </w:r>
      <w:r w:rsidR="00E0796F">
        <w:rPr>
          <w:rtl/>
        </w:rPr>
        <w:t>،</w:t>
      </w:r>
      <w:r w:rsidRPr="002B6071">
        <w:rPr>
          <w:rtl/>
        </w:rPr>
        <w:t xml:space="preserve"> فيتقدَّم فيصلِّي بالناس</w:t>
      </w:r>
      <w:r w:rsidR="00E0796F">
        <w:rPr>
          <w:rtl/>
        </w:rPr>
        <w:t>،</w:t>
      </w:r>
      <w:r w:rsidRPr="002B6071">
        <w:rPr>
          <w:rtl/>
        </w:rPr>
        <w:t xml:space="preserve"> يؤمُّ بسنَّة محمَّد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قال صاحب المشارق</w:t>
      </w:r>
      <w:r w:rsidR="00E0796F">
        <w:rPr>
          <w:rtl/>
        </w:rPr>
        <w:t>:</w:t>
      </w:r>
      <w:r w:rsidRPr="002B6071">
        <w:rPr>
          <w:rtl/>
        </w:rPr>
        <w:t xml:space="preserve"> والمراد بالإمام</w:t>
      </w:r>
      <w:r w:rsidR="00E0796F">
        <w:rPr>
          <w:rtl/>
        </w:rPr>
        <w:t>:</w:t>
      </w:r>
      <w:r w:rsidRPr="002B6071">
        <w:rPr>
          <w:rtl/>
        </w:rPr>
        <w:t xml:space="preserve"> أمير المهدي على دمشق</w:t>
      </w:r>
      <w:r w:rsidR="00E0796F">
        <w:rPr>
          <w:rtl/>
        </w:rPr>
        <w:t>،</w:t>
      </w:r>
      <w:r w:rsidRPr="002B6071">
        <w:rPr>
          <w:rtl/>
        </w:rPr>
        <w:t xml:space="preserve"> وأمَّا هو ففي بيت المقدس</w:t>
      </w:r>
      <w:r w:rsidR="00E0796F">
        <w:rPr>
          <w:rtl/>
        </w:rPr>
        <w:t>،</w:t>
      </w:r>
      <w:r w:rsidRPr="002B6071">
        <w:rPr>
          <w:rtl/>
        </w:rPr>
        <w:t xml:space="preserve"> ثمَّ يذهب عيسى إلى بيت المقدس</w:t>
      </w:r>
      <w:r w:rsidR="00E0796F">
        <w:rPr>
          <w:rtl/>
        </w:rPr>
        <w:t>،</w:t>
      </w:r>
      <w:r w:rsidRPr="002B6071">
        <w:rPr>
          <w:rtl/>
        </w:rPr>
        <w:t xml:space="preserve"> فيقتدي بالمهدي في صلاة الصبح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6E6F6A" w:rsidRDefault="002B6071" w:rsidP="002B6071">
      <w:pPr>
        <w:pStyle w:val="libNormal"/>
      </w:pPr>
      <w:r w:rsidRPr="002B6071">
        <w:rPr>
          <w:rtl/>
        </w:rPr>
        <w:t>ذكر في مشارق الأنوار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ص110</w:t>
      </w:r>
      <w:r w:rsidR="00E0796F">
        <w:rPr>
          <w:rtl/>
        </w:rPr>
        <w:t>،</w:t>
      </w:r>
      <w:r w:rsidRPr="002B6071">
        <w:rPr>
          <w:rtl/>
        </w:rPr>
        <w:t xml:space="preserve"> وقال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نزول عيسى بن مريم من على المنارة البيضاء شرقي دمشق آخر الليل</w:t>
      </w:r>
      <w:r w:rsidR="00E0796F">
        <w:rPr>
          <w:rtl/>
        </w:rPr>
        <w:t>،</w:t>
      </w:r>
      <w:r w:rsidRPr="002B6071">
        <w:rPr>
          <w:rtl/>
        </w:rPr>
        <w:t xml:space="preserve"> ويأتيه المهدي فيجتمع إليه</w:t>
      </w:r>
      <w:r w:rsidR="00E0796F">
        <w:rPr>
          <w:rtl/>
        </w:rPr>
        <w:t>،</w:t>
      </w:r>
      <w:r w:rsidRPr="002B6071">
        <w:rPr>
          <w:rtl/>
        </w:rPr>
        <w:t xml:space="preserve"> ويطلبه النَّاس وقت الصبح</w:t>
      </w:r>
      <w:r w:rsidR="00E0796F">
        <w:rPr>
          <w:rtl/>
        </w:rPr>
        <w:t>،</w:t>
      </w:r>
      <w:r w:rsidRPr="002B6071">
        <w:rPr>
          <w:rtl/>
        </w:rPr>
        <w:t xml:space="preserve"> [ أنْ يصلِّي بهم ] فيمتنع ويقول</w:t>
      </w:r>
      <w:r w:rsidR="00E0796F">
        <w:rPr>
          <w:rtl/>
        </w:rPr>
        <w:t>:</w:t>
      </w:r>
      <w:r w:rsidRPr="002B6071">
        <w:rPr>
          <w:rtl/>
        </w:rPr>
        <w:t xml:space="preserve"> إمامكم منكم</w:t>
      </w:r>
      <w:r w:rsidR="00E0796F">
        <w:rPr>
          <w:rtl/>
        </w:rPr>
        <w:t>،</w:t>
      </w:r>
      <w:r w:rsidRPr="002B6071">
        <w:rPr>
          <w:rtl/>
        </w:rPr>
        <w:t xml:space="preserve"> فيتقدَّم المهدي ويصلِّي بعيسى</w:t>
      </w:r>
      <w:r w:rsidR="00E0796F">
        <w:rPr>
          <w:rtl/>
        </w:rPr>
        <w:t>،</w:t>
      </w:r>
      <w:r w:rsidRPr="002B6071">
        <w:rPr>
          <w:rtl/>
        </w:rPr>
        <w:t xml:space="preserve"> تكرُمةٌ لهذه الأُمَّة ونبيِّها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ثمَّ ذكر بعض ما يفعله عيسى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باليهود والدجَّال</w:t>
      </w:r>
      <w:r w:rsidR="00E0796F">
        <w:rPr>
          <w:rtl/>
        </w:rPr>
        <w:t>،</w:t>
      </w:r>
      <w:r w:rsidRPr="002B6071">
        <w:rPr>
          <w:rtl/>
        </w:rPr>
        <w:t xml:space="preserve"> ثمَّ قال</w:t>
      </w:r>
      <w:r w:rsidR="00E0796F">
        <w:rPr>
          <w:rtl/>
        </w:rPr>
        <w:t>:</w:t>
      </w:r>
      <w:r w:rsidRPr="002B6071">
        <w:rPr>
          <w:rtl/>
        </w:rPr>
        <w:t xml:space="preserve"> ويصلِّي عيسى وراء المهدي صلاة الصبح</w:t>
      </w:r>
      <w:r w:rsidR="00E0796F">
        <w:rPr>
          <w:rtl/>
        </w:rPr>
        <w:t>،</w:t>
      </w:r>
      <w:r w:rsidR="006E6F6A">
        <w:rPr>
          <w:rtl/>
        </w:rPr>
        <w:t xml:space="preserve"> - </w:t>
      </w:r>
      <w:r w:rsidRPr="002B6071">
        <w:rPr>
          <w:rtl/>
        </w:rPr>
        <w:t>قال</w:t>
      </w:r>
      <w:r w:rsidR="006E6F6A">
        <w:rPr>
          <w:rtl/>
        </w:rPr>
        <w:t xml:space="preserve"> -</w:t>
      </w:r>
      <w:r w:rsidR="00E0796F">
        <w:rPr>
          <w:rtl/>
        </w:rPr>
        <w:t>:</w:t>
      </w:r>
      <w:r w:rsidRPr="002B6071">
        <w:rPr>
          <w:rtl/>
        </w:rPr>
        <w:t xml:space="preserve"> وذلك لا يقدح في قدر نبوَّته</w:t>
      </w:r>
      <w:r w:rsidR="00E0796F">
        <w:rPr>
          <w:rtl/>
        </w:rPr>
        <w:t>.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إنَّ هذا القائل لم يلتفت إلى ما قال</w:t>
      </w:r>
      <w:r w:rsidR="00E0796F">
        <w:rPr>
          <w:rtl/>
        </w:rPr>
        <w:t>؛</w:t>
      </w:r>
      <w:r w:rsidRPr="002B6071">
        <w:rPr>
          <w:rtl/>
        </w:rPr>
        <w:t xml:space="preserve"> ولو تأمَّل قليلاً لعرف أنَّ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إمام عصره وخليفة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)،</w:t>
      </w:r>
      <w:r w:rsidRPr="002B6071">
        <w:rPr>
          <w:rtl/>
        </w:rPr>
        <w:t xml:space="preserve"> ولولا أنَّه أفضلُ من عيسى ما اقتدى عيسى به</w:t>
      </w:r>
      <w:r w:rsidR="00E0796F">
        <w:rPr>
          <w:rtl/>
        </w:rPr>
        <w:t>،</w:t>
      </w:r>
      <w:r w:rsidRPr="002B6071">
        <w:rPr>
          <w:rtl/>
        </w:rPr>
        <w:t xml:space="preserve"> وعيسى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له المقام العظيم في عصر نبوَّته</w:t>
      </w:r>
      <w:r w:rsidR="00E0796F">
        <w:rPr>
          <w:rtl/>
        </w:rPr>
        <w:t>،</w:t>
      </w:r>
      <w:r w:rsidRPr="002B6071">
        <w:rPr>
          <w:rtl/>
        </w:rPr>
        <w:t xml:space="preserve"> وفي عصر الإمام</w:t>
      </w:r>
      <w:r w:rsidR="006E6F6A">
        <w:rPr>
          <w:rtl/>
        </w:rPr>
        <w:t xml:space="preserve"> - </w:t>
      </w:r>
      <w:r w:rsidRPr="002B6071">
        <w:rPr>
          <w:rtl/>
        </w:rPr>
        <w:t>مع ما له من الفضل</w:t>
      </w:r>
      <w:r w:rsidR="006E6F6A">
        <w:rPr>
          <w:rtl/>
        </w:rPr>
        <w:t xml:space="preserve"> - </w:t>
      </w:r>
      <w:r w:rsidRPr="002B6071">
        <w:rPr>
          <w:rtl/>
        </w:rPr>
        <w:t>مأمور بمتابعة الإمام</w:t>
      </w:r>
      <w:r w:rsidR="00E0796F">
        <w:rPr>
          <w:rtl/>
        </w:rPr>
        <w:t>،</w:t>
      </w:r>
      <w:r w:rsidRPr="002B6071">
        <w:rPr>
          <w:rtl/>
        </w:rPr>
        <w:t xml:space="preserve"> وهو وزيره</w:t>
      </w:r>
      <w:r w:rsidR="00E0796F">
        <w:rPr>
          <w:rtl/>
        </w:rPr>
        <w:t>،</w:t>
      </w:r>
      <w:r w:rsidRPr="002B6071">
        <w:rPr>
          <w:rtl/>
        </w:rPr>
        <w:t xml:space="preserve"> كما يأتي في الأحاديث الآتية</w:t>
      </w:r>
      <w:r w:rsidR="00E0796F">
        <w:rPr>
          <w:rtl/>
        </w:rPr>
        <w:t>،</w:t>
      </w:r>
      <w:r w:rsidRPr="002B6071">
        <w:rPr>
          <w:rtl/>
        </w:rPr>
        <w:t xml:space="preserve"> فالوزير ليس كالسلطان وإن كان له المقام الرفيع بالنسبة إلى غير الإمام</w:t>
      </w:r>
      <w:r w:rsidR="00E0796F">
        <w:rPr>
          <w:rtl/>
        </w:rPr>
        <w:t>،</w:t>
      </w:r>
      <w:r w:rsidRPr="002B6071">
        <w:rPr>
          <w:rtl/>
        </w:rPr>
        <w:t xml:space="preserve"> وتقدَّم في الأحاديث المتقدِّمة أنَّه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يقول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أنا وزير</w:t>
      </w:r>
      <w:r w:rsidR="00E0796F">
        <w:rPr>
          <w:rStyle w:val="libBold2Char"/>
          <w:rtl/>
        </w:rPr>
        <w:t>.</w:t>
      </w:r>
      <w:r w:rsidRPr="00EF5E29">
        <w:rPr>
          <w:rStyle w:val="libBold2Char"/>
          <w:rtl/>
        </w:rPr>
        <w:t>..</w:t>
      </w:r>
      <w:r w:rsidR="00E0796F"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30-</w:t>
      </w:r>
      <w:r w:rsidRPr="002B6071">
        <w:rPr>
          <w:rtl/>
        </w:rPr>
        <w:t xml:space="preserve"> وفي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ص65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أخرج ابن ماجة</w:t>
      </w:r>
      <w:r w:rsidR="00E0796F">
        <w:rPr>
          <w:rtl/>
        </w:rPr>
        <w:t>،</w:t>
      </w:r>
      <w:r w:rsidRPr="002B6071">
        <w:rPr>
          <w:rtl/>
        </w:rPr>
        <w:t xml:space="preserve"> والروياني</w:t>
      </w:r>
      <w:r w:rsidR="00E0796F">
        <w:rPr>
          <w:rtl/>
        </w:rPr>
        <w:t>،</w:t>
      </w:r>
      <w:r w:rsidRPr="002B6071">
        <w:rPr>
          <w:rtl/>
        </w:rPr>
        <w:t xml:space="preserve"> وابن خزيمة</w:t>
      </w:r>
      <w:r w:rsidR="00E0796F">
        <w:rPr>
          <w:rtl/>
        </w:rPr>
        <w:t>،</w:t>
      </w:r>
      <w:r w:rsidRPr="002B6071">
        <w:rPr>
          <w:rtl/>
        </w:rPr>
        <w:t xml:space="preserve"> وأبو عوانة</w:t>
      </w:r>
      <w:r w:rsidR="00E0796F">
        <w:rPr>
          <w:rtl/>
        </w:rPr>
        <w:t>،</w:t>
      </w:r>
      <w:r w:rsidRPr="002B6071">
        <w:rPr>
          <w:rtl/>
        </w:rPr>
        <w:t xml:space="preserve"> والحاكم</w:t>
      </w:r>
      <w:r w:rsidR="00E0796F">
        <w:rPr>
          <w:rtl/>
        </w:rPr>
        <w:t>،</w:t>
      </w:r>
      <w:r w:rsidRPr="002B6071">
        <w:rPr>
          <w:rtl/>
        </w:rPr>
        <w:t xml:space="preserve"> وأبو نعيم واللفظ له</w:t>
      </w:r>
      <w:r w:rsidR="00E0796F">
        <w:rPr>
          <w:rtl/>
        </w:rPr>
        <w:t>،</w:t>
      </w:r>
      <w:r w:rsidRPr="002B6071">
        <w:rPr>
          <w:rtl/>
        </w:rPr>
        <w:t xml:space="preserve"> بسنده عن أبي أُمامة قال</w:t>
      </w:r>
      <w:r w:rsidR="00E0796F">
        <w:rPr>
          <w:rtl/>
        </w:rPr>
        <w:t>:</w:t>
      </w:r>
      <w:r w:rsidRPr="002B6071">
        <w:rPr>
          <w:rtl/>
        </w:rPr>
        <w:t xml:space="preserve"> خطبنا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)،</w:t>
      </w:r>
      <w:r w:rsidRPr="002B6071">
        <w:rPr>
          <w:rtl/>
        </w:rPr>
        <w:t xml:space="preserve"> وذكر الدجَّال</w:t>
      </w:r>
      <w:r w:rsidR="00E0796F">
        <w:rPr>
          <w:rtl/>
        </w:rPr>
        <w:t>،</w:t>
      </w:r>
      <w:r w:rsidRPr="002B6071">
        <w:rPr>
          <w:rtl/>
        </w:rPr>
        <w:t xml:space="preserve"> وقال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فتَنفي المدينةُ الخَبَثَ منها كما يَنقي الكِيرُ خَبَثَ الحديد</w:t>
      </w:r>
      <w:r w:rsidR="002B6071" w:rsidRPr="002B6071">
        <w:rPr>
          <w:rtl/>
        </w:rPr>
        <w:t xml:space="preserve"> [ الكير</w:t>
      </w:r>
      <w:r>
        <w:rPr>
          <w:rtl/>
        </w:rPr>
        <w:t>:</w:t>
      </w:r>
      <w:r w:rsidR="002B6071" w:rsidRPr="002B6071">
        <w:rPr>
          <w:rtl/>
        </w:rPr>
        <w:t xml:space="preserve"> كورةُ الحدَّاد ] [ قال ]</w:t>
      </w:r>
      <w:r>
        <w:rPr>
          <w:rtl/>
        </w:rPr>
        <w:t>:</w:t>
      </w:r>
      <w:r w:rsidR="002B6071" w:rsidRPr="002B6071">
        <w:rPr>
          <w:rtl/>
        </w:rPr>
        <w:t xml:space="preserve"> </w:t>
      </w:r>
      <w:r w:rsidR="002B6071" w:rsidRPr="00EF5E29">
        <w:rPr>
          <w:rStyle w:val="libBold2Char"/>
          <w:rtl/>
        </w:rPr>
        <w:t>ويُدعى ذلك اليوم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يوم الخلاص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فقالت أُمِّ شريك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فأين العرب يا رسول الله يومئذٍ</w:t>
      </w:r>
      <w:r>
        <w:rPr>
          <w:rStyle w:val="libBold2Char"/>
          <w:rtl/>
        </w:rPr>
        <w:t>؟</w:t>
      </w:r>
      <w:r w:rsidR="002B6071" w:rsidRPr="00EF5E29">
        <w:rPr>
          <w:rStyle w:val="libBold2Char"/>
          <w:rtl/>
        </w:rPr>
        <w:t xml:space="preserve"> قال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هم يومئذٍ قليلٌ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وجُلُّهم ببيت المقدس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وإمامهم المهدي رجلٌ صالحٌ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يُصلِّي بهم الصُّبح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إذ نزَلَ عليهم عيسى بن مريم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فرَجعَ ذلك الإما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 xml:space="preserve"> يَنْكُص </w:t>
      </w:r>
      <w:r w:rsidR="002B6071" w:rsidRPr="002B6071">
        <w:rPr>
          <w:rtl/>
        </w:rPr>
        <w:t>[ أي ]</w:t>
      </w:r>
      <w:r w:rsidR="002B6071" w:rsidRPr="00EF5E29">
        <w:rPr>
          <w:rStyle w:val="libBold2Char"/>
          <w:rtl/>
        </w:rPr>
        <w:t xml:space="preserve"> يمشي القهقرى ليتقدَّم عيسى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فيضعُ عيسى يده بين كَتِفَيْه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يقول له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تقدَّم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فصلِّ فإنَّه</w:t>
      </w:r>
      <w:r w:rsidR="006E6F6A">
        <w:rPr>
          <w:rStyle w:val="libBold2Char"/>
          <w:rtl/>
        </w:rPr>
        <w:t xml:space="preserve"> </w:t>
      </w:r>
      <w:r w:rsidR="002B6071" w:rsidRPr="00EF5E29">
        <w:rPr>
          <w:rStyle w:val="libBold2Char"/>
          <w:rtl/>
        </w:rPr>
        <w:t>لك أُقيمت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فيصلِّي بهم إمامهم</w:t>
      </w:r>
      <w:r>
        <w:rPr>
          <w:rStyle w:val="libBold2Char"/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لا يخفى ما في هذا الحديث من الإسقاط والتحريف</w:t>
      </w:r>
      <w:r w:rsidR="00E0796F">
        <w:rPr>
          <w:rtl/>
        </w:rPr>
        <w:t>؛</w:t>
      </w:r>
      <w:r w:rsidRPr="002B6071">
        <w:rPr>
          <w:rtl/>
        </w:rPr>
        <w:t xml:space="preserve"> ويدلُّ على ذلك ما أخرجه الشبلنجي الشافعي في كتابه</w:t>
      </w:r>
      <w:r w:rsidR="00E0796F">
        <w:rPr>
          <w:rtl/>
        </w:rPr>
        <w:t>:</w:t>
      </w:r>
      <w:r w:rsidRPr="002B6071">
        <w:rPr>
          <w:rtl/>
        </w:rPr>
        <w:t xml:space="preserve"> البيان في أخبار صاحب الزمان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وإليك نصُّ الحديث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31-</w:t>
      </w:r>
      <w:r w:rsidRPr="002B6071">
        <w:rPr>
          <w:rtl/>
        </w:rPr>
        <w:t xml:space="preserve"> وفي كتاب </w:t>
      </w:r>
      <w:r w:rsidR="00E0796F">
        <w:rPr>
          <w:rtl/>
        </w:rPr>
        <w:t>(</w:t>
      </w:r>
      <w:r w:rsidRPr="002B6071">
        <w:rPr>
          <w:rtl/>
        </w:rPr>
        <w:t>البيان في أخبار صاحب الزمان</w:t>
      </w:r>
      <w:r w:rsidR="00E0796F">
        <w:rPr>
          <w:rtl/>
        </w:rPr>
        <w:t>)،</w:t>
      </w:r>
      <w:r w:rsidRPr="002B6071">
        <w:rPr>
          <w:rtl/>
        </w:rPr>
        <w:t xml:space="preserve"> ص335</w:t>
      </w:r>
      <w:r w:rsidR="00E0796F">
        <w:rPr>
          <w:rtl/>
        </w:rPr>
        <w:t>،</w:t>
      </w:r>
      <w:r w:rsidRPr="002B6071">
        <w:rPr>
          <w:rtl/>
        </w:rPr>
        <w:t xml:space="preserve"> باب (22)</w:t>
      </w:r>
      <w:r w:rsidR="00E0796F">
        <w:rPr>
          <w:rtl/>
        </w:rPr>
        <w:t>،</w:t>
      </w:r>
      <w:r w:rsidRPr="002B6071">
        <w:rPr>
          <w:rtl/>
        </w:rPr>
        <w:t xml:space="preserve"> أخرج تحت عنوان </w:t>
      </w:r>
      <w:r w:rsidR="00E0796F">
        <w:rPr>
          <w:rtl/>
        </w:rPr>
        <w:t>(</w:t>
      </w:r>
      <w:r w:rsidRPr="002B6071">
        <w:rPr>
          <w:rtl/>
        </w:rPr>
        <w:t>المهديُ إمامٌ صالح</w:t>
      </w:r>
      <w:r w:rsidR="00E0796F">
        <w:rPr>
          <w:rtl/>
        </w:rPr>
        <w:t>)،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ورويَ عن أبي أُمامة قال</w:t>
      </w:r>
      <w:r w:rsidR="00E0796F">
        <w:rPr>
          <w:rtl/>
        </w:rPr>
        <w:t>:</w:t>
      </w:r>
      <w:r w:rsidRPr="002B6071">
        <w:rPr>
          <w:rtl/>
        </w:rPr>
        <w:t xml:space="preserve"> خطبنا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)،</w:t>
      </w:r>
      <w:r w:rsidRPr="002B6071">
        <w:rPr>
          <w:rtl/>
        </w:rPr>
        <w:t xml:space="preserve"> وذكر الدجَّال [ ثمَّ قال ]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إنَّ المدينة لَتُنقِّي خَبَثَها كما يُنَقِّي الكِيرُ خَبثَ الحديد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ويُدعى ذلك اليوم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يو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 xml:space="preserve"> الخلاص</w:t>
      </w:r>
      <w:r>
        <w:rPr>
          <w:rtl/>
        </w:rPr>
        <w:t>،</w:t>
      </w:r>
      <w:r w:rsidR="002B6071" w:rsidRPr="002B6071">
        <w:rPr>
          <w:rtl/>
        </w:rPr>
        <w:t xml:space="preserve"> [ قال ]</w:t>
      </w:r>
      <w:r>
        <w:rPr>
          <w:rtl/>
        </w:rPr>
        <w:t>: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فقالت أُمِّ شريك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فأين العرب يا رسول الله يومئذٍ</w:t>
      </w:r>
      <w:r w:rsidR="00E0796F">
        <w:rPr>
          <w:rStyle w:val="libBold2Char"/>
          <w:rtl/>
        </w:rPr>
        <w:t>؟</w:t>
      </w:r>
      <w:r w:rsidRPr="00EF5E29">
        <w:rPr>
          <w:rStyle w:val="libBold2Char"/>
          <w:rtl/>
        </w:rPr>
        <w:t xml:space="preserve"> قال</w:t>
      </w:r>
      <w:r w:rsidR="00E0796F">
        <w:rPr>
          <w:rtl/>
        </w:rPr>
        <w:t>:</w:t>
      </w:r>
      <w:r w:rsidRPr="00EF5E29">
        <w:rPr>
          <w:rStyle w:val="libBold2Char"/>
          <w:rtl/>
        </w:rPr>
        <w:t xml:space="preserve"> هم يومئذٍ قليل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وجُلُّهُم ببيت المقدس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وإمامهم مهدي </w:t>
      </w:r>
      <w:r w:rsidRPr="002B6071">
        <w:rPr>
          <w:rtl/>
        </w:rPr>
        <w:t xml:space="preserve">[ المهدي ] </w:t>
      </w:r>
      <w:r w:rsidRPr="00EF5E29">
        <w:rPr>
          <w:rStyle w:val="libBold2Char"/>
          <w:rtl/>
        </w:rPr>
        <w:t>رجلٌ صالح</w:t>
      </w:r>
      <w:r w:rsidRPr="002B6071">
        <w:rPr>
          <w:rtl/>
        </w:rPr>
        <w:t xml:space="preserve"> [ قال ]</w:t>
      </w:r>
      <w:r w:rsidR="00E0796F">
        <w:rPr>
          <w:rtl/>
        </w:rPr>
        <w:t>:</w:t>
      </w:r>
      <w:r w:rsidRPr="00EF5E29">
        <w:rPr>
          <w:rStyle w:val="libBold2Char"/>
          <w:rtl/>
        </w:rPr>
        <w:t xml:space="preserve"> فبينا إمامهم قد تقدّ</w:t>
      </w:r>
      <w:r w:rsidR="00751165">
        <w:rPr>
          <w:rStyle w:val="libBold2Char"/>
          <w:rtl/>
        </w:rPr>
        <w:t>َ</w:t>
      </w:r>
      <w:r w:rsidRPr="00EF5E29">
        <w:rPr>
          <w:rStyle w:val="libBold2Char"/>
          <w:rtl/>
        </w:rPr>
        <w:t>م يُصلِّي بالنَّاس</w:t>
      </w:r>
      <w:r w:rsidRPr="002B6071">
        <w:rPr>
          <w:rtl/>
        </w:rPr>
        <w:t xml:space="preserve"> [ الصبح ]</w:t>
      </w:r>
      <w:r w:rsidR="00E0796F">
        <w:rPr>
          <w:rtl/>
        </w:rPr>
        <w:t>،</w:t>
      </w:r>
      <w:r w:rsidRPr="00EF5E29">
        <w:rPr>
          <w:rStyle w:val="libBold2Char"/>
          <w:rtl/>
        </w:rPr>
        <w:t xml:space="preserve"> إذ نزَلَ عليهم عيسى بن مريم</w:t>
      </w:r>
      <w:r w:rsidR="00E0796F">
        <w:rPr>
          <w:rStyle w:val="libBold2Char"/>
          <w:rtl/>
        </w:rPr>
        <w:t>؛</w:t>
      </w:r>
      <w:r w:rsidRPr="00EF5E29">
        <w:rPr>
          <w:rStyle w:val="libBold2Char"/>
          <w:rtl/>
        </w:rPr>
        <w:t xml:space="preserve"> فرَجَع ذلك الإمام يَنْكُص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يمشي القهقرى لِيَتقدَّم عيسى يُصلِّي بالنَّاس [ فيضَع عيسى يده بين كتفيه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فيقول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تقدَّم فصلِّ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فإنَّها لك أُقيمت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فيصلِّي بهم إمامهم ]</w:t>
      </w:r>
      <w:r w:rsidR="00E0796F"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ثمَّ قال</w:t>
      </w:r>
      <w:r w:rsidR="00E0796F">
        <w:rPr>
          <w:rtl/>
        </w:rPr>
        <w:t>:</w:t>
      </w:r>
      <w:r w:rsidRPr="002B6071">
        <w:rPr>
          <w:rtl/>
        </w:rPr>
        <w:t xml:space="preserve"> قلت</w:t>
      </w:r>
      <w:r w:rsidR="00E0796F">
        <w:rPr>
          <w:rtl/>
        </w:rPr>
        <w:t>:</w:t>
      </w:r>
      <w:r w:rsidRPr="002B6071">
        <w:rPr>
          <w:rtl/>
        </w:rPr>
        <w:t xml:space="preserve"> هذا حديثٌ حسنٌ</w:t>
      </w:r>
      <w:r w:rsidR="00E0796F">
        <w:rPr>
          <w:rtl/>
        </w:rPr>
        <w:t>،</w:t>
      </w:r>
      <w:r w:rsidRPr="002B6071">
        <w:rPr>
          <w:rtl/>
        </w:rPr>
        <w:t xml:space="preserve"> هكذا رواه الحافظ أبو نعيم صاحب </w:t>
      </w:r>
      <w:r w:rsidR="00E0796F">
        <w:rPr>
          <w:rtl/>
        </w:rPr>
        <w:t>(</w:t>
      </w:r>
      <w:r w:rsidRPr="002B6071">
        <w:rPr>
          <w:rtl/>
        </w:rPr>
        <w:t>حِلْيَة الأولياء</w:t>
      </w:r>
      <w:r w:rsidR="00E0796F">
        <w:rPr>
          <w:rtl/>
        </w:rPr>
        <w:t>)،</w:t>
      </w:r>
      <w:r w:rsidRPr="002B6071">
        <w:rPr>
          <w:rtl/>
        </w:rPr>
        <w:t xml:space="preserve"> ووقع إلينا عالياً بحمد الله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حديث الكنجي كأنَّ فيه إسقاط</w:t>
      </w:r>
      <w:r w:rsidR="00E0796F">
        <w:rPr>
          <w:rtl/>
        </w:rPr>
        <w:t>،</w:t>
      </w:r>
      <w:r w:rsidRPr="002B6071">
        <w:rPr>
          <w:rtl/>
        </w:rPr>
        <w:t xml:space="preserve"> أو سقط منه في الطبع ما يبلغ مقدارَ سطرٍ واحدٍ</w:t>
      </w:r>
      <w:r w:rsidR="00E0796F">
        <w:rPr>
          <w:rtl/>
        </w:rPr>
        <w:t>،</w:t>
      </w:r>
      <w:r w:rsidRPr="002B6071">
        <w:rPr>
          <w:rtl/>
        </w:rPr>
        <w:t xml:space="preserve"> وقد أخرجناه وجعلناه بين هلالين</w:t>
      </w:r>
      <w:r w:rsidR="00E0796F">
        <w:rPr>
          <w:rtl/>
        </w:rPr>
        <w:t>،</w:t>
      </w:r>
      <w:r w:rsidRPr="002B6071">
        <w:rPr>
          <w:rtl/>
        </w:rPr>
        <w:t xml:space="preserve"> ويشهد على ما قلنا الحديث المتقدِّم عليه المنقول من العرف الوردي</w:t>
      </w:r>
      <w:r w:rsidR="00E0796F">
        <w:rPr>
          <w:rtl/>
        </w:rPr>
        <w:t>؛</w:t>
      </w:r>
      <w:r w:rsidRPr="002B6071">
        <w:rPr>
          <w:rtl/>
        </w:rPr>
        <w:t xml:space="preserve"> فإنَّ العبارة الساقطة موجودة فيه كما ذكرناه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وقال الكنجي</w:t>
      </w:r>
      <w:r w:rsidR="006E6F6A">
        <w:rPr>
          <w:rtl/>
        </w:rPr>
        <w:t xml:space="preserve"> - </w:t>
      </w:r>
      <w:r w:rsidRPr="002B6071">
        <w:rPr>
          <w:rtl/>
        </w:rPr>
        <w:t>في كتاب البيان</w:t>
      </w:r>
      <w:r w:rsidR="00E0796F">
        <w:rPr>
          <w:rtl/>
        </w:rPr>
        <w:t>،</w:t>
      </w:r>
      <w:r w:rsidRPr="002B6071">
        <w:rPr>
          <w:rtl/>
        </w:rPr>
        <w:t xml:space="preserve"> ص318</w:t>
      </w:r>
      <w:r w:rsidR="00E0796F">
        <w:rPr>
          <w:rtl/>
        </w:rPr>
        <w:t>،</w:t>
      </w:r>
      <w:r w:rsidRPr="002B6071">
        <w:rPr>
          <w:rtl/>
        </w:rPr>
        <w:t xml:space="preserve"> باب (7)</w:t>
      </w:r>
      <w:r w:rsidR="006E6F6A">
        <w:rPr>
          <w:rtl/>
        </w:rPr>
        <w:t xml:space="preserve"> -</w:t>
      </w:r>
      <w:r w:rsidR="00E0796F">
        <w:rPr>
          <w:rtl/>
        </w:rPr>
        <w:t>:</w:t>
      </w:r>
      <w:r w:rsidRPr="002B6071">
        <w:rPr>
          <w:rtl/>
        </w:rPr>
        <w:t xml:space="preserve"> أخرج الحديث المتقدِّم نَقلُه من البخاري</w:t>
      </w:r>
      <w:r w:rsidR="00E0796F">
        <w:rPr>
          <w:rtl/>
        </w:rPr>
        <w:t>،</w:t>
      </w:r>
      <w:r w:rsidRPr="002B6071">
        <w:rPr>
          <w:rtl/>
        </w:rPr>
        <w:t xml:space="preserve"> ثمَّ قال</w:t>
      </w:r>
      <w:r w:rsidR="00E0796F">
        <w:rPr>
          <w:rtl/>
        </w:rPr>
        <w:t>:</w:t>
      </w:r>
      <w:r w:rsidRPr="002B6071">
        <w:rPr>
          <w:rtl/>
        </w:rPr>
        <w:t xml:space="preserve"> هذا حديثٌ حسنٌ صحيحٌ متَّفق على صحَّته من حديث محمَّد بن شهاب الزهري</w:t>
      </w:r>
      <w:r w:rsidR="00E0796F">
        <w:rPr>
          <w:rtl/>
        </w:rPr>
        <w:t>،</w:t>
      </w:r>
      <w:r w:rsidRPr="002B6071">
        <w:rPr>
          <w:rtl/>
        </w:rPr>
        <w:t xml:space="preserve"> رواه البخاري ومسلم في صحيحيهم</w:t>
      </w:r>
      <w:r w:rsidR="00E0796F">
        <w:rPr>
          <w:rtl/>
        </w:rPr>
        <w:t>،</w:t>
      </w:r>
      <w:r w:rsidR="006E6F6A">
        <w:rPr>
          <w:rtl/>
        </w:rPr>
        <w:t xml:space="preserve"> </w:t>
      </w:r>
      <w:r w:rsidRPr="002B6071">
        <w:rPr>
          <w:rtl/>
        </w:rPr>
        <w:t>ثمَّ أخرج حديث جابر بن عبد الله المتقدِّم نقله</w:t>
      </w:r>
      <w:r w:rsidR="00E0796F">
        <w:rPr>
          <w:rtl/>
        </w:rPr>
        <w:t>،</w:t>
      </w:r>
      <w:r w:rsidRPr="002B6071">
        <w:rPr>
          <w:rtl/>
        </w:rPr>
        <w:t xml:space="preserve"> ثمَّ قال</w:t>
      </w:r>
      <w:r w:rsidR="00E0796F">
        <w:rPr>
          <w:rtl/>
        </w:rPr>
        <w:t>:</w:t>
      </w:r>
      <w:r w:rsidRPr="002B6071">
        <w:rPr>
          <w:rtl/>
        </w:rPr>
        <w:t xml:space="preserve"> هذا حديثٌ حسنٌ صحيحٌ</w:t>
      </w:r>
      <w:r w:rsidR="00E0796F">
        <w:rPr>
          <w:rtl/>
        </w:rPr>
        <w:t>،</w:t>
      </w:r>
      <w:r w:rsidRPr="002B6071">
        <w:rPr>
          <w:rtl/>
        </w:rPr>
        <w:t xml:space="preserve"> أخرجه مسلم في صحيحه [ ثمَّ قال ]</w:t>
      </w:r>
      <w:r w:rsidR="00E0796F">
        <w:rPr>
          <w:rtl/>
        </w:rPr>
        <w:t>:</w:t>
      </w:r>
      <w:r w:rsidRPr="002B6071">
        <w:rPr>
          <w:rtl/>
        </w:rPr>
        <w:t xml:space="preserve"> وهذا الحديث غير قابل للتأويل</w:t>
      </w:r>
      <w:r w:rsidR="00E0796F">
        <w:rPr>
          <w:rtl/>
        </w:rPr>
        <w:t>،</w:t>
      </w:r>
      <w:r w:rsidRPr="002B6071">
        <w:rPr>
          <w:rtl/>
        </w:rPr>
        <w:t xml:space="preserve"> لأنَّه صريح</w:t>
      </w:r>
      <w:r w:rsidR="00E0796F">
        <w:rPr>
          <w:rtl/>
        </w:rPr>
        <w:t>،</w:t>
      </w:r>
      <w:r w:rsidRPr="002B6071">
        <w:rPr>
          <w:rtl/>
        </w:rPr>
        <w:t xml:space="preserve"> بأنَّ عيسى يقدِّم أمير المسلمين</w:t>
      </w:r>
      <w:r w:rsidR="00E0796F">
        <w:rPr>
          <w:rtl/>
        </w:rPr>
        <w:t>،</w:t>
      </w:r>
      <w:r w:rsidRPr="002B6071">
        <w:rPr>
          <w:rtl/>
        </w:rPr>
        <w:t xml:space="preserve"> وهو يومئذٍ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).</w:t>
      </w:r>
      <w:r w:rsidRPr="002B6071">
        <w:rPr>
          <w:rtl/>
        </w:rPr>
        <w:t xml:space="preserve"> انتهى باختصار الحديث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32-</w:t>
      </w:r>
      <w:r w:rsidRPr="002B6071">
        <w:rPr>
          <w:rtl/>
        </w:rPr>
        <w:t xml:space="preserve"> وفي كتاب البيان</w:t>
      </w:r>
      <w:r w:rsidR="00E0796F">
        <w:rPr>
          <w:rtl/>
        </w:rPr>
        <w:t>،</w:t>
      </w:r>
      <w:r w:rsidRPr="002B6071">
        <w:rPr>
          <w:rtl/>
        </w:rPr>
        <w:t xml:space="preserve"> ص318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روى حذيفة</w:t>
      </w:r>
      <w:r w:rsidR="00E0796F">
        <w:rPr>
          <w:rtl/>
        </w:rPr>
        <w:t>،</w:t>
      </w:r>
      <w:r w:rsidRPr="002B6071">
        <w:rPr>
          <w:rtl/>
        </w:rPr>
        <w:t xml:space="preserve"> وقال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يَلتفتُ المهدي وقد نزَلَ عيسى كأنَّما يَقطُر من شعرِهِ الماء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فيقول المهدي</w:t>
      </w:r>
      <w:r w:rsidR="002B6071" w:rsidRPr="002B6071">
        <w:rPr>
          <w:rtl/>
        </w:rPr>
        <w:t xml:space="preserve"> [ لعيسى ]</w:t>
      </w:r>
      <w:r>
        <w:rPr>
          <w:rtl/>
        </w:rPr>
        <w:t>:</w:t>
      </w:r>
      <w:r w:rsidR="002B6071" w:rsidRPr="002B6071">
        <w:rPr>
          <w:rtl/>
        </w:rPr>
        <w:t xml:space="preserve"> </w:t>
      </w:r>
      <w:r w:rsidR="002B6071" w:rsidRPr="00EF5E29">
        <w:rPr>
          <w:rStyle w:val="libBold2Char"/>
          <w:rtl/>
        </w:rPr>
        <w:t>تقدَّم صلِّ بالنَّاس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فيقول عيسى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إنَّما أُقيمت الصلاة لك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فيصلِّي عيسى خلفَ رجلٍ من وُلدي</w:t>
      </w:r>
      <w:r>
        <w:rPr>
          <w:rStyle w:val="libBold2Char"/>
          <w:rtl/>
        </w:rPr>
        <w:t>).</w:t>
      </w:r>
      <w:r w:rsidR="002B6071" w:rsidRPr="002B6071">
        <w:rPr>
          <w:rtl/>
        </w:rPr>
        <w:t xml:space="preserve"> الحديث</w:t>
      </w:r>
      <w:r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جلال الدين السيوطي الحديث 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ص81</w:t>
      </w:r>
      <w:r w:rsidR="00E0796F">
        <w:rPr>
          <w:rtl/>
        </w:rPr>
        <w:t>،</w:t>
      </w:r>
      <w:r w:rsidRPr="002B6071">
        <w:rPr>
          <w:rtl/>
        </w:rPr>
        <w:t xml:space="preserve"> وقال</w:t>
      </w:r>
      <w:r w:rsidR="00E0796F">
        <w:rPr>
          <w:rtl/>
        </w:rPr>
        <w:t>:</w:t>
      </w:r>
      <w:r w:rsidRPr="002B6071">
        <w:rPr>
          <w:rtl/>
        </w:rPr>
        <w:t xml:space="preserve"> أخرج أبو عمرو الداني في سُننه عن حذيفة قال</w:t>
      </w:r>
      <w:r w:rsidR="00E0796F">
        <w:rPr>
          <w:rtl/>
        </w:rPr>
        <w:t>:</w:t>
      </w:r>
      <w:r w:rsidRPr="002B6071">
        <w:rPr>
          <w:rtl/>
        </w:rPr>
        <w:t xml:space="preserve"> قال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يلتفت المهدي وقد نزل عيسى بن مريم</w:t>
      </w:r>
      <w:r>
        <w:rPr>
          <w:rStyle w:val="libBold2Char"/>
          <w:rtl/>
        </w:rPr>
        <w:t>.</w:t>
      </w:r>
      <w:r w:rsidR="002B6071" w:rsidRPr="00EF5E29">
        <w:rPr>
          <w:rStyle w:val="libBold2Char"/>
          <w:rtl/>
        </w:rPr>
        <w:t>..</w:t>
      </w:r>
      <w:r>
        <w:rPr>
          <w:rStyle w:val="libBold2Char"/>
          <w:rtl/>
        </w:rPr>
        <w:t>).</w:t>
      </w:r>
      <w:r w:rsidR="002B6071" w:rsidRPr="002B6071">
        <w:rPr>
          <w:rtl/>
        </w:rPr>
        <w:t xml:space="preserve"> الحديث</w:t>
      </w:r>
      <w:r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ولفظه يساوي لفظ الكنجي</w:t>
      </w:r>
      <w:r w:rsidR="00E0796F">
        <w:rPr>
          <w:rtl/>
        </w:rPr>
        <w:t>،</w:t>
      </w:r>
      <w:r w:rsidRPr="002B6071">
        <w:rPr>
          <w:rtl/>
        </w:rPr>
        <w:t xml:space="preserve"> وفي معجم الطبراني</w:t>
      </w:r>
      <w:r w:rsidR="00E0796F">
        <w:rPr>
          <w:rtl/>
        </w:rPr>
        <w:t>،</w:t>
      </w:r>
      <w:r w:rsidRPr="002B6071">
        <w:rPr>
          <w:rtl/>
        </w:rPr>
        <w:t xml:space="preserve"> ومناقب [ الإمام ]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لأبي نعيم</w:t>
      </w:r>
      <w:r w:rsidR="00E0796F">
        <w:rPr>
          <w:rtl/>
        </w:rPr>
        <w:t>،</w:t>
      </w:r>
      <w:r w:rsidRPr="002B6071">
        <w:rPr>
          <w:rtl/>
        </w:rPr>
        <w:t xml:space="preserve"> أخرجا عن جابر بن عبد الله الأنصاري أنَّه قال</w:t>
      </w:r>
      <w:r w:rsidR="00E0796F">
        <w:rPr>
          <w:rtl/>
        </w:rPr>
        <w:t>:</w:t>
      </w:r>
      <w:r w:rsidRPr="002B6071">
        <w:rPr>
          <w:rtl/>
        </w:rPr>
        <w:t xml:space="preserve"> سمعت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 xml:space="preserve"> يقول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يَلتفِتُ المهدي وقد نزَلَ عيسى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بن مريم كأنَّما يَقطُر من شعرِهِ الماء</w:t>
      </w:r>
      <w:r>
        <w:rPr>
          <w:rtl/>
        </w:rPr>
        <w:t>.</w:t>
      </w:r>
      <w:r w:rsidR="002B6071" w:rsidRPr="002B6071">
        <w:rPr>
          <w:rtl/>
        </w:rPr>
        <w:t>..</w:t>
      </w:r>
      <w:r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وساق الحديث</w:t>
      </w:r>
      <w:r w:rsidR="00E0796F">
        <w:rPr>
          <w:rtl/>
        </w:rPr>
        <w:t>،</w:t>
      </w:r>
      <w:r w:rsidRPr="002B6071">
        <w:rPr>
          <w:rtl/>
        </w:rPr>
        <w:t xml:space="preserve"> وأخرجه في الصواعق المحرقة لابن حجر</w:t>
      </w:r>
      <w:r w:rsidR="00E0796F">
        <w:rPr>
          <w:rtl/>
        </w:rPr>
        <w:t>،</w:t>
      </w:r>
      <w:r w:rsidRPr="002B6071">
        <w:rPr>
          <w:rtl/>
        </w:rPr>
        <w:t xml:space="preserve"> ص101</w:t>
      </w:r>
      <w:r w:rsidR="00E0796F">
        <w:rPr>
          <w:rtl/>
        </w:rPr>
        <w:t>،</w:t>
      </w:r>
      <w:r w:rsidRPr="002B6071">
        <w:rPr>
          <w:rtl/>
        </w:rPr>
        <w:t xml:space="preserve"> وفي إسعاف الراغبين</w:t>
      </w:r>
      <w:r w:rsidR="00E0796F">
        <w:rPr>
          <w:rtl/>
        </w:rPr>
        <w:t>،</w:t>
      </w:r>
      <w:r w:rsidRPr="002B6071">
        <w:rPr>
          <w:rtl/>
        </w:rPr>
        <w:t xml:space="preserve"> بهامش نور الابصار ص124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33-</w:t>
      </w:r>
      <w:r w:rsidRPr="002B6071">
        <w:rPr>
          <w:rtl/>
        </w:rPr>
        <w:t xml:space="preserve"> وفي تاريخ الخميس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ص322</w:t>
      </w:r>
      <w:r w:rsidR="00E0796F">
        <w:rPr>
          <w:rtl/>
        </w:rPr>
        <w:t>،</w:t>
      </w:r>
      <w:r w:rsidRPr="002B6071">
        <w:rPr>
          <w:rtl/>
        </w:rPr>
        <w:t xml:space="preserve"> أخرج حديث جابر بن عبد الله المتقدِّم نقله من مسند أبي يعلى</w:t>
      </w:r>
      <w:r w:rsidR="00E0796F">
        <w:rPr>
          <w:rtl/>
        </w:rPr>
        <w:t>،</w:t>
      </w:r>
      <w:r w:rsidRPr="002B6071">
        <w:rPr>
          <w:rtl/>
        </w:rPr>
        <w:t xml:space="preserve"> ومن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ومن ينابيع المودَّة</w:t>
      </w:r>
      <w:r w:rsidR="00E0796F">
        <w:rPr>
          <w:rtl/>
        </w:rPr>
        <w:t>،</w:t>
      </w:r>
      <w:r w:rsidRPr="002B6071">
        <w:rPr>
          <w:rtl/>
        </w:rPr>
        <w:t xml:space="preserve"> وفي لفظ الجميع تحريف وإسقاط لبعض ألفاظ الحديث</w:t>
      </w:r>
      <w:r w:rsidR="00E0796F">
        <w:rPr>
          <w:rtl/>
        </w:rPr>
        <w:t>،</w:t>
      </w:r>
      <w:r w:rsidRPr="002B6071">
        <w:rPr>
          <w:rtl/>
        </w:rPr>
        <w:t xml:space="preserve"> وما في تاريخ الخميس أكمل وأوضح</w:t>
      </w:r>
      <w:r w:rsidR="00E0796F">
        <w:rPr>
          <w:rtl/>
        </w:rPr>
        <w:t>،</w:t>
      </w:r>
      <w:r w:rsidRPr="002B6071">
        <w:rPr>
          <w:rtl/>
        </w:rPr>
        <w:t xml:space="preserve"> وهذا نصُّه بلا تصرُّف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قال</w:t>
      </w:r>
      <w:r w:rsidR="00E0796F">
        <w:rPr>
          <w:rtl/>
        </w:rPr>
        <w:t>:</w:t>
      </w:r>
      <w:r w:rsidRPr="002B6071">
        <w:rPr>
          <w:rtl/>
        </w:rPr>
        <w:t xml:space="preserve"> قال جابر بن عبد الله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لا تزالُ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طائفةٌ من أُمَّتي</w:t>
      </w:r>
      <w:r>
        <w:rPr>
          <w:rtl/>
        </w:rPr>
        <w:t>،</w:t>
      </w:r>
      <w:r w:rsidR="002B6071" w:rsidRPr="00443A63">
        <w:rPr>
          <w:rtl/>
        </w:rPr>
        <w:t xml:space="preserve"> يُقاتِلون على الحقِّ حتَّى ينزِلَ عيسى بن مريم عند طُلوع الفجر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ببيت المقدس</w:t>
      </w:r>
      <w:r>
        <w:rPr>
          <w:rtl/>
        </w:rPr>
        <w:t>،</w:t>
      </w:r>
      <w:r w:rsidR="002B6071" w:rsidRPr="00443A63">
        <w:rPr>
          <w:rtl/>
        </w:rPr>
        <w:t xml:space="preserve"> ينزِلَ على المهدي فيقال</w:t>
      </w:r>
      <w:r>
        <w:rPr>
          <w:rtl/>
        </w:rPr>
        <w:t>:</w:t>
      </w:r>
      <w:r w:rsidR="002B6071" w:rsidRPr="00443A63">
        <w:rPr>
          <w:rtl/>
        </w:rPr>
        <w:t xml:space="preserve"> تقدَّم يا نبيَّ الله فصلِّ بنا</w:t>
      </w:r>
      <w:r>
        <w:rPr>
          <w:rtl/>
        </w:rPr>
        <w:t>،</w:t>
      </w:r>
      <w:r w:rsidR="002B6071" w:rsidRPr="00443A63">
        <w:rPr>
          <w:rtl/>
        </w:rPr>
        <w:t xml:space="preserve"> فيقول</w:t>
      </w:r>
      <w:r>
        <w:rPr>
          <w:rtl/>
        </w:rPr>
        <w:t>: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هذه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الأُمَّة أُمراء بعضهم على بعض</w:t>
      </w:r>
      <w:r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أخرجه الإمام أبو عمرو عثمان بن سعيد ال</w:t>
      </w:r>
      <w:r w:rsidR="00883155">
        <w:rPr>
          <w:rtl/>
        </w:rPr>
        <w:t>مـُ</w:t>
      </w:r>
      <w:r w:rsidRPr="002B6071">
        <w:rPr>
          <w:rtl/>
        </w:rPr>
        <w:t>قري في سُننه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ص83 حديث جابر نقلاً من سُنن أبي عمرو الداني</w:t>
      </w:r>
      <w:r w:rsidR="00E0796F">
        <w:rPr>
          <w:rtl/>
        </w:rPr>
        <w:t>،</w:t>
      </w:r>
      <w:r w:rsidRPr="002B6071">
        <w:rPr>
          <w:rtl/>
        </w:rPr>
        <w:t xml:space="preserve"> ولفظه يساوي لفظ صاحب تاريخ الخميس</w:t>
      </w:r>
      <w:r w:rsidR="00E0796F">
        <w:rPr>
          <w:rtl/>
        </w:rPr>
        <w:t>،</w:t>
      </w:r>
      <w:r w:rsidRPr="002B6071">
        <w:rPr>
          <w:rtl/>
        </w:rPr>
        <w:t xml:space="preserve"> وأخرجه السيِّد في الملاحم والفتن من فتن نعيم</w:t>
      </w:r>
      <w:r w:rsidR="00E0796F">
        <w:rPr>
          <w:rtl/>
        </w:rPr>
        <w:t>،</w:t>
      </w:r>
      <w:r w:rsidRPr="002B6071">
        <w:rPr>
          <w:rtl/>
        </w:rPr>
        <w:t xml:space="preserve"> وفي لفظه اختلاف في اللفظ والمعنى</w:t>
      </w:r>
      <w:r w:rsidR="00E0796F">
        <w:rPr>
          <w:rtl/>
        </w:rPr>
        <w:t>،</w:t>
      </w:r>
      <w:r w:rsidRPr="002B6071">
        <w:rPr>
          <w:rtl/>
        </w:rPr>
        <w:t xml:space="preserve"> وأخرجه السيِّد هاشم البحراني في غاية المرام</w:t>
      </w:r>
      <w:r w:rsidR="00E0796F">
        <w:rPr>
          <w:rtl/>
        </w:rPr>
        <w:t>،</w:t>
      </w:r>
      <w:r w:rsidRPr="002B6071">
        <w:rPr>
          <w:rtl/>
        </w:rPr>
        <w:t xml:space="preserve"> ص702 من كتاب الفتوح لابن أعثم الكوفي</w:t>
      </w:r>
      <w:r w:rsidR="00E0796F">
        <w:rPr>
          <w:rtl/>
        </w:rPr>
        <w:t>،</w:t>
      </w:r>
      <w:r w:rsidRPr="002B6071">
        <w:rPr>
          <w:rtl/>
        </w:rPr>
        <w:t xml:space="preserve"> ولفظه يساوي حديث رقم (29) في بعض ألفاظه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34-</w:t>
      </w:r>
      <w:r w:rsidRPr="002B6071">
        <w:rPr>
          <w:rtl/>
        </w:rPr>
        <w:t xml:space="preserve"> وفي الملاحم والفتن للسيِّد ابن طاووس </w:t>
      </w:r>
      <w:r w:rsidR="00E0796F">
        <w:rPr>
          <w:rtl/>
        </w:rPr>
        <w:t>(</w:t>
      </w:r>
      <w:r w:rsidRPr="002B6071">
        <w:rPr>
          <w:rtl/>
        </w:rPr>
        <w:t>رحمه الله</w:t>
      </w:r>
      <w:r w:rsidR="00E0796F">
        <w:rPr>
          <w:rtl/>
        </w:rPr>
        <w:t>)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فيما ذكر نعيم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6E6F6A" w:rsidRDefault="002B6071" w:rsidP="002B6071">
      <w:pPr>
        <w:pStyle w:val="libNormal"/>
      </w:pPr>
      <w:r w:rsidRPr="002B6071">
        <w:rPr>
          <w:rtl/>
        </w:rPr>
        <w:t>من أنَّ عيسى إذا نزل لا يشمُّ رِيحَهُ كافر إلاَّ مات</w:t>
      </w:r>
      <w:r w:rsidR="00E0796F">
        <w:rPr>
          <w:rtl/>
        </w:rPr>
        <w:t>،</w:t>
      </w:r>
      <w:r w:rsidRPr="002B6071">
        <w:rPr>
          <w:rtl/>
        </w:rPr>
        <w:t xml:space="preserve"> ويصلِّي وراء المهدي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حدَّثنا نعيم</w:t>
      </w:r>
      <w:r w:rsidR="00E0796F">
        <w:rPr>
          <w:rtl/>
        </w:rPr>
        <w:t>،</w:t>
      </w:r>
      <w:r w:rsidRPr="002B6071">
        <w:rPr>
          <w:rtl/>
        </w:rPr>
        <w:t xml:space="preserve"> حدَّثنا الحكم بن نافع</w:t>
      </w:r>
      <w:r w:rsidR="00E0796F">
        <w:rPr>
          <w:rtl/>
        </w:rPr>
        <w:t>،</w:t>
      </w:r>
      <w:r w:rsidRPr="002B6071">
        <w:rPr>
          <w:rtl/>
        </w:rPr>
        <w:t xml:space="preserve"> عن جرَّاح عمَّن حدَّثه عن كعب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ينزِلُ عيسى بن مريم عند المنارة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عند باب دمشق الشرقي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وهو شابٌّ أحمر معه 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>لَكان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قد لَزِ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 xml:space="preserve"> مناكِبهُما</w:t>
      </w:r>
      <w:r>
        <w:rPr>
          <w:rStyle w:val="libBold2Char"/>
          <w:rtl/>
        </w:rPr>
        <w:t>،</w:t>
      </w:r>
      <w:r w:rsidR="006E6F6A">
        <w:rPr>
          <w:rStyle w:val="libBold2Char"/>
          <w:rtl/>
        </w:rPr>
        <w:t xml:space="preserve"> </w:t>
      </w:r>
      <w:r w:rsidR="002B6071" w:rsidRPr="00EF5E29">
        <w:rPr>
          <w:rStyle w:val="libBold2Char"/>
          <w:rtl/>
        </w:rPr>
        <w:t>لا يَجِدُ نَفَسَهُ ولا رِيحَهُ كافرٌ إلاَّ مات</w:t>
      </w:r>
      <w:r>
        <w:rPr>
          <w:rStyle w:val="libBold2Char"/>
          <w:rtl/>
        </w:rPr>
        <w:t>؛</w:t>
      </w:r>
      <w:r w:rsidR="002B6071" w:rsidRPr="00EF5E29">
        <w:rPr>
          <w:rStyle w:val="libBold2Char"/>
          <w:rtl/>
        </w:rPr>
        <w:t xml:space="preserve"> وذلك أنَّ نَفَسَه تَبلُغ مدَّ بصَرِه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فيُدرِك نَفَسَهُ الدجَّال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فيذوب ذوبان الشمع فيموت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ويسير ابن مري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 xml:space="preserve"> إلى 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>ن في بيت المقدِس من المسلمين فيُخبرهم بقتله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ويصلِّي وراء أميرهم</w:t>
      </w:r>
      <w:r>
        <w:rPr>
          <w:rStyle w:val="libBold2Char"/>
          <w:rtl/>
        </w:rPr>
        <w:t>.</w:t>
      </w:r>
      <w:r w:rsidR="002B6071" w:rsidRPr="00EF5E29">
        <w:rPr>
          <w:rStyle w:val="libBold2Char"/>
          <w:rtl/>
        </w:rPr>
        <w:t>..</w:t>
      </w:r>
      <w:r>
        <w:rPr>
          <w:rStyle w:val="libBold2Char"/>
          <w:rtl/>
        </w:rPr>
        <w:t>).</w:t>
      </w:r>
      <w:r w:rsidR="002B6071" w:rsidRPr="002B6071">
        <w:rPr>
          <w:rtl/>
        </w:rPr>
        <w:t xml:space="preserve"> الحديث</w:t>
      </w:r>
      <w:r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بالمراجعة إلى أحاديثِ هذا الباب تَعرِف أنَّ أمير المسلمين في بيت المقدس هو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راجع رقم (14)</w:t>
      </w:r>
      <w:r w:rsidR="00E0796F">
        <w:rPr>
          <w:rtl/>
        </w:rPr>
        <w:t>،</w:t>
      </w:r>
      <w:r w:rsidRPr="002B6071">
        <w:rPr>
          <w:rtl/>
        </w:rPr>
        <w:t xml:space="preserve"> ورقم (18)</w:t>
      </w:r>
      <w:r w:rsidR="00E0796F">
        <w:rPr>
          <w:rtl/>
        </w:rPr>
        <w:t>،</w:t>
      </w:r>
      <w:r w:rsidRPr="002B6071">
        <w:rPr>
          <w:rtl/>
        </w:rPr>
        <w:t xml:space="preserve"> ورقم (23) وغيرهنَّ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35-</w:t>
      </w:r>
      <w:r w:rsidRPr="002B6071">
        <w:rPr>
          <w:rtl/>
        </w:rPr>
        <w:t xml:space="preserve"> وفي الملاحم والفتن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ص110- 111 من فتن أبي صالح السليلي قال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الباب الحادي والثمانون</w:t>
      </w:r>
      <w:r w:rsidR="00E0796F">
        <w:rPr>
          <w:rtl/>
        </w:rPr>
        <w:t>:</w:t>
      </w:r>
      <w:r w:rsidRPr="002B6071">
        <w:rPr>
          <w:rtl/>
        </w:rPr>
        <w:t xml:space="preserve"> فيما نذكره من أحاديث الدجَّال</w:t>
      </w:r>
      <w:r w:rsidR="00E0796F">
        <w:rPr>
          <w:rtl/>
        </w:rPr>
        <w:t>،</w:t>
      </w:r>
      <w:r w:rsidRPr="002B6071">
        <w:rPr>
          <w:rtl/>
        </w:rPr>
        <w:t xml:space="preserve"> ومن أيِّ موضع يخرُج</w:t>
      </w:r>
      <w:r w:rsidR="00E0796F">
        <w:rPr>
          <w:rtl/>
        </w:rPr>
        <w:t>،</w:t>
      </w:r>
      <w:r w:rsidRPr="002B6071">
        <w:rPr>
          <w:rtl/>
        </w:rPr>
        <w:t xml:space="preserve"> ونزول عيسى بن مريم</w:t>
      </w:r>
      <w:r w:rsidR="00E0796F">
        <w:rPr>
          <w:rtl/>
        </w:rPr>
        <w:t>،</w:t>
      </w:r>
      <w:r w:rsidRPr="002B6071">
        <w:rPr>
          <w:rtl/>
        </w:rPr>
        <w:t xml:space="preserve"> وصلاته خلف المهدي</w:t>
      </w:r>
      <w:r w:rsidR="00E0796F">
        <w:rPr>
          <w:rtl/>
        </w:rPr>
        <w:t>،</w:t>
      </w:r>
      <w:r w:rsidRPr="002B6071">
        <w:rPr>
          <w:rtl/>
        </w:rPr>
        <w:t xml:space="preserve"> وصلاح الدنيا</w:t>
      </w:r>
      <w:r w:rsidR="00E0796F">
        <w:rPr>
          <w:rtl/>
        </w:rPr>
        <w:t>،</w:t>
      </w:r>
      <w:r w:rsidR="006E6F6A">
        <w:rPr>
          <w:rtl/>
        </w:rPr>
        <w:t xml:space="preserve"> </w:t>
      </w:r>
      <w:r w:rsidRPr="002B6071">
        <w:rPr>
          <w:rtl/>
        </w:rPr>
        <w:t>وزوال الأكدار منها</w:t>
      </w:r>
      <w:r w:rsidR="00E0796F">
        <w:rPr>
          <w:rtl/>
        </w:rPr>
        <w:t>،</w:t>
      </w:r>
      <w:r w:rsidRPr="002B6071">
        <w:rPr>
          <w:rtl/>
        </w:rPr>
        <w:t xml:space="preserve"> إلى أن قال</w:t>
      </w:r>
      <w:r w:rsidR="00E0796F">
        <w:rPr>
          <w:rtl/>
        </w:rPr>
        <w:t>:</w:t>
      </w:r>
      <w:r w:rsidRPr="002B6071">
        <w:rPr>
          <w:rtl/>
        </w:rPr>
        <w:t xml:space="preserve"> ذكر أبو صالح السليلي في كتاب الفتن حديثاً هذا إسناده</w:t>
      </w:r>
      <w:r w:rsidR="00E0796F">
        <w:rPr>
          <w:rtl/>
        </w:rPr>
        <w:t>،</w:t>
      </w:r>
      <w:r w:rsidRPr="002B6071">
        <w:rPr>
          <w:rtl/>
        </w:rPr>
        <w:t xml:space="preserve"> ويرويه الخيَّاط الدينوري بسنده عن عمرو بن عبد الله الحضرمي</w:t>
      </w:r>
      <w:r w:rsidR="00E0796F">
        <w:rPr>
          <w:rtl/>
        </w:rPr>
        <w:t>،</w:t>
      </w:r>
      <w:r w:rsidRPr="002B6071">
        <w:rPr>
          <w:rtl/>
        </w:rPr>
        <w:t xml:space="preserve"> عن أبي أُمامة الباهلي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خطبنا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وآله</w:t>
      </w:r>
      <w:r w:rsidR="00E0796F">
        <w:rPr>
          <w:rtl/>
        </w:rPr>
        <w:t>)</w:t>
      </w:r>
      <w:r w:rsidRPr="002B6071">
        <w:rPr>
          <w:rtl/>
        </w:rPr>
        <w:t xml:space="preserve"> ذاتَ يومٍ خطبةً</w:t>
      </w:r>
      <w:r w:rsidR="00E0796F">
        <w:rPr>
          <w:rtl/>
        </w:rPr>
        <w:t>،</w:t>
      </w:r>
      <w:r w:rsidRPr="002B6071">
        <w:rPr>
          <w:rtl/>
        </w:rPr>
        <w:t xml:space="preserve"> فكان آخر خطبته</w:t>
      </w:r>
      <w:r w:rsidR="00E0796F">
        <w:rPr>
          <w:rtl/>
        </w:rPr>
        <w:t>،</w:t>
      </w:r>
      <w:r w:rsidRPr="002B6071">
        <w:rPr>
          <w:rtl/>
        </w:rPr>
        <w:t xml:space="preserve"> وذكر ما حدَّثهم عن الدجَّال</w:t>
      </w:r>
      <w:r w:rsidR="00E0796F">
        <w:rPr>
          <w:rtl/>
        </w:rPr>
        <w:t>،</w:t>
      </w:r>
      <w:r w:rsidRPr="002B6071">
        <w:rPr>
          <w:rtl/>
        </w:rPr>
        <w:t xml:space="preserve"> ثمَّ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وإما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 xml:space="preserve"> النَّاس يومئذٍ رجلٌ صالحٌ</w:t>
      </w:r>
      <w:r w:rsidR="002B6071" w:rsidRPr="002B6071">
        <w:rPr>
          <w:rtl/>
        </w:rPr>
        <w:t xml:space="preserve"> [ وهو المهدي </w:t>
      </w:r>
      <w:r>
        <w:rPr>
          <w:rtl/>
        </w:rPr>
        <w:t>(</w:t>
      </w:r>
      <w:r w:rsidR="002B6071" w:rsidRPr="002B6071">
        <w:rPr>
          <w:rtl/>
        </w:rPr>
        <w:t>عليه السلام</w:t>
      </w:r>
      <w:r>
        <w:rPr>
          <w:rtl/>
        </w:rPr>
        <w:t>)</w:t>
      </w:r>
      <w:r w:rsidR="002B6071" w:rsidRPr="002B6071">
        <w:rPr>
          <w:rtl/>
        </w:rPr>
        <w:t xml:space="preserve"> ] </w:t>
      </w:r>
      <w:r w:rsidR="002B6071" w:rsidRPr="00EF5E29">
        <w:rPr>
          <w:rStyle w:val="libBold2Char"/>
          <w:rtl/>
        </w:rPr>
        <w:t>فيُقال له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صلِّ الصُّبح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فإذا كبَّر ودخلَ في الصلاة نزَلَ عيسى بن مريم</w:t>
      </w:r>
      <w:r w:rsidR="002B6071" w:rsidRPr="002B6071">
        <w:rPr>
          <w:rtl/>
        </w:rPr>
        <w:t xml:space="preserve"> [ عليه السلام ]</w:t>
      </w:r>
      <w:r>
        <w:rPr>
          <w:rtl/>
        </w:rPr>
        <w:t>،</w:t>
      </w:r>
      <w:r w:rsidR="002B6071" w:rsidRPr="00EF5E29">
        <w:rPr>
          <w:rStyle w:val="libBold2Char"/>
          <w:rtl/>
        </w:rPr>
        <w:t xml:space="preserve"> فإذا رآه ذلك الرجلُ</w:t>
      </w:r>
      <w:r w:rsidR="002B6071" w:rsidRPr="002B6071">
        <w:rPr>
          <w:rtl/>
        </w:rPr>
        <w:t xml:space="preserve"> [ أي</w:t>
      </w:r>
      <w:r>
        <w:rPr>
          <w:rtl/>
        </w:rPr>
        <w:t>:</w:t>
      </w:r>
      <w:r w:rsidR="002B6071" w:rsidRPr="002B6071">
        <w:rPr>
          <w:rtl/>
        </w:rPr>
        <w:t xml:space="preserve"> المهدي </w:t>
      </w:r>
      <w:r>
        <w:rPr>
          <w:rtl/>
        </w:rPr>
        <w:t>(</w:t>
      </w:r>
      <w:r w:rsidR="002B6071" w:rsidRPr="002B6071">
        <w:rPr>
          <w:rtl/>
        </w:rPr>
        <w:t>عليه السلام</w:t>
      </w:r>
      <w:r>
        <w:rPr>
          <w:rtl/>
        </w:rPr>
        <w:t>)</w:t>
      </w:r>
      <w:r w:rsidR="002B6071" w:rsidRPr="002B6071">
        <w:rPr>
          <w:rtl/>
        </w:rPr>
        <w:t xml:space="preserve"> ] </w:t>
      </w:r>
      <w:r w:rsidR="002B6071" w:rsidRPr="00EF5E29">
        <w:rPr>
          <w:rStyle w:val="libBold2Char"/>
          <w:rtl/>
        </w:rPr>
        <w:t>عَرَفه</w:t>
      </w:r>
      <w:r>
        <w:rPr>
          <w:rStyle w:val="libBold2Char"/>
          <w:rtl/>
        </w:rPr>
        <w:t>؛</w:t>
      </w:r>
      <w:r w:rsidR="002B6071" w:rsidRPr="00EF5E29">
        <w:rPr>
          <w:rStyle w:val="libBold2Char"/>
          <w:rtl/>
        </w:rPr>
        <w:t xml:space="preserve"> فيَرجعُ يمشي القهقرى ليتقدَّم عيسى بن مريم</w:t>
      </w:r>
      <w:r w:rsidR="002B6071" w:rsidRPr="002B6071">
        <w:rPr>
          <w:rtl/>
        </w:rPr>
        <w:t xml:space="preserve">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عليهما السلام</w:t>
      </w:r>
      <w:r>
        <w:rPr>
          <w:rStyle w:val="libBold2Char"/>
          <w:rtl/>
        </w:rPr>
        <w:t>)،</w:t>
      </w:r>
      <w:r w:rsidR="002B6071" w:rsidRPr="00EF5E29">
        <w:rPr>
          <w:rStyle w:val="libBold2Char"/>
          <w:rtl/>
        </w:rPr>
        <w:t xml:space="preserve"> فيَضعُ عيسى</w:t>
      </w:r>
      <w:r w:rsidR="002B6071" w:rsidRPr="002B6071">
        <w:rPr>
          <w:rtl/>
        </w:rPr>
        <w:t xml:space="preserve"> [ عليه السلام ] </w:t>
      </w:r>
      <w:r w:rsidR="002B6071" w:rsidRPr="00EF5E29">
        <w:rPr>
          <w:rStyle w:val="libBold2Char"/>
          <w:rtl/>
        </w:rPr>
        <w:t>يده بين كتفيه فيقول له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صلِّ فإنّما أُقيمت لك الصلاة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فيصلِّي عيسى بن مريم</w:t>
      </w:r>
      <w:r w:rsidR="002B6071" w:rsidRPr="002B6071">
        <w:rPr>
          <w:rtl/>
        </w:rPr>
        <w:t xml:space="preserve"> [ عليه السلام ] </w:t>
      </w:r>
      <w:r w:rsidR="002B6071" w:rsidRPr="00EF5E29">
        <w:rPr>
          <w:rStyle w:val="libBold2Char"/>
          <w:rtl/>
        </w:rPr>
        <w:t>وراءه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يقول</w:t>
      </w:r>
      <w:r>
        <w:rPr>
          <w:rStyle w:val="libBold2Char"/>
          <w:rtl/>
        </w:rPr>
        <w:t>:</w:t>
      </w:r>
      <w:r w:rsidR="002B6071" w:rsidRPr="002B6071">
        <w:rPr>
          <w:rtl/>
        </w:rPr>
        <w:t xml:space="preserve"> [ افتحوا الباب ] </w:t>
      </w:r>
      <w:r w:rsidR="002B6071" w:rsidRPr="00EF5E29">
        <w:rPr>
          <w:rStyle w:val="libBold2Char"/>
          <w:rtl/>
        </w:rPr>
        <w:t>فيفتحون الباب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ومع الدجَّال يومئذٍ سبعون ألف يهودي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ذي ساجٍ وسيف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883155" w:rsidP="002B6071">
      <w:pPr>
        <w:pStyle w:val="libNormal"/>
      </w:pPr>
      <w:r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حلَّى</w:t>
      </w:r>
      <w:r w:rsidR="00E0796F"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فإذا نظَرَ</w:t>
      </w:r>
      <w:r w:rsidR="002B6071" w:rsidRPr="002B6071">
        <w:rPr>
          <w:rtl/>
        </w:rPr>
        <w:t xml:space="preserve"> [ الدجَّال ] </w:t>
      </w:r>
      <w:r w:rsidR="002B6071" w:rsidRPr="00EF5E29">
        <w:rPr>
          <w:rStyle w:val="libBold2Char"/>
          <w:rtl/>
        </w:rPr>
        <w:t>إلى عيسى ذاب كما يذوب الرصاص في النَّار</w:t>
      </w:r>
      <w:r w:rsidR="00E0796F"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أو الثلجُ في الماء</w:t>
      </w:r>
      <w:r w:rsidR="00E0796F"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يخرُجُ هارباً</w:t>
      </w:r>
      <w:r w:rsidR="00E0796F"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فيقول عيسى</w:t>
      </w:r>
      <w:r w:rsidR="002B6071" w:rsidRPr="002B6071">
        <w:rPr>
          <w:rtl/>
        </w:rPr>
        <w:t xml:space="preserve"> [ عليه السلام ]</w:t>
      </w:r>
      <w:r w:rsidR="00E0796F">
        <w:rPr>
          <w:rtl/>
        </w:rPr>
        <w:t>:</w:t>
      </w:r>
      <w:r w:rsidR="002B6071" w:rsidRPr="00EF5E29">
        <w:rPr>
          <w:rStyle w:val="libBold2Char"/>
          <w:rtl/>
        </w:rPr>
        <w:t xml:space="preserve"> إنَّ لي فيك ضربةً لن تفوتني بها</w:t>
      </w:r>
      <w:r w:rsidR="00E0796F"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فيُدرِكه عند بابِ اللُدِّ الشرقي</w:t>
      </w:r>
      <w:r w:rsidR="00E0796F"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فيَقتُله</w:t>
      </w:r>
      <w:r w:rsidR="00E0796F"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ولا يبقى شيءٌ ممَّا خلقَ الله</w:t>
      </w:r>
      <w:r w:rsidR="00E0796F"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يتوارى به يهودي إلاَّ أنطقَ الله ذلك الشيء</w:t>
      </w:r>
      <w:r w:rsidR="00E0796F"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لا شجرٌ</w:t>
      </w:r>
      <w:r w:rsidR="00E0796F"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ولا حجرٌ</w:t>
      </w:r>
      <w:r w:rsidR="00E0796F"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ولا دابَّةٌ</w:t>
      </w:r>
      <w:r w:rsidR="00E0796F"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إلاَّ قال</w:t>
      </w:r>
      <w:r w:rsidR="00E0796F"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يا عبد الله ال</w:t>
      </w:r>
      <w:r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سلم</w:t>
      </w:r>
      <w:r w:rsidR="00E0796F"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هذا كافرٌ فاقْتُله</w:t>
      </w:r>
      <w:r w:rsidR="00E0796F"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إلاَّ الغرقدة</w:t>
      </w:r>
      <w:r w:rsidR="00E0796F"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فإنَّها من شجرِهِم</w:t>
      </w:r>
      <w:r w:rsidR="002B6071" w:rsidRPr="002B6071">
        <w:rPr>
          <w:rtl/>
        </w:rPr>
        <w:t xml:space="preserve"> [ الغرقد</w:t>
      </w:r>
      <w:r w:rsidR="00E0796F">
        <w:rPr>
          <w:rtl/>
        </w:rPr>
        <w:t>:</w:t>
      </w:r>
      <w:r w:rsidR="002B6071" w:rsidRPr="002B6071">
        <w:rPr>
          <w:rtl/>
        </w:rPr>
        <w:t xml:space="preserve"> شجر الغضا والعوسج ]</w:t>
      </w:r>
      <w:r w:rsidR="002B6071" w:rsidRPr="00EF5E29">
        <w:rPr>
          <w:rStyle w:val="libBold2Char"/>
          <w:rtl/>
        </w:rPr>
        <w:t xml:space="preserve"> ولا تنطق</w:t>
      </w:r>
      <w:r w:rsidR="002B6071" w:rsidRPr="002B6071">
        <w:rPr>
          <w:rtl/>
        </w:rPr>
        <w:t xml:space="preserve"> [ قال ]</w:t>
      </w:r>
      <w:r w:rsidR="00E0796F">
        <w:rPr>
          <w:rtl/>
        </w:rPr>
        <w:t>:</w:t>
      </w:r>
      <w:r w:rsidR="002B6071" w:rsidRPr="002B6071">
        <w:rPr>
          <w:rtl/>
        </w:rPr>
        <w:t xml:space="preserve"> </w:t>
      </w:r>
      <w:r w:rsidR="002B6071" w:rsidRPr="00EF5E29">
        <w:rPr>
          <w:rStyle w:val="libBold2Char"/>
          <w:rtl/>
        </w:rPr>
        <w:t>ويكون عيسى في أُمَّتي حكماً عدلاً</w:t>
      </w:r>
      <w:r w:rsidR="00E0796F">
        <w:rPr>
          <w:rStyle w:val="libBold2Char"/>
          <w:rtl/>
        </w:rPr>
        <w:t>،</w:t>
      </w:r>
      <w:r w:rsidR="006E6F6A">
        <w:rPr>
          <w:rStyle w:val="libBold2Char"/>
          <w:rtl/>
        </w:rPr>
        <w:t xml:space="preserve"> </w:t>
      </w:r>
      <w:r w:rsidR="002B6071" w:rsidRPr="00EF5E29">
        <w:rPr>
          <w:rStyle w:val="libBold2Char"/>
          <w:rtl/>
        </w:rPr>
        <w:t xml:space="preserve">وإماماً </w:t>
      </w:r>
      <w:r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قسطاً</w:t>
      </w:r>
      <w:r w:rsidR="00E0796F">
        <w:rPr>
          <w:rStyle w:val="libBold2Char"/>
          <w:rtl/>
        </w:rPr>
        <w:t>،</w:t>
      </w:r>
      <w:r w:rsidR="006E6F6A">
        <w:rPr>
          <w:rStyle w:val="libBold2Char"/>
          <w:rtl/>
        </w:rPr>
        <w:t xml:space="preserve"> </w:t>
      </w:r>
      <w:r w:rsidR="002B6071" w:rsidRPr="00EF5E29">
        <w:rPr>
          <w:rStyle w:val="libBold2Char"/>
          <w:rtl/>
        </w:rPr>
        <w:t>فيدقُّ الصليب</w:t>
      </w:r>
      <w:r w:rsidR="00E0796F"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ويقتلُ الخِنْزير</w:t>
      </w:r>
      <w:r w:rsidR="00E0796F"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ويضعُ الجزية</w:t>
      </w:r>
      <w:r w:rsidR="00E0796F"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ويتركُ الصدقة</w:t>
      </w:r>
      <w:r w:rsidR="00E0796F"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ولا يُسعَى على شاةٍ</w:t>
      </w:r>
      <w:r w:rsidR="00E0796F"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ولا تبقى بقرةٌ</w:t>
      </w:r>
      <w:r w:rsidR="00E0796F"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وتُرفع الشحناء</w:t>
      </w:r>
      <w:r w:rsidR="00E0796F"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والتباغُض</w:t>
      </w:r>
      <w:r w:rsidR="00E0796F"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وتُنزع حِمَّة كلِّ دابَّة</w:t>
      </w:r>
      <w:r w:rsidR="00E0796F">
        <w:rPr>
          <w:rStyle w:val="libBold2Char"/>
          <w:rtl/>
        </w:rPr>
        <w:t>؛</w:t>
      </w:r>
      <w:r w:rsidR="002B6071" w:rsidRPr="00EF5E29">
        <w:rPr>
          <w:rStyle w:val="libBold2Char"/>
          <w:rtl/>
        </w:rPr>
        <w:t xml:space="preserve"> حتَّى يُدخِل الوليد يده في فَمِ الحنش</w:t>
      </w:r>
      <w:r w:rsidR="002B6071" w:rsidRPr="002B6071">
        <w:rPr>
          <w:rtl/>
        </w:rPr>
        <w:t xml:space="preserve"> [ الحيَّة الكبيرة ] </w:t>
      </w:r>
      <w:r w:rsidR="002B6071" w:rsidRPr="00EF5E29">
        <w:rPr>
          <w:rStyle w:val="libBold2Char"/>
          <w:rtl/>
        </w:rPr>
        <w:t>فلا يضُرَّه</w:t>
      </w:r>
      <w:r w:rsidR="00E0796F"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وتَلْقَى الوليدةُ الأسدَ فلا يضُرَّها</w:t>
      </w:r>
      <w:r w:rsidR="00E0796F">
        <w:rPr>
          <w:rStyle w:val="libBold2Char"/>
          <w:rtl/>
        </w:rPr>
        <w:t>،</w:t>
      </w:r>
      <w:r w:rsidR="006E6F6A">
        <w:rPr>
          <w:rStyle w:val="libBold2Char"/>
          <w:rtl/>
        </w:rPr>
        <w:t xml:space="preserve"> </w:t>
      </w:r>
      <w:r w:rsidR="002B6071" w:rsidRPr="00EF5E29">
        <w:rPr>
          <w:rStyle w:val="libBold2Char"/>
          <w:rtl/>
        </w:rPr>
        <w:t>ويكون في الإبل كأنَّه كلبُها</w:t>
      </w:r>
      <w:r w:rsidR="00E0796F">
        <w:rPr>
          <w:rStyle w:val="libBold2Char"/>
          <w:rtl/>
        </w:rPr>
        <w:t>،</w:t>
      </w:r>
      <w:r w:rsidR="006E6F6A">
        <w:rPr>
          <w:rStyle w:val="libBold2Char"/>
          <w:rtl/>
        </w:rPr>
        <w:t xml:space="preserve"> </w:t>
      </w:r>
      <w:r w:rsidR="002B6071" w:rsidRPr="00EF5E29">
        <w:rPr>
          <w:rStyle w:val="libBold2Char"/>
          <w:rtl/>
        </w:rPr>
        <w:t>ويكون الذئبُ في الغنمِ كأنَّه كلبُها</w:t>
      </w:r>
      <w:r w:rsidR="00E0796F">
        <w:rPr>
          <w:rStyle w:val="libBold2Char"/>
          <w:rtl/>
        </w:rPr>
        <w:t>،</w:t>
      </w:r>
      <w:r w:rsidR="006E6F6A">
        <w:rPr>
          <w:rStyle w:val="libBold2Char"/>
          <w:rtl/>
        </w:rPr>
        <w:t xml:space="preserve"> </w:t>
      </w:r>
      <w:r w:rsidR="002B6071" w:rsidRPr="00EF5E29">
        <w:rPr>
          <w:rStyle w:val="libBold2Char"/>
          <w:rtl/>
        </w:rPr>
        <w:t>وتُملأ الأرضُ من الإسلام</w:t>
      </w:r>
      <w:r w:rsidR="00E0796F"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ويُسلب الكفَّار </w:t>
      </w:r>
      <w:r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لكَهم</w:t>
      </w:r>
      <w:r w:rsidR="00E0796F"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ولا يكون ال</w:t>
      </w:r>
      <w:r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لْكُ إلاَّ للهِ وللإسلام</w:t>
      </w:r>
      <w:r w:rsidR="00E0796F"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وتكون الأرضُ كفاثور الفضَّة</w:t>
      </w:r>
      <w:r w:rsidR="00E0796F"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تُنبِت نباتَها كما كانت على عهد آدم</w:t>
      </w:r>
      <w:r w:rsidR="002B6071" w:rsidRPr="002B6071">
        <w:rPr>
          <w:rtl/>
        </w:rPr>
        <w:t xml:space="preserve"> [ عليه السلام ]</w:t>
      </w:r>
      <w:r w:rsidR="00E0796F">
        <w:rPr>
          <w:rtl/>
        </w:rPr>
        <w:t>،</w:t>
      </w:r>
      <w:r w:rsidR="002B6071" w:rsidRPr="00EF5E29">
        <w:rPr>
          <w:rStyle w:val="libBold2Char"/>
          <w:rtl/>
        </w:rPr>
        <w:t xml:space="preserve"> يجتمع النفر القِثَّاء فتُشبعهم</w:t>
      </w:r>
      <w:r w:rsidR="00E0796F">
        <w:rPr>
          <w:rStyle w:val="libBold2Char"/>
          <w:rtl/>
        </w:rPr>
        <w:t>،</w:t>
      </w:r>
      <w:r w:rsidR="002B6071" w:rsidRPr="002B6071">
        <w:rPr>
          <w:rtl/>
        </w:rPr>
        <w:t xml:space="preserve"> </w:t>
      </w:r>
      <w:r w:rsidR="00E0796F"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ويجتمع النفر على الرغيف فتُشبعهم</w:t>
      </w:r>
      <w:r w:rsidR="00E0796F">
        <w:rPr>
          <w:rStyle w:val="libBold2Char"/>
          <w:rtl/>
        </w:rPr>
        <w:t>)،</w:t>
      </w:r>
      <w:r w:rsidR="002B6071" w:rsidRPr="00EF5E29">
        <w:rPr>
          <w:rStyle w:val="libBold2Char"/>
          <w:rtl/>
        </w:rPr>
        <w:t xml:space="preserve"> </w:t>
      </w:r>
      <w:r w:rsidR="00E0796F"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ويجتمع النفر على القِطْفِ من العنب فتُشبعهم</w:t>
      </w:r>
      <w:r w:rsidR="00E0796F">
        <w:rPr>
          <w:rStyle w:val="libBold2Char"/>
          <w:rtl/>
        </w:rPr>
        <w:t>)،</w:t>
      </w:r>
      <w:r w:rsidR="002B6071" w:rsidRPr="00EF5E29">
        <w:rPr>
          <w:rStyle w:val="libBold2Char"/>
          <w:rtl/>
        </w:rPr>
        <w:t xml:space="preserve"> ويجتمع النفر على الرمَّانةِ فتُشبعهم</w:t>
      </w:r>
      <w:r w:rsidR="00E0796F"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ويكون الفرس بدريهمات</w:t>
      </w:r>
      <w:r w:rsidR="00E0796F">
        <w:rPr>
          <w:rStyle w:val="libBold2Char"/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تقدَّم الحديث بلفظ يختلف مع هذا اللفظ</w:t>
      </w:r>
      <w:r w:rsidR="00E0796F">
        <w:rPr>
          <w:rtl/>
        </w:rPr>
        <w:t>،</w:t>
      </w:r>
      <w:r w:rsidRPr="002B6071">
        <w:rPr>
          <w:rtl/>
        </w:rPr>
        <w:t xml:space="preserve"> ويشاركه في المعنى</w:t>
      </w:r>
      <w:r w:rsidR="00E0796F">
        <w:rPr>
          <w:rtl/>
        </w:rPr>
        <w:t>،</w:t>
      </w:r>
      <w:r w:rsidRPr="002B6071">
        <w:rPr>
          <w:rtl/>
        </w:rPr>
        <w:t xml:space="preserve"> وفيهما اختلاف في المعنى في بعض المطالب</w:t>
      </w:r>
      <w:r w:rsidR="00E0796F">
        <w:rPr>
          <w:rtl/>
        </w:rPr>
        <w:t>،</w:t>
      </w:r>
      <w:r w:rsidRPr="002B6071">
        <w:rPr>
          <w:rtl/>
        </w:rPr>
        <w:t xml:space="preserve"> وفي بعضها زيادات كثيرة</w:t>
      </w:r>
      <w:r w:rsidR="00E0796F">
        <w:rPr>
          <w:rtl/>
        </w:rPr>
        <w:t>،</w:t>
      </w:r>
      <w:r w:rsidRPr="002B6071">
        <w:rPr>
          <w:rtl/>
        </w:rPr>
        <w:t xml:space="preserve"> وقد أخرج الحديث ابن ماجة القزويني في سُننه مفصَّلاً</w:t>
      </w:r>
      <w:r w:rsidR="00E0796F">
        <w:rPr>
          <w:rtl/>
        </w:rPr>
        <w:t>،</w:t>
      </w:r>
      <w:r w:rsidRPr="002B6071">
        <w:rPr>
          <w:rtl/>
        </w:rPr>
        <w:t xml:space="preserve"> وفيه أنَّ أُمَّ شريك بنت أبي العكبر قالت</w:t>
      </w:r>
      <w:r w:rsidR="00E0796F">
        <w:rPr>
          <w:rtl/>
        </w:rPr>
        <w:t>:</w:t>
      </w:r>
      <w:r w:rsidRPr="002B6071">
        <w:rPr>
          <w:rtl/>
        </w:rPr>
        <w:t xml:space="preserve"> يا رسول الله فأين العرب يومئذٍ</w:t>
      </w:r>
      <w:r w:rsidR="00E0796F">
        <w:rPr>
          <w:rtl/>
        </w:rPr>
        <w:t>؟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هم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ببيت المقدس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وإمامهم</w:t>
      </w:r>
      <w:r>
        <w:rPr>
          <w:rStyle w:val="libBold2Char"/>
          <w:rtl/>
        </w:rPr>
        <w:t>.</w:t>
      </w:r>
      <w:r w:rsidR="002B6071" w:rsidRPr="00EF5E29">
        <w:rPr>
          <w:rStyle w:val="libBold2Char"/>
          <w:rtl/>
        </w:rPr>
        <w:t>.. قد تقدَّم يصلِّي بهم الصُّبح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إذ نزل عليهم عيسى بن مريم الصُّبح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فرجعَ ذلك الإمام</w:t>
      </w:r>
      <w:r>
        <w:rPr>
          <w:rStyle w:val="libBold2Char"/>
          <w:rtl/>
        </w:rPr>
        <w:t>.</w:t>
      </w:r>
      <w:r w:rsidR="002B6071" w:rsidRPr="00EF5E29">
        <w:rPr>
          <w:rStyle w:val="libBold2Char"/>
          <w:rtl/>
        </w:rPr>
        <w:t>.. القهقرى</w:t>
      </w:r>
      <w:r>
        <w:rPr>
          <w:rStyle w:val="libBold2Char"/>
          <w:rtl/>
        </w:rPr>
        <w:t>؛</w:t>
      </w:r>
      <w:r w:rsidR="002B6071" w:rsidRPr="00EF5E29">
        <w:rPr>
          <w:rStyle w:val="libBold2Char"/>
          <w:rtl/>
        </w:rPr>
        <w:t xml:space="preserve"> ليتقدَّم عيسى يُصلِّي بالنَّاس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فيَضعُ عيسى يده بين كتفيه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يقول له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تقدَّم</w:t>
      </w:r>
      <w:r>
        <w:rPr>
          <w:rStyle w:val="libBold2Char"/>
          <w:rtl/>
        </w:rPr>
        <w:t>.</w:t>
      </w:r>
      <w:r w:rsidR="002B6071" w:rsidRPr="00EF5E29">
        <w:rPr>
          <w:rStyle w:val="libBold2Char"/>
          <w:rtl/>
        </w:rPr>
        <w:t>..</w:t>
      </w:r>
      <w:r w:rsidR="002B6071" w:rsidRPr="002B6071">
        <w:rPr>
          <w:rtl/>
        </w:rPr>
        <w:t xml:space="preserve"> [ فيتقدَّم الإمام ويصلِّي بهم</w:t>
      </w:r>
      <w:r>
        <w:rPr>
          <w:rtl/>
        </w:rPr>
        <w:t>،</w:t>
      </w:r>
      <w:r w:rsidR="002B6071" w:rsidRPr="002B6071">
        <w:rPr>
          <w:rtl/>
        </w:rPr>
        <w:t xml:space="preserve"> ويصلِّي عيسى خلفه ]</w:t>
      </w:r>
      <w:r>
        <w:rPr>
          <w:rtl/>
        </w:rPr>
        <w:t>)</w:t>
      </w:r>
      <w:r>
        <w:rPr>
          <w:rStyle w:val="libBold2Char"/>
          <w:rtl/>
        </w:rPr>
        <w:t>.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36-</w:t>
      </w:r>
      <w:r w:rsidRPr="002B6071">
        <w:rPr>
          <w:rtl/>
        </w:rPr>
        <w:t xml:space="preserve"> وفي الأربعين حديثاً الذي جمعه الحافظ أبو نعيم في أَمرِ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في الحديث (38)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وبالإسناد إلى أبي سعيد الخدري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منَّا الذي يُصلِّي عيسى بن مريم خلفه</w:t>
      </w:r>
      <w:r>
        <w:rPr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ثمَّ ذكر في الحديث (39) وقال</w:t>
      </w:r>
      <w:r w:rsidR="00E0796F">
        <w:rPr>
          <w:rtl/>
        </w:rPr>
        <w:t>:</w:t>
      </w:r>
      <w:r w:rsidRPr="002B6071">
        <w:rPr>
          <w:rtl/>
        </w:rPr>
        <w:t xml:space="preserve"> وعن جابر بن عبد الله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يَنْزِلُ عيسى بن مريم</w:t>
      </w:r>
      <w:r w:rsidR="002B6071" w:rsidRPr="002B6071">
        <w:rPr>
          <w:rtl/>
        </w:rPr>
        <w:t xml:space="preserve"> [ من السماء ]</w:t>
      </w:r>
      <w:r>
        <w:rPr>
          <w:rtl/>
        </w:rPr>
        <w:t>،</w:t>
      </w:r>
      <w:r w:rsidR="002B6071" w:rsidRPr="00EF5E29">
        <w:rPr>
          <w:rStyle w:val="libBold2Char"/>
          <w:rtl/>
        </w:rPr>
        <w:t xml:space="preserve"> فيقولُ أميركم المهدي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تعال صلِّ بنا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فيقول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ألا إنَّ بعضكم على بعض أُمراء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تكرِمةٌ من الله لهذه الأُمَّة</w:t>
      </w:r>
      <w:r>
        <w:rPr>
          <w:rStyle w:val="libBold2Char"/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تقدَّم في رقم (37)</w:t>
      </w:r>
      <w:r w:rsidR="00E0796F">
        <w:rPr>
          <w:rtl/>
        </w:rPr>
        <w:t>،</w:t>
      </w:r>
      <w:r w:rsidRPr="002B6071">
        <w:rPr>
          <w:rtl/>
        </w:rPr>
        <w:t xml:space="preserve"> ورقم (39)</w:t>
      </w:r>
      <w:r w:rsidR="00E0796F">
        <w:rPr>
          <w:rtl/>
        </w:rPr>
        <w:t>،</w:t>
      </w:r>
      <w:r w:rsidRPr="002B6071">
        <w:rPr>
          <w:rtl/>
        </w:rPr>
        <w:t xml:space="preserve"> حديثٌ عن جابر ولفظه يقرُب هذا اللفظ مع اختلاف</w:t>
      </w:r>
      <w:r w:rsidR="00E0796F">
        <w:rPr>
          <w:rtl/>
        </w:rPr>
        <w:t>،</w:t>
      </w:r>
      <w:r w:rsidRPr="002B6071">
        <w:rPr>
          <w:rtl/>
        </w:rPr>
        <w:t xml:space="preserve"> والظاهر أنَّ الحديث واحدٌ ولكنَّ الرواة نقلوا الحديث بألفاظ مختلفة</w:t>
      </w:r>
      <w:r w:rsidR="00E0796F">
        <w:rPr>
          <w:rtl/>
        </w:rPr>
        <w:t>،</w:t>
      </w:r>
      <w:r w:rsidRPr="002B6071">
        <w:rPr>
          <w:rtl/>
        </w:rPr>
        <w:t xml:space="preserve"> والأربعين حديثاً ال</w:t>
      </w:r>
      <w:r w:rsidR="00883155">
        <w:rPr>
          <w:rtl/>
        </w:rPr>
        <w:t>مـُ</w:t>
      </w:r>
      <w:r w:rsidRPr="002B6071">
        <w:rPr>
          <w:rtl/>
        </w:rPr>
        <w:t>شار إليها جمع أبي نعيم</w:t>
      </w:r>
      <w:r w:rsidR="00E0796F">
        <w:rPr>
          <w:rtl/>
        </w:rPr>
        <w:t>،</w:t>
      </w:r>
      <w:r w:rsidRPr="002B6071">
        <w:rPr>
          <w:rtl/>
        </w:rPr>
        <w:t xml:space="preserve"> وأخرجها السيِّد في غاية المرام في</w:t>
      </w:r>
      <w:r w:rsidR="00E0796F">
        <w:rPr>
          <w:rtl/>
        </w:rPr>
        <w:t>،</w:t>
      </w:r>
      <w:r w:rsidRPr="002B6071">
        <w:rPr>
          <w:rtl/>
        </w:rPr>
        <w:t xml:space="preserve"> ص699</w:t>
      </w:r>
      <w:r w:rsidR="00E0796F">
        <w:rPr>
          <w:rtl/>
        </w:rPr>
        <w:t>،</w:t>
      </w:r>
      <w:r w:rsidRPr="002B6071">
        <w:rPr>
          <w:rtl/>
        </w:rPr>
        <w:t xml:space="preserve"> إلى ص701</w:t>
      </w:r>
      <w:r w:rsidR="00E0796F">
        <w:rPr>
          <w:rtl/>
        </w:rPr>
        <w:t>،</w:t>
      </w:r>
      <w:r w:rsidRPr="002B6071">
        <w:rPr>
          <w:rtl/>
        </w:rPr>
        <w:t xml:space="preserve"> طبع إيران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37-</w:t>
      </w:r>
      <w:r w:rsidRPr="002B6071">
        <w:rPr>
          <w:rtl/>
        </w:rPr>
        <w:t xml:space="preserve"> وفي غاية المرام ص704 قال</w:t>
      </w:r>
      <w:r w:rsidR="00E0796F">
        <w:rPr>
          <w:rtl/>
        </w:rPr>
        <w:t>:</w:t>
      </w:r>
      <w:r w:rsidRPr="002B6071">
        <w:rPr>
          <w:rtl/>
        </w:rPr>
        <w:t xml:space="preserve"> وفي حِلْيَة الأولياء في حديثٍ طويل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 xml:space="preserve"> في رحلهم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يعني المسلمين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إلى بيت المقدس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إمامهم مهدي</w:t>
      </w:r>
      <w:r w:rsidR="002B6071" w:rsidRPr="002B6071">
        <w:rPr>
          <w:rtl/>
        </w:rPr>
        <w:t xml:space="preserve"> [ المهدي ] </w:t>
      </w:r>
      <w:r w:rsidR="002B6071" w:rsidRPr="00EF5E29">
        <w:rPr>
          <w:rStyle w:val="libBold2Char"/>
          <w:rtl/>
        </w:rPr>
        <w:t>رجلٌ صالح</w:t>
      </w:r>
      <w:r w:rsidR="002B6071" w:rsidRPr="002B6071">
        <w:rPr>
          <w:rtl/>
        </w:rPr>
        <w:t xml:space="preserve"> [ قال ]</w:t>
      </w:r>
      <w:r>
        <w:rPr>
          <w:rtl/>
        </w:rPr>
        <w:t>:</w:t>
      </w:r>
      <w:r w:rsidR="002B6071" w:rsidRPr="00EF5E29">
        <w:rPr>
          <w:rStyle w:val="libBold2Char"/>
          <w:rtl/>
        </w:rPr>
        <w:t xml:space="preserve"> فبينا إمامهم قد تقدَّم يُصلِّي بهم الصُّبح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إذ نزل عيسى بن مريم حتَّى كبَّر للصُّبح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فيرجِعُ ذلك الإمام يَنْكُص</w:t>
      </w:r>
      <w:r w:rsidR="002B6071" w:rsidRPr="002B6071">
        <w:rPr>
          <w:rtl/>
        </w:rPr>
        <w:t xml:space="preserve"> [ أي</w:t>
      </w:r>
      <w:r>
        <w:rPr>
          <w:rtl/>
        </w:rPr>
        <w:t>:</w:t>
      </w:r>
      <w:r w:rsidR="002B6071" w:rsidRPr="002B6071">
        <w:rPr>
          <w:rtl/>
        </w:rPr>
        <w:t xml:space="preserve"> يتأخَّر ] </w:t>
      </w:r>
      <w:r w:rsidR="002B6071" w:rsidRPr="00EF5E29">
        <w:rPr>
          <w:rStyle w:val="libBold2Char"/>
          <w:rtl/>
        </w:rPr>
        <w:t>ليقدَّم عيسى ليصلِّي بالنَّاس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فيَضعُ عيسى يديه بين كتفيه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فيقول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تقدَّم فصلِّ</w:t>
      </w:r>
      <w:r>
        <w:rPr>
          <w:rStyle w:val="libBold2Char"/>
          <w:rtl/>
        </w:rPr>
        <w:t>؛</w:t>
      </w:r>
      <w:r w:rsidR="002B6071" w:rsidRPr="00EF5E29">
        <w:rPr>
          <w:rStyle w:val="libBold2Char"/>
          <w:rtl/>
        </w:rPr>
        <w:t xml:space="preserve"> فإنَّها لك أُقيمت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فيصلِّي بهم إمامهم</w:t>
      </w:r>
      <w:r w:rsidR="002B6071" w:rsidRPr="002B6071">
        <w:rPr>
          <w:rtl/>
        </w:rPr>
        <w:t xml:space="preserve"> [ المهدي </w:t>
      </w:r>
      <w:r>
        <w:rPr>
          <w:rtl/>
        </w:rPr>
        <w:t>(</w:t>
      </w:r>
      <w:r w:rsidR="002B6071" w:rsidRPr="002B6071">
        <w:rPr>
          <w:rtl/>
        </w:rPr>
        <w:t>عليه السلام</w:t>
      </w:r>
      <w:r>
        <w:rPr>
          <w:rtl/>
        </w:rPr>
        <w:t>)</w:t>
      </w:r>
      <w:r w:rsidR="002B6071" w:rsidRPr="002B6071">
        <w:rPr>
          <w:rtl/>
        </w:rPr>
        <w:t xml:space="preserve"> ]</w:t>
      </w:r>
      <w:r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تقدَّم في الأحاديث المتقدِّمة في الباب مضمون هذا الحديث بعبارات مختلفة مفصَّلة ومختصرة</w:t>
      </w:r>
      <w:r w:rsidR="00E0796F">
        <w:rPr>
          <w:rtl/>
        </w:rPr>
        <w:t>،</w:t>
      </w:r>
      <w:r w:rsidRPr="002B6071">
        <w:rPr>
          <w:rtl/>
        </w:rPr>
        <w:t xml:space="preserve"> والمعنى واحد</w:t>
      </w:r>
      <w:r w:rsidR="00E0796F">
        <w:rPr>
          <w:rtl/>
        </w:rPr>
        <w:t>،</w:t>
      </w:r>
      <w:r w:rsidRPr="002B6071">
        <w:rPr>
          <w:rtl/>
        </w:rPr>
        <w:t xml:space="preserve"> ولو تأمَّلت في أحاديث الباب من أوَّله رقم (1)</w:t>
      </w:r>
      <w:r w:rsidR="00E0796F">
        <w:rPr>
          <w:rtl/>
        </w:rPr>
        <w:t>،</w:t>
      </w:r>
      <w:r w:rsidRPr="002B6071">
        <w:rPr>
          <w:rtl/>
        </w:rPr>
        <w:t xml:space="preserve"> إلى رقم (48) وجدت في جميعها أنَّ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يطلب من عيسى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أن يصلِّي بالناس فلا يقبل منه ذلك</w:t>
      </w:r>
      <w:r w:rsidR="00E0796F">
        <w:rPr>
          <w:rtl/>
        </w:rPr>
        <w:t>،</w:t>
      </w:r>
      <w:r w:rsidRPr="002B6071">
        <w:rPr>
          <w:rtl/>
        </w:rPr>
        <w:t xml:space="preserve"> ويقول له</w:t>
      </w:r>
      <w:r w:rsidR="00E0796F">
        <w:rPr>
          <w:rtl/>
        </w:rPr>
        <w:t>:</w:t>
      </w:r>
      <w:r w:rsidRPr="002B6071">
        <w:rPr>
          <w:rtl/>
        </w:rPr>
        <w:t xml:space="preserve"> أنت الإمام</w:t>
      </w:r>
      <w:r w:rsidR="00E0796F">
        <w:rPr>
          <w:rtl/>
        </w:rPr>
        <w:t>،</w:t>
      </w:r>
      <w:r w:rsidRPr="002B6071">
        <w:rPr>
          <w:rtl/>
        </w:rPr>
        <w:t xml:space="preserve"> وأنَّ الصلاة أُقيمت لك</w:t>
      </w:r>
      <w:r w:rsidR="00E0796F">
        <w:rPr>
          <w:rtl/>
        </w:rPr>
        <w:t>؛</w:t>
      </w:r>
      <w:r w:rsidRPr="002B6071">
        <w:rPr>
          <w:rtl/>
        </w:rPr>
        <w:t xml:space="preserve"> فأنت أولى بالصّلاة بالناس</w:t>
      </w:r>
      <w:r w:rsidR="00E0796F">
        <w:rPr>
          <w:rtl/>
        </w:rPr>
        <w:t>،</w:t>
      </w:r>
      <w:r w:rsidRPr="002B6071">
        <w:rPr>
          <w:rtl/>
        </w:rPr>
        <w:t xml:space="preserve"> فيصلِّي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بالناس</w:t>
      </w:r>
      <w:r w:rsidR="00E0796F">
        <w:rPr>
          <w:rtl/>
        </w:rPr>
        <w:t>،</w:t>
      </w:r>
      <w:r w:rsidRPr="002B6071">
        <w:rPr>
          <w:rtl/>
        </w:rPr>
        <w:t xml:space="preserve"> ويصلِّي معه وخلفه عيسى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E0796F" w:rsidP="002B6071">
      <w:pPr>
        <w:pStyle w:val="libNormal"/>
      </w:pPr>
      <w:r>
        <w:rPr>
          <w:rtl/>
        </w:rPr>
        <w:t>(</w:t>
      </w:r>
      <w:r w:rsidR="002B6071" w:rsidRPr="002B6071">
        <w:rPr>
          <w:rtl/>
        </w:rPr>
        <w:t>عليه السلام</w:t>
      </w:r>
      <w:r>
        <w:rPr>
          <w:rtl/>
        </w:rPr>
        <w:t>)</w:t>
      </w:r>
      <w:r w:rsidR="002B6071" w:rsidRPr="002B6071">
        <w:rPr>
          <w:rtl/>
        </w:rPr>
        <w:t xml:space="preserve"> مقتدياً به</w:t>
      </w:r>
      <w:r>
        <w:rPr>
          <w:rtl/>
        </w:rPr>
        <w:t>.</w:t>
      </w:r>
    </w:p>
    <w:p w:rsidR="006E6F6A" w:rsidRDefault="002B6071" w:rsidP="002B6071">
      <w:pPr>
        <w:pStyle w:val="libNormal"/>
      </w:pPr>
      <w:r w:rsidRPr="002B6071">
        <w:rPr>
          <w:rtl/>
        </w:rPr>
        <w:t>ولا يخفى أنَّ حديث أُمِّ شريك مرويٌ في أغلب الصحاح الستَّة</w:t>
      </w:r>
      <w:r w:rsidR="00E0796F">
        <w:rPr>
          <w:rtl/>
        </w:rPr>
        <w:t>،</w:t>
      </w:r>
      <w:r w:rsidRPr="002B6071">
        <w:rPr>
          <w:rtl/>
        </w:rPr>
        <w:t xml:space="preserve"> ومن جملتها سُنن ابن ماجة القزويني</w:t>
      </w:r>
      <w:r w:rsidR="00E0796F">
        <w:rPr>
          <w:rtl/>
        </w:rPr>
        <w:t>،</w:t>
      </w:r>
      <w:r w:rsidRPr="002B6071">
        <w:rPr>
          <w:rtl/>
        </w:rPr>
        <w:t xml:space="preserve"> فإنَّه أخرج الحديث في ج2</w:t>
      </w:r>
      <w:r w:rsidR="00E0796F">
        <w:rPr>
          <w:rtl/>
        </w:rPr>
        <w:t>،</w:t>
      </w:r>
      <w:r w:rsidRPr="002B6071">
        <w:rPr>
          <w:rtl/>
        </w:rPr>
        <w:t xml:space="preserve"> ص267</w:t>
      </w:r>
      <w:r w:rsidR="00E0796F">
        <w:rPr>
          <w:rtl/>
        </w:rPr>
        <w:t>،</w:t>
      </w:r>
      <w:r w:rsidRPr="002B6071">
        <w:rPr>
          <w:rtl/>
        </w:rPr>
        <w:t xml:space="preserve"> طبعة مصر</w:t>
      </w:r>
      <w:r w:rsidR="00E0796F">
        <w:rPr>
          <w:rtl/>
        </w:rPr>
        <w:t>،</w:t>
      </w:r>
      <w:r w:rsidRPr="002B6071">
        <w:rPr>
          <w:rtl/>
        </w:rPr>
        <w:t xml:space="preserve"> سنة</w:t>
      </w:r>
      <w:r w:rsidR="00E0796F">
        <w:rPr>
          <w:rtl/>
        </w:rPr>
        <w:t>(</w:t>
      </w:r>
      <w:r w:rsidRPr="002B6071">
        <w:rPr>
          <w:rtl/>
        </w:rPr>
        <w:t>)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وقد أخرجه السيوطي 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ص64 نقلاً عن أبي نعيم</w:t>
      </w:r>
      <w:r w:rsidR="00E0796F">
        <w:rPr>
          <w:rtl/>
        </w:rPr>
        <w:t>،</w:t>
      </w:r>
      <w:r w:rsidRPr="002B6071">
        <w:rPr>
          <w:rtl/>
        </w:rPr>
        <w:t xml:space="preserve"> وفيه تصريح باسم الإمام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)؛</w:t>
      </w:r>
      <w:r w:rsidRPr="002B6071">
        <w:rPr>
          <w:rtl/>
        </w:rPr>
        <w:t xml:space="preserve"> حيث يقول</w:t>
      </w:r>
      <w:r w:rsidR="00E0796F">
        <w:rPr>
          <w:rtl/>
        </w:rPr>
        <w:t>:</w:t>
      </w:r>
    </w:p>
    <w:p w:rsidR="006E6F6A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ويقول أميرهم المهدي</w:t>
      </w:r>
      <w:r>
        <w:rPr>
          <w:rtl/>
        </w:rPr>
        <w:t>: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تعال صلِّ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بنا</w:t>
      </w:r>
      <w:r>
        <w:rPr>
          <w:rtl/>
        </w:rPr>
        <w:t>،</w:t>
      </w:r>
      <w:r w:rsidR="002B6071" w:rsidRPr="00443A63">
        <w:rPr>
          <w:rtl/>
        </w:rPr>
        <w:t xml:space="preserve"> فيقول</w:t>
      </w:r>
      <w:r>
        <w:rPr>
          <w:rtl/>
        </w:rPr>
        <w:t>:</w:t>
      </w:r>
      <w:r w:rsidR="002B6071" w:rsidRPr="00443A63">
        <w:rPr>
          <w:rtl/>
        </w:rPr>
        <w:t xml:space="preserve"> لا</w:t>
      </w:r>
      <w:r>
        <w:rPr>
          <w:rtl/>
        </w:rPr>
        <w:t>،</w:t>
      </w:r>
      <w:r w:rsidR="002B6071" w:rsidRPr="00443A63">
        <w:rPr>
          <w:rtl/>
        </w:rPr>
        <w:t xml:space="preserve"> إنَّ بعضكم على بعض أُمراء</w:t>
      </w:r>
      <w:r>
        <w:rPr>
          <w:rtl/>
        </w:rPr>
        <w:t>،</w:t>
      </w:r>
      <w:r w:rsidR="002B6071" w:rsidRPr="00443A63">
        <w:rPr>
          <w:rtl/>
        </w:rPr>
        <w:t xml:space="preserve"> تكْرِمةٌ من الله لهذه الأُمَّة</w:t>
      </w:r>
      <w:r w:rsidR="002B6071">
        <w:rPr>
          <w:rtl/>
        </w:rPr>
        <w:t>)</w:t>
      </w:r>
      <w:r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وقد تقدَّم أنَّ هذا الحديث أخرجه مسلم في صحيحه</w:t>
      </w:r>
      <w:r w:rsidR="00E0796F">
        <w:rPr>
          <w:rtl/>
        </w:rPr>
        <w:t>،</w:t>
      </w:r>
      <w:r w:rsidRPr="002B6071">
        <w:rPr>
          <w:rtl/>
        </w:rPr>
        <w:t xml:space="preserve"> مع اختلاف في بعض ألفاظه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38-</w:t>
      </w:r>
      <w:r w:rsidRPr="002B6071">
        <w:rPr>
          <w:rtl/>
        </w:rPr>
        <w:t xml:space="preserve"> وفي الملاحم والفتن لابن طاووس </w:t>
      </w:r>
      <w:r w:rsidR="00E0796F">
        <w:rPr>
          <w:rtl/>
        </w:rPr>
        <w:t>(</w:t>
      </w:r>
      <w:r w:rsidRPr="002B6071">
        <w:rPr>
          <w:rtl/>
        </w:rPr>
        <w:t>رحمه الله</w:t>
      </w:r>
      <w:r w:rsidR="00E0796F">
        <w:rPr>
          <w:rtl/>
        </w:rPr>
        <w:t>)،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ص53 باب (182)</w:t>
      </w:r>
      <w:r w:rsidR="00E0796F">
        <w:rPr>
          <w:rtl/>
        </w:rPr>
        <w:t>،</w:t>
      </w:r>
      <w:r w:rsidRPr="002B6071">
        <w:rPr>
          <w:rtl/>
        </w:rPr>
        <w:t xml:space="preserve"> أخرج حديثاًَ مفصَّلاً</w:t>
      </w:r>
      <w:r w:rsidR="00E0796F">
        <w:rPr>
          <w:rtl/>
        </w:rPr>
        <w:t>،</w:t>
      </w:r>
      <w:r w:rsidRPr="002B6071">
        <w:rPr>
          <w:rtl/>
        </w:rPr>
        <w:t xml:space="preserve"> وفي آخره قال</w:t>
      </w:r>
      <w:r w:rsidR="00E0796F">
        <w:rPr>
          <w:rtl/>
        </w:rPr>
        <w:t>:</w:t>
      </w:r>
      <w:r w:rsidR="006E6F6A">
        <w:rPr>
          <w:rtl/>
        </w:rPr>
        <w:t xml:space="preserve"> 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(</w:t>
      </w:r>
      <w:r w:rsidR="00E0796F">
        <w:rPr>
          <w:rStyle w:val="libBold2Char"/>
          <w:rtl/>
        </w:rPr>
        <w:t>.</w:t>
      </w:r>
      <w:r w:rsidRPr="00EF5E29">
        <w:rPr>
          <w:rStyle w:val="libBold2Char"/>
          <w:rtl/>
        </w:rPr>
        <w:t>.. وفتح القسطنطينيَّة على يديه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ثمَّ يسير إلى روميَّة فيفتحها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ويستخرج كنوزها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ومائدةَ سُليمان بن داود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ثمَّ يرجِعُ إلى بيت المقدس فينزِلها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ويخرُج الدجَّال في زمانه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وينزِلُ عيسى بن مريم</w:t>
      </w:r>
      <w:r w:rsidRPr="002B6071">
        <w:rPr>
          <w:rtl/>
        </w:rPr>
        <w:t xml:space="preserve"> [ من السماء ] </w:t>
      </w:r>
      <w:r w:rsidRPr="00EF5E29">
        <w:rPr>
          <w:rStyle w:val="libBold2Char"/>
          <w:rtl/>
        </w:rPr>
        <w:t>فيصلِّي خلفه</w:t>
      </w:r>
      <w:r w:rsidRPr="002B6071">
        <w:rPr>
          <w:rtl/>
        </w:rPr>
        <w:t xml:space="preserve"> [ أي</w:t>
      </w:r>
      <w:r w:rsidR="00E0796F">
        <w:rPr>
          <w:rtl/>
        </w:rPr>
        <w:t>:</w:t>
      </w:r>
      <w:r w:rsidRPr="002B6071">
        <w:rPr>
          <w:rtl/>
        </w:rPr>
        <w:t xml:space="preserve"> خلف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]</w:t>
      </w:r>
      <w:r w:rsidR="00E0796F">
        <w:rPr>
          <w:rtl/>
        </w:rPr>
        <w:t>)</w:t>
      </w:r>
      <w:r w:rsidR="00E0796F">
        <w:rPr>
          <w:rStyle w:val="libBold2Char"/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6E6F6A" w:rsidRDefault="002B6071" w:rsidP="002B6071">
      <w:pPr>
        <w:pStyle w:val="libNormal"/>
      </w:pPr>
      <w:r w:rsidRPr="002B6071">
        <w:rPr>
          <w:rtl/>
        </w:rPr>
        <w:t xml:space="preserve">إنَّ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بعد أنْ يُقاتل</w:t>
      </w:r>
      <w:r w:rsidR="006E6F6A">
        <w:rPr>
          <w:rtl/>
        </w:rPr>
        <w:t xml:space="preserve"> - </w:t>
      </w:r>
      <w:r w:rsidRPr="002B6071">
        <w:rPr>
          <w:rtl/>
        </w:rPr>
        <w:t>ثلاثة أيَّام</w:t>
      </w:r>
      <w:r w:rsidR="006E6F6A">
        <w:rPr>
          <w:rtl/>
        </w:rPr>
        <w:t xml:space="preserve"> - </w:t>
      </w:r>
      <w:r w:rsidRPr="002B6071">
        <w:rPr>
          <w:rtl/>
        </w:rPr>
        <w:t>الروم</w:t>
      </w:r>
      <w:r w:rsidR="00E0796F">
        <w:rPr>
          <w:rtl/>
        </w:rPr>
        <w:t>،</w:t>
      </w:r>
      <w:r w:rsidRPr="002B6071">
        <w:rPr>
          <w:rtl/>
        </w:rPr>
        <w:t xml:space="preserve"> ويُقتلُ منهم جمعٌ كثير</w:t>
      </w:r>
      <w:r w:rsidR="00E0796F">
        <w:rPr>
          <w:rtl/>
        </w:rPr>
        <w:t>،</w:t>
      </w:r>
      <w:r w:rsidRPr="002B6071">
        <w:rPr>
          <w:rtl/>
        </w:rPr>
        <w:t xml:space="preserve"> في اليوم الثالث يفتح القسطنطينيَّة ويأخذ غنائمها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وقد أخرجنا الحديث بتفصيله في أحاديث مدَّة إمامته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في رقم (58)</w:t>
      </w:r>
      <w:r w:rsidR="00E0796F">
        <w:rPr>
          <w:rtl/>
        </w:rPr>
        <w:t>،</w:t>
      </w:r>
      <w:r w:rsidRPr="002B6071">
        <w:rPr>
          <w:rtl/>
        </w:rPr>
        <w:t xml:space="preserve"> وذكرنا من الحديث ما يُناسب الباب</w:t>
      </w:r>
      <w:r w:rsidR="00E0796F">
        <w:rPr>
          <w:rtl/>
        </w:rPr>
        <w:t>،</w:t>
      </w:r>
      <w:r w:rsidRPr="002B6071">
        <w:rPr>
          <w:rtl/>
        </w:rPr>
        <w:t xml:space="preserve"> وقد ذَكَر ما بيَّنَّاه 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ص67 عن أبي هريرة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 xml:space="preserve">: 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يخلينَّ الروم على والٍ من عترتي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اسمه يواطئ اسمي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فيقتتلون بمكان يقال له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العماق</w:t>
      </w:r>
      <w:r>
        <w:rPr>
          <w:rStyle w:val="libBold2Char"/>
          <w:rtl/>
        </w:rPr>
        <w:t>).</w:t>
      </w:r>
      <w:r w:rsidR="002B6071" w:rsidRPr="002B6071">
        <w:rPr>
          <w:rtl/>
        </w:rPr>
        <w:t xml:space="preserve"> وقد تقدَّم الحديث</w:t>
      </w:r>
      <w:r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39-</w:t>
      </w:r>
      <w:r w:rsidRPr="002B6071">
        <w:rPr>
          <w:rtl/>
        </w:rPr>
        <w:t xml:space="preserve"> وفي الملاحم والفتن لابن طاووس</w:t>
      </w:r>
      <w:r w:rsidR="00E0796F">
        <w:rPr>
          <w:rtl/>
        </w:rPr>
        <w:t>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ص54</w:t>
      </w:r>
      <w:r w:rsidR="00E0796F">
        <w:rPr>
          <w:rtl/>
        </w:rPr>
        <w:t>،</w:t>
      </w:r>
      <w:r w:rsidRPr="002B6071">
        <w:rPr>
          <w:rtl/>
        </w:rPr>
        <w:t xml:space="preserve"> الطبعة الأُولى</w:t>
      </w:r>
      <w:r w:rsidR="00E0796F">
        <w:rPr>
          <w:rtl/>
        </w:rPr>
        <w:t>،</w:t>
      </w:r>
      <w:r w:rsidRPr="002B6071">
        <w:rPr>
          <w:rtl/>
        </w:rPr>
        <w:t xml:space="preserve"> باب (186) من فتن نعيم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أبي أُمامة الباهلي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ذكر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 xml:space="preserve"> الدجَّال</w:t>
      </w:r>
      <w:r w:rsidR="00E0796F">
        <w:rPr>
          <w:rtl/>
        </w:rPr>
        <w:t>،</w:t>
      </w:r>
      <w:r w:rsidRPr="002B6071">
        <w:rPr>
          <w:rtl/>
        </w:rPr>
        <w:t xml:space="preserve"> فقالت أُمُّ شريك</w:t>
      </w:r>
      <w:r w:rsidR="00E0796F">
        <w:rPr>
          <w:rtl/>
        </w:rPr>
        <w:t>:</w:t>
      </w:r>
      <w:r w:rsidRPr="002B6071">
        <w:rPr>
          <w:rtl/>
        </w:rPr>
        <w:t xml:space="preserve"> فأين المسلين يومئذٍ يا رسول الله</w:t>
      </w:r>
      <w:r w:rsidR="00E0796F">
        <w:rPr>
          <w:rtl/>
        </w:rPr>
        <w:t>؟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ببيت المقدس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يخرُجُ حتَّى يُحاصِرهُم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وإما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 xml:space="preserve"> المسلمين يومئذٍ رجلٌ صالحٌ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فيُقال</w:t>
      </w:r>
      <w:r w:rsidR="002B6071" w:rsidRPr="002B6071">
        <w:rPr>
          <w:rtl/>
        </w:rPr>
        <w:t xml:space="preserve"> [ له ]</w:t>
      </w:r>
      <w:r>
        <w:rPr>
          <w:rtl/>
        </w:rPr>
        <w:t>:</w:t>
      </w:r>
      <w:r w:rsidR="002B6071" w:rsidRPr="00EF5E29">
        <w:rPr>
          <w:rStyle w:val="libBold2Char"/>
          <w:rtl/>
        </w:rPr>
        <w:t xml:space="preserve"> صلِّ الصُّبح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فإذا كبَّر ودخل فيها</w:t>
      </w:r>
      <w:r w:rsidR="002B6071" w:rsidRPr="002B6071">
        <w:rPr>
          <w:rtl/>
        </w:rPr>
        <w:t xml:space="preserve"> [ أي</w:t>
      </w:r>
      <w:r>
        <w:rPr>
          <w:rtl/>
        </w:rPr>
        <w:t>:</w:t>
      </w:r>
      <w:r w:rsidR="002B6071" w:rsidRPr="002B6071">
        <w:rPr>
          <w:rtl/>
        </w:rPr>
        <w:t xml:space="preserve"> صلاة الصبح ] </w:t>
      </w:r>
      <w:r w:rsidR="002B6071" w:rsidRPr="00EF5E29">
        <w:rPr>
          <w:rStyle w:val="libBold2Char"/>
          <w:rtl/>
        </w:rPr>
        <w:t>نزل عيسى بن مريم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فإذا</w:t>
      </w:r>
      <w:r w:rsidR="002B6071" w:rsidRPr="002B6071">
        <w:rPr>
          <w:rtl/>
        </w:rPr>
        <w:t xml:space="preserve"> </w:t>
      </w:r>
      <w:r>
        <w:rPr>
          <w:rtl/>
        </w:rPr>
        <w:t>(</w:t>
      </w:r>
      <w:r w:rsidR="002B6071" w:rsidRPr="002B6071">
        <w:rPr>
          <w:rtl/>
        </w:rPr>
        <w:t>رحمه الله</w:t>
      </w:r>
      <w:r>
        <w:rPr>
          <w:rtl/>
        </w:rPr>
        <w:t>)</w:t>
      </w:r>
      <w:r w:rsidR="002B6071" w:rsidRPr="002B6071">
        <w:rPr>
          <w:rtl/>
        </w:rPr>
        <w:t xml:space="preserve"> </w:t>
      </w:r>
      <w:r w:rsidR="002B6071" w:rsidRPr="00EF5E29">
        <w:rPr>
          <w:rStyle w:val="libBold2Char"/>
          <w:rtl/>
        </w:rPr>
        <w:t>ذلك الرجل</w:t>
      </w:r>
      <w:r w:rsidR="002B6071" w:rsidRPr="002B6071">
        <w:rPr>
          <w:rtl/>
        </w:rPr>
        <w:t xml:space="preserve"> [ الصالح المصلِّي ] </w:t>
      </w:r>
      <w:r w:rsidR="002B6071" w:rsidRPr="00EF5E29">
        <w:rPr>
          <w:rStyle w:val="libBold2Char"/>
          <w:rtl/>
        </w:rPr>
        <w:t>عرفه</w:t>
      </w:r>
      <w:r>
        <w:rPr>
          <w:rStyle w:val="libBold2Char"/>
          <w:rtl/>
        </w:rPr>
        <w:t>؛</w:t>
      </w:r>
      <w:r w:rsidR="002B6071" w:rsidRPr="00EF5E29">
        <w:rPr>
          <w:rStyle w:val="libBold2Char"/>
          <w:rtl/>
        </w:rPr>
        <w:t xml:space="preserve"> فرَجَع يمشي القهقرى</w:t>
      </w:r>
      <w:r w:rsidR="002B6071" w:rsidRPr="002B6071">
        <w:rPr>
          <w:rtl/>
        </w:rPr>
        <w:t xml:space="preserve"> [ في صلاته ] </w:t>
      </w:r>
      <w:r w:rsidR="002B6071" w:rsidRPr="00EF5E29">
        <w:rPr>
          <w:rStyle w:val="libBold2Char"/>
          <w:rtl/>
        </w:rPr>
        <w:t>فيتقدَّم</w:t>
      </w:r>
      <w:r w:rsidR="002B6071" w:rsidRPr="002B6071">
        <w:rPr>
          <w:rtl/>
        </w:rPr>
        <w:t xml:space="preserve"> [ عيسى ] </w:t>
      </w:r>
      <w:r w:rsidR="002B6071" w:rsidRPr="00EF5E29">
        <w:rPr>
          <w:rStyle w:val="libBold2Char"/>
          <w:rtl/>
        </w:rPr>
        <w:t>فيضَع يده بين كتفيه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يقول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صلِّ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فإنَّما أُقيمت لك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فيصلِّي عيسى ورائه</w:t>
      </w:r>
      <w:r>
        <w:rPr>
          <w:rStyle w:val="libBold2Char"/>
          <w:rtl/>
        </w:rPr>
        <w:t>.</w:t>
      </w:r>
      <w:r w:rsidR="002B6071" w:rsidRPr="00EF5E29">
        <w:rPr>
          <w:rStyle w:val="libBold2Char"/>
          <w:rtl/>
        </w:rPr>
        <w:t>..</w:t>
      </w:r>
      <w:r>
        <w:rPr>
          <w:rStyle w:val="libBold2Char"/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الحديث كان فيه تشويش أصلحناه</w:t>
      </w:r>
      <w:r w:rsidR="00E0796F">
        <w:rPr>
          <w:rtl/>
        </w:rPr>
        <w:t>،</w:t>
      </w:r>
      <w:r w:rsidRPr="002B6071">
        <w:rPr>
          <w:rtl/>
        </w:rPr>
        <w:t xml:space="preserve"> ولا يخفى أنَّ حديث أُمِّ شريك تقدَّم في الأحاديث السابقة</w:t>
      </w:r>
      <w:r w:rsidR="00E0796F">
        <w:rPr>
          <w:rtl/>
        </w:rPr>
        <w:t>،</w:t>
      </w:r>
      <w:r w:rsidRPr="002B6071">
        <w:rPr>
          <w:rtl/>
        </w:rPr>
        <w:t xml:space="preserve"> وليس فيه ما في هذا الحديث</w:t>
      </w:r>
      <w:r w:rsidR="00E0796F">
        <w:rPr>
          <w:rtl/>
        </w:rPr>
        <w:t>؛</w:t>
      </w:r>
      <w:r w:rsidRPr="002B6071">
        <w:rPr>
          <w:rtl/>
        </w:rPr>
        <w:t xml:space="preserve"> ولذلك أخرجناه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40-</w:t>
      </w:r>
      <w:r w:rsidRPr="002B6071">
        <w:rPr>
          <w:rtl/>
        </w:rPr>
        <w:t xml:space="preserve"> وفي الحاوي للفتاوي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ص167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وروى أبو داود</w:t>
      </w:r>
      <w:r w:rsidR="00E0796F">
        <w:rPr>
          <w:rtl/>
        </w:rPr>
        <w:t>،</w:t>
      </w:r>
      <w:r w:rsidRPr="002B6071">
        <w:rPr>
          <w:rtl/>
        </w:rPr>
        <w:t xml:space="preserve"> وابن حبَّان</w:t>
      </w:r>
      <w:r w:rsidR="00E0796F">
        <w:rPr>
          <w:rtl/>
        </w:rPr>
        <w:t>،</w:t>
      </w:r>
      <w:r w:rsidRPr="002B6071">
        <w:rPr>
          <w:rtl/>
        </w:rPr>
        <w:t xml:space="preserve"> بسنديهما عن أبي أُمامة الباهلي [ أنَّه قال ]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خطبنا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)،</w:t>
      </w:r>
      <w:r w:rsidRPr="002B6071">
        <w:rPr>
          <w:rtl/>
        </w:rPr>
        <w:t xml:space="preserve"> فحدَّثنا عن الدجَّال</w:t>
      </w:r>
      <w:r w:rsidR="00E0796F">
        <w:rPr>
          <w:rtl/>
        </w:rPr>
        <w:t>،</w:t>
      </w:r>
      <w:r w:rsidRPr="002B6071">
        <w:rPr>
          <w:rtl/>
        </w:rPr>
        <w:t xml:space="preserve"> فذكر الحديث</w:t>
      </w:r>
      <w:r w:rsidR="00E0796F">
        <w:rPr>
          <w:rtl/>
        </w:rPr>
        <w:t>،</w:t>
      </w:r>
      <w:r w:rsidRPr="002B6071">
        <w:rPr>
          <w:rtl/>
        </w:rPr>
        <w:t xml:space="preserve"> وذكر ما يفعله الدجَّال</w:t>
      </w:r>
      <w:r w:rsidR="006E6F6A">
        <w:rPr>
          <w:rtl/>
        </w:rPr>
        <w:t xml:space="preserve"> - </w:t>
      </w:r>
      <w:r w:rsidRPr="002B6071">
        <w:rPr>
          <w:rtl/>
        </w:rPr>
        <w:t>إلى أن يقول</w:t>
      </w:r>
      <w:r w:rsidR="006E6F6A">
        <w:rPr>
          <w:rtl/>
        </w:rPr>
        <w:t xml:space="preserve"> -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وإمامهم</w:t>
      </w:r>
      <w:r w:rsidR="002B6071" w:rsidRPr="002B6071">
        <w:rPr>
          <w:rtl/>
        </w:rPr>
        <w:t xml:space="preserve"> [ أي</w:t>
      </w:r>
      <w:r>
        <w:rPr>
          <w:rtl/>
        </w:rPr>
        <w:t>:</w:t>
      </w:r>
      <w:r w:rsidR="002B6071" w:rsidRPr="002B6071">
        <w:rPr>
          <w:rtl/>
        </w:rPr>
        <w:t xml:space="preserve"> إمام المسلمين ] </w:t>
      </w:r>
      <w:r w:rsidR="002B6071" w:rsidRPr="00EF5E29">
        <w:rPr>
          <w:rStyle w:val="libBold2Char"/>
          <w:rtl/>
        </w:rPr>
        <w:t>رجلٌ صالحٌ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فبينما إمامهم قد تقدَّم يُصلِّي بهم الصبُّح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إذ نزَلَ عليهم عيسى بن مريم</w:t>
      </w:r>
      <w:r w:rsidR="002B6071" w:rsidRPr="002B6071">
        <w:rPr>
          <w:rtl/>
        </w:rPr>
        <w:t xml:space="preserve"> [ من السماء ] [ والإمام </w:t>
      </w:r>
      <w:r>
        <w:rPr>
          <w:rtl/>
        </w:rPr>
        <w:t>(</w:t>
      </w:r>
      <w:r w:rsidR="002B6071" w:rsidRPr="002B6071">
        <w:rPr>
          <w:rtl/>
        </w:rPr>
        <w:t>عليه السلام</w:t>
      </w:r>
      <w:r>
        <w:rPr>
          <w:rtl/>
        </w:rPr>
        <w:t>)</w:t>
      </w:r>
      <w:r w:rsidR="002B6071" w:rsidRPr="002B6071">
        <w:rPr>
          <w:rtl/>
        </w:rPr>
        <w:t xml:space="preserve"> ] </w:t>
      </w:r>
      <w:r w:rsidR="002B6071" w:rsidRPr="00EF5E29">
        <w:rPr>
          <w:rStyle w:val="libBold2Char"/>
          <w:rtl/>
        </w:rPr>
        <w:t>في صلاة الصبُّح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فرَجَع</w:t>
      </w:r>
      <w:r w:rsidR="002B6071" w:rsidRPr="002B6071">
        <w:rPr>
          <w:rtl/>
        </w:rPr>
        <w:t xml:space="preserve">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فيرجع</w:t>
      </w:r>
      <w:r>
        <w:rPr>
          <w:rStyle w:val="libBold2Char"/>
          <w:rtl/>
        </w:rPr>
        <w:t>)</w:t>
      </w:r>
      <w:r w:rsidR="002B6071" w:rsidRPr="00EF5E29">
        <w:rPr>
          <w:rStyle w:val="libBold2Char"/>
          <w:rtl/>
        </w:rPr>
        <w:t xml:space="preserve"> ذلك الإمام يمشي القهقرى</w:t>
      </w:r>
      <w:r>
        <w:rPr>
          <w:rStyle w:val="libBold2Char"/>
          <w:rtl/>
        </w:rPr>
        <w:t>؛</w:t>
      </w:r>
      <w:r w:rsidR="002B6071" w:rsidRPr="00EF5E29">
        <w:rPr>
          <w:rStyle w:val="libBold2Char"/>
          <w:rtl/>
        </w:rPr>
        <w:t xml:space="preserve"> ليتقدَّم عيسى يُصلِّي</w:t>
      </w:r>
      <w:r w:rsidR="002B6071" w:rsidRPr="002B6071">
        <w:rPr>
          <w:rtl/>
        </w:rPr>
        <w:t xml:space="preserve"> [ بهم وهو إمام ] </w:t>
      </w:r>
      <w:r w:rsidR="002B6071" w:rsidRPr="00EF5E29">
        <w:rPr>
          <w:rStyle w:val="libBold2Char"/>
          <w:rtl/>
        </w:rPr>
        <w:t xml:space="preserve">فيَضعُ عيسى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عليه السلام</w:t>
      </w:r>
      <w:r>
        <w:rPr>
          <w:rStyle w:val="libBold2Char"/>
          <w:rtl/>
        </w:rPr>
        <w:t>)</w:t>
      </w:r>
      <w:r w:rsidR="002B6071" w:rsidRPr="00EF5E29">
        <w:rPr>
          <w:rStyle w:val="libBold2Char"/>
          <w:rtl/>
        </w:rPr>
        <w:t xml:space="preserve"> يده بين كتفيه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يقول له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تقدَّم فصلِّ فإنَّها لك أُقيمت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فيصلِّي بهم إما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هم</w:t>
      </w:r>
      <w:r w:rsidR="002B6071" w:rsidRPr="002B6071">
        <w:rPr>
          <w:rtl/>
        </w:rPr>
        <w:t xml:space="preserve"> [ أي</w:t>
      </w:r>
      <w:r>
        <w:rPr>
          <w:rtl/>
        </w:rPr>
        <w:t>:</w:t>
      </w:r>
      <w:r w:rsidR="002B6071" w:rsidRPr="002B6071">
        <w:rPr>
          <w:rtl/>
        </w:rPr>
        <w:t xml:space="preserve"> بالمسلمين وبعيسى </w:t>
      </w:r>
      <w:r>
        <w:rPr>
          <w:rtl/>
        </w:rPr>
        <w:t>(</w:t>
      </w:r>
      <w:r w:rsidR="002B6071" w:rsidRPr="002B6071">
        <w:rPr>
          <w:rtl/>
        </w:rPr>
        <w:t>عليه السلام</w:t>
      </w:r>
      <w:r>
        <w:rPr>
          <w:rtl/>
        </w:rPr>
        <w:t>)</w:t>
      </w:r>
      <w:r w:rsidR="002B6071" w:rsidRPr="002B6071">
        <w:rPr>
          <w:rtl/>
        </w:rPr>
        <w:t xml:space="preserve"> ] </w:t>
      </w:r>
      <w:r w:rsidR="002B6071" w:rsidRPr="00EF5E29">
        <w:rPr>
          <w:rStyle w:val="libBold2Char"/>
          <w:rtl/>
        </w:rPr>
        <w:t>فإذا انصرف</w:t>
      </w:r>
      <w:r w:rsidR="002B6071" w:rsidRPr="002B6071">
        <w:rPr>
          <w:rtl/>
        </w:rPr>
        <w:t xml:space="preserve"> [ الإمام ] </w:t>
      </w:r>
      <w:r w:rsidR="002B6071" w:rsidRPr="00EF5E29">
        <w:rPr>
          <w:rStyle w:val="libBold2Char"/>
          <w:rtl/>
        </w:rPr>
        <w:t xml:space="preserve">قال عيسى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عليه السلام</w:t>
      </w:r>
      <w:r>
        <w:rPr>
          <w:rStyle w:val="libBold2Char"/>
          <w:rtl/>
        </w:rPr>
        <w:t>)</w:t>
      </w:r>
      <w:r w:rsidR="002B6071" w:rsidRPr="00EF5E29">
        <w:rPr>
          <w:rStyle w:val="libBold2Char"/>
          <w:rtl/>
        </w:rPr>
        <w:t xml:space="preserve"> </w:t>
      </w:r>
      <w:r w:rsidR="002B6071" w:rsidRPr="002B6071">
        <w:rPr>
          <w:rtl/>
        </w:rPr>
        <w:t>[ ل</w:t>
      </w:r>
      <w:r w:rsidR="00883155">
        <w:rPr>
          <w:rtl/>
        </w:rPr>
        <w:t>مـَ</w:t>
      </w:r>
      <w:r w:rsidR="002B6071" w:rsidRPr="002B6071">
        <w:rPr>
          <w:rtl/>
        </w:rPr>
        <w:t>ن في بيت المقدس ]</w:t>
      </w:r>
      <w:r>
        <w:rPr>
          <w:rtl/>
        </w:rPr>
        <w:t>:</w:t>
      </w:r>
      <w:r w:rsidR="002B6071" w:rsidRPr="00EF5E29">
        <w:rPr>
          <w:rStyle w:val="libBold2Char"/>
          <w:rtl/>
        </w:rPr>
        <w:t xml:space="preserve"> أقيموا الباب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فيفتح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ووراءه الدجَّال</w:t>
      </w:r>
      <w:r>
        <w:rPr>
          <w:rtl/>
        </w:rPr>
        <w:t>).</w:t>
      </w:r>
      <w:r w:rsidR="002B6071" w:rsidRPr="002B6071">
        <w:rPr>
          <w:rtl/>
        </w:rPr>
        <w:t xml:space="preserve"> الحديث</w:t>
      </w:r>
      <w:r>
        <w:rPr>
          <w:rtl/>
        </w:rPr>
        <w:t>.</w:t>
      </w:r>
    </w:p>
    <w:p w:rsidR="006E6F6A" w:rsidRDefault="002B6071" w:rsidP="002B6071">
      <w:pPr>
        <w:pStyle w:val="libNormal"/>
      </w:pPr>
      <w:r w:rsidRPr="00EF5E29">
        <w:rPr>
          <w:rStyle w:val="libBold2Char"/>
          <w:rtl/>
        </w:rPr>
        <w:t>41-</w:t>
      </w:r>
      <w:r w:rsidRPr="002B6071">
        <w:rPr>
          <w:rtl/>
        </w:rPr>
        <w:t xml:space="preserve"> وفي الملاحم والفتن لابن طاووس</w:t>
      </w:r>
      <w:r w:rsidR="00E0796F">
        <w:rPr>
          <w:rtl/>
        </w:rPr>
        <w:t>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ص57</w:t>
      </w:r>
      <w:r w:rsidR="00E0796F">
        <w:rPr>
          <w:rtl/>
        </w:rPr>
        <w:t>،</w:t>
      </w:r>
      <w:r w:rsidRPr="002B6071">
        <w:rPr>
          <w:rtl/>
        </w:rPr>
        <w:t xml:space="preserve"> باب (196)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عبد الله بن عمرو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المهدي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الذي ينزِلُ عليه عيسى ابن مريم</w:t>
      </w:r>
      <w:r w:rsidR="002B6071" w:rsidRPr="002B6071">
        <w:rPr>
          <w:rtl/>
        </w:rPr>
        <w:t xml:space="preserve"> [ من السماء ] </w:t>
      </w:r>
      <w:r w:rsidR="002B6071" w:rsidRPr="00EF5E29">
        <w:rPr>
          <w:rStyle w:val="libBold2Char"/>
          <w:rtl/>
        </w:rPr>
        <w:t>ويصلِّي خلفه</w:t>
      </w:r>
      <w:r>
        <w:rPr>
          <w:rStyle w:val="libBold2Char"/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في كتاب الحاوي للفتاوي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ص167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رأيت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في مصنف ابن أبي شيبة [ قال ]</w:t>
      </w:r>
      <w:r w:rsidR="00E0796F">
        <w:rPr>
          <w:rtl/>
        </w:rPr>
        <w:t>:</w:t>
      </w:r>
      <w:r w:rsidRPr="002B6071">
        <w:rPr>
          <w:rtl/>
        </w:rPr>
        <w:t xml:space="preserve"> حدَّثنا أبو أُسامة</w:t>
      </w:r>
      <w:r w:rsidR="00E0796F">
        <w:rPr>
          <w:rtl/>
        </w:rPr>
        <w:t>،</w:t>
      </w:r>
      <w:r w:rsidRPr="002B6071">
        <w:rPr>
          <w:rtl/>
        </w:rPr>
        <w:t xml:space="preserve"> عن هشام</w:t>
      </w:r>
      <w:r w:rsidR="00E0796F">
        <w:rPr>
          <w:rtl/>
        </w:rPr>
        <w:t>،</w:t>
      </w:r>
      <w:r w:rsidRPr="002B6071">
        <w:rPr>
          <w:rtl/>
        </w:rPr>
        <w:t xml:space="preserve"> عن ابن سيرين</w:t>
      </w:r>
      <w:r w:rsidR="00E0796F">
        <w:rPr>
          <w:rtl/>
        </w:rPr>
        <w:t>،</w:t>
      </w:r>
      <w:r w:rsidRPr="002B6071">
        <w:rPr>
          <w:rtl/>
        </w:rPr>
        <w:t xml:space="preserve"> أنَّه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tl/>
        </w:rPr>
        <w:t>(</w:t>
      </w:r>
      <w:r w:rsidR="002B6071" w:rsidRPr="002B6071">
        <w:rPr>
          <w:rtl/>
        </w:rPr>
        <w:t>المهدي من هذه الأُمَّة هو الذي يؤمُّ عيسى بن مريم [ في الصلاة ]</w:t>
      </w:r>
      <w:r>
        <w:rPr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روى هذا المعنى بسنده عن أبي سعيد</w:t>
      </w:r>
      <w:r w:rsidR="00E0796F">
        <w:rPr>
          <w:rtl/>
        </w:rPr>
        <w:t>،</w:t>
      </w:r>
      <w:r w:rsidRPr="002B6071">
        <w:rPr>
          <w:rtl/>
        </w:rPr>
        <w:t xml:space="preserve"> عن النبي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)،</w:t>
      </w:r>
      <w:r w:rsidRPr="002B6071">
        <w:rPr>
          <w:rtl/>
        </w:rPr>
        <w:t xml:space="preserve"> وهذا نصُّه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42-</w:t>
      </w:r>
      <w:r w:rsidRPr="002B6071">
        <w:rPr>
          <w:rtl/>
        </w:rPr>
        <w:t xml:space="preserve"> وفي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ص64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أخرج أبو نعيم عن أبي سعيد [ أنَّه ]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منَّا الذي يُصلِّي عيسى بن مريم خلفه</w:t>
      </w:r>
      <w:r>
        <w:rPr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تقدَّم في الأحاديث التي ذُكر فيها أنَّ النبي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</w:t>
      </w:r>
      <w:r w:rsidRPr="002B6071">
        <w:rPr>
          <w:rtl/>
        </w:rPr>
        <w:t xml:space="preserve"> يقول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>
        <w:rPr>
          <w:rtl/>
        </w:rPr>
        <w:t>(</w:t>
      </w:r>
      <w:r w:rsidRPr="002B6071">
        <w:rPr>
          <w:rtl/>
        </w:rPr>
        <w:t>منِّي</w:t>
      </w:r>
      <w:r w:rsidR="006E6F6A">
        <w:rPr>
          <w:rtl/>
        </w:rPr>
        <w:t xml:space="preserve"> - </w:t>
      </w:r>
      <w:r w:rsidRPr="002B6071">
        <w:rPr>
          <w:rtl/>
        </w:rPr>
        <w:t>أو منَّا</w:t>
      </w:r>
      <w:r w:rsidR="006E6F6A">
        <w:rPr>
          <w:rtl/>
        </w:rPr>
        <w:t xml:space="preserve"> - </w:t>
      </w:r>
      <w:r w:rsidRPr="002B6071">
        <w:rPr>
          <w:rtl/>
        </w:rPr>
        <w:t>المهدي</w:t>
      </w:r>
      <w:r w:rsidR="00E0796F">
        <w:rPr>
          <w:rtl/>
        </w:rPr>
        <w:t>)،</w:t>
      </w:r>
      <w:r w:rsidRPr="002B6071">
        <w:rPr>
          <w:rtl/>
        </w:rPr>
        <w:t xml:space="preserve"> في الباب (2)</w:t>
      </w:r>
      <w:r w:rsidR="00E0796F">
        <w:rPr>
          <w:rtl/>
        </w:rPr>
        <w:t>،</w:t>
      </w:r>
      <w:r w:rsidRPr="002B6071">
        <w:rPr>
          <w:rtl/>
        </w:rPr>
        <w:t xml:space="preserve"> في رقم (32)</w:t>
      </w:r>
      <w:r w:rsidR="00E0796F">
        <w:rPr>
          <w:rtl/>
        </w:rPr>
        <w:t>،</w:t>
      </w:r>
      <w:r w:rsidRPr="002B6071">
        <w:rPr>
          <w:rtl/>
        </w:rPr>
        <w:t xml:space="preserve"> نقلاً من كنز العمَّال</w:t>
      </w:r>
      <w:r w:rsidR="00E0796F">
        <w:rPr>
          <w:rtl/>
        </w:rPr>
        <w:t>،</w:t>
      </w:r>
      <w:r w:rsidRPr="002B6071">
        <w:rPr>
          <w:rtl/>
        </w:rPr>
        <w:t xml:space="preserve"> ج7</w:t>
      </w:r>
      <w:r w:rsidR="00E0796F">
        <w:rPr>
          <w:rtl/>
        </w:rPr>
        <w:t>،</w:t>
      </w:r>
      <w:r w:rsidRPr="002B6071">
        <w:rPr>
          <w:rtl/>
        </w:rPr>
        <w:t xml:space="preserve"> ص187</w:t>
      </w:r>
      <w:r w:rsidR="00E0796F">
        <w:rPr>
          <w:rtl/>
        </w:rPr>
        <w:t>.</w:t>
      </w:r>
      <w:r w:rsidRPr="002B6071">
        <w:rPr>
          <w:rtl/>
        </w:rPr>
        <w:t xml:space="preserve"> وقد أخرج فيه نقلاً من كتاب المهدي لأبي نعيم</w:t>
      </w:r>
      <w:r w:rsidR="00E0796F">
        <w:rPr>
          <w:rtl/>
        </w:rPr>
        <w:t>،</w:t>
      </w:r>
      <w:r w:rsidRPr="002B6071">
        <w:rPr>
          <w:rtl/>
        </w:rPr>
        <w:t xml:space="preserve"> عن أبي سعيد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قال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6E6F6A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منِّا الذي يُصلِّي عيسى بن مريم خلفه</w:t>
      </w:r>
      <w:r>
        <w:rPr>
          <w:rtl/>
        </w:rPr>
        <w:t>).</w:t>
      </w:r>
    </w:p>
    <w:p w:rsidR="006E6F6A" w:rsidRDefault="002B6071" w:rsidP="002B6071">
      <w:pPr>
        <w:pStyle w:val="libNormal"/>
      </w:pPr>
      <w:r w:rsidRPr="002B6071">
        <w:rPr>
          <w:rtl/>
        </w:rPr>
        <w:t>وذكرنا في رقم (8) أيضاً نقلاً من ينابيع المودَّة</w:t>
      </w:r>
      <w:r w:rsidR="00E0796F">
        <w:rPr>
          <w:rtl/>
        </w:rPr>
        <w:t>،</w:t>
      </w:r>
      <w:r w:rsidRPr="002B6071">
        <w:rPr>
          <w:rtl/>
        </w:rPr>
        <w:t xml:space="preserve"> ونقله الشيخ سليمان من الأربعين حديث لنعيم بن حمَّاد</w:t>
      </w:r>
      <w:r w:rsidR="00E0796F">
        <w:rPr>
          <w:rtl/>
        </w:rPr>
        <w:t>،</w:t>
      </w:r>
      <w:r w:rsidRPr="002B6071">
        <w:rPr>
          <w:rtl/>
        </w:rPr>
        <w:t xml:space="preserve"> أنَّه روى عن أبي سعيد ما أخرجه 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ولفظُه يساوي لفظَه</w:t>
      </w:r>
      <w:r w:rsidR="00E0796F">
        <w:rPr>
          <w:rtl/>
        </w:rPr>
        <w:t>،</w:t>
      </w:r>
      <w:r w:rsidRPr="002B6071">
        <w:rPr>
          <w:rtl/>
        </w:rPr>
        <w:t xml:space="preserve"> وذكر في رقم (8) أيضاً أنَّ الشيخ عبيد الله الآمر تسري الحنفي أخرج حديث أبي سعيد في أرجح المطالب</w:t>
      </w:r>
      <w:r w:rsidR="00E0796F">
        <w:rPr>
          <w:rtl/>
        </w:rPr>
        <w:t>،</w:t>
      </w:r>
      <w:r w:rsidRPr="002B6071">
        <w:rPr>
          <w:rtl/>
        </w:rPr>
        <w:t xml:space="preserve"> ص378</w:t>
      </w:r>
      <w:r w:rsidR="00E0796F">
        <w:rPr>
          <w:rtl/>
        </w:rPr>
        <w:t>،</w:t>
      </w:r>
      <w:r w:rsidRPr="002B6071">
        <w:rPr>
          <w:rtl/>
        </w:rPr>
        <w:t xml:space="preserve"> نقلاً من حِلْيَة الأولياء لأبي نعيم وذكرنا أنَّ جلال الدين في </w:t>
      </w:r>
      <w:r w:rsidR="00E0796F">
        <w:rPr>
          <w:rtl/>
        </w:rPr>
        <w:t>(</w:t>
      </w:r>
      <w:r w:rsidRPr="002B6071">
        <w:rPr>
          <w:rtl/>
        </w:rPr>
        <w:t>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ص78</w:t>
      </w:r>
      <w:r w:rsidR="00E0796F">
        <w:rPr>
          <w:rtl/>
        </w:rPr>
        <w:t>)،</w:t>
      </w:r>
      <w:r w:rsidRPr="002B6071">
        <w:rPr>
          <w:rtl/>
        </w:rPr>
        <w:t xml:space="preserve"> أخرج حديث عبد الله بن عمرو الذي نقلاه من الملاحم والفتن لابن طاووس</w:t>
      </w:r>
      <w:r w:rsidR="00E0796F">
        <w:rPr>
          <w:rtl/>
        </w:rPr>
        <w:t>،</w:t>
      </w:r>
      <w:r w:rsidRPr="002B6071">
        <w:rPr>
          <w:rtl/>
        </w:rPr>
        <w:t xml:space="preserve"> ولفظُه يساوي لفظَه</w:t>
      </w:r>
      <w:r w:rsidR="00E0796F">
        <w:rPr>
          <w:rtl/>
        </w:rPr>
        <w:t>.</w:t>
      </w:r>
    </w:p>
    <w:p w:rsidR="006E6F6A" w:rsidRDefault="002B6071" w:rsidP="002B6071">
      <w:pPr>
        <w:pStyle w:val="libNormal"/>
      </w:pPr>
      <w:r w:rsidRPr="002B6071">
        <w:rPr>
          <w:rtl/>
        </w:rPr>
        <w:t>وذكرنا أنَّ الشيخ يوسف الشافعي أخرج في عقد الدُّرر في الحديث (28)</w:t>
      </w:r>
      <w:r w:rsidR="00E0796F">
        <w:rPr>
          <w:rtl/>
        </w:rPr>
        <w:t>،</w:t>
      </w:r>
      <w:r w:rsidRPr="002B6071">
        <w:rPr>
          <w:rtl/>
        </w:rPr>
        <w:t xml:space="preserve"> من الباب (1)</w:t>
      </w:r>
      <w:r w:rsidR="00E0796F">
        <w:rPr>
          <w:rtl/>
        </w:rPr>
        <w:t>،</w:t>
      </w:r>
      <w:r w:rsidRPr="002B6071">
        <w:rPr>
          <w:rtl/>
        </w:rPr>
        <w:t xml:space="preserve"> حديث أبي سعيد الخدري</w:t>
      </w:r>
      <w:r w:rsidR="00E0796F">
        <w:rPr>
          <w:rtl/>
        </w:rPr>
        <w:t>،</w:t>
      </w:r>
      <w:r w:rsidRPr="002B6071">
        <w:rPr>
          <w:rtl/>
        </w:rPr>
        <w:t xml:space="preserve"> ولفظُه ولفظ العرف الوردي سواء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وأخرج الحديث في عقد الدُّرر في الحديث (223)</w:t>
      </w:r>
      <w:r w:rsidR="00E0796F">
        <w:rPr>
          <w:rtl/>
        </w:rPr>
        <w:t>،</w:t>
      </w:r>
      <w:r w:rsidRPr="002B6071">
        <w:rPr>
          <w:rtl/>
        </w:rPr>
        <w:t xml:space="preserve"> من الباب (7) أيضاً</w:t>
      </w:r>
      <w:r w:rsidR="00E0796F">
        <w:rPr>
          <w:rtl/>
        </w:rPr>
        <w:t>،</w:t>
      </w:r>
      <w:r w:rsidRPr="002B6071">
        <w:rPr>
          <w:rtl/>
        </w:rPr>
        <w:t xml:space="preserve"> ولفظُه يساوي لفظَه في الباب (1)</w:t>
      </w:r>
      <w:r w:rsidR="00E0796F">
        <w:rPr>
          <w:rtl/>
        </w:rPr>
        <w:t>،</w:t>
      </w:r>
      <w:r w:rsidRPr="002B6071">
        <w:rPr>
          <w:rtl/>
        </w:rPr>
        <w:t xml:space="preserve"> وقال</w:t>
      </w:r>
      <w:r w:rsidR="00E0796F">
        <w:rPr>
          <w:rtl/>
        </w:rPr>
        <w:t>:</w:t>
      </w:r>
      <w:r w:rsidRPr="002B6071">
        <w:rPr>
          <w:rtl/>
        </w:rPr>
        <w:t xml:space="preserve"> أخرجه أبو نعيم في مناقب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(311)</w:t>
      </w:r>
      <w:r w:rsidR="00E0796F">
        <w:rPr>
          <w:rtl/>
        </w:rPr>
        <w:t>،</w:t>
      </w:r>
      <w:r w:rsidRPr="002B6071">
        <w:rPr>
          <w:rtl/>
        </w:rPr>
        <w:t xml:space="preserve"> من الباب (10)</w:t>
      </w:r>
      <w:r w:rsidR="00E0796F">
        <w:rPr>
          <w:rtl/>
        </w:rPr>
        <w:t>،</w:t>
      </w:r>
      <w:r w:rsidRPr="002B6071">
        <w:rPr>
          <w:rtl/>
        </w:rPr>
        <w:t xml:space="preserve"> أخرج ما أخرجه السيِّد في الملاحم والفتن</w:t>
      </w:r>
      <w:r w:rsidR="00E0796F">
        <w:rPr>
          <w:rtl/>
        </w:rPr>
        <w:t>،</w:t>
      </w:r>
      <w:r w:rsidRPr="002B6071">
        <w:rPr>
          <w:rtl/>
        </w:rPr>
        <w:t xml:space="preserve"> ولفظه يساوي لفظ السيِّد سنداً ومتناً</w:t>
      </w:r>
      <w:r w:rsidR="00E0796F">
        <w:rPr>
          <w:rtl/>
        </w:rPr>
        <w:t>،</w:t>
      </w:r>
      <w:r w:rsidRPr="002B6071">
        <w:rPr>
          <w:rtl/>
        </w:rPr>
        <w:t xml:space="preserve"> وقال</w:t>
      </w:r>
      <w:r w:rsidR="00E0796F">
        <w:rPr>
          <w:rtl/>
        </w:rPr>
        <w:t>:</w:t>
      </w:r>
      <w:r w:rsidRPr="002B6071">
        <w:rPr>
          <w:rtl/>
        </w:rPr>
        <w:t xml:space="preserve"> أخرجه 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6E6F6A" w:rsidRDefault="002B6071" w:rsidP="002B6071">
      <w:pPr>
        <w:pStyle w:val="libNormal"/>
      </w:pPr>
      <w:r w:rsidRPr="002B6071">
        <w:rPr>
          <w:rtl/>
        </w:rPr>
        <w:t>أبو عبد الله نعيم بن حمَّاد في كتاب الفتن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وأخرج السيِّد في غاية المرام</w:t>
      </w:r>
      <w:r w:rsidR="00E0796F">
        <w:rPr>
          <w:rtl/>
        </w:rPr>
        <w:t>،</w:t>
      </w:r>
      <w:r w:rsidRPr="002B6071">
        <w:rPr>
          <w:rtl/>
        </w:rPr>
        <w:t xml:space="preserve"> ص701 و704 حديث عبد الله بن عمرو</w:t>
      </w:r>
      <w:r w:rsidR="00E0796F">
        <w:rPr>
          <w:rtl/>
        </w:rPr>
        <w:t>،</w:t>
      </w:r>
      <w:r w:rsidRPr="002B6071">
        <w:rPr>
          <w:rtl/>
        </w:rPr>
        <w:t xml:space="preserve"> وحديث أبي سعيد</w:t>
      </w:r>
      <w:r w:rsidR="00E0796F">
        <w:rPr>
          <w:rtl/>
        </w:rPr>
        <w:t>،</w:t>
      </w:r>
      <w:r w:rsidRPr="002B6071">
        <w:rPr>
          <w:rtl/>
        </w:rPr>
        <w:t xml:space="preserve"> ولفظهما يساوي ما في الملاحم والفتن للسيِّد</w:t>
      </w:r>
      <w:r w:rsidR="00E0796F">
        <w:rPr>
          <w:rtl/>
        </w:rPr>
        <w:t>،</w:t>
      </w:r>
      <w:r w:rsidRPr="002B6071">
        <w:rPr>
          <w:rtl/>
        </w:rPr>
        <w:t xml:space="preserve"> وما في العرف الوردي للسيوطي الشافعي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43-</w:t>
      </w:r>
      <w:r w:rsidRPr="002B6071">
        <w:rPr>
          <w:rtl/>
        </w:rPr>
        <w:t xml:space="preserve"> 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(310)</w:t>
      </w:r>
      <w:r w:rsidR="00E0796F">
        <w:rPr>
          <w:rtl/>
        </w:rPr>
        <w:t>،</w:t>
      </w:r>
      <w:r w:rsidRPr="002B6071">
        <w:rPr>
          <w:rtl/>
        </w:rPr>
        <w:t xml:space="preserve"> من الباب (10)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وعن حذيفة بن اليمان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6E6F6A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يلتفِتُ المهدي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وقد نزَلَ عيسى بن مريم</w:t>
      </w:r>
      <w:r w:rsidR="002B6071" w:rsidRPr="002B6071">
        <w:rPr>
          <w:rtl/>
        </w:rPr>
        <w:t xml:space="preserve"> [ من السماء ] </w:t>
      </w:r>
      <w:r w:rsidR="002B6071" w:rsidRPr="00EF5E29">
        <w:rPr>
          <w:rStyle w:val="libBold2Char"/>
          <w:rtl/>
        </w:rPr>
        <w:t>كأنَّما يَقطُرُ من شعرِه الماء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فيقول المهدي</w:t>
      </w:r>
      <w:r w:rsidR="002B6071" w:rsidRPr="002B6071">
        <w:rPr>
          <w:rtl/>
        </w:rPr>
        <w:t xml:space="preserve"> [ له ]</w:t>
      </w:r>
      <w:r>
        <w:rPr>
          <w:rtl/>
        </w:rPr>
        <w:t>:</w:t>
      </w:r>
      <w:r w:rsidR="002B6071" w:rsidRPr="00EF5E29">
        <w:rPr>
          <w:rStyle w:val="libBold2Char"/>
          <w:rtl/>
        </w:rPr>
        <w:t xml:space="preserve"> تقدَّم وصلِّ بالنَّاس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فيقول عيسى بن مريم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إنَّما أُقيمت الصلاة لك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فيصلِّي عيسى خلف رجلٍ من وُلدي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فإذا صُلِّيت</w:t>
      </w:r>
      <w:r w:rsidR="002B6071" w:rsidRPr="002B6071">
        <w:rPr>
          <w:rtl/>
        </w:rPr>
        <w:t xml:space="preserve"> [ الصلاة ]</w:t>
      </w:r>
      <w:r>
        <w:rPr>
          <w:rtl/>
        </w:rPr>
        <w:t>؛</w:t>
      </w:r>
      <w:r w:rsidR="002B6071" w:rsidRPr="00EF5E29">
        <w:rPr>
          <w:rStyle w:val="libBold2Char"/>
          <w:rtl/>
        </w:rPr>
        <w:t xml:space="preserve"> قام عيسى حتَّى جلسَ في المقام</w:t>
      </w:r>
      <w:r w:rsidR="002B6071" w:rsidRPr="002B6071">
        <w:rPr>
          <w:rtl/>
        </w:rPr>
        <w:t xml:space="preserve"> [ بمكَّة ] </w:t>
      </w:r>
      <w:r w:rsidR="002B6071" w:rsidRPr="00EF5E29">
        <w:rPr>
          <w:rStyle w:val="libBold2Char"/>
          <w:rtl/>
        </w:rPr>
        <w:t>فيُبايعَه</w:t>
      </w:r>
      <w:r w:rsidR="002B6071" w:rsidRPr="002B6071">
        <w:rPr>
          <w:rtl/>
        </w:rPr>
        <w:t xml:space="preserve"> [ النَّاس ]</w:t>
      </w:r>
      <w:r>
        <w:rPr>
          <w:rtl/>
        </w:rPr>
        <w:t>)</w:t>
      </w:r>
      <w:r>
        <w:rPr>
          <w:rStyle w:val="libBold2Char"/>
          <w:rtl/>
        </w:rPr>
        <w:t>.</w:t>
      </w:r>
      <w:r w:rsidR="002B6071" w:rsidRPr="002B6071">
        <w:rPr>
          <w:rtl/>
        </w:rPr>
        <w:t xml:space="preserve"> الحديث</w:t>
      </w:r>
      <w:r>
        <w:rPr>
          <w:rtl/>
        </w:rPr>
        <w:t>،</w:t>
      </w:r>
      <w:r w:rsidR="002B6071" w:rsidRPr="002B6071">
        <w:rPr>
          <w:rtl/>
        </w:rPr>
        <w:t xml:space="preserve"> وله تتمَّة</w:t>
      </w:r>
      <w:r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أخرجه الحافظ أبو نعيم في كتاب مناقب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هذا الحديث الشريف له مصادر عديدة</w:t>
      </w:r>
      <w:r w:rsidR="00E0796F">
        <w:rPr>
          <w:rtl/>
        </w:rPr>
        <w:t>،</w:t>
      </w:r>
      <w:r w:rsidRPr="002B6071">
        <w:rPr>
          <w:rtl/>
        </w:rPr>
        <w:t xml:space="preserve"> تقدَّمت في الباب في رقم (8)</w:t>
      </w:r>
      <w:r w:rsidR="00E0796F">
        <w:rPr>
          <w:rtl/>
        </w:rPr>
        <w:t>،</w:t>
      </w:r>
      <w:r w:rsidRPr="002B6071">
        <w:rPr>
          <w:rtl/>
        </w:rPr>
        <w:t xml:space="preserve"> ورقم (43)</w:t>
      </w:r>
      <w:r w:rsidR="00E0796F">
        <w:rPr>
          <w:rtl/>
        </w:rPr>
        <w:t>،</w:t>
      </w:r>
      <w:r w:rsidRPr="002B6071">
        <w:rPr>
          <w:rtl/>
        </w:rPr>
        <w:t xml:space="preserve"> ولفظ الجميع خالٍ عن قوله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فإذا صُلِّيَت قام عيسى فجلس في المقام فيُبايعَه</w:t>
      </w:r>
      <w:r w:rsidRPr="002B6071">
        <w:rPr>
          <w:rtl/>
        </w:rPr>
        <w:t xml:space="preserve"> [ النَّاس ]</w:t>
      </w:r>
      <w:r w:rsidR="00E0796F">
        <w:rPr>
          <w:rtl/>
        </w:rPr>
        <w:t>)</w:t>
      </w:r>
      <w:r w:rsidR="00E0796F">
        <w:rPr>
          <w:rStyle w:val="libBold2Char"/>
          <w:rtl/>
        </w:rPr>
        <w:t>؛</w:t>
      </w:r>
      <w:r w:rsidRPr="002B6071">
        <w:rPr>
          <w:rtl/>
        </w:rPr>
        <w:t xml:space="preserve"> ولذلك أخرجناه في هذا الرقم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2B6071">
        <w:rPr>
          <w:rtl/>
        </w:rPr>
        <w:t>*</w:t>
      </w:r>
      <w:r w:rsidRPr="00443A63">
        <w:rPr>
          <w:rtl/>
        </w:rPr>
        <w:t>تحقيق</w:t>
      </w:r>
      <w:r w:rsidR="00E0796F">
        <w:rPr>
          <w:rtl/>
        </w:rPr>
        <w:t>:</w:t>
      </w:r>
    </w:p>
    <w:p w:rsidR="006E6F6A" w:rsidRDefault="002B6071" w:rsidP="002B6071">
      <w:pPr>
        <w:pStyle w:val="libNormal"/>
      </w:pPr>
      <w:r w:rsidRPr="002B6071">
        <w:rPr>
          <w:rtl/>
        </w:rPr>
        <w:t xml:space="preserve">لسبط ابن الجوزي شمس الدين قزعلي في كتابه </w:t>
      </w:r>
      <w:r w:rsidR="00E0796F">
        <w:rPr>
          <w:rtl/>
        </w:rPr>
        <w:t>(</w:t>
      </w:r>
      <w:r w:rsidRPr="002B6071">
        <w:rPr>
          <w:rtl/>
        </w:rPr>
        <w:t>تذكرة خواصِّ الأُمَّة</w:t>
      </w:r>
      <w:r w:rsidR="00E0796F">
        <w:rPr>
          <w:rtl/>
        </w:rPr>
        <w:t>)،</w:t>
      </w:r>
      <w:r w:rsidRPr="002B6071">
        <w:rPr>
          <w:rtl/>
        </w:rPr>
        <w:t xml:space="preserve"> ص376</w:t>
      </w:r>
      <w:r w:rsidR="00E0796F">
        <w:rPr>
          <w:rtl/>
        </w:rPr>
        <w:t>،</w:t>
      </w:r>
      <w:r w:rsidRPr="002B6071">
        <w:rPr>
          <w:rtl/>
        </w:rPr>
        <w:t xml:space="preserve"> طبع النجف الأشرف</w:t>
      </w:r>
      <w:r w:rsidR="00E0796F">
        <w:rPr>
          <w:rtl/>
        </w:rPr>
        <w:t>،</w:t>
      </w:r>
      <w:r w:rsidRPr="002B6071">
        <w:rPr>
          <w:rtl/>
        </w:rPr>
        <w:t xml:space="preserve"> سنة 1369 هـ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قال السدِّي</w:t>
      </w:r>
      <w:r w:rsidR="00E0796F">
        <w:rPr>
          <w:rtl/>
        </w:rPr>
        <w:t>:</w:t>
      </w:r>
      <w:r w:rsidRPr="002B6071">
        <w:rPr>
          <w:rtl/>
        </w:rPr>
        <w:t xml:space="preserve"> يجتمع المهدي وعيسى بن مريم</w:t>
      </w:r>
      <w:r w:rsidR="00E0796F">
        <w:rPr>
          <w:rtl/>
        </w:rPr>
        <w:t>،</w:t>
      </w:r>
      <w:r w:rsidRPr="002B6071">
        <w:rPr>
          <w:rtl/>
        </w:rPr>
        <w:t xml:space="preserve"> فيجيء وقت الصلاة</w:t>
      </w:r>
      <w:r w:rsidR="00E0796F">
        <w:rPr>
          <w:rtl/>
        </w:rPr>
        <w:t>،</w:t>
      </w:r>
      <w:r w:rsidRPr="002B6071">
        <w:rPr>
          <w:rtl/>
        </w:rPr>
        <w:t xml:space="preserve"> فيقول المهدي لعيسى</w:t>
      </w:r>
      <w:r w:rsidR="00E0796F">
        <w:rPr>
          <w:rtl/>
        </w:rPr>
        <w:t>:</w:t>
      </w:r>
      <w:r w:rsidRPr="002B6071">
        <w:rPr>
          <w:rtl/>
        </w:rPr>
        <w:t xml:space="preserve"> تقدَّم</w:t>
      </w:r>
      <w:r w:rsidR="00E0796F">
        <w:rPr>
          <w:rtl/>
        </w:rPr>
        <w:t>،</w:t>
      </w:r>
      <w:r w:rsidRPr="002B6071">
        <w:rPr>
          <w:rtl/>
        </w:rPr>
        <w:t xml:space="preserve"> فيقول عيسى</w:t>
      </w:r>
      <w:r w:rsidR="00E0796F">
        <w:rPr>
          <w:rtl/>
        </w:rPr>
        <w:t>:</w:t>
      </w:r>
      <w:r w:rsidRPr="002B6071">
        <w:rPr>
          <w:rtl/>
        </w:rPr>
        <w:t xml:space="preserve"> أنت أولى بالصلاة</w:t>
      </w:r>
      <w:r w:rsidR="00E0796F">
        <w:rPr>
          <w:rtl/>
        </w:rPr>
        <w:t>،</w:t>
      </w:r>
      <w:r w:rsidRPr="002B6071">
        <w:rPr>
          <w:rtl/>
        </w:rPr>
        <w:t xml:space="preserve"> فيصلِّي عيسى ورائه مأموماً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ثمَّ قال سبط ابن الجوزي قزعلي</w:t>
      </w:r>
      <w:r w:rsidR="00E0796F">
        <w:rPr>
          <w:rtl/>
        </w:rPr>
        <w:t>:</w:t>
      </w:r>
      <w:r w:rsidRPr="002B6071">
        <w:rPr>
          <w:rtl/>
        </w:rPr>
        <w:t xml:space="preserve"> قلت</w:t>
      </w:r>
      <w:r w:rsidR="00E0796F">
        <w:rPr>
          <w:rtl/>
        </w:rPr>
        <w:t>:</w:t>
      </w:r>
      <w:r w:rsidRPr="002B6071">
        <w:rPr>
          <w:rtl/>
        </w:rPr>
        <w:t xml:space="preserve"> فلو صلَّى المهدي خلف عيسى لم يَجُزْ لوجهين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أحدهما</w:t>
      </w:r>
      <w:r w:rsidR="00E0796F">
        <w:rPr>
          <w:rtl/>
        </w:rPr>
        <w:t>:</w:t>
      </w:r>
      <w:r w:rsidRPr="002B6071">
        <w:rPr>
          <w:rtl/>
        </w:rPr>
        <w:t xml:space="preserve"> لأنَّه يخرج عن الإمامة بصلاته مأموماً فيصير تبع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والثاني</w:t>
      </w:r>
      <w:r w:rsidR="00E0796F">
        <w:rPr>
          <w:rtl/>
        </w:rPr>
        <w:t>:</w:t>
      </w:r>
      <w:r w:rsidRPr="002B6071">
        <w:rPr>
          <w:rtl/>
        </w:rPr>
        <w:t xml:space="preserve"> لأنَّ النبي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لا نبي بعدي</w:t>
      </w:r>
      <w:r w:rsidR="00E0796F">
        <w:rPr>
          <w:rStyle w:val="libBold2Char"/>
          <w:rtl/>
        </w:rPr>
        <w:t>).</w:t>
      </w:r>
      <w:r w:rsidRPr="002B6071">
        <w:rPr>
          <w:rtl/>
        </w:rPr>
        <w:t xml:space="preserve"> وقد نسَخَت شريعته جميع الشرائع</w:t>
      </w:r>
      <w:r w:rsidR="00E0796F">
        <w:rPr>
          <w:rtl/>
        </w:rPr>
        <w:t>،</w:t>
      </w:r>
      <w:r w:rsidRPr="002B6071">
        <w:rPr>
          <w:rtl/>
        </w:rPr>
        <w:t xml:space="preserve"> فلو صلَّى عيسى بالمهدي لتدنَّس وجْهُ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لا نبي بعدي</w:t>
      </w:r>
      <w:r w:rsidR="00E0796F">
        <w:rPr>
          <w:rStyle w:val="libBold2Char"/>
          <w:rtl/>
        </w:rPr>
        <w:t>)</w:t>
      </w:r>
      <w:r w:rsidRPr="00EF5E29">
        <w:rPr>
          <w:rStyle w:val="libBold2Char"/>
          <w:rtl/>
        </w:rPr>
        <w:t xml:space="preserve"> </w:t>
      </w:r>
      <w:r w:rsidRPr="002B6071">
        <w:rPr>
          <w:rtl/>
        </w:rPr>
        <w:t>بغبارِ الشُّبهة</w:t>
      </w:r>
      <w:r w:rsidR="00E0796F">
        <w:rPr>
          <w:rtl/>
        </w:rPr>
        <w:t>.</w:t>
      </w:r>
      <w:r w:rsidRPr="002B6071">
        <w:rPr>
          <w:rtl/>
        </w:rPr>
        <w:t xml:space="preserve"> </w:t>
      </w:r>
    </w:p>
    <w:p w:rsidR="006E6F6A" w:rsidRDefault="002B6071" w:rsidP="002B6071">
      <w:pPr>
        <w:pStyle w:val="libNormal"/>
      </w:pPr>
      <w:r w:rsidRPr="002B6071">
        <w:rPr>
          <w:rtl/>
        </w:rPr>
        <w:t>ثمَّ قال</w:t>
      </w:r>
      <w:r w:rsidR="00E0796F">
        <w:rPr>
          <w:rtl/>
        </w:rPr>
        <w:t>:</w:t>
      </w:r>
      <w:r w:rsidRPr="002B6071">
        <w:rPr>
          <w:rtl/>
        </w:rPr>
        <w:t xml:space="preserve"> وعامَّة الإماميَّة على أنَّ الخلف الحجَّة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موجود</w:t>
      </w:r>
      <w:r w:rsidR="00E0796F">
        <w:rPr>
          <w:rtl/>
        </w:rPr>
        <w:t>،</w:t>
      </w:r>
      <w:r w:rsidRPr="002B6071">
        <w:rPr>
          <w:rtl/>
        </w:rPr>
        <w:t xml:space="preserve"> وأنَّه</w:t>
      </w:r>
    </w:p>
    <w:p w:rsidR="002B6071" w:rsidRDefault="002B6071" w:rsidP="00751165">
      <w:pPr>
        <w:pStyle w:val="libNormal"/>
        <w:rPr>
          <w:rtl/>
        </w:rPr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حيٌّ يُرزق</w:t>
      </w:r>
      <w:r w:rsidR="00E0796F">
        <w:rPr>
          <w:rtl/>
        </w:rPr>
        <w:t>،</w:t>
      </w:r>
      <w:r w:rsidRPr="002B6071">
        <w:rPr>
          <w:rtl/>
        </w:rPr>
        <w:t xml:space="preserve"> ويحتجُّون على حياته بأدلَّة منها</w:t>
      </w:r>
      <w:r w:rsidR="00E0796F">
        <w:rPr>
          <w:rtl/>
        </w:rPr>
        <w:t>:</w:t>
      </w:r>
      <w:r w:rsidRPr="002B6071">
        <w:rPr>
          <w:rtl/>
        </w:rPr>
        <w:t xml:space="preserve"> أنَّ جماعةً طالت أعمارهم [ في الدنيا ] كالخضر</w:t>
      </w:r>
      <w:r w:rsidR="00E0796F">
        <w:rPr>
          <w:rtl/>
        </w:rPr>
        <w:t>،</w:t>
      </w:r>
      <w:r w:rsidRPr="002B6071">
        <w:rPr>
          <w:rtl/>
        </w:rPr>
        <w:t xml:space="preserve"> وإلياس</w:t>
      </w:r>
      <w:r w:rsidR="00E0796F">
        <w:rPr>
          <w:rtl/>
        </w:rPr>
        <w:t>،</w:t>
      </w:r>
      <w:r w:rsidRPr="002B6071">
        <w:rPr>
          <w:rtl/>
        </w:rPr>
        <w:t xml:space="preserve"> فإنَّه لا يُدرى كم لهما من السنين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مدَّة عُ</w:t>
      </w:r>
      <w:r w:rsidR="00883155">
        <w:rPr>
          <w:rtl/>
        </w:rPr>
        <w:t>مـُ</w:t>
      </w:r>
      <w:r w:rsidRPr="002B6071">
        <w:rPr>
          <w:rtl/>
        </w:rPr>
        <w:t>رِهما إلى اليوم معلوم</w:t>
      </w:r>
      <w:r w:rsidR="00E0796F">
        <w:rPr>
          <w:rtl/>
        </w:rPr>
        <w:t>،</w:t>
      </w:r>
      <w:r w:rsidRPr="002B6071">
        <w:rPr>
          <w:rtl/>
        </w:rPr>
        <w:t xml:space="preserve"> وأنَّهما يجتمعان كلَّ سنةٍ</w:t>
      </w:r>
      <w:r w:rsidR="00E0796F">
        <w:rPr>
          <w:rtl/>
        </w:rPr>
        <w:t>،</w:t>
      </w:r>
      <w:r w:rsidRPr="002B6071">
        <w:rPr>
          <w:rtl/>
        </w:rPr>
        <w:t xml:space="preserve"> فيأخذ هذا من شعر هذا</w:t>
      </w:r>
      <w:r w:rsidR="00E0796F">
        <w:rPr>
          <w:rtl/>
        </w:rPr>
        <w:t>،</w:t>
      </w:r>
      <w:r w:rsidRPr="002B6071">
        <w:rPr>
          <w:rtl/>
        </w:rPr>
        <w:t xml:space="preserve"> وهذا من شعر هذا</w:t>
      </w:r>
      <w:r w:rsidR="00E0796F">
        <w:rPr>
          <w:rtl/>
        </w:rPr>
        <w:t>،</w:t>
      </w:r>
      <w:r w:rsidRPr="002B6071">
        <w:rPr>
          <w:rtl/>
        </w:rPr>
        <w:t xml:space="preserve"> [ قالوا ]</w:t>
      </w:r>
      <w:r w:rsidR="00E0796F">
        <w:rPr>
          <w:rtl/>
        </w:rPr>
        <w:t>:</w:t>
      </w:r>
      <w:r w:rsidRPr="002B6071">
        <w:rPr>
          <w:rtl/>
        </w:rPr>
        <w:t xml:space="preserve"> وفي التوراة أنَّ ذا القرنين عاش ثلاثة آلاف سنة</w:t>
      </w:r>
      <w:r w:rsidR="00E0796F">
        <w:rPr>
          <w:rtl/>
        </w:rPr>
        <w:t>،</w:t>
      </w:r>
      <w:r w:rsidRPr="002B6071">
        <w:rPr>
          <w:rtl/>
        </w:rPr>
        <w:t xml:space="preserve"> والمسلمون يقولون</w:t>
      </w:r>
      <w:r w:rsidR="00E0796F">
        <w:rPr>
          <w:rtl/>
        </w:rPr>
        <w:t>:</w:t>
      </w:r>
      <w:r w:rsidRPr="002B6071">
        <w:rPr>
          <w:rtl/>
        </w:rPr>
        <w:t xml:space="preserve"> ألفاً وخمسمئة سنة</w:t>
      </w:r>
      <w:r w:rsidR="00E0796F">
        <w:rPr>
          <w:rtl/>
        </w:rPr>
        <w:t>،</w:t>
      </w:r>
      <w:r w:rsidRPr="002B6071">
        <w:rPr>
          <w:rtl/>
        </w:rPr>
        <w:t xml:space="preserve"> وقال محمَّد بن إسحاق</w:t>
      </w:r>
      <w:r w:rsidR="00E0796F">
        <w:rPr>
          <w:rtl/>
        </w:rPr>
        <w:t>:</w:t>
      </w:r>
      <w:r w:rsidRPr="002B6071">
        <w:rPr>
          <w:rtl/>
        </w:rPr>
        <w:t xml:space="preserve"> عاش عوج بن عناق ثلاثة آلاف سنة</w:t>
      </w:r>
      <w:r w:rsidR="00E0796F">
        <w:rPr>
          <w:rtl/>
        </w:rPr>
        <w:t>،</w:t>
      </w:r>
      <w:r w:rsidRPr="002B6071">
        <w:rPr>
          <w:rtl/>
        </w:rPr>
        <w:t xml:space="preserve"> وكذلك طهمورث</w:t>
      </w:r>
      <w:r w:rsidR="00E0796F">
        <w:rPr>
          <w:rtl/>
        </w:rPr>
        <w:t>،</w:t>
      </w:r>
      <w:r w:rsidRPr="002B6071">
        <w:rPr>
          <w:rtl/>
        </w:rPr>
        <w:t xml:space="preserve"> وأمَّا من الأنبياء </w:t>
      </w:r>
      <w:r w:rsidR="00E0796F">
        <w:rPr>
          <w:rtl/>
        </w:rPr>
        <w:t>(</w:t>
      </w:r>
      <w:r w:rsidRPr="002B6071">
        <w:rPr>
          <w:rtl/>
        </w:rPr>
        <w:t>عليهم السلام</w:t>
      </w:r>
      <w:r w:rsidR="00E0796F">
        <w:rPr>
          <w:rtl/>
        </w:rPr>
        <w:t>)</w:t>
      </w:r>
      <w:r w:rsidRPr="002B6071">
        <w:rPr>
          <w:rtl/>
        </w:rPr>
        <w:t xml:space="preserve"> فخلق كثير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*</w:t>
      </w:r>
      <w:r w:rsidRPr="00EF5E29">
        <w:rPr>
          <w:rStyle w:val="libBold2Char"/>
          <w:rtl/>
        </w:rPr>
        <w:t>منهم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بلغوا الألف</w:t>
      </w:r>
      <w:r w:rsidR="00E0796F">
        <w:rPr>
          <w:rtl/>
        </w:rPr>
        <w:t>،</w:t>
      </w:r>
      <w:r w:rsidRPr="002B6071">
        <w:rPr>
          <w:rtl/>
        </w:rPr>
        <w:t xml:space="preserve"> وزادوا عليها كآدم</w:t>
      </w:r>
      <w:r w:rsidR="00E0796F">
        <w:rPr>
          <w:rtl/>
        </w:rPr>
        <w:t>،</w:t>
      </w:r>
      <w:r w:rsidRPr="002B6071">
        <w:rPr>
          <w:rtl/>
        </w:rPr>
        <w:t xml:space="preserve"> ونوح</w:t>
      </w:r>
      <w:r w:rsidR="00E0796F">
        <w:rPr>
          <w:rtl/>
        </w:rPr>
        <w:t>،</w:t>
      </w:r>
      <w:r w:rsidRPr="002B6071">
        <w:rPr>
          <w:rtl/>
        </w:rPr>
        <w:t xml:space="preserve"> وشيث</w:t>
      </w:r>
      <w:r w:rsidR="00E0796F">
        <w:rPr>
          <w:rtl/>
        </w:rPr>
        <w:t>،</w:t>
      </w:r>
      <w:r w:rsidRPr="002B6071">
        <w:rPr>
          <w:rtl/>
        </w:rPr>
        <w:t xml:space="preserve"> ونحوهم</w:t>
      </w:r>
      <w:r w:rsidR="00E0796F">
        <w:rPr>
          <w:rtl/>
        </w:rPr>
        <w:t>،</w:t>
      </w:r>
      <w:r w:rsidRPr="002B6071">
        <w:rPr>
          <w:rtl/>
        </w:rPr>
        <w:t xml:space="preserve"> وعاش قينان تسعمئة سنة</w:t>
      </w:r>
      <w:r w:rsidR="00E0796F">
        <w:rPr>
          <w:rtl/>
        </w:rPr>
        <w:t>،</w:t>
      </w:r>
      <w:r w:rsidRPr="002B6071">
        <w:rPr>
          <w:rtl/>
        </w:rPr>
        <w:t xml:space="preserve"> وعاش مهلائيل</w:t>
      </w:r>
      <w:r w:rsidR="00E0796F">
        <w:rPr>
          <w:rtl/>
        </w:rPr>
        <w:t>،</w:t>
      </w:r>
      <w:r w:rsidRPr="002B6071">
        <w:rPr>
          <w:rtl/>
        </w:rPr>
        <w:t xml:space="preserve"> ثمانمئة سنة</w:t>
      </w:r>
      <w:r w:rsidR="00E0796F">
        <w:rPr>
          <w:rtl/>
        </w:rPr>
        <w:t>،</w:t>
      </w:r>
      <w:r w:rsidRPr="002B6071">
        <w:rPr>
          <w:rtl/>
        </w:rPr>
        <w:t xml:space="preserve"> وعاش نفيل بن عبد الله سبعمئة سنة</w:t>
      </w:r>
      <w:r w:rsidR="00E0796F">
        <w:rPr>
          <w:rtl/>
        </w:rPr>
        <w:t>،</w:t>
      </w:r>
      <w:r w:rsidRPr="002B6071">
        <w:rPr>
          <w:rtl/>
        </w:rPr>
        <w:t xml:space="preserve"> وعاش سطيح الكاهن</w:t>
      </w:r>
      <w:r w:rsidR="006E6F6A">
        <w:rPr>
          <w:rtl/>
        </w:rPr>
        <w:t xml:space="preserve"> - </w:t>
      </w:r>
      <w:r w:rsidRPr="002B6071">
        <w:rPr>
          <w:rtl/>
        </w:rPr>
        <w:t>واسمه ربيعة بن عمرو</w:t>
      </w:r>
      <w:r w:rsidR="006E6F6A">
        <w:rPr>
          <w:rtl/>
        </w:rPr>
        <w:t xml:space="preserve"> - </w:t>
      </w:r>
      <w:r w:rsidRPr="002B6071">
        <w:rPr>
          <w:rtl/>
        </w:rPr>
        <w:t>ستمئة سنة</w:t>
      </w:r>
      <w:r w:rsidR="00E0796F">
        <w:rPr>
          <w:rtl/>
        </w:rPr>
        <w:t>،</w:t>
      </w:r>
      <w:r w:rsidRPr="002B6071">
        <w:rPr>
          <w:rtl/>
        </w:rPr>
        <w:t xml:space="preserve"> وعاش عامر بن الضرب خمسمئة سنة وكان حاكم العرب</w:t>
      </w:r>
      <w:r w:rsidR="00E0796F">
        <w:rPr>
          <w:rtl/>
        </w:rPr>
        <w:t>،</w:t>
      </w:r>
      <w:r w:rsidRPr="002B6071">
        <w:rPr>
          <w:rtl/>
        </w:rPr>
        <w:t xml:space="preserve"> وكذا تيم الله بن ثعلبة</w:t>
      </w:r>
      <w:r w:rsidR="00E0796F">
        <w:rPr>
          <w:rtl/>
        </w:rPr>
        <w:t>،</w:t>
      </w:r>
      <w:r w:rsidRPr="002B6071">
        <w:rPr>
          <w:rtl/>
        </w:rPr>
        <w:t xml:space="preserve"> وكذا سام بن نوح</w:t>
      </w:r>
      <w:r w:rsidR="00E0796F">
        <w:rPr>
          <w:rtl/>
        </w:rPr>
        <w:t>،</w:t>
      </w:r>
      <w:r w:rsidRPr="002B6071">
        <w:rPr>
          <w:rtl/>
        </w:rPr>
        <w:t xml:space="preserve"> وعاش الحرث بن مضاض الجرهمي أربعمئة سنة</w:t>
      </w:r>
      <w:r w:rsidR="00E0796F">
        <w:rPr>
          <w:rtl/>
        </w:rPr>
        <w:t>،</w:t>
      </w:r>
      <w:r w:rsidRPr="002B6071">
        <w:rPr>
          <w:rtl/>
        </w:rPr>
        <w:t xml:space="preserve"> وكذلك أرفخشد</w:t>
      </w:r>
      <w:r w:rsidR="00E0796F">
        <w:rPr>
          <w:rtl/>
        </w:rPr>
        <w:t>،</w:t>
      </w:r>
      <w:r w:rsidRPr="002B6071">
        <w:rPr>
          <w:rtl/>
        </w:rPr>
        <w:t xml:space="preserve"> وعاش قس بن ساعدة ثلاثمئة سنة</w:t>
      </w:r>
      <w:r w:rsidR="00E0796F">
        <w:rPr>
          <w:rtl/>
        </w:rPr>
        <w:t>،</w:t>
      </w:r>
      <w:r w:rsidRPr="002B6071">
        <w:rPr>
          <w:rtl/>
        </w:rPr>
        <w:t xml:space="preserve"> وعاش سلمان الفارسي مئتين وخمسين سنة</w:t>
      </w:r>
      <w:r w:rsidR="00E0796F">
        <w:rPr>
          <w:rtl/>
        </w:rPr>
        <w:t>،</w:t>
      </w:r>
      <w:r w:rsidRPr="002B6071">
        <w:rPr>
          <w:rtl/>
        </w:rPr>
        <w:t xml:space="preserve"> وقيل ثلاثمئة سنة</w:t>
      </w:r>
      <w:r w:rsidR="00E0796F">
        <w:rPr>
          <w:rtl/>
        </w:rPr>
        <w:t>.</w:t>
      </w:r>
      <w:r w:rsidRPr="002B6071">
        <w:rPr>
          <w:rtl/>
        </w:rPr>
        <w:t>.. إلخ</w:t>
      </w:r>
      <w:r w:rsidR="00E0796F">
        <w:rPr>
          <w:rtl/>
        </w:rPr>
        <w:t>،</w:t>
      </w:r>
      <w:r w:rsidRPr="002B6071">
        <w:rPr>
          <w:rtl/>
        </w:rPr>
        <w:t xml:space="preserve"> وقيل أزيد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إن شاء الله تعالى نذكر في خاتمة هذا الكتاب أسماء المعمِّرين عند أهل السنَّة والأماميِّة وغيرهم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44-</w:t>
      </w:r>
      <w:r w:rsidRPr="002B6071">
        <w:rPr>
          <w:rtl/>
        </w:rPr>
        <w:t xml:space="preserve"> وفي كتاب البيان في أخبار صاحب الزمان</w:t>
      </w:r>
      <w:r w:rsidR="00E0796F">
        <w:rPr>
          <w:rtl/>
        </w:rPr>
        <w:t>،</w:t>
      </w:r>
      <w:r w:rsidRPr="002B6071">
        <w:rPr>
          <w:rtl/>
        </w:rPr>
        <w:t xml:space="preserve"> ص322</w:t>
      </w:r>
      <w:r w:rsidR="00E0796F">
        <w:rPr>
          <w:rtl/>
        </w:rPr>
        <w:t>،</w:t>
      </w:r>
      <w:r w:rsidRPr="002B6071">
        <w:rPr>
          <w:rtl/>
        </w:rPr>
        <w:t xml:space="preserve"> باب (9)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سهل بن سُليمان</w:t>
      </w:r>
      <w:r w:rsidR="00E0796F">
        <w:rPr>
          <w:rtl/>
        </w:rPr>
        <w:t>،</w:t>
      </w:r>
      <w:r w:rsidRPr="002B6071">
        <w:rPr>
          <w:rtl/>
        </w:rPr>
        <w:t xml:space="preserve"> عن أبي هارون العبدي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أتيت أبا سعيد الخدري</w:t>
      </w:r>
      <w:r w:rsidR="00E0796F">
        <w:rPr>
          <w:rtl/>
        </w:rPr>
        <w:t>،</w:t>
      </w:r>
      <w:r w:rsidRPr="002B6071">
        <w:rPr>
          <w:rtl/>
        </w:rPr>
        <w:t xml:space="preserve"> فقلت له</w:t>
      </w:r>
      <w:r w:rsidR="00E0796F">
        <w:rPr>
          <w:rtl/>
        </w:rPr>
        <w:t>:</w:t>
      </w:r>
      <w:r w:rsidRPr="002B6071">
        <w:rPr>
          <w:rtl/>
        </w:rPr>
        <w:t xml:space="preserve"> هل شهدت بدراً</w:t>
      </w:r>
      <w:r w:rsidR="00E0796F">
        <w:rPr>
          <w:rtl/>
        </w:rPr>
        <w:t>؟</w:t>
      </w:r>
      <w:r w:rsidRPr="002B6071">
        <w:rPr>
          <w:rtl/>
        </w:rPr>
        <w:t xml:space="preserve"> فقال</w:t>
      </w:r>
      <w:r w:rsidR="00E0796F">
        <w:rPr>
          <w:rtl/>
        </w:rPr>
        <w:t>:</w:t>
      </w:r>
      <w:r w:rsidRPr="002B6071">
        <w:rPr>
          <w:rtl/>
        </w:rPr>
        <w:t xml:space="preserve"> نعم</w:t>
      </w:r>
      <w:r w:rsidR="00E0796F">
        <w:rPr>
          <w:rtl/>
        </w:rPr>
        <w:t>،</w:t>
      </w:r>
      <w:r w:rsidRPr="002B6071">
        <w:rPr>
          <w:rtl/>
        </w:rPr>
        <w:t xml:space="preserve"> فقلت</w:t>
      </w:r>
      <w:r w:rsidR="00E0796F">
        <w:rPr>
          <w:rtl/>
        </w:rPr>
        <w:t>:</w:t>
      </w:r>
      <w:r w:rsidRPr="002B6071">
        <w:rPr>
          <w:rtl/>
        </w:rPr>
        <w:t xml:space="preserve"> إلاَّ تحدِّثني بشيءٍ ممَّا سمعته من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 xml:space="preserve"> في عليٍّ وفضله</w:t>
      </w:r>
      <w:r w:rsidR="00E0796F">
        <w:rPr>
          <w:rtl/>
        </w:rPr>
        <w:t>،</w:t>
      </w:r>
      <w:r w:rsidRPr="002B6071">
        <w:rPr>
          <w:rtl/>
        </w:rPr>
        <w:t xml:space="preserve"> فقال</w:t>
      </w:r>
      <w:r w:rsidR="00E0796F">
        <w:rPr>
          <w:rtl/>
        </w:rPr>
        <w:t>:</w:t>
      </w:r>
      <w:r w:rsidRPr="002B6071">
        <w:rPr>
          <w:rtl/>
        </w:rPr>
        <w:t xml:space="preserve"> بلى</w:t>
      </w:r>
      <w:r w:rsidR="00E0796F">
        <w:rPr>
          <w:rtl/>
        </w:rPr>
        <w:t>،</w:t>
      </w:r>
      <w:r w:rsidRPr="002B6071">
        <w:rPr>
          <w:rtl/>
        </w:rPr>
        <w:t xml:space="preserve"> أُخبرك أنَّ رسول الله </w:t>
      </w:r>
      <w:r w:rsidR="00883155">
        <w:rPr>
          <w:rtl/>
        </w:rPr>
        <w:t>مـَ</w:t>
      </w:r>
      <w:r w:rsidRPr="002B6071">
        <w:rPr>
          <w:rtl/>
        </w:rPr>
        <w:t xml:space="preserve">رِضَ </w:t>
      </w:r>
      <w:r w:rsidR="00883155">
        <w:rPr>
          <w:rtl/>
        </w:rPr>
        <w:t>مـَ</w:t>
      </w:r>
      <w:r w:rsidRPr="002B6071">
        <w:rPr>
          <w:rtl/>
        </w:rPr>
        <w:t>رْضةً نَقِه منها</w:t>
      </w:r>
      <w:r w:rsidR="00E0796F">
        <w:rPr>
          <w:rtl/>
        </w:rPr>
        <w:t>،</w:t>
      </w:r>
      <w:r w:rsidRPr="002B6071">
        <w:rPr>
          <w:rtl/>
        </w:rPr>
        <w:t xml:space="preserve"> فدخلت عليه فاطمة </w:t>
      </w:r>
      <w:r w:rsidR="00E0796F">
        <w:rPr>
          <w:rtl/>
        </w:rPr>
        <w:t>(</w:t>
      </w:r>
      <w:r w:rsidRPr="002B6071">
        <w:rPr>
          <w:rtl/>
        </w:rPr>
        <w:t>عليها السلام</w:t>
      </w:r>
      <w:r w:rsidR="00E0796F">
        <w:rPr>
          <w:rtl/>
        </w:rPr>
        <w:t>)</w:t>
      </w:r>
      <w:r w:rsidRPr="002B6071">
        <w:rPr>
          <w:rtl/>
        </w:rPr>
        <w:t xml:space="preserve"> تعوده</w:t>
      </w:r>
      <w:r w:rsidR="00E0796F">
        <w:rPr>
          <w:rtl/>
        </w:rPr>
        <w:t>،</w:t>
      </w:r>
      <w:r w:rsidRPr="002B6071">
        <w:rPr>
          <w:rtl/>
        </w:rPr>
        <w:t xml:space="preserve"> وأنا جالس عن يمين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)،</w:t>
      </w:r>
      <w:r w:rsidRPr="002B6071">
        <w:rPr>
          <w:rtl/>
        </w:rPr>
        <w:t xml:space="preserve"> فلمَّا رأت ما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برسول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 xml:space="preserve"> من الضعف خنقتها العبرة</w:t>
      </w:r>
      <w:r w:rsidR="00E0796F">
        <w:rPr>
          <w:rtl/>
        </w:rPr>
        <w:t>،</w:t>
      </w:r>
      <w:r w:rsidRPr="002B6071">
        <w:rPr>
          <w:rtl/>
        </w:rPr>
        <w:t xml:space="preserve"> حتَّى بدت دموعها على خدِّها</w:t>
      </w:r>
      <w:r w:rsidR="00E0796F">
        <w:rPr>
          <w:rtl/>
        </w:rPr>
        <w:t>،</w:t>
      </w:r>
      <w:r w:rsidRPr="002B6071">
        <w:rPr>
          <w:rtl/>
        </w:rPr>
        <w:t xml:space="preserve"> فقال لها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ما يُبكيكِ يا فاطمة</w:t>
      </w:r>
      <w:r>
        <w:rPr>
          <w:rStyle w:val="libBold2Char"/>
          <w:rtl/>
        </w:rPr>
        <w:t>؟.</w:t>
      </w:r>
      <w:r w:rsidR="002B6071" w:rsidRPr="00EF5E29">
        <w:rPr>
          <w:rStyle w:val="libBold2Char"/>
          <w:rtl/>
        </w:rPr>
        <w:t>.. أما علمتِ أنَّ الله تعالى اطَّلعَ إلى الأرض اطَّلاعة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فاختار منها أباك فبعثه نبيَّاً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اطَّلعَ ثانيةٍ فاختار بَعلِكَ</w:t>
      </w:r>
      <w:r>
        <w:rPr>
          <w:rStyle w:val="libBold2Char"/>
          <w:rtl/>
        </w:rPr>
        <w:t>.</w:t>
      </w:r>
      <w:r w:rsidR="002B6071" w:rsidRPr="00EF5E29">
        <w:rPr>
          <w:rStyle w:val="libBold2Char"/>
          <w:rtl/>
        </w:rPr>
        <w:t>.. إيَّاك زوَّجك أعلمهم علماً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وأكثرهم حلماً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وأقدمهم سلماً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فضحكت واستبشرت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فأراد رسول الله</w:t>
      </w:r>
      <w:r w:rsidR="002B6071" w:rsidRPr="002B6071">
        <w:rPr>
          <w:rtl/>
        </w:rPr>
        <w:t xml:space="preserve">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صلَّى الله عليه [ وآله ] وسلَّم</w:t>
      </w:r>
      <w:r>
        <w:rPr>
          <w:rStyle w:val="libBold2Char"/>
          <w:rtl/>
        </w:rPr>
        <w:t>)</w:t>
      </w:r>
      <w:r w:rsidR="002B6071" w:rsidRPr="00EF5E29">
        <w:rPr>
          <w:rStyle w:val="libBold2Char"/>
          <w:rtl/>
        </w:rPr>
        <w:t xml:space="preserve"> أن يزيدها مزيدَ الخيرِ كلِّه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الذي قسمه الله لمحمَّد وآل محمَّد</w:t>
      </w:r>
      <w:r w:rsidR="002B6071" w:rsidRPr="002B6071">
        <w:rPr>
          <w:rtl/>
        </w:rPr>
        <w:t xml:space="preserve">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صلَّى الله عليه [ وآله ] وسلَّم</w:t>
      </w:r>
      <w:r>
        <w:rPr>
          <w:rStyle w:val="libBold2Char"/>
          <w:rtl/>
        </w:rPr>
        <w:t>)،</w:t>
      </w:r>
      <w:r w:rsidR="002B6071" w:rsidRPr="00EF5E29">
        <w:rPr>
          <w:rStyle w:val="libBold2Char"/>
          <w:rtl/>
        </w:rPr>
        <w:t xml:space="preserve"> فقال لها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يا فاطمة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ولعلي ثمانية أضراس</w:t>
      </w:r>
      <w:r w:rsidR="006E6F6A">
        <w:rPr>
          <w:rtl/>
        </w:rPr>
        <w:t xml:space="preserve"> - </w:t>
      </w:r>
      <w:r w:rsidR="002B6071" w:rsidRPr="00EF5E29">
        <w:rPr>
          <w:rStyle w:val="libBold2Char"/>
          <w:rtl/>
        </w:rPr>
        <w:t>يعني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مناقب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إيمان بالله ورسوله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وحكمته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وزوجته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وسبطاه الحسن والحسين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وأمره بالمعروف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ونهيه عن المنكر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يا فاطمة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إنَّا أهل بيتٍ أُعطينا ستَّ خصال لم يُعَطها أحدٌ من الأوَّلين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ولا يُدركها أحدٌ من الآخرين غيرنا أهل البيت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نبيُّنا خير الأنبياء وهو أبوكِ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ووصيُّنا خير الأوصياء وهو بعلك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وشهيدنا خير الشهداء وهو حمزة عمُّ أبيك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ومنَّا سبطا هذه الأُمَّة وهما ابناكِ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ومنَّا مهديُّ الأُمَّة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الذي يُصلِّي عيسى خلفه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ضربَ على 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>نكبِ الحسين فقال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مِن هذا مهدي الأُمَّة</w:t>
      </w:r>
      <w:r>
        <w:rPr>
          <w:rStyle w:val="libBold2Char"/>
          <w:rtl/>
        </w:rPr>
        <w:t>).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EF5E29">
      <w:pPr>
        <w:pStyle w:val="Heading2Center"/>
      </w:pPr>
      <w:bookmarkStart w:id="18" w:name="_Toc419802202"/>
      <w:r w:rsidRPr="00443A63">
        <w:rPr>
          <w:rtl/>
        </w:rPr>
        <w:t>البَابُ الثَّلاثون</w:t>
      </w:r>
      <w:bookmarkStart w:id="19" w:name="البَابُ_الثَّلاثون"/>
      <w:bookmarkEnd w:id="18"/>
      <w:bookmarkEnd w:id="19"/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1-</w:t>
      </w:r>
      <w:r w:rsidRPr="002B6071">
        <w:rPr>
          <w:rtl/>
        </w:rPr>
        <w:t xml:space="preserve"> 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(98)</w:t>
      </w:r>
      <w:r w:rsidR="00E0796F">
        <w:rPr>
          <w:rtl/>
        </w:rPr>
        <w:t>،</w:t>
      </w:r>
      <w:r w:rsidRPr="002B6071">
        <w:rPr>
          <w:rtl/>
        </w:rPr>
        <w:t xml:space="preserve"> من الباب (4)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سلمة بن زفر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قيل يوماً عند حذيفة</w:t>
      </w:r>
      <w:r w:rsidR="00E0796F">
        <w:rPr>
          <w:rtl/>
        </w:rPr>
        <w:t>:</w:t>
      </w:r>
      <w:r w:rsidRPr="002B6071">
        <w:rPr>
          <w:rtl/>
        </w:rPr>
        <w:t xml:space="preserve"> قد خرج</w:t>
      </w:r>
      <w:r w:rsidR="00E0796F">
        <w:rPr>
          <w:rtl/>
        </w:rPr>
        <w:t>؟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6E6F6A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لقد أفلحتم إنْ خرج وأصحابُ محمَّد</w:t>
      </w:r>
      <w:r w:rsidR="002B6071" w:rsidRPr="002B6071">
        <w:rPr>
          <w:rtl/>
        </w:rPr>
        <w:t xml:space="preserve"> </w:t>
      </w:r>
      <w:r w:rsidR="002B6071" w:rsidRPr="00EF5E29">
        <w:rPr>
          <w:rStyle w:val="libBold2Char"/>
          <w:rtl/>
        </w:rPr>
        <w:t>بينكم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إنَّه لا يخرُج حتَّى لا يكون غائبٌ أحبَّ إلى النَّاس منه</w:t>
      </w:r>
      <w:r>
        <w:rPr>
          <w:rStyle w:val="libBold2Char"/>
          <w:rtl/>
        </w:rPr>
        <w:t>؛</w:t>
      </w:r>
      <w:r w:rsidR="002B6071" w:rsidRPr="00EF5E29">
        <w:rPr>
          <w:rStyle w:val="libBold2Char"/>
          <w:rtl/>
        </w:rPr>
        <w:t xml:space="preserve"> ممَّا يَلْقون من الشرِّ</w:t>
      </w:r>
      <w:r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أخرجه أبو عمرو ال</w:t>
      </w:r>
      <w:r w:rsidR="00883155">
        <w:rPr>
          <w:rtl/>
        </w:rPr>
        <w:t>مـُ</w:t>
      </w:r>
      <w:r w:rsidRPr="002B6071">
        <w:rPr>
          <w:rtl/>
        </w:rPr>
        <w:t>قري في سُننه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2- 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(101)</w:t>
      </w:r>
      <w:r w:rsidR="00E0796F">
        <w:rPr>
          <w:rtl/>
        </w:rPr>
        <w:t>،</w:t>
      </w:r>
      <w:r w:rsidRPr="002B6071">
        <w:rPr>
          <w:rtl/>
        </w:rPr>
        <w:t xml:space="preserve"> من الباب (4)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أمير المؤمنين علي بن أبي طالب </w:t>
      </w:r>
      <w:r w:rsidR="00E0796F">
        <w:rPr>
          <w:rtl/>
        </w:rPr>
        <w:t>(</w:t>
      </w:r>
      <w:r w:rsidRPr="002B6071">
        <w:rPr>
          <w:rtl/>
        </w:rPr>
        <w:t>عليهما السلام</w:t>
      </w:r>
      <w:r w:rsidR="00E0796F">
        <w:rPr>
          <w:rtl/>
        </w:rPr>
        <w:t>)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6E6F6A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لا يخرُج المهدي حتَّى يُقتلَ ثُلث</w:t>
      </w:r>
      <w:r>
        <w:rPr>
          <w:rtl/>
        </w:rPr>
        <w:t>،</w:t>
      </w:r>
      <w:r w:rsidR="002B6071" w:rsidRPr="00443A63">
        <w:rPr>
          <w:rtl/>
        </w:rPr>
        <w:t xml:space="preserve"> ويموتَ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ثُلث</w:t>
      </w:r>
      <w:r>
        <w:rPr>
          <w:rtl/>
        </w:rPr>
        <w:t>،</w:t>
      </w:r>
      <w:r w:rsidR="002B6071" w:rsidRPr="00443A63">
        <w:rPr>
          <w:rtl/>
        </w:rPr>
        <w:t xml:space="preserve"> ويَبقى ثُلث</w:t>
      </w:r>
      <w:r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أخرجه أبو عمرو عثمان بن سعيد ال</w:t>
      </w:r>
      <w:r w:rsidR="00883155">
        <w:rPr>
          <w:rtl/>
        </w:rPr>
        <w:t>مـُ</w:t>
      </w:r>
      <w:r w:rsidRPr="002B6071">
        <w:rPr>
          <w:rtl/>
        </w:rPr>
        <w:t>قري في سُننه</w:t>
      </w:r>
      <w:r w:rsidR="00E0796F">
        <w:rPr>
          <w:rtl/>
        </w:rPr>
        <w:t>،</w:t>
      </w:r>
      <w:r w:rsidRPr="002B6071">
        <w:rPr>
          <w:rtl/>
        </w:rPr>
        <w:t xml:space="preserve"> والحافظ أبو عبد الله نعيم بن حمَّاد في كتاب الفتن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أخرج يوسف بن يحيى في عقد الدُّرر </w:t>
      </w:r>
      <w:r w:rsidRPr="002B6071">
        <w:rPr>
          <w:rStyle w:val="libFootnotenumChar"/>
          <w:rtl/>
        </w:rPr>
        <w:t xml:space="preserve">(1) </w:t>
      </w:r>
      <w:r w:rsidRPr="002B6071">
        <w:rPr>
          <w:rtl/>
        </w:rPr>
        <w:t>في الحديث (91)</w:t>
      </w:r>
      <w:r w:rsidR="00E0796F">
        <w:rPr>
          <w:rtl/>
        </w:rPr>
        <w:t>،</w:t>
      </w:r>
      <w:r w:rsidRPr="002B6071">
        <w:rPr>
          <w:rtl/>
        </w:rPr>
        <w:t xml:space="preserve"> بسنده عن كعب الأحبار قال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تكون ناحية الفرات في ناحية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الشام</w:t>
      </w:r>
      <w:r>
        <w:rPr>
          <w:rtl/>
        </w:rPr>
        <w:t>،</w:t>
      </w:r>
      <w:r w:rsidR="002B6071" w:rsidRPr="00443A63">
        <w:rPr>
          <w:rtl/>
        </w:rPr>
        <w:t xml:space="preserve"> أو بعدها بقليل</w:t>
      </w:r>
      <w:r>
        <w:rPr>
          <w:rtl/>
        </w:rPr>
        <w:t>،</w:t>
      </w:r>
      <w:r w:rsidR="002B6071" w:rsidRPr="00443A63">
        <w:rPr>
          <w:rtl/>
        </w:rPr>
        <w:t xml:space="preserve"> مجتمعٌ عظيمٌ</w:t>
      </w:r>
      <w:r>
        <w:rPr>
          <w:rtl/>
        </w:rPr>
        <w:t>،</w:t>
      </w:r>
      <w:r w:rsidR="002B6071" w:rsidRPr="00443A63">
        <w:rPr>
          <w:rtl/>
        </w:rPr>
        <w:t xml:space="preserve"> فيقتتلون على الأموال</w:t>
      </w:r>
      <w:r>
        <w:rPr>
          <w:rtl/>
        </w:rPr>
        <w:t>،</w:t>
      </w:r>
      <w:r w:rsidR="002B6071" w:rsidRPr="00443A63">
        <w:rPr>
          <w:rtl/>
        </w:rPr>
        <w:t xml:space="preserve"> فيُقتل من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كلِّ تسعةٍ سبعة</w:t>
      </w:r>
      <w:r>
        <w:rPr>
          <w:rtl/>
        </w:rPr>
        <w:t>،</w:t>
      </w:r>
      <w:r w:rsidR="002B6071" w:rsidRPr="00443A63">
        <w:rPr>
          <w:rtl/>
        </w:rPr>
        <w:t xml:space="preserve"> وذاك بعد الهِدَة والواهية في شهر رمضان</w:t>
      </w:r>
      <w:r>
        <w:rPr>
          <w:rtl/>
        </w:rPr>
        <w:t>،</w:t>
      </w:r>
      <w:r w:rsidR="002B6071" w:rsidRPr="00443A63">
        <w:rPr>
          <w:rtl/>
        </w:rPr>
        <w:t xml:space="preserve"> وبعد افتراق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ثلاثِ راياتٍ</w:t>
      </w:r>
      <w:r>
        <w:rPr>
          <w:rtl/>
        </w:rPr>
        <w:t>،</w:t>
      </w:r>
      <w:r w:rsidR="002B6071" w:rsidRPr="00443A63">
        <w:rPr>
          <w:rtl/>
        </w:rPr>
        <w:t xml:space="preserve"> يطلُب كلَّ واحدٍ منهم ال</w:t>
      </w:r>
      <w:r w:rsidR="00883155">
        <w:rPr>
          <w:rtl/>
        </w:rPr>
        <w:t>مـُ</w:t>
      </w:r>
      <w:r w:rsidR="002B6071" w:rsidRPr="00443A63">
        <w:rPr>
          <w:rtl/>
        </w:rPr>
        <w:t>لْك لنفسه</w:t>
      </w:r>
      <w:r>
        <w:rPr>
          <w:rtl/>
        </w:rPr>
        <w:t>،</w:t>
      </w:r>
      <w:r w:rsidR="002B6071" w:rsidRPr="00443A63">
        <w:rPr>
          <w:rtl/>
        </w:rPr>
        <w:t xml:space="preserve"> فيهم رجلٌ اسمه عبد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الله</w:t>
      </w:r>
      <w:r>
        <w:rPr>
          <w:rtl/>
        </w:rPr>
        <w:t>).</w:t>
      </w:r>
      <w:r w:rsidR="002B6071" w:rsidRPr="002B6071">
        <w:rPr>
          <w:rtl/>
        </w:rPr>
        <w:t xml:space="preserve"> 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أخرجه أبو عبد الله نعيم بن حمَّاد في كتاب الفتن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3- 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(103)</w:t>
      </w:r>
      <w:r w:rsidR="00E0796F">
        <w:rPr>
          <w:rtl/>
        </w:rPr>
        <w:t>،</w:t>
      </w:r>
      <w:r w:rsidRPr="002B6071">
        <w:rPr>
          <w:rtl/>
        </w:rPr>
        <w:t xml:space="preserve"> من الباب (4)</w:t>
      </w:r>
      <w:r w:rsidR="00E0796F">
        <w:rPr>
          <w:rtl/>
        </w:rPr>
        <w:t>،</w:t>
      </w:r>
      <w:r w:rsidRPr="002B6071">
        <w:rPr>
          <w:rtl/>
        </w:rPr>
        <w:t xml:space="preserve"> أخرج </w:t>
      </w:r>
    </w:p>
    <w:p w:rsidR="002B6071" w:rsidRPr="002B6071" w:rsidRDefault="006E6F6A" w:rsidP="006E6F6A">
      <w:pPr>
        <w:pStyle w:val="libLine"/>
      </w:pPr>
      <w:r>
        <w:rPr>
          <w:rtl/>
        </w:rPr>
        <w:t>____________________</w:t>
      </w:r>
    </w:p>
    <w:p w:rsidR="002B6071" w:rsidRPr="002B6071" w:rsidRDefault="002B6071" w:rsidP="002B6071">
      <w:pPr>
        <w:pStyle w:val="libFootnote0"/>
      </w:pPr>
      <w:r>
        <w:rPr>
          <w:rtl/>
        </w:rPr>
        <w:t>(</w:t>
      </w:r>
      <w:r w:rsidRPr="002B6071">
        <w:rPr>
          <w:rtl/>
        </w:rPr>
        <w:t>1</w:t>
      </w:r>
      <w:r>
        <w:rPr>
          <w:rtl/>
        </w:rPr>
        <w:t xml:space="preserve">) </w:t>
      </w:r>
      <w:r w:rsidRPr="00443A63">
        <w:rPr>
          <w:rtl/>
        </w:rPr>
        <w:t>لم نجد تخريجاً لهذا</w:t>
      </w:r>
      <w:r w:rsidRPr="002B6071">
        <w:rPr>
          <w:rtl/>
        </w:rPr>
        <w:t xml:space="preserve"> </w:t>
      </w:r>
      <w:r w:rsidRPr="00443A63">
        <w:rPr>
          <w:rtl/>
        </w:rPr>
        <w:t>الحديث في عقد الدُّرر</w:t>
      </w:r>
      <w:r w:rsidR="00E0796F">
        <w:rPr>
          <w:rtl/>
        </w:rPr>
        <w:t>؟</w:t>
      </w:r>
      <w:r w:rsidRPr="00443A63">
        <w:rPr>
          <w:rtl/>
        </w:rPr>
        <w:t xml:space="preserve"> وقد أخرجه نعيم بن حمَّاد في الفتن ج1 / ص207</w:t>
      </w:r>
      <w:r w:rsidRPr="002B6071">
        <w:rPr>
          <w:rtl/>
        </w:rPr>
        <w:t xml:space="preserve"> / </w:t>
      </w:r>
      <w:r w:rsidRPr="00443A63">
        <w:rPr>
          <w:rtl/>
        </w:rPr>
        <w:t>تحقيق</w:t>
      </w:r>
      <w:r w:rsidR="00E0796F">
        <w:rPr>
          <w:rtl/>
        </w:rPr>
        <w:t>:</w:t>
      </w:r>
      <w:r w:rsidRPr="00443A63">
        <w:rPr>
          <w:rtl/>
        </w:rPr>
        <w:t xml:space="preserve"> الدكتور سهيل زكار / الناشر</w:t>
      </w:r>
      <w:r w:rsidR="00E0796F">
        <w:rPr>
          <w:rtl/>
        </w:rPr>
        <w:t>:</w:t>
      </w:r>
      <w:r w:rsidRPr="00443A63">
        <w:rPr>
          <w:rtl/>
        </w:rPr>
        <w:t xml:space="preserve"> دار الفكر للطباعة والنشر والتوزيع</w:t>
      </w:r>
      <w:r w:rsidRPr="002B6071">
        <w:rPr>
          <w:rtl/>
        </w:rPr>
        <w:t xml:space="preserve"> - </w:t>
      </w:r>
      <w:r w:rsidRPr="00443A63">
        <w:rPr>
          <w:rtl/>
        </w:rPr>
        <w:t>بيروت - لبنان / سنة الطبع</w:t>
      </w:r>
      <w:r w:rsidR="00E0796F">
        <w:rPr>
          <w:rtl/>
        </w:rPr>
        <w:t>:</w:t>
      </w:r>
      <w:r w:rsidRPr="00443A63">
        <w:rPr>
          <w:rtl/>
        </w:rPr>
        <w:t xml:space="preserve"> 1414 هـ - 1993 م</w:t>
      </w:r>
      <w:r w:rsidR="00E0796F">
        <w:rPr>
          <w:rtl/>
        </w:rPr>
        <w:t>.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بسنده عن أبي عبد الله الحسين بن علي </w:t>
      </w:r>
      <w:r w:rsidR="00E0796F">
        <w:rPr>
          <w:rtl/>
        </w:rPr>
        <w:t>(</w:t>
      </w:r>
      <w:r w:rsidRPr="002B6071">
        <w:rPr>
          <w:rtl/>
        </w:rPr>
        <w:t>عليهما السلام</w:t>
      </w:r>
      <w:r w:rsidR="00E0796F">
        <w:rPr>
          <w:rtl/>
        </w:rPr>
        <w:t>)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لا يكون الأمر الذي ينتظرون</w:t>
      </w:r>
      <w:r w:rsidR="006E6F6A">
        <w:rPr>
          <w:rtl/>
        </w:rPr>
        <w:t xml:space="preserve"> - </w:t>
      </w:r>
      <w:r w:rsidR="002B6071" w:rsidRPr="00EF5E29">
        <w:rPr>
          <w:rStyle w:val="libBold2Char"/>
          <w:rtl/>
        </w:rPr>
        <w:t xml:space="preserve">يعني ظهور المهدي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عليه السلام</w:t>
      </w:r>
      <w:r>
        <w:rPr>
          <w:rStyle w:val="libBold2Char"/>
          <w:rtl/>
        </w:rPr>
        <w:t>)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حتَّى يتبرَّأ بعضكم من بعض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ويشهد بعضكم على بعض بالكفر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ويلعنَ بعضُكم بعضاً</w:t>
      </w:r>
      <w:r>
        <w:rPr>
          <w:rStyle w:val="libBold2Char"/>
          <w:rtl/>
        </w:rPr>
        <w:t>،</w:t>
      </w:r>
      <w:r w:rsidR="002B6071" w:rsidRPr="002B6071">
        <w:rPr>
          <w:rtl/>
        </w:rPr>
        <w:t xml:space="preserve"> [ قال ]</w:t>
      </w:r>
      <w:r>
        <w:rPr>
          <w:rtl/>
        </w:rPr>
        <w:t>:</w:t>
      </w:r>
      <w:r w:rsidR="002B6071" w:rsidRPr="00EF5E29">
        <w:rPr>
          <w:rStyle w:val="libBold2Char"/>
          <w:rtl/>
        </w:rPr>
        <w:t xml:space="preserve"> فقلتُ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ما في ذلك الزَّمانُ من خيرٍ</w:t>
      </w:r>
      <w:r>
        <w:rPr>
          <w:rStyle w:val="libBold2Char"/>
          <w:rtl/>
        </w:rPr>
        <w:t>؟</w:t>
      </w:r>
      <w:r w:rsidR="002B6071" w:rsidRPr="00EF5E29">
        <w:rPr>
          <w:rStyle w:val="libBold2Char"/>
          <w:rtl/>
        </w:rPr>
        <w:t xml:space="preserve"> فقال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عليه السلام</w:t>
      </w:r>
      <w:r>
        <w:rPr>
          <w:rStyle w:val="libBold2Char"/>
          <w:rtl/>
        </w:rPr>
        <w:t>)</w:t>
      </w:r>
      <w:r w:rsidR="002B6071" w:rsidRPr="00EF5E29">
        <w:rPr>
          <w:rStyle w:val="libBold2Char"/>
          <w:rtl/>
        </w:rPr>
        <w:t>: الخيرُ كلُّه في ذلك الزمان</w:t>
      </w:r>
      <w:r>
        <w:rPr>
          <w:rStyle w:val="libBold2Char"/>
          <w:rtl/>
        </w:rPr>
        <w:t>؛</w:t>
      </w:r>
      <w:r w:rsidR="002B6071" w:rsidRPr="00EF5E29">
        <w:rPr>
          <w:rStyle w:val="libBold2Char"/>
          <w:rtl/>
        </w:rPr>
        <w:t xml:space="preserve"> يخرُج المهدي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فيرفَع ذلك كلِّه</w:t>
      </w:r>
      <w:r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4-</w:t>
      </w:r>
      <w:r w:rsidRPr="002B6071">
        <w:rPr>
          <w:rtl/>
        </w:rPr>
        <w:t xml:space="preserve"> 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(104)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أبي جعفر محمَّد بن علي </w:t>
      </w:r>
      <w:r w:rsidR="00E0796F">
        <w:rPr>
          <w:rtl/>
        </w:rPr>
        <w:t>(</w:t>
      </w:r>
      <w:r w:rsidRPr="002B6071">
        <w:rPr>
          <w:rtl/>
        </w:rPr>
        <w:t>عليهما السلام</w:t>
      </w:r>
      <w:r w:rsidR="00E0796F">
        <w:rPr>
          <w:rtl/>
        </w:rPr>
        <w:t>)</w:t>
      </w:r>
      <w:r w:rsidRPr="002B6071">
        <w:rPr>
          <w:rtl/>
        </w:rPr>
        <w:t xml:space="preserve"> [ أنَّه قال ]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لا يظهرُ المهدي إلاَّ على خوفٍ شديدٍ من النَّاس وزلزال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وفتنةٍ وبلاءٍ يصيب النَّاس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وطاعون قبل ذلك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وسيفٍ قاطع بين العرب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واختلافٍ شديد في النَّاس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وتَشْتِتٍ في دينهم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وتغيُّرٍ في حالهم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حتَّى يتمنَّى المتمنِّي الموت صباحاً ومساءً</w:t>
      </w:r>
      <w:r>
        <w:rPr>
          <w:rStyle w:val="libBold2Char"/>
          <w:rtl/>
        </w:rPr>
        <w:t>؛</w:t>
      </w:r>
      <w:r w:rsidR="002B6071" w:rsidRPr="00EF5E29">
        <w:rPr>
          <w:rStyle w:val="libBold2Char"/>
          <w:rtl/>
        </w:rPr>
        <w:t xml:space="preserve"> من عُظْمِ ما يرى من كَلَبِ النَّاس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وأكل بعضهم بعضاً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فخروجه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عليه السلام</w:t>
      </w:r>
      <w:r>
        <w:rPr>
          <w:rStyle w:val="libBold2Char"/>
          <w:rtl/>
        </w:rPr>
        <w:t>)</w:t>
      </w:r>
      <w:r w:rsidR="002B6071" w:rsidRPr="00EF5E29">
        <w:rPr>
          <w:rStyle w:val="libBold2Char"/>
          <w:rtl/>
        </w:rPr>
        <w:t xml:space="preserve"> إذا خرج يكون عند اليأس والقنوط من أن نرى فرجاً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فيا طوبى لمن أدركه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وكان من أنصاره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والويل كلُّ الويل لمن خالفه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وخالف أمره</w:t>
      </w:r>
      <w:r>
        <w:rPr>
          <w:rStyle w:val="libBold2Char"/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ذكر ابن حجر الهيتمي الشافعي في القول المختصر</w:t>
      </w:r>
      <w:r w:rsidR="00E0796F">
        <w:rPr>
          <w:rtl/>
        </w:rPr>
        <w:t>،</w:t>
      </w:r>
      <w:r w:rsidRPr="002B6071">
        <w:rPr>
          <w:rtl/>
        </w:rPr>
        <w:t xml:space="preserve"> وقال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الثامنة</w:t>
      </w:r>
      <w:r w:rsidR="00E0796F">
        <w:rPr>
          <w:rtl/>
        </w:rPr>
        <w:t>:</w:t>
      </w:r>
      <w:r w:rsidRPr="002B6071">
        <w:rPr>
          <w:rtl/>
        </w:rPr>
        <w:t xml:space="preserve"> يبعث [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] على اختلاف وزلزال</w:t>
      </w:r>
      <w:r w:rsidR="00E0796F">
        <w:rPr>
          <w:rtl/>
        </w:rPr>
        <w:t>،</w:t>
      </w:r>
      <w:r w:rsidRPr="002B6071">
        <w:rPr>
          <w:rtl/>
        </w:rPr>
        <w:t xml:space="preserve"> وقال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الثانية والعشرون</w:t>
      </w:r>
      <w:r w:rsidR="00E0796F">
        <w:rPr>
          <w:rtl/>
        </w:rPr>
        <w:t>:</w:t>
      </w:r>
      <w:r w:rsidRPr="002B6071">
        <w:rPr>
          <w:rtl/>
        </w:rPr>
        <w:t xml:space="preserve"> ستكون فتنة لا يهدأ منها جانب إلاَّ جاش منها جانبان</w:t>
      </w:r>
      <w:r w:rsidR="00E0796F">
        <w:rPr>
          <w:rtl/>
        </w:rPr>
        <w:t>،</w:t>
      </w:r>
      <w:r w:rsidRPr="002B6071">
        <w:rPr>
          <w:rtl/>
        </w:rPr>
        <w:t xml:space="preserve"> حتَّى يُنادي منادٍ من السماء</w:t>
      </w:r>
      <w:r w:rsidR="00E0796F">
        <w:rPr>
          <w:rtl/>
        </w:rPr>
        <w:t>:</w:t>
      </w:r>
      <w:r w:rsidRPr="002B6071">
        <w:rPr>
          <w:rtl/>
        </w:rPr>
        <w:t xml:space="preserve"> إنَّ أميركم فلان</w:t>
      </w:r>
      <w:r w:rsidR="006E6F6A">
        <w:rPr>
          <w:rtl/>
        </w:rPr>
        <w:t xml:space="preserve"> - </w:t>
      </w:r>
      <w:r w:rsidRPr="002B6071">
        <w:rPr>
          <w:rtl/>
        </w:rPr>
        <w:t>أي المهدي</w:t>
      </w:r>
      <w:r w:rsidR="006E6F6A">
        <w:rPr>
          <w:rtl/>
        </w:rPr>
        <w:t xml:space="preserve"> - </w:t>
      </w:r>
      <w:r w:rsidRPr="002B6071">
        <w:rPr>
          <w:rtl/>
        </w:rPr>
        <w:t>وقال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السادسة والثلاثون</w:t>
      </w:r>
      <w:r w:rsidR="00E0796F">
        <w:rPr>
          <w:rtl/>
        </w:rPr>
        <w:t>:</w:t>
      </w:r>
      <w:r w:rsidRPr="002B6071">
        <w:rPr>
          <w:rtl/>
        </w:rPr>
        <w:t xml:space="preserve"> يظهر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عند انقطاع من الزمن</w:t>
      </w:r>
      <w:r w:rsidR="00E0796F">
        <w:rPr>
          <w:rtl/>
        </w:rPr>
        <w:t>،</w:t>
      </w:r>
      <w:r w:rsidRPr="002B6071">
        <w:rPr>
          <w:rtl/>
        </w:rPr>
        <w:t xml:space="preserve"> وظهور من الفتن</w:t>
      </w:r>
      <w:r w:rsidR="00E0796F">
        <w:rPr>
          <w:rtl/>
        </w:rPr>
        <w:t>،</w:t>
      </w:r>
      <w:r w:rsidRPr="002B6071">
        <w:rPr>
          <w:rtl/>
        </w:rPr>
        <w:t xml:space="preserve"> يكون عطاؤه هنيئاً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5-</w:t>
      </w:r>
      <w:r w:rsidRPr="002B6071">
        <w:rPr>
          <w:rtl/>
        </w:rPr>
        <w:t xml:space="preserve"> 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</w:t>
      </w:r>
      <w:r w:rsidR="00E0796F">
        <w:rPr>
          <w:rtl/>
        </w:rPr>
        <w:t>(</w:t>
      </w:r>
      <w:r w:rsidRPr="002B6071">
        <w:rPr>
          <w:rtl/>
        </w:rPr>
        <w:t>)</w:t>
      </w:r>
      <w:r w:rsidR="00E0796F">
        <w:rPr>
          <w:rtl/>
        </w:rPr>
        <w:t>،</w:t>
      </w:r>
      <w:r w:rsidRPr="002B6071">
        <w:rPr>
          <w:rtl/>
        </w:rPr>
        <w:t xml:space="preserve"> من الباب (4)</w:t>
      </w:r>
      <w:r w:rsidR="00E0796F">
        <w:rPr>
          <w:rtl/>
        </w:rPr>
        <w:t>،</w:t>
      </w:r>
      <w:r w:rsidRPr="002B6071">
        <w:rPr>
          <w:rtl/>
        </w:rPr>
        <w:t xml:space="preserve"> عن عبد الله بن عمر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لا تقو</w:t>
      </w:r>
      <w:r w:rsidR="00883155">
        <w:rPr>
          <w:rtl/>
        </w:rPr>
        <w:t>مـُ</w:t>
      </w:r>
      <w:r w:rsidR="002B6071" w:rsidRPr="00443A63">
        <w:rPr>
          <w:rtl/>
        </w:rPr>
        <w:t xml:space="preserve"> السَّاعة حتَّى يخرُج المهدي من وُلدي</w:t>
      </w:r>
      <w:r>
        <w:rPr>
          <w:rtl/>
        </w:rPr>
        <w:t>،</w:t>
      </w:r>
      <w:r w:rsidR="002B6071" w:rsidRPr="00443A63">
        <w:rPr>
          <w:rtl/>
        </w:rPr>
        <w:t xml:space="preserve"> ولا يخرُج حتَّى يخرُج ستُّون كذَّاباً</w:t>
      </w:r>
      <w:r>
        <w:rPr>
          <w:rtl/>
        </w:rPr>
        <w:t>،</w:t>
      </w:r>
      <w:r w:rsidR="002B6071" w:rsidRPr="00443A63">
        <w:rPr>
          <w:rtl/>
        </w:rPr>
        <w:t xml:space="preserve"> كلُّهم يقول</w:t>
      </w:r>
      <w:r>
        <w:rPr>
          <w:rtl/>
        </w:rPr>
        <w:t>:</w:t>
      </w:r>
      <w:r w:rsidR="002B6071" w:rsidRPr="00443A63">
        <w:rPr>
          <w:rtl/>
        </w:rPr>
        <w:t xml:space="preserve"> أنا نبي</w:t>
      </w:r>
      <w:r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6-</w:t>
      </w:r>
      <w:r w:rsidRPr="002B6071">
        <w:rPr>
          <w:rtl/>
        </w:rPr>
        <w:t xml:space="preserve"> 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(106)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علي بن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581A4F">
      <w:pPr>
        <w:pStyle w:val="libNormal"/>
      </w:pPr>
      <w:r w:rsidRPr="002B6071">
        <w:rPr>
          <w:rtl/>
        </w:rPr>
        <w:t>محمَّد الأزدي</w:t>
      </w:r>
      <w:r w:rsidR="00E0796F">
        <w:rPr>
          <w:rtl/>
        </w:rPr>
        <w:t>،</w:t>
      </w:r>
      <w:r w:rsidRPr="002B6071">
        <w:rPr>
          <w:rtl/>
        </w:rPr>
        <w:t xml:space="preserve"> عن أبيه عن جدِّه عن أمير المؤمنين علي بن أبي طالب </w:t>
      </w:r>
      <w:r w:rsidR="00E0796F">
        <w:rPr>
          <w:rtl/>
        </w:rPr>
        <w:t>(</w:t>
      </w:r>
      <w:r w:rsidRPr="002B6071">
        <w:rPr>
          <w:rtl/>
        </w:rPr>
        <w:t>عليهما السلام</w:t>
      </w:r>
      <w:r w:rsidR="00E0796F">
        <w:rPr>
          <w:rtl/>
        </w:rPr>
        <w:t>)،</w:t>
      </w:r>
      <w:r w:rsidRPr="002B6071">
        <w:rPr>
          <w:rtl/>
        </w:rPr>
        <w:t xml:space="preserve"> [قال]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2B6071">
        <w:rPr>
          <w:rtl/>
        </w:rPr>
        <w:t xml:space="preserve">[ إنَّ ] </w:t>
      </w:r>
      <w:r w:rsidR="002B6071" w:rsidRPr="00EF5E29">
        <w:rPr>
          <w:rStyle w:val="libBold2Char"/>
          <w:rtl/>
        </w:rPr>
        <w:t>بين يدي المهدي موتٌ أحمرٌ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وموتٌ أبيض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وجرادٌ في حينه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وجرادٌ في غير حينه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كألوان الدم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فأمَّا الموتُ الأحمر فالسيف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وأمَّا الموتُ الأبيضُ فالطاعون</w:t>
      </w:r>
      <w:r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7-</w:t>
      </w:r>
      <w:r w:rsidRPr="002B6071">
        <w:rPr>
          <w:rtl/>
        </w:rPr>
        <w:t xml:space="preserve"> 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(107)</w:t>
      </w:r>
      <w:r w:rsidR="00E0796F">
        <w:rPr>
          <w:rtl/>
        </w:rPr>
        <w:t>،</w:t>
      </w:r>
      <w:r w:rsidRPr="002B6071">
        <w:rPr>
          <w:rtl/>
        </w:rPr>
        <w:t xml:space="preserve"> من الباب (4)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أبي جعفر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يظهرُ المهدي يو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 xml:space="preserve"> عاشوراء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 xml:space="preserve">وهو اليوم الذي قُتِل فيه الحسين بن علي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عليهما السلام</w:t>
      </w:r>
      <w:r>
        <w:rPr>
          <w:rStyle w:val="libBold2Char"/>
          <w:rtl/>
        </w:rPr>
        <w:t>)</w:t>
      </w:r>
      <w:r w:rsidR="006E6F6A">
        <w:rPr>
          <w:rStyle w:val="libBold2Char"/>
          <w:rtl/>
        </w:rPr>
        <w:t xml:space="preserve"> - </w:t>
      </w:r>
      <w:r w:rsidR="002B6071" w:rsidRPr="002B6071">
        <w:rPr>
          <w:rtl/>
        </w:rPr>
        <w:t>[ قال ]</w:t>
      </w:r>
      <w:r>
        <w:rPr>
          <w:rtl/>
        </w:rPr>
        <w:t>:</w:t>
      </w:r>
      <w:r w:rsidR="002B6071" w:rsidRPr="002B6071">
        <w:rPr>
          <w:rtl/>
        </w:rPr>
        <w:t xml:space="preserve"> </w:t>
      </w:r>
      <w:r w:rsidR="002B6071" w:rsidRPr="00EF5E29">
        <w:rPr>
          <w:rStyle w:val="libBold2Char"/>
          <w:rtl/>
        </w:rPr>
        <w:t>وكأنِّي به يو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 xml:space="preserve"> السبتِ العاشرِ من المحرَّم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قائمٌ بين الرُّكن والمقام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وجبرئيلُ عن يمينه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وميكائيلُ عن يساره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وتَصيِر إليه شيعتُه من أطرافِ الأرض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تُطوى لهم طيَّاً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حتَّى يُبايعوه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فيملأ الأرض عدلاً كما 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لئت ظلماً وجوراً</w:t>
      </w:r>
      <w:r>
        <w:rPr>
          <w:rStyle w:val="libBold2Char"/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يأتي في الباب السادس والعشرون أحاديث عديدة</w:t>
      </w:r>
      <w:r w:rsidR="00E0796F">
        <w:rPr>
          <w:rtl/>
        </w:rPr>
        <w:t>.</w:t>
      </w:r>
      <w:r w:rsidRPr="002B6071">
        <w:rPr>
          <w:rtl/>
        </w:rPr>
        <w:t>...</w:t>
      </w:r>
      <w:r w:rsidR="00E0796F">
        <w:rPr>
          <w:rtl/>
        </w:rPr>
        <w:t>،</w:t>
      </w:r>
      <w:r w:rsidRPr="002B6071">
        <w:rPr>
          <w:rtl/>
        </w:rPr>
        <w:t xml:space="preserve"> وهذا الحديث أظهر الأحاديث وأوضحها</w:t>
      </w:r>
      <w:r w:rsidR="00E0796F">
        <w:rPr>
          <w:rtl/>
        </w:rPr>
        <w:t>،</w:t>
      </w:r>
      <w:r w:rsidRPr="002B6071">
        <w:rPr>
          <w:rtl/>
        </w:rPr>
        <w:t xml:space="preserve"> والجميع تُثبت المطلوب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8-</w:t>
      </w:r>
      <w:r w:rsidRPr="002B6071">
        <w:rPr>
          <w:rtl/>
        </w:rPr>
        <w:t xml:space="preserve"> 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(18)</w:t>
      </w:r>
      <w:r w:rsidR="00E0796F">
        <w:rPr>
          <w:rtl/>
        </w:rPr>
        <w:t>،</w:t>
      </w:r>
      <w:r w:rsidRPr="002B6071">
        <w:rPr>
          <w:rtl/>
        </w:rPr>
        <w:t xml:space="preserve"> من الباب (4)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يزيد بن الخليل الأسدي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 xml:space="preserve">كنت عند أبي جعفر محمَّد بن علي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عليهما السلام</w:t>
      </w:r>
      <w:r>
        <w:rPr>
          <w:rStyle w:val="libBold2Char"/>
          <w:rtl/>
        </w:rPr>
        <w:t>)،</w:t>
      </w:r>
      <w:r w:rsidR="002B6071" w:rsidRPr="00EF5E29">
        <w:rPr>
          <w:rStyle w:val="libBold2Char"/>
          <w:rtl/>
        </w:rPr>
        <w:t xml:space="preserve"> فذكر آيتين تكونان قبل </w:t>
      </w:r>
      <w:r w:rsidR="002B6071" w:rsidRPr="002B6071">
        <w:rPr>
          <w:rtl/>
        </w:rPr>
        <w:t>[ ظهور ]</w:t>
      </w:r>
      <w:r w:rsidR="002B6071" w:rsidRPr="00EF5E29">
        <w:rPr>
          <w:rStyle w:val="libBold2Char"/>
          <w:rtl/>
        </w:rPr>
        <w:t xml:space="preserve"> المهدي </w:t>
      </w:r>
      <w:r w:rsidR="002B6071" w:rsidRPr="002B6071">
        <w:rPr>
          <w:rtl/>
        </w:rPr>
        <w:t>[ عليه السلام ]</w:t>
      </w:r>
      <w:r w:rsidR="002B6071" w:rsidRPr="00EF5E29">
        <w:rPr>
          <w:rStyle w:val="libBold2Char"/>
          <w:rtl/>
        </w:rPr>
        <w:t xml:space="preserve"> لم تكن 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 xml:space="preserve">نْذُ أهبطَ الله تعالى آدم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عليه السلام</w:t>
      </w:r>
      <w:r>
        <w:rPr>
          <w:rStyle w:val="libBold2Char"/>
          <w:rtl/>
        </w:rPr>
        <w:t>)،</w:t>
      </w:r>
      <w:r w:rsidR="002B6071" w:rsidRPr="00EF5E29">
        <w:rPr>
          <w:rStyle w:val="libBold2Char"/>
          <w:rtl/>
        </w:rPr>
        <w:t xml:space="preserve"> وذلك أنَّ الشمس تنكسف في النِّصف من شهر رمضان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والقمر في آخره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فقال له رجلٌ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يا بن رسول الله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بل الشمس في آخر الشهر والقمر في النصف</w:t>
      </w:r>
      <w:r>
        <w:rPr>
          <w:rStyle w:val="libBold2Char"/>
          <w:rtl/>
        </w:rPr>
        <w:t>؟</w:t>
      </w:r>
      <w:r w:rsidR="002B6071" w:rsidRPr="00EF5E29">
        <w:rPr>
          <w:rStyle w:val="libBold2Char"/>
          <w:rtl/>
        </w:rPr>
        <w:t>! فقال أبو جعفر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أعل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 xml:space="preserve"> الذي تقول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إنَّهما آيتان لم يكونا 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 xml:space="preserve">نْذُ هبطَ آدم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عليه السلام</w:t>
      </w:r>
      <w:r>
        <w:rPr>
          <w:rStyle w:val="libBold2Char"/>
          <w:rtl/>
        </w:rPr>
        <w:t>)).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جلال الدين 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ص66</w:t>
      </w:r>
      <w:r w:rsidR="00E0796F">
        <w:rPr>
          <w:rtl/>
        </w:rPr>
        <w:t>،</w:t>
      </w:r>
      <w:r w:rsidRPr="002B6071">
        <w:rPr>
          <w:rtl/>
        </w:rPr>
        <w:t xml:space="preserve"> وقال</w:t>
      </w:r>
      <w:r w:rsidR="00E0796F">
        <w:rPr>
          <w:rtl/>
        </w:rPr>
        <w:t>:</w:t>
      </w:r>
      <w:r w:rsidRPr="002B6071">
        <w:rPr>
          <w:rtl/>
        </w:rPr>
        <w:t xml:space="preserve"> أخرج الدارقطني في سُننه</w:t>
      </w:r>
      <w:r w:rsidR="00E0796F">
        <w:rPr>
          <w:rtl/>
        </w:rPr>
        <w:t>،</w:t>
      </w:r>
      <w:r w:rsidRPr="002B6071">
        <w:rPr>
          <w:rtl/>
        </w:rPr>
        <w:t xml:space="preserve"> عن محمَّد بن علي [ أنَّه قال ]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 xml:space="preserve">إنَّ لمهديِّنا آيتين لم تكونا </w:t>
      </w:r>
      <w:r w:rsidR="00883155">
        <w:rPr>
          <w:rtl/>
        </w:rPr>
        <w:t>مـُ</w:t>
      </w:r>
      <w:r w:rsidR="002B6071" w:rsidRPr="00443A63">
        <w:rPr>
          <w:rtl/>
        </w:rPr>
        <w:t>نْذُ خلق الله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السّماوات والأرض</w:t>
      </w:r>
      <w:r>
        <w:rPr>
          <w:rtl/>
        </w:rPr>
        <w:t>،</w:t>
      </w:r>
      <w:r w:rsidR="002B6071" w:rsidRPr="00443A63">
        <w:rPr>
          <w:rtl/>
        </w:rPr>
        <w:t xml:space="preserve"> ينكَسِفُ القمرُ لأوَّل ليلة من رمضان</w:t>
      </w:r>
      <w:r>
        <w:rPr>
          <w:rtl/>
        </w:rPr>
        <w:t>،</w:t>
      </w:r>
      <w:r w:rsidR="002B6071" w:rsidRPr="00443A63">
        <w:rPr>
          <w:rtl/>
        </w:rPr>
        <w:t xml:space="preserve"> وتنكَسِفُ الشمسُ في النصف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منه</w:t>
      </w:r>
      <w:r>
        <w:rPr>
          <w:rtl/>
        </w:rPr>
        <w:t>،</w:t>
      </w:r>
      <w:r w:rsidR="002B6071" w:rsidRPr="00443A63">
        <w:rPr>
          <w:rtl/>
        </w:rPr>
        <w:t xml:space="preserve"> ولم تكونا </w:t>
      </w:r>
      <w:r w:rsidR="00883155">
        <w:rPr>
          <w:rtl/>
        </w:rPr>
        <w:t>مـُ</w:t>
      </w:r>
      <w:r w:rsidR="002B6071" w:rsidRPr="00443A63">
        <w:rPr>
          <w:rtl/>
        </w:rPr>
        <w:t>نْذُ خلق الله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6E6F6A" w:rsidRDefault="002B6071" w:rsidP="00EF5E29">
      <w:pPr>
        <w:pStyle w:val="libBold2"/>
      </w:pPr>
      <w:r w:rsidRPr="00443A63">
        <w:rPr>
          <w:rtl/>
        </w:rPr>
        <w:t>السماوات والأرض</w:t>
      </w:r>
      <w:r w:rsidR="00E0796F"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وفي العرف الوردي أيضاً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ص82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أخرج نعيم</w:t>
      </w:r>
      <w:r w:rsidR="00E0796F">
        <w:rPr>
          <w:rtl/>
        </w:rPr>
        <w:t>،</w:t>
      </w:r>
      <w:r w:rsidRPr="002B6071">
        <w:rPr>
          <w:rtl/>
        </w:rPr>
        <w:t xml:space="preserve"> عن شريك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tl/>
        </w:rPr>
        <w:t>(</w:t>
      </w:r>
      <w:r w:rsidR="002B6071" w:rsidRPr="002B6071">
        <w:rPr>
          <w:rtl/>
        </w:rPr>
        <w:t>بلغني قبل خروج المهدي ينكسف القمر في شهر رمضان مرَّتين</w:t>
      </w:r>
      <w:r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وفي إسعاف الراغبين المطبوع بهامش نور الأبصار</w:t>
      </w:r>
      <w:r w:rsidR="00E0796F">
        <w:rPr>
          <w:rtl/>
        </w:rPr>
        <w:t>،</w:t>
      </w:r>
      <w:r w:rsidRPr="002B6071">
        <w:rPr>
          <w:rtl/>
        </w:rPr>
        <w:t xml:space="preserve"> ص135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وفي الفتوحات لمحيي الدين</w:t>
      </w:r>
      <w:r w:rsidR="00E0796F">
        <w:rPr>
          <w:rtl/>
        </w:rPr>
        <w:t>:</w:t>
      </w:r>
      <w:r w:rsidRPr="002B6071">
        <w:rPr>
          <w:rtl/>
        </w:rPr>
        <w:t xml:space="preserve"> أنَّ ظهور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بعد أنْ يخسف القمر في أوَّل ليلة شهر رمضان</w:t>
      </w:r>
      <w:r w:rsidR="00E0796F">
        <w:rPr>
          <w:rtl/>
        </w:rPr>
        <w:t>،</w:t>
      </w:r>
      <w:r w:rsidRPr="002B6071">
        <w:rPr>
          <w:rtl/>
        </w:rPr>
        <w:t xml:space="preserve"> وتنكسف الشمس في النصف منه</w:t>
      </w:r>
      <w:r w:rsidR="00E0796F">
        <w:rPr>
          <w:rtl/>
        </w:rPr>
        <w:t>،</w:t>
      </w:r>
      <w:r w:rsidRPr="002B6071">
        <w:rPr>
          <w:rtl/>
        </w:rPr>
        <w:t xml:space="preserve"> فإنَّ مثل ذلك لم يوجد </w:t>
      </w:r>
      <w:r w:rsidR="00883155">
        <w:rPr>
          <w:rtl/>
        </w:rPr>
        <w:t>مـُ</w:t>
      </w:r>
      <w:r w:rsidRPr="002B6071">
        <w:rPr>
          <w:rtl/>
        </w:rPr>
        <w:t>نْذُ خلق الله السماوات والأرض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الظاهر أنَّ في العرف الوردي وقع سهو في التعبير</w:t>
      </w:r>
      <w:r w:rsidR="00E0796F">
        <w:rPr>
          <w:rtl/>
        </w:rPr>
        <w:t>،</w:t>
      </w:r>
      <w:r w:rsidRPr="002B6071">
        <w:rPr>
          <w:rtl/>
        </w:rPr>
        <w:t xml:space="preserve"> فقال مكان الخسوف</w:t>
      </w:r>
      <w:r w:rsidR="00E0796F">
        <w:rPr>
          <w:rtl/>
        </w:rPr>
        <w:t>:</w:t>
      </w:r>
      <w:r w:rsidRPr="002B6071">
        <w:rPr>
          <w:rtl/>
        </w:rPr>
        <w:t xml:space="preserve"> الكسوف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9-</w:t>
      </w:r>
      <w:r w:rsidRPr="002B6071">
        <w:rPr>
          <w:rtl/>
        </w:rPr>
        <w:t xml:space="preserve"> 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(109)</w:t>
      </w:r>
      <w:r w:rsidR="00E0796F">
        <w:rPr>
          <w:rtl/>
        </w:rPr>
        <w:t>،</w:t>
      </w:r>
      <w:r w:rsidRPr="002B6071">
        <w:rPr>
          <w:rtl/>
        </w:rPr>
        <w:t xml:space="preserve"> من الباب (4)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عمَّار بن ياسر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إذا قُتل النَّفس الزكيَّة وأخوه بمكَّة</w:t>
      </w:r>
      <w:r w:rsidR="006E6F6A">
        <w:rPr>
          <w:rtl/>
        </w:rPr>
        <w:t xml:space="preserve"> - </w:t>
      </w:r>
      <w:r w:rsidR="002B6071" w:rsidRPr="00443A63">
        <w:rPr>
          <w:rtl/>
        </w:rPr>
        <w:t>يُقتل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بمكَّة ضيعةً</w:t>
      </w:r>
      <w:r w:rsidR="006E6F6A">
        <w:rPr>
          <w:rtl/>
        </w:rPr>
        <w:t xml:space="preserve"> - </w:t>
      </w:r>
      <w:r w:rsidR="002B6071" w:rsidRPr="00443A63">
        <w:rPr>
          <w:rtl/>
        </w:rPr>
        <w:t>نادى منادٍ من السماء</w:t>
      </w:r>
      <w:r>
        <w:rPr>
          <w:rtl/>
        </w:rPr>
        <w:t>:</w:t>
      </w:r>
      <w:r w:rsidR="002B6071" w:rsidRPr="00443A63">
        <w:rPr>
          <w:rtl/>
        </w:rPr>
        <w:t xml:space="preserve"> إنَّ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أميركم فلان</w:t>
      </w:r>
      <w:r>
        <w:rPr>
          <w:rtl/>
        </w:rPr>
        <w:t>،</w:t>
      </w:r>
      <w:r w:rsidR="002B6071" w:rsidRPr="00443A63">
        <w:rPr>
          <w:rtl/>
        </w:rPr>
        <w:t xml:space="preserve"> وذلك المهدي الذي يملأ الأرضَ حقاً وعدلاً</w:t>
      </w:r>
      <w:r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أخرجه أبو عبد الله نعيم بن حمَّاد في كتاب الفتن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الأحاديث المرويَّة في قضيَّة قتل النَّفس الزكيَّة مختلفة من حيث السند واللفظ</w:t>
      </w:r>
      <w:r w:rsidR="00E0796F">
        <w:rPr>
          <w:rtl/>
        </w:rPr>
        <w:t>،</w:t>
      </w:r>
      <w:r w:rsidRPr="002B6071">
        <w:rPr>
          <w:rtl/>
        </w:rPr>
        <w:t xml:space="preserve"> وإليك بعض ألفاظه بحذف السند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ففي الملاحم والفتن لابن طاووس</w:t>
      </w:r>
      <w:r w:rsidR="00E0796F">
        <w:rPr>
          <w:rtl/>
        </w:rPr>
        <w:t>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ص38</w:t>
      </w:r>
      <w:r w:rsidR="00E0796F">
        <w:rPr>
          <w:rtl/>
        </w:rPr>
        <w:t>،</w:t>
      </w:r>
      <w:r w:rsidRPr="002B6071">
        <w:rPr>
          <w:rtl/>
        </w:rPr>
        <w:t xml:space="preserve"> الطبعة الأُولى</w:t>
      </w:r>
      <w:r w:rsidR="00E0796F">
        <w:rPr>
          <w:rtl/>
        </w:rPr>
        <w:t>،</w:t>
      </w:r>
      <w:r w:rsidRPr="002B6071">
        <w:rPr>
          <w:rtl/>
        </w:rPr>
        <w:t xml:space="preserve"> عن عبد الله بن زرير</w:t>
      </w:r>
      <w:r w:rsidR="00E0796F">
        <w:rPr>
          <w:rtl/>
        </w:rPr>
        <w:t>،</w:t>
      </w:r>
      <w:r w:rsidRPr="002B6071">
        <w:rPr>
          <w:rtl/>
        </w:rPr>
        <w:t xml:space="preserve"> عن عمَّار بن ياسر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إذا قُتل النَّفس الزكيَّة وأخوه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يُقتل بمكَّة ضيعةً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يُنادي منادٍ من السماء</w:t>
      </w:r>
      <w:r>
        <w:rPr>
          <w:rStyle w:val="libBold2Char"/>
          <w:rtl/>
        </w:rPr>
        <w:t>:</w:t>
      </w:r>
      <w:r w:rsidR="002B6071" w:rsidRPr="002B6071">
        <w:rPr>
          <w:rtl/>
        </w:rPr>
        <w:t xml:space="preserve"> [ إنَّ ] </w:t>
      </w:r>
      <w:r w:rsidR="002B6071" w:rsidRPr="00EF5E29">
        <w:rPr>
          <w:rStyle w:val="libBold2Char"/>
          <w:rtl/>
        </w:rPr>
        <w:t>أميركم فلان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وذلك المهدي الذي يملأ الأرض حقاً وعدلاً</w:t>
      </w:r>
      <w:r>
        <w:rPr>
          <w:rStyle w:val="libBold2Char"/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وأخرج الحديث 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ص76 ولفظُه يساوي لفظَه.</w:t>
      </w:r>
    </w:p>
    <w:p w:rsidR="006E6F6A" w:rsidRDefault="002B6071" w:rsidP="002B6071">
      <w:pPr>
        <w:pStyle w:val="libNormal"/>
      </w:pPr>
      <w:r w:rsidRPr="002B6071">
        <w:rPr>
          <w:rtl/>
        </w:rPr>
        <w:t>وفي الملاحم والفتن</w:t>
      </w:r>
      <w:r w:rsidR="00E0796F">
        <w:rPr>
          <w:rtl/>
        </w:rPr>
        <w:t>،</w:t>
      </w:r>
      <w:r w:rsidRPr="002B6071">
        <w:rPr>
          <w:rtl/>
        </w:rPr>
        <w:t xml:space="preserve"> ج3</w:t>
      </w:r>
      <w:r w:rsidR="00E0796F">
        <w:rPr>
          <w:rtl/>
        </w:rPr>
        <w:t>،</w:t>
      </w:r>
      <w:r w:rsidRPr="002B6071">
        <w:rPr>
          <w:rtl/>
        </w:rPr>
        <w:t xml:space="preserve"> ص133</w:t>
      </w:r>
      <w:r w:rsidR="00E0796F">
        <w:rPr>
          <w:rtl/>
        </w:rPr>
        <w:t>،</w:t>
      </w:r>
      <w:r w:rsidRPr="002B6071">
        <w:rPr>
          <w:rtl/>
        </w:rPr>
        <w:t xml:space="preserve"> الطبعة الأُولى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الباب (48)</w:t>
      </w:r>
      <w:r w:rsidR="00E0796F">
        <w:rPr>
          <w:rtl/>
        </w:rPr>
        <w:t>،</w:t>
      </w:r>
      <w:r w:rsidRPr="002B6071">
        <w:rPr>
          <w:rtl/>
        </w:rPr>
        <w:t xml:space="preserve"> فيما ذكره زكريا عن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وخروجه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حدَّثنا محمَّد بن يحيى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حدَّثنا محمَّد بن عبيد الطنافسي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حدَّثنا موسى الجُهني</w:t>
      </w:r>
      <w:r w:rsidR="00E0796F">
        <w:rPr>
          <w:rtl/>
        </w:rPr>
        <w:t>،</w:t>
      </w:r>
      <w:r w:rsidRPr="002B6071">
        <w:rPr>
          <w:rtl/>
        </w:rPr>
        <w:t xml:space="preserve"> عن عمرو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بن قيس الماصر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قلت لمجاهد</w:t>
      </w:r>
      <w:r w:rsidR="00E0796F">
        <w:rPr>
          <w:rtl/>
        </w:rPr>
        <w:t>:</w:t>
      </w:r>
      <w:r w:rsidRPr="002B6071">
        <w:rPr>
          <w:rtl/>
        </w:rPr>
        <w:t xml:space="preserve"> عندك في شأن المهدي شيء</w:t>
      </w:r>
      <w:r w:rsidR="00E0796F">
        <w:rPr>
          <w:rtl/>
        </w:rPr>
        <w:t>؟</w:t>
      </w:r>
      <w:r w:rsidRPr="002B6071">
        <w:rPr>
          <w:rtl/>
        </w:rPr>
        <w:t xml:space="preserve"> فإنَّ هؤلاء الشيعة لا نصدُّقهم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نعم عندي فيه شيءٌ </w:t>
      </w:r>
      <w:r w:rsidR="00883155">
        <w:rPr>
          <w:rtl/>
        </w:rPr>
        <w:t>مـُ</w:t>
      </w:r>
      <w:r w:rsidRPr="002B6071">
        <w:rPr>
          <w:rtl/>
        </w:rPr>
        <w:t>ثبت</w:t>
      </w:r>
      <w:r w:rsidR="00E0796F">
        <w:rPr>
          <w:rtl/>
        </w:rPr>
        <w:t>،</w:t>
      </w:r>
      <w:r w:rsidRPr="002B6071">
        <w:rPr>
          <w:rtl/>
        </w:rPr>
        <w:t xml:space="preserve"> حدَّثني رجلٌ من أصحاب النَّبي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 xml:space="preserve">: 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إنَّ المهدي</w:t>
      </w:r>
      <w:r w:rsidR="002B6071" w:rsidRPr="002B6071">
        <w:rPr>
          <w:rtl/>
        </w:rPr>
        <w:t xml:space="preserve"> [ عليه السلام ] </w:t>
      </w:r>
      <w:r w:rsidR="002B6071" w:rsidRPr="00EF5E29">
        <w:rPr>
          <w:rStyle w:val="libBold2Char"/>
          <w:rtl/>
        </w:rPr>
        <w:t>لا يخرُج حتَّى تقتل النَّفس الزكيَّة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فإذا قُتلت النَّفس الزكيَّة غضب عليهم من في السماء ومن في الأرض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فيأتي النَّاس المهدي</w:t>
      </w:r>
      <w:r w:rsidR="002B6071" w:rsidRPr="002B6071">
        <w:rPr>
          <w:rtl/>
        </w:rPr>
        <w:t xml:space="preserve"> [ وهو في الكعبة ] </w:t>
      </w:r>
      <w:r w:rsidR="002B6071" w:rsidRPr="00EF5E29">
        <w:rPr>
          <w:rStyle w:val="libBold2Char"/>
          <w:rtl/>
        </w:rPr>
        <w:t>فيَزفُّونه كما تُزَفُّ العروس ليلة عُرسِها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فهو يملأ الأرض قسطاً وعدلاً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وتُخرِج الأرض نباتها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وتُمطِر السماء مطرها</w:t>
      </w:r>
      <w:r>
        <w:rPr>
          <w:rStyle w:val="libBold2Char"/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السيِّد الحديث في الملاحم والفتن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ص99 من فتن السليلي مع اختلاف في لفظه</w:t>
      </w:r>
      <w:r w:rsidR="00E0796F">
        <w:rPr>
          <w:rtl/>
        </w:rPr>
        <w:t>،</w:t>
      </w:r>
      <w:r w:rsidRPr="002B6071">
        <w:rPr>
          <w:rtl/>
        </w:rPr>
        <w:t xml:space="preserve"> وفيه زيادة</w:t>
      </w:r>
      <w:r w:rsidR="00E0796F">
        <w:rPr>
          <w:rtl/>
        </w:rPr>
        <w:t>،</w:t>
      </w:r>
      <w:r w:rsidRPr="002B6071">
        <w:rPr>
          <w:rtl/>
        </w:rPr>
        <w:t xml:space="preserve"> وإليك نصُّه بحذف السند قال</w:t>
      </w:r>
      <w:r w:rsidR="00E0796F">
        <w:rPr>
          <w:rtl/>
        </w:rPr>
        <w:t>:</w:t>
      </w:r>
      <w:r w:rsidRPr="002B6071">
        <w:rPr>
          <w:rtl/>
        </w:rPr>
        <w:t xml:space="preserve"> وعن مجاهد</w:t>
      </w:r>
      <w:r w:rsidR="00E0796F">
        <w:rPr>
          <w:rtl/>
        </w:rPr>
        <w:t>،</w:t>
      </w:r>
      <w:r w:rsidRPr="002B6071">
        <w:rPr>
          <w:rtl/>
        </w:rPr>
        <w:t xml:space="preserve"> عن رجل من أصحاب النبي </w:t>
      </w:r>
      <w:r w:rsidR="00E0796F">
        <w:rPr>
          <w:rtl/>
        </w:rPr>
        <w:t>(</w:t>
      </w:r>
      <w:r w:rsidRPr="002B6071">
        <w:rPr>
          <w:rtl/>
        </w:rPr>
        <w:t>صلَّى الله عليه وآله</w:t>
      </w:r>
      <w:r w:rsidR="00E0796F">
        <w:rPr>
          <w:rtl/>
        </w:rPr>
        <w:t>)،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لا يخرُج المهدي حتَّى يُقتل النَّفس الزكيَّة</w:t>
      </w:r>
      <w:r>
        <w:rPr>
          <w:rtl/>
        </w:rPr>
        <w:t>،</w:t>
      </w:r>
      <w:r w:rsidR="002B6071" w:rsidRPr="00443A63">
        <w:rPr>
          <w:rtl/>
        </w:rPr>
        <w:t xml:space="preserve"> فإذا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قُتلت النَّفس الزكيَّة غَضِب عليهم أهل السماء وأهل الأرض</w:t>
      </w:r>
      <w:r>
        <w:rPr>
          <w:rtl/>
        </w:rPr>
        <w:t>،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فأتى النَّاس المهدي وزفُّوه إليه كما تُزفُّ العروس إلى زوجها ليلة عُرسِها</w:t>
      </w:r>
      <w:r>
        <w:rPr>
          <w:rtl/>
        </w:rPr>
        <w:t>،</w:t>
      </w:r>
      <w:r w:rsidR="002B6071" w:rsidRPr="00443A63">
        <w:rPr>
          <w:rtl/>
        </w:rPr>
        <w:t xml:space="preserve"> فيملأ الأرض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قسطاً وعدلاً</w:t>
      </w:r>
      <w:r>
        <w:rPr>
          <w:rtl/>
        </w:rPr>
        <w:t>،</w:t>
      </w:r>
      <w:r w:rsidR="002B6071" w:rsidRPr="00443A63">
        <w:rPr>
          <w:rtl/>
        </w:rPr>
        <w:t xml:space="preserve"> وتُمطِر السماء مطراً</w:t>
      </w:r>
      <w:r>
        <w:rPr>
          <w:rtl/>
        </w:rPr>
        <w:t>،</w:t>
      </w:r>
      <w:r w:rsidR="002B6071" w:rsidRPr="00443A63">
        <w:rPr>
          <w:rtl/>
        </w:rPr>
        <w:t xml:space="preserve"> تُخرِج الأرضُ نباتها</w:t>
      </w:r>
      <w:r>
        <w:rPr>
          <w:rtl/>
        </w:rPr>
        <w:t>،</w:t>
      </w:r>
      <w:r w:rsidR="002B6071" w:rsidRPr="00443A63">
        <w:rPr>
          <w:rtl/>
        </w:rPr>
        <w:t xml:space="preserve"> وتنعم أُمَّتي في ولايته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نعمةً لم تَنْعَم بمثلها قطُّ</w:t>
      </w:r>
      <w:r>
        <w:rPr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جلال الدين السيوطي الشافعي الحديث 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ص65</w:t>
      </w:r>
      <w:r w:rsidR="00E0796F">
        <w:rPr>
          <w:rtl/>
        </w:rPr>
        <w:t>،</w:t>
      </w:r>
      <w:r w:rsidRPr="002B6071">
        <w:rPr>
          <w:rtl/>
        </w:rPr>
        <w:t xml:space="preserve"> وفي لفظه اختلاف</w:t>
      </w:r>
      <w:r w:rsidR="00E0796F">
        <w:rPr>
          <w:rtl/>
        </w:rPr>
        <w:t>،</w:t>
      </w:r>
      <w:r w:rsidRPr="002B6071">
        <w:rPr>
          <w:rtl/>
        </w:rPr>
        <w:t xml:space="preserve"> وإليك نصُّ ألفاظه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أخرج ابن أبي شيبة</w:t>
      </w:r>
      <w:r w:rsidR="00E0796F">
        <w:rPr>
          <w:rtl/>
        </w:rPr>
        <w:t>،</w:t>
      </w:r>
      <w:r w:rsidRPr="002B6071">
        <w:rPr>
          <w:rtl/>
        </w:rPr>
        <w:t xml:space="preserve"> عن مجاهد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حدَّثني فلان</w:t>
      </w:r>
      <w:r w:rsidR="006E6F6A">
        <w:rPr>
          <w:rtl/>
        </w:rPr>
        <w:t xml:space="preserve"> - </w:t>
      </w:r>
      <w:r w:rsidRPr="002B6071">
        <w:rPr>
          <w:rtl/>
        </w:rPr>
        <w:t xml:space="preserve">رجل من أصحاب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</w:t>
      </w:r>
      <w:r w:rsidR="006E6F6A">
        <w:rPr>
          <w:rtl/>
        </w:rPr>
        <w:t xml:space="preserve"> -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أنَّ المهدي لا يَخرُج حتَّى تُقتل النَّفس الزكيَّة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فإذا قُتلت النَّفس الزكيَّة غَضِب عليهم 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>ن في السماء و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>ن في الأرض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فأتى النَّاس المهدي فزَفُّوه كما تُزفُّ العروس إلى زوجها ليلةَ عُرسِها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وهو يملأ الأرض قسطاً وعدلاً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وتُخرِج الأرضُ نباتها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وتُمطِر السماء 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>طَرها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وتنعم أُمَّتي </w:t>
      </w:r>
      <w:r w:rsidR="002B6071" w:rsidRPr="002B6071">
        <w:rPr>
          <w:rtl/>
        </w:rPr>
        <w:t>[ في ]</w:t>
      </w:r>
      <w:r w:rsidR="002B6071" w:rsidRPr="00EF5E29">
        <w:rPr>
          <w:rStyle w:val="libBold2Char"/>
          <w:rtl/>
        </w:rPr>
        <w:t xml:space="preserve"> ولايته نعمةً لم تَنْعَمها قطُّ</w:t>
      </w:r>
      <w:r>
        <w:rPr>
          <w:rStyle w:val="libBold2Char"/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بالتأمُّل في اللفظين تَعرِف الفرق</w:t>
      </w:r>
      <w:r w:rsidR="00E0796F">
        <w:rPr>
          <w:rtl/>
        </w:rPr>
        <w:t>،</w:t>
      </w:r>
      <w:r w:rsidRPr="002B6071">
        <w:rPr>
          <w:rtl/>
        </w:rPr>
        <w:t xml:space="preserve"> وتعرف الزيادة والنقصان في الحديثين</w:t>
      </w:r>
      <w:r w:rsidR="00E0796F">
        <w:rPr>
          <w:rtl/>
        </w:rPr>
        <w:t>.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ومن الممكن أنَّ مجاهد هذا لم يذكر اسم الراوي تقيَّة</w:t>
      </w:r>
      <w:r w:rsidR="00E0796F">
        <w:rPr>
          <w:rtl/>
        </w:rPr>
        <w:t>،</w:t>
      </w:r>
      <w:r w:rsidRPr="002B6071">
        <w:rPr>
          <w:rtl/>
        </w:rPr>
        <w:t xml:space="preserve"> وكان الراوي ممَّن يُخالف أهل عصره فقال</w:t>
      </w:r>
      <w:r w:rsidR="00E0796F">
        <w:rPr>
          <w:rtl/>
        </w:rPr>
        <w:t>:</w:t>
      </w:r>
      <w:r w:rsidRPr="002B6071">
        <w:rPr>
          <w:rtl/>
        </w:rPr>
        <w:t xml:space="preserve"> حدَّثني فلان</w:t>
      </w:r>
      <w:r w:rsidR="006E6F6A">
        <w:rPr>
          <w:rtl/>
        </w:rPr>
        <w:t xml:space="preserve"> - </w:t>
      </w:r>
      <w:r w:rsidRPr="002B6071">
        <w:rPr>
          <w:rtl/>
        </w:rPr>
        <w:t>رجل من أصحاب النبي</w:t>
      </w:r>
      <w:r w:rsidR="006E6F6A">
        <w:rPr>
          <w:rtl/>
        </w:rPr>
        <w:t xml:space="preserve"> - </w:t>
      </w:r>
      <w:r w:rsidRPr="002B6071">
        <w:rPr>
          <w:rtl/>
        </w:rPr>
        <w:t>فإنَّ الرجل من أصحاب النبي</w:t>
      </w:r>
      <w:r w:rsidR="006E6F6A">
        <w:rPr>
          <w:rtl/>
        </w:rPr>
        <w:t xml:space="preserve"> - </w:t>
      </w:r>
      <w:r w:rsidRPr="002B6071">
        <w:rPr>
          <w:rtl/>
        </w:rPr>
        <w:t>الذي روى حديث النَّفس الزكيَّة منه</w:t>
      </w:r>
      <w:r w:rsidR="006E6F6A">
        <w:rPr>
          <w:rtl/>
        </w:rPr>
        <w:t xml:space="preserve"> - </w:t>
      </w:r>
      <w:r w:rsidRPr="002B6071">
        <w:rPr>
          <w:rtl/>
        </w:rPr>
        <w:t xml:space="preserve">هو عمَّار بن ياسر </w:t>
      </w:r>
      <w:r w:rsidR="00E0796F">
        <w:rPr>
          <w:rtl/>
        </w:rPr>
        <w:t>(</w:t>
      </w:r>
      <w:r w:rsidRPr="002B6071">
        <w:rPr>
          <w:rtl/>
        </w:rPr>
        <w:t>عليه الرحمة</w:t>
      </w:r>
      <w:r w:rsidR="00E0796F">
        <w:rPr>
          <w:rtl/>
        </w:rPr>
        <w:t>)،</w:t>
      </w:r>
      <w:r w:rsidRPr="002B6071">
        <w:rPr>
          <w:rtl/>
        </w:rPr>
        <w:t xml:space="preserve"> أو غيره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10-</w:t>
      </w:r>
      <w:r w:rsidRPr="002B6071">
        <w:rPr>
          <w:rtl/>
        </w:rPr>
        <w:t xml:space="preserve"> وفي الملاحم والفتن لابن طاووس </w:t>
      </w:r>
      <w:r w:rsidR="00E0796F">
        <w:rPr>
          <w:rtl/>
        </w:rPr>
        <w:t>(</w:t>
      </w:r>
      <w:r w:rsidRPr="002B6071">
        <w:rPr>
          <w:rtl/>
        </w:rPr>
        <w:t>رحمه الله</w:t>
      </w:r>
      <w:r w:rsidR="00E0796F">
        <w:rPr>
          <w:rtl/>
        </w:rPr>
        <w:t>)،</w:t>
      </w:r>
      <w:r w:rsidRPr="002B6071">
        <w:rPr>
          <w:rtl/>
        </w:rPr>
        <w:t xml:space="preserve"> باب (67)</w:t>
      </w:r>
      <w:r w:rsidR="00E0796F">
        <w:rPr>
          <w:rtl/>
        </w:rPr>
        <w:t>،</w:t>
      </w:r>
      <w:r w:rsidRPr="002B6071">
        <w:rPr>
          <w:rtl/>
        </w:rPr>
        <w:t xml:space="preserve"> ص24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شهر بن حوشب قال</w:t>
      </w:r>
      <w:r w:rsidR="00E0796F">
        <w:rPr>
          <w:rtl/>
        </w:rPr>
        <w:t>:</w:t>
      </w:r>
      <w:r w:rsidRPr="002B6071">
        <w:rPr>
          <w:rtl/>
        </w:rPr>
        <w:t xml:space="preserve"> بلغني أنَّ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يكون في رمضانَ صوتٌ</w:t>
      </w:r>
      <w:r>
        <w:rPr>
          <w:rtl/>
        </w:rPr>
        <w:t>،</w:t>
      </w:r>
      <w:r w:rsidR="002B6071" w:rsidRPr="00443A63">
        <w:rPr>
          <w:rtl/>
        </w:rPr>
        <w:t xml:space="preserve"> وفي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شوالَ مهمهة</w:t>
      </w:r>
      <w:r>
        <w:rPr>
          <w:rtl/>
        </w:rPr>
        <w:t>،</w:t>
      </w:r>
      <w:r w:rsidR="002B6071" w:rsidRPr="00443A63">
        <w:rPr>
          <w:rtl/>
        </w:rPr>
        <w:t xml:space="preserve"> وفي ذي القعدة تتحارب القبائل</w:t>
      </w:r>
      <w:r>
        <w:rPr>
          <w:rtl/>
        </w:rPr>
        <w:t>،</w:t>
      </w:r>
      <w:r w:rsidR="002B6071" w:rsidRPr="00443A63">
        <w:rPr>
          <w:rtl/>
        </w:rPr>
        <w:t xml:space="preserve"> وفي ذي الحجَّة يُنتهب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الحاجُّ</w:t>
      </w:r>
      <w:r>
        <w:rPr>
          <w:rtl/>
        </w:rPr>
        <w:t>،</w:t>
      </w:r>
      <w:r w:rsidR="002B6071" w:rsidRPr="00443A63">
        <w:rPr>
          <w:rtl/>
        </w:rPr>
        <w:t xml:space="preserve"> وفي المحرَّم ينادي منادٍ من السماء</w:t>
      </w:r>
      <w:r>
        <w:rPr>
          <w:rtl/>
        </w:rPr>
        <w:t>:</w:t>
      </w:r>
      <w:r w:rsidR="002B6071" w:rsidRPr="00443A63">
        <w:rPr>
          <w:rtl/>
        </w:rPr>
        <w:t xml:space="preserve"> ألا إنَّ صفوة الله من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خلقه فلان</w:t>
      </w:r>
      <w:r>
        <w:rPr>
          <w:rtl/>
        </w:rPr>
        <w:t>،</w:t>
      </w:r>
      <w:r w:rsidR="002B6071" w:rsidRPr="00443A63">
        <w:rPr>
          <w:rtl/>
        </w:rPr>
        <w:t xml:space="preserve"> فاسمعوا له وأطيعوا</w:t>
      </w:r>
      <w:r>
        <w:rPr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هذا الحديث الشريف في الملاحم والفتن وغيره رويَ بألفاظٍ مختلفة مختصرة ومفصَّلة</w:t>
      </w:r>
      <w:r w:rsidR="00E0796F">
        <w:rPr>
          <w:rtl/>
        </w:rPr>
        <w:t>،</w:t>
      </w:r>
      <w:r w:rsidRPr="002B6071">
        <w:rPr>
          <w:rtl/>
        </w:rPr>
        <w:t xml:space="preserve"> ففي الملاحم والفتن</w:t>
      </w:r>
      <w:r w:rsidR="00E0796F">
        <w:rPr>
          <w:rtl/>
        </w:rPr>
        <w:t>،</w:t>
      </w:r>
      <w:r w:rsidRPr="002B6071">
        <w:rPr>
          <w:rtl/>
        </w:rPr>
        <w:t xml:space="preserve"> ص24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مكحول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يظهرُ في السماء آية لليلتين تخلوان من شهر رمضان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وفي شوال المهمهة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وفي ذي القعدة المعمعة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وفي ذي الحجَّة يُنتهب الحاجُّ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وفي المحرَّم وما المحرَّم</w:t>
      </w:r>
      <w:r>
        <w:rPr>
          <w:rStyle w:val="libBold2Char"/>
          <w:rtl/>
        </w:rPr>
        <w:t>!).</w:t>
      </w:r>
      <w:r w:rsidR="002B6071" w:rsidRPr="002B6071">
        <w:rPr>
          <w:rtl/>
        </w:rPr>
        <w:t xml:space="preserve"> إلى هنا انتهى الحديث</w:t>
      </w:r>
      <w:r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إنَّ سبب التعجُّب من المحرَّم وقوع الفرج فيه</w:t>
      </w:r>
      <w:r w:rsidR="00E0796F">
        <w:rPr>
          <w:rtl/>
        </w:rPr>
        <w:t>،</w:t>
      </w:r>
      <w:r w:rsidRPr="002B6071">
        <w:rPr>
          <w:rtl/>
        </w:rPr>
        <w:t xml:space="preserve"> وفي ص 24</w:t>
      </w:r>
      <w:r w:rsidR="00E0796F">
        <w:rPr>
          <w:rtl/>
        </w:rPr>
        <w:t>،</w:t>
      </w:r>
      <w:r w:rsidRPr="002B6071">
        <w:rPr>
          <w:rtl/>
        </w:rPr>
        <w:t xml:space="preserve"> باب (65)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عبد الوهَّاب بن بخت [ قال ]</w:t>
      </w:r>
      <w:r w:rsidR="00E0796F">
        <w:rPr>
          <w:rtl/>
        </w:rPr>
        <w:t>:</w:t>
      </w:r>
      <w:r w:rsidRPr="002B6071">
        <w:rPr>
          <w:rtl/>
        </w:rPr>
        <w:t xml:space="preserve"> بلغني أنَّ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في رمضان آيةٌ في السماء كعمودٍ ساطعٍ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وفي شوال البلاء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وفي ذي القعدة المعمعة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وفي ذي الحجَّة يُنتهب الحاجُّ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والمحرَّم وما المحرَّم</w:t>
      </w:r>
      <w:r>
        <w:rPr>
          <w:rStyle w:val="libBold2Char"/>
          <w:rtl/>
        </w:rPr>
        <w:t>!).</w:t>
      </w:r>
      <w:r w:rsidR="002B6071" w:rsidRPr="002B6071">
        <w:rPr>
          <w:rtl/>
        </w:rPr>
        <w:t xml:space="preserve"> انتهى</w:t>
      </w:r>
      <w:r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وفي ص24</w:t>
      </w:r>
      <w:r w:rsidR="00E0796F">
        <w:rPr>
          <w:rtl/>
        </w:rPr>
        <w:t>،</w:t>
      </w:r>
      <w:r w:rsidRPr="002B6071">
        <w:rPr>
          <w:rtl/>
        </w:rPr>
        <w:t xml:space="preserve"> باب (66)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أبي هريرة</w:t>
      </w:r>
      <w:r w:rsidR="00E0796F">
        <w:rPr>
          <w:rtl/>
        </w:rPr>
        <w:t>،</w:t>
      </w:r>
      <w:r w:rsidRPr="002B6071">
        <w:rPr>
          <w:rtl/>
        </w:rPr>
        <w:t xml:space="preserve"> عن النبي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تكون آيةٌ في رمضان</w:t>
      </w:r>
      <w:r>
        <w:rPr>
          <w:rtl/>
        </w:rPr>
        <w:t>،</w:t>
      </w:r>
      <w:r w:rsidR="002B6071" w:rsidRPr="00443A63">
        <w:rPr>
          <w:rtl/>
        </w:rPr>
        <w:t xml:space="preserve"> ثمَّ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تظهرُ عِصابةٌ في شوال</w:t>
      </w:r>
      <w:r>
        <w:rPr>
          <w:rtl/>
        </w:rPr>
        <w:t>،</w:t>
      </w:r>
      <w:r w:rsidR="002B6071" w:rsidRPr="00443A63">
        <w:rPr>
          <w:rtl/>
        </w:rPr>
        <w:t xml:space="preserve"> ثمَّ تكون معمعة في ذي القعدة</w:t>
      </w:r>
      <w:r>
        <w:rPr>
          <w:rtl/>
        </w:rPr>
        <w:t>،</w:t>
      </w:r>
      <w:r w:rsidR="002B6071" w:rsidRPr="00443A63">
        <w:rPr>
          <w:rtl/>
        </w:rPr>
        <w:t xml:space="preserve"> ثمَّ يُسلب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الحاجُّ في ذي الحجَّة</w:t>
      </w:r>
      <w:r>
        <w:rPr>
          <w:rtl/>
        </w:rPr>
        <w:t>،</w:t>
      </w:r>
      <w:r w:rsidR="002B6071" w:rsidRPr="00443A63">
        <w:rPr>
          <w:rtl/>
        </w:rPr>
        <w:t xml:space="preserve"> ثمَّ تُنتهك المحارم في المحرَّم</w:t>
      </w:r>
      <w:r>
        <w:rPr>
          <w:rtl/>
        </w:rPr>
        <w:t>،</w:t>
      </w:r>
      <w:r w:rsidR="002B6071" w:rsidRPr="00443A63">
        <w:rPr>
          <w:rtl/>
        </w:rPr>
        <w:t xml:space="preserve"> ثمَّ يكون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الصوتُ في صفر</w:t>
      </w:r>
      <w:r>
        <w:rPr>
          <w:rtl/>
        </w:rPr>
        <w:t>،</w:t>
      </w:r>
      <w:r w:rsidR="002B6071" w:rsidRPr="00443A63">
        <w:rPr>
          <w:rtl/>
        </w:rPr>
        <w:t xml:space="preserve"> ثمَّ تنازُع القبائل في شهري ربيع</w:t>
      </w:r>
      <w:r>
        <w:rPr>
          <w:rtl/>
        </w:rPr>
        <w:t>،</w:t>
      </w:r>
      <w:r w:rsidR="002B6071" w:rsidRPr="00443A63">
        <w:rPr>
          <w:rtl/>
        </w:rPr>
        <w:t xml:space="preserve"> ثمَّ العجب كلَّ العجب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بين جمادى ورجب</w:t>
      </w:r>
      <w:r>
        <w:rPr>
          <w:rtl/>
        </w:rPr>
        <w:t>،</w:t>
      </w:r>
      <w:r w:rsidR="002B6071" w:rsidRPr="00443A63">
        <w:rPr>
          <w:rtl/>
        </w:rPr>
        <w:t xml:space="preserve"> ثمَّ ناقةٌ مقتبةٌ خيرٌ من دسكرة تغلُّ مئة ألف</w:t>
      </w:r>
      <w:r>
        <w:rPr>
          <w:rtl/>
        </w:rPr>
        <w:t>).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أخرجنا الحديث في رقم (21)</w:t>
      </w:r>
      <w:r w:rsidR="00E0796F">
        <w:rPr>
          <w:rtl/>
        </w:rPr>
        <w:t>،</w:t>
      </w:r>
      <w:r w:rsidRPr="002B6071">
        <w:rPr>
          <w:rtl/>
        </w:rPr>
        <w:t xml:space="preserve"> ورقم (24) من أحاديث النداء السماوي الذي يقع عند ظهور الإمام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بألفاظ مختلفة مفصَّلة ومختصرة</w:t>
      </w:r>
      <w:r w:rsidR="00E0796F">
        <w:rPr>
          <w:rtl/>
        </w:rPr>
        <w:t>،</w:t>
      </w:r>
      <w:r w:rsidRPr="002B6071">
        <w:rPr>
          <w:rtl/>
        </w:rPr>
        <w:t xml:space="preserve"> راجع حتَّى تعرف ألفاظ الحديث وتفهم معناه</w:t>
      </w:r>
      <w:r w:rsidR="00E0796F">
        <w:rPr>
          <w:rtl/>
        </w:rPr>
        <w:t>،</w:t>
      </w:r>
      <w:r w:rsidRPr="002B6071">
        <w:rPr>
          <w:rtl/>
        </w:rPr>
        <w:t xml:space="preserve"> راجع باب (23) من الكتاب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وفي الملاحم والفتن</w:t>
      </w:r>
      <w:r w:rsidR="00E0796F">
        <w:rPr>
          <w:rtl/>
        </w:rPr>
        <w:t>،</w:t>
      </w:r>
      <w:r w:rsidRPr="002B6071">
        <w:rPr>
          <w:rtl/>
        </w:rPr>
        <w:t xml:space="preserve"> ص26</w:t>
      </w:r>
      <w:r w:rsidR="00E0796F">
        <w:rPr>
          <w:rtl/>
        </w:rPr>
        <w:t>،</w:t>
      </w:r>
      <w:r w:rsidRPr="002B6071">
        <w:rPr>
          <w:rtl/>
        </w:rPr>
        <w:t xml:space="preserve"> باب (75)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شهر بن حوشب</w:t>
      </w:r>
      <w:r w:rsidR="00E0796F">
        <w:rPr>
          <w:rtl/>
        </w:rPr>
        <w:t>،</w:t>
      </w:r>
      <w:r w:rsidRPr="002B6071">
        <w:rPr>
          <w:rtl/>
        </w:rPr>
        <w:t xml:space="preserve"> عن أبي هريرة قال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في رمضان هَدَّة تُوقِظُ النائم</w:t>
      </w:r>
      <w:r>
        <w:rPr>
          <w:rtl/>
        </w:rPr>
        <w:t>،</w:t>
      </w:r>
      <w:r w:rsidR="002B6071" w:rsidRPr="00443A63">
        <w:rPr>
          <w:rtl/>
        </w:rPr>
        <w:t xml:space="preserve"> وتُخرِج العواتق من خِدرِها</w:t>
      </w:r>
      <w:r>
        <w:rPr>
          <w:rtl/>
        </w:rPr>
        <w:t>،</w:t>
      </w:r>
      <w:r w:rsidR="002B6071" w:rsidRPr="00443A63">
        <w:rPr>
          <w:rtl/>
        </w:rPr>
        <w:t xml:space="preserve"> وفي شوال مهمهة</w:t>
      </w:r>
      <w:r>
        <w:rPr>
          <w:rtl/>
        </w:rPr>
        <w:t>،</w:t>
      </w:r>
      <w:r w:rsidR="002B6071" w:rsidRPr="00443A63">
        <w:rPr>
          <w:rtl/>
        </w:rPr>
        <w:t xml:space="preserve"> وفي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ذي القعدة تمشي القبائلُ بعضها إلى بعض</w:t>
      </w:r>
      <w:r>
        <w:rPr>
          <w:rtl/>
        </w:rPr>
        <w:t>،</w:t>
      </w:r>
      <w:r w:rsidR="002B6071" w:rsidRPr="00443A63">
        <w:rPr>
          <w:rtl/>
        </w:rPr>
        <w:t xml:space="preserve"> وفي ذي الحجَّة تُهراق الدماء</w:t>
      </w:r>
      <w:r>
        <w:rPr>
          <w:rtl/>
        </w:rPr>
        <w:t>،</w:t>
      </w:r>
      <w:r w:rsidR="002B6071" w:rsidRPr="00443A63">
        <w:rPr>
          <w:rtl/>
        </w:rPr>
        <w:t xml:space="preserve"> وفي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المحرَّم وما المحرَّم</w:t>
      </w:r>
      <w:r>
        <w:rPr>
          <w:rtl/>
        </w:rPr>
        <w:t>!</w:t>
      </w:r>
      <w:r w:rsidR="002B6071" w:rsidRPr="00443A63">
        <w:rPr>
          <w:rtl/>
        </w:rPr>
        <w:t xml:space="preserve"> يقولها ثلاثاً</w:t>
      </w:r>
      <w:r>
        <w:rPr>
          <w:rtl/>
        </w:rPr>
        <w:t>.</w:t>
      </w:r>
      <w:r w:rsidR="002B6071" w:rsidRPr="002B6071">
        <w:rPr>
          <w:rtl/>
        </w:rPr>
        <w:t>..</w:t>
      </w:r>
      <w:r>
        <w:rPr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إنَّما أظهر التعجُّب من المحرَّم لأنَّ في المحرَّم فرج آل محمَّد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</w:t>
      </w:r>
      <w:r w:rsidRPr="002B6071">
        <w:rPr>
          <w:rtl/>
        </w:rPr>
        <w:t xml:space="preserve"> كما في حديث رقم (1)</w:t>
      </w:r>
      <w:r w:rsidR="00E0796F">
        <w:rPr>
          <w:rtl/>
        </w:rPr>
        <w:t>.</w:t>
      </w:r>
      <w:r w:rsidRPr="002B6071">
        <w:rPr>
          <w:rtl/>
        </w:rPr>
        <w:t xml:space="preserve"> وفي الفتن والملاحم</w:t>
      </w:r>
      <w:r w:rsidR="00E0796F">
        <w:rPr>
          <w:rtl/>
        </w:rPr>
        <w:t>،</w:t>
      </w:r>
      <w:r w:rsidRPr="002B6071">
        <w:rPr>
          <w:rtl/>
        </w:rPr>
        <w:t xml:space="preserve"> ص26</w:t>
      </w:r>
      <w:r w:rsidR="00E0796F">
        <w:rPr>
          <w:rtl/>
        </w:rPr>
        <w:t>،</w:t>
      </w:r>
      <w:r w:rsidRPr="002B6071">
        <w:rPr>
          <w:rtl/>
        </w:rPr>
        <w:t xml:space="preserve"> باب (76)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سعيد بن المسيَّب قال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تكون فِتنةٌ بالشام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كأنَّ أوَّلها لَعِبُ الصبيان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كلمَّا سكنت من جانب طُمَّت من جانب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فلا تتناهى حتَّى يُنادي منادٍ من السماء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ألا إنَّ الأمير فلان</w:t>
      </w:r>
      <w:r>
        <w:rPr>
          <w:rtl/>
        </w:rPr>
        <w:t>.</w:t>
      </w:r>
      <w:r w:rsidR="002B6071" w:rsidRPr="002B6071">
        <w:rPr>
          <w:rtl/>
        </w:rPr>
        <w:t xml:space="preserve"> [ أي</w:t>
      </w:r>
      <w:r>
        <w:rPr>
          <w:rtl/>
        </w:rPr>
        <w:t>:</w:t>
      </w:r>
      <w:r w:rsidR="002B6071" w:rsidRPr="002B6071">
        <w:rPr>
          <w:rtl/>
        </w:rPr>
        <w:t xml:space="preserve"> المهدي ]</w:t>
      </w:r>
      <w:r>
        <w:rPr>
          <w:rtl/>
        </w:rPr>
        <w:t>)</w:t>
      </w:r>
      <w:r>
        <w:rPr>
          <w:rStyle w:val="libBold2Char"/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هذا بعض ألفاظ الحديث</w:t>
      </w:r>
      <w:r w:rsidR="00E0796F">
        <w:rPr>
          <w:rtl/>
        </w:rPr>
        <w:t>،</w:t>
      </w:r>
      <w:r w:rsidRPr="002B6071">
        <w:rPr>
          <w:rtl/>
        </w:rPr>
        <w:t xml:space="preserve"> وسيأتي في رقم (22) بلفظ آخر</w:t>
      </w:r>
      <w:r w:rsidR="00E0796F">
        <w:rPr>
          <w:rtl/>
        </w:rPr>
        <w:t>،</w:t>
      </w:r>
      <w:r w:rsidRPr="002B6071">
        <w:rPr>
          <w:rtl/>
        </w:rPr>
        <w:t xml:space="preserve"> وفيه زيادة وتحريف</w:t>
      </w:r>
      <w:r w:rsidR="00E0796F">
        <w:rPr>
          <w:rtl/>
        </w:rPr>
        <w:t>،</w:t>
      </w:r>
      <w:r w:rsidRPr="002B6071">
        <w:rPr>
          <w:rtl/>
        </w:rPr>
        <w:t xml:space="preserve"> وأخرجنا حديثاً آخر في رقم (92) أيضاً بلفظ آخر مفصَّل يتضمَّن ما في الحديثين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11-</w:t>
      </w:r>
      <w:r w:rsidRPr="002B6071">
        <w:rPr>
          <w:rtl/>
        </w:rPr>
        <w:t xml:space="preserve"> وفي الملاحم والفتن لابن طاووس </w:t>
      </w:r>
      <w:r w:rsidR="00E0796F">
        <w:rPr>
          <w:rtl/>
        </w:rPr>
        <w:t>(</w:t>
      </w:r>
      <w:r w:rsidRPr="002B6071">
        <w:rPr>
          <w:rtl/>
        </w:rPr>
        <w:t>رحمه الله</w:t>
      </w:r>
      <w:r w:rsidR="00E0796F">
        <w:rPr>
          <w:rtl/>
        </w:rPr>
        <w:t>)،</w:t>
      </w:r>
      <w:r w:rsidRPr="002B6071">
        <w:rPr>
          <w:rtl/>
        </w:rPr>
        <w:t xml:space="preserve"> باب (72)</w:t>
      </w:r>
      <w:r w:rsidR="00E0796F">
        <w:rPr>
          <w:rtl/>
        </w:rPr>
        <w:t>،</w:t>
      </w:r>
      <w:r w:rsidRPr="002B6071">
        <w:rPr>
          <w:rtl/>
        </w:rPr>
        <w:t xml:space="preserve"> ص25</w:t>
      </w:r>
      <w:r w:rsidR="00E0796F">
        <w:rPr>
          <w:rtl/>
        </w:rPr>
        <w:t>،</w:t>
      </w:r>
      <w:r w:rsidRPr="002B6071">
        <w:rPr>
          <w:rtl/>
        </w:rPr>
        <w:t xml:space="preserve"> الطبعة الأُولى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شريك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بلغني أنَّه تَنْكَسِفُ الشمس قَبل خُروج المهدي في شَهرِ رمضان مرَّتين</w:t>
      </w:r>
      <w:r>
        <w:rPr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وهذا يخالف ما عليه العادة في الكسوف والخسوف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12-</w:t>
      </w:r>
      <w:r w:rsidRPr="002B6071">
        <w:rPr>
          <w:rtl/>
        </w:rPr>
        <w:t xml:space="preserve"> وفي </w:t>
      </w:r>
      <w:r w:rsidR="00E0796F">
        <w:rPr>
          <w:rtl/>
        </w:rPr>
        <w:t>(</w:t>
      </w:r>
      <w:r w:rsidRPr="002B6071">
        <w:rPr>
          <w:rtl/>
        </w:rPr>
        <w:t>القول المختصر</w:t>
      </w:r>
      <w:r w:rsidR="00E0796F">
        <w:rPr>
          <w:rtl/>
        </w:rPr>
        <w:t>)</w:t>
      </w:r>
      <w:r w:rsidRPr="002B6071">
        <w:rPr>
          <w:rtl/>
        </w:rPr>
        <w:t xml:space="preserve"> في الباب (2)</w:t>
      </w:r>
      <w:r w:rsidR="00E0796F">
        <w:rPr>
          <w:rtl/>
        </w:rPr>
        <w:t>،</w:t>
      </w:r>
      <w:r w:rsidRPr="002B6071">
        <w:rPr>
          <w:rtl/>
        </w:rPr>
        <w:t xml:space="preserve"> أخرج بعض ما ذكره الصحابة عن النبي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</w:t>
      </w:r>
      <w:r w:rsidRPr="002B6071">
        <w:rPr>
          <w:rtl/>
        </w:rPr>
        <w:t xml:space="preserve"> من الأُمور التي تقع قبل ظهوره</w:t>
      </w:r>
      <w:r w:rsidR="00E0796F">
        <w:rPr>
          <w:rtl/>
        </w:rPr>
        <w:t>،</w:t>
      </w:r>
      <w:r w:rsidRPr="002B6071">
        <w:rPr>
          <w:rtl/>
        </w:rPr>
        <w:t xml:space="preserve"> فعدَّ منها ما يّقرُب من أربعين قضيَّة</w:t>
      </w:r>
      <w:r w:rsidR="00E0796F">
        <w:rPr>
          <w:rtl/>
        </w:rPr>
        <w:t>،</w:t>
      </w:r>
      <w:r w:rsidRPr="002B6071">
        <w:rPr>
          <w:rtl/>
        </w:rPr>
        <w:t xml:space="preserve"> فقال ما هذا نصُّه</w:t>
      </w:r>
      <w:r w:rsidR="00E0796F">
        <w:rPr>
          <w:rtl/>
        </w:rPr>
        <w:t>: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فيما جاء عن الصحابة</w:t>
      </w:r>
      <w:r w:rsidR="006E6F6A">
        <w:rPr>
          <w:rtl/>
        </w:rPr>
        <w:t xml:space="preserve"> - </w:t>
      </w:r>
      <w:r w:rsidRPr="002B6071">
        <w:rPr>
          <w:rtl/>
        </w:rPr>
        <w:t>فيه</w:t>
      </w:r>
      <w:r w:rsidR="006E6F6A">
        <w:rPr>
          <w:rtl/>
        </w:rPr>
        <w:t xml:space="preserve"> - </w:t>
      </w:r>
      <w:r w:rsidRPr="002B6071">
        <w:rPr>
          <w:rtl/>
        </w:rPr>
        <w:t>رضوان الله تعالى عليهم أجمعين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*الأُولى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تكونُ فتنةٌ تَحصُد النَّاس حصداً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فلا تسبُّوا أهل الشام بل سبُّوا ظلمتهم</w:t>
      </w:r>
      <w:r w:rsidR="00E0796F">
        <w:rPr>
          <w:rStyle w:val="libBold2Char"/>
          <w:rtl/>
        </w:rPr>
        <w:t>؛</w:t>
      </w:r>
      <w:r w:rsidRPr="00EF5E29">
        <w:rPr>
          <w:rStyle w:val="libBold2Char"/>
          <w:rtl/>
        </w:rPr>
        <w:t xml:space="preserve"> فإنَّ الأبدال منهم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وسيرُسل الله سيباً من السماء فيُفرِّقهم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حتَّى لو قاتلَتهُم الثعالب غلبتهم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ثمَّ يُبعث المهدي في اثني عشر ألفاً إنْ قلُّوا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أو خمسةَ عشرَ ألفاً إنْ كثروا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علامتهم </w:t>
      </w:r>
      <w:r w:rsidRPr="002B6071">
        <w:rPr>
          <w:rtl/>
        </w:rPr>
        <w:t>[ إنَّهم يقولون ]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أمِتْ أمِتْ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على ثلاثِ راياتٍ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يُقاتلهم أهل سبعِ راياتٍ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ليس من صاحب رايةٍ إلاَّ وهو يطمع بال</w:t>
      </w:r>
      <w:r w:rsidR="00883155">
        <w:rPr>
          <w:rStyle w:val="libBold2Char"/>
          <w:rtl/>
        </w:rPr>
        <w:t>مـُ</w:t>
      </w:r>
      <w:r w:rsidRPr="00EF5E29">
        <w:rPr>
          <w:rStyle w:val="libBold2Char"/>
          <w:rtl/>
        </w:rPr>
        <w:t>لْكِ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ثمَّ يظهر المهدي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فيردُّ إلى المسلمين أُلفتهم ونعمتهم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فيكونون على ذلك حتَّى يخرُج الدجَّال</w:t>
      </w:r>
      <w:r w:rsidR="00E0796F">
        <w:rPr>
          <w:rStyle w:val="libBold2Char"/>
          <w:rtl/>
        </w:rPr>
        <w:t>).</w:t>
      </w:r>
      <w:r w:rsidRPr="002B6071">
        <w:rPr>
          <w:rtl/>
        </w:rPr>
        <w:t xml:space="preserve"> ثمَّ قال</w:t>
      </w:r>
      <w:r w:rsidR="00E0796F">
        <w:rPr>
          <w:rtl/>
        </w:rPr>
        <w:t>:</w:t>
      </w:r>
      <w:r w:rsidRPr="002B6071">
        <w:rPr>
          <w:rtl/>
        </w:rPr>
        <w:t xml:space="preserve"> وجاء أكثر هذا عنه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لا يُعرف المعنى من هذا الحديث للاختصار الذي عمله فيه ابن حجر الهيتمي</w:t>
      </w:r>
      <w:r w:rsidR="00E0796F">
        <w:rPr>
          <w:rtl/>
        </w:rPr>
        <w:t>،</w:t>
      </w:r>
      <w:r w:rsidRPr="002B6071">
        <w:rPr>
          <w:rtl/>
        </w:rPr>
        <w:t xml:space="preserve"> وإن أردت فهم الحديث ودرك معناه فعليك بمراجعة الأحاديث التي أخرجناها في قوله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</w:t>
      </w:r>
      <w:r w:rsidRPr="002B6071">
        <w:rPr>
          <w:rtl/>
        </w:rPr>
        <w:t xml:space="preserve">: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المهدي من عترتي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أو من أهل بيتي</w:t>
      </w:r>
      <w:r w:rsidR="00E0796F">
        <w:rPr>
          <w:rStyle w:val="libBold2Char"/>
          <w:rtl/>
        </w:rPr>
        <w:t>)،</w:t>
      </w:r>
      <w:r w:rsidRPr="002B6071">
        <w:rPr>
          <w:rtl/>
        </w:rPr>
        <w:t xml:space="preserve"> من الباب (3)</w:t>
      </w:r>
      <w:r w:rsidR="00E0796F">
        <w:rPr>
          <w:rtl/>
        </w:rPr>
        <w:t>،</w:t>
      </w:r>
      <w:r w:rsidRPr="002B6071">
        <w:rPr>
          <w:rtl/>
        </w:rPr>
        <w:t xml:space="preserve"> وهو الحديث رقم (110)</w:t>
      </w:r>
      <w:r w:rsidR="00E0796F">
        <w:rPr>
          <w:rtl/>
        </w:rPr>
        <w:t>،</w:t>
      </w:r>
      <w:r w:rsidRPr="002B6071">
        <w:rPr>
          <w:rtl/>
        </w:rPr>
        <w:t xml:space="preserve"> ورقم (111)</w:t>
      </w:r>
      <w:r w:rsidR="00E0796F">
        <w:rPr>
          <w:rtl/>
        </w:rPr>
        <w:t>،</w:t>
      </w:r>
      <w:r w:rsidRPr="002B6071">
        <w:rPr>
          <w:rtl/>
        </w:rPr>
        <w:t xml:space="preserve"> ورقم (112)</w:t>
      </w:r>
      <w:r w:rsidR="00E0796F">
        <w:rPr>
          <w:rtl/>
        </w:rPr>
        <w:t>،</w:t>
      </w:r>
      <w:r w:rsidRPr="002B6071">
        <w:rPr>
          <w:rtl/>
        </w:rPr>
        <w:t xml:space="preserve"> ورقم (113) وغيرهنَّ</w:t>
      </w:r>
      <w:r w:rsidR="00E0796F">
        <w:rPr>
          <w:rtl/>
        </w:rPr>
        <w:t>.</w:t>
      </w:r>
      <w:r w:rsidRPr="002B6071">
        <w:rPr>
          <w:rtl/>
        </w:rPr>
        <w:t xml:space="preserve"> وفي القول المختصر قال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*</w:t>
      </w:r>
      <w:r w:rsidRPr="00EF5E29">
        <w:rPr>
          <w:rStyle w:val="libBold2Char"/>
          <w:rtl/>
        </w:rPr>
        <w:t>الثانية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لا يخرُج [ أي</w:t>
      </w:r>
      <w:r w:rsidR="00E0796F">
        <w:rPr>
          <w:rtl/>
        </w:rPr>
        <w:t>:</w:t>
      </w:r>
      <w:r w:rsidRPr="002B6071">
        <w:rPr>
          <w:rtl/>
        </w:rPr>
        <w:t xml:space="preserve">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] حتَّى يُقتل النَّفس الزكيَّة</w:t>
      </w:r>
      <w:r w:rsidR="00E0796F">
        <w:rPr>
          <w:rtl/>
        </w:rPr>
        <w:t>،</w:t>
      </w:r>
      <w:r w:rsidRPr="002B6071">
        <w:rPr>
          <w:rtl/>
        </w:rPr>
        <w:t xml:space="preserve"> فإذا قُتل غَضِب عليهم </w:t>
      </w:r>
      <w:r w:rsidR="00883155">
        <w:rPr>
          <w:rtl/>
        </w:rPr>
        <w:t>مـَ</w:t>
      </w:r>
      <w:r w:rsidRPr="002B6071">
        <w:rPr>
          <w:rtl/>
        </w:rPr>
        <w:t>ن في السماء و</w:t>
      </w:r>
      <w:r w:rsidR="00883155">
        <w:rPr>
          <w:rtl/>
        </w:rPr>
        <w:t>مـَ</w:t>
      </w:r>
      <w:r w:rsidRPr="002B6071">
        <w:rPr>
          <w:rtl/>
        </w:rPr>
        <w:t>ن في الأرض</w:t>
      </w:r>
      <w:r w:rsidR="00E0796F">
        <w:rPr>
          <w:rtl/>
        </w:rPr>
        <w:t>،</w:t>
      </w:r>
      <w:r w:rsidRPr="002B6071">
        <w:rPr>
          <w:rtl/>
        </w:rPr>
        <w:t xml:space="preserve"> ثمَّ يأتي النَّاس المهدي فيزفُّونه كما تُزفُّ العروس إلى زوجها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أخرجنا حديث قتل النَّفس الزكيَّة في رقم (9) من هذا الباب بألفاظ مختلفة</w:t>
      </w:r>
      <w:r w:rsidR="00E0796F">
        <w:rPr>
          <w:rtl/>
        </w:rPr>
        <w:t>،</w:t>
      </w:r>
      <w:r w:rsidRPr="002B6071">
        <w:rPr>
          <w:rtl/>
        </w:rPr>
        <w:t xml:space="preserve"> راجع حتَّى تعرف ما فعل ابن حجر وغيره في الأحاديث النبويَّة</w:t>
      </w:r>
      <w:r w:rsidR="00E0796F">
        <w:rPr>
          <w:rtl/>
        </w:rPr>
        <w:t>،</w:t>
      </w:r>
      <w:r w:rsidRPr="002B6071">
        <w:rPr>
          <w:rtl/>
        </w:rPr>
        <w:t xml:space="preserve"> قال ابن حجر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*</w:t>
      </w:r>
      <w:r w:rsidRPr="00EF5E29">
        <w:rPr>
          <w:rStyle w:val="libBold2Char"/>
          <w:rtl/>
        </w:rPr>
        <w:t>الثالثة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</w:t>
      </w:r>
      <w:r w:rsidRPr="002B6071">
        <w:rPr>
          <w:rtl/>
        </w:rPr>
        <w:t xml:space="preserve">لا يخرُج [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] حتَّى يكون قَبْلَه فتنةٌ يُستَحلُّ فيها المحارم كلُّها</w:t>
      </w:r>
      <w:r w:rsidR="00E0796F">
        <w:rPr>
          <w:rtl/>
        </w:rPr>
        <w:t>،</w:t>
      </w:r>
      <w:r w:rsidRPr="002B6071">
        <w:rPr>
          <w:rtl/>
        </w:rPr>
        <w:t xml:space="preserve"> ثمَّ تأتيه الخلافة وهو قاعد في بيته</w:t>
      </w:r>
      <w:r w:rsidR="00E0796F">
        <w:rPr>
          <w:rtl/>
        </w:rPr>
        <w:t>،</w:t>
      </w:r>
      <w:r w:rsidRPr="002B6071">
        <w:rPr>
          <w:rtl/>
        </w:rPr>
        <w:t xml:space="preserve"> وهو خير أهل الأرض</w:t>
      </w:r>
      <w:r w:rsidR="00E0796F">
        <w:rPr>
          <w:rtl/>
        </w:rPr>
        <w:t>.</w:t>
      </w:r>
      <w:r w:rsidRPr="002B6071">
        <w:rPr>
          <w:rtl/>
        </w:rPr>
        <w:t xml:space="preserve"> 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*</w:t>
      </w:r>
      <w:r w:rsidRPr="00EF5E29">
        <w:rPr>
          <w:rStyle w:val="libBold2Char"/>
          <w:rtl/>
        </w:rPr>
        <w:t>الرابعة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علامة خروجه [ أي</w:t>
      </w:r>
      <w:r w:rsidR="00E0796F">
        <w:rPr>
          <w:rtl/>
        </w:rPr>
        <w:t>:</w:t>
      </w:r>
      <w:r w:rsidRPr="002B6071">
        <w:rPr>
          <w:rtl/>
        </w:rPr>
        <w:t xml:space="preserve"> خروج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] أنْ يُخسف بالجيش بالبيداء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لا يخفى على أهل الحديث أنَّ الجيش الذي يُخسف به في البيداء هو جيش السفياني الذي أرسله إلى قتال الإمام وأصحابه </w:t>
      </w:r>
      <w:r w:rsidR="00E0796F">
        <w:rPr>
          <w:rtl/>
        </w:rPr>
        <w:t>(</w:t>
      </w:r>
      <w:r w:rsidRPr="002B6071">
        <w:rPr>
          <w:rtl/>
        </w:rPr>
        <w:t>عليهم السلام</w:t>
      </w:r>
      <w:r w:rsidR="00E0796F">
        <w:rPr>
          <w:rtl/>
        </w:rPr>
        <w:t>)،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6E6F6A" w:rsidRDefault="002B6071" w:rsidP="002B6071">
      <w:pPr>
        <w:pStyle w:val="libNormal"/>
      </w:pPr>
      <w:r w:rsidRPr="002B6071">
        <w:rPr>
          <w:rtl/>
        </w:rPr>
        <w:t>فيَخسِف الله بهم جميعاً إلاَّ البشير والنذير</w:t>
      </w:r>
      <w:r w:rsidR="00E0796F">
        <w:rPr>
          <w:rtl/>
        </w:rPr>
        <w:t>،</w:t>
      </w:r>
      <w:r w:rsidRPr="002B6071">
        <w:rPr>
          <w:rtl/>
        </w:rPr>
        <w:t xml:space="preserve"> الأوَّل يُبشِّر الإمام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بما وقع عليهم من البلاء</w:t>
      </w:r>
      <w:r w:rsidR="00E0796F">
        <w:rPr>
          <w:rtl/>
        </w:rPr>
        <w:t>،</w:t>
      </w:r>
      <w:r w:rsidRPr="002B6071">
        <w:rPr>
          <w:rtl/>
        </w:rPr>
        <w:t xml:space="preserve"> والثاني يُنذر السفياني بما وقع على جيشه ولا يُبالي</w:t>
      </w:r>
      <w:r w:rsidR="00E0796F">
        <w:rPr>
          <w:rtl/>
        </w:rPr>
        <w:t>،</w:t>
      </w:r>
      <w:r w:rsidRPr="002B6071">
        <w:rPr>
          <w:rtl/>
        </w:rPr>
        <w:t xml:space="preserve"> وإن شاء الله تعالى نذكر أخباره في آخر الكتاب في باب (25)</w:t>
      </w:r>
      <w:r w:rsidR="00E0796F">
        <w:rPr>
          <w:rtl/>
        </w:rPr>
        <w:t>،</w:t>
      </w:r>
      <w:r w:rsidRPr="002B6071">
        <w:rPr>
          <w:rtl/>
        </w:rPr>
        <w:t xml:space="preserve"> نقلاً من كتب علماء أهل السنَّة والإماميَّة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*</w:t>
      </w:r>
      <w:r w:rsidRPr="00EF5E29">
        <w:rPr>
          <w:rStyle w:val="libBold2Char"/>
          <w:rtl/>
        </w:rPr>
        <w:t>الخامسة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[ من علامات ظهور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] [ جيشٌ ] يَخرُج من قِبَل المشرق [ يهيئ له سلطانه ] لو استقبل به [ بذلك الجيش ] الجبال لهدَّها واتَّخذها طُرُقاً</w:t>
      </w:r>
      <w:r w:rsidR="00E0796F">
        <w:rPr>
          <w:rtl/>
        </w:rPr>
        <w:t>.</w:t>
      </w:r>
      <w:r w:rsidRPr="002B6071">
        <w:rPr>
          <w:rtl/>
        </w:rPr>
        <w:t xml:space="preserve"> أشرنا إلى هذا الجيش في رقم (28) من الباب (1)</w:t>
      </w:r>
      <w:r w:rsidR="00E0796F">
        <w:rPr>
          <w:rtl/>
        </w:rPr>
        <w:t>،</w:t>
      </w:r>
      <w:r w:rsidRPr="002B6071">
        <w:rPr>
          <w:rtl/>
        </w:rPr>
        <w:t xml:space="preserve"> راجع واغتنم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إنَّ لهذا الجيش تفصيل يُذكر إن شاء الله عند ذكر جيش السفياني واليماني والخُراساني وغيرهم</w:t>
      </w:r>
      <w:r w:rsidR="00E0796F">
        <w:rPr>
          <w:rtl/>
        </w:rPr>
        <w:t>،</w:t>
      </w:r>
      <w:r w:rsidRPr="002B6071">
        <w:rPr>
          <w:rtl/>
        </w:rPr>
        <w:t xml:space="preserve"> قال السيوطي 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ص66</w:t>
      </w:r>
      <w:r w:rsidR="00E0796F">
        <w:rPr>
          <w:rtl/>
        </w:rPr>
        <w:t>:</w:t>
      </w:r>
      <w:r w:rsidR="006E6F6A">
        <w:rPr>
          <w:rtl/>
        </w:rPr>
        <w:t xml:space="preserve"> </w:t>
      </w:r>
      <w:r w:rsidRPr="002B6071">
        <w:rPr>
          <w:rtl/>
        </w:rPr>
        <w:t>أخرج نعيم بن حمَّاد</w:t>
      </w:r>
      <w:r w:rsidR="00E0796F">
        <w:rPr>
          <w:rtl/>
        </w:rPr>
        <w:t>،</w:t>
      </w:r>
      <w:r w:rsidRPr="002B6071">
        <w:rPr>
          <w:rtl/>
        </w:rPr>
        <w:t xml:space="preserve"> وابن عساكر</w:t>
      </w:r>
      <w:r w:rsidR="00E0796F">
        <w:rPr>
          <w:rtl/>
        </w:rPr>
        <w:t>،</w:t>
      </w:r>
      <w:r w:rsidRPr="002B6071">
        <w:rPr>
          <w:rtl/>
        </w:rPr>
        <w:t xml:space="preserve"> وتمَّام في </w:t>
      </w:r>
      <w:r w:rsidR="00E0796F">
        <w:rPr>
          <w:rtl/>
        </w:rPr>
        <w:t>(</w:t>
      </w:r>
      <w:r w:rsidRPr="002B6071">
        <w:rPr>
          <w:rtl/>
        </w:rPr>
        <w:t>فوائده</w:t>
      </w:r>
      <w:r w:rsidR="00E0796F">
        <w:rPr>
          <w:rtl/>
        </w:rPr>
        <w:t>)،</w:t>
      </w:r>
      <w:r w:rsidRPr="002B6071">
        <w:rPr>
          <w:rtl/>
        </w:rPr>
        <w:t xml:space="preserve"> عن عبد الله بن عمرو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يخرُج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رجلٌ من وُلد حسن</w:t>
      </w:r>
      <w:r>
        <w:rPr>
          <w:rtl/>
        </w:rPr>
        <w:t>،</w:t>
      </w:r>
      <w:r w:rsidR="002B6071" w:rsidRPr="00443A63">
        <w:rPr>
          <w:rtl/>
        </w:rPr>
        <w:t xml:space="preserve"> من قِبَل المشرق</w:t>
      </w:r>
      <w:r>
        <w:rPr>
          <w:rtl/>
        </w:rPr>
        <w:t>،</w:t>
      </w:r>
      <w:r w:rsidR="002B6071" w:rsidRPr="00443A63">
        <w:rPr>
          <w:rtl/>
        </w:rPr>
        <w:t xml:space="preserve"> لو استقبل به الجبال لهدَّها واتَّخذ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فيها طُرُقاً</w:t>
      </w:r>
      <w:r>
        <w:rPr>
          <w:rtl/>
        </w:rPr>
        <w:t>).</w:t>
      </w:r>
      <w:r w:rsidR="002B6071" w:rsidRPr="002B6071">
        <w:rPr>
          <w:rtl/>
        </w:rPr>
        <w:t xml:space="preserve"> </w:t>
      </w:r>
    </w:p>
    <w:p w:rsidR="006E6F6A" w:rsidRDefault="002B6071" w:rsidP="002B6071">
      <w:pPr>
        <w:pStyle w:val="libNormal"/>
      </w:pPr>
      <w:r w:rsidRPr="002B6071">
        <w:rPr>
          <w:rtl/>
        </w:rPr>
        <w:t>وفيه أيضاً</w:t>
      </w:r>
      <w:r w:rsidR="00E0796F">
        <w:rPr>
          <w:rtl/>
        </w:rPr>
        <w:t>،</w:t>
      </w:r>
      <w:r w:rsidRPr="002B6071">
        <w:rPr>
          <w:rtl/>
        </w:rPr>
        <w:t xml:space="preserve"> ص70</w:t>
      </w:r>
      <w:r w:rsidR="00E0796F">
        <w:rPr>
          <w:rtl/>
        </w:rPr>
        <w:t>،</w:t>
      </w:r>
      <w:r w:rsidRPr="002B6071">
        <w:rPr>
          <w:rtl/>
        </w:rPr>
        <w:t xml:space="preserve"> أخرج حديثاً آخر بمعناه ذكرناه في ما يقع قبل ظهوره (ع) وبعده</w:t>
      </w:r>
      <w:r w:rsidR="00E0796F">
        <w:rPr>
          <w:rtl/>
        </w:rPr>
        <w:t>.</w:t>
      </w:r>
      <w:r w:rsidRPr="002B6071">
        <w:rPr>
          <w:rtl/>
        </w:rPr>
        <w:t xml:space="preserve"> قال ابن حجر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*</w:t>
      </w:r>
      <w:r w:rsidRPr="00EF5E29">
        <w:rPr>
          <w:rStyle w:val="libBold2Char"/>
          <w:rtl/>
        </w:rPr>
        <w:t>السادسة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من مقدِّمات ظهوره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>: أسعدُ النَّاس به أهل الكوفة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على ما يظهر من الأحاديث أنَّ أهل الكوفة يرون بلاءً شديداً من السفياني من القتل والأسر والنهب</w:t>
      </w:r>
      <w:r w:rsidR="00E0796F">
        <w:rPr>
          <w:rtl/>
        </w:rPr>
        <w:t>،</w:t>
      </w:r>
      <w:r w:rsidRPr="002B6071">
        <w:rPr>
          <w:rtl/>
        </w:rPr>
        <w:t xml:space="preserve"> وبعد ذلك كلِّه إذا ظهر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يكونون أسعدَ النَّاس به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*</w:t>
      </w:r>
      <w:r w:rsidRPr="00EF5E29">
        <w:rPr>
          <w:rStyle w:val="libBold2Char"/>
          <w:rtl/>
        </w:rPr>
        <w:t>السابعة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[من علامات ظهوره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] إذا انثال عليكم التُّرك</w:t>
      </w:r>
      <w:r w:rsidR="00E0796F">
        <w:rPr>
          <w:rtl/>
        </w:rPr>
        <w:t>،</w:t>
      </w:r>
      <w:r w:rsidRPr="002B6071">
        <w:rPr>
          <w:rtl/>
        </w:rPr>
        <w:t xml:space="preserve"> ومات خليفتكم الذي يجمع الأموال</w:t>
      </w:r>
      <w:r w:rsidR="00E0796F">
        <w:rPr>
          <w:rtl/>
        </w:rPr>
        <w:t>،</w:t>
      </w:r>
      <w:r w:rsidRPr="002B6071">
        <w:rPr>
          <w:rtl/>
        </w:rPr>
        <w:t xml:space="preserve"> ويُستخلف بعده رجلٌ ضعيف</w:t>
      </w:r>
      <w:r w:rsidR="00E0796F">
        <w:rPr>
          <w:rtl/>
        </w:rPr>
        <w:t>،</w:t>
      </w:r>
      <w:r w:rsidRPr="002B6071">
        <w:rPr>
          <w:rtl/>
        </w:rPr>
        <w:t xml:space="preserve"> فيُخلع بعد سنتين من بيعته</w:t>
      </w:r>
      <w:r w:rsidR="00E0796F">
        <w:rPr>
          <w:rtl/>
        </w:rPr>
        <w:t>،</w:t>
      </w:r>
      <w:r w:rsidRPr="002B6071">
        <w:rPr>
          <w:rtl/>
        </w:rPr>
        <w:t xml:space="preserve"> ويُخسف بغربي مسجد دمشق</w:t>
      </w:r>
      <w:r w:rsidR="00E0796F">
        <w:rPr>
          <w:rtl/>
        </w:rPr>
        <w:t>،</w:t>
      </w:r>
      <w:r w:rsidRPr="002B6071">
        <w:rPr>
          <w:rtl/>
        </w:rPr>
        <w:t xml:space="preserve"> وخروج ثلاثِ نفرٍ بالشام</w:t>
      </w:r>
      <w:r w:rsidR="00E0796F">
        <w:rPr>
          <w:rtl/>
        </w:rPr>
        <w:t>،</w:t>
      </w:r>
      <w:r w:rsidRPr="002B6071">
        <w:rPr>
          <w:rtl/>
        </w:rPr>
        <w:t xml:space="preserve"> وخروج أهل المغرب إلى مصر</w:t>
      </w:r>
      <w:r w:rsidR="00E0796F">
        <w:rPr>
          <w:rtl/>
        </w:rPr>
        <w:t>،</w:t>
      </w:r>
      <w:r w:rsidRPr="002B6071">
        <w:rPr>
          <w:rtl/>
        </w:rPr>
        <w:t xml:space="preserve"> وتلك أمارة السفياني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هذه القضايا التي ذُكرت في هذا الرقم وقع بعضها وبقي بعضها ولم تظهر بعد ولم تقع</w:t>
      </w:r>
      <w:r w:rsidR="00E0796F">
        <w:rPr>
          <w:rtl/>
        </w:rPr>
        <w:t>،</w:t>
      </w:r>
      <w:r w:rsidRPr="002B6071">
        <w:rPr>
          <w:rtl/>
        </w:rPr>
        <w:t xml:space="preserve"> ومن جملتها خروج السفياني</w:t>
      </w:r>
      <w:r w:rsidR="00E0796F">
        <w:rPr>
          <w:rtl/>
        </w:rPr>
        <w:t>،</w:t>
      </w:r>
      <w:r w:rsidRPr="002B6071">
        <w:rPr>
          <w:rtl/>
        </w:rPr>
        <w:t xml:space="preserve"> ولكلِّ قضيَّة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حديث خاصٌّ نذكره إن شاء الله تعالى عند ذكر قضايا السفياني وغيره</w:t>
      </w:r>
      <w:r w:rsidR="00E0796F">
        <w:rPr>
          <w:rtl/>
        </w:rPr>
        <w:t>.</w:t>
      </w:r>
      <w:r w:rsidRPr="002B6071">
        <w:rPr>
          <w:rtl/>
        </w:rPr>
        <w:t xml:space="preserve"> قال ابن حجر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*</w:t>
      </w:r>
      <w:r w:rsidRPr="00EF5E29">
        <w:rPr>
          <w:rStyle w:val="libBold2Char"/>
          <w:rtl/>
        </w:rPr>
        <w:t>الثامنة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[ أي</w:t>
      </w:r>
      <w:r w:rsidR="00E0796F">
        <w:rPr>
          <w:rtl/>
        </w:rPr>
        <w:t>:</w:t>
      </w:r>
      <w:r w:rsidRPr="002B6071">
        <w:rPr>
          <w:rtl/>
        </w:rPr>
        <w:t xml:space="preserve"> ممَّا يقع قبل ظهور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] إذا نادى منادٍ من السماء</w:t>
      </w:r>
      <w:r w:rsidR="00E0796F">
        <w:rPr>
          <w:rtl/>
        </w:rPr>
        <w:t>:</w:t>
      </w:r>
      <w:r w:rsidRPr="002B6071">
        <w:rPr>
          <w:rtl/>
        </w:rPr>
        <w:t xml:space="preserve"> أنَّ الحقَّ في آل محمَّد</w:t>
      </w:r>
      <w:r w:rsidR="00E0796F">
        <w:rPr>
          <w:rtl/>
        </w:rPr>
        <w:t>؛</w:t>
      </w:r>
      <w:r w:rsidRPr="002B6071">
        <w:rPr>
          <w:rtl/>
        </w:rPr>
        <w:t xml:space="preserve"> فعند ذلك يظهر المهدي على أفواه النَّاس</w:t>
      </w:r>
      <w:r w:rsidR="00E0796F">
        <w:rPr>
          <w:rtl/>
        </w:rPr>
        <w:t>،</w:t>
      </w:r>
      <w:r w:rsidRPr="002B6071">
        <w:rPr>
          <w:rtl/>
        </w:rPr>
        <w:t xml:space="preserve"> ويشربون حبَّه</w:t>
      </w:r>
      <w:r w:rsidR="00E0796F">
        <w:rPr>
          <w:rtl/>
        </w:rPr>
        <w:t>،</w:t>
      </w:r>
      <w:r w:rsidRPr="002B6071">
        <w:rPr>
          <w:rtl/>
        </w:rPr>
        <w:t xml:space="preserve"> ولا يكون لهم ذكر غيره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ورد في أحاديث آخر الزمان</w:t>
      </w:r>
      <w:r w:rsidR="00E0796F">
        <w:rPr>
          <w:rtl/>
        </w:rPr>
        <w:t>،</w:t>
      </w:r>
      <w:r w:rsidRPr="002B6071">
        <w:rPr>
          <w:rtl/>
        </w:rPr>
        <w:t xml:space="preserve"> وما يقع في آخر الزمان أحاديث عديدة</w:t>
      </w:r>
      <w:r w:rsidR="00E0796F">
        <w:rPr>
          <w:rtl/>
        </w:rPr>
        <w:t>،</w:t>
      </w:r>
      <w:r w:rsidRPr="002B6071">
        <w:rPr>
          <w:rtl/>
        </w:rPr>
        <w:t xml:space="preserve"> </w:t>
      </w:r>
      <w:r w:rsidR="00E0796F">
        <w:rPr>
          <w:rtl/>
        </w:rPr>
        <w:t>(</w:t>
      </w:r>
      <w:r w:rsidRPr="002B6071">
        <w:rPr>
          <w:rtl/>
        </w:rPr>
        <w:t>منها</w:t>
      </w:r>
      <w:r w:rsidR="00E0796F">
        <w:rPr>
          <w:rtl/>
        </w:rPr>
        <w:t>)</w:t>
      </w:r>
      <w:r w:rsidRPr="002B6071">
        <w:rPr>
          <w:rtl/>
        </w:rPr>
        <w:t xml:space="preserve"> في ما يُنادى به من قبل ظهور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وسنذكرها إن شاء الله فيما يأتي مفصَّلاً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ومن جملتها الحديث الذي يُنادى فيه</w:t>
      </w:r>
      <w:r w:rsidR="00E0796F">
        <w:rPr>
          <w:rtl/>
        </w:rPr>
        <w:t>:</w:t>
      </w:r>
      <w:r w:rsidRPr="002B6071">
        <w:rPr>
          <w:rtl/>
        </w:rPr>
        <w:t xml:space="preserve"> أنَّ الحقَّ في آل محمَّد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).</w:t>
      </w:r>
      <w:r w:rsidRPr="002B6071">
        <w:rPr>
          <w:rtl/>
        </w:rPr>
        <w:t xml:space="preserve"> قال ابن حجر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*</w:t>
      </w:r>
      <w:r w:rsidRPr="00EF5E29">
        <w:rPr>
          <w:rStyle w:val="libBold2Char"/>
          <w:rtl/>
        </w:rPr>
        <w:t>التاسعة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[ أي</w:t>
      </w:r>
      <w:r w:rsidR="00E0796F">
        <w:rPr>
          <w:rtl/>
        </w:rPr>
        <w:t>:</w:t>
      </w:r>
      <w:r w:rsidRPr="002B6071">
        <w:rPr>
          <w:rtl/>
        </w:rPr>
        <w:t xml:space="preserve"> ممَّا يقع قبل ظهور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] خروج الرايات السود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تخرُجُ راياتٌ سودٌ تُقاتل السفياني</w:t>
      </w:r>
      <w:r w:rsidR="00E0796F">
        <w:rPr>
          <w:rtl/>
        </w:rPr>
        <w:t>،</w:t>
      </w:r>
      <w:r w:rsidRPr="002B6071">
        <w:rPr>
          <w:rtl/>
        </w:rPr>
        <w:t xml:space="preserve"> فيهم شابٌّ من بني هاشم</w:t>
      </w:r>
      <w:r w:rsidR="00E0796F">
        <w:rPr>
          <w:rtl/>
        </w:rPr>
        <w:t>،</w:t>
      </w:r>
      <w:r w:rsidRPr="002B6071">
        <w:rPr>
          <w:rtl/>
        </w:rPr>
        <w:t xml:space="preserve"> في كفِّه اليسرى خالٌ</w:t>
      </w:r>
      <w:r w:rsidR="00E0796F">
        <w:rPr>
          <w:rtl/>
        </w:rPr>
        <w:t>،</w:t>
      </w:r>
      <w:r w:rsidRPr="002B6071">
        <w:rPr>
          <w:rtl/>
        </w:rPr>
        <w:t xml:space="preserve"> وعلى مقدِّمته شعيب بن صالح التميمي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أخرجنا بعض ما رويَ من الأحاديث النبويَّة في الرايات السود</w:t>
      </w:r>
      <w:r w:rsidR="00E0796F">
        <w:rPr>
          <w:rtl/>
        </w:rPr>
        <w:t>،</w:t>
      </w:r>
      <w:r w:rsidRPr="002B6071">
        <w:rPr>
          <w:rtl/>
        </w:rPr>
        <w:t xml:space="preserve"> ومن جملتها ما فيه بعض أحوال الشابِّ الهاشمي</w:t>
      </w:r>
      <w:r w:rsidR="00E0796F">
        <w:rPr>
          <w:rtl/>
        </w:rPr>
        <w:t>،</w:t>
      </w:r>
      <w:r w:rsidRPr="002B6071">
        <w:rPr>
          <w:rtl/>
        </w:rPr>
        <w:t xml:space="preserve"> راجع الرايات السود التي تخرج قبل خروج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في باب (24)</w:t>
      </w:r>
      <w:r w:rsidR="00E0796F">
        <w:rPr>
          <w:rtl/>
        </w:rPr>
        <w:t>،</w:t>
      </w:r>
      <w:r w:rsidRPr="002B6071">
        <w:rPr>
          <w:rtl/>
        </w:rPr>
        <w:t xml:space="preserve"> حتَّى تعرف قضيَّة الشابِّ وغيره</w:t>
      </w:r>
      <w:r w:rsidR="00E0796F">
        <w:rPr>
          <w:rtl/>
        </w:rPr>
        <w:t>.</w:t>
      </w:r>
      <w:r w:rsidRPr="002B6071">
        <w:rPr>
          <w:rtl/>
        </w:rPr>
        <w:t xml:space="preserve"> قال ابن حجر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*</w:t>
      </w:r>
      <w:r w:rsidRPr="00EF5E29">
        <w:rPr>
          <w:rStyle w:val="libBold2Char"/>
          <w:rtl/>
        </w:rPr>
        <w:t>العاشرة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يخرُج قَبله خيلُ السفياني في الكوفة</w:t>
      </w:r>
      <w:r w:rsidR="00E0796F">
        <w:rPr>
          <w:rtl/>
        </w:rPr>
        <w:t>،</w:t>
      </w:r>
      <w:r w:rsidRPr="002B6071">
        <w:rPr>
          <w:rtl/>
        </w:rPr>
        <w:t xml:space="preserve"> ويخرج أهل خ</w:t>
      </w:r>
      <w:r w:rsidR="00751165">
        <w:rPr>
          <w:rtl/>
        </w:rPr>
        <w:t>ُ</w:t>
      </w:r>
      <w:r w:rsidRPr="002B6071">
        <w:rPr>
          <w:rtl/>
        </w:rPr>
        <w:t>راسان في طلب المهدي</w:t>
      </w:r>
      <w:r w:rsidR="00E0796F">
        <w:rPr>
          <w:rtl/>
        </w:rPr>
        <w:t>،</w:t>
      </w:r>
      <w:r w:rsidRPr="002B6071">
        <w:rPr>
          <w:rtl/>
        </w:rPr>
        <w:t xml:space="preserve"> فيلتقي هو والهاشمي براياتٍ سودٍ</w:t>
      </w:r>
      <w:r w:rsidR="00E0796F">
        <w:rPr>
          <w:rtl/>
        </w:rPr>
        <w:t>،</w:t>
      </w:r>
      <w:r w:rsidRPr="002B6071">
        <w:rPr>
          <w:rtl/>
        </w:rPr>
        <w:t xml:space="preserve"> على مقدِّمته شعيب بن صالح</w:t>
      </w:r>
      <w:r w:rsidR="00E0796F">
        <w:rPr>
          <w:rtl/>
        </w:rPr>
        <w:t>،</w:t>
      </w:r>
      <w:r w:rsidRPr="002B6071">
        <w:rPr>
          <w:rtl/>
        </w:rPr>
        <w:t xml:space="preserve"> فيلتقي هو والسفياني في باب إصطخر</w:t>
      </w:r>
      <w:r w:rsidR="00E0796F">
        <w:rPr>
          <w:rtl/>
        </w:rPr>
        <w:t>،</w:t>
      </w:r>
      <w:r w:rsidRPr="002B6071">
        <w:rPr>
          <w:rtl/>
        </w:rPr>
        <w:t xml:space="preserve"> فيكون بينهم ملحمةٌ عظيمةٌ</w:t>
      </w:r>
      <w:r w:rsidR="00E0796F">
        <w:rPr>
          <w:rtl/>
        </w:rPr>
        <w:t>،</w:t>
      </w:r>
      <w:r w:rsidRPr="002B6071">
        <w:rPr>
          <w:rtl/>
        </w:rPr>
        <w:t xml:space="preserve"> فتَظهرُ الرايات السود</w:t>
      </w:r>
      <w:r w:rsidR="00E0796F">
        <w:rPr>
          <w:rtl/>
        </w:rPr>
        <w:t>،</w:t>
      </w:r>
      <w:r w:rsidRPr="002B6071">
        <w:rPr>
          <w:rtl/>
        </w:rPr>
        <w:t xml:space="preserve"> وتهرب خيل السفياني</w:t>
      </w:r>
      <w:r w:rsidR="00E0796F">
        <w:rPr>
          <w:rtl/>
        </w:rPr>
        <w:t>؛</w:t>
      </w:r>
      <w:r w:rsidRPr="002B6071">
        <w:rPr>
          <w:rtl/>
        </w:rPr>
        <w:t xml:space="preserve"> فعند ذلك يتمنَّى النَّاس المهدي ويطلبونه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اختصار ابن حجر للأخبار والأحاديث سبَّب عدم وضوح القضايا</w:t>
      </w:r>
      <w:r w:rsidR="00E0796F">
        <w:rPr>
          <w:rtl/>
        </w:rPr>
        <w:t>،</w:t>
      </w:r>
      <w:r w:rsidRPr="002B6071">
        <w:rPr>
          <w:rtl/>
        </w:rPr>
        <w:t xml:space="preserve"> ولو راجعت ما جمعنا في باب (24) من أحاديث الرايات السود</w:t>
      </w:r>
      <w:r w:rsidR="006E6F6A">
        <w:rPr>
          <w:rtl/>
        </w:rPr>
        <w:t xml:space="preserve"> - </w:t>
      </w:r>
      <w:r w:rsidRPr="002B6071">
        <w:rPr>
          <w:rtl/>
        </w:rPr>
        <w:t>التي يَقْدِ</w:t>
      </w:r>
      <w:r w:rsidR="00883155">
        <w:rPr>
          <w:rtl/>
        </w:rPr>
        <w:t>مـُ</w:t>
      </w:r>
      <w:r w:rsidRPr="002B6071">
        <w:rPr>
          <w:rtl/>
        </w:rPr>
        <w:t>ها شعيب بن صالح</w:t>
      </w:r>
      <w:r w:rsidR="00E0796F">
        <w:rPr>
          <w:rtl/>
        </w:rPr>
        <w:t>،</w:t>
      </w:r>
      <w:r w:rsidRPr="002B6071">
        <w:rPr>
          <w:rtl/>
        </w:rPr>
        <w:t xml:space="preserve"> وما يفعله جيش شعيب بن صالح</w:t>
      </w:r>
      <w:r w:rsidR="006E6F6A">
        <w:rPr>
          <w:rtl/>
        </w:rPr>
        <w:t xml:space="preserve"> - </w:t>
      </w:r>
      <w:r w:rsidRPr="002B6071">
        <w:rPr>
          <w:rtl/>
        </w:rPr>
        <w:t>عرفت ما ذكره في الأمر العاشر</w:t>
      </w:r>
      <w:r w:rsidR="00E0796F">
        <w:rPr>
          <w:rtl/>
        </w:rPr>
        <w:t>.</w:t>
      </w:r>
      <w:r w:rsidRPr="002B6071">
        <w:rPr>
          <w:rtl/>
        </w:rPr>
        <w:t xml:space="preserve"> قال ابن حجر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*</w:t>
      </w:r>
      <w:r w:rsidRPr="00EF5E29">
        <w:rPr>
          <w:rStyle w:val="libBold2Char"/>
          <w:rtl/>
        </w:rPr>
        <w:t>الحاديةَ عشرَ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من الأُمور التي تقع قبل ظهوره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>: أنَّه يخرُج قَبلَه رجلٌ من أهل بيته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بالمشرق</w:t>
      </w:r>
      <w:r w:rsidR="00E0796F">
        <w:rPr>
          <w:rtl/>
        </w:rPr>
        <w:t>،</w:t>
      </w:r>
      <w:r w:rsidRPr="002B6071">
        <w:rPr>
          <w:rtl/>
        </w:rPr>
        <w:t xml:space="preserve"> يحمل السيف على عاتقه ثمانية عشر شهراً</w:t>
      </w:r>
      <w:r w:rsidR="00E0796F">
        <w:rPr>
          <w:rtl/>
        </w:rPr>
        <w:t>،</w:t>
      </w:r>
      <w:r w:rsidRPr="002B6071">
        <w:rPr>
          <w:rtl/>
        </w:rPr>
        <w:t xml:space="preserve"> يقتل ويمثِّل</w:t>
      </w:r>
      <w:r w:rsidR="00E0796F">
        <w:rPr>
          <w:rtl/>
        </w:rPr>
        <w:t>،</w:t>
      </w:r>
      <w:r w:rsidRPr="002B6071">
        <w:rPr>
          <w:rtl/>
        </w:rPr>
        <w:t xml:space="preserve"> ويتوجَّه إلى بيت المقدس</w:t>
      </w:r>
      <w:r w:rsidR="00E0796F">
        <w:rPr>
          <w:rtl/>
        </w:rPr>
        <w:t>،</w:t>
      </w:r>
      <w:r w:rsidRPr="002B6071">
        <w:rPr>
          <w:rtl/>
        </w:rPr>
        <w:t xml:space="preserve"> فلا يبلغه حتَّى يموت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يوسف بن يحيى الشافعي في عقد الدُّرر في الحديث (171)</w:t>
      </w:r>
      <w:r w:rsidR="00E0796F">
        <w:rPr>
          <w:rtl/>
        </w:rPr>
        <w:t>،</w:t>
      </w:r>
      <w:r w:rsidRPr="002B6071">
        <w:rPr>
          <w:rtl/>
        </w:rPr>
        <w:t xml:space="preserve"> بسنده عن علي بن أبي طالب </w:t>
      </w:r>
      <w:r w:rsidR="00E0796F">
        <w:rPr>
          <w:rtl/>
        </w:rPr>
        <w:t>(</w:t>
      </w:r>
      <w:r w:rsidRPr="002B6071">
        <w:rPr>
          <w:rtl/>
        </w:rPr>
        <w:t>عليهما السلام</w:t>
      </w:r>
      <w:r w:rsidR="00E0796F">
        <w:rPr>
          <w:rtl/>
        </w:rPr>
        <w:t>)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يخرُج رجلٌ قَبْلَ المهدي من أهل بيته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بالمشرق</w:t>
      </w:r>
      <w:r>
        <w:rPr>
          <w:rtl/>
        </w:rPr>
        <w:t>،</w:t>
      </w:r>
      <w:r w:rsidR="002B6071" w:rsidRPr="00443A63">
        <w:rPr>
          <w:rtl/>
        </w:rPr>
        <w:t xml:space="preserve"> يحمل السيف على عاتقه ثمانيةَ أشهرٍ</w:t>
      </w:r>
      <w:r>
        <w:rPr>
          <w:rtl/>
        </w:rPr>
        <w:t>،</w:t>
      </w:r>
      <w:r w:rsidR="002B6071" w:rsidRPr="00443A63">
        <w:rPr>
          <w:rtl/>
        </w:rPr>
        <w:t xml:space="preserve"> ويَقتُل ويمثِّل</w:t>
      </w:r>
      <w:r>
        <w:rPr>
          <w:rtl/>
        </w:rPr>
        <w:t>،</w:t>
      </w:r>
      <w:r w:rsidR="002B6071" w:rsidRPr="00443A63">
        <w:rPr>
          <w:rtl/>
        </w:rPr>
        <w:t xml:space="preserve"> فيتوجَّه إلى بيت المقدس فلا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يبلغه حتَّى يموت</w:t>
      </w:r>
      <w:r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أخرجه أبو عبد الله نعيم بن حمَّاد في كتاب الفتن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يظهر من بعض الأحاديث المرويَّة في عقد الدُّرر أنَّ الرجل الذي هو من أهل بيته هو أخوه</w:t>
      </w:r>
      <w:r w:rsidR="00E0796F">
        <w:rPr>
          <w:rtl/>
        </w:rPr>
        <w:t>،</w:t>
      </w:r>
      <w:r w:rsidRPr="002B6071">
        <w:rPr>
          <w:rtl/>
        </w:rPr>
        <w:t xml:space="preserve"> وفي بعض الأحاديث أنَّه من ولد الحسين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ولم يُعيَّن اسمه</w:t>
      </w:r>
      <w:r w:rsidR="00E0796F">
        <w:rPr>
          <w:rtl/>
        </w:rPr>
        <w:t>،</w:t>
      </w:r>
      <w:r w:rsidRPr="002B6071">
        <w:rPr>
          <w:rtl/>
        </w:rPr>
        <w:t xml:space="preserve"> وفي بعض الأحاديث أنَّه من بني هاشم</w:t>
      </w:r>
      <w:r w:rsidR="00E0796F">
        <w:rPr>
          <w:rtl/>
        </w:rPr>
        <w:t>،</w:t>
      </w:r>
      <w:r w:rsidRPr="002B6071">
        <w:rPr>
          <w:rtl/>
        </w:rPr>
        <w:t xml:space="preserve"> وفي كفِّه اليُمنى خالٌ</w:t>
      </w:r>
      <w:r w:rsidR="00E0796F">
        <w:rPr>
          <w:rtl/>
        </w:rPr>
        <w:t>،</w:t>
      </w:r>
      <w:r w:rsidRPr="002B6071">
        <w:rPr>
          <w:rtl/>
        </w:rPr>
        <w:t xml:space="preserve"> وجميع الأحاديث تُشير أنَّه يخرُج من المشرق</w:t>
      </w:r>
      <w:r w:rsidR="00E0796F">
        <w:rPr>
          <w:rtl/>
        </w:rPr>
        <w:t>،</w:t>
      </w:r>
      <w:r w:rsidRPr="002B6071">
        <w:rPr>
          <w:rtl/>
        </w:rPr>
        <w:t xml:space="preserve"> وفي بعضها أنَّه يخرُج من خ</w:t>
      </w:r>
      <w:r w:rsidR="00751165">
        <w:rPr>
          <w:rtl/>
        </w:rPr>
        <w:t>ُ</w:t>
      </w:r>
      <w:r w:rsidRPr="002B6071">
        <w:rPr>
          <w:rtl/>
        </w:rPr>
        <w:t xml:space="preserve">راسان وعلى كلِّ حالٍ بالرجوع إلى الأحاديث التي يُذكر فيها مقدِّمات الظهور يُعرف الرجل الذي يخرُج قبل خروج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).</w:t>
      </w:r>
      <w:r w:rsidRPr="002B6071">
        <w:rPr>
          <w:rtl/>
        </w:rPr>
        <w:t xml:space="preserve"> قال ابن حجر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*</w:t>
      </w:r>
      <w:r w:rsidRPr="00EF5E29">
        <w:rPr>
          <w:rStyle w:val="libBold2Char"/>
          <w:rtl/>
        </w:rPr>
        <w:t>الثانيةَ عشرَ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من الأُمور التي تقع قبل ظهوره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يكون قبل ظهوره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بالمدينة وقعةٌ يَغرق فيها [ أي</w:t>
      </w:r>
      <w:r w:rsidR="00E0796F">
        <w:rPr>
          <w:rtl/>
        </w:rPr>
        <w:t>:</w:t>
      </w:r>
      <w:r w:rsidRPr="002B6071">
        <w:rPr>
          <w:rtl/>
        </w:rPr>
        <w:t xml:space="preserve"> في الدماء الحاصلة منها ] أحجار الزيت</w:t>
      </w:r>
      <w:r w:rsidR="00E0796F">
        <w:rPr>
          <w:rtl/>
        </w:rPr>
        <w:t>،</w:t>
      </w:r>
      <w:r w:rsidRPr="002B6071">
        <w:rPr>
          <w:rtl/>
        </w:rPr>
        <w:t xml:space="preserve"> ما الحرَّة [ أي</w:t>
      </w:r>
      <w:r w:rsidR="00E0796F">
        <w:rPr>
          <w:rtl/>
        </w:rPr>
        <w:t>:</w:t>
      </w:r>
      <w:r w:rsidRPr="002B6071">
        <w:rPr>
          <w:rtl/>
        </w:rPr>
        <w:t xml:space="preserve"> وقعتها المشهورة ] عندها إلاَّ كضربة سوط</w:t>
      </w:r>
      <w:r w:rsidR="00E0796F">
        <w:rPr>
          <w:rtl/>
        </w:rPr>
        <w:t>،</w:t>
      </w:r>
      <w:r w:rsidRPr="002B6071">
        <w:rPr>
          <w:rtl/>
        </w:rPr>
        <w:t xml:space="preserve"> فيَتنحَّى [ السفياني ] عن المدينة قدر بريدين</w:t>
      </w:r>
      <w:r w:rsidR="00E0796F">
        <w:rPr>
          <w:rtl/>
        </w:rPr>
        <w:t>،</w:t>
      </w:r>
      <w:r w:rsidRPr="002B6071">
        <w:rPr>
          <w:rtl/>
        </w:rPr>
        <w:t xml:space="preserve"> ثمَّ يبايع المهدي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يوسف بن يحيى 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(110) عن أبي جعفر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يبلُغ أهل المدينة خروج الجيش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فيَهرب منها 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>ن كان من أهل محمَّد</w:t>
      </w:r>
      <w:r w:rsidR="002B6071" w:rsidRPr="002B6071">
        <w:rPr>
          <w:rtl/>
        </w:rPr>
        <w:t xml:space="preserve">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صلَّى الله عليه [ وآله ] وسلَّم</w:t>
      </w:r>
      <w:r>
        <w:rPr>
          <w:rStyle w:val="libBold2Char"/>
          <w:rtl/>
        </w:rPr>
        <w:t>)</w:t>
      </w:r>
      <w:r w:rsidR="002B6071" w:rsidRPr="00EF5E29">
        <w:rPr>
          <w:rStyle w:val="libBold2Char"/>
          <w:rtl/>
        </w:rPr>
        <w:t xml:space="preserve"> إلى مكَّة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يَحمِل الشديد الضعيف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والكبير الصغير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فيُدرِكون نفساً من آل محمَّد</w:t>
      </w:r>
      <w:r w:rsidR="002B6071" w:rsidRPr="002B6071">
        <w:rPr>
          <w:rtl/>
        </w:rPr>
        <w:t xml:space="preserve">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صلَّى الله عليه [ وآله ] وسلَّم</w:t>
      </w:r>
      <w:r>
        <w:rPr>
          <w:rStyle w:val="libBold2Char"/>
          <w:rtl/>
        </w:rPr>
        <w:t>)</w:t>
      </w:r>
      <w:r w:rsidR="002B6071" w:rsidRPr="00EF5E29">
        <w:rPr>
          <w:rStyle w:val="libBold2Char"/>
          <w:rtl/>
        </w:rPr>
        <w:t xml:space="preserve"> فيَذبَحونه عند أحجار الزيت</w:t>
      </w:r>
      <w:r>
        <w:rPr>
          <w:rStyle w:val="libBold2Char"/>
          <w:rtl/>
        </w:rPr>
        <w:t>).</w:t>
      </w:r>
      <w:r w:rsidR="002B6071" w:rsidRPr="002B6071">
        <w:rPr>
          <w:rtl/>
        </w:rPr>
        <w:t xml:space="preserve"> أخرجه نعيم بن حمَّاد</w:t>
      </w:r>
      <w:r>
        <w:rPr>
          <w:rtl/>
        </w:rPr>
        <w:t>.</w:t>
      </w:r>
      <w:r w:rsidR="002B6071" w:rsidRPr="002B6071">
        <w:rPr>
          <w:rtl/>
        </w:rPr>
        <w:t xml:space="preserve"> 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أقول</w:t>
      </w:r>
      <w:r w:rsidR="00E0796F">
        <w:rPr>
          <w:rtl/>
        </w:rPr>
        <w:t>:</w:t>
      </w:r>
      <w:r w:rsidRPr="002B6071">
        <w:rPr>
          <w:rtl/>
        </w:rPr>
        <w:t xml:space="preserve"> من الممكن أن يكون مقصود ابن حجر هذه القضيَّة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أو هذه الواقعة التي تكون قبل ظهوره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كما يظهر من أخباره</w:t>
      </w:r>
      <w:r w:rsidR="00E0796F">
        <w:rPr>
          <w:rtl/>
        </w:rPr>
        <w:t>.</w:t>
      </w:r>
      <w:r w:rsidRPr="002B6071">
        <w:rPr>
          <w:rtl/>
        </w:rPr>
        <w:t xml:space="preserve"> قال ابن حجر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*</w:t>
      </w:r>
      <w:r w:rsidRPr="00EF5E29">
        <w:rPr>
          <w:rStyle w:val="libBold2Char"/>
          <w:rtl/>
        </w:rPr>
        <w:t>الثالثةَ عشرَ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[ ممَّا يقع قبل ظهوره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أنَّه ] يَبعث صاحب المدينة [ أي</w:t>
      </w:r>
      <w:r w:rsidR="00E0796F">
        <w:rPr>
          <w:rtl/>
        </w:rPr>
        <w:t>:</w:t>
      </w:r>
      <w:r w:rsidRPr="002B6071">
        <w:rPr>
          <w:rtl/>
        </w:rPr>
        <w:t xml:space="preserve"> واليها من طرف السلطان ] إلى الهاشميين بمكَّة جيشاً فيهزمونهم</w:t>
      </w:r>
      <w:r w:rsidR="00E0796F">
        <w:rPr>
          <w:rtl/>
        </w:rPr>
        <w:t>،</w:t>
      </w:r>
      <w:r w:rsidRPr="002B6071">
        <w:rPr>
          <w:rtl/>
        </w:rPr>
        <w:t xml:space="preserve"> فيسمع بذلك الخليفة بالشام [ في ذلك الوقت ] أي السفياني من ذُرِّية أبي سفيان بن حرب</w:t>
      </w:r>
      <w:r w:rsidR="00E0796F">
        <w:rPr>
          <w:rtl/>
        </w:rPr>
        <w:t>،</w:t>
      </w:r>
      <w:r w:rsidRPr="002B6071">
        <w:rPr>
          <w:rtl/>
        </w:rPr>
        <w:t xml:space="preserve"> فيقطع إليهم</w:t>
      </w:r>
      <w:r w:rsidR="006E6F6A">
        <w:rPr>
          <w:rtl/>
        </w:rPr>
        <w:t xml:space="preserve"> </w:t>
      </w:r>
      <w:r w:rsidRPr="002B6071">
        <w:rPr>
          <w:rtl/>
        </w:rPr>
        <w:t>[ أي</w:t>
      </w:r>
      <w:r w:rsidR="00E0796F">
        <w:rPr>
          <w:rtl/>
        </w:rPr>
        <w:t>:</w:t>
      </w:r>
      <w:r w:rsidRPr="002B6071">
        <w:rPr>
          <w:rtl/>
        </w:rPr>
        <w:t xml:space="preserve"> يبعث ] بعثاً</w:t>
      </w:r>
      <w:r w:rsidR="00E0796F">
        <w:rPr>
          <w:rtl/>
        </w:rPr>
        <w:t>،</w:t>
      </w:r>
      <w:r w:rsidRPr="002B6071">
        <w:rPr>
          <w:rtl/>
        </w:rPr>
        <w:t xml:space="preserve"> فينزلون بالبيداء في ليلة </w:t>
      </w:r>
      <w:r w:rsidR="00883155">
        <w:rPr>
          <w:rtl/>
        </w:rPr>
        <w:t>مـُ</w:t>
      </w:r>
      <w:r w:rsidRPr="002B6071">
        <w:rPr>
          <w:rtl/>
        </w:rPr>
        <w:t>قمرة</w:t>
      </w:r>
      <w:r w:rsidR="00E0796F">
        <w:rPr>
          <w:rtl/>
        </w:rPr>
        <w:t>،</w:t>
      </w:r>
      <w:r w:rsidRPr="002B6071">
        <w:rPr>
          <w:rtl/>
        </w:rPr>
        <w:t xml:space="preserve"> فيقول راعٍ نظر إليهم</w:t>
      </w:r>
      <w:r w:rsidR="00E0796F">
        <w:rPr>
          <w:rtl/>
        </w:rPr>
        <w:t>:</w:t>
      </w:r>
      <w:r w:rsidRPr="002B6071">
        <w:rPr>
          <w:rtl/>
        </w:rPr>
        <w:t xml:space="preserve"> يا ويح أهل مكَّة ما جاءهم</w:t>
      </w:r>
      <w:r w:rsidR="00E0796F">
        <w:rPr>
          <w:rtl/>
        </w:rPr>
        <w:t>!</w:t>
      </w:r>
      <w:r w:rsidRPr="002B6071">
        <w:rPr>
          <w:rtl/>
        </w:rPr>
        <w:t xml:space="preserve"> [ إن استولى عليهم هذا الجيش ] ويذهب [ الراعي ] ثمَّ يرجع فلا يراهم</w:t>
      </w:r>
      <w:r w:rsidR="00E0796F">
        <w:rPr>
          <w:rtl/>
        </w:rPr>
        <w:t>!</w:t>
      </w:r>
      <w:r w:rsidRPr="002B6071">
        <w:rPr>
          <w:rtl/>
        </w:rPr>
        <w:t xml:space="preserve"> [ أي</w:t>
      </w:r>
      <w:r w:rsidR="00E0796F">
        <w:rPr>
          <w:rtl/>
        </w:rPr>
        <w:t>:</w:t>
      </w:r>
      <w:r w:rsidRPr="002B6071">
        <w:rPr>
          <w:rtl/>
        </w:rPr>
        <w:t xml:space="preserve"> لا يرى من الجيش أحداً ] فيقول</w:t>
      </w:r>
      <w:r w:rsidR="00E0796F">
        <w:rPr>
          <w:rtl/>
        </w:rPr>
        <w:t>:</w:t>
      </w:r>
      <w:r w:rsidRPr="002B6071">
        <w:rPr>
          <w:rtl/>
        </w:rPr>
        <w:t xml:space="preserve"> سبحان الله</w:t>
      </w:r>
      <w:r w:rsidR="00E0796F">
        <w:rPr>
          <w:rtl/>
        </w:rPr>
        <w:t>!</w:t>
      </w:r>
      <w:r w:rsidRPr="002B6071">
        <w:rPr>
          <w:rtl/>
        </w:rPr>
        <w:t xml:space="preserve"> ارتحلوا في ساعة واحدة</w:t>
      </w:r>
      <w:r w:rsidR="00E0796F">
        <w:rPr>
          <w:rtl/>
        </w:rPr>
        <w:t>؟</w:t>
      </w:r>
      <w:r w:rsidRPr="002B6071">
        <w:rPr>
          <w:rtl/>
        </w:rPr>
        <w:t>! فيأتي منزلهم فيجد قطيفة قد خُسف بعضها وبعضها فوق الأرض</w:t>
      </w:r>
      <w:r w:rsidR="00E0796F">
        <w:rPr>
          <w:rtl/>
        </w:rPr>
        <w:t>،</w:t>
      </w:r>
      <w:r w:rsidRPr="002B6071">
        <w:rPr>
          <w:rtl/>
        </w:rPr>
        <w:t xml:space="preserve"> فيُعالجها [ حتَّى يُخرجها من الأرض ] فلا يطيقها</w:t>
      </w:r>
      <w:r w:rsidR="00E0796F">
        <w:rPr>
          <w:rtl/>
        </w:rPr>
        <w:t>؛</w:t>
      </w:r>
      <w:r w:rsidRPr="002B6071">
        <w:rPr>
          <w:rtl/>
        </w:rPr>
        <w:t xml:space="preserve"> فيعلم أنَّهم قد خُسِف بهم</w:t>
      </w:r>
      <w:r w:rsidR="00E0796F">
        <w:rPr>
          <w:rtl/>
        </w:rPr>
        <w:t>،</w:t>
      </w:r>
      <w:r w:rsidRPr="002B6071">
        <w:rPr>
          <w:rtl/>
        </w:rPr>
        <w:t xml:space="preserve"> فينطلق إلى صاحب مكَّة [ أي</w:t>
      </w:r>
      <w:r w:rsidR="00E0796F">
        <w:rPr>
          <w:rtl/>
        </w:rPr>
        <w:t>:</w:t>
      </w:r>
      <w:r w:rsidRPr="002B6071">
        <w:rPr>
          <w:rtl/>
        </w:rPr>
        <w:t xml:space="preserve"> الهاشمي ] فيُبشِّره [ بخسف الجيش الذي جاء لقتاله ] فيحمد الله ويقول</w:t>
      </w:r>
      <w:r w:rsidR="00E0796F">
        <w:rPr>
          <w:rtl/>
        </w:rPr>
        <w:t>:</w:t>
      </w:r>
      <w:r w:rsidRPr="002B6071">
        <w:rPr>
          <w:rtl/>
        </w:rPr>
        <w:t xml:space="preserve"> هذه العلامة التي كنتم تنتظرون</w:t>
      </w:r>
      <w:r w:rsidR="00E0796F">
        <w:rPr>
          <w:rtl/>
        </w:rPr>
        <w:t>،</w:t>
      </w:r>
      <w:r w:rsidRPr="002B6071">
        <w:rPr>
          <w:rtl/>
        </w:rPr>
        <w:t xml:space="preserve"> فيسيرون [ أي</w:t>
      </w:r>
      <w:r w:rsidR="00E0796F">
        <w:rPr>
          <w:rtl/>
        </w:rPr>
        <w:t>:</w:t>
      </w:r>
      <w:r w:rsidRPr="002B6071">
        <w:rPr>
          <w:rtl/>
        </w:rPr>
        <w:t xml:space="preserve"> الهاشمي وأصحابه ] إلى الشام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بالمراجعة إلى أخبار السفياني</w:t>
      </w:r>
      <w:r w:rsidR="006E6F6A">
        <w:rPr>
          <w:rtl/>
        </w:rPr>
        <w:t xml:space="preserve"> - </w:t>
      </w:r>
      <w:r w:rsidRPr="002B6071">
        <w:rPr>
          <w:rtl/>
        </w:rPr>
        <w:t>والتي نذكر بعضها إن شاء الله</w:t>
      </w:r>
      <w:r w:rsidR="006E6F6A">
        <w:rPr>
          <w:rtl/>
        </w:rPr>
        <w:t xml:space="preserve"> - </w:t>
      </w:r>
      <w:r w:rsidRPr="002B6071">
        <w:rPr>
          <w:rtl/>
        </w:rPr>
        <w:t>تعرف ما أشرنا إليه في هذا الرقم</w:t>
      </w:r>
      <w:r w:rsidR="00E0796F">
        <w:rPr>
          <w:rtl/>
        </w:rPr>
        <w:t>.</w:t>
      </w:r>
      <w:r w:rsidRPr="002B6071">
        <w:rPr>
          <w:rtl/>
        </w:rPr>
        <w:t xml:space="preserve"> قال ابن حجر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*</w:t>
      </w:r>
      <w:r w:rsidRPr="00EF5E29">
        <w:rPr>
          <w:rStyle w:val="libBold2Char"/>
          <w:rtl/>
        </w:rPr>
        <w:t>الرابعةَ عشرَ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ينقطع قبل خروجه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التجارات والطرق</w:t>
      </w:r>
      <w:r w:rsidR="00E0796F">
        <w:rPr>
          <w:rtl/>
        </w:rPr>
        <w:t>،</w:t>
      </w:r>
      <w:r w:rsidRPr="002B6071">
        <w:rPr>
          <w:rtl/>
        </w:rPr>
        <w:t xml:space="preserve"> ويكثر الفتن</w:t>
      </w:r>
      <w:r w:rsidR="00E0796F">
        <w:rPr>
          <w:rtl/>
        </w:rPr>
        <w:t>،</w:t>
      </w:r>
      <w:r w:rsidRPr="002B6071">
        <w:rPr>
          <w:rtl/>
        </w:rPr>
        <w:t xml:space="preserve"> فيخرج في طلبه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سبعةُ نفرٍ [ أي</w:t>
      </w:r>
      <w:r w:rsidR="00E0796F">
        <w:rPr>
          <w:rtl/>
        </w:rPr>
        <w:t>:</w:t>
      </w:r>
      <w:r w:rsidRPr="002B6071">
        <w:rPr>
          <w:rtl/>
        </w:rPr>
        <w:t xml:space="preserve"> سبع راياتٍ محاربات ] [ مع كلِّ واحدٍ منهم ] علماً [ و ] من أُفقٍ شتَّى</w:t>
      </w:r>
      <w:r w:rsidR="00E0796F">
        <w:rPr>
          <w:rtl/>
        </w:rPr>
        <w:t>،</w:t>
      </w:r>
      <w:r w:rsidRPr="002B6071">
        <w:rPr>
          <w:rtl/>
        </w:rPr>
        <w:t xml:space="preserve"> على غير ميعاد بينهم</w:t>
      </w:r>
      <w:r w:rsidR="00E0796F">
        <w:rPr>
          <w:rtl/>
        </w:rPr>
        <w:t>،</w:t>
      </w:r>
      <w:r w:rsidRPr="002B6071">
        <w:rPr>
          <w:rtl/>
        </w:rPr>
        <w:t xml:space="preserve"> يُبايع لكلٍّ منهم ثلاثمئة وبضعة عشر</w:t>
      </w:r>
      <w:r w:rsidR="00E0796F">
        <w:rPr>
          <w:rtl/>
        </w:rPr>
        <w:t>،</w:t>
      </w:r>
      <w:r w:rsidRPr="002B6071">
        <w:rPr>
          <w:rtl/>
        </w:rPr>
        <w:t xml:space="preserve"> حتَّى يلتقي السبعة ومن معهم بمكَّة</w:t>
      </w:r>
      <w:r w:rsidR="00E0796F">
        <w:rPr>
          <w:rtl/>
        </w:rPr>
        <w:t>،</w:t>
      </w:r>
      <w:r w:rsidRPr="002B6071">
        <w:rPr>
          <w:rtl/>
        </w:rPr>
        <w:t xml:space="preserve"> فيقول بعضهم لبعض ما جاء بكم</w:t>
      </w:r>
      <w:r w:rsidR="00E0796F">
        <w:rPr>
          <w:rtl/>
        </w:rPr>
        <w:t>:</w:t>
      </w:r>
      <w:r w:rsidRPr="002B6071">
        <w:rPr>
          <w:rtl/>
        </w:rPr>
        <w:t xml:space="preserve"> فيقول</w:t>
      </w:r>
      <w:r w:rsidR="00E0796F">
        <w:rPr>
          <w:rtl/>
        </w:rPr>
        <w:t>:</w:t>
      </w:r>
      <w:r w:rsidRPr="002B6071">
        <w:rPr>
          <w:rtl/>
        </w:rPr>
        <w:t xml:space="preserve"> جئنا في طلب هذا الرجل الذي ينبغي أن تهدأ على يديه هذه الفتن</w:t>
      </w:r>
      <w:r w:rsidR="00E0796F">
        <w:rPr>
          <w:rtl/>
        </w:rPr>
        <w:t>،</w:t>
      </w:r>
      <w:r w:rsidRPr="002B6071">
        <w:rPr>
          <w:rtl/>
        </w:rPr>
        <w:t xml:space="preserve"> ويفتح القسطنطينيَّة</w:t>
      </w:r>
      <w:r w:rsidR="00E0796F">
        <w:rPr>
          <w:rtl/>
        </w:rPr>
        <w:t>،</w:t>
      </w:r>
      <w:r w:rsidRPr="002B6071">
        <w:rPr>
          <w:rtl/>
        </w:rPr>
        <w:t xml:space="preserve"> قد عرفناه باسمه واسم أبيه وأُمِّه وجيشه</w:t>
      </w:r>
      <w:r w:rsidR="00E0796F">
        <w:rPr>
          <w:rtl/>
        </w:rPr>
        <w:t>،</w:t>
      </w:r>
      <w:r w:rsidRPr="002B6071">
        <w:rPr>
          <w:rtl/>
        </w:rPr>
        <w:t xml:space="preserve"> فيطلبونه بمكَّة فيصيبونه [ بمكَّة ]</w:t>
      </w:r>
      <w:r w:rsidR="00E0796F">
        <w:rPr>
          <w:rtl/>
        </w:rPr>
        <w:t>،</w:t>
      </w:r>
      <w:r w:rsidRPr="002B6071">
        <w:rPr>
          <w:rtl/>
        </w:rPr>
        <w:t xml:space="preserve"> فيقولون</w:t>
      </w:r>
      <w:r w:rsidR="00E0796F">
        <w:rPr>
          <w:rtl/>
        </w:rPr>
        <w:t>:</w:t>
      </w:r>
      <w:r w:rsidRPr="002B6071">
        <w:rPr>
          <w:rtl/>
        </w:rPr>
        <w:t xml:space="preserve"> أنت فلان بن فلان [ أي</w:t>
      </w:r>
      <w:r w:rsidR="00E0796F">
        <w:rPr>
          <w:rtl/>
        </w:rPr>
        <w:t>:</w:t>
      </w:r>
      <w:r w:rsidRPr="002B6071">
        <w:rPr>
          <w:rtl/>
        </w:rPr>
        <w:t xml:space="preserve"> أنت محمَّد بن الحسن ]</w:t>
      </w:r>
      <w:r w:rsidR="00E0796F">
        <w:rPr>
          <w:rtl/>
        </w:rPr>
        <w:t>،</w:t>
      </w:r>
      <w:r w:rsidRPr="002B6071">
        <w:rPr>
          <w:rtl/>
        </w:rPr>
        <w:t xml:space="preserve"> فيجيبهم بجواب يفهمون منه الإنكار [ أي ] فينكر</w:t>
      </w:r>
      <w:r w:rsidR="00E0796F">
        <w:rPr>
          <w:rtl/>
        </w:rPr>
        <w:t>،</w:t>
      </w:r>
      <w:r w:rsidRPr="002B6071">
        <w:rPr>
          <w:rtl/>
        </w:rPr>
        <w:t xml:space="preserve"> فيهرب إلى المدينة فيلحقونه</w:t>
      </w:r>
      <w:r w:rsidR="00E0796F">
        <w:rPr>
          <w:rtl/>
        </w:rPr>
        <w:t>،</w:t>
      </w:r>
      <w:r w:rsidRPr="002B6071">
        <w:rPr>
          <w:rtl/>
        </w:rPr>
        <w:t xml:space="preserve"> فيهرب إلى مكَّة</w:t>
      </w:r>
      <w:r w:rsidR="00E0796F">
        <w:rPr>
          <w:rtl/>
        </w:rPr>
        <w:t>،</w:t>
      </w:r>
      <w:r w:rsidRPr="002B6071">
        <w:rPr>
          <w:rtl/>
        </w:rPr>
        <w:t xml:space="preserve"> فيطلبونه بمكَّة فيصيبونه بها عند 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الركن</w:t>
      </w:r>
      <w:r w:rsidR="00E0796F">
        <w:rPr>
          <w:rtl/>
        </w:rPr>
        <w:t>،</w:t>
      </w:r>
      <w:r w:rsidRPr="002B6071">
        <w:rPr>
          <w:rtl/>
        </w:rPr>
        <w:t xml:space="preserve"> فيقولون</w:t>
      </w:r>
      <w:r w:rsidR="00E0796F">
        <w:rPr>
          <w:rtl/>
        </w:rPr>
        <w:t>:</w:t>
      </w:r>
      <w:r w:rsidRPr="002B6071">
        <w:rPr>
          <w:rtl/>
        </w:rPr>
        <w:t xml:space="preserve"> إثمنا عليك ودمائنا </w:t>
      </w:r>
      <w:r w:rsidR="00E0796F">
        <w:rPr>
          <w:rtl/>
        </w:rPr>
        <w:t>(</w:t>
      </w:r>
      <w:r w:rsidRPr="002B6071">
        <w:rPr>
          <w:rtl/>
        </w:rPr>
        <w:t>عليك و</w:t>
      </w:r>
      <w:r w:rsidR="00E0796F">
        <w:rPr>
          <w:rtl/>
        </w:rPr>
        <w:t>)</w:t>
      </w:r>
      <w:r w:rsidRPr="002B6071">
        <w:rPr>
          <w:rtl/>
        </w:rPr>
        <w:t xml:space="preserve"> في عنقك إن لم تمدَّ يدك نبايعك</w:t>
      </w:r>
      <w:r w:rsidR="00E0796F">
        <w:rPr>
          <w:rtl/>
        </w:rPr>
        <w:t>،</w:t>
      </w:r>
      <w:r w:rsidRPr="002B6071">
        <w:rPr>
          <w:rtl/>
        </w:rPr>
        <w:t xml:space="preserve"> هذا عسكر السفياني قد توجَّه في طلبنا</w:t>
      </w:r>
      <w:r w:rsidR="00E0796F">
        <w:rPr>
          <w:rtl/>
        </w:rPr>
        <w:t>،</w:t>
      </w:r>
      <w:r w:rsidRPr="002B6071">
        <w:rPr>
          <w:rtl/>
        </w:rPr>
        <w:t xml:space="preserve"> عليهم رجل من حذام</w:t>
      </w:r>
      <w:r w:rsidR="00E0796F">
        <w:rPr>
          <w:rtl/>
        </w:rPr>
        <w:t>،</w:t>
      </w:r>
      <w:r w:rsidRPr="002B6071">
        <w:rPr>
          <w:rtl/>
        </w:rPr>
        <w:t xml:space="preserve"> فيجلس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بين الركن والمقام ويمدَّ يده فيُبايَع له</w:t>
      </w:r>
      <w:r w:rsidR="00E0796F">
        <w:rPr>
          <w:rtl/>
        </w:rPr>
        <w:t>،</w:t>
      </w:r>
      <w:r w:rsidRPr="002B6071">
        <w:rPr>
          <w:rtl/>
        </w:rPr>
        <w:t xml:space="preserve"> فيلقي الله محبَّته في صدور النَّاس فيسيرون [ معه ]</w:t>
      </w:r>
      <w:r w:rsidR="00E0796F">
        <w:rPr>
          <w:rtl/>
        </w:rPr>
        <w:t>،</w:t>
      </w:r>
      <w:r w:rsidRPr="002B6071">
        <w:rPr>
          <w:rtl/>
        </w:rPr>
        <w:t xml:space="preserve"> قومٌ أُسدٌ بالنهار</w:t>
      </w:r>
      <w:r w:rsidR="00E0796F">
        <w:rPr>
          <w:rtl/>
        </w:rPr>
        <w:t>،</w:t>
      </w:r>
      <w:r w:rsidRPr="002B6071">
        <w:rPr>
          <w:rtl/>
        </w:rPr>
        <w:t xml:space="preserve"> رهبانٌ بالليل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في هذا الرقم يُشير إلى أصحابه الخاصِّين الذين عددهم (313) شخصاً</w:t>
      </w:r>
      <w:r w:rsidR="00E0796F">
        <w:rPr>
          <w:rtl/>
        </w:rPr>
        <w:t>،</w:t>
      </w:r>
      <w:r w:rsidRPr="002B6071">
        <w:rPr>
          <w:rtl/>
        </w:rPr>
        <w:t xml:space="preserve"> فسنذكر أحوالهم إن شاء الله تعالى في باب (28)</w:t>
      </w:r>
      <w:r w:rsidR="00E0796F">
        <w:rPr>
          <w:rtl/>
        </w:rPr>
        <w:t>.</w:t>
      </w:r>
      <w:r w:rsidRPr="002B6071">
        <w:rPr>
          <w:rtl/>
        </w:rPr>
        <w:t xml:space="preserve"> قال ابن حجر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*</w:t>
      </w:r>
      <w:r w:rsidRPr="00EF5E29">
        <w:rPr>
          <w:rStyle w:val="libBold2Char"/>
          <w:rtl/>
        </w:rPr>
        <w:t>الخامسةَ عشرَ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يخرُج قبله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هاشمي [ أي</w:t>
      </w:r>
      <w:r w:rsidR="00E0796F">
        <w:rPr>
          <w:rtl/>
        </w:rPr>
        <w:t>:</w:t>
      </w:r>
      <w:r w:rsidRPr="002B6071">
        <w:rPr>
          <w:rtl/>
        </w:rPr>
        <w:t xml:space="preserve"> السيِّد الحسني الذي يُطاوعه ويُبايعه هو وجيشه ] يقتُل ويمثِّل [ بالناس الذين يخالفونه ] ثمانية عشر شهراً</w:t>
      </w:r>
      <w:r w:rsidR="00E0796F">
        <w:rPr>
          <w:rtl/>
        </w:rPr>
        <w:t>،</w:t>
      </w:r>
      <w:r w:rsidRPr="002B6071">
        <w:rPr>
          <w:rtl/>
        </w:rPr>
        <w:t xml:space="preserve"> ويتوجَّه لبيت المقدس فلا يبلغه</w:t>
      </w:r>
      <w:r w:rsidR="00E0796F">
        <w:rPr>
          <w:rtl/>
        </w:rPr>
        <w:t>،</w:t>
      </w:r>
      <w:r w:rsidRPr="002B6071">
        <w:rPr>
          <w:rtl/>
        </w:rPr>
        <w:t xml:space="preserve"> فيبعث السفياني جيشاً إلى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فيُخسَف بهم بالبيداء</w:t>
      </w:r>
      <w:r w:rsidR="00E0796F">
        <w:rPr>
          <w:rtl/>
        </w:rPr>
        <w:t>،</w:t>
      </w:r>
      <w:r w:rsidRPr="002B6071">
        <w:rPr>
          <w:rtl/>
        </w:rPr>
        <w:t xml:space="preserve"> فيبلغ أهل الشام فيقولون لخليفتهم</w:t>
      </w:r>
      <w:r w:rsidR="00E0796F">
        <w:rPr>
          <w:rtl/>
        </w:rPr>
        <w:t>:</w:t>
      </w:r>
      <w:r w:rsidRPr="002B6071">
        <w:rPr>
          <w:rtl/>
        </w:rPr>
        <w:t xml:space="preserve"> بايع المهدي وإلاَّ قتلناك</w:t>
      </w:r>
      <w:r w:rsidR="00E0796F">
        <w:rPr>
          <w:rtl/>
        </w:rPr>
        <w:t>،</w:t>
      </w:r>
      <w:r w:rsidRPr="002B6071">
        <w:rPr>
          <w:rtl/>
        </w:rPr>
        <w:t xml:space="preserve"> فيُرسل بالبيعة</w:t>
      </w:r>
      <w:r w:rsidR="00E0796F">
        <w:rPr>
          <w:rtl/>
        </w:rPr>
        <w:t>،</w:t>
      </w:r>
      <w:r w:rsidRPr="002B6071">
        <w:rPr>
          <w:rtl/>
        </w:rPr>
        <w:t xml:space="preserve"> فيسير المهدي حتَّى ينزل بيت المقدس</w:t>
      </w:r>
      <w:r w:rsidR="00E0796F">
        <w:rPr>
          <w:rtl/>
        </w:rPr>
        <w:t>،</w:t>
      </w:r>
      <w:r w:rsidRPr="002B6071">
        <w:rPr>
          <w:rtl/>
        </w:rPr>
        <w:t xml:space="preserve"> وينقل إليه الخزائن</w:t>
      </w:r>
      <w:r w:rsidR="00E0796F">
        <w:rPr>
          <w:rtl/>
        </w:rPr>
        <w:t>،</w:t>
      </w:r>
      <w:r w:rsidRPr="002B6071">
        <w:rPr>
          <w:rtl/>
        </w:rPr>
        <w:t xml:space="preserve"> وتدخل العرب والعجم وأهل الحرب والروم وغيرهم في طاعته من غير قتال</w:t>
      </w:r>
      <w:r w:rsidR="00E0796F">
        <w:rPr>
          <w:rtl/>
        </w:rPr>
        <w:t>،</w:t>
      </w:r>
      <w:r w:rsidRPr="002B6071">
        <w:rPr>
          <w:rtl/>
        </w:rPr>
        <w:t xml:space="preserve"> حتَّى يبني المساجد بالقسطنطينيَّة وما دونهما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تفصيل هذه القضايا يُعرف بالمراجعة إلى أحاديث السفياني والدجَّال في باب (25)</w:t>
      </w:r>
      <w:r w:rsidR="00E0796F">
        <w:rPr>
          <w:rtl/>
        </w:rPr>
        <w:t>،</w:t>
      </w:r>
      <w:r w:rsidRPr="002B6071">
        <w:rPr>
          <w:rtl/>
        </w:rPr>
        <w:t xml:space="preserve"> ولكلِّ قسم منها باب خاصٌّ ذُكر بحمد الله فيما تقدَّم ومنها الحديث (269) من عقد الدُّرر</w:t>
      </w:r>
      <w:r w:rsidR="00E0796F">
        <w:rPr>
          <w:rtl/>
        </w:rPr>
        <w:t>.</w:t>
      </w:r>
      <w:r w:rsidRPr="002B6071">
        <w:rPr>
          <w:rtl/>
        </w:rPr>
        <w:t xml:space="preserve"> قال ابن حجر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*</w:t>
      </w:r>
      <w:r w:rsidRPr="00EF5E29">
        <w:rPr>
          <w:rStyle w:val="libBold2Char"/>
          <w:rtl/>
        </w:rPr>
        <w:t>السادسة عشر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مهاجره [ أي</w:t>
      </w:r>
      <w:r w:rsidR="00E0796F">
        <w:rPr>
          <w:rtl/>
        </w:rPr>
        <w:t>:</w:t>
      </w:r>
      <w:r w:rsidRPr="002B6071">
        <w:rPr>
          <w:rtl/>
        </w:rPr>
        <w:t xml:space="preserve"> مسكنه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] ببيت المقدس</w:t>
      </w:r>
      <w:r w:rsidR="00E0796F">
        <w:rPr>
          <w:rtl/>
        </w:rPr>
        <w:t>،</w:t>
      </w:r>
      <w:r w:rsidRPr="002B6071">
        <w:rPr>
          <w:rtl/>
        </w:rPr>
        <w:t xml:space="preserve"> وهذه الخصوصية ورد فيها أحاديث مختلفة في كتب علماء أهل السنَّة والإماميَّة</w:t>
      </w:r>
      <w:r w:rsidR="00E0796F">
        <w:rPr>
          <w:rtl/>
        </w:rPr>
        <w:t>،</w:t>
      </w:r>
      <w:r w:rsidRPr="002B6071">
        <w:rPr>
          <w:rtl/>
        </w:rPr>
        <w:t xml:space="preserve"> ويمكن الجمع بينهما بالنظر إلى عصره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وطولها وقصرها</w:t>
      </w:r>
      <w:r w:rsidR="00E0796F">
        <w:rPr>
          <w:rtl/>
        </w:rPr>
        <w:t>،</w:t>
      </w:r>
      <w:r w:rsidRPr="002B6071">
        <w:rPr>
          <w:rtl/>
        </w:rPr>
        <w:t xml:space="preserve"> وبالمراجعة إلى الأحاديث ال</w:t>
      </w:r>
      <w:r w:rsidR="00883155">
        <w:rPr>
          <w:rtl/>
        </w:rPr>
        <w:t>مـُ</w:t>
      </w:r>
      <w:r w:rsidRPr="002B6071">
        <w:rPr>
          <w:rtl/>
        </w:rPr>
        <w:t>عيِّنة لزمان إمامته ومقدارها يُعرف هذه الخصوصيات</w:t>
      </w:r>
      <w:r w:rsidR="00E0796F">
        <w:rPr>
          <w:rtl/>
        </w:rPr>
        <w:t>،</w:t>
      </w:r>
      <w:r w:rsidRPr="002B6071">
        <w:rPr>
          <w:rtl/>
        </w:rPr>
        <w:t xml:space="preserve"> وله باب خاصٌّ</w:t>
      </w:r>
      <w:r w:rsidR="00E0796F">
        <w:rPr>
          <w:rtl/>
        </w:rPr>
        <w:t>،</w:t>
      </w:r>
      <w:r w:rsidRPr="002B6071">
        <w:rPr>
          <w:rtl/>
        </w:rPr>
        <w:t xml:space="preserve"> راجع أحاديث مسكنه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في باب (20) حتَّى تعرف ما تريد</w:t>
      </w:r>
      <w:r w:rsidR="00E0796F">
        <w:rPr>
          <w:rtl/>
        </w:rPr>
        <w:t>.</w:t>
      </w:r>
      <w:r w:rsidRPr="002B6071">
        <w:rPr>
          <w:rtl/>
        </w:rPr>
        <w:t xml:space="preserve"> قال ابن حجر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*</w:t>
      </w:r>
      <w:r w:rsidRPr="00EF5E29">
        <w:rPr>
          <w:rStyle w:val="libBold2Char"/>
          <w:rtl/>
        </w:rPr>
        <w:t>السابعة عشر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مولده بالمدينة [ أي</w:t>
      </w:r>
      <w:r w:rsidR="00E0796F">
        <w:rPr>
          <w:rtl/>
        </w:rPr>
        <w:t>:</w:t>
      </w:r>
      <w:r w:rsidRPr="002B6071">
        <w:rPr>
          <w:rtl/>
        </w:rPr>
        <w:t xml:space="preserve"> مولد الإمام المهدي المنتظر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بالمدينة ]</w:t>
      </w:r>
      <w:r w:rsidR="00E0796F">
        <w:rPr>
          <w:rtl/>
        </w:rPr>
        <w:t>.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6E6F6A" w:rsidRDefault="002B6071" w:rsidP="00EF5E29">
      <w:pPr>
        <w:pStyle w:val="libBold2"/>
      </w:pPr>
      <w:r w:rsidRPr="00443A63">
        <w:rPr>
          <w:rtl/>
        </w:rPr>
        <w:t>قال المؤلِّف</w:t>
      </w:r>
      <w:r w:rsidR="00E0796F">
        <w:rPr>
          <w:rtl/>
        </w:rPr>
        <w:t>:</w:t>
      </w:r>
    </w:p>
    <w:p w:rsidR="006E6F6A" w:rsidRDefault="002B6071" w:rsidP="002B6071">
      <w:pPr>
        <w:pStyle w:val="libNormal"/>
      </w:pPr>
      <w:r w:rsidRPr="002B6071">
        <w:rPr>
          <w:rtl/>
        </w:rPr>
        <w:t>هذه الخصوصية</w:t>
      </w:r>
      <w:r w:rsidR="006E6F6A">
        <w:rPr>
          <w:rtl/>
        </w:rPr>
        <w:t xml:space="preserve"> - </w:t>
      </w:r>
      <w:r w:rsidRPr="002B6071">
        <w:rPr>
          <w:rtl/>
        </w:rPr>
        <w:t>أي</w:t>
      </w:r>
      <w:r w:rsidR="00E0796F">
        <w:rPr>
          <w:rtl/>
        </w:rPr>
        <w:t>:</w:t>
      </w:r>
      <w:r w:rsidRPr="002B6071">
        <w:rPr>
          <w:rtl/>
        </w:rPr>
        <w:t xml:space="preserve"> مولدة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بالمدينة</w:t>
      </w:r>
      <w:r w:rsidR="006E6F6A">
        <w:rPr>
          <w:rtl/>
        </w:rPr>
        <w:t xml:space="preserve"> - </w:t>
      </w:r>
      <w:r w:rsidRPr="002B6071">
        <w:rPr>
          <w:rtl/>
        </w:rPr>
        <w:t>أمرٌ يُخالف ما هو المشهور والمتواتر في التاريخ والآثار والأخبار الواردة من الإماميَّة وغير الإماميَّة</w:t>
      </w:r>
      <w:r w:rsidR="00E0796F">
        <w:rPr>
          <w:rtl/>
        </w:rPr>
        <w:t>،</w:t>
      </w:r>
      <w:r w:rsidRPr="002B6071">
        <w:rPr>
          <w:rtl/>
        </w:rPr>
        <w:t xml:space="preserve"> في تعيين محلِّ ولادته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من غير مخالفة بعضها لبعض</w:t>
      </w:r>
      <w:r w:rsidR="00E0796F">
        <w:rPr>
          <w:rtl/>
        </w:rPr>
        <w:t>،</w:t>
      </w:r>
      <w:r w:rsidRPr="002B6071">
        <w:rPr>
          <w:rtl/>
        </w:rPr>
        <w:t xml:space="preserve"> بل جميعها متوافقة في تعيين ذلك</w:t>
      </w:r>
      <w:r w:rsidR="00E0796F">
        <w:rPr>
          <w:rtl/>
        </w:rPr>
        <w:t>،</w:t>
      </w:r>
      <w:r w:rsidRPr="002B6071">
        <w:rPr>
          <w:rtl/>
        </w:rPr>
        <w:t xml:space="preserve"> وإنَّه كان بسامراء</w:t>
      </w:r>
      <w:r w:rsidR="00E0796F">
        <w:rPr>
          <w:rtl/>
        </w:rPr>
        <w:t>،</w:t>
      </w:r>
      <w:r w:rsidRPr="002B6071">
        <w:rPr>
          <w:rtl/>
        </w:rPr>
        <w:t xml:space="preserve"> والحقُّ إن صدَّقنا الأحاديث التي ذُكر فيها أنَّه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ولد في المدينة أن نقول فيها</w:t>
      </w:r>
      <w:r w:rsidR="00E0796F">
        <w:rPr>
          <w:rtl/>
        </w:rPr>
        <w:t>:</w:t>
      </w:r>
      <w:r w:rsidRPr="002B6071">
        <w:rPr>
          <w:rtl/>
        </w:rPr>
        <w:t xml:space="preserve"> إنَّها واردة في مقام التقيِّة</w:t>
      </w:r>
      <w:r w:rsidR="00E0796F">
        <w:rPr>
          <w:rtl/>
        </w:rPr>
        <w:t>؛</w:t>
      </w:r>
      <w:r w:rsidRPr="002B6071">
        <w:rPr>
          <w:rtl/>
        </w:rPr>
        <w:t xml:space="preserve"> حتَّى لا يتبيَّن لأعدائه محلُّ ولادته</w:t>
      </w:r>
      <w:r w:rsidR="00E0796F">
        <w:rPr>
          <w:rtl/>
        </w:rPr>
        <w:t>،</w:t>
      </w:r>
      <w:r w:rsidRPr="002B6071">
        <w:rPr>
          <w:rtl/>
        </w:rPr>
        <w:t xml:space="preserve"> ويتمكَّنوا من إلقاء القبض عليه وإعدامه</w:t>
      </w:r>
      <w:r w:rsidR="00E0796F">
        <w:rPr>
          <w:rtl/>
        </w:rPr>
        <w:t>،</w:t>
      </w:r>
      <w:r w:rsidRPr="002B6071">
        <w:rPr>
          <w:rtl/>
        </w:rPr>
        <w:t xml:space="preserve"> وأخذه تحت سيطرتهم كما فعلوا بآبائه </w:t>
      </w:r>
      <w:r w:rsidR="00E0796F">
        <w:rPr>
          <w:rtl/>
        </w:rPr>
        <w:t>(</w:t>
      </w:r>
      <w:r w:rsidRPr="002B6071">
        <w:rPr>
          <w:rtl/>
        </w:rPr>
        <w:t>عليهم السلام</w:t>
      </w:r>
      <w:r w:rsidR="00E0796F"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هذا والحديث الذي أُشير فيه إلى أنَّه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يولد في المدينة حديث واحد</w:t>
      </w:r>
      <w:r w:rsidR="00E0796F">
        <w:rPr>
          <w:rtl/>
        </w:rPr>
        <w:t>،</w:t>
      </w:r>
      <w:r w:rsidRPr="002B6071">
        <w:rPr>
          <w:rtl/>
        </w:rPr>
        <w:t xml:space="preserve"> ولا تعيين فيه للمدينة التي يولد فيها</w:t>
      </w:r>
      <w:r w:rsidR="00E0796F">
        <w:rPr>
          <w:rtl/>
        </w:rPr>
        <w:t>،</w:t>
      </w:r>
      <w:r w:rsidRPr="002B6071">
        <w:rPr>
          <w:rtl/>
        </w:rPr>
        <w:t xml:space="preserve"> فالأولى حمل هذا الإجمال على ما ورد من الأخبار والآثار في تعيين أنَّه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ولد في مدينة </w:t>
      </w:r>
      <w:r w:rsidR="00E0796F">
        <w:rPr>
          <w:rtl/>
        </w:rPr>
        <w:t>(</w:t>
      </w:r>
      <w:r w:rsidRPr="002B6071">
        <w:rPr>
          <w:rtl/>
        </w:rPr>
        <w:t>سامراء</w:t>
      </w:r>
      <w:r w:rsidR="00E0796F">
        <w:rPr>
          <w:rtl/>
        </w:rPr>
        <w:t>)،</w:t>
      </w:r>
      <w:r w:rsidRPr="002B6071">
        <w:rPr>
          <w:rtl/>
        </w:rPr>
        <w:t xml:space="preserve"> في داره الذي كان يسكنه الإمام علي الهادي</w:t>
      </w:r>
      <w:r w:rsidR="00E0796F">
        <w:rPr>
          <w:rtl/>
        </w:rPr>
        <w:t>،</w:t>
      </w:r>
      <w:r w:rsidRPr="002B6071">
        <w:rPr>
          <w:rtl/>
        </w:rPr>
        <w:t xml:space="preserve"> والإمام الحسن العسكري </w:t>
      </w:r>
      <w:r w:rsidR="00E0796F">
        <w:rPr>
          <w:rtl/>
        </w:rPr>
        <w:t>(</w:t>
      </w:r>
      <w:r w:rsidRPr="002B6071">
        <w:rPr>
          <w:rtl/>
        </w:rPr>
        <w:t>عليهما السلام</w:t>
      </w:r>
      <w:r w:rsidR="00E0796F">
        <w:rPr>
          <w:rtl/>
        </w:rPr>
        <w:t>)،</w:t>
      </w:r>
      <w:r w:rsidRPr="002B6071">
        <w:rPr>
          <w:rtl/>
        </w:rPr>
        <w:t xml:space="preserve"> وهو دار معروف مشهور من زمان العباسييِّن الذين حملوا الإمام العاشر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من مدينة جدِّه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</w:t>
      </w:r>
      <w:r w:rsidRPr="002B6071">
        <w:rPr>
          <w:rtl/>
        </w:rPr>
        <w:t xml:space="preserve"> إليها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وقد تعرَّض لبيان هذه الدار في معجم البلدان لياقوت الحموي في لفظ </w:t>
      </w:r>
      <w:r w:rsidR="00E0796F">
        <w:rPr>
          <w:rtl/>
        </w:rPr>
        <w:t>(</w:t>
      </w:r>
      <w:r w:rsidRPr="002B6071">
        <w:rPr>
          <w:rtl/>
        </w:rPr>
        <w:t>سامراء</w:t>
      </w:r>
      <w:r w:rsidR="00E0796F">
        <w:rPr>
          <w:rtl/>
        </w:rPr>
        <w:t>)،</w:t>
      </w:r>
      <w:r w:rsidRPr="002B6071">
        <w:rPr>
          <w:rtl/>
        </w:rPr>
        <w:t xml:space="preserve"> وذَكره غيره</w:t>
      </w:r>
      <w:r w:rsidR="00E0796F">
        <w:rPr>
          <w:rtl/>
        </w:rPr>
        <w:t>،</w:t>
      </w:r>
      <w:r w:rsidRPr="002B6071">
        <w:rPr>
          <w:rtl/>
        </w:rPr>
        <w:t xml:space="preserve"> فلا نحتاج إلى ذِكره</w:t>
      </w:r>
      <w:r w:rsidR="00E0796F">
        <w:rPr>
          <w:rtl/>
        </w:rPr>
        <w:t>،</w:t>
      </w:r>
      <w:r w:rsidRPr="002B6071">
        <w:rPr>
          <w:rtl/>
        </w:rPr>
        <w:t xml:space="preserve"> وفيما ذكروه كفاية</w:t>
      </w:r>
      <w:r w:rsidR="00E0796F">
        <w:rPr>
          <w:rtl/>
        </w:rPr>
        <w:t>،</w:t>
      </w:r>
      <w:r w:rsidRPr="002B6071">
        <w:rPr>
          <w:rtl/>
        </w:rPr>
        <w:t xml:space="preserve"> وهي تخالف الحديث الذي رويَ فيه أنَّه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ولد في المدينة إن اتَّخذنا المدينة المذكورة مدينة الرسول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)؛</w:t>
      </w:r>
      <w:r w:rsidRPr="002B6071">
        <w:rPr>
          <w:rtl/>
        </w:rPr>
        <w:t xml:space="preserve"> ولعدم تعيين المدينة في الحديث يُعرف منها المقصود من المدينة</w:t>
      </w:r>
      <w:r w:rsidR="00E0796F">
        <w:rPr>
          <w:rtl/>
        </w:rPr>
        <w:t>.</w:t>
      </w:r>
      <w:r w:rsidRPr="002B6071">
        <w:rPr>
          <w:rtl/>
        </w:rPr>
        <w:t xml:space="preserve"> قال ابن حجر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6E6F6A" w:rsidRDefault="002B6071" w:rsidP="002B6071">
      <w:pPr>
        <w:pStyle w:val="libNormal"/>
      </w:pPr>
      <w:r w:rsidRPr="00EF5E29">
        <w:rPr>
          <w:rStyle w:val="libBold2Char"/>
          <w:rtl/>
        </w:rPr>
        <w:t>*الثامنة عشر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[ أنَّه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] كثُّ اللحية [ أي</w:t>
      </w:r>
      <w:r w:rsidR="00E0796F">
        <w:rPr>
          <w:rtl/>
        </w:rPr>
        <w:t>:</w:t>
      </w:r>
      <w:r w:rsidRPr="002B6071">
        <w:rPr>
          <w:rtl/>
        </w:rPr>
        <w:t xml:space="preserve"> ليس بكوسج</w:t>
      </w:r>
      <w:r w:rsidR="00E0796F">
        <w:rPr>
          <w:rtl/>
        </w:rPr>
        <w:t>،</w:t>
      </w:r>
      <w:r w:rsidRPr="002B6071">
        <w:rPr>
          <w:rtl/>
        </w:rPr>
        <w:t xml:space="preserve"> ولا خفيف اللحية ] وهذه الخصوصية والصِّفة له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مذكورة في الأحاديث التي أُشير فيها إلى أوصافه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وقد تعرَّضنا في باب (19) إلى تعيين بعض أوصافه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ولهذه الخصوصيَّة</w:t>
      </w:r>
      <w:r w:rsidR="00E0796F">
        <w:rPr>
          <w:rtl/>
        </w:rPr>
        <w:t>،</w:t>
      </w:r>
      <w:r w:rsidRPr="002B6071">
        <w:rPr>
          <w:rtl/>
        </w:rPr>
        <w:t xml:space="preserve"> وذكرنا في الحديث رقم (14) أنَّه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كثُّ اللحية</w:t>
      </w:r>
      <w:r w:rsidR="00E0796F">
        <w:rPr>
          <w:rtl/>
        </w:rPr>
        <w:t>،</w:t>
      </w:r>
      <w:r w:rsidRPr="002B6071">
        <w:rPr>
          <w:rtl/>
        </w:rPr>
        <w:t xml:space="preserve"> أكحل العينين</w:t>
      </w:r>
      <w:r w:rsidR="00E0796F">
        <w:rPr>
          <w:rtl/>
        </w:rPr>
        <w:t>،</w:t>
      </w:r>
      <w:r w:rsidRPr="002B6071">
        <w:rPr>
          <w:rtl/>
        </w:rPr>
        <w:t xml:space="preserve"> برَّاق الثنايا</w:t>
      </w:r>
      <w:r w:rsidR="00E0796F">
        <w:rPr>
          <w:rtl/>
        </w:rPr>
        <w:t>،</w:t>
      </w:r>
      <w:r w:rsidRPr="002B6071">
        <w:rPr>
          <w:rtl/>
        </w:rPr>
        <w:t xml:space="preserve"> في وجهه خالٌ</w:t>
      </w:r>
      <w:r w:rsidR="00E0796F">
        <w:rPr>
          <w:rtl/>
        </w:rPr>
        <w:t>،</w:t>
      </w:r>
      <w:r w:rsidRPr="002B6071">
        <w:rPr>
          <w:rtl/>
        </w:rPr>
        <w:t xml:space="preserve"> أقنى</w:t>
      </w:r>
      <w:r w:rsidR="00E0796F">
        <w:rPr>
          <w:rtl/>
        </w:rPr>
        <w:t>،</w:t>
      </w:r>
      <w:r w:rsidRPr="002B6071">
        <w:rPr>
          <w:rtl/>
        </w:rPr>
        <w:t xml:space="preserve"> أجلى</w:t>
      </w:r>
      <w:r w:rsidR="00E0796F">
        <w:rPr>
          <w:rtl/>
        </w:rPr>
        <w:t>،</w:t>
      </w:r>
      <w:r w:rsidRPr="002B6071">
        <w:rPr>
          <w:rtl/>
        </w:rPr>
        <w:t xml:space="preserve"> في كتفه علامة النبي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)،</w:t>
      </w:r>
      <w:r w:rsidRPr="002B6071">
        <w:rPr>
          <w:rtl/>
        </w:rPr>
        <w:t xml:space="preserve"> </w:t>
      </w:r>
      <w:r w:rsidR="00E0796F">
        <w:rPr>
          <w:rtl/>
        </w:rPr>
        <w:t>(</w:t>
      </w:r>
      <w:r w:rsidRPr="002B6071">
        <w:rPr>
          <w:rtl/>
        </w:rPr>
        <w:t>وعَلَ</w:t>
      </w:r>
      <w:r w:rsidR="00883155">
        <w:rPr>
          <w:rtl/>
        </w:rPr>
        <w:t>مـُ</w:t>
      </w:r>
      <w:r w:rsidRPr="002B6071">
        <w:rPr>
          <w:rtl/>
        </w:rPr>
        <w:t>هُ</w:t>
      </w:r>
      <w:r w:rsidR="00E0796F">
        <w:rPr>
          <w:rtl/>
        </w:rPr>
        <w:t>)</w:t>
      </w:r>
      <w:r w:rsidRPr="002B6071">
        <w:rPr>
          <w:rtl/>
        </w:rPr>
        <w:t xml:space="preserve"> من مِرْطٍ </w:t>
      </w:r>
      <w:r w:rsidR="00883155">
        <w:rPr>
          <w:rtl/>
        </w:rPr>
        <w:t>مـُ</w:t>
      </w:r>
      <w:r w:rsidRPr="002B6071">
        <w:rPr>
          <w:rtl/>
        </w:rPr>
        <w:t>خْملَة مربَّعة [ وهو عَلَ</w:t>
      </w:r>
      <w:r w:rsidR="00883155">
        <w:rPr>
          <w:rtl/>
        </w:rPr>
        <w:t>مـُ</w:t>
      </w:r>
    </w:p>
    <w:p w:rsidR="002B6071" w:rsidRDefault="002B6071" w:rsidP="00751165">
      <w:pPr>
        <w:pStyle w:val="libNormal"/>
        <w:rPr>
          <w:rtl/>
        </w:rPr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جدِّه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</w:t>
      </w:r>
      <w:r w:rsidRPr="002B6071">
        <w:rPr>
          <w:rtl/>
        </w:rPr>
        <w:t xml:space="preserve"> ] فيها حجر</w:t>
      </w:r>
      <w:r w:rsidR="00E0796F">
        <w:rPr>
          <w:rtl/>
        </w:rPr>
        <w:t>،</w:t>
      </w:r>
      <w:r w:rsidRPr="002B6071">
        <w:rPr>
          <w:rtl/>
        </w:rPr>
        <w:t xml:space="preserve"> لم تُنشر منذُ توفِّي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)،</w:t>
      </w:r>
      <w:r w:rsidRPr="002B6071">
        <w:rPr>
          <w:rtl/>
        </w:rPr>
        <w:t xml:space="preserve"> ولا تُنشر حتَّى يخرج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[ وإذا خرج ] يمدَّه الله بثلاثة آلاف من الملائكة يضربون وجوههم وأدبارهم</w:t>
      </w:r>
      <w:r w:rsidR="00E0796F">
        <w:rPr>
          <w:rtl/>
        </w:rPr>
        <w:t>.</w:t>
      </w:r>
      <w:r w:rsidRPr="002B6071">
        <w:rPr>
          <w:rtl/>
        </w:rPr>
        <w:t>.. الحديث</w:t>
      </w:r>
      <w:r w:rsidR="00E0796F">
        <w:rPr>
          <w:rtl/>
        </w:rPr>
        <w:t>.</w:t>
      </w:r>
      <w:r w:rsidRPr="002B6071">
        <w:rPr>
          <w:rtl/>
        </w:rPr>
        <w:t xml:space="preserve"> قال ابن حجر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*</w:t>
      </w:r>
      <w:r w:rsidRPr="00EF5E29">
        <w:rPr>
          <w:rStyle w:val="libBold2Char"/>
          <w:rtl/>
        </w:rPr>
        <w:t>التاسعة عشر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[ وأنَّه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] أكحل العينين</w:t>
      </w:r>
      <w:r w:rsidR="00E0796F">
        <w:rPr>
          <w:rtl/>
        </w:rPr>
        <w:t>.</w:t>
      </w:r>
      <w:r w:rsidRPr="002B6071">
        <w:rPr>
          <w:rtl/>
        </w:rPr>
        <w:t xml:space="preserve"> 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*</w:t>
      </w:r>
      <w:r w:rsidRPr="00EF5E29">
        <w:rPr>
          <w:rStyle w:val="libBold2Char"/>
          <w:rtl/>
        </w:rPr>
        <w:t>العشرون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[ وأنَّه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] برَّاق الثنايا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*</w:t>
      </w:r>
      <w:r w:rsidRPr="00EF5E29">
        <w:rPr>
          <w:rStyle w:val="libBold2Char"/>
          <w:rtl/>
        </w:rPr>
        <w:t>الحادية والعشرون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[ وأنَّه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] في وجهه خال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*</w:t>
      </w:r>
      <w:r w:rsidRPr="00EF5E29">
        <w:rPr>
          <w:rStyle w:val="libBold2Char"/>
          <w:rtl/>
        </w:rPr>
        <w:t>الثانية والعشرون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[ وأنَّه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يكون ] في كتفه علامة النبي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</w:t>
      </w:r>
      <w:r w:rsidRPr="002B6071">
        <w:rPr>
          <w:rtl/>
        </w:rPr>
        <w:t xml:space="preserve"> [ أي</w:t>
      </w:r>
      <w:r w:rsidR="00E0796F">
        <w:rPr>
          <w:rtl/>
        </w:rPr>
        <w:t>:</w:t>
      </w:r>
      <w:r w:rsidRPr="002B6071">
        <w:rPr>
          <w:rtl/>
        </w:rPr>
        <w:t xml:space="preserve"> مهر النبوَّة ]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*</w:t>
      </w:r>
      <w:r w:rsidRPr="00EF5E29">
        <w:rPr>
          <w:rStyle w:val="libBold2Char"/>
          <w:rtl/>
        </w:rPr>
        <w:t>الثالثة والعشرون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[ وأنَّه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] يخرج براية النبي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</w:t>
      </w:r>
      <w:r w:rsidRPr="002B6071">
        <w:rPr>
          <w:rtl/>
        </w:rPr>
        <w:t xml:space="preserve"> [ وهي من ] مِرطٍ </w:t>
      </w:r>
      <w:r w:rsidR="00883155">
        <w:rPr>
          <w:rtl/>
        </w:rPr>
        <w:t>مـُ</w:t>
      </w:r>
      <w:r w:rsidRPr="002B6071">
        <w:rPr>
          <w:rtl/>
        </w:rPr>
        <w:t>علَّمة سوداءَ مربَّعة</w:t>
      </w:r>
      <w:r w:rsidR="00E0796F">
        <w:rPr>
          <w:rtl/>
        </w:rPr>
        <w:t>،</w:t>
      </w:r>
      <w:r w:rsidRPr="002B6071">
        <w:rPr>
          <w:rtl/>
        </w:rPr>
        <w:t xml:space="preserve"> لم تُنشر منذُ توفِّي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)،</w:t>
      </w:r>
      <w:r w:rsidRPr="002B6071">
        <w:rPr>
          <w:rtl/>
        </w:rPr>
        <w:t xml:space="preserve"> ولا تُنشر حتَّى يخرج المهدي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المِرْطُ</w:t>
      </w:r>
      <w:r w:rsidR="00E0796F">
        <w:rPr>
          <w:rtl/>
        </w:rPr>
        <w:t>:</w:t>
      </w:r>
      <w:r w:rsidRPr="002B6071">
        <w:rPr>
          <w:rtl/>
        </w:rPr>
        <w:t xml:space="preserve"> كساءٌ من صوف أو خزٍّ</w:t>
      </w:r>
      <w:r w:rsidR="00E0796F">
        <w:rPr>
          <w:rtl/>
        </w:rPr>
        <w:t>،</w:t>
      </w:r>
      <w:r w:rsidRPr="002B6071">
        <w:rPr>
          <w:rtl/>
        </w:rPr>
        <w:t xml:space="preserve"> يُتَّخذ منه اللباس والعَلَ</w:t>
      </w:r>
      <w:r w:rsidR="00883155">
        <w:rPr>
          <w:rtl/>
        </w:rPr>
        <w:t>مـُ</w:t>
      </w:r>
      <w:r w:rsidRPr="002B6071">
        <w:rPr>
          <w:rtl/>
        </w:rPr>
        <w:t xml:space="preserve"> وغيره</w:t>
      </w:r>
      <w:r w:rsidR="00E0796F">
        <w:rPr>
          <w:rtl/>
        </w:rPr>
        <w:t>،</w:t>
      </w:r>
      <w:r w:rsidRPr="002B6071">
        <w:rPr>
          <w:rtl/>
        </w:rPr>
        <w:t xml:space="preserve"> وفي بعض الأحاديث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>
        <w:rPr>
          <w:rtl/>
        </w:rPr>
        <w:t>(</w:t>
      </w:r>
      <w:r w:rsidRPr="002B6071">
        <w:rPr>
          <w:rtl/>
        </w:rPr>
        <w:t xml:space="preserve">أنَّه كان </w:t>
      </w:r>
      <w:r w:rsidR="00883155">
        <w:rPr>
          <w:rtl/>
        </w:rPr>
        <w:t>مـُ</w:t>
      </w:r>
      <w:r w:rsidRPr="002B6071">
        <w:rPr>
          <w:rtl/>
        </w:rPr>
        <w:t>علَّم</w:t>
      </w:r>
      <w:r w:rsidR="00E0796F">
        <w:rPr>
          <w:rtl/>
        </w:rPr>
        <w:t>)،</w:t>
      </w:r>
      <w:r w:rsidRPr="002B6071">
        <w:rPr>
          <w:rtl/>
        </w:rPr>
        <w:t xml:space="preserve"> وفي بعض الأحاديث </w:t>
      </w:r>
      <w:r w:rsidR="00E0796F">
        <w:rPr>
          <w:rtl/>
        </w:rPr>
        <w:t>(</w:t>
      </w:r>
      <w:r w:rsidRPr="002B6071">
        <w:rPr>
          <w:rtl/>
        </w:rPr>
        <w:t>أنَّه كان من مِرْطِ مخمل</w:t>
      </w:r>
      <w:r w:rsidR="00E0796F">
        <w:rPr>
          <w:rtl/>
        </w:rPr>
        <w:t>)</w:t>
      </w:r>
      <w:r w:rsidRPr="002B6071">
        <w:rPr>
          <w:rtl/>
        </w:rPr>
        <w:t xml:space="preserve"> [ أي</w:t>
      </w:r>
      <w:r w:rsidR="00E0796F">
        <w:rPr>
          <w:rtl/>
        </w:rPr>
        <w:t>:</w:t>
      </w:r>
      <w:r w:rsidRPr="002B6071">
        <w:rPr>
          <w:rtl/>
        </w:rPr>
        <w:t xml:space="preserve"> له خَ</w:t>
      </w:r>
      <w:r w:rsidR="00883155">
        <w:rPr>
          <w:rtl/>
        </w:rPr>
        <w:t>مـَ</w:t>
      </w:r>
      <w:r w:rsidRPr="002B6071">
        <w:rPr>
          <w:rtl/>
        </w:rPr>
        <w:t>ل ]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والمِرْط ال</w:t>
      </w:r>
      <w:r w:rsidR="00883155">
        <w:rPr>
          <w:rStyle w:val="libBold2Char"/>
          <w:rtl/>
        </w:rPr>
        <w:t>مـُ</w:t>
      </w:r>
      <w:r w:rsidRPr="00EF5E29">
        <w:rPr>
          <w:rStyle w:val="libBold2Char"/>
          <w:rtl/>
        </w:rPr>
        <w:t>علَّم</w:t>
      </w:r>
      <w:r w:rsidR="00E0796F">
        <w:rPr>
          <w:rtl/>
        </w:rPr>
        <w:t>:</w:t>
      </w:r>
      <w:r w:rsidRPr="002B6071">
        <w:rPr>
          <w:rtl/>
        </w:rPr>
        <w:t xml:space="preserve"> ما فيه علامة</w:t>
      </w:r>
      <w:r w:rsidR="00E0796F">
        <w:rPr>
          <w:rtl/>
        </w:rPr>
        <w:t>،</w:t>
      </w:r>
      <w:r w:rsidRPr="002B6071">
        <w:rPr>
          <w:rtl/>
        </w:rPr>
        <w:t xml:space="preserve"> ففي الرقم (19)</w:t>
      </w:r>
      <w:r w:rsidR="00E0796F">
        <w:rPr>
          <w:rtl/>
        </w:rPr>
        <w:t>،</w:t>
      </w:r>
      <w:r w:rsidRPr="002B6071">
        <w:rPr>
          <w:rtl/>
        </w:rPr>
        <w:t xml:space="preserve"> و (20)</w:t>
      </w:r>
      <w:r w:rsidR="00E0796F">
        <w:rPr>
          <w:rtl/>
        </w:rPr>
        <w:t>،</w:t>
      </w:r>
      <w:r w:rsidRPr="002B6071">
        <w:rPr>
          <w:rtl/>
        </w:rPr>
        <w:t xml:space="preserve"> و (21)</w:t>
      </w:r>
      <w:r w:rsidR="00E0796F">
        <w:rPr>
          <w:rtl/>
        </w:rPr>
        <w:t>،</w:t>
      </w:r>
      <w:r w:rsidRPr="002B6071">
        <w:rPr>
          <w:rtl/>
        </w:rPr>
        <w:t xml:space="preserve"> و (22)</w:t>
      </w:r>
      <w:r w:rsidR="00E0796F">
        <w:rPr>
          <w:rtl/>
        </w:rPr>
        <w:t>،</w:t>
      </w:r>
      <w:r w:rsidRPr="002B6071">
        <w:rPr>
          <w:rtl/>
        </w:rPr>
        <w:t xml:space="preserve"> و (23) أُشير إليها وفي الحديث المتقدِّم</w:t>
      </w:r>
      <w:r w:rsidR="00E0796F">
        <w:rPr>
          <w:rtl/>
        </w:rPr>
        <w:t>،</w:t>
      </w:r>
      <w:r w:rsidRPr="002B6071">
        <w:rPr>
          <w:rtl/>
        </w:rPr>
        <w:t xml:space="preserve"> وقد أخرجه الكنجي الشافعي في كُتب البيان الباب (9)</w:t>
      </w:r>
      <w:r w:rsidR="00E0796F">
        <w:rPr>
          <w:rtl/>
        </w:rPr>
        <w:t>،</w:t>
      </w:r>
      <w:r w:rsidRPr="002B6071">
        <w:rPr>
          <w:rtl/>
        </w:rPr>
        <w:t xml:space="preserve"> ص332 طبع إيران</w:t>
      </w:r>
      <w:r w:rsidR="00E0796F">
        <w:rPr>
          <w:rtl/>
        </w:rPr>
        <w:t>،</w:t>
      </w:r>
      <w:r w:rsidRPr="002B6071">
        <w:rPr>
          <w:rtl/>
        </w:rPr>
        <w:t xml:space="preserve"> وقد أُشير فيه إلى ما في رقم (17)</w:t>
      </w:r>
      <w:r w:rsidR="00E0796F">
        <w:rPr>
          <w:rtl/>
        </w:rPr>
        <w:t>،</w:t>
      </w:r>
      <w:r w:rsidRPr="002B6071">
        <w:rPr>
          <w:rtl/>
        </w:rPr>
        <w:t xml:space="preserve"> و (18) المتقدِّمان</w:t>
      </w:r>
      <w:r w:rsidR="00E0796F">
        <w:rPr>
          <w:rtl/>
        </w:rPr>
        <w:t>.</w:t>
      </w:r>
      <w:r w:rsidRPr="002B6071">
        <w:rPr>
          <w:rtl/>
        </w:rPr>
        <w:t xml:space="preserve"> قال ابن حجر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*</w:t>
      </w:r>
      <w:r w:rsidRPr="00EF5E29">
        <w:rPr>
          <w:rStyle w:val="libBold2Char"/>
          <w:rtl/>
        </w:rPr>
        <w:t>الخامسة والعشرون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[ ممَّا يكون قبل ظهوره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] يبعث وهو [ في صورة رجل له من العمر ] ما بين الثلاثين والأربعين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قد أُشير إلى هذه الجهة</w:t>
      </w:r>
      <w:r w:rsidR="006E6F6A">
        <w:rPr>
          <w:rtl/>
        </w:rPr>
        <w:t xml:space="preserve"> - </w:t>
      </w:r>
      <w:r w:rsidRPr="002B6071">
        <w:rPr>
          <w:rtl/>
        </w:rPr>
        <w:t xml:space="preserve">أي بيان عمره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حين خروجه</w:t>
      </w:r>
      <w:r w:rsidR="006E6F6A">
        <w:rPr>
          <w:rtl/>
        </w:rPr>
        <w:t xml:space="preserve"> - </w:t>
      </w:r>
      <w:r w:rsidRPr="002B6071">
        <w:rPr>
          <w:rtl/>
        </w:rPr>
        <w:t>بأحاديث مختلفة</w:t>
      </w:r>
      <w:r w:rsidR="00E0796F">
        <w:rPr>
          <w:rtl/>
        </w:rPr>
        <w:t>،</w:t>
      </w:r>
      <w:r w:rsidRPr="002B6071">
        <w:rPr>
          <w:rtl/>
        </w:rPr>
        <w:t xml:space="preserve"> في بعضها</w:t>
      </w:r>
      <w:r w:rsidR="00E0796F">
        <w:rPr>
          <w:rtl/>
        </w:rPr>
        <w:t>:</w:t>
      </w:r>
      <w:r w:rsidRPr="002B6071">
        <w:rPr>
          <w:rtl/>
        </w:rPr>
        <w:t xml:space="preserve"> أنَّه يبعث وهو في هيئة رجل له من العمر ما بين الثلاثين والأربعين</w:t>
      </w:r>
      <w:r w:rsidR="00E0796F">
        <w:rPr>
          <w:rtl/>
        </w:rPr>
        <w:t>،</w:t>
      </w:r>
      <w:r w:rsidRPr="002B6071">
        <w:rPr>
          <w:rtl/>
        </w:rPr>
        <w:t xml:space="preserve"> وهذه الحيثيَّة ذُكرت في باب أوصافه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الباب (19)</w:t>
      </w:r>
      <w:r w:rsidR="00E0796F">
        <w:rPr>
          <w:rtl/>
        </w:rPr>
        <w:t>،</w:t>
      </w:r>
      <w:r w:rsidRPr="002B6071">
        <w:rPr>
          <w:rtl/>
        </w:rPr>
        <w:t xml:space="preserve"> وقد أخرجنا من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(49) من الباب (3)</w:t>
      </w:r>
      <w:r w:rsidR="00E0796F">
        <w:rPr>
          <w:rtl/>
        </w:rPr>
        <w:t>،</w:t>
      </w:r>
      <w:r w:rsidRPr="002B6071">
        <w:rPr>
          <w:rtl/>
        </w:rPr>
        <w:t xml:space="preserve"> وأنَّه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يخرج كأنَّه رجل من رجال بني إسرائيل</w:t>
      </w:r>
      <w:r w:rsidR="00E0796F">
        <w:rPr>
          <w:rtl/>
        </w:rPr>
        <w:t>،</w:t>
      </w:r>
      <w:r w:rsidRPr="002B6071">
        <w:rPr>
          <w:rtl/>
        </w:rPr>
        <w:t xml:space="preserve"> عليه عباءتان قطوانيتان</w:t>
      </w:r>
      <w:r w:rsidR="00E0796F">
        <w:rPr>
          <w:rtl/>
        </w:rPr>
        <w:t>،</w:t>
      </w:r>
      <w:r w:rsidRPr="002B6071">
        <w:rPr>
          <w:rtl/>
        </w:rPr>
        <w:t xml:space="preserve"> كأنَّ وجهه الكوكب الدريُّ</w:t>
      </w:r>
      <w:r w:rsidR="00E0796F">
        <w:rPr>
          <w:rtl/>
        </w:rPr>
        <w:t>،</w:t>
      </w:r>
      <w:r w:rsidRPr="002B6071">
        <w:rPr>
          <w:rtl/>
        </w:rPr>
        <w:t xml:space="preserve"> عربي اللُّون</w:t>
      </w:r>
      <w:r w:rsidR="00E0796F">
        <w:rPr>
          <w:rtl/>
        </w:rPr>
        <w:t>،</w:t>
      </w:r>
      <w:r w:rsidRPr="002B6071">
        <w:rPr>
          <w:rtl/>
        </w:rPr>
        <w:t xml:space="preserve"> في خدِّه الأيمن خالٌ</w:t>
      </w:r>
      <w:r w:rsidR="00E0796F">
        <w:rPr>
          <w:rtl/>
        </w:rPr>
        <w:t>،</w:t>
      </w:r>
      <w:r w:rsidRPr="002B6071">
        <w:rPr>
          <w:rtl/>
        </w:rPr>
        <w:t xml:space="preserve"> كابن أربعين سنة</w:t>
      </w:r>
      <w:r w:rsidR="00E0796F">
        <w:rPr>
          <w:rtl/>
        </w:rPr>
        <w:t>،</w:t>
      </w:r>
      <w:r w:rsidRPr="002B6071">
        <w:rPr>
          <w:rtl/>
        </w:rPr>
        <w:t xml:space="preserve"> وفي عقد الدُّرر في الحديث (54)</w:t>
      </w:r>
      <w:r w:rsidR="00E0796F">
        <w:rPr>
          <w:rtl/>
        </w:rPr>
        <w:t>،</w:t>
      </w:r>
      <w:r w:rsidRPr="002B6071">
        <w:rPr>
          <w:rtl/>
        </w:rPr>
        <w:t xml:space="preserve"> ذكر 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أنَّه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يُبعث وهو بين الثلاثين والأربعين</w:t>
      </w:r>
      <w:r w:rsidR="00E0796F">
        <w:rPr>
          <w:rtl/>
        </w:rPr>
        <w:t>،</w:t>
      </w:r>
      <w:r w:rsidRPr="002B6071">
        <w:rPr>
          <w:rtl/>
        </w:rPr>
        <w:t xml:space="preserve"> وفي الملاحم والفتن لابن طاووس </w:t>
      </w:r>
      <w:r w:rsidR="00E0796F">
        <w:rPr>
          <w:rtl/>
        </w:rPr>
        <w:t>(</w:t>
      </w:r>
      <w:r w:rsidRPr="002B6071">
        <w:rPr>
          <w:rtl/>
        </w:rPr>
        <w:t>رحمه الله</w:t>
      </w:r>
      <w:r w:rsidR="00E0796F">
        <w:rPr>
          <w:rtl/>
        </w:rPr>
        <w:t>)</w:t>
      </w:r>
      <w:r w:rsidRPr="002B6071">
        <w:rPr>
          <w:rtl/>
        </w:rPr>
        <w:t xml:space="preserve"> في ج1</w:t>
      </w:r>
      <w:r w:rsidR="00E0796F">
        <w:rPr>
          <w:rtl/>
        </w:rPr>
        <w:t>،</w:t>
      </w:r>
      <w:r w:rsidRPr="002B6071">
        <w:rPr>
          <w:rtl/>
        </w:rPr>
        <w:t xml:space="preserve"> ص47</w:t>
      </w:r>
      <w:r w:rsidR="00E0796F">
        <w:rPr>
          <w:rtl/>
        </w:rPr>
        <w:t>،</w:t>
      </w:r>
      <w:r w:rsidRPr="002B6071">
        <w:rPr>
          <w:rtl/>
        </w:rPr>
        <w:t xml:space="preserve"> الطبعة الأُولى</w:t>
      </w:r>
      <w:r w:rsidR="00E0796F">
        <w:rPr>
          <w:rtl/>
        </w:rPr>
        <w:t>،</w:t>
      </w:r>
      <w:r w:rsidRPr="002B6071">
        <w:rPr>
          <w:rtl/>
        </w:rPr>
        <w:t xml:space="preserve"> أخرج أنَّه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يستوفي على منبر دمشق وهو [ في صورة ] ابن ثمانية عشر سنة</w:t>
      </w:r>
      <w:r w:rsidR="00E0796F">
        <w:rPr>
          <w:rtl/>
        </w:rPr>
        <w:t>،</w:t>
      </w:r>
      <w:r w:rsidRPr="002B6071">
        <w:rPr>
          <w:rtl/>
        </w:rPr>
        <w:t xml:space="preserve"> وفي حديث آخر أنَّه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يُبعث وهو رجل له ستُّون سنة</w:t>
      </w:r>
      <w:r w:rsidR="00E0796F">
        <w:rPr>
          <w:rtl/>
        </w:rPr>
        <w:t>،</w:t>
      </w:r>
      <w:r w:rsidRPr="002B6071">
        <w:rPr>
          <w:rtl/>
        </w:rPr>
        <w:t xml:space="preserve"> فالأحاديث المرويَّة في الباب مختلفة</w:t>
      </w:r>
      <w:r w:rsidR="00E0796F">
        <w:rPr>
          <w:rtl/>
        </w:rPr>
        <w:t>،</w:t>
      </w:r>
      <w:r w:rsidRPr="002B6071">
        <w:rPr>
          <w:rtl/>
        </w:rPr>
        <w:t xml:space="preserve"> والتي ذُكر فيها أنَّه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ابن أربعون سنة أكثر من غيرها</w:t>
      </w:r>
      <w:r w:rsidR="00E0796F">
        <w:rPr>
          <w:rtl/>
        </w:rPr>
        <w:t>،</w:t>
      </w:r>
      <w:r w:rsidRPr="002B6071">
        <w:rPr>
          <w:rtl/>
        </w:rPr>
        <w:t xml:space="preserve"> وحديثٌ واحد ذُكر فيه أنَّه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يُرى كرجلٍ له بين الثلاثين والأربعين</w:t>
      </w:r>
      <w:r w:rsidR="00E0796F">
        <w:rPr>
          <w:rtl/>
        </w:rPr>
        <w:t>.</w:t>
      </w:r>
      <w:r w:rsidRPr="002B6071">
        <w:rPr>
          <w:rtl/>
        </w:rPr>
        <w:t xml:space="preserve"> قال ابن حجر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*</w:t>
      </w:r>
      <w:r w:rsidRPr="00EF5E29">
        <w:rPr>
          <w:rStyle w:val="libBold2Char"/>
          <w:rtl/>
        </w:rPr>
        <w:t>السادسة والعشرون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[ أنَّه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] آدم رجل من العرب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أشار في هذا الرقم أنَّه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عربي الُّلون</w:t>
      </w:r>
      <w:r w:rsidR="00E0796F">
        <w:rPr>
          <w:rtl/>
        </w:rPr>
        <w:t>،</w:t>
      </w:r>
      <w:r w:rsidRPr="002B6071">
        <w:rPr>
          <w:rtl/>
        </w:rPr>
        <w:t xml:space="preserve"> وهذه الخصوصية ذُكرت في أحاديث عديدة ذكرناها في باب أوصافه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باب (19)</w:t>
      </w:r>
      <w:r w:rsidR="00E0796F">
        <w:rPr>
          <w:rtl/>
        </w:rPr>
        <w:t>.</w:t>
      </w:r>
      <w:r w:rsidRPr="002B6071">
        <w:rPr>
          <w:rtl/>
        </w:rPr>
        <w:t xml:space="preserve"> قال ابن حجر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*</w:t>
      </w:r>
      <w:r w:rsidRPr="00EF5E29">
        <w:rPr>
          <w:rStyle w:val="libBold2Char"/>
          <w:rtl/>
        </w:rPr>
        <w:t>السابعة والعشرون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[ أنَّه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] هاشمي</w:t>
      </w:r>
      <w:r w:rsidR="00E0796F">
        <w:rPr>
          <w:rtl/>
        </w:rPr>
        <w:t>،</w:t>
      </w:r>
      <w:r w:rsidRPr="002B6071">
        <w:rPr>
          <w:rtl/>
        </w:rPr>
        <w:t xml:space="preserve"> يدفع الخلافة إلى عيسى بن مريم </w:t>
      </w:r>
      <w:r w:rsidR="00E0796F">
        <w:rPr>
          <w:rtl/>
        </w:rPr>
        <w:t>(</w:t>
      </w:r>
      <w:r w:rsidRPr="002B6071">
        <w:rPr>
          <w:rtl/>
        </w:rPr>
        <w:t>عليهما السلام</w:t>
      </w:r>
      <w:r w:rsidR="00E0796F">
        <w:rPr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هذه الخصوصية اجتهاد من اجتهادات ابن حجر الهيتمي الشافعي</w:t>
      </w:r>
      <w:r w:rsidR="00E0796F">
        <w:rPr>
          <w:rtl/>
        </w:rPr>
        <w:t>،</w:t>
      </w:r>
      <w:r w:rsidRPr="002B6071">
        <w:rPr>
          <w:rtl/>
        </w:rPr>
        <w:t xml:space="preserve"> والإماميَّة لا تقلِّده في هذه الفتوى</w:t>
      </w:r>
      <w:r w:rsidR="00E0796F">
        <w:rPr>
          <w:rtl/>
        </w:rPr>
        <w:t>،</w:t>
      </w:r>
      <w:r w:rsidRPr="002B6071">
        <w:rPr>
          <w:rtl/>
        </w:rPr>
        <w:t xml:space="preserve"> وله عقائدُ خاصَّة لا يُناسب المقام ذكر ذلك</w:t>
      </w:r>
      <w:r w:rsidR="00E0796F">
        <w:rPr>
          <w:rtl/>
        </w:rPr>
        <w:t>.</w:t>
      </w:r>
      <w:r w:rsidRPr="002B6071">
        <w:rPr>
          <w:rtl/>
        </w:rPr>
        <w:t xml:space="preserve"> قال ابن حجر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*</w:t>
      </w:r>
      <w:r w:rsidRPr="00EF5E29">
        <w:rPr>
          <w:rStyle w:val="libBold2Char"/>
          <w:rtl/>
        </w:rPr>
        <w:t>الثامنة والعشرون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[ أنَّه ] يكون قبله فتن</w:t>
      </w:r>
      <w:r w:rsidR="00E0796F">
        <w:rPr>
          <w:rtl/>
        </w:rPr>
        <w:t>.</w:t>
      </w:r>
      <w:r w:rsidRPr="002B6071">
        <w:rPr>
          <w:rtl/>
        </w:rPr>
        <w:t>.. إلخ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لا يُنكَر أنَّه يكون قبل ظهوره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فتنٌ كثيرة صعبة</w:t>
      </w:r>
      <w:r w:rsidR="00E0796F">
        <w:rPr>
          <w:rtl/>
        </w:rPr>
        <w:t>،</w:t>
      </w:r>
      <w:r w:rsidRPr="002B6071">
        <w:rPr>
          <w:rtl/>
        </w:rPr>
        <w:t xml:space="preserve"> لكنَّنا لا نوافق ما ذكره ابن حجر الهيتمي منها</w:t>
      </w:r>
      <w:r w:rsidR="00E0796F">
        <w:rPr>
          <w:rtl/>
        </w:rPr>
        <w:t>؛</w:t>
      </w:r>
      <w:r w:rsidRPr="002B6071">
        <w:rPr>
          <w:rtl/>
        </w:rPr>
        <w:t xml:space="preserve"> فإنَّ تلك الأحاديث التي اختارها ابن حجر ضعيفةٌ لا صحَّة له</w:t>
      </w:r>
      <w:r w:rsidR="00E0796F">
        <w:rPr>
          <w:rtl/>
        </w:rPr>
        <w:t>،</w:t>
      </w:r>
      <w:r w:rsidRPr="002B6071">
        <w:rPr>
          <w:rtl/>
        </w:rPr>
        <w:t xml:space="preserve"> بل رويَ أحاديث كثيرة غيرها أصحَّ وأقوى منها</w:t>
      </w:r>
      <w:r w:rsidR="00E0796F">
        <w:rPr>
          <w:rtl/>
        </w:rPr>
        <w:t>،</w:t>
      </w:r>
      <w:r w:rsidRPr="002B6071">
        <w:rPr>
          <w:rtl/>
        </w:rPr>
        <w:t xml:space="preserve"> وهي أولى بالقبول ممَّا قبلها ابن حجر واعتمد عليها</w:t>
      </w:r>
      <w:r w:rsidR="00E0796F">
        <w:rPr>
          <w:rtl/>
        </w:rPr>
        <w:t>.</w:t>
      </w:r>
      <w:r w:rsidRPr="002B6071">
        <w:rPr>
          <w:rtl/>
        </w:rPr>
        <w:t xml:space="preserve"> قال ابن حجر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*</w:t>
      </w:r>
      <w:r w:rsidRPr="00EF5E29">
        <w:rPr>
          <w:rStyle w:val="libBold2Char"/>
          <w:rtl/>
        </w:rPr>
        <w:t>التاسعة والعشرون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ممَّا يقع قبل ظهوره [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أنَّه ] يسير إليه [ أصحابه الخاصِّين وعددهم ] عدد أهل بدر (313)</w:t>
      </w:r>
      <w:r w:rsidR="00E0796F">
        <w:rPr>
          <w:rtl/>
        </w:rPr>
        <w:t>،</w:t>
      </w:r>
      <w:r w:rsidRPr="002B6071">
        <w:rPr>
          <w:rtl/>
        </w:rPr>
        <w:t xml:space="preserve"> [ وبعضهم ] من أهل الشَّام [ فيجتمعون عليه ويصرُّون عليه ]</w:t>
      </w:r>
      <w:r w:rsidR="006E6F6A">
        <w:rPr>
          <w:rtl/>
        </w:rPr>
        <w:t xml:space="preserve"> </w:t>
      </w:r>
      <w:r w:rsidRPr="002B6071">
        <w:rPr>
          <w:rtl/>
        </w:rPr>
        <w:t>حتَّى يستخرجوه من بطن مكَّة من دارٍ عند الصفا</w:t>
      </w:r>
      <w:r w:rsidR="00E0796F">
        <w:rPr>
          <w:rtl/>
        </w:rPr>
        <w:t>،</w:t>
      </w:r>
      <w:r w:rsidRPr="002B6071">
        <w:rPr>
          <w:rtl/>
        </w:rPr>
        <w:t xml:space="preserve"> فيُبايعونه كرهاً</w:t>
      </w:r>
      <w:r w:rsidR="00E0796F">
        <w:rPr>
          <w:rtl/>
        </w:rPr>
        <w:t>،</w:t>
      </w:r>
      <w:r w:rsidRPr="002B6071">
        <w:rPr>
          <w:rtl/>
        </w:rPr>
        <w:t xml:space="preserve"> فيصلِّي بهم ركعتين عند المقام</w:t>
      </w:r>
      <w:r w:rsidR="00E0796F">
        <w:rPr>
          <w:rtl/>
        </w:rPr>
        <w:t>،</w:t>
      </w:r>
      <w:r w:rsidRPr="002B6071">
        <w:rPr>
          <w:rtl/>
        </w:rPr>
        <w:t xml:space="preserve"> ثمَّ يصعد المنبر [ أي</w:t>
      </w:r>
      <w:r w:rsidR="00E0796F">
        <w:rPr>
          <w:rtl/>
        </w:rPr>
        <w:t>:</w:t>
      </w:r>
      <w:r w:rsidRPr="002B6071">
        <w:rPr>
          <w:rtl/>
        </w:rPr>
        <w:t xml:space="preserve"> منبر النبي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</w:t>
      </w:r>
      <w:r w:rsidRPr="002B6071">
        <w:rPr>
          <w:rtl/>
        </w:rPr>
        <w:t xml:space="preserve"> ]</w:t>
      </w:r>
      <w:r w:rsidR="00E0796F">
        <w:rPr>
          <w:rtl/>
        </w:rPr>
        <w:t>.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رويَ في هذه الخصوصيات أحاديث مختلفة مفصَّلة ومختصرة</w:t>
      </w:r>
      <w:r w:rsidR="00E0796F">
        <w:rPr>
          <w:rtl/>
        </w:rPr>
        <w:t>،</w:t>
      </w:r>
      <w:r w:rsidRPr="002B6071">
        <w:rPr>
          <w:rtl/>
        </w:rPr>
        <w:t xml:space="preserve"> وقد أخرجناها في باب (27)</w:t>
      </w:r>
      <w:r w:rsidR="00E0796F">
        <w:rPr>
          <w:rtl/>
        </w:rPr>
        <w:t>،</w:t>
      </w:r>
      <w:r w:rsidRPr="002B6071">
        <w:rPr>
          <w:rtl/>
        </w:rPr>
        <w:t xml:space="preserve"> وبعضها في الأحاديث التي فيها ذُكِرَ الإمام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بلقب </w:t>
      </w:r>
      <w:r w:rsidR="00E0796F">
        <w:rPr>
          <w:rtl/>
        </w:rPr>
        <w:t>(</w:t>
      </w:r>
      <w:r w:rsidRPr="002B6071">
        <w:rPr>
          <w:rtl/>
        </w:rPr>
        <w:t>المهدي</w:t>
      </w:r>
      <w:r w:rsidR="00E0796F">
        <w:rPr>
          <w:rtl/>
        </w:rPr>
        <w:t>)</w:t>
      </w:r>
      <w:r w:rsidRPr="002B6071">
        <w:rPr>
          <w:rtl/>
        </w:rPr>
        <w:t xml:space="preserve"> وهو باب (17)</w:t>
      </w:r>
      <w:r w:rsidR="00E0796F">
        <w:rPr>
          <w:rtl/>
        </w:rPr>
        <w:t>،</w:t>
      </w:r>
      <w:r w:rsidRPr="002B6071">
        <w:rPr>
          <w:rtl/>
        </w:rPr>
        <w:t xml:space="preserve"> وبعضها في أحاديث الأوصاف</w:t>
      </w:r>
      <w:r w:rsidR="00E0796F">
        <w:rPr>
          <w:rtl/>
        </w:rPr>
        <w:t>،</w:t>
      </w:r>
      <w:r w:rsidRPr="002B6071">
        <w:rPr>
          <w:rtl/>
        </w:rPr>
        <w:t xml:space="preserve"> وهو باب (19)</w:t>
      </w:r>
      <w:r w:rsidR="00E0796F">
        <w:rPr>
          <w:rtl/>
        </w:rPr>
        <w:t>،</w:t>
      </w:r>
      <w:r w:rsidRPr="002B6071">
        <w:rPr>
          <w:rtl/>
        </w:rPr>
        <w:t xml:space="preserve"> ومن جملة الأحاديث التي ذُكر فيها عدد أصحابه الخاصِّين حديث أخرجه يوسف بن يحيى الشافعي 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وهو الحديث (177)</w:t>
      </w:r>
      <w:r w:rsidR="00E0796F">
        <w:rPr>
          <w:rtl/>
        </w:rPr>
        <w:t>،</w:t>
      </w:r>
      <w:r w:rsidRPr="002B6071">
        <w:rPr>
          <w:rtl/>
        </w:rPr>
        <w:t xml:space="preserve"> ولفظه عن محمَّد بن الحنفية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كنَّا عند علي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فسأله رجل عن المهدي</w:t>
      </w:r>
      <w:r w:rsidR="00E0796F">
        <w:rPr>
          <w:rtl/>
        </w:rPr>
        <w:t>،</w:t>
      </w:r>
      <w:r w:rsidRPr="002B6071">
        <w:rPr>
          <w:rtl/>
        </w:rPr>
        <w:t xml:space="preserve"> فقال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هيهات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عَقَدَ سبعاً فقال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ذاك يَخرُج في آخرِ الزَّمان</w:t>
      </w:r>
      <w:r w:rsidR="002B6071" w:rsidRPr="002B6071">
        <w:rPr>
          <w:rtl/>
        </w:rPr>
        <w:t xml:space="preserve">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في زمانٍ</w:t>
      </w:r>
      <w:r>
        <w:rPr>
          <w:rStyle w:val="libBold2Char"/>
          <w:rtl/>
        </w:rPr>
        <w:t>)</w:t>
      </w:r>
      <w:r w:rsidR="002B6071" w:rsidRPr="00EF5E29">
        <w:rPr>
          <w:rStyle w:val="libBold2Char"/>
          <w:rtl/>
        </w:rPr>
        <w:t xml:space="preserve"> إذا قال الرجل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الله الله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قُتِلَ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فيجمع الله له قوماً قُزعٌ كقُزع السحاب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يؤلِّف الله بين قُلُوبِهم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لا يستوحشون إلى أحدٍ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ولا يَفرَحون بأحدٍ دَخلَ فيهم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عدَّتهم</w:t>
      </w:r>
      <w:r>
        <w:rPr>
          <w:rStyle w:val="libBold2Char"/>
          <w:rtl/>
        </w:rPr>
        <w:t>)</w:t>
      </w:r>
      <w:r w:rsidR="002B6071" w:rsidRPr="00EF5E29">
        <w:rPr>
          <w:rStyle w:val="libBold2Char"/>
          <w:rtl/>
        </w:rPr>
        <w:t xml:space="preserve"> على عدَّة أصحابِ بدرٍ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لم يَسبقهُم الأوَّلون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ولا يُدرِكهم الآخرون</w:t>
      </w:r>
      <w:r w:rsidR="002B6071" w:rsidRPr="002B6071">
        <w:rPr>
          <w:rtl/>
        </w:rPr>
        <w:t xml:space="preserve">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وعدَّتهم</w:t>
      </w:r>
      <w:r>
        <w:rPr>
          <w:rStyle w:val="libBold2Char"/>
          <w:rtl/>
        </w:rPr>
        <w:t>)</w:t>
      </w:r>
      <w:r w:rsidR="002B6071" w:rsidRPr="00EF5E29">
        <w:rPr>
          <w:rStyle w:val="libBold2Char"/>
          <w:rtl/>
        </w:rPr>
        <w:t xml:space="preserve"> على عدَّة أصحاب طالوت الذين جاوزوا معه النهر</w:t>
      </w:r>
      <w:r>
        <w:rPr>
          <w:rStyle w:val="libBold2Char"/>
          <w:rtl/>
        </w:rPr>
        <w:t>).</w:t>
      </w:r>
      <w:r w:rsidR="002B6071" w:rsidRPr="002B6071">
        <w:rPr>
          <w:rtl/>
        </w:rPr>
        <w:t xml:space="preserve"> </w:t>
      </w:r>
      <w:r w:rsidR="002B6071" w:rsidRPr="00EF5E29">
        <w:rPr>
          <w:rStyle w:val="libBold2Char"/>
          <w:rtl/>
        </w:rPr>
        <w:t>قال أبو الطفيل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قال ابن الحنفية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أتريده</w:t>
      </w:r>
      <w:r>
        <w:rPr>
          <w:rStyle w:val="libBold2Char"/>
          <w:rtl/>
        </w:rPr>
        <w:t>؟</w:t>
      </w:r>
      <w:r w:rsidR="002B6071" w:rsidRPr="00EF5E29">
        <w:rPr>
          <w:rStyle w:val="libBold2Char"/>
          <w:rtl/>
        </w:rPr>
        <w:t xml:space="preserve"> قلت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نعم</w:t>
      </w:r>
      <w:r>
        <w:rPr>
          <w:rtl/>
        </w:rPr>
        <w:t>.</w:t>
      </w:r>
      <w:r w:rsidR="002B6071" w:rsidRPr="002B6071">
        <w:rPr>
          <w:rtl/>
        </w:rPr>
        <w:t>... الحديث</w:t>
      </w:r>
      <w:r>
        <w:rPr>
          <w:rtl/>
        </w:rPr>
        <w:t>.</w:t>
      </w:r>
      <w:r w:rsidR="002B6071" w:rsidRPr="002B6071">
        <w:rPr>
          <w:rtl/>
        </w:rPr>
        <w:t xml:space="preserve"> </w:t>
      </w:r>
    </w:p>
    <w:p w:rsidR="006E6F6A" w:rsidRDefault="002B6071" w:rsidP="002B6071">
      <w:pPr>
        <w:pStyle w:val="libNormal"/>
      </w:pPr>
      <w:r w:rsidRPr="002B6071">
        <w:rPr>
          <w:rtl/>
        </w:rPr>
        <w:t>وأخرجه الحاكم في المستدرك للصحيحين</w:t>
      </w:r>
      <w:r w:rsidR="00E0796F">
        <w:rPr>
          <w:rtl/>
        </w:rPr>
        <w:t>،</w:t>
      </w:r>
      <w:r w:rsidRPr="002B6071">
        <w:rPr>
          <w:rtl/>
        </w:rPr>
        <w:t xml:space="preserve"> وقال</w:t>
      </w:r>
      <w:r w:rsidR="00E0796F">
        <w:rPr>
          <w:rtl/>
        </w:rPr>
        <w:t>:</w:t>
      </w:r>
      <w:r w:rsidRPr="002B6071">
        <w:rPr>
          <w:rtl/>
        </w:rPr>
        <w:t xml:space="preserve"> هذا حديث صحيح على شرط البخاري ومسلم ولم يخرجاه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وفي عقد الدُّرر في الحديث (117)</w:t>
      </w:r>
      <w:r w:rsidR="00E0796F">
        <w:rPr>
          <w:rtl/>
        </w:rPr>
        <w:t>،</w:t>
      </w:r>
      <w:r w:rsidRPr="002B6071">
        <w:rPr>
          <w:rtl/>
        </w:rPr>
        <w:t xml:space="preserve"> و(151)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عمرو بن شعيب</w:t>
      </w:r>
      <w:r w:rsidR="00E0796F">
        <w:rPr>
          <w:rtl/>
        </w:rPr>
        <w:t>،</w:t>
      </w:r>
      <w:r w:rsidRPr="002B6071">
        <w:rPr>
          <w:rtl/>
        </w:rPr>
        <w:t xml:space="preserve"> عن ربيعة</w:t>
      </w:r>
      <w:r w:rsidR="00E0796F">
        <w:rPr>
          <w:rtl/>
        </w:rPr>
        <w:t>،</w:t>
      </w:r>
      <w:r w:rsidRPr="002B6071">
        <w:rPr>
          <w:rtl/>
        </w:rPr>
        <w:t xml:space="preserve"> عن جدِّه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2B6071" w:rsidP="00EF5E29">
      <w:pPr>
        <w:pStyle w:val="libBold2"/>
      </w:pPr>
      <w:r>
        <w:rPr>
          <w:rtl/>
        </w:rPr>
        <w:t>(</w:t>
      </w:r>
      <w:r w:rsidR="00E0796F">
        <w:rPr>
          <w:rtl/>
        </w:rPr>
        <w:t>.</w:t>
      </w:r>
      <w:r w:rsidRPr="002B6071">
        <w:rPr>
          <w:rtl/>
        </w:rPr>
        <w:t xml:space="preserve">.. </w:t>
      </w:r>
      <w:r w:rsidRPr="00443A63">
        <w:rPr>
          <w:rtl/>
        </w:rPr>
        <w:t>تحارب القبائل</w:t>
      </w:r>
      <w:r w:rsidR="00E0796F">
        <w:rPr>
          <w:rtl/>
        </w:rPr>
        <w:t>،</w:t>
      </w:r>
      <w:r w:rsidRPr="00443A63">
        <w:rPr>
          <w:rtl/>
        </w:rPr>
        <w:t xml:space="preserve"> وعلامته يُنهب الحاجُّ</w:t>
      </w:r>
      <w:r w:rsidR="00E0796F">
        <w:rPr>
          <w:rtl/>
        </w:rPr>
        <w:t>،</w:t>
      </w:r>
      <w:r w:rsidRPr="00443A63">
        <w:rPr>
          <w:rtl/>
        </w:rPr>
        <w:t xml:space="preserve"> فتكون ملحمةٌ بمنى</w:t>
      </w:r>
      <w:r w:rsidR="00E0796F">
        <w:rPr>
          <w:rtl/>
        </w:rPr>
        <w:t>،</w:t>
      </w:r>
      <w:r w:rsidRPr="00443A63">
        <w:rPr>
          <w:rtl/>
        </w:rPr>
        <w:t xml:space="preserve"> يَكثُر</w:t>
      </w:r>
      <w:r w:rsidRPr="002B6071">
        <w:rPr>
          <w:rtl/>
        </w:rPr>
        <w:t xml:space="preserve"> </w:t>
      </w:r>
      <w:r w:rsidRPr="00443A63">
        <w:rPr>
          <w:rtl/>
        </w:rPr>
        <w:t>فيها القتلى</w:t>
      </w:r>
      <w:r w:rsidR="00E0796F">
        <w:rPr>
          <w:rtl/>
        </w:rPr>
        <w:t>،</w:t>
      </w:r>
      <w:r w:rsidRPr="00443A63">
        <w:rPr>
          <w:rtl/>
        </w:rPr>
        <w:t xml:space="preserve"> وتسيل فيها الدماء</w:t>
      </w:r>
      <w:r w:rsidR="00E0796F">
        <w:rPr>
          <w:rtl/>
        </w:rPr>
        <w:t>،</w:t>
      </w:r>
      <w:r w:rsidRPr="00443A63">
        <w:rPr>
          <w:rtl/>
        </w:rPr>
        <w:t xml:space="preserve"> حتَّى تسيل دماؤهم على عقبة الجمرة</w:t>
      </w:r>
      <w:r w:rsidR="00E0796F">
        <w:rPr>
          <w:rtl/>
        </w:rPr>
        <w:t>،</w:t>
      </w:r>
      <w:r w:rsidRPr="002B6071">
        <w:rPr>
          <w:rtl/>
        </w:rPr>
        <w:t xml:space="preserve"> </w:t>
      </w:r>
      <w:r w:rsidRPr="00443A63">
        <w:rPr>
          <w:rtl/>
        </w:rPr>
        <w:t>وحتَّى يَهرُب صاحبهم</w:t>
      </w:r>
      <w:r w:rsidR="00E0796F">
        <w:rPr>
          <w:rtl/>
        </w:rPr>
        <w:t>،</w:t>
      </w:r>
      <w:r w:rsidRPr="00443A63">
        <w:rPr>
          <w:rtl/>
        </w:rPr>
        <w:t xml:space="preserve"> فيُؤتى بين الركن والمقام</w:t>
      </w:r>
      <w:r w:rsidR="00E0796F">
        <w:rPr>
          <w:rtl/>
        </w:rPr>
        <w:t>،</w:t>
      </w:r>
      <w:r w:rsidRPr="00443A63">
        <w:rPr>
          <w:rtl/>
        </w:rPr>
        <w:t xml:space="preserve"> فيُبايع وهو كاره</w:t>
      </w:r>
      <w:r w:rsidR="00E0796F">
        <w:rPr>
          <w:rtl/>
        </w:rPr>
        <w:t>،</w:t>
      </w:r>
      <w:r w:rsidRPr="002B6071">
        <w:rPr>
          <w:rtl/>
        </w:rPr>
        <w:t xml:space="preserve"> </w:t>
      </w:r>
      <w:r w:rsidRPr="00443A63">
        <w:rPr>
          <w:rtl/>
        </w:rPr>
        <w:t>يقال له</w:t>
      </w:r>
      <w:r w:rsidR="00E0796F">
        <w:rPr>
          <w:rtl/>
        </w:rPr>
        <w:t>:</w:t>
      </w:r>
      <w:r w:rsidRPr="00443A63">
        <w:rPr>
          <w:rtl/>
        </w:rPr>
        <w:t xml:space="preserve"> إنْ أبيتَ ضربنا عُنُقك</w:t>
      </w:r>
      <w:r w:rsidR="00E0796F">
        <w:rPr>
          <w:rtl/>
        </w:rPr>
        <w:t>،</w:t>
      </w:r>
      <w:r w:rsidRPr="00443A63">
        <w:rPr>
          <w:rtl/>
        </w:rPr>
        <w:t xml:space="preserve"> يُبايعه مثل عدَّة أهل بدر</w:t>
      </w:r>
      <w:r w:rsidR="00E0796F">
        <w:rPr>
          <w:rtl/>
        </w:rPr>
        <w:t>،</w:t>
      </w:r>
      <w:r w:rsidRPr="00443A63">
        <w:rPr>
          <w:rtl/>
        </w:rPr>
        <w:t xml:space="preserve"> ويرضى عنه</w:t>
      </w:r>
      <w:r w:rsidRPr="002B6071">
        <w:rPr>
          <w:rtl/>
        </w:rPr>
        <w:t xml:space="preserve"> </w:t>
      </w:r>
      <w:r w:rsidRPr="00443A63">
        <w:rPr>
          <w:rtl/>
        </w:rPr>
        <w:t>ساكن السماء</w:t>
      </w:r>
      <w:r w:rsidR="00E0796F">
        <w:rPr>
          <w:rtl/>
        </w:rPr>
        <w:t>،</w:t>
      </w:r>
      <w:r w:rsidRPr="00443A63">
        <w:rPr>
          <w:rtl/>
        </w:rPr>
        <w:t xml:space="preserve"> وساكن الأرض</w:t>
      </w:r>
      <w:r w:rsidR="00E0796F"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قال ابن حجر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*</w:t>
      </w:r>
      <w:r w:rsidRPr="00EF5E29">
        <w:rPr>
          <w:rStyle w:val="libBold2Char"/>
          <w:rtl/>
        </w:rPr>
        <w:t>الثلاثون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[ ممَّا يقع قبل خروجه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أنَّه ]</w:t>
      </w:r>
      <w:r w:rsidR="006E6F6A">
        <w:rPr>
          <w:rtl/>
        </w:rPr>
        <w:t xml:space="preserve"> </w:t>
      </w:r>
      <w:r w:rsidRPr="002B6071">
        <w:rPr>
          <w:rtl/>
        </w:rPr>
        <w:t>يُبايع بين الركن والمقام</w:t>
      </w:r>
      <w:r w:rsidR="00E0796F">
        <w:rPr>
          <w:rtl/>
        </w:rPr>
        <w:t>،</w:t>
      </w:r>
      <w:r w:rsidRPr="002B6071">
        <w:rPr>
          <w:rtl/>
        </w:rPr>
        <w:t xml:space="preserve"> لا يُوقظُ نائماً</w:t>
      </w:r>
      <w:r w:rsidR="00E0796F">
        <w:rPr>
          <w:rtl/>
        </w:rPr>
        <w:t>،</w:t>
      </w:r>
      <w:r w:rsidRPr="002B6071">
        <w:rPr>
          <w:rtl/>
        </w:rPr>
        <w:t xml:space="preserve"> ولا يَهرِيقُ دماً [ أي</w:t>
      </w:r>
      <w:r w:rsidR="00E0796F">
        <w:rPr>
          <w:rtl/>
        </w:rPr>
        <w:t>:</w:t>
      </w:r>
      <w:r w:rsidRPr="002B6071">
        <w:rPr>
          <w:rtl/>
        </w:rPr>
        <w:t xml:space="preserve"> لا يترتَّب على مبايعته إيذاءُ أحدٍ من البشر ]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قد ورد هذا الأمر في الحديث رقم (219) من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وفي غيره</w:t>
      </w:r>
      <w:r w:rsidR="00E0796F">
        <w:rPr>
          <w:rtl/>
        </w:rPr>
        <w:t>،</w:t>
      </w:r>
      <w:r w:rsidRPr="002B6071">
        <w:rPr>
          <w:rtl/>
        </w:rPr>
        <w:t xml:space="preserve"> وفي ضمن الحديث (117) من عقد الدُّرر أيضاً</w:t>
      </w:r>
      <w:r w:rsidR="00E0796F">
        <w:rPr>
          <w:rtl/>
        </w:rPr>
        <w:t>،</w:t>
      </w:r>
      <w:r w:rsidRPr="002B6071">
        <w:rPr>
          <w:rtl/>
        </w:rPr>
        <w:t xml:space="preserve"> وفي غيره</w:t>
      </w:r>
      <w:r w:rsidR="00E0796F">
        <w:rPr>
          <w:rtl/>
        </w:rPr>
        <w:t>،</w:t>
      </w:r>
      <w:r w:rsidRPr="002B6071">
        <w:rPr>
          <w:rtl/>
        </w:rPr>
        <w:t xml:space="preserve"> في أحاديث عديدة في كُتب علماء أهل السنَّة والإماميَّة</w:t>
      </w:r>
      <w:r w:rsidR="00E0796F">
        <w:rPr>
          <w:rtl/>
        </w:rPr>
        <w:t>،</w:t>
      </w:r>
      <w:r w:rsidRPr="002B6071">
        <w:rPr>
          <w:rtl/>
        </w:rPr>
        <w:t xml:space="preserve"> وبذكرها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يطول البيان</w:t>
      </w:r>
      <w:r w:rsidR="00E0796F">
        <w:rPr>
          <w:rtl/>
        </w:rPr>
        <w:t>.</w:t>
      </w:r>
      <w:r w:rsidRPr="002B6071">
        <w:rPr>
          <w:rtl/>
        </w:rPr>
        <w:t xml:space="preserve"> قال ابن حجر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6E6F6A" w:rsidRDefault="002B6071" w:rsidP="002B6071">
      <w:pPr>
        <w:pStyle w:val="libNormal"/>
      </w:pPr>
      <w:r w:rsidRPr="002B6071">
        <w:rPr>
          <w:rtl/>
        </w:rPr>
        <w:t>*</w:t>
      </w:r>
      <w:r w:rsidRPr="00EF5E29">
        <w:rPr>
          <w:rStyle w:val="libBold2Char"/>
          <w:rtl/>
        </w:rPr>
        <w:t>الحادية والثلاثون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يخرج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بعد أن يُبايع بين الركن والمقام من مكَّة [ المشرفة ]</w:t>
      </w:r>
      <w:r w:rsidR="00E0796F">
        <w:rPr>
          <w:rtl/>
        </w:rPr>
        <w:t>،</w:t>
      </w:r>
      <w:r w:rsidRPr="002B6071">
        <w:rPr>
          <w:rtl/>
        </w:rPr>
        <w:t xml:space="preserve"> ومعه راية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)،</w:t>
      </w:r>
      <w:r w:rsidRPr="002B6071">
        <w:rPr>
          <w:rtl/>
        </w:rPr>
        <w:t xml:space="preserve"> [ وقد مرَّ وصفه في الأرقام السابقة ]</w:t>
      </w:r>
      <w:r w:rsidR="00E0796F">
        <w:rPr>
          <w:rtl/>
        </w:rPr>
        <w:t>.</w:t>
      </w:r>
    </w:p>
    <w:p w:rsidR="006E6F6A" w:rsidRDefault="002B6071" w:rsidP="002B6071">
      <w:pPr>
        <w:pStyle w:val="libNormal"/>
      </w:pPr>
      <w:r w:rsidRPr="002B6071">
        <w:rPr>
          <w:rtl/>
        </w:rPr>
        <w:t>وقد ذَكر في الحديث رقم (54) من كُتب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مفصَّلاً وقد تقدَّم في رقم (23)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قال ابن حجر</w:t>
      </w:r>
      <w:r w:rsidR="00E0796F">
        <w:rPr>
          <w:rtl/>
        </w:rPr>
        <w:t>:</w:t>
      </w:r>
      <w:r w:rsidRPr="002B6071">
        <w:rPr>
          <w:rtl/>
        </w:rPr>
        <w:t xml:space="preserve"> ومن الأعمال التي يقوم بها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بعد ظهوره</w:t>
      </w:r>
      <w:r w:rsidR="00E0796F">
        <w:rPr>
          <w:rtl/>
        </w:rPr>
        <w:t>:</w:t>
      </w:r>
      <w:r w:rsidRPr="002B6071">
        <w:rPr>
          <w:rtl/>
        </w:rPr>
        <w:t xml:space="preserve"> أنَّه يُقسِّم خزائن البيت وما فيه من السلاح والمال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المراد من البيت</w:t>
      </w:r>
      <w:r w:rsidR="00E0796F">
        <w:rPr>
          <w:rtl/>
        </w:rPr>
        <w:t>:</w:t>
      </w:r>
      <w:r w:rsidRPr="002B6071">
        <w:rPr>
          <w:rtl/>
        </w:rPr>
        <w:t xml:space="preserve"> بيت الله الحرام</w:t>
      </w:r>
      <w:r w:rsidR="00E0796F">
        <w:rPr>
          <w:rtl/>
        </w:rPr>
        <w:t>،</w:t>
      </w:r>
      <w:r w:rsidRPr="002B6071">
        <w:rPr>
          <w:rtl/>
        </w:rPr>
        <w:t xml:space="preserve"> وقد ورد في الأحاديث المرويَّة في كُتب علماء أهل السنَّة وعلماء الإماميَّة</w:t>
      </w:r>
      <w:r w:rsidR="00E0796F">
        <w:rPr>
          <w:rtl/>
        </w:rPr>
        <w:t>:</w:t>
      </w:r>
      <w:r w:rsidRPr="002B6071">
        <w:rPr>
          <w:rtl/>
        </w:rPr>
        <w:t xml:space="preserve"> أنَّه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يُقسِّم تلك الأموال</w:t>
      </w:r>
      <w:r w:rsidR="00E0796F">
        <w:rPr>
          <w:rtl/>
        </w:rPr>
        <w:t>،</w:t>
      </w:r>
      <w:r w:rsidRPr="002B6071">
        <w:rPr>
          <w:rtl/>
        </w:rPr>
        <w:t xml:space="preserve"> وقد رويَ فيه</w:t>
      </w:r>
      <w:r w:rsidR="00E0796F">
        <w:rPr>
          <w:rtl/>
        </w:rPr>
        <w:t>:</w:t>
      </w:r>
      <w:r w:rsidRPr="002B6071">
        <w:rPr>
          <w:rtl/>
        </w:rPr>
        <w:t xml:space="preserve"> أنَّ عمر بن الخطاب أراد في عصره أن يُقسِّم تلك الخزينة فمنعه من ذلك أمير المؤمنين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وقال له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ليس لك ذلك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وإنَّما يُقسِّمه رجلٌ منَّا يأتي في آخر الزمان</w:t>
      </w:r>
      <w:r w:rsidR="00E0796F"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وقد أشار إلى ذلك الخبر ابن حجر بعد نقله هذه الخصوصية</w:t>
      </w:r>
      <w:r w:rsidR="00E0796F">
        <w:rPr>
          <w:rtl/>
        </w:rPr>
        <w:t>،</w:t>
      </w:r>
      <w:r w:rsidRPr="002B6071">
        <w:rPr>
          <w:rtl/>
        </w:rPr>
        <w:t xml:space="preserve"> وقال</w:t>
      </w:r>
      <w:r w:rsidR="00E0796F">
        <w:rPr>
          <w:rtl/>
        </w:rPr>
        <w:t>:</w:t>
      </w:r>
      <w:r w:rsidRPr="002B6071">
        <w:rPr>
          <w:rtl/>
        </w:rPr>
        <w:t xml:space="preserve"> قال علي لعمر</w:t>
      </w:r>
      <w:r w:rsidR="00E0796F">
        <w:rPr>
          <w:rtl/>
        </w:rPr>
        <w:t>:</w:t>
      </w:r>
      <w:r w:rsidR="006E6F6A">
        <w:rPr>
          <w:rtl/>
        </w:rPr>
        <w:t xml:space="preserve"> - </w:t>
      </w:r>
      <w:r w:rsidRPr="002B6071">
        <w:rPr>
          <w:rtl/>
        </w:rPr>
        <w:t>لمَّا قال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Pr="00EF5E29">
        <w:rPr>
          <w:rStyle w:val="libBold2Char"/>
          <w:rtl/>
        </w:rPr>
        <w:t>ما أدري أدعها أو أُقسِّمها</w:t>
      </w:r>
      <w:r w:rsidR="00E0796F">
        <w:rPr>
          <w:rStyle w:val="libBold2Char"/>
          <w:rtl/>
        </w:rPr>
        <w:t>؟</w:t>
      </w:r>
      <w:r w:rsidRPr="00EF5E29">
        <w:rPr>
          <w:rStyle w:val="libBold2Char"/>
          <w:rtl/>
        </w:rPr>
        <w:t xml:space="preserve"> فأجابه</w:t>
      </w:r>
      <w:r w:rsidR="00E0796F">
        <w:rPr>
          <w:rStyle w:val="libBold2Char"/>
          <w:rtl/>
        </w:rPr>
        <w:t>:</w:t>
      </w:r>
      <w:r w:rsidR="006E6F6A">
        <w:rPr>
          <w:rStyle w:val="libBold2Char"/>
          <w:rtl/>
        </w:rPr>
        <w:t xml:space="preserve"> - </w:t>
      </w:r>
      <w:r w:rsidRPr="00EF5E29">
        <w:rPr>
          <w:rStyle w:val="libBold2Char"/>
          <w:rtl/>
        </w:rPr>
        <w:t>بأنَّ ليس لك ذلك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وإنَّما يُقسِّمه من يأتي في آخر الزمان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فترك ذلك</w:t>
      </w:r>
      <w:r w:rsidR="00E0796F">
        <w:rPr>
          <w:rStyle w:val="libBold2Char"/>
          <w:rtl/>
        </w:rPr>
        <w:t>).</w:t>
      </w:r>
      <w:r w:rsidRPr="002B6071">
        <w:rPr>
          <w:rtl/>
        </w:rPr>
        <w:t xml:space="preserve"> راجع الحديث رقم (214) من عقد الدُّرر فإنَّه أخرج الحديث بكماله وتمامه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وقد أخرجنا بعض تلك الأحاديث في كتابنا [ علي والخلفاء ]</w:t>
      </w:r>
      <w:r w:rsidR="00E0796F">
        <w:rPr>
          <w:rtl/>
        </w:rPr>
        <w:t>.</w:t>
      </w:r>
      <w:r w:rsidRPr="002B6071">
        <w:rPr>
          <w:rtl/>
        </w:rPr>
        <w:t xml:space="preserve"> قال ابن حجر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*</w:t>
      </w:r>
      <w:r w:rsidRPr="00EF5E29">
        <w:rPr>
          <w:rStyle w:val="libBold2Char"/>
          <w:rtl/>
        </w:rPr>
        <w:t>الرابعة والثلاثون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[ أنَّه ] يلي المهدي أمر النَّاس ثلاثين أو أربعين سنة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الأحاديث في تعيين مدَّة مكثه بعد ظهوره مختلفة</w:t>
      </w:r>
      <w:r w:rsidR="00E0796F">
        <w:rPr>
          <w:rtl/>
        </w:rPr>
        <w:t>،</w:t>
      </w:r>
      <w:r w:rsidRPr="002B6071">
        <w:rPr>
          <w:rtl/>
        </w:rPr>
        <w:t xml:space="preserve"> ففي بعضها</w:t>
      </w:r>
      <w:r w:rsidR="00E0796F">
        <w:rPr>
          <w:rtl/>
        </w:rPr>
        <w:t>:</w:t>
      </w:r>
      <w:r w:rsidRPr="002B6071">
        <w:rPr>
          <w:rtl/>
        </w:rPr>
        <w:t xml:space="preserve"> أنَّه يمكث ثلاثين</w:t>
      </w:r>
      <w:r w:rsidR="00E0796F">
        <w:rPr>
          <w:rtl/>
        </w:rPr>
        <w:t>،</w:t>
      </w:r>
      <w:r w:rsidRPr="002B6071">
        <w:rPr>
          <w:rtl/>
        </w:rPr>
        <w:t xml:space="preserve"> وفي بعضها</w:t>
      </w:r>
      <w:r w:rsidR="00E0796F">
        <w:rPr>
          <w:rtl/>
        </w:rPr>
        <w:t>:</w:t>
      </w:r>
      <w:r w:rsidRPr="002B6071">
        <w:rPr>
          <w:rtl/>
        </w:rPr>
        <w:t xml:space="preserve"> أنَّه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يمكث أربعين سنة</w:t>
      </w:r>
      <w:r w:rsidR="00E0796F">
        <w:rPr>
          <w:rtl/>
        </w:rPr>
        <w:t>،</w:t>
      </w:r>
      <w:r w:rsidRPr="002B6071">
        <w:rPr>
          <w:rtl/>
        </w:rPr>
        <w:t xml:space="preserve"> وفي بعضها</w:t>
      </w:r>
      <w:r w:rsidR="00E0796F">
        <w:rPr>
          <w:rtl/>
        </w:rPr>
        <w:t>:</w:t>
      </w:r>
      <w:r w:rsidRPr="002B6071">
        <w:rPr>
          <w:rtl/>
        </w:rPr>
        <w:t xml:space="preserve"> أنّ سلطانه أزيد من ذلك</w:t>
      </w:r>
      <w:r w:rsidR="00E0796F">
        <w:rPr>
          <w:rtl/>
        </w:rPr>
        <w:t>،</w:t>
      </w:r>
      <w:r w:rsidRPr="002B6071">
        <w:rPr>
          <w:rtl/>
        </w:rPr>
        <w:t xml:space="preserve"> وفي بعضها</w:t>
      </w:r>
      <w:r w:rsidR="00E0796F">
        <w:rPr>
          <w:rtl/>
        </w:rPr>
        <w:t>:</w:t>
      </w:r>
      <w:r w:rsidRPr="002B6071">
        <w:rPr>
          <w:rtl/>
        </w:rPr>
        <w:t xml:space="preserve"> أقلَّ من ذلك</w:t>
      </w:r>
      <w:r w:rsidR="00E0796F">
        <w:rPr>
          <w:rtl/>
        </w:rPr>
        <w:t>،</w:t>
      </w:r>
      <w:r w:rsidRPr="002B6071">
        <w:rPr>
          <w:rtl/>
        </w:rPr>
        <w:t xml:space="preserve"> ويُعلم ذلك بالمراجعة إلى ما جمعناه من الأحاديث في تعيين مدَّة سلطانه بعد ظهوره في الباب (21)</w:t>
      </w:r>
      <w:r w:rsidR="00E0796F">
        <w:rPr>
          <w:rtl/>
        </w:rPr>
        <w:t>.</w:t>
      </w:r>
      <w:r w:rsidRPr="002B6071">
        <w:rPr>
          <w:rtl/>
        </w:rPr>
        <w:t xml:space="preserve"> قال ابن حجر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*</w:t>
      </w:r>
      <w:r w:rsidRPr="00EF5E29">
        <w:rPr>
          <w:rStyle w:val="libBold2Char"/>
          <w:rtl/>
        </w:rPr>
        <w:t>الخامسة والثلاثون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[ ممَّا يكون بعد ظهوره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من الخير والبركة</w:t>
      </w:r>
      <w:r w:rsidR="00E0796F">
        <w:rPr>
          <w:rtl/>
        </w:rPr>
        <w:t>،</w:t>
      </w:r>
      <w:r w:rsidRPr="002B6071">
        <w:rPr>
          <w:rtl/>
        </w:rPr>
        <w:t xml:space="preserve"> وتنعُّم النَّاس في زمانه ]</w:t>
      </w:r>
      <w:r w:rsidR="006E6F6A">
        <w:rPr>
          <w:rtl/>
        </w:rPr>
        <w:t xml:space="preserve"> </w:t>
      </w:r>
      <w:r w:rsidRPr="002B6071">
        <w:rPr>
          <w:rtl/>
        </w:rPr>
        <w:t>أنَّ الأرض تُلقي ما فيها من أفلاذِ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كَبِدها من الذهب والفضَّة وغيرهما</w:t>
      </w:r>
      <w:r w:rsidR="00E0796F">
        <w:rPr>
          <w:rtl/>
        </w:rPr>
        <w:t>،</w:t>
      </w:r>
      <w:r w:rsidRPr="002B6071">
        <w:rPr>
          <w:rtl/>
        </w:rPr>
        <w:t xml:space="preserve"> أمثال الأُسطوانة من الذهب والفضَّة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(185)</w:t>
      </w:r>
      <w:r w:rsidR="00E0796F">
        <w:rPr>
          <w:rtl/>
        </w:rPr>
        <w:t>،</w:t>
      </w:r>
      <w:r w:rsidRPr="002B6071">
        <w:rPr>
          <w:rtl/>
        </w:rPr>
        <w:t xml:space="preserve"> وقال</w:t>
      </w:r>
      <w:r w:rsidR="006E6F6A">
        <w:rPr>
          <w:rtl/>
        </w:rPr>
        <w:t xml:space="preserve"> - </w:t>
      </w:r>
      <w:r w:rsidRPr="002B6071">
        <w:rPr>
          <w:rtl/>
        </w:rPr>
        <w:t>في حديث مفصَّل</w:t>
      </w:r>
      <w:r w:rsidR="006E6F6A">
        <w:rPr>
          <w:rtl/>
        </w:rPr>
        <w:t xml:space="preserve"> -</w:t>
      </w:r>
      <w:r w:rsidR="00E0796F">
        <w:rPr>
          <w:rtl/>
        </w:rPr>
        <w:t>:</w:t>
      </w:r>
    </w:p>
    <w:p w:rsidR="006E6F6A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 xml:space="preserve">أمَّا المهدي الذي يملأ الأرض عدلاً كما 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لئت جوراً وتأمن البهائم والسّباع وتلقي الأرض أفلاذ كبدها</w:t>
      </w:r>
      <w:r w:rsidR="002B6071" w:rsidRPr="002B6071">
        <w:rPr>
          <w:rtl/>
        </w:rPr>
        <w:t xml:space="preserve"> [ قال ]</w:t>
      </w:r>
      <w:r>
        <w:rPr>
          <w:rtl/>
        </w:rPr>
        <w:t>:</w:t>
      </w:r>
      <w:r w:rsidR="002B6071" w:rsidRPr="00EF5E29">
        <w:rPr>
          <w:rStyle w:val="libBold2Char"/>
          <w:rtl/>
        </w:rPr>
        <w:t xml:space="preserve"> قلت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وما أفلاذ كبدها</w:t>
      </w:r>
      <w:r>
        <w:rPr>
          <w:rStyle w:val="libBold2Char"/>
          <w:rtl/>
        </w:rPr>
        <w:t>؟</w:t>
      </w:r>
      <w:r w:rsidR="002B6071" w:rsidRPr="00EF5E29">
        <w:rPr>
          <w:rStyle w:val="libBold2Char"/>
          <w:rtl/>
        </w:rPr>
        <w:t xml:space="preserve"> قال</w:t>
      </w:r>
      <w:r>
        <w:rPr>
          <w:rStyle w:val="libBold2Char"/>
          <w:rtl/>
        </w:rPr>
        <w:t>:</w:t>
      </w:r>
      <w:r w:rsidR="002B6071" w:rsidRPr="002B6071">
        <w:rPr>
          <w:rtl/>
        </w:rPr>
        <w:t xml:space="preserve"> </w:t>
      </w:r>
      <w:r w:rsidR="002B6071" w:rsidRPr="00EF5E29">
        <w:rPr>
          <w:rStyle w:val="libBold2Char"/>
          <w:rtl/>
        </w:rPr>
        <w:t>أمثال الاسطوانة من الذهب والفضة</w:t>
      </w:r>
      <w:r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ثمَّ قال</w:t>
      </w:r>
      <w:r w:rsidR="00E0796F">
        <w:rPr>
          <w:rtl/>
        </w:rPr>
        <w:t>:</w:t>
      </w:r>
      <w:r w:rsidRPr="002B6071">
        <w:rPr>
          <w:rtl/>
        </w:rPr>
        <w:t xml:space="preserve"> أخرجه الحاكم في المستدرك للصحيحين وقال</w:t>
      </w:r>
      <w:r w:rsidR="00E0796F">
        <w:rPr>
          <w:rtl/>
        </w:rPr>
        <w:t>:</w:t>
      </w:r>
      <w:r w:rsidRPr="002B6071">
        <w:rPr>
          <w:rtl/>
        </w:rPr>
        <w:t xml:space="preserve"> هذا حديث صحيح الإسناد ولم يخرجاه</w:t>
      </w:r>
      <w:r w:rsidR="006E6F6A">
        <w:rPr>
          <w:rtl/>
        </w:rPr>
        <w:t xml:space="preserve"> - </w:t>
      </w:r>
      <w:r w:rsidRPr="002B6071">
        <w:rPr>
          <w:rtl/>
        </w:rPr>
        <w:t>أي</w:t>
      </w:r>
      <w:r w:rsidR="00E0796F">
        <w:rPr>
          <w:rtl/>
        </w:rPr>
        <w:t>:</w:t>
      </w:r>
      <w:r w:rsidRPr="002B6071">
        <w:rPr>
          <w:rtl/>
        </w:rPr>
        <w:t xml:space="preserve"> البخاري ومسلم</w:t>
      </w:r>
      <w:r w:rsidR="006E6F6A">
        <w:rPr>
          <w:rtl/>
        </w:rPr>
        <w:t xml:space="preserve"> -</w:t>
      </w:r>
      <w:r w:rsidR="00E0796F">
        <w:rPr>
          <w:rtl/>
        </w:rPr>
        <w:t>.</w:t>
      </w:r>
      <w:r w:rsidRPr="002B6071">
        <w:rPr>
          <w:rtl/>
        </w:rPr>
        <w:t xml:space="preserve"> قال ابن حجر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*</w:t>
      </w:r>
      <w:r w:rsidRPr="00EF5E29">
        <w:rPr>
          <w:rStyle w:val="libBold2Char"/>
          <w:rtl/>
        </w:rPr>
        <w:t>السادسة والثلاثون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[ ممَّا يقع بعد ظهروه ]</w:t>
      </w:r>
      <w:r w:rsidR="00E0796F">
        <w:rPr>
          <w:rtl/>
        </w:rPr>
        <w:t>:</w:t>
      </w:r>
      <w:r w:rsidRPr="002B6071">
        <w:rPr>
          <w:rtl/>
        </w:rPr>
        <w:t xml:space="preserve"> أنَّه يُطلب منه آية</w:t>
      </w:r>
      <w:r w:rsidR="00E0796F">
        <w:rPr>
          <w:rtl/>
        </w:rPr>
        <w:t>،</w:t>
      </w:r>
      <w:r w:rsidRPr="002B6071">
        <w:rPr>
          <w:rtl/>
        </w:rPr>
        <w:t xml:space="preserve"> فيومئ إلى الطير فيسقط على يده</w:t>
      </w:r>
      <w:r w:rsidR="00E0796F">
        <w:rPr>
          <w:rtl/>
        </w:rPr>
        <w:t>،</w:t>
      </w:r>
      <w:r w:rsidRPr="002B6071">
        <w:rPr>
          <w:rtl/>
        </w:rPr>
        <w:t xml:space="preserve"> ويغرس قضيباً فيَخضرُّ ويُورِق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هاتان الكرامتان مذكورتان في كُتب علماء أهل السنَّة وكتب علماء الإماميَّة</w:t>
      </w:r>
      <w:r w:rsidR="00E0796F">
        <w:rPr>
          <w:rtl/>
        </w:rPr>
        <w:t>،</w:t>
      </w:r>
      <w:r w:rsidRPr="002B6071">
        <w:rPr>
          <w:rtl/>
        </w:rPr>
        <w:t xml:space="preserve"> وإليك ما في كُتب علماء أهل السنَّة</w:t>
      </w:r>
      <w:r w:rsidR="00E0796F">
        <w:rPr>
          <w:rtl/>
        </w:rPr>
        <w:t>،</w:t>
      </w:r>
      <w:r w:rsidRPr="002B6071">
        <w:rPr>
          <w:rtl/>
        </w:rPr>
        <w:t xml:space="preserve"> ومنهم يوسف بن يحيى الشافعي</w:t>
      </w:r>
      <w:r w:rsidR="00E0796F">
        <w:rPr>
          <w:rtl/>
        </w:rPr>
        <w:t>،</w:t>
      </w:r>
      <w:r w:rsidRPr="002B6071">
        <w:rPr>
          <w:rtl/>
        </w:rPr>
        <w:t xml:space="preserve"> فإنَّه أخرج في كتاب عقد الدُّرر في الحديث (137)</w:t>
      </w:r>
      <w:r w:rsidR="00E0796F">
        <w:rPr>
          <w:rtl/>
        </w:rPr>
        <w:t>،</w:t>
      </w:r>
      <w:r w:rsidRPr="002B6071">
        <w:rPr>
          <w:rtl/>
        </w:rPr>
        <w:t xml:space="preserve"> و(187)</w:t>
      </w:r>
      <w:r w:rsidR="00E0796F">
        <w:rPr>
          <w:rtl/>
        </w:rPr>
        <w:t>،</w:t>
      </w:r>
      <w:r w:rsidRPr="002B6071">
        <w:rPr>
          <w:rtl/>
        </w:rPr>
        <w:t xml:space="preserve"> بسنده عن أمير المؤمنين علي بن أبي طالب </w:t>
      </w:r>
      <w:r w:rsidR="00E0796F">
        <w:rPr>
          <w:rtl/>
        </w:rPr>
        <w:t>(</w:t>
      </w:r>
      <w:r w:rsidRPr="002B6071">
        <w:rPr>
          <w:rtl/>
        </w:rPr>
        <w:t>عليهما السلام</w:t>
      </w:r>
      <w:r w:rsidR="00E0796F">
        <w:rPr>
          <w:rtl/>
        </w:rPr>
        <w:t>)،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تَختلِفُ ثلاثُ راياتٍ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رايةٌ بالمغرب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ورايةٌ بالجزيرة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ورايةٌ بالشام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تَدوم الفتنةُ بينهم سنة</w:t>
      </w:r>
      <w:r>
        <w:rPr>
          <w:rStyle w:val="libBold2Char"/>
          <w:rtl/>
        </w:rPr>
        <w:t>،</w:t>
      </w:r>
      <w:r w:rsidR="002B6071" w:rsidRPr="002B6071">
        <w:rPr>
          <w:rtl/>
        </w:rPr>
        <w:t xml:space="preserve"> </w:t>
      </w:r>
      <w:r w:rsidR="002B6071" w:rsidRPr="00EF5E29">
        <w:rPr>
          <w:rStyle w:val="libBold2Char"/>
          <w:rtl/>
        </w:rPr>
        <w:t>ثمَّ ذكر</w:t>
      </w:r>
      <w:r w:rsidR="002B6071" w:rsidRPr="002B6071">
        <w:rPr>
          <w:rtl/>
        </w:rPr>
        <w:t xml:space="preserve"> [ عليه السلام ] </w:t>
      </w:r>
      <w:r w:rsidR="002B6071" w:rsidRPr="00EF5E29">
        <w:rPr>
          <w:rStyle w:val="libBold2Char"/>
          <w:rtl/>
        </w:rPr>
        <w:t>خروج السفياني وما يفعله من الظلم والفجور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ذكر خروج المهدي</w:t>
      </w:r>
      <w:r w:rsidR="002B6071" w:rsidRPr="002B6071">
        <w:rPr>
          <w:rtl/>
        </w:rPr>
        <w:t xml:space="preserve"> [ عليه السلام ] </w:t>
      </w:r>
      <w:r w:rsidR="002B6071" w:rsidRPr="00EF5E29">
        <w:rPr>
          <w:rStyle w:val="libBold2Char"/>
          <w:rtl/>
        </w:rPr>
        <w:t>ومبايعة النَّاس له ما بين الركن والمقام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قال</w:t>
      </w:r>
      <w:r>
        <w:rPr>
          <w:rStyle w:val="libBold2Char"/>
          <w:rtl/>
        </w:rPr>
        <w:t>:</w:t>
      </w:r>
      <w:r w:rsidR="006E6F6A">
        <w:rPr>
          <w:rtl/>
        </w:rPr>
        <w:t xml:space="preserve"> </w:t>
      </w:r>
      <w:r w:rsidR="002B6071" w:rsidRPr="00EF5E29">
        <w:rPr>
          <w:rStyle w:val="libBold2Char"/>
          <w:rtl/>
        </w:rPr>
        <w:t>ثمَّ يَسيرُ بالجيوش حتَّى يَصيرَ بوادي القرى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 هدوءٍ ورفقٍ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ويَلحَقه هنالك ابن عمه الحسني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 اثنا عشرَ ألفَ فارس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فيقول له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يا ابن عمِّ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أنا أحقُّ بهذا الجيش منك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أنا ابن الحسن وأنا المهدي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فيقول له المهدي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عليه السلام</w:t>
      </w:r>
      <w:r>
        <w:rPr>
          <w:rStyle w:val="libBold2Char"/>
          <w:rtl/>
        </w:rPr>
        <w:t>)</w:t>
      </w:r>
      <w:r w:rsidR="002B6071" w:rsidRPr="00EF5E29">
        <w:rPr>
          <w:rStyle w:val="libBold2Char"/>
          <w:rtl/>
        </w:rPr>
        <w:t>: بل أنا المهدي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فيقول له الحسني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هل لك من آيةٍ فأُبايعك</w:t>
      </w:r>
      <w:r>
        <w:rPr>
          <w:rStyle w:val="libBold2Char"/>
          <w:rtl/>
        </w:rPr>
        <w:t>؟</w:t>
      </w:r>
      <w:r w:rsidR="002B6071" w:rsidRPr="00EF5E29">
        <w:rPr>
          <w:rStyle w:val="libBold2Char"/>
          <w:rtl/>
        </w:rPr>
        <w:t xml:space="preserve"> فيُومئ المهدي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عليه السلام</w:t>
      </w:r>
      <w:r>
        <w:rPr>
          <w:rStyle w:val="libBold2Char"/>
          <w:rtl/>
        </w:rPr>
        <w:t>)</w:t>
      </w:r>
      <w:r w:rsidR="002B6071" w:rsidRPr="00EF5E29">
        <w:rPr>
          <w:rStyle w:val="libBold2Char"/>
          <w:rtl/>
        </w:rPr>
        <w:t xml:space="preserve"> إلى الطير فيَسقُط على يده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ويَغرِس قضيباً في بقعةٍ من الأرض فيَخْضرُّ ويُورِق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فيقول له الحسني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يا ابن عمِّ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هي لك</w:t>
      </w:r>
      <w:r>
        <w:rPr>
          <w:rStyle w:val="libBold2Char"/>
          <w:rtl/>
        </w:rPr>
        <w:t>).</w:t>
      </w:r>
      <w:r w:rsidR="006E6F6A">
        <w:rPr>
          <w:rtl/>
        </w:rPr>
        <w:t xml:space="preserve"> </w:t>
      </w:r>
      <w:r w:rsidR="002B6071" w:rsidRPr="002B6071">
        <w:rPr>
          <w:rtl/>
        </w:rPr>
        <w:t>قال ابن حجر</w:t>
      </w:r>
      <w:r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*</w:t>
      </w:r>
      <w:r w:rsidRPr="00EF5E29">
        <w:rPr>
          <w:rStyle w:val="libBold2Char"/>
          <w:rtl/>
        </w:rPr>
        <w:t>السابعة والثلاثون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[ ممَّا يقع بعد ظهوره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أنَّه ]</w:t>
      </w:r>
      <w:r w:rsidR="006E6F6A">
        <w:rPr>
          <w:rtl/>
        </w:rPr>
        <w:t xml:space="preserve"> </w:t>
      </w:r>
      <w:r w:rsidRPr="002B6071">
        <w:rPr>
          <w:rtl/>
        </w:rPr>
        <w:t>يفتح سايرَ حصون الروم</w:t>
      </w:r>
      <w:r w:rsidR="00E0796F">
        <w:rPr>
          <w:rtl/>
        </w:rPr>
        <w:t>،</w:t>
      </w:r>
      <w:r w:rsidRPr="002B6071">
        <w:rPr>
          <w:rtl/>
        </w:rPr>
        <w:t xml:space="preserve"> ومدينةَ روميَّة بالتهليل والتكبير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ذُكرت هذه الفتوحات له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في كُتب علماء أهل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6E6F6A" w:rsidRDefault="002B6071" w:rsidP="002B6071">
      <w:pPr>
        <w:pStyle w:val="libNormal"/>
      </w:pPr>
      <w:r w:rsidRPr="002B6071">
        <w:rPr>
          <w:rtl/>
        </w:rPr>
        <w:t>السنَّة والإماميَّة</w:t>
      </w:r>
      <w:r w:rsidR="00E0796F">
        <w:rPr>
          <w:rtl/>
        </w:rPr>
        <w:t>،</w:t>
      </w:r>
      <w:r w:rsidRPr="002B6071">
        <w:rPr>
          <w:rtl/>
        </w:rPr>
        <w:t xml:space="preserve"> وإليك بعض ما في كُتب علماء أهل السنَّة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الشيخ يوسف بن يحيى الشافعي 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(200)</w:t>
      </w:r>
      <w:r w:rsidR="00E0796F">
        <w:rPr>
          <w:rtl/>
        </w:rPr>
        <w:t>،</w:t>
      </w:r>
      <w:r w:rsidRPr="002B6071">
        <w:rPr>
          <w:rtl/>
        </w:rPr>
        <w:t xml:space="preserve"> و(267) حديثاً مفصَّلاً فيه</w:t>
      </w:r>
      <w:r w:rsidR="00E0796F">
        <w:rPr>
          <w:rtl/>
        </w:rPr>
        <w:t>،</w:t>
      </w:r>
      <w:r w:rsidRPr="002B6071">
        <w:rPr>
          <w:rtl/>
        </w:rPr>
        <w:t xml:space="preserve"> وهذا نَصُّه</w:t>
      </w:r>
      <w:r w:rsidR="00E0796F">
        <w:rPr>
          <w:rtl/>
        </w:rPr>
        <w:t>:</w:t>
      </w:r>
      <w:r w:rsidRPr="002B6071">
        <w:rPr>
          <w:rtl/>
        </w:rPr>
        <w:t xml:space="preserve"> عن أبي جعفر محمَّد بن علي </w:t>
      </w:r>
      <w:r w:rsidR="00E0796F">
        <w:rPr>
          <w:rtl/>
        </w:rPr>
        <w:t>(</w:t>
      </w:r>
      <w:r w:rsidRPr="002B6071">
        <w:rPr>
          <w:rtl/>
        </w:rPr>
        <w:t>رضي الله عنهما</w:t>
      </w:r>
      <w:r w:rsidR="00E0796F">
        <w:rPr>
          <w:rtl/>
        </w:rPr>
        <w:t>)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يظهرُ المهديُ بمكَّة عِندَ العِشاء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ومعه رايةُ رسول الله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صلَّى الله عليه [ وآله ] وسلَّم</w:t>
      </w:r>
      <w:r>
        <w:rPr>
          <w:rStyle w:val="libBold2Char"/>
          <w:rtl/>
        </w:rPr>
        <w:t>)</w:t>
      </w:r>
      <w:r w:rsidR="002B6071" w:rsidRPr="00EF5E29">
        <w:rPr>
          <w:rStyle w:val="libBold2Char"/>
          <w:rtl/>
        </w:rPr>
        <w:t xml:space="preserve"> وقَميصُه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وسيفُه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وعلاماتٌ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ونورٌ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وبيانٌ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فإذا صلَّى العشاء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نادى بأعلى صَوته يقول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أذكِّرُكم الله أيُّها النَّاس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ومقامِكم بين يدي ربِّكم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فقد اتَّخذ الحُجَّة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وبعثَ الأنبياء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وأنزلَ الكتاب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وأمركم أن لا تُشرِكوا به شيئاً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وأن تُحافظوا على طاعته وطاعة رسوله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وأن تحيوا ما أحيى القُرآن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وتميتوا ما أمات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وتكونوا أعواناً على الهَدْي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ووزراً على التَّقوى</w:t>
      </w:r>
      <w:r>
        <w:rPr>
          <w:rStyle w:val="libBold2Char"/>
          <w:rtl/>
        </w:rPr>
        <w:t>؛</w:t>
      </w:r>
      <w:r w:rsidR="002B6071" w:rsidRPr="00EF5E29">
        <w:rPr>
          <w:rStyle w:val="libBold2Char"/>
          <w:rtl/>
        </w:rPr>
        <w:t xml:space="preserve"> فإنَّ الدنيا قد دنا فناؤها وزوالها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وأذنت بالوادع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وإنِّي أدعُوكم إلى الله وإلى رسوله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والعمل بكتابه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وإماتة الباطل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وإحياءَ سُنَّته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فيَظهرُ في ثلاثمئةٍ وثلاثةَ عشرَ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عدَّة أهلِ بدرٍ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على غيرِ ميعادٍ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وقُزعاً كقُزع الخريف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ورهبانٌ بالليل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أُسْدٌ بالنهار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فيَفتح الله تعالى للمهدي أرضَ الحجاز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ويستخرج من كان في السجن من بني هاشم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وتَنزِل الراياتُ السودُ الكوفة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فتَبعثُ بالبيعة إلى المهدي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ويَبعثُ المهديُ جُنودَه في الآفاق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ويُميتُ الجَور وأهله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ويَستقي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 xml:space="preserve"> له البلدان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ويَفتحُ الله على يديه القسطنطينيَّة</w:t>
      </w:r>
      <w:r>
        <w:rPr>
          <w:rStyle w:val="libBold2Char"/>
          <w:rtl/>
        </w:rPr>
        <w:t>).</w:t>
      </w:r>
      <w:r w:rsidR="002B6071" w:rsidRPr="002B6071">
        <w:rPr>
          <w:rtl/>
        </w:rPr>
        <w:t xml:space="preserve"> أخرجه أبو عبد الله نعيم بن حمَّاد في كُتب الفتن</w:t>
      </w:r>
      <w:r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وقال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في حديث أخرجه في عقد الدُّرر في رقم (189)</w:t>
      </w:r>
      <w:r w:rsidR="00E0796F">
        <w:rPr>
          <w:rtl/>
        </w:rPr>
        <w:t>،</w:t>
      </w:r>
      <w:r w:rsidRPr="002B6071">
        <w:rPr>
          <w:rtl/>
        </w:rPr>
        <w:t xml:space="preserve"> عن أمير المؤمنين علي بن أبي طالب </w:t>
      </w:r>
      <w:r w:rsidR="00E0796F">
        <w:rPr>
          <w:rtl/>
        </w:rPr>
        <w:t>(</w:t>
      </w:r>
      <w:r w:rsidRPr="002B6071">
        <w:rPr>
          <w:rtl/>
        </w:rPr>
        <w:t>كرَّم الله وجهه</w:t>
      </w:r>
      <w:r w:rsidR="00E0796F">
        <w:rPr>
          <w:rtl/>
        </w:rPr>
        <w:t>)</w:t>
      </w:r>
      <w:r w:rsidRPr="002B6071">
        <w:rPr>
          <w:rtl/>
        </w:rPr>
        <w:t xml:space="preserve"> في قصَّة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وفتوحاته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ثمَّ يسيرُ بعد ذلك</w:t>
      </w:r>
      <w:r w:rsidR="002B6071" w:rsidRPr="002B6071">
        <w:rPr>
          <w:rtl/>
        </w:rPr>
        <w:t xml:space="preserve"> [ أي</w:t>
      </w:r>
      <w:r>
        <w:rPr>
          <w:rtl/>
        </w:rPr>
        <w:t>:</w:t>
      </w:r>
      <w:r w:rsidR="002B6071" w:rsidRPr="002B6071">
        <w:rPr>
          <w:rtl/>
        </w:rPr>
        <w:t xml:space="preserve"> بعد فتح الحجاز ] </w:t>
      </w:r>
      <w:r w:rsidR="002B6071" w:rsidRPr="00EF5E29">
        <w:rPr>
          <w:rStyle w:val="libBold2Char"/>
          <w:rtl/>
        </w:rPr>
        <w:t>و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>ن تَبِعهُ من المسلمين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لا يمرُّون على حِصنٍ من بلدِ الروم إلاَّ قالوا عليه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لا إله إلاَّ الله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فتَتَساقَطُ حيِطانُهُ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وتُقْتَلُ 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قاتِلتُه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حتَّى يَنزِلَ على القسطنطينيَّة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فيُكبِّرون عليها تكبيرات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فيَنشفُ خليجُها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ويَسقطُ سورها</w:t>
      </w:r>
      <w:r>
        <w:rPr>
          <w:rStyle w:val="libBold2Char"/>
          <w:rtl/>
        </w:rPr>
        <w:t>.</w:t>
      </w:r>
      <w:r w:rsidR="002B6071" w:rsidRPr="00EF5E29">
        <w:rPr>
          <w:rStyle w:val="libBold2Char"/>
          <w:rtl/>
        </w:rPr>
        <w:t xml:space="preserve">.. ثمَّ يسيرُ المهدي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عليه السلام</w:t>
      </w:r>
      <w:r>
        <w:rPr>
          <w:rStyle w:val="libBold2Char"/>
          <w:rtl/>
        </w:rPr>
        <w:t>)</w:t>
      </w:r>
      <w:r w:rsidR="002B6071" w:rsidRPr="00EF5E29">
        <w:rPr>
          <w:rStyle w:val="libBold2Char"/>
          <w:rtl/>
        </w:rPr>
        <w:t xml:space="preserve"> إلى روميَّة</w:t>
      </w:r>
      <w:r>
        <w:rPr>
          <w:rStyle w:val="libBold2Char"/>
          <w:rtl/>
        </w:rPr>
        <w:t>.</w:t>
      </w:r>
      <w:r w:rsidR="002B6071" w:rsidRPr="00EF5E29">
        <w:rPr>
          <w:rStyle w:val="libBold2Char"/>
          <w:rtl/>
        </w:rPr>
        <w:t>.. فيُكبِّر المسلمون ثلاثَ تكبيرات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فتكون كالرملة على نَشزٍ فيُدخلونها</w:t>
      </w:r>
      <w:r>
        <w:rPr>
          <w:rStyle w:val="libBold2Char"/>
          <w:rtl/>
        </w:rPr>
        <w:t>).</w:t>
      </w:r>
      <w:r w:rsidR="002B6071" w:rsidRPr="002B6071">
        <w:rPr>
          <w:rtl/>
        </w:rPr>
        <w:t xml:space="preserve"> الحديث</w:t>
      </w:r>
      <w:r>
        <w:rPr>
          <w:rtl/>
        </w:rPr>
        <w:t>.</w:t>
      </w:r>
      <w:r w:rsidR="002B6071" w:rsidRPr="002B6071">
        <w:rPr>
          <w:rtl/>
        </w:rPr>
        <w:t xml:space="preserve"> قال ابن حجر</w:t>
      </w:r>
      <w:r>
        <w:rPr>
          <w:rtl/>
        </w:rPr>
        <w:t>:</w:t>
      </w:r>
      <w:r w:rsidR="002B6071" w:rsidRPr="002B6071">
        <w:rPr>
          <w:rtl/>
        </w:rPr>
        <w:t xml:space="preserve"> 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*</w:t>
      </w:r>
      <w:r w:rsidRPr="00EF5E29">
        <w:rPr>
          <w:rStyle w:val="libBold2Char"/>
          <w:rtl/>
        </w:rPr>
        <w:t>الثامنة والثلاثون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[ ممَّا يقع بعد ظهوره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] أنَّه في زمنه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[ يكون أمنٌ وأمان بحيث ] ترعى الشاة والذئب في مكانٍ واحدٍ</w:t>
      </w:r>
      <w:r w:rsidR="00E0796F">
        <w:rPr>
          <w:rtl/>
        </w:rPr>
        <w:t>،</w:t>
      </w:r>
      <w:r w:rsidRPr="002B6071">
        <w:rPr>
          <w:rtl/>
        </w:rPr>
        <w:t xml:space="preserve"> وتلعب الصبيان بالحيَّات والعقارب لا تضرُّها شيئاً</w:t>
      </w:r>
      <w:r w:rsidR="00E0796F">
        <w:rPr>
          <w:rtl/>
        </w:rPr>
        <w:t>،</w:t>
      </w:r>
      <w:r w:rsidRPr="002B6071">
        <w:rPr>
          <w:rtl/>
        </w:rPr>
        <w:t xml:space="preserve"> ويزرع الإنسان </w:t>
      </w:r>
      <w:r w:rsidR="00883155">
        <w:rPr>
          <w:rtl/>
        </w:rPr>
        <w:t>مـُ</w:t>
      </w:r>
      <w:r w:rsidRPr="002B6071">
        <w:rPr>
          <w:rtl/>
        </w:rPr>
        <w:t xml:space="preserve">دَّاً [ من الطعام ] يخرج له سبعمئة </w:t>
      </w:r>
      <w:r w:rsidR="00883155">
        <w:rPr>
          <w:rtl/>
        </w:rPr>
        <w:t>مـُ</w:t>
      </w:r>
      <w:r w:rsidRPr="002B6071">
        <w:rPr>
          <w:rtl/>
        </w:rPr>
        <w:t>دٍّ</w:t>
      </w:r>
      <w:r w:rsidR="00E0796F">
        <w:rPr>
          <w:rtl/>
        </w:rPr>
        <w:t>،</w:t>
      </w:r>
      <w:r w:rsidRPr="002B6071">
        <w:rPr>
          <w:rtl/>
        </w:rPr>
        <w:t xml:space="preserve"> ويذهب الرياء</w:t>
      </w:r>
      <w:r w:rsidR="00E0796F">
        <w:rPr>
          <w:rtl/>
        </w:rPr>
        <w:t>،</w:t>
      </w:r>
      <w:r w:rsidRPr="002B6071">
        <w:rPr>
          <w:rtl/>
        </w:rPr>
        <w:t xml:space="preserve"> والوباء</w:t>
      </w:r>
      <w:r w:rsidR="00E0796F">
        <w:rPr>
          <w:rtl/>
        </w:rPr>
        <w:t>،</w:t>
      </w:r>
      <w:r w:rsidRPr="002B6071">
        <w:rPr>
          <w:rtl/>
        </w:rPr>
        <w:t xml:space="preserve"> والزنا</w:t>
      </w:r>
      <w:r w:rsidR="00E0796F">
        <w:rPr>
          <w:rtl/>
        </w:rPr>
        <w:t>،</w:t>
      </w:r>
      <w:r w:rsidRPr="002B6071">
        <w:rPr>
          <w:rtl/>
        </w:rPr>
        <w:t xml:space="preserve"> وشرب الخمور [ أي يُترك جميع المعاصي ] ويطول الأعمار</w:t>
      </w:r>
      <w:r w:rsidR="00E0796F">
        <w:rPr>
          <w:rtl/>
        </w:rPr>
        <w:t>،</w:t>
      </w:r>
      <w:r w:rsidRPr="002B6071">
        <w:rPr>
          <w:rtl/>
        </w:rPr>
        <w:t xml:space="preserve"> وتؤدَّى الأمانة</w:t>
      </w:r>
      <w:r w:rsidR="00E0796F">
        <w:rPr>
          <w:rtl/>
        </w:rPr>
        <w:t>،</w:t>
      </w:r>
      <w:r w:rsidRPr="002B6071">
        <w:rPr>
          <w:rtl/>
        </w:rPr>
        <w:t xml:space="preserve"> وتُهْلَك الأشرار</w:t>
      </w:r>
      <w:r w:rsidR="00E0796F">
        <w:rPr>
          <w:rtl/>
        </w:rPr>
        <w:t>،</w:t>
      </w:r>
      <w:r w:rsidRPr="002B6071">
        <w:rPr>
          <w:rtl/>
        </w:rPr>
        <w:t xml:space="preserve"> ولا يبقى [ على وجه الأرض ] من يبغض آل محمَّد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وردت هذه المضامين في كثير من الأحاديث المرويَّة في كُتب علماء أهل السنَّة</w:t>
      </w:r>
      <w:r w:rsidR="00E0796F">
        <w:rPr>
          <w:rtl/>
        </w:rPr>
        <w:t>،</w:t>
      </w:r>
      <w:r w:rsidRPr="002B6071">
        <w:rPr>
          <w:rtl/>
        </w:rPr>
        <w:t xml:space="preserve"> وكتب علماء الإماميَّة</w:t>
      </w:r>
      <w:r w:rsidR="00E0796F">
        <w:rPr>
          <w:rtl/>
        </w:rPr>
        <w:t>،</w:t>
      </w:r>
      <w:r w:rsidRPr="002B6071">
        <w:rPr>
          <w:rtl/>
        </w:rPr>
        <w:t xml:space="preserve"> أمَّا المطلب الأوَّل</w:t>
      </w:r>
      <w:r w:rsidR="00E0796F">
        <w:rPr>
          <w:rtl/>
        </w:rPr>
        <w:t>:</w:t>
      </w:r>
      <w:r w:rsidRPr="002B6071">
        <w:rPr>
          <w:rtl/>
        </w:rPr>
        <w:t xml:space="preserve"> وهو الأمن والأمان</w:t>
      </w:r>
      <w:r w:rsidR="00E0796F">
        <w:rPr>
          <w:rtl/>
        </w:rPr>
        <w:t>،</w:t>
      </w:r>
      <w:r w:rsidRPr="002B6071">
        <w:rPr>
          <w:rtl/>
        </w:rPr>
        <w:t xml:space="preserve"> فقد ورد ذلك في حديثٍ أخرجه الشيخ يوسف بن يحيى الشافعي في عقد الدُّرر في الحديث (229)</w:t>
      </w:r>
      <w:r w:rsidR="00E0796F">
        <w:rPr>
          <w:rtl/>
        </w:rPr>
        <w:t>،</w:t>
      </w:r>
      <w:r w:rsidRPr="002B6071">
        <w:rPr>
          <w:rtl/>
        </w:rPr>
        <w:t xml:space="preserve"> وذكره غيره</w:t>
      </w:r>
      <w:r w:rsidR="00E0796F">
        <w:rPr>
          <w:rtl/>
        </w:rPr>
        <w:t>،</w:t>
      </w:r>
      <w:r w:rsidRPr="002B6071">
        <w:rPr>
          <w:rtl/>
        </w:rPr>
        <w:t xml:space="preserve"> وإليك حديث عقد الدُّرر في الحديث رقم (229)</w:t>
      </w:r>
      <w:r w:rsidR="00E0796F">
        <w:rPr>
          <w:rtl/>
        </w:rPr>
        <w:t>،</w:t>
      </w:r>
      <w:r w:rsidRPr="002B6071">
        <w:rPr>
          <w:rtl/>
        </w:rPr>
        <w:t xml:space="preserve"> وفي غيره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وعن أمير المؤمنين علي </w:t>
      </w:r>
      <w:r w:rsidR="00E0796F">
        <w:rPr>
          <w:rtl/>
        </w:rPr>
        <w:t>(</w:t>
      </w:r>
      <w:r w:rsidRPr="002B6071">
        <w:rPr>
          <w:rtl/>
        </w:rPr>
        <w:t>كرَّم الله وجهه</w:t>
      </w:r>
      <w:r w:rsidR="00E0796F">
        <w:rPr>
          <w:rtl/>
        </w:rPr>
        <w:t>)</w:t>
      </w:r>
      <w:r w:rsidRPr="002B6071">
        <w:rPr>
          <w:rtl/>
        </w:rPr>
        <w:t xml:space="preserve"> في قصَّة المهدي وفتحِهِ لمدينة القاطع قال</w:t>
      </w:r>
      <w:r w:rsidR="00E0796F">
        <w:rPr>
          <w:rtl/>
        </w:rPr>
        <w:t>:</w:t>
      </w:r>
    </w:p>
    <w:p w:rsidR="006E6F6A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 xml:space="preserve">فيَبعثُ المهدي </w:t>
      </w:r>
      <w:r>
        <w:rPr>
          <w:rtl/>
        </w:rPr>
        <w:t>(</w:t>
      </w:r>
      <w:r w:rsidR="002B6071" w:rsidRPr="00443A63">
        <w:rPr>
          <w:rtl/>
        </w:rPr>
        <w:t>عليه السلام</w:t>
      </w:r>
      <w:r>
        <w:rPr>
          <w:rtl/>
        </w:rPr>
        <w:t>)</w:t>
      </w:r>
      <w:r w:rsidR="002B6071">
        <w:rPr>
          <w:rtl/>
        </w:rPr>
        <w:t xml:space="preserve"> </w:t>
      </w:r>
      <w:r w:rsidR="002B6071" w:rsidRPr="00443A63">
        <w:rPr>
          <w:rtl/>
        </w:rPr>
        <w:t>إلى أُمرائِهِ بسائِر الأمصار بالعدلِ بين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النَّاس</w:t>
      </w:r>
      <w:r>
        <w:rPr>
          <w:rtl/>
        </w:rPr>
        <w:t>،</w:t>
      </w:r>
      <w:r w:rsidR="002B6071" w:rsidRPr="00443A63">
        <w:rPr>
          <w:rtl/>
        </w:rPr>
        <w:t xml:space="preserve"> وترعى الشَّاةُ والذئِبُ في مكانٍ واحدٍ</w:t>
      </w:r>
      <w:r>
        <w:rPr>
          <w:rtl/>
        </w:rPr>
        <w:t>،</w:t>
      </w:r>
      <w:r w:rsidR="002B6071" w:rsidRPr="00443A63">
        <w:rPr>
          <w:rtl/>
        </w:rPr>
        <w:t xml:space="preserve"> وتَلعبُ الصبيانُ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بالحيَّات والعقارِب</w:t>
      </w:r>
      <w:r>
        <w:rPr>
          <w:rtl/>
        </w:rPr>
        <w:t>،</w:t>
      </w:r>
      <w:r w:rsidR="002B6071" w:rsidRPr="00443A63">
        <w:rPr>
          <w:rtl/>
        </w:rPr>
        <w:t xml:space="preserve"> لا يَضرُّهم شيءً</w:t>
      </w:r>
      <w:r>
        <w:rPr>
          <w:rtl/>
        </w:rPr>
        <w:t>،</w:t>
      </w:r>
      <w:r w:rsidR="002B6071" w:rsidRPr="00443A63">
        <w:rPr>
          <w:rtl/>
        </w:rPr>
        <w:t xml:space="preserve"> ويَذهب الشرُّ</w:t>
      </w:r>
      <w:r>
        <w:rPr>
          <w:rtl/>
        </w:rPr>
        <w:t>.</w:t>
      </w:r>
      <w:r w:rsidR="002B6071" w:rsidRPr="00443A63">
        <w:rPr>
          <w:rtl/>
        </w:rPr>
        <w:t>.. ويَذهبُ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الزِّنا وشُربَ الخمر والرِّياء</w:t>
      </w:r>
      <w:r>
        <w:rPr>
          <w:rtl/>
        </w:rPr>
        <w:t>،</w:t>
      </w:r>
      <w:r w:rsidR="002B6071" w:rsidRPr="00443A63">
        <w:rPr>
          <w:rtl/>
        </w:rPr>
        <w:t xml:space="preserve"> وتُقبِلُ النَّاس على العبادات</w:t>
      </w:r>
      <w:r>
        <w:rPr>
          <w:rtl/>
        </w:rPr>
        <w:t>،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والشَّرع والدِّيانة</w:t>
      </w:r>
      <w:r>
        <w:rPr>
          <w:rtl/>
        </w:rPr>
        <w:t>،</w:t>
      </w:r>
      <w:r w:rsidR="002B6071" w:rsidRPr="00443A63">
        <w:rPr>
          <w:rtl/>
        </w:rPr>
        <w:t xml:space="preserve"> والصَّلاة في الجماعات</w:t>
      </w:r>
      <w:r>
        <w:rPr>
          <w:rtl/>
        </w:rPr>
        <w:t>،</w:t>
      </w:r>
      <w:r w:rsidR="002B6071" w:rsidRPr="00443A63">
        <w:rPr>
          <w:rtl/>
        </w:rPr>
        <w:t xml:space="preserve"> وتَطُول الأعمار وتؤدَّى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الأمانة</w:t>
      </w:r>
      <w:r>
        <w:rPr>
          <w:rtl/>
        </w:rPr>
        <w:t>،</w:t>
      </w:r>
      <w:r w:rsidR="002B6071" w:rsidRPr="00443A63">
        <w:rPr>
          <w:rtl/>
        </w:rPr>
        <w:t xml:space="preserve"> وتَحمِل الأشجار</w:t>
      </w:r>
      <w:r>
        <w:rPr>
          <w:rtl/>
        </w:rPr>
        <w:t>،</w:t>
      </w:r>
      <w:r w:rsidR="002B6071" w:rsidRPr="00443A63">
        <w:rPr>
          <w:rtl/>
        </w:rPr>
        <w:t xml:space="preserve"> وتَتَضاعف البركات</w:t>
      </w:r>
      <w:r>
        <w:rPr>
          <w:rtl/>
        </w:rPr>
        <w:t>،</w:t>
      </w:r>
      <w:r w:rsidR="002B6071" w:rsidRPr="00443A63">
        <w:rPr>
          <w:rtl/>
        </w:rPr>
        <w:t xml:space="preserve"> وتَهلَك الأشرارُ</w:t>
      </w:r>
      <w:r>
        <w:rPr>
          <w:rtl/>
        </w:rPr>
        <w:t>،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ويَبقى الأخيار</w:t>
      </w:r>
      <w:r>
        <w:rPr>
          <w:rtl/>
        </w:rPr>
        <w:t>،</w:t>
      </w:r>
      <w:r w:rsidR="002B6071" w:rsidRPr="00443A63">
        <w:rPr>
          <w:rtl/>
        </w:rPr>
        <w:t xml:space="preserve"> ولا يَبقى من يَبْغَضُ أهل البيت </w:t>
      </w:r>
      <w:r>
        <w:rPr>
          <w:rtl/>
        </w:rPr>
        <w:t>(</w:t>
      </w:r>
      <w:r w:rsidR="002B6071" w:rsidRPr="00443A63">
        <w:rPr>
          <w:rtl/>
        </w:rPr>
        <w:t>عليهم السلام</w:t>
      </w:r>
      <w:r>
        <w:rPr>
          <w:rtl/>
        </w:rPr>
        <w:t>)).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وأخرج أيضاً المضامين التي في الحديث (229) بلفظ آخرَ وتفصيلٍ أزيد في كتاب الملاحم والفتن لابن طاووس</w:t>
      </w:r>
      <w:r w:rsidR="00E0796F">
        <w:rPr>
          <w:rtl/>
        </w:rPr>
        <w:t>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باب (186)</w:t>
      </w:r>
      <w:r w:rsidR="00E0796F">
        <w:rPr>
          <w:rtl/>
        </w:rPr>
        <w:t>،</w:t>
      </w:r>
      <w:r w:rsidRPr="002B6071">
        <w:rPr>
          <w:rtl/>
        </w:rPr>
        <w:t xml:space="preserve"> ص54</w:t>
      </w:r>
      <w:r w:rsidR="00E0796F">
        <w:rPr>
          <w:rtl/>
        </w:rPr>
        <w:t>،</w:t>
      </w:r>
      <w:r w:rsidRPr="002B6071">
        <w:rPr>
          <w:rtl/>
        </w:rPr>
        <w:t xml:space="preserve"> الطبعة الأُولى في النجف الأشرف</w:t>
      </w:r>
      <w:r w:rsidR="00E0796F">
        <w:rPr>
          <w:rtl/>
        </w:rPr>
        <w:t>،</w:t>
      </w:r>
      <w:r w:rsidRPr="002B6071">
        <w:rPr>
          <w:rtl/>
        </w:rPr>
        <w:t xml:space="preserve"> والحديث مفصَّل</w:t>
      </w:r>
      <w:r w:rsidR="00E0796F">
        <w:rPr>
          <w:rtl/>
        </w:rPr>
        <w:t>،</w:t>
      </w:r>
      <w:r w:rsidRPr="002B6071">
        <w:rPr>
          <w:rtl/>
        </w:rPr>
        <w:t xml:space="preserve"> وقد أخرجناه في باب صلاة عيسى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خلف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في رقم (19)</w:t>
      </w:r>
      <w:r w:rsidR="00E0796F">
        <w:rPr>
          <w:rtl/>
        </w:rPr>
        <w:t>،</w:t>
      </w:r>
      <w:r w:rsidRPr="002B6071">
        <w:rPr>
          <w:rtl/>
        </w:rPr>
        <w:t xml:space="preserve"> من باب (29)</w:t>
      </w:r>
      <w:r w:rsidR="00E0796F">
        <w:rPr>
          <w:rtl/>
        </w:rPr>
        <w:t>،</w:t>
      </w:r>
      <w:r w:rsidRPr="002B6071">
        <w:rPr>
          <w:rtl/>
        </w:rPr>
        <w:t xml:space="preserve"> وراجع ما رواه أبو أُمامة الباهلي في قصَّة الدجَّال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قال ابن حجر في كتابه </w:t>
      </w:r>
      <w:r w:rsidR="00E0796F">
        <w:rPr>
          <w:rtl/>
        </w:rPr>
        <w:t>(</w:t>
      </w:r>
      <w:r w:rsidRPr="002B6071">
        <w:rPr>
          <w:rtl/>
        </w:rPr>
        <w:t>القول المختصر في علامات المهدي المنتظر</w:t>
      </w:r>
      <w:r w:rsidR="00E0796F">
        <w:rPr>
          <w:rtl/>
        </w:rPr>
        <w:t>)</w:t>
      </w:r>
      <w:r w:rsidRPr="002B6071">
        <w:rPr>
          <w:rtl/>
        </w:rPr>
        <w:t xml:space="preserve">: 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*</w:t>
      </w:r>
      <w:r w:rsidRPr="00EF5E29">
        <w:rPr>
          <w:rStyle w:val="libBold2Char"/>
          <w:rtl/>
        </w:rPr>
        <w:t>الأربعون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[ من الأُمور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التي تقع بعد ظهوره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]</w:t>
      </w:r>
      <w:r w:rsidR="00E0796F">
        <w:rPr>
          <w:rtl/>
        </w:rPr>
        <w:t>:</w:t>
      </w:r>
      <w:r w:rsidRPr="002B6071">
        <w:rPr>
          <w:rtl/>
        </w:rPr>
        <w:t xml:space="preserve"> أنَّه يفتح القسطنطينيَّة والصين وجبل الديلم</w:t>
      </w:r>
      <w:r w:rsidR="00E0796F">
        <w:rPr>
          <w:rtl/>
        </w:rPr>
        <w:t>،</w:t>
      </w:r>
      <w:r w:rsidRPr="002B6071">
        <w:rPr>
          <w:rtl/>
        </w:rPr>
        <w:t xml:space="preserve"> فيمكُث على ذلك سبع سنين</w:t>
      </w:r>
      <w:r w:rsidR="00E0796F">
        <w:rPr>
          <w:rtl/>
        </w:rPr>
        <w:t>،</w:t>
      </w:r>
      <w:r w:rsidRPr="002B6071">
        <w:rPr>
          <w:rtl/>
        </w:rPr>
        <w:t xml:space="preserve"> مقدار كلِّ سنةٍ عشرون سنة من سنيِّكم هذه</w:t>
      </w:r>
      <w:r w:rsidR="00E0796F">
        <w:rPr>
          <w:rtl/>
        </w:rPr>
        <w:t>،</w:t>
      </w:r>
      <w:r w:rsidRPr="002B6071">
        <w:rPr>
          <w:rtl/>
        </w:rPr>
        <w:t xml:space="preserve"> ثمَّ يفعل الله عزَّ وجلَّ ما يشاء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أخرج علماء أهل السنَّة وعلماء الإماميَّة </w:t>
      </w:r>
      <w:r w:rsidR="00E0796F">
        <w:rPr>
          <w:rtl/>
        </w:rPr>
        <w:t>(</w:t>
      </w:r>
      <w:r w:rsidRPr="002B6071">
        <w:rPr>
          <w:rtl/>
        </w:rPr>
        <w:t>رضوان الله عليهم أجمعين</w:t>
      </w:r>
      <w:r w:rsidR="00E0796F">
        <w:rPr>
          <w:rtl/>
        </w:rPr>
        <w:t>)</w:t>
      </w:r>
      <w:r w:rsidRPr="002B6071">
        <w:rPr>
          <w:rtl/>
        </w:rPr>
        <w:t xml:space="preserve"> هذه الخصوصية في كتبهم</w:t>
      </w:r>
      <w:r w:rsidR="00E0796F">
        <w:rPr>
          <w:rtl/>
        </w:rPr>
        <w:t>،</w:t>
      </w:r>
      <w:r w:rsidRPr="002B6071">
        <w:rPr>
          <w:rtl/>
        </w:rPr>
        <w:t xml:space="preserve"> وإليك ما في كُتب علماء أهل السنَّة</w:t>
      </w:r>
      <w:r w:rsidR="00E0796F">
        <w:rPr>
          <w:rtl/>
        </w:rPr>
        <w:t>،</w:t>
      </w:r>
      <w:r w:rsidRPr="002B6071">
        <w:rPr>
          <w:rtl/>
        </w:rPr>
        <w:t xml:space="preserve"> ومنهم الشيخ يوسف بن يحيى الشافعي في عقد الدُّرر في الحديث (329)</w:t>
      </w:r>
      <w:r w:rsidR="00E0796F">
        <w:rPr>
          <w:rtl/>
        </w:rPr>
        <w:t>،</w:t>
      </w:r>
      <w:r w:rsidRPr="002B6071">
        <w:rPr>
          <w:rtl/>
        </w:rPr>
        <w:t xml:space="preserve"> من الباب (11)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وعن أمير المؤمنين علي بن أبي طالب </w:t>
      </w:r>
      <w:r w:rsidR="00E0796F">
        <w:rPr>
          <w:rtl/>
        </w:rPr>
        <w:t>(</w:t>
      </w:r>
      <w:r w:rsidRPr="002B6071">
        <w:rPr>
          <w:rtl/>
        </w:rPr>
        <w:t>رضي الله عنه</w:t>
      </w:r>
      <w:r w:rsidR="00E0796F">
        <w:rPr>
          <w:rtl/>
        </w:rPr>
        <w:t>)</w:t>
      </w:r>
      <w:r w:rsidRPr="002B6071">
        <w:rPr>
          <w:rtl/>
        </w:rPr>
        <w:t xml:space="preserve"> في قصَّة المهدي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لا يَترُكُ</w:t>
      </w:r>
      <w:r w:rsidR="002B6071" w:rsidRPr="002B6071">
        <w:rPr>
          <w:rtl/>
        </w:rPr>
        <w:t xml:space="preserve"> [ المهدي ] </w:t>
      </w:r>
      <w:r w:rsidR="002B6071" w:rsidRPr="00EF5E29">
        <w:rPr>
          <w:rStyle w:val="libBold2Char"/>
          <w:rtl/>
        </w:rPr>
        <w:t>بدعةً إلاَّ أزالها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ولا سُنَّة إلاَّ أقامها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ويفتح قسطنطينيَّة والصين وجبالَ الديلم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فيَمكُثُ على ذلك سبعَ سنينَ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مِقدارَ كلِّ سنةٍ عشرَ سنينَ من سنيِّكم هذه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يفعل الله ما يشاء</w:t>
      </w:r>
      <w:r>
        <w:rPr>
          <w:rStyle w:val="libBold2Char"/>
          <w:rtl/>
        </w:rPr>
        <w:t>).</w:t>
      </w:r>
      <w:r w:rsidR="002B6071" w:rsidRPr="002B6071">
        <w:rPr>
          <w:rtl/>
        </w:rPr>
        <w:t xml:space="preserve"> انتهى بلفظه</w:t>
      </w:r>
      <w:r>
        <w:rPr>
          <w:rtl/>
        </w:rPr>
        <w:t>.</w:t>
      </w:r>
      <w:r w:rsidR="002B6071" w:rsidRPr="002B6071">
        <w:rPr>
          <w:rtl/>
        </w:rPr>
        <w:t xml:space="preserve"> 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والاختلاف في الحديث في تعيين السنين إمَّا من الراوي أو من النُّسَّاخ</w:t>
      </w:r>
      <w:r w:rsidR="00E0796F">
        <w:rPr>
          <w:rtl/>
        </w:rPr>
        <w:t>،</w:t>
      </w:r>
      <w:r w:rsidRPr="002B6071">
        <w:rPr>
          <w:rtl/>
        </w:rPr>
        <w:t xml:space="preserve"> وممَّا يؤيد أنَّ في نسخة </w:t>
      </w:r>
      <w:r w:rsidR="00E0796F">
        <w:rPr>
          <w:rtl/>
        </w:rPr>
        <w:t>(</w:t>
      </w:r>
      <w:r w:rsidRPr="002B6071">
        <w:rPr>
          <w:rtl/>
        </w:rPr>
        <w:t>القول المختصر</w:t>
      </w:r>
      <w:r w:rsidR="00E0796F">
        <w:rPr>
          <w:rtl/>
        </w:rPr>
        <w:t>)</w:t>
      </w:r>
      <w:r w:rsidRPr="002B6071">
        <w:rPr>
          <w:rtl/>
        </w:rPr>
        <w:t xml:space="preserve"> وقع التحريف</w:t>
      </w:r>
      <w:r w:rsidR="00E0796F">
        <w:rPr>
          <w:rtl/>
        </w:rPr>
        <w:t>،</w:t>
      </w:r>
      <w:r w:rsidRPr="002B6071">
        <w:rPr>
          <w:rtl/>
        </w:rPr>
        <w:t xml:space="preserve"> حديث أخرجه في عقد الدُّرر في الحديث (297)</w:t>
      </w:r>
      <w:r w:rsidR="00E0796F">
        <w:rPr>
          <w:rtl/>
        </w:rPr>
        <w:t>،</w:t>
      </w:r>
      <w:r w:rsidRPr="002B6071">
        <w:rPr>
          <w:rtl/>
        </w:rPr>
        <w:t xml:space="preserve"> من الباب (11)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وعن علي بن أبي طالب </w:t>
      </w:r>
      <w:r w:rsidR="00E0796F">
        <w:rPr>
          <w:rtl/>
        </w:rPr>
        <w:t>(</w:t>
      </w:r>
      <w:r w:rsidRPr="002B6071">
        <w:rPr>
          <w:rtl/>
        </w:rPr>
        <w:t>رضي الله عنه</w:t>
      </w:r>
      <w:r w:rsidR="00E0796F">
        <w:rPr>
          <w:rtl/>
        </w:rPr>
        <w:t>)</w:t>
      </w:r>
      <w:r w:rsidRPr="002B6071">
        <w:rPr>
          <w:rtl/>
        </w:rPr>
        <w:t xml:space="preserve"> في قصَّة المهدي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ولا يترك بدعةً إلاَّ أزالها</w:t>
      </w:r>
      <w:r>
        <w:rPr>
          <w:rtl/>
        </w:rPr>
        <w:t>،</w:t>
      </w:r>
      <w:r w:rsidR="002B6071" w:rsidRPr="00443A63">
        <w:rPr>
          <w:rtl/>
        </w:rPr>
        <w:t xml:space="preserve"> ولا سُنَّة إلاَّ أقامها</w:t>
      </w:r>
      <w:r>
        <w:rPr>
          <w:rtl/>
        </w:rPr>
        <w:t>،</w:t>
      </w:r>
      <w:r w:rsidR="002B6071" w:rsidRPr="00443A63">
        <w:rPr>
          <w:rtl/>
        </w:rPr>
        <w:t xml:space="preserve"> ويفتحُ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قسطنطينيَّة والصين وجبالَ الدَّيلم</w:t>
      </w:r>
      <w:r>
        <w:rPr>
          <w:rtl/>
        </w:rPr>
        <w:t>،</w:t>
      </w:r>
      <w:r w:rsidR="002B6071" w:rsidRPr="00443A63">
        <w:rPr>
          <w:rtl/>
        </w:rPr>
        <w:t xml:space="preserve"> فيَمكُث على ذلك سبعَ سنين</w:t>
      </w:r>
      <w:r>
        <w:rPr>
          <w:rtl/>
        </w:rPr>
        <w:t>،</w:t>
      </w:r>
      <w:r w:rsidR="002B6071" w:rsidRPr="00443A63">
        <w:rPr>
          <w:rtl/>
        </w:rPr>
        <w:t xml:space="preserve"> مِقدار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كلِّ سنةٍ عشرَ سنين من سنيِّكم هذه</w:t>
      </w:r>
      <w:r>
        <w:rPr>
          <w:rtl/>
        </w:rPr>
        <w:t>،</w:t>
      </w:r>
      <w:r w:rsidR="002B6071" w:rsidRPr="00443A63">
        <w:rPr>
          <w:rtl/>
        </w:rPr>
        <w:t xml:space="preserve"> ثمَّ يفعلُ الله تعالى ما يشاء</w:t>
      </w:r>
      <w:r>
        <w:rPr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إلى هنا انتهت الأُمور الأربعين التي ذكرها ابن حجر في كتاب القول المختصر في علامات المهدي المنتظر</w:t>
      </w:r>
      <w:r w:rsidR="00E0796F">
        <w:rPr>
          <w:rtl/>
        </w:rPr>
        <w:t>،</w:t>
      </w:r>
      <w:r w:rsidRPr="002B6071">
        <w:rPr>
          <w:rtl/>
        </w:rPr>
        <w:t xml:space="preserve"> وسنذكر إن شاء الله بعدها بعض ما رويَ في سيرته وأوصافه بعد ظهوره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13-</w:t>
      </w:r>
      <w:r w:rsidRPr="002B6071">
        <w:rPr>
          <w:rtl/>
        </w:rPr>
        <w:t xml:space="preserve"> 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(269)</w:t>
      </w:r>
      <w:r w:rsidR="00E0796F">
        <w:rPr>
          <w:rtl/>
        </w:rPr>
        <w:t>،</w:t>
      </w:r>
      <w:r w:rsidRPr="002B6071">
        <w:rPr>
          <w:rtl/>
        </w:rPr>
        <w:t xml:space="preserve"> من الباب (9)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وعن أمير المؤمنين علي بن أبي طالب </w:t>
      </w:r>
      <w:r w:rsidR="00E0796F">
        <w:rPr>
          <w:rtl/>
        </w:rPr>
        <w:t>(</w:t>
      </w:r>
      <w:r w:rsidRPr="002B6071">
        <w:rPr>
          <w:rtl/>
        </w:rPr>
        <w:t>رضي الله عنه</w:t>
      </w:r>
      <w:r w:rsidR="00E0796F">
        <w:rPr>
          <w:rtl/>
        </w:rPr>
        <w:t>)</w:t>
      </w:r>
      <w:r w:rsidRPr="002B6071">
        <w:rPr>
          <w:rtl/>
        </w:rPr>
        <w:t xml:space="preserve"> في قصَّة المهدي قال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ويتوجَّه</w:t>
      </w:r>
      <w:r w:rsidR="002B6071" w:rsidRPr="002B6071">
        <w:rPr>
          <w:rtl/>
        </w:rPr>
        <w:t xml:space="preserve"> [ المهدي </w:t>
      </w:r>
      <w:r>
        <w:rPr>
          <w:rtl/>
        </w:rPr>
        <w:t>(</w:t>
      </w:r>
      <w:r w:rsidR="002B6071" w:rsidRPr="002B6071">
        <w:rPr>
          <w:rtl/>
        </w:rPr>
        <w:t>عليه السلام</w:t>
      </w:r>
      <w:r>
        <w:rPr>
          <w:rtl/>
        </w:rPr>
        <w:t>)</w:t>
      </w:r>
      <w:r w:rsidR="002B6071" w:rsidRPr="002B6071">
        <w:rPr>
          <w:rtl/>
        </w:rPr>
        <w:t xml:space="preserve"> ] </w:t>
      </w:r>
      <w:r w:rsidR="002B6071" w:rsidRPr="00EF5E29">
        <w:rPr>
          <w:rStyle w:val="libBold2Char"/>
          <w:rtl/>
        </w:rPr>
        <w:t>إلى الآفاق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فلا تبقى مدينة وطئَها ذو القرنين إلاَّ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دخلها وأصلحها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ولا يبقى جبَّار إلاَّ هلكَ على يديه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ويَشْفِ الله عزَّ وجلَّ قُلوبَ أهلِ الإسلام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ويَحمِل حُلِىَ بيت المقدس في مئةِ مركبٍ تَحُطُّ على غزَّة وعكَّا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ويُحْ</w:t>
      </w:r>
      <w:r w:rsidR="00883155">
        <w:rPr>
          <w:rStyle w:val="libBold2Char"/>
          <w:rtl/>
        </w:rPr>
        <w:t>مـَ</w:t>
      </w:r>
      <w:r w:rsidRPr="00EF5E29">
        <w:rPr>
          <w:rStyle w:val="libBold2Char"/>
          <w:rtl/>
        </w:rPr>
        <w:t>ل إلى بيتِ المقدس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ويأتي مدينةً فيها ألفَ سوقٍ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 كلِّ سوقٍ مئة دُكَّان فيفتحها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ثمَّ يأتي مدينةً يُقال لها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القاطع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وهي على البحرِ الأخضر المحيط بالدنيا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ليس خلفه إلاَّ أمرُ الله عزَّ وجلَّ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طولُ المدينة ألفَ ميل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وعَرْضُها خمسمئة ميل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فيكبِّرون الله عزَّ وجلَّ ثلاثَ تكبيرات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فتسقُطُ حِيطانُها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فيَقتُلونَ بها ألفَ ألفَ </w:t>
      </w:r>
      <w:r w:rsidR="00883155">
        <w:rPr>
          <w:rStyle w:val="libBold2Char"/>
          <w:rtl/>
        </w:rPr>
        <w:t>مـُ</w:t>
      </w:r>
      <w:r w:rsidRPr="00EF5E29">
        <w:rPr>
          <w:rStyle w:val="libBold2Char"/>
          <w:rtl/>
        </w:rPr>
        <w:t>قاتِل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ويُقيمونَ فيها سبعَ سنين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يَبلُغ الرجلُ منهم تلك المدينة مِثلَ ما صحَّ معه من سائرِ بلادِ الروم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ويُولدُ لهم الأولاد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ويَعبدون الله حقَّ عبادته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ويَبعثُ المهدي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عليه السلام</w:t>
      </w:r>
      <w:r w:rsidR="00E0796F">
        <w:rPr>
          <w:rStyle w:val="libBold2Char"/>
          <w:rtl/>
        </w:rPr>
        <w:t>)</w:t>
      </w:r>
      <w:r w:rsidRPr="00EF5E29">
        <w:rPr>
          <w:rStyle w:val="libBold2Char"/>
          <w:rtl/>
        </w:rPr>
        <w:t xml:space="preserve"> إلى أُمرائهِ بسائرِ الأمصار بالعدل بين النَّاس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وترعى الشَّاةُ والذئبُ في مكانٍ واحدٍ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وتلعبُ الصبيان بالحيَّات والعقارب لا تضُرُّهم بشيء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ويذهب الشرُّ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ويبقى الخير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ويَزرعُ الإنسان </w:t>
      </w:r>
      <w:r w:rsidR="00883155">
        <w:rPr>
          <w:rStyle w:val="libBold2Char"/>
          <w:rtl/>
        </w:rPr>
        <w:t>مـُ</w:t>
      </w:r>
      <w:r w:rsidRPr="00EF5E29">
        <w:rPr>
          <w:rStyle w:val="libBold2Char"/>
          <w:rtl/>
        </w:rPr>
        <w:t xml:space="preserve">دَّاً يُخرِج سبعمئة </w:t>
      </w:r>
      <w:r w:rsidR="00883155">
        <w:rPr>
          <w:rStyle w:val="libBold2Char"/>
          <w:rtl/>
        </w:rPr>
        <w:t>مـُ</w:t>
      </w:r>
      <w:r w:rsidRPr="00EF5E29">
        <w:rPr>
          <w:rStyle w:val="libBold2Char"/>
          <w:rtl/>
        </w:rPr>
        <w:t>دٍّ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كما قال الله تعالى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</w:t>
      </w:r>
      <w:r w:rsidR="00E0796F" w:rsidRPr="007A6B8F">
        <w:rPr>
          <w:rStyle w:val="libAlaemChar"/>
          <w:rtl/>
        </w:rPr>
        <w:t>(</w:t>
      </w:r>
      <w:r w:rsidRPr="00EF5E29">
        <w:rPr>
          <w:rStyle w:val="libAieChar"/>
          <w:rtl/>
        </w:rPr>
        <w:t>كَ</w:t>
      </w:r>
      <w:r w:rsidR="00883155">
        <w:rPr>
          <w:rStyle w:val="libAieChar"/>
          <w:rtl/>
        </w:rPr>
        <w:t>مـَ</w:t>
      </w:r>
      <w:r w:rsidRPr="00EF5E29">
        <w:rPr>
          <w:rStyle w:val="libAieChar"/>
          <w:rtl/>
        </w:rPr>
        <w:t>ثَلِ حَبَّةٍ أَنبَتَتْ سَبْعَ سَنَابِلَ فِي كُلِّ سُنبُلَةٍ مِّئَةُ حَبَّةٍ وَاللّهُ يُضَاعِفُ لِ</w:t>
      </w:r>
      <w:r w:rsidR="00883155">
        <w:rPr>
          <w:rStyle w:val="libAieChar"/>
          <w:rtl/>
        </w:rPr>
        <w:t>مـَ</w:t>
      </w:r>
      <w:r w:rsidRPr="00EF5E29">
        <w:rPr>
          <w:rStyle w:val="libAieChar"/>
          <w:rtl/>
        </w:rPr>
        <w:t>ن يَشَاءُ</w:t>
      </w:r>
      <w:r w:rsidR="00E0796F" w:rsidRPr="007A6B8F">
        <w:rPr>
          <w:rStyle w:val="libAlaemChar"/>
          <w:rtl/>
        </w:rPr>
        <w:t>)</w:t>
      </w:r>
      <w:r w:rsidR="00E0796F" w:rsidRPr="00581A4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ويَذهبُ الربا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والزنا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وشربُ الخمر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والرياء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وتُقبل النَّاس على العبادة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والمشروع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والدِّيانة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والصَّلاة في الجماعات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وتطولُ الأعمار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وتؤدَّى الأمانة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وتحمل الأشجار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وتتضاعفُ البركات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وتَهلك الأشرار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وتبقى الأخيار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ولا يبقى من يبغض أهل البيت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عليهم السلام</w:t>
      </w:r>
      <w:r w:rsidR="00E0796F">
        <w:rPr>
          <w:rStyle w:val="libBold2Char"/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تقدَّم بعض ألفاظ هذا الحديث في آخر الأربعين خصوصيَّة التي ذكرها في </w:t>
      </w:r>
      <w:r w:rsidR="00E0796F">
        <w:rPr>
          <w:rtl/>
        </w:rPr>
        <w:t>(</w:t>
      </w:r>
      <w:r w:rsidRPr="002B6071">
        <w:rPr>
          <w:rtl/>
        </w:rPr>
        <w:t>القول المختصر في علامات المهدي المنتظر</w:t>
      </w:r>
      <w:r w:rsidR="00E0796F">
        <w:rPr>
          <w:rtl/>
        </w:rPr>
        <w:t>)،</w:t>
      </w:r>
      <w:r w:rsidRPr="002B6071">
        <w:rPr>
          <w:rtl/>
        </w:rPr>
        <w:t xml:space="preserve"> تأليف ابن حجر الهيتمي الشافعي</w:t>
      </w:r>
      <w:r w:rsidR="00E0796F">
        <w:rPr>
          <w:rtl/>
        </w:rPr>
        <w:t>،</w:t>
      </w:r>
      <w:r w:rsidRPr="002B6071">
        <w:rPr>
          <w:rtl/>
        </w:rPr>
        <w:t xml:space="preserve"> وقد أخرجنا ألفاظ الحديث بتمامه وكماله ليزداد النفع منه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14-</w:t>
      </w:r>
      <w:r w:rsidRPr="002B6071">
        <w:rPr>
          <w:rtl/>
        </w:rPr>
        <w:t xml:space="preserve"> 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في الحديث (116)</w:t>
      </w:r>
      <w:r w:rsidR="00E0796F">
        <w:rPr>
          <w:rtl/>
        </w:rPr>
        <w:t>،</w:t>
      </w:r>
      <w:r w:rsidRPr="002B6071">
        <w:rPr>
          <w:rtl/>
        </w:rPr>
        <w:t xml:space="preserve"> من الباب (4)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أُمِّ سلمة زوجة النبي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</w:t>
      </w:r>
      <w:r w:rsidRPr="002B6071">
        <w:rPr>
          <w:rtl/>
        </w:rPr>
        <w:t xml:space="preserve"> أنَّها [ قالت ]</w:t>
      </w:r>
      <w:r w:rsidR="00E0796F">
        <w:rPr>
          <w:rtl/>
        </w:rPr>
        <w:t>: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 xml:space="preserve">: 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6E6F6A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يكونُ اختلافٌ عندَ موتِ خليفة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فيَخرُجُ رجلٌ من أهلِ المدينةِ </w:t>
      </w:r>
      <w:r w:rsidR="002B6071" w:rsidRPr="002B6071">
        <w:rPr>
          <w:rtl/>
        </w:rPr>
        <w:t>[ أي</w:t>
      </w:r>
      <w:r>
        <w:rPr>
          <w:rtl/>
        </w:rPr>
        <w:t>:</w:t>
      </w:r>
      <w:r w:rsidR="002B6071" w:rsidRPr="002B6071">
        <w:rPr>
          <w:rtl/>
        </w:rPr>
        <w:t xml:space="preserve"> يَخرُج المهدي </w:t>
      </w:r>
      <w:r>
        <w:rPr>
          <w:rtl/>
        </w:rPr>
        <w:t>(</w:t>
      </w:r>
      <w:r w:rsidR="002B6071" w:rsidRPr="002B6071">
        <w:rPr>
          <w:rtl/>
        </w:rPr>
        <w:t>عليه السلام</w:t>
      </w:r>
      <w:r>
        <w:rPr>
          <w:rtl/>
        </w:rPr>
        <w:t>)</w:t>
      </w:r>
      <w:r w:rsidR="002B6071" w:rsidRPr="002B6071">
        <w:rPr>
          <w:rtl/>
        </w:rPr>
        <w:t xml:space="preserve"> ]</w:t>
      </w:r>
      <w:r w:rsidR="002B6071" w:rsidRPr="00EF5E29">
        <w:rPr>
          <w:rStyle w:val="libBold2Char"/>
          <w:rtl/>
        </w:rPr>
        <w:t xml:space="preserve"> هارباً إلى مكَّة </w:t>
      </w:r>
      <w:r w:rsidR="002B6071" w:rsidRPr="002B6071">
        <w:rPr>
          <w:rtl/>
        </w:rPr>
        <w:t>[ وهم أصحابه الخاصِّين ]</w:t>
      </w:r>
      <w:r w:rsidR="002B6071" w:rsidRPr="00EF5E29">
        <w:rPr>
          <w:rStyle w:val="libBold2Char"/>
          <w:rtl/>
        </w:rPr>
        <w:t xml:space="preserve"> فيأتيه ناسٌ من أهلِ مكَّة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فيُخرِجُونه وهو كارهٌ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فيُبايِعُونه بين الرُّكن وال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>قام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ويُبعَثُ إليه </w:t>
      </w:r>
      <w:r w:rsidR="002B6071" w:rsidRPr="002B6071">
        <w:rPr>
          <w:rtl/>
        </w:rPr>
        <w:t>[ من قِبَل السفياني ]</w:t>
      </w:r>
      <w:r w:rsidR="002B6071" w:rsidRPr="00EF5E29">
        <w:rPr>
          <w:rStyle w:val="libBold2Char"/>
          <w:rtl/>
        </w:rPr>
        <w:t xml:space="preserve"> بَعثٌ من الشام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وعَصائِبُ أهلِ العراق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فيُبايِعُونه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يَنشأُ رجلٌ من قُريش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أخوَالُه كلبٌ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فيَبْعَثُ إليهم بعثاً فيَظهَرونُ عليهم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وذلك بَعْثُ كلبٍ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والخَيبةُ لِ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>ن لم يَشْهد غنيمة كلبٍ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فيُقسِّم المالَ </w:t>
      </w:r>
      <w:r w:rsidR="002B6071" w:rsidRPr="002B6071">
        <w:rPr>
          <w:rtl/>
        </w:rPr>
        <w:t>[ أي</w:t>
      </w:r>
      <w:r>
        <w:rPr>
          <w:rtl/>
        </w:rPr>
        <w:t>:</w:t>
      </w:r>
      <w:r w:rsidR="002B6071" w:rsidRPr="002B6071">
        <w:rPr>
          <w:rtl/>
        </w:rPr>
        <w:t xml:space="preserve"> يُقسِّم الإمام المهدي </w:t>
      </w:r>
      <w:r>
        <w:rPr>
          <w:rtl/>
        </w:rPr>
        <w:t>(</w:t>
      </w:r>
      <w:r w:rsidR="002B6071" w:rsidRPr="002B6071">
        <w:rPr>
          <w:rtl/>
        </w:rPr>
        <w:t>عليه السلام</w:t>
      </w:r>
      <w:r>
        <w:rPr>
          <w:rtl/>
        </w:rPr>
        <w:t>)</w:t>
      </w:r>
      <w:r w:rsidR="002B6071" w:rsidRPr="002B6071">
        <w:rPr>
          <w:rtl/>
        </w:rPr>
        <w:t xml:space="preserve"> المالَ بين النَّاس ]</w:t>
      </w:r>
      <w:r w:rsidR="002B6071" w:rsidRPr="00EF5E29">
        <w:rPr>
          <w:rStyle w:val="libBold2Char"/>
          <w:rtl/>
        </w:rPr>
        <w:t xml:space="preserve"> ويَعملُ في النَّاس بِسُنَّة نبيِّهم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صلَّى الله عليه [ وآله ] وسلَّم</w:t>
      </w:r>
      <w:r>
        <w:rPr>
          <w:rStyle w:val="libBold2Char"/>
          <w:rtl/>
        </w:rPr>
        <w:t>)،</w:t>
      </w:r>
      <w:r w:rsidR="002B6071" w:rsidRPr="00EF5E29">
        <w:rPr>
          <w:rStyle w:val="libBold2Char"/>
          <w:rtl/>
        </w:rPr>
        <w:t xml:space="preserve"> ويُلقي الإسلام بِجِرانِهِ إلى الأرض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فيَلْبثُ سبعَ سنين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يُتوفَّى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ويصلِّي عليه المسلمون</w:t>
      </w:r>
      <w:r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هذا الحديث جماعةٌ من أئمَّة الحديث في كُتبهم</w:t>
      </w:r>
      <w:r w:rsidR="00E0796F">
        <w:rPr>
          <w:rtl/>
        </w:rPr>
        <w:t>،</w:t>
      </w:r>
      <w:r w:rsidRPr="002B6071">
        <w:rPr>
          <w:rtl/>
        </w:rPr>
        <w:t xml:space="preserve"> منهم الإمام أبو داود السجستاني في سُننه</w:t>
      </w:r>
      <w:r w:rsidR="00E0796F">
        <w:rPr>
          <w:rtl/>
        </w:rPr>
        <w:t>،</w:t>
      </w:r>
      <w:r w:rsidRPr="002B6071">
        <w:rPr>
          <w:rtl/>
        </w:rPr>
        <w:t xml:space="preserve"> وأبو عيسى الترمذي في جامعه</w:t>
      </w:r>
      <w:r w:rsidR="00E0796F">
        <w:rPr>
          <w:rtl/>
        </w:rPr>
        <w:t>،</w:t>
      </w:r>
      <w:r w:rsidRPr="002B6071">
        <w:rPr>
          <w:rtl/>
        </w:rPr>
        <w:t xml:space="preserve"> وأحمد بن حنبل في مسنده</w:t>
      </w:r>
      <w:r w:rsidR="00E0796F">
        <w:rPr>
          <w:rtl/>
        </w:rPr>
        <w:t>،</w:t>
      </w:r>
      <w:r w:rsidRPr="002B6071">
        <w:rPr>
          <w:rtl/>
        </w:rPr>
        <w:t xml:space="preserve"> وأبو عبد الله بن ماجة القزويني في سُننه</w:t>
      </w:r>
      <w:r w:rsidR="00E0796F">
        <w:rPr>
          <w:rtl/>
        </w:rPr>
        <w:t>،</w:t>
      </w:r>
      <w:r w:rsidRPr="002B6071">
        <w:rPr>
          <w:rtl/>
        </w:rPr>
        <w:t xml:space="preserve"> وأبو عبد الرحمان النسائي في سُننه</w:t>
      </w:r>
      <w:r w:rsidR="00E0796F">
        <w:rPr>
          <w:rtl/>
        </w:rPr>
        <w:t>،</w:t>
      </w:r>
      <w:r w:rsidRPr="002B6071">
        <w:rPr>
          <w:rtl/>
        </w:rPr>
        <w:t xml:space="preserve"> وأبو بكر البيهقي في البَعْثِ والنشور</w:t>
      </w:r>
      <w:r w:rsidR="00E0796F">
        <w:rPr>
          <w:rtl/>
        </w:rPr>
        <w:t>،</w:t>
      </w:r>
      <w:r w:rsidRPr="002B6071">
        <w:rPr>
          <w:rtl/>
        </w:rPr>
        <w:t xml:space="preserve"> [ قال ]</w:t>
      </w:r>
      <w:r w:rsidR="00E0796F">
        <w:rPr>
          <w:rtl/>
        </w:rPr>
        <w:t>:</w:t>
      </w:r>
      <w:r w:rsidRPr="002B6071">
        <w:rPr>
          <w:rtl/>
        </w:rPr>
        <w:t xml:space="preserve"> وفي روايةٍ لأبي داود بدل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سبعَ سنين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تِسْع</w:t>
      </w:r>
      <w:r w:rsidR="00E0796F">
        <w:rPr>
          <w:rStyle w:val="libBold2Char"/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أخرج الكنجي الشافعي في كتاب </w:t>
      </w:r>
      <w:r w:rsidR="00E0796F">
        <w:rPr>
          <w:rtl/>
        </w:rPr>
        <w:t>(</w:t>
      </w:r>
      <w:r w:rsidRPr="002B6071">
        <w:rPr>
          <w:rtl/>
        </w:rPr>
        <w:t>البيان</w:t>
      </w:r>
      <w:r w:rsidR="00E0796F">
        <w:rPr>
          <w:rtl/>
        </w:rPr>
        <w:t>)،</w:t>
      </w:r>
      <w:r w:rsidRPr="002B6071">
        <w:rPr>
          <w:rtl/>
        </w:rPr>
        <w:t xml:space="preserve"> ص317</w:t>
      </w:r>
      <w:r w:rsidR="00E0796F">
        <w:rPr>
          <w:rtl/>
        </w:rPr>
        <w:t>،</w:t>
      </w:r>
      <w:r w:rsidRPr="002B6071">
        <w:rPr>
          <w:rtl/>
        </w:rPr>
        <w:t xml:space="preserve"> من الباب (7) الحديث مع اختلاف إلى قوله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فيلبث سبعَ سنين</w:t>
      </w:r>
      <w:r w:rsidR="00E0796F">
        <w:rPr>
          <w:rStyle w:val="libBold2Char"/>
          <w:rtl/>
        </w:rPr>
        <w:t>)،</w:t>
      </w:r>
      <w:r w:rsidRPr="002B6071">
        <w:rPr>
          <w:rtl/>
        </w:rPr>
        <w:t xml:space="preserve"> ولم يذكر موته وصلاة المسلمين عليه</w:t>
      </w:r>
      <w:r w:rsidR="00E0796F">
        <w:rPr>
          <w:rtl/>
        </w:rPr>
        <w:t>.</w:t>
      </w:r>
    </w:p>
    <w:p w:rsidR="006E6F6A" w:rsidRDefault="002B6071" w:rsidP="002B6071">
      <w:pPr>
        <w:pStyle w:val="libNormal"/>
      </w:pPr>
      <w:r w:rsidRPr="002B6071">
        <w:rPr>
          <w:rtl/>
        </w:rPr>
        <w:t>وفيه</w:t>
      </w:r>
      <w:r w:rsidR="00E0796F">
        <w:rPr>
          <w:rtl/>
        </w:rPr>
        <w:t>:</w:t>
      </w:r>
      <w:r w:rsidRPr="002B6071">
        <w:rPr>
          <w:rtl/>
        </w:rPr>
        <w:t xml:space="preserve"> أنَّ أصحاب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يظهرون على أصحاب القريشي</w:t>
      </w:r>
      <w:r w:rsidR="00E0796F">
        <w:rPr>
          <w:rtl/>
        </w:rPr>
        <w:t>،</w:t>
      </w:r>
      <w:r w:rsidRPr="002B6071">
        <w:rPr>
          <w:rtl/>
        </w:rPr>
        <w:t xml:space="preserve"> ويقتلونهم</w:t>
      </w:r>
      <w:r w:rsidR="00E0796F">
        <w:rPr>
          <w:rtl/>
        </w:rPr>
        <w:t>،</w:t>
      </w:r>
      <w:r w:rsidRPr="002B6071">
        <w:rPr>
          <w:rtl/>
        </w:rPr>
        <w:t xml:space="preserve"> ويغنمون أموالهم</w:t>
      </w:r>
      <w:r w:rsidR="00E0796F">
        <w:rPr>
          <w:rtl/>
        </w:rPr>
        <w:t>.</w:t>
      </w:r>
    </w:p>
    <w:p w:rsidR="006E6F6A" w:rsidRDefault="002B6071" w:rsidP="002B6071">
      <w:pPr>
        <w:pStyle w:val="libNormal"/>
      </w:pPr>
      <w:r w:rsidRPr="002B6071">
        <w:rPr>
          <w:rtl/>
        </w:rPr>
        <w:t>وأخرجه في الجمع بين الصِّحاح الستَّة</w:t>
      </w:r>
      <w:r w:rsidR="00E0796F">
        <w:rPr>
          <w:rtl/>
        </w:rPr>
        <w:t>،</w:t>
      </w:r>
      <w:r w:rsidRPr="002B6071">
        <w:rPr>
          <w:rtl/>
        </w:rPr>
        <w:t xml:space="preserve"> ولفظُه يساوي لفظَ عقد الدُّرر غير أنَّه قال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وينشأ رجلٌ من قُريش أخوَالُه كلبٌ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فيَبعَثُ إليه بعثاً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فيظهرون عليهم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وذلك بَعثُ كلبٍ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والخَيْبةُ لمن لم يَشْهَد غنيمةَ كلبٍ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فيُقسِّم المال</w:t>
      </w:r>
      <w:r w:rsidR="00E0796F">
        <w:rPr>
          <w:rStyle w:val="libBold2Char"/>
          <w:rtl/>
        </w:rPr>
        <w:t>.</w:t>
      </w:r>
      <w:r w:rsidRPr="00EF5E29">
        <w:rPr>
          <w:rStyle w:val="libBold2Char"/>
          <w:rtl/>
        </w:rPr>
        <w:t>..</w:t>
      </w:r>
      <w:r w:rsidR="00E0796F">
        <w:rPr>
          <w:rStyle w:val="libBold2Char"/>
          <w:rtl/>
        </w:rPr>
        <w:t>).</w:t>
      </w:r>
      <w:r w:rsidRPr="002B6071">
        <w:rPr>
          <w:rtl/>
        </w:rPr>
        <w:t xml:space="preserve"> الحديث</w:t>
      </w:r>
      <w:r w:rsidR="00E0796F">
        <w:rPr>
          <w:rtl/>
        </w:rPr>
        <w:t>.</w:t>
      </w:r>
    </w:p>
    <w:p w:rsidR="006E6F6A" w:rsidRDefault="002B6071" w:rsidP="002B6071">
      <w:pPr>
        <w:pStyle w:val="libNormal"/>
      </w:pPr>
      <w:r w:rsidRPr="002B6071">
        <w:rPr>
          <w:rtl/>
        </w:rPr>
        <w:t xml:space="preserve">وهذا الحديث (48) من أحاديث غاية المرام في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في ص697</w:t>
      </w:r>
      <w:r w:rsidR="00E0796F">
        <w:rPr>
          <w:rtl/>
        </w:rPr>
        <w:t>،</w:t>
      </w:r>
      <w:r w:rsidRPr="002B6071">
        <w:rPr>
          <w:rtl/>
        </w:rPr>
        <w:t xml:space="preserve"> والحديث (127) منه</w:t>
      </w:r>
      <w:r w:rsidR="00E0796F">
        <w:rPr>
          <w:rtl/>
        </w:rPr>
        <w:t>،</w:t>
      </w:r>
      <w:r w:rsidRPr="002B6071">
        <w:rPr>
          <w:rtl/>
        </w:rPr>
        <w:t xml:space="preserve"> وفي ص702</w:t>
      </w:r>
      <w:r w:rsidR="00E0796F">
        <w:rPr>
          <w:rtl/>
        </w:rPr>
        <w:t>،</w:t>
      </w:r>
      <w:r w:rsidRPr="002B6071">
        <w:rPr>
          <w:rtl/>
        </w:rPr>
        <w:t xml:space="preserve"> وسيمرُّ عليك لفظه في رقم (19) من الباب</w:t>
      </w:r>
      <w:r w:rsidR="00E0796F">
        <w:rPr>
          <w:rtl/>
        </w:rPr>
        <w:t>؛</w:t>
      </w:r>
      <w:r w:rsidRPr="002B6071">
        <w:rPr>
          <w:rtl/>
        </w:rPr>
        <w:t xml:space="preserve"> إثباتاً للحديث بتكراره من كُتبٍ عديدةٍ</w:t>
      </w:r>
      <w:r w:rsidR="00E0796F">
        <w:rPr>
          <w:rtl/>
        </w:rPr>
        <w:t>.</w:t>
      </w:r>
    </w:p>
    <w:p w:rsidR="002B6071" w:rsidRDefault="002B6071" w:rsidP="00751165">
      <w:pPr>
        <w:pStyle w:val="libNormal"/>
        <w:rPr>
          <w:rtl/>
        </w:rPr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15-</w:t>
      </w:r>
      <w:r w:rsidRPr="002B6071">
        <w:rPr>
          <w:rtl/>
        </w:rPr>
        <w:t xml:space="preserve"> 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(117)</w:t>
      </w:r>
      <w:r w:rsidR="00E0796F">
        <w:rPr>
          <w:rtl/>
        </w:rPr>
        <w:t>،</w:t>
      </w:r>
      <w:r w:rsidRPr="002B6071">
        <w:rPr>
          <w:rtl/>
        </w:rPr>
        <w:t xml:space="preserve"> من الباب (4)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أُمِّ سلمة </w:t>
      </w:r>
      <w:r w:rsidR="00E0796F">
        <w:rPr>
          <w:rtl/>
        </w:rPr>
        <w:t>(</w:t>
      </w:r>
      <w:r w:rsidRPr="002B6071">
        <w:rPr>
          <w:rtl/>
        </w:rPr>
        <w:t>رضي الله عنه</w:t>
      </w:r>
      <w:r w:rsidR="00E0796F">
        <w:rPr>
          <w:rtl/>
        </w:rPr>
        <w:t>)،</w:t>
      </w:r>
      <w:r w:rsidRPr="002B6071">
        <w:rPr>
          <w:rtl/>
        </w:rPr>
        <w:t xml:space="preserve"> قالت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يُبايع لرجلٍ من أُمَّتي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بين الركن والمقام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كعدَّة أهل بدرٍ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فتأتيه عُصَبُ العراق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وأبدالُ الشَّام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فيأتيهم جيشٌ من الشَّام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حتَّى إذا كانوا بالبيداء خُسِف بهم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يسير إليه رجلٌ من قُريش أخواله كلب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فيَهزِمهُم الله تعالى </w:t>
      </w:r>
      <w:r w:rsidR="002B6071" w:rsidRPr="002B6071">
        <w:rPr>
          <w:rtl/>
        </w:rPr>
        <w:t>[ قال ]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وكان يقال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إنَّ الخائبَ يومئذٍ من خابَ من غنيمةِ كلبٍ</w:t>
      </w:r>
      <w:r>
        <w:rPr>
          <w:rStyle w:val="libBold2Char"/>
          <w:rtl/>
        </w:rPr>
        <w:t>).</w:t>
      </w:r>
      <w:r w:rsidR="002B6071" w:rsidRPr="002B6071">
        <w:rPr>
          <w:rtl/>
        </w:rPr>
        <w:t xml:space="preserve"> 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أخرجه أبو عبد الله الحاكم في مستدركه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في الحديث إسقاطٌ وتحريفٌ يُعرف ذلك بالتأمُّل فيه</w:t>
      </w:r>
      <w:r w:rsidR="00E0796F">
        <w:rPr>
          <w:rtl/>
        </w:rPr>
        <w:t>،</w:t>
      </w:r>
      <w:r w:rsidRPr="002B6071">
        <w:rPr>
          <w:rtl/>
        </w:rPr>
        <w:t xml:space="preserve"> وفي الحديث الآتي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6E6F6A" w:rsidRDefault="002B6071" w:rsidP="002B6071">
      <w:pPr>
        <w:pStyle w:val="libNormal"/>
      </w:pPr>
      <w:r w:rsidRPr="002B6071">
        <w:rPr>
          <w:rtl/>
        </w:rPr>
        <w:t>أخرج في كنز العمَّال</w:t>
      </w:r>
      <w:r w:rsidR="00E0796F">
        <w:rPr>
          <w:rtl/>
        </w:rPr>
        <w:t>،</w:t>
      </w:r>
      <w:r w:rsidRPr="002B6071">
        <w:rPr>
          <w:rtl/>
        </w:rPr>
        <w:t xml:space="preserve"> ج7</w:t>
      </w:r>
      <w:r w:rsidR="00E0796F">
        <w:rPr>
          <w:rtl/>
        </w:rPr>
        <w:t>،</w:t>
      </w:r>
      <w:r w:rsidRPr="002B6071">
        <w:rPr>
          <w:rtl/>
        </w:rPr>
        <w:t xml:space="preserve"> ص188 حديث أُمِّ سلمة نقلاً من سُنن ابن أبي شيبة</w:t>
      </w:r>
      <w:r w:rsidR="00E0796F">
        <w:rPr>
          <w:rtl/>
        </w:rPr>
        <w:t>،</w:t>
      </w:r>
      <w:r w:rsidRPr="002B6071">
        <w:rPr>
          <w:rtl/>
        </w:rPr>
        <w:t xml:space="preserve"> ومن المعجم الكبير للطبراني</w:t>
      </w:r>
      <w:r w:rsidR="00E0796F">
        <w:rPr>
          <w:rtl/>
        </w:rPr>
        <w:t>،</w:t>
      </w:r>
      <w:r w:rsidRPr="002B6071">
        <w:rPr>
          <w:rtl/>
        </w:rPr>
        <w:t xml:space="preserve"> ومن تاريخ ابن عساكر</w:t>
      </w:r>
      <w:r w:rsidR="00E0796F">
        <w:rPr>
          <w:rtl/>
        </w:rPr>
        <w:t>،</w:t>
      </w:r>
      <w:r w:rsidRPr="002B6071">
        <w:rPr>
          <w:rtl/>
        </w:rPr>
        <w:t xml:space="preserve"> ولفظُه يساوي لفظ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وزاد فيه بعد قوله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وأبدال الشَّام</w:t>
      </w:r>
      <w:r w:rsidR="00E0796F">
        <w:rPr>
          <w:rStyle w:val="libBold2Char"/>
          <w:rtl/>
        </w:rPr>
        <w:t>)</w:t>
      </w:r>
      <w:r w:rsidRPr="00EF5E29">
        <w:rPr>
          <w:rStyle w:val="libBold2Char"/>
          <w:rtl/>
        </w:rPr>
        <w:t xml:space="preserve"> </w:t>
      </w:r>
      <w:r w:rsidRPr="002B6071">
        <w:rPr>
          <w:rtl/>
        </w:rPr>
        <w:t>قوله</w:t>
      </w:r>
      <w:r w:rsidR="00E0796F">
        <w:rPr>
          <w:rtl/>
        </w:rPr>
        <w:t>:</w:t>
      </w:r>
    </w:p>
    <w:p w:rsidR="006E6F6A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فيأتيهم جيشٌ من الشَّام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حتَّى إذا كانوا بالبيداء خُسِف بهم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يسير إليه رجلٌ من قُريش أخواله كلب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فيهزمهم الله تعالى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فكان يقال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الخائب من خاب غنيمة كلب</w:t>
      </w:r>
      <w:r>
        <w:rPr>
          <w:rStyle w:val="libBold2Char"/>
          <w:rtl/>
        </w:rPr>
        <w:t>).</w:t>
      </w:r>
    </w:p>
    <w:p w:rsidR="002B6071" w:rsidRPr="002B6071" w:rsidRDefault="00E0796F" w:rsidP="002B6071">
      <w:pPr>
        <w:pStyle w:val="libNormal"/>
      </w:pPr>
      <w:r>
        <w:rPr>
          <w:rtl/>
        </w:rPr>
        <w:t>(</w:t>
      </w:r>
      <w:r w:rsidR="002B6071" w:rsidRPr="002B6071">
        <w:rPr>
          <w:rtl/>
        </w:rPr>
        <w:t>ش</w:t>
      </w:r>
      <w:r>
        <w:rPr>
          <w:rtl/>
        </w:rPr>
        <w:t>،</w:t>
      </w:r>
      <w:r w:rsidR="002B6071" w:rsidRPr="002B6071">
        <w:rPr>
          <w:rtl/>
        </w:rPr>
        <w:t xml:space="preserve"> طب</w:t>
      </w:r>
      <w:r>
        <w:rPr>
          <w:rtl/>
        </w:rPr>
        <w:t>،</w:t>
      </w:r>
      <w:r w:rsidR="002B6071" w:rsidRPr="002B6071">
        <w:rPr>
          <w:rtl/>
        </w:rPr>
        <w:t xml:space="preserve"> كر عن أُمِّ سلمة</w:t>
      </w:r>
      <w:r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16-</w:t>
      </w:r>
      <w:r w:rsidRPr="002B6071">
        <w:rPr>
          <w:rtl/>
        </w:rPr>
        <w:t xml:space="preserve"> 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(118)</w:t>
      </w:r>
      <w:r w:rsidR="00E0796F">
        <w:rPr>
          <w:rtl/>
        </w:rPr>
        <w:t>،</w:t>
      </w:r>
      <w:r w:rsidRPr="002B6071">
        <w:rPr>
          <w:rtl/>
        </w:rPr>
        <w:t xml:space="preserve"> من الباب (4)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ابن عباس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يَبعثُ صاحبُ المدينةِ</w:t>
      </w:r>
      <w:r w:rsidR="002B6071" w:rsidRPr="002B6071">
        <w:rPr>
          <w:rtl/>
        </w:rPr>
        <w:t xml:space="preserve"> [ من طرف السفياني ] </w:t>
      </w:r>
      <w:r w:rsidR="002B6071" w:rsidRPr="00EF5E29">
        <w:rPr>
          <w:rStyle w:val="libBold2Char"/>
          <w:rtl/>
        </w:rPr>
        <w:t>إلى الهاشميين</w:t>
      </w:r>
      <w:r w:rsidR="002B6071" w:rsidRPr="002B6071">
        <w:rPr>
          <w:rtl/>
        </w:rPr>
        <w:t xml:space="preserve"> [ في مكَّة المكرَّمة ] </w:t>
      </w:r>
      <w:r w:rsidR="002B6071" w:rsidRPr="00EF5E29">
        <w:rPr>
          <w:rStyle w:val="libBold2Char"/>
          <w:rtl/>
        </w:rPr>
        <w:t>جيشاً فيهزمونهم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فيسمعُ بذلك الخليفة بالشَّام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فيَبعثُ إليهم جيشاً فيه ستمئةِ عريفٍ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فإذا أتوا البيداء</w:t>
      </w:r>
      <w:r w:rsidR="002B6071" w:rsidRPr="002B6071">
        <w:rPr>
          <w:rtl/>
        </w:rPr>
        <w:t xml:space="preserve"> [ بين المدينة ومكَّة ] </w:t>
      </w:r>
      <w:r w:rsidR="002B6071" w:rsidRPr="00EF5E29">
        <w:rPr>
          <w:rStyle w:val="libBold2Char"/>
          <w:rtl/>
        </w:rPr>
        <w:t xml:space="preserve">فنزلوها في ليلةٍ 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قمِرةٍ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أقْبَل راعٍ</w:t>
      </w:r>
      <w:r w:rsidR="002B6071" w:rsidRPr="002B6071">
        <w:rPr>
          <w:rtl/>
        </w:rPr>
        <w:t xml:space="preserve"> [ مع غنمه ]</w:t>
      </w:r>
      <w:r w:rsidR="006E6F6A">
        <w:rPr>
          <w:rtl/>
        </w:rPr>
        <w:t xml:space="preserve"> </w:t>
      </w:r>
      <w:r w:rsidR="002B6071" w:rsidRPr="00EF5E29">
        <w:rPr>
          <w:rStyle w:val="libBold2Char"/>
          <w:rtl/>
        </w:rPr>
        <w:t>ينظرُ إليهم ويَعجبُ ويقول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يا ويح</w:t>
      </w:r>
      <w:r w:rsidR="002B6071" w:rsidRPr="002B6071">
        <w:rPr>
          <w:rtl/>
        </w:rPr>
        <w:t xml:space="preserve"> [ لـ ] </w:t>
      </w:r>
      <w:r w:rsidR="002B6071" w:rsidRPr="00EF5E29">
        <w:rPr>
          <w:rStyle w:val="libBold2Char"/>
          <w:rtl/>
        </w:rPr>
        <w:t>أهل مكَّة ممَّا جاءهم</w:t>
      </w:r>
      <w:r>
        <w:rPr>
          <w:rStyle w:val="libBold2Char"/>
          <w:rtl/>
        </w:rPr>
        <w:t>!</w:t>
      </w:r>
      <w:r w:rsidR="002B6071" w:rsidRPr="002B6071">
        <w:rPr>
          <w:rtl/>
        </w:rPr>
        <w:t xml:space="preserve"> [ من البلاء ] </w:t>
      </w:r>
      <w:r w:rsidR="002B6071" w:rsidRPr="00EF5E29">
        <w:rPr>
          <w:rStyle w:val="libBold2Char"/>
          <w:rtl/>
        </w:rPr>
        <w:t>فيَنصرِفُ إلى غَنمِه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يرجعُ فلا يرى أحداً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فإذا هُمْ قد خُسِفَ بهم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فيقول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سبحانَ الله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ارتحلوا في ساعةٍ واحدةٍ</w:t>
      </w:r>
      <w:r>
        <w:rPr>
          <w:rStyle w:val="libBold2Char"/>
          <w:rtl/>
        </w:rPr>
        <w:t>؟</w:t>
      </w:r>
      <w:r w:rsidR="002B6071" w:rsidRPr="00EF5E29">
        <w:rPr>
          <w:rStyle w:val="libBold2Char"/>
          <w:rtl/>
        </w:rPr>
        <w:t>! فيأتي منزِلهُم فيَجدُ قَطيفة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فيَعرف أنَّه قد خُسِف بهم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فيَنطلق إلى صاحب مكَّة</w:t>
      </w:r>
      <w:r w:rsidR="002B6071" w:rsidRPr="002B6071">
        <w:rPr>
          <w:rtl/>
        </w:rPr>
        <w:t xml:space="preserve"> [ وهو الهاشمي ] </w:t>
      </w:r>
      <w:r w:rsidR="002B6071" w:rsidRPr="00EF5E29">
        <w:rPr>
          <w:rStyle w:val="libBold2Char"/>
          <w:rtl/>
        </w:rPr>
        <w:t>فيُبشِّره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فيقول</w:t>
      </w:r>
      <w:r>
        <w:rPr>
          <w:rStyle w:val="libBold2Char"/>
          <w:rtl/>
        </w:rPr>
        <w:t>: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6E6F6A" w:rsidRDefault="002B6071" w:rsidP="00EF5E29">
      <w:pPr>
        <w:pStyle w:val="libBold2"/>
      </w:pPr>
      <w:r w:rsidRPr="00443A63">
        <w:rPr>
          <w:rtl/>
        </w:rPr>
        <w:t>صاحبُ مكَّة</w:t>
      </w:r>
      <w:r w:rsidR="00E0796F">
        <w:rPr>
          <w:rtl/>
        </w:rPr>
        <w:t>،</w:t>
      </w:r>
      <w:r w:rsidRPr="00443A63">
        <w:rPr>
          <w:rtl/>
        </w:rPr>
        <w:t xml:space="preserve"> الحمدُ لله</w:t>
      </w:r>
      <w:r w:rsidR="006E6F6A">
        <w:rPr>
          <w:rtl/>
        </w:rPr>
        <w:t xml:space="preserve"> </w:t>
      </w:r>
      <w:r w:rsidR="00E0796F">
        <w:rPr>
          <w:rtl/>
        </w:rPr>
        <w:t>،</w:t>
      </w:r>
      <w:r w:rsidRPr="00443A63">
        <w:rPr>
          <w:rtl/>
        </w:rPr>
        <w:t xml:space="preserve"> هذه العلامةُ التي كُنتم تُخبَرون</w:t>
      </w:r>
      <w:r w:rsidR="00E0796F">
        <w:rPr>
          <w:rtl/>
        </w:rPr>
        <w:t>،</w:t>
      </w:r>
      <w:r w:rsidRPr="00443A63">
        <w:rPr>
          <w:rtl/>
        </w:rPr>
        <w:t xml:space="preserve"> فيسيرون إلى الشَّام</w:t>
      </w:r>
      <w:r w:rsidR="00E0796F"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أخرجه أبو عبد الله نعيم بن حمَّاد في كتاب الفتن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17-</w:t>
      </w:r>
      <w:r w:rsidRPr="002B6071">
        <w:rPr>
          <w:rtl/>
        </w:rPr>
        <w:t xml:space="preserve"> وفي كتاب </w:t>
      </w:r>
      <w:r w:rsidR="00E0796F">
        <w:rPr>
          <w:rtl/>
        </w:rPr>
        <w:t>(</w:t>
      </w:r>
      <w:r w:rsidRPr="002B6071">
        <w:rPr>
          <w:rtl/>
        </w:rPr>
        <w:t>البيان</w:t>
      </w:r>
      <w:r w:rsidR="00E0796F">
        <w:rPr>
          <w:rtl/>
        </w:rPr>
        <w:t>)،</w:t>
      </w:r>
      <w:r w:rsidRPr="002B6071">
        <w:rPr>
          <w:rtl/>
        </w:rPr>
        <w:t xml:space="preserve"> ص314</w:t>
      </w:r>
      <w:r w:rsidR="00E0796F">
        <w:rPr>
          <w:rtl/>
        </w:rPr>
        <w:t>،</w:t>
      </w:r>
      <w:r w:rsidRPr="002B6071">
        <w:rPr>
          <w:rtl/>
        </w:rPr>
        <w:t xml:space="preserve"> للكنجي الشافعي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عبد الله بن الحارث بن جزء الزبيدي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يَخرُجُ ناسٌ من المشرق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فيوطِّئون للمهدي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يعني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سلطانه</w:t>
      </w:r>
      <w:r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هذا حديثٌ حسنٌ صحيح رواه الثقات والأثبات</w:t>
      </w:r>
      <w:r w:rsidR="00E0796F">
        <w:rPr>
          <w:rtl/>
        </w:rPr>
        <w:t>،</w:t>
      </w:r>
      <w:r w:rsidRPr="002B6071">
        <w:rPr>
          <w:rtl/>
        </w:rPr>
        <w:t xml:space="preserve"> وأخرجه الحافظ أبو عبد الله ابن ماجة القزويني في سُننه كما أخرجناه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جلال الدين السيوطي الشافعي الحديث في كتابه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ص60</w:t>
      </w:r>
      <w:r w:rsidR="00E0796F">
        <w:rPr>
          <w:rtl/>
        </w:rPr>
        <w:t>،</w:t>
      </w:r>
      <w:r w:rsidRPr="002B6071">
        <w:rPr>
          <w:rtl/>
        </w:rPr>
        <w:t xml:space="preserve"> وقال</w:t>
      </w:r>
      <w:r w:rsidR="00E0796F">
        <w:rPr>
          <w:rtl/>
        </w:rPr>
        <w:t>:</w:t>
      </w:r>
      <w:r w:rsidRPr="002B6071">
        <w:rPr>
          <w:rtl/>
        </w:rPr>
        <w:t xml:space="preserve"> أخرجه أحمد</w:t>
      </w:r>
      <w:r w:rsidR="00E0796F">
        <w:rPr>
          <w:rtl/>
        </w:rPr>
        <w:t>،</w:t>
      </w:r>
      <w:r w:rsidRPr="002B6071">
        <w:rPr>
          <w:rtl/>
        </w:rPr>
        <w:t xml:space="preserve"> والترمذي</w:t>
      </w:r>
      <w:r w:rsidR="00E0796F">
        <w:rPr>
          <w:rtl/>
        </w:rPr>
        <w:t>،</w:t>
      </w:r>
      <w:r w:rsidRPr="002B6071">
        <w:rPr>
          <w:rtl/>
        </w:rPr>
        <w:t xml:space="preserve"> والطبراني عن عبد الله بن الحارث بن جزء الزبيدي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6E6F6A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يَخرُجُ ناسٌ من المشرق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فيُوطِّئون للمهدي سُلْطانه</w:t>
      </w:r>
      <w:r>
        <w:rPr>
          <w:rtl/>
        </w:rPr>
        <w:t>).</w:t>
      </w:r>
    </w:p>
    <w:p w:rsidR="006E6F6A" w:rsidRDefault="002B6071" w:rsidP="002B6071">
      <w:pPr>
        <w:pStyle w:val="libNormal"/>
      </w:pPr>
      <w:r w:rsidRPr="002B6071">
        <w:rPr>
          <w:rtl/>
        </w:rPr>
        <w:t>وأخرجه علي المتَّقي في كنز العمَّال</w:t>
      </w:r>
      <w:r w:rsidR="00E0796F">
        <w:rPr>
          <w:rtl/>
        </w:rPr>
        <w:t>،</w:t>
      </w:r>
      <w:r w:rsidRPr="002B6071">
        <w:rPr>
          <w:rtl/>
        </w:rPr>
        <w:t xml:space="preserve"> ج7</w:t>
      </w:r>
      <w:r w:rsidR="00E0796F">
        <w:rPr>
          <w:rtl/>
        </w:rPr>
        <w:t>،</w:t>
      </w:r>
      <w:r w:rsidRPr="002B6071">
        <w:rPr>
          <w:rtl/>
        </w:rPr>
        <w:t xml:space="preserve"> ص186 من سُنن ابن ماجة</w:t>
      </w:r>
      <w:r w:rsidR="00E0796F">
        <w:rPr>
          <w:rtl/>
        </w:rPr>
        <w:t>،</w:t>
      </w:r>
      <w:r w:rsidRPr="002B6071">
        <w:rPr>
          <w:rtl/>
        </w:rPr>
        <w:t xml:space="preserve"> ولفظُه يساوي لفظ الكنجي</w:t>
      </w:r>
      <w:r w:rsidR="00E0796F">
        <w:rPr>
          <w:rtl/>
        </w:rPr>
        <w:t>،</w:t>
      </w:r>
      <w:r w:rsidRPr="002B6071">
        <w:rPr>
          <w:rtl/>
        </w:rPr>
        <w:t xml:space="preserve"> وفيه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فيُوطِّنون للمهدي سُلطانه</w:t>
      </w:r>
      <w:r w:rsidR="00E0796F">
        <w:rPr>
          <w:rStyle w:val="libBold2Char"/>
          <w:rtl/>
        </w:rPr>
        <w:t>)</w:t>
      </w:r>
      <w:r w:rsidR="006E6F6A">
        <w:rPr>
          <w:rStyle w:val="libBold2Char"/>
          <w:rtl/>
        </w:rPr>
        <w:t xml:space="preserve"> - </w:t>
      </w:r>
      <w:r w:rsidRPr="002B6071">
        <w:rPr>
          <w:rtl/>
        </w:rPr>
        <w:t xml:space="preserve">بالنون </w:t>
      </w:r>
      <w:r w:rsidRPr="002B6071">
        <w:rPr>
          <w:rStyle w:val="libFootnotenumChar"/>
          <w:rtl/>
        </w:rPr>
        <w:t>(1)</w:t>
      </w:r>
      <w:r w:rsidR="006E6F6A">
        <w:rPr>
          <w:rStyle w:val="libFootnotenumChar"/>
          <w:rtl/>
        </w:rPr>
        <w:t xml:space="preserve"> - </w:t>
      </w:r>
      <w:r w:rsidRPr="002B6071">
        <w:rPr>
          <w:rtl/>
        </w:rPr>
        <w:t xml:space="preserve">وفي </w:t>
      </w:r>
      <w:r w:rsidR="00E0796F">
        <w:rPr>
          <w:rtl/>
        </w:rPr>
        <w:t>(</w:t>
      </w:r>
      <w:r w:rsidRPr="002B6071">
        <w:rPr>
          <w:rtl/>
        </w:rPr>
        <w:t>البيان</w:t>
      </w:r>
      <w:r w:rsidR="00E0796F">
        <w:rPr>
          <w:rtl/>
        </w:rPr>
        <w:t>)</w:t>
      </w:r>
      <w:r w:rsidRPr="002B6071">
        <w:rPr>
          <w:rtl/>
        </w:rPr>
        <w:t xml:space="preserve"> و </w:t>
      </w:r>
      <w:r w:rsidR="00E0796F">
        <w:rPr>
          <w:rtl/>
        </w:rPr>
        <w:t>(</w:t>
      </w:r>
      <w:r w:rsidRPr="002B6071">
        <w:rPr>
          <w:rtl/>
        </w:rPr>
        <w:t>العرف الوردي</w:t>
      </w:r>
      <w:r w:rsidR="00E0796F">
        <w:rPr>
          <w:rtl/>
        </w:rPr>
        <w:t>)</w:t>
      </w:r>
      <w:r w:rsidR="006E6F6A">
        <w:rPr>
          <w:rtl/>
        </w:rPr>
        <w:t xml:space="preserve"> - </w:t>
      </w:r>
      <w:r w:rsidRPr="002B6071">
        <w:rPr>
          <w:rtl/>
        </w:rPr>
        <w:t>بالهمزة</w:t>
      </w:r>
      <w:r w:rsidR="006E6F6A">
        <w:rPr>
          <w:rtl/>
        </w:rPr>
        <w:t xml:space="preserve"> - </w:t>
      </w:r>
      <w:r w:rsidRPr="002B6071">
        <w:rPr>
          <w:rtl/>
        </w:rPr>
        <w:t>وفي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 ص66</w:t>
      </w:r>
      <w:r w:rsidR="00E0796F">
        <w:rPr>
          <w:rtl/>
        </w:rPr>
        <w:t>،</w:t>
      </w:r>
      <w:r w:rsidRPr="002B6071">
        <w:rPr>
          <w:rtl/>
        </w:rPr>
        <w:t xml:space="preserve"> أخرج حديثاً يُعيِّن الرجل الذي يخرج من المشرق</w:t>
      </w:r>
      <w:r w:rsidR="00E0796F">
        <w:rPr>
          <w:rtl/>
        </w:rPr>
        <w:t>،</w:t>
      </w:r>
      <w:r w:rsidRPr="002B6071">
        <w:rPr>
          <w:rtl/>
        </w:rPr>
        <w:t xml:space="preserve"> وقال</w:t>
      </w:r>
      <w:r w:rsidR="00E0796F">
        <w:rPr>
          <w:rtl/>
        </w:rPr>
        <w:t>:</w:t>
      </w:r>
      <w:r w:rsidRPr="002B6071">
        <w:rPr>
          <w:rtl/>
        </w:rPr>
        <w:t xml:space="preserve"> هو</w:t>
      </w:r>
    </w:p>
    <w:p w:rsidR="006E6F6A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رجلٌ من وُلد حسن</w:t>
      </w:r>
      <w:r>
        <w:rPr>
          <w:rtl/>
        </w:rPr>
        <w:t>،</w:t>
      </w:r>
      <w:r w:rsidR="002B6071" w:rsidRPr="00443A63">
        <w:rPr>
          <w:rtl/>
        </w:rPr>
        <w:t xml:space="preserve"> معه جيش لو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استقبل الجبال لهدَّها</w:t>
      </w:r>
      <w:r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وتقدَّم في رقم (12) لفظ الحديث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18-</w:t>
      </w:r>
      <w:r w:rsidRPr="002B6071">
        <w:rPr>
          <w:rtl/>
        </w:rPr>
        <w:t xml:space="preserve"> 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(69)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عمَّار بن ياسر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إذا انسابت عليكم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التُّرك</w:t>
      </w:r>
      <w:r>
        <w:rPr>
          <w:rtl/>
        </w:rPr>
        <w:t>،</w:t>
      </w:r>
      <w:r w:rsidR="002B6071" w:rsidRPr="00443A63">
        <w:rPr>
          <w:rtl/>
        </w:rPr>
        <w:t xml:space="preserve"> وجهَّزت الجيوش إليكم</w:t>
      </w:r>
      <w:r>
        <w:rPr>
          <w:rtl/>
        </w:rPr>
        <w:t>،</w:t>
      </w:r>
      <w:r w:rsidR="002B6071" w:rsidRPr="00443A63">
        <w:rPr>
          <w:rtl/>
        </w:rPr>
        <w:t xml:space="preserve"> ومات خليفتكم الذي يجمع الأموال</w:t>
      </w:r>
      <w:r>
        <w:rPr>
          <w:rtl/>
        </w:rPr>
        <w:t>،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ويَستخلِف من عبده رجلاً ضعيفاً</w:t>
      </w:r>
      <w:r>
        <w:rPr>
          <w:rtl/>
        </w:rPr>
        <w:t>،</w:t>
      </w:r>
      <w:r w:rsidR="002B6071" w:rsidRPr="00443A63">
        <w:rPr>
          <w:rtl/>
        </w:rPr>
        <w:t xml:space="preserve"> فيُخلع بعد سنتين</w:t>
      </w:r>
      <w:r>
        <w:rPr>
          <w:rtl/>
        </w:rPr>
        <w:t>،</w:t>
      </w:r>
      <w:r w:rsidR="002B6071" w:rsidRPr="00443A63">
        <w:rPr>
          <w:rtl/>
        </w:rPr>
        <w:t xml:space="preserve"> وتخالف الروم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والتُّرك</w:t>
      </w:r>
      <w:r>
        <w:rPr>
          <w:rtl/>
        </w:rPr>
        <w:t>،</w:t>
      </w:r>
      <w:r w:rsidR="002B6071" w:rsidRPr="00443A63">
        <w:rPr>
          <w:rtl/>
        </w:rPr>
        <w:t xml:space="preserve"> وتَظهرُ الحروب في الأرض</w:t>
      </w:r>
      <w:r>
        <w:rPr>
          <w:rtl/>
        </w:rPr>
        <w:t>،</w:t>
      </w:r>
      <w:r w:rsidR="002B6071" w:rsidRPr="00443A63">
        <w:rPr>
          <w:rtl/>
        </w:rPr>
        <w:t xml:space="preserve"> ويُنادي منادٍ على سور دمشق</w:t>
      </w:r>
      <w:r>
        <w:rPr>
          <w:rtl/>
        </w:rPr>
        <w:t>:</w:t>
      </w:r>
      <w:r w:rsidR="002B6071" w:rsidRPr="00443A63">
        <w:rPr>
          <w:rtl/>
        </w:rPr>
        <w:t xml:space="preserve"> ويلٌ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للعرب من شرٍّ قد اقترب</w:t>
      </w:r>
      <w:r>
        <w:rPr>
          <w:rtl/>
        </w:rPr>
        <w:t>،</w:t>
      </w:r>
      <w:r w:rsidR="002B6071" w:rsidRPr="00443A63">
        <w:rPr>
          <w:rtl/>
        </w:rPr>
        <w:t xml:space="preserve"> ويُخسَف بغرب مسجدها</w:t>
      </w:r>
      <w:r>
        <w:rPr>
          <w:rtl/>
        </w:rPr>
        <w:t>،</w:t>
      </w:r>
      <w:r w:rsidR="002B6071" w:rsidRPr="00443A63">
        <w:rPr>
          <w:rtl/>
        </w:rPr>
        <w:t xml:space="preserve"> حتَّى يَخرَّ حائِطُها</w:t>
      </w:r>
      <w:r>
        <w:rPr>
          <w:rtl/>
        </w:rPr>
        <w:t>،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ويَخرُجُ ثلاثةُ نفرٍ بالشام كلُّهم يَطلُب ال</w:t>
      </w:r>
      <w:r w:rsidR="00883155">
        <w:rPr>
          <w:rtl/>
        </w:rPr>
        <w:t>مـُ</w:t>
      </w:r>
      <w:r w:rsidR="002B6071" w:rsidRPr="00443A63">
        <w:rPr>
          <w:rtl/>
        </w:rPr>
        <w:t>لْك</w:t>
      </w:r>
      <w:r>
        <w:rPr>
          <w:rtl/>
        </w:rPr>
        <w:t>،</w:t>
      </w:r>
      <w:r w:rsidR="002B6071" w:rsidRPr="00443A63">
        <w:rPr>
          <w:rtl/>
        </w:rPr>
        <w:t xml:space="preserve"> رجلٌ أبْقع</w:t>
      </w:r>
      <w:r>
        <w:rPr>
          <w:rtl/>
        </w:rPr>
        <w:t>،</w:t>
      </w:r>
      <w:r w:rsidR="002B6071" w:rsidRPr="00443A63">
        <w:rPr>
          <w:rtl/>
        </w:rPr>
        <w:t xml:space="preserve"> ورجلٌ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أصهب</w:t>
      </w:r>
      <w:r>
        <w:rPr>
          <w:rtl/>
        </w:rPr>
        <w:t>،</w:t>
      </w:r>
      <w:r w:rsidR="002B6071" w:rsidRPr="00443A63">
        <w:rPr>
          <w:rtl/>
        </w:rPr>
        <w:t xml:space="preserve"> ورجلٌ من أهل بيت أبي سفيان</w:t>
      </w:r>
      <w:r>
        <w:rPr>
          <w:rtl/>
        </w:rPr>
        <w:t>،</w:t>
      </w:r>
      <w:r w:rsidR="002B6071" w:rsidRPr="00443A63">
        <w:rPr>
          <w:rtl/>
        </w:rPr>
        <w:t xml:space="preserve"> يَخرُج ومعه كلب</w:t>
      </w:r>
      <w:r>
        <w:rPr>
          <w:rtl/>
        </w:rPr>
        <w:t>،</w:t>
      </w:r>
      <w:r w:rsidR="002B6071" w:rsidRPr="00443A63">
        <w:rPr>
          <w:rtl/>
        </w:rPr>
        <w:t xml:space="preserve"> ويُحْصَر النَّاس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بدمشق</w:t>
      </w:r>
      <w:r>
        <w:rPr>
          <w:rtl/>
        </w:rPr>
        <w:t>،</w:t>
      </w:r>
      <w:r w:rsidR="002B6071" w:rsidRPr="00443A63">
        <w:rPr>
          <w:rtl/>
        </w:rPr>
        <w:t xml:space="preserve"> ويَخرُجُ أهل المغرب</w:t>
      </w:r>
      <w:r>
        <w:rPr>
          <w:rtl/>
        </w:rPr>
        <w:t>،</w:t>
      </w:r>
      <w:r w:rsidR="002B6071" w:rsidRPr="00443A63">
        <w:rPr>
          <w:rtl/>
        </w:rPr>
        <w:t xml:space="preserve"> وينحدرون إلى مصر</w:t>
      </w:r>
      <w:r>
        <w:rPr>
          <w:rtl/>
        </w:rPr>
        <w:t>،</w:t>
      </w:r>
      <w:r w:rsidR="002B6071" w:rsidRPr="002B6071">
        <w:rPr>
          <w:rtl/>
        </w:rPr>
        <w:t xml:space="preserve"> </w:t>
      </w:r>
    </w:p>
    <w:p w:rsidR="002B6071" w:rsidRPr="002B6071" w:rsidRDefault="006E6F6A" w:rsidP="006E6F6A">
      <w:pPr>
        <w:pStyle w:val="libLine"/>
      </w:pPr>
      <w:r>
        <w:rPr>
          <w:rtl/>
        </w:rPr>
        <w:t>____________________</w:t>
      </w:r>
    </w:p>
    <w:p w:rsidR="002B6071" w:rsidRPr="002B6071" w:rsidRDefault="002B6071" w:rsidP="00581A4F">
      <w:pPr>
        <w:pStyle w:val="libFootnote0"/>
      </w:pPr>
      <w:r w:rsidRPr="002B6071">
        <w:rPr>
          <w:rtl/>
        </w:rPr>
        <w:t xml:space="preserve">(1) الموجود في كنز العمَّال وسنن ابن ماجه </w:t>
      </w:r>
      <w:r w:rsidR="00E0796F">
        <w:rPr>
          <w:rStyle w:val="libFootnoteBoldChar"/>
          <w:rtl/>
        </w:rPr>
        <w:t>(</w:t>
      </w:r>
      <w:r w:rsidRPr="002B6071">
        <w:rPr>
          <w:rStyle w:val="libFootnoteBoldChar"/>
          <w:rtl/>
        </w:rPr>
        <w:t>فيوطئون</w:t>
      </w:r>
      <w:r w:rsidR="00E0796F">
        <w:rPr>
          <w:rStyle w:val="libFootnoteBoldChar"/>
          <w:rtl/>
        </w:rPr>
        <w:t>)</w:t>
      </w:r>
      <w:r w:rsidRPr="002B6071">
        <w:rPr>
          <w:rStyle w:val="libFootnoteBoldChar"/>
          <w:rtl/>
        </w:rPr>
        <w:t xml:space="preserve"> </w:t>
      </w:r>
      <w:r w:rsidRPr="00443A63">
        <w:rPr>
          <w:rtl/>
        </w:rPr>
        <w:t>بالهمزة</w:t>
      </w:r>
      <w:r w:rsidR="00E0796F">
        <w:rPr>
          <w:rtl/>
        </w:rPr>
        <w:t>.</w:t>
      </w:r>
      <w:r w:rsidRPr="00443A63">
        <w:rPr>
          <w:rtl/>
        </w:rPr>
        <w:t xml:space="preserve"> راجع كنز العمَّال</w:t>
      </w:r>
      <w:r w:rsidRPr="002B6071">
        <w:rPr>
          <w:rtl/>
        </w:rPr>
        <w:t>/</w:t>
      </w:r>
      <w:r w:rsidRPr="00443A63">
        <w:rPr>
          <w:rtl/>
        </w:rPr>
        <w:t>ج14/ص263/تحقيق</w:t>
      </w:r>
      <w:r w:rsidR="00E0796F">
        <w:rPr>
          <w:rtl/>
        </w:rPr>
        <w:t>:</w:t>
      </w:r>
      <w:r w:rsidRPr="00443A63">
        <w:rPr>
          <w:rtl/>
        </w:rPr>
        <w:t xml:space="preserve"> الشيخ بكري حياني/تصحيح وفهرسة</w:t>
      </w:r>
      <w:r w:rsidR="00E0796F">
        <w:rPr>
          <w:rtl/>
        </w:rPr>
        <w:t>:</w:t>
      </w:r>
      <w:r w:rsidRPr="00443A63">
        <w:rPr>
          <w:rtl/>
        </w:rPr>
        <w:t xml:space="preserve"> الشيخ صفوة السقا</w:t>
      </w:r>
      <w:r w:rsidRPr="002B6071">
        <w:rPr>
          <w:rtl/>
        </w:rPr>
        <w:t>/</w:t>
      </w:r>
      <w:r w:rsidRPr="00443A63">
        <w:rPr>
          <w:rtl/>
        </w:rPr>
        <w:t>الناشر</w:t>
      </w:r>
      <w:r w:rsidR="00E0796F">
        <w:rPr>
          <w:rtl/>
        </w:rPr>
        <w:t>:</w:t>
      </w:r>
      <w:r w:rsidRPr="00443A63">
        <w:rPr>
          <w:rtl/>
        </w:rPr>
        <w:t xml:space="preserve"> مؤسَّسة الرسالة-بيروت-لبنان /</w:t>
      </w:r>
      <w:r w:rsidR="006E6F6A">
        <w:rPr>
          <w:rtl/>
        </w:rPr>
        <w:t xml:space="preserve"> </w:t>
      </w:r>
      <w:r w:rsidRPr="00443A63">
        <w:rPr>
          <w:rtl/>
        </w:rPr>
        <w:t>سنة الطبع</w:t>
      </w:r>
      <w:r w:rsidR="00E0796F">
        <w:rPr>
          <w:rtl/>
        </w:rPr>
        <w:t>:</w:t>
      </w:r>
      <w:r w:rsidRPr="00443A63">
        <w:rPr>
          <w:rtl/>
        </w:rPr>
        <w:t xml:space="preserve"> 1409 - 1989</w:t>
      </w:r>
      <w:r w:rsidRPr="002B6071">
        <w:rPr>
          <w:rtl/>
        </w:rPr>
        <w:t xml:space="preserve"> </w:t>
      </w:r>
      <w:r w:rsidRPr="00443A63">
        <w:rPr>
          <w:rtl/>
        </w:rPr>
        <w:t>م</w:t>
      </w:r>
      <w:r w:rsidRPr="002B6071">
        <w:rPr>
          <w:rtl/>
        </w:rPr>
        <w:t xml:space="preserve"> </w:t>
      </w:r>
    </w:p>
    <w:p w:rsidR="002B6071" w:rsidRPr="002B6071" w:rsidRDefault="002B6071" w:rsidP="002B6071">
      <w:pPr>
        <w:pStyle w:val="libFootnote0"/>
      </w:pPr>
      <w:r w:rsidRPr="00443A63">
        <w:rPr>
          <w:rtl/>
        </w:rPr>
        <w:t>وراجع سنن ابن ماجة / ج2 / ص1368 / تحقيق</w:t>
      </w:r>
      <w:r w:rsidR="00E0796F">
        <w:rPr>
          <w:rtl/>
        </w:rPr>
        <w:t>:</w:t>
      </w:r>
      <w:r w:rsidRPr="00443A63">
        <w:rPr>
          <w:rtl/>
        </w:rPr>
        <w:t xml:space="preserve"> محمد فؤاد عبد الباقي / الناشر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Pr="00443A63">
        <w:rPr>
          <w:rtl/>
        </w:rPr>
        <w:t>دار الفكر للطباعة والنشر والتوزيع</w:t>
      </w:r>
      <w:r w:rsidR="00E0796F">
        <w:rPr>
          <w:rtl/>
        </w:rPr>
        <w:t>.</w:t>
      </w:r>
      <w:r w:rsidRPr="00443A63">
        <w:rPr>
          <w:rtl/>
        </w:rPr>
        <w:t xml:space="preserve"> [ الشبكة</w:t>
      </w:r>
      <w:r w:rsidRPr="002B6071">
        <w:rPr>
          <w:rtl/>
        </w:rPr>
        <w:t xml:space="preserve"> ]</w:t>
      </w:r>
      <w:r w:rsidR="00E0796F">
        <w:rPr>
          <w:rtl/>
        </w:rPr>
        <w:t>.</w:t>
      </w:r>
      <w:r w:rsidRPr="002B6071">
        <w:rPr>
          <w:rtl/>
        </w:rPr>
        <w:t xml:space="preserve"> 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فإذا دخلوا فتلك أمارةُ السفياني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ويَخرُجُ قبل ذلك من يدعوا لآل محمَّد</w:t>
      </w:r>
      <w:r w:rsidR="00E0796F">
        <w:rPr>
          <w:rtl/>
        </w:rPr>
        <w:t>،</w:t>
      </w:r>
      <w:r w:rsidRPr="002B6071">
        <w:rPr>
          <w:rtl/>
        </w:rPr>
        <w:t xml:space="preserve"> </w:t>
      </w:r>
      <w:r w:rsidRPr="00EF5E29">
        <w:rPr>
          <w:rStyle w:val="libBold2Char"/>
          <w:rtl/>
        </w:rPr>
        <w:t>ويَنزِلُ التُّرك الجزيرة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ويَنزِلُ الرُّوم فلسطين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ويُقبِل صاحبُ المغرِب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فيَقْتُل الرِّجال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ويَسبي النِّساء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ثمَّ يَسير حتَّى يَنزِل الجزيرة إلى السفياني</w:t>
      </w:r>
      <w:r w:rsidR="00E0796F">
        <w:rPr>
          <w:rStyle w:val="libBold2Char"/>
          <w:rtl/>
        </w:rPr>
        <w:t>).</w:t>
      </w:r>
      <w:r w:rsidRPr="002B6071">
        <w:rPr>
          <w:rtl/>
        </w:rPr>
        <w:t xml:space="preserve"> أخرجه أبو عمرو الداني في سُننه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يأتي الحديث بلفظ آخر وفيه زيادة</w:t>
      </w:r>
      <w:r w:rsidR="00E0796F">
        <w:rPr>
          <w:rtl/>
        </w:rPr>
        <w:t>،</w:t>
      </w:r>
      <w:r w:rsidRPr="002B6071">
        <w:rPr>
          <w:rtl/>
        </w:rPr>
        <w:t xml:space="preserve"> في رقم (25) من الباب</w:t>
      </w:r>
      <w:r w:rsidR="00E0796F">
        <w:rPr>
          <w:rtl/>
        </w:rPr>
        <w:t>،</w:t>
      </w:r>
      <w:r w:rsidRPr="002B6071">
        <w:rPr>
          <w:rtl/>
        </w:rPr>
        <w:t xml:space="preserve"> وبمراجعته تَعرِف أنَّ الحديث المذكور فيه تحريف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19-</w:t>
      </w:r>
      <w:r w:rsidRPr="002B6071">
        <w:rPr>
          <w:rtl/>
        </w:rPr>
        <w:t xml:space="preserve"> وفي تاريخ ابن أعثم الكوفي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أُمِّ سلمة زوج النبي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</w:t>
      </w:r>
      <w:r w:rsidRPr="002B6071">
        <w:rPr>
          <w:rtl/>
        </w:rPr>
        <w:t xml:space="preserve"> [ قالت ]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6E6F6A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يكون اختلافٌ عندَ موتِ خليفة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فيَخرُج رجلٌ من أهل المدينة هارباً إلى مكَّة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فيأتيه ناسٌ من أهل مكَّة فيُخرِجُونه وهو كارهٌ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فيُبايِعُونه بين الركن والمقام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ويَبعثُ إليه السفياني بعثاً من الشَّام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ويبعث الله </w:t>
      </w:r>
      <w:r w:rsidR="002B6071" w:rsidRPr="002B6071">
        <w:rPr>
          <w:rtl/>
        </w:rPr>
        <w:t>[ إليهم ]</w:t>
      </w:r>
      <w:r w:rsidR="002B6071" w:rsidRPr="00EF5E29">
        <w:rPr>
          <w:rStyle w:val="libBold2Char"/>
          <w:rtl/>
        </w:rPr>
        <w:t xml:space="preserve"> 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 xml:space="preserve">لَكاً فيَخسِفُ بهم </w:t>
      </w:r>
      <w:r w:rsidR="002B6071" w:rsidRPr="002B6071">
        <w:rPr>
          <w:rtl/>
        </w:rPr>
        <w:t>[ في ]</w:t>
      </w:r>
      <w:r w:rsidR="002B6071" w:rsidRPr="00EF5E29">
        <w:rPr>
          <w:rStyle w:val="libBold2Char"/>
          <w:rtl/>
        </w:rPr>
        <w:t xml:space="preserve"> البيداء بين مكَّة والمدينة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فإذا رأى الناس ذلك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أتاه أبدالُ الشَّام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وعَصائِبُ أهل العراق فيبايعونه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ينشأُ رجلٌ من قُريش أخواله كلب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فيَبْعَثُ إليهم بعثاً فيظهرون عليهم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وذلك بَعْثُ كلب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والخيبةُ لمن لم يَشهد غنيِمةَ كلبٍ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فيُقسِّم المالَ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ويَعملُ في النَّاس بِسُنَّة نبيِّهم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ويلقي الإسلام بِجِرانِهِ إلى الأرض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فيلبث سبع سنين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يُتوفَّى ويصلِّي عليه المسلمون</w:t>
      </w:r>
      <w:r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قال أبو داود</w:t>
      </w:r>
      <w:r w:rsidR="00E0796F">
        <w:rPr>
          <w:rtl/>
        </w:rPr>
        <w:t>:</w:t>
      </w:r>
      <w:r w:rsidRPr="002B6071">
        <w:rPr>
          <w:rtl/>
        </w:rPr>
        <w:t xml:space="preserve"> وقال بعضهم</w:t>
      </w:r>
      <w:r w:rsidR="006E6F6A">
        <w:rPr>
          <w:rtl/>
        </w:rPr>
        <w:t xml:space="preserve"> - </w:t>
      </w:r>
      <w:r w:rsidRPr="002B6071">
        <w:rPr>
          <w:rtl/>
        </w:rPr>
        <w:t>عن هشام</w:t>
      </w:r>
      <w:r w:rsidR="006E6F6A">
        <w:rPr>
          <w:rtl/>
        </w:rPr>
        <w:t xml:space="preserve"> -</w:t>
      </w:r>
      <w:r w:rsidR="00E0796F">
        <w:rPr>
          <w:rtl/>
        </w:rPr>
        <w:t>:</w:t>
      </w:r>
      <w:r w:rsidRPr="00EF5E29">
        <w:rPr>
          <w:rStyle w:val="libBold2Char"/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فيلبث تسع سنين</w:t>
      </w:r>
      <w:r w:rsidR="00E0796F">
        <w:rPr>
          <w:rStyle w:val="libBold2Char"/>
          <w:rtl/>
        </w:rPr>
        <w:t>)،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وهذا سياق الترمذي</w:t>
      </w:r>
      <w:r w:rsidR="00E0796F">
        <w:rPr>
          <w:rtl/>
        </w:rPr>
        <w:t>،</w:t>
      </w:r>
      <w:r w:rsidRPr="002B6071">
        <w:rPr>
          <w:rtl/>
        </w:rPr>
        <w:t xml:space="preserve"> وابن ماجة القزويني</w:t>
      </w:r>
      <w:r w:rsidR="00E0796F">
        <w:rPr>
          <w:rtl/>
        </w:rPr>
        <w:t>،</w:t>
      </w:r>
      <w:r w:rsidRPr="002B6071">
        <w:rPr>
          <w:rtl/>
        </w:rPr>
        <w:t xml:space="preserve"> وأبي داود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تقدَّم الحديث نقلاً من عقد الدُّرر وفيه اختلاف يسير</w:t>
      </w:r>
      <w:r w:rsidR="00E0796F">
        <w:rPr>
          <w:rtl/>
        </w:rPr>
        <w:t>،</w:t>
      </w:r>
      <w:r w:rsidRPr="002B6071">
        <w:rPr>
          <w:rtl/>
        </w:rPr>
        <w:t xml:space="preserve"> وأخرجه السيِّد في غاية المرام</w:t>
      </w:r>
      <w:r w:rsidR="00E0796F">
        <w:rPr>
          <w:rtl/>
        </w:rPr>
        <w:t>،</w:t>
      </w:r>
      <w:r w:rsidRPr="002B6071">
        <w:rPr>
          <w:rtl/>
        </w:rPr>
        <w:t xml:space="preserve"> ص702</w:t>
      </w:r>
      <w:r w:rsidR="00E0796F">
        <w:rPr>
          <w:rtl/>
        </w:rPr>
        <w:t>،</w:t>
      </w:r>
      <w:r w:rsidRPr="002B6071">
        <w:rPr>
          <w:rtl/>
        </w:rPr>
        <w:t xml:space="preserve"> وهو الحديث (127) منه</w:t>
      </w:r>
      <w:r w:rsidR="00E0796F">
        <w:rPr>
          <w:rtl/>
        </w:rPr>
        <w:t>،</w:t>
      </w:r>
      <w:r w:rsidRPr="002B6071">
        <w:rPr>
          <w:rtl/>
        </w:rPr>
        <w:t xml:space="preserve"> وأخرجه علي المتَّقي الحنفي في كنز العمَّال</w:t>
      </w:r>
      <w:r w:rsidR="00E0796F">
        <w:rPr>
          <w:rtl/>
        </w:rPr>
        <w:t>،</w:t>
      </w:r>
      <w:r w:rsidRPr="002B6071">
        <w:rPr>
          <w:rtl/>
        </w:rPr>
        <w:t xml:space="preserve"> ج7</w:t>
      </w:r>
      <w:r w:rsidR="00E0796F">
        <w:rPr>
          <w:rtl/>
        </w:rPr>
        <w:t>،</w:t>
      </w:r>
      <w:r w:rsidRPr="002B6071">
        <w:rPr>
          <w:rtl/>
        </w:rPr>
        <w:t xml:space="preserve"> ص32</w:t>
      </w:r>
      <w:r w:rsidR="00E0796F">
        <w:rPr>
          <w:rtl/>
        </w:rPr>
        <w:t>،</w:t>
      </w:r>
      <w:r w:rsidRPr="002B6071">
        <w:rPr>
          <w:rtl/>
        </w:rPr>
        <w:t xml:space="preserve"> وص 186</w:t>
      </w:r>
      <w:r w:rsidR="00E0796F">
        <w:rPr>
          <w:rtl/>
        </w:rPr>
        <w:t>،</w:t>
      </w:r>
      <w:r w:rsidRPr="002B6071">
        <w:rPr>
          <w:rtl/>
        </w:rPr>
        <w:t xml:space="preserve"> الحديث (1944)</w:t>
      </w:r>
      <w:r w:rsidR="00E0796F">
        <w:rPr>
          <w:rtl/>
        </w:rPr>
        <w:t>،</w:t>
      </w:r>
      <w:r w:rsidRPr="002B6071">
        <w:rPr>
          <w:rtl/>
        </w:rPr>
        <w:t xml:space="preserve"> نقلاً من مسند أحمد</w:t>
      </w:r>
      <w:r w:rsidR="00E0796F">
        <w:rPr>
          <w:rtl/>
        </w:rPr>
        <w:t>،</w:t>
      </w:r>
      <w:r w:rsidRPr="002B6071">
        <w:rPr>
          <w:rtl/>
        </w:rPr>
        <w:t xml:space="preserve"> وسُنن أبي داود</w:t>
      </w:r>
      <w:r w:rsidR="00E0796F">
        <w:rPr>
          <w:rtl/>
        </w:rPr>
        <w:t>،</w:t>
      </w:r>
      <w:r w:rsidRPr="002B6071">
        <w:rPr>
          <w:rtl/>
        </w:rPr>
        <w:t xml:space="preserve"> ومستدرك الحاكم عن أُمِّ سلمة مع اختلاف في بعض ألفاظه</w:t>
      </w:r>
      <w:r w:rsidR="006E6F6A">
        <w:rPr>
          <w:rtl/>
        </w:rPr>
        <w:t xml:space="preserve"> </w:t>
      </w:r>
      <w:r w:rsidR="00E0796F">
        <w:rPr>
          <w:rtl/>
        </w:rPr>
        <w:t>،</w:t>
      </w:r>
      <w:r w:rsidRPr="002B6071">
        <w:rPr>
          <w:rtl/>
        </w:rPr>
        <w:t xml:space="preserve"> وأخرجه في ينابيع المودَّة ص431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وقال</w:t>
      </w:r>
      <w:r w:rsidR="00E0796F">
        <w:rPr>
          <w:rtl/>
        </w:rPr>
        <w:t>:</w:t>
      </w:r>
      <w:r w:rsidRPr="002B6071">
        <w:rPr>
          <w:rtl/>
        </w:rPr>
        <w:t xml:space="preserve"> أخرجه أبو داود في مسنده</w:t>
      </w:r>
      <w:r w:rsidR="00E0796F">
        <w:rPr>
          <w:rtl/>
        </w:rPr>
        <w:t>،</w:t>
      </w:r>
      <w:r w:rsidRPr="002B6071">
        <w:rPr>
          <w:rtl/>
        </w:rPr>
        <w:t xml:space="preserve"> وأحمد بن حنبل في مسنده</w:t>
      </w:r>
      <w:r w:rsidR="00E0796F">
        <w:rPr>
          <w:rtl/>
        </w:rPr>
        <w:t>،</w:t>
      </w:r>
      <w:r w:rsidRPr="002B6071">
        <w:rPr>
          <w:rtl/>
        </w:rPr>
        <w:t xml:space="preserve"> وأبو يعلى في مسنده</w:t>
      </w:r>
      <w:r w:rsidR="00E0796F">
        <w:rPr>
          <w:rtl/>
        </w:rPr>
        <w:t>،</w:t>
      </w:r>
      <w:r w:rsidRPr="002B6071">
        <w:rPr>
          <w:rtl/>
        </w:rPr>
        <w:t xml:space="preserve"> وأخرجه البيهقي في سُننه نقلاً من جواهر العقدين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20- 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(72)</w:t>
      </w:r>
      <w:r w:rsidR="00E0796F">
        <w:rPr>
          <w:rtl/>
        </w:rPr>
        <w:t>،</w:t>
      </w:r>
      <w:r w:rsidRPr="002B6071">
        <w:rPr>
          <w:rtl/>
        </w:rPr>
        <w:t xml:space="preserve"> أخرج بسنده من فتن نعيم بن حمَّاد</w:t>
      </w:r>
      <w:r w:rsidR="00E0796F">
        <w:rPr>
          <w:rtl/>
        </w:rPr>
        <w:t>،</w:t>
      </w:r>
      <w:r w:rsidRPr="002B6071">
        <w:rPr>
          <w:rtl/>
        </w:rPr>
        <w:t xml:space="preserve"> عن أبي قبيل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 xml:space="preserve">لا يزالُ النَّاس في رخاءٍ حتَّى يَنتقِضَ 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لْكُ بني العبَّاس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فإذا انْتَقضَ 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لكُهم لم يزالوا في فتنٍ حتَّى يقو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 xml:space="preserve"> المهدي</w:t>
      </w:r>
      <w:r w:rsidR="002B6071" w:rsidRPr="002B6071">
        <w:rPr>
          <w:rtl/>
        </w:rPr>
        <w:t xml:space="preserve"> [ عليه السلام ]</w:t>
      </w:r>
      <w:r>
        <w:rPr>
          <w:rtl/>
        </w:rPr>
        <w:t>)</w:t>
      </w:r>
      <w:r>
        <w:rPr>
          <w:rStyle w:val="libBold2Char"/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21-</w:t>
      </w:r>
      <w:r w:rsidRPr="002B6071">
        <w:rPr>
          <w:rtl/>
        </w:rPr>
        <w:t xml:space="preserve"> 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(73)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أبي جعفر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قال [ للراوي ]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إلزمِ الأرضَ ولا تُحرِّك يداً ولا رجلاً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حتَّى ترى علاماتِ أذكرها لك</w:t>
      </w:r>
      <w:r>
        <w:rPr>
          <w:rtl/>
        </w:rPr>
        <w:t>،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وما أراكَ تُدرِكُ ذلك</w:t>
      </w:r>
      <w:r>
        <w:rPr>
          <w:rtl/>
        </w:rPr>
        <w:t>:</w:t>
      </w:r>
      <w:r w:rsidR="002B6071" w:rsidRPr="00443A63">
        <w:rPr>
          <w:rtl/>
        </w:rPr>
        <w:t xml:space="preserve"> اختلاف بني العبَّاس</w:t>
      </w:r>
      <w:r>
        <w:rPr>
          <w:rtl/>
        </w:rPr>
        <w:t>،</w:t>
      </w:r>
      <w:r w:rsidR="002B6071" w:rsidRPr="00443A63">
        <w:rPr>
          <w:rtl/>
        </w:rPr>
        <w:t xml:space="preserve"> ومنادٍ يُنادي من السماء</w:t>
      </w:r>
      <w:r>
        <w:rPr>
          <w:rtl/>
        </w:rPr>
        <w:t>،</w:t>
      </w:r>
      <w:r w:rsidR="002B6071" w:rsidRPr="00443A63">
        <w:rPr>
          <w:rtl/>
        </w:rPr>
        <w:t xml:space="preserve"> وخَسفُ قريةٍ من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قُرى الشَّام</w:t>
      </w:r>
      <w:r>
        <w:rPr>
          <w:rtl/>
        </w:rPr>
        <w:t>،</w:t>
      </w:r>
      <w:r w:rsidR="002B6071" w:rsidRPr="00443A63">
        <w:rPr>
          <w:rtl/>
        </w:rPr>
        <w:t xml:space="preserve"> ونُزول التُّرك الجزيرة</w:t>
      </w:r>
      <w:r>
        <w:rPr>
          <w:rtl/>
        </w:rPr>
        <w:t>،</w:t>
      </w:r>
      <w:r w:rsidR="002B6071" w:rsidRPr="00443A63">
        <w:rPr>
          <w:rtl/>
        </w:rPr>
        <w:t xml:space="preserve"> ونُزول الرُّوم الرَّملة</w:t>
      </w:r>
      <w:r>
        <w:rPr>
          <w:rtl/>
        </w:rPr>
        <w:t>،</w:t>
      </w:r>
      <w:r w:rsidR="002B6071" w:rsidRPr="00443A63">
        <w:rPr>
          <w:rtl/>
        </w:rPr>
        <w:t xml:space="preserve"> واختلاف كثيرٌ عند ذلك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في كلِّ أرضِ</w:t>
      </w:r>
      <w:r>
        <w:rPr>
          <w:rtl/>
        </w:rPr>
        <w:t>،</w:t>
      </w:r>
      <w:r w:rsidR="002B6071" w:rsidRPr="00443A63">
        <w:rPr>
          <w:rtl/>
        </w:rPr>
        <w:t xml:space="preserve"> حتَّى تَخربَ الشَّام</w:t>
      </w:r>
      <w:r>
        <w:rPr>
          <w:rtl/>
        </w:rPr>
        <w:t>،</w:t>
      </w:r>
      <w:r w:rsidR="002B6071" w:rsidRPr="00443A63">
        <w:rPr>
          <w:rtl/>
        </w:rPr>
        <w:t xml:space="preserve"> ويكونُ سبُبُ خَرابِها ثلاثُ راياتٍ</w:t>
      </w:r>
      <w:r>
        <w:rPr>
          <w:rtl/>
        </w:rPr>
        <w:t>: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منها رايةُ الأصهب</w:t>
      </w:r>
      <w:r>
        <w:rPr>
          <w:rtl/>
        </w:rPr>
        <w:t>،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ومنها</w:t>
      </w:r>
      <w:r>
        <w:rPr>
          <w:rtl/>
        </w:rPr>
        <w:t>:</w:t>
      </w:r>
      <w:r w:rsidR="002B6071" w:rsidRPr="00443A63">
        <w:rPr>
          <w:rtl/>
        </w:rPr>
        <w:t xml:space="preserve"> رايةُ الأبقع</w:t>
      </w:r>
      <w:r>
        <w:rPr>
          <w:rtl/>
        </w:rPr>
        <w:t>،</w:t>
      </w:r>
      <w:r w:rsidR="002B6071" w:rsidRPr="00443A63">
        <w:rPr>
          <w:rtl/>
        </w:rPr>
        <w:t xml:space="preserve"> ورايةُ السفياني</w:t>
      </w:r>
      <w:r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22-</w:t>
      </w:r>
      <w:r w:rsidRPr="002B6071">
        <w:rPr>
          <w:rtl/>
        </w:rPr>
        <w:t xml:space="preserve"> وفي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ص75 قال</w:t>
      </w:r>
      <w:r w:rsidR="00E0796F">
        <w:rPr>
          <w:rtl/>
        </w:rPr>
        <w:t>:</w:t>
      </w:r>
      <w:r w:rsidRPr="002B6071">
        <w:rPr>
          <w:rtl/>
        </w:rPr>
        <w:t xml:space="preserve"> أخرج نعيم بن حمَّاد</w:t>
      </w:r>
      <w:r w:rsidR="00E0796F">
        <w:rPr>
          <w:rtl/>
        </w:rPr>
        <w:t>،</w:t>
      </w:r>
      <w:r w:rsidRPr="002B6071">
        <w:rPr>
          <w:rtl/>
        </w:rPr>
        <w:t xml:space="preserve"> عن سعيد بن المسيَّب [ أنَّه ]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تكونُ فِتنةٌ كأنَّ أوَّلها لَعِب الصبيان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كُلَّما سَكَنت مِن جانبٍ طُمَّت مِن جانبٍ آخر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فلا تَتَناهى حتَّى يُنادي منادٍ من السَّماء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إلا إنَّ الأمير فلان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ذلكم الأمير حقَّاً</w:t>
      </w:r>
      <w:r w:rsidR="002B6071" w:rsidRPr="002B6071">
        <w:rPr>
          <w:rtl/>
        </w:rPr>
        <w:t xml:space="preserve"> [ يقول ذلك ]</w:t>
      </w:r>
      <w:r w:rsidR="002B6071" w:rsidRPr="00EF5E29">
        <w:rPr>
          <w:rStyle w:val="libBold2Char"/>
          <w:rtl/>
        </w:rPr>
        <w:t xml:space="preserve"> ثلاث مرَّات</w:t>
      </w:r>
      <w:r>
        <w:rPr>
          <w:rStyle w:val="libBold2Char"/>
          <w:rtl/>
        </w:rPr>
        <w:t>).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6E6F6A" w:rsidRDefault="002B6071" w:rsidP="002B6071">
      <w:pPr>
        <w:pStyle w:val="libNormal"/>
      </w:pPr>
      <w:r w:rsidRPr="002B6071">
        <w:rPr>
          <w:rtl/>
        </w:rPr>
        <w:t>أخرج علي المتَّقي الحنفي الحديث في كنز العمَّال</w:t>
      </w:r>
      <w:r w:rsidR="00E0796F">
        <w:rPr>
          <w:rtl/>
        </w:rPr>
        <w:t>،</w:t>
      </w:r>
      <w:r w:rsidRPr="002B6071">
        <w:rPr>
          <w:rtl/>
        </w:rPr>
        <w:t xml:space="preserve"> ج6</w:t>
      </w:r>
      <w:r w:rsidR="00E0796F">
        <w:rPr>
          <w:rtl/>
        </w:rPr>
        <w:t>،</w:t>
      </w:r>
      <w:r w:rsidRPr="002B6071">
        <w:rPr>
          <w:rtl/>
        </w:rPr>
        <w:t xml:space="preserve"> ص63 إلى قوله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أميركم فلان</w:t>
      </w:r>
      <w:r w:rsidR="00E0796F"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وأخرج الحديث في مجمع الزوائد ومنبع الفوائد</w:t>
      </w:r>
      <w:r w:rsidR="00E0796F">
        <w:rPr>
          <w:rtl/>
        </w:rPr>
        <w:t>،</w:t>
      </w:r>
      <w:r w:rsidRPr="002B6071">
        <w:rPr>
          <w:rtl/>
        </w:rPr>
        <w:t xml:space="preserve"> ج7</w:t>
      </w:r>
      <w:r w:rsidR="00E0796F">
        <w:rPr>
          <w:rtl/>
        </w:rPr>
        <w:t>،</w:t>
      </w:r>
      <w:r w:rsidRPr="002B6071">
        <w:rPr>
          <w:rtl/>
        </w:rPr>
        <w:t xml:space="preserve"> ص316 مع اختلاف</w:t>
      </w:r>
      <w:r w:rsidR="00E0796F">
        <w:rPr>
          <w:rtl/>
        </w:rPr>
        <w:t>،</w:t>
      </w:r>
      <w:r w:rsidRPr="002B6071">
        <w:rPr>
          <w:rtl/>
        </w:rPr>
        <w:t xml:space="preserve"> والراوي طلحة بن عبد الله</w:t>
      </w:r>
      <w:r w:rsidR="00E0796F">
        <w:rPr>
          <w:rtl/>
        </w:rPr>
        <w:t>،</w:t>
      </w:r>
      <w:r w:rsidRPr="002B6071">
        <w:rPr>
          <w:rtl/>
        </w:rPr>
        <w:t xml:space="preserve"> وأخرج الحديث السيِّد في الملاحم والفتن</w:t>
      </w:r>
      <w:r w:rsidR="00E0796F">
        <w:rPr>
          <w:rtl/>
        </w:rPr>
        <w:t>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ص36 الطبعة الأُولى</w:t>
      </w:r>
      <w:r w:rsidR="00E0796F">
        <w:rPr>
          <w:rtl/>
        </w:rPr>
        <w:t>،</w:t>
      </w:r>
      <w:r w:rsidRPr="002B6071">
        <w:rPr>
          <w:rtl/>
        </w:rPr>
        <w:t xml:space="preserve"> وقال في آخره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فحرَّك بيده فقال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ذلكم الأمير حقَّاً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حتَّى قال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ثلاث مرَّات</w:t>
      </w:r>
      <w:r w:rsidR="00E0796F">
        <w:rPr>
          <w:rStyle w:val="libBold2Char"/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يظهر من هذا الحديث أنَّ قوله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ذلكم الأمير حقَّاً</w:t>
      </w:r>
      <w:r w:rsidR="00E0796F">
        <w:rPr>
          <w:rStyle w:val="libBold2Char"/>
          <w:rtl/>
        </w:rPr>
        <w:t>)</w:t>
      </w:r>
      <w:r w:rsidRPr="00EF5E29">
        <w:rPr>
          <w:rStyle w:val="libBold2Char"/>
          <w:rtl/>
        </w:rPr>
        <w:t xml:space="preserve"> </w:t>
      </w:r>
      <w:r w:rsidRPr="002B6071">
        <w:rPr>
          <w:rtl/>
        </w:rPr>
        <w:t>من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كلام سعيد بن المسيَّب</w:t>
      </w:r>
      <w:r w:rsidR="00E0796F">
        <w:rPr>
          <w:rtl/>
        </w:rPr>
        <w:t>.</w:t>
      </w:r>
      <w:r w:rsidRPr="002B6071">
        <w:rPr>
          <w:rtl/>
        </w:rPr>
        <w:t>..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(67)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سعيد بن المسيَّب قال</w:t>
      </w:r>
      <w:r w:rsidR="00E0796F">
        <w:rPr>
          <w:rtl/>
        </w:rPr>
        <w:t>:</w:t>
      </w:r>
    </w:p>
    <w:p w:rsidR="006E6F6A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يكونُ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بالشَّام فِتنةٌ</w:t>
      </w:r>
      <w:r>
        <w:rPr>
          <w:rtl/>
        </w:rPr>
        <w:t>،</w:t>
      </w:r>
      <w:r w:rsidR="002B6071" w:rsidRPr="00443A63">
        <w:rPr>
          <w:rtl/>
        </w:rPr>
        <w:t xml:space="preserve"> أوَّلُها كَلعِب الصِّبيان</w:t>
      </w:r>
      <w:r>
        <w:rPr>
          <w:rtl/>
        </w:rPr>
        <w:t>،</w:t>
      </w:r>
      <w:r w:rsidR="002B6071" w:rsidRPr="00443A63">
        <w:rPr>
          <w:rtl/>
        </w:rPr>
        <w:t xml:space="preserve"> كُلمَّا سَكنت من جانبٍ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طُمَّت من جانبٍ آخر</w:t>
      </w:r>
      <w:r>
        <w:rPr>
          <w:rtl/>
        </w:rPr>
        <w:t>،</w:t>
      </w:r>
      <w:r w:rsidR="002B6071" w:rsidRPr="00443A63">
        <w:rPr>
          <w:rtl/>
        </w:rPr>
        <w:t xml:space="preserve"> فلا تَتَناهى حتَّى يُنادي منادٍ من السَّماء</w:t>
      </w:r>
      <w:r>
        <w:rPr>
          <w:rtl/>
        </w:rPr>
        <w:t>:</w:t>
      </w:r>
      <w:r w:rsidR="002B6071" w:rsidRPr="00443A63">
        <w:rPr>
          <w:rtl/>
        </w:rPr>
        <w:t xml:space="preserve"> ألا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إنَّ الأمير فلان</w:t>
      </w:r>
      <w:r>
        <w:rPr>
          <w:rtl/>
        </w:rPr>
        <w:t>،</w:t>
      </w:r>
      <w:r w:rsidR="002B6071" w:rsidRPr="00443A63">
        <w:rPr>
          <w:rtl/>
        </w:rPr>
        <w:t xml:space="preserve"> ثمَّ قال ابن المسيَّب</w:t>
      </w:r>
      <w:r>
        <w:rPr>
          <w:rtl/>
        </w:rPr>
        <w:t>:</w:t>
      </w:r>
      <w:r w:rsidR="002B6071" w:rsidRPr="00443A63">
        <w:rPr>
          <w:rtl/>
        </w:rPr>
        <w:t xml:space="preserve"> فذلِكُم الأمير</w:t>
      </w:r>
      <w:r>
        <w:rPr>
          <w:rtl/>
        </w:rPr>
        <w:t>،</w:t>
      </w:r>
      <w:r w:rsidR="002B6071" w:rsidRPr="00443A63">
        <w:rPr>
          <w:rtl/>
        </w:rPr>
        <w:t xml:space="preserve"> فذلِكُم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الأمير</w:t>
      </w:r>
      <w:r>
        <w:rPr>
          <w:rtl/>
        </w:rPr>
        <w:t>،</w:t>
      </w:r>
      <w:r w:rsidR="002B6071" w:rsidRPr="00443A63">
        <w:rPr>
          <w:rtl/>
        </w:rPr>
        <w:t xml:space="preserve"> فذلِكُم الأمير</w:t>
      </w:r>
      <w:r>
        <w:rPr>
          <w:rtl/>
        </w:rPr>
        <w:t>،</w:t>
      </w:r>
      <w:r w:rsidR="002B6071" w:rsidRPr="00443A63">
        <w:rPr>
          <w:rtl/>
        </w:rPr>
        <w:t xml:space="preserve"> قال ذلك</w:t>
      </w:r>
      <w:r>
        <w:rPr>
          <w:rtl/>
        </w:rPr>
        <w:t>:</w:t>
      </w:r>
      <w:r w:rsidR="002B6071" w:rsidRPr="00443A63">
        <w:rPr>
          <w:rtl/>
        </w:rPr>
        <w:t xml:space="preserve"> ثلاث مرَّات</w:t>
      </w:r>
      <w:r>
        <w:rPr>
          <w:rtl/>
        </w:rPr>
        <w:t>،</w:t>
      </w:r>
      <w:r w:rsidR="002B6071" w:rsidRPr="00443A63">
        <w:rPr>
          <w:rtl/>
        </w:rPr>
        <w:t xml:space="preserve"> كنَّى عن اسْمِهِ فلم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يَذْكُره</w:t>
      </w:r>
      <w:r>
        <w:rPr>
          <w:rtl/>
        </w:rPr>
        <w:t>،</w:t>
      </w:r>
      <w:r w:rsidR="002B6071" w:rsidRPr="00443A63">
        <w:rPr>
          <w:rtl/>
        </w:rPr>
        <w:t xml:space="preserve"> وهو المهدي</w:t>
      </w:r>
      <w:r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أخرجه أحمد بن الحسين بن جعفر ال</w:t>
      </w:r>
      <w:r w:rsidR="00883155">
        <w:rPr>
          <w:rtl/>
        </w:rPr>
        <w:t>مـُ</w:t>
      </w:r>
      <w:r w:rsidRPr="002B6071">
        <w:rPr>
          <w:rtl/>
        </w:rPr>
        <w:t>نادي في كتاب الملاحم</w:t>
      </w:r>
      <w:r w:rsidR="00E0796F">
        <w:rPr>
          <w:rtl/>
        </w:rPr>
        <w:t>،</w:t>
      </w:r>
      <w:r w:rsidRPr="002B6071">
        <w:rPr>
          <w:rtl/>
        </w:rPr>
        <w:t xml:space="preserve"> وأخرجه أبو عبد الله نعيم بن حمَّاد في كتاب الفتن</w:t>
      </w:r>
      <w:r w:rsidR="00E0796F">
        <w:rPr>
          <w:rtl/>
        </w:rPr>
        <w:t>.</w:t>
      </w:r>
      <w:r w:rsidRPr="002B6071">
        <w:rPr>
          <w:rtl/>
        </w:rPr>
        <w:t xml:space="preserve"> 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السيِّد ابن طاووس في الملاحم والفتن</w:t>
      </w:r>
      <w:r w:rsidR="00E0796F">
        <w:rPr>
          <w:rtl/>
        </w:rPr>
        <w:t>،</w:t>
      </w:r>
      <w:r w:rsidRPr="002B6071">
        <w:rPr>
          <w:rtl/>
        </w:rPr>
        <w:t xml:space="preserve"> ص36</w:t>
      </w:r>
      <w:r w:rsidR="00E0796F">
        <w:rPr>
          <w:rtl/>
        </w:rPr>
        <w:t>،</w:t>
      </w:r>
      <w:r w:rsidRPr="002B6071">
        <w:rPr>
          <w:rtl/>
        </w:rPr>
        <w:t xml:space="preserve"> باب (76)</w:t>
      </w:r>
      <w:r w:rsidR="00E0796F">
        <w:rPr>
          <w:rtl/>
        </w:rPr>
        <w:t>،</w:t>
      </w:r>
      <w:r w:rsidRPr="002B6071">
        <w:rPr>
          <w:rtl/>
        </w:rPr>
        <w:t xml:space="preserve"> الحديث مع اختلافٍ ونقصٍ</w:t>
      </w:r>
      <w:r w:rsidR="00E0796F">
        <w:rPr>
          <w:rtl/>
        </w:rPr>
        <w:t>،</w:t>
      </w:r>
      <w:r w:rsidRPr="002B6071">
        <w:rPr>
          <w:rtl/>
        </w:rPr>
        <w:t xml:space="preserve"> وما في عقد الدُّرر أحسن ألفاظ الحديث الذي عثرنا عليه</w:t>
      </w:r>
      <w:r w:rsidR="00E0796F">
        <w:rPr>
          <w:rtl/>
        </w:rPr>
        <w:t>،</w:t>
      </w:r>
      <w:r w:rsidRPr="002B6071">
        <w:rPr>
          <w:rtl/>
        </w:rPr>
        <w:t xml:space="preserve"> ومعناه أوضح من غيره</w:t>
      </w:r>
      <w:r w:rsidR="00E0796F">
        <w:rPr>
          <w:rtl/>
        </w:rPr>
        <w:t>،</w:t>
      </w:r>
      <w:r w:rsidRPr="002B6071">
        <w:rPr>
          <w:rtl/>
        </w:rPr>
        <w:t xml:space="preserve"> ويُعرف منه أنَّ قوله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ذلكم الأمير</w:t>
      </w:r>
      <w:r w:rsidR="00E0796F">
        <w:rPr>
          <w:rStyle w:val="libBold2Char"/>
          <w:rtl/>
        </w:rPr>
        <w:t>)</w:t>
      </w:r>
      <w:r w:rsidRPr="00EF5E29">
        <w:rPr>
          <w:rStyle w:val="libBold2Char"/>
          <w:rtl/>
        </w:rPr>
        <w:t xml:space="preserve"> </w:t>
      </w:r>
      <w:r w:rsidRPr="002B6071">
        <w:rPr>
          <w:rtl/>
        </w:rPr>
        <w:t>كلام ابن المسيَّب وليس من الحديث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23-</w:t>
      </w:r>
      <w:r w:rsidRPr="002B6071">
        <w:rPr>
          <w:rtl/>
        </w:rPr>
        <w:t xml:space="preserve"> 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(77) عن أبي عبد الله الحسين بن علي </w:t>
      </w:r>
      <w:r w:rsidR="00E0796F">
        <w:rPr>
          <w:rtl/>
        </w:rPr>
        <w:t>(</w:t>
      </w:r>
      <w:r w:rsidRPr="002B6071">
        <w:rPr>
          <w:rtl/>
        </w:rPr>
        <w:t>عليهما السلام</w:t>
      </w:r>
      <w:r w:rsidR="00E0796F">
        <w:rPr>
          <w:rtl/>
        </w:rPr>
        <w:t>)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إذا هُدِ</w:t>
      </w:r>
      <w:r w:rsidR="00883155">
        <w:rPr>
          <w:rtl/>
        </w:rPr>
        <w:t>مـَ</w:t>
      </w:r>
      <w:r w:rsidR="002B6071" w:rsidRPr="00443A63">
        <w:rPr>
          <w:rtl/>
        </w:rPr>
        <w:t xml:space="preserve"> حائطُ مسجدِ الكوفة ممَّا يلي دار عبد الله بن مسعود</w:t>
      </w:r>
      <w:r>
        <w:rPr>
          <w:rtl/>
        </w:rPr>
        <w:t>،</w:t>
      </w:r>
      <w:r w:rsidR="002B6071" w:rsidRPr="00443A63">
        <w:rPr>
          <w:rtl/>
        </w:rPr>
        <w:t xml:space="preserve"> فعند ذلك زوال </w:t>
      </w:r>
      <w:r w:rsidR="00883155">
        <w:rPr>
          <w:rtl/>
        </w:rPr>
        <w:t>مـُ</w:t>
      </w:r>
      <w:r w:rsidR="002B6071" w:rsidRPr="00443A63">
        <w:rPr>
          <w:rtl/>
        </w:rPr>
        <w:t>لْكِ القوم</w:t>
      </w:r>
      <w:r>
        <w:rPr>
          <w:rtl/>
        </w:rPr>
        <w:t>،</w:t>
      </w:r>
      <w:r w:rsidR="002B6071" w:rsidRPr="00443A63">
        <w:rPr>
          <w:rtl/>
        </w:rPr>
        <w:t xml:space="preserve"> وعند زواله خروج المهدي</w:t>
      </w:r>
      <w:r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وعن أبي جعفر محمَّد بن علي </w:t>
      </w:r>
      <w:r w:rsidR="00E0796F">
        <w:rPr>
          <w:rtl/>
        </w:rPr>
        <w:t>(</w:t>
      </w:r>
      <w:r w:rsidRPr="002B6071">
        <w:rPr>
          <w:rtl/>
        </w:rPr>
        <w:t>عليهما السلام</w:t>
      </w:r>
      <w:r w:rsidR="00E0796F">
        <w:rPr>
          <w:rtl/>
        </w:rPr>
        <w:t>)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لا يَظهرُ المهدي حتَّى يَشمل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النَّاس بالشَّام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فِتنةٌ</w:t>
      </w:r>
      <w:r>
        <w:rPr>
          <w:rtl/>
        </w:rPr>
        <w:t>،</w:t>
      </w:r>
      <w:r w:rsidR="002B6071" w:rsidRPr="00443A63">
        <w:rPr>
          <w:rtl/>
        </w:rPr>
        <w:t xml:space="preserve"> يَطلِبُون ال</w:t>
      </w:r>
      <w:r w:rsidR="00883155">
        <w:rPr>
          <w:rtl/>
        </w:rPr>
        <w:t>مـَ</w:t>
      </w:r>
      <w:r w:rsidR="002B6071" w:rsidRPr="00443A63">
        <w:rPr>
          <w:rtl/>
        </w:rPr>
        <w:t>خرَج منها فلا يَجِدونه</w:t>
      </w:r>
      <w:r>
        <w:rPr>
          <w:rtl/>
        </w:rPr>
        <w:t>،</w:t>
      </w:r>
      <w:r w:rsidR="002B6071" w:rsidRPr="00443A63">
        <w:rPr>
          <w:rtl/>
        </w:rPr>
        <w:t xml:space="preserve"> ويكونُ قَتْلٌ بين الكُوفةِ والحِيرة</w:t>
      </w:r>
      <w:r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24-</w:t>
      </w:r>
      <w:r w:rsidRPr="002B6071">
        <w:rPr>
          <w:rtl/>
        </w:rPr>
        <w:t xml:space="preserve"> 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(78)</w:t>
      </w:r>
      <w:r w:rsidR="00E0796F">
        <w:rPr>
          <w:rtl/>
        </w:rPr>
        <w:t>،</w:t>
      </w:r>
      <w:r w:rsidRPr="002B6071">
        <w:rPr>
          <w:rtl/>
        </w:rPr>
        <w:t xml:space="preserve"> عن كعب الأحبار قال</w:t>
      </w:r>
      <w:r w:rsidR="00E0796F">
        <w:rPr>
          <w:rtl/>
        </w:rPr>
        <w:t>:</w:t>
      </w:r>
    </w:p>
    <w:p w:rsidR="006E6F6A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علامةُ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خروج المهدي</w:t>
      </w:r>
      <w:r>
        <w:rPr>
          <w:rtl/>
        </w:rPr>
        <w:t>:</w:t>
      </w:r>
      <w:r w:rsidR="002B6071" w:rsidRPr="00443A63">
        <w:rPr>
          <w:rtl/>
        </w:rPr>
        <w:t xml:space="preserve"> ألويةٌ تُقبِل من قِبَل المغرب</w:t>
      </w:r>
      <w:r>
        <w:rPr>
          <w:rtl/>
        </w:rPr>
        <w:t>،</w:t>
      </w:r>
      <w:r w:rsidR="002B6071" w:rsidRPr="00443A63">
        <w:rPr>
          <w:rtl/>
        </w:rPr>
        <w:t xml:space="preserve"> عليها رجلٌ من كِندةَ أعرج</w:t>
      </w:r>
      <w:r>
        <w:rPr>
          <w:rtl/>
        </w:rPr>
        <w:t>،</w:t>
      </w:r>
      <w:r w:rsidR="002B6071" w:rsidRPr="00443A63">
        <w:rPr>
          <w:rtl/>
        </w:rPr>
        <w:t xml:space="preserve"> فإذا ظَهَر أهل المغرب على مصر</w:t>
      </w:r>
      <w:r>
        <w:rPr>
          <w:rtl/>
        </w:rPr>
        <w:t>،</w:t>
      </w:r>
      <w:r w:rsidR="002B6071" w:rsidRPr="00443A63">
        <w:rPr>
          <w:rtl/>
        </w:rPr>
        <w:t xml:space="preserve"> فبَطنُ الأرض يومئذٍ خيرٌ لأهل الشام</w:t>
      </w:r>
      <w:r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أخرجه أبو عمرو عثمان بن سعيد ال</w:t>
      </w:r>
      <w:r w:rsidR="00883155">
        <w:rPr>
          <w:rtl/>
        </w:rPr>
        <w:t>مـُ</w:t>
      </w:r>
      <w:r w:rsidRPr="002B6071">
        <w:rPr>
          <w:rtl/>
        </w:rPr>
        <w:t>قري في سُننه</w:t>
      </w:r>
      <w:r w:rsidR="006E6F6A">
        <w:rPr>
          <w:rtl/>
        </w:rPr>
        <w:t xml:space="preserve"> </w:t>
      </w:r>
      <w:r w:rsidR="00E0796F">
        <w:rPr>
          <w:rtl/>
        </w:rPr>
        <w:t>،</w:t>
      </w:r>
      <w:r w:rsidRPr="002B6071">
        <w:rPr>
          <w:rtl/>
        </w:rPr>
        <w:t xml:space="preserve"> وأخرجه أبو عبد الله نعيم بن حمَّاد</w:t>
      </w:r>
      <w:r w:rsidR="00E0796F">
        <w:rPr>
          <w:rtl/>
        </w:rPr>
        <w:t>،</w:t>
      </w:r>
      <w:r w:rsidRPr="002B6071">
        <w:rPr>
          <w:rtl/>
        </w:rPr>
        <w:t xml:space="preserve"> وانتهى حديثه عند قوله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من كندة</w:t>
      </w:r>
      <w:r w:rsidR="00E0796F">
        <w:rPr>
          <w:rStyle w:val="libBold2Char"/>
          <w:rtl/>
        </w:rPr>
        <w:t>)،</w:t>
      </w:r>
      <w:r w:rsidRPr="002B6071">
        <w:rPr>
          <w:rtl/>
        </w:rPr>
        <w:t xml:space="preserve"> ولم يذكر بقيَّة الحديث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6E6F6A" w:rsidRDefault="002B6071" w:rsidP="002B6071">
      <w:pPr>
        <w:pStyle w:val="libNormal"/>
      </w:pPr>
      <w:r w:rsidRPr="002B6071">
        <w:rPr>
          <w:rtl/>
        </w:rPr>
        <w:t>أخرج السيوطي 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ص71 بسنده عن كعب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علامةُ خروج المهدي ألويةٌ تُقبِل من المغرب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عليها رجلٌ أعرجُ من كندةَ</w:t>
      </w:r>
      <w:r>
        <w:rPr>
          <w:rStyle w:val="libBold2Char"/>
          <w:rtl/>
        </w:rPr>
        <w:t>).</w:t>
      </w:r>
      <w:r w:rsidR="002B6071" w:rsidRPr="002B6071">
        <w:rPr>
          <w:rtl/>
        </w:rPr>
        <w:t xml:space="preserve"> ولم يذكر بقيَّة الحديث</w:t>
      </w:r>
      <w:r>
        <w:rPr>
          <w:rtl/>
        </w:rPr>
        <w:t>.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25-</w:t>
      </w:r>
      <w:r w:rsidRPr="002B6071">
        <w:rPr>
          <w:rtl/>
        </w:rPr>
        <w:t xml:space="preserve"> 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(81)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عمَّار بن ياسر قال</w:t>
      </w:r>
      <w:r w:rsidR="00E0796F">
        <w:rPr>
          <w:rtl/>
        </w:rPr>
        <w:t>:</w:t>
      </w:r>
    </w:p>
    <w:p w:rsidR="006E6F6A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علامةُ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خروج المهدي</w:t>
      </w:r>
      <w:r>
        <w:rPr>
          <w:rtl/>
        </w:rPr>
        <w:t>،</w:t>
      </w:r>
      <w:r w:rsidR="002B6071" w:rsidRPr="00443A63">
        <w:rPr>
          <w:rtl/>
        </w:rPr>
        <w:t xml:space="preserve"> انسياب التُّرك عليكم</w:t>
      </w:r>
      <w:r>
        <w:rPr>
          <w:rtl/>
        </w:rPr>
        <w:t>،</w:t>
      </w:r>
      <w:r w:rsidR="002B6071" w:rsidRPr="00443A63">
        <w:rPr>
          <w:rtl/>
        </w:rPr>
        <w:t xml:space="preserve"> وأنْ يموتَ خليفتكم الذي يجمع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الأموال</w:t>
      </w:r>
      <w:r>
        <w:rPr>
          <w:rtl/>
        </w:rPr>
        <w:t>،</w:t>
      </w:r>
      <w:r w:rsidR="002B6071" w:rsidRPr="00443A63">
        <w:rPr>
          <w:rtl/>
        </w:rPr>
        <w:t xml:space="preserve"> ويَستخلِفَ من بعده رجلاً ضعيفاً</w:t>
      </w:r>
      <w:r>
        <w:rPr>
          <w:rtl/>
        </w:rPr>
        <w:t>،</w:t>
      </w:r>
      <w:r w:rsidR="002B6071" w:rsidRPr="00443A63">
        <w:rPr>
          <w:rtl/>
        </w:rPr>
        <w:t xml:space="preserve"> فيُخلَعُ بعد سنتين</w:t>
      </w:r>
      <w:r>
        <w:rPr>
          <w:rtl/>
        </w:rPr>
        <w:t>،</w:t>
      </w:r>
      <w:r w:rsidR="002B6071" w:rsidRPr="00443A63">
        <w:rPr>
          <w:rtl/>
        </w:rPr>
        <w:t xml:space="preserve"> ويُخسَف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 xml:space="preserve">بغربي </w:t>
      </w:r>
      <w:r w:rsidR="00883155">
        <w:rPr>
          <w:rtl/>
        </w:rPr>
        <w:t>مـَ</w:t>
      </w:r>
      <w:r w:rsidR="002B6071" w:rsidRPr="00443A63">
        <w:rPr>
          <w:rtl/>
        </w:rPr>
        <w:t>سجدِ دمشق</w:t>
      </w:r>
      <w:r>
        <w:rPr>
          <w:rtl/>
        </w:rPr>
        <w:t>،</w:t>
      </w:r>
      <w:r w:rsidR="002B6071" w:rsidRPr="00443A63">
        <w:rPr>
          <w:rtl/>
        </w:rPr>
        <w:t xml:space="preserve"> وخروجُ ثلاثةِ نفرٍ بالشَّام</w:t>
      </w:r>
      <w:r>
        <w:rPr>
          <w:rtl/>
        </w:rPr>
        <w:t>،</w:t>
      </w:r>
      <w:r w:rsidR="002B6071" w:rsidRPr="00443A63">
        <w:rPr>
          <w:rtl/>
        </w:rPr>
        <w:t xml:space="preserve"> وخروج أهل المغرب إلى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مِصر</w:t>
      </w:r>
      <w:r>
        <w:rPr>
          <w:rtl/>
        </w:rPr>
        <w:t>،</w:t>
      </w:r>
      <w:r w:rsidR="002B6071" w:rsidRPr="00443A63">
        <w:rPr>
          <w:rtl/>
        </w:rPr>
        <w:t xml:space="preserve"> وتلكَ أمارةُ خروج السفياني</w:t>
      </w:r>
      <w:r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قال أبو قبيل</w:t>
      </w:r>
      <w:r w:rsidR="00E0796F">
        <w:rPr>
          <w:rtl/>
        </w:rPr>
        <w:t>:</w:t>
      </w:r>
      <w:r w:rsidRPr="002B6071">
        <w:rPr>
          <w:rtl/>
        </w:rPr>
        <w:t xml:space="preserve"> قال أبو رومان</w:t>
      </w:r>
      <w:r w:rsidR="00E0796F">
        <w:rPr>
          <w:rtl/>
        </w:rPr>
        <w:t>:</w:t>
      </w:r>
      <w:r w:rsidRPr="002B6071">
        <w:rPr>
          <w:rtl/>
        </w:rPr>
        <w:t xml:space="preserve"> قال علي بن أبي طالب </w:t>
      </w:r>
      <w:r w:rsidR="00E0796F">
        <w:rPr>
          <w:rtl/>
        </w:rPr>
        <w:t>(</w:t>
      </w:r>
      <w:r w:rsidRPr="002B6071">
        <w:rPr>
          <w:rtl/>
        </w:rPr>
        <w:t>عليهما السلام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6E6F6A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إذا نادى منادٍ من السماء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إنَّ الحقَّ في آل محمَّدٍ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فَعِندَ ذلك يَظهرُ المهدي على أفواه النَّاس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ويَشرَبُون</w:t>
      </w:r>
      <w:r w:rsidR="002B6071" w:rsidRPr="002B6071">
        <w:rPr>
          <w:rtl/>
        </w:rPr>
        <w:t xml:space="preserve"> [ حُبَّه ]</w:t>
      </w:r>
      <w:r w:rsidR="006E6F6A">
        <w:rPr>
          <w:rtl/>
        </w:rPr>
        <w:t xml:space="preserve"> </w:t>
      </w:r>
      <w:r w:rsidR="002B6071" w:rsidRPr="00EF5E29">
        <w:rPr>
          <w:rStyle w:val="libBold2Char"/>
          <w:rtl/>
        </w:rPr>
        <w:t>ذِكره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فلا يكونُ لهم ذِكرٌ غيره</w:t>
      </w:r>
      <w:r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أخرجه أبو الحسين أحمد بن جعفر ال</w:t>
      </w:r>
      <w:r w:rsidR="00883155">
        <w:rPr>
          <w:rtl/>
        </w:rPr>
        <w:t>مـُ</w:t>
      </w:r>
      <w:r w:rsidRPr="002B6071">
        <w:rPr>
          <w:rtl/>
        </w:rPr>
        <w:t>نادي في كتاب الملاحم</w:t>
      </w:r>
      <w:r w:rsidR="00E0796F">
        <w:rPr>
          <w:rtl/>
        </w:rPr>
        <w:t>،</w:t>
      </w:r>
      <w:r w:rsidRPr="002B6071">
        <w:rPr>
          <w:rtl/>
        </w:rPr>
        <w:t xml:space="preserve"> وأخرجه أبو عبد الله نعيم بن حمَّاد في كتاب الفتن</w:t>
      </w:r>
      <w:r w:rsidR="00E0796F">
        <w:rPr>
          <w:rtl/>
        </w:rPr>
        <w:t>،</w:t>
      </w:r>
      <w:r w:rsidRPr="002B6071">
        <w:rPr>
          <w:rtl/>
        </w:rPr>
        <w:t xml:space="preserve"> وانتهى حديثه إلى قوله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فتلك أمارةُ خروج السفياني</w:t>
      </w:r>
      <w:r w:rsidR="00E0796F">
        <w:rPr>
          <w:rStyle w:val="libBold2Char"/>
          <w:rtl/>
        </w:rPr>
        <w:t>).</w:t>
      </w:r>
      <w:r w:rsidRPr="002B6071">
        <w:rPr>
          <w:rtl/>
        </w:rPr>
        <w:t xml:space="preserve"> وأخرجه أبو عمرو الداني في سُننه من حديث عمَّار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في الحديث رقم (21)</w:t>
      </w:r>
      <w:r w:rsidR="00E0796F">
        <w:rPr>
          <w:rtl/>
        </w:rPr>
        <w:t>،</w:t>
      </w:r>
      <w:r w:rsidRPr="002B6071">
        <w:rPr>
          <w:rtl/>
        </w:rPr>
        <w:t xml:space="preserve"> تقدَّم بيان المراد من الثلاثة الذين يخرجون بالشام</w:t>
      </w:r>
      <w:r w:rsidR="00E0796F">
        <w:rPr>
          <w:rtl/>
        </w:rPr>
        <w:t>،</w:t>
      </w:r>
      <w:r w:rsidRPr="002B6071">
        <w:rPr>
          <w:rtl/>
        </w:rPr>
        <w:t xml:space="preserve"> وأخرج في عقد الدُّرر في الحديث (183) حديث أبي رومان في ضمن الحديث وقال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 xml:space="preserve">إذا نادى 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نادٍ من السماء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إنَّ الحقَّ في آل محمَّد</w:t>
      </w:r>
      <w:r>
        <w:rPr>
          <w:rtl/>
        </w:rPr>
        <w:t>،</w:t>
      </w:r>
      <w:r w:rsidR="002B6071" w:rsidRPr="00EF5E29">
        <w:rPr>
          <w:rStyle w:val="libBold2Char"/>
          <w:rtl/>
        </w:rPr>
        <w:t xml:space="preserve"> فعند ذلك يَخرُج المهدي</w:t>
      </w:r>
      <w:r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ثمَّ قال</w:t>
      </w:r>
      <w:r w:rsidR="00E0796F">
        <w:rPr>
          <w:rtl/>
        </w:rPr>
        <w:t>:</w:t>
      </w:r>
      <w:r w:rsidRPr="002B6071">
        <w:rPr>
          <w:rtl/>
        </w:rPr>
        <w:t xml:space="preserve"> أخرجه أبو القاسم الطبراني في معجمه</w:t>
      </w:r>
      <w:r w:rsidR="00E0796F">
        <w:rPr>
          <w:rtl/>
        </w:rPr>
        <w:t>،</w:t>
      </w:r>
      <w:r w:rsidRPr="002B6071">
        <w:rPr>
          <w:rtl/>
        </w:rPr>
        <w:t xml:space="preserve"> وأبو نعيم الأصفهاني في مناقب المهدي</w:t>
      </w:r>
      <w:r w:rsidR="00E0796F">
        <w:rPr>
          <w:rtl/>
        </w:rPr>
        <w:t>،</w:t>
      </w:r>
      <w:r w:rsidRPr="002B6071">
        <w:rPr>
          <w:rtl/>
        </w:rPr>
        <w:t xml:space="preserve"> ورواه الحافظ نعيم بن حمَّاد في كتاب الفتن</w:t>
      </w:r>
      <w:r w:rsidR="00E0796F">
        <w:rPr>
          <w:rtl/>
        </w:rPr>
        <w:t>،</w:t>
      </w:r>
      <w:r w:rsidRPr="002B6071">
        <w:rPr>
          <w:rtl/>
        </w:rPr>
        <w:t xml:space="preserve"> وأخرجه الكنجي الشافعي في كتاب </w:t>
      </w:r>
      <w:r w:rsidR="00E0796F">
        <w:rPr>
          <w:rtl/>
        </w:rPr>
        <w:t>(</w:t>
      </w:r>
      <w:r w:rsidRPr="002B6071">
        <w:rPr>
          <w:rtl/>
        </w:rPr>
        <w:t>البيان</w:t>
      </w:r>
      <w:r w:rsidR="00E0796F">
        <w:rPr>
          <w:rtl/>
        </w:rPr>
        <w:t>)،</w:t>
      </w:r>
      <w:r w:rsidRPr="002B6071">
        <w:rPr>
          <w:rtl/>
        </w:rPr>
        <w:t xml:space="preserve"> باب 16</w:t>
      </w:r>
      <w:r w:rsidR="00E0796F">
        <w:rPr>
          <w:rtl/>
        </w:rPr>
        <w:t>،</w:t>
      </w:r>
      <w:r w:rsidRPr="002B6071">
        <w:rPr>
          <w:rtl/>
        </w:rPr>
        <w:t xml:space="preserve"> ص303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أخبرنا الحافظ يوسف بن جليل بحلب</w:t>
      </w:r>
      <w:r w:rsidR="00E0796F">
        <w:rPr>
          <w:rtl/>
        </w:rPr>
        <w:t>،</w:t>
      </w:r>
      <w:r w:rsidRPr="002B6071">
        <w:rPr>
          <w:rtl/>
        </w:rPr>
        <w:t xml:space="preserve"> أخبرنا أبو منصور محمود بن إسماعيل الصيرفي</w:t>
      </w:r>
      <w:r w:rsidR="00E0796F">
        <w:rPr>
          <w:rtl/>
        </w:rPr>
        <w:t>،</w:t>
      </w:r>
      <w:r w:rsidRPr="002B6071">
        <w:rPr>
          <w:rtl/>
        </w:rPr>
        <w:t xml:space="preserve"> أخبرنا أبو الحسين بن فادشاه</w:t>
      </w:r>
      <w:r w:rsidR="00E0796F">
        <w:rPr>
          <w:rtl/>
        </w:rPr>
        <w:t>،</w:t>
      </w:r>
      <w:r w:rsidRPr="002B6071">
        <w:rPr>
          <w:rtl/>
        </w:rPr>
        <w:t xml:space="preserve"> أخبرنا سليمان بن أحمد</w:t>
      </w:r>
      <w:r w:rsidR="00E0796F">
        <w:rPr>
          <w:rtl/>
        </w:rPr>
        <w:t>،</w:t>
      </w:r>
      <w:r w:rsidRPr="002B6071">
        <w:rPr>
          <w:rtl/>
        </w:rPr>
        <w:t xml:space="preserve"> أخبرنا عبد الرحمان</w:t>
      </w:r>
      <w:r w:rsidR="00E0796F">
        <w:rPr>
          <w:rtl/>
        </w:rPr>
        <w:t>،</w:t>
      </w:r>
      <w:r w:rsidRPr="002B6071">
        <w:rPr>
          <w:rtl/>
        </w:rPr>
        <w:t xml:space="preserve"> أخبرنا نعيم</w:t>
      </w:r>
      <w:r w:rsidR="00E0796F">
        <w:rPr>
          <w:rtl/>
        </w:rPr>
        <w:t>،</w:t>
      </w:r>
      <w:r w:rsidRPr="002B6071">
        <w:rPr>
          <w:rtl/>
        </w:rPr>
        <w:t xml:space="preserve"> حدَّثنا الوليد ورشدين</w:t>
      </w:r>
      <w:r w:rsidR="00E0796F">
        <w:rPr>
          <w:rtl/>
        </w:rPr>
        <w:t>،</w:t>
      </w:r>
      <w:r w:rsidRPr="002B6071">
        <w:rPr>
          <w:rtl/>
        </w:rPr>
        <w:t xml:space="preserve"> عن ابن لهيعة</w:t>
      </w:r>
      <w:r w:rsidR="00E0796F">
        <w:rPr>
          <w:rtl/>
        </w:rPr>
        <w:t>،</w:t>
      </w:r>
      <w:r w:rsidRPr="002B6071">
        <w:rPr>
          <w:rtl/>
        </w:rPr>
        <w:t xml:space="preserve"> عن أبي قبيل</w:t>
      </w:r>
      <w:r w:rsidR="00E0796F">
        <w:rPr>
          <w:rtl/>
        </w:rPr>
        <w:t>،</w:t>
      </w:r>
      <w:r w:rsidRPr="002B6071">
        <w:rPr>
          <w:rtl/>
        </w:rPr>
        <w:t xml:space="preserve"> عن أبي رومان</w:t>
      </w:r>
      <w:r w:rsidR="00E0796F">
        <w:rPr>
          <w:rtl/>
        </w:rPr>
        <w:t>،</w:t>
      </w:r>
      <w:r w:rsidRPr="002B6071">
        <w:rPr>
          <w:rtl/>
        </w:rPr>
        <w:t xml:space="preserve"> عن علي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إذا نادى منادٍ من السماء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إنَّ الحقَّ في آل محمَّد</w:t>
      </w:r>
      <w:r>
        <w:rPr>
          <w:rStyle w:val="libBold2Char"/>
          <w:rtl/>
        </w:rPr>
        <w:t>؛</w:t>
      </w:r>
      <w:r w:rsidR="002B6071" w:rsidRPr="00EF5E29">
        <w:rPr>
          <w:rStyle w:val="libBold2Char"/>
          <w:rtl/>
        </w:rPr>
        <w:t xml:space="preserve"> فعند ذلك يظهر المهدي</w:t>
      </w:r>
      <w:r w:rsidR="002B6071" w:rsidRPr="002B6071">
        <w:rPr>
          <w:rtl/>
        </w:rPr>
        <w:t xml:space="preserve"> [ عليه السلام ]</w:t>
      </w:r>
      <w:r>
        <w:rPr>
          <w:rtl/>
        </w:rPr>
        <w:t>)</w:t>
      </w:r>
      <w:r>
        <w:rPr>
          <w:rStyle w:val="libBold2Char"/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قلت</w:t>
      </w:r>
      <w:r w:rsidR="00E0796F">
        <w:rPr>
          <w:rtl/>
        </w:rPr>
        <w:t>:</w:t>
      </w:r>
      <w:r w:rsidRPr="002B6071">
        <w:rPr>
          <w:rtl/>
        </w:rPr>
        <w:t xml:space="preserve"> رواه الحافظ الطبراني في المعجم</w:t>
      </w:r>
      <w:r w:rsidR="00E0796F">
        <w:rPr>
          <w:rtl/>
        </w:rPr>
        <w:t>،</w:t>
      </w:r>
      <w:r w:rsidRPr="002B6071">
        <w:rPr>
          <w:rtl/>
        </w:rPr>
        <w:t xml:space="preserve"> وأخرجه أبو نعيم في مناقب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عنه</w:t>
      </w:r>
      <w:r w:rsidR="00E0796F">
        <w:rPr>
          <w:rtl/>
        </w:rPr>
        <w:t>،</w:t>
      </w:r>
      <w:r w:rsidRPr="002B6071">
        <w:rPr>
          <w:rtl/>
        </w:rPr>
        <w:t xml:space="preserve"> ويأتي الحديث بلفظ آخر في رقم (46)</w:t>
      </w:r>
      <w:r w:rsidR="00E0796F">
        <w:rPr>
          <w:rtl/>
        </w:rPr>
        <w:t>.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26-</w:t>
      </w:r>
      <w:r w:rsidRPr="002B6071">
        <w:rPr>
          <w:rtl/>
        </w:rPr>
        <w:t xml:space="preserve"> 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(83)</w:t>
      </w:r>
      <w:r w:rsidR="00E0796F">
        <w:rPr>
          <w:rtl/>
        </w:rPr>
        <w:t>،</w:t>
      </w:r>
      <w:r w:rsidRPr="002B6071">
        <w:rPr>
          <w:rtl/>
        </w:rPr>
        <w:t xml:space="preserve"> عن أمير المؤمنين علي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إذا اختلفَ رمحانِ بالشام لم يَنْجلِ إلاَّ عن آيةٍ من آياتِ الله عزَّ وجلَّ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قيل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وما هي يا أمير المؤمنين</w:t>
      </w:r>
      <w:r>
        <w:rPr>
          <w:rStyle w:val="libBold2Char"/>
          <w:rtl/>
        </w:rPr>
        <w:t>؟</w:t>
      </w:r>
      <w:r w:rsidR="002B6071" w:rsidRPr="00EF5E29">
        <w:rPr>
          <w:rStyle w:val="libBold2Char"/>
          <w:rtl/>
        </w:rPr>
        <w:t xml:space="preserve"> قال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رجفةٌ تكونُ بالشَّام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يَهلكُ فيها أكثر من مئة ألف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يجعلها الله تعالى رحمةً للمؤمنين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وعذاباً على الكافرين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فإذا كان ذلك فانظروا إلى أصحابِ البراذين الشُّهب ال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خذْرَفة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والراياتُ الصُّفْر تُقبِل من المغرب حتَّى تَحلَّ بالشَّام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وذلك عند الجوع الأكبر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والموت الأحمر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فإذا كان ذلك فانظروا خَسفَ قريةٍ من قُرى دمشق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يقال لها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حرستا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فإذا كان ذلك خرج ابن آكلة الأكباد من الوادي اليابس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حتَّى يستوي على منبر دمشق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فإذا كان ذلك فانظروا خروج المهدي</w:t>
      </w:r>
      <w:r>
        <w:rPr>
          <w:rStyle w:val="libBold2Char"/>
          <w:rtl/>
        </w:rPr>
        <w:t>).</w:t>
      </w:r>
      <w:r w:rsidR="002B6071" w:rsidRPr="002B6071">
        <w:rPr>
          <w:rtl/>
        </w:rPr>
        <w:t xml:space="preserve"> 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27-</w:t>
      </w:r>
      <w:r w:rsidRPr="002B6071">
        <w:rPr>
          <w:rtl/>
        </w:rPr>
        <w:t xml:space="preserve"> 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(86)</w:t>
      </w:r>
      <w:r w:rsidR="00E0796F">
        <w:rPr>
          <w:rtl/>
        </w:rPr>
        <w:t>،</w:t>
      </w:r>
      <w:r w:rsidRPr="002B6071">
        <w:rPr>
          <w:rtl/>
        </w:rPr>
        <w:t xml:space="preserve"> أخرج بسنده من كتاب الملاحم لأبي الحسين أحمد بن جعفر ال</w:t>
      </w:r>
      <w:r w:rsidR="00883155">
        <w:rPr>
          <w:rtl/>
        </w:rPr>
        <w:t>مـُ</w:t>
      </w:r>
      <w:r w:rsidRPr="002B6071">
        <w:rPr>
          <w:rtl/>
        </w:rPr>
        <w:t>نادي</w:t>
      </w:r>
      <w:r w:rsidR="00E0796F">
        <w:rPr>
          <w:rtl/>
        </w:rPr>
        <w:t>،</w:t>
      </w:r>
      <w:r w:rsidRPr="002B6071">
        <w:rPr>
          <w:rtl/>
        </w:rPr>
        <w:t xml:space="preserve"> عن أبي قبيل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يَملِكُ رجلٌ من بني هاشم</w:t>
      </w:r>
      <w:r>
        <w:rPr>
          <w:rtl/>
        </w:rPr>
        <w:t>،</w:t>
      </w:r>
      <w:r w:rsidR="002B6071" w:rsidRPr="00443A63">
        <w:rPr>
          <w:rtl/>
        </w:rPr>
        <w:t xml:space="preserve"> فيَقتُل بني أُميَّة فلا يُبقى منهم إلاَّ اليسير</w:t>
      </w:r>
      <w:r>
        <w:rPr>
          <w:rtl/>
        </w:rPr>
        <w:t>،</w:t>
      </w:r>
      <w:r w:rsidR="002B6071" w:rsidRPr="00443A63">
        <w:rPr>
          <w:rtl/>
        </w:rPr>
        <w:t xml:space="preserve"> لا يُقتُل غيرهم</w:t>
      </w:r>
      <w:r>
        <w:rPr>
          <w:rtl/>
        </w:rPr>
        <w:t>،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ثمَّ يَخرُج رجلٌ من بني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أُميَّة</w:t>
      </w:r>
      <w:r>
        <w:rPr>
          <w:rtl/>
        </w:rPr>
        <w:t>،</w:t>
      </w:r>
      <w:r w:rsidR="002B6071" w:rsidRPr="00443A63">
        <w:rPr>
          <w:rtl/>
        </w:rPr>
        <w:t xml:space="preserve"> فيُقتُل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بكلِّ رجلٍ رجلين حتَّى لا يُبقى إلاَّ النساء</w:t>
      </w:r>
      <w:r>
        <w:rPr>
          <w:rtl/>
        </w:rPr>
        <w:t>،</w:t>
      </w:r>
      <w:r w:rsidR="002B6071" w:rsidRPr="00443A63">
        <w:rPr>
          <w:rtl/>
        </w:rPr>
        <w:t xml:space="preserve"> ثمَّ يَخرُج المهدي</w:t>
      </w:r>
      <w:r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28-</w:t>
      </w:r>
      <w:r w:rsidRPr="002B6071">
        <w:rPr>
          <w:rtl/>
        </w:rPr>
        <w:t xml:space="preserve"> 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(87)</w:t>
      </w:r>
      <w:r w:rsidR="00E0796F">
        <w:rPr>
          <w:rtl/>
        </w:rPr>
        <w:t>،</w:t>
      </w:r>
      <w:r w:rsidRPr="002B6071">
        <w:rPr>
          <w:rtl/>
        </w:rPr>
        <w:t xml:space="preserve"> أخرج بسنده من كتاب الفتن لأبي عبد الله نعيم بن حمَّاد</w:t>
      </w:r>
      <w:r w:rsidR="00E0796F">
        <w:rPr>
          <w:rtl/>
        </w:rPr>
        <w:t>،</w:t>
      </w:r>
      <w:r w:rsidRPr="002B6071">
        <w:rPr>
          <w:rtl/>
        </w:rPr>
        <w:t xml:space="preserve"> عن عبد الله بن مسلمة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سمعت أبا قبيل يقول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يبعثُ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السفياني جيشاً إلى المدينة</w:t>
      </w:r>
      <w:r>
        <w:rPr>
          <w:rtl/>
        </w:rPr>
        <w:t>،</w:t>
      </w:r>
      <w:r w:rsidR="002B6071" w:rsidRPr="00443A63">
        <w:rPr>
          <w:rtl/>
        </w:rPr>
        <w:t xml:space="preserve"> فيأ</w:t>
      </w:r>
      <w:r w:rsidR="00883155">
        <w:rPr>
          <w:rtl/>
        </w:rPr>
        <w:t>مـُ</w:t>
      </w:r>
      <w:r w:rsidR="002B6071" w:rsidRPr="00443A63">
        <w:rPr>
          <w:rtl/>
        </w:rPr>
        <w:t>رُ بقَتلِ كلِّ من كانَ فيها من بني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هاشم</w:t>
      </w:r>
      <w:r>
        <w:rPr>
          <w:rtl/>
        </w:rPr>
        <w:t>،</w:t>
      </w:r>
      <w:r w:rsidR="002B6071" w:rsidRPr="00443A63">
        <w:rPr>
          <w:rtl/>
        </w:rPr>
        <w:t xml:space="preserve"> حتَّى الحُبالى</w:t>
      </w:r>
      <w:r>
        <w:rPr>
          <w:rtl/>
        </w:rPr>
        <w:t>،</w:t>
      </w:r>
      <w:r w:rsidR="002B6071" w:rsidRPr="00443A63">
        <w:rPr>
          <w:rtl/>
        </w:rPr>
        <w:t xml:space="preserve"> وذلك لِ</w:t>
      </w:r>
      <w:r w:rsidR="00883155">
        <w:rPr>
          <w:rtl/>
        </w:rPr>
        <w:t>مـَ</w:t>
      </w:r>
      <w:r w:rsidR="002B6071" w:rsidRPr="00443A63">
        <w:rPr>
          <w:rtl/>
        </w:rPr>
        <w:t>ا صَنعَ الهاشمي الذي يخرج على أصحابه من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الشرق</w:t>
      </w:r>
      <w:r>
        <w:rPr>
          <w:rtl/>
        </w:rPr>
        <w:t>،</w:t>
      </w:r>
      <w:r w:rsidR="002B6071" w:rsidRPr="00443A63">
        <w:rPr>
          <w:rtl/>
        </w:rPr>
        <w:t xml:space="preserve"> يقول</w:t>
      </w:r>
      <w:r>
        <w:rPr>
          <w:rtl/>
        </w:rPr>
        <w:t>:</w:t>
      </w:r>
      <w:r w:rsidR="002B6071" w:rsidRPr="00443A63">
        <w:rPr>
          <w:rtl/>
        </w:rPr>
        <w:t xml:space="preserve"> ما هذا البلاء كله!! وقَتلِ أصحابي ألا من قتلهم</w:t>
      </w:r>
      <w:r>
        <w:rPr>
          <w:rtl/>
        </w:rPr>
        <w:t>؟</w:t>
      </w:r>
      <w:r w:rsidR="002B6071" w:rsidRPr="00443A63">
        <w:rPr>
          <w:rtl/>
        </w:rPr>
        <w:t xml:space="preserve"> فيأ</w:t>
      </w:r>
      <w:r w:rsidR="00883155">
        <w:rPr>
          <w:rtl/>
        </w:rPr>
        <w:t>مـُ</w:t>
      </w:r>
      <w:r w:rsidR="002B6071" w:rsidRPr="00443A63">
        <w:rPr>
          <w:rtl/>
        </w:rPr>
        <w:t>ر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بِقتلِهم فيُقتلُون</w:t>
      </w:r>
      <w:r>
        <w:rPr>
          <w:rtl/>
        </w:rPr>
        <w:t>،</w:t>
      </w:r>
      <w:r w:rsidR="002B6071" w:rsidRPr="00443A63">
        <w:rPr>
          <w:rtl/>
        </w:rPr>
        <w:t xml:space="preserve"> حتَّى لا يُعرف منهم بالمدينة أحد</w:t>
      </w:r>
      <w:r>
        <w:rPr>
          <w:rtl/>
        </w:rPr>
        <w:t>،</w:t>
      </w:r>
      <w:r w:rsidR="002B6071" w:rsidRPr="00443A63">
        <w:rPr>
          <w:rtl/>
        </w:rPr>
        <w:t xml:space="preserve"> ويَفْترقِوا منها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هاربين إلى البوادي والجبال</w:t>
      </w:r>
      <w:r>
        <w:rPr>
          <w:rtl/>
        </w:rPr>
        <w:t>،</w:t>
      </w:r>
      <w:r w:rsidR="002B6071" w:rsidRPr="00443A63">
        <w:rPr>
          <w:rtl/>
        </w:rPr>
        <w:t xml:space="preserve"> وإلى مكَّة، حتَّى نساؤهم يضعُ جيشه فيهم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السيف أيَّاماً</w:t>
      </w:r>
      <w:r>
        <w:rPr>
          <w:rtl/>
        </w:rPr>
        <w:t>،</w:t>
      </w:r>
      <w:r w:rsidR="002B6071" w:rsidRPr="00443A63">
        <w:rPr>
          <w:rtl/>
        </w:rPr>
        <w:t xml:space="preserve"> ثمَّ يَكُفُّ عنهم</w:t>
      </w:r>
      <w:r>
        <w:rPr>
          <w:rtl/>
        </w:rPr>
        <w:t>،</w:t>
      </w:r>
      <w:r w:rsidR="002B6071" w:rsidRPr="00443A63">
        <w:rPr>
          <w:rtl/>
        </w:rPr>
        <w:t xml:space="preserve"> فلا يَظهرُ منهم إلاَّ خائفٌ</w:t>
      </w:r>
      <w:r>
        <w:rPr>
          <w:rtl/>
        </w:rPr>
        <w:t>،</w:t>
      </w:r>
      <w:r w:rsidR="002B6071" w:rsidRPr="00443A63">
        <w:rPr>
          <w:rtl/>
        </w:rPr>
        <w:t xml:space="preserve"> حتَّى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يظهرَ أمرُ المهدي بمكَّة</w:t>
      </w:r>
      <w:r>
        <w:rPr>
          <w:rtl/>
        </w:rPr>
        <w:t>،</w:t>
      </w:r>
      <w:r w:rsidR="002B6071" w:rsidRPr="00443A63">
        <w:rPr>
          <w:rtl/>
        </w:rPr>
        <w:t xml:space="preserve"> فإذا ظهر بمكَّة اجتمع كلُّ من شذ منهم إليه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بمكَّة</w:t>
      </w:r>
      <w:r>
        <w:rPr>
          <w:rtl/>
        </w:rPr>
        <w:t>).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جلال الدين السيوطي 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ص70</w:t>
      </w:r>
      <w:r w:rsidR="00E0796F">
        <w:rPr>
          <w:rtl/>
        </w:rPr>
        <w:t>،</w:t>
      </w:r>
      <w:r w:rsidRPr="002B6071">
        <w:rPr>
          <w:rtl/>
        </w:rPr>
        <w:t xml:space="preserve"> ج2 بسنده عن علي بن أبي طالب </w:t>
      </w:r>
      <w:r w:rsidR="00E0796F">
        <w:rPr>
          <w:rtl/>
        </w:rPr>
        <w:t>(</w:t>
      </w:r>
      <w:r w:rsidRPr="002B6071">
        <w:rPr>
          <w:rtl/>
        </w:rPr>
        <w:t>عليهما السلام</w:t>
      </w:r>
      <w:r w:rsidR="00E0796F">
        <w:rPr>
          <w:rtl/>
        </w:rPr>
        <w:t>)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يخرجُ رجلٌ قِبَل المهدي من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أهل بيته بالمشرق</w:t>
      </w:r>
      <w:r>
        <w:rPr>
          <w:rtl/>
        </w:rPr>
        <w:t>،</w:t>
      </w:r>
      <w:r w:rsidR="002B6071" w:rsidRPr="00443A63">
        <w:rPr>
          <w:rtl/>
        </w:rPr>
        <w:t xml:space="preserve"> يحملُ السَّيف على عاتِقِه ثمانيةَ أشهرٍ</w:t>
      </w:r>
      <w:r>
        <w:rPr>
          <w:rtl/>
        </w:rPr>
        <w:t>،</w:t>
      </w:r>
      <w:r w:rsidR="002B6071" w:rsidRPr="00443A63">
        <w:rPr>
          <w:rtl/>
        </w:rPr>
        <w:t xml:space="preserve"> يَقتُل ويمثِّل</w:t>
      </w:r>
      <w:r>
        <w:rPr>
          <w:rtl/>
        </w:rPr>
        <w:t>،</w:t>
      </w:r>
      <w:r w:rsidR="002B6071" w:rsidRPr="00443A63">
        <w:rPr>
          <w:rtl/>
        </w:rPr>
        <w:t xml:space="preserve"> ويتوجَّه إلى بيت المقدس فلا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يبلغه حتَّى يَموت</w:t>
      </w:r>
      <w:r>
        <w:rPr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6E6F6A" w:rsidRDefault="002B6071" w:rsidP="002B6071">
      <w:pPr>
        <w:pStyle w:val="libNormal"/>
      </w:pPr>
      <w:r w:rsidRPr="00EF5E29">
        <w:rPr>
          <w:rStyle w:val="libBold2Char"/>
          <w:rtl/>
        </w:rPr>
        <w:t>المشرقي</w:t>
      </w:r>
      <w:r w:rsidR="00E0796F">
        <w:rPr>
          <w:rtl/>
        </w:rPr>
        <w:t>:</w:t>
      </w:r>
      <w:r w:rsidRPr="002B6071">
        <w:rPr>
          <w:rtl/>
        </w:rPr>
        <w:t xml:space="preserve"> هو الذي ينتقم السفياني بسببه من بني هاشم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وقد أخرج الحديث 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ص70 من فتن نعيم بن حمَّاد</w:t>
      </w:r>
      <w:r w:rsidR="00E0796F">
        <w:rPr>
          <w:rtl/>
        </w:rPr>
        <w:t>،</w:t>
      </w:r>
      <w:r w:rsidRPr="002B6071">
        <w:rPr>
          <w:rtl/>
        </w:rPr>
        <w:t xml:space="preserve"> وقد تقدَّم</w:t>
      </w:r>
      <w:r w:rsidR="006E6F6A">
        <w:rPr>
          <w:rtl/>
        </w:rPr>
        <w:t xml:space="preserve"> - </w:t>
      </w:r>
      <w:r w:rsidRPr="002B6071">
        <w:rPr>
          <w:rtl/>
        </w:rPr>
        <w:t>نقلاً من كتاب المختصر في أحوال المهدي المنتظر</w:t>
      </w:r>
      <w:r w:rsidR="00E0796F">
        <w:rPr>
          <w:rtl/>
        </w:rPr>
        <w:t>،</w:t>
      </w:r>
      <w:r w:rsidRPr="002B6071">
        <w:rPr>
          <w:rtl/>
        </w:rPr>
        <w:t xml:space="preserve"> تأليف ابن حجر</w:t>
      </w:r>
      <w:r w:rsidR="006E6F6A">
        <w:rPr>
          <w:rtl/>
        </w:rPr>
        <w:t xml:space="preserve"> -</w:t>
      </w:r>
      <w:r w:rsidR="00E0796F">
        <w:rPr>
          <w:rtl/>
        </w:rPr>
        <w:t>:</w:t>
      </w:r>
      <w:r w:rsidRPr="002B6071">
        <w:rPr>
          <w:rtl/>
        </w:rPr>
        <w:t xml:space="preserve"> أنَّ الهاشمي يحملُ السيف ثمانيةَ عشرَ شهراً</w:t>
      </w:r>
      <w:r w:rsidR="00E0796F">
        <w:rPr>
          <w:rtl/>
        </w:rPr>
        <w:t>،</w:t>
      </w:r>
      <w:r w:rsidRPr="002B6071">
        <w:rPr>
          <w:rtl/>
        </w:rPr>
        <w:t xml:space="preserve"> راجع ما ذكرناه في رقم (12) من هذا الباب</w:t>
      </w:r>
      <w:r w:rsidR="00E0796F">
        <w:rPr>
          <w:rtl/>
        </w:rPr>
        <w:t>،</w:t>
      </w:r>
      <w:r w:rsidRPr="002B6071">
        <w:rPr>
          <w:rtl/>
        </w:rPr>
        <w:t xml:space="preserve"> ويأتي الحديث بألفاظه في رقم (103) من الباب</w:t>
      </w:r>
      <w:r w:rsidR="00E0796F">
        <w:rPr>
          <w:rtl/>
        </w:rPr>
        <w:t>،</w:t>
      </w:r>
      <w:r w:rsidRPr="002B6071">
        <w:rPr>
          <w:rtl/>
        </w:rPr>
        <w:t xml:space="preserve"> نقلاً من العرف الوردي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29-</w:t>
      </w:r>
      <w:r w:rsidRPr="002B6071">
        <w:rPr>
          <w:rtl/>
        </w:rPr>
        <w:t xml:space="preserve"> 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(88)</w:t>
      </w:r>
      <w:r w:rsidR="00E0796F">
        <w:rPr>
          <w:rtl/>
        </w:rPr>
        <w:t>،</w:t>
      </w:r>
      <w:r w:rsidRPr="002B6071">
        <w:rPr>
          <w:rtl/>
        </w:rPr>
        <w:t xml:space="preserve"> أخرج بسنده من كتاب الفتن لنعيم بن حمَّاد</w:t>
      </w:r>
      <w:r w:rsidR="00E0796F">
        <w:rPr>
          <w:rtl/>
        </w:rPr>
        <w:t>،</w:t>
      </w:r>
      <w:r w:rsidRPr="002B6071">
        <w:rPr>
          <w:rtl/>
        </w:rPr>
        <w:t xml:space="preserve"> عن أبي هريرة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تكونُ بالمدينة وقْعةٌ تَغرَقُ فيها أحجارُ الزَّيت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ما الحرَّةُ</w:t>
      </w:r>
      <w:r w:rsidR="002B6071" w:rsidRPr="002B6071">
        <w:rPr>
          <w:rtl/>
        </w:rPr>
        <w:t xml:space="preserve"> [ أي</w:t>
      </w:r>
      <w:r>
        <w:rPr>
          <w:rtl/>
        </w:rPr>
        <w:t>:</w:t>
      </w:r>
      <w:r w:rsidR="002B6071" w:rsidRPr="002B6071">
        <w:rPr>
          <w:rtl/>
        </w:rPr>
        <w:t xml:space="preserve"> ما وقعة الحرَّة في المدينة ] </w:t>
      </w:r>
      <w:r w:rsidR="002B6071" w:rsidRPr="00EF5E29">
        <w:rPr>
          <w:rStyle w:val="libBold2Char"/>
          <w:rtl/>
        </w:rPr>
        <w:t>عندها إلاَّ كضربةِ سوطٍ</w:t>
      </w:r>
      <w:r>
        <w:rPr>
          <w:rStyle w:val="libBold2Char"/>
          <w:rtl/>
        </w:rPr>
        <w:t>!</w:t>
      </w:r>
      <w:r w:rsidR="002B6071" w:rsidRPr="00EF5E29">
        <w:rPr>
          <w:rStyle w:val="libBold2Char"/>
          <w:rtl/>
        </w:rPr>
        <w:t>! فيتنحَّى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إلاَّ عن المدينة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قدر بريدين</w:t>
      </w:r>
      <w:r w:rsidR="002B6071" w:rsidRPr="002B6071">
        <w:rPr>
          <w:rtl/>
        </w:rPr>
        <w:t xml:space="preserve"> [ أي</w:t>
      </w:r>
      <w:r>
        <w:rPr>
          <w:rtl/>
        </w:rPr>
        <w:t>:</w:t>
      </w:r>
      <w:r w:rsidR="002B6071" w:rsidRPr="002B6071">
        <w:rPr>
          <w:rtl/>
        </w:rPr>
        <w:t xml:space="preserve"> صاحب الوقعة</w:t>
      </w:r>
      <w:r>
        <w:rPr>
          <w:rtl/>
        </w:rPr>
        <w:t>،</w:t>
      </w:r>
      <w:r w:rsidR="002B6071" w:rsidRPr="002B6071">
        <w:rPr>
          <w:rtl/>
        </w:rPr>
        <w:t xml:space="preserve"> وهو السفياني ] </w:t>
      </w:r>
      <w:r w:rsidR="002B6071" w:rsidRPr="00EF5E29">
        <w:rPr>
          <w:rStyle w:val="libBold2Char"/>
          <w:rtl/>
        </w:rPr>
        <w:t>ثمَّ يُبايع إلى المهدي</w:t>
      </w:r>
      <w:r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30-</w:t>
      </w:r>
      <w:r w:rsidRPr="002B6071">
        <w:rPr>
          <w:rtl/>
        </w:rPr>
        <w:t xml:space="preserve"> 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(94)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محمَّد بن الحنفية قال</w:t>
      </w:r>
      <w:r w:rsidR="00E0796F">
        <w:rPr>
          <w:rtl/>
        </w:rPr>
        <w:t>:</w:t>
      </w:r>
      <w:r w:rsidRPr="002B6071">
        <w:rPr>
          <w:rtl/>
        </w:rPr>
        <w:t xml:space="preserve"> كنَّا عند علي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وقد سأله رجلٌ عن المهدي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6E6F6A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هيهات</w:t>
      </w:r>
      <w:r w:rsidR="006E6F6A">
        <w:rPr>
          <w:rtl/>
        </w:rPr>
        <w:t xml:space="preserve"> - </w:t>
      </w:r>
      <w:r w:rsidR="002B6071" w:rsidRPr="00EF5E29">
        <w:rPr>
          <w:rStyle w:val="libBold2Char"/>
          <w:rtl/>
        </w:rPr>
        <w:t>ثمَّ عقد بيده سبعاً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فقال</w:t>
      </w:r>
      <w:r>
        <w:rPr>
          <w:rStyle w:val="libBold2Char"/>
          <w:rtl/>
        </w:rPr>
        <w:t>:</w:t>
      </w:r>
      <w:r w:rsidR="002B6071" w:rsidRPr="002B6071">
        <w:rPr>
          <w:rtl/>
        </w:rPr>
        <w:t xml:space="preserve"> </w:t>
      </w:r>
      <w:r w:rsidR="002B6071" w:rsidRPr="00EF5E29">
        <w:rPr>
          <w:rStyle w:val="libBold2Char"/>
          <w:rtl/>
        </w:rPr>
        <w:t>ذاك يخرج في آخر الزمان</w:t>
      </w:r>
      <w:r w:rsidR="002B6071" w:rsidRPr="002B6071">
        <w:rPr>
          <w:rtl/>
        </w:rPr>
        <w:t xml:space="preserve">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في زمانٍ</w:t>
      </w:r>
      <w:r>
        <w:rPr>
          <w:rStyle w:val="libBold2Char"/>
          <w:rtl/>
        </w:rPr>
        <w:t>)</w:t>
      </w:r>
      <w:r w:rsidR="002B6071" w:rsidRPr="00EF5E29">
        <w:rPr>
          <w:rStyle w:val="libBold2Char"/>
          <w:rtl/>
        </w:rPr>
        <w:t xml:space="preserve"> إذا قال الرجل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الله الله قُتِل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فيجمع الله تعالى له قوماً قزعاً كقزع السحاب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يؤلِّف الله قلوبهم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لا يستوحشون إلى أحد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ولا يفرحون بأحد دخل فيهم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على عدَّة أصحاب بدرٍ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لم يسبقهم الأوَّلون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ولا يدركهم الآخرون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وعلى عدد أصحاب بدر لم يسبقهم الأوَّلون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ولا يدركهم الآخرون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وعلى عدة أصحاب طالوت الذين جاوزوا معه النهر</w:t>
      </w:r>
      <w:r>
        <w:rPr>
          <w:rStyle w:val="libBold2Char"/>
          <w:rtl/>
        </w:rPr>
        <w:t>.</w:t>
      </w:r>
      <w:r w:rsidR="002B6071" w:rsidRPr="00EF5E29">
        <w:rPr>
          <w:rStyle w:val="libBold2Char"/>
          <w:rtl/>
        </w:rPr>
        <w:t>..</w:t>
      </w:r>
      <w:r>
        <w:rPr>
          <w:rStyle w:val="libBold2Char"/>
          <w:rtl/>
        </w:rPr>
        <w:t>).</w:t>
      </w:r>
      <w:r w:rsidR="002B6071" w:rsidRPr="002B6071">
        <w:rPr>
          <w:rtl/>
        </w:rPr>
        <w:t xml:space="preserve"> الحديث</w:t>
      </w:r>
      <w:r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أخرجه أبو عبد الله الحاكم في مستدركه وقال</w:t>
      </w:r>
      <w:r w:rsidR="00E0796F">
        <w:rPr>
          <w:rtl/>
        </w:rPr>
        <w:t>:</w:t>
      </w:r>
      <w:r w:rsidRPr="002B6071">
        <w:rPr>
          <w:rtl/>
        </w:rPr>
        <w:t xml:space="preserve"> حديثٌ صحيحٌ على شرط البخاري ومسلم</w:t>
      </w:r>
      <w:r w:rsidR="00E0796F">
        <w:rPr>
          <w:rtl/>
        </w:rPr>
        <w:t>،</w:t>
      </w:r>
      <w:r w:rsidRPr="002B6071">
        <w:rPr>
          <w:rtl/>
        </w:rPr>
        <w:t xml:space="preserve"> ولم يُخْرِجاه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31- 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(96)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ابن سيرين</w:t>
      </w:r>
      <w:r w:rsidR="00E0796F">
        <w:rPr>
          <w:rtl/>
        </w:rPr>
        <w:t>،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عن أبي الجلد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6E6F6A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تكونُ فِتنةٌ بعدها الأُخرى</w:t>
      </w:r>
      <w:r>
        <w:rPr>
          <w:rtl/>
        </w:rPr>
        <w:t>،</w:t>
      </w:r>
      <w:r w:rsidR="002B6071" w:rsidRPr="00443A63">
        <w:rPr>
          <w:rtl/>
        </w:rPr>
        <w:t xml:space="preserve"> فما الأُولى في الآخرة إلاَّ كَمثلِ السُّوط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تتبعه ذُبابُ السَّيف</w:t>
      </w:r>
      <w:r>
        <w:rPr>
          <w:rtl/>
        </w:rPr>
        <w:t>،</w:t>
      </w:r>
      <w:r w:rsidR="002B6071" w:rsidRPr="00443A63">
        <w:rPr>
          <w:rtl/>
        </w:rPr>
        <w:t xml:space="preserve"> ثمَّ تكونُ فِتنةٌ تُستَحلُّ فيها ال</w:t>
      </w:r>
      <w:r w:rsidR="00883155">
        <w:rPr>
          <w:rtl/>
        </w:rPr>
        <w:t>مـَ</w:t>
      </w:r>
      <w:r w:rsidR="002B6071" w:rsidRPr="00443A63">
        <w:rPr>
          <w:rtl/>
        </w:rPr>
        <w:t>حارِ</w:t>
      </w:r>
      <w:r w:rsidR="00883155">
        <w:rPr>
          <w:rtl/>
        </w:rPr>
        <w:t>مـُ</w:t>
      </w:r>
      <w:r w:rsidR="002B6071" w:rsidRPr="00443A63">
        <w:rPr>
          <w:rtl/>
        </w:rPr>
        <w:t xml:space="preserve"> كُلُّها</w:t>
      </w:r>
      <w:r>
        <w:rPr>
          <w:rtl/>
        </w:rPr>
        <w:t>،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ثمَّ تجتمع الأُمَّة على خَيرِها ثانيةً هنيئاً</w:t>
      </w:r>
      <w:r>
        <w:rPr>
          <w:rtl/>
        </w:rPr>
        <w:t>،</w:t>
      </w:r>
      <w:r w:rsidR="002B6071" w:rsidRPr="00443A63">
        <w:rPr>
          <w:rtl/>
        </w:rPr>
        <w:t xml:space="preserve"> وهو قاعدٌ في بيته</w:t>
      </w:r>
      <w:r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أخرجه الحافظ أبو عبد الله نعيم بن حمَّاد في كتاب الفتن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32-</w:t>
      </w:r>
      <w:r w:rsidRPr="002B6071">
        <w:rPr>
          <w:rtl/>
        </w:rPr>
        <w:t xml:space="preserve"> 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(102)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قتادة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6E6F6A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يجاء إلى المهدي في بيته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والنَّاس لفي فِتنةٍ تُهْرَاقُ فيها الدِّماء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يقال</w:t>
      </w:r>
      <w:r w:rsidR="002B6071" w:rsidRPr="002B6071">
        <w:rPr>
          <w:rtl/>
        </w:rPr>
        <w:t xml:space="preserve"> [ له ]</w:t>
      </w:r>
      <w:r>
        <w:rPr>
          <w:rtl/>
        </w:rPr>
        <w:t>:</w:t>
      </w:r>
      <w:r w:rsidR="002B6071" w:rsidRPr="00EF5E29">
        <w:rPr>
          <w:rStyle w:val="libBold2Char"/>
          <w:rtl/>
        </w:rPr>
        <w:t xml:space="preserve"> قُمْ علينا فيأبى</w:t>
      </w:r>
      <w:r w:rsidR="002B6071" w:rsidRPr="002B6071">
        <w:rPr>
          <w:rtl/>
        </w:rPr>
        <w:t xml:space="preserve"> [ فلا يقوم ] </w:t>
      </w:r>
      <w:r w:rsidR="002B6071" w:rsidRPr="00EF5E29">
        <w:rPr>
          <w:rStyle w:val="libBold2Char"/>
          <w:rtl/>
        </w:rPr>
        <w:t>حتَّى يُخوَّف بالقتل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فإذا خُوِّف قام عليهم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فلا يُهْراقُ بسببه محجمةُ دم</w:t>
      </w:r>
      <w:r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أخرجه الإمام أبو عمرو الداني في سُننه</w:t>
      </w:r>
      <w:r w:rsidR="00E0796F">
        <w:rPr>
          <w:rtl/>
        </w:rPr>
        <w:t>.</w:t>
      </w:r>
      <w:r w:rsidRPr="002B6071">
        <w:rPr>
          <w:rtl/>
        </w:rPr>
        <w:t xml:space="preserve"> 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33-</w:t>
      </w:r>
      <w:r w:rsidRPr="002B6071">
        <w:rPr>
          <w:rtl/>
        </w:rPr>
        <w:t xml:space="preserve"> 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(127)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كعب الأحبار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 xml:space="preserve">لا بُدَّ من نُزولِ عيسى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عليه السلام</w:t>
      </w:r>
      <w:r>
        <w:rPr>
          <w:rStyle w:val="libBold2Char"/>
          <w:rtl/>
        </w:rPr>
        <w:t>)</w:t>
      </w:r>
      <w:r w:rsidR="002B6071" w:rsidRPr="00EF5E29">
        <w:rPr>
          <w:rStyle w:val="libBold2Char"/>
          <w:rtl/>
        </w:rPr>
        <w:t xml:space="preserve"> إلى الأرض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ولا بُدَّ أنْ يظهر بين يديه علاماتٌ وفتنٌ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فأوَّلُ ما يَخرُج ويَغلِبُ على البلاد الأصهب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يَخرُج من بلاد الجزيرة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يَخرُج من بعده الجُرْهمي من الشَّام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ويَخرُج القحطاني من بلادِ اليمن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قال كعب الأخبار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بينما هؤلاء الثلاثة قد تغلَّبوا على مواضِعِهم بالظُّلم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وإذ قد خرج السفياني من دمشق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وقيل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إنَّه يَخرُج من وادٍ بأرضِ الشَّام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ومعه أخواله من بني كلب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واسمه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معاوية بن عتبة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وهو رُبْعَةٌ من الرِّجال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دقيقُ الوجه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جَهْوري الصُّوت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طويلُ الأنف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عينُه اليُمنى يحسبه من يراه يقول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أعور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ويُظهِر الزُّهد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فإذا اشتدَّت شوكتُه محا اللهُ الإيمان من قلبه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وسَفَكَ الدِّماء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ويُعطِّل الجُ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عةَ والجماعة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ويَكثُر في زمانِهِ الكفر والفسق في كلِّ البلاد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حتَّى يَفجُر الفُسَّاق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ويَكثُر القتل في الدنيا</w:t>
      </w:r>
      <w:r>
        <w:rPr>
          <w:rStyle w:val="libBold2Char"/>
          <w:rtl/>
        </w:rPr>
        <w:t>؛</w:t>
      </w:r>
      <w:r w:rsidR="002B6071" w:rsidRPr="00EF5E29">
        <w:rPr>
          <w:rStyle w:val="libBold2Char"/>
          <w:rtl/>
        </w:rPr>
        <w:t xml:space="preserve"> فعند ذلك يجتمعون أهل مكَّة إلى السفياني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يُخوِّفُونه عقوبةَ الله عزَّ وجلَّ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فيأمر بقتلهم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وقَتلِ العُلماء والزُّهاد في جميع الآفاق</w:t>
      </w:r>
      <w:r>
        <w:rPr>
          <w:rStyle w:val="libBold2Char"/>
          <w:rtl/>
        </w:rPr>
        <w:t>؛</w:t>
      </w:r>
      <w:r w:rsidR="002B6071" w:rsidRPr="00EF5E29">
        <w:rPr>
          <w:rStyle w:val="libBold2Char"/>
          <w:rtl/>
        </w:rPr>
        <w:t xml:space="preserve"> فعند ذلك يجتمعون إلى رجلِ من قُريش</w:t>
      </w:r>
      <w:r w:rsidR="002B6071" w:rsidRPr="002B6071">
        <w:rPr>
          <w:rtl/>
        </w:rPr>
        <w:t xml:space="preserve"> [ وهو الإمام المهدي </w:t>
      </w:r>
      <w:r>
        <w:rPr>
          <w:rtl/>
        </w:rPr>
        <w:t>(</w:t>
      </w:r>
      <w:r w:rsidR="002B6071" w:rsidRPr="002B6071">
        <w:rPr>
          <w:rtl/>
        </w:rPr>
        <w:t>عليه السلام</w:t>
      </w:r>
      <w:r>
        <w:rPr>
          <w:rtl/>
        </w:rPr>
        <w:t>)</w:t>
      </w:r>
      <w:r w:rsidR="002B6071" w:rsidRPr="002B6071">
        <w:rPr>
          <w:rtl/>
        </w:rPr>
        <w:t xml:space="preserve"> ]</w:t>
      </w:r>
      <w:r w:rsidR="006E6F6A">
        <w:rPr>
          <w:rtl/>
        </w:rPr>
        <w:t xml:space="preserve"> - </w:t>
      </w:r>
      <w:r w:rsidR="002B6071" w:rsidRPr="00EF5E29">
        <w:rPr>
          <w:rStyle w:val="libBold2Char"/>
          <w:rtl/>
        </w:rPr>
        <w:t>له اتِّصالٌ برسول الله</w:t>
      </w:r>
      <w:r w:rsidR="002B6071" w:rsidRPr="002B6071">
        <w:rPr>
          <w:rtl/>
        </w:rPr>
        <w:t xml:space="preserve">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صلَّى الله عليه [ وآله ] وسلَّم</w:t>
      </w:r>
      <w:r>
        <w:rPr>
          <w:rStyle w:val="libBold2Char"/>
          <w:rtl/>
        </w:rPr>
        <w:t>)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لهلاك السفياني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ويتَّصل بمكَّة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ويكونون</w:t>
      </w:r>
      <w:r w:rsidR="002B6071" w:rsidRPr="002B6071">
        <w:rPr>
          <w:rtl/>
        </w:rPr>
        <w:t xml:space="preserve"> [ أي</w:t>
      </w:r>
      <w:r>
        <w:rPr>
          <w:rtl/>
        </w:rPr>
        <w:t>:</w:t>
      </w:r>
      <w:r w:rsidR="002B6071" w:rsidRPr="002B6071">
        <w:rPr>
          <w:rtl/>
        </w:rPr>
        <w:t xml:space="preserve"> الذين يجتمعون إلى رجلٍ من قُريش ]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على عددِ أهل بدرٍ ثلاثمئة وثلاثةَ عشرَ رجلاً</w:t>
      </w:r>
      <w:r w:rsidR="006E6F6A">
        <w:rPr>
          <w:rtl/>
        </w:rPr>
        <w:t xml:space="preserve"> </w:t>
      </w:r>
      <w:r w:rsidR="00E0796F">
        <w:rPr>
          <w:rtl/>
        </w:rPr>
        <w:t>،</w:t>
      </w:r>
      <w:r w:rsidRPr="00443A63">
        <w:rPr>
          <w:rtl/>
        </w:rPr>
        <w:t xml:space="preserve"> ثمَّ تَجتمِعُ إليه المؤمنون</w:t>
      </w:r>
      <w:r w:rsidR="00E0796F">
        <w:rPr>
          <w:rtl/>
        </w:rPr>
        <w:t>،</w:t>
      </w:r>
      <w:r w:rsidRPr="00443A63">
        <w:rPr>
          <w:rtl/>
        </w:rPr>
        <w:t xml:space="preserve"> وينكسِفُ القَ</w:t>
      </w:r>
      <w:r w:rsidR="00883155">
        <w:rPr>
          <w:rtl/>
        </w:rPr>
        <w:t>مـَ</w:t>
      </w:r>
      <w:r w:rsidRPr="00443A63">
        <w:rPr>
          <w:rtl/>
        </w:rPr>
        <w:t xml:space="preserve">ر ثلاثَ ليالي </w:t>
      </w:r>
      <w:r w:rsidR="00883155">
        <w:rPr>
          <w:rtl/>
        </w:rPr>
        <w:t>مـُ</w:t>
      </w:r>
      <w:r w:rsidRPr="00443A63">
        <w:rPr>
          <w:rtl/>
        </w:rPr>
        <w:t>توالياتٍ</w:t>
      </w:r>
      <w:r w:rsidR="00E0796F">
        <w:rPr>
          <w:rtl/>
        </w:rPr>
        <w:t>،</w:t>
      </w:r>
      <w:r w:rsidRPr="002B6071">
        <w:rPr>
          <w:rtl/>
        </w:rPr>
        <w:t xml:space="preserve"> 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وقع اشتباهٌ في التعبير</w:t>
      </w:r>
      <w:r w:rsidR="00E0796F">
        <w:rPr>
          <w:rtl/>
        </w:rPr>
        <w:t>،</w:t>
      </w:r>
      <w:r w:rsidRPr="002B6071">
        <w:rPr>
          <w:rtl/>
        </w:rPr>
        <w:t xml:space="preserve"> فقال</w:t>
      </w:r>
      <w:r w:rsidR="006E6F6A">
        <w:rPr>
          <w:rtl/>
        </w:rPr>
        <w:t xml:space="preserve"> - </w:t>
      </w:r>
      <w:r w:rsidRPr="002B6071">
        <w:rPr>
          <w:rtl/>
        </w:rPr>
        <w:t>بدل الخسوف</w:t>
      </w:r>
      <w:r w:rsidR="006E6F6A">
        <w:rPr>
          <w:rtl/>
        </w:rPr>
        <w:t xml:space="preserve"> -</w:t>
      </w:r>
      <w:r w:rsidR="00E0796F">
        <w:rPr>
          <w:rtl/>
        </w:rPr>
        <w:t>:</w:t>
      </w:r>
      <w:r w:rsidRPr="002B6071">
        <w:rPr>
          <w:rtl/>
        </w:rPr>
        <w:t xml:space="preserve"> الكسوف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ثمَّ يظهرُ المهدي بمكَّة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فيَبلُغ خبره إلى السفياني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فيُجيِّشُ إليه ثلاثين ألفاً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ويَنزلون بالبيداء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فإذا استقروا خَسَف الله بهم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وتأخُذهم الأرض إلى أعناقهم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حتَّى لا يَفلتَ منهم إلاَّ رجُلان يَمرَّان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فيُخبَر السفياني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فإذا وصلوا إلى عسكره أصابهما كما أصابهم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ثمَّ يُخسَفُ بأحد الرجلين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والآخر حوَّل الله وجهَهُ إلى قفاه</w:t>
      </w:r>
      <w:r w:rsidR="00E0796F">
        <w:rPr>
          <w:rStyle w:val="libBold2Char"/>
          <w:rtl/>
        </w:rPr>
        <w:t>)</w:t>
      </w:r>
      <w:r w:rsidRPr="00EF5E29">
        <w:rPr>
          <w:rStyle w:val="libBold2Char"/>
          <w:rtl/>
        </w:rPr>
        <w:t xml:space="preserve"> </w:t>
      </w:r>
      <w:r w:rsidRPr="002B6071">
        <w:rPr>
          <w:rStyle w:val="libFootnotenumChar"/>
          <w:rtl/>
        </w:rPr>
        <w:t>(1)</w:t>
      </w:r>
      <w:r w:rsidR="00E0796F">
        <w:rPr>
          <w:rStyle w:val="libFootnotenumChar"/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انتهى بألفاظه إلاَّ ما وقع بين هلالين فمن المؤلِّف كُتِب للتوضيح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34-</w:t>
      </w:r>
      <w:r w:rsidRPr="002B6071">
        <w:rPr>
          <w:rtl/>
        </w:rPr>
        <w:t xml:space="preserve"> 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(145)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أمير المؤمنين علي بن أبي طالب </w:t>
      </w:r>
      <w:r w:rsidR="00E0796F">
        <w:rPr>
          <w:rtl/>
        </w:rPr>
        <w:t>(</w:t>
      </w:r>
      <w:r w:rsidRPr="002B6071">
        <w:rPr>
          <w:rtl/>
        </w:rPr>
        <w:t>عليهما السلام</w:t>
      </w:r>
      <w:r w:rsidR="00E0796F">
        <w:rPr>
          <w:rtl/>
        </w:rPr>
        <w:t>)،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إذا نادى منادٍ من السماء</w:t>
      </w:r>
      <w:r>
        <w:rPr>
          <w:rtl/>
        </w:rPr>
        <w:t>: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أنَّ الحقَّ في آل محمَّد</w:t>
      </w:r>
      <w:r>
        <w:rPr>
          <w:rtl/>
        </w:rPr>
        <w:t>؛</w:t>
      </w:r>
      <w:r w:rsidR="002B6071" w:rsidRPr="00443A63">
        <w:rPr>
          <w:rtl/>
        </w:rPr>
        <w:t xml:space="preserve"> فعندَ ذلك يَظهرُ المهدي</w:t>
      </w:r>
      <w:r>
        <w:rPr>
          <w:rtl/>
        </w:rPr>
        <w:t>).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الحديث في مورد آخر من عقد الدُّرر بعد الحديث (183)</w:t>
      </w:r>
      <w:r w:rsidR="00E0796F">
        <w:rPr>
          <w:rtl/>
        </w:rPr>
        <w:t>،</w:t>
      </w:r>
      <w:r w:rsidRPr="002B6071">
        <w:rPr>
          <w:rtl/>
        </w:rPr>
        <w:t xml:space="preserve"> من الباب (6)</w:t>
      </w:r>
      <w:r w:rsidR="00E0796F">
        <w:rPr>
          <w:rtl/>
        </w:rPr>
        <w:t>،</w:t>
      </w:r>
      <w:r w:rsidRPr="002B6071">
        <w:rPr>
          <w:rtl/>
        </w:rPr>
        <w:t xml:space="preserve"> بعد نقله حديثاً آخر</w:t>
      </w:r>
      <w:r w:rsidR="006E6F6A">
        <w:rPr>
          <w:rtl/>
        </w:rPr>
        <w:t xml:space="preserve"> - </w:t>
      </w:r>
      <w:r w:rsidRPr="002B6071">
        <w:rPr>
          <w:rtl/>
        </w:rPr>
        <w:t xml:space="preserve">عن أمير المؤمنين علي بن أبي طالب </w:t>
      </w:r>
      <w:r w:rsidR="00E0796F">
        <w:rPr>
          <w:rtl/>
        </w:rPr>
        <w:t>(</w:t>
      </w:r>
      <w:r w:rsidRPr="002B6071">
        <w:rPr>
          <w:rtl/>
        </w:rPr>
        <w:t>كرَّم الله وجهه</w:t>
      </w:r>
      <w:r w:rsidR="00E0796F">
        <w:rPr>
          <w:rtl/>
        </w:rPr>
        <w:t>)</w:t>
      </w:r>
      <w:r w:rsidR="006E6F6A">
        <w:rPr>
          <w:rtl/>
        </w:rPr>
        <w:t xml:space="preserve"> - </w:t>
      </w:r>
      <w:r w:rsidRPr="002B6071">
        <w:rPr>
          <w:rtl/>
        </w:rPr>
        <w:t>وهو أنَّه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6E6F6A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المهدي منَّا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أهلَ البيت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يُصلِحه الله في ليلةٍ واحدة</w:t>
      </w:r>
      <w:r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ثمَّ قال</w:t>
      </w:r>
      <w:r w:rsidR="00E0796F">
        <w:rPr>
          <w:rtl/>
        </w:rPr>
        <w:t>:</w:t>
      </w:r>
      <w:r w:rsidRPr="002B6071">
        <w:rPr>
          <w:rtl/>
        </w:rPr>
        <w:t xml:space="preserve"> أخرجه جماعة من الحفَّاظ في كُتبهم منهم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أحمد بن حنبل في مسنده</w:t>
      </w:r>
      <w:r w:rsidR="00E0796F">
        <w:rPr>
          <w:rtl/>
        </w:rPr>
        <w:t>،</w:t>
      </w:r>
      <w:r w:rsidRPr="002B6071">
        <w:rPr>
          <w:rtl/>
        </w:rPr>
        <w:t xml:space="preserve"> وأبو عبد الله محمَّد بن يزيد بن ماجة القزويني في سُننه</w:t>
      </w:r>
      <w:r w:rsidR="00E0796F">
        <w:rPr>
          <w:rtl/>
        </w:rPr>
        <w:t>،</w:t>
      </w:r>
      <w:r w:rsidRPr="002B6071">
        <w:rPr>
          <w:rtl/>
        </w:rPr>
        <w:t xml:space="preserve"> والحافظ أبو بكر البيهقي في سُننه</w:t>
      </w:r>
      <w:r w:rsidR="00E0796F">
        <w:rPr>
          <w:rtl/>
        </w:rPr>
        <w:t>،</w:t>
      </w:r>
      <w:r w:rsidRPr="002B6071">
        <w:rPr>
          <w:rtl/>
        </w:rPr>
        <w:t xml:space="preserve"> وأبو عمرو الداني</w:t>
      </w:r>
      <w:r w:rsidR="00E0796F">
        <w:rPr>
          <w:rtl/>
        </w:rPr>
        <w:t>،</w:t>
      </w:r>
      <w:r w:rsidRPr="002B6071">
        <w:rPr>
          <w:rtl/>
        </w:rPr>
        <w:t xml:space="preserve"> ونعيم بن حمَّاد الأصبهاني</w:t>
      </w:r>
      <w:r w:rsidR="00E0796F">
        <w:rPr>
          <w:rtl/>
        </w:rPr>
        <w:t>،</w:t>
      </w:r>
      <w:r w:rsidRPr="002B6071">
        <w:rPr>
          <w:rtl/>
        </w:rPr>
        <w:t xml:space="preserve"> وأبو القاسم الطبراني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 xml:space="preserve">إذا نادى 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نادٍ من السماء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إنَّ الحقَّ في آل محمَّد</w:t>
      </w:r>
      <w:r w:rsidR="002B6071" w:rsidRPr="002B6071">
        <w:rPr>
          <w:rtl/>
        </w:rPr>
        <w:t xml:space="preserve">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صلَّى الله عليه وآله وسلَّم</w:t>
      </w:r>
      <w:r>
        <w:rPr>
          <w:rStyle w:val="libBold2Char"/>
          <w:rtl/>
        </w:rPr>
        <w:t>)</w:t>
      </w:r>
      <w:r w:rsidR="002B6071" w:rsidRPr="00EF5E29">
        <w:rPr>
          <w:rStyle w:val="libBold2Char"/>
          <w:rtl/>
        </w:rPr>
        <w:t xml:space="preserve"> فعند ذلك يخرج المهدي</w:t>
      </w:r>
      <w:r>
        <w:rPr>
          <w:rStyle w:val="libBold2Char"/>
          <w:rtl/>
        </w:rPr>
        <w:t>).</w:t>
      </w:r>
      <w:r w:rsidR="002B6071" w:rsidRPr="002B6071">
        <w:rPr>
          <w:rtl/>
        </w:rPr>
        <w:t xml:space="preserve"> أخرجه أبو القاسم الطبراني في معجمه وأبو نعيم الأصبهاني في مناقب المهدي ورواه نعيم بن حمَّاد في كتاب الفتن</w:t>
      </w:r>
      <w:r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35- وفي كتاب إسعاف الراغبين للشيخ محمَّد بن الصبَّان الشافعي ال</w:t>
      </w:r>
      <w:r w:rsidR="00883155">
        <w:rPr>
          <w:rtl/>
        </w:rPr>
        <w:t>مـُ</w:t>
      </w:r>
      <w:r w:rsidRPr="002B6071">
        <w:rPr>
          <w:rtl/>
        </w:rPr>
        <w:t>توفَّى سنة (1206 هـ)</w:t>
      </w:r>
      <w:r w:rsidR="00E0796F">
        <w:rPr>
          <w:rtl/>
        </w:rPr>
        <w:t>،</w:t>
      </w:r>
      <w:r w:rsidRPr="002B6071">
        <w:rPr>
          <w:rtl/>
        </w:rPr>
        <w:t xml:space="preserve"> طبع مصر</w:t>
      </w:r>
      <w:r w:rsidR="00E0796F">
        <w:rPr>
          <w:rtl/>
        </w:rPr>
        <w:t>،</w:t>
      </w:r>
      <w:r w:rsidRPr="002B6071">
        <w:rPr>
          <w:rtl/>
        </w:rPr>
        <w:t xml:space="preserve"> سنة 1322</w:t>
      </w:r>
      <w:r w:rsidR="00E0796F">
        <w:rPr>
          <w:rtl/>
        </w:rPr>
        <w:t>،</w:t>
      </w:r>
      <w:r w:rsidRPr="002B6071">
        <w:rPr>
          <w:rtl/>
        </w:rPr>
        <w:t xml:space="preserve"> بهامش نور الأبصار </w:t>
      </w:r>
    </w:p>
    <w:p w:rsidR="002B6071" w:rsidRPr="002B6071" w:rsidRDefault="006E6F6A" w:rsidP="006E6F6A">
      <w:pPr>
        <w:pStyle w:val="libLine"/>
      </w:pPr>
      <w:r>
        <w:rPr>
          <w:rtl/>
        </w:rPr>
        <w:t>____________________</w:t>
      </w:r>
    </w:p>
    <w:p w:rsidR="002B6071" w:rsidRPr="002B6071" w:rsidRDefault="002B6071" w:rsidP="002B6071">
      <w:pPr>
        <w:pStyle w:val="libFootnote0"/>
      </w:pPr>
      <w:r w:rsidRPr="002B6071">
        <w:rPr>
          <w:rtl/>
        </w:rPr>
        <w:t>(1) للرواية تكملة في عقد الدُّرر وهي قوله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>
        <w:rPr>
          <w:rStyle w:val="libFootnoteBoldChar"/>
          <w:rtl/>
        </w:rPr>
        <w:t>(</w:t>
      </w:r>
      <w:r w:rsidRPr="002B6071">
        <w:rPr>
          <w:rStyle w:val="libFootnoteBoldChar"/>
          <w:rtl/>
        </w:rPr>
        <w:t>فيغنم المهدي أموالهم فذلك قوله تعالى</w:t>
      </w:r>
      <w:r w:rsidR="00E0796F">
        <w:rPr>
          <w:rStyle w:val="libFootnoteBoldChar"/>
          <w:rtl/>
        </w:rPr>
        <w:t>:</w:t>
      </w:r>
      <w:r w:rsidRPr="002B6071">
        <w:rPr>
          <w:rtl/>
        </w:rPr>
        <w:t xml:space="preserve"> </w:t>
      </w:r>
      <w:r w:rsidR="00E0796F" w:rsidRPr="007A6B8F">
        <w:rPr>
          <w:rStyle w:val="libAlaemChar"/>
          <w:rtl/>
        </w:rPr>
        <w:t>(</w:t>
      </w:r>
      <w:r w:rsidRPr="002B6071">
        <w:rPr>
          <w:rStyle w:val="libFootnoteAieChar"/>
          <w:rtl/>
        </w:rPr>
        <w:t>وَلَوْ تَرَى إِذْ فَزِعُوا فَلاَ فَوْتَ وَأُخِذُوا مِن مَّكَانٍ قَرِيبٍ</w:t>
      </w:r>
      <w:r w:rsidR="00E0796F" w:rsidRPr="007A6B8F">
        <w:rPr>
          <w:rStyle w:val="libAlaemChar"/>
          <w:rtl/>
        </w:rPr>
        <w:t>)</w:t>
      </w:r>
      <w:r w:rsidRPr="002B6071">
        <w:rPr>
          <w:rStyle w:val="libFootnoteBoldChar"/>
          <w:rtl/>
        </w:rPr>
        <w:t>).</w:t>
      </w:r>
      <w:r w:rsidRPr="002B6071">
        <w:rPr>
          <w:rtl/>
        </w:rPr>
        <w:t xml:space="preserve"> عقد الدُّرر في أخبار المنتظر / ج1 / ص18</w:t>
      </w:r>
      <w:r w:rsidR="00E0796F">
        <w:rPr>
          <w:rtl/>
        </w:rPr>
        <w:t>.</w:t>
      </w:r>
      <w:r w:rsidRPr="002B6071">
        <w:rPr>
          <w:rtl/>
        </w:rPr>
        <w:t xml:space="preserve"> [ الشبكة ]</w:t>
      </w:r>
      <w:r w:rsidR="00E0796F">
        <w:rPr>
          <w:rtl/>
        </w:rPr>
        <w:t>.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للشبلنجي الشافعي</w:t>
      </w:r>
      <w:r w:rsidR="00E0796F">
        <w:rPr>
          <w:rtl/>
        </w:rPr>
        <w:t>،</w:t>
      </w:r>
      <w:r w:rsidRPr="002B6071">
        <w:rPr>
          <w:rtl/>
        </w:rPr>
        <w:t xml:space="preserve"> في الباب (2)</w:t>
      </w:r>
      <w:r w:rsidR="00E0796F">
        <w:rPr>
          <w:rtl/>
        </w:rPr>
        <w:t>،</w:t>
      </w:r>
      <w:r w:rsidRPr="002B6071">
        <w:rPr>
          <w:rtl/>
        </w:rPr>
        <w:t xml:space="preserve"> ص127</w:t>
      </w:r>
      <w:r w:rsidR="00E0796F">
        <w:rPr>
          <w:rtl/>
        </w:rPr>
        <w:t>،</w:t>
      </w:r>
      <w:r w:rsidRPr="002B6071">
        <w:rPr>
          <w:rtl/>
        </w:rPr>
        <w:t xml:space="preserve"> وص138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وجاء في رواياتٍ أنَّه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عند ظهوره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ينادي فوق رأسه ملك</w:t>
      </w:r>
      <w:r w:rsidR="00E0796F">
        <w:rPr>
          <w:rtl/>
        </w:rPr>
        <w:t>:</w:t>
      </w:r>
      <w:r w:rsidRPr="002B6071">
        <w:rPr>
          <w:rtl/>
        </w:rPr>
        <w:t xml:space="preserve"> هذا المهدي خليفة الله فاتَّبعوه</w:t>
      </w:r>
      <w:r w:rsidR="00E0796F">
        <w:rPr>
          <w:rtl/>
        </w:rPr>
        <w:t>،</w:t>
      </w:r>
      <w:r w:rsidRPr="002B6071">
        <w:rPr>
          <w:rtl/>
        </w:rPr>
        <w:t xml:space="preserve"> فتُذعن له الناس ويشربون حُبَّه</w:t>
      </w:r>
      <w:r w:rsidR="00E0796F">
        <w:rPr>
          <w:rtl/>
        </w:rPr>
        <w:t>،</w:t>
      </w:r>
      <w:r w:rsidRPr="002B6071">
        <w:rPr>
          <w:rtl/>
        </w:rPr>
        <w:t xml:space="preserve"> وأنَّه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يملك الأرض شرقها وغربها</w:t>
      </w:r>
      <w:r w:rsidR="00E0796F">
        <w:rPr>
          <w:rtl/>
        </w:rPr>
        <w:t>،</w:t>
      </w:r>
      <w:r w:rsidRPr="002B6071">
        <w:rPr>
          <w:rtl/>
        </w:rPr>
        <w:t xml:space="preserve"> وأنَّ الذين يبايعونه أوَّلاً بين الركن والمقام بعدد أهل بدر</w:t>
      </w:r>
      <w:r w:rsidR="00E0796F">
        <w:rPr>
          <w:rtl/>
        </w:rPr>
        <w:t>،</w:t>
      </w:r>
      <w:r w:rsidRPr="002B6071">
        <w:rPr>
          <w:rtl/>
        </w:rPr>
        <w:t xml:space="preserve"> ثمَّ يأتيه أبدال الشَّام</w:t>
      </w:r>
      <w:r w:rsidR="00E0796F">
        <w:rPr>
          <w:rtl/>
        </w:rPr>
        <w:t>،</w:t>
      </w:r>
      <w:r w:rsidRPr="002B6071">
        <w:rPr>
          <w:rtl/>
        </w:rPr>
        <w:t xml:space="preserve"> ونجباء مصر</w:t>
      </w:r>
      <w:r w:rsidR="00E0796F">
        <w:rPr>
          <w:rtl/>
        </w:rPr>
        <w:t>،</w:t>
      </w:r>
      <w:r w:rsidRPr="002B6071">
        <w:rPr>
          <w:rtl/>
        </w:rPr>
        <w:t xml:space="preserve"> وعصائب أهل المشرق وأشباههم</w:t>
      </w:r>
      <w:r w:rsidR="00E0796F">
        <w:rPr>
          <w:rtl/>
        </w:rPr>
        <w:t>،</w:t>
      </w:r>
      <w:r w:rsidRPr="002B6071">
        <w:rPr>
          <w:rtl/>
        </w:rPr>
        <w:t xml:space="preserve"> ويبعث الله إليه جيشاً من خ</w:t>
      </w:r>
      <w:r w:rsidR="00751165">
        <w:rPr>
          <w:rtl/>
        </w:rPr>
        <w:t>ُ</w:t>
      </w:r>
      <w:r w:rsidRPr="002B6071">
        <w:rPr>
          <w:rtl/>
        </w:rPr>
        <w:t>راسان براياتٍ سودٍ</w:t>
      </w:r>
      <w:r w:rsidR="00E0796F">
        <w:rPr>
          <w:rtl/>
        </w:rPr>
        <w:t>،</w:t>
      </w:r>
      <w:r w:rsidRPr="002B6071">
        <w:rPr>
          <w:rtl/>
        </w:rPr>
        <w:t xml:space="preserve"> ثمَّ يتوجَّه إلى الشَّام</w:t>
      </w:r>
      <w:r w:rsidR="006E6F6A">
        <w:rPr>
          <w:rtl/>
        </w:rPr>
        <w:t xml:space="preserve"> - </w:t>
      </w:r>
      <w:r w:rsidRPr="002B6071">
        <w:rPr>
          <w:rtl/>
        </w:rPr>
        <w:t>وفي روايةٍ</w:t>
      </w:r>
      <w:r w:rsidR="00E0796F">
        <w:rPr>
          <w:rtl/>
        </w:rPr>
        <w:t>،</w:t>
      </w:r>
      <w:r w:rsidRPr="002B6071">
        <w:rPr>
          <w:rtl/>
        </w:rPr>
        <w:t xml:space="preserve"> إلى أهل الكوفة</w:t>
      </w:r>
      <w:r w:rsidR="00E0796F">
        <w:rPr>
          <w:rtl/>
        </w:rPr>
        <w:t>،</w:t>
      </w:r>
      <w:r w:rsidRPr="002B6071">
        <w:rPr>
          <w:rtl/>
        </w:rPr>
        <w:t xml:space="preserve"> والجمع ممكن</w:t>
      </w:r>
      <w:r w:rsidR="006E6F6A">
        <w:rPr>
          <w:rtl/>
        </w:rPr>
        <w:t xml:space="preserve"> - </w:t>
      </w:r>
      <w:r w:rsidRPr="002B6071">
        <w:rPr>
          <w:rtl/>
        </w:rPr>
        <w:t>وأنَّ الله تعالى يَ</w:t>
      </w:r>
      <w:r w:rsidR="00883155">
        <w:rPr>
          <w:rtl/>
        </w:rPr>
        <w:t>مـُ</w:t>
      </w:r>
      <w:r w:rsidRPr="002B6071">
        <w:rPr>
          <w:rtl/>
        </w:rPr>
        <w:t>دَّه بثلاثة آلاف من الملائكة</w:t>
      </w:r>
      <w:r w:rsidR="00E0796F">
        <w:rPr>
          <w:rtl/>
        </w:rPr>
        <w:t>،</w:t>
      </w:r>
      <w:r w:rsidRPr="002B6071">
        <w:rPr>
          <w:rtl/>
        </w:rPr>
        <w:t xml:space="preserve"> وأنَّ أهل الكهف من أعوانه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قال السيوطي في سببِ تأخيرهم</w:t>
      </w:r>
      <w:r w:rsidR="006E6F6A">
        <w:rPr>
          <w:rtl/>
        </w:rPr>
        <w:t xml:space="preserve"> - </w:t>
      </w:r>
      <w:r w:rsidRPr="002B6071">
        <w:rPr>
          <w:rtl/>
        </w:rPr>
        <w:t>بعضه ما وقع في نظره ونظر علماء أهل السُنَّة</w:t>
      </w:r>
      <w:r w:rsidR="006E6F6A">
        <w:rPr>
          <w:rtl/>
        </w:rPr>
        <w:t xml:space="preserve"> -</w:t>
      </w:r>
      <w:r w:rsidR="00E0796F">
        <w:rPr>
          <w:rtl/>
        </w:rPr>
        <w:t>:</w:t>
      </w:r>
      <w:r w:rsidRPr="002B6071">
        <w:rPr>
          <w:rtl/>
        </w:rPr>
        <w:t xml:space="preserve"> والصحيح ما أخبر به النبي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</w:t>
      </w:r>
      <w:r w:rsidRPr="002B6071">
        <w:rPr>
          <w:rtl/>
        </w:rPr>
        <w:t xml:space="preserve"> وأخبر به أهل البيت الذين أذهب الله عنهم الرِّجس</w:t>
      </w:r>
      <w:r w:rsidR="00E0796F">
        <w:rPr>
          <w:rtl/>
        </w:rPr>
        <w:t>،</w:t>
      </w:r>
      <w:r w:rsidRPr="002B6071">
        <w:rPr>
          <w:rtl/>
        </w:rPr>
        <w:t xml:space="preserve"> وعلومهم مأخوذة من الله ومن جدِّهم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ثمَّ قال ابن الصبَّان</w:t>
      </w:r>
      <w:r w:rsidR="00E0796F">
        <w:rPr>
          <w:rtl/>
        </w:rPr>
        <w:t>:</w:t>
      </w:r>
      <w:r w:rsidRPr="002B6071">
        <w:rPr>
          <w:rtl/>
        </w:rPr>
        <w:t xml:space="preserve"> وإنَّ على مقدِّمة جيشه رجلاً من تميم</w:t>
      </w:r>
      <w:r w:rsidR="00E0796F">
        <w:rPr>
          <w:rtl/>
        </w:rPr>
        <w:t>،</w:t>
      </w:r>
      <w:r w:rsidRPr="002B6071">
        <w:rPr>
          <w:rtl/>
        </w:rPr>
        <w:t xml:space="preserve"> خفيف اللحية</w:t>
      </w:r>
      <w:r w:rsidR="00E0796F">
        <w:rPr>
          <w:rtl/>
        </w:rPr>
        <w:t>،</w:t>
      </w:r>
      <w:r w:rsidRPr="002B6071">
        <w:rPr>
          <w:rtl/>
        </w:rPr>
        <w:t xml:space="preserve"> يقال له</w:t>
      </w:r>
      <w:r w:rsidR="00E0796F">
        <w:rPr>
          <w:rtl/>
        </w:rPr>
        <w:t>:</w:t>
      </w:r>
      <w:r w:rsidRPr="002B6071">
        <w:rPr>
          <w:rtl/>
        </w:rPr>
        <w:t xml:space="preserve"> شعيب بن صالح</w:t>
      </w:r>
      <w:r w:rsidR="00E0796F">
        <w:rPr>
          <w:rtl/>
        </w:rPr>
        <w:t>،</w:t>
      </w:r>
      <w:r w:rsidRPr="002B6071">
        <w:rPr>
          <w:rtl/>
        </w:rPr>
        <w:t xml:space="preserve"> وإنَّ جبرئيل على مقدِّمة جيشه</w:t>
      </w:r>
      <w:r w:rsidR="00E0796F">
        <w:rPr>
          <w:rtl/>
        </w:rPr>
        <w:t>،</w:t>
      </w:r>
      <w:r w:rsidRPr="002B6071">
        <w:rPr>
          <w:rtl/>
        </w:rPr>
        <w:t xml:space="preserve"> وميكائيل على ساقته</w:t>
      </w:r>
      <w:r w:rsidR="00E0796F">
        <w:rPr>
          <w:rtl/>
        </w:rPr>
        <w:t>،</w:t>
      </w:r>
      <w:r w:rsidRPr="002B6071">
        <w:rPr>
          <w:rtl/>
        </w:rPr>
        <w:t xml:space="preserve"> وإنَّ السفياني يبعث إليه من الشَّام جيشاً فيُخسف بهم بالبيداء</w:t>
      </w:r>
      <w:r w:rsidR="00E0796F">
        <w:rPr>
          <w:rtl/>
        </w:rPr>
        <w:t>،</w:t>
      </w:r>
      <w:r w:rsidRPr="002B6071">
        <w:rPr>
          <w:rtl/>
        </w:rPr>
        <w:t xml:space="preserve"> فلا ينجو منهم إلاَّ ال</w:t>
      </w:r>
      <w:r w:rsidR="00883155">
        <w:rPr>
          <w:rtl/>
        </w:rPr>
        <w:t>مـُ</w:t>
      </w:r>
      <w:r w:rsidRPr="002B6071">
        <w:rPr>
          <w:rtl/>
        </w:rPr>
        <w:t>خبِر</w:t>
      </w:r>
      <w:r w:rsidR="00E0796F">
        <w:rPr>
          <w:rtl/>
        </w:rPr>
        <w:t>،</w:t>
      </w:r>
      <w:r w:rsidRPr="002B6071">
        <w:rPr>
          <w:rtl/>
        </w:rPr>
        <w:t xml:space="preserve"> فيسير إليه السفياني بمن معه</w:t>
      </w:r>
      <w:r w:rsidR="00E0796F">
        <w:rPr>
          <w:rtl/>
        </w:rPr>
        <w:t>،</w:t>
      </w:r>
      <w:r w:rsidRPr="002B6071">
        <w:rPr>
          <w:rtl/>
        </w:rPr>
        <w:t xml:space="preserve"> فتكون النُّصرة للمهدي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ويذبح [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] السفياني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6E6F6A" w:rsidRDefault="002B6071" w:rsidP="002B6071">
      <w:pPr>
        <w:pStyle w:val="libNormal"/>
      </w:pPr>
      <w:r w:rsidRPr="002B6071">
        <w:rPr>
          <w:rtl/>
        </w:rPr>
        <w:t xml:space="preserve">أخذ ابن الصبَّان ما بيَّنه من الأحاديث المرويَّة عن النبي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)،</w:t>
      </w:r>
      <w:r w:rsidRPr="002B6071">
        <w:rPr>
          <w:rtl/>
        </w:rPr>
        <w:t xml:space="preserve"> وجميع ما ذكره أوردنا أحاديثه في الكتاب</w:t>
      </w:r>
      <w:r w:rsidR="00E0796F">
        <w:rPr>
          <w:rtl/>
        </w:rPr>
        <w:t>،</w:t>
      </w:r>
      <w:r w:rsidRPr="002B6071">
        <w:rPr>
          <w:rtl/>
        </w:rPr>
        <w:t xml:space="preserve"> كلّ حديثٍ في بابه</w:t>
      </w:r>
      <w:r w:rsidR="00E0796F">
        <w:rPr>
          <w:rtl/>
        </w:rPr>
        <w:t>،</w:t>
      </w:r>
      <w:r w:rsidRPr="002B6071">
        <w:rPr>
          <w:rtl/>
        </w:rPr>
        <w:t xml:space="preserve"> وبذكره يطول المقام</w:t>
      </w:r>
      <w:r w:rsidR="00E0796F">
        <w:rPr>
          <w:rtl/>
        </w:rPr>
        <w:t>.</w:t>
      </w:r>
    </w:p>
    <w:p w:rsidR="006E6F6A" w:rsidRDefault="002B6071" w:rsidP="002B6071">
      <w:pPr>
        <w:pStyle w:val="libNormal"/>
      </w:pPr>
      <w:r w:rsidRPr="002B6071">
        <w:rPr>
          <w:rtl/>
        </w:rPr>
        <w:t>وقد أخرج الحديث في مشارق الأنوار</w:t>
      </w:r>
      <w:r w:rsidR="00E0796F">
        <w:rPr>
          <w:rtl/>
        </w:rPr>
        <w:t>،</w:t>
      </w:r>
      <w:r w:rsidRPr="002B6071">
        <w:rPr>
          <w:rtl/>
        </w:rPr>
        <w:t xml:space="preserve"> ص106 مع اختلاف في ألفاظه في التقديم والتأخير</w:t>
      </w:r>
      <w:r w:rsidR="00E0796F">
        <w:rPr>
          <w:rtl/>
        </w:rPr>
        <w:t>،</w:t>
      </w:r>
      <w:r w:rsidRPr="002B6071">
        <w:rPr>
          <w:rtl/>
        </w:rPr>
        <w:t xml:space="preserve"> وذكر ابن الصبَّان في كتابه إسعاف الراغبين في الباب الثاني أموراً غير ما تقدَّم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منها</w:t>
      </w:r>
      <w:r w:rsidR="00E0796F">
        <w:rPr>
          <w:rtl/>
        </w:rPr>
        <w:t>:</w:t>
      </w:r>
      <w:r w:rsidRPr="002B6071">
        <w:rPr>
          <w:rtl/>
        </w:rPr>
        <w:t xml:space="preserve"> إنَّه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يُصادف سنةَ خروجه وظهوره سنينَ الفرد من الهجرة</w:t>
      </w:r>
      <w:r w:rsidR="00E0796F">
        <w:rPr>
          <w:rtl/>
        </w:rPr>
        <w:t>،</w:t>
      </w:r>
      <w:r w:rsidRPr="002B6071">
        <w:rPr>
          <w:rtl/>
        </w:rPr>
        <w:t xml:space="preserve"> وإنَّ سُلطانه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يبلغ المشرق والمغرب</w:t>
      </w:r>
      <w:r w:rsidR="00E0796F">
        <w:rPr>
          <w:rtl/>
        </w:rPr>
        <w:t>،</w:t>
      </w:r>
      <w:r w:rsidRPr="002B6071">
        <w:rPr>
          <w:rtl/>
        </w:rPr>
        <w:t xml:space="preserve"> وتظهر له الكنوز [ التي تحت الأرض ]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ويسعى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في تعمير الدنيا</w:t>
      </w:r>
      <w:r w:rsidR="00E0796F">
        <w:rPr>
          <w:rtl/>
        </w:rPr>
        <w:t>،</w:t>
      </w:r>
      <w:r w:rsidRPr="002B6071">
        <w:rPr>
          <w:rtl/>
        </w:rPr>
        <w:t xml:space="preserve"> فلا يبقى في الأرض خراب إلاَّ عمَّره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هذه الأُمور والمطالب جميعها </w:t>
      </w:r>
      <w:r w:rsidR="00883155">
        <w:rPr>
          <w:rtl/>
        </w:rPr>
        <w:t>مـُ</w:t>
      </w:r>
      <w:r w:rsidRPr="002B6071">
        <w:rPr>
          <w:rtl/>
        </w:rPr>
        <w:t>شارٌ إليها في الأحاديث المرويَّة في أحواله</w:t>
      </w:r>
      <w:r w:rsidR="00E0796F">
        <w:rPr>
          <w:rtl/>
        </w:rPr>
        <w:t>،</w:t>
      </w:r>
      <w:r w:rsidRPr="002B6071">
        <w:rPr>
          <w:rtl/>
        </w:rPr>
        <w:t xml:space="preserve"> وفيما يفعله بعد ظهوره</w:t>
      </w:r>
      <w:r w:rsidR="00E0796F">
        <w:rPr>
          <w:rtl/>
        </w:rPr>
        <w:t>،</w:t>
      </w:r>
      <w:r w:rsidRPr="002B6071">
        <w:rPr>
          <w:rtl/>
        </w:rPr>
        <w:t xml:space="preserve"> وكلُّ ذلك ذُكر في محلِّه فلا نحتاج إلى بيانه ثانية</w:t>
      </w:r>
      <w:r w:rsidR="00E0796F">
        <w:rPr>
          <w:rtl/>
        </w:rPr>
        <w:t>،</w:t>
      </w:r>
      <w:r w:rsidRPr="002B6071">
        <w:rPr>
          <w:rtl/>
        </w:rPr>
        <w:t xml:space="preserve"> راجع أحاديث أوصافه في باب (19)</w:t>
      </w:r>
      <w:r w:rsidR="00E0796F">
        <w:rPr>
          <w:rtl/>
        </w:rPr>
        <w:t>،</w:t>
      </w:r>
      <w:r w:rsidRPr="002B6071">
        <w:rPr>
          <w:rtl/>
        </w:rPr>
        <w:t xml:space="preserve"> وأحاديث ما يقع بعد ظهوره</w:t>
      </w:r>
      <w:r w:rsidR="00E0796F">
        <w:rPr>
          <w:rtl/>
        </w:rPr>
        <w:t>،</w:t>
      </w:r>
      <w:r w:rsidRPr="002B6071">
        <w:rPr>
          <w:rtl/>
        </w:rPr>
        <w:t xml:space="preserve"> ترى فوق ما تُحبُّ</w:t>
      </w:r>
      <w:r w:rsidR="00E0796F">
        <w:rPr>
          <w:rtl/>
        </w:rPr>
        <w:t>.</w:t>
      </w:r>
    </w:p>
    <w:p w:rsidR="006E6F6A" w:rsidRDefault="002B6071" w:rsidP="002B6071">
      <w:pPr>
        <w:pStyle w:val="libNormal"/>
      </w:pPr>
      <w:r w:rsidRPr="00EF5E29">
        <w:rPr>
          <w:rStyle w:val="libBold2Char"/>
          <w:rtl/>
        </w:rPr>
        <w:t>36-</w:t>
      </w:r>
      <w:r w:rsidRPr="002B6071">
        <w:rPr>
          <w:rtl/>
        </w:rPr>
        <w:t xml:space="preserve"> وفي كتاب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(204)</w:t>
      </w:r>
      <w:r w:rsidR="00E0796F">
        <w:rPr>
          <w:rtl/>
        </w:rPr>
        <w:t>،</w:t>
      </w:r>
      <w:r w:rsidRPr="002B6071">
        <w:rPr>
          <w:rtl/>
        </w:rPr>
        <w:t xml:space="preserve"> نقلاً من كتاب الفتن لأبي عبد الله نعيم بن حمَّاد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رويَ عن سليمان بن يحيى قال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بلغني أنَّه على يدي المهدي يَظهرُ تابوتُ السكينة من بحيرة طبريِّة</w:t>
      </w:r>
      <w:r w:rsidR="00E0796F">
        <w:rPr>
          <w:rtl/>
        </w:rPr>
        <w:t>،</w:t>
      </w:r>
      <w:r w:rsidRPr="002B6071">
        <w:rPr>
          <w:rtl/>
        </w:rPr>
        <w:t xml:space="preserve"> حتَّى يُحَملَ ويوضعَ بين يديه ببيت المقدس</w:t>
      </w:r>
      <w:r w:rsidR="00E0796F">
        <w:rPr>
          <w:rtl/>
        </w:rPr>
        <w:t>،</w:t>
      </w:r>
      <w:r w:rsidRPr="002B6071">
        <w:rPr>
          <w:rtl/>
        </w:rPr>
        <w:t xml:space="preserve"> فإذا نظرت إليه اليهود أسلمت إلاَّ قليلٌ منهم</w:t>
      </w:r>
      <w:r w:rsidR="00E0796F">
        <w:rPr>
          <w:rtl/>
        </w:rPr>
        <w:t>.</w:t>
      </w:r>
      <w:r w:rsidRPr="002B6071">
        <w:rPr>
          <w:rtl/>
        </w:rPr>
        <w:t>..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37-</w:t>
      </w:r>
      <w:r w:rsidRPr="002B6071">
        <w:rPr>
          <w:rtl/>
        </w:rPr>
        <w:t xml:space="preserve"> 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(208)</w:t>
      </w:r>
      <w:r w:rsidR="00E0796F">
        <w:rPr>
          <w:rtl/>
        </w:rPr>
        <w:t>،</w:t>
      </w:r>
      <w:r w:rsidRPr="002B6071">
        <w:rPr>
          <w:rtl/>
        </w:rPr>
        <w:t xml:space="preserve"> نقلاً من كتاب السُنن لأبي عمرو عثمان بن سعيد ال</w:t>
      </w:r>
      <w:r w:rsidR="00883155">
        <w:rPr>
          <w:rtl/>
        </w:rPr>
        <w:t>مـُ</w:t>
      </w:r>
      <w:r w:rsidRPr="002B6071">
        <w:rPr>
          <w:rtl/>
        </w:rPr>
        <w:t>قري</w:t>
      </w:r>
      <w:r w:rsidR="00E0796F">
        <w:rPr>
          <w:rtl/>
        </w:rPr>
        <w:t>،</w:t>
      </w:r>
      <w:r w:rsidRPr="002B6071">
        <w:rPr>
          <w:rtl/>
        </w:rPr>
        <w:t xml:space="preserve"> فإنَّه أخرج بسنده عن حذيفة</w:t>
      </w:r>
      <w:r w:rsidR="00E0796F">
        <w:rPr>
          <w:rtl/>
        </w:rPr>
        <w:t>،</w:t>
      </w:r>
      <w:r w:rsidRPr="002B6071">
        <w:rPr>
          <w:rtl/>
        </w:rPr>
        <w:t xml:space="preserve"> عن النبي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</w:t>
      </w:r>
      <w:r w:rsidRPr="002B6071">
        <w:rPr>
          <w:rtl/>
        </w:rPr>
        <w:t xml:space="preserve"> في قصَّة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وظهور أمره</w:t>
      </w:r>
      <w:r w:rsidR="006E6F6A">
        <w:rPr>
          <w:rtl/>
        </w:rPr>
        <w:t xml:space="preserve"> 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فتخرج</w:t>
      </w:r>
      <w:r w:rsidR="002B6071" w:rsidRPr="002B6071">
        <w:rPr>
          <w:rtl/>
        </w:rPr>
        <w:t xml:space="preserve"> [ إليه ]</w:t>
      </w:r>
      <w:r w:rsidR="006E6F6A">
        <w:rPr>
          <w:rtl/>
        </w:rPr>
        <w:t xml:space="preserve"> </w:t>
      </w:r>
      <w:r w:rsidR="002B6071" w:rsidRPr="00EF5E29">
        <w:rPr>
          <w:rStyle w:val="libBold2Char"/>
          <w:rtl/>
        </w:rPr>
        <w:t>الأبدال من الشَّام وأشباههم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ويَخرُجُ إليه النجباء من مصر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وعصائِب أهل الشرق وأشباههم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حتَّى يأتوا مكَّة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فيُبايع له</w:t>
      </w:r>
      <w:r w:rsidR="002B6071" w:rsidRPr="002B6071">
        <w:rPr>
          <w:rtl/>
        </w:rPr>
        <w:t xml:space="preserve"> [ عليه السلام ] </w:t>
      </w:r>
      <w:r w:rsidR="002B6071" w:rsidRPr="00EF5E29">
        <w:rPr>
          <w:rStyle w:val="libBold2Char"/>
          <w:rtl/>
        </w:rPr>
        <w:t>بين زمزم والمقام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يخرج متوجِّهاً إلى الشَّام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وجبريل على مقدمته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وميكائيل على ساقته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يفرح به أهل السماء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وأهل الأرض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والطير والوحوش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والحيتان في البحر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وتزيد المياه في دولته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وتُ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>دُّ الأنهار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وتُضعِفُ الأرض أُكُلها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ويَستخْرِج الكنوز</w:t>
      </w:r>
      <w:r>
        <w:rPr>
          <w:rStyle w:val="libBold2Char"/>
          <w:rtl/>
        </w:rPr>
        <w:t>).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قد ورد بمضمون هذا الحديث أحاديث كثيرة</w:t>
      </w:r>
      <w:r w:rsidR="00E0796F">
        <w:rPr>
          <w:rtl/>
        </w:rPr>
        <w:t>،</w:t>
      </w:r>
      <w:r w:rsidRPr="002B6071">
        <w:rPr>
          <w:rtl/>
        </w:rPr>
        <w:t xml:space="preserve"> بعضها في هذا الباب</w:t>
      </w:r>
      <w:r w:rsidR="00E0796F">
        <w:rPr>
          <w:rtl/>
        </w:rPr>
        <w:t>،</w:t>
      </w:r>
      <w:r w:rsidRPr="002B6071">
        <w:rPr>
          <w:rtl/>
        </w:rPr>
        <w:t xml:space="preserve"> وبعضها في الأبواب الأُخر بالمناسبة</w:t>
      </w:r>
      <w:r w:rsidR="00E0796F">
        <w:rPr>
          <w:rtl/>
        </w:rPr>
        <w:t>،</w:t>
      </w:r>
      <w:r w:rsidRPr="002B6071">
        <w:rPr>
          <w:rtl/>
        </w:rPr>
        <w:t xml:space="preserve"> ومنها ما تقدَّم في رقم (35)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38-</w:t>
      </w:r>
      <w:r w:rsidRPr="002B6071">
        <w:rPr>
          <w:rtl/>
        </w:rPr>
        <w:t xml:space="preserve"> 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(184)</w:t>
      </w:r>
      <w:r w:rsidR="00E0796F">
        <w:rPr>
          <w:rtl/>
        </w:rPr>
        <w:t>،</w:t>
      </w:r>
      <w:r w:rsidRPr="002B6071">
        <w:rPr>
          <w:rtl/>
        </w:rPr>
        <w:t xml:space="preserve"> من الباب (6)</w:t>
      </w:r>
      <w:r w:rsidR="00E0796F">
        <w:rPr>
          <w:rtl/>
        </w:rPr>
        <w:t>،</w:t>
      </w:r>
      <w:r w:rsidRPr="002B6071">
        <w:rPr>
          <w:rtl/>
        </w:rPr>
        <w:t xml:space="preserve"> أخرج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بسنده عن حذيفة اليماني</w:t>
      </w:r>
      <w:r w:rsidR="00E0796F">
        <w:rPr>
          <w:rtl/>
        </w:rPr>
        <w:t>،</w:t>
      </w:r>
      <w:r w:rsidRPr="002B6071">
        <w:rPr>
          <w:rtl/>
        </w:rPr>
        <w:t xml:space="preserve"> عن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)،</w:t>
      </w:r>
      <w:r w:rsidRPr="002B6071">
        <w:rPr>
          <w:rtl/>
        </w:rPr>
        <w:t xml:space="preserve"> في قصَّة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ومبايعته بين الركن والمقام</w:t>
      </w:r>
      <w:r w:rsidR="00E0796F">
        <w:rPr>
          <w:rtl/>
        </w:rPr>
        <w:t>،</w:t>
      </w:r>
      <w:r w:rsidRPr="002B6071">
        <w:rPr>
          <w:rtl/>
        </w:rPr>
        <w:t xml:space="preserve"> وخروجه متوجِّهاً إلى الشَّام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6E6F6A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وجبريل على مقدِّمته</w:t>
      </w:r>
      <w:r>
        <w:rPr>
          <w:rtl/>
        </w:rPr>
        <w:t>،</w:t>
      </w:r>
      <w:r w:rsidR="002B6071" w:rsidRPr="00443A63">
        <w:rPr>
          <w:rtl/>
        </w:rPr>
        <w:t xml:space="preserve"> وميكائيل على ساقته</w:t>
      </w:r>
      <w:r>
        <w:rPr>
          <w:rtl/>
        </w:rPr>
        <w:t>،</w:t>
      </w:r>
      <w:r w:rsidR="002B6071" w:rsidRPr="00443A63">
        <w:rPr>
          <w:rtl/>
        </w:rPr>
        <w:t xml:space="preserve"> يفرحُ به أهلُ السماءِ</w:t>
      </w:r>
      <w:r>
        <w:rPr>
          <w:rtl/>
        </w:rPr>
        <w:t>،</w:t>
      </w:r>
      <w:r w:rsidR="002B6071" w:rsidRPr="00443A63">
        <w:rPr>
          <w:rtl/>
        </w:rPr>
        <w:t xml:space="preserve"> وأهلُ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الأرض</w:t>
      </w:r>
      <w:r>
        <w:rPr>
          <w:rtl/>
        </w:rPr>
        <w:t>،</w:t>
      </w:r>
      <w:r w:rsidR="002B6071" w:rsidRPr="00443A63">
        <w:rPr>
          <w:rtl/>
        </w:rPr>
        <w:t xml:space="preserve"> والطيرُ والوحش</w:t>
      </w:r>
      <w:r>
        <w:rPr>
          <w:rtl/>
        </w:rPr>
        <w:t>،</w:t>
      </w:r>
      <w:r w:rsidR="002B6071" w:rsidRPr="00443A63">
        <w:rPr>
          <w:rtl/>
        </w:rPr>
        <w:t xml:space="preserve"> والحيتان في البحر</w:t>
      </w:r>
      <w:r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أخرجه أبو عمرو عثمان بن سعيد ال</w:t>
      </w:r>
      <w:r w:rsidR="00883155">
        <w:rPr>
          <w:rtl/>
        </w:rPr>
        <w:t>مـُ</w:t>
      </w:r>
      <w:r w:rsidRPr="002B6071">
        <w:rPr>
          <w:rtl/>
        </w:rPr>
        <w:t>قري في سُننه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تقدَّم الحديث عن حذيفة مفصَّلاً</w:t>
      </w:r>
      <w:r w:rsidR="00E0796F">
        <w:rPr>
          <w:rtl/>
        </w:rPr>
        <w:t>،</w:t>
      </w:r>
      <w:r w:rsidRPr="002B6071">
        <w:rPr>
          <w:rtl/>
        </w:rPr>
        <w:t xml:space="preserve"> وهذا مختصره</w:t>
      </w:r>
      <w:r w:rsidR="00E0796F">
        <w:rPr>
          <w:rtl/>
        </w:rPr>
        <w:t>،</w:t>
      </w:r>
      <w:r w:rsidRPr="002B6071">
        <w:rPr>
          <w:rtl/>
        </w:rPr>
        <w:t xml:space="preserve"> هذا</w:t>
      </w:r>
      <w:r w:rsidR="00E0796F">
        <w:rPr>
          <w:rtl/>
        </w:rPr>
        <w:t>؛</w:t>
      </w:r>
      <w:r w:rsidRPr="002B6071">
        <w:rPr>
          <w:rtl/>
        </w:rPr>
        <w:t xml:space="preserve"> وقد رويَ الحديث بسند آخر من غير حذيفة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39-</w:t>
      </w:r>
      <w:r w:rsidRPr="002B6071">
        <w:rPr>
          <w:rtl/>
        </w:rPr>
        <w:t xml:space="preserve"> 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(182)</w:t>
      </w:r>
      <w:r w:rsidR="00E0796F">
        <w:rPr>
          <w:rtl/>
        </w:rPr>
        <w:t>،</w:t>
      </w:r>
      <w:r w:rsidRPr="002B6071">
        <w:rPr>
          <w:rtl/>
        </w:rPr>
        <w:t xml:space="preserve"> من الباب (6)</w:t>
      </w:r>
      <w:r w:rsidR="00E0796F">
        <w:rPr>
          <w:rtl/>
        </w:rPr>
        <w:t>،</w:t>
      </w:r>
      <w:r w:rsidRPr="002B6071">
        <w:rPr>
          <w:rtl/>
        </w:rPr>
        <w:t xml:space="preserve"> أخرج بسنده من مناقب المهدي</w:t>
      </w:r>
      <w:r w:rsidR="00E0796F">
        <w:rPr>
          <w:rtl/>
        </w:rPr>
        <w:t>،</w:t>
      </w:r>
      <w:r w:rsidRPr="002B6071">
        <w:rPr>
          <w:rtl/>
        </w:rPr>
        <w:t xml:space="preserve"> للحافظ أبي نعيم</w:t>
      </w:r>
      <w:r w:rsidR="00E0796F">
        <w:rPr>
          <w:rtl/>
        </w:rPr>
        <w:t>،</w:t>
      </w:r>
      <w:r w:rsidRPr="002B6071">
        <w:rPr>
          <w:rtl/>
        </w:rPr>
        <w:t xml:space="preserve"> وقد رويَ عن عبد الله بن عمر [ ابن الخطاب ]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 xml:space="preserve">يَخرجُ المهدي وعلى رأسِهِ غَمامةٌ فيها </w:t>
      </w:r>
      <w:r w:rsidR="00883155">
        <w:rPr>
          <w:rtl/>
        </w:rPr>
        <w:t>مـَ</w:t>
      </w:r>
      <w:r w:rsidR="002B6071" w:rsidRPr="00443A63">
        <w:rPr>
          <w:rtl/>
        </w:rPr>
        <w:t>لَكٌ يُنادي</w:t>
      </w:r>
      <w:r>
        <w:rPr>
          <w:rtl/>
        </w:rPr>
        <w:t>: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هذا هو المهدي خليفة الله فاتَّبعوه</w:t>
      </w:r>
      <w:r>
        <w:rPr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تقدَّم الحديث في رقم (35) بلفظ مفصَّل</w:t>
      </w:r>
      <w:r w:rsidR="00E0796F">
        <w:rPr>
          <w:rtl/>
        </w:rPr>
        <w:t>،</w:t>
      </w:r>
      <w:r w:rsidRPr="002B6071">
        <w:rPr>
          <w:rtl/>
        </w:rPr>
        <w:t xml:space="preserve"> ولم يُذكر الراوي</w:t>
      </w:r>
      <w:r w:rsidR="00E0796F">
        <w:rPr>
          <w:rtl/>
        </w:rPr>
        <w:t>،</w:t>
      </w:r>
      <w:r w:rsidRPr="002B6071">
        <w:rPr>
          <w:rtl/>
        </w:rPr>
        <w:t xml:space="preserve"> وأخرجه الكنجي الشافعي في البيان</w:t>
      </w:r>
      <w:r w:rsidR="00E0796F">
        <w:rPr>
          <w:rtl/>
        </w:rPr>
        <w:t>،</w:t>
      </w:r>
      <w:r w:rsidRPr="002B6071">
        <w:rPr>
          <w:rtl/>
        </w:rPr>
        <w:t xml:space="preserve"> ص 329 الباب (15)</w:t>
      </w:r>
      <w:r w:rsidR="00E0796F">
        <w:rPr>
          <w:rtl/>
        </w:rPr>
        <w:t>،</w:t>
      </w:r>
      <w:r w:rsidRPr="002B6071">
        <w:rPr>
          <w:rtl/>
        </w:rPr>
        <w:t xml:space="preserve"> بسند متَّصل عن كثير بن مرَّة</w:t>
      </w:r>
      <w:r w:rsidR="00E0796F">
        <w:rPr>
          <w:rtl/>
        </w:rPr>
        <w:t>،</w:t>
      </w:r>
      <w:r w:rsidRPr="002B6071">
        <w:rPr>
          <w:rtl/>
        </w:rPr>
        <w:t xml:space="preserve"> عن عبد الله بن عمر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يخرج المهدي وعلى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رأسه غمامةٌ فيها منادٍ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يُنادي</w:t>
      </w:r>
      <w:r>
        <w:rPr>
          <w:rtl/>
        </w:rPr>
        <w:t>:</w:t>
      </w:r>
      <w:r w:rsidR="002B6071" w:rsidRPr="00443A63">
        <w:rPr>
          <w:rtl/>
        </w:rPr>
        <w:t xml:space="preserve"> هذا المهدي خليفة الله فاتَّبعوه</w:t>
      </w:r>
      <w:r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[ ثمَّ قال ]</w:t>
      </w:r>
      <w:r w:rsidR="00E0796F">
        <w:rPr>
          <w:rtl/>
        </w:rPr>
        <w:t>:</w:t>
      </w:r>
      <w:r w:rsidRPr="002B6071">
        <w:rPr>
          <w:rtl/>
        </w:rPr>
        <w:t xml:space="preserve"> قلت</w:t>
      </w:r>
      <w:r w:rsidR="00E0796F">
        <w:rPr>
          <w:rtl/>
        </w:rPr>
        <w:t>:</w:t>
      </w:r>
      <w:r w:rsidRPr="002B6071">
        <w:rPr>
          <w:rtl/>
        </w:rPr>
        <w:t xml:space="preserve"> هذا حديث حسن</w:t>
      </w:r>
      <w:r w:rsidR="00E0796F">
        <w:rPr>
          <w:rtl/>
        </w:rPr>
        <w:t>،</w:t>
      </w:r>
      <w:r w:rsidRPr="002B6071">
        <w:rPr>
          <w:rtl/>
        </w:rPr>
        <w:t xml:space="preserve"> أخرجه أبو نعيم في مناقب المهدي</w:t>
      </w:r>
      <w:r w:rsidR="00E0796F">
        <w:rPr>
          <w:rtl/>
        </w:rPr>
        <w:t>،</w:t>
      </w:r>
      <w:r w:rsidRPr="002B6071">
        <w:rPr>
          <w:rtl/>
        </w:rPr>
        <w:t xml:space="preserve"> وأخرجه ابن الصبَّاغ المالكي في الفصول المهمَّة</w:t>
      </w:r>
      <w:r w:rsidR="00E0796F">
        <w:rPr>
          <w:rtl/>
        </w:rPr>
        <w:t>،</w:t>
      </w:r>
      <w:r w:rsidRPr="002B6071">
        <w:rPr>
          <w:rtl/>
        </w:rPr>
        <w:t xml:space="preserve"> ص280</w:t>
      </w:r>
      <w:r w:rsidR="00E0796F">
        <w:rPr>
          <w:rtl/>
        </w:rPr>
        <w:t>،</w:t>
      </w:r>
      <w:r w:rsidRPr="002B6071">
        <w:rPr>
          <w:rtl/>
        </w:rPr>
        <w:t xml:space="preserve"> ولفظُه لفظُ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وقال</w:t>
      </w:r>
      <w:r w:rsidR="00E0796F">
        <w:rPr>
          <w:rtl/>
        </w:rPr>
        <w:t>:</w:t>
      </w:r>
      <w:r w:rsidRPr="002B6071">
        <w:rPr>
          <w:rtl/>
        </w:rPr>
        <w:t xml:space="preserve"> روته الحفَّاظ كأبي نعيم</w:t>
      </w:r>
      <w:r w:rsidR="00E0796F">
        <w:rPr>
          <w:rtl/>
        </w:rPr>
        <w:t>،</w:t>
      </w:r>
      <w:r w:rsidRPr="002B6071">
        <w:rPr>
          <w:rtl/>
        </w:rPr>
        <w:t xml:space="preserve"> والطبراني وغيرهما</w:t>
      </w:r>
      <w:r w:rsidR="00E0796F">
        <w:rPr>
          <w:rtl/>
        </w:rPr>
        <w:t>،</w:t>
      </w:r>
      <w:r w:rsidRPr="002B6071">
        <w:rPr>
          <w:rtl/>
        </w:rPr>
        <w:t xml:space="preserve"> وأخرجه جلال الدين السيوطي الشافعي في العرف الوردي في أخبار المهدي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40-</w:t>
      </w:r>
      <w:r w:rsidRPr="002B6071">
        <w:rPr>
          <w:rtl/>
        </w:rPr>
        <w:t xml:space="preserve"> 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(185)</w:t>
      </w:r>
      <w:r w:rsidR="00E0796F">
        <w:rPr>
          <w:rtl/>
        </w:rPr>
        <w:t>،</w:t>
      </w:r>
      <w:r w:rsidRPr="002B6071">
        <w:rPr>
          <w:rtl/>
        </w:rPr>
        <w:t xml:space="preserve"> من الباب (6)</w:t>
      </w:r>
      <w:r w:rsidR="00E0796F">
        <w:rPr>
          <w:rtl/>
        </w:rPr>
        <w:t>،</w:t>
      </w:r>
      <w:r w:rsidRPr="002B6071">
        <w:rPr>
          <w:rtl/>
        </w:rPr>
        <w:t xml:space="preserve"> أخرج بسنده من المستدرك للحاكم أبي عبد الله النيسابوري الشافعي</w:t>
      </w:r>
      <w:r w:rsidR="00E0796F">
        <w:rPr>
          <w:rtl/>
        </w:rPr>
        <w:t>،</w:t>
      </w:r>
      <w:r w:rsidRPr="002B6071">
        <w:rPr>
          <w:rtl/>
        </w:rPr>
        <w:t xml:space="preserve"> عن عبد الله بن عباس</w:t>
      </w:r>
      <w:r w:rsidR="00E0796F">
        <w:rPr>
          <w:rtl/>
        </w:rPr>
        <w:t>،</w:t>
      </w:r>
      <w:r w:rsidRPr="002B6071">
        <w:rPr>
          <w:rtl/>
        </w:rPr>
        <w:t xml:space="preserve"> في قصَّة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 xml:space="preserve">أمَّا المهدي الذي يملأُ الأرضَ عدلاً كما 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لئت جوراً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وتأمنُ البهائِ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 xml:space="preserve"> السباعَ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وتُلقي الأرضُ أفلاذَ كَبِدها</w:t>
      </w:r>
      <w:r w:rsidR="002B6071" w:rsidRPr="002B6071">
        <w:rPr>
          <w:rtl/>
        </w:rPr>
        <w:t xml:space="preserve"> [ قال ]</w:t>
      </w:r>
      <w:r>
        <w:rPr>
          <w:rtl/>
        </w:rPr>
        <w:t>:</w:t>
      </w:r>
      <w:r w:rsidR="002B6071" w:rsidRPr="002B6071">
        <w:rPr>
          <w:rtl/>
        </w:rPr>
        <w:t xml:space="preserve"> </w:t>
      </w:r>
      <w:r w:rsidR="002B6071" w:rsidRPr="00EF5E29">
        <w:rPr>
          <w:rStyle w:val="libBold2Char"/>
          <w:rtl/>
        </w:rPr>
        <w:t>قُلت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وما أفلاذُ كَبِدها</w:t>
      </w:r>
      <w:r>
        <w:rPr>
          <w:rStyle w:val="libBold2Char"/>
          <w:rtl/>
        </w:rPr>
        <w:t>؟</w:t>
      </w:r>
      <w:r w:rsidR="002B6071" w:rsidRPr="00EF5E29">
        <w:rPr>
          <w:rStyle w:val="libBold2Char"/>
          <w:rtl/>
        </w:rPr>
        <w:t xml:space="preserve"> قال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أمثال الأُسطوانة من الذهب والفضَّة</w:t>
      </w:r>
      <w:r>
        <w:rPr>
          <w:rStyle w:val="libBold2Char"/>
          <w:rtl/>
        </w:rPr>
        <w:t>)</w:t>
      </w:r>
      <w:r>
        <w:rPr>
          <w:rtl/>
        </w:rPr>
        <w:t>.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6E6F6A" w:rsidRDefault="002B6071" w:rsidP="002B6071">
      <w:pPr>
        <w:pStyle w:val="libNormal"/>
      </w:pPr>
      <w:r w:rsidRPr="002B6071">
        <w:rPr>
          <w:rtl/>
        </w:rPr>
        <w:t>أخرج الحاكم الحديث وقال</w:t>
      </w:r>
      <w:r w:rsidR="00E0796F">
        <w:rPr>
          <w:rtl/>
        </w:rPr>
        <w:t>:</w:t>
      </w:r>
      <w:r w:rsidRPr="002B6071">
        <w:rPr>
          <w:rtl/>
        </w:rPr>
        <w:t xml:space="preserve"> هذا حديثٌ صحيحُ الإسناد ولم يُخرجاه [ أي</w:t>
      </w:r>
      <w:r w:rsidR="00E0796F">
        <w:rPr>
          <w:rtl/>
        </w:rPr>
        <w:t>:</w:t>
      </w:r>
      <w:r w:rsidRPr="002B6071">
        <w:rPr>
          <w:rtl/>
        </w:rPr>
        <w:t xml:space="preserve"> البخاري ومسلم ]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وقد ورد مضمون هذا الحديث في ضمن أحاديث عديدة أخرجناها في الكتاب في مواردها بالمناسبة</w:t>
      </w:r>
      <w:r w:rsidR="00E0796F">
        <w:rPr>
          <w:rtl/>
        </w:rPr>
        <w:t>،</w:t>
      </w:r>
      <w:r w:rsidRPr="002B6071">
        <w:rPr>
          <w:rtl/>
        </w:rPr>
        <w:t xml:space="preserve"> وذكر الشيخ الطوسي في أماليه</w:t>
      </w:r>
      <w:r w:rsidR="00E0796F">
        <w:rPr>
          <w:rtl/>
        </w:rPr>
        <w:t>،</w:t>
      </w:r>
      <w:r w:rsidRPr="002B6071">
        <w:rPr>
          <w:rtl/>
        </w:rPr>
        <w:t xml:space="preserve"> عن أبي سعيد قال</w:t>
      </w:r>
      <w:r w:rsidR="00E0796F">
        <w:rPr>
          <w:rtl/>
        </w:rPr>
        <w:t>:</w:t>
      </w:r>
      <w:r w:rsidRPr="002B6071">
        <w:rPr>
          <w:rtl/>
        </w:rPr>
        <w:t xml:space="preserve"> سمعت من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وآله</w:t>
      </w:r>
      <w:r w:rsidR="00E0796F">
        <w:rPr>
          <w:rtl/>
        </w:rPr>
        <w:t>)</w:t>
      </w:r>
      <w:r w:rsidRPr="002B6071">
        <w:rPr>
          <w:rtl/>
        </w:rPr>
        <w:t xml:space="preserve"> يقول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لا يَزالُ بكم الأمر</w:t>
      </w:r>
      <w:r w:rsidR="002B6071" w:rsidRPr="002B6071">
        <w:rPr>
          <w:rtl/>
        </w:rPr>
        <w:t xml:space="preserve"> [ أي</w:t>
      </w:r>
      <w:r>
        <w:rPr>
          <w:rtl/>
        </w:rPr>
        <w:t>:</w:t>
      </w:r>
      <w:r w:rsidR="002B6071" w:rsidRPr="002B6071">
        <w:rPr>
          <w:rtl/>
        </w:rPr>
        <w:t xml:space="preserve"> الشدَّة والضُّرُّ ] </w:t>
      </w:r>
      <w:r w:rsidR="002B6071" w:rsidRPr="00EF5E29">
        <w:rPr>
          <w:rStyle w:val="libBold2Char"/>
          <w:rtl/>
        </w:rPr>
        <w:t>حتَّى يُولدَ في الفتنةِ والجور من لا يَعرِفُ غيرها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حتَّى تُملأَ الأرضُ جوراً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فلا يَقدرُ أحدٌ يقول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الله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يبعث الله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عزَّ وجلَّ</w:t>
      </w:r>
      <w:r>
        <w:rPr>
          <w:rStyle w:val="libBold2Char"/>
          <w:rtl/>
        </w:rPr>
        <w:t>)</w:t>
      </w:r>
      <w:r w:rsidR="002B6071" w:rsidRPr="00EF5E29">
        <w:rPr>
          <w:rStyle w:val="libBold2Char"/>
          <w:rtl/>
        </w:rPr>
        <w:t xml:space="preserve"> رجلاً منِّي ومن عترتي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فيملأُ الأرضُ عدلاً كما ملأها من كان قَبله جوراً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وتُخرِجُ له الأرضُ أفلاذَ كَبِدها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ويَحثوا المالَ حَثواً ولا يَعُدَّه عدَّاً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وذلك حين يَضرِبُ الإسلام بِجِرانِه</w:t>
      </w:r>
      <w:r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وسيأتي في رقم (44) حديث آخر عن ابن عباس فيه مضامين هذا الحديث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41-</w:t>
      </w:r>
      <w:r w:rsidRPr="002B6071">
        <w:rPr>
          <w:rtl/>
        </w:rPr>
        <w:t xml:space="preserve"> 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(186)</w:t>
      </w:r>
      <w:r w:rsidR="00E0796F">
        <w:rPr>
          <w:rtl/>
        </w:rPr>
        <w:t>،</w:t>
      </w:r>
      <w:r w:rsidRPr="002B6071">
        <w:rPr>
          <w:rtl/>
        </w:rPr>
        <w:t xml:space="preserve"> من الباب (6)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أبي جعفر محمَّد بن علي [ الباقر </w:t>
      </w:r>
      <w:r w:rsidR="00E0796F">
        <w:rPr>
          <w:rtl/>
        </w:rPr>
        <w:t>(</w:t>
      </w:r>
      <w:r w:rsidRPr="002B6071">
        <w:rPr>
          <w:rtl/>
        </w:rPr>
        <w:t>عليهما السلام</w:t>
      </w:r>
      <w:r w:rsidR="00E0796F">
        <w:rPr>
          <w:rtl/>
        </w:rPr>
        <w:t>)</w:t>
      </w:r>
      <w:r w:rsidRPr="002B6071">
        <w:rPr>
          <w:rtl/>
        </w:rPr>
        <w:t xml:space="preserve"> ] قال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يُنادي منادٍ من السماء باسم المهدي</w:t>
      </w:r>
      <w:r>
        <w:rPr>
          <w:rtl/>
        </w:rPr>
        <w:t>،</w:t>
      </w:r>
      <w:r w:rsidR="002B6071" w:rsidRPr="00443A63">
        <w:rPr>
          <w:rtl/>
        </w:rPr>
        <w:t xml:space="preserve"> فُيسمعُ </w:t>
      </w:r>
      <w:r w:rsidR="00883155">
        <w:rPr>
          <w:rtl/>
        </w:rPr>
        <w:t>مـَ</w:t>
      </w:r>
      <w:r w:rsidR="002B6071" w:rsidRPr="00443A63">
        <w:rPr>
          <w:rtl/>
        </w:rPr>
        <w:t>ن بالمشرق و</w:t>
      </w:r>
      <w:r w:rsidR="00883155">
        <w:rPr>
          <w:rtl/>
        </w:rPr>
        <w:t>مـَ</w:t>
      </w:r>
      <w:r w:rsidR="002B6071" w:rsidRPr="00443A63">
        <w:rPr>
          <w:rtl/>
        </w:rPr>
        <w:t>ن بالمغرب</w:t>
      </w:r>
      <w:r>
        <w:rPr>
          <w:rtl/>
        </w:rPr>
        <w:t>،</w:t>
      </w:r>
      <w:r w:rsidR="002B6071" w:rsidRPr="00443A63">
        <w:rPr>
          <w:rtl/>
        </w:rPr>
        <w:t xml:space="preserve"> حتَّى لا يبقى راقدٌ إلاَّ استيقظ</w:t>
      </w:r>
      <w:r>
        <w:rPr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6E6F6A" w:rsidRDefault="002B6071" w:rsidP="002B6071">
      <w:pPr>
        <w:pStyle w:val="libNormal"/>
      </w:pPr>
      <w:r w:rsidRPr="002B6071">
        <w:rPr>
          <w:rtl/>
        </w:rPr>
        <w:t xml:space="preserve">وروى حديثاً آخر عن الإمام الرضا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مفصَّلاً يحتوي على أمور كثيرة</w:t>
      </w:r>
      <w:r w:rsidR="00E0796F">
        <w:rPr>
          <w:rtl/>
        </w:rPr>
        <w:t>،</w:t>
      </w:r>
      <w:r w:rsidRPr="002B6071">
        <w:rPr>
          <w:rtl/>
        </w:rPr>
        <w:t xml:space="preserve"> منها</w:t>
      </w:r>
      <w:r w:rsidR="00E0796F">
        <w:rPr>
          <w:rtl/>
        </w:rPr>
        <w:t>:</w:t>
      </w:r>
    </w:p>
    <w:p w:rsidR="006E6F6A" w:rsidRDefault="002B6071" w:rsidP="002B6071">
      <w:pPr>
        <w:pStyle w:val="libNormal"/>
      </w:pPr>
      <w:r w:rsidRPr="002B6071">
        <w:rPr>
          <w:rtl/>
        </w:rPr>
        <w:t xml:space="preserve">أنَّ الإمام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حين ظهوره يُنادي منادٍ يسمعه جميع أهل الأرض يدعوا الناس إليه ويقول</w:t>
      </w:r>
      <w:r w:rsidR="00E0796F">
        <w:rPr>
          <w:rtl/>
        </w:rPr>
        <w:t>:</w:t>
      </w:r>
      <w:r w:rsidRPr="002B6071">
        <w:rPr>
          <w:rtl/>
        </w:rPr>
        <w:t xml:space="preserve"> ألا إنَّ حجَّة الله قد ظهر عند البيت الحرام فاتَّبعوه</w:t>
      </w:r>
      <w:r w:rsidR="00E0796F">
        <w:rPr>
          <w:rtl/>
        </w:rPr>
        <w:t>،</w:t>
      </w:r>
      <w:r w:rsidRPr="002B6071">
        <w:rPr>
          <w:rtl/>
        </w:rPr>
        <w:t xml:space="preserve"> فإنَّ الحقَّ معه وفيه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وأخرج ذلك في ينابيع المودَّة</w:t>
      </w:r>
      <w:r w:rsidR="00E0796F">
        <w:rPr>
          <w:rtl/>
        </w:rPr>
        <w:t>،</w:t>
      </w:r>
      <w:r w:rsidRPr="002B6071">
        <w:rPr>
          <w:rtl/>
        </w:rPr>
        <w:t xml:space="preserve"> ص448</w:t>
      </w:r>
      <w:r w:rsidR="00E0796F">
        <w:rPr>
          <w:rtl/>
        </w:rPr>
        <w:t>،</w:t>
      </w:r>
      <w:r w:rsidRPr="002B6071">
        <w:rPr>
          <w:rtl/>
        </w:rPr>
        <w:t xml:space="preserve"> وفي فرائد السمطين أخر ج2</w:t>
      </w:r>
      <w:r w:rsidR="00E0796F">
        <w:rPr>
          <w:rtl/>
        </w:rPr>
        <w:t>،</w:t>
      </w:r>
      <w:r w:rsidRPr="002B6071">
        <w:rPr>
          <w:rtl/>
        </w:rPr>
        <w:t xml:space="preserve"> وقد ذكرنا أحاديث النداء السماوي في باب الثالث والعشرين مفصَّلاً من كتبٍ عديدة لعلماء أهل السنَّة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42-</w:t>
      </w:r>
      <w:r w:rsidRPr="002B6071">
        <w:rPr>
          <w:rtl/>
        </w:rPr>
        <w:t xml:space="preserve"> 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(188)</w:t>
      </w:r>
      <w:r w:rsidR="00E0796F">
        <w:rPr>
          <w:rtl/>
        </w:rPr>
        <w:t>،</w:t>
      </w:r>
      <w:r w:rsidRPr="002B6071">
        <w:rPr>
          <w:rtl/>
        </w:rPr>
        <w:t xml:space="preserve"> من الباب (6)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كعب الأحبار</w:t>
      </w:r>
      <w:r w:rsidR="006E6F6A">
        <w:rPr>
          <w:rtl/>
        </w:rPr>
        <w:t xml:space="preserve"> - </w:t>
      </w:r>
      <w:r w:rsidRPr="002B6071">
        <w:rPr>
          <w:rtl/>
        </w:rPr>
        <w:t>في الأخبار التي يذكرها في فتح القسطنطينيَّة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6E6F6A">
        <w:rPr>
          <w:rtl/>
        </w:rPr>
        <w:t xml:space="preserve"> -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يأتي</w:t>
      </w:r>
      <w:r w:rsidR="002B6071" w:rsidRPr="002B6071">
        <w:rPr>
          <w:rtl/>
        </w:rPr>
        <w:t xml:space="preserve"> [ المهدي </w:t>
      </w:r>
      <w:r>
        <w:rPr>
          <w:rtl/>
        </w:rPr>
        <w:t>(</w:t>
      </w:r>
      <w:r w:rsidR="002B6071" w:rsidRPr="002B6071">
        <w:rPr>
          <w:rtl/>
        </w:rPr>
        <w:t>عليه السلام</w:t>
      </w:r>
      <w:r>
        <w:rPr>
          <w:rtl/>
        </w:rPr>
        <w:t>)</w:t>
      </w:r>
      <w:r w:rsidR="002B6071" w:rsidRPr="002B6071">
        <w:rPr>
          <w:rtl/>
        </w:rPr>
        <w:t xml:space="preserve"> ] </w:t>
      </w:r>
      <w:r w:rsidR="002B6071" w:rsidRPr="00EF5E29">
        <w:rPr>
          <w:rStyle w:val="libBold2Char"/>
          <w:rtl/>
        </w:rPr>
        <w:t>فيَركُز لوَاءَه</w:t>
      </w:r>
      <w:r w:rsidR="006E6F6A">
        <w:rPr>
          <w:rtl/>
        </w:rPr>
        <w:t xml:space="preserve"> - </w:t>
      </w:r>
      <w:r w:rsidR="002B6071" w:rsidRPr="00EF5E29">
        <w:rPr>
          <w:rStyle w:val="libBold2Char"/>
          <w:rtl/>
        </w:rPr>
        <w:t xml:space="preserve">يعني المهدي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عليه السلام</w:t>
      </w:r>
      <w:r>
        <w:rPr>
          <w:rStyle w:val="libBold2Char"/>
          <w:rtl/>
        </w:rPr>
        <w:t>)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ويأتي الماء</w:t>
      </w:r>
      <w:r w:rsidR="002B6071" w:rsidRPr="002B6071">
        <w:rPr>
          <w:rtl/>
        </w:rPr>
        <w:t xml:space="preserve"> [ البحر ]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6E6F6A" w:rsidRDefault="002B6071" w:rsidP="002B6071">
      <w:pPr>
        <w:pStyle w:val="libNormal"/>
      </w:pPr>
      <w:r w:rsidRPr="00EF5E29">
        <w:rPr>
          <w:rStyle w:val="libBold2Char"/>
          <w:rtl/>
        </w:rPr>
        <w:t>لِيتوضَّأ لصَّلاة الصُّبح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قال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فيَتباعَد منه</w:t>
      </w:r>
      <w:r w:rsidRPr="002B6071">
        <w:rPr>
          <w:rtl/>
        </w:rPr>
        <w:t xml:space="preserve"> [ الماء ]</w:t>
      </w:r>
      <w:r w:rsidR="00E0796F">
        <w:rPr>
          <w:rtl/>
        </w:rPr>
        <w:t>،</w:t>
      </w:r>
      <w:r w:rsidRPr="00EF5E29">
        <w:rPr>
          <w:rStyle w:val="libBold2Char"/>
          <w:rtl/>
        </w:rPr>
        <w:t xml:space="preserve"> فإذا رأى ذلك</w:t>
      </w:r>
      <w:r w:rsidRPr="002B6071">
        <w:rPr>
          <w:rtl/>
        </w:rPr>
        <w:t xml:space="preserve"> [ أي</w:t>
      </w:r>
      <w:r w:rsidR="00E0796F">
        <w:rPr>
          <w:rtl/>
        </w:rPr>
        <w:t>:</w:t>
      </w:r>
      <w:r w:rsidRPr="002B6071">
        <w:rPr>
          <w:rtl/>
        </w:rPr>
        <w:t xml:space="preserve"> تباعد الماء ] </w:t>
      </w:r>
      <w:r w:rsidRPr="00EF5E29">
        <w:rPr>
          <w:rStyle w:val="libBold2Char"/>
          <w:rtl/>
        </w:rPr>
        <w:t>أخَذَ لوَاءَه فاتَّبع الماء حتَّى يَجُوزَ من تلك الناحية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ثمَّ يَرْكُزه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ثمَّ يُنادي أيُّها الناس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أُعبرُوا</w:t>
      </w:r>
      <w:r w:rsidR="00E0796F">
        <w:rPr>
          <w:rStyle w:val="libBold2Char"/>
          <w:rtl/>
        </w:rPr>
        <w:t>؛</w:t>
      </w:r>
      <w:r w:rsidRPr="00EF5E29">
        <w:rPr>
          <w:rStyle w:val="libBold2Char"/>
          <w:rtl/>
        </w:rPr>
        <w:t xml:space="preserve"> فإنَّ الله عزَّ وجلَّ قد فَرَقَ لكم البحر كما فَرَقَهُ لبني إسرائيل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قال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فيَجُوزُ الناسُ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فيَستَقبِلُ القسطنطينيَّة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فيُكبِّرون فيهتزَّ حائِطُها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ثمَّ يكبِّرون فيهتزَّ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ثمَّ يُكبِّرون فيَسقُطُ منها ما بين اثني عشر بُرجاً</w:t>
      </w:r>
      <w:r w:rsidR="00E0796F"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وذكر باقي الحديث</w:t>
      </w:r>
      <w:r w:rsidR="00E0796F">
        <w:rPr>
          <w:rtl/>
        </w:rPr>
        <w:t>،</w:t>
      </w:r>
      <w:r w:rsidRPr="002B6071">
        <w:rPr>
          <w:rtl/>
        </w:rPr>
        <w:t xml:space="preserve"> أخرجه أبو عمرو عثمان بن سعيد ال</w:t>
      </w:r>
      <w:r w:rsidR="00883155">
        <w:rPr>
          <w:rtl/>
        </w:rPr>
        <w:t>مـُ</w:t>
      </w:r>
      <w:r w:rsidRPr="002B6071">
        <w:rPr>
          <w:rtl/>
        </w:rPr>
        <w:t>قري في سُننه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الحديث مفصَّل يأتي بتمامه إن شاء الله فيما بعد في رقم (43) وما بعده أيضاً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43-</w:t>
      </w:r>
      <w:r w:rsidRPr="002B6071">
        <w:rPr>
          <w:rtl/>
        </w:rPr>
        <w:t xml:space="preserve"> 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(189)</w:t>
      </w:r>
      <w:r w:rsidR="00E0796F">
        <w:rPr>
          <w:rtl/>
        </w:rPr>
        <w:t>،</w:t>
      </w:r>
      <w:r w:rsidRPr="002B6071">
        <w:rPr>
          <w:rtl/>
        </w:rPr>
        <w:t xml:space="preserve"> من الباب (6)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أمير المؤمنين علي بن أبي طالب </w:t>
      </w:r>
      <w:r w:rsidR="00E0796F">
        <w:rPr>
          <w:rtl/>
        </w:rPr>
        <w:t>(</w:t>
      </w:r>
      <w:r w:rsidRPr="002B6071">
        <w:rPr>
          <w:rtl/>
        </w:rPr>
        <w:t>كرَّم الله وجهه</w:t>
      </w:r>
      <w:r w:rsidR="00E0796F">
        <w:rPr>
          <w:rtl/>
        </w:rPr>
        <w:t>)</w:t>
      </w:r>
      <w:r w:rsidRPr="002B6071">
        <w:rPr>
          <w:rtl/>
        </w:rPr>
        <w:t xml:space="preserve"> في قصَّة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وفتوحاته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ثمَّ يَسيرُ بعد ذلك</w:t>
      </w:r>
      <w:r w:rsidR="002B6071" w:rsidRPr="002B6071">
        <w:rPr>
          <w:rtl/>
        </w:rPr>
        <w:t xml:space="preserve"> [ بعد خروجه من مكَّة المكرَّمة ] </w:t>
      </w:r>
      <w:r w:rsidR="002B6071" w:rsidRPr="00EF5E29">
        <w:rPr>
          <w:rStyle w:val="libBold2Char"/>
          <w:rtl/>
        </w:rPr>
        <w:t>ومن تَبِعه من المسلمين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لا يمرُّون على حصنٍ من بلدِ الرُّوم إلاَّ قالوا عليه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لا إله إلا الله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فتَتَساقط حِيطُانه</w:t>
      </w:r>
      <w:r>
        <w:rPr>
          <w:rStyle w:val="libBold2Char"/>
          <w:rtl/>
        </w:rPr>
        <w:t>.</w:t>
      </w:r>
      <w:r w:rsidR="002B6071" w:rsidRPr="00EF5E29">
        <w:rPr>
          <w:rStyle w:val="libBold2Char"/>
          <w:rtl/>
        </w:rPr>
        <w:t>... حتَّى يَنزِلَ على القسطنطينيَّة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فيُكبِّرون عليها تكبيرات</w:t>
      </w:r>
      <w:r>
        <w:rPr>
          <w:rStyle w:val="libBold2Char"/>
          <w:rtl/>
        </w:rPr>
        <w:t>؛</w:t>
      </w:r>
      <w:r w:rsidR="002B6071" w:rsidRPr="00EF5E29">
        <w:rPr>
          <w:rStyle w:val="libBold2Char"/>
          <w:rtl/>
        </w:rPr>
        <w:t xml:space="preserve"> فيَنشفَ خلِيُجها ويَسقطُ سُورها</w:t>
      </w:r>
      <w:r>
        <w:rPr>
          <w:rStyle w:val="libBold2Char"/>
          <w:rtl/>
        </w:rPr>
        <w:t>.</w:t>
      </w:r>
      <w:r w:rsidR="002B6071" w:rsidRPr="00EF5E29">
        <w:rPr>
          <w:rStyle w:val="libBold2Char"/>
          <w:rtl/>
        </w:rPr>
        <w:t>.. ثمَّ يَسيرُ المهدي</w:t>
      </w:r>
      <w:r w:rsidR="002B6071" w:rsidRPr="002B6071">
        <w:rPr>
          <w:rtl/>
        </w:rPr>
        <w:t xml:space="preserve"> </w:t>
      </w:r>
      <w:r>
        <w:rPr>
          <w:rtl/>
        </w:rPr>
        <w:t>(</w:t>
      </w:r>
      <w:r w:rsidR="002B6071" w:rsidRPr="002B6071">
        <w:rPr>
          <w:rtl/>
        </w:rPr>
        <w:t>عليه السلام</w:t>
      </w:r>
      <w:r>
        <w:rPr>
          <w:rtl/>
        </w:rPr>
        <w:t>)</w:t>
      </w:r>
      <w:r w:rsidR="002B6071" w:rsidRPr="002B6071">
        <w:rPr>
          <w:rtl/>
        </w:rPr>
        <w:t xml:space="preserve"> </w:t>
      </w:r>
      <w:r w:rsidR="002B6071" w:rsidRPr="00EF5E29">
        <w:rPr>
          <w:rStyle w:val="libBold2Char"/>
          <w:rtl/>
        </w:rPr>
        <w:t>إلى روميَّة</w:t>
      </w:r>
      <w:r>
        <w:rPr>
          <w:rStyle w:val="libBold2Char"/>
          <w:rtl/>
        </w:rPr>
        <w:t>.</w:t>
      </w:r>
      <w:r w:rsidR="002B6071" w:rsidRPr="00EF5E29">
        <w:rPr>
          <w:rStyle w:val="libBold2Char"/>
          <w:rtl/>
        </w:rPr>
        <w:t>..</w:t>
      </w:r>
      <w:r w:rsidR="002B6071" w:rsidRPr="002B6071">
        <w:rPr>
          <w:rtl/>
        </w:rPr>
        <w:t xml:space="preserve"> [ فإذا نزل عليه ] </w:t>
      </w:r>
      <w:r w:rsidR="002B6071" w:rsidRPr="00EF5E29">
        <w:rPr>
          <w:rStyle w:val="libBold2Char"/>
          <w:rtl/>
        </w:rPr>
        <w:t>فيُكبِّر المسلمون ثلاثَ تكبيرات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فتكونُ كالرَّملة على نَشَزٍ</w:t>
      </w:r>
      <w:r>
        <w:rPr>
          <w:rStyle w:val="libBold2Char"/>
          <w:rtl/>
        </w:rPr>
        <w:t>.</w:t>
      </w:r>
      <w:r w:rsidR="002B6071" w:rsidRPr="00EF5E29">
        <w:rPr>
          <w:rStyle w:val="libBold2Char"/>
          <w:rtl/>
        </w:rPr>
        <w:t>..</w:t>
      </w:r>
      <w:r>
        <w:rPr>
          <w:rStyle w:val="libBold2Char"/>
          <w:rtl/>
        </w:rPr>
        <w:t>).</w:t>
      </w:r>
      <w:r w:rsidR="002B6071" w:rsidRPr="002B6071">
        <w:rPr>
          <w:rtl/>
        </w:rPr>
        <w:t xml:space="preserve"> ثمَّ ذكر باقي الحديث</w:t>
      </w:r>
      <w:r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44-</w:t>
      </w:r>
      <w:r w:rsidRPr="002B6071">
        <w:rPr>
          <w:rtl/>
        </w:rPr>
        <w:t xml:space="preserve"> وفي عقد الدُّرر في الحديث (210)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إسماعيل بن إبراهيم بن المهاجر</w:t>
      </w:r>
      <w:r w:rsidR="00E0796F">
        <w:rPr>
          <w:rtl/>
        </w:rPr>
        <w:t>،</w:t>
      </w:r>
      <w:r w:rsidRPr="002B6071">
        <w:rPr>
          <w:rtl/>
        </w:rPr>
        <w:t xml:space="preserve"> عن أبيه</w:t>
      </w:r>
      <w:r w:rsidR="00E0796F">
        <w:rPr>
          <w:rtl/>
        </w:rPr>
        <w:t>،</w:t>
      </w:r>
      <w:r w:rsidRPr="002B6071">
        <w:rPr>
          <w:rtl/>
        </w:rPr>
        <w:t xml:space="preserve"> عن مجاهد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قال لي عبد الله بن عباس</w:t>
      </w:r>
      <w:r w:rsidR="00E0796F">
        <w:rPr>
          <w:rtl/>
        </w:rPr>
        <w:t>:</w:t>
      </w:r>
      <w:r w:rsidRPr="002B6071">
        <w:rPr>
          <w:rtl/>
        </w:rPr>
        <w:t xml:space="preserve"> لو لم أرَ أنَّك مِثْل أهل البيت ما حدَّثتُك بهذا الحديث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فقال مجاهد</w:t>
      </w:r>
      <w:r w:rsidR="00E0796F">
        <w:rPr>
          <w:rtl/>
        </w:rPr>
        <w:t>:</w:t>
      </w:r>
      <w:r w:rsidRPr="002B6071">
        <w:rPr>
          <w:rtl/>
        </w:rPr>
        <w:t xml:space="preserve"> فإنَّه في سترٍ لا أذكره لمن تكره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فقال ابن عباس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منَّا أهلُ البيتِ أربعةٌ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منَّا السفَّاح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ومنَّا ال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نذِر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ومنَّا المنصور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ومنَّا المهدي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قال 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جاهد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فبيِّنْ لي هؤلاء الأربعة</w:t>
      </w:r>
      <w:r>
        <w:rPr>
          <w:rStyle w:val="libBold2Char"/>
          <w:rtl/>
        </w:rPr>
        <w:t>؟</w:t>
      </w:r>
      <w:r w:rsidR="002B6071" w:rsidRPr="00EF5E29">
        <w:rPr>
          <w:rStyle w:val="libBold2Char"/>
          <w:rtl/>
        </w:rPr>
        <w:t xml:space="preserve"> فَذكر له حال السفَّاح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وال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نذِر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والمنصور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قال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وأمَّا المهدي الذي يملأ الأرضَ عدلاً كما 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لئت جوراً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وتأ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>نُ البهائِ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 xml:space="preserve"> والسِّباع</w:t>
      </w:r>
      <w:r w:rsidR="002B6071" w:rsidRPr="002B6071">
        <w:rPr>
          <w:rtl/>
        </w:rPr>
        <w:t xml:space="preserve"> [ في عصره ]</w:t>
      </w:r>
      <w:r w:rsidR="006E6F6A">
        <w:rPr>
          <w:rtl/>
        </w:rPr>
        <w:t xml:space="preserve"> </w:t>
      </w:r>
      <w:r>
        <w:rPr>
          <w:rtl/>
        </w:rPr>
        <w:t>،</w:t>
      </w:r>
      <w:r w:rsidR="002B6071" w:rsidRPr="00EF5E29">
        <w:rPr>
          <w:rStyle w:val="libBold2Char"/>
          <w:rtl/>
        </w:rPr>
        <w:t xml:space="preserve"> وتُلقي الأرض أفلاذَ كَبِدها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قال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قلت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ما أفلاذ كبدها</w:t>
      </w:r>
      <w:r>
        <w:rPr>
          <w:rStyle w:val="libBold2Char"/>
          <w:rtl/>
        </w:rPr>
        <w:t>؟</w:t>
      </w:r>
      <w:r w:rsidR="002B6071" w:rsidRPr="00EF5E29">
        <w:rPr>
          <w:rStyle w:val="libBold2Char"/>
          <w:rtl/>
        </w:rPr>
        <w:t xml:space="preserve"> قال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أمثال</w:t>
      </w:r>
      <w:r w:rsidR="002B6071" w:rsidRPr="002B6071">
        <w:rPr>
          <w:rtl/>
        </w:rPr>
        <w:t xml:space="preserve"> </w:t>
      </w:r>
    </w:p>
    <w:p w:rsidR="002B6071" w:rsidRDefault="002B6071" w:rsidP="00751165">
      <w:pPr>
        <w:pStyle w:val="libNormal"/>
        <w:rPr>
          <w:rtl/>
        </w:rPr>
      </w:pPr>
      <w:r>
        <w:rPr>
          <w:rtl/>
        </w:rPr>
        <w:br w:type="page"/>
      </w:r>
    </w:p>
    <w:p w:rsidR="006E6F6A" w:rsidRDefault="002B6071" w:rsidP="00EF5E29">
      <w:pPr>
        <w:pStyle w:val="libBold2"/>
      </w:pPr>
      <w:r w:rsidRPr="00443A63">
        <w:rPr>
          <w:rtl/>
        </w:rPr>
        <w:t>الأُسطوانة من الذهب والفضَّة</w:t>
      </w:r>
      <w:r w:rsidR="00E0796F"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أخرجه الإمام الحافظ أبو عبد الله الحاكم [ النيسابوري ] في مستدركه [ للصحيحين ] وقال</w:t>
      </w:r>
      <w:r w:rsidR="00E0796F">
        <w:rPr>
          <w:rtl/>
        </w:rPr>
        <w:t>:</w:t>
      </w:r>
      <w:r w:rsidRPr="002B6071">
        <w:rPr>
          <w:rtl/>
        </w:rPr>
        <w:t xml:space="preserve"> هذا حديثٌ صحيحُ الإسناد ولم يُخرجاه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45-</w:t>
      </w:r>
      <w:r w:rsidRPr="002B6071">
        <w:rPr>
          <w:rtl/>
        </w:rPr>
        <w:t xml:space="preserve"> وفي عقد الدُّرر في الحديث (187) 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أمير المؤمنين علي بن أبي طالب </w:t>
      </w:r>
      <w:r w:rsidR="00E0796F">
        <w:rPr>
          <w:rtl/>
        </w:rPr>
        <w:t>(</w:t>
      </w:r>
      <w:r w:rsidRPr="002B6071">
        <w:rPr>
          <w:rtl/>
        </w:rPr>
        <w:t>عليهما السلام</w:t>
      </w:r>
      <w:r w:rsidR="00E0796F">
        <w:rPr>
          <w:rtl/>
        </w:rPr>
        <w:t>)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تَختلِفُ ثلاثُ راياتٍ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رايةٌ بالمغربِ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ورايةٌ بالجزيرة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ورايةٌ بالشَّام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تَدُو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 xml:space="preserve"> الفِتنةُ بينهم سنةً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ذكر خروج السفياني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وما يفعله من الظلم والفجور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ذكر خروج المهدي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ومبايعة الناس له بين الركن والمقام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يسيرُ</w:t>
      </w:r>
      <w:r w:rsidR="002B6071" w:rsidRPr="002B6071">
        <w:rPr>
          <w:rtl/>
        </w:rPr>
        <w:t xml:space="preserve"> [ أي</w:t>
      </w:r>
      <w:r>
        <w:rPr>
          <w:rtl/>
        </w:rPr>
        <w:t>:</w:t>
      </w:r>
      <w:r w:rsidR="002B6071" w:rsidRPr="002B6071">
        <w:rPr>
          <w:rtl/>
        </w:rPr>
        <w:t xml:space="preserve"> الإمام المهدي </w:t>
      </w:r>
      <w:r>
        <w:rPr>
          <w:rtl/>
        </w:rPr>
        <w:t>(</w:t>
      </w:r>
      <w:r w:rsidR="002B6071" w:rsidRPr="002B6071">
        <w:rPr>
          <w:rtl/>
        </w:rPr>
        <w:t>عليه السلام</w:t>
      </w:r>
      <w:r>
        <w:rPr>
          <w:rtl/>
        </w:rPr>
        <w:t>)</w:t>
      </w:r>
      <w:r w:rsidR="002B6071" w:rsidRPr="002B6071">
        <w:rPr>
          <w:rtl/>
        </w:rPr>
        <w:t xml:space="preserve"> ] </w:t>
      </w:r>
      <w:r w:rsidR="002B6071" w:rsidRPr="00EF5E29">
        <w:rPr>
          <w:rStyle w:val="libBold2Char"/>
          <w:rtl/>
        </w:rPr>
        <w:t>بالجيوشِ حتَّى يَصيرَ بوادي القُرى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 هدوءٍ ورفقٍ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ويَلحَقه هنالك ابن عمِّه الحسني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 اثنا عشرَ ألفَ فارسٍ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فيقول له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يا ابن عمِّ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أنا أحقُّ بهذا الجيش منك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أنا ابن الحسن وأنا المهدي</w:t>
      </w:r>
      <w:r>
        <w:rPr>
          <w:rStyle w:val="libBold2Char"/>
          <w:rtl/>
        </w:rPr>
        <w:t>!</w:t>
      </w:r>
      <w:r w:rsidR="002B6071" w:rsidRPr="00EF5E29">
        <w:rPr>
          <w:rStyle w:val="libBold2Char"/>
          <w:rtl/>
        </w:rPr>
        <w:t xml:space="preserve"> فيقولُ له المهدي</w:t>
      </w:r>
      <w:r w:rsidR="002B6071" w:rsidRPr="002B6071">
        <w:rPr>
          <w:rtl/>
        </w:rPr>
        <w:t xml:space="preserve"> </w:t>
      </w:r>
      <w:r>
        <w:rPr>
          <w:rtl/>
        </w:rPr>
        <w:t>(</w:t>
      </w:r>
      <w:r w:rsidR="002B6071" w:rsidRPr="002B6071">
        <w:rPr>
          <w:rtl/>
        </w:rPr>
        <w:t>عليه السلام</w:t>
      </w:r>
      <w:r>
        <w:rPr>
          <w:rtl/>
        </w:rPr>
        <w:t>)</w:t>
      </w:r>
      <w:r w:rsidR="002B6071" w:rsidRPr="002B6071">
        <w:rPr>
          <w:rtl/>
        </w:rPr>
        <w:t>:</w:t>
      </w:r>
      <w:r w:rsidR="002B6071" w:rsidRPr="00EF5E29">
        <w:rPr>
          <w:rStyle w:val="libBold2Char"/>
          <w:rtl/>
        </w:rPr>
        <w:t xml:space="preserve"> بل أنا المهدي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فيقول له الحسني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هل لك من آيةٍ فأُبايعك</w:t>
      </w:r>
      <w:r>
        <w:rPr>
          <w:rStyle w:val="libBold2Char"/>
          <w:rtl/>
        </w:rPr>
        <w:t>؟</w:t>
      </w:r>
      <w:r w:rsidR="002B6071" w:rsidRPr="00EF5E29">
        <w:rPr>
          <w:rStyle w:val="libBold2Char"/>
          <w:rtl/>
        </w:rPr>
        <w:t xml:space="preserve"> فيُومئُ المهدي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عليه السلام</w:t>
      </w:r>
      <w:r>
        <w:rPr>
          <w:rStyle w:val="libBold2Char"/>
          <w:rtl/>
        </w:rPr>
        <w:t>)</w:t>
      </w:r>
      <w:r w:rsidR="002B6071" w:rsidRPr="00EF5E29">
        <w:rPr>
          <w:rStyle w:val="libBold2Char"/>
          <w:rtl/>
        </w:rPr>
        <w:t xml:space="preserve"> إلى الطَّير فيسقُط على يده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ويَغرِس قضيباً في بُقعةٍ من الأرض فيَخضرُّ ويُورق</w:t>
      </w:r>
      <w:r>
        <w:rPr>
          <w:rStyle w:val="libBold2Char"/>
          <w:rtl/>
        </w:rPr>
        <w:t>!</w:t>
      </w:r>
      <w:r w:rsidR="002B6071" w:rsidRPr="00EF5E29">
        <w:rPr>
          <w:rStyle w:val="libBold2Char"/>
          <w:rtl/>
        </w:rPr>
        <w:t xml:space="preserve"> فيقول له الحسني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يا ابن عمِّ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هي لك</w:t>
      </w:r>
      <w:r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46-</w:t>
      </w:r>
      <w:r w:rsidRPr="002B6071">
        <w:rPr>
          <w:rtl/>
        </w:rPr>
        <w:t xml:space="preserve"> وفي أرجح المطالب</w:t>
      </w:r>
      <w:r w:rsidR="00E0796F">
        <w:rPr>
          <w:rtl/>
        </w:rPr>
        <w:t>،</w:t>
      </w:r>
      <w:r w:rsidRPr="002B6071">
        <w:rPr>
          <w:rtl/>
        </w:rPr>
        <w:t xml:space="preserve"> ص384 تأليف الشيخ عبيد الله الحنفي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رُويَ عن أبي جعفر [ أنَّه ] قال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6E6F6A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يُنادي منادٍ من السماء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إنَّ الحقَّ في آل محمَّد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صلَّى الله عليه وآله وسلَّم</w:t>
      </w:r>
      <w:r>
        <w:rPr>
          <w:rStyle w:val="libBold2Char"/>
          <w:rtl/>
        </w:rPr>
        <w:t>)،</w:t>
      </w:r>
      <w:r w:rsidR="002B6071" w:rsidRPr="00EF5E29">
        <w:rPr>
          <w:rStyle w:val="libBold2Char"/>
          <w:rtl/>
        </w:rPr>
        <w:t xml:space="preserve"> ويُنادي منادٍ من الأرض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إنَّ الحقَّ في آلِ عيسى</w:t>
      </w:r>
      <w:r w:rsidR="006E6F6A">
        <w:rPr>
          <w:rtl/>
        </w:rPr>
        <w:t xml:space="preserve"> - </w:t>
      </w:r>
      <w:r w:rsidR="002B6071" w:rsidRPr="00EF5E29">
        <w:rPr>
          <w:rStyle w:val="libBold2Char"/>
          <w:rtl/>
        </w:rPr>
        <w:t>أو قال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العبَّاس شكَّ فيه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وإنَّما الصوتُ الأسفلُ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كلِمةُ الشيطان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والصوتُ الأعلى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كلِمةُ اللهِ العُليا</w:t>
      </w:r>
      <w:r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أخرجه أبو نعيم</w:t>
      </w:r>
      <w:r w:rsidR="00E0796F">
        <w:rPr>
          <w:rtl/>
        </w:rPr>
        <w:t>،</w:t>
      </w:r>
      <w:r w:rsidRPr="002B6071">
        <w:rPr>
          <w:rtl/>
        </w:rPr>
        <w:t xml:space="preserve"> والسيوطي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تقدَّم الحديث في رقم (25) عن أمير المؤمنين علي بن أبي طالب </w:t>
      </w:r>
      <w:r w:rsidR="00E0796F">
        <w:rPr>
          <w:rtl/>
        </w:rPr>
        <w:t>(</w:t>
      </w:r>
      <w:r w:rsidRPr="002B6071">
        <w:rPr>
          <w:rtl/>
        </w:rPr>
        <w:t>عليهما السلام</w:t>
      </w:r>
      <w:r w:rsidR="00E0796F">
        <w:rPr>
          <w:rtl/>
        </w:rPr>
        <w:t>)</w:t>
      </w:r>
      <w:r w:rsidRPr="002B6071">
        <w:rPr>
          <w:rtl/>
        </w:rPr>
        <w:t xml:space="preserve"> بلفظ آخر</w:t>
      </w:r>
      <w:r w:rsidR="00E0796F">
        <w:rPr>
          <w:rtl/>
        </w:rPr>
        <w:t>،</w:t>
      </w:r>
      <w:r w:rsidRPr="002B6071">
        <w:rPr>
          <w:rtl/>
        </w:rPr>
        <w:t xml:space="preserve"> وليس فيه</w:t>
      </w:r>
      <w:r w:rsidR="00E0796F">
        <w:rPr>
          <w:rtl/>
        </w:rPr>
        <w:t>:</w:t>
      </w:r>
      <w:r w:rsidRPr="002B6071">
        <w:rPr>
          <w:rtl/>
        </w:rPr>
        <w:t xml:space="preserve"> أنَّه يُنادي منادٍ من الأرض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السيوطي 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ص68</w:t>
      </w:r>
      <w:r w:rsidR="006E6F6A">
        <w:rPr>
          <w:rtl/>
        </w:rPr>
        <w:t xml:space="preserve"> - </w:t>
      </w:r>
      <w:r w:rsidRPr="002B6071">
        <w:rPr>
          <w:rtl/>
        </w:rPr>
        <w:t>من فتن نعيم بن حمَّاد</w:t>
      </w:r>
      <w:r w:rsidR="006E6F6A">
        <w:rPr>
          <w:rtl/>
        </w:rPr>
        <w:t xml:space="preserve"> - </w:t>
      </w:r>
      <w:r w:rsidRPr="002B6071">
        <w:rPr>
          <w:rtl/>
        </w:rPr>
        <w:t>الحديث الذي تقدَّم في رقم (25)</w:t>
      </w:r>
      <w:r w:rsidR="00E0796F">
        <w:rPr>
          <w:rtl/>
        </w:rPr>
        <w:t>،</w:t>
      </w:r>
      <w:r w:rsidRPr="002B6071">
        <w:rPr>
          <w:rtl/>
        </w:rPr>
        <w:t xml:space="preserve"> وفي لفظه اختلاف مع ما 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ثمَّ ذكر حديث النداء من السماء بسنده عن علي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أمير المؤمنين</w:t>
      </w:r>
      <w:r w:rsidR="00E0796F">
        <w:rPr>
          <w:rtl/>
        </w:rPr>
        <w:t>،</w:t>
      </w:r>
      <w:r w:rsidRPr="002B6071">
        <w:rPr>
          <w:rtl/>
        </w:rPr>
        <w:t xml:space="preserve"> ولفظُه يقرُب لفظ أبي جعفر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وإليك الحديثين بنصِّهما</w:t>
      </w:r>
      <w:r w:rsidR="00E0796F">
        <w:rPr>
          <w:rtl/>
        </w:rPr>
        <w:t>:</w:t>
      </w:r>
      <w:r w:rsidRPr="002B6071">
        <w:rPr>
          <w:rtl/>
        </w:rPr>
        <w:t xml:space="preserve"> عن عمَّار بن ياسر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 xml:space="preserve">علامةُ </w:t>
      </w:r>
      <w:r w:rsidR="002B6071" w:rsidRPr="002B6071">
        <w:rPr>
          <w:rtl/>
        </w:rPr>
        <w:t>[ خروج ]</w:t>
      </w:r>
      <w:r w:rsidR="002B6071" w:rsidRPr="00EF5E29">
        <w:rPr>
          <w:rStyle w:val="libBold2Char"/>
          <w:rtl/>
        </w:rPr>
        <w:t xml:space="preserve"> المهدي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إذا انسابَ عليكم التُّرك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وماتَ خليفتكم الذي يَج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>عُ الأموال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ويَستخلفُ بَعده ضَعيفٌ</w:t>
      </w:r>
      <w:r>
        <w:rPr>
          <w:rStyle w:val="libBold2Char"/>
          <w:rtl/>
        </w:rPr>
        <w:t>؛</w:t>
      </w:r>
      <w:r w:rsidR="002B6071" w:rsidRPr="00EF5E29">
        <w:rPr>
          <w:rStyle w:val="libBold2Char"/>
          <w:rtl/>
        </w:rPr>
        <w:t xml:space="preserve"> فيُخلعُ بعد سنتين من بيعته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ويُخسَف بغربي مسجد دمشق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وخروجُ ثلاثةِ نفرٍ بالشَّام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وخروجُ أهلِ المغرب إلى مصر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وتلكَ أمارةُ السفياني</w:t>
      </w:r>
      <w:r>
        <w:rPr>
          <w:rStyle w:val="libBold2Char"/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ثمَّ ذكر حديث النداء وهذا نصُّه</w:t>
      </w:r>
      <w:r w:rsidR="00E0796F">
        <w:rPr>
          <w:rtl/>
        </w:rPr>
        <w:t>:</w:t>
      </w:r>
      <w:r w:rsidRPr="002B6071">
        <w:rPr>
          <w:rtl/>
        </w:rPr>
        <w:t xml:space="preserve"> أخرج نعيم</w:t>
      </w:r>
      <w:r w:rsidR="00E0796F">
        <w:rPr>
          <w:rtl/>
        </w:rPr>
        <w:t>،</w:t>
      </w:r>
      <w:r w:rsidRPr="002B6071">
        <w:rPr>
          <w:rtl/>
        </w:rPr>
        <w:t xml:space="preserve"> عن علي قال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إذا نادى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منادٍ من السماء</w:t>
      </w:r>
      <w:r>
        <w:rPr>
          <w:rtl/>
        </w:rPr>
        <w:t>:</w:t>
      </w:r>
      <w:r w:rsidR="002B6071" w:rsidRPr="00443A63">
        <w:rPr>
          <w:rtl/>
        </w:rPr>
        <w:t xml:space="preserve"> إنَّ الحقَّ في آل محمَّد</w:t>
      </w:r>
      <w:r>
        <w:rPr>
          <w:rtl/>
        </w:rPr>
        <w:t>؛</w:t>
      </w:r>
      <w:r w:rsidR="002B6071" w:rsidRPr="00443A63">
        <w:rPr>
          <w:rtl/>
        </w:rPr>
        <w:t xml:space="preserve"> فعند ذلك يظهر المهدي على أفواه الناس</w:t>
      </w:r>
      <w:r>
        <w:rPr>
          <w:rtl/>
        </w:rPr>
        <w:t>،</w:t>
      </w:r>
      <w:r w:rsidR="002B6071" w:rsidRPr="00443A63">
        <w:rPr>
          <w:rtl/>
        </w:rPr>
        <w:t xml:space="preserve"> ويشربون ذكره</w:t>
      </w:r>
      <w:r>
        <w:rPr>
          <w:rtl/>
        </w:rPr>
        <w:t>،</w:t>
      </w:r>
      <w:r w:rsidR="002B6071" w:rsidRPr="00443A63">
        <w:rPr>
          <w:rtl/>
        </w:rPr>
        <w:t xml:space="preserve"> ولا يكون لهم ذِكْرٌ غيره</w:t>
      </w:r>
      <w:r>
        <w:rPr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في عقد الدُّرر قدَّم وأخَّر ألفاظ الحديث المروي عن عمَّار</w:t>
      </w:r>
      <w:r w:rsidR="00E0796F">
        <w:rPr>
          <w:rtl/>
        </w:rPr>
        <w:t>؛</w:t>
      </w:r>
      <w:r w:rsidRPr="002B6071">
        <w:rPr>
          <w:rtl/>
        </w:rPr>
        <w:t xml:space="preserve"> فسبَّب اختلاف اللفظ والمعنى</w:t>
      </w:r>
      <w:r w:rsidR="00E0796F">
        <w:rPr>
          <w:rtl/>
        </w:rPr>
        <w:t>،</w:t>
      </w:r>
      <w:r w:rsidRPr="002B6071">
        <w:rPr>
          <w:rtl/>
        </w:rPr>
        <w:t xml:space="preserve"> وهذا عادةُ المحدِّثين ينقلون الحديث بالمعنى</w:t>
      </w:r>
      <w:r w:rsidR="00E0796F">
        <w:rPr>
          <w:rtl/>
        </w:rPr>
        <w:t>،</w:t>
      </w:r>
      <w:r w:rsidRPr="002B6071">
        <w:rPr>
          <w:rtl/>
        </w:rPr>
        <w:t xml:space="preserve"> وهو خلاف الورع وخلاف الأمانة</w:t>
      </w:r>
      <w:r w:rsidR="00E0796F">
        <w:rPr>
          <w:rtl/>
        </w:rPr>
        <w:t>،</w:t>
      </w:r>
      <w:r w:rsidRPr="002B6071">
        <w:rPr>
          <w:rtl/>
        </w:rPr>
        <w:t xml:space="preserve"> ولو</w:t>
      </w:r>
      <w:r w:rsidR="006E6F6A">
        <w:rPr>
          <w:rtl/>
        </w:rPr>
        <w:t xml:space="preserve"> - </w:t>
      </w:r>
      <w:r w:rsidRPr="002B6071">
        <w:rPr>
          <w:rtl/>
        </w:rPr>
        <w:t>كانوا يُشيرون</w:t>
      </w:r>
      <w:r w:rsidR="006E6F6A">
        <w:rPr>
          <w:rtl/>
        </w:rPr>
        <w:t xml:space="preserve"> - </w:t>
      </w:r>
      <w:r w:rsidRPr="002B6071">
        <w:rPr>
          <w:rtl/>
        </w:rPr>
        <w:t>أنَّهم نقلوا الحديث بالمعنى لهان الخطب</w:t>
      </w:r>
      <w:r w:rsidR="00E0796F">
        <w:rPr>
          <w:rtl/>
        </w:rPr>
        <w:t>،</w:t>
      </w:r>
      <w:r w:rsidRPr="002B6071">
        <w:rPr>
          <w:rtl/>
        </w:rPr>
        <w:t xml:space="preserve"> ويأتي حديث عمَّار في رقم (108) بلفظ مفصَّل وفيه زياداتٌ مهمَّة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47-</w:t>
      </w:r>
      <w:r w:rsidRPr="002B6071">
        <w:rPr>
          <w:rtl/>
        </w:rPr>
        <w:t xml:space="preserve"> 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(178)</w:t>
      </w:r>
      <w:r w:rsidR="00E0796F">
        <w:rPr>
          <w:rtl/>
        </w:rPr>
        <w:t>،</w:t>
      </w:r>
      <w:r w:rsidRPr="002B6071">
        <w:rPr>
          <w:rtl/>
        </w:rPr>
        <w:t xml:space="preserve"> من الباب (5)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عبد الله بن مسعود قال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إذا انقطعت التجارات للطرق</w:t>
      </w:r>
      <w:r>
        <w:rPr>
          <w:rtl/>
        </w:rPr>
        <w:t>،</w:t>
      </w:r>
      <w:r w:rsidR="002B6071" w:rsidRPr="00443A63">
        <w:rPr>
          <w:rtl/>
        </w:rPr>
        <w:t xml:space="preserve"> وكثرت الفتن</w:t>
      </w:r>
      <w:r>
        <w:rPr>
          <w:rtl/>
        </w:rPr>
        <w:t>،</w:t>
      </w:r>
      <w:r w:rsidR="002B6071" w:rsidRPr="00443A63">
        <w:rPr>
          <w:rtl/>
        </w:rPr>
        <w:t xml:space="preserve"> وخرج سبعة علماء من آفاق شتَّى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على غير ميعاد</w:t>
      </w:r>
      <w:r>
        <w:rPr>
          <w:rtl/>
        </w:rPr>
        <w:t>،</w:t>
      </w:r>
      <w:r w:rsidR="002B6071" w:rsidRPr="00443A63">
        <w:rPr>
          <w:rtl/>
        </w:rPr>
        <w:t xml:space="preserve"> يبايع لكلِّ رجلٍ منهم ثلاثمئة وبضعة عشر رجلاً</w:t>
      </w:r>
      <w:r>
        <w:rPr>
          <w:rtl/>
        </w:rPr>
        <w:t>،</w:t>
      </w:r>
      <w:r w:rsidR="002B6071" w:rsidRPr="00443A63">
        <w:rPr>
          <w:rtl/>
        </w:rPr>
        <w:t xml:space="preserve"> حتى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يجتمعوا بمكَّة</w:t>
      </w:r>
      <w:r>
        <w:rPr>
          <w:rtl/>
        </w:rPr>
        <w:t>،</w:t>
      </w:r>
      <w:r w:rsidR="002B6071" w:rsidRPr="00443A63">
        <w:rPr>
          <w:rtl/>
        </w:rPr>
        <w:t xml:space="preserve"> فيقول بعضهم لبعض</w:t>
      </w:r>
      <w:r>
        <w:rPr>
          <w:rtl/>
        </w:rPr>
        <w:t>:</w:t>
      </w:r>
      <w:r w:rsidR="002B6071" w:rsidRPr="00443A63">
        <w:rPr>
          <w:rtl/>
        </w:rPr>
        <w:t xml:space="preserve"> ما جاء بكم</w:t>
      </w:r>
      <w:r>
        <w:rPr>
          <w:rtl/>
        </w:rPr>
        <w:t>؟</w:t>
      </w:r>
      <w:r w:rsidR="002B6071" w:rsidRPr="00443A63">
        <w:rPr>
          <w:rtl/>
        </w:rPr>
        <w:t xml:space="preserve"> فيقولون</w:t>
      </w:r>
      <w:r>
        <w:rPr>
          <w:rtl/>
        </w:rPr>
        <w:t>:</w:t>
      </w:r>
      <w:r w:rsidR="002B6071" w:rsidRPr="00443A63">
        <w:rPr>
          <w:rtl/>
        </w:rPr>
        <w:t xml:space="preserve"> جئنا في طلب هذا الرجل الذي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ينبغي أن تهدأ على يديه هذه الفتن</w:t>
      </w:r>
      <w:r>
        <w:rPr>
          <w:rtl/>
        </w:rPr>
        <w:t>،</w:t>
      </w:r>
      <w:r w:rsidR="002B6071" w:rsidRPr="00443A63">
        <w:rPr>
          <w:rtl/>
        </w:rPr>
        <w:t xml:space="preserve"> وتفتح له القسطنطينيَّة</w:t>
      </w:r>
      <w:r>
        <w:rPr>
          <w:rtl/>
        </w:rPr>
        <w:t>،</w:t>
      </w:r>
      <w:r w:rsidR="002B6071" w:rsidRPr="00443A63">
        <w:rPr>
          <w:rtl/>
        </w:rPr>
        <w:t xml:space="preserve"> قد عرفناه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باسمه واسم أبيه وأمه وحليته</w:t>
      </w:r>
      <w:r>
        <w:rPr>
          <w:rtl/>
        </w:rPr>
        <w:t>،</w:t>
      </w:r>
      <w:r w:rsidR="002B6071" w:rsidRPr="00443A63">
        <w:rPr>
          <w:rtl/>
        </w:rPr>
        <w:t xml:space="preserve"> فتتفق السبعة على ذلك</w:t>
      </w:r>
      <w:r>
        <w:rPr>
          <w:rtl/>
        </w:rPr>
        <w:t>،</w:t>
      </w:r>
      <w:r w:rsidR="002B6071" w:rsidRPr="00443A63">
        <w:rPr>
          <w:rtl/>
        </w:rPr>
        <w:t xml:space="preserve"> فيطلبونه</w:t>
      </w:r>
      <w:r>
        <w:rPr>
          <w:rtl/>
        </w:rPr>
        <w:t>،</w:t>
      </w:r>
      <w:r w:rsidR="002B6071" w:rsidRPr="00443A63">
        <w:rPr>
          <w:rtl/>
        </w:rPr>
        <w:t xml:space="preserve"> فيصيبونه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بمكَّة</w:t>
      </w:r>
      <w:r>
        <w:rPr>
          <w:rtl/>
        </w:rPr>
        <w:t>،</w:t>
      </w:r>
      <w:r w:rsidR="002B6071" w:rsidRPr="00443A63">
        <w:rPr>
          <w:rtl/>
        </w:rPr>
        <w:t xml:space="preserve"> فيقولون له</w:t>
      </w:r>
      <w:r>
        <w:rPr>
          <w:rtl/>
        </w:rPr>
        <w:t>:</w:t>
      </w:r>
      <w:r w:rsidR="002B6071" w:rsidRPr="00443A63">
        <w:rPr>
          <w:rtl/>
        </w:rPr>
        <w:t xml:space="preserve"> أنت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فلان ابن فلان</w:t>
      </w:r>
      <w:r>
        <w:rPr>
          <w:rtl/>
        </w:rPr>
        <w:t>؟</w:t>
      </w:r>
      <w:r w:rsidR="002B6071" w:rsidRPr="00443A63">
        <w:rPr>
          <w:rtl/>
        </w:rPr>
        <w:t xml:space="preserve"> فيقول</w:t>
      </w:r>
      <w:r>
        <w:rPr>
          <w:rtl/>
        </w:rPr>
        <w:t>:</w:t>
      </w:r>
      <w:r w:rsidR="002B6071" w:rsidRPr="00443A63">
        <w:rPr>
          <w:rtl/>
        </w:rPr>
        <w:t xml:space="preserve"> لا</w:t>
      </w:r>
      <w:r>
        <w:rPr>
          <w:rtl/>
        </w:rPr>
        <w:t>،</w:t>
      </w:r>
      <w:r w:rsidR="002B6071" w:rsidRPr="00443A63">
        <w:rPr>
          <w:rtl/>
        </w:rPr>
        <w:t xml:space="preserve"> أنا رجل من الأنصار</w:t>
      </w:r>
      <w:r>
        <w:rPr>
          <w:rtl/>
        </w:rPr>
        <w:t>،</w:t>
      </w:r>
      <w:r w:rsidR="002B6071" w:rsidRPr="00443A63">
        <w:rPr>
          <w:rtl/>
        </w:rPr>
        <w:t xml:space="preserve"> حتَّى يفلت منهم</w:t>
      </w:r>
      <w:r>
        <w:rPr>
          <w:rtl/>
        </w:rPr>
        <w:t>،</w:t>
      </w:r>
      <w:r w:rsidR="002B6071" w:rsidRPr="00443A63">
        <w:rPr>
          <w:rtl/>
        </w:rPr>
        <w:t xml:space="preserve"> فيصفونه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لأهل الخبرة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والمعرفة</w:t>
      </w:r>
      <w:r>
        <w:rPr>
          <w:rtl/>
        </w:rPr>
        <w:t>،</w:t>
      </w:r>
      <w:r w:rsidR="002B6071" w:rsidRPr="00443A63">
        <w:rPr>
          <w:rtl/>
        </w:rPr>
        <w:t xml:space="preserve"> فيقال</w:t>
      </w:r>
      <w:r>
        <w:rPr>
          <w:rtl/>
        </w:rPr>
        <w:t>:</w:t>
      </w:r>
      <w:r w:rsidR="002B6071" w:rsidRPr="00443A63">
        <w:rPr>
          <w:rtl/>
        </w:rPr>
        <w:t xml:space="preserve"> هو صاحبكم الذي تطلبونه</w:t>
      </w:r>
      <w:r>
        <w:rPr>
          <w:rtl/>
        </w:rPr>
        <w:t>،</w:t>
      </w:r>
      <w:r w:rsidR="002B6071" w:rsidRPr="00443A63">
        <w:rPr>
          <w:rtl/>
        </w:rPr>
        <w:t xml:space="preserve"> وقد لحق بالمدينة</w:t>
      </w:r>
      <w:r>
        <w:rPr>
          <w:rtl/>
        </w:rPr>
        <w:t>،</w:t>
      </w:r>
      <w:r w:rsidR="002B6071" w:rsidRPr="00443A63">
        <w:rPr>
          <w:rtl/>
        </w:rPr>
        <w:t xml:space="preserve"> ويطلبونه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بالمدينة فيُخالفهم إلى مكَّة</w:t>
      </w:r>
      <w:r>
        <w:rPr>
          <w:rtl/>
        </w:rPr>
        <w:t>،</w:t>
      </w:r>
      <w:r w:rsidR="002B6071" w:rsidRPr="00443A63">
        <w:rPr>
          <w:rtl/>
        </w:rPr>
        <w:t xml:space="preserve"> فيطلبونه بمكَّة فيصيبونه</w:t>
      </w:r>
      <w:r>
        <w:rPr>
          <w:rtl/>
        </w:rPr>
        <w:t>،</w:t>
      </w:r>
      <w:r w:rsidR="002B6071" w:rsidRPr="00443A63">
        <w:rPr>
          <w:rtl/>
        </w:rPr>
        <w:t xml:space="preserve"> فيقولون له</w:t>
      </w:r>
      <w:r>
        <w:rPr>
          <w:rtl/>
        </w:rPr>
        <w:t>:</w:t>
      </w:r>
      <w:r w:rsidR="002B6071" w:rsidRPr="00443A63">
        <w:rPr>
          <w:rtl/>
        </w:rPr>
        <w:t xml:space="preserve"> أنت فلان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ابن فلان</w:t>
      </w:r>
      <w:r>
        <w:rPr>
          <w:rtl/>
        </w:rPr>
        <w:t>،</w:t>
      </w:r>
      <w:r w:rsidR="002B6071" w:rsidRPr="00443A63">
        <w:rPr>
          <w:rtl/>
        </w:rPr>
        <w:t xml:space="preserve"> وأُمُّك فلانة بنت فلانه</w:t>
      </w:r>
      <w:r>
        <w:rPr>
          <w:rtl/>
        </w:rPr>
        <w:t>،</w:t>
      </w:r>
      <w:r w:rsidR="002B6071" w:rsidRPr="00443A63">
        <w:rPr>
          <w:rtl/>
        </w:rPr>
        <w:t xml:space="preserve"> وفيك آية كذا وكذا</w:t>
      </w:r>
      <w:r>
        <w:rPr>
          <w:rtl/>
        </w:rPr>
        <w:t>،</w:t>
      </w:r>
      <w:r w:rsidR="002B6071" w:rsidRPr="00443A63">
        <w:rPr>
          <w:rtl/>
        </w:rPr>
        <w:t xml:space="preserve"> فقد أفلتَّ منَّا مرَّة</w:t>
      </w:r>
      <w:r>
        <w:rPr>
          <w:rtl/>
        </w:rPr>
        <w:t>،</w:t>
      </w:r>
      <w:r w:rsidR="002B6071" w:rsidRPr="00443A63">
        <w:rPr>
          <w:rtl/>
        </w:rPr>
        <w:t xml:space="preserve"> ف</w:t>
      </w:r>
      <w:r w:rsidR="00883155">
        <w:rPr>
          <w:rtl/>
        </w:rPr>
        <w:t>مـُ</w:t>
      </w:r>
      <w:r w:rsidR="002B6071" w:rsidRPr="00443A63">
        <w:rPr>
          <w:rtl/>
        </w:rPr>
        <w:t>دَّ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يدك نبايعك</w:t>
      </w:r>
      <w:r>
        <w:rPr>
          <w:rtl/>
        </w:rPr>
        <w:t>،</w:t>
      </w:r>
      <w:r w:rsidR="002B6071" w:rsidRPr="00443A63">
        <w:rPr>
          <w:rtl/>
        </w:rPr>
        <w:t xml:space="preserve"> فيقول</w:t>
      </w:r>
      <w:r>
        <w:rPr>
          <w:rtl/>
        </w:rPr>
        <w:t>: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6E6F6A" w:rsidRDefault="002B6071" w:rsidP="00EF5E29">
      <w:pPr>
        <w:pStyle w:val="libBold2"/>
      </w:pPr>
      <w:r w:rsidRPr="00443A63">
        <w:rPr>
          <w:rtl/>
        </w:rPr>
        <w:t>لستُ بصاحِبكم</w:t>
      </w:r>
      <w:r w:rsidR="00E0796F">
        <w:rPr>
          <w:rtl/>
        </w:rPr>
        <w:t>،</w:t>
      </w:r>
      <w:r w:rsidRPr="00443A63">
        <w:rPr>
          <w:rtl/>
        </w:rPr>
        <w:t xml:space="preserve"> أنا فلان الأنصاري</w:t>
      </w:r>
      <w:r w:rsidR="00E0796F">
        <w:rPr>
          <w:rtl/>
        </w:rPr>
        <w:t>،</w:t>
      </w:r>
      <w:r w:rsidRPr="002B6071">
        <w:rPr>
          <w:rtl/>
        </w:rPr>
        <w:t xml:space="preserve"> </w:t>
      </w:r>
      <w:r w:rsidRPr="00443A63">
        <w:rPr>
          <w:rtl/>
        </w:rPr>
        <w:t>مرُّوا بنا أدُلَّكم على صاحِبكم</w:t>
      </w:r>
      <w:r w:rsidR="00E0796F">
        <w:rPr>
          <w:rtl/>
        </w:rPr>
        <w:t>،</w:t>
      </w:r>
      <w:r w:rsidRPr="00443A63">
        <w:rPr>
          <w:rtl/>
        </w:rPr>
        <w:t xml:space="preserve"> حتَّى يُفلِت منهم</w:t>
      </w:r>
      <w:r w:rsidR="00E0796F">
        <w:rPr>
          <w:rtl/>
        </w:rPr>
        <w:t>،</w:t>
      </w:r>
      <w:r w:rsidRPr="00443A63">
        <w:rPr>
          <w:rtl/>
        </w:rPr>
        <w:t xml:space="preserve"> فيطلُبونه بالمدينة</w:t>
      </w:r>
      <w:r w:rsidRPr="002B6071">
        <w:rPr>
          <w:rtl/>
        </w:rPr>
        <w:t xml:space="preserve"> </w:t>
      </w:r>
      <w:r w:rsidRPr="00443A63">
        <w:rPr>
          <w:rtl/>
        </w:rPr>
        <w:t>فيُصيبونه بمكَّة عند الركن</w:t>
      </w:r>
      <w:r w:rsidR="00E0796F">
        <w:rPr>
          <w:rtl/>
        </w:rPr>
        <w:t>،</w:t>
      </w:r>
      <w:r w:rsidRPr="00443A63">
        <w:rPr>
          <w:rtl/>
        </w:rPr>
        <w:t xml:space="preserve"> فيقولون</w:t>
      </w:r>
      <w:r w:rsidR="00E0796F">
        <w:rPr>
          <w:rtl/>
        </w:rPr>
        <w:t>:</w:t>
      </w:r>
      <w:r w:rsidRPr="00443A63">
        <w:rPr>
          <w:rtl/>
        </w:rPr>
        <w:t xml:space="preserve"> إث</w:t>
      </w:r>
      <w:r w:rsidR="00883155">
        <w:rPr>
          <w:rtl/>
        </w:rPr>
        <w:t>مـُ</w:t>
      </w:r>
      <w:r w:rsidRPr="00443A63">
        <w:rPr>
          <w:rtl/>
        </w:rPr>
        <w:t>نا عليك ودماؤُنا في عُنقِك</w:t>
      </w:r>
      <w:r w:rsidR="00E0796F">
        <w:rPr>
          <w:rtl/>
        </w:rPr>
        <w:t>،</w:t>
      </w:r>
      <w:r w:rsidRPr="002B6071">
        <w:rPr>
          <w:rtl/>
        </w:rPr>
        <w:t xml:space="preserve"> </w:t>
      </w:r>
      <w:r w:rsidRPr="00443A63">
        <w:rPr>
          <w:rtl/>
        </w:rPr>
        <w:t>إن لم تَ</w:t>
      </w:r>
      <w:r w:rsidR="00883155">
        <w:rPr>
          <w:rtl/>
        </w:rPr>
        <w:t>مـُ</w:t>
      </w:r>
      <w:r w:rsidRPr="00443A63">
        <w:rPr>
          <w:rtl/>
        </w:rPr>
        <w:t>دَّ يدك نُبايِعْك</w:t>
      </w:r>
      <w:r w:rsidR="00E0796F">
        <w:rPr>
          <w:rtl/>
        </w:rPr>
        <w:t>،</w:t>
      </w:r>
      <w:r w:rsidRPr="00443A63">
        <w:rPr>
          <w:rtl/>
        </w:rPr>
        <w:t xml:space="preserve"> هذا عسكر السفياني قد توجَّه في طلبنا</w:t>
      </w:r>
      <w:r w:rsidR="00E0796F">
        <w:rPr>
          <w:rtl/>
        </w:rPr>
        <w:t>،</w:t>
      </w:r>
      <w:r w:rsidRPr="002B6071">
        <w:rPr>
          <w:rtl/>
        </w:rPr>
        <w:t xml:space="preserve"> </w:t>
      </w:r>
      <w:r w:rsidRPr="00443A63">
        <w:rPr>
          <w:rtl/>
        </w:rPr>
        <w:t>عليهم رجلٌ من جُرْم</w:t>
      </w:r>
      <w:r w:rsidR="00E0796F">
        <w:rPr>
          <w:rtl/>
        </w:rPr>
        <w:t>،</w:t>
      </w:r>
      <w:r w:rsidRPr="00443A63">
        <w:rPr>
          <w:rtl/>
        </w:rPr>
        <w:t xml:space="preserve"> فيجلس بين الركن والمقام</w:t>
      </w:r>
      <w:r w:rsidR="00E0796F">
        <w:rPr>
          <w:rtl/>
        </w:rPr>
        <w:t>،</w:t>
      </w:r>
      <w:r w:rsidRPr="00443A63">
        <w:rPr>
          <w:rtl/>
        </w:rPr>
        <w:t xml:space="preserve"> فيَ</w:t>
      </w:r>
      <w:r w:rsidR="00883155">
        <w:rPr>
          <w:rtl/>
        </w:rPr>
        <w:t>مـُ</w:t>
      </w:r>
      <w:r w:rsidRPr="00443A63">
        <w:rPr>
          <w:rtl/>
        </w:rPr>
        <w:t>دَّ يده فيُبايَعُ</w:t>
      </w:r>
      <w:r w:rsidRPr="002B6071">
        <w:rPr>
          <w:rtl/>
        </w:rPr>
        <w:t xml:space="preserve"> </w:t>
      </w:r>
      <w:r w:rsidRPr="00443A63">
        <w:rPr>
          <w:rtl/>
        </w:rPr>
        <w:t>له</w:t>
      </w:r>
      <w:r w:rsidR="00E0796F">
        <w:rPr>
          <w:rtl/>
        </w:rPr>
        <w:t>،</w:t>
      </w:r>
      <w:r w:rsidRPr="00443A63">
        <w:rPr>
          <w:rtl/>
        </w:rPr>
        <w:t xml:space="preserve"> ويُلقي الله محبَّته في صدور الناس</w:t>
      </w:r>
      <w:r w:rsidR="00E0796F">
        <w:rPr>
          <w:rtl/>
        </w:rPr>
        <w:t>،</w:t>
      </w:r>
      <w:r w:rsidRPr="00443A63">
        <w:rPr>
          <w:rtl/>
        </w:rPr>
        <w:t xml:space="preserve"> فيسير مع قومٍ أُسدٍ بالنهار</w:t>
      </w:r>
      <w:r w:rsidR="00E0796F">
        <w:rPr>
          <w:rtl/>
        </w:rPr>
        <w:t>،</w:t>
      </w:r>
      <w:r w:rsidRPr="002B6071">
        <w:rPr>
          <w:rtl/>
        </w:rPr>
        <w:t xml:space="preserve"> </w:t>
      </w:r>
      <w:r w:rsidRPr="00443A63">
        <w:rPr>
          <w:rtl/>
        </w:rPr>
        <w:t>ورهبانٍ بالليل</w:t>
      </w:r>
      <w:r w:rsidR="00E0796F"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أخرجه الحافظ أبو عبد الله نعيم بن حمَّاد في كتاب الفتن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مرَّت وتأتي أحاديثُ عديدة في أصحاب الإمام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ذُكِر فيها أوصافهم</w:t>
      </w:r>
      <w:r w:rsidR="00E0796F">
        <w:rPr>
          <w:rtl/>
        </w:rPr>
        <w:t>،</w:t>
      </w:r>
      <w:r w:rsidRPr="002B6071">
        <w:rPr>
          <w:rtl/>
        </w:rPr>
        <w:t xml:space="preserve"> وعددهم</w:t>
      </w:r>
      <w:r w:rsidR="00E0796F">
        <w:rPr>
          <w:rtl/>
        </w:rPr>
        <w:t>،</w:t>
      </w:r>
      <w:r w:rsidRPr="002B6071">
        <w:rPr>
          <w:rtl/>
        </w:rPr>
        <w:t xml:space="preserve"> وكيفية مجيئهم إلى مكَّة عند الإمام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ويأتي في رقم (99) حديثٌ فيه ألفاظ هذا الحديث وفيه زيادة واختلاف كثير نقلاً من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راجع باب (28) في أحوال أصحاب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48-</w:t>
      </w:r>
      <w:r w:rsidRPr="002B6071">
        <w:rPr>
          <w:rtl/>
        </w:rPr>
        <w:t xml:space="preserve"> وفي عقد الدُّرر في الحديث (79)</w:t>
      </w:r>
      <w:r w:rsidR="00E0796F">
        <w:rPr>
          <w:rtl/>
        </w:rPr>
        <w:t>،</w:t>
      </w:r>
      <w:r w:rsidRPr="002B6071">
        <w:rPr>
          <w:rtl/>
        </w:rPr>
        <w:t xml:space="preserve"> من الباب (5) عن أمير المؤمنين علي </w:t>
      </w:r>
      <w:r w:rsidR="00E0796F">
        <w:rPr>
          <w:rtl/>
        </w:rPr>
        <w:t>(</w:t>
      </w:r>
      <w:r w:rsidRPr="002B6071">
        <w:rPr>
          <w:rtl/>
        </w:rPr>
        <w:t>كرَّم الله وجهه</w:t>
      </w:r>
      <w:r w:rsidR="00E0796F">
        <w:rPr>
          <w:rtl/>
        </w:rPr>
        <w:t>)</w:t>
      </w:r>
      <w:r w:rsidRPr="002B6071">
        <w:rPr>
          <w:rtl/>
        </w:rPr>
        <w:t xml:space="preserve"> [ أنَّه قال ]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6E6F6A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يَخرُجُ رجلٌ من أهلِ بيتي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 تسعِ راياتٍ</w:t>
      </w:r>
      <w:r>
        <w:rPr>
          <w:rStyle w:val="libBold2Char"/>
          <w:rtl/>
        </w:rPr>
        <w:t>)،</w:t>
      </w:r>
      <w:r w:rsidR="002B6071" w:rsidRPr="00EF5E29">
        <w:rPr>
          <w:rStyle w:val="libBold2Char"/>
          <w:rtl/>
        </w:rPr>
        <w:t xml:space="preserve"> يعني</w:t>
      </w:r>
      <w:r w:rsidR="002B6071" w:rsidRPr="002B6071">
        <w:rPr>
          <w:rtl/>
        </w:rPr>
        <w:t xml:space="preserve"> [ خروجه ]</w:t>
      </w:r>
      <w:r w:rsidR="006E6F6A">
        <w:rPr>
          <w:rtl/>
        </w:rPr>
        <w:t xml:space="preserve"> </w:t>
      </w:r>
      <w:r w:rsidR="002B6071" w:rsidRPr="00EF5E29">
        <w:rPr>
          <w:rStyle w:val="libBold2Char"/>
          <w:rtl/>
        </w:rPr>
        <w:t>بمكَّة</w:t>
      </w:r>
      <w:r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أخرجه أبو عبد الله نعيم بن حمَّاد في كتاب الفتن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49-</w:t>
      </w:r>
      <w:r w:rsidRPr="002B6071">
        <w:rPr>
          <w:rtl/>
        </w:rPr>
        <w:t xml:space="preserve"> وفي الملاحم والفتن لابن طاووس</w:t>
      </w:r>
      <w:r w:rsidR="00E0796F">
        <w:rPr>
          <w:rtl/>
        </w:rPr>
        <w:t>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باب (137)</w:t>
      </w:r>
      <w:r w:rsidR="00E0796F">
        <w:rPr>
          <w:rtl/>
        </w:rPr>
        <w:t>،</w:t>
      </w:r>
      <w:r w:rsidRPr="002B6071">
        <w:rPr>
          <w:rtl/>
        </w:rPr>
        <w:t xml:space="preserve"> و(138) أخرج بسنده عن كعب [ الأحبار ]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المهديُ يَبعثُ بعثاً لِقتالِ الرُّوم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يُعطى فِقْهَ عَشَرة</w:t>
      </w:r>
      <w:r w:rsidR="002B6071" w:rsidRPr="002B6071">
        <w:rPr>
          <w:rtl/>
        </w:rPr>
        <w:t xml:space="preserve"> [ و ]</w:t>
      </w:r>
      <w:r w:rsidR="002B6071" w:rsidRPr="00EF5E29">
        <w:rPr>
          <w:rStyle w:val="libBold2Char"/>
          <w:rtl/>
        </w:rPr>
        <w:t xml:space="preserve"> يَستخرجُ تابوتَ السَّكينة من غارِ أنطاكية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فيه التُّوراة التي أنْزَلَ الله على موسى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والإنجيلِ الذي أنْزَلَ الله على عيسى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يَحكُم بين أهل التُّوراة بتوراتِهم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وبين أهلِ الإنجيلِ بإنجيلِهم</w:t>
      </w:r>
      <w:r>
        <w:rPr>
          <w:rStyle w:val="libBold2Char"/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السيوطي الحديث 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ص75 مع اختلاف واختصار</w:t>
      </w:r>
      <w:r w:rsidR="00E0796F">
        <w:rPr>
          <w:rtl/>
        </w:rPr>
        <w:t>،</w:t>
      </w:r>
      <w:r w:rsidRPr="002B6071">
        <w:rPr>
          <w:rtl/>
        </w:rPr>
        <w:t xml:space="preserve"> وأخرجه السيِّد في مورد آخر من الملاحم والفتن بلفظٍ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آخر</w:t>
      </w:r>
      <w:r w:rsidR="00E0796F">
        <w:rPr>
          <w:rtl/>
        </w:rPr>
        <w:t>،</w:t>
      </w:r>
      <w:r w:rsidRPr="002B6071">
        <w:rPr>
          <w:rtl/>
        </w:rPr>
        <w:t xml:space="preserve"> وأخرج ذلك 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ص83 أيضاً</w:t>
      </w:r>
      <w:r w:rsidR="00E0796F">
        <w:rPr>
          <w:rtl/>
        </w:rPr>
        <w:t>،</w:t>
      </w:r>
      <w:r w:rsidRPr="002B6071">
        <w:rPr>
          <w:rtl/>
        </w:rPr>
        <w:t xml:space="preserve"> ولفظهما سواء</w:t>
      </w:r>
      <w:r w:rsidR="00E0796F">
        <w:rPr>
          <w:rtl/>
        </w:rPr>
        <w:t>،</w:t>
      </w:r>
      <w:r w:rsidRPr="002B6071">
        <w:rPr>
          <w:rtl/>
        </w:rPr>
        <w:t xml:space="preserve"> ويأتي في رقم (54) لفظه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50-</w:t>
      </w:r>
      <w:r w:rsidRPr="002B6071">
        <w:rPr>
          <w:rtl/>
        </w:rPr>
        <w:t xml:space="preserve"> 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(59)</w:t>
      </w:r>
      <w:r w:rsidR="00E0796F">
        <w:rPr>
          <w:rtl/>
        </w:rPr>
        <w:t>،</w:t>
      </w:r>
      <w:r w:rsidRPr="002B6071">
        <w:rPr>
          <w:rtl/>
        </w:rPr>
        <w:t xml:space="preserve"> من الباب (3)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جابر بن عبد الله قال</w:t>
      </w:r>
      <w:r w:rsidR="00E0796F">
        <w:rPr>
          <w:rtl/>
        </w:rPr>
        <w:t>:</w:t>
      </w:r>
      <w:r w:rsidRPr="002B6071">
        <w:rPr>
          <w:rtl/>
        </w:rPr>
        <w:t xml:space="preserve"> دخل رجلٌ على أبي جعفر محمَّد بن علي الباقر </w:t>
      </w:r>
      <w:r w:rsidR="00E0796F">
        <w:rPr>
          <w:rtl/>
        </w:rPr>
        <w:t>(</w:t>
      </w:r>
      <w:r w:rsidRPr="002B6071">
        <w:rPr>
          <w:rtl/>
        </w:rPr>
        <w:t>عليهما السلام</w:t>
      </w:r>
      <w:r w:rsidR="00E0796F">
        <w:rPr>
          <w:rtl/>
        </w:rPr>
        <w:t>)</w:t>
      </w:r>
      <w:r w:rsidRPr="002B6071">
        <w:rPr>
          <w:rtl/>
        </w:rPr>
        <w:t xml:space="preserve"> فقال له</w:t>
      </w:r>
      <w:r w:rsidR="00E0796F">
        <w:rPr>
          <w:rtl/>
        </w:rPr>
        <w:t>:</w:t>
      </w:r>
      <w:r w:rsidRPr="002B6071">
        <w:rPr>
          <w:rtl/>
        </w:rPr>
        <w:t xml:space="preserve"> اقبض منَّي هذه الخمسمئة درهم</w:t>
      </w:r>
      <w:r w:rsidR="00E0796F">
        <w:rPr>
          <w:rtl/>
        </w:rPr>
        <w:t>؛</w:t>
      </w:r>
      <w:r w:rsidRPr="002B6071">
        <w:rPr>
          <w:rtl/>
        </w:rPr>
        <w:t xml:space="preserve"> فإنَّها زكاة مالي</w:t>
      </w:r>
      <w:r w:rsidR="00E0796F">
        <w:rPr>
          <w:rtl/>
        </w:rPr>
        <w:t>،</w:t>
      </w:r>
      <w:r w:rsidRPr="002B6071">
        <w:rPr>
          <w:rtl/>
        </w:rPr>
        <w:t xml:space="preserve"> فقال له أبو جعفر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خُذها أنت فَضعْها في جِيرانك من أهلِ الإسلام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والمساكين من إخوانك المسلمين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قال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إذا قا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 xml:space="preserve"> 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>هديُنا أهلَ البيت قسَّم بالسويَّة وعدَلَ في الرعيَّة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>ن أطاعَه فقد أطاعَ الله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>ن عصَاه فقد عصى الله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وإنَّما سُمِّيَ المهدي لأنَّه يهدي إلى أمرٍ خفيٍّ</w:t>
      </w:r>
      <w:r>
        <w:rPr>
          <w:rStyle w:val="libBold2Char"/>
          <w:rtl/>
        </w:rPr>
        <w:t>).</w:t>
      </w:r>
    </w:p>
    <w:p w:rsidR="006E6F6A" w:rsidRDefault="002B6071" w:rsidP="002B6071">
      <w:pPr>
        <w:pStyle w:val="libNormal"/>
      </w:pPr>
      <w:r w:rsidRPr="002B6071">
        <w:rPr>
          <w:rtl/>
        </w:rPr>
        <w:t>وعن كعب الأخبار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إنَّما سُمِّيَ المهدي</w:t>
      </w:r>
      <w:r w:rsidR="00E0796F">
        <w:rPr>
          <w:rStyle w:val="libBold2Char"/>
          <w:rtl/>
        </w:rPr>
        <w:t>؛</w:t>
      </w:r>
      <w:r w:rsidRPr="00EF5E29">
        <w:rPr>
          <w:rStyle w:val="libBold2Char"/>
          <w:rtl/>
        </w:rPr>
        <w:t xml:space="preserve"> لأنَّه يهدي إلى أمرٍ خفيٍّ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ويستخرجُ التوراة والأنجيل من أرضٍ يُقال لها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أنطاكية</w:t>
      </w:r>
      <w:r w:rsidR="00E0796F"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أخرجه أبو عبد الله نعيم بن حمَّاد في كتاب الفتن من وجوه</w:t>
      </w:r>
      <w:r w:rsidR="00E0796F">
        <w:rPr>
          <w:rtl/>
        </w:rPr>
        <w:t>،</w:t>
      </w:r>
      <w:r w:rsidRPr="002B6071">
        <w:rPr>
          <w:rtl/>
        </w:rPr>
        <w:t xml:space="preserve"> والحديث له تتمَّة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51-</w:t>
      </w:r>
      <w:r w:rsidRPr="002B6071">
        <w:rPr>
          <w:rtl/>
        </w:rPr>
        <w:t xml:space="preserve"> وفي ينابيع المودَّة</w:t>
      </w:r>
      <w:r w:rsidR="00E0796F">
        <w:rPr>
          <w:rtl/>
        </w:rPr>
        <w:t>،</w:t>
      </w:r>
      <w:r w:rsidRPr="002B6071">
        <w:rPr>
          <w:rtl/>
        </w:rPr>
        <w:t xml:space="preserve"> ص101 نقلاً من دائرة المعارف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tl/>
        </w:rPr>
        <w:t>(</w:t>
      </w:r>
      <w:r w:rsidR="002B6071" w:rsidRPr="002B6071">
        <w:rPr>
          <w:rtl/>
        </w:rPr>
        <w:t xml:space="preserve">إنَّ المهدي </w:t>
      </w:r>
      <w:r>
        <w:rPr>
          <w:rtl/>
        </w:rPr>
        <w:t>(</w:t>
      </w:r>
      <w:r w:rsidR="002B6071" w:rsidRPr="002B6071">
        <w:rPr>
          <w:rtl/>
        </w:rPr>
        <w:t>عليه السلام</w:t>
      </w:r>
      <w:r>
        <w:rPr>
          <w:rtl/>
        </w:rPr>
        <w:t>)</w:t>
      </w:r>
      <w:r w:rsidR="002B6071" w:rsidRPr="002B6071">
        <w:rPr>
          <w:rtl/>
        </w:rPr>
        <w:t xml:space="preserve"> يستخرِجُ كُتباً من غارٍ بمدينة أنطاكية</w:t>
      </w:r>
      <w:r>
        <w:rPr>
          <w:rtl/>
        </w:rPr>
        <w:t>،</w:t>
      </w:r>
      <w:r w:rsidR="002B6071" w:rsidRPr="002B6071">
        <w:rPr>
          <w:rtl/>
        </w:rPr>
        <w:t xml:space="preserve"> ويستخرج الزَّبور من بحيرة طبريِّة</w:t>
      </w:r>
      <w:r>
        <w:rPr>
          <w:rtl/>
        </w:rPr>
        <w:t>،</w:t>
      </w:r>
      <w:r w:rsidR="002B6071" w:rsidRPr="002B6071">
        <w:rPr>
          <w:rtl/>
        </w:rPr>
        <w:t xml:space="preserve"> فيها ممَّا تركَ آلُ موسى وهارون تَحملُه الملائكة</w:t>
      </w:r>
      <w:r>
        <w:rPr>
          <w:rtl/>
        </w:rPr>
        <w:t>،</w:t>
      </w:r>
      <w:r w:rsidR="002B6071" w:rsidRPr="002B6071">
        <w:rPr>
          <w:rtl/>
        </w:rPr>
        <w:t xml:space="preserve"> وفيها الألواح وعصا موسى </w:t>
      </w:r>
      <w:r>
        <w:rPr>
          <w:rtl/>
        </w:rPr>
        <w:t>(</w:t>
      </w:r>
      <w:r w:rsidR="002B6071" w:rsidRPr="002B6071">
        <w:rPr>
          <w:rtl/>
        </w:rPr>
        <w:t>عليه الصلاة السلام</w:t>
      </w:r>
      <w:r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52- وفي ينابيع المودَّة</w:t>
      </w:r>
      <w:r w:rsidR="00E0796F">
        <w:rPr>
          <w:rtl/>
        </w:rPr>
        <w:t>،</w:t>
      </w:r>
      <w:r w:rsidRPr="002B6071">
        <w:rPr>
          <w:rtl/>
        </w:rPr>
        <w:t xml:space="preserve"> ص435 نقلاً من كتاب </w:t>
      </w:r>
      <w:r w:rsidR="00883155">
        <w:rPr>
          <w:rtl/>
        </w:rPr>
        <w:t>مـُ</w:t>
      </w:r>
      <w:r w:rsidRPr="002B6071">
        <w:rPr>
          <w:rtl/>
        </w:rPr>
        <w:t>سَامرة الأخبار</w:t>
      </w:r>
      <w:r w:rsidR="00E0796F">
        <w:rPr>
          <w:rtl/>
        </w:rPr>
        <w:t>،</w:t>
      </w:r>
      <w:r w:rsidRPr="002B6071">
        <w:rPr>
          <w:rtl/>
        </w:rPr>
        <w:t xml:space="preserve"> للشيخ محيي الدين العربي</w:t>
      </w:r>
      <w:r w:rsidR="00E0796F">
        <w:rPr>
          <w:rtl/>
        </w:rPr>
        <w:t>:</w:t>
      </w:r>
      <w:r w:rsidRPr="002B6071">
        <w:rPr>
          <w:rtl/>
        </w:rPr>
        <w:t xml:space="preserve"> أنَّ ابن إسمانوس جاء إلى بيت المقدس</w:t>
      </w:r>
      <w:r w:rsidR="00E0796F">
        <w:rPr>
          <w:rtl/>
        </w:rPr>
        <w:t>،</w:t>
      </w:r>
      <w:r w:rsidRPr="002B6071">
        <w:rPr>
          <w:rtl/>
        </w:rPr>
        <w:t xml:space="preserve"> وحارب بني إسرائيل</w:t>
      </w:r>
      <w:r w:rsidR="00E0796F">
        <w:rPr>
          <w:rtl/>
        </w:rPr>
        <w:t>،</w:t>
      </w:r>
      <w:r w:rsidRPr="002B6071">
        <w:rPr>
          <w:rtl/>
        </w:rPr>
        <w:t xml:space="preserve"> وأخذ حُلِيَ بيت المقدس</w:t>
      </w:r>
      <w:r w:rsidR="00E0796F">
        <w:rPr>
          <w:rtl/>
        </w:rPr>
        <w:t>،</w:t>
      </w:r>
      <w:r w:rsidRPr="002B6071">
        <w:rPr>
          <w:rtl/>
        </w:rPr>
        <w:t xml:space="preserve"> وأحرق منه ما أحرق</w:t>
      </w:r>
      <w:r w:rsidR="00E0796F">
        <w:rPr>
          <w:rtl/>
        </w:rPr>
        <w:t>،</w:t>
      </w:r>
      <w:r w:rsidRPr="002B6071">
        <w:rPr>
          <w:rtl/>
        </w:rPr>
        <w:t xml:space="preserve"> وحمل منه ألف وسبعمئة سفينة خالية</w:t>
      </w:r>
      <w:r w:rsidR="00E0796F">
        <w:rPr>
          <w:rtl/>
        </w:rPr>
        <w:t>،</w:t>
      </w:r>
      <w:r w:rsidRPr="002B6071">
        <w:rPr>
          <w:rtl/>
        </w:rPr>
        <w:t xml:space="preserve"> فأراد أن يورده في روميَّة </w:t>
      </w:r>
      <w:r w:rsidR="00E0796F">
        <w:rPr>
          <w:rtl/>
        </w:rPr>
        <w:t>(</w:t>
      </w:r>
      <w:r w:rsidRPr="002B6071">
        <w:rPr>
          <w:rtl/>
        </w:rPr>
        <w:t>فـ</w:t>
      </w:r>
      <w:r w:rsidR="00E0796F">
        <w:rPr>
          <w:rtl/>
        </w:rPr>
        <w:t>)</w:t>
      </w:r>
      <w:r w:rsidRPr="002B6071">
        <w:rPr>
          <w:rtl/>
        </w:rPr>
        <w:t xml:space="preserve"> غرقت السفن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أخبر بذلك حذيفة بن اليمان</w:t>
      </w:r>
      <w:r w:rsidR="00E0796F">
        <w:rPr>
          <w:rtl/>
        </w:rPr>
        <w:t>،</w:t>
      </w:r>
      <w:r w:rsidRPr="002B6071">
        <w:rPr>
          <w:rtl/>
        </w:rPr>
        <w:t xml:space="preserve"> وذكر فيه أنَّ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ليَستخرِجنَّ المهديُ ذلك من البحر</w:t>
      </w:r>
      <w:r>
        <w:rPr>
          <w:rtl/>
        </w:rPr>
        <w:t>،</w:t>
      </w:r>
      <w:r w:rsidR="002B6071" w:rsidRPr="00443A63">
        <w:rPr>
          <w:rtl/>
        </w:rPr>
        <w:t xml:space="preserve"> حتَّى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يؤدِّيه إلى بيتِ المقدس</w:t>
      </w:r>
      <w:r>
        <w:rPr>
          <w:rtl/>
        </w:rPr>
        <w:t>،</w:t>
      </w:r>
      <w:r w:rsidR="002B6071" w:rsidRPr="00443A63">
        <w:rPr>
          <w:rtl/>
        </w:rPr>
        <w:t xml:space="preserve"> ثمَّ يسير المهدي و</w:t>
      </w:r>
      <w:r w:rsidR="00883155">
        <w:rPr>
          <w:rtl/>
        </w:rPr>
        <w:t>مـَ</w:t>
      </w:r>
      <w:r w:rsidR="002B6071" w:rsidRPr="00443A63">
        <w:rPr>
          <w:rtl/>
        </w:rPr>
        <w:t>ن معه إلى البحر المحيط</w:t>
      </w:r>
      <w:r>
        <w:rPr>
          <w:rtl/>
        </w:rPr>
        <w:t>).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الكنجي الشافعي الحديث في كتاب البيان في أخبار صاحب الزمان</w:t>
      </w:r>
      <w:r w:rsidR="00E0796F">
        <w:rPr>
          <w:rtl/>
        </w:rPr>
        <w:t>،</w:t>
      </w:r>
      <w:r w:rsidRPr="002B6071">
        <w:rPr>
          <w:rtl/>
        </w:rPr>
        <w:t xml:space="preserve"> ص334</w:t>
      </w:r>
      <w:r w:rsidR="00E0796F">
        <w:rPr>
          <w:rtl/>
        </w:rPr>
        <w:t>،</w:t>
      </w:r>
      <w:r w:rsidRPr="002B6071">
        <w:rPr>
          <w:rtl/>
        </w:rPr>
        <w:t xml:space="preserve"> في الباب (20)</w:t>
      </w:r>
      <w:r w:rsidR="00E0796F">
        <w:rPr>
          <w:rtl/>
        </w:rPr>
        <w:t>،</w:t>
      </w:r>
      <w:r w:rsidRPr="002B6071">
        <w:rPr>
          <w:rtl/>
        </w:rPr>
        <w:t xml:space="preserve"> ولفظه يقرُب ما أخرجه القندوزي في الينابيع</w:t>
      </w:r>
      <w:r w:rsidR="00E0796F">
        <w:rPr>
          <w:rtl/>
        </w:rPr>
        <w:t>،</w:t>
      </w:r>
      <w:r w:rsidRPr="002B6071">
        <w:rPr>
          <w:rtl/>
        </w:rPr>
        <w:t xml:space="preserve"> وفيه زيادة</w:t>
      </w:r>
      <w:r w:rsidR="00E0796F">
        <w:rPr>
          <w:rtl/>
        </w:rPr>
        <w:t>،</w:t>
      </w:r>
      <w:r w:rsidRPr="002B6071">
        <w:rPr>
          <w:rtl/>
        </w:rPr>
        <w:t xml:space="preserve"> وإليك نصُّه في رقم (53)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53-</w:t>
      </w:r>
      <w:r w:rsidRPr="002B6071">
        <w:rPr>
          <w:rtl/>
        </w:rPr>
        <w:t xml:space="preserve"> وفي كتاب البيان في أخبار صاحب الزمان</w:t>
      </w:r>
      <w:r w:rsidR="00E0796F">
        <w:rPr>
          <w:rtl/>
        </w:rPr>
        <w:t>،</w:t>
      </w:r>
      <w:r w:rsidRPr="002B6071">
        <w:rPr>
          <w:rtl/>
        </w:rPr>
        <w:t xml:space="preserve"> ص334</w:t>
      </w:r>
      <w:r w:rsidR="00E0796F">
        <w:rPr>
          <w:rtl/>
        </w:rPr>
        <w:t>،</w:t>
      </w:r>
      <w:r w:rsidRPr="002B6071">
        <w:rPr>
          <w:rtl/>
        </w:rPr>
        <w:t xml:space="preserve"> في الباب (20)</w:t>
      </w:r>
      <w:r w:rsidR="00E0796F">
        <w:rPr>
          <w:rtl/>
        </w:rPr>
        <w:t>،</w:t>
      </w:r>
      <w:r w:rsidRPr="002B6071">
        <w:rPr>
          <w:rtl/>
        </w:rPr>
        <w:t xml:space="preserve"> أخرج الكنجي الشافعي بسنده عن منصور بن ربعي</w:t>
      </w:r>
      <w:r w:rsidR="00E0796F">
        <w:rPr>
          <w:rtl/>
        </w:rPr>
        <w:t>،</w:t>
      </w:r>
      <w:r w:rsidRPr="002B6071">
        <w:rPr>
          <w:rtl/>
        </w:rPr>
        <w:t xml:space="preserve"> عن حذيفة بن اليمان</w:t>
      </w:r>
      <w:r w:rsidR="00E0796F">
        <w:rPr>
          <w:rtl/>
        </w:rPr>
        <w:t>،</w:t>
      </w:r>
      <w:r w:rsidRPr="002B6071">
        <w:rPr>
          <w:rtl/>
        </w:rPr>
        <w:t xml:space="preserve"> عن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tl/>
        </w:rPr>
        <w:t>(</w:t>
      </w:r>
      <w:r w:rsidR="002B6071" w:rsidRPr="002B6071">
        <w:rPr>
          <w:rtl/>
        </w:rPr>
        <w:t>غزا طاهر بن أسماء بني إسرائيل</w:t>
      </w:r>
      <w:r>
        <w:rPr>
          <w:rtl/>
        </w:rPr>
        <w:t>،</w:t>
      </w:r>
      <w:r w:rsidR="002B6071" w:rsidRPr="002B6071">
        <w:rPr>
          <w:rtl/>
        </w:rPr>
        <w:t xml:space="preserve"> فسباهم وسبى حُلِيَ بيت المقدس وأحرقها بالنيران</w:t>
      </w:r>
      <w:r>
        <w:rPr>
          <w:rtl/>
        </w:rPr>
        <w:t>،</w:t>
      </w:r>
      <w:r w:rsidR="002B6071" w:rsidRPr="002B6071">
        <w:rPr>
          <w:rtl/>
        </w:rPr>
        <w:t xml:space="preserve"> وحمل منها في البحر ألفاً وسبعمئة [ وتسعمئة ] سفينة حُلِي</w:t>
      </w:r>
      <w:r>
        <w:rPr>
          <w:rtl/>
        </w:rPr>
        <w:t>،</w:t>
      </w:r>
      <w:r w:rsidR="002B6071" w:rsidRPr="002B6071">
        <w:rPr>
          <w:rtl/>
        </w:rPr>
        <w:t xml:space="preserve"> حتَّى أوردها روميَّة</w:t>
      </w:r>
      <w:r>
        <w:rPr>
          <w:rtl/>
        </w:rPr>
        <w:t>،</w:t>
      </w:r>
      <w:r w:rsidR="002B6071" w:rsidRPr="002B6071">
        <w:rPr>
          <w:rtl/>
        </w:rPr>
        <w:t xml:space="preserve"> قال حذيفة</w:t>
      </w:r>
      <w:r>
        <w:rPr>
          <w:rtl/>
        </w:rPr>
        <w:t>:</w:t>
      </w:r>
      <w:r w:rsidR="002B6071" w:rsidRPr="002B6071">
        <w:rPr>
          <w:rtl/>
        </w:rPr>
        <w:t xml:space="preserve"> فسمعت رسول الله </w:t>
      </w:r>
      <w:r>
        <w:rPr>
          <w:rtl/>
        </w:rPr>
        <w:t>(</w:t>
      </w:r>
      <w:r w:rsidR="002B6071" w:rsidRPr="002B6071">
        <w:rPr>
          <w:rtl/>
        </w:rPr>
        <w:t>صلَّى الله عليه وآله وسلَّم</w:t>
      </w:r>
      <w:r>
        <w:rPr>
          <w:rtl/>
        </w:rPr>
        <w:t>)</w:t>
      </w:r>
      <w:r w:rsidR="002B6071" w:rsidRPr="002B6071">
        <w:rPr>
          <w:rtl/>
        </w:rPr>
        <w:t xml:space="preserve"> يقول</w:t>
      </w:r>
      <w:r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لَيستخرِجنَّ المهدي ذلك حتَّى يَرُدَّه إلى بيت المقدس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يسيرُ و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>ن معه حتَّى يأتون خلف الروميِّة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مدينة فيها مئةُ سوقٍ في كلِّ سوقٍ مئةُ ألفِ سوق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فيفتحونَها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يسيرونَ حتَّى يأتون مدينةً يقال لها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قاطع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على البحر الأخضرِ ال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حدِق بالدنيا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ليس خلفه إلاَّ أمرُ الله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طولُ تلك المدينة ألفَ ميلٍ وعرضُها خمسمئة ميلٍ</w:t>
      </w:r>
      <w:r>
        <w:rPr>
          <w:rtl/>
        </w:rPr>
        <w:t>،</w:t>
      </w:r>
      <w:r w:rsidR="002B6071" w:rsidRPr="00EF5E29">
        <w:rPr>
          <w:rStyle w:val="libBold2Char"/>
          <w:rtl/>
        </w:rPr>
        <w:t xml:space="preserve"> لها ثلاثةُ آلافِ بابٍ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ذلك البحر لا يحملُ جارية</w:t>
      </w:r>
      <w:r w:rsidR="002B6071" w:rsidRPr="002B6071">
        <w:rPr>
          <w:rtl/>
        </w:rPr>
        <w:t xml:space="preserve"> [ وهي ] </w:t>
      </w:r>
      <w:r w:rsidR="002B6071" w:rsidRPr="00EF5E29">
        <w:rPr>
          <w:rStyle w:val="libBold2Char"/>
          <w:rtl/>
        </w:rPr>
        <w:t>السفينة</w:t>
      </w:r>
      <w:r>
        <w:rPr>
          <w:rStyle w:val="libBold2Char"/>
          <w:rtl/>
        </w:rPr>
        <w:t>؛</w:t>
      </w:r>
      <w:r w:rsidR="002B6071" w:rsidRPr="00EF5E29">
        <w:rPr>
          <w:rStyle w:val="libBold2Char"/>
          <w:rtl/>
        </w:rPr>
        <w:t xml:space="preserve"> لأنَّ ليس له قَعرٌ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وكلُّ شيءٍ ترونه من البحار إنَّما هو خِلْجانٌ من ذلك البحر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جعَله اللهُ منافعَ لابن آدم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قال رسول الله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صلَّى الله عليه وآله</w:t>
      </w:r>
      <w:r>
        <w:rPr>
          <w:rStyle w:val="libBold2Char"/>
          <w:rtl/>
        </w:rPr>
        <w:t>)</w:t>
      </w:r>
      <w:r w:rsidR="002B6071" w:rsidRPr="00EF5E29">
        <w:rPr>
          <w:rStyle w:val="libBold2Char"/>
          <w:rtl/>
        </w:rPr>
        <w:t>: فالدنيا مسيرةُ خمسمئة عام</w:t>
      </w:r>
      <w:r>
        <w:rPr>
          <w:rStyle w:val="libBold2Char"/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قال الكنجي</w:t>
      </w:r>
      <w:r w:rsidR="00E0796F">
        <w:rPr>
          <w:rtl/>
        </w:rPr>
        <w:t>:</w:t>
      </w:r>
      <w:r w:rsidRPr="002B6071">
        <w:rPr>
          <w:rtl/>
        </w:rPr>
        <w:t xml:space="preserve"> نحن بُراءٌ عن عهدته</w:t>
      </w:r>
      <w:r w:rsidR="00E0796F">
        <w:rPr>
          <w:rtl/>
        </w:rPr>
        <w:t>،</w:t>
      </w:r>
      <w:r w:rsidRPr="002B6071">
        <w:rPr>
          <w:rtl/>
        </w:rPr>
        <w:t xml:space="preserve"> [ ولكن ] رواه أبو نعيم في مناقب المهدي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ثمَّ لا يخفى أنَّ هذا الحديث أخرجه الشيخ يوسف بن يحيى الشافعي 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في الحديث رقم (269)</w:t>
      </w:r>
      <w:r w:rsidR="00E0796F">
        <w:rPr>
          <w:rtl/>
        </w:rPr>
        <w:t>،</w:t>
      </w:r>
      <w:r w:rsidRPr="002B6071">
        <w:rPr>
          <w:rtl/>
        </w:rPr>
        <w:t xml:space="preserve"> من الباب (9)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وعن أمير المؤمنين علي بن أبي طالب </w:t>
      </w:r>
      <w:r w:rsidR="00E0796F">
        <w:rPr>
          <w:rtl/>
        </w:rPr>
        <w:t>(</w:t>
      </w:r>
      <w:r w:rsidRPr="002B6071">
        <w:rPr>
          <w:rtl/>
        </w:rPr>
        <w:t>رضي الله عنه</w:t>
      </w:r>
      <w:r w:rsidR="00E0796F">
        <w:rPr>
          <w:rtl/>
        </w:rPr>
        <w:t>)</w:t>
      </w:r>
      <w:r w:rsidRPr="002B6071">
        <w:rPr>
          <w:rtl/>
        </w:rPr>
        <w:t xml:space="preserve"> في قصَّة المهدي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ويتوجَّه</w:t>
      </w:r>
      <w:r w:rsidR="002B6071" w:rsidRPr="002B6071">
        <w:rPr>
          <w:rtl/>
        </w:rPr>
        <w:t xml:space="preserve"> [ أي</w:t>
      </w:r>
      <w:r>
        <w:rPr>
          <w:rtl/>
        </w:rPr>
        <w:t>:</w:t>
      </w:r>
      <w:r w:rsidR="002B6071" w:rsidRPr="002B6071">
        <w:rPr>
          <w:rtl/>
        </w:rPr>
        <w:t xml:space="preserve"> المهدي </w:t>
      </w:r>
      <w:r>
        <w:rPr>
          <w:rtl/>
        </w:rPr>
        <w:t>(</w:t>
      </w:r>
      <w:r w:rsidR="002B6071" w:rsidRPr="002B6071">
        <w:rPr>
          <w:rtl/>
        </w:rPr>
        <w:t>عليه السلام</w:t>
      </w:r>
      <w:r>
        <w:rPr>
          <w:rtl/>
        </w:rPr>
        <w:t>)</w:t>
      </w:r>
      <w:r w:rsidR="002B6071" w:rsidRPr="002B6071">
        <w:rPr>
          <w:rtl/>
        </w:rPr>
        <w:t xml:space="preserve"> ] </w:t>
      </w:r>
      <w:r w:rsidR="002B6071" w:rsidRPr="00EF5E29">
        <w:rPr>
          <w:rStyle w:val="libBold2Char"/>
          <w:rtl/>
        </w:rPr>
        <w:t>فلا تبقى مدينةٌ وطئها ذو القرنين إلاَّ دخلها وأصلحها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ولا يبقى جبَّار إلاَّ هلكَ على يديه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ويَشفِ الله عزَّ وجلَّ قلوبَ أهلِ الإسلام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ويَحمِل حُلِيَ بيت المقدس في مئةِ مركبٍ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تحطُّ على غزَّة وعكَّا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ويُح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>ل إلى بيت المقدس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ويأتي مدينةً فيها ألفَ سوقٍ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 كلِّ سوقٍ مئة دكانٍ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فيفتحها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يأتي مدينة يقال لها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القاطع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وهي على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البحرِ الأخضرِ ال</w:t>
      </w:r>
      <w:r w:rsidR="00883155">
        <w:rPr>
          <w:rStyle w:val="libBold2Char"/>
          <w:rtl/>
        </w:rPr>
        <w:t>مـُ</w:t>
      </w:r>
      <w:r w:rsidRPr="00EF5E29">
        <w:rPr>
          <w:rStyle w:val="libBold2Char"/>
          <w:rtl/>
        </w:rPr>
        <w:t>حيط بالدنيا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ليس خلفه إلاَّ أمرُ الله عزَّ وجلَّ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طولُ المدينةِ ألفَ ميلٍ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وعرضُها خمسُمئة ميلٍ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فيُكبِّرون الله عزَّ وجلَّ ثلاثَ تكبيراتٍ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فتَسقُط حيطانُها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فيقتلون بها ألفَ ألفَ </w:t>
      </w:r>
      <w:r w:rsidR="00883155">
        <w:rPr>
          <w:rStyle w:val="libBold2Char"/>
          <w:rtl/>
        </w:rPr>
        <w:t>مـُ</w:t>
      </w:r>
      <w:r w:rsidRPr="00EF5E29">
        <w:rPr>
          <w:rStyle w:val="libBold2Char"/>
          <w:rtl/>
        </w:rPr>
        <w:t>قاتِل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ويقيمون فيها سبعَ سنين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يبلغُ الرجلُ منهم تلك المدينة مثل ما صحَّ معه من سائرِ بلادِ الرُّوم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ويُولد لهم الأولاد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ويعبدون الله حقَّ عبادته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ويبعث المهدي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عليه السلام</w:t>
      </w:r>
      <w:r w:rsidR="00E0796F">
        <w:rPr>
          <w:rStyle w:val="libBold2Char"/>
          <w:rtl/>
        </w:rPr>
        <w:t>)</w:t>
      </w:r>
      <w:r w:rsidRPr="00EF5E29">
        <w:rPr>
          <w:rStyle w:val="libBold2Char"/>
          <w:rtl/>
        </w:rPr>
        <w:t xml:space="preserve"> إلى أُمرائِه بسائرِ الأمصار بالعدل بين الناس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وترعى الشَّاةُ والذئبُ في مكانٍ واحدٍ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وتلعبُ الصبيانُ بالحيَّات والعقارب لا تضرُّهم بشيء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ويَذهبُ الشرُّ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ويبقى الخير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ويزرعُ الإنسان </w:t>
      </w:r>
      <w:r w:rsidR="00883155">
        <w:rPr>
          <w:rStyle w:val="libBold2Char"/>
          <w:rtl/>
        </w:rPr>
        <w:t>مـُ</w:t>
      </w:r>
      <w:r w:rsidRPr="00EF5E29">
        <w:rPr>
          <w:rStyle w:val="libBold2Char"/>
          <w:rtl/>
        </w:rPr>
        <w:t xml:space="preserve">دّاً يَخرجُ سبعمئة </w:t>
      </w:r>
      <w:r w:rsidR="00883155">
        <w:rPr>
          <w:rStyle w:val="libBold2Char"/>
          <w:rtl/>
        </w:rPr>
        <w:t>مـُ</w:t>
      </w:r>
      <w:r w:rsidRPr="00EF5E29">
        <w:rPr>
          <w:rStyle w:val="libBold2Char"/>
          <w:rtl/>
        </w:rPr>
        <w:t>دٍّ</w:t>
      </w:r>
      <w:r w:rsidR="00E0796F">
        <w:rPr>
          <w:rStyle w:val="libBold2Char"/>
          <w:rtl/>
        </w:rPr>
        <w:t>.</w:t>
      </w:r>
      <w:r w:rsidRPr="00EF5E29">
        <w:rPr>
          <w:rStyle w:val="libBold2Char"/>
          <w:rtl/>
        </w:rPr>
        <w:t>.. ويذهبُ الرِّبا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والزِّنا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وشربُ الخمرِ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والرِّياء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وتُقبل الناسُ على العبادةِ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والمشروع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والديانة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والصلاة في الجماعات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وتطولُ الأعمار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وتؤدَّى الأمانة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وتَحمِل الأشجار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وتتضاعفُ البركات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وتَهلكُ الأشرار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وتبقى الأخيار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ولا يبقى من يبغضُ أهلَ البيت</w:t>
      </w:r>
      <w:r w:rsidRPr="002B6071">
        <w:rPr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عليهم السلام</w:t>
      </w:r>
      <w:r w:rsidR="00E0796F">
        <w:rPr>
          <w:rStyle w:val="libBold2Char"/>
          <w:rtl/>
        </w:rPr>
        <w:t>)</w:t>
      </w:r>
      <w:r w:rsidRPr="00EF5E29">
        <w:rPr>
          <w:rStyle w:val="libBold2Char"/>
          <w:rtl/>
        </w:rPr>
        <w:t xml:space="preserve"> ثمَّ يتوجَّه المهدي من مدينةِ القاطعِ إلى القُدس الشريف بألفِ مركبٍ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فينزلون شا</w:t>
      </w:r>
      <w:r w:rsidR="00883155">
        <w:rPr>
          <w:rStyle w:val="libBold2Char"/>
          <w:rtl/>
        </w:rPr>
        <w:t>مـَ</w:t>
      </w:r>
      <w:r w:rsidRPr="00EF5E29">
        <w:rPr>
          <w:rStyle w:val="libBold2Char"/>
          <w:rtl/>
        </w:rPr>
        <w:t xml:space="preserve"> فلسطين بين عكَّا وصور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وغزَّة وعسقلان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فيُخرِجونَ ما معهم من الأموال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وينزِلُ المهدي بالقُدس الشريف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ويُقي</w:t>
      </w:r>
      <w:r w:rsidR="00883155">
        <w:rPr>
          <w:rStyle w:val="libBold2Char"/>
          <w:rtl/>
        </w:rPr>
        <w:t>مـُ</w:t>
      </w:r>
      <w:r w:rsidRPr="00EF5E29">
        <w:rPr>
          <w:rStyle w:val="libBold2Char"/>
          <w:rtl/>
        </w:rPr>
        <w:t xml:space="preserve"> بها إلى أن يخرُجَ الدجَّال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وينزِل عيسى ابن مريم</w:t>
      </w:r>
      <w:r w:rsidRPr="002B6071">
        <w:rPr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عليه السلام</w:t>
      </w:r>
      <w:r w:rsidR="00E0796F">
        <w:rPr>
          <w:rStyle w:val="libBold2Char"/>
          <w:rtl/>
        </w:rPr>
        <w:t>)</w:t>
      </w:r>
      <w:r w:rsidRPr="00EF5E29">
        <w:rPr>
          <w:rStyle w:val="libBold2Char"/>
          <w:rtl/>
        </w:rPr>
        <w:t xml:space="preserve"> فيَقتُلَ الدجَّال</w:t>
      </w:r>
      <w:r w:rsidR="00E0796F">
        <w:rPr>
          <w:rStyle w:val="libBold2Char"/>
          <w:rtl/>
        </w:rPr>
        <w:t>).</w:t>
      </w:r>
      <w:r w:rsidR="006E6F6A">
        <w:rPr>
          <w:rtl/>
        </w:rPr>
        <w:t xml:space="preserve"> 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6E6F6A" w:rsidRDefault="002B6071" w:rsidP="002B6071">
      <w:pPr>
        <w:pStyle w:val="libNormal"/>
      </w:pPr>
      <w:r w:rsidRPr="002B6071">
        <w:rPr>
          <w:rtl/>
        </w:rPr>
        <w:t>بالنظر إلى هذا الحديث الشريف يَثبُتُ لكَ ما فعلت الأيدي في الأحاديث من اختصار وتغيير وتحريف وغير ذلك من الأُمور التي تُنافي الأمانة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وقد أخرج الشيخ يوسف بن يحيى في عقد الدُّرر في الحديث (270)</w:t>
      </w:r>
      <w:r w:rsidR="00E0796F">
        <w:rPr>
          <w:rtl/>
        </w:rPr>
        <w:t>،</w:t>
      </w:r>
      <w:r w:rsidRPr="002B6071">
        <w:rPr>
          <w:rtl/>
        </w:rPr>
        <w:t xml:space="preserve"> و(271)</w:t>
      </w:r>
      <w:r w:rsidR="00E0796F">
        <w:rPr>
          <w:rtl/>
        </w:rPr>
        <w:t>،</w:t>
      </w:r>
      <w:r w:rsidRPr="002B6071">
        <w:rPr>
          <w:rtl/>
        </w:rPr>
        <w:t xml:space="preserve"> من الباب (9) الحديث الذي أخرجه الكنجي مع اختلاف بعض ألفاظه</w:t>
      </w:r>
      <w:r w:rsidR="00E0796F">
        <w:rPr>
          <w:rtl/>
        </w:rPr>
        <w:t>،</w:t>
      </w:r>
      <w:r w:rsidRPr="002B6071">
        <w:rPr>
          <w:rtl/>
        </w:rPr>
        <w:t xml:space="preserve"> وهذا نصُّه عن حذيفة بن اليمان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tl/>
        </w:rPr>
        <w:t>(</w:t>
      </w:r>
      <w:r w:rsidR="002B6071" w:rsidRPr="002B6071">
        <w:rPr>
          <w:rtl/>
        </w:rPr>
        <w:t>غزا طاهر بن أسماء بني إسرائيل</w:t>
      </w:r>
      <w:r>
        <w:rPr>
          <w:rtl/>
        </w:rPr>
        <w:t>،</w:t>
      </w:r>
      <w:r w:rsidR="002B6071" w:rsidRPr="002B6071">
        <w:rPr>
          <w:rtl/>
        </w:rPr>
        <w:t xml:space="preserve"> فسباهم وسبا حُلِيَ بيت المقدس</w:t>
      </w:r>
      <w:r>
        <w:rPr>
          <w:rtl/>
        </w:rPr>
        <w:t>،</w:t>
      </w:r>
      <w:r w:rsidR="002B6071" w:rsidRPr="002B6071">
        <w:rPr>
          <w:rtl/>
        </w:rPr>
        <w:t xml:space="preserve"> وأحرقها بالنيران</w:t>
      </w:r>
      <w:r>
        <w:rPr>
          <w:rtl/>
        </w:rPr>
        <w:t>،</w:t>
      </w:r>
      <w:r w:rsidR="002B6071" w:rsidRPr="002B6071">
        <w:rPr>
          <w:rtl/>
        </w:rPr>
        <w:t xml:space="preserve"> وحمل منها في البحر ألفاً وتسعمئة سفينةَ حُلِي</w:t>
      </w:r>
      <w:r>
        <w:rPr>
          <w:rtl/>
        </w:rPr>
        <w:t>،</w:t>
      </w:r>
      <w:r w:rsidR="002B6071" w:rsidRPr="002B6071">
        <w:rPr>
          <w:rtl/>
        </w:rPr>
        <w:t xml:space="preserve"> حتَّى أوردها روية</w:t>
      </w:r>
      <w:r>
        <w:rPr>
          <w:rtl/>
        </w:rPr>
        <w:t>،</w:t>
      </w:r>
      <w:r w:rsidR="002B6071" w:rsidRPr="002B6071">
        <w:rPr>
          <w:rtl/>
        </w:rPr>
        <w:t xml:space="preserve"> قال حذيفة</w:t>
      </w:r>
      <w:r>
        <w:rPr>
          <w:rtl/>
        </w:rPr>
        <w:t>:</w:t>
      </w:r>
      <w:r w:rsidR="002B6071" w:rsidRPr="002B6071">
        <w:rPr>
          <w:rtl/>
        </w:rPr>
        <w:t xml:space="preserve"> سمعت رسول الله </w:t>
      </w:r>
      <w:r>
        <w:rPr>
          <w:rtl/>
        </w:rPr>
        <w:t>(</w:t>
      </w:r>
      <w:r w:rsidR="002B6071" w:rsidRPr="002B6071">
        <w:rPr>
          <w:rtl/>
        </w:rPr>
        <w:t>صلَّى الله عليه [ وآله ] وسلَّم</w:t>
      </w:r>
      <w:r>
        <w:rPr>
          <w:rtl/>
        </w:rPr>
        <w:t>)</w:t>
      </w:r>
      <w:r w:rsidR="002B6071" w:rsidRPr="002B6071">
        <w:rPr>
          <w:rtl/>
        </w:rPr>
        <w:t xml:space="preserve"> يقول</w:t>
      </w:r>
      <w:r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ليستخرجن المهدي ذلك حتَّى يَرُدَّه إلى بيت المقدس</w:t>
      </w:r>
      <w:r>
        <w:rPr>
          <w:rtl/>
        </w:rPr>
        <w:t>.</w:t>
      </w:r>
      <w:r w:rsidR="002B6071" w:rsidRPr="00443A63">
        <w:rPr>
          <w:rtl/>
        </w:rPr>
        <w:t>... ثمَّ يسيرون حتَّى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يأتوا مدينةً يُقال لها</w:t>
      </w:r>
      <w:r>
        <w:rPr>
          <w:rtl/>
        </w:rPr>
        <w:t>:</w:t>
      </w:r>
      <w:r w:rsidR="002B6071" w:rsidRPr="00443A63">
        <w:rPr>
          <w:rtl/>
        </w:rPr>
        <w:t xml:space="preserve"> القاطع</w:t>
      </w:r>
      <w:r>
        <w:rPr>
          <w:rtl/>
        </w:rPr>
        <w:t>،</w:t>
      </w:r>
      <w:r w:rsidR="002B6071" w:rsidRPr="00443A63">
        <w:rPr>
          <w:rtl/>
        </w:rPr>
        <w:t xml:space="preserve"> على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البحر الأخضر ال</w:t>
      </w:r>
      <w:r w:rsidR="00883155">
        <w:rPr>
          <w:rStyle w:val="libBold2Char"/>
          <w:rtl/>
        </w:rPr>
        <w:t>مـُ</w:t>
      </w:r>
      <w:r w:rsidRPr="00EF5E29">
        <w:rPr>
          <w:rStyle w:val="libBold2Char"/>
          <w:rtl/>
        </w:rPr>
        <w:t>حدِق بالدنيا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ليس خلفه إلاَّ أمرُ الله تعالى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طولُ المدينة ألفَ ميلٍ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وعرضُها خمسُمئة ميلٍ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لها ثلاثةُ آلافِ بابٍ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وذلك البحر لا يحملُ جارية</w:t>
      </w:r>
      <w:r w:rsidRPr="002B6071">
        <w:rPr>
          <w:rtl/>
        </w:rPr>
        <w:t xml:space="preserve"> [ وهي ] </w:t>
      </w:r>
      <w:r w:rsidRPr="00EF5E29">
        <w:rPr>
          <w:rStyle w:val="libBold2Char"/>
          <w:rtl/>
        </w:rPr>
        <w:t>السفينة</w:t>
      </w:r>
      <w:r w:rsidR="00E0796F">
        <w:rPr>
          <w:rStyle w:val="libBold2Char"/>
          <w:rtl/>
        </w:rPr>
        <w:t>؛</w:t>
      </w:r>
      <w:r w:rsidRPr="00EF5E29">
        <w:rPr>
          <w:rStyle w:val="libBold2Char"/>
          <w:rtl/>
        </w:rPr>
        <w:t xml:space="preserve"> لأنَّه ليس له قعرٌ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وكلُّ شيء ترونه من البحارِ إنَّما هو خُلجان من ذلك البحر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جعله الله تعالى منافعَ لابن آدم</w:t>
      </w:r>
      <w:r w:rsidR="00E0796F">
        <w:rPr>
          <w:rtl/>
        </w:rPr>
        <w:t>،</w:t>
      </w:r>
      <w:r w:rsidRPr="00EF5E29">
        <w:rPr>
          <w:rStyle w:val="libBold2Char"/>
          <w:rtl/>
        </w:rPr>
        <w:t xml:space="preserve"> قال رسول الله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صلَّى الله عليه [ وآله ] وسلَّم</w:t>
      </w:r>
      <w:r w:rsidR="00E0796F">
        <w:rPr>
          <w:rStyle w:val="libBold2Char"/>
          <w:rtl/>
        </w:rPr>
        <w:t>)</w:t>
      </w:r>
      <w:r w:rsidRPr="00EF5E29">
        <w:rPr>
          <w:rStyle w:val="libBold2Char"/>
          <w:rtl/>
        </w:rPr>
        <w:t>:</w:t>
      </w:r>
      <w:r w:rsidRPr="002B6071">
        <w:rPr>
          <w:rtl/>
        </w:rPr>
        <w:t xml:space="preserve"> </w:t>
      </w:r>
      <w:r w:rsidRPr="00EF5E29">
        <w:rPr>
          <w:rStyle w:val="libBold2Char"/>
          <w:rtl/>
        </w:rPr>
        <w:t>فالدنيا مسيرةُ خمسمئة عام</w:t>
      </w:r>
      <w:r w:rsidR="00E0796F">
        <w:rPr>
          <w:rStyle w:val="libBold2Char"/>
          <w:rtl/>
        </w:rPr>
        <w:t>).</w:t>
      </w:r>
      <w:r w:rsidRPr="002B6071">
        <w:rPr>
          <w:rtl/>
        </w:rPr>
        <w:t xml:space="preserve"> 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أخرجه الحافظ أبو نعيم في صفة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بالتأمُّل في الحديث رقم (53) وهذا الحديث الأخير يظهر لك ما وقع من التغيير والتحريف والزيادة والنقصان في أحاديث النبي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)؛</w:t>
      </w:r>
      <w:r w:rsidRPr="002B6071">
        <w:rPr>
          <w:rtl/>
        </w:rPr>
        <w:t xml:space="preserve"> فَعَليْهِ الجملة التي في الحديث رقم (53) وهي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ثمَّ يسيرُ و</w:t>
      </w:r>
      <w:r w:rsidR="00883155">
        <w:rPr>
          <w:rStyle w:val="libBold2Char"/>
          <w:rtl/>
        </w:rPr>
        <w:t>مـَ</w:t>
      </w:r>
      <w:r w:rsidRPr="00EF5E29">
        <w:rPr>
          <w:rStyle w:val="libBold2Char"/>
          <w:rtl/>
        </w:rPr>
        <w:t>ن معه</w:t>
      </w:r>
      <w:r w:rsidR="00E0796F">
        <w:rPr>
          <w:rStyle w:val="libBold2Char"/>
          <w:rtl/>
        </w:rPr>
        <w:t>.</w:t>
      </w:r>
      <w:r w:rsidRPr="00EF5E29">
        <w:rPr>
          <w:rStyle w:val="libBold2Char"/>
          <w:rtl/>
        </w:rPr>
        <w:t xml:space="preserve">.. </w:t>
      </w:r>
      <w:r w:rsidRPr="002B6071">
        <w:rPr>
          <w:rtl/>
        </w:rPr>
        <w:t>إلى قوله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فيفتحونها</w:t>
      </w:r>
      <w:r w:rsidR="00E0796F">
        <w:rPr>
          <w:rStyle w:val="libBold2Char"/>
          <w:rtl/>
        </w:rPr>
        <w:t>)</w:t>
      </w:r>
      <w:r w:rsidRPr="00EF5E29">
        <w:rPr>
          <w:rStyle w:val="libBold2Char"/>
          <w:rtl/>
        </w:rPr>
        <w:t xml:space="preserve"> </w:t>
      </w:r>
      <w:r w:rsidRPr="002B6071">
        <w:rPr>
          <w:rtl/>
        </w:rPr>
        <w:t>من زيادة الرواة</w:t>
      </w:r>
      <w:r w:rsidR="00E0796F">
        <w:rPr>
          <w:rtl/>
        </w:rPr>
        <w:t>،</w:t>
      </w:r>
      <w:r w:rsidRPr="002B6071">
        <w:rPr>
          <w:rtl/>
        </w:rPr>
        <w:t xml:space="preserve"> وصار سبباً لعدم فهم الحديث</w:t>
      </w:r>
      <w:r w:rsidR="00E0796F">
        <w:rPr>
          <w:rtl/>
        </w:rPr>
        <w:t>،</w:t>
      </w:r>
      <w:r w:rsidRPr="002B6071">
        <w:rPr>
          <w:rtl/>
        </w:rPr>
        <w:t xml:space="preserve"> وبإسقاطه يُعرف الحديث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54-</w:t>
      </w:r>
      <w:r w:rsidRPr="002B6071">
        <w:rPr>
          <w:rtl/>
        </w:rPr>
        <w:t xml:space="preserve"> وفي كتاب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ص60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أحمد بن حنبل</w:t>
      </w:r>
      <w:r w:rsidR="00E0796F">
        <w:rPr>
          <w:rtl/>
        </w:rPr>
        <w:t>،</w:t>
      </w:r>
      <w:r w:rsidRPr="002B6071">
        <w:rPr>
          <w:rtl/>
        </w:rPr>
        <w:t xml:space="preserve"> والترمذي</w:t>
      </w:r>
      <w:r w:rsidR="00E0796F">
        <w:rPr>
          <w:rtl/>
        </w:rPr>
        <w:t>،</w:t>
      </w:r>
      <w:r w:rsidRPr="002B6071">
        <w:rPr>
          <w:rtl/>
        </w:rPr>
        <w:t xml:space="preserve"> ونعيم بن حمَّاد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أخرجوا بأسانيدهم عن أبي هريرة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تخرُج من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خ</w:t>
      </w:r>
      <w:r w:rsidR="00751165">
        <w:rPr>
          <w:rtl/>
        </w:rPr>
        <w:t>ُ</w:t>
      </w:r>
      <w:r w:rsidR="002B6071" w:rsidRPr="00443A63">
        <w:rPr>
          <w:rtl/>
        </w:rPr>
        <w:t>راسان راياتٌ سودٌ</w:t>
      </w:r>
      <w:r>
        <w:rPr>
          <w:rtl/>
        </w:rPr>
        <w:t>،</w:t>
      </w:r>
      <w:r w:rsidR="002B6071" w:rsidRPr="00443A63">
        <w:rPr>
          <w:rtl/>
        </w:rPr>
        <w:t xml:space="preserve"> فلا يَرُدَّها شيءٌ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حتَّى تُنصَب بإيلياء</w:t>
      </w:r>
      <w:r>
        <w:rPr>
          <w:rtl/>
        </w:rPr>
        <w:t>).</w:t>
      </w:r>
      <w:r w:rsidR="002B6071" w:rsidRPr="002B6071">
        <w:rPr>
          <w:rtl/>
        </w:rPr>
        <w:t xml:space="preserve"> 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[ ثمَّ قال ]</w:t>
      </w:r>
      <w:r w:rsidR="00E0796F">
        <w:rPr>
          <w:rtl/>
        </w:rPr>
        <w:t>:</w:t>
      </w:r>
      <w:r w:rsidRPr="002B6071">
        <w:rPr>
          <w:rtl/>
        </w:rPr>
        <w:t xml:space="preserve"> قال ابن كثير</w:t>
      </w:r>
      <w:r w:rsidR="00E0796F">
        <w:rPr>
          <w:rtl/>
        </w:rPr>
        <w:t>:</w:t>
      </w:r>
      <w:r w:rsidRPr="002B6071">
        <w:rPr>
          <w:rtl/>
        </w:rPr>
        <w:t xml:space="preserve"> هذه الرايات ليست هي التي أقبل بها أبو مسلم الخُراساني فاستلب بها دولة بني أُميَّة</w:t>
      </w:r>
      <w:r w:rsidR="00E0796F">
        <w:rPr>
          <w:rtl/>
        </w:rPr>
        <w:t>،</w:t>
      </w:r>
      <w:r w:rsidRPr="002B6071">
        <w:rPr>
          <w:rtl/>
        </w:rPr>
        <w:t xml:space="preserve"> بل هي راياتٌ سودٌ أُخرى يأتي صحبة المهدي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6E6F6A" w:rsidRDefault="002B6071" w:rsidP="002B6071">
      <w:pPr>
        <w:pStyle w:val="libNormal"/>
      </w:pPr>
      <w:r w:rsidRPr="002B6071">
        <w:rPr>
          <w:rtl/>
        </w:rPr>
        <w:t>أخرج الحديث علي المتَّقي في كنز العمَّال</w:t>
      </w:r>
      <w:r w:rsidR="00E0796F">
        <w:rPr>
          <w:rtl/>
        </w:rPr>
        <w:t>،</w:t>
      </w:r>
      <w:r w:rsidRPr="002B6071">
        <w:rPr>
          <w:rtl/>
        </w:rPr>
        <w:t xml:space="preserve"> ج7</w:t>
      </w:r>
      <w:r w:rsidR="00E0796F">
        <w:rPr>
          <w:rtl/>
        </w:rPr>
        <w:t>،</w:t>
      </w:r>
      <w:r w:rsidRPr="002B6071">
        <w:rPr>
          <w:rtl/>
        </w:rPr>
        <w:t xml:space="preserve"> ص186</w:t>
      </w:r>
      <w:r w:rsidR="00E0796F">
        <w:rPr>
          <w:rtl/>
        </w:rPr>
        <w:t>،</w:t>
      </w:r>
      <w:r w:rsidRPr="002B6071">
        <w:rPr>
          <w:rtl/>
        </w:rPr>
        <w:t xml:space="preserve"> (1928) من مسند أحمد</w:t>
      </w:r>
      <w:r w:rsidR="00E0796F">
        <w:rPr>
          <w:rtl/>
        </w:rPr>
        <w:t>،</w:t>
      </w:r>
      <w:r w:rsidRPr="002B6071">
        <w:rPr>
          <w:rtl/>
        </w:rPr>
        <w:t xml:space="preserve"> وجامع الترمذي</w:t>
      </w:r>
      <w:r w:rsidR="00E0796F">
        <w:rPr>
          <w:rtl/>
        </w:rPr>
        <w:t>،</w:t>
      </w:r>
      <w:r w:rsidRPr="002B6071">
        <w:rPr>
          <w:rtl/>
        </w:rPr>
        <w:t xml:space="preserve"> عن أبي هريرة</w:t>
      </w:r>
      <w:r w:rsidR="00E0796F">
        <w:rPr>
          <w:rtl/>
        </w:rPr>
        <w:t>،</w:t>
      </w:r>
      <w:r w:rsidRPr="002B6071">
        <w:rPr>
          <w:rtl/>
        </w:rPr>
        <w:t xml:space="preserve"> ولفظُه يساوي ما في العرف الوردي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وأخرج قَبْلَه من مسند أحمد</w:t>
      </w:r>
      <w:r w:rsidR="00E0796F">
        <w:rPr>
          <w:rtl/>
        </w:rPr>
        <w:t>،</w:t>
      </w:r>
      <w:r w:rsidRPr="002B6071">
        <w:rPr>
          <w:rtl/>
        </w:rPr>
        <w:t xml:space="preserve"> وجامع الترمذي حديثاً آخر عن أبي هريرة</w:t>
      </w:r>
      <w:r w:rsidR="00E0796F">
        <w:rPr>
          <w:rtl/>
        </w:rPr>
        <w:t>،</w:t>
      </w:r>
      <w:r w:rsidRPr="002B6071">
        <w:rPr>
          <w:rtl/>
        </w:rPr>
        <w:t xml:space="preserve"> وقال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</w:t>
      </w:r>
      <w:r w:rsidR="006E6F6A">
        <w:rPr>
          <w:rtl/>
        </w:rPr>
        <w:t xml:space="preserve"> </w:t>
      </w:r>
      <w:r w:rsidRPr="002B6071">
        <w:rPr>
          <w:rtl/>
        </w:rPr>
        <w:t>وسلَّم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إذا رأيتم الرايات السود قد جاءت من قِبَل خ</w:t>
      </w:r>
      <w:r w:rsidR="00751165">
        <w:rPr>
          <w:rtl/>
        </w:rPr>
        <w:t>ُ</w:t>
      </w:r>
      <w:r w:rsidR="002B6071" w:rsidRPr="00443A63">
        <w:rPr>
          <w:rtl/>
        </w:rPr>
        <w:t>راسان فأتوها</w:t>
      </w:r>
      <w:r>
        <w:rPr>
          <w:rtl/>
        </w:rPr>
        <w:t>؛</w:t>
      </w:r>
      <w:r w:rsidR="002B6071" w:rsidRPr="00443A63">
        <w:rPr>
          <w:rtl/>
        </w:rPr>
        <w:t xml:space="preserve"> فإنَّ فيها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خليفة الله المهدي</w:t>
      </w:r>
      <w:r>
        <w:rPr>
          <w:rtl/>
        </w:rPr>
        <w:t>).</w:t>
      </w:r>
      <w:r w:rsidR="006E6F6A">
        <w:rPr>
          <w:rtl/>
        </w:rPr>
        <w:t xml:space="preserve"> </w:t>
      </w:r>
    </w:p>
    <w:p w:rsidR="006E6F6A" w:rsidRDefault="00E0796F" w:rsidP="002B6071">
      <w:pPr>
        <w:pStyle w:val="libNormal"/>
      </w:pPr>
      <w:r>
        <w:rPr>
          <w:rtl/>
        </w:rPr>
        <w:t>(</w:t>
      </w:r>
      <w:r w:rsidR="002B6071" w:rsidRPr="002B6071">
        <w:rPr>
          <w:rtl/>
        </w:rPr>
        <w:t>حم</w:t>
      </w:r>
      <w:r>
        <w:rPr>
          <w:rtl/>
        </w:rPr>
        <w:t>،</w:t>
      </w:r>
      <w:r w:rsidR="002B6071" w:rsidRPr="002B6071">
        <w:rPr>
          <w:rtl/>
        </w:rPr>
        <w:t xml:space="preserve"> ك عن ثوبان</w:t>
      </w:r>
      <w:r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وأخرج أيضاً في الحديث رقم (1933) من سنن ابن ماجة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بسنده عن عبد الله بن الحارث بن جزء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6E6F6A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يَخرُجُ ناسٌ من المشرق فيُوطِّئون للمهدي سُلطانه</w:t>
      </w:r>
      <w:r>
        <w:rPr>
          <w:rtl/>
        </w:rPr>
        <w:t>).</w:t>
      </w:r>
    </w:p>
    <w:p w:rsidR="002B6071" w:rsidRPr="002B6071" w:rsidRDefault="00E0796F" w:rsidP="002B6071">
      <w:pPr>
        <w:pStyle w:val="libNormal"/>
      </w:pPr>
      <w:r>
        <w:rPr>
          <w:rtl/>
        </w:rPr>
        <w:t>(</w:t>
      </w:r>
      <w:r w:rsidR="002B6071" w:rsidRPr="002B6071">
        <w:rPr>
          <w:rtl/>
        </w:rPr>
        <w:t>ه‍ـ</w:t>
      </w:r>
      <w:r>
        <w:rPr>
          <w:rtl/>
        </w:rPr>
        <w:t>،</w:t>
      </w:r>
      <w:r w:rsidR="002B6071" w:rsidRPr="002B6071">
        <w:rPr>
          <w:rtl/>
        </w:rPr>
        <w:t xml:space="preserve"> عن عبد الله بن الحارث بن جزء</w:t>
      </w:r>
      <w:r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55-</w:t>
      </w:r>
      <w:r w:rsidRPr="002B6071">
        <w:rPr>
          <w:rtl/>
        </w:rPr>
        <w:t xml:space="preserve"> وفي كتاب العرف الوردي ص60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أحمد ابن حنبل والترمذي والطبراني وقال</w:t>
      </w:r>
      <w:r w:rsidR="00E0796F">
        <w:rPr>
          <w:rtl/>
        </w:rPr>
        <w:t>:</w:t>
      </w:r>
      <w:r w:rsidRPr="002B6071">
        <w:rPr>
          <w:rtl/>
        </w:rPr>
        <w:t xml:space="preserve"> أخرجوا بأسانيدهم عن عبد الله بن الحرث بن جزء الزبيدي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يَخرُجُ ناسٌ من المشرق فيُوطِّئون للمهدي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سُلطانه</w:t>
      </w:r>
      <w:r>
        <w:rPr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الحديث في كنز العمَّال</w:t>
      </w:r>
      <w:r w:rsidR="00E0796F">
        <w:rPr>
          <w:rtl/>
        </w:rPr>
        <w:t>،</w:t>
      </w:r>
      <w:r w:rsidRPr="002B6071">
        <w:rPr>
          <w:rtl/>
        </w:rPr>
        <w:t xml:space="preserve"> ج7</w:t>
      </w:r>
      <w:r w:rsidR="00E0796F">
        <w:rPr>
          <w:rtl/>
        </w:rPr>
        <w:t>،</w:t>
      </w:r>
      <w:r w:rsidRPr="002B6071">
        <w:rPr>
          <w:rtl/>
        </w:rPr>
        <w:t xml:space="preserve"> ص186 من سُنن ابن ماجة</w:t>
      </w:r>
      <w:r w:rsidR="00E0796F">
        <w:rPr>
          <w:rtl/>
        </w:rPr>
        <w:t>،</w:t>
      </w:r>
      <w:r w:rsidRPr="002B6071">
        <w:rPr>
          <w:rtl/>
        </w:rPr>
        <w:t xml:space="preserve"> عن عبد الله بن الحارث بن جزء</w:t>
      </w:r>
      <w:r w:rsidR="00E0796F">
        <w:rPr>
          <w:rtl/>
        </w:rPr>
        <w:t>،</w:t>
      </w:r>
      <w:r w:rsidRPr="002B6071">
        <w:rPr>
          <w:rtl/>
        </w:rPr>
        <w:t xml:space="preserve"> ولفظه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يَخرُجُ ناسٌ مِن المشرق فيُوطِّئون للمهدي سُلطانه</w:t>
      </w:r>
      <w:r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الحديث رقم (1933)</w:t>
      </w:r>
      <w:r w:rsidR="00E0796F">
        <w:rPr>
          <w:rtl/>
        </w:rPr>
        <w:t>،</w:t>
      </w:r>
      <w:r w:rsidRPr="002B6071">
        <w:rPr>
          <w:rtl/>
        </w:rPr>
        <w:t xml:space="preserve"> وقد تقدَّم في رقم (12)</w:t>
      </w:r>
      <w:r w:rsidR="00E0796F">
        <w:rPr>
          <w:rtl/>
        </w:rPr>
        <w:t>،</w:t>
      </w:r>
      <w:r w:rsidRPr="002B6071">
        <w:rPr>
          <w:rtl/>
        </w:rPr>
        <w:t xml:space="preserve"> و (54) نقلاً من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ص66</w:t>
      </w:r>
      <w:r w:rsidR="00E0796F">
        <w:rPr>
          <w:rtl/>
        </w:rPr>
        <w:t>،</w:t>
      </w:r>
      <w:r w:rsidRPr="002B6071">
        <w:rPr>
          <w:rtl/>
        </w:rPr>
        <w:t xml:space="preserve"> أنَّ الخارج رجلٌ من وُلد الحسن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من قبل المشرق لو استقبل به الجبال لهدَّها واتَّخذها طُرقاً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ص70</w:t>
      </w:r>
      <w:r w:rsidR="00E0796F">
        <w:rPr>
          <w:rtl/>
        </w:rPr>
        <w:t>،</w:t>
      </w:r>
      <w:r w:rsidRPr="002B6071">
        <w:rPr>
          <w:rtl/>
        </w:rPr>
        <w:t xml:space="preserve"> أخرج حديثاً أخرج فيه مضامين الحديث وفيه زيادة</w:t>
      </w:r>
      <w:r w:rsidR="00E0796F">
        <w:rPr>
          <w:rtl/>
        </w:rPr>
        <w:t>،</w:t>
      </w:r>
      <w:r w:rsidRPr="002B6071">
        <w:rPr>
          <w:rtl/>
        </w:rPr>
        <w:t xml:space="preserve"> وقد أخرجنا الحديث في رقم (28) بألفاظه من العرف الوردي راجع واغتنم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56-</w:t>
      </w:r>
      <w:r w:rsidRPr="002B6071">
        <w:rPr>
          <w:rtl/>
        </w:rPr>
        <w:t xml:space="preserve"> وفي كنز العمَّال</w:t>
      </w:r>
      <w:r w:rsidR="00E0796F">
        <w:rPr>
          <w:rtl/>
        </w:rPr>
        <w:t>،</w:t>
      </w:r>
      <w:r w:rsidRPr="002B6071">
        <w:rPr>
          <w:rtl/>
        </w:rPr>
        <w:t xml:space="preserve"> ج7</w:t>
      </w:r>
      <w:r w:rsidR="00E0796F">
        <w:rPr>
          <w:rtl/>
        </w:rPr>
        <w:t>،</w:t>
      </w:r>
      <w:r w:rsidRPr="002B6071">
        <w:rPr>
          <w:rtl/>
        </w:rPr>
        <w:t xml:space="preserve"> ص186</w:t>
      </w:r>
      <w:r w:rsidR="00E0796F">
        <w:rPr>
          <w:rtl/>
        </w:rPr>
        <w:t>،</w:t>
      </w:r>
      <w:r w:rsidRPr="002B6071">
        <w:rPr>
          <w:rtl/>
        </w:rPr>
        <w:t xml:space="preserve"> أخرج بسنده من المعجم الكبير للطبراني</w:t>
      </w:r>
      <w:r w:rsidR="006E6F6A">
        <w:rPr>
          <w:rtl/>
        </w:rPr>
        <w:t xml:space="preserve"> - </w:t>
      </w:r>
      <w:r w:rsidRPr="002B6071">
        <w:rPr>
          <w:rtl/>
        </w:rPr>
        <w:t>الذي جميعُ أحاديثِه صحيحة باصطلاح القوم</w:t>
      </w:r>
      <w:r w:rsidR="006E6F6A">
        <w:rPr>
          <w:rtl/>
        </w:rPr>
        <w:t xml:space="preserve"> - </w:t>
      </w:r>
      <w:r w:rsidRPr="002B6071">
        <w:rPr>
          <w:rtl/>
        </w:rPr>
        <w:t>ولفظه يختلف مع ما تقدَّم في رقم (3) من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ولفظ علي المتَّقي أحسنُ الألفاظ</w:t>
      </w:r>
      <w:r w:rsidR="00E0796F">
        <w:rPr>
          <w:rtl/>
        </w:rPr>
        <w:t>،</w:t>
      </w:r>
      <w:r w:rsidRPr="002B6071">
        <w:rPr>
          <w:rtl/>
        </w:rPr>
        <w:t xml:space="preserve"> وهذا نصُّه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6E6F6A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سيكونُ بعدي خُلفاء</w:t>
      </w:r>
      <w:r>
        <w:rPr>
          <w:rtl/>
        </w:rPr>
        <w:t>،</w:t>
      </w:r>
      <w:r w:rsidR="002B6071" w:rsidRPr="00443A63">
        <w:rPr>
          <w:rtl/>
        </w:rPr>
        <w:t xml:space="preserve"> ومن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بعد الخُلفاء أُمراء</w:t>
      </w:r>
      <w:r>
        <w:rPr>
          <w:rtl/>
        </w:rPr>
        <w:t>،</w:t>
      </w:r>
      <w:r w:rsidR="002B6071" w:rsidRPr="00443A63">
        <w:rPr>
          <w:rtl/>
        </w:rPr>
        <w:t xml:space="preserve"> ومن بعد الأُمراء </w:t>
      </w:r>
      <w:r w:rsidR="00883155">
        <w:rPr>
          <w:rtl/>
        </w:rPr>
        <w:t>مـُ</w:t>
      </w:r>
      <w:r w:rsidR="002B6071" w:rsidRPr="00443A63">
        <w:rPr>
          <w:rtl/>
        </w:rPr>
        <w:t>لوك</w:t>
      </w:r>
      <w:r>
        <w:rPr>
          <w:rtl/>
        </w:rPr>
        <w:t>،</w:t>
      </w:r>
      <w:r w:rsidR="002B6071" w:rsidRPr="00443A63">
        <w:rPr>
          <w:rtl/>
        </w:rPr>
        <w:t xml:space="preserve"> ومن بعد ال</w:t>
      </w:r>
      <w:r w:rsidR="00883155">
        <w:rPr>
          <w:rtl/>
        </w:rPr>
        <w:t>مـُ</w:t>
      </w:r>
      <w:r w:rsidR="002B6071" w:rsidRPr="00443A63">
        <w:rPr>
          <w:rtl/>
        </w:rPr>
        <w:t>لوك جبابرة</w:t>
      </w:r>
      <w:r>
        <w:rPr>
          <w:rtl/>
        </w:rPr>
        <w:t>،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ثمَّ يخرُج رجلٌ من أهلِ بيتي يملأُ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 xml:space="preserve">الأرضَ عدلاً كما </w:t>
      </w:r>
      <w:r w:rsidR="00883155">
        <w:rPr>
          <w:rtl/>
        </w:rPr>
        <w:t>مـُ</w:t>
      </w:r>
      <w:r w:rsidR="002B6071" w:rsidRPr="00443A63">
        <w:rPr>
          <w:rtl/>
        </w:rPr>
        <w:t>لئت جوراً</w:t>
      </w:r>
      <w:r>
        <w:rPr>
          <w:rtl/>
        </w:rPr>
        <w:t>،</w:t>
      </w:r>
      <w:r w:rsidR="002B6071" w:rsidRPr="00443A63">
        <w:rPr>
          <w:rtl/>
        </w:rPr>
        <w:t xml:space="preserve"> ثمَّ يُؤمَّر بعده القحطاني</w:t>
      </w:r>
      <w:r>
        <w:rPr>
          <w:rtl/>
        </w:rPr>
        <w:t>،</w:t>
      </w:r>
      <w:r w:rsidR="002B6071" w:rsidRPr="00443A63">
        <w:rPr>
          <w:rtl/>
        </w:rPr>
        <w:t xml:space="preserve"> فوالذي بعثني بالحقِّ ما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هو بدونه</w:t>
      </w:r>
      <w:r>
        <w:rPr>
          <w:rtl/>
        </w:rPr>
        <w:t>).</w:t>
      </w:r>
    </w:p>
    <w:p w:rsidR="002B6071" w:rsidRPr="002B6071" w:rsidRDefault="00E0796F" w:rsidP="002B6071">
      <w:pPr>
        <w:pStyle w:val="libNormal"/>
      </w:pPr>
      <w:r>
        <w:rPr>
          <w:rtl/>
        </w:rPr>
        <w:t>(</w:t>
      </w:r>
      <w:r w:rsidR="002B6071" w:rsidRPr="002B6071">
        <w:rPr>
          <w:rtl/>
        </w:rPr>
        <w:t>طب</w:t>
      </w:r>
      <w:r>
        <w:rPr>
          <w:rtl/>
        </w:rPr>
        <w:t>،</w:t>
      </w:r>
      <w:r w:rsidR="002B6071" w:rsidRPr="002B6071">
        <w:rPr>
          <w:rtl/>
        </w:rPr>
        <w:t xml:space="preserve"> عن حامل الصدفي</w:t>
      </w:r>
      <w:r>
        <w:rPr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وأخرجه علي المتَّقي في ص189 أيضاً نقلاً من فتن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نعيم بن حمَّاد</w:t>
      </w:r>
      <w:r w:rsidR="00E0796F">
        <w:rPr>
          <w:rtl/>
        </w:rPr>
        <w:t>،</w:t>
      </w:r>
      <w:r w:rsidRPr="002B6071">
        <w:rPr>
          <w:rtl/>
        </w:rPr>
        <w:t xml:space="preserve"> عن عبد الرحمان بن قيس</w:t>
      </w:r>
      <w:r w:rsidR="00E0796F">
        <w:rPr>
          <w:rtl/>
        </w:rPr>
        <w:t>،</w:t>
      </w:r>
      <w:r w:rsidRPr="002B6071">
        <w:rPr>
          <w:rtl/>
        </w:rPr>
        <w:t xml:space="preserve"> عن جابر الصدفي</w:t>
      </w:r>
      <w:r w:rsidR="00E0796F">
        <w:rPr>
          <w:rtl/>
        </w:rPr>
        <w:t>،</w:t>
      </w:r>
      <w:r w:rsidRPr="002B6071">
        <w:rPr>
          <w:rtl/>
        </w:rPr>
        <w:t xml:space="preserve"> ولفظُه أحسنُ من اللفظ المتقدِّم</w:t>
      </w:r>
      <w:r w:rsidR="00E0796F">
        <w:rPr>
          <w:rtl/>
        </w:rPr>
        <w:t>،</w:t>
      </w:r>
      <w:r w:rsidRPr="002B6071">
        <w:rPr>
          <w:rtl/>
        </w:rPr>
        <w:t xml:space="preserve"> وهذا نصُّه</w:t>
      </w:r>
      <w:r w:rsidR="00E0796F">
        <w:rPr>
          <w:rtl/>
        </w:rPr>
        <w:t>:</w:t>
      </w:r>
    </w:p>
    <w:p w:rsidR="006E6F6A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يكونُ بعدي خلفاء</w:t>
      </w:r>
      <w:r>
        <w:rPr>
          <w:rtl/>
        </w:rPr>
        <w:t>،</w:t>
      </w:r>
      <w:r w:rsidR="002B6071" w:rsidRPr="00443A63">
        <w:rPr>
          <w:rtl/>
        </w:rPr>
        <w:t xml:space="preserve"> وبعد الخُلفاء الأُمراء</w:t>
      </w:r>
      <w:r>
        <w:rPr>
          <w:rtl/>
        </w:rPr>
        <w:t>،</w:t>
      </w:r>
      <w:r w:rsidR="002B6071" w:rsidRPr="00443A63">
        <w:rPr>
          <w:rtl/>
        </w:rPr>
        <w:t xml:space="preserve"> وبعد الأُمراء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ال</w:t>
      </w:r>
      <w:r w:rsidR="00883155">
        <w:rPr>
          <w:rtl/>
        </w:rPr>
        <w:t>مـُ</w:t>
      </w:r>
      <w:r w:rsidR="002B6071" w:rsidRPr="00443A63">
        <w:rPr>
          <w:rtl/>
        </w:rPr>
        <w:t>لوك</w:t>
      </w:r>
      <w:r>
        <w:rPr>
          <w:rtl/>
        </w:rPr>
        <w:t>،</w:t>
      </w:r>
      <w:r w:rsidR="002B6071" w:rsidRPr="00443A63">
        <w:rPr>
          <w:rtl/>
        </w:rPr>
        <w:t xml:space="preserve"> وبعد ال</w:t>
      </w:r>
      <w:r w:rsidR="00883155">
        <w:rPr>
          <w:rtl/>
        </w:rPr>
        <w:t>مـُ</w:t>
      </w:r>
      <w:r w:rsidR="002B6071" w:rsidRPr="00443A63">
        <w:rPr>
          <w:rtl/>
        </w:rPr>
        <w:t>لوك الجبابرة</w:t>
      </w:r>
      <w:r>
        <w:rPr>
          <w:rtl/>
        </w:rPr>
        <w:t>،</w:t>
      </w:r>
      <w:r w:rsidR="002B6071" w:rsidRPr="00443A63">
        <w:rPr>
          <w:rtl/>
        </w:rPr>
        <w:t xml:space="preserve"> وبعد الجبابرة رجلٌ من أهلِ بيتي يملأُ الأرضَ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عدلاً</w:t>
      </w:r>
      <w:r>
        <w:rPr>
          <w:rtl/>
        </w:rPr>
        <w:t>،</w:t>
      </w:r>
      <w:r w:rsidR="002B6071" w:rsidRPr="00443A63">
        <w:rPr>
          <w:rtl/>
        </w:rPr>
        <w:t xml:space="preserve"> ومن بعده القحطاني</w:t>
      </w:r>
      <w:r>
        <w:rPr>
          <w:rtl/>
        </w:rPr>
        <w:t>،</w:t>
      </w:r>
      <w:r w:rsidR="002B6071" w:rsidRPr="00443A63">
        <w:rPr>
          <w:rtl/>
        </w:rPr>
        <w:t xml:space="preserve"> والذي بعثني بالحقِّ ما هو دونه</w:t>
      </w:r>
      <w:r>
        <w:rPr>
          <w:rtl/>
        </w:rPr>
        <w:t>).</w:t>
      </w:r>
    </w:p>
    <w:p w:rsidR="002B6071" w:rsidRPr="002B6071" w:rsidRDefault="00E0796F" w:rsidP="002B6071">
      <w:pPr>
        <w:pStyle w:val="libNormal"/>
      </w:pPr>
      <w:r>
        <w:rPr>
          <w:rtl/>
        </w:rPr>
        <w:t>(</w:t>
      </w:r>
      <w:r w:rsidR="002B6071" w:rsidRPr="002B6071">
        <w:rPr>
          <w:rtl/>
        </w:rPr>
        <w:t>نعيم بن حمَّاد في الفتن</w:t>
      </w:r>
      <w:r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57-</w:t>
      </w:r>
      <w:r w:rsidRPr="002B6071">
        <w:rPr>
          <w:rtl/>
        </w:rPr>
        <w:t xml:space="preserve"> وفي كنز العمَّال</w:t>
      </w:r>
      <w:r w:rsidR="00E0796F">
        <w:rPr>
          <w:rtl/>
        </w:rPr>
        <w:t>،</w:t>
      </w:r>
      <w:r w:rsidRPr="002B6071">
        <w:rPr>
          <w:rtl/>
        </w:rPr>
        <w:t xml:space="preserve"> ج7</w:t>
      </w:r>
      <w:r w:rsidR="00E0796F">
        <w:rPr>
          <w:rtl/>
        </w:rPr>
        <w:t>،</w:t>
      </w:r>
      <w:r w:rsidRPr="002B6071">
        <w:rPr>
          <w:rtl/>
        </w:rPr>
        <w:t xml:space="preserve"> ص188</w:t>
      </w:r>
      <w:r w:rsidR="00E0796F">
        <w:rPr>
          <w:rtl/>
        </w:rPr>
        <w:t>،</w:t>
      </w:r>
      <w:r w:rsidRPr="002B6071">
        <w:rPr>
          <w:rtl/>
        </w:rPr>
        <w:t xml:space="preserve"> الحديث 1962</w:t>
      </w:r>
      <w:r w:rsidR="00E0796F">
        <w:rPr>
          <w:rtl/>
        </w:rPr>
        <w:t>،</w:t>
      </w:r>
      <w:r w:rsidRPr="002B6071">
        <w:rPr>
          <w:rtl/>
        </w:rPr>
        <w:t xml:space="preserve"> أخرج بسنده من فتن نعيم بن حمَّاد</w:t>
      </w:r>
      <w:r w:rsidR="00E0796F">
        <w:rPr>
          <w:rtl/>
        </w:rPr>
        <w:t>،</w:t>
      </w:r>
      <w:r w:rsidRPr="002B6071">
        <w:rPr>
          <w:rtl/>
        </w:rPr>
        <w:t xml:space="preserve"> ومن المستدرك للحاكم</w:t>
      </w:r>
      <w:r w:rsidR="00E0796F">
        <w:rPr>
          <w:rtl/>
        </w:rPr>
        <w:t>،</w:t>
      </w:r>
      <w:r w:rsidRPr="002B6071">
        <w:rPr>
          <w:rtl/>
        </w:rPr>
        <w:t xml:space="preserve"> بسنديهما عن عمرو بن شعيب</w:t>
      </w:r>
      <w:r w:rsidR="00E0796F">
        <w:rPr>
          <w:rtl/>
        </w:rPr>
        <w:t>،</w:t>
      </w:r>
      <w:r w:rsidRPr="002B6071">
        <w:rPr>
          <w:rtl/>
        </w:rPr>
        <w:t xml:space="preserve"> عن أبيه</w:t>
      </w:r>
      <w:r w:rsidR="00E0796F">
        <w:rPr>
          <w:rtl/>
        </w:rPr>
        <w:t>،</w:t>
      </w:r>
      <w:r w:rsidRPr="002B6071">
        <w:rPr>
          <w:rtl/>
        </w:rPr>
        <w:t xml:space="preserve"> عن جدِّه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وآله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في ذي العقدة تَجاذُب القبائِل</w:t>
      </w:r>
      <w:r>
        <w:rPr>
          <w:rtl/>
        </w:rPr>
        <w:t>،</w:t>
      </w:r>
      <w:r w:rsidR="002B6071" w:rsidRPr="00443A63">
        <w:rPr>
          <w:rtl/>
        </w:rPr>
        <w:t xml:space="preserve"> وعامئذٍ يُنهبُ الحاجُّ</w:t>
      </w:r>
      <w:r>
        <w:rPr>
          <w:rtl/>
        </w:rPr>
        <w:t>؛</w:t>
      </w:r>
      <w:r w:rsidR="002B6071" w:rsidRPr="00443A63">
        <w:rPr>
          <w:rtl/>
        </w:rPr>
        <w:t xml:space="preserve"> ستكونُ ملحمةٌ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بِمنى حتَّى يهرُبَ صاحبَهُم</w:t>
      </w:r>
      <w:r>
        <w:rPr>
          <w:rtl/>
        </w:rPr>
        <w:t>،</w:t>
      </w:r>
      <w:r w:rsidR="002B6071" w:rsidRPr="00443A63">
        <w:rPr>
          <w:rtl/>
        </w:rPr>
        <w:t xml:space="preserve"> فيُبايَع بين الركن والمقام هو كاره</w:t>
      </w:r>
      <w:r>
        <w:rPr>
          <w:rtl/>
        </w:rPr>
        <w:t>،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يُبايِع مِثل عدَّة أهلِ بدرٍ</w:t>
      </w:r>
      <w:r>
        <w:rPr>
          <w:rtl/>
        </w:rPr>
        <w:t>،</w:t>
      </w:r>
      <w:r w:rsidR="002B6071" w:rsidRPr="00443A63">
        <w:rPr>
          <w:rtl/>
        </w:rPr>
        <w:t xml:space="preserve"> يرضى عنه ساكِنُ السماء وساكِنُ الأرض</w:t>
      </w:r>
      <w:r>
        <w:rPr>
          <w:rtl/>
        </w:rPr>
        <w:t>).</w:t>
      </w:r>
    </w:p>
    <w:p w:rsidR="006E6F6A" w:rsidRDefault="00E0796F" w:rsidP="002B6071">
      <w:pPr>
        <w:pStyle w:val="libNormal"/>
      </w:pPr>
      <w:r>
        <w:rPr>
          <w:rtl/>
        </w:rPr>
        <w:t>(</w:t>
      </w:r>
      <w:r w:rsidR="002B6071" w:rsidRPr="002B6071">
        <w:rPr>
          <w:rtl/>
        </w:rPr>
        <w:t>نعيم بن حمَّاد في الفتن</w:t>
      </w:r>
      <w:r>
        <w:rPr>
          <w:rtl/>
        </w:rPr>
        <w:t>،</w:t>
      </w:r>
      <w:r w:rsidR="002B6071" w:rsidRPr="002B6071">
        <w:rPr>
          <w:rtl/>
        </w:rPr>
        <w:t xml:space="preserve"> ك</w:t>
      </w:r>
      <w:r>
        <w:rPr>
          <w:rtl/>
        </w:rPr>
        <w:t>،</w:t>
      </w:r>
      <w:r w:rsidR="002B6071" w:rsidRPr="002B6071">
        <w:rPr>
          <w:rtl/>
        </w:rPr>
        <w:t xml:space="preserve"> عن عمرو بن شعيب</w:t>
      </w:r>
      <w:r>
        <w:rPr>
          <w:rtl/>
        </w:rPr>
        <w:t>،</w:t>
      </w:r>
      <w:r w:rsidR="002B6071" w:rsidRPr="002B6071">
        <w:rPr>
          <w:rtl/>
        </w:rPr>
        <w:t xml:space="preserve"> عن أبيه</w:t>
      </w:r>
      <w:r>
        <w:rPr>
          <w:rtl/>
        </w:rPr>
        <w:t>،</w:t>
      </w:r>
      <w:r w:rsidR="002B6071" w:rsidRPr="002B6071">
        <w:rPr>
          <w:rtl/>
        </w:rPr>
        <w:t xml:space="preserve"> عن جدِّه</w:t>
      </w:r>
      <w:r>
        <w:rPr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6E6F6A" w:rsidRDefault="002B6071" w:rsidP="002B6071">
      <w:pPr>
        <w:pStyle w:val="libNormal"/>
      </w:pPr>
      <w:r w:rsidRPr="002B6071">
        <w:rPr>
          <w:rtl/>
        </w:rPr>
        <w:t>رُويَت مضامين هذا الحديث الشريف بعبارات مختلفة من كتبٍ عديدةٍ وتقدَّم الكلُّ في رقم (11)</w:t>
      </w:r>
      <w:r w:rsidR="00E0796F">
        <w:rPr>
          <w:rtl/>
        </w:rPr>
        <w:t>،</w:t>
      </w:r>
      <w:r w:rsidRPr="002B6071">
        <w:rPr>
          <w:rtl/>
        </w:rPr>
        <w:t xml:space="preserve"> ورقم (13)</w:t>
      </w:r>
      <w:r w:rsidR="00E0796F">
        <w:rPr>
          <w:rtl/>
        </w:rPr>
        <w:t>،</w:t>
      </w:r>
      <w:r w:rsidRPr="002B6071">
        <w:rPr>
          <w:rtl/>
        </w:rPr>
        <w:t xml:space="preserve"> ورقم (15)</w:t>
      </w:r>
      <w:r w:rsidR="00E0796F">
        <w:rPr>
          <w:rtl/>
        </w:rPr>
        <w:t>،</w:t>
      </w:r>
      <w:r w:rsidRPr="002B6071">
        <w:rPr>
          <w:rtl/>
        </w:rPr>
        <w:t xml:space="preserve"> ورقم (19)</w:t>
      </w:r>
      <w:r w:rsidR="00E0796F">
        <w:rPr>
          <w:rtl/>
        </w:rPr>
        <w:t>،</w:t>
      </w:r>
      <w:r w:rsidRPr="002B6071">
        <w:rPr>
          <w:rtl/>
        </w:rPr>
        <w:t xml:space="preserve"> ورقم (21)</w:t>
      </w:r>
      <w:r w:rsidR="00E0796F">
        <w:rPr>
          <w:rtl/>
        </w:rPr>
        <w:t>،</w:t>
      </w:r>
      <w:r w:rsidRPr="002B6071">
        <w:rPr>
          <w:rtl/>
        </w:rPr>
        <w:t xml:space="preserve"> ورقم (22)</w:t>
      </w:r>
      <w:r w:rsidR="00E0796F">
        <w:rPr>
          <w:rtl/>
        </w:rPr>
        <w:t>،</w:t>
      </w:r>
      <w:r w:rsidRPr="002B6071">
        <w:rPr>
          <w:rtl/>
        </w:rPr>
        <w:t xml:space="preserve"> ورقم (24)</w:t>
      </w:r>
      <w:r w:rsidR="00E0796F">
        <w:rPr>
          <w:rtl/>
        </w:rPr>
        <w:t>،</w:t>
      </w:r>
      <w:r w:rsidRPr="002B6071">
        <w:rPr>
          <w:rtl/>
        </w:rPr>
        <w:t xml:space="preserve"> ورقم (26)</w:t>
      </w:r>
      <w:r w:rsidR="00E0796F">
        <w:rPr>
          <w:rtl/>
        </w:rPr>
        <w:t>،</w:t>
      </w:r>
      <w:r w:rsidRPr="002B6071">
        <w:rPr>
          <w:rtl/>
        </w:rPr>
        <w:t xml:space="preserve"> ورقم (27)</w:t>
      </w:r>
      <w:r w:rsidR="00E0796F">
        <w:rPr>
          <w:rtl/>
        </w:rPr>
        <w:t>،</w:t>
      </w:r>
      <w:r w:rsidRPr="002B6071">
        <w:rPr>
          <w:rtl/>
        </w:rPr>
        <w:t xml:space="preserve"> ورقم (28) بألفاظ مختلفة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وقد أخرج السيوطي الحديث في كتابه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ص66 ولفظُه يساوي لفظَ علي المتَّقي في كنز العمَّال</w:t>
      </w:r>
      <w:r w:rsidR="00E0796F">
        <w:rPr>
          <w:rtl/>
        </w:rPr>
        <w:t>،</w:t>
      </w:r>
      <w:r w:rsidRPr="002B6071">
        <w:rPr>
          <w:rtl/>
        </w:rPr>
        <w:t xml:space="preserve"> ج7</w:t>
      </w:r>
      <w:r w:rsidR="00E0796F">
        <w:rPr>
          <w:rtl/>
        </w:rPr>
        <w:t>،</w:t>
      </w:r>
      <w:r w:rsidRPr="002B6071">
        <w:rPr>
          <w:rtl/>
        </w:rPr>
        <w:t xml:space="preserve"> ص188</w:t>
      </w:r>
      <w:r w:rsidR="00E0796F">
        <w:rPr>
          <w:rtl/>
        </w:rPr>
        <w:t>،</w:t>
      </w:r>
      <w:r w:rsidRPr="002B6071">
        <w:rPr>
          <w:rtl/>
        </w:rPr>
        <w:t xml:space="preserve"> وقال</w:t>
      </w:r>
      <w:r w:rsidR="00E0796F">
        <w:rPr>
          <w:rtl/>
        </w:rPr>
        <w:t>:</w:t>
      </w:r>
      <w:r w:rsidRPr="002B6071">
        <w:rPr>
          <w:rtl/>
        </w:rPr>
        <w:t xml:space="preserve"> أخرجه نعيم بن حمَّاد</w:t>
      </w:r>
      <w:r w:rsidR="00E0796F">
        <w:rPr>
          <w:rtl/>
        </w:rPr>
        <w:t>،</w:t>
      </w:r>
      <w:r w:rsidRPr="002B6071">
        <w:rPr>
          <w:rtl/>
        </w:rPr>
        <w:t xml:space="preserve"> والحاكم عن عمرو بن شعيب</w:t>
      </w:r>
      <w:r w:rsidR="00E0796F">
        <w:rPr>
          <w:rtl/>
        </w:rPr>
        <w:t>،</w:t>
      </w:r>
      <w:r w:rsidRPr="002B6071">
        <w:rPr>
          <w:rtl/>
        </w:rPr>
        <w:t xml:space="preserve"> عن أبيه</w:t>
      </w:r>
      <w:r w:rsidR="00E0796F">
        <w:rPr>
          <w:rtl/>
        </w:rPr>
        <w:t>،</w:t>
      </w:r>
      <w:r w:rsidRPr="002B6071">
        <w:rPr>
          <w:rtl/>
        </w:rPr>
        <w:t xml:space="preserve"> عن جدِّه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 xml:space="preserve">: </w:t>
      </w:r>
      <w:r w:rsidRPr="00EF5E29">
        <w:rPr>
          <w:rStyle w:val="libBold2Char"/>
          <w:rtl/>
        </w:rPr>
        <w:t>(</w:t>
      </w:r>
      <w:r w:rsidR="00E0796F">
        <w:rPr>
          <w:rStyle w:val="libBold2Char"/>
          <w:rtl/>
        </w:rPr>
        <w:t>.</w:t>
      </w:r>
      <w:r w:rsidRPr="00EF5E29">
        <w:rPr>
          <w:rStyle w:val="libBold2Char"/>
          <w:rtl/>
        </w:rPr>
        <w:t>.. الحديث</w:t>
      </w:r>
      <w:r w:rsidR="00E0796F"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58-</w:t>
      </w:r>
      <w:r w:rsidRPr="002B6071">
        <w:rPr>
          <w:rtl/>
        </w:rPr>
        <w:t xml:space="preserve"> وفي نور الأبصار</w:t>
      </w:r>
      <w:r w:rsidR="00E0796F">
        <w:rPr>
          <w:rtl/>
        </w:rPr>
        <w:t>،</w:t>
      </w:r>
      <w:r w:rsidRPr="002B6071">
        <w:rPr>
          <w:rtl/>
        </w:rPr>
        <w:t xml:space="preserve"> ص155 للشبلنجي الشافعي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وهذه علاماتُ قيام القائم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مرويَّة عن أبي جعفر</w:t>
      </w:r>
      <w:r w:rsidR="006E6F6A">
        <w:rPr>
          <w:rtl/>
        </w:rPr>
        <w:t xml:space="preserve"> - </w:t>
      </w:r>
      <w:r w:rsidRPr="002B6071">
        <w:rPr>
          <w:rtl/>
        </w:rPr>
        <w:t>أي</w:t>
      </w:r>
      <w:r w:rsidR="00E0796F">
        <w:rPr>
          <w:rtl/>
        </w:rPr>
        <w:t>:</w:t>
      </w:r>
      <w:r w:rsidRPr="002B6071">
        <w:rPr>
          <w:rtl/>
        </w:rPr>
        <w:t xml:space="preserve"> الإمام الباقر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="006E6F6A">
        <w:rPr>
          <w:rtl/>
        </w:rPr>
        <w:t xml:space="preserve"> - </w:t>
      </w:r>
      <w:r w:rsidRPr="002B6071">
        <w:rPr>
          <w:rtl/>
        </w:rPr>
        <w:t>قال</w:t>
      </w:r>
      <w:r w:rsidR="00E0796F">
        <w:rPr>
          <w:rtl/>
        </w:rPr>
        <w:t>:</w:t>
      </w:r>
      <w:r w:rsidRPr="002B6071">
        <w:rPr>
          <w:rtl/>
        </w:rPr>
        <w:t xml:space="preserve"> فيما يقع قبل ظهوره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إذا تشبَّه الرِّجال بالنِّساء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والنِّساء بالرِّجال</w:t>
      </w:r>
      <w:r>
        <w:rPr>
          <w:rStyle w:val="libBold2Char"/>
          <w:rtl/>
        </w:rPr>
        <w:t>،</w:t>
      </w:r>
      <w:r w:rsidR="002B6071" w:rsidRPr="002B6071">
        <w:rPr>
          <w:rtl/>
        </w:rPr>
        <w:t xml:space="preserve"> [ أي</w:t>
      </w:r>
      <w:r>
        <w:rPr>
          <w:rtl/>
        </w:rPr>
        <w:t>:</w:t>
      </w:r>
      <w:r w:rsidR="002B6071" w:rsidRPr="002B6071">
        <w:rPr>
          <w:rtl/>
        </w:rPr>
        <w:t xml:space="preserve"> لبِس الرجال لباس النساء</w:t>
      </w:r>
      <w:r>
        <w:rPr>
          <w:rtl/>
        </w:rPr>
        <w:t>،</w:t>
      </w:r>
      <w:r w:rsidR="006E6F6A">
        <w:rPr>
          <w:rtl/>
        </w:rPr>
        <w:t xml:space="preserve"> </w:t>
      </w:r>
      <w:r w:rsidR="002B6071" w:rsidRPr="002B6071">
        <w:rPr>
          <w:rtl/>
        </w:rPr>
        <w:t>والنساء لبَسنَ لباس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الرجال</w:t>
      </w:r>
      <w:r w:rsidR="00E0796F">
        <w:rPr>
          <w:rtl/>
        </w:rPr>
        <w:t>،</w:t>
      </w:r>
      <w:r w:rsidRPr="002B6071">
        <w:rPr>
          <w:rtl/>
        </w:rPr>
        <w:t xml:space="preserve"> وترَكنَ الحجاب وخرَجنَ سافرات بلا سترٍ يُواري زينتهنَّ</w:t>
      </w:r>
      <w:r w:rsidR="00E0796F">
        <w:rPr>
          <w:rtl/>
        </w:rPr>
        <w:t>،</w:t>
      </w:r>
      <w:r w:rsidRPr="002B6071">
        <w:rPr>
          <w:rtl/>
        </w:rPr>
        <w:t xml:space="preserve"> كما هو معمول في هذه السنة</w:t>
      </w:r>
      <w:r w:rsidR="00E0796F">
        <w:rPr>
          <w:rtl/>
        </w:rPr>
        <w:t>،</w:t>
      </w:r>
      <w:r w:rsidRPr="002B6071">
        <w:rPr>
          <w:rtl/>
        </w:rPr>
        <w:t xml:space="preserve"> سنة </w:t>
      </w:r>
      <w:r w:rsidR="00E0796F">
        <w:rPr>
          <w:rtl/>
        </w:rPr>
        <w:t>(</w:t>
      </w:r>
      <w:r w:rsidRPr="002B6071">
        <w:rPr>
          <w:rtl/>
        </w:rPr>
        <w:t>1387 هـ</w:t>
      </w:r>
      <w:r w:rsidR="00E0796F">
        <w:rPr>
          <w:rtl/>
        </w:rPr>
        <w:t>)</w:t>
      </w:r>
      <w:r w:rsidRPr="002B6071">
        <w:rPr>
          <w:rtl/>
        </w:rPr>
        <w:t xml:space="preserve"> وسنة </w:t>
      </w:r>
      <w:r w:rsidR="00E0796F">
        <w:rPr>
          <w:rtl/>
        </w:rPr>
        <w:t>(</w:t>
      </w:r>
      <w:r w:rsidRPr="002B6071">
        <w:rPr>
          <w:rtl/>
        </w:rPr>
        <w:t>1967 مـ</w:t>
      </w:r>
      <w:r w:rsidR="00E0796F">
        <w:rPr>
          <w:rtl/>
        </w:rPr>
        <w:t>)</w:t>
      </w:r>
      <w:r w:rsidR="006E6F6A">
        <w:rPr>
          <w:rtl/>
        </w:rPr>
        <w:t xml:space="preserve"> </w:t>
      </w:r>
      <w:r w:rsidRPr="002B6071">
        <w:rPr>
          <w:rtl/>
        </w:rPr>
        <w:t>في أغلب بلاد المسلمين</w:t>
      </w:r>
      <w:r w:rsidR="00E0796F">
        <w:rPr>
          <w:rtl/>
        </w:rPr>
        <w:t>،</w:t>
      </w:r>
      <w:r w:rsidRPr="002B6071">
        <w:rPr>
          <w:rtl/>
        </w:rPr>
        <w:t xml:space="preserve"> قال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]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Pr="00EF5E29">
        <w:rPr>
          <w:rStyle w:val="libBold2Char"/>
          <w:rtl/>
        </w:rPr>
        <w:t>ورَكبت ذواتُ الفروج السروج</w:t>
      </w:r>
      <w:r w:rsidRPr="002B6071">
        <w:rPr>
          <w:rtl/>
        </w:rPr>
        <w:t xml:space="preserve"> [ أي</w:t>
      </w:r>
      <w:r w:rsidR="00E0796F">
        <w:rPr>
          <w:rtl/>
        </w:rPr>
        <w:t>:</w:t>
      </w:r>
      <w:r w:rsidRPr="002B6071">
        <w:rPr>
          <w:rtl/>
        </w:rPr>
        <w:t xml:space="preserve"> ركِبنَ ما كان يركبه الرجال من الحيوانات وغيرهنَّ</w:t>
      </w:r>
      <w:r w:rsidR="00E0796F">
        <w:rPr>
          <w:rtl/>
        </w:rPr>
        <w:t>،</w:t>
      </w:r>
      <w:r w:rsidRPr="002B6071">
        <w:rPr>
          <w:rtl/>
        </w:rPr>
        <w:t xml:space="preserve"> كما هو معمول في هذه السنة التي أشرنا إليها</w:t>
      </w:r>
      <w:r w:rsidR="00E0796F">
        <w:rPr>
          <w:rtl/>
        </w:rPr>
        <w:t>،</w:t>
      </w:r>
      <w:r w:rsidRPr="002B6071">
        <w:rPr>
          <w:rtl/>
        </w:rPr>
        <w:t xml:space="preserve"> قال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]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Pr="00EF5E29">
        <w:rPr>
          <w:rStyle w:val="libBold2Char"/>
          <w:rtl/>
        </w:rPr>
        <w:t>وأماتَ الناس</w:t>
      </w:r>
      <w:r w:rsidRPr="002B6071">
        <w:rPr>
          <w:rtl/>
        </w:rPr>
        <w:t xml:space="preserve"> [ أي</w:t>
      </w:r>
      <w:r w:rsidR="00E0796F">
        <w:rPr>
          <w:rtl/>
        </w:rPr>
        <w:t>:</w:t>
      </w:r>
      <w:r w:rsidRPr="002B6071">
        <w:rPr>
          <w:rtl/>
        </w:rPr>
        <w:t xml:space="preserve"> المسلمون ] </w:t>
      </w:r>
      <w:r w:rsidRPr="00EF5E29">
        <w:rPr>
          <w:rStyle w:val="libBold2Char"/>
          <w:rtl/>
        </w:rPr>
        <w:t>الصلوات</w:t>
      </w:r>
      <w:r w:rsidRPr="002B6071">
        <w:rPr>
          <w:rtl/>
        </w:rPr>
        <w:t xml:space="preserve"> [ فإنَّك ترى المساجد مهجورة والملاهي معمورة</w:t>
      </w:r>
      <w:r w:rsidR="00E0796F">
        <w:rPr>
          <w:rtl/>
        </w:rPr>
        <w:t>،</w:t>
      </w:r>
      <w:r w:rsidRPr="002B6071">
        <w:rPr>
          <w:rtl/>
        </w:rPr>
        <w:t xml:space="preserve"> قال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]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Pr="00EF5E29">
        <w:rPr>
          <w:rStyle w:val="libBold2Char"/>
          <w:rtl/>
        </w:rPr>
        <w:t>واتَّبعوا الشهوات</w:t>
      </w:r>
      <w:r w:rsidRPr="002B6071">
        <w:rPr>
          <w:rtl/>
        </w:rPr>
        <w:t xml:space="preserve"> [ أي</w:t>
      </w:r>
      <w:r w:rsidR="00E0796F">
        <w:rPr>
          <w:rtl/>
        </w:rPr>
        <w:t>:</w:t>
      </w:r>
      <w:r w:rsidRPr="002B6071">
        <w:rPr>
          <w:rtl/>
        </w:rPr>
        <w:t xml:space="preserve"> المحرَّمات في الدين الإسلامي</w:t>
      </w:r>
      <w:r w:rsidR="00E0796F">
        <w:rPr>
          <w:rtl/>
        </w:rPr>
        <w:t>،</w:t>
      </w:r>
      <w:r w:rsidRPr="002B6071">
        <w:rPr>
          <w:rtl/>
        </w:rPr>
        <w:t xml:space="preserve"> كما هو معمول في العصر ال</w:t>
      </w:r>
      <w:r w:rsidR="00883155">
        <w:rPr>
          <w:rtl/>
        </w:rPr>
        <w:t>مـُ</w:t>
      </w:r>
      <w:r w:rsidRPr="002B6071">
        <w:rPr>
          <w:rtl/>
        </w:rPr>
        <w:t>شار إليه</w:t>
      </w:r>
      <w:r w:rsidR="00E0796F">
        <w:rPr>
          <w:rtl/>
        </w:rPr>
        <w:t>،</w:t>
      </w:r>
      <w:r w:rsidRPr="002B6071">
        <w:rPr>
          <w:rtl/>
        </w:rPr>
        <w:t xml:space="preserve"> فإنَّك لو راجعت المقاهي والملاهي والأسواق ترى الناس فيها يعملون بالمحرَّمات المذكورة في الكتاب الكريم</w:t>
      </w:r>
      <w:r w:rsidR="00E0796F">
        <w:rPr>
          <w:rtl/>
        </w:rPr>
        <w:t>،</w:t>
      </w:r>
      <w:r w:rsidRPr="002B6071">
        <w:rPr>
          <w:rtl/>
        </w:rPr>
        <w:t xml:space="preserve"> والأحاديث النبويَّة</w:t>
      </w:r>
      <w:r w:rsidR="00E0796F">
        <w:rPr>
          <w:rtl/>
        </w:rPr>
        <w:t>،</w:t>
      </w:r>
      <w:r w:rsidRPr="002B6071">
        <w:rPr>
          <w:rtl/>
        </w:rPr>
        <w:t xml:space="preserve"> قال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]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Pr="00EF5E29">
        <w:rPr>
          <w:rStyle w:val="libBold2Char"/>
          <w:rtl/>
        </w:rPr>
        <w:t>وباعوا الدِّين بالدنيا</w:t>
      </w:r>
      <w:r w:rsidRPr="002B6071">
        <w:rPr>
          <w:rtl/>
        </w:rPr>
        <w:t xml:space="preserve"> [ أي</w:t>
      </w:r>
      <w:r w:rsidR="00E0796F">
        <w:rPr>
          <w:rtl/>
        </w:rPr>
        <w:t>:</w:t>
      </w:r>
      <w:r w:rsidRPr="002B6071">
        <w:rPr>
          <w:rtl/>
        </w:rPr>
        <w:t xml:space="preserve"> ترى الناس يعملون المحرَّمات ويتركون الواجبات ويأخذون على ذلك المال والأموال الطائلة</w:t>
      </w:r>
      <w:r w:rsidR="00E0796F">
        <w:rPr>
          <w:rtl/>
        </w:rPr>
        <w:t>،</w:t>
      </w:r>
      <w:r w:rsidRPr="002B6071">
        <w:rPr>
          <w:rtl/>
        </w:rPr>
        <w:t xml:space="preserve"> وترى الفقير الذي ما كان يملك قوت يومه صار غنيَّاً بما أخذه من الأموال التي باع به دينه</w:t>
      </w:r>
      <w:r w:rsidR="00E0796F">
        <w:rPr>
          <w:rtl/>
        </w:rPr>
        <w:t>،</w:t>
      </w:r>
      <w:r w:rsidRPr="002B6071">
        <w:rPr>
          <w:rtl/>
        </w:rPr>
        <w:t xml:space="preserve"> قال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]</w:t>
      </w:r>
      <w:r w:rsidR="00E0796F">
        <w:rPr>
          <w:rtl/>
        </w:rPr>
        <w:t>:.</w:t>
      </w:r>
      <w:r w:rsidRPr="00EF5E29">
        <w:rPr>
          <w:rStyle w:val="libBold2Char"/>
          <w:rtl/>
        </w:rPr>
        <w:t>..</w:t>
      </w:r>
      <w:r w:rsidRPr="002B6071">
        <w:rPr>
          <w:rtl/>
        </w:rPr>
        <w:t xml:space="preserve"> </w:t>
      </w:r>
      <w:r w:rsidRPr="00EF5E29">
        <w:rPr>
          <w:rStyle w:val="libBold2Char"/>
          <w:rtl/>
        </w:rPr>
        <w:t>وقطعوا الأرحام</w:t>
      </w:r>
      <w:r w:rsidRPr="002B6071">
        <w:rPr>
          <w:rtl/>
        </w:rPr>
        <w:t xml:space="preserve"> [ أي</w:t>
      </w:r>
      <w:r w:rsidR="00E0796F">
        <w:rPr>
          <w:rtl/>
        </w:rPr>
        <w:t>:</w:t>
      </w:r>
      <w:r w:rsidRPr="002B6071">
        <w:rPr>
          <w:rtl/>
        </w:rPr>
        <w:t xml:space="preserve"> لحبِّ الجاه والمال</w:t>
      </w:r>
      <w:r w:rsidR="00E0796F">
        <w:rPr>
          <w:rtl/>
        </w:rPr>
        <w:t>،</w:t>
      </w:r>
      <w:r w:rsidRPr="002B6071">
        <w:rPr>
          <w:rtl/>
        </w:rPr>
        <w:t xml:space="preserve"> فقدَّموا ذلك على صلة الأرحام التي تزيد في العمر والمال</w:t>
      </w:r>
      <w:r w:rsidR="00E0796F">
        <w:rPr>
          <w:rtl/>
        </w:rPr>
        <w:t>،</w:t>
      </w:r>
      <w:r w:rsidRPr="002B6071">
        <w:rPr>
          <w:rtl/>
        </w:rPr>
        <w:t xml:space="preserve"> قال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]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Pr="00EF5E29">
        <w:rPr>
          <w:rStyle w:val="libBold2Char"/>
          <w:rtl/>
        </w:rPr>
        <w:t>وضنَّوا بالطعام</w:t>
      </w:r>
      <w:r w:rsidRPr="002B6071">
        <w:rPr>
          <w:rtl/>
        </w:rPr>
        <w:t xml:space="preserve"> [ أي</w:t>
      </w:r>
      <w:r w:rsidR="00E0796F">
        <w:rPr>
          <w:rtl/>
        </w:rPr>
        <w:t>:</w:t>
      </w:r>
      <w:r w:rsidRPr="002B6071">
        <w:rPr>
          <w:rtl/>
        </w:rPr>
        <w:t xml:space="preserve"> تركوا الفقراء جياعاً</w:t>
      </w:r>
      <w:r w:rsidR="00E0796F">
        <w:rPr>
          <w:rtl/>
        </w:rPr>
        <w:t>،</w:t>
      </w:r>
      <w:r w:rsidRPr="002B6071">
        <w:rPr>
          <w:rtl/>
        </w:rPr>
        <w:t xml:space="preserve"> وخزَّنوا الأموال حبّاً بها وبخلاً</w:t>
      </w:r>
      <w:r w:rsidR="00E0796F">
        <w:rPr>
          <w:rtl/>
        </w:rPr>
        <w:t>،</w:t>
      </w:r>
      <w:r w:rsidRPr="002B6071">
        <w:rPr>
          <w:rtl/>
        </w:rPr>
        <w:t xml:space="preserve"> قال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]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Pr="00EF5E29">
        <w:rPr>
          <w:rStyle w:val="libBold2Char"/>
          <w:rtl/>
        </w:rPr>
        <w:t>وكان الحِلْ</w:t>
      </w:r>
      <w:r w:rsidR="00883155">
        <w:rPr>
          <w:rStyle w:val="libBold2Char"/>
          <w:rtl/>
        </w:rPr>
        <w:t>مـُ</w:t>
      </w:r>
      <w:r w:rsidRPr="00EF5E29">
        <w:rPr>
          <w:rStyle w:val="libBold2Char"/>
          <w:rtl/>
        </w:rPr>
        <w:t xml:space="preserve"> ضعفاً</w:t>
      </w:r>
      <w:r w:rsidRPr="002B6071">
        <w:rPr>
          <w:rtl/>
        </w:rPr>
        <w:t xml:space="preserve"> [ أي</w:t>
      </w:r>
      <w:r w:rsidR="00E0796F">
        <w:rPr>
          <w:rtl/>
        </w:rPr>
        <w:t>:</w:t>
      </w:r>
      <w:r w:rsidRPr="002B6071">
        <w:rPr>
          <w:rtl/>
        </w:rPr>
        <w:t xml:space="preserve"> إذا رأوا مظلوماً صبر على ظلم الظالمين وسكت عن أخذ حقِّه قالوا</w:t>
      </w:r>
      <w:r w:rsidR="00E0796F">
        <w:rPr>
          <w:rtl/>
        </w:rPr>
        <w:t>:</w:t>
      </w:r>
      <w:r w:rsidRPr="002B6071">
        <w:rPr>
          <w:rtl/>
        </w:rPr>
        <w:t xml:space="preserve"> هذا ضعيف</w:t>
      </w:r>
      <w:r w:rsidR="00E0796F">
        <w:rPr>
          <w:rtl/>
        </w:rPr>
        <w:t>؛</w:t>
      </w:r>
      <w:r w:rsidRPr="002B6071">
        <w:rPr>
          <w:rtl/>
        </w:rPr>
        <w:t xml:space="preserve"> وذمُّوه على ما فعل</w:t>
      </w:r>
      <w:r w:rsidR="00E0796F">
        <w:rPr>
          <w:rtl/>
        </w:rPr>
        <w:t>،</w:t>
      </w:r>
      <w:r w:rsidRPr="002B6071">
        <w:rPr>
          <w:rtl/>
        </w:rPr>
        <w:t xml:space="preserve"> قال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]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Pr="00EF5E29">
        <w:rPr>
          <w:rStyle w:val="libBold2Char"/>
          <w:rtl/>
        </w:rPr>
        <w:t>والظلم فخراً</w:t>
      </w:r>
      <w:r w:rsidRPr="002B6071">
        <w:rPr>
          <w:rtl/>
        </w:rPr>
        <w:t xml:space="preserve"> [ أي</w:t>
      </w:r>
      <w:r w:rsidR="00E0796F">
        <w:rPr>
          <w:rtl/>
        </w:rPr>
        <w:t>:</w:t>
      </w:r>
      <w:r w:rsidRPr="002B6071">
        <w:rPr>
          <w:rtl/>
        </w:rPr>
        <w:t xml:space="preserve"> ترى الظلمة يفتخرون بما يعملون من ظلم العباد وهدر حقوقهم وغصبها</w:t>
      </w:r>
      <w:r w:rsidR="00E0796F">
        <w:rPr>
          <w:rtl/>
        </w:rPr>
        <w:t>،</w:t>
      </w:r>
      <w:r w:rsidRPr="002B6071">
        <w:rPr>
          <w:rtl/>
        </w:rPr>
        <w:t xml:space="preserve"> قال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]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Pr="00EF5E29">
        <w:rPr>
          <w:rStyle w:val="libBold2Char"/>
          <w:rtl/>
        </w:rPr>
        <w:t>والأُمراء</w:t>
      </w:r>
      <w:r w:rsidRPr="002B6071">
        <w:rPr>
          <w:rtl/>
        </w:rPr>
        <w:t xml:space="preserve"> [ أي</w:t>
      </w:r>
      <w:r w:rsidR="00E0796F">
        <w:rPr>
          <w:rtl/>
        </w:rPr>
        <w:t>:</w:t>
      </w:r>
      <w:r w:rsidRPr="002B6071">
        <w:rPr>
          <w:rtl/>
        </w:rPr>
        <w:t xml:space="preserve"> الأشخاص الذين وُلُّوا أُمور الناس ] </w:t>
      </w:r>
      <w:r w:rsidRPr="00EF5E29">
        <w:rPr>
          <w:rStyle w:val="libBold2Char"/>
          <w:rtl/>
        </w:rPr>
        <w:t>فَجَرة</w:t>
      </w:r>
      <w:r w:rsidRPr="002B6071">
        <w:rPr>
          <w:rtl/>
        </w:rPr>
        <w:t xml:space="preserve"> [ أي</w:t>
      </w:r>
      <w:r w:rsidR="00E0796F">
        <w:rPr>
          <w:rtl/>
        </w:rPr>
        <w:t>:</w:t>
      </w:r>
      <w:r w:rsidRPr="002B6071">
        <w:rPr>
          <w:rtl/>
        </w:rPr>
        <w:t xml:space="preserve"> يعملون الفجور من الأعمال القبيحة</w:t>
      </w:r>
      <w:r w:rsidR="00E0796F">
        <w:rPr>
          <w:rtl/>
        </w:rPr>
        <w:t>،</w:t>
      </w:r>
      <w:r w:rsidRPr="002B6071">
        <w:rPr>
          <w:rtl/>
        </w:rPr>
        <w:t xml:space="preserve"> كالزنا</w:t>
      </w:r>
      <w:r w:rsidR="00E0796F">
        <w:rPr>
          <w:rtl/>
        </w:rPr>
        <w:t>،</w:t>
      </w:r>
      <w:r w:rsidRPr="002B6071">
        <w:rPr>
          <w:rtl/>
        </w:rPr>
        <w:t xml:space="preserve"> وشرب الخمور وغير ذلك من الأعمال المحرَّمة</w:t>
      </w:r>
      <w:r w:rsidR="00E0796F">
        <w:rPr>
          <w:rtl/>
        </w:rPr>
        <w:t>،</w:t>
      </w:r>
      <w:r w:rsidRPr="002B6071">
        <w:rPr>
          <w:rtl/>
        </w:rPr>
        <w:t xml:space="preserve"> قال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]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Pr="00EF5E29">
        <w:rPr>
          <w:rStyle w:val="libBold2Char"/>
          <w:rtl/>
        </w:rPr>
        <w:t>والوزراء</w:t>
      </w:r>
      <w:r w:rsidRPr="002B6071">
        <w:rPr>
          <w:rtl/>
        </w:rPr>
        <w:t xml:space="preserve"> [ الذين يُعت</w:t>
      </w:r>
      <w:r w:rsidR="00883155">
        <w:rPr>
          <w:rtl/>
        </w:rPr>
        <w:t>مـَ</w:t>
      </w:r>
      <w:r w:rsidRPr="002B6071">
        <w:rPr>
          <w:rtl/>
        </w:rPr>
        <w:t xml:space="preserve">د عليهم ويُصدَّق أقوالهم ] </w:t>
      </w:r>
      <w:r w:rsidRPr="00EF5E29">
        <w:rPr>
          <w:rStyle w:val="libBold2Char"/>
          <w:rtl/>
        </w:rPr>
        <w:t>كَذَبَة</w:t>
      </w:r>
      <w:r w:rsidRPr="002B6071">
        <w:rPr>
          <w:rtl/>
        </w:rPr>
        <w:t xml:space="preserve"> [ قال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]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Pr="00EF5E29">
        <w:rPr>
          <w:rStyle w:val="libBold2Char"/>
          <w:rtl/>
        </w:rPr>
        <w:t>والأُمناء</w:t>
      </w:r>
      <w:r w:rsidRPr="002B6071">
        <w:rPr>
          <w:rtl/>
        </w:rPr>
        <w:t xml:space="preserve"> [ على أموال الناس وأعراضهم ] </w:t>
      </w:r>
      <w:r w:rsidRPr="00EF5E29">
        <w:rPr>
          <w:rStyle w:val="libBold2Char"/>
          <w:rtl/>
        </w:rPr>
        <w:t>خَوَنة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والأعوان</w:t>
      </w:r>
      <w:r w:rsidRPr="002B6071">
        <w:rPr>
          <w:rtl/>
        </w:rPr>
        <w:t xml:space="preserve"> [ للسلاطين ] </w:t>
      </w:r>
      <w:r w:rsidRPr="00EF5E29">
        <w:rPr>
          <w:rStyle w:val="libBold2Char"/>
          <w:rtl/>
        </w:rPr>
        <w:t>ظَلَمة</w:t>
      </w:r>
      <w:r w:rsidRPr="002B6071">
        <w:rPr>
          <w:rtl/>
        </w:rPr>
        <w:t xml:space="preserve"> 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والقُرَّاء</w:t>
      </w:r>
      <w:r w:rsidRPr="002B6071">
        <w:rPr>
          <w:rtl/>
        </w:rPr>
        <w:t xml:space="preserve"> 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[ للكتاب</w:t>
      </w:r>
      <w:r w:rsidR="00E0796F">
        <w:rPr>
          <w:rtl/>
        </w:rPr>
        <w:t>،</w:t>
      </w:r>
      <w:r w:rsidRPr="002B6071">
        <w:rPr>
          <w:rtl/>
        </w:rPr>
        <w:t xml:space="preserve"> والذين يقرأون القرآن ] </w:t>
      </w:r>
      <w:r w:rsidRPr="00EF5E29">
        <w:rPr>
          <w:rStyle w:val="libBold2Char"/>
          <w:rtl/>
        </w:rPr>
        <w:t>فَسَقَة</w:t>
      </w:r>
      <w:r w:rsidRPr="002B6071">
        <w:rPr>
          <w:rtl/>
        </w:rPr>
        <w:t xml:space="preserve"> [ أي</w:t>
      </w:r>
      <w:r w:rsidR="00E0796F">
        <w:rPr>
          <w:rtl/>
        </w:rPr>
        <w:t>:</w:t>
      </w:r>
      <w:r w:rsidRPr="002B6071">
        <w:rPr>
          <w:rtl/>
        </w:rPr>
        <w:t xml:space="preserve"> يصدر منهم الفسق المعلوم ويتجاهرون به</w:t>
      </w:r>
      <w:r w:rsidR="00E0796F">
        <w:rPr>
          <w:rtl/>
        </w:rPr>
        <w:t>،</w:t>
      </w:r>
      <w:r w:rsidRPr="002B6071">
        <w:rPr>
          <w:rtl/>
        </w:rPr>
        <w:t xml:space="preserve"> قال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]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Pr="00EF5E29">
        <w:rPr>
          <w:rStyle w:val="libBold2Char"/>
          <w:rtl/>
        </w:rPr>
        <w:t>وظَهَر</w:t>
      </w:r>
      <w:r w:rsidRPr="002B6071">
        <w:rPr>
          <w:rtl/>
        </w:rPr>
        <w:t xml:space="preserve"> [ وشاع في الناس ] </w:t>
      </w:r>
      <w:r w:rsidRPr="00EF5E29">
        <w:rPr>
          <w:rStyle w:val="libBold2Char"/>
          <w:rtl/>
        </w:rPr>
        <w:t>الْجَور</w:t>
      </w:r>
      <w:r w:rsidRPr="002B6071">
        <w:rPr>
          <w:rtl/>
        </w:rPr>
        <w:t xml:space="preserve"> [ والظلم</w:t>
      </w:r>
      <w:r w:rsidR="00E0796F">
        <w:rPr>
          <w:rtl/>
        </w:rPr>
        <w:t>،</w:t>
      </w:r>
      <w:r w:rsidRPr="002B6071">
        <w:rPr>
          <w:rtl/>
        </w:rPr>
        <w:t xml:space="preserve"> أي</w:t>
      </w:r>
      <w:r w:rsidR="00E0796F">
        <w:rPr>
          <w:rtl/>
        </w:rPr>
        <w:t>:</w:t>
      </w:r>
      <w:r w:rsidRPr="002B6071">
        <w:rPr>
          <w:rtl/>
        </w:rPr>
        <w:t xml:space="preserve"> قتل النفوس</w:t>
      </w:r>
      <w:r w:rsidR="00E0796F">
        <w:rPr>
          <w:rtl/>
        </w:rPr>
        <w:t>،</w:t>
      </w:r>
      <w:r w:rsidRPr="002B6071">
        <w:rPr>
          <w:rtl/>
        </w:rPr>
        <w:t xml:space="preserve"> ونهب الأموال</w:t>
      </w:r>
      <w:r w:rsidR="00E0796F">
        <w:rPr>
          <w:rtl/>
        </w:rPr>
        <w:t>،</w:t>
      </w:r>
      <w:r w:rsidRPr="002B6071">
        <w:rPr>
          <w:rtl/>
        </w:rPr>
        <w:t xml:space="preserve"> وهتك الأعراض</w:t>
      </w:r>
      <w:r w:rsidR="00E0796F">
        <w:rPr>
          <w:rtl/>
        </w:rPr>
        <w:t>،</w:t>
      </w:r>
      <w:r w:rsidRPr="002B6071">
        <w:rPr>
          <w:rtl/>
        </w:rPr>
        <w:t xml:space="preserve"> قال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]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Pr="00EF5E29">
        <w:rPr>
          <w:rStyle w:val="libBold2Char"/>
          <w:rtl/>
        </w:rPr>
        <w:t>وكثُر الطَّلاق</w:t>
      </w:r>
      <w:r w:rsidRPr="002B6071">
        <w:rPr>
          <w:rtl/>
        </w:rPr>
        <w:t xml:space="preserve"> [ بين المسلمين ] </w:t>
      </w:r>
      <w:r w:rsidRPr="00EF5E29">
        <w:rPr>
          <w:rStyle w:val="libBold2Char"/>
          <w:rtl/>
        </w:rPr>
        <w:t>وبدأ الفجور</w:t>
      </w:r>
      <w:r w:rsidRPr="002B6071">
        <w:rPr>
          <w:rtl/>
        </w:rPr>
        <w:t xml:space="preserve"> [ بين المسلمين</w:t>
      </w:r>
      <w:r w:rsidR="00E0796F">
        <w:rPr>
          <w:rtl/>
        </w:rPr>
        <w:t>،</w:t>
      </w:r>
      <w:r w:rsidRPr="002B6071">
        <w:rPr>
          <w:rtl/>
        </w:rPr>
        <w:t xml:space="preserve"> فلا يتحاشون منه ولا يُنكرونه ]</w:t>
      </w:r>
      <w:r w:rsidR="006E6F6A">
        <w:rPr>
          <w:rtl/>
        </w:rPr>
        <w:t xml:space="preserve"> </w:t>
      </w:r>
      <w:r w:rsidRPr="00EF5E29">
        <w:rPr>
          <w:rStyle w:val="libBold2Char"/>
          <w:rtl/>
        </w:rPr>
        <w:t>وقُبِلَت شهادةُ الزور</w:t>
      </w:r>
      <w:r w:rsidRPr="002B6071">
        <w:rPr>
          <w:rtl/>
        </w:rPr>
        <w:t xml:space="preserve"> [ أي</w:t>
      </w:r>
      <w:r w:rsidR="00E0796F">
        <w:rPr>
          <w:rtl/>
        </w:rPr>
        <w:t>:</w:t>
      </w:r>
      <w:r w:rsidRPr="002B6071">
        <w:rPr>
          <w:rtl/>
        </w:rPr>
        <w:t xml:space="preserve"> الباطل والكذب ] </w:t>
      </w:r>
      <w:r w:rsidRPr="00EF5E29">
        <w:rPr>
          <w:rStyle w:val="libBold2Char"/>
          <w:rtl/>
        </w:rPr>
        <w:t xml:space="preserve">وشُرِبت الخمور </w:t>
      </w:r>
      <w:r w:rsidRPr="002B6071">
        <w:rPr>
          <w:rtl/>
        </w:rPr>
        <w:t>[ علناً من غير نكير</w:t>
      </w:r>
      <w:r w:rsidR="00E0796F">
        <w:rPr>
          <w:rtl/>
        </w:rPr>
        <w:t>،</w:t>
      </w:r>
      <w:r w:rsidRPr="002B6071">
        <w:rPr>
          <w:rtl/>
        </w:rPr>
        <w:t xml:space="preserve"> وكان من الأُمور الممدوحة عند الناس ] </w:t>
      </w:r>
      <w:r w:rsidRPr="00EF5E29">
        <w:rPr>
          <w:rStyle w:val="libBold2Char"/>
          <w:rtl/>
        </w:rPr>
        <w:t>وركبتِ الذُّكورُ الذكورَ</w:t>
      </w:r>
      <w:r w:rsidRPr="002B6071">
        <w:rPr>
          <w:rtl/>
        </w:rPr>
        <w:t xml:space="preserve"> [ أي</w:t>
      </w:r>
      <w:r w:rsidR="00E0796F">
        <w:rPr>
          <w:rtl/>
        </w:rPr>
        <w:t>:</w:t>
      </w:r>
      <w:r w:rsidRPr="002B6071">
        <w:rPr>
          <w:rtl/>
        </w:rPr>
        <w:t xml:space="preserve"> اكتفوا بهم وعملوا بما نهى الله عنه في كتابه ]</w:t>
      </w:r>
      <w:r w:rsidR="006E6F6A">
        <w:rPr>
          <w:rtl/>
        </w:rPr>
        <w:t xml:space="preserve"> </w:t>
      </w:r>
      <w:r w:rsidRPr="00EF5E29">
        <w:rPr>
          <w:rStyle w:val="libBold2Char"/>
          <w:rtl/>
        </w:rPr>
        <w:t>واستغنتِ النِّساء بالنِّساء</w:t>
      </w:r>
      <w:r w:rsidRPr="002B6071">
        <w:rPr>
          <w:rtl/>
        </w:rPr>
        <w:t xml:space="preserve"> [ أي</w:t>
      </w:r>
      <w:r w:rsidR="00E0796F">
        <w:rPr>
          <w:rtl/>
        </w:rPr>
        <w:t>:</w:t>
      </w:r>
      <w:r w:rsidRPr="002B6071">
        <w:rPr>
          <w:rtl/>
        </w:rPr>
        <w:t xml:space="preserve"> عملن ما يَسخَطَه الشارع وحرَّمه وهو المساحقة ] </w:t>
      </w:r>
      <w:r w:rsidRPr="00EF5E29">
        <w:rPr>
          <w:rStyle w:val="libBold2Char"/>
          <w:rtl/>
        </w:rPr>
        <w:t xml:space="preserve">واتَّخذوا الفيءَ </w:t>
      </w:r>
      <w:r w:rsidR="00883155">
        <w:rPr>
          <w:rStyle w:val="libBold2Char"/>
          <w:rtl/>
        </w:rPr>
        <w:t>مـَ</w:t>
      </w:r>
      <w:r w:rsidRPr="00EF5E29">
        <w:rPr>
          <w:rStyle w:val="libBold2Char"/>
          <w:rtl/>
        </w:rPr>
        <w:t>غنماً</w:t>
      </w:r>
      <w:r w:rsidRPr="002B6071">
        <w:rPr>
          <w:rtl/>
        </w:rPr>
        <w:t xml:space="preserve"> [ أي</w:t>
      </w:r>
      <w:r w:rsidR="00E0796F">
        <w:rPr>
          <w:rtl/>
        </w:rPr>
        <w:t>:</w:t>
      </w:r>
      <w:r w:rsidRPr="002B6071">
        <w:rPr>
          <w:rtl/>
        </w:rPr>
        <w:t xml:space="preserve"> ما رجع إليهم من أموال الناس غنيمة ] </w:t>
      </w:r>
      <w:r w:rsidRPr="00EF5E29">
        <w:rPr>
          <w:rStyle w:val="libBold2Char"/>
          <w:rtl/>
        </w:rPr>
        <w:t xml:space="preserve">والصدقةُ </w:t>
      </w:r>
      <w:r w:rsidR="00883155">
        <w:rPr>
          <w:rStyle w:val="libBold2Char"/>
          <w:rtl/>
        </w:rPr>
        <w:t>مـَ</w:t>
      </w:r>
      <w:r w:rsidRPr="00EF5E29">
        <w:rPr>
          <w:rStyle w:val="libBold2Char"/>
          <w:rtl/>
        </w:rPr>
        <w:t>غرماً</w:t>
      </w:r>
      <w:r w:rsidRPr="002B6071">
        <w:rPr>
          <w:rtl/>
        </w:rPr>
        <w:t xml:space="preserve"> [ أو إعطاء الصدقات</w:t>
      </w:r>
      <w:r w:rsidR="00E0796F">
        <w:rPr>
          <w:rtl/>
        </w:rPr>
        <w:t>،</w:t>
      </w:r>
      <w:r w:rsidRPr="002B6071">
        <w:rPr>
          <w:rtl/>
        </w:rPr>
        <w:t xml:space="preserve"> أي</w:t>
      </w:r>
      <w:r w:rsidR="00E0796F">
        <w:rPr>
          <w:rtl/>
        </w:rPr>
        <w:t>:</w:t>
      </w:r>
      <w:r w:rsidRPr="002B6071">
        <w:rPr>
          <w:rtl/>
        </w:rPr>
        <w:t xml:space="preserve"> إعطاء الأُموال في سبيل الخير للفقراء غرامةً</w:t>
      </w:r>
      <w:r w:rsidR="006E6F6A">
        <w:rPr>
          <w:rtl/>
        </w:rPr>
        <w:t xml:space="preserve"> - </w:t>
      </w:r>
      <w:r w:rsidRPr="002B6071">
        <w:rPr>
          <w:rtl/>
        </w:rPr>
        <w:t>خسارة</w:t>
      </w:r>
      <w:r w:rsidR="006E6F6A">
        <w:rPr>
          <w:rtl/>
        </w:rPr>
        <w:t xml:space="preserve"> -</w:t>
      </w:r>
      <w:r w:rsidR="00E0796F">
        <w:rPr>
          <w:rtl/>
        </w:rPr>
        <w:t>،</w:t>
      </w:r>
      <w:r w:rsidRPr="002B6071">
        <w:rPr>
          <w:rtl/>
        </w:rPr>
        <w:t xml:space="preserve"> قال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]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Pr="00EF5E29">
        <w:rPr>
          <w:rStyle w:val="libBold2Char"/>
          <w:rtl/>
        </w:rPr>
        <w:t xml:space="preserve">واتُّقيَ الأشرارُ </w:t>
      </w:r>
      <w:r w:rsidR="00883155">
        <w:rPr>
          <w:rStyle w:val="libBold2Char"/>
          <w:rtl/>
        </w:rPr>
        <w:t>مـَ</w:t>
      </w:r>
      <w:r w:rsidRPr="00EF5E29">
        <w:rPr>
          <w:rStyle w:val="libBold2Char"/>
          <w:rtl/>
        </w:rPr>
        <w:t>خافةَ ألسنتهم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وخرجَ السفياني من الشَّام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واليماني من اليمن</w:t>
      </w:r>
      <w:r w:rsidR="00E0796F">
        <w:rPr>
          <w:rtl/>
        </w:rPr>
        <w:t>،</w:t>
      </w:r>
      <w:r w:rsidRPr="002B6071">
        <w:rPr>
          <w:rtl/>
        </w:rPr>
        <w:t xml:space="preserve"> </w:t>
      </w:r>
      <w:r w:rsidRPr="00EF5E29">
        <w:rPr>
          <w:rStyle w:val="libBold2Char"/>
          <w:rtl/>
        </w:rPr>
        <w:t>وخُسِف</w:t>
      </w:r>
      <w:r w:rsidRPr="002B6071">
        <w:rPr>
          <w:rtl/>
        </w:rPr>
        <w:t xml:space="preserve"> [ بقوم ] </w:t>
      </w:r>
      <w:r w:rsidRPr="00EF5E29">
        <w:rPr>
          <w:rStyle w:val="libBold2Char"/>
          <w:rtl/>
        </w:rPr>
        <w:t>بالبيداء بين مكَّة والمدينة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وقَتلُ غلامٍ من آلِ محمَّد</w:t>
      </w:r>
      <w:r w:rsidRPr="002B6071">
        <w:rPr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صلَّى الله عليه وآله وسلَّم</w:t>
      </w:r>
      <w:r w:rsidR="00E0796F">
        <w:rPr>
          <w:rStyle w:val="libBold2Char"/>
          <w:rtl/>
        </w:rPr>
        <w:t>)</w:t>
      </w:r>
      <w:r w:rsidRPr="00EF5E29">
        <w:rPr>
          <w:rStyle w:val="libBold2Char"/>
          <w:rtl/>
        </w:rPr>
        <w:t xml:space="preserve"> بين الركن والمقام</w:t>
      </w:r>
      <w:r w:rsidRPr="002B6071">
        <w:rPr>
          <w:rtl/>
        </w:rPr>
        <w:t xml:space="preserve"> [ في المسجد الحرام ] </w:t>
      </w:r>
      <w:r w:rsidRPr="00EF5E29">
        <w:rPr>
          <w:rStyle w:val="libBold2Char"/>
          <w:rtl/>
        </w:rPr>
        <w:t>وصاح صايحٌ من السماء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بأنَّ الحقَّ معه</w:t>
      </w:r>
      <w:r w:rsidRPr="002B6071">
        <w:rPr>
          <w:rtl/>
        </w:rPr>
        <w:t xml:space="preserve"> [ أي</w:t>
      </w:r>
      <w:r w:rsidR="00E0796F">
        <w:rPr>
          <w:rtl/>
        </w:rPr>
        <w:t>:</w:t>
      </w:r>
      <w:r w:rsidRPr="002B6071">
        <w:rPr>
          <w:rtl/>
        </w:rPr>
        <w:t xml:space="preserve"> مع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] </w:t>
      </w:r>
      <w:r w:rsidRPr="00EF5E29">
        <w:rPr>
          <w:rStyle w:val="libBold2Char"/>
          <w:rtl/>
        </w:rPr>
        <w:t>ومع أتباعه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فعند ذلك خروجُ قائِمنا</w:t>
      </w:r>
      <w:r w:rsidRPr="002B6071">
        <w:rPr>
          <w:rtl/>
        </w:rPr>
        <w:t xml:space="preserve"> [ قال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]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Pr="00EF5E29">
        <w:rPr>
          <w:rStyle w:val="libBold2Char"/>
          <w:rtl/>
        </w:rPr>
        <w:t>فإذا خرَج</w:t>
      </w:r>
      <w:r w:rsidRPr="002B6071">
        <w:rPr>
          <w:rtl/>
        </w:rPr>
        <w:t xml:space="preserve">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</w:t>
      </w:r>
      <w:r w:rsidRPr="00EF5E29">
        <w:rPr>
          <w:rStyle w:val="libBold2Char"/>
          <w:rtl/>
        </w:rPr>
        <w:t>أسندَ ظهره إلى الكعبة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واجتمع إليه ثلاثمئة وثلاثةَ عشرَ رجلاً من أتباعه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فأوَّل ما ينطق من هذه الآية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 w:rsidRPr="007A6B8F">
        <w:rPr>
          <w:rStyle w:val="libAlaemChar"/>
          <w:rtl/>
        </w:rPr>
        <w:t>(</w:t>
      </w:r>
      <w:r w:rsidRPr="00EF5E29">
        <w:rPr>
          <w:rStyle w:val="libAieChar"/>
          <w:rtl/>
        </w:rPr>
        <w:t>بَقِيَّةُ اللَّهِ خَيْرٌ لَّكُمْ إِنْ كُنتُم مُّؤْمِنِينَ</w:t>
      </w:r>
      <w:r w:rsidR="00E0796F" w:rsidRPr="007A6B8F">
        <w:rPr>
          <w:rStyle w:val="libAlaemChar"/>
          <w:rtl/>
        </w:rPr>
        <w:t>)</w:t>
      </w:r>
      <w:r w:rsidR="00E0796F">
        <w:rPr>
          <w:rStyle w:val="libAieChar"/>
          <w:rtl/>
        </w:rPr>
        <w:t>،</w:t>
      </w:r>
      <w:r w:rsidRPr="00EF5E29">
        <w:rPr>
          <w:rStyle w:val="libBold2Char"/>
          <w:rtl/>
        </w:rPr>
        <w:t xml:space="preserve"> ثمَّ يقول</w:t>
      </w:r>
      <w:r w:rsidRPr="002B6071">
        <w:rPr>
          <w:rtl/>
        </w:rPr>
        <w:t xml:space="preserve">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: </w:t>
      </w:r>
      <w:r w:rsidRPr="00EF5E29">
        <w:rPr>
          <w:rStyle w:val="libBold2Char"/>
          <w:rtl/>
        </w:rPr>
        <w:t>أنا بقيَّةُ الله وخليفته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وحجَّته عليكم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فلا يُسلِّم عليه أحد إلاَّ قال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السلام عليك يا بقيَّة الله في الأرض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فإذا اجتمع عنده العَقد</w:t>
      </w:r>
      <w:r w:rsidRPr="002B6071">
        <w:rPr>
          <w:rtl/>
        </w:rPr>
        <w:t xml:space="preserve"> [ أي ]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Pr="00EF5E29">
        <w:rPr>
          <w:rStyle w:val="libBold2Char"/>
          <w:rtl/>
        </w:rPr>
        <w:t>عشرةُ آلافِ رجلٍ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فلا يبقى يهودي ولا نصراني ولا أحدٌ ممَّن يعبدُ غير الله تعالى إلاَّ آمن</w:t>
      </w:r>
      <w:r w:rsidRPr="002B6071">
        <w:rPr>
          <w:rtl/>
        </w:rPr>
        <w:t xml:space="preserve"> [ به ]</w:t>
      </w:r>
      <w:r w:rsidR="006E6F6A">
        <w:rPr>
          <w:rtl/>
        </w:rPr>
        <w:t xml:space="preserve"> </w:t>
      </w:r>
      <w:r w:rsidRPr="00EF5E29">
        <w:rPr>
          <w:rStyle w:val="libBold2Char"/>
          <w:rtl/>
        </w:rPr>
        <w:t>وصدَّقه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وتكونُ الملَّة واحدةٌ</w:t>
      </w:r>
      <w:r w:rsidR="006E6F6A">
        <w:rPr>
          <w:rStyle w:val="libBold2Char"/>
          <w:rtl/>
        </w:rPr>
        <w:t xml:space="preserve"> - </w:t>
      </w:r>
      <w:r w:rsidRPr="00EF5E29">
        <w:rPr>
          <w:rStyle w:val="libBold2Char"/>
          <w:rtl/>
        </w:rPr>
        <w:t>مِلَّة الإسلام</w:t>
      </w:r>
      <w:r w:rsidR="006E6F6A">
        <w:rPr>
          <w:rStyle w:val="libBold2Char"/>
          <w:rtl/>
        </w:rPr>
        <w:t xml:space="preserve"> - </w:t>
      </w:r>
      <w:r w:rsidRPr="00EF5E29">
        <w:rPr>
          <w:rStyle w:val="libBold2Char"/>
          <w:rtl/>
        </w:rPr>
        <w:t>وكلمَّا كان في الأرضِ من مبعودٍ سوى الله تعالى فيُنزِلُ عليه ناراً فيُحرقه</w:t>
      </w:r>
      <w:r w:rsidR="00E0796F">
        <w:rPr>
          <w:rStyle w:val="libBold2Char"/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إلى هنا انتهى الحديث الذي أخرجه في نور الأبصار</w:t>
      </w:r>
      <w:r w:rsidR="00E0796F">
        <w:rPr>
          <w:rtl/>
        </w:rPr>
        <w:t>،</w:t>
      </w:r>
      <w:r w:rsidRPr="002B6071">
        <w:rPr>
          <w:rtl/>
        </w:rPr>
        <w:t xml:space="preserve"> ذكرناه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بألفاظه</w:t>
      </w:r>
      <w:r w:rsidR="00E0796F">
        <w:rPr>
          <w:rtl/>
        </w:rPr>
        <w:t>،</w:t>
      </w:r>
      <w:r w:rsidRPr="002B6071">
        <w:rPr>
          <w:rtl/>
        </w:rPr>
        <w:t xml:space="preserve"> وما ذُكر بين هلالين شرحٌ لألفاظ الحديث من المؤلِّف</w:t>
      </w:r>
      <w:r w:rsidR="00E0796F">
        <w:rPr>
          <w:rtl/>
        </w:rPr>
        <w:t>،</w:t>
      </w:r>
      <w:r w:rsidRPr="002B6071">
        <w:rPr>
          <w:rtl/>
        </w:rPr>
        <w:t xml:space="preserve"> وقد أخرج الحديث بكماله في الفصول المهمَّة لابن الصبَّاغ المالكي في الفصل (12)</w:t>
      </w:r>
      <w:r w:rsidR="00E0796F">
        <w:rPr>
          <w:rtl/>
        </w:rPr>
        <w:t>،</w:t>
      </w:r>
      <w:r w:rsidRPr="002B6071">
        <w:rPr>
          <w:rtl/>
        </w:rPr>
        <w:t xml:space="preserve"> وزاد بعد قوله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مع أتباعه</w:t>
      </w:r>
      <w:r w:rsidR="00E0796F">
        <w:rPr>
          <w:rStyle w:val="libBold2Char"/>
          <w:rtl/>
        </w:rPr>
        <w:t>)</w:t>
      </w:r>
      <w:r w:rsidRPr="00EF5E29">
        <w:rPr>
          <w:rStyle w:val="libBold2Char"/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فعند ذلك يخرج المهدي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فإذا خرج</w:t>
      </w:r>
      <w:r w:rsidR="00E0796F">
        <w:rPr>
          <w:rStyle w:val="libBold2Char"/>
          <w:rtl/>
        </w:rPr>
        <w:t>.</w:t>
      </w:r>
      <w:r w:rsidRPr="00EF5E29">
        <w:rPr>
          <w:rStyle w:val="libBold2Char"/>
          <w:rtl/>
        </w:rPr>
        <w:t xml:space="preserve">.. </w:t>
      </w:r>
      <w:r w:rsidRPr="002B6071">
        <w:rPr>
          <w:rtl/>
        </w:rPr>
        <w:t>إلخ</w:t>
      </w:r>
      <w:r w:rsidR="00E0796F">
        <w:rPr>
          <w:rStyle w:val="libBold2Char"/>
          <w:rtl/>
        </w:rPr>
        <w:t>)،</w:t>
      </w:r>
      <w:r w:rsidRPr="002B6071">
        <w:rPr>
          <w:rtl/>
        </w:rPr>
        <w:t xml:space="preserve"> وإليك نصُّ حديث ابن الصبَّاغ فإنَّ فيه زياداتٌ كثيرةٌ نافعةٌ</w:t>
      </w:r>
      <w:r w:rsidR="00E0796F">
        <w:rPr>
          <w:rtl/>
        </w:rPr>
        <w:t>،</w:t>
      </w:r>
      <w:r w:rsidRPr="002B6071">
        <w:rPr>
          <w:rtl/>
        </w:rPr>
        <w:t xml:space="preserve"> راجع رقع (113) من هذا الباب</w:t>
      </w:r>
      <w:r w:rsidR="00E0796F">
        <w:rPr>
          <w:rtl/>
        </w:rPr>
        <w:t>.</w:t>
      </w:r>
    </w:p>
    <w:p w:rsidR="006E6F6A" w:rsidRDefault="002B6071" w:rsidP="002B6071">
      <w:pPr>
        <w:pStyle w:val="libNormal"/>
      </w:pPr>
      <w:r w:rsidRPr="00EF5E29">
        <w:rPr>
          <w:rStyle w:val="libBold2Char"/>
          <w:rtl/>
        </w:rPr>
        <w:t>59-</w:t>
      </w:r>
      <w:r w:rsidRPr="002B6071">
        <w:rPr>
          <w:rtl/>
        </w:rPr>
        <w:t xml:space="preserve"> وفي إسعاف الراغبين المطبوع بهامش نور الابصار</w:t>
      </w:r>
      <w:r w:rsidR="00E0796F">
        <w:rPr>
          <w:rtl/>
        </w:rPr>
        <w:t>،</w:t>
      </w:r>
      <w:r w:rsidRPr="002B6071">
        <w:rPr>
          <w:rtl/>
        </w:rPr>
        <w:t xml:space="preserve"> ص126-127 قال</w:t>
      </w:r>
      <w:r w:rsidR="00E0796F">
        <w:rPr>
          <w:rtl/>
        </w:rPr>
        <w:t>:</w:t>
      </w:r>
      <w:r w:rsidRPr="002B6071">
        <w:rPr>
          <w:rtl/>
        </w:rPr>
        <w:t xml:space="preserve"> وإنَّ الشيخ مجدولي قال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وإنَّ المهدي [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بعد ظهوره ]</w:t>
      </w:r>
      <w:r w:rsidR="006E6F6A">
        <w:rPr>
          <w:rtl/>
        </w:rPr>
        <w:t xml:space="preserve"> </w:t>
      </w:r>
      <w:r w:rsidRPr="002B6071">
        <w:rPr>
          <w:rtl/>
        </w:rPr>
        <w:t>يستخرج تابوت السكينة من غار أنطاكية [ ويُخرج ] أسفار التوراة من جبل بالشام</w:t>
      </w:r>
      <w:r w:rsidR="00E0796F">
        <w:rPr>
          <w:rtl/>
        </w:rPr>
        <w:t>؛</w:t>
      </w:r>
      <w:r w:rsidRPr="002B6071">
        <w:rPr>
          <w:rtl/>
        </w:rPr>
        <w:t xml:space="preserve"> يُحاجُّ به اليهود</w:t>
      </w:r>
      <w:r w:rsidR="00E0796F">
        <w:rPr>
          <w:rtl/>
        </w:rPr>
        <w:t>؛</w:t>
      </w:r>
      <w:r w:rsidRPr="002B6071">
        <w:rPr>
          <w:rtl/>
        </w:rPr>
        <w:t xml:space="preserve"> فُيسلم كثير منهم</w:t>
      </w:r>
      <w:r w:rsidR="00E0796F">
        <w:rPr>
          <w:rtl/>
        </w:rPr>
        <w:t>،</w:t>
      </w:r>
      <w:r w:rsidRPr="002B6071">
        <w:rPr>
          <w:rtl/>
        </w:rPr>
        <w:t xml:space="preserve"> وإنَّه يكون بعده القحطاني</w:t>
      </w:r>
      <w:r w:rsidR="00E0796F">
        <w:rPr>
          <w:rtl/>
        </w:rPr>
        <w:t>:</w:t>
      </w:r>
      <w:r w:rsidRPr="002B6071">
        <w:rPr>
          <w:rtl/>
        </w:rPr>
        <w:t xml:space="preserve"> رجل من أهل اليمن</w:t>
      </w:r>
      <w:r w:rsidR="00E0796F">
        <w:rPr>
          <w:rtl/>
        </w:rPr>
        <w:t>،</w:t>
      </w:r>
      <w:r w:rsidRPr="002B6071">
        <w:rPr>
          <w:rtl/>
        </w:rPr>
        <w:t xml:space="preserve"> يعدل في الناس ويسير فيهم بسيرة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يمكُث مدَّةً ثمَّ يُقتل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جلال الدين السيوطي الشافعي في كتابه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ص75 حديثاً بمعناه مع اختلاف في اللفظ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60-</w:t>
      </w:r>
      <w:r w:rsidRPr="002B6071">
        <w:rPr>
          <w:rtl/>
        </w:rPr>
        <w:t xml:space="preserve"> وفي فرائد السمطين آخر ج2</w:t>
      </w:r>
      <w:r w:rsidR="00E0796F">
        <w:rPr>
          <w:rtl/>
        </w:rPr>
        <w:t>،</w:t>
      </w:r>
      <w:r w:rsidRPr="002B6071">
        <w:rPr>
          <w:rtl/>
        </w:rPr>
        <w:t xml:space="preserve"> أخرج بسنده المتَّصل عن سعيد بن جُبير</w:t>
      </w:r>
      <w:r w:rsidR="00E0796F">
        <w:rPr>
          <w:rtl/>
        </w:rPr>
        <w:t>،</w:t>
      </w:r>
      <w:r w:rsidRPr="002B6071">
        <w:rPr>
          <w:rtl/>
        </w:rPr>
        <w:t xml:space="preserve"> عن ابن عباس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إنَّ علي بن أبي طالب أمام أُمَّتي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وخليفتي عليها من بعدي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ومن وُلدِه القائم المنتظر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الذي يملأُ الله به الأرض عدلاً وقسطاً كما 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لئت جوراً وظلماً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والذي بعثني بالحقِّ بشيراً إنَّ الثابتين على القول به في زمانِ غيبته لأعزُّ من الكبريتِ الأحمر</w:t>
      </w:r>
      <w:r w:rsidR="002B6071" w:rsidRPr="002B6071">
        <w:rPr>
          <w:rtl/>
        </w:rPr>
        <w:t xml:space="preserve"> [ قال ]</w:t>
      </w:r>
      <w:r>
        <w:rPr>
          <w:rtl/>
        </w:rPr>
        <w:t>:</w:t>
      </w:r>
      <w:r w:rsidR="002B6071" w:rsidRPr="00EF5E29">
        <w:rPr>
          <w:rStyle w:val="libBold2Char"/>
          <w:rtl/>
        </w:rPr>
        <w:t xml:space="preserve"> فقام إليه جابر بن عبد الله الأنصاري فقال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يا رسول الله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وللقائم من وُلدك غيبة</w:t>
      </w:r>
      <w:r>
        <w:rPr>
          <w:rStyle w:val="libBold2Char"/>
          <w:rtl/>
        </w:rPr>
        <w:t>؟</w:t>
      </w:r>
      <w:r w:rsidR="002B6071" w:rsidRPr="00EF5E29">
        <w:rPr>
          <w:rStyle w:val="libBold2Char"/>
          <w:rtl/>
        </w:rPr>
        <w:t xml:space="preserve"> قال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إي وربِّي ليُمحِّصنَّ الله الذين آمنوا ويَمحَق الكافرين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يا جابر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إنَّ هذا الأمر من الله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وسِرٌّ من سِرِّ الله</w:t>
      </w:r>
      <w:r>
        <w:rPr>
          <w:rStyle w:val="libBold2Char"/>
          <w:rtl/>
        </w:rPr>
        <w:t>،</w:t>
      </w:r>
      <w:r w:rsidR="002B6071" w:rsidRPr="002B6071">
        <w:rPr>
          <w:rtl/>
        </w:rPr>
        <w:t xml:space="preserve"> [ إنَّ هذا أمرٌ من أمرِ الله ]</w:t>
      </w:r>
      <w:r w:rsidR="006E6F6A">
        <w:rPr>
          <w:rtl/>
        </w:rPr>
        <w:t xml:space="preserve"> </w:t>
      </w:r>
      <w:r w:rsidR="002B6071" w:rsidRPr="00EF5E29">
        <w:rPr>
          <w:rStyle w:val="libBold2Char"/>
          <w:rtl/>
        </w:rPr>
        <w:t>مطوي عن عباد الله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فإياك والشكُّ فيه</w:t>
      </w:r>
      <w:r>
        <w:rPr>
          <w:rStyle w:val="libBold2Char"/>
          <w:rtl/>
        </w:rPr>
        <w:t>؛</w:t>
      </w:r>
      <w:r w:rsidR="002B6071" w:rsidRPr="00EF5E29">
        <w:rPr>
          <w:rStyle w:val="libBold2Char"/>
          <w:rtl/>
        </w:rPr>
        <w:t xml:space="preserve"> فإنَّ الشكَّ في أمر الله عزَّ وجلَّ كفر</w:t>
      </w:r>
      <w:r>
        <w:rPr>
          <w:rStyle w:val="libBold2Char"/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ما كُتب بين هلالين</w:t>
      </w:r>
      <w:r w:rsidR="006E6F6A">
        <w:rPr>
          <w:rtl/>
        </w:rPr>
        <w:t xml:space="preserve"> - </w:t>
      </w:r>
      <w:r w:rsidRPr="002B6071">
        <w:rPr>
          <w:rtl/>
        </w:rPr>
        <w:t>من الحديث</w:t>
      </w:r>
      <w:r w:rsidR="006E6F6A">
        <w:rPr>
          <w:rtl/>
        </w:rPr>
        <w:t xml:space="preserve"> - </w:t>
      </w:r>
      <w:r w:rsidRPr="002B6071">
        <w:rPr>
          <w:rtl/>
        </w:rPr>
        <w:t>أخرجه في ينابيع المودَّة</w:t>
      </w:r>
      <w:r w:rsidR="00E0796F">
        <w:rPr>
          <w:rtl/>
        </w:rPr>
        <w:t>،</w:t>
      </w:r>
      <w:r w:rsidRPr="002B6071">
        <w:rPr>
          <w:rtl/>
        </w:rPr>
        <w:t xml:space="preserve"> 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ص489 مع اختلاف في بعض ألفاظه</w:t>
      </w:r>
      <w:r w:rsidR="00E0796F">
        <w:rPr>
          <w:rtl/>
        </w:rPr>
        <w:t>،</w:t>
      </w:r>
      <w:r w:rsidRPr="002B6071">
        <w:rPr>
          <w:rtl/>
        </w:rPr>
        <w:t xml:space="preserve"> والظاهر أنَّ ذلك من الراوي أو الطابع</w:t>
      </w:r>
      <w:r w:rsidR="00E0796F">
        <w:rPr>
          <w:rtl/>
        </w:rPr>
        <w:t>،</w:t>
      </w:r>
      <w:r w:rsidRPr="002B6071">
        <w:rPr>
          <w:rtl/>
        </w:rPr>
        <w:t xml:space="preserve"> وقد نقله من المناقب للخوارزمي الحنفي</w:t>
      </w:r>
      <w:r w:rsidR="00E0796F">
        <w:rPr>
          <w:rtl/>
        </w:rPr>
        <w:t>،</w:t>
      </w:r>
      <w:r w:rsidRPr="002B6071">
        <w:rPr>
          <w:rtl/>
        </w:rPr>
        <w:t xml:space="preserve"> وهذا نصُّه</w:t>
      </w:r>
      <w:r w:rsidR="006E6F6A">
        <w:rPr>
          <w:rtl/>
        </w:rPr>
        <w:t xml:space="preserve"> - </w:t>
      </w:r>
      <w:r w:rsidRPr="002B6071">
        <w:rPr>
          <w:rtl/>
        </w:rPr>
        <w:t>بحذف السند</w:t>
      </w:r>
      <w:r w:rsidR="006E6F6A">
        <w:rPr>
          <w:rtl/>
        </w:rPr>
        <w:t xml:space="preserve"> -</w:t>
      </w:r>
      <w:r w:rsidR="00E0796F">
        <w:rPr>
          <w:rtl/>
        </w:rPr>
        <w:t>:</w:t>
      </w:r>
      <w:r w:rsidRPr="002B6071">
        <w:rPr>
          <w:rtl/>
        </w:rPr>
        <w:t xml:space="preserve"> عن ابن عباس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إنَّ علياً إما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 xml:space="preserve"> أُمَّتي من بعدي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ومن وُلدِه القائِ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 xml:space="preserve"> المنتظر الذي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إذا ظهر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 xml:space="preserve">يملأُ الأرضَ عدلاً وقسطاً كما 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لئت جوراً وظلماً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والذي بعثني بالحقِّ بشيراً ونذيراً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إنَّ الثابتين على القول بإمامته في زمانِ غيبته لأعزُّ من الكبريت الأحمر</w:t>
      </w:r>
      <w:r>
        <w:rPr>
          <w:rStyle w:val="libBold2Char"/>
          <w:rtl/>
        </w:rPr>
        <w:t>،</w:t>
      </w:r>
      <w:r w:rsidR="002B6071" w:rsidRPr="002B6071">
        <w:rPr>
          <w:rtl/>
        </w:rPr>
        <w:t xml:space="preserve"> </w:t>
      </w:r>
      <w:r w:rsidR="002B6071" w:rsidRPr="00EF5E29">
        <w:rPr>
          <w:rStyle w:val="libBold2Char"/>
          <w:rtl/>
        </w:rPr>
        <w:t>فقام إليه جابر بن عبد الله الأنصاري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فقال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يا رسول الله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لِوَلدك القائِم غيبةٌ</w:t>
      </w:r>
      <w:r>
        <w:rPr>
          <w:rStyle w:val="libBold2Char"/>
          <w:rtl/>
        </w:rPr>
        <w:t>؟</w:t>
      </w:r>
      <w:r w:rsidR="002B6071" w:rsidRPr="00EF5E29">
        <w:rPr>
          <w:rStyle w:val="libBold2Char"/>
          <w:rtl/>
        </w:rPr>
        <w:t xml:space="preserve"> قال</w:t>
      </w:r>
      <w:r>
        <w:rPr>
          <w:rStyle w:val="libBold2Char"/>
          <w:rtl/>
        </w:rPr>
        <w:t>:</w:t>
      </w:r>
      <w:r w:rsidR="002B6071" w:rsidRPr="002B6071">
        <w:rPr>
          <w:rtl/>
        </w:rPr>
        <w:t xml:space="preserve"> </w:t>
      </w:r>
      <w:r w:rsidR="002B6071" w:rsidRPr="00EF5E29">
        <w:rPr>
          <w:rStyle w:val="libBold2Char"/>
          <w:rtl/>
        </w:rPr>
        <w:t>إي وربِّي ولَيُمحِّصنَّ الذين آمنوا ويمحَقَ الكافرين</w:t>
      </w:r>
      <w:r>
        <w:rPr>
          <w:rStyle w:val="libBold2Char"/>
          <w:rtl/>
        </w:rPr>
        <w:t>،</w:t>
      </w:r>
      <w:r w:rsidR="002B6071" w:rsidRPr="002B6071">
        <w:rPr>
          <w:rtl/>
        </w:rPr>
        <w:t xml:space="preserve"> </w:t>
      </w:r>
      <w:r w:rsidR="002B6071" w:rsidRPr="00EF5E29">
        <w:rPr>
          <w:rStyle w:val="libBold2Char"/>
          <w:rtl/>
        </w:rPr>
        <w:t>يا جابر</w:t>
      </w:r>
      <w:r>
        <w:rPr>
          <w:rStyle w:val="libBold2Char"/>
          <w:rtl/>
        </w:rPr>
        <w:t>:</w:t>
      </w:r>
      <w:r w:rsidR="002B6071" w:rsidRPr="002B6071">
        <w:rPr>
          <w:rtl/>
        </w:rPr>
        <w:t xml:space="preserve"> </w:t>
      </w:r>
      <w:r w:rsidR="002B6071" w:rsidRPr="00EF5E29">
        <w:rPr>
          <w:rStyle w:val="libBold2Char"/>
          <w:rtl/>
        </w:rPr>
        <w:t>إنَّ هذا لأمرٌ من أمرِ الله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وسِرٌّ من سِرِّ الله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مطويٌ عن عباد الله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فإيَّاك والشكَّ فيه</w:t>
      </w:r>
      <w:r>
        <w:rPr>
          <w:rStyle w:val="libBold2Char"/>
          <w:rtl/>
        </w:rPr>
        <w:t>؛</w:t>
      </w:r>
      <w:r w:rsidR="002B6071" w:rsidRPr="00EF5E29">
        <w:rPr>
          <w:rStyle w:val="libBold2Char"/>
          <w:rtl/>
        </w:rPr>
        <w:t xml:space="preserve"> فإنَّ الشكَّ في أمرِ الله عزَّ وجلَّ كفرٌ</w:t>
      </w:r>
      <w:r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61-</w:t>
      </w:r>
      <w:r w:rsidRPr="002B6071">
        <w:rPr>
          <w:rtl/>
        </w:rPr>
        <w:t xml:space="preserve"> وفي فرائد السمطين أيضاً آخرَ ج2</w:t>
      </w:r>
      <w:r w:rsidR="00E0796F">
        <w:rPr>
          <w:rtl/>
        </w:rPr>
        <w:t>،</w:t>
      </w:r>
      <w:r w:rsidRPr="002B6071">
        <w:rPr>
          <w:rtl/>
        </w:rPr>
        <w:t xml:space="preserve"> أخرج بسنده المتَّصل عن محمَّد بن المنذر</w:t>
      </w:r>
      <w:r w:rsidR="00E0796F">
        <w:rPr>
          <w:rtl/>
        </w:rPr>
        <w:t>،</w:t>
      </w:r>
      <w:r w:rsidRPr="002B6071">
        <w:rPr>
          <w:rtl/>
        </w:rPr>
        <w:t xml:space="preserve"> عن جابر بن عبد الله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>ن أنكرَ خُروجَ المهدي فقد كفرَ بما أُنزِلَ على محمَّد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>ن أنكرَ نُزولَ عيسى فقد كفَرَ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>ن أنكرَ خروجَ الدجَّال فقد كفرَ</w:t>
      </w:r>
      <w:r>
        <w:rPr>
          <w:rStyle w:val="libBold2Char"/>
          <w:rtl/>
        </w:rPr>
        <w:t>).</w:t>
      </w:r>
      <w:r w:rsidR="002B6071" w:rsidRPr="002B6071">
        <w:rPr>
          <w:rtl/>
        </w:rPr>
        <w:t xml:space="preserve"> الحديث</w:t>
      </w:r>
      <w:r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أخرجه الشيخ سليمان القندوزي الحنفي في ينابيع المودَّة ص487</w:t>
      </w:r>
      <w:r w:rsidR="00E0796F">
        <w:rPr>
          <w:rtl/>
        </w:rPr>
        <w:t>،</w:t>
      </w:r>
      <w:r w:rsidRPr="002B6071">
        <w:rPr>
          <w:rtl/>
        </w:rPr>
        <w:t xml:space="preserve"> نقلاً من الفرائد</w:t>
      </w:r>
      <w:r w:rsidR="00E0796F">
        <w:rPr>
          <w:rtl/>
        </w:rPr>
        <w:t>،</w:t>
      </w:r>
      <w:r w:rsidRPr="002B6071">
        <w:rPr>
          <w:rtl/>
        </w:rPr>
        <w:t xml:space="preserve"> ولفظُه يساوي لفظَه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62-</w:t>
      </w:r>
      <w:r w:rsidRPr="002B6071">
        <w:rPr>
          <w:rtl/>
        </w:rPr>
        <w:t xml:space="preserve"> وفي فرائد السمطين أيضاً آخرَ ج2</w:t>
      </w:r>
      <w:r w:rsidR="00E0796F">
        <w:rPr>
          <w:rtl/>
        </w:rPr>
        <w:t>،</w:t>
      </w:r>
      <w:r w:rsidRPr="002B6071">
        <w:rPr>
          <w:rtl/>
        </w:rPr>
        <w:t xml:space="preserve"> أخرج بسنده المتَّصل عن أبي جميلة الفضل بن صالح</w:t>
      </w:r>
      <w:r w:rsidR="00E0796F">
        <w:rPr>
          <w:rtl/>
        </w:rPr>
        <w:t>،</w:t>
      </w:r>
      <w:r w:rsidRPr="002B6071">
        <w:rPr>
          <w:rtl/>
        </w:rPr>
        <w:t xml:space="preserve"> عن جابر بن عبد الله الأنصاري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المهدي من ولدي</w:t>
      </w:r>
      <w:r>
        <w:rPr>
          <w:rtl/>
        </w:rPr>
        <w:t>،</w:t>
      </w:r>
      <w:r w:rsidR="002B6071" w:rsidRPr="00443A63">
        <w:rPr>
          <w:rtl/>
        </w:rPr>
        <w:t xml:space="preserve"> اسمه اسمي</w:t>
      </w:r>
      <w:r>
        <w:rPr>
          <w:rtl/>
        </w:rPr>
        <w:t>،</w:t>
      </w:r>
      <w:r w:rsidR="002B6071" w:rsidRPr="00443A63">
        <w:rPr>
          <w:rtl/>
        </w:rPr>
        <w:t xml:space="preserve"> وكُنيتُه كُنيتي</w:t>
      </w:r>
      <w:r>
        <w:rPr>
          <w:rtl/>
        </w:rPr>
        <w:t>،</w:t>
      </w:r>
      <w:r w:rsidR="002B6071" w:rsidRPr="00443A63">
        <w:rPr>
          <w:rtl/>
        </w:rPr>
        <w:t xml:space="preserve"> أشبهُ الناس بي خَلْقَاً وخُلُقاً</w:t>
      </w:r>
      <w:r>
        <w:rPr>
          <w:rtl/>
        </w:rPr>
        <w:t>،</w:t>
      </w:r>
      <w:r w:rsidR="002B6071" w:rsidRPr="00443A63">
        <w:rPr>
          <w:rtl/>
        </w:rPr>
        <w:t xml:space="preserve"> تكون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له غيبةٌ و حيرة</w:t>
      </w:r>
      <w:r>
        <w:rPr>
          <w:rtl/>
        </w:rPr>
        <w:t>،</w:t>
      </w:r>
      <w:r w:rsidR="002B6071" w:rsidRPr="00443A63">
        <w:rPr>
          <w:rtl/>
        </w:rPr>
        <w:t xml:space="preserve"> تَضِلُّ فيه الأُمم</w:t>
      </w:r>
      <w:r>
        <w:rPr>
          <w:rtl/>
        </w:rPr>
        <w:t>،</w:t>
      </w:r>
      <w:r w:rsidR="002B6071" w:rsidRPr="00443A63">
        <w:rPr>
          <w:rtl/>
        </w:rPr>
        <w:t xml:space="preserve"> ثمَّ يُقبِل كالشهاب الثاقب</w:t>
      </w:r>
      <w:r>
        <w:rPr>
          <w:rtl/>
        </w:rPr>
        <w:t>،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 xml:space="preserve">ويملأها عدلاً وقسطاً كما </w:t>
      </w:r>
      <w:r w:rsidR="00883155">
        <w:rPr>
          <w:rtl/>
        </w:rPr>
        <w:t>مـُ</w:t>
      </w:r>
      <w:r w:rsidR="002B6071" w:rsidRPr="00443A63">
        <w:rPr>
          <w:rtl/>
        </w:rPr>
        <w:t>لئت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جوراً وظلماً</w:t>
      </w:r>
      <w:r>
        <w:rPr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في ينابيع المودَّة</w:t>
      </w:r>
      <w:r w:rsidR="00E0796F">
        <w:rPr>
          <w:rtl/>
        </w:rPr>
        <w:t>،</w:t>
      </w:r>
      <w:r w:rsidRPr="002B6071">
        <w:rPr>
          <w:rtl/>
        </w:rPr>
        <w:t xml:space="preserve"> ص488 حديث أبي جميلة نقلاً من الفرائد</w:t>
      </w:r>
      <w:r w:rsidR="00E0796F">
        <w:rPr>
          <w:rtl/>
        </w:rPr>
        <w:t>،</w:t>
      </w:r>
      <w:r w:rsidRPr="002B6071">
        <w:rPr>
          <w:rtl/>
        </w:rPr>
        <w:t xml:space="preserve"> وقال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يُقبِل كالشهاب الثاقب</w:t>
      </w:r>
      <w:r w:rsidR="00E0796F">
        <w:rPr>
          <w:rStyle w:val="libBold2Char"/>
          <w:rtl/>
        </w:rPr>
        <w:t>)</w:t>
      </w:r>
      <w:r w:rsidR="006E6F6A">
        <w:rPr>
          <w:rStyle w:val="libBold2Char"/>
          <w:rtl/>
        </w:rPr>
        <w:t xml:space="preserve"> </w:t>
      </w:r>
      <w:r w:rsidRPr="002B6071">
        <w:rPr>
          <w:rtl/>
        </w:rPr>
        <w:t xml:space="preserve">بدون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ثمَّ</w:t>
      </w:r>
      <w:r w:rsidR="00E0796F">
        <w:rPr>
          <w:rStyle w:val="libBold2Char"/>
          <w:rtl/>
        </w:rPr>
        <w:t>)،</w:t>
      </w:r>
      <w:r w:rsidRPr="002B6071">
        <w:rPr>
          <w:rtl/>
        </w:rPr>
        <w:t xml:space="preserve"> وقد أخرجه القندوزي في الينابيع ص493 أيضاً بسند آخر ولفظ آخر يشبه الحديث الآتي في رقم (63)</w:t>
      </w:r>
      <w:r w:rsidR="00E0796F">
        <w:rPr>
          <w:rtl/>
        </w:rPr>
        <w:t>،</w:t>
      </w:r>
      <w:r w:rsidRPr="002B6071">
        <w:rPr>
          <w:rtl/>
        </w:rPr>
        <w:t xml:space="preserve"> ويشبه الحديث رقم (62) في أكثر ألفاظه</w:t>
      </w:r>
      <w:r w:rsidR="00E0796F">
        <w:rPr>
          <w:rtl/>
        </w:rPr>
        <w:t>،</w:t>
      </w:r>
      <w:r w:rsidRPr="002B6071">
        <w:rPr>
          <w:rtl/>
        </w:rPr>
        <w:t xml:space="preserve"> وهذا نصُّه 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ـ بحذف السند</w:t>
      </w:r>
      <w:r w:rsidR="006E6F6A">
        <w:rPr>
          <w:rtl/>
        </w:rPr>
        <w:t xml:space="preserve"> -</w:t>
      </w:r>
      <w:r w:rsidR="00E0796F">
        <w:rPr>
          <w:rtl/>
        </w:rPr>
        <w:t>:</w:t>
      </w:r>
      <w:r w:rsidRPr="002B6071">
        <w:rPr>
          <w:rtl/>
        </w:rPr>
        <w:t xml:space="preserve"> عن صالح بن عقبة</w:t>
      </w:r>
      <w:r w:rsidR="00E0796F">
        <w:rPr>
          <w:rtl/>
        </w:rPr>
        <w:t>،</w:t>
      </w:r>
      <w:r w:rsidRPr="002B6071">
        <w:rPr>
          <w:rtl/>
        </w:rPr>
        <w:t xml:space="preserve"> عن أبيه</w:t>
      </w:r>
      <w:r w:rsidR="00E0796F">
        <w:rPr>
          <w:rtl/>
        </w:rPr>
        <w:t>،</w:t>
      </w:r>
      <w:r w:rsidRPr="002B6071">
        <w:rPr>
          <w:rtl/>
        </w:rPr>
        <w:t xml:space="preserve"> عن أبي جعفر</w:t>
      </w:r>
      <w:r w:rsidR="006E6F6A">
        <w:rPr>
          <w:rtl/>
        </w:rPr>
        <w:t xml:space="preserve"> - </w:t>
      </w:r>
      <w:r w:rsidRPr="002B6071">
        <w:rPr>
          <w:rtl/>
        </w:rPr>
        <w:t>محمَّد الباقر</w:t>
      </w:r>
      <w:r w:rsidR="006E6F6A">
        <w:rPr>
          <w:rtl/>
        </w:rPr>
        <w:t xml:space="preserve"> - </w:t>
      </w:r>
      <w:r w:rsidRPr="002B6071">
        <w:rPr>
          <w:rtl/>
        </w:rPr>
        <w:t>عن أبيه</w:t>
      </w:r>
      <w:r w:rsidR="00E0796F">
        <w:rPr>
          <w:rtl/>
        </w:rPr>
        <w:t>،</w:t>
      </w:r>
      <w:r w:rsidRPr="002B6071">
        <w:rPr>
          <w:rtl/>
        </w:rPr>
        <w:t xml:space="preserve"> عن جدِّه</w:t>
      </w:r>
      <w:r w:rsidR="00E0796F">
        <w:rPr>
          <w:rtl/>
        </w:rPr>
        <w:t>،</w:t>
      </w:r>
      <w:r w:rsidRPr="002B6071">
        <w:rPr>
          <w:rtl/>
        </w:rPr>
        <w:t xml:space="preserve"> عن أمير المؤمنين علي </w:t>
      </w:r>
      <w:r w:rsidR="00E0796F">
        <w:rPr>
          <w:rtl/>
        </w:rPr>
        <w:t>(</w:t>
      </w:r>
      <w:r w:rsidRPr="002B6071">
        <w:rPr>
          <w:rtl/>
        </w:rPr>
        <w:t>سلام الله عليهم</w:t>
      </w:r>
      <w:r w:rsidR="00E0796F">
        <w:rPr>
          <w:rtl/>
        </w:rPr>
        <w:t>)،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المهدي من ولدي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اسمه اسمي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وكنيته كنيتي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أشبهُ الناس بي خَلْقاً وخُلُقاً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تكون له غيبةٌ وحيرةٌ في الأُمم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حتَّى تَضِلَّ الخلقُ عن أديانهم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فعند ذلك يُقبِلُ كالشهاب الثاقب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يأتي بذخيرة الأنبياء</w:t>
      </w:r>
      <w:r w:rsidR="002B6071" w:rsidRPr="002B6071">
        <w:rPr>
          <w:rtl/>
        </w:rPr>
        <w:t xml:space="preserve"> </w:t>
      </w:r>
      <w:r>
        <w:rPr>
          <w:rtl/>
        </w:rPr>
        <w:t>(</w:t>
      </w:r>
      <w:r w:rsidR="002B6071" w:rsidRPr="002B6071">
        <w:rPr>
          <w:rtl/>
        </w:rPr>
        <w:t>عليهم السلام</w:t>
      </w:r>
      <w:r>
        <w:rPr>
          <w:rtl/>
        </w:rPr>
        <w:t>)</w:t>
      </w:r>
      <w:r w:rsidR="002B6071" w:rsidRPr="002B6071">
        <w:rPr>
          <w:rtl/>
        </w:rPr>
        <w:t xml:space="preserve"> </w:t>
      </w:r>
      <w:r w:rsidR="002B6071" w:rsidRPr="00EF5E29">
        <w:rPr>
          <w:rStyle w:val="libBold2Char"/>
          <w:rtl/>
        </w:rPr>
        <w:t xml:space="preserve">فيملأ الأرض قسطاً وعدلاً كما 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لئت جوراً وظلماً</w:t>
      </w:r>
      <w:r>
        <w:rPr>
          <w:rStyle w:val="libBold2Char"/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نقل القندوزي الحديث من المناقب لموفَّق بن أحمد الخوارزمي الحنفي</w:t>
      </w:r>
      <w:r w:rsidR="00E0796F">
        <w:rPr>
          <w:rtl/>
        </w:rPr>
        <w:t>،</w:t>
      </w:r>
      <w:r w:rsidRPr="002B6071">
        <w:rPr>
          <w:rtl/>
        </w:rPr>
        <w:t xml:space="preserve"> وقد طبع جديداً في النجف الأشرف بعد أن طُبع في إيران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63-</w:t>
      </w:r>
      <w:r w:rsidRPr="002B6071">
        <w:rPr>
          <w:rtl/>
        </w:rPr>
        <w:t xml:space="preserve"> وفي فرائد السمطين أيضاً آخر ج2</w:t>
      </w:r>
      <w:r w:rsidR="00E0796F">
        <w:rPr>
          <w:rtl/>
        </w:rPr>
        <w:t>،</w:t>
      </w:r>
      <w:r w:rsidRPr="002B6071">
        <w:rPr>
          <w:rtl/>
        </w:rPr>
        <w:t xml:space="preserve"> أخرج بسنده المتَّصل عن صالح بن عقبة</w:t>
      </w:r>
      <w:r w:rsidR="00E0796F">
        <w:rPr>
          <w:rtl/>
        </w:rPr>
        <w:t>،</w:t>
      </w:r>
      <w:r w:rsidRPr="002B6071">
        <w:rPr>
          <w:rtl/>
        </w:rPr>
        <w:t xml:space="preserve"> عن أبيه</w:t>
      </w:r>
      <w:r w:rsidR="00E0796F">
        <w:rPr>
          <w:rtl/>
        </w:rPr>
        <w:t>،</w:t>
      </w:r>
      <w:r w:rsidRPr="002B6071">
        <w:rPr>
          <w:rtl/>
        </w:rPr>
        <w:t xml:space="preserve"> عن أبي جعفر محمَّد بن علي الباقر</w:t>
      </w:r>
      <w:r w:rsidR="00E0796F">
        <w:rPr>
          <w:rtl/>
        </w:rPr>
        <w:t>،</w:t>
      </w:r>
      <w:r w:rsidRPr="002B6071">
        <w:rPr>
          <w:rtl/>
        </w:rPr>
        <w:t xml:space="preserve"> عن أبيه سيِّد العابدين علي بن الحسين</w:t>
      </w:r>
      <w:r w:rsidR="00E0796F">
        <w:rPr>
          <w:rtl/>
        </w:rPr>
        <w:t>،</w:t>
      </w:r>
      <w:r w:rsidRPr="002B6071">
        <w:rPr>
          <w:rtl/>
        </w:rPr>
        <w:t xml:space="preserve"> عن أبيه سيِّد الشهداء الحسين بن علي بن أبي طالب</w:t>
      </w:r>
      <w:r w:rsidR="00E0796F">
        <w:rPr>
          <w:rtl/>
        </w:rPr>
        <w:t>،</w:t>
      </w:r>
      <w:r w:rsidRPr="002B6071">
        <w:rPr>
          <w:rtl/>
        </w:rPr>
        <w:t xml:space="preserve"> عن أبيه سيِّد الأوصياء أمير المؤمنين علي بن أبي طالب </w:t>
      </w:r>
      <w:r w:rsidR="00E0796F">
        <w:rPr>
          <w:rtl/>
        </w:rPr>
        <w:t>(</w:t>
      </w:r>
      <w:r w:rsidRPr="002B6071">
        <w:rPr>
          <w:rtl/>
        </w:rPr>
        <w:t>رضوان الله عليهم أجمعين</w:t>
      </w:r>
      <w:r w:rsidR="00E0796F">
        <w:rPr>
          <w:rtl/>
        </w:rPr>
        <w:t>)،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المهدي من وُلدي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يكونُ له غيبةٌ وحيرةٌ تَضِلُّ فيها الأُمم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يأتي بذخيرةِ الأنبياء</w:t>
      </w:r>
      <w:r w:rsidR="002B6071" w:rsidRPr="002B6071">
        <w:rPr>
          <w:rtl/>
        </w:rPr>
        <w:t xml:space="preserve"> </w:t>
      </w:r>
      <w:r>
        <w:rPr>
          <w:rtl/>
        </w:rPr>
        <w:t>(</w:t>
      </w:r>
      <w:r w:rsidR="002B6071" w:rsidRPr="002B6071">
        <w:rPr>
          <w:rtl/>
        </w:rPr>
        <w:t>عليهم السلام</w:t>
      </w:r>
      <w:r>
        <w:rPr>
          <w:rtl/>
        </w:rPr>
        <w:t>)،</w:t>
      </w:r>
      <w:r w:rsidR="002B6071" w:rsidRPr="00EF5E29">
        <w:rPr>
          <w:rStyle w:val="libBold2Char"/>
          <w:rtl/>
        </w:rPr>
        <w:t xml:space="preserve"> فيملأها عدلاً وقسطاً كما 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لئت جوراً وظلماً</w:t>
      </w:r>
      <w:r>
        <w:rPr>
          <w:rStyle w:val="libBold2Char"/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في الينابيع</w:t>
      </w:r>
      <w:r w:rsidR="00E0796F">
        <w:rPr>
          <w:rtl/>
        </w:rPr>
        <w:t>،</w:t>
      </w:r>
      <w:r w:rsidRPr="002B6071">
        <w:rPr>
          <w:rtl/>
        </w:rPr>
        <w:t xml:space="preserve"> ص488 الحديث وقال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 xml:space="preserve">فيملأ الأرض قسطاً وعدلاً كما </w:t>
      </w:r>
      <w:r w:rsidR="00883155">
        <w:rPr>
          <w:rStyle w:val="libBold2Char"/>
          <w:rtl/>
        </w:rPr>
        <w:t>مـُ</w:t>
      </w:r>
      <w:r w:rsidRPr="00EF5E29">
        <w:rPr>
          <w:rStyle w:val="libBold2Char"/>
          <w:rtl/>
        </w:rPr>
        <w:t>لئت جوراً وظلماً</w:t>
      </w:r>
      <w:r w:rsidR="00E0796F">
        <w:rPr>
          <w:rStyle w:val="libBold2Char"/>
          <w:rtl/>
        </w:rPr>
        <w:t>)،</w:t>
      </w:r>
      <w:r w:rsidRPr="002B6071">
        <w:rPr>
          <w:rtl/>
        </w:rPr>
        <w:t xml:space="preserve"> وقال</w:t>
      </w:r>
      <w:r w:rsidR="00E0796F">
        <w:rPr>
          <w:rtl/>
        </w:rPr>
        <w:t>:</w:t>
      </w:r>
      <w:r w:rsidRPr="002B6071">
        <w:rPr>
          <w:rtl/>
        </w:rPr>
        <w:t xml:space="preserve"> رواه أبو بصير</w:t>
      </w:r>
      <w:r w:rsidR="00E0796F">
        <w:rPr>
          <w:rtl/>
        </w:rPr>
        <w:t>،</w:t>
      </w:r>
      <w:r w:rsidRPr="002B6071">
        <w:rPr>
          <w:rtl/>
        </w:rPr>
        <w:t xml:space="preserve"> عن الصادق جعفر بن محمَّد</w:t>
      </w:r>
      <w:r w:rsidR="00E0796F">
        <w:rPr>
          <w:rtl/>
        </w:rPr>
        <w:t>،</w:t>
      </w:r>
      <w:r w:rsidRPr="002B6071">
        <w:rPr>
          <w:rtl/>
        </w:rPr>
        <w:t xml:space="preserve"> عن آبائه</w:t>
      </w:r>
      <w:r w:rsidR="00E0796F">
        <w:rPr>
          <w:rtl/>
        </w:rPr>
        <w:t>،</w:t>
      </w:r>
      <w:r w:rsidRPr="002B6071">
        <w:rPr>
          <w:rtl/>
        </w:rPr>
        <w:t xml:space="preserve"> عن أمير المؤمنين [ علي بن أبي طالب </w:t>
      </w:r>
      <w:r w:rsidR="00E0796F">
        <w:rPr>
          <w:rtl/>
        </w:rPr>
        <w:t>(</w:t>
      </w:r>
      <w:r w:rsidRPr="002B6071">
        <w:rPr>
          <w:rtl/>
        </w:rPr>
        <w:t>عليهما السلام</w:t>
      </w:r>
      <w:r w:rsidR="00E0796F">
        <w:rPr>
          <w:rtl/>
        </w:rPr>
        <w:t>)</w:t>
      </w:r>
      <w:r w:rsidRPr="002B6071">
        <w:rPr>
          <w:rtl/>
        </w:rPr>
        <w:t xml:space="preserve"> ]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المهدي من ولدي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اسمه اسمي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وكُنيته كُنيتي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وهو أشبهُ الناس بي خَلْقاً وخُلُقاً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تكونُ له غيبةٌ وحيرةٌ في الأُمم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حتَّى تَضِلَّ الخلقُ عن أديانهم</w:t>
      </w:r>
      <w:r>
        <w:rPr>
          <w:rStyle w:val="libBold2Char"/>
          <w:rtl/>
        </w:rPr>
        <w:t>؛</w:t>
      </w:r>
      <w:r w:rsidR="002B6071" w:rsidRPr="00EF5E29">
        <w:rPr>
          <w:rStyle w:val="libBold2Char"/>
          <w:rtl/>
        </w:rPr>
        <w:t xml:space="preserve"> فعند ذلك يُقبِلُ كالشهاب الثاقب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فيملأ الأرض قسطاً وعدلاً كما 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لئت ظلماً وجوراً</w:t>
      </w:r>
      <w:r>
        <w:rPr>
          <w:rStyle w:val="libBold2Char"/>
          <w:rtl/>
        </w:rPr>
        <w:t>).</w:t>
      </w:r>
      <w:r w:rsidR="002B6071" w:rsidRPr="002B6071">
        <w:rPr>
          <w:rtl/>
        </w:rPr>
        <w:t xml:space="preserve"> [ ثمَّ قال ]</w:t>
      </w:r>
      <w:r>
        <w:rPr>
          <w:rtl/>
        </w:rPr>
        <w:t>:</w:t>
      </w:r>
      <w:r w:rsidR="002B6071" w:rsidRPr="002B6071">
        <w:rPr>
          <w:rtl/>
        </w:rPr>
        <w:t xml:space="preserve"> ورويَ عن الباقر نحوه</w:t>
      </w:r>
      <w:r>
        <w:rPr>
          <w:rtl/>
        </w:rPr>
        <w:t>.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وقد أخرج الشيخ سليمان القندوزي الحنفي الحديث من المناقب لأخْطبِ الخُطباء موفَّق بن أحمد الحنفي</w:t>
      </w:r>
      <w:r w:rsidR="00E0796F">
        <w:rPr>
          <w:rtl/>
        </w:rPr>
        <w:t>،</w:t>
      </w:r>
      <w:r w:rsidRPr="002B6071">
        <w:rPr>
          <w:rtl/>
        </w:rPr>
        <w:t xml:space="preserve"> المتوفَّى سنة 568 هـ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64-</w:t>
      </w:r>
      <w:r w:rsidRPr="002B6071">
        <w:rPr>
          <w:rtl/>
        </w:rPr>
        <w:t xml:space="preserve"> وفي فرائد السمطين آخر الجزء الثاني</w:t>
      </w:r>
      <w:r w:rsidR="00E0796F">
        <w:rPr>
          <w:rtl/>
        </w:rPr>
        <w:t>،</w:t>
      </w:r>
      <w:r w:rsidRPr="002B6071">
        <w:rPr>
          <w:rtl/>
        </w:rPr>
        <w:t xml:space="preserve"> أخرج بسنده المتَّصل عن الحسين بن خالد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قال علي بن موسى الرضا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لا دينَ لمن لا ورعَ له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ولا إيمانَ لمن لا تقيَّة له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وإنَّ أكرمكم عند الله أتقاكم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أي أعملكم بالتقيَّة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فقيل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إلى متى يا بن رسول الله</w:t>
      </w:r>
      <w:r>
        <w:rPr>
          <w:rStyle w:val="libBold2Char"/>
          <w:rtl/>
        </w:rPr>
        <w:t>؟</w:t>
      </w:r>
      <w:r w:rsidR="002B6071" w:rsidRPr="00EF5E29">
        <w:rPr>
          <w:rStyle w:val="libBold2Char"/>
          <w:rtl/>
        </w:rPr>
        <w:t xml:space="preserve"> قال</w:t>
      </w:r>
      <w:r>
        <w:rPr>
          <w:rStyle w:val="libBold2Char"/>
          <w:rtl/>
        </w:rPr>
        <w:t>:</w:t>
      </w:r>
      <w:r w:rsidR="002B6071" w:rsidRPr="002B6071">
        <w:rPr>
          <w:rtl/>
        </w:rPr>
        <w:t xml:space="preserve"> </w:t>
      </w:r>
      <w:r w:rsidR="002B6071" w:rsidRPr="00EF5E29">
        <w:rPr>
          <w:rStyle w:val="libBold2Char"/>
          <w:rtl/>
        </w:rPr>
        <w:t>إلى يوم الوقت المعلوم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وهو يوم خروج قائمنا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فمن ترك التقيَّة قبل خروج قائمنا فليس منَّا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فقيل له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يابن رسول الله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و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>ن القائ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 xml:space="preserve"> منكم أهل البيت</w:t>
      </w:r>
      <w:r>
        <w:rPr>
          <w:rStyle w:val="libBold2Char"/>
          <w:rtl/>
        </w:rPr>
        <w:t>؟</w:t>
      </w:r>
      <w:r w:rsidR="002B6071" w:rsidRPr="00EF5E29">
        <w:rPr>
          <w:rStyle w:val="libBold2Char"/>
          <w:rtl/>
        </w:rPr>
        <w:t xml:space="preserve"> قال</w:t>
      </w:r>
      <w:r>
        <w:rPr>
          <w:rStyle w:val="libBold2Char"/>
          <w:rtl/>
        </w:rPr>
        <w:t>:</w:t>
      </w:r>
      <w:r w:rsidR="002B6071" w:rsidRPr="002B6071">
        <w:rPr>
          <w:rtl/>
        </w:rPr>
        <w:t xml:space="preserve"> </w:t>
      </w:r>
      <w:r w:rsidR="002B6071" w:rsidRPr="00EF5E29">
        <w:rPr>
          <w:rStyle w:val="libBold2Char"/>
          <w:rtl/>
        </w:rPr>
        <w:t>الرابع من ولدي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ابن سيِّدة الإماء</w:t>
      </w:r>
      <w:r w:rsidR="002B6071" w:rsidRPr="002B6071">
        <w:rPr>
          <w:rtl/>
        </w:rPr>
        <w:t xml:space="preserve"> [ أي</w:t>
      </w:r>
      <w:r>
        <w:rPr>
          <w:rtl/>
        </w:rPr>
        <w:t>:</w:t>
      </w:r>
      <w:r w:rsidR="002B6071" w:rsidRPr="002B6071">
        <w:rPr>
          <w:rtl/>
        </w:rPr>
        <w:t xml:space="preserve"> نرجس </w:t>
      </w:r>
      <w:r>
        <w:rPr>
          <w:rtl/>
        </w:rPr>
        <w:t>(</w:t>
      </w:r>
      <w:r w:rsidR="002B6071" w:rsidRPr="002B6071">
        <w:rPr>
          <w:rtl/>
        </w:rPr>
        <w:t>عليها السلام</w:t>
      </w:r>
      <w:r>
        <w:rPr>
          <w:rtl/>
        </w:rPr>
        <w:t>)</w:t>
      </w:r>
      <w:r w:rsidR="002B6071" w:rsidRPr="002B6071">
        <w:rPr>
          <w:rtl/>
        </w:rPr>
        <w:t xml:space="preserve"> ] </w:t>
      </w:r>
      <w:r w:rsidR="002B6071" w:rsidRPr="00EF5E29">
        <w:rPr>
          <w:rStyle w:val="libBold2Char"/>
          <w:rtl/>
        </w:rPr>
        <w:t>يُطهِّر الله به الأرض من كلِّ جور ويقدِّسها من كلِّ ظلم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وهو الذي يَشكُّ الناس في ولادته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وهو صاحب الغيبة قبل خروجه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فإذا خرج أشرقت الأرض بنوره ووضع ميزان العدل بين الناس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فلا يظلم أحدٌ أحداً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وهو الذي تطوى له الأرض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ولا يكون له ظل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وهو الذي ينادي مناد من السماء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يسمعه جميع أهل الأرض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بالدعاء إليه يقول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ألا إنَّ حُجَّةُ الله قد ظهر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عند بيت الله فاتَّبعوه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فإنَّ الحقَّ فيه ومعه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وهو قول الله عزَّ وجلَّ</w:t>
      </w:r>
      <w:r>
        <w:rPr>
          <w:rStyle w:val="libBold2Char"/>
          <w:rtl/>
        </w:rPr>
        <w:t>:</w:t>
      </w:r>
      <w:r w:rsidR="002B6071" w:rsidRPr="002B6071">
        <w:rPr>
          <w:rtl/>
        </w:rPr>
        <w:t xml:space="preserve"> </w:t>
      </w:r>
      <w:r w:rsidRPr="007A6B8F">
        <w:rPr>
          <w:rStyle w:val="libAlaemChar"/>
          <w:rtl/>
        </w:rPr>
        <w:t>(</w:t>
      </w:r>
      <w:r w:rsidR="002B6071" w:rsidRPr="00EF5E29">
        <w:rPr>
          <w:rStyle w:val="libAieChar"/>
          <w:rtl/>
        </w:rPr>
        <w:t>إِن نَّشَأْ نُنَزِّلْ عَلَيْهِم مِّن السَّ</w:t>
      </w:r>
      <w:r w:rsidR="00883155">
        <w:rPr>
          <w:rStyle w:val="libAieChar"/>
          <w:rtl/>
        </w:rPr>
        <w:t>مـَ</w:t>
      </w:r>
      <w:r w:rsidR="002B6071" w:rsidRPr="00EF5E29">
        <w:rPr>
          <w:rStyle w:val="libAieChar"/>
          <w:rtl/>
        </w:rPr>
        <w:t>اء آيَةً فَظَلَّتْ أَعْنَاقُهُمْ لَهَا خَاضِعِينَ</w:t>
      </w:r>
      <w:r w:rsidRPr="007A6B8F">
        <w:rPr>
          <w:rStyle w:val="libAlaemChar"/>
          <w:rtl/>
        </w:rPr>
        <w:t>)</w:t>
      </w:r>
      <w:r w:rsidRPr="007A6B8F">
        <w:rPr>
          <w:rStyle w:val="libBold2Char"/>
          <w:rtl/>
        </w:rPr>
        <w:t>)</w:t>
      </w:r>
      <w:r>
        <w:rPr>
          <w:rStyle w:val="libBold2Char"/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6E6F6A" w:rsidRDefault="002B6071" w:rsidP="002B6071">
      <w:pPr>
        <w:pStyle w:val="libNormal"/>
      </w:pPr>
      <w:r w:rsidRPr="002B6071">
        <w:rPr>
          <w:rtl/>
        </w:rPr>
        <w:t xml:space="preserve">هذا الحديث الشريف يحتوي على مطالب مهمَّة من أمور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كلُّ أمرٍ منها يحتاج إلى بيان</w:t>
      </w:r>
      <w:r w:rsidR="00E0796F">
        <w:rPr>
          <w:rtl/>
        </w:rPr>
        <w:t>.</w:t>
      </w:r>
    </w:p>
    <w:p w:rsidR="006E6F6A" w:rsidRDefault="002B6071" w:rsidP="002B6071">
      <w:pPr>
        <w:pStyle w:val="libNormal"/>
      </w:pPr>
      <w:r w:rsidRPr="00EF5E29">
        <w:rPr>
          <w:rStyle w:val="libBold2Char"/>
          <w:rtl/>
        </w:rPr>
        <w:t>ذلك</w:t>
      </w:r>
      <w:r w:rsidR="00E0796F">
        <w:rPr>
          <w:rtl/>
        </w:rPr>
        <w:t>،</w:t>
      </w:r>
      <w:r w:rsidRPr="002B6071">
        <w:rPr>
          <w:rtl/>
        </w:rPr>
        <w:t xml:space="preserve"> ونقل الأحاديث الخاصَّة الواردة فيه من الرسول الأكرم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</w:t>
      </w:r>
      <w:r w:rsidRPr="002B6071">
        <w:rPr>
          <w:rtl/>
        </w:rPr>
        <w:t xml:space="preserve"> أو من أهل بيته الكرام المعصومين </w:t>
      </w:r>
      <w:r w:rsidR="00E0796F">
        <w:rPr>
          <w:rtl/>
        </w:rPr>
        <w:t>(</w:t>
      </w:r>
      <w:r w:rsidRPr="002B6071">
        <w:rPr>
          <w:rtl/>
        </w:rPr>
        <w:t>عليهم السلام</w:t>
      </w:r>
      <w:r w:rsidR="00E0796F">
        <w:rPr>
          <w:rtl/>
        </w:rPr>
        <w:t>)</w:t>
      </w:r>
      <w:r w:rsidRPr="002B6071">
        <w:rPr>
          <w:rtl/>
        </w:rPr>
        <w:t xml:space="preserve"> أمَّا الأخبار الواردة في وجوب العمل بالتقيَّة فقد تعرَّضنا لبعضها في كتابنا </w:t>
      </w:r>
      <w:r w:rsidR="00E0796F">
        <w:rPr>
          <w:rtl/>
        </w:rPr>
        <w:t>(</w:t>
      </w:r>
      <w:r w:rsidRPr="002B6071">
        <w:rPr>
          <w:rtl/>
        </w:rPr>
        <w:t>المواليد والوفيات لأهل البيت (عليهم السلام)</w:t>
      </w:r>
      <w:r w:rsidR="00E0796F">
        <w:rPr>
          <w:rtl/>
        </w:rPr>
        <w:t>)</w:t>
      </w:r>
      <w:r w:rsidRPr="002B6071">
        <w:rPr>
          <w:rtl/>
        </w:rPr>
        <w:t xml:space="preserve"> وأمَّا الأحاديث التي تُثبت أنَّه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من أولاد الإمام الثامن علي بن موسى الرضا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فقد تعرَّضنا لبعضها عند بيان أنَّه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من أولاد الإمام الثامن </w:t>
      </w:r>
      <w:r w:rsidR="00E0796F">
        <w:rPr>
          <w:rtl/>
        </w:rPr>
        <w:t>(</w:t>
      </w:r>
      <w:r w:rsidRPr="002B6071">
        <w:rPr>
          <w:rtl/>
        </w:rPr>
        <w:t>عليهما السلام</w:t>
      </w:r>
      <w:r w:rsidR="00E0796F">
        <w:rPr>
          <w:rtl/>
        </w:rPr>
        <w:t>)،</w:t>
      </w:r>
      <w:r w:rsidRPr="002B6071">
        <w:rPr>
          <w:rtl/>
        </w:rPr>
        <w:t xml:space="preserve"> في باب (12)</w:t>
      </w:r>
      <w:r w:rsidR="00E0796F">
        <w:rPr>
          <w:rtl/>
        </w:rPr>
        <w:t>.</w:t>
      </w:r>
    </w:p>
    <w:p w:rsidR="002B6071" w:rsidRDefault="002B6071" w:rsidP="00751165">
      <w:pPr>
        <w:pStyle w:val="libNormal"/>
        <w:rPr>
          <w:rtl/>
        </w:rPr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وأمَّا الأحاديث التي تُثبِت أنَّه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من أولاد سيِّدة الإماء نرجس </w:t>
      </w:r>
      <w:r w:rsidR="00E0796F">
        <w:rPr>
          <w:rtl/>
        </w:rPr>
        <w:t>(</w:t>
      </w:r>
      <w:r w:rsidRPr="002B6071">
        <w:rPr>
          <w:rtl/>
        </w:rPr>
        <w:t>عليها السلام</w:t>
      </w:r>
      <w:r w:rsidR="00E0796F">
        <w:rPr>
          <w:rtl/>
        </w:rPr>
        <w:t>)</w:t>
      </w:r>
      <w:r w:rsidRPr="002B6071">
        <w:rPr>
          <w:rtl/>
        </w:rPr>
        <w:t xml:space="preserve"> فقد تعرَّضنا لبعضها في باب أنَّه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مولودٌ وباقٍ في الحياة إلى أن يأذن الله له في الخروج</w:t>
      </w:r>
      <w:r w:rsidR="00E0796F">
        <w:rPr>
          <w:rtl/>
        </w:rPr>
        <w:t>،</w:t>
      </w:r>
      <w:r w:rsidRPr="002B6071">
        <w:rPr>
          <w:rtl/>
        </w:rPr>
        <w:t xml:space="preserve"> وهو الباب (16)</w:t>
      </w:r>
      <w:r w:rsidR="00E0796F">
        <w:rPr>
          <w:rtl/>
        </w:rPr>
        <w:t>.</w:t>
      </w:r>
    </w:p>
    <w:p w:rsidR="006E6F6A" w:rsidRDefault="002B6071" w:rsidP="002B6071">
      <w:pPr>
        <w:pStyle w:val="libNormal"/>
      </w:pPr>
      <w:r w:rsidRPr="002B6071">
        <w:rPr>
          <w:rtl/>
        </w:rPr>
        <w:t>وأمَّا الأحاديث التي ذُكِر فيها أفعاله وأوصافه</w:t>
      </w:r>
      <w:r w:rsidR="006E6F6A">
        <w:rPr>
          <w:rtl/>
        </w:rPr>
        <w:t xml:space="preserve"> - </w:t>
      </w:r>
      <w:r w:rsidRPr="002B6071">
        <w:rPr>
          <w:rtl/>
        </w:rPr>
        <w:t>عند ظهوره</w:t>
      </w:r>
      <w:r w:rsidR="006E6F6A">
        <w:rPr>
          <w:rtl/>
        </w:rPr>
        <w:t xml:space="preserve"> - </w:t>
      </w:r>
      <w:r w:rsidRPr="002B6071">
        <w:rPr>
          <w:rtl/>
        </w:rPr>
        <w:t xml:space="preserve">فقد ذكرنا بعضها في الباب (19) عند ذكر أوصافه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وأمَّا الأحاديث التي ذُكِر فيها قضيَّة النداء باسمه والآمِرةُ باللحوق به في الحجاز</w:t>
      </w:r>
      <w:r w:rsidR="006E6F6A">
        <w:rPr>
          <w:rtl/>
        </w:rPr>
        <w:t xml:space="preserve"> - </w:t>
      </w:r>
      <w:r w:rsidRPr="002B6071">
        <w:rPr>
          <w:rtl/>
        </w:rPr>
        <w:t>في مكَّة المكرَّمة</w:t>
      </w:r>
      <w:r w:rsidR="006E6F6A">
        <w:rPr>
          <w:rtl/>
        </w:rPr>
        <w:t xml:space="preserve"> - </w:t>
      </w:r>
      <w:r w:rsidRPr="002B6071">
        <w:rPr>
          <w:rtl/>
        </w:rPr>
        <w:t>فقد عقدنا لها باباً خاصَّاً</w:t>
      </w:r>
      <w:r w:rsidR="00E0796F">
        <w:rPr>
          <w:rtl/>
        </w:rPr>
        <w:t>،</w:t>
      </w:r>
      <w:r w:rsidRPr="002B6071">
        <w:rPr>
          <w:rtl/>
        </w:rPr>
        <w:t xml:space="preserve"> وذكرنا فيه بعض ما عثرنا عليه ممَّا يناسب ما نحن بصدده وهو باب النداء السماوي باسمه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وهو باب (13)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وأمَّا الأخبار ال</w:t>
      </w:r>
      <w:r w:rsidR="00883155">
        <w:rPr>
          <w:rtl/>
        </w:rPr>
        <w:t>مـُ</w:t>
      </w:r>
      <w:r w:rsidRPr="002B6071">
        <w:rPr>
          <w:rtl/>
        </w:rPr>
        <w:t xml:space="preserve">شار فيها إلى زمان خروجه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بالإجمال فكثيرة</w:t>
      </w:r>
      <w:r w:rsidR="00E0796F">
        <w:rPr>
          <w:rtl/>
        </w:rPr>
        <w:t>،</w:t>
      </w:r>
      <w:r w:rsidRPr="002B6071">
        <w:rPr>
          <w:rtl/>
        </w:rPr>
        <w:t xml:space="preserve"> وقد ذكرنا بعضها في الأبواب المتقدِّمة</w:t>
      </w:r>
      <w:r w:rsidR="00E0796F">
        <w:rPr>
          <w:rtl/>
        </w:rPr>
        <w:t>،</w:t>
      </w:r>
      <w:r w:rsidRPr="002B6071">
        <w:rPr>
          <w:rtl/>
        </w:rPr>
        <w:t xml:space="preserve"> وهو باب (16)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65-</w:t>
      </w:r>
      <w:r w:rsidRPr="002B6071">
        <w:rPr>
          <w:rtl/>
        </w:rPr>
        <w:t xml:space="preserve"> وفي ينابيع المودَّة</w:t>
      </w:r>
      <w:r w:rsidR="00E0796F">
        <w:rPr>
          <w:rtl/>
        </w:rPr>
        <w:t>،</w:t>
      </w:r>
      <w:r w:rsidRPr="002B6071">
        <w:rPr>
          <w:rtl/>
        </w:rPr>
        <w:t xml:space="preserve"> ص494 قال</w:t>
      </w:r>
      <w:r w:rsidR="00E0796F">
        <w:rPr>
          <w:rtl/>
        </w:rPr>
        <w:t>:</w:t>
      </w:r>
      <w:r w:rsidRPr="002B6071">
        <w:rPr>
          <w:rtl/>
        </w:rPr>
        <w:t xml:space="preserve"> حدَّثنا أصحابنا</w:t>
      </w:r>
      <w:r w:rsidR="006E6F6A">
        <w:rPr>
          <w:rtl/>
        </w:rPr>
        <w:t xml:space="preserve"> - </w:t>
      </w:r>
      <w:r w:rsidRPr="002B6071">
        <w:rPr>
          <w:rtl/>
        </w:rPr>
        <w:t>فذكر الإسناد</w:t>
      </w:r>
      <w:r w:rsidR="006E6F6A">
        <w:rPr>
          <w:rtl/>
        </w:rPr>
        <w:t xml:space="preserve"> - </w:t>
      </w:r>
      <w:r w:rsidRPr="002B6071">
        <w:rPr>
          <w:rtl/>
        </w:rPr>
        <w:t>إلى أن قال</w:t>
      </w:r>
      <w:r w:rsidR="00E0796F">
        <w:rPr>
          <w:rtl/>
        </w:rPr>
        <w:t>:</w:t>
      </w:r>
      <w:r w:rsidRPr="002B6071">
        <w:rPr>
          <w:rtl/>
        </w:rPr>
        <w:t xml:space="preserve"> عن جابر بن يزيد الجُعفي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سمعت جابر بن عبد الله الأنصاري يقول</w:t>
      </w:r>
      <w:r w:rsidR="00E0796F">
        <w:rPr>
          <w:rtl/>
        </w:rPr>
        <w:t>:</w:t>
      </w:r>
      <w:r w:rsidRPr="002B6071">
        <w:rPr>
          <w:rtl/>
        </w:rPr>
        <w:t xml:space="preserve"> قال لي رسول الله </w:t>
      </w:r>
      <w:r w:rsidR="00E0796F">
        <w:rPr>
          <w:rtl/>
        </w:rPr>
        <w:t>(</w:t>
      </w:r>
      <w:r w:rsidRPr="002B6071">
        <w:rPr>
          <w:rtl/>
        </w:rPr>
        <w:t>ص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يا جابر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إنَّ أوصيائي وأئمَّةُ المسلمين من بعدي أوَّلُهم علي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الحسن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الحسين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علي بن الحسين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محمَّد بن علي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المعروف بالباقر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ستُدرِكُه يا جابر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فإذا لقيته فأقْرِأه منِّي السلام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ثمَّ جعفر بن محمَّد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موسى بن جعفر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علي بن موسى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محمَّد بن علي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علي بن محمَّد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الحسن بن علي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القائم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اسمه اسمي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وكنيته كنيتي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محمَّد بن الحسن بن علي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ذاك الذي يفتح الله - تبارك وتعالى - على يديه مشارق الأرض ومغاربها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ذاك الذي يغيب عن أوليائه غيبةً لا يَثبُت على القول بإمامته إلاَّ 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>ن امتحن الله قلبه للإيمان</w:t>
      </w:r>
      <w:r>
        <w:rPr>
          <w:rStyle w:val="libBold2Char"/>
          <w:rtl/>
        </w:rPr>
        <w:t>،</w:t>
      </w:r>
      <w:r w:rsidR="002B6071" w:rsidRPr="002B6071">
        <w:rPr>
          <w:rtl/>
        </w:rPr>
        <w:t xml:space="preserve"> </w:t>
      </w:r>
      <w:r w:rsidR="002B6071" w:rsidRPr="00EF5E29">
        <w:rPr>
          <w:rStyle w:val="libBold2Char"/>
          <w:rtl/>
        </w:rPr>
        <w:t>قال جابر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فقلت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يا رسول الله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فهل للناس الانتفاع به في غيبته</w:t>
      </w:r>
      <w:r>
        <w:rPr>
          <w:rStyle w:val="libBold2Char"/>
          <w:rtl/>
        </w:rPr>
        <w:t>؟</w:t>
      </w:r>
      <w:r w:rsidR="002B6071" w:rsidRPr="00EF5E29">
        <w:rPr>
          <w:rStyle w:val="libBold2Char"/>
          <w:rtl/>
        </w:rPr>
        <w:t xml:space="preserve"> فقال</w:t>
      </w:r>
      <w:r>
        <w:rPr>
          <w:rStyle w:val="libBold2Char"/>
          <w:rtl/>
        </w:rPr>
        <w:t>:</w:t>
      </w:r>
      <w:r w:rsidR="002B6071" w:rsidRPr="002B6071">
        <w:rPr>
          <w:rtl/>
        </w:rPr>
        <w:t xml:space="preserve"> </w:t>
      </w:r>
      <w:r w:rsidR="002B6071" w:rsidRPr="00EF5E29">
        <w:rPr>
          <w:rStyle w:val="libBold2Char"/>
          <w:rtl/>
        </w:rPr>
        <w:t>إي والذي بعثني بالنبوَّة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إنَّهم يستضيئون بنور ولايته في غيبته كانتفاع الناس بالشمس وإن سترها سحاب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هذا من مكنون سِرِّ الله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ومخزون علم الله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فاكتمه إلاَّ عن أهله</w:t>
      </w:r>
      <w:r>
        <w:rPr>
          <w:rStyle w:val="libBold2Char"/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المؤلَّف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نقل القندوزي الحديث من مناقب الخوارزمي الحنفي</w:t>
      </w:r>
      <w:r w:rsidR="00E0796F">
        <w:rPr>
          <w:rtl/>
        </w:rPr>
        <w:t>،</w:t>
      </w:r>
      <w:r w:rsidRPr="002B6071">
        <w:rPr>
          <w:rtl/>
        </w:rPr>
        <w:t xml:space="preserve"> ومن فرائد السمطين مع اختلافٍ وزيادةٍ ونقصانٍ</w:t>
      </w:r>
      <w:r w:rsidR="00E0796F">
        <w:rPr>
          <w:rtl/>
        </w:rPr>
        <w:t>،</w:t>
      </w:r>
      <w:r w:rsidRPr="002B6071">
        <w:rPr>
          <w:rtl/>
        </w:rPr>
        <w:t xml:space="preserve"> والله العالم بسبب الاختلاف</w:t>
      </w:r>
      <w:r w:rsidR="00E0796F">
        <w:rPr>
          <w:rtl/>
        </w:rPr>
        <w:t>،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والراسخون في العلم يَعرِفون ذلك بتعليم الله ذلك إيَّاهم</w:t>
      </w:r>
      <w:r w:rsidR="00E0796F">
        <w:rPr>
          <w:rtl/>
        </w:rPr>
        <w:t>،</w:t>
      </w:r>
      <w:r w:rsidRPr="002B6071">
        <w:rPr>
          <w:rtl/>
        </w:rPr>
        <w:t xml:space="preserve"> ومحبُّوهم يعلمون ذلك ببركة أئمَّتهم </w:t>
      </w:r>
      <w:r w:rsidR="00E0796F">
        <w:rPr>
          <w:rtl/>
        </w:rPr>
        <w:t>(</w:t>
      </w:r>
      <w:r w:rsidRPr="002B6071">
        <w:rPr>
          <w:rtl/>
        </w:rPr>
        <w:t>عليهم السلام</w:t>
      </w:r>
      <w:r w:rsidR="00E0796F">
        <w:rPr>
          <w:rtl/>
        </w:rPr>
        <w:t>)</w:t>
      </w:r>
      <w:r w:rsidRPr="002B6071">
        <w:rPr>
          <w:rtl/>
        </w:rPr>
        <w:t xml:space="preserve"> وتعليمهم لهم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 xml:space="preserve">66- </w:t>
      </w:r>
      <w:r w:rsidRPr="002B6071">
        <w:rPr>
          <w:rtl/>
        </w:rPr>
        <w:t>وفي ينابيع المودَّة</w:t>
      </w:r>
      <w:r w:rsidR="00E0796F">
        <w:rPr>
          <w:rtl/>
        </w:rPr>
        <w:t>،</w:t>
      </w:r>
      <w:r w:rsidRPr="002B6071">
        <w:rPr>
          <w:rtl/>
        </w:rPr>
        <w:t xml:space="preserve"> ص493 نقلاً من المناقب للخوارزمي الحنفي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حدَّثنا محمَّد بن الحسن</w:t>
      </w:r>
      <w:r w:rsidR="00E0796F">
        <w:rPr>
          <w:rtl/>
        </w:rPr>
        <w:t>،</w:t>
      </w:r>
      <w:r w:rsidRPr="002B6071">
        <w:rPr>
          <w:rtl/>
        </w:rPr>
        <w:t xml:space="preserve"> ثمَّ ذكر إسناده إلى أن قال</w:t>
      </w:r>
      <w:r w:rsidR="00E0796F">
        <w:rPr>
          <w:rtl/>
        </w:rPr>
        <w:t>:</w:t>
      </w:r>
      <w:r w:rsidRPr="002B6071">
        <w:rPr>
          <w:rtl/>
        </w:rPr>
        <w:t xml:space="preserve"> عن أبي حمزة الثُّمالي</w:t>
      </w:r>
      <w:r w:rsidR="00E0796F">
        <w:rPr>
          <w:rtl/>
        </w:rPr>
        <w:t>،</w:t>
      </w:r>
      <w:r w:rsidRPr="002B6071">
        <w:rPr>
          <w:rtl/>
        </w:rPr>
        <w:t xml:space="preserve"> عن أبي جعفر محمَّد الباقر </w:t>
      </w:r>
      <w:r w:rsidR="00E0796F">
        <w:rPr>
          <w:rtl/>
        </w:rPr>
        <w:t>(</w:t>
      </w:r>
      <w:r w:rsidRPr="002B6071">
        <w:rPr>
          <w:rtl/>
        </w:rPr>
        <w:t>عليه سلام الله</w:t>
      </w:r>
      <w:r w:rsidR="00E0796F">
        <w:rPr>
          <w:rtl/>
        </w:rPr>
        <w:t>)،</w:t>
      </w:r>
      <w:r w:rsidRPr="002B6071">
        <w:rPr>
          <w:rtl/>
        </w:rPr>
        <w:t xml:space="preserve"> عن آبائه </w:t>
      </w:r>
      <w:r w:rsidR="00E0796F">
        <w:rPr>
          <w:rtl/>
        </w:rPr>
        <w:t>(</w:t>
      </w:r>
      <w:r w:rsidRPr="002B6071">
        <w:rPr>
          <w:rtl/>
        </w:rPr>
        <w:t>عليهم السلام</w:t>
      </w:r>
      <w:r w:rsidR="00E0796F">
        <w:rPr>
          <w:rtl/>
        </w:rPr>
        <w:t>)،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طوبى ل</w:t>
      </w:r>
      <w:r w:rsidR="00883155">
        <w:rPr>
          <w:rtl/>
        </w:rPr>
        <w:t>مـَ</w:t>
      </w:r>
      <w:r w:rsidR="002B6071" w:rsidRPr="00443A63">
        <w:rPr>
          <w:rtl/>
        </w:rPr>
        <w:t>ن أدركَ قائ</w:t>
      </w:r>
      <w:r w:rsidR="00883155">
        <w:rPr>
          <w:rtl/>
        </w:rPr>
        <w:t>مـَ</w:t>
      </w:r>
      <w:r w:rsidR="002B6071" w:rsidRPr="00443A63">
        <w:rPr>
          <w:rtl/>
        </w:rPr>
        <w:t xml:space="preserve"> أهلَ بيتي</w:t>
      </w:r>
      <w:r>
        <w:rPr>
          <w:rtl/>
        </w:rPr>
        <w:t>،</w:t>
      </w:r>
      <w:r w:rsidR="002B6071" w:rsidRPr="00443A63">
        <w:rPr>
          <w:rtl/>
        </w:rPr>
        <w:t xml:space="preserve"> وهو يأتمُّ به في غيبته قَبل قيامه</w:t>
      </w:r>
      <w:r>
        <w:rPr>
          <w:rtl/>
        </w:rPr>
        <w:t>،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ويتولَّى أولياءه</w:t>
      </w:r>
      <w:r>
        <w:rPr>
          <w:rtl/>
        </w:rPr>
        <w:t>،</w:t>
      </w:r>
      <w:r w:rsidR="002B6071" w:rsidRPr="00443A63">
        <w:rPr>
          <w:rtl/>
        </w:rPr>
        <w:t xml:space="preserve"> ويُعادي أعداءه</w:t>
      </w:r>
      <w:r>
        <w:rPr>
          <w:rtl/>
        </w:rPr>
        <w:t>،</w:t>
      </w:r>
      <w:r w:rsidR="002B6071" w:rsidRPr="00443A63">
        <w:rPr>
          <w:rtl/>
        </w:rPr>
        <w:t xml:space="preserve"> ذلك من رفقائي وذوي مودَّتي</w:t>
      </w:r>
      <w:r>
        <w:rPr>
          <w:rtl/>
        </w:rPr>
        <w:t>،</w:t>
      </w:r>
      <w:r w:rsidR="002B6071" w:rsidRPr="00443A63">
        <w:rPr>
          <w:rtl/>
        </w:rPr>
        <w:t xml:space="preserve"> وأكرم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أُمَّتي عليَّ يوم القيامة</w:t>
      </w:r>
      <w:r>
        <w:rPr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المؤلَّف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ثمَّ قال</w:t>
      </w:r>
      <w:r w:rsidR="00E0796F">
        <w:rPr>
          <w:rtl/>
        </w:rPr>
        <w:t>:</w:t>
      </w:r>
      <w:r w:rsidRPr="002B6071">
        <w:rPr>
          <w:rtl/>
        </w:rPr>
        <w:t xml:space="preserve"> ورويَ الحديث بألفاظه عن الإمام جعفر الصادق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وزاد بعد قوله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وهو يأتمُّ به</w:t>
      </w:r>
      <w:r w:rsidR="00E0796F">
        <w:rPr>
          <w:rStyle w:val="libBold2Char"/>
          <w:rtl/>
        </w:rPr>
        <w:t>)</w:t>
      </w:r>
      <w:r w:rsidRPr="00EF5E29">
        <w:rPr>
          <w:rStyle w:val="libBold2Char"/>
          <w:rtl/>
        </w:rPr>
        <w:t xml:space="preserve">: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ويأتمَّ بأئمَّة الهدى من قبله</w:t>
      </w:r>
      <w:r w:rsidR="00E0796F"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67-</w:t>
      </w:r>
      <w:r w:rsidRPr="002B6071">
        <w:rPr>
          <w:rtl/>
        </w:rPr>
        <w:t xml:space="preserve"> وفي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ص83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أخرج نعيم من طريق علي بن طلحة</w:t>
      </w:r>
      <w:r w:rsidR="00E0796F">
        <w:rPr>
          <w:rtl/>
        </w:rPr>
        <w:t>،</w:t>
      </w:r>
      <w:r w:rsidRPr="002B6071">
        <w:rPr>
          <w:rtl/>
        </w:rPr>
        <w:t xml:space="preserve"> عن ابن عباس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إذا مات</w:t>
      </w:r>
      <w:r w:rsidR="00751165">
        <w:rPr>
          <w:rStyle w:val="libBold2Char"/>
          <w:rtl/>
        </w:rPr>
        <w:t>َ</w:t>
      </w:r>
      <w:r w:rsidR="002B6071" w:rsidRPr="00EF5E29">
        <w:rPr>
          <w:rStyle w:val="libBold2Char"/>
          <w:rtl/>
        </w:rPr>
        <w:t xml:space="preserve"> الخامسُ من أهلِ بيتي</w:t>
      </w:r>
      <w:r w:rsidR="002B6071" w:rsidRPr="002B6071">
        <w:rPr>
          <w:rtl/>
        </w:rPr>
        <w:t xml:space="preserve"> [ أي</w:t>
      </w:r>
      <w:r>
        <w:rPr>
          <w:rtl/>
        </w:rPr>
        <w:t>:</w:t>
      </w:r>
      <w:r w:rsidR="002B6071" w:rsidRPr="002B6071">
        <w:rPr>
          <w:rtl/>
        </w:rPr>
        <w:t xml:space="preserve"> الإمام الباقر </w:t>
      </w:r>
      <w:r>
        <w:rPr>
          <w:rtl/>
        </w:rPr>
        <w:t>(</w:t>
      </w:r>
      <w:r w:rsidR="002B6071" w:rsidRPr="002B6071">
        <w:rPr>
          <w:rtl/>
        </w:rPr>
        <w:t>عليه السلام</w:t>
      </w:r>
      <w:r>
        <w:rPr>
          <w:rtl/>
        </w:rPr>
        <w:t>)</w:t>
      </w:r>
      <w:r w:rsidR="002B6071" w:rsidRPr="002B6071">
        <w:rPr>
          <w:rtl/>
        </w:rPr>
        <w:t xml:space="preserve"> ] </w:t>
      </w:r>
      <w:r w:rsidR="002B6071" w:rsidRPr="00EF5E29">
        <w:rPr>
          <w:rStyle w:val="libBold2Char"/>
          <w:rtl/>
        </w:rPr>
        <w:t>فالهَرج فالهَرج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حتَّى يموتَ السابع</w:t>
      </w:r>
      <w:r w:rsidR="002B6071" w:rsidRPr="002B6071">
        <w:rPr>
          <w:rtl/>
        </w:rPr>
        <w:t xml:space="preserve"> [ أي</w:t>
      </w:r>
      <w:r>
        <w:rPr>
          <w:rtl/>
        </w:rPr>
        <w:t>:</w:t>
      </w:r>
      <w:r w:rsidR="002B6071" w:rsidRPr="002B6071">
        <w:rPr>
          <w:rtl/>
        </w:rPr>
        <w:t xml:space="preserve"> الإمام الكاظم موسى بن جعفر </w:t>
      </w:r>
      <w:r>
        <w:rPr>
          <w:rtl/>
        </w:rPr>
        <w:t>(</w:t>
      </w:r>
      <w:r w:rsidR="002B6071" w:rsidRPr="002B6071">
        <w:rPr>
          <w:rtl/>
        </w:rPr>
        <w:t>عليهما السلام</w:t>
      </w:r>
      <w:r>
        <w:rPr>
          <w:rtl/>
        </w:rPr>
        <w:t>)</w:t>
      </w:r>
      <w:r w:rsidR="002B6071" w:rsidRPr="002B6071">
        <w:rPr>
          <w:rtl/>
        </w:rPr>
        <w:t xml:space="preserve"> ]</w:t>
      </w:r>
      <w:r>
        <w:rPr>
          <w:rtl/>
        </w:rPr>
        <w:t>)</w:t>
      </w:r>
      <w:r>
        <w:rPr>
          <w:rStyle w:val="libBold2Char"/>
          <w:rtl/>
        </w:rPr>
        <w:t>،</w:t>
      </w:r>
      <w:r w:rsidR="002B6071" w:rsidRPr="002B6071">
        <w:rPr>
          <w:rtl/>
        </w:rPr>
        <w:t xml:space="preserve"> </w:t>
      </w:r>
      <w:r w:rsidR="002B6071" w:rsidRPr="00EF5E29">
        <w:rPr>
          <w:rStyle w:val="libBold2Char"/>
          <w:rtl/>
        </w:rPr>
        <w:t>قالوا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وما الهرج</w:t>
      </w:r>
      <w:r>
        <w:rPr>
          <w:rStyle w:val="libBold2Char"/>
          <w:rtl/>
        </w:rPr>
        <w:t>؟</w:t>
      </w:r>
      <w:r w:rsidR="002B6071" w:rsidRPr="00EF5E29">
        <w:rPr>
          <w:rStyle w:val="libBold2Char"/>
          <w:rtl/>
        </w:rPr>
        <w:t xml:space="preserve"> قال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القتل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كذلك حتَّى يقو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 xml:space="preserve"> المهدي</w:t>
      </w:r>
      <w:r w:rsidR="002B6071" w:rsidRPr="002B6071">
        <w:rPr>
          <w:rtl/>
        </w:rPr>
        <w:t xml:space="preserve"> </w:t>
      </w:r>
      <w:r>
        <w:rPr>
          <w:rtl/>
        </w:rPr>
        <w:t>(</w:t>
      </w:r>
      <w:r w:rsidR="002B6071" w:rsidRPr="002B6071">
        <w:rPr>
          <w:rtl/>
        </w:rPr>
        <w:t>عليه السلام</w:t>
      </w:r>
      <w:r>
        <w:rPr>
          <w:rtl/>
        </w:rPr>
        <w:t>))</w:t>
      </w:r>
      <w:r>
        <w:rPr>
          <w:rStyle w:val="libBold2Char"/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المؤلَّف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في الحديث الآتي إشارة إلى بعض مضامين هذا الحديث</w:t>
      </w:r>
      <w:r w:rsidR="00E0796F">
        <w:rPr>
          <w:rtl/>
        </w:rPr>
        <w:t>،</w:t>
      </w:r>
      <w:r w:rsidRPr="002B6071">
        <w:rPr>
          <w:rtl/>
        </w:rPr>
        <w:t xml:space="preserve"> وفيه زيادة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وأخرج الحديث في كنز العمَّال</w:t>
      </w:r>
      <w:r w:rsidR="00E0796F">
        <w:rPr>
          <w:rtl/>
        </w:rPr>
        <w:t>،</w:t>
      </w:r>
      <w:r w:rsidRPr="002B6071">
        <w:rPr>
          <w:rtl/>
        </w:rPr>
        <w:t xml:space="preserve"> ج6</w:t>
      </w:r>
      <w:r w:rsidR="00E0796F">
        <w:rPr>
          <w:rtl/>
        </w:rPr>
        <w:t>،</w:t>
      </w:r>
      <w:r w:rsidRPr="002B6071">
        <w:rPr>
          <w:rtl/>
        </w:rPr>
        <w:t xml:space="preserve"> ص60</w:t>
      </w:r>
      <w:r w:rsidR="00E0796F">
        <w:rPr>
          <w:rtl/>
        </w:rPr>
        <w:t>،</w:t>
      </w:r>
      <w:r w:rsidRPr="002B6071">
        <w:rPr>
          <w:rtl/>
        </w:rPr>
        <w:t xml:space="preserve"> الحديث (1031) من فتن نعيم</w:t>
      </w:r>
      <w:r w:rsidR="00E0796F">
        <w:rPr>
          <w:rtl/>
        </w:rPr>
        <w:t>،</w:t>
      </w:r>
      <w:r w:rsidRPr="002B6071">
        <w:rPr>
          <w:rtl/>
        </w:rPr>
        <w:t xml:space="preserve"> ولفظه يساوي لفظ جلال الدين 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ص83</w:t>
      </w:r>
      <w:r w:rsidR="00E0796F">
        <w:rPr>
          <w:rtl/>
        </w:rPr>
        <w:t>،</w:t>
      </w:r>
      <w:r w:rsidRPr="002B6071">
        <w:rPr>
          <w:rtl/>
        </w:rPr>
        <w:t xml:space="preserve"> وأخرج الحديث في الملاحم والفتن لابن طاووس</w:t>
      </w:r>
      <w:r w:rsidR="00E0796F">
        <w:rPr>
          <w:rtl/>
        </w:rPr>
        <w:t>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ص19</w:t>
      </w:r>
      <w:r w:rsidR="00E0796F">
        <w:rPr>
          <w:rtl/>
        </w:rPr>
        <w:t>،</w:t>
      </w:r>
      <w:r w:rsidRPr="002B6071">
        <w:rPr>
          <w:rtl/>
        </w:rPr>
        <w:t xml:space="preserve"> باب (51)</w:t>
      </w:r>
      <w:r w:rsidR="00E0796F">
        <w:rPr>
          <w:rtl/>
        </w:rPr>
        <w:t>،</w:t>
      </w:r>
      <w:r w:rsidRPr="002B6071">
        <w:rPr>
          <w:rtl/>
        </w:rPr>
        <w:t xml:space="preserve"> ولفظُه يساوي لفظ العرف الوردي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المؤلَّف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قال بعض المحدِّثين</w:t>
      </w:r>
      <w:r w:rsidR="00E0796F">
        <w:rPr>
          <w:rtl/>
        </w:rPr>
        <w:t>:</w:t>
      </w:r>
      <w:r w:rsidRPr="002B6071">
        <w:rPr>
          <w:rtl/>
        </w:rPr>
        <w:t xml:space="preserve"> إنَّ المراد من السابع</w:t>
      </w:r>
      <w:r w:rsidR="00E0796F">
        <w:rPr>
          <w:rtl/>
        </w:rPr>
        <w:t>:</w:t>
      </w:r>
      <w:r w:rsidRPr="002B6071">
        <w:rPr>
          <w:rtl/>
        </w:rPr>
        <w:t xml:space="preserve"> السابع من ملوك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العباسيِّين</w:t>
      </w:r>
      <w:r w:rsidR="00E0796F">
        <w:rPr>
          <w:rtl/>
        </w:rPr>
        <w:t>،</w:t>
      </w:r>
      <w:r w:rsidRPr="002B6071">
        <w:rPr>
          <w:rtl/>
        </w:rPr>
        <w:t xml:space="preserve"> وفي بعض الأحاديث يوجد ما يؤيِّد هذا المعنى</w:t>
      </w:r>
      <w:r w:rsidR="00E0796F">
        <w:rPr>
          <w:rtl/>
        </w:rPr>
        <w:t>،</w:t>
      </w:r>
      <w:r w:rsidRPr="002B6071">
        <w:rPr>
          <w:rtl/>
        </w:rPr>
        <w:t xml:space="preserve"> وهو اشتباه من الرواة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68-</w:t>
      </w:r>
      <w:r w:rsidRPr="002B6071">
        <w:rPr>
          <w:rtl/>
        </w:rPr>
        <w:t xml:space="preserve"> وفي فرائد السمطين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باب (18)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علي بن هلال</w:t>
      </w:r>
      <w:r w:rsidR="00E0796F">
        <w:rPr>
          <w:rtl/>
        </w:rPr>
        <w:t>،</w:t>
      </w:r>
      <w:r w:rsidRPr="002B6071">
        <w:rPr>
          <w:rtl/>
        </w:rPr>
        <w:t xml:space="preserve"> عن أبيه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دخلت على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)،</w:t>
      </w:r>
      <w:r w:rsidRPr="002B6071">
        <w:rPr>
          <w:rtl/>
        </w:rPr>
        <w:t xml:space="preserve"> وهو في الحالة التي قُبِض فيها</w:t>
      </w:r>
      <w:r w:rsidR="00E0796F">
        <w:rPr>
          <w:rtl/>
        </w:rPr>
        <w:t>،</w:t>
      </w:r>
      <w:r w:rsidRPr="002B6071">
        <w:rPr>
          <w:rtl/>
        </w:rPr>
        <w:t xml:space="preserve"> فإذا فاطمة </w:t>
      </w:r>
      <w:r w:rsidR="00E0796F">
        <w:rPr>
          <w:rtl/>
        </w:rPr>
        <w:t>(</w:t>
      </w:r>
      <w:r w:rsidRPr="002B6071">
        <w:rPr>
          <w:rtl/>
        </w:rPr>
        <w:t>عليها السلام</w:t>
      </w:r>
      <w:r w:rsidR="00E0796F">
        <w:rPr>
          <w:rtl/>
        </w:rPr>
        <w:t>)</w:t>
      </w:r>
      <w:r w:rsidRPr="002B6071">
        <w:rPr>
          <w:rtl/>
        </w:rPr>
        <w:t xml:space="preserve"> عند رأسه</w:t>
      </w:r>
      <w:r w:rsidR="00E0796F">
        <w:rPr>
          <w:rtl/>
        </w:rPr>
        <w:t>،</w:t>
      </w:r>
      <w:r w:rsidRPr="002B6071">
        <w:rPr>
          <w:rtl/>
        </w:rPr>
        <w:t xml:space="preserve"> فبكت حتَّى ارتفع صوتها</w:t>
      </w:r>
      <w:r w:rsidR="00E0796F">
        <w:rPr>
          <w:rtl/>
        </w:rPr>
        <w:t>،</w:t>
      </w:r>
      <w:r w:rsidRPr="002B6071">
        <w:rPr>
          <w:rtl/>
        </w:rPr>
        <w:t xml:space="preserve"> فرفع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</w:t>
      </w:r>
      <w:r w:rsidRPr="002B6071">
        <w:rPr>
          <w:rtl/>
        </w:rPr>
        <w:t xml:space="preserve"> طَرَفه إليها</w:t>
      </w:r>
      <w:r w:rsidR="00E0796F">
        <w:rPr>
          <w:rtl/>
        </w:rPr>
        <w:t>،</w:t>
      </w:r>
      <w:r w:rsidRPr="002B6071">
        <w:rPr>
          <w:rtl/>
        </w:rPr>
        <w:t xml:space="preserve"> فقال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حبيبتي فاطمة ما الذي يبكيك</w:t>
      </w:r>
      <w:r>
        <w:rPr>
          <w:rStyle w:val="libBold2Char"/>
          <w:rtl/>
        </w:rPr>
        <w:t>؟</w:t>
      </w:r>
      <w:r w:rsidR="002B6071" w:rsidRPr="00EF5E29">
        <w:rPr>
          <w:rStyle w:val="libBold2Char"/>
          <w:rtl/>
        </w:rPr>
        <w:t xml:space="preserve"> قالت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أخشى الضيعة من بعدك</w:t>
      </w:r>
      <w:r w:rsidR="002B6071" w:rsidRPr="002B6071">
        <w:rPr>
          <w:rtl/>
        </w:rPr>
        <w:t xml:space="preserve"> [ إلى أن يقول ]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صلَّى الله عليه وآله وسلَّم</w:t>
      </w:r>
      <w:r>
        <w:rPr>
          <w:rStyle w:val="libBold2Char"/>
          <w:rtl/>
        </w:rPr>
        <w:t>)</w:t>
      </w:r>
      <w:r w:rsidR="002B6071" w:rsidRPr="00EF5E29">
        <w:rPr>
          <w:rStyle w:val="libBold2Char"/>
          <w:rtl/>
        </w:rPr>
        <w:t>:</w:t>
      </w:r>
      <w:r w:rsidR="002B6071" w:rsidRPr="002B6071">
        <w:rPr>
          <w:rtl/>
        </w:rPr>
        <w:t xml:space="preserve"> </w:t>
      </w:r>
      <w:r w:rsidR="002B6071" w:rsidRPr="00EF5E29">
        <w:rPr>
          <w:rStyle w:val="libBold2Char"/>
          <w:rtl/>
        </w:rPr>
        <w:t>يا فاطمة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ومنَّا سبطا هذه الأُمة وهما ابناك الحسن والحسين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وهما سيِّدا شباب أهل الجنَّة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وأبوهما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والذي بعثني بالحقِّ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خيرٌ منهما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يا فاطمة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والذي بعثني بالحقِّ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إنَّ منهما مهديُ هذه الأُمَّة</w:t>
      </w:r>
      <w:r w:rsidR="002B6071" w:rsidRPr="002B6071">
        <w:rPr>
          <w:rtl/>
        </w:rPr>
        <w:t xml:space="preserve"> [ ويخرج ويظهر ] </w:t>
      </w:r>
      <w:r w:rsidR="002B6071" w:rsidRPr="00EF5E29">
        <w:rPr>
          <w:rStyle w:val="libBold2Char"/>
          <w:rtl/>
        </w:rPr>
        <w:t>إذا صارت الدنيا هرجاً ومرجاً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وتظاهرت الفتن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وتقطعت السبل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وأغار بعضهم على بعض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فلا كبيرٌ يرحم صغيراً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ولا صغيرٌ يوقِّر كبيراً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فيبعث الله عزَّ وجلَّ عند ذلك منهما من يفتح حصون الضلالة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وقلوباً غُلْفاً يقوم بالدين في آخر الزمان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كما قمت به في أوَّل الزمان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ويملأُ الأرض عدلاً كما 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لئت جوراً وظلماً</w:t>
      </w:r>
      <w:r>
        <w:rPr>
          <w:rStyle w:val="libBold2Char"/>
          <w:rtl/>
        </w:rPr>
        <w:t>.</w:t>
      </w:r>
      <w:r w:rsidR="002B6071" w:rsidRPr="00EF5E29">
        <w:rPr>
          <w:rStyle w:val="libBold2Char"/>
          <w:rtl/>
        </w:rPr>
        <w:t>..</w:t>
      </w:r>
      <w:r>
        <w:rPr>
          <w:rStyle w:val="libBold2Char"/>
          <w:rtl/>
        </w:rPr>
        <w:t>).</w:t>
      </w:r>
      <w:r w:rsidR="002B6071" w:rsidRPr="002B6071">
        <w:rPr>
          <w:rtl/>
        </w:rPr>
        <w:t xml:space="preserve"> الحديث</w:t>
      </w:r>
      <w:r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وهو مفصَّل أخرجناه بكامله في باب </w:t>
      </w:r>
      <w:r w:rsidR="00E0796F">
        <w:rPr>
          <w:rtl/>
        </w:rPr>
        <w:t>(</w:t>
      </w:r>
      <w:r w:rsidRPr="002B6071">
        <w:rPr>
          <w:rtl/>
        </w:rPr>
        <w:t xml:space="preserve">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من ولد الحسنين </w:t>
      </w:r>
      <w:r w:rsidR="00E0796F">
        <w:rPr>
          <w:rtl/>
        </w:rPr>
        <w:t>(</w:t>
      </w:r>
      <w:r w:rsidRPr="002B6071">
        <w:rPr>
          <w:rtl/>
        </w:rPr>
        <w:t>عليهما السلام</w:t>
      </w:r>
      <w:r w:rsidR="00E0796F">
        <w:rPr>
          <w:rtl/>
        </w:rPr>
        <w:t>))،</w:t>
      </w:r>
      <w:r w:rsidRPr="002B6071">
        <w:rPr>
          <w:rtl/>
        </w:rPr>
        <w:t xml:space="preserve"> وهو الباب (6)</w:t>
      </w:r>
      <w:r w:rsidR="00E0796F">
        <w:rPr>
          <w:rtl/>
        </w:rPr>
        <w:t>،</w:t>
      </w:r>
      <w:r w:rsidRPr="002B6071">
        <w:rPr>
          <w:rtl/>
        </w:rPr>
        <w:t xml:space="preserve"> وذكرنا هناك مصادر الحديث من غيرِ كتاب فرائد السمطين أيضاً</w:t>
      </w:r>
      <w:r w:rsidR="00E0796F">
        <w:rPr>
          <w:rtl/>
        </w:rPr>
        <w:t>،</w:t>
      </w:r>
      <w:r w:rsidRPr="002B6071">
        <w:rPr>
          <w:rtl/>
        </w:rPr>
        <w:t xml:space="preserve"> وذكرنا أنَّ الذي أخرجه من علماء أهل السنُّة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(1) الكنجي الشافعي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(2) ويوسف بن يحيى السلمي الشافعي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(3) ومحبُّ الدِّين الطبري الشافعي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(4) والحافظ أبو العلاء الهمداني في أربعينه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(5) والحافظ أبو نعيم أحمد بن عبد الله في أربعينه</w:t>
      </w:r>
      <w:r w:rsidR="00E0796F">
        <w:rPr>
          <w:rtl/>
        </w:rPr>
        <w:t>.</w:t>
      </w:r>
      <w:r w:rsidRPr="002B6071">
        <w:rPr>
          <w:rtl/>
        </w:rPr>
        <w:t xml:space="preserve"> وقد أخرج جميعه السيِّد في غاية المرام</w:t>
      </w:r>
      <w:r w:rsidR="00E0796F">
        <w:rPr>
          <w:rtl/>
        </w:rPr>
        <w:t>،</w:t>
      </w:r>
      <w:r w:rsidRPr="002B6071">
        <w:rPr>
          <w:rtl/>
        </w:rPr>
        <w:t xml:space="preserve"> وهو الحديث السادس منه</w:t>
      </w:r>
      <w:r w:rsidR="00E0796F">
        <w:rPr>
          <w:rtl/>
        </w:rPr>
        <w:t>.</w:t>
      </w:r>
      <w:r w:rsidRPr="002B6071">
        <w:rPr>
          <w:rtl/>
        </w:rPr>
        <w:t xml:space="preserve"> 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(6) وجلال الدِّين الشافعي في العرف الوردي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(7) الحافظ أبو نعيم في صفة المهدي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(8) والحافظ أبو عبد الرحمان في شرح سيرة النبي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(9) وأبو نعيم في حِلْية الأولياء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(10) والطبراني في المعجم الكبير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(11) والقندوزي الحنفي في ينابيع المودَّة</w:t>
      </w:r>
      <w:r w:rsidR="00E0796F">
        <w:rPr>
          <w:rtl/>
        </w:rPr>
        <w:t>،</w:t>
      </w:r>
      <w:r w:rsidRPr="002B6071">
        <w:rPr>
          <w:rtl/>
        </w:rPr>
        <w:t xml:space="preserve"> ص223</w:t>
      </w:r>
      <w:r w:rsidR="00E0796F">
        <w:rPr>
          <w:rtl/>
        </w:rPr>
        <w:t>.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69-</w:t>
      </w:r>
      <w:r w:rsidRPr="002B6071">
        <w:rPr>
          <w:rtl/>
        </w:rPr>
        <w:t xml:space="preserve"> وفي الملاحم والفتن لابن طاووس</w:t>
      </w:r>
      <w:r w:rsidR="00E0796F">
        <w:rPr>
          <w:rtl/>
        </w:rPr>
        <w:t>،</w:t>
      </w:r>
      <w:r w:rsidRPr="002B6071">
        <w:rPr>
          <w:rtl/>
        </w:rPr>
        <w:t xml:space="preserve"> ج3</w:t>
      </w:r>
      <w:r w:rsidR="00E0796F">
        <w:rPr>
          <w:rtl/>
        </w:rPr>
        <w:t>،</w:t>
      </w:r>
      <w:r w:rsidRPr="002B6071">
        <w:rPr>
          <w:rtl/>
        </w:rPr>
        <w:t xml:space="preserve"> ص122</w:t>
      </w:r>
      <w:r w:rsidR="00E0796F">
        <w:rPr>
          <w:rtl/>
        </w:rPr>
        <w:t>،</w:t>
      </w:r>
      <w:r w:rsidRPr="002B6071">
        <w:rPr>
          <w:rtl/>
        </w:rPr>
        <w:t xml:space="preserve"> من فتن زكريَّا</w:t>
      </w:r>
      <w:r w:rsidR="00E0796F">
        <w:rPr>
          <w:rtl/>
        </w:rPr>
        <w:t>،</w:t>
      </w:r>
      <w:r w:rsidRPr="002B6071">
        <w:rPr>
          <w:rtl/>
        </w:rPr>
        <w:t xml:space="preserve"> عن أبي سعيد الخدري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قال النبي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يَخرُجُ عند انقطاعٍ من الزمان وظهورٍ من الفتنِ رجلٌ يُقال له</w:t>
      </w:r>
      <w:r>
        <w:rPr>
          <w:rtl/>
        </w:rPr>
        <w:t>:</w:t>
      </w:r>
      <w:r w:rsidR="002B6071" w:rsidRPr="00443A63">
        <w:rPr>
          <w:rtl/>
        </w:rPr>
        <w:t xml:space="preserve"> السفَّاح</w:t>
      </w:r>
      <w:r>
        <w:rPr>
          <w:rtl/>
        </w:rPr>
        <w:t>،</w:t>
      </w:r>
      <w:r w:rsidR="002B6071" w:rsidRPr="00443A63">
        <w:rPr>
          <w:rtl/>
        </w:rPr>
        <w:t xml:space="preserve"> ويكونُ عطاؤه المالَ حثياً</w:t>
      </w:r>
      <w:r>
        <w:rPr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المؤلَّف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ثمَّ إنَّ السيِّد بعد ذكره لهذا الحديث قال</w:t>
      </w:r>
      <w:r w:rsidR="006E6F6A">
        <w:rPr>
          <w:rtl/>
        </w:rPr>
        <w:t xml:space="preserve"> - </w:t>
      </w:r>
      <w:r w:rsidRPr="002B6071">
        <w:rPr>
          <w:rtl/>
        </w:rPr>
        <w:t>في توجيه معنى الحديث</w:t>
      </w:r>
      <w:r w:rsidR="006E6F6A">
        <w:rPr>
          <w:rtl/>
        </w:rPr>
        <w:t xml:space="preserve"> -</w:t>
      </w:r>
      <w:r w:rsidR="00E0796F">
        <w:rPr>
          <w:rtl/>
        </w:rPr>
        <w:t>:</w:t>
      </w:r>
      <w:r w:rsidRPr="002B6071">
        <w:rPr>
          <w:rtl/>
        </w:rPr>
        <w:t xml:space="preserve"> أقول</w:t>
      </w:r>
      <w:r w:rsidR="00E0796F">
        <w:rPr>
          <w:rtl/>
        </w:rPr>
        <w:t>:</w:t>
      </w:r>
      <w:r w:rsidRPr="002B6071">
        <w:rPr>
          <w:rtl/>
        </w:rPr>
        <w:t xml:space="preserve"> قوله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السفَّاح</w:t>
      </w:r>
      <w:r w:rsidR="00E0796F">
        <w:rPr>
          <w:rStyle w:val="libBold2Char"/>
          <w:rtl/>
        </w:rPr>
        <w:t>)</w:t>
      </w:r>
      <w:r w:rsidRPr="00EF5E29">
        <w:rPr>
          <w:rStyle w:val="libBold2Char"/>
          <w:rtl/>
        </w:rPr>
        <w:t xml:space="preserve"> </w:t>
      </w:r>
      <w:r w:rsidRPr="002B6071">
        <w:rPr>
          <w:rtl/>
        </w:rPr>
        <w:t xml:space="preserve">[ في حقِّ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] خلاف أحاديث كثيرة رواها هو وغيره</w:t>
      </w:r>
      <w:r w:rsidR="00E0796F">
        <w:rPr>
          <w:rtl/>
        </w:rPr>
        <w:t>،</w:t>
      </w:r>
      <w:r w:rsidRPr="002B6071">
        <w:rPr>
          <w:rtl/>
        </w:rPr>
        <w:t xml:space="preserve"> وعسى يكون ذَكَر السفَّاح نفسه</w:t>
      </w:r>
      <w:r w:rsidR="00E0796F">
        <w:rPr>
          <w:rtl/>
        </w:rPr>
        <w:t>،</w:t>
      </w:r>
      <w:r w:rsidRPr="002B6071">
        <w:rPr>
          <w:rtl/>
        </w:rPr>
        <w:t xml:space="preserve"> وما عرفنا أنَّ السفَّاح من بني العبَّاس كان يُعطي المال حثياً</w:t>
      </w:r>
      <w:r w:rsidR="00E0796F">
        <w:rPr>
          <w:rtl/>
        </w:rPr>
        <w:t>.</w:t>
      </w:r>
      <w:r w:rsidRPr="002B6071">
        <w:rPr>
          <w:rtl/>
        </w:rPr>
        <w:t xml:space="preserve"> [ بل لم يكن يُعطي المال ]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70-</w:t>
      </w:r>
      <w:r w:rsidRPr="002B6071">
        <w:rPr>
          <w:rtl/>
        </w:rPr>
        <w:t xml:space="preserve"> وفي الملاحم والفتن لابن طاووس</w:t>
      </w:r>
      <w:r w:rsidR="00E0796F">
        <w:rPr>
          <w:rtl/>
        </w:rPr>
        <w:t>،</w:t>
      </w:r>
      <w:r w:rsidRPr="002B6071">
        <w:rPr>
          <w:rtl/>
        </w:rPr>
        <w:t xml:space="preserve"> ج3</w:t>
      </w:r>
      <w:r w:rsidR="00E0796F">
        <w:rPr>
          <w:rtl/>
        </w:rPr>
        <w:t>،</w:t>
      </w:r>
      <w:r w:rsidRPr="002B6071">
        <w:rPr>
          <w:rtl/>
        </w:rPr>
        <w:t xml:space="preserve"> ص122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ابن عباس [ أنَّه ] قال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لا يَخرُج المهدي</w:t>
      </w:r>
      <w:r w:rsidR="002B6071" w:rsidRPr="002B6071">
        <w:rPr>
          <w:rtl/>
        </w:rPr>
        <w:t xml:space="preserve"> </w:t>
      </w:r>
      <w:r>
        <w:rPr>
          <w:rtl/>
        </w:rPr>
        <w:t>(</w:t>
      </w:r>
      <w:r w:rsidR="002B6071" w:rsidRPr="002B6071">
        <w:rPr>
          <w:rtl/>
        </w:rPr>
        <w:t>عليه السلام</w:t>
      </w:r>
      <w:r>
        <w:rPr>
          <w:rtl/>
        </w:rPr>
        <w:t>)</w:t>
      </w:r>
      <w:r w:rsidR="002B6071" w:rsidRPr="002B6071">
        <w:rPr>
          <w:rtl/>
        </w:rPr>
        <w:t xml:space="preserve"> </w:t>
      </w:r>
      <w:r w:rsidR="002B6071" w:rsidRPr="00EF5E29">
        <w:rPr>
          <w:rStyle w:val="libBold2Char"/>
          <w:rtl/>
        </w:rPr>
        <w:t>حتَّى تَطلُع مع الشمس آيةُ</w:t>
      </w:r>
      <w:r>
        <w:rPr>
          <w:rStyle w:val="libBold2Char"/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المؤلَّف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ص65 بسنده عن نعيم بن حمَّاد</w:t>
      </w:r>
      <w:r w:rsidR="00E0796F">
        <w:rPr>
          <w:rtl/>
        </w:rPr>
        <w:t>،</w:t>
      </w:r>
      <w:r w:rsidRPr="002B6071">
        <w:rPr>
          <w:rtl/>
        </w:rPr>
        <w:t xml:space="preserve"> وأبي الحسن الحربي</w:t>
      </w:r>
      <w:r w:rsidR="006E6F6A">
        <w:rPr>
          <w:rtl/>
        </w:rPr>
        <w:t xml:space="preserve"> - </w:t>
      </w:r>
      <w:r w:rsidRPr="002B6071">
        <w:rPr>
          <w:rtl/>
        </w:rPr>
        <w:t>في الأوَّل من الحربيات</w:t>
      </w:r>
      <w:r w:rsidR="006E6F6A">
        <w:rPr>
          <w:rtl/>
        </w:rPr>
        <w:t xml:space="preserve"> - </w:t>
      </w:r>
      <w:r w:rsidRPr="002B6071">
        <w:rPr>
          <w:rtl/>
        </w:rPr>
        <w:t>عن علي بن عبد الله بن عباس [ أنَّه ] قال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لا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يَخرُجُ المهدي حتَّى تطلُعَ مع الشمس آيةٌ</w:t>
      </w:r>
      <w:r>
        <w:rPr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المؤلَّف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السيِّد في الملاحم والفتن</w:t>
      </w:r>
      <w:r w:rsidR="00E0796F">
        <w:rPr>
          <w:rtl/>
        </w:rPr>
        <w:t>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ص50 من فتن نعيم</w:t>
      </w:r>
      <w:r w:rsidR="00E0796F">
        <w:rPr>
          <w:rtl/>
        </w:rPr>
        <w:t>،</w:t>
      </w:r>
      <w:r w:rsidRPr="002B6071">
        <w:rPr>
          <w:rtl/>
        </w:rPr>
        <w:t xml:space="preserve"> عن ابن عباس [ أنَّه قال ]</w:t>
      </w:r>
      <w:r w:rsidR="00E0796F">
        <w:rPr>
          <w:rtl/>
        </w:rPr>
        <w:t>:</w:t>
      </w:r>
      <w:r w:rsidRPr="002B6071">
        <w:rPr>
          <w:rtl/>
        </w:rPr>
        <w:t xml:space="preserve"> من أنَّ علامة ظهوره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[ أي</w:t>
      </w:r>
      <w:r w:rsidR="00E0796F">
        <w:rPr>
          <w:rtl/>
        </w:rPr>
        <w:t>:</w:t>
      </w:r>
      <w:r w:rsidRPr="002B6071">
        <w:rPr>
          <w:rtl/>
        </w:rPr>
        <w:t xml:space="preserve"> ظهور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] خروجُ آيةٍ مع الشمس</w:t>
      </w:r>
      <w:r w:rsidR="00E0796F">
        <w:rPr>
          <w:rtl/>
        </w:rPr>
        <w:t>.</w:t>
      </w:r>
      <w:r w:rsidR="006E6F6A">
        <w:rPr>
          <w:rtl/>
        </w:rPr>
        <w:t xml:space="preserve"> </w:t>
      </w:r>
      <w:r w:rsidRPr="002B6071">
        <w:rPr>
          <w:rtl/>
        </w:rPr>
        <w:t>ثمَّ أخرج الحديث وقال</w:t>
      </w:r>
      <w:r w:rsidR="00E0796F">
        <w:rPr>
          <w:rtl/>
        </w:rPr>
        <w:t>:</w:t>
      </w:r>
      <w:r w:rsidRPr="002B6071">
        <w:rPr>
          <w:rtl/>
        </w:rPr>
        <w:t xml:space="preserve"> عن عبد الله بن عباس [ أنَّه ] قال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2B6071" w:rsidP="00EF5E29">
      <w:pPr>
        <w:pStyle w:val="libBold2"/>
      </w:pPr>
      <w:r>
        <w:rPr>
          <w:rtl/>
        </w:rPr>
        <w:t>(</w:t>
      </w:r>
      <w:r w:rsidRPr="00443A63">
        <w:rPr>
          <w:rtl/>
        </w:rPr>
        <w:t>لا</w:t>
      </w:r>
      <w:r w:rsidRPr="002B6071">
        <w:rPr>
          <w:rtl/>
        </w:rPr>
        <w:t xml:space="preserve"> </w:t>
      </w:r>
      <w:r w:rsidRPr="00443A63">
        <w:rPr>
          <w:rtl/>
        </w:rPr>
        <w:t>يَخرُجُ المهدي حتَّى تطلُع مع الشمس آيةٌ</w:t>
      </w:r>
      <w:r w:rsidR="00E0796F"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(147) من الفصل الثالث</w:t>
      </w:r>
      <w:r w:rsidR="00E0796F">
        <w:rPr>
          <w:rtl/>
        </w:rPr>
        <w:t>،</w:t>
      </w:r>
      <w:r w:rsidRPr="002B6071">
        <w:rPr>
          <w:rtl/>
        </w:rPr>
        <w:t xml:space="preserve"> من الباب (4)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وعن ابن عباس قال</w:t>
      </w:r>
      <w:r w:rsidR="00E0796F">
        <w:rPr>
          <w:rtl/>
        </w:rPr>
        <w:t>:</w:t>
      </w:r>
    </w:p>
    <w:p w:rsidR="006E6F6A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لا يَخرُجُ المهدي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حتَّى يَطلُع مع الشمس آيةٌ</w:t>
      </w:r>
      <w:r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أخرجه الحافظ أبو بكر بن حمَّاد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71-</w:t>
      </w:r>
      <w:r w:rsidRPr="002B6071">
        <w:rPr>
          <w:rtl/>
        </w:rPr>
        <w:t xml:space="preserve"> وفي كنز العمَّال</w:t>
      </w:r>
      <w:r w:rsidR="00E0796F">
        <w:rPr>
          <w:rtl/>
        </w:rPr>
        <w:t>،</w:t>
      </w:r>
      <w:r w:rsidRPr="002B6071">
        <w:rPr>
          <w:rtl/>
        </w:rPr>
        <w:t xml:space="preserve"> ج4</w:t>
      </w:r>
      <w:r w:rsidR="00E0796F">
        <w:rPr>
          <w:rtl/>
        </w:rPr>
        <w:t>،</w:t>
      </w:r>
      <w:r w:rsidRPr="002B6071">
        <w:rPr>
          <w:rtl/>
        </w:rPr>
        <w:t xml:space="preserve"> ص260 نقلاً من فتن نعيم</w:t>
      </w:r>
      <w:r w:rsidR="00E0796F">
        <w:rPr>
          <w:rtl/>
        </w:rPr>
        <w:t>،</w:t>
      </w:r>
      <w:r w:rsidRPr="002B6071">
        <w:rPr>
          <w:rtl/>
        </w:rPr>
        <w:t xml:space="preserve"> وملاحم ابن المنادي أنَّهما رويا بسنديهما عن علي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إذا نادى منادٍ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من السماء</w:t>
      </w:r>
      <w:r w:rsidR="00E0796F">
        <w:rPr>
          <w:rtl/>
        </w:rPr>
        <w:t>:</w:t>
      </w:r>
      <w:r w:rsidRPr="00443A63">
        <w:rPr>
          <w:rtl/>
        </w:rPr>
        <w:t xml:space="preserve"> إنَّ الحقَّ في آلِ</w:t>
      </w:r>
      <w:r w:rsidRPr="002B6071">
        <w:rPr>
          <w:rtl/>
        </w:rPr>
        <w:t xml:space="preserve"> </w:t>
      </w:r>
      <w:r w:rsidRPr="00443A63">
        <w:rPr>
          <w:rtl/>
        </w:rPr>
        <w:t>محمَّد</w:t>
      </w:r>
      <w:r w:rsidR="00E0796F">
        <w:rPr>
          <w:rtl/>
        </w:rPr>
        <w:t>؛</w:t>
      </w:r>
      <w:r w:rsidRPr="00443A63">
        <w:rPr>
          <w:rtl/>
        </w:rPr>
        <w:t xml:space="preserve"> فعند ذلك يظهر المهدي على أفواهِ الناس</w:t>
      </w:r>
      <w:r w:rsidR="00E0796F">
        <w:rPr>
          <w:rtl/>
        </w:rPr>
        <w:t>،</w:t>
      </w:r>
      <w:r w:rsidRPr="00443A63">
        <w:rPr>
          <w:rtl/>
        </w:rPr>
        <w:t xml:space="preserve"> ويشربون حُبَّه</w:t>
      </w:r>
      <w:r w:rsidR="00E0796F">
        <w:rPr>
          <w:rtl/>
        </w:rPr>
        <w:t>،</w:t>
      </w:r>
      <w:r w:rsidRPr="00443A63">
        <w:rPr>
          <w:rtl/>
        </w:rPr>
        <w:t xml:space="preserve"> فلا يكون لهم ذِكرٌ غيره</w:t>
      </w:r>
      <w:r w:rsidR="00E0796F">
        <w:rPr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المؤلَّف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ص68 من فتن نعيم بن حمَّاد حديثاً مثله عن علي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وقد تقدَّم في رقم (25) الحديث من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(81)</w:t>
      </w:r>
      <w:r w:rsidR="00E0796F">
        <w:rPr>
          <w:rtl/>
        </w:rPr>
        <w:t>،</w:t>
      </w:r>
      <w:r w:rsidRPr="002B6071">
        <w:rPr>
          <w:rtl/>
        </w:rPr>
        <w:t xml:space="preserve"> وفيه نَقَل الحديث عن أبي رومان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قال علي بن أبي طالب </w:t>
      </w:r>
      <w:r w:rsidR="00E0796F">
        <w:rPr>
          <w:rtl/>
        </w:rPr>
        <w:t>(</w:t>
      </w:r>
      <w:r w:rsidRPr="002B6071">
        <w:rPr>
          <w:rtl/>
        </w:rPr>
        <w:t>عليهما السلام</w:t>
      </w:r>
      <w:r w:rsidR="00E0796F">
        <w:rPr>
          <w:rtl/>
        </w:rPr>
        <w:t>)</w:t>
      </w:r>
      <w:r w:rsidRPr="002B6071">
        <w:rPr>
          <w:rtl/>
        </w:rPr>
        <w:t xml:space="preserve">: 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إذا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نادى منادٍ من السماء</w:t>
      </w:r>
      <w:r>
        <w:rPr>
          <w:rtl/>
        </w:rPr>
        <w:t>:</w:t>
      </w:r>
      <w:r w:rsidR="002B6071" w:rsidRPr="00443A63">
        <w:rPr>
          <w:rtl/>
        </w:rPr>
        <w:t xml:space="preserve"> إنَّ الحقَّ في آلِ محمَّد</w:t>
      </w:r>
      <w:r>
        <w:rPr>
          <w:rtl/>
        </w:rPr>
        <w:t>؛</w:t>
      </w:r>
      <w:r w:rsidR="002B6071" w:rsidRPr="00443A63">
        <w:rPr>
          <w:rtl/>
        </w:rPr>
        <w:t xml:space="preserve"> فعند ذلك يظهر المهدي على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أفواهِ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الناس</w:t>
      </w:r>
      <w:r>
        <w:rPr>
          <w:rtl/>
        </w:rPr>
        <w:t>،</w:t>
      </w:r>
      <w:r w:rsidR="002B6071" w:rsidRPr="00443A63">
        <w:rPr>
          <w:rtl/>
        </w:rPr>
        <w:t xml:space="preserve"> ويشربون ذِكْرَه</w:t>
      </w:r>
      <w:r>
        <w:rPr>
          <w:rtl/>
        </w:rPr>
        <w:t>،</w:t>
      </w:r>
      <w:r w:rsidR="002B6071" w:rsidRPr="00443A63">
        <w:rPr>
          <w:rtl/>
        </w:rPr>
        <w:t xml:space="preserve"> فلا يكونُ لهم ذِكْرٌ غيره</w:t>
      </w:r>
      <w:r>
        <w:rPr>
          <w:rtl/>
        </w:rPr>
        <w:t>).</w:t>
      </w:r>
    </w:p>
    <w:p w:rsidR="006E6F6A" w:rsidRDefault="002B6071" w:rsidP="002B6071">
      <w:pPr>
        <w:pStyle w:val="libNormal"/>
      </w:pPr>
      <w:r w:rsidRPr="002B6071">
        <w:rPr>
          <w:rtl/>
        </w:rPr>
        <w:t>ثمَّ قال</w:t>
      </w:r>
      <w:r w:rsidR="00E0796F">
        <w:rPr>
          <w:rtl/>
        </w:rPr>
        <w:t>:</w:t>
      </w:r>
      <w:r w:rsidRPr="002B6071">
        <w:rPr>
          <w:rtl/>
        </w:rPr>
        <w:t xml:space="preserve"> أخرجه نعيم بن حمَّاد في كتاب الفتن</w:t>
      </w:r>
      <w:r w:rsidR="00E0796F">
        <w:rPr>
          <w:rtl/>
        </w:rPr>
        <w:t>،</w:t>
      </w:r>
      <w:r w:rsidRPr="002B6071">
        <w:rPr>
          <w:rtl/>
        </w:rPr>
        <w:t xml:space="preserve"> وأبو الحسين أحمد بن جعفر المنادي في كتاب الملاحم</w:t>
      </w:r>
      <w:r w:rsidR="00E0796F">
        <w:rPr>
          <w:rtl/>
        </w:rPr>
        <w:t>،</w:t>
      </w:r>
      <w:r w:rsidRPr="002B6071">
        <w:rPr>
          <w:rtl/>
        </w:rPr>
        <w:t xml:space="preserve"> وقد تقدَّم في رقم (46)</w:t>
      </w:r>
      <w:r w:rsidR="00E0796F">
        <w:rPr>
          <w:rtl/>
        </w:rPr>
        <w:t>،</w:t>
      </w:r>
      <w:r w:rsidRPr="002B6071">
        <w:rPr>
          <w:rtl/>
        </w:rPr>
        <w:t xml:space="preserve"> نقلاً من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(183)</w:t>
      </w:r>
      <w:r w:rsidR="00E0796F">
        <w:rPr>
          <w:rtl/>
        </w:rPr>
        <w:t>،</w:t>
      </w:r>
      <w:r w:rsidRPr="002B6071">
        <w:rPr>
          <w:rtl/>
        </w:rPr>
        <w:t xml:space="preserve"> أنَّ الحديث رواه أبو رومان</w:t>
      </w:r>
      <w:r w:rsidR="00E0796F">
        <w:rPr>
          <w:rtl/>
        </w:rPr>
        <w:t>،</w:t>
      </w:r>
      <w:r w:rsidRPr="002B6071">
        <w:rPr>
          <w:rtl/>
        </w:rPr>
        <w:t xml:space="preserve"> ولفظه يساوي لفظ علي المتَّقي في كنز العمَّال</w:t>
      </w:r>
      <w:r w:rsidR="00E0796F">
        <w:rPr>
          <w:rtl/>
        </w:rPr>
        <w:t>،</w:t>
      </w:r>
      <w:r w:rsidRPr="002B6071">
        <w:rPr>
          <w:rtl/>
        </w:rPr>
        <w:t xml:space="preserve"> وقال</w:t>
      </w:r>
      <w:r w:rsidR="00E0796F">
        <w:rPr>
          <w:rtl/>
        </w:rPr>
        <w:t>:</w:t>
      </w:r>
      <w:r w:rsidRPr="002B6071">
        <w:rPr>
          <w:rtl/>
        </w:rPr>
        <w:t xml:space="preserve"> أخرجه أبو القاسم الطبراني في معجمه</w:t>
      </w:r>
      <w:r w:rsidR="00E0796F">
        <w:rPr>
          <w:rtl/>
        </w:rPr>
        <w:t>،</w:t>
      </w:r>
      <w:r w:rsidRPr="002B6071">
        <w:rPr>
          <w:rtl/>
        </w:rPr>
        <w:t xml:space="preserve"> وأبو نعيم الأصبهاني في مناقب المهدي</w:t>
      </w:r>
      <w:r w:rsidR="00E0796F">
        <w:rPr>
          <w:rtl/>
        </w:rPr>
        <w:t>،</w:t>
      </w:r>
      <w:r w:rsidRPr="002B6071">
        <w:rPr>
          <w:rtl/>
        </w:rPr>
        <w:t xml:space="preserve"> وقد أخرج الحديث في كتاب </w:t>
      </w:r>
      <w:r w:rsidR="00E0796F">
        <w:rPr>
          <w:rtl/>
        </w:rPr>
        <w:t>(</w:t>
      </w:r>
      <w:r w:rsidRPr="002B6071">
        <w:rPr>
          <w:rtl/>
        </w:rPr>
        <w:t>البيان</w:t>
      </w:r>
      <w:r w:rsidR="00E0796F">
        <w:rPr>
          <w:rtl/>
        </w:rPr>
        <w:t>)</w:t>
      </w:r>
      <w:r w:rsidRPr="002B6071">
        <w:rPr>
          <w:rtl/>
        </w:rPr>
        <w:t xml:space="preserve"> للكنجي الشافعي</w:t>
      </w:r>
      <w:r w:rsidR="00E0796F">
        <w:rPr>
          <w:rtl/>
        </w:rPr>
        <w:t>،</w:t>
      </w:r>
      <w:r w:rsidRPr="002B6071">
        <w:rPr>
          <w:rtl/>
        </w:rPr>
        <w:t xml:space="preserve"> ص303 مسنداً في الباب (16)</w:t>
      </w:r>
      <w:r w:rsidR="00E0796F">
        <w:rPr>
          <w:rtl/>
        </w:rPr>
        <w:t>،</w:t>
      </w:r>
      <w:r w:rsidRPr="002B6071">
        <w:rPr>
          <w:rtl/>
        </w:rPr>
        <w:t xml:space="preserve"> ولفظه يساوي لفظ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وترك آخر الحديث وذكره إلى قوله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فعند ذلك يظهر المهدي</w:t>
      </w:r>
      <w:r w:rsidR="00E0796F">
        <w:rPr>
          <w:rStyle w:val="libBold2Char"/>
          <w:rtl/>
        </w:rPr>
        <w:t>).</w:t>
      </w:r>
    </w:p>
    <w:p w:rsidR="006E6F6A" w:rsidRDefault="002B6071" w:rsidP="002B6071">
      <w:pPr>
        <w:pStyle w:val="libNormal"/>
      </w:pPr>
      <w:r w:rsidRPr="002B6071">
        <w:rPr>
          <w:rtl/>
        </w:rPr>
        <w:t>وقد تقدَّم في رقم (46) حديث فيه ألفاظ الحديث وفيه زيادة</w:t>
      </w:r>
      <w:r w:rsidR="00E0796F">
        <w:rPr>
          <w:rtl/>
        </w:rPr>
        <w:t>،</w:t>
      </w:r>
      <w:r w:rsidRPr="002B6071">
        <w:rPr>
          <w:rtl/>
        </w:rPr>
        <w:t xml:space="preserve"> والرواية عن أبي جعفر [ الإمام الباقر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] وهو حديث آخر لِما فيه من الزيادات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وقد أخرج الحديث السيِّد ابن طاووس في الملاحم والفتن</w:t>
      </w:r>
      <w:r w:rsidR="00E0796F">
        <w:rPr>
          <w:rtl/>
        </w:rPr>
        <w:t>،</w:t>
      </w:r>
      <w:r w:rsidRPr="002B6071">
        <w:rPr>
          <w:rtl/>
        </w:rPr>
        <w:t xml:space="preserve"> طبع النجف الأشرف</w:t>
      </w:r>
      <w:r w:rsidR="00E0796F">
        <w:rPr>
          <w:rtl/>
        </w:rPr>
        <w:t>،</w:t>
      </w:r>
      <w:r w:rsidRPr="002B6071">
        <w:rPr>
          <w:rtl/>
        </w:rPr>
        <w:t xml:space="preserve"> ص36 مسنداً</w:t>
      </w:r>
      <w:r w:rsidR="00E0796F">
        <w:rPr>
          <w:rtl/>
        </w:rPr>
        <w:t>،</w:t>
      </w:r>
      <w:r w:rsidRPr="002B6071">
        <w:rPr>
          <w:rtl/>
        </w:rPr>
        <w:t xml:space="preserve"> وقال</w:t>
      </w:r>
      <w:r w:rsidR="00E0796F">
        <w:rPr>
          <w:rtl/>
        </w:rPr>
        <w:t>:</w:t>
      </w:r>
      <w:r w:rsidRPr="002B6071">
        <w:rPr>
          <w:rtl/>
        </w:rPr>
        <w:t xml:space="preserve"> وفيما ذكره نعيم بن حمَّاد</w:t>
      </w:r>
      <w:r w:rsidR="00E0796F">
        <w:rPr>
          <w:rtl/>
        </w:rPr>
        <w:t>،</w:t>
      </w:r>
      <w:r w:rsidRPr="002B6071">
        <w:rPr>
          <w:rtl/>
        </w:rPr>
        <w:t xml:space="preserve"> وقال</w:t>
      </w:r>
      <w:r w:rsidR="00E0796F">
        <w:rPr>
          <w:rtl/>
        </w:rPr>
        <w:t>:</w:t>
      </w:r>
      <w:r w:rsidRPr="002B6071">
        <w:rPr>
          <w:rtl/>
        </w:rPr>
        <w:t xml:space="preserve"> حدَّثنا نعيم</w:t>
      </w:r>
      <w:r w:rsidR="00E0796F">
        <w:rPr>
          <w:rtl/>
        </w:rPr>
        <w:t>،</w:t>
      </w:r>
      <w:r w:rsidRPr="002B6071">
        <w:rPr>
          <w:rtl/>
        </w:rPr>
        <w:t xml:space="preserve"> حدَّثنا الوليد ورشدين</w:t>
      </w:r>
      <w:r w:rsidR="00E0796F">
        <w:rPr>
          <w:rtl/>
        </w:rPr>
        <w:t>،</w:t>
      </w:r>
      <w:r w:rsidRPr="002B6071">
        <w:rPr>
          <w:rtl/>
        </w:rPr>
        <w:t xml:space="preserve"> عن أبي لهيعة</w:t>
      </w:r>
      <w:r w:rsidR="00E0796F">
        <w:rPr>
          <w:rtl/>
        </w:rPr>
        <w:t>،</w:t>
      </w:r>
      <w:r w:rsidRPr="002B6071">
        <w:rPr>
          <w:rtl/>
        </w:rPr>
        <w:t xml:space="preserve"> عن أبي قبيل</w:t>
      </w:r>
      <w:r w:rsidR="00E0796F">
        <w:rPr>
          <w:rtl/>
        </w:rPr>
        <w:t>،</w:t>
      </w:r>
      <w:r w:rsidRPr="002B6071">
        <w:rPr>
          <w:rtl/>
        </w:rPr>
        <w:t xml:space="preserve"> عن أبي رومان</w:t>
      </w:r>
      <w:r w:rsidR="00E0796F">
        <w:rPr>
          <w:rtl/>
        </w:rPr>
        <w:t>،</w:t>
      </w:r>
      <w:r w:rsidRPr="002B6071">
        <w:rPr>
          <w:rtl/>
        </w:rPr>
        <w:t xml:space="preserve"> عن علي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إذا نادى منادٍ من السماء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إنَّ الحقَّ في آلِ محمَّد</w:t>
      </w:r>
      <w:r>
        <w:rPr>
          <w:rtl/>
        </w:rPr>
        <w:t>؛</w:t>
      </w:r>
      <w:r w:rsidR="002B6071" w:rsidRPr="00EF5E29">
        <w:rPr>
          <w:rStyle w:val="libBold2Char"/>
          <w:rtl/>
        </w:rPr>
        <w:t xml:space="preserve"> فعند ذلك يظهر المهدي على أفواه الناس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ويشربون حُبَّه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فلا يكون لهم ذِكرٌ غيره</w:t>
      </w:r>
      <w:r>
        <w:rPr>
          <w:rStyle w:val="libBold2Char"/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المؤلَّف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بالتأمُّل في آخر الحديث وما وقع فيه من الاختلاف في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6E6F6A" w:rsidRDefault="002B6071" w:rsidP="002B6071">
      <w:pPr>
        <w:pStyle w:val="libNormal"/>
      </w:pPr>
      <w:r w:rsidRPr="002B6071">
        <w:rPr>
          <w:rtl/>
        </w:rPr>
        <w:t xml:space="preserve">النقل تَعرف كيف وقع الغلط أو التحريف في الأحاديث المرويَّة عن النبي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)،</w:t>
      </w:r>
      <w:r w:rsidRPr="002B6071">
        <w:rPr>
          <w:rtl/>
        </w:rPr>
        <w:t xml:space="preserve"> وعن أهل البيت </w:t>
      </w:r>
      <w:r w:rsidR="00E0796F">
        <w:rPr>
          <w:rtl/>
        </w:rPr>
        <w:t>(</w:t>
      </w:r>
      <w:r w:rsidRPr="002B6071">
        <w:rPr>
          <w:rtl/>
        </w:rPr>
        <w:t>عليهم السلام</w:t>
      </w:r>
      <w:r w:rsidR="00E0796F">
        <w:rPr>
          <w:rtl/>
        </w:rPr>
        <w:t>).</w:t>
      </w:r>
    </w:p>
    <w:p w:rsidR="006E6F6A" w:rsidRDefault="002B6071" w:rsidP="002B6071">
      <w:pPr>
        <w:pStyle w:val="libNormal"/>
      </w:pPr>
      <w:r w:rsidRPr="002B6071">
        <w:rPr>
          <w:rtl/>
        </w:rPr>
        <w:t>ففي الحديث الأوَّل قال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ويشربون حُبَّه</w:t>
      </w:r>
      <w:r w:rsidR="00E0796F">
        <w:rPr>
          <w:rStyle w:val="libBold2Char"/>
          <w:rtl/>
        </w:rPr>
        <w:t>)،</w:t>
      </w:r>
      <w:r w:rsidRPr="002B6071">
        <w:rPr>
          <w:rtl/>
        </w:rPr>
        <w:t xml:space="preserve"> وفي الحديث الثاني قال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ويشربون ذِكْرَه</w:t>
      </w:r>
      <w:r w:rsidR="00E0796F">
        <w:rPr>
          <w:rStyle w:val="libBold2Char"/>
          <w:rtl/>
        </w:rPr>
        <w:t>)،</w:t>
      </w:r>
      <w:r w:rsidRPr="002B6071">
        <w:rPr>
          <w:rtl/>
        </w:rPr>
        <w:t xml:space="preserve"> وفي الحديث الثالث قال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ويُسرُّون به</w:t>
      </w:r>
      <w:r w:rsidR="00E0796F">
        <w:rPr>
          <w:rStyle w:val="libBold2Char"/>
          <w:rtl/>
        </w:rPr>
        <w:t>)،</w:t>
      </w:r>
      <w:r w:rsidRPr="002B6071">
        <w:rPr>
          <w:rtl/>
        </w:rPr>
        <w:t xml:space="preserve"> ولعلَّ اللفظ الأخير أقرب إلى الصواب</w:t>
      </w:r>
      <w:r w:rsidR="00E0796F">
        <w:rPr>
          <w:rtl/>
        </w:rPr>
        <w:t>،</w:t>
      </w:r>
      <w:r w:rsidRPr="002B6071">
        <w:rPr>
          <w:rtl/>
        </w:rPr>
        <w:t xml:space="preserve"> والله العالم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وقد ذكر الحديث</w:t>
      </w:r>
      <w:r w:rsidR="006E6F6A">
        <w:rPr>
          <w:rtl/>
        </w:rPr>
        <w:t xml:space="preserve"> - </w:t>
      </w:r>
      <w:r w:rsidRPr="002B6071">
        <w:rPr>
          <w:rtl/>
        </w:rPr>
        <w:t>بعضهم</w:t>
      </w:r>
      <w:r w:rsidR="006E6F6A">
        <w:rPr>
          <w:rtl/>
        </w:rPr>
        <w:t xml:space="preserve"> - </w:t>
      </w:r>
      <w:r w:rsidRPr="002B6071">
        <w:rPr>
          <w:rtl/>
        </w:rPr>
        <w:t>إلى قوله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وعند ذلك يظهرُ المهدي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أو يَخرُجُ المهدي</w:t>
      </w:r>
      <w:r w:rsidR="00E0796F">
        <w:rPr>
          <w:rStyle w:val="libBold2Char"/>
          <w:rtl/>
        </w:rPr>
        <w:t>)،</w:t>
      </w:r>
      <w:r w:rsidRPr="002B6071">
        <w:rPr>
          <w:rtl/>
        </w:rPr>
        <w:t xml:space="preserve"> وترك بقيَّة الحديث</w:t>
      </w:r>
      <w:r w:rsidR="00E0796F">
        <w:rPr>
          <w:rtl/>
        </w:rPr>
        <w:t>،</w:t>
      </w:r>
      <w:r w:rsidRPr="002B6071">
        <w:rPr>
          <w:rtl/>
        </w:rPr>
        <w:t xml:space="preserve"> وبعضهم ذكر الحديث كاملاً من دون حذف شيء منه</w:t>
      </w:r>
      <w:r w:rsidR="00E0796F">
        <w:rPr>
          <w:rtl/>
        </w:rPr>
        <w:t>،</w:t>
      </w:r>
      <w:r w:rsidRPr="002B6071">
        <w:rPr>
          <w:rtl/>
        </w:rPr>
        <w:t xml:space="preserve"> وهم أكثر من الذين تركوا آخر الحديث</w:t>
      </w:r>
      <w:r w:rsidR="00E0796F">
        <w:rPr>
          <w:rtl/>
        </w:rPr>
        <w:t>.</w:t>
      </w:r>
    </w:p>
    <w:p w:rsidR="002B6071" w:rsidRPr="002B6071" w:rsidRDefault="002B6071" w:rsidP="00581A4F">
      <w:pPr>
        <w:pStyle w:val="libNormal"/>
      </w:pPr>
      <w:r w:rsidRPr="002B6071">
        <w:rPr>
          <w:rtl/>
        </w:rPr>
        <w:t xml:space="preserve">والحديث المختصر والحديث المفصَّل كلاهما من أمير المؤمنين علي بن أبي طالب </w:t>
      </w:r>
      <w:r w:rsidR="00E0796F">
        <w:rPr>
          <w:rtl/>
        </w:rPr>
        <w:t>(</w:t>
      </w:r>
      <w:r w:rsidRPr="002B6071">
        <w:rPr>
          <w:rtl/>
        </w:rPr>
        <w:t>عليهما السلام</w:t>
      </w:r>
      <w:r w:rsidR="00E0796F">
        <w:rPr>
          <w:rtl/>
        </w:rPr>
        <w:t>)،</w:t>
      </w:r>
      <w:r w:rsidRPr="002B6071">
        <w:rPr>
          <w:rtl/>
        </w:rPr>
        <w:t xml:space="preserve"> ففي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(145) من الفصل الثالث ذكر الحديث وقال</w:t>
      </w:r>
      <w:r w:rsidR="00E0796F">
        <w:rPr>
          <w:rtl/>
        </w:rPr>
        <w:t>:</w:t>
      </w:r>
      <w:r w:rsidRPr="002B6071">
        <w:rPr>
          <w:rtl/>
        </w:rPr>
        <w:t xml:space="preserve"> عن أمير المؤمنين علي بن أبي طالب </w:t>
      </w:r>
      <w:r w:rsidR="00E0796F">
        <w:rPr>
          <w:rtl/>
        </w:rPr>
        <w:t>(</w:t>
      </w:r>
      <w:r w:rsidRPr="002B6071">
        <w:rPr>
          <w:rtl/>
        </w:rPr>
        <w:t>عليهما السلام</w:t>
      </w:r>
      <w:r w:rsidR="00E0796F">
        <w:rPr>
          <w:rtl/>
        </w:rPr>
        <w:t>)،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إذا نادى منادٍ من السماء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إنَّ الحقَّ في آلِ محمَّد</w:t>
      </w:r>
      <w:r w:rsidR="00E0796F">
        <w:rPr>
          <w:rStyle w:val="libBold2Char"/>
          <w:rtl/>
        </w:rPr>
        <w:t>؛</w:t>
      </w:r>
      <w:r w:rsidRPr="00EF5E29">
        <w:rPr>
          <w:rStyle w:val="libBold2Char"/>
          <w:rtl/>
        </w:rPr>
        <w:t xml:space="preserve"> فعند ذلك يظهرُ المهدي</w:t>
      </w:r>
      <w:r w:rsidR="00E0796F">
        <w:rPr>
          <w:rStyle w:val="libBold2Char"/>
          <w:rtl/>
        </w:rPr>
        <w:t>)،</w:t>
      </w:r>
      <w:r w:rsidRPr="002B6071">
        <w:rPr>
          <w:rtl/>
        </w:rPr>
        <w:t xml:space="preserve"> ولم يذكر بقيَّة الحديث</w:t>
      </w:r>
      <w:r w:rsidR="00E0796F">
        <w:rPr>
          <w:rtl/>
        </w:rPr>
        <w:t>.</w:t>
      </w:r>
    </w:p>
    <w:p w:rsidR="006E6F6A" w:rsidRDefault="002B6071" w:rsidP="00581A4F">
      <w:pPr>
        <w:pStyle w:val="libNormal"/>
      </w:pPr>
      <w:r w:rsidRPr="002B6071">
        <w:rPr>
          <w:rtl/>
        </w:rPr>
        <w:t>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(81)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وعن أبي رومان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قال علي ابن أبي طالب </w:t>
      </w:r>
      <w:r w:rsidR="00E0796F">
        <w:rPr>
          <w:rtl/>
        </w:rPr>
        <w:t>(</w:t>
      </w:r>
      <w:r w:rsidRPr="002B6071">
        <w:rPr>
          <w:rtl/>
        </w:rPr>
        <w:t>عليهما السلام</w:t>
      </w:r>
      <w:r w:rsidR="00E0796F">
        <w:rPr>
          <w:rtl/>
        </w:rPr>
        <w:t>)</w:t>
      </w:r>
      <w:r w:rsidRPr="002B6071">
        <w:rPr>
          <w:rtl/>
        </w:rPr>
        <w:t xml:space="preserve">: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إذا نادى منادٍ من السماء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إنَّ الحقَّ في آلِ محمَّد</w:t>
      </w:r>
      <w:r w:rsidR="00E0796F">
        <w:rPr>
          <w:rStyle w:val="libBold2Char"/>
          <w:rtl/>
        </w:rPr>
        <w:t>؛</w:t>
      </w:r>
      <w:r w:rsidRPr="00EF5E29">
        <w:rPr>
          <w:rStyle w:val="libBold2Char"/>
          <w:rtl/>
        </w:rPr>
        <w:t xml:space="preserve"> فعند ذلك يظهر المهدي على أفواه الناس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ويشربون حُبَّه [ أو يشربون ذكره ] </w:t>
      </w:r>
      <w:r w:rsidRPr="002B6071">
        <w:rPr>
          <w:rStyle w:val="libFootnotenumChar"/>
          <w:rtl/>
        </w:rPr>
        <w:t>(1)</w:t>
      </w:r>
      <w:r w:rsidR="006E6F6A">
        <w:rPr>
          <w:rStyle w:val="libFootnotenumChar"/>
          <w:rtl/>
        </w:rPr>
        <w:t xml:space="preserve"> </w:t>
      </w:r>
      <w:r w:rsidRPr="00EF5E29">
        <w:rPr>
          <w:rStyle w:val="libBold2Char"/>
          <w:rtl/>
        </w:rPr>
        <w:t>فلا يكون لهم ذكر غيره</w:t>
      </w:r>
      <w:r w:rsidR="00E0796F"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فهذا الاختلاف سبَّب تعقيد معنى الحديث</w:t>
      </w:r>
      <w:r w:rsidR="00E0796F">
        <w:rPr>
          <w:rtl/>
        </w:rPr>
        <w:t>،</w:t>
      </w:r>
      <w:r w:rsidRPr="002B6071">
        <w:rPr>
          <w:rtl/>
        </w:rPr>
        <w:t xml:space="preserve"> وسبَّب الاختلاف في أنَّ الحديثين هل هما حديثٌ واحد أو حديثان</w:t>
      </w:r>
      <w:r w:rsidR="00E0796F">
        <w:rPr>
          <w:rtl/>
        </w:rPr>
        <w:t>؟.</w:t>
      </w:r>
    </w:p>
    <w:p w:rsidR="002B6071" w:rsidRPr="002B6071" w:rsidRDefault="002B6071" w:rsidP="00581A4F">
      <w:pPr>
        <w:pStyle w:val="libNormal"/>
      </w:pPr>
      <w:r w:rsidRPr="00EF5E29">
        <w:rPr>
          <w:rStyle w:val="libBold2Char"/>
          <w:rtl/>
        </w:rPr>
        <w:t xml:space="preserve">72- </w:t>
      </w:r>
      <w:r w:rsidRPr="002B6071">
        <w:rPr>
          <w:rtl/>
        </w:rPr>
        <w:t>وفي الملاحم والفتن لابن طاووس</w:t>
      </w:r>
      <w:r w:rsidR="00E0796F">
        <w:rPr>
          <w:rtl/>
        </w:rPr>
        <w:t>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ص50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عبد الله بن عمر أنَّه قال</w:t>
      </w:r>
      <w:r w:rsidR="00E0796F">
        <w:rPr>
          <w:rtl/>
        </w:rPr>
        <w:t>:</w:t>
      </w:r>
      <w:r w:rsidR="00581A4F">
        <w:rPr>
          <w:rFonts w:hint="cs"/>
          <w:rtl/>
        </w:rPr>
        <w:t xml:space="preserve"> </w:t>
      </w:r>
      <w:r w:rsidR="00E0796F" w:rsidRPr="00581A4F">
        <w:rPr>
          <w:rStyle w:val="libBold2Char"/>
          <w:rtl/>
        </w:rPr>
        <w:t>(</w:t>
      </w:r>
      <w:r w:rsidRPr="00581A4F">
        <w:rPr>
          <w:rStyle w:val="libBold2Char"/>
          <w:rtl/>
        </w:rPr>
        <w:t>إذا خُسِف بجيشِ البيداء</w:t>
      </w:r>
      <w:r w:rsidR="00E0796F" w:rsidRPr="00581A4F">
        <w:rPr>
          <w:rStyle w:val="libBold2Char"/>
          <w:rtl/>
        </w:rPr>
        <w:t>؛</w:t>
      </w:r>
      <w:r w:rsidRPr="00581A4F">
        <w:rPr>
          <w:rStyle w:val="libBold2Char"/>
          <w:rtl/>
        </w:rPr>
        <w:t xml:space="preserve"> فهو علامةُ خُروجِ المهدي</w:t>
      </w:r>
      <w:r w:rsidR="00E0796F" w:rsidRPr="00581A4F">
        <w:rPr>
          <w:rStyle w:val="libBold2Char"/>
          <w:rtl/>
        </w:rPr>
        <w:t>)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المؤلَّف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قال ياقوت في معجم البلدان</w:t>
      </w:r>
      <w:r w:rsidR="00E0796F">
        <w:rPr>
          <w:rtl/>
        </w:rPr>
        <w:t>:</w:t>
      </w:r>
      <w:r w:rsidRPr="002B6071">
        <w:rPr>
          <w:rtl/>
        </w:rPr>
        <w:t xml:space="preserve"> البيداء</w:t>
      </w:r>
      <w:r w:rsidR="00E0796F">
        <w:rPr>
          <w:rtl/>
        </w:rPr>
        <w:t>:</w:t>
      </w:r>
      <w:r w:rsidRPr="002B6071">
        <w:rPr>
          <w:rtl/>
        </w:rPr>
        <w:t xml:space="preserve"> اسم أرضٍ ملساء بين مكَّة والمدينة</w:t>
      </w:r>
      <w:r w:rsidR="00E0796F">
        <w:rPr>
          <w:rtl/>
        </w:rPr>
        <w:t>،</w:t>
      </w:r>
      <w:r w:rsidRPr="002B6071">
        <w:rPr>
          <w:rtl/>
        </w:rPr>
        <w:t xml:space="preserve"> وهي إلى مكَّة أقرب</w:t>
      </w:r>
      <w:r w:rsidR="00E0796F">
        <w:rPr>
          <w:rtl/>
        </w:rPr>
        <w:t>،</w:t>
      </w:r>
      <w:r w:rsidRPr="002B6071">
        <w:rPr>
          <w:rtl/>
        </w:rPr>
        <w:t xml:space="preserve"> تُعدُّ من الشرق أمام ذي الحليفة</w:t>
      </w:r>
      <w:r w:rsidR="00E0796F">
        <w:rPr>
          <w:rtl/>
        </w:rPr>
        <w:t>.</w:t>
      </w:r>
    </w:p>
    <w:p w:rsidR="002B6071" w:rsidRPr="002B6071" w:rsidRDefault="002B6071" w:rsidP="00581A4F">
      <w:pPr>
        <w:pStyle w:val="libNormal"/>
      </w:pPr>
      <w:r w:rsidRPr="002B6071">
        <w:rPr>
          <w:rtl/>
        </w:rPr>
        <w:t>وقد أخرج الحديث 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ص68</w:t>
      </w:r>
      <w:r w:rsidR="00E0796F">
        <w:rPr>
          <w:rtl/>
        </w:rPr>
        <w:t>،</w:t>
      </w:r>
      <w:r w:rsidRPr="002B6071">
        <w:rPr>
          <w:rtl/>
        </w:rPr>
        <w:t xml:space="preserve"> وقال</w:t>
      </w:r>
      <w:r w:rsidR="00E0796F">
        <w:rPr>
          <w:rtl/>
        </w:rPr>
        <w:t>:</w:t>
      </w:r>
      <w:r w:rsidRPr="002B6071">
        <w:rPr>
          <w:rtl/>
        </w:rPr>
        <w:t xml:space="preserve"> أخرج نعيم</w:t>
      </w:r>
      <w:r w:rsidR="00E0796F">
        <w:rPr>
          <w:rtl/>
        </w:rPr>
        <w:t>،</w:t>
      </w:r>
      <w:r w:rsidRPr="002B6071">
        <w:rPr>
          <w:rtl/>
        </w:rPr>
        <w:t xml:space="preserve"> عن عمرو بن العاص [ أنَّه ] قال</w:t>
      </w:r>
      <w:r w:rsidR="00E0796F">
        <w:rPr>
          <w:rtl/>
        </w:rPr>
        <w:t>:</w:t>
      </w:r>
      <w:r w:rsidR="00581A4F">
        <w:rPr>
          <w:rFonts w:hint="cs"/>
          <w:rtl/>
        </w:rPr>
        <w:t xml:space="preserve"> </w:t>
      </w:r>
      <w:r w:rsidR="00E0796F" w:rsidRPr="00581A4F">
        <w:rPr>
          <w:rStyle w:val="libBold2Char"/>
          <w:rtl/>
        </w:rPr>
        <w:t>(</w:t>
      </w:r>
      <w:r w:rsidRPr="00581A4F">
        <w:rPr>
          <w:rStyle w:val="libBold2Char"/>
          <w:rtl/>
        </w:rPr>
        <w:t>علامةُ خروجِ المهدي</w:t>
      </w:r>
      <w:r w:rsidR="00E0796F" w:rsidRPr="00581A4F">
        <w:rPr>
          <w:rStyle w:val="libBold2Char"/>
          <w:rtl/>
        </w:rPr>
        <w:t>:</w:t>
      </w:r>
      <w:r w:rsidRPr="00581A4F">
        <w:rPr>
          <w:rStyle w:val="libBold2Char"/>
          <w:rtl/>
        </w:rPr>
        <w:t xml:space="preserve"> إذا خُسِف بجيشٍ بالبيداء</w:t>
      </w:r>
      <w:r w:rsidR="00E0796F" w:rsidRPr="00581A4F">
        <w:rPr>
          <w:rStyle w:val="libBold2Char"/>
          <w:rtl/>
        </w:rPr>
        <w:t>،</w:t>
      </w:r>
      <w:r w:rsidRPr="00581A4F">
        <w:rPr>
          <w:rStyle w:val="libBold2Char"/>
          <w:rtl/>
        </w:rPr>
        <w:t xml:space="preserve"> فهو علامةُ خروجِ المهدي</w:t>
      </w:r>
      <w:r w:rsidR="00E0796F" w:rsidRPr="00581A4F">
        <w:rPr>
          <w:rStyle w:val="libBold2Char"/>
          <w:rtl/>
        </w:rPr>
        <w:t>)</w:t>
      </w:r>
      <w:r w:rsidR="00E0796F">
        <w:rPr>
          <w:rtl/>
        </w:rPr>
        <w:t>.</w:t>
      </w:r>
    </w:p>
    <w:p w:rsidR="002B6071" w:rsidRPr="002B6071" w:rsidRDefault="006E6F6A" w:rsidP="006E6F6A">
      <w:pPr>
        <w:pStyle w:val="libLine"/>
      </w:pPr>
      <w:r>
        <w:rPr>
          <w:rtl/>
        </w:rPr>
        <w:t>____________________</w:t>
      </w:r>
    </w:p>
    <w:p w:rsidR="002B6071" w:rsidRPr="002B6071" w:rsidRDefault="002B6071" w:rsidP="00581A4F">
      <w:pPr>
        <w:pStyle w:val="libFootnote0"/>
      </w:pPr>
      <w:r w:rsidRPr="00581A4F">
        <w:rPr>
          <w:rtl/>
        </w:rPr>
        <w:t>(1) نصُّ الرواية في كتاب عقد الدُّرر هكذا</w:t>
      </w:r>
      <w:r w:rsidR="00E0796F" w:rsidRPr="00581A4F">
        <w:rPr>
          <w:rtl/>
        </w:rPr>
        <w:t>:</w:t>
      </w:r>
      <w:r w:rsidRPr="00581A4F">
        <w:rPr>
          <w:rtl/>
        </w:rPr>
        <w:t xml:space="preserve"> قال أبو قبيل</w:t>
      </w:r>
      <w:r w:rsidR="00E0796F" w:rsidRPr="00581A4F">
        <w:rPr>
          <w:rtl/>
        </w:rPr>
        <w:t>:</w:t>
      </w:r>
      <w:r w:rsidRPr="00581A4F">
        <w:rPr>
          <w:rtl/>
        </w:rPr>
        <w:t xml:space="preserve"> قال أبو رومان</w:t>
      </w:r>
      <w:r w:rsidR="00E0796F" w:rsidRPr="00581A4F">
        <w:rPr>
          <w:rtl/>
        </w:rPr>
        <w:t>:</w:t>
      </w:r>
      <w:r w:rsidRPr="00581A4F">
        <w:rPr>
          <w:rtl/>
        </w:rPr>
        <w:t xml:space="preserve"> قال علي بن أبي طالب</w:t>
      </w:r>
      <w:r w:rsidR="00E0796F" w:rsidRPr="00581A4F">
        <w:rPr>
          <w:rtl/>
        </w:rPr>
        <w:t>:</w:t>
      </w:r>
      <w:r w:rsidRPr="00581A4F">
        <w:rPr>
          <w:rtl/>
        </w:rPr>
        <w:t xml:space="preserve"> </w:t>
      </w:r>
      <w:r w:rsidR="00E0796F" w:rsidRPr="00581A4F">
        <w:rPr>
          <w:rStyle w:val="libFootnoteBoldChar"/>
          <w:rtl/>
        </w:rPr>
        <w:t>(</w:t>
      </w:r>
      <w:r w:rsidRPr="00581A4F">
        <w:rPr>
          <w:rStyle w:val="libFootnoteBoldChar"/>
          <w:rtl/>
        </w:rPr>
        <w:t>إذا نادى منادٍ من السماء</w:t>
      </w:r>
      <w:r w:rsidR="00E0796F" w:rsidRPr="00581A4F">
        <w:rPr>
          <w:rStyle w:val="libFootnoteBoldChar"/>
          <w:rtl/>
        </w:rPr>
        <w:t>:</w:t>
      </w:r>
      <w:r w:rsidRPr="00581A4F">
        <w:rPr>
          <w:rStyle w:val="libFootnoteBoldChar"/>
          <w:rtl/>
        </w:rPr>
        <w:t xml:space="preserve"> إنَّ الحقَّ في آل محمَّد</w:t>
      </w:r>
      <w:r w:rsidR="00E0796F" w:rsidRPr="00581A4F">
        <w:rPr>
          <w:rStyle w:val="libFootnoteBoldChar"/>
          <w:rtl/>
        </w:rPr>
        <w:t>،</w:t>
      </w:r>
      <w:r w:rsidRPr="00581A4F">
        <w:rPr>
          <w:rStyle w:val="libFootnoteBoldChar"/>
          <w:rtl/>
        </w:rPr>
        <w:t xml:space="preserve"> فعند ذلك يظهر المهدي على أفواه الناس</w:t>
      </w:r>
      <w:r w:rsidR="00E0796F" w:rsidRPr="00581A4F">
        <w:rPr>
          <w:rStyle w:val="libFootnoteBoldChar"/>
          <w:rtl/>
        </w:rPr>
        <w:t>،</w:t>
      </w:r>
      <w:r w:rsidRPr="00581A4F">
        <w:rPr>
          <w:rStyle w:val="libFootnoteBoldChar"/>
          <w:rtl/>
        </w:rPr>
        <w:t xml:space="preserve"> ويشربون ذِكْره</w:t>
      </w:r>
      <w:r w:rsidR="00E0796F" w:rsidRPr="00581A4F">
        <w:rPr>
          <w:rStyle w:val="libFootnoteBoldChar"/>
          <w:rtl/>
        </w:rPr>
        <w:t>،</w:t>
      </w:r>
      <w:r w:rsidRPr="00581A4F">
        <w:rPr>
          <w:rStyle w:val="libFootnoteBoldChar"/>
          <w:rtl/>
        </w:rPr>
        <w:t xml:space="preserve"> فلا يكون لهم ذِكْر غيره</w:t>
      </w:r>
      <w:r w:rsidR="00E0796F" w:rsidRPr="00581A4F">
        <w:rPr>
          <w:rStyle w:val="libFootnoteBoldChar"/>
          <w:rtl/>
        </w:rPr>
        <w:t>)</w:t>
      </w:r>
      <w:r w:rsidR="00E0796F" w:rsidRPr="00581A4F">
        <w:rPr>
          <w:rtl/>
        </w:rPr>
        <w:t>.</w:t>
      </w:r>
      <w:r w:rsidRPr="00581A4F">
        <w:rPr>
          <w:rtl/>
        </w:rPr>
        <w:t xml:space="preserve"> كتاب عقد الدُّرر / ج1 / ص13</w:t>
      </w:r>
      <w:r w:rsidR="00E0796F" w:rsidRPr="00581A4F">
        <w:rPr>
          <w:rtl/>
        </w:rPr>
        <w:t>.</w:t>
      </w:r>
      <w:r w:rsidRPr="00581A4F">
        <w:rPr>
          <w:rtl/>
        </w:rPr>
        <w:t xml:space="preserve"> [ الشبكة ]</w:t>
      </w:r>
      <w:r w:rsidR="00E0796F" w:rsidRPr="00581A4F">
        <w:rPr>
          <w:rtl/>
        </w:rPr>
        <w:t>.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6E6F6A" w:rsidRDefault="002B6071" w:rsidP="00EF5E29">
      <w:pPr>
        <w:pStyle w:val="libBold2"/>
      </w:pPr>
      <w:r w:rsidRPr="00443A63">
        <w:rPr>
          <w:rtl/>
        </w:rPr>
        <w:t>المؤلَّف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الظاهر أنَّه سَقط من الحديث لفظ عبد الله</w:t>
      </w:r>
      <w:r w:rsidR="00E0796F">
        <w:rPr>
          <w:rtl/>
        </w:rPr>
        <w:t>؛</w:t>
      </w:r>
      <w:r w:rsidRPr="002B6071">
        <w:rPr>
          <w:rtl/>
        </w:rPr>
        <w:t xml:space="preserve"> لأنَّ الحديث مرويٌ عن عبد الله بن عمرو بن العاص</w:t>
      </w:r>
      <w:r w:rsidR="00E0796F">
        <w:rPr>
          <w:rtl/>
        </w:rPr>
        <w:t>،</w:t>
      </w:r>
      <w:r w:rsidRPr="002B6071">
        <w:rPr>
          <w:rtl/>
        </w:rPr>
        <w:t xml:space="preserve"> لا عن عمرو بن العاص</w:t>
      </w:r>
      <w:r w:rsidR="00E0796F">
        <w:rPr>
          <w:rtl/>
        </w:rPr>
        <w:t>.</w:t>
      </w:r>
    </w:p>
    <w:p w:rsidR="006E6F6A" w:rsidRDefault="002B6071" w:rsidP="00581A4F">
      <w:pPr>
        <w:pStyle w:val="libNormal"/>
      </w:pPr>
      <w:r w:rsidRPr="00EF5E29">
        <w:rPr>
          <w:rStyle w:val="libBold2Char"/>
          <w:rtl/>
        </w:rPr>
        <w:t>73-</w:t>
      </w:r>
      <w:r w:rsidRPr="002B6071">
        <w:rPr>
          <w:rtl/>
        </w:rPr>
        <w:t xml:space="preserve"> وفي الملاحم والفتن لابن طاووس</w:t>
      </w:r>
      <w:r w:rsidR="00E0796F">
        <w:rPr>
          <w:rtl/>
        </w:rPr>
        <w:t>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ص51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أبي صادق [ أنَّه ] قال</w:t>
      </w:r>
      <w:r w:rsidR="00E0796F">
        <w:rPr>
          <w:rtl/>
        </w:rPr>
        <w:t>:</w:t>
      </w:r>
      <w:r w:rsidR="00581A4F">
        <w:rPr>
          <w:rFonts w:hint="cs"/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لا يَخرُجُ المهدي حتَّى يقو</w:t>
      </w:r>
      <w:r w:rsidR="00883155">
        <w:rPr>
          <w:rStyle w:val="libBold2Char"/>
          <w:rtl/>
        </w:rPr>
        <w:t>مـَ</w:t>
      </w:r>
      <w:r w:rsidRPr="00EF5E29">
        <w:rPr>
          <w:rStyle w:val="libBold2Char"/>
          <w:rtl/>
        </w:rPr>
        <w:t xml:space="preserve"> السفياني على أغوارها</w:t>
      </w:r>
      <w:r w:rsidR="00E0796F">
        <w:rPr>
          <w:rStyle w:val="libBold2Char"/>
          <w:rtl/>
        </w:rPr>
        <w:t>)</w:t>
      </w:r>
      <w:r w:rsidRPr="00EF5E29">
        <w:rPr>
          <w:rStyle w:val="libBold2Char"/>
          <w:rtl/>
        </w:rPr>
        <w:t xml:space="preserve"> </w:t>
      </w:r>
      <w:r w:rsidRPr="002B6071">
        <w:rPr>
          <w:rStyle w:val="libFootnotenumChar"/>
          <w:rtl/>
        </w:rPr>
        <w:t>(1)</w:t>
      </w:r>
      <w:r w:rsidR="00E0796F" w:rsidRPr="00581A4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ثمَّ قال السيِّد في شرح الحديث</w:t>
      </w:r>
      <w:r w:rsidR="00E0796F">
        <w:rPr>
          <w:rtl/>
        </w:rPr>
        <w:t>:</w:t>
      </w:r>
      <w:r w:rsidRPr="002B6071">
        <w:rPr>
          <w:rtl/>
        </w:rPr>
        <w:t xml:space="preserve"> ربَّما يعني أعواد مصر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المؤلَّف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السيوطي الحديث 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ص75 عن أبي نعيم</w:t>
      </w:r>
      <w:r w:rsidR="00E0796F">
        <w:rPr>
          <w:rtl/>
        </w:rPr>
        <w:t>،</w:t>
      </w:r>
      <w:r w:rsidRPr="002B6071">
        <w:rPr>
          <w:rtl/>
        </w:rPr>
        <w:t xml:space="preserve"> وعن الوليد بن مسلم</w:t>
      </w:r>
      <w:r w:rsidR="00E0796F">
        <w:rPr>
          <w:rtl/>
        </w:rPr>
        <w:t>،</w:t>
      </w:r>
      <w:r w:rsidRPr="002B6071">
        <w:rPr>
          <w:rtl/>
        </w:rPr>
        <w:t xml:space="preserve"> أنَّهما قالا</w:t>
      </w:r>
      <w:r w:rsidR="00E0796F">
        <w:rPr>
          <w:rtl/>
        </w:rPr>
        <w:t>:</w:t>
      </w:r>
    </w:p>
    <w:p w:rsidR="006E6F6A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لا يَخرُجُ المهدي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حتَّى يقو</w:t>
      </w:r>
      <w:r w:rsidR="00883155">
        <w:rPr>
          <w:rtl/>
        </w:rPr>
        <w:t>مـَ</w:t>
      </w:r>
      <w:r w:rsidR="002B6071" w:rsidRPr="00443A63">
        <w:rPr>
          <w:rtl/>
        </w:rPr>
        <w:t xml:space="preserve"> السفياني على أعوادها</w:t>
      </w:r>
      <w:r>
        <w:rPr>
          <w:rtl/>
        </w:rPr>
        <w:t>).</w:t>
      </w:r>
    </w:p>
    <w:p w:rsidR="006E6F6A" w:rsidRDefault="002B6071" w:rsidP="002B6071">
      <w:pPr>
        <w:pStyle w:val="libNormal"/>
      </w:pPr>
      <w:r w:rsidRPr="002B6071">
        <w:rPr>
          <w:rtl/>
        </w:rPr>
        <w:t>ففي هذا الحديث ذَكر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على أعوادها</w:t>
      </w:r>
      <w:r w:rsidR="00E0796F">
        <w:rPr>
          <w:rStyle w:val="libBold2Char"/>
          <w:rtl/>
        </w:rPr>
        <w:t>)،</w:t>
      </w:r>
      <w:r w:rsidRPr="002B6071">
        <w:rPr>
          <w:rtl/>
        </w:rPr>
        <w:t xml:space="preserve"> وفي الحديث السابق ذكر</w:t>
      </w:r>
      <w:r w:rsidR="00E0796F">
        <w:rPr>
          <w:rtl/>
        </w:rPr>
        <w:t>:</w:t>
      </w:r>
      <w:r w:rsidRPr="00EF5E29">
        <w:rPr>
          <w:rStyle w:val="libBold2Char"/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على أغوارها</w:t>
      </w:r>
      <w:r w:rsidR="00E0796F">
        <w:rPr>
          <w:rStyle w:val="libBold2Char"/>
          <w:rtl/>
        </w:rPr>
        <w:t>)،</w:t>
      </w:r>
      <w:r w:rsidRPr="002B6071">
        <w:rPr>
          <w:rtl/>
        </w:rPr>
        <w:t xml:space="preserve"> والصحيح أغوارها</w:t>
      </w:r>
      <w:r w:rsidR="00E0796F">
        <w:rPr>
          <w:rtl/>
        </w:rPr>
        <w:t>؛</w:t>
      </w:r>
      <w:r w:rsidRPr="002B6071">
        <w:rPr>
          <w:rtl/>
        </w:rPr>
        <w:t xml:space="preserve"> وذلك لأنَّ الأحاديث التي في أحوال السفياني يظهر منها أنَّ خروجه من هذا المحلِّ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قال ياقوت في المعجم</w:t>
      </w:r>
      <w:r w:rsidR="00E0796F">
        <w:rPr>
          <w:rtl/>
        </w:rPr>
        <w:t>،</w:t>
      </w:r>
      <w:r w:rsidRPr="002B6071">
        <w:rPr>
          <w:rtl/>
        </w:rPr>
        <w:t xml:space="preserve"> ج6</w:t>
      </w:r>
      <w:r w:rsidR="00E0796F">
        <w:rPr>
          <w:rtl/>
        </w:rPr>
        <w:t>،</w:t>
      </w:r>
      <w:r w:rsidRPr="002B6071">
        <w:rPr>
          <w:rtl/>
        </w:rPr>
        <w:t xml:space="preserve"> ص311 – 312</w:t>
      </w:r>
      <w:r w:rsidR="00E0796F">
        <w:rPr>
          <w:rtl/>
        </w:rPr>
        <w:t>،</w:t>
      </w:r>
      <w:r w:rsidRPr="002B6071">
        <w:rPr>
          <w:rtl/>
        </w:rPr>
        <w:t xml:space="preserve"> والغَوْر</w:t>
      </w:r>
      <w:r w:rsidR="00E0796F">
        <w:rPr>
          <w:rtl/>
        </w:rPr>
        <w:t>:</w:t>
      </w:r>
      <w:r w:rsidRPr="002B6071">
        <w:rPr>
          <w:rtl/>
        </w:rPr>
        <w:t xml:space="preserve"> له معان كثيرة والأنسب بالمقام قوله</w:t>
      </w:r>
      <w:r w:rsidR="00E0796F">
        <w:rPr>
          <w:rtl/>
        </w:rPr>
        <w:t>:</w:t>
      </w:r>
      <w:r w:rsidRPr="002B6071">
        <w:rPr>
          <w:rtl/>
        </w:rPr>
        <w:t xml:space="preserve"> الغَوْر</w:t>
      </w:r>
      <w:r w:rsidR="00E0796F">
        <w:rPr>
          <w:rtl/>
        </w:rPr>
        <w:t>:</w:t>
      </w:r>
      <w:r w:rsidRPr="002B6071">
        <w:rPr>
          <w:rtl/>
        </w:rPr>
        <w:t xml:space="preserve"> غورُ الأُردن بالشام بين البيت المقدَّس ودمشق</w:t>
      </w:r>
      <w:r w:rsidR="00E0796F">
        <w:rPr>
          <w:rtl/>
        </w:rPr>
        <w:t>،</w:t>
      </w:r>
      <w:r w:rsidRPr="002B6071">
        <w:rPr>
          <w:rtl/>
        </w:rPr>
        <w:t xml:space="preserve"> وهو منخفِض عن أرض دمشق وأرض بيت المقدس</w:t>
      </w:r>
      <w:r w:rsidR="00E0796F">
        <w:rPr>
          <w:rtl/>
        </w:rPr>
        <w:t>؛</w:t>
      </w:r>
      <w:r w:rsidRPr="002B6071">
        <w:rPr>
          <w:rtl/>
        </w:rPr>
        <w:t xml:space="preserve"> ولذلك سمِّي الغور</w:t>
      </w:r>
      <w:r w:rsidR="00E0796F">
        <w:rPr>
          <w:rtl/>
        </w:rPr>
        <w:t>،</w:t>
      </w:r>
      <w:r w:rsidRPr="002B6071">
        <w:rPr>
          <w:rtl/>
        </w:rPr>
        <w:t xml:space="preserve"> طوله مسيرة ثلاثة أيَّام</w:t>
      </w:r>
      <w:r w:rsidR="00E0796F">
        <w:rPr>
          <w:rtl/>
        </w:rPr>
        <w:t>،</w:t>
      </w:r>
      <w:r w:rsidRPr="002B6071">
        <w:rPr>
          <w:rtl/>
        </w:rPr>
        <w:t xml:space="preserve"> وعرضه نحو يوم</w:t>
      </w:r>
      <w:r w:rsidR="00E0796F">
        <w:rPr>
          <w:rtl/>
        </w:rPr>
        <w:t>،</w:t>
      </w:r>
      <w:r w:rsidRPr="002B6071">
        <w:rPr>
          <w:rtl/>
        </w:rPr>
        <w:t xml:space="preserve"> فيه نهر الأُردن وبلاد وقرى كثيرة</w:t>
      </w:r>
      <w:r w:rsidR="00E0796F">
        <w:rPr>
          <w:rtl/>
        </w:rPr>
        <w:t>،</w:t>
      </w:r>
      <w:r w:rsidRPr="002B6071">
        <w:rPr>
          <w:rtl/>
        </w:rPr>
        <w:t xml:space="preserve"> وعلى طرفه طبريِّة وبحيرتها</w:t>
      </w:r>
      <w:r w:rsidR="00E0796F">
        <w:rPr>
          <w:rtl/>
        </w:rPr>
        <w:t>،</w:t>
      </w:r>
      <w:r w:rsidRPr="002B6071">
        <w:rPr>
          <w:rtl/>
        </w:rPr>
        <w:t xml:space="preserve"> ومنها مأخذ مياهها</w:t>
      </w:r>
      <w:r w:rsidR="00E0796F">
        <w:rPr>
          <w:rtl/>
        </w:rPr>
        <w:t>،</w:t>
      </w:r>
      <w:r w:rsidRPr="002B6071">
        <w:rPr>
          <w:rtl/>
        </w:rPr>
        <w:t xml:space="preserve"> وأشهر بلاده بيسان بعد طبريِّة</w:t>
      </w:r>
      <w:r w:rsidR="00E0796F">
        <w:rPr>
          <w:rtl/>
        </w:rPr>
        <w:t>،</w:t>
      </w:r>
      <w:r w:rsidRPr="002B6071">
        <w:rPr>
          <w:rtl/>
        </w:rPr>
        <w:t xml:space="preserve"> وهو وخِمٌ شديد الحرِّ غير طيب الماء</w:t>
      </w:r>
      <w:r w:rsidR="00E0796F">
        <w:rPr>
          <w:rtl/>
        </w:rPr>
        <w:t>،</w:t>
      </w:r>
      <w:r w:rsidRPr="002B6071">
        <w:rPr>
          <w:rtl/>
        </w:rPr>
        <w:t xml:space="preserve"> وأكثر ما يُزرع فيه قصب السكر</w:t>
      </w:r>
      <w:r w:rsidR="00E0796F">
        <w:rPr>
          <w:rtl/>
        </w:rPr>
        <w:t>،</w:t>
      </w:r>
      <w:r w:rsidRPr="002B6071">
        <w:rPr>
          <w:rtl/>
        </w:rPr>
        <w:t xml:space="preserve"> ومن قُراه أريحا مدينة الجبَّارين</w:t>
      </w:r>
      <w:r w:rsidR="00E0796F">
        <w:rPr>
          <w:rtl/>
        </w:rPr>
        <w:t>،</w:t>
      </w:r>
      <w:r w:rsidRPr="002B6071">
        <w:rPr>
          <w:rtl/>
        </w:rPr>
        <w:t xml:space="preserve"> وفي طرفه الغربي البحيرة ال</w:t>
      </w:r>
      <w:r w:rsidR="00883155">
        <w:rPr>
          <w:rtl/>
        </w:rPr>
        <w:t>مـُ</w:t>
      </w:r>
      <w:r w:rsidRPr="002B6071">
        <w:rPr>
          <w:rtl/>
        </w:rPr>
        <w:t>نتنة</w:t>
      </w:r>
      <w:r w:rsidR="00E0796F">
        <w:rPr>
          <w:rtl/>
        </w:rPr>
        <w:t>،</w:t>
      </w:r>
      <w:r w:rsidRPr="002B6071">
        <w:rPr>
          <w:rtl/>
        </w:rPr>
        <w:t xml:space="preserve"> وفي طرفه الشرقي بحيرة طبريِّة</w:t>
      </w:r>
      <w:r w:rsidR="00E0796F">
        <w:rPr>
          <w:rtl/>
        </w:rPr>
        <w:t>.</w:t>
      </w:r>
    </w:p>
    <w:p w:rsidR="002B6071" w:rsidRPr="002B6071" w:rsidRDefault="002B6071" w:rsidP="00581A4F">
      <w:pPr>
        <w:pStyle w:val="libNormal"/>
      </w:pPr>
      <w:r w:rsidRPr="00EF5E29">
        <w:rPr>
          <w:rStyle w:val="libBold2Char"/>
          <w:rtl/>
        </w:rPr>
        <w:t>74-</w:t>
      </w:r>
      <w:r w:rsidRPr="002B6071">
        <w:rPr>
          <w:rtl/>
        </w:rPr>
        <w:t xml:space="preserve"> وفي الملاحم والفتن</w:t>
      </w:r>
      <w:r w:rsidR="00E0796F">
        <w:rPr>
          <w:rtl/>
        </w:rPr>
        <w:t>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ص51</w:t>
      </w:r>
      <w:r w:rsidR="00E0796F">
        <w:rPr>
          <w:rtl/>
        </w:rPr>
        <w:t>،</w:t>
      </w:r>
      <w:r w:rsidRPr="002B6071">
        <w:rPr>
          <w:rtl/>
        </w:rPr>
        <w:t xml:space="preserve"> الطبعة الأُولى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هارون بن هلال</w:t>
      </w:r>
      <w:r w:rsidR="00E0796F">
        <w:rPr>
          <w:rtl/>
        </w:rPr>
        <w:t>،</w:t>
      </w:r>
      <w:r w:rsidRPr="002B6071">
        <w:rPr>
          <w:rtl/>
        </w:rPr>
        <w:t xml:space="preserve"> عن أبي جعفر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[ أنَّه ] قال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 w:rsidRPr="00581A4F">
        <w:rPr>
          <w:rStyle w:val="libBold2Char"/>
          <w:rtl/>
        </w:rPr>
        <w:t>(</w:t>
      </w:r>
      <w:r w:rsidRPr="00581A4F">
        <w:rPr>
          <w:rStyle w:val="libBold2Char"/>
          <w:rtl/>
        </w:rPr>
        <w:t>لا يَخرُجُ المهدي حتَّى تَرقَى الظَّلَ</w:t>
      </w:r>
      <w:r w:rsidR="00883155">
        <w:rPr>
          <w:rStyle w:val="libBold2Char"/>
          <w:rtl/>
        </w:rPr>
        <w:t>مـَ</w:t>
      </w:r>
      <w:r w:rsidRPr="00581A4F">
        <w:rPr>
          <w:rStyle w:val="libBold2Char"/>
          <w:rtl/>
        </w:rPr>
        <w:t>ة</w:t>
      </w:r>
      <w:r w:rsidR="00E0796F" w:rsidRPr="00581A4F">
        <w:rPr>
          <w:rStyle w:val="libBold2Char"/>
          <w:rtl/>
        </w:rPr>
        <w:t>)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المؤلَّف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جلال الدين السيوطي 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ص73 الحديث</w:t>
      </w:r>
      <w:r w:rsidR="00E0796F">
        <w:rPr>
          <w:rtl/>
        </w:rPr>
        <w:t>،</w:t>
      </w:r>
      <w:r w:rsidRPr="002B6071">
        <w:rPr>
          <w:rtl/>
        </w:rPr>
        <w:t xml:space="preserve"> وقال</w:t>
      </w:r>
      <w:r w:rsidR="00E0796F">
        <w:rPr>
          <w:rtl/>
        </w:rPr>
        <w:t>:</w:t>
      </w:r>
      <w:r w:rsidRPr="002B6071">
        <w:rPr>
          <w:rtl/>
        </w:rPr>
        <w:t xml:space="preserve"> أخرج نعيم بن حمَّاد</w:t>
      </w:r>
      <w:r w:rsidR="00E0796F">
        <w:rPr>
          <w:rtl/>
        </w:rPr>
        <w:t>،</w:t>
      </w:r>
      <w:r w:rsidRPr="002B6071">
        <w:rPr>
          <w:rtl/>
        </w:rPr>
        <w:t xml:space="preserve"> عن أبي جعفر [ أنَّه قال ]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لا يَخرُج المهدي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حتَّى تروا الظَّلَمة</w:t>
      </w:r>
      <w:r>
        <w:rPr>
          <w:rtl/>
        </w:rPr>
        <w:t>).</w:t>
      </w:r>
    </w:p>
    <w:p w:rsidR="002B6071" w:rsidRPr="002B6071" w:rsidRDefault="006E6F6A" w:rsidP="006E6F6A">
      <w:pPr>
        <w:pStyle w:val="libLine"/>
      </w:pPr>
      <w:r>
        <w:rPr>
          <w:rtl/>
        </w:rPr>
        <w:t>____________________</w:t>
      </w:r>
    </w:p>
    <w:p w:rsidR="002B6071" w:rsidRPr="002B6071" w:rsidRDefault="002B6071" w:rsidP="002B6071">
      <w:pPr>
        <w:pStyle w:val="libFootnote0"/>
      </w:pPr>
      <w:r>
        <w:rPr>
          <w:rtl/>
        </w:rPr>
        <w:t>(</w:t>
      </w:r>
      <w:r w:rsidRPr="002B6071">
        <w:rPr>
          <w:rtl/>
        </w:rPr>
        <w:t>1</w:t>
      </w:r>
      <w:r>
        <w:rPr>
          <w:rtl/>
        </w:rPr>
        <w:t xml:space="preserve">) </w:t>
      </w:r>
      <w:r w:rsidRPr="00443A63">
        <w:rPr>
          <w:rtl/>
        </w:rPr>
        <w:t>في الملاحم</w:t>
      </w:r>
      <w:r w:rsidRPr="002B6071">
        <w:rPr>
          <w:rtl/>
        </w:rPr>
        <w:t xml:space="preserve"> </w:t>
      </w:r>
      <w:r w:rsidRPr="00443A63">
        <w:rPr>
          <w:rtl/>
        </w:rPr>
        <w:t>والفتن</w:t>
      </w:r>
      <w:r w:rsidR="00E0796F">
        <w:rPr>
          <w:rtl/>
        </w:rPr>
        <w:t>:</w:t>
      </w:r>
      <w:r w:rsidRPr="00443A63">
        <w:rPr>
          <w:rtl/>
        </w:rPr>
        <w:t xml:space="preserve"> </w:t>
      </w:r>
      <w:r w:rsidR="00E0796F">
        <w:rPr>
          <w:rtl/>
        </w:rPr>
        <w:t>(</w:t>
      </w:r>
      <w:r w:rsidRPr="00443A63">
        <w:rPr>
          <w:rtl/>
        </w:rPr>
        <w:t>على أعوادها</w:t>
      </w:r>
      <w:r w:rsidR="00E0796F">
        <w:rPr>
          <w:rtl/>
        </w:rPr>
        <w:t>).</w:t>
      </w:r>
      <w:r w:rsidRPr="002B6071">
        <w:rPr>
          <w:rtl/>
        </w:rPr>
        <w:t xml:space="preserve"> </w:t>
      </w:r>
      <w:r w:rsidRPr="00443A63">
        <w:rPr>
          <w:rtl/>
        </w:rPr>
        <w:t>الملاحم والفتن ص162 / الطبعة</w:t>
      </w:r>
      <w:r w:rsidR="00E0796F">
        <w:rPr>
          <w:rtl/>
        </w:rPr>
        <w:t>:</w:t>
      </w:r>
      <w:r w:rsidRPr="00443A63">
        <w:rPr>
          <w:rtl/>
        </w:rPr>
        <w:t xml:space="preserve"> الأُولى / سنة الطبع</w:t>
      </w:r>
      <w:r w:rsidR="00E0796F">
        <w:rPr>
          <w:rtl/>
        </w:rPr>
        <w:t>:</w:t>
      </w:r>
      <w:r w:rsidRPr="00443A63">
        <w:rPr>
          <w:rtl/>
        </w:rPr>
        <w:t xml:space="preserve"> 15 شعبان 1416</w:t>
      </w:r>
      <w:r w:rsidRPr="002B6071">
        <w:rPr>
          <w:rtl/>
        </w:rPr>
        <w:t xml:space="preserve"> / </w:t>
      </w:r>
      <w:r w:rsidRPr="00443A63">
        <w:rPr>
          <w:rtl/>
        </w:rPr>
        <w:t>المطبعة</w:t>
      </w:r>
      <w:r w:rsidR="00E0796F">
        <w:rPr>
          <w:rtl/>
        </w:rPr>
        <w:t>:</w:t>
      </w:r>
      <w:r w:rsidRPr="00443A63">
        <w:rPr>
          <w:rtl/>
        </w:rPr>
        <w:t xml:space="preserve"> نشاط - أصفهان</w:t>
      </w:r>
      <w:r w:rsidR="006E6F6A">
        <w:rPr>
          <w:rtl/>
        </w:rPr>
        <w:t xml:space="preserve"> </w:t>
      </w:r>
      <w:r w:rsidRPr="00443A63">
        <w:rPr>
          <w:rtl/>
        </w:rPr>
        <w:t>/ الناشر</w:t>
      </w:r>
      <w:r w:rsidR="00E0796F">
        <w:rPr>
          <w:rtl/>
        </w:rPr>
        <w:t>:</w:t>
      </w:r>
      <w:r w:rsidRPr="00443A63">
        <w:rPr>
          <w:rtl/>
        </w:rPr>
        <w:t xml:space="preserve"> مؤسَّسة صاحب الأمر عجَّل الله</w:t>
      </w:r>
      <w:r w:rsidRPr="002B6071">
        <w:rPr>
          <w:rtl/>
        </w:rPr>
        <w:t xml:space="preserve"> </w:t>
      </w:r>
      <w:r w:rsidRPr="00443A63">
        <w:rPr>
          <w:rtl/>
        </w:rPr>
        <w:t>فرجه</w:t>
      </w:r>
      <w:r w:rsidR="00E0796F">
        <w:rPr>
          <w:rtl/>
        </w:rPr>
        <w:t>.</w:t>
      </w:r>
      <w:r w:rsidRPr="00443A63">
        <w:rPr>
          <w:rtl/>
        </w:rPr>
        <w:t xml:space="preserve"> [ الشبكة</w:t>
      </w:r>
      <w:r w:rsidRPr="002B6071">
        <w:rPr>
          <w:rtl/>
        </w:rPr>
        <w:t xml:space="preserve"> ]</w:t>
      </w:r>
      <w:r w:rsidR="00E0796F">
        <w:rPr>
          <w:rtl/>
        </w:rPr>
        <w:t>.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75- وفي الملاحم والفتن لابن طاووس</w:t>
      </w:r>
      <w:r w:rsidR="00E0796F">
        <w:rPr>
          <w:rtl/>
        </w:rPr>
        <w:t>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ص51 نقلاً من فتن نعيم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أنَّه أخرج بسنده عن المنهال بن خليفة</w:t>
      </w:r>
      <w:r w:rsidR="00E0796F">
        <w:rPr>
          <w:rtl/>
        </w:rPr>
        <w:t>،</w:t>
      </w:r>
      <w:r w:rsidRPr="002B6071">
        <w:rPr>
          <w:rtl/>
        </w:rPr>
        <w:t xml:space="preserve"> عن مطر الورَّاق</w:t>
      </w:r>
      <w:r w:rsidR="00E0796F">
        <w:rPr>
          <w:rtl/>
        </w:rPr>
        <w:t>،</w:t>
      </w:r>
      <w:r w:rsidRPr="002B6071">
        <w:rPr>
          <w:rtl/>
        </w:rPr>
        <w:t xml:space="preserve"> [ أنَّه ] قال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لا يَخرُج المهدي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حتَّى يُكفر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بالله جهرةً</w:t>
      </w:r>
      <w:r>
        <w:rPr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المؤلَّف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السيوطي الشافعي الحديث 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ص73</w:t>
      </w:r>
      <w:r w:rsidR="00E0796F">
        <w:rPr>
          <w:rtl/>
        </w:rPr>
        <w:t>،</w:t>
      </w:r>
      <w:r w:rsidRPr="002B6071">
        <w:rPr>
          <w:rtl/>
        </w:rPr>
        <w:t xml:space="preserve"> عن مطر الورَّاق</w:t>
      </w:r>
      <w:r w:rsidR="00E0796F">
        <w:rPr>
          <w:rtl/>
        </w:rPr>
        <w:t>،</w:t>
      </w:r>
      <w:r w:rsidRPr="002B6071">
        <w:rPr>
          <w:rtl/>
        </w:rPr>
        <w:t xml:space="preserve"> ولفظُه يساوي لفظ ابن طاووس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76-</w:t>
      </w:r>
      <w:r w:rsidRPr="002B6071">
        <w:rPr>
          <w:rtl/>
        </w:rPr>
        <w:t xml:space="preserve"> وفي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ص68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أخرج نعيم</w:t>
      </w:r>
      <w:r w:rsidR="00E0796F">
        <w:rPr>
          <w:rtl/>
        </w:rPr>
        <w:t>،</w:t>
      </w:r>
      <w:r w:rsidRPr="002B6071">
        <w:rPr>
          <w:rtl/>
        </w:rPr>
        <w:t xml:space="preserve"> عن علي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[ أنَّه ] قال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لا يخرج المهدي حتَّى يُقتَلَ ثُلثٌ</w:t>
      </w:r>
      <w:r>
        <w:rPr>
          <w:rtl/>
        </w:rPr>
        <w:t>،</w:t>
      </w:r>
      <w:r w:rsidR="002B6071" w:rsidRPr="00443A63">
        <w:rPr>
          <w:rtl/>
        </w:rPr>
        <w:t xml:space="preserve"> ويموتَ ثُلثٌ</w:t>
      </w:r>
      <w:r>
        <w:rPr>
          <w:rtl/>
        </w:rPr>
        <w:t>،</w:t>
      </w:r>
      <w:r w:rsidR="002B6071" w:rsidRPr="00443A63">
        <w:rPr>
          <w:rtl/>
        </w:rPr>
        <w:t xml:space="preserve"> ويبقى ثُلُثٌ</w:t>
      </w:r>
      <w:r>
        <w:rPr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علي المتَّقي الحنفي في كنز العمَّال</w:t>
      </w:r>
      <w:r w:rsidR="00E0796F">
        <w:rPr>
          <w:rtl/>
        </w:rPr>
        <w:t>،</w:t>
      </w:r>
      <w:r w:rsidRPr="002B6071">
        <w:rPr>
          <w:rtl/>
        </w:rPr>
        <w:t xml:space="preserve"> ج7</w:t>
      </w:r>
      <w:r w:rsidR="00E0796F">
        <w:rPr>
          <w:rtl/>
        </w:rPr>
        <w:t>،</w:t>
      </w:r>
      <w:r w:rsidRPr="002B6071">
        <w:rPr>
          <w:rtl/>
        </w:rPr>
        <w:t xml:space="preserve"> ص260</w:t>
      </w:r>
      <w:r w:rsidR="006E6F6A">
        <w:rPr>
          <w:rtl/>
        </w:rPr>
        <w:t xml:space="preserve"> - </w:t>
      </w:r>
      <w:r w:rsidRPr="002B6071">
        <w:rPr>
          <w:rtl/>
        </w:rPr>
        <w:t>من فتن نعيم بن حمَّاد</w:t>
      </w:r>
      <w:r w:rsidR="006E6F6A">
        <w:rPr>
          <w:rtl/>
        </w:rPr>
        <w:t xml:space="preserve"> - </w:t>
      </w:r>
      <w:r w:rsidRPr="002B6071">
        <w:rPr>
          <w:rtl/>
        </w:rPr>
        <w:t>حديثاً قال</w:t>
      </w:r>
      <w:r w:rsidR="00E0796F">
        <w:rPr>
          <w:rtl/>
        </w:rPr>
        <w:t>:</w:t>
      </w:r>
      <w:r w:rsidRPr="002B6071">
        <w:rPr>
          <w:rtl/>
        </w:rPr>
        <w:t xml:space="preserve"> في أشراط خروج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وقال</w:t>
      </w:r>
      <w:r w:rsidR="00E0796F">
        <w:rPr>
          <w:rtl/>
        </w:rPr>
        <w:t>:</w:t>
      </w:r>
      <w:r w:rsidRPr="002B6071">
        <w:rPr>
          <w:rtl/>
        </w:rPr>
        <w:t xml:space="preserve"> عن علي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6E6F6A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لا يَخرُجُ المهدي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حتَّى يُقتَلَ ثُلُثٌ</w:t>
      </w:r>
      <w:r>
        <w:rPr>
          <w:rtl/>
        </w:rPr>
        <w:t>،</w:t>
      </w:r>
      <w:r w:rsidR="002B6071" w:rsidRPr="00443A63">
        <w:rPr>
          <w:rtl/>
        </w:rPr>
        <w:t xml:space="preserve"> ويموتَ ثُلُثٌ</w:t>
      </w:r>
      <w:r>
        <w:rPr>
          <w:rtl/>
        </w:rPr>
        <w:t>،</w:t>
      </w:r>
      <w:r w:rsidR="002B6071" w:rsidRPr="00443A63">
        <w:rPr>
          <w:rtl/>
        </w:rPr>
        <w:t xml:space="preserve"> ويبقى ثُلُثٌ</w:t>
      </w:r>
      <w:r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وقد أخرج السيِّد في الملاحم والفتن</w:t>
      </w:r>
      <w:r w:rsidR="00E0796F">
        <w:rPr>
          <w:rtl/>
        </w:rPr>
        <w:t>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ص35</w:t>
      </w:r>
      <w:r w:rsidR="00E0796F">
        <w:rPr>
          <w:rtl/>
        </w:rPr>
        <w:t>،</w:t>
      </w:r>
      <w:r w:rsidRPr="002B6071">
        <w:rPr>
          <w:rtl/>
        </w:rPr>
        <w:t xml:space="preserve"> الحديث من فتن نعيم</w:t>
      </w:r>
      <w:r w:rsidR="00E0796F">
        <w:rPr>
          <w:rtl/>
        </w:rPr>
        <w:t>،</w:t>
      </w:r>
      <w:r w:rsidRPr="002B6071">
        <w:rPr>
          <w:rtl/>
        </w:rPr>
        <w:t xml:space="preserve"> وقال</w:t>
      </w:r>
      <w:r w:rsidR="00E0796F">
        <w:rPr>
          <w:rtl/>
        </w:rPr>
        <w:t>:</w:t>
      </w:r>
      <w:r w:rsidRPr="002B6071">
        <w:rPr>
          <w:rtl/>
        </w:rPr>
        <w:t xml:space="preserve"> الباب (115)</w:t>
      </w:r>
      <w:r w:rsidR="00E0796F">
        <w:rPr>
          <w:rtl/>
        </w:rPr>
        <w:t>،</w:t>
      </w:r>
      <w:r w:rsidRPr="002B6071">
        <w:rPr>
          <w:rtl/>
        </w:rPr>
        <w:t xml:space="preserve"> فيما ذكره نعيم [ أنَّه ]</w:t>
      </w:r>
      <w:r w:rsidR="00E0796F">
        <w:rPr>
          <w:rtl/>
        </w:rPr>
        <w:t>:</w:t>
      </w:r>
      <w:r w:rsidRPr="002B6071">
        <w:rPr>
          <w:rtl/>
        </w:rPr>
        <w:t xml:space="preserve"> لا يخرج المهدي حتَّى يُقتل ثُلث</w:t>
      </w:r>
      <w:r w:rsidR="00E0796F">
        <w:rPr>
          <w:rtl/>
        </w:rPr>
        <w:t>،</w:t>
      </w:r>
      <w:r w:rsidRPr="002B6071">
        <w:rPr>
          <w:rtl/>
        </w:rPr>
        <w:t xml:space="preserve"> ويموت ثُلث</w:t>
      </w:r>
      <w:r w:rsidR="00E0796F">
        <w:rPr>
          <w:rtl/>
        </w:rPr>
        <w:t>،</w:t>
      </w:r>
      <w:r w:rsidRPr="002B6071">
        <w:rPr>
          <w:rtl/>
        </w:rPr>
        <w:t xml:space="preserve"> ويبقى ثُلث</w:t>
      </w:r>
      <w:r w:rsidR="006E6F6A">
        <w:rPr>
          <w:rtl/>
        </w:rPr>
        <w:t xml:space="preserve"> 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[ قال ]</w:t>
      </w:r>
      <w:r w:rsidR="00E0796F">
        <w:rPr>
          <w:rtl/>
        </w:rPr>
        <w:t>:</w:t>
      </w:r>
      <w:r w:rsidRPr="002B6071">
        <w:rPr>
          <w:rtl/>
        </w:rPr>
        <w:t xml:space="preserve"> حدَّثنا نعيم</w:t>
      </w:r>
      <w:r w:rsidR="00E0796F">
        <w:rPr>
          <w:rtl/>
        </w:rPr>
        <w:t>،</w:t>
      </w:r>
      <w:r w:rsidRPr="002B6071">
        <w:rPr>
          <w:rtl/>
        </w:rPr>
        <w:t xml:space="preserve"> حدَّثنا يحيى بن اليمان</w:t>
      </w:r>
      <w:r w:rsidR="00E0796F">
        <w:rPr>
          <w:rtl/>
        </w:rPr>
        <w:t>،</w:t>
      </w:r>
      <w:r w:rsidRPr="002B6071">
        <w:rPr>
          <w:rtl/>
        </w:rPr>
        <w:t xml:space="preserve"> عن كيسان الرقَّاشي القصَّار</w:t>
      </w:r>
      <w:r w:rsidR="006E6F6A">
        <w:rPr>
          <w:rtl/>
        </w:rPr>
        <w:t xml:space="preserve"> - </w:t>
      </w:r>
      <w:r w:rsidRPr="002B6071">
        <w:rPr>
          <w:rtl/>
        </w:rPr>
        <w:t>وكان ثقةً</w:t>
      </w:r>
      <w:r w:rsidR="006E6F6A">
        <w:rPr>
          <w:rtl/>
        </w:rPr>
        <w:t xml:space="preserve"> - </w:t>
      </w:r>
      <w:r w:rsidRPr="002B6071">
        <w:rPr>
          <w:rtl/>
        </w:rPr>
        <w:t>قال</w:t>
      </w:r>
      <w:r w:rsidR="00E0796F">
        <w:rPr>
          <w:rtl/>
        </w:rPr>
        <w:t>:</w:t>
      </w:r>
      <w:r w:rsidRPr="002B6071">
        <w:rPr>
          <w:rtl/>
        </w:rPr>
        <w:t xml:space="preserve"> حدَّثني مولاي قال</w:t>
      </w:r>
      <w:r w:rsidR="00E0796F">
        <w:rPr>
          <w:rtl/>
        </w:rPr>
        <w:t>:</w:t>
      </w:r>
      <w:r w:rsidRPr="002B6071">
        <w:rPr>
          <w:rtl/>
        </w:rPr>
        <w:t xml:space="preserve"> سمعت علياً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يقول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لا يَخرُجُ المهدي حتَّى يُقتَلَ ثُلُث</w:t>
      </w:r>
      <w:r>
        <w:rPr>
          <w:rtl/>
        </w:rPr>
        <w:t>،</w:t>
      </w:r>
      <w:r w:rsidR="002B6071" w:rsidRPr="00443A63">
        <w:rPr>
          <w:rtl/>
        </w:rPr>
        <w:t xml:space="preserve"> ويَموتَ ثُلُث</w:t>
      </w:r>
      <w:r>
        <w:rPr>
          <w:rtl/>
        </w:rPr>
        <w:t>،</w:t>
      </w:r>
      <w:r w:rsidR="002B6071" w:rsidRPr="00443A63">
        <w:rPr>
          <w:rtl/>
        </w:rPr>
        <w:t xml:space="preserve"> ويبقى ثُلُث</w:t>
      </w:r>
      <w:r>
        <w:rPr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المؤلَّف</w:t>
      </w:r>
      <w:r w:rsidR="00E0796F">
        <w:rPr>
          <w:rtl/>
        </w:rPr>
        <w:t>:</w:t>
      </w:r>
    </w:p>
    <w:p w:rsidR="006E6F6A" w:rsidRDefault="002B6071" w:rsidP="002B6071">
      <w:pPr>
        <w:pStyle w:val="libNormal"/>
      </w:pPr>
      <w:r w:rsidRPr="002B6071">
        <w:rPr>
          <w:rtl/>
        </w:rPr>
        <w:t>يُفهم من هذا الحديث معنىً آخر غير ما يُفهم من حديث السيوطي وعلي المتَّقي</w:t>
      </w:r>
      <w:r w:rsidR="00E0796F">
        <w:rPr>
          <w:rtl/>
        </w:rPr>
        <w:t>؛</w:t>
      </w:r>
      <w:r w:rsidRPr="002B6071">
        <w:rPr>
          <w:rtl/>
        </w:rPr>
        <w:t xml:space="preserve"> ولعلَّ هذا حديثٌ آخر</w:t>
      </w:r>
      <w:r w:rsidR="00E0796F">
        <w:rPr>
          <w:rtl/>
        </w:rPr>
        <w:t>،</w:t>
      </w:r>
      <w:r w:rsidRPr="002B6071">
        <w:rPr>
          <w:rtl/>
        </w:rPr>
        <w:t xml:space="preserve"> أو وقع فيه تحريف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وأخرج الحديث 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(101) نقلاً من سنن أبي عمرو عثمان بن سعيد المقري</w:t>
      </w:r>
      <w:r w:rsidR="00E0796F">
        <w:rPr>
          <w:rtl/>
        </w:rPr>
        <w:t>،</w:t>
      </w:r>
      <w:r w:rsidRPr="002B6071">
        <w:rPr>
          <w:rtl/>
        </w:rPr>
        <w:t xml:space="preserve"> ومن فتن أبي عبد الله نعيم بن حمَّاد</w:t>
      </w:r>
      <w:r w:rsidR="00E0796F">
        <w:rPr>
          <w:rtl/>
        </w:rPr>
        <w:t>،</w:t>
      </w:r>
      <w:r w:rsidRPr="002B6071">
        <w:rPr>
          <w:rtl/>
        </w:rPr>
        <w:t xml:space="preserve"> فإنَّهما رويا عن علي أمير المؤمنين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أنَّه قال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لا يَخرُجُ المهدي حتَّى يُقتَل ثُلُث</w:t>
      </w:r>
      <w:r>
        <w:rPr>
          <w:rtl/>
        </w:rPr>
        <w:t>،</w:t>
      </w:r>
      <w:r w:rsidR="002B6071" w:rsidRPr="00443A63">
        <w:rPr>
          <w:rtl/>
        </w:rPr>
        <w:t xml:space="preserve"> ويَموتَ ثُلُث</w:t>
      </w:r>
      <w:r>
        <w:rPr>
          <w:rtl/>
        </w:rPr>
        <w:t>،</w:t>
      </w:r>
      <w:r w:rsidR="002B6071" w:rsidRPr="00443A63">
        <w:rPr>
          <w:rtl/>
        </w:rPr>
        <w:t xml:space="preserve"> ويبقى ثُلُث</w:t>
      </w:r>
      <w:r>
        <w:rPr>
          <w:rtl/>
        </w:rPr>
        <w:t>).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77-</w:t>
      </w:r>
      <w:r w:rsidRPr="002B6071">
        <w:rPr>
          <w:rtl/>
        </w:rPr>
        <w:t xml:space="preserve"> 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(91)</w:t>
      </w:r>
      <w:r w:rsidR="00E0796F">
        <w:rPr>
          <w:rtl/>
        </w:rPr>
        <w:t>،</w:t>
      </w:r>
      <w:r w:rsidRPr="002B6071">
        <w:rPr>
          <w:rtl/>
        </w:rPr>
        <w:t xml:space="preserve"> من الباب (4)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وعن كعب الأحبار قال</w:t>
      </w:r>
      <w:r w:rsidR="00E0796F">
        <w:rPr>
          <w:rtl/>
        </w:rPr>
        <w:t>:</w:t>
      </w:r>
    </w:p>
    <w:p w:rsidR="006E6F6A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تكونُ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ناحيةُ الفراتِ في ناحيةِ الشام أو بعدها بقليل مجتمعٌ عظيمٌ</w:t>
      </w:r>
      <w:r>
        <w:rPr>
          <w:rtl/>
        </w:rPr>
        <w:t>،</w:t>
      </w:r>
      <w:r w:rsidR="002B6071" w:rsidRPr="00443A63">
        <w:rPr>
          <w:rtl/>
        </w:rPr>
        <w:t xml:space="preserve"> فيقتتلون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على الأموال</w:t>
      </w:r>
      <w:r>
        <w:rPr>
          <w:rtl/>
        </w:rPr>
        <w:t>؛</w:t>
      </w:r>
      <w:r w:rsidR="002B6071" w:rsidRPr="00443A63">
        <w:rPr>
          <w:rtl/>
        </w:rPr>
        <w:t xml:space="preserve"> فيُقتل من كلِّ تسعةٍ سبعة</w:t>
      </w:r>
      <w:r>
        <w:rPr>
          <w:rtl/>
        </w:rPr>
        <w:t>،</w:t>
      </w:r>
      <w:r w:rsidR="002B6071" w:rsidRPr="00443A63">
        <w:rPr>
          <w:rtl/>
        </w:rPr>
        <w:t xml:space="preserve"> وذاك بعد الهَدَّة والواهية الواقعة في شهرِ رمضان</w:t>
      </w:r>
      <w:r>
        <w:rPr>
          <w:rtl/>
        </w:rPr>
        <w:t>،</w:t>
      </w:r>
      <w:r w:rsidR="002B6071" w:rsidRPr="00443A63">
        <w:rPr>
          <w:rtl/>
        </w:rPr>
        <w:t xml:space="preserve"> وبعد افتراقِ ثلاثِ راياتٍ يطلُب كلَّ واحدٍ منهم ال</w:t>
      </w:r>
      <w:r w:rsidR="00883155">
        <w:rPr>
          <w:rtl/>
        </w:rPr>
        <w:t>مـُ</w:t>
      </w:r>
      <w:r w:rsidR="002B6071" w:rsidRPr="00443A63">
        <w:rPr>
          <w:rtl/>
        </w:rPr>
        <w:t>لْكَ لنفسه</w:t>
      </w:r>
      <w:r>
        <w:rPr>
          <w:rtl/>
        </w:rPr>
        <w:t>،</w:t>
      </w:r>
      <w:r w:rsidR="002B6071" w:rsidRPr="00443A63">
        <w:rPr>
          <w:rtl/>
        </w:rPr>
        <w:t xml:space="preserve"> فيهم رجلٌ اسمه عبد الله</w:t>
      </w:r>
      <w:r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أخرجه أبو عبد الله نعيم بن حمَّاد في كتاب الفتن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المؤلَّف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السيِّد ابن طاووس الحديث في الملاحم والفتن</w:t>
      </w:r>
      <w:r w:rsidR="00E0796F">
        <w:rPr>
          <w:rtl/>
        </w:rPr>
        <w:t>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ص51 قال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E0796F" w:rsidP="002B6071">
      <w:pPr>
        <w:pStyle w:val="libNormal"/>
      </w:pPr>
      <w:r>
        <w:rPr>
          <w:rtl/>
        </w:rPr>
        <w:t>(</w:t>
      </w:r>
      <w:r w:rsidR="002B6071" w:rsidRPr="002B6071">
        <w:rPr>
          <w:rtl/>
        </w:rPr>
        <w:t>الباب الثالث والسبعون والمائة</w:t>
      </w:r>
      <w:r>
        <w:rPr>
          <w:rtl/>
        </w:rPr>
        <w:t>)</w:t>
      </w:r>
      <w:r w:rsidR="002B6071" w:rsidRPr="002B6071">
        <w:rPr>
          <w:rtl/>
        </w:rPr>
        <w:t xml:space="preserve"> فيما ذكره نعيم</w:t>
      </w:r>
      <w:r>
        <w:rPr>
          <w:rtl/>
        </w:rPr>
        <w:t>:</w:t>
      </w:r>
      <w:r w:rsidR="002B6071" w:rsidRPr="002B6071">
        <w:rPr>
          <w:rtl/>
        </w:rPr>
        <w:t xml:space="preserve"> [ أنَّه ] لا يخرج المهدي حتَّى يقتل من كلِّ تسعة سبعة</w:t>
      </w:r>
      <w:r>
        <w:rPr>
          <w:rtl/>
        </w:rPr>
        <w:t>،</w:t>
      </w:r>
      <w:r w:rsidR="002B6071" w:rsidRPr="002B6071">
        <w:rPr>
          <w:rtl/>
        </w:rPr>
        <w:t xml:space="preserve"> قال</w:t>
      </w:r>
      <w:r>
        <w:rPr>
          <w:rtl/>
        </w:rPr>
        <w:t>:</w:t>
      </w:r>
      <w:r w:rsidR="002B6071" w:rsidRPr="002B6071">
        <w:rPr>
          <w:rtl/>
        </w:rPr>
        <w:t xml:space="preserve"> حدَّثنا ضمرة</w:t>
      </w:r>
      <w:r>
        <w:rPr>
          <w:rtl/>
        </w:rPr>
        <w:t>،</w:t>
      </w:r>
      <w:r w:rsidR="002B6071" w:rsidRPr="002B6071">
        <w:rPr>
          <w:rtl/>
        </w:rPr>
        <w:t xml:space="preserve"> عن ابن شوذب</w:t>
      </w:r>
      <w:r>
        <w:rPr>
          <w:rtl/>
        </w:rPr>
        <w:t>،</w:t>
      </w:r>
      <w:r w:rsidR="002B6071" w:rsidRPr="002B6071">
        <w:rPr>
          <w:rtl/>
        </w:rPr>
        <w:t xml:space="preserve"> عن ابن سيرين</w:t>
      </w:r>
      <w:r>
        <w:rPr>
          <w:rtl/>
        </w:rPr>
        <w:t>،</w:t>
      </w:r>
      <w:r w:rsidR="002B6071" w:rsidRPr="002B6071">
        <w:rPr>
          <w:rtl/>
        </w:rPr>
        <w:t xml:space="preserve"> قال</w:t>
      </w:r>
      <w:r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tl/>
        </w:rPr>
        <w:t>(</w:t>
      </w:r>
      <w:r w:rsidR="002B6071" w:rsidRPr="002B6071">
        <w:rPr>
          <w:rtl/>
        </w:rPr>
        <w:t>لا يَخرجُ المهدي حتَّى يُقتلَ من كلِّ تسعةٍ سبعة</w:t>
      </w:r>
      <w:r>
        <w:rPr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المؤلَّف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وقد أخرج الحديث السيوطي الشافعي 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ص73 بسنده عن ابن سيرين</w:t>
      </w:r>
      <w:r w:rsidR="00E0796F">
        <w:rPr>
          <w:rtl/>
        </w:rPr>
        <w:t>،</w:t>
      </w:r>
      <w:r w:rsidRPr="002B6071">
        <w:rPr>
          <w:rtl/>
        </w:rPr>
        <w:t xml:space="preserve"> ولفظُه ولفظُ السيِّد سواء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هذا وقد قدَّمنا الحديث في رقم (2) من هذا الباب</w:t>
      </w:r>
      <w:r w:rsidR="00E0796F">
        <w:rPr>
          <w:rtl/>
        </w:rPr>
        <w:t>،</w:t>
      </w:r>
      <w:r w:rsidRPr="002B6071">
        <w:rPr>
          <w:rtl/>
        </w:rPr>
        <w:t xml:space="preserve"> وفي هذا الرقم أخرجنا الحديث من مصادر أُخرى غير ما تقدَّم</w:t>
      </w:r>
      <w:r w:rsidR="00E0796F">
        <w:rPr>
          <w:rtl/>
        </w:rPr>
        <w:t>؛</w:t>
      </w:r>
      <w:r w:rsidRPr="002B6071">
        <w:rPr>
          <w:rtl/>
        </w:rPr>
        <w:t xml:space="preserve"> تقويةً لِما مرَّ في رقم (2)</w:t>
      </w:r>
      <w:r w:rsidR="00E0796F">
        <w:rPr>
          <w:rtl/>
        </w:rPr>
        <w:t>؛</w:t>
      </w:r>
      <w:r w:rsidRPr="002B6071">
        <w:rPr>
          <w:rtl/>
        </w:rPr>
        <w:t xml:space="preserve"> ولاختلاف الرواة</w:t>
      </w:r>
      <w:r w:rsidR="00E0796F">
        <w:rPr>
          <w:rtl/>
        </w:rPr>
        <w:t>،</w:t>
      </w:r>
      <w:r w:rsidRPr="002B6071">
        <w:rPr>
          <w:rtl/>
        </w:rPr>
        <w:t xml:space="preserve"> فيصير بسبب ذلك حديثاً آخر في اصطلاح أهل الحديث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78-</w:t>
      </w:r>
      <w:r w:rsidRPr="002B6071">
        <w:rPr>
          <w:rtl/>
        </w:rPr>
        <w:t xml:space="preserve"> وفي كنز العمَّال</w:t>
      </w:r>
      <w:r w:rsidR="00E0796F">
        <w:rPr>
          <w:rtl/>
        </w:rPr>
        <w:t>،</w:t>
      </w:r>
      <w:r w:rsidRPr="002B6071">
        <w:rPr>
          <w:rtl/>
        </w:rPr>
        <w:t xml:space="preserve"> ج7</w:t>
      </w:r>
      <w:r w:rsidR="00E0796F">
        <w:rPr>
          <w:rtl/>
        </w:rPr>
        <w:t>،</w:t>
      </w:r>
      <w:r w:rsidRPr="002B6071">
        <w:rPr>
          <w:rtl/>
        </w:rPr>
        <w:t xml:space="preserve"> ص260 في كتاب القيامة</w:t>
      </w:r>
      <w:r w:rsidR="00E0796F">
        <w:rPr>
          <w:rtl/>
        </w:rPr>
        <w:t>،</w:t>
      </w:r>
      <w:r w:rsidRPr="002B6071">
        <w:rPr>
          <w:rtl/>
        </w:rPr>
        <w:t xml:space="preserve"> أخرج من فتن نعيم بن حمَّاد</w:t>
      </w:r>
      <w:r w:rsidR="00E0796F">
        <w:rPr>
          <w:rtl/>
        </w:rPr>
        <w:t>،</w:t>
      </w:r>
      <w:r w:rsidRPr="002B6071">
        <w:rPr>
          <w:rtl/>
        </w:rPr>
        <w:t xml:space="preserve"> عن علي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[ أنَّه ] قال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لا يَخرُج المهدي حتَّى يَبصُقَ بعضُهم في وجهِ بعض</w:t>
      </w:r>
      <w:r>
        <w:rPr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المؤلَّف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جلال الدين السيوطي الشافعي الحديث 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ص68 مع اختلاف في لفظِه</w:t>
      </w:r>
      <w:r w:rsidR="00E0796F">
        <w:rPr>
          <w:rtl/>
        </w:rPr>
        <w:t>،</w:t>
      </w:r>
      <w:r w:rsidRPr="002B6071">
        <w:rPr>
          <w:rtl/>
        </w:rPr>
        <w:t xml:space="preserve"> وهذا نصُّه</w:t>
      </w:r>
      <w:r w:rsidR="00E0796F">
        <w:rPr>
          <w:rtl/>
        </w:rPr>
        <w:t>:</w:t>
      </w:r>
      <w:r w:rsidRPr="002B6071">
        <w:rPr>
          <w:rtl/>
        </w:rPr>
        <w:t xml:space="preserve"> وعن علي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لا يَخرُج المهدي حتَّى يَبصُقَ بعضُهم في وجهِ بعض</w:t>
      </w:r>
      <w:r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79-</w:t>
      </w:r>
      <w:r w:rsidRPr="002B6071">
        <w:rPr>
          <w:rtl/>
        </w:rPr>
        <w:t xml:space="preserve"> وفي مستدرك الصحيحين</w:t>
      </w:r>
      <w:r w:rsidR="00E0796F">
        <w:rPr>
          <w:rtl/>
        </w:rPr>
        <w:t>،</w:t>
      </w:r>
      <w:r w:rsidRPr="002B6071">
        <w:rPr>
          <w:rtl/>
        </w:rPr>
        <w:t xml:space="preserve"> ج4</w:t>
      </w:r>
      <w:r w:rsidR="00E0796F">
        <w:rPr>
          <w:rtl/>
        </w:rPr>
        <w:t>،</w:t>
      </w:r>
      <w:r w:rsidRPr="002B6071">
        <w:rPr>
          <w:rtl/>
        </w:rPr>
        <w:t xml:space="preserve"> ص557</w:t>
      </w:r>
      <w:r w:rsidR="00E0796F">
        <w:rPr>
          <w:rtl/>
        </w:rPr>
        <w:t>،</w:t>
      </w:r>
      <w:r w:rsidRPr="002B6071">
        <w:rPr>
          <w:rtl/>
        </w:rPr>
        <w:t xml:space="preserve"> وفي كنز العمَّال</w:t>
      </w:r>
      <w:r w:rsidR="00E0796F">
        <w:rPr>
          <w:rtl/>
        </w:rPr>
        <w:t>،</w:t>
      </w:r>
      <w:r w:rsidRPr="002B6071">
        <w:rPr>
          <w:rtl/>
        </w:rPr>
        <w:t xml:space="preserve"> ج7</w:t>
      </w:r>
      <w:r w:rsidR="00E0796F">
        <w:rPr>
          <w:rtl/>
        </w:rPr>
        <w:t>،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ص188</w:t>
      </w:r>
      <w:r w:rsidR="00E0796F">
        <w:rPr>
          <w:rtl/>
        </w:rPr>
        <w:t>،</w:t>
      </w:r>
      <w:r w:rsidRPr="002B6071">
        <w:rPr>
          <w:rtl/>
        </w:rPr>
        <w:t xml:space="preserve"> وفي ينابيع المودَّة</w:t>
      </w:r>
      <w:r w:rsidR="00E0796F">
        <w:rPr>
          <w:rtl/>
        </w:rPr>
        <w:t>،</w:t>
      </w:r>
      <w:r w:rsidRPr="002B6071">
        <w:rPr>
          <w:rtl/>
        </w:rPr>
        <w:t xml:space="preserve"> ص433</w:t>
      </w:r>
      <w:r w:rsidR="00E0796F">
        <w:rPr>
          <w:rtl/>
        </w:rPr>
        <w:t>،</w:t>
      </w:r>
      <w:r w:rsidRPr="002B6071">
        <w:rPr>
          <w:rtl/>
        </w:rPr>
        <w:t xml:space="preserve"> أخرجوا الحديث الآتي واللفظ للشيخ سليمان الحنفي في ينابيع المودَّة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ولأحمد [ أي</w:t>
      </w:r>
      <w:r w:rsidR="00E0796F">
        <w:rPr>
          <w:rtl/>
        </w:rPr>
        <w:t>:</w:t>
      </w:r>
      <w:r w:rsidRPr="002B6071">
        <w:rPr>
          <w:rtl/>
        </w:rPr>
        <w:t xml:space="preserve"> ابن حنبل ] أخرج بسنده عن أبي سعيد الخدري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</w:t>
      </w:r>
      <w:r w:rsidR="006E6F6A">
        <w:rPr>
          <w:rtl/>
        </w:rPr>
        <w:t xml:space="preserve"> </w:t>
      </w:r>
      <w:r w:rsidRPr="002B6071">
        <w:rPr>
          <w:rtl/>
        </w:rPr>
        <w:t>وسلَّم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لا تقو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 xml:space="preserve"> الساعة حتَّى تُملأَ الأرض ظلماً وعدواناً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يَخرُجُ </w:t>
      </w:r>
      <w:r w:rsidR="002B6071" w:rsidRPr="002B6071">
        <w:rPr>
          <w:rtl/>
        </w:rPr>
        <w:t>[ رجل ]</w:t>
      </w:r>
      <w:r w:rsidR="002B6071" w:rsidRPr="00EF5E29">
        <w:rPr>
          <w:rStyle w:val="libBold2Char"/>
          <w:rtl/>
        </w:rPr>
        <w:t xml:space="preserve"> من عِترتي 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 xml:space="preserve">ن يملأُها قسطاً وعدلاً كما 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لئت ظلماً وجوراً</w:t>
      </w:r>
      <w:r>
        <w:rPr>
          <w:rStyle w:val="libBold2Char"/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المؤلَّف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في أحاديث الملاحم والفتن كثيراً ماعُبِّر عن خروج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بالساعة</w:t>
      </w:r>
      <w:r w:rsidR="00E0796F">
        <w:rPr>
          <w:rtl/>
        </w:rPr>
        <w:t>،</w:t>
      </w:r>
      <w:r w:rsidRPr="002B6071">
        <w:rPr>
          <w:rtl/>
        </w:rPr>
        <w:t xml:space="preserve"> والحديث يشهد على أنَّ ال</w:t>
      </w:r>
      <w:r w:rsidR="00883155">
        <w:rPr>
          <w:rtl/>
        </w:rPr>
        <w:t>مـُ</w:t>
      </w:r>
      <w:r w:rsidRPr="002B6071">
        <w:rPr>
          <w:rtl/>
        </w:rPr>
        <w:t>راد بقيام الساعة</w:t>
      </w:r>
      <w:r w:rsidR="00E0796F">
        <w:rPr>
          <w:rtl/>
        </w:rPr>
        <w:t>:</w:t>
      </w:r>
      <w:r w:rsidRPr="002B6071">
        <w:rPr>
          <w:rtl/>
        </w:rPr>
        <w:t xml:space="preserve"> خروج الإمام وظهوره</w:t>
      </w:r>
      <w:r w:rsidR="00E0796F">
        <w:rPr>
          <w:rtl/>
        </w:rPr>
        <w:t>،</w:t>
      </w:r>
      <w:r w:rsidRPr="002B6071">
        <w:rPr>
          <w:rtl/>
        </w:rPr>
        <w:t xml:space="preserve"> وإصلاح ما في الأرض من ظلمٍ وجورٍ وفسادٍ</w:t>
      </w:r>
      <w:r w:rsidR="00E0796F">
        <w:rPr>
          <w:rtl/>
        </w:rPr>
        <w:t>،</w:t>
      </w:r>
      <w:r w:rsidRPr="002B6071">
        <w:rPr>
          <w:rtl/>
        </w:rPr>
        <w:t xml:space="preserve"> ولا يخفى أنَّ في ألفاظ المصادر اختلاف غير </w:t>
      </w:r>
      <w:r w:rsidR="00883155">
        <w:rPr>
          <w:rtl/>
        </w:rPr>
        <w:t>مـُ</w:t>
      </w:r>
      <w:r w:rsidRPr="002B6071">
        <w:rPr>
          <w:rtl/>
        </w:rPr>
        <w:t>غِّير للمعنى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80-</w:t>
      </w:r>
      <w:r w:rsidRPr="002B6071">
        <w:rPr>
          <w:rtl/>
        </w:rPr>
        <w:t xml:space="preserve"> وفي المناقب الموفَّق بن أحمد الخطيب الحنفي</w:t>
      </w:r>
      <w:r w:rsidR="00E0796F">
        <w:rPr>
          <w:rtl/>
        </w:rPr>
        <w:t>،</w:t>
      </w:r>
      <w:r w:rsidRPr="002B6071">
        <w:rPr>
          <w:rtl/>
        </w:rPr>
        <w:t xml:space="preserve"> طبع إيران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عبد الرحمان بن أبي ليلى</w:t>
      </w:r>
      <w:r w:rsidR="00E0796F">
        <w:rPr>
          <w:rtl/>
        </w:rPr>
        <w:t>،</w:t>
      </w:r>
      <w:r w:rsidRPr="002B6071">
        <w:rPr>
          <w:rtl/>
        </w:rPr>
        <w:t xml:space="preserve"> عن أبيه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 xml:space="preserve">دفعَ النبي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صلَّى الله عليه [ وآله ]</w:t>
      </w:r>
      <w:r w:rsidR="006E6F6A">
        <w:rPr>
          <w:rStyle w:val="libBold2Char"/>
          <w:rtl/>
        </w:rPr>
        <w:t xml:space="preserve"> </w:t>
      </w:r>
      <w:r w:rsidR="002B6071" w:rsidRPr="00EF5E29">
        <w:rPr>
          <w:rStyle w:val="libBold2Char"/>
          <w:rtl/>
        </w:rPr>
        <w:t>وسلَّم</w:t>
      </w:r>
      <w:r>
        <w:rPr>
          <w:rStyle w:val="libBold2Char"/>
          <w:rtl/>
        </w:rPr>
        <w:t>)</w:t>
      </w:r>
      <w:r w:rsidR="002B6071" w:rsidRPr="00EF5E29">
        <w:rPr>
          <w:rStyle w:val="libBold2Char"/>
          <w:rtl/>
        </w:rPr>
        <w:t xml:space="preserve"> الرايةَ يو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 xml:space="preserve"> خيبر إلى علي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ففتح الله بيده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في غدير خُمٍّ أعل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 xml:space="preserve"> الناس أنَّه مولَى كلِّ مؤمنٍ ومؤمنةٍ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وقال له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أنتَ منِّي وأنا منك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وأنتَ تُقاتِل على التأويل كما قاتَلتُ على التنزيل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وأنت منِّي بمنزلةِ هارونَ من موسى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وأنا سِلمٌ ل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>ن سال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>كَ وحرب ل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>ن حاربك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وأنت العُروة الوثقى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وأنت تبيِّن ما اشتبه عليهم من بعدي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وأنتَ إما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 xml:space="preserve"> ووليُّ كلِّ مؤمنٍ ومؤمنة بعدي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وأنتَ الذي أنزَلَ الله فيه</w:t>
      </w:r>
      <w:r>
        <w:rPr>
          <w:rStyle w:val="libBold2Char"/>
          <w:rtl/>
        </w:rPr>
        <w:t>:</w:t>
      </w:r>
      <w:r w:rsidR="002B6071" w:rsidRPr="002B6071">
        <w:rPr>
          <w:rtl/>
        </w:rPr>
        <w:t xml:space="preserve"> </w:t>
      </w:r>
      <w:r w:rsidRPr="007A6B8F">
        <w:rPr>
          <w:rStyle w:val="libAlaemChar"/>
          <w:rtl/>
        </w:rPr>
        <w:t>(</w:t>
      </w:r>
      <w:r w:rsidR="002B6071" w:rsidRPr="00EF5E29">
        <w:rPr>
          <w:rStyle w:val="libAieChar"/>
          <w:rtl/>
        </w:rPr>
        <w:t>وَأَذَانٌ مِّنَ اللَّهِ وَرَسُولِهِ إِلَى النَّاسِ يَوْ</w:t>
      </w:r>
      <w:r w:rsidR="00883155">
        <w:rPr>
          <w:rStyle w:val="libAieChar"/>
          <w:rtl/>
        </w:rPr>
        <w:t>مـَ</w:t>
      </w:r>
      <w:r w:rsidR="002B6071" w:rsidRPr="00EF5E29">
        <w:rPr>
          <w:rStyle w:val="libAieChar"/>
          <w:rtl/>
        </w:rPr>
        <w:t xml:space="preserve"> الْحَجِّ الأَكْبَرِ</w:t>
      </w:r>
      <w:r w:rsidRPr="007A6B8F">
        <w:rPr>
          <w:rStyle w:val="libAlaemChar"/>
          <w:rtl/>
        </w:rPr>
        <w:t>)</w:t>
      </w:r>
      <w:r>
        <w:rPr>
          <w:rStyle w:val="libAieChar"/>
          <w:rtl/>
        </w:rPr>
        <w:t>،</w:t>
      </w:r>
      <w:r w:rsidR="002B6071" w:rsidRPr="00EF5E29">
        <w:rPr>
          <w:rStyle w:val="libBold2Char"/>
          <w:rtl/>
        </w:rPr>
        <w:t xml:space="preserve"> وأنت الآخذ بُسنَّتي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وذابُّ البِدعِ عن ملَّتي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وأنا أوَّل من انشقَّ الأرض عنه وأنت معي في الجنَّة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وأوَّل من يدخُلها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أنا وأنت والحسن والحسين وفاطمة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وإنَّ الله أوحى إليَّ أن أُخبِر فضلك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فقمتُ به بين الناس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وبلَّغتهم ما أمرني الله بتبليغه وذلك قوله تعالى</w:t>
      </w:r>
      <w:r>
        <w:rPr>
          <w:rStyle w:val="libBold2Char"/>
          <w:rtl/>
        </w:rPr>
        <w:t>:</w:t>
      </w:r>
      <w:r w:rsidR="002B6071" w:rsidRPr="002B6071">
        <w:rPr>
          <w:rtl/>
        </w:rPr>
        <w:t xml:space="preserve"> </w:t>
      </w:r>
      <w:r w:rsidRPr="007A6B8F">
        <w:rPr>
          <w:rStyle w:val="libAlaemChar"/>
          <w:rtl/>
        </w:rPr>
        <w:t>(</w:t>
      </w:r>
      <w:r w:rsidR="002B6071" w:rsidRPr="00EF5E29">
        <w:rPr>
          <w:rStyle w:val="libAieChar"/>
          <w:rtl/>
        </w:rPr>
        <w:t xml:space="preserve">يَا أَيُّهَا الرَّسُولُ بَلِّغْ </w:t>
      </w:r>
      <w:r w:rsidR="00883155">
        <w:rPr>
          <w:rStyle w:val="libAieChar"/>
          <w:rtl/>
        </w:rPr>
        <w:t>مـَ</w:t>
      </w:r>
      <w:r w:rsidR="002B6071" w:rsidRPr="00EF5E29">
        <w:rPr>
          <w:rStyle w:val="libAieChar"/>
          <w:rtl/>
        </w:rPr>
        <w:t>ا أُنزِلَ إِلَيْكَ مِن رَّبِّكَ</w:t>
      </w:r>
      <w:r>
        <w:rPr>
          <w:rStyle w:val="libAieChar"/>
          <w:rtl/>
        </w:rPr>
        <w:t>.</w:t>
      </w:r>
      <w:r w:rsidR="002B6071" w:rsidRPr="00EF5E29">
        <w:rPr>
          <w:rStyle w:val="libAieChar"/>
          <w:rtl/>
        </w:rPr>
        <w:t>..</w:t>
      </w:r>
      <w:r w:rsidRPr="007A6B8F">
        <w:rPr>
          <w:rStyle w:val="libAlaemChar"/>
          <w:rtl/>
        </w:rPr>
        <w:t>)</w:t>
      </w:r>
      <w:r>
        <w:rPr>
          <w:rStyle w:val="libAieChar"/>
          <w:rtl/>
        </w:rPr>
        <w:t>،</w:t>
      </w:r>
      <w:r w:rsidR="002B6071" w:rsidRPr="00EF5E29">
        <w:rPr>
          <w:rStyle w:val="libBold2Char"/>
          <w:rtl/>
        </w:rPr>
        <w:t xml:space="preserve"> إلى آخر الآية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قال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يا علي</w:t>
      </w:r>
      <w:r>
        <w:rPr>
          <w:rStyle w:val="libBold2Char"/>
          <w:rtl/>
        </w:rPr>
        <w:t>:</w:t>
      </w:r>
      <w:r w:rsidR="002B6071" w:rsidRPr="002B6071">
        <w:rPr>
          <w:rtl/>
        </w:rPr>
        <w:t xml:space="preserve"> </w:t>
      </w:r>
      <w:r w:rsidR="002B6071" w:rsidRPr="00EF5E29">
        <w:rPr>
          <w:rStyle w:val="libBold2Char"/>
          <w:rtl/>
        </w:rPr>
        <w:t xml:space="preserve">اتَّقِ الضغائن التي هي في صدور 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>ن لا يُظهرها إلاَّ بعد موتي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أولئك يلعنهم الله ويلعنهم اللاَّعنون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بكى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صلَّى الله عليه وآله</w:t>
      </w:r>
      <w:r>
        <w:rPr>
          <w:rStyle w:val="libBold2Char"/>
          <w:rtl/>
        </w:rPr>
        <w:t>)</w:t>
      </w:r>
      <w:r w:rsidR="002B6071" w:rsidRPr="00EF5E29">
        <w:rPr>
          <w:rStyle w:val="libBold2Char"/>
          <w:rtl/>
        </w:rPr>
        <w:t xml:space="preserve"> وقال</w:t>
      </w:r>
      <w:r>
        <w:rPr>
          <w:rStyle w:val="libBold2Char"/>
          <w:rtl/>
        </w:rPr>
        <w:t>:</w:t>
      </w:r>
      <w:r w:rsidR="002B6071" w:rsidRPr="002B6071">
        <w:rPr>
          <w:rtl/>
        </w:rPr>
        <w:t xml:space="preserve"> </w:t>
      </w:r>
      <w:r w:rsidR="002B6071" w:rsidRPr="00EF5E29">
        <w:rPr>
          <w:rStyle w:val="libBold2Char"/>
          <w:rtl/>
        </w:rPr>
        <w:t>أخبرني جبرئيل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أنَّهم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يظلمونه بعدي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وأنَّ ذلك الظلم يبقى حتَّى إذا قام قائمهم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وعلت كلمتُهم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واجتمعت الأُمَّة على محبَّتهم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وكان الشانئ لهم قليلاً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والكاره لهم ذليلاً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وكثُر المادح لهم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وذلك حين تغيَّرت البلاد وضعف العباد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واليأس من الفرج</w:t>
      </w:r>
      <w:r w:rsidR="00E0796F">
        <w:rPr>
          <w:rStyle w:val="libBold2Char"/>
          <w:rtl/>
        </w:rPr>
        <w:t>؛</w:t>
      </w:r>
      <w:r w:rsidRPr="00EF5E29">
        <w:rPr>
          <w:rStyle w:val="libBold2Char"/>
          <w:rtl/>
        </w:rPr>
        <w:t xml:space="preserve"> فعند ذلك يظهر القائ</w:t>
      </w:r>
      <w:r w:rsidR="00883155">
        <w:rPr>
          <w:rStyle w:val="libBold2Char"/>
          <w:rtl/>
        </w:rPr>
        <w:t>مـُ</w:t>
      </w:r>
      <w:r w:rsidRPr="00EF5E29">
        <w:rPr>
          <w:rStyle w:val="libBold2Char"/>
          <w:rtl/>
        </w:rPr>
        <w:t xml:space="preserve"> المهدي من ولدي بقومٍ يُظهِر الله الحقَّ بهم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ويُخمِد الباطل بأسيافهم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ويتَّبعهم الناس راغباً إليهم أو خائفاً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ثمَّ قال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معاشرَ الناس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أبشروا بالفرج فإنَّ وعد الله حقٌّ لا يَخلُف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وقضائُه لا يُرَدُّ وهو الحكم الخبير، وإنَّ فتح الله قريب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اللهمَّ إنَّهم أهلي فأذهب عنهم الرّجس وطهِّرهم تطهيراً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اللهمَّ اكلأهُم وارعهم وكُنْ لهم وانصرهم وأعزَّهم، ولا تَذُلَّهم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واخلفني فيهم إنَّك على ما تشاء قدير</w:t>
      </w:r>
      <w:r w:rsidR="00E0796F"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81-</w:t>
      </w:r>
      <w:r w:rsidRPr="002B6071">
        <w:rPr>
          <w:rtl/>
        </w:rPr>
        <w:t xml:space="preserve"> وفي كنز العمَّال</w:t>
      </w:r>
      <w:r w:rsidR="00E0796F">
        <w:rPr>
          <w:rtl/>
        </w:rPr>
        <w:t>،</w:t>
      </w:r>
      <w:r w:rsidRPr="002B6071">
        <w:rPr>
          <w:rtl/>
        </w:rPr>
        <w:t xml:space="preserve"> ج7</w:t>
      </w:r>
      <w:r w:rsidR="00E0796F">
        <w:rPr>
          <w:rtl/>
        </w:rPr>
        <w:t>،</w:t>
      </w:r>
      <w:r w:rsidRPr="002B6071">
        <w:rPr>
          <w:rtl/>
        </w:rPr>
        <w:t xml:space="preserve"> ص260 نقلاً من المعجم الأوسط للطبراني</w:t>
      </w:r>
      <w:r w:rsidR="00E0796F">
        <w:rPr>
          <w:rtl/>
        </w:rPr>
        <w:t>،</w:t>
      </w:r>
      <w:r w:rsidRPr="002B6071">
        <w:rPr>
          <w:rtl/>
        </w:rPr>
        <w:t xml:space="preserve"> فإنَّه أخرج بسنده عن علي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أنَّ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</w:t>
      </w:r>
      <w:r w:rsidR="006E6F6A">
        <w:rPr>
          <w:rtl/>
        </w:rPr>
        <w:t xml:space="preserve"> </w:t>
      </w:r>
      <w:r w:rsidRPr="002B6071">
        <w:rPr>
          <w:rtl/>
        </w:rPr>
        <w:t>وسلَّم</w:t>
      </w:r>
      <w:r w:rsidR="00E0796F">
        <w:rPr>
          <w:rtl/>
        </w:rPr>
        <w:t>)،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يكونُ في آخرِ الزَّمان فِتنةٌ تُحصِّل الناس كما يُحصَّل الذهب في المعدن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فلا تسبُّوا أهلَ الشام ولكن سبُّوا شِرارهم</w:t>
      </w:r>
      <w:r>
        <w:rPr>
          <w:rStyle w:val="libBold2Char"/>
          <w:rtl/>
        </w:rPr>
        <w:t>؛</w:t>
      </w:r>
      <w:r w:rsidR="002B6071" w:rsidRPr="00EF5E29">
        <w:rPr>
          <w:rStyle w:val="libBold2Char"/>
          <w:rtl/>
        </w:rPr>
        <w:t xml:space="preserve"> فإنَّ فيهم الأبدال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يوشكُ أن يُرسَل على أهلِ الشام سيب من السماء ففرَّق جماعتَهم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حتَّى لو قاتَلتهم الثعالب غلبتهم</w:t>
      </w:r>
      <w:r>
        <w:rPr>
          <w:rStyle w:val="libBold2Char"/>
          <w:rtl/>
        </w:rPr>
        <w:t>؛</w:t>
      </w:r>
      <w:r w:rsidR="002B6071" w:rsidRPr="00EF5E29">
        <w:rPr>
          <w:rStyle w:val="libBold2Char"/>
          <w:rtl/>
        </w:rPr>
        <w:t xml:space="preserve"> فعند ذلك يخرُج خارِجٌ من أهل بيتي في ثلاثِ راياتٍ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ال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كثِر يقول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خمسةَ عشرَ ألفاً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وال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قْلِل يقول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هم اثنا عشر ألفاً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أمارتهم</w:t>
      </w:r>
      <w:r w:rsidR="002B6071" w:rsidRPr="002B6071">
        <w:rPr>
          <w:rtl/>
        </w:rPr>
        <w:t xml:space="preserve"> [ أن يقولوا ]</w:t>
      </w:r>
      <w:r w:rsidR="006E6F6A">
        <w:rPr>
          <w:rtl/>
        </w:rPr>
        <w:t xml:space="preserve"> </w:t>
      </w:r>
      <w:r>
        <w:rPr>
          <w:rtl/>
        </w:rPr>
        <w:t>:</w:t>
      </w:r>
      <w:r w:rsidR="002B6071" w:rsidRPr="00EF5E29">
        <w:rPr>
          <w:rStyle w:val="libBold2Char"/>
          <w:rtl/>
        </w:rPr>
        <w:t xml:space="preserve"> أمِتْ أمِتْ</w:t>
      </w:r>
      <w:r w:rsidR="002B6071" w:rsidRPr="002B6071">
        <w:rPr>
          <w:rtl/>
        </w:rPr>
        <w:t xml:space="preserve"> [ حين الحرب والقتال ] </w:t>
      </w:r>
      <w:r w:rsidR="002B6071" w:rsidRPr="00EF5E29">
        <w:rPr>
          <w:rStyle w:val="libBold2Char"/>
          <w:rtl/>
        </w:rPr>
        <w:t>يلقونِ سبع راياتٍ تحتِ كلِّ رايةٍ منها رجلٌ يطلُب ال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لْك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فيقتُلَهم الله جميعاً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ويَردُّ الله إلى المسلمين أُلفتهم ونعمتهم وقاصيهم ودانيهم</w:t>
      </w:r>
      <w:r>
        <w:rPr>
          <w:rStyle w:val="libBold2Char"/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المؤلَّف</w:t>
      </w:r>
      <w:r w:rsidR="00E0796F">
        <w:rPr>
          <w:rtl/>
        </w:rPr>
        <w:t>:</w:t>
      </w:r>
    </w:p>
    <w:p w:rsidR="006E6F6A" w:rsidRDefault="002B6071" w:rsidP="002B6071">
      <w:pPr>
        <w:pStyle w:val="libNormal"/>
      </w:pPr>
      <w:r w:rsidRPr="002B6071">
        <w:rPr>
          <w:rtl/>
        </w:rPr>
        <w:t>أخرج الحديث ابن خلدون في المقدِّمة</w:t>
      </w:r>
      <w:r w:rsidR="00E0796F">
        <w:rPr>
          <w:rtl/>
        </w:rPr>
        <w:t>،</w:t>
      </w:r>
      <w:r w:rsidRPr="002B6071">
        <w:rPr>
          <w:rtl/>
        </w:rPr>
        <w:t xml:space="preserve"> ص267</w:t>
      </w:r>
      <w:r w:rsidR="00E0796F">
        <w:rPr>
          <w:rtl/>
        </w:rPr>
        <w:t>،</w:t>
      </w:r>
      <w:r w:rsidRPr="002B6071">
        <w:rPr>
          <w:rtl/>
        </w:rPr>
        <w:t xml:space="preserve"> وأخرجه في مجمع الزوائد ومنبع الفوائد</w:t>
      </w:r>
      <w:r w:rsidR="00E0796F">
        <w:rPr>
          <w:rtl/>
        </w:rPr>
        <w:t>،</w:t>
      </w:r>
      <w:r w:rsidRPr="002B6071">
        <w:rPr>
          <w:rtl/>
        </w:rPr>
        <w:t xml:space="preserve"> ج7</w:t>
      </w:r>
      <w:r w:rsidR="00E0796F">
        <w:rPr>
          <w:rtl/>
        </w:rPr>
        <w:t>،</w:t>
      </w:r>
      <w:r w:rsidRPr="002B6071">
        <w:rPr>
          <w:rtl/>
        </w:rPr>
        <w:t xml:space="preserve"> ص317</w:t>
      </w:r>
      <w:r w:rsidR="00E0796F">
        <w:rPr>
          <w:rtl/>
        </w:rPr>
        <w:t>،</w:t>
      </w:r>
      <w:r w:rsidRPr="002B6071">
        <w:rPr>
          <w:rtl/>
        </w:rPr>
        <w:t xml:space="preserve"> وأخرجه الحاكم في ج4</w:t>
      </w:r>
      <w:r w:rsidR="00E0796F">
        <w:rPr>
          <w:rtl/>
        </w:rPr>
        <w:t>،</w:t>
      </w:r>
      <w:r w:rsidRPr="002B6071">
        <w:rPr>
          <w:rtl/>
        </w:rPr>
        <w:t xml:space="preserve"> ص554 من المستدرك</w:t>
      </w:r>
      <w:r w:rsidR="00E0796F">
        <w:rPr>
          <w:rtl/>
        </w:rPr>
        <w:t>،</w:t>
      </w:r>
      <w:r w:rsidRPr="002B6071">
        <w:rPr>
          <w:rtl/>
        </w:rPr>
        <w:t xml:space="preserve"> وأخرجه السيِّد ابن طاووس في الملاحم والفتن</w:t>
      </w:r>
      <w:r w:rsidR="00E0796F">
        <w:rPr>
          <w:rtl/>
        </w:rPr>
        <w:t>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ص41</w:t>
      </w:r>
      <w:r w:rsidR="00E0796F">
        <w:rPr>
          <w:rtl/>
        </w:rPr>
        <w:t>،</w:t>
      </w:r>
      <w:r w:rsidRPr="002B6071">
        <w:rPr>
          <w:rtl/>
        </w:rPr>
        <w:t xml:space="preserve"> وألفاظهم متقاربة وفيها اختلاف</w:t>
      </w:r>
      <w:r w:rsidR="00E0796F">
        <w:rPr>
          <w:rtl/>
        </w:rPr>
        <w:t>،</w:t>
      </w:r>
      <w:r w:rsidRPr="002B6071">
        <w:rPr>
          <w:rtl/>
        </w:rPr>
        <w:t xml:space="preserve"> وإليك بعض ألفاظهم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ففي الملاحم والفتن للسيِّد</w:t>
      </w:r>
      <w:r w:rsidR="00E0796F">
        <w:rPr>
          <w:rtl/>
        </w:rPr>
        <w:t>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ص40 قال</w:t>
      </w:r>
      <w:r w:rsidR="00E0796F">
        <w:rPr>
          <w:rtl/>
        </w:rPr>
        <w:t>:</w:t>
      </w:r>
      <w:r w:rsidRPr="002B6071">
        <w:rPr>
          <w:rtl/>
        </w:rPr>
        <w:t xml:space="preserve"> الباب (130) فيما ذكره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نعيم</w:t>
      </w:r>
      <w:r w:rsidR="00E0796F">
        <w:rPr>
          <w:rtl/>
        </w:rPr>
        <w:t>:</w:t>
      </w:r>
      <w:r w:rsidRPr="002B6071">
        <w:rPr>
          <w:rtl/>
        </w:rPr>
        <w:t xml:space="preserve"> أنَّ جيش المهدي في اثني عشر ألفاً أو خمسةَ عشرَ ألفاً</w:t>
      </w:r>
      <w:r w:rsidR="00E0796F">
        <w:rPr>
          <w:rtl/>
        </w:rPr>
        <w:t>،</w:t>
      </w:r>
      <w:r w:rsidRPr="002B6071">
        <w:rPr>
          <w:rtl/>
        </w:rPr>
        <w:t xml:space="preserve"> حدَّثنا نعيم</w:t>
      </w:r>
      <w:r w:rsidR="00E0796F">
        <w:rPr>
          <w:rtl/>
        </w:rPr>
        <w:t>،</w:t>
      </w:r>
      <w:r w:rsidRPr="002B6071">
        <w:rPr>
          <w:rtl/>
        </w:rPr>
        <w:t xml:space="preserve"> حدَّثنا ابن وهب</w:t>
      </w:r>
      <w:r w:rsidR="00E0796F">
        <w:rPr>
          <w:rtl/>
        </w:rPr>
        <w:t>،</w:t>
      </w:r>
      <w:r w:rsidRPr="002B6071">
        <w:rPr>
          <w:rtl/>
        </w:rPr>
        <w:t xml:space="preserve"> عن ابن لهيعة</w:t>
      </w:r>
      <w:r w:rsidR="00E0796F">
        <w:rPr>
          <w:rtl/>
        </w:rPr>
        <w:t>،</w:t>
      </w:r>
      <w:r w:rsidRPr="002B6071">
        <w:rPr>
          <w:rtl/>
        </w:rPr>
        <w:t xml:space="preserve"> عن الحارث بن يزيد</w:t>
      </w:r>
      <w:r w:rsidR="00E0796F">
        <w:rPr>
          <w:rtl/>
        </w:rPr>
        <w:t>،</w:t>
      </w:r>
      <w:r w:rsidRPr="002B6071">
        <w:rPr>
          <w:rtl/>
        </w:rPr>
        <w:t xml:space="preserve"> سمع ابن زرير الغافقي</w:t>
      </w:r>
      <w:r w:rsidR="00E0796F">
        <w:rPr>
          <w:rtl/>
        </w:rPr>
        <w:t>،</w:t>
      </w:r>
      <w:r w:rsidRPr="002B6071">
        <w:rPr>
          <w:rtl/>
        </w:rPr>
        <w:t xml:space="preserve"> سمع علياً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يقول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يخرج المهدي في اثني عشر ألفاً إنْ قلُّوا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وخمسةَ عشرَ ألفاً إن كثروا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ويسير الرُّعبُ بين يديه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لا يلقاه عدوٌّ إلاَّ هزمهم بإذن الله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شعارهم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أمِتْ أمِتْ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لا يُبالون في الله لومةَ لائم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فيخرج إليهم سبعُ راياتٍ من الشام فيهزمهم</w:t>
      </w:r>
      <w:r w:rsidR="002B6071" w:rsidRPr="002B6071">
        <w:rPr>
          <w:rtl/>
        </w:rPr>
        <w:t xml:space="preserve"> [ المهدي </w:t>
      </w:r>
      <w:r>
        <w:rPr>
          <w:rtl/>
        </w:rPr>
        <w:t>(</w:t>
      </w:r>
      <w:r w:rsidR="002B6071" w:rsidRPr="002B6071">
        <w:rPr>
          <w:rtl/>
        </w:rPr>
        <w:t>عليه السلام</w:t>
      </w:r>
      <w:r>
        <w:rPr>
          <w:rtl/>
        </w:rPr>
        <w:t>)</w:t>
      </w:r>
      <w:r w:rsidR="002B6071" w:rsidRPr="002B6071">
        <w:rPr>
          <w:rtl/>
        </w:rPr>
        <w:t xml:space="preserve"> وجيشه ]</w:t>
      </w:r>
      <w:r w:rsidR="006E6F6A">
        <w:rPr>
          <w:rtl/>
        </w:rPr>
        <w:t xml:space="preserve"> </w:t>
      </w:r>
      <w:r w:rsidR="002B6071" w:rsidRPr="00EF5E29">
        <w:rPr>
          <w:rStyle w:val="libBold2Char"/>
          <w:rtl/>
        </w:rPr>
        <w:t>ويملك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فترجع إلى الناس محبَّهم ونعمتهم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وفاصتهم وبزراتهم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ولا يكون بعدهم إلاَّ الدجَّال</w:t>
      </w:r>
      <w:r w:rsidR="002B6071" w:rsidRPr="002B6071">
        <w:rPr>
          <w:rtl/>
        </w:rPr>
        <w:t xml:space="preserve"> [ قال ]</w:t>
      </w:r>
      <w:r>
        <w:rPr>
          <w:rtl/>
        </w:rPr>
        <w:t>:</w:t>
      </w:r>
      <w:r w:rsidR="002B6071" w:rsidRPr="00EF5E29">
        <w:rPr>
          <w:rStyle w:val="libBold2Char"/>
          <w:rtl/>
        </w:rPr>
        <w:t xml:space="preserve"> قلنا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وما الفاصَّة والبزارة</w:t>
      </w:r>
      <w:r>
        <w:rPr>
          <w:rStyle w:val="libBold2Char"/>
          <w:rtl/>
        </w:rPr>
        <w:t>؟</w:t>
      </w:r>
      <w:r w:rsidR="002B6071" w:rsidRPr="00EF5E29">
        <w:rPr>
          <w:rStyle w:val="libBold2Char"/>
          <w:rtl/>
        </w:rPr>
        <w:t xml:space="preserve"> قال</w:t>
      </w:r>
      <w:r>
        <w:rPr>
          <w:rStyle w:val="libBold2Char"/>
          <w:rtl/>
        </w:rPr>
        <w:t>:</w:t>
      </w:r>
      <w:r w:rsidR="006E6F6A">
        <w:rPr>
          <w:rtl/>
        </w:rPr>
        <w:t xml:space="preserve"> </w:t>
      </w:r>
      <w:r w:rsidR="002B6071" w:rsidRPr="00EF5E29">
        <w:rPr>
          <w:rStyle w:val="libBold2Char"/>
          <w:rtl/>
        </w:rPr>
        <w:t>يفيضُ الأمر حتَّى يتكلَّم الرجل بما شاء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لا يخشى شيئاً</w:t>
      </w:r>
      <w:r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وأخرج السيِّد في الملاحم والفتن</w:t>
      </w:r>
      <w:r w:rsidR="00E0796F">
        <w:rPr>
          <w:rtl/>
        </w:rPr>
        <w:t>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ص41 حديث كنز العمَّال بسنده عن ابن لهيعة</w:t>
      </w:r>
      <w:r w:rsidR="00E0796F">
        <w:rPr>
          <w:rtl/>
        </w:rPr>
        <w:t>،</w:t>
      </w:r>
      <w:r w:rsidRPr="002B6071">
        <w:rPr>
          <w:rtl/>
        </w:rPr>
        <w:t xml:space="preserve"> عن عيَّاش بن عباس الزرقي</w:t>
      </w:r>
      <w:r w:rsidR="00E0796F">
        <w:rPr>
          <w:rtl/>
        </w:rPr>
        <w:t>،</w:t>
      </w:r>
      <w:r w:rsidRPr="002B6071">
        <w:rPr>
          <w:rtl/>
        </w:rPr>
        <w:t xml:space="preserve"> عن ابن زرير</w:t>
      </w:r>
      <w:r w:rsidR="00E0796F">
        <w:rPr>
          <w:rtl/>
        </w:rPr>
        <w:t>،</w:t>
      </w:r>
      <w:r w:rsidRPr="002B6071">
        <w:rPr>
          <w:rtl/>
        </w:rPr>
        <w:t xml:space="preserve"> عن علي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 xml:space="preserve">يُرسِل الله على أهلِ الشام 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>ن يفرِّق جماعتهم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حتَّى لو قاتَلتهم الثعالب غلبتهم</w:t>
      </w:r>
      <w:r>
        <w:rPr>
          <w:rStyle w:val="libBold2Char"/>
          <w:rtl/>
        </w:rPr>
        <w:t>؛</w:t>
      </w:r>
      <w:r w:rsidR="002B6071" w:rsidRPr="00EF5E29">
        <w:rPr>
          <w:rStyle w:val="libBold2Char"/>
          <w:rtl/>
        </w:rPr>
        <w:t xml:space="preserve"> وعند ذلك يخرُجُ رجلٌ من أهلِ بيتي في ثلاثِ راياتٍ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ال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كثِر يقول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خمسةَ عشرَ ألفاً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وال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قلِل يقول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اثني عشرَ ألفاً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أمارتهم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أمِتْ أمِتْ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على رايةٍ منها رجلٌ يطلبُ ال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لْك</w:t>
      </w:r>
      <w:r w:rsidR="006E6F6A">
        <w:rPr>
          <w:rtl/>
        </w:rPr>
        <w:t xml:space="preserve"> - </w:t>
      </w:r>
      <w:r w:rsidR="002B6071" w:rsidRPr="00EF5E29">
        <w:rPr>
          <w:rStyle w:val="libBold2Char"/>
          <w:rtl/>
        </w:rPr>
        <w:t>أو يُبتغَى له ال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لْك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فيقتُلهم الله جميعاً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ويَرُدُّ الله على المسلمين أُلفتهم وفاصتهم وبزارتهم</w:t>
      </w:r>
      <w:r>
        <w:rPr>
          <w:rStyle w:val="libBold2Char"/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المؤلَّف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بالتأمُّل في حديثي السيِّد في الملاحم والفتن يظهر للطالب أُمورٌ كثيرة</w:t>
      </w:r>
      <w:r w:rsidR="00E0796F">
        <w:rPr>
          <w:rtl/>
        </w:rPr>
        <w:t>،</w:t>
      </w:r>
      <w:r w:rsidRPr="002B6071">
        <w:rPr>
          <w:rtl/>
        </w:rPr>
        <w:t xml:space="preserve"> وخرَّج الحديث 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(66)</w:t>
      </w:r>
      <w:r w:rsidR="00E0796F">
        <w:rPr>
          <w:rtl/>
        </w:rPr>
        <w:t>،</w:t>
      </w:r>
      <w:r w:rsidRPr="002B6071">
        <w:rPr>
          <w:rtl/>
        </w:rPr>
        <w:t xml:space="preserve"> عن أمير المؤمنين علي بن أبي طالب </w:t>
      </w:r>
      <w:r w:rsidR="00E0796F">
        <w:rPr>
          <w:rtl/>
        </w:rPr>
        <w:t>(</w:t>
      </w:r>
      <w:r w:rsidRPr="002B6071">
        <w:rPr>
          <w:rtl/>
        </w:rPr>
        <w:t>عليهما السلام</w:t>
      </w:r>
      <w:r w:rsidR="00E0796F">
        <w:rPr>
          <w:rtl/>
        </w:rPr>
        <w:t>)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6E6F6A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ستكونُ فِتنةٌ يُحصَّل الناس منها كما يُحصَّل الذهب في المعدن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فلا تسبُّوا أهلَ الشام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وسبُّوا ظلمتهم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فإنَّ فيهم الأبدال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وسُيرسِل الله تعالى إليهم سيباً من السماء فيُغرِقهم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حتَّى لو قاتلهم الثعالب غلبتهم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يبعث الله عزَّ وجلَّ عند ذلك رجلاً من عترة الرسول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صلَّى الله عليه [ وآله ]</w:t>
      </w:r>
      <w:r w:rsidR="006E6F6A">
        <w:rPr>
          <w:rStyle w:val="libBold2Char"/>
          <w:rtl/>
        </w:rPr>
        <w:t xml:space="preserve"> </w:t>
      </w:r>
      <w:r w:rsidR="002B6071" w:rsidRPr="00EF5E29">
        <w:rPr>
          <w:rStyle w:val="libBold2Char"/>
          <w:rtl/>
        </w:rPr>
        <w:t>وسلَّم</w:t>
      </w:r>
      <w:r>
        <w:rPr>
          <w:rStyle w:val="libBold2Char"/>
          <w:rtl/>
        </w:rPr>
        <w:t>)</w:t>
      </w:r>
      <w:r w:rsidR="002B6071" w:rsidRPr="00EF5E29">
        <w:rPr>
          <w:rStyle w:val="libBold2Char"/>
          <w:rtl/>
        </w:rPr>
        <w:t xml:space="preserve"> فيَرُدَّ الله تعالى إلى الناس أُلفتهم ونعمتهم</w:t>
      </w:r>
      <w:r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أخرجه أبو عبد الله الحاكم في مستدركه وقال</w:t>
      </w:r>
      <w:r w:rsidR="00E0796F">
        <w:rPr>
          <w:rtl/>
        </w:rPr>
        <w:t>:</w:t>
      </w:r>
      <w:r w:rsidRPr="002B6071">
        <w:rPr>
          <w:rtl/>
        </w:rPr>
        <w:t xml:space="preserve"> هذا حديث صحيح الإسناد ولم يخرجاه</w:t>
      </w:r>
      <w:r w:rsidR="00E0796F">
        <w:rPr>
          <w:rtl/>
        </w:rPr>
        <w:t>.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6E6F6A" w:rsidRDefault="002B6071" w:rsidP="00EF5E29">
      <w:pPr>
        <w:pStyle w:val="libBold2"/>
      </w:pPr>
      <w:r w:rsidRPr="00443A63">
        <w:rPr>
          <w:rtl/>
        </w:rPr>
        <w:t>المؤلَّف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هذا اللفظ مع اختصاره أوضح الألفاظ المرويَّة من الحديث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82-</w:t>
      </w:r>
      <w:r w:rsidRPr="002B6071">
        <w:rPr>
          <w:rtl/>
        </w:rPr>
        <w:t xml:space="preserve"> وفي كنز العمَّال</w:t>
      </w:r>
      <w:r w:rsidR="00E0796F">
        <w:rPr>
          <w:rtl/>
        </w:rPr>
        <w:t>،</w:t>
      </w:r>
      <w:r w:rsidRPr="002B6071">
        <w:rPr>
          <w:rtl/>
        </w:rPr>
        <w:t xml:space="preserve"> ج6</w:t>
      </w:r>
      <w:r w:rsidR="00E0796F">
        <w:rPr>
          <w:rtl/>
        </w:rPr>
        <w:t>،</w:t>
      </w:r>
      <w:r w:rsidRPr="002B6071">
        <w:rPr>
          <w:rtl/>
        </w:rPr>
        <w:t xml:space="preserve"> ص44 نقلاً من المعجم الكبير للطبراني</w:t>
      </w:r>
      <w:r w:rsidR="00E0796F">
        <w:rPr>
          <w:rtl/>
        </w:rPr>
        <w:t>،</w:t>
      </w:r>
      <w:r w:rsidRPr="002B6071">
        <w:rPr>
          <w:rtl/>
        </w:rPr>
        <w:t xml:space="preserve"> فإنَّه أخرج بسنده عن عوف بن مالك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</w:t>
      </w:r>
      <w:r w:rsidR="006E6F6A">
        <w:rPr>
          <w:rtl/>
        </w:rPr>
        <w:t xml:space="preserve"> </w:t>
      </w:r>
      <w:r w:rsidRPr="002B6071">
        <w:rPr>
          <w:rtl/>
        </w:rPr>
        <w:t>وسلَّم</w:t>
      </w:r>
      <w:r w:rsidR="00E0796F">
        <w:rPr>
          <w:rtl/>
        </w:rPr>
        <w:t>)</w:t>
      </w:r>
      <w:r w:rsidRPr="002B6071">
        <w:rPr>
          <w:rtl/>
        </w:rPr>
        <w:t xml:space="preserve"> لي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كيف أنت يا عوف إذا افترقت هذه الأُمَّة على ثلاثٍ وسبعين فِرقة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واحدةٌ منها في الجنَّة وسائرهنَّ في النار</w:t>
      </w:r>
      <w:r>
        <w:rPr>
          <w:rStyle w:val="libBold2Char"/>
          <w:rtl/>
        </w:rPr>
        <w:t>؟</w:t>
      </w:r>
      <w:r w:rsidR="002B6071" w:rsidRPr="00EF5E29">
        <w:rPr>
          <w:rStyle w:val="libBold2Char"/>
          <w:rtl/>
        </w:rPr>
        <w:t>!</w:t>
      </w:r>
      <w:r w:rsidR="002B6071" w:rsidRPr="002B6071">
        <w:rPr>
          <w:rtl/>
        </w:rPr>
        <w:t xml:space="preserve"> </w:t>
      </w:r>
      <w:r w:rsidR="002B6071" w:rsidRPr="00EF5E29">
        <w:rPr>
          <w:rStyle w:val="libBold2Char"/>
          <w:rtl/>
        </w:rPr>
        <w:t>قلت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ومتى ذلك يا رسول الله</w:t>
      </w:r>
      <w:r>
        <w:rPr>
          <w:rStyle w:val="libBold2Char"/>
          <w:rtl/>
        </w:rPr>
        <w:t>؟</w:t>
      </w:r>
      <w:r w:rsidR="002B6071" w:rsidRPr="00EF5E29">
        <w:rPr>
          <w:rStyle w:val="libBold2Char"/>
          <w:rtl/>
        </w:rPr>
        <w:t xml:space="preserve"> قال</w:t>
      </w:r>
      <w:r>
        <w:rPr>
          <w:rStyle w:val="libBold2Char"/>
          <w:rtl/>
        </w:rPr>
        <w:t>:</w:t>
      </w:r>
      <w:r w:rsidR="002B6071" w:rsidRPr="002B6071">
        <w:rPr>
          <w:rtl/>
        </w:rPr>
        <w:t xml:space="preserve"> </w:t>
      </w:r>
      <w:r w:rsidR="002B6071" w:rsidRPr="00EF5E29">
        <w:rPr>
          <w:rStyle w:val="libBold2Char"/>
          <w:rtl/>
        </w:rPr>
        <w:t>إذا كثرت الشُّرَطْ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وملكت الإماء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وقعدت الجملاء على المنابر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واتُّخذ القرآن مزامير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وزخرفت المساجد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ورُفِعت المنابر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واتُّخذ الفئ دُولاً والزكاة مغرماً والأمانة مغنماً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وتُفقِّه في الدين لغير الله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وأطاع الرجل امرأته وعقَّ أُمَّه وأقصى أباه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ولعنَ آخرُ هذه الأُمَّة أوَّلها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وساد القبيلة فاسِقُهم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وكان زعي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 xml:space="preserve"> القوم أرذلهم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وأكُرِ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 xml:space="preserve"> الرجل اتِّقاء شرِّه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فيومئذٍ يكون ذاك فيه يفزع الناس يومئذٍ إلى الشام وإلى مدينة يقال لها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دمشق من خير 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دنِ الشام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فتُحصِنهم من عدوِّهم</w:t>
      </w:r>
      <w:r>
        <w:rPr>
          <w:rtl/>
        </w:rPr>
        <w:t>،</w:t>
      </w:r>
      <w:r w:rsidR="002B6071" w:rsidRPr="00EF5E29">
        <w:rPr>
          <w:rStyle w:val="libBold2Char"/>
          <w:rtl/>
        </w:rPr>
        <w:t xml:space="preserve"> قيل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وهل تُفتَح الشام</w:t>
      </w:r>
      <w:r>
        <w:rPr>
          <w:rStyle w:val="libBold2Char"/>
          <w:rtl/>
        </w:rPr>
        <w:t>؟</w:t>
      </w:r>
      <w:r w:rsidR="002B6071" w:rsidRPr="00EF5E29">
        <w:rPr>
          <w:rStyle w:val="libBold2Char"/>
          <w:rtl/>
        </w:rPr>
        <w:t xml:space="preserve"> قال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نعم وشيكاً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تقع الفتن بعد فتحِها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تجئ فِتنةٌ غبراء مظلمة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تتبع الفتن بعضها بعضاً حتَّى يخرُج رجلٌ من أهلِ بيتي يُقال له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المهدي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فإن أدركته فاتَّبعه وكُن من المهتدين</w:t>
      </w:r>
      <w:r>
        <w:rPr>
          <w:rStyle w:val="libBold2Char"/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المؤلَّف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جلال الدين السيوطي الشافعي 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ص67 الحديث غير كامل</w:t>
      </w:r>
      <w:r w:rsidR="00E0796F">
        <w:rPr>
          <w:rtl/>
        </w:rPr>
        <w:t>،</w:t>
      </w:r>
      <w:r w:rsidRPr="002B6071">
        <w:rPr>
          <w:rtl/>
        </w:rPr>
        <w:t xml:space="preserve"> بل أخرج آخر الحديث وقال</w:t>
      </w:r>
      <w:r w:rsidR="00E0796F">
        <w:rPr>
          <w:rtl/>
        </w:rPr>
        <w:t>:</w:t>
      </w:r>
      <w:r w:rsidRPr="002B6071">
        <w:rPr>
          <w:rtl/>
        </w:rPr>
        <w:t xml:space="preserve"> أخرج الطبراني</w:t>
      </w:r>
      <w:r w:rsidR="00E0796F">
        <w:rPr>
          <w:rtl/>
        </w:rPr>
        <w:t>،</w:t>
      </w:r>
      <w:r w:rsidRPr="002B6071">
        <w:rPr>
          <w:rtl/>
        </w:rPr>
        <w:t xml:space="preserve"> عن عوف بن مالك</w:t>
      </w:r>
      <w:r w:rsidR="00E0796F">
        <w:rPr>
          <w:rtl/>
        </w:rPr>
        <w:t>،</w:t>
      </w:r>
      <w:r w:rsidRPr="002B6071">
        <w:rPr>
          <w:rtl/>
        </w:rPr>
        <w:t xml:space="preserve"> إنَّ النبي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 xml:space="preserve">تجيءُ فِتنةٌ غبراءُ </w:t>
      </w:r>
      <w:r w:rsidR="00883155">
        <w:rPr>
          <w:rtl/>
        </w:rPr>
        <w:t>مـُ</w:t>
      </w:r>
      <w:r w:rsidR="002B6071" w:rsidRPr="00443A63">
        <w:rPr>
          <w:rtl/>
        </w:rPr>
        <w:t>ظلمةٌ</w:t>
      </w:r>
      <w:r>
        <w:rPr>
          <w:rtl/>
        </w:rPr>
        <w:t>،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ثمَّ يتبعُ الفتن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بعضها بعضاً</w:t>
      </w:r>
      <w:r>
        <w:rPr>
          <w:rtl/>
        </w:rPr>
        <w:t>،</w:t>
      </w:r>
      <w:r w:rsidR="002B6071" w:rsidRPr="00443A63">
        <w:rPr>
          <w:rtl/>
        </w:rPr>
        <w:t xml:space="preserve"> حتَّى يَخرُجَ رجلٌ من أهل بيتي يقال له</w:t>
      </w:r>
      <w:r>
        <w:rPr>
          <w:rtl/>
        </w:rPr>
        <w:t>:</w:t>
      </w:r>
      <w:r w:rsidR="002B6071" w:rsidRPr="00443A63">
        <w:rPr>
          <w:rtl/>
        </w:rPr>
        <w:t xml:space="preserve"> المهدي</w:t>
      </w:r>
      <w:r>
        <w:rPr>
          <w:rtl/>
        </w:rPr>
        <w:t>،</w:t>
      </w:r>
      <w:r w:rsidR="002B6071" w:rsidRPr="00443A63">
        <w:rPr>
          <w:rtl/>
        </w:rPr>
        <w:t xml:space="preserve"> فإنَّ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أدركته فاتِّبعه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وكن من المهتدين</w:t>
      </w:r>
      <w:r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83-</w:t>
      </w:r>
      <w:r w:rsidRPr="002B6071">
        <w:rPr>
          <w:rtl/>
        </w:rPr>
        <w:t xml:space="preserve"> وأخرج أيضاً في ص67</w:t>
      </w:r>
      <w:r w:rsidR="00E0796F">
        <w:rPr>
          <w:rtl/>
        </w:rPr>
        <w:t>،</w:t>
      </w:r>
      <w:r w:rsidRPr="002B6071">
        <w:rPr>
          <w:rtl/>
        </w:rPr>
        <w:t xml:space="preserve"> وقال</w:t>
      </w:r>
      <w:r w:rsidR="00E0796F">
        <w:rPr>
          <w:rtl/>
        </w:rPr>
        <w:t>:</w:t>
      </w:r>
      <w:r w:rsidRPr="002B6071">
        <w:rPr>
          <w:rtl/>
        </w:rPr>
        <w:t xml:space="preserve"> أخرج نعيم بن حمَّاد في كتاب الفتن بسند صحيح</w:t>
      </w:r>
      <w:r w:rsidR="006E6F6A">
        <w:rPr>
          <w:rtl/>
        </w:rPr>
        <w:t xml:space="preserve"> - </w:t>
      </w:r>
      <w:r w:rsidRPr="002B6071">
        <w:rPr>
          <w:rtl/>
        </w:rPr>
        <w:t>على شرط مسلم</w:t>
      </w:r>
      <w:r w:rsidR="006E6F6A">
        <w:rPr>
          <w:rtl/>
        </w:rPr>
        <w:t xml:space="preserve"> - </w:t>
      </w:r>
      <w:r w:rsidRPr="002B6071">
        <w:rPr>
          <w:rtl/>
        </w:rPr>
        <w:t xml:space="preserve">عن علي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الفِتنُ أربعٌ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فِتنةُ السَّراء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وفِتنةُ الضَّراء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وفِتنةُ</w:t>
      </w:r>
      <w:r w:rsidR="002B6071" w:rsidRPr="002B6071">
        <w:rPr>
          <w:rtl/>
        </w:rPr>
        <w:t xml:space="preserve"> </w:t>
      </w:r>
      <w:r w:rsidR="002B6071" w:rsidRPr="00EF5E29">
        <w:rPr>
          <w:rStyle w:val="libBold2Char"/>
          <w:rtl/>
        </w:rPr>
        <w:t>كذا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فذَكرَ معدن الذهب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 xml:space="preserve">ثمَّ 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[ قال ]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Pr="00EF5E29">
        <w:rPr>
          <w:rStyle w:val="libBold2Char"/>
          <w:rtl/>
        </w:rPr>
        <w:t>يَخرُجُ رجلٌ من عترة النبي</w:t>
      </w:r>
      <w:r w:rsidRPr="002B6071">
        <w:rPr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صلَّى الله عليه</w:t>
      </w:r>
      <w:r w:rsidRPr="002B6071">
        <w:rPr>
          <w:rtl/>
        </w:rPr>
        <w:t xml:space="preserve"> [ وآله ]</w:t>
      </w:r>
      <w:r w:rsidR="006E6F6A">
        <w:rPr>
          <w:rtl/>
        </w:rPr>
        <w:t xml:space="preserve"> </w:t>
      </w:r>
      <w:r w:rsidRPr="00EF5E29">
        <w:rPr>
          <w:rStyle w:val="libBold2Char"/>
          <w:rtl/>
        </w:rPr>
        <w:t>وسلَّم</w:t>
      </w:r>
      <w:r w:rsidR="00E0796F">
        <w:rPr>
          <w:rStyle w:val="libBold2Char"/>
          <w:rtl/>
        </w:rPr>
        <w:t>)،</w:t>
      </w:r>
      <w:r w:rsidRPr="00EF5E29">
        <w:rPr>
          <w:rStyle w:val="libBold2Char"/>
          <w:rtl/>
        </w:rPr>
        <w:t xml:space="preserve"> يُصلِحُ الله على يديه أَمرَهم</w:t>
      </w:r>
      <w:r w:rsidR="00E0796F">
        <w:rPr>
          <w:rStyle w:val="libBold2Char"/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المؤلَّف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الحديث المتقدِّم 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(90)</w:t>
      </w:r>
      <w:r w:rsidR="00E0796F">
        <w:rPr>
          <w:rtl/>
        </w:rPr>
        <w:t>،</w:t>
      </w:r>
      <w:r w:rsidRPr="002B6071">
        <w:rPr>
          <w:rtl/>
        </w:rPr>
        <w:t xml:space="preserve"> وقال</w:t>
      </w:r>
      <w:r w:rsidR="00E0796F">
        <w:rPr>
          <w:rtl/>
        </w:rPr>
        <w:t>:</w:t>
      </w:r>
      <w:r w:rsidRPr="002B6071">
        <w:rPr>
          <w:rtl/>
        </w:rPr>
        <w:t xml:space="preserve"> وعن علي </w:t>
      </w:r>
      <w:r w:rsidR="00E0796F">
        <w:rPr>
          <w:rtl/>
        </w:rPr>
        <w:t>(</w:t>
      </w:r>
      <w:r w:rsidRPr="002B6071">
        <w:rPr>
          <w:rtl/>
        </w:rPr>
        <w:t>رضي الله عنه</w:t>
      </w:r>
      <w:r w:rsidR="00E0796F">
        <w:rPr>
          <w:rtl/>
        </w:rPr>
        <w:t>)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6E6F6A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الفِتنُ أربعةٌ</w:t>
      </w:r>
      <w:r>
        <w:rPr>
          <w:rStyle w:val="libBold2Char"/>
          <w:rtl/>
        </w:rPr>
        <w:t>:</w:t>
      </w:r>
      <w:r w:rsidR="002B6071" w:rsidRPr="002B6071">
        <w:rPr>
          <w:rtl/>
        </w:rPr>
        <w:t xml:space="preserve"> </w:t>
      </w:r>
      <w:r w:rsidR="002B6071" w:rsidRPr="00EF5E29">
        <w:rPr>
          <w:rStyle w:val="libBold2Char"/>
          <w:rtl/>
        </w:rPr>
        <w:t>فِتنةُ السَّراء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وفِتنةُ الضَّراء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وفِتنةُ</w:t>
      </w:r>
      <w:r w:rsidR="002B6071" w:rsidRPr="002B6071">
        <w:rPr>
          <w:rtl/>
        </w:rPr>
        <w:t xml:space="preserve"> </w:t>
      </w:r>
      <w:r w:rsidR="002B6071" w:rsidRPr="00EF5E29">
        <w:rPr>
          <w:rStyle w:val="libBold2Char"/>
          <w:rtl/>
        </w:rPr>
        <w:t>كذا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فذَكرَ معدن الذهب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ثمَّ</w:t>
      </w:r>
      <w:r w:rsidR="006E6F6A">
        <w:rPr>
          <w:rStyle w:val="libBold2Char"/>
          <w:rtl/>
        </w:rPr>
        <w:t xml:space="preserve"> </w:t>
      </w:r>
      <w:r w:rsidR="002B6071" w:rsidRPr="00EF5E29">
        <w:rPr>
          <w:rStyle w:val="libBold2Char"/>
          <w:rtl/>
        </w:rPr>
        <w:t>يخرُج رجلٌ من عترة النبي</w:t>
      </w:r>
      <w:r w:rsidR="002B6071" w:rsidRPr="002B6071">
        <w:rPr>
          <w:rtl/>
        </w:rPr>
        <w:t xml:space="preserve"> </w:t>
      </w:r>
      <w:r>
        <w:rPr>
          <w:rtl/>
        </w:rPr>
        <w:t>(</w:t>
      </w:r>
      <w:r w:rsidR="002B6071" w:rsidRPr="002B6071">
        <w:rPr>
          <w:rtl/>
        </w:rPr>
        <w:t>صلَّى الله عليه [ وآله ]</w:t>
      </w:r>
      <w:r w:rsidR="006E6F6A">
        <w:rPr>
          <w:rtl/>
        </w:rPr>
        <w:t xml:space="preserve"> </w:t>
      </w:r>
      <w:r w:rsidR="002B6071" w:rsidRPr="002B6071">
        <w:rPr>
          <w:rtl/>
        </w:rPr>
        <w:t>وسلَّم</w:t>
      </w:r>
      <w:r>
        <w:rPr>
          <w:rtl/>
        </w:rPr>
        <w:t>)</w:t>
      </w:r>
      <w:r w:rsidR="002B6071" w:rsidRPr="002B6071">
        <w:rPr>
          <w:rtl/>
        </w:rPr>
        <w:t xml:space="preserve"> </w:t>
      </w:r>
      <w:r w:rsidR="002B6071" w:rsidRPr="00EF5E29">
        <w:rPr>
          <w:rStyle w:val="libBold2Char"/>
          <w:rtl/>
        </w:rPr>
        <w:t>يُصلح الله على يديهِ أمرهم</w:t>
      </w:r>
      <w:r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أخرجه أبو عبد الله نعيم بن حمَّاد في كتاب الفتن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84-</w:t>
      </w:r>
      <w:r w:rsidRPr="002B6071">
        <w:rPr>
          <w:rtl/>
        </w:rPr>
        <w:t xml:space="preserve"> وفي مجمع الزوائد ومنبع الفرائد</w:t>
      </w:r>
      <w:r w:rsidR="00E0796F">
        <w:rPr>
          <w:rtl/>
        </w:rPr>
        <w:t>،</w:t>
      </w:r>
      <w:r w:rsidRPr="002B6071">
        <w:rPr>
          <w:rtl/>
        </w:rPr>
        <w:t xml:space="preserve"> طبعة مصر سنة 1353</w:t>
      </w:r>
      <w:r w:rsidR="00E0796F">
        <w:rPr>
          <w:rtl/>
        </w:rPr>
        <w:t>،</w:t>
      </w:r>
      <w:r w:rsidRPr="002B6071">
        <w:rPr>
          <w:rtl/>
        </w:rPr>
        <w:t xml:space="preserve"> للحافظ نور الدين علي بن أبي بكر الهيثمي الشافعي المولود سنة 735</w:t>
      </w:r>
      <w:r w:rsidR="00E0796F">
        <w:rPr>
          <w:rtl/>
        </w:rPr>
        <w:t>،</w:t>
      </w:r>
      <w:r w:rsidRPr="002B6071">
        <w:rPr>
          <w:rtl/>
        </w:rPr>
        <w:t xml:space="preserve"> والمتوفَّى سنة 807 هـ</w:t>
      </w:r>
      <w:r w:rsidR="00E0796F">
        <w:rPr>
          <w:rtl/>
        </w:rPr>
        <w:t>،</w:t>
      </w:r>
      <w:r w:rsidRPr="002B6071">
        <w:rPr>
          <w:rtl/>
        </w:rPr>
        <w:t xml:space="preserve"> في ج7</w:t>
      </w:r>
      <w:r w:rsidR="00E0796F">
        <w:rPr>
          <w:rtl/>
        </w:rPr>
        <w:t>،</w:t>
      </w:r>
      <w:r w:rsidRPr="002B6071">
        <w:rPr>
          <w:rtl/>
        </w:rPr>
        <w:t xml:space="preserve"> ص314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أبي الصدِّيق الناجي</w:t>
      </w:r>
      <w:r w:rsidR="00E0796F">
        <w:rPr>
          <w:rtl/>
        </w:rPr>
        <w:t>،</w:t>
      </w:r>
      <w:r w:rsidRPr="002B6071">
        <w:rPr>
          <w:rtl/>
        </w:rPr>
        <w:t xml:space="preserve"> عن أبي سعيد الخدري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</w:t>
      </w:r>
      <w:r w:rsidR="006E6F6A">
        <w:rPr>
          <w:rtl/>
        </w:rPr>
        <w:t xml:space="preserve"> </w:t>
      </w:r>
      <w:r w:rsidRPr="002B6071">
        <w:rPr>
          <w:rtl/>
        </w:rPr>
        <w:t>وسلَّم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أُبشِّركُم بالمهدي يبعث في أُمَّتي على اختلاف من الناس وزلازل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فيملأُ الأرضَ قِسطاً وعدلاً كما 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لئت ظلماً وجوراً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يرضى عنه ساكنُ السماء وساكن الأرض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يُقسِّم المالَ صِحاحاً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قال له رجل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ما صِحاحاً</w:t>
      </w:r>
      <w:r>
        <w:rPr>
          <w:rStyle w:val="libBold2Char"/>
          <w:rtl/>
        </w:rPr>
        <w:t>؟</w:t>
      </w:r>
      <w:r w:rsidR="002B6071" w:rsidRPr="00EF5E29">
        <w:rPr>
          <w:rStyle w:val="libBold2Char"/>
          <w:rtl/>
        </w:rPr>
        <w:t xml:space="preserve"> قال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بالسوية بين الناس</w:t>
      </w:r>
      <w:r>
        <w:rPr>
          <w:rStyle w:val="libBold2Char"/>
          <w:rtl/>
        </w:rPr>
        <w:t>.</w:t>
      </w:r>
      <w:r w:rsidR="002B6071" w:rsidRPr="00EF5E29">
        <w:rPr>
          <w:rStyle w:val="libBold2Char"/>
          <w:rtl/>
        </w:rPr>
        <w:t>.. فيقول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>ن له حاجةٌ في مال</w:t>
      </w:r>
      <w:r>
        <w:rPr>
          <w:rStyle w:val="libBold2Char"/>
          <w:rtl/>
        </w:rPr>
        <w:t>؟</w:t>
      </w:r>
      <w:r w:rsidR="002B6071" w:rsidRPr="00EF5E29">
        <w:rPr>
          <w:rStyle w:val="libBold2Char"/>
          <w:rtl/>
        </w:rPr>
        <w:t xml:space="preserve"> فما يقوم من الناس إلاَّ رجل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فيقول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أنا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فيقول له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ائت السدَّان</w:t>
      </w:r>
      <w:r w:rsidR="002B6071" w:rsidRPr="002B6071">
        <w:rPr>
          <w:rtl/>
        </w:rPr>
        <w:t xml:space="preserve"> [ يعني</w:t>
      </w:r>
      <w:r>
        <w:rPr>
          <w:rtl/>
        </w:rPr>
        <w:t>:</w:t>
      </w:r>
      <w:r w:rsidR="002B6071" w:rsidRPr="002B6071">
        <w:rPr>
          <w:rtl/>
        </w:rPr>
        <w:t xml:space="preserve"> الخازن ] </w:t>
      </w:r>
      <w:r w:rsidR="002B6071" w:rsidRPr="00EF5E29">
        <w:rPr>
          <w:rStyle w:val="libBold2Char"/>
          <w:rtl/>
        </w:rPr>
        <w:t>فقل له</w:t>
      </w:r>
      <w:r>
        <w:rPr>
          <w:rStyle w:val="libBold2Char"/>
          <w:rtl/>
        </w:rPr>
        <w:t>:</w:t>
      </w:r>
      <w:r w:rsidR="002B6071" w:rsidRPr="002B6071">
        <w:rPr>
          <w:rtl/>
        </w:rPr>
        <w:t xml:space="preserve"> </w:t>
      </w:r>
      <w:r w:rsidR="002B6071" w:rsidRPr="00EF5E29">
        <w:rPr>
          <w:rStyle w:val="libBold2Char"/>
          <w:rtl/>
        </w:rPr>
        <w:t>إنَّ المهدي يأ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رك أن تعطيني مالاً</w:t>
      </w:r>
      <w:r>
        <w:rPr>
          <w:rStyle w:val="libBold2Char"/>
          <w:rtl/>
        </w:rPr>
        <w:t>.</w:t>
      </w:r>
      <w:r w:rsidR="002B6071" w:rsidRPr="00EF5E29">
        <w:rPr>
          <w:rStyle w:val="libBold2Char"/>
          <w:rtl/>
        </w:rPr>
        <w:t>..</w:t>
      </w:r>
      <w:r>
        <w:rPr>
          <w:rStyle w:val="libBold2Char"/>
          <w:rtl/>
        </w:rPr>
        <w:t>).</w:t>
      </w:r>
      <w:r w:rsidR="002B6071" w:rsidRPr="002B6071">
        <w:rPr>
          <w:rtl/>
        </w:rPr>
        <w:t xml:space="preserve"> الحديث وله بقية</w:t>
      </w:r>
      <w:r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المؤلَّف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هذا الحديث الشريف جماعة من علماء أهل السنُّة في كتبهم</w:t>
      </w:r>
      <w:r w:rsidR="00E0796F">
        <w:rPr>
          <w:rtl/>
        </w:rPr>
        <w:t>،</w:t>
      </w:r>
      <w:r w:rsidRPr="002B6071">
        <w:rPr>
          <w:rtl/>
        </w:rPr>
        <w:t xml:space="preserve"> وأخرجه السيِّد في الملاحم والفتن</w:t>
      </w:r>
      <w:r w:rsidR="00E0796F">
        <w:rPr>
          <w:rtl/>
        </w:rPr>
        <w:t>،</w:t>
      </w:r>
      <w:r w:rsidRPr="002B6071">
        <w:rPr>
          <w:rtl/>
        </w:rPr>
        <w:t xml:space="preserve"> ج3</w:t>
      </w:r>
      <w:r w:rsidR="00E0796F">
        <w:rPr>
          <w:rtl/>
        </w:rPr>
        <w:t>،</w:t>
      </w:r>
      <w:r w:rsidRPr="002B6071">
        <w:rPr>
          <w:rtl/>
        </w:rPr>
        <w:t xml:space="preserve"> ص121 مع اختلاف في بعض ألفاظه وهذا نصُّه</w:t>
      </w:r>
      <w:r w:rsidR="006E6F6A">
        <w:rPr>
          <w:rtl/>
        </w:rPr>
        <w:t xml:space="preserve"> - </w:t>
      </w:r>
      <w:r w:rsidRPr="002B6071">
        <w:rPr>
          <w:rtl/>
        </w:rPr>
        <w:t>بحذف السند</w:t>
      </w:r>
      <w:r w:rsidR="006E6F6A">
        <w:rPr>
          <w:rtl/>
        </w:rPr>
        <w:t xml:space="preserve"> -</w:t>
      </w:r>
      <w:r w:rsidR="00E0796F">
        <w:rPr>
          <w:rtl/>
        </w:rPr>
        <w:t>:</w:t>
      </w:r>
      <w:r w:rsidRPr="002B6071">
        <w:rPr>
          <w:rtl/>
        </w:rPr>
        <w:t xml:space="preserve"> عن أبي الصدِّيق الناجي</w:t>
      </w:r>
      <w:r w:rsidR="00E0796F">
        <w:rPr>
          <w:rtl/>
        </w:rPr>
        <w:t>،</w:t>
      </w:r>
      <w:r w:rsidRPr="002B6071">
        <w:rPr>
          <w:rtl/>
        </w:rPr>
        <w:t xml:space="preserve"> عن أبي سعيد الخدري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</w:t>
      </w:r>
      <w:r w:rsidR="006E6F6A">
        <w:rPr>
          <w:rtl/>
        </w:rPr>
        <w:t xml:space="preserve"> </w:t>
      </w:r>
      <w:r w:rsidRPr="002B6071">
        <w:rPr>
          <w:rtl/>
        </w:rPr>
        <w:t>وسلَّم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أُبشِّركُم بالمهدي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يبعث في أُمَّتي على اختلافٍ من الناس وزلازل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فيملأُ الأرضَ قسطاً وعدلاً كما 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لئت ظلماً وجوراً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يرضى به ساكنُ السماء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يُقسِّم المالَ صِحاحاً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قلنا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ما صِحاحاً</w:t>
      </w:r>
      <w:r>
        <w:rPr>
          <w:rStyle w:val="libBold2Char"/>
          <w:rtl/>
        </w:rPr>
        <w:t>؟</w:t>
      </w:r>
      <w:r w:rsidR="002B6071" w:rsidRPr="00EF5E29">
        <w:rPr>
          <w:rStyle w:val="libBold2Char"/>
          <w:rtl/>
        </w:rPr>
        <w:t xml:space="preserve"> قال</w:t>
      </w:r>
      <w:r>
        <w:rPr>
          <w:rStyle w:val="libBold2Char"/>
          <w:rtl/>
        </w:rPr>
        <w:t>:</w:t>
      </w:r>
      <w:r w:rsidR="002B6071" w:rsidRPr="002B6071">
        <w:rPr>
          <w:rtl/>
        </w:rPr>
        <w:t xml:space="preserve"> </w:t>
      </w:r>
      <w:r w:rsidR="002B6071" w:rsidRPr="00EF5E29">
        <w:rPr>
          <w:rStyle w:val="libBold2Char"/>
          <w:rtl/>
        </w:rPr>
        <w:t>بالسويَّة بين الناس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فيملأُ الله قلوبَ أُمَّة محمَّد [ صلَّى الله عليه [ وآله ] وسلَّم ] غنىً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ويسعهم عدله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حتَّى يأ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ر منادياً فينادي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من له في مالٍ حاجة</w:t>
      </w:r>
      <w:r>
        <w:rPr>
          <w:rStyle w:val="libBold2Char"/>
          <w:rtl/>
        </w:rPr>
        <w:t>؟</w:t>
      </w:r>
      <w:r w:rsidR="002B6071" w:rsidRPr="00EF5E29">
        <w:rPr>
          <w:rStyle w:val="libBold2Char"/>
          <w:rtl/>
        </w:rPr>
        <w:t xml:space="preserve"> فلا يقوم من الناس إلاَّ رجل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فيقول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أنا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فيقول له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ائت السادن</w:t>
      </w:r>
      <w:r w:rsidR="002B6071" w:rsidRPr="002B6071">
        <w:rPr>
          <w:rtl/>
        </w:rPr>
        <w:t xml:space="preserve"> [ يعني</w:t>
      </w:r>
      <w:r>
        <w:rPr>
          <w:rtl/>
        </w:rPr>
        <w:t>:</w:t>
      </w:r>
      <w:r w:rsidR="002B6071" w:rsidRPr="002B6071">
        <w:rPr>
          <w:rtl/>
        </w:rPr>
        <w:t xml:space="preserve"> الخازن ] </w:t>
      </w:r>
      <w:r w:rsidR="002B6071" w:rsidRPr="00EF5E29">
        <w:rPr>
          <w:rStyle w:val="libBold2Char"/>
          <w:rtl/>
        </w:rPr>
        <w:t>فقل له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إنَّ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6E6F6A" w:rsidRDefault="002B6071" w:rsidP="002B6071">
      <w:pPr>
        <w:pStyle w:val="libNormal"/>
      </w:pPr>
      <w:r w:rsidRPr="00EF5E29">
        <w:rPr>
          <w:rStyle w:val="libBold2Char"/>
          <w:rtl/>
        </w:rPr>
        <w:t>المهدي يأ</w:t>
      </w:r>
      <w:r w:rsidR="00883155">
        <w:rPr>
          <w:rStyle w:val="libBold2Char"/>
          <w:rtl/>
        </w:rPr>
        <w:t>مـُ</w:t>
      </w:r>
      <w:r w:rsidRPr="00EF5E29">
        <w:rPr>
          <w:rStyle w:val="libBold2Char"/>
          <w:rtl/>
        </w:rPr>
        <w:t>رك أن تُعطيني مالاً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فيقول له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أحْثُ</w:t>
      </w:r>
      <w:r w:rsidR="006E6F6A">
        <w:rPr>
          <w:rtl/>
        </w:rPr>
        <w:t xml:space="preserve"> - </w:t>
      </w:r>
      <w:r w:rsidRPr="00EF5E29">
        <w:rPr>
          <w:rStyle w:val="libBold2Char"/>
          <w:rtl/>
        </w:rPr>
        <w:t>يعني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خُذ</w:t>
      </w:r>
      <w:r w:rsidR="006E6F6A">
        <w:rPr>
          <w:rStyle w:val="libBold2Char"/>
          <w:rtl/>
        </w:rPr>
        <w:t xml:space="preserve"> -</w:t>
      </w:r>
      <w:r w:rsidR="00E0796F">
        <w:rPr>
          <w:rtl/>
        </w:rPr>
        <w:t>،</w:t>
      </w:r>
      <w:r w:rsidRPr="00EF5E29">
        <w:rPr>
          <w:rStyle w:val="libBold2Char"/>
          <w:rtl/>
        </w:rPr>
        <w:t xml:space="preserve"> حتَّى إذا جعله في حجره وأبرزه فيقول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كنت أجشع أُمَّة محمَّد</w:t>
      </w:r>
      <w:r w:rsidRPr="002B6071">
        <w:rPr>
          <w:rtl/>
        </w:rPr>
        <w:t xml:space="preserve"> </w:t>
      </w:r>
      <w:r w:rsidRPr="00EF5E29">
        <w:rPr>
          <w:rStyle w:val="libBold2Char"/>
          <w:rtl/>
        </w:rPr>
        <w:t>[ صلَّى الله عليه [ وآله ] وسلَّم ]</w:t>
      </w:r>
      <w:r w:rsidRPr="002B6071">
        <w:rPr>
          <w:rtl/>
        </w:rPr>
        <w:t xml:space="preserve"> </w:t>
      </w:r>
      <w:r w:rsidRPr="00EF5E29">
        <w:rPr>
          <w:rStyle w:val="libBold2Char"/>
          <w:rtl/>
        </w:rPr>
        <w:t>نفساُ أوَ عجزَ عنِّي ما وسِعهم</w:t>
      </w:r>
      <w:r w:rsidR="00E0796F">
        <w:rPr>
          <w:rStyle w:val="libBold2Char"/>
          <w:rtl/>
        </w:rPr>
        <w:t>،</w:t>
      </w:r>
      <w:r w:rsidRPr="002B6071">
        <w:rPr>
          <w:rtl/>
        </w:rPr>
        <w:t xml:space="preserve"> </w:t>
      </w:r>
      <w:r w:rsidRPr="00EF5E29">
        <w:rPr>
          <w:rStyle w:val="libBold2Char"/>
          <w:rtl/>
        </w:rPr>
        <w:t>قال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</w:t>
      </w:r>
      <w:r w:rsidRPr="00EF5E29">
        <w:rPr>
          <w:rStyle w:val="libBold2Char"/>
          <w:rtl/>
        </w:rPr>
        <w:t>فيَرُدَّه</w:t>
      </w:r>
      <w:r w:rsidRPr="002B6071">
        <w:rPr>
          <w:rtl/>
        </w:rPr>
        <w:t xml:space="preserve"> [ أي</w:t>
      </w:r>
      <w:r w:rsidR="00E0796F">
        <w:rPr>
          <w:rtl/>
        </w:rPr>
        <w:t>:</w:t>
      </w:r>
      <w:r w:rsidRPr="002B6071">
        <w:rPr>
          <w:rtl/>
        </w:rPr>
        <w:t xml:space="preserve"> المال ] </w:t>
      </w:r>
      <w:r w:rsidRPr="00EF5E29">
        <w:rPr>
          <w:rStyle w:val="libBold2Char"/>
          <w:rtl/>
        </w:rPr>
        <w:t>فلا يَقبل منه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فيقول له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إنَّا لا نأخُذ شيئاً أعطيناه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قال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فيكون ذلك سبع سنين</w:t>
      </w:r>
      <w:r w:rsidR="006E6F6A">
        <w:rPr>
          <w:rtl/>
        </w:rPr>
        <w:t xml:space="preserve"> - </w:t>
      </w:r>
      <w:r w:rsidRPr="00EF5E29">
        <w:rPr>
          <w:rStyle w:val="libBold2Char"/>
          <w:rtl/>
        </w:rPr>
        <w:t>أو ثمان سنين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أو تسع سنين</w:t>
      </w:r>
      <w:r w:rsidR="006E6F6A">
        <w:rPr>
          <w:rStyle w:val="libBold2Char"/>
          <w:rtl/>
        </w:rPr>
        <w:t xml:space="preserve"> - </w:t>
      </w:r>
      <w:r w:rsidRPr="00EF5E29">
        <w:rPr>
          <w:rStyle w:val="libBold2Char"/>
          <w:rtl/>
        </w:rPr>
        <w:t>ثمَّ لا خيرَ في العيش بعده</w:t>
      </w:r>
      <w:r w:rsidR="006E6F6A">
        <w:rPr>
          <w:rtl/>
        </w:rPr>
        <w:t xml:space="preserve"> - </w:t>
      </w:r>
      <w:r w:rsidRPr="00EF5E29">
        <w:rPr>
          <w:rStyle w:val="libBold2Char"/>
          <w:rtl/>
        </w:rPr>
        <w:t>أو قال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لا خيرَ في الحياةِ بعده</w:t>
      </w:r>
      <w:r w:rsidR="006E6F6A">
        <w:rPr>
          <w:rStyle w:val="libBold2Char"/>
          <w:rtl/>
        </w:rPr>
        <w:t xml:space="preserve"> -</w:t>
      </w:r>
      <w:r w:rsidR="00E0796F">
        <w:rPr>
          <w:rStyle w:val="libBold2Char"/>
          <w:rtl/>
        </w:rPr>
        <w:t>).</w:t>
      </w:r>
    </w:p>
    <w:p w:rsidR="006E6F6A" w:rsidRDefault="002B6071" w:rsidP="002B6071">
      <w:pPr>
        <w:pStyle w:val="libNormal"/>
      </w:pPr>
      <w:r w:rsidRPr="002B6071">
        <w:rPr>
          <w:rtl/>
        </w:rPr>
        <w:t>وأخرج الحديث الحاكم في المستدرك</w:t>
      </w:r>
      <w:r w:rsidR="00E0796F">
        <w:rPr>
          <w:rtl/>
        </w:rPr>
        <w:t>،</w:t>
      </w:r>
      <w:r w:rsidRPr="002B6071">
        <w:rPr>
          <w:rtl/>
        </w:rPr>
        <w:t xml:space="preserve"> ج4</w:t>
      </w:r>
      <w:r w:rsidR="00E0796F">
        <w:rPr>
          <w:rtl/>
        </w:rPr>
        <w:t>،</w:t>
      </w:r>
      <w:r w:rsidRPr="002B6071">
        <w:rPr>
          <w:rtl/>
        </w:rPr>
        <w:t xml:space="preserve"> ص465</w:t>
      </w:r>
      <w:r w:rsidR="00E0796F">
        <w:rPr>
          <w:rtl/>
        </w:rPr>
        <w:t>،</w:t>
      </w:r>
      <w:r w:rsidRPr="002B6071">
        <w:rPr>
          <w:rtl/>
        </w:rPr>
        <w:t xml:space="preserve"> بسنده عن أبي الصدِّيق الناجي</w:t>
      </w:r>
      <w:r w:rsidR="00E0796F">
        <w:rPr>
          <w:rtl/>
        </w:rPr>
        <w:t>،</w:t>
      </w:r>
      <w:r w:rsidRPr="002B6071">
        <w:rPr>
          <w:rtl/>
        </w:rPr>
        <w:t xml:space="preserve"> عن أبي سعيد الخدري مع اختلاف في كثير من ألفاظه</w:t>
      </w:r>
      <w:r w:rsidR="00E0796F">
        <w:rPr>
          <w:rtl/>
        </w:rPr>
        <w:t>،</w:t>
      </w:r>
      <w:r w:rsidRPr="002B6071">
        <w:rPr>
          <w:rtl/>
        </w:rPr>
        <w:t xml:space="preserve"> وفيه اختصار</w:t>
      </w:r>
      <w:r w:rsidR="00E0796F">
        <w:rPr>
          <w:rtl/>
        </w:rPr>
        <w:t>،</w:t>
      </w:r>
      <w:r w:rsidRPr="002B6071">
        <w:rPr>
          <w:rtl/>
        </w:rPr>
        <w:t xml:space="preserve"> وأخرجناه في الأحاديث التي ذُكِر فيها </w:t>
      </w:r>
      <w:r w:rsidR="00883155">
        <w:rPr>
          <w:rtl/>
        </w:rPr>
        <w:t>مـُ</w:t>
      </w:r>
      <w:r w:rsidRPr="002B6071">
        <w:rPr>
          <w:rtl/>
        </w:rPr>
        <w:t xml:space="preserve">دَّة إمامة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بعد ظهوره في رقم (47)</w:t>
      </w:r>
      <w:r w:rsidR="00E0796F">
        <w:rPr>
          <w:rtl/>
        </w:rPr>
        <w:t>،</w:t>
      </w:r>
      <w:r w:rsidRPr="002B6071">
        <w:rPr>
          <w:rtl/>
        </w:rPr>
        <w:t xml:space="preserve"> باب (21)</w:t>
      </w:r>
      <w:r w:rsidR="00E0796F">
        <w:rPr>
          <w:rtl/>
        </w:rPr>
        <w:t>.</w:t>
      </w:r>
    </w:p>
    <w:p w:rsidR="006E6F6A" w:rsidRDefault="002B6071" w:rsidP="002B6071">
      <w:pPr>
        <w:pStyle w:val="libNormal"/>
      </w:pPr>
      <w:r w:rsidRPr="002B6071">
        <w:rPr>
          <w:rtl/>
        </w:rPr>
        <w:t>وأخرجه 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(236)</w:t>
      </w:r>
      <w:r w:rsidR="00E0796F">
        <w:rPr>
          <w:rtl/>
        </w:rPr>
        <w:t>،</w:t>
      </w:r>
      <w:r w:rsidRPr="002B6071">
        <w:rPr>
          <w:rtl/>
        </w:rPr>
        <w:t xml:space="preserve"> مع اختلاف قليل</w:t>
      </w:r>
      <w:r w:rsidR="00E0796F">
        <w:rPr>
          <w:rtl/>
        </w:rPr>
        <w:t>،</w:t>
      </w:r>
      <w:r w:rsidRPr="002B6071">
        <w:rPr>
          <w:rtl/>
        </w:rPr>
        <w:t xml:space="preserve"> ولفظه أوضح الألفاظ وفيه زيادة</w:t>
      </w:r>
      <w:r w:rsidR="00E0796F">
        <w:rPr>
          <w:rtl/>
        </w:rPr>
        <w:t>،</w:t>
      </w:r>
      <w:r w:rsidRPr="002B6071">
        <w:rPr>
          <w:rtl/>
        </w:rPr>
        <w:t xml:space="preserve"> وقد أخرجناه في رقم (37) من أحاديث ال</w:t>
      </w:r>
      <w:r w:rsidR="00883155">
        <w:rPr>
          <w:rtl/>
        </w:rPr>
        <w:t>مـُ</w:t>
      </w:r>
      <w:r w:rsidRPr="002B6071">
        <w:rPr>
          <w:rtl/>
        </w:rPr>
        <w:t>دَّة</w:t>
      </w:r>
      <w:r w:rsidR="00E0796F">
        <w:rPr>
          <w:rtl/>
        </w:rPr>
        <w:t>.</w:t>
      </w:r>
    </w:p>
    <w:p w:rsidR="006E6F6A" w:rsidRDefault="002B6071" w:rsidP="002B6071">
      <w:pPr>
        <w:pStyle w:val="libNormal"/>
      </w:pPr>
      <w:r w:rsidRPr="002B6071">
        <w:rPr>
          <w:rtl/>
        </w:rPr>
        <w:t>وأخرجه في ينابيع المودَّة</w:t>
      </w:r>
      <w:r w:rsidR="00E0796F">
        <w:rPr>
          <w:rtl/>
        </w:rPr>
        <w:t>،</w:t>
      </w:r>
      <w:r w:rsidRPr="002B6071">
        <w:rPr>
          <w:rtl/>
        </w:rPr>
        <w:t xml:space="preserve"> ص469</w:t>
      </w:r>
      <w:r w:rsidR="00E0796F">
        <w:rPr>
          <w:rtl/>
        </w:rPr>
        <w:t>،</w:t>
      </w:r>
      <w:r w:rsidRPr="002B6071">
        <w:rPr>
          <w:rtl/>
        </w:rPr>
        <w:t xml:space="preserve"> وأخرجه في كنز العمَّال</w:t>
      </w:r>
      <w:r w:rsidR="006E6F6A">
        <w:rPr>
          <w:rtl/>
        </w:rPr>
        <w:t xml:space="preserve"> </w:t>
      </w:r>
      <w:r w:rsidRPr="002B6071">
        <w:rPr>
          <w:rtl/>
        </w:rPr>
        <w:t>ج6</w:t>
      </w:r>
      <w:r w:rsidR="00E0796F">
        <w:rPr>
          <w:rtl/>
        </w:rPr>
        <w:t>،</w:t>
      </w:r>
      <w:r w:rsidRPr="002B6071">
        <w:rPr>
          <w:rtl/>
        </w:rPr>
        <w:t xml:space="preserve"> ص32</w:t>
      </w:r>
      <w:r w:rsidR="00E0796F">
        <w:rPr>
          <w:rtl/>
        </w:rPr>
        <w:t>،</w:t>
      </w:r>
      <w:r w:rsidRPr="002B6071">
        <w:rPr>
          <w:rtl/>
        </w:rPr>
        <w:t xml:space="preserve"> وج7</w:t>
      </w:r>
      <w:r w:rsidR="00E0796F">
        <w:rPr>
          <w:rtl/>
        </w:rPr>
        <w:t>،</w:t>
      </w:r>
      <w:r w:rsidRPr="002B6071">
        <w:rPr>
          <w:rtl/>
        </w:rPr>
        <w:t xml:space="preserve"> ص186 من مسند أحمد وغيره</w:t>
      </w:r>
      <w:r w:rsidR="00E0796F">
        <w:rPr>
          <w:rtl/>
        </w:rPr>
        <w:t>،</w:t>
      </w:r>
      <w:r w:rsidRPr="002B6071">
        <w:rPr>
          <w:rtl/>
        </w:rPr>
        <w:t xml:space="preserve"> وقد ذكرنا ألفاظهم في رقم (38) من أحاديث ال</w:t>
      </w:r>
      <w:r w:rsidR="00883155">
        <w:rPr>
          <w:rtl/>
        </w:rPr>
        <w:t>مـُ</w:t>
      </w:r>
      <w:r w:rsidRPr="002B6071">
        <w:rPr>
          <w:rtl/>
        </w:rPr>
        <w:t>دَّة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وأخرجه في الصواعق المحرقة لابن حجر الهيتمي</w:t>
      </w:r>
      <w:r w:rsidR="00E0796F">
        <w:rPr>
          <w:rtl/>
        </w:rPr>
        <w:t>،</w:t>
      </w:r>
      <w:r w:rsidRPr="002B6071">
        <w:rPr>
          <w:rtl/>
        </w:rPr>
        <w:t xml:space="preserve"> ص101</w:t>
      </w:r>
      <w:r w:rsidR="00E0796F">
        <w:rPr>
          <w:rtl/>
        </w:rPr>
        <w:t>،</w:t>
      </w:r>
      <w:r w:rsidRPr="002B6071">
        <w:rPr>
          <w:rtl/>
        </w:rPr>
        <w:t xml:space="preserve"> وأخرجه في مسند أحمد بن حنبل</w:t>
      </w:r>
      <w:r w:rsidR="00E0796F">
        <w:rPr>
          <w:rtl/>
        </w:rPr>
        <w:t>،</w:t>
      </w:r>
      <w:r w:rsidRPr="002B6071">
        <w:rPr>
          <w:rtl/>
        </w:rPr>
        <w:t xml:space="preserve"> ج3</w:t>
      </w:r>
      <w:r w:rsidR="00E0796F">
        <w:rPr>
          <w:rtl/>
        </w:rPr>
        <w:t>،</w:t>
      </w:r>
      <w:r w:rsidRPr="002B6071">
        <w:rPr>
          <w:rtl/>
        </w:rPr>
        <w:t xml:space="preserve"> ص37</w:t>
      </w:r>
      <w:r w:rsidR="00E0796F">
        <w:rPr>
          <w:rtl/>
        </w:rPr>
        <w:t>،</w:t>
      </w:r>
      <w:r w:rsidRPr="002B6071">
        <w:rPr>
          <w:rtl/>
        </w:rPr>
        <w:t xml:space="preserve"> وقد أخرجناه في رقم (17) من أحاديث ال</w:t>
      </w:r>
      <w:r w:rsidR="00883155">
        <w:rPr>
          <w:rtl/>
        </w:rPr>
        <w:t>مـُ</w:t>
      </w:r>
      <w:r w:rsidRPr="002B6071">
        <w:rPr>
          <w:rtl/>
        </w:rPr>
        <w:t>دَّة في باب (1)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85-</w:t>
      </w:r>
      <w:r w:rsidRPr="002B6071">
        <w:rPr>
          <w:rtl/>
        </w:rPr>
        <w:t xml:space="preserve"> وفي الملاحم والفتن لابن طاووس</w:t>
      </w:r>
      <w:r w:rsidR="00E0796F">
        <w:rPr>
          <w:rtl/>
        </w:rPr>
        <w:t>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أبي سعيد الخدري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ستكونُ بعدي فِتنٌ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منها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فِتنةُ الأحلاس</w:t>
      </w:r>
      <w:r>
        <w:rPr>
          <w:rtl/>
        </w:rPr>
        <w:t>،</w:t>
      </w:r>
      <w:r w:rsidR="002B6071" w:rsidRPr="00EF5E29">
        <w:rPr>
          <w:rStyle w:val="libBold2Char"/>
          <w:rtl/>
        </w:rPr>
        <w:t xml:space="preserve"> يكون فيها حَرَبٌ</w:t>
      </w:r>
      <w:r w:rsidR="002B6071" w:rsidRPr="002B6071">
        <w:rPr>
          <w:rtl/>
        </w:rPr>
        <w:t xml:space="preserve"> </w:t>
      </w:r>
      <w:r w:rsidR="002B6071" w:rsidRPr="00EF5E29">
        <w:rPr>
          <w:rStyle w:val="libBold2Char"/>
          <w:rtl/>
        </w:rPr>
        <w:t>وهَربٌ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فِتنٌ بعدها فِتن أشدُّ منها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تكونُ فِتنةٌ كلمَّا قيل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انقطعت تمادت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حتَّى لا يبقى بيتٌ إلاَّ دخلته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ولا مسلم إلاَّ صكَّته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حتَّى يخرجَ رجلٌ من عترتي</w:t>
      </w:r>
      <w:r>
        <w:rPr>
          <w:rStyle w:val="libBold2Char"/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المؤلَّف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الحديث 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(75)</w:t>
      </w:r>
      <w:r w:rsidR="00E0796F">
        <w:rPr>
          <w:rtl/>
        </w:rPr>
        <w:t>،</w:t>
      </w:r>
      <w:r w:rsidRPr="002B6071">
        <w:rPr>
          <w:rtl/>
        </w:rPr>
        <w:t xml:space="preserve"> من الباب (4) من الفصل الأوَّل منه</w:t>
      </w:r>
      <w:r w:rsidR="00E0796F">
        <w:rPr>
          <w:rtl/>
        </w:rPr>
        <w:t>،</w:t>
      </w:r>
      <w:r w:rsidRPr="002B6071">
        <w:rPr>
          <w:rtl/>
        </w:rPr>
        <w:t xml:space="preserve"> وفي لفظه اختلاف وزيادة</w:t>
      </w:r>
      <w:r w:rsidR="00E0796F">
        <w:rPr>
          <w:rtl/>
        </w:rPr>
        <w:t>،</w:t>
      </w:r>
      <w:r w:rsidRPr="002B6071">
        <w:rPr>
          <w:rtl/>
        </w:rPr>
        <w:t xml:space="preserve"> وهذا نصُّه</w:t>
      </w:r>
      <w:r w:rsidR="00E0796F">
        <w:rPr>
          <w:rtl/>
        </w:rPr>
        <w:t>:</w:t>
      </w:r>
      <w:r w:rsidRPr="002B6071">
        <w:rPr>
          <w:rtl/>
        </w:rPr>
        <w:t xml:space="preserve"> عن أبي سعيد الخدري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</w:t>
      </w:r>
      <w:r w:rsidR="006E6F6A">
        <w:rPr>
          <w:rtl/>
        </w:rPr>
        <w:t xml:space="preserve"> </w:t>
      </w:r>
      <w:r w:rsidRPr="002B6071">
        <w:rPr>
          <w:rtl/>
        </w:rPr>
        <w:t>وسلَّم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6E6F6A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ستكونُ بعدي فِتنٌ</w:t>
      </w:r>
      <w:r>
        <w:rPr>
          <w:rtl/>
        </w:rPr>
        <w:t>،</w:t>
      </w:r>
      <w:r w:rsidR="002B6071" w:rsidRPr="00443A63">
        <w:rPr>
          <w:rtl/>
        </w:rPr>
        <w:t xml:space="preserve"> منها فِتنةُ الأحلاس</w:t>
      </w:r>
      <w:r>
        <w:rPr>
          <w:rtl/>
        </w:rPr>
        <w:t>،</w:t>
      </w:r>
      <w:r w:rsidR="002B6071" w:rsidRPr="00443A63">
        <w:rPr>
          <w:rtl/>
        </w:rPr>
        <w:t xml:space="preserve"> يكون فيها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هَرَبٌ وحَرَبٌ</w:t>
      </w:r>
      <w:r>
        <w:rPr>
          <w:rtl/>
        </w:rPr>
        <w:t>،</w:t>
      </w:r>
      <w:r w:rsidR="002B6071" w:rsidRPr="00443A63">
        <w:rPr>
          <w:rtl/>
        </w:rPr>
        <w:t xml:space="preserve"> ثمَّ من بعدها فِتنٌ أشدُّ منها</w:t>
      </w:r>
      <w:r>
        <w:rPr>
          <w:rtl/>
        </w:rPr>
        <w:t>،</w:t>
      </w:r>
      <w:r w:rsidR="002B6071" w:rsidRPr="00443A63">
        <w:rPr>
          <w:rtl/>
        </w:rPr>
        <w:t xml:space="preserve"> كلمَّا</w:t>
      </w:r>
    </w:p>
    <w:p w:rsidR="002B6071" w:rsidRDefault="002B6071" w:rsidP="00751165">
      <w:pPr>
        <w:pStyle w:val="libNormal"/>
        <w:rPr>
          <w:rtl/>
        </w:rPr>
      </w:pPr>
      <w:r>
        <w:rPr>
          <w:rtl/>
        </w:rPr>
        <w:br w:type="page"/>
      </w:r>
    </w:p>
    <w:p w:rsidR="006E6F6A" w:rsidRDefault="002B6071" w:rsidP="00EF5E29">
      <w:pPr>
        <w:pStyle w:val="libBold2"/>
      </w:pPr>
      <w:r w:rsidRPr="00443A63">
        <w:rPr>
          <w:rtl/>
        </w:rPr>
        <w:t>قيل</w:t>
      </w:r>
      <w:r w:rsidR="00E0796F">
        <w:rPr>
          <w:rtl/>
        </w:rPr>
        <w:t>:</w:t>
      </w:r>
      <w:r w:rsidRPr="00443A63">
        <w:rPr>
          <w:rtl/>
        </w:rPr>
        <w:t xml:space="preserve"> انقضت تمادت</w:t>
      </w:r>
      <w:r w:rsidR="00E0796F">
        <w:rPr>
          <w:rtl/>
        </w:rPr>
        <w:t>،</w:t>
      </w:r>
      <w:r w:rsidRPr="00443A63">
        <w:rPr>
          <w:rtl/>
        </w:rPr>
        <w:t xml:space="preserve"> حتَّى لا يبقى بيتٌ من العرب</w:t>
      </w:r>
      <w:r w:rsidRPr="002B6071">
        <w:rPr>
          <w:rtl/>
        </w:rPr>
        <w:t xml:space="preserve"> </w:t>
      </w:r>
      <w:r w:rsidRPr="00443A63">
        <w:rPr>
          <w:rtl/>
        </w:rPr>
        <w:t>إلاَّ دخلته</w:t>
      </w:r>
      <w:r w:rsidR="00E0796F">
        <w:rPr>
          <w:rtl/>
        </w:rPr>
        <w:t>،</w:t>
      </w:r>
      <w:r w:rsidRPr="00443A63">
        <w:rPr>
          <w:rtl/>
        </w:rPr>
        <w:t xml:space="preserve"> ولا مسلمٌ إلاَّ وصلته</w:t>
      </w:r>
      <w:r w:rsidR="00E0796F">
        <w:rPr>
          <w:rtl/>
        </w:rPr>
        <w:t>،</w:t>
      </w:r>
      <w:r w:rsidRPr="00443A63">
        <w:rPr>
          <w:rtl/>
        </w:rPr>
        <w:t xml:space="preserve"> حتَّى يَخرُج رجلٌ من عترتي</w:t>
      </w:r>
      <w:r w:rsidR="00E0796F"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أخرجه الحافظ أبو محمَّد الحسين في كتاب المصابيح هكذا</w:t>
      </w:r>
      <w:r w:rsidR="00E0796F">
        <w:rPr>
          <w:rtl/>
        </w:rPr>
        <w:t>،</w:t>
      </w:r>
      <w:r w:rsidRPr="002B6071">
        <w:rPr>
          <w:rtl/>
        </w:rPr>
        <w:t xml:space="preserve"> وأخرجه نعيم بن حمَّاد في كتاب الفتن</w:t>
      </w:r>
      <w:r w:rsidR="00E0796F">
        <w:rPr>
          <w:rtl/>
        </w:rPr>
        <w:t>،</w:t>
      </w:r>
      <w:r w:rsidRPr="002B6071">
        <w:rPr>
          <w:rtl/>
        </w:rPr>
        <w:t xml:space="preserve"> وله شاهد من صحيح البخاري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وأخرج الحديث في الملاحم والفتن لابن طاووس </w:t>
      </w:r>
      <w:r w:rsidR="00E0796F">
        <w:rPr>
          <w:rtl/>
        </w:rPr>
        <w:t>(</w:t>
      </w:r>
      <w:r w:rsidRPr="002B6071">
        <w:rPr>
          <w:rtl/>
        </w:rPr>
        <w:t>رحمه الله</w:t>
      </w:r>
      <w:r w:rsidR="00E0796F">
        <w:rPr>
          <w:rtl/>
        </w:rPr>
        <w:t>)،</w:t>
      </w:r>
      <w:r w:rsidRPr="002B6071">
        <w:rPr>
          <w:rtl/>
        </w:rPr>
        <w:t xml:space="preserve"> ص6</w:t>
      </w:r>
      <w:r w:rsidR="00E0796F">
        <w:rPr>
          <w:rtl/>
        </w:rPr>
        <w:t>،</w:t>
      </w:r>
      <w:r w:rsidRPr="002B6071">
        <w:rPr>
          <w:rtl/>
        </w:rPr>
        <w:t xml:space="preserve"> الطبعة الأُولى</w:t>
      </w:r>
      <w:r w:rsidR="00E0796F">
        <w:rPr>
          <w:rtl/>
        </w:rPr>
        <w:t>،</w:t>
      </w:r>
      <w:r w:rsidRPr="002B6071">
        <w:rPr>
          <w:rtl/>
        </w:rPr>
        <w:t xml:space="preserve"> بسنده عن أبي سعيد الخدري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</w:t>
      </w:r>
      <w:r w:rsidR="006E6F6A">
        <w:rPr>
          <w:rtl/>
        </w:rPr>
        <w:t xml:space="preserve"> </w:t>
      </w:r>
      <w:r w:rsidRPr="002B6071">
        <w:rPr>
          <w:rtl/>
        </w:rPr>
        <w:t>وسلَّم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ستكونُ بعدي فِتنٌ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منها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فِتنةُ الأحلاس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يكون فيها حَرَبٌ</w:t>
      </w:r>
      <w:r w:rsidR="002B6071" w:rsidRPr="002B6071">
        <w:rPr>
          <w:rtl/>
        </w:rPr>
        <w:t xml:space="preserve"> </w:t>
      </w:r>
      <w:r w:rsidR="002B6071" w:rsidRPr="00EF5E29">
        <w:rPr>
          <w:rStyle w:val="libBold2Char"/>
          <w:rtl/>
        </w:rPr>
        <w:t>وهَربٌ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فِتنٌ بعدها فِتن أشدُّ منها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تكونُ فِتنةٌ كلمَّا قيل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انقطعت تمادت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حتَّى لا يبقى بيتٌ إلاَّ دخلته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ولا مسلم إلاَّ صكَّته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حتَّى يخرجَ رجلٌ من عترتي</w:t>
      </w:r>
      <w:r>
        <w:rPr>
          <w:rStyle w:val="libBold2Char"/>
          <w:rtl/>
        </w:rPr>
        <w:t>)</w:t>
      </w:r>
      <w:r w:rsidR="002B6071" w:rsidRPr="002B6071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86-</w:t>
      </w:r>
      <w:r w:rsidRPr="002B6071">
        <w:rPr>
          <w:rtl/>
        </w:rPr>
        <w:t xml:space="preserve"> وفي الملاحم والفتن لابن طاووس</w:t>
      </w:r>
      <w:r w:rsidR="00E0796F">
        <w:rPr>
          <w:rtl/>
        </w:rPr>
        <w:t>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ص35</w:t>
      </w:r>
      <w:r w:rsidR="00E0796F">
        <w:rPr>
          <w:rtl/>
        </w:rPr>
        <w:t>،</w:t>
      </w:r>
      <w:r w:rsidRPr="002B6071">
        <w:rPr>
          <w:rtl/>
        </w:rPr>
        <w:t xml:space="preserve"> الطبعة الأُولى</w:t>
      </w:r>
      <w:r w:rsidR="00E0796F">
        <w:rPr>
          <w:rtl/>
        </w:rPr>
        <w:t>،</w:t>
      </w:r>
      <w:r w:rsidRPr="002B6071">
        <w:rPr>
          <w:rtl/>
        </w:rPr>
        <w:t xml:space="preserve"> قال أبو عبد الله نعيم</w:t>
      </w:r>
      <w:r w:rsidR="00E0796F">
        <w:rPr>
          <w:rtl/>
        </w:rPr>
        <w:t>:</w:t>
      </w:r>
      <w:r w:rsidRPr="002B6071">
        <w:rPr>
          <w:rtl/>
        </w:rPr>
        <w:t xml:space="preserve"> وأُخبِرتُ عن ابن عيَّاش</w:t>
      </w:r>
      <w:r w:rsidR="00E0796F">
        <w:rPr>
          <w:rtl/>
        </w:rPr>
        <w:t>،</w:t>
      </w:r>
      <w:r w:rsidRPr="002B6071">
        <w:rPr>
          <w:rtl/>
        </w:rPr>
        <w:t xml:space="preserve"> عن سالم بن عبد الله</w:t>
      </w:r>
      <w:r w:rsidR="00E0796F">
        <w:rPr>
          <w:rtl/>
        </w:rPr>
        <w:t>،</w:t>
      </w:r>
      <w:r w:rsidRPr="002B6071">
        <w:rPr>
          <w:rtl/>
        </w:rPr>
        <w:t xml:space="preserve"> عن أبي محمَّد</w:t>
      </w:r>
      <w:r w:rsidR="00E0796F">
        <w:rPr>
          <w:rtl/>
        </w:rPr>
        <w:t>،</w:t>
      </w:r>
      <w:r w:rsidRPr="002B6071">
        <w:rPr>
          <w:rtl/>
        </w:rPr>
        <w:t xml:space="preserve"> عن رجل من أهل المغرب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tl/>
        </w:rPr>
        <w:t>(</w:t>
      </w:r>
      <w:r w:rsidR="002B6071" w:rsidRPr="002B6071">
        <w:rPr>
          <w:rtl/>
        </w:rPr>
        <w:t>لا يَخرُج المهدي حتَّى يَخرُج الرجل بالجارية الحسناء الجميلة ويقول</w:t>
      </w:r>
      <w:r>
        <w:rPr>
          <w:rtl/>
        </w:rPr>
        <w:t>:</w:t>
      </w:r>
      <w:r w:rsidR="002B6071" w:rsidRPr="002B6071">
        <w:rPr>
          <w:rtl/>
        </w:rPr>
        <w:t xml:space="preserve"> </w:t>
      </w:r>
      <w:r w:rsidR="00883155">
        <w:rPr>
          <w:rtl/>
        </w:rPr>
        <w:t>مـَ</w:t>
      </w:r>
      <w:r w:rsidR="002B6071" w:rsidRPr="002B6071">
        <w:rPr>
          <w:rtl/>
        </w:rPr>
        <w:t>ن يشتري هذه بوزنها طعام</w:t>
      </w:r>
      <w:r>
        <w:rPr>
          <w:rtl/>
        </w:rPr>
        <w:t>!</w:t>
      </w:r>
      <w:r w:rsidR="002B6071" w:rsidRPr="002B6071">
        <w:rPr>
          <w:rtl/>
        </w:rPr>
        <w:t>! ثمَّ يخرُج المهدي [ عليه السلام ]</w:t>
      </w:r>
      <w:r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87-</w:t>
      </w:r>
      <w:r w:rsidRPr="002B6071">
        <w:rPr>
          <w:rtl/>
        </w:rPr>
        <w:t xml:space="preserve"> وفي الملاحم والفتن لابن طاووس</w:t>
      </w:r>
      <w:r w:rsidR="00E0796F">
        <w:rPr>
          <w:rtl/>
        </w:rPr>
        <w:t>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ص36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ابن شوذب</w:t>
      </w:r>
      <w:r w:rsidR="00E0796F">
        <w:rPr>
          <w:rtl/>
        </w:rPr>
        <w:t>،</w:t>
      </w:r>
      <w:r w:rsidRPr="002B6071">
        <w:rPr>
          <w:rtl/>
        </w:rPr>
        <w:t xml:space="preserve"> عن بعض أصحابه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tl/>
        </w:rPr>
        <w:t>(</w:t>
      </w:r>
      <w:r w:rsidR="002B6071" w:rsidRPr="002B6071">
        <w:rPr>
          <w:rtl/>
        </w:rPr>
        <w:t>لا يخرُج المهدي حتَّى لا يبقى قيل ولا ابن قيل إلاَّ هلك [ قال ]</w:t>
      </w:r>
      <w:r>
        <w:rPr>
          <w:rtl/>
        </w:rPr>
        <w:t>:</w:t>
      </w:r>
      <w:r w:rsidR="002B6071" w:rsidRPr="002B6071">
        <w:rPr>
          <w:rtl/>
        </w:rPr>
        <w:t xml:space="preserve"> والقيل</w:t>
      </w:r>
      <w:r>
        <w:rPr>
          <w:rtl/>
        </w:rPr>
        <w:t>:</w:t>
      </w:r>
      <w:r w:rsidR="002B6071" w:rsidRPr="002B6071">
        <w:rPr>
          <w:rtl/>
        </w:rPr>
        <w:t xml:space="preserve"> الرأس [ والشخص الكبير ]</w:t>
      </w:r>
      <w:r>
        <w:rPr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جلال الدين السيوطي الشافعي الحديث 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ص75</w:t>
      </w:r>
      <w:r w:rsidR="00E0796F">
        <w:rPr>
          <w:rtl/>
        </w:rPr>
        <w:t>،</w:t>
      </w:r>
      <w:r w:rsidRPr="002B6071">
        <w:rPr>
          <w:rtl/>
        </w:rPr>
        <w:t xml:space="preserve"> وقال</w:t>
      </w:r>
      <w:r w:rsidR="00E0796F">
        <w:rPr>
          <w:rtl/>
        </w:rPr>
        <w:t>:</w:t>
      </w:r>
      <w:r w:rsidRPr="002B6071">
        <w:rPr>
          <w:rtl/>
        </w:rPr>
        <w:t xml:space="preserve"> أخرجه نعيم بن حمَّاد</w:t>
      </w:r>
      <w:r w:rsidR="00E0796F">
        <w:rPr>
          <w:rtl/>
        </w:rPr>
        <w:t>،</w:t>
      </w:r>
      <w:r w:rsidRPr="002B6071">
        <w:rPr>
          <w:rtl/>
        </w:rPr>
        <w:t xml:space="preserve"> عن ضمرة</w:t>
      </w:r>
      <w:r w:rsidR="00E0796F">
        <w:rPr>
          <w:rtl/>
        </w:rPr>
        <w:t>،</w:t>
      </w:r>
      <w:r w:rsidRPr="002B6071">
        <w:rPr>
          <w:rtl/>
        </w:rPr>
        <w:t xml:space="preserve"> عن بعض أصحابه</w:t>
      </w:r>
      <w:r w:rsidR="00E0796F">
        <w:rPr>
          <w:rtl/>
        </w:rPr>
        <w:t>،</w:t>
      </w:r>
      <w:r w:rsidRPr="002B6071">
        <w:rPr>
          <w:rtl/>
        </w:rPr>
        <w:t xml:space="preserve"> ولفظه يساوي لفظ السيِّد في الملاحم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88-</w:t>
      </w:r>
      <w:r w:rsidRPr="002B6071">
        <w:rPr>
          <w:rtl/>
        </w:rPr>
        <w:t xml:space="preserve"> وفي الملاحم والفتن</w:t>
      </w:r>
      <w:r w:rsidR="00E0796F">
        <w:rPr>
          <w:rtl/>
        </w:rPr>
        <w:t>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ص50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كعب [ الأحبار أنَّه ]</w:t>
      </w:r>
      <w:r w:rsidR="006E6F6A">
        <w:rPr>
          <w:rtl/>
        </w:rPr>
        <w:t xml:space="preserve"> </w:t>
      </w:r>
      <w:r w:rsidRPr="002B6071">
        <w:rPr>
          <w:rtl/>
        </w:rPr>
        <w:t>قال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علامةُ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خروجُ المهدي</w:t>
      </w:r>
      <w:r>
        <w:rPr>
          <w:rtl/>
        </w:rPr>
        <w:t>:</w:t>
      </w:r>
      <w:r w:rsidR="002B6071" w:rsidRPr="00443A63">
        <w:rPr>
          <w:rtl/>
        </w:rPr>
        <w:t xml:space="preserve"> ألويةٌ تُقبل من المغرب عليها رجلٌ أعرجُ من كِندة</w:t>
      </w:r>
      <w:r>
        <w:rPr>
          <w:rtl/>
        </w:rPr>
        <w:t>).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الحديث 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(78) وفيه زيادة في اللفظ</w:t>
      </w:r>
      <w:r w:rsidR="00E0796F">
        <w:rPr>
          <w:rtl/>
        </w:rPr>
        <w:t>،</w:t>
      </w:r>
      <w:r w:rsidRPr="002B6071">
        <w:rPr>
          <w:rtl/>
        </w:rPr>
        <w:t xml:space="preserve"> وهذا نصُّه</w:t>
      </w:r>
      <w:r w:rsidR="00E0796F">
        <w:rPr>
          <w:rtl/>
        </w:rPr>
        <w:t>:</w:t>
      </w:r>
      <w:r w:rsidRPr="002B6071">
        <w:rPr>
          <w:rtl/>
        </w:rPr>
        <w:t xml:space="preserve"> عن كعب الأحبار قال</w:t>
      </w:r>
      <w:r w:rsidR="00E0796F">
        <w:rPr>
          <w:rtl/>
        </w:rPr>
        <w:t>:</w:t>
      </w:r>
    </w:p>
    <w:p w:rsidR="006E6F6A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علامةُ خروج المهدي</w:t>
      </w:r>
      <w:r>
        <w:rPr>
          <w:rtl/>
        </w:rPr>
        <w:t>: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ألويةٌ تُقِبل من قِبَل المغرب</w:t>
      </w:r>
      <w:r>
        <w:rPr>
          <w:rtl/>
        </w:rPr>
        <w:t>،</w:t>
      </w:r>
      <w:r w:rsidR="002B6071" w:rsidRPr="00443A63">
        <w:rPr>
          <w:rtl/>
        </w:rPr>
        <w:t xml:space="preserve"> عليها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رجلٌ من كِندة أعرج</w:t>
      </w:r>
      <w:r>
        <w:rPr>
          <w:rtl/>
        </w:rPr>
        <w:t>،</w:t>
      </w:r>
      <w:r w:rsidR="002B6071" w:rsidRPr="00443A63">
        <w:rPr>
          <w:rtl/>
        </w:rPr>
        <w:t xml:space="preserve"> فإذا ظهر أهلُ المغربِ على أهل مِصر فبطنُ الأرض يومئذٍ خيرٌ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لأهلِ الشام</w:t>
      </w:r>
      <w:r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أخرجه أبو عمرو عثمان بن سعيد المقري في سُننه</w:t>
      </w:r>
      <w:r w:rsidR="00E0796F">
        <w:rPr>
          <w:rtl/>
        </w:rPr>
        <w:t>،</w:t>
      </w:r>
      <w:r w:rsidRPr="002B6071">
        <w:rPr>
          <w:rtl/>
        </w:rPr>
        <w:t xml:space="preserve"> وأخرجه أبو عبدالله نعيم بن حمَّاد</w:t>
      </w:r>
      <w:r w:rsidR="00E0796F">
        <w:rPr>
          <w:rtl/>
        </w:rPr>
        <w:t>،</w:t>
      </w:r>
      <w:r w:rsidRPr="002B6071">
        <w:rPr>
          <w:rtl/>
        </w:rPr>
        <w:t xml:space="preserve"> وانتهى قوله إلى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مِن كِندة</w:t>
      </w:r>
      <w:r w:rsidR="00E0796F">
        <w:rPr>
          <w:rStyle w:val="libBold2Char"/>
          <w:rtl/>
        </w:rPr>
        <w:t>).</w:t>
      </w:r>
      <w:r w:rsidRPr="002B6071">
        <w:rPr>
          <w:rtl/>
        </w:rPr>
        <w:t xml:space="preserve"> وأخرج بعد هذا الحديث عن الأوزاعي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E0796F" w:rsidP="002B6071">
      <w:pPr>
        <w:pStyle w:val="libNormal"/>
      </w:pPr>
      <w:r>
        <w:rPr>
          <w:rtl/>
        </w:rPr>
        <w:t>(</w:t>
      </w:r>
      <w:r w:rsidR="002B6071" w:rsidRPr="002B6071">
        <w:rPr>
          <w:rtl/>
        </w:rPr>
        <w:t>إذا دخلَ أصحابُ الراياتِ الصُّفر مِصر</w:t>
      </w:r>
      <w:r w:rsidR="006E6F6A">
        <w:rPr>
          <w:rtl/>
        </w:rPr>
        <w:t xml:space="preserve"> - </w:t>
      </w:r>
      <w:r w:rsidR="002B6071" w:rsidRPr="002B6071">
        <w:rPr>
          <w:rtl/>
        </w:rPr>
        <w:t>يعني المغاربة</w:t>
      </w:r>
      <w:r w:rsidR="006E6F6A">
        <w:rPr>
          <w:rtl/>
        </w:rPr>
        <w:t xml:space="preserve"> - </w:t>
      </w:r>
      <w:r w:rsidR="002B6071" w:rsidRPr="002B6071">
        <w:rPr>
          <w:rtl/>
        </w:rPr>
        <w:t>فليَحفُر أهلُ الشام أسراباً تحتَ الأرض</w:t>
      </w:r>
      <w:r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أخرجه أبو عمرو ال</w:t>
      </w:r>
      <w:r w:rsidR="00883155">
        <w:rPr>
          <w:rtl/>
        </w:rPr>
        <w:t>مـُ</w:t>
      </w:r>
      <w:r w:rsidRPr="002B6071">
        <w:rPr>
          <w:rtl/>
        </w:rPr>
        <w:t>قري في سُننه</w:t>
      </w:r>
      <w:r w:rsidR="00E0796F">
        <w:rPr>
          <w:rtl/>
        </w:rPr>
        <w:t>،</w:t>
      </w:r>
      <w:r w:rsidRPr="002B6071">
        <w:rPr>
          <w:rtl/>
        </w:rPr>
        <w:t xml:space="preserve"> وفيه أيضاً</w:t>
      </w:r>
      <w:r w:rsidR="006E6F6A">
        <w:rPr>
          <w:rtl/>
        </w:rPr>
        <w:t xml:space="preserve"> - </w:t>
      </w:r>
      <w:r w:rsidRPr="002B6071">
        <w:rPr>
          <w:rtl/>
        </w:rPr>
        <w:t>بعد الحديث الثاني</w:t>
      </w:r>
      <w:r w:rsidR="006E6F6A">
        <w:rPr>
          <w:rtl/>
        </w:rPr>
        <w:t xml:space="preserve"> - </w:t>
      </w:r>
      <w:r w:rsidRPr="002B6071">
        <w:rPr>
          <w:rtl/>
        </w:rPr>
        <w:t>عن كعب قال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6E6F6A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تكونُ فِتنٌ ثلاثٌ كأمسِك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 xml:space="preserve"> الذاهب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فِتنةٌ تكونُ بالشام ثمَّ الشرقية</w:t>
      </w:r>
      <w:r w:rsidR="002B6071" w:rsidRPr="002B6071">
        <w:rPr>
          <w:rtl/>
        </w:rPr>
        <w:t xml:space="preserve"> [ فيه ]</w:t>
      </w:r>
      <w:r w:rsidR="006E6F6A">
        <w:rPr>
          <w:rtl/>
        </w:rPr>
        <w:t xml:space="preserve"> </w:t>
      </w:r>
      <w:r w:rsidR="002B6071" w:rsidRPr="00EF5E29">
        <w:rPr>
          <w:rStyle w:val="libBold2Char"/>
          <w:rtl/>
        </w:rPr>
        <w:t>هلاكُ ال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لوك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تَتبعُها الغربية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وذكر الرايات الصفر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قال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والغربيةُ هي العمياء</w:t>
      </w:r>
      <w:r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أخرجه أبو عبد الله نعيم بن حمَّاد</w:t>
      </w:r>
      <w:r w:rsidR="00E0796F">
        <w:rPr>
          <w:rtl/>
        </w:rPr>
        <w:t>،</w:t>
      </w:r>
      <w:r w:rsidRPr="002B6071">
        <w:rPr>
          <w:rtl/>
        </w:rPr>
        <w:t xml:space="preserve"> وفي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ص71 من فتن نعيم بن حمَّاد قال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علامةُ خروجِ المهدي</w:t>
      </w:r>
      <w:r>
        <w:rPr>
          <w:rtl/>
        </w:rPr>
        <w:t>: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ألويةٌ تُقْبِل من المغرب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عليها رجل أعرج من كندة</w:t>
      </w:r>
      <w:r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89-</w:t>
      </w:r>
      <w:r w:rsidRPr="002B6071">
        <w:rPr>
          <w:rtl/>
        </w:rPr>
        <w:t xml:space="preserve"> وفي الملاحم والفتن لابن طاووس</w:t>
      </w:r>
      <w:r w:rsidR="00E0796F">
        <w:rPr>
          <w:rtl/>
        </w:rPr>
        <w:t>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ص36</w:t>
      </w:r>
      <w:r w:rsidR="00E0796F">
        <w:rPr>
          <w:rtl/>
        </w:rPr>
        <w:t>،</w:t>
      </w:r>
      <w:r w:rsidRPr="002B6071">
        <w:rPr>
          <w:rtl/>
        </w:rPr>
        <w:t xml:space="preserve"> الطبعة الأُولى</w:t>
      </w:r>
      <w:r w:rsidR="00E0796F">
        <w:rPr>
          <w:rtl/>
        </w:rPr>
        <w:t>،</w:t>
      </w:r>
      <w:r w:rsidRPr="002B6071">
        <w:rPr>
          <w:rtl/>
        </w:rPr>
        <w:t xml:space="preserve"> باب (114)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أبي قبيل قال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يَملِك رجلٌ من بني هاشم فيَقتُل بني أُميَّة</w:t>
      </w:r>
      <w:r w:rsidR="006E6F6A">
        <w:rPr>
          <w:rtl/>
        </w:rPr>
        <w:t xml:space="preserve"> - </w:t>
      </w:r>
      <w:r w:rsidR="002B6071" w:rsidRPr="00443A63">
        <w:rPr>
          <w:rtl/>
        </w:rPr>
        <w:t>حتَّى لا يبقى منهم إلاَّ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اليسير</w:t>
      </w:r>
      <w:r w:rsidR="006E6F6A">
        <w:rPr>
          <w:rtl/>
        </w:rPr>
        <w:t xml:space="preserve"> - </w:t>
      </w:r>
      <w:r w:rsidR="002B6071" w:rsidRPr="00443A63">
        <w:rPr>
          <w:rtl/>
        </w:rPr>
        <w:t>لا يَقتُل غيرهم</w:t>
      </w:r>
      <w:r>
        <w:rPr>
          <w:rtl/>
        </w:rPr>
        <w:t>،</w:t>
      </w:r>
      <w:r w:rsidR="002B6071" w:rsidRPr="00443A63">
        <w:rPr>
          <w:rtl/>
        </w:rPr>
        <w:t xml:space="preserve"> ثمَّ يخرُجُ رجلٌ من بني أُميَّة</w:t>
      </w:r>
      <w:r>
        <w:rPr>
          <w:rtl/>
        </w:rPr>
        <w:t>،</w:t>
      </w:r>
      <w:r w:rsidR="002B6071" w:rsidRPr="00443A63">
        <w:rPr>
          <w:rtl/>
        </w:rPr>
        <w:t xml:space="preserve"> فيَقتُل بكلِّ رجلين</w:t>
      </w:r>
      <w:r>
        <w:rPr>
          <w:rtl/>
        </w:rPr>
        <w:t>،</w:t>
      </w:r>
      <w:r w:rsidR="002B6071" w:rsidRPr="00443A63">
        <w:rPr>
          <w:rtl/>
        </w:rPr>
        <w:t xml:space="preserve"> حتَّى لا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يبقى إلاَّ النِّساء</w:t>
      </w:r>
      <w:r>
        <w:rPr>
          <w:rtl/>
        </w:rPr>
        <w:t>،</w:t>
      </w:r>
      <w:r w:rsidR="002B6071" w:rsidRPr="00443A63">
        <w:rPr>
          <w:rtl/>
        </w:rPr>
        <w:t xml:space="preserve"> ثمَّ يخرج المهدي</w:t>
      </w:r>
      <w:r>
        <w:rPr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السيوطي الشافعي الحديث 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ص75</w:t>
      </w:r>
      <w:r w:rsidR="00E0796F">
        <w:rPr>
          <w:rtl/>
        </w:rPr>
        <w:t>،</w:t>
      </w:r>
      <w:r w:rsidRPr="002B6071">
        <w:rPr>
          <w:rtl/>
        </w:rPr>
        <w:t xml:space="preserve"> ولفظُه يساوي لفظَه</w:t>
      </w:r>
      <w:r w:rsidR="00E0796F">
        <w:rPr>
          <w:rtl/>
        </w:rPr>
        <w:t>،</w:t>
      </w:r>
      <w:r w:rsidRPr="002B6071">
        <w:rPr>
          <w:rtl/>
        </w:rPr>
        <w:t xml:space="preserve"> وقال</w:t>
      </w:r>
      <w:r w:rsidR="00E0796F">
        <w:rPr>
          <w:rtl/>
        </w:rPr>
        <w:t>:</w:t>
      </w:r>
      <w:r w:rsidRPr="002B6071">
        <w:rPr>
          <w:rtl/>
        </w:rPr>
        <w:t xml:space="preserve"> أخرجه نعيم بن حمَّاد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90-</w:t>
      </w:r>
      <w:r w:rsidRPr="002B6071">
        <w:rPr>
          <w:rtl/>
        </w:rPr>
        <w:t xml:space="preserve"> وفي الملاحم والفتن</w:t>
      </w:r>
      <w:r w:rsidR="00E0796F">
        <w:rPr>
          <w:rtl/>
        </w:rPr>
        <w:t>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ص33</w:t>
      </w:r>
      <w:r w:rsidR="00E0796F">
        <w:rPr>
          <w:rtl/>
        </w:rPr>
        <w:t>،</w:t>
      </w:r>
      <w:r w:rsidRPr="002B6071">
        <w:rPr>
          <w:rtl/>
        </w:rPr>
        <w:t xml:space="preserve"> باب (105)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أخرج نعيم</w:t>
      </w:r>
      <w:r w:rsidR="00E0796F">
        <w:rPr>
          <w:rtl/>
        </w:rPr>
        <w:t>،</w:t>
      </w:r>
      <w:r w:rsidRPr="002B6071">
        <w:rPr>
          <w:rtl/>
        </w:rPr>
        <w:t xml:space="preserve"> عن كعب [ الأحبار أنَّه ] قال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إذا دارتْ رحى بني العبَّاس</w:t>
      </w:r>
      <w:r>
        <w:rPr>
          <w:rtl/>
        </w:rPr>
        <w:t>،</w:t>
      </w:r>
      <w:r w:rsidR="002B6071" w:rsidRPr="00443A63">
        <w:rPr>
          <w:rtl/>
        </w:rPr>
        <w:t xml:space="preserve"> وربطَ أصحابُ الراياتِ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السودِ خيولهم بزيتون الشام</w:t>
      </w:r>
      <w:r>
        <w:rPr>
          <w:rtl/>
        </w:rPr>
        <w:t>،</w:t>
      </w:r>
      <w:r w:rsidR="002B6071" w:rsidRPr="00443A63">
        <w:rPr>
          <w:rtl/>
        </w:rPr>
        <w:t xml:space="preserve"> ويُهلِك الله لهم الأصعب ويقتُله</w:t>
      </w:r>
      <w:r>
        <w:rPr>
          <w:rtl/>
        </w:rPr>
        <w:t>،</w:t>
      </w:r>
      <w:r w:rsidR="002B6071" w:rsidRPr="00443A63">
        <w:rPr>
          <w:rtl/>
        </w:rPr>
        <w:t xml:space="preserve"> وعامَّةُ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أهلِ بيته على أيديهم</w:t>
      </w:r>
      <w:r>
        <w:rPr>
          <w:rtl/>
        </w:rPr>
        <w:t>،</w:t>
      </w:r>
      <w:r w:rsidR="002B6071" w:rsidRPr="00443A63">
        <w:rPr>
          <w:rtl/>
        </w:rPr>
        <w:t xml:space="preserve"> حتَّى لا يبقى أُمويٌّ منهم إلاَّ هاربٌ ومختفٍ</w:t>
      </w:r>
      <w:r>
        <w:rPr>
          <w:rtl/>
        </w:rPr>
        <w:t>،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ويسقطُ السعفتان</w:t>
      </w:r>
      <w:r>
        <w:rPr>
          <w:rtl/>
        </w:rPr>
        <w:t>:</w:t>
      </w:r>
      <w:r w:rsidR="002B6071" w:rsidRPr="00443A63">
        <w:rPr>
          <w:rtl/>
        </w:rPr>
        <w:t xml:space="preserve"> بنو جعفر وبنو العباس</w:t>
      </w:r>
      <w:r>
        <w:rPr>
          <w:rtl/>
        </w:rPr>
        <w:t>،</w:t>
      </w:r>
      <w:r w:rsidR="002B6071" w:rsidRPr="00443A63">
        <w:rPr>
          <w:rtl/>
        </w:rPr>
        <w:t xml:space="preserve"> ويجلسُ ابن آكلة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الأكبادِ على منبر دمشق</w:t>
      </w:r>
      <w:r w:rsidR="00E0796F">
        <w:rPr>
          <w:rtl/>
        </w:rPr>
        <w:t>،</w:t>
      </w:r>
      <w:r w:rsidRPr="00443A63">
        <w:rPr>
          <w:rtl/>
        </w:rPr>
        <w:t xml:space="preserve"> ويخرُج البربر</w:t>
      </w:r>
      <w:r w:rsidRPr="002B6071">
        <w:rPr>
          <w:rtl/>
        </w:rPr>
        <w:t xml:space="preserve"> </w:t>
      </w:r>
      <w:r w:rsidRPr="00443A63">
        <w:rPr>
          <w:rtl/>
        </w:rPr>
        <w:t>إلى سُرَّة الشام</w:t>
      </w:r>
      <w:r w:rsidR="00E0796F">
        <w:rPr>
          <w:rtl/>
        </w:rPr>
        <w:t>،</w:t>
      </w:r>
      <w:r w:rsidRPr="00443A63">
        <w:rPr>
          <w:rtl/>
        </w:rPr>
        <w:t xml:space="preserve"> فهو علامةُ خروجِ المهدي</w:t>
      </w:r>
      <w:r w:rsidR="00E0796F">
        <w:rPr>
          <w:rtl/>
        </w:rPr>
        <w:t>).</w:t>
      </w:r>
    </w:p>
    <w:p w:rsidR="006E6F6A" w:rsidRDefault="002B6071" w:rsidP="002B6071">
      <w:pPr>
        <w:pStyle w:val="libNormal"/>
      </w:pPr>
      <w:r w:rsidRPr="00EF5E29">
        <w:rPr>
          <w:rStyle w:val="libBold2Char"/>
          <w:rtl/>
        </w:rPr>
        <w:t>91-</w:t>
      </w:r>
      <w:r w:rsidRPr="002B6071">
        <w:rPr>
          <w:rtl/>
        </w:rPr>
        <w:t xml:space="preserve"> وفي الملاحم والفتن لابن طاووس</w:t>
      </w:r>
      <w:r w:rsidR="00E0796F">
        <w:rPr>
          <w:rtl/>
        </w:rPr>
        <w:t>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ص33</w:t>
      </w:r>
      <w:r w:rsidR="00E0796F">
        <w:rPr>
          <w:rtl/>
        </w:rPr>
        <w:t>،</w:t>
      </w:r>
      <w:r w:rsidRPr="002B6071">
        <w:rPr>
          <w:rtl/>
        </w:rPr>
        <w:t xml:space="preserve"> باب (103)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ابن زرير قال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إذا بلغ السفياني الكوفة وقَتلَ أعوانَ آلِ محمَّد</w:t>
      </w:r>
      <w:r>
        <w:rPr>
          <w:rtl/>
        </w:rPr>
        <w:t>،</w:t>
      </w:r>
      <w:r w:rsidR="002B6071" w:rsidRPr="00443A63">
        <w:rPr>
          <w:rtl/>
        </w:rPr>
        <w:t xml:space="preserve"> خرجَ المهدي على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لوائهِ شُعيب بن صالح</w:t>
      </w:r>
      <w:r>
        <w:rPr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جلال الدين السيوطي الشافعي الحديث 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ص69</w:t>
      </w:r>
      <w:r w:rsidR="00E0796F">
        <w:rPr>
          <w:rtl/>
        </w:rPr>
        <w:t>،</w:t>
      </w:r>
      <w:r w:rsidRPr="002B6071">
        <w:rPr>
          <w:rtl/>
        </w:rPr>
        <w:t xml:space="preserve"> ولفظه يساوي لفظ السيِّد في الملاحم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92-</w:t>
      </w:r>
      <w:r w:rsidRPr="002B6071">
        <w:rPr>
          <w:rtl/>
        </w:rPr>
        <w:t xml:space="preserve"> وفي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ص75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أخرج نعيم بن حمَّاد</w:t>
      </w:r>
      <w:r w:rsidR="00E0796F">
        <w:rPr>
          <w:rtl/>
        </w:rPr>
        <w:t>،</w:t>
      </w:r>
      <w:r w:rsidRPr="002B6071">
        <w:rPr>
          <w:rtl/>
        </w:rPr>
        <w:t xml:space="preserve"> عن سعيد بن المسيَّب [ أنَّه ]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تكونُ فِتنةٌ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كأنَّ أوَّلها لَعِبُ الصِّبيان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كلمَّا سكنتْ من جانبٍ طَ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>ت من جانبٍ آخر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فلا تتناهى حتَّى يُنادي منادٍ من السماء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ألا إنَّ أميركم فلان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ذلكم الأمير حقّاً</w:t>
      </w:r>
      <w:r w:rsidR="002B6071" w:rsidRPr="002B6071">
        <w:rPr>
          <w:rtl/>
        </w:rPr>
        <w:t xml:space="preserve"> [ قاله ]</w:t>
      </w:r>
      <w:r w:rsidR="006E6F6A">
        <w:rPr>
          <w:rtl/>
        </w:rPr>
        <w:t xml:space="preserve"> </w:t>
      </w:r>
      <w:r w:rsidR="002B6071" w:rsidRPr="00EF5E29">
        <w:rPr>
          <w:rStyle w:val="libBold2Char"/>
          <w:rtl/>
        </w:rPr>
        <w:t>ثلاثَ مرَّات</w:t>
      </w:r>
      <w:r>
        <w:rPr>
          <w:rStyle w:val="libBold2Char"/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السيِّد في الملاحم والفتن ج1</w:t>
      </w:r>
      <w:r w:rsidR="00E0796F">
        <w:rPr>
          <w:rtl/>
        </w:rPr>
        <w:t>،</w:t>
      </w:r>
      <w:r w:rsidRPr="002B6071">
        <w:rPr>
          <w:rtl/>
        </w:rPr>
        <w:t xml:space="preserve"> ص36</w:t>
      </w:r>
      <w:r w:rsidR="00E0796F">
        <w:rPr>
          <w:rtl/>
        </w:rPr>
        <w:t>،</w:t>
      </w:r>
      <w:r w:rsidRPr="002B6071">
        <w:rPr>
          <w:rtl/>
        </w:rPr>
        <w:t xml:space="preserve"> باب (115)</w:t>
      </w:r>
      <w:r w:rsidR="00E0796F">
        <w:rPr>
          <w:rtl/>
        </w:rPr>
        <w:t>،</w:t>
      </w:r>
      <w:r w:rsidRPr="002B6071">
        <w:rPr>
          <w:rtl/>
        </w:rPr>
        <w:t xml:space="preserve"> بسنده عن سعيد بن المسيَّب [ أنَّه ] قال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تكونُ فِتنةٌ بالشام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كأنَّ أوَّلها لَعِب الصِّبيان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كلمَّا سكنتْ من جانبٍ طَ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>ت من جانبٍ</w:t>
      </w:r>
      <w:r w:rsidR="002B6071" w:rsidRPr="002B6071">
        <w:rPr>
          <w:rtl/>
        </w:rPr>
        <w:t xml:space="preserve"> [ آخر ] </w:t>
      </w:r>
      <w:r w:rsidR="002B6071" w:rsidRPr="00EF5E29">
        <w:rPr>
          <w:rStyle w:val="libBold2Char"/>
          <w:rtl/>
        </w:rPr>
        <w:t>فلا تتناهى حتَّى يُنادي منادٍ من السماء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ألا إنَّ الأمير فلان</w:t>
      </w:r>
      <w:r w:rsidR="002B6071" w:rsidRPr="002B6071">
        <w:rPr>
          <w:rtl/>
        </w:rPr>
        <w:t xml:space="preserve"> [ يعني المهدي </w:t>
      </w:r>
      <w:r>
        <w:rPr>
          <w:rtl/>
        </w:rPr>
        <w:t>(</w:t>
      </w:r>
      <w:r w:rsidR="002B6071" w:rsidRPr="002B6071">
        <w:rPr>
          <w:rtl/>
        </w:rPr>
        <w:t>عليه السلام</w:t>
      </w:r>
      <w:r>
        <w:rPr>
          <w:rtl/>
        </w:rPr>
        <w:t>)</w:t>
      </w:r>
      <w:r w:rsidR="002B6071" w:rsidRPr="002B6071">
        <w:rPr>
          <w:rtl/>
        </w:rPr>
        <w:t xml:space="preserve"> ]</w:t>
      </w:r>
      <w:r>
        <w:rPr>
          <w:rtl/>
        </w:rPr>
        <w:t>)</w:t>
      </w:r>
      <w:r>
        <w:rPr>
          <w:rStyle w:val="libBold2Char"/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في الحديثين تحريفٌ أو غلط في بعض ألفاظه</w:t>
      </w:r>
      <w:r w:rsidR="00E0796F">
        <w:rPr>
          <w:rtl/>
        </w:rPr>
        <w:t>،</w:t>
      </w:r>
      <w:r w:rsidRPr="002B6071">
        <w:rPr>
          <w:rtl/>
        </w:rPr>
        <w:t xml:space="preserve"> وقد أخرج السيِّد في الملاحم والفتن</w:t>
      </w:r>
      <w:r w:rsidR="00E0796F">
        <w:rPr>
          <w:rtl/>
        </w:rPr>
        <w:t>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ص26</w:t>
      </w:r>
      <w:r w:rsidR="00E0796F">
        <w:rPr>
          <w:rtl/>
        </w:rPr>
        <w:t>،</w:t>
      </w:r>
      <w:r w:rsidRPr="002B6071">
        <w:rPr>
          <w:rtl/>
        </w:rPr>
        <w:t xml:space="preserve"> باب (76) الحديث عن سعيد بن المسيَّب</w:t>
      </w:r>
      <w:r w:rsidR="00E0796F">
        <w:rPr>
          <w:rtl/>
        </w:rPr>
        <w:t>،</w:t>
      </w:r>
      <w:r w:rsidRPr="002B6071">
        <w:rPr>
          <w:rtl/>
        </w:rPr>
        <w:t xml:space="preserve"> وفي لفظه اختلاف في بعض ألفاظه</w:t>
      </w:r>
      <w:r w:rsidR="00E0796F">
        <w:rPr>
          <w:rtl/>
        </w:rPr>
        <w:t>،</w:t>
      </w:r>
      <w:r w:rsidRPr="002B6071">
        <w:rPr>
          <w:rtl/>
        </w:rPr>
        <w:t xml:space="preserve"> وهذا نصُّه</w:t>
      </w:r>
      <w:r w:rsidR="00E0796F">
        <w:rPr>
          <w:rtl/>
        </w:rPr>
        <w:t>:</w:t>
      </w:r>
      <w:r w:rsidRPr="002B6071">
        <w:rPr>
          <w:rtl/>
        </w:rPr>
        <w:t xml:space="preserve"> عن سعيد بن المسيَّب قال</w:t>
      </w:r>
      <w:r w:rsidR="00E0796F">
        <w:rPr>
          <w:rtl/>
        </w:rPr>
        <w:t>:</w:t>
      </w:r>
    </w:p>
    <w:p w:rsidR="006E6F6A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تكونُ بالشام فِتنةٌ كلمَّا سكنتْ من جانبٍ طَ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>ت من جانبٍ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فلا تتناهى حتَّى يُنادي منادٍ من السماء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إنَّ أميركم فلان</w:t>
      </w:r>
      <w:r w:rsidR="002B6071" w:rsidRPr="002B6071">
        <w:rPr>
          <w:rtl/>
        </w:rPr>
        <w:t xml:space="preserve"> [ أي</w:t>
      </w:r>
      <w:r>
        <w:rPr>
          <w:rtl/>
        </w:rPr>
        <w:t>:</w:t>
      </w:r>
      <w:r w:rsidR="002B6071" w:rsidRPr="002B6071">
        <w:rPr>
          <w:rtl/>
        </w:rPr>
        <w:t xml:space="preserve"> المهدي </w:t>
      </w:r>
      <w:r>
        <w:rPr>
          <w:rtl/>
        </w:rPr>
        <w:t>(</w:t>
      </w:r>
      <w:r w:rsidR="002B6071" w:rsidRPr="002B6071">
        <w:rPr>
          <w:rtl/>
        </w:rPr>
        <w:t>عليه السلام</w:t>
      </w:r>
      <w:r>
        <w:rPr>
          <w:rtl/>
        </w:rPr>
        <w:t>)</w:t>
      </w:r>
      <w:r w:rsidR="002B6071" w:rsidRPr="002B6071">
        <w:rPr>
          <w:rtl/>
        </w:rPr>
        <w:t xml:space="preserve"> ]</w:t>
      </w:r>
      <w:r>
        <w:rPr>
          <w:rtl/>
        </w:rPr>
        <w:t>)</w:t>
      </w:r>
      <w:r>
        <w:rPr>
          <w:rStyle w:val="libBold2Char"/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وقد تقدَّم الحديث بهذا اللفظ في رقم (10) من الباب</w:t>
      </w:r>
      <w:r w:rsidR="00E0796F">
        <w:rPr>
          <w:rtl/>
        </w:rPr>
        <w:t>،</w:t>
      </w:r>
      <w:r w:rsidRPr="002B6071">
        <w:rPr>
          <w:rtl/>
        </w:rPr>
        <w:t xml:space="preserve"> وفي رقم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(22)</w:t>
      </w:r>
      <w:r w:rsidR="00E0796F">
        <w:rPr>
          <w:rtl/>
        </w:rPr>
        <w:t>،</w:t>
      </w:r>
      <w:r w:rsidRPr="002B6071">
        <w:rPr>
          <w:rtl/>
        </w:rPr>
        <w:t xml:space="preserve"> أخرجنا الحديث ناقصاً كما هو في كتاب كنز العمَّال</w:t>
      </w:r>
      <w:r w:rsidR="00E0796F">
        <w:rPr>
          <w:rtl/>
        </w:rPr>
        <w:t>،</w:t>
      </w:r>
      <w:r w:rsidRPr="002B6071">
        <w:rPr>
          <w:rtl/>
        </w:rPr>
        <w:t xml:space="preserve"> ج6</w:t>
      </w:r>
      <w:r w:rsidR="00E0796F">
        <w:rPr>
          <w:rtl/>
        </w:rPr>
        <w:t>،</w:t>
      </w:r>
      <w:r w:rsidRPr="002B6071">
        <w:rPr>
          <w:rtl/>
        </w:rPr>
        <w:t xml:space="preserve"> ص63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93-</w:t>
      </w:r>
      <w:r w:rsidRPr="002B6071">
        <w:rPr>
          <w:rtl/>
        </w:rPr>
        <w:t xml:space="preserve"> وفي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ص81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أخرج أبو عمرو الداني عن حذيفة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</w:t>
      </w:r>
      <w:r w:rsidRPr="002B6071">
        <w:rPr>
          <w:rtl/>
        </w:rPr>
        <w:t xml:space="preserve">: 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تكون وقعةٌ بالزوراء</w:t>
      </w:r>
      <w:r>
        <w:rPr>
          <w:rStyle w:val="libBold2Char"/>
          <w:rtl/>
        </w:rPr>
        <w:t>!</w:t>
      </w:r>
      <w:r w:rsidR="002B6071" w:rsidRPr="002B6071">
        <w:rPr>
          <w:rtl/>
        </w:rPr>
        <w:t xml:space="preserve"> </w:t>
      </w:r>
      <w:r w:rsidR="002B6071" w:rsidRPr="00EF5E29">
        <w:rPr>
          <w:rStyle w:val="libBold2Char"/>
          <w:rtl/>
        </w:rPr>
        <w:t>قالوا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يا رسول الله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وما الزوراء</w:t>
      </w:r>
      <w:r>
        <w:rPr>
          <w:rStyle w:val="libBold2Char"/>
          <w:rtl/>
        </w:rPr>
        <w:t>؟</w:t>
      </w:r>
      <w:r w:rsidR="002B6071" w:rsidRPr="00EF5E29">
        <w:rPr>
          <w:rStyle w:val="libBold2Char"/>
          <w:rtl/>
        </w:rPr>
        <w:t xml:space="preserve"> قال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مدينة بالمشرق بين أنهار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يسكنها شِرارُ خلق الله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وجبابرةٌ من أُمَّتي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يُقذفُ بأربعةِ أصنافٍ من العذاب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بالسيف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وخسفٍ</w:t>
      </w:r>
      <w:r w:rsidR="002B6071" w:rsidRPr="002B6071">
        <w:rPr>
          <w:rtl/>
        </w:rPr>
        <w:t xml:space="preserve">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والخسف</w:t>
      </w:r>
      <w:r>
        <w:rPr>
          <w:rtl/>
        </w:rPr>
        <w:t>)</w:t>
      </w:r>
      <w:r w:rsidR="002B6071" w:rsidRPr="00EF5E29">
        <w:rPr>
          <w:rStyle w:val="libBold2Char"/>
          <w:rtl/>
        </w:rPr>
        <w:t xml:space="preserve"> وقذفٍ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والقذف</w:t>
      </w:r>
      <w:r>
        <w:rPr>
          <w:rStyle w:val="libBold2Char"/>
          <w:rtl/>
        </w:rPr>
        <w:t>)</w:t>
      </w:r>
      <w:r w:rsidR="002B6071" w:rsidRPr="00EF5E29">
        <w:rPr>
          <w:rStyle w:val="libBold2Char"/>
          <w:rtl/>
        </w:rPr>
        <w:t xml:space="preserve"> ومسخٍ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والمسخ</w:t>
      </w:r>
      <w:r>
        <w:rPr>
          <w:rStyle w:val="libBold2Char"/>
          <w:rtl/>
        </w:rPr>
        <w:t>)).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رويَ في الزوراء أحاديثُ كثيرةٍ مفصَّلة و</w:t>
      </w:r>
      <w:r w:rsidR="00883155">
        <w:rPr>
          <w:rtl/>
        </w:rPr>
        <w:t>مـُ</w:t>
      </w:r>
      <w:r w:rsidRPr="002B6071">
        <w:rPr>
          <w:rtl/>
        </w:rPr>
        <w:t>جملة</w:t>
      </w:r>
      <w:r w:rsidR="00E0796F">
        <w:rPr>
          <w:rtl/>
        </w:rPr>
        <w:t>،</w:t>
      </w:r>
      <w:r w:rsidRPr="002B6071">
        <w:rPr>
          <w:rtl/>
        </w:rPr>
        <w:t xml:space="preserve"> ومن جملتها حديث مفصَّل أخرجه السيِّد في الملاحم والفتن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ص95</w:t>
      </w:r>
      <w:r w:rsidR="00E0796F">
        <w:rPr>
          <w:rtl/>
        </w:rPr>
        <w:t>،</w:t>
      </w:r>
      <w:r w:rsidRPr="002B6071">
        <w:rPr>
          <w:rtl/>
        </w:rPr>
        <w:t xml:space="preserve"> باب (54)</w:t>
      </w:r>
      <w:r w:rsidR="00E0796F">
        <w:rPr>
          <w:rtl/>
        </w:rPr>
        <w:t>،</w:t>
      </w:r>
      <w:r w:rsidRPr="002B6071">
        <w:rPr>
          <w:rtl/>
        </w:rPr>
        <w:t xml:space="preserve"> الطبعة الأُولى</w:t>
      </w:r>
      <w:r w:rsidR="00E0796F">
        <w:rPr>
          <w:rtl/>
        </w:rPr>
        <w:t>،</w:t>
      </w:r>
      <w:r w:rsidRPr="002B6071">
        <w:rPr>
          <w:rtl/>
        </w:rPr>
        <w:t xml:space="preserve"> وهذا نصُّه</w:t>
      </w:r>
      <w:r w:rsidR="00E0796F">
        <w:rPr>
          <w:rtl/>
        </w:rPr>
        <w:t>:</w:t>
      </w:r>
      <w:r w:rsidR="006E6F6A">
        <w:rPr>
          <w:rtl/>
        </w:rPr>
        <w:t xml:space="preserve"> - </w:t>
      </w:r>
      <w:r w:rsidRPr="002B6071">
        <w:rPr>
          <w:rtl/>
        </w:rPr>
        <w:t>نقلاً من فتن السليلي</w:t>
      </w:r>
      <w:r w:rsidR="006E6F6A">
        <w:rPr>
          <w:rtl/>
        </w:rPr>
        <w:t xml:space="preserve"> - </w:t>
      </w:r>
      <w:r w:rsidRPr="002B6071">
        <w:rPr>
          <w:rtl/>
        </w:rPr>
        <w:t>قال</w:t>
      </w:r>
      <w:r w:rsidR="00E0796F">
        <w:rPr>
          <w:rtl/>
        </w:rPr>
        <w:t>:</w:t>
      </w:r>
      <w:r w:rsidRPr="002B6071">
        <w:rPr>
          <w:rtl/>
        </w:rPr>
        <w:t xml:space="preserve"> أخرج بسنده عن علي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وعن الإمام جعفر بن محمَّد الصادق </w:t>
      </w:r>
      <w:r w:rsidR="00E0796F">
        <w:rPr>
          <w:rtl/>
        </w:rPr>
        <w:t>(</w:t>
      </w:r>
      <w:r w:rsidRPr="002B6071">
        <w:rPr>
          <w:rtl/>
        </w:rPr>
        <w:t>عليهما السلام</w:t>
      </w:r>
      <w:r w:rsidR="00E0796F">
        <w:rPr>
          <w:rtl/>
        </w:rPr>
        <w:t>)،</w:t>
      </w:r>
      <w:r w:rsidRPr="002B6071">
        <w:rPr>
          <w:rtl/>
        </w:rPr>
        <w:t xml:space="preserve"> وهو الحديث (94) من الباب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94-</w:t>
      </w:r>
      <w:r w:rsidRPr="002B6071">
        <w:rPr>
          <w:rtl/>
        </w:rPr>
        <w:t xml:space="preserve"> وفي الملاحم والفتن لابن طاووس ص95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جعفر بن محمَّد </w:t>
      </w:r>
      <w:r w:rsidR="00E0796F">
        <w:rPr>
          <w:rtl/>
        </w:rPr>
        <w:t>(</w:t>
      </w:r>
      <w:r w:rsidRPr="002B6071">
        <w:rPr>
          <w:rtl/>
        </w:rPr>
        <w:t>عليهما السلام</w:t>
      </w:r>
      <w:r w:rsidR="00E0796F">
        <w:rPr>
          <w:rtl/>
        </w:rPr>
        <w:t>)</w:t>
      </w:r>
      <w:r w:rsidRPr="002B6071">
        <w:rPr>
          <w:rtl/>
        </w:rPr>
        <w:t xml:space="preserve"> أنَّه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إنَّ لنا بالبصرة وقعةٌ عظيمةٌ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وقد قال أمير المؤمنين علي ابن أبي طالب</w:t>
      </w:r>
      <w:r w:rsidR="002B6071" w:rsidRPr="002B6071">
        <w:rPr>
          <w:rtl/>
        </w:rPr>
        <w:t xml:space="preserve">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عليه السلام</w:t>
      </w:r>
      <w:r>
        <w:rPr>
          <w:rStyle w:val="libBold2Char"/>
          <w:rtl/>
        </w:rPr>
        <w:t>)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وذكر ما جرى من حديث علي بن محمَّد صاحب الزنج وغيره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ثمَّ قال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وتعودُ دارُ ال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لك إلى الزوراء</w:t>
      </w:r>
      <w:r w:rsidR="002B6071" w:rsidRPr="002B6071">
        <w:rPr>
          <w:rtl/>
        </w:rPr>
        <w:t xml:space="preserve"> [ بغداد ]</w:t>
      </w:r>
      <w:r>
        <w:rPr>
          <w:rtl/>
        </w:rPr>
        <w:t>،</w:t>
      </w:r>
      <w:r w:rsidR="002B6071" w:rsidRPr="00EF5E29">
        <w:rPr>
          <w:rStyle w:val="libBold2Char"/>
          <w:rtl/>
        </w:rPr>
        <w:t xml:space="preserve"> وتصير الأمور شُورى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من غَلَب على شئٍ فعله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فعند ذلك خروج السفياني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فيركبُ في الأرضِ تسعةَ أشهرٍ يَسُومهم سوءَ العذاب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فويلٌ لمِصرَ</w:t>
      </w:r>
      <w:r>
        <w:rPr>
          <w:rStyle w:val="libBold2Char"/>
          <w:rtl/>
        </w:rPr>
        <w:t>!</w:t>
      </w:r>
      <w:r w:rsidR="002B6071" w:rsidRPr="00EF5E29">
        <w:rPr>
          <w:rStyle w:val="libBold2Char"/>
          <w:rtl/>
        </w:rPr>
        <w:t xml:space="preserve"> وويلٌ للزوراء</w:t>
      </w:r>
      <w:r>
        <w:rPr>
          <w:rStyle w:val="libBold2Char"/>
          <w:rtl/>
        </w:rPr>
        <w:t>!</w:t>
      </w:r>
      <w:r w:rsidR="002B6071" w:rsidRPr="00EF5E29">
        <w:rPr>
          <w:rStyle w:val="libBold2Char"/>
          <w:rtl/>
        </w:rPr>
        <w:t xml:space="preserve"> وويلٌ للكوفة</w:t>
      </w:r>
      <w:r>
        <w:rPr>
          <w:rStyle w:val="libBold2Char"/>
          <w:rtl/>
        </w:rPr>
        <w:t>!</w:t>
      </w:r>
      <w:r w:rsidR="002B6071" w:rsidRPr="00EF5E29">
        <w:rPr>
          <w:rStyle w:val="libBold2Char"/>
          <w:rtl/>
        </w:rPr>
        <w:t xml:space="preserve"> والويلُ لواسط</w:t>
      </w:r>
      <w:r>
        <w:rPr>
          <w:rStyle w:val="libBold2Char"/>
          <w:rtl/>
        </w:rPr>
        <w:t>!</w:t>
      </w:r>
      <w:r w:rsidR="002B6071" w:rsidRPr="00EF5E29">
        <w:rPr>
          <w:rStyle w:val="libBold2Char"/>
          <w:rtl/>
        </w:rPr>
        <w:t xml:space="preserve"> كأنَّي أنظرُ إلى واسط وما فيها 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خبِر يُخبِر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وعند ذلك خروج السفياني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ويقلُّ الطعام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ويقحطُ الناس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ويقلُّ المطر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فلا أرضٌ تُنبِت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ولا سماءٌ تُنزِل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يخرج المهدي الهادي المهتدي الذي يأخذ الرايةَ من يدِ عيسى بن مريم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خروج الدجَّال من بعد ذلك يَخرجُ الدجَّال من ميسان نواحي البصرة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فيأتي سفوان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ويأتي سنام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فيسحرهما ويسحر الناس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فيَمثُلان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كالثريد</w:t>
      </w:r>
      <w:r w:rsidR="00E0796F">
        <w:rPr>
          <w:rStyle w:val="libBold2Char"/>
          <w:rtl/>
        </w:rPr>
        <w:t>!</w:t>
      </w:r>
      <w:r w:rsidR="006E6F6A">
        <w:rPr>
          <w:rStyle w:val="libBold2Char"/>
          <w:rtl/>
        </w:rPr>
        <w:t xml:space="preserve"> - </w:t>
      </w:r>
      <w:r w:rsidRPr="00EF5E29">
        <w:rPr>
          <w:rStyle w:val="libBold2Char"/>
          <w:rtl/>
        </w:rPr>
        <w:t>وما هما بثريدٍ</w:t>
      </w:r>
      <w:r w:rsidR="006E6F6A">
        <w:rPr>
          <w:rStyle w:val="libBold2Char"/>
          <w:rtl/>
        </w:rPr>
        <w:t xml:space="preserve"> - </w:t>
      </w:r>
      <w:r w:rsidRPr="00EF5E29">
        <w:rPr>
          <w:rStyle w:val="libBold2Char"/>
          <w:rtl/>
        </w:rPr>
        <w:t>من الجوع والقحط</w:t>
      </w:r>
      <w:r w:rsidR="00E0796F">
        <w:rPr>
          <w:rStyle w:val="libBold2Char"/>
          <w:rtl/>
        </w:rPr>
        <w:t>!</w:t>
      </w:r>
      <w:r w:rsidRPr="00EF5E29">
        <w:rPr>
          <w:rStyle w:val="libBold2Char"/>
          <w:rtl/>
        </w:rPr>
        <w:t xml:space="preserve"> إنَّ ذلك لشديد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ثمَّ طُلوع الشمس من مغرِبها إلى قيامِ الساعةِ أربعينَ عاماً</w:t>
      </w:r>
      <w:r w:rsidR="006E6F6A">
        <w:rPr>
          <w:rStyle w:val="libBold2Char"/>
          <w:rtl/>
        </w:rPr>
        <w:t xml:space="preserve"> </w:t>
      </w:r>
      <w:r w:rsidR="00E0796F">
        <w:rPr>
          <w:rStyle w:val="libBold2Char"/>
          <w:rtl/>
        </w:rPr>
        <w:t>).</w:t>
      </w:r>
      <w:r w:rsidRPr="002B6071">
        <w:rPr>
          <w:rtl/>
        </w:rPr>
        <w:t xml:space="preserve"> والله أعلم بما وراء ذلك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الحديث في بعض ألفاظه إجمال ويُعرف معنى الحديث بالمراجعة إلى ما كتبناه في أحوال الدجَّال في كتاب خاصٍّ</w:t>
      </w:r>
      <w:r w:rsidR="00E0796F">
        <w:rPr>
          <w:rtl/>
        </w:rPr>
        <w:t>،</w:t>
      </w:r>
      <w:r w:rsidRPr="002B6071">
        <w:rPr>
          <w:rtl/>
        </w:rPr>
        <w:t xml:space="preserve"> ويُعرف الحديث أيضاً بالمراجعة إلى ما يفعله السفياني</w:t>
      </w:r>
      <w:r w:rsidR="00E0796F">
        <w:rPr>
          <w:rtl/>
        </w:rPr>
        <w:t>،</w:t>
      </w:r>
      <w:r w:rsidRPr="002B6071">
        <w:rPr>
          <w:rtl/>
        </w:rPr>
        <w:t xml:space="preserve"> فراجع أحاديث السفياني من هذا الكتاب في باب (25)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95-</w:t>
      </w:r>
      <w:r w:rsidRPr="002B6071">
        <w:rPr>
          <w:rtl/>
        </w:rPr>
        <w:t xml:space="preserve"> وفي الملاحم والفتن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ص96</w:t>
      </w:r>
      <w:r w:rsidR="00E0796F">
        <w:rPr>
          <w:rtl/>
        </w:rPr>
        <w:t>،</w:t>
      </w:r>
      <w:r w:rsidRPr="002B6071">
        <w:rPr>
          <w:rtl/>
        </w:rPr>
        <w:t xml:space="preserve"> باب (58)</w:t>
      </w:r>
      <w:r w:rsidR="00E0796F">
        <w:rPr>
          <w:rtl/>
        </w:rPr>
        <w:t>،</w:t>
      </w:r>
      <w:r w:rsidRPr="002B6071">
        <w:rPr>
          <w:rtl/>
        </w:rPr>
        <w:t xml:space="preserve"> أخرج بسنده من فتن السليلي قال</w:t>
      </w:r>
      <w:r w:rsidR="00E0796F">
        <w:rPr>
          <w:rtl/>
        </w:rPr>
        <w:t>:</w:t>
      </w:r>
      <w:r w:rsidRPr="002B6071">
        <w:rPr>
          <w:rtl/>
        </w:rPr>
        <w:t xml:space="preserve"> فيما نذكره من خطبة مولانا علي بن أبي طالب </w:t>
      </w:r>
      <w:r w:rsidR="00E0796F">
        <w:rPr>
          <w:rtl/>
        </w:rPr>
        <w:t>(</w:t>
      </w:r>
      <w:r w:rsidRPr="002B6071">
        <w:rPr>
          <w:rtl/>
        </w:rPr>
        <w:t>عليهما السلام</w:t>
      </w:r>
      <w:r w:rsidR="00E0796F">
        <w:rPr>
          <w:rtl/>
        </w:rPr>
        <w:t>)،</w:t>
      </w:r>
      <w:r w:rsidRPr="002B6071">
        <w:rPr>
          <w:rtl/>
        </w:rPr>
        <w:t xml:space="preserve"> المعروفة باللؤلؤة</w:t>
      </w:r>
      <w:r w:rsidR="00E0796F">
        <w:rPr>
          <w:rtl/>
        </w:rPr>
        <w:t>،</w:t>
      </w:r>
      <w:r w:rsidRPr="002B6071">
        <w:rPr>
          <w:rtl/>
        </w:rPr>
        <w:t xml:space="preserve"> ذكر السليلي أنَّه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خطب بها قبل خروجه من البصرة بخمسة عشر يوماً</w:t>
      </w:r>
      <w:r w:rsidR="00E0796F">
        <w:rPr>
          <w:rtl/>
        </w:rPr>
        <w:t>،</w:t>
      </w:r>
      <w:r w:rsidRPr="002B6071">
        <w:rPr>
          <w:rtl/>
        </w:rPr>
        <w:t xml:space="preserve"> يذكر فيها </w:t>
      </w:r>
      <w:r w:rsidR="00883155">
        <w:rPr>
          <w:rtl/>
        </w:rPr>
        <w:t>مـُ</w:t>
      </w:r>
      <w:r w:rsidRPr="002B6071">
        <w:rPr>
          <w:rtl/>
        </w:rPr>
        <w:t>لوك بني العباس وما بعدهم</w:t>
      </w:r>
      <w:r w:rsidR="00E0796F">
        <w:rPr>
          <w:rtl/>
        </w:rPr>
        <w:t>،</w:t>
      </w:r>
      <w:r w:rsidRPr="002B6071">
        <w:rPr>
          <w:rtl/>
        </w:rPr>
        <w:t xml:space="preserve"> [ وقال ]</w:t>
      </w:r>
      <w:r w:rsidR="00E0796F">
        <w:rPr>
          <w:rtl/>
        </w:rPr>
        <w:t>:</w:t>
      </w:r>
      <w:r w:rsidRPr="002B6071">
        <w:rPr>
          <w:rtl/>
        </w:rPr>
        <w:t xml:space="preserve"> نقتصر منها على ما بعدهم</w:t>
      </w:r>
      <w:r w:rsidR="00E0796F">
        <w:rPr>
          <w:rtl/>
        </w:rPr>
        <w:t>،</w:t>
      </w:r>
      <w:r w:rsidRPr="002B6071">
        <w:rPr>
          <w:rtl/>
        </w:rPr>
        <w:t xml:space="preserve"> وفيه ذكر المهدي</w:t>
      </w:r>
      <w:r w:rsidR="00E0796F">
        <w:rPr>
          <w:rtl/>
        </w:rPr>
        <w:t>،</w:t>
      </w:r>
      <w:r w:rsidRPr="002B6071">
        <w:rPr>
          <w:rtl/>
        </w:rPr>
        <w:t xml:space="preserve"> فقال فيها</w:t>
      </w:r>
      <w:r w:rsidR="006E6F6A">
        <w:rPr>
          <w:rtl/>
        </w:rPr>
        <w:t xml:space="preserve"> - </w:t>
      </w:r>
      <w:r w:rsidRPr="002B6071">
        <w:rPr>
          <w:rtl/>
        </w:rPr>
        <w:t xml:space="preserve">بعد تسمية </w:t>
      </w:r>
      <w:r w:rsidR="00883155">
        <w:rPr>
          <w:rtl/>
        </w:rPr>
        <w:t>مـُ</w:t>
      </w:r>
      <w:r w:rsidRPr="002B6071">
        <w:rPr>
          <w:rtl/>
        </w:rPr>
        <w:t>لوك بني العباس</w:t>
      </w:r>
      <w:r w:rsidR="006E6F6A">
        <w:rPr>
          <w:rtl/>
        </w:rPr>
        <w:t xml:space="preserve"> -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وثمَّةَ الفتنةُ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الغبراء</w:t>
      </w:r>
      <w:r>
        <w:rPr>
          <w:rtl/>
        </w:rPr>
        <w:t>،</w:t>
      </w:r>
      <w:r w:rsidR="002B6071" w:rsidRPr="00443A63">
        <w:rPr>
          <w:rtl/>
        </w:rPr>
        <w:t xml:space="preserve"> والقلادة الحمراء</w:t>
      </w:r>
      <w:r>
        <w:rPr>
          <w:rtl/>
        </w:rPr>
        <w:t>،</w:t>
      </w:r>
      <w:r w:rsidR="002B6071" w:rsidRPr="00443A63">
        <w:rPr>
          <w:rtl/>
        </w:rPr>
        <w:t xml:space="preserve"> وفي عنقها قائم الحق</w:t>
      </w:r>
      <w:r>
        <w:rPr>
          <w:rtl/>
        </w:rPr>
        <w:t>،</w:t>
      </w:r>
      <w:r w:rsidR="002B6071" w:rsidRPr="00443A63">
        <w:rPr>
          <w:rtl/>
        </w:rPr>
        <w:t xml:space="preserve"> ثمَّ أسفر عن وجه بين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أجنحة الأقاليم كالقمر المضيء بين الكواكب الدَراري</w:t>
      </w:r>
      <w:r>
        <w:rPr>
          <w:rtl/>
        </w:rPr>
        <w:t>،</w:t>
      </w:r>
      <w:r w:rsidR="002B6071" w:rsidRPr="00443A63">
        <w:rPr>
          <w:rtl/>
        </w:rPr>
        <w:t xml:space="preserve"> ألا وإنَّ لخُروجِه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علاماتٍ عشرة</w:t>
      </w:r>
      <w:r>
        <w:rPr>
          <w:rtl/>
        </w:rPr>
        <w:t>،</w:t>
      </w:r>
      <w:r w:rsidR="002B6071" w:rsidRPr="00443A63">
        <w:rPr>
          <w:rtl/>
        </w:rPr>
        <w:t xml:space="preserve"> فأوَّلهنَّ طُلوع الكوكب المذنَّب</w:t>
      </w:r>
      <w:r>
        <w:rPr>
          <w:rtl/>
        </w:rPr>
        <w:t>،</w:t>
      </w:r>
      <w:r w:rsidR="002B6071" w:rsidRPr="00443A63">
        <w:rPr>
          <w:rtl/>
        </w:rPr>
        <w:t xml:space="preserve"> ويُقارب من ال</w:t>
      </w:r>
      <w:r w:rsidR="00883155">
        <w:rPr>
          <w:rtl/>
        </w:rPr>
        <w:t>مـُ</w:t>
      </w:r>
      <w:r w:rsidR="002B6071" w:rsidRPr="00443A63">
        <w:rPr>
          <w:rtl/>
        </w:rPr>
        <w:t>حاذي</w:t>
      </w:r>
      <w:r>
        <w:rPr>
          <w:rtl/>
        </w:rPr>
        <w:t>،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وأيّ قُرب</w:t>
      </w:r>
      <w:r>
        <w:rPr>
          <w:rtl/>
        </w:rPr>
        <w:t>،</w:t>
      </w:r>
      <w:r w:rsidR="002B6071" w:rsidRPr="00443A63">
        <w:rPr>
          <w:rtl/>
        </w:rPr>
        <w:t xml:space="preserve"> ويتبع به هرجٌ وشَغَبٌ</w:t>
      </w:r>
      <w:r>
        <w:rPr>
          <w:rtl/>
        </w:rPr>
        <w:t>،</w:t>
      </w:r>
      <w:r w:rsidR="002B6071" w:rsidRPr="00443A63">
        <w:rPr>
          <w:rtl/>
        </w:rPr>
        <w:t xml:space="preserve"> فتلك أوَّل علاماتِ المغيب</w:t>
      </w:r>
      <w:r>
        <w:rPr>
          <w:rtl/>
        </w:rPr>
        <w:t>،</w:t>
      </w:r>
      <w:r w:rsidR="002B6071" w:rsidRPr="00443A63">
        <w:rPr>
          <w:rtl/>
        </w:rPr>
        <w:t xml:space="preserve"> ومن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العلامة إلى العلامة عجب</w:t>
      </w:r>
      <w:r>
        <w:rPr>
          <w:rtl/>
        </w:rPr>
        <w:t>،</w:t>
      </w:r>
      <w:r w:rsidR="002B6071" w:rsidRPr="00443A63">
        <w:rPr>
          <w:rtl/>
        </w:rPr>
        <w:t xml:space="preserve"> فإذا انقضت العلاماتُ العشر ظهرَ فيها القمر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الأزهر</w:t>
      </w:r>
      <w:r>
        <w:rPr>
          <w:rtl/>
        </w:rPr>
        <w:t>،</w:t>
      </w:r>
      <w:r w:rsidR="002B6071" w:rsidRPr="00443A63">
        <w:rPr>
          <w:rtl/>
        </w:rPr>
        <w:t xml:space="preserve"> وتمَّت كلمةُ الإخلاص على التوحيد بالله ربِّ العالمين</w:t>
      </w:r>
      <w:r>
        <w:rPr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السيوطي 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ص82</w:t>
      </w:r>
      <w:r w:rsidR="00E0796F">
        <w:rPr>
          <w:rtl/>
        </w:rPr>
        <w:t>،</w:t>
      </w:r>
      <w:r w:rsidRPr="002B6071">
        <w:rPr>
          <w:rtl/>
        </w:rPr>
        <w:t xml:space="preserve"> بسنده عن نعيم عن كعب قال</w:t>
      </w:r>
      <w:r w:rsidR="00E0796F">
        <w:rPr>
          <w:rtl/>
        </w:rPr>
        <w:t>:</w:t>
      </w:r>
    </w:p>
    <w:p w:rsidR="006E6F6A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يطلُع نجمٌ من المشرق قَبل خروجُ ما له ذنَبٌ يُضيء</w:t>
      </w:r>
      <w:r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وفي الملاحم والفتن لابن طاووس</w:t>
      </w:r>
      <w:r w:rsidR="00E0796F">
        <w:rPr>
          <w:rtl/>
        </w:rPr>
        <w:t>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ص25</w:t>
      </w:r>
      <w:r w:rsidR="00E0796F">
        <w:rPr>
          <w:rtl/>
        </w:rPr>
        <w:t>،</w:t>
      </w:r>
      <w:r w:rsidRPr="002B6071">
        <w:rPr>
          <w:rtl/>
        </w:rPr>
        <w:t xml:space="preserve"> باب (71)</w:t>
      </w:r>
      <w:r w:rsidR="00E0796F">
        <w:rPr>
          <w:rtl/>
        </w:rPr>
        <w:t>،</w:t>
      </w:r>
      <w:r w:rsidRPr="002B6071">
        <w:rPr>
          <w:rtl/>
        </w:rPr>
        <w:t xml:space="preserve"> أخرج بسنده من فتن نعيم</w:t>
      </w:r>
      <w:r w:rsidR="00E0796F">
        <w:rPr>
          <w:rtl/>
        </w:rPr>
        <w:t>،</w:t>
      </w:r>
      <w:r w:rsidRPr="002B6071">
        <w:rPr>
          <w:rtl/>
        </w:rPr>
        <w:t xml:space="preserve"> بسنده عن الوليد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بلغني أنَّه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tl/>
        </w:rPr>
        <w:t>.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يَطلُع نجمٌ من المشرق قَبل خروج المهدي له ذُنابٌ يُضيء لأهلِ الأرض كإضاءة القمر ليلة البدر</w:t>
      </w:r>
      <w:r>
        <w:rPr>
          <w:rStyle w:val="libBold2Char"/>
          <w:rtl/>
        </w:rPr>
        <w:t>)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وفي الملاحم والفتن ج1 ص25 باب (73) عن كعب</w:t>
      </w:r>
      <w:r w:rsidR="00E0796F">
        <w:rPr>
          <w:rtl/>
        </w:rPr>
        <w:t>،</w:t>
      </w:r>
    </w:p>
    <w:p w:rsidR="002B6071" w:rsidRDefault="002B6071" w:rsidP="00751165">
      <w:pPr>
        <w:pStyle w:val="libNormal"/>
        <w:rPr>
          <w:rtl/>
        </w:rPr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قال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هلاكُ بني العبَّاس عند نجمٍ يظهرُ في الجوف</w:t>
      </w:r>
      <w:r>
        <w:rPr>
          <w:rtl/>
        </w:rPr>
        <w:t>.</w:t>
      </w:r>
      <w:r w:rsidR="002B6071" w:rsidRPr="00443A63">
        <w:rPr>
          <w:rtl/>
        </w:rPr>
        <w:t>... والواهية ما بين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العشرين إلى أربع وعشرين</w:t>
      </w:r>
      <w:r>
        <w:rPr>
          <w:rtl/>
        </w:rPr>
        <w:t>،</w:t>
      </w:r>
      <w:r w:rsidR="002B6071" w:rsidRPr="00443A63">
        <w:rPr>
          <w:rtl/>
        </w:rPr>
        <w:t xml:space="preserve"> ونجمٌ يُرمى به يُضيء كما يُضيء القمر</w:t>
      </w:r>
      <w:r>
        <w:rPr>
          <w:rtl/>
        </w:rPr>
        <w:t>،</w:t>
      </w:r>
      <w:r w:rsidR="002B6071" w:rsidRPr="00443A63">
        <w:rPr>
          <w:rtl/>
        </w:rPr>
        <w:t xml:space="preserve"> ثمَّ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يلتوي كما تلتوي الحيَّة</w:t>
      </w:r>
      <w:r>
        <w:rPr>
          <w:rtl/>
        </w:rPr>
        <w:t>،</w:t>
      </w:r>
      <w:r w:rsidR="002B6071" w:rsidRPr="00443A63">
        <w:rPr>
          <w:rtl/>
        </w:rPr>
        <w:t xml:space="preserve"> حتَّى يكادُ رأساها يلتقيان</w:t>
      </w:r>
      <w:r>
        <w:rPr>
          <w:rtl/>
        </w:rPr>
        <w:t>،</w:t>
      </w:r>
      <w:r w:rsidR="002B6071" w:rsidRPr="00443A63">
        <w:rPr>
          <w:rtl/>
        </w:rPr>
        <w:t xml:space="preserve"> والرجفتان في ليلة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الفسحين</w:t>
      </w:r>
      <w:r>
        <w:rPr>
          <w:rtl/>
        </w:rPr>
        <w:t>،</w:t>
      </w:r>
      <w:r w:rsidR="002B6071" w:rsidRPr="00443A63">
        <w:rPr>
          <w:rtl/>
        </w:rPr>
        <w:t xml:space="preserve"> والنج</w:t>
      </w:r>
      <w:r w:rsidR="00883155">
        <w:rPr>
          <w:rtl/>
        </w:rPr>
        <w:t>مـُ</w:t>
      </w:r>
      <w:r w:rsidR="002B6071" w:rsidRPr="00443A63">
        <w:rPr>
          <w:rtl/>
        </w:rPr>
        <w:t xml:space="preserve"> الذي يُرمى به شهابٌ ينقضُّ من السماء</w:t>
      </w:r>
      <w:r>
        <w:rPr>
          <w:rtl/>
        </w:rPr>
        <w:t>،</w:t>
      </w:r>
      <w:r w:rsidR="002B6071" w:rsidRPr="00443A63">
        <w:rPr>
          <w:rtl/>
        </w:rPr>
        <w:t xml:space="preserve"> معه صوتٌ شديدٌ</w:t>
      </w:r>
      <w:r>
        <w:rPr>
          <w:rtl/>
        </w:rPr>
        <w:t>،</w:t>
      </w:r>
      <w:r w:rsidR="002B6071" w:rsidRPr="00443A63">
        <w:rPr>
          <w:rtl/>
        </w:rPr>
        <w:t xml:space="preserve"> حتَّى يقع في المشرق</w:t>
      </w:r>
      <w:r>
        <w:rPr>
          <w:rtl/>
        </w:rPr>
        <w:t>،</w:t>
      </w:r>
      <w:r w:rsidR="002B6071" w:rsidRPr="00443A63">
        <w:rPr>
          <w:rtl/>
        </w:rPr>
        <w:t xml:space="preserve"> ثمَّ يُصيب الناس منه بلاءٌ شديدٌ</w:t>
      </w:r>
      <w:r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96-</w:t>
      </w:r>
      <w:r w:rsidRPr="002B6071">
        <w:rPr>
          <w:rtl/>
        </w:rPr>
        <w:t xml:space="preserve"> وفي الملاحم والفتن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ص97</w:t>
      </w:r>
      <w:r w:rsidR="00E0796F">
        <w:rPr>
          <w:rtl/>
        </w:rPr>
        <w:t>،</w:t>
      </w:r>
      <w:r w:rsidRPr="002B6071">
        <w:rPr>
          <w:rtl/>
        </w:rPr>
        <w:t xml:space="preserve"> باب (59)</w:t>
      </w:r>
      <w:r w:rsidR="00E0796F">
        <w:rPr>
          <w:rtl/>
        </w:rPr>
        <w:t>،</w:t>
      </w:r>
      <w:r w:rsidRPr="002B6071">
        <w:rPr>
          <w:rtl/>
        </w:rPr>
        <w:t xml:space="preserve"> من فتن السليلي قال</w:t>
      </w:r>
      <w:r w:rsidR="00E0796F">
        <w:rPr>
          <w:rtl/>
        </w:rPr>
        <w:t>:</w:t>
      </w:r>
      <w:r w:rsidRPr="002B6071">
        <w:rPr>
          <w:rtl/>
        </w:rPr>
        <w:t xml:space="preserve"> خطب أمير المؤمنين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على منبر الكوفة فقال</w:t>
      </w:r>
      <w:r w:rsidR="006E6F6A">
        <w:rPr>
          <w:rtl/>
        </w:rPr>
        <w:t xml:space="preserve"> - </w:t>
      </w:r>
      <w:r w:rsidRPr="002B6071">
        <w:rPr>
          <w:rtl/>
        </w:rPr>
        <w:t>بعد التحميد والتعظيم والثناء على الرسول الكريم</w:t>
      </w:r>
      <w:r w:rsidR="006E6F6A">
        <w:rPr>
          <w:rtl/>
        </w:rPr>
        <w:t xml:space="preserve"> -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6E6F6A">
        <w:rPr>
          <w:rStyle w:val="libBold2Char"/>
          <w:rtl/>
        </w:rPr>
        <w:t xml:space="preserve"> </w:t>
      </w:r>
      <w:r w:rsidR="002B6071" w:rsidRPr="00EF5E29">
        <w:rPr>
          <w:rStyle w:val="libBold2Char"/>
          <w:rtl/>
        </w:rPr>
        <w:t>سلوني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سلوني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في العشر الأواخر من شهر رمضان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قبل أن تفقدوني</w:t>
      </w:r>
      <w:r>
        <w:rPr>
          <w:rtl/>
        </w:rPr>
        <w:t>،</w:t>
      </w:r>
      <w:r w:rsidR="002B6071" w:rsidRPr="002B6071">
        <w:rPr>
          <w:rtl/>
        </w:rPr>
        <w:t xml:space="preserve"> ثمَّ ذكر الحوادث بعده</w:t>
      </w:r>
      <w:r>
        <w:rPr>
          <w:rtl/>
        </w:rPr>
        <w:t>،</w:t>
      </w:r>
      <w:r w:rsidR="002B6071" w:rsidRPr="002B6071">
        <w:rPr>
          <w:rtl/>
        </w:rPr>
        <w:t xml:space="preserve"> وقتل الحسين صلوات الله عليه</w:t>
      </w:r>
      <w:r>
        <w:rPr>
          <w:rtl/>
        </w:rPr>
        <w:t>،</w:t>
      </w:r>
      <w:r w:rsidR="002B6071" w:rsidRPr="002B6071">
        <w:rPr>
          <w:rtl/>
        </w:rPr>
        <w:t xml:space="preserve"> وقتل زيد بن علي </w:t>
      </w:r>
      <w:r>
        <w:rPr>
          <w:rtl/>
        </w:rPr>
        <w:t>(</w:t>
      </w:r>
      <w:r w:rsidR="002B6071" w:rsidRPr="002B6071">
        <w:rPr>
          <w:rtl/>
        </w:rPr>
        <w:t>رضوان الله عليه</w:t>
      </w:r>
      <w:r>
        <w:rPr>
          <w:rtl/>
        </w:rPr>
        <w:t>)،</w:t>
      </w:r>
      <w:r w:rsidR="002B6071" w:rsidRPr="002B6071">
        <w:rPr>
          <w:rtl/>
        </w:rPr>
        <w:t xml:space="preserve"> وإحراقه وتَذْرِيته في الرياح</w:t>
      </w:r>
      <w:r>
        <w:rPr>
          <w:rtl/>
        </w:rPr>
        <w:t>،</w:t>
      </w:r>
      <w:r w:rsidR="002B6071" w:rsidRPr="002B6071">
        <w:rPr>
          <w:rtl/>
        </w:rPr>
        <w:t xml:space="preserve"> ثمَّ بكى </w:t>
      </w:r>
      <w:r>
        <w:rPr>
          <w:rtl/>
        </w:rPr>
        <w:t>(</w:t>
      </w:r>
      <w:r w:rsidR="002B6071" w:rsidRPr="002B6071">
        <w:rPr>
          <w:rtl/>
        </w:rPr>
        <w:t>عليه السلام</w:t>
      </w:r>
      <w:r>
        <w:rPr>
          <w:rtl/>
        </w:rPr>
        <w:t>)</w:t>
      </w:r>
      <w:r w:rsidR="002B6071" w:rsidRPr="002B6071">
        <w:rPr>
          <w:rtl/>
        </w:rPr>
        <w:t xml:space="preserve"> وذكر زوال </w:t>
      </w:r>
      <w:r w:rsidR="00883155">
        <w:rPr>
          <w:rtl/>
        </w:rPr>
        <w:t>مـُ</w:t>
      </w:r>
      <w:r w:rsidR="002B6071" w:rsidRPr="002B6071">
        <w:rPr>
          <w:rtl/>
        </w:rPr>
        <w:t>لك بني أُميَّة و</w:t>
      </w:r>
      <w:r w:rsidR="00883155">
        <w:rPr>
          <w:rtl/>
        </w:rPr>
        <w:t>مـُ</w:t>
      </w:r>
      <w:r w:rsidR="002B6071" w:rsidRPr="002B6071">
        <w:rPr>
          <w:rtl/>
        </w:rPr>
        <w:t>لك بني العباس</w:t>
      </w:r>
      <w:r>
        <w:rPr>
          <w:rtl/>
        </w:rPr>
        <w:t>،</w:t>
      </w:r>
      <w:r w:rsidR="002B6071" w:rsidRPr="002B6071">
        <w:rPr>
          <w:rtl/>
        </w:rPr>
        <w:t xml:space="preserve"> ثمَّ ذكر ما يحدث بعدهم من الفتن</w:t>
      </w:r>
      <w:r>
        <w:rPr>
          <w:rtl/>
        </w:rPr>
        <w:t>،</w:t>
      </w:r>
      <w:r w:rsidR="002B6071" w:rsidRPr="002B6071">
        <w:rPr>
          <w:rtl/>
        </w:rPr>
        <w:t xml:space="preserve"> وقال</w:t>
      </w:r>
      <w:r>
        <w:rPr>
          <w:rtl/>
        </w:rPr>
        <w:t>:</w:t>
      </w:r>
      <w:r w:rsidR="002B6071" w:rsidRPr="002B6071">
        <w:rPr>
          <w:rtl/>
        </w:rPr>
        <w:t xml:space="preserve"> </w:t>
      </w:r>
      <w:r w:rsidR="002B6071" w:rsidRPr="00EF5E29">
        <w:rPr>
          <w:rStyle w:val="libBold2Char"/>
          <w:rtl/>
        </w:rPr>
        <w:t>أوَّلها السفياني وآخرها السفياني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فقيل له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وما السفياني والسفياني</w:t>
      </w:r>
      <w:r>
        <w:rPr>
          <w:rStyle w:val="libBold2Char"/>
          <w:rtl/>
        </w:rPr>
        <w:t>؟</w:t>
      </w:r>
      <w:r w:rsidR="002B6071" w:rsidRPr="00EF5E29">
        <w:rPr>
          <w:rStyle w:val="libBold2Char"/>
          <w:rtl/>
        </w:rPr>
        <w:t xml:space="preserve"> فقال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السفياني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صاحب هَجَر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والسفياني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صاحب الشام</w:t>
      </w:r>
      <w:r w:rsidR="006E6F6A">
        <w:rPr>
          <w:rtl/>
        </w:rPr>
        <w:t xml:space="preserve"> - </w:t>
      </w:r>
      <w:r w:rsidR="002B6071" w:rsidRPr="002B6071">
        <w:rPr>
          <w:rtl/>
        </w:rPr>
        <w:t>وذكر السليلي أنَّ السفياني الأوَّل</w:t>
      </w:r>
      <w:r>
        <w:rPr>
          <w:rtl/>
        </w:rPr>
        <w:t>:</w:t>
      </w:r>
      <w:r w:rsidR="002B6071" w:rsidRPr="002B6071">
        <w:rPr>
          <w:rtl/>
        </w:rPr>
        <w:t xml:space="preserve"> أبو طاهر سليمان بن الحسن القرمطي</w:t>
      </w:r>
      <w:r w:rsidR="006E6F6A">
        <w:rPr>
          <w:rtl/>
        </w:rPr>
        <w:t xml:space="preserve"> - </w:t>
      </w:r>
      <w:r w:rsidR="002B6071" w:rsidRPr="002B6071">
        <w:rPr>
          <w:rtl/>
        </w:rPr>
        <w:t>ثمَّ ذكر ملوك بني العباس</w:t>
      </w:r>
      <w:r>
        <w:rPr>
          <w:rtl/>
        </w:rPr>
        <w:t>،</w:t>
      </w:r>
      <w:r w:rsidR="002B6071" w:rsidRPr="002B6071">
        <w:rPr>
          <w:rtl/>
        </w:rPr>
        <w:t xml:space="preserve"> وذكر أنَّ الذي يُخبِر به عن النبي </w:t>
      </w:r>
      <w:r>
        <w:rPr>
          <w:rtl/>
        </w:rPr>
        <w:t>(</w:t>
      </w:r>
      <w:r w:rsidR="002B6071" w:rsidRPr="002B6071">
        <w:rPr>
          <w:rtl/>
        </w:rPr>
        <w:t>صلوات الله عليه وآله</w:t>
      </w:r>
      <w:r>
        <w:rPr>
          <w:rtl/>
        </w:rPr>
        <w:t>)،</w:t>
      </w:r>
      <w:r w:rsidR="002B6071" w:rsidRPr="002B6071">
        <w:rPr>
          <w:rtl/>
        </w:rPr>
        <w:t xml:space="preserve"> وذكر شيعته و</w:t>
      </w:r>
      <w:r w:rsidR="00883155">
        <w:rPr>
          <w:rtl/>
        </w:rPr>
        <w:t>مـُ</w:t>
      </w:r>
      <w:r w:rsidR="002B6071" w:rsidRPr="002B6071">
        <w:rPr>
          <w:rtl/>
        </w:rPr>
        <w:t>حِبَّهُ و</w:t>
      </w:r>
      <w:r w:rsidR="00883155">
        <w:rPr>
          <w:rtl/>
        </w:rPr>
        <w:t>مـَ</w:t>
      </w:r>
      <w:r w:rsidR="002B6071" w:rsidRPr="002B6071">
        <w:rPr>
          <w:rtl/>
        </w:rPr>
        <w:t>دَحهم</w:t>
      </w:r>
      <w:r>
        <w:rPr>
          <w:rtl/>
        </w:rPr>
        <w:t>،</w:t>
      </w:r>
      <w:r w:rsidR="002B6071" w:rsidRPr="002B6071">
        <w:rPr>
          <w:rtl/>
        </w:rPr>
        <w:t xml:space="preserve"> وقال</w:t>
      </w:r>
      <w:r>
        <w:rPr>
          <w:rtl/>
        </w:rPr>
        <w:t>:</w:t>
      </w:r>
      <w:r w:rsidR="002B6071" w:rsidRPr="002B6071">
        <w:rPr>
          <w:rtl/>
        </w:rPr>
        <w:t xml:space="preserve"> </w:t>
      </w:r>
      <w:r w:rsidR="002B6071" w:rsidRPr="00EF5E29">
        <w:rPr>
          <w:rStyle w:val="libBold2Char"/>
          <w:rtl/>
        </w:rPr>
        <w:t>هم عند الناس كفَّار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وعند الله أبرار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وعند الناس كاذبون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وعند الله صادقون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وعند الناس أرجاس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وعند الله نِظَاف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وعند الناس ملاعين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وعند الله بارُّون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وعند الناس ظالمون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وعند الله عادلون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فازوا بالإيمان وخسر المنافقون</w:t>
      </w:r>
      <w:r>
        <w:rPr>
          <w:rStyle w:val="libBold2Char"/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883155" w:rsidP="002B6071">
      <w:pPr>
        <w:pStyle w:val="libNormal"/>
      </w:pPr>
      <w:r>
        <w:rPr>
          <w:rtl/>
        </w:rPr>
        <w:t>مـُ</w:t>
      </w:r>
      <w:r w:rsidR="002B6071" w:rsidRPr="002B6071">
        <w:rPr>
          <w:rtl/>
        </w:rPr>
        <w:t xml:space="preserve">راد الأمير </w:t>
      </w:r>
      <w:r w:rsidR="00E0796F">
        <w:rPr>
          <w:rtl/>
        </w:rPr>
        <w:t>(</w:t>
      </w:r>
      <w:r w:rsidR="002B6071" w:rsidRPr="002B6071">
        <w:rPr>
          <w:rtl/>
        </w:rPr>
        <w:t>عليه السلام</w:t>
      </w:r>
      <w:r w:rsidR="00E0796F">
        <w:rPr>
          <w:rtl/>
        </w:rPr>
        <w:t>)</w:t>
      </w:r>
      <w:r w:rsidR="002B6071" w:rsidRPr="002B6071">
        <w:rPr>
          <w:rtl/>
        </w:rPr>
        <w:t xml:space="preserve"> من الناس</w:t>
      </w:r>
      <w:r w:rsidR="00E0796F">
        <w:rPr>
          <w:rtl/>
        </w:rPr>
        <w:t>:</w:t>
      </w:r>
      <w:r w:rsidR="002B6071" w:rsidRPr="002B6071">
        <w:rPr>
          <w:rtl/>
        </w:rPr>
        <w:t xml:space="preserve"> غير الإماميِّة</w:t>
      </w:r>
      <w:r w:rsidR="00E0796F">
        <w:rPr>
          <w:rtl/>
        </w:rPr>
        <w:t>،</w:t>
      </w:r>
      <w:r w:rsidR="002B6071" w:rsidRPr="002B6071">
        <w:rPr>
          <w:rtl/>
        </w:rPr>
        <w:t xml:space="preserve"> وهم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أهل السنُّة فإنَّهم ذكروا في كُتبهم المؤلَّفة في الفِرق والمذاهب</w:t>
      </w:r>
      <w:r w:rsidR="006E6F6A">
        <w:rPr>
          <w:rtl/>
        </w:rPr>
        <w:t xml:space="preserve"> - </w:t>
      </w:r>
      <w:r w:rsidRPr="002B6071">
        <w:rPr>
          <w:rtl/>
        </w:rPr>
        <w:t>وفي غيرها</w:t>
      </w:r>
      <w:r w:rsidR="006E6F6A">
        <w:rPr>
          <w:rtl/>
        </w:rPr>
        <w:t xml:space="preserve"> - </w:t>
      </w:r>
      <w:r w:rsidRPr="002B6071">
        <w:rPr>
          <w:rtl/>
        </w:rPr>
        <w:t>عند ذكرهم الشيعة والروافض أنَّهم كافرون كاذبون أرجاس ملاعين ظالمون</w:t>
      </w:r>
      <w:r w:rsidR="00E0796F">
        <w:rPr>
          <w:rtl/>
        </w:rPr>
        <w:t>،</w:t>
      </w:r>
      <w:r w:rsidRPr="002B6071">
        <w:rPr>
          <w:rtl/>
        </w:rPr>
        <w:t xml:space="preserve"> راجع تاريخ حياة الإماميِّة ترى فيها ما أخبر به إمامهم وسيِّدهم أمير المؤمنين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والمقام لا يناسب ذكر هذه الأمور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ولنرجع إلى ذِكر ما يُناسب المقام وهو أنَّ السيوطي الشافعي في كتابه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ص84 أخرج حديثاً مفصَّلاً وذكر فيه أنَّ السفياني ثلاثة</w:t>
      </w:r>
      <w:r w:rsidR="00E0796F">
        <w:rPr>
          <w:rtl/>
        </w:rPr>
        <w:t>،</w:t>
      </w:r>
      <w:r w:rsidRPr="002B6071">
        <w:rPr>
          <w:rtl/>
        </w:rPr>
        <w:t xml:space="preserve"> وبعد السفياني الثالث خروج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وإليك نصُّ ألفاظه في رقم (97)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97-</w:t>
      </w:r>
      <w:r w:rsidRPr="002B6071">
        <w:rPr>
          <w:rtl/>
        </w:rPr>
        <w:t xml:space="preserve"> وفي العرف الوردي في أخبار الإمام المهدي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ص84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أخرج ابن المنادي وقال</w:t>
      </w:r>
      <w:r w:rsidR="006E6F6A">
        <w:rPr>
          <w:rtl/>
        </w:rPr>
        <w:t xml:space="preserve"> - </w:t>
      </w:r>
      <w:r w:rsidRPr="002B6071">
        <w:rPr>
          <w:rtl/>
        </w:rPr>
        <w:t>في كتاب دانيال</w:t>
      </w:r>
      <w:r w:rsidR="006E6F6A">
        <w:rPr>
          <w:rtl/>
        </w:rPr>
        <w:t xml:space="preserve"> -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إنَّ السفيانيِّين ثلاثةٌ</w:t>
      </w:r>
      <w:r>
        <w:rPr>
          <w:rtl/>
        </w:rPr>
        <w:t>،</w:t>
      </w:r>
      <w:r w:rsidR="002B6071" w:rsidRPr="00443A63">
        <w:rPr>
          <w:rtl/>
        </w:rPr>
        <w:t xml:space="preserve"> وأنَّ المهديِّين ثلاثةٌ</w:t>
      </w:r>
      <w:r>
        <w:rPr>
          <w:rtl/>
        </w:rPr>
        <w:t>،</w:t>
      </w:r>
      <w:r w:rsidR="002B6071" w:rsidRPr="00443A63">
        <w:rPr>
          <w:rtl/>
        </w:rPr>
        <w:t xml:space="preserve"> فيخرج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السفياني الأوَّل</w:t>
      </w:r>
      <w:r>
        <w:rPr>
          <w:rtl/>
        </w:rPr>
        <w:t>،</w:t>
      </w:r>
      <w:r w:rsidR="002B6071" w:rsidRPr="00443A63">
        <w:rPr>
          <w:rtl/>
        </w:rPr>
        <w:t xml:space="preserve"> فإذا خرج وفشا ذكره خرج عليه المهدي الأوّل</w:t>
      </w:r>
      <w:r>
        <w:rPr>
          <w:rtl/>
        </w:rPr>
        <w:t>،</w:t>
      </w:r>
      <w:r w:rsidR="002B6071" w:rsidRPr="00443A63">
        <w:rPr>
          <w:rtl/>
        </w:rPr>
        <w:t xml:space="preserve"> ثمَّ يخرج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السفياني الثاني</w:t>
      </w:r>
      <w:r>
        <w:rPr>
          <w:rtl/>
        </w:rPr>
        <w:t>،</w:t>
      </w:r>
      <w:r w:rsidR="002B6071" w:rsidRPr="00443A63">
        <w:rPr>
          <w:rtl/>
        </w:rPr>
        <w:t xml:space="preserve"> فيخرج عليه المهدي الثاني</w:t>
      </w:r>
      <w:r>
        <w:rPr>
          <w:rtl/>
        </w:rPr>
        <w:t>،</w:t>
      </w:r>
      <w:r w:rsidR="002B6071" w:rsidRPr="00443A63">
        <w:rPr>
          <w:rtl/>
        </w:rPr>
        <w:t xml:space="preserve"> ثمَّ يخرج السفياني الثالث</w:t>
      </w:r>
      <w:r>
        <w:rPr>
          <w:rtl/>
        </w:rPr>
        <w:t>،</w:t>
      </w:r>
      <w:r w:rsidR="002B6071" w:rsidRPr="00443A63">
        <w:rPr>
          <w:rtl/>
        </w:rPr>
        <w:t xml:space="preserve"> فيخرج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عليه المهدي الثالث</w:t>
      </w:r>
      <w:r>
        <w:rPr>
          <w:rtl/>
        </w:rPr>
        <w:t>؛</w:t>
      </w:r>
      <w:r w:rsidR="002B6071" w:rsidRPr="00443A63">
        <w:rPr>
          <w:rtl/>
        </w:rPr>
        <w:t xml:space="preserve"> فيُصلح الله به كلَّ ما أُفسِد قَبْله</w:t>
      </w:r>
      <w:r>
        <w:rPr>
          <w:rtl/>
        </w:rPr>
        <w:t>،</w:t>
      </w:r>
      <w:r w:rsidR="002B6071" w:rsidRPr="00443A63">
        <w:rPr>
          <w:rtl/>
        </w:rPr>
        <w:t xml:space="preserve"> ويَستنقِذُ الله به أهل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الإيمان</w:t>
      </w:r>
      <w:r>
        <w:rPr>
          <w:rtl/>
        </w:rPr>
        <w:t>،</w:t>
      </w:r>
      <w:r w:rsidR="002B6071" w:rsidRPr="00443A63">
        <w:rPr>
          <w:rtl/>
        </w:rPr>
        <w:t xml:space="preserve"> ويحيي به السنُّة</w:t>
      </w:r>
      <w:r>
        <w:rPr>
          <w:rtl/>
        </w:rPr>
        <w:t>،</w:t>
      </w:r>
      <w:r w:rsidR="002B6071" w:rsidRPr="00443A63">
        <w:rPr>
          <w:rtl/>
        </w:rPr>
        <w:t xml:space="preserve"> ويطفئ به نيران البدعة</w:t>
      </w:r>
      <w:r>
        <w:rPr>
          <w:rtl/>
        </w:rPr>
        <w:t>،</w:t>
      </w:r>
      <w:r w:rsidR="002B6071" w:rsidRPr="00443A63">
        <w:rPr>
          <w:rtl/>
        </w:rPr>
        <w:t xml:space="preserve"> ويكون الناس في زمانه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أعزَّاء ظاهرين على من خالفهم</w:t>
      </w:r>
      <w:r>
        <w:rPr>
          <w:rtl/>
        </w:rPr>
        <w:t>،</w:t>
      </w:r>
      <w:r w:rsidR="002B6071" w:rsidRPr="00443A63">
        <w:rPr>
          <w:rtl/>
        </w:rPr>
        <w:t xml:space="preserve"> ويعيشون أطيب عيش</w:t>
      </w:r>
      <w:r>
        <w:rPr>
          <w:rtl/>
        </w:rPr>
        <w:t>،</w:t>
      </w:r>
      <w:r w:rsidR="002B6071" w:rsidRPr="00443A63">
        <w:rPr>
          <w:rtl/>
        </w:rPr>
        <w:t xml:space="preserve"> ويرسل السماء عليهم مِدراراً</w:t>
      </w:r>
      <w:r>
        <w:rPr>
          <w:rtl/>
        </w:rPr>
        <w:t>،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وتُخرِج الأرضُ زهرتها ونباتها</w:t>
      </w:r>
      <w:r>
        <w:rPr>
          <w:rtl/>
        </w:rPr>
        <w:t>،</w:t>
      </w:r>
      <w:r w:rsidR="002B6071" w:rsidRPr="00443A63">
        <w:rPr>
          <w:rtl/>
        </w:rPr>
        <w:t xml:space="preserve"> فلا تدَّخر من نباتها شيئاً</w:t>
      </w:r>
      <w:r>
        <w:rPr>
          <w:rtl/>
        </w:rPr>
        <w:t>،</w:t>
      </w:r>
      <w:r w:rsidR="002B6071" w:rsidRPr="00443A63">
        <w:rPr>
          <w:rtl/>
        </w:rPr>
        <w:t xml:space="preserve"> فيَمكُث على ذلك سبع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سنين ثمَّ يموت</w:t>
      </w:r>
      <w:r>
        <w:rPr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إنَّ بعض ما في هذا الحديث يُطابق بعض ما مرَّ من الأحاديث المرويَّة من النبي وأهل البيت </w:t>
      </w:r>
      <w:r w:rsidR="00E0796F">
        <w:rPr>
          <w:rtl/>
        </w:rPr>
        <w:t>(</w:t>
      </w:r>
      <w:r w:rsidRPr="002B6071">
        <w:rPr>
          <w:rtl/>
        </w:rPr>
        <w:t>عليهم السلام</w:t>
      </w:r>
      <w:r w:rsidR="00E0796F">
        <w:rPr>
          <w:rtl/>
        </w:rPr>
        <w:t>)</w:t>
      </w:r>
      <w:r w:rsidRPr="002B6071">
        <w:rPr>
          <w:rtl/>
        </w:rPr>
        <w:t xml:space="preserve"> في الأمور التي تقع قبل خروج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ومن جملتها خروج السفياني</w:t>
      </w:r>
      <w:r w:rsidR="00E0796F">
        <w:rPr>
          <w:rtl/>
        </w:rPr>
        <w:t>،</w:t>
      </w:r>
      <w:r w:rsidRPr="002B6071">
        <w:rPr>
          <w:rtl/>
        </w:rPr>
        <w:t xml:space="preserve"> راجع باب (25)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98-</w:t>
      </w:r>
      <w:r w:rsidRPr="002B6071">
        <w:rPr>
          <w:rtl/>
        </w:rPr>
        <w:t xml:space="preserve"> وفي كنز العمَّال</w:t>
      </w:r>
      <w:r w:rsidR="00E0796F">
        <w:rPr>
          <w:rtl/>
        </w:rPr>
        <w:t>،</w:t>
      </w:r>
      <w:r w:rsidRPr="002B6071">
        <w:rPr>
          <w:rtl/>
        </w:rPr>
        <w:t xml:space="preserve"> ج7</w:t>
      </w:r>
      <w:r w:rsidR="00E0796F">
        <w:rPr>
          <w:rtl/>
        </w:rPr>
        <w:t>،</w:t>
      </w:r>
      <w:r w:rsidRPr="002B6071">
        <w:rPr>
          <w:rtl/>
        </w:rPr>
        <w:t xml:space="preserve"> ص261</w:t>
      </w:r>
      <w:r w:rsidR="00E0796F">
        <w:rPr>
          <w:rtl/>
        </w:rPr>
        <w:t>،</w:t>
      </w:r>
      <w:r w:rsidRPr="002B6071">
        <w:rPr>
          <w:rtl/>
        </w:rPr>
        <w:t xml:space="preserve"> في المهدي من كتاب القيامة قال</w:t>
      </w:r>
      <w:r w:rsidR="00E0796F">
        <w:rPr>
          <w:rtl/>
        </w:rPr>
        <w:t>:</w:t>
      </w:r>
      <w:r w:rsidRPr="002B6071">
        <w:rPr>
          <w:rtl/>
        </w:rPr>
        <w:t xml:space="preserve"> ذكر ابن المنادي في الملاحم بسنده عن سعد الإسكاف</w:t>
      </w:r>
      <w:r w:rsidR="00E0796F">
        <w:rPr>
          <w:rtl/>
        </w:rPr>
        <w:t>،</w:t>
      </w:r>
      <w:r w:rsidRPr="002B6071">
        <w:rPr>
          <w:rtl/>
        </w:rPr>
        <w:t xml:space="preserve"> عن الأصبغ بن نُباتة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خطب علي بن أبي طالب </w:t>
      </w:r>
      <w:r w:rsidR="00E0796F">
        <w:rPr>
          <w:rtl/>
        </w:rPr>
        <w:t>(</w:t>
      </w:r>
      <w:r w:rsidRPr="002B6071">
        <w:rPr>
          <w:rtl/>
        </w:rPr>
        <w:t>عليهما السلام</w:t>
      </w:r>
      <w:r w:rsidR="00E0796F">
        <w:rPr>
          <w:rtl/>
        </w:rPr>
        <w:t>)</w:t>
      </w:r>
      <w:r w:rsidRPr="002B6071">
        <w:rPr>
          <w:rtl/>
        </w:rPr>
        <w:t xml:space="preserve"> فحمد 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الله وأثنى عليه</w:t>
      </w:r>
      <w:r w:rsidR="00E0796F">
        <w:rPr>
          <w:rtl/>
        </w:rPr>
        <w:t>،</w:t>
      </w:r>
      <w:r w:rsidRPr="002B6071">
        <w:rPr>
          <w:rtl/>
        </w:rPr>
        <w:t xml:space="preserve"> ثمَّ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أيُّها الناس</w:t>
      </w:r>
      <w:r>
        <w:rPr>
          <w:rStyle w:val="libBold2Char"/>
          <w:rtl/>
        </w:rPr>
        <w:t>!</w:t>
      </w:r>
      <w:r w:rsidR="002B6071" w:rsidRPr="00EF5E29">
        <w:rPr>
          <w:rStyle w:val="libBold2Char"/>
          <w:rtl/>
        </w:rPr>
        <w:t xml:space="preserve"> إنَّ قريشاً أئمَّةُ العرب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أبرارُها لإبرارِها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وفجَّارُها لفجَّارِها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ألا</w:t>
      </w:r>
      <w:r>
        <w:rPr>
          <w:rStyle w:val="libBold2Char"/>
          <w:rtl/>
        </w:rPr>
        <w:t>!</w:t>
      </w:r>
      <w:r w:rsidR="002B6071" w:rsidRPr="00EF5E29">
        <w:rPr>
          <w:rStyle w:val="libBold2Char"/>
          <w:rtl/>
        </w:rPr>
        <w:t xml:space="preserve"> ولابدَّ من رحىً تطحنُ على ضلالةٍ وتدور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فإذا قامت على قلبها طحنت بحدِّتها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ألا</w:t>
      </w:r>
      <w:r>
        <w:rPr>
          <w:rStyle w:val="libBold2Char"/>
          <w:rtl/>
        </w:rPr>
        <w:t>!</w:t>
      </w:r>
      <w:r w:rsidR="002B6071" w:rsidRPr="00EF5E29">
        <w:rPr>
          <w:rStyle w:val="libBold2Char"/>
          <w:rtl/>
        </w:rPr>
        <w:t xml:space="preserve"> إنَّ لطحنيها رَوقاً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وروقُها حدَّتها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وفلُّها على الله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ألا</w:t>
      </w:r>
      <w:r>
        <w:rPr>
          <w:rStyle w:val="libBold2Char"/>
          <w:rtl/>
        </w:rPr>
        <w:t>!</w:t>
      </w:r>
      <w:r w:rsidR="002B6071" w:rsidRPr="00EF5E29">
        <w:rPr>
          <w:rStyle w:val="libBold2Char"/>
          <w:rtl/>
        </w:rPr>
        <w:t xml:space="preserve"> وإنِّي وأبرار عترتي وأهل بيتي أعل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 xml:space="preserve"> الناس صغاراً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وأحل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 xml:space="preserve"> الناس كباراً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معنا رايةُ الحقِّ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 xml:space="preserve">ن تقدَّمها 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>رَقَ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ومن تخلَّف عنها محق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ومن لزمها لَحِق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إنَّا أهلُ الرحمة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وبنا فتِحت أبوابُ الحكمة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وبحكم الله حُكمنا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وبعلمِ الله عِل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نا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ومن صادق سمعنا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فان تتَّبعونا تنجوا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وإن تتولُّوا يعذبكم الله بأيدينا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بنا فكَّ الله ريق الذلِّ من أعناقكم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وبنا يُختم لا بكم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وبنا يلحق التَّالي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وإلينا يَفئُ الغالي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فلو لا تستعجلوا وتستأخروا القدر لأمرٍ قد سبق في البشر لحدَّثتُكم بشبابٍ من الموالي وأبناء العرب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ونُبذٍ من الشيوخ كالملح في الزاد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وأقلُّ الزادِ الملح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 xml:space="preserve">فينا 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 xml:space="preserve">عتَبرٌ ولشيعتنا 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نتَظرٌ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إنَّا وشيعُنا تمضى إلى الله بالبطن والحمى والسيف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إنَّ عدوَّنا يهلك بالداء والدبيلة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وبما شاء الله من البلية والنقمة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وأي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 xml:space="preserve"> الله الأعز الأكرم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أنْ لو حدَّثتُكم بكلِّ ما أعلم لقالت طائفة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ما أكذبَ وأرحم</w:t>
      </w:r>
      <w:r>
        <w:rPr>
          <w:rStyle w:val="libBold2Char"/>
          <w:rtl/>
        </w:rPr>
        <w:t>!</w:t>
      </w:r>
      <w:r w:rsidR="002B6071" w:rsidRPr="00EF5E29">
        <w:rPr>
          <w:rStyle w:val="libBold2Char"/>
          <w:rtl/>
        </w:rPr>
        <w:t xml:space="preserve"> ولو انتقيِتُ منكم مئةٌ قلوبهم كالذهب ثمَّ انتخبتُ من المئة عشرة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حدَّثتُهم فينا أهل البيت حديثا ليِّناً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لا أقولُ فيه إلاَّ حقّاً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ولا أعتمد فيه إلاَّ صدقاً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لخرجوا وهم يقولون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عليٌّ من أكذب الناس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ولو اخترتُ من غيركم عشرة فحدَّثتُهم في عدوِّنا وأهلِ البغي علينا أحاديث كثيرة لخرجوا وهم يقولون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عليٌّ من أصدق الناس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هلك حاطِبُ الحطب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وحاصر صاحبُ القصب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وبقيت القلوب منها تَقلَّب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فمنها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شغب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ومنها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جدب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ومنها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خصب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ومنها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سيب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يا بنيَّ</w:t>
      </w:r>
      <w:r>
        <w:rPr>
          <w:rtl/>
        </w:rPr>
        <w:t>:</w:t>
      </w:r>
      <w:r w:rsidR="002B6071" w:rsidRPr="00EF5E29">
        <w:rPr>
          <w:rStyle w:val="libBold2Char"/>
          <w:rtl/>
        </w:rPr>
        <w:t xml:space="preserve"> لِيَبِرْ صِغاركم كباركم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وليرأف كباركم بصغاركم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ولا تكونوا كالغُواة الجُفاة الذين لم يتفقَّهوا في الدين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ولم يُعطوا في الله محضَ اليقين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كبيضٍ بِيْضَ في أداحي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ويحٌ لفراخِ فراخ آلِ محمَّد من خليفة جبَّار عِتريفٍ 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ترفٍ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ستخفٍّ بِخَلفي</w:t>
      </w:r>
      <w:r w:rsidR="006E6F6A">
        <w:rPr>
          <w:rStyle w:val="libBold2Char"/>
          <w:rtl/>
        </w:rPr>
        <w:t xml:space="preserve"> 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وخلف الخلف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وبالله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لقد علِمتُ تأويلَ الرسالات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وإنجاز العدات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وتمام الكلمات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وليكوننَّ من يخلفني في أهل بيتي رجلٌ يأمرُ بالله قويٌ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يحكم بحكم الله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وذلك بعد زمان </w:t>
      </w:r>
      <w:r w:rsidR="00883155">
        <w:rPr>
          <w:rStyle w:val="libBold2Char"/>
          <w:rtl/>
        </w:rPr>
        <w:t>مـُ</w:t>
      </w:r>
      <w:r w:rsidRPr="00EF5E29">
        <w:rPr>
          <w:rStyle w:val="libBold2Char"/>
          <w:rtl/>
        </w:rPr>
        <w:t xml:space="preserve">كْلِح </w:t>
      </w:r>
      <w:r w:rsidRPr="002B6071">
        <w:rPr>
          <w:rtl/>
        </w:rPr>
        <w:t>[ أي</w:t>
      </w:r>
      <w:r w:rsidR="00E0796F">
        <w:rPr>
          <w:rtl/>
        </w:rPr>
        <w:t>:</w:t>
      </w:r>
      <w:r w:rsidRPr="002B6071">
        <w:rPr>
          <w:rtl/>
        </w:rPr>
        <w:t xml:space="preserve"> موجب للغمِّ ]</w:t>
      </w:r>
      <w:r w:rsidRPr="00EF5E29">
        <w:rPr>
          <w:rStyle w:val="libBold2Char"/>
          <w:rtl/>
        </w:rPr>
        <w:t xml:space="preserve"> </w:t>
      </w:r>
      <w:r w:rsidR="00883155">
        <w:rPr>
          <w:rStyle w:val="libBold2Char"/>
          <w:rtl/>
        </w:rPr>
        <w:t>مـُ</w:t>
      </w:r>
      <w:r w:rsidRPr="00EF5E29">
        <w:rPr>
          <w:rStyle w:val="libBold2Char"/>
          <w:rtl/>
        </w:rPr>
        <w:t xml:space="preserve">فضحٍ </w:t>
      </w:r>
      <w:r w:rsidRPr="002B6071">
        <w:rPr>
          <w:rtl/>
        </w:rPr>
        <w:t>[ أي</w:t>
      </w:r>
      <w:r w:rsidR="00E0796F">
        <w:rPr>
          <w:rtl/>
        </w:rPr>
        <w:t>:</w:t>
      </w:r>
      <w:r w:rsidRPr="002B6071">
        <w:rPr>
          <w:rtl/>
        </w:rPr>
        <w:t xml:space="preserve"> يكشف العورات ]</w:t>
      </w:r>
      <w:r w:rsidRPr="00EF5E29">
        <w:rPr>
          <w:rStyle w:val="libBold2Char"/>
          <w:rtl/>
        </w:rPr>
        <w:t xml:space="preserve"> يشتدُّ فيه البلاء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وينقطع فيه الرجاء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ويقبل فيه الرشاء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فعند ذلك يَبعثُ الله رجلاً من شاطئ دجلة لأمرِ حِزبِه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يحمله الحقدُ على سفكِ الدِّماء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قد كان في سِترٍ وغطاءٍ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فيَقتُل قوماً وهو عليهم غضبان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شديدُ الحقدِ حرَّان </w:t>
      </w:r>
      <w:r w:rsidRPr="002B6071">
        <w:rPr>
          <w:rtl/>
        </w:rPr>
        <w:t>[ أي</w:t>
      </w:r>
      <w:r w:rsidR="00E0796F">
        <w:rPr>
          <w:rtl/>
        </w:rPr>
        <w:t>:</w:t>
      </w:r>
      <w:r w:rsidRPr="002B6071">
        <w:rPr>
          <w:rtl/>
        </w:rPr>
        <w:t xml:space="preserve"> لا ينقاد ]</w:t>
      </w:r>
      <w:r w:rsidRPr="00EF5E29">
        <w:rPr>
          <w:rStyle w:val="libBold2Char"/>
          <w:rtl/>
        </w:rPr>
        <w:t xml:space="preserve"> في سنة بَخْتِنَصْر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يسومهم خسفاً ويسقيهم كأساً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مصيره سوط عذابٍ وسيف دمار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ثمَّ يكونُ بعده هنات وأُمورٌ </w:t>
      </w:r>
      <w:r w:rsidR="00883155">
        <w:rPr>
          <w:rStyle w:val="libBold2Char"/>
          <w:rtl/>
        </w:rPr>
        <w:t>مـُ</w:t>
      </w:r>
      <w:r w:rsidRPr="00EF5E29">
        <w:rPr>
          <w:rStyle w:val="libBold2Char"/>
          <w:rtl/>
        </w:rPr>
        <w:t>شتبهات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إلاَّ من شطِّ الفُرات إلى النجفات باباً إلى القطقطانيات </w:t>
      </w:r>
      <w:r w:rsidRPr="002B6071">
        <w:rPr>
          <w:rtl/>
        </w:rPr>
        <w:t>[ موضع قُرب الكوفة كان فيه سجن النُّعمان بن ال</w:t>
      </w:r>
      <w:r w:rsidR="00883155">
        <w:rPr>
          <w:rtl/>
        </w:rPr>
        <w:t>مـُ</w:t>
      </w:r>
      <w:r w:rsidRPr="002B6071">
        <w:rPr>
          <w:rtl/>
        </w:rPr>
        <w:t>نذر ]</w:t>
      </w:r>
      <w:r w:rsidRPr="00EF5E29">
        <w:rPr>
          <w:rStyle w:val="libBold2Char"/>
          <w:rtl/>
        </w:rPr>
        <w:t xml:space="preserve"> في آياتٍ وآفاتٍ متوالياتٍ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يُحدِثْنَ شكاً بعد يقين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يقوم بعد حين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يبني المدائن ويفتح الخزائن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ويجمع الأُمم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ينفذها شخصَ البصر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وطَمحَ النظر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وعنت الوجوه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وكشفت البال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حتَّى يُرى </w:t>
      </w:r>
      <w:r w:rsidR="00883155">
        <w:rPr>
          <w:rStyle w:val="libBold2Char"/>
          <w:rtl/>
        </w:rPr>
        <w:t>مـُ</w:t>
      </w:r>
      <w:r w:rsidRPr="00EF5E29">
        <w:rPr>
          <w:rStyle w:val="libBold2Char"/>
          <w:rtl/>
        </w:rPr>
        <w:t xml:space="preserve">قبلاً </w:t>
      </w:r>
      <w:r w:rsidR="00883155">
        <w:rPr>
          <w:rStyle w:val="libBold2Char"/>
          <w:rtl/>
        </w:rPr>
        <w:t>مـُ</w:t>
      </w:r>
      <w:r w:rsidRPr="00EF5E29">
        <w:rPr>
          <w:rStyle w:val="libBold2Char"/>
          <w:rtl/>
        </w:rPr>
        <w:t>دبراً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فيا لهفي على ما أعلم</w:t>
      </w:r>
      <w:r w:rsidR="00E0796F">
        <w:rPr>
          <w:rStyle w:val="libBold2Char"/>
          <w:rtl/>
        </w:rPr>
        <w:t>!</w:t>
      </w:r>
      <w:r w:rsidRPr="00EF5E29">
        <w:rPr>
          <w:rStyle w:val="libBold2Char"/>
          <w:rtl/>
        </w:rPr>
        <w:t xml:space="preserve"> رجب شهرُ ذِكْرٍ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رمضان تمام السنين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شوالُ يُشال فيه أمرُ القوم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ذي القعدة يقتعدون فيه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ذو الحِجَّة الفتحُ من أوَّل العشر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ألا</w:t>
      </w:r>
      <w:r w:rsidR="00E0796F">
        <w:rPr>
          <w:rStyle w:val="libBold2Char"/>
          <w:rtl/>
        </w:rPr>
        <w:t>!</w:t>
      </w:r>
      <w:r w:rsidRPr="00EF5E29">
        <w:rPr>
          <w:rStyle w:val="libBold2Char"/>
          <w:rtl/>
        </w:rPr>
        <w:t xml:space="preserve"> إنَّ العجب كلَّ العجب بعد جُمادي ورجب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جَمعُ أشتاتٍ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وبَعثُ أمواتٍ وحديثات هونات هونات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بينهنّ</w:t>
      </w:r>
      <w:r w:rsidR="00751165">
        <w:rPr>
          <w:rStyle w:val="libBold2Char"/>
          <w:rtl/>
        </w:rPr>
        <w:t>َ</w:t>
      </w:r>
      <w:r w:rsidRPr="00EF5E29">
        <w:rPr>
          <w:rStyle w:val="libBold2Char"/>
          <w:rtl/>
        </w:rPr>
        <w:t xml:space="preserve"> موتات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رافعةٌ ذيلها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دايةٌ عولها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</w:t>
      </w:r>
      <w:r w:rsidR="00883155">
        <w:rPr>
          <w:rStyle w:val="libBold2Char"/>
          <w:rtl/>
        </w:rPr>
        <w:t>مـُ</w:t>
      </w:r>
      <w:r w:rsidRPr="00EF5E29">
        <w:rPr>
          <w:rStyle w:val="libBold2Char"/>
          <w:rtl/>
        </w:rPr>
        <w:t>علنةٌ قولها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بدجلة أو حولها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ألا</w:t>
      </w:r>
      <w:r w:rsidR="00E0796F">
        <w:rPr>
          <w:rStyle w:val="libBold2Char"/>
          <w:rtl/>
        </w:rPr>
        <w:t>!</w:t>
      </w:r>
      <w:r w:rsidRPr="00EF5E29">
        <w:rPr>
          <w:rStyle w:val="libBold2Char"/>
          <w:rtl/>
        </w:rPr>
        <w:t xml:space="preserve"> إنَّ منَّا قائِماً عفيفةً أحسابُه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سادةً أصحابُه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يُنادى</w:t>
      </w:r>
      <w:r w:rsidR="006E6F6A">
        <w:rPr>
          <w:rStyle w:val="libBold2Char"/>
          <w:rtl/>
        </w:rPr>
        <w:t xml:space="preserve"> - </w:t>
      </w:r>
      <w:r w:rsidRPr="00EF5E29">
        <w:rPr>
          <w:rStyle w:val="libBold2Char"/>
          <w:rtl/>
        </w:rPr>
        <w:t>عند اصطلام أعداء الله</w:t>
      </w:r>
      <w:r w:rsidR="006E6F6A">
        <w:rPr>
          <w:rStyle w:val="libBold2Char"/>
          <w:rtl/>
        </w:rPr>
        <w:t xml:space="preserve"> - </w:t>
      </w:r>
      <w:r w:rsidRPr="00EF5E29">
        <w:rPr>
          <w:rStyle w:val="libBold2Char"/>
          <w:rtl/>
        </w:rPr>
        <w:t>باسمه واسم أبيه في شهر رمضان ثلاثاً بعد هَرجٍ وقِتالٍ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وضَنكٍ وخَبَالٍ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وقيام من البلاء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على وإنَّي لأعلم إلى من تُخرِج الأرض ودائعها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وتُسلِّم إليه خزائنها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ولو شئتُ أن أضرب برجلي فأقول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أخرِجي من ها هنا بِيضاً ودروعاً</w:t>
      </w:r>
      <w:r w:rsidR="00E0796F">
        <w:rPr>
          <w:rStyle w:val="libBold2Char"/>
          <w:rtl/>
        </w:rPr>
        <w:t>!</w:t>
      </w:r>
      <w:r w:rsidRPr="00EF5E29">
        <w:rPr>
          <w:rStyle w:val="libBold2Char"/>
          <w:rtl/>
        </w:rPr>
        <w:t xml:space="preserve"> كيف أنتم يا ابن هنات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إذا كانت سيوفكم بأيْمانِكم </w:t>
      </w:r>
      <w:r w:rsidR="00883155">
        <w:rPr>
          <w:rStyle w:val="libBold2Char"/>
          <w:rtl/>
        </w:rPr>
        <w:t>مـُ</w:t>
      </w:r>
      <w:r w:rsidRPr="00EF5E29">
        <w:rPr>
          <w:rStyle w:val="libBold2Char"/>
          <w:rtl/>
        </w:rPr>
        <w:t>صلَتاتٍ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ثمَّ ر</w:t>
      </w:r>
      <w:r w:rsidR="00883155">
        <w:rPr>
          <w:rStyle w:val="libBold2Char"/>
          <w:rtl/>
        </w:rPr>
        <w:t>مـَ</w:t>
      </w:r>
      <w:r w:rsidRPr="00EF5E29">
        <w:rPr>
          <w:rStyle w:val="libBold2Char"/>
          <w:rtl/>
        </w:rPr>
        <w:t>لتم رَملاتٍ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ليلةَ البيات</w:t>
      </w:r>
      <w:r w:rsidR="00E0796F">
        <w:rPr>
          <w:rStyle w:val="libBold2Char"/>
          <w:rtl/>
        </w:rPr>
        <w:t>!</w:t>
      </w:r>
      <w:r w:rsidRPr="00EF5E29">
        <w:rPr>
          <w:rStyle w:val="libBold2Char"/>
          <w:rtl/>
        </w:rPr>
        <w:t xml:space="preserve"> ليستخلفنَّ الله خليفة يَثبُتُ على الهدى ولا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يأخذُ على حُكمِه الرُّشى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إذا دعا دعواتٍ بعيداتِ المدى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دامغاتٍ للمنافقين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فارجاتٍ على المؤمنين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ألا</w:t>
      </w:r>
      <w:r w:rsidR="00E0796F">
        <w:rPr>
          <w:rStyle w:val="libBold2Char"/>
          <w:rtl/>
        </w:rPr>
        <w:t>!</w:t>
      </w:r>
      <w:r w:rsidRPr="00EF5E29">
        <w:rPr>
          <w:rStyle w:val="libBold2Char"/>
          <w:rtl/>
        </w:rPr>
        <w:t xml:space="preserve"> إنَّ ذلك كائنٌ على رغم الراغمين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والحمد لله ربِّ العالمين</w:t>
      </w:r>
      <w:r w:rsidR="00E0796F">
        <w:rPr>
          <w:rtl/>
        </w:rPr>
        <w:t>،</w:t>
      </w:r>
      <w:r w:rsidRPr="00EF5E29">
        <w:rPr>
          <w:rStyle w:val="libBold2Char"/>
          <w:rtl/>
        </w:rPr>
        <w:t xml:space="preserve"> وصلاتُه على سيِّدنا محمَّد خاتمِ النبيِّين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وآله وأصحابه</w:t>
      </w:r>
      <w:r w:rsidRPr="002B6071">
        <w:rPr>
          <w:rtl/>
        </w:rPr>
        <w:t xml:space="preserve"> [ الغرُّ ]</w:t>
      </w:r>
      <w:r w:rsidRPr="00EF5E29">
        <w:rPr>
          <w:rStyle w:val="libBold2Char"/>
          <w:rtl/>
        </w:rPr>
        <w:t xml:space="preserve"> أجمعين</w:t>
      </w:r>
      <w:r w:rsidR="00E0796F"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99-</w:t>
      </w:r>
      <w:r w:rsidRPr="002B6071">
        <w:rPr>
          <w:rtl/>
        </w:rPr>
        <w:t xml:space="preserve"> وفي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ص72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أخرج نعيم بن حمَّاد</w:t>
      </w:r>
      <w:r w:rsidR="00E0796F">
        <w:rPr>
          <w:rtl/>
        </w:rPr>
        <w:t>،</w:t>
      </w:r>
      <w:r w:rsidRPr="002B6071">
        <w:rPr>
          <w:rtl/>
        </w:rPr>
        <w:t xml:space="preserve"> عن ابن مسعود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إذا انقطعت التجارات والطرق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وكثرت الفتن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خرج سبعةُ نفرٍ علماء من أُفقٍ شتَّى على غير ميعاد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يُبايِع لكلِّ رجلٍ منهم ثلاثمئة وبضعة عشرَ رجلاً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حتَّى يجتمعوا بمكَّة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فيلتقي السبعة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فيقول بعضهم لبعض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ما جاء بكم</w:t>
      </w:r>
      <w:r>
        <w:rPr>
          <w:rStyle w:val="libBold2Char"/>
          <w:rtl/>
        </w:rPr>
        <w:t>؟</w:t>
      </w:r>
      <w:r w:rsidR="002B6071" w:rsidRPr="00EF5E29">
        <w:rPr>
          <w:rStyle w:val="libBold2Char"/>
          <w:rtl/>
        </w:rPr>
        <w:t xml:space="preserve"> فيقولون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جئنا في طلب هذا الرجل الذي ينبغي أنْ تهدأ على يديه هذه الفتن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وتُفتح له القسطنطينيَّة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قد عرفناه باسمه واسم أبيه وأُمِّه وجيشه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فيتَّفق السبعة على ذلك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فيطلبونه فيُصيبونه بمكَّة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فيقولون له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أنت فلان بن فلان</w:t>
      </w:r>
      <w:r>
        <w:rPr>
          <w:rStyle w:val="libBold2Char"/>
          <w:rtl/>
        </w:rPr>
        <w:t>؟</w:t>
      </w:r>
      <w:r w:rsidR="002B6071" w:rsidRPr="00EF5E29">
        <w:rPr>
          <w:rStyle w:val="libBold2Char"/>
          <w:rtl/>
        </w:rPr>
        <w:t xml:space="preserve"> فيقول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لا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بل أنا رجلٌ من الأنصار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حتَّى يَفلِت منهم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فيصفونه لأهل الخبر منه والمعرفة به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فيقال</w:t>
      </w:r>
      <w:r w:rsidR="002B6071" w:rsidRPr="002B6071">
        <w:rPr>
          <w:rtl/>
        </w:rPr>
        <w:t xml:space="preserve"> [ لهم ]</w:t>
      </w:r>
      <w:r>
        <w:rPr>
          <w:rtl/>
        </w:rPr>
        <w:t>:</w:t>
      </w:r>
      <w:r w:rsidR="002B6071" w:rsidRPr="00EF5E29">
        <w:rPr>
          <w:rStyle w:val="libBold2Char"/>
          <w:rtl/>
        </w:rPr>
        <w:t xml:space="preserve"> هو صاحبكم الذي تطلبونه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وقد لحق بالمدينة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فيطلبونه بالمدينة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فيُخالفهم إلى مكَّة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فيطلبونه بمكَّة فيُصيبونه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فيقولون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أنت فلان بن فلان</w:t>
      </w:r>
      <w:r>
        <w:rPr>
          <w:rStyle w:val="libBold2Char"/>
          <w:rtl/>
        </w:rPr>
        <w:t>؟</w:t>
      </w:r>
      <w:r w:rsidR="002B6071" w:rsidRPr="00EF5E29">
        <w:rPr>
          <w:rStyle w:val="libBold2Char"/>
          <w:rtl/>
        </w:rPr>
        <w:t xml:space="preserve"> وأمّك فلانة ابنة فلان</w:t>
      </w:r>
      <w:r>
        <w:rPr>
          <w:rStyle w:val="libBold2Char"/>
          <w:rtl/>
        </w:rPr>
        <w:t>؟</w:t>
      </w:r>
      <w:r w:rsidR="002B6071" w:rsidRPr="00EF5E29">
        <w:rPr>
          <w:rStyle w:val="libBold2Char"/>
          <w:rtl/>
        </w:rPr>
        <w:t xml:space="preserve"> وفيك آية كذا وكذا</w:t>
      </w:r>
      <w:r>
        <w:rPr>
          <w:rStyle w:val="libBold2Char"/>
          <w:rtl/>
        </w:rPr>
        <w:t>؟</w:t>
      </w:r>
      <w:r w:rsidR="002B6071" w:rsidRPr="00EF5E29">
        <w:rPr>
          <w:rStyle w:val="libBold2Char"/>
          <w:rtl/>
        </w:rPr>
        <w:t xml:space="preserve"> وقد أفلتَّ منَّا مرَّة ف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دَّ يدكَ نُبايعك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فيقول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لستُ بصاحبكم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حتَّى يَفلِت منهم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فيطلبُونه بالمدينة فيُخالفهم إلى مكَّة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فيُصيبونه بمكَّة عند الركن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ويقولون له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إث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نا عليك ودمائُنا في عنقك إن لم تَ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دَّ يدك نبايعك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هذا عسكر السفياني قد توجَّه في طلبنا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عليهم رجل من حرام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فيجلُس بين الركن والمقام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فيَ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دَّ يده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فيُبايع له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فيلقي الله محبَّته في صدور الناس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فيصير مع قومٍ أُسدٍ بالنهار رهبان بالليل</w:t>
      </w:r>
      <w:r>
        <w:rPr>
          <w:rStyle w:val="libBold2Char"/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جلال الدين السيوطي الشافعي الحديث بلفظ آخر مختصر 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ص74</w:t>
      </w:r>
      <w:r w:rsidR="00E0796F">
        <w:rPr>
          <w:rtl/>
        </w:rPr>
        <w:t>،</w:t>
      </w:r>
      <w:r w:rsidRPr="002B6071">
        <w:rPr>
          <w:rtl/>
        </w:rPr>
        <w:t xml:space="preserve"> وقال</w:t>
      </w:r>
      <w:r w:rsidR="00E0796F">
        <w:rPr>
          <w:rtl/>
        </w:rPr>
        <w:t>:</w:t>
      </w:r>
      <w:r w:rsidRPr="002B6071">
        <w:rPr>
          <w:rtl/>
        </w:rPr>
        <w:t xml:space="preserve"> أخرج نعيم بن حمَّاد</w:t>
      </w:r>
      <w:r w:rsidR="00E0796F">
        <w:rPr>
          <w:rtl/>
        </w:rPr>
        <w:t>،</w:t>
      </w:r>
      <w:r w:rsidRPr="002B6071">
        <w:rPr>
          <w:rtl/>
        </w:rPr>
        <w:t xml:space="preserve"> عن ابن مسعود</w:t>
      </w:r>
      <w:r w:rsidR="00E0796F">
        <w:rPr>
          <w:rtl/>
        </w:rPr>
        <w:t>،</w:t>
      </w:r>
      <w:r w:rsidRPr="002B6071">
        <w:rPr>
          <w:rtl/>
        </w:rPr>
        <w:t xml:space="preserve"> وقال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يُبايع المهدي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سبعةُ رجالٍ علماء</w:t>
      </w:r>
      <w:r>
        <w:rPr>
          <w:rtl/>
        </w:rPr>
        <w:t>،</w:t>
      </w:r>
      <w:r w:rsidR="002B6071" w:rsidRPr="00443A63">
        <w:rPr>
          <w:rtl/>
        </w:rPr>
        <w:t xml:space="preserve"> توجَّهوا إلى مكَّة</w:t>
      </w:r>
      <w:r>
        <w:rPr>
          <w:rtl/>
        </w:rPr>
        <w:t>،</w:t>
      </w:r>
      <w:r w:rsidR="002B6071" w:rsidRPr="00443A63">
        <w:rPr>
          <w:rtl/>
        </w:rPr>
        <w:t xml:space="preserve"> من</w:t>
      </w:r>
      <w:r w:rsidR="002B6071" w:rsidRPr="002B6071">
        <w:rPr>
          <w:rtl/>
        </w:rPr>
        <w:t xml:space="preserve"> 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أُفقٍ شتَّى على غيرِ ميعادٍ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قد بايعَ لكلِّ رجلٍ منهم ثلاثمئة وبضعة عشر رجلاً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فيجتمعون بمكَّة فيُبايعونَه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ويقذف الله محبَّته في صدور الناس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فيسيرُ بهم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وقد توجَّه إلى الذين بايعوا السفياني بمكَّة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عليهم رجلٌ من جرم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فإذا خرج بين مكَّة خلَّف أصحابه ومشى في إزار ورداء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حتَّى يأتي الحرم فيُبايَعُ له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فيُند</w:t>
      </w:r>
      <w:r w:rsidR="00883155">
        <w:rPr>
          <w:rStyle w:val="libBold2Char"/>
          <w:rtl/>
        </w:rPr>
        <w:t>مـُ</w:t>
      </w:r>
      <w:r w:rsidRPr="00EF5E29">
        <w:rPr>
          <w:rStyle w:val="libBold2Char"/>
          <w:rtl/>
        </w:rPr>
        <w:t>ه كَلْبٌ على بيعته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فيأتيه فيستقيله البيعة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فيقتُله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ثمَّ يَغير جيوشه لقتالِه فيَهزِمهم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ويَهزِم على يديه الرُّوم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ويُذهِب الله على يديه الفقر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ويَنزلُ الشَّام</w:t>
      </w:r>
      <w:r w:rsidR="00E0796F">
        <w:rPr>
          <w:rtl/>
        </w:rPr>
        <w:t>)</w:t>
      </w:r>
      <w:r w:rsidR="00E0796F">
        <w:rPr>
          <w:rStyle w:val="libBold2Char"/>
          <w:rtl/>
        </w:rPr>
        <w:t>.</w:t>
      </w:r>
    </w:p>
    <w:p w:rsidR="006E6F6A" w:rsidRDefault="002B6071" w:rsidP="002B6071">
      <w:pPr>
        <w:pStyle w:val="libNormal"/>
      </w:pPr>
      <w:r w:rsidRPr="002B6071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هذه الأحاديث الثلاثة تُشارك بعضها مع البعض في المضمون</w:t>
      </w:r>
      <w:r w:rsidR="00E0796F">
        <w:rPr>
          <w:rtl/>
        </w:rPr>
        <w:t>،</w:t>
      </w:r>
      <w:r w:rsidRPr="002B6071">
        <w:rPr>
          <w:rtl/>
        </w:rPr>
        <w:t xml:space="preserve"> وإنْ كان في الحديث الثالث زياداتٌ لا توجد في غيره</w:t>
      </w:r>
      <w:r w:rsidR="00E0796F">
        <w:rPr>
          <w:rtl/>
        </w:rPr>
        <w:t>،</w:t>
      </w:r>
      <w:r w:rsidRPr="002B6071">
        <w:rPr>
          <w:rtl/>
        </w:rPr>
        <w:t xml:space="preserve"> فلو قلنا</w:t>
      </w:r>
      <w:r w:rsidR="00E0796F">
        <w:rPr>
          <w:rtl/>
        </w:rPr>
        <w:t>:</w:t>
      </w:r>
      <w:r w:rsidRPr="002B6071">
        <w:rPr>
          <w:rtl/>
        </w:rPr>
        <w:t xml:space="preserve"> إنَّ الرواة نقلوا الحديث بالمعنى واختصروا الحديث</w:t>
      </w:r>
      <w:r w:rsidR="00E0796F">
        <w:rPr>
          <w:rtl/>
        </w:rPr>
        <w:t>،</w:t>
      </w:r>
      <w:r w:rsidRPr="002B6071">
        <w:rPr>
          <w:rtl/>
        </w:rPr>
        <w:t xml:space="preserve"> لا يبعُد عن الصواب</w:t>
      </w:r>
      <w:r w:rsidR="00E0796F">
        <w:rPr>
          <w:rtl/>
        </w:rPr>
        <w:t>؛</w:t>
      </w:r>
      <w:r w:rsidRPr="002B6071">
        <w:rPr>
          <w:rtl/>
        </w:rPr>
        <w:t xml:space="preserve"> وإنَّ فعلهم سَببٌ لعدم فهم الحديث</w:t>
      </w:r>
      <w:r w:rsidR="00E0796F">
        <w:rPr>
          <w:rtl/>
        </w:rPr>
        <w:t>؛</w:t>
      </w:r>
      <w:r w:rsidRPr="002B6071">
        <w:rPr>
          <w:rtl/>
        </w:rPr>
        <w:t xml:space="preserve"> وسببُ إجماله</w:t>
      </w:r>
      <w:r w:rsidR="00E0796F">
        <w:rPr>
          <w:rtl/>
        </w:rPr>
        <w:t>،</w:t>
      </w:r>
      <w:r w:rsidRPr="002B6071">
        <w:rPr>
          <w:rtl/>
        </w:rPr>
        <w:t xml:space="preserve"> وقد تقدَّم الحديث في رقم (47) من الباب</w:t>
      </w:r>
      <w:r w:rsidR="00E0796F">
        <w:rPr>
          <w:rtl/>
        </w:rPr>
        <w:t>،</w:t>
      </w:r>
      <w:r w:rsidRPr="002B6071">
        <w:rPr>
          <w:rtl/>
        </w:rPr>
        <w:t xml:space="preserve"> نقلاً من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وراوي الحديث رجلٌ واحدٌ وهو ابن مسعود</w:t>
      </w:r>
      <w:r w:rsidR="00E0796F">
        <w:rPr>
          <w:rtl/>
        </w:rPr>
        <w:t>،</w:t>
      </w:r>
      <w:r w:rsidRPr="002B6071">
        <w:rPr>
          <w:rtl/>
        </w:rPr>
        <w:t xml:space="preserve"> وهو صحابي معروف بعيدٌ منه أن يحدِّث مختلفاً هذا الاختلاف</w:t>
      </w:r>
      <w:r w:rsidR="00E0796F">
        <w:rPr>
          <w:rtl/>
        </w:rPr>
        <w:t>،</w:t>
      </w:r>
      <w:r w:rsidRPr="002B6071">
        <w:rPr>
          <w:rtl/>
        </w:rPr>
        <w:t xml:space="preserve"> والله أعلم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100-</w:t>
      </w:r>
      <w:r w:rsidRPr="002B6071">
        <w:rPr>
          <w:rtl/>
        </w:rPr>
        <w:t xml:space="preserve"> وفي الفصول المهمَّة في الفصل الثاني عشر</w:t>
      </w:r>
      <w:r w:rsidR="00E0796F">
        <w:rPr>
          <w:rtl/>
        </w:rPr>
        <w:t>،</w:t>
      </w:r>
      <w:r w:rsidRPr="002B6071">
        <w:rPr>
          <w:rtl/>
        </w:rPr>
        <w:t xml:space="preserve"> ص282</w:t>
      </w:r>
      <w:r w:rsidR="00E0796F">
        <w:rPr>
          <w:rtl/>
        </w:rPr>
        <w:t>،</w:t>
      </w:r>
      <w:r w:rsidRPr="002B6071">
        <w:rPr>
          <w:rtl/>
        </w:rPr>
        <w:t xml:space="preserve"> طبع سنة 1369هـ في النجف الأشرف</w:t>
      </w:r>
      <w:r w:rsidR="00E0796F">
        <w:rPr>
          <w:rtl/>
        </w:rPr>
        <w:t>،</w:t>
      </w:r>
      <w:r w:rsidRPr="002B6071">
        <w:rPr>
          <w:rtl/>
        </w:rPr>
        <w:t xml:space="preserve"> [ قال ]</w:t>
      </w:r>
      <w:r w:rsidR="00E0796F">
        <w:rPr>
          <w:rtl/>
        </w:rPr>
        <w:t>:</w:t>
      </w:r>
    </w:p>
    <w:p w:rsidR="006E6F6A" w:rsidRDefault="002B6071" w:rsidP="002B6071">
      <w:pPr>
        <w:pStyle w:val="libNormal"/>
      </w:pPr>
      <w:r w:rsidRPr="00EF5E29">
        <w:rPr>
          <w:rStyle w:val="libBold2Char"/>
          <w:rtl/>
        </w:rPr>
        <w:t>علاماتُ قيامِ القائم ومدَّة أيَّام ظهوره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قد جاءت الآثار بذِكر علامات زمان قيام القائم المهدي</w:t>
      </w:r>
      <w:r w:rsidR="00E0796F">
        <w:rPr>
          <w:rtl/>
        </w:rPr>
        <w:t>،</w:t>
      </w:r>
      <w:r w:rsidRPr="002B6071">
        <w:rPr>
          <w:rtl/>
        </w:rPr>
        <w:t xml:space="preserve"> وحوادث تكون أيَّام قيامه</w:t>
      </w:r>
      <w:r w:rsidR="00E0796F">
        <w:rPr>
          <w:rtl/>
        </w:rPr>
        <w:t>،</w:t>
      </w:r>
      <w:r w:rsidRPr="002B6071">
        <w:rPr>
          <w:rtl/>
        </w:rPr>
        <w:t xml:space="preserve"> وأماراتٍ</w:t>
      </w:r>
      <w:r w:rsidR="00E0796F">
        <w:rPr>
          <w:rtl/>
        </w:rPr>
        <w:t>،</w:t>
      </w:r>
      <w:r w:rsidRPr="002B6071">
        <w:rPr>
          <w:rtl/>
        </w:rPr>
        <w:t xml:space="preserve"> ودلالات</w:t>
      </w:r>
      <w:r w:rsidR="00E0796F">
        <w:rPr>
          <w:rtl/>
        </w:rPr>
        <w:t>،</w:t>
      </w:r>
      <w:r w:rsidRPr="002B6071">
        <w:rPr>
          <w:rtl/>
        </w:rPr>
        <w:t xml:space="preserve"> منها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2B6071" w:rsidP="00CD76B0">
      <w:pPr>
        <w:pStyle w:val="libNormal"/>
      </w:pPr>
      <w:r w:rsidRPr="002B6071">
        <w:rPr>
          <w:rtl/>
        </w:rPr>
        <w:t>(1)</w:t>
      </w:r>
      <w:r w:rsidR="006E6F6A">
        <w:rPr>
          <w:rtl/>
        </w:rPr>
        <w:t xml:space="preserve"> </w:t>
      </w:r>
      <w:r w:rsidRPr="002B6071">
        <w:rPr>
          <w:rtl/>
        </w:rPr>
        <w:t>خروج السفياني</w:t>
      </w:r>
      <w:r w:rsidR="00E0796F">
        <w:rPr>
          <w:rtl/>
        </w:rPr>
        <w:t>.</w:t>
      </w:r>
      <w:r w:rsidRPr="002B6071">
        <w:rPr>
          <w:rtl/>
        </w:rPr>
        <w:t xml:space="preserve"> (2) وقتل الحسني</w:t>
      </w:r>
      <w:r w:rsidR="00E0796F">
        <w:rPr>
          <w:rtl/>
        </w:rPr>
        <w:t>.</w:t>
      </w:r>
      <w:r w:rsidRPr="002B6071">
        <w:rPr>
          <w:rtl/>
        </w:rPr>
        <w:t xml:space="preserve"> (3) واختلاف بني العباس في الملك</w:t>
      </w:r>
      <w:r w:rsidR="00E0796F">
        <w:rPr>
          <w:rtl/>
        </w:rPr>
        <w:t>.</w:t>
      </w:r>
      <w:r w:rsidRPr="002B6071">
        <w:rPr>
          <w:rtl/>
        </w:rPr>
        <w:t xml:space="preserve"> (4) وكسوف الشمس في النصف من شعبان</w:t>
      </w:r>
      <w:r w:rsidR="00E0796F">
        <w:rPr>
          <w:rtl/>
        </w:rPr>
        <w:t>.</w:t>
      </w:r>
      <w:r w:rsidR="00CD76B0">
        <w:rPr>
          <w:rFonts w:hint="cs"/>
          <w:rtl/>
        </w:rPr>
        <w:t xml:space="preserve"> </w:t>
      </w:r>
      <w:r w:rsidRPr="002B6071">
        <w:rPr>
          <w:rtl/>
        </w:rPr>
        <w:t>(5) وخسوف القمر في آخر الشهر</w:t>
      </w:r>
      <w:r w:rsidR="00E0796F">
        <w:rPr>
          <w:rtl/>
        </w:rPr>
        <w:t>،</w:t>
      </w:r>
      <w:r w:rsidRPr="002B6071">
        <w:rPr>
          <w:rtl/>
        </w:rPr>
        <w:t xml:space="preserve"> على خلاف ما جرت به العادة [ السماويَّة ] وعلى خلاف حساب أهل النجوم من أنَّ خسوف القمر لا يكون إلاَّ في الثالث عشر والرابع عشر والخامس عشر لا غير</w:t>
      </w:r>
      <w:r w:rsidR="00E0796F">
        <w:rPr>
          <w:rtl/>
        </w:rPr>
        <w:t>،</w:t>
      </w:r>
      <w:r w:rsidRPr="002B6071">
        <w:rPr>
          <w:rtl/>
        </w:rPr>
        <w:t xml:space="preserve"> وذلك عند تقابل الشمس والقمر على هيئة مخصوصة</w:t>
      </w:r>
      <w:r w:rsidR="00E0796F">
        <w:rPr>
          <w:rtl/>
        </w:rPr>
        <w:t>،</w:t>
      </w:r>
      <w:r w:rsidRPr="002B6071">
        <w:rPr>
          <w:rtl/>
        </w:rPr>
        <w:t xml:space="preserve"> وأنَّ كسوف الشمس لا يكون إلاَّ في السابع والعشرين من الشهر</w:t>
      </w:r>
      <w:r w:rsidR="00E0796F">
        <w:rPr>
          <w:rtl/>
        </w:rPr>
        <w:t>،</w:t>
      </w:r>
      <w:r w:rsidRPr="002B6071">
        <w:rPr>
          <w:rtl/>
        </w:rPr>
        <w:t xml:space="preserve"> أو الثامن والعشرين</w:t>
      </w:r>
      <w:r w:rsidR="00E0796F">
        <w:rPr>
          <w:rtl/>
        </w:rPr>
        <w:t>،</w:t>
      </w:r>
      <w:r w:rsidRPr="002B6071">
        <w:rPr>
          <w:rtl/>
        </w:rPr>
        <w:t xml:space="preserve"> أو التاسع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CD76B0">
      <w:pPr>
        <w:pStyle w:val="libNormal"/>
      </w:pPr>
      <w:r w:rsidRPr="002B6071">
        <w:rPr>
          <w:rtl/>
        </w:rPr>
        <w:t>والعشرين</w:t>
      </w:r>
      <w:r w:rsidR="00E0796F">
        <w:rPr>
          <w:rtl/>
        </w:rPr>
        <w:t>،</w:t>
      </w:r>
      <w:r w:rsidRPr="002B6071">
        <w:rPr>
          <w:rtl/>
        </w:rPr>
        <w:t xml:space="preserve"> وذلك عند اقترانها على هيئةٍ مخصوصة</w:t>
      </w:r>
      <w:r w:rsidR="00E0796F">
        <w:rPr>
          <w:rtl/>
        </w:rPr>
        <w:t>.</w:t>
      </w:r>
      <w:r w:rsidR="00CD76B0">
        <w:rPr>
          <w:rFonts w:hint="cs"/>
          <w:rtl/>
        </w:rPr>
        <w:t xml:space="preserve"> </w:t>
      </w:r>
      <w:r w:rsidRPr="002B6071">
        <w:rPr>
          <w:rtl/>
        </w:rPr>
        <w:t>(6) ومن ذلك طلوع الشمس من مغرِبها</w:t>
      </w:r>
      <w:r w:rsidR="00E0796F">
        <w:rPr>
          <w:rtl/>
        </w:rPr>
        <w:t>.</w:t>
      </w:r>
      <w:r w:rsidR="00CD76B0">
        <w:rPr>
          <w:rFonts w:hint="cs"/>
          <w:rtl/>
        </w:rPr>
        <w:t xml:space="preserve"> </w:t>
      </w:r>
      <w:r w:rsidRPr="002B6071">
        <w:rPr>
          <w:rtl/>
        </w:rPr>
        <w:t>(7) وقتل النفس الزكيَّة</w:t>
      </w:r>
      <w:r w:rsidR="00E0796F">
        <w:rPr>
          <w:rtl/>
        </w:rPr>
        <w:t>،</w:t>
      </w:r>
      <w:r w:rsidRPr="002B6071">
        <w:rPr>
          <w:rtl/>
        </w:rPr>
        <w:t xml:space="preserve"> تظهر في سبعين ألفاً من الصالحين</w:t>
      </w:r>
      <w:r w:rsidR="00E0796F">
        <w:rPr>
          <w:rtl/>
        </w:rPr>
        <w:t>.</w:t>
      </w:r>
      <w:r w:rsidRPr="002B6071">
        <w:rPr>
          <w:rtl/>
        </w:rPr>
        <w:t xml:space="preserve"> (8) وذبح رجل هاشمي بين الركن والمقام</w:t>
      </w:r>
      <w:r w:rsidR="00E0796F">
        <w:rPr>
          <w:rtl/>
        </w:rPr>
        <w:t>.</w:t>
      </w:r>
      <w:r w:rsidRPr="002B6071">
        <w:rPr>
          <w:rtl/>
        </w:rPr>
        <w:t xml:space="preserve"> (9) وهدم حائط مسجد الكوفة</w:t>
      </w:r>
      <w:r w:rsidR="00E0796F">
        <w:rPr>
          <w:rtl/>
        </w:rPr>
        <w:t>.</w:t>
      </w:r>
      <w:r w:rsidRPr="002B6071">
        <w:rPr>
          <w:rtl/>
        </w:rPr>
        <w:t xml:space="preserve"> (10) وإقبالُ راياتٍ سودٍ من قِبَل خ</w:t>
      </w:r>
      <w:r w:rsidR="00751165">
        <w:rPr>
          <w:rtl/>
        </w:rPr>
        <w:t>ُ</w:t>
      </w:r>
      <w:r w:rsidRPr="002B6071">
        <w:rPr>
          <w:rtl/>
        </w:rPr>
        <w:t>راسان</w:t>
      </w:r>
      <w:r w:rsidR="00E0796F">
        <w:rPr>
          <w:rtl/>
        </w:rPr>
        <w:t>.</w:t>
      </w:r>
      <w:r w:rsidR="00CD76B0">
        <w:rPr>
          <w:rFonts w:hint="cs"/>
          <w:rtl/>
        </w:rPr>
        <w:t xml:space="preserve"> </w:t>
      </w:r>
      <w:r w:rsidRPr="002B6071">
        <w:rPr>
          <w:rtl/>
        </w:rPr>
        <w:t>(11) وخروج اليماني</w:t>
      </w:r>
      <w:r w:rsidR="00E0796F">
        <w:rPr>
          <w:rtl/>
        </w:rPr>
        <w:t>.</w:t>
      </w:r>
      <w:r w:rsidR="00CD76B0">
        <w:rPr>
          <w:rFonts w:hint="cs"/>
          <w:rtl/>
        </w:rPr>
        <w:t xml:space="preserve"> </w:t>
      </w:r>
      <w:r w:rsidRPr="002B6071">
        <w:rPr>
          <w:rtl/>
        </w:rPr>
        <w:t>(12) وظهور المغربي بمصر وتملكه الشامات</w:t>
      </w:r>
      <w:r w:rsidR="00E0796F">
        <w:rPr>
          <w:rtl/>
        </w:rPr>
        <w:t>.</w:t>
      </w:r>
      <w:r w:rsidRPr="002B6071">
        <w:rPr>
          <w:rtl/>
        </w:rPr>
        <w:t xml:space="preserve"> (13) ونزول الترك الجزيرة</w:t>
      </w:r>
      <w:r w:rsidR="00E0796F">
        <w:rPr>
          <w:rtl/>
        </w:rPr>
        <w:t>.</w:t>
      </w:r>
      <w:r w:rsidRPr="002B6071">
        <w:rPr>
          <w:rtl/>
        </w:rPr>
        <w:t xml:space="preserve"> (14) ونزول الروم الرملة</w:t>
      </w:r>
      <w:r w:rsidR="00E0796F">
        <w:rPr>
          <w:rtl/>
        </w:rPr>
        <w:t>.</w:t>
      </w:r>
      <w:r w:rsidR="00CD76B0">
        <w:rPr>
          <w:rFonts w:hint="cs"/>
          <w:rtl/>
        </w:rPr>
        <w:t xml:space="preserve"> </w:t>
      </w:r>
      <w:r w:rsidRPr="002B6071">
        <w:rPr>
          <w:rtl/>
        </w:rPr>
        <w:t>(15) وطلوع نجم بالمشرق يضيء كما يضيء القمر</w:t>
      </w:r>
      <w:r w:rsidR="00E0796F">
        <w:rPr>
          <w:rtl/>
        </w:rPr>
        <w:t>،</w:t>
      </w:r>
      <w:r w:rsidRPr="002B6071">
        <w:rPr>
          <w:rtl/>
        </w:rPr>
        <w:t xml:space="preserve"> ثمَّ ينعطف حتَّى يكاد أن يلتقي طرفاه [ لأنَّ له ذنب ]</w:t>
      </w:r>
      <w:r w:rsidR="00E0796F">
        <w:rPr>
          <w:rtl/>
        </w:rPr>
        <w:t>.</w:t>
      </w:r>
      <w:r w:rsidRPr="002B6071">
        <w:rPr>
          <w:rtl/>
        </w:rPr>
        <w:t xml:space="preserve"> (16) وحُمرةٌ تظهر في السماء وتلبث في آفاقها</w:t>
      </w:r>
      <w:r w:rsidR="00E0796F">
        <w:rPr>
          <w:rtl/>
        </w:rPr>
        <w:t>.</w:t>
      </w:r>
      <w:r w:rsidRPr="002B6071">
        <w:rPr>
          <w:rtl/>
        </w:rPr>
        <w:t xml:space="preserve"> (17) ونارٌ تظهر بالمشرق طولاً وتبقى في الجوِّ ثلاثة أيَّام أو سبعة أيَّام</w:t>
      </w:r>
      <w:r w:rsidR="00E0796F">
        <w:rPr>
          <w:rtl/>
        </w:rPr>
        <w:t>.</w:t>
      </w:r>
      <w:r w:rsidRPr="002B6071">
        <w:rPr>
          <w:rtl/>
        </w:rPr>
        <w:t xml:space="preserve"> (18) وخلعُ العرب أعنَّتها وتملُّكها البلاد وخروجها عن سلطانهم</w:t>
      </w:r>
      <w:r w:rsidR="00E0796F">
        <w:rPr>
          <w:rtl/>
        </w:rPr>
        <w:t>.</w:t>
      </w:r>
      <w:r w:rsidR="00CD76B0">
        <w:rPr>
          <w:rFonts w:hint="cs"/>
          <w:rtl/>
        </w:rPr>
        <w:t xml:space="preserve"> </w:t>
      </w:r>
      <w:r w:rsidRPr="002B6071">
        <w:rPr>
          <w:rtl/>
        </w:rPr>
        <w:t>(19) وقتل أهل مصر أميرهم</w:t>
      </w:r>
      <w:r w:rsidR="00E0796F">
        <w:rPr>
          <w:rtl/>
        </w:rPr>
        <w:t>.</w:t>
      </w:r>
      <w:r w:rsidR="00CD76B0">
        <w:rPr>
          <w:rFonts w:hint="cs"/>
          <w:rtl/>
        </w:rPr>
        <w:t xml:space="preserve"> </w:t>
      </w:r>
      <w:r w:rsidRPr="002B6071">
        <w:rPr>
          <w:rtl/>
        </w:rPr>
        <w:t>(20) وخراب الشام واختلاف ثلاث رايات فيه</w:t>
      </w:r>
      <w:r w:rsidR="00E0796F">
        <w:rPr>
          <w:rtl/>
        </w:rPr>
        <w:t>.</w:t>
      </w:r>
      <w:r w:rsidRPr="002B6071">
        <w:rPr>
          <w:rtl/>
        </w:rPr>
        <w:t xml:space="preserve"> (21) ودخولُ راياتِ قيسٍ والعرب إلى مصر</w:t>
      </w:r>
      <w:r w:rsidR="00E0796F">
        <w:rPr>
          <w:rtl/>
        </w:rPr>
        <w:t>.</w:t>
      </w:r>
      <w:r w:rsidR="00CD76B0">
        <w:rPr>
          <w:rFonts w:hint="cs"/>
          <w:rtl/>
        </w:rPr>
        <w:t xml:space="preserve"> </w:t>
      </w:r>
      <w:r w:rsidRPr="002B6071">
        <w:rPr>
          <w:rtl/>
        </w:rPr>
        <w:t>(22) و [ دخول ] راياتِ كِندة إلى خ</w:t>
      </w:r>
      <w:r w:rsidR="00751165">
        <w:rPr>
          <w:rtl/>
        </w:rPr>
        <w:t>ُ</w:t>
      </w:r>
      <w:r w:rsidRPr="002B6071">
        <w:rPr>
          <w:rtl/>
        </w:rPr>
        <w:t>راسان</w:t>
      </w:r>
      <w:r w:rsidR="00E0796F">
        <w:rPr>
          <w:rtl/>
        </w:rPr>
        <w:t>.</w:t>
      </w:r>
      <w:r w:rsidRPr="002B6071">
        <w:rPr>
          <w:rtl/>
        </w:rPr>
        <w:t xml:space="preserve"> (24) وورود خيل من العرب حتَّى تربط بفناء الحيرة</w:t>
      </w:r>
      <w:r w:rsidR="00E0796F">
        <w:rPr>
          <w:rtl/>
        </w:rPr>
        <w:t>.</w:t>
      </w:r>
      <w:r w:rsidR="00CD76B0">
        <w:rPr>
          <w:rFonts w:hint="cs"/>
          <w:rtl/>
        </w:rPr>
        <w:t xml:space="preserve"> </w:t>
      </w:r>
      <w:r w:rsidRPr="002B6071">
        <w:rPr>
          <w:rtl/>
        </w:rPr>
        <w:t>(25) وإقبال راياتٍ سودٍ من المشرق ونحوها</w:t>
      </w:r>
      <w:r w:rsidR="00E0796F">
        <w:rPr>
          <w:rtl/>
        </w:rPr>
        <w:t>.</w:t>
      </w:r>
      <w:r w:rsidR="00CD76B0">
        <w:rPr>
          <w:rFonts w:hint="cs"/>
          <w:rtl/>
        </w:rPr>
        <w:t xml:space="preserve"> </w:t>
      </w:r>
      <w:r w:rsidRPr="002B6071">
        <w:rPr>
          <w:rtl/>
        </w:rPr>
        <w:t>(26) وفتقٌ في الفرات حتَّى يدخل الماء أزقَّة الكوفة</w:t>
      </w:r>
      <w:r w:rsidR="00E0796F">
        <w:rPr>
          <w:rtl/>
        </w:rPr>
        <w:t>.</w:t>
      </w:r>
      <w:r w:rsidRPr="002B6071">
        <w:rPr>
          <w:rtl/>
        </w:rPr>
        <w:t xml:space="preserve"> </w:t>
      </w:r>
      <w:r w:rsidR="00CD76B0">
        <w:rPr>
          <w:rtl/>
        </w:rPr>
        <w:t>(27) وخروج ستِّين كذَّاباً</w:t>
      </w:r>
      <w:r w:rsidRPr="002B6071">
        <w:rPr>
          <w:rtl/>
        </w:rPr>
        <w:t xml:space="preserve"> كلُّهم يدَّعي النبوَّة</w:t>
      </w:r>
      <w:r w:rsidR="00E0796F">
        <w:rPr>
          <w:rtl/>
        </w:rPr>
        <w:t>.</w:t>
      </w:r>
      <w:r w:rsidR="00CD76B0">
        <w:rPr>
          <w:rFonts w:hint="cs"/>
          <w:rtl/>
        </w:rPr>
        <w:t xml:space="preserve"> </w:t>
      </w:r>
      <w:r w:rsidRPr="002B6071">
        <w:rPr>
          <w:rtl/>
        </w:rPr>
        <w:t>(28) وخروج اثني عشر من آل أبي طالب [ من بني أبي طالب ] كلُّهم يدَّعي الإمامة لنفسه</w:t>
      </w:r>
      <w:r w:rsidR="00E0796F">
        <w:rPr>
          <w:rtl/>
        </w:rPr>
        <w:t>.</w:t>
      </w:r>
      <w:r w:rsidRPr="002B6071">
        <w:rPr>
          <w:rtl/>
        </w:rPr>
        <w:t xml:space="preserve"> (29) وإغراق رجلٍ عظيمِ القَدَر من شيعة بني العبَّاس عند الجسر ممَّا يلي الكرخ بمدينة بغداد</w:t>
      </w:r>
      <w:r w:rsidR="00E0796F">
        <w:rPr>
          <w:rtl/>
        </w:rPr>
        <w:t>.</w:t>
      </w:r>
      <w:r w:rsidR="00CD76B0">
        <w:rPr>
          <w:rFonts w:hint="cs"/>
          <w:rtl/>
        </w:rPr>
        <w:t xml:space="preserve"> </w:t>
      </w:r>
      <w:r w:rsidRPr="002B6071">
        <w:rPr>
          <w:rtl/>
        </w:rPr>
        <w:t>(30) وارتفاع ريحٍ سوداء بها في أوَّل النهار</w:t>
      </w:r>
      <w:r w:rsidR="00E0796F">
        <w:rPr>
          <w:rtl/>
        </w:rPr>
        <w:t>.</w:t>
      </w:r>
      <w:r w:rsidRPr="002B6071">
        <w:rPr>
          <w:rtl/>
        </w:rPr>
        <w:t xml:space="preserve"> (31) وزلزلة حتَّى ينخسف كثير منها</w:t>
      </w:r>
      <w:r w:rsidR="00E0796F">
        <w:rPr>
          <w:rtl/>
        </w:rPr>
        <w:t>.</w:t>
      </w:r>
      <w:r w:rsidR="00CD76B0">
        <w:rPr>
          <w:rFonts w:hint="cs"/>
          <w:rtl/>
        </w:rPr>
        <w:t xml:space="preserve"> </w:t>
      </w:r>
      <w:r w:rsidRPr="002B6071">
        <w:rPr>
          <w:rtl/>
        </w:rPr>
        <w:t>(32) وخوف يشمل أهل العراق</w:t>
      </w:r>
      <w:r w:rsidR="00E0796F">
        <w:rPr>
          <w:rtl/>
        </w:rPr>
        <w:t>.</w:t>
      </w:r>
      <w:r w:rsidRPr="002B6071">
        <w:rPr>
          <w:rtl/>
        </w:rPr>
        <w:t xml:space="preserve"> (33) وموتٌ ذريع</w:t>
      </w:r>
      <w:r w:rsidR="00E0796F">
        <w:rPr>
          <w:rtl/>
        </w:rPr>
        <w:t>.</w:t>
      </w:r>
      <w:r w:rsidRPr="002B6071">
        <w:rPr>
          <w:rtl/>
        </w:rPr>
        <w:t xml:space="preserve"> (34) ونقصٌ من الأنفُس والأموال والثمرات</w:t>
      </w:r>
      <w:r w:rsidR="00E0796F">
        <w:rPr>
          <w:rtl/>
        </w:rPr>
        <w:t>.</w:t>
      </w:r>
      <w:r w:rsidR="00CD76B0">
        <w:rPr>
          <w:rFonts w:hint="cs"/>
          <w:rtl/>
        </w:rPr>
        <w:t xml:space="preserve"> </w:t>
      </w:r>
      <w:r w:rsidRPr="002B6071">
        <w:rPr>
          <w:rtl/>
        </w:rPr>
        <w:t>(35) وجرادٌ يظهر في أوانه وفي غير أوانه</w:t>
      </w:r>
      <w:r w:rsidR="00E0796F">
        <w:rPr>
          <w:rtl/>
        </w:rPr>
        <w:t>،</w:t>
      </w:r>
      <w:r w:rsidRPr="002B6071">
        <w:rPr>
          <w:rtl/>
        </w:rPr>
        <w:t xml:space="preserve"> حتَّى يأتي على الزرع والغلاَّت</w:t>
      </w:r>
      <w:r w:rsidR="00E0796F">
        <w:rPr>
          <w:rtl/>
        </w:rPr>
        <w:t>.</w:t>
      </w:r>
      <w:r w:rsidR="00CD76B0">
        <w:rPr>
          <w:rFonts w:hint="cs"/>
          <w:rtl/>
        </w:rPr>
        <w:t xml:space="preserve"> </w:t>
      </w:r>
      <w:r w:rsidRPr="002B6071">
        <w:rPr>
          <w:rtl/>
        </w:rPr>
        <w:t>(36) وقلت ربع ما يزرع الناس</w:t>
      </w:r>
      <w:r w:rsidR="00E0796F">
        <w:rPr>
          <w:rtl/>
        </w:rPr>
        <w:t>.</w:t>
      </w:r>
      <w:r w:rsidRPr="002B6071">
        <w:rPr>
          <w:rtl/>
        </w:rPr>
        <w:t xml:space="preserve"> (37) واختلافٌ بين العجم</w:t>
      </w:r>
      <w:r w:rsidR="00E0796F">
        <w:rPr>
          <w:rtl/>
        </w:rPr>
        <w:t>،</w:t>
      </w:r>
      <w:r w:rsidRPr="002B6071">
        <w:rPr>
          <w:rtl/>
        </w:rPr>
        <w:t xml:space="preserve"> وسفك دماءٍ كثيرة فيما بينهم</w:t>
      </w:r>
      <w:r w:rsidR="00E0796F">
        <w:rPr>
          <w:rtl/>
        </w:rPr>
        <w:t>.</w:t>
      </w:r>
      <w:r w:rsidRPr="002B6071">
        <w:rPr>
          <w:rtl/>
        </w:rPr>
        <w:t xml:space="preserve"> (38) وخروجُ العبيد عن طاعة ساداتهم</w:t>
      </w:r>
      <w:r w:rsidR="00E0796F">
        <w:rPr>
          <w:rtl/>
        </w:rPr>
        <w:t>.</w:t>
      </w:r>
      <w:r w:rsidR="00CD76B0">
        <w:rPr>
          <w:rFonts w:hint="cs"/>
          <w:rtl/>
        </w:rPr>
        <w:t xml:space="preserve"> </w:t>
      </w:r>
      <w:r w:rsidRPr="002B6071">
        <w:rPr>
          <w:rtl/>
        </w:rPr>
        <w:t>(39) وقتلهم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CD76B0">
      <w:pPr>
        <w:pStyle w:val="libNormal"/>
      </w:pPr>
      <w:r w:rsidRPr="002B6071">
        <w:rPr>
          <w:rtl/>
        </w:rPr>
        <w:t>مواليهم</w:t>
      </w:r>
      <w:r w:rsidR="00E0796F">
        <w:rPr>
          <w:rtl/>
        </w:rPr>
        <w:t>.</w:t>
      </w:r>
      <w:r w:rsidR="00CD76B0">
        <w:rPr>
          <w:rFonts w:hint="cs"/>
          <w:rtl/>
        </w:rPr>
        <w:t xml:space="preserve"> </w:t>
      </w:r>
      <w:r w:rsidRPr="002B6071">
        <w:rPr>
          <w:rtl/>
        </w:rPr>
        <w:t xml:space="preserve">(40) ثمَّ يُختم بعد ذلك بأربعة وعشرون </w:t>
      </w:r>
      <w:r w:rsidR="00883155">
        <w:rPr>
          <w:rtl/>
        </w:rPr>
        <w:t>مـَ</w:t>
      </w:r>
      <w:r w:rsidRPr="002B6071">
        <w:rPr>
          <w:rtl/>
        </w:rPr>
        <w:t>طْرة متَّصلة</w:t>
      </w:r>
      <w:r w:rsidR="00E0796F">
        <w:rPr>
          <w:rtl/>
        </w:rPr>
        <w:t>،</w:t>
      </w:r>
      <w:r w:rsidRPr="002B6071">
        <w:rPr>
          <w:rtl/>
        </w:rPr>
        <w:t xml:space="preserve"> فيُحيي الأرض بعد موتها</w:t>
      </w:r>
      <w:r w:rsidR="00E0796F">
        <w:rPr>
          <w:rtl/>
        </w:rPr>
        <w:t>،</w:t>
      </w:r>
      <w:r w:rsidRPr="002B6071">
        <w:rPr>
          <w:rtl/>
        </w:rPr>
        <w:t xml:space="preserve"> وتُظهر بركاتها</w:t>
      </w:r>
      <w:r w:rsidR="00E0796F">
        <w:rPr>
          <w:rtl/>
        </w:rPr>
        <w:t>،</w:t>
      </w:r>
      <w:r w:rsidRPr="002B6071">
        <w:rPr>
          <w:rtl/>
        </w:rPr>
        <w:t xml:space="preserve"> وتزول بعد ذلك كلُّ عاهَةٍ عن </w:t>
      </w:r>
      <w:r w:rsidR="00883155">
        <w:rPr>
          <w:rtl/>
        </w:rPr>
        <w:t>مـُ</w:t>
      </w:r>
      <w:r w:rsidRPr="002B6071">
        <w:rPr>
          <w:rtl/>
        </w:rPr>
        <w:t>عتقدي الحقِّ من أتباع المهدي</w:t>
      </w:r>
      <w:r w:rsidR="00E0796F">
        <w:rPr>
          <w:rtl/>
        </w:rPr>
        <w:t>،</w:t>
      </w:r>
      <w:r w:rsidRPr="002B6071">
        <w:rPr>
          <w:rtl/>
        </w:rPr>
        <w:t xml:space="preserve"> فيَعرِفون عند ذلك ظهوره [ وينتظرون بعد ذلك ظهوره ]</w:t>
      </w:r>
      <w:r w:rsidR="006E6F6A">
        <w:rPr>
          <w:rtl/>
        </w:rPr>
        <w:t xml:space="preserve"> </w:t>
      </w:r>
      <w:r w:rsidRPr="002B6071">
        <w:rPr>
          <w:rtl/>
        </w:rPr>
        <w:t>بمكَّة فيتوجَّهون إليه قاصدين لنُصرته كما جاءت بذلك الأخبار</w:t>
      </w:r>
      <w:r w:rsidR="00E0796F">
        <w:rPr>
          <w:rtl/>
        </w:rPr>
        <w:t>،</w:t>
      </w:r>
      <w:r w:rsidRPr="002B6071">
        <w:rPr>
          <w:rtl/>
        </w:rPr>
        <w:t xml:space="preserve"> [ قال ]</w:t>
      </w:r>
      <w:r w:rsidR="00E0796F">
        <w:rPr>
          <w:rtl/>
        </w:rPr>
        <w:t>:</w:t>
      </w:r>
      <w:r w:rsidRPr="002B6071">
        <w:rPr>
          <w:rtl/>
        </w:rPr>
        <w:t xml:space="preserve"> ومن جملة هذه الحوادث [ من جملة هذه الأحاديث ] ما هو محتوم</w:t>
      </w:r>
      <w:r w:rsidR="00E0796F">
        <w:rPr>
          <w:rtl/>
        </w:rPr>
        <w:t>،</w:t>
      </w:r>
      <w:r w:rsidRPr="002B6071">
        <w:rPr>
          <w:rtl/>
        </w:rPr>
        <w:t xml:space="preserve"> ومنها ما هو </w:t>
      </w:r>
      <w:r w:rsidR="00883155">
        <w:rPr>
          <w:rtl/>
        </w:rPr>
        <w:t>مـُ</w:t>
      </w:r>
      <w:r w:rsidRPr="002B6071">
        <w:rPr>
          <w:rtl/>
        </w:rPr>
        <w:t>شتَرَط</w:t>
      </w:r>
      <w:r w:rsidR="00E0796F">
        <w:rPr>
          <w:rtl/>
        </w:rPr>
        <w:t>،</w:t>
      </w:r>
      <w:r w:rsidRPr="002B6071">
        <w:rPr>
          <w:rtl/>
        </w:rPr>
        <w:t xml:space="preserve"> والله أعلم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إلى هنا انتهى ما في الفصول المهمَّة لابن الصبَّاغ المالكي</w:t>
      </w:r>
      <w:r w:rsidR="00E0796F">
        <w:rPr>
          <w:rtl/>
        </w:rPr>
        <w:t>،</w:t>
      </w:r>
      <w:r w:rsidRPr="002B6071">
        <w:rPr>
          <w:rtl/>
        </w:rPr>
        <w:t xml:space="preserve"> وجميع هذه الأربعين علامة تقدَّمت الإشارة إليها في الباب</w:t>
      </w:r>
      <w:r w:rsidR="00E0796F">
        <w:rPr>
          <w:rtl/>
        </w:rPr>
        <w:t>،</w:t>
      </w:r>
      <w:r w:rsidRPr="002B6071">
        <w:rPr>
          <w:rtl/>
        </w:rPr>
        <w:t xml:space="preserve"> في الأحاديث السابقة المرويَّة عن النبي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</w:t>
      </w:r>
      <w:r w:rsidRPr="002B6071">
        <w:rPr>
          <w:rtl/>
        </w:rPr>
        <w:t xml:space="preserve"> برواية أهل البيت</w:t>
      </w:r>
      <w:r w:rsidR="00E0796F">
        <w:rPr>
          <w:rtl/>
        </w:rPr>
        <w:t>،</w:t>
      </w:r>
      <w:r w:rsidRPr="002B6071">
        <w:rPr>
          <w:rtl/>
        </w:rPr>
        <w:t xml:space="preserve"> أو رواية الصحابة الكرام</w:t>
      </w:r>
      <w:r w:rsidR="00E0796F">
        <w:rPr>
          <w:rtl/>
        </w:rPr>
        <w:t>،</w:t>
      </w:r>
      <w:r w:rsidRPr="002B6071">
        <w:rPr>
          <w:rtl/>
        </w:rPr>
        <w:t xml:space="preserve"> أو التابعين لهم</w:t>
      </w:r>
      <w:r w:rsidR="00E0796F">
        <w:rPr>
          <w:rtl/>
        </w:rPr>
        <w:t>،</w:t>
      </w:r>
      <w:r w:rsidRPr="002B6071">
        <w:rPr>
          <w:rtl/>
        </w:rPr>
        <w:t xml:space="preserve"> وقد تقدَّم أنَّ ابن حجر الهيتمي ذكر في كتابه القول المختصر في المهدي المنتظر جميع هذه العلامات</w:t>
      </w:r>
      <w:r w:rsidR="00E0796F">
        <w:rPr>
          <w:rtl/>
        </w:rPr>
        <w:t>،</w:t>
      </w:r>
      <w:r w:rsidRPr="002B6071">
        <w:rPr>
          <w:rtl/>
        </w:rPr>
        <w:t xml:space="preserve"> وتقدَّم نقله في رقم (12) من الباب</w:t>
      </w:r>
      <w:r w:rsidR="00E0796F">
        <w:rPr>
          <w:rtl/>
        </w:rPr>
        <w:t>،</w:t>
      </w:r>
      <w:r w:rsidRPr="002B6071">
        <w:rPr>
          <w:rtl/>
        </w:rPr>
        <w:t xml:space="preserve"> وأشرنا فيه إلى بعض الأحاديث المرويَّة في عقد الدُّرر وفي غيره</w:t>
      </w:r>
      <w:r w:rsidR="00E0796F">
        <w:rPr>
          <w:rtl/>
        </w:rPr>
        <w:t>،</w:t>
      </w:r>
      <w:r w:rsidRPr="002B6071">
        <w:rPr>
          <w:rtl/>
        </w:rPr>
        <w:t xml:space="preserve"> وفيها ذكر تلك العلامات راجع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101-</w:t>
      </w:r>
      <w:r w:rsidRPr="002B6071">
        <w:rPr>
          <w:rtl/>
        </w:rPr>
        <w:t xml:space="preserve"> وفي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ص68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أخرج نعيم بن حمَّاد</w:t>
      </w:r>
      <w:r w:rsidR="00E0796F">
        <w:rPr>
          <w:rtl/>
        </w:rPr>
        <w:t>،</w:t>
      </w:r>
      <w:r w:rsidRPr="002B6071">
        <w:rPr>
          <w:rtl/>
        </w:rPr>
        <w:t xml:space="preserve"> عن كعب [ الأحبار ] قال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 xml:space="preserve">إذا 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>لك رجلٌ الشام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وآخر مصر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فاقتتل الشامي والمصري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وسَبى أهلُ الشامِ قبائلَ من مصر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وأقبل رجلٌ من المشرق براياتٍ سودٍ صغارٍ قَتَل صاحبَ الشام</w:t>
      </w:r>
      <w:r w:rsidR="002B6071" w:rsidRPr="002B6071">
        <w:rPr>
          <w:rtl/>
        </w:rPr>
        <w:t xml:space="preserve"> [ وهو السفياني ] </w:t>
      </w:r>
      <w:r w:rsidR="002B6071" w:rsidRPr="00EF5E29">
        <w:rPr>
          <w:rStyle w:val="libBold2Char"/>
          <w:rtl/>
        </w:rPr>
        <w:t>فهو الذي يؤدِّي الطاعة إلى المهدي</w:t>
      </w:r>
      <w:r w:rsidR="002B6071" w:rsidRPr="002B6071">
        <w:rPr>
          <w:rtl/>
        </w:rPr>
        <w:t xml:space="preserve"> [ عليه السلام ]</w:t>
      </w:r>
      <w:r>
        <w:rPr>
          <w:rtl/>
        </w:rPr>
        <w:t>)</w:t>
      </w:r>
      <w:r>
        <w:rPr>
          <w:rStyle w:val="libBold2Char"/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تقدَّمت أحاديثُ عديدة بمضمون هذا الحديث راجع واغتنم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102-</w:t>
      </w:r>
      <w:r w:rsidRPr="002B6071">
        <w:rPr>
          <w:rtl/>
        </w:rPr>
        <w:t xml:space="preserve"> وفي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ص68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نعيم بن حمَّاد</w:t>
      </w:r>
      <w:r w:rsidR="00E0796F">
        <w:rPr>
          <w:rtl/>
        </w:rPr>
        <w:t>،</w:t>
      </w:r>
      <w:r w:rsidRPr="002B6071">
        <w:rPr>
          <w:rtl/>
        </w:rPr>
        <w:t xml:space="preserve"> عن أبي قبيل قال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يكون بأفريقية أمير اثنتي عشر سنة</w:t>
      </w:r>
      <w:r>
        <w:rPr>
          <w:rtl/>
        </w:rPr>
        <w:t>،</w:t>
      </w:r>
      <w:r w:rsidR="002B6071" w:rsidRPr="00443A63">
        <w:rPr>
          <w:rtl/>
        </w:rPr>
        <w:t xml:space="preserve"> ويكون بعده فتنة</w:t>
      </w:r>
      <w:r>
        <w:rPr>
          <w:rtl/>
        </w:rPr>
        <w:t>،</w:t>
      </w:r>
      <w:r w:rsidR="002B6071" w:rsidRPr="00443A63">
        <w:rPr>
          <w:rtl/>
        </w:rPr>
        <w:t xml:space="preserve"> ثمَّ يملك رجل أسمر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يملؤها عدلاً</w:t>
      </w:r>
      <w:r>
        <w:rPr>
          <w:rtl/>
        </w:rPr>
        <w:t>،</w:t>
      </w:r>
      <w:r w:rsidR="002B6071" w:rsidRPr="00443A63">
        <w:rPr>
          <w:rtl/>
        </w:rPr>
        <w:t xml:space="preserve"> ثمَّ يسير إلى المهدي</w:t>
      </w:r>
      <w:r>
        <w:rPr>
          <w:rtl/>
        </w:rPr>
        <w:t>،</w:t>
      </w:r>
      <w:r w:rsidR="002B6071" w:rsidRPr="00443A63">
        <w:rPr>
          <w:rtl/>
        </w:rPr>
        <w:t xml:space="preserve"> فيؤدِّي إليه الطاعة ويقاتل عنه</w:t>
      </w:r>
      <w:r>
        <w:rPr>
          <w:rtl/>
        </w:rPr>
        <w:t>).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103-</w:t>
      </w:r>
      <w:r w:rsidRPr="002B6071">
        <w:rPr>
          <w:rtl/>
        </w:rPr>
        <w:t xml:space="preserve"> وفي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ص69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سعيد بن المسيَّب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قال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تخرجُ من المشرق راياتٌ سودٌ لبني العباس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يمكثون ما شاء الله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تخرجُ راياتٌ سودٌ صغارٌ تُقاتِل رجلاً من وُلد أبي سفيان أصحابه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من قِبَل المشرق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يؤدُّون الطاعة للمهدي </w:t>
      </w:r>
      <w:r w:rsidR="002B6071" w:rsidRPr="002B6071">
        <w:rPr>
          <w:rtl/>
        </w:rPr>
        <w:t>[ عليه السلام ]</w:t>
      </w:r>
      <w:r>
        <w:rPr>
          <w:rtl/>
        </w:rPr>
        <w:t>)</w:t>
      </w:r>
      <w:r>
        <w:rPr>
          <w:rStyle w:val="libBold2Char"/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تقدَّمت أحاديثُ عديدة فيها مضامين هذا الحديث الشريف</w:t>
      </w:r>
      <w:r w:rsidR="00E0796F">
        <w:rPr>
          <w:rtl/>
        </w:rPr>
        <w:t>،</w:t>
      </w:r>
      <w:r w:rsidRPr="002B6071">
        <w:rPr>
          <w:rtl/>
        </w:rPr>
        <w:t xml:space="preserve"> والرايات السود الأُولى لأبي </w:t>
      </w:r>
      <w:r w:rsidR="00883155">
        <w:rPr>
          <w:rtl/>
        </w:rPr>
        <w:t>مـُ</w:t>
      </w:r>
      <w:r w:rsidRPr="002B6071">
        <w:rPr>
          <w:rtl/>
        </w:rPr>
        <w:t>سلم الخراساني</w:t>
      </w:r>
      <w:r w:rsidR="00E0796F">
        <w:rPr>
          <w:rtl/>
        </w:rPr>
        <w:t>،</w:t>
      </w:r>
      <w:r w:rsidRPr="002B6071">
        <w:rPr>
          <w:rtl/>
        </w:rPr>
        <w:t xml:space="preserve"> والرايات السود الأخيرة لشعيب بن صالح التميمي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يأتي في رقم (107) حديث مفصَّل يُعرف به إجمالُ هذا الحديث</w:t>
      </w:r>
      <w:r w:rsidR="00E0796F">
        <w:rPr>
          <w:rtl/>
        </w:rPr>
        <w:t>.</w:t>
      </w:r>
    </w:p>
    <w:p w:rsidR="006E6F6A" w:rsidRDefault="002B6071" w:rsidP="002B6071">
      <w:pPr>
        <w:pStyle w:val="libNormal"/>
      </w:pPr>
      <w:r w:rsidRPr="00EF5E29">
        <w:rPr>
          <w:rStyle w:val="libBold2Char"/>
          <w:rtl/>
        </w:rPr>
        <w:t>104-</w:t>
      </w:r>
      <w:r w:rsidRPr="002B6071">
        <w:rPr>
          <w:rtl/>
        </w:rPr>
        <w:t xml:space="preserve"> وفي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ص70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أخرج نعيم بن حمَّاد</w:t>
      </w:r>
      <w:r w:rsidR="00E0796F">
        <w:rPr>
          <w:rtl/>
        </w:rPr>
        <w:t>،</w:t>
      </w:r>
      <w:r w:rsidRPr="002B6071">
        <w:rPr>
          <w:rtl/>
        </w:rPr>
        <w:t xml:space="preserve"> عن ضمرة بن حبيب ومشايخهم</w:t>
      </w:r>
      <w:r w:rsidR="00E0796F">
        <w:rPr>
          <w:rtl/>
        </w:rPr>
        <w:t>،</w:t>
      </w:r>
      <w:r w:rsidRPr="002B6071">
        <w:rPr>
          <w:rtl/>
        </w:rPr>
        <w:t xml:space="preserve"> قالوا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يبعث السفياني خيله وجنوده</w:t>
      </w:r>
      <w:r w:rsidR="00E0796F">
        <w:rPr>
          <w:rtl/>
        </w:rPr>
        <w:t>،</w:t>
      </w:r>
      <w:r w:rsidRPr="002B6071">
        <w:rPr>
          <w:rtl/>
        </w:rPr>
        <w:t xml:space="preserve"> فيبلغ عامَّة المشرق من أرض خ</w:t>
      </w:r>
      <w:r w:rsidR="00751165">
        <w:rPr>
          <w:rtl/>
        </w:rPr>
        <w:t>ُ</w:t>
      </w:r>
      <w:r w:rsidRPr="002B6071">
        <w:rPr>
          <w:rtl/>
        </w:rPr>
        <w:t>راسان وأرض فارس</w:t>
      </w:r>
      <w:r w:rsidR="00E0796F">
        <w:rPr>
          <w:rtl/>
        </w:rPr>
        <w:t>،</w:t>
      </w:r>
      <w:r w:rsidRPr="002B6071">
        <w:rPr>
          <w:rtl/>
        </w:rPr>
        <w:t xml:space="preserve"> فيثور بهم أهل المشرق فيقاتلونهم</w:t>
      </w:r>
      <w:r w:rsidR="00E0796F">
        <w:rPr>
          <w:rtl/>
        </w:rPr>
        <w:t>،</w:t>
      </w:r>
      <w:r w:rsidRPr="002B6071">
        <w:rPr>
          <w:rtl/>
        </w:rPr>
        <w:t xml:space="preserve"> ويكون بينهم وقعات في غير موضع</w:t>
      </w:r>
      <w:r w:rsidR="00E0796F">
        <w:rPr>
          <w:rtl/>
        </w:rPr>
        <w:t>،</w:t>
      </w:r>
      <w:r w:rsidRPr="002B6071">
        <w:rPr>
          <w:rtl/>
        </w:rPr>
        <w:t xml:space="preserve"> فإذا طال عليهم قتالهم إيَّاه بايعوا رجلاً من بني هاشم</w:t>
      </w:r>
      <w:r w:rsidR="00E0796F">
        <w:rPr>
          <w:rtl/>
        </w:rPr>
        <w:t>،</w:t>
      </w:r>
      <w:r w:rsidRPr="002B6071">
        <w:rPr>
          <w:rtl/>
        </w:rPr>
        <w:t xml:space="preserve"> وهم يومئذٍ في آخر المشرق</w:t>
      </w:r>
      <w:r w:rsidR="00E0796F">
        <w:rPr>
          <w:rtl/>
        </w:rPr>
        <w:t>،</w:t>
      </w:r>
      <w:r w:rsidRPr="002B6071">
        <w:rPr>
          <w:rtl/>
        </w:rPr>
        <w:t xml:space="preserve"> فيخرج بأهل خ</w:t>
      </w:r>
      <w:r w:rsidR="00751165">
        <w:rPr>
          <w:rtl/>
        </w:rPr>
        <w:t>ُ</w:t>
      </w:r>
      <w:r w:rsidRPr="002B6071">
        <w:rPr>
          <w:rtl/>
        </w:rPr>
        <w:t>راسان على مقدَّمته رجل من بني تميم</w:t>
      </w:r>
      <w:r w:rsidR="006E6F6A">
        <w:rPr>
          <w:rtl/>
        </w:rPr>
        <w:t xml:space="preserve"> - </w:t>
      </w:r>
      <w:r w:rsidRPr="002B6071">
        <w:rPr>
          <w:rtl/>
        </w:rPr>
        <w:t>مولىً لهم</w:t>
      </w:r>
      <w:r w:rsidR="006E6F6A">
        <w:rPr>
          <w:rtl/>
        </w:rPr>
        <w:t xml:space="preserve"> - </w:t>
      </w:r>
      <w:r w:rsidRPr="002B6071">
        <w:rPr>
          <w:rtl/>
        </w:rPr>
        <w:t>يقال له</w:t>
      </w:r>
      <w:r w:rsidR="00E0796F">
        <w:rPr>
          <w:rtl/>
        </w:rPr>
        <w:t>:</w:t>
      </w:r>
      <w:r w:rsidRPr="002B6071">
        <w:rPr>
          <w:rtl/>
        </w:rPr>
        <w:t xml:space="preserve"> شعيب بن صالح</w:t>
      </w:r>
      <w:r w:rsidR="00E0796F">
        <w:rPr>
          <w:rtl/>
        </w:rPr>
        <w:t>،</w:t>
      </w:r>
      <w:r w:rsidRPr="002B6071">
        <w:rPr>
          <w:rtl/>
        </w:rPr>
        <w:t xml:space="preserve"> أصفر</w:t>
      </w:r>
      <w:r w:rsidR="00E0796F">
        <w:rPr>
          <w:rtl/>
        </w:rPr>
        <w:t>،</w:t>
      </w:r>
      <w:r w:rsidRPr="002B6071">
        <w:rPr>
          <w:rtl/>
        </w:rPr>
        <w:t xml:space="preserve"> قليل اللحية</w:t>
      </w:r>
      <w:r w:rsidR="00E0796F">
        <w:rPr>
          <w:rtl/>
        </w:rPr>
        <w:t>،</w:t>
      </w:r>
      <w:r w:rsidRPr="002B6071">
        <w:rPr>
          <w:rtl/>
        </w:rPr>
        <w:t xml:space="preserve"> يخرج إليه في خمسةِ آلاف</w:t>
      </w:r>
      <w:r w:rsidR="00E0796F">
        <w:rPr>
          <w:rtl/>
        </w:rPr>
        <w:t>،</w:t>
      </w:r>
      <w:r w:rsidRPr="002B6071">
        <w:rPr>
          <w:rtl/>
        </w:rPr>
        <w:t xml:space="preserve"> فإذا بلغه خروجه شايعه</w:t>
      </w:r>
      <w:r w:rsidR="00E0796F">
        <w:rPr>
          <w:rtl/>
        </w:rPr>
        <w:t>،</w:t>
      </w:r>
      <w:r w:rsidRPr="002B6071">
        <w:rPr>
          <w:rtl/>
        </w:rPr>
        <w:t xml:space="preserve"> فيُصيِّره على مقدِّمته</w:t>
      </w:r>
      <w:r w:rsidR="00E0796F">
        <w:rPr>
          <w:rtl/>
        </w:rPr>
        <w:t>،</w:t>
      </w:r>
      <w:r w:rsidRPr="002B6071">
        <w:rPr>
          <w:rtl/>
        </w:rPr>
        <w:t xml:space="preserve"> لو استقبل بهم الجبال الرواسي لهدَّها</w:t>
      </w:r>
      <w:r w:rsidR="00E0796F">
        <w:rPr>
          <w:rtl/>
        </w:rPr>
        <w:t>،</w:t>
      </w:r>
      <w:r w:rsidRPr="002B6071">
        <w:rPr>
          <w:rtl/>
        </w:rPr>
        <w:t xml:space="preserve"> فيلتقي هو وخيل السفياني فيهزمهم</w:t>
      </w:r>
      <w:r w:rsidR="00E0796F">
        <w:rPr>
          <w:rtl/>
        </w:rPr>
        <w:t>،</w:t>
      </w:r>
      <w:r w:rsidRPr="002B6071">
        <w:rPr>
          <w:rtl/>
        </w:rPr>
        <w:t xml:space="preserve"> فيَقتُل منهم </w:t>
      </w:r>
      <w:r w:rsidR="00883155">
        <w:rPr>
          <w:rtl/>
        </w:rPr>
        <w:t>مـَ</w:t>
      </w:r>
      <w:r w:rsidRPr="002B6071">
        <w:rPr>
          <w:rtl/>
        </w:rPr>
        <w:t>قتلةً عظيمةً</w:t>
      </w:r>
      <w:r w:rsidR="00E0796F">
        <w:rPr>
          <w:rtl/>
        </w:rPr>
        <w:t>،</w:t>
      </w:r>
      <w:r w:rsidRPr="002B6071">
        <w:rPr>
          <w:rtl/>
        </w:rPr>
        <w:t xml:space="preserve"> ثمَّ تكون الغالِبةُ للسفياني</w:t>
      </w:r>
      <w:r w:rsidR="00E0796F">
        <w:rPr>
          <w:rtl/>
        </w:rPr>
        <w:t>،</w:t>
      </w:r>
      <w:r w:rsidRPr="002B6071">
        <w:rPr>
          <w:rtl/>
        </w:rPr>
        <w:t xml:space="preserve"> ويهرب الهاشمي</w:t>
      </w:r>
      <w:r w:rsidR="00E0796F">
        <w:rPr>
          <w:rtl/>
        </w:rPr>
        <w:t>،</w:t>
      </w:r>
      <w:r w:rsidRPr="002B6071">
        <w:rPr>
          <w:rtl/>
        </w:rPr>
        <w:t xml:space="preserve"> ويخرج شعيب بن صالح مختفياً إلى البيت المقدس</w:t>
      </w:r>
      <w:r w:rsidR="00E0796F">
        <w:rPr>
          <w:rtl/>
        </w:rPr>
        <w:t>،</w:t>
      </w:r>
      <w:r w:rsidRPr="002B6071">
        <w:rPr>
          <w:rtl/>
        </w:rPr>
        <w:t xml:space="preserve"> يوطِّئ للمهدي منزله إذا بلغه خروجه [ أي</w:t>
      </w:r>
      <w:r w:rsidR="00E0796F">
        <w:rPr>
          <w:rtl/>
        </w:rPr>
        <w:t>:</w:t>
      </w:r>
      <w:r w:rsidRPr="002B6071">
        <w:rPr>
          <w:rtl/>
        </w:rPr>
        <w:t xml:space="preserve"> خروج المهدي ] إلى الشام [ ثمَّ قال ]</w:t>
      </w:r>
      <w:r w:rsidR="00E0796F">
        <w:rPr>
          <w:rtl/>
        </w:rPr>
        <w:t>:</w:t>
      </w:r>
      <w:r w:rsidRPr="002B6071">
        <w:rPr>
          <w:rtl/>
        </w:rPr>
        <w:t xml:space="preserve"> قال الوليد</w:t>
      </w:r>
      <w:r w:rsidR="00E0796F">
        <w:rPr>
          <w:rtl/>
        </w:rPr>
        <w:t>:</w:t>
      </w:r>
      <w:r w:rsidRPr="002B6071">
        <w:rPr>
          <w:rtl/>
        </w:rPr>
        <w:t xml:space="preserve"> بلغني أنَّ هذا الهاشمي [ أي</w:t>
      </w:r>
      <w:r w:rsidR="00E0796F">
        <w:rPr>
          <w:rtl/>
        </w:rPr>
        <w:t>:</w:t>
      </w:r>
      <w:r w:rsidRPr="002B6071">
        <w:rPr>
          <w:rtl/>
        </w:rPr>
        <w:t xml:space="preserve"> المشار إليه في الحديث ] أخو المهدي لأبيه</w:t>
      </w:r>
      <w:r w:rsidR="00E0796F">
        <w:rPr>
          <w:rtl/>
        </w:rPr>
        <w:t>،</w:t>
      </w:r>
      <w:r w:rsidRPr="002B6071">
        <w:rPr>
          <w:rtl/>
        </w:rPr>
        <w:t xml:space="preserve"> وقال بعضهم</w:t>
      </w:r>
      <w:r w:rsidR="00E0796F">
        <w:rPr>
          <w:rtl/>
        </w:rPr>
        <w:t>:</w:t>
      </w:r>
      <w:r w:rsidRPr="002B6071">
        <w:rPr>
          <w:rtl/>
        </w:rPr>
        <w:t xml:space="preserve"> هو ابن عمِّه</w:t>
      </w:r>
      <w:r w:rsidR="00E0796F">
        <w:rPr>
          <w:rtl/>
        </w:rPr>
        <w:t>،</w:t>
      </w:r>
      <w:r w:rsidRPr="002B6071">
        <w:rPr>
          <w:rtl/>
        </w:rPr>
        <w:t xml:space="preserve"> وقال بعضهم</w:t>
      </w:r>
      <w:r w:rsidR="00E0796F">
        <w:rPr>
          <w:rtl/>
        </w:rPr>
        <w:t>:</w:t>
      </w:r>
      <w:r w:rsidRPr="002B6071">
        <w:rPr>
          <w:rtl/>
        </w:rPr>
        <w:t xml:space="preserve"> إنَّه لا يموت</w:t>
      </w:r>
      <w:r w:rsidR="00E0796F">
        <w:rPr>
          <w:rtl/>
        </w:rPr>
        <w:t>،</w:t>
      </w:r>
      <w:r w:rsidRPr="002B6071">
        <w:rPr>
          <w:rtl/>
        </w:rPr>
        <w:t xml:space="preserve"> ولكنَّه بعد الهزيمة يخرج إلى مكَّة</w:t>
      </w:r>
      <w:r w:rsidR="00E0796F">
        <w:rPr>
          <w:rtl/>
        </w:rPr>
        <w:t>،</w:t>
      </w:r>
      <w:r w:rsidRPr="002B6071">
        <w:rPr>
          <w:rtl/>
        </w:rPr>
        <w:t xml:space="preserve"> فإذا ظهر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خرج [ أي</w:t>
      </w:r>
      <w:r w:rsidR="00E0796F">
        <w:rPr>
          <w:rtl/>
        </w:rPr>
        <w:t>:</w:t>
      </w:r>
      <w:r w:rsidRPr="002B6071">
        <w:rPr>
          <w:rtl/>
        </w:rPr>
        <w:t xml:space="preserve"> الهاشمي ]</w:t>
      </w:r>
      <w:r w:rsidR="00E0796F">
        <w:rPr>
          <w:rtl/>
        </w:rPr>
        <w:t>.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ذُكِر في كتب الإماميِّة أنَّ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كان له أخ يسمَّى موسى</w:t>
      </w:r>
      <w:r w:rsidR="00E0796F">
        <w:rPr>
          <w:rtl/>
        </w:rPr>
        <w:t>؛</w:t>
      </w:r>
      <w:r w:rsidRPr="002B6071">
        <w:rPr>
          <w:rtl/>
        </w:rPr>
        <w:t xml:space="preserve"> فعليه يمكن أن يُقال</w:t>
      </w:r>
      <w:r w:rsidR="00E0796F">
        <w:rPr>
          <w:rtl/>
        </w:rPr>
        <w:t>:</w:t>
      </w:r>
      <w:r w:rsidRPr="002B6071">
        <w:rPr>
          <w:rtl/>
        </w:rPr>
        <w:t xml:space="preserve"> إنَّ ما ذكره الوليد صحيح</w:t>
      </w:r>
      <w:r w:rsidR="00E0796F">
        <w:rPr>
          <w:rtl/>
        </w:rPr>
        <w:t>،</w:t>
      </w:r>
      <w:r w:rsidRPr="002B6071">
        <w:rPr>
          <w:rtl/>
        </w:rPr>
        <w:t xml:space="preserve"> ويظهر من بعض الأحاديث أنَّه السيِّد الحسني الذي يطلب من الإمام العلامة والدليل على أنَّه هو الإمام الذي تجب طاعته</w:t>
      </w:r>
      <w:r w:rsidR="00E0796F">
        <w:rPr>
          <w:rtl/>
        </w:rPr>
        <w:t>،</w:t>
      </w:r>
      <w:r w:rsidRPr="002B6071">
        <w:rPr>
          <w:rtl/>
        </w:rPr>
        <w:t xml:space="preserve"> فيُشير الإمام إلى الطير فينزِل من السماء إليه</w:t>
      </w:r>
      <w:r w:rsidR="00E0796F">
        <w:rPr>
          <w:rtl/>
        </w:rPr>
        <w:t>،</w:t>
      </w:r>
      <w:r w:rsidRPr="002B6071">
        <w:rPr>
          <w:rtl/>
        </w:rPr>
        <w:t xml:space="preserve"> ويزرع في الأرض العود اليابس فيخضرّ ويُورق</w:t>
      </w:r>
      <w:r w:rsidR="00E0796F">
        <w:rPr>
          <w:rtl/>
        </w:rPr>
        <w:t>؛</w:t>
      </w:r>
      <w:r w:rsidRPr="002B6071">
        <w:rPr>
          <w:rtl/>
        </w:rPr>
        <w:t xml:space="preserve"> فيُسلِّم السيِّد الحسني إليه أصحابه ويبايعه</w:t>
      </w:r>
      <w:r w:rsidR="00E0796F">
        <w:rPr>
          <w:rtl/>
        </w:rPr>
        <w:t>،</w:t>
      </w:r>
      <w:r w:rsidRPr="002B6071">
        <w:rPr>
          <w:rtl/>
        </w:rPr>
        <w:t xml:space="preserve"> ويكون من أتباعه ورؤساء عسكره وجيشه</w:t>
      </w:r>
      <w:r w:rsidR="00E0796F">
        <w:rPr>
          <w:rtl/>
        </w:rPr>
        <w:t>،</w:t>
      </w:r>
      <w:r w:rsidRPr="002B6071">
        <w:rPr>
          <w:rtl/>
        </w:rPr>
        <w:t xml:space="preserve"> وقد تقدَّم في باب (28) من الكتاب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 xml:space="preserve">105- </w:t>
      </w:r>
      <w:r w:rsidRPr="002B6071">
        <w:rPr>
          <w:rtl/>
        </w:rPr>
        <w:t>وفي عقد الدُّرر</w:t>
      </w:r>
      <w:r w:rsidR="00E0796F">
        <w:rPr>
          <w:rtl/>
        </w:rPr>
        <w:t>،</w:t>
      </w:r>
      <w:r w:rsidRPr="002B6071">
        <w:rPr>
          <w:rtl/>
        </w:rPr>
        <w:t xml:space="preserve"> الحديث </w:t>
      </w:r>
      <w:r w:rsidR="00E0796F">
        <w:rPr>
          <w:rtl/>
        </w:rPr>
        <w:t>(</w:t>
      </w:r>
      <w:r w:rsidRPr="002B6071">
        <w:rPr>
          <w:rtl/>
        </w:rPr>
        <w:t>)</w:t>
      </w:r>
      <w:r w:rsidR="00E0796F">
        <w:rPr>
          <w:rtl/>
        </w:rPr>
        <w:t>،</w:t>
      </w:r>
      <w:r w:rsidRPr="002B6071">
        <w:rPr>
          <w:rtl/>
        </w:rPr>
        <w:t xml:space="preserve"> من الفصل الثالث من الباب (4)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أبي عبد الله الحسين بن علي </w:t>
      </w:r>
      <w:r w:rsidR="00E0796F">
        <w:rPr>
          <w:rtl/>
        </w:rPr>
        <w:t>(</w:t>
      </w:r>
      <w:r w:rsidRPr="002B6071">
        <w:rPr>
          <w:rtl/>
        </w:rPr>
        <w:t>عليهما السلام</w:t>
      </w:r>
      <w:r w:rsidR="00E0796F">
        <w:rPr>
          <w:rtl/>
        </w:rPr>
        <w:t>)</w:t>
      </w:r>
      <w:r w:rsidRPr="002B6071">
        <w:rPr>
          <w:rtl/>
        </w:rPr>
        <w:t xml:space="preserve"> أنَّه قال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إذا رأيتم ناراً من المشرق ثلاثة أيَّام</w:t>
      </w:r>
      <w:r w:rsidR="006E6F6A">
        <w:rPr>
          <w:rtl/>
        </w:rPr>
        <w:t xml:space="preserve"> - </w:t>
      </w:r>
      <w:r w:rsidR="002B6071" w:rsidRPr="00EF5E29">
        <w:rPr>
          <w:rStyle w:val="libBold2Char"/>
          <w:rtl/>
        </w:rPr>
        <w:t>أو سبعة أيَّام</w:t>
      </w:r>
      <w:r w:rsidR="006E6F6A">
        <w:rPr>
          <w:rStyle w:val="libBold2Char"/>
          <w:rtl/>
        </w:rPr>
        <w:t xml:space="preserve"> - </w:t>
      </w:r>
      <w:r w:rsidR="002B6071" w:rsidRPr="002B6071">
        <w:rPr>
          <w:rtl/>
        </w:rPr>
        <w:t xml:space="preserve">[ الترديد من الراوي ] </w:t>
      </w:r>
      <w:r w:rsidR="002B6071" w:rsidRPr="00EF5E29">
        <w:rPr>
          <w:rStyle w:val="libBold2Char"/>
          <w:rtl/>
        </w:rPr>
        <w:t>فتوقَّعوا فرجَ آل محمَّد إن شاء الله تعالى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قال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ثمَّ يُنادي من السماء منادٍ باسم المهدي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فيسمع 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>ن بالمشرق و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>ن المغرب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حتَّى لا يبقى راقدٌ إلاَّ استيقظ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ولا قائمٌ إلاَّ قعد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وقاعد إلاَّ قام على رجليه فزعاً من ذلك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فرحِم الله 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>ن سمع ذلك الصوت فأجاب</w:t>
      </w:r>
      <w:r>
        <w:rPr>
          <w:rStyle w:val="libBold2Char"/>
          <w:rtl/>
        </w:rPr>
        <w:t>؛</w:t>
      </w:r>
      <w:r w:rsidR="002B6071" w:rsidRPr="00EF5E29">
        <w:rPr>
          <w:rStyle w:val="libBold2Char"/>
          <w:rtl/>
        </w:rPr>
        <w:t xml:space="preserve"> فإنَّه صوتُ جبرئيل الروح الأمين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عليه السلام</w:t>
      </w:r>
      <w:r>
        <w:rPr>
          <w:rStyle w:val="libBold2Char"/>
          <w:rtl/>
        </w:rPr>
        <w:t>)).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السيِّد في الملاحم والفتن</w:t>
      </w:r>
      <w:r w:rsidR="00E0796F">
        <w:rPr>
          <w:rtl/>
        </w:rPr>
        <w:t>،</w:t>
      </w:r>
      <w:r w:rsidRPr="002B6071">
        <w:rPr>
          <w:rtl/>
        </w:rPr>
        <w:t xml:space="preserve"> ج1</w:t>
      </w:r>
      <w:r w:rsidR="00E0796F">
        <w:rPr>
          <w:rtl/>
        </w:rPr>
        <w:t>،</w:t>
      </w:r>
      <w:r w:rsidRPr="002B6071">
        <w:rPr>
          <w:rtl/>
        </w:rPr>
        <w:t xml:space="preserve"> ص24</w:t>
      </w:r>
      <w:r w:rsidR="00E0796F">
        <w:rPr>
          <w:rtl/>
        </w:rPr>
        <w:t>،</w:t>
      </w:r>
      <w:r w:rsidRPr="002B6071">
        <w:rPr>
          <w:rtl/>
        </w:rPr>
        <w:t xml:space="preserve"> باب (69) من فتن نعيم</w:t>
      </w:r>
      <w:r w:rsidR="00E0796F">
        <w:rPr>
          <w:rtl/>
        </w:rPr>
        <w:t>،</w:t>
      </w:r>
      <w:r w:rsidRPr="002B6071">
        <w:rPr>
          <w:rtl/>
        </w:rPr>
        <w:t xml:space="preserve"> في النار التي تَطلُع من قِبل المشرق قال</w:t>
      </w:r>
      <w:r w:rsidR="00E0796F">
        <w:rPr>
          <w:rtl/>
        </w:rPr>
        <w:t>:</w:t>
      </w:r>
      <w:r w:rsidRPr="002B6071">
        <w:rPr>
          <w:rtl/>
        </w:rPr>
        <w:t xml:space="preserve"> وعن خالد بن معدان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ستبدو آيةٌ</w:t>
      </w:r>
      <w:r w:rsidR="006E6F6A">
        <w:rPr>
          <w:rtl/>
        </w:rPr>
        <w:t xml:space="preserve"> - </w:t>
      </w:r>
      <w:r w:rsidRPr="002B6071">
        <w:rPr>
          <w:rtl/>
        </w:rPr>
        <w:t>عمودٌ من نارٍ</w:t>
      </w:r>
      <w:r w:rsidR="006E6F6A">
        <w:rPr>
          <w:rtl/>
        </w:rPr>
        <w:t xml:space="preserve"> - </w:t>
      </w:r>
      <w:r w:rsidRPr="002B6071">
        <w:rPr>
          <w:rtl/>
        </w:rPr>
        <w:t>تطلُع من قِبَل المشرق</w:t>
      </w:r>
      <w:r w:rsidR="00E0796F">
        <w:rPr>
          <w:rtl/>
        </w:rPr>
        <w:t>،</w:t>
      </w:r>
      <w:r w:rsidRPr="002B6071">
        <w:rPr>
          <w:rtl/>
        </w:rPr>
        <w:t xml:space="preserve"> يراها أهلُ الأرض كلُّهم</w:t>
      </w:r>
      <w:r w:rsidR="00E0796F">
        <w:rPr>
          <w:rtl/>
        </w:rPr>
        <w:t>،</w:t>
      </w:r>
      <w:r w:rsidRPr="002B6071">
        <w:rPr>
          <w:rtl/>
        </w:rPr>
        <w:t xml:space="preserve"> فمن أدرك ذلك فليُعِد لأهله طعام سنة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106-</w:t>
      </w:r>
      <w:r w:rsidRPr="002B6071">
        <w:rPr>
          <w:rtl/>
        </w:rPr>
        <w:t xml:space="preserve"> وفي ينابيع المودَّة</w:t>
      </w:r>
      <w:r w:rsidR="00E0796F">
        <w:rPr>
          <w:rtl/>
        </w:rPr>
        <w:t>،</w:t>
      </w:r>
      <w:r w:rsidRPr="002B6071">
        <w:rPr>
          <w:rtl/>
        </w:rPr>
        <w:t xml:space="preserve"> ص414</w:t>
      </w:r>
      <w:r w:rsidR="00E0796F">
        <w:rPr>
          <w:rtl/>
        </w:rPr>
        <w:t>،</w:t>
      </w:r>
      <w:r w:rsidRPr="002B6071">
        <w:rPr>
          <w:rtl/>
        </w:rPr>
        <w:t xml:space="preserve"> باب (68)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ومن علاماتِ ظهور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>: خروج السفياني</w:t>
      </w:r>
      <w:r w:rsidR="00E0796F">
        <w:rPr>
          <w:rtl/>
        </w:rPr>
        <w:t>،</w:t>
      </w:r>
      <w:r w:rsidRPr="002B6071">
        <w:rPr>
          <w:rtl/>
        </w:rPr>
        <w:t xml:space="preserve"> وهو يرسل ثلاثين ألفاً إلى مكَّة</w:t>
      </w:r>
      <w:r w:rsidR="00E0796F">
        <w:rPr>
          <w:rtl/>
        </w:rPr>
        <w:t>،</w:t>
      </w:r>
      <w:r w:rsidRPr="002B6071">
        <w:rPr>
          <w:rtl/>
        </w:rPr>
        <w:t xml:space="preserve"> وفي البيداء تَخسِفهم الأرض فلا ينجو منهم إلاَّ رجلان</w:t>
      </w:r>
      <w:r w:rsidR="00E0796F">
        <w:rPr>
          <w:rtl/>
        </w:rPr>
        <w:t>،</w:t>
      </w:r>
      <w:r w:rsidRPr="002B6071">
        <w:rPr>
          <w:rtl/>
        </w:rPr>
        <w:t xml:space="preserve"> وتكون مدَّة حُكمِه ثمانية أشهر</w:t>
      </w:r>
      <w:r w:rsidR="00E0796F">
        <w:rPr>
          <w:rtl/>
        </w:rPr>
        <w:t>،</w:t>
      </w:r>
      <w:r w:rsidRPr="002B6071">
        <w:rPr>
          <w:rtl/>
        </w:rPr>
        <w:t xml:space="preserve"> وظهور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في هذه السنُّة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6E6F6A" w:rsidRDefault="002B6071" w:rsidP="002B6071">
      <w:pPr>
        <w:pStyle w:val="libNormal"/>
      </w:pPr>
      <w:r w:rsidRPr="002B6071">
        <w:rPr>
          <w:rtl/>
        </w:rPr>
        <w:t xml:space="preserve">ورد في أحاديث عديدة أنَّ مدَّة </w:t>
      </w:r>
      <w:r w:rsidR="00883155">
        <w:rPr>
          <w:rtl/>
        </w:rPr>
        <w:t>مـُ</w:t>
      </w:r>
      <w:r w:rsidRPr="002B6071">
        <w:rPr>
          <w:rtl/>
        </w:rPr>
        <w:t>لك السفياني حَملُ امرأة</w:t>
      </w:r>
      <w:r w:rsidR="00E0796F">
        <w:rPr>
          <w:rtl/>
        </w:rPr>
        <w:t>،</w:t>
      </w:r>
      <w:r w:rsidRPr="002B6071">
        <w:rPr>
          <w:rtl/>
        </w:rPr>
        <w:t xml:space="preserve"> ويمكنُ الجمعُ بينها</w:t>
      </w:r>
      <w:r w:rsidR="00E0796F">
        <w:rPr>
          <w:rtl/>
        </w:rPr>
        <w:t>.</w:t>
      </w:r>
    </w:p>
    <w:p w:rsidR="002B6071" w:rsidRDefault="002B6071" w:rsidP="00751165">
      <w:pPr>
        <w:pStyle w:val="libNormal"/>
        <w:rPr>
          <w:rtl/>
        </w:rPr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107-</w:t>
      </w:r>
      <w:r w:rsidRPr="002B6071">
        <w:rPr>
          <w:rtl/>
        </w:rPr>
        <w:t xml:space="preserve"> وفي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ص68</w:t>
      </w:r>
      <w:r w:rsidR="00E0796F">
        <w:rPr>
          <w:rtl/>
        </w:rPr>
        <w:t>،</w:t>
      </w:r>
      <w:r w:rsidRPr="002B6071">
        <w:rPr>
          <w:rtl/>
        </w:rPr>
        <w:t xml:space="preserve"> أخرج بسنده وقال</w:t>
      </w:r>
      <w:r w:rsidR="00E0796F">
        <w:rPr>
          <w:rtl/>
        </w:rPr>
        <w:t>:</w:t>
      </w:r>
      <w:r w:rsidRPr="002B6071">
        <w:rPr>
          <w:rtl/>
        </w:rPr>
        <w:t xml:space="preserve"> روى نعيم بن حمَّاد عن أبي هريرة [ أنَّه ]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يخرج السفياني والمهدي كفرسي رهان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فيغلب السفياني على ما يليه</w:t>
      </w:r>
      <w:r w:rsidR="002B6071" w:rsidRPr="002B6071">
        <w:rPr>
          <w:rtl/>
        </w:rPr>
        <w:t xml:space="preserve"> [ في أوَّل خروجه ] </w:t>
      </w:r>
      <w:r w:rsidR="002B6071" w:rsidRPr="00EF5E29">
        <w:rPr>
          <w:rStyle w:val="libBold2Char"/>
          <w:rtl/>
        </w:rPr>
        <w:t>والمهدي على ما يليه</w:t>
      </w:r>
      <w:r w:rsidR="002B6071" w:rsidRPr="002B6071">
        <w:rPr>
          <w:rtl/>
        </w:rPr>
        <w:t xml:space="preserve"> [ في أوَّل ظهوره ]</w:t>
      </w:r>
      <w:r w:rsidR="006E6F6A">
        <w:rPr>
          <w:rtl/>
        </w:rPr>
        <w:t xml:space="preserve"> </w:t>
      </w:r>
      <w:r w:rsidR="002B6071" w:rsidRPr="00EF5E29">
        <w:rPr>
          <w:rStyle w:val="libBold2Char"/>
          <w:rtl/>
        </w:rPr>
        <w:t>ثمَّ تكون الغلبة للإمام المهدي</w:t>
      </w:r>
      <w:r w:rsidR="002B6071" w:rsidRPr="002B6071">
        <w:rPr>
          <w:rtl/>
        </w:rPr>
        <w:t xml:space="preserve"> </w:t>
      </w:r>
      <w:r>
        <w:rPr>
          <w:rtl/>
        </w:rPr>
        <w:t>(</w:t>
      </w:r>
      <w:r w:rsidR="002B6071" w:rsidRPr="002B6071">
        <w:rPr>
          <w:rtl/>
        </w:rPr>
        <w:t>عليه السلام</w:t>
      </w:r>
      <w:r>
        <w:rPr>
          <w:rtl/>
        </w:rPr>
        <w:t>)،</w:t>
      </w:r>
      <w:r w:rsidR="002B6071" w:rsidRPr="00EF5E29">
        <w:rPr>
          <w:rStyle w:val="libBold2Char"/>
          <w:rtl/>
        </w:rPr>
        <w:t xml:space="preserve"> فيقتل السفياني وأصحابه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ولا يبقى على وجه الأرض عدوٌّ لآلِ محمَّد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ولا يبقى على وجه الأرض يهودي ولا نصراني ولا غيرهما من مِللِ الكُفْر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بل تكون المِلَّة ملَّةٌ واحدةٌ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ملِّة الإسلام في جميع أقطار الأرض</w:t>
      </w:r>
      <w:r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108-</w:t>
      </w:r>
      <w:r w:rsidRPr="002B6071">
        <w:rPr>
          <w:rtl/>
        </w:rPr>
        <w:t xml:space="preserve"> وفي الملاحم والفتن لابن طاووس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ص59</w:t>
      </w:r>
      <w:r w:rsidR="00E0796F">
        <w:rPr>
          <w:rtl/>
        </w:rPr>
        <w:t>،</w:t>
      </w:r>
      <w:r w:rsidRPr="002B6071">
        <w:rPr>
          <w:rtl/>
        </w:rPr>
        <w:t xml:space="preserve"> باب (60)</w:t>
      </w:r>
      <w:r w:rsidR="00E0796F">
        <w:rPr>
          <w:rtl/>
        </w:rPr>
        <w:t>،</w:t>
      </w:r>
      <w:r w:rsidRPr="002B6071">
        <w:rPr>
          <w:rtl/>
        </w:rPr>
        <w:t xml:space="preserve"> أخرج بسنده من فتن السليلي وقال</w:t>
      </w:r>
      <w:r w:rsidR="00E0796F">
        <w:rPr>
          <w:rtl/>
        </w:rPr>
        <w:t>:</w:t>
      </w:r>
      <w:r w:rsidRPr="002B6071">
        <w:rPr>
          <w:rtl/>
        </w:rPr>
        <w:t xml:space="preserve"> روى بسنده عن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)،</w:t>
      </w:r>
      <w:r w:rsidRPr="002B6071">
        <w:rPr>
          <w:rtl/>
        </w:rPr>
        <w:t xml:space="preserve"> في فتنة الزوراء والكوفة والمدينة</w:t>
      </w:r>
      <w:r w:rsidR="00E0796F">
        <w:rPr>
          <w:rtl/>
        </w:rPr>
        <w:t>،</w:t>
      </w:r>
      <w:r w:rsidRPr="002B6071">
        <w:rPr>
          <w:rtl/>
        </w:rPr>
        <w:t xml:space="preserve"> وعن قضيَّة شعيب بن صالح والمهدي</w:t>
      </w:r>
      <w:r w:rsidR="00E0796F">
        <w:rPr>
          <w:rtl/>
        </w:rPr>
        <w:t>،</w:t>
      </w:r>
      <w:r w:rsidRPr="002B6071">
        <w:rPr>
          <w:rtl/>
        </w:rPr>
        <w:t xml:space="preserve"> وقال</w:t>
      </w:r>
      <w:r w:rsidR="00E0796F">
        <w:rPr>
          <w:rtl/>
        </w:rPr>
        <w:t>:</w:t>
      </w:r>
      <w:r w:rsidRPr="002B6071">
        <w:rPr>
          <w:rtl/>
        </w:rPr>
        <w:t xml:space="preserve"> روى </w:t>
      </w:r>
      <w:r w:rsidR="00883155">
        <w:rPr>
          <w:rtl/>
        </w:rPr>
        <w:t>مـُ</w:t>
      </w:r>
      <w:r w:rsidRPr="002B6071">
        <w:rPr>
          <w:rtl/>
        </w:rPr>
        <w:t>عاذ بن جبل</w:t>
      </w:r>
      <w:r w:rsidR="00E0796F">
        <w:rPr>
          <w:rtl/>
        </w:rPr>
        <w:t>،</w:t>
      </w:r>
      <w:r w:rsidRPr="002B6071">
        <w:rPr>
          <w:rtl/>
        </w:rPr>
        <w:t xml:space="preserve"> وقال</w:t>
      </w:r>
      <w:r w:rsidR="00E0796F">
        <w:rPr>
          <w:rtl/>
        </w:rPr>
        <w:t>:</w:t>
      </w:r>
      <w:r w:rsidRPr="002B6071">
        <w:rPr>
          <w:rtl/>
        </w:rPr>
        <w:t xml:space="preserve"> بينما أنا وعبيدة الجرَّاح وسلمان جلوس ننتظر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وآله</w:t>
      </w:r>
      <w:r w:rsidR="00E0796F">
        <w:rPr>
          <w:rtl/>
        </w:rPr>
        <w:t>)</w:t>
      </w:r>
      <w:r w:rsidRPr="002B6071">
        <w:rPr>
          <w:rtl/>
        </w:rPr>
        <w:t xml:space="preserve"> إذ خرج علينا في الهَجِيرة مرعوباً متغيِّر اللون</w:t>
      </w:r>
      <w:r w:rsidR="00E0796F">
        <w:rPr>
          <w:rtl/>
        </w:rPr>
        <w:t>!</w:t>
      </w:r>
      <w:r w:rsidRPr="002B6071">
        <w:rPr>
          <w:rtl/>
        </w:rPr>
        <w:t xml:space="preserve"> فقال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من ذا</w:t>
      </w:r>
      <w:r>
        <w:rPr>
          <w:rStyle w:val="libBold2Char"/>
          <w:rtl/>
        </w:rPr>
        <w:t>؟</w:t>
      </w:r>
      <w:r w:rsidR="002B6071" w:rsidRPr="00EF5E29">
        <w:rPr>
          <w:rStyle w:val="libBold2Char"/>
          <w:rtl/>
        </w:rPr>
        <w:t xml:space="preserve"> أبو عبيدة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عاذ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سلمان</w:t>
      </w:r>
      <w:r>
        <w:rPr>
          <w:rStyle w:val="libBold2Char"/>
          <w:rtl/>
        </w:rPr>
        <w:t>؟</w:t>
      </w:r>
      <w:r w:rsidR="002B6071" w:rsidRPr="002B6071">
        <w:rPr>
          <w:rtl/>
        </w:rPr>
        <w:t xml:space="preserve"> </w:t>
      </w:r>
      <w:r w:rsidR="002B6071" w:rsidRPr="00EF5E29">
        <w:rPr>
          <w:rStyle w:val="libBold2Char"/>
          <w:rtl/>
        </w:rPr>
        <w:t>قلنا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نعم يا رسول الله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فذكر الفتن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قال</w:t>
      </w:r>
      <w:r>
        <w:rPr>
          <w:rStyle w:val="libBold2Char"/>
          <w:rtl/>
        </w:rPr>
        <w:t>:</w:t>
      </w:r>
      <w:r w:rsidR="002B6071" w:rsidRPr="002B6071">
        <w:rPr>
          <w:rtl/>
        </w:rPr>
        <w:t xml:space="preserve"> </w:t>
      </w:r>
      <w:r w:rsidR="002B6071" w:rsidRPr="00EF5E29">
        <w:rPr>
          <w:rStyle w:val="libBold2Char"/>
          <w:rtl/>
        </w:rPr>
        <w:t>تدخل مدينة الزوراء</w:t>
      </w:r>
      <w:r w:rsidR="002B6071" w:rsidRPr="002B6071">
        <w:rPr>
          <w:rtl/>
        </w:rPr>
        <w:t xml:space="preserve"> [ أي</w:t>
      </w:r>
      <w:r>
        <w:rPr>
          <w:rtl/>
        </w:rPr>
        <w:t>:</w:t>
      </w:r>
      <w:r w:rsidR="002B6071" w:rsidRPr="002B6071">
        <w:rPr>
          <w:rtl/>
        </w:rPr>
        <w:t xml:space="preserve"> الفتن تدخل مدينة الزوراء ] </w:t>
      </w:r>
      <w:r w:rsidR="002B6071" w:rsidRPr="00EF5E29">
        <w:rPr>
          <w:rStyle w:val="libBold2Char"/>
          <w:rtl/>
        </w:rPr>
        <w:t>فكم من قتيلٍ وقتيلة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ومال منتهب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وفرجٍ مستحل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رحم الله من آوى نساء بني هاشم يومئذٍ وهن حرمتي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تنتهي إلى وكر الشيطان بذي العرس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فيخرج إليهم فتيان من مجالسهم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عليهم رجل يقال له</w:t>
      </w:r>
      <w:r w:rsidR="002B6071" w:rsidRPr="002B6071">
        <w:rPr>
          <w:rtl/>
        </w:rPr>
        <w:t xml:space="preserve"> [ شعيب بن ] </w:t>
      </w:r>
      <w:r w:rsidR="002B6071" w:rsidRPr="00EF5E29">
        <w:rPr>
          <w:rStyle w:val="libBold2Char"/>
          <w:rtl/>
        </w:rPr>
        <w:t>صالح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فتكون الدابرة على أهل الكوفة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تنتهي إلى المدينة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فتقتل الرجال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وتبقر بطون النساء من بني هاشم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فإذا حضر ذلك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فعليكم بالشواهق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أو خلف الدروب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وإنَّما ذلك حمل امرأة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يُقبل الرجل التميمي شعيب بن صالح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سقى الله بلاد شعيب</w:t>
      </w:r>
      <w:r w:rsidR="006E6F6A">
        <w:rPr>
          <w:rtl/>
        </w:rPr>
        <w:t xml:space="preserve"> - </w:t>
      </w:r>
      <w:r w:rsidR="002B6071" w:rsidRPr="002B6071">
        <w:rPr>
          <w:rtl/>
        </w:rPr>
        <w:t xml:space="preserve">[ يُقبل ] </w:t>
      </w:r>
      <w:r w:rsidR="002B6071" w:rsidRPr="00EF5E29">
        <w:rPr>
          <w:rStyle w:val="libBold2Char"/>
          <w:rtl/>
        </w:rPr>
        <w:t>بالراية السوداء المهدية بنصر الله وكلمته حتَّى يبايع المهدي بين الركن والمقام</w:t>
      </w:r>
      <w:r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109-</w:t>
      </w:r>
      <w:r w:rsidRPr="002B6071">
        <w:rPr>
          <w:rtl/>
        </w:rPr>
        <w:t xml:space="preserve"> وفي كنز العمَّال</w:t>
      </w:r>
      <w:r w:rsidR="00E0796F">
        <w:rPr>
          <w:rtl/>
        </w:rPr>
        <w:t>،</w:t>
      </w:r>
      <w:r w:rsidRPr="002B6071">
        <w:rPr>
          <w:rtl/>
        </w:rPr>
        <w:t xml:space="preserve"> ج6</w:t>
      </w:r>
      <w:r w:rsidR="00E0796F">
        <w:rPr>
          <w:rtl/>
        </w:rPr>
        <w:t>،</w:t>
      </w:r>
      <w:r w:rsidRPr="002B6071">
        <w:rPr>
          <w:rtl/>
        </w:rPr>
        <w:t xml:space="preserve"> ص67</w:t>
      </w:r>
      <w:r w:rsidR="00E0796F">
        <w:rPr>
          <w:rtl/>
        </w:rPr>
        <w:t>،</w:t>
      </w:r>
      <w:r w:rsidRPr="002B6071">
        <w:rPr>
          <w:rtl/>
        </w:rPr>
        <w:t xml:space="preserve"> من فتن نعيم</w:t>
      </w:r>
      <w:r w:rsidR="00E0796F">
        <w:rPr>
          <w:rtl/>
        </w:rPr>
        <w:t>،</w:t>
      </w:r>
      <w:r w:rsidRPr="002B6071">
        <w:rPr>
          <w:rtl/>
        </w:rPr>
        <w:t xml:space="preserve"> بسنده عن عمَّار بن ياسر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إنَّ لأهل البيت بينكم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أماراتٍ</w:t>
      </w:r>
      <w:r>
        <w:rPr>
          <w:rtl/>
        </w:rPr>
        <w:t>،</w:t>
      </w:r>
      <w:r w:rsidR="002B6071" w:rsidRPr="00443A63">
        <w:rPr>
          <w:rtl/>
        </w:rPr>
        <w:t xml:space="preserve"> فالزموا الأرض</w:t>
      </w:r>
      <w:r>
        <w:rPr>
          <w:rtl/>
        </w:rPr>
        <w:t>،</w:t>
      </w:r>
      <w:r w:rsidR="002B6071" w:rsidRPr="00443A63">
        <w:rPr>
          <w:rtl/>
        </w:rPr>
        <w:t xml:space="preserve"> يَنسابُ</w:t>
      </w:r>
      <w:r w:rsidR="002B6071" w:rsidRPr="002B6071">
        <w:rPr>
          <w:rtl/>
        </w:rPr>
        <w:t xml:space="preserve"> 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التُّرك في خلافة رجلٍ ضعيف</w:t>
      </w:r>
      <w:r w:rsidR="00E0796F">
        <w:rPr>
          <w:rStyle w:val="libBold2Char"/>
          <w:rtl/>
        </w:rPr>
        <w:t>!</w:t>
      </w:r>
      <w:r w:rsidRPr="00EF5E29">
        <w:rPr>
          <w:rStyle w:val="libBold2Char"/>
          <w:rtl/>
        </w:rPr>
        <w:t xml:space="preserve"> فيُخلعُ بعد سنتين من بيعته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ويُخالف التُّرك بالروم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ويُخسَف بغربي مسجد دمشق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ويَخرجُ ثلاثةُ نفرٍ بالشام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ويأتي هلاكُ </w:t>
      </w:r>
      <w:r w:rsidR="00883155">
        <w:rPr>
          <w:rStyle w:val="libBold2Char"/>
          <w:rtl/>
        </w:rPr>
        <w:t>مـُ</w:t>
      </w:r>
      <w:r w:rsidRPr="00EF5E29">
        <w:rPr>
          <w:rStyle w:val="libBold2Char"/>
          <w:rtl/>
        </w:rPr>
        <w:t>لكِهم من حيثُ بدأ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ويكونُ بدءُ التُّرك بالجزيرة والروم وقسطنطين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فيَتبعُ عبدُ الله عبدَ الله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فيلتقي جُنودهما بقرقيسياء</w:t>
      </w:r>
      <w:r w:rsidRPr="002B6071">
        <w:rPr>
          <w:rtl/>
        </w:rPr>
        <w:t xml:space="preserve"> </w:t>
      </w:r>
      <w:r w:rsidRPr="00EF5E29">
        <w:rPr>
          <w:rStyle w:val="libBold2Char"/>
          <w:rtl/>
        </w:rPr>
        <w:t>على النهر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فيكونُ قتالٌ عظيمٌ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ويسير صاحبُ المغربِ فيَقتُل الرِّجال ويسبي النساء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ثمَّ يَرجِعُ في قيسٍ حتَّى ينزِلَ الجزيرة إلى السفياني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فيَتبعُ اليماني</w:t>
      </w:r>
      <w:r w:rsidR="00E0796F">
        <w:rPr>
          <w:rStyle w:val="libBold2Char"/>
          <w:rtl/>
        </w:rPr>
        <w:t>؛</w:t>
      </w:r>
      <w:r w:rsidRPr="00EF5E29">
        <w:rPr>
          <w:rStyle w:val="libBold2Char"/>
          <w:rtl/>
        </w:rPr>
        <w:t xml:space="preserve"> فيَقتُل قيساً بأريحا</w:t>
      </w:r>
      <w:r w:rsidRPr="002B6071">
        <w:rPr>
          <w:rtl/>
        </w:rPr>
        <w:t xml:space="preserve"> [ أريخ ]</w:t>
      </w:r>
      <w:r w:rsidR="006E6F6A">
        <w:rPr>
          <w:rtl/>
        </w:rPr>
        <w:t xml:space="preserve"> </w:t>
      </w:r>
      <w:r w:rsidRPr="002B6071">
        <w:rPr>
          <w:rtl/>
        </w:rPr>
        <w:t>[ وهي مدينة من أرض الأُردن بالشام</w:t>
      </w:r>
      <w:r w:rsidR="00E0796F">
        <w:rPr>
          <w:rtl/>
        </w:rPr>
        <w:t>،</w:t>
      </w:r>
      <w:r w:rsidRPr="002B6071">
        <w:rPr>
          <w:rtl/>
        </w:rPr>
        <w:t xml:space="preserve"> بينها وبين بيت المقدس مسيرة يومٍ للفارس ] </w:t>
      </w:r>
      <w:r w:rsidRPr="00EF5E29">
        <w:rPr>
          <w:rStyle w:val="libBold2Char"/>
          <w:rtl/>
        </w:rPr>
        <w:t>ويحوز السفياني ما جمعوا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ثمَّ يسيرُ إلى الكوفةِ فيَقتلَ أعوانَ آلِ محمَّد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صلَّى الله عليه</w:t>
      </w:r>
      <w:r w:rsidRPr="002B6071">
        <w:rPr>
          <w:rtl/>
        </w:rPr>
        <w:t xml:space="preserve"> [ وآله ]</w:t>
      </w:r>
      <w:r w:rsidR="006E6F6A">
        <w:rPr>
          <w:rtl/>
        </w:rPr>
        <w:t xml:space="preserve"> </w:t>
      </w:r>
      <w:r w:rsidRPr="00EF5E29">
        <w:rPr>
          <w:rStyle w:val="libBold2Char"/>
          <w:rtl/>
        </w:rPr>
        <w:t>وسلَّم</w:t>
      </w:r>
      <w:r w:rsidR="00E0796F">
        <w:rPr>
          <w:rStyle w:val="libBold2Char"/>
          <w:rtl/>
        </w:rPr>
        <w:t>)،</w:t>
      </w:r>
      <w:r w:rsidRPr="00EF5E29">
        <w:rPr>
          <w:rStyle w:val="libBold2Char"/>
          <w:rtl/>
        </w:rPr>
        <w:t xml:space="preserve"> ثمَّ يظهر السفياني بالشام على الراياتِ الثلاث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ثمَّ يكونُ كلُّهم وقعةٌ بقرقيسياء عظيمة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ثمَّ ينفتق عليهم فتق من خلفهم</w:t>
      </w:r>
      <w:r w:rsidR="00E0796F">
        <w:rPr>
          <w:rStyle w:val="libBold2Char"/>
          <w:rtl/>
        </w:rPr>
        <w:t>؛</w:t>
      </w:r>
      <w:r w:rsidRPr="00EF5E29">
        <w:rPr>
          <w:rStyle w:val="libBold2Char"/>
          <w:rtl/>
        </w:rPr>
        <w:t xml:space="preserve"> فيقتل طائفة منهم حتَّى يدخلوا أرض خ</w:t>
      </w:r>
      <w:r w:rsidR="00751165">
        <w:rPr>
          <w:rStyle w:val="libBold2Char"/>
          <w:rtl/>
        </w:rPr>
        <w:t>ُ</w:t>
      </w:r>
      <w:r w:rsidRPr="00EF5E29">
        <w:rPr>
          <w:rStyle w:val="libBold2Char"/>
          <w:rtl/>
        </w:rPr>
        <w:t>راسان</w:t>
      </w:r>
      <w:r w:rsidRPr="002B6071">
        <w:rPr>
          <w:rtl/>
        </w:rPr>
        <w:t xml:space="preserve"> </w:t>
      </w:r>
      <w:r w:rsidRPr="002B6071">
        <w:rPr>
          <w:rStyle w:val="libFootnotenumChar"/>
          <w:rtl/>
        </w:rPr>
        <w:t>(1)</w:t>
      </w:r>
      <w:r w:rsidR="00E0796F">
        <w:rPr>
          <w:rStyle w:val="libFootnotenumChar"/>
          <w:rtl/>
        </w:rPr>
        <w:t>،</w:t>
      </w:r>
      <w:r w:rsidRPr="00EF5E29">
        <w:rPr>
          <w:rStyle w:val="libBold2Char"/>
          <w:rtl/>
        </w:rPr>
        <w:t xml:space="preserve"> وتُقبِل خيلُ السفياني كالليل والسيل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فلا تمرُّ بشئٍ إلاَّ أهلكته وهدمته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حتَّى يدخلوا الكوفة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فيَقتُلون شيعةَ آلِ محمَّد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صلَّى الله عليه</w:t>
      </w:r>
      <w:r w:rsidRPr="002B6071">
        <w:rPr>
          <w:rtl/>
        </w:rPr>
        <w:t xml:space="preserve"> [ وآله ]</w:t>
      </w:r>
      <w:r w:rsidR="006E6F6A">
        <w:rPr>
          <w:rtl/>
        </w:rPr>
        <w:t xml:space="preserve"> </w:t>
      </w:r>
      <w:r w:rsidRPr="00EF5E29">
        <w:rPr>
          <w:rStyle w:val="libBold2Char"/>
          <w:rtl/>
        </w:rPr>
        <w:t>وسلَّم</w:t>
      </w:r>
      <w:r w:rsidR="00E0796F">
        <w:rPr>
          <w:rStyle w:val="libBold2Char"/>
          <w:rtl/>
        </w:rPr>
        <w:t>)،</w:t>
      </w:r>
      <w:r w:rsidRPr="00EF5E29">
        <w:rPr>
          <w:rStyle w:val="libBold2Char"/>
          <w:rtl/>
        </w:rPr>
        <w:t xml:space="preserve"> ثمَّ يطلبون أهل خ</w:t>
      </w:r>
      <w:r w:rsidR="00751165">
        <w:rPr>
          <w:rStyle w:val="libBold2Char"/>
          <w:rtl/>
        </w:rPr>
        <w:t>ُ</w:t>
      </w:r>
      <w:r w:rsidRPr="00EF5E29">
        <w:rPr>
          <w:rStyle w:val="libBold2Char"/>
          <w:rtl/>
        </w:rPr>
        <w:t>راسان في كلِّ وجه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ويخرُجُ أهلُ خ</w:t>
      </w:r>
      <w:r w:rsidR="00751165">
        <w:rPr>
          <w:rStyle w:val="libBold2Char"/>
          <w:rtl/>
        </w:rPr>
        <w:t>ُ</w:t>
      </w:r>
      <w:r w:rsidRPr="00EF5E29">
        <w:rPr>
          <w:rStyle w:val="libBold2Char"/>
          <w:rtl/>
        </w:rPr>
        <w:t>راسان في طلب المهدي فيدعون له وينصرونه</w:t>
      </w:r>
      <w:r w:rsidR="00E0796F">
        <w:rPr>
          <w:rStyle w:val="libBold2Char"/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بهذا الحديث الشريف وما فيه من التفصيل يفهم أحاديث كثيرة تقدَّمت جميعها بالإجمال</w:t>
      </w:r>
      <w:r w:rsidR="00E0796F">
        <w:rPr>
          <w:rtl/>
        </w:rPr>
        <w:t>،</w:t>
      </w:r>
      <w:r w:rsidRPr="002B6071">
        <w:rPr>
          <w:rtl/>
        </w:rPr>
        <w:t xml:space="preserve"> وقد تقدَّم حديثٌ بهذا المضمون عن أمير المؤمنين علي بن أبي طالب </w:t>
      </w:r>
      <w:r w:rsidR="00E0796F">
        <w:rPr>
          <w:rtl/>
        </w:rPr>
        <w:t>(</w:t>
      </w:r>
      <w:r w:rsidRPr="002B6071">
        <w:rPr>
          <w:rtl/>
        </w:rPr>
        <w:t>عليهما السلام</w:t>
      </w:r>
      <w:r w:rsidR="00E0796F">
        <w:rPr>
          <w:rtl/>
        </w:rPr>
        <w:t>)</w:t>
      </w:r>
      <w:r w:rsidRPr="002B6071">
        <w:rPr>
          <w:rtl/>
        </w:rPr>
        <w:t xml:space="preserve"> وفيه ذِكر وقعةِ قرقيسا </w:t>
      </w:r>
      <w:r w:rsidRPr="002B6071">
        <w:rPr>
          <w:rStyle w:val="libFootnotenumChar"/>
          <w:rtl/>
        </w:rPr>
        <w:t xml:space="preserve">(2) </w:t>
      </w:r>
      <w:r w:rsidRPr="002B6071">
        <w:rPr>
          <w:rtl/>
        </w:rPr>
        <w:t>وغيرهما</w:t>
      </w:r>
      <w:r w:rsidR="00E0796F">
        <w:rPr>
          <w:rtl/>
        </w:rPr>
        <w:t>،</w:t>
      </w:r>
      <w:r w:rsidRPr="002B6071">
        <w:rPr>
          <w:rtl/>
        </w:rPr>
        <w:t xml:space="preserve"> وقد تقدَّم أيضاً أحاديث عديدة فيها إشارة إلى ما يعمله السفياني</w:t>
      </w:r>
    </w:p>
    <w:p w:rsidR="002B6071" w:rsidRPr="002B6071" w:rsidRDefault="006E6F6A" w:rsidP="006E6F6A">
      <w:pPr>
        <w:pStyle w:val="libLine"/>
      </w:pPr>
      <w:r>
        <w:rPr>
          <w:rtl/>
        </w:rPr>
        <w:t>____________________</w:t>
      </w:r>
    </w:p>
    <w:p w:rsidR="002B6071" w:rsidRPr="002B6071" w:rsidRDefault="002B6071" w:rsidP="002B6071">
      <w:pPr>
        <w:pStyle w:val="libFootnote0"/>
      </w:pPr>
      <w:r>
        <w:rPr>
          <w:rtl/>
        </w:rPr>
        <w:t>(</w:t>
      </w:r>
      <w:r w:rsidRPr="002B6071">
        <w:rPr>
          <w:rtl/>
        </w:rPr>
        <w:t>1</w:t>
      </w:r>
      <w:r>
        <w:rPr>
          <w:rtl/>
        </w:rPr>
        <w:t xml:space="preserve">) </w:t>
      </w:r>
      <w:r w:rsidRPr="00443A63">
        <w:rPr>
          <w:rtl/>
        </w:rPr>
        <w:t>أرض خ</w:t>
      </w:r>
      <w:r w:rsidR="00751165">
        <w:rPr>
          <w:rtl/>
        </w:rPr>
        <w:t>ُ</w:t>
      </w:r>
      <w:r w:rsidRPr="00443A63">
        <w:rPr>
          <w:rtl/>
        </w:rPr>
        <w:t>راسان</w:t>
      </w:r>
      <w:r w:rsidR="00E0796F">
        <w:rPr>
          <w:rtl/>
        </w:rPr>
        <w:t>:</w:t>
      </w:r>
      <w:r w:rsidRPr="00443A63">
        <w:rPr>
          <w:rtl/>
        </w:rPr>
        <w:t xml:space="preserve"> أرضٌ واسعةٌ أوَّل حدودها ممَّا يلي العراق</w:t>
      </w:r>
      <w:r w:rsidR="00E0796F">
        <w:rPr>
          <w:rtl/>
        </w:rPr>
        <w:t>،</w:t>
      </w:r>
      <w:r w:rsidRPr="00443A63">
        <w:rPr>
          <w:rtl/>
        </w:rPr>
        <w:t xml:space="preserve"> وآخر حدودها ممَّا يلي</w:t>
      </w:r>
      <w:r w:rsidRPr="002B6071">
        <w:rPr>
          <w:rtl/>
        </w:rPr>
        <w:t xml:space="preserve"> </w:t>
      </w:r>
      <w:r w:rsidRPr="00443A63">
        <w:rPr>
          <w:rtl/>
        </w:rPr>
        <w:t>الهند</w:t>
      </w:r>
      <w:r w:rsidR="00E0796F">
        <w:rPr>
          <w:rtl/>
        </w:rPr>
        <w:t>،</w:t>
      </w:r>
      <w:r w:rsidRPr="00443A63">
        <w:rPr>
          <w:rtl/>
        </w:rPr>
        <w:t xml:space="preserve"> فُتحت أكثرُ بلادها في إمارة عثمان سنة 31 هـ</w:t>
      </w:r>
      <w:r w:rsidR="00E0796F">
        <w:rPr>
          <w:rtl/>
        </w:rPr>
        <w:t>،</w:t>
      </w:r>
      <w:r w:rsidRPr="00443A63">
        <w:rPr>
          <w:rtl/>
        </w:rPr>
        <w:t xml:space="preserve"> فتحها الأمير عبد الله بن</w:t>
      </w:r>
      <w:r w:rsidRPr="002B6071">
        <w:rPr>
          <w:rtl/>
        </w:rPr>
        <w:t xml:space="preserve"> </w:t>
      </w:r>
      <w:r w:rsidRPr="00443A63">
        <w:rPr>
          <w:rtl/>
        </w:rPr>
        <w:t>عامر بن كريز</w:t>
      </w:r>
      <w:r w:rsidR="00E0796F">
        <w:rPr>
          <w:rtl/>
        </w:rPr>
        <w:t>،</w:t>
      </w:r>
      <w:r w:rsidRPr="00443A63">
        <w:rPr>
          <w:rtl/>
        </w:rPr>
        <w:t xml:space="preserve"> وسمِّيت خ</w:t>
      </w:r>
      <w:r w:rsidR="00751165">
        <w:rPr>
          <w:rtl/>
        </w:rPr>
        <w:t>ُ</w:t>
      </w:r>
      <w:r w:rsidRPr="00443A63">
        <w:rPr>
          <w:rtl/>
        </w:rPr>
        <w:t>راسان باسم أحد أولاد سام بن نوح على نبيِّنا وآله</w:t>
      </w:r>
      <w:r w:rsidRPr="002B6071">
        <w:rPr>
          <w:rtl/>
        </w:rPr>
        <w:t xml:space="preserve"> </w:t>
      </w:r>
      <w:r w:rsidRPr="00443A63">
        <w:rPr>
          <w:rtl/>
        </w:rPr>
        <w:t>وعليه الصلاة والسلام</w:t>
      </w:r>
      <w:r w:rsidR="00E0796F">
        <w:rPr>
          <w:rtl/>
        </w:rPr>
        <w:t>.</w:t>
      </w:r>
      <w:r w:rsidRPr="00443A63">
        <w:rPr>
          <w:rtl/>
        </w:rPr>
        <w:t xml:space="preserve"> كما ذكره ياقوت في معجم البلدان</w:t>
      </w:r>
      <w:r w:rsidR="00E0796F">
        <w:rPr>
          <w:rtl/>
        </w:rPr>
        <w:t>،</w:t>
      </w:r>
      <w:r w:rsidRPr="00443A63">
        <w:rPr>
          <w:rtl/>
        </w:rPr>
        <w:t xml:space="preserve"> ج3</w:t>
      </w:r>
      <w:r w:rsidR="00E0796F">
        <w:rPr>
          <w:rtl/>
        </w:rPr>
        <w:t>،</w:t>
      </w:r>
      <w:r w:rsidRPr="00443A63">
        <w:rPr>
          <w:rtl/>
        </w:rPr>
        <w:t xml:space="preserve"> ص407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Footnote0"/>
      </w:pPr>
      <w:r>
        <w:rPr>
          <w:rtl/>
        </w:rPr>
        <w:t>(</w:t>
      </w:r>
      <w:r w:rsidRPr="002B6071">
        <w:rPr>
          <w:rtl/>
        </w:rPr>
        <w:t>2</w:t>
      </w:r>
      <w:r>
        <w:rPr>
          <w:rtl/>
        </w:rPr>
        <w:t xml:space="preserve">) </w:t>
      </w:r>
      <w:r w:rsidRPr="00443A63">
        <w:rPr>
          <w:rtl/>
        </w:rPr>
        <w:t>قرقيسا</w:t>
      </w:r>
      <w:r w:rsidR="006E6F6A">
        <w:rPr>
          <w:rtl/>
        </w:rPr>
        <w:t xml:space="preserve"> - </w:t>
      </w:r>
      <w:r w:rsidRPr="00443A63">
        <w:rPr>
          <w:rtl/>
        </w:rPr>
        <w:t>الصحيح</w:t>
      </w:r>
      <w:r w:rsidR="00E0796F">
        <w:rPr>
          <w:rtl/>
        </w:rPr>
        <w:t>:</w:t>
      </w:r>
      <w:r w:rsidRPr="00443A63">
        <w:rPr>
          <w:rtl/>
        </w:rPr>
        <w:t xml:space="preserve"> قرقيسيا</w:t>
      </w:r>
      <w:r w:rsidR="006E6F6A">
        <w:rPr>
          <w:rtl/>
        </w:rPr>
        <w:t xml:space="preserve"> -</w:t>
      </w:r>
      <w:r w:rsidR="00E0796F">
        <w:rPr>
          <w:rtl/>
        </w:rPr>
        <w:t>:</w:t>
      </w:r>
      <w:r w:rsidRPr="00443A63">
        <w:rPr>
          <w:rtl/>
        </w:rPr>
        <w:t xml:space="preserve"> وهي بلدةٌ على نهر الخابور قُرب رُحبة</w:t>
      </w:r>
      <w:r w:rsidRPr="002B6071">
        <w:rPr>
          <w:rtl/>
        </w:rPr>
        <w:t xml:space="preserve"> </w:t>
      </w:r>
      <w:r w:rsidRPr="00443A63">
        <w:rPr>
          <w:rtl/>
        </w:rPr>
        <w:t>مالك بن طوق</w:t>
      </w:r>
      <w:r w:rsidR="00E0796F">
        <w:rPr>
          <w:rtl/>
        </w:rPr>
        <w:t>،</w:t>
      </w:r>
      <w:r w:rsidRPr="00443A63">
        <w:rPr>
          <w:rtl/>
        </w:rPr>
        <w:t xml:space="preserve"> على ستَّة</w:t>
      </w:r>
      <w:r w:rsidRPr="002B6071">
        <w:rPr>
          <w:rtl/>
        </w:rPr>
        <w:t xml:space="preserve"> </w:t>
      </w:r>
      <w:r w:rsidRPr="00443A63">
        <w:rPr>
          <w:rtl/>
        </w:rPr>
        <w:t>فراسخ</w:t>
      </w:r>
      <w:r w:rsidR="00E0796F">
        <w:rPr>
          <w:rtl/>
        </w:rPr>
        <w:t>،</w:t>
      </w:r>
      <w:r w:rsidRPr="00443A63">
        <w:rPr>
          <w:rtl/>
        </w:rPr>
        <w:t xml:space="preserve"> وعندها مصبُّ الخابور في الفرات</w:t>
      </w:r>
      <w:r w:rsidR="00E0796F">
        <w:rPr>
          <w:rtl/>
        </w:rPr>
        <w:t>،</w:t>
      </w:r>
      <w:r w:rsidRPr="00443A63">
        <w:rPr>
          <w:rtl/>
        </w:rPr>
        <w:t xml:space="preserve"> فهي مثلث بين الخابور والفرات</w:t>
      </w:r>
      <w:r w:rsidR="00E0796F">
        <w:rPr>
          <w:rtl/>
        </w:rPr>
        <w:t>.</w:t>
      </w:r>
      <w:r w:rsidRPr="00443A63">
        <w:rPr>
          <w:rtl/>
        </w:rPr>
        <w:t xml:space="preserve"> كما في</w:t>
      </w:r>
      <w:r w:rsidRPr="002B6071">
        <w:rPr>
          <w:rtl/>
        </w:rPr>
        <w:t xml:space="preserve"> </w:t>
      </w:r>
      <w:r w:rsidRPr="00443A63">
        <w:rPr>
          <w:rtl/>
        </w:rPr>
        <w:t>معجم البلدان</w:t>
      </w:r>
      <w:r w:rsidR="00E0796F">
        <w:rPr>
          <w:rtl/>
        </w:rPr>
        <w:t>،</w:t>
      </w:r>
      <w:r w:rsidRPr="00443A63">
        <w:rPr>
          <w:rtl/>
        </w:rPr>
        <w:t xml:space="preserve"> ج7</w:t>
      </w:r>
      <w:r w:rsidR="00E0796F">
        <w:rPr>
          <w:rtl/>
        </w:rPr>
        <w:t>،</w:t>
      </w:r>
      <w:r w:rsidRPr="00443A63">
        <w:rPr>
          <w:rtl/>
        </w:rPr>
        <w:t xml:space="preserve"> ص60</w:t>
      </w:r>
      <w:r w:rsidR="00E0796F">
        <w:rPr>
          <w:rtl/>
        </w:rPr>
        <w:t>.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6E6F6A" w:rsidRDefault="002B6071" w:rsidP="002B6071">
      <w:pPr>
        <w:pStyle w:val="libNormal"/>
      </w:pPr>
      <w:r w:rsidRPr="002B6071">
        <w:rPr>
          <w:rtl/>
        </w:rPr>
        <w:t>بأهل الكوفة من القتل والأسر والنهب</w:t>
      </w:r>
      <w:r w:rsidR="00E0796F">
        <w:rPr>
          <w:rtl/>
        </w:rPr>
        <w:t>،</w:t>
      </w:r>
      <w:r w:rsidRPr="002B6071">
        <w:rPr>
          <w:rtl/>
        </w:rPr>
        <w:t xml:space="preserve"> وبما يفعله بأهل المدينة المنوَّرة وعلى الأخصِّ بالهاشميين الساكنين في المدينة المنورة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وقد أخرج علي المتَّقي الحنفي في كنز العمَّال</w:t>
      </w:r>
      <w:r w:rsidR="00E0796F">
        <w:rPr>
          <w:rtl/>
        </w:rPr>
        <w:t>،</w:t>
      </w:r>
      <w:r w:rsidRPr="002B6071">
        <w:rPr>
          <w:rtl/>
        </w:rPr>
        <w:t xml:space="preserve"> ج7</w:t>
      </w:r>
      <w:r w:rsidR="00E0796F">
        <w:rPr>
          <w:rtl/>
        </w:rPr>
        <w:t>،</w:t>
      </w:r>
      <w:r w:rsidRPr="002B6071">
        <w:rPr>
          <w:rtl/>
        </w:rPr>
        <w:t xml:space="preserve"> ص70 حديثاً آخر بسنده عن [ أمير المؤمنين ] علي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وفيه بعض مضامين هذا الحديث واليك نصُّه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110-</w:t>
      </w:r>
      <w:r w:rsidRPr="002B6071">
        <w:rPr>
          <w:rtl/>
        </w:rPr>
        <w:t xml:space="preserve"> وفي كنز العمَّال</w:t>
      </w:r>
      <w:r w:rsidR="00E0796F">
        <w:rPr>
          <w:rtl/>
        </w:rPr>
        <w:t>،</w:t>
      </w:r>
      <w:r w:rsidRPr="002B6071">
        <w:rPr>
          <w:rtl/>
        </w:rPr>
        <w:t xml:space="preserve"> ج7</w:t>
      </w:r>
      <w:r w:rsidR="00E0796F">
        <w:rPr>
          <w:rtl/>
        </w:rPr>
        <w:t>،</w:t>
      </w:r>
      <w:r w:rsidRPr="002B6071">
        <w:rPr>
          <w:rtl/>
        </w:rPr>
        <w:t xml:space="preserve"> ص70</w:t>
      </w:r>
      <w:r w:rsidR="00E0796F">
        <w:rPr>
          <w:rtl/>
        </w:rPr>
        <w:t>،</w:t>
      </w:r>
      <w:r w:rsidRPr="002B6071">
        <w:rPr>
          <w:rtl/>
        </w:rPr>
        <w:t xml:space="preserve"> نقلاً من فتن نعيم</w:t>
      </w:r>
      <w:r w:rsidR="00E0796F">
        <w:rPr>
          <w:rtl/>
        </w:rPr>
        <w:t>،</w:t>
      </w:r>
      <w:r w:rsidRPr="002B6071">
        <w:rPr>
          <w:rtl/>
        </w:rPr>
        <w:t xml:space="preserve"> عن علي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يظهرُ السفياني على الشام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يكونُ بينهم وقعةٌ بقرقيسياء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حتَّى يشبع طيرُ السماء وسباعُ الأرض من جِيفِهم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يُفتَق عليهم فتقٌ من خلفهم</w:t>
      </w:r>
      <w:r>
        <w:rPr>
          <w:rStyle w:val="libBold2Char"/>
          <w:rtl/>
        </w:rPr>
        <w:t>؛</w:t>
      </w:r>
      <w:r w:rsidR="002B6071" w:rsidRPr="00EF5E29">
        <w:rPr>
          <w:rStyle w:val="libBold2Char"/>
          <w:rtl/>
        </w:rPr>
        <w:t xml:space="preserve"> فتُقتلُ طائفةٌ منهم حتَّى يدخلوا أرضَ خ</w:t>
      </w:r>
      <w:r w:rsidR="00751165">
        <w:rPr>
          <w:rStyle w:val="libBold2Char"/>
          <w:rtl/>
        </w:rPr>
        <w:t>ُ</w:t>
      </w:r>
      <w:r w:rsidR="002B6071" w:rsidRPr="00EF5E29">
        <w:rPr>
          <w:rStyle w:val="libBold2Char"/>
          <w:rtl/>
        </w:rPr>
        <w:t>راسان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وتُقبِلُ خيلُ السفياني في طلبِ أهلِ خ</w:t>
      </w:r>
      <w:r w:rsidR="00751165">
        <w:rPr>
          <w:rStyle w:val="libBold2Char"/>
          <w:rtl/>
        </w:rPr>
        <w:t>ُ</w:t>
      </w:r>
      <w:r w:rsidR="002B6071" w:rsidRPr="00EF5E29">
        <w:rPr>
          <w:rStyle w:val="libBold2Char"/>
          <w:rtl/>
        </w:rPr>
        <w:t>راسان في طلب المهدي</w:t>
      </w:r>
      <w:r w:rsidR="002B6071" w:rsidRPr="002B6071">
        <w:rPr>
          <w:rtl/>
        </w:rPr>
        <w:t xml:space="preserve"> [ عليه السلام ]</w:t>
      </w:r>
      <w:r>
        <w:rPr>
          <w:rtl/>
        </w:rPr>
        <w:t>)</w:t>
      </w:r>
      <w:r>
        <w:rPr>
          <w:rStyle w:val="libBold2Char"/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أخرج في كنز العمَّال</w:t>
      </w:r>
      <w:r w:rsidR="00E0796F">
        <w:rPr>
          <w:rtl/>
        </w:rPr>
        <w:t>،</w:t>
      </w:r>
      <w:r w:rsidRPr="002B6071">
        <w:rPr>
          <w:rtl/>
        </w:rPr>
        <w:t xml:space="preserve"> ج5</w:t>
      </w:r>
      <w:r w:rsidR="00E0796F">
        <w:rPr>
          <w:rtl/>
        </w:rPr>
        <w:t>،</w:t>
      </w:r>
      <w:r w:rsidRPr="002B6071">
        <w:rPr>
          <w:rtl/>
        </w:rPr>
        <w:t xml:space="preserve"> ص67 في كتاب الفتن من فتن نعيم</w:t>
      </w:r>
      <w:r w:rsidR="00E0796F">
        <w:rPr>
          <w:rtl/>
        </w:rPr>
        <w:t>،</w:t>
      </w:r>
      <w:r w:rsidRPr="002B6071">
        <w:rPr>
          <w:rtl/>
        </w:rPr>
        <w:t xml:space="preserve"> عن عمَّار بن ياسر قال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إذا رأيتم الشام اجتمع أمرُها على ابن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أبي سفيان فالحقوا بمكَّة</w:t>
      </w:r>
      <w:r>
        <w:rPr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تقدَّم في رقم (21)</w:t>
      </w:r>
      <w:r w:rsidR="00E0796F">
        <w:rPr>
          <w:rtl/>
        </w:rPr>
        <w:t>،</w:t>
      </w:r>
      <w:r w:rsidRPr="002B6071">
        <w:rPr>
          <w:rtl/>
        </w:rPr>
        <w:t xml:space="preserve"> وفي رقم (25)</w:t>
      </w:r>
      <w:r w:rsidR="00E0796F">
        <w:rPr>
          <w:rtl/>
        </w:rPr>
        <w:t>،</w:t>
      </w:r>
      <w:r w:rsidRPr="002B6071">
        <w:rPr>
          <w:rtl/>
        </w:rPr>
        <w:t xml:space="preserve"> حديث عمَّار بن ياسر مفصَّلاً</w:t>
      </w:r>
      <w:r w:rsidR="00E0796F">
        <w:rPr>
          <w:rtl/>
        </w:rPr>
        <w:t>،</w:t>
      </w:r>
      <w:r w:rsidRPr="002B6071">
        <w:rPr>
          <w:rtl/>
        </w:rPr>
        <w:t xml:space="preserve"> وفيه ما في الحديث المروي عن أمير المؤمنين علي بن أبي طالب </w:t>
      </w:r>
      <w:r w:rsidR="00E0796F">
        <w:rPr>
          <w:rtl/>
        </w:rPr>
        <w:t>(</w:t>
      </w:r>
      <w:r w:rsidRPr="002B6071">
        <w:rPr>
          <w:rtl/>
        </w:rPr>
        <w:t>عليهما السلام</w:t>
      </w:r>
      <w:r w:rsidR="00E0796F">
        <w:rPr>
          <w:rtl/>
        </w:rPr>
        <w:t>)،</w:t>
      </w:r>
      <w:r w:rsidRPr="002B6071">
        <w:rPr>
          <w:rtl/>
        </w:rPr>
        <w:t xml:space="preserve"> وقد أخرج حديث عمَّار في عقد الدُّرر في الفصل الأوَّل من الباب الرابع</w:t>
      </w:r>
      <w:r w:rsidR="00E0796F">
        <w:rPr>
          <w:rtl/>
        </w:rPr>
        <w:t>،</w:t>
      </w:r>
      <w:r w:rsidRPr="002B6071">
        <w:rPr>
          <w:rtl/>
        </w:rPr>
        <w:t xml:space="preserve"> في الحديث (69)</w:t>
      </w:r>
      <w:r w:rsidR="00E0796F">
        <w:rPr>
          <w:rtl/>
        </w:rPr>
        <w:t>،</w:t>
      </w:r>
      <w:r w:rsidRPr="002B6071">
        <w:rPr>
          <w:rtl/>
        </w:rPr>
        <w:t xml:space="preserve"> وقد ذكرناه في باب أحوال السفياني في رقم (36) فلا نعيده</w:t>
      </w:r>
      <w:r w:rsidR="00E0796F">
        <w:rPr>
          <w:rtl/>
        </w:rPr>
        <w:t>،</w:t>
      </w:r>
      <w:r w:rsidRPr="002B6071">
        <w:rPr>
          <w:rtl/>
        </w:rPr>
        <w:t xml:space="preserve"> ف</w:t>
      </w:r>
      <w:r w:rsidR="00883155">
        <w:rPr>
          <w:rtl/>
        </w:rPr>
        <w:t>مـَ</w:t>
      </w:r>
      <w:r w:rsidRPr="002B6071">
        <w:rPr>
          <w:rtl/>
        </w:rPr>
        <w:t>ن أحبَّ الاطِّلاع عليه فليراجع هناك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111-</w:t>
      </w:r>
      <w:r w:rsidRPr="002B6071">
        <w:rPr>
          <w:rtl/>
        </w:rPr>
        <w:t xml:space="preserve"> وفي كنز العمَّال</w:t>
      </w:r>
      <w:r w:rsidR="00E0796F">
        <w:rPr>
          <w:rtl/>
        </w:rPr>
        <w:t>،</w:t>
      </w:r>
      <w:r w:rsidRPr="002B6071">
        <w:rPr>
          <w:rtl/>
        </w:rPr>
        <w:t xml:space="preserve"> ج7</w:t>
      </w:r>
      <w:r w:rsidR="00E0796F">
        <w:rPr>
          <w:rtl/>
        </w:rPr>
        <w:t>،</w:t>
      </w:r>
      <w:r w:rsidRPr="002B6071">
        <w:rPr>
          <w:rtl/>
        </w:rPr>
        <w:t xml:space="preserve"> ص70</w:t>
      </w:r>
      <w:r w:rsidR="00E0796F">
        <w:rPr>
          <w:rtl/>
        </w:rPr>
        <w:t>،</w:t>
      </w:r>
      <w:r w:rsidRPr="002B6071">
        <w:rPr>
          <w:rtl/>
        </w:rPr>
        <w:t xml:space="preserve"> من فتن نعيم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علي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إذا اختلفَ أصحابُ الراياتِ السود</w:t>
      </w:r>
      <w:r>
        <w:rPr>
          <w:rStyle w:val="libBold2Char"/>
          <w:rtl/>
        </w:rPr>
        <w:t>؛</w:t>
      </w:r>
      <w:r w:rsidR="002B6071" w:rsidRPr="00EF5E29">
        <w:rPr>
          <w:rStyle w:val="libBold2Char"/>
          <w:rtl/>
        </w:rPr>
        <w:t xml:space="preserve"> خُسِف بقريةٍ من قُرى إرم</w:t>
      </w:r>
      <w:r w:rsidR="002B6071" w:rsidRPr="002B6071">
        <w:rPr>
          <w:rtl/>
        </w:rPr>
        <w:t xml:space="preserve"> </w:t>
      </w:r>
      <w:r w:rsidR="002B6071" w:rsidRPr="002B6071">
        <w:rPr>
          <w:rStyle w:val="libFootnotenumChar"/>
          <w:rtl/>
        </w:rPr>
        <w:t>(1)</w:t>
      </w:r>
      <w:r>
        <w:rPr>
          <w:rStyle w:val="libFootnotenumChar"/>
          <w:rtl/>
        </w:rPr>
        <w:t>،</w:t>
      </w:r>
      <w:r w:rsidR="002B6071" w:rsidRPr="00EF5E29">
        <w:rPr>
          <w:rStyle w:val="libBold2Char"/>
          <w:rtl/>
        </w:rPr>
        <w:t xml:space="preserve"> ويَسقطُ جانبُ مسجدها الغربي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يخرُجُ بالشام ثلاثُ راياتٍ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الأصهب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والأبقع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والسفياني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فيخرُج السفياني من الشام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والأبقع من مِصر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فيظهرُ السفياني عليهم</w:t>
      </w:r>
      <w:r>
        <w:rPr>
          <w:rStyle w:val="libBold2Char"/>
          <w:rtl/>
        </w:rPr>
        <w:t>).</w:t>
      </w:r>
    </w:p>
    <w:p w:rsidR="002B6071" w:rsidRPr="002B6071" w:rsidRDefault="006E6F6A" w:rsidP="006E6F6A">
      <w:pPr>
        <w:pStyle w:val="libLine"/>
      </w:pPr>
      <w:r>
        <w:rPr>
          <w:rtl/>
        </w:rPr>
        <w:t>____________________</w:t>
      </w:r>
    </w:p>
    <w:p w:rsidR="002B6071" w:rsidRPr="002B6071" w:rsidRDefault="002B6071" w:rsidP="002B6071">
      <w:pPr>
        <w:pStyle w:val="libFootnote0"/>
      </w:pPr>
      <w:r>
        <w:rPr>
          <w:rtl/>
        </w:rPr>
        <w:t>(</w:t>
      </w:r>
      <w:r w:rsidRPr="002B6071">
        <w:rPr>
          <w:rtl/>
        </w:rPr>
        <w:t>1</w:t>
      </w:r>
      <w:r>
        <w:rPr>
          <w:rtl/>
        </w:rPr>
        <w:t xml:space="preserve">) </w:t>
      </w:r>
      <w:r w:rsidRPr="00443A63">
        <w:rPr>
          <w:rtl/>
        </w:rPr>
        <w:t>قيل</w:t>
      </w:r>
      <w:r w:rsidR="00E0796F">
        <w:rPr>
          <w:rtl/>
        </w:rPr>
        <w:t>:</w:t>
      </w:r>
      <w:r w:rsidRPr="00443A63">
        <w:rPr>
          <w:rtl/>
        </w:rPr>
        <w:t xml:space="preserve"> إرم</w:t>
      </w:r>
      <w:r w:rsidR="00E0796F">
        <w:rPr>
          <w:rtl/>
        </w:rPr>
        <w:t>:</w:t>
      </w:r>
      <w:r w:rsidRPr="00443A63">
        <w:rPr>
          <w:rtl/>
        </w:rPr>
        <w:t xml:space="preserve"> هي الإسكندرية</w:t>
      </w:r>
      <w:r w:rsidR="00E0796F">
        <w:rPr>
          <w:rtl/>
        </w:rPr>
        <w:t>،</w:t>
      </w:r>
      <w:r w:rsidRPr="00443A63">
        <w:rPr>
          <w:rtl/>
        </w:rPr>
        <w:t xml:space="preserve"> وقيل</w:t>
      </w:r>
      <w:r w:rsidR="00E0796F">
        <w:rPr>
          <w:rtl/>
        </w:rPr>
        <w:t>:</w:t>
      </w:r>
      <w:r w:rsidRPr="00443A63">
        <w:rPr>
          <w:rtl/>
        </w:rPr>
        <w:t xml:space="preserve"> دمشق</w:t>
      </w:r>
      <w:r w:rsidR="00E0796F">
        <w:rPr>
          <w:rtl/>
        </w:rPr>
        <w:t>،</w:t>
      </w:r>
      <w:r w:rsidRPr="00443A63">
        <w:rPr>
          <w:rtl/>
        </w:rPr>
        <w:t xml:space="preserve"> وأمَّا أُرْم</w:t>
      </w:r>
      <w:r w:rsidR="00E0796F">
        <w:rPr>
          <w:rtl/>
        </w:rPr>
        <w:t>:</w:t>
      </w:r>
      <w:r w:rsidRPr="00443A63">
        <w:rPr>
          <w:rtl/>
        </w:rPr>
        <w:t xml:space="preserve"> بالضمِّ ثمَّ السكون</w:t>
      </w:r>
      <w:r w:rsidR="00E0796F">
        <w:rPr>
          <w:rtl/>
        </w:rPr>
        <w:t>،</w:t>
      </w:r>
      <w:r w:rsidRPr="00443A63">
        <w:rPr>
          <w:rtl/>
        </w:rPr>
        <w:t xml:space="preserve"> صِقع بأذربيجان</w:t>
      </w:r>
      <w:r w:rsidR="00E0796F">
        <w:rPr>
          <w:rtl/>
        </w:rPr>
        <w:t>،</w:t>
      </w:r>
      <w:r w:rsidRPr="00443A63">
        <w:rPr>
          <w:rtl/>
        </w:rPr>
        <w:t xml:space="preserve"> وأُرَم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Pr="00443A63">
        <w:rPr>
          <w:rtl/>
        </w:rPr>
        <w:t>بالضمِّ ثمَّ الفتح</w:t>
      </w:r>
      <w:r w:rsidR="00E0796F">
        <w:rPr>
          <w:rtl/>
        </w:rPr>
        <w:t>،</w:t>
      </w:r>
      <w:r w:rsidRPr="00443A63">
        <w:rPr>
          <w:rtl/>
        </w:rPr>
        <w:t xml:space="preserve"> بلدة من نواحي طبرستان قرب سارية</w:t>
      </w:r>
      <w:r w:rsidR="00E0796F">
        <w:rPr>
          <w:rtl/>
        </w:rPr>
        <w:t>،</w:t>
      </w:r>
      <w:r w:rsidRPr="00443A63">
        <w:rPr>
          <w:rtl/>
        </w:rPr>
        <w:t xml:space="preserve"> وأهلها</w:t>
      </w:r>
      <w:r w:rsidRPr="002B6071">
        <w:rPr>
          <w:rtl/>
        </w:rPr>
        <w:t xml:space="preserve"> </w:t>
      </w:r>
      <w:r w:rsidRPr="00443A63">
        <w:rPr>
          <w:rtl/>
        </w:rPr>
        <w:t>شيعة</w:t>
      </w:r>
      <w:r w:rsidR="00E0796F">
        <w:rPr>
          <w:rtl/>
        </w:rPr>
        <w:t>.</w:t>
      </w:r>
      <w:r w:rsidRPr="00443A63">
        <w:rPr>
          <w:rtl/>
        </w:rPr>
        <w:t xml:space="preserve"> معجم البلدان</w:t>
      </w:r>
      <w:r w:rsidR="00E0796F">
        <w:rPr>
          <w:rtl/>
        </w:rPr>
        <w:t>،</w:t>
      </w:r>
      <w:r w:rsidRPr="00443A63">
        <w:rPr>
          <w:rtl/>
        </w:rPr>
        <w:t xml:space="preserve"> ج1</w:t>
      </w:r>
      <w:r w:rsidR="00E0796F">
        <w:rPr>
          <w:rtl/>
        </w:rPr>
        <w:t>،</w:t>
      </w:r>
      <w:r w:rsidRPr="00443A63">
        <w:rPr>
          <w:rtl/>
        </w:rPr>
        <w:t xml:space="preserve"> ص197</w:t>
      </w:r>
      <w:r w:rsidR="00E0796F">
        <w:rPr>
          <w:rtl/>
        </w:rPr>
        <w:t>.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112- وفي الفصول المهمَّة لابن الصبَّاغ المالكي في الفصل الثاني عشر</w:t>
      </w:r>
      <w:r w:rsidR="00E0796F">
        <w:rPr>
          <w:rtl/>
        </w:rPr>
        <w:t>،</w:t>
      </w:r>
      <w:r w:rsidRPr="002B6071">
        <w:rPr>
          <w:rtl/>
        </w:rPr>
        <w:t xml:space="preserve"> ص283</w:t>
      </w:r>
      <w:r w:rsidR="00E0796F">
        <w:rPr>
          <w:rtl/>
        </w:rPr>
        <w:t>،</w:t>
      </w:r>
      <w:r w:rsidRPr="002B6071">
        <w:rPr>
          <w:rtl/>
        </w:rPr>
        <w:t xml:space="preserve"> طبع النجف الأشرف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وعن جابر الجعفي </w:t>
      </w:r>
      <w:r w:rsidR="00E0796F">
        <w:rPr>
          <w:rtl/>
        </w:rPr>
        <w:t>(</w:t>
      </w:r>
      <w:r w:rsidRPr="002B6071">
        <w:rPr>
          <w:rtl/>
        </w:rPr>
        <w:t>رحمه الله</w:t>
      </w:r>
      <w:r w:rsidR="00E0796F">
        <w:rPr>
          <w:rtl/>
        </w:rPr>
        <w:t>)،</w:t>
      </w:r>
      <w:r w:rsidRPr="002B6071">
        <w:rPr>
          <w:rtl/>
        </w:rPr>
        <w:t xml:space="preserve"> عن أبي جعفر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قال لي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6E6F6A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إلزم الأرض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ولا تتحرك يداً ولا رجلاً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حتَّى ترى علامات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أذكرها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وما أراك تدرك ذلك</w:t>
      </w:r>
      <w:r w:rsidR="002B6071" w:rsidRPr="002B6071">
        <w:rPr>
          <w:rtl/>
        </w:rPr>
        <w:t xml:space="preserve"> [ ولكن اذكرها لغيرك ]</w:t>
      </w:r>
      <w:r>
        <w:rPr>
          <w:rtl/>
        </w:rPr>
        <w:t>:</w:t>
      </w:r>
    </w:p>
    <w:p w:rsidR="006E6F6A" w:rsidRDefault="002B6071" w:rsidP="002B6071">
      <w:pPr>
        <w:pStyle w:val="libNormal"/>
      </w:pPr>
      <w:r w:rsidRPr="00EF5E29">
        <w:rPr>
          <w:rStyle w:val="libBold2Char"/>
          <w:rtl/>
        </w:rPr>
        <w:t>(1) اختلاف بني العبَّاس</w:t>
      </w:r>
      <w:r w:rsidR="00E0796F">
        <w:rPr>
          <w:rStyle w:val="libBold2Char"/>
          <w:rtl/>
        </w:rPr>
        <w:t>.</w:t>
      </w:r>
    </w:p>
    <w:p w:rsidR="006E6F6A" w:rsidRDefault="002B6071" w:rsidP="002B6071">
      <w:pPr>
        <w:pStyle w:val="libNormal"/>
      </w:pPr>
      <w:r w:rsidRPr="00EF5E29">
        <w:rPr>
          <w:rStyle w:val="libBold2Char"/>
          <w:rtl/>
        </w:rPr>
        <w:t>(2) ومنادٍ يُنادي من السماء</w:t>
      </w:r>
      <w:r w:rsidR="00E0796F">
        <w:rPr>
          <w:rStyle w:val="libBold2Char"/>
          <w:rtl/>
        </w:rPr>
        <w:t>.</w:t>
      </w:r>
    </w:p>
    <w:p w:rsidR="006E6F6A" w:rsidRDefault="002B6071" w:rsidP="002B6071">
      <w:pPr>
        <w:pStyle w:val="libNormal"/>
      </w:pPr>
      <w:r w:rsidRPr="00EF5E29">
        <w:rPr>
          <w:rStyle w:val="libBold2Char"/>
          <w:rtl/>
        </w:rPr>
        <w:t>(3) وخَسفُ قريةٍ من قُرى الشام تسمَّى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الجابية</w:t>
      </w:r>
      <w:r w:rsidR="00E0796F">
        <w:rPr>
          <w:rStyle w:val="libBold2Char"/>
          <w:rtl/>
        </w:rPr>
        <w:t>.</w:t>
      </w:r>
    </w:p>
    <w:p w:rsidR="006E6F6A" w:rsidRDefault="002B6071" w:rsidP="002B6071">
      <w:pPr>
        <w:pStyle w:val="libNormal"/>
      </w:pPr>
      <w:r w:rsidRPr="00EF5E29">
        <w:rPr>
          <w:rStyle w:val="libBold2Char"/>
          <w:rtl/>
        </w:rPr>
        <w:t>(4) ونزولُ التُّرك الجزيرة</w:t>
      </w:r>
      <w:r w:rsidR="00E0796F">
        <w:rPr>
          <w:rStyle w:val="libBold2Char"/>
          <w:rtl/>
        </w:rPr>
        <w:t>.</w:t>
      </w:r>
    </w:p>
    <w:p w:rsidR="006E6F6A" w:rsidRDefault="002B6071" w:rsidP="002B6071">
      <w:pPr>
        <w:pStyle w:val="libNormal"/>
      </w:pPr>
      <w:r w:rsidRPr="00EF5E29">
        <w:rPr>
          <w:rStyle w:val="libBold2Char"/>
          <w:rtl/>
        </w:rPr>
        <w:t>(5) ونزولُ الروم الرملة</w:t>
      </w:r>
      <w:r w:rsidR="00E0796F">
        <w:rPr>
          <w:rStyle w:val="libBold2Char"/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(6) واختلافٌ كثيرٌ عند ذلك في كلِّ الأرض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حتَّى تَخرَبَ الشام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ويكونُ خرابُها اجتماعُ ثلاثُ راياتٍ فيها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أ</w:t>
      </w:r>
      <w:r w:rsidR="00E0796F">
        <w:rPr>
          <w:rStyle w:val="libBold2Char"/>
          <w:rtl/>
        </w:rPr>
        <w:t>)</w:t>
      </w:r>
      <w:r w:rsidRPr="00EF5E29">
        <w:rPr>
          <w:rStyle w:val="libBold2Char"/>
          <w:rtl/>
        </w:rPr>
        <w:t xml:space="preserve"> رايةُ الأصهب</w:t>
      </w:r>
      <w:r w:rsidRPr="002B6071">
        <w:rPr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ب</w:t>
      </w:r>
      <w:r w:rsidR="00E0796F">
        <w:rPr>
          <w:rStyle w:val="libBold2Char"/>
          <w:rtl/>
        </w:rPr>
        <w:t>)</w:t>
      </w:r>
      <w:r w:rsidRPr="00EF5E29">
        <w:rPr>
          <w:rStyle w:val="libBold2Char"/>
          <w:rtl/>
        </w:rPr>
        <w:t xml:space="preserve"> ورايةُ الأبقع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ج</w:t>
      </w:r>
      <w:r w:rsidR="00E0796F">
        <w:rPr>
          <w:rStyle w:val="libBold2Char"/>
          <w:rtl/>
        </w:rPr>
        <w:t>)</w:t>
      </w:r>
      <w:r w:rsidRPr="00EF5E29">
        <w:rPr>
          <w:rStyle w:val="libBold2Char"/>
          <w:rtl/>
        </w:rPr>
        <w:t xml:space="preserve"> ورايةُ السفياني</w:t>
      </w:r>
      <w:r w:rsidR="00E0796F">
        <w:rPr>
          <w:rStyle w:val="libBold2Char"/>
          <w:rtl/>
        </w:rPr>
        <w:t>.</w:t>
      </w:r>
      <w:r w:rsidRPr="00EF5E29">
        <w:rPr>
          <w:rStyle w:val="libBold2Char"/>
          <w:rtl/>
        </w:rPr>
        <w:t>..</w:t>
      </w:r>
      <w:r w:rsidR="00E0796F">
        <w:rPr>
          <w:rStyle w:val="libBold2Char"/>
          <w:rtl/>
        </w:rPr>
        <w:t>).</w:t>
      </w:r>
      <w:r w:rsidRPr="002B6071">
        <w:rPr>
          <w:rtl/>
        </w:rPr>
        <w:t xml:space="preserve"> الحديث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وأخرج ابن الصبَّاغ قبل هذا الحديث حديثاً آخر عن أمير المؤمنين علي بن أبي طالب </w:t>
      </w:r>
      <w:r w:rsidR="00E0796F">
        <w:rPr>
          <w:rtl/>
        </w:rPr>
        <w:t>(</w:t>
      </w:r>
      <w:r w:rsidRPr="002B6071">
        <w:rPr>
          <w:rtl/>
        </w:rPr>
        <w:t>عليهما السلام</w:t>
      </w:r>
      <w:r w:rsidR="00E0796F">
        <w:rPr>
          <w:rtl/>
        </w:rPr>
        <w:t>)</w:t>
      </w:r>
      <w:r w:rsidRPr="002B6071">
        <w:rPr>
          <w:rtl/>
        </w:rPr>
        <w:t xml:space="preserve"> ذكر فيه بعض ما يقع قبل ظهور الإمام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وهذا نصُّه.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113-</w:t>
      </w:r>
      <w:r w:rsidRPr="002B6071">
        <w:rPr>
          <w:rtl/>
        </w:rPr>
        <w:t xml:space="preserve"> وفي الفصول المهمَّة</w:t>
      </w:r>
      <w:r w:rsidR="006E6F6A">
        <w:rPr>
          <w:rtl/>
        </w:rPr>
        <w:t xml:space="preserve"> - </w:t>
      </w:r>
      <w:r w:rsidRPr="002B6071">
        <w:rPr>
          <w:rtl/>
        </w:rPr>
        <w:t>في المصدر السابق</w:t>
      </w:r>
      <w:r w:rsidR="006E6F6A">
        <w:rPr>
          <w:rtl/>
        </w:rPr>
        <w:t xml:space="preserve"> - </w:t>
      </w:r>
      <w:r w:rsidRPr="002B6071">
        <w:rPr>
          <w:rtl/>
        </w:rPr>
        <w:t>قال</w:t>
      </w:r>
      <w:r w:rsidR="00E0796F">
        <w:rPr>
          <w:rtl/>
        </w:rPr>
        <w:t>:</w:t>
      </w:r>
      <w:r w:rsidRPr="002B6071">
        <w:rPr>
          <w:rtl/>
        </w:rPr>
        <w:t xml:space="preserve"> رويَ عن علي بن يزيد الأزدي</w:t>
      </w:r>
      <w:r w:rsidR="00E0796F">
        <w:rPr>
          <w:rtl/>
        </w:rPr>
        <w:t>،</w:t>
      </w:r>
      <w:r w:rsidRPr="002B6071">
        <w:rPr>
          <w:rtl/>
        </w:rPr>
        <w:t xml:space="preserve"> عن أبيه</w:t>
      </w:r>
      <w:r w:rsidR="00E0796F">
        <w:rPr>
          <w:rtl/>
        </w:rPr>
        <w:t>،</w:t>
      </w:r>
      <w:r w:rsidRPr="002B6071">
        <w:rPr>
          <w:rtl/>
        </w:rPr>
        <w:t xml:space="preserve"> عن جدِّه قال</w:t>
      </w:r>
      <w:r w:rsidR="00E0796F">
        <w:rPr>
          <w:rtl/>
        </w:rPr>
        <w:t>:</w:t>
      </w:r>
      <w:r w:rsidRPr="002B6071">
        <w:rPr>
          <w:rtl/>
        </w:rPr>
        <w:t xml:space="preserve"> قال أمير المؤمنين علي بن أبي طالب </w:t>
      </w:r>
      <w:r w:rsidR="00E0796F">
        <w:rPr>
          <w:rtl/>
        </w:rPr>
        <w:t>(</w:t>
      </w:r>
      <w:r w:rsidRPr="002B6071">
        <w:rPr>
          <w:rtl/>
        </w:rPr>
        <w:t>عليهما السلام</w:t>
      </w:r>
      <w:r w:rsidR="00E0796F">
        <w:rPr>
          <w:rtl/>
        </w:rPr>
        <w:t>)</w:t>
      </w:r>
      <w:r w:rsidRPr="002B6071">
        <w:rPr>
          <w:rtl/>
        </w:rPr>
        <w:t xml:space="preserve">: 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بين يدي القائم</w:t>
      </w:r>
      <w:r w:rsidR="002B6071" w:rsidRPr="002B6071">
        <w:rPr>
          <w:rtl/>
        </w:rPr>
        <w:t xml:space="preserve"> [ أي</w:t>
      </w:r>
      <w:r>
        <w:rPr>
          <w:rtl/>
        </w:rPr>
        <w:t>:</w:t>
      </w:r>
      <w:r w:rsidR="002B6071" w:rsidRPr="002B6071">
        <w:rPr>
          <w:rtl/>
        </w:rPr>
        <w:t xml:space="preserve"> قبل ظهوره يقع ] </w:t>
      </w:r>
      <w:r w:rsidR="002B6071" w:rsidRPr="00EF5E29">
        <w:rPr>
          <w:rStyle w:val="libBold2Char"/>
          <w:rtl/>
        </w:rPr>
        <w:t>موتٌ أحمر</w:t>
      </w:r>
      <w:r>
        <w:rPr>
          <w:rStyle w:val="libBold2Char"/>
          <w:rtl/>
        </w:rPr>
        <w:t>،</w:t>
      </w:r>
      <w:r w:rsidR="002B6071" w:rsidRPr="002B6071">
        <w:rPr>
          <w:rtl/>
        </w:rPr>
        <w:t xml:space="preserve"> [ ويقع ]</w:t>
      </w:r>
      <w:r w:rsidR="002B6071" w:rsidRPr="00EF5E29">
        <w:rPr>
          <w:rStyle w:val="libBold2Char"/>
          <w:rtl/>
        </w:rPr>
        <w:t xml:space="preserve"> وموتٌ أبيض</w:t>
      </w:r>
      <w:r>
        <w:rPr>
          <w:rStyle w:val="libBold2Char"/>
          <w:rtl/>
        </w:rPr>
        <w:t>،</w:t>
      </w:r>
      <w:r w:rsidR="002B6071" w:rsidRPr="002B6071">
        <w:rPr>
          <w:rtl/>
        </w:rPr>
        <w:t xml:space="preserve"> [ ويقع ] </w:t>
      </w:r>
      <w:r w:rsidR="002B6071" w:rsidRPr="00EF5E29">
        <w:rPr>
          <w:rStyle w:val="libBold2Char"/>
          <w:rtl/>
        </w:rPr>
        <w:t>وجرادٌ في حينه</w:t>
      </w:r>
      <w:r w:rsidR="002B6071" w:rsidRPr="002B6071">
        <w:rPr>
          <w:rtl/>
        </w:rPr>
        <w:t xml:space="preserve"> [ أي</w:t>
      </w:r>
      <w:r>
        <w:rPr>
          <w:rtl/>
        </w:rPr>
        <w:t>:</w:t>
      </w:r>
      <w:r w:rsidR="002B6071" w:rsidRPr="002B6071">
        <w:rPr>
          <w:rtl/>
        </w:rPr>
        <w:t xml:space="preserve"> في وقت الجراد ] </w:t>
      </w:r>
      <w:r w:rsidR="002B6071" w:rsidRPr="00EF5E29">
        <w:rPr>
          <w:rStyle w:val="libBold2Char"/>
          <w:rtl/>
        </w:rPr>
        <w:t>وفي غير حينه</w:t>
      </w:r>
      <w:r w:rsidR="002B6071" w:rsidRPr="002B6071">
        <w:rPr>
          <w:rtl/>
        </w:rPr>
        <w:t xml:space="preserve"> [ أي</w:t>
      </w:r>
      <w:r>
        <w:rPr>
          <w:rtl/>
        </w:rPr>
        <w:t>:</w:t>
      </w:r>
      <w:r w:rsidR="002B6071" w:rsidRPr="002B6071">
        <w:rPr>
          <w:rtl/>
        </w:rPr>
        <w:t xml:space="preserve"> في غير وقت الجراد ] [ جراد ] </w:t>
      </w:r>
      <w:r w:rsidR="002B6071" w:rsidRPr="00EF5E29">
        <w:rPr>
          <w:rStyle w:val="libBold2Char"/>
          <w:rtl/>
        </w:rPr>
        <w:t>كألوان الدم</w:t>
      </w:r>
      <w:r w:rsidR="002B6071" w:rsidRPr="002B6071">
        <w:rPr>
          <w:rtl/>
        </w:rPr>
        <w:t xml:space="preserve"> [ أي</w:t>
      </w:r>
      <w:r>
        <w:rPr>
          <w:rtl/>
        </w:rPr>
        <w:t>:</w:t>
      </w:r>
      <w:r w:rsidR="002B6071" w:rsidRPr="002B6071">
        <w:rPr>
          <w:rtl/>
        </w:rPr>
        <w:t xml:space="preserve"> أحمر ] [ ثمَّ قال ]</w:t>
      </w:r>
      <w:r>
        <w:rPr>
          <w:rtl/>
        </w:rPr>
        <w:t>:</w:t>
      </w:r>
      <w:r w:rsidR="002B6071" w:rsidRPr="002B6071">
        <w:rPr>
          <w:rtl/>
        </w:rPr>
        <w:t xml:space="preserve"> </w:t>
      </w:r>
      <w:r w:rsidR="002B6071" w:rsidRPr="00EF5E29">
        <w:rPr>
          <w:rStyle w:val="libBold2Char"/>
          <w:rtl/>
        </w:rPr>
        <w:t>فأمَّا الموت الأحمر</w:t>
      </w:r>
      <w:r w:rsidR="002B6071" w:rsidRPr="002B6071">
        <w:rPr>
          <w:rtl/>
        </w:rPr>
        <w:t xml:space="preserve"> </w:t>
      </w:r>
      <w:r w:rsidR="002B6071" w:rsidRPr="00EF5E29">
        <w:rPr>
          <w:rStyle w:val="libBold2Char"/>
          <w:rtl/>
        </w:rPr>
        <w:t>فالسيف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وأمَّا الموت الأبيض</w:t>
      </w:r>
      <w:r w:rsidR="002B6071" w:rsidRPr="002B6071">
        <w:rPr>
          <w:rtl/>
        </w:rPr>
        <w:t xml:space="preserve"> </w:t>
      </w:r>
      <w:r w:rsidR="002B6071" w:rsidRPr="00EF5E29">
        <w:rPr>
          <w:rStyle w:val="libBold2Char"/>
          <w:rtl/>
        </w:rPr>
        <w:t>فالطاعون</w:t>
      </w:r>
      <w:r>
        <w:rPr>
          <w:rStyle w:val="libBold2Char"/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ثمَّ ذكر ابن الصبَّاغ سنة خروج الإمام</w:t>
      </w:r>
      <w:r w:rsidR="00E0796F">
        <w:rPr>
          <w:rtl/>
        </w:rPr>
        <w:t>،</w:t>
      </w:r>
      <w:r w:rsidRPr="002B6071">
        <w:rPr>
          <w:rtl/>
        </w:rPr>
        <w:t xml:space="preserve"> وشهره</w:t>
      </w:r>
      <w:r w:rsidR="00E0796F">
        <w:rPr>
          <w:rtl/>
        </w:rPr>
        <w:t>،</w:t>
      </w:r>
      <w:r w:rsidRPr="002B6071">
        <w:rPr>
          <w:rtl/>
        </w:rPr>
        <w:t xml:space="preserve"> ويومه</w:t>
      </w:r>
      <w:r w:rsidR="00E0796F">
        <w:rPr>
          <w:rtl/>
        </w:rPr>
        <w:t>،</w:t>
      </w:r>
      <w:r w:rsidRPr="002B6071">
        <w:rPr>
          <w:rtl/>
        </w:rPr>
        <w:t xml:space="preserve"> وما يقع بعد ظهوره</w:t>
      </w:r>
      <w:r w:rsidR="00E0796F">
        <w:rPr>
          <w:rtl/>
        </w:rPr>
        <w:t>،</w:t>
      </w:r>
      <w:r w:rsidRPr="002B6071">
        <w:rPr>
          <w:rtl/>
        </w:rPr>
        <w:t xml:space="preserve"> وقد أخرجنا هذه المطالب في الأبواب السابقة بحسب المناسبة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114-</w:t>
      </w:r>
      <w:r w:rsidRPr="002B6071">
        <w:rPr>
          <w:rtl/>
        </w:rPr>
        <w:t xml:space="preserve"> وفي الفصول المهمَّة لابن الصبَّاغ المالكي</w:t>
      </w:r>
      <w:r w:rsidR="00E0796F">
        <w:rPr>
          <w:rtl/>
        </w:rPr>
        <w:t>،</w:t>
      </w:r>
      <w:r w:rsidRPr="002B6071">
        <w:rPr>
          <w:rtl/>
        </w:rPr>
        <w:t xml:space="preserve"> ص248 من الفصل الثاني عشر</w:t>
      </w:r>
      <w:r w:rsidR="00E0796F">
        <w:rPr>
          <w:rtl/>
        </w:rPr>
        <w:t>،</w:t>
      </w:r>
      <w:r w:rsidRPr="002B6071">
        <w:rPr>
          <w:rtl/>
        </w:rPr>
        <w:t xml:space="preserve"> طبع النجف الأشرف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رويَ عن أبي جعفر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[ أنَّه ] قال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المهدي منَّا</w:t>
      </w:r>
      <w:r>
        <w:rPr>
          <w:rtl/>
        </w:rPr>
        <w:t>،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منصور بالرعب</w:t>
      </w:r>
      <w:r>
        <w:rPr>
          <w:rtl/>
        </w:rPr>
        <w:t>،</w:t>
      </w:r>
      <w:r w:rsidR="002B6071" w:rsidRPr="00443A63">
        <w:rPr>
          <w:rtl/>
        </w:rPr>
        <w:t xml:space="preserve"> مؤيَّد بالظفر</w:t>
      </w:r>
      <w:r>
        <w:rPr>
          <w:rtl/>
        </w:rPr>
        <w:t>،</w:t>
      </w:r>
      <w:r w:rsidR="002B6071" w:rsidRPr="00443A63">
        <w:rPr>
          <w:rtl/>
        </w:rPr>
        <w:t xml:space="preserve"> تطوى له الأرض</w:t>
      </w:r>
      <w:r>
        <w:rPr>
          <w:rtl/>
        </w:rPr>
        <w:t>،</w:t>
      </w:r>
      <w:r w:rsidR="002B6071" w:rsidRPr="002B6071">
        <w:rPr>
          <w:rtl/>
        </w:rPr>
        <w:t xml:space="preserve"> 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وتظهر له الكنوز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ويبلغ سلطانه المشرق والمغرب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ويظهر الله دينه على الدّين كلّه ولو كره المشركون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فلا يبقى في الأرض خراب إلاَّ عمَّره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ولا تدع الأرض شيئاً من نباتها إلاَّ أخرجته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ويتنعَّم النَّاس في زمانه نعمةً لم يتنعَّموا مثلها قطُّ</w:t>
      </w:r>
      <w:r w:rsidR="00E0796F">
        <w:rPr>
          <w:rtl/>
        </w:rPr>
        <w:t>،</w:t>
      </w:r>
      <w:r w:rsidRPr="00EF5E29">
        <w:rPr>
          <w:rStyle w:val="libBold2Char"/>
          <w:rtl/>
        </w:rPr>
        <w:t xml:space="preserve"> قال الراوي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فقلتُ يا بن رسول الله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فمتى يخرجُ قائِ</w:t>
      </w:r>
      <w:r w:rsidR="00883155">
        <w:rPr>
          <w:rStyle w:val="libBold2Char"/>
          <w:rtl/>
        </w:rPr>
        <w:t>مـُ</w:t>
      </w:r>
      <w:r w:rsidRPr="00EF5E29">
        <w:rPr>
          <w:rStyle w:val="libBold2Char"/>
          <w:rtl/>
        </w:rPr>
        <w:t>كم</w:t>
      </w:r>
      <w:r w:rsidR="00E0796F">
        <w:rPr>
          <w:rStyle w:val="libBold2Char"/>
          <w:rtl/>
        </w:rPr>
        <w:t>؟</w:t>
      </w:r>
      <w:r w:rsidRPr="00EF5E29">
        <w:rPr>
          <w:rStyle w:val="libBold2Char"/>
          <w:rtl/>
        </w:rPr>
        <w:t xml:space="preserve"> قال</w:t>
      </w:r>
      <w:r w:rsidR="00E0796F">
        <w:rPr>
          <w:rStyle w:val="libBold2Char"/>
          <w:rtl/>
        </w:rPr>
        <w:t>:</w:t>
      </w:r>
    </w:p>
    <w:p w:rsidR="002B6071" w:rsidRPr="002B6071" w:rsidRDefault="002B6071" w:rsidP="00CD76B0">
      <w:pPr>
        <w:pStyle w:val="libNormal"/>
      </w:pPr>
      <w:r w:rsidRPr="00EF5E29">
        <w:rPr>
          <w:rStyle w:val="libBold2Char"/>
          <w:rtl/>
        </w:rPr>
        <w:t>(1) إذا تشبَّه الرجال بالنساء</w:t>
      </w:r>
      <w:r w:rsidR="00E0796F">
        <w:rPr>
          <w:rStyle w:val="libBold2Char"/>
          <w:rtl/>
        </w:rPr>
        <w:t>.</w:t>
      </w:r>
      <w:r w:rsidR="00CD76B0">
        <w:rPr>
          <w:rStyle w:val="libBold2Char"/>
          <w:rFonts w:hint="cs"/>
          <w:rtl/>
        </w:rPr>
        <w:t xml:space="preserve"> </w:t>
      </w:r>
      <w:r w:rsidRPr="00EF5E29">
        <w:rPr>
          <w:rStyle w:val="libBold2Char"/>
          <w:rtl/>
        </w:rPr>
        <w:t>(2) والنساء بالرجال</w:t>
      </w:r>
      <w:r w:rsidR="00E0796F">
        <w:rPr>
          <w:rStyle w:val="libBold2Char"/>
          <w:rtl/>
        </w:rPr>
        <w:t>.</w:t>
      </w:r>
      <w:r w:rsidR="00CD76B0">
        <w:rPr>
          <w:rStyle w:val="libBold2Char"/>
          <w:rFonts w:hint="cs"/>
          <w:rtl/>
        </w:rPr>
        <w:t xml:space="preserve"> </w:t>
      </w:r>
      <w:r w:rsidRPr="00EF5E29">
        <w:rPr>
          <w:rStyle w:val="libBold2Char"/>
          <w:rtl/>
        </w:rPr>
        <w:t>(3) وركبت ذوات الفروج السروج</w:t>
      </w:r>
      <w:r w:rsidR="00E0796F">
        <w:rPr>
          <w:rStyle w:val="libBold2Char"/>
          <w:rtl/>
        </w:rPr>
        <w:t>.</w:t>
      </w:r>
      <w:r w:rsidR="00CD76B0">
        <w:rPr>
          <w:rStyle w:val="libBold2Char"/>
          <w:rFonts w:hint="cs"/>
          <w:rtl/>
        </w:rPr>
        <w:t xml:space="preserve"> </w:t>
      </w:r>
      <w:r w:rsidRPr="00EF5E29">
        <w:rPr>
          <w:rStyle w:val="libBold2Char"/>
          <w:rtl/>
        </w:rPr>
        <w:t>(4) وأماتَ النَّاس الصّلوات</w:t>
      </w:r>
      <w:r w:rsidR="00E0796F">
        <w:rPr>
          <w:rStyle w:val="libBold2Char"/>
          <w:rtl/>
        </w:rPr>
        <w:t>.</w:t>
      </w:r>
      <w:r w:rsidRPr="00EF5E29">
        <w:rPr>
          <w:rStyle w:val="libBold2Char"/>
          <w:rtl/>
        </w:rPr>
        <w:t xml:space="preserve"> (5) واتَّبعوا الشهوات</w:t>
      </w:r>
      <w:r w:rsidR="00E0796F">
        <w:rPr>
          <w:rStyle w:val="libBold2Char"/>
          <w:rtl/>
        </w:rPr>
        <w:t>.</w:t>
      </w:r>
      <w:r w:rsidR="00CD76B0">
        <w:rPr>
          <w:rStyle w:val="libBold2Char"/>
          <w:rFonts w:hint="cs"/>
          <w:rtl/>
        </w:rPr>
        <w:t xml:space="preserve"> </w:t>
      </w:r>
      <w:r w:rsidRPr="00EF5E29">
        <w:rPr>
          <w:rStyle w:val="libBold2Char"/>
          <w:rtl/>
        </w:rPr>
        <w:t>(6) وأكلوا الرِّبا</w:t>
      </w:r>
      <w:r w:rsidR="00E0796F">
        <w:rPr>
          <w:rStyle w:val="libBold2Char"/>
          <w:rtl/>
        </w:rPr>
        <w:t>.</w:t>
      </w:r>
      <w:r w:rsidR="00CD76B0">
        <w:rPr>
          <w:rStyle w:val="libBold2Char"/>
          <w:rFonts w:hint="cs"/>
          <w:rtl/>
        </w:rPr>
        <w:t xml:space="preserve"> </w:t>
      </w:r>
      <w:r w:rsidRPr="00EF5E29">
        <w:rPr>
          <w:rStyle w:val="libBold2Char"/>
          <w:rtl/>
        </w:rPr>
        <w:t>(7) واستخفُّوا بالدماء</w:t>
      </w:r>
      <w:r w:rsidR="00E0796F">
        <w:rPr>
          <w:rStyle w:val="libBold2Char"/>
          <w:rtl/>
        </w:rPr>
        <w:t>.</w:t>
      </w:r>
      <w:r w:rsidR="00CD76B0">
        <w:rPr>
          <w:rStyle w:val="libBold2Char"/>
          <w:rFonts w:hint="cs"/>
          <w:rtl/>
        </w:rPr>
        <w:t xml:space="preserve"> </w:t>
      </w:r>
      <w:r w:rsidRPr="00EF5E29">
        <w:rPr>
          <w:rStyle w:val="libBold2Char"/>
          <w:rtl/>
        </w:rPr>
        <w:t>(8) وتعاملوا بالرِّبا</w:t>
      </w:r>
      <w:r w:rsidR="00E0796F">
        <w:rPr>
          <w:rStyle w:val="libBold2Char"/>
          <w:rtl/>
        </w:rPr>
        <w:t>.</w:t>
      </w:r>
      <w:r w:rsidR="00CD76B0">
        <w:rPr>
          <w:rStyle w:val="libBold2Char"/>
          <w:rFonts w:hint="cs"/>
          <w:rtl/>
        </w:rPr>
        <w:t xml:space="preserve"> </w:t>
      </w:r>
      <w:r w:rsidRPr="00EF5E29">
        <w:rPr>
          <w:rStyle w:val="libBold2Char"/>
          <w:rtl/>
        </w:rPr>
        <w:t>(9)</w:t>
      </w:r>
      <w:r w:rsidR="006E6F6A">
        <w:rPr>
          <w:rStyle w:val="libBold2Char"/>
          <w:rtl/>
        </w:rPr>
        <w:t xml:space="preserve"> </w:t>
      </w:r>
      <w:r w:rsidRPr="00EF5E29">
        <w:rPr>
          <w:rStyle w:val="libBold2Char"/>
          <w:rtl/>
        </w:rPr>
        <w:t>وتظاهروا بالزِّنا</w:t>
      </w:r>
      <w:r w:rsidR="00E0796F">
        <w:rPr>
          <w:rStyle w:val="libBold2Char"/>
          <w:rtl/>
        </w:rPr>
        <w:t>.</w:t>
      </w:r>
      <w:r w:rsidR="00CD76B0">
        <w:rPr>
          <w:rStyle w:val="libBold2Char"/>
          <w:rFonts w:hint="cs"/>
          <w:rtl/>
        </w:rPr>
        <w:t xml:space="preserve"> </w:t>
      </w:r>
      <w:r w:rsidRPr="00EF5E29">
        <w:rPr>
          <w:rStyle w:val="libBold2Char"/>
          <w:rtl/>
        </w:rPr>
        <w:t>(10) وشيَّدوا البناء</w:t>
      </w:r>
      <w:r w:rsidR="00E0796F">
        <w:rPr>
          <w:rStyle w:val="libBold2Char"/>
          <w:rtl/>
        </w:rPr>
        <w:t>.</w:t>
      </w:r>
      <w:r w:rsidR="00CD76B0">
        <w:rPr>
          <w:rStyle w:val="libBold2Char"/>
          <w:rFonts w:hint="cs"/>
          <w:rtl/>
        </w:rPr>
        <w:t xml:space="preserve"> </w:t>
      </w:r>
      <w:r w:rsidRPr="00EF5E29">
        <w:rPr>
          <w:rStyle w:val="libBold2Char"/>
          <w:rtl/>
        </w:rPr>
        <w:t>(11) واستحلُّوا الكذب</w:t>
      </w:r>
      <w:r w:rsidR="00E0796F">
        <w:rPr>
          <w:rStyle w:val="libBold2Char"/>
          <w:rtl/>
        </w:rPr>
        <w:t>.</w:t>
      </w:r>
      <w:r w:rsidRPr="00EF5E29">
        <w:rPr>
          <w:rStyle w:val="libBold2Char"/>
          <w:rtl/>
        </w:rPr>
        <w:t xml:space="preserve"> (12) وأخذوا الرُّشا</w:t>
      </w:r>
      <w:r w:rsidR="00E0796F">
        <w:rPr>
          <w:rStyle w:val="libBold2Char"/>
          <w:rtl/>
        </w:rPr>
        <w:t>.</w:t>
      </w:r>
      <w:r w:rsidR="00CD76B0">
        <w:rPr>
          <w:rStyle w:val="libBold2Char"/>
          <w:rFonts w:hint="cs"/>
          <w:rtl/>
        </w:rPr>
        <w:t xml:space="preserve"> </w:t>
      </w:r>
      <w:r w:rsidRPr="00EF5E29">
        <w:rPr>
          <w:rStyle w:val="libBold2Char"/>
          <w:rtl/>
        </w:rPr>
        <w:t>(13) واتَّبعوا الهوى</w:t>
      </w:r>
      <w:r w:rsidR="00E0796F">
        <w:rPr>
          <w:rStyle w:val="libBold2Char"/>
          <w:rtl/>
        </w:rPr>
        <w:t>.</w:t>
      </w:r>
      <w:r w:rsidR="00CD76B0">
        <w:rPr>
          <w:rStyle w:val="libBold2Char"/>
          <w:rFonts w:hint="cs"/>
          <w:rtl/>
        </w:rPr>
        <w:t xml:space="preserve"> </w:t>
      </w:r>
      <w:r w:rsidRPr="00EF5E29">
        <w:rPr>
          <w:rStyle w:val="libBold2Char"/>
          <w:rtl/>
        </w:rPr>
        <w:t>(14) وباعوا الدِّين بالدُّنيا</w:t>
      </w:r>
      <w:r w:rsidR="00E0796F">
        <w:rPr>
          <w:rStyle w:val="libBold2Char"/>
          <w:rtl/>
        </w:rPr>
        <w:t>.</w:t>
      </w:r>
      <w:r w:rsidR="00CD76B0">
        <w:rPr>
          <w:rStyle w:val="libBold2Char"/>
          <w:rFonts w:hint="cs"/>
          <w:rtl/>
        </w:rPr>
        <w:t xml:space="preserve"> </w:t>
      </w:r>
      <w:r w:rsidRPr="00EF5E29">
        <w:rPr>
          <w:rStyle w:val="libBold2Char"/>
          <w:rtl/>
        </w:rPr>
        <w:t>(15) وقطعوا الأرحام</w:t>
      </w:r>
      <w:r w:rsidR="00E0796F">
        <w:rPr>
          <w:rStyle w:val="libBold2Char"/>
          <w:rtl/>
        </w:rPr>
        <w:t>.</w:t>
      </w:r>
      <w:r w:rsidRPr="00EF5E29">
        <w:rPr>
          <w:rStyle w:val="libBold2Char"/>
          <w:rtl/>
        </w:rPr>
        <w:t xml:space="preserve"> (16) ومنُّوا بالطَّعام</w:t>
      </w:r>
      <w:r w:rsidR="006E6F6A">
        <w:rPr>
          <w:rStyle w:val="libBold2Char"/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وظنُّوا بالطَّعام</w:t>
      </w:r>
      <w:r w:rsidR="006E6F6A">
        <w:rPr>
          <w:rStyle w:val="libBold2Char"/>
          <w:rtl/>
        </w:rPr>
        <w:t xml:space="preserve"> - </w:t>
      </w:r>
      <w:r w:rsidRPr="00EF5E29">
        <w:rPr>
          <w:rStyle w:val="libBold2Char"/>
          <w:rtl/>
        </w:rPr>
        <w:t>نسخة</w:t>
      </w:r>
      <w:r w:rsidR="006E6F6A">
        <w:rPr>
          <w:rStyle w:val="libBold2Char"/>
          <w:rtl/>
        </w:rPr>
        <w:t xml:space="preserve"> -</w:t>
      </w:r>
      <w:r w:rsidR="00E0796F">
        <w:rPr>
          <w:rStyle w:val="libBold2Char"/>
          <w:rtl/>
        </w:rPr>
        <w:t>).</w:t>
      </w:r>
      <w:r w:rsidR="00CD76B0">
        <w:rPr>
          <w:rStyle w:val="libBold2Char"/>
          <w:rFonts w:hint="cs"/>
          <w:rtl/>
        </w:rPr>
        <w:t xml:space="preserve"> </w:t>
      </w:r>
      <w:r w:rsidRPr="00EF5E29">
        <w:rPr>
          <w:rStyle w:val="libBold2Char"/>
          <w:rtl/>
        </w:rPr>
        <w:t>(17) وكان الحِل</w:t>
      </w:r>
      <w:r w:rsidR="00883155">
        <w:rPr>
          <w:rStyle w:val="libBold2Char"/>
          <w:rtl/>
        </w:rPr>
        <w:t>مـُ</w:t>
      </w:r>
      <w:r w:rsidRPr="00EF5E29">
        <w:rPr>
          <w:rStyle w:val="libBold2Char"/>
          <w:rtl/>
        </w:rPr>
        <w:t xml:space="preserve"> ضِعاً</w:t>
      </w:r>
      <w:r w:rsidR="00E0796F">
        <w:rPr>
          <w:rStyle w:val="libBold2Char"/>
          <w:rtl/>
        </w:rPr>
        <w:t>.</w:t>
      </w:r>
      <w:r w:rsidR="00CD76B0">
        <w:rPr>
          <w:rStyle w:val="libBold2Char"/>
          <w:rFonts w:hint="cs"/>
          <w:rtl/>
        </w:rPr>
        <w:t xml:space="preserve"> </w:t>
      </w:r>
      <w:r w:rsidRPr="00EF5E29">
        <w:rPr>
          <w:rStyle w:val="libBold2Char"/>
          <w:rtl/>
        </w:rPr>
        <w:t>(18) والظلم فخراً</w:t>
      </w:r>
      <w:r w:rsidR="00E0796F">
        <w:rPr>
          <w:rStyle w:val="libBold2Char"/>
          <w:rtl/>
        </w:rPr>
        <w:t>.</w:t>
      </w:r>
      <w:r w:rsidRPr="00EF5E29">
        <w:rPr>
          <w:rStyle w:val="libBold2Char"/>
          <w:rtl/>
        </w:rPr>
        <w:t xml:space="preserve"> (19) والأُمراء فَجَرةٌ</w:t>
      </w:r>
      <w:r w:rsidR="00E0796F">
        <w:rPr>
          <w:rStyle w:val="libBold2Char"/>
          <w:rtl/>
        </w:rPr>
        <w:t>.</w:t>
      </w:r>
      <w:r w:rsidRPr="00EF5E29">
        <w:rPr>
          <w:rStyle w:val="libBold2Char"/>
          <w:rtl/>
        </w:rPr>
        <w:t xml:space="preserve"> (20) والوزراءُ كَذَبة</w:t>
      </w:r>
      <w:r w:rsidR="00E0796F">
        <w:rPr>
          <w:rStyle w:val="libBold2Char"/>
          <w:rtl/>
        </w:rPr>
        <w:t>.</w:t>
      </w:r>
      <w:r w:rsidRPr="00EF5E29">
        <w:rPr>
          <w:rStyle w:val="libBold2Char"/>
          <w:rtl/>
        </w:rPr>
        <w:t xml:space="preserve"> (21) والأُمناء خَونة</w:t>
      </w:r>
      <w:r w:rsidR="00E0796F">
        <w:rPr>
          <w:rStyle w:val="libBold2Char"/>
          <w:rtl/>
        </w:rPr>
        <w:t>.</w:t>
      </w:r>
      <w:r w:rsidR="00CD76B0">
        <w:rPr>
          <w:rStyle w:val="libBold2Char"/>
          <w:rFonts w:hint="cs"/>
          <w:rtl/>
        </w:rPr>
        <w:t xml:space="preserve"> </w:t>
      </w:r>
      <w:r w:rsidRPr="00EF5E29">
        <w:rPr>
          <w:rStyle w:val="libBold2Char"/>
          <w:rtl/>
        </w:rPr>
        <w:t>(22) والأعوان ظلمة</w:t>
      </w:r>
      <w:r w:rsidR="00E0796F">
        <w:rPr>
          <w:rStyle w:val="libBold2Char"/>
          <w:rtl/>
        </w:rPr>
        <w:t>.</w:t>
      </w:r>
      <w:r w:rsidR="00CD76B0">
        <w:rPr>
          <w:rStyle w:val="libBold2Char"/>
          <w:rFonts w:hint="cs"/>
          <w:rtl/>
        </w:rPr>
        <w:t xml:space="preserve"> </w:t>
      </w:r>
      <w:r w:rsidRPr="00EF5E29">
        <w:rPr>
          <w:rStyle w:val="libBold2Char"/>
          <w:rtl/>
        </w:rPr>
        <w:t>(23) والقُرَّاء فَسَقة</w:t>
      </w:r>
      <w:r w:rsidR="00E0796F">
        <w:rPr>
          <w:rStyle w:val="libBold2Char"/>
          <w:rtl/>
        </w:rPr>
        <w:t>.</w:t>
      </w:r>
      <w:r w:rsidRPr="00EF5E29">
        <w:rPr>
          <w:rStyle w:val="libBold2Char"/>
          <w:rtl/>
        </w:rPr>
        <w:t xml:space="preserve"> (24) وظَهرَ الْجَوْر</w:t>
      </w:r>
      <w:r w:rsidR="00E0796F">
        <w:rPr>
          <w:rStyle w:val="libBold2Char"/>
          <w:rtl/>
        </w:rPr>
        <w:t>.</w:t>
      </w:r>
      <w:r w:rsidRPr="00EF5E29">
        <w:rPr>
          <w:rStyle w:val="libBold2Char"/>
          <w:rtl/>
        </w:rPr>
        <w:t xml:space="preserve"> (25) وكثر الطَّلاق</w:t>
      </w:r>
      <w:r w:rsidR="00E0796F">
        <w:rPr>
          <w:rStyle w:val="libBold2Char"/>
          <w:rtl/>
        </w:rPr>
        <w:t>.</w:t>
      </w:r>
      <w:r w:rsidR="00CD76B0">
        <w:rPr>
          <w:rStyle w:val="libBold2Char"/>
          <w:rFonts w:hint="cs"/>
          <w:rtl/>
        </w:rPr>
        <w:t xml:space="preserve"> </w:t>
      </w:r>
      <w:r w:rsidRPr="00EF5E29">
        <w:rPr>
          <w:rStyle w:val="libBold2Char"/>
          <w:rtl/>
        </w:rPr>
        <w:t>(26) وبدأ الفجور</w:t>
      </w:r>
      <w:r w:rsidR="00E0796F">
        <w:rPr>
          <w:rStyle w:val="libBold2Char"/>
          <w:rtl/>
        </w:rPr>
        <w:t>.</w:t>
      </w:r>
      <w:r w:rsidR="00CD76B0">
        <w:rPr>
          <w:rStyle w:val="libBold2Char"/>
          <w:rFonts w:hint="cs"/>
          <w:rtl/>
        </w:rPr>
        <w:t xml:space="preserve"> </w:t>
      </w:r>
      <w:r w:rsidRPr="00EF5E29">
        <w:rPr>
          <w:rStyle w:val="libBold2Char"/>
          <w:rtl/>
        </w:rPr>
        <w:t>(27) وقُبِلت شهادةُ الزور</w:t>
      </w:r>
      <w:r w:rsidR="00E0796F">
        <w:rPr>
          <w:rStyle w:val="libBold2Char"/>
          <w:rtl/>
        </w:rPr>
        <w:t>.</w:t>
      </w:r>
      <w:r w:rsidR="00CD76B0">
        <w:rPr>
          <w:rStyle w:val="libBold2Char"/>
          <w:rFonts w:hint="cs"/>
          <w:rtl/>
        </w:rPr>
        <w:t xml:space="preserve"> </w:t>
      </w:r>
      <w:r w:rsidRPr="00EF5E29">
        <w:rPr>
          <w:rStyle w:val="libBold2Char"/>
          <w:rtl/>
        </w:rPr>
        <w:t>(28) وشُرِبت الخمور</w:t>
      </w:r>
      <w:r w:rsidR="00E0796F">
        <w:rPr>
          <w:rStyle w:val="libBold2Char"/>
          <w:rtl/>
        </w:rPr>
        <w:t>.</w:t>
      </w:r>
      <w:r w:rsidR="00CD76B0">
        <w:rPr>
          <w:rStyle w:val="libBold2Char"/>
          <w:rFonts w:hint="cs"/>
          <w:rtl/>
        </w:rPr>
        <w:t xml:space="preserve"> </w:t>
      </w:r>
      <w:r w:rsidRPr="00EF5E29">
        <w:rPr>
          <w:rStyle w:val="libBold2Char"/>
          <w:rtl/>
        </w:rPr>
        <w:t>(29) ورُكبَت الذكور الذكور</w:t>
      </w:r>
      <w:r w:rsidR="00E0796F">
        <w:rPr>
          <w:rStyle w:val="libBold2Char"/>
          <w:rtl/>
        </w:rPr>
        <w:t>.</w:t>
      </w:r>
      <w:r w:rsidR="00CD76B0">
        <w:rPr>
          <w:rStyle w:val="libBold2Char"/>
          <w:rFonts w:hint="cs"/>
          <w:rtl/>
        </w:rPr>
        <w:t xml:space="preserve"> </w:t>
      </w:r>
      <w:r w:rsidRPr="00EF5E29">
        <w:rPr>
          <w:rStyle w:val="libBold2Char"/>
          <w:rtl/>
        </w:rPr>
        <w:t>(30) واستغنت النِّساء بالنِّساء</w:t>
      </w:r>
      <w:r w:rsidR="00E0796F">
        <w:rPr>
          <w:rStyle w:val="libBold2Char"/>
          <w:rtl/>
        </w:rPr>
        <w:t>.</w:t>
      </w:r>
      <w:r w:rsidR="00CD76B0">
        <w:rPr>
          <w:rStyle w:val="libBold2Char"/>
          <w:rFonts w:hint="cs"/>
          <w:rtl/>
        </w:rPr>
        <w:t xml:space="preserve"> </w:t>
      </w:r>
      <w:r w:rsidRPr="00EF5E29">
        <w:rPr>
          <w:rStyle w:val="libBold2Char"/>
          <w:rtl/>
        </w:rPr>
        <w:t>(31) واتَّخذوا الفيءَ مغنماً</w:t>
      </w:r>
      <w:r w:rsidR="00E0796F">
        <w:rPr>
          <w:rStyle w:val="libBold2Char"/>
          <w:rtl/>
        </w:rPr>
        <w:t>.</w:t>
      </w:r>
      <w:r w:rsidRPr="00EF5E29">
        <w:rPr>
          <w:rStyle w:val="libBold2Char"/>
          <w:rtl/>
        </w:rPr>
        <w:t xml:space="preserve"> (32) والصَّدقة </w:t>
      </w:r>
      <w:r w:rsidR="00883155">
        <w:rPr>
          <w:rStyle w:val="libBold2Char"/>
          <w:rtl/>
        </w:rPr>
        <w:t>مـَ</w:t>
      </w:r>
      <w:r w:rsidRPr="00EF5E29">
        <w:rPr>
          <w:rStyle w:val="libBold2Char"/>
          <w:rtl/>
        </w:rPr>
        <w:t>غرماً</w:t>
      </w:r>
      <w:r w:rsidR="006E6F6A">
        <w:rPr>
          <w:rStyle w:val="libBold2Char"/>
          <w:rtl/>
        </w:rPr>
        <w:t xml:space="preserve"> </w:t>
      </w:r>
      <w:r w:rsidRPr="00EF5E29">
        <w:rPr>
          <w:rStyle w:val="libBold2Char"/>
          <w:rtl/>
        </w:rPr>
        <w:t>(33) واتُّقي الأشرار مخافةَ ألسنتهم</w:t>
      </w:r>
      <w:r w:rsidR="00E0796F">
        <w:rPr>
          <w:rStyle w:val="libBold2Char"/>
          <w:rtl/>
        </w:rPr>
        <w:t>.</w:t>
      </w:r>
      <w:r w:rsidR="006E6F6A">
        <w:rPr>
          <w:rStyle w:val="libBold2Char"/>
          <w:rtl/>
        </w:rPr>
        <w:t xml:space="preserve"> </w:t>
      </w:r>
      <w:r w:rsidRPr="00EF5E29">
        <w:rPr>
          <w:rStyle w:val="libBold2Char"/>
          <w:rtl/>
        </w:rPr>
        <w:t>(34) وخرجَ السفياني من الشَّام</w:t>
      </w:r>
      <w:r w:rsidR="00E0796F">
        <w:rPr>
          <w:rStyle w:val="libBold2Char"/>
          <w:rtl/>
        </w:rPr>
        <w:t>.</w:t>
      </w:r>
      <w:r w:rsidR="00CD76B0">
        <w:rPr>
          <w:rStyle w:val="libBold2Char"/>
          <w:rFonts w:hint="cs"/>
          <w:rtl/>
        </w:rPr>
        <w:t xml:space="preserve"> </w:t>
      </w:r>
      <w:r w:rsidRPr="00EF5E29">
        <w:rPr>
          <w:rStyle w:val="libBold2Char"/>
          <w:rtl/>
        </w:rPr>
        <w:t>(35) واليماني من اليمن</w:t>
      </w:r>
      <w:r w:rsidR="00E0796F">
        <w:rPr>
          <w:rStyle w:val="libBold2Char"/>
          <w:rtl/>
        </w:rPr>
        <w:t>.</w:t>
      </w:r>
      <w:r w:rsidRPr="00EF5E29">
        <w:rPr>
          <w:rStyle w:val="libBold2Char"/>
          <w:rtl/>
        </w:rPr>
        <w:t xml:space="preserve"> (36) وخُسِف خَسفٌ بالبيداء بين مكَّة والمدينة</w:t>
      </w:r>
      <w:r w:rsidR="00E0796F">
        <w:rPr>
          <w:rStyle w:val="libBold2Char"/>
          <w:rtl/>
        </w:rPr>
        <w:t>.</w:t>
      </w:r>
      <w:r w:rsidR="00CD76B0">
        <w:rPr>
          <w:rStyle w:val="libBold2Char"/>
          <w:rFonts w:hint="cs"/>
          <w:rtl/>
        </w:rPr>
        <w:t xml:space="preserve"> </w:t>
      </w:r>
      <w:r w:rsidRPr="00EF5E29">
        <w:rPr>
          <w:rStyle w:val="libBold2Char"/>
          <w:rtl/>
        </w:rPr>
        <w:t>(37) وقَتْلُ غلامٍ من آلِ محمَّد بين الركن والمقام</w:t>
      </w:r>
      <w:r w:rsidR="00E0796F">
        <w:rPr>
          <w:rStyle w:val="libBold2Char"/>
          <w:rtl/>
        </w:rPr>
        <w:t>.</w:t>
      </w:r>
      <w:r w:rsidRPr="00EF5E29">
        <w:rPr>
          <w:rStyle w:val="libBold2Char"/>
          <w:rtl/>
        </w:rPr>
        <w:t xml:space="preserve"> (38) وصاحَ صايحٌ من السماء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بأنَّ الحقَّ معه ومع أتباعه</w:t>
      </w:r>
      <w:r w:rsidR="00E0796F">
        <w:rPr>
          <w:rStyle w:val="libBold2Char"/>
          <w:rtl/>
        </w:rPr>
        <w:t>.</w:t>
      </w:r>
      <w:r w:rsidRPr="00EF5E29">
        <w:rPr>
          <w:rStyle w:val="libBold2Char"/>
          <w:rtl/>
        </w:rPr>
        <w:t xml:space="preserve"> (39) فعند ذلك خروجُ قائمنا</w:t>
      </w:r>
      <w:r w:rsidR="00E0796F">
        <w:rPr>
          <w:rStyle w:val="libBold2Char"/>
          <w:rtl/>
        </w:rPr>
        <w:t>،</w:t>
      </w:r>
      <w:r w:rsidR="006E6F6A">
        <w:rPr>
          <w:rStyle w:val="libBold2Char"/>
          <w:rtl/>
        </w:rPr>
        <w:t xml:space="preserve"> </w:t>
      </w:r>
      <w:r w:rsidRPr="00EF5E29">
        <w:rPr>
          <w:rStyle w:val="libBold2Char"/>
          <w:rtl/>
        </w:rPr>
        <w:t>فإذا خرجَ أسندَ ظهره إلى الكعبة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واجتمع إليه ثلاثمئة وثلاثة عشر رجلاً من أتباعه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فأوَّل ما ينطق به هذه الآية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</w:t>
      </w:r>
      <w:r w:rsidR="00E0796F" w:rsidRPr="007A6B8F">
        <w:rPr>
          <w:rStyle w:val="libAlaemChar"/>
          <w:rtl/>
        </w:rPr>
        <w:t>(</w:t>
      </w:r>
      <w:r w:rsidRPr="00EF5E29">
        <w:rPr>
          <w:rStyle w:val="libAieChar"/>
          <w:rtl/>
        </w:rPr>
        <w:t>بقيَّة اللَّهِ خَيْرٌ لَّكُمْ إِن كُنتُم مُّؤْمِنِينَ</w:t>
      </w:r>
      <w:r w:rsidR="00E0796F" w:rsidRPr="007A6B8F">
        <w:rPr>
          <w:rStyle w:val="libAlaemChar"/>
          <w:rtl/>
        </w:rPr>
        <w:t>)</w:t>
      </w:r>
      <w:r w:rsidR="00E0796F">
        <w:rPr>
          <w:rtl/>
        </w:rPr>
        <w:t>،</w:t>
      </w:r>
      <w:r w:rsidRPr="00EF5E29">
        <w:rPr>
          <w:rStyle w:val="libBold2Char"/>
          <w:rtl/>
        </w:rPr>
        <w:t xml:space="preserve"> ثمَّ يقول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أنا بقيَّة الله وخليفته وحُجَّتُه عليكم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فلا يُسَلِّ</w:t>
      </w:r>
      <w:r w:rsidR="00883155">
        <w:rPr>
          <w:rStyle w:val="libBold2Char"/>
          <w:rtl/>
        </w:rPr>
        <w:t>مـُ</w:t>
      </w:r>
      <w:r w:rsidRPr="00EF5E29">
        <w:rPr>
          <w:rStyle w:val="libBold2Char"/>
          <w:rtl/>
        </w:rPr>
        <w:t xml:space="preserve"> </w:t>
      </w:r>
      <w:r w:rsidR="00883155">
        <w:rPr>
          <w:rStyle w:val="libBold2Char"/>
          <w:rtl/>
        </w:rPr>
        <w:t>مـُ</w:t>
      </w:r>
      <w:r w:rsidRPr="00EF5E29">
        <w:rPr>
          <w:rStyle w:val="libBold2Char"/>
          <w:rtl/>
        </w:rPr>
        <w:t>سَلِّمٌ عليه إلاَّ قال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السلام عليك يا بقيَّة الله في الأرض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فإذا اجتمع عند العقد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وعشرة ألف رجل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فلا يبقى 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6E6F6A" w:rsidRDefault="002B6071" w:rsidP="00EF5E29">
      <w:pPr>
        <w:pStyle w:val="libBold2"/>
      </w:pPr>
      <w:r w:rsidRPr="00443A63">
        <w:rPr>
          <w:rtl/>
        </w:rPr>
        <w:t>يهودي ولا نصراني ولا أحدٌ ممَّن يعبدُ</w:t>
      </w:r>
      <w:r w:rsidRPr="002B6071">
        <w:rPr>
          <w:rtl/>
        </w:rPr>
        <w:t xml:space="preserve"> </w:t>
      </w:r>
      <w:r w:rsidRPr="00443A63">
        <w:rPr>
          <w:rtl/>
        </w:rPr>
        <w:t>غير الله إلاَّ آمن به وصدَّقه</w:t>
      </w:r>
      <w:r w:rsidR="00E0796F">
        <w:rPr>
          <w:rtl/>
        </w:rPr>
        <w:t>،</w:t>
      </w:r>
      <w:r w:rsidRPr="002B6071">
        <w:rPr>
          <w:rtl/>
        </w:rPr>
        <w:t xml:space="preserve"> </w:t>
      </w:r>
      <w:r w:rsidRPr="00443A63">
        <w:rPr>
          <w:rtl/>
        </w:rPr>
        <w:t>وتكون المِلَّة واحدة مِلَّة الإسلام</w:t>
      </w:r>
      <w:r w:rsidR="00E0796F">
        <w:rPr>
          <w:rtl/>
        </w:rPr>
        <w:t>،</w:t>
      </w:r>
      <w:r w:rsidRPr="00443A63">
        <w:rPr>
          <w:rtl/>
        </w:rPr>
        <w:t xml:space="preserve"> وكلمَّا كان في الأرض من معبود سوى الله</w:t>
      </w:r>
      <w:r w:rsidRPr="002B6071">
        <w:rPr>
          <w:rtl/>
        </w:rPr>
        <w:t xml:space="preserve"> </w:t>
      </w:r>
      <w:r w:rsidRPr="00443A63">
        <w:rPr>
          <w:rtl/>
        </w:rPr>
        <w:t>فيُنزِلُ عليه ناراً من السَّماء فتُحرِقه</w:t>
      </w:r>
      <w:r w:rsidR="00E0796F"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[ ثمَّ قال في آخر كلامه ]</w:t>
      </w:r>
      <w:r w:rsidR="006E6F6A">
        <w:rPr>
          <w:rtl/>
        </w:rPr>
        <w:t xml:space="preserve"> </w:t>
      </w:r>
      <w:r w:rsidR="00E0796F">
        <w:rPr>
          <w:rtl/>
        </w:rPr>
        <w:t>:</w:t>
      </w:r>
      <w:r w:rsidRPr="002B6071">
        <w:rPr>
          <w:rtl/>
        </w:rPr>
        <w:t xml:space="preserve"> قال بعض [ العلماء و ] أهل الأثر</w:t>
      </w:r>
      <w:r w:rsidR="00E0796F">
        <w:rPr>
          <w:rtl/>
        </w:rPr>
        <w:t>:</w:t>
      </w:r>
      <w:r w:rsidRPr="002B6071">
        <w:rPr>
          <w:rtl/>
        </w:rPr>
        <w:t xml:space="preserve"> المهدي هو القائم المنتظر [ قال ]</w:t>
      </w:r>
      <w:r w:rsidR="00E0796F">
        <w:rPr>
          <w:rtl/>
        </w:rPr>
        <w:t>:</w:t>
      </w:r>
      <w:r w:rsidRPr="002B6071">
        <w:rPr>
          <w:rtl/>
        </w:rPr>
        <w:t xml:space="preserve"> وقد تعاضدت الأخبار على ظهوره</w:t>
      </w:r>
      <w:r w:rsidR="00E0796F">
        <w:rPr>
          <w:rtl/>
        </w:rPr>
        <w:t>،</w:t>
      </w:r>
      <w:r w:rsidRPr="002B6071">
        <w:rPr>
          <w:rtl/>
        </w:rPr>
        <w:t xml:space="preserve"> وتظاهرت الروايات على إشراق نوره</w:t>
      </w:r>
      <w:r w:rsidR="00E0796F">
        <w:rPr>
          <w:rtl/>
        </w:rPr>
        <w:t>،</w:t>
      </w:r>
      <w:r w:rsidRPr="002B6071">
        <w:rPr>
          <w:rtl/>
        </w:rPr>
        <w:t xml:space="preserve"> وستُسفِر ظلمة الأيَّام والليالي بسفوره</w:t>
      </w:r>
      <w:r w:rsidR="00E0796F">
        <w:rPr>
          <w:rtl/>
        </w:rPr>
        <w:t>،</w:t>
      </w:r>
      <w:r w:rsidRPr="002B6071">
        <w:rPr>
          <w:rtl/>
        </w:rPr>
        <w:t xml:space="preserve"> وتنجلَّى برؤيته الظُّلَ</w:t>
      </w:r>
      <w:r w:rsidR="00883155">
        <w:rPr>
          <w:rtl/>
        </w:rPr>
        <w:t>مـُ</w:t>
      </w:r>
      <w:r w:rsidRPr="002B6071">
        <w:rPr>
          <w:rtl/>
        </w:rPr>
        <w:t xml:space="preserve"> انجلاء الصبح من ديجوره</w:t>
      </w:r>
      <w:r w:rsidR="00E0796F">
        <w:rPr>
          <w:rtl/>
        </w:rPr>
        <w:t>،</w:t>
      </w:r>
      <w:r w:rsidRPr="002B6071">
        <w:rPr>
          <w:rtl/>
        </w:rPr>
        <w:t xml:space="preserve"> ويخرج من سِرَارِ الغيبة فيملأ القلب بسروره</w:t>
      </w:r>
      <w:r w:rsidR="00E0796F">
        <w:rPr>
          <w:rtl/>
        </w:rPr>
        <w:t>،</w:t>
      </w:r>
      <w:r w:rsidRPr="002B6071">
        <w:rPr>
          <w:rtl/>
        </w:rPr>
        <w:t xml:space="preserve"> ويسري عدله في الآفاق فيكون أضوأ من البدر المنير في مسيره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إلى هنا انتهى حديث ابن الصبَّاغ</w:t>
      </w:r>
      <w:r w:rsidR="00E0796F">
        <w:rPr>
          <w:rtl/>
        </w:rPr>
        <w:t>،</w:t>
      </w:r>
      <w:r w:rsidRPr="002B6071">
        <w:rPr>
          <w:rtl/>
        </w:rPr>
        <w:t xml:space="preserve"> ومن راجع هذا الحديث والحديث الذي أخرجه الشبلنجي في نور الأبصار عَرَفَ الفَرْق بينهما</w:t>
      </w:r>
      <w:r w:rsidR="00E0796F">
        <w:rPr>
          <w:rtl/>
        </w:rPr>
        <w:t>؛</w:t>
      </w:r>
      <w:r w:rsidRPr="002B6071">
        <w:rPr>
          <w:rtl/>
        </w:rPr>
        <w:t xml:space="preserve"> فإنَّ في هذا الحديث ذَكر أموراً لم تُذكر في نور الأبصار</w:t>
      </w:r>
      <w:r w:rsidR="00E0796F">
        <w:rPr>
          <w:rtl/>
        </w:rPr>
        <w:t>؛</w:t>
      </w:r>
      <w:r w:rsidRPr="002B6071">
        <w:rPr>
          <w:rtl/>
        </w:rPr>
        <w:t xml:space="preserve"> وذلك سبَبُ إخراجِنا للحديث ثانياً</w:t>
      </w:r>
      <w:r w:rsidR="00E0796F">
        <w:rPr>
          <w:rtl/>
        </w:rPr>
        <w:t>،</w:t>
      </w:r>
      <w:r w:rsidRPr="002B6071">
        <w:rPr>
          <w:rtl/>
        </w:rPr>
        <w:t xml:space="preserve"> ونشكر الله على هذا التوفيق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115-</w:t>
      </w:r>
      <w:r w:rsidRPr="002B6071">
        <w:rPr>
          <w:rtl/>
        </w:rPr>
        <w:t xml:space="preserve"> وفي فرائد السمطين لإبراهيم بن محمَّد الحمويني الشافعي</w:t>
      </w:r>
      <w:r w:rsidR="00E0796F">
        <w:rPr>
          <w:rtl/>
        </w:rPr>
        <w:t>،</w:t>
      </w:r>
      <w:r w:rsidRPr="002B6071">
        <w:rPr>
          <w:rtl/>
        </w:rPr>
        <w:t xml:space="preserve"> أخرج بسنده المتَّصِل عن أُبيْ بن كعب أنَّه قال</w:t>
      </w:r>
      <w:r w:rsidR="00E0796F">
        <w:rPr>
          <w:rtl/>
        </w:rPr>
        <w:t>:</w:t>
      </w:r>
      <w:r w:rsidRPr="002B6071">
        <w:rPr>
          <w:rtl/>
        </w:rPr>
        <w:t xml:space="preserve"> لمَّا بيَّن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</w:t>
      </w:r>
      <w:r w:rsidRPr="002B6071">
        <w:rPr>
          <w:rtl/>
        </w:rPr>
        <w:t xml:space="preserve"> أحوال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سأله أُبي و [ قال ]</w:t>
      </w:r>
      <w:r w:rsidR="00E0796F">
        <w:rPr>
          <w:rtl/>
        </w:rPr>
        <w:t>:</w:t>
      </w:r>
      <w:r w:rsidRPr="002B6071">
        <w:rPr>
          <w:rtl/>
        </w:rPr>
        <w:t xml:space="preserve"> وما علامته ودلالته</w:t>
      </w:r>
      <w:r w:rsidR="00E0796F">
        <w:rPr>
          <w:rtl/>
        </w:rPr>
        <w:t>؟</w:t>
      </w:r>
      <w:r w:rsidRPr="002B6071">
        <w:rPr>
          <w:rtl/>
        </w:rPr>
        <w:t xml:space="preserve"> فقال له النبي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(</w:t>
      </w:r>
      <w:r w:rsidR="00E0796F">
        <w:rPr>
          <w:rStyle w:val="libBold2Char"/>
          <w:rtl/>
        </w:rPr>
        <w:t>.</w:t>
      </w:r>
      <w:r w:rsidRPr="00EF5E29">
        <w:rPr>
          <w:rStyle w:val="libBold2Char"/>
          <w:rtl/>
        </w:rPr>
        <w:t>.. له عَلَمٌ إذا حانَ وقتُ خروجه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انتشر ذلك العَلَ</w:t>
      </w:r>
      <w:r w:rsidR="00883155">
        <w:rPr>
          <w:rStyle w:val="libBold2Char"/>
          <w:rtl/>
        </w:rPr>
        <w:t>مـُ</w:t>
      </w:r>
      <w:r w:rsidRPr="00EF5E29">
        <w:rPr>
          <w:rStyle w:val="libBold2Char"/>
          <w:rtl/>
        </w:rPr>
        <w:t xml:space="preserve"> من نفسه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وأنطقه الله عزَّ وجلَّ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فناداه العَلَم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أخرج يا وليَّ الله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أقتُل أعداء الله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قال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وهما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رايتان وعلامتان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وله سيف </w:t>
      </w:r>
      <w:r w:rsidR="00883155">
        <w:rPr>
          <w:rStyle w:val="libBold2Char"/>
          <w:rtl/>
        </w:rPr>
        <w:t>مـُ</w:t>
      </w:r>
      <w:r w:rsidRPr="00EF5E29">
        <w:rPr>
          <w:rStyle w:val="libBold2Char"/>
          <w:rtl/>
        </w:rPr>
        <w:t>غْ</w:t>
      </w:r>
      <w:r w:rsidR="00883155">
        <w:rPr>
          <w:rStyle w:val="libBold2Char"/>
          <w:rtl/>
        </w:rPr>
        <w:t>مـَ</w:t>
      </w:r>
      <w:r w:rsidRPr="00EF5E29">
        <w:rPr>
          <w:rStyle w:val="libBold2Char"/>
          <w:rtl/>
        </w:rPr>
        <w:t>د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فإذا حان وقت خروجه اقتُلِع ذلك السيف من غَمدِه وأنطقه الله عزَّ وجلَّ فناداه السيف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أخرج يا وليَّ الله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فلا يحلُّ لك أن تَقعُد عن أعداء الله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فيخرج فيقتل أعداء الله حيث ثَقِفهم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ويُقيم الحدود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ويحكم بحكم الله</w:t>
      </w:r>
      <w:r w:rsidR="00E0796F">
        <w:rPr>
          <w:rStyle w:val="libBold2Char"/>
          <w:rtl/>
        </w:rPr>
        <w:t>.</w:t>
      </w:r>
      <w:r w:rsidRPr="00EF5E29">
        <w:rPr>
          <w:rStyle w:val="libBold2Char"/>
          <w:rtl/>
        </w:rPr>
        <w:t>..</w:t>
      </w:r>
      <w:r w:rsidR="00E0796F">
        <w:rPr>
          <w:rStyle w:val="libBold2Char"/>
          <w:rtl/>
        </w:rPr>
        <w:t>).</w:t>
      </w:r>
      <w:r w:rsidRPr="002B6071">
        <w:rPr>
          <w:rtl/>
        </w:rPr>
        <w:t xml:space="preserve"> الحديث</w:t>
      </w:r>
      <w:r w:rsidR="00E0796F">
        <w:rPr>
          <w:rtl/>
        </w:rPr>
        <w:t>.</w:t>
      </w:r>
      <w:r w:rsidRPr="002B6071">
        <w:rPr>
          <w:rtl/>
        </w:rPr>
        <w:t xml:space="preserve"> وله بقيَّة تقدَّم بعضه في باب (28)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ورد في كُتب علماء أهل السنُّة</w:t>
      </w:r>
      <w:r w:rsidR="00E0796F">
        <w:rPr>
          <w:rtl/>
        </w:rPr>
        <w:t>،</w:t>
      </w:r>
      <w:r w:rsidRPr="002B6071">
        <w:rPr>
          <w:rtl/>
        </w:rPr>
        <w:t xml:space="preserve"> وكُتب علماء الإماميِّة أوصاف عَلَمِ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ومن جملتها ما أخرجه السيوطي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في كتابه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وهذا نصُّه</w:t>
      </w:r>
      <w:r w:rsidR="006E6F6A">
        <w:rPr>
          <w:rtl/>
        </w:rPr>
        <w:t xml:space="preserve"> - </w:t>
      </w:r>
      <w:r w:rsidRPr="002B6071">
        <w:rPr>
          <w:rtl/>
        </w:rPr>
        <w:t>في العرف الوردي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ص75</w:t>
      </w:r>
      <w:r w:rsidR="006E6F6A">
        <w:rPr>
          <w:rtl/>
        </w:rPr>
        <w:t xml:space="preserve"> - </w:t>
      </w:r>
      <w:r w:rsidRPr="002B6071">
        <w:rPr>
          <w:rtl/>
        </w:rPr>
        <w:t>قال</w:t>
      </w:r>
      <w:r w:rsidR="00E0796F">
        <w:rPr>
          <w:rtl/>
        </w:rPr>
        <w:t>:</w:t>
      </w:r>
      <w:r w:rsidRPr="002B6071">
        <w:rPr>
          <w:rtl/>
        </w:rPr>
        <w:t xml:space="preserve"> أخرج نعيم بن حمَّاد</w:t>
      </w:r>
      <w:r w:rsidR="00E0796F">
        <w:rPr>
          <w:rtl/>
        </w:rPr>
        <w:t>،</w:t>
      </w:r>
      <w:r w:rsidRPr="002B6071">
        <w:rPr>
          <w:rtl/>
        </w:rPr>
        <w:t xml:space="preserve"> عن عبد الله بن شريك [ أنَّه قال ]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tl/>
        </w:rPr>
        <w:t>(</w:t>
      </w:r>
      <w:r w:rsidR="002B6071" w:rsidRPr="002B6071">
        <w:rPr>
          <w:rtl/>
        </w:rPr>
        <w:t xml:space="preserve">مع المهدي رايةُ رسول الله </w:t>
      </w:r>
      <w:r>
        <w:rPr>
          <w:rtl/>
        </w:rPr>
        <w:t>(</w:t>
      </w:r>
      <w:r w:rsidR="002B6071" w:rsidRPr="002B6071">
        <w:rPr>
          <w:rtl/>
        </w:rPr>
        <w:t>صلَّى الله عليه [ وآله ]</w:t>
      </w:r>
      <w:r w:rsidR="006E6F6A">
        <w:rPr>
          <w:rtl/>
        </w:rPr>
        <w:t xml:space="preserve"> </w:t>
      </w:r>
      <w:r w:rsidR="002B6071" w:rsidRPr="002B6071">
        <w:rPr>
          <w:rtl/>
        </w:rPr>
        <w:t>وسلَّم</w:t>
      </w:r>
      <w:r>
        <w:rPr>
          <w:rtl/>
        </w:rPr>
        <w:t>)</w:t>
      </w:r>
      <w:r w:rsidR="002B6071" w:rsidRPr="002B6071">
        <w:rPr>
          <w:rtl/>
        </w:rPr>
        <w:t xml:space="preserve"> ال</w:t>
      </w:r>
      <w:r w:rsidR="00883155">
        <w:rPr>
          <w:rtl/>
        </w:rPr>
        <w:t>مـُ</w:t>
      </w:r>
      <w:r w:rsidR="002B6071" w:rsidRPr="002B6071">
        <w:rPr>
          <w:rtl/>
        </w:rPr>
        <w:t>علَّ</w:t>
      </w:r>
      <w:r w:rsidR="00883155">
        <w:rPr>
          <w:rtl/>
        </w:rPr>
        <w:t>مـَ</w:t>
      </w:r>
      <w:r w:rsidR="002B6071" w:rsidRPr="002B6071">
        <w:rPr>
          <w:rtl/>
        </w:rPr>
        <w:t>ة</w:t>
      </w:r>
      <w:r>
        <w:rPr>
          <w:rtl/>
        </w:rPr>
        <w:t>).</w:t>
      </w:r>
    </w:p>
    <w:p w:rsidR="006E6F6A" w:rsidRDefault="002B6071" w:rsidP="002B6071">
      <w:pPr>
        <w:pStyle w:val="libNormal"/>
      </w:pPr>
      <w:r w:rsidRPr="002B6071">
        <w:rPr>
          <w:rtl/>
        </w:rPr>
        <w:t>وفيه أيضاً قال</w:t>
      </w:r>
      <w:r w:rsidR="00E0796F">
        <w:rPr>
          <w:rtl/>
        </w:rPr>
        <w:t>:</w:t>
      </w:r>
      <w:r w:rsidRPr="002B6071">
        <w:rPr>
          <w:rtl/>
        </w:rPr>
        <w:t xml:space="preserve"> وعن ابن سيرين قال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>
        <w:rPr>
          <w:rtl/>
        </w:rPr>
        <w:t>(</w:t>
      </w:r>
      <w:r w:rsidRPr="002B6071">
        <w:rPr>
          <w:rtl/>
        </w:rPr>
        <w:t>على رايةِ المهدي مكتوب</w:t>
      </w:r>
      <w:r w:rsidR="00E0796F">
        <w:rPr>
          <w:rtl/>
        </w:rPr>
        <w:t>:</w:t>
      </w:r>
      <w:r w:rsidRPr="002B6071">
        <w:rPr>
          <w:rtl/>
        </w:rPr>
        <w:t xml:space="preserve"> البيعة لله</w:t>
      </w:r>
      <w:r w:rsidR="00E0796F">
        <w:rPr>
          <w:rtl/>
        </w:rPr>
        <w:t>).</w:t>
      </w:r>
    </w:p>
    <w:p w:rsidR="006E6F6A" w:rsidRDefault="002B6071" w:rsidP="002B6071">
      <w:pPr>
        <w:pStyle w:val="libNormal"/>
      </w:pPr>
      <w:r w:rsidRPr="002B6071">
        <w:rPr>
          <w:rtl/>
        </w:rPr>
        <w:t>وفي القول المختصر</w:t>
      </w:r>
      <w:r w:rsidR="006E6F6A">
        <w:rPr>
          <w:rtl/>
        </w:rPr>
        <w:t xml:space="preserve"> - </w:t>
      </w:r>
      <w:r w:rsidRPr="002B6071">
        <w:rPr>
          <w:rtl/>
        </w:rPr>
        <w:t>لابن حجر</w:t>
      </w:r>
      <w:r w:rsidR="006E6F6A">
        <w:rPr>
          <w:rtl/>
        </w:rPr>
        <w:t xml:space="preserve"> - </w:t>
      </w:r>
      <w:r w:rsidRPr="002B6071">
        <w:rPr>
          <w:rtl/>
        </w:rPr>
        <w:t>قال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الثالثة والعشرون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يخرج [ أي</w:t>
      </w:r>
      <w:r w:rsidR="00E0796F">
        <w:rPr>
          <w:rtl/>
        </w:rPr>
        <w:t>:</w:t>
      </w:r>
      <w:r w:rsidRPr="002B6071">
        <w:rPr>
          <w:rtl/>
        </w:rPr>
        <w:t xml:space="preserve">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] براية النبي </w:t>
      </w:r>
      <w:r w:rsidR="00E0796F">
        <w:rPr>
          <w:rtl/>
        </w:rPr>
        <w:t>(</w:t>
      </w:r>
      <w:r w:rsidRPr="002B6071">
        <w:rPr>
          <w:rtl/>
        </w:rPr>
        <w:t>صلَّى الله عليه [ وآله ]</w:t>
      </w:r>
      <w:r w:rsidR="006E6F6A">
        <w:rPr>
          <w:rtl/>
        </w:rPr>
        <w:t xml:space="preserve"> </w:t>
      </w:r>
      <w:r w:rsidRPr="002B6071">
        <w:rPr>
          <w:rtl/>
        </w:rPr>
        <w:t>وسلَّم</w:t>
      </w:r>
      <w:r w:rsidR="00E0796F">
        <w:rPr>
          <w:rtl/>
        </w:rPr>
        <w:t>)،</w:t>
      </w:r>
      <w:r w:rsidRPr="002B6071">
        <w:rPr>
          <w:rtl/>
        </w:rPr>
        <w:t xml:space="preserve"> من </w:t>
      </w:r>
      <w:r w:rsidR="00883155">
        <w:rPr>
          <w:rtl/>
        </w:rPr>
        <w:t>مـَ</w:t>
      </w:r>
      <w:r w:rsidRPr="002B6071">
        <w:rPr>
          <w:rtl/>
        </w:rPr>
        <w:t>رطٍ</w:t>
      </w:r>
      <w:r w:rsidR="00E0796F">
        <w:rPr>
          <w:rtl/>
        </w:rPr>
        <w:t>،</w:t>
      </w:r>
      <w:r w:rsidRPr="002B6071">
        <w:rPr>
          <w:rtl/>
        </w:rPr>
        <w:t xml:space="preserve"> </w:t>
      </w:r>
      <w:r w:rsidR="00883155">
        <w:rPr>
          <w:rtl/>
        </w:rPr>
        <w:t>مـُ</w:t>
      </w:r>
      <w:r w:rsidRPr="002B6071">
        <w:rPr>
          <w:rtl/>
        </w:rPr>
        <w:t xml:space="preserve">علَّمة سوداء </w:t>
      </w:r>
      <w:r w:rsidR="00883155">
        <w:rPr>
          <w:rtl/>
        </w:rPr>
        <w:t>مـُ</w:t>
      </w:r>
      <w:r w:rsidRPr="002B6071">
        <w:rPr>
          <w:rtl/>
        </w:rPr>
        <w:t>ربعة</w:t>
      </w:r>
      <w:r w:rsidR="00E0796F">
        <w:rPr>
          <w:rtl/>
        </w:rPr>
        <w:t>،</w:t>
      </w:r>
      <w:r w:rsidRPr="002B6071">
        <w:rPr>
          <w:rtl/>
        </w:rPr>
        <w:t xml:space="preserve"> لم تُنشر </w:t>
      </w:r>
      <w:r w:rsidR="00883155">
        <w:rPr>
          <w:rtl/>
        </w:rPr>
        <w:t>مـُ</w:t>
      </w:r>
      <w:r w:rsidRPr="002B6071">
        <w:rPr>
          <w:rtl/>
        </w:rPr>
        <w:t xml:space="preserve">نذُ توفِّيَ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)،</w:t>
      </w:r>
      <w:r w:rsidRPr="002B6071">
        <w:rPr>
          <w:rtl/>
        </w:rPr>
        <w:t xml:space="preserve"> ولا تُنشر حتَّى يخرج المهدي</w:t>
      </w:r>
      <w:r w:rsidR="00E0796F">
        <w:rPr>
          <w:rtl/>
        </w:rPr>
        <w:t>.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EF5E29">
      <w:pPr>
        <w:pStyle w:val="Heading3Center"/>
      </w:pPr>
      <w:bookmarkStart w:id="20" w:name="_Toc419802203"/>
      <w:r w:rsidRPr="00443A63">
        <w:rPr>
          <w:rtl/>
        </w:rPr>
        <w:t>الخَاتِمة</w:t>
      </w:r>
      <w:bookmarkStart w:id="21" w:name="الخَاتِمة"/>
      <w:bookmarkEnd w:id="20"/>
      <w:bookmarkEnd w:id="21"/>
    </w:p>
    <w:p w:rsidR="002B6071" w:rsidRPr="002B6071" w:rsidRDefault="002B6071" w:rsidP="002B6071">
      <w:pPr>
        <w:pStyle w:val="libNormal"/>
      </w:pPr>
      <w:r w:rsidRPr="002B6071">
        <w:rPr>
          <w:rtl/>
        </w:rPr>
        <w:t>خاتمةٌ لازِمةٌ</w:t>
      </w:r>
      <w:r w:rsidR="00E0796F">
        <w:rPr>
          <w:rtl/>
        </w:rPr>
        <w:t>،</w:t>
      </w:r>
      <w:r w:rsidRPr="002B6071">
        <w:rPr>
          <w:rtl/>
        </w:rPr>
        <w:t xml:space="preserve"> نذكر فيها بحول الله وقوَّته بعض أولاد آدم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ال</w:t>
      </w:r>
      <w:r w:rsidR="00883155">
        <w:rPr>
          <w:rtl/>
        </w:rPr>
        <w:t>مـُ</w:t>
      </w:r>
      <w:r w:rsidRPr="002B6071">
        <w:rPr>
          <w:rtl/>
        </w:rPr>
        <w:t>عمِّرين من الأنبياء والملوك وغيرهم</w:t>
      </w:r>
      <w:r w:rsidR="00E0796F">
        <w:rPr>
          <w:rtl/>
        </w:rPr>
        <w:t>؛</w:t>
      </w:r>
      <w:r w:rsidRPr="002B6071">
        <w:rPr>
          <w:rtl/>
        </w:rPr>
        <w:t xml:space="preserve"> لدفع الاستبعاد لبقاء خاتم الأوصياء المهدي الموعود المنتظر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عند جمهور أهل السنُّة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فنقول أوَّلاً</w:t>
      </w:r>
      <w:r w:rsidR="00E0796F">
        <w:rPr>
          <w:rtl/>
        </w:rPr>
        <w:t>:</w:t>
      </w:r>
      <w:r w:rsidRPr="002B6071">
        <w:rPr>
          <w:rtl/>
        </w:rPr>
        <w:t xml:space="preserve"> العِل</w:t>
      </w:r>
      <w:r w:rsidR="00883155">
        <w:rPr>
          <w:rtl/>
        </w:rPr>
        <w:t>مـُ</w:t>
      </w:r>
      <w:r w:rsidRPr="002B6071">
        <w:rPr>
          <w:rtl/>
        </w:rPr>
        <w:t xml:space="preserve"> الجديد في هذا العصر يُثبت أنَّ البشر قابلٌ للبقاء إلى ألف السنين</w:t>
      </w:r>
      <w:r w:rsidR="00E0796F">
        <w:rPr>
          <w:rtl/>
        </w:rPr>
        <w:t>،</w:t>
      </w:r>
      <w:r w:rsidRPr="002B6071">
        <w:rPr>
          <w:rtl/>
        </w:rPr>
        <w:t xml:space="preserve"> وذكروا لذلك أدلَّة</w:t>
      </w:r>
      <w:r w:rsidR="00E0796F">
        <w:rPr>
          <w:rtl/>
        </w:rPr>
        <w:t>،</w:t>
      </w:r>
      <w:r w:rsidRPr="002B6071">
        <w:rPr>
          <w:rtl/>
        </w:rPr>
        <w:t xml:space="preserve"> وذكروا بعض المعمِّرين</w:t>
      </w:r>
      <w:r w:rsidR="00E0796F">
        <w:rPr>
          <w:rtl/>
        </w:rPr>
        <w:t>،</w:t>
      </w:r>
      <w:r w:rsidRPr="002B6071">
        <w:rPr>
          <w:rtl/>
        </w:rPr>
        <w:t xml:space="preserve"> ونحن نذكُر أدلَّتهم وما ذكروا من المعمِّرين</w:t>
      </w:r>
      <w:r w:rsidR="00E0796F">
        <w:rPr>
          <w:rtl/>
        </w:rPr>
        <w:t>،</w:t>
      </w:r>
      <w:r w:rsidRPr="002B6071">
        <w:rPr>
          <w:rtl/>
        </w:rPr>
        <w:t xml:space="preserve"> بعد أن نذكر ما في كُتب علماء أهل السنُّة والإماميَّة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أقوى الأدلَّة</w:t>
      </w:r>
      <w:r w:rsidR="00E0796F">
        <w:rPr>
          <w:rtl/>
        </w:rPr>
        <w:t>:</w:t>
      </w:r>
      <w:r w:rsidRPr="002B6071">
        <w:rPr>
          <w:rtl/>
        </w:rPr>
        <w:t xml:space="preserve"> كلام الله المجيد في نوح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ففي سورة العنكبوت آية </w:t>
      </w:r>
      <w:r w:rsidR="00E0796F">
        <w:rPr>
          <w:rtl/>
        </w:rPr>
        <w:t>(</w:t>
      </w:r>
      <w:r w:rsidRPr="002B6071">
        <w:rPr>
          <w:rtl/>
        </w:rPr>
        <w:t>13 - 15</w:t>
      </w:r>
      <w:r w:rsidR="00E0796F">
        <w:rPr>
          <w:rtl/>
        </w:rPr>
        <w:t>)</w:t>
      </w:r>
      <w:r w:rsidRPr="002B6071">
        <w:rPr>
          <w:rtl/>
        </w:rPr>
        <w:t xml:space="preserve"> قال تعالى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 w:rsidRPr="007A6B8F">
        <w:rPr>
          <w:rStyle w:val="libAlaemChar"/>
          <w:rtl/>
        </w:rPr>
        <w:t>(</w:t>
      </w:r>
      <w:r w:rsidRPr="00EF5E29">
        <w:rPr>
          <w:rStyle w:val="libAieChar"/>
          <w:rtl/>
        </w:rPr>
        <w:t>وَلَقَدْ أَرْسَلْنَا نُوحاً إِلَى قَوْمِهِ فَلَبِثَ فِيهِمْ ألف سَنَةٍ إِلاَّ خَمْسِينَ عَاماً فَأَخَذَهُ</w:t>
      </w:r>
      <w:r w:rsidR="00883155">
        <w:rPr>
          <w:rStyle w:val="libAieChar"/>
          <w:rtl/>
        </w:rPr>
        <w:t>مـُ</w:t>
      </w:r>
      <w:r w:rsidRPr="00EF5E29">
        <w:rPr>
          <w:rStyle w:val="libAieChar"/>
          <w:rtl/>
        </w:rPr>
        <w:t xml:space="preserve"> الطُّوفَانُ وَهُمْ ظَالِ</w:t>
      </w:r>
      <w:r w:rsidR="00883155">
        <w:rPr>
          <w:rStyle w:val="libAieChar"/>
          <w:rtl/>
        </w:rPr>
        <w:t>مـُ</w:t>
      </w:r>
      <w:r w:rsidRPr="00EF5E29">
        <w:rPr>
          <w:rStyle w:val="libAieChar"/>
          <w:rtl/>
        </w:rPr>
        <w:t>ونَ فَأَنجَيْنَاهُ وَأَصْحَابَ السَّفِينَةِ وَجَعَلْنَاهَا آيَةً لِّلْعَالَمِينَ</w:t>
      </w:r>
      <w:r w:rsidR="00E0796F" w:rsidRPr="007A6B8F">
        <w:rPr>
          <w:rStyle w:val="libAlaemChar"/>
          <w:rtl/>
        </w:rPr>
        <w:t>)</w:t>
      </w:r>
      <w:r w:rsidR="00E0796F">
        <w:rPr>
          <w:rStyle w:val="libAieChar"/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ورد في القرآن الكريم مئة واثنين وعشرين آية في نوح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في سورة آل عمران</w:t>
      </w:r>
      <w:r w:rsidR="00E0796F">
        <w:rPr>
          <w:rtl/>
        </w:rPr>
        <w:t>،</w:t>
      </w:r>
      <w:r w:rsidRPr="002B6071">
        <w:rPr>
          <w:rtl/>
        </w:rPr>
        <w:t xml:space="preserve"> وسورة النساء</w:t>
      </w:r>
      <w:r w:rsidR="00E0796F">
        <w:rPr>
          <w:rtl/>
        </w:rPr>
        <w:t>،</w:t>
      </w:r>
      <w:r w:rsidRPr="002B6071">
        <w:rPr>
          <w:rtl/>
        </w:rPr>
        <w:t xml:space="preserve"> وسورة الأنعام</w:t>
      </w:r>
      <w:r w:rsidR="00E0796F">
        <w:rPr>
          <w:rtl/>
        </w:rPr>
        <w:t>،</w:t>
      </w:r>
      <w:r w:rsidRPr="002B6071">
        <w:rPr>
          <w:rtl/>
        </w:rPr>
        <w:t xml:space="preserve"> وسورة الأعراف</w:t>
      </w:r>
      <w:r w:rsidR="00E0796F">
        <w:rPr>
          <w:rtl/>
        </w:rPr>
        <w:t>،</w:t>
      </w:r>
      <w:r w:rsidRPr="002B6071">
        <w:rPr>
          <w:rtl/>
        </w:rPr>
        <w:t xml:space="preserve"> وسورة يونس</w:t>
      </w:r>
      <w:r w:rsidR="00E0796F">
        <w:rPr>
          <w:rtl/>
        </w:rPr>
        <w:t>،</w:t>
      </w:r>
      <w:r w:rsidRPr="002B6071">
        <w:rPr>
          <w:rtl/>
        </w:rPr>
        <w:t xml:space="preserve"> وسورة هود</w:t>
      </w:r>
      <w:r w:rsidR="00E0796F">
        <w:rPr>
          <w:rtl/>
        </w:rPr>
        <w:t>،</w:t>
      </w:r>
      <w:r w:rsidRPr="002B6071">
        <w:rPr>
          <w:rtl/>
        </w:rPr>
        <w:t xml:space="preserve"> وسورة الأنبياء</w:t>
      </w:r>
      <w:r w:rsidR="00E0796F">
        <w:rPr>
          <w:rtl/>
        </w:rPr>
        <w:t>،</w:t>
      </w:r>
      <w:r w:rsidRPr="002B6071">
        <w:rPr>
          <w:rtl/>
        </w:rPr>
        <w:t xml:space="preserve"> وسورة المؤمنون</w:t>
      </w:r>
      <w:r w:rsidR="00E0796F">
        <w:rPr>
          <w:rtl/>
        </w:rPr>
        <w:t>،</w:t>
      </w:r>
      <w:r w:rsidRPr="002B6071">
        <w:rPr>
          <w:rtl/>
        </w:rPr>
        <w:t xml:space="preserve"> 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وسورة الفرقان</w:t>
      </w:r>
      <w:r w:rsidR="00E0796F">
        <w:rPr>
          <w:rtl/>
        </w:rPr>
        <w:t>،</w:t>
      </w:r>
      <w:r w:rsidRPr="002B6071">
        <w:rPr>
          <w:rtl/>
        </w:rPr>
        <w:t xml:space="preserve"> وسورة الشعراء</w:t>
      </w:r>
      <w:r w:rsidR="00E0796F">
        <w:rPr>
          <w:rtl/>
        </w:rPr>
        <w:t>،</w:t>
      </w:r>
      <w:r w:rsidRPr="002B6071">
        <w:rPr>
          <w:rtl/>
        </w:rPr>
        <w:t xml:space="preserve"> وسورة العنكبوت</w:t>
      </w:r>
      <w:r w:rsidR="00E0796F">
        <w:rPr>
          <w:rtl/>
        </w:rPr>
        <w:t>،</w:t>
      </w:r>
      <w:r w:rsidRPr="002B6071">
        <w:rPr>
          <w:rtl/>
        </w:rPr>
        <w:t xml:space="preserve"> وسورة الصافات</w:t>
      </w:r>
      <w:r w:rsidR="00E0796F">
        <w:rPr>
          <w:rtl/>
        </w:rPr>
        <w:t>،</w:t>
      </w:r>
      <w:r w:rsidRPr="002B6071">
        <w:rPr>
          <w:rtl/>
        </w:rPr>
        <w:t xml:space="preserve"> وسورة المؤمن</w:t>
      </w:r>
      <w:r w:rsidR="00E0796F">
        <w:rPr>
          <w:rtl/>
        </w:rPr>
        <w:t>،</w:t>
      </w:r>
      <w:r w:rsidRPr="002B6071">
        <w:rPr>
          <w:rtl/>
        </w:rPr>
        <w:t xml:space="preserve"> وسورة القمر</w:t>
      </w:r>
      <w:r w:rsidR="00E0796F">
        <w:rPr>
          <w:rtl/>
        </w:rPr>
        <w:t>،</w:t>
      </w:r>
      <w:r w:rsidRPr="002B6071">
        <w:rPr>
          <w:rtl/>
        </w:rPr>
        <w:t xml:space="preserve"> وسورة نوح</w:t>
      </w:r>
      <w:r w:rsidR="00E0796F">
        <w:rPr>
          <w:rtl/>
        </w:rPr>
        <w:t>،</w:t>
      </w:r>
      <w:r w:rsidRPr="002B6071">
        <w:rPr>
          <w:rtl/>
        </w:rPr>
        <w:t xml:space="preserve"> فإنَّ تمام السورة في أحواله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وهي السورة </w:t>
      </w:r>
      <w:r w:rsidR="00E0796F">
        <w:rPr>
          <w:rtl/>
        </w:rPr>
        <w:t>(</w:t>
      </w:r>
      <w:r w:rsidRPr="002B6071">
        <w:rPr>
          <w:rtl/>
        </w:rPr>
        <w:t>71</w:t>
      </w:r>
      <w:r w:rsidR="00E0796F">
        <w:rPr>
          <w:rtl/>
        </w:rPr>
        <w:t>)</w:t>
      </w:r>
      <w:r w:rsidRPr="002B6071">
        <w:rPr>
          <w:rtl/>
        </w:rPr>
        <w:t xml:space="preserve"> من سور القرآن التي هي </w:t>
      </w:r>
      <w:r w:rsidR="00E0796F">
        <w:rPr>
          <w:rtl/>
        </w:rPr>
        <w:t>(</w:t>
      </w:r>
      <w:r w:rsidRPr="002B6071">
        <w:rPr>
          <w:rtl/>
        </w:rPr>
        <w:t>114</w:t>
      </w:r>
      <w:r w:rsidR="00E0796F">
        <w:rPr>
          <w:rtl/>
        </w:rPr>
        <w:t>)</w:t>
      </w:r>
      <w:r w:rsidRPr="002B6071">
        <w:rPr>
          <w:rtl/>
        </w:rPr>
        <w:t xml:space="preserve"> سورة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الأحاديث المرويَّة عن أهل البيت </w:t>
      </w:r>
      <w:r w:rsidR="00E0796F">
        <w:rPr>
          <w:rtl/>
        </w:rPr>
        <w:t>(</w:t>
      </w:r>
      <w:r w:rsidRPr="002B6071">
        <w:rPr>
          <w:rtl/>
        </w:rPr>
        <w:t>عليهم السلام</w:t>
      </w:r>
      <w:r w:rsidR="00E0796F">
        <w:rPr>
          <w:rtl/>
        </w:rPr>
        <w:t>)</w:t>
      </w:r>
      <w:r w:rsidRPr="002B6071">
        <w:rPr>
          <w:rtl/>
        </w:rPr>
        <w:t xml:space="preserve"> في عمر نوح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كثيرة وإليك بعضها</w:t>
      </w:r>
      <w:r w:rsidR="00E0796F">
        <w:rPr>
          <w:rtl/>
        </w:rPr>
        <w:t>:</w:t>
      </w:r>
      <w:r w:rsidRPr="002B6071">
        <w:rPr>
          <w:rtl/>
        </w:rPr>
        <w:t xml:space="preserve"> ففي كتاب البرهان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ص804</w:t>
      </w:r>
      <w:r w:rsidR="00E0796F">
        <w:rPr>
          <w:rtl/>
        </w:rPr>
        <w:t>،</w:t>
      </w:r>
      <w:r w:rsidRPr="002B6071">
        <w:rPr>
          <w:rtl/>
        </w:rPr>
        <w:t xml:space="preserve"> أخرج بسنده عن ابن بابويه حدَّثنا أحمد بن زياد بن جعفر الهمداني قال</w:t>
      </w:r>
      <w:r w:rsidR="00E0796F">
        <w:rPr>
          <w:rtl/>
        </w:rPr>
        <w:t>:</w:t>
      </w:r>
      <w:r w:rsidRPr="002B6071">
        <w:rPr>
          <w:rtl/>
        </w:rPr>
        <w:t xml:space="preserve"> حدَّثنا علي بن إبراهيم</w:t>
      </w:r>
      <w:r w:rsidR="00E0796F">
        <w:rPr>
          <w:rtl/>
        </w:rPr>
        <w:t>،</w:t>
      </w:r>
      <w:r w:rsidRPr="002B6071">
        <w:rPr>
          <w:rtl/>
        </w:rPr>
        <w:t xml:space="preserve"> عن أبيه إبراهيم بن هاشم</w:t>
      </w:r>
      <w:r w:rsidR="00E0796F">
        <w:rPr>
          <w:rtl/>
        </w:rPr>
        <w:t>،</w:t>
      </w:r>
      <w:r w:rsidRPr="002B6071">
        <w:rPr>
          <w:rtl/>
        </w:rPr>
        <w:t xml:space="preserve"> عن علي بن الحكم</w:t>
      </w:r>
      <w:r w:rsidR="00E0796F">
        <w:rPr>
          <w:rtl/>
        </w:rPr>
        <w:t>،</w:t>
      </w:r>
      <w:r w:rsidRPr="002B6071">
        <w:rPr>
          <w:rtl/>
        </w:rPr>
        <w:t xml:space="preserve"> عن هشام بن سالم</w:t>
      </w:r>
      <w:r w:rsidR="00E0796F">
        <w:rPr>
          <w:rtl/>
        </w:rPr>
        <w:t>،</w:t>
      </w:r>
      <w:r w:rsidRPr="002B6071">
        <w:rPr>
          <w:rtl/>
        </w:rPr>
        <w:t xml:space="preserve"> عن الصادق جعفر بن محمَّد </w:t>
      </w:r>
      <w:r w:rsidR="00E0796F">
        <w:rPr>
          <w:rtl/>
        </w:rPr>
        <w:t>(</w:t>
      </w:r>
      <w:r w:rsidRPr="002B6071">
        <w:rPr>
          <w:rtl/>
        </w:rPr>
        <w:t>عليهما السلام</w:t>
      </w:r>
      <w:r w:rsidR="00E0796F">
        <w:rPr>
          <w:rtl/>
        </w:rPr>
        <w:t>)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 xml:space="preserve">عاشَ نوحٌ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عليه السلام</w:t>
      </w:r>
      <w:r>
        <w:rPr>
          <w:rStyle w:val="libBold2Char"/>
          <w:rtl/>
        </w:rPr>
        <w:t>)</w:t>
      </w:r>
      <w:r w:rsidR="002B6071" w:rsidRPr="00EF5E29">
        <w:rPr>
          <w:rStyle w:val="libBold2Char"/>
          <w:rtl/>
        </w:rPr>
        <w:t xml:space="preserve"> ألفي سنةٍ وخمسمئة سنة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منها ثمانمئة سنة وخمسونَ سنة قَبل أن يُبعث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وألفَ سنةٍ إلاَّ خمسين عاماً وهو في قومه يدعوهم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ومئتا سنةٍ في عمل السفينة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وخمسمئة عام بعد ما نزل من السفينة ونَضَب الماء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فمصَّر الأمصار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وأسكن ولده البلدان</w:t>
      </w:r>
      <w:r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وفي حديث آخر عن أبي عبد الله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 xml:space="preserve">عاش نوح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عليه السلام</w:t>
      </w:r>
      <w:r>
        <w:rPr>
          <w:rStyle w:val="libBold2Char"/>
          <w:rtl/>
        </w:rPr>
        <w:t>)</w:t>
      </w:r>
      <w:r w:rsidR="006E6F6A">
        <w:rPr>
          <w:rStyle w:val="libBold2Char"/>
          <w:rtl/>
        </w:rPr>
        <w:t xml:space="preserve"> </w:t>
      </w:r>
      <w:r w:rsidR="002B6071" w:rsidRPr="00EF5E29">
        <w:rPr>
          <w:rStyle w:val="libBold2Char"/>
          <w:rtl/>
        </w:rPr>
        <w:t>بعد الطوفان خمسمئة سنة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أتاه جبرئيل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عليه السلام</w:t>
      </w:r>
      <w:r>
        <w:rPr>
          <w:rStyle w:val="libBold2Char"/>
          <w:rtl/>
        </w:rPr>
        <w:t>)</w:t>
      </w:r>
      <w:r w:rsidR="002B6071" w:rsidRPr="00EF5E29">
        <w:rPr>
          <w:rStyle w:val="libBold2Char"/>
          <w:rtl/>
        </w:rPr>
        <w:t xml:space="preserve"> فقال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يا نوح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إنَّه قد انقضت نبوَّتك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واستكملت أيَّامك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فانظر الاسم الأكبر وميراث العلم وآثار النبوَّة التّي معك فادفعها إلى ابنك سام</w:t>
      </w:r>
      <w:r>
        <w:rPr>
          <w:rStyle w:val="libBold2Char"/>
          <w:rtl/>
        </w:rPr>
        <w:t>؛</w:t>
      </w:r>
      <w:r w:rsidR="002B6071" w:rsidRPr="00EF5E29">
        <w:rPr>
          <w:rStyle w:val="libBold2Char"/>
          <w:rtl/>
        </w:rPr>
        <w:t xml:space="preserve"> فإنِّي لا أترك الأرض إلاَّ وفيها عالم تُعرف طاعتي به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وتُعرف به هداي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ويكون نجاة فيما بين 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>قبَض النَّبي ومبعث النَّبي الآخر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ولم أكن أترُك الناس بغير حُجَّةٍ لي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وداعٍ إليَّ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وهادٍ إلى سبيلي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وعارف بأمري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فإنِّي قد قضيت أن أجعل لكلِّ قومٍ هادياً أهدي به السعداء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ويكون حجَّةً لي على الأشقياء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قال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فدفع نوح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عليه السلام</w:t>
      </w:r>
      <w:r>
        <w:rPr>
          <w:rStyle w:val="libBold2Char"/>
          <w:rtl/>
        </w:rPr>
        <w:t>)</w:t>
      </w:r>
      <w:r w:rsidR="002B6071" w:rsidRPr="00EF5E29">
        <w:rPr>
          <w:rStyle w:val="libBold2Char"/>
          <w:rtl/>
        </w:rPr>
        <w:t xml:space="preserve"> الاسم الأكبر وميراث العلم وآثار علم النبوَّة إلى سام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وأمَّا حام ويافث لم يكن عندهما عِلمٌ ينتفعان به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قال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وبشَّرهم نوحٌ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عليه السلام</w:t>
      </w:r>
      <w:r>
        <w:rPr>
          <w:rStyle w:val="libBold2Char"/>
          <w:rtl/>
        </w:rPr>
        <w:t>)</w:t>
      </w:r>
      <w:r w:rsidR="002B6071" w:rsidRPr="00EF5E29">
        <w:rPr>
          <w:rStyle w:val="libBold2Char"/>
          <w:rtl/>
        </w:rPr>
        <w:t xml:space="preserve"> بهودٍ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عليه السلام</w:t>
      </w:r>
      <w:r>
        <w:rPr>
          <w:rStyle w:val="libBold2Char"/>
          <w:rtl/>
        </w:rPr>
        <w:t>)</w:t>
      </w:r>
      <w:r w:rsidR="002B6071" w:rsidRPr="00EF5E29">
        <w:rPr>
          <w:rStyle w:val="libBold2Char"/>
          <w:rtl/>
        </w:rPr>
        <w:t xml:space="preserve"> وأمرهم باتِّباعه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وأمرهم أن يفتحوا الوصية في كلِّ عامٍ وينظروا فيها ويكون عيداً لهم</w:t>
      </w:r>
      <w:r>
        <w:rPr>
          <w:rStyle w:val="libBold2Char"/>
          <w:rtl/>
        </w:rPr>
        <w:t>).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وفي حديث آخر عن الإمام الصادق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عاش نوح ألفي سنة وثلاثمئة سنة</w:t>
      </w:r>
      <w:r>
        <w:rPr>
          <w:rStyle w:val="libBold2Char"/>
          <w:rtl/>
        </w:rPr>
        <w:t>.</w:t>
      </w:r>
      <w:r w:rsidR="002B6071" w:rsidRPr="00EF5E29">
        <w:rPr>
          <w:rStyle w:val="libBold2Char"/>
          <w:rtl/>
        </w:rPr>
        <w:t>..</w:t>
      </w:r>
      <w:r>
        <w:rPr>
          <w:rStyle w:val="libBold2Char"/>
          <w:rtl/>
        </w:rPr>
        <w:t>).</w:t>
      </w:r>
      <w:r w:rsidR="002B6071" w:rsidRPr="002B6071">
        <w:rPr>
          <w:rtl/>
        </w:rPr>
        <w:t xml:space="preserve"> الحديث</w:t>
      </w:r>
      <w:r w:rsidR="006E6F6A">
        <w:rPr>
          <w:rtl/>
        </w:rPr>
        <w:t xml:space="preserve"> </w:t>
      </w:r>
      <w:r>
        <w:rPr>
          <w:rtl/>
        </w:rPr>
        <w:t>.</w:t>
      </w:r>
    </w:p>
    <w:p w:rsidR="006E6F6A" w:rsidRDefault="002B6071" w:rsidP="002B6071">
      <w:pPr>
        <w:pStyle w:val="libNormal"/>
      </w:pPr>
      <w:r w:rsidRPr="002B6071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لعلَّ الراوي اشتبه في ال</w:t>
      </w:r>
      <w:r w:rsidR="00883155">
        <w:rPr>
          <w:rtl/>
        </w:rPr>
        <w:t>مـُ</w:t>
      </w:r>
      <w:r w:rsidRPr="002B6071">
        <w:rPr>
          <w:rtl/>
        </w:rPr>
        <w:t xml:space="preserve">دَّة أو إنَّ حديثه غير كامل في تعيين سنين عمر نوح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وقال الخازن في تفسيره</w:t>
      </w:r>
      <w:r w:rsidR="00E0796F">
        <w:rPr>
          <w:rtl/>
        </w:rPr>
        <w:t>،</w:t>
      </w:r>
      <w:r w:rsidRPr="002B6071">
        <w:rPr>
          <w:rtl/>
        </w:rPr>
        <w:t xml:space="preserve"> ج3</w:t>
      </w:r>
      <w:r w:rsidR="00E0796F">
        <w:rPr>
          <w:rtl/>
        </w:rPr>
        <w:t>،</w:t>
      </w:r>
      <w:r w:rsidRPr="002B6071">
        <w:rPr>
          <w:rtl/>
        </w:rPr>
        <w:t xml:space="preserve"> ص418</w:t>
      </w:r>
      <w:r w:rsidR="00E0796F">
        <w:rPr>
          <w:rtl/>
        </w:rPr>
        <w:t>،</w:t>
      </w:r>
      <w:r w:rsidRPr="002B6071">
        <w:rPr>
          <w:rtl/>
        </w:rPr>
        <w:t xml:space="preserve"> المطبوع سنة (1317 هـ): إنَّ نوحاً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عاش ألفاً وخمسين عاماً</w:t>
      </w:r>
      <w:r w:rsidR="00E0796F">
        <w:rPr>
          <w:rtl/>
        </w:rPr>
        <w:t>،</w:t>
      </w:r>
      <w:r w:rsidRPr="002B6071">
        <w:rPr>
          <w:rtl/>
        </w:rPr>
        <w:t xml:space="preserve"> ثمَّ قال</w:t>
      </w:r>
      <w:r w:rsidR="00E0796F">
        <w:rPr>
          <w:rtl/>
        </w:rPr>
        <w:t>:</w:t>
      </w:r>
      <w:r w:rsidRPr="002B6071">
        <w:rPr>
          <w:rtl/>
        </w:rPr>
        <w:t xml:space="preserve"> وقيل غير ذلك في عمره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وقال النسفي في تفسيره</w:t>
      </w:r>
      <w:r w:rsidR="00E0796F">
        <w:rPr>
          <w:rtl/>
        </w:rPr>
        <w:t>،</w:t>
      </w:r>
      <w:r w:rsidRPr="002B6071">
        <w:rPr>
          <w:rtl/>
        </w:rPr>
        <w:t xml:space="preserve"> ج3 المطبوع بهامش تفسير الخازن</w:t>
      </w:r>
      <w:r w:rsidR="00E0796F">
        <w:rPr>
          <w:rtl/>
        </w:rPr>
        <w:t>،</w:t>
      </w:r>
      <w:r w:rsidRPr="002B6071">
        <w:rPr>
          <w:rtl/>
        </w:rPr>
        <w:t xml:space="preserve"> ج3</w:t>
      </w:r>
      <w:r w:rsidR="00E0796F">
        <w:rPr>
          <w:rtl/>
        </w:rPr>
        <w:t>،</w:t>
      </w:r>
      <w:r w:rsidRPr="002B6071">
        <w:rPr>
          <w:rtl/>
        </w:rPr>
        <w:t xml:space="preserve"> ص418</w:t>
      </w:r>
      <w:r w:rsidR="00E0796F">
        <w:rPr>
          <w:rtl/>
        </w:rPr>
        <w:t>:</w:t>
      </w:r>
      <w:r w:rsidRPr="002B6071">
        <w:rPr>
          <w:rtl/>
        </w:rPr>
        <w:t xml:space="preserve"> كان عمر نوح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ألفاً وخمسين سنة</w:t>
      </w:r>
      <w:r w:rsidR="00E0796F">
        <w:rPr>
          <w:rtl/>
        </w:rPr>
        <w:t>،</w:t>
      </w:r>
      <w:r w:rsidRPr="002B6071">
        <w:rPr>
          <w:rtl/>
        </w:rPr>
        <w:t xml:space="preserve"> بُعِث على رأس أربعين سنة</w:t>
      </w:r>
      <w:r w:rsidR="00E0796F">
        <w:rPr>
          <w:rtl/>
        </w:rPr>
        <w:t>،</w:t>
      </w:r>
      <w:r w:rsidRPr="002B6071">
        <w:rPr>
          <w:rtl/>
        </w:rPr>
        <w:t xml:space="preserve"> ولبث في قومه تسعمئة وخمسون سنة</w:t>
      </w:r>
      <w:r w:rsidR="00E0796F">
        <w:rPr>
          <w:rtl/>
        </w:rPr>
        <w:t>،</w:t>
      </w:r>
      <w:r w:rsidRPr="002B6071">
        <w:rPr>
          <w:rtl/>
        </w:rPr>
        <w:t xml:space="preserve"> وعاش بعد الطوفان ستِّين سنة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وعن وهب</w:t>
      </w:r>
      <w:r w:rsidR="00E0796F">
        <w:rPr>
          <w:rtl/>
        </w:rPr>
        <w:t>:</w:t>
      </w:r>
      <w:r w:rsidRPr="002B6071">
        <w:rPr>
          <w:rtl/>
        </w:rPr>
        <w:t xml:space="preserve"> إنَّه عاش ألفاً وأربعمئة سنة</w:t>
      </w:r>
      <w:r w:rsidR="00E0796F">
        <w:rPr>
          <w:rtl/>
        </w:rPr>
        <w:t>،</w:t>
      </w:r>
      <w:r w:rsidRPr="002B6071">
        <w:rPr>
          <w:rtl/>
        </w:rPr>
        <w:t xml:space="preserve"> وفيه قال</w:t>
      </w:r>
      <w:r w:rsidR="00E0796F">
        <w:rPr>
          <w:rtl/>
        </w:rPr>
        <w:t>:</w:t>
      </w:r>
      <w:r w:rsidRPr="002B6071">
        <w:rPr>
          <w:rtl/>
        </w:rPr>
        <w:t xml:space="preserve"> إنَّ أصحاب السفينة من أولاده وغيرهم كانوا ثمان وسبعين نفساً</w:t>
      </w:r>
      <w:r w:rsidR="00E0796F">
        <w:rPr>
          <w:rtl/>
        </w:rPr>
        <w:t>،</w:t>
      </w:r>
      <w:r w:rsidRPr="002B6071">
        <w:rPr>
          <w:rtl/>
        </w:rPr>
        <w:t xml:space="preserve"> نصفهم ذكور ونصفهم إناث</w:t>
      </w:r>
      <w:r w:rsidR="00E0796F">
        <w:rPr>
          <w:rtl/>
        </w:rPr>
        <w:t>:</w:t>
      </w:r>
      <w:r w:rsidRPr="002B6071">
        <w:rPr>
          <w:rtl/>
        </w:rPr>
        <w:t xml:space="preserve"> منهم أولاد نوح</w:t>
      </w:r>
      <w:r w:rsidR="00E0796F">
        <w:rPr>
          <w:rtl/>
        </w:rPr>
        <w:t>:</w:t>
      </w:r>
      <w:r w:rsidRPr="002B6071">
        <w:rPr>
          <w:rtl/>
        </w:rPr>
        <w:t xml:space="preserve"> سام</w:t>
      </w:r>
      <w:r w:rsidR="00E0796F">
        <w:rPr>
          <w:rtl/>
        </w:rPr>
        <w:t>،</w:t>
      </w:r>
      <w:r w:rsidRPr="002B6071">
        <w:rPr>
          <w:rtl/>
        </w:rPr>
        <w:t xml:space="preserve"> وحام</w:t>
      </w:r>
      <w:r w:rsidR="00E0796F">
        <w:rPr>
          <w:rtl/>
        </w:rPr>
        <w:t>،</w:t>
      </w:r>
      <w:r w:rsidRPr="002B6071">
        <w:rPr>
          <w:rtl/>
        </w:rPr>
        <w:t xml:space="preserve"> ويافث ونسائهم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اشتبه النسفي</w:t>
      </w:r>
      <w:r w:rsidR="006E6F6A">
        <w:rPr>
          <w:rtl/>
        </w:rPr>
        <w:t xml:space="preserve"> - </w:t>
      </w:r>
      <w:r w:rsidRPr="002B6071">
        <w:rPr>
          <w:rtl/>
        </w:rPr>
        <w:t>في تفسيره</w:t>
      </w:r>
      <w:r w:rsidR="006E6F6A">
        <w:rPr>
          <w:rtl/>
        </w:rPr>
        <w:t xml:space="preserve"> - </w:t>
      </w:r>
      <w:r w:rsidRPr="002B6071">
        <w:rPr>
          <w:rtl/>
        </w:rPr>
        <w:t xml:space="preserve">في تعيين عمر نوح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بعشر سنين</w:t>
      </w:r>
      <w:r w:rsidR="00E0796F">
        <w:rPr>
          <w:rtl/>
        </w:rPr>
        <w:t>.</w:t>
      </w:r>
    </w:p>
    <w:p w:rsidR="006E6F6A" w:rsidRDefault="002B6071" w:rsidP="002B6071">
      <w:pPr>
        <w:pStyle w:val="libNormal"/>
      </w:pPr>
      <w:r w:rsidRPr="002B6071">
        <w:rPr>
          <w:rtl/>
        </w:rPr>
        <w:t>وفي تفسير القرطبي</w:t>
      </w:r>
      <w:r w:rsidR="00E0796F">
        <w:rPr>
          <w:rtl/>
        </w:rPr>
        <w:t>،</w:t>
      </w:r>
      <w:r w:rsidRPr="002B6071">
        <w:rPr>
          <w:rtl/>
        </w:rPr>
        <w:t xml:space="preserve"> ج13</w:t>
      </w:r>
      <w:r w:rsidR="00E0796F">
        <w:rPr>
          <w:rtl/>
        </w:rPr>
        <w:t>،</w:t>
      </w:r>
      <w:r w:rsidRPr="002B6071">
        <w:rPr>
          <w:rtl/>
        </w:rPr>
        <w:t xml:space="preserve"> ص332 – 333</w:t>
      </w:r>
      <w:r w:rsidR="00E0796F">
        <w:rPr>
          <w:rtl/>
        </w:rPr>
        <w:t>،</w:t>
      </w:r>
      <w:r w:rsidRPr="002B6071">
        <w:rPr>
          <w:rtl/>
        </w:rPr>
        <w:t xml:space="preserve"> عند تفسير سورة العنكبوت قال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اختلفوا في عمر نوح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فقال عون بن شدَّاد والحسن البصري</w:t>
      </w:r>
      <w:r w:rsidR="00E0796F">
        <w:rPr>
          <w:rtl/>
        </w:rPr>
        <w:t>:</w:t>
      </w:r>
      <w:r w:rsidRPr="002B6071">
        <w:rPr>
          <w:rtl/>
        </w:rPr>
        <w:t xml:space="preserve"> إنَّ عمره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بلغ ألفاً وستمائة وخمسون سنة (1650)</w:t>
      </w:r>
      <w:r w:rsidR="00E0796F">
        <w:rPr>
          <w:rtl/>
        </w:rPr>
        <w:t>،</w:t>
      </w:r>
      <w:r w:rsidRPr="002B6071">
        <w:rPr>
          <w:rtl/>
        </w:rPr>
        <w:t xml:space="preserve"> وقال وهب</w:t>
      </w:r>
      <w:r w:rsidR="00E0796F">
        <w:rPr>
          <w:rtl/>
        </w:rPr>
        <w:t>:</w:t>
      </w:r>
      <w:r w:rsidRPr="002B6071">
        <w:rPr>
          <w:rtl/>
        </w:rPr>
        <w:t xml:space="preserve"> إنَّ عمر نوح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بلغ ألفاً وأربعمئة سنة (1400)</w:t>
      </w:r>
      <w:r w:rsidR="00E0796F">
        <w:rPr>
          <w:rtl/>
        </w:rPr>
        <w:t>،</w:t>
      </w:r>
      <w:r w:rsidRPr="002B6071">
        <w:rPr>
          <w:rtl/>
        </w:rPr>
        <w:t xml:space="preserve"> وقال كعب الأحبار</w:t>
      </w:r>
      <w:r w:rsidR="00E0796F">
        <w:rPr>
          <w:rtl/>
        </w:rPr>
        <w:t>:</w:t>
      </w:r>
      <w:r w:rsidRPr="002B6071">
        <w:rPr>
          <w:rtl/>
        </w:rPr>
        <w:t xml:space="preserve"> إنَّ عمر نوح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بلغ تسعمئة وخمسون سنة (950) قال</w:t>
      </w:r>
      <w:r w:rsidR="00E0796F">
        <w:rPr>
          <w:rtl/>
        </w:rPr>
        <w:t>:</w:t>
      </w:r>
      <w:r w:rsidRPr="002B6071">
        <w:rPr>
          <w:rtl/>
        </w:rPr>
        <w:t xml:space="preserve"> ووُلِد نوح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بعد أن مضى من عمر آدم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تسعمئة وأربعون سنة (940)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ثمَّ ذكر القرطبي نسب نوح هكذا فقال</w:t>
      </w:r>
      <w:r w:rsidR="00E0796F">
        <w:rPr>
          <w:rtl/>
        </w:rPr>
        <w:t>:</w:t>
      </w:r>
      <w:r w:rsidRPr="002B6071">
        <w:rPr>
          <w:rtl/>
        </w:rPr>
        <w:t xml:space="preserve"> كان نوح بن لامك بن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متوشلخ بن إدريس وهو أخنوخ بن يرد بن مهلاييل بن قينان بن أنوش بن شيث بن آدم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وكان اسم نوح</w:t>
      </w:r>
      <w:r w:rsidR="006E6F6A">
        <w:rPr>
          <w:rtl/>
        </w:rPr>
        <w:t xml:space="preserve"> - </w:t>
      </w:r>
      <w:r w:rsidRPr="002B6071">
        <w:rPr>
          <w:rtl/>
        </w:rPr>
        <w:t>السكن</w:t>
      </w:r>
      <w:r w:rsidR="006E6F6A">
        <w:rPr>
          <w:rtl/>
        </w:rPr>
        <w:t xml:space="preserve"> - </w:t>
      </w:r>
      <w:r w:rsidRPr="002B6071">
        <w:rPr>
          <w:rtl/>
        </w:rPr>
        <w:t>وولد له سام وحام ويافث</w:t>
      </w:r>
      <w:r w:rsidR="00E0796F">
        <w:rPr>
          <w:rtl/>
        </w:rPr>
        <w:t>،</w:t>
      </w:r>
      <w:r w:rsidRPr="002B6071">
        <w:rPr>
          <w:rtl/>
        </w:rPr>
        <w:t xml:space="preserve"> فولد سام</w:t>
      </w:r>
      <w:r w:rsidR="00E0796F">
        <w:rPr>
          <w:rtl/>
        </w:rPr>
        <w:t>:</w:t>
      </w:r>
      <w:r w:rsidRPr="002B6071">
        <w:rPr>
          <w:rtl/>
        </w:rPr>
        <w:t xml:space="preserve"> العرب</w:t>
      </w:r>
      <w:r w:rsidR="00E0796F">
        <w:rPr>
          <w:rtl/>
        </w:rPr>
        <w:t>،</w:t>
      </w:r>
      <w:r w:rsidRPr="002B6071">
        <w:rPr>
          <w:rtl/>
        </w:rPr>
        <w:t xml:space="preserve"> وفارس</w:t>
      </w:r>
      <w:r w:rsidR="00E0796F">
        <w:rPr>
          <w:rtl/>
        </w:rPr>
        <w:t>،</w:t>
      </w:r>
      <w:r w:rsidRPr="002B6071">
        <w:rPr>
          <w:rtl/>
        </w:rPr>
        <w:t xml:space="preserve"> والروم</w:t>
      </w:r>
      <w:r w:rsidR="00E0796F">
        <w:rPr>
          <w:rtl/>
        </w:rPr>
        <w:t>.</w:t>
      </w:r>
      <w:r w:rsidRPr="002B6071">
        <w:rPr>
          <w:rtl/>
        </w:rPr>
        <w:t>..</w:t>
      </w:r>
      <w:r w:rsidR="00E0796F">
        <w:rPr>
          <w:rtl/>
        </w:rPr>
        <w:t>،</w:t>
      </w:r>
      <w:r w:rsidRPr="002B6071">
        <w:rPr>
          <w:rtl/>
        </w:rPr>
        <w:t xml:space="preserve"> وولد حام</w:t>
      </w:r>
      <w:r w:rsidR="00E0796F">
        <w:rPr>
          <w:rtl/>
        </w:rPr>
        <w:t>:</w:t>
      </w:r>
      <w:r w:rsidRPr="002B6071">
        <w:rPr>
          <w:rtl/>
        </w:rPr>
        <w:t xml:space="preserve"> القبط</w:t>
      </w:r>
      <w:r w:rsidR="00E0796F">
        <w:rPr>
          <w:rtl/>
        </w:rPr>
        <w:t>،</w:t>
      </w:r>
      <w:r w:rsidRPr="002B6071">
        <w:rPr>
          <w:rtl/>
        </w:rPr>
        <w:t xml:space="preserve"> والسودان</w:t>
      </w:r>
      <w:r w:rsidR="00E0796F">
        <w:rPr>
          <w:rtl/>
        </w:rPr>
        <w:t>،</w:t>
      </w:r>
      <w:r w:rsidRPr="002B6071">
        <w:rPr>
          <w:rtl/>
        </w:rPr>
        <w:t xml:space="preserve"> والبربر</w:t>
      </w:r>
      <w:r w:rsidR="00E0796F">
        <w:rPr>
          <w:rtl/>
        </w:rPr>
        <w:t>،</w:t>
      </w:r>
      <w:r w:rsidRPr="002B6071">
        <w:rPr>
          <w:rtl/>
        </w:rPr>
        <w:t xml:space="preserve"> وولد يافث</w:t>
      </w:r>
      <w:r w:rsidR="00E0796F">
        <w:rPr>
          <w:rtl/>
        </w:rPr>
        <w:t>:</w:t>
      </w:r>
      <w:r w:rsidRPr="002B6071">
        <w:rPr>
          <w:rtl/>
        </w:rPr>
        <w:t xml:space="preserve"> الترك</w:t>
      </w:r>
      <w:r w:rsidR="00E0796F">
        <w:rPr>
          <w:rtl/>
        </w:rPr>
        <w:t>،</w:t>
      </w:r>
      <w:r w:rsidRPr="002B6071">
        <w:rPr>
          <w:rtl/>
        </w:rPr>
        <w:t xml:space="preserve"> والصقالبة</w:t>
      </w:r>
      <w:r w:rsidR="00E0796F">
        <w:rPr>
          <w:rtl/>
        </w:rPr>
        <w:t>،</w:t>
      </w:r>
      <w:r w:rsidRPr="002B6071">
        <w:rPr>
          <w:rtl/>
        </w:rPr>
        <w:t xml:space="preserve"> ويأجوج ومأجوج</w:t>
      </w:r>
      <w:r w:rsidR="00E0796F">
        <w:rPr>
          <w:rtl/>
        </w:rPr>
        <w:t>.</w:t>
      </w:r>
      <w:r w:rsidRPr="002B6071">
        <w:rPr>
          <w:rtl/>
        </w:rPr>
        <w:t>.. وكان لنوح ولد رابع اسمه كنعان وهو الذي لم يركب مع أبيه السفينة فغرق والعرب تسمِّيه يام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وفي تفسير الدرُّ المنثور</w:t>
      </w:r>
      <w:r w:rsidR="00E0796F">
        <w:rPr>
          <w:rtl/>
        </w:rPr>
        <w:t>،</w:t>
      </w:r>
      <w:r w:rsidRPr="002B6071">
        <w:rPr>
          <w:rtl/>
        </w:rPr>
        <w:t xml:space="preserve"> ج5</w:t>
      </w:r>
      <w:r w:rsidR="00E0796F">
        <w:rPr>
          <w:rtl/>
        </w:rPr>
        <w:t>،</w:t>
      </w:r>
      <w:r w:rsidRPr="002B6071">
        <w:rPr>
          <w:rtl/>
        </w:rPr>
        <w:t xml:space="preserve"> ص143</w:t>
      </w:r>
      <w:r w:rsidR="00E0796F">
        <w:rPr>
          <w:rtl/>
        </w:rPr>
        <w:t>،</w:t>
      </w:r>
      <w:r w:rsidRPr="002B6071">
        <w:rPr>
          <w:rtl/>
        </w:rPr>
        <w:t xml:space="preserve"> ذكر ما قيل في عمر نوح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وهذا نصُّه</w:t>
      </w:r>
      <w:r w:rsidR="006E6F6A">
        <w:rPr>
          <w:rtl/>
        </w:rPr>
        <w:t xml:space="preserve"> - </w:t>
      </w:r>
      <w:r w:rsidRPr="002B6071">
        <w:rPr>
          <w:rtl/>
        </w:rPr>
        <w:t>عن عكرمة</w:t>
      </w:r>
      <w:r w:rsidR="006E6F6A">
        <w:rPr>
          <w:rtl/>
        </w:rPr>
        <w:t xml:space="preserve"> - </w:t>
      </w:r>
      <w:r w:rsidRPr="002B6071">
        <w:rPr>
          <w:rtl/>
        </w:rPr>
        <w:t>قال</w:t>
      </w:r>
      <w:r w:rsidR="00E0796F">
        <w:rPr>
          <w:rtl/>
        </w:rPr>
        <w:t>:</w:t>
      </w:r>
      <w:r w:rsidRPr="002B6071">
        <w:rPr>
          <w:rtl/>
        </w:rPr>
        <w:t xml:space="preserve"> كان عمر نوح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="006E6F6A">
        <w:rPr>
          <w:rtl/>
        </w:rPr>
        <w:t xml:space="preserve"> - </w:t>
      </w:r>
      <w:r w:rsidRPr="002B6071">
        <w:rPr>
          <w:rtl/>
        </w:rPr>
        <w:t>قبل أن يُبعث إلى قومه وبعد أن بُعث</w:t>
      </w:r>
      <w:r w:rsidR="006E6F6A">
        <w:rPr>
          <w:rtl/>
        </w:rPr>
        <w:t xml:space="preserve"> - </w:t>
      </w:r>
      <w:r w:rsidRPr="002B6071">
        <w:rPr>
          <w:rtl/>
        </w:rPr>
        <w:t>ألفاً وسبعمئة سنة (1700)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وقال ابن عباس</w:t>
      </w:r>
      <w:r w:rsidR="00E0796F">
        <w:rPr>
          <w:rtl/>
        </w:rPr>
        <w:t>:</w:t>
      </w:r>
      <w:r w:rsidRPr="002B6071">
        <w:rPr>
          <w:rtl/>
        </w:rPr>
        <w:t xml:space="preserve"> بُعث نوح وهو ابن أربعين سنة</w:t>
      </w:r>
      <w:r w:rsidR="00E0796F">
        <w:rPr>
          <w:rtl/>
        </w:rPr>
        <w:t>،</w:t>
      </w:r>
      <w:r w:rsidRPr="002B6071">
        <w:rPr>
          <w:rtl/>
        </w:rPr>
        <w:t xml:space="preserve"> ولبث فيهم ألف سنة إلاَّ خمسين عاماً يدعوهم إلى الله</w:t>
      </w:r>
      <w:r w:rsidR="00E0796F">
        <w:rPr>
          <w:rtl/>
        </w:rPr>
        <w:t>،</w:t>
      </w:r>
      <w:r w:rsidRPr="002B6071">
        <w:rPr>
          <w:rtl/>
        </w:rPr>
        <w:t xml:space="preserve"> وعاش بعد الطوفان ستِّين سنة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فع</w:t>
      </w:r>
      <w:r w:rsidR="00883155">
        <w:rPr>
          <w:rtl/>
        </w:rPr>
        <w:t>مـُ</w:t>
      </w:r>
      <w:r w:rsidRPr="002B6071">
        <w:rPr>
          <w:rtl/>
        </w:rPr>
        <w:t>ره على قول ابن عباس</w:t>
      </w:r>
      <w:r w:rsidR="00E0796F">
        <w:rPr>
          <w:rtl/>
        </w:rPr>
        <w:t>:</w:t>
      </w:r>
      <w:r w:rsidRPr="002B6071">
        <w:rPr>
          <w:rtl/>
        </w:rPr>
        <w:t xml:space="preserve"> ألف سنة وخمسون عاماً</w:t>
      </w:r>
      <w:r w:rsidR="00E0796F">
        <w:rPr>
          <w:rtl/>
        </w:rPr>
        <w:t>،</w:t>
      </w:r>
      <w:r w:rsidRPr="002B6071">
        <w:rPr>
          <w:rtl/>
        </w:rPr>
        <w:t xml:space="preserve"> وقال ابن عمر</w:t>
      </w:r>
      <w:r w:rsidR="00E0796F">
        <w:rPr>
          <w:rtl/>
        </w:rPr>
        <w:t>:</w:t>
      </w:r>
      <w:r w:rsidRPr="002B6071">
        <w:rPr>
          <w:rtl/>
        </w:rPr>
        <w:t xml:space="preserve"> لبث نوح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في قومه ألف سنة إلاَّ خمسين عاماً</w:t>
      </w:r>
      <w:r w:rsidR="00E0796F">
        <w:rPr>
          <w:rtl/>
        </w:rPr>
        <w:t>،</w:t>
      </w:r>
      <w:r w:rsidRPr="002B6071">
        <w:rPr>
          <w:rtl/>
        </w:rPr>
        <w:t xml:space="preserve"> وقال عون بن شدَّاد</w:t>
      </w:r>
      <w:r w:rsidR="00E0796F">
        <w:rPr>
          <w:rtl/>
        </w:rPr>
        <w:t>:</w:t>
      </w:r>
      <w:r w:rsidRPr="002B6071">
        <w:rPr>
          <w:rtl/>
        </w:rPr>
        <w:t xml:space="preserve"> إنَّ الله أرسل نوحاً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إلى قومه وهو ابن خمسين وثلاثمئة سنة</w:t>
      </w:r>
      <w:r w:rsidR="00E0796F">
        <w:rPr>
          <w:rtl/>
        </w:rPr>
        <w:t>،</w:t>
      </w:r>
      <w:r w:rsidRPr="002B6071">
        <w:rPr>
          <w:rtl/>
        </w:rPr>
        <w:t xml:space="preserve"> ولبث فيهم ألف سنة إلاَّ خمسين عاماً</w:t>
      </w:r>
      <w:r w:rsidR="00E0796F">
        <w:rPr>
          <w:rtl/>
        </w:rPr>
        <w:t>،</w:t>
      </w:r>
      <w:r w:rsidRPr="002B6071">
        <w:rPr>
          <w:rtl/>
        </w:rPr>
        <w:t xml:space="preserve"> ثمَّ عاش بعد ذلك خمسين وثلاثمئة سنة</w:t>
      </w:r>
      <w:r w:rsidR="00E0796F">
        <w:rPr>
          <w:rtl/>
        </w:rPr>
        <w:t>،</w:t>
      </w:r>
      <w:r w:rsidRPr="002B6071">
        <w:rPr>
          <w:rtl/>
        </w:rPr>
        <w:t xml:space="preserve"> فعليه يكون عمره ألف وستمئة وخمسون سنة (1650)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فعمره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على قولٍ</w:t>
      </w:r>
      <w:r w:rsidR="00E0796F">
        <w:rPr>
          <w:rtl/>
        </w:rPr>
        <w:t>:</w:t>
      </w:r>
      <w:r w:rsidRPr="002B6071">
        <w:rPr>
          <w:rtl/>
        </w:rPr>
        <w:t xml:space="preserve"> ألف وسبعمئة سنة</w:t>
      </w:r>
      <w:r w:rsidR="00E0796F">
        <w:rPr>
          <w:rtl/>
        </w:rPr>
        <w:t>،</w:t>
      </w:r>
      <w:r w:rsidRPr="002B6071">
        <w:rPr>
          <w:rtl/>
        </w:rPr>
        <w:t xml:space="preserve"> وعلى قول</w:t>
      </w:r>
      <w:r w:rsidR="00E0796F">
        <w:rPr>
          <w:rtl/>
        </w:rPr>
        <w:t>:</w:t>
      </w:r>
      <w:r w:rsidRPr="002B6071">
        <w:rPr>
          <w:rtl/>
        </w:rPr>
        <w:t xml:space="preserve"> ألف وستمئة وخمسون سنة</w:t>
      </w:r>
      <w:r w:rsidR="00E0796F">
        <w:rPr>
          <w:rtl/>
        </w:rPr>
        <w:t>،</w:t>
      </w:r>
      <w:r w:rsidRPr="002B6071">
        <w:rPr>
          <w:rtl/>
        </w:rPr>
        <w:t xml:space="preserve"> وعلى قول</w:t>
      </w:r>
      <w:r w:rsidR="00E0796F">
        <w:rPr>
          <w:rtl/>
        </w:rPr>
        <w:t>:</w:t>
      </w:r>
      <w:r w:rsidRPr="002B6071">
        <w:rPr>
          <w:rtl/>
        </w:rPr>
        <w:t xml:space="preserve"> ألف وخمسون سنة</w:t>
      </w:r>
      <w:r w:rsidR="00E0796F">
        <w:rPr>
          <w:rtl/>
        </w:rPr>
        <w:t>،</w:t>
      </w:r>
      <w:r w:rsidRPr="002B6071">
        <w:rPr>
          <w:rtl/>
        </w:rPr>
        <w:t xml:space="preserve"> وعلى قول</w:t>
      </w:r>
      <w:r w:rsidR="00E0796F">
        <w:rPr>
          <w:rtl/>
        </w:rPr>
        <w:t>:</w:t>
      </w:r>
      <w:r w:rsidRPr="002B6071">
        <w:rPr>
          <w:rtl/>
        </w:rPr>
        <w:t xml:space="preserve"> تسعمئة وخمسون سنة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وفي تفسير الكشَّاف للزمخشري الشافعي</w:t>
      </w:r>
      <w:r w:rsidR="00E0796F">
        <w:rPr>
          <w:rtl/>
        </w:rPr>
        <w:t>،</w:t>
      </w:r>
      <w:r w:rsidRPr="002B6071">
        <w:rPr>
          <w:rtl/>
        </w:rPr>
        <w:t xml:space="preserve"> ج2</w:t>
      </w:r>
      <w:r w:rsidR="00E0796F">
        <w:rPr>
          <w:rtl/>
        </w:rPr>
        <w:t>،</w:t>
      </w:r>
      <w:r w:rsidRPr="002B6071">
        <w:rPr>
          <w:rtl/>
        </w:rPr>
        <w:t xml:space="preserve"> ص176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كان عمر نوح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ألفاً وخمسين سنة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وعن وهب أنَّه عاش ألفاً وأربعمئة سنة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وكان عدد </w:t>
      </w:r>
      <w:r w:rsidR="00883155">
        <w:rPr>
          <w:rtl/>
        </w:rPr>
        <w:t>مـَ</w:t>
      </w:r>
      <w:r w:rsidRPr="002B6071">
        <w:rPr>
          <w:rtl/>
        </w:rPr>
        <w:t xml:space="preserve">ن حملهم نوح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في السفينة ثمانية وسبعين نفساً</w:t>
      </w:r>
      <w:r w:rsidR="00E0796F">
        <w:rPr>
          <w:rtl/>
        </w:rPr>
        <w:t>،</w:t>
      </w:r>
      <w:r w:rsidRPr="002B6071">
        <w:rPr>
          <w:rtl/>
        </w:rPr>
        <w:t xml:space="preserve"> نصفهم ذكور ونصفهم إناث</w:t>
      </w:r>
      <w:r w:rsidR="00E0796F">
        <w:rPr>
          <w:rtl/>
        </w:rPr>
        <w:t>،</w:t>
      </w:r>
      <w:r w:rsidRPr="002B6071">
        <w:rPr>
          <w:rtl/>
        </w:rPr>
        <w:t xml:space="preserve"> منهم أولاد نوح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E0796F" w:rsidP="002B6071">
      <w:pPr>
        <w:pStyle w:val="libNormal"/>
      </w:pPr>
      <w:r>
        <w:rPr>
          <w:rtl/>
        </w:rPr>
        <w:t>(</w:t>
      </w:r>
      <w:r w:rsidR="002B6071" w:rsidRPr="002B6071">
        <w:rPr>
          <w:rtl/>
        </w:rPr>
        <w:t>عليه السلام</w:t>
      </w:r>
      <w:r>
        <w:rPr>
          <w:rtl/>
        </w:rPr>
        <w:t>)</w:t>
      </w:r>
      <w:r w:rsidR="002B6071" w:rsidRPr="002B6071">
        <w:rPr>
          <w:rtl/>
        </w:rPr>
        <w:t xml:space="preserve"> سام وحام ويافث ونسائهم</w:t>
      </w:r>
      <w:r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قال</w:t>
      </w:r>
      <w:r w:rsidR="00E0796F">
        <w:rPr>
          <w:rtl/>
        </w:rPr>
        <w:t>:</w:t>
      </w:r>
      <w:r w:rsidRPr="002B6071">
        <w:rPr>
          <w:rtl/>
        </w:rPr>
        <w:t xml:space="preserve"> وعن محمَّد بن إسحاق [ إنَّهم ] كانوا عشرة</w:t>
      </w:r>
      <w:r w:rsidR="00E0796F">
        <w:rPr>
          <w:rtl/>
        </w:rPr>
        <w:t>،</w:t>
      </w:r>
      <w:r w:rsidRPr="002B6071">
        <w:rPr>
          <w:rtl/>
        </w:rPr>
        <w:t xml:space="preserve"> خمسةُ رجال وخمسُ نسوة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وقد رويَ عن النبي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</w:t>
      </w:r>
      <w:r w:rsidRPr="002B6071">
        <w:rPr>
          <w:rtl/>
        </w:rPr>
        <w:t>: [ إنَّهم ] كانوا ثمانية</w:t>
      </w:r>
      <w:r w:rsidR="00E0796F">
        <w:rPr>
          <w:rtl/>
        </w:rPr>
        <w:t>،</w:t>
      </w:r>
      <w:r w:rsidRPr="002B6071">
        <w:rPr>
          <w:rtl/>
        </w:rPr>
        <w:t xml:space="preserve"> نوح وأهله وبنوه الثلاثة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وفي تفسير القرطبي</w:t>
      </w:r>
      <w:r w:rsidR="00E0796F">
        <w:rPr>
          <w:rtl/>
        </w:rPr>
        <w:t>،</w:t>
      </w:r>
      <w:r w:rsidRPr="002B6071">
        <w:rPr>
          <w:rtl/>
        </w:rPr>
        <w:t xml:space="preserve"> ج9</w:t>
      </w:r>
      <w:r w:rsidR="00E0796F">
        <w:rPr>
          <w:rtl/>
        </w:rPr>
        <w:t>،</w:t>
      </w:r>
      <w:r w:rsidRPr="002B6071">
        <w:rPr>
          <w:rtl/>
        </w:rPr>
        <w:t xml:space="preserve"> ص44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حمل نوح في سفينته من أولاد آدم سبعين رجلاً وأربعين امرأة</w:t>
      </w:r>
      <w:r w:rsidR="00E0796F">
        <w:rPr>
          <w:rtl/>
        </w:rPr>
        <w:t>،</w:t>
      </w:r>
      <w:r w:rsidRPr="002B6071">
        <w:rPr>
          <w:rtl/>
        </w:rPr>
        <w:t xml:space="preserve"> وفيه أنَّ نوح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حمل معه في السفينة من جميع الشجر</w:t>
      </w:r>
      <w:r w:rsidR="00E0796F">
        <w:rPr>
          <w:rtl/>
        </w:rPr>
        <w:t>،</w:t>
      </w:r>
      <w:r w:rsidRPr="002B6071">
        <w:rPr>
          <w:rtl/>
        </w:rPr>
        <w:t xml:space="preserve"> وكان العَجوة من الجنَّة مع نوح في السفينة</w:t>
      </w:r>
      <w:r w:rsidR="00E0796F">
        <w:rPr>
          <w:rtl/>
        </w:rPr>
        <w:t>،</w:t>
      </w:r>
      <w:r w:rsidRPr="002B6071">
        <w:rPr>
          <w:rtl/>
        </w:rPr>
        <w:t xml:space="preserve"> أي</w:t>
      </w:r>
      <w:r w:rsidR="00E0796F">
        <w:rPr>
          <w:rtl/>
        </w:rPr>
        <w:t>:</w:t>
      </w:r>
      <w:r w:rsidRPr="002B6071">
        <w:rPr>
          <w:rtl/>
        </w:rPr>
        <w:t xml:space="preserve"> من نخل العجوة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وقال في</w:t>
      </w:r>
      <w:r w:rsidR="00E0796F">
        <w:rPr>
          <w:rtl/>
        </w:rPr>
        <w:t>،</w:t>
      </w:r>
      <w:r w:rsidRPr="002B6071">
        <w:rPr>
          <w:rtl/>
        </w:rPr>
        <w:t xml:space="preserve"> ج9</w:t>
      </w:r>
      <w:r w:rsidR="00E0796F">
        <w:rPr>
          <w:rtl/>
        </w:rPr>
        <w:t>،</w:t>
      </w:r>
      <w:r w:rsidRPr="002B6071">
        <w:rPr>
          <w:rtl/>
        </w:rPr>
        <w:t xml:space="preserve"> ص48</w:t>
      </w:r>
      <w:r w:rsidR="00E0796F">
        <w:rPr>
          <w:rtl/>
        </w:rPr>
        <w:t>،</w:t>
      </w:r>
      <w:r w:rsidRPr="002B6071">
        <w:rPr>
          <w:rtl/>
        </w:rPr>
        <w:t xml:space="preserve"> قال ابن عباس</w:t>
      </w:r>
      <w:r w:rsidR="00E0796F">
        <w:rPr>
          <w:rtl/>
        </w:rPr>
        <w:t>:</w:t>
      </w:r>
      <w:r w:rsidRPr="002B6071">
        <w:rPr>
          <w:rtl/>
        </w:rPr>
        <w:t xml:space="preserve"> نوح آدم الأصغر</w:t>
      </w:r>
      <w:r w:rsidR="00E0796F">
        <w:rPr>
          <w:rtl/>
        </w:rPr>
        <w:t>،</w:t>
      </w:r>
      <w:r w:rsidRPr="002B6071">
        <w:rPr>
          <w:rtl/>
        </w:rPr>
        <w:t xml:space="preserve"> فجميع الخلائق الآن من نسله</w:t>
      </w:r>
      <w:r w:rsidR="00E0796F">
        <w:rPr>
          <w:rtl/>
        </w:rPr>
        <w:t>،</w:t>
      </w:r>
      <w:r w:rsidRPr="002B6071">
        <w:rPr>
          <w:rtl/>
        </w:rPr>
        <w:t xml:space="preserve"> ولم يكن معه في السفينة من الرجال والنساء ألاَّ من كان من ذُرِّيته على قول قتادة وغيره</w:t>
      </w:r>
      <w:r w:rsidR="00E0796F">
        <w:rPr>
          <w:rtl/>
        </w:rPr>
        <w:t>،</w:t>
      </w:r>
      <w:r w:rsidRPr="002B6071">
        <w:rPr>
          <w:rtl/>
        </w:rPr>
        <w:t xml:space="preserve"> وقال الله تعالى</w:t>
      </w:r>
      <w:r w:rsidR="006E6F6A">
        <w:rPr>
          <w:rtl/>
        </w:rPr>
        <w:t xml:space="preserve"> - </w:t>
      </w:r>
      <w:r w:rsidRPr="002B6071">
        <w:rPr>
          <w:rtl/>
        </w:rPr>
        <w:t>في القرآن</w:t>
      </w:r>
      <w:r w:rsidR="006E6F6A">
        <w:rPr>
          <w:rtl/>
        </w:rPr>
        <w:t xml:space="preserve"> -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 w:rsidRPr="007A6B8F">
        <w:rPr>
          <w:rStyle w:val="libAlaemChar"/>
          <w:rtl/>
        </w:rPr>
        <w:t>(</w:t>
      </w:r>
      <w:r w:rsidRPr="00EF5E29">
        <w:rPr>
          <w:rStyle w:val="libAieChar"/>
          <w:rtl/>
        </w:rPr>
        <w:t>وَجَعَلْنَا ذُرِّيَّتَهُ هُمْ الْبَاقِينَ</w:t>
      </w:r>
      <w:r w:rsidR="00E0796F" w:rsidRPr="007A6B8F">
        <w:rPr>
          <w:rStyle w:val="libAlaemChar"/>
          <w:rtl/>
        </w:rPr>
        <w:t>)</w:t>
      </w:r>
      <w:r w:rsidRPr="00EF5E29">
        <w:rPr>
          <w:rStyle w:val="libAieChar"/>
          <w:rtl/>
        </w:rPr>
        <w:t xml:space="preserve"> </w:t>
      </w:r>
      <w:r w:rsidRPr="002B6071">
        <w:rPr>
          <w:rtl/>
        </w:rPr>
        <w:t>بعد الطوفان</w:t>
      </w:r>
      <w:r w:rsidR="00E0796F">
        <w:rPr>
          <w:rtl/>
        </w:rPr>
        <w:t>.</w:t>
      </w:r>
    </w:p>
    <w:p w:rsidR="006E6F6A" w:rsidRDefault="002B6071" w:rsidP="002B6071">
      <w:pPr>
        <w:pStyle w:val="libNormal"/>
      </w:pPr>
      <w:r w:rsidRPr="002B6071">
        <w:rPr>
          <w:rtl/>
        </w:rPr>
        <w:t>وفي تفسير أبي الفتوح الرازي</w:t>
      </w:r>
      <w:r w:rsidR="00E0796F">
        <w:rPr>
          <w:rtl/>
        </w:rPr>
        <w:t>،</w:t>
      </w:r>
      <w:r w:rsidRPr="002B6071">
        <w:rPr>
          <w:rtl/>
        </w:rPr>
        <w:t xml:space="preserve"> ج4</w:t>
      </w:r>
      <w:r w:rsidR="00E0796F">
        <w:rPr>
          <w:rtl/>
        </w:rPr>
        <w:t>،</w:t>
      </w:r>
      <w:r w:rsidRPr="002B6071">
        <w:rPr>
          <w:rtl/>
        </w:rPr>
        <w:t xml:space="preserve"> ص231</w:t>
      </w:r>
      <w:r w:rsidR="00E0796F">
        <w:rPr>
          <w:rtl/>
        </w:rPr>
        <w:t>،</w:t>
      </w:r>
      <w:r w:rsidRPr="002B6071">
        <w:rPr>
          <w:rtl/>
        </w:rPr>
        <w:t xml:space="preserve"> طبع سنة 1354هـ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قال ابن عباس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إنَّ الله أرسل نوحاً وله من العمر أربعون سنة</w:t>
      </w:r>
      <w:r w:rsidR="00E0796F">
        <w:rPr>
          <w:rtl/>
        </w:rPr>
        <w:t>،</w:t>
      </w:r>
      <w:r w:rsidRPr="002B6071">
        <w:rPr>
          <w:rtl/>
        </w:rPr>
        <w:t xml:space="preserve"> وكان في قومه قبل الطوفان ألف سنة إلاَّ خمسين عاماً</w:t>
      </w:r>
      <w:r w:rsidR="00E0796F">
        <w:rPr>
          <w:rtl/>
        </w:rPr>
        <w:t>،</w:t>
      </w:r>
      <w:r w:rsidRPr="002B6071">
        <w:rPr>
          <w:rtl/>
        </w:rPr>
        <w:t xml:space="preserve"> وبقي بعد الطوفان حتَّى تناسلوا وزادوا</w:t>
      </w:r>
      <w:r w:rsidR="00E0796F">
        <w:rPr>
          <w:rtl/>
        </w:rPr>
        <w:t>.</w:t>
      </w:r>
      <w:r w:rsidRPr="002B6071">
        <w:rPr>
          <w:rtl/>
        </w:rPr>
        <w:t xml:space="preserve"> 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وقال فيه أيضاً</w:t>
      </w:r>
      <w:r w:rsidR="00E0796F">
        <w:rPr>
          <w:rtl/>
        </w:rPr>
        <w:t>:</w:t>
      </w:r>
      <w:r w:rsidRPr="002B6071">
        <w:rPr>
          <w:rtl/>
        </w:rPr>
        <w:t xml:space="preserve"> قال العلاَّمة الشيخ أبو جعفر بن بابويه في كتاب النبوَّة</w:t>
      </w:r>
      <w:r w:rsidR="00E0796F">
        <w:rPr>
          <w:rtl/>
        </w:rPr>
        <w:t>:</w:t>
      </w:r>
      <w:r w:rsidRPr="002B6071">
        <w:rPr>
          <w:rtl/>
        </w:rPr>
        <w:t xml:space="preserve"> عاش نوح ألفين وخمسمئة عاماً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قال له ملك الموت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>: يا شيخ الأنبياء</w:t>
      </w:r>
      <w:r w:rsidR="00E0796F">
        <w:rPr>
          <w:rtl/>
        </w:rPr>
        <w:t>:</w:t>
      </w:r>
      <w:r w:rsidRPr="002B6071">
        <w:rPr>
          <w:rtl/>
        </w:rPr>
        <w:t xml:space="preserve"> كيف وجدت الدنيا</w:t>
      </w:r>
      <w:r w:rsidR="00E0796F">
        <w:rPr>
          <w:rtl/>
        </w:rPr>
        <w:t>؟</w:t>
      </w:r>
      <w:r w:rsidRPr="002B6071">
        <w:rPr>
          <w:rtl/>
        </w:rPr>
        <w:t xml:space="preserve"> قال [ وجدت الدنيا ]</w:t>
      </w:r>
      <w:r w:rsidR="006E6F6A">
        <w:rPr>
          <w:rtl/>
        </w:rPr>
        <w:t xml:space="preserve"> </w:t>
      </w:r>
      <w:r w:rsidR="00E0796F">
        <w:rPr>
          <w:rtl/>
        </w:rPr>
        <w:t>:</w:t>
      </w:r>
      <w:r w:rsidRPr="002B6071">
        <w:rPr>
          <w:rtl/>
        </w:rPr>
        <w:t xml:space="preserve"> كبيت له بابان دخلت بأحدهما وخرجت من الآخر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وفي البحار</w:t>
      </w:r>
      <w:r w:rsidR="00E0796F">
        <w:rPr>
          <w:rtl/>
        </w:rPr>
        <w:t>،</w:t>
      </w:r>
      <w:r w:rsidRPr="002B6071">
        <w:rPr>
          <w:rtl/>
        </w:rPr>
        <w:t xml:space="preserve"> ج11</w:t>
      </w:r>
      <w:r w:rsidR="00E0796F">
        <w:rPr>
          <w:rtl/>
        </w:rPr>
        <w:t>،</w:t>
      </w:r>
      <w:r w:rsidRPr="002B6071">
        <w:rPr>
          <w:rtl/>
        </w:rPr>
        <w:t xml:space="preserve"> ص285</w:t>
      </w:r>
      <w:r w:rsidR="00E0796F">
        <w:rPr>
          <w:rtl/>
        </w:rPr>
        <w:t>،</w:t>
      </w:r>
      <w:r w:rsidRPr="002B6071">
        <w:rPr>
          <w:rtl/>
        </w:rPr>
        <w:t xml:space="preserve"> الطبعة الجديدة سنة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6E6F6A">
        <w:rPr>
          <w:rtl/>
        </w:rPr>
        <w:t xml:space="preserve"> - </w:t>
      </w:r>
      <w:r w:rsidRPr="002B6071">
        <w:rPr>
          <w:rtl/>
        </w:rPr>
        <w:t>في أمالي الصدوق</w:t>
      </w:r>
      <w:r w:rsidR="006E6F6A">
        <w:rPr>
          <w:rtl/>
        </w:rPr>
        <w:t xml:space="preserve"> -</w:t>
      </w:r>
      <w:r w:rsidR="00E0796F">
        <w:rPr>
          <w:rtl/>
        </w:rPr>
        <w:t>:</w:t>
      </w:r>
      <w:r w:rsidRPr="002B6071">
        <w:rPr>
          <w:rtl/>
        </w:rPr>
        <w:t xml:space="preserve"> أخرج بسنده عن الإمام الصادق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: </w:t>
      </w:r>
    </w:p>
    <w:p w:rsidR="002B6071" w:rsidRPr="002B6071" w:rsidRDefault="00E0796F" w:rsidP="002B6071">
      <w:pPr>
        <w:pStyle w:val="libNormal"/>
      </w:pPr>
      <w:r>
        <w:rPr>
          <w:rtl/>
        </w:rPr>
        <w:t>(</w:t>
      </w:r>
      <w:r w:rsidR="002B6071" w:rsidRPr="002B6071">
        <w:rPr>
          <w:rtl/>
        </w:rPr>
        <w:t>إنَّ نوحاً عاش ألفي سنة وخمسمئة سنة</w:t>
      </w:r>
      <w:r>
        <w:rPr>
          <w:rtl/>
        </w:rPr>
        <w:t>،</w:t>
      </w:r>
      <w:r w:rsidR="002B6071" w:rsidRPr="002B6071">
        <w:rPr>
          <w:rtl/>
        </w:rPr>
        <w:t xml:space="preserve"> ثمانمئة وخمسون سنة (850) قبل أن يُبعث</w:t>
      </w:r>
      <w:r>
        <w:rPr>
          <w:rtl/>
        </w:rPr>
        <w:t>،</w:t>
      </w:r>
      <w:r w:rsidR="002B6071" w:rsidRPr="002B6071">
        <w:rPr>
          <w:rtl/>
        </w:rPr>
        <w:t xml:space="preserve"> وألف سنة إلاَّ خمسين عاماً وهو في قومه يدعوهم</w:t>
      </w:r>
      <w:r>
        <w:rPr>
          <w:rtl/>
        </w:rPr>
        <w:t>،</w:t>
      </w:r>
      <w:r w:rsidR="002B6071" w:rsidRPr="002B6071">
        <w:rPr>
          <w:rtl/>
        </w:rPr>
        <w:t xml:space="preserve"> ومئتا عامٍ في عمل السفينة</w:t>
      </w:r>
      <w:r>
        <w:rPr>
          <w:rtl/>
        </w:rPr>
        <w:t>،</w:t>
      </w:r>
      <w:r w:rsidR="002B6071" w:rsidRPr="002B6071">
        <w:rPr>
          <w:rtl/>
        </w:rPr>
        <w:t xml:space="preserve"> وخمسمئة عامٍ بعدما نزل من السفينة ونَضبَ الماء [ أي</w:t>
      </w:r>
      <w:r>
        <w:rPr>
          <w:rtl/>
        </w:rPr>
        <w:t>:</w:t>
      </w:r>
      <w:r w:rsidR="002B6071" w:rsidRPr="002B6071">
        <w:rPr>
          <w:rtl/>
        </w:rPr>
        <w:t xml:space="preserve"> غار الماء في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الأرض ] فمصَّر الأمصار وأسكن ولده البلدان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وفي قصص الأنبياء مثله</w:t>
      </w:r>
      <w:r w:rsidR="00E0796F">
        <w:rPr>
          <w:rtl/>
        </w:rPr>
        <w:t>،</w:t>
      </w:r>
      <w:r w:rsidRPr="002B6071">
        <w:rPr>
          <w:rtl/>
        </w:rPr>
        <w:t xml:space="preserve"> وفي إكمال الدين وإتمام النعمة مثله</w:t>
      </w:r>
      <w:r w:rsidR="00E0796F">
        <w:rPr>
          <w:rtl/>
        </w:rPr>
        <w:t>،</w:t>
      </w:r>
      <w:r w:rsidRPr="002B6071">
        <w:rPr>
          <w:rtl/>
        </w:rPr>
        <w:t xml:space="preserve"> وفي مجمع البيان مثله</w:t>
      </w:r>
      <w:r w:rsidR="00E0796F">
        <w:rPr>
          <w:rtl/>
        </w:rPr>
        <w:t>،</w:t>
      </w:r>
      <w:r w:rsidRPr="002B6071">
        <w:rPr>
          <w:rtl/>
        </w:rPr>
        <w:t xml:space="preserve"> وفي إكمال الدين وإتمام النعمة ذكر حديثاً آخر وهو أنَّ نوحاً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عاش ألفي سنة وأربعمئة وخمسين عاماً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وفي إثبات الوصيَّة للمسعودي</w:t>
      </w:r>
      <w:r w:rsidR="00E0796F">
        <w:rPr>
          <w:rtl/>
        </w:rPr>
        <w:t>،</w:t>
      </w:r>
      <w:r w:rsidRPr="002B6071">
        <w:rPr>
          <w:rtl/>
        </w:rPr>
        <w:t xml:space="preserve"> ص17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قُبض نوح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وله ألف وأربعمئة وخمسين عاماً</w:t>
      </w:r>
      <w:r w:rsidR="00E0796F">
        <w:rPr>
          <w:rtl/>
        </w:rPr>
        <w:t>،</w:t>
      </w:r>
      <w:r w:rsidRPr="002B6071">
        <w:rPr>
          <w:rtl/>
        </w:rPr>
        <w:t xml:space="preserve"> وقال أيضاً وفي خبر آخر</w:t>
      </w:r>
      <w:r w:rsidR="00E0796F">
        <w:rPr>
          <w:rtl/>
        </w:rPr>
        <w:t>:</w:t>
      </w:r>
      <w:r w:rsidRPr="002B6071">
        <w:rPr>
          <w:rtl/>
        </w:rPr>
        <w:t xml:space="preserve"> إنَّ نوحاً كان عمره حين بُعث ثمانمئة وخمسين سنة (850)</w:t>
      </w:r>
      <w:r w:rsidR="00E0796F">
        <w:rPr>
          <w:rtl/>
        </w:rPr>
        <w:t>،</w:t>
      </w:r>
      <w:r w:rsidRPr="002B6071">
        <w:rPr>
          <w:rtl/>
        </w:rPr>
        <w:t xml:space="preserve"> ولبث في قومه تسعمئة سنة</w:t>
      </w:r>
      <w:r w:rsidR="00E0796F">
        <w:rPr>
          <w:rtl/>
        </w:rPr>
        <w:t>،</w:t>
      </w:r>
      <w:r w:rsidRPr="002B6071">
        <w:rPr>
          <w:rtl/>
        </w:rPr>
        <w:t xml:space="preserve"> وعاش بعد خروجه من السفينة خمسمئة سنة</w:t>
      </w:r>
      <w:r w:rsidR="00E0796F">
        <w:rPr>
          <w:rtl/>
        </w:rPr>
        <w:t>،</w:t>
      </w:r>
      <w:r w:rsidRPr="002B6071">
        <w:rPr>
          <w:rtl/>
        </w:rPr>
        <w:t xml:space="preserve"> فكان عمره ألفين وثلاثمئة سنة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ورويَ أنَّه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عاش ألفين وثمانمئة سنة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الحديث الصحيح المروي عن أهل البيت </w:t>
      </w:r>
      <w:r w:rsidR="00E0796F">
        <w:rPr>
          <w:rtl/>
        </w:rPr>
        <w:t>(</w:t>
      </w:r>
      <w:r w:rsidRPr="002B6071">
        <w:rPr>
          <w:rtl/>
        </w:rPr>
        <w:t>عليهم السلام</w:t>
      </w:r>
      <w:r w:rsidR="00E0796F">
        <w:rPr>
          <w:rtl/>
        </w:rPr>
        <w:t>)</w:t>
      </w:r>
      <w:r w:rsidRPr="002B6071">
        <w:rPr>
          <w:rtl/>
        </w:rPr>
        <w:t xml:space="preserve"> يُثبت أنَّ نوحاً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عاش ألفين وخمسمئة عاماً</w:t>
      </w:r>
      <w:r w:rsidR="00E0796F">
        <w:rPr>
          <w:rtl/>
        </w:rPr>
        <w:t>،</w:t>
      </w:r>
      <w:r w:rsidRPr="002B6071">
        <w:rPr>
          <w:rtl/>
        </w:rPr>
        <w:t xml:space="preserve"> ولكن الأقوال في عمر نوح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على ما يظهر في الأقوال المتقدِّمة [ ثمانية ]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الأوَّل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ألفين وثمانمئة سنة (2800)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الثاني</w:t>
      </w:r>
      <w:r w:rsidR="00E0796F">
        <w:rPr>
          <w:rStyle w:val="libBold2Char"/>
          <w:rtl/>
        </w:rPr>
        <w:t>:</w:t>
      </w:r>
      <w:r w:rsidR="006E6F6A">
        <w:rPr>
          <w:rStyle w:val="libBold2Char"/>
          <w:rtl/>
        </w:rPr>
        <w:t xml:space="preserve"> - </w:t>
      </w:r>
      <w:r w:rsidRPr="002B6071">
        <w:rPr>
          <w:rtl/>
        </w:rPr>
        <w:t xml:space="preserve">وهو قول أهل البيت وأهل القرآن </w:t>
      </w:r>
      <w:r w:rsidR="00E0796F">
        <w:rPr>
          <w:rtl/>
        </w:rPr>
        <w:t>(</w:t>
      </w:r>
      <w:r w:rsidRPr="002B6071">
        <w:rPr>
          <w:rtl/>
        </w:rPr>
        <w:t>عليهم السلام</w:t>
      </w:r>
      <w:r w:rsidR="00E0796F">
        <w:rPr>
          <w:rtl/>
        </w:rPr>
        <w:t>)</w:t>
      </w:r>
      <w:r w:rsidR="006E6F6A">
        <w:rPr>
          <w:rtl/>
        </w:rPr>
        <w:t xml:space="preserve"> - </w:t>
      </w:r>
      <w:r w:rsidRPr="002B6071">
        <w:rPr>
          <w:rtl/>
        </w:rPr>
        <w:t>ألفين وخمسمئة سنة (2500)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الثالث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ألفين وأربعمئة وخمسين سنة (2450)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الرابع</w:t>
      </w:r>
      <w:r w:rsidR="00E0796F">
        <w:rPr>
          <w:rtl/>
        </w:rPr>
        <w:t>:</w:t>
      </w:r>
      <w:r w:rsidRPr="002B6071">
        <w:rPr>
          <w:rtl/>
        </w:rPr>
        <w:t xml:space="preserve"> ألف وسبعمئة سنة (1700)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الخامس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</w:t>
      </w:r>
      <w:r w:rsidRPr="002B6071">
        <w:rPr>
          <w:rtl/>
        </w:rPr>
        <w:t>ألف وستمئة وخمسون سنة (1650)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السادس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ألف وأربعمئة سنة (1400)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السابع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ألف وخمسون سنة (1050)</w:t>
      </w:r>
      <w:r w:rsidR="00E0796F">
        <w:rPr>
          <w:rtl/>
        </w:rPr>
        <w:t>.</w:t>
      </w:r>
    </w:p>
    <w:p w:rsidR="006E6F6A" w:rsidRDefault="002B6071" w:rsidP="002B6071">
      <w:pPr>
        <w:pStyle w:val="libNormal"/>
      </w:pPr>
      <w:r w:rsidRPr="00EF5E29">
        <w:rPr>
          <w:rStyle w:val="libBold2Char"/>
          <w:rtl/>
        </w:rPr>
        <w:t>الثامن</w:t>
      </w:r>
      <w:r w:rsidR="00E0796F">
        <w:rPr>
          <w:rtl/>
        </w:rPr>
        <w:t>:</w:t>
      </w:r>
      <w:r w:rsidRPr="002B6071">
        <w:rPr>
          <w:rtl/>
        </w:rPr>
        <w:t xml:space="preserve"> تسعمئة وخمسون سنة (950)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قال المجلسي </w:t>
      </w:r>
      <w:r w:rsidR="00E0796F">
        <w:rPr>
          <w:rtl/>
        </w:rPr>
        <w:t>(</w:t>
      </w:r>
      <w:r w:rsidRPr="002B6071">
        <w:rPr>
          <w:rtl/>
        </w:rPr>
        <w:t>عليه الرحمة</w:t>
      </w:r>
      <w:r w:rsidR="00E0796F">
        <w:rPr>
          <w:rtl/>
        </w:rPr>
        <w:t>)</w:t>
      </w:r>
      <w:r w:rsidRPr="002B6071">
        <w:rPr>
          <w:rtl/>
        </w:rPr>
        <w:t>: القول الثاني أصحُّ الأقوال</w:t>
      </w:r>
      <w:r w:rsidR="00E0796F">
        <w:rPr>
          <w:rtl/>
        </w:rPr>
        <w:t>؛</w:t>
      </w:r>
      <w:r w:rsidRPr="002B6071">
        <w:rPr>
          <w:rtl/>
        </w:rPr>
        <w:t xml:space="preserve"> لأنَّه قول أهل البيت </w:t>
      </w:r>
      <w:r w:rsidR="00E0796F">
        <w:rPr>
          <w:rtl/>
        </w:rPr>
        <w:t>(</w:t>
      </w:r>
      <w:r w:rsidRPr="002B6071">
        <w:rPr>
          <w:rtl/>
        </w:rPr>
        <w:t>عليهم السلام</w:t>
      </w:r>
      <w:r w:rsidR="00E0796F">
        <w:rPr>
          <w:rtl/>
        </w:rPr>
        <w:t>)،</w:t>
      </w:r>
      <w:r w:rsidRPr="002B6071">
        <w:rPr>
          <w:rtl/>
        </w:rPr>
        <w:t xml:space="preserve"> وهم الذين أذهب الله عنهم الرجس وطهَّرهم تطهيراً</w:t>
      </w:r>
      <w:r w:rsidR="00E0796F">
        <w:rPr>
          <w:rtl/>
        </w:rPr>
        <w:t>،</w:t>
      </w:r>
      <w:r w:rsidRPr="002B6071">
        <w:rPr>
          <w:rtl/>
        </w:rPr>
        <w:t xml:space="preserve"> فلا يَصدُر منهم إلاَّ الصدق</w:t>
      </w:r>
      <w:r w:rsidR="00E0796F">
        <w:rPr>
          <w:rtl/>
        </w:rPr>
        <w:t>،</w:t>
      </w:r>
      <w:r w:rsidRPr="002B6071">
        <w:rPr>
          <w:rtl/>
        </w:rPr>
        <w:t xml:space="preserve"> وعلومهم موروثة من جدِّهم الرسول الأكرم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)،</w:t>
      </w:r>
      <w:r w:rsidRPr="002B6071">
        <w:rPr>
          <w:rtl/>
        </w:rPr>
        <w:t xml:space="preserve"> وهو الذي لا ينطق عن الهوى إن هو إلاَّ وحي يوحى</w:t>
      </w:r>
      <w:r w:rsidR="00E0796F">
        <w:rPr>
          <w:rtl/>
        </w:rPr>
        <w:t>،</w:t>
      </w:r>
      <w:r w:rsidRPr="002B6071">
        <w:rPr>
          <w:rtl/>
        </w:rPr>
        <w:t xml:space="preserve"> فكلام أهل البيت يُثبت أنَّ البشر من أولاد آدم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يمكن أن يعيشَ ألآف السنين كما عاش نوح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فلا استبعاد في بقاء الإمام المهدي الموعود المنتظر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إلى هذا الزمان</w:t>
      </w:r>
      <w:r w:rsidR="00E0796F">
        <w:rPr>
          <w:rtl/>
        </w:rPr>
        <w:t>،</w:t>
      </w:r>
      <w:r w:rsidRPr="002B6071">
        <w:rPr>
          <w:rtl/>
        </w:rPr>
        <w:t xml:space="preserve"> فيكون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عمره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ألف ومئة وثلاثون سنة (1130) لأنَّه وُلد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="006E6F6A">
        <w:rPr>
          <w:rtl/>
        </w:rPr>
        <w:t xml:space="preserve"> - </w:t>
      </w:r>
      <w:r w:rsidRPr="002B6071">
        <w:rPr>
          <w:rtl/>
        </w:rPr>
        <w:t>على قول علماء الإماميِّة وغيرهم</w:t>
      </w:r>
      <w:r w:rsidR="006E6F6A">
        <w:rPr>
          <w:rtl/>
        </w:rPr>
        <w:t xml:space="preserve"> - </w:t>
      </w:r>
      <w:r w:rsidRPr="002B6071">
        <w:rPr>
          <w:rtl/>
        </w:rPr>
        <w:t>سنة مئتين وثمانية وخمسين هجرية</w:t>
      </w:r>
      <w:r w:rsidR="00E0796F">
        <w:rPr>
          <w:rtl/>
        </w:rPr>
        <w:t>،</w:t>
      </w:r>
      <w:r w:rsidRPr="002B6071">
        <w:rPr>
          <w:rtl/>
        </w:rPr>
        <w:t xml:space="preserve"> وقَبلَ سنة ألف ومئتين وخمس وخمسين</w:t>
      </w:r>
      <w:r w:rsidR="00E0796F">
        <w:rPr>
          <w:rtl/>
        </w:rPr>
        <w:t>،</w:t>
      </w:r>
      <w:r w:rsidRPr="002B6071">
        <w:rPr>
          <w:rtl/>
        </w:rPr>
        <w:t xml:space="preserve"> فلا استبعاد في أن يطوِّل الله عمر وليَّه صاحب العصر والزمان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كما طوَّل عمر نبيه نوح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ومن المعمِّرين</w:t>
      </w:r>
      <w:r w:rsidR="00E0796F">
        <w:rPr>
          <w:rtl/>
        </w:rPr>
        <w:t>:</w:t>
      </w:r>
      <w:r w:rsidRPr="002B6071">
        <w:rPr>
          <w:rtl/>
        </w:rPr>
        <w:t xml:space="preserve"> الخضر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ففي إكمال الدين وإتمام النعمة</w:t>
      </w:r>
      <w:r w:rsidR="00E0796F">
        <w:rPr>
          <w:rtl/>
        </w:rPr>
        <w:t>،</w:t>
      </w:r>
      <w:r w:rsidRPr="002B6071">
        <w:rPr>
          <w:rtl/>
        </w:rPr>
        <w:t xml:space="preserve"> ص219</w:t>
      </w:r>
      <w:r w:rsidR="00E0796F">
        <w:rPr>
          <w:rtl/>
        </w:rPr>
        <w:t>،</w:t>
      </w:r>
      <w:r w:rsidRPr="002B6071">
        <w:rPr>
          <w:rtl/>
        </w:rPr>
        <w:t xml:space="preserve"> كان اسم الخضر</w:t>
      </w:r>
      <w:r w:rsidR="00E0796F">
        <w:rPr>
          <w:rtl/>
        </w:rPr>
        <w:t>،</w:t>
      </w:r>
      <w:r w:rsidRPr="002B6071">
        <w:rPr>
          <w:rtl/>
        </w:rPr>
        <w:t xml:space="preserve"> خضرويه بن قابيل بن آدم</w:t>
      </w:r>
      <w:r w:rsidR="00E0796F">
        <w:rPr>
          <w:rtl/>
        </w:rPr>
        <w:t>،</w:t>
      </w:r>
      <w:r w:rsidRPr="002B6071">
        <w:rPr>
          <w:rtl/>
        </w:rPr>
        <w:t xml:space="preserve"> ويقال</w:t>
      </w:r>
      <w:r w:rsidR="00E0796F">
        <w:rPr>
          <w:rtl/>
        </w:rPr>
        <w:t>:</w:t>
      </w:r>
      <w:r w:rsidRPr="002B6071">
        <w:rPr>
          <w:rtl/>
        </w:rPr>
        <w:t xml:space="preserve"> خضرون أيضاً</w:t>
      </w:r>
      <w:r w:rsidR="00E0796F">
        <w:rPr>
          <w:rtl/>
        </w:rPr>
        <w:t>،</w:t>
      </w:r>
      <w:r w:rsidRPr="002B6071">
        <w:rPr>
          <w:rtl/>
        </w:rPr>
        <w:t xml:space="preserve"> ويقال</w:t>
      </w:r>
      <w:r w:rsidR="00E0796F">
        <w:rPr>
          <w:rtl/>
        </w:rPr>
        <w:t>:</w:t>
      </w:r>
      <w:r w:rsidRPr="002B6071">
        <w:rPr>
          <w:rtl/>
        </w:rPr>
        <w:t xml:space="preserve"> خلعبا</w:t>
      </w:r>
      <w:r w:rsidR="00E0796F">
        <w:rPr>
          <w:rtl/>
        </w:rPr>
        <w:t>،</w:t>
      </w:r>
      <w:r w:rsidRPr="002B6071">
        <w:rPr>
          <w:rtl/>
        </w:rPr>
        <w:t xml:space="preserve"> وإنَّما سمِّيَ الخضر لأنَّه جلس على أرض بيضاء فاهتزَّت خضراء</w:t>
      </w:r>
      <w:r w:rsidR="00E0796F">
        <w:rPr>
          <w:rtl/>
        </w:rPr>
        <w:t>؛</w:t>
      </w:r>
      <w:r w:rsidRPr="002B6071">
        <w:rPr>
          <w:rtl/>
        </w:rPr>
        <w:t xml:space="preserve"> فسمِّي الخضر لذلك</w:t>
      </w:r>
      <w:r w:rsidR="00E0796F">
        <w:rPr>
          <w:rtl/>
        </w:rPr>
        <w:t>،</w:t>
      </w:r>
      <w:r w:rsidRPr="002B6071">
        <w:rPr>
          <w:rtl/>
        </w:rPr>
        <w:t xml:space="preserve"> وهو أطول الآدمييِّن عمراً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والصحيح أنَّ اسمه إلياس بن ملكان بن عامر بن أرفخشد بن سام بن نوح</w:t>
      </w:r>
      <w:r w:rsidR="00E0796F">
        <w:rPr>
          <w:rtl/>
        </w:rPr>
        <w:t>،</w:t>
      </w:r>
      <w:r w:rsidRPr="002B6071">
        <w:rPr>
          <w:rtl/>
        </w:rPr>
        <w:t xml:space="preserve"> كما في بحار الأنوار</w:t>
      </w:r>
      <w:r w:rsidR="00E0796F">
        <w:rPr>
          <w:rtl/>
        </w:rPr>
        <w:t>،</w:t>
      </w:r>
      <w:r w:rsidRPr="002B6071">
        <w:rPr>
          <w:rtl/>
        </w:rPr>
        <w:t xml:space="preserve"> ج13</w:t>
      </w:r>
      <w:r w:rsidR="00E0796F">
        <w:rPr>
          <w:rtl/>
        </w:rPr>
        <w:t>،</w:t>
      </w:r>
      <w:r w:rsidRPr="002B6071">
        <w:rPr>
          <w:rtl/>
        </w:rPr>
        <w:t xml:space="preserve"> ص303</w:t>
      </w:r>
      <w:r w:rsidR="00E0796F">
        <w:rPr>
          <w:rtl/>
        </w:rPr>
        <w:t>،</w:t>
      </w:r>
      <w:r w:rsidRPr="002B6071">
        <w:rPr>
          <w:rtl/>
        </w:rPr>
        <w:t xml:space="preserve"> الطبعة الثانية</w:t>
      </w:r>
      <w:r w:rsidR="00E0796F">
        <w:rPr>
          <w:rtl/>
        </w:rPr>
        <w:t>،</w:t>
      </w:r>
      <w:r w:rsidRPr="002B6071">
        <w:rPr>
          <w:rtl/>
        </w:rPr>
        <w:t xml:space="preserve"> وفيه أيضاً ج13</w:t>
      </w:r>
      <w:r w:rsidR="00E0796F">
        <w:rPr>
          <w:rtl/>
        </w:rPr>
        <w:t>،</w:t>
      </w:r>
      <w:r w:rsidRPr="002B6071">
        <w:rPr>
          <w:rtl/>
        </w:rPr>
        <w:t xml:space="preserve"> ص286 نقلاً من علل الشرايع</w:t>
      </w:r>
      <w:r w:rsidR="00E0796F">
        <w:rPr>
          <w:rtl/>
        </w:rPr>
        <w:t>،</w:t>
      </w:r>
      <w:r w:rsidRPr="002B6071">
        <w:rPr>
          <w:rtl/>
        </w:rPr>
        <w:t xml:space="preserve"> ص31- 32</w:t>
      </w:r>
      <w:r w:rsidR="00E0796F">
        <w:rPr>
          <w:rtl/>
        </w:rPr>
        <w:t>،</w:t>
      </w:r>
      <w:r w:rsidRPr="002B6071">
        <w:rPr>
          <w:rtl/>
        </w:rPr>
        <w:t xml:space="preserve"> بسنده عن جعفر بن محمَّد </w:t>
      </w:r>
      <w:r w:rsidR="00E0796F">
        <w:rPr>
          <w:rtl/>
        </w:rPr>
        <w:t>(</w:t>
      </w:r>
      <w:r w:rsidRPr="002B6071">
        <w:rPr>
          <w:rtl/>
        </w:rPr>
        <w:t>عليهما السلام</w:t>
      </w:r>
      <w:r w:rsidR="00E0796F">
        <w:rPr>
          <w:rtl/>
        </w:rPr>
        <w:t>)</w:t>
      </w:r>
      <w:r w:rsidRPr="002B6071">
        <w:rPr>
          <w:rtl/>
        </w:rPr>
        <w:t xml:space="preserve"> أنَّه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 xml:space="preserve">إنَّ الخضر كان نبيَّاً 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رسلاً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بعثه الله تبارك وتعالى إلى قومه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فدعاهم إلى توحيده والإقرار بأنبيائه ورسله وكتبه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وكانت آيته أنَّه كان لا يجلس على خشبة يابسة ولا أرض بيضاء إلاَّ أزهرت خضراء</w:t>
      </w:r>
      <w:r>
        <w:rPr>
          <w:rStyle w:val="libBold2Char"/>
          <w:rtl/>
        </w:rPr>
        <w:t>؛</w:t>
      </w:r>
      <w:r w:rsidR="002B6071" w:rsidRPr="00EF5E29">
        <w:rPr>
          <w:rStyle w:val="libBold2Char"/>
          <w:rtl/>
        </w:rPr>
        <w:t xml:space="preserve"> وإنَّما سُمِّيَ خضراً لذلك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وكان اسمه تاليا بن ملكان بن عابر بن أرفخشد بن سام بن نوح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عليه السلام</w:t>
      </w:r>
      <w:r>
        <w:rPr>
          <w:rStyle w:val="libBold2Char"/>
          <w:rtl/>
        </w:rPr>
        <w:t>)</w:t>
      </w:r>
      <w:r w:rsidR="002B6071" w:rsidRPr="00EF5E29">
        <w:rPr>
          <w:rStyle w:val="libBold2Char"/>
          <w:rtl/>
        </w:rPr>
        <w:t xml:space="preserve"> وإنَّ موسى لمَّا كلَّمه الله تكليماً وأنزل عليه التوراة وكتب له في الألواح من كلِّ شيء موعظةً وتفصيلاً لكلِّ شيء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وجعل آيته في يده وعصاه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وفي الطوفان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والجراد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والقُمَّل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والضفادع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والدم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وفلق البحر</w:t>
      </w:r>
      <w:r w:rsidR="006E6F6A">
        <w:rPr>
          <w:rStyle w:val="libBold2Char"/>
          <w:rtl/>
        </w:rPr>
        <w:t xml:space="preserve"> </w:t>
      </w:r>
      <w:r w:rsidR="002B6071" w:rsidRPr="00EF5E29">
        <w:rPr>
          <w:rStyle w:val="libBold2Char"/>
          <w:rtl/>
        </w:rPr>
        <w:t>وغرَّق الله عزَّ وجلَّ فرعون وجنوده</w:t>
      </w:r>
      <w:r>
        <w:rPr>
          <w:rStyle w:val="libBold2Char"/>
          <w:rtl/>
        </w:rPr>
        <w:t>؛</w:t>
      </w:r>
      <w:r w:rsidR="002B6071" w:rsidRPr="00EF5E29">
        <w:rPr>
          <w:rStyle w:val="libBold2Char"/>
          <w:rtl/>
        </w:rPr>
        <w:t xml:space="preserve"> عَمِلَتِ البشريَّة فيه حتَّى قال في نفسه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ما أرى أنَّ الله عزَّ وجلَّ خلق خلقاً أعل</w:t>
      </w:r>
      <w:r w:rsidR="00883155">
        <w:rPr>
          <w:rStyle w:val="libBold2Char"/>
          <w:rtl/>
        </w:rPr>
        <w:t>مـَ</w:t>
      </w:r>
      <w:r w:rsidR="002B6071" w:rsidRPr="00EF5E29">
        <w:rPr>
          <w:rStyle w:val="libBold2Char"/>
          <w:rtl/>
        </w:rPr>
        <w:t xml:space="preserve"> منِّي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فأوحى الله عزَّ وجلَّ إلى جبرئيل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يا جبرئيل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أدرك عبدي موسى قبل أن يهلك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وقل له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إنَّ عند 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>لتقى البحرين رجلاً عابداً فاتَّبعه وتعلَّم منه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فهبط جبرئيل على موسى بما أمره به ربُّه عزَّ وجلَّ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فعلَّم موسى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عليه السلام</w:t>
      </w:r>
      <w:r>
        <w:rPr>
          <w:rStyle w:val="libBold2Char"/>
          <w:rtl/>
        </w:rPr>
        <w:t>)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6E6F6A" w:rsidRDefault="002B6071" w:rsidP="002B6071">
      <w:pPr>
        <w:pStyle w:val="libNormal"/>
      </w:pPr>
      <w:r w:rsidRPr="00EF5E29">
        <w:rPr>
          <w:rStyle w:val="libBold2Char"/>
          <w:rtl/>
        </w:rPr>
        <w:t>أنَّ ذلك لِ</w:t>
      </w:r>
      <w:r w:rsidR="00883155">
        <w:rPr>
          <w:rStyle w:val="libBold2Char"/>
          <w:rtl/>
        </w:rPr>
        <w:t>مـَ</w:t>
      </w:r>
      <w:r w:rsidRPr="00EF5E29">
        <w:rPr>
          <w:rStyle w:val="libBold2Char"/>
          <w:rtl/>
        </w:rPr>
        <w:t>ا حدَّث به نفسه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فمضى هو وفتاه يوشع بن نون حتَّى انتهيا إلى </w:t>
      </w:r>
      <w:r w:rsidR="00883155">
        <w:rPr>
          <w:rStyle w:val="libBold2Char"/>
          <w:rtl/>
        </w:rPr>
        <w:t>مـُ</w:t>
      </w:r>
      <w:r w:rsidRPr="00EF5E29">
        <w:rPr>
          <w:rStyle w:val="libBold2Char"/>
          <w:rtl/>
        </w:rPr>
        <w:t>لتقى البحرين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فوجدا هناك الخضر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عليه السلام</w:t>
      </w:r>
      <w:r w:rsidR="00E0796F">
        <w:rPr>
          <w:rStyle w:val="libBold2Char"/>
          <w:rtl/>
        </w:rPr>
        <w:t>)</w:t>
      </w:r>
      <w:r w:rsidRPr="00EF5E29">
        <w:rPr>
          <w:rStyle w:val="libBold2Char"/>
          <w:rtl/>
        </w:rPr>
        <w:t xml:space="preserve"> يتعبَّد الله عزَّ وجلَّ كما قال الله عزَّ وجلَّ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</w:t>
      </w:r>
      <w:r w:rsidR="00E0796F" w:rsidRPr="007A6B8F">
        <w:rPr>
          <w:rStyle w:val="libAlaemChar"/>
          <w:rtl/>
        </w:rPr>
        <w:t>(</w:t>
      </w:r>
      <w:r w:rsidRPr="00EF5E29">
        <w:rPr>
          <w:rStyle w:val="libAieChar"/>
          <w:rtl/>
        </w:rPr>
        <w:t>فَوَجَدَا عَبْداً مِّنْ عِبَادِنَا آتَيْنَاهُ رَحْ</w:t>
      </w:r>
      <w:r w:rsidR="00883155">
        <w:rPr>
          <w:rStyle w:val="libAieChar"/>
          <w:rtl/>
        </w:rPr>
        <w:t>مـَ</w:t>
      </w:r>
      <w:r w:rsidRPr="00EF5E29">
        <w:rPr>
          <w:rStyle w:val="libAieChar"/>
          <w:rtl/>
        </w:rPr>
        <w:t xml:space="preserve">ةً مِنْ عِندِنَا وَعَلَّمْنَاهُ مِن لَّدُنَّا عِلْماً * قَالَ لَهُ </w:t>
      </w:r>
      <w:r w:rsidR="00883155">
        <w:rPr>
          <w:rStyle w:val="libAieChar"/>
          <w:rtl/>
        </w:rPr>
        <w:t>مـُ</w:t>
      </w:r>
      <w:r w:rsidRPr="00EF5E29">
        <w:rPr>
          <w:rStyle w:val="libAieChar"/>
          <w:rtl/>
        </w:rPr>
        <w:t>وسَى هَلْ أَتَّبِعُكَ عَلَى أَن تُعَلِّ</w:t>
      </w:r>
      <w:r w:rsidR="00883155">
        <w:rPr>
          <w:rStyle w:val="libAieChar"/>
          <w:rtl/>
        </w:rPr>
        <w:t>مـَ</w:t>
      </w:r>
      <w:r w:rsidRPr="00EF5E29">
        <w:rPr>
          <w:rStyle w:val="libAieChar"/>
          <w:rtl/>
        </w:rPr>
        <w:t>نِ مِمَّا عُلِّمْتَ رُشْداً</w:t>
      </w:r>
      <w:r w:rsidR="00E0796F" w:rsidRPr="007A6B8F">
        <w:rPr>
          <w:rStyle w:val="libAlaemChar"/>
          <w:rtl/>
        </w:rPr>
        <w:t>)</w:t>
      </w:r>
      <w:r w:rsidRPr="00EF5E29">
        <w:rPr>
          <w:rStyle w:val="libAieChar"/>
          <w:rtl/>
        </w:rPr>
        <w:t xml:space="preserve"> </w:t>
      </w:r>
      <w:r w:rsidRPr="00EF5E29">
        <w:rPr>
          <w:rStyle w:val="libBold2Char"/>
          <w:rtl/>
        </w:rPr>
        <w:t>قال له الخضر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</w:t>
      </w:r>
      <w:r w:rsidR="00E0796F" w:rsidRPr="007A6B8F">
        <w:rPr>
          <w:rStyle w:val="libAlaemChar"/>
          <w:rtl/>
        </w:rPr>
        <w:t>(</w:t>
      </w:r>
      <w:r w:rsidRPr="00EF5E29">
        <w:rPr>
          <w:rStyle w:val="libAieChar"/>
          <w:rtl/>
        </w:rPr>
        <w:t xml:space="preserve">قَالَ إِنَّكَ لَن تَسْتَطِيعَ </w:t>
      </w:r>
      <w:r w:rsidR="00883155">
        <w:rPr>
          <w:rStyle w:val="libAieChar"/>
          <w:rtl/>
        </w:rPr>
        <w:t>مـَ</w:t>
      </w:r>
      <w:r w:rsidRPr="00EF5E29">
        <w:rPr>
          <w:rStyle w:val="libAieChar"/>
          <w:rtl/>
        </w:rPr>
        <w:t>عِيَ صَبْراً</w:t>
      </w:r>
      <w:r w:rsidR="00E0796F" w:rsidRPr="007A6B8F">
        <w:rPr>
          <w:rStyle w:val="libAlaemChar"/>
          <w:rtl/>
        </w:rPr>
        <w:t>)</w:t>
      </w:r>
      <w:r w:rsidRPr="00EF5E29">
        <w:rPr>
          <w:rStyle w:val="libAieChar"/>
          <w:rtl/>
        </w:rPr>
        <w:t xml:space="preserve"> </w:t>
      </w:r>
      <w:r w:rsidRPr="00EF5E29">
        <w:rPr>
          <w:rStyle w:val="libBold2Char"/>
          <w:rtl/>
        </w:rPr>
        <w:t>لأنِّي وكِّلتُ بعلمٍ لا تُطيقه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ووكِّلتَ أنت بعلمٍ لا أُطِيقه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قال موسى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بل أستطيعُ معك صبراً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فقال الخضر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إنَّ القياس لا مجال له في علم الله وأمره</w:t>
      </w:r>
      <w:r w:rsidRPr="002B6071">
        <w:rPr>
          <w:rtl/>
        </w:rPr>
        <w:t xml:space="preserve"> </w:t>
      </w:r>
      <w:r w:rsidR="00E0796F" w:rsidRPr="007A6B8F">
        <w:rPr>
          <w:rStyle w:val="libAlaemChar"/>
          <w:rtl/>
        </w:rPr>
        <w:t>(</w:t>
      </w:r>
      <w:r w:rsidRPr="00EF5E29">
        <w:rPr>
          <w:rStyle w:val="libAieChar"/>
          <w:rtl/>
        </w:rPr>
        <w:t xml:space="preserve">وَكَيْفَ تَصْبِرُ عَلَى </w:t>
      </w:r>
      <w:r w:rsidR="00883155">
        <w:rPr>
          <w:rStyle w:val="libAieChar"/>
          <w:rtl/>
        </w:rPr>
        <w:t>مـَ</w:t>
      </w:r>
      <w:r w:rsidRPr="00EF5E29">
        <w:rPr>
          <w:rStyle w:val="libAieChar"/>
          <w:rtl/>
        </w:rPr>
        <w:t>ا لَمْ تُحِطْ بِهِ خُبْراً</w:t>
      </w:r>
      <w:r w:rsidR="00E0796F" w:rsidRPr="007A6B8F">
        <w:rPr>
          <w:rStyle w:val="libAlaemChar"/>
          <w:rtl/>
        </w:rPr>
        <w:t>)</w:t>
      </w:r>
      <w:r w:rsidRPr="00EF5E29">
        <w:rPr>
          <w:rStyle w:val="libAieChar"/>
          <w:rtl/>
        </w:rPr>
        <w:t xml:space="preserve"> </w:t>
      </w:r>
      <w:r w:rsidRPr="002B6071">
        <w:rPr>
          <w:rtl/>
        </w:rPr>
        <w:t>قال موسى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 w:rsidRPr="007A6B8F">
        <w:rPr>
          <w:rStyle w:val="libAlaemChar"/>
          <w:rtl/>
        </w:rPr>
        <w:t>(</w:t>
      </w:r>
      <w:r w:rsidRPr="00EF5E29">
        <w:rPr>
          <w:rStyle w:val="libAieChar"/>
          <w:rtl/>
        </w:rPr>
        <w:t>قَالَ سَتَجِدُنِي إِن شَاء اللَّهُ صَابِراً وَلاَ أَعْصِي لَكَ أَمْراً</w:t>
      </w:r>
      <w:r w:rsidR="00E0796F" w:rsidRPr="007A6B8F">
        <w:rPr>
          <w:rStyle w:val="libAlaemChar"/>
          <w:rtl/>
        </w:rPr>
        <w:t>)</w:t>
      </w:r>
      <w:r w:rsidRPr="00EF5E29">
        <w:rPr>
          <w:rStyle w:val="libAieChar"/>
          <w:rtl/>
        </w:rPr>
        <w:t xml:space="preserve"> </w:t>
      </w:r>
      <w:r w:rsidRPr="00EF5E29">
        <w:rPr>
          <w:rStyle w:val="libBold2Char"/>
          <w:rtl/>
        </w:rPr>
        <w:t>فلمَّا استثنى المشيَّة قِبِلَهُ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قال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</w:t>
      </w:r>
      <w:r w:rsidR="00E0796F" w:rsidRPr="007A6B8F">
        <w:rPr>
          <w:rStyle w:val="libAlaemChar"/>
          <w:rtl/>
        </w:rPr>
        <w:t>(</w:t>
      </w:r>
      <w:r w:rsidRPr="00EF5E29">
        <w:rPr>
          <w:rStyle w:val="libAieChar"/>
          <w:rtl/>
        </w:rPr>
        <w:t>قَالَ فَإِنِ اتَّبَعْتَنِي فَلاَ تَسْأَلْنِي عَن شَيْءٍ حَتَّى أُحْدِثَ لَكَ مِنْهُ ذِكْراً</w:t>
      </w:r>
      <w:r w:rsidR="00E0796F" w:rsidRPr="007A6B8F">
        <w:rPr>
          <w:rStyle w:val="libAlaemChar"/>
          <w:rtl/>
        </w:rPr>
        <w:t>)</w:t>
      </w:r>
      <w:r w:rsidR="00E0796F">
        <w:rPr>
          <w:rStyle w:val="libAieChar"/>
          <w:rtl/>
        </w:rPr>
        <w:t>،</w:t>
      </w:r>
      <w:r w:rsidRPr="00EF5E29">
        <w:rPr>
          <w:rStyle w:val="libBold2Char"/>
          <w:rtl/>
        </w:rPr>
        <w:t xml:space="preserve"> فقال موسى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عليه السلام</w:t>
      </w:r>
      <w:r w:rsidR="00E0796F">
        <w:rPr>
          <w:rStyle w:val="libBold2Char"/>
          <w:rtl/>
        </w:rPr>
        <w:t>)</w:t>
      </w:r>
      <w:r w:rsidRPr="00EF5E29">
        <w:rPr>
          <w:rStyle w:val="libBold2Char"/>
          <w:rtl/>
        </w:rPr>
        <w:t>: لك ذلك عليَّ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</w:t>
      </w:r>
      <w:r w:rsidR="00E0796F" w:rsidRPr="007A6B8F">
        <w:rPr>
          <w:rStyle w:val="libAlaemChar"/>
          <w:rtl/>
        </w:rPr>
        <w:t>(</w:t>
      </w:r>
      <w:r w:rsidRPr="00EF5E29">
        <w:rPr>
          <w:rStyle w:val="libAieChar"/>
          <w:rtl/>
        </w:rPr>
        <w:t>فَانطَلَقَا حَتَّى إِذَا رَكِبَا فِي السَّفِينَةِ خَرَقَهَا</w:t>
      </w:r>
      <w:r w:rsidR="00E0796F" w:rsidRPr="007A6B8F">
        <w:rPr>
          <w:rStyle w:val="libAlaemChar"/>
          <w:rtl/>
        </w:rPr>
        <w:t>)</w:t>
      </w:r>
      <w:r w:rsidRPr="00EF5E29">
        <w:rPr>
          <w:rStyle w:val="libAieChar"/>
          <w:rtl/>
        </w:rPr>
        <w:t xml:space="preserve"> </w:t>
      </w:r>
      <w:r w:rsidRPr="00EF5E29">
        <w:rPr>
          <w:rStyle w:val="libBold2Char"/>
          <w:rtl/>
        </w:rPr>
        <w:t xml:space="preserve">الخضر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عليه السلام</w:t>
      </w:r>
      <w:r w:rsidR="00E0796F">
        <w:rPr>
          <w:rStyle w:val="libBold2Char"/>
          <w:rtl/>
        </w:rPr>
        <w:t>)،</w:t>
      </w:r>
      <w:r w:rsidRPr="00EF5E29">
        <w:rPr>
          <w:rStyle w:val="libBold2Char"/>
          <w:rtl/>
        </w:rPr>
        <w:t xml:space="preserve"> فقال موسى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عليه السلام</w:t>
      </w:r>
      <w:r w:rsidR="00E0796F">
        <w:rPr>
          <w:rStyle w:val="libBold2Char"/>
          <w:rtl/>
        </w:rPr>
        <w:t>)</w:t>
      </w:r>
      <w:r w:rsidRPr="00EF5E29">
        <w:rPr>
          <w:rStyle w:val="libBold2Char"/>
          <w:rtl/>
        </w:rPr>
        <w:t>:</w:t>
      </w:r>
      <w:r w:rsidRPr="002B6071">
        <w:rPr>
          <w:rtl/>
        </w:rPr>
        <w:t xml:space="preserve"> </w:t>
      </w:r>
      <w:r w:rsidR="00E0796F" w:rsidRPr="007A6B8F">
        <w:rPr>
          <w:rStyle w:val="libAlaemChar"/>
          <w:rtl/>
        </w:rPr>
        <w:t>(</w:t>
      </w:r>
      <w:r w:rsidRPr="00EF5E29">
        <w:rPr>
          <w:rStyle w:val="libAieChar"/>
          <w:rtl/>
        </w:rPr>
        <w:t>قَالَ أَخَرَقْتَهَا لِتُغْرِقَ أَهْلَهَا لَقَدْ جِئْتَ شَيْئاً إِمْراً</w:t>
      </w:r>
      <w:r w:rsidR="00E0796F" w:rsidRPr="007A6B8F">
        <w:rPr>
          <w:rStyle w:val="libAlaemChar"/>
          <w:rtl/>
        </w:rPr>
        <w:t>)</w:t>
      </w:r>
      <w:r w:rsidR="00E0796F">
        <w:rPr>
          <w:rStyle w:val="libAieChar"/>
          <w:rtl/>
        </w:rPr>
        <w:t>،</w:t>
      </w:r>
      <w:r w:rsidRPr="00EF5E29">
        <w:rPr>
          <w:rStyle w:val="libBold2Char"/>
          <w:rtl/>
        </w:rPr>
        <w:t xml:space="preserve"> قال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</w:t>
      </w:r>
      <w:r w:rsidR="00E0796F" w:rsidRPr="007A6B8F">
        <w:rPr>
          <w:rStyle w:val="libAlaemChar"/>
          <w:rtl/>
        </w:rPr>
        <w:t>(</w:t>
      </w:r>
      <w:r w:rsidRPr="00EF5E29">
        <w:rPr>
          <w:rStyle w:val="libAieChar"/>
          <w:rtl/>
        </w:rPr>
        <w:t xml:space="preserve">قَالَ أَلَمْ أَقُلْ إِنَّكَ لَن تَسْتَطِيعَ </w:t>
      </w:r>
      <w:r w:rsidR="00883155">
        <w:rPr>
          <w:rStyle w:val="libAieChar"/>
          <w:rtl/>
        </w:rPr>
        <w:t>مـَ</w:t>
      </w:r>
      <w:r w:rsidRPr="00EF5E29">
        <w:rPr>
          <w:rStyle w:val="libAieChar"/>
          <w:rtl/>
        </w:rPr>
        <w:t>عِيَ صَبْراً</w:t>
      </w:r>
      <w:r w:rsidR="00E0796F" w:rsidRPr="007A6B8F">
        <w:rPr>
          <w:rStyle w:val="libAlaemChar"/>
          <w:rtl/>
        </w:rPr>
        <w:t>)</w:t>
      </w:r>
      <w:r w:rsidR="00E0796F">
        <w:rPr>
          <w:rStyle w:val="libAieChar"/>
          <w:rtl/>
        </w:rPr>
        <w:t>،</w:t>
      </w:r>
      <w:r w:rsidRPr="00EF5E29">
        <w:rPr>
          <w:rStyle w:val="libBold2Char"/>
          <w:rtl/>
        </w:rPr>
        <w:t xml:space="preserve"> قال موسى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</w:t>
      </w:r>
      <w:r w:rsidR="00E0796F" w:rsidRPr="007A6B8F">
        <w:rPr>
          <w:rStyle w:val="libAlaemChar"/>
          <w:rtl/>
        </w:rPr>
        <w:t>(</w:t>
      </w:r>
      <w:r w:rsidRPr="00EF5E29">
        <w:rPr>
          <w:rStyle w:val="libAieChar"/>
          <w:rtl/>
        </w:rPr>
        <w:t>قَالَ لاَ تُؤَاخِذْنِي بِ</w:t>
      </w:r>
      <w:r w:rsidR="00883155">
        <w:rPr>
          <w:rStyle w:val="libAieChar"/>
          <w:rtl/>
        </w:rPr>
        <w:t>مـَ</w:t>
      </w:r>
      <w:r w:rsidRPr="00EF5E29">
        <w:rPr>
          <w:rStyle w:val="libAieChar"/>
          <w:rtl/>
        </w:rPr>
        <w:t xml:space="preserve">ا نَسِيتُ </w:t>
      </w:r>
      <w:r w:rsidRPr="002B6071">
        <w:rPr>
          <w:rtl/>
        </w:rPr>
        <w:t>[ أي</w:t>
      </w:r>
      <w:r w:rsidR="00E0796F">
        <w:rPr>
          <w:rtl/>
        </w:rPr>
        <w:t>:</w:t>
      </w:r>
      <w:r w:rsidRPr="002B6071">
        <w:rPr>
          <w:rtl/>
        </w:rPr>
        <w:t xml:space="preserve"> بما تركتُ من أمرك ] </w:t>
      </w:r>
      <w:r w:rsidRPr="00EF5E29">
        <w:rPr>
          <w:rStyle w:val="libAieChar"/>
          <w:rtl/>
        </w:rPr>
        <w:t>وَلاَ تُرْهِقْنِي مِنْ أَمْرِي عُسْراً</w:t>
      </w:r>
      <w:r w:rsidR="00E0796F">
        <w:rPr>
          <w:rStyle w:val="libAieChar"/>
          <w:rtl/>
        </w:rPr>
        <w:t>،</w:t>
      </w:r>
      <w:r w:rsidRPr="00EF5E29">
        <w:rPr>
          <w:rStyle w:val="libAieChar"/>
          <w:rtl/>
        </w:rPr>
        <w:t xml:space="preserve"> فَانطَلَقَا حَتَّى إِذَا لَقِيَا غُلاَماً فَقَتَلَهُ</w:t>
      </w:r>
      <w:r w:rsidR="00E0796F" w:rsidRPr="007A6B8F">
        <w:rPr>
          <w:rStyle w:val="libAlaemChar"/>
          <w:rtl/>
        </w:rPr>
        <w:t>)</w:t>
      </w:r>
      <w:r w:rsidRPr="00EF5E29">
        <w:rPr>
          <w:rStyle w:val="libAieChar"/>
          <w:rtl/>
        </w:rPr>
        <w:t xml:space="preserve"> </w:t>
      </w:r>
      <w:r w:rsidRPr="00EF5E29">
        <w:rPr>
          <w:rStyle w:val="libBold2Char"/>
          <w:rtl/>
        </w:rPr>
        <w:t xml:space="preserve">الخضر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عليه السلام</w:t>
      </w:r>
      <w:r w:rsidR="00E0796F">
        <w:rPr>
          <w:rStyle w:val="libBold2Char"/>
          <w:rtl/>
        </w:rPr>
        <w:t>)،</w:t>
      </w:r>
      <w:r w:rsidRPr="00EF5E29">
        <w:rPr>
          <w:rStyle w:val="libBold2Char"/>
          <w:rtl/>
        </w:rPr>
        <w:t xml:space="preserve"> فغضب موسى وأخذ بتلابيبه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وقال له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</w:t>
      </w:r>
      <w:r w:rsidR="00E0796F" w:rsidRPr="007A6B8F">
        <w:rPr>
          <w:rStyle w:val="libAlaemChar"/>
          <w:rtl/>
        </w:rPr>
        <w:t>(</w:t>
      </w:r>
      <w:r w:rsidRPr="00EF5E29">
        <w:rPr>
          <w:rStyle w:val="libAieChar"/>
          <w:rtl/>
        </w:rPr>
        <w:t>قَالَ أَقَتَلْتَ نَفْساً زَكِيَّةً بِغَيْرِ نَفْسٍ لَّقَدْ جِئْتَ شَيْئاً نُّكْراً</w:t>
      </w:r>
      <w:r w:rsidR="00E0796F" w:rsidRPr="007A6B8F">
        <w:rPr>
          <w:rStyle w:val="libAlaemChar"/>
          <w:rtl/>
        </w:rPr>
        <w:t>)</w:t>
      </w:r>
      <w:r w:rsidR="00E0796F">
        <w:rPr>
          <w:rStyle w:val="libAieChar"/>
          <w:rtl/>
        </w:rPr>
        <w:t>،</w:t>
      </w:r>
      <w:r w:rsidRPr="00EF5E29">
        <w:rPr>
          <w:rStyle w:val="libBold2Char"/>
          <w:rtl/>
        </w:rPr>
        <w:t xml:space="preserve"> قال له الخضر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إنَّ العقول لا تحكم على أمر الله تعالى ذكره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بل أمر اللهٍ يحكم عليها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فسلِّم لما ترى منِّي واصبر عليه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فقد كنتُ عَلِمتُ أنَّك لن تستطيع معي صبراً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قال موسى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</w:t>
      </w:r>
      <w:r w:rsidR="00E0796F" w:rsidRPr="007A6B8F">
        <w:rPr>
          <w:rStyle w:val="libAlaemChar"/>
          <w:rtl/>
        </w:rPr>
        <w:t>(</w:t>
      </w:r>
      <w:r w:rsidRPr="00EF5E29">
        <w:rPr>
          <w:rStyle w:val="libAieChar"/>
          <w:rtl/>
        </w:rPr>
        <w:t>قَالَ إِن سَأَلْتُكَ عَن شَيْءٍ بَعْدَهَا فَلاَ تُصَاحِبْنِي قَدْ بَلَغْتَ مِن لَّدُنِّي عُذْراً</w:t>
      </w:r>
      <w:r w:rsidR="00E0796F" w:rsidRPr="007A6B8F">
        <w:rPr>
          <w:rStyle w:val="libAlaemChar"/>
          <w:rtl/>
        </w:rPr>
        <w:t>)</w:t>
      </w:r>
      <w:r w:rsidR="00E0796F">
        <w:rPr>
          <w:rStyle w:val="libAieChar"/>
          <w:rtl/>
        </w:rPr>
        <w:t>،</w:t>
      </w:r>
      <w:r w:rsidRPr="002B6071">
        <w:rPr>
          <w:rtl/>
        </w:rPr>
        <w:t xml:space="preserve"> </w:t>
      </w:r>
      <w:r w:rsidR="00E0796F" w:rsidRPr="007A6B8F">
        <w:rPr>
          <w:rStyle w:val="libAlaemChar"/>
          <w:rtl/>
        </w:rPr>
        <w:t>(</w:t>
      </w:r>
      <w:r w:rsidRPr="00EF5E29">
        <w:rPr>
          <w:rStyle w:val="libAieChar"/>
          <w:rtl/>
        </w:rPr>
        <w:t>فَانطَلَقَا حَتَّى إِذَا أَتَيَا أَهْلَ قَرْيَةٍ</w:t>
      </w:r>
      <w:r w:rsidRPr="002B6071">
        <w:rPr>
          <w:rtl/>
        </w:rPr>
        <w:t xml:space="preserve"> [ وهي الناصرة وإليها تُنسب النَّصارى ] </w:t>
      </w:r>
      <w:r w:rsidRPr="00EF5E29">
        <w:rPr>
          <w:rStyle w:val="libAieChar"/>
          <w:rtl/>
        </w:rPr>
        <w:t>اسْتَطْعَ</w:t>
      </w:r>
      <w:r w:rsidR="00883155">
        <w:rPr>
          <w:rStyle w:val="libAieChar"/>
          <w:rtl/>
        </w:rPr>
        <w:t>مـَ</w:t>
      </w:r>
      <w:r w:rsidRPr="00EF5E29">
        <w:rPr>
          <w:rStyle w:val="libAieChar"/>
          <w:rtl/>
        </w:rPr>
        <w:t>ا أَهْلَهَا فَأَبَوْا أَن يُضَيِّفُوهُ</w:t>
      </w:r>
      <w:r w:rsidR="00883155">
        <w:rPr>
          <w:rStyle w:val="libAieChar"/>
          <w:rtl/>
        </w:rPr>
        <w:t>مـَ</w:t>
      </w:r>
      <w:r w:rsidRPr="00EF5E29">
        <w:rPr>
          <w:rStyle w:val="libAieChar"/>
          <w:rtl/>
        </w:rPr>
        <w:t>ا فَوَجَدَا فِيهَا جِدَاراً يُرِيدُ أَنْ يَنقَضَّ</w:t>
      </w:r>
      <w:r w:rsidR="00E0796F" w:rsidRPr="007A6B8F">
        <w:rPr>
          <w:rStyle w:val="libAlaemChar"/>
          <w:rtl/>
        </w:rPr>
        <w:t>)</w:t>
      </w:r>
      <w:r w:rsidRPr="00EF5E29">
        <w:rPr>
          <w:rStyle w:val="libAieChar"/>
          <w:rtl/>
        </w:rPr>
        <w:t xml:space="preserve"> </w:t>
      </w:r>
      <w:r w:rsidRPr="00EF5E29">
        <w:rPr>
          <w:rStyle w:val="libBold2Char"/>
          <w:rtl/>
        </w:rPr>
        <w:t xml:space="preserve">فوضع الخضر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عليه السلام</w:t>
      </w:r>
      <w:r w:rsidR="00E0796F">
        <w:rPr>
          <w:rStyle w:val="libBold2Char"/>
          <w:rtl/>
        </w:rPr>
        <w:t>)</w:t>
      </w:r>
      <w:r w:rsidRPr="00EF5E29">
        <w:rPr>
          <w:rStyle w:val="libBold2Char"/>
          <w:rtl/>
        </w:rPr>
        <w:t xml:space="preserve"> يده عليه فأقامه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فقال له موسى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</w:t>
      </w:r>
      <w:r w:rsidR="00E0796F" w:rsidRPr="007A6B8F">
        <w:rPr>
          <w:rStyle w:val="libAlaemChar"/>
          <w:rtl/>
        </w:rPr>
        <w:t>(</w:t>
      </w:r>
      <w:r w:rsidRPr="00EF5E29">
        <w:rPr>
          <w:rStyle w:val="libAieChar"/>
          <w:rtl/>
        </w:rPr>
        <w:t>فَأَقَا</w:t>
      </w:r>
      <w:r w:rsidR="00883155">
        <w:rPr>
          <w:rStyle w:val="libAieChar"/>
          <w:rtl/>
        </w:rPr>
        <w:t>مـَ</w:t>
      </w:r>
      <w:r w:rsidRPr="00EF5E29">
        <w:rPr>
          <w:rStyle w:val="libAieChar"/>
          <w:rtl/>
        </w:rPr>
        <w:t>هُ قَالَ لَوْ شِئْتَ لاَتَّخَذْتَ عَلَيْهِ أَجْراً</w:t>
      </w:r>
      <w:r w:rsidR="00E0796F" w:rsidRPr="007A6B8F">
        <w:rPr>
          <w:rStyle w:val="libAlaemChar"/>
          <w:rtl/>
        </w:rPr>
        <w:t>)</w:t>
      </w:r>
      <w:r w:rsidRPr="00EF5E29">
        <w:rPr>
          <w:rStyle w:val="libAieChar"/>
          <w:rtl/>
        </w:rPr>
        <w:t xml:space="preserve"> </w:t>
      </w:r>
      <w:r w:rsidRPr="00EF5E29">
        <w:rPr>
          <w:rStyle w:val="libBold2Char"/>
          <w:rtl/>
        </w:rPr>
        <w:t>قال له الخضر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</w:t>
      </w:r>
      <w:r w:rsidR="00E0796F" w:rsidRPr="007A6B8F">
        <w:rPr>
          <w:rStyle w:val="libAlaemChar"/>
          <w:rtl/>
        </w:rPr>
        <w:t>(</w:t>
      </w:r>
      <w:r w:rsidRPr="00EF5E29">
        <w:rPr>
          <w:rStyle w:val="libAieChar"/>
          <w:rtl/>
        </w:rPr>
        <w:t xml:space="preserve">قَالَ هَذَا فِرَاقُ بَيْنِي وَبَيْنِكَ سَأُنَبِّئُكَ بِتَأْوِيلِ </w:t>
      </w:r>
      <w:r w:rsidR="00883155">
        <w:rPr>
          <w:rStyle w:val="libAieChar"/>
          <w:rtl/>
        </w:rPr>
        <w:t>مـَ</w:t>
      </w:r>
      <w:r w:rsidRPr="00EF5E29">
        <w:rPr>
          <w:rStyle w:val="libAieChar"/>
          <w:rtl/>
        </w:rPr>
        <w:t>ا لَمْ تَسْتَطِع عَّلَيْهِ صَبْرا</w:t>
      </w:r>
      <w:r w:rsidR="00751165">
        <w:rPr>
          <w:rStyle w:val="libAieChar"/>
          <w:rtl/>
        </w:rPr>
        <w:t>ً</w:t>
      </w:r>
      <w:r w:rsidR="00E0796F" w:rsidRPr="007A6B8F">
        <w:rPr>
          <w:rStyle w:val="libAlaemChar"/>
          <w:rtl/>
        </w:rPr>
        <w:t>)</w:t>
      </w:r>
      <w:r w:rsidRPr="00EF5E29">
        <w:rPr>
          <w:rStyle w:val="libAieChar"/>
          <w:rtl/>
        </w:rPr>
        <w:t xml:space="preserve"> </w:t>
      </w:r>
      <w:r w:rsidRPr="00EF5E29">
        <w:rPr>
          <w:rStyle w:val="libBold2Char"/>
          <w:rtl/>
        </w:rPr>
        <w:t>فقال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</w:t>
      </w:r>
      <w:r w:rsidR="00E0796F" w:rsidRPr="007A6B8F">
        <w:rPr>
          <w:rStyle w:val="libAlaemChar"/>
          <w:rtl/>
        </w:rPr>
        <w:t>(</w:t>
      </w:r>
      <w:r w:rsidRPr="00EF5E29">
        <w:rPr>
          <w:rStyle w:val="libAieChar"/>
          <w:rtl/>
        </w:rPr>
        <w:t>أَمَّا السَّفِينَةُ</w:t>
      </w:r>
    </w:p>
    <w:p w:rsidR="002B6071" w:rsidRDefault="002B6071" w:rsidP="00751165">
      <w:pPr>
        <w:pStyle w:val="libNormal"/>
        <w:rPr>
          <w:rtl/>
        </w:rPr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EF5E29">
        <w:rPr>
          <w:rStyle w:val="libAieChar"/>
          <w:rtl/>
        </w:rPr>
        <w:t>فَكَانَتْ لِ</w:t>
      </w:r>
      <w:r w:rsidR="00883155">
        <w:rPr>
          <w:rStyle w:val="libAieChar"/>
          <w:rtl/>
        </w:rPr>
        <w:t>مـَ</w:t>
      </w:r>
      <w:r w:rsidRPr="00EF5E29">
        <w:rPr>
          <w:rStyle w:val="libAieChar"/>
          <w:rtl/>
        </w:rPr>
        <w:t>سَاكِينَ يَعْ</w:t>
      </w:r>
      <w:r w:rsidR="00883155">
        <w:rPr>
          <w:rStyle w:val="libAieChar"/>
          <w:rtl/>
        </w:rPr>
        <w:t>مـَ</w:t>
      </w:r>
      <w:r w:rsidRPr="00EF5E29">
        <w:rPr>
          <w:rStyle w:val="libAieChar"/>
          <w:rtl/>
        </w:rPr>
        <w:t>لُونَ فِي الْبَحْرِ فَأَرَدتُّ أَنْ أَعِيبَهَا وَكَانَ وَرَاءهُم مَّلِكٌ يَأْخُذُ كُلَّ سَفِينَةٍ غَصْباً</w:t>
      </w:r>
      <w:r w:rsidR="00E0796F" w:rsidRPr="007A6B8F">
        <w:rPr>
          <w:rStyle w:val="libAlaemChar"/>
          <w:rtl/>
        </w:rPr>
        <w:t>)</w:t>
      </w:r>
      <w:r w:rsidR="00E0796F">
        <w:rPr>
          <w:rtl/>
        </w:rPr>
        <w:t>،</w:t>
      </w:r>
      <w:r w:rsidRPr="00EF5E29">
        <w:rPr>
          <w:rStyle w:val="libBold2Char"/>
          <w:rtl/>
        </w:rPr>
        <w:t xml:space="preserve"> فأردتُ بما فعلت أن تبقى لهم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ولا يَغصِبهم الملك عليها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فنسب الإبانة في هذا الفعل إلى نفسه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لِعلَّةِ ذكر التعييب</w:t>
      </w:r>
      <w:r w:rsidR="00E0796F">
        <w:rPr>
          <w:rStyle w:val="libBold2Char"/>
          <w:rtl/>
        </w:rPr>
        <w:t>؛</w:t>
      </w:r>
      <w:r w:rsidRPr="00EF5E29">
        <w:rPr>
          <w:rStyle w:val="libBold2Char"/>
          <w:rtl/>
        </w:rPr>
        <w:t xml:space="preserve"> لأنَّه أراد أن يعيبها عند الملك إذا شاهدها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فلا يَغصِبَ المساكين عليها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وأراد الله عزَّ وجلَّ صلاحهم بما أمره به من ذلك</w:t>
      </w:r>
      <w:r w:rsidRPr="002B6071">
        <w:rPr>
          <w:rtl/>
        </w:rPr>
        <w:t xml:space="preserve"> [ ثمَّ قال ]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 w:rsidRPr="007A6B8F">
        <w:rPr>
          <w:rStyle w:val="libAlaemChar"/>
          <w:rtl/>
        </w:rPr>
        <w:t>(</w:t>
      </w:r>
      <w:r w:rsidRPr="00EF5E29">
        <w:rPr>
          <w:rStyle w:val="libAieChar"/>
          <w:rtl/>
        </w:rPr>
        <w:t>وَأَمَّا الْغُلاَ</w:t>
      </w:r>
      <w:r w:rsidR="00883155">
        <w:rPr>
          <w:rStyle w:val="libAieChar"/>
          <w:rtl/>
        </w:rPr>
        <w:t>مـُ</w:t>
      </w:r>
      <w:r w:rsidRPr="00EF5E29">
        <w:rPr>
          <w:rStyle w:val="libAieChar"/>
          <w:rtl/>
        </w:rPr>
        <w:t xml:space="preserve"> فَكَانَ أَبَوَاهُ </w:t>
      </w:r>
      <w:r w:rsidR="00883155">
        <w:rPr>
          <w:rStyle w:val="libAieChar"/>
          <w:rtl/>
        </w:rPr>
        <w:t>مـُ</w:t>
      </w:r>
      <w:r w:rsidRPr="00EF5E29">
        <w:rPr>
          <w:rStyle w:val="libAieChar"/>
          <w:rtl/>
        </w:rPr>
        <w:t>ؤْمِنَيْنِ</w:t>
      </w:r>
      <w:r w:rsidR="00E0796F" w:rsidRPr="007A6B8F">
        <w:rPr>
          <w:rStyle w:val="libAlaemChar"/>
          <w:rtl/>
        </w:rPr>
        <w:t>)</w:t>
      </w:r>
      <w:r w:rsidRPr="00EF5E29">
        <w:rPr>
          <w:rStyle w:val="libAieChar"/>
          <w:rtl/>
        </w:rPr>
        <w:t xml:space="preserve"> </w:t>
      </w:r>
      <w:r w:rsidRPr="00EF5E29">
        <w:rPr>
          <w:rStyle w:val="libBold2Char"/>
          <w:rtl/>
        </w:rPr>
        <w:t>وطلع على الكفر</w:t>
      </w:r>
      <w:r w:rsidRPr="002B6071">
        <w:rPr>
          <w:rtl/>
        </w:rPr>
        <w:t xml:space="preserve"> [ وطُبِع على الكفر ] </w:t>
      </w:r>
      <w:r w:rsidRPr="00EF5E29">
        <w:rPr>
          <w:rStyle w:val="libBold2Char"/>
          <w:rtl/>
        </w:rPr>
        <w:t>وعلم الله تعالى ذكره أنَّه إن بقيَ كَفَرَ أبواه وافتتنا به وضلاَّ بإضلاله إيَّاهما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فأمرني الله تعالى ذكره بقتله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وأراد بذلك نقلهم إلى محلِّ كرامته في العاقبة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فاشترك بالإبانة بقوله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</w:t>
      </w:r>
      <w:r w:rsidR="00E0796F" w:rsidRPr="007A6B8F">
        <w:rPr>
          <w:rStyle w:val="libAlaemChar"/>
          <w:rtl/>
        </w:rPr>
        <w:t>(</w:t>
      </w:r>
      <w:r w:rsidRPr="00EF5E29">
        <w:rPr>
          <w:rStyle w:val="libAieChar"/>
          <w:rtl/>
        </w:rPr>
        <w:t>فَخَشِينَا أَن يُرْهِقَهُ</w:t>
      </w:r>
      <w:r w:rsidR="00883155">
        <w:rPr>
          <w:rStyle w:val="libAieChar"/>
          <w:rtl/>
        </w:rPr>
        <w:t>مـَ</w:t>
      </w:r>
      <w:r w:rsidRPr="00EF5E29">
        <w:rPr>
          <w:rStyle w:val="libAieChar"/>
          <w:rtl/>
        </w:rPr>
        <w:t>ا طُغْيَاناً وَكُفْراً فَأَرَدْنَا أَن يُبْدِلَهُ</w:t>
      </w:r>
      <w:r w:rsidR="00883155">
        <w:rPr>
          <w:rStyle w:val="libAieChar"/>
          <w:rtl/>
        </w:rPr>
        <w:t>مـَ</w:t>
      </w:r>
      <w:r w:rsidRPr="00EF5E29">
        <w:rPr>
          <w:rStyle w:val="libAieChar"/>
          <w:rtl/>
        </w:rPr>
        <w:t>ا رَبُّهُ</w:t>
      </w:r>
      <w:r w:rsidR="00883155">
        <w:rPr>
          <w:rStyle w:val="libAieChar"/>
          <w:rtl/>
        </w:rPr>
        <w:t>مـَ</w:t>
      </w:r>
      <w:r w:rsidRPr="00EF5E29">
        <w:rPr>
          <w:rStyle w:val="libAieChar"/>
          <w:rtl/>
        </w:rPr>
        <w:t>ا خَيْراً مِّنْهُ زَكَاةً وَأَقْرَبَ رُحْماً</w:t>
      </w:r>
      <w:r w:rsidR="00E0796F" w:rsidRPr="007A6B8F">
        <w:rPr>
          <w:rStyle w:val="libAlaemChar"/>
          <w:rtl/>
        </w:rPr>
        <w:t>)</w:t>
      </w:r>
      <w:r w:rsidR="00E0796F">
        <w:rPr>
          <w:rStyle w:val="libAieChar"/>
          <w:rtl/>
        </w:rPr>
        <w:t>،</w:t>
      </w:r>
      <w:r w:rsidRPr="00EF5E29">
        <w:rPr>
          <w:rStyle w:val="libBold2Char"/>
          <w:rtl/>
        </w:rPr>
        <w:t xml:space="preserve"> وإنَّما اشترك في الإبانة لأنَّه خشَي</w:t>
      </w:r>
      <w:r w:rsidR="006E6F6A">
        <w:rPr>
          <w:rStyle w:val="libBold2Char"/>
          <w:rtl/>
        </w:rPr>
        <w:t xml:space="preserve"> - </w:t>
      </w:r>
      <w:r w:rsidRPr="00EF5E29">
        <w:rPr>
          <w:rStyle w:val="libBold2Char"/>
          <w:rtl/>
        </w:rPr>
        <w:t>والله لا يخشى</w:t>
      </w:r>
      <w:r w:rsidR="006E6F6A">
        <w:rPr>
          <w:rStyle w:val="libBold2Char"/>
          <w:rtl/>
        </w:rPr>
        <w:t xml:space="preserve"> - </w:t>
      </w:r>
      <w:r w:rsidRPr="00EF5E29">
        <w:rPr>
          <w:rStyle w:val="libBold2Char"/>
          <w:rtl/>
        </w:rPr>
        <w:t>لأنَّه لا يفوته شيء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ولا يمتنع عليه أحد أراده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وإنَّما خشيَ الخضر من أن يُحال بينه وبين ما أُمِر فيه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فلا يدرك ثواب الإمضاء فيه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ووقع في نفسه أنَّ الله تعالى ذكره جعله سبباً لرحمة أبوي الغلام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فعمل فيه وسط الأمر من البشريَّة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مثل ما كان عمل في موسى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عليه السلام</w:t>
      </w:r>
      <w:r w:rsidR="00E0796F">
        <w:rPr>
          <w:rStyle w:val="libBold2Char"/>
          <w:rtl/>
        </w:rPr>
        <w:t>)؛</w:t>
      </w:r>
      <w:r w:rsidRPr="00EF5E29">
        <w:rPr>
          <w:rStyle w:val="libBold2Char"/>
          <w:rtl/>
        </w:rPr>
        <w:t xml:space="preserve"> لأنَّه صار في الوقت </w:t>
      </w:r>
      <w:r w:rsidR="00883155">
        <w:rPr>
          <w:rStyle w:val="libBold2Char"/>
          <w:rtl/>
        </w:rPr>
        <w:t>مـُ</w:t>
      </w:r>
      <w:r w:rsidRPr="00EF5E29">
        <w:rPr>
          <w:rStyle w:val="libBold2Char"/>
          <w:rtl/>
        </w:rPr>
        <w:t>خبِراً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وكليم الله موسى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عليه السلام</w:t>
      </w:r>
      <w:r w:rsidR="00E0796F">
        <w:rPr>
          <w:rStyle w:val="libBold2Char"/>
          <w:rtl/>
        </w:rPr>
        <w:t>)</w:t>
      </w:r>
      <w:r w:rsidRPr="00EF5E29">
        <w:rPr>
          <w:rStyle w:val="libBold2Char"/>
          <w:rtl/>
        </w:rPr>
        <w:t xml:space="preserve"> </w:t>
      </w:r>
      <w:r w:rsidR="00883155">
        <w:rPr>
          <w:rStyle w:val="libBold2Char"/>
          <w:rtl/>
        </w:rPr>
        <w:t>مـُ</w:t>
      </w:r>
      <w:r w:rsidRPr="00EF5E29">
        <w:rPr>
          <w:rStyle w:val="libBold2Char"/>
          <w:rtl/>
        </w:rPr>
        <w:t>خبَراً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ولم يكن ذلك باستحقاق للخضر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عليه السلام</w:t>
      </w:r>
      <w:r w:rsidR="00E0796F">
        <w:rPr>
          <w:rStyle w:val="libBold2Char"/>
          <w:rtl/>
        </w:rPr>
        <w:t>)</w:t>
      </w:r>
      <w:r w:rsidRPr="00EF5E29">
        <w:rPr>
          <w:rStyle w:val="libBold2Char"/>
          <w:rtl/>
        </w:rPr>
        <w:t xml:space="preserve"> للرتبة على موسى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عليه السلام</w:t>
      </w:r>
      <w:r w:rsidR="00E0796F">
        <w:rPr>
          <w:rStyle w:val="libBold2Char"/>
          <w:rtl/>
        </w:rPr>
        <w:t>)</w:t>
      </w:r>
      <w:r w:rsidRPr="00EF5E29">
        <w:rPr>
          <w:rStyle w:val="libBold2Char"/>
          <w:rtl/>
        </w:rPr>
        <w:t xml:space="preserve"> وهو أفضل من الخضر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بل كان لاستحقاق موسى للتبيين</w:t>
      </w:r>
      <w:r w:rsidRPr="002B6071">
        <w:rPr>
          <w:rtl/>
        </w:rPr>
        <w:t xml:space="preserve"> [ ثمَّ قال ]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 w:rsidRPr="007A6B8F">
        <w:rPr>
          <w:rStyle w:val="libAlaemChar"/>
          <w:rtl/>
        </w:rPr>
        <w:t>(</w:t>
      </w:r>
      <w:r w:rsidR="002B6071" w:rsidRPr="00EF5E29">
        <w:rPr>
          <w:rStyle w:val="libAieChar"/>
          <w:rtl/>
        </w:rPr>
        <w:t>وَأَمَّا الْجِدَارُ فَكَانَ لِغُلَا</w:t>
      </w:r>
      <w:r w:rsidR="00883155">
        <w:rPr>
          <w:rStyle w:val="libAieChar"/>
          <w:rtl/>
        </w:rPr>
        <w:t>مـَ</w:t>
      </w:r>
      <w:r w:rsidR="002B6071" w:rsidRPr="00EF5E29">
        <w:rPr>
          <w:rStyle w:val="libAieChar"/>
          <w:rtl/>
        </w:rPr>
        <w:t>يْنِ يَتِي</w:t>
      </w:r>
      <w:r w:rsidR="00883155">
        <w:rPr>
          <w:rStyle w:val="libAieChar"/>
          <w:rtl/>
        </w:rPr>
        <w:t>مـَ</w:t>
      </w:r>
      <w:r w:rsidR="002B6071" w:rsidRPr="00EF5E29">
        <w:rPr>
          <w:rStyle w:val="libAieChar"/>
          <w:rtl/>
        </w:rPr>
        <w:t>يْنِ فِي الْ</w:t>
      </w:r>
      <w:r w:rsidR="00883155">
        <w:rPr>
          <w:rStyle w:val="libAieChar"/>
          <w:rtl/>
        </w:rPr>
        <w:t>مـَ</w:t>
      </w:r>
      <w:r w:rsidR="002B6071" w:rsidRPr="00EF5E29">
        <w:rPr>
          <w:rStyle w:val="libAieChar"/>
          <w:rtl/>
        </w:rPr>
        <w:t>دِينَةِ وَكَانَ تَحْتَهُ كَنزٌ لَّهُ</w:t>
      </w:r>
      <w:r w:rsidR="00883155">
        <w:rPr>
          <w:rStyle w:val="libAieChar"/>
          <w:rtl/>
        </w:rPr>
        <w:t>مـَ</w:t>
      </w:r>
      <w:r w:rsidR="002B6071" w:rsidRPr="00EF5E29">
        <w:rPr>
          <w:rStyle w:val="libAieChar"/>
          <w:rtl/>
        </w:rPr>
        <w:t>ا وَكَانَ أَبُوهُ</w:t>
      </w:r>
      <w:r w:rsidR="00883155">
        <w:rPr>
          <w:rStyle w:val="libAieChar"/>
          <w:rtl/>
        </w:rPr>
        <w:t>مـَ</w:t>
      </w:r>
      <w:r w:rsidR="002B6071" w:rsidRPr="00EF5E29">
        <w:rPr>
          <w:rStyle w:val="libAieChar"/>
          <w:rtl/>
        </w:rPr>
        <w:t>ا صَالِحاً</w:t>
      </w:r>
      <w:r w:rsidRPr="007A6B8F">
        <w:rPr>
          <w:rStyle w:val="libAlaemChar"/>
          <w:rtl/>
        </w:rPr>
        <w:t>)</w:t>
      </w:r>
      <w:r w:rsidR="002B6071" w:rsidRPr="00EF5E29">
        <w:rPr>
          <w:rtl/>
        </w:rPr>
        <w:t xml:space="preserve"> </w:t>
      </w:r>
      <w:r w:rsidR="002B6071" w:rsidRPr="00EF5E29">
        <w:rPr>
          <w:rStyle w:val="libBold2Char"/>
          <w:rtl/>
        </w:rPr>
        <w:t>ولم يكن ذلك الكنز بذهب ولا فضَّة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ولكن كان لوحاً من ذهب فيه مكتوب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عجب لمن أيقن بالموت كيف يفرح</w:t>
      </w:r>
      <w:r>
        <w:rPr>
          <w:rStyle w:val="libBold2Char"/>
          <w:rtl/>
        </w:rPr>
        <w:t>؟</w:t>
      </w:r>
      <w:r w:rsidR="002B6071" w:rsidRPr="00EF5E29">
        <w:rPr>
          <w:rStyle w:val="libBold2Char"/>
          <w:rtl/>
        </w:rPr>
        <w:t>! عجب لمن أيقن بالقدر كيف يحزن</w:t>
      </w:r>
      <w:r>
        <w:rPr>
          <w:rStyle w:val="libBold2Char"/>
          <w:rtl/>
        </w:rPr>
        <w:t>؟</w:t>
      </w:r>
      <w:r w:rsidR="002B6071" w:rsidRPr="00EF5E29">
        <w:rPr>
          <w:rStyle w:val="libBold2Char"/>
          <w:rtl/>
        </w:rPr>
        <w:t>! عجب لمن أيقن أنَّ البَعث حقٌّ كيف يظلم</w:t>
      </w:r>
      <w:r>
        <w:rPr>
          <w:rStyle w:val="libBold2Char"/>
          <w:rtl/>
        </w:rPr>
        <w:t>؟</w:t>
      </w:r>
      <w:r w:rsidR="002B6071" w:rsidRPr="00EF5E29">
        <w:rPr>
          <w:rStyle w:val="libBold2Char"/>
          <w:rtl/>
        </w:rPr>
        <w:t>! عجب لمن يرى الدنيا وتصرُّف أهلها حالاً بعد حال كيف يطمئنُّ إليها</w:t>
      </w:r>
      <w:r>
        <w:rPr>
          <w:rtl/>
        </w:rPr>
        <w:t>؟</w:t>
      </w:r>
      <w:r w:rsidR="002B6071" w:rsidRPr="00EF5E29">
        <w:rPr>
          <w:rStyle w:val="libBold2Char"/>
          <w:rtl/>
        </w:rPr>
        <w:t>!</w:t>
      </w:r>
      <w:r w:rsidR="002B6071" w:rsidRPr="002B6071">
        <w:rPr>
          <w:rtl/>
        </w:rPr>
        <w:t xml:space="preserve"> [ قال ]</w:t>
      </w:r>
      <w:r>
        <w:rPr>
          <w:rtl/>
        </w:rPr>
        <w:t>:</w:t>
      </w:r>
      <w:r w:rsidR="002B6071" w:rsidRPr="002B6071">
        <w:rPr>
          <w:rtl/>
        </w:rPr>
        <w:t xml:space="preserve"> </w:t>
      </w:r>
      <w:r w:rsidR="002B6071" w:rsidRPr="00EF5E29">
        <w:rPr>
          <w:rStyle w:val="libBold2Char"/>
          <w:rtl/>
        </w:rPr>
        <w:t>وكان أبوهما صالحاً كان بينهما وبين هذا الأب الصالح سبعون أباً فحفظهما الله بصلاحه</w:t>
      </w:r>
      <w:r>
        <w:rPr>
          <w:rStyle w:val="libBold2Char"/>
          <w:rtl/>
        </w:rPr>
        <w:t>،</w:t>
      </w:r>
      <w:r w:rsidR="002B6071" w:rsidRPr="002B6071">
        <w:rPr>
          <w:rtl/>
        </w:rPr>
        <w:t xml:space="preserve"> </w:t>
      </w:r>
      <w:r w:rsidR="002B6071" w:rsidRPr="00EF5E29">
        <w:rPr>
          <w:rStyle w:val="libBold2Char"/>
          <w:rtl/>
        </w:rPr>
        <w:t>ثمَّ قال</w:t>
      </w:r>
      <w:r>
        <w:rPr>
          <w:rtl/>
        </w:rPr>
        <w:t>:</w:t>
      </w:r>
      <w:r w:rsidR="002B6071" w:rsidRPr="002B6071">
        <w:rPr>
          <w:rtl/>
        </w:rPr>
        <w:t xml:space="preserve"> </w:t>
      </w:r>
      <w:r w:rsidRPr="007A6B8F">
        <w:rPr>
          <w:rStyle w:val="libAlaemChar"/>
          <w:rtl/>
        </w:rPr>
        <w:t>(</w:t>
      </w:r>
      <w:r w:rsidR="002B6071" w:rsidRPr="00EF5E29">
        <w:rPr>
          <w:rStyle w:val="libAieChar"/>
          <w:rtl/>
        </w:rPr>
        <w:t>فَأَرَادَ رَبُّكَ أَنْ يَبْلُغَا أَشُدَّهُ</w:t>
      </w:r>
      <w:r w:rsidR="00883155">
        <w:rPr>
          <w:rStyle w:val="libAieChar"/>
          <w:rtl/>
        </w:rPr>
        <w:t>مـَ</w:t>
      </w:r>
      <w:r w:rsidR="002B6071" w:rsidRPr="00EF5E29">
        <w:rPr>
          <w:rStyle w:val="libAieChar"/>
          <w:rtl/>
        </w:rPr>
        <w:t>ا وَيَسْتَخْرِجَا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EF5E29">
        <w:rPr>
          <w:rStyle w:val="libAieChar"/>
          <w:rtl/>
        </w:rPr>
        <w:t>كَنزَهُ</w:t>
      </w:r>
      <w:r w:rsidR="00883155">
        <w:rPr>
          <w:rStyle w:val="libAieChar"/>
          <w:rtl/>
        </w:rPr>
        <w:t>مـَ</w:t>
      </w:r>
      <w:r w:rsidRPr="00EF5E29">
        <w:rPr>
          <w:rStyle w:val="libAieChar"/>
          <w:rtl/>
        </w:rPr>
        <w:t>ا</w:t>
      </w:r>
      <w:r w:rsidR="00E0796F" w:rsidRPr="007A6B8F">
        <w:rPr>
          <w:rStyle w:val="libAlaemChar"/>
          <w:rtl/>
        </w:rPr>
        <w:t>)</w:t>
      </w:r>
      <w:r w:rsidRPr="00EF5E29">
        <w:rPr>
          <w:rStyle w:val="libAieChar"/>
          <w:rtl/>
        </w:rPr>
        <w:t xml:space="preserve"> </w:t>
      </w:r>
      <w:r w:rsidRPr="00EF5E29">
        <w:rPr>
          <w:rStyle w:val="libBold2Char"/>
          <w:rtl/>
        </w:rPr>
        <w:t>فتبرَّأ من الإبانة في آخر القصص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ونسب الإرادة كلَّها إلى الله تعالى ذكره في ذلك</w:t>
      </w:r>
      <w:r w:rsidR="00E0796F">
        <w:rPr>
          <w:rStyle w:val="libBold2Char"/>
          <w:rtl/>
        </w:rPr>
        <w:t>؛</w:t>
      </w:r>
      <w:r w:rsidRPr="00EF5E29">
        <w:rPr>
          <w:rStyle w:val="libBold2Char"/>
          <w:rtl/>
        </w:rPr>
        <w:t xml:space="preserve"> لأنَّه لم يكن بقيَ شيءٌ ممَّا فعله فيُخبِر به بعدُ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ويصيرَ موسى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عليه السلام</w:t>
      </w:r>
      <w:r w:rsidR="00E0796F">
        <w:rPr>
          <w:rStyle w:val="libBold2Char"/>
          <w:rtl/>
        </w:rPr>
        <w:t>)</w:t>
      </w:r>
      <w:r w:rsidRPr="00EF5E29">
        <w:rPr>
          <w:rStyle w:val="libBold2Char"/>
          <w:rtl/>
        </w:rPr>
        <w:t xml:space="preserve"> </w:t>
      </w:r>
      <w:r w:rsidR="00883155">
        <w:rPr>
          <w:rStyle w:val="libBold2Char"/>
          <w:rtl/>
        </w:rPr>
        <w:t>مـُ</w:t>
      </w:r>
      <w:r w:rsidRPr="00EF5E29">
        <w:rPr>
          <w:rStyle w:val="libBold2Char"/>
          <w:rtl/>
        </w:rPr>
        <w:t>خبَراً و</w:t>
      </w:r>
      <w:r w:rsidR="00883155">
        <w:rPr>
          <w:rStyle w:val="libBold2Char"/>
          <w:rtl/>
        </w:rPr>
        <w:t>مـُ</w:t>
      </w:r>
      <w:r w:rsidRPr="00EF5E29">
        <w:rPr>
          <w:rStyle w:val="libBold2Char"/>
          <w:rtl/>
        </w:rPr>
        <w:t>صغِياً إلى كلامه تابعاً له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فتجرَّد من الإبانة والإرادة تجرُّد العبد المخلص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ثمَّ صار متَّصلاً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متنصِّلاً</w:t>
      </w:r>
      <w:r w:rsidR="00E0796F">
        <w:rPr>
          <w:rStyle w:val="libBold2Char"/>
          <w:rtl/>
        </w:rPr>
        <w:t>)</w:t>
      </w:r>
      <w:r w:rsidRPr="00EF5E29">
        <w:rPr>
          <w:rStyle w:val="libBold2Char"/>
          <w:rtl/>
        </w:rPr>
        <w:t xml:space="preserve"> ممَّا آتاه من نسبة الإبانة في أوَّل القصَّة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ومن ادِّعاء الاشتراك في ثاني القصَّة فقال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</w:t>
      </w:r>
      <w:r w:rsidR="00E0796F" w:rsidRPr="007A6B8F">
        <w:rPr>
          <w:rStyle w:val="libAlaemChar"/>
          <w:rtl/>
        </w:rPr>
        <w:t>(</w:t>
      </w:r>
      <w:r w:rsidRPr="00EF5E29">
        <w:rPr>
          <w:rStyle w:val="libAieChar"/>
          <w:rtl/>
        </w:rPr>
        <w:t>رَحْ</w:t>
      </w:r>
      <w:r w:rsidR="00883155">
        <w:rPr>
          <w:rStyle w:val="libAieChar"/>
          <w:rtl/>
        </w:rPr>
        <w:t>مـَ</w:t>
      </w:r>
      <w:r w:rsidRPr="00EF5E29">
        <w:rPr>
          <w:rStyle w:val="libAieChar"/>
          <w:rtl/>
        </w:rPr>
        <w:t>ةً مِّن رَّبِّكَ وَ</w:t>
      </w:r>
      <w:r w:rsidR="00883155">
        <w:rPr>
          <w:rStyle w:val="libAieChar"/>
          <w:rtl/>
        </w:rPr>
        <w:t>مـَ</w:t>
      </w:r>
      <w:r w:rsidRPr="00EF5E29">
        <w:rPr>
          <w:rStyle w:val="libAieChar"/>
          <w:rtl/>
        </w:rPr>
        <w:t xml:space="preserve">ا فَعَلْتُهُ عَنْ أَمْرِي ذَلِكَ تَأْوِيلُ </w:t>
      </w:r>
      <w:r w:rsidR="00883155">
        <w:rPr>
          <w:rStyle w:val="libAieChar"/>
          <w:rtl/>
        </w:rPr>
        <w:t>مـَ</w:t>
      </w:r>
      <w:r w:rsidRPr="00EF5E29">
        <w:rPr>
          <w:rStyle w:val="libAieChar"/>
          <w:rtl/>
        </w:rPr>
        <w:t>ا لَمْ تَسْطِع عَّلَيْهِ صَبْراً</w:t>
      </w:r>
      <w:r w:rsidR="00E0796F" w:rsidRPr="007A6B8F">
        <w:rPr>
          <w:rStyle w:val="libAlaemChar"/>
          <w:rtl/>
        </w:rPr>
        <w:t>)</w:t>
      </w:r>
      <w:r w:rsidR="00E0796F">
        <w:rPr>
          <w:rStyle w:val="libAieChar"/>
          <w:rtl/>
        </w:rPr>
        <w:t>،</w:t>
      </w:r>
      <w:r w:rsidRPr="00EF5E29">
        <w:rPr>
          <w:rStyle w:val="libBold2Char"/>
          <w:rtl/>
        </w:rPr>
        <w:t xml:space="preserve"> ثمَّ قال جعفر بن محمَّد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عليهما السلام</w:t>
      </w:r>
      <w:r w:rsidR="00E0796F">
        <w:rPr>
          <w:rStyle w:val="libBold2Char"/>
          <w:rtl/>
        </w:rPr>
        <w:t>)</w:t>
      </w:r>
      <w:r w:rsidRPr="00EF5E29">
        <w:rPr>
          <w:rStyle w:val="libBold2Char"/>
          <w:rtl/>
        </w:rPr>
        <w:t>:</w:t>
      </w:r>
      <w:r w:rsidR="006E6F6A">
        <w:rPr>
          <w:rtl/>
        </w:rPr>
        <w:t xml:space="preserve"> </w:t>
      </w:r>
      <w:r w:rsidRPr="00EF5E29">
        <w:rPr>
          <w:rStyle w:val="libBold2Char"/>
          <w:rtl/>
        </w:rPr>
        <w:t>إنَّ أمر الله تعالى ذكره لا يُحمل على المقائيس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</w:t>
      </w:r>
      <w:r w:rsidR="00883155">
        <w:rPr>
          <w:rStyle w:val="libBold2Char"/>
          <w:rtl/>
        </w:rPr>
        <w:t>مـَ</w:t>
      </w:r>
      <w:r w:rsidRPr="00EF5E29">
        <w:rPr>
          <w:rStyle w:val="libBold2Char"/>
          <w:rtl/>
        </w:rPr>
        <w:t>ن حمل أمرَ الله على المقائيس هَلك وأهَلك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إنَّ أوَّل معصية ظهرت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الإبانة من إبليس اللعين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حين أمر الله تعالى ذكره ملائكته بالسجود لآدم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فسجدوا وأبى إبليس اللعين أن يسجد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فقال عزَّ وجلَّ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</w:t>
      </w:r>
      <w:r w:rsidR="00E0796F" w:rsidRPr="007A6B8F">
        <w:rPr>
          <w:rStyle w:val="libAlaemChar"/>
          <w:rtl/>
        </w:rPr>
        <w:t>(</w:t>
      </w:r>
      <w:r w:rsidRPr="00EF5E29">
        <w:rPr>
          <w:rStyle w:val="libAieChar"/>
          <w:rtl/>
        </w:rPr>
        <w:t xml:space="preserve">قَالَ </w:t>
      </w:r>
      <w:r w:rsidR="00883155">
        <w:rPr>
          <w:rStyle w:val="libAieChar"/>
          <w:rtl/>
        </w:rPr>
        <w:t>مـَ</w:t>
      </w:r>
      <w:r w:rsidRPr="00EF5E29">
        <w:rPr>
          <w:rStyle w:val="libAieChar"/>
          <w:rtl/>
        </w:rPr>
        <w:t xml:space="preserve">ا </w:t>
      </w:r>
      <w:r w:rsidR="00883155">
        <w:rPr>
          <w:rStyle w:val="libAieChar"/>
          <w:rtl/>
        </w:rPr>
        <w:t>مـَ</w:t>
      </w:r>
      <w:r w:rsidRPr="00EF5E29">
        <w:rPr>
          <w:rStyle w:val="libAieChar"/>
          <w:rtl/>
        </w:rPr>
        <w:t>نَعَكَ أَلاَّ تَسْجُدَ إِذْ أَ</w:t>
      </w:r>
      <w:r w:rsidR="00883155">
        <w:rPr>
          <w:rStyle w:val="libAieChar"/>
          <w:rtl/>
        </w:rPr>
        <w:t>مـَ</w:t>
      </w:r>
      <w:r w:rsidRPr="00EF5E29">
        <w:rPr>
          <w:rStyle w:val="libAieChar"/>
          <w:rtl/>
        </w:rPr>
        <w:t>رْتُكَ قَالَ أَنَاْ خَيْرٌ مِّنْهُ خَلَقْتَنِي مِن نَّارٍ وَخَلَقْتَهُ مِن طِينٍ</w:t>
      </w:r>
      <w:r w:rsidR="00E0796F" w:rsidRPr="007A6B8F">
        <w:rPr>
          <w:rStyle w:val="libAlaemChar"/>
          <w:rtl/>
        </w:rPr>
        <w:t>)</w:t>
      </w:r>
      <w:r w:rsidRPr="00EF5E29">
        <w:rPr>
          <w:rStyle w:val="libAieChar"/>
          <w:rtl/>
        </w:rPr>
        <w:t xml:space="preserve"> </w:t>
      </w:r>
      <w:r w:rsidRPr="00EF5E29">
        <w:rPr>
          <w:rStyle w:val="libBold2Char"/>
          <w:rtl/>
        </w:rPr>
        <w:t>فكان أوَّلَ كفره قوله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أنا خير منه</w:t>
      </w:r>
      <w:r w:rsidR="00E0796F">
        <w:rPr>
          <w:rStyle w:val="libBold2Char"/>
          <w:rtl/>
        </w:rPr>
        <w:t>)</w:t>
      </w:r>
      <w:r w:rsidRPr="00EF5E29">
        <w:rPr>
          <w:rStyle w:val="libBold2Char"/>
          <w:rtl/>
        </w:rPr>
        <w:t xml:space="preserve"> ثمَّ قياسه بقوله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خلقتني من نار وخلقته من طين</w:t>
      </w:r>
      <w:r w:rsidR="00E0796F">
        <w:rPr>
          <w:rStyle w:val="libBold2Char"/>
          <w:rtl/>
        </w:rPr>
        <w:t>)</w:t>
      </w:r>
      <w:r w:rsidRPr="00EF5E29">
        <w:rPr>
          <w:rStyle w:val="libBold2Char"/>
          <w:rtl/>
        </w:rPr>
        <w:t xml:space="preserve"> فردَّه الله عزَّ وجلَّ عن جواره ولعنه وسمَّاه رجيماً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وأقسم بعزَّته لا يقيس أحدٌ في دينه إلاَّ قرَنه مع عدوِّه إبليس في أسفل درك من النار</w:t>
      </w:r>
      <w:r w:rsidR="00E0796F">
        <w:rPr>
          <w:rStyle w:val="libBold2Char"/>
          <w:rtl/>
        </w:rPr>
        <w:t>).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6E6F6A" w:rsidRDefault="002B6071" w:rsidP="002B6071">
      <w:pPr>
        <w:pStyle w:val="libNormal"/>
      </w:pPr>
      <w:r w:rsidRPr="002B6071">
        <w:rPr>
          <w:rtl/>
        </w:rPr>
        <w:t xml:space="preserve">ثمَّ ذكر الصدوق </w:t>
      </w:r>
      <w:r w:rsidR="00E0796F">
        <w:rPr>
          <w:rtl/>
        </w:rPr>
        <w:t>(</w:t>
      </w:r>
      <w:r w:rsidRPr="002B6071">
        <w:rPr>
          <w:rtl/>
        </w:rPr>
        <w:t>عليه الرحمة</w:t>
      </w:r>
      <w:r w:rsidR="00E0796F">
        <w:rPr>
          <w:rtl/>
        </w:rPr>
        <w:t>)</w:t>
      </w:r>
      <w:r w:rsidRPr="002B6071">
        <w:rPr>
          <w:rtl/>
        </w:rPr>
        <w:t xml:space="preserve"> أنَّ موسى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لم يُدرك أفعال الخضر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وأسبابه لولا إخبار الخضر بذلك</w:t>
      </w:r>
      <w:r w:rsidR="00E0796F">
        <w:rPr>
          <w:rtl/>
        </w:rPr>
        <w:t>،</w:t>
      </w:r>
      <w:r w:rsidRPr="002B6071">
        <w:rPr>
          <w:rtl/>
        </w:rPr>
        <w:t xml:space="preserve"> وقال فيه</w:t>
      </w:r>
      <w:r w:rsidR="00E0796F">
        <w:rPr>
          <w:rtl/>
        </w:rPr>
        <w:t>:</w:t>
      </w:r>
      <w:r w:rsidRPr="002B6071">
        <w:rPr>
          <w:rtl/>
        </w:rPr>
        <w:t xml:space="preserve"> لا يجوز القياس للأنبياء العارفين بالعلوم فكيف يجوز للجُهَّال</w:t>
      </w:r>
      <w:r w:rsidR="00E0796F">
        <w:rPr>
          <w:rtl/>
        </w:rPr>
        <w:t>،</w:t>
      </w:r>
      <w:r w:rsidRPr="002B6071">
        <w:rPr>
          <w:rtl/>
        </w:rPr>
        <w:t xml:space="preserve"> فالقياس أمرٌ باطل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إلى هنا انتهى ما في عِلل الشرايع من</w:t>
      </w:r>
      <w:r w:rsidR="00E0796F">
        <w:rPr>
          <w:rtl/>
        </w:rPr>
        <w:t>،</w:t>
      </w:r>
      <w:r w:rsidRPr="002B6071">
        <w:rPr>
          <w:rtl/>
        </w:rPr>
        <w:t xml:space="preserve"> ص31 – 32</w:t>
      </w:r>
      <w:r w:rsidR="00E0796F">
        <w:rPr>
          <w:rtl/>
        </w:rPr>
        <w:t>،</w:t>
      </w:r>
      <w:r w:rsidRPr="002B6071">
        <w:rPr>
          <w:rtl/>
        </w:rPr>
        <w:t xml:space="preserve"> ثمَّ إنَّ المجلسي </w:t>
      </w:r>
      <w:r w:rsidR="00E0796F">
        <w:rPr>
          <w:rtl/>
        </w:rPr>
        <w:t>(</w:t>
      </w:r>
      <w:r w:rsidRPr="002B6071">
        <w:rPr>
          <w:rtl/>
        </w:rPr>
        <w:t>عليه الرحمة</w:t>
      </w:r>
      <w:r w:rsidR="00E0796F">
        <w:rPr>
          <w:rtl/>
        </w:rPr>
        <w:t>)</w:t>
      </w:r>
      <w:r w:rsidRPr="002B6071">
        <w:rPr>
          <w:rtl/>
        </w:rPr>
        <w:t xml:space="preserve"> أخذ في شرح الحديث وبيان مشكلاته</w:t>
      </w:r>
      <w:r w:rsidR="00E0796F">
        <w:rPr>
          <w:rtl/>
        </w:rPr>
        <w:t>،</w:t>
      </w:r>
      <w:r w:rsidRPr="002B6071">
        <w:rPr>
          <w:rtl/>
        </w:rPr>
        <w:t xml:space="preserve"> وبه يُعرف معنى الحديث وألفاظه ال</w:t>
      </w:r>
      <w:r w:rsidR="00883155">
        <w:rPr>
          <w:rtl/>
        </w:rPr>
        <w:t>مـُ</w:t>
      </w:r>
      <w:r w:rsidRPr="002B6071">
        <w:rPr>
          <w:rtl/>
        </w:rPr>
        <w:t>شكِلة</w:t>
      </w:r>
      <w:r w:rsidR="00E0796F">
        <w:rPr>
          <w:rtl/>
        </w:rPr>
        <w:t>،</w:t>
      </w:r>
      <w:r w:rsidRPr="002B6071">
        <w:rPr>
          <w:rtl/>
        </w:rPr>
        <w:t xml:space="preserve"> فجزاه الله أحسن الجزاء فيها من أهل البيت </w:t>
      </w:r>
      <w:r w:rsidR="00E0796F">
        <w:rPr>
          <w:rtl/>
        </w:rPr>
        <w:t>(</w:t>
      </w:r>
      <w:r w:rsidRPr="002B6071">
        <w:rPr>
          <w:rtl/>
        </w:rPr>
        <w:t>عليهم السلام</w:t>
      </w:r>
      <w:r w:rsidR="00E0796F">
        <w:rPr>
          <w:rtl/>
        </w:rPr>
        <w:t>)،</w:t>
      </w:r>
      <w:r w:rsidRPr="002B6071">
        <w:rPr>
          <w:rtl/>
        </w:rPr>
        <w:t xml:space="preserve"> ولولاه لضاع الدين بضياع الكتب التي كان فيها أحاديث أهل البيت </w:t>
      </w:r>
      <w:r w:rsidR="00E0796F">
        <w:rPr>
          <w:rtl/>
        </w:rPr>
        <w:t>(</w:t>
      </w:r>
      <w:r w:rsidRPr="002B6071">
        <w:rPr>
          <w:rtl/>
        </w:rPr>
        <w:t>عليهم السلام</w:t>
      </w:r>
      <w:r w:rsidR="00E0796F">
        <w:rPr>
          <w:rtl/>
        </w:rPr>
        <w:t>)،</w:t>
      </w:r>
      <w:r w:rsidRPr="002B6071">
        <w:rPr>
          <w:rtl/>
        </w:rPr>
        <w:t xml:space="preserve"> وقد ضاع أكثرها وما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في أيدينا قليل من كثير</w:t>
      </w:r>
      <w:r w:rsidR="00E0796F">
        <w:rPr>
          <w:rtl/>
        </w:rPr>
        <w:t>،</w:t>
      </w:r>
      <w:r w:rsidRPr="002B6071">
        <w:rPr>
          <w:rtl/>
        </w:rPr>
        <w:t xml:space="preserve"> راجع كتاب الذريعة للعلاَّمة الحاج شيخ أغا بزرك الطهراني حتَّى تعرف ما كتب أصحاب الأئمَّة </w:t>
      </w:r>
      <w:r w:rsidR="00E0796F">
        <w:rPr>
          <w:rtl/>
        </w:rPr>
        <w:t>(</w:t>
      </w:r>
      <w:r w:rsidRPr="002B6071">
        <w:rPr>
          <w:rtl/>
        </w:rPr>
        <w:t>عليهم السلام</w:t>
      </w:r>
      <w:r w:rsidR="00E0796F">
        <w:rPr>
          <w:rtl/>
        </w:rPr>
        <w:t>)</w:t>
      </w:r>
      <w:r w:rsidRPr="002B6071">
        <w:rPr>
          <w:rtl/>
        </w:rPr>
        <w:t xml:space="preserve"> في الأحاديث</w:t>
      </w:r>
      <w:r w:rsidR="00E0796F">
        <w:rPr>
          <w:rtl/>
        </w:rPr>
        <w:t>،</w:t>
      </w:r>
      <w:r w:rsidRPr="002B6071">
        <w:rPr>
          <w:rtl/>
        </w:rPr>
        <w:t xml:space="preserve"> وما وصل إلينا منها وما فُقِد منها</w:t>
      </w:r>
      <w:r w:rsidR="00E0796F">
        <w:rPr>
          <w:rtl/>
        </w:rPr>
        <w:t>؛</w:t>
      </w:r>
      <w:r w:rsidRPr="002B6071">
        <w:rPr>
          <w:rtl/>
        </w:rPr>
        <w:t xml:space="preserve"> لأمورٍ لا يمكن إظهارها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وممَّا ذكر المجلسي في البحار في شرح الحديث الشريف قال</w:t>
      </w:r>
      <w:r w:rsidR="00E0796F">
        <w:rPr>
          <w:rtl/>
        </w:rPr>
        <w:t>:</w:t>
      </w:r>
      <w:r w:rsidRPr="002B6071">
        <w:rPr>
          <w:rtl/>
        </w:rPr>
        <w:t xml:space="preserve"> والمراد بالإبانة في المواضع</w:t>
      </w:r>
      <w:r w:rsidR="00E0796F">
        <w:rPr>
          <w:rtl/>
        </w:rPr>
        <w:t>:</w:t>
      </w:r>
      <w:r w:rsidRPr="002B6071">
        <w:rPr>
          <w:rtl/>
        </w:rPr>
        <w:t xml:space="preserve"> إمَّا طلب الإمتياز وإظهار الفضل</w:t>
      </w:r>
      <w:r w:rsidR="00E0796F">
        <w:rPr>
          <w:rtl/>
        </w:rPr>
        <w:t>،</w:t>
      </w:r>
      <w:r w:rsidRPr="002B6071">
        <w:rPr>
          <w:rtl/>
        </w:rPr>
        <w:t xml:space="preserve"> أو إظهار أصل الفعل</w:t>
      </w:r>
      <w:r w:rsidR="00E0796F">
        <w:rPr>
          <w:rtl/>
        </w:rPr>
        <w:t>،</w:t>
      </w:r>
      <w:r w:rsidRPr="002B6071">
        <w:rPr>
          <w:rtl/>
        </w:rPr>
        <w:t xml:space="preserve"> [ قال ]</w:t>
      </w:r>
      <w:r w:rsidR="00E0796F">
        <w:rPr>
          <w:rtl/>
        </w:rPr>
        <w:t>:</w:t>
      </w:r>
      <w:r w:rsidRPr="002B6071">
        <w:rPr>
          <w:rtl/>
        </w:rPr>
        <w:t xml:space="preserve"> وربَّما يُقرأ </w:t>
      </w:r>
      <w:r w:rsidR="00E0796F">
        <w:rPr>
          <w:rtl/>
        </w:rPr>
        <w:t>(</w:t>
      </w:r>
      <w:r w:rsidRPr="002B6071">
        <w:rPr>
          <w:rtl/>
        </w:rPr>
        <w:t>الأنانيَّة</w:t>
      </w:r>
      <w:r w:rsidR="00E0796F">
        <w:rPr>
          <w:rtl/>
        </w:rPr>
        <w:t>)</w:t>
      </w:r>
      <w:r w:rsidRPr="002B6071">
        <w:rPr>
          <w:rtl/>
        </w:rPr>
        <w:t xml:space="preserve"> في المواضع</w:t>
      </w:r>
      <w:r w:rsidR="00E0796F">
        <w:rPr>
          <w:rtl/>
        </w:rPr>
        <w:t>.</w:t>
      </w:r>
    </w:p>
    <w:p w:rsidR="006E6F6A" w:rsidRDefault="002B6071" w:rsidP="002B6071">
      <w:pPr>
        <w:pStyle w:val="libNormal"/>
      </w:pPr>
      <w:r w:rsidRPr="002B6071">
        <w:rPr>
          <w:rtl/>
        </w:rPr>
        <w:t>وفي الفصول المهمَّة لابن الصبَّاغ المالكي</w:t>
      </w:r>
      <w:r w:rsidR="00E0796F">
        <w:rPr>
          <w:rtl/>
        </w:rPr>
        <w:t>،</w:t>
      </w:r>
      <w:r w:rsidRPr="002B6071">
        <w:rPr>
          <w:rtl/>
        </w:rPr>
        <w:t xml:space="preserve"> طبع النجف الأشرف</w:t>
      </w:r>
      <w:r w:rsidR="00E0796F">
        <w:rPr>
          <w:rtl/>
        </w:rPr>
        <w:t>،</w:t>
      </w:r>
      <w:r w:rsidRPr="002B6071">
        <w:rPr>
          <w:rtl/>
        </w:rPr>
        <w:t xml:space="preserve"> ص281 قال</w:t>
      </w:r>
      <w:r w:rsidR="00E0796F">
        <w:rPr>
          <w:rtl/>
        </w:rPr>
        <w:t>:</w:t>
      </w:r>
      <w:r w:rsidRPr="002B6071">
        <w:rPr>
          <w:rtl/>
        </w:rPr>
        <w:t xml:space="preserve"> قال الشيخ أبو عبد الله محمَّد بن يوسف الكنجي الشافعي في كتابه البيان في أخبار صاحب الزمان</w:t>
      </w:r>
      <w:r w:rsidR="00E0796F">
        <w:rPr>
          <w:rtl/>
        </w:rPr>
        <w:t>،</w:t>
      </w:r>
      <w:r w:rsidRPr="002B6071">
        <w:rPr>
          <w:rtl/>
        </w:rPr>
        <w:t xml:space="preserve"> في الباب (25)</w:t>
      </w:r>
      <w:r w:rsidR="00E0796F">
        <w:rPr>
          <w:rtl/>
        </w:rPr>
        <w:t>،</w:t>
      </w:r>
      <w:r w:rsidRPr="002B6071">
        <w:rPr>
          <w:rtl/>
        </w:rPr>
        <w:t xml:space="preserve"> من الدلالة على كون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حيَّاً باقياً </w:t>
      </w:r>
      <w:r w:rsidR="00883155">
        <w:rPr>
          <w:rtl/>
        </w:rPr>
        <w:t>مـُ</w:t>
      </w:r>
      <w:r w:rsidRPr="002B6071">
        <w:rPr>
          <w:rtl/>
        </w:rPr>
        <w:t>نذُ غيبته وإلى الآن</w:t>
      </w:r>
      <w:r w:rsidR="00E0796F">
        <w:rPr>
          <w:rtl/>
        </w:rPr>
        <w:t>،</w:t>
      </w:r>
      <w:r w:rsidRPr="002B6071">
        <w:rPr>
          <w:rtl/>
        </w:rPr>
        <w:t xml:space="preserve"> وأنَّه لا امتناع في بقائه كبقاء عيسى بن مريم</w:t>
      </w:r>
      <w:r w:rsidR="00E0796F">
        <w:rPr>
          <w:rtl/>
        </w:rPr>
        <w:t>،</w:t>
      </w:r>
      <w:r w:rsidRPr="002B6071">
        <w:rPr>
          <w:rtl/>
        </w:rPr>
        <w:t xml:space="preserve"> والخضر</w:t>
      </w:r>
      <w:r w:rsidR="00E0796F">
        <w:rPr>
          <w:rtl/>
        </w:rPr>
        <w:t>،</w:t>
      </w:r>
      <w:r w:rsidRPr="002B6071">
        <w:rPr>
          <w:rtl/>
        </w:rPr>
        <w:t xml:space="preserve"> وإلياس من أولياء الله تعالى</w:t>
      </w:r>
      <w:r w:rsidR="00E0796F">
        <w:rPr>
          <w:rtl/>
        </w:rPr>
        <w:t>،</w:t>
      </w:r>
      <w:r w:rsidRPr="002B6071">
        <w:rPr>
          <w:rtl/>
        </w:rPr>
        <w:t xml:space="preserve"> وبقاء الأعور الدجَّال</w:t>
      </w:r>
      <w:r w:rsidR="00E0796F">
        <w:rPr>
          <w:rtl/>
        </w:rPr>
        <w:t>،</w:t>
      </w:r>
      <w:r w:rsidRPr="002B6071">
        <w:rPr>
          <w:rtl/>
        </w:rPr>
        <w:t xml:space="preserve"> وإبليس اللعين من أعداء الله</w:t>
      </w:r>
      <w:r w:rsidR="006E6F6A">
        <w:rPr>
          <w:rtl/>
        </w:rPr>
        <w:t xml:space="preserve"> -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هؤلاء قد ثبت بقائُهم بالكتاب والسنَّة</w:t>
      </w:r>
      <w:r w:rsidR="00E0796F">
        <w:rPr>
          <w:rtl/>
        </w:rPr>
        <w:t>،</w:t>
      </w:r>
      <w:r w:rsidRPr="002B6071">
        <w:rPr>
          <w:rtl/>
        </w:rPr>
        <w:t xml:space="preserve"> أمَّا عيسى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فالدليل على بقائه قوله تعالى</w:t>
      </w:r>
      <w:r w:rsidR="006E6F6A">
        <w:rPr>
          <w:rtl/>
        </w:rPr>
        <w:t xml:space="preserve"> - </w:t>
      </w:r>
      <w:r w:rsidRPr="002B6071">
        <w:rPr>
          <w:rtl/>
        </w:rPr>
        <w:t>في سورة النساء آية (159)</w:t>
      </w:r>
      <w:r w:rsidR="006E6F6A">
        <w:rPr>
          <w:rtl/>
        </w:rPr>
        <w:t xml:space="preserve"> -</w:t>
      </w:r>
      <w:r w:rsidR="00E0796F">
        <w:rPr>
          <w:rtl/>
        </w:rPr>
        <w:t>:</w:t>
      </w:r>
      <w:r w:rsidRPr="00EF5E29">
        <w:rPr>
          <w:rStyle w:val="libAieChar"/>
          <w:rtl/>
        </w:rPr>
        <w:t xml:space="preserve"> </w:t>
      </w:r>
      <w:r w:rsidR="00E0796F" w:rsidRPr="007A6B8F">
        <w:rPr>
          <w:rStyle w:val="libAlaemChar"/>
          <w:rtl/>
        </w:rPr>
        <w:t>(</w:t>
      </w:r>
      <w:r w:rsidRPr="00EF5E29">
        <w:rPr>
          <w:rStyle w:val="libAieChar"/>
          <w:rtl/>
        </w:rPr>
        <w:t xml:space="preserve">وَإِن مِّنْ أَهْلِ الْكِتَابِ إِلاَّ لَيُؤْمِنَنَّ بِهِ قَبْلَ </w:t>
      </w:r>
      <w:r w:rsidR="00883155">
        <w:rPr>
          <w:rStyle w:val="libAieChar"/>
          <w:rtl/>
        </w:rPr>
        <w:t>مـَ</w:t>
      </w:r>
      <w:r w:rsidRPr="00EF5E29">
        <w:rPr>
          <w:rStyle w:val="libAieChar"/>
          <w:rtl/>
        </w:rPr>
        <w:t>وْتِهِ</w:t>
      </w:r>
      <w:r w:rsidR="00E0796F" w:rsidRPr="007A6B8F">
        <w:rPr>
          <w:rStyle w:val="libAlaemChar"/>
          <w:rtl/>
        </w:rPr>
        <w:t>)</w:t>
      </w:r>
      <w:r w:rsidRPr="00EF5E29">
        <w:rPr>
          <w:rStyle w:val="libAieChar"/>
          <w:rtl/>
        </w:rPr>
        <w:t xml:space="preserve"> </w:t>
      </w:r>
      <w:r w:rsidRPr="002B6071">
        <w:rPr>
          <w:rtl/>
        </w:rPr>
        <w:t>ولم يؤمن به منذُ نزلت هذه الآية وإلى يومنا هذا أحدٌ</w:t>
      </w:r>
      <w:r w:rsidR="00E0796F">
        <w:rPr>
          <w:rtl/>
        </w:rPr>
        <w:t>،</w:t>
      </w:r>
      <w:r w:rsidRPr="002B6071">
        <w:rPr>
          <w:rtl/>
        </w:rPr>
        <w:t xml:space="preserve"> فلا بدَّ أن يكون هذا في آخر الزمان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وأمَّا السنُّة</w:t>
      </w:r>
      <w:r w:rsidR="00E0796F">
        <w:rPr>
          <w:rtl/>
        </w:rPr>
        <w:t>:</w:t>
      </w:r>
      <w:r w:rsidRPr="002B6071">
        <w:rPr>
          <w:rtl/>
        </w:rPr>
        <w:t xml:space="preserve"> فما رواه مسلم في صحيحه عن ابن سمعان في حديث طويل في قصَّة الدجَّال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6E6F6A" w:rsidRDefault="002B6071" w:rsidP="00EF5E29">
      <w:pPr>
        <w:pStyle w:val="libBold2"/>
      </w:pPr>
      <w:r>
        <w:rPr>
          <w:rtl/>
        </w:rPr>
        <w:t>(</w:t>
      </w:r>
      <w:r w:rsidR="00E0796F">
        <w:rPr>
          <w:rtl/>
        </w:rPr>
        <w:t>.</w:t>
      </w:r>
      <w:r w:rsidRPr="002B6071">
        <w:rPr>
          <w:rtl/>
        </w:rPr>
        <w:t xml:space="preserve">.. </w:t>
      </w:r>
      <w:r w:rsidRPr="00443A63">
        <w:rPr>
          <w:rtl/>
        </w:rPr>
        <w:t>فينزِلُ عند</w:t>
      </w:r>
      <w:r w:rsidRPr="002B6071">
        <w:rPr>
          <w:rtl/>
        </w:rPr>
        <w:t xml:space="preserve"> </w:t>
      </w:r>
      <w:r w:rsidRPr="00443A63">
        <w:rPr>
          <w:rtl/>
        </w:rPr>
        <w:t>المنارة البيضاء شرقي دمشق</w:t>
      </w:r>
      <w:r w:rsidR="00E0796F">
        <w:rPr>
          <w:rtl/>
        </w:rPr>
        <w:t>،</w:t>
      </w:r>
      <w:r w:rsidRPr="00443A63">
        <w:rPr>
          <w:rtl/>
        </w:rPr>
        <w:t xml:space="preserve"> بين مهرودتين واضعاً كفَّيه على أجنحةِ</w:t>
      </w:r>
      <w:r w:rsidRPr="002B6071">
        <w:rPr>
          <w:rtl/>
        </w:rPr>
        <w:t xml:space="preserve"> </w:t>
      </w:r>
      <w:r w:rsidR="00883155">
        <w:rPr>
          <w:rtl/>
        </w:rPr>
        <w:t>مـَ</w:t>
      </w:r>
      <w:r w:rsidRPr="00443A63">
        <w:rPr>
          <w:rtl/>
        </w:rPr>
        <w:t>لَكين</w:t>
      </w:r>
      <w:r w:rsidR="00E0796F">
        <w:rPr>
          <w:rtl/>
        </w:rPr>
        <w:t>.</w:t>
      </w:r>
      <w:r w:rsidRPr="002B6071">
        <w:rPr>
          <w:rtl/>
        </w:rPr>
        <w:t>..</w:t>
      </w:r>
      <w:r w:rsidR="00E0796F"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وأيضاً ما تقدَّم من قوله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</w:t>
      </w:r>
      <w:r w:rsidR="006E6F6A">
        <w:rPr>
          <w:rtl/>
        </w:rPr>
        <w:t xml:space="preserve"> </w:t>
      </w:r>
      <w:r w:rsidRPr="002B6071">
        <w:rPr>
          <w:rtl/>
        </w:rPr>
        <w:t>وسلَّم</w:t>
      </w:r>
      <w:r w:rsidR="00E0796F">
        <w:rPr>
          <w:rtl/>
        </w:rPr>
        <w:t>)</w:t>
      </w:r>
      <w:r w:rsidRPr="002B6071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كيف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أنتم إذا نزلَ ابن مريم فيكم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وإمامكم منكم</w:t>
      </w:r>
      <w:r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وأمَّا الخضر وإلياس فقد قال ابن جرير الطبري</w:t>
      </w:r>
      <w:r w:rsidR="00E0796F">
        <w:rPr>
          <w:rtl/>
        </w:rPr>
        <w:t>:</w:t>
      </w:r>
      <w:r w:rsidRPr="002B6071">
        <w:rPr>
          <w:rtl/>
        </w:rPr>
        <w:t xml:space="preserve"> الخضر وإلياس باقيان يسيران في الأرض</w:t>
      </w:r>
      <w:r w:rsidR="00E0796F">
        <w:rPr>
          <w:rtl/>
        </w:rPr>
        <w:t>،</w:t>
      </w:r>
      <w:r w:rsidRPr="002B6071">
        <w:rPr>
          <w:rtl/>
        </w:rPr>
        <w:t xml:space="preserve"> وأيضاً ما رواه مسلم في صحيحه</w:t>
      </w:r>
      <w:r w:rsidR="00E0796F">
        <w:rPr>
          <w:rtl/>
        </w:rPr>
        <w:t>،</w:t>
      </w:r>
      <w:r w:rsidRPr="002B6071">
        <w:rPr>
          <w:rtl/>
        </w:rPr>
        <w:t xml:space="preserve"> عن أبي سعيد الخدري قال</w:t>
      </w:r>
      <w:r w:rsidR="00E0796F">
        <w:rPr>
          <w:rtl/>
        </w:rPr>
        <w:t>:</w:t>
      </w:r>
      <w:r w:rsidRPr="002B6071">
        <w:rPr>
          <w:rtl/>
        </w:rPr>
        <w:t xml:space="preserve"> حدَّثنا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</w:t>
      </w:r>
      <w:r w:rsidR="006E6F6A">
        <w:rPr>
          <w:rtl/>
        </w:rPr>
        <w:t xml:space="preserve"> </w:t>
      </w:r>
      <w:r w:rsidRPr="002B6071">
        <w:rPr>
          <w:rtl/>
        </w:rPr>
        <w:t>وسلَّم</w:t>
      </w:r>
      <w:r w:rsidR="00E0796F">
        <w:rPr>
          <w:rtl/>
        </w:rPr>
        <w:t>)</w:t>
      </w:r>
      <w:r w:rsidRPr="002B6071">
        <w:rPr>
          <w:rtl/>
        </w:rPr>
        <w:t xml:space="preserve"> حديثاً طويلاً عن الدجَّال</w:t>
      </w:r>
      <w:r w:rsidR="00E0796F">
        <w:rPr>
          <w:rtl/>
        </w:rPr>
        <w:t>،</w:t>
      </w:r>
      <w:r w:rsidRPr="002B6071">
        <w:rPr>
          <w:rtl/>
        </w:rPr>
        <w:t xml:space="preserve"> وكان فيما حدَّثنا أنَّه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يأتي وهو محرَّم عليه أن يدخل نِقاب المدينة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فينتهي إلى بعض السباخ التي تلي المدينة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فيخرجُ إليه يومئذٍ رجلٌ هو خيرُ الناس</w:t>
      </w:r>
      <w:r w:rsidR="006E6F6A">
        <w:rPr>
          <w:rtl/>
        </w:rPr>
        <w:t xml:space="preserve"> - </w:t>
      </w:r>
      <w:r w:rsidR="002B6071" w:rsidRPr="00EF5E29">
        <w:rPr>
          <w:rStyle w:val="libBold2Char"/>
          <w:rtl/>
        </w:rPr>
        <w:t>أو من خير الناس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فيقول</w:t>
      </w:r>
      <w:r>
        <w:rPr>
          <w:rStyle w:val="libBold2Char"/>
          <w:rtl/>
        </w:rPr>
        <w:t>.</w:t>
      </w:r>
      <w:r w:rsidR="002B6071" w:rsidRPr="00EF5E29">
        <w:rPr>
          <w:rStyle w:val="libBold2Char"/>
          <w:rtl/>
        </w:rPr>
        <w:t xml:space="preserve">.. 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6E6F6A" w:rsidRDefault="002B6071" w:rsidP="002B6071">
      <w:pPr>
        <w:pStyle w:val="libNormal"/>
      </w:pPr>
      <w:r w:rsidRPr="00EF5E29">
        <w:rPr>
          <w:rStyle w:val="libBold2Char"/>
          <w:rtl/>
        </w:rPr>
        <w:t>الدجَّال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أرأيتم إن قَتلتُ هذا ثمَّ أحييته أتشكون في الأمر</w:t>
      </w:r>
      <w:r w:rsidR="00E0796F">
        <w:rPr>
          <w:rStyle w:val="libBold2Char"/>
          <w:rtl/>
        </w:rPr>
        <w:t>؟</w:t>
      </w:r>
      <w:r w:rsidRPr="00EF5E29">
        <w:rPr>
          <w:rStyle w:val="libBold2Char"/>
          <w:rtl/>
        </w:rPr>
        <w:t>! فيقولون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لا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قال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فيقتله ثمَّ يحييه</w:t>
      </w:r>
      <w:r w:rsidR="00E0796F">
        <w:rPr>
          <w:rStyle w:val="libBold2Char"/>
          <w:rtl/>
        </w:rPr>
        <w:t>!</w:t>
      </w:r>
      <w:r w:rsidRPr="00EF5E29">
        <w:rPr>
          <w:rStyle w:val="libBold2Char"/>
          <w:rtl/>
        </w:rPr>
        <w:t xml:space="preserve"> فيقول حين يحييه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والله ما كُنتُ فيك قطُّ أشدُّ بصيرةً منِّى الآن</w:t>
      </w:r>
      <w:r w:rsidR="00E0796F">
        <w:rPr>
          <w:rStyle w:val="libBold2Char"/>
          <w:rtl/>
        </w:rPr>
        <w:t>،</w:t>
      </w:r>
      <w:r w:rsidRPr="00EF5E29">
        <w:rPr>
          <w:rStyle w:val="libBold2Char"/>
          <w:rtl/>
        </w:rPr>
        <w:t xml:space="preserve"> قال</w:t>
      </w:r>
      <w:r w:rsidR="00E0796F">
        <w:rPr>
          <w:rStyle w:val="libBold2Char"/>
          <w:rtl/>
        </w:rPr>
        <w:t>:</w:t>
      </w:r>
      <w:r w:rsidRPr="00EF5E29">
        <w:rPr>
          <w:rStyle w:val="libBold2Char"/>
          <w:rtl/>
        </w:rPr>
        <w:t xml:space="preserve"> فيُرِيد الدجَّال أن يقتُله فلا يُسلَّط عليه</w:t>
      </w:r>
      <w:r w:rsidR="00E0796F"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قال أبو إسحاق</w:t>
      </w:r>
      <w:r w:rsidR="00E0796F">
        <w:rPr>
          <w:rtl/>
        </w:rPr>
        <w:t>:</w:t>
      </w:r>
      <w:r w:rsidRPr="002B6071">
        <w:rPr>
          <w:rtl/>
        </w:rPr>
        <w:t xml:space="preserve"> يقال</w:t>
      </w:r>
      <w:r w:rsidR="00E0796F">
        <w:rPr>
          <w:rtl/>
        </w:rPr>
        <w:t>:</w:t>
      </w:r>
      <w:r w:rsidRPr="002B6071">
        <w:rPr>
          <w:rtl/>
        </w:rPr>
        <w:t xml:space="preserve"> إنَّ هذا الرجل هو الخضر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).</w:t>
      </w:r>
      <w:r w:rsidRPr="002B6071">
        <w:rPr>
          <w:rtl/>
        </w:rPr>
        <w:t xml:space="preserve"> هذا لفظ مسلم في صحيحه كما سُقناه سواء</w:t>
      </w:r>
      <w:r w:rsidR="00E0796F">
        <w:rPr>
          <w:rtl/>
        </w:rPr>
        <w:t>.</w:t>
      </w:r>
      <w:r w:rsidRPr="002B6071">
        <w:rPr>
          <w:rtl/>
        </w:rPr>
        <w:t xml:space="preserve"> وأمَّا الدليل على بقاء إبليس اللعين فآي الكتاب العزيز وهو قوله تعالى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 w:rsidRPr="007A6B8F">
        <w:rPr>
          <w:rStyle w:val="libAlaemChar"/>
          <w:rtl/>
        </w:rPr>
        <w:t>(</w:t>
      </w:r>
      <w:r w:rsidRPr="00EF5E29">
        <w:rPr>
          <w:rStyle w:val="libAieChar"/>
          <w:rtl/>
        </w:rPr>
        <w:t>قَالَ رَبِّ فَأَنظِرْنِي إِلَى يَوْمِ يُبْعَثُونَ قَالَ فَإِنَّكَ مِنَ الْ</w:t>
      </w:r>
      <w:r w:rsidR="00883155">
        <w:rPr>
          <w:rStyle w:val="libAieChar"/>
          <w:rtl/>
        </w:rPr>
        <w:t>مـُ</w:t>
      </w:r>
      <w:r w:rsidRPr="00EF5E29">
        <w:rPr>
          <w:rStyle w:val="libAieChar"/>
          <w:rtl/>
        </w:rPr>
        <w:t>نظَرِينَ إِلَى يَومِ الْوَقْتِ الْ</w:t>
      </w:r>
      <w:r w:rsidR="00883155">
        <w:rPr>
          <w:rStyle w:val="libAieChar"/>
          <w:rtl/>
        </w:rPr>
        <w:t>مـَ</w:t>
      </w:r>
      <w:r w:rsidRPr="00EF5E29">
        <w:rPr>
          <w:rStyle w:val="libAieChar"/>
          <w:rtl/>
        </w:rPr>
        <w:t>عْلُومِ</w:t>
      </w:r>
      <w:r w:rsidR="00E0796F" w:rsidRPr="007A6B8F">
        <w:rPr>
          <w:rStyle w:val="libAlaemChar"/>
          <w:rtl/>
        </w:rPr>
        <w:t>)</w:t>
      </w:r>
      <w:r w:rsidR="00E0796F">
        <w:rPr>
          <w:rStyle w:val="libAieChar"/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وأمَّا بقاء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فقد جاء في الكتاب والسنَّة</w:t>
      </w:r>
      <w:r w:rsidR="00E0796F">
        <w:rPr>
          <w:rtl/>
        </w:rPr>
        <w:t>،</w:t>
      </w:r>
      <w:r w:rsidRPr="002B6071">
        <w:rPr>
          <w:rtl/>
        </w:rPr>
        <w:t xml:space="preserve"> أمَّا الكتاب فقد قال سعيد بن جبير</w:t>
      </w:r>
      <w:r w:rsidR="00E0796F">
        <w:rPr>
          <w:rtl/>
        </w:rPr>
        <w:t>:</w:t>
      </w:r>
      <w:r w:rsidR="006E6F6A">
        <w:rPr>
          <w:rtl/>
        </w:rPr>
        <w:t xml:space="preserve"> - </w:t>
      </w:r>
      <w:r w:rsidRPr="002B6071">
        <w:rPr>
          <w:rtl/>
        </w:rPr>
        <w:t>في تفسير قوله تعالى</w:t>
      </w:r>
      <w:r w:rsidR="006E6F6A">
        <w:rPr>
          <w:rtl/>
        </w:rPr>
        <w:t xml:space="preserve"> -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 w:rsidRPr="007A6B8F">
        <w:rPr>
          <w:rStyle w:val="libAlaemChar"/>
          <w:rtl/>
        </w:rPr>
        <w:t>(</w:t>
      </w:r>
      <w:r w:rsidRPr="00EF5E29">
        <w:rPr>
          <w:rStyle w:val="libAieChar"/>
          <w:rtl/>
        </w:rPr>
        <w:t>لِيُظْهِرَهُ عَلَى الدِّينِ كُلِّهِ وَلَوْ كَرِهَ الْ</w:t>
      </w:r>
      <w:r w:rsidR="00883155">
        <w:rPr>
          <w:rStyle w:val="libAieChar"/>
          <w:rtl/>
        </w:rPr>
        <w:t>مـُ</w:t>
      </w:r>
      <w:r w:rsidRPr="00EF5E29">
        <w:rPr>
          <w:rStyle w:val="libAieChar"/>
          <w:rtl/>
        </w:rPr>
        <w:t>شْرِكُونَ</w:t>
      </w:r>
      <w:r w:rsidR="00E0796F" w:rsidRPr="007A6B8F">
        <w:rPr>
          <w:rStyle w:val="libAlaemChar"/>
          <w:rtl/>
        </w:rPr>
        <w:t>)</w:t>
      </w:r>
      <w:r w:rsidRPr="00EF5E29">
        <w:rPr>
          <w:rStyle w:val="libAieChar"/>
          <w:rtl/>
        </w:rPr>
        <w:t xml:space="preserve"> </w:t>
      </w:r>
      <w:r w:rsidRPr="002B6071">
        <w:rPr>
          <w:rtl/>
        </w:rPr>
        <w:t>سورة التوبة</w:t>
      </w:r>
      <w:r w:rsidR="00E0796F">
        <w:rPr>
          <w:rtl/>
        </w:rPr>
        <w:t>،</w:t>
      </w:r>
      <w:r w:rsidRPr="002B6071">
        <w:rPr>
          <w:rtl/>
        </w:rPr>
        <w:t xml:space="preserve"> آية (33)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هو المهدي من ولد فاطمة</w:t>
      </w:r>
      <w:r w:rsidR="002B6071" w:rsidRPr="002B6071">
        <w:rPr>
          <w:rtl/>
        </w:rPr>
        <w:t xml:space="preserve">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عليها السلام</w:t>
      </w:r>
      <w:r>
        <w:rPr>
          <w:rStyle w:val="libBold2Char"/>
          <w:rtl/>
        </w:rPr>
        <w:t>)).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وقال مقاتل بن سليمان</w:t>
      </w:r>
      <w:r w:rsidR="00E0796F">
        <w:rPr>
          <w:rtl/>
        </w:rPr>
        <w:t>:</w:t>
      </w:r>
      <w:r w:rsidR="006E6F6A">
        <w:rPr>
          <w:rtl/>
        </w:rPr>
        <w:t xml:space="preserve"> - </w:t>
      </w:r>
      <w:r w:rsidRPr="002B6071">
        <w:rPr>
          <w:rtl/>
        </w:rPr>
        <w:t>ومن تابعه من المفسِّرين</w:t>
      </w:r>
      <w:r w:rsidR="006E6F6A">
        <w:rPr>
          <w:rtl/>
        </w:rPr>
        <w:t xml:space="preserve"> - </w:t>
      </w:r>
      <w:r w:rsidRPr="002B6071">
        <w:rPr>
          <w:rtl/>
        </w:rPr>
        <w:t>في تفسير قوله تعالى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 w:rsidRPr="007A6B8F">
        <w:rPr>
          <w:rStyle w:val="libAlaemChar"/>
          <w:rtl/>
        </w:rPr>
        <w:t>(</w:t>
      </w:r>
      <w:r w:rsidRPr="00EF5E29">
        <w:rPr>
          <w:rStyle w:val="libAieChar"/>
          <w:rtl/>
        </w:rPr>
        <w:t>وَإِنَّهُ لَعِلْمٌ لِّلسَّاعَةِ</w:t>
      </w:r>
      <w:r w:rsidR="00E0796F" w:rsidRPr="007A6B8F">
        <w:rPr>
          <w:rStyle w:val="libAlaemChar"/>
          <w:rtl/>
        </w:rPr>
        <w:t>)</w:t>
      </w:r>
      <w:r w:rsidRPr="00EF5E29">
        <w:rPr>
          <w:rStyle w:val="libAieChar"/>
          <w:rtl/>
        </w:rPr>
        <w:t xml:space="preserve"> </w:t>
      </w:r>
      <w:r w:rsidRPr="002B6071">
        <w:rPr>
          <w:rtl/>
        </w:rPr>
        <w:t>سورة الزُّخرف آية (61)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tl/>
        </w:rPr>
        <w:t>(</w:t>
      </w:r>
      <w:r w:rsidR="002B6071" w:rsidRPr="002B6071">
        <w:rPr>
          <w:rtl/>
        </w:rPr>
        <w:t>هو المهدي</w:t>
      </w:r>
      <w:r>
        <w:rPr>
          <w:rtl/>
        </w:rPr>
        <w:t>،</w:t>
      </w:r>
      <w:r w:rsidR="002B6071" w:rsidRPr="002B6071">
        <w:rPr>
          <w:rtl/>
        </w:rPr>
        <w:t xml:space="preserve"> يكونُ في آخر الزَّمان</w:t>
      </w:r>
      <w:r>
        <w:rPr>
          <w:rtl/>
        </w:rPr>
        <w:t>،</w:t>
      </w:r>
      <w:r w:rsidR="002B6071" w:rsidRPr="002B6071">
        <w:rPr>
          <w:rtl/>
        </w:rPr>
        <w:t xml:space="preserve"> وبعد خروجه يكون أمارات ودلالاتُ السَّاعةِ وقيامِها</w:t>
      </w:r>
      <w:r>
        <w:rPr>
          <w:rtl/>
        </w:rPr>
        <w:t>).</w:t>
      </w:r>
    </w:p>
    <w:p w:rsidR="006E6F6A" w:rsidRDefault="002B6071" w:rsidP="002B6071">
      <w:pPr>
        <w:pStyle w:val="libNormal"/>
      </w:pPr>
      <w:r w:rsidRPr="002B6071">
        <w:rPr>
          <w:rtl/>
        </w:rPr>
        <w:t>وفي تذكرة الخواص للعلاَّمة الشهير سبط ابن الجوزي</w:t>
      </w:r>
      <w:r w:rsidR="00E0796F">
        <w:rPr>
          <w:rtl/>
        </w:rPr>
        <w:t>،</w:t>
      </w:r>
      <w:r w:rsidRPr="002B6071">
        <w:rPr>
          <w:rtl/>
        </w:rPr>
        <w:t xml:space="preserve"> وهو أبو المظفر يوسف شمس الدين الحنفي المتوفَّى سنة (654)</w:t>
      </w:r>
      <w:r w:rsidR="00E0796F">
        <w:rPr>
          <w:rtl/>
        </w:rPr>
        <w:t>،</w:t>
      </w:r>
      <w:r w:rsidRPr="002B6071">
        <w:rPr>
          <w:rtl/>
        </w:rPr>
        <w:t xml:space="preserve"> طبع سنة 1369 هـ</w:t>
      </w:r>
      <w:r w:rsidR="00E0796F">
        <w:rPr>
          <w:rtl/>
        </w:rPr>
        <w:t>،</w:t>
      </w:r>
      <w:r w:rsidRPr="002B6071">
        <w:rPr>
          <w:rtl/>
        </w:rPr>
        <w:t xml:space="preserve"> في ص373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قال السدِّي</w:t>
      </w:r>
      <w:r w:rsidR="00E0796F">
        <w:rPr>
          <w:rtl/>
        </w:rPr>
        <w:t>:</w:t>
      </w:r>
    </w:p>
    <w:p w:rsidR="006E6F6A" w:rsidRDefault="002B6071" w:rsidP="002B6071">
      <w:pPr>
        <w:pStyle w:val="libNormal"/>
      </w:pPr>
      <w:r w:rsidRPr="002B6071">
        <w:rPr>
          <w:rtl/>
        </w:rPr>
        <w:t>يجتمع المهدي وعيسى بن مريم</w:t>
      </w:r>
      <w:r w:rsidR="00E0796F">
        <w:rPr>
          <w:rtl/>
        </w:rPr>
        <w:t>،</w:t>
      </w:r>
      <w:r w:rsidRPr="002B6071">
        <w:rPr>
          <w:rtl/>
        </w:rPr>
        <w:t xml:space="preserve"> فيجيء وقت الصلاة</w:t>
      </w:r>
      <w:r w:rsidR="00E0796F">
        <w:rPr>
          <w:rtl/>
        </w:rPr>
        <w:t>،</w:t>
      </w:r>
      <w:r w:rsidRPr="002B6071">
        <w:rPr>
          <w:rtl/>
        </w:rPr>
        <w:t xml:space="preserve"> فيقول المهدي لعيسى</w:t>
      </w:r>
      <w:r w:rsidR="00E0796F">
        <w:rPr>
          <w:rtl/>
        </w:rPr>
        <w:t>:</w:t>
      </w:r>
      <w:r w:rsidRPr="002B6071">
        <w:rPr>
          <w:rtl/>
        </w:rPr>
        <w:t xml:space="preserve"> تقدَّم</w:t>
      </w:r>
      <w:r w:rsidR="00E0796F">
        <w:rPr>
          <w:rtl/>
        </w:rPr>
        <w:t>،</w:t>
      </w:r>
      <w:r w:rsidRPr="002B6071">
        <w:rPr>
          <w:rtl/>
        </w:rPr>
        <w:t xml:space="preserve"> فيقول عيسى</w:t>
      </w:r>
      <w:r w:rsidR="00E0796F">
        <w:rPr>
          <w:rtl/>
        </w:rPr>
        <w:t>:</w:t>
      </w:r>
      <w:r w:rsidRPr="002B6071">
        <w:rPr>
          <w:rtl/>
        </w:rPr>
        <w:t xml:space="preserve"> أنت أولى بالصلاة</w:t>
      </w:r>
      <w:r w:rsidR="00E0796F">
        <w:rPr>
          <w:rtl/>
        </w:rPr>
        <w:t>،</w:t>
      </w:r>
      <w:r w:rsidRPr="002B6071">
        <w:rPr>
          <w:rtl/>
        </w:rPr>
        <w:t xml:space="preserve"> فيصلِّي عيسى وراءه مأموماً [ ثمَّ قال سبط ابن الجوزي ]</w:t>
      </w:r>
      <w:r w:rsidR="00E0796F">
        <w:rPr>
          <w:rtl/>
        </w:rPr>
        <w:t>:</w:t>
      </w:r>
      <w:r w:rsidRPr="002B6071">
        <w:rPr>
          <w:rtl/>
        </w:rPr>
        <w:t xml:space="preserve"> قلت</w:t>
      </w:r>
      <w:r w:rsidR="00E0796F">
        <w:rPr>
          <w:rtl/>
        </w:rPr>
        <w:t>:</w:t>
      </w:r>
      <w:r w:rsidRPr="002B6071">
        <w:rPr>
          <w:rtl/>
        </w:rPr>
        <w:t xml:space="preserve"> فلو صلَّى المهدي خلف عيسى لم يَجُز لوجهين</w:t>
      </w:r>
      <w:r w:rsidR="00E0796F">
        <w:rPr>
          <w:rtl/>
        </w:rPr>
        <w:t>:</w:t>
      </w:r>
    </w:p>
    <w:p w:rsidR="006E6F6A" w:rsidRDefault="002B6071" w:rsidP="002B6071">
      <w:pPr>
        <w:pStyle w:val="libNormal"/>
      </w:pPr>
      <w:r w:rsidRPr="00EF5E29">
        <w:rPr>
          <w:rStyle w:val="libBold2Char"/>
          <w:rtl/>
        </w:rPr>
        <w:t>أحدهما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لأنَّه يخرج من الإمامة بصلاته مأموماً فيصيرُ تبعاً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والثاني</w:t>
      </w:r>
      <w:r w:rsidR="00E0796F">
        <w:rPr>
          <w:rtl/>
        </w:rPr>
        <w:t>:</w:t>
      </w:r>
      <w:r w:rsidRPr="002B6071">
        <w:rPr>
          <w:rtl/>
        </w:rPr>
        <w:t xml:space="preserve"> لأن النبي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لا نبيَّ بعدي</w:t>
      </w:r>
      <w:r w:rsidR="00E0796F">
        <w:rPr>
          <w:rStyle w:val="libBold2Char"/>
          <w:rtl/>
        </w:rPr>
        <w:t>).</w:t>
      </w:r>
      <w:r w:rsidRPr="002B6071">
        <w:rPr>
          <w:rtl/>
        </w:rPr>
        <w:t xml:space="preserve"> وقد نسخ جميع الشرايع</w:t>
      </w:r>
      <w:r w:rsidR="00E0796F">
        <w:rPr>
          <w:rtl/>
        </w:rPr>
        <w:t>،</w:t>
      </w:r>
      <w:r w:rsidRPr="002B6071">
        <w:rPr>
          <w:rtl/>
        </w:rPr>
        <w:t xml:space="preserve"> فلو صلَّى عيسى بالمهدي لتدنَّس وجه</w:t>
      </w:r>
      <w:r w:rsidR="00E0796F">
        <w:rPr>
          <w:rtl/>
        </w:rPr>
        <w:t>:</w:t>
      </w:r>
      <w:r w:rsidRPr="00EF5E29">
        <w:rPr>
          <w:rStyle w:val="libBold2Char"/>
          <w:rtl/>
        </w:rPr>
        <w:t xml:space="preserve"> </w:t>
      </w:r>
      <w:r w:rsidR="00E0796F">
        <w:rPr>
          <w:rStyle w:val="libBold2Char"/>
          <w:rtl/>
        </w:rPr>
        <w:t>(</w:t>
      </w:r>
      <w:r w:rsidRPr="00EF5E29">
        <w:rPr>
          <w:rStyle w:val="libBold2Char"/>
          <w:rtl/>
        </w:rPr>
        <w:t>لا نبي بعدي</w:t>
      </w:r>
      <w:r w:rsidR="00E0796F">
        <w:rPr>
          <w:rStyle w:val="libBold2Char"/>
          <w:rtl/>
        </w:rPr>
        <w:t>)</w:t>
      </w:r>
      <w:r w:rsidRPr="00EF5E29">
        <w:rPr>
          <w:rStyle w:val="libBold2Char"/>
          <w:rtl/>
        </w:rPr>
        <w:t xml:space="preserve"> </w:t>
      </w:r>
      <w:r w:rsidRPr="002B6071">
        <w:rPr>
          <w:rtl/>
        </w:rPr>
        <w:t>بغبار الشُّبة</w:t>
      </w:r>
      <w:r w:rsidR="00E0796F">
        <w:rPr>
          <w:rtl/>
        </w:rPr>
        <w:t>.</w:t>
      </w:r>
      <w:r w:rsidRPr="002B6071">
        <w:rPr>
          <w:rtl/>
        </w:rPr>
        <w:t xml:space="preserve"> 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[ قال ]</w:t>
      </w:r>
      <w:r w:rsidR="00E0796F">
        <w:rPr>
          <w:rtl/>
        </w:rPr>
        <w:t>:</w:t>
      </w:r>
      <w:r w:rsidRPr="002B6071">
        <w:rPr>
          <w:rtl/>
        </w:rPr>
        <w:t xml:space="preserve"> وعامَّة الإماميِّة على أنَّ الخلف الحُجَّة موجود</w:t>
      </w:r>
      <w:r w:rsidR="00E0796F">
        <w:rPr>
          <w:rtl/>
        </w:rPr>
        <w:t>،</w:t>
      </w:r>
      <w:r w:rsidRPr="002B6071">
        <w:rPr>
          <w:rtl/>
        </w:rPr>
        <w:t xml:space="preserve"> وأنَّه حيٌّ يُرزق</w:t>
      </w:r>
      <w:r w:rsidR="00E0796F">
        <w:rPr>
          <w:rtl/>
        </w:rPr>
        <w:t>،</w:t>
      </w:r>
      <w:r w:rsidRPr="002B6071">
        <w:rPr>
          <w:rtl/>
        </w:rPr>
        <w:t xml:space="preserve"> يحتجُّون على حياته بأدلَّة</w:t>
      </w:r>
      <w:r w:rsidR="00E0796F">
        <w:rPr>
          <w:rtl/>
        </w:rPr>
        <w:t>،</w:t>
      </w:r>
      <w:r w:rsidRPr="002B6071">
        <w:rPr>
          <w:rtl/>
        </w:rPr>
        <w:t xml:space="preserve"> منها</w:t>
      </w:r>
      <w:r w:rsidR="00E0796F">
        <w:rPr>
          <w:rtl/>
        </w:rPr>
        <w:t>:</w:t>
      </w:r>
      <w:r w:rsidRPr="002B6071">
        <w:rPr>
          <w:rtl/>
        </w:rPr>
        <w:t xml:space="preserve"> أنَّ جماعة طالت أعمارهم كالخضر</w:t>
      </w:r>
      <w:r w:rsidR="00E0796F">
        <w:rPr>
          <w:rtl/>
        </w:rPr>
        <w:t>،</w:t>
      </w:r>
      <w:r w:rsidRPr="002B6071">
        <w:rPr>
          <w:rtl/>
        </w:rPr>
        <w:t xml:space="preserve"> وإلياس فإنَّه لا يُدرى كم لهما من السنين</w:t>
      </w:r>
      <w:r w:rsidR="00E0796F">
        <w:rPr>
          <w:rtl/>
        </w:rPr>
        <w:t>،</w:t>
      </w:r>
      <w:r w:rsidRPr="002B6071">
        <w:rPr>
          <w:rtl/>
        </w:rPr>
        <w:t xml:space="preserve"> وأنَّهما يجتمعان كلَّ سنة فيأخذ هذا من شعر هذا</w:t>
      </w:r>
      <w:r w:rsidR="00E0796F">
        <w:rPr>
          <w:rtl/>
        </w:rPr>
        <w:t>،</w:t>
      </w:r>
      <w:r w:rsidRPr="002B6071">
        <w:rPr>
          <w:rtl/>
        </w:rPr>
        <w:t xml:space="preserve"> وهذا من شعر هذا</w:t>
      </w:r>
      <w:r w:rsidR="00E0796F">
        <w:rPr>
          <w:rtl/>
        </w:rPr>
        <w:t>.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هذه النسبة إلى الإماميِّة غير صحيحة</w:t>
      </w:r>
      <w:r w:rsidR="00E0796F">
        <w:rPr>
          <w:rtl/>
        </w:rPr>
        <w:t>؛</w:t>
      </w:r>
      <w:r w:rsidRPr="002B6071">
        <w:rPr>
          <w:rtl/>
        </w:rPr>
        <w:t xml:space="preserve"> فإنَّ الإماميِّة لا تقول بما نسبه إليهم في أمر الخضر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وإلياس</w:t>
      </w:r>
      <w:r w:rsidR="00E0796F">
        <w:rPr>
          <w:rtl/>
        </w:rPr>
        <w:t>،</w:t>
      </w:r>
      <w:r w:rsidRPr="002B6071">
        <w:rPr>
          <w:rtl/>
        </w:rPr>
        <w:t xml:space="preserve"> وأخذ كلِّ واحد من شعر الآخر</w:t>
      </w:r>
      <w:r w:rsidR="00E0796F">
        <w:rPr>
          <w:rtl/>
        </w:rPr>
        <w:t>،</w:t>
      </w:r>
      <w:r w:rsidRPr="002B6071">
        <w:rPr>
          <w:rtl/>
        </w:rPr>
        <w:t xml:space="preserve"> بل يعتقدون أنَّ الخضر وإلياس شخصٌ واحد</w:t>
      </w:r>
      <w:r w:rsidR="00E0796F">
        <w:rPr>
          <w:rtl/>
        </w:rPr>
        <w:t>،</w:t>
      </w:r>
      <w:r w:rsidRPr="002B6071">
        <w:rPr>
          <w:rtl/>
        </w:rPr>
        <w:t xml:space="preserve"> وأنَّ الخضر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اسمه إلياس</w:t>
      </w:r>
      <w:r w:rsidR="00E0796F">
        <w:rPr>
          <w:rtl/>
        </w:rPr>
        <w:t>،</w:t>
      </w:r>
      <w:r w:rsidRPr="002B6071">
        <w:rPr>
          <w:rtl/>
        </w:rPr>
        <w:t xml:space="preserve"> ولُقِّب بالحضر لأنَّه كان من إعجازه أنَّه أيَّ مكانٍ كان يجلس كان يخضرُّ ذلك المكان</w:t>
      </w:r>
      <w:r w:rsidR="00E0796F">
        <w:rPr>
          <w:rtl/>
        </w:rPr>
        <w:t>،</w:t>
      </w:r>
      <w:r w:rsidRPr="002B6071">
        <w:rPr>
          <w:rtl/>
        </w:rPr>
        <w:t xml:space="preserve"> وقد تقدَّم تفصيله في هذه الخاتمة</w:t>
      </w:r>
      <w:r w:rsidR="00E0796F">
        <w:rPr>
          <w:rtl/>
        </w:rPr>
        <w:t>.</w:t>
      </w:r>
    </w:p>
    <w:p w:rsidR="006E6F6A" w:rsidRDefault="002B6071" w:rsidP="002B6071">
      <w:pPr>
        <w:pStyle w:val="libNormal"/>
      </w:pPr>
      <w:r w:rsidRPr="002B6071">
        <w:rPr>
          <w:rtl/>
        </w:rPr>
        <w:t>[ وعلى كلٍّ ] قال</w:t>
      </w:r>
      <w:r w:rsidR="00E0796F">
        <w:rPr>
          <w:rtl/>
        </w:rPr>
        <w:t>:</w:t>
      </w:r>
      <w:r w:rsidRPr="002B6071">
        <w:rPr>
          <w:rtl/>
        </w:rPr>
        <w:t xml:space="preserve"> وفي التَّوراة أنَّ ذا القرنين عاش ثلاثة آلاف سنة</w:t>
      </w:r>
      <w:r w:rsidR="00E0796F">
        <w:rPr>
          <w:rtl/>
        </w:rPr>
        <w:t>،</w:t>
      </w:r>
      <w:r w:rsidRPr="002B6071">
        <w:rPr>
          <w:rtl/>
        </w:rPr>
        <w:t xml:space="preserve"> والمسلمون يقولون</w:t>
      </w:r>
      <w:r w:rsidR="00E0796F">
        <w:rPr>
          <w:rtl/>
        </w:rPr>
        <w:t>:</w:t>
      </w:r>
      <w:r w:rsidRPr="002B6071">
        <w:rPr>
          <w:rtl/>
        </w:rPr>
        <w:t xml:space="preserve"> ألفاً وخمسمئة سنة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وقال محمَّد بن إسحاق</w:t>
      </w:r>
      <w:r w:rsidR="00E0796F">
        <w:rPr>
          <w:rtl/>
        </w:rPr>
        <w:t>:</w:t>
      </w:r>
      <w:r w:rsidRPr="002B6071">
        <w:rPr>
          <w:rtl/>
        </w:rPr>
        <w:t xml:space="preserve"> عاش عوج بن عناق ثلاثة آلاف سنة وستمئة سنة</w:t>
      </w:r>
      <w:r w:rsidR="00E0796F">
        <w:rPr>
          <w:rtl/>
        </w:rPr>
        <w:t>،</w:t>
      </w:r>
      <w:r w:rsidRPr="002B6071">
        <w:rPr>
          <w:rtl/>
        </w:rPr>
        <w:t xml:space="preserve"> ولد في حجر آدم</w:t>
      </w:r>
      <w:r w:rsidR="00E0796F">
        <w:rPr>
          <w:rtl/>
        </w:rPr>
        <w:t>،</w:t>
      </w:r>
      <w:r w:rsidRPr="002B6071">
        <w:rPr>
          <w:rtl/>
        </w:rPr>
        <w:t xml:space="preserve"> وعناق أُمُّه</w:t>
      </w:r>
      <w:r w:rsidR="00E0796F">
        <w:rPr>
          <w:rtl/>
        </w:rPr>
        <w:t>،</w:t>
      </w:r>
      <w:r w:rsidRPr="002B6071">
        <w:rPr>
          <w:rtl/>
        </w:rPr>
        <w:t xml:space="preserve"> وقتله موسى بن عمران</w:t>
      </w:r>
      <w:r w:rsidR="00E0796F">
        <w:rPr>
          <w:rtl/>
        </w:rPr>
        <w:t>،</w:t>
      </w:r>
      <w:r w:rsidRPr="002B6071">
        <w:rPr>
          <w:rtl/>
        </w:rPr>
        <w:t xml:space="preserve"> وأبوه سيحان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وعاش الضَّحاك وهو</w:t>
      </w:r>
      <w:r w:rsidR="006E6F6A">
        <w:rPr>
          <w:rtl/>
        </w:rPr>
        <w:t xml:space="preserve"> - </w:t>
      </w:r>
      <w:r w:rsidRPr="002B6071">
        <w:rPr>
          <w:rtl/>
        </w:rPr>
        <w:t>بيورشب</w:t>
      </w:r>
      <w:r w:rsidR="006E6F6A">
        <w:rPr>
          <w:rtl/>
        </w:rPr>
        <w:t xml:space="preserve"> - </w:t>
      </w:r>
      <w:r w:rsidRPr="002B6071">
        <w:rPr>
          <w:rtl/>
        </w:rPr>
        <w:t>ألف سنة</w:t>
      </w:r>
      <w:r w:rsidR="00E0796F">
        <w:rPr>
          <w:rtl/>
        </w:rPr>
        <w:t>،</w:t>
      </w:r>
      <w:r w:rsidRPr="002B6071">
        <w:rPr>
          <w:rtl/>
        </w:rPr>
        <w:t xml:space="preserve"> وكذلك طهمورث</w:t>
      </w:r>
      <w:r w:rsidR="00E0796F">
        <w:rPr>
          <w:rtl/>
        </w:rPr>
        <w:t>،</w:t>
      </w:r>
      <w:r w:rsidRPr="002B6071">
        <w:rPr>
          <w:rtl/>
        </w:rPr>
        <w:t xml:space="preserve"> وأمَّا الأنبياء [ المعمِّرون ] فخلق كثير [ منهم ] بلغوا الألف</w:t>
      </w:r>
      <w:r w:rsidR="00E0796F">
        <w:rPr>
          <w:rtl/>
        </w:rPr>
        <w:t>،</w:t>
      </w:r>
      <w:r w:rsidRPr="002B6071">
        <w:rPr>
          <w:rtl/>
        </w:rPr>
        <w:t xml:space="preserve"> وزادوا عليها</w:t>
      </w:r>
      <w:r w:rsidR="00E0796F">
        <w:rPr>
          <w:rtl/>
        </w:rPr>
        <w:t>،</w:t>
      </w:r>
      <w:r w:rsidRPr="002B6071">
        <w:rPr>
          <w:rtl/>
        </w:rPr>
        <w:t xml:space="preserve"> كآدم</w:t>
      </w:r>
      <w:r w:rsidR="00E0796F">
        <w:rPr>
          <w:rtl/>
        </w:rPr>
        <w:t>،</w:t>
      </w:r>
      <w:r w:rsidRPr="002B6071">
        <w:rPr>
          <w:rtl/>
        </w:rPr>
        <w:t xml:space="preserve"> ونوح</w:t>
      </w:r>
      <w:r w:rsidR="00E0796F">
        <w:rPr>
          <w:rtl/>
        </w:rPr>
        <w:t>،</w:t>
      </w:r>
      <w:r w:rsidRPr="002B6071">
        <w:rPr>
          <w:rtl/>
        </w:rPr>
        <w:t xml:space="preserve"> وشيث ونحوهم</w:t>
      </w:r>
      <w:r w:rsidR="00E0796F">
        <w:rPr>
          <w:rtl/>
        </w:rPr>
        <w:t>،</w:t>
      </w:r>
      <w:r w:rsidRPr="002B6071">
        <w:rPr>
          <w:rtl/>
        </w:rPr>
        <w:t xml:space="preserve"> وعاش قينان تسعمئة سنة</w:t>
      </w:r>
      <w:r w:rsidR="00E0796F">
        <w:rPr>
          <w:rtl/>
        </w:rPr>
        <w:t>،</w:t>
      </w:r>
      <w:r w:rsidRPr="002B6071">
        <w:rPr>
          <w:rtl/>
        </w:rPr>
        <w:t xml:space="preserve"> وعاش مهلائيل ثمانمئة سنة</w:t>
      </w:r>
      <w:r w:rsidR="00E0796F">
        <w:rPr>
          <w:rtl/>
        </w:rPr>
        <w:t>،</w:t>
      </w:r>
      <w:r w:rsidRPr="002B6071">
        <w:rPr>
          <w:rtl/>
        </w:rPr>
        <w:t xml:space="preserve"> وعاش نُفيل بن عبد الله سبعمئة سنة</w:t>
      </w:r>
      <w:r w:rsidR="00E0796F">
        <w:rPr>
          <w:rtl/>
        </w:rPr>
        <w:t>،</w:t>
      </w:r>
      <w:r w:rsidRPr="002B6071">
        <w:rPr>
          <w:rtl/>
        </w:rPr>
        <w:t xml:space="preserve"> وعاش سطيح الكاهن</w:t>
      </w:r>
      <w:r w:rsidR="006E6F6A">
        <w:rPr>
          <w:rtl/>
        </w:rPr>
        <w:t xml:space="preserve"> - </w:t>
      </w:r>
      <w:r w:rsidRPr="002B6071">
        <w:rPr>
          <w:rtl/>
        </w:rPr>
        <w:t>واسمه ربيعة بن عمرو</w:t>
      </w:r>
      <w:r w:rsidR="006E6F6A">
        <w:rPr>
          <w:rtl/>
        </w:rPr>
        <w:t xml:space="preserve"> - </w:t>
      </w:r>
      <w:r w:rsidRPr="002B6071">
        <w:rPr>
          <w:rtl/>
        </w:rPr>
        <w:t>ستمئة سنة</w:t>
      </w:r>
      <w:r w:rsidR="00E0796F">
        <w:rPr>
          <w:rtl/>
        </w:rPr>
        <w:t>،</w:t>
      </w:r>
      <w:r w:rsidRPr="002B6071">
        <w:rPr>
          <w:rtl/>
        </w:rPr>
        <w:t xml:space="preserve"> وعاش عامر بن الضَّرب خمسمئة سنة</w:t>
      </w:r>
      <w:r w:rsidR="006E6F6A">
        <w:rPr>
          <w:rtl/>
        </w:rPr>
        <w:t xml:space="preserve"> - </w:t>
      </w:r>
      <w:r w:rsidRPr="002B6071">
        <w:rPr>
          <w:rtl/>
        </w:rPr>
        <w:t>وكان حاكم العرب</w:t>
      </w:r>
      <w:r w:rsidR="006E6F6A">
        <w:rPr>
          <w:rtl/>
        </w:rPr>
        <w:t xml:space="preserve"> - </w:t>
      </w:r>
      <w:r w:rsidRPr="002B6071">
        <w:rPr>
          <w:rtl/>
        </w:rPr>
        <w:t>وكذلك تيم الله بن ثعلبة</w:t>
      </w:r>
      <w:r w:rsidR="00E0796F">
        <w:rPr>
          <w:rtl/>
        </w:rPr>
        <w:t>،</w:t>
      </w:r>
      <w:r w:rsidRPr="002B6071">
        <w:rPr>
          <w:rtl/>
        </w:rPr>
        <w:t xml:space="preserve"> وكذا سام بن نوح</w:t>
      </w:r>
      <w:r w:rsidR="00E0796F">
        <w:rPr>
          <w:rtl/>
        </w:rPr>
        <w:t>،</w:t>
      </w:r>
      <w:r w:rsidRPr="002B6071">
        <w:rPr>
          <w:rtl/>
        </w:rPr>
        <w:t xml:space="preserve"> وعاش الحرث بن مضاض الجرهمي أربعمئة سنة</w:t>
      </w:r>
      <w:r w:rsidR="00E0796F">
        <w:rPr>
          <w:rtl/>
        </w:rPr>
        <w:t>،</w:t>
      </w:r>
      <w:r w:rsidRPr="002B6071">
        <w:rPr>
          <w:rtl/>
        </w:rPr>
        <w:t xml:space="preserve"> وكذا أرفخشد</w:t>
      </w:r>
      <w:r w:rsidR="00E0796F">
        <w:rPr>
          <w:rtl/>
        </w:rPr>
        <w:t>،</w:t>
      </w:r>
      <w:r w:rsidRPr="002B6071">
        <w:rPr>
          <w:rtl/>
        </w:rPr>
        <w:t xml:space="preserve"> وعاش قس بن ساعدة ثلاثمئة وثمانين سنة</w:t>
      </w:r>
      <w:r w:rsidR="00E0796F">
        <w:rPr>
          <w:rtl/>
        </w:rPr>
        <w:t>،</w:t>
      </w:r>
      <w:r w:rsidRPr="002B6071">
        <w:rPr>
          <w:rtl/>
        </w:rPr>
        <w:t xml:space="preserve"> وعاش كعب بن جمعة الدّوسي ثلاثمئة وتسعين سنة</w:t>
      </w:r>
      <w:r w:rsidR="00E0796F">
        <w:rPr>
          <w:rtl/>
        </w:rPr>
        <w:t>،</w:t>
      </w:r>
      <w:r w:rsidRPr="002B6071">
        <w:rPr>
          <w:rtl/>
        </w:rPr>
        <w:t xml:space="preserve"> وعاش سلمان مئتين وخمسين سنة</w:t>
      </w:r>
      <w:r w:rsidR="006E6F6A">
        <w:rPr>
          <w:rtl/>
        </w:rPr>
        <w:t xml:space="preserve"> - </w:t>
      </w:r>
      <w:r w:rsidRPr="002B6071">
        <w:rPr>
          <w:rtl/>
        </w:rPr>
        <w:t>وقيل ثلاثمئة</w:t>
      </w:r>
      <w:r w:rsidR="006E6F6A">
        <w:rPr>
          <w:rtl/>
        </w:rPr>
        <w:t xml:space="preserve"> - </w:t>
      </w:r>
      <w:r w:rsidRPr="002B6071">
        <w:rPr>
          <w:rtl/>
        </w:rPr>
        <w:t>في خلق يطول ذكرهم</w:t>
      </w:r>
      <w:r w:rsidR="00E0796F">
        <w:rPr>
          <w:rtl/>
        </w:rPr>
        <w:t>،</w:t>
      </w:r>
      <w:r w:rsidRPr="002B6071">
        <w:rPr>
          <w:rtl/>
        </w:rPr>
        <w:t xml:space="preserve"> انتهى كلام سبط ابن الجوزي الحنفي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وفي كتاب </w:t>
      </w:r>
      <w:r w:rsidR="00E0796F">
        <w:rPr>
          <w:rtl/>
        </w:rPr>
        <w:t>(</w:t>
      </w:r>
      <w:r w:rsidRPr="002B6071">
        <w:rPr>
          <w:rtl/>
        </w:rPr>
        <w:t>البيان</w:t>
      </w:r>
      <w:r w:rsidR="00E0796F">
        <w:rPr>
          <w:rtl/>
        </w:rPr>
        <w:t>)</w:t>
      </w:r>
      <w:r w:rsidRPr="002B6071">
        <w:rPr>
          <w:rtl/>
        </w:rPr>
        <w:t xml:space="preserve"> في أخبار صاحب الزمان</w:t>
      </w:r>
      <w:r w:rsidR="00E0796F">
        <w:rPr>
          <w:rtl/>
        </w:rPr>
        <w:t>،</w:t>
      </w:r>
      <w:r w:rsidRPr="002B6071">
        <w:rPr>
          <w:rtl/>
        </w:rPr>
        <w:t xml:space="preserve"> تأليف العلاَّمة الحافظ أبو عبد الله محمَّد بن يوسف بن محمَّد الكنجي الشافعي</w:t>
      </w:r>
      <w:r w:rsidR="00E0796F">
        <w:rPr>
          <w:rtl/>
        </w:rPr>
        <w:t>،</w:t>
      </w:r>
      <w:r w:rsidRPr="002B6071">
        <w:rPr>
          <w:rtl/>
        </w:rPr>
        <w:t xml:space="preserve"> المتوفَّى سنة </w:t>
      </w:r>
      <w:r w:rsidR="00E0796F">
        <w:rPr>
          <w:rtl/>
        </w:rPr>
        <w:t>(</w:t>
      </w:r>
      <w:r w:rsidRPr="002B6071">
        <w:rPr>
          <w:rtl/>
        </w:rPr>
        <w:t>658 هـ</w:t>
      </w:r>
      <w:r w:rsidR="00E0796F">
        <w:rPr>
          <w:rtl/>
        </w:rPr>
        <w:t>)،</w:t>
      </w:r>
      <w:r w:rsidRPr="002B6071">
        <w:rPr>
          <w:rtl/>
        </w:rPr>
        <w:t xml:space="preserve"> في الباب الخامس والعشرين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ولا امتناع في بقائه [ أي</w:t>
      </w:r>
      <w:r w:rsidR="00E0796F">
        <w:rPr>
          <w:rtl/>
        </w:rPr>
        <w:t>:</w:t>
      </w:r>
      <w:r w:rsidRPr="002B6071">
        <w:rPr>
          <w:rtl/>
        </w:rPr>
        <w:t xml:space="preserve">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] بدليل بقاء عيسى وإلياس والخضر من أولياء الله</w:t>
      </w:r>
      <w:r w:rsidR="00E0796F">
        <w:rPr>
          <w:rtl/>
        </w:rPr>
        <w:t>،</w:t>
      </w:r>
      <w:r w:rsidRPr="002B6071">
        <w:rPr>
          <w:rtl/>
        </w:rPr>
        <w:t xml:space="preserve"> وبقاء الدجَّال وإبليس الملعونين أعداء الله تعالى</w:t>
      </w:r>
      <w:r w:rsidR="00E0796F">
        <w:rPr>
          <w:rtl/>
        </w:rPr>
        <w:t>،</w:t>
      </w:r>
      <w:r w:rsidRPr="002B6071">
        <w:rPr>
          <w:rtl/>
        </w:rPr>
        <w:t xml:space="preserve"> [ قال ]</w:t>
      </w:r>
      <w:r w:rsidR="00E0796F">
        <w:rPr>
          <w:rtl/>
        </w:rPr>
        <w:t>:</w:t>
      </w:r>
      <w:r w:rsidRPr="002B6071">
        <w:rPr>
          <w:rtl/>
        </w:rPr>
        <w:t xml:space="preserve"> وهؤلاء قد ثَبت بقائهم بالكتاب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والسنَّة</w:t>
      </w:r>
      <w:r w:rsidR="00E0796F">
        <w:rPr>
          <w:rtl/>
        </w:rPr>
        <w:t>،</w:t>
      </w:r>
      <w:r w:rsidRPr="002B6071">
        <w:rPr>
          <w:rtl/>
        </w:rPr>
        <w:t xml:space="preserve"> وقد اتَّفقوا عليه</w:t>
      </w:r>
      <w:r w:rsidR="00E0796F">
        <w:rPr>
          <w:rtl/>
        </w:rPr>
        <w:t>،</w:t>
      </w:r>
      <w:r w:rsidRPr="002B6071">
        <w:rPr>
          <w:rtl/>
        </w:rPr>
        <w:t xml:space="preserve"> ثمَّ أنكروا جواز بقاء المهدي وها أنا أبيِّن بقاء كلِّ واحد منهم</w:t>
      </w:r>
      <w:r w:rsidR="00E0796F">
        <w:rPr>
          <w:rtl/>
        </w:rPr>
        <w:t>،</w:t>
      </w:r>
      <w:r w:rsidRPr="002B6071">
        <w:rPr>
          <w:rtl/>
        </w:rPr>
        <w:t xml:space="preserve"> فلا يُسمع بعد هذا لعاقل إنكار جواز بقاء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).</w:t>
      </w:r>
    </w:p>
    <w:p w:rsidR="006E6F6A" w:rsidRDefault="002B6071" w:rsidP="002B6071">
      <w:pPr>
        <w:pStyle w:val="libNormal"/>
      </w:pPr>
      <w:r w:rsidRPr="002B6071">
        <w:rPr>
          <w:rtl/>
        </w:rPr>
        <w:t>قال الكنجي</w:t>
      </w:r>
      <w:r w:rsidR="00E0796F">
        <w:rPr>
          <w:rtl/>
        </w:rPr>
        <w:t>:</w:t>
      </w:r>
      <w:r w:rsidRPr="002B6071">
        <w:rPr>
          <w:rtl/>
        </w:rPr>
        <w:t xml:space="preserve"> وإنَّما أنكروا بقائه لوجهين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أحدهما</w:t>
      </w:r>
      <w:r w:rsidR="00E0796F">
        <w:rPr>
          <w:rtl/>
        </w:rPr>
        <w:t>:</w:t>
      </w:r>
      <w:r w:rsidRPr="002B6071">
        <w:rPr>
          <w:rtl/>
        </w:rPr>
        <w:t xml:space="preserve"> طول الزَّمان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والثاني</w:t>
      </w:r>
      <w:r w:rsidR="00E0796F">
        <w:rPr>
          <w:rtl/>
        </w:rPr>
        <w:t>:</w:t>
      </w:r>
      <w:r w:rsidRPr="002B6071">
        <w:rPr>
          <w:rtl/>
        </w:rPr>
        <w:t xml:space="preserve"> إنَّه في سرداب من غير أن يقوم أحدٌ بطعامه وشرابه</w:t>
      </w:r>
      <w:r w:rsidR="00E0796F">
        <w:rPr>
          <w:rtl/>
        </w:rPr>
        <w:t>،</w:t>
      </w:r>
      <w:r w:rsidRPr="002B6071">
        <w:rPr>
          <w:rtl/>
        </w:rPr>
        <w:t xml:space="preserve"> وهذا يمتنع عادة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قال مؤلِّف الكتاب</w:t>
      </w:r>
      <w:r w:rsidR="006E6F6A">
        <w:rPr>
          <w:rtl/>
        </w:rPr>
        <w:t xml:space="preserve"> - </w:t>
      </w:r>
      <w:r w:rsidRPr="002B6071">
        <w:rPr>
          <w:rtl/>
        </w:rPr>
        <w:t>محمَّد بن يوسف الكنجي</w:t>
      </w:r>
      <w:r w:rsidR="006E6F6A">
        <w:rPr>
          <w:rtl/>
        </w:rPr>
        <w:t xml:space="preserve"> -</w:t>
      </w:r>
      <w:r w:rsidR="00E0796F">
        <w:rPr>
          <w:rtl/>
        </w:rPr>
        <w:t>:</w:t>
      </w:r>
      <w:r w:rsidRPr="002B6071">
        <w:rPr>
          <w:rtl/>
        </w:rPr>
        <w:t xml:space="preserve"> بحول الله وبعون الله نبتدئ</w:t>
      </w:r>
      <w:r w:rsidR="00E0796F">
        <w:rPr>
          <w:rtl/>
        </w:rPr>
        <w:t>،</w:t>
      </w:r>
      <w:r w:rsidRPr="002B6071">
        <w:rPr>
          <w:rtl/>
        </w:rPr>
        <w:t xml:space="preserve"> وإيَّاه نستكفي</w:t>
      </w:r>
      <w:r w:rsidR="00E0796F">
        <w:rPr>
          <w:rtl/>
        </w:rPr>
        <w:t>،</w:t>
      </w:r>
      <w:r w:rsidRPr="002B6071">
        <w:rPr>
          <w:rtl/>
        </w:rPr>
        <w:t xml:space="preserve"> وما توفيقي إلاَّ بالله جلَّ جلاله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أمَّا عيسى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فالدليل على بقائه قوله تعالى</w:t>
      </w:r>
      <w:r w:rsidR="006E6F6A">
        <w:rPr>
          <w:rtl/>
        </w:rPr>
        <w:t xml:space="preserve"> - </w:t>
      </w:r>
      <w:r w:rsidRPr="002B6071">
        <w:rPr>
          <w:rtl/>
        </w:rPr>
        <w:t>في سورة النساء</w:t>
      </w:r>
      <w:r w:rsidR="00E0796F">
        <w:rPr>
          <w:rtl/>
        </w:rPr>
        <w:t>،</w:t>
      </w:r>
      <w:r w:rsidRPr="002B6071">
        <w:rPr>
          <w:rtl/>
        </w:rPr>
        <w:t xml:space="preserve"> آية (157)</w:t>
      </w:r>
      <w:r w:rsidR="006E6F6A">
        <w:rPr>
          <w:rtl/>
        </w:rPr>
        <w:t xml:space="preserve"> -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 w:rsidRPr="007A6B8F">
        <w:rPr>
          <w:rStyle w:val="libAlaemChar"/>
          <w:rtl/>
        </w:rPr>
        <w:t>(</w:t>
      </w:r>
      <w:r w:rsidRPr="00EF5E29">
        <w:rPr>
          <w:rStyle w:val="libAieChar"/>
          <w:rtl/>
        </w:rPr>
        <w:t xml:space="preserve">وَإِن مِّنْ أَهْلِ الْكِتَابِ إِلاَّ لَيُؤْمِنَنَّ بِهِ قَبْلَ </w:t>
      </w:r>
      <w:r w:rsidR="00883155">
        <w:rPr>
          <w:rStyle w:val="libAieChar"/>
          <w:rtl/>
        </w:rPr>
        <w:t>مـَ</w:t>
      </w:r>
      <w:r w:rsidRPr="00EF5E29">
        <w:rPr>
          <w:rStyle w:val="libAieChar"/>
          <w:rtl/>
        </w:rPr>
        <w:t>وْتِهِ</w:t>
      </w:r>
      <w:r w:rsidR="00E0796F" w:rsidRPr="007A6B8F">
        <w:rPr>
          <w:rStyle w:val="libAlaemChar"/>
          <w:rtl/>
        </w:rPr>
        <w:t>)</w:t>
      </w:r>
      <w:r w:rsidR="00E0796F">
        <w:rPr>
          <w:rStyle w:val="libAieChar"/>
          <w:rtl/>
        </w:rPr>
        <w:t>،</w:t>
      </w:r>
      <w:r w:rsidRPr="002B6071">
        <w:rPr>
          <w:rtl/>
        </w:rPr>
        <w:t xml:space="preserve"> ولم يؤمن به أحد </w:t>
      </w:r>
      <w:r w:rsidR="00883155">
        <w:rPr>
          <w:rtl/>
        </w:rPr>
        <w:t>مـُ</w:t>
      </w:r>
      <w:r w:rsidRPr="002B6071">
        <w:rPr>
          <w:rtl/>
        </w:rPr>
        <w:t>نذُ نزول هذه الآية إلى يومنا هذا</w:t>
      </w:r>
      <w:r w:rsidR="00E0796F">
        <w:rPr>
          <w:rtl/>
        </w:rPr>
        <w:t>،</w:t>
      </w:r>
      <w:r w:rsidRPr="002B6071">
        <w:rPr>
          <w:rtl/>
        </w:rPr>
        <w:t xml:space="preserve"> ولا بدَّ أن يكون ذلك في آخر الزمان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وأمَّا السنُّة فما رواه مسلم في صحيحه عن زهير بن حرب بإسناده عن النواس بن سمعان في حديث طويل في قصَّة الدجَّال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فينزِلُ عيسى بن مريم عند المنارة البيضاء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شرقي دمشق بين مهرودتين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واضعاً كفِّيه على أجنحةِ ملَكين</w:t>
      </w:r>
      <w:r>
        <w:rPr>
          <w:rStyle w:val="libBold2Char"/>
          <w:rtl/>
        </w:rPr>
        <w:t>).</w:t>
      </w:r>
      <w:r w:rsidR="002B6071" w:rsidRPr="002B6071">
        <w:rPr>
          <w:rtl/>
        </w:rPr>
        <w:t xml:space="preserve"> وأيضاً ما تقدَّم من قوله (صلَّى الله عليه وآله وسلَّم</w:t>
      </w:r>
      <w:r>
        <w:rPr>
          <w:rtl/>
        </w:rPr>
        <w:t>)</w:t>
      </w:r>
      <w:r w:rsidR="002B6071" w:rsidRPr="002B6071">
        <w:rPr>
          <w:rtl/>
        </w:rPr>
        <w:t xml:space="preserve">: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كيف أنتم إذا نزلَ ابن مريم فيكم وإمامكم منكم</w:t>
      </w:r>
      <w:r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وأمَّا الخضر وإلياس</w:t>
      </w:r>
      <w:r w:rsidR="00E0796F">
        <w:rPr>
          <w:rtl/>
        </w:rPr>
        <w:t>،</w:t>
      </w:r>
      <w:r w:rsidRPr="002B6071">
        <w:rPr>
          <w:rtl/>
        </w:rPr>
        <w:t xml:space="preserve"> فقال ابن جرير الطبري</w:t>
      </w:r>
      <w:r w:rsidR="00E0796F">
        <w:rPr>
          <w:rtl/>
        </w:rPr>
        <w:t>:</w:t>
      </w:r>
      <w:r w:rsidRPr="002B6071">
        <w:rPr>
          <w:rtl/>
        </w:rPr>
        <w:t xml:space="preserve"> الخضر وإلياس باقيان يسيران في الأرض</w:t>
      </w:r>
      <w:r w:rsidR="00E0796F">
        <w:rPr>
          <w:rtl/>
        </w:rPr>
        <w:t>،</w:t>
      </w:r>
      <w:r w:rsidRPr="002B6071">
        <w:rPr>
          <w:rtl/>
        </w:rPr>
        <w:t xml:space="preserve"> وأيضاً فما رواه مسلم في صحيحه كما أخبر الحافظ محمَّد بن أبي جعفر القرطبي</w:t>
      </w:r>
      <w:r w:rsidR="00E0796F">
        <w:rPr>
          <w:rtl/>
        </w:rPr>
        <w:t>،</w:t>
      </w:r>
      <w:r w:rsidRPr="002B6071">
        <w:rPr>
          <w:rtl/>
        </w:rPr>
        <w:t xml:space="preserve"> والعدل الحسن بن سالم بن علي وغيرهما بدمشق</w:t>
      </w:r>
      <w:r w:rsidR="00E0796F">
        <w:rPr>
          <w:rtl/>
        </w:rPr>
        <w:t>،</w:t>
      </w:r>
      <w:r w:rsidRPr="002B6071">
        <w:rPr>
          <w:rtl/>
        </w:rPr>
        <w:t xml:space="preserve"> قالوا</w:t>
      </w:r>
      <w:r w:rsidR="00E0796F">
        <w:rPr>
          <w:rtl/>
        </w:rPr>
        <w:t>:</w:t>
      </w:r>
      <w:r w:rsidRPr="002B6071">
        <w:rPr>
          <w:rtl/>
        </w:rPr>
        <w:t xml:space="preserve"> أخبرنا أبو عبد الله محمَّد بن علي بن صدقة</w:t>
      </w:r>
      <w:r w:rsidR="00E0796F">
        <w:rPr>
          <w:rtl/>
        </w:rPr>
        <w:t>،</w:t>
      </w:r>
      <w:r w:rsidRPr="002B6071">
        <w:rPr>
          <w:rtl/>
        </w:rPr>
        <w:t xml:space="preserve"> أخبرنا أبو عبد الله محمَّد بن الفضل</w:t>
      </w:r>
      <w:r w:rsidR="00E0796F">
        <w:rPr>
          <w:rtl/>
        </w:rPr>
        <w:t>،</w:t>
      </w:r>
      <w:r w:rsidRPr="002B6071">
        <w:rPr>
          <w:rtl/>
        </w:rPr>
        <w:t xml:space="preserve"> أخبرنا أبو الحسين عبد الغافر</w:t>
      </w:r>
      <w:r w:rsidR="00E0796F">
        <w:rPr>
          <w:rtl/>
        </w:rPr>
        <w:t>،</w:t>
      </w:r>
      <w:r w:rsidRPr="002B6071">
        <w:rPr>
          <w:rtl/>
        </w:rPr>
        <w:t xml:space="preserve"> أخبرنا إبراهيم بن محمَّد</w:t>
      </w:r>
      <w:r w:rsidR="00E0796F">
        <w:rPr>
          <w:rtl/>
        </w:rPr>
        <w:t>،</w:t>
      </w:r>
      <w:r w:rsidRPr="002B6071">
        <w:rPr>
          <w:rtl/>
        </w:rPr>
        <w:t xml:space="preserve"> أخبرنا الحافظ أبو الحسين مسلم بن الحجَّاج</w:t>
      </w:r>
      <w:r w:rsidR="00E0796F">
        <w:rPr>
          <w:rtl/>
        </w:rPr>
        <w:t>،</w:t>
      </w:r>
      <w:r w:rsidRPr="002B6071">
        <w:rPr>
          <w:rtl/>
        </w:rPr>
        <w:t xml:space="preserve"> حدَّثني عمرو الناقد والحسن الخلواتي</w:t>
      </w:r>
      <w:r w:rsidR="00E0796F">
        <w:rPr>
          <w:rtl/>
        </w:rPr>
        <w:t>،</w:t>
      </w:r>
      <w:r w:rsidRPr="002B6071">
        <w:rPr>
          <w:rtl/>
        </w:rPr>
        <w:t xml:space="preserve"> وعبد بن حميد قالوا</w:t>
      </w:r>
      <w:r w:rsidR="00E0796F">
        <w:rPr>
          <w:rtl/>
        </w:rPr>
        <w:t>:</w:t>
      </w:r>
      <w:r w:rsidRPr="002B6071">
        <w:rPr>
          <w:rtl/>
        </w:rPr>
        <w:t xml:space="preserve"> حدَّثنا يعقوب بن إبراهيم بن سعد</w:t>
      </w:r>
      <w:r w:rsidR="00E0796F">
        <w:rPr>
          <w:rtl/>
        </w:rPr>
        <w:t>،</w:t>
      </w:r>
      <w:r w:rsidRPr="002B6071">
        <w:rPr>
          <w:rtl/>
        </w:rPr>
        <w:t xml:space="preserve"> حدَّثنا أبو صالح</w:t>
      </w:r>
      <w:r w:rsidR="00E0796F">
        <w:rPr>
          <w:rtl/>
        </w:rPr>
        <w:t>،</w:t>
      </w:r>
      <w:r w:rsidRPr="002B6071">
        <w:rPr>
          <w:rtl/>
        </w:rPr>
        <w:t xml:space="preserve"> عن ابن شهاب</w:t>
      </w:r>
      <w:r w:rsidR="00E0796F">
        <w:rPr>
          <w:rtl/>
        </w:rPr>
        <w:t>،</w:t>
      </w:r>
      <w:r w:rsidRPr="002B6071">
        <w:rPr>
          <w:rtl/>
        </w:rPr>
        <w:t xml:space="preserve"> أخبرني عبد الله بن عتبة</w:t>
      </w:r>
      <w:r w:rsidR="00E0796F">
        <w:rPr>
          <w:rtl/>
        </w:rPr>
        <w:t>،</w:t>
      </w:r>
      <w:r w:rsidRPr="002B6071">
        <w:rPr>
          <w:rtl/>
        </w:rPr>
        <w:t xml:space="preserve"> أنَّ أبا سعيد الخدري قال</w:t>
      </w:r>
      <w:r w:rsidR="00E0796F">
        <w:rPr>
          <w:rtl/>
        </w:rPr>
        <w:t>:</w:t>
      </w:r>
      <w:r w:rsidRPr="002B6071">
        <w:rPr>
          <w:rtl/>
        </w:rPr>
        <w:t xml:space="preserve"> حدَّثنا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EF5E29">
      <w:pPr>
        <w:pStyle w:val="libNormal"/>
      </w:pPr>
      <w:r w:rsidRPr="002B6071">
        <w:rPr>
          <w:rtl/>
        </w:rPr>
        <w:t xml:space="preserve">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>: يوماً حديثاً طويلاً عن الدجَّال فكان فيما حدَّثنا قال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E0796F" w:rsidP="00EF5E29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يأتي وهو محرَّم عليه أن يدخل نقاب المدينة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فينتهي إلى بعض السباخ التي يلي المدينة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فيخرج إليه يومئذٍ رجل هو خير الناس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أو من خير الناس</w:t>
      </w:r>
      <w:r w:rsidR="006E6F6A">
        <w:rPr>
          <w:rStyle w:val="libBold2Char"/>
          <w:rtl/>
        </w:rPr>
        <w:t xml:space="preserve"> - </w:t>
      </w:r>
      <w:r w:rsidR="002B6071" w:rsidRPr="00EF5E29">
        <w:rPr>
          <w:rStyle w:val="libBold2Char"/>
          <w:rtl/>
        </w:rPr>
        <w:t>فيقول له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أشهد أنَّك الدجَّال الذي حدَّثنا رسول الله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صلَّى الله عليه [ وآله ] وسلَّم</w:t>
      </w:r>
      <w:r>
        <w:rPr>
          <w:rStyle w:val="libBold2Char"/>
          <w:rtl/>
        </w:rPr>
        <w:t>)</w:t>
      </w:r>
      <w:r w:rsidR="002B6071" w:rsidRPr="00EF5E29">
        <w:rPr>
          <w:rStyle w:val="libBold2Char"/>
          <w:rtl/>
        </w:rPr>
        <w:t xml:space="preserve"> حديثه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فيقول الدجَّال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أرأيتم إن قتلت هذا ثمَّ أحييته أتشكون في الأمر</w:t>
      </w:r>
      <w:r>
        <w:rPr>
          <w:rStyle w:val="libBold2Char"/>
          <w:rtl/>
        </w:rPr>
        <w:t>؟</w:t>
      </w:r>
      <w:r w:rsidR="002B6071" w:rsidRPr="00EF5E29">
        <w:rPr>
          <w:rStyle w:val="libBold2Char"/>
          <w:rtl/>
        </w:rPr>
        <w:t>! فيقولون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لا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فيقتله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ثمَّ يحييه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فيقول حين يحييه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والله ما كنتُ فيك قطُّ أشدُّ بصيرة منِّي الآن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قال</w:t>
      </w:r>
      <w:r>
        <w:rPr>
          <w:rStyle w:val="libBold2Char"/>
          <w:rtl/>
        </w:rPr>
        <w:t>:</w:t>
      </w:r>
      <w:r w:rsidR="002B6071" w:rsidRPr="00EF5E29">
        <w:rPr>
          <w:rStyle w:val="libBold2Char"/>
          <w:rtl/>
        </w:rPr>
        <w:t xml:space="preserve"> فيريد الدجَّال أن يقتله [ ثاني ] فلا يُسلَّط عليه</w:t>
      </w:r>
      <w:r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قال أبو إسحاق</w:t>
      </w:r>
      <w:r w:rsidR="00E0796F">
        <w:rPr>
          <w:rtl/>
        </w:rPr>
        <w:t>:</w:t>
      </w:r>
      <w:r w:rsidR="006E6F6A">
        <w:rPr>
          <w:rtl/>
        </w:rPr>
        <w:t xml:space="preserve"> - </w:t>
      </w:r>
      <w:r w:rsidRPr="002B6071">
        <w:rPr>
          <w:rtl/>
        </w:rPr>
        <w:t>[ وهو ] إبراهيم بن سعد [ إبراهيم بن محمَّد بن سعد ]</w:t>
      </w:r>
      <w:r w:rsidR="006E6F6A">
        <w:rPr>
          <w:rtl/>
        </w:rPr>
        <w:t xml:space="preserve"> - </w:t>
      </w:r>
      <w:r w:rsidRPr="002B6071">
        <w:rPr>
          <w:rtl/>
        </w:rPr>
        <w:t>يقال</w:t>
      </w:r>
      <w:r w:rsidR="00E0796F">
        <w:rPr>
          <w:rtl/>
        </w:rPr>
        <w:t>:</w:t>
      </w:r>
      <w:r w:rsidRPr="002B6071">
        <w:rPr>
          <w:rtl/>
        </w:rPr>
        <w:t xml:space="preserve"> إنَّ هذا الرجل هو الخضر [ أي</w:t>
      </w:r>
      <w:r w:rsidR="00E0796F">
        <w:rPr>
          <w:rtl/>
        </w:rPr>
        <w:t>:</w:t>
      </w:r>
      <w:r w:rsidRPr="002B6071">
        <w:rPr>
          <w:rtl/>
        </w:rPr>
        <w:t xml:space="preserve"> الرجل الذي قتله ثمَّ أحياه</w:t>
      </w:r>
      <w:r w:rsidR="00E0796F">
        <w:rPr>
          <w:rtl/>
        </w:rPr>
        <w:t>،</w:t>
      </w:r>
      <w:r w:rsidRPr="002B6071">
        <w:rPr>
          <w:rtl/>
        </w:rPr>
        <w:t xml:space="preserve"> ثمَّ قال ما قال ]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إنَّ العلاَّمة الكنجي الشافعي بعد أن استدلَّ على بقاء الخضر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أخذ في إثبات وجود الدجَّال</w:t>
      </w:r>
      <w:r w:rsidR="00E0796F">
        <w:rPr>
          <w:rtl/>
        </w:rPr>
        <w:t>،</w:t>
      </w:r>
      <w:r w:rsidRPr="002B6071">
        <w:rPr>
          <w:rtl/>
        </w:rPr>
        <w:t xml:space="preserve"> واستدلَّ عليه بما لا يُحتاج إليه ولا فائدة في معرفته</w:t>
      </w:r>
      <w:r w:rsidR="00E0796F">
        <w:rPr>
          <w:rtl/>
        </w:rPr>
        <w:t>،</w:t>
      </w:r>
      <w:r w:rsidRPr="002B6071">
        <w:rPr>
          <w:rtl/>
        </w:rPr>
        <w:t xml:space="preserve"> ثمَّ أخذ في جواز بقاء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وقال</w:t>
      </w:r>
      <w:r w:rsidR="00E0796F">
        <w:rPr>
          <w:rtl/>
        </w:rPr>
        <w:t>:</w:t>
      </w:r>
    </w:p>
    <w:p w:rsidR="006E6F6A" w:rsidRDefault="002B6071" w:rsidP="002B6071">
      <w:pPr>
        <w:pStyle w:val="libNormal"/>
      </w:pPr>
      <w:r w:rsidRPr="002B6071">
        <w:rPr>
          <w:rtl/>
        </w:rPr>
        <w:t xml:space="preserve">أمَّا بقاء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فقد جاء في الكتاب والسنَّة</w:t>
      </w:r>
      <w:r w:rsidR="00E0796F">
        <w:rPr>
          <w:rtl/>
        </w:rPr>
        <w:t>:</w:t>
      </w:r>
    </w:p>
    <w:p w:rsidR="006E6F6A" w:rsidRDefault="002B6071" w:rsidP="002B6071">
      <w:pPr>
        <w:pStyle w:val="libNormal"/>
      </w:pPr>
      <w:r w:rsidRPr="00EF5E29">
        <w:rPr>
          <w:rStyle w:val="libBold2Char"/>
          <w:rtl/>
        </w:rPr>
        <w:t>أمَّا الكتاب</w:t>
      </w:r>
      <w:r w:rsidR="00E0796F">
        <w:rPr>
          <w:rtl/>
        </w:rPr>
        <w:t>:</w:t>
      </w:r>
      <w:r w:rsidRPr="002B6071">
        <w:rPr>
          <w:rtl/>
        </w:rPr>
        <w:t xml:space="preserve"> فقد قال سعيد بن جبير </w:t>
      </w:r>
      <w:r w:rsidR="00E0796F">
        <w:rPr>
          <w:rtl/>
        </w:rPr>
        <w:t>(</w:t>
      </w:r>
      <w:r w:rsidRPr="002B6071">
        <w:rPr>
          <w:rtl/>
        </w:rPr>
        <w:t>عليه الرحمة</w:t>
      </w:r>
      <w:r w:rsidR="00E0796F">
        <w:rPr>
          <w:rtl/>
        </w:rPr>
        <w:t>)</w:t>
      </w:r>
      <w:r w:rsidRPr="002B6071">
        <w:rPr>
          <w:rtl/>
        </w:rPr>
        <w:t xml:space="preserve"> في تفسيره قوله تعالى عزَّ وجلَّ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 w:rsidRPr="007A6B8F">
        <w:rPr>
          <w:rStyle w:val="libAlaemChar"/>
          <w:rtl/>
        </w:rPr>
        <w:t>(</w:t>
      </w:r>
      <w:r w:rsidRPr="00EF5E29">
        <w:rPr>
          <w:rStyle w:val="libAieChar"/>
          <w:rtl/>
        </w:rPr>
        <w:t>لِيُظْهِرَهُ عَلَى الدِّينِ كُلِّهِ وَلَوْ كَرِهَ الْ</w:t>
      </w:r>
      <w:r w:rsidR="00883155">
        <w:rPr>
          <w:rStyle w:val="libAieChar"/>
          <w:rtl/>
        </w:rPr>
        <w:t>مـُ</w:t>
      </w:r>
      <w:r w:rsidRPr="00EF5E29">
        <w:rPr>
          <w:rStyle w:val="libAieChar"/>
          <w:rtl/>
        </w:rPr>
        <w:t>شْرِكُونَ</w:t>
      </w:r>
      <w:r w:rsidR="00E0796F" w:rsidRPr="007A6B8F">
        <w:rPr>
          <w:rStyle w:val="libAlaemChar"/>
          <w:rtl/>
        </w:rPr>
        <w:t>)</w:t>
      </w:r>
      <w:r w:rsidR="00E0796F">
        <w:rPr>
          <w:rStyle w:val="libAieChar"/>
          <w:rtl/>
        </w:rPr>
        <w:t>،</w:t>
      </w:r>
      <w:r w:rsidRPr="002B6071">
        <w:rPr>
          <w:rtl/>
        </w:rPr>
        <w:t xml:space="preserve"> في سورة التُّوبة</w:t>
      </w:r>
      <w:r w:rsidR="00E0796F">
        <w:rPr>
          <w:rtl/>
        </w:rPr>
        <w:t>،</w:t>
      </w:r>
      <w:r w:rsidRPr="002B6071">
        <w:rPr>
          <w:rtl/>
        </w:rPr>
        <w:t xml:space="preserve"> آية (33)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6E6F6A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 xml:space="preserve">هو المهدي من عترة فاطمة </w:t>
      </w:r>
      <w:r>
        <w:rPr>
          <w:rtl/>
        </w:rPr>
        <w:t>(</w:t>
      </w:r>
      <w:r w:rsidR="002B6071" w:rsidRPr="00443A63">
        <w:rPr>
          <w:rtl/>
        </w:rPr>
        <w:t>عليها</w:t>
      </w:r>
      <w:r w:rsidR="002B6071" w:rsidRPr="002B6071">
        <w:rPr>
          <w:rtl/>
        </w:rPr>
        <w:t xml:space="preserve"> </w:t>
      </w:r>
      <w:r w:rsidR="002B6071" w:rsidRPr="00443A63">
        <w:rPr>
          <w:rtl/>
        </w:rPr>
        <w:t>السلام</w:t>
      </w:r>
      <w:r>
        <w:rPr>
          <w:rtl/>
        </w:rPr>
        <w:t>)).</w:t>
      </w:r>
    </w:p>
    <w:p w:rsidR="006E6F6A" w:rsidRDefault="002B6071" w:rsidP="002B6071">
      <w:pPr>
        <w:pStyle w:val="libNormal"/>
      </w:pPr>
      <w:r w:rsidRPr="002B6071">
        <w:rPr>
          <w:rtl/>
        </w:rPr>
        <w:t>قال</w:t>
      </w:r>
      <w:r w:rsidR="00E0796F">
        <w:rPr>
          <w:rtl/>
        </w:rPr>
        <w:t>:</w:t>
      </w:r>
      <w:r w:rsidRPr="002B6071">
        <w:rPr>
          <w:rtl/>
        </w:rPr>
        <w:t xml:space="preserve"> وقال مقاتل بن سليمان</w:t>
      </w:r>
      <w:r w:rsidR="006E6F6A">
        <w:rPr>
          <w:rtl/>
        </w:rPr>
        <w:t xml:space="preserve"> - </w:t>
      </w:r>
      <w:r w:rsidRPr="002B6071">
        <w:rPr>
          <w:rtl/>
        </w:rPr>
        <w:t>ومن شايعه من المفسِّرين</w:t>
      </w:r>
      <w:r w:rsidR="006E6F6A">
        <w:rPr>
          <w:rtl/>
        </w:rPr>
        <w:t xml:space="preserve"> - </w:t>
      </w:r>
      <w:r w:rsidRPr="002B6071">
        <w:rPr>
          <w:rtl/>
        </w:rPr>
        <w:t>في تفسير قوله عزَّ وجلَّ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 w:rsidRPr="007A6B8F">
        <w:rPr>
          <w:rStyle w:val="libAlaemChar"/>
          <w:rtl/>
        </w:rPr>
        <w:t>(</w:t>
      </w:r>
      <w:r w:rsidRPr="00EF5E29">
        <w:rPr>
          <w:rStyle w:val="libAieChar"/>
          <w:rtl/>
        </w:rPr>
        <w:t>وَإِنَّهُ لَعِلْمٌ لِّلسَّاعَةِ</w:t>
      </w:r>
      <w:r w:rsidR="00E0796F" w:rsidRPr="007A6B8F">
        <w:rPr>
          <w:rStyle w:val="libAlaemChar"/>
          <w:rtl/>
        </w:rPr>
        <w:t>)</w:t>
      </w:r>
      <w:r w:rsidRPr="00EF5E29">
        <w:rPr>
          <w:rStyle w:val="libAieChar"/>
          <w:rtl/>
        </w:rPr>
        <w:t xml:space="preserve"> </w:t>
      </w:r>
      <w:r w:rsidRPr="002B6071">
        <w:rPr>
          <w:rtl/>
        </w:rPr>
        <w:t>الزُّخرف آية (61) قال</w:t>
      </w:r>
      <w:r w:rsidR="00E0796F">
        <w:rPr>
          <w:rtl/>
        </w:rPr>
        <w:t>:</w:t>
      </w:r>
    </w:p>
    <w:p w:rsidR="006E6F6A" w:rsidRDefault="00E0796F" w:rsidP="002B6071">
      <w:pPr>
        <w:pStyle w:val="libNormal"/>
      </w:pPr>
      <w:r>
        <w:rPr>
          <w:rtl/>
        </w:rPr>
        <w:t>(</w:t>
      </w:r>
      <w:r w:rsidR="002B6071" w:rsidRPr="002B6071">
        <w:rPr>
          <w:rtl/>
        </w:rPr>
        <w:t xml:space="preserve">هو المهدي </w:t>
      </w:r>
      <w:r>
        <w:rPr>
          <w:rtl/>
        </w:rPr>
        <w:t>(</w:t>
      </w:r>
      <w:r w:rsidR="002B6071" w:rsidRPr="002B6071">
        <w:rPr>
          <w:rtl/>
        </w:rPr>
        <w:t>عليه السلام</w:t>
      </w:r>
      <w:r>
        <w:rPr>
          <w:rtl/>
        </w:rPr>
        <w:t>)،</w:t>
      </w:r>
      <w:r w:rsidR="002B6071" w:rsidRPr="002B6071">
        <w:rPr>
          <w:rtl/>
        </w:rPr>
        <w:t xml:space="preserve"> يكون في آخر الزمان</w:t>
      </w:r>
      <w:r>
        <w:rPr>
          <w:rtl/>
        </w:rPr>
        <w:t>،</w:t>
      </w:r>
      <w:r w:rsidR="002B6071" w:rsidRPr="002B6071">
        <w:rPr>
          <w:rtl/>
        </w:rPr>
        <w:t xml:space="preserve"> وبعد خروجه يكون قيام الساعة وأماراتها</w:t>
      </w:r>
      <w:r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[ قال ]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Pr="00EF5E29">
        <w:rPr>
          <w:rStyle w:val="libBold2Char"/>
          <w:rtl/>
        </w:rPr>
        <w:t>وأمَّا السنُّة</w:t>
      </w:r>
      <w:r w:rsidRPr="002B6071">
        <w:rPr>
          <w:rtl/>
        </w:rPr>
        <w:t xml:space="preserve"> [ الدالَّة على بقاء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] فما تقدَّم في كتاب </w:t>
      </w:r>
      <w:r w:rsidR="00E0796F">
        <w:rPr>
          <w:rtl/>
        </w:rPr>
        <w:t>(</w:t>
      </w:r>
      <w:r w:rsidRPr="002B6071">
        <w:rPr>
          <w:rtl/>
        </w:rPr>
        <w:t>البيان</w:t>
      </w:r>
      <w:r w:rsidR="00E0796F">
        <w:rPr>
          <w:rtl/>
        </w:rPr>
        <w:t>)</w:t>
      </w:r>
      <w:r w:rsidRPr="002B6071">
        <w:rPr>
          <w:rtl/>
        </w:rPr>
        <w:t xml:space="preserve"> في أخبار صاحب الزمان</w:t>
      </w:r>
      <w:r w:rsidR="00E0796F">
        <w:rPr>
          <w:rtl/>
        </w:rPr>
        <w:t>،</w:t>
      </w:r>
      <w:r w:rsidRPr="002B6071">
        <w:rPr>
          <w:rtl/>
        </w:rPr>
        <w:t xml:space="preserve"> قبل الباب (25) من الأخبار الصحيحة الصريحة في إثبات وجوده وبقائه إلى أن يملأ الأرض قسطاً وعدلاً بعدما </w:t>
      </w:r>
      <w:r w:rsidR="00883155">
        <w:rPr>
          <w:rtl/>
        </w:rPr>
        <w:t>مـُ</w:t>
      </w:r>
      <w:r w:rsidRPr="002B6071">
        <w:rPr>
          <w:rtl/>
        </w:rPr>
        <w:t>لئت ظلماً وجوراً [ ثمَّ قال ]</w:t>
      </w:r>
      <w:r w:rsidR="00E0796F">
        <w:rPr>
          <w:rtl/>
        </w:rPr>
        <w:t>.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6E6F6A" w:rsidRDefault="002B6071" w:rsidP="002B6071">
      <w:pPr>
        <w:pStyle w:val="libNormal"/>
      </w:pPr>
      <w:r w:rsidRPr="002B6071">
        <w:rPr>
          <w:rtl/>
        </w:rPr>
        <w:t>وأمَّا الجواب عن طول الزمان فمن حيث النصُّ والمعنى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أمَّا النصُّ</w:t>
      </w:r>
      <w:r w:rsidR="00E0796F">
        <w:rPr>
          <w:rtl/>
        </w:rPr>
        <w:t>:</w:t>
      </w:r>
      <w:r w:rsidRPr="002B6071">
        <w:rPr>
          <w:rtl/>
        </w:rPr>
        <w:t xml:space="preserve"> فما تقدَّم من الأخبار على أنَّه لابدَّ من وجود ثلاثة في آخر الزمان</w:t>
      </w:r>
      <w:r w:rsidR="00E0796F">
        <w:rPr>
          <w:rtl/>
        </w:rPr>
        <w:t>،</w:t>
      </w:r>
      <w:r w:rsidRPr="002B6071">
        <w:rPr>
          <w:rtl/>
        </w:rPr>
        <w:t xml:space="preserve"> وإنَّهم ليس فيهم متبوع غير المهدي</w:t>
      </w:r>
      <w:r w:rsidR="00E0796F">
        <w:rPr>
          <w:rtl/>
        </w:rPr>
        <w:t>،</w:t>
      </w:r>
      <w:r w:rsidRPr="002B6071">
        <w:rPr>
          <w:rtl/>
        </w:rPr>
        <w:t xml:space="preserve"> بدليل أنَّه إمام الأُمَّة في آخر الزمان</w:t>
      </w:r>
      <w:r w:rsidR="00E0796F">
        <w:rPr>
          <w:rtl/>
        </w:rPr>
        <w:t>،</w:t>
      </w:r>
      <w:r w:rsidRPr="002B6071">
        <w:rPr>
          <w:rtl/>
        </w:rPr>
        <w:t xml:space="preserve"> وأنَّ عيسى [ بعد أن ينزل من السماء ] يصلِّي خلفه</w:t>
      </w:r>
      <w:r w:rsidR="006E6F6A">
        <w:rPr>
          <w:rtl/>
        </w:rPr>
        <w:t xml:space="preserve"> - </w:t>
      </w:r>
      <w:r w:rsidRPr="002B6071">
        <w:rPr>
          <w:rtl/>
        </w:rPr>
        <w:t>كما رويَ في الصحاح</w:t>
      </w:r>
      <w:r w:rsidR="006E6F6A">
        <w:rPr>
          <w:rtl/>
        </w:rPr>
        <w:t xml:space="preserve"> - </w:t>
      </w:r>
      <w:r w:rsidRPr="002B6071">
        <w:rPr>
          <w:rtl/>
        </w:rPr>
        <w:t>ويُصدِّقه في دعواه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عقدنا باباً خاصَّاً في الأحاديث الدالَّة على أنَّ عيسى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يصلِّي خلف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وهو الباب (29) من كتابنا المهدي الموعود المنتظر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عند جمهور أهل السنُّة</w:t>
      </w:r>
      <w:r w:rsidR="00E0796F">
        <w:rPr>
          <w:rtl/>
        </w:rPr>
        <w:t>،</w:t>
      </w:r>
      <w:r w:rsidRPr="002B6071">
        <w:rPr>
          <w:rtl/>
        </w:rPr>
        <w:t xml:space="preserve"> وقد ذكرنا لإثباته خمسة وخمسين حديثاً إلى يوم 21- 2- 88 هـ من تاريخ جمع الأحاديث في الباب</w:t>
      </w:r>
      <w:r w:rsidR="00E0796F">
        <w:rPr>
          <w:rtl/>
        </w:rPr>
        <w:t>.</w:t>
      </w:r>
    </w:p>
    <w:p w:rsidR="006E6F6A" w:rsidRDefault="002B6071" w:rsidP="002B6071">
      <w:pPr>
        <w:pStyle w:val="libNormal"/>
      </w:pPr>
      <w:r w:rsidRPr="002B6071">
        <w:rPr>
          <w:rtl/>
        </w:rPr>
        <w:t>[ قال الكنجي ]</w:t>
      </w:r>
      <w:r w:rsidR="00E0796F">
        <w:rPr>
          <w:rtl/>
        </w:rPr>
        <w:t>:</w:t>
      </w:r>
      <w:r w:rsidRPr="002B6071">
        <w:rPr>
          <w:rtl/>
        </w:rPr>
        <w:t xml:space="preserve"> والثالث هو الدجَّال اللعين وقد ثبت أنَّه حيٌّ موجود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وأمَّا المعنى</w:t>
      </w:r>
      <w:r w:rsidR="00E0796F">
        <w:rPr>
          <w:rtl/>
        </w:rPr>
        <w:t>،</w:t>
      </w:r>
      <w:r w:rsidRPr="002B6071">
        <w:rPr>
          <w:rtl/>
        </w:rPr>
        <w:t xml:space="preserve"> في بقائهم لا يخلو من أحد قسمين</w:t>
      </w:r>
      <w:r w:rsidR="00E0796F">
        <w:rPr>
          <w:rtl/>
        </w:rPr>
        <w:t>:</w:t>
      </w:r>
      <w:r w:rsidRPr="002B6071">
        <w:rPr>
          <w:rtl/>
        </w:rPr>
        <w:t xml:space="preserve"> أمَّا يكون بقائهم في مقدور الله أو لا يكون</w:t>
      </w:r>
      <w:r w:rsidR="00E0796F">
        <w:rPr>
          <w:rtl/>
        </w:rPr>
        <w:t>،</w:t>
      </w:r>
      <w:r w:rsidRPr="002B6071">
        <w:rPr>
          <w:rtl/>
        </w:rPr>
        <w:t xml:space="preserve"> ومستحيل أن يخرج من مقدور الله</w:t>
      </w:r>
      <w:r w:rsidR="00E0796F">
        <w:rPr>
          <w:rtl/>
        </w:rPr>
        <w:t>؛</w:t>
      </w:r>
      <w:r w:rsidRPr="002B6071">
        <w:rPr>
          <w:rtl/>
        </w:rPr>
        <w:t xml:space="preserve"> لأنَّ </w:t>
      </w:r>
      <w:r w:rsidR="00883155">
        <w:rPr>
          <w:rtl/>
        </w:rPr>
        <w:t>مـَ</w:t>
      </w:r>
      <w:r w:rsidRPr="002B6071">
        <w:rPr>
          <w:rtl/>
        </w:rPr>
        <w:t>ن بدأ الخلق من غير شيء وأفناه ثمَّ يُعيده بعد الفناء لابدَّ أن يكون البقاء في مقدوره</w:t>
      </w:r>
      <w:r w:rsidR="00E0796F">
        <w:rPr>
          <w:rtl/>
        </w:rPr>
        <w:t>،</w:t>
      </w:r>
      <w:r w:rsidRPr="002B6071">
        <w:rPr>
          <w:rtl/>
        </w:rPr>
        <w:t xml:space="preserve"> وإذا ثبت أنَّ البقاء في مقدوره تعالى فلا يخلو أيضاً من قسمين</w:t>
      </w:r>
      <w:r w:rsidR="00E0796F">
        <w:rPr>
          <w:rtl/>
        </w:rPr>
        <w:t>:</w:t>
      </w:r>
      <w:r w:rsidRPr="002B6071">
        <w:rPr>
          <w:rtl/>
        </w:rPr>
        <w:t xml:space="preserve"> إمَّا أن يكون راجعاً إلى اختيار الله تعالى أو إلى اختيار الأُمَّة</w:t>
      </w:r>
      <w:r w:rsidR="00E0796F">
        <w:rPr>
          <w:rtl/>
        </w:rPr>
        <w:t>،</w:t>
      </w:r>
      <w:r w:rsidRPr="002B6071">
        <w:rPr>
          <w:rtl/>
        </w:rPr>
        <w:t xml:space="preserve"> ولا يجوز أن يكون إلى اختيار الأُمَّة</w:t>
      </w:r>
      <w:r w:rsidR="00E0796F">
        <w:rPr>
          <w:rtl/>
        </w:rPr>
        <w:t>؛</w:t>
      </w:r>
      <w:r w:rsidRPr="002B6071">
        <w:rPr>
          <w:rtl/>
        </w:rPr>
        <w:t xml:space="preserve"> لأنَّه لو صحَّ ذلك منهم لصحَّ من أحدنا أن يختار البقاء لنفسه ولولده</w:t>
      </w:r>
      <w:r w:rsidR="00E0796F">
        <w:rPr>
          <w:rtl/>
        </w:rPr>
        <w:t>،</w:t>
      </w:r>
      <w:r w:rsidRPr="002B6071">
        <w:rPr>
          <w:rtl/>
        </w:rPr>
        <w:t xml:space="preserve"> وذلك غير حاصل لنا</w:t>
      </w:r>
      <w:r w:rsidR="00E0796F">
        <w:rPr>
          <w:rtl/>
        </w:rPr>
        <w:t>،</w:t>
      </w:r>
      <w:r w:rsidRPr="002B6071">
        <w:rPr>
          <w:rtl/>
        </w:rPr>
        <w:t xml:space="preserve"> غير داخل تحت مقدورنا</w:t>
      </w:r>
      <w:r w:rsidR="00E0796F">
        <w:rPr>
          <w:rtl/>
        </w:rPr>
        <w:t>،</w:t>
      </w:r>
      <w:r w:rsidRPr="002B6071">
        <w:rPr>
          <w:rtl/>
        </w:rPr>
        <w:t xml:space="preserve"> فلا بدَّ من أن يكون راجعاً إلى اختيار الله سبحانه</w:t>
      </w:r>
      <w:r w:rsidR="00E0796F">
        <w:rPr>
          <w:rtl/>
        </w:rPr>
        <w:t>،</w:t>
      </w:r>
      <w:r w:rsidRPr="002B6071">
        <w:rPr>
          <w:rtl/>
        </w:rPr>
        <w:t xml:space="preserve"> ثمَّ لا يخلو بقاء هؤلاء الثلاثة من قسمين أيضاً</w:t>
      </w:r>
      <w:r w:rsidR="00E0796F">
        <w:rPr>
          <w:rtl/>
        </w:rPr>
        <w:t>:</w:t>
      </w:r>
      <w:r w:rsidRPr="002B6071">
        <w:rPr>
          <w:rtl/>
        </w:rPr>
        <w:t xml:space="preserve"> إمَّا أن يكون لسبب</w:t>
      </w:r>
      <w:r w:rsidR="00E0796F">
        <w:rPr>
          <w:rtl/>
        </w:rPr>
        <w:t>،</w:t>
      </w:r>
      <w:r w:rsidRPr="002B6071">
        <w:rPr>
          <w:rtl/>
        </w:rPr>
        <w:t xml:space="preserve"> أو لا يكون لسبب</w:t>
      </w:r>
      <w:r w:rsidR="00E0796F">
        <w:rPr>
          <w:rtl/>
        </w:rPr>
        <w:t>،</w:t>
      </w:r>
      <w:r w:rsidRPr="002B6071">
        <w:rPr>
          <w:rtl/>
        </w:rPr>
        <w:t xml:space="preserve"> فإن كان لغير سبب كان خارجاً عن وجه الحكمة</w:t>
      </w:r>
      <w:r w:rsidR="00E0796F">
        <w:rPr>
          <w:rtl/>
        </w:rPr>
        <w:t>،</w:t>
      </w:r>
      <w:r w:rsidRPr="002B6071">
        <w:rPr>
          <w:rtl/>
        </w:rPr>
        <w:t xml:space="preserve"> وما خرج عن وجه الحكمة لا يدخل في أفعال الله تعالى</w:t>
      </w:r>
      <w:r w:rsidR="00E0796F">
        <w:rPr>
          <w:rtl/>
        </w:rPr>
        <w:t>،</w:t>
      </w:r>
      <w:r w:rsidRPr="002B6071">
        <w:rPr>
          <w:rtl/>
        </w:rPr>
        <w:t xml:space="preserve"> فلابدَّ أن يكون لسبب تقتضيه حكمة الله تعالى</w:t>
      </w:r>
      <w:r w:rsidR="00E0796F">
        <w:rPr>
          <w:rtl/>
        </w:rPr>
        <w:t>،</w:t>
      </w:r>
      <w:r w:rsidRPr="002B6071">
        <w:rPr>
          <w:rtl/>
        </w:rPr>
        <w:t xml:space="preserve"> [ ثمَّ قال الكنجي ]</w:t>
      </w:r>
      <w:r w:rsidR="00E0796F">
        <w:rPr>
          <w:rtl/>
        </w:rPr>
        <w:t>:</w:t>
      </w:r>
      <w:r w:rsidRPr="002B6071">
        <w:rPr>
          <w:rtl/>
        </w:rPr>
        <w:t xml:space="preserve"> وسنذكر بقاء كلِّ أحد منهم على حِدة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أمَّا بقاء عيسى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لسبب وهو قوله تعالى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 w:rsidRPr="007A6B8F">
        <w:rPr>
          <w:rStyle w:val="libAlaemChar"/>
          <w:rtl/>
        </w:rPr>
        <w:t>(</w:t>
      </w:r>
      <w:r w:rsidRPr="00EF5E29">
        <w:rPr>
          <w:rStyle w:val="libAieChar"/>
          <w:rtl/>
        </w:rPr>
        <w:t>وَإِن مِّنْ أَهْلِ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EF5E29">
        <w:rPr>
          <w:rStyle w:val="libAieChar"/>
          <w:rtl/>
        </w:rPr>
        <w:t xml:space="preserve">الْكِتَابِ إِلاَّ لَيُؤْمِنَنَّ بِهِ قَبْلَ </w:t>
      </w:r>
      <w:r w:rsidR="00883155">
        <w:rPr>
          <w:rStyle w:val="libAieChar"/>
          <w:rtl/>
        </w:rPr>
        <w:t>مـَ</w:t>
      </w:r>
      <w:r w:rsidRPr="00EF5E29">
        <w:rPr>
          <w:rStyle w:val="libAieChar"/>
          <w:rtl/>
        </w:rPr>
        <w:t>وْتِهِ</w:t>
      </w:r>
      <w:r w:rsidR="00E0796F" w:rsidRPr="007A6B8F">
        <w:rPr>
          <w:rStyle w:val="libAlaemChar"/>
          <w:rtl/>
        </w:rPr>
        <w:t>)</w:t>
      </w:r>
      <w:r w:rsidRPr="00EF5E29">
        <w:rPr>
          <w:rStyle w:val="libAieChar"/>
          <w:rtl/>
        </w:rPr>
        <w:t xml:space="preserve"> </w:t>
      </w:r>
      <w:r w:rsidRPr="002B6071">
        <w:rPr>
          <w:rtl/>
        </w:rPr>
        <w:t>سورة النساء</w:t>
      </w:r>
      <w:r w:rsidR="00E0796F">
        <w:rPr>
          <w:rtl/>
        </w:rPr>
        <w:t>،</w:t>
      </w:r>
      <w:r w:rsidRPr="002B6071">
        <w:rPr>
          <w:rtl/>
        </w:rPr>
        <w:t xml:space="preserve"> آية (159)</w:t>
      </w:r>
      <w:r w:rsidR="00E0796F">
        <w:rPr>
          <w:rtl/>
        </w:rPr>
        <w:t>،</w:t>
      </w:r>
      <w:r w:rsidRPr="002B6071">
        <w:rPr>
          <w:rtl/>
        </w:rPr>
        <w:t xml:space="preserve"> ولم يؤمن به منذُ نزول هذه الآية إلى يومنا هذا أحد</w:t>
      </w:r>
      <w:r w:rsidR="00E0796F">
        <w:rPr>
          <w:rtl/>
        </w:rPr>
        <w:t>،</w:t>
      </w:r>
      <w:r w:rsidRPr="002B6071">
        <w:rPr>
          <w:rtl/>
        </w:rPr>
        <w:t xml:space="preserve"> فلابدَّ أن يكون هذا في آخر الزمان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وأمَّا الدجَّال اللعين لم يُحدِث حَدثاً منذُ عَهِد إلينا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وآله</w:t>
      </w:r>
      <w:r w:rsidR="00E0796F">
        <w:rPr>
          <w:rtl/>
        </w:rPr>
        <w:t>)</w:t>
      </w:r>
      <w:r w:rsidRPr="002B6071">
        <w:rPr>
          <w:rtl/>
        </w:rPr>
        <w:t xml:space="preserve"> أنَّه خارج فيكم الأعور الدجَّال</w:t>
      </w:r>
      <w:r w:rsidR="00E0796F">
        <w:rPr>
          <w:rtl/>
        </w:rPr>
        <w:t>،</w:t>
      </w:r>
      <w:r w:rsidRPr="002B6071">
        <w:rPr>
          <w:rtl/>
        </w:rPr>
        <w:t xml:space="preserve"> وأنَّ معه جبالاً من خبز تسير معه إلى غير ذلك من آياته</w:t>
      </w:r>
      <w:r w:rsidR="00E0796F">
        <w:rPr>
          <w:rtl/>
        </w:rPr>
        <w:t>،</w:t>
      </w:r>
      <w:r w:rsidRPr="002B6071">
        <w:rPr>
          <w:rtl/>
        </w:rPr>
        <w:t xml:space="preserve"> فلابدَّ أن يكون ذلك في آخر الزمان لا محالة</w:t>
      </w:r>
      <w:r w:rsidR="00E0796F">
        <w:rPr>
          <w:rtl/>
        </w:rPr>
        <w:t>.</w:t>
      </w:r>
    </w:p>
    <w:p w:rsidR="006E6F6A" w:rsidRDefault="002B6071" w:rsidP="002B6071">
      <w:pPr>
        <w:pStyle w:val="libNormal"/>
      </w:pPr>
      <w:r w:rsidRPr="002B6071">
        <w:rPr>
          <w:rtl/>
        </w:rPr>
        <w:t xml:space="preserve">وأمَّا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منذُ غيبته عن الأبصار إلى يومنا هذا لم يَملأ الأرض قسطاً وعدلاً كما تقدَّمت الأخبار في ذلك</w:t>
      </w:r>
      <w:r w:rsidR="00E0796F">
        <w:rPr>
          <w:rtl/>
        </w:rPr>
        <w:t>،</w:t>
      </w:r>
      <w:r w:rsidRPr="002B6071">
        <w:rPr>
          <w:rtl/>
        </w:rPr>
        <w:t xml:space="preserve"> فلابدَّ أن يكون ذلك مشروطاً بآخر الزمان</w:t>
      </w:r>
      <w:r w:rsidR="00E0796F">
        <w:rPr>
          <w:rtl/>
        </w:rPr>
        <w:t>،</w:t>
      </w:r>
      <w:r w:rsidRPr="002B6071">
        <w:rPr>
          <w:rtl/>
        </w:rPr>
        <w:t xml:space="preserve"> فقد صارت هذه الأسباب لاستيفاء الأجل المعلوم</w:t>
      </w:r>
      <w:r w:rsidR="00E0796F">
        <w:rPr>
          <w:rtl/>
        </w:rPr>
        <w:t>،</w:t>
      </w:r>
      <w:r w:rsidRPr="002B6071">
        <w:rPr>
          <w:rtl/>
        </w:rPr>
        <w:t xml:space="preserve"> فعلى هذا اتَّفقت أسباب بقاء الثلاثة</w:t>
      </w:r>
      <w:r w:rsidR="00E0796F">
        <w:rPr>
          <w:rtl/>
        </w:rPr>
        <w:t>؛</w:t>
      </w:r>
      <w:r w:rsidRPr="002B6071">
        <w:rPr>
          <w:rtl/>
        </w:rPr>
        <w:t xml:space="preserve"> لصحَّة أمرٍ معلومٍ في وقتٍ معلومٍ وهم صالحان</w:t>
      </w:r>
      <w:r w:rsidR="00E0796F">
        <w:rPr>
          <w:rtl/>
        </w:rPr>
        <w:t>:</w:t>
      </w:r>
      <w:r w:rsidRPr="002B6071">
        <w:rPr>
          <w:rtl/>
        </w:rPr>
        <w:t xml:space="preserve"> نبيٌّ</w:t>
      </w:r>
      <w:r w:rsidR="00E0796F">
        <w:rPr>
          <w:rtl/>
        </w:rPr>
        <w:t>،</w:t>
      </w:r>
      <w:r w:rsidRPr="002B6071">
        <w:rPr>
          <w:rtl/>
        </w:rPr>
        <w:t xml:space="preserve"> وإمام</w:t>
      </w:r>
      <w:r w:rsidR="00E0796F">
        <w:rPr>
          <w:rtl/>
        </w:rPr>
        <w:t>،</w:t>
      </w:r>
      <w:r w:rsidRPr="002B6071">
        <w:rPr>
          <w:rtl/>
        </w:rPr>
        <w:t xml:space="preserve"> وعدوِّ الله وهو الدجَّال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وقد تقدَّمت الأخبار من الصحاح بما ذكرناه في صحَّة بقاء الدجَّال</w:t>
      </w:r>
      <w:r w:rsidR="00E0796F">
        <w:rPr>
          <w:rtl/>
        </w:rPr>
        <w:t>،</w:t>
      </w:r>
      <w:r w:rsidRPr="002B6071">
        <w:rPr>
          <w:rtl/>
        </w:rPr>
        <w:t xml:space="preserve"> مع صحَّة بقاء عيسى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فما المانع من بقاء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مع كون بقائه باختيار الله تعالى</w:t>
      </w:r>
      <w:r w:rsidR="00E0796F">
        <w:rPr>
          <w:rtl/>
        </w:rPr>
        <w:t>،</w:t>
      </w:r>
      <w:r w:rsidRPr="002B6071">
        <w:rPr>
          <w:rtl/>
        </w:rPr>
        <w:t xml:space="preserve"> وداخل تحت مقدوره سبحانه</w:t>
      </w:r>
      <w:r w:rsidR="00E0796F">
        <w:rPr>
          <w:rtl/>
        </w:rPr>
        <w:t>،</w:t>
      </w:r>
      <w:r w:rsidRPr="002B6071">
        <w:rPr>
          <w:rtl/>
        </w:rPr>
        <w:t xml:space="preserve"> وهو آيةُ الرسول (صلَّى الله عليه وآله</w:t>
      </w:r>
      <w:r w:rsidR="00E0796F">
        <w:rPr>
          <w:rtl/>
        </w:rPr>
        <w:t>)،</w:t>
      </w:r>
      <w:r w:rsidRPr="002B6071">
        <w:rPr>
          <w:rtl/>
        </w:rPr>
        <w:t xml:space="preserve"> فعلى هذا هو أولى بالبقاء من الاثنين الآخرين [ الدجَّال</w:t>
      </w:r>
      <w:r w:rsidR="00E0796F">
        <w:rPr>
          <w:rtl/>
        </w:rPr>
        <w:t>،</w:t>
      </w:r>
      <w:r w:rsidRPr="002B6071">
        <w:rPr>
          <w:rtl/>
        </w:rPr>
        <w:t xml:space="preserve"> وعيسى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]</w:t>
      </w:r>
      <w:r w:rsidR="00E0796F">
        <w:rPr>
          <w:rtl/>
        </w:rPr>
        <w:t>؛</w:t>
      </w:r>
      <w:r w:rsidRPr="002B6071">
        <w:rPr>
          <w:rtl/>
        </w:rPr>
        <w:t xml:space="preserve"> لأنَّه إذا بقي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كان إمام آخر الزمان</w:t>
      </w:r>
      <w:r w:rsidR="00E0796F">
        <w:rPr>
          <w:rtl/>
        </w:rPr>
        <w:t>،</w:t>
      </w:r>
      <w:r w:rsidRPr="002B6071">
        <w:rPr>
          <w:rtl/>
        </w:rPr>
        <w:t xml:space="preserve"> يملأ الأرض قسطاً وعدلاً على ما تقدَّمت الأخبار</w:t>
      </w:r>
      <w:r w:rsidR="00E0796F">
        <w:rPr>
          <w:rtl/>
        </w:rPr>
        <w:t>،</w:t>
      </w:r>
      <w:r w:rsidRPr="002B6071">
        <w:rPr>
          <w:rtl/>
        </w:rPr>
        <w:t xml:space="preserve"> فيكون بقائه مصلحة للمكلَّفين ولطفاً لهم في بقائه من عند ربِّ العالمين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والدجَّال إذا بقي فبقاءه مفسدةٌ للعالمين</w:t>
      </w:r>
      <w:r w:rsidR="00E0796F">
        <w:rPr>
          <w:rtl/>
        </w:rPr>
        <w:t>؛</w:t>
      </w:r>
      <w:r w:rsidRPr="002B6071">
        <w:rPr>
          <w:rtl/>
        </w:rPr>
        <w:t xml:space="preserve"> لِ</w:t>
      </w:r>
      <w:r w:rsidR="00883155">
        <w:rPr>
          <w:rtl/>
        </w:rPr>
        <w:t>مـَ</w:t>
      </w:r>
      <w:r w:rsidRPr="002B6071">
        <w:rPr>
          <w:rtl/>
        </w:rPr>
        <w:t>ا ذُكر من ادِّعائه الربوبيَّة</w:t>
      </w:r>
      <w:r w:rsidR="00E0796F">
        <w:rPr>
          <w:rtl/>
        </w:rPr>
        <w:t>،</w:t>
      </w:r>
      <w:r w:rsidRPr="002B6071">
        <w:rPr>
          <w:rtl/>
        </w:rPr>
        <w:t xml:space="preserve"> وفتكِه بالأُمَّة</w:t>
      </w:r>
      <w:r w:rsidR="00E0796F">
        <w:rPr>
          <w:rtl/>
        </w:rPr>
        <w:t>،</w:t>
      </w:r>
      <w:r w:rsidRPr="002B6071">
        <w:rPr>
          <w:rtl/>
        </w:rPr>
        <w:t xml:space="preserve"> ولكن في بقائه ابتلاء من الله تعالى</w:t>
      </w:r>
      <w:r w:rsidR="00E0796F">
        <w:rPr>
          <w:rtl/>
        </w:rPr>
        <w:t>؛</w:t>
      </w:r>
      <w:r w:rsidRPr="002B6071">
        <w:rPr>
          <w:rtl/>
        </w:rPr>
        <w:t xml:space="preserve"> ليعلم المطيع منهم والعاصي</w:t>
      </w:r>
      <w:r w:rsidR="00E0796F">
        <w:rPr>
          <w:rtl/>
        </w:rPr>
        <w:t>،</w:t>
      </w:r>
      <w:r w:rsidRPr="002B6071">
        <w:rPr>
          <w:rtl/>
        </w:rPr>
        <w:t xml:space="preserve"> والمحسن من المسيء</w:t>
      </w:r>
      <w:r w:rsidR="00E0796F">
        <w:rPr>
          <w:rtl/>
        </w:rPr>
        <w:t>،</w:t>
      </w:r>
      <w:r w:rsidRPr="002B6071">
        <w:rPr>
          <w:rtl/>
        </w:rPr>
        <w:t xml:space="preserve"> والمصلح من المفسد</w:t>
      </w:r>
      <w:r w:rsidR="00E0796F">
        <w:rPr>
          <w:rtl/>
        </w:rPr>
        <w:t>،</w:t>
      </w:r>
      <w:r w:rsidRPr="002B6071">
        <w:rPr>
          <w:rtl/>
        </w:rPr>
        <w:t xml:space="preserve"> وهذا هو الحكمة في بقاء الدجَّال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443A63">
        <w:rPr>
          <w:rtl/>
        </w:rPr>
        <w:t xml:space="preserve">وأمَّا بقاء عيسى </w:t>
      </w:r>
      <w:r w:rsidR="00E0796F">
        <w:rPr>
          <w:rtl/>
        </w:rPr>
        <w:t>(</w:t>
      </w:r>
      <w:r w:rsidRPr="00443A63">
        <w:rPr>
          <w:rtl/>
        </w:rPr>
        <w:t>عليه السلام</w:t>
      </w:r>
      <w:r w:rsidR="00E0796F">
        <w:rPr>
          <w:rtl/>
        </w:rPr>
        <w:t>)،</w:t>
      </w:r>
      <w:r w:rsidRPr="00443A63">
        <w:rPr>
          <w:rtl/>
        </w:rPr>
        <w:t xml:space="preserve"> فهو سببُ</w:t>
      </w:r>
      <w:r w:rsidRPr="002B6071">
        <w:rPr>
          <w:rtl/>
        </w:rPr>
        <w:t xml:space="preserve"> </w:t>
      </w:r>
      <w:r w:rsidRPr="00443A63">
        <w:rPr>
          <w:rtl/>
        </w:rPr>
        <w:t>إيمان أهل الكتاب به للآية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  <w:r w:rsidR="00E0796F" w:rsidRPr="007A6B8F">
        <w:rPr>
          <w:rStyle w:val="libAlaemChar"/>
          <w:rtl/>
        </w:rPr>
        <w:t>(</w:t>
      </w:r>
      <w:r w:rsidRPr="002B6071">
        <w:rPr>
          <w:rStyle w:val="libAieChar"/>
          <w:rtl/>
        </w:rPr>
        <w:t>وَإِن مِّنْ أَهْلِ الْكِتَابِ</w:t>
      </w:r>
      <w:r w:rsidR="00E0796F">
        <w:rPr>
          <w:rStyle w:val="libAieChar"/>
          <w:rtl/>
        </w:rPr>
        <w:t>.</w:t>
      </w:r>
      <w:r w:rsidRPr="002B6071">
        <w:rPr>
          <w:rStyle w:val="libAieChar"/>
          <w:rtl/>
        </w:rPr>
        <w:t>..</w:t>
      </w:r>
      <w:r w:rsidR="00E0796F" w:rsidRPr="007A6B8F">
        <w:rPr>
          <w:rStyle w:val="libAlaemChar"/>
          <w:rtl/>
        </w:rPr>
        <w:t>)</w:t>
      </w:r>
      <w:r w:rsidRPr="002B6071">
        <w:rPr>
          <w:rtl/>
        </w:rPr>
        <w:t xml:space="preserve"> </w:t>
      </w:r>
      <w:r w:rsidRPr="00443A63">
        <w:rPr>
          <w:rtl/>
        </w:rPr>
        <w:t>الآية</w:t>
      </w:r>
      <w:r w:rsidR="00E0796F">
        <w:rPr>
          <w:rtl/>
        </w:rPr>
        <w:t>.</w:t>
      </w:r>
      <w:r w:rsidRPr="002B6071">
        <w:rPr>
          <w:rtl/>
        </w:rPr>
        <w:t xml:space="preserve"> </w:t>
      </w:r>
      <w:r w:rsidRPr="00443A63">
        <w:rPr>
          <w:rtl/>
        </w:rPr>
        <w:t>والتصديق بنبوَّة سيِّدنا محمَّد سيِّد الأنبياء</w:t>
      </w:r>
      <w:r w:rsidRPr="002B6071">
        <w:rPr>
          <w:rtl/>
        </w:rPr>
        <w:t xml:space="preserve"> 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6E6F6A" w:rsidRDefault="002B6071" w:rsidP="002B6071">
      <w:pPr>
        <w:pStyle w:val="libNormal"/>
      </w:pPr>
      <w:r w:rsidRPr="002B6071">
        <w:rPr>
          <w:rtl/>
        </w:rPr>
        <w:lastRenderedPageBreak/>
        <w:t xml:space="preserve">وخاتم النبيِّين ورسول ربِّ العالمين </w:t>
      </w:r>
      <w:r w:rsidR="00E0796F">
        <w:rPr>
          <w:rtl/>
        </w:rPr>
        <w:t>(</w:t>
      </w:r>
      <w:r w:rsidRPr="002B6071">
        <w:rPr>
          <w:rtl/>
        </w:rPr>
        <w:t>صلَّى الله عليه وآله الطاهرين</w:t>
      </w:r>
      <w:r w:rsidR="00E0796F">
        <w:rPr>
          <w:rtl/>
        </w:rPr>
        <w:t>)،</w:t>
      </w:r>
      <w:r w:rsidRPr="002B6071">
        <w:rPr>
          <w:rtl/>
        </w:rPr>
        <w:t xml:space="preserve"> ويكون بياناً لدعوى الإمام عند أهل الإيمان ومصدِّقاً لما دعا إليه عند أهل الطغيان</w:t>
      </w:r>
      <w:r w:rsidR="00E0796F">
        <w:rPr>
          <w:rtl/>
        </w:rPr>
        <w:t>؛</w:t>
      </w:r>
      <w:r w:rsidRPr="002B6071">
        <w:rPr>
          <w:rtl/>
        </w:rPr>
        <w:t xml:space="preserve"> بدليل صلاته خلفه</w:t>
      </w:r>
      <w:r w:rsidR="00E0796F">
        <w:rPr>
          <w:rtl/>
        </w:rPr>
        <w:t>،</w:t>
      </w:r>
      <w:r w:rsidRPr="002B6071">
        <w:rPr>
          <w:rtl/>
        </w:rPr>
        <w:t xml:space="preserve"> ونصرته إيَّاه ودعائه إلى الملَّة المحمديِّة التي هو إمام فيها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فصار بقاء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أصلاً</w:t>
      </w:r>
      <w:r w:rsidR="00E0796F">
        <w:rPr>
          <w:rtl/>
        </w:rPr>
        <w:t>،</w:t>
      </w:r>
      <w:r w:rsidRPr="002B6071">
        <w:rPr>
          <w:rtl/>
        </w:rPr>
        <w:t xml:space="preserve"> وبقاءُ الاثنين [ الدجَّال وعيسى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] فرعاً على بقائه</w:t>
      </w:r>
      <w:r w:rsidR="00E0796F">
        <w:rPr>
          <w:rtl/>
        </w:rPr>
        <w:t>،</w:t>
      </w:r>
      <w:r w:rsidRPr="002B6071">
        <w:rPr>
          <w:rtl/>
        </w:rPr>
        <w:t xml:space="preserve"> فكيف يصحُّ بقاءُ الفرعين مع عدم بقاء الأصل لهما</w:t>
      </w:r>
      <w:r w:rsidR="00E0796F">
        <w:rPr>
          <w:rtl/>
        </w:rPr>
        <w:t>؟</w:t>
      </w:r>
      <w:r w:rsidRPr="002B6071">
        <w:rPr>
          <w:rtl/>
        </w:rPr>
        <w:t>! ولو صحَّ ذلك لصحَّ وجود المسبَّب من دون وجود السبب</w:t>
      </w:r>
      <w:r w:rsidR="00E0796F">
        <w:rPr>
          <w:rtl/>
        </w:rPr>
        <w:t>!</w:t>
      </w:r>
      <w:r w:rsidRPr="002B6071">
        <w:rPr>
          <w:rtl/>
        </w:rPr>
        <w:t xml:space="preserve"> وذلك مستحيل في العقول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[ قال ]</w:t>
      </w:r>
      <w:r w:rsidR="00E0796F">
        <w:rPr>
          <w:rtl/>
        </w:rPr>
        <w:t>:</w:t>
      </w:r>
      <w:r w:rsidRPr="002B6071">
        <w:rPr>
          <w:rtl/>
        </w:rPr>
        <w:t xml:space="preserve"> وإنَّما قلنا إنَّ بقاء المهدي أصلٌ لبقاء الاثنين</w:t>
      </w:r>
      <w:r w:rsidR="00E0796F">
        <w:rPr>
          <w:rtl/>
        </w:rPr>
        <w:t>؛</w:t>
      </w:r>
      <w:r w:rsidRPr="002B6071">
        <w:rPr>
          <w:rtl/>
        </w:rPr>
        <w:t xml:space="preserve"> لأنَّه لا يصحُّ وجود عيسى بالإنفراد غيرَ ناصرٍ لملَّة الإسلام</w:t>
      </w:r>
      <w:r w:rsidR="00E0796F">
        <w:rPr>
          <w:rtl/>
        </w:rPr>
        <w:t>،</w:t>
      </w:r>
      <w:r w:rsidRPr="002B6071">
        <w:rPr>
          <w:rtl/>
        </w:rPr>
        <w:t xml:space="preserve"> وغير مصدِّق للإمام</w:t>
      </w:r>
      <w:r w:rsidR="00E0796F">
        <w:rPr>
          <w:rtl/>
        </w:rPr>
        <w:t>؛</w:t>
      </w:r>
      <w:r w:rsidRPr="002B6071">
        <w:rPr>
          <w:rtl/>
        </w:rPr>
        <w:t xml:space="preserve"> لأنَّه لو صحَّ ذلك لكان </w:t>
      </w:r>
      <w:r w:rsidR="00883155">
        <w:rPr>
          <w:rtl/>
        </w:rPr>
        <w:t>مـُ</w:t>
      </w:r>
      <w:r w:rsidRPr="002B6071">
        <w:rPr>
          <w:rtl/>
        </w:rPr>
        <w:t>نفرداً بدولةٍ ودعوةٍ</w:t>
      </w:r>
      <w:r w:rsidR="00E0796F">
        <w:rPr>
          <w:rtl/>
        </w:rPr>
        <w:t>،</w:t>
      </w:r>
      <w:r w:rsidRPr="002B6071">
        <w:rPr>
          <w:rtl/>
        </w:rPr>
        <w:t xml:space="preserve"> وذلك يُبطل دعوةَ الإسلام</w:t>
      </w:r>
      <w:r w:rsidR="00E0796F">
        <w:rPr>
          <w:rtl/>
        </w:rPr>
        <w:t>،</w:t>
      </w:r>
      <w:r w:rsidRPr="002B6071">
        <w:rPr>
          <w:rtl/>
        </w:rPr>
        <w:t xml:space="preserve"> من حيث أراد أن يكون تَبعاً فصار متبوعاً</w:t>
      </w:r>
      <w:r w:rsidR="00E0796F">
        <w:rPr>
          <w:rtl/>
        </w:rPr>
        <w:t>،</w:t>
      </w:r>
      <w:r w:rsidRPr="002B6071">
        <w:rPr>
          <w:rtl/>
        </w:rPr>
        <w:t xml:space="preserve"> وأراد أن يكون فرعاً فصار أصلاً</w:t>
      </w:r>
      <w:r w:rsidR="00E0796F">
        <w:rPr>
          <w:rtl/>
        </w:rPr>
        <w:t>،</w:t>
      </w:r>
      <w:r w:rsidRPr="002B6071">
        <w:rPr>
          <w:rtl/>
        </w:rPr>
        <w:t xml:space="preserve"> والنبي </w:t>
      </w:r>
      <w:r w:rsidR="00E0796F">
        <w:rPr>
          <w:rtl/>
        </w:rPr>
        <w:t>(</w:t>
      </w:r>
      <w:r w:rsidRPr="002B6071">
        <w:rPr>
          <w:rtl/>
        </w:rPr>
        <w:t>صلَّى الله عليه وآله</w:t>
      </w:r>
      <w:r w:rsidR="00E0796F">
        <w:rPr>
          <w:rtl/>
        </w:rPr>
        <w:t>)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E0796F" w:rsidP="002B6071">
      <w:pPr>
        <w:pStyle w:val="libNormal"/>
      </w:pP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لا نبيَّ بعدي</w:t>
      </w:r>
      <w:r>
        <w:rPr>
          <w:rStyle w:val="libBold2Char"/>
          <w:rtl/>
        </w:rPr>
        <w:t>).</w:t>
      </w:r>
      <w:r w:rsidR="002B6071" w:rsidRPr="002B6071">
        <w:rPr>
          <w:rtl/>
        </w:rPr>
        <w:t xml:space="preserve"> وقال </w:t>
      </w:r>
      <w:r>
        <w:rPr>
          <w:rtl/>
        </w:rPr>
        <w:t>(</w:t>
      </w:r>
      <w:r w:rsidR="002B6071" w:rsidRPr="002B6071">
        <w:rPr>
          <w:rtl/>
        </w:rPr>
        <w:t>صلَّى الله عليه وآله</w:t>
      </w:r>
      <w:r>
        <w:rPr>
          <w:rtl/>
        </w:rPr>
        <w:t>)</w:t>
      </w:r>
      <w:r w:rsidR="002B6071" w:rsidRPr="002B6071">
        <w:rPr>
          <w:rtl/>
        </w:rPr>
        <w:t xml:space="preserve">: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الحلالُ ما أحلَّ الله على لساني إلى يوم القيامة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والحرام ما حرَّم الله على لساني إلى يوم القيامة</w:t>
      </w:r>
      <w:r>
        <w:rPr>
          <w:rStyle w:val="libBold2Char"/>
          <w:rtl/>
        </w:rPr>
        <w:t>).</w:t>
      </w:r>
      <w:r w:rsidR="002B6071" w:rsidRPr="002B6071">
        <w:rPr>
          <w:rtl/>
        </w:rPr>
        <w:t xml:space="preserve"> </w:t>
      </w:r>
      <w:r>
        <w:rPr>
          <w:rStyle w:val="libBold2Char"/>
          <w:rtl/>
        </w:rPr>
        <w:t>(</w:t>
      </w:r>
      <w:r w:rsidR="002B6071" w:rsidRPr="00EF5E29">
        <w:rPr>
          <w:rStyle w:val="libBold2Char"/>
          <w:rtl/>
        </w:rPr>
        <w:t>حلالُ محمَّد حلال إلى يومِ القيامة</w:t>
      </w:r>
      <w:r>
        <w:rPr>
          <w:rStyle w:val="libBold2Char"/>
          <w:rtl/>
        </w:rPr>
        <w:t>،</w:t>
      </w:r>
      <w:r w:rsidR="002B6071" w:rsidRPr="00EF5E29">
        <w:rPr>
          <w:rStyle w:val="libBold2Char"/>
          <w:rtl/>
        </w:rPr>
        <w:t xml:space="preserve"> وحرا</w:t>
      </w:r>
      <w:r w:rsidR="00883155">
        <w:rPr>
          <w:rStyle w:val="libBold2Char"/>
          <w:rtl/>
        </w:rPr>
        <w:t>مـُ</w:t>
      </w:r>
      <w:r w:rsidR="002B6071" w:rsidRPr="00EF5E29">
        <w:rPr>
          <w:rStyle w:val="libBold2Char"/>
          <w:rtl/>
        </w:rPr>
        <w:t xml:space="preserve"> محمَّد حرامٌ إلى يوم القيامة</w:t>
      </w:r>
      <w:r>
        <w:rPr>
          <w:rStyle w:val="libBold2Char"/>
          <w:rtl/>
        </w:rPr>
        <w:t>).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فلابدَّ من أن يكون [ عيسى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] له عوناً وناصراً ومصدِّقاً</w:t>
      </w:r>
      <w:r w:rsidR="00E0796F">
        <w:rPr>
          <w:rtl/>
        </w:rPr>
        <w:t>،</w:t>
      </w:r>
      <w:r w:rsidRPr="002B6071">
        <w:rPr>
          <w:rtl/>
        </w:rPr>
        <w:t xml:space="preserve"> وإذا لم يجد </w:t>
      </w:r>
      <w:r w:rsidR="00883155">
        <w:rPr>
          <w:rtl/>
        </w:rPr>
        <w:t>مـَ</w:t>
      </w:r>
      <w:r w:rsidRPr="002B6071">
        <w:rPr>
          <w:rtl/>
        </w:rPr>
        <w:t>ن يكون له عوناً ومصدِّقاً [ لدعواه ]</w:t>
      </w:r>
      <w:r w:rsidR="006E6F6A">
        <w:rPr>
          <w:rtl/>
        </w:rPr>
        <w:t xml:space="preserve"> </w:t>
      </w:r>
      <w:r w:rsidRPr="002B6071">
        <w:rPr>
          <w:rtl/>
        </w:rPr>
        <w:t>لم يكن لوجوده تأثير</w:t>
      </w:r>
      <w:r w:rsidR="00E0796F">
        <w:rPr>
          <w:rtl/>
        </w:rPr>
        <w:t>،</w:t>
      </w:r>
      <w:r w:rsidRPr="002B6071">
        <w:rPr>
          <w:rtl/>
        </w:rPr>
        <w:t xml:space="preserve"> فثبت أنَّ وجود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أصلٌ لوجوده</w:t>
      </w:r>
      <w:r w:rsidR="00E0796F">
        <w:rPr>
          <w:rtl/>
        </w:rPr>
        <w:t>،</w:t>
      </w:r>
      <w:r w:rsidRPr="002B6071">
        <w:rPr>
          <w:rtl/>
        </w:rPr>
        <w:t xml:space="preserve"> وكذلك الدجَّال اللعين لا يصحُّ وجوده في آخر الزمان</w:t>
      </w:r>
      <w:r w:rsidR="00E0796F">
        <w:rPr>
          <w:rtl/>
        </w:rPr>
        <w:t>،</w:t>
      </w:r>
      <w:r w:rsidRPr="002B6071">
        <w:rPr>
          <w:rtl/>
        </w:rPr>
        <w:t xml:space="preserve"> ولا يكون للأُمَّة إمام يرجعون إليه ووزير يعوِّلون عليه</w:t>
      </w:r>
      <w:r w:rsidR="00E0796F">
        <w:rPr>
          <w:rtl/>
        </w:rPr>
        <w:t>؛</w:t>
      </w:r>
      <w:r w:rsidRPr="002B6071">
        <w:rPr>
          <w:rtl/>
        </w:rPr>
        <w:t xml:space="preserve"> لأنَّه لو كان [ الأمر ] كذلك لم يزل الإسلام مقهوراً ودعوته باطلاً</w:t>
      </w:r>
      <w:r w:rsidR="00E0796F">
        <w:rPr>
          <w:rtl/>
        </w:rPr>
        <w:t>،</w:t>
      </w:r>
      <w:r w:rsidRPr="002B6071">
        <w:rPr>
          <w:rtl/>
        </w:rPr>
        <w:t xml:space="preserve"> فصار وجود الإمام أصلاً لوجوده على ما قلناه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ثمَّ أخذ في جواب </w:t>
      </w:r>
      <w:r w:rsidR="00883155">
        <w:rPr>
          <w:rtl/>
        </w:rPr>
        <w:t>مـَ</w:t>
      </w:r>
      <w:r w:rsidRPr="002B6071">
        <w:rPr>
          <w:rtl/>
        </w:rPr>
        <w:t xml:space="preserve">ن قال أنَّه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في السرداب من غير أن يقوم أحدٌ بطعامه وشرابه</w:t>
      </w:r>
      <w:r w:rsidR="00E0796F">
        <w:rPr>
          <w:rtl/>
        </w:rPr>
        <w:t>،</w:t>
      </w:r>
      <w:r w:rsidRPr="002B6071">
        <w:rPr>
          <w:rtl/>
        </w:rPr>
        <w:t xml:space="preserve"> فأجاب بجواب غير </w:t>
      </w:r>
      <w:r w:rsidR="00883155">
        <w:rPr>
          <w:rtl/>
        </w:rPr>
        <w:t>مـُ</w:t>
      </w:r>
      <w:r w:rsidRPr="002B6071">
        <w:rPr>
          <w:rtl/>
        </w:rPr>
        <w:t>حتاج إليه</w:t>
      </w:r>
      <w:r w:rsidR="00E0796F">
        <w:rPr>
          <w:rtl/>
        </w:rPr>
        <w:t>؛</w:t>
      </w:r>
      <w:r w:rsidRPr="002B6071">
        <w:rPr>
          <w:rtl/>
        </w:rPr>
        <w:t xml:space="preserve"> فإنَّ بقائه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في السرداب أمرٌ غيرُ صحيح لم تَقُل به الإماميِّة</w:t>
      </w:r>
      <w:r w:rsidR="00E0796F">
        <w:rPr>
          <w:rtl/>
        </w:rPr>
        <w:t>،</w:t>
      </w:r>
      <w:r w:rsidRPr="002B6071">
        <w:rPr>
          <w:rtl/>
        </w:rPr>
        <w:t xml:space="preserve"> وهو منسوب إليهم كما نُسِب إليهم غير ذلك من الأمور التي لم تَقُل بها الشيعة الإماميِّة الاثنا عشريِّة</w:t>
      </w:r>
      <w:r w:rsidR="00E0796F">
        <w:rPr>
          <w:rtl/>
        </w:rPr>
        <w:t>،</w:t>
      </w:r>
      <w:r w:rsidRPr="002B6071">
        <w:rPr>
          <w:rtl/>
        </w:rPr>
        <w:t xml:space="preserve"> وهم الفرقة الحقَّة من الإماميِّة وبقيَّة الفَرِق من 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lastRenderedPageBreak/>
        <w:t xml:space="preserve">الإماميِّة غير </w:t>
      </w:r>
      <w:r w:rsidR="00883155">
        <w:rPr>
          <w:rtl/>
        </w:rPr>
        <w:t>مـُ</w:t>
      </w:r>
      <w:r w:rsidRPr="002B6071">
        <w:rPr>
          <w:rtl/>
        </w:rPr>
        <w:t>حقَّة في فروعها وأصولها</w:t>
      </w:r>
      <w:r w:rsidR="00E0796F">
        <w:rPr>
          <w:rtl/>
        </w:rPr>
        <w:t>،</w:t>
      </w:r>
      <w:r w:rsidRPr="002B6071">
        <w:rPr>
          <w:rtl/>
        </w:rPr>
        <w:t xml:space="preserve"> كأمثال البُهرة وأشباههم الذين يدَّعون أنَّهم إماميَّة</w:t>
      </w:r>
      <w:r w:rsidR="00E0796F">
        <w:rPr>
          <w:rtl/>
        </w:rPr>
        <w:t>،</w:t>
      </w:r>
      <w:r w:rsidRPr="002B6071">
        <w:rPr>
          <w:rtl/>
        </w:rPr>
        <w:t xml:space="preserve"> وهم يؤمنون ببعضٍ ويكفرون ببعض</w:t>
      </w:r>
      <w:r w:rsidR="00E0796F">
        <w:rPr>
          <w:rtl/>
        </w:rPr>
        <w:t>،</w:t>
      </w:r>
      <w:r w:rsidRPr="002B6071">
        <w:rPr>
          <w:rtl/>
        </w:rPr>
        <w:t xml:space="preserve"> وقد ثبت</w:t>
      </w:r>
      <w:r w:rsidR="006E6F6A">
        <w:rPr>
          <w:rtl/>
        </w:rPr>
        <w:t xml:space="preserve"> - </w:t>
      </w:r>
      <w:r w:rsidRPr="002B6071">
        <w:rPr>
          <w:rtl/>
        </w:rPr>
        <w:t>بالأحاديث الصحيحة المرويَّة في كُتب صحاح أهل السنُّة وكتب الإماميِّة</w:t>
      </w:r>
      <w:r w:rsidR="006E6F6A">
        <w:rPr>
          <w:rtl/>
        </w:rPr>
        <w:t xml:space="preserve"> - </w:t>
      </w:r>
      <w:r w:rsidRPr="002B6071">
        <w:rPr>
          <w:rtl/>
        </w:rPr>
        <w:t xml:space="preserve">أنَّ النبي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</w:p>
    <w:p w:rsidR="002B6071" w:rsidRPr="002B6071" w:rsidRDefault="00E0796F" w:rsidP="00EF5E29">
      <w:pPr>
        <w:pStyle w:val="libBold2"/>
      </w:pPr>
      <w:r>
        <w:rPr>
          <w:rtl/>
        </w:rPr>
        <w:t>(</w:t>
      </w:r>
      <w:r w:rsidR="002B6071" w:rsidRPr="00443A63">
        <w:rPr>
          <w:rtl/>
        </w:rPr>
        <w:t>إنَّ خلفائي من بعدي اثنا عشر</w:t>
      </w:r>
      <w:r>
        <w:rPr>
          <w:rtl/>
        </w:rPr>
        <w:t>.</w:t>
      </w:r>
      <w:r w:rsidR="002B6071" w:rsidRPr="002B6071">
        <w:rPr>
          <w:rtl/>
        </w:rPr>
        <w:t>..</w:t>
      </w:r>
      <w:r>
        <w:rPr>
          <w:rtl/>
        </w:rPr>
        <w:t>).</w:t>
      </w:r>
      <w:r w:rsidR="002B6071" w:rsidRPr="002B6071">
        <w:rPr>
          <w:rtl/>
        </w:rPr>
        <w:t xml:space="preserve"> 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إلى غير ذلك من الأحاديث المرويَّة في الباب</w:t>
      </w:r>
      <w:r w:rsidR="00E0796F">
        <w:rPr>
          <w:rtl/>
        </w:rPr>
        <w:t>،</w:t>
      </w:r>
      <w:r w:rsidRPr="002B6071">
        <w:rPr>
          <w:rtl/>
        </w:rPr>
        <w:t xml:space="preserve"> وقد جمعنا أربعين حديثاً من كتب أهل السنُّة في المطلوب سائلين الله تعالى أن يوفِّقنا لطبعه ونشره مع بقيَّة التأليفات إنَّه على ما يشاء قدير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وقال العلاَّمة كمال الدين محمَّد بن طلحة الشافعي المتوفَّى سنة </w:t>
      </w:r>
      <w:r w:rsidR="00E0796F">
        <w:rPr>
          <w:rtl/>
        </w:rPr>
        <w:t>(</w:t>
      </w:r>
      <w:r w:rsidRPr="002B6071">
        <w:rPr>
          <w:rtl/>
        </w:rPr>
        <w:t>654 هـ</w:t>
      </w:r>
      <w:r w:rsidR="00E0796F">
        <w:rPr>
          <w:rtl/>
        </w:rPr>
        <w:t>)</w:t>
      </w:r>
      <w:r w:rsidRPr="002B6071">
        <w:rPr>
          <w:rtl/>
        </w:rPr>
        <w:t xml:space="preserve"> في كتابه </w:t>
      </w:r>
      <w:r w:rsidR="00E0796F">
        <w:rPr>
          <w:rtl/>
        </w:rPr>
        <w:t>(</w:t>
      </w:r>
      <w:r w:rsidRPr="002B6071">
        <w:rPr>
          <w:rtl/>
        </w:rPr>
        <w:t>مطالب السؤول في مناقب آل الرسول</w:t>
      </w:r>
      <w:r w:rsidR="00E0796F">
        <w:rPr>
          <w:rtl/>
        </w:rPr>
        <w:t>)،</w:t>
      </w:r>
      <w:r w:rsidRPr="002B6071">
        <w:rPr>
          <w:rtl/>
        </w:rPr>
        <w:t xml:space="preserve"> في الباب الثاني عشر بعد ذكر أحول الإمام المهدي الموعود المنتظر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ص89 الطبعة الأُولى</w:t>
      </w:r>
      <w:r w:rsidR="00E0796F">
        <w:rPr>
          <w:rtl/>
        </w:rPr>
        <w:t>،</w:t>
      </w:r>
      <w:r w:rsidRPr="002B6071">
        <w:rPr>
          <w:rtl/>
        </w:rPr>
        <w:t xml:space="preserve"> وذَكَر الأحاديث المرويَّة في الصحاح في أحواله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وقد ذكرنا الأحاديث كلَّها في أبوابها بالمناسبة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قال محمَّد بن طلحة</w:t>
      </w:r>
      <w:r w:rsidR="00E0796F">
        <w:rPr>
          <w:rtl/>
        </w:rPr>
        <w:t>:</w:t>
      </w:r>
      <w:r w:rsidRPr="002B6071">
        <w:rPr>
          <w:rtl/>
        </w:rPr>
        <w:t xml:space="preserve"> هذه الأحاديث النبويَّة الكثيرة بتعدادها</w:t>
      </w:r>
      <w:r w:rsidR="00E0796F">
        <w:rPr>
          <w:rtl/>
        </w:rPr>
        <w:t>،</w:t>
      </w:r>
      <w:r w:rsidRPr="002B6071">
        <w:rPr>
          <w:rtl/>
        </w:rPr>
        <w:t xml:space="preserve"> المصرِّحة بجملتها وأفرادها</w:t>
      </w:r>
      <w:r w:rsidR="00E0796F">
        <w:rPr>
          <w:rtl/>
        </w:rPr>
        <w:t>،</w:t>
      </w:r>
      <w:r w:rsidRPr="002B6071">
        <w:rPr>
          <w:rtl/>
        </w:rPr>
        <w:t xml:space="preserve"> </w:t>
      </w:r>
      <w:r w:rsidR="00883155">
        <w:rPr>
          <w:rtl/>
        </w:rPr>
        <w:t>مـُ</w:t>
      </w:r>
      <w:r w:rsidRPr="002B6071">
        <w:rPr>
          <w:rtl/>
        </w:rPr>
        <w:t>تَّفقٌ على صحَّة أسنادها</w:t>
      </w:r>
      <w:r w:rsidR="00E0796F">
        <w:rPr>
          <w:rtl/>
        </w:rPr>
        <w:t>،</w:t>
      </w:r>
      <w:r w:rsidRPr="002B6071">
        <w:rPr>
          <w:rtl/>
        </w:rPr>
        <w:t xml:space="preserve"> ومجمعٌ على نقلها عن رسول الله </w:t>
      </w:r>
      <w:r w:rsidR="00E0796F">
        <w:rPr>
          <w:rtl/>
        </w:rPr>
        <w:t>(</w:t>
      </w:r>
      <w:r w:rsidRPr="002B6071">
        <w:rPr>
          <w:rtl/>
        </w:rPr>
        <w:t>ص</w:t>
      </w:r>
      <w:r w:rsidR="00E0796F">
        <w:rPr>
          <w:rtl/>
        </w:rPr>
        <w:t>)</w:t>
      </w:r>
      <w:r w:rsidRPr="002B6071">
        <w:rPr>
          <w:rtl/>
        </w:rPr>
        <w:t xml:space="preserve"> وإيرادها</w:t>
      </w:r>
      <w:r w:rsidR="00E0796F">
        <w:rPr>
          <w:rtl/>
        </w:rPr>
        <w:t>،</w:t>
      </w:r>
      <w:r w:rsidRPr="002B6071">
        <w:rPr>
          <w:rtl/>
        </w:rPr>
        <w:t xml:space="preserve"> وهي صحيحة صريحة في إثبات كون المهدي من ولد فاطمة </w:t>
      </w:r>
      <w:r w:rsidR="00E0796F">
        <w:rPr>
          <w:rtl/>
        </w:rPr>
        <w:t>(</w:t>
      </w:r>
      <w:r w:rsidRPr="002B6071">
        <w:rPr>
          <w:rtl/>
        </w:rPr>
        <w:t>عليها السلام</w:t>
      </w:r>
      <w:r w:rsidR="00E0796F">
        <w:rPr>
          <w:rtl/>
        </w:rPr>
        <w:t>)،</w:t>
      </w:r>
      <w:r w:rsidRPr="002B6071">
        <w:rPr>
          <w:rtl/>
        </w:rPr>
        <w:t xml:space="preserve"> وأنَّه من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)،</w:t>
      </w:r>
      <w:r w:rsidRPr="002B6071">
        <w:rPr>
          <w:rtl/>
        </w:rPr>
        <w:t xml:space="preserve"> وأنَّه من عترته</w:t>
      </w:r>
      <w:r w:rsidR="00E0796F">
        <w:rPr>
          <w:rtl/>
        </w:rPr>
        <w:t>،</w:t>
      </w:r>
      <w:r w:rsidRPr="002B6071">
        <w:rPr>
          <w:rtl/>
        </w:rPr>
        <w:t xml:space="preserve"> وأنَّه من أهل بيته</w:t>
      </w:r>
      <w:r w:rsidR="00E0796F">
        <w:rPr>
          <w:rtl/>
        </w:rPr>
        <w:t>،</w:t>
      </w:r>
      <w:r w:rsidRPr="002B6071">
        <w:rPr>
          <w:rtl/>
        </w:rPr>
        <w:t xml:space="preserve"> وأنَّ اسمه يُواطئ اسمي</w:t>
      </w:r>
      <w:r w:rsidR="00E0796F">
        <w:rPr>
          <w:rtl/>
        </w:rPr>
        <w:t>،</w:t>
      </w:r>
      <w:r w:rsidRPr="002B6071">
        <w:rPr>
          <w:rtl/>
        </w:rPr>
        <w:t xml:space="preserve"> وأنَّه يملأ الأرض قسطاً وعدلاً</w:t>
      </w:r>
      <w:r w:rsidR="00E0796F">
        <w:rPr>
          <w:rtl/>
        </w:rPr>
        <w:t>،</w:t>
      </w:r>
      <w:r w:rsidRPr="002B6071">
        <w:rPr>
          <w:rtl/>
        </w:rPr>
        <w:t xml:space="preserve"> وأنَّه من ولد عبد المطلب</w:t>
      </w:r>
      <w:r w:rsidR="00E0796F">
        <w:rPr>
          <w:rtl/>
        </w:rPr>
        <w:t>،</w:t>
      </w:r>
      <w:r w:rsidRPr="002B6071">
        <w:rPr>
          <w:rtl/>
        </w:rPr>
        <w:t xml:space="preserve"> وأنَّه من سادات الجنَّة</w:t>
      </w:r>
      <w:r w:rsidR="00E0796F">
        <w:rPr>
          <w:rtl/>
        </w:rPr>
        <w:t>،</w:t>
      </w:r>
      <w:r w:rsidRPr="002B6071">
        <w:rPr>
          <w:rtl/>
        </w:rPr>
        <w:t xml:space="preserve"> وذلك ممَّا لا نزاع فيه</w:t>
      </w:r>
      <w:r w:rsidR="00E0796F">
        <w:rPr>
          <w:rtl/>
        </w:rPr>
        <w:t>،</w:t>
      </w:r>
      <w:r w:rsidRPr="002B6071">
        <w:rPr>
          <w:rtl/>
        </w:rPr>
        <w:t xml:space="preserve"> غير أنَّ ذلك لا يدلُّ على أنَّ المهدي الموصوف بما ذكره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 xml:space="preserve"> من الصفات والعلامات هو هذا أبو القاسم محمَّد بن الحسن الحُجَّة الخلف الصالح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)؛</w:t>
      </w:r>
      <w:r w:rsidRPr="002B6071">
        <w:rPr>
          <w:rtl/>
        </w:rPr>
        <w:t xml:space="preserve"> فإنَّ ولد فاطمة </w:t>
      </w:r>
      <w:r w:rsidR="00E0796F">
        <w:rPr>
          <w:rtl/>
        </w:rPr>
        <w:t>(</w:t>
      </w:r>
      <w:r w:rsidRPr="002B6071">
        <w:rPr>
          <w:rtl/>
        </w:rPr>
        <w:t>عليها السلام</w:t>
      </w:r>
      <w:r w:rsidR="00E0796F">
        <w:rPr>
          <w:rtl/>
        </w:rPr>
        <w:t>)</w:t>
      </w:r>
      <w:r w:rsidRPr="002B6071">
        <w:rPr>
          <w:rtl/>
        </w:rPr>
        <w:t xml:space="preserve"> كثيرون</w:t>
      </w:r>
      <w:r w:rsidR="00E0796F">
        <w:rPr>
          <w:rtl/>
        </w:rPr>
        <w:t>،</w:t>
      </w:r>
      <w:r w:rsidRPr="002B6071">
        <w:rPr>
          <w:rtl/>
        </w:rPr>
        <w:t xml:space="preserve"> وكلُّ </w:t>
      </w:r>
      <w:r w:rsidR="00883155">
        <w:rPr>
          <w:rtl/>
        </w:rPr>
        <w:t>مـَ</w:t>
      </w:r>
      <w:r w:rsidRPr="002B6071">
        <w:rPr>
          <w:rtl/>
        </w:rPr>
        <w:t>ن يُولد من ذُرِّيتها إلى يوم القيامة يصدُق عليه أنَّه من ولد فاطمة</w:t>
      </w:r>
      <w:r w:rsidR="00E0796F">
        <w:rPr>
          <w:rtl/>
        </w:rPr>
        <w:t>،</w:t>
      </w:r>
      <w:r w:rsidRPr="002B6071">
        <w:rPr>
          <w:rtl/>
        </w:rPr>
        <w:t xml:space="preserve"> وأنَّه من العترة الطاهرة</w:t>
      </w:r>
      <w:r w:rsidR="00E0796F">
        <w:rPr>
          <w:rtl/>
        </w:rPr>
        <w:t>،</w:t>
      </w:r>
      <w:r w:rsidRPr="002B6071">
        <w:rPr>
          <w:rtl/>
        </w:rPr>
        <w:t xml:space="preserve"> وأنَّه من أهل البيت </w:t>
      </w:r>
      <w:r w:rsidR="00E0796F">
        <w:rPr>
          <w:rtl/>
        </w:rPr>
        <w:t>(</w:t>
      </w:r>
      <w:r w:rsidRPr="002B6071">
        <w:rPr>
          <w:rtl/>
        </w:rPr>
        <w:t>عليهم السلام</w:t>
      </w:r>
      <w:r w:rsidR="00E0796F">
        <w:rPr>
          <w:rtl/>
        </w:rPr>
        <w:t>)،</w:t>
      </w:r>
      <w:r w:rsidRPr="002B6071">
        <w:rPr>
          <w:rtl/>
        </w:rPr>
        <w:t xml:space="preserve"> فيحتاجون مع هذه الأحاديث المذكورة إلى زيادة دليل على أنَّ المهدي المراد هو الحجَّة المذكور ليتمَّ مرامكم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قال محمَّد بن طلحة</w:t>
      </w:r>
      <w:r w:rsidR="00E0796F">
        <w:rPr>
          <w:rtl/>
        </w:rPr>
        <w:t>:</w:t>
      </w:r>
      <w:r w:rsidRPr="002B6071">
        <w:rPr>
          <w:rtl/>
        </w:rPr>
        <w:t xml:space="preserve"> فجوابه</w:t>
      </w:r>
      <w:r w:rsidR="00E0796F">
        <w:rPr>
          <w:rtl/>
        </w:rPr>
        <w:t>:</w:t>
      </w:r>
      <w:r w:rsidRPr="002B6071">
        <w:rPr>
          <w:rtl/>
        </w:rPr>
        <w:t xml:space="preserve"> إنَّ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 xml:space="preserve"> لمَّا وصف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بصفات متعدِّدة من ذكر اسمه</w:t>
      </w:r>
    </w:p>
    <w:p w:rsidR="002B6071" w:rsidRDefault="002B6071" w:rsidP="00751165">
      <w:pPr>
        <w:pStyle w:val="libNormal"/>
        <w:rPr>
          <w:rtl/>
        </w:rPr>
      </w:pPr>
      <w:r>
        <w:rPr>
          <w:rtl/>
        </w:rPr>
        <w:br w:type="page"/>
      </w:r>
    </w:p>
    <w:p w:rsidR="006E6F6A" w:rsidRDefault="002B6071" w:rsidP="002B6071">
      <w:pPr>
        <w:pStyle w:val="libNormal"/>
      </w:pPr>
      <w:r w:rsidRPr="002B6071">
        <w:rPr>
          <w:rtl/>
        </w:rPr>
        <w:lastRenderedPageBreak/>
        <w:t xml:space="preserve">ونسبه ومرجعه إلى فاطمة </w:t>
      </w:r>
      <w:r w:rsidR="00E0796F">
        <w:rPr>
          <w:rtl/>
        </w:rPr>
        <w:t>(</w:t>
      </w:r>
      <w:r w:rsidRPr="002B6071">
        <w:rPr>
          <w:rtl/>
        </w:rPr>
        <w:t>عليها السلام</w:t>
      </w:r>
      <w:r w:rsidR="00E0796F">
        <w:rPr>
          <w:rtl/>
        </w:rPr>
        <w:t>)</w:t>
      </w:r>
      <w:r w:rsidRPr="002B6071">
        <w:rPr>
          <w:rtl/>
        </w:rPr>
        <w:t xml:space="preserve"> وإلى عبد المطلب</w:t>
      </w:r>
      <w:r w:rsidR="00E0796F">
        <w:rPr>
          <w:rtl/>
        </w:rPr>
        <w:t>،</w:t>
      </w:r>
      <w:r w:rsidRPr="002B6071">
        <w:rPr>
          <w:rtl/>
        </w:rPr>
        <w:t xml:space="preserve"> وأنَّه أجلى الجبهة أقنى الأنف</w:t>
      </w:r>
      <w:r w:rsidR="00E0796F">
        <w:rPr>
          <w:rtl/>
        </w:rPr>
        <w:t>،</w:t>
      </w:r>
      <w:r w:rsidRPr="002B6071">
        <w:rPr>
          <w:rtl/>
        </w:rPr>
        <w:t xml:space="preserve"> وعدَّد الأوصاف الكثيرة التي جمعتها الأحاديث الصحيحة المذكورة آنفا [ في أبواب الكتاب ] وجعلها علامةً ودلالة على أنَّ الشخص الذي يسمَّى بالمهدي</w:t>
      </w:r>
      <w:r w:rsidR="006E6F6A">
        <w:rPr>
          <w:rtl/>
        </w:rPr>
        <w:t xml:space="preserve"> - </w:t>
      </w:r>
      <w:r w:rsidRPr="002B6071">
        <w:rPr>
          <w:rtl/>
        </w:rPr>
        <w:t>وثبتت له الأحكام المذكورة</w:t>
      </w:r>
      <w:r w:rsidR="006E6F6A">
        <w:rPr>
          <w:rtl/>
        </w:rPr>
        <w:t xml:space="preserve"> - </w:t>
      </w:r>
      <w:r w:rsidRPr="002B6071">
        <w:rPr>
          <w:rtl/>
        </w:rPr>
        <w:t>هو الشخص الذي اجتمعت تلك الصفات فيه</w:t>
      </w:r>
      <w:r w:rsidR="00E0796F">
        <w:rPr>
          <w:rtl/>
        </w:rPr>
        <w:t>،</w:t>
      </w:r>
      <w:r w:rsidRPr="002B6071">
        <w:rPr>
          <w:rtl/>
        </w:rPr>
        <w:t xml:space="preserve"> ثمَّ وجدنا تلك الصفات المجعولة علامةً ودلالةً مجتمعةً في أبي القاسم محمَّد الخلف الصالح دون غيره</w:t>
      </w:r>
      <w:r w:rsidR="00E0796F">
        <w:rPr>
          <w:rtl/>
        </w:rPr>
        <w:t>،</w:t>
      </w:r>
      <w:r w:rsidRPr="002B6071">
        <w:rPr>
          <w:rtl/>
        </w:rPr>
        <w:t xml:space="preserve"> فيلزم القول بثبوت تلك الأحكام له وأنَّه صاحبها</w:t>
      </w:r>
      <w:r w:rsidR="00E0796F">
        <w:rPr>
          <w:rtl/>
        </w:rPr>
        <w:t>،</w:t>
      </w:r>
      <w:r w:rsidRPr="002B6071">
        <w:rPr>
          <w:rtl/>
        </w:rPr>
        <w:t xml:space="preserve"> وإلاَّ فلو جاز وجود ما هو علامةٌ ودليل ولا يُثبت ما هو </w:t>
      </w:r>
      <w:r w:rsidR="00883155">
        <w:rPr>
          <w:rtl/>
        </w:rPr>
        <w:t>مـَ</w:t>
      </w:r>
      <w:r w:rsidRPr="002B6071">
        <w:rPr>
          <w:rtl/>
        </w:rPr>
        <w:t>دلُوله</w:t>
      </w:r>
      <w:r w:rsidR="00E0796F">
        <w:rPr>
          <w:rtl/>
        </w:rPr>
        <w:t>؛</w:t>
      </w:r>
      <w:r w:rsidRPr="002B6071">
        <w:rPr>
          <w:rtl/>
        </w:rPr>
        <w:t xml:space="preserve"> قدح ذلك في نصبِها علامةً ودلالةً من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)،</w:t>
      </w:r>
      <w:r w:rsidRPr="002B6071">
        <w:rPr>
          <w:rtl/>
        </w:rPr>
        <w:t xml:space="preserve"> وذلك ممتنع</w:t>
      </w:r>
      <w:r w:rsidR="00E0796F">
        <w:rPr>
          <w:rtl/>
        </w:rPr>
        <w:t>.</w:t>
      </w:r>
      <w:r w:rsidRPr="002B6071">
        <w:rPr>
          <w:rtl/>
        </w:rPr>
        <w:t xml:space="preserve"> </w:t>
      </w:r>
    </w:p>
    <w:p w:rsidR="006E6F6A" w:rsidRDefault="002B6071" w:rsidP="002B6071">
      <w:pPr>
        <w:pStyle w:val="libNormal"/>
      </w:pPr>
      <w:r w:rsidRPr="002B6071">
        <w:rPr>
          <w:rtl/>
        </w:rPr>
        <w:t>فإن قال ال</w:t>
      </w:r>
      <w:r w:rsidR="00883155">
        <w:rPr>
          <w:rtl/>
        </w:rPr>
        <w:t>مـُ</w:t>
      </w:r>
      <w:r w:rsidRPr="002B6071">
        <w:rPr>
          <w:rtl/>
        </w:rPr>
        <w:t>عترِض</w:t>
      </w:r>
      <w:r w:rsidR="00E0796F">
        <w:rPr>
          <w:rtl/>
        </w:rPr>
        <w:t>:</w:t>
      </w:r>
      <w:r w:rsidRPr="002B6071">
        <w:rPr>
          <w:rtl/>
        </w:rPr>
        <w:t xml:space="preserve"> لا يتمُّ العمل به بالعلامة والدلالة إلاَّ بعد العلم باختصاص </w:t>
      </w:r>
      <w:r w:rsidR="00883155">
        <w:rPr>
          <w:rtl/>
        </w:rPr>
        <w:t>مـَ</w:t>
      </w:r>
      <w:r w:rsidRPr="002B6071">
        <w:rPr>
          <w:rtl/>
        </w:rPr>
        <w:t>ن وُجِدت فيه بها دون غيره</w:t>
      </w:r>
      <w:r w:rsidR="00E0796F">
        <w:rPr>
          <w:rtl/>
        </w:rPr>
        <w:t>،</w:t>
      </w:r>
      <w:r w:rsidRPr="002B6071">
        <w:rPr>
          <w:rtl/>
        </w:rPr>
        <w:t xml:space="preserve"> وتعيُّنه لها</w:t>
      </w:r>
      <w:r w:rsidR="00E0796F">
        <w:rPr>
          <w:rtl/>
        </w:rPr>
        <w:t>،</w:t>
      </w:r>
      <w:r w:rsidRPr="002B6071">
        <w:rPr>
          <w:rtl/>
        </w:rPr>
        <w:t xml:space="preserve"> فأمَّا إذا لم يُعلم تخصيصه وانفراده بها فلا يحكم له بالدلالة</w:t>
      </w:r>
      <w:r w:rsidR="00E0796F">
        <w:rPr>
          <w:rtl/>
        </w:rPr>
        <w:t>،</w:t>
      </w:r>
      <w:r w:rsidRPr="002B6071">
        <w:rPr>
          <w:rtl/>
        </w:rPr>
        <w:t xml:space="preserve"> ونحن نسلِّم أنَّه من زمن رسول الله </w:t>
      </w:r>
      <w:r w:rsidR="00E0796F">
        <w:rPr>
          <w:rtl/>
        </w:rPr>
        <w:t>(</w:t>
      </w:r>
      <w:r w:rsidRPr="002B6071">
        <w:rPr>
          <w:rtl/>
        </w:rPr>
        <w:t>صلَّى الله عليه [ وآله ] وسلَّم</w:t>
      </w:r>
      <w:r w:rsidR="00E0796F">
        <w:rPr>
          <w:rtl/>
        </w:rPr>
        <w:t>)</w:t>
      </w:r>
      <w:r w:rsidRPr="002B6071">
        <w:rPr>
          <w:rtl/>
        </w:rPr>
        <w:t xml:space="preserve"> إلى ولادة الخلف الصالح الحجَّة محمَّد [ بن الحسن ] </w:t>
      </w:r>
      <w:r w:rsidR="00E0796F">
        <w:rPr>
          <w:rtl/>
        </w:rPr>
        <w:t>(</w:t>
      </w:r>
      <w:r w:rsidRPr="002B6071">
        <w:rPr>
          <w:rtl/>
        </w:rPr>
        <w:t>عليهما السلام</w:t>
      </w:r>
      <w:r w:rsidR="00E0796F">
        <w:rPr>
          <w:rtl/>
        </w:rPr>
        <w:t>)</w:t>
      </w:r>
      <w:r w:rsidRPr="002B6071">
        <w:rPr>
          <w:rtl/>
        </w:rPr>
        <w:t xml:space="preserve"> ما وُجِد من ولد فاطمة </w:t>
      </w:r>
      <w:r w:rsidR="00E0796F">
        <w:rPr>
          <w:rtl/>
        </w:rPr>
        <w:t>(</w:t>
      </w:r>
      <w:r w:rsidRPr="002B6071">
        <w:rPr>
          <w:rtl/>
        </w:rPr>
        <w:t>عليها السلام</w:t>
      </w:r>
      <w:r w:rsidR="00E0796F">
        <w:rPr>
          <w:rtl/>
        </w:rPr>
        <w:t>)</w:t>
      </w:r>
      <w:r w:rsidRPr="002B6071">
        <w:rPr>
          <w:rtl/>
        </w:rPr>
        <w:t xml:space="preserve"> شخصٌ جَ</w:t>
      </w:r>
      <w:r w:rsidR="00883155">
        <w:rPr>
          <w:rtl/>
        </w:rPr>
        <w:t>مـَ</w:t>
      </w:r>
      <w:r w:rsidRPr="002B6071">
        <w:rPr>
          <w:rtl/>
        </w:rPr>
        <w:t>عَ تلك الصفات</w:t>
      </w:r>
      <w:r w:rsidR="006E6F6A">
        <w:rPr>
          <w:rtl/>
        </w:rPr>
        <w:t xml:space="preserve"> - </w:t>
      </w:r>
      <w:r w:rsidRPr="002B6071">
        <w:rPr>
          <w:rtl/>
        </w:rPr>
        <w:t>التي هي العلامةُ والدلالةُ</w:t>
      </w:r>
      <w:r w:rsidR="006E6F6A">
        <w:rPr>
          <w:rtl/>
        </w:rPr>
        <w:t xml:space="preserve"> - </w:t>
      </w:r>
      <w:r w:rsidRPr="002B6071">
        <w:rPr>
          <w:rtl/>
        </w:rPr>
        <w:t>غيره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لكنَّ وقتَ بعثَةِ المهدي وظهوره وولايته هو في آخر أوقات الدنيا عند ظهور الدجَّال</w:t>
      </w:r>
      <w:r w:rsidR="00E0796F">
        <w:rPr>
          <w:rtl/>
        </w:rPr>
        <w:t>،</w:t>
      </w:r>
      <w:r w:rsidRPr="002B6071">
        <w:rPr>
          <w:rtl/>
        </w:rPr>
        <w:t xml:space="preserve"> ونزول عيسى بن مريم</w:t>
      </w:r>
      <w:r w:rsidR="00E0796F">
        <w:rPr>
          <w:rtl/>
        </w:rPr>
        <w:t>،</w:t>
      </w:r>
      <w:r w:rsidRPr="002B6071">
        <w:rPr>
          <w:rtl/>
        </w:rPr>
        <w:t xml:space="preserve"> وذلك سيأتي بعد مدَّة مديدةٍ</w:t>
      </w:r>
      <w:r w:rsidR="00E0796F">
        <w:rPr>
          <w:rtl/>
        </w:rPr>
        <w:t>،</w:t>
      </w:r>
      <w:r w:rsidRPr="002B6071">
        <w:rPr>
          <w:rtl/>
        </w:rPr>
        <w:t xml:space="preserve"> ومن الآن إلى ذلك الوقت ال</w:t>
      </w:r>
      <w:r w:rsidR="00883155">
        <w:rPr>
          <w:rtl/>
        </w:rPr>
        <w:t>مـُ</w:t>
      </w:r>
      <w:r w:rsidRPr="002B6071">
        <w:rPr>
          <w:rtl/>
        </w:rPr>
        <w:t>تراخي ال</w:t>
      </w:r>
      <w:r w:rsidR="00883155">
        <w:rPr>
          <w:rtl/>
        </w:rPr>
        <w:t>مـُ</w:t>
      </w:r>
      <w:r w:rsidRPr="002B6071">
        <w:rPr>
          <w:rtl/>
        </w:rPr>
        <w:t>متدِّ أزمانَ متجدِّدة</w:t>
      </w:r>
      <w:r w:rsidR="00E0796F">
        <w:rPr>
          <w:rtl/>
        </w:rPr>
        <w:t>،</w:t>
      </w:r>
      <w:r w:rsidRPr="002B6071">
        <w:rPr>
          <w:rtl/>
        </w:rPr>
        <w:t xml:space="preserve"> وفي العترة الطاهرة من سلالة فاطمة </w:t>
      </w:r>
      <w:r w:rsidR="00E0796F">
        <w:rPr>
          <w:rtl/>
        </w:rPr>
        <w:t>(</w:t>
      </w:r>
      <w:r w:rsidRPr="002B6071">
        <w:rPr>
          <w:rtl/>
        </w:rPr>
        <w:t>عليها السلام</w:t>
      </w:r>
      <w:r w:rsidR="00E0796F">
        <w:rPr>
          <w:rtl/>
        </w:rPr>
        <w:t>)</w:t>
      </w:r>
      <w:r w:rsidRPr="002B6071">
        <w:rPr>
          <w:rtl/>
        </w:rPr>
        <w:t xml:space="preserve"> كَثرةٌ يتعاقبون ويتوالدون إلى ذلك الزمان</w:t>
      </w:r>
      <w:r w:rsidR="00E0796F">
        <w:rPr>
          <w:rtl/>
        </w:rPr>
        <w:t>،</w:t>
      </w:r>
      <w:r w:rsidRPr="002B6071">
        <w:rPr>
          <w:rtl/>
        </w:rPr>
        <w:t xml:space="preserve"> فيجوز أن يُولد من السلالة الطاهرة والعِترة النبويَّة من يجمع تلك الصفات</w:t>
      </w:r>
      <w:r w:rsidR="00E0796F">
        <w:rPr>
          <w:rtl/>
        </w:rPr>
        <w:t>،</w:t>
      </w:r>
      <w:r w:rsidRPr="002B6071">
        <w:rPr>
          <w:rtl/>
        </w:rPr>
        <w:t xml:space="preserve"> فيكون هو المهدي ال</w:t>
      </w:r>
      <w:r w:rsidR="00883155">
        <w:rPr>
          <w:rtl/>
        </w:rPr>
        <w:t>مـُ</w:t>
      </w:r>
      <w:r w:rsidRPr="002B6071">
        <w:rPr>
          <w:rtl/>
        </w:rPr>
        <w:t>شار إليه في الأحاديث المذكورة</w:t>
      </w:r>
      <w:r w:rsidR="00E0796F">
        <w:rPr>
          <w:rtl/>
        </w:rPr>
        <w:t>،</w:t>
      </w:r>
      <w:r w:rsidRPr="002B6071">
        <w:rPr>
          <w:rtl/>
        </w:rPr>
        <w:t xml:space="preserve"> ومع هذا الاحتمال والإمكان كيف يبقى دليلكم مختصَّاً بالحجَّة محمَّد المذكور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)؟.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فالجواب</w:t>
      </w:r>
      <w:r w:rsidR="00E0796F">
        <w:rPr>
          <w:rtl/>
        </w:rPr>
        <w:t>:</w:t>
      </w:r>
      <w:r w:rsidRPr="002B6071">
        <w:rPr>
          <w:rtl/>
        </w:rPr>
        <w:t xml:space="preserve"> أنَّكم إذا عرفتم أنَّه إلى وقت ولادة الخلف الصالح وإلى زماننا هذا لم يوجد </w:t>
      </w:r>
      <w:r w:rsidR="00883155">
        <w:rPr>
          <w:rtl/>
        </w:rPr>
        <w:t>مـَ</w:t>
      </w:r>
      <w:r w:rsidRPr="002B6071">
        <w:rPr>
          <w:rtl/>
        </w:rPr>
        <w:t>ن جمع تلك الصفات والعلامات بأسرها سواه</w:t>
      </w:r>
      <w:r w:rsidR="00E0796F">
        <w:rPr>
          <w:rtl/>
        </w:rPr>
        <w:t>،</w:t>
      </w:r>
      <w:r w:rsidRPr="002B6071">
        <w:rPr>
          <w:rtl/>
        </w:rPr>
        <w:t xml:space="preserve"> فيكفي ذلك في ثبوت تلك الأحكام له</w:t>
      </w:r>
      <w:r w:rsidR="00E0796F">
        <w:rPr>
          <w:rtl/>
        </w:rPr>
        <w:t>،</w:t>
      </w:r>
      <w:r w:rsidRPr="002B6071">
        <w:rPr>
          <w:rtl/>
        </w:rPr>
        <w:t xml:space="preserve"> عملاً بالدِّلالة الموجودة في حقِّه</w:t>
      </w:r>
      <w:r w:rsidR="00E0796F">
        <w:rPr>
          <w:rtl/>
        </w:rPr>
        <w:t>،</w:t>
      </w:r>
      <w:r w:rsidRPr="002B6071">
        <w:rPr>
          <w:rtl/>
        </w:rPr>
        <w:t xml:space="preserve"> وما ذكرتموه من احتمال أن يتجدَّد مستقبلاً في العترة الطاهرة </w:t>
      </w:r>
      <w:r w:rsidR="00883155">
        <w:rPr>
          <w:rtl/>
        </w:rPr>
        <w:t>مـَ</w:t>
      </w:r>
      <w:r w:rsidRPr="002B6071">
        <w:rPr>
          <w:rtl/>
        </w:rPr>
        <w:t>ن يكون بتلك الصفات</w:t>
      </w:r>
      <w:r w:rsidR="00E0796F">
        <w:rPr>
          <w:rtl/>
        </w:rPr>
        <w:t>،</w:t>
      </w:r>
      <w:r w:rsidRPr="002B6071">
        <w:rPr>
          <w:rtl/>
        </w:rPr>
        <w:t xml:space="preserve"> لا يكون قادحاً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lastRenderedPageBreak/>
        <w:t>في إعمال الدِّلالة</w:t>
      </w:r>
      <w:r w:rsidR="00E0796F">
        <w:rPr>
          <w:rtl/>
        </w:rPr>
        <w:t>،</w:t>
      </w:r>
      <w:r w:rsidRPr="002B6071">
        <w:rPr>
          <w:rtl/>
        </w:rPr>
        <w:t xml:space="preserve"> ولا مانعاً من ترتيب حكمها عليها</w:t>
      </w:r>
      <w:r w:rsidR="00E0796F">
        <w:rPr>
          <w:rtl/>
        </w:rPr>
        <w:t>،</w:t>
      </w:r>
      <w:r w:rsidRPr="002B6071">
        <w:rPr>
          <w:rtl/>
        </w:rPr>
        <w:t xml:space="preserve"> فإنَّ دلالة الدليل راجحة لظهورها</w:t>
      </w:r>
      <w:r w:rsidR="00E0796F">
        <w:rPr>
          <w:rtl/>
        </w:rPr>
        <w:t>،</w:t>
      </w:r>
      <w:r w:rsidRPr="002B6071">
        <w:rPr>
          <w:rtl/>
        </w:rPr>
        <w:t xml:space="preserve"> واحتمال تجدُّد ما يعارضها مرجوح</w:t>
      </w:r>
      <w:r w:rsidR="00E0796F">
        <w:rPr>
          <w:rtl/>
        </w:rPr>
        <w:t>،</w:t>
      </w:r>
      <w:r w:rsidRPr="002B6071">
        <w:rPr>
          <w:rtl/>
        </w:rPr>
        <w:t xml:space="preserve"> ولا يجوز ترك الراجح بالمرجوح [ ال</w:t>
      </w:r>
      <w:r w:rsidR="00883155">
        <w:rPr>
          <w:rtl/>
        </w:rPr>
        <w:t>مـُ</w:t>
      </w:r>
      <w:r w:rsidRPr="002B6071">
        <w:rPr>
          <w:rtl/>
        </w:rPr>
        <w:t>حتمل ] فإنَّه لو جوَّزنا ذلك لامتنع العمل بأكثر الأدلَّة المثبِّتة للأحكام</w:t>
      </w:r>
      <w:r w:rsidR="00E0796F">
        <w:rPr>
          <w:rtl/>
        </w:rPr>
        <w:t>؛</w:t>
      </w:r>
      <w:r w:rsidRPr="002B6071">
        <w:rPr>
          <w:rtl/>
        </w:rPr>
        <w:t xml:space="preserve"> إذ ما من دليل إلاَّ واحتمال تَجدُّد ما يُعارضه متطرِّق إليه</w:t>
      </w:r>
      <w:r w:rsidR="00E0796F">
        <w:rPr>
          <w:rtl/>
        </w:rPr>
        <w:t>،</w:t>
      </w:r>
      <w:r w:rsidRPr="002B6071">
        <w:rPr>
          <w:rtl/>
        </w:rPr>
        <w:t xml:space="preserve"> ولم يمنع ذلك من العمل به وفاقاً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6E6F6A" w:rsidRDefault="002B6071" w:rsidP="002B6071">
      <w:pPr>
        <w:pStyle w:val="libNormal"/>
      </w:pPr>
      <w:r w:rsidRPr="002B6071">
        <w:rPr>
          <w:rtl/>
        </w:rPr>
        <w:t>ثمَّ أورد محمَّد بن طلحة نظائرها لإثبات مطلوبه</w:t>
      </w:r>
      <w:r w:rsidR="00E0796F">
        <w:rPr>
          <w:rtl/>
        </w:rPr>
        <w:t>،</w:t>
      </w:r>
      <w:r w:rsidRPr="002B6071">
        <w:rPr>
          <w:rtl/>
        </w:rPr>
        <w:t xml:space="preserve"> وبذكرها يطول المقام</w:t>
      </w:r>
      <w:r w:rsidR="00E0796F">
        <w:rPr>
          <w:rtl/>
        </w:rPr>
        <w:t>،</w:t>
      </w:r>
      <w:r w:rsidRPr="002B6071">
        <w:rPr>
          <w:rtl/>
        </w:rPr>
        <w:t xml:space="preserve"> ولا نحتاج إليها لوضوح الدليل وقوَّته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وقال في آخر كلامه</w:t>
      </w:r>
      <w:r w:rsidR="00E0796F">
        <w:rPr>
          <w:rtl/>
        </w:rPr>
        <w:t>:</w:t>
      </w:r>
      <w:r w:rsidRPr="002B6071">
        <w:rPr>
          <w:rtl/>
        </w:rPr>
        <w:t xml:space="preserve"> إنَّ الدلالة الراجحة لا تُترك لاحتمال المرجوح</w:t>
      </w:r>
      <w:r w:rsidR="00E0796F">
        <w:rPr>
          <w:rtl/>
        </w:rPr>
        <w:t>،</w:t>
      </w:r>
      <w:r w:rsidRPr="002B6071">
        <w:rPr>
          <w:rtl/>
        </w:rPr>
        <w:t xml:space="preserve"> [ وقال ]</w:t>
      </w:r>
      <w:r w:rsidR="00E0796F">
        <w:rPr>
          <w:rtl/>
        </w:rPr>
        <w:t>:</w:t>
      </w:r>
      <w:r w:rsidRPr="002B6071">
        <w:rPr>
          <w:rtl/>
        </w:rPr>
        <w:t xml:space="preserve"> ونزيده بياناً وتقريراً فنقول</w:t>
      </w:r>
      <w:r w:rsidR="00E0796F">
        <w:rPr>
          <w:rtl/>
        </w:rPr>
        <w:t>:</w:t>
      </w:r>
      <w:r w:rsidRPr="002B6071">
        <w:rPr>
          <w:rtl/>
        </w:rPr>
        <w:t xml:space="preserve"> لزوم ثبوت الحكم عند وجود العلامة والدلالة لمن وُجِدت فيه أمرٌ يتعيَّن العمل فيه والمصير إليه</w:t>
      </w:r>
      <w:r w:rsidR="00E0796F">
        <w:rPr>
          <w:rtl/>
        </w:rPr>
        <w:t>،</w:t>
      </w:r>
      <w:r w:rsidRPr="002B6071">
        <w:rPr>
          <w:rtl/>
        </w:rPr>
        <w:t xml:space="preserve"> ف</w:t>
      </w:r>
      <w:r w:rsidR="00883155">
        <w:rPr>
          <w:rtl/>
        </w:rPr>
        <w:t>مـَ</w:t>
      </w:r>
      <w:r w:rsidRPr="002B6071">
        <w:rPr>
          <w:rtl/>
        </w:rPr>
        <w:t>ن تركه وقال</w:t>
      </w:r>
      <w:r w:rsidR="00E0796F">
        <w:rPr>
          <w:rtl/>
        </w:rPr>
        <w:t>:</w:t>
      </w:r>
      <w:r w:rsidRPr="002B6071">
        <w:rPr>
          <w:rtl/>
        </w:rPr>
        <w:t xml:space="preserve"> بأنَّ صاحب الصفات المراد بإثبات الحكم له ليس هو هذا</w:t>
      </w:r>
      <w:r w:rsidR="00E0796F">
        <w:rPr>
          <w:rtl/>
        </w:rPr>
        <w:t>،</w:t>
      </w:r>
      <w:r w:rsidRPr="002B6071">
        <w:rPr>
          <w:rtl/>
        </w:rPr>
        <w:t xml:space="preserve"> بل شخص غيره سيأتي</w:t>
      </w:r>
      <w:r w:rsidR="00E0796F">
        <w:rPr>
          <w:rtl/>
        </w:rPr>
        <w:t>،</w:t>
      </w:r>
      <w:r w:rsidRPr="002B6071">
        <w:rPr>
          <w:rtl/>
        </w:rPr>
        <w:t xml:space="preserve"> فقد عَدَل عن النهج القويم</w:t>
      </w:r>
      <w:r w:rsidR="00E0796F">
        <w:rPr>
          <w:rtl/>
        </w:rPr>
        <w:t>،</w:t>
      </w:r>
      <w:r w:rsidRPr="002B6071">
        <w:rPr>
          <w:rtl/>
        </w:rPr>
        <w:t xml:space="preserve"> ووقف نفسه موقف ال</w:t>
      </w:r>
      <w:r w:rsidR="00883155">
        <w:rPr>
          <w:rtl/>
        </w:rPr>
        <w:t>مـُ</w:t>
      </w:r>
      <w:r w:rsidRPr="002B6071">
        <w:rPr>
          <w:rtl/>
        </w:rPr>
        <w:t>ليم</w:t>
      </w:r>
      <w:r w:rsidR="00E0796F">
        <w:rPr>
          <w:rtl/>
        </w:rPr>
        <w:t>.</w:t>
      </w:r>
    </w:p>
    <w:p w:rsidR="006E6F6A" w:rsidRDefault="002B6071" w:rsidP="002B6071">
      <w:pPr>
        <w:pStyle w:val="libNormal"/>
      </w:pPr>
      <w:r w:rsidRPr="002B6071">
        <w:rPr>
          <w:rtl/>
        </w:rPr>
        <w:t>وقال محمَّد بن طلحة الشافعي</w:t>
      </w:r>
      <w:r w:rsidR="006E6F6A">
        <w:rPr>
          <w:rtl/>
        </w:rPr>
        <w:t xml:space="preserve"> - </w:t>
      </w:r>
      <w:r w:rsidRPr="002B6071">
        <w:rPr>
          <w:rtl/>
        </w:rPr>
        <w:t xml:space="preserve">في ترك الاستبعاد في طول عمر الإمام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ما يأتي بألفاظه قال</w:t>
      </w:r>
      <w:r w:rsidR="00E0796F">
        <w:rPr>
          <w:rtl/>
        </w:rPr>
        <w:t>:</w:t>
      </w:r>
      <w:r w:rsidRPr="002B6071">
        <w:rPr>
          <w:rtl/>
        </w:rPr>
        <w:t xml:space="preserve"> وليس بِبدع ولا مستغرب تعمير بعض عباد الله المخلصين</w:t>
      </w:r>
      <w:r w:rsidR="00E0796F">
        <w:rPr>
          <w:rtl/>
        </w:rPr>
        <w:t>،</w:t>
      </w:r>
      <w:r w:rsidRPr="002B6071">
        <w:rPr>
          <w:rtl/>
        </w:rPr>
        <w:t xml:space="preserve"> ولا امتداد عمره إلى حين</w:t>
      </w:r>
      <w:r w:rsidR="00E0796F">
        <w:rPr>
          <w:rtl/>
        </w:rPr>
        <w:t>،</w:t>
      </w:r>
      <w:r w:rsidRPr="002B6071">
        <w:rPr>
          <w:rtl/>
        </w:rPr>
        <w:t xml:space="preserve"> فقد مدَّ الله تعالى أعمار جمع كثير من خلقه من أصفيائه وأوليائه</w:t>
      </w:r>
      <w:r w:rsidR="00E0796F">
        <w:rPr>
          <w:rtl/>
        </w:rPr>
        <w:t>،</w:t>
      </w:r>
      <w:r w:rsidRPr="002B6071">
        <w:rPr>
          <w:rtl/>
        </w:rPr>
        <w:t xml:space="preserve"> ومن مطروديه وأعدائه</w:t>
      </w:r>
      <w:r w:rsidR="00E0796F">
        <w:rPr>
          <w:rtl/>
        </w:rPr>
        <w:t>.</w:t>
      </w:r>
    </w:p>
    <w:p w:rsidR="006E6F6A" w:rsidRDefault="002B6071" w:rsidP="002B6071">
      <w:pPr>
        <w:pStyle w:val="libNormal"/>
      </w:pPr>
      <w:r w:rsidRPr="002B6071">
        <w:rPr>
          <w:rtl/>
        </w:rPr>
        <w:t>فمن الأصفياء</w:t>
      </w:r>
      <w:r w:rsidR="00E0796F">
        <w:rPr>
          <w:rtl/>
        </w:rPr>
        <w:t>:</w:t>
      </w:r>
      <w:r w:rsidRPr="002B6071">
        <w:rPr>
          <w:rtl/>
        </w:rPr>
        <w:t xml:space="preserve"> عيسى</w:t>
      </w:r>
      <w:r w:rsidR="00E0796F">
        <w:rPr>
          <w:rtl/>
        </w:rPr>
        <w:t>،</w:t>
      </w:r>
      <w:r w:rsidRPr="002B6071">
        <w:rPr>
          <w:rtl/>
        </w:rPr>
        <w:t xml:space="preserve"> ومنهم الخضر</w:t>
      </w:r>
      <w:r w:rsidR="00E0796F">
        <w:rPr>
          <w:rtl/>
        </w:rPr>
        <w:t>،</w:t>
      </w:r>
      <w:r w:rsidRPr="002B6071">
        <w:rPr>
          <w:rtl/>
        </w:rPr>
        <w:t xml:space="preserve"> وخلق آخرون من الأنبياء</w:t>
      </w:r>
      <w:r w:rsidR="00E0796F">
        <w:rPr>
          <w:rtl/>
        </w:rPr>
        <w:t>،</w:t>
      </w:r>
      <w:r w:rsidRPr="002B6071">
        <w:rPr>
          <w:rtl/>
        </w:rPr>
        <w:t xml:space="preserve"> طالت أعمارهم حتَّى جاز كلُّ واحدٍ منهم ألف سنة أو قاربها</w:t>
      </w:r>
      <w:r w:rsidR="00E0796F">
        <w:rPr>
          <w:rtl/>
        </w:rPr>
        <w:t>،</w:t>
      </w:r>
      <w:r w:rsidRPr="002B6071">
        <w:rPr>
          <w:rtl/>
        </w:rPr>
        <w:t xml:space="preserve"> كنوح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وغيره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وأمَّا من الأعداء المطرودين</w:t>
      </w:r>
      <w:r w:rsidR="00E0796F">
        <w:rPr>
          <w:rtl/>
        </w:rPr>
        <w:t>:</w:t>
      </w:r>
      <w:r w:rsidRPr="002B6071">
        <w:rPr>
          <w:rtl/>
        </w:rPr>
        <w:t xml:space="preserve"> فإبليس والدجَّال</w:t>
      </w:r>
      <w:r w:rsidR="00E0796F">
        <w:rPr>
          <w:rtl/>
        </w:rPr>
        <w:t>،</w:t>
      </w:r>
      <w:r w:rsidRPr="002B6071">
        <w:rPr>
          <w:rtl/>
        </w:rPr>
        <w:t xml:space="preserve"> ومن غيرهم</w:t>
      </w:r>
      <w:r w:rsidR="00E0796F">
        <w:rPr>
          <w:rtl/>
        </w:rPr>
        <w:t>:</w:t>
      </w:r>
      <w:r w:rsidRPr="002B6071">
        <w:rPr>
          <w:rtl/>
        </w:rPr>
        <w:t xml:space="preserve"> كعادٍ الأُولى كان فيهم </w:t>
      </w:r>
      <w:r w:rsidR="00883155">
        <w:rPr>
          <w:rtl/>
        </w:rPr>
        <w:t>مـَ</w:t>
      </w:r>
      <w:r w:rsidRPr="002B6071">
        <w:rPr>
          <w:rtl/>
        </w:rPr>
        <w:t>ن يقارب الألف</w:t>
      </w:r>
      <w:r w:rsidR="00E0796F">
        <w:rPr>
          <w:rtl/>
        </w:rPr>
        <w:t>،</w:t>
      </w:r>
      <w:r w:rsidRPr="002B6071">
        <w:rPr>
          <w:rtl/>
        </w:rPr>
        <w:t xml:space="preserve"> وكذلك لقمان صاحب اليد</w:t>
      </w:r>
      <w:r w:rsidR="00E0796F">
        <w:rPr>
          <w:rtl/>
        </w:rPr>
        <w:t>،</w:t>
      </w:r>
      <w:r w:rsidRPr="002B6071">
        <w:rPr>
          <w:rtl/>
        </w:rPr>
        <w:t xml:space="preserve"> وكلُّ هذه لبيان اتِّساع القدرة الربَّانيَّة في تعمير بعض خلقه</w:t>
      </w:r>
      <w:r w:rsidR="00E0796F">
        <w:rPr>
          <w:rtl/>
        </w:rPr>
        <w:t>،</w:t>
      </w:r>
      <w:r w:rsidRPr="002B6071">
        <w:rPr>
          <w:rtl/>
        </w:rPr>
        <w:t xml:space="preserve"> فأيُّ مانع يمنع من امتداد عمر الصالح الخلف الناصح إلى أن يظهر فيعمل ما حكم الله به</w:t>
      </w:r>
      <w:r w:rsidR="00E0796F">
        <w:rPr>
          <w:rtl/>
        </w:rPr>
        <w:t>.</w:t>
      </w:r>
    </w:p>
    <w:p w:rsidR="006E6F6A" w:rsidRDefault="002B6071" w:rsidP="002B6071">
      <w:pPr>
        <w:pStyle w:val="libNormal"/>
      </w:pPr>
      <w:r w:rsidRPr="00EF5E29">
        <w:rPr>
          <w:rStyle w:val="libBold2Char"/>
          <w:rtl/>
        </w:rPr>
        <w:t>قال</w:t>
      </w:r>
      <w:r w:rsidRPr="002B6071">
        <w:rPr>
          <w:rtl/>
        </w:rPr>
        <w:t xml:space="preserve"> </w:t>
      </w:r>
      <w:r w:rsidRPr="00EF5E29">
        <w:rPr>
          <w:rStyle w:val="libBold2Char"/>
          <w:rtl/>
        </w:rPr>
        <w:t>المؤلِّف</w:t>
      </w:r>
      <w:r w:rsidR="00E0796F">
        <w:rPr>
          <w:rStyle w:val="libBold2Char"/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هذا بعض ما ذكره علماء أهل السنُّة في إثبات إمكان بقاء الإمام المهدي الموعود المنتظر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وتطويل عمره كما</w:t>
      </w:r>
    </w:p>
    <w:p w:rsidR="002B6071" w:rsidRPr="002B6071" w:rsidRDefault="002B6071" w:rsidP="00751165">
      <w:pPr>
        <w:pStyle w:val="libNormal"/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lastRenderedPageBreak/>
        <w:t xml:space="preserve">طال أعمار جمعٍ كثير من الأولياء والأعداء قبل ولادته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وإليك بعض ما ذكرته علماء الإماميِّة في المقام</w:t>
      </w:r>
      <w:r w:rsidR="00E0796F">
        <w:rPr>
          <w:rtl/>
        </w:rPr>
        <w:t>.</w:t>
      </w:r>
      <w:r w:rsidRPr="002B6071">
        <w:rPr>
          <w:rtl/>
        </w:rPr>
        <w:t xml:space="preserve"> 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ففي كتاب الغيبة للعلاَّمة الحجَّة محمَّد بن الحسن الإمامي الطوسي </w:t>
      </w:r>
      <w:r w:rsidR="00E0796F">
        <w:rPr>
          <w:rtl/>
        </w:rPr>
        <w:t>(</w:t>
      </w:r>
      <w:r w:rsidRPr="002B6071">
        <w:rPr>
          <w:rtl/>
        </w:rPr>
        <w:t>قُدِّس سرَّه القدُّوسي</w:t>
      </w:r>
      <w:r w:rsidR="00E0796F">
        <w:rPr>
          <w:rtl/>
        </w:rPr>
        <w:t>)</w:t>
      </w:r>
      <w:r w:rsidRPr="002B6071">
        <w:rPr>
          <w:rtl/>
        </w:rPr>
        <w:t xml:space="preserve"> المتوفَّى سنة </w:t>
      </w:r>
      <w:r w:rsidR="00E0796F">
        <w:rPr>
          <w:rtl/>
        </w:rPr>
        <w:t>(</w:t>
      </w:r>
      <w:r w:rsidRPr="002B6071">
        <w:rPr>
          <w:rtl/>
        </w:rPr>
        <w:t>460 هـ</w:t>
      </w:r>
      <w:r w:rsidR="00E0796F">
        <w:rPr>
          <w:rtl/>
        </w:rPr>
        <w:t>)</w:t>
      </w:r>
      <w:r w:rsidRPr="002B6071">
        <w:rPr>
          <w:rtl/>
        </w:rPr>
        <w:t xml:space="preserve"> الطبعة الأُولى</w:t>
      </w:r>
      <w:r w:rsidR="00E0796F">
        <w:rPr>
          <w:rtl/>
        </w:rPr>
        <w:t>،</w:t>
      </w:r>
      <w:r w:rsidRPr="002B6071">
        <w:rPr>
          <w:rtl/>
        </w:rPr>
        <w:t xml:space="preserve"> قال</w:t>
      </w:r>
      <w:r w:rsidR="00E0796F">
        <w:rPr>
          <w:rtl/>
        </w:rPr>
        <w:t>:</w:t>
      </w:r>
      <w:r w:rsidRPr="002B6071">
        <w:rPr>
          <w:rtl/>
        </w:rPr>
        <w:t xml:space="preserve"> فأمَّا خروج ذلك عن العادات [ بقاء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إلى الحال ] فليس الأمر على ما قالوه</w:t>
      </w:r>
      <w:r w:rsidR="00E0796F">
        <w:rPr>
          <w:rtl/>
        </w:rPr>
        <w:t>،</w:t>
      </w:r>
      <w:r w:rsidRPr="002B6071">
        <w:rPr>
          <w:rtl/>
        </w:rPr>
        <w:t xml:space="preserve"> ولو صحَّ لجاز أن يَنقض الله تعالى العادة في ستر شخص</w:t>
      </w:r>
      <w:r w:rsidR="00E0796F">
        <w:rPr>
          <w:rtl/>
        </w:rPr>
        <w:t>،</w:t>
      </w:r>
      <w:r w:rsidRPr="002B6071">
        <w:rPr>
          <w:rtl/>
        </w:rPr>
        <w:t xml:space="preserve"> ويُخفي أمره لضربٍ من المصلحة وحُسن التدبير</w:t>
      </w:r>
      <w:r w:rsidR="00E0796F">
        <w:rPr>
          <w:rtl/>
        </w:rPr>
        <w:t>،</w:t>
      </w:r>
      <w:r w:rsidRPr="002B6071">
        <w:rPr>
          <w:rtl/>
        </w:rPr>
        <w:t xml:space="preserve"> لِ</w:t>
      </w:r>
      <w:r w:rsidR="00883155">
        <w:rPr>
          <w:rtl/>
        </w:rPr>
        <w:t>مـَ</w:t>
      </w:r>
      <w:r w:rsidRPr="002B6071">
        <w:rPr>
          <w:rtl/>
        </w:rPr>
        <w:t>ا يَعرض من المانع من ظهوره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وهذا الخضر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موجودٌ قبل زمانِنا من عهد موسى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عند أكثر الأُمَّة</w:t>
      </w:r>
      <w:r w:rsidR="00E0796F">
        <w:rPr>
          <w:rtl/>
        </w:rPr>
        <w:t>،</w:t>
      </w:r>
      <w:r w:rsidRPr="002B6071">
        <w:rPr>
          <w:rtl/>
        </w:rPr>
        <w:t xml:space="preserve"> وإلى وقتنا هذا باتِّفاق أهل السير</w:t>
      </w:r>
      <w:r w:rsidR="00E0796F">
        <w:rPr>
          <w:rtl/>
        </w:rPr>
        <w:t>،</w:t>
      </w:r>
      <w:r w:rsidRPr="002B6071">
        <w:rPr>
          <w:rtl/>
        </w:rPr>
        <w:t xml:space="preserve"> لا يَعرف مستقره ولا يعرف أحدٌ له أصحاباً إلاَّ ما جاء به القرآن من قصَّته مع موسى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وما يذكره بعض الناس أنَّه يظهر أحياناً</w:t>
      </w:r>
      <w:r w:rsidR="00E0796F">
        <w:rPr>
          <w:rtl/>
        </w:rPr>
        <w:t>،</w:t>
      </w:r>
      <w:r w:rsidRPr="002B6071">
        <w:rPr>
          <w:rtl/>
        </w:rPr>
        <w:t xml:space="preserve"> ويَظنُّ من يراه أنَّه بعض الزُّهاد</w:t>
      </w:r>
      <w:r w:rsidR="00E0796F">
        <w:rPr>
          <w:rtl/>
        </w:rPr>
        <w:t>،</w:t>
      </w:r>
      <w:r w:rsidRPr="002B6071">
        <w:rPr>
          <w:rtl/>
        </w:rPr>
        <w:t xml:space="preserve"> فإذا فارق مكانه توهَّمه المسمَّى بالخضر</w:t>
      </w:r>
      <w:r w:rsidR="00E0796F">
        <w:rPr>
          <w:rtl/>
        </w:rPr>
        <w:t>،</w:t>
      </w:r>
      <w:r w:rsidRPr="002B6071">
        <w:rPr>
          <w:rtl/>
        </w:rPr>
        <w:t xml:space="preserve"> ولم يكن عرفه بعينه في الحال</w:t>
      </w:r>
      <w:r w:rsidR="00E0796F">
        <w:rPr>
          <w:rtl/>
        </w:rPr>
        <w:t>،</w:t>
      </w:r>
      <w:r w:rsidRPr="002B6071">
        <w:rPr>
          <w:rtl/>
        </w:rPr>
        <w:t xml:space="preserve"> ولا ظنَّه فيها</w:t>
      </w:r>
      <w:r w:rsidR="00E0796F">
        <w:rPr>
          <w:rtl/>
        </w:rPr>
        <w:t>،</w:t>
      </w:r>
      <w:r w:rsidRPr="002B6071">
        <w:rPr>
          <w:rtl/>
        </w:rPr>
        <w:t xml:space="preserve"> بل اعتقد أنَّه بعض أهل الزمان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قال</w:t>
      </w:r>
      <w:r w:rsidR="00E0796F">
        <w:rPr>
          <w:rtl/>
        </w:rPr>
        <w:t>:</w:t>
      </w:r>
      <w:r w:rsidRPr="002B6071">
        <w:rPr>
          <w:rtl/>
        </w:rPr>
        <w:t xml:space="preserve"> وقد كان من غيبة موسى بن عمران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من وطنه وهربه من فرعون ورِهطِه ما نطق به القرآن</w:t>
      </w:r>
      <w:r w:rsidR="00E0796F">
        <w:rPr>
          <w:rtl/>
        </w:rPr>
        <w:t>،</w:t>
      </w:r>
      <w:r w:rsidRPr="002B6071">
        <w:rPr>
          <w:rtl/>
        </w:rPr>
        <w:t xml:space="preserve"> ولم يظفر به أحدٌ مدَّة من الزمان</w:t>
      </w:r>
      <w:r w:rsidR="00E0796F">
        <w:rPr>
          <w:rtl/>
        </w:rPr>
        <w:t>،</w:t>
      </w:r>
      <w:r w:rsidRPr="002B6071">
        <w:rPr>
          <w:rtl/>
        </w:rPr>
        <w:t xml:space="preserve"> ولا عرفه بعينه حتَّى بعثه الله نبيّاً ودعا إليه فعَرَفه الوليُّ والعدوُّ</w:t>
      </w:r>
      <w:r w:rsidR="00E0796F">
        <w:rPr>
          <w:rtl/>
        </w:rPr>
        <w:t>.</w:t>
      </w:r>
    </w:p>
    <w:p w:rsidR="006E6F6A" w:rsidRDefault="002B6071" w:rsidP="002B6071">
      <w:pPr>
        <w:pStyle w:val="libNormal"/>
      </w:pPr>
      <w:r w:rsidRPr="002B6071">
        <w:rPr>
          <w:rtl/>
        </w:rPr>
        <w:t xml:space="preserve">وقد كان من قصَّة يوسف بن يعقوب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ما جاء به سورة في القرآن</w:t>
      </w:r>
      <w:r w:rsidR="00E0796F">
        <w:rPr>
          <w:rtl/>
        </w:rPr>
        <w:t>،</w:t>
      </w:r>
      <w:r w:rsidRPr="002B6071">
        <w:rPr>
          <w:rtl/>
        </w:rPr>
        <w:t xml:space="preserve"> وتضمَّنت استتار خبره عن أبيه وهو نبي الله يأتيه الوحي صباحاً </w:t>
      </w:r>
      <w:r w:rsidR="00E0796F">
        <w:rPr>
          <w:rtl/>
        </w:rPr>
        <w:t>(</w:t>
      </w:r>
      <w:r w:rsidRPr="002B6071">
        <w:rPr>
          <w:rtl/>
        </w:rPr>
        <w:t>ومساءاً</w:t>
      </w:r>
      <w:r w:rsidR="00E0796F">
        <w:rPr>
          <w:rtl/>
        </w:rPr>
        <w:t>)</w:t>
      </w:r>
      <w:r w:rsidRPr="002B6071">
        <w:rPr>
          <w:rtl/>
        </w:rPr>
        <w:t xml:space="preserve"> وما يخفى عليه خبر وَلَدِه</w:t>
      </w:r>
      <w:r w:rsidR="00E0796F">
        <w:rPr>
          <w:rtl/>
        </w:rPr>
        <w:t>،</w:t>
      </w:r>
      <w:r w:rsidRPr="002B6071">
        <w:rPr>
          <w:rtl/>
        </w:rPr>
        <w:t xml:space="preserve"> وعن وُلْدِه أيضاً</w:t>
      </w:r>
      <w:r w:rsidR="00E0796F">
        <w:rPr>
          <w:rtl/>
        </w:rPr>
        <w:t>،</w:t>
      </w:r>
      <w:r w:rsidRPr="002B6071">
        <w:rPr>
          <w:rtl/>
        </w:rPr>
        <w:t xml:space="preserve"> حتَّى أنَّهم كانوا يدخلون عليه ويعاملونه ولا يعرفونه</w:t>
      </w:r>
      <w:r w:rsidR="00E0796F">
        <w:rPr>
          <w:rtl/>
        </w:rPr>
        <w:t>،</w:t>
      </w:r>
      <w:r w:rsidRPr="002B6071">
        <w:rPr>
          <w:rtl/>
        </w:rPr>
        <w:t xml:space="preserve"> وحتَّى مضت على ذلك السنون والأزمان</w:t>
      </w:r>
      <w:r w:rsidR="00E0796F">
        <w:rPr>
          <w:rtl/>
        </w:rPr>
        <w:t>،</w:t>
      </w:r>
      <w:r w:rsidRPr="002B6071">
        <w:rPr>
          <w:rtl/>
        </w:rPr>
        <w:t xml:space="preserve"> ثمَّ كشف الله أمره وظهر خبره</w:t>
      </w:r>
      <w:r w:rsidR="00E0796F">
        <w:rPr>
          <w:rtl/>
        </w:rPr>
        <w:t>،</w:t>
      </w:r>
      <w:r w:rsidRPr="002B6071">
        <w:rPr>
          <w:rtl/>
        </w:rPr>
        <w:t xml:space="preserve"> وجمع بينه وبين أبيه وإخوته</w:t>
      </w:r>
      <w:r w:rsidR="00E0796F">
        <w:rPr>
          <w:rtl/>
        </w:rPr>
        <w:t>،</w:t>
      </w:r>
      <w:r w:rsidRPr="002B6071">
        <w:rPr>
          <w:rtl/>
        </w:rPr>
        <w:t xml:space="preserve"> وإن لم يكن ذلك في عادتنا اليوم ولا سمعنا بمثله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وكان من قصَّة يونس بن متَّى نبي الله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مع قومه</w:t>
      </w:r>
    </w:p>
    <w:p w:rsidR="002B6071" w:rsidRDefault="002B6071" w:rsidP="00751165">
      <w:pPr>
        <w:pStyle w:val="libNormal"/>
        <w:rPr>
          <w:rtl/>
        </w:rPr>
      </w:pPr>
      <w:r>
        <w:rPr>
          <w:rtl/>
        </w:rPr>
        <w:br w:type="page"/>
      </w:r>
    </w:p>
    <w:p w:rsidR="006E6F6A" w:rsidRDefault="002B6071" w:rsidP="002B6071">
      <w:pPr>
        <w:pStyle w:val="libNormal"/>
      </w:pPr>
      <w:r w:rsidRPr="002B6071">
        <w:rPr>
          <w:rtl/>
        </w:rPr>
        <w:lastRenderedPageBreak/>
        <w:t>وفراره منهم حين تطاول خلافهم له واستخفافهم بحقوقه</w:t>
      </w:r>
      <w:r w:rsidR="00E0796F">
        <w:rPr>
          <w:rtl/>
        </w:rPr>
        <w:t>،</w:t>
      </w:r>
      <w:r w:rsidRPr="002B6071">
        <w:rPr>
          <w:rtl/>
        </w:rPr>
        <w:t xml:space="preserve"> وغيبته عنهم وعن كلِّ أحدٍ حتَّى لم يعلم أحدٌ من الخلق مستقرَّه</w:t>
      </w:r>
      <w:r w:rsidR="00E0796F">
        <w:rPr>
          <w:rtl/>
        </w:rPr>
        <w:t>،</w:t>
      </w:r>
      <w:r w:rsidRPr="002B6071">
        <w:rPr>
          <w:rtl/>
        </w:rPr>
        <w:t xml:space="preserve"> وستره الله في جوف السَّمكة</w:t>
      </w:r>
      <w:r w:rsidR="00E0796F">
        <w:rPr>
          <w:rtl/>
        </w:rPr>
        <w:t>،</w:t>
      </w:r>
      <w:r w:rsidRPr="002B6071">
        <w:rPr>
          <w:rtl/>
        </w:rPr>
        <w:t xml:space="preserve"> وأمسك عليه رَ</w:t>
      </w:r>
      <w:r w:rsidR="00883155">
        <w:rPr>
          <w:rtl/>
        </w:rPr>
        <w:t>مـَ</w:t>
      </w:r>
      <w:r w:rsidRPr="002B6071">
        <w:rPr>
          <w:rtl/>
        </w:rPr>
        <w:t>قه بضرب من المصلحة</w:t>
      </w:r>
      <w:r w:rsidR="00E0796F">
        <w:rPr>
          <w:rtl/>
        </w:rPr>
        <w:t>،</w:t>
      </w:r>
      <w:r w:rsidRPr="002B6071">
        <w:rPr>
          <w:rtl/>
        </w:rPr>
        <w:t xml:space="preserve"> إلى أن انقضت تلك ال</w:t>
      </w:r>
      <w:r w:rsidR="00883155">
        <w:rPr>
          <w:rtl/>
        </w:rPr>
        <w:t>مـُ</w:t>
      </w:r>
      <w:r w:rsidRPr="002B6071">
        <w:rPr>
          <w:rtl/>
        </w:rPr>
        <w:t>دَّة وردَّه الله إلى قومه</w:t>
      </w:r>
      <w:r w:rsidR="00E0796F">
        <w:rPr>
          <w:rtl/>
        </w:rPr>
        <w:t>،</w:t>
      </w:r>
      <w:r w:rsidRPr="002B6071">
        <w:rPr>
          <w:rtl/>
        </w:rPr>
        <w:t xml:space="preserve"> وجمع بينهم وبينه</w:t>
      </w:r>
      <w:r w:rsidR="00E0796F">
        <w:rPr>
          <w:rtl/>
        </w:rPr>
        <w:t>،</w:t>
      </w:r>
      <w:r w:rsidRPr="002B6071">
        <w:rPr>
          <w:rtl/>
        </w:rPr>
        <w:t xml:space="preserve"> وهذا أيضاً خارج عن عادتنا وبعيد من تعارفنا قد نطق به القرآن وأجمع عليه أهل الإسلام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ومثل ما حكيناه أيضاً قصَّة أصحاب الكهف</w:t>
      </w:r>
      <w:r w:rsidR="00E0796F">
        <w:rPr>
          <w:rtl/>
        </w:rPr>
        <w:t>،</w:t>
      </w:r>
      <w:r w:rsidRPr="002B6071">
        <w:rPr>
          <w:rtl/>
        </w:rPr>
        <w:t xml:space="preserve"> وقد نطق بها القرآن وتضمَّن شرح حالهم واستتارهم عن قومهم فراراً بدينهم</w:t>
      </w:r>
      <w:r w:rsidR="00E0796F">
        <w:rPr>
          <w:rtl/>
        </w:rPr>
        <w:t>،</w:t>
      </w:r>
      <w:r w:rsidRPr="002B6071">
        <w:rPr>
          <w:rtl/>
        </w:rPr>
        <w:t xml:space="preserve"> ولولا ما نطق القرآن به لكان مخالفونا يجحدونه دفعاً لغيبة صاحب الزمان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وإلحاقهم به</w:t>
      </w:r>
      <w:r w:rsidR="00E0796F">
        <w:rPr>
          <w:rtl/>
        </w:rPr>
        <w:t>،</w:t>
      </w:r>
      <w:r w:rsidRPr="002B6071">
        <w:rPr>
          <w:rtl/>
        </w:rPr>
        <w:t xml:space="preserve"> لكن أخبر الله تعالى أنَّهم بقوا ثلاثمئة سنة مثل ذلك مستترين خائفين</w:t>
      </w:r>
      <w:r w:rsidR="00E0796F">
        <w:rPr>
          <w:rtl/>
        </w:rPr>
        <w:t>،</w:t>
      </w:r>
      <w:r w:rsidRPr="002B6071">
        <w:rPr>
          <w:rtl/>
        </w:rPr>
        <w:t xml:space="preserve"> ثمَّ أحياهم الله تعالى [ من رقدتهم ] فعادوا إلى قومهم</w:t>
      </w:r>
      <w:r w:rsidR="00E0796F">
        <w:rPr>
          <w:rtl/>
        </w:rPr>
        <w:t>،</w:t>
      </w:r>
      <w:r w:rsidRPr="002B6071">
        <w:rPr>
          <w:rtl/>
        </w:rPr>
        <w:t xml:space="preserve"> وقصَّتهم مشهورة في ذلك</w:t>
      </w:r>
      <w:r w:rsidR="00E0796F">
        <w:rPr>
          <w:rtl/>
        </w:rPr>
        <w:t>،</w:t>
      </w:r>
      <w:r w:rsidRPr="002B6071">
        <w:rPr>
          <w:rtl/>
        </w:rPr>
        <w:t xml:space="preserve"> وقد كان من أمر صاحب الحمار الذي نزل بقصَّته القرآن</w:t>
      </w:r>
      <w:r w:rsidR="00E0796F">
        <w:rPr>
          <w:rtl/>
        </w:rPr>
        <w:t>،</w:t>
      </w:r>
      <w:r w:rsidRPr="002B6071">
        <w:rPr>
          <w:rtl/>
        </w:rPr>
        <w:t xml:space="preserve"> وأهلُ الكتاب يزعمون أنَّه كان نبيَّاً فأماته الله تعالى مئة عامٍ ثمَّ بعثه</w:t>
      </w:r>
      <w:r w:rsidR="00E0796F">
        <w:rPr>
          <w:rtl/>
        </w:rPr>
        <w:t>،</w:t>
      </w:r>
      <w:r w:rsidRPr="002B6071">
        <w:rPr>
          <w:rtl/>
        </w:rPr>
        <w:t xml:space="preserve"> وبقي طعامه وشرابه لم يتغيَّر</w:t>
      </w:r>
      <w:r w:rsidR="00E0796F">
        <w:rPr>
          <w:rtl/>
        </w:rPr>
        <w:t>،</w:t>
      </w:r>
      <w:r w:rsidRPr="002B6071">
        <w:rPr>
          <w:rtl/>
        </w:rPr>
        <w:t xml:space="preserve"> وكان ذلك خارقاً للعادة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قال </w:t>
      </w:r>
      <w:r w:rsidR="00E0796F">
        <w:rPr>
          <w:rtl/>
        </w:rPr>
        <w:t>(</w:t>
      </w:r>
      <w:r w:rsidRPr="002B6071">
        <w:rPr>
          <w:rtl/>
        </w:rPr>
        <w:t>عليه الرحمة</w:t>
      </w:r>
      <w:r w:rsidR="00E0796F">
        <w:rPr>
          <w:rtl/>
        </w:rPr>
        <w:t>)</w:t>
      </w:r>
      <w:r w:rsidRPr="002B6071">
        <w:rPr>
          <w:rtl/>
        </w:rPr>
        <w:t xml:space="preserve">: وإذا كان ما ذكرناه معروفاً كائناً كيف يمكن مع ذلك إنكار غيبة [ الإمام ] صاحب الزمان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)؟.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قال </w:t>
      </w:r>
      <w:r w:rsidR="00E0796F">
        <w:rPr>
          <w:rtl/>
        </w:rPr>
        <w:t>(</w:t>
      </w:r>
      <w:r w:rsidRPr="002B6071">
        <w:rPr>
          <w:rtl/>
        </w:rPr>
        <w:t>عليه الرحمة</w:t>
      </w:r>
      <w:r w:rsidR="00E0796F">
        <w:rPr>
          <w:rtl/>
        </w:rPr>
        <w:t>)</w:t>
      </w:r>
      <w:r w:rsidRPr="002B6071">
        <w:rPr>
          <w:rtl/>
        </w:rPr>
        <w:t>: وأمثال ما قلناه كثيرة ممَّا رواه أصحاب السِّير والتواريخ من ملوك الفرس وغيبتهم عن أصحابهم مدَّة لا يعرفون خبره</w:t>
      </w:r>
      <w:r w:rsidR="00E0796F">
        <w:rPr>
          <w:rtl/>
        </w:rPr>
        <w:t>،</w:t>
      </w:r>
      <w:r w:rsidRPr="002B6071">
        <w:rPr>
          <w:rtl/>
        </w:rPr>
        <w:t xml:space="preserve"> ثمَّ عَوْدِهم وظهورهم لضربٍ من التدبير</w:t>
      </w:r>
      <w:r w:rsidR="00E0796F">
        <w:rPr>
          <w:rtl/>
        </w:rPr>
        <w:t>،</w:t>
      </w:r>
      <w:r w:rsidRPr="002B6071">
        <w:rPr>
          <w:rtl/>
        </w:rPr>
        <w:t xml:space="preserve"> وإن لم ينطق به القرآن فهو مذكور في التواريخ</w:t>
      </w:r>
      <w:r w:rsidR="00E0796F">
        <w:rPr>
          <w:rtl/>
        </w:rPr>
        <w:t>،</w:t>
      </w:r>
      <w:r w:rsidRPr="002B6071">
        <w:rPr>
          <w:rtl/>
        </w:rPr>
        <w:t xml:space="preserve"> وكذلك جماعةٌ من حكَّام الرُّوم والهند قد كانت لهم غيبات وأحوال خارجة عن العادات لا نذكرها لأنَّ ال</w:t>
      </w:r>
      <w:r w:rsidR="00883155">
        <w:rPr>
          <w:rtl/>
        </w:rPr>
        <w:t>مـُ</w:t>
      </w:r>
      <w:r w:rsidRPr="002B6071">
        <w:rPr>
          <w:rtl/>
        </w:rPr>
        <w:t>خالف لا يقبلها وهو مذكور في التواريخ</w:t>
      </w:r>
      <w:r w:rsidR="00E0796F">
        <w:rPr>
          <w:rtl/>
        </w:rPr>
        <w:t>.</w:t>
      </w:r>
      <w:r w:rsidRPr="002B6071">
        <w:rPr>
          <w:rtl/>
        </w:rPr>
        <w:t xml:space="preserve"> 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قال </w:t>
      </w:r>
      <w:r w:rsidR="00E0796F">
        <w:rPr>
          <w:rtl/>
        </w:rPr>
        <w:t>(</w:t>
      </w:r>
      <w:r w:rsidRPr="002B6071">
        <w:rPr>
          <w:rtl/>
        </w:rPr>
        <w:t>عليه الرحمة</w:t>
      </w:r>
      <w:r w:rsidR="00E0796F">
        <w:rPr>
          <w:rtl/>
        </w:rPr>
        <w:t>)</w:t>
      </w:r>
      <w:r w:rsidRPr="002B6071">
        <w:rPr>
          <w:rtl/>
        </w:rPr>
        <w:t>: فإن قيل</w:t>
      </w:r>
      <w:r w:rsidR="00E0796F">
        <w:rPr>
          <w:rtl/>
        </w:rPr>
        <w:t>:</w:t>
      </w:r>
      <w:r w:rsidRPr="002B6071">
        <w:rPr>
          <w:rtl/>
        </w:rPr>
        <w:t xml:space="preserve"> إنَّ ادِّعاءكم طول عمر صاحبكم أمرٌ خارقٌ للعادات مع بقائه</w:t>
      </w:r>
      <w:r w:rsidR="006E6F6A">
        <w:rPr>
          <w:rtl/>
        </w:rPr>
        <w:t xml:space="preserve"> - </w:t>
      </w:r>
      <w:r w:rsidRPr="002B6071">
        <w:rPr>
          <w:rtl/>
        </w:rPr>
        <w:t>على قولكم</w:t>
      </w:r>
      <w:r w:rsidR="006E6F6A">
        <w:rPr>
          <w:rtl/>
        </w:rPr>
        <w:t xml:space="preserve"> - </w:t>
      </w:r>
      <w:r w:rsidRPr="002B6071">
        <w:rPr>
          <w:rtl/>
        </w:rPr>
        <w:t>كاملَ العقل تامَّ القوَّة والشباب</w:t>
      </w:r>
      <w:r w:rsidR="00E0796F">
        <w:rPr>
          <w:rtl/>
        </w:rPr>
        <w:t>.</w:t>
      </w:r>
      <w:r w:rsidRPr="002B6071">
        <w:rPr>
          <w:rtl/>
        </w:rPr>
        <w:t>..</w:t>
      </w:r>
      <w:r w:rsidR="00E0796F">
        <w:rPr>
          <w:rtl/>
        </w:rPr>
        <w:t>؟</w:t>
      </w:r>
      <w:r w:rsidRPr="002B6071">
        <w:rPr>
          <w:rtl/>
        </w:rPr>
        <w:t>!</w:t>
      </w:r>
      <w:r w:rsidR="00E0796F">
        <w:rPr>
          <w:rtl/>
        </w:rPr>
        <w:t>.</w:t>
      </w:r>
      <w:r w:rsidRPr="002B6071">
        <w:rPr>
          <w:rtl/>
        </w:rPr>
        <w:t xml:space="preserve"> 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[ ثمَّ قال ]</w:t>
      </w:r>
      <w:r w:rsidR="00E0796F">
        <w:rPr>
          <w:rtl/>
        </w:rPr>
        <w:t>:</w:t>
      </w:r>
      <w:r w:rsidRPr="002B6071">
        <w:rPr>
          <w:rtl/>
        </w:rPr>
        <w:t xml:space="preserve"> ولم تجرِ العادة بأنَّ يبقى أحدٌ من البشر هذه ال</w:t>
      </w:r>
      <w:r w:rsidR="00883155">
        <w:rPr>
          <w:rtl/>
        </w:rPr>
        <w:t>مـُ</w:t>
      </w:r>
      <w:r w:rsidRPr="002B6071">
        <w:rPr>
          <w:rtl/>
        </w:rPr>
        <w:t>دَّة فكيف انتقضت العادة فيه</w:t>
      </w:r>
      <w:r w:rsidR="00E0796F">
        <w:rPr>
          <w:rtl/>
        </w:rPr>
        <w:t>،</w:t>
      </w:r>
      <w:r w:rsidRPr="002B6071">
        <w:rPr>
          <w:rtl/>
        </w:rPr>
        <w:t xml:space="preserve"> ولا يجوز انتقاضها إلاَّ على يد الأنبياء</w:t>
      </w:r>
      <w:r w:rsidR="00E0796F">
        <w:rPr>
          <w:rtl/>
        </w:rPr>
        <w:t>؟</w:t>
      </w:r>
      <w:r w:rsidRPr="002B6071">
        <w:rPr>
          <w:rtl/>
        </w:rPr>
        <w:t>!</w:t>
      </w:r>
      <w:r w:rsidR="00E0796F">
        <w:rPr>
          <w:rtl/>
        </w:rPr>
        <w:t>.</w:t>
      </w:r>
    </w:p>
    <w:p w:rsidR="002B6071" w:rsidRDefault="002B6071" w:rsidP="00751165">
      <w:pPr>
        <w:pStyle w:val="libNormal"/>
        <w:rPr>
          <w:rtl/>
        </w:rPr>
      </w:pPr>
      <w:r>
        <w:rPr>
          <w:rtl/>
        </w:rPr>
        <w:br w:type="page"/>
      </w:r>
    </w:p>
    <w:p w:rsidR="006E6F6A" w:rsidRDefault="002B6071" w:rsidP="002B6071">
      <w:pPr>
        <w:pStyle w:val="libNormal"/>
      </w:pPr>
      <w:r w:rsidRPr="002B6071">
        <w:rPr>
          <w:rtl/>
        </w:rPr>
        <w:lastRenderedPageBreak/>
        <w:t>قلنا</w:t>
      </w:r>
      <w:r w:rsidR="00E0796F">
        <w:rPr>
          <w:rtl/>
        </w:rPr>
        <w:t>:</w:t>
      </w:r>
      <w:r w:rsidRPr="002B6071">
        <w:rPr>
          <w:rtl/>
        </w:rPr>
        <w:t xml:space="preserve"> الجواب عن ذلك</w:t>
      </w:r>
      <w:r w:rsidR="00E0796F">
        <w:rPr>
          <w:rtl/>
        </w:rPr>
        <w:t>:</w:t>
      </w:r>
      <w:r w:rsidRPr="002B6071">
        <w:rPr>
          <w:rtl/>
        </w:rPr>
        <w:t xml:space="preserve"> 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إنَّا لا نُسلِّم أنَّ ذلك خارقٌ لجميع العادات</w:t>
      </w:r>
      <w:r w:rsidR="00E0796F">
        <w:rPr>
          <w:rtl/>
        </w:rPr>
        <w:t>،</w:t>
      </w:r>
      <w:r w:rsidRPr="002B6071">
        <w:rPr>
          <w:rtl/>
        </w:rPr>
        <w:t xml:space="preserve"> بل العادات فيما تقدَّم قد جرت بمثلها وأكثر من ذلك</w:t>
      </w:r>
      <w:r w:rsidR="00E0796F">
        <w:rPr>
          <w:rtl/>
        </w:rPr>
        <w:t>،</w:t>
      </w:r>
      <w:r w:rsidRPr="002B6071">
        <w:rPr>
          <w:rtl/>
        </w:rPr>
        <w:t xml:space="preserve"> وقد ذكرنا بعضها كقصَّة الخضر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وقصَّة أصحاب الكهف</w:t>
      </w:r>
      <w:r w:rsidR="00E0796F">
        <w:rPr>
          <w:rtl/>
        </w:rPr>
        <w:t>،</w:t>
      </w:r>
      <w:r w:rsidRPr="002B6071">
        <w:rPr>
          <w:rtl/>
        </w:rPr>
        <w:t xml:space="preserve"> وغير ذلك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وقد أخبر الله تعالى عن نوح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أنَّه لبث في قومه ألف سنة إلاَّ خمسين عاماً</w:t>
      </w:r>
      <w:r w:rsidR="00E0796F">
        <w:rPr>
          <w:rtl/>
        </w:rPr>
        <w:t>،</w:t>
      </w:r>
      <w:r w:rsidRPr="002B6071">
        <w:rPr>
          <w:rtl/>
        </w:rPr>
        <w:t xml:space="preserve"> وأصحاب السير يقولون</w:t>
      </w:r>
      <w:r w:rsidR="00E0796F">
        <w:rPr>
          <w:rtl/>
        </w:rPr>
        <w:t>:</w:t>
      </w:r>
      <w:r w:rsidRPr="002B6071">
        <w:rPr>
          <w:rtl/>
        </w:rPr>
        <w:t xml:space="preserve"> إنَّه عاش أكثر من ذلك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[ وقد أشرنا إلى القائلين في أوَّل الخاتمة ] وإنَّما دعا قومه إلى الله تعالى هذه ال</w:t>
      </w:r>
      <w:r w:rsidR="00883155">
        <w:rPr>
          <w:rtl/>
        </w:rPr>
        <w:t>مـُ</w:t>
      </w:r>
      <w:r w:rsidRPr="002B6071">
        <w:rPr>
          <w:rtl/>
        </w:rPr>
        <w:t>دَّة المذكورة بعد أن مضت عليه ستُّون من عمره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وذكرنا كثيراً ممَّا قالوا في مقدار عمر نوح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وقد وصلت الأقوال فيه إلى ثمانية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قال </w:t>
      </w:r>
      <w:r w:rsidR="00E0796F">
        <w:rPr>
          <w:rtl/>
        </w:rPr>
        <w:t>(</w:t>
      </w:r>
      <w:r w:rsidRPr="002B6071">
        <w:rPr>
          <w:rtl/>
        </w:rPr>
        <w:t>عليه الرحمة</w:t>
      </w:r>
      <w:r w:rsidR="00E0796F">
        <w:rPr>
          <w:rtl/>
        </w:rPr>
        <w:t>)</w:t>
      </w:r>
      <w:r w:rsidRPr="002B6071">
        <w:rPr>
          <w:rtl/>
        </w:rPr>
        <w:t xml:space="preserve">: وروى أصحاب الأخبار أنَّ سلمان الفارسي لقيَ عيسى بن مريم </w:t>
      </w:r>
      <w:r w:rsidR="00E0796F">
        <w:rPr>
          <w:rtl/>
        </w:rPr>
        <w:t>(</w:t>
      </w:r>
      <w:r w:rsidRPr="002B6071">
        <w:rPr>
          <w:rtl/>
        </w:rPr>
        <w:t>عليهما السلام</w:t>
      </w:r>
      <w:r w:rsidR="00E0796F">
        <w:rPr>
          <w:rtl/>
        </w:rPr>
        <w:t>)،</w:t>
      </w:r>
      <w:r w:rsidRPr="002B6071">
        <w:rPr>
          <w:rtl/>
        </w:rPr>
        <w:t xml:space="preserve"> وبقيَ إلى زمان نبيِّنا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)،</w:t>
      </w:r>
      <w:r w:rsidRPr="002B6071">
        <w:rPr>
          <w:rtl/>
        </w:rPr>
        <w:t xml:space="preserve"> وخبره مشهور</w:t>
      </w:r>
      <w:r w:rsidR="00E0796F">
        <w:rPr>
          <w:rtl/>
        </w:rPr>
        <w:t>،</w:t>
      </w:r>
      <w:r w:rsidRPr="002B6071">
        <w:rPr>
          <w:rtl/>
        </w:rPr>
        <w:t xml:space="preserve"> وأخبار المعمِّرين من العرب والعجم معروفة مذكورة في كتب التاريخ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قال </w:t>
      </w:r>
      <w:r w:rsidR="00E0796F">
        <w:rPr>
          <w:rtl/>
        </w:rPr>
        <w:t>(</w:t>
      </w:r>
      <w:r w:rsidRPr="002B6071">
        <w:rPr>
          <w:rtl/>
        </w:rPr>
        <w:t>عليه الرحمة</w:t>
      </w:r>
      <w:r w:rsidR="00E0796F">
        <w:rPr>
          <w:rtl/>
        </w:rPr>
        <w:t>)</w:t>
      </w:r>
      <w:r w:rsidRPr="002B6071">
        <w:rPr>
          <w:rtl/>
        </w:rPr>
        <w:t xml:space="preserve">: وروى أصحاب الحديث أنَّ الدجَّال موجود وأنَّه كان في عصر النبي </w:t>
      </w:r>
      <w:r w:rsidR="00E0796F">
        <w:rPr>
          <w:rtl/>
        </w:rPr>
        <w:t>(</w:t>
      </w:r>
      <w:r w:rsidRPr="002B6071">
        <w:rPr>
          <w:rtl/>
        </w:rPr>
        <w:t>صلَّى الله عليه وآله وسلَّم</w:t>
      </w:r>
      <w:r w:rsidR="00E0796F">
        <w:rPr>
          <w:rtl/>
        </w:rPr>
        <w:t>)</w:t>
      </w:r>
      <w:r w:rsidRPr="002B6071">
        <w:rPr>
          <w:rtl/>
        </w:rPr>
        <w:t xml:space="preserve"> وأنَّه باقٍ إلى الوقت الذي يخرج فيه</w:t>
      </w:r>
      <w:r w:rsidR="00E0796F">
        <w:rPr>
          <w:rtl/>
        </w:rPr>
        <w:t>،</w:t>
      </w:r>
      <w:r w:rsidRPr="002B6071">
        <w:rPr>
          <w:rtl/>
        </w:rPr>
        <w:t xml:space="preserve"> وهو عدو الله</w:t>
      </w:r>
      <w:r w:rsidR="00E0796F">
        <w:rPr>
          <w:rtl/>
        </w:rPr>
        <w:t>،</w:t>
      </w:r>
      <w:r w:rsidRPr="002B6071">
        <w:rPr>
          <w:rtl/>
        </w:rPr>
        <w:t xml:space="preserve"> فإذا جاز في عدوِّ الله لضربٍ من المصلحة فكيف لا يجوز مثله من وليِّ الله</w:t>
      </w:r>
      <w:r w:rsidR="00E0796F">
        <w:rPr>
          <w:rtl/>
        </w:rPr>
        <w:t>!.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قال </w:t>
      </w:r>
      <w:r w:rsidR="00E0796F">
        <w:rPr>
          <w:rtl/>
        </w:rPr>
        <w:t>(</w:t>
      </w:r>
      <w:r w:rsidRPr="002B6071">
        <w:rPr>
          <w:rtl/>
        </w:rPr>
        <w:t>عليه الرحمة</w:t>
      </w:r>
      <w:r w:rsidR="00E0796F">
        <w:rPr>
          <w:rtl/>
        </w:rPr>
        <w:t>)</w:t>
      </w:r>
      <w:r w:rsidRPr="002B6071">
        <w:rPr>
          <w:rtl/>
        </w:rPr>
        <w:t xml:space="preserve">: وروى </w:t>
      </w:r>
      <w:r w:rsidR="00883155">
        <w:rPr>
          <w:rtl/>
        </w:rPr>
        <w:t>مـَ</w:t>
      </w:r>
      <w:r w:rsidRPr="002B6071">
        <w:rPr>
          <w:rtl/>
        </w:rPr>
        <w:t>ن ذَكرَ أخبار العرب أنَّ لقمان بن عاد كان أطول الناس عمراً</w:t>
      </w:r>
      <w:r w:rsidR="00E0796F">
        <w:rPr>
          <w:rtl/>
        </w:rPr>
        <w:t>،</w:t>
      </w:r>
      <w:r w:rsidRPr="002B6071">
        <w:rPr>
          <w:rtl/>
        </w:rPr>
        <w:t xml:space="preserve"> وأنَّه عاش ثلاثة آلاف سنة وخمسمئة</w:t>
      </w:r>
      <w:r w:rsidR="00E0796F">
        <w:rPr>
          <w:rtl/>
        </w:rPr>
        <w:t>،</w:t>
      </w:r>
      <w:r w:rsidRPr="002B6071">
        <w:rPr>
          <w:rtl/>
        </w:rPr>
        <w:t xml:space="preserve"> ويقال</w:t>
      </w:r>
      <w:r w:rsidR="00E0796F">
        <w:rPr>
          <w:rtl/>
        </w:rPr>
        <w:t>:</w:t>
      </w:r>
      <w:r w:rsidRPr="002B6071">
        <w:rPr>
          <w:rtl/>
        </w:rPr>
        <w:t xml:space="preserve"> أنَّه عاش عمر سبعة أَنْسُر</w:t>
      </w:r>
      <w:r w:rsidR="00E0796F">
        <w:rPr>
          <w:rtl/>
        </w:rPr>
        <w:t>.</w:t>
      </w:r>
    </w:p>
    <w:p w:rsidR="006E6F6A" w:rsidRDefault="002B6071" w:rsidP="00EF5E29">
      <w:pPr>
        <w:pStyle w:val="libBold2"/>
      </w:pPr>
      <w:r w:rsidRPr="00443A63">
        <w:rPr>
          <w:rtl/>
        </w:rPr>
        <w:t>المؤلِّف</w:t>
      </w:r>
      <w:r w:rsidR="00E0796F">
        <w:rPr>
          <w:rtl/>
        </w:rPr>
        <w:t>: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 xml:space="preserve">ثمَّ ذكر </w:t>
      </w:r>
      <w:r w:rsidR="00E0796F">
        <w:rPr>
          <w:rtl/>
        </w:rPr>
        <w:t>(</w:t>
      </w:r>
      <w:r w:rsidRPr="002B6071">
        <w:rPr>
          <w:rtl/>
        </w:rPr>
        <w:t>عليه الرحمة</w:t>
      </w:r>
      <w:r w:rsidR="00E0796F">
        <w:rPr>
          <w:rtl/>
        </w:rPr>
        <w:t>)</w:t>
      </w:r>
      <w:r w:rsidRPr="002B6071">
        <w:rPr>
          <w:rtl/>
        </w:rPr>
        <w:t xml:space="preserve"> جماعةً من المعمِّرين من الملوك وغيرهم من العرب والعجم</w:t>
      </w:r>
      <w:r w:rsidR="00E0796F">
        <w:rPr>
          <w:rtl/>
        </w:rPr>
        <w:t>،</w:t>
      </w:r>
      <w:r w:rsidRPr="002B6071">
        <w:rPr>
          <w:rtl/>
        </w:rPr>
        <w:t xml:space="preserve"> وفيما ذكرناه كفاية ل</w:t>
      </w:r>
      <w:r w:rsidR="00883155">
        <w:rPr>
          <w:rtl/>
        </w:rPr>
        <w:t>مـَ</w:t>
      </w:r>
      <w:r w:rsidRPr="002B6071">
        <w:rPr>
          <w:rtl/>
        </w:rPr>
        <w:t>ن ترك التقليد وأخذ بالإنصاف وما عليه العرف من أغلب الناس</w:t>
      </w:r>
      <w:r w:rsidR="00E0796F">
        <w:rPr>
          <w:rtl/>
        </w:rPr>
        <w:t>،</w:t>
      </w:r>
      <w:r w:rsidRPr="002B6071">
        <w:rPr>
          <w:rtl/>
        </w:rPr>
        <w:t xml:space="preserve"> ومن أراد الاطِّلاع عليه فليراجع الكتاب فإنَّه </w:t>
      </w:r>
      <w:r w:rsidR="00E0796F">
        <w:rPr>
          <w:rtl/>
        </w:rPr>
        <w:t>(</w:t>
      </w:r>
      <w:r w:rsidRPr="002B6071">
        <w:rPr>
          <w:rtl/>
        </w:rPr>
        <w:t>عليه الرحمة</w:t>
      </w:r>
      <w:r w:rsidR="00E0796F">
        <w:rPr>
          <w:rtl/>
        </w:rPr>
        <w:t>)</w:t>
      </w:r>
      <w:r w:rsidRPr="002B6071">
        <w:rPr>
          <w:rtl/>
        </w:rPr>
        <w:t xml:space="preserve"> ذكر جمعاً كثيراً من العرب والعجم طالت أعمارهم وبقوا إلى سنين عديدة يخالف ما نحن عليه في هذا العصر</w:t>
      </w:r>
      <w:r w:rsidR="00E0796F">
        <w:rPr>
          <w:rtl/>
        </w:rPr>
        <w:t>.</w:t>
      </w:r>
    </w:p>
    <w:p w:rsidR="002B6071" w:rsidRDefault="002B6071" w:rsidP="00751165">
      <w:pPr>
        <w:pStyle w:val="libNormal"/>
        <w:rPr>
          <w:rtl/>
        </w:rPr>
      </w:pPr>
      <w:r>
        <w:rPr>
          <w:rtl/>
        </w:rPr>
        <w:br w:type="page"/>
      </w:r>
    </w:p>
    <w:p w:rsidR="002B6071" w:rsidRDefault="002B6071" w:rsidP="00751165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2B6071" w:rsidRPr="002B6071" w:rsidRDefault="002B6071" w:rsidP="00320646">
      <w:pPr>
        <w:pStyle w:val="libCenterBold1"/>
      </w:pPr>
      <w:r w:rsidRPr="00443A63">
        <w:rPr>
          <w:rtl/>
        </w:rPr>
        <w:lastRenderedPageBreak/>
        <w:t>الفهرس</w:t>
      </w:r>
      <w:bookmarkStart w:id="22" w:name="الفــهــرس"/>
      <w:bookmarkEnd w:id="22"/>
    </w:p>
    <w:p w:rsidR="002B6071" w:rsidRPr="002B6071" w:rsidRDefault="002B6071" w:rsidP="00EF5E29">
      <w:pPr>
        <w:pStyle w:val="libCenterBold2"/>
      </w:pPr>
      <w:r w:rsidRPr="00443A63">
        <w:rPr>
          <w:rtl/>
        </w:rPr>
        <w:t>المفصِّل للأبواب من الثاني والعشرون إلى الثلاثين</w:t>
      </w:r>
    </w:p>
    <w:p w:rsidR="002B6071" w:rsidRPr="002B6071" w:rsidRDefault="002B6071" w:rsidP="00EF5E29">
      <w:pPr>
        <w:pStyle w:val="libBold2"/>
      </w:pPr>
      <w:r w:rsidRPr="00443A63">
        <w:rPr>
          <w:rtl/>
        </w:rPr>
        <w:t>الصفحة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5- الباب الثاني والعشرون</w:t>
      </w:r>
      <w:r w:rsidR="00E0796F">
        <w:rPr>
          <w:rtl/>
        </w:rPr>
        <w:t>:</w:t>
      </w:r>
      <w:r w:rsidRPr="002B6071">
        <w:rPr>
          <w:rtl/>
        </w:rPr>
        <w:t xml:space="preserve"> مِنَ </w:t>
      </w:r>
      <w:r w:rsidR="00E0796F">
        <w:rPr>
          <w:rtl/>
        </w:rPr>
        <w:t>(</w:t>
      </w:r>
      <w:r w:rsidRPr="002B6071">
        <w:rPr>
          <w:rtl/>
        </w:rPr>
        <w:t xml:space="preserve">المهدي الموعود المنتظر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))،</w:t>
      </w:r>
      <w:r w:rsidRPr="002B6071">
        <w:rPr>
          <w:rtl/>
        </w:rPr>
        <w:t xml:space="preserve"> وفيه الأحاديث النبويَّة ال</w:t>
      </w:r>
      <w:r w:rsidR="00883155">
        <w:rPr>
          <w:rtl/>
        </w:rPr>
        <w:t>مـُ</w:t>
      </w:r>
      <w:r w:rsidRPr="002B6071">
        <w:rPr>
          <w:rtl/>
        </w:rPr>
        <w:t xml:space="preserve">بيِّنة بأنَّ سلطانه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يبلغ المشرق والمغرب</w:t>
      </w:r>
      <w:r w:rsidR="00E0796F">
        <w:rPr>
          <w:rtl/>
        </w:rPr>
        <w:t>،</w:t>
      </w:r>
      <w:r w:rsidRPr="002B6071">
        <w:rPr>
          <w:rtl/>
        </w:rPr>
        <w:t xml:space="preserve"> وفيه (10) حديثاً</w:t>
      </w:r>
      <w:r w:rsidR="00E0796F">
        <w:rPr>
          <w:rtl/>
        </w:rPr>
        <w:t>.</w:t>
      </w:r>
    </w:p>
    <w:p w:rsidR="002B6071" w:rsidRPr="002B6071" w:rsidRDefault="002B6071" w:rsidP="00EF5E29">
      <w:pPr>
        <w:pStyle w:val="libNormal"/>
      </w:pPr>
      <w:r w:rsidRPr="00EF5E29">
        <w:rPr>
          <w:rStyle w:val="libBold2Char"/>
          <w:rtl/>
        </w:rPr>
        <w:t>14- الباب الثالث والعشرون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مِنَ </w:t>
      </w:r>
      <w:r w:rsidR="00E0796F">
        <w:rPr>
          <w:rtl/>
        </w:rPr>
        <w:t>(</w:t>
      </w:r>
      <w:r w:rsidRPr="002B6071">
        <w:rPr>
          <w:rtl/>
        </w:rPr>
        <w:t xml:space="preserve">المهدي الموعود المنتظر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))،</w:t>
      </w:r>
      <w:r w:rsidRPr="002B6071">
        <w:rPr>
          <w:rtl/>
        </w:rPr>
        <w:t xml:space="preserve"> وفيه الأحاديث النبويَّة التي تُخبِر بالنداء السماوي قبل ظهور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وتُخبِر بانقطاع مدَّة الجبَّارين</w:t>
      </w:r>
      <w:r w:rsidR="00E0796F">
        <w:rPr>
          <w:rtl/>
        </w:rPr>
        <w:t>،</w:t>
      </w:r>
      <w:r w:rsidRPr="002B6071">
        <w:rPr>
          <w:rtl/>
        </w:rPr>
        <w:t xml:space="preserve"> وفيه (42) حديثاً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56- الباب الرابع والعشرون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مِنَ </w:t>
      </w:r>
      <w:r w:rsidR="00E0796F">
        <w:rPr>
          <w:rtl/>
        </w:rPr>
        <w:t>(</w:t>
      </w:r>
      <w:r w:rsidRPr="002B6071">
        <w:rPr>
          <w:rtl/>
        </w:rPr>
        <w:t xml:space="preserve">المهدي الموعود المنتظر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))،</w:t>
      </w:r>
      <w:r w:rsidRPr="002B6071">
        <w:rPr>
          <w:rtl/>
        </w:rPr>
        <w:t xml:space="preserve"> وفيه الأحاديث النبويَّة التي ذُكِر فيها أهل الرايات السود التي تخرجُ قبل ظهور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وتكون مقدِّمة لخروجه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وفيه (33) حديثاً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79- الباب الخامس والعشرون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مِنَ </w:t>
      </w:r>
      <w:r w:rsidR="00E0796F">
        <w:rPr>
          <w:rtl/>
        </w:rPr>
        <w:t>(</w:t>
      </w:r>
      <w:r w:rsidRPr="002B6071">
        <w:rPr>
          <w:rtl/>
        </w:rPr>
        <w:t xml:space="preserve">المهدي الموعود المنتظر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))،</w:t>
      </w:r>
      <w:r w:rsidRPr="002B6071">
        <w:rPr>
          <w:rtl/>
        </w:rPr>
        <w:t xml:space="preserve"> وفيه الأحاديث النبويَّة وغير النبويَّة لأحوال جيش السفياني</w:t>
      </w:r>
      <w:r w:rsidR="00E0796F">
        <w:rPr>
          <w:rtl/>
        </w:rPr>
        <w:t>،</w:t>
      </w:r>
      <w:r w:rsidRPr="002B6071">
        <w:rPr>
          <w:rtl/>
        </w:rPr>
        <w:t xml:space="preserve"> وفيه (71) حديثاً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125- الباب السادس والعشرون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مِنَ </w:t>
      </w:r>
      <w:r w:rsidR="00E0796F">
        <w:rPr>
          <w:rtl/>
        </w:rPr>
        <w:t>(</w:t>
      </w:r>
      <w:r w:rsidRPr="002B6071">
        <w:rPr>
          <w:rtl/>
        </w:rPr>
        <w:t xml:space="preserve">المهدي الموعود المنتظر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))،</w:t>
      </w:r>
      <w:r w:rsidRPr="002B6071">
        <w:rPr>
          <w:rtl/>
        </w:rPr>
        <w:t xml:space="preserve"> وفيه الأحاديث الدالَّة والمبيِّنة ليوم خروج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وفيه (3) أحاديث</w:t>
      </w:r>
      <w:r w:rsidR="00E0796F">
        <w:rPr>
          <w:rtl/>
        </w:rPr>
        <w:t>.</w:t>
      </w:r>
    </w:p>
    <w:p w:rsidR="002B6071" w:rsidRDefault="002B6071" w:rsidP="00751165">
      <w:pPr>
        <w:pStyle w:val="libNormal"/>
        <w:rPr>
          <w:rtl/>
        </w:rPr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lastRenderedPageBreak/>
        <w:t>127- الباب السابع والعشرون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مِنَ </w:t>
      </w:r>
      <w:r w:rsidR="00E0796F">
        <w:rPr>
          <w:rtl/>
        </w:rPr>
        <w:t>(</w:t>
      </w:r>
      <w:r w:rsidRPr="002B6071">
        <w:rPr>
          <w:rtl/>
        </w:rPr>
        <w:t xml:space="preserve">المهدي الموعود المنتظر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))،</w:t>
      </w:r>
      <w:r w:rsidRPr="002B6071">
        <w:rPr>
          <w:rtl/>
        </w:rPr>
        <w:t xml:space="preserve"> وفيه الأحاديث ال</w:t>
      </w:r>
      <w:r w:rsidR="00883155">
        <w:rPr>
          <w:rtl/>
        </w:rPr>
        <w:t>مـُ</w:t>
      </w:r>
      <w:r w:rsidRPr="002B6071">
        <w:rPr>
          <w:rtl/>
        </w:rPr>
        <w:t xml:space="preserve">بيِّنة لمحلِّ ظهور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وبيعة الناس معه</w:t>
      </w:r>
      <w:r w:rsidR="00E0796F">
        <w:rPr>
          <w:rtl/>
        </w:rPr>
        <w:t>،</w:t>
      </w:r>
      <w:r w:rsidRPr="002B6071">
        <w:rPr>
          <w:rtl/>
        </w:rPr>
        <w:t xml:space="preserve"> وفيه (43) حديثاً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161- الباب الثامن والعشرون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مِنَ </w:t>
      </w:r>
      <w:r w:rsidR="00E0796F">
        <w:rPr>
          <w:rtl/>
        </w:rPr>
        <w:t>(</w:t>
      </w:r>
      <w:r w:rsidRPr="002B6071">
        <w:rPr>
          <w:rtl/>
        </w:rPr>
        <w:t xml:space="preserve">المهدي الموعود المنتظر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))،</w:t>
      </w:r>
      <w:r w:rsidRPr="002B6071">
        <w:rPr>
          <w:rtl/>
        </w:rPr>
        <w:t xml:space="preserve"> وفيه الأحاديث النبويَّة ال</w:t>
      </w:r>
      <w:r w:rsidR="00883155">
        <w:rPr>
          <w:rtl/>
        </w:rPr>
        <w:t>مـُ</w:t>
      </w:r>
      <w:r w:rsidRPr="002B6071">
        <w:rPr>
          <w:rtl/>
        </w:rPr>
        <w:t xml:space="preserve">بيِّنة لأوصاف أصحاب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وفيه (52) حديثاً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114- الباب التاسع والعشرون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مِنَ </w:t>
      </w:r>
      <w:r w:rsidR="00E0796F">
        <w:rPr>
          <w:rtl/>
        </w:rPr>
        <w:t>(</w:t>
      </w:r>
      <w:r w:rsidRPr="002B6071">
        <w:rPr>
          <w:rtl/>
        </w:rPr>
        <w:t xml:space="preserve">المهدي الموعود المنتظر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))،</w:t>
      </w:r>
      <w:r w:rsidRPr="002B6071">
        <w:rPr>
          <w:rtl/>
        </w:rPr>
        <w:t xml:space="preserve"> وفيه الأحاديث النبويَّة ال</w:t>
      </w:r>
      <w:r w:rsidR="00883155">
        <w:rPr>
          <w:rtl/>
        </w:rPr>
        <w:t>مـُ</w:t>
      </w:r>
      <w:r w:rsidRPr="002B6071">
        <w:rPr>
          <w:rtl/>
        </w:rPr>
        <w:t xml:space="preserve">بيِّنة بأنَّ عيسى بن مريم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ينزِلُ من السماء</w:t>
      </w:r>
      <w:r w:rsidR="00E0796F">
        <w:rPr>
          <w:rtl/>
        </w:rPr>
        <w:t>،</w:t>
      </w:r>
      <w:r w:rsidRPr="002B6071">
        <w:rPr>
          <w:rtl/>
        </w:rPr>
        <w:t xml:space="preserve"> ويصلِّي خلف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وفيه (44) حديثاً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247- الباب الثلاثون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مِنَ </w:t>
      </w:r>
      <w:r w:rsidR="00E0796F">
        <w:rPr>
          <w:rtl/>
        </w:rPr>
        <w:t>(</w:t>
      </w:r>
      <w:r w:rsidRPr="002B6071">
        <w:rPr>
          <w:rtl/>
        </w:rPr>
        <w:t xml:space="preserve">المهدي الموعود المنتظر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))،</w:t>
      </w:r>
      <w:r w:rsidRPr="002B6071">
        <w:rPr>
          <w:rtl/>
        </w:rPr>
        <w:t xml:space="preserve"> وفيه الأحاديث النبويَّة ال</w:t>
      </w:r>
      <w:r w:rsidR="00883155">
        <w:rPr>
          <w:rtl/>
        </w:rPr>
        <w:t>مـُ</w:t>
      </w:r>
      <w:r w:rsidRPr="002B6071">
        <w:rPr>
          <w:rtl/>
        </w:rPr>
        <w:t>بيِّنة لِ</w:t>
      </w:r>
      <w:r w:rsidR="00883155">
        <w:rPr>
          <w:rtl/>
        </w:rPr>
        <w:t>مـَ</w:t>
      </w:r>
      <w:r w:rsidRPr="002B6071">
        <w:rPr>
          <w:rtl/>
        </w:rPr>
        <w:t>ا يقع قبل ظهور الإمام وبعد ظهوره</w:t>
      </w:r>
      <w:r w:rsidR="00E0796F">
        <w:rPr>
          <w:rtl/>
        </w:rPr>
        <w:t>،</w:t>
      </w:r>
      <w:r w:rsidRPr="002B6071">
        <w:rPr>
          <w:rtl/>
        </w:rPr>
        <w:t xml:space="preserve"> من الأمور الغربية والشدائد والقتل والقتال ونهب الأموال وهتكِ الأعراض وغير ذلك من الأمور الحتميَّة وقوعها وغير الحتميَّة وفيه (115) حديثاً.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338- الخاتمة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اللاَّزمة في بيان أحوال بعض المعمّرين في الدنيا من المؤمنين وغيرهم</w:t>
      </w:r>
      <w:r w:rsidR="00E0796F">
        <w:rPr>
          <w:rtl/>
        </w:rPr>
        <w:t>،</w:t>
      </w:r>
      <w:r w:rsidRPr="002B6071">
        <w:rPr>
          <w:rtl/>
        </w:rPr>
        <w:t xml:space="preserve"> نقلاً من كتبِ علماء أهل السنُّة وعن بعض كتب الإماميِّة</w:t>
      </w:r>
      <w:r w:rsidR="00E0796F">
        <w:rPr>
          <w:rtl/>
        </w:rPr>
        <w:t>.</w:t>
      </w:r>
    </w:p>
    <w:p w:rsidR="002B6071" w:rsidRDefault="002B6071" w:rsidP="00751165">
      <w:pPr>
        <w:pStyle w:val="libNormal"/>
        <w:rPr>
          <w:rtl/>
        </w:rPr>
      </w:pPr>
      <w:r>
        <w:rPr>
          <w:rtl/>
        </w:rPr>
        <w:br w:type="page"/>
      </w:r>
    </w:p>
    <w:p w:rsidR="002B6071" w:rsidRPr="002B6071" w:rsidRDefault="002B6071" w:rsidP="00320646">
      <w:pPr>
        <w:pStyle w:val="libCenterBold1"/>
      </w:pPr>
      <w:r w:rsidRPr="00443A63">
        <w:rPr>
          <w:rtl/>
        </w:rPr>
        <w:lastRenderedPageBreak/>
        <w:t>الفهرس</w:t>
      </w:r>
    </w:p>
    <w:p w:rsidR="002B6071" w:rsidRPr="002B6071" w:rsidRDefault="002B6071" w:rsidP="00EF5E29">
      <w:pPr>
        <w:pStyle w:val="libCenterBold2"/>
      </w:pPr>
      <w:r w:rsidRPr="00443A63">
        <w:rPr>
          <w:rtl/>
        </w:rPr>
        <w:t>ال</w:t>
      </w:r>
      <w:r w:rsidR="00883155">
        <w:rPr>
          <w:rtl/>
        </w:rPr>
        <w:t>مـُ</w:t>
      </w:r>
      <w:r w:rsidRPr="00443A63">
        <w:rPr>
          <w:rtl/>
        </w:rPr>
        <w:t>ختصر للأبواب من الثاني والعشرين إلى الثلاثين</w:t>
      </w:r>
    </w:p>
    <w:p w:rsidR="002B6071" w:rsidRPr="002B6071" w:rsidRDefault="002B6071" w:rsidP="002B6071">
      <w:pPr>
        <w:pStyle w:val="libNormal"/>
      </w:pPr>
      <w:r w:rsidRPr="002B6071">
        <w:rPr>
          <w:rtl/>
        </w:rPr>
        <w:t>عدد الأحاديث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10- الباب الثاني والعشرون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في ذِكر بعض الأحاديث النبويَّة الدالَّة على أنَّ سلطان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يبلغ المشرق والمغرب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42- الباب الثالث والعشرون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في ذكر بعض الأحاديث النبويَّة التي ذُكر فيها أنَّه عند ظهور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يُنادي منادٍ من السماء</w:t>
      </w:r>
      <w:r w:rsidR="00E0796F">
        <w:rPr>
          <w:rtl/>
        </w:rPr>
        <w:t>،</w:t>
      </w:r>
      <w:r w:rsidRPr="002B6071">
        <w:rPr>
          <w:rtl/>
        </w:rPr>
        <w:t xml:space="preserve"> ويُبشِّر الناس بظهوره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33- الباب الرابع والعشرون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في ذكر بعض الأحاديث النبويَّة التي ذُكر فيها أنَّ الرايات السود التي تخرج وتكون مقدِّمةً لخروج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71- الباب الخامس والعشرون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في ذكر بعض الأحاديث النبويَّة التي ذُكر فيها أحوال السفياني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3- الباب السادس والعشرون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في ذكر بعض الأحاديث ال</w:t>
      </w:r>
      <w:r w:rsidR="00883155">
        <w:rPr>
          <w:rtl/>
        </w:rPr>
        <w:t>مـُ</w:t>
      </w:r>
      <w:r w:rsidRPr="002B6071">
        <w:rPr>
          <w:rtl/>
        </w:rPr>
        <w:t xml:space="preserve">بيِّنة ليوم خروج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وشهره وسنته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43- الباب السابع والعشرون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في ذكر بعض الأحاديث ال</w:t>
      </w:r>
      <w:r w:rsidR="00883155">
        <w:rPr>
          <w:rtl/>
        </w:rPr>
        <w:t>مـُ</w:t>
      </w:r>
      <w:r w:rsidRPr="002B6071">
        <w:rPr>
          <w:rtl/>
        </w:rPr>
        <w:t xml:space="preserve">بيِّنة لمحلِّ ظهور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ومحلِّ بيعةِ أصحابه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معه</w:t>
      </w:r>
      <w:r w:rsidR="00E0796F">
        <w:rPr>
          <w:rtl/>
        </w:rPr>
        <w:t>.</w:t>
      </w:r>
    </w:p>
    <w:p w:rsidR="002B6071" w:rsidRDefault="002B6071" w:rsidP="00751165">
      <w:pPr>
        <w:pStyle w:val="libNormal"/>
        <w:rPr>
          <w:rtl/>
        </w:rPr>
      </w:pPr>
      <w:r>
        <w:rPr>
          <w:rtl/>
        </w:rPr>
        <w:br w:type="page"/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lastRenderedPageBreak/>
        <w:t>59- الباب الثامن والعشرون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في ذكر بعض الأحاديث النبويَّة ال</w:t>
      </w:r>
      <w:r w:rsidR="00883155">
        <w:rPr>
          <w:rtl/>
        </w:rPr>
        <w:t>مـُ</w:t>
      </w:r>
      <w:r w:rsidRPr="002B6071">
        <w:rPr>
          <w:rtl/>
        </w:rPr>
        <w:t xml:space="preserve">بيِّنة لبعض أوصاف أصحاب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)،</w:t>
      </w:r>
      <w:r w:rsidRPr="002B6071">
        <w:rPr>
          <w:rtl/>
        </w:rPr>
        <w:t xml:space="preserve"> وبيان عددهم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44- الباب التاسع والعشرون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في ذكر بعض الأحاديث النبويَّة التي ذُكر فيها أنَّ عيسى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ينزِل من السماء ويصلِّي خلف الإمام المهدي</w:t>
      </w:r>
      <w:r w:rsidR="00E0796F">
        <w:rPr>
          <w:rtl/>
        </w:rPr>
        <w:t>.</w:t>
      </w:r>
    </w:p>
    <w:p w:rsidR="002B6071" w:rsidRPr="002B6071" w:rsidRDefault="002B6071" w:rsidP="002B6071">
      <w:pPr>
        <w:pStyle w:val="libNormal"/>
      </w:pPr>
      <w:r w:rsidRPr="00EF5E29">
        <w:rPr>
          <w:rStyle w:val="libBold2Char"/>
          <w:rtl/>
        </w:rPr>
        <w:t>115- الباب الثلاثون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في ذكر بعض الأحاديث ال</w:t>
      </w:r>
      <w:r w:rsidR="00883155">
        <w:rPr>
          <w:rtl/>
        </w:rPr>
        <w:t>مـُ</w:t>
      </w:r>
      <w:r w:rsidRPr="002B6071">
        <w:rPr>
          <w:rtl/>
        </w:rPr>
        <w:t xml:space="preserve">بيِّنة لما يقع قبل ظهور الإمام المهدي </w:t>
      </w:r>
      <w:r w:rsidR="00E0796F">
        <w:rPr>
          <w:rtl/>
        </w:rPr>
        <w:t>(</w:t>
      </w:r>
      <w:r w:rsidRPr="002B6071">
        <w:rPr>
          <w:rtl/>
        </w:rPr>
        <w:t>عليه السلام</w:t>
      </w:r>
      <w:r w:rsidR="00E0796F">
        <w:rPr>
          <w:rtl/>
        </w:rPr>
        <w:t>)</w:t>
      </w:r>
      <w:r w:rsidRPr="002B6071">
        <w:rPr>
          <w:rtl/>
        </w:rPr>
        <w:t xml:space="preserve"> من الأمور الحتميَّة وغير الحتميَّة</w:t>
      </w:r>
      <w:r w:rsidR="00E0796F">
        <w:rPr>
          <w:rtl/>
        </w:rPr>
        <w:t>.</w:t>
      </w:r>
    </w:p>
    <w:p w:rsidR="006E6F6A" w:rsidRDefault="002B6071" w:rsidP="002B6071">
      <w:pPr>
        <w:pStyle w:val="libNormal"/>
      </w:pPr>
      <w:r w:rsidRPr="00EF5E29">
        <w:rPr>
          <w:rStyle w:val="libBold2Char"/>
          <w:rtl/>
        </w:rPr>
        <w:t>الخاتمة</w:t>
      </w:r>
      <w:r w:rsidR="00E0796F">
        <w:rPr>
          <w:rStyle w:val="libBold2Char"/>
          <w:rtl/>
        </w:rPr>
        <w:t>:</w:t>
      </w:r>
      <w:r w:rsidRPr="002B6071">
        <w:rPr>
          <w:rtl/>
        </w:rPr>
        <w:t xml:space="preserve"> في بيان بعض أسماء المعمِّرين في الدنيا</w:t>
      </w:r>
      <w:r w:rsidR="00E0796F">
        <w:rPr>
          <w:rtl/>
        </w:rPr>
        <w:t>.</w:t>
      </w:r>
    </w:p>
    <w:p w:rsidR="00CD76B0" w:rsidRDefault="00CD76B0" w:rsidP="00CD76B0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1764372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320646" w:rsidRDefault="00320646" w:rsidP="00320646">
          <w:pPr>
            <w:pStyle w:val="libCenterBold1"/>
          </w:pPr>
          <w:r>
            <w:rPr>
              <w:rFonts w:hint="cs"/>
              <w:rtl/>
            </w:rPr>
            <w:t>الفهرس</w:t>
          </w:r>
        </w:p>
        <w:p w:rsidR="00320646" w:rsidRDefault="0032064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9802192" w:history="1">
            <w:r w:rsidRPr="00396386">
              <w:rPr>
                <w:rStyle w:val="Hyperlink"/>
                <w:rFonts w:hint="eastAsia"/>
                <w:noProof/>
                <w:rtl/>
              </w:rPr>
              <w:t>البَابُ</w:t>
            </w:r>
            <w:r w:rsidRPr="00396386">
              <w:rPr>
                <w:rStyle w:val="Hyperlink"/>
                <w:noProof/>
                <w:rtl/>
              </w:rPr>
              <w:t xml:space="preserve"> </w:t>
            </w:r>
            <w:r w:rsidRPr="00396386">
              <w:rPr>
                <w:rStyle w:val="Hyperlink"/>
                <w:rFonts w:hint="eastAsia"/>
                <w:noProof/>
                <w:rtl/>
              </w:rPr>
              <w:t>الثاني</w:t>
            </w:r>
            <w:r w:rsidRPr="00396386">
              <w:rPr>
                <w:rStyle w:val="Hyperlink"/>
                <w:noProof/>
                <w:rtl/>
              </w:rPr>
              <w:t xml:space="preserve"> </w:t>
            </w:r>
            <w:r w:rsidRPr="00396386">
              <w:rPr>
                <w:rStyle w:val="Hyperlink"/>
                <w:rFonts w:hint="eastAsia"/>
                <w:noProof/>
                <w:rtl/>
              </w:rPr>
              <w:t>وَالعِشرُون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Toc419802192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0646" w:rsidRDefault="0032064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802193" w:history="1">
            <w:r w:rsidRPr="00396386">
              <w:rPr>
                <w:rStyle w:val="Hyperlink"/>
                <w:rFonts w:hint="eastAsia"/>
                <w:noProof/>
                <w:rtl/>
              </w:rPr>
              <w:t>البَابُ</w:t>
            </w:r>
            <w:r w:rsidRPr="00396386">
              <w:rPr>
                <w:rStyle w:val="Hyperlink"/>
                <w:noProof/>
                <w:rtl/>
              </w:rPr>
              <w:t xml:space="preserve"> </w:t>
            </w:r>
            <w:r w:rsidRPr="00396386">
              <w:rPr>
                <w:rStyle w:val="Hyperlink"/>
                <w:rFonts w:hint="eastAsia"/>
                <w:noProof/>
                <w:rtl/>
              </w:rPr>
              <w:t>الثالِث</w:t>
            </w:r>
            <w:r w:rsidRPr="00396386">
              <w:rPr>
                <w:rStyle w:val="Hyperlink"/>
                <w:noProof/>
                <w:rtl/>
              </w:rPr>
              <w:t xml:space="preserve"> </w:t>
            </w:r>
            <w:r w:rsidRPr="00396386">
              <w:rPr>
                <w:rStyle w:val="Hyperlink"/>
                <w:rFonts w:hint="eastAsia"/>
                <w:noProof/>
                <w:rtl/>
              </w:rPr>
              <w:t>وَالعشرُون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Toc419802193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0646" w:rsidRDefault="0032064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802194" w:history="1">
            <w:r w:rsidRPr="00396386">
              <w:rPr>
                <w:rStyle w:val="Hyperlink"/>
                <w:rFonts w:hint="eastAsia"/>
                <w:noProof/>
                <w:rtl/>
              </w:rPr>
              <w:t>بعض</w:t>
            </w:r>
            <w:r w:rsidRPr="00396386">
              <w:rPr>
                <w:rStyle w:val="Hyperlink"/>
                <w:noProof/>
                <w:rtl/>
              </w:rPr>
              <w:t xml:space="preserve"> </w:t>
            </w:r>
            <w:r w:rsidRPr="00396386">
              <w:rPr>
                <w:rStyle w:val="Hyperlink"/>
                <w:rFonts w:hint="eastAsia"/>
                <w:noProof/>
                <w:rtl/>
              </w:rPr>
              <w:t>ما</w:t>
            </w:r>
            <w:r w:rsidRPr="00396386">
              <w:rPr>
                <w:rStyle w:val="Hyperlink"/>
                <w:noProof/>
                <w:rtl/>
              </w:rPr>
              <w:t xml:space="preserve"> </w:t>
            </w:r>
            <w:r w:rsidRPr="00396386">
              <w:rPr>
                <w:rStyle w:val="Hyperlink"/>
                <w:rFonts w:hint="eastAsia"/>
                <w:noProof/>
                <w:rtl/>
              </w:rPr>
              <w:t>رويَ</w:t>
            </w:r>
            <w:r w:rsidRPr="00396386">
              <w:rPr>
                <w:rStyle w:val="Hyperlink"/>
                <w:noProof/>
                <w:rtl/>
              </w:rPr>
              <w:t xml:space="preserve"> </w:t>
            </w:r>
            <w:r w:rsidRPr="00396386">
              <w:rPr>
                <w:rStyle w:val="Hyperlink"/>
                <w:rFonts w:hint="eastAsia"/>
                <w:noProof/>
                <w:rtl/>
              </w:rPr>
              <w:t>في</w:t>
            </w:r>
            <w:r w:rsidRPr="00396386">
              <w:rPr>
                <w:rStyle w:val="Hyperlink"/>
                <w:noProof/>
                <w:rtl/>
              </w:rPr>
              <w:t xml:space="preserve"> </w:t>
            </w:r>
            <w:r w:rsidRPr="00396386">
              <w:rPr>
                <w:rStyle w:val="Hyperlink"/>
                <w:rFonts w:hint="eastAsia"/>
                <w:noProof/>
                <w:rtl/>
              </w:rPr>
              <w:t>قتل</w:t>
            </w:r>
            <w:r w:rsidRPr="00396386">
              <w:rPr>
                <w:rStyle w:val="Hyperlink"/>
                <w:noProof/>
                <w:rtl/>
              </w:rPr>
              <w:t xml:space="preserve"> </w:t>
            </w:r>
            <w:r w:rsidRPr="00396386">
              <w:rPr>
                <w:rStyle w:val="Hyperlink"/>
                <w:rFonts w:hint="eastAsia"/>
                <w:noProof/>
                <w:rtl/>
              </w:rPr>
              <w:t>النفس</w:t>
            </w:r>
            <w:r w:rsidRPr="00396386">
              <w:rPr>
                <w:rStyle w:val="Hyperlink"/>
                <w:noProof/>
                <w:rtl/>
              </w:rPr>
              <w:t xml:space="preserve"> </w:t>
            </w:r>
            <w:r w:rsidRPr="00396386">
              <w:rPr>
                <w:rStyle w:val="Hyperlink"/>
                <w:rFonts w:hint="eastAsia"/>
                <w:noProof/>
                <w:rtl/>
              </w:rPr>
              <w:t>الزكيَّة</w:t>
            </w:r>
            <w:r w:rsidRPr="00396386">
              <w:rPr>
                <w:rStyle w:val="Hyperlink"/>
                <w:noProof/>
                <w:rtl/>
              </w:rPr>
              <w:t xml:space="preserve"> </w:t>
            </w:r>
            <w:r w:rsidRPr="00396386">
              <w:rPr>
                <w:rStyle w:val="Hyperlink"/>
                <w:rFonts w:hint="eastAsia"/>
                <w:noProof/>
                <w:rtl/>
              </w:rPr>
              <w:t>في</w:t>
            </w:r>
            <w:r w:rsidRPr="00396386">
              <w:rPr>
                <w:rStyle w:val="Hyperlink"/>
                <w:noProof/>
                <w:rtl/>
              </w:rPr>
              <w:t xml:space="preserve"> </w:t>
            </w:r>
            <w:r w:rsidRPr="00396386">
              <w:rPr>
                <w:rStyle w:val="Hyperlink"/>
                <w:rFonts w:hint="eastAsia"/>
                <w:noProof/>
                <w:rtl/>
              </w:rPr>
              <w:t>كُتبِ</w:t>
            </w:r>
            <w:r w:rsidRPr="00396386">
              <w:rPr>
                <w:rStyle w:val="Hyperlink"/>
                <w:noProof/>
                <w:rtl/>
              </w:rPr>
              <w:t xml:space="preserve"> </w:t>
            </w:r>
            <w:r w:rsidRPr="00396386">
              <w:rPr>
                <w:rStyle w:val="Hyperlink"/>
                <w:rFonts w:hint="eastAsia"/>
                <w:noProof/>
                <w:rtl/>
              </w:rPr>
              <w:t>علماءِ</w:t>
            </w:r>
            <w:r w:rsidRPr="00396386">
              <w:rPr>
                <w:rStyle w:val="Hyperlink"/>
                <w:noProof/>
                <w:rtl/>
              </w:rPr>
              <w:t xml:space="preserve"> </w:t>
            </w:r>
            <w:r w:rsidRPr="00396386">
              <w:rPr>
                <w:rStyle w:val="Hyperlink"/>
                <w:rFonts w:hint="eastAsia"/>
                <w:noProof/>
                <w:rtl/>
              </w:rPr>
              <w:t>أهلِ</w:t>
            </w:r>
            <w:r w:rsidRPr="00396386">
              <w:rPr>
                <w:rStyle w:val="Hyperlink"/>
                <w:noProof/>
                <w:rtl/>
              </w:rPr>
              <w:t xml:space="preserve"> </w:t>
            </w:r>
            <w:r w:rsidRPr="00396386">
              <w:rPr>
                <w:rStyle w:val="Hyperlink"/>
                <w:rFonts w:hint="eastAsia"/>
                <w:noProof/>
                <w:rtl/>
              </w:rPr>
              <w:t>السنَّة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Toc419802194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0646" w:rsidRDefault="0032064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802195" w:history="1">
            <w:r w:rsidRPr="00396386">
              <w:rPr>
                <w:rStyle w:val="Hyperlink"/>
                <w:rFonts w:hint="eastAsia"/>
                <w:noProof/>
                <w:rtl/>
              </w:rPr>
              <w:t>البَابُ</w:t>
            </w:r>
            <w:r w:rsidRPr="00396386">
              <w:rPr>
                <w:rStyle w:val="Hyperlink"/>
                <w:noProof/>
                <w:rtl/>
              </w:rPr>
              <w:t xml:space="preserve"> </w:t>
            </w:r>
            <w:r w:rsidRPr="00396386">
              <w:rPr>
                <w:rStyle w:val="Hyperlink"/>
                <w:rFonts w:hint="eastAsia"/>
                <w:noProof/>
                <w:rtl/>
              </w:rPr>
              <w:t>الرابع</w:t>
            </w:r>
            <w:r w:rsidRPr="00396386">
              <w:rPr>
                <w:rStyle w:val="Hyperlink"/>
                <w:noProof/>
                <w:rtl/>
              </w:rPr>
              <w:t xml:space="preserve"> </w:t>
            </w:r>
            <w:r w:rsidRPr="00396386">
              <w:rPr>
                <w:rStyle w:val="Hyperlink"/>
                <w:rFonts w:hint="eastAsia"/>
                <w:noProof/>
                <w:rtl/>
              </w:rPr>
              <w:t>وَالعشرُون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Toc419802195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0646" w:rsidRDefault="0032064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802196" w:history="1">
            <w:r w:rsidRPr="00396386">
              <w:rPr>
                <w:rStyle w:val="Hyperlink"/>
                <w:rFonts w:hint="eastAsia"/>
                <w:noProof/>
                <w:rtl/>
              </w:rPr>
              <w:t>البَابُ</w:t>
            </w:r>
            <w:r w:rsidRPr="00396386">
              <w:rPr>
                <w:rStyle w:val="Hyperlink"/>
                <w:noProof/>
                <w:rtl/>
              </w:rPr>
              <w:t xml:space="preserve"> </w:t>
            </w:r>
            <w:r w:rsidRPr="00396386">
              <w:rPr>
                <w:rStyle w:val="Hyperlink"/>
                <w:rFonts w:hint="eastAsia"/>
                <w:noProof/>
                <w:rtl/>
              </w:rPr>
              <w:t>الخامِس</w:t>
            </w:r>
            <w:r w:rsidRPr="00396386">
              <w:rPr>
                <w:rStyle w:val="Hyperlink"/>
                <w:noProof/>
                <w:rtl/>
              </w:rPr>
              <w:t xml:space="preserve"> </w:t>
            </w:r>
            <w:r w:rsidRPr="00396386">
              <w:rPr>
                <w:rStyle w:val="Hyperlink"/>
                <w:rFonts w:hint="eastAsia"/>
                <w:noProof/>
                <w:rtl/>
              </w:rPr>
              <w:t>وَالعِشرُون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Toc419802196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0646" w:rsidRDefault="0032064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802197" w:history="1">
            <w:r w:rsidRPr="00396386">
              <w:rPr>
                <w:rStyle w:val="Hyperlink"/>
                <w:rFonts w:hint="eastAsia"/>
                <w:noProof/>
                <w:rtl/>
              </w:rPr>
              <w:t>البَابُ</w:t>
            </w:r>
            <w:r w:rsidRPr="00396386">
              <w:rPr>
                <w:rStyle w:val="Hyperlink"/>
                <w:noProof/>
                <w:rtl/>
              </w:rPr>
              <w:t xml:space="preserve"> </w:t>
            </w:r>
            <w:r w:rsidRPr="00396386">
              <w:rPr>
                <w:rStyle w:val="Hyperlink"/>
                <w:rFonts w:hint="eastAsia"/>
                <w:noProof/>
                <w:rtl/>
              </w:rPr>
              <w:t>السَادسُ</w:t>
            </w:r>
            <w:r w:rsidRPr="00396386">
              <w:rPr>
                <w:rStyle w:val="Hyperlink"/>
                <w:noProof/>
                <w:rtl/>
              </w:rPr>
              <w:t xml:space="preserve"> </w:t>
            </w:r>
            <w:r w:rsidRPr="00396386">
              <w:rPr>
                <w:rStyle w:val="Hyperlink"/>
                <w:rFonts w:hint="eastAsia"/>
                <w:noProof/>
                <w:rtl/>
              </w:rPr>
              <w:t>والعِشرُون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Toc419802197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0646" w:rsidRDefault="0032064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802198" w:history="1">
            <w:r w:rsidRPr="00396386">
              <w:rPr>
                <w:rStyle w:val="Hyperlink"/>
                <w:rFonts w:hint="eastAsia"/>
                <w:noProof/>
                <w:rtl/>
              </w:rPr>
              <w:t>البَابُ</w:t>
            </w:r>
            <w:r w:rsidRPr="00396386">
              <w:rPr>
                <w:rStyle w:val="Hyperlink"/>
                <w:noProof/>
                <w:rtl/>
              </w:rPr>
              <w:t xml:space="preserve"> </w:t>
            </w:r>
            <w:r w:rsidRPr="00396386">
              <w:rPr>
                <w:rStyle w:val="Hyperlink"/>
                <w:rFonts w:hint="eastAsia"/>
                <w:noProof/>
                <w:rtl/>
              </w:rPr>
              <w:t>السَابعُ</w:t>
            </w:r>
            <w:r w:rsidRPr="00396386">
              <w:rPr>
                <w:rStyle w:val="Hyperlink"/>
                <w:noProof/>
                <w:rtl/>
              </w:rPr>
              <w:t xml:space="preserve"> </w:t>
            </w:r>
            <w:r w:rsidRPr="00396386">
              <w:rPr>
                <w:rStyle w:val="Hyperlink"/>
                <w:rFonts w:hint="eastAsia"/>
                <w:noProof/>
                <w:rtl/>
              </w:rPr>
              <w:t>والعِشرُون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Toc419802198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0646" w:rsidRDefault="0032064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802199" w:history="1">
            <w:r w:rsidRPr="00396386">
              <w:rPr>
                <w:rStyle w:val="Hyperlink"/>
                <w:rFonts w:hint="eastAsia"/>
                <w:noProof/>
                <w:rtl/>
              </w:rPr>
              <w:t>البَابُ</w:t>
            </w:r>
            <w:r w:rsidRPr="00396386">
              <w:rPr>
                <w:rStyle w:val="Hyperlink"/>
                <w:noProof/>
                <w:rtl/>
              </w:rPr>
              <w:t xml:space="preserve"> </w:t>
            </w:r>
            <w:r w:rsidRPr="00396386">
              <w:rPr>
                <w:rStyle w:val="Hyperlink"/>
                <w:rFonts w:hint="eastAsia"/>
                <w:noProof/>
                <w:rtl/>
              </w:rPr>
              <w:t>الثامِن</w:t>
            </w:r>
            <w:r w:rsidRPr="00396386">
              <w:rPr>
                <w:rStyle w:val="Hyperlink"/>
                <w:noProof/>
                <w:rtl/>
              </w:rPr>
              <w:t xml:space="preserve"> </w:t>
            </w:r>
            <w:r w:rsidRPr="00396386">
              <w:rPr>
                <w:rStyle w:val="Hyperlink"/>
                <w:rFonts w:hint="eastAsia"/>
                <w:noProof/>
                <w:rtl/>
              </w:rPr>
              <w:t>وَالعِشرُون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Toc419802199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0646" w:rsidRDefault="0032064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802200" w:history="1">
            <w:r w:rsidRPr="00396386">
              <w:rPr>
                <w:rStyle w:val="Hyperlink"/>
                <w:rFonts w:hint="eastAsia"/>
                <w:noProof/>
                <w:rtl/>
              </w:rPr>
              <w:t>البَابُ</w:t>
            </w:r>
            <w:r w:rsidRPr="00396386">
              <w:rPr>
                <w:rStyle w:val="Hyperlink"/>
                <w:noProof/>
                <w:rtl/>
              </w:rPr>
              <w:t xml:space="preserve"> </w:t>
            </w:r>
            <w:r w:rsidRPr="00396386">
              <w:rPr>
                <w:rStyle w:val="Hyperlink"/>
                <w:rFonts w:hint="eastAsia"/>
                <w:noProof/>
                <w:rtl/>
              </w:rPr>
              <w:t>التَاسع</w:t>
            </w:r>
            <w:r w:rsidRPr="00396386">
              <w:rPr>
                <w:rStyle w:val="Hyperlink"/>
                <w:noProof/>
                <w:rtl/>
              </w:rPr>
              <w:t xml:space="preserve"> </w:t>
            </w:r>
            <w:r w:rsidRPr="00396386">
              <w:rPr>
                <w:rStyle w:val="Hyperlink"/>
                <w:rFonts w:hint="eastAsia"/>
                <w:noProof/>
                <w:rtl/>
              </w:rPr>
              <w:t>وَالعِشرُون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Toc419802200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0646" w:rsidRDefault="0032064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802201" w:history="1">
            <w:r w:rsidRPr="00396386">
              <w:rPr>
                <w:rStyle w:val="Hyperlink"/>
                <w:rFonts w:hint="eastAsia"/>
                <w:noProof/>
                <w:rtl/>
              </w:rPr>
              <w:t>بعضُ</w:t>
            </w:r>
            <w:r w:rsidRPr="00396386">
              <w:rPr>
                <w:rStyle w:val="Hyperlink"/>
                <w:noProof/>
                <w:rtl/>
              </w:rPr>
              <w:t xml:space="preserve"> </w:t>
            </w:r>
            <w:r w:rsidRPr="00396386">
              <w:rPr>
                <w:rStyle w:val="Hyperlink"/>
                <w:rFonts w:hint="eastAsia"/>
                <w:noProof/>
                <w:rtl/>
              </w:rPr>
              <w:t>ما</w:t>
            </w:r>
            <w:r w:rsidRPr="00396386">
              <w:rPr>
                <w:rStyle w:val="Hyperlink"/>
                <w:noProof/>
                <w:rtl/>
              </w:rPr>
              <w:t xml:space="preserve"> </w:t>
            </w:r>
            <w:r w:rsidRPr="00396386">
              <w:rPr>
                <w:rStyle w:val="Hyperlink"/>
                <w:rFonts w:hint="eastAsia"/>
                <w:noProof/>
                <w:rtl/>
              </w:rPr>
              <w:t>رويَ</w:t>
            </w:r>
            <w:r w:rsidRPr="00396386">
              <w:rPr>
                <w:rStyle w:val="Hyperlink"/>
                <w:noProof/>
                <w:rtl/>
              </w:rPr>
              <w:t xml:space="preserve"> </w:t>
            </w:r>
            <w:r w:rsidRPr="00396386">
              <w:rPr>
                <w:rStyle w:val="Hyperlink"/>
                <w:rFonts w:hint="eastAsia"/>
                <w:noProof/>
                <w:rtl/>
              </w:rPr>
              <w:t>في</w:t>
            </w:r>
            <w:r w:rsidRPr="00396386">
              <w:rPr>
                <w:rStyle w:val="Hyperlink"/>
                <w:noProof/>
                <w:rtl/>
              </w:rPr>
              <w:t xml:space="preserve"> </w:t>
            </w:r>
            <w:r w:rsidRPr="00396386">
              <w:rPr>
                <w:rStyle w:val="Hyperlink"/>
                <w:rFonts w:hint="eastAsia"/>
                <w:noProof/>
                <w:rtl/>
              </w:rPr>
              <w:t>يأْجوجَ</w:t>
            </w:r>
            <w:r w:rsidRPr="00396386">
              <w:rPr>
                <w:rStyle w:val="Hyperlink"/>
                <w:noProof/>
                <w:rtl/>
              </w:rPr>
              <w:t xml:space="preserve"> </w:t>
            </w:r>
            <w:r w:rsidRPr="00396386">
              <w:rPr>
                <w:rStyle w:val="Hyperlink"/>
                <w:rFonts w:hint="eastAsia"/>
                <w:noProof/>
                <w:rtl/>
              </w:rPr>
              <w:t>ومأْجوجَ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Toc419802201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0646" w:rsidRDefault="0032064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802202" w:history="1">
            <w:r w:rsidRPr="00396386">
              <w:rPr>
                <w:rStyle w:val="Hyperlink"/>
                <w:rFonts w:hint="eastAsia"/>
                <w:noProof/>
                <w:rtl/>
              </w:rPr>
              <w:t>البَابُ</w:t>
            </w:r>
            <w:r w:rsidRPr="00396386">
              <w:rPr>
                <w:rStyle w:val="Hyperlink"/>
                <w:noProof/>
                <w:rtl/>
              </w:rPr>
              <w:t xml:space="preserve"> </w:t>
            </w:r>
            <w:r w:rsidRPr="00396386">
              <w:rPr>
                <w:rStyle w:val="Hyperlink"/>
                <w:rFonts w:hint="eastAsia"/>
                <w:noProof/>
                <w:rtl/>
              </w:rPr>
              <w:t>الثَّلاثون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Toc419802202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0646" w:rsidRDefault="0032064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802203" w:history="1">
            <w:r w:rsidRPr="00396386">
              <w:rPr>
                <w:rStyle w:val="Hyperlink"/>
                <w:rFonts w:hint="eastAsia"/>
                <w:noProof/>
                <w:rtl/>
              </w:rPr>
              <w:t>الخَاتِمة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Toc419802203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0646" w:rsidRDefault="00320646" w:rsidP="00320646">
          <w:pPr>
            <w:pStyle w:val="libNormal"/>
          </w:pPr>
          <w:r>
            <w:fldChar w:fldCharType="end"/>
          </w:r>
        </w:p>
      </w:sdtContent>
    </w:sdt>
    <w:sectPr w:rsidR="00320646" w:rsidSect="007148AF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1984" w:bottom="1701" w:left="2127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165" w:rsidRDefault="00751165">
      <w:r>
        <w:separator/>
      </w:r>
    </w:p>
  </w:endnote>
  <w:endnote w:type="continuationSeparator" w:id="0">
    <w:p w:rsidR="00751165" w:rsidRDefault="00751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165" w:rsidRPr="002B6071" w:rsidRDefault="00751165" w:rsidP="00163A74">
    <w:pPr>
      <w:bidi/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7A6B8F">
      <w:rPr>
        <w:rFonts w:ascii="Traditional Arabic" w:hAnsi="Traditional Arabic"/>
        <w:noProof/>
        <w:sz w:val="28"/>
        <w:szCs w:val="28"/>
        <w:rtl/>
      </w:rPr>
      <w:t>286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165" w:rsidRPr="002B6071" w:rsidRDefault="00751165" w:rsidP="00163A74">
    <w:pPr>
      <w:bidi/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7A6B8F">
      <w:rPr>
        <w:rFonts w:ascii="Traditional Arabic" w:hAnsi="Traditional Arabic"/>
        <w:noProof/>
        <w:sz w:val="28"/>
        <w:szCs w:val="28"/>
        <w:rtl/>
      </w:rPr>
      <w:t>285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165" w:rsidRPr="002B6071" w:rsidRDefault="00751165" w:rsidP="00163A74">
    <w:pPr>
      <w:bidi/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7A6B8F">
      <w:rPr>
        <w:rFonts w:ascii="Traditional Arabic" w:hAnsi="Traditional Arabic"/>
        <w:noProof/>
        <w:sz w:val="28"/>
        <w:szCs w:val="28"/>
        <w:rtl/>
      </w:rPr>
      <w:t>1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165" w:rsidRDefault="00751165">
      <w:r>
        <w:separator/>
      </w:r>
    </w:p>
  </w:footnote>
  <w:footnote w:type="continuationSeparator" w:id="0">
    <w:p w:rsidR="00751165" w:rsidRDefault="007511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01C6E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32CC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91E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2212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C19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3AE9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82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B02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96B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9638D"/>
    <w:multiLevelType w:val="hybridMultilevel"/>
    <w:tmpl w:val="F4DEA852"/>
    <w:lvl w:ilvl="0" w:tplc="04D845A4">
      <w:start w:val="219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13D5B55"/>
    <w:multiLevelType w:val="hybridMultilevel"/>
    <w:tmpl w:val="F82AE450"/>
    <w:lvl w:ilvl="0" w:tplc="AF40A84C">
      <w:start w:val="16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444F55C5"/>
    <w:multiLevelType w:val="hybridMultilevel"/>
    <w:tmpl w:val="4AB46016"/>
    <w:lvl w:ilvl="0" w:tplc="64F473CE">
      <w:start w:val="454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51FB5FD1"/>
    <w:multiLevelType w:val="hybridMultilevel"/>
    <w:tmpl w:val="62D61C10"/>
    <w:lvl w:ilvl="0" w:tplc="92369E40"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77832EA8"/>
    <w:multiLevelType w:val="hybridMultilevel"/>
    <w:tmpl w:val="15A0F6B4"/>
    <w:lvl w:ilvl="0" w:tplc="1FC8BDA0">
      <w:start w:val="452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EF5E29"/>
    <w:rsid w:val="00005A19"/>
    <w:rsid w:val="00024DBC"/>
    <w:rsid w:val="000267FE"/>
    <w:rsid w:val="00034DB7"/>
    <w:rsid w:val="00040798"/>
    <w:rsid w:val="00042F45"/>
    <w:rsid w:val="00043023"/>
    <w:rsid w:val="00054406"/>
    <w:rsid w:val="0006216A"/>
    <w:rsid w:val="00066C43"/>
    <w:rsid w:val="00067F84"/>
    <w:rsid w:val="00071C97"/>
    <w:rsid w:val="0007613C"/>
    <w:rsid w:val="000761F7"/>
    <w:rsid w:val="00076A3A"/>
    <w:rsid w:val="00077163"/>
    <w:rsid w:val="00082D69"/>
    <w:rsid w:val="00090987"/>
    <w:rsid w:val="00092805"/>
    <w:rsid w:val="00092A0C"/>
    <w:rsid w:val="00095BA6"/>
    <w:rsid w:val="000A7750"/>
    <w:rsid w:val="000B2E78"/>
    <w:rsid w:val="000B3A56"/>
    <w:rsid w:val="000C0A89"/>
    <w:rsid w:val="000C7722"/>
    <w:rsid w:val="000D0932"/>
    <w:rsid w:val="000D1BDF"/>
    <w:rsid w:val="000D4AED"/>
    <w:rsid w:val="000D71B7"/>
    <w:rsid w:val="000E0153"/>
    <w:rsid w:val="000E1D61"/>
    <w:rsid w:val="000E3F3D"/>
    <w:rsid w:val="000E46E9"/>
    <w:rsid w:val="000E6824"/>
    <w:rsid w:val="000E77FC"/>
    <w:rsid w:val="000F43CB"/>
    <w:rsid w:val="0010049D"/>
    <w:rsid w:val="00103118"/>
    <w:rsid w:val="0010315B"/>
    <w:rsid w:val="001033B6"/>
    <w:rsid w:val="00103495"/>
    <w:rsid w:val="00103C79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064D"/>
    <w:rsid w:val="00122468"/>
    <w:rsid w:val="0012268F"/>
    <w:rsid w:val="0012315E"/>
    <w:rsid w:val="001243ED"/>
    <w:rsid w:val="00126471"/>
    <w:rsid w:val="00135E90"/>
    <w:rsid w:val="00136268"/>
    <w:rsid w:val="00136E6F"/>
    <w:rsid w:val="00136FE7"/>
    <w:rsid w:val="0014341C"/>
    <w:rsid w:val="00143EEA"/>
    <w:rsid w:val="00147ED8"/>
    <w:rsid w:val="00151C03"/>
    <w:rsid w:val="001531AC"/>
    <w:rsid w:val="00153917"/>
    <w:rsid w:val="00157306"/>
    <w:rsid w:val="00160F76"/>
    <w:rsid w:val="00163A74"/>
    <w:rsid w:val="00163D83"/>
    <w:rsid w:val="00164767"/>
    <w:rsid w:val="00164810"/>
    <w:rsid w:val="001712E1"/>
    <w:rsid w:val="001767EE"/>
    <w:rsid w:val="00182258"/>
    <w:rsid w:val="00182CD3"/>
    <w:rsid w:val="0018664D"/>
    <w:rsid w:val="00187017"/>
    <w:rsid w:val="00187246"/>
    <w:rsid w:val="001937F7"/>
    <w:rsid w:val="00195052"/>
    <w:rsid w:val="0019610D"/>
    <w:rsid w:val="001A0DAA"/>
    <w:rsid w:val="001A1408"/>
    <w:rsid w:val="001A3110"/>
    <w:rsid w:val="001A4C37"/>
    <w:rsid w:val="001A4D9B"/>
    <w:rsid w:val="001A6EC0"/>
    <w:rsid w:val="001B07B7"/>
    <w:rsid w:val="001B16FD"/>
    <w:rsid w:val="001B5182"/>
    <w:rsid w:val="001B577F"/>
    <w:rsid w:val="001B6B73"/>
    <w:rsid w:val="001B702D"/>
    <w:rsid w:val="001B7407"/>
    <w:rsid w:val="001C3D8D"/>
    <w:rsid w:val="001C5EDB"/>
    <w:rsid w:val="001D320D"/>
    <w:rsid w:val="001D3568"/>
    <w:rsid w:val="001D41A1"/>
    <w:rsid w:val="001D5007"/>
    <w:rsid w:val="001E016E"/>
    <w:rsid w:val="001E25DC"/>
    <w:rsid w:val="001F0713"/>
    <w:rsid w:val="001F3DB4"/>
    <w:rsid w:val="00200E9A"/>
    <w:rsid w:val="00202C7B"/>
    <w:rsid w:val="002045CF"/>
    <w:rsid w:val="002054C5"/>
    <w:rsid w:val="002139CB"/>
    <w:rsid w:val="00214077"/>
    <w:rsid w:val="00214801"/>
    <w:rsid w:val="00221675"/>
    <w:rsid w:val="00224964"/>
    <w:rsid w:val="00226098"/>
    <w:rsid w:val="002267C7"/>
    <w:rsid w:val="0022730F"/>
    <w:rsid w:val="00227FEE"/>
    <w:rsid w:val="00237C0B"/>
    <w:rsid w:val="00241F59"/>
    <w:rsid w:val="0024265C"/>
    <w:rsid w:val="00243D20"/>
    <w:rsid w:val="00244C2E"/>
    <w:rsid w:val="00250E0A"/>
    <w:rsid w:val="00251E02"/>
    <w:rsid w:val="002568DF"/>
    <w:rsid w:val="00257657"/>
    <w:rsid w:val="00261F33"/>
    <w:rsid w:val="00263F56"/>
    <w:rsid w:val="00272450"/>
    <w:rsid w:val="0027369F"/>
    <w:rsid w:val="00276F64"/>
    <w:rsid w:val="002812DC"/>
    <w:rsid w:val="002818EF"/>
    <w:rsid w:val="00281A4E"/>
    <w:rsid w:val="00282543"/>
    <w:rsid w:val="0028271F"/>
    <w:rsid w:val="0028272B"/>
    <w:rsid w:val="0028771C"/>
    <w:rsid w:val="00296E4F"/>
    <w:rsid w:val="002A0284"/>
    <w:rsid w:val="002A1851"/>
    <w:rsid w:val="002A2068"/>
    <w:rsid w:val="002A2F34"/>
    <w:rsid w:val="002A338C"/>
    <w:rsid w:val="002A5096"/>
    <w:rsid w:val="002A69AC"/>
    <w:rsid w:val="002A717D"/>
    <w:rsid w:val="002A73D7"/>
    <w:rsid w:val="002B2B15"/>
    <w:rsid w:val="002B5911"/>
    <w:rsid w:val="002B6071"/>
    <w:rsid w:val="002B71A8"/>
    <w:rsid w:val="002B7794"/>
    <w:rsid w:val="002B7989"/>
    <w:rsid w:val="002C3E3A"/>
    <w:rsid w:val="002C5C66"/>
    <w:rsid w:val="002C6427"/>
    <w:rsid w:val="002D19A9"/>
    <w:rsid w:val="002D2485"/>
    <w:rsid w:val="002D580E"/>
    <w:rsid w:val="002E0927"/>
    <w:rsid w:val="002E19EE"/>
    <w:rsid w:val="002E4976"/>
    <w:rsid w:val="002E4D3D"/>
    <w:rsid w:val="002E5CA1"/>
    <w:rsid w:val="002E6022"/>
    <w:rsid w:val="002F3626"/>
    <w:rsid w:val="002F42E5"/>
    <w:rsid w:val="00301EBF"/>
    <w:rsid w:val="00307C3A"/>
    <w:rsid w:val="00310762"/>
    <w:rsid w:val="00310A38"/>
    <w:rsid w:val="00310D1D"/>
    <w:rsid w:val="003129CD"/>
    <w:rsid w:val="00317E22"/>
    <w:rsid w:val="00320644"/>
    <w:rsid w:val="00320646"/>
    <w:rsid w:val="00322466"/>
    <w:rsid w:val="00324B78"/>
    <w:rsid w:val="00325A62"/>
    <w:rsid w:val="00326131"/>
    <w:rsid w:val="00330D70"/>
    <w:rsid w:val="0033317B"/>
    <w:rsid w:val="003339D0"/>
    <w:rsid w:val="00335249"/>
    <w:rsid w:val="003353BB"/>
    <w:rsid w:val="0033620A"/>
    <w:rsid w:val="0034239A"/>
    <w:rsid w:val="0035368E"/>
    <w:rsid w:val="00354493"/>
    <w:rsid w:val="00355C40"/>
    <w:rsid w:val="00360A5F"/>
    <w:rsid w:val="003618AA"/>
    <w:rsid w:val="00362F97"/>
    <w:rsid w:val="0036371E"/>
    <w:rsid w:val="00363C94"/>
    <w:rsid w:val="0036400D"/>
    <w:rsid w:val="00364867"/>
    <w:rsid w:val="00370223"/>
    <w:rsid w:val="00373085"/>
    <w:rsid w:val="003771B6"/>
    <w:rsid w:val="00380674"/>
    <w:rsid w:val="0038683D"/>
    <w:rsid w:val="00387F48"/>
    <w:rsid w:val="003963F3"/>
    <w:rsid w:val="0039787F"/>
    <w:rsid w:val="003A1475"/>
    <w:rsid w:val="003A3298"/>
    <w:rsid w:val="003A4587"/>
    <w:rsid w:val="003A533A"/>
    <w:rsid w:val="003A657A"/>
    <w:rsid w:val="003A661E"/>
    <w:rsid w:val="003B0913"/>
    <w:rsid w:val="003B20C5"/>
    <w:rsid w:val="003B5031"/>
    <w:rsid w:val="003B63EE"/>
    <w:rsid w:val="003B6720"/>
    <w:rsid w:val="003B775B"/>
    <w:rsid w:val="003B7FA9"/>
    <w:rsid w:val="003C6EB9"/>
    <w:rsid w:val="003C7C08"/>
    <w:rsid w:val="003D0E9A"/>
    <w:rsid w:val="003D2459"/>
    <w:rsid w:val="003D28ED"/>
    <w:rsid w:val="003D3107"/>
    <w:rsid w:val="003E148D"/>
    <w:rsid w:val="003E173A"/>
    <w:rsid w:val="003E3600"/>
    <w:rsid w:val="003F133B"/>
    <w:rsid w:val="003F33DE"/>
    <w:rsid w:val="0040243A"/>
    <w:rsid w:val="00402C65"/>
    <w:rsid w:val="00404EB7"/>
    <w:rsid w:val="00407D56"/>
    <w:rsid w:val="004142DF"/>
    <w:rsid w:val="004146B4"/>
    <w:rsid w:val="00416E2B"/>
    <w:rsid w:val="004170C4"/>
    <w:rsid w:val="004209BA"/>
    <w:rsid w:val="00420C44"/>
    <w:rsid w:val="004271BF"/>
    <w:rsid w:val="00430581"/>
    <w:rsid w:val="00434A97"/>
    <w:rsid w:val="00437035"/>
    <w:rsid w:val="00440C62"/>
    <w:rsid w:val="00441A2E"/>
    <w:rsid w:val="00446BBA"/>
    <w:rsid w:val="004537CB"/>
    <w:rsid w:val="004538D5"/>
    <w:rsid w:val="00453C50"/>
    <w:rsid w:val="00455A59"/>
    <w:rsid w:val="00460435"/>
    <w:rsid w:val="00464B21"/>
    <w:rsid w:val="0046634E"/>
    <w:rsid w:val="00467E54"/>
    <w:rsid w:val="00470378"/>
    <w:rsid w:val="004722F9"/>
    <w:rsid w:val="00475E99"/>
    <w:rsid w:val="00481D03"/>
    <w:rsid w:val="00481FD0"/>
    <w:rsid w:val="0048221F"/>
    <w:rsid w:val="004866A7"/>
    <w:rsid w:val="0049103A"/>
    <w:rsid w:val="004919C3"/>
    <w:rsid w:val="004953C3"/>
    <w:rsid w:val="00497042"/>
    <w:rsid w:val="004A0866"/>
    <w:rsid w:val="004A0AF4"/>
    <w:rsid w:val="004A0B9D"/>
    <w:rsid w:val="004A6FE9"/>
    <w:rsid w:val="004B06B3"/>
    <w:rsid w:val="004B17F4"/>
    <w:rsid w:val="004B3F28"/>
    <w:rsid w:val="004B653D"/>
    <w:rsid w:val="004C0461"/>
    <w:rsid w:val="004C12C2"/>
    <w:rsid w:val="004C3E90"/>
    <w:rsid w:val="004C4336"/>
    <w:rsid w:val="004C77B5"/>
    <w:rsid w:val="004C77BF"/>
    <w:rsid w:val="004D67F7"/>
    <w:rsid w:val="004D7678"/>
    <w:rsid w:val="004D7CD7"/>
    <w:rsid w:val="004E6E95"/>
    <w:rsid w:val="004E7BA2"/>
    <w:rsid w:val="004F58BA"/>
    <w:rsid w:val="004F6137"/>
    <w:rsid w:val="005022E5"/>
    <w:rsid w:val="00511B0E"/>
    <w:rsid w:val="00514000"/>
    <w:rsid w:val="005254BC"/>
    <w:rsid w:val="00526724"/>
    <w:rsid w:val="00540F36"/>
    <w:rsid w:val="00541189"/>
    <w:rsid w:val="0054157A"/>
    <w:rsid w:val="00542EEF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73CD"/>
    <w:rsid w:val="00557500"/>
    <w:rsid w:val="00557FB6"/>
    <w:rsid w:val="00561C58"/>
    <w:rsid w:val="0056257C"/>
    <w:rsid w:val="00562EED"/>
    <w:rsid w:val="00565ADE"/>
    <w:rsid w:val="005673A9"/>
    <w:rsid w:val="0057006C"/>
    <w:rsid w:val="00571BF1"/>
    <w:rsid w:val="00574C66"/>
    <w:rsid w:val="0057612B"/>
    <w:rsid w:val="005772C4"/>
    <w:rsid w:val="00577577"/>
    <w:rsid w:val="00581A4F"/>
    <w:rsid w:val="005832AA"/>
    <w:rsid w:val="00584801"/>
    <w:rsid w:val="00584ABA"/>
    <w:rsid w:val="00585B8F"/>
    <w:rsid w:val="00590129"/>
    <w:rsid w:val="005923FF"/>
    <w:rsid w:val="005960AA"/>
    <w:rsid w:val="00597B34"/>
    <w:rsid w:val="005A00BB"/>
    <w:rsid w:val="005A1C39"/>
    <w:rsid w:val="005A43ED"/>
    <w:rsid w:val="005A4A76"/>
    <w:rsid w:val="005A6C74"/>
    <w:rsid w:val="005B2DE4"/>
    <w:rsid w:val="005B56BE"/>
    <w:rsid w:val="005B68D5"/>
    <w:rsid w:val="005C07D9"/>
    <w:rsid w:val="005C0E2F"/>
    <w:rsid w:val="005C7719"/>
    <w:rsid w:val="005D2C72"/>
    <w:rsid w:val="005E2913"/>
    <w:rsid w:val="005E399F"/>
    <w:rsid w:val="005E5D2F"/>
    <w:rsid w:val="005E6836"/>
    <w:rsid w:val="005E6A3C"/>
    <w:rsid w:val="005E6E3A"/>
    <w:rsid w:val="005F0045"/>
    <w:rsid w:val="005F15C3"/>
    <w:rsid w:val="005F1BD6"/>
    <w:rsid w:val="005F2E2D"/>
    <w:rsid w:val="005F2F00"/>
    <w:rsid w:val="00600E66"/>
    <w:rsid w:val="006013DF"/>
    <w:rsid w:val="0060295E"/>
    <w:rsid w:val="00603583"/>
    <w:rsid w:val="00603605"/>
    <w:rsid w:val="006041A3"/>
    <w:rsid w:val="00614301"/>
    <w:rsid w:val="00620867"/>
    <w:rsid w:val="00620B12"/>
    <w:rsid w:val="006210F4"/>
    <w:rsid w:val="00621DEA"/>
    <w:rsid w:val="00624B9F"/>
    <w:rsid w:val="00625C71"/>
    <w:rsid w:val="00626383"/>
    <w:rsid w:val="00627316"/>
    <w:rsid w:val="00627A7B"/>
    <w:rsid w:val="00633FB4"/>
    <w:rsid w:val="006357C1"/>
    <w:rsid w:val="00635BA7"/>
    <w:rsid w:val="006365EA"/>
    <w:rsid w:val="0063712C"/>
    <w:rsid w:val="00637374"/>
    <w:rsid w:val="00640BB2"/>
    <w:rsid w:val="00641A2D"/>
    <w:rsid w:val="00643F5E"/>
    <w:rsid w:val="006449AF"/>
    <w:rsid w:val="00646D08"/>
    <w:rsid w:val="00651640"/>
    <w:rsid w:val="00651ADF"/>
    <w:rsid w:val="006574EA"/>
    <w:rsid w:val="00663284"/>
    <w:rsid w:val="0066396C"/>
    <w:rsid w:val="00665B79"/>
    <w:rsid w:val="006726F6"/>
    <w:rsid w:val="00672E5A"/>
    <w:rsid w:val="00676B9C"/>
    <w:rsid w:val="0068115C"/>
    <w:rsid w:val="00682902"/>
    <w:rsid w:val="00683F3A"/>
    <w:rsid w:val="00684527"/>
    <w:rsid w:val="0068652E"/>
    <w:rsid w:val="00687928"/>
    <w:rsid w:val="0069163F"/>
    <w:rsid w:val="00691DBB"/>
    <w:rsid w:val="006A09A5"/>
    <w:rsid w:val="006A79E7"/>
    <w:rsid w:val="006A7D4D"/>
    <w:rsid w:val="006B0E41"/>
    <w:rsid w:val="006B3031"/>
    <w:rsid w:val="006B5C71"/>
    <w:rsid w:val="006B7F0E"/>
    <w:rsid w:val="006C0E2A"/>
    <w:rsid w:val="006C4B43"/>
    <w:rsid w:val="006D0D07"/>
    <w:rsid w:val="006D36EC"/>
    <w:rsid w:val="006D3C3E"/>
    <w:rsid w:val="006D6DC1"/>
    <w:rsid w:val="006D6F9A"/>
    <w:rsid w:val="006E0F1D"/>
    <w:rsid w:val="006E2C8E"/>
    <w:rsid w:val="006E446F"/>
    <w:rsid w:val="006E6291"/>
    <w:rsid w:val="006E6F6A"/>
    <w:rsid w:val="006F5544"/>
    <w:rsid w:val="006F7CE8"/>
    <w:rsid w:val="006F7D34"/>
    <w:rsid w:val="0070028F"/>
    <w:rsid w:val="00701353"/>
    <w:rsid w:val="0070524C"/>
    <w:rsid w:val="00710619"/>
    <w:rsid w:val="007148AF"/>
    <w:rsid w:val="00715F3D"/>
    <w:rsid w:val="00717AB1"/>
    <w:rsid w:val="00717C64"/>
    <w:rsid w:val="007216F4"/>
    <w:rsid w:val="00721FA0"/>
    <w:rsid w:val="00723983"/>
    <w:rsid w:val="00723D07"/>
    <w:rsid w:val="00724F55"/>
    <w:rsid w:val="00725377"/>
    <w:rsid w:val="00726FAE"/>
    <w:rsid w:val="0073042E"/>
    <w:rsid w:val="00730E45"/>
    <w:rsid w:val="00731AD7"/>
    <w:rsid w:val="0073350F"/>
    <w:rsid w:val="007345C8"/>
    <w:rsid w:val="00740CF1"/>
    <w:rsid w:val="00740E80"/>
    <w:rsid w:val="00741375"/>
    <w:rsid w:val="0074517B"/>
    <w:rsid w:val="00745E33"/>
    <w:rsid w:val="00751165"/>
    <w:rsid w:val="007565A3"/>
    <w:rsid w:val="007571E2"/>
    <w:rsid w:val="00757A95"/>
    <w:rsid w:val="00760354"/>
    <w:rsid w:val="00760E91"/>
    <w:rsid w:val="00765BEF"/>
    <w:rsid w:val="00773080"/>
    <w:rsid w:val="007735AB"/>
    <w:rsid w:val="00773927"/>
    <w:rsid w:val="00773E4E"/>
    <w:rsid w:val="00775FFA"/>
    <w:rsid w:val="00777AC5"/>
    <w:rsid w:val="00780989"/>
    <w:rsid w:val="0078259F"/>
    <w:rsid w:val="00782872"/>
    <w:rsid w:val="00784287"/>
    <w:rsid w:val="00791A39"/>
    <w:rsid w:val="00792322"/>
    <w:rsid w:val="00796941"/>
    <w:rsid w:val="00796AAA"/>
    <w:rsid w:val="007A5456"/>
    <w:rsid w:val="007A6185"/>
    <w:rsid w:val="007A6B8F"/>
    <w:rsid w:val="007B10B3"/>
    <w:rsid w:val="007B1D12"/>
    <w:rsid w:val="007B2F17"/>
    <w:rsid w:val="007B46B3"/>
    <w:rsid w:val="007B5CD8"/>
    <w:rsid w:val="007B602B"/>
    <w:rsid w:val="007B6D51"/>
    <w:rsid w:val="007C3DC9"/>
    <w:rsid w:val="007C3F88"/>
    <w:rsid w:val="007D1D2B"/>
    <w:rsid w:val="007D4FEB"/>
    <w:rsid w:val="007D5FD1"/>
    <w:rsid w:val="007E2EBF"/>
    <w:rsid w:val="007E47E8"/>
    <w:rsid w:val="007E6DD9"/>
    <w:rsid w:val="007F4190"/>
    <w:rsid w:val="007F4E53"/>
    <w:rsid w:val="007F5ABC"/>
    <w:rsid w:val="00800121"/>
    <w:rsid w:val="008018D9"/>
    <w:rsid w:val="00806335"/>
    <w:rsid w:val="008105E2"/>
    <w:rsid w:val="008110DA"/>
    <w:rsid w:val="0081236F"/>
    <w:rsid w:val="008128CA"/>
    <w:rsid w:val="00813440"/>
    <w:rsid w:val="00814FBB"/>
    <w:rsid w:val="00820165"/>
    <w:rsid w:val="00821493"/>
    <w:rsid w:val="00822733"/>
    <w:rsid w:val="00823380"/>
    <w:rsid w:val="00823B45"/>
    <w:rsid w:val="00826B87"/>
    <w:rsid w:val="00827EFD"/>
    <w:rsid w:val="0083003C"/>
    <w:rsid w:val="00831B8F"/>
    <w:rsid w:val="00836495"/>
    <w:rsid w:val="00837259"/>
    <w:rsid w:val="0084238B"/>
    <w:rsid w:val="008430A5"/>
    <w:rsid w:val="0084318E"/>
    <w:rsid w:val="0084496F"/>
    <w:rsid w:val="00845BB2"/>
    <w:rsid w:val="00850983"/>
    <w:rsid w:val="00852998"/>
    <w:rsid w:val="00856941"/>
    <w:rsid w:val="00857A7C"/>
    <w:rsid w:val="00864864"/>
    <w:rsid w:val="0086546A"/>
    <w:rsid w:val="008703F4"/>
    <w:rsid w:val="00870D4D"/>
    <w:rsid w:val="00873D57"/>
    <w:rsid w:val="00874112"/>
    <w:rsid w:val="008777DC"/>
    <w:rsid w:val="008778B5"/>
    <w:rsid w:val="00880BCE"/>
    <w:rsid w:val="008810AF"/>
    <w:rsid w:val="008819E4"/>
    <w:rsid w:val="008830EF"/>
    <w:rsid w:val="00883155"/>
    <w:rsid w:val="00884773"/>
    <w:rsid w:val="00885077"/>
    <w:rsid w:val="008933CF"/>
    <w:rsid w:val="00895362"/>
    <w:rsid w:val="008A225D"/>
    <w:rsid w:val="008A4630"/>
    <w:rsid w:val="008B5AE2"/>
    <w:rsid w:val="008B5B7E"/>
    <w:rsid w:val="008C05BB"/>
    <w:rsid w:val="008C0DB1"/>
    <w:rsid w:val="008C3327"/>
    <w:rsid w:val="008C510F"/>
    <w:rsid w:val="008C6CA6"/>
    <w:rsid w:val="008D1374"/>
    <w:rsid w:val="008D5874"/>
    <w:rsid w:val="008D5FE6"/>
    <w:rsid w:val="008D6657"/>
    <w:rsid w:val="008E1FA7"/>
    <w:rsid w:val="008E4D2E"/>
    <w:rsid w:val="008E52ED"/>
    <w:rsid w:val="008E5EA9"/>
    <w:rsid w:val="008F1A98"/>
    <w:rsid w:val="008F258C"/>
    <w:rsid w:val="008F3BB8"/>
    <w:rsid w:val="008F4513"/>
    <w:rsid w:val="008F5B45"/>
    <w:rsid w:val="008F72BE"/>
    <w:rsid w:val="009006DA"/>
    <w:rsid w:val="00900D4D"/>
    <w:rsid w:val="00901417"/>
    <w:rsid w:val="009046DF"/>
    <w:rsid w:val="009076D1"/>
    <w:rsid w:val="00911C81"/>
    <w:rsid w:val="00914562"/>
    <w:rsid w:val="0091682D"/>
    <w:rsid w:val="00922370"/>
    <w:rsid w:val="0092388A"/>
    <w:rsid w:val="00924CF9"/>
    <w:rsid w:val="00925BE7"/>
    <w:rsid w:val="00927D62"/>
    <w:rsid w:val="00932192"/>
    <w:rsid w:val="00940B6B"/>
    <w:rsid w:val="00943412"/>
    <w:rsid w:val="00943B2E"/>
    <w:rsid w:val="0094536C"/>
    <w:rsid w:val="00945D11"/>
    <w:rsid w:val="009472D2"/>
    <w:rsid w:val="009503E2"/>
    <w:rsid w:val="009557F9"/>
    <w:rsid w:val="00960F67"/>
    <w:rsid w:val="00961CD2"/>
    <w:rsid w:val="00962B76"/>
    <w:rsid w:val="009668BF"/>
    <w:rsid w:val="0097061F"/>
    <w:rsid w:val="00972C70"/>
    <w:rsid w:val="00974224"/>
    <w:rsid w:val="00974F8D"/>
    <w:rsid w:val="00974FF1"/>
    <w:rsid w:val="00975D34"/>
    <w:rsid w:val="009767D3"/>
    <w:rsid w:val="009819FB"/>
    <w:rsid w:val="00982BF2"/>
    <w:rsid w:val="00986F27"/>
    <w:rsid w:val="00987873"/>
    <w:rsid w:val="00992E31"/>
    <w:rsid w:val="009A53CC"/>
    <w:rsid w:val="009A7001"/>
    <w:rsid w:val="009A7DA5"/>
    <w:rsid w:val="009B01D4"/>
    <w:rsid w:val="009B0C22"/>
    <w:rsid w:val="009B2B08"/>
    <w:rsid w:val="009B36E8"/>
    <w:rsid w:val="009B7253"/>
    <w:rsid w:val="009C2E28"/>
    <w:rsid w:val="009C61D1"/>
    <w:rsid w:val="009D3969"/>
    <w:rsid w:val="009D4F53"/>
    <w:rsid w:val="009D6CB0"/>
    <w:rsid w:val="009E03BE"/>
    <w:rsid w:val="009E07BB"/>
    <w:rsid w:val="009E4824"/>
    <w:rsid w:val="009E67C9"/>
    <w:rsid w:val="009E6DE8"/>
    <w:rsid w:val="009E7AB9"/>
    <w:rsid w:val="009F2C77"/>
    <w:rsid w:val="009F4224"/>
    <w:rsid w:val="009F4A72"/>
    <w:rsid w:val="009F5327"/>
    <w:rsid w:val="009F6DDF"/>
    <w:rsid w:val="00A00A9C"/>
    <w:rsid w:val="00A0400A"/>
    <w:rsid w:val="00A05A22"/>
    <w:rsid w:val="00A05F81"/>
    <w:rsid w:val="00A068A7"/>
    <w:rsid w:val="00A12D37"/>
    <w:rsid w:val="00A16415"/>
    <w:rsid w:val="00A2056F"/>
    <w:rsid w:val="00A209AB"/>
    <w:rsid w:val="00A21090"/>
    <w:rsid w:val="00A22363"/>
    <w:rsid w:val="00A2310F"/>
    <w:rsid w:val="00A24090"/>
    <w:rsid w:val="00A2642A"/>
    <w:rsid w:val="00A26AD5"/>
    <w:rsid w:val="00A27B1B"/>
    <w:rsid w:val="00A30F05"/>
    <w:rsid w:val="00A35EDE"/>
    <w:rsid w:val="00A36CA9"/>
    <w:rsid w:val="00A37D34"/>
    <w:rsid w:val="00A40AE4"/>
    <w:rsid w:val="00A42FC1"/>
    <w:rsid w:val="00A43A6C"/>
    <w:rsid w:val="00A44704"/>
    <w:rsid w:val="00A478DC"/>
    <w:rsid w:val="00A50FBD"/>
    <w:rsid w:val="00A51FCA"/>
    <w:rsid w:val="00A54D62"/>
    <w:rsid w:val="00A6076B"/>
    <w:rsid w:val="00A60B19"/>
    <w:rsid w:val="00A639AD"/>
    <w:rsid w:val="00A6486D"/>
    <w:rsid w:val="00A648C5"/>
    <w:rsid w:val="00A657DB"/>
    <w:rsid w:val="00A667E6"/>
    <w:rsid w:val="00A668D6"/>
    <w:rsid w:val="00A70000"/>
    <w:rsid w:val="00A7111B"/>
    <w:rsid w:val="00A716DD"/>
    <w:rsid w:val="00A72F8E"/>
    <w:rsid w:val="00A745EB"/>
    <w:rsid w:val="00A749A9"/>
    <w:rsid w:val="00A751DD"/>
    <w:rsid w:val="00A80A89"/>
    <w:rsid w:val="00A86979"/>
    <w:rsid w:val="00A87799"/>
    <w:rsid w:val="00A91F7E"/>
    <w:rsid w:val="00A93200"/>
    <w:rsid w:val="00A9330B"/>
    <w:rsid w:val="00A940EB"/>
    <w:rsid w:val="00A948BA"/>
    <w:rsid w:val="00A971B5"/>
    <w:rsid w:val="00AA18B0"/>
    <w:rsid w:val="00AA378D"/>
    <w:rsid w:val="00AA532F"/>
    <w:rsid w:val="00AB1F96"/>
    <w:rsid w:val="00AB307D"/>
    <w:rsid w:val="00AB49D2"/>
    <w:rsid w:val="00AB49D8"/>
    <w:rsid w:val="00AB5AFC"/>
    <w:rsid w:val="00AB5B22"/>
    <w:rsid w:val="00AC271A"/>
    <w:rsid w:val="00AC28CD"/>
    <w:rsid w:val="00AC2C70"/>
    <w:rsid w:val="00AC3A2F"/>
    <w:rsid w:val="00AC41E0"/>
    <w:rsid w:val="00AC5626"/>
    <w:rsid w:val="00AC6146"/>
    <w:rsid w:val="00AC64A5"/>
    <w:rsid w:val="00AD2964"/>
    <w:rsid w:val="00AD365B"/>
    <w:rsid w:val="00AD5C3C"/>
    <w:rsid w:val="00AE0778"/>
    <w:rsid w:val="00AE1E35"/>
    <w:rsid w:val="00AE270B"/>
    <w:rsid w:val="00AE4D35"/>
    <w:rsid w:val="00AE5DAC"/>
    <w:rsid w:val="00AE6117"/>
    <w:rsid w:val="00AE64FD"/>
    <w:rsid w:val="00AE6F06"/>
    <w:rsid w:val="00AF00DF"/>
    <w:rsid w:val="00AF04CD"/>
    <w:rsid w:val="00AF0A2F"/>
    <w:rsid w:val="00AF217C"/>
    <w:rsid w:val="00AF33DF"/>
    <w:rsid w:val="00B01257"/>
    <w:rsid w:val="00B05B01"/>
    <w:rsid w:val="00B1002E"/>
    <w:rsid w:val="00B11AF5"/>
    <w:rsid w:val="00B12ED2"/>
    <w:rsid w:val="00B17010"/>
    <w:rsid w:val="00B171D4"/>
    <w:rsid w:val="00B2067B"/>
    <w:rsid w:val="00B241CE"/>
    <w:rsid w:val="00B24ABA"/>
    <w:rsid w:val="00B325FE"/>
    <w:rsid w:val="00B329DF"/>
    <w:rsid w:val="00B376D8"/>
    <w:rsid w:val="00B37FEA"/>
    <w:rsid w:val="00B4064C"/>
    <w:rsid w:val="00B41B2B"/>
    <w:rsid w:val="00B426ED"/>
    <w:rsid w:val="00B42E0C"/>
    <w:rsid w:val="00B47827"/>
    <w:rsid w:val="00B47FE1"/>
    <w:rsid w:val="00B506FA"/>
    <w:rsid w:val="00B537AD"/>
    <w:rsid w:val="00B54A4C"/>
    <w:rsid w:val="00B56365"/>
    <w:rsid w:val="00B60990"/>
    <w:rsid w:val="00B629FE"/>
    <w:rsid w:val="00B637B2"/>
    <w:rsid w:val="00B65134"/>
    <w:rsid w:val="00B659B6"/>
    <w:rsid w:val="00B70AEE"/>
    <w:rsid w:val="00B71271"/>
    <w:rsid w:val="00B7160F"/>
    <w:rsid w:val="00B7199B"/>
    <w:rsid w:val="00B71ADF"/>
    <w:rsid w:val="00B73110"/>
    <w:rsid w:val="00B731F9"/>
    <w:rsid w:val="00B7501C"/>
    <w:rsid w:val="00B76530"/>
    <w:rsid w:val="00B76B70"/>
    <w:rsid w:val="00B77A65"/>
    <w:rsid w:val="00B77EF4"/>
    <w:rsid w:val="00B81F23"/>
    <w:rsid w:val="00B82A3A"/>
    <w:rsid w:val="00B87355"/>
    <w:rsid w:val="00B90A19"/>
    <w:rsid w:val="00B931B4"/>
    <w:rsid w:val="00B936D7"/>
    <w:rsid w:val="00B94E2B"/>
    <w:rsid w:val="00B955A3"/>
    <w:rsid w:val="00B957AD"/>
    <w:rsid w:val="00BA1D16"/>
    <w:rsid w:val="00BA20DE"/>
    <w:rsid w:val="00BA657A"/>
    <w:rsid w:val="00BA6C34"/>
    <w:rsid w:val="00BA6C54"/>
    <w:rsid w:val="00BB099C"/>
    <w:rsid w:val="00BB0DF4"/>
    <w:rsid w:val="00BB3CFF"/>
    <w:rsid w:val="00BB4CCD"/>
    <w:rsid w:val="00BB5951"/>
    <w:rsid w:val="00BB5C83"/>
    <w:rsid w:val="00BB643C"/>
    <w:rsid w:val="00BC09E8"/>
    <w:rsid w:val="00BC499A"/>
    <w:rsid w:val="00BC717E"/>
    <w:rsid w:val="00BD1CB7"/>
    <w:rsid w:val="00BD4DFE"/>
    <w:rsid w:val="00BD593F"/>
    <w:rsid w:val="00BD6706"/>
    <w:rsid w:val="00BE0D08"/>
    <w:rsid w:val="00BE630D"/>
    <w:rsid w:val="00BE7ED8"/>
    <w:rsid w:val="00BF36F6"/>
    <w:rsid w:val="00C02B19"/>
    <w:rsid w:val="00C13127"/>
    <w:rsid w:val="00C1570C"/>
    <w:rsid w:val="00C2177F"/>
    <w:rsid w:val="00C22361"/>
    <w:rsid w:val="00C2419C"/>
    <w:rsid w:val="00C26D89"/>
    <w:rsid w:val="00C31833"/>
    <w:rsid w:val="00C33018"/>
    <w:rsid w:val="00C33B4D"/>
    <w:rsid w:val="00C33FF8"/>
    <w:rsid w:val="00C35A49"/>
    <w:rsid w:val="00C36AF1"/>
    <w:rsid w:val="00C37458"/>
    <w:rsid w:val="00C37AF7"/>
    <w:rsid w:val="00C45E29"/>
    <w:rsid w:val="00C478FD"/>
    <w:rsid w:val="00C617E5"/>
    <w:rsid w:val="00C62B77"/>
    <w:rsid w:val="00C667E4"/>
    <w:rsid w:val="00C70D9D"/>
    <w:rsid w:val="00C76A9C"/>
    <w:rsid w:val="00C77054"/>
    <w:rsid w:val="00C80492"/>
    <w:rsid w:val="00C81C96"/>
    <w:rsid w:val="00C849B1"/>
    <w:rsid w:val="00C86EE3"/>
    <w:rsid w:val="00C8734B"/>
    <w:rsid w:val="00C9021F"/>
    <w:rsid w:val="00C9028D"/>
    <w:rsid w:val="00C906FE"/>
    <w:rsid w:val="00CA2801"/>
    <w:rsid w:val="00CA41BF"/>
    <w:rsid w:val="00CA539C"/>
    <w:rsid w:val="00CB22FF"/>
    <w:rsid w:val="00CB4647"/>
    <w:rsid w:val="00CB686E"/>
    <w:rsid w:val="00CC0833"/>
    <w:rsid w:val="00CC0D6C"/>
    <w:rsid w:val="00CC156E"/>
    <w:rsid w:val="00CC546F"/>
    <w:rsid w:val="00CD72D4"/>
    <w:rsid w:val="00CD76B0"/>
    <w:rsid w:val="00CE30CD"/>
    <w:rsid w:val="00CF06A5"/>
    <w:rsid w:val="00CF137D"/>
    <w:rsid w:val="00CF4DEF"/>
    <w:rsid w:val="00D00008"/>
    <w:rsid w:val="00D032B6"/>
    <w:rsid w:val="00D10971"/>
    <w:rsid w:val="00D11686"/>
    <w:rsid w:val="00D11AFF"/>
    <w:rsid w:val="00D1225E"/>
    <w:rsid w:val="00D20234"/>
    <w:rsid w:val="00D208D0"/>
    <w:rsid w:val="00D20EAE"/>
    <w:rsid w:val="00D212D5"/>
    <w:rsid w:val="00D230D8"/>
    <w:rsid w:val="00D24B24"/>
    <w:rsid w:val="00D24EB0"/>
    <w:rsid w:val="00D25987"/>
    <w:rsid w:val="00D33A32"/>
    <w:rsid w:val="00D350E6"/>
    <w:rsid w:val="00D40219"/>
    <w:rsid w:val="00D46C32"/>
    <w:rsid w:val="00D471AE"/>
    <w:rsid w:val="00D52EC6"/>
    <w:rsid w:val="00D53C02"/>
    <w:rsid w:val="00D54728"/>
    <w:rsid w:val="00D56DF2"/>
    <w:rsid w:val="00D615FF"/>
    <w:rsid w:val="00D6188A"/>
    <w:rsid w:val="00D66EE9"/>
    <w:rsid w:val="00D67101"/>
    <w:rsid w:val="00D671FA"/>
    <w:rsid w:val="00D70D85"/>
    <w:rsid w:val="00D718B1"/>
    <w:rsid w:val="00D71BAC"/>
    <w:rsid w:val="00D7331A"/>
    <w:rsid w:val="00D7499D"/>
    <w:rsid w:val="00D84ECA"/>
    <w:rsid w:val="00D854D7"/>
    <w:rsid w:val="00D91A3F"/>
    <w:rsid w:val="00D91B67"/>
    <w:rsid w:val="00D92CDF"/>
    <w:rsid w:val="00DA32DF"/>
    <w:rsid w:val="00DA5931"/>
    <w:rsid w:val="00DA722B"/>
    <w:rsid w:val="00DA76C9"/>
    <w:rsid w:val="00DB2424"/>
    <w:rsid w:val="00DB3E84"/>
    <w:rsid w:val="00DC02A0"/>
    <w:rsid w:val="00DC0B08"/>
    <w:rsid w:val="00DC0E27"/>
    <w:rsid w:val="00DC1000"/>
    <w:rsid w:val="00DC3D3E"/>
    <w:rsid w:val="00DD1BB4"/>
    <w:rsid w:val="00DD6547"/>
    <w:rsid w:val="00DD78A5"/>
    <w:rsid w:val="00DE4448"/>
    <w:rsid w:val="00DE49C9"/>
    <w:rsid w:val="00DE6957"/>
    <w:rsid w:val="00DF307B"/>
    <w:rsid w:val="00DF5E1E"/>
    <w:rsid w:val="00DF6442"/>
    <w:rsid w:val="00DF67A3"/>
    <w:rsid w:val="00DF7A42"/>
    <w:rsid w:val="00E022DC"/>
    <w:rsid w:val="00E024D3"/>
    <w:rsid w:val="00E0487B"/>
    <w:rsid w:val="00E0796F"/>
    <w:rsid w:val="00E07A7B"/>
    <w:rsid w:val="00E138BD"/>
    <w:rsid w:val="00E14435"/>
    <w:rsid w:val="00E206F5"/>
    <w:rsid w:val="00E21598"/>
    <w:rsid w:val="00E259BC"/>
    <w:rsid w:val="00E264A4"/>
    <w:rsid w:val="00E27322"/>
    <w:rsid w:val="00E32E9A"/>
    <w:rsid w:val="00E36EBF"/>
    <w:rsid w:val="00E40FCC"/>
    <w:rsid w:val="00E43122"/>
    <w:rsid w:val="00E44003"/>
    <w:rsid w:val="00E456A5"/>
    <w:rsid w:val="00E470B1"/>
    <w:rsid w:val="00E50890"/>
    <w:rsid w:val="00E5110E"/>
    <w:rsid w:val="00E51F94"/>
    <w:rsid w:val="00E5512D"/>
    <w:rsid w:val="00E574E5"/>
    <w:rsid w:val="00E63C51"/>
    <w:rsid w:val="00E6671A"/>
    <w:rsid w:val="00E70BDA"/>
    <w:rsid w:val="00E71139"/>
    <w:rsid w:val="00E74F63"/>
    <w:rsid w:val="00E7602E"/>
    <w:rsid w:val="00E7712C"/>
    <w:rsid w:val="00E7773E"/>
    <w:rsid w:val="00E77F65"/>
    <w:rsid w:val="00E82E08"/>
    <w:rsid w:val="00E90664"/>
    <w:rsid w:val="00E92065"/>
    <w:rsid w:val="00E96F05"/>
    <w:rsid w:val="00EA340E"/>
    <w:rsid w:val="00EA3B1F"/>
    <w:rsid w:val="00EB2506"/>
    <w:rsid w:val="00EB3123"/>
    <w:rsid w:val="00EB55D0"/>
    <w:rsid w:val="00EB5646"/>
    <w:rsid w:val="00EB5ADB"/>
    <w:rsid w:val="00EC0F78"/>
    <w:rsid w:val="00EC1A32"/>
    <w:rsid w:val="00EC1A39"/>
    <w:rsid w:val="00EC2829"/>
    <w:rsid w:val="00EC3D3F"/>
    <w:rsid w:val="00EC5C01"/>
    <w:rsid w:val="00EC682C"/>
    <w:rsid w:val="00EC766D"/>
    <w:rsid w:val="00EC7E34"/>
    <w:rsid w:val="00ED025D"/>
    <w:rsid w:val="00ED3DFD"/>
    <w:rsid w:val="00ED3F21"/>
    <w:rsid w:val="00EE260F"/>
    <w:rsid w:val="00EE56E1"/>
    <w:rsid w:val="00EE604B"/>
    <w:rsid w:val="00EE6B33"/>
    <w:rsid w:val="00EF0462"/>
    <w:rsid w:val="00EF3F9B"/>
    <w:rsid w:val="00EF5E29"/>
    <w:rsid w:val="00EF6505"/>
    <w:rsid w:val="00EF7A6F"/>
    <w:rsid w:val="00F02C57"/>
    <w:rsid w:val="00F070E5"/>
    <w:rsid w:val="00F1517E"/>
    <w:rsid w:val="00F16678"/>
    <w:rsid w:val="00F22AC4"/>
    <w:rsid w:val="00F26388"/>
    <w:rsid w:val="00F31BE3"/>
    <w:rsid w:val="00F34B21"/>
    <w:rsid w:val="00F34CA5"/>
    <w:rsid w:val="00F41E90"/>
    <w:rsid w:val="00F436BF"/>
    <w:rsid w:val="00F53B56"/>
    <w:rsid w:val="00F54AD8"/>
    <w:rsid w:val="00F55BC3"/>
    <w:rsid w:val="00F571FE"/>
    <w:rsid w:val="00F62649"/>
    <w:rsid w:val="00F62C96"/>
    <w:rsid w:val="00F638A5"/>
    <w:rsid w:val="00F64E82"/>
    <w:rsid w:val="00F673C2"/>
    <w:rsid w:val="00F70D2F"/>
    <w:rsid w:val="00F715FC"/>
    <w:rsid w:val="00F71859"/>
    <w:rsid w:val="00F74FDC"/>
    <w:rsid w:val="00F7566A"/>
    <w:rsid w:val="00F80602"/>
    <w:rsid w:val="00F82A57"/>
    <w:rsid w:val="00F83A2C"/>
    <w:rsid w:val="00F83E9D"/>
    <w:rsid w:val="00F86C5B"/>
    <w:rsid w:val="00F922B8"/>
    <w:rsid w:val="00F961A0"/>
    <w:rsid w:val="00F97A32"/>
    <w:rsid w:val="00FA3B58"/>
    <w:rsid w:val="00FA490B"/>
    <w:rsid w:val="00FA5484"/>
    <w:rsid w:val="00FA6127"/>
    <w:rsid w:val="00FA7F65"/>
    <w:rsid w:val="00FB1CFE"/>
    <w:rsid w:val="00FB329A"/>
    <w:rsid w:val="00FB3EBB"/>
    <w:rsid w:val="00FB7CFB"/>
    <w:rsid w:val="00FC002F"/>
    <w:rsid w:val="00FC55F6"/>
    <w:rsid w:val="00FD04E0"/>
    <w:rsid w:val="00FE0BFA"/>
    <w:rsid w:val="00FE0D85"/>
    <w:rsid w:val="00FE0DC9"/>
    <w:rsid w:val="00FE2A56"/>
    <w:rsid w:val="00FE2EA4"/>
    <w:rsid w:val="00FE57BE"/>
    <w:rsid w:val="00FE5FEC"/>
    <w:rsid w:val="00FF08F6"/>
    <w:rsid w:val="00FF095B"/>
    <w:rsid w:val="00FF0A8C"/>
    <w:rsid w:val="00FF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ind w:firstLine="289"/>
        <w:jc w:val="lowKashida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toc 3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6071"/>
    <w:pPr>
      <w:spacing w:after="200" w:line="276" w:lineRule="auto"/>
      <w:ind w:firstLine="0"/>
      <w:jc w:val="left"/>
    </w:pPr>
    <w:rPr>
      <w:rFonts w:ascii="Calibri" w:eastAsia="Calibri" w:hAnsi="Calibri" w:cs="Arial"/>
      <w:sz w:val="22"/>
      <w:szCs w:val="22"/>
      <w:lang w:bidi="ar-SA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F64E82"/>
    <w:pPr>
      <w:keepNext/>
      <w:spacing w:before="120" w:after="24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F64E82"/>
    <w:pPr>
      <w:keepNext/>
      <w:spacing w:before="240" w:after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F64E82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91A3F"/>
    <w:pPr>
      <w:bidi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ing1Char">
    <w:name w:val="Heading 1 Char"/>
    <w:basedOn w:val="libNormalChar"/>
    <w:link w:val="Heading1"/>
    <w:uiPriority w:val="9"/>
    <w:rsid w:val="00F64E82"/>
    <w:rPr>
      <w:rFonts w:ascii="Arial" w:hAnsi="Arial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F64E82"/>
    <w:rPr>
      <w:rFonts w:ascii="Arial" w:hAnsi="Arial" w:cs="Traditional Arabic"/>
      <w:b/>
      <w:bCs/>
      <w:color w:val="1F497D"/>
      <w:sz w:val="24"/>
      <w:szCs w:val="32"/>
      <w:lang w:bidi="ar-SA"/>
    </w:rPr>
  </w:style>
  <w:style w:type="character" w:customStyle="1" w:styleId="Heading3Char">
    <w:name w:val="Heading 3 Char"/>
    <w:basedOn w:val="libNormalChar"/>
    <w:link w:val="Heading3"/>
    <w:rsid w:val="00F64E82"/>
    <w:rPr>
      <w:rFonts w:ascii="Arial" w:hAnsi="Arial"/>
      <w:color w:val="1F497D"/>
    </w:rPr>
  </w:style>
  <w:style w:type="character" w:customStyle="1" w:styleId="Heading4Char">
    <w:name w:val="Heading 4 Char"/>
    <w:basedOn w:val="libNormalChar"/>
    <w:link w:val="Heading4"/>
    <w:uiPriority w:val="9"/>
    <w:rsid w:val="006E0F1D"/>
    <w:rPr>
      <w:b/>
      <w:bCs/>
      <w:sz w:val="28"/>
    </w:rPr>
  </w:style>
  <w:style w:type="character" w:customStyle="1" w:styleId="Heading5Char">
    <w:name w:val="Heading 5 Char"/>
    <w:basedOn w:val="libNormalChar"/>
    <w:link w:val="Heading5"/>
    <w:rsid w:val="006E0F1D"/>
    <w:rPr>
      <w:bCs/>
      <w:sz w:val="30"/>
    </w:rPr>
  </w:style>
  <w:style w:type="paragraph" w:styleId="BalloonText">
    <w:name w:val="Balloon Text"/>
    <w:basedOn w:val="Normal"/>
    <w:link w:val="BalloonTextChar"/>
    <w:uiPriority w:val="99"/>
    <w:rsid w:val="00326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6131"/>
    <w:rPr>
      <w:rFonts w:ascii="Tahoma" w:hAnsi="Tahoma" w:cs="Tahoma"/>
      <w:color w:val="000000"/>
      <w:sz w:val="16"/>
      <w:szCs w:val="16"/>
      <w:lang w:bidi="ar-IQ"/>
    </w:rPr>
  </w:style>
  <w:style w:type="table" w:styleId="TableGrid">
    <w:name w:val="Table Grid"/>
    <w:basedOn w:val="TableNormal"/>
    <w:rsid w:val="00D92CDF"/>
    <w:pPr>
      <w:bidi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FootnoteChar">
    <w:name w:val="libFootnote Char"/>
    <w:basedOn w:val="libNormalChar"/>
    <w:link w:val="libFootnote"/>
    <w:rsid w:val="00D91A3F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FootnoteChar">
    <w:name w:val="libEnFootnote Char"/>
    <w:basedOn w:val="libNormalChar"/>
    <w:link w:val="libEnFootnote"/>
    <w:rsid w:val="002045CF"/>
    <w:rPr>
      <w:szCs w:val="26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paragraph" w:customStyle="1" w:styleId="libEn">
    <w:name w:val="libEn"/>
    <w:link w:val="libEnChar"/>
    <w:rsid w:val="002045CF"/>
    <w:pPr>
      <w:jc w:val="left"/>
    </w:pPr>
    <w:rPr>
      <w:rFonts w:cs="Traditional Arabic"/>
      <w:color w:val="000000"/>
      <w:sz w:val="24"/>
      <w:szCs w:val="32"/>
      <w:lang w:bidi="ar-SA"/>
    </w:r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A716DD"/>
    <w:pPr>
      <w:ind w:firstLine="0"/>
      <w:jc w:val="center"/>
    </w:pPr>
    <w:rPr>
      <w:b/>
      <w:bCs/>
      <w:sz w:val="22"/>
      <w:szCs w:val="30"/>
    </w:rPr>
  </w:style>
  <w:style w:type="character" w:customStyle="1" w:styleId="libAieChar">
    <w:name w:val="libAie Char"/>
    <w:basedOn w:val="libNormalChar"/>
    <w:link w:val="libAie"/>
    <w:rsid w:val="00AF04CD"/>
    <w:rPr>
      <w:rFonts w:ascii="Arial" w:hAnsi="Arial" w:cs="KFGQPC Uthman Taha Naskh"/>
      <w:color w:val="008000"/>
      <w:szCs w:val="28"/>
    </w:rPr>
  </w:style>
  <w:style w:type="paragraph" w:customStyle="1" w:styleId="libAie">
    <w:name w:val="libAie"/>
    <w:basedOn w:val="libNormal"/>
    <w:next w:val="libNormal"/>
    <w:link w:val="libAieChar"/>
    <w:qFormat/>
    <w:rsid w:val="00AF04CD"/>
    <w:rPr>
      <w:rFonts w:ascii="Arial" w:hAnsi="Arial" w:cs="KFGQPC Uthman Taha Naskh"/>
      <w:color w:val="008000"/>
      <w:szCs w:val="28"/>
    </w:rPr>
  </w:style>
  <w:style w:type="paragraph" w:customStyle="1" w:styleId="libLeftBold">
    <w:name w:val="libLeftBold"/>
    <w:basedOn w:val="libNormal"/>
    <w:next w:val="libNormal"/>
    <w:link w:val="libLeftBoldChar"/>
    <w:rsid w:val="00A716DD"/>
    <w:pPr>
      <w:ind w:firstLine="0"/>
      <w:jc w:val="right"/>
    </w:pPr>
    <w:rPr>
      <w:b/>
      <w:bCs/>
      <w:szCs w:val="30"/>
    </w:rPr>
  </w:style>
  <w:style w:type="character" w:customStyle="1" w:styleId="libLeftBoldChar">
    <w:name w:val="libLeftBold Char"/>
    <w:basedOn w:val="libNormalChar"/>
    <w:link w:val="libLeftBold"/>
    <w:rsid w:val="00A716DD"/>
    <w:rPr>
      <w:b/>
      <w:bCs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2730F"/>
    <w:rPr>
      <w:rFonts w:cs="KFGQPC Uthman Taha Naskh"/>
      <w:color w:val="008000"/>
      <w:szCs w:val="22"/>
    </w:rPr>
  </w:style>
  <w:style w:type="character" w:customStyle="1" w:styleId="libFootnoteAieChar">
    <w:name w:val="libFootnoteAie Char"/>
    <w:basedOn w:val="libFootnoteChar"/>
    <w:link w:val="libFootnoteAie"/>
    <w:rsid w:val="0022730F"/>
    <w:rPr>
      <w:rFonts w:cs="KFGQPC Uthman Taha Naskh"/>
      <w:color w:val="008000"/>
      <w:szCs w:val="22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"/>
    <w:next w:val="libNormal"/>
    <w:link w:val="TOC2Char"/>
    <w:autoRedefine/>
    <w:uiPriority w:val="39"/>
    <w:rsid w:val="00AD2964"/>
    <w:pPr>
      <w:ind w:left="238"/>
    </w:pPr>
  </w:style>
  <w:style w:type="character" w:customStyle="1" w:styleId="TOC2Char">
    <w:name w:val="TOC 2 Char"/>
    <w:basedOn w:val="DefaultParagraphFont"/>
    <w:link w:val="TOC2"/>
    <w:uiPriority w:val="39"/>
    <w:rsid w:val="00195052"/>
    <w:rPr>
      <w:rFonts w:cs="Traditional Arabic"/>
      <w:color w:val="000000"/>
      <w:sz w:val="24"/>
      <w:szCs w:val="32"/>
      <w:lang w:bidi="ar-SA"/>
    </w:rPr>
  </w:style>
  <w:style w:type="paragraph" w:styleId="TOC1">
    <w:name w:val="toc 1"/>
    <w:basedOn w:val="libNormal"/>
    <w:next w:val="libNormal"/>
    <w:autoRedefine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uiPriority w:val="39"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rsid w:val="0012268F"/>
    <w:pPr>
      <w:ind w:left="72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rsid w:val="00D91A3F"/>
    <w:pPr>
      <w:ind w:firstLine="0"/>
    </w:pPr>
  </w:style>
  <w:style w:type="character" w:customStyle="1" w:styleId="libFootnote0Char">
    <w:name w:val="libFootnote0 Char"/>
    <w:basedOn w:val="libFootnoteChar"/>
    <w:link w:val="libFootnote0"/>
    <w:rsid w:val="00D91A3F"/>
  </w:style>
  <w:style w:type="paragraph" w:customStyle="1" w:styleId="Heading1Center">
    <w:name w:val="Heading 1 Center"/>
    <w:basedOn w:val="libNormal"/>
    <w:rsid w:val="00F64E82"/>
    <w:pPr>
      <w:spacing w:before="120"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F64E82"/>
    <w:pPr>
      <w:spacing w:before="240" w:after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character" w:styleId="Hyperlink">
    <w:name w:val="Hyperlink"/>
    <w:basedOn w:val="DefaultParagraphFont"/>
    <w:uiPriority w:val="99"/>
    <w:unhideWhenUsed/>
    <w:rsid w:val="00C86EE3"/>
    <w:rPr>
      <w:color w:val="0000FF" w:themeColor="hyperlink"/>
      <w:u w:val="single"/>
    </w:rPr>
  </w:style>
  <w:style w:type="paragraph" w:customStyle="1" w:styleId="libBold2">
    <w:name w:val="libBold2"/>
    <w:basedOn w:val="libNormal"/>
    <w:next w:val="libNormal"/>
    <w:link w:val="libBold2Char"/>
    <w:qFormat/>
    <w:rsid w:val="00A716DD"/>
    <w:rPr>
      <w:b/>
      <w:bCs/>
      <w:sz w:val="20"/>
      <w:szCs w:val="28"/>
    </w:rPr>
  </w:style>
  <w:style w:type="character" w:customStyle="1" w:styleId="libBold2Char">
    <w:name w:val="libBold2 Char"/>
    <w:basedOn w:val="libNormalChar"/>
    <w:link w:val="libBold2"/>
    <w:rsid w:val="00A716DD"/>
    <w:rPr>
      <w:b/>
      <w:bCs/>
      <w:szCs w:val="28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b/>
      <w:bCs/>
      <w:color w:val="1F497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32613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32613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32613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326131"/>
    <w:pPr>
      <w:spacing w:after="100"/>
      <w:ind w:left="1760"/>
    </w:pPr>
  </w:style>
  <w:style w:type="paragraph" w:customStyle="1" w:styleId="libNum">
    <w:name w:val="libNum"/>
    <w:basedOn w:val="libNormal0"/>
    <w:link w:val="libNumChar"/>
    <w:rsid w:val="00ED025D"/>
    <w:rPr>
      <w:color w:val="993300"/>
      <w:sz w:val="20"/>
      <w:szCs w:val="24"/>
    </w:rPr>
  </w:style>
  <w:style w:type="character" w:customStyle="1" w:styleId="libNumChar">
    <w:name w:val="libNum Char"/>
    <w:basedOn w:val="libNormal0Char"/>
    <w:link w:val="libNum"/>
    <w:rsid w:val="00ED025D"/>
    <w:rPr>
      <w:color w:val="993300"/>
      <w:szCs w:val="24"/>
      <w:lang w:bidi="ar-SA"/>
    </w:rPr>
  </w:style>
  <w:style w:type="paragraph" w:customStyle="1" w:styleId="libColor">
    <w:name w:val="libColor"/>
    <w:basedOn w:val="libNormal"/>
    <w:link w:val="libColorChar"/>
    <w:rsid w:val="00163A74"/>
    <w:rPr>
      <w:color w:val="FF0000"/>
    </w:rPr>
  </w:style>
  <w:style w:type="character" w:customStyle="1" w:styleId="libColorChar">
    <w:name w:val="libColor Char"/>
    <w:basedOn w:val="libNormalChar"/>
    <w:link w:val="libColor"/>
    <w:rsid w:val="00163A74"/>
    <w:rPr>
      <w:color w:val="FF0000"/>
    </w:rPr>
  </w:style>
  <w:style w:type="paragraph" w:customStyle="1" w:styleId="libDoaBold">
    <w:name w:val="libDoaBold"/>
    <w:basedOn w:val="libDoa"/>
    <w:link w:val="libDoaBoldChar"/>
    <w:rsid w:val="00E27322"/>
    <w:pPr>
      <w:jc w:val="both"/>
    </w:pPr>
    <w:rPr>
      <w:bCs/>
    </w:rPr>
  </w:style>
  <w:style w:type="paragraph" w:customStyle="1" w:styleId="libDoa">
    <w:name w:val="libDoa"/>
    <w:link w:val="libDoaChar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Char">
    <w:name w:val="libDoa Char"/>
    <w:basedOn w:val="DefaultParagraphFont"/>
    <w:link w:val="libDoa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BoldChar">
    <w:name w:val="libDoaBold Char"/>
    <w:basedOn w:val="libBold2Char"/>
    <w:link w:val="libDoaBold"/>
    <w:rsid w:val="00E27322"/>
    <w:rPr>
      <w:rFonts w:cs="KFGQPC Uthman Taha Naskh"/>
      <w:bCs/>
      <w:szCs w:val="24"/>
    </w:rPr>
  </w:style>
  <w:style w:type="paragraph" w:customStyle="1" w:styleId="libDoaColor">
    <w:name w:val="libDoaColor"/>
    <w:basedOn w:val="libDoa"/>
    <w:link w:val="libDoaColorChar"/>
    <w:rsid w:val="004C77BF"/>
    <w:rPr>
      <w:bCs/>
      <w:color w:val="FF0000"/>
    </w:rPr>
  </w:style>
  <w:style w:type="character" w:customStyle="1" w:styleId="libDoaColorChar">
    <w:name w:val="libDoaColor Char"/>
    <w:basedOn w:val="libDoaBoldChar"/>
    <w:link w:val="libDoaColor"/>
    <w:rsid w:val="004C77BF"/>
    <w:rPr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Booooks\Template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A1E98-1F81-4CED-8B1A-05EB3761E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52</TotalTime>
  <Pages>367</Pages>
  <Words>83891</Words>
  <Characters>478180</Characters>
  <Application>Microsoft Office Word</Application>
  <DocSecurity>0</DocSecurity>
  <Lines>3984</Lines>
  <Paragraphs>1121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560950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B4</dc:creator>
  <cp:lastModifiedBy>B4</cp:lastModifiedBy>
  <cp:revision>6</cp:revision>
  <cp:lastPrinted>2014-01-25T18:18:00Z</cp:lastPrinted>
  <dcterms:created xsi:type="dcterms:W3CDTF">2015-05-19T06:38:00Z</dcterms:created>
  <dcterms:modified xsi:type="dcterms:W3CDTF">2015-05-19T08:05:00Z</dcterms:modified>
</cp:coreProperties>
</file>