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AF" w:rsidRDefault="00C30FAF" w:rsidP="00C30FAF">
      <w:pPr>
        <w:pStyle w:val="libCenter"/>
        <w:rPr>
          <w:rFonts w:hint="cs"/>
          <w:rtl/>
          <w:lang w:bidi="ar-IQ"/>
        </w:rPr>
      </w:pPr>
      <w:r w:rsidRPr="00C30FAF">
        <w:rPr>
          <w:rFonts w:hint="cs"/>
          <w:noProof/>
          <w:rtl/>
        </w:rPr>
        <w:drawing>
          <wp:inline distT="0" distB="0" distL="0" distR="0">
            <wp:extent cx="4544695" cy="6305550"/>
            <wp:effectExtent l="19050" t="0" r="8255"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cstate="print"/>
                    <a:srcRect/>
                    <a:stretch>
                      <a:fillRect/>
                    </a:stretch>
                  </pic:blipFill>
                  <pic:spPr bwMode="auto">
                    <a:xfrm>
                      <a:off x="0" y="0"/>
                      <a:ext cx="4544695" cy="6305550"/>
                    </a:xfrm>
                    <a:prstGeom prst="rect">
                      <a:avLst/>
                    </a:prstGeom>
                    <a:noFill/>
                    <a:ln w="9525">
                      <a:noFill/>
                      <a:miter lim="800000"/>
                      <a:headEnd/>
                      <a:tailEnd/>
                    </a:ln>
                  </pic:spPr>
                </pic:pic>
              </a:graphicData>
            </a:graphic>
          </wp:inline>
        </w:drawing>
      </w:r>
    </w:p>
    <w:p w:rsidR="00C30FAF" w:rsidRDefault="00C30FAF" w:rsidP="00C30FAF">
      <w:pPr>
        <w:pStyle w:val="libNormal"/>
        <w:rPr>
          <w:rtl/>
          <w:lang w:bidi="ar-IQ"/>
        </w:rPr>
      </w:pPr>
      <w:r>
        <w:rPr>
          <w:rtl/>
          <w:lang w:bidi="ar-IQ"/>
        </w:rPr>
        <w:br w:type="page"/>
      </w:r>
    </w:p>
    <w:p w:rsidR="00C30FAF" w:rsidRDefault="00C30FAF" w:rsidP="00C30FAF">
      <w:pPr>
        <w:pStyle w:val="libCenter"/>
        <w:rPr>
          <w:rFonts w:hint="cs"/>
          <w:rtl/>
          <w:lang w:bidi="ar-IQ"/>
        </w:rPr>
      </w:pPr>
      <w:r w:rsidRPr="00C30FAF">
        <w:rPr>
          <w:noProof/>
          <w:rtl/>
        </w:rPr>
        <w:lastRenderedPageBreak/>
        <w:drawing>
          <wp:inline distT="0" distB="0" distL="0" distR="0">
            <wp:extent cx="4544695" cy="6666865"/>
            <wp:effectExtent l="19050" t="0" r="8255" b="0"/>
            <wp:docPr id="2" name="Picture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9" cstate="print"/>
                    <a:srcRect/>
                    <a:stretch>
                      <a:fillRect/>
                    </a:stretch>
                  </pic:blipFill>
                  <pic:spPr bwMode="auto">
                    <a:xfrm>
                      <a:off x="0" y="0"/>
                      <a:ext cx="4544695" cy="6666865"/>
                    </a:xfrm>
                    <a:prstGeom prst="rect">
                      <a:avLst/>
                    </a:prstGeom>
                    <a:noFill/>
                    <a:ln w="9525">
                      <a:noFill/>
                      <a:miter lim="800000"/>
                      <a:headEnd/>
                      <a:tailEnd/>
                    </a:ln>
                  </pic:spPr>
                </pic:pic>
              </a:graphicData>
            </a:graphic>
          </wp:inline>
        </w:drawing>
      </w:r>
    </w:p>
    <w:p w:rsidR="00C30FAF" w:rsidRDefault="00C30FAF" w:rsidP="00C30FAF">
      <w:pPr>
        <w:pStyle w:val="libNormal"/>
        <w:rPr>
          <w:rtl/>
          <w:lang w:bidi="ar-IQ"/>
        </w:rPr>
      </w:pPr>
      <w:r>
        <w:rPr>
          <w:rtl/>
          <w:lang w:bidi="ar-IQ"/>
        </w:rPr>
        <w:br w:type="page"/>
      </w:r>
    </w:p>
    <w:p w:rsidR="00C30FAF" w:rsidRDefault="00C30FAF" w:rsidP="00C30FAF">
      <w:pPr>
        <w:pStyle w:val="libCenterBold1"/>
        <w:rPr>
          <w:rFonts w:hint="cs"/>
          <w:rtl/>
          <w:lang w:bidi="ar-IQ"/>
        </w:rPr>
      </w:pPr>
      <w:r>
        <w:rPr>
          <w:rFonts w:hint="cs"/>
          <w:rtl/>
          <w:lang w:bidi="ar-IQ"/>
        </w:rPr>
        <w:lastRenderedPageBreak/>
        <w:t>فهرس مسند محمد بن قيس البجلي</w:t>
      </w:r>
    </w:p>
    <w:tbl>
      <w:tblPr>
        <w:bidiVisual/>
        <w:tblW w:w="0" w:type="auto"/>
        <w:tblLook w:val="04A0"/>
      </w:tblPr>
      <w:tblGrid>
        <w:gridCol w:w="3309"/>
        <w:gridCol w:w="683"/>
        <w:gridCol w:w="3347"/>
        <w:gridCol w:w="673"/>
      </w:tblGrid>
      <w:tr w:rsidR="00C30FAF" w:rsidTr="00346A28">
        <w:tc>
          <w:tcPr>
            <w:tcW w:w="3651" w:type="dxa"/>
            <w:shd w:val="clear" w:color="auto" w:fill="auto"/>
          </w:tcPr>
          <w:p w:rsidR="00C30FAF" w:rsidRDefault="00C30FAF" w:rsidP="00346A28">
            <w:pPr>
              <w:pStyle w:val="TOC1"/>
              <w:rPr>
                <w:rtl/>
                <w:lang w:bidi="ar-IQ"/>
              </w:rPr>
            </w:pPr>
            <w:r>
              <w:rPr>
                <w:rFonts w:hint="cs"/>
                <w:rtl/>
                <w:lang w:bidi="ar-IQ"/>
              </w:rPr>
              <w:t>فهرس مآخذ ومصادر الكتاب</w:t>
            </w:r>
          </w:p>
        </w:tc>
        <w:tc>
          <w:tcPr>
            <w:tcW w:w="709" w:type="dxa"/>
            <w:shd w:val="clear" w:color="auto" w:fill="auto"/>
          </w:tcPr>
          <w:p w:rsidR="00C30FAF" w:rsidRDefault="00C30FAF" w:rsidP="00C30FAF">
            <w:pPr>
              <w:pStyle w:val="libCenter"/>
              <w:rPr>
                <w:rtl/>
                <w:lang w:bidi="ar-IQ"/>
              </w:rPr>
            </w:pPr>
            <w:r>
              <w:rPr>
                <w:rFonts w:hint="cs"/>
                <w:rtl/>
                <w:lang w:bidi="ar-IQ"/>
              </w:rPr>
              <w:t>4</w:t>
            </w:r>
          </w:p>
        </w:tc>
        <w:tc>
          <w:tcPr>
            <w:tcW w:w="3686" w:type="dxa"/>
            <w:shd w:val="clear" w:color="auto" w:fill="auto"/>
          </w:tcPr>
          <w:p w:rsidR="00C30FAF" w:rsidRDefault="00C30FAF" w:rsidP="00346A28">
            <w:pPr>
              <w:pStyle w:val="TOC1"/>
              <w:rPr>
                <w:rtl/>
                <w:lang w:bidi="ar-IQ"/>
              </w:rPr>
            </w:pPr>
            <w:r>
              <w:rPr>
                <w:rFonts w:hint="cs"/>
                <w:rtl/>
                <w:lang w:bidi="ar-IQ"/>
              </w:rPr>
              <w:t>في اللقطة والضالة</w:t>
            </w:r>
          </w:p>
        </w:tc>
        <w:tc>
          <w:tcPr>
            <w:tcW w:w="675" w:type="dxa"/>
            <w:shd w:val="clear" w:color="auto" w:fill="auto"/>
          </w:tcPr>
          <w:p w:rsidR="00C30FAF" w:rsidRDefault="00C30FAF" w:rsidP="00C30FAF">
            <w:pPr>
              <w:pStyle w:val="libCenter"/>
              <w:rPr>
                <w:rtl/>
                <w:lang w:bidi="ar-IQ"/>
              </w:rPr>
            </w:pPr>
            <w:r>
              <w:rPr>
                <w:rFonts w:hint="cs"/>
                <w:rtl/>
                <w:lang w:bidi="ar-IQ"/>
              </w:rPr>
              <w:t>59</w:t>
            </w:r>
          </w:p>
        </w:tc>
      </w:tr>
      <w:tr w:rsidR="00C30FAF" w:rsidTr="00346A28">
        <w:tc>
          <w:tcPr>
            <w:tcW w:w="3651" w:type="dxa"/>
            <w:shd w:val="clear" w:color="auto" w:fill="auto"/>
          </w:tcPr>
          <w:p w:rsidR="00C30FAF" w:rsidRDefault="00C30FAF" w:rsidP="00346A28">
            <w:pPr>
              <w:pStyle w:val="TOC1"/>
              <w:rPr>
                <w:rFonts w:hint="cs"/>
                <w:rtl/>
              </w:rPr>
            </w:pPr>
            <w:r>
              <w:rPr>
                <w:rFonts w:hint="cs"/>
                <w:rtl/>
              </w:rPr>
              <w:t>تقريظ آية الله العظمى المنتظري</w:t>
            </w:r>
          </w:p>
        </w:tc>
        <w:tc>
          <w:tcPr>
            <w:tcW w:w="709" w:type="dxa"/>
            <w:shd w:val="clear" w:color="auto" w:fill="auto"/>
          </w:tcPr>
          <w:p w:rsidR="00C30FAF" w:rsidRDefault="00C30FAF" w:rsidP="00C30FAF">
            <w:pPr>
              <w:pStyle w:val="libCenter"/>
              <w:rPr>
                <w:rFonts w:hint="cs"/>
                <w:rtl/>
                <w:lang w:bidi="ar-IQ"/>
              </w:rPr>
            </w:pPr>
            <w:r>
              <w:rPr>
                <w:rFonts w:hint="cs"/>
                <w:rtl/>
                <w:lang w:bidi="ar-IQ"/>
              </w:rPr>
              <w:t>5</w:t>
            </w:r>
          </w:p>
        </w:tc>
        <w:tc>
          <w:tcPr>
            <w:tcW w:w="3686" w:type="dxa"/>
            <w:shd w:val="clear" w:color="auto" w:fill="auto"/>
          </w:tcPr>
          <w:p w:rsidR="00C30FAF" w:rsidRDefault="00C30FAF" w:rsidP="00346A28">
            <w:pPr>
              <w:pStyle w:val="TOC1"/>
              <w:rPr>
                <w:rtl/>
                <w:lang w:bidi="ar-IQ"/>
              </w:rPr>
            </w:pPr>
            <w:r>
              <w:rPr>
                <w:rFonts w:hint="cs"/>
                <w:rtl/>
                <w:lang w:bidi="ar-IQ"/>
              </w:rPr>
              <w:t>في شراء الرقيق</w:t>
            </w:r>
          </w:p>
        </w:tc>
        <w:tc>
          <w:tcPr>
            <w:tcW w:w="675" w:type="dxa"/>
            <w:shd w:val="clear" w:color="auto" w:fill="auto"/>
          </w:tcPr>
          <w:p w:rsidR="00C30FAF" w:rsidRDefault="00C30FAF" w:rsidP="00C30FAF">
            <w:pPr>
              <w:pStyle w:val="libCenter"/>
              <w:rPr>
                <w:rtl/>
                <w:lang w:bidi="ar-IQ"/>
              </w:rPr>
            </w:pPr>
            <w:r>
              <w:rPr>
                <w:rFonts w:hint="cs"/>
                <w:rtl/>
                <w:lang w:bidi="ar-IQ"/>
              </w:rPr>
              <w:t>60</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تقريظ آية الله الشيخ جعفر السبحاني</w:t>
            </w:r>
          </w:p>
        </w:tc>
        <w:tc>
          <w:tcPr>
            <w:tcW w:w="709" w:type="dxa"/>
            <w:shd w:val="clear" w:color="auto" w:fill="auto"/>
          </w:tcPr>
          <w:p w:rsidR="00C30FAF" w:rsidRDefault="00C30FAF" w:rsidP="00C30FAF">
            <w:pPr>
              <w:pStyle w:val="libCenter"/>
              <w:rPr>
                <w:rFonts w:hint="cs"/>
                <w:rtl/>
                <w:lang w:bidi="ar-IQ"/>
              </w:rPr>
            </w:pPr>
            <w:r>
              <w:rPr>
                <w:rFonts w:hint="cs"/>
                <w:rtl/>
                <w:lang w:bidi="ar-IQ"/>
              </w:rPr>
              <w:t>6</w:t>
            </w:r>
          </w:p>
        </w:tc>
        <w:tc>
          <w:tcPr>
            <w:tcW w:w="3686" w:type="dxa"/>
            <w:shd w:val="clear" w:color="auto" w:fill="auto"/>
          </w:tcPr>
          <w:p w:rsidR="00C30FAF" w:rsidRDefault="00C30FAF" w:rsidP="00346A28">
            <w:pPr>
              <w:pStyle w:val="TOC1"/>
              <w:rPr>
                <w:rtl/>
                <w:lang w:bidi="ar-IQ"/>
              </w:rPr>
            </w:pPr>
            <w:r>
              <w:rPr>
                <w:rFonts w:hint="cs"/>
                <w:rtl/>
                <w:lang w:bidi="ar-IQ"/>
              </w:rPr>
              <w:t>في القرض واحكامه</w:t>
            </w:r>
          </w:p>
        </w:tc>
        <w:tc>
          <w:tcPr>
            <w:tcW w:w="675" w:type="dxa"/>
            <w:shd w:val="clear" w:color="auto" w:fill="auto"/>
          </w:tcPr>
          <w:p w:rsidR="00C30FAF" w:rsidRDefault="00C30FAF" w:rsidP="00C30FAF">
            <w:pPr>
              <w:pStyle w:val="libCenter"/>
              <w:rPr>
                <w:rtl/>
                <w:lang w:bidi="ar-IQ"/>
              </w:rPr>
            </w:pPr>
            <w:r>
              <w:rPr>
                <w:rFonts w:hint="cs"/>
                <w:rtl/>
                <w:lang w:bidi="ar-IQ"/>
              </w:rPr>
              <w:t>62</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مقدمة الكتاب</w:t>
            </w:r>
          </w:p>
        </w:tc>
        <w:tc>
          <w:tcPr>
            <w:tcW w:w="709" w:type="dxa"/>
            <w:shd w:val="clear" w:color="auto" w:fill="auto"/>
          </w:tcPr>
          <w:p w:rsidR="00C30FAF" w:rsidRDefault="00C30FAF" w:rsidP="00C30FAF">
            <w:pPr>
              <w:pStyle w:val="libCenter"/>
              <w:rPr>
                <w:rFonts w:hint="cs"/>
                <w:rtl/>
                <w:lang w:bidi="ar-IQ"/>
              </w:rPr>
            </w:pPr>
            <w:r>
              <w:rPr>
                <w:rFonts w:hint="cs"/>
                <w:rtl/>
                <w:lang w:bidi="ar-IQ"/>
              </w:rPr>
              <w:t>7</w:t>
            </w:r>
          </w:p>
        </w:tc>
        <w:tc>
          <w:tcPr>
            <w:tcW w:w="3686" w:type="dxa"/>
            <w:shd w:val="clear" w:color="auto" w:fill="auto"/>
          </w:tcPr>
          <w:p w:rsidR="00C30FAF" w:rsidRDefault="00C30FAF" w:rsidP="00346A28">
            <w:pPr>
              <w:pStyle w:val="TOC1"/>
              <w:rPr>
                <w:rtl/>
                <w:lang w:bidi="ar-IQ"/>
              </w:rPr>
            </w:pPr>
            <w:r>
              <w:rPr>
                <w:rFonts w:hint="cs"/>
                <w:rtl/>
                <w:lang w:bidi="ar-IQ"/>
              </w:rPr>
              <w:t>كتاب النكاح</w:t>
            </w:r>
          </w:p>
        </w:tc>
        <w:tc>
          <w:tcPr>
            <w:tcW w:w="675" w:type="dxa"/>
            <w:shd w:val="clear" w:color="auto" w:fill="auto"/>
          </w:tcPr>
          <w:p w:rsidR="00C30FAF" w:rsidRDefault="00C30FAF" w:rsidP="00C30FAF">
            <w:pPr>
              <w:pStyle w:val="libCenter"/>
              <w:rPr>
                <w:rtl/>
                <w:lang w:bidi="ar-IQ"/>
              </w:rPr>
            </w:pPr>
            <w:r>
              <w:rPr>
                <w:rFonts w:hint="cs"/>
                <w:rtl/>
                <w:lang w:bidi="ar-IQ"/>
              </w:rPr>
              <w:t>63</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كلمة حول حياة محمد بن قيس البجلي</w:t>
            </w:r>
          </w:p>
        </w:tc>
        <w:tc>
          <w:tcPr>
            <w:tcW w:w="709" w:type="dxa"/>
            <w:shd w:val="clear" w:color="auto" w:fill="auto"/>
          </w:tcPr>
          <w:p w:rsidR="00C30FAF" w:rsidRDefault="00C30FAF" w:rsidP="00346A28">
            <w:pPr>
              <w:rPr>
                <w:rFonts w:hint="cs"/>
                <w:rtl/>
                <w:lang w:bidi="ar-IQ"/>
              </w:rPr>
            </w:pPr>
          </w:p>
        </w:tc>
        <w:tc>
          <w:tcPr>
            <w:tcW w:w="3686" w:type="dxa"/>
            <w:shd w:val="clear" w:color="auto" w:fill="auto"/>
          </w:tcPr>
          <w:p w:rsidR="00C30FAF" w:rsidRDefault="00C30FAF" w:rsidP="00346A28">
            <w:pPr>
              <w:pStyle w:val="TOC1"/>
              <w:rPr>
                <w:rtl/>
                <w:lang w:bidi="ar-IQ"/>
              </w:rPr>
            </w:pPr>
            <w:r>
              <w:rPr>
                <w:rFonts w:hint="cs"/>
                <w:rtl/>
                <w:lang w:bidi="ar-IQ"/>
              </w:rPr>
              <w:t>كتاب الطلاق</w:t>
            </w:r>
          </w:p>
        </w:tc>
        <w:tc>
          <w:tcPr>
            <w:tcW w:w="675" w:type="dxa"/>
            <w:shd w:val="clear" w:color="auto" w:fill="auto"/>
          </w:tcPr>
          <w:p w:rsidR="00C30FAF" w:rsidRDefault="00C30FAF" w:rsidP="00C30FAF">
            <w:pPr>
              <w:pStyle w:val="libCenter"/>
              <w:rPr>
                <w:rtl/>
                <w:lang w:bidi="ar-IQ"/>
              </w:rPr>
            </w:pPr>
            <w:r>
              <w:rPr>
                <w:rFonts w:hint="cs"/>
                <w:rtl/>
                <w:lang w:bidi="ar-IQ"/>
              </w:rPr>
              <w:t>75</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الطهارة</w:t>
            </w:r>
          </w:p>
        </w:tc>
        <w:tc>
          <w:tcPr>
            <w:tcW w:w="709" w:type="dxa"/>
            <w:shd w:val="clear" w:color="auto" w:fill="auto"/>
          </w:tcPr>
          <w:p w:rsidR="00C30FAF" w:rsidRDefault="00C30FAF" w:rsidP="00C30FAF">
            <w:pPr>
              <w:pStyle w:val="libCenter"/>
              <w:rPr>
                <w:rFonts w:hint="cs"/>
                <w:rtl/>
                <w:lang w:bidi="ar-IQ"/>
              </w:rPr>
            </w:pPr>
            <w:r>
              <w:rPr>
                <w:rFonts w:hint="cs"/>
                <w:rtl/>
                <w:lang w:bidi="ar-IQ"/>
              </w:rPr>
              <w:t>16</w:t>
            </w:r>
          </w:p>
        </w:tc>
        <w:tc>
          <w:tcPr>
            <w:tcW w:w="3686" w:type="dxa"/>
            <w:shd w:val="clear" w:color="auto" w:fill="auto"/>
          </w:tcPr>
          <w:p w:rsidR="00C30FAF" w:rsidRDefault="00C30FAF" w:rsidP="00346A28">
            <w:pPr>
              <w:pStyle w:val="TOC1"/>
              <w:rPr>
                <w:rtl/>
                <w:lang w:bidi="ar-IQ"/>
              </w:rPr>
            </w:pPr>
            <w:r>
              <w:rPr>
                <w:rFonts w:hint="cs"/>
                <w:rtl/>
                <w:lang w:bidi="ar-IQ"/>
              </w:rPr>
              <w:t>كتاب العتق</w:t>
            </w:r>
          </w:p>
        </w:tc>
        <w:tc>
          <w:tcPr>
            <w:tcW w:w="675" w:type="dxa"/>
            <w:shd w:val="clear" w:color="auto" w:fill="auto"/>
          </w:tcPr>
          <w:p w:rsidR="00C30FAF" w:rsidRDefault="00C30FAF" w:rsidP="00C30FAF">
            <w:pPr>
              <w:pStyle w:val="libCenter"/>
              <w:rPr>
                <w:rtl/>
                <w:lang w:bidi="ar-IQ"/>
              </w:rPr>
            </w:pPr>
            <w:r>
              <w:rPr>
                <w:rFonts w:hint="cs"/>
                <w:rtl/>
                <w:lang w:bidi="ar-IQ"/>
              </w:rPr>
              <w:t>82</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الصلوة</w:t>
            </w:r>
          </w:p>
        </w:tc>
        <w:tc>
          <w:tcPr>
            <w:tcW w:w="709" w:type="dxa"/>
            <w:shd w:val="clear" w:color="auto" w:fill="auto"/>
          </w:tcPr>
          <w:p w:rsidR="00C30FAF" w:rsidRDefault="00C30FAF" w:rsidP="00C30FAF">
            <w:pPr>
              <w:pStyle w:val="libCenter"/>
              <w:rPr>
                <w:rFonts w:hint="cs"/>
                <w:rtl/>
                <w:lang w:bidi="ar-IQ"/>
              </w:rPr>
            </w:pPr>
            <w:r>
              <w:rPr>
                <w:rFonts w:hint="cs"/>
                <w:rtl/>
                <w:lang w:bidi="ar-IQ"/>
              </w:rPr>
              <w:t>21</w:t>
            </w:r>
          </w:p>
        </w:tc>
        <w:tc>
          <w:tcPr>
            <w:tcW w:w="3686" w:type="dxa"/>
            <w:shd w:val="clear" w:color="auto" w:fill="auto"/>
          </w:tcPr>
          <w:p w:rsidR="00C30FAF" w:rsidRDefault="00C30FAF" w:rsidP="00346A28">
            <w:pPr>
              <w:pStyle w:val="TOC1"/>
              <w:rPr>
                <w:rtl/>
                <w:lang w:bidi="ar-IQ"/>
              </w:rPr>
            </w:pPr>
            <w:r>
              <w:rPr>
                <w:rFonts w:hint="cs"/>
                <w:rtl/>
                <w:lang w:bidi="ar-IQ"/>
              </w:rPr>
              <w:t>كتاب التدبير والمكاتبة والاستيلاء</w:t>
            </w:r>
          </w:p>
        </w:tc>
        <w:tc>
          <w:tcPr>
            <w:tcW w:w="675" w:type="dxa"/>
            <w:shd w:val="clear" w:color="auto" w:fill="auto"/>
          </w:tcPr>
          <w:p w:rsidR="00C30FAF" w:rsidRDefault="00C30FAF" w:rsidP="00C30FAF">
            <w:pPr>
              <w:pStyle w:val="libCenter"/>
              <w:rPr>
                <w:rtl/>
                <w:lang w:bidi="ar-IQ"/>
              </w:rPr>
            </w:pPr>
            <w:r w:rsidRPr="00C30FAF">
              <w:rPr>
                <w:rtl/>
              </w:rPr>
              <w:t>86</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الزكاة</w:t>
            </w:r>
          </w:p>
        </w:tc>
        <w:tc>
          <w:tcPr>
            <w:tcW w:w="709" w:type="dxa"/>
            <w:shd w:val="clear" w:color="auto" w:fill="auto"/>
          </w:tcPr>
          <w:p w:rsidR="00C30FAF" w:rsidRDefault="00C30FAF" w:rsidP="00C30FAF">
            <w:pPr>
              <w:pStyle w:val="libCenter"/>
              <w:rPr>
                <w:rFonts w:hint="cs"/>
                <w:rtl/>
                <w:lang w:bidi="ar-IQ"/>
              </w:rPr>
            </w:pPr>
            <w:r>
              <w:rPr>
                <w:rFonts w:hint="cs"/>
                <w:rtl/>
                <w:lang w:bidi="ar-IQ"/>
              </w:rPr>
              <w:t>24</w:t>
            </w:r>
          </w:p>
        </w:tc>
        <w:tc>
          <w:tcPr>
            <w:tcW w:w="3686" w:type="dxa"/>
            <w:shd w:val="clear" w:color="auto" w:fill="auto"/>
          </w:tcPr>
          <w:p w:rsidR="00C30FAF" w:rsidRDefault="00C30FAF" w:rsidP="00346A28">
            <w:pPr>
              <w:pStyle w:val="TOC1"/>
              <w:rPr>
                <w:rtl/>
                <w:lang w:bidi="ar-IQ"/>
              </w:rPr>
            </w:pPr>
            <w:r>
              <w:rPr>
                <w:rFonts w:hint="cs"/>
                <w:rtl/>
                <w:lang w:bidi="ar-IQ"/>
              </w:rPr>
              <w:t>كتاب الجعالة</w:t>
            </w:r>
          </w:p>
        </w:tc>
        <w:tc>
          <w:tcPr>
            <w:tcW w:w="675" w:type="dxa"/>
            <w:shd w:val="clear" w:color="auto" w:fill="auto"/>
          </w:tcPr>
          <w:p w:rsidR="00C30FAF" w:rsidRDefault="00C30FAF" w:rsidP="00C30FAF">
            <w:pPr>
              <w:pStyle w:val="libCenter"/>
              <w:rPr>
                <w:rtl/>
                <w:lang w:bidi="ar-IQ"/>
              </w:rPr>
            </w:pPr>
            <w:r w:rsidRPr="00C30FAF">
              <w:rPr>
                <w:rtl/>
              </w:rPr>
              <w:t>89</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الصوم</w:t>
            </w:r>
          </w:p>
        </w:tc>
        <w:tc>
          <w:tcPr>
            <w:tcW w:w="709" w:type="dxa"/>
            <w:shd w:val="clear" w:color="auto" w:fill="auto"/>
          </w:tcPr>
          <w:p w:rsidR="00C30FAF" w:rsidRDefault="00C30FAF" w:rsidP="00C30FAF">
            <w:pPr>
              <w:pStyle w:val="libCenter"/>
              <w:rPr>
                <w:rFonts w:hint="cs"/>
                <w:rtl/>
                <w:lang w:bidi="ar-IQ"/>
              </w:rPr>
            </w:pPr>
            <w:r>
              <w:rPr>
                <w:rFonts w:hint="cs"/>
                <w:rtl/>
                <w:lang w:bidi="ar-IQ"/>
              </w:rPr>
              <w:t>26</w:t>
            </w:r>
          </w:p>
        </w:tc>
        <w:tc>
          <w:tcPr>
            <w:tcW w:w="3686" w:type="dxa"/>
            <w:shd w:val="clear" w:color="auto" w:fill="auto"/>
          </w:tcPr>
          <w:p w:rsidR="00C30FAF" w:rsidRDefault="00C30FAF" w:rsidP="00346A28">
            <w:pPr>
              <w:pStyle w:val="TOC1"/>
              <w:rPr>
                <w:rtl/>
                <w:lang w:bidi="ar-IQ"/>
              </w:rPr>
            </w:pPr>
            <w:r>
              <w:rPr>
                <w:rFonts w:hint="cs"/>
                <w:rtl/>
                <w:lang w:bidi="ar-IQ"/>
              </w:rPr>
              <w:t>كتاب الايمان</w:t>
            </w:r>
          </w:p>
        </w:tc>
        <w:tc>
          <w:tcPr>
            <w:tcW w:w="675" w:type="dxa"/>
            <w:shd w:val="clear" w:color="auto" w:fill="auto"/>
          </w:tcPr>
          <w:p w:rsidR="00C30FAF" w:rsidRDefault="00C30FAF" w:rsidP="00C30FAF">
            <w:pPr>
              <w:pStyle w:val="libCenter"/>
              <w:rPr>
                <w:rtl/>
                <w:lang w:bidi="ar-IQ"/>
              </w:rPr>
            </w:pPr>
            <w:r w:rsidRPr="00C30FAF">
              <w:rPr>
                <w:rtl/>
              </w:rPr>
              <w:t>90</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الحجّ</w:t>
            </w:r>
          </w:p>
        </w:tc>
        <w:tc>
          <w:tcPr>
            <w:tcW w:w="709" w:type="dxa"/>
            <w:shd w:val="clear" w:color="auto" w:fill="auto"/>
          </w:tcPr>
          <w:p w:rsidR="00C30FAF" w:rsidRDefault="00C30FAF" w:rsidP="00C30FAF">
            <w:pPr>
              <w:pStyle w:val="libCenter"/>
              <w:rPr>
                <w:rFonts w:hint="cs"/>
                <w:rtl/>
                <w:lang w:bidi="ar-IQ"/>
              </w:rPr>
            </w:pPr>
            <w:r>
              <w:rPr>
                <w:rFonts w:hint="cs"/>
                <w:rtl/>
                <w:lang w:bidi="ar-IQ"/>
              </w:rPr>
              <w:t>29</w:t>
            </w:r>
          </w:p>
        </w:tc>
        <w:tc>
          <w:tcPr>
            <w:tcW w:w="3686" w:type="dxa"/>
            <w:shd w:val="clear" w:color="auto" w:fill="auto"/>
          </w:tcPr>
          <w:p w:rsidR="00C30FAF" w:rsidRDefault="00C30FAF" w:rsidP="00346A28">
            <w:pPr>
              <w:pStyle w:val="TOC1"/>
              <w:rPr>
                <w:rtl/>
                <w:lang w:bidi="ar-IQ"/>
              </w:rPr>
            </w:pPr>
            <w:r>
              <w:rPr>
                <w:rFonts w:hint="cs"/>
                <w:rtl/>
                <w:lang w:bidi="ar-IQ"/>
              </w:rPr>
              <w:t>كتاب الصيد والذبائح</w:t>
            </w:r>
          </w:p>
        </w:tc>
        <w:tc>
          <w:tcPr>
            <w:tcW w:w="675" w:type="dxa"/>
            <w:shd w:val="clear" w:color="auto" w:fill="auto"/>
          </w:tcPr>
          <w:p w:rsidR="00C30FAF" w:rsidRDefault="00C30FAF" w:rsidP="00C30FAF">
            <w:pPr>
              <w:pStyle w:val="libCenter"/>
              <w:rPr>
                <w:rtl/>
                <w:lang w:bidi="ar-IQ"/>
              </w:rPr>
            </w:pPr>
            <w:r w:rsidRPr="00C30FAF">
              <w:rPr>
                <w:rtl/>
              </w:rPr>
              <w:t>92</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الجهاد</w:t>
            </w:r>
          </w:p>
        </w:tc>
        <w:tc>
          <w:tcPr>
            <w:tcW w:w="709" w:type="dxa"/>
            <w:shd w:val="clear" w:color="auto" w:fill="auto"/>
          </w:tcPr>
          <w:p w:rsidR="00C30FAF" w:rsidRDefault="00C30FAF" w:rsidP="00C30FAF">
            <w:pPr>
              <w:pStyle w:val="libCenter"/>
              <w:rPr>
                <w:rFonts w:hint="cs"/>
                <w:rtl/>
                <w:lang w:bidi="ar-IQ"/>
              </w:rPr>
            </w:pPr>
            <w:r>
              <w:rPr>
                <w:rFonts w:hint="cs"/>
                <w:rtl/>
                <w:lang w:bidi="ar-IQ"/>
              </w:rPr>
              <w:t>34</w:t>
            </w:r>
          </w:p>
        </w:tc>
        <w:tc>
          <w:tcPr>
            <w:tcW w:w="3686" w:type="dxa"/>
            <w:shd w:val="clear" w:color="auto" w:fill="auto"/>
          </w:tcPr>
          <w:p w:rsidR="00C30FAF" w:rsidRDefault="00C30FAF" w:rsidP="00346A28">
            <w:pPr>
              <w:pStyle w:val="TOC1"/>
              <w:rPr>
                <w:rtl/>
                <w:lang w:bidi="ar-IQ"/>
              </w:rPr>
            </w:pPr>
            <w:r>
              <w:rPr>
                <w:rFonts w:hint="cs"/>
                <w:rtl/>
                <w:lang w:bidi="ar-IQ"/>
              </w:rPr>
              <w:t>كتاب الاطعمة والأشربة</w:t>
            </w:r>
          </w:p>
        </w:tc>
        <w:tc>
          <w:tcPr>
            <w:tcW w:w="675" w:type="dxa"/>
            <w:shd w:val="clear" w:color="auto" w:fill="auto"/>
          </w:tcPr>
          <w:p w:rsidR="00C30FAF" w:rsidRDefault="00C30FAF" w:rsidP="00C30FAF">
            <w:pPr>
              <w:pStyle w:val="libCenter"/>
              <w:rPr>
                <w:rtl/>
                <w:lang w:bidi="ar-IQ"/>
              </w:rPr>
            </w:pPr>
            <w:r w:rsidRPr="00C30FAF">
              <w:rPr>
                <w:rtl/>
              </w:rPr>
              <w:t>95</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الامر بالمعروف والنهي عن المنكر وما يلحق به</w:t>
            </w:r>
          </w:p>
        </w:tc>
        <w:tc>
          <w:tcPr>
            <w:tcW w:w="709" w:type="dxa"/>
            <w:shd w:val="clear" w:color="auto" w:fill="auto"/>
          </w:tcPr>
          <w:p w:rsidR="00C30FAF" w:rsidRDefault="00C30FAF" w:rsidP="00C30FAF">
            <w:pPr>
              <w:pStyle w:val="libCenter"/>
              <w:rPr>
                <w:rFonts w:hint="cs"/>
                <w:rtl/>
                <w:lang w:bidi="ar-IQ"/>
              </w:rPr>
            </w:pPr>
            <w:r>
              <w:rPr>
                <w:rFonts w:hint="cs"/>
                <w:rtl/>
                <w:lang w:bidi="ar-IQ"/>
              </w:rPr>
              <w:t>35</w:t>
            </w:r>
          </w:p>
        </w:tc>
        <w:tc>
          <w:tcPr>
            <w:tcW w:w="3686" w:type="dxa"/>
            <w:shd w:val="clear" w:color="auto" w:fill="auto"/>
          </w:tcPr>
          <w:p w:rsidR="00C30FAF" w:rsidRDefault="00C30FAF" w:rsidP="00346A28">
            <w:pPr>
              <w:pStyle w:val="TOC1"/>
              <w:rPr>
                <w:rtl/>
                <w:lang w:bidi="ar-IQ"/>
              </w:rPr>
            </w:pPr>
            <w:r>
              <w:rPr>
                <w:rFonts w:hint="cs"/>
                <w:rtl/>
                <w:lang w:bidi="ar-IQ"/>
              </w:rPr>
              <w:t>كتاب الغصب</w:t>
            </w:r>
          </w:p>
        </w:tc>
        <w:tc>
          <w:tcPr>
            <w:tcW w:w="675" w:type="dxa"/>
            <w:shd w:val="clear" w:color="auto" w:fill="auto"/>
          </w:tcPr>
          <w:p w:rsidR="00C30FAF" w:rsidRDefault="00C30FAF" w:rsidP="00C30FAF">
            <w:pPr>
              <w:pStyle w:val="libCenter"/>
              <w:rPr>
                <w:rtl/>
                <w:lang w:bidi="ar-IQ"/>
              </w:rPr>
            </w:pPr>
            <w:r w:rsidRPr="00C30FAF">
              <w:rPr>
                <w:rtl/>
              </w:rPr>
              <w:t>97</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التجارة</w:t>
            </w:r>
          </w:p>
        </w:tc>
        <w:tc>
          <w:tcPr>
            <w:tcW w:w="709" w:type="dxa"/>
            <w:shd w:val="clear" w:color="auto" w:fill="auto"/>
          </w:tcPr>
          <w:p w:rsidR="00C30FAF" w:rsidRDefault="00C30FAF" w:rsidP="00C30FAF">
            <w:pPr>
              <w:pStyle w:val="libCenter"/>
              <w:rPr>
                <w:rFonts w:hint="cs"/>
                <w:rtl/>
                <w:lang w:bidi="ar-IQ"/>
              </w:rPr>
            </w:pPr>
            <w:r>
              <w:rPr>
                <w:rFonts w:hint="cs"/>
                <w:rtl/>
                <w:lang w:bidi="ar-IQ"/>
              </w:rPr>
              <w:t>37</w:t>
            </w:r>
          </w:p>
        </w:tc>
        <w:tc>
          <w:tcPr>
            <w:tcW w:w="3686" w:type="dxa"/>
            <w:shd w:val="clear" w:color="auto" w:fill="auto"/>
          </w:tcPr>
          <w:p w:rsidR="00C30FAF" w:rsidRDefault="00C30FAF" w:rsidP="00346A28">
            <w:pPr>
              <w:pStyle w:val="TOC1"/>
              <w:rPr>
                <w:rtl/>
                <w:lang w:bidi="ar-IQ"/>
              </w:rPr>
            </w:pPr>
            <w:r>
              <w:rPr>
                <w:rFonts w:hint="cs"/>
                <w:rtl/>
                <w:lang w:bidi="ar-IQ"/>
              </w:rPr>
              <w:t>كتاب الفرائض والمواريث</w:t>
            </w:r>
          </w:p>
        </w:tc>
        <w:tc>
          <w:tcPr>
            <w:tcW w:w="675" w:type="dxa"/>
            <w:shd w:val="clear" w:color="auto" w:fill="auto"/>
          </w:tcPr>
          <w:p w:rsidR="00C30FAF" w:rsidRDefault="00C30FAF" w:rsidP="00C30FAF">
            <w:pPr>
              <w:pStyle w:val="libCenter"/>
              <w:rPr>
                <w:rtl/>
                <w:lang w:bidi="ar-IQ"/>
              </w:rPr>
            </w:pPr>
            <w:r w:rsidRPr="00C30FAF">
              <w:rPr>
                <w:rtl/>
              </w:rPr>
              <w:t>98</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الرهن</w:t>
            </w:r>
          </w:p>
        </w:tc>
        <w:tc>
          <w:tcPr>
            <w:tcW w:w="709" w:type="dxa"/>
            <w:shd w:val="clear" w:color="auto" w:fill="auto"/>
          </w:tcPr>
          <w:p w:rsidR="00C30FAF" w:rsidRDefault="00C30FAF" w:rsidP="00C30FAF">
            <w:pPr>
              <w:pStyle w:val="libCenter"/>
              <w:rPr>
                <w:rFonts w:hint="cs"/>
                <w:rtl/>
                <w:lang w:bidi="ar-IQ"/>
              </w:rPr>
            </w:pPr>
            <w:r>
              <w:rPr>
                <w:rFonts w:hint="cs"/>
                <w:rtl/>
                <w:lang w:bidi="ar-IQ"/>
              </w:rPr>
              <w:t>46</w:t>
            </w:r>
          </w:p>
        </w:tc>
        <w:tc>
          <w:tcPr>
            <w:tcW w:w="3686" w:type="dxa"/>
            <w:shd w:val="clear" w:color="auto" w:fill="auto"/>
          </w:tcPr>
          <w:p w:rsidR="00C30FAF" w:rsidRDefault="00C30FAF" w:rsidP="00346A28">
            <w:pPr>
              <w:pStyle w:val="TOC1"/>
              <w:rPr>
                <w:rtl/>
                <w:lang w:bidi="ar-IQ"/>
              </w:rPr>
            </w:pPr>
            <w:r>
              <w:rPr>
                <w:rFonts w:hint="cs"/>
                <w:rtl/>
                <w:lang w:bidi="ar-IQ"/>
              </w:rPr>
              <w:t>كتاب القضاء</w:t>
            </w:r>
          </w:p>
        </w:tc>
        <w:tc>
          <w:tcPr>
            <w:tcW w:w="675" w:type="dxa"/>
            <w:shd w:val="clear" w:color="auto" w:fill="auto"/>
          </w:tcPr>
          <w:p w:rsidR="00C30FAF" w:rsidRDefault="00C30FAF" w:rsidP="00C30FAF">
            <w:pPr>
              <w:pStyle w:val="libCenter"/>
              <w:rPr>
                <w:rtl/>
                <w:lang w:bidi="ar-IQ"/>
              </w:rPr>
            </w:pPr>
            <w:r w:rsidRPr="00C30FAF">
              <w:rPr>
                <w:rtl/>
              </w:rPr>
              <w:t>106</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المضاربة</w:t>
            </w:r>
          </w:p>
        </w:tc>
        <w:tc>
          <w:tcPr>
            <w:tcW w:w="709" w:type="dxa"/>
            <w:shd w:val="clear" w:color="auto" w:fill="auto"/>
          </w:tcPr>
          <w:p w:rsidR="00C30FAF" w:rsidRDefault="00C30FAF" w:rsidP="00C30FAF">
            <w:pPr>
              <w:pStyle w:val="libCenter"/>
              <w:rPr>
                <w:rFonts w:hint="cs"/>
                <w:rtl/>
                <w:lang w:bidi="ar-IQ"/>
              </w:rPr>
            </w:pPr>
            <w:r>
              <w:rPr>
                <w:rFonts w:hint="cs"/>
                <w:rtl/>
                <w:lang w:bidi="ar-IQ"/>
              </w:rPr>
              <w:t>48</w:t>
            </w:r>
          </w:p>
        </w:tc>
        <w:tc>
          <w:tcPr>
            <w:tcW w:w="3686" w:type="dxa"/>
            <w:shd w:val="clear" w:color="auto" w:fill="auto"/>
          </w:tcPr>
          <w:p w:rsidR="00C30FAF" w:rsidRDefault="00C30FAF" w:rsidP="00346A28">
            <w:pPr>
              <w:pStyle w:val="TOC1"/>
              <w:rPr>
                <w:rtl/>
                <w:lang w:bidi="ar-IQ"/>
              </w:rPr>
            </w:pPr>
            <w:r>
              <w:rPr>
                <w:rFonts w:hint="cs"/>
                <w:rtl/>
                <w:lang w:bidi="ar-IQ"/>
              </w:rPr>
              <w:t>كتاب الشهادات</w:t>
            </w:r>
          </w:p>
        </w:tc>
        <w:tc>
          <w:tcPr>
            <w:tcW w:w="675" w:type="dxa"/>
            <w:shd w:val="clear" w:color="auto" w:fill="auto"/>
          </w:tcPr>
          <w:p w:rsidR="00C30FAF" w:rsidRDefault="00C30FAF" w:rsidP="00C30FAF">
            <w:pPr>
              <w:pStyle w:val="libCenter"/>
              <w:rPr>
                <w:rtl/>
                <w:lang w:bidi="ar-IQ"/>
              </w:rPr>
            </w:pPr>
            <w:r w:rsidRPr="00C30FAF">
              <w:rPr>
                <w:rtl/>
              </w:rPr>
              <w:t>109</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الاجارة</w:t>
            </w:r>
          </w:p>
        </w:tc>
        <w:tc>
          <w:tcPr>
            <w:tcW w:w="709" w:type="dxa"/>
            <w:shd w:val="clear" w:color="auto" w:fill="auto"/>
          </w:tcPr>
          <w:p w:rsidR="00C30FAF" w:rsidRDefault="00C30FAF" w:rsidP="00C30FAF">
            <w:pPr>
              <w:pStyle w:val="libCenter"/>
              <w:rPr>
                <w:rFonts w:hint="cs"/>
                <w:rtl/>
                <w:lang w:bidi="ar-IQ"/>
              </w:rPr>
            </w:pPr>
            <w:r>
              <w:rPr>
                <w:rFonts w:hint="cs"/>
                <w:rtl/>
                <w:lang w:bidi="ar-IQ"/>
              </w:rPr>
              <w:t>50</w:t>
            </w:r>
          </w:p>
        </w:tc>
        <w:tc>
          <w:tcPr>
            <w:tcW w:w="3686" w:type="dxa"/>
            <w:shd w:val="clear" w:color="auto" w:fill="auto"/>
          </w:tcPr>
          <w:p w:rsidR="00C30FAF" w:rsidRDefault="00C30FAF" w:rsidP="00346A28">
            <w:pPr>
              <w:pStyle w:val="TOC1"/>
              <w:rPr>
                <w:rtl/>
                <w:lang w:bidi="ar-IQ"/>
              </w:rPr>
            </w:pPr>
            <w:r>
              <w:rPr>
                <w:rFonts w:hint="cs"/>
                <w:rtl/>
                <w:lang w:bidi="ar-IQ"/>
              </w:rPr>
              <w:t>كتاب الحدود والتعزيرات</w:t>
            </w:r>
          </w:p>
        </w:tc>
        <w:tc>
          <w:tcPr>
            <w:tcW w:w="675" w:type="dxa"/>
            <w:shd w:val="clear" w:color="auto" w:fill="auto"/>
          </w:tcPr>
          <w:p w:rsidR="00C30FAF" w:rsidRDefault="00C30FAF" w:rsidP="00C30FAF">
            <w:pPr>
              <w:pStyle w:val="libCenter"/>
              <w:rPr>
                <w:rtl/>
                <w:lang w:bidi="ar-IQ"/>
              </w:rPr>
            </w:pPr>
            <w:r w:rsidRPr="00C30FAF">
              <w:rPr>
                <w:rtl/>
              </w:rPr>
              <w:t>112</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السكنى والحبيس</w:t>
            </w:r>
          </w:p>
        </w:tc>
        <w:tc>
          <w:tcPr>
            <w:tcW w:w="709" w:type="dxa"/>
            <w:shd w:val="clear" w:color="auto" w:fill="auto"/>
          </w:tcPr>
          <w:p w:rsidR="00C30FAF" w:rsidRDefault="00C30FAF" w:rsidP="00C30FAF">
            <w:pPr>
              <w:pStyle w:val="libCenter"/>
              <w:rPr>
                <w:rFonts w:hint="cs"/>
                <w:rtl/>
                <w:lang w:bidi="ar-IQ"/>
              </w:rPr>
            </w:pPr>
            <w:r>
              <w:rPr>
                <w:rFonts w:hint="cs"/>
                <w:rtl/>
                <w:lang w:bidi="ar-IQ"/>
              </w:rPr>
              <w:t>51</w:t>
            </w:r>
          </w:p>
        </w:tc>
        <w:tc>
          <w:tcPr>
            <w:tcW w:w="3686" w:type="dxa"/>
            <w:shd w:val="clear" w:color="auto" w:fill="auto"/>
          </w:tcPr>
          <w:p w:rsidR="00C30FAF" w:rsidRDefault="00C30FAF" w:rsidP="00346A28">
            <w:pPr>
              <w:pStyle w:val="TOC1"/>
              <w:rPr>
                <w:rtl/>
                <w:lang w:bidi="ar-IQ"/>
              </w:rPr>
            </w:pPr>
            <w:r>
              <w:rPr>
                <w:rFonts w:hint="cs"/>
                <w:rtl/>
                <w:lang w:bidi="ar-IQ"/>
              </w:rPr>
              <w:t>كتاب القصاص</w:t>
            </w:r>
          </w:p>
        </w:tc>
        <w:tc>
          <w:tcPr>
            <w:tcW w:w="675" w:type="dxa"/>
            <w:shd w:val="clear" w:color="auto" w:fill="auto"/>
          </w:tcPr>
          <w:p w:rsidR="00C30FAF" w:rsidRDefault="00C30FAF" w:rsidP="00C30FAF">
            <w:pPr>
              <w:pStyle w:val="libCenter"/>
              <w:rPr>
                <w:rtl/>
                <w:lang w:bidi="ar-IQ"/>
              </w:rPr>
            </w:pPr>
            <w:r w:rsidRPr="00C30FAF">
              <w:rPr>
                <w:rtl/>
              </w:rPr>
              <w:t>123</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الوصايا</w:t>
            </w:r>
          </w:p>
        </w:tc>
        <w:tc>
          <w:tcPr>
            <w:tcW w:w="709" w:type="dxa"/>
            <w:shd w:val="clear" w:color="auto" w:fill="auto"/>
          </w:tcPr>
          <w:p w:rsidR="00C30FAF" w:rsidRDefault="00C30FAF" w:rsidP="00C30FAF">
            <w:pPr>
              <w:pStyle w:val="libCenter"/>
              <w:rPr>
                <w:rFonts w:hint="cs"/>
                <w:rtl/>
                <w:lang w:bidi="ar-IQ"/>
              </w:rPr>
            </w:pPr>
            <w:r>
              <w:rPr>
                <w:rFonts w:hint="cs"/>
                <w:rtl/>
                <w:lang w:bidi="ar-IQ"/>
              </w:rPr>
              <w:t>52</w:t>
            </w:r>
          </w:p>
        </w:tc>
        <w:tc>
          <w:tcPr>
            <w:tcW w:w="3686" w:type="dxa"/>
            <w:shd w:val="clear" w:color="auto" w:fill="auto"/>
          </w:tcPr>
          <w:p w:rsidR="00C30FAF" w:rsidRDefault="00C30FAF" w:rsidP="00346A28">
            <w:pPr>
              <w:pStyle w:val="TOC1"/>
              <w:rPr>
                <w:rtl/>
                <w:lang w:bidi="ar-IQ"/>
              </w:rPr>
            </w:pPr>
            <w:r>
              <w:rPr>
                <w:rFonts w:hint="cs"/>
                <w:rtl/>
                <w:lang w:bidi="ar-IQ"/>
              </w:rPr>
              <w:t>كتاب الديات</w:t>
            </w:r>
          </w:p>
        </w:tc>
        <w:tc>
          <w:tcPr>
            <w:tcW w:w="675" w:type="dxa"/>
            <w:shd w:val="clear" w:color="auto" w:fill="auto"/>
          </w:tcPr>
          <w:p w:rsidR="00C30FAF" w:rsidRDefault="00C30FAF" w:rsidP="00C30FAF">
            <w:pPr>
              <w:pStyle w:val="libCenter"/>
              <w:rPr>
                <w:rtl/>
                <w:lang w:bidi="ar-IQ"/>
              </w:rPr>
            </w:pPr>
            <w:r w:rsidRPr="00C30FAF">
              <w:rPr>
                <w:rtl/>
              </w:rPr>
              <w:t>126</w:t>
            </w:r>
          </w:p>
        </w:tc>
      </w:tr>
      <w:tr w:rsidR="00C30FAF" w:rsidTr="00346A28">
        <w:tc>
          <w:tcPr>
            <w:tcW w:w="3651" w:type="dxa"/>
            <w:shd w:val="clear" w:color="auto" w:fill="auto"/>
          </w:tcPr>
          <w:p w:rsidR="00C30FAF" w:rsidRDefault="00C30FAF" w:rsidP="00346A28">
            <w:pPr>
              <w:pStyle w:val="TOC1"/>
              <w:rPr>
                <w:rFonts w:hint="cs"/>
                <w:rtl/>
                <w:lang w:bidi="ar-IQ"/>
              </w:rPr>
            </w:pPr>
            <w:r>
              <w:rPr>
                <w:rFonts w:hint="cs"/>
                <w:rtl/>
                <w:lang w:bidi="ar-IQ"/>
              </w:rPr>
              <w:t>كتاب العارية</w:t>
            </w:r>
          </w:p>
        </w:tc>
        <w:tc>
          <w:tcPr>
            <w:tcW w:w="709" w:type="dxa"/>
            <w:shd w:val="clear" w:color="auto" w:fill="auto"/>
          </w:tcPr>
          <w:p w:rsidR="00C30FAF" w:rsidRDefault="00C30FAF" w:rsidP="00C30FAF">
            <w:pPr>
              <w:pStyle w:val="libCenter"/>
              <w:rPr>
                <w:rFonts w:hint="cs"/>
                <w:rtl/>
                <w:lang w:bidi="ar-IQ"/>
              </w:rPr>
            </w:pPr>
            <w:r>
              <w:rPr>
                <w:rFonts w:hint="cs"/>
                <w:rtl/>
                <w:lang w:bidi="ar-IQ"/>
              </w:rPr>
              <w:t>58</w:t>
            </w:r>
          </w:p>
        </w:tc>
        <w:tc>
          <w:tcPr>
            <w:tcW w:w="3686" w:type="dxa"/>
            <w:shd w:val="clear" w:color="auto" w:fill="auto"/>
          </w:tcPr>
          <w:p w:rsidR="00C30FAF" w:rsidRDefault="00C30FAF" w:rsidP="00346A28">
            <w:pPr>
              <w:pStyle w:val="TOC1"/>
              <w:rPr>
                <w:rtl/>
                <w:lang w:bidi="ar-IQ"/>
              </w:rPr>
            </w:pPr>
            <w:r>
              <w:rPr>
                <w:rFonts w:hint="cs"/>
                <w:rtl/>
                <w:lang w:bidi="ar-IQ"/>
              </w:rPr>
              <w:t>كتاب المتفرقات</w:t>
            </w:r>
          </w:p>
        </w:tc>
        <w:tc>
          <w:tcPr>
            <w:tcW w:w="675" w:type="dxa"/>
            <w:shd w:val="clear" w:color="auto" w:fill="auto"/>
          </w:tcPr>
          <w:p w:rsidR="00C30FAF" w:rsidRPr="00C30FAF" w:rsidRDefault="00C30FAF" w:rsidP="00C30FAF">
            <w:pPr>
              <w:pStyle w:val="libCenter"/>
            </w:pPr>
            <w:r w:rsidRPr="00C30FAF">
              <w:rPr>
                <w:rtl/>
              </w:rPr>
              <w:t>130</w:t>
            </w:r>
          </w:p>
        </w:tc>
      </w:tr>
    </w:tbl>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0" w:name="_Toc426962620"/>
      <w:r>
        <w:rPr>
          <w:rFonts w:hint="cs"/>
          <w:rtl/>
          <w:lang w:bidi="ar-IQ"/>
        </w:rPr>
        <w:lastRenderedPageBreak/>
        <w:t>مآخذ ومصادر الكتاب</w:t>
      </w:r>
      <w:bookmarkEnd w:id="0"/>
    </w:p>
    <w:p w:rsidR="00C30FAF" w:rsidRDefault="00C30FAF" w:rsidP="00C30FAF">
      <w:pPr>
        <w:pStyle w:val="libVar"/>
        <w:rPr>
          <w:rtl/>
          <w:lang w:bidi="ar-IQ"/>
        </w:rPr>
      </w:pPr>
      <w:r>
        <w:rPr>
          <w:rFonts w:hint="cs"/>
          <w:rtl/>
          <w:lang w:bidi="ar-IQ"/>
        </w:rPr>
        <w:t>الكافي (في الأصول والفروع) ثقة الاسلام أبو جعفر محمد بن يعقوب الكليني. الأصول طبع (حيدري) تهران، والفروع دار الكتب الاسلاميّة.</w:t>
      </w:r>
    </w:p>
    <w:p w:rsidR="00C30FAF" w:rsidRDefault="00C30FAF" w:rsidP="00C30FAF">
      <w:pPr>
        <w:pStyle w:val="libVar"/>
        <w:rPr>
          <w:rFonts w:hint="cs"/>
          <w:rtl/>
          <w:lang w:bidi="ar-IQ"/>
        </w:rPr>
      </w:pPr>
      <w:r>
        <w:rPr>
          <w:rFonts w:hint="cs"/>
          <w:rtl/>
          <w:lang w:bidi="ar-IQ"/>
        </w:rPr>
        <w:t>تفسير مجمع البيان الشيخ أبو علي الفضل بن الحسن الطبرسي. دار إحياء التراث بيروت.</w:t>
      </w:r>
    </w:p>
    <w:p w:rsidR="00C30FAF" w:rsidRDefault="00C30FAF" w:rsidP="00C30FAF">
      <w:pPr>
        <w:pStyle w:val="libVar"/>
        <w:rPr>
          <w:rFonts w:hint="cs"/>
          <w:rtl/>
          <w:lang w:bidi="ar-IQ"/>
        </w:rPr>
      </w:pPr>
      <w:r>
        <w:rPr>
          <w:rFonts w:hint="cs"/>
          <w:rtl/>
          <w:lang w:bidi="ar-IQ"/>
        </w:rPr>
        <w:t>من لا يحضره الفقيه امام المحدثين أبو جعفر علي بن الحسين بن موسى بن بابويه القمي المعروف بالصدوق. دار الكتب الاسلاميّة.</w:t>
      </w:r>
    </w:p>
    <w:p w:rsidR="00C30FAF" w:rsidRDefault="00C30FAF" w:rsidP="00C30FAF">
      <w:pPr>
        <w:pStyle w:val="libVar"/>
        <w:rPr>
          <w:rFonts w:hint="cs"/>
          <w:rtl/>
          <w:lang w:bidi="ar-IQ"/>
        </w:rPr>
      </w:pPr>
      <w:r>
        <w:rPr>
          <w:rFonts w:hint="cs"/>
          <w:rtl/>
          <w:lang w:bidi="ar-IQ"/>
        </w:rPr>
        <w:t>علل الشرايع امام المحدثين أبو جعفر علي بن الحسين بن موسى بن بابويه القمي المعروف بالصدوق. المكتبة الحيدرية في النجف.</w:t>
      </w:r>
    </w:p>
    <w:p w:rsidR="00C30FAF" w:rsidRDefault="00C30FAF" w:rsidP="00C30FAF">
      <w:pPr>
        <w:pStyle w:val="libVar"/>
        <w:rPr>
          <w:rFonts w:hint="cs"/>
          <w:rtl/>
          <w:lang w:bidi="ar-IQ"/>
        </w:rPr>
      </w:pPr>
      <w:r>
        <w:rPr>
          <w:rFonts w:hint="cs"/>
          <w:rtl/>
          <w:lang w:bidi="ar-IQ"/>
        </w:rPr>
        <w:t>الخصال امام المحدثين أبو جعفر علي بن الحسين بن موسى بن بابويه القمي المعروف بالصدوق. دار الكتب الاسلاميّة.</w:t>
      </w:r>
    </w:p>
    <w:p w:rsidR="00C30FAF" w:rsidRDefault="00C30FAF" w:rsidP="00C30FAF">
      <w:pPr>
        <w:pStyle w:val="libVar"/>
        <w:rPr>
          <w:rFonts w:hint="cs"/>
          <w:rtl/>
          <w:lang w:bidi="ar-IQ"/>
        </w:rPr>
      </w:pPr>
      <w:r>
        <w:rPr>
          <w:rFonts w:hint="cs"/>
          <w:rtl/>
          <w:lang w:bidi="ar-IQ"/>
        </w:rPr>
        <w:t>الأمالي امام المحدثين أبو جعفر علي بن الحسين بن موسى بن بابويه القمي المعروف بالصدوق. 1300 - تهران.</w:t>
      </w:r>
    </w:p>
    <w:p w:rsidR="00C30FAF" w:rsidRDefault="00C30FAF" w:rsidP="00C30FAF">
      <w:pPr>
        <w:pStyle w:val="libVar"/>
        <w:rPr>
          <w:rtl/>
          <w:lang w:bidi="ar-IQ"/>
        </w:rPr>
      </w:pPr>
      <w:r>
        <w:rPr>
          <w:rFonts w:hint="cs"/>
          <w:rtl/>
          <w:lang w:bidi="ar-IQ"/>
        </w:rPr>
        <w:t>معاني الأخبار امام المحدثين أبو جعفر علي بن الحسين بن موسى بن بابويه القمي المعروف به الصدوق. مكتبة الصدوق - مؤسسة دار العلم.</w:t>
      </w:r>
    </w:p>
    <w:p w:rsidR="00C30FAF" w:rsidRDefault="00C30FAF" w:rsidP="00C30FAF">
      <w:pPr>
        <w:pStyle w:val="libVar"/>
        <w:rPr>
          <w:rFonts w:hint="cs"/>
          <w:rtl/>
          <w:lang w:bidi="ar-IQ"/>
        </w:rPr>
      </w:pPr>
      <w:r>
        <w:rPr>
          <w:rFonts w:hint="cs"/>
          <w:rtl/>
          <w:lang w:bidi="ar-IQ"/>
        </w:rPr>
        <w:t>صفات الشيعة امام المحدثين أبو جعفر علي بن الحسين بن موسى بن بابويه القمي المعروف بالصدوق.</w:t>
      </w:r>
    </w:p>
    <w:p w:rsidR="00C30FAF" w:rsidRDefault="00C30FAF" w:rsidP="00C30FAF">
      <w:pPr>
        <w:pStyle w:val="libVar"/>
        <w:rPr>
          <w:rFonts w:hint="cs"/>
          <w:rtl/>
          <w:lang w:bidi="ar-IQ"/>
        </w:rPr>
      </w:pPr>
      <w:r>
        <w:rPr>
          <w:rFonts w:hint="cs"/>
          <w:rtl/>
          <w:lang w:bidi="ar-IQ"/>
        </w:rPr>
        <w:t>تفسير القمي أبو الحسن علي بن ابراهيم القمي. مكتبة المهدي، النجف.</w:t>
      </w:r>
    </w:p>
    <w:p w:rsidR="00C30FAF" w:rsidRDefault="00C30FAF" w:rsidP="00C30FAF">
      <w:pPr>
        <w:pStyle w:val="libVar"/>
        <w:rPr>
          <w:rFonts w:hint="cs"/>
          <w:rtl/>
          <w:lang w:bidi="ar-IQ"/>
        </w:rPr>
      </w:pPr>
      <w:r>
        <w:rPr>
          <w:rFonts w:hint="cs"/>
          <w:rtl/>
          <w:lang w:bidi="ar-IQ"/>
        </w:rPr>
        <w:t>التهذيب شيخ الطائفة أبو جعفر محمد بن الحسن الطوسي. دار الكتب الاسلاميّة.</w:t>
      </w:r>
    </w:p>
    <w:p w:rsidR="00C30FAF" w:rsidRDefault="00C30FAF" w:rsidP="00C30FAF">
      <w:pPr>
        <w:pStyle w:val="libVar"/>
        <w:rPr>
          <w:rFonts w:hint="cs"/>
          <w:rtl/>
          <w:lang w:bidi="ar-IQ"/>
        </w:rPr>
      </w:pPr>
      <w:r>
        <w:rPr>
          <w:rFonts w:hint="cs"/>
          <w:rtl/>
          <w:lang w:bidi="ar-IQ"/>
        </w:rPr>
        <w:t>الاستبصار شيخ الطائفة أبو جعفر محمد بن الحسن الطوسي. دار الكتب الاسلاميّة.</w:t>
      </w:r>
    </w:p>
    <w:p w:rsidR="00C30FAF" w:rsidRDefault="00C30FAF" w:rsidP="00C30FAF">
      <w:pPr>
        <w:pStyle w:val="libVar"/>
        <w:rPr>
          <w:rFonts w:hint="cs"/>
          <w:rtl/>
          <w:lang w:bidi="ar-IQ"/>
        </w:rPr>
      </w:pPr>
      <w:r>
        <w:rPr>
          <w:rFonts w:hint="cs"/>
          <w:rtl/>
          <w:lang w:bidi="ar-IQ"/>
        </w:rPr>
        <w:t>فقه الرضا المنسوب بإمام الجنّ والإنس ثامن الأئمة أبي الحسن بن علي بن موسى الرضا عليه التحية والثناء. طبع حجري نسخ طبع تهران.</w:t>
      </w:r>
    </w:p>
    <w:p w:rsidR="00C30FAF" w:rsidRDefault="00C30FAF" w:rsidP="00C30FAF">
      <w:pPr>
        <w:pStyle w:val="libVar"/>
        <w:rPr>
          <w:rFonts w:hint="cs"/>
          <w:rtl/>
          <w:lang w:bidi="ar-IQ"/>
        </w:rPr>
      </w:pPr>
      <w:r>
        <w:rPr>
          <w:rFonts w:hint="cs"/>
          <w:rtl/>
          <w:lang w:bidi="ar-IQ"/>
        </w:rPr>
        <w:t>تحف العقول الشيخ الثقة الجليل الأقدم أبي محمد بن الحسن بن علي بن الحسين بن شعبة البحراني. المكتبة الحيدرية في النجف.</w:t>
      </w:r>
    </w:p>
    <w:p w:rsidR="00C30FAF" w:rsidRDefault="00C30FAF" w:rsidP="00C30FAF">
      <w:pPr>
        <w:pStyle w:val="libVar"/>
        <w:rPr>
          <w:rFonts w:hint="cs"/>
          <w:rtl/>
          <w:lang w:bidi="ar-IQ"/>
        </w:rPr>
      </w:pPr>
      <w:r>
        <w:rPr>
          <w:rFonts w:hint="cs"/>
          <w:rtl/>
          <w:lang w:bidi="ar-IQ"/>
        </w:rPr>
        <w:t>المحاسن الشيخ الثقة الجليل الأقدم أبي جعفر أحمد بن خالد البرقي. دار الكتب الاسلاميّة.</w:t>
      </w:r>
    </w:p>
    <w:p w:rsidR="00C30FAF" w:rsidRDefault="00C30FAF" w:rsidP="00C30FAF">
      <w:pPr>
        <w:pStyle w:val="libVar"/>
        <w:rPr>
          <w:rFonts w:hint="cs"/>
          <w:rtl/>
          <w:lang w:bidi="ar-IQ"/>
        </w:rPr>
      </w:pPr>
      <w:r>
        <w:rPr>
          <w:rFonts w:hint="cs"/>
          <w:rtl/>
          <w:lang w:bidi="ar-IQ"/>
        </w:rPr>
        <w:t>مستدرك الوسائل العلامة الخبير المحدث الميرزا حسين بن تقي النوري النجفي. المكتبة الاسلاميّة بطهران.</w:t>
      </w:r>
    </w:p>
    <w:p w:rsidR="00C30FAF" w:rsidRDefault="00C30FAF" w:rsidP="00C30FAF">
      <w:pPr>
        <w:pStyle w:val="libVar"/>
        <w:rPr>
          <w:rFonts w:hint="cs"/>
          <w:rtl/>
          <w:lang w:bidi="ar-IQ"/>
        </w:rPr>
      </w:pPr>
      <w:r>
        <w:rPr>
          <w:rFonts w:hint="cs"/>
          <w:rtl/>
          <w:lang w:bidi="ar-IQ"/>
        </w:rPr>
        <w:t>بحار الأنوار الشيخ المحدثين العلامة المجلسي (محمد باقر). دار الكتب الاسلاميّة.</w:t>
      </w:r>
    </w:p>
    <w:p w:rsidR="00C30FAF" w:rsidRDefault="00C30FAF" w:rsidP="00C30FAF">
      <w:pPr>
        <w:pStyle w:val="libVar"/>
        <w:rPr>
          <w:rFonts w:hint="cs"/>
          <w:rtl/>
          <w:lang w:bidi="ar-IQ"/>
        </w:rPr>
      </w:pPr>
      <w:r>
        <w:rPr>
          <w:rFonts w:hint="cs"/>
          <w:rtl/>
          <w:lang w:bidi="ar-IQ"/>
        </w:rPr>
        <w:t>وسائل الشيعة العلامة الجليل الشيخ محمد بن الحسن الحر العاملي. المكتبة الاسلاميّة بطهران.</w:t>
      </w:r>
    </w:p>
    <w:p w:rsidR="00C30FAF" w:rsidRDefault="00C30FAF" w:rsidP="00C30FAF">
      <w:pPr>
        <w:pStyle w:val="libVar"/>
        <w:rPr>
          <w:rFonts w:hint="cs"/>
          <w:rtl/>
          <w:lang w:bidi="ar-IQ"/>
        </w:rPr>
      </w:pPr>
      <w:r>
        <w:rPr>
          <w:rFonts w:hint="cs"/>
          <w:rtl/>
          <w:lang w:bidi="ar-IQ"/>
        </w:rPr>
        <w:t>الاحتجاج الشيخ المحدث زين الاسلام أبو جعفر أحمد بن علي بن أبي طالب الطبرسي. مكتبة المصطفوي بقم.</w:t>
      </w:r>
    </w:p>
    <w:p w:rsidR="00C30FAF" w:rsidRDefault="00C30FAF" w:rsidP="00C30FAF">
      <w:pPr>
        <w:pStyle w:val="libNormal"/>
        <w:rPr>
          <w:rtl/>
          <w:lang w:bidi="ar-IQ"/>
        </w:rPr>
      </w:pPr>
      <w:r>
        <w:rPr>
          <w:rtl/>
          <w:lang w:bidi="ar-IQ"/>
        </w:rPr>
        <w:br w:type="page"/>
      </w:r>
    </w:p>
    <w:p w:rsidR="00C30FAF" w:rsidRDefault="00C30FAF" w:rsidP="00C30FAF">
      <w:pPr>
        <w:pStyle w:val="libCenter"/>
        <w:rPr>
          <w:rFonts w:hint="cs"/>
          <w:rtl/>
          <w:lang w:bidi="ar-IQ"/>
        </w:rPr>
      </w:pPr>
      <w:r w:rsidRPr="00C30FAF">
        <w:rPr>
          <w:noProof/>
          <w:rtl/>
        </w:rPr>
        <w:lastRenderedPageBreak/>
        <w:drawing>
          <wp:inline distT="0" distB="0" distL="0" distR="0">
            <wp:extent cx="4544695" cy="6858000"/>
            <wp:effectExtent l="19050" t="0" r="8255" b="0"/>
            <wp:docPr id="3" name="Picture 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
                    <pic:cNvPicPr>
                      <a:picLocks noChangeAspect="1" noChangeArrowheads="1"/>
                    </pic:cNvPicPr>
                  </pic:nvPicPr>
                  <pic:blipFill>
                    <a:blip r:embed="rId10" cstate="print"/>
                    <a:srcRect/>
                    <a:stretch>
                      <a:fillRect/>
                    </a:stretch>
                  </pic:blipFill>
                  <pic:spPr bwMode="auto">
                    <a:xfrm>
                      <a:off x="0" y="0"/>
                      <a:ext cx="4544695" cy="6858000"/>
                    </a:xfrm>
                    <a:prstGeom prst="rect">
                      <a:avLst/>
                    </a:prstGeom>
                    <a:noFill/>
                    <a:ln w="9525">
                      <a:noFill/>
                      <a:miter lim="800000"/>
                      <a:headEnd/>
                      <a:tailEnd/>
                    </a:ln>
                  </pic:spPr>
                </pic:pic>
              </a:graphicData>
            </a:graphic>
          </wp:inline>
        </w:drawing>
      </w:r>
    </w:p>
    <w:p w:rsidR="00C30FAF" w:rsidRDefault="00C30FAF" w:rsidP="00C30FAF">
      <w:pPr>
        <w:pStyle w:val="libNormal"/>
        <w:rPr>
          <w:rtl/>
          <w:lang w:bidi="ar-IQ"/>
        </w:rPr>
      </w:pPr>
      <w:r>
        <w:rPr>
          <w:rtl/>
          <w:lang w:bidi="ar-IQ"/>
        </w:rPr>
        <w:br w:type="page"/>
      </w:r>
    </w:p>
    <w:p w:rsidR="00C30FAF" w:rsidRDefault="00C30FAF" w:rsidP="00C30FAF">
      <w:pPr>
        <w:pStyle w:val="libCenter"/>
        <w:rPr>
          <w:rFonts w:hint="cs"/>
          <w:rtl/>
          <w:lang w:bidi="ar-IQ"/>
        </w:rPr>
      </w:pPr>
      <w:r w:rsidRPr="00C30FAF">
        <w:rPr>
          <w:noProof/>
          <w:rtl/>
        </w:rPr>
        <w:lastRenderedPageBreak/>
        <w:drawing>
          <wp:inline distT="0" distB="0" distL="0" distR="0">
            <wp:extent cx="4544695" cy="7056120"/>
            <wp:effectExtent l="19050" t="0" r="8255" b="0"/>
            <wp:docPr id="4" name="Picture 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1" cstate="print"/>
                    <a:srcRect/>
                    <a:stretch>
                      <a:fillRect/>
                    </a:stretch>
                  </pic:blipFill>
                  <pic:spPr bwMode="auto">
                    <a:xfrm>
                      <a:off x="0" y="0"/>
                      <a:ext cx="4544695" cy="7056120"/>
                    </a:xfrm>
                    <a:prstGeom prst="rect">
                      <a:avLst/>
                    </a:prstGeom>
                    <a:noFill/>
                    <a:ln w="9525">
                      <a:noFill/>
                      <a:miter lim="800000"/>
                      <a:headEnd/>
                      <a:tailEnd/>
                    </a:ln>
                  </pic:spPr>
                </pic:pic>
              </a:graphicData>
            </a:graphic>
          </wp:inline>
        </w:drawing>
      </w:r>
    </w:p>
    <w:p w:rsidR="00C30FAF" w:rsidRDefault="00C30FAF" w:rsidP="00C30FAF">
      <w:pPr>
        <w:pStyle w:val="libNormal"/>
        <w:rPr>
          <w:rtl/>
          <w:lang w:bidi="ar-IQ"/>
        </w:rPr>
      </w:pPr>
      <w:r>
        <w:rPr>
          <w:rtl/>
          <w:lang w:bidi="ar-IQ"/>
        </w:rPr>
        <w:br w:type="page"/>
      </w:r>
    </w:p>
    <w:p w:rsidR="00C30FAF" w:rsidRDefault="00C30FAF" w:rsidP="00C30FAF">
      <w:pPr>
        <w:pStyle w:val="libCenterBold1"/>
        <w:rPr>
          <w:rtl/>
          <w:lang w:bidi="ar-IQ"/>
        </w:rPr>
      </w:pPr>
      <w:r>
        <w:rPr>
          <w:rFonts w:hint="cs"/>
          <w:rtl/>
          <w:lang w:bidi="ar-IQ"/>
        </w:rPr>
        <w:lastRenderedPageBreak/>
        <w:t>«</w:t>
      </w:r>
      <w:r>
        <w:rPr>
          <w:rtl/>
          <w:lang w:bidi="ar-IQ"/>
        </w:rPr>
        <w:t>بسم الله الرحمن الرحيم</w:t>
      </w:r>
      <w:r>
        <w:rPr>
          <w:rFonts w:hint="cs"/>
          <w:rtl/>
          <w:lang w:bidi="ar-IQ"/>
        </w:rPr>
        <w:t>»</w:t>
      </w:r>
    </w:p>
    <w:p w:rsidR="00C30FAF" w:rsidRDefault="00C30FAF" w:rsidP="00C30FAF">
      <w:pPr>
        <w:pStyle w:val="libCenterBold2"/>
        <w:rPr>
          <w:rtl/>
          <w:lang w:bidi="ar-IQ"/>
        </w:rPr>
      </w:pPr>
      <w:r>
        <w:rPr>
          <w:rtl/>
          <w:lang w:bidi="ar-IQ"/>
        </w:rPr>
        <w:t>الحمد لله رب العالمين والصلوة على رسول الله محمد وآله الطاهرين المعصومين واللعن الدائم على اعدائهم اجمعين الى قيام يوم الدين.</w:t>
      </w:r>
    </w:p>
    <w:p w:rsidR="00C30FAF" w:rsidRDefault="00C30FAF" w:rsidP="00C30FAF">
      <w:pPr>
        <w:pStyle w:val="libNormal"/>
        <w:rPr>
          <w:rtl/>
          <w:lang w:bidi="ar-IQ"/>
        </w:rPr>
      </w:pPr>
      <w:r>
        <w:rPr>
          <w:rtl/>
          <w:lang w:bidi="ar-IQ"/>
        </w:rPr>
        <w:t>وبعد فان هذه الرسالة هي كتاب قضايا أمير المؤمنين عليه السلام لمحمد بن قيس البجلي الذي كان من اجود كتب الاحاديث وهو كتاب مشهور ذكره غير واحد من علماء التراجم في كتب الرجال خلال المناسبات.</w:t>
      </w:r>
    </w:p>
    <w:p w:rsidR="00C30FAF" w:rsidRDefault="00C30FAF" w:rsidP="00C30FAF">
      <w:pPr>
        <w:pStyle w:val="libNormal"/>
        <w:rPr>
          <w:rtl/>
          <w:lang w:bidi="ar-IQ"/>
        </w:rPr>
      </w:pPr>
      <w:r>
        <w:rPr>
          <w:rtl/>
          <w:lang w:bidi="ar-IQ"/>
        </w:rPr>
        <w:t>وبما أن هذا الكتاب الثمين قد فقد من ايدي المشتاقين وانتشر في كتب مختلفة بحيث صعب لهم تناول جميعه.</w:t>
      </w:r>
    </w:p>
    <w:p w:rsidR="00C30FAF" w:rsidRDefault="00C30FAF" w:rsidP="00C30FAF">
      <w:pPr>
        <w:pStyle w:val="libNormal"/>
        <w:rPr>
          <w:rtl/>
          <w:lang w:bidi="ar-IQ"/>
        </w:rPr>
      </w:pPr>
      <w:r>
        <w:rPr>
          <w:rtl/>
          <w:lang w:bidi="ar-IQ"/>
        </w:rPr>
        <w:t xml:space="preserve">تعرض الاستاذ المعظم الورع المجاهد العلامة آية الله العظمى الحاج الشيخ حسين علي المنتظري مد ظله العالي في التاريخ 21 / 1 / </w:t>
      </w:r>
      <w:r>
        <w:rPr>
          <w:rFonts w:hint="cs"/>
          <w:rtl/>
          <w:lang w:bidi="ar-IQ"/>
        </w:rPr>
        <w:t>1365</w:t>
      </w:r>
      <w:r>
        <w:rPr>
          <w:rtl/>
          <w:lang w:bidi="ar-IQ"/>
        </w:rPr>
        <w:t xml:space="preserve"> في مجلس الدرس بمناسبة ذكر رواية عن محمد بن قيس البجلي لقيم كتابه. فقال لتلامذته:</w:t>
      </w:r>
    </w:p>
    <w:p w:rsidR="00C30FAF" w:rsidRDefault="00C30FAF" w:rsidP="00C30FAF">
      <w:pPr>
        <w:pStyle w:val="libNormal"/>
        <w:rPr>
          <w:rtl/>
          <w:lang w:bidi="ar-IQ"/>
        </w:rPr>
      </w:pPr>
      <w:r>
        <w:rPr>
          <w:rtl/>
          <w:lang w:bidi="ar-IQ"/>
        </w:rPr>
        <w:t>من يمكن منكم من احياء كتاب محمد بن قيس البجلي بان يجمع اجزائه المتفرقة والروايات المنتشرة في كتب الاحاديث مع تجديد نهجه، فانه عمل صالح وسمى مشكور وبعد ما سمعت تلك الكلمة السامية من سماحة الاستاذ تشرفت في محضره فطلبت من سماحته الاجازة في محاولة التدوين فتعرض الاستاذ العلامة مرة اخرى على هذا العمل الجميل وبعد ذلك بدأت بالتحقيق حول الروايات التي نقلها محمد بن</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قيس البجلي وفصحت مصادرها الروائية طيلة شهور متوالية فعثرت على عدد كثير من الروايات، فدونتها على اسلوب هذا الكتاب الذي هو بأيديكم.</w:t>
      </w:r>
    </w:p>
    <w:p w:rsidR="00C30FAF" w:rsidRDefault="00C30FAF" w:rsidP="00C30FAF">
      <w:pPr>
        <w:pStyle w:val="libNormal"/>
        <w:rPr>
          <w:rtl/>
          <w:lang w:bidi="ar-IQ"/>
        </w:rPr>
      </w:pPr>
      <w:r>
        <w:rPr>
          <w:rtl/>
          <w:lang w:bidi="ar-IQ"/>
        </w:rPr>
        <w:t>فأصبحت المجموعة موسوعة جميلة بتمامها وكمالها، ثم بعد الفراغ من امر التدوين قدمنا ما دوناه بمحضر الاستاذ فلا حظه بماله من عناية خاصة تجاه العلوم الاسلامية فأمرني بالطبع وكان امره الشريف هو العامل الرئيسي لان يطبع هذا التأليف وبما انه لا عصمة إلا لأهلها ارجو من اخواننا الافاضل المحققين إذا عشروا خلال تحقيقاتهم الراقية برواية غير مذكورة في المجموعة (كتاب الحاضر) ان يتفضلوا بالارشاد الى تلك الرواية على اساس الفضل والإحسان.</w:t>
      </w:r>
    </w:p>
    <w:p w:rsidR="00C30FAF" w:rsidRDefault="00C30FAF" w:rsidP="00C30FAF">
      <w:pPr>
        <w:pStyle w:val="libNormal0"/>
        <w:rPr>
          <w:rtl/>
          <w:lang w:bidi="ar-IQ"/>
        </w:rPr>
      </w:pPr>
      <w:r>
        <w:rPr>
          <w:rtl/>
          <w:lang w:bidi="ar-IQ"/>
        </w:rPr>
        <w:t>والحمد لله الذي وفقنا بهذا العمل الذي يكون انشاء الله من الباقيات الصالحات في الحورات العلمية وارجو منه تعالى ان يكون ذلك ذخرا لنا يوم لا ينفع مال ولا بنون.</w:t>
      </w:r>
    </w:p>
    <w:tbl>
      <w:tblPr>
        <w:bidiVisual/>
        <w:tblW w:w="0" w:type="auto"/>
        <w:tblLook w:val="04A0"/>
      </w:tblPr>
      <w:tblGrid>
        <w:gridCol w:w="3793"/>
        <w:gridCol w:w="3794"/>
      </w:tblGrid>
      <w:tr w:rsidR="00C30FAF" w:rsidTr="00346A28">
        <w:tc>
          <w:tcPr>
            <w:tcW w:w="3793" w:type="dxa"/>
            <w:shd w:val="clear" w:color="auto" w:fill="auto"/>
          </w:tcPr>
          <w:p w:rsidR="00C30FAF" w:rsidRDefault="00C30FAF" w:rsidP="00346A28">
            <w:pPr>
              <w:rPr>
                <w:rtl/>
                <w:lang w:bidi="ar-IQ"/>
              </w:rPr>
            </w:pPr>
          </w:p>
        </w:tc>
        <w:tc>
          <w:tcPr>
            <w:tcW w:w="3794" w:type="dxa"/>
            <w:shd w:val="clear" w:color="auto" w:fill="auto"/>
          </w:tcPr>
          <w:p w:rsidR="00C30FAF" w:rsidRDefault="00C30FAF" w:rsidP="00C30FAF">
            <w:pPr>
              <w:pStyle w:val="libCenter"/>
              <w:rPr>
                <w:rtl/>
                <w:lang w:bidi="ar-IQ"/>
              </w:rPr>
            </w:pPr>
            <w:r>
              <w:rPr>
                <w:rtl/>
                <w:lang w:bidi="ar-IQ"/>
              </w:rPr>
              <w:t>والسلام على من اتبع الهدى</w:t>
            </w:r>
          </w:p>
          <w:p w:rsidR="00C30FAF" w:rsidRDefault="00C30FAF" w:rsidP="00C30FAF">
            <w:pPr>
              <w:pStyle w:val="libCenter"/>
              <w:rPr>
                <w:rtl/>
                <w:lang w:bidi="ar-IQ"/>
              </w:rPr>
            </w:pPr>
            <w:r>
              <w:rPr>
                <w:rtl/>
                <w:lang w:bidi="ar-IQ"/>
              </w:rPr>
              <w:t>بشير المحمدي المازندراني</w:t>
            </w:r>
          </w:p>
        </w:tc>
      </w:tr>
    </w:tbl>
    <w:p w:rsidR="00C30FAF" w:rsidRDefault="00C30FAF" w:rsidP="00C30FAF">
      <w:pPr>
        <w:pStyle w:val="libNormal"/>
        <w:rPr>
          <w:rtl/>
        </w:rPr>
      </w:pPr>
      <w:r>
        <w:rPr>
          <w:rtl/>
        </w:rPr>
        <w:br w:type="page"/>
      </w:r>
    </w:p>
    <w:p w:rsidR="00C30FAF" w:rsidRPr="00510EFC" w:rsidRDefault="00C30FAF" w:rsidP="00C30FAF">
      <w:pPr>
        <w:pStyle w:val="Heading2"/>
        <w:rPr>
          <w:rtl/>
        </w:rPr>
      </w:pPr>
      <w:bookmarkStart w:id="1" w:name="_Toc426962621"/>
      <w:r w:rsidRPr="00510EFC">
        <w:rPr>
          <w:rtl/>
        </w:rPr>
        <w:lastRenderedPageBreak/>
        <w:t>كلمة حول المؤلف</w:t>
      </w:r>
      <w:bookmarkEnd w:id="1"/>
    </w:p>
    <w:p w:rsidR="00C30FAF" w:rsidRPr="00510EFC" w:rsidRDefault="00C30FAF" w:rsidP="00C30FAF">
      <w:pPr>
        <w:pStyle w:val="libBold2"/>
        <w:rPr>
          <w:rtl/>
        </w:rPr>
      </w:pPr>
      <w:r w:rsidRPr="00510EFC">
        <w:rPr>
          <w:rtl/>
        </w:rPr>
        <w:t>محمد بن قيس البجلي من أجلة أصحاب الصادق عليه السلام</w:t>
      </w:r>
      <w:r>
        <w:rPr>
          <w:rtl/>
        </w:rPr>
        <w:t>،</w:t>
      </w:r>
      <w:r w:rsidRPr="00510EFC">
        <w:rPr>
          <w:rtl/>
        </w:rPr>
        <w:t xml:space="preserve"> له فضائل كثيرة ترشدنا الى جلالة شأنه وعلو مقامه ومن الجدير ما اقتطفنا من كتب الرجالية ومصادر التراجم في محاولة فضيلته ومجده فنتعرض المقتطفات بنفس العبارة على ما يلي</w:t>
      </w:r>
      <w:r>
        <w:rPr>
          <w:rtl/>
        </w:rPr>
        <w:t>:</w:t>
      </w:r>
    </w:p>
    <w:p w:rsidR="00C30FAF" w:rsidRDefault="00C30FAF" w:rsidP="00C30FAF">
      <w:pPr>
        <w:pStyle w:val="libNormal"/>
        <w:rPr>
          <w:rtl/>
          <w:lang w:bidi="ar-IQ"/>
        </w:rPr>
      </w:pPr>
      <w:r>
        <w:rPr>
          <w:rtl/>
          <w:lang w:bidi="ar-IQ"/>
        </w:rPr>
        <w:t>قد تعرض الاستاذ المعظم العلامة آية الله العظمى المنتظري مد ظله العالي ذات يوم في مجلس الدرس جلالة محمد بن قيس البجلي وعلو مقامه وعده في طبقات رتبها الاستاذ من الطبقة الرابعة وقال إنه من أصحاب الباقر والصادق عليهما السلام وله كتاب قضايا أمير المؤمنين عليه السلام ..</w:t>
      </w:r>
    </w:p>
    <w:p w:rsidR="00C30FAF" w:rsidRDefault="00C30FAF" w:rsidP="00C30FAF">
      <w:pPr>
        <w:pStyle w:val="libNormal"/>
        <w:rPr>
          <w:rtl/>
          <w:lang w:bidi="ar-IQ"/>
        </w:rPr>
      </w:pPr>
      <w:r>
        <w:rPr>
          <w:rtl/>
          <w:lang w:bidi="ar-IQ"/>
        </w:rPr>
        <w:t xml:space="preserve">وأفاد الاستاذ حفظه الله في تقريره (البدر الزاهر في صلوة الجمعة والمسافر) ص </w:t>
      </w:r>
      <w:r>
        <w:rPr>
          <w:rFonts w:hint="cs"/>
          <w:rtl/>
          <w:lang w:bidi="ar-IQ"/>
        </w:rPr>
        <w:t xml:space="preserve">26 - </w:t>
      </w:r>
      <w:r>
        <w:rPr>
          <w:rtl/>
          <w:lang w:bidi="ar-IQ"/>
        </w:rPr>
        <w:t>27:</w:t>
      </w:r>
    </w:p>
    <w:p w:rsidR="00C30FAF" w:rsidRDefault="00C30FAF" w:rsidP="00C30FAF">
      <w:pPr>
        <w:pStyle w:val="libNormal"/>
        <w:rPr>
          <w:rtl/>
          <w:lang w:bidi="ar-IQ"/>
        </w:rPr>
      </w:pPr>
      <w:r>
        <w:rPr>
          <w:rtl/>
          <w:lang w:bidi="ar-IQ"/>
        </w:rPr>
        <w:t>واعلم - ان رجال الشيعة الامامية بل المسلمين بحسب تلمذة بعضهم لبعض ننقسم الى طبقات ويراعى في ذلك الغلبة والكثرة ويبتدئ بصحابة النبي صلى الله عليه وآله وسلم فصحابته الآخذون منه كلهم من الطبقة الأولى، والتابعون الذين أخذوا من الصحابة وتلمذوا لهم طبقة ثانية، وتابعوا التابعين طبقة ثالثة والغالب فيهم اخذ الحديث من النبي صلى الله عليه وآله بواسطتين وتلامذة الطبقة الثالثة طبقة رابعة</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والأغلب في روايتهم عنه صلى الله عليه وآله وجود ثلاث وسائط وهم اصحاب الباقر عليه السلام.</w:t>
      </w:r>
    </w:p>
    <w:p w:rsidR="00C30FAF" w:rsidRDefault="00C30FAF" w:rsidP="00C30FAF">
      <w:pPr>
        <w:pStyle w:val="libNormal"/>
        <w:rPr>
          <w:rtl/>
          <w:lang w:bidi="ar-IQ"/>
        </w:rPr>
      </w:pPr>
      <w:r>
        <w:rPr>
          <w:rtl/>
          <w:lang w:bidi="ar-IQ"/>
        </w:rPr>
        <w:t xml:space="preserve">وفي (اختيار معرفة الرجال المعروف به </w:t>
      </w:r>
      <w:r>
        <w:rPr>
          <w:rFonts w:hint="cs"/>
          <w:rtl/>
          <w:lang w:bidi="ar-IQ"/>
        </w:rPr>
        <w:t>«</w:t>
      </w:r>
      <w:r>
        <w:rPr>
          <w:rtl/>
          <w:lang w:bidi="ar-IQ"/>
        </w:rPr>
        <w:t>رجال الكشي</w:t>
      </w:r>
      <w:r>
        <w:rPr>
          <w:rFonts w:hint="cs"/>
          <w:rtl/>
          <w:lang w:bidi="ar-IQ"/>
        </w:rPr>
        <w:t>»</w:t>
      </w:r>
      <w:r>
        <w:rPr>
          <w:rtl/>
          <w:lang w:bidi="ar-IQ"/>
        </w:rPr>
        <w:t xml:space="preserve"> ص 631)</w:t>
      </w:r>
      <w:r w:rsidRPr="00C30FAF">
        <w:rPr>
          <w:rStyle w:val="libFootnotenumChar"/>
          <w:rtl/>
        </w:rPr>
        <w:t>(1)</w:t>
      </w:r>
      <w:r w:rsidRPr="00D96B61">
        <w:rPr>
          <w:rtl/>
        </w:rPr>
        <w:t>.</w:t>
      </w:r>
    </w:p>
    <w:p w:rsidR="00C30FAF" w:rsidRDefault="00C30FAF" w:rsidP="00C30FAF">
      <w:pPr>
        <w:pStyle w:val="libNormal"/>
        <w:rPr>
          <w:rtl/>
          <w:lang w:bidi="ar-IQ"/>
        </w:rPr>
      </w:pPr>
      <w:r>
        <w:rPr>
          <w:rFonts w:hint="cs"/>
          <w:rtl/>
          <w:lang w:bidi="ar-IQ"/>
        </w:rPr>
        <w:t xml:space="preserve">630 - </w:t>
      </w:r>
      <w:r>
        <w:rPr>
          <w:rtl/>
          <w:lang w:bidi="ar-IQ"/>
        </w:rPr>
        <w:t>روى محمد بن غالب عن علي بن الحسن بن علي بن فضال عن محمد بن زياد عن فضيل بن عثمان عن مرزوق قال: قلت لأبي عبد الله عليه السلام، محمد بن قيس يقرئك السلام.</w:t>
      </w:r>
    </w:p>
    <w:p w:rsidR="00C30FAF" w:rsidRDefault="00C30FAF" w:rsidP="00C30FAF">
      <w:pPr>
        <w:pStyle w:val="libNormal"/>
        <w:rPr>
          <w:rtl/>
          <w:lang w:bidi="ar-IQ"/>
        </w:rPr>
      </w:pPr>
      <w:r>
        <w:rPr>
          <w:rtl/>
          <w:lang w:bidi="ar-IQ"/>
        </w:rPr>
        <w:t>فقال لي: محمد بن القيس الذي بينه وبين عبد الرحمن القصير قرابة؟ قلت: نعم.</w:t>
      </w:r>
    </w:p>
    <w:p w:rsidR="00C30FAF" w:rsidRDefault="00C30FAF" w:rsidP="00C30FAF">
      <w:pPr>
        <w:pStyle w:val="libNormal"/>
        <w:rPr>
          <w:rtl/>
          <w:lang w:bidi="ar-IQ"/>
        </w:rPr>
      </w:pPr>
      <w:r>
        <w:rPr>
          <w:rtl/>
          <w:lang w:bidi="ar-IQ"/>
        </w:rPr>
        <w:t>قال: قل له أعبد الله ولا تشرك به شيئا وآمن برسوله خاتم النبيين، لانبي بعده وانه كان لرسول الله (ص) الطاعة المفروضة وعلي ابن عمه واياك والسمع من فلان وفلان.</w:t>
      </w:r>
    </w:p>
    <w:p w:rsidR="00C30FAF" w:rsidRDefault="00C30FAF" w:rsidP="00C30FAF">
      <w:pPr>
        <w:pStyle w:val="libNormal"/>
        <w:rPr>
          <w:rtl/>
          <w:lang w:bidi="ar-IQ"/>
        </w:rPr>
      </w:pPr>
      <w:r>
        <w:rPr>
          <w:rtl/>
          <w:lang w:bidi="ar-IQ"/>
        </w:rPr>
        <w:t>وفي (معالم العلماء - ص 94)</w:t>
      </w:r>
      <w:r w:rsidRPr="00C30FAF">
        <w:rPr>
          <w:rStyle w:val="libFootnotenumChar"/>
          <w:rtl/>
        </w:rPr>
        <w:t>(2)</w:t>
      </w:r>
      <w:r w:rsidRPr="00D96B61">
        <w:rPr>
          <w:rtl/>
        </w:rPr>
        <w:t>.</w:t>
      </w:r>
    </w:p>
    <w:p w:rsidR="00C30FAF" w:rsidRDefault="00C30FAF" w:rsidP="00C30FAF">
      <w:pPr>
        <w:pStyle w:val="libNormal"/>
        <w:rPr>
          <w:rtl/>
          <w:lang w:bidi="ar-IQ"/>
        </w:rPr>
      </w:pPr>
      <w:r>
        <w:rPr>
          <w:rtl/>
          <w:lang w:bidi="ar-IQ"/>
        </w:rPr>
        <w:t>محمد بن قيس البجلي له كتاب قضايا أمير المؤمنين عليه السلام، رسالة أبي جعفر الثاني عليه السلام الى اهل البصرة.</w:t>
      </w:r>
    </w:p>
    <w:p w:rsidR="00C30FAF" w:rsidRDefault="00C30FAF" w:rsidP="00C30FAF">
      <w:pPr>
        <w:pStyle w:val="libNormal"/>
        <w:rPr>
          <w:rtl/>
          <w:lang w:bidi="ar-IQ"/>
        </w:rPr>
      </w:pPr>
      <w:r>
        <w:rPr>
          <w:rtl/>
          <w:lang w:bidi="ar-IQ"/>
        </w:rPr>
        <w:t>وفي (منهج المقال في تحقيق احوال الرجال - خطي)</w:t>
      </w:r>
      <w:r w:rsidRPr="00C30FAF">
        <w:rPr>
          <w:rStyle w:val="libFootnotenumChar"/>
          <w:rtl/>
        </w:rPr>
        <w:t>(3)</w:t>
      </w:r>
      <w:r w:rsidRPr="00D96B61">
        <w:rPr>
          <w:rtl/>
        </w:rPr>
        <w:t>.</w:t>
      </w:r>
    </w:p>
    <w:p w:rsidR="00C30FAF" w:rsidRDefault="00C30FAF" w:rsidP="00C30FAF">
      <w:pPr>
        <w:pStyle w:val="libNormal"/>
        <w:rPr>
          <w:rtl/>
          <w:lang w:bidi="ar-IQ"/>
        </w:rPr>
      </w:pPr>
      <w:r>
        <w:rPr>
          <w:rtl/>
          <w:lang w:bidi="ar-IQ"/>
        </w:rPr>
        <w:t>محمد بن قيس أبو عبد الله البجلي ثقة عين كوفي روى عن أبي جعفر وأبي عبد الله عليهما السلام له كتاب القضايا المعروف رواه عنه عاصم بن حميد الحناط و يوسف بن عقيل أو عبيد ابنه أخبرنا احمد بن عبد الواحد قال حدثنا علي بن محمد القرشي قال حدثنا علي بن الحسن بن فضال عن عبد الرحمن بن أبي نجران عن عاصم عن محمد بن قيس أخبرنا أبو الحسن أحمد بن محمد بن موسى قال حدثنا أبو علي من همام قالل حدثنا العباس بن محمد بن الحسين عن أبيه عن عبد الرحمن بن أبي نجران عن عاصم عنه جش وسيأتي عن غيره ....</w:t>
      </w:r>
    </w:p>
    <w:p w:rsidR="00C30FAF" w:rsidRDefault="00C30FAF" w:rsidP="00C30FAF">
      <w:pPr>
        <w:pStyle w:val="libNormal"/>
        <w:rPr>
          <w:rtl/>
          <w:lang w:bidi="ar-IQ"/>
        </w:rPr>
      </w:pPr>
      <w:r>
        <w:rPr>
          <w:rtl/>
          <w:lang w:bidi="ar-IQ"/>
        </w:rPr>
        <w:t>وفي (جامع المقال فيما يتعلق باحوال الحديث والرجال - ص 127)</w:t>
      </w:r>
      <w:r w:rsidRPr="00C30FAF">
        <w:rPr>
          <w:rStyle w:val="libFootnotenumChar"/>
          <w:rtl/>
        </w:rPr>
        <w:t>(4)</w:t>
      </w:r>
      <w:r w:rsidRPr="00D96B61">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المؤلف: شيخ الطائفة أبي جعفر الطوسي (قده).</w:t>
      </w:r>
    </w:p>
    <w:p w:rsidR="00C30FAF" w:rsidRDefault="00C30FAF" w:rsidP="00C30FAF">
      <w:pPr>
        <w:pStyle w:val="libFootnote0"/>
        <w:rPr>
          <w:rtl/>
          <w:lang w:bidi="ar-IQ"/>
        </w:rPr>
      </w:pPr>
      <w:r>
        <w:rPr>
          <w:rtl/>
          <w:lang w:bidi="ar-IQ"/>
        </w:rPr>
        <w:t>(2) المؤلف: الحافظ الشهيد محمد بن علي بن شهر آشوب المازندراني.</w:t>
      </w:r>
    </w:p>
    <w:p w:rsidR="00C30FAF" w:rsidRDefault="00C30FAF" w:rsidP="00C30FAF">
      <w:pPr>
        <w:pStyle w:val="libFootnote0"/>
        <w:rPr>
          <w:rtl/>
          <w:lang w:bidi="ar-IQ"/>
        </w:rPr>
      </w:pPr>
      <w:r>
        <w:rPr>
          <w:rtl/>
          <w:lang w:bidi="ar-IQ"/>
        </w:rPr>
        <w:t>(3) المؤلف: ميرزا محمد استر آبادي.</w:t>
      </w:r>
    </w:p>
    <w:p w:rsidR="00C30FAF" w:rsidRDefault="00C30FAF" w:rsidP="00C30FAF">
      <w:pPr>
        <w:pStyle w:val="libFootnote0"/>
        <w:rPr>
          <w:rtl/>
          <w:lang w:bidi="ar-IQ"/>
        </w:rPr>
      </w:pPr>
      <w:r>
        <w:rPr>
          <w:rtl/>
          <w:lang w:bidi="ar-IQ"/>
        </w:rPr>
        <w:t>(4) المؤلف: الشيخ فخر الدين الطريحي.</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محمد بن قيس المشترك بين ثقة وغيره ويمكن استعلام انه ابن قيس أبو أحمد الأسدي برواية يحيى بن زكريا عنه وانه ابن قيس أبو عبد الله البجلي الثقة برواية عاصم بن حميد عنه ورواية ابن أبي عمير عنه ورواية يوسف بن عقيل عنه حيث لا تميز فالوقف.</w:t>
      </w:r>
    </w:p>
    <w:p w:rsidR="00C30FAF" w:rsidRDefault="00C30FAF" w:rsidP="00C30FAF">
      <w:pPr>
        <w:pStyle w:val="libNormal"/>
        <w:rPr>
          <w:rtl/>
          <w:lang w:bidi="ar-IQ"/>
        </w:rPr>
      </w:pPr>
      <w:r>
        <w:rPr>
          <w:rtl/>
          <w:lang w:bidi="ar-IQ"/>
        </w:rPr>
        <w:t>وفي (نقد الرجال - ص 127)</w:t>
      </w:r>
      <w:r w:rsidRPr="00C30FAF">
        <w:rPr>
          <w:rStyle w:val="libFootnotenumChar"/>
          <w:rtl/>
        </w:rPr>
        <w:t>(1)</w:t>
      </w:r>
      <w:r w:rsidRPr="00D96B61">
        <w:rPr>
          <w:rtl/>
        </w:rPr>
        <w:t>.</w:t>
      </w:r>
    </w:p>
    <w:p w:rsidR="00C30FAF" w:rsidRDefault="00C30FAF" w:rsidP="00C30FAF">
      <w:pPr>
        <w:pStyle w:val="libNormal"/>
        <w:rPr>
          <w:rtl/>
          <w:lang w:bidi="ar-IQ"/>
        </w:rPr>
      </w:pPr>
      <w:r>
        <w:rPr>
          <w:rtl/>
          <w:lang w:bidi="ar-IQ"/>
        </w:rPr>
        <w:t>محمد بن قيس أبو عبد الله ثقة عين كوفي ق، قر، له كتاب القضايا المعروف رواه عنه عاصم بن حميد الحناط ويوسف بن عقيل وعبيد: ابنه جش له كتاب قضايا أمير المؤمنين عليه السلام روى عنه عاصم بن حميد وله اصل وروى عنه ابن أبي عمير (ست).</w:t>
      </w:r>
      <w:r>
        <w:rPr>
          <w:rFonts w:hint="cs"/>
          <w:rtl/>
        </w:rPr>
        <w:t xml:space="preserve"> </w:t>
      </w:r>
      <w:r>
        <w:rPr>
          <w:rtl/>
          <w:lang w:bidi="ar-IQ"/>
        </w:rPr>
        <w:t>محمد بن قيس البجلي كوفي اسند عنه صاحب المسائل التي يرويها عنه عاصم بن حميد.</w:t>
      </w:r>
      <w:r>
        <w:rPr>
          <w:rFonts w:hint="cs"/>
          <w:rtl/>
          <w:lang w:bidi="ar-IQ"/>
        </w:rPr>
        <w:t xml:space="preserve"> </w:t>
      </w:r>
      <w:r>
        <w:rPr>
          <w:rtl/>
          <w:lang w:bidi="ar-IQ"/>
        </w:rPr>
        <w:t>مات سنة احدى وخمسين ومائة حيث قال محمد بن قيس البجلي له كتاب يساوي كتاب محمد بن قيس الاسدي.</w:t>
      </w:r>
    </w:p>
    <w:p w:rsidR="00C30FAF" w:rsidRDefault="00C30FAF" w:rsidP="00C30FAF">
      <w:pPr>
        <w:pStyle w:val="libNormal"/>
        <w:rPr>
          <w:rtl/>
          <w:lang w:bidi="ar-IQ"/>
        </w:rPr>
      </w:pPr>
      <w:r>
        <w:rPr>
          <w:rtl/>
          <w:lang w:bidi="ar-IQ"/>
        </w:rPr>
        <w:t>والظاهر انهما واحد كما يظهر من الخلاصة ايضا وقال الشهيد الثاني رحمه الله في دراية الحديث كلما كان فيه محمد بن قيس عن أبي جعفر فهو مردد لاشتراكه بين الثقة والضعيف وفيه نظر لانه ربما يظهر التميز من الراوي كرواية عاصم بن حميد ويوسف بن عقيل وغيرهما عن محمد بن قيس البجلي الثقة وكرواية يحيى بن زكريا، عن محمد بن قيس أبي أحمد الضعيف المذكور من قبل.</w:t>
      </w:r>
      <w:r>
        <w:rPr>
          <w:rFonts w:hint="cs"/>
          <w:rtl/>
        </w:rPr>
        <w:t xml:space="preserve"> </w:t>
      </w:r>
      <w:r>
        <w:rPr>
          <w:rtl/>
          <w:lang w:bidi="ar-IQ"/>
        </w:rPr>
        <w:t>انتهى.</w:t>
      </w:r>
    </w:p>
    <w:p w:rsidR="00C30FAF" w:rsidRDefault="00C30FAF" w:rsidP="00C30FAF">
      <w:pPr>
        <w:pStyle w:val="libNormal"/>
        <w:rPr>
          <w:rtl/>
          <w:lang w:bidi="ar-IQ"/>
        </w:rPr>
      </w:pPr>
      <w:r>
        <w:rPr>
          <w:rtl/>
          <w:lang w:bidi="ar-IQ"/>
        </w:rPr>
        <w:t>وفي (الوجيزة - ص 101)</w:t>
      </w:r>
      <w:r w:rsidRPr="00C30FAF">
        <w:rPr>
          <w:rStyle w:val="libFootnotenumChar"/>
          <w:rtl/>
        </w:rPr>
        <w:t xml:space="preserve"> (2) </w:t>
      </w:r>
      <w:r>
        <w:rPr>
          <w:rtl/>
          <w:lang w:bidi="ar-IQ"/>
        </w:rPr>
        <w:t>وابن قيس البجلي صاحب القضايا (ثقة) وهو الراوي غالبا ولما يعينه رواية عاصم بن حميد أو يوسف بن عقيل أو عبيد ابنه عنه.</w:t>
      </w:r>
    </w:p>
    <w:p w:rsidR="00C30FAF" w:rsidRDefault="00C30FAF" w:rsidP="00C30FAF">
      <w:pPr>
        <w:pStyle w:val="libNormal"/>
        <w:rPr>
          <w:rtl/>
          <w:lang w:bidi="ar-IQ"/>
        </w:rPr>
      </w:pPr>
      <w:r>
        <w:rPr>
          <w:rtl/>
          <w:lang w:bidi="ar-IQ"/>
        </w:rPr>
        <w:t>وفي (الفهرست ص 131)</w:t>
      </w:r>
      <w:r w:rsidRPr="00C30FAF">
        <w:rPr>
          <w:rStyle w:val="libFootnotenumChar"/>
          <w:rtl/>
        </w:rPr>
        <w:t xml:space="preserve"> (3) </w:t>
      </w:r>
      <w:r>
        <w:rPr>
          <w:rtl/>
          <w:lang w:bidi="ar-IQ"/>
        </w:rPr>
        <w:t>محمد بن النعمان والحسين عبيد وجعفر بن حسكة القمي عن ابن بابويه عن آبيه عن سعد والحميري عن ابراهيم بن هاشم عن عبد الرحمن بن أبي نجران عن عاصم بن حميد عن محمد بن قيس عن الباقر عليه السلام وله اصل ايضا اخبرنا به جماعة عن أبي المفضل عن ابن بطة عن أحمد بن محمد بن عيسى عن ابن أبي عمير عنه.</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المؤلف: نقد الرجال - سيد مصطفى بن حسين الحسيني التفرشي.</w:t>
      </w:r>
    </w:p>
    <w:p w:rsidR="00C30FAF" w:rsidRDefault="00C30FAF" w:rsidP="00C30FAF">
      <w:pPr>
        <w:pStyle w:val="libFootnote0"/>
        <w:rPr>
          <w:rtl/>
          <w:lang w:bidi="ar-IQ"/>
        </w:rPr>
      </w:pPr>
      <w:r>
        <w:rPr>
          <w:rtl/>
          <w:lang w:bidi="ar-IQ"/>
        </w:rPr>
        <w:t>(2) المؤلف: الوجيزة - العلامة المجلسي (محمد باقر).</w:t>
      </w:r>
    </w:p>
    <w:p w:rsidR="00C30FAF" w:rsidRDefault="00C30FAF" w:rsidP="00C30FAF">
      <w:pPr>
        <w:pStyle w:val="libFootnote0"/>
        <w:rPr>
          <w:rtl/>
          <w:lang w:bidi="ar-IQ"/>
        </w:rPr>
      </w:pPr>
      <w:r>
        <w:rPr>
          <w:rtl/>
          <w:lang w:bidi="ar-IQ"/>
        </w:rPr>
        <w:t>(3) المؤلف: شيخ الطائفة أبى جعفر محمد بن الحسن الطوسي.</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وفي (رجال الطوسي - ص 298)</w:t>
      </w:r>
      <w:r w:rsidRPr="00C30FAF">
        <w:rPr>
          <w:rStyle w:val="libFootnotenumChar"/>
          <w:rtl/>
        </w:rPr>
        <w:t xml:space="preserve"> (1) </w:t>
      </w:r>
      <w:r>
        <w:rPr>
          <w:rtl/>
          <w:lang w:bidi="ar-IQ"/>
        </w:rPr>
        <w:t>محمد بن قيس البجلي كوفي اسند عنه صاحب المسائل التي يرويها عنه عاصم بن حميد مات سنة احدى وخمسين ومائة، كان من اصحاب الصادق عليه السلام.</w:t>
      </w:r>
    </w:p>
    <w:p w:rsidR="00C30FAF" w:rsidRDefault="00C30FAF" w:rsidP="00C30FAF">
      <w:pPr>
        <w:pStyle w:val="libNormal"/>
        <w:rPr>
          <w:rtl/>
          <w:lang w:bidi="ar-IQ"/>
        </w:rPr>
      </w:pPr>
      <w:r>
        <w:rPr>
          <w:rtl/>
          <w:lang w:bidi="ar-IQ"/>
        </w:rPr>
        <w:t>وفي (خلاصة الاقوال - ص 73)</w:t>
      </w:r>
      <w:r w:rsidRPr="00C30FAF">
        <w:rPr>
          <w:rStyle w:val="libFootnotenumChar"/>
          <w:rtl/>
        </w:rPr>
        <w:t xml:space="preserve"> (2) </w:t>
      </w:r>
      <w:r>
        <w:rPr>
          <w:rtl/>
          <w:lang w:bidi="ar-IQ"/>
        </w:rPr>
        <w:t>محمد بن قيس البجلي وله كتاب يساوي كتاب محمد بن قيس الاسدي أبي عبد الله وهذا محمد بن قيس البجلي يكنى أبو عبد الله ايضا وهو ثقة عين كوفي روى عن أبي جعفر وأبي عبد الله عليهما السلام.</w:t>
      </w:r>
    </w:p>
    <w:p w:rsidR="00C30FAF" w:rsidRDefault="00C30FAF" w:rsidP="00C30FAF">
      <w:pPr>
        <w:pStyle w:val="libNormal"/>
        <w:rPr>
          <w:rtl/>
          <w:lang w:bidi="ar-IQ"/>
        </w:rPr>
      </w:pPr>
      <w:r>
        <w:rPr>
          <w:rtl/>
          <w:lang w:bidi="ar-IQ"/>
        </w:rPr>
        <w:t>وفي (رجال النجاشي - ص 226)</w:t>
      </w:r>
      <w:r w:rsidRPr="00C30FAF">
        <w:rPr>
          <w:rStyle w:val="libFootnotenumChar"/>
          <w:rtl/>
        </w:rPr>
        <w:t xml:space="preserve"> (3) </w:t>
      </w:r>
      <w:r>
        <w:rPr>
          <w:rtl/>
          <w:lang w:bidi="ar-IQ"/>
        </w:rPr>
        <w:t>محمد بن قيس أبو عبد الله البجلي ثقة عين كوفي روى عن أبي جعفر وأبي عبد الله عليهما السلام، له كتاب القضايا المعروف رواه عنه عاصم بن حميد الحناط ويوسف بن عقيل وعبيد الله.</w:t>
      </w:r>
    </w:p>
    <w:p w:rsidR="00C30FAF" w:rsidRDefault="00C30FAF" w:rsidP="00C30FAF">
      <w:pPr>
        <w:pStyle w:val="libNormal"/>
        <w:rPr>
          <w:rtl/>
          <w:lang w:bidi="ar-IQ"/>
        </w:rPr>
      </w:pPr>
      <w:r>
        <w:rPr>
          <w:rtl/>
          <w:lang w:bidi="ar-IQ"/>
        </w:rPr>
        <w:t>أخبرنا أحمد بن عبد الواحد قال - حدثنا علي محمد القرشي قال حدثنا علي بن الحسن بن فضال عن عبد الرحمن بن أبي نجران عن عاصم عن محمد بن قيس أخبرنا أبو الحسن أحمد بن محمد بن موسى قال حدثنا أبو علي بن همام قال حدثنا العباس بن محمد بن الحسين عن أبيه عن عبد الرحمن بن أبي نجران عن عاصم عنه.</w:t>
      </w:r>
    </w:p>
    <w:p w:rsidR="00C30FAF" w:rsidRDefault="00C30FAF" w:rsidP="00C30FAF">
      <w:pPr>
        <w:pStyle w:val="libNormal"/>
        <w:rPr>
          <w:rtl/>
          <w:lang w:bidi="ar-IQ"/>
        </w:rPr>
      </w:pPr>
      <w:r>
        <w:rPr>
          <w:rtl/>
          <w:lang w:bidi="ar-IQ"/>
        </w:rPr>
        <w:t>وفي (جامع الرواة - ج 2 ص 184 و 185)</w:t>
      </w:r>
      <w:r w:rsidRPr="00C30FAF">
        <w:rPr>
          <w:rStyle w:val="libFootnotenumChar"/>
          <w:rtl/>
        </w:rPr>
        <w:t>(4)</w:t>
      </w:r>
      <w:r w:rsidRPr="00D96B61">
        <w:rPr>
          <w:rtl/>
        </w:rPr>
        <w:t>.</w:t>
      </w:r>
    </w:p>
    <w:p w:rsidR="00C30FAF" w:rsidRDefault="00C30FAF" w:rsidP="00C30FAF">
      <w:pPr>
        <w:pStyle w:val="libNormal"/>
        <w:rPr>
          <w:rtl/>
          <w:lang w:bidi="ar-IQ"/>
        </w:rPr>
      </w:pPr>
      <w:r>
        <w:rPr>
          <w:rtl/>
          <w:lang w:bidi="ar-IQ"/>
        </w:rPr>
        <w:t>محمد بن قيس البجلي كوفي اسند عنه صاحب المسائل التي يرويها عنه عاصم بن حميد، مات سنة إحدى وخمسين ومائة (ق) كوفي له كتاب يساوي كتاب محمد بن قيس الاسدي (صه.</w:t>
      </w:r>
      <w:r>
        <w:rPr>
          <w:rFonts w:hint="cs"/>
          <w:rtl/>
          <w:lang w:bidi="ar-IQ"/>
        </w:rPr>
        <w:t xml:space="preserve"> </w:t>
      </w:r>
      <w:r>
        <w:rPr>
          <w:rtl/>
          <w:lang w:bidi="ar-IQ"/>
        </w:rPr>
        <w:t>جش)، ظاهره انه اراد بالاسدي أبو نصر الاسدي و (صه) صرح بانه أبو عبد الله الاسدي ثم قال وهذا محمد بن قيس البجلي يكنى أبا عبد الله ايضا وهو ثقة عين كوفي روى عن أبي جعفر وأبي عبد الله عليهما السلام. انتهى.</w:t>
      </w:r>
    </w:p>
    <w:p w:rsidR="00C30FAF" w:rsidRDefault="00C30FAF" w:rsidP="00C30FAF">
      <w:pPr>
        <w:pStyle w:val="libNormal"/>
        <w:rPr>
          <w:rtl/>
          <w:lang w:bidi="ar-IQ"/>
        </w:rPr>
      </w:pPr>
      <w:r>
        <w:rPr>
          <w:rtl/>
          <w:lang w:bidi="ar-IQ"/>
        </w:rPr>
        <w:t>وهذا (فهذا خ ل) هو الذي قد منا وفي (ست) ابن قيس البجلي له كتاب قضايا أمير المؤمنين عاصم بن حميد عنه عن أبي جعفر عليه السلام وله اصل عنه ابن ابي عمير ثم فيه ابن قيس له كتاب عنه ابن أبي عمير والظاهر انه البجلي أو أبو نصر الاسد. والله اعلم.</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المؤلف: شيخ الطائفة أبو جعفر محمد بن الحسن الطوسي.</w:t>
      </w:r>
    </w:p>
    <w:p w:rsidR="00C30FAF" w:rsidRDefault="00C30FAF" w:rsidP="00C30FAF">
      <w:pPr>
        <w:pStyle w:val="libFootnote0"/>
        <w:rPr>
          <w:rtl/>
          <w:lang w:bidi="ar-IQ"/>
        </w:rPr>
      </w:pPr>
      <w:r>
        <w:rPr>
          <w:rtl/>
          <w:lang w:bidi="ar-IQ"/>
        </w:rPr>
        <w:t>(2) المؤلف: الحسن بن يوسف بن علي بن المطر الحلي المعروف بالعلامة والمتوفي 726 ه‍.</w:t>
      </w:r>
    </w:p>
    <w:p w:rsidR="00C30FAF" w:rsidRDefault="00C30FAF" w:rsidP="00C30FAF">
      <w:pPr>
        <w:pStyle w:val="libFootnote0"/>
        <w:rPr>
          <w:rtl/>
          <w:lang w:bidi="ar-IQ"/>
        </w:rPr>
      </w:pPr>
      <w:r>
        <w:rPr>
          <w:rtl/>
          <w:lang w:bidi="ar-IQ"/>
        </w:rPr>
        <w:t>(3) المؤلف: الشيخ الجليل أبو العباس احمد بن علي بن العباس النجاشي - المتوفى 450 ه‍.</w:t>
      </w:r>
    </w:p>
    <w:p w:rsidR="00C30FAF" w:rsidRDefault="00C30FAF" w:rsidP="00C30FAF">
      <w:pPr>
        <w:pStyle w:val="libFootnote0"/>
        <w:rPr>
          <w:rtl/>
          <w:lang w:bidi="ar-IQ"/>
        </w:rPr>
      </w:pPr>
      <w:r>
        <w:rPr>
          <w:rtl/>
          <w:lang w:bidi="ar-IQ"/>
        </w:rPr>
        <w:t>(4) المولف: محمد بن علي الأردبيلي.</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وفي (رجال المامقاني - ج 3 ص 177)</w:t>
      </w:r>
      <w:r w:rsidRPr="00C30FAF">
        <w:rPr>
          <w:rStyle w:val="libFootnotenumChar"/>
          <w:rtl/>
        </w:rPr>
        <w:t>(1).</w:t>
      </w:r>
    </w:p>
    <w:p w:rsidR="00C30FAF" w:rsidRDefault="00C30FAF" w:rsidP="00C30FAF">
      <w:pPr>
        <w:pStyle w:val="libNormal"/>
        <w:rPr>
          <w:rtl/>
          <w:lang w:bidi="ar-IQ"/>
        </w:rPr>
      </w:pPr>
      <w:r>
        <w:rPr>
          <w:rtl/>
          <w:lang w:bidi="ar-IQ"/>
        </w:rPr>
        <w:t>محمد بن قيس البجلي عده الشيخ (ره) بهذا العنوان من أصحاب الصادق عليه السلام وقال كوفي اسند صاحب المسائل التي يرويها عنه عاصم بن حميد مات سنة احدى وخمسين ومائة ...</w:t>
      </w:r>
    </w:p>
    <w:p w:rsidR="00C30FAF" w:rsidRDefault="00C30FAF" w:rsidP="00C30FAF">
      <w:pPr>
        <w:pStyle w:val="libNormal"/>
        <w:rPr>
          <w:rtl/>
          <w:lang w:bidi="ar-IQ"/>
        </w:rPr>
      </w:pPr>
      <w:r>
        <w:rPr>
          <w:rtl/>
          <w:lang w:bidi="ar-IQ"/>
        </w:rPr>
        <w:t>والتحقيق ان البجلي واحد ثقة وثقه النجاشي وهو صاحب كتاب قضايا أمير المؤمنين عليه السلام رواها عن الباقرين عليهما السلام وروى عنه عاصم بن حميد ويوسف بن عقيل وعبيد.</w:t>
      </w:r>
    </w:p>
    <w:p w:rsidR="00C30FAF" w:rsidRDefault="00C30FAF" w:rsidP="00C30FAF">
      <w:pPr>
        <w:pStyle w:val="libNormal"/>
        <w:rPr>
          <w:rtl/>
          <w:lang w:bidi="ar-IQ"/>
        </w:rPr>
      </w:pPr>
      <w:r>
        <w:rPr>
          <w:rtl/>
          <w:lang w:bidi="ar-IQ"/>
        </w:rPr>
        <w:t>وفي (معجم رجال الحديث ج 17 ص 195)</w:t>
      </w:r>
      <w:r w:rsidRPr="00C30FAF">
        <w:rPr>
          <w:rStyle w:val="libFootnotenumChar"/>
          <w:rtl/>
        </w:rPr>
        <w:t>(2)</w:t>
      </w:r>
      <w:r w:rsidRPr="00D96B61">
        <w:rPr>
          <w:rtl/>
        </w:rPr>
        <w:t>.</w:t>
      </w:r>
    </w:p>
    <w:p w:rsidR="00C30FAF" w:rsidRDefault="00C30FAF" w:rsidP="00C30FAF">
      <w:pPr>
        <w:pStyle w:val="libNormal"/>
        <w:rPr>
          <w:rtl/>
          <w:lang w:bidi="ar-IQ"/>
        </w:rPr>
      </w:pPr>
      <w:r>
        <w:rPr>
          <w:rtl/>
          <w:lang w:bidi="ar-IQ"/>
        </w:rPr>
        <w:t>محمد بن قيس أبو احمد الأسدي وهو ضعيف.</w:t>
      </w:r>
    </w:p>
    <w:p w:rsidR="00C30FAF" w:rsidRDefault="00C30FAF" w:rsidP="00C30FAF">
      <w:pPr>
        <w:pStyle w:val="libNormal"/>
        <w:rPr>
          <w:rtl/>
          <w:lang w:bidi="ar-IQ"/>
        </w:rPr>
      </w:pPr>
      <w:r>
        <w:rPr>
          <w:rtl/>
          <w:lang w:bidi="ar-IQ"/>
        </w:rPr>
        <w:t>ومحمد بن قيس أبو عبد الله الأسدي وهو ممدوح.</w:t>
      </w:r>
    </w:p>
    <w:p w:rsidR="00C30FAF" w:rsidRDefault="00C30FAF" w:rsidP="00C30FAF">
      <w:pPr>
        <w:pStyle w:val="libNormal"/>
        <w:rPr>
          <w:rtl/>
          <w:lang w:bidi="ar-IQ"/>
        </w:rPr>
      </w:pPr>
      <w:r>
        <w:rPr>
          <w:rtl/>
          <w:lang w:bidi="ar-IQ"/>
        </w:rPr>
        <w:t>ومحمد بن قيس أبو عبد الله البجلي وهو ثقة.</w:t>
      </w:r>
    </w:p>
    <w:p w:rsidR="00C30FAF" w:rsidRDefault="00C30FAF" w:rsidP="00C30FAF">
      <w:pPr>
        <w:pStyle w:val="libNormal"/>
        <w:rPr>
          <w:rtl/>
          <w:lang w:bidi="ar-IQ"/>
        </w:rPr>
      </w:pPr>
      <w:r>
        <w:rPr>
          <w:rtl/>
          <w:lang w:bidi="ar-IQ"/>
        </w:rPr>
        <w:t>ومحمد بن قيس أبو قدامة الأسدي وهو مهمل.</w:t>
      </w:r>
    </w:p>
    <w:p w:rsidR="00C30FAF" w:rsidRDefault="00C30FAF" w:rsidP="00C30FAF">
      <w:pPr>
        <w:pStyle w:val="libNormal"/>
        <w:rPr>
          <w:rtl/>
          <w:lang w:bidi="ar-IQ"/>
        </w:rPr>
      </w:pPr>
      <w:r>
        <w:rPr>
          <w:rtl/>
          <w:lang w:bidi="ar-IQ"/>
        </w:rPr>
        <w:t>ومحمد بن قيس أبو نصر الأسدي وهو ثقة.</w:t>
      </w:r>
    </w:p>
    <w:p w:rsidR="00C30FAF" w:rsidRDefault="00C30FAF" w:rsidP="00C30FAF">
      <w:pPr>
        <w:pStyle w:val="libNormal"/>
        <w:rPr>
          <w:rtl/>
          <w:lang w:bidi="ar-IQ"/>
        </w:rPr>
      </w:pPr>
      <w:r>
        <w:rPr>
          <w:rtl/>
          <w:lang w:bidi="ar-IQ"/>
        </w:rPr>
        <w:t>ومحمد بن قيس الأنصاري وهو مهمل.</w:t>
      </w:r>
    </w:p>
    <w:p w:rsidR="00C30FAF" w:rsidRDefault="00C30FAF" w:rsidP="00C30FAF">
      <w:pPr>
        <w:pStyle w:val="libNormal"/>
        <w:rPr>
          <w:rtl/>
          <w:lang w:bidi="ar-IQ"/>
        </w:rPr>
      </w:pPr>
      <w:r>
        <w:rPr>
          <w:rtl/>
          <w:lang w:bidi="ar-IQ"/>
        </w:rPr>
        <w:t>لكن الرجلين وهو محمد بن قيس البجلي ومحمد بن قيس أبو نصر الأسدي معروفان مشهوران ولهما كتاب القضايا ولا شك في انصراف محمد بن قيس عند الاطلاق الى احدهما دون الآخرين غير المعروفين وبما ان عاصم بن حميد روى كتاب كل منهما فلا تميز عند الاطلاق إلا انه لا أثر له لوثاقة كل منهما ويمتاز البجلي عند الأسدي برواية يوسف بن عقيل وعبيد ابنه عنه كما يمتاز الاسدي برواية ابن أبي عمير عنه واما إذا كان الراوي شخصا آخر مثل علي بن رئاب وثعلبة بن ميمون وغيرهما فهو مردد بين البجلي والاسدي وقد مر انه لا أثر لهذا التردد بعد ثبوت وثاقة كل منهما.</w:t>
      </w:r>
    </w:p>
    <w:p w:rsidR="00C30FAF" w:rsidRDefault="00C30FAF" w:rsidP="00C30FAF">
      <w:pPr>
        <w:pStyle w:val="libNormal"/>
        <w:rPr>
          <w:rtl/>
          <w:lang w:bidi="ar-IQ"/>
        </w:rPr>
      </w:pPr>
      <w:r>
        <w:rPr>
          <w:rtl/>
          <w:lang w:bidi="ar-IQ"/>
        </w:rPr>
        <w:t>وفي (قاموس الرجال - ج 8 ص 353 و 354)</w:t>
      </w:r>
      <w:r w:rsidRPr="00C30FAF">
        <w:rPr>
          <w:rStyle w:val="libFootnotenumChar"/>
          <w:rtl/>
        </w:rPr>
        <w:t>(3)</w:t>
      </w:r>
      <w:r w:rsidRPr="00D96B61">
        <w:rPr>
          <w:rtl/>
        </w:rPr>
        <w:t>.</w:t>
      </w:r>
    </w:p>
    <w:p w:rsidR="00C30FAF" w:rsidRDefault="00C30FAF" w:rsidP="00C30FAF">
      <w:pPr>
        <w:pStyle w:val="libNormal"/>
        <w:rPr>
          <w:rtl/>
          <w:lang w:bidi="ar-IQ"/>
        </w:rPr>
      </w:pPr>
      <w:r>
        <w:rPr>
          <w:rtl/>
          <w:lang w:bidi="ar-IQ"/>
        </w:rPr>
        <w:t>(محمد) - بن قيس أبو عبد الله البجلي قال عنونه جش قائلا (ثقة عين كوفي روى عن أبي جعفر وأبي عبد الله عليهما السلام، له كتاب القضايا المعروف رواه عنه</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المؤلف: تنقيح الرجال في علم الرجال - للعلامة الجليل الشيخ الحاج عبد الله مقاني.</w:t>
      </w:r>
    </w:p>
    <w:p w:rsidR="00C30FAF" w:rsidRDefault="00C30FAF" w:rsidP="00C30FAF">
      <w:pPr>
        <w:pStyle w:val="libFootnote0"/>
        <w:rPr>
          <w:rtl/>
          <w:lang w:bidi="ar-IQ"/>
        </w:rPr>
      </w:pPr>
      <w:r>
        <w:rPr>
          <w:rtl/>
          <w:lang w:bidi="ar-IQ"/>
        </w:rPr>
        <w:t>(2) المؤلف: آية الله العظمى السيد أبو القاسم الموسى الخوئى.</w:t>
      </w:r>
    </w:p>
    <w:p w:rsidR="00C30FAF" w:rsidRDefault="00C30FAF" w:rsidP="00C30FAF">
      <w:pPr>
        <w:pStyle w:val="libFootnote0"/>
        <w:rPr>
          <w:rtl/>
          <w:lang w:bidi="ar-IQ"/>
        </w:rPr>
      </w:pPr>
      <w:r>
        <w:rPr>
          <w:rtl/>
          <w:lang w:bidi="ar-IQ"/>
        </w:rPr>
        <w:t>(3) المؤلف: العلامة المحقق الحاج الشيخ محمد تقي التستري.</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عاصم بن حميد الحناط ويوسف بن عقيل وعبيد ابنه) وقال في (محمد بن قيس أبو نصر الاسدي) الآتي (ولنا محمد بن قيس البجلي وله كتاب يساوي كتاب محمد بن قيس الاسدي).</w:t>
      </w:r>
    </w:p>
    <w:p w:rsidR="00C30FAF" w:rsidRDefault="00C30FAF" w:rsidP="00C30FAF">
      <w:pPr>
        <w:pStyle w:val="libNormal"/>
        <w:rPr>
          <w:rtl/>
          <w:lang w:bidi="ar-IQ"/>
        </w:rPr>
      </w:pPr>
      <w:r>
        <w:rPr>
          <w:rtl/>
          <w:lang w:bidi="ar-IQ"/>
        </w:rPr>
        <w:t>وعد المفيد في عدديته (محمد بن قيس الذي يروي عنه يوسف بن عقيل) من فقهاء أصحابهم عليهم السلام الذين لا مطعن فيهم ولا طريق الى ذم واحد منهم.</w:t>
      </w:r>
    </w:p>
    <w:p w:rsidR="00C30FAF" w:rsidRDefault="00C30FAF" w:rsidP="00C30FAF">
      <w:pPr>
        <w:pStyle w:val="libNormal"/>
        <w:rPr>
          <w:rtl/>
          <w:lang w:bidi="ar-IQ"/>
        </w:rPr>
      </w:pPr>
      <w:r>
        <w:rPr>
          <w:rtl/>
          <w:lang w:bidi="ar-IQ"/>
        </w:rPr>
        <w:t>أقول وعدة جح في ق قائلا (محمد بن قيس البجلي كوفي اسند عنه صاحب المسائل التي يرويها عنه عاصم بن حميد مات سنة احدى وخمسين وماة).</w:t>
      </w:r>
    </w:p>
    <w:p w:rsidR="00C30FAF" w:rsidRDefault="00C30FAF" w:rsidP="00C30FAF">
      <w:pPr>
        <w:pStyle w:val="libNormal"/>
        <w:rPr>
          <w:rtl/>
          <w:lang w:bidi="ar-IQ"/>
        </w:rPr>
      </w:pPr>
      <w:r>
        <w:rPr>
          <w:rtl/>
          <w:lang w:bidi="ar-IQ"/>
        </w:rPr>
        <w:t>وفي ست (محمد بن قيس البجلي له كتاب أمير المومنين عليه السلام - إلى ان قال - عن عاصم بن حميد عن محمد بن قيس عن أبي جعفر عليه السلام وله اصل - إلى ان قال - عن أبي عمير عن محمد بن قيس).</w:t>
      </w:r>
    </w:p>
    <w:p w:rsidR="00C30FAF" w:rsidRDefault="00C30FAF" w:rsidP="00C30FAF">
      <w:pPr>
        <w:pStyle w:val="libNormal"/>
        <w:rPr>
          <w:rtl/>
          <w:lang w:bidi="ar-IQ"/>
        </w:rPr>
      </w:pPr>
      <w:r>
        <w:rPr>
          <w:rtl/>
          <w:lang w:bidi="ar-IQ"/>
        </w:rPr>
        <w:t>وفي (ست) ايضا بعد فصل طويل (محمد بن قيس له كتاب رويناه بهذا الاسناد عن ابن أبي عمير عنه).</w:t>
      </w:r>
    </w:p>
    <w:p w:rsidR="00C30FAF" w:rsidRDefault="00C30FAF" w:rsidP="00C30FAF">
      <w:pPr>
        <w:pStyle w:val="libNormal"/>
        <w:rPr>
          <w:rtl/>
          <w:lang w:bidi="ar-IQ"/>
        </w:rPr>
      </w:pPr>
      <w:r>
        <w:rPr>
          <w:rtl/>
          <w:lang w:bidi="ar-IQ"/>
        </w:rPr>
        <w:t>وفي (نتيجة المقال)</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r>
        <w:rPr>
          <w:rtl/>
          <w:lang w:bidi="ar-IQ"/>
        </w:rPr>
        <w:t>: ص 56.</w:t>
      </w:r>
    </w:p>
    <w:p w:rsidR="00C30FAF" w:rsidRDefault="00C30FAF" w:rsidP="00C30FAF">
      <w:pPr>
        <w:pStyle w:val="libNormal"/>
        <w:rPr>
          <w:rtl/>
          <w:lang w:bidi="ar-IQ"/>
        </w:rPr>
      </w:pPr>
      <w:r>
        <w:rPr>
          <w:rtl/>
          <w:lang w:bidi="ar-IQ"/>
        </w:rPr>
        <w:t>ومنهم محمد بن قيس ونقل عن الفاصل عبد النبي إذا وردت رواية عن محمد بن قيس فهو مشترك بين أربعة، ثقتين، وممدوح وضعيف ...</w:t>
      </w:r>
    </w:p>
    <w:p w:rsidR="00C30FAF" w:rsidRDefault="00C30FAF" w:rsidP="00C30FAF">
      <w:pPr>
        <w:pStyle w:val="libNormal"/>
        <w:rPr>
          <w:rtl/>
          <w:lang w:bidi="ar-IQ"/>
        </w:rPr>
      </w:pPr>
      <w:r>
        <w:rPr>
          <w:rtl/>
          <w:lang w:bidi="ar-IQ"/>
        </w:rPr>
        <w:t>بل الذى ينبغي تحقيقه انه ان روى عن الباقر (ع) فالظاهر انه الثقة ان كان الراوي عنه عاصم بن حميد أو يوسف بن عقيل أو عبيد ابنه، لان جش ذكر ان هؤلاء يروون عنه كتابا بل لا يبعد كونه الثقة إذا روى عن الباقر (ع) عن علي عليه السلام، لان كلا من البجلي والاسدي صنف كتاب القضاء لامير المؤمنين (ع) كما ذكره جش.</w:t>
      </w:r>
    </w:p>
    <w:p w:rsidR="00C30FAF" w:rsidRDefault="00C30FAF" w:rsidP="00C30FAF">
      <w:pPr>
        <w:pStyle w:val="libNormal"/>
        <w:rPr>
          <w:rtl/>
          <w:lang w:bidi="ar-IQ"/>
        </w:rPr>
      </w:pPr>
      <w:r>
        <w:rPr>
          <w:rtl/>
          <w:lang w:bidi="ar-IQ"/>
        </w:rPr>
        <w:t>وفي (من لا يحضره الفقيه ج 4 ص 85)</w:t>
      </w:r>
      <w:r w:rsidRPr="00C30FAF">
        <w:rPr>
          <w:rStyle w:val="libFootnotenumChar"/>
          <w:rtl/>
        </w:rPr>
        <w:t>(2)</w:t>
      </w:r>
      <w:r w:rsidRPr="00D96B61">
        <w:rPr>
          <w:rtl/>
        </w:rPr>
        <w:t>.</w:t>
      </w:r>
    </w:p>
    <w:p w:rsidR="00C30FAF" w:rsidRDefault="00C30FAF" w:rsidP="00C30FAF">
      <w:pPr>
        <w:pStyle w:val="libNormal"/>
        <w:rPr>
          <w:rtl/>
          <w:lang w:bidi="ar-IQ"/>
        </w:rPr>
      </w:pPr>
      <w:r>
        <w:rPr>
          <w:rtl/>
          <w:lang w:bidi="ar-IQ"/>
        </w:rPr>
        <w:t>وما كان فيه عن محمد بن قيس فقد رويته عن أبي رحمه الله عن سعد عبد الله عن ابراهيم بن هاشم عن عبد الرحمن أبي نجران عن عاصم بن حميد عن محمد بن قيس.</w:t>
      </w:r>
    </w:p>
    <w:p w:rsidR="00C30FAF" w:rsidRDefault="00C30FAF" w:rsidP="00C30FAF">
      <w:pPr>
        <w:pStyle w:val="libNormal"/>
        <w:rPr>
          <w:rtl/>
          <w:lang w:bidi="ar-IQ"/>
        </w:rPr>
      </w:pPr>
      <w:r>
        <w:rPr>
          <w:rtl/>
          <w:lang w:bidi="ar-IQ"/>
        </w:rPr>
        <w:t>وفي (وسائل الشيعة ج 20 ص 340)</w:t>
      </w:r>
      <w:r w:rsidRPr="00C30FAF">
        <w:rPr>
          <w:rStyle w:val="libFootnotenumChar"/>
          <w:rtl/>
        </w:rPr>
        <w:t>(3)</w:t>
      </w:r>
      <w:r w:rsidRPr="00D96B61">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المؤلف: الشيخ محمد حسن بارفروش مازندراني.</w:t>
      </w:r>
    </w:p>
    <w:p w:rsidR="00C30FAF" w:rsidRDefault="00C30FAF" w:rsidP="00C30FAF">
      <w:pPr>
        <w:pStyle w:val="libFootnote0"/>
        <w:rPr>
          <w:rtl/>
          <w:lang w:bidi="ar-IQ"/>
        </w:rPr>
      </w:pPr>
      <w:r>
        <w:rPr>
          <w:rtl/>
          <w:lang w:bidi="ar-IQ"/>
        </w:rPr>
        <w:t>(2) المؤلف: امام المحدثين أبو جعفر علي ابن الحسن بن موسى بن بابويه القمي المعروف بالصدوق.</w:t>
      </w:r>
    </w:p>
    <w:p w:rsidR="00C30FAF" w:rsidRDefault="00C30FAF" w:rsidP="00C30FAF">
      <w:pPr>
        <w:pStyle w:val="libFootnote0"/>
        <w:rPr>
          <w:rtl/>
          <w:lang w:bidi="ar-IQ"/>
        </w:rPr>
      </w:pPr>
      <w:r>
        <w:rPr>
          <w:rtl/>
          <w:lang w:bidi="ar-IQ"/>
        </w:rPr>
        <w:t>(3) المؤلف: الشيخ محمد بن الحسن الحر العاملي.</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1106 - </w:t>
      </w:r>
      <w:r>
        <w:rPr>
          <w:rtl/>
          <w:lang w:bidi="ar-IQ"/>
        </w:rPr>
        <w:t>محمد بن قيس أبو عبد الله البجلي ثقة عين كوفي روى عن أبي جعفر وأبي عبد الله عليهما السلام، له كتاب القضايا المعروف. رواه عنه عاصم بن حميد ويوسف بن عقيل وعبيد ابنه قاله النجاشي والعلامة الى قوله عليهما السلام.</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2" w:name="_Toc426962622"/>
      <w:r>
        <w:rPr>
          <w:rtl/>
          <w:lang w:bidi="ar-IQ"/>
        </w:rPr>
        <w:lastRenderedPageBreak/>
        <w:t>كتاب الطهارة</w:t>
      </w:r>
      <w:bookmarkEnd w:id="2"/>
    </w:p>
    <w:p w:rsidR="00C30FAF" w:rsidRDefault="00C30FAF" w:rsidP="00C30FAF">
      <w:pPr>
        <w:pStyle w:val="libNormal"/>
        <w:rPr>
          <w:rtl/>
          <w:lang w:bidi="ar-IQ"/>
        </w:rPr>
      </w:pPr>
      <w:r>
        <w:rPr>
          <w:rFonts w:hint="cs"/>
          <w:rtl/>
          <w:lang w:bidi="ar-IQ"/>
        </w:rPr>
        <w:t xml:space="preserve">1 - </w:t>
      </w:r>
      <w:r>
        <w:rPr>
          <w:rtl/>
          <w:lang w:bidi="ar-IQ"/>
        </w:rPr>
        <w:t>وعن أبيه عن علي بن أبيه عن عبد الرحمن بن أبي نجران عن عاصم بن حميد عن محمد بن قيس عن أبي جعفر عليه السلام أنه قال:</w:t>
      </w:r>
    </w:p>
    <w:p w:rsidR="00C30FAF" w:rsidRDefault="00C30FAF" w:rsidP="00C30FAF">
      <w:pPr>
        <w:pStyle w:val="libNormal"/>
        <w:rPr>
          <w:rtl/>
          <w:lang w:bidi="ar-IQ"/>
        </w:rPr>
      </w:pPr>
      <w:r>
        <w:rPr>
          <w:rFonts w:hint="cs"/>
          <w:rtl/>
          <w:lang w:bidi="ar-IQ"/>
        </w:rPr>
        <w:t>«</w:t>
      </w:r>
      <w:r>
        <w:rPr>
          <w:rtl/>
          <w:lang w:bidi="ar-IQ"/>
        </w:rPr>
        <w:t>والله ان كان علي عليه السلام ليأكل أكل العبد، ويجلس جلسة العبد، وأن كان ليشتري القميصين السنبلانيتين (1) فيخير غلامه خيرهما ثم يلبس الآخر، فإذا جاز أصعابعه قطعه، وإذا جاز كعبه حذفه، ولقد ولى خمس سنين ما وضع آجرة، على آجرة ولا لبنة، على لبنة ولا أقطع قطيعا، ولا اورث بيضاء ولا حمراء، وأن كان ليطعم الناس خبز البر وللحم، وينصرف الى منزله ويأكل خبز الشعير والزيت والخل، وما ورد عليه أمران كلاهما لله عزوجل رضا إلا أخذ بأشدهما على بدنه، ولقد أعتق ألف مملوك من كد يده، وتربت فيه يداه، وعرق فيه وجهه، وما أطاق عمله احد من الناس، وأن كان ليصلي في اليوم والليلة ألف ركعة، وأن كان أقرب الناس شبها به علي بن الحسين عليه السلام وما أطاق عمله أحد من الناس بعده.</w:t>
      </w:r>
      <w:r>
        <w:rPr>
          <w:rFonts w:hint="cs"/>
          <w:rtl/>
          <w:lang w:bidi="ar-IQ"/>
        </w:rPr>
        <w:t>»</w:t>
      </w:r>
      <w:r>
        <w:rPr>
          <w:rtl/>
          <w:lang w:bidi="ar-IQ"/>
        </w:rPr>
        <w:t>.</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 ص 66 كتاب الطهارة باب 20 الحديث 12، ابواب مقدمة العبادات ... بحار الأنوار ج 41</w:t>
      </w:r>
    </w:p>
    <w:p w:rsidR="00C30FAF" w:rsidRDefault="00C30FAF" w:rsidP="00C30FAF">
      <w:pPr>
        <w:pStyle w:val="libNormal"/>
        <w:rPr>
          <w:rtl/>
          <w:lang w:bidi="ar-IQ"/>
        </w:rPr>
      </w:pPr>
      <w:r>
        <w:rPr>
          <w:rtl/>
          <w:lang w:bidi="ar-IQ"/>
        </w:rPr>
        <w:br w:type="page"/>
      </w:r>
    </w:p>
    <w:p w:rsidR="00C30FAF" w:rsidRDefault="00C30FAF" w:rsidP="00C30FAF">
      <w:pPr>
        <w:pStyle w:val="libVar"/>
        <w:rPr>
          <w:rtl/>
          <w:lang w:bidi="ar-IQ"/>
        </w:rPr>
      </w:pPr>
      <w:r>
        <w:rPr>
          <w:rtl/>
          <w:lang w:bidi="ar-IQ"/>
        </w:rPr>
        <w:lastRenderedPageBreak/>
        <w:t>(1) - قوله: (السنبلانيتن) السنبلاني أي نوع من الثياب يتعارف لبسه في ذلك الزمان يسمى بالسنبلاني أي سابغ في الطول أو منسوب الى بلدة بالروم.</w:t>
      </w:r>
    </w:p>
    <w:p w:rsidR="00C30FAF" w:rsidRDefault="00C30FAF" w:rsidP="00C30FAF">
      <w:pPr>
        <w:pStyle w:val="libVar"/>
        <w:rPr>
          <w:rtl/>
          <w:lang w:bidi="ar-IQ"/>
        </w:rPr>
      </w:pPr>
      <w:r>
        <w:rPr>
          <w:rFonts w:hint="cs"/>
          <w:rtl/>
          <w:lang w:bidi="ar-IQ"/>
        </w:rPr>
        <w:t>«</w:t>
      </w:r>
      <w:r>
        <w:rPr>
          <w:rtl/>
          <w:lang w:bidi="ar-IQ"/>
        </w:rPr>
        <w:t>مجمع البحرين</w:t>
      </w:r>
      <w:r>
        <w:rPr>
          <w:rFonts w:hint="cs"/>
          <w:rtl/>
          <w:lang w:bidi="ar-IQ"/>
        </w:rPr>
        <w:t>»</w:t>
      </w:r>
    </w:p>
    <w:p w:rsidR="00C30FAF" w:rsidRDefault="00C30FAF" w:rsidP="00C30FAF">
      <w:pPr>
        <w:pStyle w:val="libNormal"/>
        <w:rPr>
          <w:rtl/>
          <w:lang w:bidi="ar-IQ"/>
        </w:rPr>
      </w:pPr>
      <w:r>
        <w:rPr>
          <w:rtl/>
          <w:lang w:bidi="ar-IQ"/>
        </w:rPr>
        <w:t>(2) محمد بن علي بن الحسين باسناده عن الحسن بن محبوب عن علي بن رئاب عن محمد بن قيس قال:</w:t>
      </w:r>
    </w:p>
    <w:p w:rsidR="00C30FAF" w:rsidRDefault="00C30FAF" w:rsidP="00C30FAF">
      <w:pPr>
        <w:pStyle w:val="libNormal"/>
        <w:rPr>
          <w:rtl/>
          <w:lang w:bidi="ar-IQ"/>
        </w:rPr>
      </w:pPr>
      <w:r>
        <w:rPr>
          <w:rtl/>
          <w:lang w:bidi="ar-IQ"/>
        </w:rPr>
        <w:t>سمعت أبا جعفر عليه السلام يحدث الناس بمكة في حديث ان رسول الله (ص) قال، للثقفي قبل أن يسأله: أما أنك جئت أن تسألني عن وضوئك وصلاتك ومالك فيهما فاعلم أنك إذا ضربت يدك في الماء وقلت: بسم الله الرحمن الرحيم، تناثرت الذنوب التي اكتسبتها يداك، فإذا غسلت وجهك تناثرت الذنوب التي اكتسبتها عيناك بنظرهما وفوك بلفظه، فإذا غسلت ذراعيك تناثرت الذنوب عن يمينك وشمالك، فإذا مسحت رأسك وقدميك تناثرت الذنوب التي مشيت إليها على قدميك، فهذا لك في وضوئك، فإذا قمت الى الصلوة وتوجهت وقرأت ام الكتاب وما تيسر لك من السور ثم ركعت فأتممت ركوعها وسجودها وتشهدت وسلمت غفر لك كل ذنب فيما بينك وبين الصلوة التي قدمتها الى الصلوة المؤخرة فهذا لك في صلاتك.</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tl/>
          <w:lang w:bidi="ar-IQ"/>
        </w:rPr>
        <w:t>أقول: ويأتي تمام الحديث في كتاب الحج في الرقم (22).</w:t>
      </w:r>
    </w:p>
    <w:p w:rsidR="00C30FAF" w:rsidRDefault="00C30FAF" w:rsidP="00C30FAF">
      <w:pPr>
        <w:pStyle w:val="libVar"/>
        <w:rPr>
          <w:rtl/>
          <w:lang w:bidi="ar-IQ"/>
        </w:rPr>
      </w:pPr>
      <w:r>
        <w:rPr>
          <w:rtl/>
          <w:lang w:bidi="ar-IQ"/>
        </w:rPr>
        <w:t xml:space="preserve">(2) - قوله: (تناثرت الذنوب) تنثر الشئ: أي تساقط متفرقا.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Pr>
          <w:rFonts w:hint="cs"/>
          <w:rtl/>
          <w:lang w:bidi="ar-IQ"/>
        </w:rPr>
        <w:t xml:space="preserve">3 - </w:t>
      </w:r>
      <w:r>
        <w:rPr>
          <w:rtl/>
          <w:lang w:bidi="ar-IQ"/>
        </w:rPr>
        <w:t>البحار عن كتاب مقصد الراغب عن ابراهيم بن علي بن ابراهيم عن أبيه عن جده عن ابن أبي عمير عن عاصم بن حميد عن محمد بن قيس عن أبي جعفر</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ص 102 الحديث 1 في الباب 107 جوامع مكارم اخلاقه (ع)، مجمع البيان ج 9 ص 88، أمالي الصدوق المجلس السابع والأربعون ص 168.</w:t>
      </w:r>
    </w:p>
    <w:p w:rsidR="00C30FAF" w:rsidRDefault="00C30FAF" w:rsidP="00C30FAF">
      <w:pPr>
        <w:pStyle w:val="libFootnote0"/>
        <w:rPr>
          <w:rtl/>
          <w:lang w:bidi="ar-IQ"/>
        </w:rPr>
      </w:pPr>
      <w:r>
        <w:rPr>
          <w:rtl/>
          <w:lang w:bidi="ar-IQ"/>
        </w:rPr>
        <w:t>(1) وسائل الشيعة ج 1 ص 276 كتاب الطهارة الباب 15 الحديث 12، ابواب الوضوء، الفقيه ج 2 ص 130 الحديث 551 الباب 62 في فضائل الحج، بحار الأنوار ج 18 ص 128 الحديث 37 باب معجزاته (ص) في اخباره بالمغيبات اورد قطعة من الحديث الفروع من الكافي ج 3 ص 71 كتاب الطهارة الحديث 7 باب النوادر مستدرك الوسائل ج 1 ص 181 الباب 30.</w:t>
      </w:r>
    </w:p>
    <w:p w:rsidR="00C30FAF" w:rsidRDefault="00C30FAF" w:rsidP="00C30FAF">
      <w:pPr>
        <w:pStyle w:val="libNormal"/>
        <w:rPr>
          <w:rtl/>
          <w:lang w:bidi="ar-IQ"/>
        </w:rPr>
      </w:pPr>
      <w:r>
        <w:rPr>
          <w:rtl/>
          <w:lang w:bidi="ar-IQ"/>
        </w:rPr>
        <w:br w:type="page"/>
      </w:r>
    </w:p>
    <w:p w:rsidR="00C30FAF" w:rsidRPr="00C30FAF" w:rsidRDefault="00C30FAF" w:rsidP="00C30FAF">
      <w:pPr>
        <w:pStyle w:val="libNormal0"/>
      </w:pPr>
      <w:r>
        <w:rPr>
          <w:rtl/>
          <w:lang w:bidi="ar-IQ"/>
        </w:rPr>
        <w:lastRenderedPageBreak/>
        <w:t>عليه السلام قال: جاء رجل إلى أمير المؤمنين (ع) فقال، إني زنيت فطهر، فقال أمير المؤمنين عليه السلام لك زوجة، قال نعم وساق الحديث الطويل الى ان قال لما ثبت عليه الحد باقراره اربع مرات اخرجه امير المؤمنين عليه السلام ثم اخذ حجرا فكبر أربع تكبيرات ثم رماه به ثم أخذ الحسن عليه السلام مثله فلما مات أخرجه أمير المؤمنين (ع) فصلى عليه ودفنه فقالوا يا أمير المؤمنين لم لا تغسله، قال قد اغتسل بماء هو منها طاهر إلى يوم القيامة.</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tl/>
          <w:lang w:bidi="ar-IQ"/>
        </w:rPr>
        <w:t>(4) وروى يونس بن عبد الرحمن عن عاصم بن حميد عن محمد بن قيس عن أبي جعفر محمد بن علي الباقر عليه السلام قال:</w:t>
      </w:r>
    </w:p>
    <w:p w:rsidR="00C30FAF" w:rsidRDefault="00C30FAF" w:rsidP="00C30FAF">
      <w:pPr>
        <w:pStyle w:val="libNormal"/>
        <w:rPr>
          <w:rtl/>
          <w:lang w:bidi="ar-IQ"/>
        </w:rPr>
      </w:pPr>
      <w:r>
        <w:rPr>
          <w:rtl/>
          <w:lang w:bidi="ar-IQ"/>
        </w:rPr>
        <w:t xml:space="preserve">إن اسم النبي (ص) في صحف إبراهيم الماحي، وفي توراة موسى الحاد، وفي انجيل عيسى احمد، وفي الفرقان محمد، قيل: فما تأويل الماحي، قال: الماحي صورة الأصنام وماحي الأوثان والأزلام وكل معبود دون الرحمن، قيل: فما تأويل الحاد، قال: يحاد من حاد الله ودينه قريبا كان أو بعيدا قيل: فما تأويل أحمد، قال: حسن ثناء الله عزوجل عليه في الكتب بما حد من أفعاله، قيل: فما تأويل محمد قال: ان الله وملائكته وجميع أنبيائه ورسله وجميع أمهم يحمدونه ويصلون عليه وإن اسمه المكتوب على العرش </w:t>
      </w:r>
      <w:r>
        <w:rPr>
          <w:rFonts w:hint="cs"/>
          <w:rtl/>
          <w:lang w:bidi="ar-IQ"/>
        </w:rPr>
        <w:t>«</w:t>
      </w:r>
      <w:r>
        <w:rPr>
          <w:rtl/>
          <w:lang w:bidi="ar-IQ"/>
        </w:rPr>
        <w:t>محمد رسول الله</w:t>
      </w:r>
      <w:r>
        <w:rPr>
          <w:rFonts w:hint="cs"/>
          <w:rtl/>
          <w:lang w:bidi="ar-IQ"/>
        </w:rPr>
        <w:t>»</w:t>
      </w:r>
      <w:r>
        <w:rPr>
          <w:rtl/>
          <w:lang w:bidi="ar-IQ"/>
        </w:rPr>
        <w:t>، وكان عليه السلام يلبس من القلانس (1) اليمينة والبيضاء والمضربة ذات الأذنين في الحروب، وكانت له عنرة (2) يتكي عليها ويخرجها في العيدين فيخطب بها، وكان له قضيب يقال له الممشوق، وكان له فسطاط يسمى الكن، وكانت له قصعة تسمى السعة، وكانت له قعب يسمى الري، وكان له فرسان يقال لأحدهما، المرتجز (3)، والآخر: السكب (4) وكان له بغلتان يقال لاحداهما الدلول والأخرى: الشهباء، وكانت له ناقتان يقال لإحداهما: العضباء (5)، والأخرى الجدعاء (6)، وكان له سيفان يقال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مستدرك الوسائل ج 1 ص 100 كتاب الطهارة الباب 17 من وجب رجمه أو قتله أو قصاص.</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لأحدهما، ذو الفقار، والآخر العون، وكان له سيفان آخران يقال لأحدهما: المحذم (7)، والآخر: الرسوم وكان له حمار يسمى اليعفور، وكانت له عمامة تسمى السحاب، وكان له درع (8)، تسمى ذات الفضول لها ثلاث حلقات فضة حلقة بين يديها وحلقتان خلفها، وكانت له راية تسمى العقاب، وكان له بعير يحمل عليه يقال له: الديباج، وكان له لواء يسمى المعلوم، وكان له مغفر يسمى الأسعد، فسلم ذلك كله إلى علي (ع) عند موته وأخرج خاتمه وجعله في إصبعه فذكر علي عليه السلام أنه وجد في قائمة سيف من سيوفه صحيفة فيها ثلاثة أحرف: صل من قطعك، وقل الحق ولو على نفسك، وأحسن إلى من أساء إليك.</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(1) - قوله: (من القلانس) القلنسوة، فعنلوة بفتح العين وسكون النون وضم اللام والجمع (القلانس) أو (اقلاس) القلنسوة كان من ملابس الرأس (بالفارسي كلاه دراز) ويقال قلسيته فتقلسى وتقلنس وتقلس أي ألبسته القلنسوة فلبسها.</w:t>
      </w:r>
    </w:p>
    <w:p w:rsidR="00C30FAF" w:rsidRDefault="00C30FAF" w:rsidP="00C30FAF">
      <w:pPr>
        <w:pStyle w:val="libVar"/>
        <w:rPr>
          <w:rtl/>
          <w:lang w:bidi="ar-IQ"/>
        </w:rPr>
      </w:pPr>
      <w:r>
        <w:rPr>
          <w:rFonts w:hint="cs"/>
          <w:rtl/>
          <w:lang w:bidi="ar-IQ"/>
        </w:rPr>
        <w:t>«</w:t>
      </w:r>
      <w:r>
        <w:rPr>
          <w:rtl/>
          <w:lang w:bidi="ar-IQ"/>
        </w:rPr>
        <w:t>لسان العرب</w:t>
      </w:r>
      <w:r>
        <w:rPr>
          <w:rFonts w:hint="cs"/>
          <w:rtl/>
          <w:lang w:bidi="ar-IQ"/>
        </w:rPr>
        <w:t>»</w:t>
      </w:r>
      <w:r>
        <w:rPr>
          <w:rtl/>
          <w:lang w:bidi="ar-IQ"/>
        </w:rPr>
        <w:t xml:space="preserve"> - </w:t>
      </w:r>
      <w:r>
        <w:rPr>
          <w:rFonts w:hint="cs"/>
          <w:rtl/>
          <w:lang w:bidi="ar-IQ"/>
        </w:rPr>
        <w:t>«</w:t>
      </w:r>
      <w:r>
        <w:rPr>
          <w:rtl/>
          <w:lang w:bidi="ar-IQ"/>
        </w:rPr>
        <w:t>المصباح المنير</w:t>
      </w:r>
      <w:r>
        <w:rPr>
          <w:rFonts w:hint="cs"/>
          <w:rtl/>
          <w:lang w:bidi="ar-IQ"/>
        </w:rPr>
        <w:t>»</w:t>
      </w:r>
      <w:r>
        <w:rPr>
          <w:rtl/>
          <w:lang w:bidi="ar-IQ"/>
        </w:rPr>
        <w:t>.</w:t>
      </w:r>
    </w:p>
    <w:p w:rsidR="00C30FAF" w:rsidRDefault="00C30FAF" w:rsidP="00C30FAF">
      <w:pPr>
        <w:pStyle w:val="libVar"/>
        <w:rPr>
          <w:rtl/>
          <w:lang w:bidi="ar-IQ"/>
        </w:rPr>
      </w:pPr>
      <w:r>
        <w:rPr>
          <w:rtl/>
          <w:lang w:bidi="ar-IQ"/>
        </w:rPr>
        <w:t xml:space="preserve">(2) - قوله: (عنزة) العنزة بالتحريك، عصا أقصر من الرمح ولها زج من أسفلها والجمع (عنز) وعنزات مثل قصبة وقصب وقصبات وفي الحديث </w:t>
      </w:r>
      <w:r>
        <w:rPr>
          <w:rFonts w:hint="cs"/>
          <w:rtl/>
          <w:lang w:bidi="ar-IQ"/>
        </w:rPr>
        <w:t>«</w:t>
      </w:r>
      <w:r>
        <w:rPr>
          <w:rtl/>
          <w:lang w:bidi="ar-IQ"/>
        </w:rPr>
        <w:t>كان رسول الله</w:t>
      </w:r>
      <w:r>
        <w:rPr>
          <w:rFonts w:hint="cs"/>
          <w:rtl/>
          <w:lang w:bidi="ar-IQ"/>
        </w:rPr>
        <w:t>»</w:t>
      </w:r>
      <w:r>
        <w:rPr>
          <w:rtl/>
          <w:lang w:bidi="ar-IQ"/>
        </w:rPr>
        <w:t xml:space="preserve"> صلى الله عليه وآله وسلم يجعل العنزة بين يديه إذا صلى وكان ذلك ليستتربها عن (المارة).</w:t>
      </w:r>
    </w:p>
    <w:p w:rsidR="00C30FAF" w:rsidRDefault="00C30FAF" w:rsidP="00C30FAF">
      <w:pPr>
        <w:pStyle w:val="libVar"/>
        <w:rPr>
          <w:rtl/>
          <w:lang w:bidi="ar-IQ"/>
        </w:rPr>
      </w:pPr>
      <w:r>
        <w:rPr>
          <w:rFonts w:hint="cs"/>
          <w:rtl/>
          <w:lang w:bidi="ar-IQ"/>
        </w:rPr>
        <w:t>«</w:t>
      </w:r>
      <w:r>
        <w:rPr>
          <w:rtl/>
          <w:lang w:bidi="ar-IQ"/>
        </w:rPr>
        <w:t>مجمع البحرين</w:t>
      </w:r>
      <w:r>
        <w:rPr>
          <w:rFonts w:hint="cs"/>
          <w:rtl/>
          <w:lang w:bidi="ar-IQ"/>
        </w:rPr>
        <w:t>»</w:t>
      </w:r>
      <w:r>
        <w:rPr>
          <w:rtl/>
          <w:lang w:bidi="ar-IQ"/>
        </w:rPr>
        <w:t xml:space="preserve"> - </w:t>
      </w:r>
      <w:r>
        <w:rPr>
          <w:rFonts w:hint="cs"/>
          <w:rtl/>
          <w:lang w:bidi="ar-IQ"/>
        </w:rPr>
        <w:t>«</w:t>
      </w:r>
      <w:r>
        <w:rPr>
          <w:rtl/>
          <w:lang w:bidi="ar-IQ"/>
        </w:rPr>
        <w:t>المنجد</w:t>
      </w:r>
      <w:r>
        <w:rPr>
          <w:rFonts w:hint="cs"/>
          <w:rtl/>
          <w:lang w:bidi="ar-IQ"/>
        </w:rPr>
        <w:t>»</w:t>
      </w:r>
      <w:r>
        <w:rPr>
          <w:rtl/>
          <w:lang w:bidi="ar-IQ"/>
        </w:rPr>
        <w:t>.</w:t>
      </w:r>
    </w:p>
    <w:p w:rsidR="00C30FAF" w:rsidRDefault="00C30FAF" w:rsidP="00C30FAF">
      <w:pPr>
        <w:pStyle w:val="libVar"/>
        <w:rPr>
          <w:rtl/>
          <w:lang w:bidi="ar-IQ"/>
        </w:rPr>
      </w:pPr>
      <w:r>
        <w:rPr>
          <w:rtl/>
          <w:lang w:bidi="ar-IQ"/>
        </w:rPr>
        <w:t xml:space="preserve">(3) - قوله: (والمرتجز) اسم فرس سيدنا رسول الله (ص) سمي بذلك لجهارة صهيله وحسنه وكان رسول الله (ص) اشتراه الأعرابي وشهد له خزيمة بن ثابت. </w:t>
      </w:r>
      <w:r>
        <w:rPr>
          <w:rFonts w:hint="cs"/>
          <w:rtl/>
          <w:lang w:bidi="ar-IQ"/>
        </w:rPr>
        <w:t>«</w:t>
      </w:r>
      <w:r>
        <w:rPr>
          <w:rtl/>
          <w:lang w:bidi="ar-IQ"/>
        </w:rPr>
        <w:t>لسان العرب</w:t>
      </w:r>
      <w:r>
        <w:rPr>
          <w:rFonts w:hint="cs"/>
          <w:rtl/>
          <w:lang w:bidi="ar-IQ"/>
        </w:rPr>
        <w:t>»</w:t>
      </w:r>
      <w:r>
        <w:rPr>
          <w:rtl/>
          <w:lang w:bidi="ar-IQ"/>
        </w:rPr>
        <w:t>.</w:t>
      </w:r>
    </w:p>
    <w:p w:rsidR="00C30FAF" w:rsidRDefault="00C30FAF" w:rsidP="00C30FAF">
      <w:pPr>
        <w:pStyle w:val="libVar"/>
        <w:rPr>
          <w:rtl/>
          <w:lang w:bidi="ar-IQ"/>
        </w:rPr>
      </w:pPr>
      <w:r>
        <w:rPr>
          <w:rtl/>
          <w:lang w:bidi="ar-IQ"/>
        </w:rPr>
        <w:t>(4) - قوله: (السكب) والسكب: فرس سيدنا رسوله الله صلى الله عليه وآله وسلم وكان كميتا أغر، محجلا مطلق اليمنى، سمي بالسكب من الخيل، وكذلك</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الفقيه ج 4 ص 130 الحديث 454 باب الوصية من لدن آدم عليه السلام، مستدرك الوسائل ج 2 ص 226، بحار الأنوار ج 11 ص 39 الحديث 38، أمالي الصدوق ص 44، وسائل الشيعة ج 2 ص 1088 كتاب الطهارة الحديث 7 الباب 67 ابواب النجاسات أورد قطعة من الحديث.</w:t>
      </w:r>
    </w:p>
    <w:p w:rsidR="00C30FAF" w:rsidRDefault="00C30FAF" w:rsidP="00C30FAF">
      <w:pPr>
        <w:pStyle w:val="libNormal"/>
        <w:rPr>
          <w:rtl/>
          <w:lang w:bidi="ar-IQ"/>
        </w:rPr>
      </w:pPr>
      <w:r>
        <w:rPr>
          <w:rtl/>
          <w:lang w:bidi="ar-IQ"/>
        </w:rPr>
        <w:br w:type="page"/>
      </w:r>
    </w:p>
    <w:p w:rsidR="00C30FAF" w:rsidRDefault="00C30FAF" w:rsidP="00C30FAF">
      <w:pPr>
        <w:pStyle w:val="libVar0"/>
        <w:rPr>
          <w:rtl/>
          <w:lang w:bidi="ar-IQ"/>
        </w:rPr>
      </w:pPr>
      <w:r>
        <w:rPr>
          <w:rtl/>
          <w:lang w:bidi="ar-IQ"/>
        </w:rPr>
        <w:lastRenderedPageBreak/>
        <w:t>فرس فيض وبحر وغمر.</w:t>
      </w:r>
      <w:r>
        <w:rPr>
          <w:rFonts w:hint="cs"/>
          <w:rtl/>
          <w:lang w:bidi="ar-IQ"/>
        </w:rPr>
        <w:t xml:space="preserve"> «</w:t>
      </w:r>
      <w:r>
        <w:rPr>
          <w:rtl/>
          <w:lang w:bidi="ar-IQ"/>
        </w:rPr>
        <w:t>لسان العرب</w:t>
      </w:r>
      <w:r>
        <w:rPr>
          <w:rFonts w:hint="cs"/>
          <w:rtl/>
          <w:lang w:bidi="ar-IQ"/>
        </w:rPr>
        <w:t>»</w:t>
      </w:r>
    </w:p>
    <w:p w:rsidR="00C30FAF" w:rsidRDefault="00C30FAF" w:rsidP="00C30FAF">
      <w:pPr>
        <w:pStyle w:val="libVar"/>
        <w:rPr>
          <w:rtl/>
          <w:lang w:bidi="ar-IQ"/>
        </w:rPr>
      </w:pPr>
      <w:r>
        <w:rPr>
          <w:rtl/>
          <w:lang w:bidi="ar-IQ"/>
        </w:rPr>
        <w:t xml:space="preserve">(5) - قوله: (والعصباء) اسم ناقة النبي (ص)، اسم لها علم، وليس من العضب الذي هو الشق في الأذن. إنما هو اسم لها سميت به، وقال الجوهري هو لقبها، قال ابن الأثير، لم تكن مشقوقة الأذن وقال بعضهم إنها كانت مشقوقة الأذن والأول أكثر، وقال الزمخشري: هو منقول من قولهم: ناقة غضباء، وهي القصيرة اليد. </w:t>
      </w:r>
      <w:r>
        <w:rPr>
          <w:rFonts w:hint="cs"/>
          <w:rtl/>
          <w:lang w:bidi="ar-IQ"/>
        </w:rPr>
        <w:t>«</w:t>
      </w:r>
      <w:r>
        <w:rPr>
          <w:rtl/>
          <w:lang w:bidi="ar-IQ"/>
        </w:rPr>
        <w:t>لسان العرب</w:t>
      </w:r>
      <w:r>
        <w:rPr>
          <w:rFonts w:hint="cs"/>
          <w:rtl/>
          <w:lang w:bidi="ar-IQ"/>
        </w:rPr>
        <w:t>»</w:t>
      </w:r>
    </w:p>
    <w:p w:rsidR="00C30FAF" w:rsidRDefault="00C30FAF" w:rsidP="00C30FAF">
      <w:pPr>
        <w:pStyle w:val="libVar"/>
        <w:rPr>
          <w:rtl/>
          <w:lang w:bidi="ar-IQ"/>
        </w:rPr>
      </w:pPr>
      <w:r>
        <w:rPr>
          <w:rtl/>
          <w:lang w:bidi="ar-IQ"/>
        </w:rPr>
        <w:t xml:space="preserve">(6) - قوله: (الجدعا) وناقة جدعاء، قطع سدس أذنها أو ربعها أو ما زاد على ذلك إلى النصف والجدعاء من المعز، المقطوع ثلث اذنها فصاعدا. </w:t>
      </w:r>
      <w:r>
        <w:rPr>
          <w:rFonts w:hint="cs"/>
          <w:rtl/>
          <w:lang w:bidi="ar-IQ"/>
        </w:rPr>
        <w:t>«</w:t>
      </w:r>
      <w:r>
        <w:rPr>
          <w:rtl/>
          <w:lang w:bidi="ar-IQ"/>
        </w:rPr>
        <w:t>لسان العرب</w:t>
      </w:r>
      <w:r>
        <w:rPr>
          <w:rFonts w:hint="cs"/>
          <w:rtl/>
          <w:lang w:bidi="ar-IQ"/>
        </w:rPr>
        <w:t>»</w:t>
      </w:r>
    </w:p>
    <w:p w:rsidR="00C30FAF" w:rsidRDefault="00C30FAF" w:rsidP="00C30FAF">
      <w:pPr>
        <w:pStyle w:val="libVar"/>
        <w:rPr>
          <w:rtl/>
          <w:lang w:bidi="ar-IQ"/>
        </w:rPr>
      </w:pPr>
      <w:r>
        <w:rPr>
          <w:rtl/>
          <w:lang w:bidi="ar-IQ"/>
        </w:rPr>
        <w:t xml:space="preserve">(7) - قوله: (والمخذم) السيف القاطع وسرعة القطع. </w:t>
      </w:r>
      <w:r>
        <w:rPr>
          <w:rFonts w:hint="cs"/>
          <w:rtl/>
          <w:lang w:bidi="ar-IQ"/>
        </w:rPr>
        <w:t>«</w:t>
      </w:r>
      <w:r>
        <w:rPr>
          <w:rtl/>
          <w:lang w:bidi="ar-IQ"/>
        </w:rPr>
        <w:t>لسان العرب</w:t>
      </w:r>
      <w:r>
        <w:rPr>
          <w:rFonts w:hint="cs"/>
          <w:rtl/>
          <w:lang w:bidi="ar-IQ"/>
        </w:rPr>
        <w:t>»</w:t>
      </w:r>
    </w:p>
    <w:p w:rsidR="00C30FAF" w:rsidRDefault="00C30FAF" w:rsidP="00C30FAF">
      <w:pPr>
        <w:pStyle w:val="libVar"/>
        <w:rPr>
          <w:rtl/>
          <w:lang w:bidi="ar-IQ"/>
        </w:rPr>
      </w:pPr>
      <w:r>
        <w:rPr>
          <w:rtl/>
          <w:lang w:bidi="ar-IQ"/>
        </w:rPr>
        <w:t xml:space="preserve">(8) - قوله: (درع) الدرع لبوس تذكر وتؤنث والجمع في القليل أدرع وأدراع وفي الكثير دروع وتصغير درع ودريع بغير هاء على غير قياس لان قياسه بالهاء وهو أخذ ما شذ من هذا الضرب ادرع بالدرع وتدرع بها وادرعها وتدرعها اي لبسها.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3" w:name="_Toc426962623"/>
      <w:r>
        <w:rPr>
          <w:rtl/>
          <w:lang w:bidi="ar-IQ"/>
        </w:rPr>
        <w:lastRenderedPageBreak/>
        <w:t>كتاب الصلاة</w:t>
      </w:r>
      <w:bookmarkEnd w:id="3"/>
    </w:p>
    <w:p w:rsidR="00C30FAF" w:rsidRDefault="00C30FAF" w:rsidP="00C30FAF">
      <w:pPr>
        <w:pStyle w:val="libNormal"/>
        <w:rPr>
          <w:rtl/>
          <w:lang w:bidi="ar-IQ"/>
        </w:rPr>
      </w:pPr>
      <w:r>
        <w:rPr>
          <w:rFonts w:hint="cs"/>
          <w:rtl/>
          <w:lang w:bidi="ar-IQ"/>
        </w:rPr>
        <w:t xml:space="preserve">5 - </w:t>
      </w:r>
      <w:r>
        <w:rPr>
          <w:rtl/>
          <w:lang w:bidi="ar-IQ"/>
        </w:rPr>
        <w:t>اسناده عن محمد بن احمد بن يحيى، عن محمد بن عيسى، عن يوسف بن عقيل، عن محمد بن قيس، عن ابي جعفر عليه السلام قال:</w:t>
      </w:r>
    </w:p>
    <w:p w:rsidR="00C30FAF" w:rsidRDefault="00C30FAF" w:rsidP="00C30FAF">
      <w:pPr>
        <w:pStyle w:val="libNormal"/>
        <w:rPr>
          <w:rtl/>
          <w:lang w:bidi="ar-IQ"/>
        </w:rPr>
      </w:pPr>
      <w:r>
        <w:rPr>
          <w:rtl/>
          <w:lang w:bidi="ar-IQ"/>
        </w:rPr>
        <w:t>كان أمير المؤمنين عليه السلام إذا صلى يقرأ في الركعتين الأولتين من صلاته الظه سرا، ويسبح في الأخيرتين من صلاته الظهر على نحو من صلاة العشاء، وكان يقرأ في الأولتين من صلاته العصر سرا، ويسبح في الأخيرتين على نحو من صلاته العشاء، الحديث</w:t>
      </w:r>
      <w:r w:rsidRPr="00C30FAF">
        <w:rPr>
          <w:rStyle w:val="libFootnotenumChar"/>
          <w:rtl/>
        </w:rPr>
        <w:t>(1)</w:t>
      </w:r>
      <w:r w:rsidRPr="00D96B61">
        <w:rPr>
          <w:rtl/>
        </w:rPr>
        <w:t>.</w:t>
      </w:r>
    </w:p>
    <w:p w:rsidR="00C30FAF" w:rsidRDefault="00C30FAF" w:rsidP="00C30FAF">
      <w:pPr>
        <w:pStyle w:val="libNormal"/>
        <w:rPr>
          <w:rtl/>
          <w:lang w:bidi="ar-IQ"/>
        </w:rPr>
      </w:pPr>
      <w:r>
        <w:rPr>
          <w:rtl/>
          <w:lang w:bidi="ar-IQ"/>
        </w:rPr>
        <w:t>أقول: وللحديث ذيل، ذكر ذيله في (تهذيب) وكان يقول اول صلاة احدكم الركوع.</w:t>
      </w:r>
    </w:p>
    <w:p w:rsidR="00C30FAF" w:rsidRDefault="00C30FAF" w:rsidP="00C30FAF">
      <w:pPr>
        <w:pStyle w:val="libNormal"/>
        <w:rPr>
          <w:rtl/>
          <w:lang w:bidi="ar-IQ"/>
        </w:rPr>
      </w:pPr>
      <w:r>
        <w:rPr>
          <w:rFonts w:hint="cs"/>
          <w:rtl/>
          <w:lang w:bidi="ar-IQ"/>
        </w:rPr>
        <w:t xml:space="preserve">6 - </w:t>
      </w:r>
      <w:r>
        <w:rPr>
          <w:rtl/>
          <w:lang w:bidi="ar-IQ"/>
        </w:rPr>
        <w:t>باسناده عن محمد بن احمد بن يحيى عن محمد بن عيسى، عن يوسف بن عقيل، عن محمد بن قيس، عن أبي جعفر عليه السلام في حديث: ان أمير المؤمنين عليه السلام كان يقول: ان أول صلاة أحدكم الركوع.</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4 ص 793 كتاب الصلاة الحديث 9 الباب 51، اباب القراءة في الصلاة، تهذيب الأحكام ج 2 ص 97 الحديث 362 باب كيفية الصلاة.</w:t>
      </w:r>
    </w:p>
    <w:p w:rsidR="00C30FAF" w:rsidRDefault="00C30FAF" w:rsidP="00C30FAF">
      <w:pPr>
        <w:pStyle w:val="libFootnote0"/>
        <w:rPr>
          <w:rtl/>
          <w:lang w:bidi="ar-IQ"/>
        </w:rPr>
      </w:pPr>
      <w:r>
        <w:rPr>
          <w:rtl/>
          <w:lang w:bidi="ar-IQ"/>
        </w:rPr>
        <w:t>(2) وسائل اليعة ج 4 ص 932 كتاب الصلاة الحديث 6 الباب 9، ابواب الركوع، تهذيب الأحكام ج 2 ص 97 الحديث</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sidRPr="00C30FAF">
        <w:rPr>
          <w:rStyle w:val="libBold2Char"/>
          <w:rtl/>
        </w:rPr>
        <w:lastRenderedPageBreak/>
        <w:t>أقول</w:t>
      </w:r>
      <w:r>
        <w:rPr>
          <w:rStyle w:val="libBold2Char"/>
          <w:rtl/>
        </w:rPr>
        <w:t>:</w:t>
      </w:r>
      <w:r>
        <w:rPr>
          <w:rtl/>
          <w:lang w:bidi="ar-IQ"/>
        </w:rPr>
        <w:t xml:space="preserve"> وللحديث صدر ذكرت في الرقم المتقدم (5) آنفا.</w:t>
      </w:r>
    </w:p>
    <w:p w:rsidR="00C30FAF" w:rsidRDefault="00C30FAF" w:rsidP="00C30FAF">
      <w:pPr>
        <w:pStyle w:val="libNormal"/>
        <w:rPr>
          <w:rtl/>
          <w:lang w:bidi="ar-IQ"/>
        </w:rPr>
      </w:pPr>
      <w:r>
        <w:rPr>
          <w:rFonts w:hint="cs"/>
          <w:rtl/>
          <w:lang w:bidi="ar-IQ"/>
        </w:rPr>
        <w:t xml:space="preserve">7 - </w:t>
      </w:r>
      <w:r>
        <w:rPr>
          <w:rtl/>
          <w:lang w:bidi="ar-IQ"/>
        </w:rPr>
        <w:t>وباسناده عن محمد بن احمد بن يحيى، عن محمد بن عيسى، عن يوسف بن عقيل، عن محمد بن قيس، عن أبي جعفر عليه السلام (في حديث).</w:t>
      </w:r>
    </w:p>
    <w:p w:rsidR="00C30FAF" w:rsidRDefault="00C30FAF" w:rsidP="00C30FAF">
      <w:pPr>
        <w:pStyle w:val="libNormal"/>
        <w:rPr>
          <w:rtl/>
          <w:lang w:bidi="ar-IQ"/>
        </w:rPr>
      </w:pPr>
      <w:r>
        <w:rPr>
          <w:rtl/>
          <w:lang w:bidi="ar-IQ"/>
        </w:rPr>
        <w:t>قال: المواعظ وا لتذكرة يوم الأضحى والفطر بعد الصلاة.</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tl/>
          <w:lang w:bidi="ar-IQ"/>
        </w:rPr>
        <w:t>... أقول: وللحديث صدر، ذكر صدر الحديث في التهذيب: انه كان إذا صلى بالناس صلاة فطر أو أضحى خفض من صوته يسمع من يلييه لا يجهر بالقرآن والمواعظ.</w:t>
      </w:r>
    </w:p>
    <w:p w:rsidR="00C30FAF" w:rsidRDefault="00C30FAF" w:rsidP="00C30FAF">
      <w:pPr>
        <w:pStyle w:val="libNormal"/>
        <w:rPr>
          <w:rtl/>
          <w:lang w:bidi="ar-IQ"/>
        </w:rPr>
      </w:pPr>
      <w:r>
        <w:rPr>
          <w:rFonts w:hint="cs"/>
          <w:rtl/>
          <w:lang w:bidi="ar-IQ"/>
        </w:rPr>
        <w:t xml:space="preserve">8 - </w:t>
      </w:r>
      <w:r>
        <w:rPr>
          <w:rtl/>
          <w:lang w:bidi="ar-IQ"/>
        </w:rPr>
        <w:t xml:space="preserve">وباسناده عن يونس بن عبد الرحمن، عن عاصم بن حميد بن عن محمد بن قيس، عن أبي جعفر عليه السلام (في حديث) في احوال رسول الله (ص) (الى أن قال:) وكان له عنزة يتكئ عليها يخرجها في العيدين فيخطب بها.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tl/>
          <w:lang w:bidi="ar-IQ"/>
        </w:rPr>
        <w:t>(أقول: وتقدم تمام الحديث في الرقم (4) كتاب الطهارة).</w:t>
      </w:r>
    </w:p>
    <w:p w:rsidR="00C30FAF" w:rsidRDefault="00C30FAF" w:rsidP="00C30FAF">
      <w:pPr>
        <w:pStyle w:val="libNormal"/>
        <w:rPr>
          <w:rtl/>
          <w:lang w:bidi="ar-IQ"/>
        </w:rPr>
      </w:pPr>
      <w:r>
        <w:rPr>
          <w:rFonts w:hint="cs"/>
          <w:rtl/>
          <w:lang w:bidi="ar-IQ"/>
        </w:rPr>
        <w:t xml:space="preserve">9 - </w:t>
      </w:r>
      <w:r>
        <w:rPr>
          <w:rtl/>
          <w:lang w:bidi="ar-IQ"/>
        </w:rPr>
        <w:t>عنه عن محمد بن عيسى، عن يوسف بن عقيل، عن محمد بن قيس، عن ابي جعفر عليه السلام:</w:t>
      </w:r>
    </w:p>
    <w:p w:rsidR="00C30FAF" w:rsidRDefault="00C30FAF" w:rsidP="00C30FAF">
      <w:pPr>
        <w:pStyle w:val="libNormal"/>
        <w:rPr>
          <w:rtl/>
          <w:lang w:bidi="ar-IQ"/>
        </w:rPr>
      </w:pPr>
      <w:r>
        <w:rPr>
          <w:rtl/>
          <w:lang w:bidi="ar-IQ"/>
        </w:rPr>
        <w:t>إنه كان إذا صلى بالناس صلاة فطر أو أضحى خفض من صوته يسمع من يليه لا يجهر بالقرآن والمواعظ والتذكرة يوم الأضحى والفطر بعد الصلاة.</w:t>
      </w:r>
      <w:r>
        <w:rPr>
          <w:rFonts w:hint="cs"/>
          <w:rtl/>
          <w:lang w:bidi="ar-IQ"/>
        </w:rPr>
        <w:t xml:space="preserve">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10 - </w:t>
      </w:r>
      <w:r>
        <w:rPr>
          <w:rtl/>
          <w:lang w:bidi="ar-IQ"/>
        </w:rPr>
        <w:t>محمد بن يعقوب، عن محمد بن يحيى، عن محمد بن احمد، عن محمد بن عيسى، عن يوسف بن عقيل، عن محمد بن قيس، عن أبي جعفر عليه السلام قال: إذا شهد عند الامام شاهدان أنهما رأى الهلال منذ ثلاثين يوما أمر الامام بالافطار في ذلك اليوم إذا كانا شهدا قبل زوال الشمس، فإن شهدا بعد زوال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362 باب كيفية الصلاة.</w:t>
      </w:r>
    </w:p>
    <w:p w:rsidR="00C30FAF" w:rsidRDefault="00C30FAF" w:rsidP="00C30FAF">
      <w:pPr>
        <w:pStyle w:val="libFootnote0"/>
        <w:rPr>
          <w:rtl/>
          <w:lang w:bidi="ar-IQ"/>
        </w:rPr>
      </w:pPr>
      <w:r>
        <w:rPr>
          <w:rtl/>
          <w:lang w:bidi="ar-IQ"/>
        </w:rPr>
        <w:t>(1) وسائل الشيعة ج 5 ص 111 الحديث 5 الباب 11، ابواب صلاة لعيد، تهذيب الأحكام ج 3 ص 289 الحديث 871 باب صلاة العيدين.</w:t>
      </w:r>
    </w:p>
    <w:p w:rsidR="00C30FAF" w:rsidRDefault="00C30FAF" w:rsidP="00C30FAF">
      <w:pPr>
        <w:pStyle w:val="libFootnote0"/>
        <w:rPr>
          <w:rtl/>
          <w:lang w:bidi="ar-IQ"/>
        </w:rPr>
      </w:pPr>
      <w:r>
        <w:rPr>
          <w:rtl/>
          <w:lang w:bidi="ar-IQ"/>
        </w:rPr>
        <w:t>(2) وسائل الشيعة ج 5 ص 112 كتاب الصلاة الحديث 9 الباب 11، ابواب صلاة العيدين.</w:t>
      </w:r>
    </w:p>
    <w:p w:rsidR="00C30FAF" w:rsidRDefault="00C30FAF" w:rsidP="00C30FAF">
      <w:pPr>
        <w:pStyle w:val="libFootnote0"/>
        <w:rPr>
          <w:rtl/>
          <w:lang w:bidi="ar-IQ"/>
        </w:rPr>
      </w:pPr>
      <w:r>
        <w:rPr>
          <w:rtl/>
          <w:lang w:bidi="ar-IQ"/>
        </w:rPr>
        <w:t>(3) تهذيب الأحكام ج 3 ص 289 حديث 871 في صلاة العيدين.</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الشمس أمر الامام بافطار ذلك اليوم وأخر الصلوة إلى إلى الغد فصلى بهم</w:t>
      </w:r>
      <w:r w:rsidRPr="00C30FAF">
        <w:rPr>
          <w:rStyle w:val="libFootnotenumChar"/>
          <w:rtl/>
        </w:rPr>
        <w:t>(1)</w:t>
      </w:r>
      <w:r w:rsidRPr="00D96B61">
        <w:rPr>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الاحوط إذا فعلها ان لا ينوي الأداء والقضاء.</w:t>
      </w:r>
    </w:p>
    <w:p w:rsidR="00C30FAF" w:rsidRDefault="00C30FAF" w:rsidP="00C30FAF">
      <w:pPr>
        <w:pStyle w:val="libNormal"/>
        <w:rPr>
          <w:rtl/>
          <w:lang w:bidi="ar-IQ"/>
        </w:rPr>
      </w:pPr>
      <w:r>
        <w:rPr>
          <w:rFonts w:hint="cs"/>
          <w:rtl/>
          <w:lang w:bidi="ar-IQ"/>
        </w:rPr>
        <w:t xml:space="preserve">11 - </w:t>
      </w:r>
      <w:r>
        <w:rPr>
          <w:rtl/>
          <w:lang w:bidi="ar-IQ"/>
        </w:rPr>
        <w:t>باسناده عن محمد بن أحمد بن يحيى، عن محمد بن عيسى، عن يوسف بن عقيل، عن محمد بن قيس، عن أبي جعفر عليه السلام:</w:t>
      </w:r>
    </w:p>
    <w:p w:rsidR="00C30FAF" w:rsidRDefault="00C30FAF" w:rsidP="00C30FAF">
      <w:pPr>
        <w:pStyle w:val="libNormal"/>
        <w:rPr>
          <w:rtl/>
          <w:lang w:bidi="ar-IQ"/>
        </w:rPr>
      </w:pPr>
      <w:r>
        <w:rPr>
          <w:rtl/>
          <w:lang w:bidi="ar-IQ"/>
        </w:rPr>
        <w:t>إنه كان إذا صلى بالناس صلاة فطر أو أضحى خفض من صوته يسمع من يليه لا يجهر بالقرآن بالقراءة الحديث.</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وتقدم ذيل الحديث في الرقم</w:t>
      </w:r>
      <w:r>
        <w:rPr>
          <w:rFonts w:hint="cs"/>
          <w:rtl/>
          <w:lang w:bidi="ar-IQ"/>
        </w:rPr>
        <w:t xml:space="preserve"> 9 - </w:t>
      </w:r>
      <w:r>
        <w:rPr>
          <w:rtl/>
          <w:lang w:bidi="ar-IQ"/>
        </w:rPr>
        <w:t>7.</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5 ص 10 كتاب الصلاة الحديث 1 الباب 9 أبواب صلاة العيد.</w:t>
      </w:r>
      <w:r>
        <w:rPr>
          <w:rFonts w:hint="cs"/>
          <w:rtl/>
          <w:lang w:bidi="ar-IQ"/>
        </w:rPr>
        <w:t xml:space="preserve"> </w:t>
      </w:r>
      <w:r>
        <w:rPr>
          <w:rtl/>
          <w:lang w:bidi="ar-IQ"/>
        </w:rPr>
        <w:t>الفرو من الكاف ج 4 كتاب الصيام ص 169 الحديث 1، باب ما يجب على الناس إذا صح عندهم الرؤية يوم الفطر بعد ما اصبحوا صائمين.</w:t>
      </w:r>
    </w:p>
    <w:p w:rsidR="00C30FAF" w:rsidRDefault="00C30FAF" w:rsidP="00C30FAF">
      <w:pPr>
        <w:pStyle w:val="libFootnote0"/>
        <w:rPr>
          <w:rtl/>
          <w:lang w:bidi="ar-IQ"/>
        </w:rPr>
      </w:pPr>
      <w:r>
        <w:rPr>
          <w:rtl/>
          <w:lang w:bidi="ar-IQ"/>
        </w:rPr>
        <w:t>(2) الوسائل الشيعة ج 5 ص 137 كتاب الصلاة الحديث 2 البا 32 أبواب صلاة العيد.</w:t>
      </w:r>
      <w:r>
        <w:rPr>
          <w:rFonts w:hint="cs"/>
          <w:rtl/>
          <w:lang w:bidi="ar-IQ"/>
        </w:rPr>
        <w:t xml:space="preserve"> </w:t>
      </w:r>
      <w:r>
        <w:rPr>
          <w:rtl/>
          <w:lang w:bidi="ar-IQ"/>
        </w:rPr>
        <w:t>تهذيب الأحكام ج 3 ص 289 الحديث 781 في صلاة العيدين.</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4" w:name="_Toc426962624"/>
      <w:r>
        <w:rPr>
          <w:rtl/>
          <w:lang w:bidi="ar-IQ"/>
        </w:rPr>
        <w:lastRenderedPageBreak/>
        <w:t>كتاب الزكاة</w:t>
      </w:r>
      <w:bookmarkEnd w:id="4"/>
    </w:p>
    <w:p w:rsidR="00C30FAF" w:rsidRDefault="00C30FAF" w:rsidP="00C30FAF">
      <w:pPr>
        <w:pStyle w:val="libNormal"/>
        <w:rPr>
          <w:rtl/>
          <w:lang w:bidi="ar-IQ"/>
        </w:rPr>
      </w:pPr>
      <w:r>
        <w:rPr>
          <w:rFonts w:hint="cs"/>
          <w:rtl/>
          <w:lang w:bidi="ar-IQ"/>
        </w:rPr>
        <w:t xml:space="preserve">12 - </w:t>
      </w:r>
      <w:r>
        <w:rPr>
          <w:rtl/>
          <w:lang w:bidi="ar-IQ"/>
        </w:rPr>
        <w:t>وباساده عن سعد، عن أحمد بن محمد، عن عبد الرحمن بن أبي نجران، عن عاصم بن حميد، وعن الحسين بن السعيد، عن النظر بن سويد، عن عاصم بن حميد، عن محمد بن قيس، عن أبي عبد الله عليه السلام قال:</w:t>
      </w:r>
    </w:p>
    <w:p w:rsidR="00C30FAF" w:rsidRDefault="00C30FAF" w:rsidP="00C30FAF">
      <w:pPr>
        <w:pStyle w:val="libNormal"/>
        <w:rPr>
          <w:rtl/>
          <w:lang w:bidi="ar-IQ"/>
        </w:rPr>
      </w:pPr>
      <w:r>
        <w:rPr>
          <w:rtl/>
          <w:lang w:bidi="ar-IQ"/>
        </w:rPr>
        <w:t xml:space="preserve">ليس في ما دون الأربعين من الغنم شئ، فإذا كانت أربعين ففيها شاة إلى عشرين ومأة، فإذا زادت واحدة ففيها شاتان إلى المأتين فإذا زادت واحدة ففيها ثلاث من الغنم الى ثلثمأة، فإذا كثرت الغنم ففي كل مائة شاة الحديث.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وفي الحديث ذيل ذكر ذيله (في الاستبصار والتهذيب) كل مأدة شاة ولا تؤخذ (1) هرمة ولا ذات عوار الا ان يشاء المصدق (2) ولا يفرق بين مجتمع ولا يجمع بين متفرق ويعد صغيرها وكبيرها.</w:t>
      </w:r>
    </w:p>
    <w:p w:rsidR="00C30FAF" w:rsidRDefault="00C30FAF" w:rsidP="00C30FAF">
      <w:pPr>
        <w:pStyle w:val="libVar"/>
        <w:rPr>
          <w:rtl/>
          <w:lang w:bidi="ar-IQ"/>
        </w:rPr>
      </w:pPr>
      <w:r>
        <w:rPr>
          <w:rtl/>
          <w:lang w:bidi="ar-IQ"/>
        </w:rPr>
        <w:t xml:space="preserve">(1) - قوله: (ولا تؤخذ هرمة) أقصى الكر، هرم بالتحريك أي كبر السن. </w:t>
      </w:r>
      <w:r>
        <w:rPr>
          <w:rFonts w:hint="cs"/>
          <w:rtl/>
          <w:lang w:bidi="ar-IQ"/>
        </w:rPr>
        <w:t>«</w:t>
      </w:r>
      <w:r>
        <w:rPr>
          <w:rtl/>
          <w:lang w:bidi="ar-IQ"/>
        </w:rPr>
        <w:t>لسان العرب</w:t>
      </w:r>
      <w:r>
        <w:rPr>
          <w:rFonts w:hint="cs"/>
          <w:rtl/>
          <w:lang w:bidi="ar-IQ"/>
        </w:rPr>
        <w:t>»</w:t>
      </w:r>
    </w:p>
    <w:p w:rsidR="00C30FAF" w:rsidRDefault="00C30FAF" w:rsidP="00C30FAF">
      <w:pPr>
        <w:pStyle w:val="libVar"/>
        <w:rPr>
          <w:rtl/>
          <w:lang w:bidi="ar-IQ"/>
        </w:rPr>
      </w:pPr>
      <w:r>
        <w:rPr>
          <w:rtl/>
          <w:lang w:bidi="ar-IQ"/>
        </w:rPr>
        <w:t>(2) - قوله: (المصدق) القابل للصدقة وآخذ الصدقات، والمتصدق الذي يعطي</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6 ص 78 كتاب زكاة الانعام الحديث 2 الباب (6) أبواب زكاة الانعام.</w:t>
      </w:r>
      <w:r>
        <w:rPr>
          <w:rFonts w:hint="cs"/>
          <w:rtl/>
          <w:lang w:bidi="ar-IQ"/>
        </w:rPr>
        <w:t xml:space="preserve"> </w:t>
      </w:r>
      <w:r>
        <w:rPr>
          <w:rtl/>
          <w:lang w:bidi="ar-IQ"/>
        </w:rPr>
        <w:t>الاستبصار ج 2 ص 23 الحديث 62 الباب 9 زكاة الغنم.</w:t>
      </w:r>
      <w:r>
        <w:rPr>
          <w:rFonts w:hint="cs"/>
          <w:rtl/>
          <w:lang w:bidi="ar-IQ"/>
        </w:rPr>
        <w:t xml:space="preserve"> </w:t>
      </w:r>
      <w:r>
        <w:rPr>
          <w:rtl/>
          <w:lang w:bidi="ar-IQ"/>
        </w:rPr>
        <w:t>تهذيب الأحكام ج 4 ص 25 الحديث 59 الباب 7 زكاة الغنم.</w:t>
      </w:r>
    </w:p>
    <w:p w:rsidR="00C30FAF" w:rsidRDefault="00C30FAF" w:rsidP="00C30FAF">
      <w:pPr>
        <w:pStyle w:val="libNormal"/>
        <w:rPr>
          <w:rtl/>
          <w:lang w:bidi="ar-IQ"/>
        </w:rPr>
      </w:pPr>
      <w:r>
        <w:rPr>
          <w:rtl/>
          <w:lang w:bidi="ar-IQ"/>
        </w:rPr>
        <w:br w:type="page"/>
      </w:r>
    </w:p>
    <w:p w:rsidR="00C30FAF" w:rsidRDefault="00C30FAF" w:rsidP="00C30FAF">
      <w:pPr>
        <w:pStyle w:val="libVar0"/>
        <w:rPr>
          <w:rtl/>
          <w:lang w:bidi="ar-IQ"/>
        </w:rPr>
      </w:pPr>
      <w:r>
        <w:rPr>
          <w:rtl/>
          <w:lang w:bidi="ar-IQ"/>
        </w:rPr>
        <w:lastRenderedPageBreak/>
        <w:t>الصلاة.</w:t>
      </w:r>
    </w:p>
    <w:p w:rsidR="00C30FAF" w:rsidRDefault="00C30FAF" w:rsidP="00C30FAF">
      <w:pPr>
        <w:pStyle w:val="libVar"/>
        <w:rPr>
          <w:rtl/>
          <w:lang w:bidi="ar-IQ"/>
        </w:rPr>
      </w:pPr>
      <w:r>
        <w:rPr>
          <w:rFonts w:hint="cs"/>
          <w:rtl/>
          <w:lang w:bidi="ar-IQ"/>
        </w:rPr>
        <w:t xml:space="preserve">13 - </w:t>
      </w:r>
      <w:r>
        <w:rPr>
          <w:rtl/>
          <w:lang w:bidi="ar-IQ"/>
        </w:rPr>
        <w:t>محمد بن الحسن بإسناده عن سد عن أحمد بن محمد، عن عبد الرحمن بن أبي نجران، عن عاصم بن حمى، وعن الحسين بن سعيد، عن النظر ن سويد، عن عاصم بن حميد، عن محمد بن قيس، عن أب عبد الله عليه السلام: (في حديث زكاة الغنم) قال: ولا يفرق بين مجتمع ولا يجمع بين متفرق.</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أقول: وتقدم تمام الحديث في الرقم (12) آنفا.</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6 ص 85 كتاب الزكاة الحديث 1 الباب 11 أبواب زكاة الأنعام.</w:t>
      </w:r>
      <w:r>
        <w:rPr>
          <w:rFonts w:hint="cs"/>
          <w:rtl/>
          <w:lang w:bidi="ar-IQ"/>
        </w:rPr>
        <w:t xml:space="preserve"> </w:t>
      </w:r>
      <w:r>
        <w:rPr>
          <w:rtl/>
          <w:lang w:bidi="ar-IQ"/>
        </w:rPr>
        <w:t>تهذى لأحكام ج 4 ص 25 الحديث 59 باب زكاة الغنم.</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5" w:name="_Toc426962625"/>
      <w:r>
        <w:rPr>
          <w:rtl/>
          <w:lang w:bidi="ar-IQ"/>
        </w:rPr>
        <w:lastRenderedPageBreak/>
        <w:t>كتاب الصوم</w:t>
      </w:r>
      <w:bookmarkEnd w:id="5"/>
    </w:p>
    <w:p w:rsidR="00C30FAF" w:rsidRDefault="00C30FAF" w:rsidP="00C30FAF">
      <w:pPr>
        <w:pStyle w:val="libNormal"/>
        <w:rPr>
          <w:rtl/>
          <w:lang w:bidi="ar-IQ"/>
        </w:rPr>
      </w:pPr>
      <w:r>
        <w:rPr>
          <w:rFonts w:hint="cs"/>
          <w:rtl/>
          <w:lang w:bidi="ar-IQ"/>
        </w:rPr>
        <w:t xml:space="preserve">14 - </w:t>
      </w:r>
      <w:r>
        <w:rPr>
          <w:rtl/>
          <w:lang w:bidi="ar-IQ"/>
        </w:rPr>
        <w:t>وعنه عن يوسف بن عقيل، عن محمد بن قيس، عن أبي جعفر عليه السلام قال: قال أمير المؤمنين عليه السلام إذا رأيتم الهلال فأفطروا الحديث</w:t>
      </w:r>
      <w:r w:rsidRPr="00C30FAF">
        <w:rPr>
          <w:rStyle w:val="libFootnotenumChar"/>
          <w:rtl/>
        </w:rPr>
        <w:t>(1)</w:t>
      </w:r>
      <w:r w:rsidRPr="00D96B61">
        <w:rPr>
          <w:rtl/>
        </w:rPr>
        <w:t>.</w:t>
      </w:r>
    </w:p>
    <w:p w:rsidR="00C30FAF" w:rsidRDefault="00C30FAF" w:rsidP="00C30FAF">
      <w:pPr>
        <w:pStyle w:val="libNormal"/>
        <w:rPr>
          <w:rtl/>
          <w:lang w:bidi="ar-IQ"/>
        </w:rPr>
      </w:pPr>
      <w:r>
        <w:rPr>
          <w:rtl/>
          <w:lang w:bidi="ar-IQ"/>
        </w:rPr>
        <w:t>أقول: وللحديث ذيل ذكر ذيل الحديث (في التهذيب) أو شهد عليه عدل (1) من المسلمين ون لم تروا الهلال إلا من وسط لنهار أو آخره فأتموا الصيام الى الليل فإن غم (2) عليكم فعدوا ثلاثين ليلة ثم افطروا.</w:t>
      </w:r>
    </w:p>
    <w:p w:rsidR="00C30FAF" w:rsidRDefault="00C30FAF" w:rsidP="00C30FAF">
      <w:pPr>
        <w:pStyle w:val="libNormal"/>
        <w:rPr>
          <w:rtl/>
          <w:lang w:bidi="ar-IQ"/>
        </w:rPr>
      </w:pPr>
      <w:r>
        <w:rPr>
          <w:rtl/>
          <w:lang w:bidi="ar-IQ"/>
        </w:rPr>
        <w:t>(1) - قوله: (عدل) ويطلق العدل على الواجد وغيره بلفظ واحد وجاز أن يطابق في التثنية والجمع.</w:t>
      </w:r>
    </w:p>
    <w:p w:rsidR="00C30FAF" w:rsidRDefault="00C30FAF" w:rsidP="00C30FAF">
      <w:pPr>
        <w:pStyle w:val="libNormal"/>
        <w:rPr>
          <w:rtl/>
          <w:lang w:bidi="ar-IQ"/>
        </w:rPr>
      </w:pPr>
      <w:r>
        <w:rPr>
          <w:rtl/>
          <w:lang w:bidi="ar-IQ"/>
        </w:rPr>
        <w:t xml:space="preserve">العدل: وهو ضد الجور، واسم للجمع كشجر وشرب، العدل هو الذي لا يميل به الهوى فيجوز في الحكم. </w:t>
      </w:r>
      <w:r>
        <w:rPr>
          <w:rFonts w:hint="cs"/>
          <w:rtl/>
          <w:lang w:bidi="ar-IQ"/>
        </w:rPr>
        <w:t>«</w:t>
      </w:r>
      <w:r>
        <w:rPr>
          <w:rtl/>
          <w:lang w:bidi="ar-IQ"/>
        </w:rPr>
        <w:t>مصباح المنير ولسان العرب</w:t>
      </w:r>
      <w:r>
        <w:rPr>
          <w:rFonts w:hint="cs"/>
          <w:rtl/>
          <w:lang w:bidi="ar-IQ"/>
        </w:rPr>
        <w:t>»</w:t>
      </w:r>
    </w:p>
    <w:p w:rsidR="00C30FAF" w:rsidRDefault="00C30FAF" w:rsidP="00C30FAF">
      <w:pPr>
        <w:pStyle w:val="libNormal"/>
        <w:rPr>
          <w:rtl/>
          <w:lang w:bidi="ar-IQ"/>
        </w:rPr>
      </w:pPr>
      <w:r>
        <w:rPr>
          <w:rtl/>
          <w:lang w:bidi="ar-IQ"/>
        </w:rPr>
        <w:t xml:space="preserve">(2) - قوله: (فان غم عليكم) الغم ستر الشئ ومنه الغمام لكونه ساترا لضوء الشمس. </w:t>
      </w:r>
      <w:r>
        <w:rPr>
          <w:rFonts w:hint="cs"/>
          <w:rtl/>
          <w:lang w:bidi="ar-IQ"/>
        </w:rPr>
        <w:t>«</w:t>
      </w:r>
      <w:r>
        <w:rPr>
          <w:rtl/>
          <w:lang w:bidi="ar-IQ"/>
        </w:rPr>
        <w:t>مفردات الراغب</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الشية ج 7 ص 184 كتاب الصوم الحديث 10 الباب 3 أبواب أحكام شهر رمضان. تهذيب الأحكام ج 4 ص 158 الحديث 440 في علامة أول شهر رمضان وآخره ودليل دخوله.</w:t>
      </w:r>
    </w:p>
    <w:p w:rsidR="00C30FAF" w:rsidRDefault="00C30FAF" w:rsidP="00C30FAF">
      <w:pPr>
        <w:pStyle w:val="libNormal"/>
        <w:rPr>
          <w:rtl/>
          <w:lang w:bidi="ar-IQ"/>
        </w:rPr>
      </w:pPr>
      <w:r>
        <w:rPr>
          <w:rtl/>
          <w:lang w:bidi="ar-IQ"/>
        </w:rPr>
        <w:br w:type="page"/>
      </w:r>
    </w:p>
    <w:p w:rsidR="00C30FAF" w:rsidRDefault="00C30FAF" w:rsidP="00C30FAF">
      <w:pPr>
        <w:pStyle w:val="libVar"/>
        <w:rPr>
          <w:rtl/>
          <w:lang w:bidi="ar-IQ"/>
        </w:rPr>
      </w:pPr>
      <w:r>
        <w:rPr>
          <w:rtl/>
          <w:lang w:bidi="ar-IQ"/>
        </w:rPr>
        <w:lastRenderedPageBreak/>
        <w:t>وان غم عليكم، أو سترت رؤيته بغيم أو ضباب فأكملوا عدة رمضان ثلاثين ليلة ثم افطروا.</w:t>
      </w:r>
      <w:r>
        <w:rPr>
          <w:rFonts w:hint="cs"/>
          <w:rtl/>
          <w:lang w:bidi="ar-IQ"/>
        </w:rPr>
        <w:t xml:space="preserve"> «</w:t>
      </w:r>
      <w:r>
        <w:rPr>
          <w:rtl/>
          <w:lang w:bidi="ar-IQ"/>
        </w:rPr>
        <w:t>مصباح المنير</w:t>
      </w:r>
      <w:r>
        <w:rPr>
          <w:rFonts w:hint="cs"/>
          <w:rtl/>
          <w:lang w:bidi="ar-IQ"/>
        </w:rPr>
        <w:t>»</w:t>
      </w:r>
    </w:p>
    <w:p w:rsidR="00C30FAF" w:rsidRDefault="00C30FAF" w:rsidP="00C30FAF">
      <w:pPr>
        <w:pStyle w:val="libNormal"/>
        <w:rPr>
          <w:rtl/>
          <w:lang w:bidi="ar-IQ"/>
        </w:rPr>
      </w:pPr>
      <w:r>
        <w:rPr>
          <w:rFonts w:hint="cs"/>
          <w:rtl/>
          <w:lang w:bidi="ar-IQ"/>
        </w:rPr>
        <w:t xml:space="preserve">15 - </w:t>
      </w:r>
      <w:r>
        <w:rPr>
          <w:rtl/>
          <w:lang w:bidi="ar-IQ"/>
        </w:rPr>
        <w:t>وعنه عن يوسف بن عقيل عن محمد بن قيس عن أبي جعفر عليه السلام قال:</w:t>
      </w:r>
    </w:p>
    <w:p w:rsidR="00C30FAF" w:rsidRDefault="00C30FAF" w:rsidP="00C30FAF">
      <w:pPr>
        <w:pStyle w:val="libNormal"/>
        <w:rPr>
          <w:rtl/>
          <w:lang w:bidi="ar-IQ"/>
        </w:rPr>
      </w:pPr>
      <w:r>
        <w:rPr>
          <w:rtl/>
          <w:lang w:bidi="ar-IQ"/>
        </w:rPr>
        <w:t xml:space="preserve">قال أمير المؤمنين عليه السلام: إذا رأيتم الهلال فأفطروا، أو شهد عليه عدل من المسلمين الى أن قال: وان غم عليكم فعدوا ثلاثين ليلة ثم أفطروا.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16 - </w:t>
      </w:r>
      <w:r>
        <w:rPr>
          <w:rtl/>
          <w:lang w:bidi="ar-IQ"/>
        </w:rPr>
        <w:t>محمد بن الحسن باسناده عن الحسين بن سعيد، عن يوسف بن عقيل، عن محمد بن قيس، عن أبي جعفر عليه السلام قال:</w:t>
      </w:r>
    </w:p>
    <w:p w:rsidR="00C30FAF" w:rsidRDefault="00C30FAF" w:rsidP="00C30FAF">
      <w:pPr>
        <w:pStyle w:val="libNormal"/>
        <w:rPr>
          <w:rtl/>
          <w:lang w:bidi="ar-IQ"/>
        </w:rPr>
      </w:pPr>
      <w:r>
        <w:rPr>
          <w:rtl/>
          <w:lang w:bidi="ar-IQ"/>
        </w:rPr>
        <w:t>قال أمير المؤمنين (ع) إذا رأيتم الهلال فأفطروا أو شهد عليه عدل (واشهدوا عليه إلى الليل، وان غم عليكم فعدوا ثلاثين ليلة (يوما) ثم أفطروا.</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17 - </w:t>
      </w:r>
      <w:r>
        <w:rPr>
          <w:rtl/>
          <w:lang w:bidi="ar-IQ"/>
        </w:rPr>
        <w:t>محمد بن علي بن الحسين باسناده عن محمد بن قيس عن أبي جعفر عليه السلام قال:</w:t>
      </w:r>
    </w:p>
    <w:p w:rsidR="00C30FAF" w:rsidRDefault="00C30FAF" w:rsidP="00C30FAF">
      <w:pPr>
        <w:pStyle w:val="libNormal"/>
        <w:rPr>
          <w:rtl/>
          <w:lang w:bidi="ar-IQ"/>
        </w:rPr>
      </w:pPr>
      <w:r>
        <w:rPr>
          <w:rtl/>
          <w:lang w:bidi="ar-IQ"/>
        </w:rPr>
        <w:t>إذا شهد عند الامام شاهدان أنهما رأيا الهلال منذ ثلاثين يوما أمر الامام بافطار ذلك اليوم إذا كانا شهدا قبل زوال الشمس، وإن شهدا بعد زال الشمس أمر الامام بافطار ذلك اليوم وأخر الصلاة الى الغد فصلى هم.</w:t>
      </w:r>
      <w:r>
        <w:rPr>
          <w:rFonts w:hint="cs"/>
          <w:rtl/>
          <w:lang w:bidi="ar-IQ"/>
        </w:rPr>
        <w:t xml:space="preserve">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18 - </w:t>
      </w:r>
      <w:r>
        <w:rPr>
          <w:rtl/>
          <w:lang w:bidi="ar-IQ"/>
        </w:rPr>
        <w:t>وعنه، عن يوسف بن عقيل، عن محمد بن قيس، عن أبي جعفر عليه السلام 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7 ص 191 كتاب الصوم الحديث 11 الباب (5) أبواب شهر رمضان. تهذيب الأحكام ج 4 ص 158 الحديث 440 ف علامة أول شهر رمضان وآخره ودليل دخوله. الفقيه ج 2 ص 77 الحديث 337 الباب 34 الصوم للرؤية والفطر للرؤية، الاستبصار ج 2 ص 64 الحديث 20 في ان شهر رمضان ل ينقص عن ثلاثين.</w:t>
      </w:r>
    </w:p>
    <w:p w:rsidR="00C30FAF" w:rsidRDefault="00C30FAF" w:rsidP="00C30FAF">
      <w:pPr>
        <w:pStyle w:val="libFootnote0"/>
        <w:rPr>
          <w:rtl/>
          <w:lang w:bidi="ar-IQ"/>
        </w:rPr>
      </w:pPr>
      <w:r>
        <w:rPr>
          <w:rtl/>
          <w:lang w:bidi="ar-IQ"/>
        </w:rPr>
        <w:t>(2) وسائل الشيعة ج 7 ص 201 كتاب الصوم الحديث 1 الباب 8 أبواب احكام شهر رمضان.</w:t>
      </w:r>
    </w:p>
    <w:p w:rsidR="00C30FAF" w:rsidRDefault="00C30FAF" w:rsidP="00C30FAF">
      <w:pPr>
        <w:pStyle w:val="libFootnote0"/>
        <w:rPr>
          <w:rtl/>
          <w:lang w:bidi="ar-IQ"/>
        </w:rPr>
      </w:pPr>
      <w:r>
        <w:rPr>
          <w:rtl/>
          <w:lang w:bidi="ar-IQ"/>
        </w:rPr>
        <w:t>(3) وسائل الشيعة ج 7 ص 19 كتاب الصوم الحديث 1 الباب (6) أبواب أحكام شهر رمضان، بحار الأنوار ج 90 ص 358 باب وجوب صلاة العيدين وشرائطها.</w:t>
      </w:r>
    </w:p>
    <w:p w:rsidR="00C30FAF" w:rsidRPr="00DC2ABB" w:rsidRDefault="00C30FAF" w:rsidP="00C30FAF">
      <w:pPr>
        <w:pStyle w:val="libFootnote"/>
        <w:rPr>
          <w:rtl/>
        </w:rPr>
      </w:pPr>
      <w:r w:rsidRPr="00DC2ABB">
        <w:rPr>
          <w:rtl/>
        </w:rPr>
        <w:t>الفقيه ج 2 ص 109 الحديث 467 ما يجب على الناس إذا صح عندهم بالرؤية يوم الفطر بعد ما أصبحوا صائمين. الفروع من الكافي ج 4 ص 169 الحديث 1 باب ما يجب عى الناس إذا صح عندهم الرؤية يوم الفطر بعد ما أصبحوا صائمين.</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قال أمير المؤمنين عليه السلام إذا رأيتم الهلال فأفطروا، أو شهد عليه بينة عدل من المسلمين الحديث</w:t>
      </w:r>
      <w:r w:rsidRPr="00C30FAF">
        <w:rPr>
          <w:rStyle w:val="libFootnotenumChar"/>
          <w:rtl/>
        </w:rPr>
        <w:t>(1)</w:t>
      </w:r>
      <w:r w:rsidRPr="00550953">
        <w:rPr>
          <w:rtl/>
        </w:rPr>
        <w:t>.</w:t>
      </w:r>
    </w:p>
    <w:p w:rsidR="00C30FAF" w:rsidRDefault="00C30FAF" w:rsidP="00C30FAF">
      <w:pPr>
        <w:pStyle w:val="libNormal"/>
        <w:rPr>
          <w:rtl/>
          <w:lang w:bidi="ar-IQ"/>
        </w:rPr>
      </w:pPr>
      <w:r>
        <w:rPr>
          <w:rtl/>
          <w:lang w:bidi="ar-IQ"/>
        </w:rPr>
        <w:t>أقول: وللحديث ذيل ذكر تمام الحديث في الرقم (16) كتاب الصوم.</w:t>
      </w:r>
    </w:p>
    <w:p w:rsidR="00C30FAF" w:rsidRDefault="00C30FAF" w:rsidP="00C30FAF">
      <w:pPr>
        <w:pStyle w:val="libNormal"/>
        <w:rPr>
          <w:rtl/>
          <w:lang w:bidi="ar-IQ"/>
        </w:rPr>
      </w:pPr>
      <w:r>
        <w:rPr>
          <w:rFonts w:hint="cs"/>
          <w:rtl/>
          <w:lang w:bidi="ar-IQ"/>
        </w:rPr>
        <w:t xml:space="preserve">19 - </w:t>
      </w:r>
      <w:r>
        <w:rPr>
          <w:rtl/>
          <w:lang w:bidi="ar-IQ"/>
        </w:rPr>
        <w:t>وعنه، عن احمد بن محمد، عن محمد بن عيسى، عن يوسف بن عقيل، عن محمد بن قيس، عن أبي جعفر عليه السلام قال:</w:t>
      </w:r>
    </w:p>
    <w:p w:rsidR="00C30FAF" w:rsidRDefault="00C30FAF" w:rsidP="00C30FAF">
      <w:pPr>
        <w:pStyle w:val="libNormal"/>
        <w:rPr>
          <w:rtl/>
          <w:lang w:bidi="ar-IQ"/>
        </w:rPr>
      </w:pPr>
      <w:r>
        <w:rPr>
          <w:rtl/>
          <w:lang w:bidi="ar-IQ"/>
        </w:rPr>
        <w:t xml:space="preserve">قال علي عليه السلام: إذا لم يفرض الرجل على نفسه صياما ثم ذكر الصيام قبل أن يطعم طعاما أو يشرب شرابا ولم يفطر فهو بالخيار إن شء صام، وان شاء افطر.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20 - </w:t>
      </w:r>
      <w:r>
        <w:rPr>
          <w:rtl/>
          <w:lang w:bidi="ar-IQ"/>
        </w:rPr>
        <w:t>وعنه، الحسين، عن يوسف بن عقيل، عن محمد بن قيس، عن أبي جعفر عليه السلام قال:</w:t>
      </w:r>
    </w:p>
    <w:p w:rsidR="00C30FAF" w:rsidRDefault="00C30FAF" w:rsidP="00C30FAF">
      <w:pPr>
        <w:pStyle w:val="libNormal"/>
        <w:rPr>
          <w:rtl/>
          <w:lang w:bidi="ar-IQ"/>
        </w:rPr>
      </w:pPr>
      <w:r>
        <w:rPr>
          <w:rtl/>
          <w:lang w:bidi="ar-IQ"/>
        </w:rPr>
        <w:t xml:space="preserve">كان أمير المؤمنين عليه السلام يقول: من صام فنسى فأكل وشرب فلا يفطر من أجل أنه نسى فانما هو رزق رزقه الله تعالى فليتم صيامه (صومه).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21 - </w:t>
      </w:r>
      <w:r>
        <w:rPr>
          <w:rtl/>
          <w:lang w:bidi="ar-IQ"/>
        </w:rPr>
        <w:t>وعنه عن محمد وأحمد ابني الحسن عن أبيهما عن ثعلبة بن ميمون عن محمد بن قيس قال:</w:t>
      </w:r>
    </w:p>
    <w:p w:rsidR="00C30FAF" w:rsidRDefault="00C30FAF" w:rsidP="00C30FAF">
      <w:pPr>
        <w:pStyle w:val="libNormal"/>
        <w:rPr>
          <w:rtl/>
          <w:lang w:bidi="ar-IQ"/>
        </w:rPr>
      </w:pPr>
      <w:r>
        <w:rPr>
          <w:rtl/>
          <w:lang w:bidi="ar-IQ"/>
        </w:rPr>
        <w:t>سمعت أبا جعفر عليه السلام يقول: ان رسول الله صلى الله عليه وآله لم يصم يوم عرفة منذ نزل صيم شهر رمضان</w:t>
      </w:r>
      <w:r w:rsidRPr="00C30FAF">
        <w:rPr>
          <w:rStyle w:val="libFootnotenumChar"/>
          <w:rtl/>
        </w:rPr>
        <w:t>(4)</w:t>
      </w:r>
      <w:r w:rsidRPr="00550953">
        <w:rPr>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7 ص 208 كتاب الصوم الحديث 6 الباب (11) أبواب أحكام شهر رمضان.</w:t>
      </w:r>
    </w:p>
    <w:p w:rsidR="00C30FAF" w:rsidRDefault="00C30FAF" w:rsidP="00C30FAF">
      <w:pPr>
        <w:pStyle w:val="libFootnote"/>
        <w:rPr>
          <w:rtl/>
        </w:rPr>
      </w:pPr>
      <w:r w:rsidRPr="00FA4D9F">
        <w:rPr>
          <w:rtl/>
        </w:rPr>
        <w:t>الاستبصار ج 2 ص 73 الحديث 222 في حكم الهلال إذا رؤي قبل الزوال أو بعده.</w:t>
      </w:r>
    </w:p>
    <w:p w:rsidR="00C30FAF" w:rsidRDefault="00C30FAF" w:rsidP="00C30FAF">
      <w:pPr>
        <w:pStyle w:val="libFootnote"/>
        <w:rPr>
          <w:rtl/>
        </w:rPr>
      </w:pPr>
      <w:r w:rsidRPr="00FA4D9F">
        <w:rPr>
          <w:rtl/>
        </w:rPr>
        <w:t>الفقيه ج 2 ص 77 الحديث 337 الباب 35 الصوم للرؤية والفطر للروية.</w:t>
      </w:r>
    </w:p>
    <w:p w:rsidR="00C30FAF" w:rsidRDefault="00C30FAF" w:rsidP="00C30FAF">
      <w:pPr>
        <w:pStyle w:val="libFootnote"/>
        <w:rPr>
          <w:rtl/>
        </w:rPr>
      </w:pPr>
      <w:r w:rsidRPr="00FA4D9F">
        <w:rPr>
          <w:rtl/>
        </w:rPr>
        <w:t>تهذيب الأحكام ج 4 ص 158 الحديث 440 في علامة أول شهر رمضان وآخره ودليل دخوله.</w:t>
      </w:r>
    </w:p>
    <w:p w:rsidR="00C30FAF" w:rsidRDefault="00C30FAF" w:rsidP="00C30FAF">
      <w:pPr>
        <w:pStyle w:val="libFootnote0"/>
        <w:rPr>
          <w:rtl/>
          <w:lang w:bidi="ar-IQ"/>
        </w:rPr>
      </w:pPr>
      <w:r>
        <w:rPr>
          <w:rtl/>
          <w:lang w:bidi="ar-IQ"/>
        </w:rPr>
        <w:t>(2) وسائل الشيعة ج 7 ص 5 كتاب الصوم الحديث 5 الباب (2) أبواب وجوب الصوم ونيته.</w:t>
      </w:r>
    </w:p>
    <w:p w:rsidR="00C30FAF" w:rsidRDefault="00C30FAF" w:rsidP="00C30FAF">
      <w:pPr>
        <w:pStyle w:val="libFootnote"/>
        <w:rPr>
          <w:rtl/>
        </w:rPr>
      </w:pPr>
      <w:r w:rsidRPr="00FA4D9F">
        <w:rPr>
          <w:rtl/>
        </w:rPr>
        <w:t>تهذيب الأحكام ج 4 ص 178 الحديث 525 الباب (44) في نية الصيام.</w:t>
      </w:r>
    </w:p>
    <w:p w:rsidR="00C30FAF" w:rsidRDefault="00C30FAF" w:rsidP="00C30FAF">
      <w:pPr>
        <w:pStyle w:val="libFootnote0"/>
        <w:rPr>
          <w:rtl/>
          <w:lang w:bidi="ar-IQ"/>
        </w:rPr>
      </w:pPr>
      <w:r>
        <w:rPr>
          <w:rtl/>
          <w:lang w:bidi="ar-IQ"/>
        </w:rPr>
        <w:t>(3) وسائل الشيعة ج 7 ص 34 كتاب الصوم الحديث 9 الباب (9) أبواب ما يمسك عنه الصائم ووقت الامساك.</w:t>
      </w:r>
    </w:p>
    <w:p w:rsidR="00C30FAF" w:rsidRDefault="00C30FAF" w:rsidP="00C30FAF">
      <w:pPr>
        <w:pStyle w:val="libFootnote"/>
        <w:rPr>
          <w:rtl/>
        </w:rPr>
      </w:pPr>
      <w:r w:rsidRPr="00FA4D9F">
        <w:rPr>
          <w:rtl/>
        </w:rPr>
        <w:t>تهذيب الاحكام ج 4 ص 268 الحديث 80 9 الباب حكم الساهي والغالط في الصيام.</w:t>
      </w:r>
    </w:p>
    <w:p w:rsidR="00C30FAF" w:rsidRDefault="00C30FAF" w:rsidP="00C30FAF">
      <w:pPr>
        <w:pStyle w:val="libFootnote0"/>
        <w:rPr>
          <w:rtl/>
          <w:lang w:bidi="ar-IQ"/>
        </w:rPr>
      </w:pPr>
      <w:r>
        <w:rPr>
          <w:rtl/>
          <w:lang w:bidi="ar-IQ"/>
        </w:rPr>
        <w:t>(4) وسائل الشيعة ج 7 ص (334) كتاب الصوم - الحديث (7) الباب (23) أبواب الصوم المندوب.</w:t>
      </w:r>
    </w:p>
    <w:p w:rsidR="00C30FAF" w:rsidRDefault="00C30FAF" w:rsidP="00C30FAF">
      <w:pPr>
        <w:pStyle w:val="libFootnote"/>
        <w:rPr>
          <w:rtl/>
        </w:rPr>
      </w:pPr>
      <w:r>
        <w:rPr>
          <w:rtl/>
        </w:rPr>
        <w:t>..</w:t>
      </w:r>
      <w:r w:rsidRPr="00FA4D9F">
        <w:rPr>
          <w:rtl/>
        </w:rPr>
        <w:t>. الاستبصار</w:t>
      </w:r>
      <w:r>
        <w:rPr>
          <w:rtl/>
        </w:rPr>
        <w:t xml:space="preserve"> - </w:t>
      </w:r>
      <w:r w:rsidRPr="00FA4D9F">
        <w:rPr>
          <w:rtl/>
        </w:rPr>
        <w:t>ج</w:t>
      </w:r>
      <w:r>
        <w:rPr>
          <w:rtl/>
        </w:rPr>
        <w:t xml:space="preserve"> - </w:t>
      </w:r>
      <w:r w:rsidRPr="00FA4D9F">
        <w:rPr>
          <w:rtl/>
        </w:rPr>
        <w:t>2 ص (133) الحديث (434) باب صوم يوم عرفة.</w:t>
      </w:r>
    </w:p>
    <w:p w:rsidR="00C30FAF" w:rsidRPr="00FA4D9F" w:rsidRDefault="00C30FAF" w:rsidP="00C30FAF">
      <w:pPr>
        <w:pStyle w:val="libFootnote"/>
        <w:rPr>
          <w:rtl/>
        </w:rPr>
      </w:pPr>
      <w:r>
        <w:rPr>
          <w:rtl/>
        </w:rPr>
        <w:t>..</w:t>
      </w:r>
      <w:r w:rsidRPr="00FA4D9F">
        <w:rPr>
          <w:rtl/>
        </w:rPr>
        <w:t>. تهذيب الاحكام ج 4 ص (289) الحديث (902) في وجوه الصيام وشرح جميعها على البيان.</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6" w:name="_Toc426962626"/>
      <w:r>
        <w:rPr>
          <w:rtl/>
          <w:lang w:bidi="ar-IQ"/>
        </w:rPr>
        <w:lastRenderedPageBreak/>
        <w:t>كتاب الحج</w:t>
      </w:r>
      <w:bookmarkEnd w:id="6"/>
    </w:p>
    <w:p w:rsidR="00C30FAF" w:rsidRDefault="00C30FAF" w:rsidP="00C30FAF">
      <w:pPr>
        <w:pStyle w:val="libNormal"/>
        <w:rPr>
          <w:rtl/>
          <w:lang w:bidi="ar-IQ"/>
        </w:rPr>
      </w:pPr>
      <w:r>
        <w:rPr>
          <w:rFonts w:hint="cs"/>
          <w:rtl/>
          <w:lang w:bidi="ar-IQ"/>
        </w:rPr>
        <w:t xml:space="preserve">22 - </w:t>
      </w:r>
      <w:r>
        <w:rPr>
          <w:rtl/>
          <w:lang w:bidi="ar-IQ"/>
        </w:rPr>
        <w:t>وروى الحسن بن محبوب، عنعل - بن رئاب، عن محمد بن قيس، قال: سمعت لابا جعفر عليه السلام يحدث الناس بمكة قال:</w:t>
      </w:r>
    </w:p>
    <w:p w:rsidR="00C30FAF" w:rsidRDefault="00C30FAF" w:rsidP="00C30FAF">
      <w:pPr>
        <w:pStyle w:val="libNormal"/>
        <w:rPr>
          <w:rtl/>
          <w:lang w:bidi="ar-IQ"/>
        </w:rPr>
      </w:pPr>
      <w:r>
        <w:rPr>
          <w:rtl/>
          <w:lang w:bidi="ar-IQ"/>
        </w:rPr>
        <w:t>صلى رسول الله صلى الله عليه وآله وسلم بلاصحابه الفجر ثم معهم يحدثهم حتى لم يبق معه إلا رجلان، أنصاري وثقفي فقال لهما رسول الله (ص): قد علمت أن لكما حاجة تريدان أن تسئلاني عنها فان شئتما أخبرتكما قبل أن تسئلاني وإن شئتما فاسئلاني قالا:</w:t>
      </w:r>
    </w:p>
    <w:p w:rsidR="00C30FAF" w:rsidRDefault="00C30FAF" w:rsidP="00C30FAF">
      <w:pPr>
        <w:pStyle w:val="libNormal"/>
        <w:rPr>
          <w:rtl/>
          <w:lang w:bidi="ar-IQ"/>
        </w:rPr>
      </w:pPr>
      <w:r>
        <w:rPr>
          <w:rtl/>
          <w:lang w:bidi="ar-IQ"/>
        </w:rPr>
        <w:t>بل تخبرنا أنت يا رسول الله (ص) فان ذلك أجلا للعمى وأبعد من الارتياب وأثبت للايمان.</w:t>
      </w:r>
    </w:p>
    <w:p w:rsidR="00C30FAF" w:rsidRDefault="00C30FAF" w:rsidP="00C30FAF">
      <w:pPr>
        <w:pStyle w:val="libNormal"/>
        <w:rPr>
          <w:rtl/>
          <w:lang w:bidi="ar-IQ"/>
        </w:rPr>
      </w:pPr>
      <w:r>
        <w:rPr>
          <w:rtl/>
          <w:lang w:bidi="ar-IQ"/>
        </w:rPr>
        <w:t>فقال النبي (ص): اما أنت يا أخا الانصار فانك من قوم يؤثرون على أنفسهم وأنت قروي وهذا الثقفي بدوي أفتؤثره بالمسألة:</w:t>
      </w:r>
    </w:p>
    <w:p w:rsidR="00C30FAF" w:rsidRDefault="00C30FAF" w:rsidP="00C30FAF">
      <w:pPr>
        <w:pStyle w:val="libNormal"/>
        <w:rPr>
          <w:rtl/>
          <w:lang w:bidi="ar-IQ"/>
        </w:rPr>
      </w:pPr>
      <w:r>
        <w:rPr>
          <w:rtl/>
          <w:lang w:bidi="ar-IQ"/>
        </w:rPr>
        <w:t>قال: نعم، قال: أما أنت يا أخا ثقيف فانك جئت تسألني عن وضوئك وصلاتك ومالك فيهما فاعلم انك إذا ضربت يدك في الماء وقلت: بسم الله الرحمن الرحيم تناثرت الذنوب التي اكتسبتها يداك، فإذا غسلت وجهك تناثرت</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الذنوب التي اكتسبتها عيناك بنظرهما وفوك بلفظه، فإذا غسلت ذراعيك تناثرت الذنوب عن يمينك وشمالك، فإذا مسحت رأسك وقدميك تناثرت الذنوب التي مشيت إليها على دميك، فهذا لك ف وضئك، فإذا قمت الى الصلاة وتوجهت وقرأت ام الكتاب وما تيسر لك من السور ثم ركعت فأتممت ركوعها وسجودها وتشهدت وسلمت غفر لك كل ذنب فيما بينك وبين الصلاة التي قدمها الى الصلاة المؤخرة فهذا لك في صلاتك، واما أنت يا أخا الانصاري فانك جئت تسألني عن حجك وعمرتك ومالك فيهما من الثواب فاعلم انك إذا توجهت إلى سبيل الحج ثم ركبت راحلتك وقلت: بسم الله ومضت بك راحلتك لم تضع راحلتك خفا ولم ترفع خفا إلا كتب الله عز وجل لك حسنة ومحى عنك سيئة، فإذا احرمت ولبيت كتب الله تعالى لك بكل تلبية عشر حسنات ومحى عنك عشر سيئات، فإذا طفت بالبيت اسبوعا كان لك بذلك عنه الله عهد وذكر يستحيي منك ربك أن يعذبك بعده أبا فذا صليت عند المقام الركعتين كتب الله لك بهما ألفي ركعة مقبولة فإذا سعيت بين الصفا والمروة سبعة أشواط كان لك بذلك عند الله عز وجل مثل أجر من حج ماشيا من بلاده ومثل أجر من أعتق سبعين رقبة مؤمنة، فإذا وقفت بعرفات الى غرو الشمس فلو كان عليك من الذنوب مثل رمل عالج وزبد البحر لغفرها الله لك، فإذا رميت الجمار كتب الله لك بكل حصاة عشر حسنات فيما تستقبل من عمرك، فإذا احلقت رأسك كان لك بعدد كل شعرة حسنة تكتب لك فيما تستقبل من عمرك، فإذا ذبحت هديك أو نحرت بدنتك كان لك بكل قطرة من دمها حسنة تكتب لك بما تستقبل من عمرك فإذا طفت بالبيت أسبوعا للزارة للزيارة وصليت عند المقام ركعتين ضرب ملك كريم على كتفيك فقال، أما ما مضى فقد غفر لك فاستأنف العمل فيما بينك وبين عشرين ومائة يوم.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بحار الأنوار ج 99، ص 3، محاسن البرقعي ص 65 الحديث 119، أمالي الصدوق ص 328.</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23 - </w:t>
      </w:r>
      <w:r>
        <w:rPr>
          <w:rtl/>
          <w:lang w:bidi="ar-IQ"/>
        </w:rPr>
        <w:t>محمد بن علي الحسين في (الخصال) عن أبيه، عن علي بن ابراهيم، عن أبيه، عن عبد الرحمن 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بينما أمير المؤمنين عليه السلام في الرحة إذ قام إليه رجل فقال، السلام عليك يا أمير المؤمنين ورحمة الله وبركاته، فنظر إليه أمير المؤمنين عليه السلام وقال: وعليك السلم ورحمة الله وبركاته، من انت، ثم ذكر حديث عشرة بعضها اشد من بعض ...</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r>
        <w:rPr>
          <w:rtl/>
          <w:lang w:bidi="ar-IQ"/>
        </w:rPr>
        <w:t>.</w:t>
      </w:r>
    </w:p>
    <w:p w:rsidR="00C30FAF" w:rsidRDefault="00C30FAF" w:rsidP="00C30FAF">
      <w:pPr>
        <w:pStyle w:val="libVar"/>
        <w:rPr>
          <w:rtl/>
          <w:lang w:bidi="ar-IQ"/>
        </w:rPr>
      </w:pPr>
      <w:r>
        <w:rPr>
          <w:rtl/>
          <w:lang w:bidi="ar-IQ"/>
        </w:rPr>
        <w:t xml:space="preserve">(1) - قوله: (في الرحبة) الرحب، بال م: السعة. رحب الشئ رحبا ورحابة فهو رحب ورحيب ورحاب، وأرحب: اتسع. ورحبة المسجد والدار، بالتحريك: ساحتهما ومتسعهما: قيل بسكون الحاء والجمع: رحاب) مثل كلبة وكلاب وقيل بالفتح وهو أكثر والجمع (رحب) و (رحبات). </w:t>
      </w:r>
      <w:r>
        <w:rPr>
          <w:rFonts w:hint="cs"/>
          <w:rtl/>
          <w:lang w:bidi="ar-IQ"/>
        </w:rPr>
        <w:t>«</w:t>
      </w:r>
      <w:r>
        <w:rPr>
          <w:rtl/>
          <w:lang w:bidi="ar-IQ"/>
        </w:rPr>
        <w:t xml:space="preserve">لسان العرب - </w:t>
      </w:r>
      <w:r>
        <w:rPr>
          <w:rFonts w:hint="cs"/>
          <w:rtl/>
          <w:lang w:bidi="ar-IQ"/>
        </w:rPr>
        <w:t>«</w:t>
      </w:r>
      <w:r>
        <w:rPr>
          <w:rtl/>
          <w:lang w:bidi="ar-IQ"/>
        </w:rPr>
        <w:t>المصباح المنير</w:t>
      </w:r>
      <w:r>
        <w:rPr>
          <w:rFonts w:hint="cs"/>
          <w:rtl/>
          <w:lang w:bidi="ar-IQ"/>
        </w:rPr>
        <w:t>»</w:t>
      </w:r>
    </w:p>
    <w:p w:rsidR="00C30FAF" w:rsidRDefault="00C30FAF" w:rsidP="00C30FAF">
      <w:pPr>
        <w:pStyle w:val="libNormal"/>
        <w:rPr>
          <w:rtl/>
          <w:lang w:bidi="ar-IQ"/>
        </w:rPr>
      </w:pPr>
      <w:r>
        <w:rPr>
          <w:rFonts w:hint="cs"/>
          <w:rtl/>
          <w:lang w:bidi="ar-IQ"/>
        </w:rPr>
        <w:t xml:space="preserve">24 - </w:t>
      </w:r>
      <w:r>
        <w:rPr>
          <w:rtl/>
          <w:lang w:bidi="ar-IQ"/>
        </w:rPr>
        <w:t>محمد ب يعقوب، عنعدة من أصحابنا عن أحمد بن محمد، عن ابن فضال عن ثعلبة بن ميمون، عن محمد بن قيس، عن أبي جعفر عليه السلام قال: إن الله عز وجل يحب إفشاء السلام.</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25 - </w:t>
      </w:r>
      <w:r>
        <w:rPr>
          <w:rtl/>
          <w:lang w:bidi="ar-IQ"/>
        </w:rPr>
        <w:t>وعن محمد بن يحيى، عن محمد بن أحمد، عن محمد بن عيسى، عن يوسف بن عقيل، عن محمد بن قيس، عن أبي جعفر عليه السلام قال:</w:t>
      </w:r>
    </w:p>
    <w:p w:rsidR="00C30FAF" w:rsidRDefault="00C30FAF" w:rsidP="00C30FAF">
      <w:pPr>
        <w:pStyle w:val="libNormal"/>
        <w:rPr>
          <w:rtl/>
          <w:lang w:bidi="ar-IQ"/>
        </w:rPr>
      </w:pPr>
      <w:r>
        <w:rPr>
          <w:rtl/>
          <w:lang w:bidi="ar-IQ"/>
        </w:rPr>
        <w:t xml:space="preserve">الجنة محرمة على القتاتين بالنميمة.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الفقيه ج 2، ص 130 الحديث 551 الباب 62 في فضائل الحج، وسائل الشيعة ج 8 ص 154 كتاب الحج الحديث (7) الباب (2) أبواب أقسام الحج.</w:t>
      </w:r>
    </w:p>
    <w:p w:rsidR="00C30FAF" w:rsidRDefault="00C30FAF" w:rsidP="00C30FAF">
      <w:pPr>
        <w:pStyle w:val="libFootnote"/>
        <w:rPr>
          <w:rtl/>
        </w:rPr>
      </w:pPr>
      <w:r w:rsidRPr="00A36B5D">
        <w:rPr>
          <w:rtl/>
        </w:rPr>
        <w:t>تهذيب الأحكام ج 5</w:t>
      </w:r>
      <w:r>
        <w:rPr>
          <w:rtl/>
        </w:rPr>
        <w:t>،</w:t>
      </w:r>
      <w:r w:rsidRPr="00A36B5D">
        <w:rPr>
          <w:rtl/>
        </w:rPr>
        <w:t xml:space="preserve"> ص 20 الحديث 57 الباب 3 في ثواب الحج.</w:t>
      </w:r>
    </w:p>
    <w:p w:rsidR="00C30FAF" w:rsidRDefault="00C30FAF" w:rsidP="00C30FAF">
      <w:pPr>
        <w:pStyle w:val="libFootnote0"/>
        <w:rPr>
          <w:rtl/>
          <w:lang w:bidi="ar-IQ"/>
        </w:rPr>
      </w:pPr>
      <w:r>
        <w:rPr>
          <w:rtl/>
          <w:lang w:bidi="ar-IQ"/>
        </w:rPr>
        <w:t>(1) وسائل الشيعة ج 8، ص 448 كتاب الحج الحديث 5 الباب 43، أبواب أحكام العشرة ... الخصال ج 2، ص 206 باب العشرة في حديث طويل فراجع.</w:t>
      </w:r>
    </w:p>
    <w:p w:rsidR="00C30FAF" w:rsidRDefault="00C30FAF" w:rsidP="00C30FAF">
      <w:pPr>
        <w:pStyle w:val="libFootnote0"/>
        <w:rPr>
          <w:rtl/>
          <w:lang w:bidi="ar-IQ"/>
        </w:rPr>
      </w:pPr>
      <w:r>
        <w:rPr>
          <w:rtl/>
          <w:lang w:bidi="ar-IQ"/>
        </w:rPr>
        <w:t>(2) وسائل الشيعة ج 8، ص 438 كتاب الحج الحديث 1، الباب (34) أبواب أحكام العشرة ... الأصول من الكافي ج 2 ص 645 باب التسليم من العشرة.</w:t>
      </w:r>
    </w:p>
    <w:p w:rsidR="00C30FAF" w:rsidRDefault="00C30FAF" w:rsidP="00C30FAF">
      <w:pPr>
        <w:pStyle w:val="libFootnote0"/>
        <w:rPr>
          <w:rtl/>
          <w:lang w:bidi="ar-IQ"/>
        </w:rPr>
      </w:pPr>
      <w:r>
        <w:rPr>
          <w:rtl/>
          <w:lang w:bidi="ar-IQ"/>
        </w:rPr>
        <w:t>(3) وسائل الشيعة ج 8، ص 617 كتاب الحج الحديث 2، الباب (164) أبواب أحكام العشرة ... الأصول من الكافي ج 2 ص 477.</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26 - </w:t>
      </w:r>
      <w:r>
        <w:rPr>
          <w:rtl/>
          <w:lang w:bidi="ar-IQ"/>
        </w:rPr>
        <w:t xml:space="preserve">وباسناده عن أحمد بن محمد بن عيسى، وعنه، عن صفوان، وابن أبي عمير عن عاصم بن حميد، عن محمد بن قيس، عن أبي جعفر عليه السلام قال: قضى أمير المؤمنين عليه السلام في رجل ملك بضع امرأة وهو محرم قبل أن يح، فقضى أن يخلى سبيلها، ولم يجلع نكاحه شيئا حتى يحل، فإذا أحل خطبها إن شاء وان شاء أهلها زوجوه وان شاؤوا لم يزوجوه.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27 - </w:t>
      </w:r>
      <w:r>
        <w:rPr>
          <w:rtl/>
          <w:lang w:bidi="ar-IQ"/>
        </w:rPr>
        <w:t xml:space="preserve">أحمد بن محمد بن خالد البرقي في (المحاسن) عن ابن محبوب، عن علي ابن رئاب، عن محمد بن قيس، عن أبي جعفر عليه السلام قال: قال رسول الله (ص) لرجل من الأنصر، إذا سعيت بين الصفا والمروة كان لك عند الله أجر من حج ماشيا من بلاده ومثل أجر من أعتق سبعين رقبة مؤمنة.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28 - </w:t>
      </w:r>
      <w:r>
        <w:rPr>
          <w:rtl/>
          <w:lang w:bidi="ar-IQ"/>
        </w:rPr>
        <w:t xml:space="preserve">ون محمد بن يحيى، عن أحمد بن محمد، عن الحسن بن محبوب، عن علي بن رئاب، عن محمد بن قيس، عن أبي جعفر عليه السلام قال: قال رسول الله صلى الله عليه وسلم لرجل من الأنصار: إذا رميت الجمار كان لك بكل حصاة (1) عشر حسنات تكتب لك فيما يستقبل من عمرك.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(حصاة) عشر حسنات، حصاة جمع حصيات وحصي وحصي، صغار الحجارة.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Pr>
          <w:rFonts w:hint="cs"/>
          <w:rtl/>
          <w:lang w:bidi="ar-IQ"/>
        </w:rPr>
        <w:t xml:space="preserve">29 - </w:t>
      </w:r>
      <w:r>
        <w:rPr>
          <w:rtl/>
          <w:lang w:bidi="ar-IQ"/>
        </w:rPr>
        <w:t>وعنه، عن أحمد بن محمد، وعن عدة من اصحابنا، عن سهل بن زياد جميعا. عن ابن محبوب، عن أبي ايوب، عن محمد بن قيس، عن أبي جعفر عليه السلام 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9، ص 92 كتاب الحج الحديث 3 الباب (15) أبواب تروك الاحرام، تهذيب الأحكام ج 5، ص 330 الحديث 1134 باب الكفارة عن خطأ المحرم وعدية الشروط.</w:t>
      </w:r>
    </w:p>
    <w:p w:rsidR="00C30FAF" w:rsidRDefault="00C30FAF" w:rsidP="00C30FAF">
      <w:pPr>
        <w:pStyle w:val="libFootnote0"/>
        <w:rPr>
          <w:rtl/>
          <w:lang w:bidi="ar-IQ"/>
        </w:rPr>
      </w:pPr>
      <w:r>
        <w:rPr>
          <w:rtl/>
          <w:lang w:bidi="ar-IQ"/>
        </w:rPr>
        <w:t>(2) وسائل الشيعة ج 9 ص 513 كتاب الحج الحديث 15 الباب (1) أبواب الشعي بحار الأنوار ج 99، ص 235 كتاب الحج باب علل السعي وأحكامه.</w:t>
      </w:r>
    </w:p>
    <w:p w:rsidR="00C30FAF" w:rsidRDefault="00C30FAF" w:rsidP="00C30FAF">
      <w:pPr>
        <w:pStyle w:val="libFootnote"/>
        <w:rPr>
          <w:rtl/>
        </w:rPr>
      </w:pPr>
      <w:r>
        <w:rPr>
          <w:rtl/>
        </w:rPr>
        <w:t>..</w:t>
      </w:r>
      <w:r w:rsidRPr="00F60C0A">
        <w:rPr>
          <w:rtl/>
        </w:rPr>
        <w:t>. محاسن البرقعي ص 65.</w:t>
      </w:r>
    </w:p>
    <w:p w:rsidR="00C30FAF" w:rsidRDefault="00C30FAF" w:rsidP="00C30FAF">
      <w:pPr>
        <w:pStyle w:val="libFootnote0"/>
        <w:rPr>
          <w:rtl/>
          <w:lang w:bidi="ar-IQ"/>
        </w:rPr>
      </w:pPr>
      <w:r>
        <w:rPr>
          <w:rtl/>
          <w:lang w:bidi="ar-IQ"/>
        </w:rPr>
        <w:t>(3) وسائل الشيعة ج 10، ص 68 كتاب الحج الحديث 4 الباب 1، أبوا رمي جمرة العقبة.</w:t>
      </w:r>
    </w:p>
    <w:p w:rsidR="00C30FAF" w:rsidRPr="00F60C0A" w:rsidRDefault="00C30FAF" w:rsidP="00C30FAF">
      <w:pPr>
        <w:pStyle w:val="libFootnote"/>
        <w:rPr>
          <w:rtl/>
        </w:rPr>
      </w:pPr>
      <w:r>
        <w:rPr>
          <w:rtl/>
        </w:rPr>
        <w:t>..</w:t>
      </w:r>
      <w:r w:rsidRPr="00F60C0A">
        <w:rPr>
          <w:rtl/>
        </w:rPr>
        <w:t>. الفروع من الكافي ج 4</w:t>
      </w:r>
      <w:r>
        <w:rPr>
          <w:rtl/>
        </w:rPr>
        <w:t>،</w:t>
      </w:r>
      <w:r w:rsidRPr="00F60C0A">
        <w:rPr>
          <w:rtl/>
        </w:rPr>
        <w:t xml:space="preserve"> ص 480 كتاب الحج الحديث 6 باب يوم النحر ومبتدء الرمي وفضله.</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إن لله عز وجل جنة لا يدخلها إلا ثلاثة: رج حكم على نفسه بالحق ورجل زار أخاه المؤمن في الله ورجل آثر (1) أخاه المؤمن في الله.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0"/>
        <w:rPr>
          <w:rtl/>
          <w:lang w:bidi="ar-IQ"/>
        </w:rPr>
      </w:pPr>
      <w:r>
        <w:rPr>
          <w:rtl/>
          <w:lang w:bidi="ar-IQ"/>
        </w:rPr>
        <w:t xml:space="preserve">(1) - قوله: (ورجل آثر) أي ايثارا: اكرمه وفضله. </w:t>
      </w:r>
      <w:r>
        <w:rPr>
          <w:rFonts w:hint="cs"/>
          <w:rtl/>
          <w:lang w:bidi="ar-IQ"/>
        </w:rPr>
        <w:t>«</w:t>
      </w:r>
      <w:r>
        <w:rPr>
          <w:rtl/>
          <w:lang w:bidi="ar-IQ"/>
        </w:rPr>
        <w:t>المنجد</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10، ص 456 كتاب الحج الحديث 4 الباب (97) أبواب المزار وما يناسبه.</w:t>
      </w:r>
    </w:p>
    <w:p w:rsidR="00C30FAF" w:rsidRDefault="00C30FAF" w:rsidP="00C30FAF">
      <w:pPr>
        <w:pStyle w:val="libFootnote"/>
        <w:rPr>
          <w:rtl/>
        </w:rPr>
      </w:pPr>
      <w:r>
        <w:rPr>
          <w:rtl/>
        </w:rPr>
        <w:t>..</w:t>
      </w:r>
      <w:r w:rsidRPr="00F60C0A">
        <w:rPr>
          <w:rtl/>
        </w:rPr>
        <w:t>. الخصال ج 1</w:t>
      </w:r>
      <w:r>
        <w:rPr>
          <w:rtl/>
        </w:rPr>
        <w:t>،</w:t>
      </w:r>
      <w:r w:rsidRPr="00F60C0A">
        <w:rPr>
          <w:rtl/>
        </w:rPr>
        <w:t xml:space="preserve"> ص 65</w:t>
      </w:r>
      <w:r>
        <w:rPr>
          <w:rtl/>
        </w:rPr>
        <w:t xml:space="preserve"> ..</w:t>
      </w:r>
      <w:r w:rsidRPr="00F60C0A">
        <w:rPr>
          <w:rtl/>
        </w:rPr>
        <w:t>. الاصول من الكافي ج 2 ص 148 كتاب الايمان والكفر باب زيارة الاخوان.</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7" w:name="_Toc426962627"/>
      <w:r>
        <w:rPr>
          <w:rtl/>
          <w:lang w:bidi="ar-IQ"/>
        </w:rPr>
        <w:lastRenderedPageBreak/>
        <w:t>كتاب الجهاد</w:t>
      </w:r>
      <w:bookmarkEnd w:id="7"/>
    </w:p>
    <w:p w:rsidR="00C30FAF" w:rsidRDefault="00C30FAF" w:rsidP="00C30FAF">
      <w:pPr>
        <w:pStyle w:val="libNormal"/>
        <w:rPr>
          <w:rtl/>
          <w:lang w:bidi="ar-IQ"/>
        </w:rPr>
      </w:pPr>
      <w:r>
        <w:rPr>
          <w:rFonts w:hint="cs"/>
          <w:rtl/>
          <w:lang w:bidi="ar-IQ"/>
        </w:rPr>
        <w:t xml:space="preserve">30 - </w:t>
      </w:r>
      <w:r>
        <w:rPr>
          <w:rtl/>
          <w:lang w:bidi="ar-IQ"/>
        </w:rPr>
        <w:t>وعنه، عن أحمد، عن ابن محبوب، عن أبي ايوب، عن محمد بن قيس، عن أبي جعفر عليه السلام قال:</w:t>
      </w:r>
    </w:p>
    <w:p w:rsidR="00C30FAF" w:rsidRDefault="00C30FAF" w:rsidP="00C30FAF">
      <w:pPr>
        <w:pStyle w:val="libNormal"/>
        <w:rPr>
          <w:rtl/>
          <w:lang w:bidi="ar-IQ"/>
        </w:rPr>
      </w:pPr>
      <w:r>
        <w:rPr>
          <w:rtl/>
          <w:lang w:bidi="ar-IQ"/>
        </w:rPr>
        <w:t xml:space="preserve">إن لله جنة لا يدخلها إلا ثلاثة، أحدهم من حكم في نفسه بالحق.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وللحديث ذيل تقدم ذيله في الرقم (29).</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11 كتاب الجهاد الحديث 9، الباب 34، أبواب جهاد النفس وما يناسبه.</w:t>
      </w:r>
    </w:p>
    <w:p w:rsidR="00C30FAF" w:rsidRPr="000D60D5" w:rsidRDefault="00C30FAF" w:rsidP="00C30FAF">
      <w:pPr>
        <w:pStyle w:val="libFootnote"/>
        <w:rPr>
          <w:rtl/>
        </w:rPr>
      </w:pPr>
      <w:r>
        <w:rPr>
          <w:rtl/>
        </w:rPr>
        <w:t>..</w:t>
      </w:r>
      <w:r w:rsidRPr="000D60D5">
        <w:rPr>
          <w:rtl/>
        </w:rPr>
        <w:t>. الخصال ج 1 ص 65</w:t>
      </w:r>
      <w:r>
        <w:rPr>
          <w:rtl/>
        </w:rPr>
        <w:t xml:space="preserve"> ..</w:t>
      </w:r>
      <w:r w:rsidRPr="000D60D5">
        <w:rPr>
          <w:rtl/>
        </w:rPr>
        <w:t>. الاصول من الكافي</w:t>
      </w:r>
      <w:r>
        <w:rPr>
          <w:rtl/>
        </w:rPr>
        <w:t>،</w:t>
      </w:r>
      <w:r w:rsidRPr="000D60D5">
        <w:rPr>
          <w:rtl/>
        </w:rPr>
        <w:t xml:space="preserve"> كتاب الايمان والكفر الباب زيارة الاخوان.</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8" w:name="_Toc426962628"/>
      <w:r>
        <w:rPr>
          <w:rtl/>
          <w:lang w:bidi="ar-IQ"/>
        </w:rPr>
        <w:lastRenderedPageBreak/>
        <w:t>كتاب الأمر بالمعروف والنهي عن المنكر وما يلحق به</w:t>
      </w:r>
      <w:bookmarkEnd w:id="8"/>
    </w:p>
    <w:p w:rsidR="00C30FAF" w:rsidRDefault="00C30FAF" w:rsidP="00C30FAF">
      <w:pPr>
        <w:pStyle w:val="libNormal"/>
        <w:rPr>
          <w:rtl/>
          <w:lang w:bidi="ar-IQ"/>
        </w:rPr>
      </w:pPr>
      <w:r>
        <w:rPr>
          <w:rFonts w:hint="cs"/>
          <w:rtl/>
          <w:lang w:bidi="ar-IQ"/>
        </w:rPr>
        <w:t xml:space="preserve">31 - </w:t>
      </w:r>
      <w:r>
        <w:rPr>
          <w:rtl/>
          <w:lang w:bidi="ar-IQ"/>
        </w:rPr>
        <w:t>وفي كتاب (صفات الشيعة) عن أحمد بن محمد بن يحيى، عن سعد، عن إبراهيم بن هاشم، عن أبي نجران، عن عاصم بن حميد، عن محمد بن قيس، عن أبي جعفر عليه السلام عن آبائه عن علي عليه السلام قال:</w:t>
      </w:r>
    </w:p>
    <w:p w:rsidR="00C30FAF" w:rsidRDefault="00C30FAF" w:rsidP="00C30FAF">
      <w:pPr>
        <w:pStyle w:val="libNormal"/>
        <w:rPr>
          <w:rtl/>
          <w:lang w:bidi="ar-IQ"/>
        </w:rPr>
      </w:pPr>
      <w:r>
        <w:rPr>
          <w:rtl/>
          <w:lang w:bidi="ar-IQ"/>
        </w:rPr>
        <w:t xml:space="preserve">مجالسة الأشرار تورث سوء الظن بالأخيار ومجالسة الأخيار تلحق الأشرار بالأخيار، ومجالسة الفجار للأبرار تلحق الفجار بالأبرار، فمن اشتبه عليكم أمره ولم تعرفوا دينه فانظروا اليخلطائه، فان كانوا أهل دين الله فهو على دين الله، وان لم يكونوا على دين الله فلا حظ لهم في دين الله، ان رسول الله صلى الله عليه وآله وسلم كان يقول: من كان يؤمن بالله واليوم الآخر فلا يواخين كافرا ولا يخالطن فاجرا ومن آخى كافرا أو خالط فاجرا كان فاجرا كافرا.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32 - </w:t>
      </w:r>
      <w:r>
        <w:rPr>
          <w:rtl/>
          <w:lang w:bidi="ar-IQ"/>
        </w:rPr>
        <w:t>وعن لي ابن ابراهيم، عن أبيه، عن ابن أبي عمير، عن أبي علي صاحب</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11 ص 506 كتاب الأمر بالمعروف والنهي عن المنكر الحديث 18 الباب (38) أبواب الأمر والنهي وما يناسبها.</w:t>
      </w:r>
    </w:p>
    <w:p w:rsidR="00C30FAF" w:rsidRPr="004B0C64" w:rsidRDefault="00C30FAF" w:rsidP="00C30FAF">
      <w:pPr>
        <w:pStyle w:val="libFootnote"/>
        <w:rPr>
          <w:rtl/>
        </w:rPr>
      </w:pPr>
      <w:r>
        <w:rPr>
          <w:rtl/>
        </w:rPr>
        <w:t>..</w:t>
      </w:r>
      <w:r w:rsidRPr="004B0C64">
        <w:rPr>
          <w:rtl/>
        </w:rPr>
        <w:t>. مستدرك الوسائل ج 2 ص 62 الباب 10</w:t>
      </w:r>
      <w:r>
        <w:rPr>
          <w:rtl/>
        </w:rPr>
        <w:t>،</w:t>
      </w:r>
      <w:r w:rsidRPr="004B0C64">
        <w:rPr>
          <w:rtl/>
        </w:rPr>
        <w:t xml:space="preserve"> استحباب صحبة خيار الناس والقديم من الأصدقاء واجتناب صحبت شرارهم</w:t>
      </w:r>
      <w:r>
        <w:rPr>
          <w:rtl/>
        </w:rPr>
        <w:t>،</w:t>
      </w:r>
      <w:r w:rsidRPr="004B0C64">
        <w:rPr>
          <w:rtl/>
        </w:rPr>
        <w:t xml:space="preserve"> والحذر حتى من أوثقهم.</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الشعير، عن محمد بن قيس، عن أبي جعفر عليه السلام قال:</w:t>
      </w:r>
    </w:p>
    <w:p w:rsidR="00C30FAF" w:rsidRDefault="00C30FAF" w:rsidP="00C30FAF">
      <w:pPr>
        <w:pStyle w:val="libNormal"/>
        <w:rPr>
          <w:rtl/>
          <w:lang w:bidi="ar-IQ"/>
        </w:rPr>
      </w:pPr>
      <w:r>
        <w:rPr>
          <w:rtl/>
          <w:lang w:bidi="ar-IQ"/>
        </w:rPr>
        <w:t>أوحى الله عز وجل إلى موسى عليه السلام: إن من عبادي لمن يتقرب إلي بالحسنة فاحكمه في الجنة.</w:t>
      </w:r>
    </w:p>
    <w:p w:rsidR="00C30FAF" w:rsidRDefault="00C30FAF" w:rsidP="00C30FAF">
      <w:pPr>
        <w:pStyle w:val="libNormal"/>
        <w:rPr>
          <w:rtl/>
          <w:lang w:bidi="ar-IQ"/>
        </w:rPr>
      </w:pPr>
      <w:r>
        <w:rPr>
          <w:rtl/>
          <w:lang w:bidi="ar-IQ"/>
        </w:rPr>
        <w:t xml:space="preserve">قال موسى: يا رب وما تلك الحسنة، قال: يمشي مع أخيه المؤمن في قضاء حاجته قضيت أم لم تقض.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11 ص 578 كتاب الأمر بالمعروف والنهي عن المنكر الحديث 8 الباب (25) أبواب فعل المعروف.</w:t>
      </w:r>
    </w:p>
    <w:p w:rsidR="00C30FAF" w:rsidRPr="00AC578C" w:rsidRDefault="00C30FAF" w:rsidP="00C30FAF">
      <w:pPr>
        <w:pStyle w:val="libFootnote"/>
        <w:rPr>
          <w:rtl/>
        </w:rPr>
      </w:pPr>
      <w:r>
        <w:rPr>
          <w:rtl/>
        </w:rPr>
        <w:t>..</w:t>
      </w:r>
      <w:r w:rsidRPr="00AC578C">
        <w:rPr>
          <w:rtl/>
        </w:rPr>
        <w:t>. الأصول من الكافي ص 408.</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9" w:name="_Toc426962629"/>
      <w:r>
        <w:rPr>
          <w:rtl/>
          <w:lang w:bidi="ar-IQ"/>
        </w:rPr>
        <w:lastRenderedPageBreak/>
        <w:t>كتاب التجارة</w:t>
      </w:r>
      <w:bookmarkEnd w:id="9"/>
    </w:p>
    <w:p w:rsidR="00C30FAF" w:rsidRDefault="00C30FAF" w:rsidP="00C30FAF">
      <w:pPr>
        <w:pStyle w:val="libNormal"/>
        <w:rPr>
          <w:rtl/>
          <w:lang w:bidi="ar-IQ"/>
        </w:rPr>
      </w:pPr>
      <w:r>
        <w:rPr>
          <w:rFonts w:hint="cs"/>
          <w:rtl/>
          <w:lang w:bidi="ar-IQ"/>
        </w:rPr>
        <w:t xml:space="preserve">33 - </w:t>
      </w:r>
      <w:r>
        <w:rPr>
          <w:rtl/>
          <w:lang w:bidi="ar-IQ"/>
        </w:rPr>
        <w:t>وعنهم، عن أحمد بن محمد، عن علي بن الحكم، عن هشام بن سالم، عن محمد بن قيس، قال:</w:t>
      </w:r>
    </w:p>
    <w:p w:rsidR="00C30FAF" w:rsidRDefault="00C30FAF" w:rsidP="00C30FAF">
      <w:pPr>
        <w:pStyle w:val="libNormal"/>
        <w:rPr>
          <w:rtl/>
          <w:lang w:bidi="ar-IQ"/>
        </w:rPr>
      </w:pPr>
      <w:r>
        <w:rPr>
          <w:rFonts w:hint="cs"/>
          <w:rtl/>
          <w:lang w:bidi="ar-IQ"/>
        </w:rPr>
        <w:t>س</w:t>
      </w:r>
      <w:r>
        <w:rPr>
          <w:rtl/>
          <w:lang w:bidi="ar-IQ"/>
        </w:rPr>
        <w:t xml:space="preserve">ألت أبا عبد الله عليه السلام عن الفئتين (1) تلتقيان من أهل لباطل أبيعهما (نبيعهما خ ل) السلاح. فقال: بعهما ما يكنهما الدرع (2) والخفين (3) ونحو هذا.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(عن الفئتين) والفئة الجماعة المتضاهرة التي يرجع بعضهم إلى بعض في التعاضد قال: </w:t>
      </w:r>
      <w:r>
        <w:rPr>
          <w:rFonts w:hint="cs"/>
          <w:rtl/>
          <w:lang w:bidi="ar-IQ"/>
        </w:rPr>
        <w:t>«</w:t>
      </w:r>
      <w:r>
        <w:rPr>
          <w:rtl/>
          <w:lang w:bidi="ar-IQ"/>
        </w:rPr>
        <w:t>إذا لقيتم فيه، كم من فية غلبت فئة كثيرة، في فئتين التقتاء في المنافقين فئتين، من فئة ينصرونه، فلما ترأت الفئتان</w:t>
      </w:r>
      <w:r>
        <w:rPr>
          <w:rFonts w:hint="cs"/>
          <w:rtl/>
          <w:lang w:bidi="ar-IQ"/>
        </w:rPr>
        <w:t>»</w:t>
      </w:r>
      <w:r>
        <w:rPr>
          <w:rtl/>
          <w:lang w:bidi="ar-IQ"/>
        </w:rPr>
        <w:t>.</w:t>
      </w:r>
    </w:p>
    <w:p w:rsidR="00C30FAF" w:rsidRDefault="00C30FAF" w:rsidP="00C30FAF">
      <w:pPr>
        <w:pStyle w:val="libVar"/>
        <w:rPr>
          <w:rtl/>
          <w:lang w:bidi="ar-IQ"/>
        </w:rPr>
      </w:pPr>
      <w:r>
        <w:rPr>
          <w:rtl/>
          <w:lang w:bidi="ar-IQ"/>
        </w:rPr>
        <w:t>(2) - قوله: الدرع، ج، دروع وأدرع ودراع مصغرها دريع، قميص من زرد الحديد يلبس وقاية من سلاح العدو.</w:t>
      </w:r>
    </w:p>
    <w:p w:rsidR="00C30FAF" w:rsidRDefault="00C30FAF" w:rsidP="00C30FAF">
      <w:pPr>
        <w:pStyle w:val="libVar"/>
        <w:rPr>
          <w:rtl/>
          <w:lang w:bidi="ar-IQ"/>
        </w:rPr>
      </w:pPr>
      <w:r>
        <w:rPr>
          <w:rtl/>
          <w:lang w:bidi="ar-IQ"/>
        </w:rPr>
        <w:t xml:space="preserve">(3) - قوله: (والخفين) ضرب من الثيب. </w:t>
      </w:r>
      <w:r>
        <w:rPr>
          <w:rFonts w:hint="cs"/>
          <w:rtl/>
          <w:lang w:bidi="ar-IQ"/>
        </w:rPr>
        <w:t>«</w:t>
      </w:r>
      <w:r>
        <w:rPr>
          <w:rtl/>
          <w:lang w:bidi="ar-IQ"/>
        </w:rPr>
        <w:t>المفردات في غريب القرآن</w:t>
      </w:r>
      <w:r>
        <w:rPr>
          <w:rFonts w:hint="cs"/>
          <w:rtl/>
          <w:lang w:bidi="ar-IQ"/>
        </w:rPr>
        <w:t>»</w:t>
      </w:r>
      <w:r>
        <w:rPr>
          <w:rtl/>
          <w:lang w:bidi="ar-IQ"/>
        </w:rPr>
        <w:t xml:space="preserve"> - </w:t>
      </w:r>
      <w:r>
        <w:rPr>
          <w:rFonts w:hint="cs"/>
          <w:rtl/>
          <w:lang w:bidi="ar-IQ"/>
        </w:rPr>
        <w:t>«</w:t>
      </w:r>
      <w:r>
        <w:rPr>
          <w:rtl/>
          <w:lang w:bidi="ar-IQ"/>
        </w:rPr>
        <w:t>المنجد</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Fonts w:hint="cs"/>
          <w:rtl/>
          <w:lang w:bidi="ar-IQ"/>
        </w:rPr>
      </w:pPr>
      <w:r>
        <w:rPr>
          <w:rtl/>
          <w:lang w:bidi="ar-IQ"/>
        </w:rPr>
        <w:t>(1) الوسائل الشيعة ج 12 ص 70 كتاب التجارة الحديث 3 الباب (8) أبواب ما يكتسب به.</w:t>
      </w:r>
      <w:r>
        <w:rPr>
          <w:rFonts w:hint="cs"/>
          <w:rtl/>
          <w:lang w:bidi="ar-IQ"/>
        </w:rPr>
        <w:t>0</w:t>
      </w:r>
    </w:p>
    <w:p w:rsidR="00C30FAF" w:rsidRPr="004B7ACB" w:rsidRDefault="00C30FAF" w:rsidP="00C30FAF">
      <w:pPr>
        <w:pStyle w:val="libFootnote"/>
        <w:rPr>
          <w:rtl/>
        </w:rPr>
      </w:pPr>
      <w:r>
        <w:rPr>
          <w:rtl/>
        </w:rPr>
        <w:t>..</w:t>
      </w:r>
      <w:r w:rsidRPr="004B7ACB">
        <w:rPr>
          <w:rtl/>
        </w:rPr>
        <w:t>. الاستبصار ج 3 ص 57 الحديث 188 الباب 33 كراهية حمل السلاح الى أهل البغي</w:t>
      </w:r>
      <w:r>
        <w:rPr>
          <w:rtl/>
        </w:rPr>
        <w:t xml:space="preserve"> ..</w:t>
      </w:r>
      <w:r w:rsidRPr="004B7ACB">
        <w:rPr>
          <w:rtl/>
        </w:rPr>
        <w:t>. الفروع من الكافي ج 5 ص 113 الحديث 3 كتاب المعيشة باب بيع السلاح منهم.</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34 - </w:t>
      </w:r>
      <w:r>
        <w:rPr>
          <w:rtl/>
          <w:lang w:bidi="ar-IQ"/>
        </w:rPr>
        <w:t>محمد بن الحسن باسناده، عن علي ابن ابراهيم، عن أبيه، عن ابن أبي نجران، عن عاصم بن حميد، عن محمد بن قيس، عن أبي جعفر عليه السلام قال: لا تبع من آجلة راحلة خ ل عاجلة بعشر ملاقيح (1) من أولاد جمل في قابل.</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قوله (ملاقيح من اولاد جمل)، والجمل هو زوج الناقة، والجمل والناقة بمنزلة ا رجال والمرأة ملاقيح جمع ملقوح وهي جنين الناقة.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rPr>
      </w:pPr>
      <w:r w:rsidRPr="00955DBF">
        <w:rPr>
          <w:rFonts w:hint="cs"/>
          <w:rtl/>
        </w:rPr>
        <w:t>35</w:t>
      </w:r>
      <w:r>
        <w:rPr>
          <w:rFonts w:hint="cs"/>
          <w:rtl/>
        </w:rPr>
        <w:t xml:space="preserve"> - </w:t>
      </w:r>
      <w:r w:rsidRPr="00955DBF">
        <w:rPr>
          <w:rtl/>
        </w:rPr>
        <w:t>محمد بن يعقوب</w:t>
      </w:r>
      <w:r>
        <w:rPr>
          <w:rtl/>
        </w:rPr>
        <w:t>،</w:t>
      </w:r>
      <w:r w:rsidRPr="00955DBF">
        <w:rPr>
          <w:rtl/>
        </w:rPr>
        <w:t xml:space="preserve"> عن علي بن ابراهيم</w:t>
      </w:r>
      <w:r>
        <w:rPr>
          <w:rtl/>
        </w:rPr>
        <w:t>،</w:t>
      </w:r>
      <w:r w:rsidRPr="00955DBF">
        <w:rPr>
          <w:rtl/>
        </w:rPr>
        <w:t xml:space="preserve"> عن ابيه</w:t>
      </w:r>
      <w:r>
        <w:rPr>
          <w:rtl/>
        </w:rPr>
        <w:t>،</w:t>
      </w:r>
      <w:r w:rsidRPr="00955DBF">
        <w:rPr>
          <w:rtl/>
        </w:rPr>
        <w:t xml:space="preserve"> عن ابن أبي نجران</w:t>
      </w:r>
      <w:r>
        <w:rPr>
          <w:rtl/>
        </w:rPr>
        <w:t>،</w:t>
      </w:r>
      <w:r w:rsidRPr="00955DBF">
        <w:rPr>
          <w:rtl/>
        </w:rPr>
        <w:t xml:space="preserve"> عن عاصم بن حمى</w:t>
      </w:r>
      <w:r>
        <w:rPr>
          <w:rtl/>
        </w:rPr>
        <w:t>،</w:t>
      </w:r>
      <w:r w:rsidRPr="00955DBF">
        <w:rPr>
          <w:rtl/>
        </w:rPr>
        <w:t xml:space="preserve"> عن محمد بن قيس</w:t>
      </w:r>
      <w:r>
        <w:rPr>
          <w:rtl/>
        </w:rPr>
        <w:t>،</w:t>
      </w:r>
      <w:r w:rsidRPr="00955DBF">
        <w:rPr>
          <w:rtl/>
        </w:rPr>
        <w:t xml:space="preserve"> عن أبي جعفر عليه السلام قال</w:t>
      </w:r>
      <w:r>
        <w:rPr>
          <w:rtl/>
        </w:rPr>
        <w:t>:</w:t>
      </w:r>
    </w:p>
    <w:p w:rsidR="00C30FAF" w:rsidRDefault="00C30FAF" w:rsidP="00C30FAF">
      <w:pPr>
        <w:pStyle w:val="libNormal"/>
        <w:rPr>
          <w:rtl/>
          <w:lang w:bidi="ar-IQ"/>
        </w:rPr>
      </w:pPr>
      <w:r w:rsidRPr="00955DBF">
        <w:rPr>
          <w:rtl/>
        </w:rPr>
        <w:t>قال أمير المؤمنين عليه السلام</w:t>
      </w:r>
      <w:r>
        <w:rPr>
          <w:rtl/>
        </w:rPr>
        <w:t>،</w:t>
      </w:r>
      <w:r w:rsidRPr="00955DBF">
        <w:rPr>
          <w:rtl/>
        </w:rPr>
        <w:t xml:space="preserve"> من باع (1) سلعة فقال</w:t>
      </w:r>
      <w:r>
        <w:rPr>
          <w:rtl/>
        </w:rPr>
        <w:t>:</w:t>
      </w:r>
      <w:r w:rsidRPr="00955DBF">
        <w:rPr>
          <w:rtl/>
        </w:rPr>
        <w:t xml:space="preserve"> ان ثمنها كذا وكذا يدا الفقيه صفقتها واحدة فليس له إلا أقلهما وان كانت نظرة</w:t>
      </w:r>
      <w:r>
        <w:rPr>
          <w:rtl/>
        </w:rPr>
        <w:t>،</w:t>
      </w:r>
      <w:r w:rsidRPr="00955DBF">
        <w:rPr>
          <w:rtl/>
        </w:rPr>
        <w:t xml:space="preserve"> قال</w:t>
      </w:r>
      <w:r>
        <w:rPr>
          <w:rtl/>
        </w:rPr>
        <w:t>:</w:t>
      </w:r>
      <w:r w:rsidRPr="00955DBF">
        <w:rPr>
          <w:rtl/>
        </w:rPr>
        <w:t xml:space="preserve"> وقال عليه السلام</w:t>
      </w:r>
      <w:r>
        <w:rPr>
          <w:rtl/>
        </w:rPr>
        <w:t>:</w:t>
      </w:r>
      <w:r w:rsidRPr="00955DBF">
        <w:rPr>
          <w:rtl/>
        </w:rPr>
        <w:t xml:space="preserve"> من ساوم بثمنين أحدهما عاجلا والآخر نظرة فليسم أحدهما قبل الصفقة.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 xml:space="preserve">(1) - قوله: من با سلعة (لسلعة ج سلع، المتاع وما يتاجر به (السلعة) أي البضاعة.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sidRPr="00F174FF">
        <w:rPr>
          <w:rtl/>
        </w:rPr>
        <w:t>(36) محمد بن يعقوب</w:t>
      </w:r>
      <w:r>
        <w:rPr>
          <w:rtl/>
        </w:rPr>
        <w:t>،</w:t>
      </w:r>
      <w:r w:rsidRPr="00F174FF">
        <w:rPr>
          <w:rtl/>
        </w:rPr>
        <w:t xml:space="preserve"> عن على بن إبراهيم</w:t>
      </w:r>
      <w:r>
        <w:rPr>
          <w:rtl/>
        </w:rPr>
        <w:t>،</w:t>
      </w:r>
      <w:r w:rsidRPr="00F174FF">
        <w:rPr>
          <w:rtl/>
        </w:rPr>
        <w:t xml:space="preserve"> عن أبيه</w:t>
      </w:r>
      <w:r>
        <w:rPr>
          <w:rtl/>
        </w:rPr>
        <w:t>،</w:t>
      </w:r>
      <w:r w:rsidRPr="00F174FF">
        <w:rPr>
          <w:rtl/>
        </w:rPr>
        <w:t xml:space="preserve"> عن ابن أبي نجران</w:t>
      </w:r>
      <w:r>
        <w:rPr>
          <w:rtl/>
        </w:rPr>
        <w:t>،</w:t>
      </w:r>
      <w:r w:rsidRPr="00F174FF">
        <w:rPr>
          <w:rtl/>
        </w:rPr>
        <w:t xml:space="preserve"> عن عاصم بن حميد</w:t>
      </w:r>
      <w:r>
        <w:rPr>
          <w:rtl/>
        </w:rPr>
        <w:t>،</w:t>
      </w:r>
      <w:r w:rsidRPr="00F174FF">
        <w:rPr>
          <w:rtl/>
        </w:rPr>
        <w:t xml:space="preserve"> عن محمد بن قيس</w:t>
      </w:r>
      <w:r>
        <w:rPr>
          <w:rtl/>
        </w:rPr>
        <w:t>،</w:t>
      </w:r>
      <w:r w:rsidRPr="00F174FF">
        <w:rPr>
          <w:rtl/>
        </w:rPr>
        <w:t xml:space="preserve"> عن أبي جعفر عليه السلام. </w:t>
      </w:r>
      <w:r>
        <w:rPr>
          <w:rtl/>
          <w:lang w:bidi="ar-IQ"/>
        </w:rPr>
        <w:t>قال:</w:t>
      </w:r>
    </w:p>
    <w:p w:rsidR="00C30FAF" w:rsidRDefault="00C30FAF" w:rsidP="00C30FAF">
      <w:pPr>
        <w:pStyle w:val="libNormal"/>
        <w:rPr>
          <w:rtl/>
          <w:lang w:bidi="ar-IQ"/>
        </w:rPr>
      </w:pPr>
      <w:r>
        <w:rPr>
          <w:rtl/>
          <w:lang w:bidi="ar-IQ"/>
        </w:rPr>
        <w:t xml:space="preserve">قضى أمير المؤمنين عليه السلام في رجل أمره نفر ليبتاع لهم بعيرا بنقد </w:t>
      </w:r>
      <w:r>
        <w:rPr>
          <w:rFonts w:hint="cs"/>
          <w:rtl/>
          <w:lang w:bidi="ar-IQ"/>
        </w:rPr>
        <w:t>«</w:t>
      </w:r>
      <w:r>
        <w:rPr>
          <w:rtl/>
          <w:lang w:bidi="ar-IQ"/>
        </w:rPr>
        <w:t>بورق يه</w:t>
      </w:r>
      <w:r>
        <w:rPr>
          <w:rFonts w:hint="cs"/>
          <w:rtl/>
          <w:lang w:bidi="ar-IQ"/>
        </w:rPr>
        <w:t>»</w:t>
      </w:r>
      <w:r>
        <w:rPr>
          <w:rtl/>
          <w:lang w:bidi="ar-IQ"/>
        </w:rPr>
        <w:t xml:space="preserve"> ويزيدونه فوق ذلك نظرة فابتاع لهم بعيرا ومعه بعضهم، فمنعه أن يأخذ منهم</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12 ص 262 كتاب التجارة الحديث 3 الباب (10) أبواب عقد البيع وشروطه.</w:t>
      </w:r>
    </w:p>
    <w:p w:rsidR="00C30FAF" w:rsidRDefault="00C30FAF" w:rsidP="00C30FAF">
      <w:pPr>
        <w:pStyle w:val="libFootnote"/>
        <w:rPr>
          <w:rtl/>
        </w:rPr>
      </w:pPr>
      <w:r>
        <w:rPr>
          <w:rtl/>
        </w:rPr>
        <w:t>..</w:t>
      </w:r>
      <w:r w:rsidRPr="00F174FF">
        <w:rPr>
          <w:rtl/>
        </w:rPr>
        <w:t>. الفروع من الكاف ج 5 ص 191 الحديث 5 كتاب المعيشة الباب 7 المعاوضة في الحيوان والثياب وغير ذلك.</w:t>
      </w:r>
    </w:p>
    <w:p w:rsidR="00C30FAF" w:rsidRDefault="00C30FAF" w:rsidP="00C30FAF">
      <w:pPr>
        <w:pStyle w:val="libFootnote0"/>
        <w:rPr>
          <w:rtl/>
          <w:lang w:bidi="ar-IQ"/>
        </w:rPr>
      </w:pPr>
      <w:r>
        <w:rPr>
          <w:rtl/>
          <w:lang w:bidi="ar-IQ"/>
        </w:rPr>
        <w:t>(2) وسائل الشيعة ج 12 ص 367 كتاب التجارة الحديث 1 الباب (2) أبواب أحكام العقود.</w:t>
      </w:r>
    </w:p>
    <w:p w:rsidR="00C30FAF" w:rsidRDefault="00C30FAF" w:rsidP="00C30FAF">
      <w:pPr>
        <w:pStyle w:val="libFootnote"/>
        <w:rPr>
          <w:rtl/>
        </w:rPr>
      </w:pPr>
      <w:r w:rsidRPr="00F174FF">
        <w:rPr>
          <w:rtl/>
        </w:rPr>
        <w:t>تهذيب الأحكام ج 7 ص 47 الحديث 201 الباب 4 في أحكام المضاربة.</w:t>
      </w:r>
    </w:p>
    <w:p w:rsidR="00C30FAF" w:rsidRDefault="00C30FAF" w:rsidP="00C30FAF">
      <w:pPr>
        <w:pStyle w:val="libFootnote"/>
        <w:rPr>
          <w:rtl/>
        </w:rPr>
      </w:pPr>
      <w:r w:rsidRPr="00F174FF">
        <w:rPr>
          <w:rtl/>
        </w:rPr>
        <w:t>الفروع من الكافي ج 5 ص 206 الحديث 1 كتاب المعيشة باب الشرطين في البيع</w:t>
      </w:r>
    </w:p>
    <w:p w:rsidR="00C30FAF" w:rsidRPr="00F174FF" w:rsidRDefault="00C30FAF" w:rsidP="00C30FAF">
      <w:pPr>
        <w:pStyle w:val="libFootnote"/>
        <w:rPr>
          <w:rtl/>
        </w:rPr>
      </w:pPr>
      <w:r>
        <w:rPr>
          <w:rtl/>
        </w:rPr>
        <w:t>..</w:t>
      </w:r>
      <w:r w:rsidRPr="00F174FF">
        <w:rPr>
          <w:rtl/>
        </w:rPr>
        <w:t>. الفقيه ج 3 ص 179 الحديث 812 في الرباء.</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فوق ورقه نظرة.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rPr>
      </w:pPr>
      <w:r>
        <w:rPr>
          <w:rFonts w:hint="cs"/>
          <w:rtl/>
        </w:rPr>
        <w:t xml:space="preserve">37 - </w:t>
      </w:r>
      <w:r w:rsidRPr="00B47A42">
        <w:rPr>
          <w:rtl/>
        </w:rPr>
        <w:t>وباسناده عن الحسين ابن سعيد</w:t>
      </w:r>
      <w:r>
        <w:rPr>
          <w:rtl/>
        </w:rPr>
        <w:t>،</w:t>
      </w:r>
      <w:r w:rsidRPr="00B47A42">
        <w:rPr>
          <w:rtl/>
        </w:rPr>
        <w:t xml:space="preserve"> عن يوسف بن عقيل</w:t>
      </w:r>
      <w:r>
        <w:rPr>
          <w:rtl/>
        </w:rPr>
        <w:t>،</w:t>
      </w:r>
      <w:r w:rsidRPr="00B47A42">
        <w:rPr>
          <w:rtl/>
        </w:rPr>
        <w:t xml:space="preserve"> عن محمد بن قيس</w:t>
      </w:r>
      <w:r>
        <w:rPr>
          <w:rtl/>
        </w:rPr>
        <w:t>،</w:t>
      </w:r>
      <w:r w:rsidRPr="00B47A42">
        <w:rPr>
          <w:rtl/>
        </w:rPr>
        <w:t xml:space="preserve"> عن أبي جعفر عليه السلام قال</w:t>
      </w:r>
      <w:r>
        <w:rPr>
          <w:rtl/>
        </w:rPr>
        <w:t>:</w:t>
      </w:r>
    </w:p>
    <w:p w:rsidR="00C30FAF" w:rsidRDefault="00C30FAF" w:rsidP="00C30FAF">
      <w:pPr>
        <w:pStyle w:val="libNormal"/>
        <w:rPr>
          <w:rtl/>
          <w:lang w:bidi="ar-IQ"/>
        </w:rPr>
      </w:pPr>
      <w:r w:rsidRPr="00B47A42">
        <w:rPr>
          <w:rtl/>
        </w:rPr>
        <w:t>منع أمير المؤمنين (ع) الثلاثة تكون صفقتهم نفقتهم خ ل واحدة</w:t>
      </w:r>
      <w:r>
        <w:rPr>
          <w:rtl/>
        </w:rPr>
        <w:t>،</w:t>
      </w:r>
      <w:r w:rsidRPr="00B47A42">
        <w:rPr>
          <w:rtl/>
        </w:rPr>
        <w:t xml:space="preserve"> يقول أحدهم لصاحبه</w:t>
      </w:r>
      <w:r>
        <w:rPr>
          <w:rtl/>
        </w:rPr>
        <w:t>،</w:t>
      </w:r>
      <w:r w:rsidRPr="00B47A42">
        <w:rPr>
          <w:rtl/>
        </w:rPr>
        <w:t xml:space="preserve"> اشتر هذا من صاحبه وأنا أزيدك نظرة يجعلون صفقتهم (1) واحدة</w:t>
      </w:r>
      <w:r>
        <w:rPr>
          <w:rtl/>
        </w:rPr>
        <w:t>،</w:t>
      </w:r>
      <w:r w:rsidRPr="00B47A42">
        <w:rPr>
          <w:rtl/>
        </w:rPr>
        <w:t xml:space="preserve"> قال</w:t>
      </w:r>
      <w:r>
        <w:rPr>
          <w:rtl/>
        </w:rPr>
        <w:t>:</w:t>
      </w:r>
      <w:r w:rsidRPr="00B47A42">
        <w:rPr>
          <w:rtl/>
        </w:rPr>
        <w:t xml:space="preserve"> فلا يعطيه إلا مثل ورقه الذي نقد نظرة قال</w:t>
      </w:r>
      <w:r>
        <w:rPr>
          <w:rtl/>
        </w:rPr>
        <w:t>:</w:t>
      </w:r>
      <w:r w:rsidRPr="00B47A42">
        <w:rPr>
          <w:rtl/>
        </w:rPr>
        <w:t xml:space="preserve"> ومن وجب له البيع قبل أن يلزم صاحبه فليبع بعد ما شاء.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(صفقتهم واحدة) الصفق، الضرب الذي يسمع له صوت، وصفقت له بالبيع والبيعة صفقا أي ضربت يد لى يده. وتصافقوا، تبايعوا وصفق يده بالبيعة والبيع وعلى يده صفقا: ضرب بيده وذلك عند وجوب البيع.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Fonts w:hint="cs"/>
          <w:rtl/>
          <w:lang w:bidi="ar-IQ"/>
        </w:rPr>
        <w:t xml:space="preserve">38 - </w:t>
      </w:r>
      <w:r>
        <w:rPr>
          <w:rtl/>
          <w:lang w:bidi="ar-IQ"/>
        </w:rPr>
        <w:t xml:space="preserve">وباسناده عن عن الحسن بن محمد بن سماعة، عن صفوان، عن عاصم بن حميد، عن محمد بن قيس، عن أبي جعفر عليه السلام قال: قضى علي عليه السلام أنه ليس في إباق (1) العبد عهدة إلا أن يشترط المتباع.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Var"/>
        <w:rPr>
          <w:rtl/>
          <w:lang w:bidi="ar-IQ"/>
        </w:rPr>
      </w:pPr>
      <w:r>
        <w:rPr>
          <w:rtl/>
          <w:lang w:bidi="ar-IQ"/>
        </w:rPr>
        <w:t xml:space="preserve">(1) - وله: في (اباق العبد)، الأبق، إذا هرب من سيده من غيره خوف (الإباق) بالكسر اسم منه فهو آبق والجمع أباق مثل كافر وكفار. </w:t>
      </w:r>
      <w:r>
        <w:rPr>
          <w:rFonts w:hint="cs"/>
          <w:rtl/>
          <w:lang w:bidi="ar-IQ"/>
        </w:rPr>
        <w:t>«</w:t>
      </w:r>
      <w:r>
        <w:rPr>
          <w:rtl/>
          <w:lang w:bidi="ar-IQ"/>
        </w:rPr>
        <w:t>المصباح المنير</w:t>
      </w:r>
      <w:r>
        <w:rPr>
          <w:rFonts w:hint="cs"/>
          <w:rtl/>
          <w:lang w:bidi="ar-IQ"/>
        </w:rPr>
        <w:t>»</w:t>
      </w:r>
    </w:p>
    <w:p w:rsidR="00C30FAF" w:rsidRDefault="00C30FAF" w:rsidP="00C30FAF">
      <w:pPr>
        <w:pStyle w:val="libNormal"/>
        <w:rPr>
          <w:rtl/>
          <w:lang w:bidi="ar-IQ"/>
        </w:rPr>
      </w:pPr>
      <w:r>
        <w:rPr>
          <w:rFonts w:hint="cs"/>
          <w:rtl/>
          <w:lang w:bidi="ar-IQ"/>
        </w:rPr>
        <w:t xml:space="preserve">39 - </w:t>
      </w:r>
      <w:r>
        <w:rPr>
          <w:rtl/>
          <w:lang w:bidi="ar-IQ"/>
        </w:rPr>
        <w:t>لا - لي: ابي عن سعد، عن ابن هاشم، عن ابن أب نجرن، عن ابن حميد، عن ابن قيس، عن ابي جعفر عليها لسلام 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12 ص 368 كتاب التجارة الحديث 1 الباب (3) أبواب أحكام العقود.</w:t>
      </w:r>
    </w:p>
    <w:p w:rsidR="00C30FAF" w:rsidRDefault="00C30FAF" w:rsidP="00C30FAF">
      <w:pPr>
        <w:pStyle w:val="libFootnote"/>
        <w:rPr>
          <w:rtl/>
        </w:rPr>
      </w:pPr>
      <w:r>
        <w:rPr>
          <w:rtl/>
        </w:rPr>
        <w:t>..</w:t>
      </w:r>
      <w:r w:rsidRPr="00B47A42">
        <w:rPr>
          <w:rtl/>
        </w:rPr>
        <w:t>. الفروع من الكافي ج 5 ص 207 الحديث 2 كتاب المعيشة باب بيع النسيئة.</w:t>
      </w:r>
    </w:p>
    <w:p w:rsidR="00C30FAF" w:rsidRDefault="00C30FAF" w:rsidP="00C30FAF">
      <w:pPr>
        <w:pStyle w:val="libFootnote"/>
        <w:rPr>
          <w:rtl/>
        </w:rPr>
      </w:pPr>
      <w:r>
        <w:rPr>
          <w:rtl/>
        </w:rPr>
        <w:t>..</w:t>
      </w:r>
      <w:r w:rsidRPr="00B47A42">
        <w:rPr>
          <w:rtl/>
        </w:rPr>
        <w:t>. تهذيب الأحكام ج 7 ص 47 الحديث 202 باب البيع بالنقد والنسيئة.</w:t>
      </w:r>
    </w:p>
    <w:p w:rsidR="00C30FAF" w:rsidRDefault="00C30FAF" w:rsidP="00C30FAF">
      <w:pPr>
        <w:pStyle w:val="libFootnote0"/>
        <w:rPr>
          <w:rtl/>
          <w:lang w:bidi="ar-IQ"/>
        </w:rPr>
      </w:pPr>
      <w:r>
        <w:rPr>
          <w:rtl/>
          <w:lang w:bidi="ar-IQ"/>
        </w:rPr>
        <w:t>(2) وسائل الشيعة ج 12 ص 368 كتاب التجارة الحديث 2 الباب (3) أبواب أحكام العقود.</w:t>
      </w:r>
    </w:p>
    <w:p w:rsidR="00C30FAF" w:rsidRDefault="00C30FAF" w:rsidP="00C30FAF">
      <w:pPr>
        <w:pStyle w:val="libFootnote"/>
        <w:rPr>
          <w:rtl/>
        </w:rPr>
      </w:pPr>
      <w:r>
        <w:rPr>
          <w:rtl/>
        </w:rPr>
        <w:t>..</w:t>
      </w:r>
      <w:r w:rsidRPr="00B47A42">
        <w:rPr>
          <w:rtl/>
        </w:rPr>
        <w:t>. تهذيب الأحكام ج 7 ص 48 الحديث 206 باب البيع بالنقد والنسيئة.</w:t>
      </w:r>
    </w:p>
    <w:p w:rsidR="00C30FAF" w:rsidRDefault="00C30FAF" w:rsidP="00C30FAF">
      <w:pPr>
        <w:pStyle w:val="libFootnote0"/>
        <w:rPr>
          <w:rtl/>
          <w:lang w:bidi="ar-IQ"/>
        </w:rPr>
      </w:pPr>
      <w:r>
        <w:rPr>
          <w:rtl/>
          <w:lang w:bidi="ar-IQ"/>
        </w:rPr>
        <w:t>(3) وسائل الشية ج 12 ص 422 كتاب التجارة الحديث 2 الباب 10، في أبواب أحكام العيوب.</w:t>
      </w:r>
    </w:p>
    <w:p w:rsidR="00C30FAF" w:rsidRPr="00B47A42" w:rsidRDefault="00C30FAF" w:rsidP="00C30FAF">
      <w:pPr>
        <w:pStyle w:val="libFootnote"/>
        <w:rPr>
          <w:rtl/>
        </w:rPr>
      </w:pPr>
      <w:r>
        <w:rPr>
          <w:rtl/>
        </w:rPr>
        <w:t>..</w:t>
      </w:r>
      <w:r w:rsidRPr="00B47A42">
        <w:rPr>
          <w:rtl/>
        </w:rPr>
        <w:t>.</w:t>
      </w:r>
      <w:r w:rsidRPr="00B47A42">
        <w:rPr>
          <w:rFonts w:hint="cs"/>
          <w:rtl/>
        </w:rPr>
        <w:t xml:space="preserve"> </w:t>
      </w:r>
      <w:r w:rsidRPr="00B47A42">
        <w:rPr>
          <w:rtl/>
        </w:rPr>
        <w:t>تهذيب لأحكام ج 7 ص 237 الحديث 1034 باب من الزيادات.</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كان أمير المؤمنين علي عليه السلام كل بكرة يطوف في أسواق الكوفة سوقا سوقا ومعه الدرة (1) على عاتقه وكان لها طرفان وكانت تسمى السيبة السبية خ ل فيقف على سوق سوق فينادي: يا معشر التجار قدموا الاستخارة وتبركوا بالسهولة واقتربوا من المبتاعين وتزينوا بالحلم وتناهوا عن الكذب واليمين وتجافوا عن الظلم وأنصفوا المظلومين ولا تقربوا الربا واوفوا الكيل والميزان ولا تبخسوا الناس اشياءهم ولا تعثوا في الارض مفسدين يطوف في جميع أسواق الكوفة فيقول هذا، ثم يقول، الحديث.</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Pr="00FB63E3" w:rsidRDefault="00C30FAF" w:rsidP="00C30FAF">
      <w:pPr>
        <w:pStyle w:val="libVar"/>
        <w:rPr>
          <w:rtl/>
        </w:rPr>
      </w:pPr>
      <w:r w:rsidRPr="00FB63E3">
        <w:rPr>
          <w:rtl/>
        </w:rPr>
        <w:t>(1)</w:t>
      </w:r>
      <w:r>
        <w:rPr>
          <w:rtl/>
        </w:rPr>
        <w:t xml:space="preserve"> - </w:t>
      </w:r>
      <w:r w:rsidRPr="00FB63E3">
        <w:rPr>
          <w:rtl/>
        </w:rPr>
        <w:t>قوله</w:t>
      </w:r>
      <w:r>
        <w:rPr>
          <w:rtl/>
        </w:rPr>
        <w:t>:</w:t>
      </w:r>
      <w:r w:rsidRPr="00FB63E3">
        <w:rPr>
          <w:rtl/>
        </w:rPr>
        <w:t xml:space="preserve"> (ومعه الدرة على عاتقة) الدرة أي السوط يضرب به والجمع (درر) مثل سدرة وسدر والعاتق ما بين المنكب والعنق. </w:t>
      </w:r>
      <w:r w:rsidRPr="00FB63E3">
        <w:rPr>
          <w:rFonts w:hint="cs"/>
          <w:rtl/>
        </w:rPr>
        <w:t>«</w:t>
      </w:r>
      <w:r w:rsidRPr="00FB63E3">
        <w:rPr>
          <w:rtl/>
        </w:rPr>
        <w:t>المنجد</w:t>
      </w:r>
      <w:r w:rsidRPr="00FB63E3">
        <w:rPr>
          <w:rFonts w:hint="cs"/>
          <w:rtl/>
        </w:rPr>
        <w:t>»</w:t>
      </w:r>
    </w:p>
    <w:p w:rsidR="00C30FAF" w:rsidRDefault="00C30FAF" w:rsidP="00C30FAF">
      <w:pPr>
        <w:pStyle w:val="libNormal"/>
        <w:rPr>
          <w:rtl/>
          <w:lang w:bidi="ar-IQ"/>
        </w:rPr>
      </w:pPr>
      <w:r>
        <w:rPr>
          <w:rFonts w:hint="cs"/>
          <w:rtl/>
          <w:lang w:bidi="ar-IQ"/>
        </w:rPr>
        <w:t xml:space="preserve">40 - </w:t>
      </w:r>
      <w:r>
        <w:rPr>
          <w:rtl/>
          <w:lang w:bidi="ar-IQ"/>
        </w:rPr>
        <w:t xml:space="preserve">محمد بن يعقوب، عن علي ابن ابراهيم، عن أبيه، عن ابن أبي نجران، عن عاصم بن حميد، عن محمد بن قيس، عن أبي جعفر عليه السلام قال: قال أمير المؤمنين عليه السلام آكل الربا (1) ومؤكله وكاتبه وشاهداه فيه (في الوزر - يه) سواء.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(آكل الربا) الربا الفضل والزيادة أي متجانسين مكيلين أو موزونين بزيادة في احدهما. </w:t>
      </w:r>
      <w:r>
        <w:rPr>
          <w:rFonts w:hint="cs"/>
          <w:rtl/>
          <w:lang w:bidi="ar-IQ"/>
        </w:rPr>
        <w:t>«</w:t>
      </w:r>
      <w:r>
        <w:rPr>
          <w:rtl/>
          <w:lang w:bidi="ar-IQ"/>
        </w:rPr>
        <w:t>الفروع من الكافي ج 5 ص 144</w:t>
      </w:r>
      <w:r>
        <w:rPr>
          <w:rFonts w:hint="cs"/>
          <w:rtl/>
          <w:lang w:bidi="ar-IQ"/>
        </w:rPr>
        <w:t>»</w:t>
      </w:r>
    </w:p>
    <w:p w:rsidR="00C30FAF" w:rsidRDefault="00C30FAF" w:rsidP="00C30FAF">
      <w:pPr>
        <w:pStyle w:val="libNormal"/>
        <w:rPr>
          <w:rtl/>
          <w:lang w:bidi="ar-IQ"/>
        </w:rPr>
      </w:pPr>
      <w:r>
        <w:rPr>
          <w:rFonts w:hint="cs"/>
          <w:rtl/>
          <w:lang w:bidi="ar-IQ"/>
        </w:rPr>
        <w:t xml:space="preserve">41 - </w:t>
      </w:r>
      <w:r>
        <w:rPr>
          <w:rtl/>
          <w:lang w:bidi="ar-IQ"/>
        </w:rPr>
        <w:t>وعنه، عن النظر، عن عاصم بن حميد، عن محمد بن قيس، عن أبي جعفر عليه السلام قال:</w:t>
      </w:r>
    </w:p>
    <w:p w:rsidR="00C30FAF" w:rsidRDefault="00C30FAF" w:rsidP="00C30FAF">
      <w:pPr>
        <w:pStyle w:val="libNormal"/>
        <w:rPr>
          <w:rtl/>
          <w:lang w:bidi="ar-IQ"/>
        </w:rPr>
      </w:pPr>
      <w:r>
        <w:rPr>
          <w:rtl/>
          <w:lang w:bidi="ar-IQ"/>
        </w:rPr>
        <w:t>قال أمير المؤمنين عليه السلام: لا تبع الحنطة بالشعير إلا يدا بيد ولا تبع قفيزا من حنطة بقفيزين من شعير الحديث.</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وللحديث ذيل ذكر تمام الحديث في تهذيب الأحكام قال سمعت أبا</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بحار الأنور ج 103 ص 94 كتاب العقود والايقاعات باب آداب التجارة الحديث 10، بحار الأنوار ج 41 ص 104 الحديث 5 الباب 107 جوامع مكارم اخلاقه عليه السلام.</w:t>
      </w:r>
    </w:p>
    <w:p w:rsidR="00C30FAF" w:rsidRDefault="00C30FAF" w:rsidP="00C30FAF">
      <w:pPr>
        <w:pStyle w:val="libFootnote"/>
        <w:rPr>
          <w:rtl/>
        </w:rPr>
      </w:pPr>
      <w:r>
        <w:rPr>
          <w:rtl/>
        </w:rPr>
        <w:t>..</w:t>
      </w:r>
      <w:r w:rsidRPr="00FB63E3">
        <w:rPr>
          <w:rtl/>
        </w:rPr>
        <w:t>. أمالي الصدوق ص 298</w:t>
      </w:r>
      <w:r>
        <w:rPr>
          <w:rtl/>
        </w:rPr>
        <w:t>،</w:t>
      </w:r>
      <w:r w:rsidRPr="00FB63E3">
        <w:rPr>
          <w:rtl/>
        </w:rPr>
        <w:t xml:space="preserve"> المجلس الخامس والسبعون.</w:t>
      </w:r>
    </w:p>
    <w:p w:rsidR="00C30FAF" w:rsidRDefault="00C30FAF" w:rsidP="00C30FAF">
      <w:pPr>
        <w:pStyle w:val="libFootnote0"/>
        <w:rPr>
          <w:rtl/>
          <w:lang w:bidi="ar-IQ"/>
        </w:rPr>
      </w:pPr>
      <w:r>
        <w:rPr>
          <w:rtl/>
          <w:lang w:bidi="ar-IQ"/>
        </w:rPr>
        <w:t>(2) وسائل الشيعة ج 12 ص (429) كتاب التجارة الحديث 1، الباب (4) أبواب الربا.</w:t>
      </w:r>
    </w:p>
    <w:p w:rsidR="00C30FAF" w:rsidRPr="00FB63E3" w:rsidRDefault="00C30FAF" w:rsidP="00C30FAF">
      <w:pPr>
        <w:pStyle w:val="libFootnote"/>
        <w:rPr>
          <w:rtl/>
        </w:rPr>
      </w:pPr>
      <w:r w:rsidRPr="00FB63E3">
        <w:rPr>
          <w:rtl/>
        </w:rPr>
        <w:t>الفروع من الكافي ج 5 ص 144 الحديث 2 كتاب المعيشة الباب الربا.</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جعفر عليه السلام يكره وسقا من تمر المدين بوسقين من تمر خيبر لأن تمر المدينة أجودهما قال، وكره أن يباع التمر بالرطب عاجلا بمثل كليه الى أجل من أجل أن التمر ييبس فينقص من كليه.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42 - </w:t>
      </w:r>
      <w:r>
        <w:rPr>
          <w:rtl/>
          <w:lang w:bidi="ar-IQ"/>
        </w:rPr>
        <w:t xml:space="preserve">وعنه، عن النظر عن عاصم بن حميد، عن محمد بن قيس، عن أبي جعفر عليه السلام في حديث: ان أمير لمؤمنين عليه السلام كره أن يباع التمر بالرطب عاجلا (1) بمثل كليه إلى أجل من أجل أن التمر ييبس فينقص من كليه.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وللحديث صدر ذكرته في الرقم المتقدم (41) آنفا.</w:t>
      </w:r>
    </w:p>
    <w:p w:rsidR="00C30FAF" w:rsidRDefault="00C30FAF" w:rsidP="00C30FAF">
      <w:pPr>
        <w:pStyle w:val="libVar"/>
        <w:rPr>
          <w:rtl/>
          <w:lang w:bidi="ar-IQ"/>
        </w:rPr>
      </w:pPr>
      <w:r>
        <w:rPr>
          <w:rtl/>
          <w:lang w:bidi="ar-IQ"/>
        </w:rPr>
        <w:t xml:space="preserve">(1) - قوله: عاجلا (العاجل والعجل والعجل، المسرع، العاجل ضد الآجل، نقيض الآجل، خلاف الاجل أي خلاف البطؤ.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Pr>
          <w:rFonts w:hint="cs"/>
          <w:rtl/>
          <w:lang w:bidi="ar-IQ"/>
        </w:rPr>
        <w:t xml:space="preserve">43 - </w:t>
      </w:r>
      <w:r>
        <w:rPr>
          <w:rtl/>
          <w:lang w:bidi="ar-IQ"/>
        </w:rPr>
        <w:t xml:space="preserve">وباسناده عن الحسين بن سعيد، عن النضر، عن عاصم بن حميد، عن محمد بن قيس، في حديث قال: سمعت أبا جعفر عليه السلام يكره وسقا من تمر المدينة (1) بوسقين من تمر خيبر لأن تمر المدينة أجودهما.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وللحديث صدر وذيل ذكره في الرقم المتقدم (41).</w:t>
      </w:r>
    </w:p>
    <w:p w:rsidR="00C30FAF" w:rsidRDefault="00C30FAF" w:rsidP="00C30FAF">
      <w:pPr>
        <w:pStyle w:val="libVar"/>
        <w:rPr>
          <w:rtl/>
          <w:lang w:bidi="ar-IQ"/>
        </w:rPr>
      </w:pPr>
      <w:r>
        <w:rPr>
          <w:rtl/>
          <w:lang w:bidi="ar-IQ"/>
        </w:rPr>
        <w:t>(1) - قوله: (وسقا من تمر المدينة) الوسق مكيلة معلومة وقيل: هو حمل بعير وهو ستون صاعا بصاع النبي صلى الله عليه وآله وسلم وهو خمسة أرطال وثلث، فالوسق على هذا الحساب مائة وستون منا، وروي عن النبي صل يا لله عليه وآله وسلم انه</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12، ص 439 كتاب التجارة الحديث 8 الباب 8، أبواب الربا.</w:t>
      </w:r>
    </w:p>
    <w:p w:rsidR="00C30FAF" w:rsidRDefault="00C30FAF" w:rsidP="00C30FAF">
      <w:pPr>
        <w:pStyle w:val="libFootnote"/>
        <w:rPr>
          <w:rtl/>
        </w:rPr>
      </w:pPr>
      <w:r>
        <w:rPr>
          <w:rtl/>
        </w:rPr>
        <w:t>..</w:t>
      </w:r>
      <w:r w:rsidRPr="00AB4467">
        <w:rPr>
          <w:rtl/>
        </w:rPr>
        <w:t>. تهذيب الأحكام ج 7</w:t>
      </w:r>
      <w:r>
        <w:rPr>
          <w:rtl/>
        </w:rPr>
        <w:t>،</w:t>
      </w:r>
      <w:r w:rsidRPr="00AB4467">
        <w:rPr>
          <w:rtl/>
        </w:rPr>
        <w:t xml:space="preserve"> ص 95 الحديث 408 في بيع الواحد بالاثنين وأكثر من ذلك وما يجوز منه وما لا يجوز.</w:t>
      </w:r>
    </w:p>
    <w:p w:rsidR="00C30FAF" w:rsidRDefault="00C30FAF" w:rsidP="00C30FAF">
      <w:pPr>
        <w:pStyle w:val="libFootnote0"/>
        <w:rPr>
          <w:rtl/>
          <w:lang w:bidi="ar-IQ"/>
        </w:rPr>
      </w:pPr>
      <w:r>
        <w:rPr>
          <w:rtl/>
          <w:lang w:bidi="ar-IQ"/>
        </w:rPr>
        <w:t>(2) وسائل الشيعة ج 12، ص 445، كتاب التجارة الحديث 2 الباب (14) أبواب الربا.</w:t>
      </w:r>
    </w:p>
    <w:p w:rsidR="00C30FAF" w:rsidRDefault="00C30FAF" w:rsidP="00C30FAF">
      <w:pPr>
        <w:pStyle w:val="libFootnote"/>
        <w:rPr>
          <w:rtl/>
        </w:rPr>
      </w:pPr>
      <w:r>
        <w:rPr>
          <w:rtl/>
        </w:rPr>
        <w:t>..</w:t>
      </w:r>
      <w:r w:rsidRPr="00AB4467">
        <w:rPr>
          <w:rtl/>
        </w:rPr>
        <w:t>. تهذيب الأحكام ج 7</w:t>
      </w:r>
      <w:r>
        <w:rPr>
          <w:rtl/>
        </w:rPr>
        <w:t>،</w:t>
      </w:r>
      <w:r w:rsidRPr="00AB4467">
        <w:rPr>
          <w:rtl/>
        </w:rPr>
        <w:t xml:space="preserve"> ص 95 الحديث 408 في بيع الواحد بالاثنين وأكثر من ذلك وما يجوز منه وما لا يجوز.</w:t>
      </w:r>
    </w:p>
    <w:p w:rsidR="00C30FAF" w:rsidRDefault="00C30FAF" w:rsidP="00C30FAF">
      <w:pPr>
        <w:pStyle w:val="libFootnote0"/>
        <w:rPr>
          <w:rtl/>
          <w:lang w:bidi="ar-IQ"/>
        </w:rPr>
      </w:pPr>
      <w:r>
        <w:rPr>
          <w:rtl/>
          <w:lang w:bidi="ar-IQ"/>
        </w:rPr>
        <w:t>(3) وسائل الشيعة ج 12، ص 447 كتاب التجارة الحديث 4 الباب (15) أبواب الربا.</w:t>
      </w:r>
    </w:p>
    <w:p w:rsidR="00C30FAF" w:rsidRDefault="00C30FAF" w:rsidP="00C30FAF">
      <w:pPr>
        <w:pStyle w:val="libFootnote"/>
        <w:rPr>
          <w:rtl/>
        </w:rPr>
      </w:pPr>
      <w:r>
        <w:rPr>
          <w:rtl/>
        </w:rPr>
        <w:t>..</w:t>
      </w:r>
      <w:r w:rsidRPr="00AB4467">
        <w:rPr>
          <w:rtl/>
        </w:rPr>
        <w:t>. الفقيه ج 3</w:t>
      </w:r>
      <w:r>
        <w:rPr>
          <w:rtl/>
        </w:rPr>
        <w:t>،</w:t>
      </w:r>
      <w:r w:rsidRPr="00AB4467">
        <w:rPr>
          <w:rtl/>
        </w:rPr>
        <w:t xml:space="preserve"> ص 178 الحديث 805 باب الربا.</w:t>
      </w:r>
    </w:p>
    <w:p w:rsidR="00C30FAF" w:rsidRPr="00AB4467" w:rsidRDefault="00C30FAF" w:rsidP="00C30FAF">
      <w:pPr>
        <w:pStyle w:val="libFootnote"/>
        <w:rPr>
          <w:rtl/>
        </w:rPr>
      </w:pPr>
      <w:r>
        <w:rPr>
          <w:rtl/>
        </w:rPr>
        <w:t>..</w:t>
      </w:r>
      <w:r w:rsidRPr="00AB4467">
        <w:rPr>
          <w:rtl/>
        </w:rPr>
        <w:t>. تهذيب الأحكام ج 7</w:t>
      </w:r>
      <w:r>
        <w:rPr>
          <w:rtl/>
        </w:rPr>
        <w:t>،</w:t>
      </w:r>
      <w:r w:rsidRPr="00AB4467">
        <w:rPr>
          <w:rtl/>
        </w:rPr>
        <w:t xml:space="preserve"> ص 95 الحديث 408 في بيع الواحد بالاثنين وأكثر من ذلك وما يجوز منه وما لا يجوز.</w:t>
      </w:r>
    </w:p>
    <w:p w:rsidR="00C30FAF" w:rsidRDefault="00C30FAF" w:rsidP="00C30FAF">
      <w:pPr>
        <w:pStyle w:val="libFootnote"/>
        <w:rPr>
          <w:rtl/>
        </w:rPr>
      </w:pPr>
      <w:r>
        <w:rPr>
          <w:rtl/>
        </w:rPr>
        <w:br w:type="page"/>
      </w:r>
    </w:p>
    <w:p w:rsidR="00C30FAF" w:rsidRDefault="00C30FAF" w:rsidP="00C30FAF">
      <w:pPr>
        <w:pStyle w:val="libVar0"/>
        <w:rPr>
          <w:rtl/>
          <w:lang w:bidi="ar-IQ"/>
        </w:rPr>
      </w:pPr>
      <w:r>
        <w:rPr>
          <w:rtl/>
          <w:lang w:bidi="ar-IQ"/>
        </w:rPr>
        <w:lastRenderedPageBreak/>
        <w:t xml:space="preserve">قال ليس فيما دون خمطة أوسق من المر صدقة، التهذيب، الوسق بالفتح ستون صاعا وهو ثلاثمائة وعشرون رطلا عند أهل الحجاز وأربعمائة وثمانون رطلا عند اهل العراق على اختلافهم في مقدار الصاع والمد، والأصل في اوسق الحمل.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Fonts w:hint="cs"/>
          <w:rtl/>
          <w:lang w:bidi="ar-IQ"/>
        </w:rPr>
        <w:t xml:space="preserve">44 - </w:t>
      </w:r>
      <w:r>
        <w:rPr>
          <w:rtl/>
          <w:lang w:bidi="ar-IQ"/>
        </w:rPr>
        <w:t xml:space="preserve">وعنه، عن أبيه، عن ابن أبي نجران، عن عاصم بن حميد، عن محمد بن قيس، عن أبي جعفر عليه السلام قال: لا تبع راحلة عاجلا بعشر ملا قيح من أولاد جمل في قابل.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ذكرته في الرقم المتقدم (34).</w:t>
      </w:r>
    </w:p>
    <w:p w:rsidR="00C30FAF" w:rsidRDefault="00C30FAF" w:rsidP="00C30FAF">
      <w:pPr>
        <w:pStyle w:val="libNormal"/>
        <w:rPr>
          <w:rtl/>
          <w:lang w:bidi="ar-IQ"/>
        </w:rPr>
      </w:pPr>
      <w:r>
        <w:rPr>
          <w:rFonts w:hint="cs"/>
          <w:rtl/>
          <w:lang w:bidi="ar-IQ"/>
        </w:rPr>
        <w:t xml:space="preserve">45 - </w:t>
      </w:r>
      <w:r>
        <w:rPr>
          <w:rtl/>
          <w:lang w:bidi="ar-IQ"/>
        </w:rPr>
        <w:t>وعنه، عن يوسف بن عقيل، عن محمد بن قيس، عن أبي جعفر عليه السلام قال:</w:t>
      </w:r>
    </w:p>
    <w:p w:rsidR="00C30FAF" w:rsidRDefault="00C30FAF" w:rsidP="00C30FAF">
      <w:pPr>
        <w:pStyle w:val="libNormal"/>
        <w:rPr>
          <w:rFonts w:hint="cs"/>
          <w:rtl/>
          <w:lang w:bidi="ar-IQ"/>
        </w:rPr>
      </w:pPr>
      <w:r>
        <w:rPr>
          <w:rtl/>
          <w:lang w:bidi="ar-IQ"/>
        </w:rPr>
        <w:t>لا تبيعوا درهمين بدرهم، قال: ومنع التصريف، وقال: من كانت عنده دراهم (1) فسول فليبعهن بأثماهن بما شاء من المتاع.</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(1) - قوله: (دراهم فسول) الفسل، الرذل، النذل، الذي لا مروءة له ولا جلد، ويقال أفسل فلان على فلان متاعه إذا أرذله وأفسل عليه دراهمه إذا زيفها، فهي دراهم فسول أي دخله غش، والجمع أفسل وفسول وفسال.</w:t>
      </w:r>
      <w:r>
        <w:rPr>
          <w:rFonts w:hint="cs"/>
          <w:rtl/>
          <w:lang w:bidi="ar-IQ"/>
        </w:rPr>
        <w:t xml:space="preserve"> «</w:t>
      </w:r>
      <w:r>
        <w:rPr>
          <w:rtl/>
          <w:lang w:bidi="ar-IQ"/>
        </w:rPr>
        <w:t>لسان العرب</w:t>
      </w:r>
      <w:r>
        <w:rPr>
          <w:rFonts w:hint="cs"/>
          <w:rtl/>
          <w:lang w:bidi="ar-IQ"/>
        </w:rPr>
        <w:t>»</w:t>
      </w:r>
    </w:p>
    <w:p w:rsidR="00C30FAF" w:rsidRDefault="00C30FAF" w:rsidP="00C30FAF">
      <w:pPr>
        <w:pStyle w:val="libNormal"/>
        <w:rPr>
          <w:rtl/>
          <w:lang w:bidi="ar-IQ"/>
        </w:rPr>
      </w:pPr>
      <w:r>
        <w:rPr>
          <w:rFonts w:hint="cs"/>
          <w:rtl/>
          <w:lang w:bidi="ar-IQ"/>
        </w:rPr>
        <w:t xml:space="preserve">46 - </w:t>
      </w:r>
      <w:r>
        <w:rPr>
          <w:rtl/>
          <w:lang w:bidi="ar-IQ"/>
        </w:rPr>
        <w:t>وعن علي ابن ابراهيم، عن أبيه، عن ابن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قال أمير المؤمنين عليه السلام: لا يبتاع رجل فضة بذهب إلا يدا بيد ولا يبتاع ذهبا بفضة إلا يدا بيد.</w:t>
      </w:r>
      <w:r>
        <w:rPr>
          <w:rFonts w:hint="cs"/>
          <w:rtl/>
          <w:lang w:bidi="ar-IQ"/>
        </w:rPr>
        <w:t xml:space="preserve">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12 ص 450 كتاب التجارة، الحديث 5 الباب 17، أبواب الربا.</w:t>
      </w:r>
    </w:p>
    <w:p w:rsidR="00C30FAF" w:rsidRDefault="00C30FAF" w:rsidP="00C30FAF">
      <w:pPr>
        <w:pStyle w:val="libFootnote0"/>
        <w:rPr>
          <w:rtl/>
          <w:lang w:bidi="ar-IQ"/>
        </w:rPr>
      </w:pPr>
      <w:r>
        <w:rPr>
          <w:rtl/>
          <w:lang w:bidi="ar-IQ"/>
        </w:rPr>
        <w:t>(2) وسائل الشيعة ج 12، ص 457 كتاب التجارة الحديث 4 الباب (9) أبواب الصرف.</w:t>
      </w:r>
    </w:p>
    <w:p w:rsidR="00C30FAF" w:rsidRDefault="00C30FAF" w:rsidP="00C30FAF">
      <w:pPr>
        <w:pStyle w:val="libFootnote"/>
        <w:rPr>
          <w:rtl/>
        </w:rPr>
      </w:pPr>
      <w:r>
        <w:rPr>
          <w:rtl/>
        </w:rPr>
        <w:t>..</w:t>
      </w:r>
      <w:r w:rsidRPr="00481B29">
        <w:rPr>
          <w:rtl/>
        </w:rPr>
        <w:t>. تهذيب الأحكام ج 7</w:t>
      </w:r>
      <w:r>
        <w:rPr>
          <w:rtl/>
        </w:rPr>
        <w:t>،</w:t>
      </w:r>
      <w:r w:rsidRPr="00481B29">
        <w:rPr>
          <w:rtl/>
        </w:rPr>
        <w:t xml:space="preserve"> ص 98</w:t>
      </w:r>
      <w:r>
        <w:rPr>
          <w:rtl/>
        </w:rPr>
        <w:t>،</w:t>
      </w:r>
      <w:r w:rsidRPr="00481B29">
        <w:rPr>
          <w:rtl/>
        </w:rPr>
        <w:t xml:space="preserve"> الحديث 420</w:t>
      </w:r>
      <w:r>
        <w:rPr>
          <w:rtl/>
        </w:rPr>
        <w:t>،</w:t>
      </w:r>
      <w:r w:rsidRPr="00481B29">
        <w:rPr>
          <w:rtl/>
        </w:rPr>
        <w:t xml:space="preserve"> باب بيع الواحد بالاثنين وأكثر من ذلك وما يجوز منه وما لا يجوز.</w:t>
      </w:r>
    </w:p>
    <w:p w:rsidR="00C30FAF" w:rsidRDefault="00C30FAF" w:rsidP="00C30FAF">
      <w:pPr>
        <w:pStyle w:val="libFootnote0"/>
        <w:rPr>
          <w:rtl/>
          <w:lang w:bidi="ar-IQ"/>
        </w:rPr>
      </w:pPr>
      <w:r>
        <w:rPr>
          <w:rtl/>
          <w:lang w:bidi="ar-IQ"/>
        </w:rPr>
        <w:t>(3) وسائل الشيعة ج 2، ص 458، كتاب التجارة الحديث 3 الباب (2) أبواب الصرف.</w:t>
      </w:r>
    </w:p>
    <w:p w:rsidR="00C30FAF" w:rsidRPr="00481B29" w:rsidRDefault="00C30FAF" w:rsidP="00C30FAF">
      <w:pPr>
        <w:pStyle w:val="libFootnote"/>
        <w:rPr>
          <w:rtl/>
        </w:rPr>
      </w:pPr>
      <w:r>
        <w:rPr>
          <w:rtl/>
        </w:rPr>
        <w:t>..</w:t>
      </w:r>
      <w:r w:rsidRPr="00481B29">
        <w:rPr>
          <w:rtl/>
        </w:rPr>
        <w:t>. تهذيب الأحكام ج 7</w:t>
      </w:r>
      <w:r>
        <w:rPr>
          <w:rtl/>
        </w:rPr>
        <w:t>،</w:t>
      </w:r>
      <w:r w:rsidRPr="00481B29">
        <w:rPr>
          <w:rtl/>
        </w:rPr>
        <w:t xml:space="preserve"> ص 99</w:t>
      </w:r>
      <w:r>
        <w:rPr>
          <w:rtl/>
        </w:rPr>
        <w:t>،</w:t>
      </w:r>
      <w:r w:rsidRPr="00481B29">
        <w:rPr>
          <w:rtl/>
        </w:rPr>
        <w:t xml:space="preserve"> الحديث 426 باب بيع الواحد بالاثنين واكثر من ذلك وما يجوز منه وما لا يجوز.</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47 - </w:t>
      </w:r>
      <w:r>
        <w:rPr>
          <w:rtl/>
          <w:lang w:bidi="ar-IQ"/>
        </w:rPr>
        <w:t>وعنه، عن النضر بن سويد،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قال أمير المؤمنين من احتكر طعاما أو علفا أو ابتاعه بغير حكر (1)، وأراد أن يبيعه فلا يبيعه فلا يبعه حتى يقبضه ويكتاله.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(1) - قوله: (بغير حكرة) الحكرة: اسم من الاحتكار، احتكر الشئ جمعه واحتبسه انتظارا لغلائه فيبيعه بالكثير.</w:t>
      </w:r>
      <w:r>
        <w:rPr>
          <w:rFonts w:hint="cs"/>
          <w:rtl/>
          <w:lang w:bidi="ar-IQ"/>
        </w:rPr>
        <w:t xml:space="preserve"> </w:t>
      </w:r>
      <w:r>
        <w:rPr>
          <w:rtl/>
          <w:lang w:bidi="ar-IQ"/>
        </w:rPr>
        <w:t xml:space="preserve">احتكر، زيد الطعام إذا احبسه ارادة الغلاء والاسم (الحكرة) مثل الفرقة من الافتراق. </w:t>
      </w:r>
      <w:r>
        <w:rPr>
          <w:rFonts w:hint="cs"/>
          <w:rtl/>
          <w:lang w:bidi="ar-IQ"/>
        </w:rPr>
        <w:t>«</w:t>
      </w:r>
      <w:r>
        <w:rPr>
          <w:rtl/>
          <w:lang w:bidi="ar-IQ"/>
        </w:rPr>
        <w:t>المصباح المنير</w:t>
      </w:r>
      <w:r>
        <w:rPr>
          <w:rFonts w:hint="cs"/>
          <w:rtl/>
          <w:lang w:bidi="ar-IQ"/>
        </w:rPr>
        <w:t>»</w:t>
      </w:r>
    </w:p>
    <w:p w:rsidR="00C30FAF" w:rsidRDefault="00C30FAF" w:rsidP="00C30FAF">
      <w:pPr>
        <w:pStyle w:val="libNormal"/>
        <w:rPr>
          <w:rtl/>
          <w:lang w:bidi="ar-IQ"/>
        </w:rPr>
      </w:pPr>
      <w:r>
        <w:rPr>
          <w:rFonts w:hint="cs"/>
          <w:rtl/>
          <w:lang w:bidi="ar-IQ"/>
        </w:rPr>
        <w:t xml:space="preserve">48 - </w:t>
      </w:r>
      <w:r>
        <w:rPr>
          <w:rtl/>
          <w:lang w:bidi="ar-IQ"/>
        </w:rPr>
        <w:t>وعنه، عن أبيه، وعن عدة من أصحابنا، عن سهل بن زياد جميعا، عن ابن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في الوليدة (1) يشتريها الرجل وهي حبلى قال: لا يقربها حتى تضع ولدها.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(1) - قوله: (في الوليدة) والوليدة مختصة بالاماء في عامة كلامهم، الوليدة أي الأمة والجمع (ولائد).</w:t>
      </w:r>
      <w:r>
        <w:rPr>
          <w:rFonts w:hint="cs"/>
          <w:rtl/>
          <w:lang w:bidi="ar-IQ"/>
        </w:rPr>
        <w:t xml:space="preserve"> «</w:t>
      </w:r>
      <w:r>
        <w:rPr>
          <w:rtl/>
          <w:lang w:bidi="ar-IQ"/>
        </w:rPr>
        <w:t>المصباح المنير</w:t>
      </w:r>
      <w:r>
        <w:rPr>
          <w:rFonts w:hint="cs"/>
          <w:rtl/>
          <w:lang w:bidi="ar-IQ"/>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وياتي تمام الحديث في الرقم (92).</w:t>
      </w:r>
    </w:p>
    <w:p w:rsidR="00C30FAF" w:rsidRDefault="00C30FAF" w:rsidP="00C30FAF">
      <w:pPr>
        <w:pStyle w:val="libNormal"/>
        <w:rPr>
          <w:rtl/>
          <w:lang w:bidi="ar-IQ"/>
        </w:rPr>
      </w:pPr>
      <w:r>
        <w:rPr>
          <w:rFonts w:hint="cs"/>
          <w:rtl/>
          <w:lang w:bidi="ar-IQ"/>
        </w:rPr>
        <w:t xml:space="preserve">49 - </w:t>
      </w:r>
      <w:r>
        <w:rPr>
          <w:rtl/>
          <w:lang w:bidi="ar-IQ"/>
        </w:rPr>
        <w:t>وعن علي، عن أبيه، عن عبد الرحمان بن أبي نجران، عن عاصم بن حميد، عن محمد بن قيس، عن أبي جعفر عليه السلام قال: قال أمير المؤمنين عليه السلام في رجل أعطى رجا ورقا (1) في وصيف (2) إلى أجل مسمى فقال له صاحبه: لا نجد لك وصيفا، خذ مني قيمة وصيفك اليوم</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شيعة ج 12، ص 390 كتاب التجارة الحديث 17 الباب (16) أبواب أحكام العقود.</w:t>
      </w:r>
    </w:p>
    <w:p w:rsidR="00C30FAF" w:rsidRDefault="00C30FAF" w:rsidP="00C30FAF">
      <w:pPr>
        <w:pStyle w:val="libFootnote"/>
        <w:rPr>
          <w:rtl/>
        </w:rPr>
      </w:pPr>
      <w:r>
        <w:rPr>
          <w:rtl/>
        </w:rPr>
        <w:t>..</w:t>
      </w:r>
      <w:r w:rsidRPr="00C77221">
        <w:rPr>
          <w:rtl/>
        </w:rPr>
        <w:t>. تهذيب الأحكام ج 7 ص 37</w:t>
      </w:r>
      <w:r>
        <w:rPr>
          <w:rtl/>
        </w:rPr>
        <w:t>،</w:t>
      </w:r>
      <w:r w:rsidRPr="00C77221">
        <w:rPr>
          <w:rtl/>
        </w:rPr>
        <w:t xml:space="preserve"> الحديث 155 باب بيع المضمون.</w:t>
      </w:r>
    </w:p>
    <w:p w:rsidR="00C30FAF" w:rsidRDefault="00C30FAF" w:rsidP="00C30FAF">
      <w:pPr>
        <w:pStyle w:val="libFootnote0"/>
        <w:rPr>
          <w:rtl/>
          <w:lang w:bidi="ar-IQ"/>
        </w:rPr>
      </w:pPr>
      <w:r>
        <w:rPr>
          <w:rtl/>
          <w:lang w:bidi="ar-IQ"/>
        </w:rPr>
        <w:t>(2) وسائل الشيعة ج 13، ص 40، كتاب التجارة الحديث 2، الباب 12 من أبواب بيع الحيوان.</w:t>
      </w:r>
    </w:p>
    <w:p w:rsidR="00C30FAF" w:rsidRDefault="00C30FAF" w:rsidP="00C30FAF">
      <w:pPr>
        <w:pStyle w:val="libFootnote"/>
        <w:rPr>
          <w:rtl/>
        </w:rPr>
      </w:pPr>
      <w:r>
        <w:rPr>
          <w:rtl/>
        </w:rPr>
        <w:t>..</w:t>
      </w:r>
      <w:r w:rsidRPr="00C77221">
        <w:rPr>
          <w:rtl/>
        </w:rPr>
        <w:t>. تهذيب الأحكام ج 8</w:t>
      </w:r>
      <w:r>
        <w:rPr>
          <w:rtl/>
        </w:rPr>
        <w:t>،</w:t>
      </w:r>
      <w:r w:rsidRPr="00C77221">
        <w:rPr>
          <w:rtl/>
        </w:rPr>
        <w:t xml:space="preserve"> ص 176</w:t>
      </w:r>
      <w:r>
        <w:rPr>
          <w:rtl/>
        </w:rPr>
        <w:t>،</w:t>
      </w:r>
      <w:r w:rsidRPr="00C77221">
        <w:rPr>
          <w:rtl/>
        </w:rPr>
        <w:t xml:space="preserve"> الحديث 617</w:t>
      </w:r>
      <w:r>
        <w:rPr>
          <w:rtl/>
        </w:rPr>
        <w:t>،</w:t>
      </w:r>
      <w:r w:rsidRPr="00C77221">
        <w:rPr>
          <w:rtl/>
        </w:rPr>
        <w:t xml:space="preserve"> باب لحوق الأولاد بالآباء وثبوت الأنساب وأقل الحمل وأكثره.</w:t>
      </w:r>
    </w:p>
    <w:p w:rsidR="00C30FAF" w:rsidRDefault="00C30FAF" w:rsidP="00C30FAF">
      <w:pPr>
        <w:pStyle w:val="libFootnote"/>
        <w:rPr>
          <w:rtl/>
        </w:rPr>
      </w:pPr>
      <w:r>
        <w:rPr>
          <w:rtl/>
        </w:rPr>
        <w:t>..</w:t>
      </w:r>
      <w:r w:rsidRPr="00C77221">
        <w:rPr>
          <w:rtl/>
        </w:rPr>
        <w:t>. الاستبصار ج 3</w:t>
      </w:r>
      <w:r>
        <w:rPr>
          <w:rtl/>
        </w:rPr>
        <w:t>،</w:t>
      </w:r>
      <w:r w:rsidRPr="00C77221">
        <w:rPr>
          <w:rtl/>
        </w:rPr>
        <w:t xml:space="preserve"> ص 362</w:t>
      </w:r>
      <w:r>
        <w:rPr>
          <w:rtl/>
        </w:rPr>
        <w:t>،</w:t>
      </w:r>
      <w:r w:rsidRPr="00C77221">
        <w:rPr>
          <w:rtl/>
        </w:rPr>
        <w:t xml:space="preserve"> الحديث 1299</w:t>
      </w:r>
      <w:r>
        <w:rPr>
          <w:rtl/>
        </w:rPr>
        <w:t>،</w:t>
      </w:r>
      <w:r w:rsidRPr="00C77221">
        <w:rPr>
          <w:rtl/>
        </w:rPr>
        <w:t xml:space="preserve"> باب ان الرجل إذا اشتري جارية حبلى لم يجز له وطؤها في الفرج ويجوز له فيما دون ذلك.</w:t>
      </w:r>
    </w:p>
    <w:p w:rsidR="00C30FAF" w:rsidRPr="00C77221" w:rsidRDefault="00C30FAF" w:rsidP="00C30FAF">
      <w:pPr>
        <w:pStyle w:val="libFootnote"/>
        <w:rPr>
          <w:rtl/>
        </w:rPr>
      </w:pPr>
      <w:r>
        <w:rPr>
          <w:rtl/>
        </w:rPr>
        <w:t>..</w:t>
      </w:r>
      <w:r w:rsidRPr="00C77221">
        <w:rPr>
          <w:rtl/>
        </w:rPr>
        <w:t>. الفروع من الكافي ج 5</w:t>
      </w:r>
      <w:r>
        <w:rPr>
          <w:rtl/>
        </w:rPr>
        <w:t>،</w:t>
      </w:r>
      <w:r w:rsidRPr="00C77221">
        <w:rPr>
          <w:rtl/>
        </w:rPr>
        <w:t xml:space="preserve"> ص 475</w:t>
      </w:r>
      <w:r>
        <w:rPr>
          <w:rtl/>
        </w:rPr>
        <w:t>،</w:t>
      </w:r>
      <w:r w:rsidRPr="00C77221">
        <w:rPr>
          <w:rtl/>
        </w:rPr>
        <w:t xml:space="preserve"> الحديث 3</w:t>
      </w:r>
      <w:r>
        <w:rPr>
          <w:rtl/>
        </w:rPr>
        <w:t>،</w:t>
      </w:r>
      <w:r w:rsidRPr="00C77221">
        <w:rPr>
          <w:rtl/>
        </w:rPr>
        <w:t xml:space="preserve"> باب الأمة يشتريا الرجل وهي حبلى.</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ورقا، قال: فقال: لا يأخذ الا وصيفه أو ورقه الذي أعطاه أول مره لا يزداد عليه شيئا.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قوله: ورقا في وصيف، الورق بكسر الراء، الدراهم و في الصحاح، والورق، الدراهم المضروبة، قيل الورق الفضة المضروبة، قيل الورق، المال كله. </w:t>
      </w:r>
      <w:r>
        <w:rPr>
          <w:rFonts w:hint="cs"/>
          <w:rtl/>
          <w:lang w:bidi="ar-IQ"/>
        </w:rPr>
        <w:t>«</w:t>
      </w:r>
      <w:r>
        <w:rPr>
          <w:rtl/>
          <w:lang w:bidi="ar-IQ"/>
        </w:rPr>
        <w:t>لسان العرب ومجمع البحرين</w:t>
      </w:r>
      <w:r>
        <w:rPr>
          <w:rFonts w:hint="cs"/>
          <w:rtl/>
          <w:lang w:bidi="ar-IQ"/>
        </w:rPr>
        <w:t>»</w:t>
      </w:r>
    </w:p>
    <w:p w:rsidR="00C30FAF" w:rsidRDefault="00C30FAF" w:rsidP="00C30FAF">
      <w:pPr>
        <w:pStyle w:val="libVar"/>
        <w:rPr>
          <w:rtl/>
          <w:lang w:bidi="ar-IQ"/>
        </w:rPr>
      </w:pPr>
      <w:r>
        <w:rPr>
          <w:rtl/>
          <w:lang w:bidi="ar-IQ"/>
        </w:rPr>
        <w:t xml:space="preserve">(2) - قوله: في (وصيف) والوصيف: الخادم دون المراهق، والوصيفة: الجارية كذلك، والجمع وصفاء ووصائف مثل كريم وكريمة وكرماء وكرائم وقد يطلق الوصيف على الخادم غلاما كان أو جارية. </w:t>
      </w:r>
      <w:r>
        <w:rPr>
          <w:rFonts w:hint="cs"/>
          <w:rtl/>
          <w:lang w:bidi="ar-IQ"/>
        </w:rPr>
        <w:t>«</w:t>
      </w:r>
      <w:r>
        <w:rPr>
          <w:rtl/>
          <w:lang w:bidi="ar-IQ"/>
        </w:rPr>
        <w:t>مجمع البحرين</w:t>
      </w:r>
      <w:r>
        <w:rPr>
          <w:rFonts w:hint="cs"/>
          <w:rtl/>
          <w:lang w:bidi="ar-IQ"/>
        </w:rPr>
        <w:t>»</w:t>
      </w:r>
    </w:p>
    <w:p w:rsidR="00C30FAF" w:rsidRDefault="00C30FAF" w:rsidP="00C30FAF">
      <w:pPr>
        <w:pStyle w:val="libNormal"/>
        <w:rPr>
          <w:rtl/>
          <w:lang w:bidi="ar-IQ"/>
        </w:rPr>
      </w:pPr>
      <w:r>
        <w:rPr>
          <w:rFonts w:hint="cs"/>
          <w:rtl/>
          <w:lang w:bidi="ar-IQ"/>
        </w:rPr>
        <w:t xml:space="preserve">50 - </w:t>
      </w:r>
      <w:r>
        <w:rPr>
          <w:rtl/>
          <w:lang w:bidi="ar-IQ"/>
        </w:rPr>
        <w:t>وعنه، عن النضر بن سويد،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قال أمير المؤمنين عليه السلام من اشترى طعاما أو علف إلى أجل فلم يجد صاحبه وليس شرطه الا الورق، وإن قال: خذ مني بسعر (1) اليوم ورقا فلا يأخذ إلا شرطه طعاما أو علفه فإن لم يجد شرطه وأخذ ورقا لا محالة قبل أن يأخذ شرطه فلا يأخذ الا رأس ماله لا تظلمون ولا تظلمون.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(1) - قوله: (بسعر اليوم) السعر بالكسر: الذي يقوم عليه الثمن، الجمع أسعار، وسمى السعر سعرا تشبيها بإستعار النار، لأن سعر السوق يوصف بالارتفاع.</w:t>
      </w:r>
    </w:p>
    <w:p w:rsidR="00C30FAF" w:rsidRDefault="00C30FAF" w:rsidP="00C30FAF">
      <w:pPr>
        <w:pStyle w:val="libNormal"/>
        <w:rPr>
          <w:rtl/>
          <w:lang w:bidi="ar-IQ"/>
        </w:rPr>
      </w:pPr>
      <w:r>
        <w:rPr>
          <w:rFonts w:hint="cs"/>
          <w:rtl/>
          <w:lang w:bidi="ar-IQ"/>
        </w:rPr>
        <w:t xml:space="preserve">51 - </w:t>
      </w:r>
      <w:r>
        <w:rPr>
          <w:rtl/>
          <w:lang w:bidi="ar-IQ"/>
        </w:rPr>
        <w:t>وعن الحسين بن سعيد، عن يوسف بن عقيل، عن محمد بن قيس، عن</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70، كتاب التجارة الحديث 9، الباب (11) أبواب السلف.</w:t>
      </w:r>
    </w:p>
    <w:p w:rsidR="00C30FAF" w:rsidRDefault="00C30FAF" w:rsidP="00C30FAF">
      <w:pPr>
        <w:pStyle w:val="libFootnote"/>
        <w:rPr>
          <w:rtl/>
        </w:rPr>
      </w:pPr>
      <w:r>
        <w:rPr>
          <w:rtl/>
        </w:rPr>
        <w:t>..</w:t>
      </w:r>
      <w:r w:rsidRPr="008B306C">
        <w:rPr>
          <w:rtl/>
        </w:rPr>
        <w:t>. تهذيب الأحكام ج 7</w:t>
      </w:r>
      <w:r>
        <w:rPr>
          <w:rtl/>
        </w:rPr>
        <w:t>،</w:t>
      </w:r>
      <w:r w:rsidRPr="008B306C">
        <w:rPr>
          <w:rtl/>
        </w:rPr>
        <w:t xml:space="preserve"> ص 32</w:t>
      </w:r>
      <w:r>
        <w:rPr>
          <w:rtl/>
        </w:rPr>
        <w:t>،</w:t>
      </w:r>
      <w:r w:rsidRPr="008B306C">
        <w:rPr>
          <w:rtl/>
        </w:rPr>
        <w:t xml:space="preserve"> الحديث 133</w:t>
      </w:r>
      <w:r>
        <w:rPr>
          <w:rtl/>
        </w:rPr>
        <w:t>،</w:t>
      </w:r>
      <w:r w:rsidRPr="008B306C">
        <w:rPr>
          <w:rtl/>
        </w:rPr>
        <w:t xml:space="preserve"> باب بيع المضمون.</w:t>
      </w:r>
    </w:p>
    <w:p w:rsidR="00C30FAF" w:rsidRDefault="00C30FAF" w:rsidP="00C30FAF">
      <w:pPr>
        <w:pStyle w:val="libFootnote"/>
        <w:rPr>
          <w:rtl/>
        </w:rPr>
      </w:pPr>
      <w:r>
        <w:rPr>
          <w:rtl/>
        </w:rPr>
        <w:t>..</w:t>
      </w:r>
      <w:r w:rsidRPr="008B306C">
        <w:rPr>
          <w:rtl/>
        </w:rPr>
        <w:t>. الفروع من الكافي ج 5</w:t>
      </w:r>
      <w:r>
        <w:rPr>
          <w:rtl/>
        </w:rPr>
        <w:t>،</w:t>
      </w:r>
      <w:r w:rsidRPr="008B306C">
        <w:rPr>
          <w:rtl/>
        </w:rPr>
        <w:t xml:space="preserve"> ص 220</w:t>
      </w:r>
      <w:r>
        <w:rPr>
          <w:rtl/>
        </w:rPr>
        <w:t>،</w:t>
      </w:r>
      <w:r w:rsidRPr="008B306C">
        <w:rPr>
          <w:rtl/>
        </w:rPr>
        <w:t xml:space="preserve"> كتاب المعيشة الحديث 2</w:t>
      </w:r>
      <w:r>
        <w:rPr>
          <w:rtl/>
        </w:rPr>
        <w:t>،</w:t>
      </w:r>
      <w:r w:rsidRPr="008B306C">
        <w:rPr>
          <w:rtl/>
        </w:rPr>
        <w:t xml:space="preserve"> باب السلم في الرقيق وغيره من الحيوان.</w:t>
      </w:r>
    </w:p>
    <w:p w:rsidR="00C30FAF" w:rsidRDefault="00C30FAF" w:rsidP="00C30FAF">
      <w:pPr>
        <w:pStyle w:val="libFootnote"/>
        <w:rPr>
          <w:rtl/>
        </w:rPr>
      </w:pPr>
      <w:r>
        <w:rPr>
          <w:rtl/>
        </w:rPr>
        <w:t>..</w:t>
      </w:r>
      <w:r w:rsidRPr="008B306C">
        <w:rPr>
          <w:rtl/>
        </w:rPr>
        <w:t>. الاستبصار ج 3</w:t>
      </w:r>
      <w:r>
        <w:rPr>
          <w:rtl/>
        </w:rPr>
        <w:t>،</w:t>
      </w:r>
      <w:r w:rsidRPr="008B306C">
        <w:rPr>
          <w:rtl/>
        </w:rPr>
        <w:t xml:space="preserve"> ص 75</w:t>
      </w:r>
      <w:r>
        <w:rPr>
          <w:rtl/>
        </w:rPr>
        <w:t>،</w:t>
      </w:r>
      <w:r w:rsidRPr="008B306C">
        <w:rPr>
          <w:rtl/>
        </w:rPr>
        <w:t xml:space="preserve"> الحديث 249 الباب 47 فيمن أسلف في طعام أو غيره الى أجل فحضر الأجل ولم يكن عند صاحبه.</w:t>
      </w:r>
    </w:p>
    <w:p w:rsidR="00C30FAF" w:rsidRDefault="00C30FAF" w:rsidP="00C30FAF">
      <w:pPr>
        <w:pStyle w:val="libFootnote0"/>
        <w:rPr>
          <w:rtl/>
          <w:lang w:bidi="ar-IQ"/>
        </w:rPr>
      </w:pPr>
      <w:r>
        <w:rPr>
          <w:rtl/>
          <w:lang w:bidi="ar-IQ"/>
        </w:rPr>
        <w:t>(2) وسائل الشيعة ج 13، ص 72 كتاب التجارة الحديث 15، الباب 11 أبواب السلف.</w:t>
      </w:r>
    </w:p>
    <w:p w:rsidR="00C30FAF" w:rsidRDefault="00C30FAF" w:rsidP="00C30FAF">
      <w:pPr>
        <w:pStyle w:val="libFootnote"/>
        <w:rPr>
          <w:rtl/>
        </w:rPr>
      </w:pPr>
      <w:r>
        <w:rPr>
          <w:rtl/>
        </w:rPr>
        <w:t>..</w:t>
      </w:r>
      <w:r w:rsidRPr="008B306C">
        <w:rPr>
          <w:rtl/>
        </w:rPr>
        <w:t>. الاستبصار ج 3</w:t>
      </w:r>
      <w:r>
        <w:rPr>
          <w:rtl/>
        </w:rPr>
        <w:t>،</w:t>
      </w:r>
      <w:r w:rsidRPr="008B306C">
        <w:rPr>
          <w:rtl/>
        </w:rPr>
        <w:t xml:space="preserve"> ص 75</w:t>
      </w:r>
      <w:r>
        <w:rPr>
          <w:rtl/>
        </w:rPr>
        <w:t>،</w:t>
      </w:r>
      <w:r w:rsidRPr="008B306C">
        <w:rPr>
          <w:rtl/>
        </w:rPr>
        <w:t xml:space="preserve"> الحديث 250 فيمن أسلف في طعام أو غيره الى أجل فحضر الأجل ولم يكن عند صاحبه.</w:t>
      </w:r>
    </w:p>
    <w:p w:rsidR="00C30FAF" w:rsidRPr="008B306C" w:rsidRDefault="00C30FAF" w:rsidP="00C30FAF">
      <w:pPr>
        <w:pStyle w:val="libFootnote"/>
        <w:rPr>
          <w:rtl/>
        </w:rPr>
      </w:pPr>
      <w:r>
        <w:rPr>
          <w:rtl/>
        </w:rPr>
        <w:t>..</w:t>
      </w:r>
      <w:r w:rsidRPr="008B306C">
        <w:rPr>
          <w:rtl/>
        </w:rPr>
        <w:t>. تهذيب الأحكام ج 7</w:t>
      </w:r>
      <w:r>
        <w:rPr>
          <w:rtl/>
        </w:rPr>
        <w:t>،</w:t>
      </w:r>
      <w:r w:rsidRPr="008B306C">
        <w:rPr>
          <w:rtl/>
        </w:rPr>
        <w:t xml:space="preserve"> ص 32 الحديث 134</w:t>
      </w:r>
      <w:r>
        <w:rPr>
          <w:rtl/>
        </w:rPr>
        <w:t>،</w:t>
      </w:r>
      <w:r w:rsidRPr="008B306C">
        <w:rPr>
          <w:rtl/>
        </w:rPr>
        <w:t xml:space="preserve"> باب بيع المضمون.</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أبي جعفر عليه السلام قال:</w:t>
      </w:r>
    </w:p>
    <w:p w:rsidR="00C30FAF" w:rsidRDefault="00C30FAF" w:rsidP="00C30FAF">
      <w:pPr>
        <w:pStyle w:val="libNormal"/>
        <w:rPr>
          <w:rtl/>
          <w:lang w:bidi="ar-IQ"/>
        </w:rPr>
      </w:pPr>
      <w:r>
        <w:rPr>
          <w:rtl/>
          <w:lang w:bidi="ar-IQ"/>
        </w:rPr>
        <w:t xml:space="preserve">من أقرض رجلا ورقا فلا يشترط إلا مثلها، فان جوزي أجود منها فليقبل، ولا يأخذ أحد منكم ركوب دابة أو عارية متاع يشترط من أجل قرض ورقه.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106، كتاب التجارة الحديث 11، الباب (19) أبواب الدين والقرض.</w:t>
      </w:r>
    </w:p>
    <w:p w:rsidR="00C30FAF" w:rsidRPr="008B306C" w:rsidRDefault="00C30FAF" w:rsidP="00C30FAF">
      <w:pPr>
        <w:pStyle w:val="libFootnote"/>
        <w:rPr>
          <w:rtl/>
        </w:rPr>
      </w:pPr>
      <w:r>
        <w:rPr>
          <w:rtl/>
        </w:rPr>
        <w:t>..</w:t>
      </w:r>
      <w:r w:rsidRPr="008B306C">
        <w:rPr>
          <w:rtl/>
        </w:rPr>
        <w:t>. تهذيب الأحكام ج 6</w:t>
      </w:r>
      <w:r>
        <w:rPr>
          <w:rtl/>
        </w:rPr>
        <w:t>،</w:t>
      </w:r>
      <w:r w:rsidRPr="008B306C">
        <w:rPr>
          <w:rtl/>
        </w:rPr>
        <w:t xml:space="preserve"> ص 203</w:t>
      </w:r>
      <w:r>
        <w:rPr>
          <w:rtl/>
        </w:rPr>
        <w:t>،</w:t>
      </w:r>
      <w:r w:rsidRPr="008B306C">
        <w:rPr>
          <w:rtl/>
        </w:rPr>
        <w:t xml:space="preserve"> الحديث 457</w:t>
      </w:r>
      <w:r>
        <w:rPr>
          <w:rtl/>
        </w:rPr>
        <w:t>،</w:t>
      </w:r>
      <w:r w:rsidRPr="008B306C">
        <w:rPr>
          <w:rtl/>
        </w:rPr>
        <w:t xml:space="preserve"> في القرض واحكامه.</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0" w:name="_Toc426962630"/>
      <w:r>
        <w:rPr>
          <w:rtl/>
          <w:lang w:bidi="ar-IQ"/>
        </w:rPr>
        <w:lastRenderedPageBreak/>
        <w:t>كتاب الرهن</w:t>
      </w:r>
      <w:bookmarkEnd w:id="10"/>
    </w:p>
    <w:p w:rsidR="00C30FAF" w:rsidRDefault="00C30FAF" w:rsidP="00C30FAF">
      <w:pPr>
        <w:pStyle w:val="libNormal"/>
        <w:rPr>
          <w:rtl/>
          <w:lang w:bidi="ar-IQ"/>
        </w:rPr>
      </w:pPr>
      <w:r>
        <w:rPr>
          <w:rFonts w:hint="cs"/>
          <w:rtl/>
          <w:lang w:bidi="ar-IQ"/>
        </w:rPr>
        <w:t xml:space="preserve">52 - </w:t>
      </w:r>
      <w:r>
        <w:rPr>
          <w:rtl/>
          <w:lang w:bidi="ar-IQ"/>
        </w:rPr>
        <w:t>محمد بن الحسن باسناده عن الحسن بن محمد بن سماعة، عن صفوان، عن عاصم بن حميد، عن محمد بن قيس عن أبي جعفر عليه السلام:</w:t>
      </w:r>
    </w:p>
    <w:p w:rsidR="00C30FAF" w:rsidRDefault="00C30FAF" w:rsidP="00C30FAF">
      <w:pPr>
        <w:pStyle w:val="libNormal"/>
        <w:rPr>
          <w:rtl/>
          <w:lang w:bidi="ar-IQ"/>
        </w:rPr>
      </w:pPr>
      <w:r>
        <w:rPr>
          <w:rtl/>
          <w:lang w:bidi="ar-IQ"/>
        </w:rPr>
        <w:t xml:space="preserve">قال: لا رهن إلا مقبوضا.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53 - </w:t>
      </w:r>
      <w:r>
        <w:rPr>
          <w:rtl/>
          <w:lang w:bidi="ar-IQ"/>
        </w:rPr>
        <w:t>وروى محمد بن قيس، عن أبي جعفر عليه السلام قال:</w:t>
      </w:r>
    </w:p>
    <w:p w:rsidR="00C30FAF" w:rsidRDefault="00C30FAF" w:rsidP="00C30FAF">
      <w:pPr>
        <w:pStyle w:val="libNormal"/>
        <w:rPr>
          <w:rtl/>
          <w:lang w:bidi="ar-IQ"/>
        </w:rPr>
      </w:pPr>
      <w:r>
        <w:rPr>
          <w:rtl/>
          <w:lang w:bidi="ar-IQ"/>
        </w:rPr>
        <w:t>قضى أمير المؤمنين عليه السلام: في الرهن إذا كان أكثر من مال المرتهن فهلك ان يؤدي الفضل الى صاحب الرهن، وإن كان الرهن أقل من ماله فهلك الرهن أدى إلى صاحبه فضل ماله، وإن كان الرهن يسوى ما رهنه فليس عليه شئ.</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54 - </w:t>
      </w:r>
      <w:r>
        <w:rPr>
          <w:rtl/>
          <w:lang w:bidi="ar-IQ"/>
        </w:rPr>
        <w:t>وعنه عن أبيه عن ابن أبي نجران عن عاصم بن حميد عن محمد بن قيس عن أبي جعفر عليه السلام: ان أمير المؤمنين مؤمنين (ع) قال: في الأرض البور (1) يرتهنها الرجل ليس فيها ثمرة فزرعا وأنفق عليهم ماله انه يحتسب له نفقته وعمله خالصا ثم ينظر نصيب الأرض</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123، كتاب الرهن الحديث 1، الباب 3 في أحكام الرهن.</w:t>
      </w:r>
    </w:p>
    <w:p w:rsidR="00C30FAF" w:rsidRDefault="00C30FAF" w:rsidP="00C30FAF">
      <w:pPr>
        <w:pStyle w:val="libFootnote"/>
        <w:rPr>
          <w:rtl/>
        </w:rPr>
      </w:pPr>
      <w:r>
        <w:rPr>
          <w:rtl/>
        </w:rPr>
        <w:t>..</w:t>
      </w:r>
      <w:r w:rsidRPr="00903EFF">
        <w:rPr>
          <w:rtl/>
        </w:rPr>
        <w:t>. تهذيب الأحكام ج 7</w:t>
      </w:r>
      <w:r>
        <w:rPr>
          <w:rtl/>
        </w:rPr>
        <w:t>،</w:t>
      </w:r>
      <w:r w:rsidRPr="00903EFF">
        <w:rPr>
          <w:rtl/>
        </w:rPr>
        <w:t xml:space="preserve"> ص 176</w:t>
      </w:r>
      <w:r>
        <w:rPr>
          <w:rtl/>
        </w:rPr>
        <w:t>،</w:t>
      </w:r>
      <w:r w:rsidRPr="00903EFF">
        <w:rPr>
          <w:rtl/>
        </w:rPr>
        <w:t xml:space="preserve"> الحديث 779</w:t>
      </w:r>
      <w:r>
        <w:rPr>
          <w:rtl/>
        </w:rPr>
        <w:t>،</w:t>
      </w:r>
      <w:r w:rsidRPr="00903EFF">
        <w:rPr>
          <w:rtl/>
        </w:rPr>
        <w:t xml:space="preserve"> باب الرهون.</w:t>
      </w:r>
    </w:p>
    <w:p w:rsidR="00C30FAF" w:rsidRDefault="00C30FAF" w:rsidP="00C30FAF">
      <w:pPr>
        <w:pStyle w:val="libFootnote0"/>
        <w:rPr>
          <w:rtl/>
          <w:lang w:bidi="ar-IQ"/>
        </w:rPr>
      </w:pPr>
      <w:r>
        <w:rPr>
          <w:rtl/>
          <w:lang w:bidi="ar-IQ"/>
        </w:rPr>
        <w:t>(2) الفقيه ج 3، ص 199، الحديث 905، باب الرهن.</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فيحسبه من ماله الذي ارتهن به الأرض حتى يستو في ماله فإذا استوفى ماله فليدفع الأرض إلى صاحبها.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(1) - قوله: (في الارض البور)، البور، الفاسد الهالك، البور من الأرض، أي ما لم يزرع والجمع البائر، قيل بالفتح (البور) المصباح المنير - المنجد</w:t>
      </w:r>
    </w:p>
    <w:p w:rsidR="00C30FAF" w:rsidRDefault="00C30FAF" w:rsidP="00C30FAF">
      <w:pPr>
        <w:pStyle w:val="libNormal"/>
        <w:rPr>
          <w:rtl/>
          <w:lang w:bidi="ar-IQ"/>
        </w:rPr>
      </w:pPr>
      <w:r>
        <w:rPr>
          <w:rFonts w:hint="cs"/>
          <w:rtl/>
          <w:lang w:bidi="ar-IQ"/>
        </w:rPr>
        <w:t xml:space="preserve">55 - </w:t>
      </w:r>
      <w:r>
        <w:rPr>
          <w:rtl/>
          <w:lang w:bidi="ar-IQ"/>
        </w:rPr>
        <w:t xml:space="preserve">وباسناده عن محمد بن قيس، عن أبي جعفر عليه السلام قال: إن رهن رجلا أرضا فيها ثمرة فان ثمرتها من حساب ماله، وله حساب ما عمل فيها وأنفق منها، فإذا استوفى ماله فليدفع الأرض إلى صاحبها.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132، كتاب الرهن الحديث 2، الباب 10 في أحكام الرهن.</w:t>
      </w:r>
    </w:p>
    <w:p w:rsidR="00C30FAF" w:rsidRDefault="00C30FAF" w:rsidP="00C30FAF">
      <w:pPr>
        <w:pStyle w:val="libFootnote"/>
        <w:rPr>
          <w:rtl/>
        </w:rPr>
      </w:pPr>
      <w:r>
        <w:rPr>
          <w:rtl/>
        </w:rPr>
        <w:t>..</w:t>
      </w:r>
      <w:r w:rsidRPr="00723506">
        <w:rPr>
          <w:rtl/>
        </w:rPr>
        <w:t>. الفروع من الكافي ج 5</w:t>
      </w:r>
      <w:r>
        <w:rPr>
          <w:rtl/>
        </w:rPr>
        <w:t>،</w:t>
      </w:r>
      <w:r w:rsidRPr="00723506">
        <w:rPr>
          <w:rtl/>
        </w:rPr>
        <w:t xml:space="preserve"> ص 235</w:t>
      </w:r>
      <w:r>
        <w:rPr>
          <w:rtl/>
        </w:rPr>
        <w:t>،</w:t>
      </w:r>
      <w:r w:rsidRPr="00723506">
        <w:rPr>
          <w:rtl/>
        </w:rPr>
        <w:t xml:space="preserve"> كتاب المعيشة</w:t>
      </w:r>
      <w:r>
        <w:rPr>
          <w:rtl/>
        </w:rPr>
        <w:t>،</w:t>
      </w:r>
      <w:r w:rsidRPr="00723506">
        <w:rPr>
          <w:rtl/>
        </w:rPr>
        <w:t xml:space="preserve"> الحديث 14</w:t>
      </w:r>
      <w:r>
        <w:rPr>
          <w:rtl/>
        </w:rPr>
        <w:t>،</w:t>
      </w:r>
      <w:r w:rsidRPr="00723506">
        <w:rPr>
          <w:rtl/>
        </w:rPr>
        <w:t xml:space="preserve"> باب الرهن.</w:t>
      </w:r>
    </w:p>
    <w:p w:rsidR="00C30FAF" w:rsidRDefault="00C30FAF" w:rsidP="00C30FAF">
      <w:pPr>
        <w:pStyle w:val="libFootnote"/>
        <w:rPr>
          <w:rtl/>
        </w:rPr>
      </w:pPr>
      <w:r>
        <w:rPr>
          <w:rtl/>
        </w:rPr>
        <w:t>..</w:t>
      </w:r>
      <w:r w:rsidRPr="00723506">
        <w:rPr>
          <w:rtl/>
        </w:rPr>
        <w:t>. تهذيب الأحكام ج 7 ص 169 الحديث 751 باب الرهون.</w:t>
      </w:r>
    </w:p>
    <w:p w:rsidR="00C30FAF" w:rsidRDefault="00C30FAF" w:rsidP="00C30FAF">
      <w:pPr>
        <w:pStyle w:val="libFootnote0"/>
        <w:rPr>
          <w:rtl/>
          <w:lang w:bidi="ar-IQ"/>
        </w:rPr>
      </w:pPr>
      <w:r>
        <w:rPr>
          <w:rtl/>
          <w:lang w:bidi="ar-IQ"/>
        </w:rPr>
        <w:t>(2) وسائل الشيعة ج 13، ص 133، كتاب الرهن الحديث 6، الباب 10 في أحكام الرهن.</w:t>
      </w:r>
    </w:p>
    <w:p w:rsidR="00C30FAF" w:rsidRDefault="00C30FAF" w:rsidP="00C30FAF">
      <w:pPr>
        <w:pStyle w:val="libFootnote"/>
        <w:rPr>
          <w:rtl/>
        </w:rPr>
      </w:pPr>
      <w:r>
        <w:rPr>
          <w:rtl/>
        </w:rPr>
        <w:t>..</w:t>
      </w:r>
      <w:r w:rsidRPr="00723506">
        <w:rPr>
          <w:rtl/>
        </w:rPr>
        <w:t>. الفقيه ج 3</w:t>
      </w:r>
      <w:r>
        <w:rPr>
          <w:rtl/>
        </w:rPr>
        <w:t>،</w:t>
      </w:r>
      <w:r w:rsidRPr="00723506">
        <w:rPr>
          <w:rtl/>
        </w:rPr>
        <w:t xml:space="preserve"> ص 197</w:t>
      </w:r>
      <w:r>
        <w:rPr>
          <w:rtl/>
        </w:rPr>
        <w:t>،</w:t>
      </w:r>
      <w:r w:rsidRPr="00723506">
        <w:rPr>
          <w:rtl/>
        </w:rPr>
        <w:t xml:space="preserve"> الحديث 894</w:t>
      </w:r>
      <w:r>
        <w:rPr>
          <w:rtl/>
        </w:rPr>
        <w:t>،</w:t>
      </w:r>
      <w:r w:rsidRPr="00723506">
        <w:rPr>
          <w:rtl/>
        </w:rPr>
        <w:t xml:space="preserve"> باب الرهن.</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1" w:name="_Toc426962631"/>
      <w:r>
        <w:rPr>
          <w:rtl/>
          <w:lang w:bidi="ar-IQ"/>
        </w:rPr>
        <w:lastRenderedPageBreak/>
        <w:t>كتاب المضاربة</w:t>
      </w:r>
      <w:bookmarkEnd w:id="11"/>
    </w:p>
    <w:p w:rsidR="00C30FAF" w:rsidRDefault="00C30FAF" w:rsidP="00C30FAF">
      <w:pPr>
        <w:pStyle w:val="libNormal"/>
        <w:rPr>
          <w:rtl/>
          <w:lang w:bidi="ar-IQ"/>
        </w:rPr>
      </w:pPr>
      <w:r>
        <w:rPr>
          <w:rFonts w:hint="cs"/>
          <w:rtl/>
          <w:lang w:bidi="ar-IQ"/>
        </w:rPr>
        <w:t xml:space="preserve">56 - </w:t>
      </w:r>
      <w:r>
        <w:rPr>
          <w:rtl/>
          <w:lang w:bidi="ar-IQ"/>
        </w:rPr>
        <w:t>محمد بن يعقوب، عن علي بن ابراهيم، عن أبيه، عن ابن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قال أمير المؤمنين عليه السلام من اتجر مالا واشترط نصف الربح فليس عليه ضمان الحديث.</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وللحديث ذيل قد ذكر في (الكافي والتهذيب) وقال:</w:t>
      </w:r>
    </w:p>
    <w:p w:rsidR="00C30FAF" w:rsidRDefault="00C30FAF" w:rsidP="00C30FAF">
      <w:pPr>
        <w:pStyle w:val="libNormal"/>
        <w:rPr>
          <w:rtl/>
          <w:lang w:bidi="ar-IQ"/>
        </w:rPr>
      </w:pPr>
      <w:r>
        <w:rPr>
          <w:rtl/>
          <w:lang w:bidi="ar-IQ"/>
        </w:rPr>
        <w:t xml:space="preserve">من ضمن تاجرا فليس له الا رأس ماله وليس له من الربح شئ.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57 - </w:t>
      </w:r>
      <w:r>
        <w:rPr>
          <w:rtl/>
          <w:lang w:bidi="ar-IQ"/>
        </w:rPr>
        <w:t>وباسناده عن الحسن بن محمد بن سماعة، عن صفوان، عن عاصم بن حميد، عن محمد بن قيس، عن أبي جعفر عليه السلم قال:</w:t>
      </w:r>
    </w:p>
    <w:p w:rsidR="00C30FAF" w:rsidRDefault="00C30FAF" w:rsidP="00C30FAF">
      <w:pPr>
        <w:pStyle w:val="libNormal"/>
        <w:rPr>
          <w:rtl/>
          <w:lang w:bidi="ar-IQ"/>
        </w:rPr>
      </w:pPr>
      <w:r>
        <w:rPr>
          <w:rtl/>
          <w:lang w:bidi="ar-IQ"/>
        </w:rPr>
        <w:t xml:space="preserve">قضى علي عليه السلام في تاجر اتجر بمال واشترط نصف الربح فليس على المضاربة ضمان </w:t>
      </w:r>
      <w:r>
        <w:rPr>
          <w:rFonts w:hint="cs"/>
          <w:rtl/>
          <w:lang w:bidi="ar-IQ"/>
        </w:rPr>
        <w:t>«</w:t>
      </w:r>
      <w:r>
        <w:rPr>
          <w:rtl/>
          <w:lang w:bidi="ar-IQ"/>
        </w:rPr>
        <w:t>الحديث</w:t>
      </w:r>
      <w:r>
        <w:rPr>
          <w:rFonts w:hint="cs"/>
          <w:rtl/>
          <w:lang w:bidi="ar-IQ"/>
        </w:rPr>
        <w:t>»</w:t>
      </w:r>
      <w:r>
        <w:rPr>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 3، ص 185، كتاب المضاربة الحديث 2، الباب 3 في أحكام المضاربة.</w:t>
      </w:r>
    </w:p>
    <w:p w:rsidR="00C30FAF" w:rsidRDefault="00C30FAF" w:rsidP="00C30FAF">
      <w:pPr>
        <w:pStyle w:val="libFootnote"/>
        <w:rPr>
          <w:rtl/>
        </w:rPr>
      </w:pPr>
      <w:r>
        <w:rPr>
          <w:rtl/>
        </w:rPr>
        <w:t>..</w:t>
      </w:r>
      <w:r w:rsidRPr="009F48C9">
        <w:rPr>
          <w:rtl/>
        </w:rPr>
        <w:t>. الفروع من الكافي كافي ج 5</w:t>
      </w:r>
      <w:r>
        <w:rPr>
          <w:rtl/>
        </w:rPr>
        <w:t>،</w:t>
      </w:r>
      <w:r w:rsidRPr="009F48C9">
        <w:rPr>
          <w:rtl/>
        </w:rPr>
        <w:t xml:space="preserve"> ص 240</w:t>
      </w:r>
      <w:r>
        <w:rPr>
          <w:rtl/>
        </w:rPr>
        <w:t>،</w:t>
      </w:r>
      <w:r w:rsidRPr="009F48C9">
        <w:rPr>
          <w:rtl/>
        </w:rPr>
        <w:t xml:space="preserve"> الحديث 3</w:t>
      </w:r>
      <w:r>
        <w:rPr>
          <w:rtl/>
        </w:rPr>
        <w:t>،</w:t>
      </w:r>
      <w:r w:rsidRPr="009F48C9">
        <w:rPr>
          <w:rtl/>
        </w:rPr>
        <w:t xml:space="preserve"> باب ضمان المضاربة وماله من الربح وما عليه من الوضعية.</w:t>
      </w:r>
    </w:p>
    <w:p w:rsidR="00C30FAF" w:rsidRDefault="00C30FAF" w:rsidP="00C30FAF">
      <w:pPr>
        <w:pStyle w:val="libFootnote"/>
        <w:rPr>
          <w:rtl/>
        </w:rPr>
      </w:pPr>
      <w:r>
        <w:rPr>
          <w:rtl/>
        </w:rPr>
        <w:t>..</w:t>
      </w:r>
      <w:r w:rsidRPr="009F48C9">
        <w:rPr>
          <w:rtl/>
        </w:rPr>
        <w:t>. تهذيب الأحكام ج 7</w:t>
      </w:r>
      <w:r>
        <w:rPr>
          <w:rtl/>
        </w:rPr>
        <w:t>،</w:t>
      </w:r>
      <w:r w:rsidRPr="009F48C9">
        <w:rPr>
          <w:rtl/>
        </w:rPr>
        <w:t xml:space="preserve"> ص 190</w:t>
      </w:r>
      <w:r>
        <w:rPr>
          <w:rtl/>
        </w:rPr>
        <w:t>،</w:t>
      </w:r>
      <w:r w:rsidRPr="009F48C9">
        <w:rPr>
          <w:rtl/>
        </w:rPr>
        <w:t xml:space="preserve"> الحديث 839</w:t>
      </w:r>
      <w:r>
        <w:rPr>
          <w:rtl/>
        </w:rPr>
        <w:t>،</w:t>
      </w:r>
      <w:r w:rsidRPr="009F48C9">
        <w:rPr>
          <w:rtl/>
        </w:rPr>
        <w:t xml:space="preserve"> في الشركة والمضربة.</w:t>
      </w:r>
    </w:p>
    <w:p w:rsidR="00C30FAF" w:rsidRDefault="00C30FAF" w:rsidP="00C30FAF">
      <w:pPr>
        <w:pStyle w:val="libFootnote0"/>
        <w:rPr>
          <w:rtl/>
          <w:lang w:bidi="ar-IQ"/>
        </w:rPr>
      </w:pPr>
      <w:r>
        <w:rPr>
          <w:rtl/>
          <w:lang w:bidi="ar-IQ"/>
        </w:rPr>
        <w:t>(2) وسائل الشيعة ج 13، ص 185، كتاب المضاربة، الحديث 4، الباب 3 في أحكام المضاربة.</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58 - </w:t>
      </w:r>
      <w:r>
        <w:rPr>
          <w:rtl/>
          <w:lang w:bidi="ar-IQ"/>
        </w:rPr>
        <w:t>وروي عن محمد بن قيس قال قلت لأبي عبد الله عليه السلام:</w:t>
      </w:r>
    </w:p>
    <w:p w:rsidR="00C30FAF" w:rsidRDefault="00C30FAF" w:rsidP="00C30FAF">
      <w:pPr>
        <w:pStyle w:val="libNormal"/>
        <w:rPr>
          <w:rtl/>
          <w:lang w:bidi="ar-IQ"/>
        </w:rPr>
      </w:pPr>
      <w:r>
        <w:rPr>
          <w:rtl/>
          <w:lang w:bidi="ar-IQ"/>
        </w:rPr>
        <w:t xml:space="preserve">رجل دفع إلى رجل ألف درهم مضاربة فاشترى أباه وهو لا يعلم قال: يقوم فإذا فان يه زاد درهما واحدا اعتق واستسعى في مال الرجل.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59 - </w:t>
      </w:r>
      <w:r>
        <w:rPr>
          <w:rtl/>
          <w:lang w:bidi="ar-IQ"/>
        </w:rPr>
        <w:t xml:space="preserve">محمد بن يعقوب، عن علي بن ابراهيم، عن أبيه، عن ابن أبي نجران، عن عاصم بن حميد، عن محمد بن قيس، عن أبي جعفر عليه السلام (في حديث): ان عليا عليه السلام قال: من ضمن تاجرا فليس له الا رأس ماله (المال خ ل) وليس له من الربح شئ.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9F48C9">
        <w:rPr>
          <w:rtl/>
        </w:rPr>
        <w:t>. تهذيب الأحكام ج 7 ص 188</w:t>
      </w:r>
      <w:r>
        <w:rPr>
          <w:rtl/>
        </w:rPr>
        <w:t>،</w:t>
      </w:r>
      <w:r w:rsidRPr="009F48C9">
        <w:rPr>
          <w:rtl/>
        </w:rPr>
        <w:t xml:space="preserve"> الحديث 830</w:t>
      </w:r>
      <w:r>
        <w:rPr>
          <w:rtl/>
        </w:rPr>
        <w:t>،</w:t>
      </w:r>
      <w:r w:rsidRPr="009F48C9">
        <w:rPr>
          <w:rtl/>
        </w:rPr>
        <w:t xml:space="preserve"> في الشركة والمضاربة.</w:t>
      </w:r>
    </w:p>
    <w:p w:rsidR="00C30FAF" w:rsidRDefault="00C30FAF" w:rsidP="00C30FAF">
      <w:pPr>
        <w:pStyle w:val="libFootnote"/>
        <w:rPr>
          <w:rtl/>
        </w:rPr>
      </w:pPr>
      <w:r>
        <w:rPr>
          <w:rtl/>
        </w:rPr>
        <w:t>..</w:t>
      </w:r>
      <w:r w:rsidRPr="009F48C9">
        <w:rPr>
          <w:rtl/>
        </w:rPr>
        <w:t>. الاستبصار ج 3</w:t>
      </w:r>
      <w:r>
        <w:rPr>
          <w:rtl/>
        </w:rPr>
        <w:t>،</w:t>
      </w:r>
      <w:r w:rsidRPr="009F48C9">
        <w:rPr>
          <w:rtl/>
        </w:rPr>
        <w:t xml:space="preserve"> ص 126</w:t>
      </w:r>
      <w:r>
        <w:rPr>
          <w:rtl/>
        </w:rPr>
        <w:t>،</w:t>
      </w:r>
      <w:r w:rsidRPr="009F48C9">
        <w:rPr>
          <w:rtl/>
        </w:rPr>
        <w:t xml:space="preserve"> الحديث 453</w:t>
      </w:r>
      <w:r>
        <w:rPr>
          <w:rtl/>
        </w:rPr>
        <w:t>،</w:t>
      </w:r>
      <w:r w:rsidRPr="009F48C9">
        <w:rPr>
          <w:rtl/>
        </w:rPr>
        <w:t xml:space="preserve"> باب ان المضارب يكون له الربع بحسب ما يشترط وليس عليه من الخسران شئ.</w:t>
      </w:r>
    </w:p>
    <w:p w:rsidR="00C30FAF" w:rsidRDefault="00C30FAF" w:rsidP="00C30FAF">
      <w:pPr>
        <w:pStyle w:val="libFootnote0"/>
        <w:rPr>
          <w:rtl/>
          <w:lang w:bidi="ar-IQ"/>
        </w:rPr>
      </w:pPr>
      <w:r>
        <w:rPr>
          <w:rtl/>
          <w:lang w:bidi="ar-IQ"/>
        </w:rPr>
        <w:t>(1) وسائل الشيعة ج 13، ص 188، كتاب المضاربة، الحديث 1، الباب 8 في أحكام المضاربة.</w:t>
      </w:r>
    </w:p>
    <w:p w:rsidR="00C30FAF" w:rsidRPr="009F48C9" w:rsidRDefault="00C30FAF" w:rsidP="00C30FAF">
      <w:pPr>
        <w:pStyle w:val="libFootnote"/>
        <w:rPr>
          <w:rtl/>
        </w:rPr>
      </w:pPr>
      <w:r>
        <w:rPr>
          <w:rtl/>
        </w:rPr>
        <w:t>..</w:t>
      </w:r>
      <w:r w:rsidRPr="009F48C9">
        <w:rPr>
          <w:rtl/>
        </w:rPr>
        <w:t>. تهذيب الأحكام ج 7</w:t>
      </w:r>
      <w:r>
        <w:rPr>
          <w:rtl/>
        </w:rPr>
        <w:t>،</w:t>
      </w:r>
      <w:r w:rsidRPr="009F48C9">
        <w:rPr>
          <w:rtl/>
        </w:rPr>
        <w:t xml:space="preserve"> ص 190</w:t>
      </w:r>
      <w:r>
        <w:rPr>
          <w:rtl/>
        </w:rPr>
        <w:t>،</w:t>
      </w:r>
      <w:r w:rsidRPr="009F48C9">
        <w:rPr>
          <w:rtl/>
        </w:rPr>
        <w:t xml:space="preserve"> الحديث 841</w:t>
      </w:r>
      <w:r>
        <w:rPr>
          <w:rtl/>
        </w:rPr>
        <w:t>،</w:t>
      </w:r>
      <w:r w:rsidRPr="009F48C9">
        <w:rPr>
          <w:rtl/>
        </w:rPr>
        <w:t xml:space="preserve"> في الشركة والمضاربة.</w:t>
      </w:r>
    </w:p>
    <w:p w:rsidR="00C30FAF" w:rsidRDefault="00C30FAF" w:rsidP="00C30FAF">
      <w:pPr>
        <w:pStyle w:val="libFootnote"/>
        <w:rPr>
          <w:rtl/>
        </w:rPr>
      </w:pPr>
      <w:r w:rsidRPr="009F48C9">
        <w:rPr>
          <w:rtl/>
        </w:rPr>
        <w:t>الفقيه ج 3 ص 144</w:t>
      </w:r>
      <w:r>
        <w:rPr>
          <w:rtl/>
        </w:rPr>
        <w:t>،</w:t>
      </w:r>
      <w:r w:rsidRPr="009F48C9">
        <w:rPr>
          <w:rtl/>
        </w:rPr>
        <w:t xml:space="preserve"> حديث 633</w:t>
      </w:r>
      <w:r>
        <w:rPr>
          <w:rtl/>
        </w:rPr>
        <w:t>،</w:t>
      </w:r>
      <w:r w:rsidRPr="009F48C9">
        <w:rPr>
          <w:rtl/>
        </w:rPr>
        <w:t xml:space="preserve"> باب المضاربة.</w:t>
      </w:r>
    </w:p>
    <w:p w:rsidR="00C30FAF" w:rsidRDefault="00C30FAF" w:rsidP="00C30FAF">
      <w:pPr>
        <w:pStyle w:val="libFootnote0"/>
        <w:rPr>
          <w:rtl/>
          <w:lang w:bidi="ar-IQ"/>
        </w:rPr>
      </w:pPr>
      <w:r>
        <w:rPr>
          <w:rtl/>
          <w:lang w:bidi="ar-IQ"/>
        </w:rPr>
        <w:t>(2) وسائل الشيعة ج 13، ص 186، كتاب المضاربة الحديث 1، الباب 4 في أحكام المضاربة.</w:t>
      </w:r>
    </w:p>
    <w:p w:rsidR="00C30FAF" w:rsidRDefault="00C30FAF" w:rsidP="00C30FAF">
      <w:pPr>
        <w:pStyle w:val="libFootnote"/>
        <w:rPr>
          <w:rtl/>
        </w:rPr>
      </w:pPr>
      <w:r>
        <w:rPr>
          <w:rtl/>
        </w:rPr>
        <w:t>..</w:t>
      </w:r>
      <w:r w:rsidRPr="009F48C9">
        <w:rPr>
          <w:rtl/>
        </w:rPr>
        <w:t>. تهذيب الأحكام ج 7</w:t>
      </w:r>
      <w:r>
        <w:rPr>
          <w:rtl/>
        </w:rPr>
        <w:t>،</w:t>
      </w:r>
      <w:r w:rsidRPr="009F48C9">
        <w:rPr>
          <w:rtl/>
        </w:rPr>
        <w:t xml:space="preserve"> ص 192</w:t>
      </w:r>
      <w:r>
        <w:rPr>
          <w:rtl/>
        </w:rPr>
        <w:t>،</w:t>
      </w:r>
      <w:r w:rsidRPr="009F48C9">
        <w:rPr>
          <w:rtl/>
        </w:rPr>
        <w:t xml:space="preserve"> الحديث 852</w:t>
      </w:r>
      <w:r>
        <w:rPr>
          <w:rtl/>
        </w:rPr>
        <w:t>،</w:t>
      </w:r>
      <w:r w:rsidRPr="009F48C9">
        <w:rPr>
          <w:rtl/>
        </w:rPr>
        <w:t xml:space="preserve"> في الشركة والمضاربة.</w:t>
      </w:r>
    </w:p>
    <w:p w:rsidR="00C30FAF" w:rsidRDefault="00C30FAF" w:rsidP="00C30FAF">
      <w:pPr>
        <w:pStyle w:val="libFootnote"/>
        <w:rPr>
          <w:rtl/>
        </w:rPr>
      </w:pPr>
      <w:r>
        <w:rPr>
          <w:rtl/>
        </w:rPr>
        <w:t>..</w:t>
      </w:r>
      <w:r w:rsidRPr="009F48C9">
        <w:rPr>
          <w:rtl/>
        </w:rPr>
        <w:t>. الفقيه ج 3</w:t>
      </w:r>
      <w:r>
        <w:rPr>
          <w:rtl/>
        </w:rPr>
        <w:t>،</w:t>
      </w:r>
      <w:r w:rsidRPr="009F48C9">
        <w:rPr>
          <w:rtl/>
        </w:rPr>
        <w:t xml:space="preserve"> ص 144</w:t>
      </w:r>
      <w:r>
        <w:rPr>
          <w:rtl/>
        </w:rPr>
        <w:t>،</w:t>
      </w:r>
      <w:r w:rsidRPr="009F48C9">
        <w:rPr>
          <w:rtl/>
        </w:rPr>
        <w:t xml:space="preserve"> الحديث 632</w:t>
      </w:r>
      <w:r>
        <w:rPr>
          <w:rtl/>
        </w:rPr>
        <w:t>،</w:t>
      </w:r>
      <w:r w:rsidRPr="009F48C9">
        <w:rPr>
          <w:rtl/>
        </w:rPr>
        <w:t xml:space="preserve"> باب المضاربة.</w:t>
      </w:r>
    </w:p>
    <w:p w:rsidR="00C30FAF" w:rsidRPr="009F48C9" w:rsidRDefault="00C30FAF" w:rsidP="00C30FAF">
      <w:pPr>
        <w:pStyle w:val="libFootnote"/>
        <w:rPr>
          <w:rtl/>
        </w:rPr>
      </w:pPr>
      <w:r>
        <w:rPr>
          <w:rtl/>
        </w:rPr>
        <w:t>..</w:t>
      </w:r>
      <w:r w:rsidRPr="009F48C9">
        <w:rPr>
          <w:rtl/>
        </w:rPr>
        <w:t>. الاستبصار ج 3 ص 126 الحديث 453</w:t>
      </w:r>
      <w:r>
        <w:rPr>
          <w:rtl/>
        </w:rPr>
        <w:t>،</w:t>
      </w:r>
      <w:r w:rsidRPr="009F48C9">
        <w:rPr>
          <w:rtl/>
        </w:rPr>
        <w:t xml:space="preserve"> باب ان المضارب يكون له الربح بحسب ما يشترط وليس عليه من الخسران شئ.</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2" w:name="_Toc426962632"/>
      <w:r>
        <w:rPr>
          <w:rtl/>
          <w:lang w:bidi="ar-IQ"/>
        </w:rPr>
        <w:lastRenderedPageBreak/>
        <w:t>كتاب الاجارة</w:t>
      </w:r>
      <w:bookmarkEnd w:id="12"/>
    </w:p>
    <w:p w:rsidR="00C30FAF" w:rsidRDefault="00C30FAF" w:rsidP="00C30FAF">
      <w:pPr>
        <w:pStyle w:val="libNormal"/>
        <w:rPr>
          <w:rtl/>
          <w:lang w:bidi="ar-IQ"/>
        </w:rPr>
      </w:pPr>
      <w:r>
        <w:rPr>
          <w:rFonts w:hint="cs"/>
          <w:rtl/>
          <w:lang w:bidi="ar-IQ"/>
        </w:rPr>
        <w:t xml:space="preserve">60 - </w:t>
      </w:r>
      <w:r>
        <w:rPr>
          <w:rtl/>
          <w:lang w:bidi="ar-IQ"/>
        </w:rPr>
        <w:t>محمد بن الحسن باسناده عن الحسين بن سعيد، عن النضر،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قال، أمير المؤمنين عليه السلام (في حديث) ولا يغرم الرجل إذا استأجر الدابة ما لم يكرهها أو يبغها (1) غائلة.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ويأتي تمام الحديث في كتاب العارية الرقم (78).</w:t>
      </w:r>
    </w:p>
    <w:p w:rsidR="00C30FAF" w:rsidRDefault="00C30FAF" w:rsidP="00C30FAF">
      <w:pPr>
        <w:pStyle w:val="libVar"/>
        <w:rPr>
          <w:rtl/>
          <w:lang w:bidi="ar-IQ"/>
        </w:rPr>
      </w:pPr>
      <w:r>
        <w:rPr>
          <w:rtl/>
          <w:lang w:bidi="ar-IQ"/>
        </w:rPr>
        <w:t>(1) - قوله: (أو يبغها غائلة) الغائلة جمع غوائل، الشر والفساد.</w:t>
      </w:r>
      <w:r>
        <w:rPr>
          <w:rFonts w:hint="cs"/>
          <w:rtl/>
          <w:lang w:bidi="ar-IQ"/>
        </w:rPr>
        <w:t xml:space="preserve"> «</w:t>
      </w:r>
      <w:r>
        <w:rPr>
          <w:rtl/>
          <w:lang w:bidi="ar-IQ"/>
        </w:rPr>
        <w:t>المصباح المنير</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281، كتاب الاجارة الحديث 1، الباب 32 في أحكام الاجارة.</w:t>
      </w:r>
    </w:p>
    <w:p w:rsidR="00C30FAF" w:rsidRPr="00C60F8F" w:rsidRDefault="00C30FAF" w:rsidP="00C30FAF">
      <w:pPr>
        <w:pStyle w:val="libFootnote"/>
        <w:rPr>
          <w:rtl/>
        </w:rPr>
      </w:pPr>
      <w:r>
        <w:rPr>
          <w:rtl/>
        </w:rPr>
        <w:t>..</w:t>
      </w:r>
      <w:r w:rsidRPr="00C60F8F">
        <w:rPr>
          <w:rtl/>
        </w:rPr>
        <w:t>. تهذيب الاحكام ج 7 ص 182 الحديث 800</w:t>
      </w:r>
      <w:r>
        <w:rPr>
          <w:rtl/>
        </w:rPr>
        <w:t>،</w:t>
      </w:r>
      <w:r w:rsidRPr="00C60F8F">
        <w:rPr>
          <w:rtl/>
        </w:rPr>
        <w:t xml:space="preserve"> باب العارية.</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3" w:name="_Toc426962633"/>
      <w:r>
        <w:rPr>
          <w:rtl/>
          <w:lang w:bidi="ar-IQ"/>
        </w:rPr>
        <w:lastRenderedPageBreak/>
        <w:t>كتاب السكنى والحبيس</w:t>
      </w:r>
      <w:bookmarkEnd w:id="13"/>
    </w:p>
    <w:p w:rsidR="00C30FAF" w:rsidRDefault="00C30FAF" w:rsidP="00C30FAF">
      <w:pPr>
        <w:pStyle w:val="libNormal"/>
        <w:rPr>
          <w:rtl/>
          <w:lang w:bidi="ar-IQ"/>
        </w:rPr>
      </w:pPr>
      <w:r>
        <w:rPr>
          <w:rFonts w:hint="cs"/>
          <w:rtl/>
          <w:lang w:bidi="ar-IQ"/>
        </w:rPr>
        <w:t xml:space="preserve">61 - </w:t>
      </w:r>
      <w:r>
        <w:rPr>
          <w:rtl/>
          <w:lang w:bidi="ar-IQ"/>
        </w:rPr>
        <w:t>وباسناده عن الحسين بن سعيد، عن يوسف بن عقيل، عن محمد بن قيس، عن أبي جعفر عليه السلام:</w:t>
      </w:r>
    </w:p>
    <w:p w:rsidR="00C30FAF" w:rsidRDefault="00C30FAF" w:rsidP="00C30FAF">
      <w:pPr>
        <w:pStyle w:val="libNormal"/>
        <w:rPr>
          <w:rtl/>
          <w:lang w:bidi="ar-IQ"/>
        </w:rPr>
      </w:pPr>
      <w:r>
        <w:rPr>
          <w:rtl/>
          <w:lang w:bidi="ar-IQ"/>
        </w:rPr>
        <w:t xml:space="preserve">ان أمير المؤمنين عليه السلام قضى في العمري (1) أنها جائزة لمن أعمرها فمن أعمر شيئا مادام حيا فانه لورثته إذا توفى.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قوله: (في العمري)، العمري، ما يجعله انسان، لك طول عمرك أو عمره وهي أسم من أعمر، يقال اعمرته الدار العمري أي جعلتها له يسكنها مدة عمري أو عمره. </w:t>
      </w:r>
      <w:r>
        <w:rPr>
          <w:rFonts w:hint="cs"/>
          <w:rtl/>
          <w:lang w:bidi="ar-IQ"/>
        </w:rPr>
        <w:t>«</w:t>
      </w:r>
      <w:r>
        <w:rPr>
          <w:rtl/>
          <w:lang w:bidi="ar-IQ"/>
        </w:rPr>
        <w:t>مجمع البحرين</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332 كتاب السكنى والحبيس الحديث 2، الباب 8 في أحكام السكنى والحبيس.</w:t>
      </w:r>
    </w:p>
    <w:p w:rsidR="00C30FAF" w:rsidRDefault="00C30FAF" w:rsidP="00C30FAF">
      <w:pPr>
        <w:pStyle w:val="libFootnote0"/>
        <w:rPr>
          <w:rtl/>
          <w:lang w:bidi="ar-IQ"/>
        </w:rPr>
      </w:pPr>
      <w:r>
        <w:rPr>
          <w:rtl/>
          <w:lang w:bidi="ar-IQ"/>
        </w:rPr>
        <w:t>... الاستبصار ج 4، ص 105، الحديث 401، باب السكنى والعمرى.</w:t>
      </w:r>
    </w:p>
    <w:p w:rsidR="00C30FAF" w:rsidRDefault="00C30FAF" w:rsidP="00C30FAF">
      <w:pPr>
        <w:pStyle w:val="libFootnote0"/>
        <w:rPr>
          <w:rtl/>
          <w:lang w:bidi="ar-IQ"/>
        </w:rPr>
      </w:pPr>
      <w:r>
        <w:rPr>
          <w:rtl/>
          <w:lang w:bidi="ar-IQ"/>
        </w:rPr>
        <w:t>... هذيب الأحكام ج 9، ص 143، الحديث 595 في الوقوف والمصدقات.</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4" w:name="_Toc426962634"/>
      <w:r>
        <w:rPr>
          <w:rtl/>
          <w:lang w:bidi="ar-IQ"/>
        </w:rPr>
        <w:lastRenderedPageBreak/>
        <w:t>كتاب الوصايا</w:t>
      </w:r>
      <w:bookmarkEnd w:id="14"/>
    </w:p>
    <w:p w:rsidR="00C30FAF" w:rsidRDefault="00C30FAF" w:rsidP="00C30FAF">
      <w:pPr>
        <w:pStyle w:val="libNormal"/>
        <w:rPr>
          <w:rtl/>
          <w:lang w:bidi="ar-IQ"/>
        </w:rPr>
      </w:pPr>
      <w:r>
        <w:rPr>
          <w:rFonts w:hint="cs"/>
          <w:rtl/>
          <w:lang w:bidi="ar-IQ"/>
        </w:rPr>
        <w:t xml:space="preserve">62 - </w:t>
      </w:r>
      <w:r>
        <w:rPr>
          <w:rtl/>
          <w:lang w:bidi="ar-IQ"/>
        </w:rPr>
        <w:t xml:space="preserve">محمد بن الحسن بإسناده عن علي ابن إبراهيم عن أبيه، عن ابن أبي نجران، عن عاصم بن حميد، عن محمد بن قيس، عن أبي جعفر عليه السلام قال: قضى أمير المؤمنين عليه السلام في رجل توفى وأوصى بماله كله أو أكثره فقال له: الوصية ترد إلى المعروف غير المنكر فمن ظلم نفسه وأتى في وصيته المنكر والجنف (1) والحيف خ ل فإنها ترد إلى المعروف، ويترك لأهل الميراث ميراثهم (الحديث). </w:t>
      </w:r>
      <w:r w:rsidRPr="00C30FAF">
        <w:rPr>
          <w:rStyle w:val="libFootnotenumChar"/>
          <w:rFonts w:hint="cs"/>
          <w:rtl/>
        </w:rPr>
        <w:t>(1)</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وللحديث صدر وذيل يأتي في الرقم (63).</w:t>
      </w:r>
    </w:p>
    <w:p w:rsidR="00C30FAF" w:rsidRDefault="00C30FAF" w:rsidP="00C30FAF">
      <w:pPr>
        <w:pStyle w:val="libVar"/>
        <w:rPr>
          <w:rtl/>
          <w:lang w:bidi="ar-IQ"/>
        </w:rPr>
      </w:pPr>
      <w:r>
        <w:rPr>
          <w:rtl/>
          <w:lang w:bidi="ar-IQ"/>
        </w:rPr>
        <w:t xml:space="preserve">(1) - قوله: (في وصيته المنكر والحيف والجنف) حاف، يحيف حيفا جار وظلم سواء كان حاكما أو غير حاكم فهو حائف وجمعه (حافة) و (حيف) قوله: الجنف: الجور والميل من العدل والحق. </w:t>
      </w:r>
      <w:r>
        <w:rPr>
          <w:rFonts w:hint="cs"/>
          <w:rtl/>
          <w:lang w:bidi="ar-IQ"/>
        </w:rPr>
        <w:t>«</w:t>
      </w:r>
      <w:r>
        <w:rPr>
          <w:rtl/>
          <w:lang w:bidi="ar-IQ"/>
        </w:rPr>
        <w:t>المصباح المنير</w:t>
      </w:r>
      <w:r>
        <w:rPr>
          <w:rFonts w:hint="cs"/>
          <w:rtl/>
          <w:lang w:bidi="ar-IQ"/>
        </w:rPr>
        <w:t>»</w:t>
      </w:r>
      <w:r>
        <w:rPr>
          <w:rtl/>
          <w:lang w:bidi="ar-IQ"/>
        </w:rPr>
        <w:t xml:space="preserve"> - </w:t>
      </w:r>
      <w:r>
        <w:rPr>
          <w:rFonts w:hint="cs"/>
          <w:rtl/>
          <w:lang w:bidi="ar-IQ"/>
        </w:rPr>
        <w:t>«</w:t>
      </w:r>
      <w:r>
        <w:rPr>
          <w:rtl/>
          <w:lang w:bidi="ar-IQ"/>
        </w:rPr>
        <w:t>المنجد</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358، كتاب الوصايا الحديث 1، الباب 8 في أحكام الوصايا.</w:t>
      </w:r>
    </w:p>
    <w:p w:rsidR="00C30FAF" w:rsidRDefault="00C30FAF" w:rsidP="00C30FAF">
      <w:pPr>
        <w:pStyle w:val="libFootnote"/>
        <w:rPr>
          <w:rtl/>
        </w:rPr>
      </w:pPr>
      <w:r>
        <w:rPr>
          <w:rtl/>
        </w:rPr>
        <w:t>..</w:t>
      </w:r>
      <w:r w:rsidRPr="00C21CB3">
        <w:rPr>
          <w:rtl/>
        </w:rPr>
        <w:t>. تهذيب الأحكام ج 9</w:t>
      </w:r>
      <w:r>
        <w:rPr>
          <w:rtl/>
        </w:rPr>
        <w:t>،</w:t>
      </w:r>
      <w:r w:rsidRPr="00C21CB3">
        <w:rPr>
          <w:rtl/>
        </w:rPr>
        <w:t xml:space="preserve"> ص 192</w:t>
      </w:r>
      <w:r>
        <w:rPr>
          <w:rtl/>
        </w:rPr>
        <w:t>،</w:t>
      </w:r>
      <w:r w:rsidRPr="00C21CB3">
        <w:rPr>
          <w:rtl/>
        </w:rPr>
        <w:t xml:space="preserve"> الحديث 773</w:t>
      </w:r>
      <w:r>
        <w:rPr>
          <w:rtl/>
        </w:rPr>
        <w:t>،</w:t>
      </w:r>
      <w:r w:rsidRPr="00C21CB3">
        <w:rPr>
          <w:rtl/>
        </w:rPr>
        <w:t xml:space="preserve"> باب الوصية بالثلث واقل منه واكثر.</w:t>
      </w:r>
    </w:p>
    <w:p w:rsidR="00C30FAF" w:rsidRDefault="00C30FAF" w:rsidP="00C30FAF">
      <w:pPr>
        <w:pStyle w:val="libFootnote"/>
        <w:rPr>
          <w:rtl/>
        </w:rPr>
      </w:pPr>
      <w:r>
        <w:rPr>
          <w:rtl/>
        </w:rPr>
        <w:t>..</w:t>
      </w:r>
      <w:r w:rsidRPr="00C21CB3">
        <w:rPr>
          <w:rtl/>
        </w:rPr>
        <w:t>. الفروع من الكافي ج 7 ص 11</w:t>
      </w:r>
      <w:r>
        <w:rPr>
          <w:rtl/>
        </w:rPr>
        <w:t>،</w:t>
      </w:r>
      <w:r w:rsidRPr="00C21CB3">
        <w:rPr>
          <w:rtl/>
        </w:rPr>
        <w:t xml:space="preserve"> الحديث 4</w:t>
      </w:r>
      <w:r>
        <w:rPr>
          <w:rtl/>
        </w:rPr>
        <w:t>،</w:t>
      </w:r>
      <w:r w:rsidRPr="00C21CB3">
        <w:rPr>
          <w:rtl/>
        </w:rPr>
        <w:t xml:space="preserve"> كتاب الوصايا</w:t>
      </w:r>
      <w:r>
        <w:rPr>
          <w:rtl/>
        </w:rPr>
        <w:t>،</w:t>
      </w:r>
      <w:r w:rsidRPr="00C21CB3">
        <w:rPr>
          <w:rtl/>
        </w:rPr>
        <w:t xml:space="preserve"> باب مال للانسان ان يوصي به بعد موته وما يستحب له من ذلك.</w:t>
      </w:r>
    </w:p>
    <w:p w:rsidR="00C30FAF" w:rsidRPr="00C21CB3" w:rsidRDefault="00C30FAF" w:rsidP="00C30FAF">
      <w:pPr>
        <w:pStyle w:val="libFootnote"/>
        <w:rPr>
          <w:rtl/>
        </w:rPr>
      </w:pPr>
      <w:r>
        <w:rPr>
          <w:rtl/>
        </w:rPr>
        <w:t>..</w:t>
      </w:r>
      <w:r w:rsidRPr="00C21CB3">
        <w:rPr>
          <w:rtl/>
        </w:rPr>
        <w:t>. الفقيه ج 4</w:t>
      </w:r>
      <w:r>
        <w:rPr>
          <w:rtl/>
        </w:rPr>
        <w:t>،</w:t>
      </w:r>
      <w:r w:rsidRPr="00C21CB3">
        <w:rPr>
          <w:rtl/>
        </w:rPr>
        <w:t xml:space="preserve"> ص 136</w:t>
      </w:r>
      <w:r>
        <w:rPr>
          <w:rtl/>
        </w:rPr>
        <w:t>،</w:t>
      </w:r>
      <w:r w:rsidRPr="00C21CB3">
        <w:rPr>
          <w:rtl/>
        </w:rPr>
        <w:t xml:space="preserve"> الحديث 476</w:t>
      </w:r>
      <w:r>
        <w:rPr>
          <w:rtl/>
        </w:rPr>
        <w:t>،</w:t>
      </w:r>
      <w:r w:rsidRPr="00C21CB3">
        <w:rPr>
          <w:rtl/>
        </w:rPr>
        <w:t xml:space="preserve"> في ما يجب من رد الوصية الى المعروف وما للميت من ماله.</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63 - </w:t>
      </w:r>
      <w:r>
        <w:rPr>
          <w:rtl/>
          <w:lang w:bidi="ar-IQ"/>
        </w:rPr>
        <w:t>محمد بن يعقوب، عن عدة من أصحابنا، عن سهل بن زياد، عن علي ابن إبراهيم، عن أبيه جميعا، عن ابن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كان أمير المؤمنين (ع) يقول: لأن اوصي بخمس مالي أحب الى من أن أوصى بالربع، ولأن اوصى بالربع أحب الى من أن اوصى بالثلث، ومن أوصى بالثلث فلم يترك وقد بالغ قال: وقضى أمير المؤمنين (ع) في رجل توفي وأوصى بماله كله أو اكثره فقال: الوصية ترد الى المعروف غير المنكر، فمن ظلم نفسه واتى في وصيته المنكر والجنف فانها ترد الى المعروف ويترك لأهل الميراث ميراثهم وقال: من أوصى بثلث ماله فلم يترك وقد بلغ المدى (1) ثم، لأن أوصى بخمس مالي احب إلى من أن أوصى بالربع.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وتقدم قطة من الحديث في الرقم المتقدم (62) آنفا.</w:t>
      </w:r>
    </w:p>
    <w:p w:rsidR="00C30FAF" w:rsidRDefault="00C30FAF" w:rsidP="00C30FAF">
      <w:pPr>
        <w:pStyle w:val="libVar"/>
        <w:rPr>
          <w:rtl/>
          <w:lang w:bidi="ar-IQ"/>
        </w:rPr>
      </w:pPr>
      <w:r>
        <w:rPr>
          <w:rtl/>
          <w:lang w:bidi="ar-IQ"/>
        </w:rPr>
        <w:t xml:space="preserve">(1) - قوله: (قد بلغ المدى)، المدى، الغاية والمنتهى.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Pr>
          <w:rFonts w:hint="cs"/>
          <w:rtl/>
          <w:lang w:bidi="ar-IQ"/>
        </w:rPr>
        <w:t xml:space="preserve">64 - </w:t>
      </w:r>
      <w:r>
        <w:rPr>
          <w:rtl/>
          <w:lang w:bidi="ar-IQ"/>
        </w:rPr>
        <w:t>محمد بن علي بن الحسين باسناده عن عاصم بن حميد عن محمد بن قيس قال: قلت له: رجل أوصى لرجل بوصية من ماله ثلث أو ربع فيقتل الرجل خطأ، يعني الموصي، فقال: يجاز لهذا الوصية من ماله ومن ديته، وفي (التهذيب) تجاز لهذا الوصية من ميراثه ومن ديته، وذكر في التهذيب (محمد بن مسلم) بدلا عن محمد بن قيس.</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كتاب الوصايا ص 360، الحديث 1، الباب (9) أحكام الوصايا.</w:t>
      </w:r>
    </w:p>
    <w:p w:rsidR="00C30FAF" w:rsidRDefault="00C30FAF" w:rsidP="00C30FAF">
      <w:pPr>
        <w:pStyle w:val="libFootnote"/>
        <w:rPr>
          <w:rtl/>
        </w:rPr>
      </w:pPr>
      <w:r>
        <w:rPr>
          <w:rtl/>
        </w:rPr>
        <w:t>..</w:t>
      </w:r>
      <w:r w:rsidRPr="009C7780">
        <w:rPr>
          <w:rtl/>
        </w:rPr>
        <w:t>. الاستبصار ج 4</w:t>
      </w:r>
      <w:r>
        <w:rPr>
          <w:rtl/>
        </w:rPr>
        <w:t>،</w:t>
      </w:r>
      <w:r w:rsidRPr="009C7780">
        <w:rPr>
          <w:rtl/>
        </w:rPr>
        <w:t xml:space="preserve"> ص 119</w:t>
      </w:r>
      <w:r>
        <w:rPr>
          <w:rtl/>
        </w:rPr>
        <w:t>،</w:t>
      </w:r>
      <w:r w:rsidRPr="009C7780">
        <w:rPr>
          <w:rtl/>
        </w:rPr>
        <w:t xml:space="preserve"> الحديث 453</w:t>
      </w:r>
      <w:r>
        <w:rPr>
          <w:rtl/>
        </w:rPr>
        <w:t>،</w:t>
      </w:r>
      <w:r w:rsidRPr="009C7780">
        <w:rPr>
          <w:rtl/>
        </w:rPr>
        <w:t xml:space="preserve"> باب انه لا تجوز الوصية باكثر من الثلث.</w:t>
      </w:r>
    </w:p>
    <w:p w:rsidR="00C30FAF" w:rsidRDefault="00C30FAF" w:rsidP="00C30FAF">
      <w:pPr>
        <w:pStyle w:val="libFootnote"/>
        <w:rPr>
          <w:rtl/>
        </w:rPr>
      </w:pPr>
      <w:r>
        <w:rPr>
          <w:rtl/>
        </w:rPr>
        <w:t>..</w:t>
      </w:r>
      <w:r w:rsidRPr="009C7780">
        <w:rPr>
          <w:rtl/>
        </w:rPr>
        <w:t>. تهذيب الاحكام ج 9</w:t>
      </w:r>
      <w:r>
        <w:rPr>
          <w:rtl/>
        </w:rPr>
        <w:t>،</w:t>
      </w:r>
      <w:r w:rsidRPr="009C7780">
        <w:rPr>
          <w:rtl/>
        </w:rPr>
        <w:t xml:space="preserve"> ص 192</w:t>
      </w:r>
      <w:r>
        <w:rPr>
          <w:rtl/>
        </w:rPr>
        <w:t>،</w:t>
      </w:r>
      <w:r w:rsidRPr="009C7780">
        <w:rPr>
          <w:rtl/>
        </w:rPr>
        <w:t xml:space="preserve"> الحديث 773</w:t>
      </w:r>
      <w:r>
        <w:rPr>
          <w:rtl/>
        </w:rPr>
        <w:t>،</w:t>
      </w:r>
      <w:r w:rsidRPr="009C7780">
        <w:rPr>
          <w:rtl/>
        </w:rPr>
        <w:t xml:space="preserve"> في الوصية بالثلث واقل منه وأكثر.</w:t>
      </w:r>
    </w:p>
    <w:p w:rsidR="00C30FAF" w:rsidRDefault="00C30FAF" w:rsidP="00C30FAF">
      <w:pPr>
        <w:pStyle w:val="libFootnote"/>
        <w:rPr>
          <w:rtl/>
        </w:rPr>
      </w:pPr>
      <w:r>
        <w:rPr>
          <w:rtl/>
        </w:rPr>
        <w:t>..</w:t>
      </w:r>
      <w:r w:rsidRPr="009C7780">
        <w:rPr>
          <w:rtl/>
        </w:rPr>
        <w:t>. الفقيه ج 4</w:t>
      </w:r>
      <w:r>
        <w:rPr>
          <w:rtl/>
        </w:rPr>
        <w:t>،</w:t>
      </w:r>
      <w:r w:rsidRPr="009C7780">
        <w:rPr>
          <w:rtl/>
        </w:rPr>
        <w:t xml:space="preserve"> ص 136</w:t>
      </w:r>
      <w:r>
        <w:rPr>
          <w:rtl/>
        </w:rPr>
        <w:t>،</w:t>
      </w:r>
      <w:r w:rsidRPr="009C7780">
        <w:rPr>
          <w:rtl/>
        </w:rPr>
        <w:t xml:space="preserve"> الحديث 474</w:t>
      </w:r>
      <w:r>
        <w:rPr>
          <w:rtl/>
        </w:rPr>
        <w:t>،</w:t>
      </w:r>
      <w:r w:rsidRPr="009C7780">
        <w:rPr>
          <w:rtl/>
        </w:rPr>
        <w:t xml:space="preserve"> باب مقدار ما يستحب الوصية به.</w:t>
      </w:r>
    </w:p>
    <w:p w:rsidR="00C30FAF" w:rsidRDefault="00C30FAF" w:rsidP="00C30FAF">
      <w:pPr>
        <w:pStyle w:val="libFootnote"/>
        <w:rPr>
          <w:rtl/>
        </w:rPr>
      </w:pPr>
      <w:r>
        <w:rPr>
          <w:rtl/>
        </w:rPr>
        <w:t>..</w:t>
      </w:r>
      <w:r w:rsidRPr="009C7780">
        <w:rPr>
          <w:rtl/>
        </w:rPr>
        <w:t>. الفروع من الكافي ج 7</w:t>
      </w:r>
      <w:r>
        <w:rPr>
          <w:rtl/>
        </w:rPr>
        <w:t>،</w:t>
      </w:r>
      <w:r w:rsidRPr="009C7780">
        <w:rPr>
          <w:rtl/>
        </w:rPr>
        <w:t xml:space="preserve"> ص 11</w:t>
      </w:r>
      <w:r>
        <w:rPr>
          <w:rtl/>
        </w:rPr>
        <w:t>،</w:t>
      </w:r>
      <w:r w:rsidRPr="009C7780">
        <w:rPr>
          <w:rtl/>
        </w:rPr>
        <w:t xml:space="preserve"> كتاب الوصايا الحديث 4</w:t>
      </w:r>
      <w:r>
        <w:rPr>
          <w:rtl/>
        </w:rPr>
        <w:t>،</w:t>
      </w:r>
      <w:r w:rsidRPr="009C7780">
        <w:rPr>
          <w:rtl/>
        </w:rPr>
        <w:t xml:space="preserve"> باب ما للإنسان ان يوصي به بعد موته وما يستحب له من ذلك.</w:t>
      </w:r>
    </w:p>
    <w:p w:rsidR="00C30FAF" w:rsidRDefault="00C30FAF" w:rsidP="00C30FAF">
      <w:pPr>
        <w:pStyle w:val="libFootnote0"/>
        <w:rPr>
          <w:rtl/>
          <w:lang w:bidi="ar-IQ"/>
        </w:rPr>
      </w:pPr>
      <w:r>
        <w:rPr>
          <w:rtl/>
          <w:lang w:bidi="ar-IQ"/>
        </w:rPr>
        <w:t>(2) وسائل الشيعة ج 13، ص 372، كتاب الوصايا الحديث 1، الباب 14 في أحكام الوصايا.</w:t>
      </w:r>
    </w:p>
    <w:p w:rsidR="00C30FAF" w:rsidRPr="009C7780" w:rsidRDefault="00C30FAF" w:rsidP="00C30FAF">
      <w:pPr>
        <w:pStyle w:val="libFootnote"/>
        <w:rPr>
          <w:rtl/>
        </w:rPr>
      </w:pPr>
      <w:r>
        <w:rPr>
          <w:rtl/>
        </w:rPr>
        <w:t>..</w:t>
      </w:r>
      <w:r w:rsidRPr="009C7780">
        <w:rPr>
          <w:rtl/>
        </w:rPr>
        <w:t>. الفقيه ج 4 ص 168 الحديث 588</w:t>
      </w:r>
      <w:r>
        <w:rPr>
          <w:rtl/>
        </w:rPr>
        <w:t>،</w:t>
      </w:r>
      <w:r w:rsidRPr="009C7780">
        <w:rPr>
          <w:rtl/>
        </w:rPr>
        <w:t xml:space="preserve"> باب الرجل يوصي من ماله لرجل بشئ ثم يقتل خطأ.</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65 - </w:t>
      </w:r>
      <w:r>
        <w:rPr>
          <w:rtl/>
          <w:lang w:bidi="ar-IQ"/>
        </w:rPr>
        <w:t xml:space="preserve">محمد بن الحسن باسناده عن محمد بن أحمد بن يحيى، عن أبي جعفر عن أبيه، عن يوسف بن عقيل، عن محمد بن قيس، عن أبي جعفر عليه السلام قال: قضى أمير المؤمنين عليه السلام في رجل أوصى لرجل بوصية مقطوعة غير مسماة من ماله ثلثا أو ربعا أو أقل من ذلك أو أكثر، ثم قتل بعد ذلك الموصي فودي، فقضى في وصيته أنها تنفذ منماله ومن ديته كما أوصى.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66 - </w:t>
      </w:r>
      <w:r>
        <w:rPr>
          <w:rtl/>
          <w:lang w:bidi="ar-IQ"/>
        </w:rPr>
        <w:t>وعن أبي علي الأشعري، عن محمد بن عبد الجبار، عن الحجال عن ثعلبة، عن محمد بن قيس قال:</w:t>
      </w:r>
    </w:p>
    <w:p w:rsidR="00C30FAF" w:rsidRDefault="00C30FAF" w:rsidP="00C30FAF">
      <w:pPr>
        <w:pStyle w:val="libNormal"/>
        <w:rPr>
          <w:rFonts w:hint="cs"/>
          <w:rtl/>
          <w:lang w:bidi="ar-IQ"/>
        </w:rPr>
      </w:pPr>
      <w:r>
        <w:rPr>
          <w:rtl/>
          <w:lang w:bidi="ar-IQ"/>
        </w:rPr>
        <w:t xml:space="preserve">قال سألت أبا جعفر عليه السلام عن الرجل يفضل بعض ولده على بعض، فقال: نعم ونساءه.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Fonts w:hint="cs"/>
          <w:rtl/>
          <w:lang w:bidi="ar-IQ"/>
        </w:rPr>
      </w:pPr>
      <w:r>
        <w:rPr>
          <w:rFonts w:hint="cs"/>
          <w:rtl/>
          <w:lang w:bidi="ar-IQ"/>
        </w:rPr>
        <w:t xml:space="preserve">67 - </w:t>
      </w:r>
      <w:r>
        <w:rPr>
          <w:rtl/>
          <w:lang w:bidi="ar-IQ"/>
        </w:rPr>
        <w:t xml:space="preserve">روى محمد بن يعقوب الكليني رضي الله عنه، عن محمد بن يحيى، عن محمد بن الحسين، عن محمد بن قيس، عمن رواه عن أبي عبد الله عليه السلام قال: في رجل مات وأوصى إلى رجل وله ابن صغير فأدرك الغلام وذهب الى الوصي فقال له: رد علي مالي لا تزوج فأبى عليه فذهب حتى زنى قال: يلزم ثلثي إثم زنا هذا الرجل ذلك الوصي الذي منعه المال ولم يعطه فكان يتزوج.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68 - </w:t>
      </w:r>
      <w:r>
        <w:rPr>
          <w:rtl/>
          <w:lang w:bidi="ar-IQ"/>
        </w:rPr>
        <w:t>عنه، عن عبد الرحمن بن أبي نجران، وسندي بن محمد، عن عاصم بن حميد، عن محمد بن قيس، عن أبي جعفر عليه السلام:</w:t>
      </w:r>
    </w:p>
    <w:p w:rsidR="00C30FAF" w:rsidRDefault="00C30FAF" w:rsidP="00C30FAF">
      <w:pPr>
        <w:pStyle w:val="libNormal"/>
        <w:rPr>
          <w:rtl/>
          <w:lang w:bidi="ar-IQ"/>
        </w:rPr>
      </w:pPr>
      <w:r>
        <w:rPr>
          <w:rtl/>
          <w:lang w:bidi="ar-IQ"/>
        </w:rPr>
        <w:t xml:space="preserve">في رجل توفي وله جارية قد ولدت منه بنتا وابنته صغيرة غير أنها تبين الكلام فاعتقت امها فخاصمها فيها موالي أبي الجارية فاجاز عتق الجارية لأمها. </w:t>
      </w:r>
      <w:r w:rsidRPr="00C30FAF">
        <w:rPr>
          <w:rStyle w:val="libFootnotenumChar"/>
          <w:rFonts w:hint="cs"/>
          <w:rtl/>
        </w:rPr>
        <w:t>(</w:t>
      </w:r>
      <w:r w:rsidRPr="00C30FAF">
        <w:rPr>
          <w:rStyle w:val="libFootnotenumChar"/>
          <w:rtl/>
        </w:rPr>
        <w:t>4</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9C7780">
        <w:rPr>
          <w:rtl/>
        </w:rPr>
        <w:t>. الفروع من الكافي ج 7</w:t>
      </w:r>
      <w:r>
        <w:rPr>
          <w:rtl/>
        </w:rPr>
        <w:t>،</w:t>
      </w:r>
      <w:r w:rsidRPr="009C7780">
        <w:rPr>
          <w:rtl/>
        </w:rPr>
        <w:t xml:space="preserve"> ص 63</w:t>
      </w:r>
      <w:r>
        <w:rPr>
          <w:rtl/>
        </w:rPr>
        <w:t>،</w:t>
      </w:r>
      <w:r w:rsidRPr="009C7780">
        <w:rPr>
          <w:rtl/>
        </w:rPr>
        <w:t xml:space="preserve"> كتاب الوصايا</w:t>
      </w:r>
      <w:r>
        <w:rPr>
          <w:rtl/>
        </w:rPr>
        <w:t>،</w:t>
      </w:r>
      <w:r w:rsidRPr="009C7780">
        <w:rPr>
          <w:rtl/>
        </w:rPr>
        <w:t xml:space="preserve"> الحديث 21</w:t>
      </w:r>
      <w:r>
        <w:rPr>
          <w:rtl/>
        </w:rPr>
        <w:t>،</w:t>
      </w:r>
      <w:r w:rsidRPr="009C7780">
        <w:rPr>
          <w:rtl/>
        </w:rPr>
        <w:t xml:space="preserve"> باب النوادر.</w:t>
      </w:r>
    </w:p>
    <w:p w:rsidR="00C30FAF" w:rsidRPr="009C7780" w:rsidRDefault="00C30FAF" w:rsidP="00C30FAF">
      <w:pPr>
        <w:pStyle w:val="libFootnote"/>
        <w:rPr>
          <w:rtl/>
        </w:rPr>
      </w:pPr>
      <w:r>
        <w:rPr>
          <w:rtl/>
        </w:rPr>
        <w:t>..</w:t>
      </w:r>
      <w:r w:rsidRPr="009C7780">
        <w:rPr>
          <w:rtl/>
        </w:rPr>
        <w:t>. تهذيب الأحكام ج 9</w:t>
      </w:r>
      <w:r>
        <w:rPr>
          <w:rtl/>
        </w:rPr>
        <w:t>،</w:t>
      </w:r>
      <w:r w:rsidRPr="009C7780">
        <w:rPr>
          <w:rtl/>
        </w:rPr>
        <w:t xml:space="preserve"> ص 207</w:t>
      </w:r>
      <w:r>
        <w:rPr>
          <w:rtl/>
        </w:rPr>
        <w:t>،</w:t>
      </w:r>
      <w:r w:rsidRPr="009C7780">
        <w:rPr>
          <w:rtl/>
        </w:rPr>
        <w:t xml:space="preserve"> الحديث 82</w:t>
      </w:r>
      <w:r>
        <w:rPr>
          <w:rtl/>
        </w:rPr>
        <w:t>،</w:t>
      </w:r>
      <w:r w:rsidRPr="009C7780">
        <w:rPr>
          <w:rtl/>
        </w:rPr>
        <w:t xml:space="preserve"> باب وصية من قتل نفسه أو قتله غيره.</w:t>
      </w:r>
    </w:p>
    <w:p w:rsidR="00C30FAF" w:rsidRDefault="00C30FAF" w:rsidP="00C30FAF">
      <w:pPr>
        <w:pStyle w:val="libFootnote0"/>
        <w:rPr>
          <w:rtl/>
          <w:lang w:bidi="ar-IQ"/>
        </w:rPr>
      </w:pPr>
      <w:r>
        <w:rPr>
          <w:rtl/>
          <w:lang w:bidi="ar-IQ"/>
        </w:rPr>
        <w:t>(1) وسائل الشيعة ج 13، ص 373، كتاب الوصايا الحديث 3، الباب 14، في أحكام الوصايا.</w:t>
      </w:r>
    </w:p>
    <w:p w:rsidR="00C30FAF" w:rsidRDefault="00C30FAF" w:rsidP="00C30FAF">
      <w:pPr>
        <w:pStyle w:val="libFootnote"/>
        <w:rPr>
          <w:rtl/>
        </w:rPr>
      </w:pPr>
      <w:r>
        <w:rPr>
          <w:rtl/>
        </w:rPr>
        <w:t>..</w:t>
      </w:r>
      <w:r w:rsidRPr="009C7780">
        <w:rPr>
          <w:rtl/>
        </w:rPr>
        <w:t>. تهذيب الأحكام ج 9</w:t>
      </w:r>
      <w:r>
        <w:rPr>
          <w:rtl/>
        </w:rPr>
        <w:t>،</w:t>
      </w:r>
      <w:r w:rsidRPr="009C7780">
        <w:rPr>
          <w:rtl/>
        </w:rPr>
        <w:t xml:space="preserve"> ص 207</w:t>
      </w:r>
      <w:r>
        <w:rPr>
          <w:rtl/>
        </w:rPr>
        <w:t>،</w:t>
      </w:r>
      <w:r w:rsidRPr="009C7780">
        <w:rPr>
          <w:rtl/>
        </w:rPr>
        <w:t xml:space="preserve"> الحديث 823</w:t>
      </w:r>
      <w:r>
        <w:rPr>
          <w:rtl/>
        </w:rPr>
        <w:t>،</w:t>
      </w:r>
      <w:r w:rsidRPr="009C7780">
        <w:rPr>
          <w:rtl/>
        </w:rPr>
        <w:t xml:space="preserve"> باب وصية من قتل نفسه أو قتله غيره.</w:t>
      </w:r>
    </w:p>
    <w:p w:rsidR="00C30FAF" w:rsidRDefault="00C30FAF" w:rsidP="00C30FAF">
      <w:pPr>
        <w:pStyle w:val="libFootnote0"/>
        <w:rPr>
          <w:rtl/>
          <w:lang w:bidi="ar-IQ"/>
        </w:rPr>
      </w:pPr>
      <w:r>
        <w:rPr>
          <w:rtl/>
          <w:lang w:bidi="ar-IQ"/>
        </w:rPr>
        <w:t>(2) وسائل الشيعة ج 13، ص 374، كتاب الوصايا الحديث 6، الباب 15 في أحكام الوصايا.</w:t>
      </w:r>
    </w:p>
    <w:p w:rsidR="00C30FAF" w:rsidRDefault="00C30FAF" w:rsidP="00C30FAF">
      <w:pPr>
        <w:pStyle w:val="libFootnote"/>
        <w:rPr>
          <w:rtl/>
        </w:rPr>
      </w:pPr>
      <w:r>
        <w:rPr>
          <w:rtl/>
        </w:rPr>
        <w:t>..</w:t>
      </w:r>
      <w:r w:rsidRPr="009C7780">
        <w:rPr>
          <w:rFonts w:hint="cs"/>
          <w:rtl/>
        </w:rPr>
        <w:t xml:space="preserve">. </w:t>
      </w:r>
      <w:r w:rsidRPr="009C7780">
        <w:rPr>
          <w:rtl/>
        </w:rPr>
        <w:t>الفقيه ج 4</w:t>
      </w:r>
      <w:r>
        <w:rPr>
          <w:rtl/>
        </w:rPr>
        <w:t>،</w:t>
      </w:r>
      <w:r w:rsidRPr="009C7780">
        <w:rPr>
          <w:rtl/>
        </w:rPr>
        <w:t xml:space="preserve"> ص 144</w:t>
      </w:r>
      <w:r>
        <w:rPr>
          <w:rtl/>
        </w:rPr>
        <w:t>،</w:t>
      </w:r>
      <w:r w:rsidRPr="009C7780">
        <w:rPr>
          <w:rtl/>
        </w:rPr>
        <w:t xml:space="preserve"> الحديث 495</w:t>
      </w:r>
      <w:r>
        <w:rPr>
          <w:rtl/>
        </w:rPr>
        <w:t>،</w:t>
      </w:r>
      <w:r w:rsidRPr="009C7780">
        <w:rPr>
          <w:rtl/>
        </w:rPr>
        <w:t xml:space="preserve"> في الوصية للوارث وفي الامتناع من قبول الوصية.</w:t>
      </w:r>
    </w:p>
    <w:p w:rsidR="00C30FAF" w:rsidRDefault="00C30FAF" w:rsidP="00C30FAF">
      <w:pPr>
        <w:pStyle w:val="libFootnote0"/>
        <w:rPr>
          <w:rtl/>
          <w:lang w:bidi="ar-IQ"/>
        </w:rPr>
      </w:pPr>
      <w:r>
        <w:rPr>
          <w:rtl/>
          <w:lang w:bidi="ar-IQ"/>
        </w:rPr>
        <w:t>(3) الفقيه ج 4، ص 165 الحديث 578، باب الوصي يمنع الوارث ماله بعد البلوغ فيزني لعجزه عن التزويج.</w:t>
      </w:r>
    </w:p>
    <w:p w:rsidR="00C30FAF" w:rsidRDefault="00C30FAF" w:rsidP="00C30FAF">
      <w:pPr>
        <w:pStyle w:val="libFootnote0"/>
        <w:rPr>
          <w:rtl/>
          <w:lang w:bidi="ar-IQ"/>
        </w:rPr>
      </w:pPr>
      <w:r>
        <w:rPr>
          <w:rtl/>
          <w:lang w:bidi="ar-IQ"/>
        </w:rPr>
        <w:t>(4) تهذيب الأحكام ج 9، ص 183، الحديث 753، في وصية الصبي والمحجور عليهم.</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69 - </w:t>
      </w:r>
      <w:r>
        <w:rPr>
          <w:rtl/>
          <w:lang w:bidi="ar-IQ"/>
        </w:rPr>
        <w:t>الحسين بن سعيد، عن النضر بن سويد، عن عاصم بن حميد، عن محمد بن قيس، عن أبي جعفر عليه السلام:</w:t>
      </w:r>
    </w:p>
    <w:p w:rsidR="00C30FAF" w:rsidRDefault="00C30FAF" w:rsidP="00C30FAF">
      <w:pPr>
        <w:pStyle w:val="libNormal"/>
        <w:rPr>
          <w:rFonts w:hint="cs"/>
          <w:rtl/>
          <w:lang w:bidi="ar-IQ"/>
        </w:rPr>
      </w:pPr>
      <w:r>
        <w:rPr>
          <w:rtl/>
          <w:lang w:bidi="ar-IQ"/>
        </w:rPr>
        <w:t xml:space="preserve">في امرأة توفيت ولم يعلم لها أحد ولها زوج قال: الميراث لزوجها.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Fonts w:hint="cs"/>
          <w:rtl/>
          <w:lang w:bidi="ar-IQ"/>
        </w:rPr>
      </w:pPr>
      <w:r>
        <w:rPr>
          <w:rFonts w:hint="cs"/>
          <w:rtl/>
          <w:lang w:bidi="ar-IQ"/>
        </w:rPr>
        <w:t xml:space="preserve">70 - </w:t>
      </w:r>
      <w:r>
        <w:rPr>
          <w:rtl/>
          <w:lang w:bidi="ar-IQ"/>
        </w:rPr>
        <w:t xml:space="preserve">وباسناده عن يونس عن يونس بن عبد الرحمان، عن عاصم، عن محمد بن قيس، قال: قال أبو جعفر عليه السلام: قضى أمير المؤمنين عليه السلام في وصية لم يشهدها إلا إمرأة أن تجوز شهادة المرأة في ربع الوصية إذا كانت مسلمة غير مريبة في دينها. </w:t>
      </w:r>
      <w:r w:rsidRPr="00C30FAF">
        <w:rPr>
          <w:rStyle w:val="libFootnotenumChar"/>
          <w:rFonts w:hint="cs"/>
          <w:rtl/>
        </w:rPr>
        <w:t>(2)</w:t>
      </w:r>
    </w:p>
    <w:p w:rsidR="00C30FAF" w:rsidRDefault="00C30FAF" w:rsidP="00C30FAF">
      <w:pPr>
        <w:pStyle w:val="libNormal"/>
        <w:rPr>
          <w:rtl/>
          <w:lang w:bidi="ar-IQ"/>
        </w:rPr>
      </w:pPr>
      <w:r>
        <w:rPr>
          <w:rFonts w:hint="cs"/>
          <w:rtl/>
          <w:lang w:bidi="ar-IQ"/>
        </w:rPr>
        <w:t xml:space="preserve">71 - </w:t>
      </w:r>
      <w:r>
        <w:rPr>
          <w:rtl/>
          <w:lang w:bidi="ar-IQ"/>
        </w:rPr>
        <w:t>وباسناده عن الحسين بن سعيد، عن يوسف بن عقيل، عن محمد بن قيس، عن أبي جعفر عليه السلام، عن أمير المؤمنين عليه السلام:</w:t>
      </w:r>
    </w:p>
    <w:p w:rsidR="00C30FAF" w:rsidRDefault="00C30FAF" w:rsidP="00C30FAF">
      <w:pPr>
        <w:pStyle w:val="libNormal"/>
        <w:rPr>
          <w:rtl/>
          <w:lang w:bidi="ar-IQ"/>
        </w:rPr>
      </w:pPr>
      <w:r>
        <w:rPr>
          <w:rtl/>
          <w:lang w:bidi="ar-IQ"/>
        </w:rPr>
        <w:t xml:space="preserve">أنه قضى في وصية لم يشهدها إلا إمرأة فأجاز شهادة المرأة في ربع الوصية.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72 - </w:t>
      </w:r>
      <w:r>
        <w:rPr>
          <w:rtl/>
          <w:lang w:bidi="ar-IQ"/>
        </w:rPr>
        <w:t>وعنه، وعن أبيه وعن عدة من أصحابنا عن سهل بن زياد جميعا، عن ابن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قال أمير المؤمنين عليه السلام: إن الدين قبل الوصية ثم الوصية على أثر الدين ثم الميراث بعد الوصية فان أول (اولى خ ل) القضاء كتاب الله. </w:t>
      </w:r>
      <w:r w:rsidRPr="00C30FAF">
        <w:rPr>
          <w:rStyle w:val="libFootnotenumChar"/>
          <w:rFonts w:hint="cs"/>
          <w:rtl/>
        </w:rPr>
        <w:t>(</w:t>
      </w:r>
      <w:r w:rsidRPr="00C30FAF">
        <w:rPr>
          <w:rStyle w:val="libFootnotenumChar"/>
          <w:rtl/>
        </w:rPr>
        <w:t>4</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الاستبصار ج 4، ص 149، الحديث 559، الباب 9 2، في ميراث الزوجة إذا لم يكن وارث غيرها.</w:t>
      </w:r>
    </w:p>
    <w:p w:rsidR="00C30FAF" w:rsidRDefault="00C30FAF" w:rsidP="00C30FAF">
      <w:pPr>
        <w:pStyle w:val="libFootnote"/>
        <w:rPr>
          <w:rtl/>
        </w:rPr>
      </w:pPr>
      <w:r>
        <w:rPr>
          <w:rtl/>
        </w:rPr>
        <w:t>..</w:t>
      </w:r>
      <w:r w:rsidRPr="009C7780">
        <w:rPr>
          <w:rtl/>
        </w:rPr>
        <w:t>. تهذيب الأحكام ج 9</w:t>
      </w:r>
      <w:r>
        <w:rPr>
          <w:rtl/>
        </w:rPr>
        <w:t>،</w:t>
      </w:r>
      <w:r w:rsidRPr="009C7780">
        <w:rPr>
          <w:rtl/>
        </w:rPr>
        <w:t xml:space="preserve"> ص 294</w:t>
      </w:r>
      <w:r>
        <w:rPr>
          <w:rtl/>
        </w:rPr>
        <w:t>،</w:t>
      </w:r>
      <w:r w:rsidRPr="009C7780">
        <w:rPr>
          <w:rtl/>
        </w:rPr>
        <w:t xml:space="preserve"> الحديث 1051</w:t>
      </w:r>
      <w:r>
        <w:rPr>
          <w:rtl/>
        </w:rPr>
        <w:t>،</w:t>
      </w:r>
      <w:r w:rsidRPr="009C7780">
        <w:rPr>
          <w:rtl/>
        </w:rPr>
        <w:t xml:space="preserve"> في ميراث الازواج.</w:t>
      </w:r>
    </w:p>
    <w:p w:rsidR="00C30FAF" w:rsidRDefault="00C30FAF" w:rsidP="00C30FAF">
      <w:pPr>
        <w:pStyle w:val="libFootnote0"/>
        <w:rPr>
          <w:rtl/>
          <w:lang w:bidi="ar-IQ"/>
        </w:rPr>
      </w:pPr>
      <w:r>
        <w:rPr>
          <w:rtl/>
          <w:lang w:bidi="ar-IQ"/>
        </w:rPr>
        <w:t>(2) وسائل الشيعة ج 13، ص 396، كتاب الوصايا الحديث 3، الباب 22 في أحكام الوصايا.</w:t>
      </w:r>
    </w:p>
    <w:p w:rsidR="00C30FAF" w:rsidRDefault="00C30FAF" w:rsidP="00C30FAF">
      <w:pPr>
        <w:pStyle w:val="libFootnote"/>
        <w:rPr>
          <w:rtl/>
        </w:rPr>
      </w:pPr>
      <w:r>
        <w:rPr>
          <w:rtl/>
        </w:rPr>
        <w:t>..</w:t>
      </w:r>
      <w:r w:rsidRPr="009C7780">
        <w:rPr>
          <w:rtl/>
        </w:rPr>
        <w:t>. تهذيب الأحكام ج 9</w:t>
      </w:r>
      <w:r>
        <w:rPr>
          <w:rtl/>
        </w:rPr>
        <w:t>،</w:t>
      </w:r>
      <w:r w:rsidRPr="009C7780">
        <w:rPr>
          <w:rtl/>
        </w:rPr>
        <w:t xml:space="preserve"> ص 180</w:t>
      </w:r>
      <w:r>
        <w:rPr>
          <w:rtl/>
        </w:rPr>
        <w:t>،</w:t>
      </w:r>
      <w:r w:rsidRPr="009C7780">
        <w:rPr>
          <w:rtl/>
        </w:rPr>
        <w:t xml:space="preserve"> الحديث 720</w:t>
      </w:r>
      <w:r>
        <w:rPr>
          <w:rtl/>
        </w:rPr>
        <w:t>،</w:t>
      </w:r>
      <w:r w:rsidRPr="009C7780">
        <w:rPr>
          <w:rtl/>
        </w:rPr>
        <w:t xml:space="preserve"> باب الاشهاد على الوصية.</w:t>
      </w:r>
    </w:p>
    <w:p w:rsidR="00C30FAF" w:rsidRDefault="00C30FAF" w:rsidP="00C30FAF">
      <w:pPr>
        <w:pStyle w:val="libFootnote0"/>
        <w:rPr>
          <w:rtl/>
          <w:lang w:bidi="ar-IQ"/>
        </w:rPr>
      </w:pPr>
      <w:r>
        <w:rPr>
          <w:rtl/>
          <w:lang w:bidi="ar-IQ"/>
        </w:rPr>
        <w:t>(4) وسائل الشيعة ج 13، ص 406، كتاب الوصايا الحديث 2، الباب 28، في أحكام الوصايا.</w:t>
      </w:r>
    </w:p>
    <w:p w:rsidR="00C30FAF" w:rsidRDefault="00C30FAF" w:rsidP="00C30FAF">
      <w:pPr>
        <w:pStyle w:val="libFootnote"/>
        <w:rPr>
          <w:rtl/>
        </w:rPr>
      </w:pPr>
      <w:r>
        <w:rPr>
          <w:rtl/>
        </w:rPr>
        <w:t>..</w:t>
      </w:r>
      <w:r w:rsidRPr="009C7780">
        <w:rPr>
          <w:rtl/>
        </w:rPr>
        <w:t>. تهذيب الأحكام ج 9</w:t>
      </w:r>
      <w:r>
        <w:rPr>
          <w:rtl/>
        </w:rPr>
        <w:t>،</w:t>
      </w:r>
      <w:r w:rsidRPr="009C7780">
        <w:rPr>
          <w:rtl/>
        </w:rPr>
        <w:t xml:space="preserve"> ص 165</w:t>
      </w:r>
      <w:r>
        <w:rPr>
          <w:rtl/>
        </w:rPr>
        <w:t>،</w:t>
      </w:r>
      <w:r w:rsidRPr="009C7780">
        <w:rPr>
          <w:rtl/>
        </w:rPr>
        <w:t xml:space="preserve"> الحديث 675</w:t>
      </w:r>
      <w:r>
        <w:rPr>
          <w:rtl/>
        </w:rPr>
        <w:t>،</w:t>
      </w:r>
      <w:r w:rsidRPr="009C7780">
        <w:rPr>
          <w:rtl/>
        </w:rPr>
        <w:t xml:space="preserve"> باب الإقرار في المرض.</w:t>
      </w:r>
    </w:p>
    <w:p w:rsidR="00C30FAF" w:rsidRDefault="00C30FAF" w:rsidP="00C30FAF">
      <w:pPr>
        <w:pStyle w:val="libFootnote"/>
        <w:rPr>
          <w:rtl/>
        </w:rPr>
      </w:pPr>
      <w:r>
        <w:rPr>
          <w:rtl/>
        </w:rPr>
        <w:t>..</w:t>
      </w:r>
      <w:r w:rsidRPr="009C7780">
        <w:rPr>
          <w:rtl/>
        </w:rPr>
        <w:t>. الفروع من الكافي ج 7</w:t>
      </w:r>
      <w:r>
        <w:rPr>
          <w:rtl/>
        </w:rPr>
        <w:t>،</w:t>
      </w:r>
      <w:r w:rsidRPr="009C7780">
        <w:rPr>
          <w:rtl/>
        </w:rPr>
        <w:t xml:space="preserve"> ص 23</w:t>
      </w:r>
      <w:r>
        <w:rPr>
          <w:rtl/>
        </w:rPr>
        <w:t>،</w:t>
      </w:r>
      <w:r w:rsidRPr="009C7780">
        <w:rPr>
          <w:rtl/>
        </w:rPr>
        <w:t xml:space="preserve"> الحديث 1 باب من أوصى وعليه دين.</w:t>
      </w:r>
    </w:p>
    <w:p w:rsidR="00C30FAF" w:rsidRDefault="00C30FAF" w:rsidP="00C30FAF">
      <w:pPr>
        <w:pStyle w:val="libFootnote"/>
        <w:rPr>
          <w:rtl/>
        </w:rPr>
      </w:pPr>
      <w:r>
        <w:rPr>
          <w:rtl/>
        </w:rPr>
        <w:t>..</w:t>
      </w:r>
      <w:r w:rsidRPr="009C7780">
        <w:rPr>
          <w:rtl/>
        </w:rPr>
        <w:t>. الفقيه ج 4</w:t>
      </w:r>
      <w:r>
        <w:rPr>
          <w:rtl/>
        </w:rPr>
        <w:t>،</w:t>
      </w:r>
      <w:r w:rsidRPr="009C7780">
        <w:rPr>
          <w:rtl/>
        </w:rPr>
        <w:t xml:space="preserve"> ص 143</w:t>
      </w:r>
      <w:r>
        <w:rPr>
          <w:rtl/>
        </w:rPr>
        <w:t>،</w:t>
      </w:r>
      <w:r w:rsidRPr="009C7780">
        <w:rPr>
          <w:rtl/>
        </w:rPr>
        <w:t xml:space="preserve"> الحديث 489</w:t>
      </w:r>
      <w:r>
        <w:rPr>
          <w:rtl/>
        </w:rPr>
        <w:t>،</w:t>
      </w:r>
      <w:r w:rsidRPr="009C7780">
        <w:rPr>
          <w:rtl/>
        </w:rPr>
        <w:t xml:space="preserve"> الباب 88</w:t>
      </w:r>
      <w:r>
        <w:rPr>
          <w:rtl/>
        </w:rPr>
        <w:t>،</w:t>
      </w:r>
      <w:r w:rsidRPr="009C7780">
        <w:rPr>
          <w:rtl/>
        </w:rPr>
        <w:t xml:space="preserve"> أول ما يبدأ به من تركة الميت.</w:t>
      </w:r>
    </w:p>
    <w:p w:rsidR="00C30FAF" w:rsidRPr="009C7780" w:rsidRDefault="00C30FAF" w:rsidP="00C30FAF">
      <w:pPr>
        <w:pStyle w:val="libFootnote"/>
        <w:rPr>
          <w:rtl/>
        </w:rPr>
      </w:pPr>
      <w:r>
        <w:rPr>
          <w:rtl/>
        </w:rPr>
        <w:t>..</w:t>
      </w:r>
      <w:r w:rsidRPr="009C7780">
        <w:rPr>
          <w:rtl/>
        </w:rPr>
        <w:t>. الاسبصار ج 4</w:t>
      </w:r>
      <w:r>
        <w:rPr>
          <w:rtl/>
        </w:rPr>
        <w:t>،</w:t>
      </w:r>
      <w:r w:rsidRPr="009C7780">
        <w:rPr>
          <w:rtl/>
        </w:rPr>
        <w:t xml:space="preserve"> ص 116</w:t>
      </w:r>
      <w:r>
        <w:rPr>
          <w:rtl/>
        </w:rPr>
        <w:t>،</w:t>
      </w:r>
      <w:r w:rsidRPr="009C7780">
        <w:rPr>
          <w:rtl/>
        </w:rPr>
        <w:t xml:space="preserve"> الحديث 442</w:t>
      </w:r>
      <w:r>
        <w:rPr>
          <w:rtl/>
        </w:rPr>
        <w:t>،</w:t>
      </w:r>
      <w:r w:rsidRPr="009C7780">
        <w:rPr>
          <w:rtl/>
        </w:rPr>
        <w:t xml:space="preserve"> الباب 70</w:t>
      </w:r>
      <w:r>
        <w:rPr>
          <w:rtl/>
        </w:rPr>
        <w:t>،</w:t>
      </w:r>
      <w:r w:rsidRPr="009C7780">
        <w:rPr>
          <w:rtl/>
        </w:rPr>
        <w:t xml:space="preserve"> فيمن مات وخلف متاع رجل بعينه وعليه دين.</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73 - </w:t>
      </w:r>
      <w:r>
        <w:rPr>
          <w:rtl/>
          <w:lang w:bidi="ar-IQ"/>
        </w:rPr>
        <w:t xml:space="preserve">محمد بن يعقوب، عن علي بن إبراهيم، عن أبيه، عن ابن أبي نجران، عن عاصم بن حميد، ع ن أبي جعفر عليه السلام قال: قضى أمير المؤمنين عليه السلام: في رجل أوصى لآخر والموصى له غائب، فتوفى الموصى له الذي أوصى له قبل الموصي، قال: الوصية لوارث الذي أوصى له، قال: ومن أوصى لأحد شاهدا كان أو غالبا فتوفى الموصى له قبل الموصي فالوصية لوارث الذي أوصى له، إلا ان يرجع في وصيته قبل موته.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74 - </w:t>
      </w:r>
      <w:r>
        <w:rPr>
          <w:rtl/>
          <w:lang w:bidi="ar-IQ"/>
        </w:rPr>
        <w:t>وقد تقدم حديث محمد بن قيس عن أبي جعفر عليه السلام قال: قضى أمير المؤمنين عليه السلام في رجل توفى وأوصى لماله كله أو أكثره فقال: الوصية ترد إلى المعروف غير المنكر فمن ظلم نفسه وأتى في وصية المنكر والحيف فإنها ترد إلى المعروف ويترك لأهل الميراث ميراثهم (الحديث).</w:t>
      </w:r>
      <w:r>
        <w:rPr>
          <w:rFonts w:hint="cs"/>
          <w:rtl/>
          <w:lang w:bidi="ar-IQ"/>
        </w:rPr>
        <w:t xml:space="preserve"> </w:t>
      </w:r>
      <w:r w:rsidRPr="00C30FAF">
        <w:rPr>
          <w:rStyle w:val="libFootnotenumChar"/>
          <w:rFonts w:hint="cs"/>
          <w:rtl/>
        </w:rPr>
        <w:t>(2)</w:t>
      </w:r>
    </w:p>
    <w:p w:rsidR="00C30FAF" w:rsidRDefault="00C30FAF" w:rsidP="00C30FAF">
      <w:pPr>
        <w:pStyle w:val="libNormal"/>
        <w:rPr>
          <w:rtl/>
          <w:lang w:bidi="ar-IQ"/>
        </w:rPr>
      </w:pPr>
      <w:r>
        <w:rPr>
          <w:rFonts w:hint="cs"/>
          <w:rtl/>
          <w:lang w:bidi="ar-IQ"/>
        </w:rPr>
        <w:t xml:space="preserve">75 - </w:t>
      </w:r>
      <w:r>
        <w:rPr>
          <w:rtl/>
          <w:lang w:bidi="ar-IQ"/>
        </w:rPr>
        <w:t xml:space="preserve">محمد بن الحسن باسناده عن الحسين بن سعيد، عن النضر، عن عاصم، عن محمد بن قيس، عن أبي جعفر عليه السلام انه قال: في المملوك مادام عبدا فانه وماله لأهله لا يجوز له تحرير ولا كثير عطاء ولا وصية إلا أن يشاء سيده.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76 - </w:t>
      </w:r>
      <w:r>
        <w:rPr>
          <w:rtl/>
          <w:lang w:bidi="ar-IQ"/>
        </w:rPr>
        <w:t>محمد بن علي بن الحسين باسناده عن عاصم بن حميد، عن محمد بن قيس، عن أبي جعفر عليه السلام 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409، كتاب الوصايا الحديث 1، الباب 30 في أحكام الوصايا.</w:t>
      </w:r>
    </w:p>
    <w:p w:rsidR="00C30FAF" w:rsidRDefault="00C30FAF" w:rsidP="00C30FAF">
      <w:pPr>
        <w:pStyle w:val="libFootnote"/>
        <w:rPr>
          <w:rtl/>
        </w:rPr>
      </w:pPr>
      <w:r>
        <w:rPr>
          <w:rtl/>
        </w:rPr>
        <w:t>..</w:t>
      </w:r>
      <w:r w:rsidRPr="00C9383E">
        <w:rPr>
          <w:rtl/>
        </w:rPr>
        <w:t>. الاستبصار ج 4</w:t>
      </w:r>
      <w:r>
        <w:rPr>
          <w:rtl/>
        </w:rPr>
        <w:t>،</w:t>
      </w:r>
      <w:r w:rsidRPr="00C9383E">
        <w:rPr>
          <w:rtl/>
        </w:rPr>
        <w:t xml:space="preserve"> ص 137</w:t>
      </w:r>
      <w:r>
        <w:rPr>
          <w:rtl/>
        </w:rPr>
        <w:t>،</w:t>
      </w:r>
      <w:r w:rsidRPr="00C9383E">
        <w:rPr>
          <w:rtl/>
        </w:rPr>
        <w:t xml:space="preserve"> الحديث 515</w:t>
      </w:r>
      <w:r>
        <w:rPr>
          <w:rtl/>
        </w:rPr>
        <w:t>،</w:t>
      </w:r>
      <w:r w:rsidRPr="00C9383E">
        <w:rPr>
          <w:rtl/>
        </w:rPr>
        <w:t xml:space="preserve"> الباب 85</w:t>
      </w:r>
      <w:r>
        <w:rPr>
          <w:rtl/>
        </w:rPr>
        <w:t>،</w:t>
      </w:r>
      <w:r w:rsidRPr="00C9383E">
        <w:rPr>
          <w:rtl/>
        </w:rPr>
        <w:t xml:space="preserve"> باب الموصى له يموت قبل الموصي.</w:t>
      </w:r>
    </w:p>
    <w:p w:rsidR="00C30FAF" w:rsidRDefault="00C30FAF" w:rsidP="00C30FAF">
      <w:pPr>
        <w:pStyle w:val="libFootnote"/>
        <w:rPr>
          <w:rtl/>
        </w:rPr>
      </w:pPr>
      <w:r>
        <w:rPr>
          <w:rtl/>
        </w:rPr>
        <w:t>..</w:t>
      </w:r>
      <w:r w:rsidRPr="00C9383E">
        <w:rPr>
          <w:rtl/>
        </w:rPr>
        <w:t>. الفروع من الكافي ج 7</w:t>
      </w:r>
      <w:r>
        <w:rPr>
          <w:rtl/>
        </w:rPr>
        <w:t>،</w:t>
      </w:r>
      <w:r w:rsidRPr="00C9383E">
        <w:rPr>
          <w:rtl/>
        </w:rPr>
        <w:t xml:space="preserve"> كتاب الوصايا ص 13</w:t>
      </w:r>
      <w:r>
        <w:rPr>
          <w:rtl/>
        </w:rPr>
        <w:t>،</w:t>
      </w:r>
      <w:r w:rsidRPr="00C9383E">
        <w:rPr>
          <w:rtl/>
        </w:rPr>
        <w:t xml:space="preserve"> الحديث 1</w:t>
      </w:r>
      <w:r>
        <w:rPr>
          <w:rtl/>
        </w:rPr>
        <w:t>،</w:t>
      </w:r>
      <w:r w:rsidRPr="00C9383E">
        <w:rPr>
          <w:rtl/>
        </w:rPr>
        <w:t xml:space="preserve"> باب من أوصى بوصية فمات الموصى الموصى له قبل الموصي أو مات قبل أن يقبضها.</w:t>
      </w:r>
    </w:p>
    <w:p w:rsidR="00C30FAF" w:rsidRDefault="00C30FAF" w:rsidP="00C30FAF">
      <w:pPr>
        <w:pStyle w:val="libFootnote"/>
        <w:rPr>
          <w:rtl/>
        </w:rPr>
      </w:pPr>
      <w:r>
        <w:rPr>
          <w:rtl/>
        </w:rPr>
        <w:t>..</w:t>
      </w:r>
      <w:r w:rsidRPr="00C9383E">
        <w:rPr>
          <w:rtl/>
        </w:rPr>
        <w:t>. تهذيب الأحكام ج 9</w:t>
      </w:r>
      <w:r>
        <w:rPr>
          <w:rtl/>
        </w:rPr>
        <w:t>،</w:t>
      </w:r>
      <w:r w:rsidRPr="00C9383E">
        <w:rPr>
          <w:rtl/>
        </w:rPr>
        <w:t xml:space="preserve"> ص 230</w:t>
      </w:r>
      <w:r>
        <w:rPr>
          <w:rtl/>
        </w:rPr>
        <w:t>،</w:t>
      </w:r>
      <w:r w:rsidRPr="00C9383E">
        <w:rPr>
          <w:rtl/>
        </w:rPr>
        <w:t xml:space="preserve"> الحديث 903</w:t>
      </w:r>
      <w:r>
        <w:rPr>
          <w:rtl/>
        </w:rPr>
        <w:t>،</w:t>
      </w:r>
      <w:r w:rsidRPr="00C9383E">
        <w:rPr>
          <w:rtl/>
        </w:rPr>
        <w:t xml:space="preserve"> باب الموصى له بشئ يموت قبل الموصي.</w:t>
      </w:r>
    </w:p>
    <w:p w:rsidR="00C30FAF" w:rsidRDefault="00C30FAF" w:rsidP="00C30FAF">
      <w:pPr>
        <w:pStyle w:val="libFootnote0"/>
        <w:rPr>
          <w:rtl/>
          <w:lang w:bidi="ar-IQ"/>
        </w:rPr>
      </w:pPr>
      <w:r>
        <w:rPr>
          <w:rtl/>
          <w:lang w:bidi="ar-IQ"/>
        </w:rPr>
        <w:t>(2) وسائل الشيعة ج 13، ص 442، كتاب الوصايا الحديث 3، الباب 38 في أحكام الوصايا.</w:t>
      </w:r>
    </w:p>
    <w:p w:rsidR="00C30FAF" w:rsidRDefault="00C30FAF" w:rsidP="00C30FAF">
      <w:pPr>
        <w:pStyle w:val="libFootnote"/>
        <w:rPr>
          <w:rtl/>
        </w:rPr>
      </w:pPr>
      <w:r>
        <w:rPr>
          <w:rtl/>
        </w:rPr>
        <w:t>..</w:t>
      </w:r>
      <w:r w:rsidRPr="00C9383E">
        <w:rPr>
          <w:rtl/>
        </w:rPr>
        <w:t>. الفقيه ج 4</w:t>
      </w:r>
      <w:r>
        <w:rPr>
          <w:rtl/>
        </w:rPr>
        <w:t>،</w:t>
      </w:r>
      <w:r w:rsidRPr="00C9383E">
        <w:rPr>
          <w:rtl/>
        </w:rPr>
        <w:t xml:space="preserve"> ص 136</w:t>
      </w:r>
      <w:r>
        <w:rPr>
          <w:rtl/>
        </w:rPr>
        <w:t>،</w:t>
      </w:r>
      <w:r w:rsidRPr="00C9383E">
        <w:rPr>
          <w:rtl/>
        </w:rPr>
        <w:t xml:space="preserve"> الحديث 476</w:t>
      </w:r>
      <w:r>
        <w:rPr>
          <w:rtl/>
        </w:rPr>
        <w:t>،</w:t>
      </w:r>
      <w:r w:rsidRPr="00C9383E">
        <w:rPr>
          <w:rtl/>
        </w:rPr>
        <w:t xml:space="preserve"> باب ما يجب من رد الوصية إلى المعروف وما للميت من ماله.</w:t>
      </w:r>
    </w:p>
    <w:p w:rsidR="00C30FAF" w:rsidRDefault="00C30FAF" w:rsidP="00C30FAF">
      <w:pPr>
        <w:pStyle w:val="libFootnote0"/>
        <w:rPr>
          <w:rtl/>
          <w:lang w:bidi="ar-IQ"/>
        </w:rPr>
      </w:pPr>
      <w:r>
        <w:rPr>
          <w:rtl/>
          <w:lang w:bidi="ar-IQ"/>
        </w:rPr>
        <w:t>(3) وسائل الشيعة ج 13، ص 466، كتاب الوصايا الحديث 1، الباب 78، في أحكام الوصايا.</w:t>
      </w:r>
    </w:p>
    <w:p w:rsidR="00C30FAF" w:rsidRDefault="00C30FAF" w:rsidP="00C30FAF">
      <w:pPr>
        <w:pStyle w:val="libFootnote"/>
        <w:rPr>
          <w:rtl/>
        </w:rPr>
      </w:pPr>
      <w:r>
        <w:rPr>
          <w:rtl/>
        </w:rPr>
        <w:t>..</w:t>
      </w:r>
      <w:r w:rsidRPr="00C9383E">
        <w:rPr>
          <w:rtl/>
        </w:rPr>
        <w:t>. الاستبصار ج 4</w:t>
      </w:r>
      <w:r>
        <w:rPr>
          <w:rtl/>
        </w:rPr>
        <w:t>،</w:t>
      </w:r>
      <w:r w:rsidRPr="00C9383E">
        <w:rPr>
          <w:rtl/>
        </w:rPr>
        <w:t xml:space="preserve"> ص 135</w:t>
      </w:r>
      <w:r>
        <w:rPr>
          <w:rtl/>
        </w:rPr>
        <w:t>،</w:t>
      </w:r>
      <w:r w:rsidRPr="00C9383E">
        <w:rPr>
          <w:rtl/>
        </w:rPr>
        <w:t xml:space="preserve"> الحديث 507</w:t>
      </w:r>
      <w:r>
        <w:rPr>
          <w:rtl/>
        </w:rPr>
        <w:t>،</w:t>
      </w:r>
      <w:r w:rsidRPr="00C9383E">
        <w:rPr>
          <w:rtl/>
        </w:rPr>
        <w:t xml:space="preserve"> الباب 81</w:t>
      </w:r>
      <w:r>
        <w:rPr>
          <w:rtl/>
        </w:rPr>
        <w:t>،</w:t>
      </w:r>
      <w:r w:rsidRPr="00C9383E">
        <w:rPr>
          <w:rtl/>
        </w:rPr>
        <w:t xml:space="preserve"> باب من أوصى لمملوكه بشئ.</w:t>
      </w:r>
    </w:p>
    <w:p w:rsidR="00C30FAF" w:rsidRPr="00C9383E" w:rsidRDefault="00C30FAF" w:rsidP="00C30FAF">
      <w:pPr>
        <w:pStyle w:val="libFootnote"/>
        <w:rPr>
          <w:rtl/>
        </w:rPr>
      </w:pPr>
      <w:r>
        <w:rPr>
          <w:rtl/>
        </w:rPr>
        <w:t>..</w:t>
      </w:r>
      <w:r w:rsidRPr="00C9383E">
        <w:rPr>
          <w:rtl/>
        </w:rPr>
        <w:t>. تهذيب الأحكام ج 9</w:t>
      </w:r>
      <w:r>
        <w:rPr>
          <w:rtl/>
        </w:rPr>
        <w:t>،</w:t>
      </w:r>
      <w:r w:rsidRPr="00C9383E">
        <w:rPr>
          <w:rtl/>
        </w:rPr>
        <w:t xml:space="preserve"> ص 216</w:t>
      </w:r>
      <w:r>
        <w:rPr>
          <w:rtl/>
        </w:rPr>
        <w:t>،</w:t>
      </w:r>
      <w:r w:rsidRPr="00C9383E">
        <w:rPr>
          <w:rtl/>
        </w:rPr>
        <w:t xml:space="preserve"> الحديث 853</w:t>
      </w:r>
      <w:r>
        <w:rPr>
          <w:rtl/>
        </w:rPr>
        <w:t>،</w:t>
      </w:r>
      <w:r w:rsidRPr="00C9383E">
        <w:rPr>
          <w:rtl/>
        </w:rPr>
        <w:t xml:space="preserve"> باب وصية الانسان لعبده وعتقه له قبل موته.</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 xml:space="preserve">قضى أمير المؤمنين في مكتب كانت تحته امرأة حرة فأوصت له عند موتها بوصية، فقال أهل الميراث: لا يجوز وصيتها لأنه مكاتب (1) لم يعتق فقضى أنه يرث بحساب ما اعتق منه، ويجوز له من الوصية بحساب ما اعتق منه، قال: وقضى عليه السلام في مكاتب أوصى له بوصية وقد قضى نصف ما عليه فأجاز له نصف الوصية، وقضى في مكا تب قضى ربع ما عليه فأوصى له بوصية فأجاز له ربع الوصية، وقال في رجل أوصى لمكاتبته وقد قضت سدس ما كان عليها فأجاز لها بحساب ما اعتق منها.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قوله: (مكاتب لم يعتق)، (المكاتبة) و (الكتابة) بمعنى واحد (مكاتب) بالفتح اسم مفعول وبالكسر اسم فاعل، والمكاتب، العبد يكاتب على نفسه بثمنه فإذا سعى وأداه عت، قال ابن الأثير الكتابة ان يكاتب الرجل عبده على مال يؤديه إليه منجما فإذا أداه صار حرا.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Fonts w:hint="cs"/>
          <w:rtl/>
        </w:rPr>
        <w:t xml:space="preserve">77 - </w:t>
      </w:r>
      <w:r w:rsidRPr="00A30E81">
        <w:rPr>
          <w:rtl/>
        </w:rPr>
        <w:t>محمد بن الحسن باسناده عن الحسين بن سعيد</w:t>
      </w:r>
      <w:r>
        <w:rPr>
          <w:rtl/>
        </w:rPr>
        <w:t>،</w:t>
      </w:r>
      <w:r w:rsidRPr="00A30E81">
        <w:rPr>
          <w:rtl/>
        </w:rPr>
        <w:t xml:space="preserve"> عن يوس بن عقيل</w:t>
      </w:r>
      <w:r>
        <w:rPr>
          <w:rtl/>
        </w:rPr>
        <w:t>،</w:t>
      </w:r>
      <w:r w:rsidRPr="00A30E81">
        <w:rPr>
          <w:rtl/>
        </w:rPr>
        <w:t xml:space="preserve"> عن محمد بن قيس</w:t>
      </w:r>
      <w:r>
        <w:rPr>
          <w:rtl/>
        </w:rPr>
        <w:t>،</w:t>
      </w:r>
      <w:r w:rsidRPr="00A30E81">
        <w:rPr>
          <w:rtl/>
        </w:rPr>
        <w:t xml:space="preserve"> عن أبي جعفر </w:t>
      </w:r>
      <w:r>
        <w:rPr>
          <w:rtl/>
          <w:lang w:bidi="ar-IQ"/>
        </w:rPr>
        <w:t xml:space="preserve">عليه السلام قال: قضى أمير المؤمنين (ع) في مكاتب قضى بعض ما كوتب عليه أن يجاز من وصيته بحساب ما اعتق منه، وقضى في مكاتب قضى نصف ما عليه فأوصى بوصية فأجاز نصف الوصية، وقضى في مكاتب قضى ثلث ما عليه فأوصى بوصية فأجاز ثلث الوصية.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tl/>
          <w:lang w:bidi="ar-IQ"/>
        </w:rPr>
        <w:t>محمد بن مسعود العياشي في (تفسيره) عن محمد بن قيس، عن أبي جعفر عليه السلام قال: من أوصى بوصية لغير الوارث من صغير أو كبير بالمعروف غير المنكر فقد جازت وصيته.</w:t>
      </w:r>
      <w:r>
        <w:rPr>
          <w:rFonts w:hint="cs"/>
          <w:rtl/>
          <w:lang w:bidi="ar-IQ"/>
        </w:rPr>
        <w:t xml:space="preserve">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468، كتاب الوصايا الحديث 1، الباب 80، في أحكام الوصايا.</w:t>
      </w:r>
    </w:p>
    <w:p w:rsidR="00C30FAF" w:rsidRDefault="00C30FAF" w:rsidP="00C30FAF">
      <w:pPr>
        <w:pStyle w:val="libFootnote"/>
        <w:rPr>
          <w:rtl/>
        </w:rPr>
      </w:pPr>
      <w:r>
        <w:rPr>
          <w:rtl/>
        </w:rPr>
        <w:t>..</w:t>
      </w:r>
      <w:r w:rsidRPr="003A2B97">
        <w:rPr>
          <w:rtl/>
        </w:rPr>
        <w:t>. تهذيب الأحكام ج 9</w:t>
      </w:r>
      <w:r>
        <w:rPr>
          <w:rtl/>
        </w:rPr>
        <w:t>،</w:t>
      </w:r>
      <w:r w:rsidRPr="003A2B97">
        <w:rPr>
          <w:rtl/>
        </w:rPr>
        <w:t xml:space="preserve"> ص 223</w:t>
      </w:r>
      <w:r>
        <w:rPr>
          <w:rtl/>
        </w:rPr>
        <w:t>،</w:t>
      </w:r>
      <w:r w:rsidRPr="003A2B97">
        <w:rPr>
          <w:rtl/>
        </w:rPr>
        <w:t xml:space="preserve"> الحديث 874</w:t>
      </w:r>
      <w:r>
        <w:rPr>
          <w:rtl/>
        </w:rPr>
        <w:t>،</w:t>
      </w:r>
      <w:r w:rsidRPr="003A2B97">
        <w:rPr>
          <w:rtl/>
        </w:rPr>
        <w:t xml:space="preserve"> باب وصية الانسان لعبده وعتقه له قبل موته.</w:t>
      </w:r>
    </w:p>
    <w:p w:rsidR="00C30FAF" w:rsidRDefault="00C30FAF" w:rsidP="00C30FAF">
      <w:pPr>
        <w:pStyle w:val="libFootnote"/>
        <w:rPr>
          <w:rtl/>
        </w:rPr>
      </w:pPr>
      <w:r>
        <w:rPr>
          <w:rtl/>
        </w:rPr>
        <w:t>..</w:t>
      </w:r>
      <w:r w:rsidRPr="003A2B97">
        <w:rPr>
          <w:rtl/>
        </w:rPr>
        <w:t>. الفقيه ج 4</w:t>
      </w:r>
      <w:r>
        <w:rPr>
          <w:rtl/>
        </w:rPr>
        <w:t>،</w:t>
      </w:r>
      <w:r w:rsidRPr="003A2B97">
        <w:rPr>
          <w:rtl/>
        </w:rPr>
        <w:t xml:space="preserve"> ص 160</w:t>
      </w:r>
      <w:r>
        <w:rPr>
          <w:rtl/>
        </w:rPr>
        <w:t>،</w:t>
      </w:r>
      <w:r w:rsidRPr="003A2B97">
        <w:rPr>
          <w:rtl/>
        </w:rPr>
        <w:t xml:space="preserve"> الحديث 558</w:t>
      </w:r>
      <w:r>
        <w:rPr>
          <w:rtl/>
        </w:rPr>
        <w:t>،</w:t>
      </w:r>
      <w:r w:rsidRPr="003A2B97">
        <w:rPr>
          <w:rtl/>
        </w:rPr>
        <w:t xml:space="preserve"> باب الوصية للمكاتب وأم الولد.</w:t>
      </w:r>
    </w:p>
    <w:p w:rsidR="00C30FAF" w:rsidRDefault="00C30FAF" w:rsidP="00C30FAF">
      <w:pPr>
        <w:pStyle w:val="libFootnote"/>
        <w:rPr>
          <w:rtl/>
        </w:rPr>
      </w:pPr>
      <w:r>
        <w:rPr>
          <w:rtl/>
        </w:rPr>
        <w:t>..</w:t>
      </w:r>
      <w:r w:rsidRPr="003A2B97">
        <w:rPr>
          <w:rFonts w:hint="cs"/>
          <w:rtl/>
        </w:rPr>
        <w:t xml:space="preserve">. </w:t>
      </w:r>
      <w:r w:rsidRPr="003A2B97">
        <w:rPr>
          <w:rtl/>
        </w:rPr>
        <w:t>الفروع من الكافي ج 7</w:t>
      </w:r>
      <w:r>
        <w:rPr>
          <w:rtl/>
        </w:rPr>
        <w:t>،</w:t>
      </w:r>
      <w:r w:rsidRPr="003A2B97">
        <w:rPr>
          <w:rtl/>
        </w:rPr>
        <w:t xml:space="preserve"> ص 28</w:t>
      </w:r>
      <w:r>
        <w:rPr>
          <w:rtl/>
        </w:rPr>
        <w:t>،</w:t>
      </w:r>
      <w:r w:rsidRPr="003A2B97">
        <w:rPr>
          <w:rtl/>
        </w:rPr>
        <w:t xml:space="preserve"> الحديث 1</w:t>
      </w:r>
      <w:r>
        <w:rPr>
          <w:rtl/>
        </w:rPr>
        <w:t>،</w:t>
      </w:r>
      <w:r w:rsidRPr="003A2B97">
        <w:rPr>
          <w:rtl/>
        </w:rPr>
        <w:t xml:space="preserve"> كتاب الوصايا</w:t>
      </w:r>
      <w:r>
        <w:rPr>
          <w:rtl/>
        </w:rPr>
        <w:t xml:space="preserve"> - </w:t>
      </w:r>
      <w:r w:rsidRPr="003A2B97">
        <w:rPr>
          <w:rtl/>
        </w:rPr>
        <w:t>باب الوصية للمكاتب.</w:t>
      </w:r>
    </w:p>
    <w:p w:rsidR="00C30FAF" w:rsidRDefault="00C30FAF" w:rsidP="00C30FAF">
      <w:pPr>
        <w:pStyle w:val="libFootnote0"/>
        <w:rPr>
          <w:rtl/>
          <w:lang w:bidi="ar-IQ"/>
        </w:rPr>
      </w:pPr>
      <w:r>
        <w:rPr>
          <w:rtl/>
          <w:lang w:bidi="ar-IQ"/>
        </w:rPr>
        <w:t>(2) وسائل الشيعة ج 13، ص 468، كتاب الوصايا الحديث 1، الباب 81 في أحكام الوصايا.</w:t>
      </w:r>
    </w:p>
    <w:p w:rsidR="00C30FAF" w:rsidRDefault="00C30FAF" w:rsidP="00C30FAF">
      <w:pPr>
        <w:pStyle w:val="libFootnote"/>
        <w:rPr>
          <w:rtl/>
        </w:rPr>
      </w:pPr>
      <w:r>
        <w:rPr>
          <w:rtl/>
        </w:rPr>
        <w:t>..</w:t>
      </w:r>
      <w:r w:rsidRPr="003A2B97">
        <w:rPr>
          <w:rtl/>
        </w:rPr>
        <w:t>. تهذى الأحكام ج 9</w:t>
      </w:r>
      <w:r>
        <w:rPr>
          <w:rtl/>
        </w:rPr>
        <w:t>،</w:t>
      </w:r>
      <w:r w:rsidRPr="003A2B97">
        <w:rPr>
          <w:rtl/>
        </w:rPr>
        <w:t xml:space="preserve"> ص 223</w:t>
      </w:r>
      <w:r>
        <w:rPr>
          <w:rtl/>
        </w:rPr>
        <w:t>،</w:t>
      </w:r>
      <w:r w:rsidRPr="003A2B97">
        <w:rPr>
          <w:rtl/>
        </w:rPr>
        <w:t xml:space="preserve"> الحديث 876</w:t>
      </w:r>
      <w:r>
        <w:rPr>
          <w:rtl/>
        </w:rPr>
        <w:t>،</w:t>
      </w:r>
      <w:r w:rsidRPr="003A2B97">
        <w:rPr>
          <w:rtl/>
        </w:rPr>
        <w:t xml:space="preserve"> باب وصية الانسان لعبده وعتقه له قبل موته.</w:t>
      </w:r>
    </w:p>
    <w:p w:rsidR="00C30FAF" w:rsidRDefault="00C30FAF" w:rsidP="00C30FAF">
      <w:pPr>
        <w:pStyle w:val="libFootnote0"/>
        <w:rPr>
          <w:rtl/>
          <w:lang w:bidi="ar-IQ"/>
        </w:rPr>
      </w:pPr>
      <w:r>
        <w:rPr>
          <w:rtl/>
          <w:lang w:bidi="ar-IQ"/>
        </w:rPr>
        <w:t>(3) وسائل الشيعة ج 13 كتاب الوصايا ص (483) الباب (100) الحديث (1) في أحكام الوصايا.</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5" w:name="_Toc426962635"/>
      <w:r>
        <w:rPr>
          <w:rtl/>
          <w:lang w:bidi="ar-IQ"/>
        </w:rPr>
        <w:lastRenderedPageBreak/>
        <w:t>كتاب العارية</w:t>
      </w:r>
      <w:bookmarkEnd w:id="15"/>
    </w:p>
    <w:p w:rsidR="00C30FAF" w:rsidRDefault="00C30FAF" w:rsidP="00C30FAF">
      <w:pPr>
        <w:pStyle w:val="libNormal"/>
        <w:rPr>
          <w:rtl/>
          <w:lang w:bidi="ar-IQ"/>
        </w:rPr>
      </w:pPr>
      <w:r>
        <w:rPr>
          <w:rFonts w:hint="cs"/>
          <w:rtl/>
          <w:lang w:bidi="ar-IQ"/>
        </w:rPr>
        <w:t xml:space="preserve">78 - </w:t>
      </w:r>
      <w:r>
        <w:rPr>
          <w:rtl/>
          <w:lang w:bidi="ar-IQ"/>
        </w:rPr>
        <w:t>وعنه، عن النضر، عن عاصم عن محمد بن قيس، ن أبي جعفر عليه السلام قال: قضى أمي رالمؤمنين في رجل أعار جارية فهلكت من عنده ولم يبغها غائلة، فقضى أن لا يغرمها المعار، ولا يغرم الرجل إذا استأجر الدابة ما لم يكرهها أو يبغها غائلة (1).</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ذكره في الرقم المتقدم (60).</w:t>
      </w:r>
    </w:p>
    <w:p w:rsidR="00C30FAF" w:rsidRDefault="00C30FAF" w:rsidP="00C30FAF">
      <w:pPr>
        <w:pStyle w:val="libVar"/>
        <w:rPr>
          <w:rFonts w:hint="cs"/>
          <w:rtl/>
          <w:lang w:bidi="ar-IQ"/>
        </w:rPr>
      </w:pPr>
      <w:r>
        <w:rPr>
          <w:rtl/>
          <w:lang w:bidi="ar-IQ"/>
        </w:rPr>
        <w:t xml:space="preserve">(1) - قوله: (غائلة) (الغائلة) الفساد والشر والجمع (الغوائل). </w:t>
      </w:r>
      <w:r>
        <w:rPr>
          <w:rFonts w:hint="cs"/>
          <w:rtl/>
          <w:lang w:bidi="ar-IQ"/>
        </w:rPr>
        <w:t>«</w:t>
      </w:r>
      <w:r>
        <w:rPr>
          <w:rtl/>
          <w:lang w:bidi="ar-IQ"/>
        </w:rPr>
        <w:t>مصباح المنير</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237، كتاب العارية، الحديث 9، الباب (1) في أحكام العارية.</w:t>
      </w:r>
    </w:p>
    <w:p w:rsidR="00C30FAF" w:rsidRDefault="00C30FAF" w:rsidP="00C30FAF">
      <w:pPr>
        <w:pStyle w:val="libFootnote"/>
        <w:rPr>
          <w:rtl/>
        </w:rPr>
      </w:pPr>
      <w:r>
        <w:rPr>
          <w:rtl/>
        </w:rPr>
        <w:t>..</w:t>
      </w:r>
      <w:r w:rsidRPr="00991480">
        <w:rPr>
          <w:rtl/>
        </w:rPr>
        <w:t>. تهذيب الأحكام ج 7</w:t>
      </w:r>
      <w:r>
        <w:rPr>
          <w:rtl/>
        </w:rPr>
        <w:t>،</w:t>
      </w:r>
      <w:r w:rsidRPr="00991480">
        <w:rPr>
          <w:rtl/>
        </w:rPr>
        <w:t xml:space="preserve"> ص 182</w:t>
      </w:r>
      <w:r>
        <w:rPr>
          <w:rtl/>
        </w:rPr>
        <w:t>،</w:t>
      </w:r>
      <w:r w:rsidRPr="00991480">
        <w:rPr>
          <w:rtl/>
        </w:rPr>
        <w:t xml:space="preserve"> الحديث 800</w:t>
      </w:r>
      <w:r>
        <w:rPr>
          <w:rtl/>
        </w:rPr>
        <w:t>،</w:t>
      </w:r>
      <w:r w:rsidRPr="00991480">
        <w:rPr>
          <w:rtl/>
        </w:rPr>
        <w:t xml:space="preserve"> باب العارية.</w:t>
      </w:r>
    </w:p>
    <w:p w:rsidR="00C30FAF" w:rsidRPr="00991480" w:rsidRDefault="00C30FAF" w:rsidP="00C30FAF">
      <w:pPr>
        <w:pStyle w:val="libFootnote"/>
        <w:rPr>
          <w:rtl/>
        </w:rPr>
      </w:pPr>
      <w:r>
        <w:rPr>
          <w:rtl/>
        </w:rPr>
        <w:t>..</w:t>
      </w:r>
      <w:r w:rsidRPr="00991480">
        <w:rPr>
          <w:rtl/>
        </w:rPr>
        <w:t>. الاستبصار ج 3</w:t>
      </w:r>
      <w:r>
        <w:rPr>
          <w:rtl/>
        </w:rPr>
        <w:t>،</w:t>
      </w:r>
      <w:r w:rsidRPr="00991480">
        <w:rPr>
          <w:rtl/>
        </w:rPr>
        <w:t xml:space="preserve"> ص 125</w:t>
      </w:r>
      <w:r>
        <w:rPr>
          <w:rtl/>
        </w:rPr>
        <w:t>،</w:t>
      </w:r>
      <w:r w:rsidRPr="00991480">
        <w:rPr>
          <w:rtl/>
        </w:rPr>
        <w:t xml:space="preserve"> الحديث 447</w:t>
      </w:r>
      <w:r>
        <w:rPr>
          <w:rtl/>
        </w:rPr>
        <w:t>،</w:t>
      </w:r>
      <w:r w:rsidRPr="00991480">
        <w:rPr>
          <w:rtl/>
        </w:rPr>
        <w:t xml:space="preserve"> باب ان العارية غير مضمونة.</w:t>
      </w:r>
    </w:p>
    <w:p w:rsidR="00C30FAF" w:rsidRDefault="00C30FAF" w:rsidP="00C30FAF">
      <w:pPr>
        <w:pStyle w:val="libFootnote"/>
        <w:rPr>
          <w:rtl/>
        </w:rPr>
      </w:pPr>
      <w:r>
        <w:rPr>
          <w:rtl/>
        </w:rPr>
        <w:br w:type="page"/>
      </w:r>
    </w:p>
    <w:p w:rsidR="00C30FAF" w:rsidRDefault="00C30FAF" w:rsidP="00C30FAF">
      <w:pPr>
        <w:pStyle w:val="Heading2Center"/>
        <w:rPr>
          <w:rtl/>
          <w:lang w:bidi="ar-IQ"/>
        </w:rPr>
      </w:pPr>
      <w:bookmarkStart w:id="16" w:name="_Toc426962636"/>
      <w:r>
        <w:rPr>
          <w:rtl/>
          <w:lang w:bidi="ar-IQ"/>
        </w:rPr>
        <w:lastRenderedPageBreak/>
        <w:t>في اللقطة والضالة</w:t>
      </w:r>
      <w:bookmarkEnd w:id="16"/>
    </w:p>
    <w:p w:rsidR="00C30FAF" w:rsidRDefault="00C30FAF" w:rsidP="00C30FAF">
      <w:pPr>
        <w:pStyle w:val="libNormal"/>
        <w:rPr>
          <w:rtl/>
          <w:lang w:bidi="ar-IQ"/>
        </w:rPr>
      </w:pPr>
      <w:r>
        <w:rPr>
          <w:rFonts w:hint="cs"/>
          <w:rtl/>
          <w:lang w:bidi="ar-IQ"/>
        </w:rPr>
        <w:t xml:space="preserve">79 - </w:t>
      </w:r>
      <w:r>
        <w:rPr>
          <w:rtl/>
          <w:lang w:bidi="ar-IQ"/>
        </w:rPr>
        <w:t>الحسن بن محمد بن سماعة عن صفوان،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قضى علي عليه السلام في رجل وجد ورقا في خربة أن يعرفها فان وجد من يعرفها وإلا تمتع بها.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w:t>
      </w:r>
      <w:r>
        <w:rPr>
          <w:rFonts w:hint="cs"/>
          <w:rtl/>
          <w:lang w:bidi="ar-IQ"/>
        </w:rPr>
        <w:t>ت</w:t>
      </w:r>
      <w:r>
        <w:rPr>
          <w:rtl/>
          <w:lang w:bidi="ar-IQ"/>
        </w:rPr>
        <w:t>هذيب الأحكام ج 6، ص 398، الحديث 1199، في اللقطة والضالة.</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7" w:name="_Toc426962637"/>
      <w:r>
        <w:rPr>
          <w:rtl/>
          <w:lang w:bidi="ar-IQ"/>
        </w:rPr>
        <w:lastRenderedPageBreak/>
        <w:t>في شراء الرقيق</w:t>
      </w:r>
      <w:bookmarkEnd w:id="17"/>
    </w:p>
    <w:p w:rsidR="00C30FAF" w:rsidRDefault="00C30FAF" w:rsidP="00C30FAF">
      <w:pPr>
        <w:pStyle w:val="libNormal"/>
        <w:rPr>
          <w:rtl/>
          <w:lang w:bidi="ar-IQ"/>
        </w:rPr>
      </w:pPr>
      <w:r>
        <w:rPr>
          <w:rFonts w:hint="cs"/>
          <w:rtl/>
          <w:lang w:bidi="ar-IQ"/>
        </w:rPr>
        <w:t xml:space="preserve">80 - </w:t>
      </w:r>
      <w:r>
        <w:rPr>
          <w:rtl/>
          <w:lang w:bidi="ar-IQ"/>
        </w:rPr>
        <w:t>علي ابن ابراهيم عن ابيه عن ابن أبي نجران عن عاصم ابن حميد عن محمد بن قيس عن أبي جعفر عليه السلام قال:</w:t>
      </w:r>
    </w:p>
    <w:p w:rsidR="00C30FAF" w:rsidRDefault="00C30FAF" w:rsidP="00C30FAF">
      <w:pPr>
        <w:pStyle w:val="libNormal"/>
        <w:rPr>
          <w:rtl/>
          <w:lang w:bidi="ar-IQ"/>
        </w:rPr>
      </w:pPr>
      <w:r>
        <w:rPr>
          <w:rtl/>
          <w:lang w:bidi="ar-IQ"/>
        </w:rPr>
        <w:t xml:space="preserve">قضى أمير المؤمنين عليه السلام في وليدة باعها ابن سيدها وابوها غائب فاستولدها الآخر فقال، وليدتي باعها ابني بغير اذني فقال: الحكم ان يأخذ وليدته وابنها فنا شده (1) الذي اشتراها فقال له: خذ ابنه الذي باعك الوليدة حتى ينفذ لك البيع فلما أخذه قال له: أبوه، ارسل ابني، فقال، لا والله لا ارسل اليك ابنك حتى ترسل ابني فلما رأى ذلك سيد الوليدة أجاز بيع ابنه (2).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w:t>
      </w:r>
      <w:r w:rsidRPr="00C30FAF">
        <w:rPr>
          <w:rStyle w:val="libBold2Char"/>
          <w:rtl/>
        </w:rPr>
        <w:t>قوله</w:t>
      </w:r>
      <w:r>
        <w:rPr>
          <w:rStyle w:val="libBold2Char"/>
          <w:rtl/>
        </w:rPr>
        <w:t>:</w:t>
      </w:r>
      <w:r>
        <w:rPr>
          <w:rtl/>
          <w:lang w:bidi="ar-IQ"/>
        </w:rPr>
        <w:t xml:space="preserve"> (فنا شده) نشد الضالة، ينشدها نشدة ونشدنا، طلبها وعرفها ويقال أيضا في الناشد: انه المعرف والطالب: </w:t>
      </w:r>
      <w:r>
        <w:rPr>
          <w:rFonts w:hint="cs"/>
          <w:rtl/>
          <w:lang w:bidi="ar-IQ"/>
        </w:rPr>
        <w:t>«</w:t>
      </w:r>
      <w:r>
        <w:rPr>
          <w:rtl/>
          <w:lang w:bidi="ar-IQ"/>
        </w:rPr>
        <w:t>لسان العرب</w:t>
      </w:r>
      <w:r>
        <w:rPr>
          <w:rFonts w:hint="cs"/>
          <w:rtl/>
          <w:lang w:bidi="ar-IQ"/>
        </w:rPr>
        <w:t>»</w:t>
      </w:r>
      <w:r>
        <w:rPr>
          <w:rtl/>
          <w:lang w:bidi="ar-IQ"/>
        </w:rPr>
        <w:t>. أقول: وفي تعليقة</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تهذيب الأحكام ج 7، ص 74، الحديث 319، باب ابتياع الحيوان.</w:t>
      </w:r>
    </w:p>
    <w:p w:rsidR="00C30FAF" w:rsidRDefault="00C30FAF" w:rsidP="00C30FAF">
      <w:pPr>
        <w:pStyle w:val="libFootnote"/>
        <w:rPr>
          <w:rtl/>
        </w:rPr>
      </w:pPr>
      <w:r>
        <w:rPr>
          <w:rtl/>
        </w:rPr>
        <w:t>..</w:t>
      </w:r>
      <w:r w:rsidRPr="008C6E50">
        <w:rPr>
          <w:rtl/>
        </w:rPr>
        <w:t>. الفقيه ج 3</w:t>
      </w:r>
      <w:r>
        <w:rPr>
          <w:rtl/>
        </w:rPr>
        <w:t>،</w:t>
      </w:r>
      <w:r w:rsidRPr="008C6E50">
        <w:rPr>
          <w:rtl/>
        </w:rPr>
        <w:t xml:space="preserve"> ص 140</w:t>
      </w:r>
      <w:r>
        <w:rPr>
          <w:rtl/>
        </w:rPr>
        <w:t>،</w:t>
      </w:r>
      <w:r w:rsidRPr="008C6E50">
        <w:rPr>
          <w:rtl/>
        </w:rPr>
        <w:t xml:space="preserve"> الحديث 615</w:t>
      </w:r>
      <w:r>
        <w:rPr>
          <w:rtl/>
        </w:rPr>
        <w:t>،</w:t>
      </w:r>
      <w:r w:rsidRPr="008C6E50">
        <w:rPr>
          <w:rtl/>
        </w:rPr>
        <w:t xml:space="preserve"> في البيوع.</w:t>
      </w:r>
    </w:p>
    <w:p w:rsidR="00C30FAF" w:rsidRDefault="00C30FAF" w:rsidP="00C30FAF">
      <w:pPr>
        <w:pStyle w:val="libFootnote"/>
        <w:rPr>
          <w:rtl/>
        </w:rPr>
      </w:pPr>
      <w:r>
        <w:rPr>
          <w:rtl/>
        </w:rPr>
        <w:t>..</w:t>
      </w:r>
      <w:r w:rsidRPr="008C6E50">
        <w:rPr>
          <w:rtl/>
        </w:rPr>
        <w:t>. الفروع من الكافي ج 5</w:t>
      </w:r>
      <w:r>
        <w:rPr>
          <w:rtl/>
        </w:rPr>
        <w:t>،</w:t>
      </w:r>
      <w:r w:rsidRPr="008C6E50">
        <w:rPr>
          <w:rtl/>
        </w:rPr>
        <w:t xml:space="preserve"> ص 211</w:t>
      </w:r>
      <w:r>
        <w:rPr>
          <w:rtl/>
        </w:rPr>
        <w:t>،</w:t>
      </w:r>
      <w:r w:rsidRPr="008C6E50">
        <w:rPr>
          <w:rtl/>
        </w:rPr>
        <w:t xml:space="preserve"> كتاب المعيشة الحديث 12</w:t>
      </w:r>
      <w:r>
        <w:rPr>
          <w:rtl/>
        </w:rPr>
        <w:t>،</w:t>
      </w:r>
      <w:r w:rsidRPr="008C6E50">
        <w:rPr>
          <w:rtl/>
        </w:rPr>
        <w:t xml:space="preserve"> باب شراء الرقيق.</w:t>
      </w:r>
    </w:p>
    <w:p w:rsidR="00C30FAF" w:rsidRPr="008C6E50" w:rsidRDefault="00C30FAF" w:rsidP="00C30FAF">
      <w:pPr>
        <w:pStyle w:val="libFootnote"/>
        <w:rPr>
          <w:rtl/>
        </w:rPr>
      </w:pPr>
      <w:r>
        <w:rPr>
          <w:rtl/>
        </w:rPr>
        <w:t>..</w:t>
      </w:r>
      <w:r w:rsidRPr="008C6E50">
        <w:rPr>
          <w:rtl/>
        </w:rPr>
        <w:t>. الاستبصار ج 3</w:t>
      </w:r>
      <w:r>
        <w:rPr>
          <w:rtl/>
        </w:rPr>
        <w:t>،</w:t>
      </w:r>
      <w:r w:rsidRPr="008C6E50">
        <w:rPr>
          <w:rtl/>
        </w:rPr>
        <w:t xml:space="preserve"> ص 85</w:t>
      </w:r>
      <w:r>
        <w:rPr>
          <w:rtl/>
        </w:rPr>
        <w:t>،</w:t>
      </w:r>
      <w:r w:rsidRPr="008C6E50">
        <w:rPr>
          <w:rtl/>
        </w:rPr>
        <w:t xml:space="preserve"> الحديث 288</w:t>
      </w:r>
      <w:r>
        <w:rPr>
          <w:rtl/>
        </w:rPr>
        <w:t>،</w:t>
      </w:r>
      <w:r w:rsidRPr="008C6E50">
        <w:rPr>
          <w:rtl/>
        </w:rPr>
        <w:t xml:space="preserve"> باب فيمن اشترى جارية فأولدها ثم وجدها مسروقة.</w:t>
      </w:r>
    </w:p>
    <w:p w:rsidR="00C30FAF" w:rsidRDefault="00C30FAF" w:rsidP="00C30FAF">
      <w:pPr>
        <w:pStyle w:val="libFootnote"/>
        <w:rPr>
          <w:rtl/>
        </w:rPr>
      </w:pPr>
      <w:r>
        <w:rPr>
          <w:rtl/>
        </w:rPr>
        <w:br w:type="page"/>
      </w:r>
    </w:p>
    <w:p w:rsidR="00C30FAF" w:rsidRDefault="00C30FAF" w:rsidP="00C30FAF">
      <w:pPr>
        <w:pStyle w:val="libVar"/>
        <w:rPr>
          <w:rtl/>
          <w:lang w:bidi="ar-IQ"/>
        </w:rPr>
      </w:pPr>
      <w:r>
        <w:rPr>
          <w:rtl/>
          <w:lang w:bidi="ar-IQ"/>
        </w:rPr>
        <w:lastRenderedPageBreak/>
        <w:t>الشهيدي على المكاسب في تفسير الحديث ومعنى يناشده، يسأله أو يحلفه أو يرفعه صوته.</w:t>
      </w:r>
    </w:p>
    <w:p w:rsidR="00C30FAF" w:rsidRDefault="00C30FAF" w:rsidP="00C30FAF">
      <w:pPr>
        <w:pStyle w:val="libVar"/>
        <w:rPr>
          <w:rtl/>
          <w:lang w:bidi="ar-IQ"/>
        </w:rPr>
      </w:pPr>
      <w:r>
        <w:rPr>
          <w:rtl/>
          <w:lang w:bidi="ar-IQ"/>
        </w:rPr>
        <w:t>قال في الاستبصار ج 3 ص 85: فالوجه في هذا الخبر انه إنما يأخذ وليدته وابنها إذا لم يرد عليه قيمة الولد فأما إذا بذل قيمة الولد فلا يجوز أخذ ولد الحر، انتهى.</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8" w:name="_Toc426962638"/>
      <w:r>
        <w:rPr>
          <w:rtl/>
          <w:lang w:bidi="ar-IQ"/>
        </w:rPr>
        <w:lastRenderedPageBreak/>
        <w:t>في القرض واحكامه</w:t>
      </w:r>
      <w:bookmarkEnd w:id="18"/>
    </w:p>
    <w:p w:rsidR="00C30FAF" w:rsidRDefault="00C30FAF" w:rsidP="00C30FAF">
      <w:pPr>
        <w:pStyle w:val="libNormal"/>
        <w:rPr>
          <w:rtl/>
          <w:lang w:bidi="ar-IQ"/>
        </w:rPr>
      </w:pPr>
      <w:r>
        <w:rPr>
          <w:rFonts w:hint="cs"/>
          <w:rtl/>
          <w:lang w:bidi="ar-IQ"/>
        </w:rPr>
        <w:t xml:space="preserve">81 - </w:t>
      </w:r>
      <w:r>
        <w:rPr>
          <w:rtl/>
          <w:lang w:bidi="ar-IQ"/>
        </w:rPr>
        <w:t>وعن الحسين بن سعيد، عن يوسف بن عقيل، عن محمد بن قيس، عن أبي جعفر عليه السلام قال:</w:t>
      </w:r>
    </w:p>
    <w:p w:rsidR="00C30FAF" w:rsidRDefault="00C30FAF" w:rsidP="00C30FAF">
      <w:pPr>
        <w:pStyle w:val="libNormal"/>
        <w:rPr>
          <w:rtl/>
          <w:lang w:bidi="ar-IQ"/>
        </w:rPr>
      </w:pPr>
      <w:r>
        <w:rPr>
          <w:rtl/>
          <w:lang w:bidi="ar-IQ"/>
        </w:rPr>
        <w:t xml:space="preserve">من أقرض رجلا ورقا فلا يشترط إلا مثلها، فان جوزي أجود منها فليقبل، ولا يأخذ أحد منكم ركوب دابة أو عارية متاع يشترط من أجل قرض ورقه.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13، ص 106، كتاب التجارة الحديث 11، الباب (19) أبواب الدين والقرض.</w:t>
      </w:r>
    </w:p>
    <w:p w:rsidR="00C30FAF" w:rsidRPr="008C6E50" w:rsidRDefault="00C30FAF" w:rsidP="00C30FAF">
      <w:pPr>
        <w:pStyle w:val="libFootnote"/>
        <w:rPr>
          <w:rtl/>
        </w:rPr>
      </w:pPr>
      <w:r>
        <w:rPr>
          <w:rtl/>
        </w:rPr>
        <w:t>..</w:t>
      </w:r>
      <w:r w:rsidRPr="008C6E50">
        <w:rPr>
          <w:rtl/>
        </w:rPr>
        <w:t>. تهذيب الأحكام ج 6</w:t>
      </w:r>
      <w:r>
        <w:rPr>
          <w:rtl/>
        </w:rPr>
        <w:t>،</w:t>
      </w:r>
      <w:r w:rsidRPr="008C6E50">
        <w:rPr>
          <w:rtl/>
        </w:rPr>
        <w:t xml:space="preserve"> ص 203</w:t>
      </w:r>
      <w:r>
        <w:rPr>
          <w:rtl/>
        </w:rPr>
        <w:t>،</w:t>
      </w:r>
      <w:r w:rsidRPr="008C6E50">
        <w:rPr>
          <w:rtl/>
        </w:rPr>
        <w:t xml:space="preserve"> الحديث 457</w:t>
      </w:r>
      <w:r>
        <w:rPr>
          <w:rtl/>
        </w:rPr>
        <w:t>،</w:t>
      </w:r>
      <w:r w:rsidRPr="008C6E50">
        <w:rPr>
          <w:rtl/>
        </w:rPr>
        <w:t xml:space="preserve"> في القرض وأحكامه.</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19" w:name="_Toc426962639"/>
      <w:r>
        <w:rPr>
          <w:rtl/>
          <w:lang w:bidi="ar-IQ"/>
        </w:rPr>
        <w:lastRenderedPageBreak/>
        <w:t>كتاب النكاح</w:t>
      </w:r>
      <w:bookmarkEnd w:id="19"/>
    </w:p>
    <w:p w:rsidR="00C30FAF" w:rsidRDefault="00C30FAF" w:rsidP="00C30FAF">
      <w:pPr>
        <w:pStyle w:val="libNormal"/>
        <w:rPr>
          <w:rtl/>
          <w:lang w:bidi="ar-IQ"/>
        </w:rPr>
      </w:pPr>
      <w:r>
        <w:rPr>
          <w:rFonts w:hint="cs"/>
          <w:rtl/>
          <w:lang w:bidi="ar-IQ"/>
        </w:rPr>
        <w:t xml:space="preserve">82 - </w:t>
      </w:r>
      <w:r>
        <w:rPr>
          <w:rtl/>
          <w:lang w:bidi="ar-IQ"/>
        </w:rPr>
        <w:t xml:space="preserve">وعن محمد بن يحيى، عن أحم بن محمد، عن ابن محبوب، عن ابن رئاب، عن محمد بن قيس، عن أبي جعفر عليه السلام في حديث المدبرة (1) التي انعتق نصفها قال: ان الحرة لا تهب فرجها ولا تعيره ولا تحلله.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(1) - قوله: (المدبرة)، الدبر، بضمتين وسكون الباء تخفيف خلاف القبل من كل شئ ومنه يقال لآخر الأمر (دبر) وأصله ما أدبر عنه الانسان ومنه (دبر) الرجل عبده (تدبيرا) إذا اعتقه بعد موته.</w:t>
      </w:r>
    </w:p>
    <w:p w:rsidR="00C30FAF" w:rsidRDefault="00C30FAF" w:rsidP="00C30FAF">
      <w:pPr>
        <w:pStyle w:val="libVar"/>
        <w:rPr>
          <w:rtl/>
          <w:lang w:bidi="ar-IQ"/>
        </w:rPr>
      </w:pPr>
      <w:r>
        <w:rPr>
          <w:rtl/>
          <w:lang w:bidi="ar-IQ"/>
        </w:rPr>
        <w:t xml:space="preserve">والتدبيران ان يعتق الرجل عبده عن دبر وهو ان يعتق بعد موته، فيقول انت حر بعد موتي وهو مدبر.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Fonts w:hint="cs"/>
          <w:rtl/>
          <w:lang w:bidi="ar-IQ"/>
        </w:rPr>
        <w:t xml:space="preserve">83 - </w:t>
      </w:r>
      <w:r>
        <w:rPr>
          <w:rtl/>
          <w:lang w:bidi="ar-IQ"/>
        </w:rPr>
        <w:t>وبهذا الاسناد، عن محمد بن قيس عن أبي جعفر عليه السلام في حديث التي وهبت نفسها للنبي صلى الله عليه وآله وسلم قال:</w:t>
      </w:r>
    </w:p>
    <w:p w:rsidR="00C30FAF" w:rsidRDefault="00C30FAF" w:rsidP="00C30FAF">
      <w:pPr>
        <w:pStyle w:val="libNormal"/>
        <w:rPr>
          <w:rtl/>
          <w:lang w:bidi="ar-IQ"/>
        </w:rPr>
      </w:pPr>
      <w:r>
        <w:rPr>
          <w:rtl/>
          <w:lang w:bidi="ar-IQ"/>
        </w:rPr>
        <w:t>فأحل الله هبة المرأة لنفسها لرسول الله صلى الله عليه وآله وسلم ول يحل ذلك</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Fonts w:hint="cs"/>
          <w:rtl/>
          <w:lang w:bidi="ar-IQ"/>
        </w:rPr>
        <w:t xml:space="preserve">(1) </w:t>
      </w:r>
      <w:r>
        <w:rPr>
          <w:rtl/>
          <w:lang w:bidi="ar-IQ"/>
        </w:rPr>
        <w:t xml:space="preserve">وسائل الشيعة ج 14، ص 200، كتاب النكاح الحديث 7، - الباب </w:t>
      </w:r>
      <w:r>
        <w:rPr>
          <w:rFonts w:hint="cs"/>
          <w:rtl/>
          <w:lang w:bidi="ar-IQ"/>
        </w:rPr>
        <w:t xml:space="preserve">2 - </w:t>
      </w:r>
      <w:r>
        <w:rPr>
          <w:rtl/>
          <w:lang w:bidi="ar-IQ"/>
        </w:rPr>
        <w:t>أبواب عقد النكاح وأولياء العقد.</w:t>
      </w:r>
    </w:p>
    <w:p w:rsidR="00C30FAF" w:rsidRPr="008C6E50" w:rsidRDefault="00C30FAF" w:rsidP="00C30FAF">
      <w:pPr>
        <w:pStyle w:val="libFootnote"/>
        <w:rPr>
          <w:rtl/>
        </w:rPr>
      </w:pPr>
      <w:r>
        <w:rPr>
          <w:rtl/>
        </w:rPr>
        <w:t>..</w:t>
      </w:r>
      <w:r w:rsidRPr="008C6E50">
        <w:rPr>
          <w:rtl/>
        </w:rPr>
        <w:t>. الفروع من الكافي ج 5</w:t>
      </w:r>
      <w:r>
        <w:rPr>
          <w:rtl/>
        </w:rPr>
        <w:t>،</w:t>
      </w:r>
      <w:r w:rsidRPr="008C6E50">
        <w:rPr>
          <w:rtl/>
        </w:rPr>
        <w:t xml:space="preserve"> ص 482</w:t>
      </w:r>
      <w:r>
        <w:rPr>
          <w:rtl/>
        </w:rPr>
        <w:t>،</w:t>
      </w:r>
      <w:r w:rsidRPr="008C6E50">
        <w:rPr>
          <w:rtl/>
        </w:rPr>
        <w:t xml:space="preserve"> كتاب النكاح الحديث 3</w:t>
      </w:r>
      <w:r>
        <w:rPr>
          <w:rtl/>
        </w:rPr>
        <w:t xml:space="preserve">، - </w:t>
      </w:r>
      <w:r w:rsidRPr="008C6E50">
        <w:rPr>
          <w:rtl/>
        </w:rPr>
        <w:t>باب نكاح المرأة التي بعضها حر وبعضها رق.</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sidRPr="00213BCC">
        <w:rPr>
          <w:rtl/>
        </w:rPr>
        <w:lastRenderedPageBreak/>
        <w:t>لغيره</w:t>
      </w:r>
      <w:r>
        <w:rPr>
          <w:rtl/>
          <w:lang w:bidi="ar-IQ"/>
        </w:rPr>
        <w:t>.</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rPr>
      </w:pPr>
      <w:r>
        <w:rPr>
          <w:rFonts w:hint="cs"/>
          <w:rtl/>
          <w:lang w:bidi="ar-IQ"/>
        </w:rPr>
        <w:t xml:space="preserve">84 - </w:t>
      </w:r>
      <w:r w:rsidRPr="00213BCC">
        <w:rPr>
          <w:rtl/>
        </w:rPr>
        <w:t>محمد بن يعقوب</w:t>
      </w:r>
      <w:r>
        <w:rPr>
          <w:rtl/>
        </w:rPr>
        <w:t>،</w:t>
      </w:r>
      <w:r w:rsidRPr="00213BCC">
        <w:rPr>
          <w:rtl/>
        </w:rPr>
        <w:t xml:space="preserve"> عن علي بن ابراهيم</w:t>
      </w:r>
      <w:r>
        <w:rPr>
          <w:rtl/>
        </w:rPr>
        <w:t>،</w:t>
      </w:r>
      <w:r w:rsidRPr="00213BCC">
        <w:rPr>
          <w:rtl/>
        </w:rPr>
        <w:t xml:space="preserve"> عن أبيه عن ابن أبي نجران</w:t>
      </w:r>
      <w:r>
        <w:rPr>
          <w:rtl/>
        </w:rPr>
        <w:t>،</w:t>
      </w:r>
      <w:r w:rsidRPr="00213BCC">
        <w:rPr>
          <w:rtl/>
        </w:rPr>
        <w:t xml:space="preserve"> عن عاصم بن حميد</w:t>
      </w:r>
      <w:r>
        <w:rPr>
          <w:rtl/>
        </w:rPr>
        <w:t>،</w:t>
      </w:r>
      <w:r w:rsidRPr="00213BCC">
        <w:rPr>
          <w:rtl/>
        </w:rPr>
        <w:t xml:space="preserve"> عن محمد بن قيس</w:t>
      </w:r>
      <w:r>
        <w:rPr>
          <w:rtl/>
        </w:rPr>
        <w:t>،</w:t>
      </w:r>
      <w:r w:rsidRPr="00213BCC">
        <w:rPr>
          <w:rtl/>
        </w:rPr>
        <w:t xml:space="preserve"> عن أبي جعفر عليه السلام قال</w:t>
      </w:r>
      <w:r>
        <w:rPr>
          <w:rtl/>
        </w:rPr>
        <w:t>:</w:t>
      </w:r>
    </w:p>
    <w:p w:rsidR="00C30FAF" w:rsidRDefault="00C30FAF" w:rsidP="00C30FAF">
      <w:pPr>
        <w:pStyle w:val="libNormal"/>
        <w:rPr>
          <w:rtl/>
        </w:rPr>
      </w:pPr>
      <w:r w:rsidRPr="00213BCC">
        <w:rPr>
          <w:rtl/>
        </w:rPr>
        <w:t>قضى أمير المؤمنين (ع) في امرأة أنكحها أخوها رجلا ثم أنكحتها امها بعد ذلك رجلا وخالها أو أخ لها صغير فدخل بها فحبلت فاحتكما فيها</w:t>
      </w:r>
      <w:r>
        <w:rPr>
          <w:rtl/>
        </w:rPr>
        <w:t>،</w:t>
      </w:r>
      <w:r w:rsidRPr="00213BCC">
        <w:rPr>
          <w:rtl/>
        </w:rPr>
        <w:t xml:space="preserve"> فأقام الأول الشهود فألحقها بالأول وجعل لها الصداقين</w:t>
      </w:r>
      <w:r>
        <w:rPr>
          <w:rtl/>
        </w:rPr>
        <w:t>،</w:t>
      </w:r>
      <w:r w:rsidRPr="00213BCC">
        <w:rPr>
          <w:rtl/>
        </w:rPr>
        <w:t xml:space="preserve"> جميعا ومنع زوجها الذي حقت له أن يدخل بها حتى تضع حملها ثم الحق الولد بأبيه.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rPr>
      </w:pPr>
      <w:r>
        <w:rPr>
          <w:rFonts w:hint="cs"/>
          <w:rtl/>
        </w:rPr>
        <w:t xml:space="preserve">85 - </w:t>
      </w:r>
      <w:r w:rsidRPr="00213BCC">
        <w:rPr>
          <w:rtl/>
        </w:rPr>
        <w:t>وروى محمد بن قيس عن أبي جعفر (ع) في رجل تزوج جارية على أنها حرة</w:t>
      </w:r>
      <w:r>
        <w:rPr>
          <w:rtl/>
        </w:rPr>
        <w:t>،</w:t>
      </w:r>
      <w:r w:rsidRPr="00213BCC">
        <w:rPr>
          <w:rtl/>
        </w:rPr>
        <w:t xml:space="preserve"> ثم جاء رجل فأقام البينة على انها جارية</w:t>
      </w:r>
      <w:r>
        <w:rPr>
          <w:rtl/>
        </w:rPr>
        <w:t>،</w:t>
      </w:r>
      <w:r w:rsidRPr="00213BCC">
        <w:rPr>
          <w:rtl/>
        </w:rPr>
        <w:t xml:space="preserve"> قال</w:t>
      </w:r>
      <w:r>
        <w:rPr>
          <w:rtl/>
        </w:rPr>
        <w:t>:</w:t>
      </w:r>
      <w:r w:rsidRPr="00213BCC">
        <w:rPr>
          <w:rtl/>
        </w:rPr>
        <w:t xml:space="preserve"> يأخذها ويأخذ قيمة ولدها.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Pr="00213BCC" w:rsidRDefault="00C30FAF" w:rsidP="00C30FAF">
      <w:pPr>
        <w:pStyle w:val="libNormal"/>
        <w:rPr>
          <w:rtl/>
        </w:rPr>
      </w:pPr>
      <w:r>
        <w:rPr>
          <w:rFonts w:hint="cs"/>
          <w:rtl/>
        </w:rPr>
        <w:t xml:space="preserve">86 - </w:t>
      </w:r>
      <w:r w:rsidRPr="00213BCC">
        <w:rPr>
          <w:rtl/>
        </w:rPr>
        <w:t>ابن أبي نجران عن عاصم بن حميد عن محمد بن قيس عن أبي جعفر (ع) قال</w:t>
      </w:r>
      <w:r>
        <w:rPr>
          <w:rtl/>
        </w:rPr>
        <w:t>:</w:t>
      </w:r>
      <w:r w:rsidRPr="00213BCC">
        <w:rPr>
          <w:rtl/>
        </w:rPr>
        <w:t xml:space="preserve"> ايما رجل نكح امرأة فلامسا بيده قد وجب صداقها ولا تحل لأبيه ولا لإبنه. </w:t>
      </w:r>
      <w:r w:rsidRPr="00C30FAF">
        <w:rPr>
          <w:rStyle w:val="libFootnotenumChar"/>
          <w:rFonts w:hint="cs"/>
          <w:rtl/>
        </w:rPr>
        <w:t>(</w:t>
      </w:r>
      <w:r w:rsidRPr="00C30FAF">
        <w:rPr>
          <w:rStyle w:val="libFootnotenumChar"/>
          <w:rtl/>
        </w:rPr>
        <w:t>4</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14، ص 200، كتاب النكاح الحديث 8، - الباب (2) أبواب عقد النكاح وأولياء العقد.</w:t>
      </w:r>
    </w:p>
    <w:p w:rsidR="00C30FAF" w:rsidRDefault="00C30FAF" w:rsidP="00C30FAF">
      <w:pPr>
        <w:pStyle w:val="libFootnote0"/>
        <w:rPr>
          <w:rtl/>
          <w:lang w:bidi="ar-IQ"/>
        </w:rPr>
      </w:pPr>
      <w:r>
        <w:rPr>
          <w:rtl/>
          <w:lang w:bidi="ar-IQ"/>
        </w:rPr>
        <w:t>(2) الفروع من الكافي ج 5، ص 396، كتاب النكاح الحديث 1، - باب المرأة يزوجها وليان غير الأب والجد كل واحد من رجل آخر.</w:t>
      </w:r>
    </w:p>
    <w:p w:rsidR="00C30FAF" w:rsidRDefault="00C30FAF" w:rsidP="00C30FAF">
      <w:pPr>
        <w:pStyle w:val="libFootnote"/>
        <w:rPr>
          <w:rtl/>
        </w:rPr>
      </w:pPr>
      <w:r>
        <w:rPr>
          <w:rtl/>
        </w:rPr>
        <w:t>..</w:t>
      </w:r>
      <w:r w:rsidRPr="00213BCC">
        <w:rPr>
          <w:rtl/>
        </w:rPr>
        <w:t>. وسائل الشيعة ج 14</w:t>
      </w:r>
      <w:r>
        <w:rPr>
          <w:rtl/>
        </w:rPr>
        <w:t>،</w:t>
      </w:r>
      <w:r w:rsidRPr="00213BCC">
        <w:rPr>
          <w:rtl/>
        </w:rPr>
        <w:t xml:space="preserve"> ص 211</w:t>
      </w:r>
      <w:r>
        <w:rPr>
          <w:rtl/>
        </w:rPr>
        <w:t>،</w:t>
      </w:r>
      <w:r w:rsidRPr="00213BCC">
        <w:rPr>
          <w:rtl/>
        </w:rPr>
        <w:t xml:space="preserve"> كتاب النكاح الحديث (2) الباب (7) أبواب عقد النكاح وأولياء العقد.</w:t>
      </w:r>
    </w:p>
    <w:p w:rsidR="00C30FAF" w:rsidRDefault="00C30FAF" w:rsidP="00C30FAF">
      <w:pPr>
        <w:pStyle w:val="libFootnote0"/>
        <w:rPr>
          <w:rtl/>
          <w:lang w:bidi="ar-IQ"/>
        </w:rPr>
      </w:pPr>
      <w:r>
        <w:rPr>
          <w:rtl/>
          <w:lang w:bidi="ar-IQ"/>
        </w:rPr>
        <w:t>(3) الفقيه ج 3، ص 262، الحديث 1246، باب ما أحل الله عز وجل من النكاح وما حرم منه.</w:t>
      </w:r>
    </w:p>
    <w:p w:rsidR="00C30FAF" w:rsidRDefault="00C30FAF" w:rsidP="00C30FAF">
      <w:pPr>
        <w:pStyle w:val="libFootnote0"/>
        <w:rPr>
          <w:rtl/>
          <w:lang w:bidi="ar-IQ"/>
        </w:rPr>
      </w:pPr>
      <w:r>
        <w:rPr>
          <w:rtl/>
          <w:lang w:bidi="ar-IQ"/>
        </w:rPr>
        <w:t>(4) فقه الرضا - ص (68) چاپ سنگى نسخ طبع تهران.</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20" w:name="_Toc426962640"/>
      <w:r>
        <w:rPr>
          <w:rtl/>
          <w:lang w:bidi="ar-IQ"/>
        </w:rPr>
        <w:lastRenderedPageBreak/>
        <w:t>كتاب النكاح</w:t>
      </w:r>
      <w:bookmarkEnd w:id="20"/>
    </w:p>
    <w:p w:rsidR="00C30FAF" w:rsidRDefault="00C30FAF" w:rsidP="00C30FAF">
      <w:pPr>
        <w:pStyle w:val="Heading2Center"/>
        <w:rPr>
          <w:rtl/>
          <w:lang w:bidi="ar-IQ"/>
        </w:rPr>
      </w:pPr>
      <w:bookmarkStart w:id="21" w:name="_Toc426962641"/>
      <w:r>
        <w:rPr>
          <w:rtl/>
          <w:lang w:bidi="ar-IQ"/>
        </w:rPr>
        <w:t>(ابواب ما يحرم بالرضاع)</w:t>
      </w:r>
      <w:bookmarkEnd w:id="21"/>
    </w:p>
    <w:p w:rsidR="00C30FAF" w:rsidRPr="00213BCC" w:rsidRDefault="00C30FAF" w:rsidP="00C30FAF">
      <w:pPr>
        <w:pStyle w:val="libNormal"/>
        <w:rPr>
          <w:rtl/>
        </w:rPr>
      </w:pPr>
      <w:r>
        <w:rPr>
          <w:rFonts w:hint="cs"/>
          <w:rtl/>
          <w:lang w:bidi="ar-IQ"/>
        </w:rPr>
        <w:t xml:space="preserve">87 - </w:t>
      </w:r>
      <w:r w:rsidRPr="00213BCC">
        <w:rPr>
          <w:rtl/>
        </w:rPr>
        <w:t>وعنه</w:t>
      </w:r>
      <w:r>
        <w:rPr>
          <w:rtl/>
        </w:rPr>
        <w:t>،</w:t>
      </w:r>
      <w:r w:rsidRPr="00213BCC">
        <w:rPr>
          <w:rtl/>
        </w:rPr>
        <w:t xml:space="preserve"> عن أبيه</w:t>
      </w:r>
      <w:r>
        <w:rPr>
          <w:rtl/>
        </w:rPr>
        <w:t>،</w:t>
      </w:r>
      <w:r w:rsidRPr="00213BCC">
        <w:rPr>
          <w:rtl/>
        </w:rPr>
        <w:t xml:space="preserve"> وعن عدة من أصحابنا</w:t>
      </w:r>
      <w:r>
        <w:rPr>
          <w:rtl/>
        </w:rPr>
        <w:t>،</w:t>
      </w:r>
      <w:r w:rsidRPr="00213BCC">
        <w:rPr>
          <w:rtl/>
        </w:rPr>
        <w:t xml:space="preserve"> عن سهل بن زياد جميعا</w:t>
      </w:r>
      <w:r>
        <w:rPr>
          <w:rtl/>
        </w:rPr>
        <w:t>،</w:t>
      </w:r>
      <w:r w:rsidRPr="00213BCC">
        <w:rPr>
          <w:rtl/>
        </w:rPr>
        <w:t xml:space="preserve"> عن ابن أبي نجران</w:t>
      </w:r>
      <w:r>
        <w:rPr>
          <w:rtl/>
        </w:rPr>
        <w:t>،</w:t>
      </w:r>
      <w:r w:rsidRPr="00213BCC">
        <w:rPr>
          <w:rtl/>
        </w:rPr>
        <w:t xml:space="preserve"> عن عاصم بن حميد</w:t>
      </w:r>
      <w:r>
        <w:rPr>
          <w:rtl/>
        </w:rPr>
        <w:t>،</w:t>
      </w:r>
      <w:r w:rsidRPr="00213BCC">
        <w:rPr>
          <w:rtl/>
        </w:rPr>
        <w:t xml:space="preserve"> عن محمد بن قيس</w:t>
      </w:r>
      <w:r>
        <w:rPr>
          <w:rtl/>
        </w:rPr>
        <w:t>،</w:t>
      </w:r>
      <w:r w:rsidRPr="00213BCC">
        <w:rPr>
          <w:rtl/>
        </w:rPr>
        <w:t xml:space="preserve"> قال</w:t>
      </w:r>
      <w:r>
        <w:rPr>
          <w:rtl/>
        </w:rPr>
        <w:t>:</w:t>
      </w:r>
    </w:p>
    <w:p w:rsidR="00C30FAF" w:rsidRPr="00213BCC" w:rsidRDefault="00C30FAF" w:rsidP="00C30FAF">
      <w:pPr>
        <w:pStyle w:val="libNormal"/>
        <w:rPr>
          <w:rtl/>
        </w:rPr>
      </w:pPr>
      <w:r w:rsidRPr="00213BCC">
        <w:rPr>
          <w:rtl/>
        </w:rPr>
        <w:t>سألته عن إمرأة حلبت من لبنها فأسقت زوجها لحرم عليه قال</w:t>
      </w:r>
      <w:r>
        <w:rPr>
          <w:rtl/>
        </w:rPr>
        <w:t>:</w:t>
      </w:r>
      <w:r w:rsidRPr="00213BCC">
        <w:rPr>
          <w:rtl/>
        </w:rPr>
        <w:t xml:space="preserve"> أمسكها وأوجع ظهرها.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Pr="00213BCC" w:rsidRDefault="00C30FAF" w:rsidP="00C30FAF">
      <w:pPr>
        <w:pStyle w:val="libNormal"/>
        <w:rPr>
          <w:rtl/>
        </w:rPr>
      </w:pPr>
      <w:r w:rsidRPr="00213BCC">
        <w:rPr>
          <w:rFonts w:hint="cs"/>
          <w:rtl/>
        </w:rPr>
        <w:t>88</w:t>
      </w:r>
      <w:r>
        <w:rPr>
          <w:rFonts w:hint="cs"/>
          <w:rtl/>
        </w:rPr>
        <w:t xml:space="preserve"> - </w:t>
      </w:r>
      <w:r w:rsidRPr="00213BCC">
        <w:rPr>
          <w:rtl/>
        </w:rPr>
        <w:t>وباسناده عن علي بن الحسن بن فضال</w:t>
      </w:r>
      <w:r>
        <w:rPr>
          <w:rtl/>
        </w:rPr>
        <w:t>،</w:t>
      </w:r>
      <w:r w:rsidRPr="00213BCC">
        <w:rPr>
          <w:rtl/>
        </w:rPr>
        <w:t xml:space="preserve"> عن سندي بن محمد</w:t>
      </w:r>
      <w:r>
        <w:rPr>
          <w:rtl/>
        </w:rPr>
        <w:t>،</w:t>
      </w:r>
      <w:r w:rsidRPr="00213BCC">
        <w:rPr>
          <w:rtl/>
        </w:rPr>
        <w:t xml:space="preserve"> وعبد الرحمن بن أبي نجران</w:t>
      </w:r>
      <w:r>
        <w:rPr>
          <w:rtl/>
        </w:rPr>
        <w:t>،</w:t>
      </w:r>
      <w:r w:rsidRPr="00213BCC">
        <w:rPr>
          <w:rtl/>
        </w:rPr>
        <w:t xml:space="preserve"> عن عاصم بن حميد</w:t>
      </w:r>
      <w:r>
        <w:rPr>
          <w:rtl/>
        </w:rPr>
        <w:t>،</w:t>
      </w:r>
      <w:r w:rsidRPr="00213BCC">
        <w:rPr>
          <w:rtl/>
        </w:rPr>
        <w:t xml:space="preserve"> ن محمد بن قيس</w:t>
      </w:r>
      <w:r>
        <w:rPr>
          <w:rtl/>
        </w:rPr>
        <w:t>،</w:t>
      </w:r>
      <w:r w:rsidRPr="00213BCC">
        <w:rPr>
          <w:rtl/>
        </w:rPr>
        <w:t xml:space="preserve"> عن أبي جعفر (ع)</w:t>
      </w:r>
      <w:r>
        <w:rPr>
          <w:rtl/>
        </w:rPr>
        <w:t>:</w:t>
      </w:r>
      <w:r w:rsidRPr="00213BCC">
        <w:rPr>
          <w:rtl/>
        </w:rPr>
        <w:t xml:space="preserve"> قال</w:t>
      </w:r>
      <w:r>
        <w:rPr>
          <w:rtl/>
        </w:rPr>
        <w:t>:</w:t>
      </w:r>
      <w:r w:rsidRPr="00213BCC">
        <w:rPr>
          <w:rtl/>
        </w:rPr>
        <w:t xml:space="preserve"> قضى في رجل ظن أهله انه قد مات أو قتل فنكحت امرأته وتزوجت سريته (1) فولدت كل واحدة منهما من زوجها ثم جاء الزوج الأول أو جاء مولى السرية فقضى في ذلك أن يأخذ الزوج الأول امرأته فهو أحق بها ويأخذ السيد سريته وولدها والا أن يأخذ من ضامن الثمن له ثمن الولد.</w:t>
      </w:r>
      <w:r w:rsidRPr="00213BCC">
        <w:rPr>
          <w:rFonts w:hint="cs"/>
          <w:rtl/>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14، ص 291، كتاب النكاح الحديث 3، الباب 5</w:t>
      </w:r>
      <w:r>
        <w:rPr>
          <w:rFonts w:hint="cs"/>
          <w:rtl/>
          <w:lang w:bidi="ar-IQ"/>
        </w:rPr>
        <w:t xml:space="preserve"> - </w:t>
      </w:r>
      <w:r>
        <w:rPr>
          <w:rtl/>
          <w:lang w:bidi="ar-IQ"/>
        </w:rPr>
        <w:t>أبواب ما يحرم بالرضاع.</w:t>
      </w:r>
    </w:p>
    <w:p w:rsidR="00C30FAF" w:rsidRDefault="00C30FAF" w:rsidP="00C30FAF">
      <w:pPr>
        <w:pStyle w:val="libFootnote"/>
        <w:rPr>
          <w:rtl/>
        </w:rPr>
      </w:pPr>
      <w:r>
        <w:rPr>
          <w:rtl/>
        </w:rPr>
        <w:t>..</w:t>
      </w:r>
      <w:r w:rsidRPr="00213BCC">
        <w:rPr>
          <w:rtl/>
        </w:rPr>
        <w:t>. الفروع من الكافي ج 5</w:t>
      </w:r>
      <w:r>
        <w:rPr>
          <w:rtl/>
        </w:rPr>
        <w:t>،</w:t>
      </w:r>
      <w:r w:rsidRPr="00213BCC">
        <w:rPr>
          <w:rtl/>
        </w:rPr>
        <w:t xml:space="preserve"> ص 443</w:t>
      </w:r>
      <w:r>
        <w:rPr>
          <w:rtl/>
        </w:rPr>
        <w:t>،</w:t>
      </w:r>
      <w:r w:rsidRPr="00213BCC">
        <w:rPr>
          <w:rtl/>
        </w:rPr>
        <w:t xml:space="preserve"> كتاب النكاح الحديث 4</w:t>
      </w:r>
      <w:r>
        <w:rPr>
          <w:rFonts w:hint="cs"/>
          <w:rtl/>
        </w:rPr>
        <w:t xml:space="preserve"> - </w:t>
      </w:r>
      <w:r w:rsidRPr="00213BCC">
        <w:rPr>
          <w:rtl/>
        </w:rPr>
        <w:t>باب انه لا رضاع بعد فطام.</w:t>
      </w:r>
    </w:p>
    <w:p w:rsidR="00C30FAF" w:rsidRDefault="00C30FAF" w:rsidP="00C30FAF">
      <w:pPr>
        <w:pStyle w:val="libFootnote0"/>
        <w:rPr>
          <w:rtl/>
          <w:lang w:bidi="ar-IQ"/>
        </w:rPr>
      </w:pPr>
      <w:r>
        <w:rPr>
          <w:rtl/>
          <w:lang w:bidi="ar-IQ"/>
        </w:rPr>
        <w:t>(2) وسائل الشيعة ج 14، ص 342، كتاب النكاح الحديث 5</w:t>
      </w:r>
      <w:r>
        <w:rPr>
          <w:rFonts w:hint="cs"/>
          <w:rtl/>
          <w:lang w:bidi="ar-IQ"/>
        </w:rPr>
        <w:t xml:space="preserve"> - </w:t>
      </w:r>
      <w:r>
        <w:rPr>
          <w:rtl/>
          <w:lang w:bidi="ar-IQ"/>
        </w:rPr>
        <w:t>الباب 16</w:t>
      </w:r>
      <w:r>
        <w:rPr>
          <w:rFonts w:hint="cs"/>
          <w:rtl/>
          <w:lang w:bidi="ar-IQ"/>
        </w:rPr>
        <w:t xml:space="preserve"> - </w:t>
      </w:r>
      <w:r>
        <w:rPr>
          <w:rtl/>
          <w:lang w:bidi="ar-IQ"/>
        </w:rPr>
        <w:t>أبواب ما يحرم بالمصاهرة ونحوها.</w:t>
      </w:r>
    </w:p>
    <w:p w:rsidR="00C30FAF" w:rsidRDefault="00C30FAF" w:rsidP="00C30FAF">
      <w:pPr>
        <w:pStyle w:val="libNormal"/>
        <w:rPr>
          <w:rtl/>
          <w:lang w:bidi="ar-IQ"/>
        </w:rPr>
      </w:pPr>
      <w:r>
        <w:rPr>
          <w:rtl/>
          <w:lang w:bidi="ar-IQ"/>
        </w:rPr>
        <w:br w:type="page"/>
      </w:r>
    </w:p>
    <w:p w:rsidR="00C30FAF" w:rsidRDefault="00C30FAF" w:rsidP="00C30FAF">
      <w:pPr>
        <w:pStyle w:val="libVar"/>
        <w:rPr>
          <w:rtl/>
          <w:lang w:bidi="ar-IQ"/>
        </w:rPr>
      </w:pPr>
      <w:r>
        <w:rPr>
          <w:rtl/>
          <w:lang w:bidi="ar-IQ"/>
        </w:rPr>
        <w:lastRenderedPageBreak/>
        <w:t xml:space="preserve">(1) - قوله: (سرية) السرية ج سراري، الأمة التي تقام في بيت والأغلب إشتقاقها من السر.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Pr>
          <w:rFonts w:hint="cs"/>
          <w:rtl/>
          <w:lang w:bidi="ar-IQ"/>
        </w:rPr>
        <w:t xml:space="preserve">89 - </w:t>
      </w:r>
      <w:r>
        <w:rPr>
          <w:rtl/>
          <w:lang w:bidi="ar-IQ"/>
        </w:rPr>
        <w:t>محمد بن يعقوب، عن علي ابن إبراهيم، عن أبيه، وعن عدة من أصحابنا عن سهل بن زياد جميعا، عن ابن أبي نجران، وأحمد بن محمد بن أبي نصر،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قضى أمير المؤمنين عليه السلام في أختين نكح إحداهما رجل ثم طلقها وهي حبلى ثم خطب اختها فجمعها قبل أن تضع اختها المطلقة ولدها فأمره ان يفارق الأخيرة حتى تضع اختها المطلقة ثم يخطبها ويصدقها صداقا مرتين.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90 - </w:t>
      </w:r>
      <w:r>
        <w:rPr>
          <w:rtl/>
          <w:lang w:bidi="ar-IQ"/>
        </w:rPr>
        <w:t xml:space="preserve">وعنه عن أبيه، وعنهم، عن سهل، عن ابن أبي نجران، عن عاصم بن حميد، عن محمد بن قيس، عن أبي جعفر عليه السلام قال: قضى أمير المؤمنين (ع) في إمرأة توفى زوجها وهي حبلى فولدت قبل ان تنقضي أربعة أشهر وعشر فتزوجت فقضى أن يخلى عنها ثم لا يخطبها حتى ينقضي آخر الأجلين فان شاء اولياء المرأة أنكحوها وان شاؤوا امسكوها، فإن أمسكوها ردوا عليه ماله.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ويأتي هذه الرواية في الرقم (116).</w:t>
      </w:r>
    </w:p>
    <w:p w:rsidR="00C30FAF" w:rsidRDefault="00C30FAF" w:rsidP="00C30FAF">
      <w:pPr>
        <w:pStyle w:val="libNormal"/>
        <w:rPr>
          <w:rtl/>
          <w:lang w:bidi="ar-IQ"/>
        </w:rPr>
      </w:pPr>
      <w:r>
        <w:rPr>
          <w:rFonts w:hint="cs"/>
          <w:rtl/>
          <w:lang w:bidi="ar-IQ"/>
        </w:rPr>
        <w:t xml:space="preserve">91 - </w:t>
      </w:r>
      <w:r>
        <w:rPr>
          <w:rtl/>
          <w:lang w:bidi="ar-IQ"/>
        </w:rPr>
        <w:t>محمد بن يعقوب، عن عدة من اسحانا، عن سهل بن زياد، عن أحمد بن</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6E2EE0">
        <w:rPr>
          <w:rtl/>
        </w:rPr>
        <w:t>. الفروع من الكافي ج 6</w:t>
      </w:r>
      <w:r>
        <w:rPr>
          <w:rtl/>
        </w:rPr>
        <w:t>،</w:t>
      </w:r>
      <w:r w:rsidRPr="006E2EE0">
        <w:rPr>
          <w:rtl/>
        </w:rPr>
        <w:t xml:space="preserve"> ص 149</w:t>
      </w:r>
      <w:r>
        <w:rPr>
          <w:rtl/>
        </w:rPr>
        <w:t>،</w:t>
      </w:r>
      <w:r w:rsidRPr="006E2EE0">
        <w:rPr>
          <w:rtl/>
        </w:rPr>
        <w:t xml:space="preserve"> كتاب الطلاق الحديث 3</w:t>
      </w:r>
      <w:r>
        <w:rPr>
          <w:rtl/>
        </w:rPr>
        <w:t>،</w:t>
      </w:r>
      <w:r w:rsidRPr="006E2EE0">
        <w:rPr>
          <w:rtl/>
        </w:rPr>
        <w:t xml:space="preserve"> باب المرأة يبلغها موت زوجها أو طلاقها فتعتد ثم تزوج</w:t>
      </w:r>
      <w:r>
        <w:rPr>
          <w:rtl/>
        </w:rPr>
        <w:t xml:space="preserve"> - </w:t>
      </w:r>
      <w:r w:rsidRPr="006E2EE0">
        <w:rPr>
          <w:rtl/>
        </w:rPr>
        <w:t>فيجيئ زوجها.</w:t>
      </w:r>
    </w:p>
    <w:p w:rsidR="00C30FAF" w:rsidRDefault="00C30FAF" w:rsidP="00C30FAF">
      <w:pPr>
        <w:pStyle w:val="libFootnote"/>
        <w:rPr>
          <w:rtl/>
        </w:rPr>
      </w:pPr>
      <w:r>
        <w:rPr>
          <w:rtl/>
        </w:rPr>
        <w:t>..</w:t>
      </w:r>
      <w:r w:rsidRPr="006E2EE0">
        <w:rPr>
          <w:rtl/>
        </w:rPr>
        <w:t>. تهذيب الأحكام ج 7</w:t>
      </w:r>
      <w:r>
        <w:rPr>
          <w:rtl/>
        </w:rPr>
        <w:t>،</w:t>
      </w:r>
      <w:r w:rsidRPr="006E2EE0">
        <w:rPr>
          <w:rtl/>
        </w:rPr>
        <w:t xml:space="preserve"> ص 350</w:t>
      </w:r>
      <w:r>
        <w:rPr>
          <w:rtl/>
        </w:rPr>
        <w:t>،</w:t>
      </w:r>
      <w:r w:rsidRPr="006E2EE0">
        <w:rPr>
          <w:rtl/>
        </w:rPr>
        <w:t xml:space="preserve"> وص 488</w:t>
      </w:r>
      <w:r>
        <w:rPr>
          <w:rtl/>
        </w:rPr>
        <w:t>،</w:t>
      </w:r>
      <w:r w:rsidRPr="006E2EE0">
        <w:rPr>
          <w:rtl/>
        </w:rPr>
        <w:t xml:space="preserve"> وص 350</w:t>
      </w:r>
      <w:r>
        <w:rPr>
          <w:rtl/>
        </w:rPr>
        <w:t>،</w:t>
      </w:r>
      <w:r w:rsidRPr="006E2EE0">
        <w:rPr>
          <w:rtl/>
        </w:rPr>
        <w:t xml:space="preserve"> الحديث 1430</w:t>
      </w:r>
      <w:r>
        <w:rPr>
          <w:rtl/>
        </w:rPr>
        <w:t>،</w:t>
      </w:r>
      <w:r w:rsidRPr="006E2EE0">
        <w:rPr>
          <w:rtl/>
        </w:rPr>
        <w:t xml:space="preserve"> وفي ص 488</w:t>
      </w:r>
      <w:r>
        <w:rPr>
          <w:rtl/>
        </w:rPr>
        <w:t>،</w:t>
      </w:r>
      <w:r w:rsidRPr="006E2EE0">
        <w:rPr>
          <w:rtl/>
        </w:rPr>
        <w:t xml:space="preserve"> الحديث 1959</w:t>
      </w:r>
      <w:r>
        <w:rPr>
          <w:rtl/>
        </w:rPr>
        <w:t>،</w:t>
      </w:r>
      <w:r w:rsidRPr="006E2EE0">
        <w:rPr>
          <w:rtl/>
        </w:rPr>
        <w:t xml:space="preserve"> باب العقود والاماء وفي الزيادات في فقه النكاح.</w:t>
      </w:r>
    </w:p>
    <w:p w:rsidR="00C30FAF" w:rsidRDefault="00C30FAF" w:rsidP="00C30FAF">
      <w:pPr>
        <w:pStyle w:val="libFootnote0"/>
        <w:rPr>
          <w:rtl/>
          <w:lang w:bidi="ar-IQ"/>
        </w:rPr>
      </w:pPr>
      <w:r>
        <w:rPr>
          <w:rtl/>
          <w:lang w:bidi="ar-IQ"/>
        </w:rPr>
        <w:t>(1) وسائل الشيعة ج 14، ص 366، كتاب النكاح الحديث 1، الباب (24) أبواب ما يحرم بالمصاهرة ونحوها.</w:t>
      </w:r>
    </w:p>
    <w:p w:rsidR="00C30FAF" w:rsidRDefault="00C30FAF" w:rsidP="00C30FAF">
      <w:pPr>
        <w:pStyle w:val="libFootnote"/>
        <w:rPr>
          <w:rtl/>
        </w:rPr>
      </w:pPr>
      <w:r>
        <w:rPr>
          <w:rtl/>
        </w:rPr>
        <w:t>..</w:t>
      </w:r>
      <w:r w:rsidRPr="006E2EE0">
        <w:rPr>
          <w:rtl/>
        </w:rPr>
        <w:t>. بحار الأنوار ج 104</w:t>
      </w:r>
      <w:r>
        <w:rPr>
          <w:rtl/>
        </w:rPr>
        <w:t>،</w:t>
      </w:r>
      <w:r w:rsidRPr="006E2EE0">
        <w:rPr>
          <w:rtl/>
        </w:rPr>
        <w:t xml:space="preserve"> ص 26</w:t>
      </w:r>
      <w:r>
        <w:rPr>
          <w:rtl/>
        </w:rPr>
        <w:t>،</w:t>
      </w:r>
      <w:r w:rsidRPr="006E2EE0">
        <w:rPr>
          <w:rtl/>
        </w:rPr>
        <w:t xml:space="preserve"> الحديث 6</w:t>
      </w:r>
      <w:r>
        <w:rPr>
          <w:rtl/>
        </w:rPr>
        <w:t>،</w:t>
      </w:r>
      <w:r w:rsidRPr="006E2EE0">
        <w:rPr>
          <w:rtl/>
        </w:rPr>
        <w:t xml:space="preserve"> باب الجمع بين الأختين.</w:t>
      </w:r>
    </w:p>
    <w:p w:rsidR="00C30FAF" w:rsidRDefault="00C30FAF" w:rsidP="00C30FAF">
      <w:pPr>
        <w:pStyle w:val="libFootnote"/>
        <w:rPr>
          <w:rtl/>
        </w:rPr>
      </w:pPr>
      <w:r>
        <w:rPr>
          <w:rtl/>
        </w:rPr>
        <w:t>..</w:t>
      </w:r>
      <w:r w:rsidRPr="006E2EE0">
        <w:rPr>
          <w:rFonts w:hint="cs"/>
          <w:rtl/>
        </w:rPr>
        <w:t xml:space="preserve">. </w:t>
      </w:r>
      <w:r w:rsidRPr="006E2EE0">
        <w:rPr>
          <w:rtl/>
        </w:rPr>
        <w:t>الفروع من الكافي ج 5</w:t>
      </w:r>
      <w:r>
        <w:rPr>
          <w:rtl/>
        </w:rPr>
        <w:t>،</w:t>
      </w:r>
      <w:r w:rsidRPr="006E2EE0">
        <w:rPr>
          <w:rtl/>
        </w:rPr>
        <w:t xml:space="preserve"> ص 430</w:t>
      </w:r>
      <w:r>
        <w:rPr>
          <w:rtl/>
        </w:rPr>
        <w:t>،</w:t>
      </w:r>
      <w:r w:rsidRPr="006E2EE0">
        <w:rPr>
          <w:rtl/>
        </w:rPr>
        <w:t xml:space="preserve"> كتاب النكاح الحديث 1</w:t>
      </w:r>
      <w:r>
        <w:rPr>
          <w:rtl/>
        </w:rPr>
        <w:t>،</w:t>
      </w:r>
      <w:r w:rsidRPr="006E2EE0">
        <w:rPr>
          <w:rtl/>
        </w:rPr>
        <w:t xml:space="preserve"> باب الجمع بين الأختين من الحرائر والأماء.</w:t>
      </w:r>
    </w:p>
    <w:p w:rsidR="00C30FAF" w:rsidRDefault="00C30FAF" w:rsidP="00C30FAF">
      <w:pPr>
        <w:pStyle w:val="libFootnote0"/>
        <w:rPr>
          <w:rtl/>
          <w:lang w:bidi="ar-IQ"/>
        </w:rPr>
      </w:pPr>
      <w:r>
        <w:rPr>
          <w:rtl/>
          <w:lang w:bidi="ar-IQ"/>
        </w:rPr>
        <w:t>(2) وسائل الشيعة ج 15، ص 456، الحديث 3، الباب (31) أبواب العدد.</w:t>
      </w:r>
    </w:p>
    <w:p w:rsidR="00C30FAF" w:rsidRPr="006E2EE0" w:rsidRDefault="00C30FAF" w:rsidP="00C30FAF">
      <w:pPr>
        <w:pStyle w:val="libFootnote"/>
        <w:rPr>
          <w:rtl/>
        </w:rPr>
      </w:pPr>
      <w:r>
        <w:rPr>
          <w:rtl/>
        </w:rPr>
        <w:t>..</w:t>
      </w:r>
      <w:r w:rsidRPr="006E2EE0">
        <w:rPr>
          <w:rtl/>
        </w:rPr>
        <w:t>. الفقيه ج 3</w:t>
      </w:r>
      <w:r>
        <w:rPr>
          <w:rtl/>
        </w:rPr>
        <w:t>،</w:t>
      </w:r>
      <w:r w:rsidRPr="006E2EE0">
        <w:rPr>
          <w:rtl/>
        </w:rPr>
        <w:t xml:space="preserve"> ص 330</w:t>
      </w:r>
      <w:r>
        <w:rPr>
          <w:rtl/>
        </w:rPr>
        <w:t>،</w:t>
      </w:r>
      <w:r w:rsidRPr="006E2EE0">
        <w:rPr>
          <w:rtl/>
        </w:rPr>
        <w:t xml:space="preserve"> الحديث 1597</w:t>
      </w:r>
      <w:r>
        <w:rPr>
          <w:rtl/>
        </w:rPr>
        <w:t>،</w:t>
      </w:r>
      <w:r w:rsidRPr="006E2EE0">
        <w:rPr>
          <w:rtl/>
        </w:rPr>
        <w:t xml:space="preserve"> باب طلاق الحامل.</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محمد بن أبي نصر، عن عاصم بن حميد، عن محمد بن قيس، قال:</w:t>
      </w:r>
    </w:p>
    <w:p w:rsidR="00C30FAF" w:rsidRDefault="00C30FAF" w:rsidP="00C30FAF">
      <w:pPr>
        <w:pStyle w:val="libNormal"/>
        <w:rPr>
          <w:rtl/>
          <w:lang w:bidi="ar-IQ"/>
        </w:rPr>
      </w:pPr>
      <w:r>
        <w:rPr>
          <w:rtl/>
          <w:lang w:bidi="ar-IQ"/>
        </w:rPr>
        <w:t xml:space="preserve">سمعت أبا جعفر (ع) يقول في رجل كانت تحته أربع نسوة فطلق واحدة ثم نكح اخرى قبل أن تستكمل المطلقة العدة قال: فليلحقها بأهلها حتى تستكمل المطلقة أجلها وتستقبل الأخرى عدة اخرى ولها صداقها إن كان دخل بها وإن لم يكن دخل بها فله مال ولا عدة عليها ثم إن شاء أهلها بعد انقضاء العدة زوجوه وان شاؤوا لم يزوجوه.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92 - </w:t>
      </w:r>
      <w:r>
        <w:rPr>
          <w:rtl/>
          <w:lang w:bidi="ar-IQ"/>
        </w:rPr>
        <w:t xml:space="preserve">محمد بن يعقوب، عن علي ابن إبراهيم، عن أبيه، عن عدة من أصحابنا، عن سهل بن زياد جميعا، عن عبد الرحمن ابن أبي نجران، عن عاصم بن حميد، عن محمد بن قيس، عن أبي جعفر (ع) قال: في الوليدة يشتريها الرجل هي حبلى قال: لا يقربها حتى تضع ولدها.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ذكرته في الرقم المتقدم (48).</w:t>
      </w:r>
    </w:p>
    <w:p w:rsidR="00C30FAF" w:rsidRDefault="00C30FAF" w:rsidP="00C30FAF">
      <w:pPr>
        <w:pStyle w:val="libNormal"/>
        <w:rPr>
          <w:rtl/>
          <w:lang w:bidi="ar-IQ"/>
        </w:rPr>
      </w:pPr>
      <w:r>
        <w:rPr>
          <w:rFonts w:hint="cs"/>
          <w:rtl/>
          <w:lang w:bidi="ar-IQ"/>
        </w:rPr>
        <w:t xml:space="preserve">93 - </w:t>
      </w:r>
      <w:r>
        <w:rPr>
          <w:rtl/>
          <w:lang w:bidi="ar-IQ"/>
        </w:rPr>
        <w:t>محمد بن يعقوب، عن محمد بن يحيى، عن أحمد بن محمد، عن ابن محبوب، عن ابن رئاب، عن محمد بن قيس، عن أبي جعفر عليه السلام قال: سألته عن جارية بين رجلين دبراها جميعا ثم أحل أحدهما فرجها لشريكه 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14، ص 400، كتاب النكاح الحديث (1) الباب (3) أبواب ما يحرم باستيفاء العدد.</w:t>
      </w:r>
    </w:p>
    <w:p w:rsidR="00C30FAF" w:rsidRDefault="00C30FAF" w:rsidP="00C30FAF">
      <w:pPr>
        <w:pStyle w:val="libFootnote"/>
        <w:rPr>
          <w:rtl/>
        </w:rPr>
      </w:pPr>
      <w:r>
        <w:rPr>
          <w:rtl/>
        </w:rPr>
        <w:t>..</w:t>
      </w:r>
      <w:r w:rsidRPr="00822587">
        <w:rPr>
          <w:rtl/>
        </w:rPr>
        <w:t>. بحار الأنوار ج 103</w:t>
      </w:r>
      <w:r>
        <w:rPr>
          <w:rtl/>
        </w:rPr>
        <w:t>،</w:t>
      </w:r>
      <w:r w:rsidRPr="00822587">
        <w:rPr>
          <w:rtl/>
        </w:rPr>
        <w:t xml:space="preserve"> باب ما يحل من عدد الأزواج للحر والعبد.</w:t>
      </w:r>
    </w:p>
    <w:p w:rsidR="00C30FAF" w:rsidRDefault="00C30FAF" w:rsidP="00C30FAF">
      <w:pPr>
        <w:pStyle w:val="libFootnote"/>
        <w:rPr>
          <w:rtl/>
        </w:rPr>
      </w:pPr>
      <w:r>
        <w:rPr>
          <w:rtl/>
        </w:rPr>
        <w:t>..</w:t>
      </w:r>
      <w:r w:rsidRPr="00822587">
        <w:rPr>
          <w:rtl/>
        </w:rPr>
        <w:t>. تهذيب الأحكام ج 7</w:t>
      </w:r>
      <w:r>
        <w:rPr>
          <w:rtl/>
        </w:rPr>
        <w:t>،</w:t>
      </w:r>
      <w:r w:rsidRPr="00822587">
        <w:rPr>
          <w:rtl/>
        </w:rPr>
        <w:t xml:space="preserve"> ص 249</w:t>
      </w:r>
      <w:r>
        <w:rPr>
          <w:rtl/>
        </w:rPr>
        <w:t>،</w:t>
      </w:r>
      <w:r w:rsidRPr="00822587">
        <w:rPr>
          <w:rtl/>
        </w:rPr>
        <w:t xml:space="preserve"> الحديث 1235</w:t>
      </w:r>
      <w:r>
        <w:rPr>
          <w:rtl/>
        </w:rPr>
        <w:t>،</w:t>
      </w:r>
      <w:r w:rsidRPr="00822587">
        <w:rPr>
          <w:rtl/>
        </w:rPr>
        <w:t xml:space="preserve"> باب فيمن أحل الله نكاحه من النساء وحرم منهن في شرع الاسلام.</w:t>
      </w:r>
    </w:p>
    <w:p w:rsidR="00C30FAF" w:rsidRPr="00822587" w:rsidRDefault="00C30FAF" w:rsidP="00C30FAF">
      <w:pPr>
        <w:pStyle w:val="libFootnote"/>
        <w:rPr>
          <w:rtl/>
        </w:rPr>
      </w:pPr>
      <w:r>
        <w:rPr>
          <w:rtl/>
        </w:rPr>
        <w:t>..</w:t>
      </w:r>
      <w:r w:rsidRPr="00822587">
        <w:rPr>
          <w:rtl/>
        </w:rPr>
        <w:t>. الفروع من الكافي ج 5</w:t>
      </w:r>
      <w:r>
        <w:rPr>
          <w:rtl/>
        </w:rPr>
        <w:t>،</w:t>
      </w:r>
      <w:r w:rsidRPr="00822587">
        <w:rPr>
          <w:rtl/>
        </w:rPr>
        <w:t xml:space="preserve"> ص 430</w:t>
      </w:r>
      <w:r>
        <w:rPr>
          <w:rtl/>
        </w:rPr>
        <w:t>،</w:t>
      </w:r>
      <w:r w:rsidRPr="00822587">
        <w:rPr>
          <w:rtl/>
        </w:rPr>
        <w:t xml:space="preserve"> الحديث (3) باب الذي عنده أربع نسوة فيطلق واحدة ويتزوج قبل إنقضاء عدتها أو يتزوج خمس نسوة في عقدة.</w:t>
      </w:r>
    </w:p>
    <w:p w:rsidR="00C30FAF" w:rsidRDefault="00C30FAF" w:rsidP="00C30FAF">
      <w:pPr>
        <w:pStyle w:val="libFootnote"/>
        <w:rPr>
          <w:rtl/>
        </w:rPr>
      </w:pPr>
      <w:r w:rsidRPr="00822587">
        <w:rPr>
          <w:rtl/>
        </w:rPr>
        <w:t>الفقيه ج 3</w:t>
      </w:r>
      <w:r>
        <w:rPr>
          <w:rtl/>
        </w:rPr>
        <w:t>،</w:t>
      </w:r>
      <w:r w:rsidRPr="00822587">
        <w:rPr>
          <w:rtl/>
        </w:rPr>
        <w:t xml:space="preserve"> ص 265</w:t>
      </w:r>
      <w:r>
        <w:rPr>
          <w:rtl/>
        </w:rPr>
        <w:t>،</w:t>
      </w:r>
      <w:r w:rsidRPr="00822587">
        <w:rPr>
          <w:rtl/>
        </w:rPr>
        <w:t xml:space="preserve"> الحديث 1261</w:t>
      </w:r>
      <w:r>
        <w:rPr>
          <w:rtl/>
        </w:rPr>
        <w:t>،</w:t>
      </w:r>
      <w:r w:rsidRPr="00822587">
        <w:rPr>
          <w:rtl/>
        </w:rPr>
        <w:t xml:space="preserve"> باب ما أحل الله عز وجل من النكاح وما حرم منه.</w:t>
      </w:r>
    </w:p>
    <w:p w:rsidR="00C30FAF" w:rsidRDefault="00C30FAF" w:rsidP="00C30FAF">
      <w:pPr>
        <w:pStyle w:val="libFootnote0"/>
        <w:rPr>
          <w:rtl/>
          <w:lang w:bidi="ar-IQ"/>
        </w:rPr>
      </w:pPr>
      <w:r>
        <w:rPr>
          <w:rtl/>
          <w:lang w:bidi="ar-IQ"/>
        </w:rPr>
        <w:t>(2) وسائل الشيعة ج 14، ص 505، كتاب النكاح الحديث 1، - الباب (8) أبواب نكاح العبيد والاماء.</w:t>
      </w:r>
    </w:p>
    <w:p w:rsidR="00C30FAF" w:rsidRDefault="00C30FAF" w:rsidP="00C30FAF">
      <w:pPr>
        <w:pStyle w:val="libFootnote"/>
        <w:rPr>
          <w:rtl/>
        </w:rPr>
      </w:pPr>
      <w:r>
        <w:rPr>
          <w:rtl/>
        </w:rPr>
        <w:t>..</w:t>
      </w:r>
      <w:r w:rsidRPr="00822587">
        <w:rPr>
          <w:rtl/>
        </w:rPr>
        <w:t>. الفروع من الكافي ج 5</w:t>
      </w:r>
      <w:r>
        <w:rPr>
          <w:rtl/>
        </w:rPr>
        <w:t>،</w:t>
      </w:r>
      <w:r w:rsidRPr="00822587">
        <w:rPr>
          <w:rtl/>
        </w:rPr>
        <w:t xml:space="preserve"> ص 475</w:t>
      </w:r>
      <w:r>
        <w:rPr>
          <w:rtl/>
        </w:rPr>
        <w:t>،</w:t>
      </w:r>
      <w:r w:rsidRPr="00822587">
        <w:rPr>
          <w:rtl/>
        </w:rPr>
        <w:t xml:space="preserve"> كتاب النكاح الحديث 3</w:t>
      </w:r>
      <w:r>
        <w:rPr>
          <w:rtl/>
        </w:rPr>
        <w:t>،</w:t>
      </w:r>
      <w:r w:rsidRPr="00822587">
        <w:rPr>
          <w:rtl/>
        </w:rPr>
        <w:t xml:space="preserve"> باب الأمة يشتريها الرجل وهي حبلى.</w:t>
      </w:r>
    </w:p>
    <w:p w:rsidR="00C30FAF" w:rsidRDefault="00C30FAF" w:rsidP="00C30FAF">
      <w:pPr>
        <w:pStyle w:val="libFootnote"/>
        <w:rPr>
          <w:rtl/>
        </w:rPr>
      </w:pPr>
      <w:r>
        <w:rPr>
          <w:rtl/>
        </w:rPr>
        <w:t>..</w:t>
      </w:r>
      <w:r w:rsidRPr="00822587">
        <w:rPr>
          <w:rtl/>
        </w:rPr>
        <w:t>. الاستبصار ج 3</w:t>
      </w:r>
      <w:r>
        <w:rPr>
          <w:rtl/>
        </w:rPr>
        <w:t>،</w:t>
      </w:r>
      <w:r w:rsidRPr="00822587">
        <w:rPr>
          <w:rtl/>
        </w:rPr>
        <w:t xml:space="preserve"> ص 362</w:t>
      </w:r>
      <w:r>
        <w:rPr>
          <w:rtl/>
        </w:rPr>
        <w:t>،</w:t>
      </w:r>
      <w:r w:rsidRPr="00822587">
        <w:rPr>
          <w:rtl/>
        </w:rPr>
        <w:t xml:space="preserve"> حديث 1(299) باب ان الرجل إذا اشترى جارية حبلى لم يجز له وطؤها في الفرج ويجوز له فيما دون ذلك.</w:t>
      </w:r>
    </w:p>
    <w:p w:rsidR="00C30FAF" w:rsidRPr="00822587" w:rsidRDefault="00C30FAF" w:rsidP="00C30FAF">
      <w:pPr>
        <w:pStyle w:val="libFootnote"/>
        <w:rPr>
          <w:rtl/>
        </w:rPr>
      </w:pPr>
      <w:r>
        <w:rPr>
          <w:rtl/>
        </w:rPr>
        <w:t>..</w:t>
      </w:r>
      <w:r w:rsidRPr="00822587">
        <w:rPr>
          <w:rtl/>
        </w:rPr>
        <w:t>. تهذيب الأحكام ج 8</w:t>
      </w:r>
      <w:r>
        <w:rPr>
          <w:rtl/>
        </w:rPr>
        <w:t>،</w:t>
      </w:r>
      <w:r w:rsidRPr="00822587">
        <w:rPr>
          <w:rtl/>
        </w:rPr>
        <w:t xml:space="preserve"> ص 176</w:t>
      </w:r>
      <w:r>
        <w:rPr>
          <w:rtl/>
        </w:rPr>
        <w:t>،</w:t>
      </w:r>
      <w:r w:rsidRPr="00822587">
        <w:rPr>
          <w:rtl/>
        </w:rPr>
        <w:t xml:space="preserve"> الحديث 617</w:t>
      </w:r>
      <w:r>
        <w:rPr>
          <w:rtl/>
        </w:rPr>
        <w:t>،</w:t>
      </w:r>
      <w:r w:rsidRPr="00822587">
        <w:rPr>
          <w:rtl/>
        </w:rPr>
        <w:t xml:space="preserve"> باب لحوق الأولاد بالآباء وثبوت الأنساب أقل الحمل وأكثره.</w:t>
      </w:r>
    </w:p>
    <w:p w:rsidR="00C30FAF" w:rsidRDefault="00C30FAF" w:rsidP="00C30FAF">
      <w:pPr>
        <w:pStyle w:val="libFootnote"/>
        <w:rPr>
          <w:rtl/>
        </w:rPr>
      </w:pPr>
      <w:r>
        <w:rPr>
          <w:rtl/>
        </w:rPr>
        <w:br w:type="page"/>
      </w:r>
    </w:p>
    <w:p w:rsidR="00C30FAF" w:rsidRDefault="00C30FAF" w:rsidP="00C30FAF">
      <w:pPr>
        <w:pStyle w:val="libNormal0"/>
        <w:rPr>
          <w:rtl/>
          <w:lang w:bidi="ar-IQ"/>
        </w:rPr>
      </w:pPr>
      <w:r>
        <w:rPr>
          <w:rtl/>
          <w:lang w:bidi="ar-IQ"/>
        </w:rPr>
        <w:lastRenderedPageBreak/>
        <w:t xml:space="preserve">هو له حلال وأيهما مات قبل صاحبه فقد صار نصفها حر من قبل الذي مات ونصفها مدبرا، قلت: أرأيت إن أراد الباقي منهما أن يمسها أله ذلك قال: لا إلا أن يثبت عتقها ويتزوجها برضى منها مثل (متى خ ل) ما أراد قلت له: أليس قد صار نصفها حرا قد ملكت نصف رقبتها والنصف الآخر للباقي منهما قال: بلى قلت فان هي جعلت مولاها في حل من فرجها أحلت له ذلك قال: لا يجوز له ذلك، قلت: لم لا يجوز لها ذلك كما اجزت للذي كان له نصفها حين احل فرجها لشريكه منها، (فيها خ ل) قال ان الحرة لا تهب فرجها ولا تعيره ولا تحلله ولكن لها من نفسها يوم وللذي دبرها يوم فان أحب ان يتزوجها متعة بشئ في اليوم الذي تملك فيه نفسها فيتمتع منها بشئ قل أو كثر. </w:t>
      </w:r>
      <w:r w:rsidRPr="00C30FAF">
        <w:rPr>
          <w:rStyle w:val="libFootnotenumChar"/>
          <w:rFonts w:hint="cs"/>
          <w:rtl/>
        </w:rPr>
        <w:t>(1)</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نقل الشيخ في موضع آخر ج 7 (تهذيب) ص 245 حديث 1(067) في باب ضروب النكاح عن محمد بن مسلم هذه الرواية بنفسها.</w:t>
      </w:r>
    </w:p>
    <w:p w:rsidR="00C30FAF" w:rsidRDefault="00C30FAF" w:rsidP="00C30FAF">
      <w:pPr>
        <w:pStyle w:val="libNormal"/>
        <w:rPr>
          <w:rtl/>
          <w:lang w:bidi="ar-IQ"/>
        </w:rPr>
      </w:pPr>
      <w:r>
        <w:rPr>
          <w:rFonts w:hint="cs"/>
          <w:rtl/>
          <w:lang w:bidi="ar-IQ"/>
        </w:rPr>
        <w:t xml:space="preserve">94 - </w:t>
      </w:r>
      <w:r>
        <w:rPr>
          <w:rtl/>
          <w:lang w:bidi="ar-IQ"/>
        </w:rPr>
        <w:t>وعن علي ابن إبرهيم عن أبيه، عن ابن أبي نجران، عن عاصم بن حميد، عن محمد بن قيس، عن أبي جعفر (ع) قال:</w:t>
      </w:r>
    </w:p>
    <w:p w:rsidR="00C30FAF" w:rsidRDefault="00C30FAF" w:rsidP="00C30FAF">
      <w:pPr>
        <w:pStyle w:val="libNormal"/>
        <w:rPr>
          <w:rtl/>
          <w:lang w:bidi="ar-IQ"/>
        </w:rPr>
      </w:pPr>
      <w:r>
        <w:rPr>
          <w:rtl/>
          <w:lang w:bidi="ar-IQ"/>
        </w:rPr>
        <w:t>قضى امير المؤمنين (ع) في سرية رجل ولدت لسيدها ثم اعتزل عنها فأنكحها عبده ثم توفى سيدها وأعتقها فورث ولدها زوجها من أبيه، ثم توفى ولدها فورثت زوجها من ولدها، فجاء يختلفان يقول الرجل: إمرأتي ولا اطلقها، وتقول المرأة عبدي (ه خ ل) لا يجامعني، فقالت المرأة: يا أمير المؤمنين ان سيدي تسراني فأولدني ولدا، ثم اعتزلني فأنكحني من عبده هذا، فلما حضرت سيدي الوفاة اعتقني عند موته وأنا زوجة هذا وانه صار مملوكا لولدي الذي ولدته من سيدي، وان ولدي مات ثم ورثته هل يصلح له أن يطأني فقال لها: هل جامعك منذ صار عبدك وانت طايعة، قالت: لا، يا أمير المؤمنين قال: لو كنت فعلت لرجمتك اذهبي فأنه</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14، ص 545، كتاب النكاح، الحديث (1) الباب (41) أبواب نكاح العبيد والإماء.</w:t>
      </w:r>
    </w:p>
    <w:p w:rsidR="00C30FAF" w:rsidRDefault="00C30FAF" w:rsidP="00C30FAF">
      <w:pPr>
        <w:pStyle w:val="libFootnote"/>
        <w:rPr>
          <w:rtl/>
        </w:rPr>
      </w:pPr>
      <w:r>
        <w:rPr>
          <w:rtl/>
        </w:rPr>
        <w:t>..</w:t>
      </w:r>
      <w:r w:rsidRPr="00BC19EF">
        <w:rPr>
          <w:rtl/>
        </w:rPr>
        <w:t>. تهذيب الأحكام ج 8</w:t>
      </w:r>
      <w:r>
        <w:rPr>
          <w:rtl/>
        </w:rPr>
        <w:t>،</w:t>
      </w:r>
      <w:r w:rsidRPr="00BC19EF">
        <w:rPr>
          <w:rtl/>
        </w:rPr>
        <w:t xml:space="preserve"> ص 203</w:t>
      </w:r>
      <w:r>
        <w:rPr>
          <w:rtl/>
        </w:rPr>
        <w:t>،</w:t>
      </w:r>
      <w:r w:rsidRPr="00BC19EF">
        <w:rPr>
          <w:rtl/>
        </w:rPr>
        <w:t xml:space="preserve"> الحديث 717</w:t>
      </w:r>
      <w:r>
        <w:rPr>
          <w:rtl/>
        </w:rPr>
        <w:t>،</w:t>
      </w:r>
      <w:r w:rsidRPr="00BC19EF">
        <w:rPr>
          <w:rtl/>
        </w:rPr>
        <w:t xml:space="preserve"> في السراري وملك الايمان.</w:t>
      </w:r>
    </w:p>
    <w:p w:rsidR="00C30FAF" w:rsidRPr="00BC19EF" w:rsidRDefault="00C30FAF" w:rsidP="00C30FAF">
      <w:pPr>
        <w:pStyle w:val="libFootnote"/>
        <w:rPr>
          <w:rtl/>
        </w:rPr>
      </w:pPr>
      <w:r>
        <w:rPr>
          <w:rtl/>
        </w:rPr>
        <w:t>..</w:t>
      </w:r>
      <w:r w:rsidRPr="00BC19EF">
        <w:rPr>
          <w:rtl/>
        </w:rPr>
        <w:t>. الفروع من الكافي ج 5</w:t>
      </w:r>
      <w:r>
        <w:rPr>
          <w:rtl/>
        </w:rPr>
        <w:t>،</w:t>
      </w:r>
      <w:r w:rsidRPr="00BC19EF">
        <w:rPr>
          <w:rtl/>
        </w:rPr>
        <w:t xml:space="preserve"> ص 482</w:t>
      </w:r>
      <w:r>
        <w:rPr>
          <w:rtl/>
        </w:rPr>
        <w:t>،</w:t>
      </w:r>
      <w:r w:rsidRPr="00BC19EF">
        <w:rPr>
          <w:rtl/>
        </w:rPr>
        <w:t xml:space="preserve"> كتاب النكاح الحديث (3) في نكاح المرأة التي بعضها حر وبعضها رق.</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عبدك ليس له عليك سبيل إن شئت أن تبيعي وإن شئت ان ترقي، وان شئت أن تعتقي.</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tl/>
          <w:lang w:bidi="ar-IQ"/>
        </w:rPr>
        <w:t>أقول: ويأتي هذه الرواية في الرقم (126) كتاب الطلاق.</w:t>
      </w:r>
    </w:p>
    <w:p w:rsidR="00C30FAF" w:rsidRDefault="00C30FAF" w:rsidP="00C30FAF">
      <w:pPr>
        <w:pStyle w:val="libNormal"/>
        <w:rPr>
          <w:rtl/>
          <w:lang w:bidi="ar-IQ"/>
        </w:rPr>
      </w:pPr>
      <w:r>
        <w:rPr>
          <w:rFonts w:hint="cs"/>
          <w:rtl/>
          <w:lang w:bidi="ar-IQ"/>
        </w:rPr>
        <w:t xml:space="preserve">95 - </w:t>
      </w:r>
      <w:r>
        <w:rPr>
          <w:rtl/>
          <w:lang w:bidi="ar-IQ"/>
        </w:rPr>
        <w:t xml:space="preserve">وبأسناده عن محمد بن أحمد بن يحيى، عن محمد بن عيسى، عن يوسف بن عقيل، عن محمد بن قيس، عن أبي جعفر (ع) - قال: قضى أمير المؤمنين عليه السلام في وليدة جامعها ربها ثم باعها من آخر قبل ان تحيض فجامعها الآخر ولم تحض فجامعها الرجلان في طهر واحد فولدت غلاما فاختلفا فيه فسئلت أم الغلام فزعمت انهما أتياها في طهر واحد فلا يدرى أيهما أبوه، فقضى في الغلام أنه يرثهما كليهما ويرثانه سواء.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96 - </w:t>
      </w:r>
      <w:r>
        <w:rPr>
          <w:rtl/>
          <w:lang w:bidi="ar-IQ"/>
        </w:rPr>
        <w:t xml:space="preserve">وباسناده عن علي بن الحسن بن فضال، عن عبد الرحمن وسندي بن محمد، عن عاصم بن حميد، عن محمد بن قيس، عن أبي جعفر عليه السلام قال: قضى علي عليه السلام في إمرأة أتت قوما فخبرتهم أنها حرة فتزوجها أحدهم وأصدقها صداق الحرة ثم جاء سيدها، فقال: ترد إليه وولدها عبيد. </w:t>
      </w:r>
      <w:r w:rsidRPr="00C30FAF">
        <w:rPr>
          <w:rStyle w:val="libFootnotenumChar"/>
          <w:rFonts w:hint="cs"/>
          <w:rtl/>
        </w:rPr>
        <w:t>(3)</w:t>
      </w:r>
    </w:p>
    <w:p w:rsidR="00C30FAF" w:rsidRDefault="00C30FAF" w:rsidP="00C30FAF">
      <w:pPr>
        <w:pStyle w:val="libNormal"/>
        <w:rPr>
          <w:rtl/>
          <w:lang w:bidi="ar-IQ"/>
        </w:rPr>
      </w:pPr>
      <w:r>
        <w:rPr>
          <w:rFonts w:hint="cs"/>
          <w:rtl/>
          <w:lang w:bidi="ar-IQ"/>
        </w:rPr>
        <w:t xml:space="preserve">97 - </w:t>
      </w:r>
      <w:r>
        <w:rPr>
          <w:rtl/>
          <w:lang w:bidi="ar-IQ"/>
        </w:rPr>
        <w:t>محمد بن الحسن بإسناده عن علي بن الحسن بن فضال، عن سندي بن محمد وعبد الرحمن بن أبي نجران، عن عاصم بن حميد، عن محمد بن قيس، عن أبي جعفر عليه السلام قال:</w:t>
      </w:r>
    </w:p>
    <w:p w:rsidR="00C30FAF" w:rsidRDefault="00C30FAF" w:rsidP="00C30FAF">
      <w:pPr>
        <w:pStyle w:val="libNormal"/>
        <w:rPr>
          <w:rtl/>
          <w:lang w:bidi="ar-IQ"/>
        </w:rPr>
      </w:pPr>
      <w:r>
        <w:rPr>
          <w:rtl/>
          <w:lang w:bidi="ar-IQ"/>
        </w:rPr>
        <w:t>قضى في وليدة باعها ابن سيدها وأبوه وغائب فاشتراها رجل فولدت منه غلاما، ثم قدم سيدها الاول فخاصم سيدها الأخير فقال: هذه وليدتي باعها ابني</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14، ص 557، كتاب النكاح، الحديث (3) الباب (49) أبواب نكاح العبيد والإماء.</w:t>
      </w:r>
    </w:p>
    <w:p w:rsidR="00C30FAF" w:rsidRDefault="00C30FAF" w:rsidP="00C30FAF">
      <w:pPr>
        <w:pStyle w:val="libFootnote"/>
        <w:rPr>
          <w:rtl/>
        </w:rPr>
      </w:pPr>
      <w:r>
        <w:rPr>
          <w:rtl/>
        </w:rPr>
        <w:t>..</w:t>
      </w:r>
      <w:r w:rsidRPr="00BC19EF">
        <w:rPr>
          <w:rtl/>
        </w:rPr>
        <w:t>. الفروع من الكافي ج 5</w:t>
      </w:r>
      <w:r>
        <w:rPr>
          <w:rtl/>
        </w:rPr>
        <w:t>،</w:t>
      </w:r>
      <w:r w:rsidRPr="00BC19EF">
        <w:rPr>
          <w:rtl/>
        </w:rPr>
        <w:t xml:space="preserve"> ص 484</w:t>
      </w:r>
      <w:r>
        <w:rPr>
          <w:rtl/>
        </w:rPr>
        <w:t>،</w:t>
      </w:r>
      <w:r w:rsidRPr="00BC19EF">
        <w:rPr>
          <w:rtl/>
        </w:rPr>
        <w:t xml:space="preserve"> كتاب النكاح</w:t>
      </w:r>
      <w:r>
        <w:rPr>
          <w:rtl/>
        </w:rPr>
        <w:t>،</w:t>
      </w:r>
      <w:r w:rsidRPr="00BC19EF">
        <w:rPr>
          <w:rtl/>
        </w:rPr>
        <w:t xml:space="preserve"> الحديث (1) باب المرأة تكون زوجة العبد ثم ترثه أو تشتريه فيصير زوجها عبدها.</w:t>
      </w:r>
    </w:p>
    <w:p w:rsidR="00C30FAF" w:rsidRDefault="00C30FAF" w:rsidP="00C30FAF">
      <w:pPr>
        <w:pStyle w:val="libFootnote"/>
        <w:rPr>
          <w:rtl/>
        </w:rPr>
      </w:pPr>
      <w:r>
        <w:rPr>
          <w:rtl/>
        </w:rPr>
        <w:t>..</w:t>
      </w:r>
      <w:r w:rsidRPr="00BC19EF">
        <w:rPr>
          <w:rtl/>
        </w:rPr>
        <w:t>. الفقيه ج 3</w:t>
      </w:r>
      <w:r>
        <w:rPr>
          <w:rtl/>
        </w:rPr>
        <w:t>،</w:t>
      </w:r>
      <w:r w:rsidRPr="00BC19EF">
        <w:rPr>
          <w:rtl/>
        </w:rPr>
        <w:t xml:space="preserve"> ص 352</w:t>
      </w:r>
      <w:r>
        <w:rPr>
          <w:rtl/>
        </w:rPr>
        <w:t>،</w:t>
      </w:r>
      <w:r w:rsidRPr="00BC19EF">
        <w:rPr>
          <w:rtl/>
        </w:rPr>
        <w:t xml:space="preserve"> الحديث 1687</w:t>
      </w:r>
      <w:r>
        <w:rPr>
          <w:rtl/>
        </w:rPr>
        <w:t>،</w:t>
      </w:r>
      <w:r w:rsidRPr="00BC19EF">
        <w:rPr>
          <w:rtl/>
        </w:rPr>
        <w:t xml:space="preserve"> باب طلاق العبد.</w:t>
      </w:r>
    </w:p>
    <w:p w:rsidR="00C30FAF" w:rsidRDefault="00C30FAF" w:rsidP="00C30FAF">
      <w:pPr>
        <w:pStyle w:val="libFootnote0"/>
        <w:rPr>
          <w:rtl/>
          <w:lang w:bidi="ar-IQ"/>
        </w:rPr>
      </w:pPr>
      <w:r>
        <w:rPr>
          <w:rtl/>
          <w:lang w:bidi="ar-IQ"/>
        </w:rPr>
        <w:t>(2) وسائل الشيعة ج 14، ص 569، كتاب النكاح، الحديث (6) الباب (58) أبواب نكاح العبيد والإماء.</w:t>
      </w:r>
    </w:p>
    <w:p w:rsidR="00C30FAF" w:rsidRDefault="00C30FAF" w:rsidP="00C30FAF">
      <w:pPr>
        <w:pStyle w:val="libFootnote"/>
        <w:rPr>
          <w:rtl/>
        </w:rPr>
      </w:pPr>
      <w:r>
        <w:rPr>
          <w:rtl/>
        </w:rPr>
        <w:t>..</w:t>
      </w:r>
      <w:r w:rsidRPr="00BC19EF">
        <w:rPr>
          <w:rtl/>
        </w:rPr>
        <w:t>. تهذيب الأحكام ج 7</w:t>
      </w:r>
      <w:r>
        <w:rPr>
          <w:rtl/>
        </w:rPr>
        <w:t>،</w:t>
      </w:r>
      <w:r w:rsidRPr="00BC19EF">
        <w:rPr>
          <w:rtl/>
        </w:rPr>
        <w:t xml:space="preserve"> ص 349</w:t>
      </w:r>
      <w:r>
        <w:rPr>
          <w:rtl/>
        </w:rPr>
        <w:t>،</w:t>
      </w:r>
      <w:r w:rsidRPr="00BC19EF">
        <w:rPr>
          <w:rtl/>
        </w:rPr>
        <w:t xml:space="preserve"> حديث 1425</w:t>
      </w:r>
      <w:r>
        <w:rPr>
          <w:rtl/>
        </w:rPr>
        <w:t>،</w:t>
      </w:r>
      <w:r w:rsidRPr="00BC19EF">
        <w:rPr>
          <w:rtl/>
        </w:rPr>
        <w:t xml:space="preserve"> باب العقود على الإماء وما يحل من النكاح بملك اليمين.</w:t>
      </w:r>
    </w:p>
    <w:p w:rsidR="00C30FAF" w:rsidRPr="00BC19EF" w:rsidRDefault="00C30FAF" w:rsidP="00C30FAF">
      <w:pPr>
        <w:pStyle w:val="libFootnote"/>
        <w:rPr>
          <w:rtl/>
        </w:rPr>
      </w:pPr>
      <w:r>
        <w:rPr>
          <w:rtl/>
        </w:rPr>
        <w:t>..</w:t>
      </w:r>
      <w:r w:rsidRPr="00BC19EF">
        <w:rPr>
          <w:rtl/>
        </w:rPr>
        <w:t>. الاستبصار ج 3 ص 416</w:t>
      </w:r>
      <w:r>
        <w:rPr>
          <w:rtl/>
        </w:rPr>
        <w:t>،</w:t>
      </w:r>
      <w:r w:rsidRPr="00BC19EF">
        <w:rPr>
          <w:rtl/>
        </w:rPr>
        <w:t xml:space="preserve"> الحديث 786</w:t>
      </w:r>
      <w:r>
        <w:rPr>
          <w:rtl/>
        </w:rPr>
        <w:t>،</w:t>
      </w:r>
      <w:r w:rsidRPr="00BC19EF">
        <w:rPr>
          <w:rtl/>
        </w:rPr>
        <w:t xml:space="preserve"> باب الأمة تزوج بغير اذن مولاها أي شئ يكون حكم الولد.</w:t>
      </w:r>
    </w:p>
    <w:p w:rsidR="00C30FAF" w:rsidRDefault="00C30FAF" w:rsidP="00C30FAF">
      <w:pPr>
        <w:pStyle w:val="libFootnote"/>
        <w:rPr>
          <w:rtl/>
        </w:rPr>
      </w:pPr>
      <w:r>
        <w:rPr>
          <w:rtl/>
        </w:rPr>
        <w:br w:type="page"/>
      </w:r>
    </w:p>
    <w:p w:rsidR="00C30FAF" w:rsidRDefault="00C30FAF" w:rsidP="00C30FAF">
      <w:pPr>
        <w:pStyle w:val="libNormal0"/>
        <w:rPr>
          <w:rtl/>
          <w:lang w:bidi="ar-IQ"/>
        </w:rPr>
      </w:pPr>
      <w:r>
        <w:rPr>
          <w:rtl/>
          <w:lang w:bidi="ar-IQ"/>
        </w:rPr>
        <w:lastRenderedPageBreak/>
        <w:t xml:space="preserve">بغير اذني، فقال: خذ وليدتك وابنها، فناشده المشتري، فقال: خذ ابنه يعني الذي باع الوليدة حتى ينفذ لك ما باعك، فلما اخذ البيع الا بن قال أبوه: أرسل ابني فقال: لا ارسل ابنك حتى ترسل ابني، فلما رأى ذلك سيدها الوليدة لأول أجاز بيع ابنه.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98 - </w:t>
      </w:r>
      <w:r>
        <w:rPr>
          <w:rtl/>
          <w:lang w:bidi="ar-IQ"/>
        </w:rPr>
        <w:t>أحمد بن محمد بن عيسى في (نوادره) عن النضر، عن عاصم بن حميد، عن محمد بن قيس، عن أبي جعفر عليه السلام قال: قضى أمير المؤمنين عليه السلام في المرأة إذا أتت إلى قوم وأخبرتهم أنها منهم وهي كاذبة وادعت أنها حرة و تزوجت أنها ترد الى أربابها ويطلب زوجها ماله الذي أصدقها ولا حق لها في عنقه وما ولدت من ولد فهم عبيد.</w:t>
      </w:r>
      <w:r>
        <w:rPr>
          <w:rFonts w:hint="cs"/>
          <w:rtl/>
          <w:lang w:bidi="ar-IQ"/>
        </w:rPr>
        <w:t xml:space="preserve">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99 - </w:t>
      </w:r>
      <w:r>
        <w:rPr>
          <w:rtl/>
          <w:lang w:bidi="ar-IQ"/>
        </w:rPr>
        <w:t>وعن علي بن إبراهيم، عن أبيه، عن ابن أبي نجران، عن عاصم بن حميد، عن محمد بن قيس، عن أبي جعفر عليه السلام قال: قضى أمير المؤمنين في إمرأة حرة دلس (1) لها عبد فنكحها ولم تعلم إلا أنه حرقال: يفرق بينهما ان شائت المرأة.</w:t>
      </w:r>
      <w:r>
        <w:rPr>
          <w:rFonts w:hint="cs"/>
          <w:rtl/>
          <w:lang w:bidi="ar-IQ"/>
        </w:rPr>
        <w:t xml:space="preserve">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(الدلس) بالتحريك: الظلمة والمدالسة أي المخادعة، في البيع وفي كل شئ إذ لم يبين عيبه. </w:t>
      </w:r>
      <w:r>
        <w:rPr>
          <w:rFonts w:hint="cs"/>
          <w:rtl/>
          <w:lang w:bidi="ar-IQ"/>
        </w:rPr>
        <w:t>«</w:t>
      </w:r>
      <w:r>
        <w:rPr>
          <w:rtl/>
          <w:lang w:bidi="ar-IQ"/>
        </w:rPr>
        <w:t>المنجد</w:t>
      </w:r>
      <w:r>
        <w:rPr>
          <w:rFonts w:hint="cs"/>
          <w:rtl/>
          <w:lang w:bidi="ar-IQ"/>
        </w:rPr>
        <w:t>»</w:t>
      </w:r>
    </w:p>
    <w:p w:rsidR="00C30FAF" w:rsidRDefault="00C30FAF" w:rsidP="00C30FAF">
      <w:pPr>
        <w:pStyle w:val="libNormal"/>
        <w:rPr>
          <w:rtl/>
          <w:lang w:bidi="ar-IQ"/>
        </w:rPr>
      </w:pPr>
      <w:r>
        <w:rPr>
          <w:rFonts w:hint="cs"/>
          <w:rtl/>
          <w:lang w:bidi="ar-IQ"/>
        </w:rPr>
        <w:t xml:space="preserve">100 - </w:t>
      </w:r>
      <w:r>
        <w:rPr>
          <w:rtl/>
          <w:lang w:bidi="ar-IQ"/>
        </w:rPr>
        <w:t>وعن محمد بن قيس عن أبي جعفر عليه السلام قال:</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Fonts w:hint="cs"/>
          <w:rtl/>
          <w:lang w:bidi="ar-IQ"/>
        </w:rPr>
        <w:t xml:space="preserve">(1) </w:t>
      </w:r>
      <w:r>
        <w:rPr>
          <w:rtl/>
          <w:lang w:bidi="ar-IQ"/>
        </w:rPr>
        <w:t>وسائل الشيعة ج 14، ص 591، كتاب النكاح الحديث 1</w:t>
      </w:r>
      <w:r>
        <w:rPr>
          <w:rFonts w:hint="cs"/>
          <w:rtl/>
          <w:lang w:bidi="ar-IQ"/>
        </w:rPr>
        <w:t xml:space="preserve"> - </w:t>
      </w:r>
      <w:r>
        <w:rPr>
          <w:rtl/>
          <w:lang w:bidi="ar-IQ"/>
        </w:rPr>
        <w:t>الباب 88</w:t>
      </w:r>
      <w:r>
        <w:rPr>
          <w:rFonts w:hint="cs"/>
          <w:rtl/>
          <w:lang w:bidi="ar-IQ"/>
        </w:rPr>
        <w:t xml:space="preserve"> - </w:t>
      </w:r>
      <w:r>
        <w:rPr>
          <w:rtl/>
          <w:lang w:bidi="ar-IQ"/>
        </w:rPr>
        <w:t>أبواب نكاح العبيد والأماء.</w:t>
      </w:r>
    </w:p>
    <w:p w:rsidR="00C30FAF" w:rsidRDefault="00C30FAF" w:rsidP="00C30FAF">
      <w:pPr>
        <w:pStyle w:val="libFootnote"/>
        <w:rPr>
          <w:rtl/>
        </w:rPr>
      </w:pPr>
      <w:r>
        <w:rPr>
          <w:rtl/>
        </w:rPr>
        <w:t>..</w:t>
      </w:r>
      <w:r w:rsidRPr="00F6416C">
        <w:rPr>
          <w:rtl/>
        </w:rPr>
        <w:t>. تهذيب الأحكام ج 7</w:t>
      </w:r>
      <w:r>
        <w:rPr>
          <w:rtl/>
        </w:rPr>
        <w:t>،</w:t>
      </w:r>
      <w:r w:rsidRPr="00F6416C">
        <w:rPr>
          <w:rtl/>
        </w:rPr>
        <w:t xml:space="preserve"> ص 488</w:t>
      </w:r>
      <w:r>
        <w:rPr>
          <w:rtl/>
        </w:rPr>
        <w:t>،</w:t>
      </w:r>
      <w:r w:rsidRPr="00F6416C">
        <w:rPr>
          <w:rtl/>
        </w:rPr>
        <w:t xml:space="preserve"> الحديث 1960</w:t>
      </w:r>
      <w:r>
        <w:rPr>
          <w:rtl/>
        </w:rPr>
        <w:t>،</w:t>
      </w:r>
      <w:r w:rsidRPr="00F6416C">
        <w:rPr>
          <w:rtl/>
        </w:rPr>
        <w:t xml:space="preserve"> في الزيادات في فقه النكاح.</w:t>
      </w:r>
    </w:p>
    <w:p w:rsidR="00C30FAF" w:rsidRDefault="00C30FAF" w:rsidP="00C30FAF">
      <w:pPr>
        <w:pStyle w:val="libFootnote"/>
        <w:rPr>
          <w:rtl/>
        </w:rPr>
      </w:pPr>
      <w:r>
        <w:rPr>
          <w:rtl/>
        </w:rPr>
        <w:t>..</w:t>
      </w:r>
      <w:r w:rsidRPr="00F6416C">
        <w:rPr>
          <w:rtl/>
        </w:rPr>
        <w:t>. الاستبصار ج 3</w:t>
      </w:r>
      <w:r>
        <w:rPr>
          <w:rtl/>
        </w:rPr>
        <w:t>،</w:t>
      </w:r>
      <w:r w:rsidRPr="00F6416C">
        <w:rPr>
          <w:rtl/>
        </w:rPr>
        <w:t xml:space="preserve"> ص 85</w:t>
      </w:r>
      <w:r>
        <w:rPr>
          <w:rtl/>
        </w:rPr>
        <w:t>،</w:t>
      </w:r>
      <w:r w:rsidRPr="00F6416C">
        <w:rPr>
          <w:rtl/>
        </w:rPr>
        <w:t xml:space="preserve"> الحديث 288</w:t>
      </w:r>
      <w:r>
        <w:rPr>
          <w:rtl/>
        </w:rPr>
        <w:t>،</w:t>
      </w:r>
      <w:r w:rsidRPr="00F6416C">
        <w:rPr>
          <w:rtl/>
        </w:rPr>
        <w:t xml:space="preserve"> بب من اشترى جارية فأولدها ثم وجدها مسروقة.</w:t>
      </w:r>
    </w:p>
    <w:p w:rsidR="00C30FAF" w:rsidRDefault="00C30FAF" w:rsidP="00C30FAF">
      <w:pPr>
        <w:pStyle w:val="libFootnote"/>
        <w:rPr>
          <w:rtl/>
        </w:rPr>
      </w:pPr>
      <w:r>
        <w:rPr>
          <w:rtl/>
        </w:rPr>
        <w:t>..</w:t>
      </w:r>
      <w:r w:rsidRPr="00F6416C">
        <w:rPr>
          <w:rtl/>
        </w:rPr>
        <w:t>. الفقيه ج 3</w:t>
      </w:r>
      <w:r>
        <w:rPr>
          <w:rtl/>
        </w:rPr>
        <w:t>،</w:t>
      </w:r>
      <w:r w:rsidRPr="00F6416C">
        <w:rPr>
          <w:rtl/>
        </w:rPr>
        <w:t xml:space="preserve"> ص 140</w:t>
      </w:r>
      <w:r>
        <w:rPr>
          <w:rtl/>
        </w:rPr>
        <w:t>،</w:t>
      </w:r>
      <w:r w:rsidRPr="00F6416C">
        <w:rPr>
          <w:rtl/>
        </w:rPr>
        <w:t xml:space="preserve"> الحديث 615</w:t>
      </w:r>
      <w:r>
        <w:rPr>
          <w:rtl/>
        </w:rPr>
        <w:t>،</w:t>
      </w:r>
      <w:r w:rsidRPr="00F6416C">
        <w:rPr>
          <w:rtl/>
        </w:rPr>
        <w:t xml:space="preserve"> في البيوع.</w:t>
      </w:r>
    </w:p>
    <w:p w:rsidR="00C30FAF" w:rsidRDefault="00C30FAF" w:rsidP="00C30FAF">
      <w:pPr>
        <w:pStyle w:val="libFootnote0"/>
        <w:rPr>
          <w:rtl/>
          <w:lang w:bidi="ar-IQ"/>
        </w:rPr>
      </w:pPr>
      <w:r>
        <w:rPr>
          <w:rtl/>
          <w:lang w:bidi="ar-IQ"/>
        </w:rPr>
        <w:t>(2) وسائل الشيعة ج 14، ص 602، كتاب النكحا الحديث 2</w:t>
      </w:r>
      <w:r>
        <w:rPr>
          <w:rFonts w:hint="cs"/>
          <w:rtl/>
          <w:lang w:bidi="ar-IQ"/>
        </w:rPr>
        <w:t xml:space="preserve"> - </w:t>
      </w:r>
      <w:r>
        <w:rPr>
          <w:rtl/>
          <w:lang w:bidi="ar-IQ"/>
        </w:rPr>
        <w:t>الباب 7</w:t>
      </w:r>
      <w:r>
        <w:rPr>
          <w:rFonts w:hint="cs"/>
          <w:rtl/>
          <w:lang w:bidi="ar-IQ"/>
        </w:rPr>
        <w:t xml:space="preserve"> - </w:t>
      </w:r>
      <w:r>
        <w:rPr>
          <w:rtl/>
          <w:lang w:bidi="ar-IQ"/>
        </w:rPr>
        <w:t>أبواب العيوب والتدليس.</w:t>
      </w:r>
    </w:p>
    <w:p w:rsidR="00C30FAF" w:rsidRDefault="00C30FAF" w:rsidP="00C30FAF">
      <w:pPr>
        <w:pStyle w:val="libFootnote"/>
        <w:rPr>
          <w:rtl/>
        </w:rPr>
      </w:pPr>
      <w:r>
        <w:rPr>
          <w:rtl/>
        </w:rPr>
        <w:t>..</w:t>
      </w:r>
      <w:r w:rsidRPr="00F6416C">
        <w:rPr>
          <w:rtl/>
        </w:rPr>
        <w:t>. الفروع من الكافي ج 5</w:t>
      </w:r>
      <w:r>
        <w:rPr>
          <w:rtl/>
        </w:rPr>
        <w:t>،</w:t>
      </w:r>
      <w:r w:rsidRPr="00F6416C">
        <w:rPr>
          <w:rtl/>
        </w:rPr>
        <w:t xml:space="preserve"> ص 410</w:t>
      </w:r>
      <w:r>
        <w:rPr>
          <w:rtl/>
        </w:rPr>
        <w:t>،</w:t>
      </w:r>
      <w:r w:rsidRPr="00F6416C">
        <w:rPr>
          <w:rtl/>
        </w:rPr>
        <w:t xml:space="preserve"> كتاب النكاح الحديث 1</w:t>
      </w:r>
      <w:r>
        <w:rPr>
          <w:rFonts w:hint="cs"/>
          <w:rtl/>
        </w:rPr>
        <w:t xml:space="preserve"> - </w:t>
      </w:r>
      <w:r w:rsidRPr="00F6416C">
        <w:rPr>
          <w:rtl/>
        </w:rPr>
        <w:t>باب الرجل يدلس نفسه والعنين.</w:t>
      </w:r>
    </w:p>
    <w:p w:rsidR="00C30FAF" w:rsidRDefault="00C30FAF" w:rsidP="00C30FAF">
      <w:pPr>
        <w:pStyle w:val="libFootnote"/>
        <w:rPr>
          <w:rtl/>
        </w:rPr>
      </w:pPr>
      <w:r>
        <w:rPr>
          <w:rtl/>
        </w:rPr>
        <w:t>..</w:t>
      </w:r>
      <w:r w:rsidRPr="00F6416C">
        <w:rPr>
          <w:rtl/>
        </w:rPr>
        <w:t>. بحار الأنوار ج 103</w:t>
      </w:r>
      <w:r>
        <w:rPr>
          <w:rtl/>
        </w:rPr>
        <w:t>،</w:t>
      </w:r>
      <w:r w:rsidRPr="00F6416C">
        <w:rPr>
          <w:rtl/>
        </w:rPr>
        <w:t xml:space="preserve"> ص 364</w:t>
      </w:r>
      <w:r>
        <w:rPr>
          <w:rtl/>
        </w:rPr>
        <w:t>،</w:t>
      </w:r>
      <w:r w:rsidRPr="00F6416C">
        <w:rPr>
          <w:rtl/>
        </w:rPr>
        <w:t xml:space="preserve"> الحديث 14</w:t>
      </w:r>
      <w:r>
        <w:rPr>
          <w:rtl/>
        </w:rPr>
        <w:t>،</w:t>
      </w:r>
      <w:r w:rsidRPr="00F6416C">
        <w:rPr>
          <w:rtl/>
        </w:rPr>
        <w:t xml:space="preserve"> باب التدليس كتاب العقود والايقاعات.</w:t>
      </w:r>
    </w:p>
    <w:p w:rsidR="00C30FAF" w:rsidRPr="00F6416C" w:rsidRDefault="00C30FAF" w:rsidP="00C30FAF">
      <w:pPr>
        <w:pStyle w:val="libFootnote"/>
        <w:rPr>
          <w:rtl/>
        </w:rPr>
      </w:pPr>
      <w:r>
        <w:rPr>
          <w:rtl/>
        </w:rPr>
        <w:t>..</w:t>
      </w:r>
      <w:r w:rsidRPr="00F6416C">
        <w:rPr>
          <w:rtl/>
        </w:rPr>
        <w:t>. مستدرك الوسائل ج 2</w:t>
      </w:r>
      <w:r>
        <w:rPr>
          <w:rtl/>
        </w:rPr>
        <w:t>،</w:t>
      </w:r>
      <w:r w:rsidRPr="00F6416C">
        <w:rPr>
          <w:rtl/>
        </w:rPr>
        <w:t xml:space="preserve"> ص 603</w:t>
      </w:r>
      <w:r>
        <w:rPr>
          <w:rtl/>
        </w:rPr>
        <w:t>،</w:t>
      </w:r>
      <w:r w:rsidRPr="00F6416C">
        <w:rPr>
          <w:rtl/>
        </w:rPr>
        <w:t xml:space="preserve"> أبواب العيوب والتدليس.</w:t>
      </w:r>
    </w:p>
    <w:p w:rsidR="00C30FAF" w:rsidRDefault="00C30FAF" w:rsidP="00C30FAF">
      <w:pPr>
        <w:pStyle w:val="libFootnote"/>
        <w:rPr>
          <w:rtl/>
        </w:rPr>
      </w:pPr>
      <w:r>
        <w:rPr>
          <w:rtl/>
        </w:rPr>
        <w:br w:type="page"/>
      </w:r>
    </w:p>
    <w:p w:rsidR="00C30FAF" w:rsidRDefault="00C30FAF" w:rsidP="00C30FAF">
      <w:pPr>
        <w:pStyle w:val="libNormal"/>
        <w:rPr>
          <w:rFonts w:hint="cs"/>
          <w:rtl/>
          <w:lang w:bidi="ar-IQ"/>
        </w:rPr>
      </w:pPr>
      <w:r>
        <w:rPr>
          <w:rtl/>
          <w:lang w:bidi="ar-IQ"/>
        </w:rPr>
        <w:lastRenderedPageBreak/>
        <w:t xml:space="preserve">عرض ابليس لنوح عليه السلام وهو قائم يصلي فحسده على حسن صلاته فقال: يا نوح ان الله خلق جنة عدن بيده وغرس أشجارا واتخذ قصورها وشق أنهارها ثم اطلق إليها فقال: قد أفلح المؤمنون وعزتي لا يسكنها ديوث (1).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ديوث (الديوث) وهو الرجل الذي لا غيرة على أهله. </w:t>
      </w:r>
      <w:r>
        <w:rPr>
          <w:rFonts w:hint="cs"/>
          <w:rtl/>
          <w:lang w:bidi="ar-IQ"/>
        </w:rPr>
        <w:t>«</w:t>
      </w:r>
      <w:r>
        <w:rPr>
          <w:rtl/>
          <w:lang w:bidi="ar-IQ"/>
        </w:rPr>
        <w:t>المصباح المنير</w:t>
      </w:r>
      <w:r>
        <w:rPr>
          <w:rFonts w:hint="cs"/>
          <w:rtl/>
          <w:lang w:bidi="ar-IQ"/>
        </w:rPr>
        <w:t>»</w:t>
      </w:r>
      <w:r>
        <w:rPr>
          <w:rtl/>
          <w:lang w:bidi="ar-IQ"/>
        </w:rPr>
        <w:t>.</w:t>
      </w:r>
    </w:p>
    <w:p w:rsidR="00C30FAF" w:rsidRDefault="00C30FAF" w:rsidP="00C30FAF">
      <w:pPr>
        <w:pStyle w:val="libNormal"/>
        <w:rPr>
          <w:rtl/>
          <w:lang w:bidi="ar-IQ"/>
        </w:rPr>
      </w:pPr>
      <w:r>
        <w:rPr>
          <w:rFonts w:hint="cs"/>
          <w:rtl/>
          <w:lang w:bidi="ar-IQ"/>
        </w:rPr>
        <w:t xml:space="preserve">101 - </w:t>
      </w:r>
      <w:r>
        <w:rPr>
          <w:rtl/>
          <w:lang w:bidi="ar-IQ"/>
        </w:rPr>
        <w:t>صفوان عن العلا عن محمد بن قيس عن أبي جعفر عليه السلام قال:</w:t>
      </w:r>
    </w:p>
    <w:p w:rsidR="00C30FAF" w:rsidRDefault="00C30FAF" w:rsidP="00C30FAF">
      <w:pPr>
        <w:pStyle w:val="libNormal"/>
        <w:rPr>
          <w:rtl/>
          <w:lang w:bidi="ar-IQ"/>
        </w:rPr>
      </w:pPr>
      <w:r>
        <w:rPr>
          <w:rtl/>
          <w:lang w:bidi="ar-IQ"/>
        </w:rPr>
        <w:t xml:space="preserve">العنين (1) يتربص به سنة ثم إن شاءت المرأة تزوجت وان شاءت أقامت.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 xml:space="preserve">(1) - قوله: (العنين) رجل عنين أي ل يقد على اتيان النساء أو لا يشتهي النساء وامرأة (عنينة) أي لا تشهي الرجال (2) قوله: يتربص به سنة أي ينتظر به سنة. </w:t>
      </w:r>
      <w:r>
        <w:rPr>
          <w:rFonts w:hint="cs"/>
          <w:rtl/>
          <w:lang w:bidi="ar-IQ"/>
        </w:rPr>
        <w:t>«</w:t>
      </w:r>
      <w:r>
        <w:rPr>
          <w:rtl/>
          <w:lang w:bidi="ar-IQ"/>
        </w:rPr>
        <w:t>المصباح المنير</w:t>
      </w:r>
      <w:r>
        <w:rPr>
          <w:rFonts w:hint="cs"/>
          <w:rtl/>
          <w:lang w:bidi="ar-IQ"/>
        </w:rPr>
        <w:t>»</w:t>
      </w:r>
      <w:r>
        <w:rPr>
          <w:rtl/>
          <w:lang w:bidi="ar-IQ"/>
        </w:rPr>
        <w:t>.</w:t>
      </w:r>
    </w:p>
    <w:p w:rsidR="00C30FAF" w:rsidRDefault="00C30FAF" w:rsidP="00C30FAF">
      <w:pPr>
        <w:pStyle w:val="libNormal"/>
        <w:rPr>
          <w:rtl/>
          <w:lang w:bidi="ar-IQ"/>
        </w:rPr>
      </w:pPr>
      <w:r>
        <w:rPr>
          <w:rFonts w:hint="cs"/>
          <w:rtl/>
          <w:lang w:bidi="ar-IQ"/>
        </w:rPr>
        <w:t xml:space="preserve">102 - </w:t>
      </w:r>
      <w:r>
        <w:rPr>
          <w:rtl/>
          <w:lang w:bidi="ar-IQ"/>
        </w:rPr>
        <w:t>وعن عدة من أصحابنا، عن سهل بن زياد، عن أحمد بن محمد بن أبي نصر، عن عاصم بن حميد، عن محمد بن قيس، عن أبي جعفر عليه السلام:</w:t>
      </w:r>
    </w:p>
    <w:p w:rsidR="00C30FAF" w:rsidRDefault="00C30FAF" w:rsidP="00C30FAF">
      <w:pPr>
        <w:pStyle w:val="libNormal"/>
        <w:rPr>
          <w:rtl/>
          <w:lang w:bidi="ar-IQ"/>
        </w:rPr>
      </w:pPr>
      <w:r>
        <w:rPr>
          <w:rtl/>
          <w:lang w:bidi="ar-IQ"/>
        </w:rPr>
        <w:t xml:space="preserve">في الرجل يتزوج المرأة، إلى أجل مسمى، فإن جاء بصداقها إلى أجل مسمى فهي امرأته، وان لم يأت بصداقها إلى الأجل فليس له عليها سبيل وذلك شرطهم بينهم حين أنكحوه فقضى للرجل أن بيه بضع امرأته، وأحبط شرطهم. </w:t>
      </w:r>
      <w:r w:rsidRPr="00C30FAF">
        <w:rPr>
          <w:rStyle w:val="libFootnotenumChar"/>
          <w:rFonts w:hint="cs"/>
          <w:rtl/>
        </w:rPr>
        <w:t>(3)</w:t>
      </w:r>
    </w:p>
    <w:p w:rsidR="00C30FAF" w:rsidRDefault="00C30FAF" w:rsidP="00C30FAF">
      <w:pPr>
        <w:pStyle w:val="libNormal"/>
        <w:rPr>
          <w:rtl/>
          <w:lang w:bidi="ar-IQ"/>
        </w:rPr>
      </w:pPr>
      <w:r>
        <w:rPr>
          <w:rFonts w:hint="cs"/>
          <w:rtl/>
          <w:lang w:bidi="ar-IQ"/>
        </w:rPr>
        <w:t xml:space="preserve">103 - </w:t>
      </w:r>
      <w:r>
        <w:rPr>
          <w:rtl/>
          <w:lang w:bidi="ar-IQ"/>
        </w:rPr>
        <w:t>محمد بن علي بن الحسين بأسناده عن محمد بن قيس، عن أبي جعفر عليه السلام:</w:t>
      </w:r>
    </w:p>
    <w:p w:rsidR="00C30FAF" w:rsidRDefault="00C30FAF" w:rsidP="00C30FAF">
      <w:pPr>
        <w:pStyle w:val="libNormal"/>
        <w:rPr>
          <w:rtl/>
          <w:lang w:bidi="ar-IQ"/>
        </w:rPr>
      </w:pPr>
      <w:r>
        <w:rPr>
          <w:rtl/>
          <w:lang w:bidi="ar-IQ"/>
        </w:rPr>
        <w:t>أنه قضى في رجل تزوج امرأة وأصدقته هي واشترطت عليه أن بيدها الجماع</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14، ص 248، كتاب النكاح الحديث (5) الباب (16) أبواب النكاح المحرم وما يناسبه.</w:t>
      </w:r>
    </w:p>
    <w:p w:rsidR="00C30FAF" w:rsidRDefault="00C30FAF" w:rsidP="00C30FAF">
      <w:pPr>
        <w:pStyle w:val="libFootnote"/>
        <w:rPr>
          <w:rtl/>
        </w:rPr>
      </w:pPr>
      <w:r>
        <w:rPr>
          <w:rtl/>
        </w:rPr>
        <w:t>..</w:t>
      </w:r>
      <w:r w:rsidRPr="007C44C3">
        <w:rPr>
          <w:rtl/>
        </w:rPr>
        <w:t>. المحاسن ص 115</w:t>
      </w:r>
      <w:r>
        <w:rPr>
          <w:rtl/>
        </w:rPr>
        <w:t>،</w:t>
      </w:r>
      <w:r w:rsidRPr="007C44C3">
        <w:rPr>
          <w:rtl/>
        </w:rPr>
        <w:t xml:space="preserve"> الحديث 118</w:t>
      </w:r>
      <w:r>
        <w:rPr>
          <w:rtl/>
        </w:rPr>
        <w:t>،</w:t>
      </w:r>
      <w:r w:rsidRPr="007C44C3">
        <w:rPr>
          <w:rtl/>
        </w:rPr>
        <w:t xml:space="preserve"> الباب 55</w:t>
      </w:r>
      <w:r>
        <w:rPr>
          <w:rtl/>
        </w:rPr>
        <w:t>،</w:t>
      </w:r>
      <w:r w:rsidRPr="007C44C3">
        <w:rPr>
          <w:rtl/>
        </w:rPr>
        <w:t xml:space="preserve"> عقاب الديوث.</w:t>
      </w:r>
    </w:p>
    <w:p w:rsidR="00C30FAF" w:rsidRDefault="00C30FAF" w:rsidP="00C30FAF">
      <w:pPr>
        <w:pStyle w:val="libFootnote0"/>
        <w:rPr>
          <w:rtl/>
          <w:lang w:bidi="ar-IQ"/>
        </w:rPr>
      </w:pPr>
      <w:r>
        <w:rPr>
          <w:rtl/>
          <w:lang w:bidi="ar-IQ"/>
        </w:rPr>
        <w:t>(2) بحار الأوار ج 103، ص 364، الحديث (17) كتاب العقود والايقاعات في باب التدليس.</w:t>
      </w:r>
    </w:p>
    <w:p w:rsidR="00C30FAF" w:rsidRDefault="00C30FAF" w:rsidP="00C30FAF">
      <w:pPr>
        <w:pStyle w:val="libFootnote0"/>
        <w:rPr>
          <w:rtl/>
          <w:lang w:bidi="ar-IQ"/>
        </w:rPr>
      </w:pPr>
      <w:r>
        <w:rPr>
          <w:rtl/>
          <w:lang w:bidi="ar-IQ"/>
        </w:rPr>
        <w:t>(3) وسائل الشيعة ج 15، ص 20، كتاب النكاح الحديث (2) الباب (10) أبواب المهور.</w:t>
      </w:r>
    </w:p>
    <w:p w:rsidR="00C30FAF" w:rsidRDefault="00C30FAF" w:rsidP="00C30FAF">
      <w:pPr>
        <w:pStyle w:val="libFootnote"/>
        <w:rPr>
          <w:rtl/>
        </w:rPr>
      </w:pPr>
      <w:r>
        <w:rPr>
          <w:rtl/>
        </w:rPr>
        <w:t>..</w:t>
      </w:r>
      <w:r w:rsidRPr="007C44C3">
        <w:rPr>
          <w:rtl/>
        </w:rPr>
        <w:t>. الفروع من الكاف ج 5</w:t>
      </w:r>
      <w:r>
        <w:rPr>
          <w:rtl/>
        </w:rPr>
        <w:t>،</w:t>
      </w:r>
      <w:r w:rsidRPr="007C44C3">
        <w:rPr>
          <w:rtl/>
        </w:rPr>
        <w:t xml:space="preserve"> ص 402</w:t>
      </w:r>
      <w:r>
        <w:rPr>
          <w:rtl/>
        </w:rPr>
        <w:t>،</w:t>
      </w:r>
      <w:r w:rsidRPr="007C44C3">
        <w:rPr>
          <w:rtl/>
        </w:rPr>
        <w:t xml:space="preserve"> كتاب النكاح الحديث (1) باب الشرط في النكاح وما يجوز منه ومالا يجوز.</w:t>
      </w:r>
    </w:p>
    <w:p w:rsidR="00C30FAF" w:rsidRPr="007C44C3" w:rsidRDefault="00C30FAF" w:rsidP="00C30FAF">
      <w:pPr>
        <w:pStyle w:val="libFootnote"/>
        <w:rPr>
          <w:rtl/>
        </w:rPr>
      </w:pPr>
      <w:r>
        <w:rPr>
          <w:rtl/>
        </w:rPr>
        <w:t>..</w:t>
      </w:r>
      <w:r w:rsidRPr="007C44C3">
        <w:rPr>
          <w:rtl/>
        </w:rPr>
        <w:t>. تهذيب الأحكام ج 7</w:t>
      </w:r>
      <w:r>
        <w:rPr>
          <w:rtl/>
        </w:rPr>
        <w:t>،</w:t>
      </w:r>
      <w:r w:rsidRPr="007C44C3">
        <w:rPr>
          <w:rtl/>
        </w:rPr>
        <w:t xml:space="preserve"> ص 370</w:t>
      </w:r>
      <w:r>
        <w:rPr>
          <w:rtl/>
        </w:rPr>
        <w:t>،</w:t>
      </w:r>
      <w:r w:rsidRPr="007C44C3">
        <w:rPr>
          <w:rtl/>
        </w:rPr>
        <w:t xml:space="preserve"> الحديث 1498</w:t>
      </w:r>
      <w:r>
        <w:rPr>
          <w:rtl/>
        </w:rPr>
        <w:t xml:space="preserve">، - </w:t>
      </w:r>
      <w:r w:rsidRPr="007C44C3">
        <w:rPr>
          <w:rtl/>
        </w:rPr>
        <w:t>باب المهور والأجور وما ينعقد من النكاح من ذلك وما لا ينعقد.</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والطلاق، ال: خالفت السنة، ووليت حقا ليست بأهله، فقضى أن عليه الصداق وبيده الجماع والطلاق وذلك السنة.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104 - </w:t>
      </w:r>
      <w:r>
        <w:rPr>
          <w:rtl/>
          <w:lang w:bidi="ar-IQ"/>
        </w:rPr>
        <w:t>محمد بن الحسن باسناده عن محمد بن علي بن محبوب، عن محمد بن الحسين، ن الحسن بن علي بن يوسف الأزدي، عن عاصم بن حميد، عن محمد بن قيس، عن أبي جعفر عليه السلام: في رجل تزوج امرأة وشرط لها إن هو زوج عليها امرأة أو هجرا أو اتخذ عليها سرية فهي طالق، فقضى في ذلك ان شرط الله قبل شرطكم، فان شاء وفي لها بما اشترط، وان شاء أمسكها واتخذ عليها ونكح عليها.</w:t>
      </w:r>
      <w:r>
        <w:rPr>
          <w:rFonts w:hint="cs"/>
          <w:rtl/>
          <w:lang w:bidi="ar-IQ"/>
        </w:rPr>
        <w:t xml:space="preserve"> </w:t>
      </w:r>
      <w:r w:rsidRPr="00C30FAF">
        <w:rPr>
          <w:rStyle w:val="libFootnotenumChar"/>
          <w:rFonts w:hint="cs"/>
          <w:rtl/>
        </w:rPr>
        <w:t>(2)</w:t>
      </w:r>
    </w:p>
    <w:p w:rsidR="00C30FAF" w:rsidRDefault="00C30FAF" w:rsidP="00C30FAF">
      <w:pPr>
        <w:pStyle w:val="libNormal"/>
        <w:rPr>
          <w:rtl/>
          <w:lang w:bidi="ar-IQ"/>
        </w:rPr>
      </w:pPr>
      <w:r>
        <w:rPr>
          <w:rtl/>
          <w:lang w:bidi="ar-IQ"/>
        </w:rPr>
        <w:t>أقول: وتأتي هذه الرواية في الرقم (111) كتاب الطلاق.</w:t>
      </w:r>
    </w:p>
    <w:p w:rsidR="00C30FAF" w:rsidRDefault="00C30FAF" w:rsidP="00C30FAF">
      <w:pPr>
        <w:pStyle w:val="libNormal"/>
        <w:rPr>
          <w:rtl/>
          <w:lang w:bidi="ar-IQ"/>
        </w:rPr>
      </w:pPr>
      <w:r>
        <w:rPr>
          <w:rFonts w:hint="cs"/>
          <w:rtl/>
          <w:lang w:bidi="ar-IQ"/>
        </w:rPr>
        <w:t xml:space="preserve">105 - </w:t>
      </w:r>
      <w:r>
        <w:rPr>
          <w:rtl/>
          <w:lang w:bidi="ar-IQ"/>
        </w:rPr>
        <w:t xml:space="preserve">وبأسناده عن علي بن الحسن، عن عبد الرحمن ابن أبي نجران وسندي بن محمد، عن عاصم بن حميد، عن محمد بن قيس، عن أبي جعفر عليه السلام قال: قضى في رجل نكح أمة ثم وجد طولا يعن استغنى، ولم يشته أن يطلق الأمة نفس فيها فقضى أن الحرة تنكح على الأمة، ولا تنكح الأمة على الحرة إذا كانت الحرة اوليهما عنده، وإذا كانت الأمة عنده قبل نكاح الحرة على الأمة قسم للحرة الثلثين من ماله ونفسه يعني نفقته، والأمة الثلث وفي (تهذيب) للأمة الثلث من مال نفسه. </w:t>
      </w:r>
      <w:r w:rsidRPr="00C30FAF">
        <w:rPr>
          <w:rStyle w:val="libFootnotenumChar"/>
          <w:rFonts w:hint="cs"/>
          <w:rtl/>
        </w:rPr>
        <w:t>(3)</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15، ص 40، كتاب النكاح الحديث (1) الباب (29) أبواب المهور.</w:t>
      </w:r>
    </w:p>
    <w:p w:rsidR="00C30FAF" w:rsidRDefault="00C30FAF" w:rsidP="00C30FAF">
      <w:pPr>
        <w:pStyle w:val="libFootnote"/>
        <w:rPr>
          <w:rtl/>
        </w:rPr>
      </w:pPr>
      <w:r>
        <w:rPr>
          <w:rtl/>
        </w:rPr>
        <w:t>..</w:t>
      </w:r>
      <w:r w:rsidRPr="000A7702">
        <w:rPr>
          <w:rtl/>
        </w:rPr>
        <w:t>. تهذيب الأحكام ج 7</w:t>
      </w:r>
      <w:r>
        <w:rPr>
          <w:rtl/>
        </w:rPr>
        <w:t>،</w:t>
      </w:r>
      <w:r w:rsidRPr="000A7702">
        <w:rPr>
          <w:rtl/>
        </w:rPr>
        <w:t xml:space="preserve"> ص 369</w:t>
      </w:r>
      <w:r>
        <w:rPr>
          <w:rtl/>
        </w:rPr>
        <w:t>،</w:t>
      </w:r>
      <w:r w:rsidRPr="000A7702">
        <w:rPr>
          <w:rtl/>
        </w:rPr>
        <w:t xml:space="preserve"> الحديث 1497</w:t>
      </w:r>
      <w:r>
        <w:rPr>
          <w:rtl/>
        </w:rPr>
        <w:t>،</w:t>
      </w:r>
      <w:r w:rsidRPr="000A7702">
        <w:rPr>
          <w:rtl/>
        </w:rPr>
        <w:t xml:space="preserve"> باب المهور والأجور وما ينعقد من النكاح من ذلك وما لا ينعقد.</w:t>
      </w:r>
    </w:p>
    <w:p w:rsidR="00C30FAF" w:rsidRDefault="00C30FAF" w:rsidP="00C30FAF">
      <w:pPr>
        <w:pStyle w:val="libFootnote"/>
        <w:rPr>
          <w:rtl/>
        </w:rPr>
      </w:pPr>
      <w:r>
        <w:rPr>
          <w:rtl/>
        </w:rPr>
        <w:t>..</w:t>
      </w:r>
      <w:r w:rsidRPr="000A7702">
        <w:rPr>
          <w:rtl/>
        </w:rPr>
        <w:t>. الفقيه ج 3</w:t>
      </w:r>
      <w:r>
        <w:rPr>
          <w:rtl/>
        </w:rPr>
        <w:t>،</w:t>
      </w:r>
      <w:r w:rsidRPr="000A7702">
        <w:rPr>
          <w:rtl/>
        </w:rPr>
        <w:t xml:space="preserve"> ص 269</w:t>
      </w:r>
      <w:r>
        <w:rPr>
          <w:rtl/>
        </w:rPr>
        <w:t>،</w:t>
      </w:r>
      <w:r w:rsidRPr="000A7702">
        <w:rPr>
          <w:rtl/>
        </w:rPr>
        <w:t xml:space="preserve"> الحديث 1(276) في ما أحل الله عز وجل من النكاح وما حرم منه.</w:t>
      </w:r>
    </w:p>
    <w:p w:rsidR="00C30FAF" w:rsidRDefault="00C30FAF" w:rsidP="00C30FAF">
      <w:pPr>
        <w:pStyle w:val="libFootnote0"/>
        <w:rPr>
          <w:rtl/>
          <w:lang w:bidi="ar-IQ"/>
        </w:rPr>
      </w:pPr>
      <w:r>
        <w:rPr>
          <w:rtl/>
          <w:lang w:bidi="ar-IQ"/>
        </w:rPr>
        <w:t>(2) وسائل الشيعة ج 15، ص 46، كتاب النكاح الحديث (1) الباب (38) أبواب المهور.</w:t>
      </w:r>
    </w:p>
    <w:p w:rsidR="00C30FAF" w:rsidRDefault="00C30FAF" w:rsidP="00C30FAF">
      <w:pPr>
        <w:pStyle w:val="libFootnote"/>
        <w:rPr>
          <w:rtl/>
        </w:rPr>
      </w:pPr>
      <w:r>
        <w:rPr>
          <w:rtl/>
        </w:rPr>
        <w:t>..</w:t>
      </w:r>
      <w:r w:rsidRPr="000A7702">
        <w:rPr>
          <w:rtl/>
        </w:rPr>
        <w:t>. الاستبصار ج 3</w:t>
      </w:r>
      <w:r>
        <w:rPr>
          <w:rtl/>
        </w:rPr>
        <w:t>،</w:t>
      </w:r>
      <w:r w:rsidRPr="000A7702">
        <w:rPr>
          <w:rtl/>
        </w:rPr>
        <w:t xml:space="preserve"> ص 231</w:t>
      </w:r>
      <w:r>
        <w:rPr>
          <w:rtl/>
        </w:rPr>
        <w:t>،</w:t>
      </w:r>
      <w:r w:rsidRPr="000A7702">
        <w:rPr>
          <w:rtl/>
        </w:rPr>
        <w:t xml:space="preserve"> الحديث (832) باب فيمن عقد على امرأة وشرط لها أن لا يتزوج عليها ولا يتسرى.</w:t>
      </w:r>
    </w:p>
    <w:p w:rsidR="00C30FAF" w:rsidRDefault="00C30FAF" w:rsidP="00C30FAF">
      <w:pPr>
        <w:pStyle w:val="libFootnote"/>
        <w:rPr>
          <w:rtl/>
        </w:rPr>
      </w:pPr>
      <w:r>
        <w:rPr>
          <w:rtl/>
        </w:rPr>
        <w:t>..</w:t>
      </w:r>
      <w:r w:rsidRPr="000A7702">
        <w:rPr>
          <w:rtl/>
        </w:rPr>
        <w:t>. تهذيب الأحكام ج 7</w:t>
      </w:r>
      <w:r>
        <w:rPr>
          <w:rtl/>
        </w:rPr>
        <w:t>،</w:t>
      </w:r>
      <w:r w:rsidRPr="000A7702">
        <w:rPr>
          <w:rtl/>
        </w:rPr>
        <w:t xml:space="preserve"> ص 370</w:t>
      </w:r>
      <w:r>
        <w:rPr>
          <w:rtl/>
        </w:rPr>
        <w:t>،</w:t>
      </w:r>
      <w:r w:rsidRPr="000A7702">
        <w:rPr>
          <w:rtl/>
        </w:rPr>
        <w:t xml:space="preserve"> الحديث 1(500) باب المهور والاجور وما ينعقد من النكاح من ذلك وما لا ينعقد.</w:t>
      </w:r>
    </w:p>
    <w:p w:rsidR="00C30FAF" w:rsidRDefault="00C30FAF" w:rsidP="00C30FAF">
      <w:pPr>
        <w:pStyle w:val="libFootnote0"/>
        <w:rPr>
          <w:rtl/>
          <w:lang w:bidi="ar-IQ"/>
        </w:rPr>
      </w:pPr>
      <w:r>
        <w:rPr>
          <w:rtl/>
          <w:lang w:bidi="ar-IQ"/>
        </w:rPr>
        <w:t>(3) وسائل الشية ج 15، ص 87، كتاب النكاح الحديث (2) الباب (8) أبواب القسم والنشوز والشقاق.</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Fonts w:hint="cs"/>
          <w:rtl/>
          <w:lang w:bidi="ar-IQ"/>
        </w:rPr>
        <w:lastRenderedPageBreak/>
        <w:t xml:space="preserve">106 - </w:t>
      </w:r>
      <w:r>
        <w:rPr>
          <w:rtl/>
          <w:lang w:bidi="ar-IQ"/>
        </w:rPr>
        <w:t>وعن علي ابن إبراهيم عن أبيه، عن ابن أبي نجرن، عن عاصم بن حميد، عن محمد بن قيس، عن أبي جعفر (ع) قال:</w:t>
      </w:r>
    </w:p>
    <w:p w:rsidR="00C30FAF" w:rsidRDefault="00C30FAF" w:rsidP="00C30FAF">
      <w:pPr>
        <w:pStyle w:val="libNormal"/>
        <w:rPr>
          <w:rtl/>
          <w:lang w:bidi="ar-IQ"/>
        </w:rPr>
      </w:pPr>
      <w:r>
        <w:rPr>
          <w:rtl/>
          <w:lang w:bidi="ar-IQ"/>
        </w:rPr>
        <w:t xml:space="preserve">لا تسترضعوا الحقماء فان اللبن يعدي وان الغلام ينزع إلى اللبن يعني إلى الظئر (1) في الرعونة (2) والحمق.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Var"/>
        <w:rPr>
          <w:rtl/>
          <w:lang w:bidi="ar-IQ"/>
        </w:rPr>
      </w:pPr>
      <w:r>
        <w:rPr>
          <w:rtl/>
          <w:lang w:bidi="ar-IQ"/>
        </w:rPr>
        <w:t>(1) - قوله: (الى الظئر) وللرجال الحاضن (ظئر) والجمع (أظار) مثل (حمل) و (حمال) ومنه قيل الظئر: مهموز: العاطفة على غير ولدها المرضعة له من الناس: الظئر: بهمزة ساكنة ويجوز تخفيفها الناقة تعطف على ولد غيرها ومنه قيل: للمرأة الأجنبية تحضن ولد غيرها (ظئر).</w:t>
      </w:r>
    </w:p>
    <w:p w:rsidR="00C30FAF" w:rsidRDefault="00C30FAF" w:rsidP="00C30FAF">
      <w:pPr>
        <w:pStyle w:val="libVar"/>
        <w:rPr>
          <w:rtl/>
          <w:lang w:bidi="ar-IQ"/>
        </w:rPr>
      </w:pPr>
      <w:r>
        <w:rPr>
          <w:rtl/>
          <w:lang w:bidi="ar-IQ"/>
        </w:rPr>
        <w:t xml:space="preserve">(2) - قوله: الرعونة، الحمق. </w:t>
      </w:r>
      <w:r>
        <w:rPr>
          <w:rFonts w:hint="cs"/>
          <w:rtl/>
          <w:lang w:bidi="ar-IQ"/>
        </w:rPr>
        <w:t>«</w:t>
      </w:r>
      <w:r>
        <w:rPr>
          <w:rtl/>
          <w:lang w:bidi="ar-IQ"/>
        </w:rPr>
        <w:t>المصباح المنير</w:t>
      </w:r>
      <w:r>
        <w:rPr>
          <w:rFonts w:hint="cs"/>
          <w:rtl/>
          <w:lang w:bidi="ar-IQ"/>
        </w:rPr>
        <w:t>»</w:t>
      </w:r>
      <w:r>
        <w:rPr>
          <w:rtl/>
          <w:lang w:bidi="ar-IQ"/>
        </w:rPr>
        <w:t xml:space="preserve"> و</w:t>
      </w:r>
      <w:r>
        <w:rPr>
          <w:rFonts w:hint="cs"/>
          <w:rtl/>
          <w:lang w:bidi="ar-IQ"/>
        </w:rPr>
        <w:t xml:space="preserve"> «</w:t>
      </w:r>
      <w:r>
        <w:rPr>
          <w:rtl/>
          <w:lang w:bidi="ar-IQ"/>
        </w:rPr>
        <w:t>لسان العرب</w:t>
      </w:r>
      <w:r>
        <w:rPr>
          <w:rFonts w:hint="cs"/>
          <w:rtl/>
          <w:lang w:bidi="ar-IQ"/>
        </w:rPr>
        <w:t>»</w:t>
      </w:r>
    </w:p>
    <w:p w:rsidR="00C30FAF" w:rsidRDefault="00C30FAF" w:rsidP="00C30FAF">
      <w:pPr>
        <w:pStyle w:val="libNormal"/>
        <w:rPr>
          <w:rtl/>
          <w:lang w:bidi="ar-IQ"/>
        </w:rPr>
      </w:pPr>
      <w:r>
        <w:rPr>
          <w:rFonts w:hint="cs"/>
          <w:rtl/>
          <w:lang w:bidi="ar-IQ"/>
        </w:rPr>
        <w:t xml:space="preserve">107 - </w:t>
      </w:r>
      <w:r>
        <w:rPr>
          <w:rtl/>
          <w:lang w:bidi="ar-IQ"/>
        </w:rPr>
        <w:t xml:space="preserve">وعنهم، عن أحمد وعن محمد بن يحيى، عن أحمد بن محمد جميا، عن محمد بن عيسى، عن يوسف بن عقيل، عن محمد بن قيس، عن أبي جعفر عليه السلام في حديث قال: ومن بلغ الحلم منكم فلا يلج على امة ولا على اخته ولا على ابنته ولا على من سوى ذلك إلا بإذن لأحد حتى يسلم فإن السلام طاعة الرحمن.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Fonts w:hint="cs"/>
          <w:rtl/>
          <w:lang w:bidi="ar-IQ"/>
        </w:rPr>
        <w:t xml:space="preserve">108 - </w:t>
      </w:r>
      <w:r>
        <w:rPr>
          <w:rtl/>
          <w:lang w:bidi="ar-IQ"/>
        </w:rPr>
        <w:t>موسى بن القاسم عن صفوان وابن أبي عمير عن عاصم بن حميد عن محمد ب قيس عن أبي جعفر عليه السلام قال:</w:t>
      </w:r>
    </w:p>
    <w:p w:rsidR="00C30FAF" w:rsidRDefault="00C30FAF" w:rsidP="00C30FAF">
      <w:pPr>
        <w:pStyle w:val="libNormal"/>
        <w:rPr>
          <w:rtl/>
          <w:lang w:bidi="ar-IQ"/>
        </w:rPr>
      </w:pPr>
      <w:r>
        <w:rPr>
          <w:rtl/>
          <w:lang w:bidi="ar-IQ"/>
        </w:rPr>
        <w:t>قضى أمير المؤمنين (ع) في رجل ملك بضع ملك امرأة وهو محرم قبل ان يحل فقضى ان يخلي سبيلا ولم يجعل نكاحه شيئا حتى يحل فإذا أحل خطبها ان شاء</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0A7702">
        <w:rPr>
          <w:rtl/>
        </w:rPr>
        <w:t>. بحار الأنوار ج 104 ص 53</w:t>
      </w:r>
      <w:r>
        <w:rPr>
          <w:rtl/>
        </w:rPr>
        <w:t>،</w:t>
      </w:r>
      <w:r w:rsidRPr="000A7702">
        <w:rPr>
          <w:rtl/>
        </w:rPr>
        <w:t xml:space="preserve"> الحديث 11 باب القسمة بين النساء.</w:t>
      </w:r>
    </w:p>
    <w:p w:rsidR="00C30FAF" w:rsidRPr="000A7702" w:rsidRDefault="00C30FAF" w:rsidP="00C30FAF">
      <w:pPr>
        <w:pStyle w:val="libFootnote"/>
        <w:rPr>
          <w:rtl/>
        </w:rPr>
      </w:pPr>
      <w:r>
        <w:rPr>
          <w:rtl/>
        </w:rPr>
        <w:t>..</w:t>
      </w:r>
      <w:r w:rsidRPr="000A7702">
        <w:rPr>
          <w:rtl/>
        </w:rPr>
        <w:t>. تهذيب الأحكام ج 7</w:t>
      </w:r>
      <w:r>
        <w:rPr>
          <w:rtl/>
        </w:rPr>
        <w:t>،</w:t>
      </w:r>
      <w:r w:rsidRPr="000A7702">
        <w:rPr>
          <w:rtl/>
        </w:rPr>
        <w:t xml:space="preserve"> ص 421</w:t>
      </w:r>
      <w:r>
        <w:rPr>
          <w:rtl/>
        </w:rPr>
        <w:t>،</w:t>
      </w:r>
      <w:r w:rsidRPr="000A7702">
        <w:rPr>
          <w:rtl/>
        </w:rPr>
        <w:t xml:space="preserve"> الحديث 1684</w:t>
      </w:r>
      <w:r>
        <w:rPr>
          <w:rtl/>
        </w:rPr>
        <w:t>،</w:t>
      </w:r>
      <w:r w:rsidRPr="000A7702">
        <w:rPr>
          <w:rtl/>
        </w:rPr>
        <w:t xml:space="preserve"> باب القسمة للازواج.</w:t>
      </w:r>
    </w:p>
    <w:p w:rsidR="00C30FAF" w:rsidRDefault="00C30FAF" w:rsidP="00C30FAF">
      <w:pPr>
        <w:pStyle w:val="libFootnote0"/>
        <w:rPr>
          <w:rtl/>
          <w:lang w:bidi="ar-IQ"/>
        </w:rPr>
      </w:pPr>
      <w:r>
        <w:rPr>
          <w:rtl/>
          <w:lang w:bidi="ar-IQ"/>
        </w:rPr>
        <w:t>(1) وسائل الشيعة ج 15، ص 188، كتاب النكاح الحديث (2) الباب (78) أبواب أحكام الأولاد.</w:t>
      </w:r>
    </w:p>
    <w:p w:rsidR="00C30FAF" w:rsidRDefault="00C30FAF" w:rsidP="00C30FAF">
      <w:pPr>
        <w:pStyle w:val="libFootnote"/>
        <w:rPr>
          <w:rtl/>
        </w:rPr>
      </w:pPr>
      <w:r>
        <w:rPr>
          <w:rtl/>
        </w:rPr>
        <w:t>..</w:t>
      </w:r>
      <w:r w:rsidRPr="000A7702">
        <w:rPr>
          <w:rtl/>
        </w:rPr>
        <w:t>. الفقيه ج 3 ص 307</w:t>
      </w:r>
      <w:r>
        <w:rPr>
          <w:rtl/>
        </w:rPr>
        <w:t>،</w:t>
      </w:r>
      <w:r w:rsidRPr="000A7702">
        <w:rPr>
          <w:rtl/>
        </w:rPr>
        <w:t xml:space="preserve"> الحديث 1(481) باب الرضاع.</w:t>
      </w:r>
    </w:p>
    <w:p w:rsidR="00C30FAF" w:rsidRDefault="00C30FAF" w:rsidP="00C30FAF">
      <w:pPr>
        <w:pStyle w:val="libFootnote"/>
        <w:rPr>
          <w:rtl/>
        </w:rPr>
      </w:pPr>
      <w:r>
        <w:rPr>
          <w:rtl/>
        </w:rPr>
        <w:t>..</w:t>
      </w:r>
      <w:r w:rsidRPr="000A7702">
        <w:rPr>
          <w:rtl/>
        </w:rPr>
        <w:t>. تهذيب الأحكام ج 8</w:t>
      </w:r>
      <w:r>
        <w:rPr>
          <w:rtl/>
        </w:rPr>
        <w:t>،</w:t>
      </w:r>
      <w:r w:rsidRPr="000A7702">
        <w:rPr>
          <w:rtl/>
        </w:rPr>
        <w:t xml:space="preserve"> ص 110</w:t>
      </w:r>
      <w:r>
        <w:rPr>
          <w:rtl/>
        </w:rPr>
        <w:t>،</w:t>
      </w:r>
      <w:r w:rsidRPr="000A7702">
        <w:rPr>
          <w:rtl/>
        </w:rPr>
        <w:t xml:space="preserve"> الحديث 375</w:t>
      </w:r>
      <w:r>
        <w:rPr>
          <w:rtl/>
        </w:rPr>
        <w:t>،</w:t>
      </w:r>
      <w:r w:rsidRPr="000A7702">
        <w:rPr>
          <w:rtl/>
        </w:rPr>
        <w:t xml:space="preserve"> في الحكم في أولد المطلقات من الرضاع وحكمهم بعده وهم اطفال.</w:t>
      </w:r>
    </w:p>
    <w:p w:rsidR="00C30FAF" w:rsidRDefault="00C30FAF" w:rsidP="00C30FAF">
      <w:pPr>
        <w:pStyle w:val="libFootnote0"/>
        <w:rPr>
          <w:rtl/>
          <w:lang w:bidi="ar-IQ"/>
        </w:rPr>
      </w:pPr>
      <w:r>
        <w:rPr>
          <w:rtl/>
          <w:lang w:bidi="ar-IQ"/>
        </w:rPr>
        <w:t>(2) وسائل الشيعة ج 14، ص 159، الحديث 4، الباب (120) أباب مقدماته وآدابه.</w:t>
      </w:r>
    </w:p>
    <w:p w:rsidR="00C30FAF" w:rsidRPr="000A7702" w:rsidRDefault="00C30FAF" w:rsidP="00C30FAF">
      <w:pPr>
        <w:pStyle w:val="libFootnote"/>
        <w:rPr>
          <w:rtl/>
        </w:rPr>
      </w:pPr>
      <w:r>
        <w:rPr>
          <w:rtl/>
        </w:rPr>
        <w:t>..</w:t>
      </w:r>
      <w:r w:rsidRPr="000A7702">
        <w:rPr>
          <w:rtl/>
        </w:rPr>
        <w:t>. الفروع من الكافي ج 5</w:t>
      </w:r>
      <w:r>
        <w:rPr>
          <w:rtl/>
        </w:rPr>
        <w:t>،</w:t>
      </w:r>
      <w:r w:rsidRPr="000A7702">
        <w:rPr>
          <w:rtl/>
        </w:rPr>
        <w:t xml:space="preserve"> ص 530</w:t>
      </w:r>
      <w:r>
        <w:rPr>
          <w:rtl/>
        </w:rPr>
        <w:t>،</w:t>
      </w:r>
      <w:r w:rsidRPr="000A7702">
        <w:rPr>
          <w:rtl/>
        </w:rPr>
        <w:t xml:space="preserve"> الحديث (3) كتاب النكاح</w:t>
      </w:r>
      <w:r>
        <w:rPr>
          <w:rtl/>
        </w:rPr>
        <w:t>،</w:t>
      </w:r>
      <w:r w:rsidRPr="000A7702">
        <w:rPr>
          <w:rtl/>
        </w:rPr>
        <w:t xml:space="preserve"> باب آخر منه.</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 xml:space="preserve">فان شاء لاهلها زوجوه وان شاؤوا لم يزوجوه.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وتقدم ذكر الحديث تمامه في الرقم (26) كتاب الحج.</w:t>
      </w:r>
    </w:p>
    <w:p w:rsidR="00C30FAF" w:rsidRDefault="00C30FAF" w:rsidP="00C30FAF">
      <w:pPr>
        <w:pStyle w:val="libNormal"/>
        <w:rPr>
          <w:rtl/>
          <w:lang w:bidi="ar-IQ"/>
        </w:rPr>
      </w:pPr>
      <w:r>
        <w:rPr>
          <w:rFonts w:hint="cs"/>
          <w:rtl/>
          <w:lang w:bidi="ar-IQ"/>
        </w:rPr>
        <w:t xml:space="preserve">109 - </w:t>
      </w:r>
      <w:r>
        <w:rPr>
          <w:rtl/>
          <w:lang w:bidi="ar-IQ"/>
        </w:rPr>
        <w:t>محمد بن يعقوب عن عدة من اصحابنا، عن أحمد بن أبي عبد الله وعن محمد بن يحيى، عن أحمد بن محمد جميا عن محمد بن عيسى، عن يوسف بن عقيل عن محمد بن قيس، عن أبي جفر عليه السلام قال:</w:t>
      </w:r>
    </w:p>
    <w:p w:rsidR="00C30FAF" w:rsidRDefault="00C30FAF" w:rsidP="00C30FAF">
      <w:pPr>
        <w:pStyle w:val="libNormal"/>
        <w:rPr>
          <w:rtl/>
          <w:lang w:bidi="ar-IQ"/>
        </w:rPr>
      </w:pPr>
      <w:r>
        <w:rPr>
          <w:rtl/>
          <w:lang w:bidi="ar-IQ"/>
        </w:rPr>
        <w:t xml:space="preserve">ليستأذنكم (1) الذين ملكت أيمانكم والذين لم يبلغوا الحلم منكم ثلاث مرات من قبل صلاة الفجر وحين تضعون ثيابكم من الظهيرة (2) ومن بعد صلاة العشاء ثلاث عورات لكم ليس عليكم ولا عليهم جناح بعدهن طوافون عليكم مؤمن بلغ الحلم منكم فلا يلج على امه ولا على ابنة ولا على من سوى ذلك الا بإذن ولا يأذن لأحد حتى يسلم فان اللام طاعة الرحمن. </w:t>
      </w:r>
      <w:r w:rsidRPr="00C30FAF">
        <w:rPr>
          <w:rStyle w:val="libFootnotenumChar"/>
          <w:rFonts w:hint="cs"/>
          <w:rtl/>
        </w:rPr>
        <w:t>(</w:t>
      </w:r>
      <w:r w:rsidRPr="00C30FAF">
        <w:rPr>
          <w:rStyle w:val="libFootnotenumChar"/>
          <w:rtl/>
        </w:rPr>
        <w:t>2</w:t>
      </w:r>
      <w:r w:rsidRPr="00C30FAF">
        <w:rPr>
          <w:rStyle w:val="libFootnotenumChar"/>
          <w:rFonts w:hint="cs"/>
          <w:rtl/>
        </w:rPr>
        <w:t>)</w:t>
      </w:r>
      <w:r>
        <w:rPr>
          <w:rtl/>
          <w:lang w:bidi="ar-IQ"/>
        </w:rPr>
        <w:t xml:space="preserve"> أقول: وتقدم ذيل الحديث في الرقم (107) آنفا.</w:t>
      </w:r>
    </w:p>
    <w:p w:rsidR="00C30FAF" w:rsidRDefault="00C30FAF" w:rsidP="00C30FAF">
      <w:pPr>
        <w:pStyle w:val="libVar"/>
        <w:rPr>
          <w:rtl/>
          <w:lang w:bidi="ar-IQ"/>
        </w:rPr>
      </w:pPr>
      <w:r>
        <w:rPr>
          <w:rtl/>
          <w:lang w:bidi="ar-IQ"/>
        </w:rPr>
        <w:t>(1) - سورة النور الآية 58.</w:t>
      </w:r>
    </w:p>
    <w:p w:rsidR="00C30FAF" w:rsidRDefault="00C30FAF" w:rsidP="00C30FAF">
      <w:pPr>
        <w:pStyle w:val="libVar"/>
        <w:rPr>
          <w:rtl/>
          <w:lang w:bidi="ar-IQ"/>
        </w:rPr>
      </w:pPr>
      <w:r>
        <w:rPr>
          <w:rtl/>
          <w:lang w:bidi="ar-IQ"/>
        </w:rPr>
        <w:t xml:space="preserve">(2) - قوله: (من الظهيرة) قال ابن الأثير: الظهيرة هو اسم لنصف النهار سمي به من ظهيرة الشمس وهو شدة حرها ولا يقال في الشتاء ظهيرة قال الأصمعي، أانا بالظهيرة وأتانا ظهرا بمعنى، ويقال أظهرت يا رجل إذا دخلت في حد الظهر. وأظهرنا أي سرنا في وق الظهر وأظهر القوم دخلوا في الظهيرة. وأظهرنا. دخلنا في وقت الظهر كأصحابنا وأمسينا ف الصباح والمساء. (الظهيرة) الهاجرة وذلك حين تزول الشمس. </w:t>
      </w:r>
      <w:r>
        <w:rPr>
          <w:rFonts w:hint="cs"/>
          <w:rtl/>
          <w:lang w:bidi="ar-IQ"/>
        </w:rPr>
        <w:t>«</w:t>
      </w:r>
      <w:r>
        <w:rPr>
          <w:rtl/>
          <w:lang w:bidi="ar-IQ"/>
        </w:rPr>
        <w:t>المصباح المنير</w:t>
      </w:r>
      <w:r>
        <w:rPr>
          <w:rFonts w:hint="cs"/>
          <w:rtl/>
          <w:lang w:bidi="ar-IQ"/>
        </w:rPr>
        <w:t>»</w:t>
      </w:r>
      <w:r>
        <w:rPr>
          <w:rtl/>
          <w:lang w:bidi="ar-IQ"/>
        </w:rPr>
        <w:t xml:space="preserve"> - </w:t>
      </w:r>
      <w:r>
        <w:rPr>
          <w:rFonts w:hint="cs"/>
          <w:rtl/>
          <w:lang w:bidi="ar-IQ"/>
        </w:rPr>
        <w:t>«</w:t>
      </w:r>
      <w:r>
        <w:rPr>
          <w:rtl/>
          <w:lang w:bidi="ar-IQ"/>
        </w:rPr>
        <w:t>لسان العرب</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وسائل الشيعة ج 14، ص 159، الحديث </w:t>
      </w:r>
      <w:r>
        <w:rPr>
          <w:rFonts w:hint="cs"/>
          <w:rtl/>
          <w:lang w:bidi="ar-IQ"/>
        </w:rPr>
        <w:t xml:space="preserve">1 - </w:t>
      </w:r>
      <w:r>
        <w:rPr>
          <w:rtl/>
          <w:lang w:bidi="ar-IQ"/>
        </w:rPr>
        <w:t>الباب 121 في ابواب مقدماته وآدابه.</w:t>
      </w:r>
    </w:p>
    <w:p w:rsidR="00C30FAF" w:rsidRDefault="00C30FAF" w:rsidP="00C30FAF">
      <w:pPr>
        <w:pStyle w:val="libFootnote"/>
        <w:rPr>
          <w:rtl/>
        </w:rPr>
      </w:pPr>
      <w:r>
        <w:rPr>
          <w:rtl/>
        </w:rPr>
        <w:t>..</w:t>
      </w:r>
      <w:r w:rsidRPr="004E235C">
        <w:rPr>
          <w:rtl/>
        </w:rPr>
        <w:t>. الفروع من الكافي ج 5</w:t>
      </w:r>
      <w:r>
        <w:rPr>
          <w:rtl/>
        </w:rPr>
        <w:t>،</w:t>
      </w:r>
      <w:r w:rsidRPr="004E235C">
        <w:rPr>
          <w:rtl/>
        </w:rPr>
        <w:t xml:space="preserve"> ص 530</w:t>
      </w:r>
      <w:r>
        <w:rPr>
          <w:rtl/>
        </w:rPr>
        <w:t>،</w:t>
      </w:r>
      <w:r w:rsidRPr="004E235C">
        <w:rPr>
          <w:rtl/>
        </w:rPr>
        <w:t xml:space="preserve"> كتاب النكاح ج 5</w:t>
      </w:r>
      <w:r>
        <w:rPr>
          <w:rtl/>
        </w:rPr>
        <w:t>،</w:t>
      </w:r>
      <w:r w:rsidRPr="004E235C">
        <w:rPr>
          <w:rtl/>
        </w:rPr>
        <w:t xml:space="preserve"> ص 530</w:t>
      </w:r>
      <w:r>
        <w:rPr>
          <w:rtl/>
        </w:rPr>
        <w:t>،</w:t>
      </w:r>
      <w:r w:rsidRPr="004E235C">
        <w:rPr>
          <w:rtl/>
        </w:rPr>
        <w:t xml:space="preserve"> كتاب النكاح</w:t>
      </w:r>
      <w:r>
        <w:rPr>
          <w:rtl/>
        </w:rPr>
        <w:t>،</w:t>
      </w:r>
      <w:r w:rsidRPr="004E235C">
        <w:rPr>
          <w:rtl/>
        </w:rPr>
        <w:t xml:space="preserve"> الحديث </w:t>
      </w:r>
      <w:r w:rsidRPr="004E235C">
        <w:rPr>
          <w:rFonts w:hint="cs"/>
          <w:rtl/>
        </w:rPr>
        <w:t>3</w:t>
      </w:r>
      <w:r>
        <w:rPr>
          <w:rFonts w:hint="cs"/>
          <w:rtl/>
        </w:rPr>
        <w:t xml:space="preserve"> - </w:t>
      </w:r>
      <w:r w:rsidRPr="004E235C">
        <w:rPr>
          <w:rtl/>
        </w:rPr>
        <w:t>باب آخر منه.</w:t>
      </w:r>
    </w:p>
    <w:p w:rsidR="00C30FAF" w:rsidRDefault="00C30FAF" w:rsidP="00C30FAF">
      <w:pPr>
        <w:pStyle w:val="libFootnote0"/>
        <w:rPr>
          <w:rtl/>
          <w:lang w:bidi="ar-IQ"/>
        </w:rPr>
      </w:pPr>
      <w:r>
        <w:rPr>
          <w:rtl/>
          <w:lang w:bidi="ar-IQ"/>
        </w:rPr>
        <w:t>(2) تهذيب الأحكام ج 5، ص 330، الحديث</w:t>
      </w:r>
      <w:r>
        <w:rPr>
          <w:rFonts w:hint="cs"/>
          <w:rtl/>
          <w:lang w:bidi="ar-IQ"/>
        </w:rPr>
        <w:t xml:space="preserve"> 1134 </w:t>
      </w:r>
      <w:r>
        <w:rPr>
          <w:rtl/>
          <w:lang w:bidi="ar-IQ"/>
        </w:rPr>
        <w:t>باب الكفارة عن خطأ المحرم وتعديه الشروط.</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22" w:name="_Toc426962642"/>
      <w:r>
        <w:rPr>
          <w:rtl/>
          <w:lang w:bidi="ar-IQ"/>
        </w:rPr>
        <w:lastRenderedPageBreak/>
        <w:t>كتاب الطلاق</w:t>
      </w:r>
      <w:bookmarkEnd w:id="22"/>
    </w:p>
    <w:p w:rsidR="00C30FAF" w:rsidRDefault="00C30FAF" w:rsidP="00C30FAF">
      <w:pPr>
        <w:pStyle w:val="libNormal"/>
        <w:rPr>
          <w:rtl/>
          <w:lang w:bidi="ar-IQ"/>
        </w:rPr>
      </w:pPr>
      <w:r>
        <w:rPr>
          <w:rFonts w:hint="cs"/>
          <w:rtl/>
          <w:lang w:bidi="ar-IQ"/>
        </w:rPr>
        <w:t xml:space="preserve">110 - </w:t>
      </w:r>
      <w:r w:rsidRPr="004E235C">
        <w:rPr>
          <w:rtl/>
        </w:rPr>
        <w:t>محمد بن يعقوب</w:t>
      </w:r>
      <w:r>
        <w:rPr>
          <w:rtl/>
        </w:rPr>
        <w:t>،</w:t>
      </w:r>
      <w:r w:rsidRPr="004E235C">
        <w:rPr>
          <w:rtl/>
        </w:rPr>
        <w:t xml:space="preserve"> عن علي ابن ابراهيم</w:t>
      </w:r>
      <w:r>
        <w:rPr>
          <w:rtl/>
        </w:rPr>
        <w:t>،</w:t>
      </w:r>
      <w:r w:rsidRPr="004E235C">
        <w:rPr>
          <w:rtl/>
        </w:rPr>
        <w:t xml:space="preserve"> عن أبيه</w:t>
      </w:r>
      <w:r>
        <w:rPr>
          <w:rtl/>
        </w:rPr>
        <w:t>،</w:t>
      </w:r>
      <w:r w:rsidRPr="004E235C">
        <w:rPr>
          <w:rtl/>
        </w:rPr>
        <w:t xml:space="preserve"> عن ابن أبي نجران</w:t>
      </w:r>
      <w:r>
        <w:rPr>
          <w:rtl/>
        </w:rPr>
        <w:t>،</w:t>
      </w:r>
      <w:r w:rsidRPr="004E235C">
        <w:rPr>
          <w:rtl/>
        </w:rPr>
        <w:t xml:space="preserve"> ن عاصم بن حميد</w:t>
      </w:r>
      <w:r>
        <w:rPr>
          <w:rtl/>
        </w:rPr>
        <w:t>،</w:t>
      </w:r>
      <w:r w:rsidRPr="004E235C">
        <w:rPr>
          <w:rtl/>
        </w:rPr>
        <w:t xml:space="preserve"> عن محمد بن قس</w:t>
      </w:r>
      <w:r>
        <w:rPr>
          <w:rtl/>
        </w:rPr>
        <w:t>،</w:t>
      </w:r>
      <w:r w:rsidRPr="004E235C">
        <w:rPr>
          <w:rtl/>
        </w:rPr>
        <w:t xml:space="preserve"> عن أبي جعفر عليه السلام قال</w:t>
      </w:r>
      <w:r>
        <w:rPr>
          <w:rtl/>
        </w:rPr>
        <w:t>:</w:t>
      </w:r>
      <w:r w:rsidRPr="004E235C">
        <w:rPr>
          <w:rtl/>
        </w:rPr>
        <w:t xml:space="preserve"> سألته عن رجل قال</w:t>
      </w:r>
      <w:r>
        <w:rPr>
          <w:rtl/>
        </w:rPr>
        <w:t>:</w:t>
      </w:r>
      <w:r w:rsidRPr="004E235C">
        <w:rPr>
          <w:rtl/>
        </w:rPr>
        <w:t xml:space="preserve"> إن تزوجت فلأنه فهي طالق</w:t>
      </w:r>
      <w:r>
        <w:rPr>
          <w:rtl/>
        </w:rPr>
        <w:t>،</w:t>
      </w:r>
      <w:r w:rsidRPr="004E235C">
        <w:rPr>
          <w:rtl/>
        </w:rPr>
        <w:t xml:space="preserve"> وإن اشتريت فلانا فهو</w:t>
      </w:r>
      <w:r>
        <w:rPr>
          <w:rtl/>
          <w:lang w:bidi="ar-IQ"/>
        </w:rPr>
        <w:t xml:space="preserve"> حر وان اشتريت هذا الثوب فهو في المساكين، فقال: ليس بشئ لا يطلق الا ما يملك، ولا يعتق إلا ما يملك، ولا يصدق إلا ما يملك.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111 - </w:t>
      </w:r>
      <w:r>
        <w:rPr>
          <w:rtl/>
          <w:lang w:bidi="ar-IQ"/>
        </w:rPr>
        <w:t xml:space="preserve">محمد بن الحسن بإسناده عن علي بن الحسن بن فضال عن عبد الرحمن بن أبي نجران وسندي بن محمد جميعا، عن عاصم بن حميد، عن محمد بن قيس، عن أبي جعفر (ع) قال: قضى علي (ع) في رجل تزوج إمرأة وشرط لها إن هو تزوج عليها إمرأة أو هجرها أو اتخذ عليها سرية فهي طالق فقضى في ذلك أن شرط الله قبل شرطكم فإن شاء وفي لها بالشرط، وان شاء امسكها واتخذ عليها ونكح عليها.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الشعة ج 15، ص 287، كتاب الطلاق الحديث (2) أبواب مقدماته وشرائطه.</w:t>
      </w:r>
    </w:p>
    <w:p w:rsidR="00C30FAF" w:rsidRDefault="00C30FAF" w:rsidP="00C30FAF">
      <w:pPr>
        <w:pStyle w:val="libFootnote"/>
        <w:rPr>
          <w:rtl/>
        </w:rPr>
      </w:pPr>
      <w:r>
        <w:rPr>
          <w:rtl/>
        </w:rPr>
        <w:t>..</w:t>
      </w:r>
      <w:r w:rsidRPr="004E235C">
        <w:rPr>
          <w:rtl/>
        </w:rPr>
        <w:t>. الفروع من الكافي ج 6</w:t>
      </w:r>
      <w:r>
        <w:rPr>
          <w:rtl/>
        </w:rPr>
        <w:t>،</w:t>
      </w:r>
      <w:r w:rsidRPr="004E235C">
        <w:rPr>
          <w:rtl/>
        </w:rPr>
        <w:t xml:space="preserve"> ص 63</w:t>
      </w:r>
      <w:r>
        <w:rPr>
          <w:rtl/>
        </w:rPr>
        <w:t>،</w:t>
      </w:r>
      <w:r w:rsidRPr="004E235C">
        <w:rPr>
          <w:rtl/>
        </w:rPr>
        <w:t xml:space="preserve"> كتاب الطلاق</w:t>
      </w:r>
      <w:r>
        <w:rPr>
          <w:rtl/>
        </w:rPr>
        <w:t xml:space="preserve"> - </w:t>
      </w:r>
      <w:r w:rsidRPr="004E235C">
        <w:rPr>
          <w:rtl/>
        </w:rPr>
        <w:t>الحديث (5) باب انه لاطلاق قبل النكاح.</w:t>
      </w:r>
    </w:p>
    <w:p w:rsidR="00C30FAF" w:rsidRDefault="00C30FAF" w:rsidP="00C30FAF">
      <w:pPr>
        <w:pStyle w:val="libFootnote0"/>
        <w:rPr>
          <w:rtl/>
          <w:lang w:bidi="ar-IQ"/>
        </w:rPr>
      </w:pPr>
      <w:r>
        <w:rPr>
          <w:rtl/>
          <w:lang w:bidi="ar-IQ"/>
        </w:rPr>
        <w:t>(2) وسائل الشيعة ج 15، ص (290) كتاب الطلاق الحديث (2) الباب (13) أبواب مقدماته وشرائطه.</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sidRPr="00C30FAF">
        <w:rPr>
          <w:rStyle w:val="libBold2Char"/>
          <w:rtl/>
        </w:rPr>
        <w:lastRenderedPageBreak/>
        <w:t>أقول</w:t>
      </w:r>
      <w:r>
        <w:rPr>
          <w:rStyle w:val="libBold2Char"/>
          <w:rtl/>
        </w:rPr>
        <w:t>:</w:t>
      </w:r>
      <w:r>
        <w:rPr>
          <w:rtl/>
          <w:lang w:bidi="ar-IQ"/>
        </w:rPr>
        <w:t xml:space="preserve"> وتقدمت هذه الروايد في الرقم (104) كتاب النكاح.</w:t>
      </w:r>
    </w:p>
    <w:p w:rsidR="00C30FAF" w:rsidRDefault="00C30FAF" w:rsidP="00C30FAF">
      <w:pPr>
        <w:pStyle w:val="libNormal"/>
        <w:rPr>
          <w:rtl/>
          <w:lang w:bidi="ar-IQ"/>
        </w:rPr>
      </w:pPr>
      <w:r>
        <w:rPr>
          <w:rFonts w:hint="cs"/>
          <w:rtl/>
          <w:lang w:bidi="ar-IQ"/>
        </w:rPr>
        <w:t xml:space="preserve">112 - </w:t>
      </w:r>
      <w:r>
        <w:rPr>
          <w:rtl/>
          <w:lang w:bidi="ar-IQ"/>
        </w:rPr>
        <w:t>وعنه، عن أبيه، وعن عدة من اصحابنا، عن سهل بن زيد، عن ابن أبي نجران، عن عاصم بن حميد، عن محمد بن قيس، عن أبي جعفر (ع) قال:</w:t>
      </w:r>
    </w:p>
    <w:p w:rsidR="00C30FAF" w:rsidRDefault="00C30FAF" w:rsidP="00C30FAF">
      <w:pPr>
        <w:pStyle w:val="libNormal"/>
        <w:rPr>
          <w:rtl/>
          <w:lang w:bidi="ar-IQ"/>
        </w:rPr>
      </w:pPr>
      <w:r>
        <w:rPr>
          <w:rtl/>
          <w:lang w:bidi="ar-IQ"/>
        </w:rPr>
        <w:t>الطلاق للعدة ان يطلق الرجل إمرأته عند كل طهر يرسل إليها أن اعتدى فان فلانا قد طلقك، قال: وهو أملك برجعتها ما لم تنقض عدتها.</w:t>
      </w:r>
      <w:r>
        <w:rPr>
          <w:rFonts w:hint="cs"/>
          <w:rtl/>
          <w:lang w:bidi="ar-IQ"/>
        </w:rPr>
        <w:t xml:space="preserve">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113 - </w:t>
      </w:r>
      <w:r>
        <w:rPr>
          <w:rtl/>
          <w:lang w:bidi="ar-IQ"/>
        </w:rPr>
        <w:t>احمد بن محمد بن عيسى في (نوادره) عن النظر، عن عاصم، عن محمد بن قيس، عن أبي جعفر (ع) قال: سألته عن رجل طلق امرأه تطلية ثم نكحت بعده رجلا غيره ثم طلها فنكحت زوجها الأول، قال، هي عنده على تطليقة.</w:t>
      </w:r>
      <w:r>
        <w:rPr>
          <w:rFonts w:hint="cs"/>
          <w:rtl/>
          <w:lang w:bidi="ar-IQ"/>
        </w:rPr>
        <w:t xml:space="preserve"> </w:t>
      </w:r>
      <w:r w:rsidRPr="00C30FAF">
        <w:rPr>
          <w:rStyle w:val="libFootnotenumChar"/>
          <w:rFonts w:hint="cs"/>
          <w:rtl/>
        </w:rPr>
        <w:t>(2)</w:t>
      </w:r>
    </w:p>
    <w:p w:rsidR="00C30FAF" w:rsidRDefault="00C30FAF" w:rsidP="00C30FAF">
      <w:pPr>
        <w:pStyle w:val="libNormal"/>
        <w:rPr>
          <w:rtl/>
          <w:lang w:bidi="ar-IQ"/>
        </w:rPr>
      </w:pPr>
      <w:r>
        <w:rPr>
          <w:rFonts w:hint="cs"/>
          <w:rtl/>
          <w:lang w:bidi="ar-IQ"/>
        </w:rPr>
        <w:t xml:space="preserve">114 - </w:t>
      </w:r>
      <w:r>
        <w:rPr>
          <w:rtl/>
          <w:lang w:bidi="ar-IQ"/>
        </w:rPr>
        <w:t>احمد بن محمد بن عيسى في (نوادره) عن النضر بن سويد، عن اصم بن حميد، عن محمد بن قيس، قال:</w:t>
      </w:r>
    </w:p>
    <w:p w:rsidR="00C30FAF" w:rsidRDefault="00C30FAF" w:rsidP="00C30FAF">
      <w:pPr>
        <w:pStyle w:val="libNormal"/>
        <w:rPr>
          <w:rFonts w:hint="cs"/>
          <w:rtl/>
          <w:lang w:bidi="ar-IQ"/>
        </w:rPr>
      </w:pPr>
      <w:r>
        <w:rPr>
          <w:rtl/>
          <w:lang w:bidi="ar-IQ"/>
        </w:rPr>
        <w:t xml:space="preserve">سمعت أبا جعفر (ع) يقول، من طلق إمرأته ثلاثا (1) ولم يراجع حتى تبين فلا تحل له حتى تنكح زوجا غيره فإذا تزوجت زوجا ودخل بها حلت لزوجها الأول.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Var"/>
        <w:rPr>
          <w:rtl/>
          <w:lang w:bidi="ar-IQ"/>
        </w:rPr>
      </w:pPr>
      <w:r>
        <w:rPr>
          <w:rtl/>
          <w:lang w:bidi="ar-IQ"/>
        </w:rPr>
        <w:t>(1) - اقول: إذا وقعت الثلاث على الوجه الشرط حرمت المطلقة حتى تنكح زوجا غير المطلق، ويعتبر في زوال التحريم شروط أربعة، ان يكون ازوج بالغا وفي المراهق تردد أشبه إنه لا يحلل، وان يطأها في القبل وطئا موجبا للغسل، وأن يكون ذلك</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BF5AA3">
        <w:rPr>
          <w:rtl/>
        </w:rPr>
        <w:t>. تهذيب الأحكام ج 7 ص 370</w:t>
      </w:r>
      <w:r>
        <w:rPr>
          <w:rtl/>
        </w:rPr>
        <w:t>،</w:t>
      </w:r>
      <w:r w:rsidRPr="00BF5AA3">
        <w:rPr>
          <w:rtl/>
        </w:rPr>
        <w:t xml:space="preserve"> الحديث 1500 باب المهور والأجور وما ينعقد من النكاح من ذلك وما لا ينعقد.</w:t>
      </w:r>
    </w:p>
    <w:p w:rsidR="00C30FAF" w:rsidRDefault="00C30FAF" w:rsidP="00C30FAF">
      <w:pPr>
        <w:pStyle w:val="libFootnote"/>
        <w:rPr>
          <w:rtl/>
        </w:rPr>
      </w:pPr>
      <w:r>
        <w:rPr>
          <w:rtl/>
        </w:rPr>
        <w:t>..</w:t>
      </w:r>
      <w:r w:rsidRPr="00BF5AA3">
        <w:rPr>
          <w:rtl/>
        </w:rPr>
        <w:t>. الاستبصار ج 3 ص 231 الحديث (832) باب فيمن عقد على امرأة وشرط لها أن لا يتزوج عليها ولا يتسري.</w:t>
      </w:r>
    </w:p>
    <w:p w:rsidR="00C30FAF" w:rsidRDefault="00C30FAF" w:rsidP="00C30FAF">
      <w:pPr>
        <w:pStyle w:val="libFootnote0"/>
        <w:rPr>
          <w:rtl/>
          <w:lang w:bidi="ar-IQ"/>
        </w:rPr>
      </w:pPr>
      <w:r>
        <w:rPr>
          <w:rtl/>
          <w:lang w:bidi="ar-IQ"/>
        </w:rPr>
        <w:t>(1) وسائل الشيعة ج 15، ص 296، كتاب الطلاق الحديث (5) أبواب مقدماته و شرائطه.</w:t>
      </w:r>
    </w:p>
    <w:p w:rsidR="00C30FAF" w:rsidRDefault="00C30FAF" w:rsidP="00C30FAF">
      <w:pPr>
        <w:pStyle w:val="libFootnote"/>
        <w:rPr>
          <w:rtl/>
        </w:rPr>
      </w:pPr>
      <w:r>
        <w:rPr>
          <w:rtl/>
        </w:rPr>
        <w:t>..</w:t>
      </w:r>
      <w:r w:rsidRPr="00BF5AA3">
        <w:rPr>
          <w:rtl/>
        </w:rPr>
        <w:t>. الفروع من الكافي ج 6</w:t>
      </w:r>
      <w:r>
        <w:rPr>
          <w:rtl/>
        </w:rPr>
        <w:t>،</w:t>
      </w:r>
      <w:r w:rsidRPr="00BF5AA3">
        <w:rPr>
          <w:rtl/>
        </w:rPr>
        <w:t xml:space="preserve"> ص (70) كتاب الطلاق الحديث (11) الباب (6) أبواب أقسام الطلاق وأحكامه.</w:t>
      </w:r>
    </w:p>
    <w:p w:rsidR="00C30FAF" w:rsidRDefault="00C30FAF" w:rsidP="00C30FAF">
      <w:pPr>
        <w:pStyle w:val="libFootnote"/>
        <w:rPr>
          <w:rtl/>
        </w:rPr>
      </w:pPr>
      <w:r>
        <w:rPr>
          <w:rtl/>
        </w:rPr>
        <w:t>..</w:t>
      </w:r>
      <w:r w:rsidRPr="00BF5AA3">
        <w:rPr>
          <w:rtl/>
        </w:rPr>
        <w:t>. بحار الأنوار ج 102</w:t>
      </w:r>
      <w:r>
        <w:rPr>
          <w:rtl/>
        </w:rPr>
        <w:t>،</w:t>
      </w:r>
      <w:r w:rsidRPr="00BF5AA3">
        <w:rPr>
          <w:rtl/>
        </w:rPr>
        <w:t xml:space="preserve"> ص 139</w:t>
      </w:r>
      <w:r>
        <w:rPr>
          <w:rtl/>
        </w:rPr>
        <w:t>،</w:t>
      </w:r>
      <w:r w:rsidRPr="00BF5AA3">
        <w:rPr>
          <w:rtl/>
        </w:rPr>
        <w:t xml:space="preserve"> الحديث (10) باب الطلاق وأحكامه.</w:t>
      </w:r>
    </w:p>
    <w:p w:rsidR="00C30FAF" w:rsidRDefault="00C30FAF" w:rsidP="00C30FAF">
      <w:pPr>
        <w:pStyle w:val="libFootnote0"/>
        <w:rPr>
          <w:rtl/>
          <w:lang w:bidi="ar-IQ"/>
        </w:rPr>
      </w:pPr>
      <w:r>
        <w:rPr>
          <w:rtl/>
          <w:lang w:bidi="ar-IQ"/>
        </w:rPr>
        <w:t>(3) وسائل الشيعة ج 15، ص 366، كتاب الطلاق الحديث (2) الباب (7) أبواب أقسام الطلاق وأحكامه.</w:t>
      </w:r>
    </w:p>
    <w:p w:rsidR="00C30FAF" w:rsidRPr="00BF5AA3" w:rsidRDefault="00C30FAF" w:rsidP="00C30FAF">
      <w:pPr>
        <w:pStyle w:val="libFootnote"/>
        <w:rPr>
          <w:rtl/>
        </w:rPr>
      </w:pPr>
      <w:r>
        <w:rPr>
          <w:rtl/>
        </w:rPr>
        <w:t>..</w:t>
      </w:r>
      <w:r w:rsidRPr="00BF5AA3">
        <w:rPr>
          <w:rtl/>
        </w:rPr>
        <w:t>. بحار الأنوار ج 101</w:t>
      </w:r>
      <w:r>
        <w:rPr>
          <w:rtl/>
        </w:rPr>
        <w:t>،</w:t>
      </w:r>
      <w:r w:rsidRPr="00BF5AA3">
        <w:rPr>
          <w:rtl/>
        </w:rPr>
        <w:t xml:space="preserve"> ص 138</w:t>
      </w:r>
      <w:r>
        <w:rPr>
          <w:rtl/>
        </w:rPr>
        <w:t>،</w:t>
      </w:r>
      <w:r w:rsidRPr="00BF5AA3">
        <w:rPr>
          <w:rtl/>
        </w:rPr>
        <w:t xml:space="preserve"> الحديث (6) باب الطلاق وأحكامه.</w:t>
      </w:r>
    </w:p>
    <w:p w:rsidR="00C30FAF" w:rsidRDefault="00C30FAF" w:rsidP="00C30FAF">
      <w:pPr>
        <w:pStyle w:val="libNormal"/>
        <w:rPr>
          <w:rtl/>
          <w:lang w:bidi="ar-IQ"/>
        </w:rPr>
      </w:pPr>
      <w:r>
        <w:rPr>
          <w:rtl/>
          <w:lang w:bidi="ar-IQ"/>
        </w:rPr>
        <w:br w:type="page"/>
      </w:r>
    </w:p>
    <w:p w:rsidR="00C30FAF" w:rsidRDefault="00C30FAF" w:rsidP="00C30FAF">
      <w:pPr>
        <w:pStyle w:val="libVar0"/>
        <w:rPr>
          <w:rtl/>
          <w:lang w:bidi="ar-IQ"/>
        </w:rPr>
      </w:pPr>
      <w:r>
        <w:rPr>
          <w:rtl/>
          <w:lang w:bidi="ar-IQ"/>
        </w:rPr>
        <w:lastRenderedPageBreak/>
        <w:t xml:space="preserve">بالعقد لا بالملك ولا بالأباحة وأن يكون العقد دائما لا متعة. </w:t>
      </w:r>
      <w:r>
        <w:rPr>
          <w:rFonts w:hint="cs"/>
          <w:rtl/>
          <w:lang w:bidi="ar-IQ"/>
        </w:rPr>
        <w:t>«</w:t>
      </w:r>
      <w:r>
        <w:rPr>
          <w:rtl/>
          <w:lang w:bidi="ar-IQ"/>
        </w:rPr>
        <w:t>شرائع الاسلام ج 3 ص 28</w:t>
      </w:r>
      <w:r>
        <w:rPr>
          <w:rFonts w:hint="cs"/>
          <w:rtl/>
          <w:lang w:bidi="ar-IQ"/>
        </w:rPr>
        <w:t>»</w:t>
      </w:r>
    </w:p>
    <w:p w:rsidR="00C30FAF" w:rsidRDefault="00C30FAF" w:rsidP="00C30FAF">
      <w:pPr>
        <w:pStyle w:val="libNormal"/>
        <w:rPr>
          <w:rtl/>
          <w:lang w:bidi="ar-IQ"/>
        </w:rPr>
      </w:pPr>
      <w:r>
        <w:rPr>
          <w:rFonts w:hint="cs"/>
          <w:rtl/>
          <w:lang w:bidi="ar-IQ"/>
        </w:rPr>
        <w:t xml:space="preserve">115 - </w:t>
      </w:r>
      <w:r>
        <w:rPr>
          <w:rtl/>
          <w:lang w:bidi="ar-IQ"/>
        </w:rPr>
        <w:t>وعن علي ابن إبرهيم عن أبيه، عن ابن أبي نجران، عن عاصم بن حيمد، عن محمد بن قيس، عن أبي جعفر (ع) أنه قال:</w:t>
      </w:r>
    </w:p>
    <w:p w:rsidR="00C30FAF" w:rsidRDefault="00C30FAF" w:rsidP="00C30FAF">
      <w:pPr>
        <w:pStyle w:val="libNormal"/>
        <w:rPr>
          <w:rtl/>
          <w:lang w:bidi="ar-IQ"/>
        </w:rPr>
      </w:pPr>
      <w:r>
        <w:rPr>
          <w:rtl/>
          <w:lang w:bidi="ar-IQ"/>
        </w:rPr>
        <w:t xml:space="preserve">في رجل طلق إمرأته وأشهد شاهدين ثم أشهد على رجعتها سرا منها واستكتم ذلك الشهود فلم تعلم المرأة بالرجعة حتى انقضت عدتها، قال: تخير المرأة فان شاءت زوجها فليس للذي طلقها عليها سبيل وزوجها الأخير أق بها.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116 - </w:t>
      </w:r>
      <w:r>
        <w:rPr>
          <w:rtl/>
          <w:lang w:bidi="ar-IQ"/>
        </w:rPr>
        <w:t>وعنه، وعن أبيه، وعنهم، عن سهل، عن ابن أبي نجران، عن عاصم بن حميد، عن محمد بن قيس، عن أبي جعفر (ع) قال:</w:t>
      </w:r>
    </w:p>
    <w:p w:rsidR="00C30FAF" w:rsidRDefault="00C30FAF" w:rsidP="00C30FAF">
      <w:pPr>
        <w:pStyle w:val="libNormal"/>
        <w:rPr>
          <w:rtl/>
          <w:lang w:bidi="ar-IQ"/>
        </w:rPr>
      </w:pPr>
      <w:r>
        <w:rPr>
          <w:rtl/>
          <w:lang w:bidi="ar-IQ"/>
        </w:rPr>
        <w:t xml:space="preserve">قضى أمير المؤمنين (ع) في إمرأة توفي زوجها وهي حبلى فولدت قبل أن تنقضي أربة أشهر وعشر. فتزوجت فقضى أن يخلي عنها ثم لا يخطبها حتى ينتقضى آخر (1) الأجلين فان شاء أولياء المرأة أنكحوها وإن شاؤوها أمسكوها فإن أمسكوها ردوا عليه ماله.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lang w:bidi="ar-IQ"/>
        </w:rPr>
      </w:pPr>
      <w:r>
        <w:rPr>
          <w:rtl/>
          <w:lang w:bidi="ar-IQ"/>
        </w:rPr>
        <w:t>(1) - أقول: وتقدمت هذه الرواية في الرقم (90) كتاب النكاح (1). قوله: آخر الأجلين أي اربعة أشهر وعشرا.</w:t>
      </w:r>
    </w:p>
    <w:p w:rsidR="00C30FAF" w:rsidRDefault="00C30FAF" w:rsidP="00C30FAF">
      <w:pPr>
        <w:pStyle w:val="libNormal"/>
        <w:rPr>
          <w:rtl/>
          <w:lang w:bidi="ar-IQ"/>
        </w:rPr>
      </w:pPr>
      <w:r>
        <w:rPr>
          <w:rFonts w:hint="cs"/>
          <w:rtl/>
          <w:lang w:bidi="ar-IQ"/>
        </w:rPr>
        <w:t xml:space="preserve">117 - </w:t>
      </w:r>
      <w:r>
        <w:rPr>
          <w:rtl/>
          <w:lang w:bidi="ar-IQ"/>
        </w:rPr>
        <w:t>وعن علي بن طراهيم عن أبى، عند عدة من أصحابنا، عن سهل بن زياد جميعا، عن ابن أبي نجران، عن عاصم بن حميد، عن محمد بن قيس، قال: سألت أبا جعفر (ع) عن رجل حسب أهله أنه قد مات أو قتل فنكح إمرأته وتزوجت سريته وولت كل واحد منهما من زوجها فجاء زوجها الأول ومولى</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15، ص 373، كتاب الطلاق الحديث (2) الباب (15) أبواب أقسام الطلاق وأحكامه.</w:t>
      </w:r>
    </w:p>
    <w:p w:rsidR="00C30FAF" w:rsidRDefault="00C30FAF" w:rsidP="00C30FAF">
      <w:pPr>
        <w:pStyle w:val="libFootnote"/>
        <w:rPr>
          <w:rtl/>
        </w:rPr>
      </w:pPr>
      <w:r>
        <w:rPr>
          <w:rtl/>
        </w:rPr>
        <w:t>..</w:t>
      </w:r>
      <w:r w:rsidRPr="00497646">
        <w:rPr>
          <w:rtl/>
        </w:rPr>
        <w:t>. الفروع من الكافي ج 6</w:t>
      </w:r>
      <w:r>
        <w:rPr>
          <w:rtl/>
        </w:rPr>
        <w:t>،</w:t>
      </w:r>
      <w:r w:rsidRPr="00497646">
        <w:rPr>
          <w:rtl/>
        </w:rPr>
        <w:t xml:space="preserve"> ص 75</w:t>
      </w:r>
      <w:r>
        <w:rPr>
          <w:rtl/>
        </w:rPr>
        <w:t>،</w:t>
      </w:r>
      <w:r w:rsidRPr="00497646">
        <w:rPr>
          <w:rtl/>
        </w:rPr>
        <w:t xml:space="preserve"> كتابا لطلاق الحديث 3</w:t>
      </w:r>
      <w:r>
        <w:rPr>
          <w:rtl/>
        </w:rPr>
        <w:t>،</w:t>
      </w:r>
      <w:r w:rsidRPr="00497646">
        <w:rPr>
          <w:rtl/>
        </w:rPr>
        <w:t xml:space="preserve"> في المراجعة لا تكون آلا بالمواقعة.</w:t>
      </w:r>
    </w:p>
    <w:p w:rsidR="00C30FAF" w:rsidRDefault="00C30FAF" w:rsidP="00C30FAF">
      <w:pPr>
        <w:pStyle w:val="libFootnote"/>
        <w:rPr>
          <w:rtl/>
        </w:rPr>
      </w:pPr>
      <w:r>
        <w:rPr>
          <w:rtl/>
        </w:rPr>
        <w:t>..</w:t>
      </w:r>
      <w:r w:rsidRPr="00497646">
        <w:rPr>
          <w:rtl/>
        </w:rPr>
        <w:t>. تهذيب الأحكام ج 8</w:t>
      </w:r>
      <w:r>
        <w:rPr>
          <w:rtl/>
        </w:rPr>
        <w:t>،</w:t>
      </w:r>
      <w:r w:rsidRPr="00497646">
        <w:rPr>
          <w:rtl/>
        </w:rPr>
        <w:t xml:space="preserve"> ص 43</w:t>
      </w:r>
      <w:r>
        <w:rPr>
          <w:rtl/>
        </w:rPr>
        <w:t>،</w:t>
      </w:r>
      <w:r w:rsidRPr="00497646">
        <w:rPr>
          <w:rtl/>
        </w:rPr>
        <w:t xml:space="preserve"> الحديث (131) باب أحكام الطلاق.</w:t>
      </w:r>
    </w:p>
    <w:p w:rsidR="00C30FAF" w:rsidRDefault="00C30FAF" w:rsidP="00C30FAF">
      <w:pPr>
        <w:pStyle w:val="libFootnote0"/>
        <w:rPr>
          <w:rtl/>
          <w:lang w:bidi="ar-IQ"/>
        </w:rPr>
      </w:pPr>
      <w:r>
        <w:rPr>
          <w:rtl/>
          <w:lang w:bidi="ar-IQ"/>
        </w:rPr>
        <w:t>(2) وسائل الشيعة ج 15، ص 456، كتاب الطلاق الحديث (3) الباب 31 أبواب العدد.</w:t>
      </w:r>
    </w:p>
    <w:p w:rsidR="00C30FAF" w:rsidRDefault="00C30FAF" w:rsidP="00C30FAF">
      <w:pPr>
        <w:pStyle w:val="libFootnote"/>
        <w:rPr>
          <w:rtl/>
        </w:rPr>
      </w:pPr>
      <w:r>
        <w:rPr>
          <w:rtl/>
        </w:rPr>
        <w:t>..</w:t>
      </w:r>
      <w:r w:rsidRPr="00497646">
        <w:rPr>
          <w:rtl/>
        </w:rPr>
        <w:t>. الفروع من الكافي ج 6</w:t>
      </w:r>
      <w:r>
        <w:rPr>
          <w:rtl/>
        </w:rPr>
        <w:t>،</w:t>
      </w:r>
      <w:r w:rsidRPr="00497646">
        <w:rPr>
          <w:rtl/>
        </w:rPr>
        <w:t xml:space="preserve"> ص 114</w:t>
      </w:r>
      <w:r>
        <w:rPr>
          <w:rtl/>
        </w:rPr>
        <w:t>،</w:t>
      </w:r>
      <w:r w:rsidRPr="00497646">
        <w:rPr>
          <w:rtl/>
        </w:rPr>
        <w:t xml:space="preserve"> كتاب الطلاق الحديث 5 باب عدة الحبلى المتوفى عنها زوجها ونفقتها.</w:t>
      </w:r>
    </w:p>
    <w:p w:rsidR="00C30FAF" w:rsidRPr="00497646" w:rsidRDefault="00C30FAF" w:rsidP="00C30FAF">
      <w:pPr>
        <w:pStyle w:val="libFootnote"/>
        <w:rPr>
          <w:rtl/>
        </w:rPr>
      </w:pPr>
      <w:r>
        <w:rPr>
          <w:rtl/>
        </w:rPr>
        <w:t>..</w:t>
      </w:r>
      <w:r w:rsidRPr="00497646">
        <w:rPr>
          <w:rtl/>
        </w:rPr>
        <w:t>. الفقيه ج 3</w:t>
      </w:r>
      <w:r>
        <w:rPr>
          <w:rtl/>
        </w:rPr>
        <w:t>،</w:t>
      </w:r>
      <w:r w:rsidRPr="00497646">
        <w:rPr>
          <w:rtl/>
        </w:rPr>
        <w:t xml:space="preserve"> ص 330</w:t>
      </w:r>
      <w:r>
        <w:rPr>
          <w:rtl/>
        </w:rPr>
        <w:t>،</w:t>
      </w:r>
      <w:r w:rsidRPr="00497646">
        <w:rPr>
          <w:rtl/>
        </w:rPr>
        <w:t xml:space="preserve"> الحديث 1597</w:t>
      </w:r>
      <w:r>
        <w:rPr>
          <w:rtl/>
        </w:rPr>
        <w:t>،</w:t>
      </w:r>
      <w:r w:rsidRPr="00497646">
        <w:rPr>
          <w:rtl/>
        </w:rPr>
        <w:t xml:space="preserve"> في طلاق الحامل.</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السرية قال: فقال: يأخذ امرأته فهو أحق بها، ويأخذ سريته وولدها أو يأخذ رضا من ثمنه.</w:t>
      </w:r>
      <w:r>
        <w:rPr>
          <w:rFonts w:hint="cs"/>
          <w:rtl/>
          <w:lang w:bidi="ar-IQ"/>
        </w:rPr>
        <w:t xml:space="preserve">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118 - </w:t>
      </w:r>
      <w:r>
        <w:rPr>
          <w:rtl/>
          <w:lang w:bidi="ar-IQ"/>
        </w:rPr>
        <w:t>وبأسناده عن علي بن الحسن بن فضال، عن أخويه، عن عاصم بن حميد، عن محمد بن قيس، عن أبي جعفر (ع) قال:</w:t>
      </w:r>
    </w:p>
    <w:p w:rsidR="00C30FAF" w:rsidRDefault="00C30FAF" w:rsidP="00C30FAF">
      <w:pPr>
        <w:pStyle w:val="libNormal"/>
        <w:rPr>
          <w:rtl/>
          <w:lang w:bidi="ar-IQ"/>
        </w:rPr>
      </w:pPr>
      <w:r>
        <w:rPr>
          <w:rtl/>
          <w:lang w:bidi="ar-IQ"/>
        </w:rPr>
        <w:t xml:space="preserve">قضى في المرأة إذا طلقها ثم توفي عنها زوجها وهي في عدة منه ما لم تحرم عليه فإنها ترثه ويرثها مادامت في الدم من حيضتها الثالثة في التطليقتين الأوليتين فان طلقها ثلاثا فأنها لا ترث من زوجها ولا يرث منها، فان قتلت ورث من ديتها، وإن قتل ورثت من ديته ما لم يقتل أحدهما صاحبه. </w:t>
      </w:r>
      <w:r w:rsidRPr="00C30FAF">
        <w:rPr>
          <w:rStyle w:val="libFootnotenumChar"/>
          <w:rFonts w:hint="cs"/>
          <w:rtl/>
        </w:rPr>
        <w:t>(2)</w:t>
      </w:r>
    </w:p>
    <w:p w:rsidR="00C30FAF" w:rsidRDefault="00C30FAF" w:rsidP="00C30FAF">
      <w:pPr>
        <w:pStyle w:val="libNormal"/>
        <w:rPr>
          <w:rFonts w:hint="cs"/>
          <w:rtl/>
          <w:lang w:bidi="ar-IQ"/>
        </w:rPr>
      </w:pPr>
      <w:r>
        <w:rPr>
          <w:rFonts w:hint="cs"/>
          <w:rtl/>
          <w:lang w:bidi="ar-IQ"/>
        </w:rPr>
        <w:t xml:space="preserve">119 - </w:t>
      </w:r>
      <w:r>
        <w:rPr>
          <w:rtl/>
          <w:lang w:bidi="ar-IQ"/>
        </w:rPr>
        <w:t xml:space="preserve">وعن علي ابن إبراهيم عن أبيه، عن ابن أبي نجران، وأحمد بن محمد بن أبي نصر، عن عاصم بن حميد، عن محمد بن قيس، عن أبي جعفر (ع) قال سمعته يقول: أيما امرأة طلقت ثم توفى عنها زوجها قبل أن تنقضي عدتها ولم تحرم عليه فأنها تره ثم تعد عدة المتوفى نها زوجها، وإن توفيت وهي في عدتها ولم تحرم عليه فأنه يرثها. </w:t>
      </w:r>
      <w:r w:rsidRPr="00C30FAF">
        <w:rPr>
          <w:rStyle w:val="libFootnotenumChar"/>
          <w:rFonts w:hint="cs"/>
          <w:rtl/>
        </w:rPr>
        <w:t>(3)</w:t>
      </w:r>
    </w:p>
    <w:p w:rsidR="00C30FAF" w:rsidRDefault="00C30FAF" w:rsidP="00C30FAF">
      <w:pPr>
        <w:pStyle w:val="libNormal"/>
        <w:rPr>
          <w:rtl/>
          <w:lang w:bidi="ar-IQ"/>
        </w:rPr>
      </w:pPr>
      <w:r>
        <w:rPr>
          <w:rFonts w:hint="cs"/>
          <w:rtl/>
          <w:lang w:bidi="ar-IQ"/>
        </w:rPr>
        <w:t xml:space="preserve">120 - </w:t>
      </w:r>
      <w:r>
        <w:rPr>
          <w:rtl/>
          <w:lang w:bidi="ar-IQ"/>
        </w:rPr>
        <w:t>وعنه، عن أبيه، عن ابن أبي نجران، عن عاصم بن حميد، عن محمد بن</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15، ص 466، كتاب الطلاق الحديث 3، الباب (37) أبواب العدد.</w:t>
      </w:r>
    </w:p>
    <w:p w:rsidR="00C30FAF" w:rsidRPr="006F1A11" w:rsidRDefault="00C30FAF" w:rsidP="00C30FAF">
      <w:pPr>
        <w:pStyle w:val="libFootnote"/>
        <w:rPr>
          <w:rFonts w:hint="cs"/>
          <w:rtl/>
        </w:rPr>
      </w:pPr>
      <w:r>
        <w:rPr>
          <w:rtl/>
        </w:rPr>
        <w:t>..</w:t>
      </w:r>
      <w:r w:rsidRPr="006F1A11">
        <w:rPr>
          <w:rtl/>
        </w:rPr>
        <w:t>. الفروع من الكافي ج 6</w:t>
      </w:r>
      <w:r>
        <w:rPr>
          <w:rtl/>
        </w:rPr>
        <w:t>،</w:t>
      </w:r>
      <w:r w:rsidRPr="006F1A11">
        <w:rPr>
          <w:rtl/>
        </w:rPr>
        <w:t xml:space="preserve"> ص 149</w:t>
      </w:r>
      <w:r>
        <w:rPr>
          <w:rtl/>
        </w:rPr>
        <w:t>،</w:t>
      </w:r>
      <w:r w:rsidRPr="006F1A11">
        <w:rPr>
          <w:rtl/>
        </w:rPr>
        <w:t xml:space="preserve"> الحديث 3 باب </w:t>
      </w:r>
      <w:r w:rsidRPr="006F1A11">
        <w:rPr>
          <w:rFonts w:hint="cs"/>
          <w:rtl/>
        </w:rPr>
        <w:t>المرأة يبلغها موت زوجها أو طلاقها فتعتد ثم تزوج فيجيئ زوجها.</w:t>
      </w:r>
    </w:p>
    <w:p w:rsidR="00C30FAF" w:rsidRDefault="00C30FAF" w:rsidP="00C30FAF">
      <w:pPr>
        <w:pStyle w:val="libFootnote0"/>
        <w:rPr>
          <w:rFonts w:hint="cs"/>
          <w:rtl/>
          <w:lang w:bidi="ar-IQ"/>
        </w:rPr>
      </w:pPr>
      <w:r>
        <w:rPr>
          <w:rFonts w:hint="cs"/>
          <w:rtl/>
          <w:lang w:bidi="ar-IQ"/>
        </w:rPr>
        <w:t>(2) وسائل الشيعة ج 15، ص 465، كتاب الطّلاق الحديث 8 الباب 36 - أبواب العدد.</w:t>
      </w:r>
    </w:p>
    <w:p w:rsidR="00C30FAF" w:rsidRDefault="00C30FAF" w:rsidP="00C30FAF">
      <w:pPr>
        <w:pStyle w:val="libFootnote"/>
        <w:rPr>
          <w:rtl/>
        </w:rPr>
      </w:pPr>
      <w:r>
        <w:rPr>
          <w:rFonts w:hint="cs"/>
          <w:rtl/>
        </w:rPr>
        <w:t>..</w:t>
      </w:r>
      <w:r w:rsidRPr="006F1A11">
        <w:rPr>
          <w:rFonts w:hint="cs"/>
          <w:rtl/>
        </w:rPr>
        <w:t>. الاستبصار ج 3، ص 307</w:t>
      </w:r>
      <w:r>
        <w:rPr>
          <w:rFonts w:hint="cs"/>
          <w:rtl/>
        </w:rPr>
        <w:t>،</w:t>
      </w:r>
      <w:r w:rsidRPr="006F1A11">
        <w:rPr>
          <w:rFonts w:hint="cs"/>
          <w:rtl/>
        </w:rPr>
        <w:t xml:space="preserve"> الحديث 1094</w:t>
      </w:r>
      <w:r>
        <w:rPr>
          <w:rFonts w:hint="cs"/>
          <w:rtl/>
        </w:rPr>
        <w:t>،</w:t>
      </w:r>
      <w:r w:rsidRPr="006F1A11">
        <w:rPr>
          <w:rFonts w:hint="cs"/>
          <w:rtl/>
        </w:rPr>
        <w:t xml:space="preserve"> باب </w:t>
      </w:r>
      <w:r w:rsidRPr="006F1A11">
        <w:rPr>
          <w:rtl/>
        </w:rPr>
        <w:t>ان حكم التطليقة البائنة في هذا الباب حكم الرجعية.</w:t>
      </w:r>
    </w:p>
    <w:p w:rsidR="00C30FAF" w:rsidRDefault="00C30FAF" w:rsidP="00C30FAF">
      <w:pPr>
        <w:pStyle w:val="libFootnote"/>
        <w:rPr>
          <w:rtl/>
        </w:rPr>
      </w:pPr>
      <w:r>
        <w:rPr>
          <w:rtl/>
        </w:rPr>
        <w:t>..</w:t>
      </w:r>
      <w:r w:rsidRPr="006F1A11">
        <w:rPr>
          <w:rtl/>
        </w:rPr>
        <w:t>. تهذيب الأحكام ج 8</w:t>
      </w:r>
      <w:r>
        <w:rPr>
          <w:rtl/>
        </w:rPr>
        <w:t>،</w:t>
      </w:r>
      <w:r w:rsidRPr="006F1A11">
        <w:rPr>
          <w:rtl/>
        </w:rPr>
        <w:t xml:space="preserve"> ص 80</w:t>
      </w:r>
      <w:r>
        <w:rPr>
          <w:rtl/>
        </w:rPr>
        <w:t>،</w:t>
      </w:r>
      <w:r w:rsidRPr="006F1A11">
        <w:rPr>
          <w:rtl/>
        </w:rPr>
        <w:t xml:space="preserve"> الحديث 275</w:t>
      </w:r>
      <w:r>
        <w:rPr>
          <w:rtl/>
        </w:rPr>
        <w:t>،</w:t>
      </w:r>
      <w:r w:rsidRPr="006F1A11">
        <w:rPr>
          <w:rtl/>
        </w:rPr>
        <w:t xml:space="preserve"> باب أحكام الطلاق.</w:t>
      </w:r>
    </w:p>
    <w:p w:rsidR="00C30FAF" w:rsidRDefault="00C30FAF" w:rsidP="00C30FAF">
      <w:pPr>
        <w:pStyle w:val="libFootnote"/>
        <w:rPr>
          <w:rtl/>
        </w:rPr>
      </w:pPr>
      <w:r>
        <w:rPr>
          <w:rtl/>
        </w:rPr>
        <w:t>..</w:t>
      </w:r>
      <w:r w:rsidRPr="006F1A11">
        <w:rPr>
          <w:rFonts w:hint="cs"/>
          <w:rtl/>
        </w:rPr>
        <w:t xml:space="preserve">. </w:t>
      </w:r>
      <w:r w:rsidRPr="006F1A11">
        <w:rPr>
          <w:rtl/>
        </w:rPr>
        <w:t>تهذى بالأحكام ج 9 ص 383</w:t>
      </w:r>
      <w:r>
        <w:rPr>
          <w:rtl/>
        </w:rPr>
        <w:t>،</w:t>
      </w:r>
      <w:r w:rsidRPr="006F1A11">
        <w:rPr>
          <w:rtl/>
        </w:rPr>
        <w:t xml:space="preserve"> الحديث 1370</w:t>
      </w:r>
      <w:r>
        <w:rPr>
          <w:rtl/>
        </w:rPr>
        <w:t>،</w:t>
      </w:r>
      <w:r w:rsidRPr="006F1A11">
        <w:rPr>
          <w:rtl/>
        </w:rPr>
        <w:t xml:space="preserve"> في ميراث المطلقات.</w:t>
      </w:r>
    </w:p>
    <w:p w:rsidR="00C30FAF" w:rsidRDefault="00C30FAF" w:rsidP="00C30FAF">
      <w:pPr>
        <w:pStyle w:val="libFootnote0"/>
        <w:rPr>
          <w:rtl/>
          <w:lang w:bidi="ar-IQ"/>
        </w:rPr>
      </w:pPr>
      <w:r>
        <w:rPr>
          <w:rtl/>
          <w:lang w:bidi="ar-IQ"/>
        </w:rPr>
        <w:t>(3) وسائل الشيعة ج 15، ص 464، كتاب الطلاق الحديث (3) الباب (36) أبواب العدد.</w:t>
      </w:r>
    </w:p>
    <w:p w:rsidR="00C30FAF" w:rsidRDefault="00C30FAF" w:rsidP="00C30FAF">
      <w:pPr>
        <w:pStyle w:val="libFootnote"/>
        <w:rPr>
          <w:rtl/>
        </w:rPr>
      </w:pPr>
      <w:r>
        <w:rPr>
          <w:rtl/>
        </w:rPr>
        <w:t>..</w:t>
      </w:r>
      <w:r w:rsidRPr="006F1A11">
        <w:rPr>
          <w:rtl/>
        </w:rPr>
        <w:t>. الفروع من الكافي ج 6</w:t>
      </w:r>
      <w:r>
        <w:rPr>
          <w:rtl/>
        </w:rPr>
        <w:t>،</w:t>
      </w:r>
      <w:r w:rsidRPr="006F1A11">
        <w:rPr>
          <w:rtl/>
        </w:rPr>
        <w:t xml:space="preserve"> ص 121</w:t>
      </w:r>
      <w:r>
        <w:rPr>
          <w:rtl/>
        </w:rPr>
        <w:t>،</w:t>
      </w:r>
      <w:r w:rsidRPr="006F1A11">
        <w:rPr>
          <w:rtl/>
        </w:rPr>
        <w:t xml:space="preserve"> كتاب الطلاق الحديث (6) باب الرجل يطلق امرأته ثم يموت قبل أن تنقضي عدتها.</w:t>
      </w:r>
    </w:p>
    <w:p w:rsidR="00C30FAF" w:rsidRDefault="00C30FAF" w:rsidP="00C30FAF">
      <w:pPr>
        <w:pStyle w:val="libFootnote"/>
        <w:rPr>
          <w:rtl/>
        </w:rPr>
      </w:pPr>
      <w:r>
        <w:rPr>
          <w:rtl/>
        </w:rPr>
        <w:t>..</w:t>
      </w:r>
      <w:r w:rsidRPr="006F1A11">
        <w:rPr>
          <w:rtl/>
        </w:rPr>
        <w:t>. الاستبصار ج 3</w:t>
      </w:r>
      <w:r>
        <w:rPr>
          <w:rtl/>
        </w:rPr>
        <w:t>،</w:t>
      </w:r>
      <w:r w:rsidRPr="006F1A11">
        <w:rPr>
          <w:rtl/>
        </w:rPr>
        <w:t xml:space="preserve"> ص 305</w:t>
      </w:r>
      <w:r>
        <w:rPr>
          <w:rtl/>
        </w:rPr>
        <w:t>،</w:t>
      </w:r>
      <w:r w:rsidRPr="006F1A11">
        <w:rPr>
          <w:rtl/>
        </w:rPr>
        <w:t xml:space="preserve"> الحديث 1078</w:t>
      </w:r>
      <w:r>
        <w:rPr>
          <w:rtl/>
        </w:rPr>
        <w:t>،</w:t>
      </w:r>
      <w:r w:rsidRPr="006F1A11">
        <w:rPr>
          <w:rtl/>
        </w:rPr>
        <w:t xml:space="preserve"> باب طلاق المريض.</w:t>
      </w:r>
    </w:p>
    <w:p w:rsidR="00C30FAF" w:rsidRPr="006F1A11" w:rsidRDefault="00C30FAF" w:rsidP="00C30FAF">
      <w:pPr>
        <w:pStyle w:val="libFootnote"/>
        <w:rPr>
          <w:rtl/>
        </w:rPr>
      </w:pPr>
      <w:r>
        <w:rPr>
          <w:rtl/>
        </w:rPr>
        <w:t>..</w:t>
      </w:r>
      <w:r w:rsidRPr="006F1A11">
        <w:rPr>
          <w:rtl/>
        </w:rPr>
        <w:t>. تهذيب الأحكام ج 8</w:t>
      </w:r>
      <w:r>
        <w:rPr>
          <w:rtl/>
        </w:rPr>
        <w:t>،</w:t>
      </w:r>
      <w:r w:rsidRPr="006F1A11">
        <w:rPr>
          <w:rtl/>
        </w:rPr>
        <w:t xml:space="preserve"> ص 79</w:t>
      </w:r>
      <w:r>
        <w:rPr>
          <w:rtl/>
        </w:rPr>
        <w:t>،</w:t>
      </w:r>
      <w:r w:rsidRPr="006F1A11">
        <w:rPr>
          <w:rtl/>
        </w:rPr>
        <w:t xml:space="preserve"> الحديث 269</w:t>
      </w:r>
      <w:r>
        <w:rPr>
          <w:rtl/>
        </w:rPr>
        <w:t>،</w:t>
      </w:r>
      <w:r w:rsidRPr="006F1A11">
        <w:rPr>
          <w:rtl/>
        </w:rPr>
        <w:t xml:space="preserve"> باب أحكام الطلاق.</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قيس، عن أبي جعفر عليه السلام قال سمعته يقول:</w:t>
      </w:r>
    </w:p>
    <w:p w:rsidR="00C30FAF" w:rsidRDefault="00C30FAF" w:rsidP="00C30FAF">
      <w:pPr>
        <w:pStyle w:val="libNormal"/>
        <w:rPr>
          <w:rtl/>
          <w:lang w:bidi="ar-IQ"/>
        </w:rPr>
      </w:pPr>
      <w:r>
        <w:rPr>
          <w:rtl/>
          <w:lang w:bidi="ar-IQ"/>
        </w:rPr>
        <w:t xml:space="preserve">طلاق العبد للأمة تطليقتان وأجلها حى تان ان كانت تحيض، وان كانت لا تحيض فأجلها شهر ونصف. </w:t>
      </w:r>
      <w:r w:rsidRPr="00C30FAF">
        <w:rPr>
          <w:rStyle w:val="libFootnotenumChar"/>
          <w:rFonts w:hint="cs"/>
          <w:rtl/>
        </w:rPr>
        <w:t>(1)</w:t>
      </w:r>
    </w:p>
    <w:p w:rsidR="00C30FAF" w:rsidRDefault="00C30FAF" w:rsidP="00C30FAF">
      <w:pPr>
        <w:pStyle w:val="libNormal"/>
        <w:rPr>
          <w:rtl/>
          <w:lang w:bidi="ar-IQ"/>
        </w:rPr>
      </w:pPr>
      <w:r>
        <w:rPr>
          <w:rFonts w:hint="cs"/>
          <w:rtl/>
          <w:lang w:bidi="ar-IQ"/>
        </w:rPr>
        <w:t xml:space="preserve">121 - </w:t>
      </w:r>
      <w:r>
        <w:rPr>
          <w:rtl/>
          <w:lang w:bidi="ar-IQ"/>
        </w:rPr>
        <w:t xml:space="preserve">وعنه، عن النضر بن سويد، عن عاصم بن حميد، عن محمد بن قيس، عن أبي جعفر عليه السلام قال سمعته يقول: طلاق العبد للأمة تطليقتان، وأجلها حيضتان إن كانت تحيض، وإن كانت لا تحيض (1) فأجلها شهر ونصف، وإن مات عنها زوجها فأجلها نصف أجل الحرة شهر ان وخمسة أيام.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Normal"/>
        <w:rPr>
          <w:rtl/>
          <w:lang w:bidi="ar-IQ"/>
        </w:rPr>
      </w:pPr>
      <w:r>
        <w:rPr>
          <w:rtl/>
          <w:lang w:bidi="ar-IQ"/>
        </w:rPr>
        <w:t>(1</w:t>
      </w:r>
      <w:r>
        <w:rPr>
          <w:rFonts w:hint="cs"/>
          <w:rtl/>
          <w:lang w:bidi="ar-IQ"/>
        </w:rPr>
        <w:t>)</w:t>
      </w:r>
      <w:r>
        <w:rPr>
          <w:rtl/>
          <w:lang w:bidi="ar-IQ"/>
        </w:rPr>
        <w:t xml:space="preserve"> - اقول: عدة الحرة في الطلاق مع الدخول ثلاثة أشهر واما عدة الأمة في الطلاق فنصف الحرمة يعني شهر ونصف مع الدخول، وعدة الوفاة (للحرة) اربعة اشهر وعشر (إذا كانت حائلا صغيرة كانت أو كبيرة بالغا كان زوجها أو لم يكن دخل بها أو لم يدخل واما عدة الوفا (للامة) فشهران وخمسة أيام.</w:t>
      </w:r>
    </w:p>
    <w:p w:rsidR="00C30FAF" w:rsidRDefault="00C30FAF" w:rsidP="00C30FAF">
      <w:pPr>
        <w:pStyle w:val="libNormal"/>
        <w:rPr>
          <w:rtl/>
          <w:lang w:bidi="ar-IQ"/>
        </w:rPr>
      </w:pPr>
      <w:r>
        <w:rPr>
          <w:rFonts w:hint="cs"/>
          <w:rtl/>
          <w:lang w:bidi="ar-IQ"/>
        </w:rPr>
        <w:t xml:space="preserve">122 - </w:t>
      </w:r>
      <w:r>
        <w:rPr>
          <w:rtl/>
          <w:lang w:bidi="ar-IQ"/>
        </w:rPr>
        <w:t xml:space="preserve">محمد بن يعقوب، عن علي بن إبراهيم، عن أبيه، عن ابن أبي عمير عن عاصم بن حميد، عن محمد بن قيس، قال، قال أبو جعفر عليه السلام: قال الله عز وجل لنبيه (ص): يا ايها النبي (1) لم تحرم ما أحل الله لك تبتغي مرضات ازواجك والله غفور رحيم قد فرض لكم تحلة ايمانكم فجعلها يمينا وكفرها رسول اله (ص) قلت: بما كفر؟ قال أطعم عشرة مساكين لكل مسكين (2) مد، قلنا فمن وجد السكوة، قال ثوب يواري به عورته. </w:t>
      </w:r>
      <w:r w:rsidRPr="00C30FAF">
        <w:rPr>
          <w:rStyle w:val="libFootnotenumChar"/>
          <w:rFonts w:hint="cs"/>
          <w:rtl/>
        </w:rPr>
        <w:t>(</w:t>
      </w:r>
      <w:r w:rsidRPr="00C30FAF">
        <w:rPr>
          <w:rStyle w:val="libFootnotenumChar"/>
          <w:rtl/>
        </w:rPr>
        <w:t>3</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15، ص 469، كتاب الطلاق الحديث (2) الباب (40) أبواب العدد.</w:t>
      </w:r>
    </w:p>
    <w:p w:rsidR="00C30FAF" w:rsidRDefault="00C30FAF" w:rsidP="00C30FAF">
      <w:pPr>
        <w:pStyle w:val="libFootnote"/>
        <w:rPr>
          <w:rtl/>
        </w:rPr>
      </w:pPr>
      <w:r>
        <w:rPr>
          <w:rtl/>
        </w:rPr>
        <w:t>..</w:t>
      </w:r>
      <w:r w:rsidRPr="00865F43">
        <w:rPr>
          <w:rtl/>
        </w:rPr>
        <w:t>. الاستبصار ج 3</w:t>
      </w:r>
      <w:r>
        <w:rPr>
          <w:rtl/>
        </w:rPr>
        <w:t>،</w:t>
      </w:r>
      <w:r w:rsidRPr="00865F43">
        <w:rPr>
          <w:rtl/>
        </w:rPr>
        <w:t xml:space="preserve"> ص 347</w:t>
      </w:r>
      <w:r>
        <w:rPr>
          <w:rtl/>
        </w:rPr>
        <w:t>،</w:t>
      </w:r>
      <w:r w:rsidRPr="00865F43">
        <w:rPr>
          <w:rtl/>
        </w:rPr>
        <w:t xml:space="preserve"> الحديث 1240</w:t>
      </w:r>
      <w:r>
        <w:rPr>
          <w:rtl/>
        </w:rPr>
        <w:t>،</w:t>
      </w:r>
      <w:r w:rsidRPr="00865F43">
        <w:rPr>
          <w:rtl/>
        </w:rPr>
        <w:t xml:space="preserve"> باب عدة الأمة المتوفى عنها زوجها.</w:t>
      </w:r>
    </w:p>
    <w:p w:rsidR="00C30FAF" w:rsidRDefault="00C30FAF" w:rsidP="00C30FAF">
      <w:pPr>
        <w:pStyle w:val="libFootnote0"/>
        <w:rPr>
          <w:rtl/>
          <w:lang w:bidi="ar-IQ"/>
        </w:rPr>
      </w:pPr>
      <w:r>
        <w:rPr>
          <w:rtl/>
          <w:lang w:bidi="ar-IQ"/>
        </w:rPr>
        <w:t>(2) وسائل الشيعة ج 15، ص 473، كتاب الطلاق الحديث 10، الباب (42) أبواب العدد.</w:t>
      </w:r>
    </w:p>
    <w:p w:rsidR="00C30FAF" w:rsidRDefault="00C30FAF" w:rsidP="00C30FAF">
      <w:pPr>
        <w:pStyle w:val="libFootnote"/>
        <w:rPr>
          <w:rtl/>
        </w:rPr>
      </w:pPr>
      <w:r>
        <w:rPr>
          <w:rtl/>
        </w:rPr>
        <w:t>..</w:t>
      </w:r>
      <w:r w:rsidRPr="00865F43">
        <w:rPr>
          <w:rtl/>
        </w:rPr>
        <w:t>. الفروع من الكافي من ج 6</w:t>
      </w:r>
      <w:r>
        <w:rPr>
          <w:rtl/>
        </w:rPr>
        <w:t>،</w:t>
      </w:r>
      <w:r w:rsidRPr="00865F43">
        <w:rPr>
          <w:rtl/>
        </w:rPr>
        <w:t xml:space="preserve"> ص 169</w:t>
      </w:r>
      <w:r>
        <w:rPr>
          <w:rtl/>
        </w:rPr>
        <w:t>،</w:t>
      </w:r>
      <w:r w:rsidRPr="00865F43">
        <w:rPr>
          <w:rtl/>
        </w:rPr>
        <w:t xml:space="preserve"> الحديث (1) باب طلاق الأمة وعدتها في الطلاق.</w:t>
      </w:r>
    </w:p>
    <w:p w:rsidR="00C30FAF" w:rsidRDefault="00C30FAF" w:rsidP="00C30FAF">
      <w:pPr>
        <w:pStyle w:val="libFootnote"/>
        <w:rPr>
          <w:rtl/>
        </w:rPr>
      </w:pPr>
      <w:r>
        <w:rPr>
          <w:rtl/>
        </w:rPr>
        <w:t>..</w:t>
      </w:r>
      <w:r w:rsidRPr="00865F43">
        <w:rPr>
          <w:rtl/>
        </w:rPr>
        <w:t>. تهذيب الاحكام ج 8</w:t>
      </w:r>
      <w:r>
        <w:rPr>
          <w:rtl/>
        </w:rPr>
        <w:t>،</w:t>
      </w:r>
      <w:r w:rsidRPr="00865F43">
        <w:rPr>
          <w:rtl/>
        </w:rPr>
        <w:t xml:space="preserve"> ص 154</w:t>
      </w:r>
      <w:r>
        <w:rPr>
          <w:rtl/>
        </w:rPr>
        <w:t>،</w:t>
      </w:r>
      <w:r w:rsidRPr="00865F43">
        <w:rPr>
          <w:rtl/>
        </w:rPr>
        <w:t xml:space="preserve"> الحديث 537</w:t>
      </w:r>
      <w:r>
        <w:rPr>
          <w:rtl/>
        </w:rPr>
        <w:t>،</w:t>
      </w:r>
      <w:r w:rsidRPr="00865F43">
        <w:rPr>
          <w:rtl/>
        </w:rPr>
        <w:t xml:space="preserve"> باب</w:t>
      </w:r>
      <w:r>
        <w:rPr>
          <w:rtl/>
        </w:rPr>
        <w:t>،</w:t>
      </w:r>
      <w:r w:rsidRPr="00865F43">
        <w:rPr>
          <w:rtl/>
        </w:rPr>
        <w:t xml:space="preserve"> في عدد النساء.</w:t>
      </w:r>
    </w:p>
    <w:p w:rsidR="00C30FAF" w:rsidRDefault="00C30FAF" w:rsidP="00C30FAF">
      <w:pPr>
        <w:pStyle w:val="libFootnote"/>
        <w:rPr>
          <w:rtl/>
        </w:rPr>
      </w:pPr>
      <w:r>
        <w:rPr>
          <w:rtl/>
        </w:rPr>
        <w:t>..</w:t>
      </w:r>
      <w:r w:rsidRPr="00865F43">
        <w:rPr>
          <w:rtl/>
        </w:rPr>
        <w:t>. الاستبصار ج 3</w:t>
      </w:r>
      <w:r>
        <w:rPr>
          <w:rtl/>
        </w:rPr>
        <w:t>،</w:t>
      </w:r>
      <w:r w:rsidRPr="00865F43">
        <w:rPr>
          <w:rtl/>
        </w:rPr>
        <w:t xml:space="preserve"> ص 347</w:t>
      </w:r>
      <w:r>
        <w:rPr>
          <w:rtl/>
        </w:rPr>
        <w:t>،</w:t>
      </w:r>
      <w:r w:rsidRPr="00865F43">
        <w:rPr>
          <w:rtl/>
        </w:rPr>
        <w:t xml:space="preserve"> الحديث 1(240) في عدة الأمة المتوفى عنها زوجها.</w:t>
      </w:r>
    </w:p>
    <w:p w:rsidR="00C30FAF" w:rsidRDefault="00C30FAF" w:rsidP="00C30FAF">
      <w:pPr>
        <w:pStyle w:val="libFootnote0"/>
        <w:rPr>
          <w:rtl/>
          <w:lang w:bidi="ar-IQ"/>
        </w:rPr>
      </w:pPr>
      <w:r>
        <w:rPr>
          <w:rtl/>
          <w:lang w:bidi="ar-IQ"/>
        </w:rPr>
        <w:t>(3) وسائل الشيعة ج 15، ص 564، كتاب الإيلاء والكفارات الحديث (1) الباب 14، أبواب الكفارات.</w:t>
      </w:r>
    </w:p>
    <w:p w:rsidR="00C30FAF" w:rsidRDefault="00C30FAF" w:rsidP="00C30FAF">
      <w:pPr>
        <w:pStyle w:val="libNormal"/>
        <w:rPr>
          <w:rtl/>
        </w:rPr>
      </w:pPr>
      <w:r>
        <w:rPr>
          <w:rtl/>
        </w:rPr>
        <w:br w:type="page"/>
      </w:r>
    </w:p>
    <w:p w:rsidR="00C30FAF" w:rsidRDefault="00C30FAF" w:rsidP="00C30FAF">
      <w:pPr>
        <w:pStyle w:val="libVar"/>
        <w:rPr>
          <w:rtl/>
        </w:rPr>
      </w:pPr>
      <w:r w:rsidRPr="00865F43">
        <w:rPr>
          <w:rtl/>
        </w:rPr>
        <w:lastRenderedPageBreak/>
        <w:t>(1)</w:t>
      </w:r>
      <w:r>
        <w:rPr>
          <w:rtl/>
        </w:rPr>
        <w:t xml:space="preserve"> - </w:t>
      </w:r>
      <w:r w:rsidRPr="00865F43">
        <w:rPr>
          <w:rtl/>
        </w:rPr>
        <w:t>سورة التحريم</w:t>
      </w:r>
      <w:r>
        <w:rPr>
          <w:rtl/>
        </w:rPr>
        <w:t>،</w:t>
      </w:r>
      <w:r w:rsidRPr="00865F43">
        <w:rPr>
          <w:rtl/>
        </w:rPr>
        <w:t xml:space="preserve"> الآية </w:t>
      </w:r>
      <w:r w:rsidRPr="00865F43">
        <w:rPr>
          <w:rFonts w:hint="cs"/>
          <w:rtl/>
        </w:rPr>
        <w:t>1</w:t>
      </w:r>
      <w:r>
        <w:rPr>
          <w:rFonts w:hint="cs"/>
          <w:rtl/>
        </w:rPr>
        <w:t xml:space="preserve"> - </w:t>
      </w:r>
      <w:r w:rsidRPr="00865F43">
        <w:rPr>
          <w:rtl/>
        </w:rPr>
        <w:t>2.</w:t>
      </w:r>
    </w:p>
    <w:p w:rsidR="00C30FAF" w:rsidRDefault="00C30FAF" w:rsidP="00C30FAF">
      <w:pPr>
        <w:pStyle w:val="libVar"/>
        <w:rPr>
          <w:rtl/>
          <w:lang w:bidi="ar-IQ"/>
        </w:rPr>
      </w:pPr>
      <w:r>
        <w:rPr>
          <w:rtl/>
          <w:lang w:bidi="ar-IQ"/>
        </w:rPr>
        <w:t xml:space="preserve">(2) - قوله: اطعم عشرة مساكين لكل مسكين لكل مسكين مد: الجوهري المد بالضم، مكيال وهو رطل وثلث عند أهل الحجاز والشافعي، ورطلان عند اهل العراق وأبي حنيفة، والصاع أربة امداد، وفي حديث فضل الصاحبة، ما أدرك مد أحدهم ولا نصيفه والمد في الأصل: ربع صاع، وقيل، إن أصل المد مقدر بأن يمد الرجل يديه فيملا كفيه طعاما.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Fonts w:hint="cs"/>
          <w:rtl/>
          <w:lang w:bidi="ar-IQ"/>
        </w:rPr>
        <w:t xml:space="preserve">123 - </w:t>
      </w:r>
      <w:r>
        <w:rPr>
          <w:rtl/>
          <w:lang w:bidi="ar-IQ"/>
        </w:rPr>
        <w:t>محمد بن يعقوب، عن علي ابن إبراهيم، عن أبيه، عن ابن أبي نجران عن عاصم بن حميد، عن محمد بن قيس، قال، قال أبي جعفر عليه السلام في حديث:</w:t>
      </w:r>
    </w:p>
    <w:p w:rsidR="00C30FAF" w:rsidRDefault="00C30FAF" w:rsidP="00C30FAF">
      <w:pPr>
        <w:pStyle w:val="libNormal"/>
        <w:rPr>
          <w:rtl/>
          <w:lang w:bidi="ar-IQ"/>
        </w:rPr>
      </w:pPr>
      <w:r>
        <w:rPr>
          <w:rtl/>
          <w:lang w:bidi="ar-IQ"/>
        </w:rPr>
        <w:t>كفارة اليمين (إلى أن قال:) قلنا: فمن وجد الكسوة قال: ثوب يواري (1) عورته</w:t>
      </w:r>
      <w:r w:rsidRPr="00C30FAF">
        <w:rPr>
          <w:rStyle w:val="libFootnotenumChar"/>
          <w:rtl/>
        </w:rPr>
        <w:t>(1)</w:t>
      </w:r>
      <w:r w:rsidRPr="00550953">
        <w:rPr>
          <w:rtl/>
        </w:rPr>
        <w:t>.</w:t>
      </w:r>
    </w:p>
    <w:p w:rsidR="00C30FAF" w:rsidRDefault="00C30FAF" w:rsidP="00C30FAF">
      <w:pPr>
        <w:pStyle w:val="libVar"/>
        <w:rPr>
          <w:rtl/>
          <w:lang w:bidi="ar-IQ"/>
        </w:rPr>
      </w:pPr>
      <w:r>
        <w:rPr>
          <w:rtl/>
          <w:lang w:bidi="ar-IQ"/>
        </w:rPr>
        <w:t xml:space="preserve">(1) - قوله: ثوب يواري عورته) أي ثوب ستر عورته، روي ان النبي (ص) كان إذا أراد غزوا ورى بغيره وذلك إذا ستر خبرا وأظهر غيره. </w:t>
      </w:r>
      <w:r>
        <w:rPr>
          <w:rFonts w:hint="cs"/>
          <w:rtl/>
          <w:lang w:bidi="ar-IQ"/>
        </w:rPr>
        <w:t>«</w:t>
      </w:r>
      <w:r>
        <w:rPr>
          <w:rtl/>
          <w:lang w:bidi="ar-IQ"/>
        </w:rPr>
        <w:t>المفردات للراغب</w:t>
      </w:r>
      <w:r>
        <w:rPr>
          <w:rFonts w:hint="cs"/>
          <w:rtl/>
          <w:lang w:bidi="ar-IQ"/>
        </w:rPr>
        <w:t>»</w:t>
      </w:r>
    </w:p>
    <w:p w:rsidR="00C30FAF" w:rsidRDefault="00C30FAF" w:rsidP="00C30FAF">
      <w:pPr>
        <w:pStyle w:val="libNormal"/>
        <w:rPr>
          <w:rtl/>
          <w:lang w:bidi="ar-IQ"/>
        </w:rPr>
      </w:pPr>
      <w:r>
        <w:rPr>
          <w:rFonts w:hint="cs"/>
          <w:rtl/>
          <w:lang w:bidi="ar-IQ"/>
        </w:rPr>
        <w:t xml:space="preserve">124 - </w:t>
      </w:r>
      <w:r>
        <w:rPr>
          <w:rtl/>
          <w:lang w:bidi="ar-IQ"/>
        </w:rPr>
        <w:t>وعنه، عن أبيه، عن ابن أبي نجران، عن عاصم بن حميد، عن محمد بن قيس، عن أبي جعفر (ع) قال:</w:t>
      </w:r>
    </w:p>
    <w:p w:rsidR="00C30FAF" w:rsidRDefault="00C30FAF" w:rsidP="00C30FAF">
      <w:pPr>
        <w:pStyle w:val="libNormal"/>
        <w:rPr>
          <w:rtl/>
          <w:lang w:bidi="ar-IQ"/>
        </w:rPr>
      </w:pPr>
      <w:r>
        <w:rPr>
          <w:rtl/>
          <w:lang w:bidi="ar-IQ"/>
        </w:rPr>
        <w:t>المطلة تعتد في بيتها ولا ينبغي لها أن تخرج حتى تنقضي عدتها وعدتها ثلثة قروء أو ثلاثة أشهر إلا أن تكون تحيض.</w:t>
      </w:r>
      <w:r>
        <w:rPr>
          <w:rFonts w:hint="cs"/>
          <w:rtl/>
          <w:lang w:bidi="ar-IQ"/>
        </w:rPr>
        <w:t xml:space="preserve"> </w:t>
      </w:r>
      <w:r w:rsidRPr="00C30FAF">
        <w:rPr>
          <w:rStyle w:val="libFootnotenumChar"/>
          <w:rFonts w:hint="cs"/>
          <w:rtl/>
        </w:rPr>
        <w:t>(2)</w:t>
      </w:r>
    </w:p>
    <w:p w:rsidR="00C30FAF" w:rsidRDefault="00C30FAF" w:rsidP="00C30FAF">
      <w:pPr>
        <w:pStyle w:val="libNormal"/>
        <w:rPr>
          <w:rtl/>
          <w:lang w:bidi="ar-IQ"/>
        </w:rPr>
      </w:pPr>
      <w:r>
        <w:rPr>
          <w:rFonts w:hint="cs"/>
          <w:rtl/>
          <w:lang w:bidi="ar-IQ"/>
        </w:rPr>
        <w:t xml:space="preserve">125 - </w:t>
      </w:r>
      <w:r>
        <w:rPr>
          <w:rtl/>
          <w:lang w:bidi="ar-IQ"/>
        </w:rPr>
        <w:t>ون عدة من أصحابنا، عن سهل بن زياد، عن ابن أبي نصر، عن عاصم بن حميد، عن محمد بن قيس، عن أبي جعفر (ع) قال: المطلقة تسوق لزوجها</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865F43">
        <w:rPr>
          <w:rtl/>
        </w:rPr>
        <w:t>. تهذيب الأحكام ج 8</w:t>
      </w:r>
      <w:r>
        <w:rPr>
          <w:rtl/>
        </w:rPr>
        <w:t>،</w:t>
      </w:r>
      <w:r w:rsidRPr="00865F43">
        <w:rPr>
          <w:rtl/>
        </w:rPr>
        <w:t xml:space="preserve"> ص 295</w:t>
      </w:r>
      <w:r>
        <w:rPr>
          <w:rtl/>
        </w:rPr>
        <w:t>،</w:t>
      </w:r>
      <w:r w:rsidRPr="00865F43">
        <w:rPr>
          <w:rtl/>
        </w:rPr>
        <w:t xml:space="preserve"> الحديث 1(093) باب الايمان والأقسام.</w:t>
      </w:r>
    </w:p>
    <w:p w:rsidR="00C30FAF" w:rsidRPr="00865F43" w:rsidRDefault="00C30FAF" w:rsidP="00C30FAF">
      <w:pPr>
        <w:pStyle w:val="libFootnote"/>
        <w:rPr>
          <w:rtl/>
        </w:rPr>
      </w:pPr>
      <w:r>
        <w:rPr>
          <w:rtl/>
        </w:rPr>
        <w:t>..</w:t>
      </w:r>
      <w:r w:rsidRPr="00865F43">
        <w:rPr>
          <w:rtl/>
        </w:rPr>
        <w:t>. مستدرك الوسائل ج 3</w:t>
      </w:r>
      <w:r>
        <w:rPr>
          <w:rtl/>
        </w:rPr>
        <w:t>،</w:t>
      </w:r>
      <w:r w:rsidRPr="00865F43">
        <w:rPr>
          <w:rtl/>
        </w:rPr>
        <w:t xml:space="preserve"> ص 33</w:t>
      </w:r>
      <w:r>
        <w:rPr>
          <w:rtl/>
        </w:rPr>
        <w:t>،</w:t>
      </w:r>
      <w:r w:rsidRPr="00865F43">
        <w:rPr>
          <w:rtl/>
        </w:rPr>
        <w:t xml:space="preserve"> الباب (11) يجوز في الاطعام</w:t>
      </w:r>
      <w:r>
        <w:rPr>
          <w:rtl/>
        </w:rPr>
        <w:t>،</w:t>
      </w:r>
      <w:r w:rsidRPr="00865F43">
        <w:rPr>
          <w:rtl/>
        </w:rPr>
        <w:t xml:space="preserve"> الحديث 3.</w:t>
      </w:r>
    </w:p>
    <w:p w:rsidR="00C30FAF" w:rsidRDefault="00C30FAF" w:rsidP="00C30FAF">
      <w:pPr>
        <w:pStyle w:val="libFootnote0"/>
        <w:rPr>
          <w:rtl/>
          <w:lang w:bidi="ar-IQ"/>
        </w:rPr>
      </w:pPr>
      <w:r>
        <w:rPr>
          <w:rtl/>
          <w:lang w:bidi="ar-IQ"/>
        </w:rPr>
        <w:t>(1) وسائل الشعة ج 15، ص 568، كتاب الايلاء والكفارات الحديث (1) باب (15) أبواب الكفارات.</w:t>
      </w:r>
    </w:p>
    <w:p w:rsidR="00C30FAF" w:rsidRDefault="00C30FAF" w:rsidP="00C30FAF">
      <w:pPr>
        <w:pStyle w:val="libFootnote"/>
        <w:rPr>
          <w:rtl/>
        </w:rPr>
      </w:pPr>
      <w:r>
        <w:rPr>
          <w:rtl/>
        </w:rPr>
        <w:t>..</w:t>
      </w:r>
      <w:r w:rsidRPr="00865F43">
        <w:rPr>
          <w:rtl/>
        </w:rPr>
        <w:t>. تهذيب الاحكام ج 8</w:t>
      </w:r>
      <w:r>
        <w:rPr>
          <w:rtl/>
        </w:rPr>
        <w:t>،</w:t>
      </w:r>
      <w:r w:rsidRPr="00865F43">
        <w:rPr>
          <w:rtl/>
        </w:rPr>
        <w:t xml:space="preserve"> ص 295</w:t>
      </w:r>
      <w:r>
        <w:rPr>
          <w:rtl/>
        </w:rPr>
        <w:t>،</w:t>
      </w:r>
      <w:r w:rsidRPr="00865F43">
        <w:rPr>
          <w:rtl/>
        </w:rPr>
        <w:t xml:space="preserve"> كتاب الطلاق الحديث (2) الباب (12) أبواب العدد.</w:t>
      </w:r>
    </w:p>
    <w:p w:rsidR="00C30FAF" w:rsidRDefault="00C30FAF" w:rsidP="00C30FAF">
      <w:pPr>
        <w:pStyle w:val="libFootnote"/>
        <w:rPr>
          <w:rtl/>
        </w:rPr>
      </w:pPr>
      <w:r>
        <w:rPr>
          <w:rtl/>
        </w:rPr>
        <w:t>..</w:t>
      </w:r>
      <w:r w:rsidRPr="00865F43">
        <w:rPr>
          <w:rtl/>
        </w:rPr>
        <w:t>. الفروع من الكافي ج 6</w:t>
      </w:r>
      <w:r>
        <w:rPr>
          <w:rtl/>
        </w:rPr>
        <w:t>،</w:t>
      </w:r>
      <w:r w:rsidRPr="00865F43">
        <w:rPr>
          <w:rtl/>
        </w:rPr>
        <w:t xml:space="preserve"> ص (90) كتاب الطلاق الحديث (4) باب</w:t>
      </w:r>
      <w:r>
        <w:rPr>
          <w:rtl/>
        </w:rPr>
        <w:t xml:space="preserve"> - </w:t>
      </w:r>
      <w:r w:rsidRPr="00865F43">
        <w:rPr>
          <w:rtl/>
        </w:rPr>
        <w:t>عدة المطلقة واين تعتد.</w:t>
      </w:r>
    </w:p>
    <w:p w:rsidR="00C30FAF" w:rsidRPr="00865F43" w:rsidRDefault="00C30FAF" w:rsidP="00C30FAF">
      <w:pPr>
        <w:pStyle w:val="libFootnote"/>
        <w:rPr>
          <w:rtl/>
        </w:rPr>
      </w:pPr>
      <w:r>
        <w:rPr>
          <w:rtl/>
        </w:rPr>
        <w:t>..</w:t>
      </w:r>
      <w:r w:rsidRPr="00865F43">
        <w:rPr>
          <w:rtl/>
        </w:rPr>
        <w:t>. تهذيب الاحكام ج 8</w:t>
      </w:r>
      <w:r>
        <w:rPr>
          <w:rtl/>
        </w:rPr>
        <w:t>،</w:t>
      </w:r>
      <w:r w:rsidRPr="00865F43">
        <w:rPr>
          <w:rtl/>
        </w:rPr>
        <w:t xml:space="preserve"> ص 117</w:t>
      </w:r>
      <w:r>
        <w:rPr>
          <w:rtl/>
        </w:rPr>
        <w:t>،</w:t>
      </w:r>
      <w:r w:rsidRPr="00865F43">
        <w:rPr>
          <w:rtl/>
        </w:rPr>
        <w:t xml:space="preserve"> الحديث 404</w:t>
      </w:r>
      <w:r>
        <w:rPr>
          <w:rtl/>
        </w:rPr>
        <w:t>،</w:t>
      </w:r>
      <w:r w:rsidRPr="00865F43">
        <w:rPr>
          <w:rtl/>
        </w:rPr>
        <w:t xml:space="preserve"> في عدد النساء.</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ما كان له عليها رجعة ول يستأذن عليها.</w:t>
      </w:r>
      <w:r w:rsidRPr="00C30FAF">
        <w:rPr>
          <w:rStyle w:val="libFootnotenumChar"/>
          <w:rFonts w:hint="cs"/>
          <w:rtl/>
        </w:rPr>
        <w:t xml:space="preserve"> (1)</w:t>
      </w:r>
    </w:p>
    <w:p w:rsidR="00C30FAF" w:rsidRDefault="00C30FAF" w:rsidP="00C30FAF">
      <w:pPr>
        <w:pStyle w:val="libNormal"/>
        <w:rPr>
          <w:rtl/>
          <w:lang w:bidi="ar-IQ"/>
        </w:rPr>
      </w:pPr>
      <w:r>
        <w:rPr>
          <w:rFonts w:hint="cs"/>
          <w:rtl/>
          <w:lang w:bidi="ar-IQ"/>
        </w:rPr>
        <w:t xml:space="preserve">126 - </w:t>
      </w:r>
      <w:r>
        <w:rPr>
          <w:rtl/>
          <w:lang w:bidi="ar-IQ"/>
        </w:rPr>
        <w:t>وعن علي ابن إبراهيم، عن أبيه، عن ابن أبي نجرن، عن عاصم بن حميد، عن محمد بن قيس، عن أبي جعفر (ع) قال:</w:t>
      </w:r>
    </w:p>
    <w:p w:rsidR="00C30FAF" w:rsidRDefault="00C30FAF" w:rsidP="00C30FAF">
      <w:pPr>
        <w:pStyle w:val="libNormal"/>
        <w:rPr>
          <w:rtl/>
          <w:lang w:bidi="ar-IQ"/>
        </w:rPr>
      </w:pPr>
      <w:r>
        <w:rPr>
          <w:rtl/>
          <w:lang w:bidi="ar-IQ"/>
        </w:rPr>
        <w:t>قضى أمير المؤمنين (ع) ف سرية رجل ولدت لسيدها ثم اعتزل عنها فأنكحها عبده ثم توفى سيدها وأعتقها فورث ولدها زوجها من أبيه، ثم توفى ولها فورثت زوجها من ولدها، فجاءا يختلفان: يقول الرجل: إمرأتي ولا اطلقها وتقول المرأة عبدي (و - خ) لا يجامعني فقالت المرأة، يا أمير المؤمنين ان سيدي تسراني فأولدني ولدا، ثم اعتزلني فأنكحني من عبد، هذا، فلما حضرت سيي الوفاة اعتقني عند موت وأنا زوج هذا وانه صار مملوكا لولدي الذي ولدته من سيدي، وإن ولدي مات ثم ورثته هل يصلح له أن يطأني فقال لها:</w:t>
      </w:r>
    </w:p>
    <w:p w:rsidR="00C30FAF" w:rsidRDefault="00C30FAF" w:rsidP="00C30FAF">
      <w:pPr>
        <w:pStyle w:val="libNormal"/>
        <w:rPr>
          <w:rtl/>
          <w:lang w:bidi="ar-IQ"/>
        </w:rPr>
      </w:pPr>
      <w:r>
        <w:rPr>
          <w:rtl/>
          <w:lang w:bidi="ar-IQ"/>
        </w:rPr>
        <w:t xml:space="preserve">هل جامعك منذ صار عبدك وأنت طايعة، قالت: لا يا امير المؤمنين، قال لو كنت فعلت لرجمتك اذهبي فانه عبدك ليس له عليك سبيل إن شئت أن تبيعي وإن شئت أت ترقي وإن شئت أن تعتقي. </w:t>
      </w:r>
      <w:r w:rsidRPr="00C30FAF">
        <w:rPr>
          <w:rStyle w:val="libFootnotenumChar"/>
          <w:rFonts w:hint="cs"/>
          <w:rtl/>
        </w:rPr>
        <w:t>(2)</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وتقدمت هذه الرواية في الرقم (94) كتاب النكاح.</w:t>
      </w:r>
    </w:p>
    <w:p w:rsidR="00C30FAF" w:rsidRDefault="00C30FAF" w:rsidP="00C30FAF">
      <w:pPr>
        <w:pStyle w:val="libNormal"/>
        <w:rPr>
          <w:rtl/>
          <w:lang w:bidi="ar-IQ"/>
        </w:rPr>
      </w:pPr>
      <w:r>
        <w:rPr>
          <w:rFonts w:hint="cs"/>
          <w:rtl/>
          <w:lang w:bidi="ar-IQ"/>
        </w:rPr>
        <w:t xml:space="preserve">127 - </w:t>
      </w:r>
      <w:r>
        <w:rPr>
          <w:rtl/>
          <w:lang w:bidi="ar-IQ"/>
        </w:rPr>
        <w:t>وعن علي ابن إبراهيم، عن أبيه، عن ابن أبي نجران، عن عاصم بن حميد، عن محمد بن قيس، عن أبي جعفر (ع) قال:</w:t>
      </w:r>
    </w:p>
    <w:p w:rsidR="00C30FAF" w:rsidRDefault="00C30FAF" w:rsidP="00C30FAF">
      <w:pPr>
        <w:pStyle w:val="libNormal"/>
        <w:rPr>
          <w:rtl/>
          <w:lang w:bidi="ar-IQ"/>
        </w:rPr>
      </w:pPr>
      <w:r>
        <w:rPr>
          <w:rtl/>
          <w:lang w:bidi="ar-IQ"/>
        </w:rPr>
        <w:t>الحامل أجلها أن تضع حملها وعليه نفقتها (1) بالمعروف حتى تضع حملها.</w:t>
      </w:r>
      <w:r w:rsidRPr="00C30FAF">
        <w:rPr>
          <w:rStyle w:val="libFootnotenumChar"/>
          <w:rFonts w:hint="cs"/>
          <w:rtl/>
        </w:rPr>
        <w:t xml:space="preserve"> (3)</w:t>
      </w:r>
    </w:p>
    <w:p w:rsidR="00C30FAF" w:rsidRDefault="00C30FAF" w:rsidP="00C30FAF">
      <w:pPr>
        <w:pStyle w:val="libVar"/>
        <w:rPr>
          <w:rtl/>
          <w:lang w:bidi="ar-IQ"/>
        </w:rPr>
      </w:pPr>
      <w:r>
        <w:rPr>
          <w:rtl/>
          <w:lang w:bidi="ar-IQ"/>
        </w:rPr>
        <w:t>(1) - أقول: المراد من قوله، بالمعروف: فلها النفقة والسكنى والسكوة.</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15، ص 437، كتاب الطلاق الحديث (4) الباب (21) العدد.</w:t>
      </w:r>
    </w:p>
    <w:p w:rsidR="00C30FAF" w:rsidRDefault="00C30FAF" w:rsidP="00C30FAF">
      <w:pPr>
        <w:pStyle w:val="libFootnote"/>
        <w:rPr>
          <w:rtl/>
        </w:rPr>
      </w:pPr>
      <w:r>
        <w:rPr>
          <w:rtl/>
        </w:rPr>
        <w:t>..</w:t>
      </w:r>
      <w:r w:rsidRPr="002A4946">
        <w:rPr>
          <w:rtl/>
        </w:rPr>
        <w:t>. الفروع من الكافي 6</w:t>
      </w:r>
      <w:r>
        <w:rPr>
          <w:rtl/>
        </w:rPr>
        <w:t>،</w:t>
      </w:r>
      <w:r w:rsidRPr="002A4946">
        <w:rPr>
          <w:rtl/>
        </w:rPr>
        <w:t xml:space="preserve"> ص 91</w:t>
      </w:r>
      <w:r>
        <w:rPr>
          <w:rtl/>
        </w:rPr>
        <w:t>،</w:t>
      </w:r>
      <w:r w:rsidRPr="002A4946">
        <w:rPr>
          <w:rtl/>
        </w:rPr>
        <w:t xml:space="preserve"> كتاب الطلاق الحديث (7) باب عدة المطلقة واين تعتد.</w:t>
      </w:r>
    </w:p>
    <w:p w:rsidR="00C30FAF" w:rsidRDefault="00C30FAF" w:rsidP="00C30FAF">
      <w:pPr>
        <w:pStyle w:val="libFootnote0"/>
        <w:rPr>
          <w:rtl/>
          <w:lang w:bidi="ar-IQ"/>
        </w:rPr>
      </w:pPr>
      <w:r>
        <w:rPr>
          <w:rtl/>
          <w:lang w:bidi="ar-IQ"/>
        </w:rPr>
        <w:t>(2) وسائل الشيعة ج (14) ص 557 كتاب النكاح الحديث (3) الباب (49) أبواب نكاح العبيد والإماء.</w:t>
      </w:r>
    </w:p>
    <w:p w:rsidR="00C30FAF" w:rsidRDefault="00C30FAF" w:rsidP="00C30FAF">
      <w:pPr>
        <w:pStyle w:val="libFootnote"/>
        <w:rPr>
          <w:rtl/>
        </w:rPr>
      </w:pPr>
      <w:r>
        <w:rPr>
          <w:rtl/>
        </w:rPr>
        <w:t>..</w:t>
      </w:r>
      <w:r w:rsidRPr="002A4946">
        <w:rPr>
          <w:rtl/>
        </w:rPr>
        <w:t>. الفقيه 3</w:t>
      </w:r>
      <w:r>
        <w:rPr>
          <w:rtl/>
        </w:rPr>
        <w:t>،</w:t>
      </w:r>
      <w:r w:rsidRPr="002A4946">
        <w:rPr>
          <w:rtl/>
        </w:rPr>
        <w:t xml:space="preserve"> ص 352</w:t>
      </w:r>
      <w:r>
        <w:rPr>
          <w:rtl/>
        </w:rPr>
        <w:t>،</w:t>
      </w:r>
      <w:r w:rsidRPr="002A4946">
        <w:rPr>
          <w:rtl/>
        </w:rPr>
        <w:t xml:space="preserve"> الحديث 1687</w:t>
      </w:r>
      <w:r>
        <w:rPr>
          <w:rtl/>
        </w:rPr>
        <w:t>،</w:t>
      </w:r>
      <w:r w:rsidRPr="002A4946">
        <w:rPr>
          <w:rtl/>
        </w:rPr>
        <w:t xml:space="preserve"> باب طلاق العبد.</w:t>
      </w:r>
    </w:p>
    <w:p w:rsidR="00C30FAF" w:rsidRDefault="00C30FAF" w:rsidP="00C30FAF">
      <w:pPr>
        <w:pStyle w:val="libFootnote0"/>
        <w:rPr>
          <w:rtl/>
          <w:lang w:bidi="ar-IQ"/>
        </w:rPr>
      </w:pPr>
      <w:r>
        <w:rPr>
          <w:rtl/>
          <w:lang w:bidi="ar-IQ"/>
        </w:rPr>
        <w:t>(3) وسائل الشيعه ج‍ 15، ص 231، كتاب النكاح الحديث (3) الباب (7) أبواب النفقات.</w:t>
      </w:r>
    </w:p>
    <w:p w:rsidR="00C30FAF" w:rsidRDefault="00C30FAF" w:rsidP="00C30FAF">
      <w:pPr>
        <w:pStyle w:val="libFootnote"/>
        <w:rPr>
          <w:rtl/>
        </w:rPr>
      </w:pPr>
      <w:r>
        <w:rPr>
          <w:rtl/>
        </w:rPr>
        <w:t>..</w:t>
      </w:r>
      <w:r w:rsidRPr="002A4946">
        <w:rPr>
          <w:rtl/>
        </w:rPr>
        <w:t>. الفروع من الكاف 6</w:t>
      </w:r>
      <w:r>
        <w:rPr>
          <w:rtl/>
        </w:rPr>
        <w:t>،</w:t>
      </w:r>
      <w:r w:rsidRPr="002A4946">
        <w:rPr>
          <w:rtl/>
        </w:rPr>
        <w:t xml:space="preserve"> ص 103</w:t>
      </w:r>
      <w:r>
        <w:rPr>
          <w:rtl/>
        </w:rPr>
        <w:t>،</w:t>
      </w:r>
      <w:r w:rsidRPr="002A4946">
        <w:rPr>
          <w:rtl/>
        </w:rPr>
        <w:t xml:space="preserve"> الحديث (1) كتاب الطلاق</w:t>
      </w:r>
      <w:r>
        <w:rPr>
          <w:rtl/>
        </w:rPr>
        <w:t>:</w:t>
      </w:r>
      <w:r w:rsidRPr="002A4946">
        <w:rPr>
          <w:rtl/>
        </w:rPr>
        <w:t xml:space="preserve"> باب نفقة الحبلى المطلقة.</w:t>
      </w:r>
    </w:p>
    <w:p w:rsidR="00C30FAF" w:rsidRPr="002A4946" w:rsidRDefault="00C30FAF" w:rsidP="00C30FAF">
      <w:pPr>
        <w:pStyle w:val="libFootnote"/>
        <w:rPr>
          <w:rtl/>
        </w:rPr>
      </w:pPr>
      <w:r>
        <w:rPr>
          <w:rtl/>
        </w:rPr>
        <w:t>..</w:t>
      </w:r>
      <w:r w:rsidRPr="002A4946">
        <w:rPr>
          <w:rtl/>
        </w:rPr>
        <w:t>. تهذيب الأحكام ج 8</w:t>
      </w:r>
      <w:r>
        <w:rPr>
          <w:rtl/>
        </w:rPr>
        <w:t>،</w:t>
      </w:r>
      <w:r w:rsidRPr="002A4946">
        <w:rPr>
          <w:rtl/>
        </w:rPr>
        <w:t xml:space="preserve"> ص 133</w:t>
      </w:r>
      <w:r>
        <w:rPr>
          <w:rtl/>
        </w:rPr>
        <w:t>،</w:t>
      </w:r>
      <w:r w:rsidRPr="002A4946">
        <w:rPr>
          <w:rtl/>
        </w:rPr>
        <w:t xml:space="preserve"> الحديث (463) في عدد النساء.</w:t>
      </w:r>
    </w:p>
    <w:p w:rsidR="00C30FAF" w:rsidRDefault="00C30FAF" w:rsidP="00C30FAF">
      <w:pPr>
        <w:pStyle w:val="libFootnote"/>
        <w:rPr>
          <w:rtl/>
        </w:rPr>
      </w:pPr>
      <w:r>
        <w:rPr>
          <w:rtl/>
        </w:rPr>
        <w:br w:type="page"/>
      </w:r>
    </w:p>
    <w:p w:rsidR="00C30FAF" w:rsidRDefault="00C30FAF" w:rsidP="00C30FAF">
      <w:pPr>
        <w:pStyle w:val="Heading2Center"/>
        <w:rPr>
          <w:rtl/>
          <w:lang w:bidi="ar-IQ"/>
        </w:rPr>
      </w:pPr>
      <w:bookmarkStart w:id="23" w:name="_Toc426962643"/>
      <w:r>
        <w:rPr>
          <w:rtl/>
          <w:lang w:bidi="ar-IQ"/>
        </w:rPr>
        <w:lastRenderedPageBreak/>
        <w:t>كتاب العتق</w:t>
      </w:r>
      <w:bookmarkEnd w:id="23"/>
    </w:p>
    <w:p w:rsidR="00C30FAF" w:rsidRDefault="00C30FAF" w:rsidP="00C30FAF">
      <w:pPr>
        <w:pStyle w:val="libNormal"/>
        <w:rPr>
          <w:rtl/>
          <w:lang w:bidi="ar-IQ"/>
        </w:rPr>
      </w:pPr>
      <w:r>
        <w:rPr>
          <w:rFonts w:hint="cs"/>
          <w:rtl/>
          <w:lang w:bidi="ar-IQ"/>
        </w:rPr>
        <w:t xml:space="preserve">128 - </w:t>
      </w:r>
      <w:r>
        <w:rPr>
          <w:rtl/>
          <w:lang w:bidi="ar-IQ"/>
        </w:rPr>
        <w:t>وعن علي، عن أبيه، عن ابن أبي نجران، عن عاصم بن حميد، عن محمد بن قيس، عن أبي جعفر على السلام قال:</w:t>
      </w:r>
    </w:p>
    <w:p w:rsidR="00C30FAF" w:rsidRDefault="00C30FAF" w:rsidP="00C30FAF">
      <w:pPr>
        <w:pStyle w:val="libNormal"/>
        <w:rPr>
          <w:rtl/>
          <w:lang w:bidi="ar-IQ"/>
        </w:rPr>
      </w:pPr>
      <w:r>
        <w:rPr>
          <w:rtl/>
          <w:lang w:bidi="ar-IQ"/>
        </w:rPr>
        <w:t>من كان شريكا في عبد أو أمة قليل أو كثير فأعتق حصته ولم يبعه فليشتره من صاحبه فيعتقه كله وإن لم يكن له سعة من مال نظر قيمته يوم عتق ثم يسعى العبد في حساب ما بقى حتى يعتق.</w:t>
      </w:r>
      <w:r w:rsidRPr="00C30FAF">
        <w:rPr>
          <w:rStyle w:val="libFootnotenumChar"/>
          <w:rFonts w:hint="cs"/>
          <w:rtl/>
        </w:rPr>
        <w:t xml:space="preserve"> (1)</w:t>
      </w:r>
    </w:p>
    <w:p w:rsidR="00C30FAF" w:rsidRDefault="00C30FAF" w:rsidP="00C30FAF">
      <w:pPr>
        <w:pStyle w:val="libNormal"/>
        <w:rPr>
          <w:rtl/>
        </w:rPr>
      </w:pPr>
      <w:r w:rsidRPr="002A4946">
        <w:rPr>
          <w:rFonts w:hint="cs"/>
          <w:rtl/>
        </w:rPr>
        <w:t>129</w:t>
      </w:r>
      <w:r>
        <w:rPr>
          <w:rFonts w:hint="cs"/>
          <w:rtl/>
        </w:rPr>
        <w:t xml:space="preserve"> - </w:t>
      </w:r>
      <w:r w:rsidRPr="002A4946">
        <w:rPr>
          <w:rtl/>
        </w:rPr>
        <w:t>وعنه</w:t>
      </w:r>
      <w:r>
        <w:rPr>
          <w:rtl/>
        </w:rPr>
        <w:t>،</w:t>
      </w:r>
      <w:r w:rsidRPr="002A4946">
        <w:rPr>
          <w:rtl/>
        </w:rPr>
        <w:t xml:space="preserve"> عن النضر</w:t>
      </w:r>
      <w:r>
        <w:rPr>
          <w:rtl/>
        </w:rPr>
        <w:t>،</w:t>
      </w:r>
      <w:r w:rsidRPr="002A4946">
        <w:rPr>
          <w:rtl/>
        </w:rPr>
        <w:t xml:space="preserve"> عن عاصم</w:t>
      </w:r>
      <w:r>
        <w:rPr>
          <w:rtl/>
        </w:rPr>
        <w:t>،</w:t>
      </w:r>
      <w:r w:rsidRPr="002A4946">
        <w:rPr>
          <w:rtl/>
        </w:rPr>
        <w:t xml:space="preserve"> عن محمد بن قيس</w:t>
      </w:r>
      <w:r>
        <w:rPr>
          <w:rtl/>
        </w:rPr>
        <w:t>،</w:t>
      </w:r>
      <w:r w:rsidRPr="002A4946">
        <w:rPr>
          <w:rtl/>
        </w:rPr>
        <w:t xml:space="preserve"> عن أبي جعفر عليه السلام قال</w:t>
      </w:r>
      <w:r>
        <w:rPr>
          <w:rtl/>
        </w:rPr>
        <w:t>:</w:t>
      </w:r>
      <w:r w:rsidRPr="002A4946">
        <w:rPr>
          <w:rtl/>
        </w:rPr>
        <w:t xml:space="preserve"> قضى أمير المؤمنين (ع) في مكاتب اشترط عليه ولاؤه إذا اعتق فنكح وليد لرجل آخر فولدت له ولدا فحرر ولده ثم توفي المكاتب فورثه ولده</w:t>
      </w:r>
      <w:r>
        <w:rPr>
          <w:rtl/>
        </w:rPr>
        <w:t>،</w:t>
      </w:r>
      <w:r w:rsidRPr="002A4946">
        <w:rPr>
          <w:rtl/>
        </w:rPr>
        <w:t xml:space="preserve"> فاختلفوا في ولده من يرثه قال</w:t>
      </w:r>
      <w:r>
        <w:rPr>
          <w:rtl/>
        </w:rPr>
        <w:t>:</w:t>
      </w:r>
      <w:r w:rsidRPr="002A4946">
        <w:rPr>
          <w:rtl/>
        </w:rPr>
        <w:t xml:space="preserve"> فالحق ولده بموالي أبيه.</w:t>
      </w:r>
      <w:r w:rsidRPr="00C30FAF">
        <w:rPr>
          <w:rStyle w:val="libFootnotenumChar"/>
          <w:rFonts w:hint="cs"/>
          <w:rtl/>
        </w:rPr>
        <w:t xml:space="preserve"> (2)</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16، ص 25، كتاب العتق الحديث (3) الباب (18) أبواب العتق.</w:t>
      </w:r>
    </w:p>
    <w:p w:rsidR="00C30FAF" w:rsidRDefault="00C30FAF" w:rsidP="00C30FAF">
      <w:pPr>
        <w:pStyle w:val="libFootnote"/>
        <w:rPr>
          <w:rtl/>
        </w:rPr>
      </w:pPr>
      <w:r>
        <w:rPr>
          <w:rtl/>
        </w:rPr>
        <w:t>..</w:t>
      </w:r>
      <w:r w:rsidRPr="002A4946">
        <w:rPr>
          <w:rtl/>
        </w:rPr>
        <w:t>. تهذيب الأحكام ج 8</w:t>
      </w:r>
      <w:r>
        <w:rPr>
          <w:rtl/>
        </w:rPr>
        <w:t>،</w:t>
      </w:r>
      <w:r w:rsidRPr="002A4946">
        <w:rPr>
          <w:rtl/>
        </w:rPr>
        <w:t xml:space="preserve"> ص 221</w:t>
      </w:r>
      <w:r>
        <w:rPr>
          <w:rtl/>
        </w:rPr>
        <w:t>،</w:t>
      </w:r>
      <w:r w:rsidRPr="002A4946">
        <w:rPr>
          <w:rtl/>
        </w:rPr>
        <w:t xml:space="preserve"> الحديث 791</w:t>
      </w:r>
      <w:r>
        <w:rPr>
          <w:rtl/>
        </w:rPr>
        <w:t>،</w:t>
      </w:r>
      <w:r w:rsidRPr="002A4946">
        <w:rPr>
          <w:rtl/>
        </w:rPr>
        <w:t xml:space="preserve"> باب العتق واحكامه.</w:t>
      </w:r>
    </w:p>
    <w:p w:rsidR="00C30FAF" w:rsidRDefault="00C30FAF" w:rsidP="00C30FAF">
      <w:pPr>
        <w:pStyle w:val="libFootnote"/>
        <w:rPr>
          <w:rtl/>
        </w:rPr>
      </w:pPr>
      <w:r>
        <w:rPr>
          <w:rtl/>
        </w:rPr>
        <w:t>..</w:t>
      </w:r>
      <w:r w:rsidRPr="002A4946">
        <w:rPr>
          <w:rtl/>
        </w:rPr>
        <w:t>. الاستبصار ج 4</w:t>
      </w:r>
      <w:r>
        <w:rPr>
          <w:rtl/>
        </w:rPr>
        <w:t>،</w:t>
      </w:r>
      <w:r w:rsidRPr="002A4946">
        <w:rPr>
          <w:rtl/>
        </w:rPr>
        <w:t xml:space="preserve"> الحيث (13) باب المملوك بين شركاء يعتق احدهم نصيبه.</w:t>
      </w:r>
    </w:p>
    <w:p w:rsidR="00C30FAF" w:rsidRDefault="00C30FAF" w:rsidP="00C30FAF">
      <w:pPr>
        <w:pStyle w:val="libFootnote"/>
        <w:rPr>
          <w:rtl/>
        </w:rPr>
      </w:pPr>
      <w:r>
        <w:rPr>
          <w:rtl/>
        </w:rPr>
        <w:t>..</w:t>
      </w:r>
      <w:r w:rsidRPr="002A4946">
        <w:rPr>
          <w:rtl/>
        </w:rPr>
        <w:t>. الفروع من الكافي ج 6</w:t>
      </w:r>
      <w:r>
        <w:rPr>
          <w:rtl/>
        </w:rPr>
        <w:t>،</w:t>
      </w:r>
      <w:r w:rsidRPr="002A4946">
        <w:rPr>
          <w:rtl/>
        </w:rPr>
        <w:t xml:space="preserve"> ص 183</w:t>
      </w:r>
      <w:r>
        <w:rPr>
          <w:rtl/>
        </w:rPr>
        <w:t>،</w:t>
      </w:r>
      <w:r w:rsidRPr="002A4946">
        <w:rPr>
          <w:rtl/>
        </w:rPr>
        <w:t xml:space="preserve"> الحديث 13</w:t>
      </w:r>
      <w:r>
        <w:rPr>
          <w:rtl/>
        </w:rPr>
        <w:t>،</w:t>
      </w:r>
      <w:r w:rsidRPr="002A4946">
        <w:rPr>
          <w:rtl/>
        </w:rPr>
        <w:t xml:space="preserve"> باب المملوك بين شركاء يعتق أحدهم نصيبه أو يبيع.</w:t>
      </w:r>
    </w:p>
    <w:p w:rsidR="00C30FAF" w:rsidRDefault="00C30FAF" w:rsidP="00C30FAF">
      <w:pPr>
        <w:pStyle w:val="libFootnote0"/>
        <w:rPr>
          <w:rtl/>
          <w:lang w:bidi="ar-IQ"/>
        </w:rPr>
      </w:pPr>
      <w:r>
        <w:rPr>
          <w:rtl/>
          <w:lang w:bidi="ar-IQ"/>
        </w:rPr>
        <w:t>(2) وسائل الشيعه ج 16، ص 49، كتاب العتق الحديث (3) الباب 38، أبواب العتق.</w:t>
      </w:r>
    </w:p>
    <w:p w:rsidR="00C30FAF" w:rsidRDefault="00C30FAF" w:rsidP="00C30FAF">
      <w:pPr>
        <w:pStyle w:val="libNormal"/>
        <w:rPr>
          <w:rtl/>
          <w:lang w:bidi="ar-IQ"/>
        </w:rPr>
      </w:pPr>
      <w:r>
        <w:rPr>
          <w:rtl/>
          <w:lang w:bidi="ar-IQ"/>
        </w:rPr>
        <w:br w:type="page"/>
      </w:r>
    </w:p>
    <w:p w:rsidR="00C30FAF" w:rsidRPr="002A4946" w:rsidRDefault="00C30FAF" w:rsidP="00C30FAF">
      <w:pPr>
        <w:pStyle w:val="libNormal"/>
        <w:rPr>
          <w:rtl/>
        </w:rPr>
      </w:pPr>
      <w:r w:rsidRPr="002A4946">
        <w:rPr>
          <w:rFonts w:hint="cs"/>
          <w:rtl/>
        </w:rPr>
        <w:lastRenderedPageBreak/>
        <w:t>130</w:t>
      </w:r>
      <w:r>
        <w:rPr>
          <w:rFonts w:hint="cs"/>
          <w:rtl/>
        </w:rPr>
        <w:t xml:space="preserve"> - </w:t>
      </w:r>
      <w:r w:rsidRPr="002A4946">
        <w:rPr>
          <w:rtl/>
        </w:rPr>
        <w:t>محمد بن الحسن باسناده عن الحسين بن سعيد</w:t>
      </w:r>
      <w:r>
        <w:rPr>
          <w:rtl/>
        </w:rPr>
        <w:t>،</w:t>
      </w:r>
      <w:r w:rsidRPr="002A4946">
        <w:rPr>
          <w:rtl/>
        </w:rPr>
        <w:t xml:space="preserve"> عن النضر</w:t>
      </w:r>
      <w:r>
        <w:rPr>
          <w:rtl/>
        </w:rPr>
        <w:t>،</w:t>
      </w:r>
      <w:r w:rsidRPr="002A4946">
        <w:rPr>
          <w:rtl/>
        </w:rPr>
        <w:t xml:space="preserve"> عن عاصم بن حميد</w:t>
      </w:r>
      <w:r>
        <w:rPr>
          <w:rtl/>
        </w:rPr>
        <w:t>،</w:t>
      </w:r>
      <w:r w:rsidRPr="002A4946">
        <w:rPr>
          <w:rtl/>
        </w:rPr>
        <w:t xml:space="preserve"> عن محمد بن قيس</w:t>
      </w:r>
      <w:r>
        <w:rPr>
          <w:rtl/>
        </w:rPr>
        <w:t>،</w:t>
      </w:r>
      <w:r w:rsidRPr="002A4946">
        <w:rPr>
          <w:rtl/>
        </w:rPr>
        <w:t xml:space="preserve"> عن أبي جعفر عليه السلام قال</w:t>
      </w:r>
      <w:r>
        <w:rPr>
          <w:rtl/>
        </w:rPr>
        <w:t>:</w:t>
      </w:r>
      <w:r w:rsidRPr="002A4946">
        <w:rPr>
          <w:rtl/>
        </w:rPr>
        <w:t xml:space="preserve"> قضى أمير المؤمنين عليه السلام على إمرأة أعتقت رجلا واشترطت ولاه ولها ابن فالحق ولاه بعصبتها الذين يعقلون عنه دون ولدها.</w:t>
      </w:r>
      <w:r w:rsidRPr="002A4946">
        <w:rPr>
          <w:rFonts w:hint="cs"/>
          <w:rtl/>
        </w:rPr>
        <w:t xml:space="preserve"> </w:t>
      </w:r>
      <w:r w:rsidRPr="00C30FAF">
        <w:rPr>
          <w:rStyle w:val="libFootnotenumChar"/>
          <w:rFonts w:hint="cs"/>
          <w:rtl/>
        </w:rPr>
        <w:t>(1)</w:t>
      </w:r>
    </w:p>
    <w:p w:rsidR="00C30FAF" w:rsidRDefault="00C30FAF" w:rsidP="00C30FAF">
      <w:pPr>
        <w:pStyle w:val="libNormal"/>
        <w:rPr>
          <w:rtl/>
        </w:rPr>
      </w:pPr>
      <w:r w:rsidRPr="002A4946">
        <w:rPr>
          <w:rFonts w:hint="cs"/>
          <w:rtl/>
        </w:rPr>
        <w:t>131</w:t>
      </w:r>
      <w:r>
        <w:rPr>
          <w:rFonts w:hint="cs"/>
          <w:rtl/>
        </w:rPr>
        <w:t xml:space="preserve"> - </w:t>
      </w:r>
      <w:r w:rsidRPr="002A4946">
        <w:rPr>
          <w:rtl/>
        </w:rPr>
        <w:t>فاما ما رواه أبو عبد الله البنروفري</w:t>
      </w:r>
      <w:r>
        <w:rPr>
          <w:rtl/>
        </w:rPr>
        <w:t>،</w:t>
      </w:r>
      <w:r w:rsidRPr="002A4946">
        <w:rPr>
          <w:rtl/>
        </w:rPr>
        <w:t xml:space="preserve"> عن أحمد بن ادريس</w:t>
      </w:r>
      <w:r>
        <w:rPr>
          <w:rtl/>
        </w:rPr>
        <w:t>،</w:t>
      </w:r>
      <w:r w:rsidRPr="002A4946">
        <w:rPr>
          <w:rtl/>
        </w:rPr>
        <w:t xml:space="preserve"> عن أحمد بن محمد</w:t>
      </w:r>
      <w:r>
        <w:rPr>
          <w:rtl/>
        </w:rPr>
        <w:t>،</w:t>
      </w:r>
      <w:r w:rsidRPr="002A4946">
        <w:rPr>
          <w:rtl/>
        </w:rPr>
        <w:t xml:space="preserve"> عن ابن أبي نجران</w:t>
      </w:r>
      <w:r>
        <w:rPr>
          <w:rtl/>
        </w:rPr>
        <w:t>،</w:t>
      </w:r>
      <w:r w:rsidRPr="002A4946">
        <w:rPr>
          <w:rtl/>
        </w:rPr>
        <w:t xml:space="preserve"> عن عاصم بن حميد</w:t>
      </w:r>
      <w:r>
        <w:rPr>
          <w:rtl/>
        </w:rPr>
        <w:t>،</w:t>
      </w:r>
      <w:r w:rsidRPr="002A4946">
        <w:rPr>
          <w:rtl/>
        </w:rPr>
        <w:t xml:space="preserve"> عن محمد بن قيس</w:t>
      </w:r>
      <w:r>
        <w:rPr>
          <w:rtl/>
        </w:rPr>
        <w:t>،</w:t>
      </w:r>
      <w:r w:rsidRPr="002A4946">
        <w:rPr>
          <w:rtl/>
        </w:rPr>
        <w:t xml:space="preserve"> عن أبي جعفر عليه السلام قال</w:t>
      </w:r>
      <w:r>
        <w:rPr>
          <w:rtl/>
        </w:rPr>
        <w:t>:</w:t>
      </w:r>
      <w:r w:rsidRPr="002A4946">
        <w:rPr>
          <w:rtl/>
        </w:rPr>
        <w:t xml:space="preserve"> قضى علي (ع) في رجل توفى وله سرية لم يعتقها قال</w:t>
      </w:r>
      <w:r>
        <w:rPr>
          <w:rtl/>
        </w:rPr>
        <w:t>:</w:t>
      </w:r>
      <w:r w:rsidRPr="002A4946">
        <w:rPr>
          <w:rtl/>
        </w:rPr>
        <w:t xml:space="preserve"> سبق كتاب الله فان ترك سيدا ما لا تجعل في نصيب ولدها ويمسكها أولياء ولدها حتى يكبر ولدها فيكون المولود هو الذي يعتقها و يكون الأولياء هم الذين يرثون ولدها مادامت أمة فان اعتقها ولدها فقد عتقت وإن مات ولدها قبل أن يعتقها فهي أمة إن شاؤوا اعتقوا وإن شاؤوا استرقوا.</w:t>
      </w:r>
      <w:r w:rsidRPr="002A4946">
        <w:rPr>
          <w:rFonts w:hint="cs"/>
          <w:rtl/>
        </w:rPr>
        <w:t xml:space="preserve"> </w:t>
      </w:r>
      <w:r w:rsidRPr="00C30FAF">
        <w:rPr>
          <w:rStyle w:val="libFootnotenumChar"/>
          <w:rFonts w:hint="cs"/>
          <w:rtl/>
        </w:rPr>
        <w:t>(2)</w:t>
      </w:r>
    </w:p>
    <w:p w:rsidR="00C30FAF" w:rsidRPr="002A4946" w:rsidRDefault="00C30FAF" w:rsidP="00C30FAF">
      <w:pPr>
        <w:pStyle w:val="libNormal"/>
        <w:rPr>
          <w:rtl/>
        </w:rPr>
      </w:pPr>
      <w:r w:rsidRPr="002A4946">
        <w:rPr>
          <w:rFonts w:hint="cs"/>
          <w:rtl/>
        </w:rPr>
        <w:t>132</w:t>
      </w:r>
      <w:r>
        <w:rPr>
          <w:rFonts w:hint="cs"/>
          <w:rtl/>
        </w:rPr>
        <w:t xml:space="preserve"> - </w:t>
      </w:r>
      <w:r w:rsidRPr="002A4946">
        <w:rPr>
          <w:rtl/>
        </w:rPr>
        <w:t>محمد بن الحسن باسناده عن الحسين بن سعيد</w:t>
      </w:r>
      <w:r>
        <w:rPr>
          <w:rtl/>
        </w:rPr>
        <w:t>،</w:t>
      </w:r>
      <w:r w:rsidRPr="002A4946">
        <w:rPr>
          <w:rtl/>
        </w:rPr>
        <w:t xml:space="preserve"> عن النظر</w:t>
      </w:r>
      <w:r>
        <w:rPr>
          <w:rtl/>
        </w:rPr>
        <w:t>،</w:t>
      </w:r>
      <w:r w:rsidRPr="002A4946">
        <w:rPr>
          <w:rtl/>
        </w:rPr>
        <w:t xml:space="preserve"> عن عاصم بن حميد</w:t>
      </w:r>
      <w:r>
        <w:rPr>
          <w:rtl/>
        </w:rPr>
        <w:t>،</w:t>
      </w:r>
      <w:r w:rsidRPr="002A4946">
        <w:rPr>
          <w:rtl/>
        </w:rPr>
        <w:t xml:space="preserve"> عن محمد بن قيس</w:t>
      </w:r>
      <w:r>
        <w:rPr>
          <w:rtl/>
        </w:rPr>
        <w:t>،</w:t>
      </w:r>
      <w:r w:rsidRPr="002A4946">
        <w:rPr>
          <w:rtl/>
        </w:rPr>
        <w:t xml:space="preserve"> عن أبي جعفر على السلام قال</w:t>
      </w:r>
      <w:r>
        <w:rPr>
          <w:rtl/>
        </w:rPr>
        <w:t>:</w:t>
      </w:r>
      <w:r w:rsidRPr="002A4946">
        <w:rPr>
          <w:rtl/>
        </w:rPr>
        <w:t xml:space="preserve"> قضى في رجل حرر رجلا واشترط ولاه فتوفى الذي أعتق وليس له ولد إلا النساء ثم توفى المولى وترك مالا وله عصبة (1) فاعتق في ميراثه بنات مولاه والعصبة فقضى بميراثه للعصبة الذين يعقلون عنه إذا أحدث حدثا يكون فيه</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2A4946">
        <w:rPr>
          <w:rtl/>
        </w:rPr>
        <w:t>. الفقيه ج 3</w:t>
      </w:r>
      <w:r>
        <w:rPr>
          <w:rtl/>
        </w:rPr>
        <w:t>،</w:t>
      </w:r>
      <w:r w:rsidRPr="002A4946">
        <w:rPr>
          <w:rtl/>
        </w:rPr>
        <w:t xml:space="preserve"> ص 77</w:t>
      </w:r>
      <w:r>
        <w:rPr>
          <w:rtl/>
        </w:rPr>
        <w:t>،</w:t>
      </w:r>
      <w:r w:rsidRPr="002A4946">
        <w:rPr>
          <w:rtl/>
        </w:rPr>
        <w:t xml:space="preserve"> الحديث 275</w:t>
      </w:r>
      <w:r>
        <w:rPr>
          <w:rtl/>
        </w:rPr>
        <w:t>،</w:t>
      </w:r>
      <w:r w:rsidRPr="002A4946">
        <w:rPr>
          <w:rtl/>
        </w:rPr>
        <w:t xml:space="preserve"> باب المكاتبة</w:t>
      </w:r>
      <w:r>
        <w:rPr>
          <w:rtl/>
        </w:rPr>
        <w:t xml:space="preserve"> ....</w:t>
      </w:r>
    </w:p>
    <w:p w:rsidR="00C30FAF" w:rsidRDefault="00C30FAF" w:rsidP="00C30FAF">
      <w:pPr>
        <w:pStyle w:val="libFootnote"/>
        <w:rPr>
          <w:rtl/>
        </w:rPr>
      </w:pPr>
      <w:r w:rsidRPr="002A4946">
        <w:rPr>
          <w:rtl/>
        </w:rPr>
        <w:t>الاستبصار ج 4</w:t>
      </w:r>
      <w:r>
        <w:rPr>
          <w:rtl/>
        </w:rPr>
        <w:t>،</w:t>
      </w:r>
      <w:r w:rsidRPr="002A4946">
        <w:rPr>
          <w:rtl/>
        </w:rPr>
        <w:t xml:space="preserve"> ص 21</w:t>
      </w:r>
      <w:r>
        <w:rPr>
          <w:rtl/>
        </w:rPr>
        <w:t>،</w:t>
      </w:r>
      <w:r w:rsidRPr="002A4946">
        <w:rPr>
          <w:rtl/>
        </w:rPr>
        <w:t xml:space="preserve"> الحديث (68) باب جر الولاء</w:t>
      </w:r>
      <w:r>
        <w:rPr>
          <w:rtl/>
        </w:rPr>
        <w:t xml:space="preserve"> ....</w:t>
      </w:r>
    </w:p>
    <w:p w:rsidR="00C30FAF" w:rsidRDefault="00C30FAF" w:rsidP="00C30FAF">
      <w:pPr>
        <w:pStyle w:val="libFootnote"/>
        <w:rPr>
          <w:rtl/>
        </w:rPr>
      </w:pPr>
      <w:r w:rsidRPr="002A4946">
        <w:rPr>
          <w:rtl/>
        </w:rPr>
        <w:t>تهذيب الأحكام ج 8</w:t>
      </w:r>
      <w:r>
        <w:rPr>
          <w:rtl/>
        </w:rPr>
        <w:t>،</w:t>
      </w:r>
      <w:r w:rsidRPr="002A4946">
        <w:rPr>
          <w:rtl/>
        </w:rPr>
        <w:t xml:space="preserve"> ص 251</w:t>
      </w:r>
      <w:r>
        <w:rPr>
          <w:rtl/>
        </w:rPr>
        <w:t>،</w:t>
      </w:r>
      <w:r w:rsidRPr="002A4946">
        <w:rPr>
          <w:rtl/>
        </w:rPr>
        <w:t xml:space="preserve"> الحديث (912) باب العتق واحكامه.</w:t>
      </w:r>
    </w:p>
    <w:p w:rsidR="00C30FAF" w:rsidRDefault="00C30FAF" w:rsidP="00C30FAF">
      <w:pPr>
        <w:pStyle w:val="libFootnote0"/>
        <w:rPr>
          <w:rtl/>
          <w:lang w:bidi="ar-IQ"/>
        </w:rPr>
      </w:pPr>
      <w:r>
        <w:rPr>
          <w:rtl/>
          <w:lang w:bidi="ar-IQ"/>
        </w:rPr>
        <w:t>(1) وسائل الشيعه ج 16، ص 52، كتاب العتق الحديث (1) الباب (39) ابواب العتق.</w:t>
      </w:r>
    </w:p>
    <w:p w:rsidR="00C30FAF" w:rsidRDefault="00C30FAF" w:rsidP="00C30FAF">
      <w:pPr>
        <w:pStyle w:val="libFootnote"/>
        <w:rPr>
          <w:rtl/>
        </w:rPr>
      </w:pPr>
      <w:r>
        <w:rPr>
          <w:rtl/>
        </w:rPr>
        <w:t>..</w:t>
      </w:r>
      <w:r w:rsidRPr="002A4946">
        <w:rPr>
          <w:rtl/>
        </w:rPr>
        <w:t>. الاستبصار ج 4</w:t>
      </w:r>
      <w:r>
        <w:rPr>
          <w:rtl/>
        </w:rPr>
        <w:t>،</w:t>
      </w:r>
      <w:r w:rsidRPr="002A4946">
        <w:rPr>
          <w:rtl/>
        </w:rPr>
        <w:t xml:space="preserve"> ص 25</w:t>
      </w:r>
      <w:r>
        <w:rPr>
          <w:rtl/>
        </w:rPr>
        <w:t>،</w:t>
      </w:r>
      <w:r w:rsidRPr="002A4946">
        <w:rPr>
          <w:rtl/>
        </w:rPr>
        <w:t xml:space="preserve"> الحديث 80</w:t>
      </w:r>
      <w:r>
        <w:rPr>
          <w:rtl/>
        </w:rPr>
        <w:t>،</w:t>
      </w:r>
      <w:r w:rsidRPr="002A4946">
        <w:rPr>
          <w:rtl/>
        </w:rPr>
        <w:t xml:space="preserve"> باب ان ولاء المعتق لولد المعتق.</w:t>
      </w:r>
    </w:p>
    <w:p w:rsidR="00C30FAF" w:rsidRDefault="00C30FAF" w:rsidP="00C30FAF">
      <w:pPr>
        <w:pStyle w:val="libFootnote"/>
        <w:rPr>
          <w:rtl/>
        </w:rPr>
      </w:pPr>
      <w:r>
        <w:rPr>
          <w:rtl/>
        </w:rPr>
        <w:t>..</w:t>
      </w:r>
      <w:r w:rsidRPr="002A4946">
        <w:rPr>
          <w:rtl/>
        </w:rPr>
        <w:t>. تهذيب الاحكام ج 8</w:t>
      </w:r>
      <w:r>
        <w:rPr>
          <w:rtl/>
        </w:rPr>
        <w:t>،</w:t>
      </w:r>
      <w:r w:rsidRPr="002A4946">
        <w:rPr>
          <w:rtl/>
        </w:rPr>
        <w:t xml:space="preserve"> ص </w:t>
      </w:r>
      <w:r w:rsidRPr="002A4946">
        <w:rPr>
          <w:rFonts w:hint="cs"/>
          <w:rtl/>
        </w:rPr>
        <w:t>253</w:t>
      </w:r>
      <w:r>
        <w:rPr>
          <w:rFonts w:hint="cs"/>
          <w:rtl/>
        </w:rPr>
        <w:t xml:space="preserve"> - </w:t>
      </w:r>
      <w:r w:rsidRPr="002A4946">
        <w:rPr>
          <w:rtl/>
        </w:rPr>
        <w:t>الحديث 921 باب العتق واحكامه.</w:t>
      </w:r>
    </w:p>
    <w:p w:rsidR="00C30FAF" w:rsidRDefault="00C30FAF" w:rsidP="00C30FAF">
      <w:pPr>
        <w:pStyle w:val="libFootnote0"/>
        <w:rPr>
          <w:rtl/>
          <w:lang w:bidi="ar-IQ"/>
        </w:rPr>
      </w:pPr>
      <w:r>
        <w:rPr>
          <w:rtl/>
          <w:lang w:bidi="ar-IQ"/>
        </w:rPr>
        <w:t>(2) تهذيب الاحكام ج 8، ص 239، الحديث 864، باب العتق واحكامه.</w:t>
      </w:r>
    </w:p>
    <w:p w:rsidR="00C30FAF" w:rsidRPr="002A4946" w:rsidRDefault="00C30FAF" w:rsidP="00C30FAF">
      <w:pPr>
        <w:pStyle w:val="libFootnote"/>
        <w:rPr>
          <w:rtl/>
        </w:rPr>
      </w:pPr>
      <w:r>
        <w:rPr>
          <w:rtl/>
        </w:rPr>
        <w:t>..</w:t>
      </w:r>
      <w:r w:rsidRPr="002A4946">
        <w:rPr>
          <w:rtl/>
        </w:rPr>
        <w:t>. الاستبصار ج 4</w:t>
      </w:r>
      <w:r>
        <w:rPr>
          <w:rtl/>
        </w:rPr>
        <w:t>،</w:t>
      </w:r>
      <w:r w:rsidRPr="002A4946">
        <w:rPr>
          <w:rtl/>
        </w:rPr>
        <w:t xml:space="preserve"> ص </w:t>
      </w:r>
      <w:r w:rsidRPr="002A4946">
        <w:rPr>
          <w:rFonts w:hint="cs"/>
          <w:rtl/>
        </w:rPr>
        <w:t>13</w:t>
      </w:r>
      <w:r>
        <w:rPr>
          <w:rFonts w:hint="cs"/>
          <w:rtl/>
        </w:rPr>
        <w:t xml:space="preserve"> - </w:t>
      </w:r>
      <w:r w:rsidRPr="002A4946">
        <w:rPr>
          <w:rtl/>
        </w:rPr>
        <w:t xml:space="preserve">الحديث </w:t>
      </w:r>
      <w:r w:rsidRPr="002A4946">
        <w:rPr>
          <w:rFonts w:hint="cs"/>
          <w:rtl/>
        </w:rPr>
        <w:t>40</w:t>
      </w:r>
      <w:r>
        <w:rPr>
          <w:rFonts w:hint="cs"/>
          <w:rtl/>
        </w:rPr>
        <w:t xml:space="preserve"> - </w:t>
      </w:r>
      <w:r w:rsidRPr="002A4946">
        <w:rPr>
          <w:rtl/>
        </w:rPr>
        <w:t>باب انه إذا مات الرجل وترك ام ولدله وولدها فانها تجعل من نصيب ولدها وتنعتق في الحال.</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عقل.</w:t>
      </w:r>
      <w:r>
        <w:rPr>
          <w:rFonts w:hint="cs"/>
          <w:rtl/>
          <w:lang w:bidi="ar-IQ"/>
        </w:rPr>
        <w:t xml:space="preserve"> </w:t>
      </w:r>
      <w:r w:rsidRPr="00C30FAF">
        <w:rPr>
          <w:rStyle w:val="libFootnotenumChar"/>
          <w:rFonts w:hint="cs"/>
          <w:rtl/>
        </w:rPr>
        <w:t>(1)</w:t>
      </w:r>
    </w:p>
    <w:p w:rsidR="00C30FAF" w:rsidRDefault="00C30FAF" w:rsidP="00C30FAF">
      <w:pPr>
        <w:pStyle w:val="libVar"/>
        <w:rPr>
          <w:rtl/>
          <w:lang w:bidi="ar-IQ"/>
        </w:rPr>
      </w:pPr>
      <w:r>
        <w:rPr>
          <w:rtl/>
          <w:lang w:bidi="ar-IQ"/>
        </w:rPr>
        <w:t>(1) - قوله: عصية: (والعصبة) والعصابة، جماعة ما بين العشرة الى الاربعين، قال الاخفش والعصبة والعصابة جماعة ليس لها واحد، والعصبة الاقارب من جهة الاب. (لسان العرب)</w:t>
      </w:r>
    </w:p>
    <w:p w:rsidR="00C30FAF" w:rsidRDefault="00C30FAF" w:rsidP="00C30FAF">
      <w:pPr>
        <w:pStyle w:val="libNormal"/>
        <w:rPr>
          <w:rtl/>
        </w:rPr>
      </w:pPr>
      <w:r w:rsidRPr="00145CCA">
        <w:rPr>
          <w:rFonts w:hint="cs"/>
          <w:rtl/>
        </w:rPr>
        <w:t>133</w:t>
      </w:r>
      <w:r>
        <w:rPr>
          <w:rFonts w:hint="cs"/>
          <w:rtl/>
        </w:rPr>
        <w:t xml:space="preserve"> - </w:t>
      </w:r>
      <w:r w:rsidRPr="00145CCA">
        <w:rPr>
          <w:rtl/>
        </w:rPr>
        <w:t>وعن علي ابن ابراهيم</w:t>
      </w:r>
      <w:r>
        <w:rPr>
          <w:rtl/>
        </w:rPr>
        <w:t>،</w:t>
      </w:r>
      <w:r w:rsidRPr="00145CCA">
        <w:rPr>
          <w:rtl/>
        </w:rPr>
        <w:t xml:space="preserve"> عن ابيه</w:t>
      </w:r>
      <w:r>
        <w:rPr>
          <w:rtl/>
        </w:rPr>
        <w:t>،</w:t>
      </w:r>
      <w:r w:rsidRPr="00145CCA">
        <w:rPr>
          <w:rtl/>
        </w:rPr>
        <w:t xml:space="preserve"> عن عبد الرحمن بن أبى نجران</w:t>
      </w:r>
      <w:r>
        <w:rPr>
          <w:rtl/>
        </w:rPr>
        <w:t>،</w:t>
      </w:r>
      <w:r w:rsidRPr="00145CCA">
        <w:rPr>
          <w:rtl/>
        </w:rPr>
        <w:t xml:space="preserve"> عن عاصم بن حميد</w:t>
      </w:r>
      <w:r>
        <w:rPr>
          <w:rtl/>
        </w:rPr>
        <w:t>،</w:t>
      </w:r>
      <w:r w:rsidRPr="00145CCA">
        <w:rPr>
          <w:rtl/>
        </w:rPr>
        <w:t xml:space="preserve"> عن محمد بن قيس</w:t>
      </w:r>
      <w:r>
        <w:rPr>
          <w:rtl/>
        </w:rPr>
        <w:t>،</w:t>
      </w:r>
      <w:r w:rsidRPr="00145CCA">
        <w:rPr>
          <w:rtl/>
        </w:rPr>
        <w:t xml:space="preserve"> عن أبي جعفر عليه السلام قال</w:t>
      </w:r>
      <w:r>
        <w:rPr>
          <w:rtl/>
        </w:rPr>
        <w:t>:</w:t>
      </w:r>
      <w:r w:rsidRPr="00145CCA">
        <w:rPr>
          <w:rtl/>
        </w:rPr>
        <w:t xml:space="preserve"> قال أمير المؤمنين (ع) أيما رجل ترك سريه إلى أن قال</w:t>
      </w:r>
      <w:r>
        <w:rPr>
          <w:rtl/>
        </w:rPr>
        <w:t>:</w:t>
      </w:r>
      <w:r w:rsidRPr="00145CCA">
        <w:rPr>
          <w:rtl/>
        </w:rPr>
        <w:t xml:space="preserve"> وقضى امير المؤمنين (ع) في رجل ترك جارية قد ولدت منه بنتا وهى صغيرة غير أنها تبين الكلام فاعتقت أمها فخاصم فيها موالي أبي الجارية فأجاز عتقهاالأم.</w:t>
      </w:r>
      <w:r>
        <w:rPr>
          <w:rFonts w:hint="cs"/>
          <w:rtl/>
        </w:rPr>
        <w:t xml:space="preserve"> </w:t>
      </w:r>
      <w:r w:rsidRPr="00C30FAF">
        <w:rPr>
          <w:rStyle w:val="libFootnotenumChar"/>
          <w:rFonts w:hint="cs"/>
          <w:rtl/>
        </w:rPr>
        <w:t>(2)</w:t>
      </w:r>
    </w:p>
    <w:p w:rsidR="00C30FAF" w:rsidRDefault="00C30FAF" w:rsidP="00C30FAF">
      <w:pPr>
        <w:pStyle w:val="libNormal"/>
        <w:rPr>
          <w:rtl/>
        </w:rPr>
      </w:pPr>
      <w:r w:rsidRPr="00145CCA">
        <w:rPr>
          <w:rFonts w:hint="cs"/>
          <w:rtl/>
        </w:rPr>
        <w:t>134</w:t>
      </w:r>
      <w:r>
        <w:rPr>
          <w:rFonts w:hint="cs"/>
          <w:rtl/>
        </w:rPr>
        <w:t xml:space="preserve"> - </w:t>
      </w:r>
      <w:r w:rsidRPr="00145CCA">
        <w:rPr>
          <w:rtl/>
        </w:rPr>
        <w:t>على ابن إبراهيم</w:t>
      </w:r>
      <w:r>
        <w:rPr>
          <w:rtl/>
        </w:rPr>
        <w:t>،</w:t>
      </w:r>
      <w:r w:rsidRPr="00145CCA">
        <w:rPr>
          <w:rtl/>
        </w:rPr>
        <w:t xml:space="preserve"> عن أبيه</w:t>
      </w:r>
      <w:r>
        <w:rPr>
          <w:rtl/>
        </w:rPr>
        <w:t>،</w:t>
      </w:r>
      <w:r w:rsidRPr="00145CCA">
        <w:rPr>
          <w:rtl/>
        </w:rPr>
        <w:t xml:space="preserve"> عن عبد الرحمن بن أبي نجران</w:t>
      </w:r>
      <w:r>
        <w:rPr>
          <w:rtl/>
        </w:rPr>
        <w:t>،</w:t>
      </w:r>
      <w:r w:rsidRPr="00145CCA">
        <w:rPr>
          <w:rtl/>
        </w:rPr>
        <w:t xml:space="preserve"> عن عاصم بن حميد</w:t>
      </w:r>
      <w:r>
        <w:rPr>
          <w:rtl/>
        </w:rPr>
        <w:t>،</w:t>
      </w:r>
      <w:r w:rsidRPr="00145CCA">
        <w:rPr>
          <w:rtl/>
        </w:rPr>
        <w:t xml:space="preserve"> عن محمد بن قيس</w:t>
      </w:r>
      <w:r>
        <w:rPr>
          <w:rtl/>
        </w:rPr>
        <w:t>،</w:t>
      </w:r>
      <w:r w:rsidRPr="00145CCA">
        <w:rPr>
          <w:rtl/>
        </w:rPr>
        <w:t xml:space="preserve"> عن أبي جعفر عليه السلام قال</w:t>
      </w:r>
      <w:r>
        <w:rPr>
          <w:rtl/>
        </w:rPr>
        <w:t>:</w:t>
      </w:r>
      <w:r w:rsidRPr="00145CCA">
        <w:rPr>
          <w:rtl/>
        </w:rPr>
        <w:t xml:space="preserve"> قال أمير المؤمنين (ع) أيما رجل ترك سرية لها ولد أو في بطنها ولد أو لا ولدلها فإن أعتقها ربها عتقت</w:t>
      </w:r>
      <w:r>
        <w:rPr>
          <w:rtl/>
        </w:rPr>
        <w:t>،</w:t>
      </w:r>
      <w:r w:rsidRPr="00145CCA">
        <w:rPr>
          <w:rtl/>
        </w:rPr>
        <w:t xml:space="preserve"> وإن لم يعتقها حتى توفى فقد سبق فيها كتاب الله عز وجل وكتاب الله أحق</w:t>
      </w:r>
      <w:r>
        <w:rPr>
          <w:rtl/>
        </w:rPr>
        <w:t>،</w:t>
      </w:r>
      <w:r w:rsidRPr="00145CCA">
        <w:rPr>
          <w:rtl/>
        </w:rPr>
        <w:t xml:space="preserve"> فان كان لها ولد فترك مالا جعلت في نصيب ولدها قال</w:t>
      </w:r>
      <w:r>
        <w:rPr>
          <w:rtl/>
        </w:rPr>
        <w:t>:</w:t>
      </w:r>
      <w:r w:rsidRPr="00145CCA">
        <w:rPr>
          <w:rtl/>
        </w:rPr>
        <w:t xml:space="preserve"> وقضى أمير المؤمنين (ع) في رجل ترك جارية وقد ولدت منه ابنة وهي صغيرة غير أنها تبين الكلام فأعتقت امها فخاصم فيها موالي أبي الجارية فأجاز عتقها للأم (لأم خ ل).</w:t>
      </w:r>
      <w:r w:rsidRPr="00C30FAF">
        <w:rPr>
          <w:rStyle w:val="libFootnotenumChar"/>
          <w:rFonts w:hint="cs"/>
          <w:rtl/>
        </w:rPr>
        <w:t xml:space="preserve"> (3)</w:t>
      </w:r>
    </w:p>
    <w:p w:rsidR="00C30FAF" w:rsidRPr="00B749BE" w:rsidRDefault="00C30FAF" w:rsidP="00C30FAF">
      <w:pPr>
        <w:pStyle w:val="libNormal"/>
        <w:rPr>
          <w:rtl/>
        </w:rPr>
      </w:pPr>
      <w:r w:rsidRPr="00B749BE">
        <w:rPr>
          <w:rFonts w:hint="cs"/>
          <w:rtl/>
        </w:rPr>
        <w:t>135</w:t>
      </w:r>
      <w:r>
        <w:rPr>
          <w:rFonts w:hint="cs"/>
          <w:rtl/>
        </w:rPr>
        <w:t xml:space="preserve"> - </w:t>
      </w:r>
      <w:r w:rsidRPr="00B749BE">
        <w:rPr>
          <w:rtl/>
        </w:rPr>
        <w:t>روى محمد بن قيس</w:t>
      </w:r>
      <w:r>
        <w:rPr>
          <w:rtl/>
        </w:rPr>
        <w:t>،</w:t>
      </w:r>
      <w:r w:rsidRPr="00B749BE">
        <w:rPr>
          <w:rtl/>
        </w:rPr>
        <w:t xml:space="preserve"> عن أبي جعفر عليه السلام قال</w:t>
      </w:r>
      <w:r>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وسائل الشيعة ج </w:t>
      </w:r>
      <w:r>
        <w:rPr>
          <w:rFonts w:hint="cs"/>
          <w:rtl/>
          <w:lang w:bidi="ar-IQ"/>
        </w:rPr>
        <w:t xml:space="preserve">16 - </w:t>
      </w:r>
      <w:r>
        <w:rPr>
          <w:rtl/>
          <w:lang w:bidi="ar-IQ"/>
        </w:rPr>
        <w:t xml:space="preserve">ص </w:t>
      </w:r>
      <w:r>
        <w:rPr>
          <w:rFonts w:hint="cs"/>
          <w:rtl/>
          <w:lang w:bidi="ar-IQ"/>
        </w:rPr>
        <w:t xml:space="preserve">53 - </w:t>
      </w:r>
      <w:r>
        <w:rPr>
          <w:rtl/>
          <w:lang w:bidi="ar-IQ"/>
        </w:rPr>
        <w:t xml:space="preserve">كتاب العتق الحديث </w:t>
      </w:r>
      <w:r>
        <w:rPr>
          <w:rFonts w:hint="cs"/>
          <w:rtl/>
          <w:lang w:bidi="ar-IQ"/>
        </w:rPr>
        <w:t xml:space="preserve">1 - </w:t>
      </w:r>
      <w:r>
        <w:rPr>
          <w:rtl/>
          <w:lang w:bidi="ar-IQ"/>
        </w:rPr>
        <w:t xml:space="preserve">الباب </w:t>
      </w:r>
      <w:r>
        <w:rPr>
          <w:rFonts w:hint="cs"/>
          <w:rtl/>
          <w:lang w:bidi="ar-IQ"/>
        </w:rPr>
        <w:t xml:space="preserve">40 - </w:t>
      </w:r>
      <w:r>
        <w:rPr>
          <w:rtl/>
          <w:lang w:bidi="ar-IQ"/>
        </w:rPr>
        <w:t>أبواب العتق.</w:t>
      </w:r>
    </w:p>
    <w:p w:rsidR="00C30FAF" w:rsidRDefault="00C30FAF" w:rsidP="00C30FAF">
      <w:pPr>
        <w:pStyle w:val="libFootnote"/>
        <w:rPr>
          <w:rtl/>
        </w:rPr>
      </w:pPr>
      <w:r>
        <w:rPr>
          <w:rFonts w:hint="cs"/>
          <w:rtl/>
        </w:rPr>
        <w:t>..</w:t>
      </w:r>
      <w:r w:rsidRPr="00B749BE">
        <w:rPr>
          <w:rtl/>
        </w:rPr>
        <w:t>. الاستبصار ج 4</w:t>
      </w:r>
      <w:r>
        <w:rPr>
          <w:rtl/>
        </w:rPr>
        <w:t>،</w:t>
      </w:r>
      <w:r w:rsidRPr="00B749BE">
        <w:rPr>
          <w:rtl/>
        </w:rPr>
        <w:t xml:space="preserve"> ص 24</w:t>
      </w:r>
      <w:r>
        <w:rPr>
          <w:rtl/>
        </w:rPr>
        <w:t>،</w:t>
      </w:r>
      <w:r w:rsidRPr="00B749BE">
        <w:rPr>
          <w:rtl/>
        </w:rPr>
        <w:t xml:space="preserve"> الحديث 77</w:t>
      </w:r>
      <w:r>
        <w:rPr>
          <w:rtl/>
        </w:rPr>
        <w:t>،</w:t>
      </w:r>
      <w:r w:rsidRPr="00B749BE">
        <w:rPr>
          <w:rtl/>
        </w:rPr>
        <w:t xml:space="preserve"> باب ان لاء المعتق إذا مات ملاه الذكور منهم دون الإناث.</w:t>
      </w:r>
    </w:p>
    <w:p w:rsidR="00C30FAF" w:rsidRDefault="00C30FAF" w:rsidP="00C30FAF">
      <w:pPr>
        <w:pStyle w:val="libFootnote"/>
        <w:rPr>
          <w:rtl/>
        </w:rPr>
      </w:pPr>
      <w:r>
        <w:rPr>
          <w:rFonts w:hint="cs"/>
          <w:rtl/>
        </w:rPr>
        <w:t>..</w:t>
      </w:r>
      <w:r w:rsidRPr="00B749BE">
        <w:rPr>
          <w:rtl/>
        </w:rPr>
        <w:t>. تهذيب الأحكام ج 8</w:t>
      </w:r>
      <w:r>
        <w:rPr>
          <w:rtl/>
        </w:rPr>
        <w:t>،</w:t>
      </w:r>
      <w:r w:rsidRPr="00B749BE">
        <w:rPr>
          <w:rtl/>
        </w:rPr>
        <w:t xml:space="preserve"> ص 254</w:t>
      </w:r>
      <w:r>
        <w:rPr>
          <w:rtl/>
        </w:rPr>
        <w:t>،</w:t>
      </w:r>
      <w:r w:rsidRPr="00B749BE">
        <w:rPr>
          <w:rtl/>
        </w:rPr>
        <w:t xml:space="preserve"> الحديث </w:t>
      </w:r>
      <w:r w:rsidRPr="00B749BE">
        <w:rPr>
          <w:rFonts w:hint="cs"/>
          <w:rtl/>
        </w:rPr>
        <w:t>923</w:t>
      </w:r>
      <w:r>
        <w:rPr>
          <w:rFonts w:hint="cs"/>
          <w:rtl/>
        </w:rPr>
        <w:t xml:space="preserve"> - </w:t>
      </w:r>
      <w:r w:rsidRPr="00B749BE">
        <w:rPr>
          <w:rtl/>
        </w:rPr>
        <w:t>باب العتق واحكامه</w:t>
      </w:r>
      <w:r w:rsidRPr="00B749BE">
        <w:rPr>
          <w:rFonts w:hint="cs"/>
          <w:rtl/>
        </w:rPr>
        <w:t>.</w:t>
      </w:r>
    </w:p>
    <w:p w:rsidR="00C30FAF" w:rsidRDefault="00C30FAF" w:rsidP="00C30FAF">
      <w:pPr>
        <w:pStyle w:val="libFootnote0"/>
        <w:rPr>
          <w:rtl/>
          <w:lang w:bidi="ar-IQ"/>
        </w:rPr>
      </w:pPr>
      <w:r>
        <w:rPr>
          <w:rtl/>
          <w:lang w:bidi="ar-IQ"/>
        </w:rPr>
        <w:t>(2) وسائل الشيعة ج 16، ص 68، كتاب العتق الحديث 3</w:t>
      </w:r>
      <w:r>
        <w:rPr>
          <w:rFonts w:hint="cs"/>
          <w:rtl/>
          <w:lang w:bidi="ar-IQ"/>
        </w:rPr>
        <w:t xml:space="preserve"> - </w:t>
      </w:r>
      <w:r>
        <w:rPr>
          <w:rtl/>
          <w:lang w:bidi="ar-IQ"/>
        </w:rPr>
        <w:t>الباب 56، اباب العتق.</w:t>
      </w:r>
    </w:p>
    <w:p w:rsidR="00C30FAF" w:rsidRDefault="00C30FAF" w:rsidP="00C30FAF">
      <w:pPr>
        <w:pStyle w:val="libFootnote"/>
        <w:rPr>
          <w:rtl/>
        </w:rPr>
      </w:pPr>
      <w:r>
        <w:rPr>
          <w:rtl/>
        </w:rPr>
        <w:t>..</w:t>
      </w:r>
      <w:r w:rsidRPr="00B749BE">
        <w:rPr>
          <w:rtl/>
        </w:rPr>
        <w:t>. الفروع من الكاف ج 6</w:t>
      </w:r>
      <w:r>
        <w:rPr>
          <w:rtl/>
        </w:rPr>
        <w:t>،</w:t>
      </w:r>
      <w:r w:rsidRPr="00B749BE">
        <w:rPr>
          <w:rtl/>
        </w:rPr>
        <w:t xml:space="preserve"> ص 192</w:t>
      </w:r>
      <w:r>
        <w:rPr>
          <w:rtl/>
        </w:rPr>
        <w:t>،</w:t>
      </w:r>
      <w:r w:rsidRPr="00B749BE">
        <w:rPr>
          <w:rtl/>
        </w:rPr>
        <w:t xml:space="preserve"> كتاب العتق والتدبير والكتابة الحديث </w:t>
      </w:r>
      <w:r w:rsidRPr="00B749BE">
        <w:rPr>
          <w:rFonts w:hint="cs"/>
          <w:rtl/>
        </w:rPr>
        <w:t>3</w:t>
      </w:r>
      <w:r>
        <w:rPr>
          <w:rFonts w:hint="cs"/>
          <w:rtl/>
        </w:rPr>
        <w:t xml:space="preserve"> - </w:t>
      </w:r>
      <w:r w:rsidRPr="00B749BE">
        <w:rPr>
          <w:rtl/>
        </w:rPr>
        <w:t>باب امهات الاولاد.</w:t>
      </w:r>
    </w:p>
    <w:p w:rsidR="00C30FAF" w:rsidRDefault="00C30FAF" w:rsidP="00C30FAF">
      <w:pPr>
        <w:pStyle w:val="libFootnote0"/>
        <w:rPr>
          <w:rtl/>
          <w:lang w:bidi="ar-IQ"/>
        </w:rPr>
      </w:pPr>
      <w:r>
        <w:rPr>
          <w:rtl/>
          <w:lang w:bidi="ar-IQ"/>
        </w:rPr>
        <w:t xml:space="preserve">(3) الفروع من الكاف ج 6، ص 192، الحديث </w:t>
      </w:r>
      <w:r>
        <w:rPr>
          <w:rFonts w:hint="cs"/>
          <w:rtl/>
          <w:lang w:bidi="ar-IQ"/>
        </w:rPr>
        <w:t xml:space="preserve">3 - </w:t>
      </w:r>
      <w:r>
        <w:rPr>
          <w:rtl/>
          <w:lang w:bidi="ar-IQ"/>
        </w:rPr>
        <w:t>كتاب العتق والتدبير والكتابة - باب أمهات الأولاد.</w:t>
      </w:r>
    </w:p>
    <w:p w:rsidR="00C30FAF" w:rsidRPr="00B749BE" w:rsidRDefault="00C30FAF" w:rsidP="00C30FAF">
      <w:pPr>
        <w:pStyle w:val="libFootnote"/>
        <w:rPr>
          <w:rtl/>
        </w:rPr>
      </w:pPr>
      <w:r>
        <w:rPr>
          <w:rtl/>
        </w:rPr>
        <w:t>..</w:t>
      </w:r>
      <w:r w:rsidRPr="00B749BE">
        <w:rPr>
          <w:rFonts w:hint="cs"/>
          <w:rtl/>
        </w:rPr>
        <w:t>.</w:t>
      </w:r>
      <w:r>
        <w:rPr>
          <w:rFonts w:hint="cs"/>
          <w:rtl/>
        </w:rPr>
        <w:t xml:space="preserve"> </w:t>
      </w:r>
      <w:r w:rsidRPr="00B749BE">
        <w:rPr>
          <w:rtl/>
        </w:rPr>
        <w:t>الفقيه ج 3</w:t>
      </w:r>
      <w:r>
        <w:rPr>
          <w:rtl/>
        </w:rPr>
        <w:t>،</w:t>
      </w:r>
      <w:r w:rsidRPr="00B749BE">
        <w:rPr>
          <w:rtl/>
        </w:rPr>
        <w:t xml:space="preserve"> ص 83</w:t>
      </w:r>
      <w:r>
        <w:rPr>
          <w:rtl/>
        </w:rPr>
        <w:t>،</w:t>
      </w:r>
      <w:r w:rsidRPr="00B749BE">
        <w:rPr>
          <w:rtl/>
        </w:rPr>
        <w:t xml:space="preserve"> الحديث 300</w:t>
      </w:r>
      <w:r>
        <w:rPr>
          <w:rtl/>
        </w:rPr>
        <w:t>،</w:t>
      </w:r>
      <w:r w:rsidRPr="00B749BE">
        <w:rPr>
          <w:rtl/>
        </w:rPr>
        <w:t xml:space="preserve"> باب امهات الاولاد.</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 xml:space="preserve">قضى أمير المؤمنين (ع) في عبد كان بين رجلين فحرر أحدهما نصفه وهو صغير وأمسك الآخر نصف قال: يقوم قيمة حرر الأول وأمر المحرر أن يسعى ف نصفهإ الذي لم يحرر حتى يقضيه. </w:t>
      </w:r>
      <w:r w:rsidRPr="00C30FAF">
        <w:rPr>
          <w:rStyle w:val="libFootnotenumChar"/>
          <w:rFonts w:hint="cs"/>
          <w:rtl/>
        </w:rPr>
        <w:t>(1)</w:t>
      </w:r>
    </w:p>
    <w:p w:rsidR="00C30FAF" w:rsidRPr="00B749BE" w:rsidRDefault="00C30FAF" w:rsidP="00C30FAF">
      <w:pPr>
        <w:pStyle w:val="libNormal"/>
        <w:rPr>
          <w:rtl/>
        </w:rPr>
      </w:pPr>
      <w:r w:rsidRPr="00B749BE">
        <w:rPr>
          <w:rFonts w:hint="cs"/>
          <w:rtl/>
        </w:rPr>
        <w:t>136</w:t>
      </w:r>
      <w:r>
        <w:rPr>
          <w:rFonts w:hint="cs"/>
          <w:rtl/>
        </w:rPr>
        <w:t xml:space="preserve"> - </w:t>
      </w:r>
      <w:r w:rsidRPr="00B749BE">
        <w:rPr>
          <w:rtl/>
        </w:rPr>
        <w:t>عن محمد بن يحيى</w:t>
      </w:r>
      <w:r>
        <w:rPr>
          <w:rtl/>
        </w:rPr>
        <w:t>،</w:t>
      </w:r>
      <w:r w:rsidRPr="00B749BE">
        <w:rPr>
          <w:rtl/>
        </w:rPr>
        <w:t xml:space="preserve"> عن أحمد بن محمد</w:t>
      </w:r>
      <w:r>
        <w:rPr>
          <w:rtl/>
        </w:rPr>
        <w:t>،</w:t>
      </w:r>
      <w:r w:rsidRPr="00B749BE">
        <w:rPr>
          <w:rtl/>
        </w:rPr>
        <w:t xml:space="preserve"> عن ابن أبي عمير</w:t>
      </w:r>
      <w:r>
        <w:rPr>
          <w:rtl/>
        </w:rPr>
        <w:t>،</w:t>
      </w:r>
      <w:r w:rsidRPr="00B749BE">
        <w:rPr>
          <w:rtl/>
        </w:rPr>
        <w:t xml:space="preserve"> عن محمد ابن أبي حمزة</w:t>
      </w:r>
      <w:r>
        <w:rPr>
          <w:rtl/>
        </w:rPr>
        <w:t>،</w:t>
      </w:r>
      <w:r w:rsidRPr="00B749BE">
        <w:rPr>
          <w:rtl/>
        </w:rPr>
        <w:t xml:space="preserve"> عن محمد بن قيس</w:t>
      </w:r>
      <w:r>
        <w:rPr>
          <w:rtl/>
        </w:rPr>
        <w:t>،</w:t>
      </w:r>
      <w:r w:rsidRPr="00B749BE">
        <w:rPr>
          <w:rtl/>
        </w:rPr>
        <w:t xml:space="preserve"> عن أبي جعفر عليه السلام قال</w:t>
      </w:r>
      <w:r>
        <w:rPr>
          <w:rtl/>
        </w:rPr>
        <w:t>:</w:t>
      </w:r>
      <w:r w:rsidRPr="00B749BE">
        <w:rPr>
          <w:rtl/>
        </w:rPr>
        <w:t xml:space="preserve"> ليس في الإباق عهدة.</w:t>
      </w:r>
      <w:r w:rsidRPr="00B749BE">
        <w:rPr>
          <w:rFonts w:hint="cs"/>
          <w:rtl/>
        </w:rPr>
        <w:t xml:space="preserve"> </w:t>
      </w:r>
      <w:r w:rsidRPr="00C30FAF">
        <w:rPr>
          <w:rStyle w:val="libFootnotenumChar"/>
          <w:rFonts w:hint="cs"/>
          <w:rtl/>
        </w:rPr>
        <w:t>(2)</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الفقيه ج 3، ص 67، الحديث 223، باب العتق واحكامه.</w:t>
      </w:r>
    </w:p>
    <w:p w:rsidR="00C30FAF" w:rsidRDefault="00C30FAF" w:rsidP="00C30FAF">
      <w:pPr>
        <w:pStyle w:val="libFootnote"/>
        <w:rPr>
          <w:rtl/>
        </w:rPr>
      </w:pPr>
      <w:r>
        <w:rPr>
          <w:rtl/>
        </w:rPr>
        <w:t>..</w:t>
      </w:r>
      <w:r w:rsidRPr="00B749BE">
        <w:rPr>
          <w:rFonts w:hint="cs"/>
          <w:rtl/>
        </w:rPr>
        <w:t>.</w:t>
      </w:r>
      <w:r>
        <w:rPr>
          <w:rFonts w:hint="cs"/>
          <w:rtl/>
        </w:rPr>
        <w:t xml:space="preserve"> </w:t>
      </w:r>
      <w:r w:rsidRPr="00B749BE">
        <w:rPr>
          <w:rtl/>
        </w:rPr>
        <w:t>الفروع من الكافي ج 6</w:t>
      </w:r>
      <w:r>
        <w:rPr>
          <w:rtl/>
        </w:rPr>
        <w:t>،</w:t>
      </w:r>
      <w:r w:rsidRPr="00B749BE">
        <w:rPr>
          <w:rtl/>
        </w:rPr>
        <w:t xml:space="preserve"> ص 183</w:t>
      </w:r>
      <w:r>
        <w:rPr>
          <w:rtl/>
        </w:rPr>
        <w:t>،</w:t>
      </w:r>
      <w:r w:rsidRPr="00B749BE">
        <w:rPr>
          <w:rtl/>
        </w:rPr>
        <w:t xml:space="preserve"> الحديث </w:t>
      </w:r>
      <w:r w:rsidRPr="00B749BE">
        <w:rPr>
          <w:rFonts w:hint="cs"/>
          <w:rtl/>
        </w:rPr>
        <w:t>4</w:t>
      </w:r>
      <w:r>
        <w:rPr>
          <w:rFonts w:hint="cs"/>
          <w:rtl/>
        </w:rPr>
        <w:t xml:space="preserve"> - </w:t>
      </w:r>
      <w:r w:rsidRPr="00B749BE">
        <w:rPr>
          <w:rtl/>
        </w:rPr>
        <w:t>باب الملوك بين شركاء يعتق أحد هم نصيبه أو يبيع.</w:t>
      </w:r>
    </w:p>
    <w:p w:rsidR="00C30FAF" w:rsidRDefault="00C30FAF" w:rsidP="00C30FAF">
      <w:pPr>
        <w:pStyle w:val="libFootnote0"/>
        <w:rPr>
          <w:rtl/>
          <w:lang w:bidi="ar-IQ"/>
        </w:rPr>
      </w:pPr>
      <w:r>
        <w:rPr>
          <w:rtl/>
          <w:lang w:bidi="ar-IQ"/>
        </w:rPr>
        <w:t xml:space="preserve">(2) وسائل الشيعة ج 16، ص 64، كتاب العتق الحديث </w:t>
      </w:r>
      <w:r>
        <w:rPr>
          <w:rFonts w:hint="cs"/>
          <w:rtl/>
          <w:lang w:bidi="ar-IQ"/>
        </w:rPr>
        <w:t xml:space="preserve">4 - </w:t>
      </w:r>
      <w:r>
        <w:rPr>
          <w:rtl/>
          <w:lang w:bidi="ar-IQ"/>
        </w:rPr>
        <w:t xml:space="preserve">الباب </w:t>
      </w:r>
      <w:r>
        <w:rPr>
          <w:rFonts w:hint="cs"/>
          <w:rtl/>
          <w:lang w:bidi="ar-IQ"/>
        </w:rPr>
        <w:t xml:space="preserve">49 - </w:t>
      </w:r>
      <w:r>
        <w:rPr>
          <w:rtl/>
          <w:lang w:bidi="ar-IQ"/>
        </w:rPr>
        <w:t>أبواب العتق.</w:t>
      </w:r>
    </w:p>
    <w:p w:rsidR="00C30FAF" w:rsidRDefault="00C30FAF" w:rsidP="00C30FAF">
      <w:pPr>
        <w:pStyle w:val="libFootnote"/>
        <w:rPr>
          <w:rtl/>
        </w:rPr>
      </w:pPr>
      <w:r>
        <w:rPr>
          <w:rtl/>
        </w:rPr>
        <w:t>..</w:t>
      </w:r>
      <w:r w:rsidRPr="00B749BE">
        <w:rPr>
          <w:rtl/>
        </w:rPr>
        <w:t>. تهذيب الأحكام ج 8</w:t>
      </w:r>
      <w:r>
        <w:rPr>
          <w:rtl/>
        </w:rPr>
        <w:t>،</w:t>
      </w:r>
      <w:r w:rsidRPr="00B749BE">
        <w:rPr>
          <w:rtl/>
        </w:rPr>
        <w:t xml:space="preserve"> ص 247</w:t>
      </w:r>
      <w:r>
        <w:rPr>
          <w:rtl/>
        </w:rPr>
        <w:t>،</w:t>
      </w:r>
      <w:r w:rsidRPr="00B749BE">
        <w:rPr>
          <w:rtl/>
        </w:rPr>
        <w:t xml:space="preserve"> الحديث 839</w:t>
      </w:r>
      <w:r>
        <w:rPr>
          <w:rtl/>
        </w:rPr>
        <w:t>،</w:t>
      </w:r>
      <w:r w:rsidRPr="00B749BE">
        <w:rPr>
          <w:rtl/>
        </w:rPr>
        <w:t xml:space="preserve"> باب العتق وأحكام.</w:t>
      </w:r>
    </w:p>
    <w:p w:rsidR="00C30FAF" w:rsidRPr="00B749BE" w:rsidRDefault="00C30FAF" w:rsidP="00C30FAF">
      <w:pPr>
        <w:pStyle w:val="libFootnote"/>
        <w:rPr>
          <w:rtl/>
        </w:rPr>
      </w:pPr>
      <w:r>
        <w:rPr>
          <w:rtl/>
        </w:rPr>
        <w:t>..</w:t>
      </w:r>
      <w:r w:rsidRPr="00B749BE">
        <w:rPr>
          <w:rtl/>
        </w:rPr>
        <w:t>. الفروع من الكافي ج 6</w:t>
      </w:r>
      <w:r>
        <w:rPr>
          <w:rtl/>
        </w:rPr>
        <w:t>،</w:t>
      </w:r>
      <w:r w:rsidRPr="00B749BE">
        <w:rPr>
          <w:rtl/>
        </w:rPr>
        <w:t xml:space="preserve"> ص 102</w:t>
      </w:r>
      <w:r>
        <w:rPr>
          <w:rtl/>
        </w:rPr>
        <w:t>،</w:t>
      </w:r>
      <w:r w:rsidRPr="00B749BE">
        <w:rPr>
          <w:rtl/>
        </w:rPr>
        <w:t xml:space="preserve"> كتاب العتق والتدبير والكتابة الحديث </w:t>
      </w:r>
      <w:r w:rsidRPr="00B749BE">
        <w:rPr>
          <w:rFonts w:hint="cs"/>
          <w:rtl/>
        </w:rPr>
        <w:t>10</w:t>
      </w:r>
      <w:r>
        <w:rPr>
          <w:rFonts w:hint="cs"/>
          <w:rtl/>
        </w:rPr>
        <w:t xml:space="preserve"> - </w:t>
      </w:r>
      <w:r w:rsidRPr="00B749BE">
        <w:rPr>
          <w:rtl/>
        </w:rPr>
        <w:t>باب الإباق.</w:t>
      </w:r>
    </w:p>
    <w:p w:rsidR="00C30FAF" w:rsidRDefault="00C30FAF" w:rsidP="00C30FAF">
      <w:pPr>
        <w:pStyle w:val="libNormal"/>
        <w:rPr>
          <w:rtl/>
          <w:lang w:bidi="ar-IQ"/>
        </w:rPr>
      </w:pPr>
      <w:r>
        <w:rPr>
          <w:rtl/>
          <w:lang w:bidi="ar-IQ"/>
        </w:rPr>
        <w:br w:type="page"/>
      </w:r>
    </w:p>
    <w:p w:rsidR="00C30FAF" w:rsidRPr="00B749BE" w:rsidRDefault="00C30FAF" w:rsidP="00C30FAF">
      <w:pPr>
        <w:pStyle w:val="Heading2Center"/>
        <w:rPr>
          <w:rtl/>
        </w:rPr>
      </w:pPr>
      <w:bookmarkStart w:id="24" w:name="_Toc426962644"/>
      <w:r w:rsidRPr="00B749BE">
        <w:rPr>
          <w:rtl/>
        </w:rPr>
        <w:lastRenderedPageBreak/>
        <w:t>كتاب التدبير والمكاتبة والاستيلاء</w:t>
      </w:r>
      <w:bookmarkEnd w:id="24"/>
    </w:p>
    <w:p w:rsidR="00C30FAF" w:rsidRPr="00B749BE" w:rsidRDefault="00C30FAF" w:rsidP="00C30FAF">
      <w:pPr>
        <w:pStyle w:val="libNormal"/>
        <w:rPr>
          <w:rtl/>
        </w:rPr>
      </w:pPr>
      <w:r w:rsidRPr="00B749BE">
        <w:rPr>
          <w:rFonts w:hint="cs"/>
          <w:rtl/>
        </w:rPr>
        <w:t>137</w:t>
      </w:r>
      <w:r>
        <w:rPr>
          <w:rFonts w:hint="cs"/>
          <w:rtl/>
        </w:rPr>
        <w:t xml:space="preserve"> - </w:t>
      </w:r>
      <w:r w:rsidRPr="00B749BE">
        <w:rPr>
          <w:rtl/>
        </w:rPr>
        <w:t>وبإسناده عن الحسين بن سعيد</w:t>
      </w:r>
      <w:r>
        <w:rPr>
          <w:rtl/>
        </w:rPr>
        <w:t>،</w:t>
      </w:r>
      <w:r w:rsidRPr="00B749BE">
        <w:rPr>
          <w:rtl/>
        </w:rPr>
        <w:t xml:space="preserve"> عن النضر</w:t>
      </w:r>
      <w:r>
        <w:rPr>
          <w:rtl/>
        </w:rPr>
        <w:t>،</w:t>
      </w:r>
      <w:r w:rsidRPr="00B749BE">
        <w:rPr>
          <w:rtl/>
        </w:rPr>
        <w:t xml:space="preserve"> عن عاصم بن حميد</w:t>
      </w:r>
      <w:r>
        <w:rPr>
          <w:rtl/>
        </w:rPr>
        <w:t>،</w:t>
      </w:r>
      <w:r w:rsidRPr="00B749BE">
        <w:rPr>
          <w:rtl/>
        </w:rPr>
        <w:t xml:space="preserve"> عن محمد بن قيس</w:t>
      </w:r>
      <w:r>
        <w:rPr>
          <w:rtl/>
        </w:rPr>
        <w:t>،</w:t>
      </w:r>
      <w:r w:rsidRPr="00B749BE">
        <w:rPr>
          <w:rtl/>
        </w:rPr>
        <w:t xml:space="preserve"> عن أب جعفر (ع) قال</w:t>
      </w:r>
      <w:r>
        <w:rPr>
          <w:rtl/>
        </w:rPr>
        <w:t>:</w:t>
      </w:r>
    </w:p>
    <w:p w:rsidR="00C30FAF" w:rsidRDefault="00C30FAF" w:rsidP="00C30FAF">
      <w:pPr>
        <w:pStyle w:val="libNormal"/>
        <w:rPr>
          <w:rtl/>
        </w:rPr>
      </w:pPr>
      <w:r w:rsidRPr="00B749BE">
        <w:rPr>
          <w:rtl/>
        </w:rPr>
        <w:t>قضى أمير المؤمنين (ع) في مكاتبة توفيت وقد قضت عامة الذي عليها وقد ولدت ولدا في مكاتبها قال</w:t>
      </w:r>
      <w:r>
        <w:rPr>
          <w:rtl/>
        </w:rPr>
        <w:t>:</w:t>
      </w:r>
      <w:r w:rsidRPr="00B749BE">
        <w:rPr>
          <w:rtl/>
        </w:rPr>
        <w:t xml:space="preserve"> فقضى في ولدها</w:t>
      </w:r>
      <w:r>
        <w:rPr>
          <w:rtl/>
        </w:rPr>
        <w:t>،</w:t>
      </w:r>
      <w:r w:rsidRPr="00B749BE">
        <w:rPr>
          <w:rtl/>
        </w:rPr>
        <w:t xml:space="preserve"> أن يعتق منه مثل الذي عتق منها</w:t>
      </w:r>
      <w:r>
        <w:rPr>
          <w:rtl/>
        </w:rPr>
        <w:t>،</w:t>
      </w:r>
      <w:r w:rsidRPr="00B749BE">
        <w:rPr>
          <w:rtl/>
        </w:rPr>
        <w:t xml:space="preserve"> ويرق منه ما رق منها.</w:t>
      </w:r>
      <w:r w:rsidRPr="00B749BE">
        <w:rPr>
          <w:rFonts w:hint="cs"/>
          <w:rtl/>
        </w:rPr>
        <w:t xml:space="preserve"> </w:t>
      </w:r>
      <w:r w:rsidRPr="00C30FAF">
        <w:rPr>
          <w:rStyle w:val="libFootnotenumChar"/>
          <w:rFonts w:hint="cs"/>
          <w:rtl/>
        </w:rPr>
        <w:t>(1)</w:t>
      </w:r>
    </w:p>
    <w:p w:rsidR="00C30FAF" w:rsidRPr="00B749BE" w:rsidRDefault="00C30FAF" w:rsidP="00C30FAF">
      <w:pPr>
        <w:pStyle w:val="libNormal"/>
        <w:rPr>
          <w:rtl/>
        </w:rPr>
      </w:pPr>
      <w:r w:rsidRPr="00B749BE">
        <w:rPr>
          <w:rFonts w:hint="cs"/>
          <w:rtl/>
        </w:rPr>
        <w:t>138</w:t>
      </w:r>
      <w:r>
        <w:rPr>
          <w:rFonts w:hint="cs"/>
          <w:rtl/>
        </w:rPr>
        <w:t xml:space="preserve"> - </w:t>
      </w:r>
      <w:r w:rsidRPr="00B749BE">
        <w:rPr>
          <w:rtl/>
        </w:rPr>
        <w:t>محمد بن الحسن باسناده</w:t>
      </w:r>
      <w:r>
        <w:rPr>
          <w:rtl/>
        </w:rPr>
        <w:t>،</w:t>
      </w:r>
      <w:r w:rsidRPr="00B749BE">
        <w:rPr>
          <w:rtl/>
        </w:rPr>
        <w:t xml:space="preserve"> عن الحسين بن سعيد</w:t>
      </w:r>
      <w:r>
        <w:rPr>
          <w:rtl/>
        </w:rPr>
        <w:t>،</w:t>
      </w:r>
      <w:r w:rsidRPr="00B749BE">
        <w:rPr>
          <w:rtl/>
        </w:rPr>
        <w:t xml:space="preserve"> عن يوسف بن عقيل</w:t>
      </w:r>
      <w:r>
        <w:rPr>
          <w:rtl/>
        </w:rPr>
        <w:t>،</w:t>
      </w:r>
      <w:r w:rsidRPr="00B749BE">
        <w:rPr>
          <w:rtl/>
        </w:rPr>
        <w:t xml:space="preserve"> عن محمد بن قيس</w:t>
      </w:r>
      <w:r>
        <w:rPr>
          <w:rtl/>
        </w:rPr>
        <w:t>،</w:t>
      </w:r>
      <w:r w:rsidRPr="00B749BE">
        <w:rPr>
          <w:rtl/>
        </w:rPr>
        <w:t xml:space="preserve"> عن أبي جعفر (ع) قال</w:t>
      </w:r>
      <w:r>
        <w:rPr>
          <w:rtl/>
        </w:rPr>
        <w:t>:</w:t>
      </w:r>
    </w:p>
    <w:p w:rsidR="00C30FAF" w:rsidRPr="00B749BE" w:rsidRDefault="00C30FAF" w:rsidP="00C30FAF">
      <w:pPr>
        <w:pStyle w:val="libNormal"/>
        <w:rPr>
          <w:rtl/>
        </w:rPr>
      </w:pPr>
      <w:r w:rsidRPr="00B749BE">
        <w:rPr>
          <w:rtl/>
        </w:rPr>
        <w:t>إن اشترط المملوك المكاتب على مولاه أنه لاولاء ل</w:t>
      </w:r>
      <w:r w:rsidRPr="00B749BE">
        <w:rPr>
          <w:rFonts w:hint="cs"/>
          <w:rtl/>
        </w:rPr>
        <w:t>أ</w:t>
      </w:r>
      <w:r w:rsidRPr="00B749BE">
        <w:rPr>
          <w:rtl/>
        </w:rPr>
        <w:t>حد عليه إذ قضى المال فأقر بذلك الذي كاتبه فانه لاولاء لأحد عليه</w:t>
      </w:r>
      <w:r>
        <w:rPr>
          <w:rtl/>
        </w:rPr>
        <w:t>،</w:t>
      </w:r>
      <w:r w:rsidRPr="00B749BE">
        <w:rPr>
          <w:rtl/>
        </w:rPr>
        <w:t xml:space="preserve"> وإن اشترط السيد ولاء المكاتب فأقر الذ كوتب فله ولاؤه. </w:t>
      </w:r>
      <w:r w:rsidRPr="00C30FAF">
        <w:rPr>
          <w:rStyle w:val="libFootnotenumChar"/>
          <w:rFonts w:hint="cs"/>
          <w:rtl/>
        </w:rPr>
        <w:t>(2)</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16، ص 109، كاب التدبير والمكاتبد والاستيلاء الحديث (2) الباب (7) أبواب المكاتبة.</w:t>
      </w:r>
    </w:p>
    <w:p w:rsidR="00C30FAF" w:rsidRDefault="00C30FAF" w:rsidP="00C30FAF">
      <w:pPr>
        <w:pStyle w:val="libFootnote"/>
        <w:rPr>
          <w:rtl/>
        </w:rPr>
      </w:pPr>
      <w:r>
        <w:rPr>
          <w:rtl/>
        </w:rPr>
        <w:t>..</w:t>
      </w:r>
      <w:r w:rsidRPr="00B749BE">
        <w:rPr>
          <w:rtl/>
        </w:rPr>
        <w:t>. تهذيب الأحكام ج 8</w:t>
      </w:r>
      <w:r>
        <w:rPr>
          <w:rtl/>
        </w:rPr>
        <w:t>،</w:t>
      </w:r>
      <w:r w:rsidRPr="00B749BE">
        <w:rPr>
          <w:rtl/>
        </w:rPr>
        <w:t xml:space="preserve"> ص 271</w:t>
      </w:r>
      <w:r>
        <w:rPr>
          <w:rtl/>
        </w:rPr>
        <w:t>،</w:t>
      </w:r>
      <w:r w:rsidRPr="00B749BE">
        <w:rPr>
          <w:rtl/>
        </w:rPr>
        <w:t xml:space="preserve"> الحديث (987) باب المكاتب.</w:t>
      </w:r>
    </w:p>
    <w:p w:rsidR="00C30FAF" w:rsidRDefault="00C30FAF" w:rsidP="00C30FAF">
      <w:pPr>
        <w:pStyle w:val="libFootnote"/>
        <w:rPr>
          <w:rtl/>
        </w:rPr>
      </w:pPr>
      <w:r>
        <w:rPr>
          <w:rtl/>
        </w:rPr>
        <w:t>..</w:t>
      </w:r>
      <w:r w:rsidRPr="00B749BE">
        <w:rPr>
          <w:rtl/>
        </w:rPr>
        <w:t>. الفقيه ج 3</w:t>
      </w:r>
      <w:r>
        <w:rPr>
          <w:rtl/>
        </w:rPr>
        <w:t>،</w:t>
      </w:r>
      <w:r w:rsidRPr="00B749BE">
        <w:rPr>
          <w:rtl/>
        </w:rPr>
        <w:t xml:space="preserve"> ص 77</w:t>
      </w:r>
      <w:r>
        <w:rPr>
          <w:rtl/>
        </w:rPr>
        <w:t>،</w:t>
      </w:r>
      <w:r w:rsidRPr="00B749BE">
        <w:rPr>
          <w:rtl/>
        </w:rPr>
        <w:t xml:space="preserve"> الحديث 276</w:t>
      </w:r>
      <w:r>
        <w:rPr>
          <w:rtl/>
        </w:rPr>
        <w:t>،</w:t>
      </w:r>
      <w:r w:rsidRPr="00B749BE">
        <w:rPr>
          <w:rtl/>
        </w:rPr>
        <w:t xml:space="preserve"> باب المكاتبة.</w:t>
      </w:r>
    </w:p>
    <w:p w:rsidR="00C30FAF" w:rsidRDefault="00C30FAF" w:rsidP="00C30FAF">
      <w:pPr>
        <w:pStyle w:val="libFootnote0"/>
        <w:rPr>
          <w:rtl/>
          <w:lang w:bidi="ar-IQ"/>
        </w:rPr>
      </w:pPr>
      <w:r>
        <w:rPr>
          <w:rtl/>
          <w:lang w:bidi="ar-IQ"/>
        </w:rPr>
        <w:t>(2) وسائل الشيعة ج 116، كتاب التدبير والمكاتبة والاستيلاء - الحديث (1) أبواب المكاتبة.</w:t>
      </w:r>
    </w:p>
    <w:p w:rsidR="00C30FAF" w:rsidRPr="00B749BE" w:rsidRDefault="00C30FAF" w:rsidP="00C30FAF">
      <w:pPr>
        <w:pStyle w:val="libFootnote"/>
        <w:rPr>
          <w:rtl/>
        </w:rPr>
      </w:pPr>
      <w:r>
        <w:rPr>
          <w:rFonts w:hint="cs"/>
          <w:rtl/>
        </w:rPr>
        <w:t>..</w:t>
      </w:r>
      <w:r w:rsidRPr="00B749BE">
        <w:rPr>
          <w:rtl/>
        </w:rPr>
        <w:t>. تهذيب الأحكام ج 8</w:t>
      </w:r>
      <w:r>
        <w:rPr>
          <w:rtl/>
        </w:rPr>
        <w:t>،</w:t>
      </w:r>
      <w:r w:rsidRPr="00B749BE">
        <w:rPr>
          <w:rtl/>
        </w:rPr>
        <w:t xml:space="preserve"> ص 270</w:t>
      </w:r>
      <w:r>
        <w:rPr>
          <w:rtl/>
        </w:rPr>
        <w:t>،</w:t>
      </w:r>
      <w:r w:rsidRPr="00B749BE">
        <w:rPr>
          <w:rtl/>
        </w:rPr>
        <w:t xml:space="preserve"> الحديث (985) باب المكاتب.</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Pr>
          <w:rFonts w:hint="cs"/>
          <w:rtl/>
          <w:lang w:bidi="ar-IQ"/>
        </w:rPr>
        <w:lastRenderedPageBreak/>
        <w:t xml:space="preserve">139 - </w:t>
      </w:r>
      <w:r w:rsidRPr="00B749BE">
        <w:rPr>
          <w:rtl/>
        </w:rPr>
        <w:t>محمد بن الحسن باسناده</w:t>
      </w:r>
      <w:r>
        <w:rPr>
          <w:rtl/>
        </w:rPr>
        <w:t>،</w:t>
      </w:r>
      <w:r w:rsidRPr="00B749BE">
        <w:rPr>
          <w:rtl/>
        </w:rPr>
        <w:t xml:space="preserve"> عن البزوفري</w:t>
      </w:r>
      <w:r>
        <w:rPr>
          <w:rtl/>
        </w:rPr>
        <w:t>،</w:t>
      </w:r>
      <w:r w:rsidRPr="00B749BE">
        <w:rPr>
          <w:rtl/>
        </w:rPr>
        <w:t xml:space="preserve"> عن أحمد ابن ادريس</w:t>
      </w:r>
      <w:r>
        <w:rPr>
          <w:rtl/>
        </w:rPr>
        <w:t>،</w:t>
      </w:r>
      <w:r w:rsidRPr="00B749BE">
        <w:rPr>
          <w:rtl/>
        </w:rPr>
        <w:t xml:space="preserve"> عن أحمد بن محمد</w:t>
      </w:r>
      <w:r>
        <w:rPr>
          <w:rtl/>
        </w:rPr>
        <w:t>،</w:t>
      </w:r>
      <w:r w:rsidRPr="00B749BE">
        <w:rPr>
          <w:rtl/>
        </w:rPr>
        <w:t xml:space="preserve"> عن عبد الرحمن ابن أبي نجران</w:t>
      </w:r>
      <w:r>
        <w:rPr>
          <w:rtl/>
        </w:rPr>
        <w:t>،</w:t>
      </w:r>
      <w:r w:rsidRPr="00B749BE">
        <w:rPr>
          <w:rtl/>
        </w:rPr>
        <w:t xml:space="preserve"> عن عاصم بن حميد</w:t>
      </w:r>
      <w:r>
        <w:rPr>
          <w:rtl/>
        </w:rPr>
        <w:t>،</w:t>
      </w:r>
      <w:r w:rsidRPr="00B749BE">
        <w:rPr>
          <w:rtl/>
        </w:rPr>
        <w:t xml:space="preserve"> عن محمد بن قيس</w:t>
      </w:r>
      <w:r>
        <w:rPr>
          <w:rtl/>
        </w:rPr>
        <w:t>،</w:t>
      </w:r>
      <w:r w:rsidRPr="00B749BE">
        <w:rPr>
          <w:rtl/>
        </w:rPr>
        <w:t xml:space="preserve"> عن أبي عبد الله (ع)</w:t>
      </w:r>
      <w:r>
        <w:rPr>
          <w:rtl/>
        </w:rPr>
        <w:t>،</w:t>
      </w:r>
      <w:r w:rsidRPr="00B749BE">
        <w:rPr>
          <w:rtl/>
        </w:rPr>
        <w:t xml:space="preserve"> قال</w:t>
      </w:r>
      <w:r>
        <w:rPr>
          <w:rtl/>
        </w:rPr>
        <w:t>:</w:t>
      </w:r>
      <w:r w:rsidRPr="00B749BE">
        <w:rPr>
          <w:rtl/>
        </w:rPr>
        <w:t xml:space="preserve"> قضى أمير المؤمنين في مكاتب توفى وله مال</w:t>
      </w:r>
      <w:r>
        <w:rPr>
          <w:rtl/>
        </w:rPr>
        <w:t>،</w:t>
      </w:r>
      <w:r w:rsidRPr="00B749BE">
        <w:rPr>
          <w:rtl/>
        </w:rPr>
        <w:t xml:space="preserve"> قال</w:t>
      </w:r>
      <w:r>
        <w:rPr>
          <w:rtl/>
        </w:rPr>
        <w:t>:</w:t>
      </w:r>
      <w:r w:rsidRPr="00B749BE">
        <w:rPr>
          <w:rtl/>
        </w:rPr>
        <w:t xml:space="preserve"> يقسم ماله على قدر ما اعتق منه لورثته</w:t>
      </w:r>
      <w:r>
        <w:rPr>
          <w:rtl/>
        </w:rPr>
        <w:t>،</w:t>
      </w:r>
      <w:r w:rsidRPr="00B749BE">
        <w:rPr>
          <w:rtl/>
        </w:rPr>
        <w:t xml:space="preserve"> وما لم يعتق يحتسب منه لأربابه الذين كاتبوه</w:t>
      </w:r>
      <w:r>
        <w:rPr>
          <w:rtl/>
        </w:rPr>
        <w:t>،</w:t>
      </w:r>
      <w:r w:rsidRPr="00B749BE">
        <w:rPr>
          <w:rtl/>
        </w:rPr>
        <w:t xml:space="preserve"> هو ماله.</w:t>
      </w:r>
      <w:r w:rsidRPr="00C30FAF">
        <w:rPr>
          <w:rStyle w:val="libFootnotenumChar"/>
          <w:rFonts w:hint="cs"/>
          <w:rtl/>
        </w:rPr>
        <w:t xml:space="preserve"> (1)</w:t>
      </w:r>
    </w:p>
    <w:p w:rsidR="00C30FAF" w:rsidRDefault="00C30FAF" w:rsidP="00C30FAF">
      <w:pPr>
        <w:pStyle w:val="libNormal"/>
        <w:rPr>
          <w:rtl/>
        </w:rPr>
      </w:pPr>
      <w:r>
        <w:rPr>
          <w:rFonts w:hint="cs"/>
          <w:rtl/>
        </w:rPr>
        <w:t xml:space="preserve">140 - </w:t>
      </w:r>
      <w:r w:rsidRPr="00B749BE">
        <w:rPr>
          <w:rtl/>
        </w:rPr>
        <w:t>محمد بن الحسن باسناده</w:t>
      </w:r>
      <w:r>
        <w:rPr>
          <w:rtl/>
        </w:rPr>
        <w:t>،</w:t>
      </w:r>
      <w:r w:rsidRPr="00B749BE">
        <w:rPr>
          <w:rtl/>
        </w:rPr>
        <w:t xml:space="preserve"> عن البزوفري</w:t>
      </w:r>
      <w:r>
        <w:rPr>
          <w:rtl/>
        </w:rPr>
        <w:t>،</w:t>
      </w:r>
      <w:r w:rsidRPr="00B749BE">
        <w:rPr>
          <w:rtl/>
        </w:rPr>
        <w:t xml:space="preserve"> عن أحمد بن ادريس</w:t>
      </w:r>
      <w:r>
        <w:rPr>
          <w:rtl/>
        </w:rPr>
        <w:t>،</w:t>
      </w:r>
      <w:r w:rsidRPr="00B749BE">
        <w:rPr>
          <w:rtl/>
        </w:rPr>
        <w:t xml:space="preserve"> عن احمد بن محمد</w:t>
      </w:r>
      <w:r>
        <w:rPr>
          <w:rtl/>
        </w:rPr>
        <w:t>،</w:t>
      </w:r>
      <w:r w:rsidRPr="00B749BE">
        <w:rPr>
          <w:rtl/>
        </w:rPr>
        <w:t xml:space="preserve"> عن عبد الرحمن ابن أبي نجران</w:t>
      </w:r>
      <w:r>
        <w:rPr>
          <w:rtl/>
        </w:rPr>
        <w:t>،</w:t>
      </w:r>
      <w:r w:rsidRPr="00B749BE">
        <w:rPr>
          <w:rtl/>
        </w:rPr>
        <w:t xml:space="preserve"> عن عاصم بن حميد عن محمد بن قيس</w:t>
      </w:r>
      <w:r>
        <w:rPr>
          <w:rtl/>
        </w:rPr>
        <w:t>،</w:t>
      </w:r>
      <w:r w:rsidRPr="00B749BE">
        <w:rPr>
          <w:rtl/>
        </w:rPr>
        <w:t xml:space="preserve"> عن أبي جعفر عليه السلام قال</w:t>
      </w:r>
      <w:r>
        <w:rPr>
          <w:rtl/>
        </w:rPr>
        <w:t>:</w:t>
      </w:r>
    </w:p>
    <w:p w:rsidR="00C30FAF" w:rsidRDefault="00C30FAF" w:rsidP="00C30FAF">
      <w:pPr>
        <w:pStyle w:val="libNormal"/>
        <w:rPr>
          <w:rtl/>
        </w:rPr>
      </w:pPr>
      <w:r w:rsidRPr="00B749BE">
        <w:rPr>
          <w:rtl/>
        </w:rPr>
        <w:t>قضى أمير المؤمنين (ع) في مكاتب تحته حرة فأوصت له عند موتها بوصية</w:t>
      </w:r>
      <w:r>
        <w:rPr>
          <w:rtl/>
        </w:rPr>
        <w:t>،</w:t>
      </w:r>
      <w:r w:rsidRPr="00B749BE">
        <w:rPr>
          <w:rtl/>
        </w:rPr>
        <w:t xml:space="preserve"> فقال أهل المرأة</w:t>
      </w:r>
      <w:r>
        <w:rPr>
          <w:rtl/>
        </w:rPr>
        <w:t>:</w:t>
      </w:r>
      <w:r w:rsidRPr="00B749BE">
        <w:rPr>
          <w:rtl/>
        </w:rPr>
        <w:t xml:space="preserve"> لا تجوز وصيتها له لأنه مكاتب لم يعتق ولا يرث</w:t>
      </w:r>
      <w:r>
        <w:rPr>
          <w:rtl/>
        </w:rPr>
        <w:t>،</w:t>
      </w:r>
      <w:r w:rsidRPr="00B749BE">
        <w:rPr>
          <w:rtl/>
        </w:rPr>
        <w:t xml:space="preserve"> فقضى أنه يرث بحساب ما أعتق منه ويحوز له من الوصية بحساب ما اعتق منه وقضى في مكاتب قضى ربع ما عليه فاعتق فأوصى له بوصية فأجاز له ربع الوصية وقضى في رجل حر أوصى لمكاتبته وقد قضت سدس ما كان عليها فأجاز بحساب ما اعتق منها وقضى في وصية مكاتب قد قضى بعض ما كوتب عليه أن يجاز من وصيته بحساب ما اعتق منه.</w:t>
      </w:r>
      <w:r w:rsidRPr="00C30FAF">
        <w:rPr>
          <w:rStyle w:val="libFootnotenumChar"/>
          <w:rFonts w:hint="cs"/>
          <w:rtl/>
        </w:rPr>
        <w:t xml:space="preserve"> (2)</w:t>
      </w:r>
    </w:p>
    <w:p w:rsidR="00C30FAF" w:rsidRDefault="00C30FAF" w:rsidP="00C30FAF">
      <w:pPr>
        <w:pStyle w:val="libNormal"/>
        <w:rPr>
          <w:rtl/>
          <w:lang w:bidi="ar-IQ"/>
        </w:rPr>
      </w:pPr>
      <w:r>
        <w:rPr>
          <w:rFonts w:hint="cs"/>
          <w:rtl/>
        </w:rPr>
        <w:t xml:space="preserve">141 - </w:t>
      </w:r>
      <w:r w:rsidRPr="00B749BE">
        <w:rPr>
          <w:rtl/>
        </w:rPr>
        <w:t>محمد بن يعقوب</w:t>
      </w:r>
      <w:r>
        <w:rPr>
          <w:rtl/>
        </w:rPr>
        <w:t>،</w:t>
      </w:r>
      <w:r w:rsidRPr="00B749BE">
        <w:rPr>
          <w:rtl/>
        </w:rPr>
        <w:t xml:space="preserve"> عن علي ابن براهيم</w:t>
      </w:r>
      <w:r>
        <w:rPr>
          <w:rtl/>
        </w:rPr>
        <w:t>،</w:t>
      </w:r>
      <w:r w:rsidRPr="00B749BE">
        <w:rPr>
          <w:rtl/>
        </w:rPr>
        <w:t xml:space="preserve"> عن أبيه</w:t>
      </w:r>
      <w:r>
        <w:rPr>
          <w:rtl/>
        </w:rPr>
        <w:t>،</w:t>
      </w:r>
      <w:r w:rsidRPr="00B749BE">
        <w:rPr>
          <w:rtl/>
        </w:rPr>
        <w:t xml:space="preserve"> عن عبد الرحمن ابن أبي نجران</w:t>
      </w:r>
      <w:r>
        <w:rPr>
          <w:rtl/>
        </w:rPr>
        <w:t>،</w:t>
      </w:r>
      <w:r w:rsidRPr="00B749BE">
        <w:rPr>
          <w:rtl/>
        </w:rPr>
        <w:t xml:space="preserve"> عن عاصم بن حميد</w:t>
      </w:r>
      <w:r>
        <w:rPr>
          <w:rtl/>
        </w:rPr>
        <w:t>،</w:t>
      </w:r>
      <w:r w:rsidRPr="00B749BE">
        <w:rPr>
          <w:rtl/>
        </w:rPr>
        <w:t xml:space="preserve"> عن محمد بن قيس</w:t>
      </w:r>
      <w:r>
        <w:rPr>
          <w:rtl/>
        </w:rPr>
        <w:t>،</w:t>
      </w:r>
      <w:r w:rsidRPr="00B749BE">
        <w:rPr>
          <w:rtl/>
        </w:rPr>
        <w:t xml:space="preserve"> عن</w:t>
      </w:r>
      <w:r>
        <w:rPr>
          <w:rtl/>
          <w:lang w:bidi="ar-IQ"/>
        </w:rPr>
        <w:t xml:space="preserve"> أبي جعفر عليه السلام قال:</w:t>
      </w:r>
    </w:p>
    <w:p w:rsidR="00C30FAF" w:rsidRDefault="00C30FAF" w:rsidP="00C30FAF">
      <w:pPr>
        <w:pStyle w:val="libNormal"/>
        <w:rPr>
          <w:rtl/>
          <w:lang w:bidi="ar-IQ"/>
        </w:rPr>
      </w:pPr>
      <w:r>
        <w:rPr>
          <w:rtl/>
          <w:lang w:bidi="ar-IQ"/>
        </w:rPr>
        <w:t>قال أمير المؤمنين عليه السلام: أيما رجل ترك سرية لها ولد وفي بطنها ولد أو</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B749BE">
        <w:rPr>
          <w:rtl/>
        </w:rPr>
        <w:t>. الفقيه ج 3</w:t>
      </w:r>
      <w:r>
        <w:rPr>
          <w:rtl/>
        </w:rPr>
        <w:t>،</w:t>
      </w:r>
      <w:r w:rsidRPr="00B749BE">
        <w:rPr>
          <w:rtl/>
        </w:rPr>
        <w:t xml:space="preserve"> ص 77</w:t>
      </w:r>
      <w:r>
        <w:rPr>
          <w:rtl/>
        </w:rPr>
        <w:t>،</w:t>
      </w:r>
      <w:r w:rsidRPr="00B749BE">
        <w:rPr>
          <w:rtl/>
        </w:rPr>
        <w:t xml:space="preserve"> الحديث 275</w:t>
      </w:r>
      <w:r>
        <w:rPr>
          <w:rtl/>
        </w:rPr>
        <w:t>،</w:t>
      </w:r>
      <w:r w:rsidRPr="00B749BE">
        <w:rPr>
          <w:rtl/>
        </w:rPr>
        <w:t xml:space="preserve"> باب المكاتبة.</w:t>
      </w:r>
    </w:p>
    <w:p w:rsidR="00C30FAF" w:rsidRDefault="00C30FAF" w:rsidP="00C30FAF">
      <w:pPr>
        <w:pStyle w:val="libFootnote0"/>
        <w:rPr>
          <w:rtl/>
          <w:lang w:bidi="ar-IQ"/>
        </w:rPr>
      </w:pPr>
      <w:r>
        <w:rPr>
          <w:rtl/>
          <w:lang w:bidi="ar-IQ"/>
        </w:rPr>
        <w:t>(1) وسائل الشيعة ج 16، صص 118، كتاب التدبير والمكاتبة والاستيلاء الحديث (1) الباب (19) ابواب المكاتبة.</w:t>
      </w:r>
    </w:p>
    <w:p w:rsidR="00C30FAF" w:rsidRDefault="00C30FAF" w:rsidP="00C30FAF">
      <w:pPr>
        <w:pStyle w:val="libFootnote"/>
        <w:rPr>
          <w:rtl/>
        </w:rPr>
      </w:pPr>
      <w:r>
        <w:rPr>
          <w:rtl/>
        </w:rPr>
        <w:t>..</w:t>
      </w:r>
      <w:r w:rsidRPr="008C0F46">
        <w:rPr>
          <w:rtl/>
        </w:rPr>
        <w:t>. تهذيب الأحكام ج 8</w:t>
      </w:r>
      <w:r>
        <w:rPr>
          <w:rtl/>
        </w:rPr>
        <w:t>،</w:t>
      </w:r>
      <w:r w:rsidRPr="008C0F46">
        <w:rPr>
          <w:rtl/>
        </w:rPr>
        <w:t xml:space="preserve"> ص 274</w:t>
      </w:r>
      <w:r>
        <w:rPr>
          <w:rtl/>
        </w:rPr>
        <w:t>،</w:t>
      </w:r>
      <w:r w:rsidRPr="008C0F46">
        <w:rPr>
          <w:rtl/>
        </w:rPr>
        <w:t xml:space="preserve"> الحديث 999</w:t>
      </w:r>
      <w:r>
        <w:rPr>
          <w:rtl/>
        </w:rPr>
        <w:t>،</w:t>
      </w:r>
      <w:r w:rsidRPr="008C0F46">
        <w:rPr>
          <w:rtl/>
        </w:rPr>
        <w:t xml:space="preserve"> باب المكاتب.</w:t>
      </w:r>
    </w:p>
    <w:p w:rsidR="00C30FAF" w:rsidRDefault="00C30FAF" w:rsidP="00C30FAF">
      <w:pPr>
        <w:pStyle w:val="libFootnote"/>
        <w:rPr>
          <w:rtl/>
        </w:rPr>
      </w:pPr>
      <w:r>
        <w:rPr>
          <w:rtl/>
        </w:rPr>
        <w:t>..</w:t>
      </w:r>
      <w:r w:rsidRPr="008C0F46">
        <w:rPr>
          <w:rtl/>
        </w:rPr>
        <w:t>. الاستبصار ج 8</w:t>
      </w:r>
      <w:r>
        <w:rPr>
          <w:rtl/>
        </w:rPr>
        <w:t>،</w:t>
      </w:r>
      <w:r w:rsidRPr="008C0F46">
        <w:rPr>
          <w:rtl/>
        </w:rPr>
        <w:t xml:space="preserve"> ص 37</w:t>
      </w:r>
      <w:r>
        <w:rPr>
          <w:rtl/>
        </w:rPr>
        <w:t>،</w:t>
      </w:r>
      <w:r w:rsidRPr="008C0F46">
        <w:rPr>
          <w:rtl/>
        </w:rPr>
        <w:t xml:space="preserve"> الحديث 124</w:t>
      </w:r>
      <w:r>
        <w:rPr>
          <w:rtl/>
        </w:rPr>
        <w:t>،</w:t>
      </w:r>
      <w:r w:rsidRPr="008C0F46">
        <w:rPr>
          <w:rtl/>
        </w:rPr>
        <w:t xml:space="preserve"> باب ميراث المكاتب.</w:t>
      </w:r>
    </w:p>
    <w:p w:rsidR="00C30FAF" w:rsidRDefault="00C30FAF" w:rsidP="00C30FAF">
      <w:pPr>
        <w:pStyle w:val="libFootnote0"/>
        <w:rPr>
          <w:rtl/>
          <w:lang w:bidi="ar-IQ"/>
        </w:rPr>
      </w:pPr>
      <w:r>
        <w:rPr>
          <w:rtl/>
          <w:lang w:bidi="ar-IQ"/>
        </w:rPr>
        <w:t>(2) وسائل الشيعة ج 16، ص 121، كتاب التدبير والمكاتبة والاستيلاء، الحديث (2) الباب (20) أبواب المكاتبة.</w:t>
      </w:r>
    </w:p>
    <w:p w:rsidR="00C30FAF" w:rsidRDefault="00C30FAF" w:rsidP="00C30FAF">
      <w:pPr>
        <w:pStyle w:val="libFootnote"/>
        <w:rPr>
          <w:rtl/>
        </w:rPr>
      </w:pPr>
      <w:r>
        <w:rPr>
          <w:rtl/>
        </w:rPr>
        <w:t>..</w:t>
      </w:r>
      <w:r w:rsidRPr="008C0F46">
        <w:rPr>
          <w:rtl/>
        </w:rPr>
        <w:t>. تهذيب الاحكام ج 8</w:t>
      </w:r>
      <w:r>
        <w:rPr>
          <w:rtl/>
        </w:rPr>
        <w:t>،</w:t>
      </w:r>
      <w:r w:rsidRPr="008C0F46">
        <w:rPr>
          <w:rtl/>
        </w:rPr>
        <w:t xml:space="preserve"> ص 275</w:t>
      </w:r>
      <w:r>
        <w:rPr>
          <w:rtl/>
        </w:rPr>
        <w:t>،</w:t>
      </w:r>
      <w:r w:rsidRPr="008C0F46">
        <w:rPr>
          <w:rtl/>
        </w:rPr>
        <w:t xml:space="preserve"> الحديث 1(000) باب المكاتب.</w:t>
      </w:r>
    </w:p>
    <w:p w:rsidR="00C30FAF" w:rsidRPr="008C0F46" w:rsidRDefault="00C30FAF" w:rsidP="00C30FAF">
      <w:pPr>
        <w:pStyle w:val="libFootnote"/>
        <w:rPr>
          <w:rtl/>
        </w:rPr>
      </w:pPr>
      <w:r>
        <w:rPr>
          <w:rtl/>
        </w:rPr>
        <w:t>..</w:t>
      </w:r>
      <w:r w:rsidRPr="008C0F46">
        <w:rPr>
          <w:rtl/>
        </w:rPr>
        <w:t>. الفروع من الكافي ج 7</w:t>
      </w:r>
      <w:r>
        <w:rPr>
          <w:rtl/>
        </w:rPr>
        <w:t>،</w:t>
      </w:r>
      <w:r w:rsidRPr="008C0F46">
        <w:rPr>
          <w:rtl/>
        </w:rPr>
        <w:t xml:space="preserve"> ص 28</w:t>
      </w:r>
      <w:r>
        <w:rPr>
          <w:rtl/>
        </w:rPr>
        <w:t>،</w:t>
      </w:r>
      <w:r w:rsidRPr="008C0F46">
        <w:rPr>
          <w:rtl/>
        </w:rPr>
        <w:t xml:space="preserve"> حديث (1) باب الوصية للمكاتب.</w:t>
      </w:r>
    </w:p>
    <w:p w:rsidR="00C30FAF" w:rsidRDefault="00C30FAF" w:rsidP="00C30FAF">
      <w:pPr>
        <w:pStyle w:val="libNormal"/>
        <w:rPr>
          <w:rtl/>
        </w:rPr>
      </w:pPr>
      <w:r>
        <w:rPr>
          <w:rtl/>
        </w:rPr>
        <w:br w:type="page"/>
      </w:r>
    </w:p>
    <w:p w:rsidR="00C30FAF" w:rsidRPr="008C0F46" w:rsidRDefault="00C30FAF" w:rsidP="00C30FAF">
      <w:pPr>
        <w:pStyle w:val="libNormal0"/>
        <w:rPr>
          <w:rtl/>
        </w:rPr>
      </w:pPr>
      <w:r w:rsidRPr="008C0F46">
        <w:rPr>
          <w:rtl/>
        </w:rPr>
        <w:lastRenderedPageBreak/>
        <w:t xml:space="preserve">لاولد لها فان (كان) أعتفها ربها عتفت وإن لم يعتقها حتى توفى فقد سبق فيها كتاب الله وكتاب الله أحق فإن كان لها ولد وترك مالا جعلت في نصيب ولدها. </w:t>
      </w:r>
      <w:r w:rsidRPr="00C30FAF">
        <w:rPr>
          <w:rStyle w:val="libFootnotenumChar"/>
          <w:rtl/>
        </w:rPr>
        <w:t>(1)</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وتقدم ذكر الحديث بتمامه في الرقم (134).</w:t>
      </w:r>
    </w:p>
    <w:p w:rsidR="00C30FAF" w:rsidRDefault="00C30FAF" w:rsidP="00C30FAF">
      <w:pPr>
        <w:pStyle w:val="libNormal"/>
        <w:rPr>
          <w:rtl/>
          <w:lang w:bidi="ar-IQ"/>
        </w:rPr>
      </w:pPr>
      <w:r>
        <w:rPr>
          <w:rFonts w:hint="cs"/>
          <w:rtl/>
          <w:lang w:bidi="ar-IQ"/>
        </w:rPr>
        <w:t xml:space="preserve">142 - </w:t>
      </w:r>
      <w:r>
        <w:rPr>
          <w:rtl/>
          <w:lang w:bidi="ar-IQ"/>
        </w:rPr>
        <w:t>محمد بن الحسن باسناده، عن على بن الحسن، عن عبد الرحمن بن أبي نجران، وسندي بن محمد، عن عاصم بن حميد، عن محمد بن قيس، عن أبي جعفر عليه السلام قال:</w:t>
      </w:r>
    </w:p>
    <w:p w:rsidR="00C30FAF" w:rsidRDefault="00C30FAF" w:rsidP="00C30FAF">
      <w:pPr>
        <w:pStyle w:val="libNormal"/>
        <w:rPr>
          <w:rtl/>
          <w:lang w:bidi="ar-IQ"/>
        </w:rPr>
      </w:pPr>
      <w:r>
        <w:rPr>
          <w:rtl/>
          <w:lang w:bidi="ar-IQ"/>
        </w:rPr>
        <w:t xml:space="preserve">قضى على عليه السلام في وليدة كانت نصرانية أسلمت عند رجل فولدت لسيدها غلاما ثم ان سيدها مات فأصابها عتاق السرية فنكحت رجلا نصرانيا داريا (1) (ديرانياخ ل)، وهو العطار فتنصرت، ثم ولدت ولدين وحملت آخر، فقضى فيها أيعرض عليها الاسلام فأبت، قال: أما ما ولدت من ولد فأنه لابنها من سيدها الاول واحبسها حتى تضع ما في بطنها، فإذا ولدت فاقتلها.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Var"/>
        <w:rPr>
          <w:rtl/>
          <w:lang w:bidi="ar-IQ"/>
        </w:rPr>
      </w:pPr>
      <w:r>
        <w:rPr>
          <w:rtl/>
          <w:lang w:bidi="ar-IQ"/>
        </w:rPr>
        <w:t xml:space="preserve">(1) - يقال: (الداري)، العطار المنسوب الى دارين جزيرة بالبحرين فيها سوق كان يحمل المسك إليها من الهند. </w:t>
      </w:r>
      <w:r>
        <w:rPr>
          <w:rFonts w:hint="cs"/>
          <w:rtl/>
          <w:lang w:bidi="ar-IQ"/>
        </w:rPr>
        <w:t>«</w:t>
      </w:r>
      <w:r>
        <w:rPr>
          <w:rtl/>
          <w:lang w:bidi="ar-IQ"/>
        </w:rPr>
        <w:t>تهذيب الاحكام ج 8 ص</w:t>
      </w:r>
      <w:r>
        <w:rPr>
          <w:rFonts w:hint="cs"/>
          <w:rtl/>
          <w:lang w:bidi="ar-IQ"/>
        </w:rPr>
        <w:t xml:space="preserve"> </w:t>
      </w:r>
      <w:r>
        <w:rPr>
          <w:rtl/>
          <w:lang w:bidi="ar-IQ"/>
        </w:rPr>
        <w:t>213</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16، ص 128، كتاب التدبير والمكاتبة والاستيلاء الحديث (1) الباب (6) أبواب الاستيلاء.</w:t>
      </w:r>
    </w:p>
    <w:p w:rsidR="00C30FAF" w:rsidRDefault="00C30FAF" w:rsidP="00C30FAF">
      <w:pPr>
        <w:pStyle w:val="libFootnote"/>
        <w:rPr>
          <w:rtl/>
        </w:rPr>
      </w:pPr>
      <w:r>
        <w:rPr>
          <w:rtl/>
        </w:rPr>
        <w:t>..</w:t>
      </w:r>
      <w:r w:rsidRPr="008C0F46">
        <w:rPr>
          <w:rtl/>
        </w:rPr>
        <w:t>. تهذيب الاحكام ج 8</w:t>
      </w:r>
      <w:r>
        <w:rPr>
          <w:rtl/>
        </w:rPr>
        <w:t>،</w:t>
      </w:r>
      <w:r w:rsidRPr="008C0F46">
        <w:rPr>
          <w:rtl/>
        </w:rPr>
        <w:t xml:space="preserve"> ص 238</w:t>
      </w:r>
      <w:r>
        <w:rPr>
          <w:rtl/>
        </w:rPr>
        <w:t>،</w:t>
      </w:r>
      <w:r w:rsidRPr="008C0F46">
        <w:rPr>
          <w:rtl/>
        </w:rPr>
        <w:t xml:space="preserve"> الحديث (860) باب العتق واحكامه.</w:t>
      </w:r>
    </w:p>
    <w:p w:rsidR="00C30FAF" w:rsidRDefault="00C30FAF" w:rsidP="00C30FAF">
      <w:pPr>
        <w:pStyle w:val="libFootnote"/>
        <w:rPr>
          <w:rtl/>
        </w:rPr>
      </w:pPr>
      <w:r>
        <w:rPr>
          <w:rtl/>
        </w:rPr>
        <w:t>..</w:t>
      </w:r>
      <w:r w:rsidRPr="008C0F46">
        <w:rPr>
          <w:rtl/>
        </w:rPr>
        <w:t>. الاستبصار ج 4</w:t>
      </w:r>
      <w:r>
        <w:rPr>
          <w:rtl/>
        </w:rPr>
        <w:t>،</w:t>
      </w:r>
      <w:r w:rsidRPr="008C0F46">
        <w:rPr>
          <w:rtl/>
        </w:rPr>
        <w:t xml:space="preserve"> ص 12 الحديث 37</w:t>
      </w:r>
      <w:r>
        <w:rPr>
          <w:rtl/>
        </w:rPr>
        <w:t xml:space="preserve">، - </w:t>
      </w:r>
      <w:r w:rsidRPr="008C0F46">
        <w:rPr>
          <w:rtl/>
        </w:rPr>
        <w:t>باب انه إذا مات الرجل وترك أم ولدله وولدها فانها تجعل من نصيب ولدها تنعتقق في الحال.</w:t>
      </w:r>
    </w:p>
    <w:p w:rsidR="00C30FAF" w:rsidRDefault="00C30FAF" w:rsidP="00C30FAF">
      <w:pPr>
        <w:pStyle w:val="libFootnote"/>
        <w:rPr>
          <w:rtl/>
        </w:rPr>
      </w:pPr>
      <w:r>
        <w:rPr>
          <w:rtl/>
        </w:rPr>
        <w:t>..</w:t>
      </w:r>
      <w:r w:rsidRPr="008C0F46">
        <w:rPr>
          <w:rtl/>
        </w:rPr>
        <w:t>. الفروع من الكافي ج 6</w:t>
      </w:r>
      <w:r>
        <w:rPr>
          <w:rtl/>
        </w:rPr>
        <w:t>،</w:t>
      </w:r>
      <w:r w:rsidRPr="008C0F46">
        <w:rPr>
          <w:rtl/>
        </w:rPr>
        <w:t xml:space="preserve"> ص 192</w:t>
      </w:r>
      <w:r>
        <w:rPr>
          <w:rtl/>
        </w:rPr>
        <w:t>،</w:t>
      </w:r>
      <w:r w:rsidRPr="008C0F46">
        <w:rPr>
          <w:rtl/>
        </w:rPr>
        <w:t xml:space="preserve"> كتاب العتق والتدبير والكتابة الحديث (3) باب امهات الاولاد.</w:t>
      </w:r>
    </w:p>
    <w:p w:rsidR="00C30FAF" w:rsidRDefault="00C30FAF" w:rsidP="00C30FAF">
      <w:pPr>
        <w:pStyle w:val="libFootnote0"/>
        <w:rPr>
          <w:rtl/>
          <w:lang w:bidi="ar-IQ"/>
        </w:rPr>
      </w:pPr>
      <w:r>
        <w:rPr>
          <w:rtl/>
          <w:lang w:bidi="ar-IQ"/>
        </w:rPr>
        <w:t>(2) وسائل الشيعه ج 16، ص 131، كتاب التدبير والمكاتبة والاستيلاء الحديث (1) الباب (8) أبواب الاستيلاء.</w:t>
      </w:r>
    </w:p>
    <w:p w:rsidR="00C30FAF" w:rsidRDefault="00C30FAF" w:rsidP="00C30FAF">
      <w:pPr>
        <w:pStyle w:val="libFootnote"/>
        <w:rPr>
          <w:rtl/>
        </w:rPr>
      </w:pPr>
      <w:r>
        <w:rPr>
          <w:rtl/>
        </w:rPr>
        <w:t>..</w:t>
      </w:r>
      <w:r w:rsidRPr="008C0F46">
        <w:rPr>
          <w:rtl/>
        </w:rPr>
        <w:t>. تهذيب الاحكام ج 8</w:t>
      </w:r>
      <w:r>
        <w:rPr>
          <w:rtl/>
        </w:rPr>
        <w:t>،</w:t>
      </w:r>
      <w:r w:rsidRPr="008C0F46">
        <w:rPr>
          <w:rtl/>
        </w:rPr>
        <w:t xml:space="preserve"> ص 213</w:t>
      </w:r>
      <w:r>
        <w:rPr>
          <w:rtl/>
        </w:rPr>
        <w:t>،</w:t>
      </w:r>
      <w:r w:rsidRPr="008C0F46">
        <w:rPr>
          <w:rtl/>
        </w:rPr>
        <w:t xml:space="preserve"> الحديث (761) باب السراري وملك الايمان.</w:t>
      </w:r>
    </w:p>
    <w:p w:rsidR="00C30FAF" w:rsidRPr="008C0F46" w:rsidRDefault="00C30FAF" w:rsidP="00C30FAF">
      <w:pPr>
        <w:pStyle w:val="libFootnote"/>
        <w:rPr>
          <w:rtl/>
        </w:rPr>
      </w:pPr>
      <w:r>
        <w:rPr>
          <w:rtl/>
        </w:rPr>
        <w:t>..</w:t>
      </w:r>
      <w:r w:rsidRPr="008C0F46">
        <w:rPr>
          <w:rtl/>
        </w:rPr>
        <w:t>. الاستبصار ج 4</w:t>
      </w:r>
      <w:r>
        <w:rPr>
          <w:rtl/>
        </w:rPr>
        <w:t>،</w:t>
      </w:r>
      <w:r w:rsidRPr="008C0F46">
        <w:rPr>
          <w:rtl/>
        </w:rPr>
        <w:t xml:space="preserve"> ص 255</w:t>
      </w:r>
      <w:r>
        <w:rPr>
          <w:rtl/>
        </w:rPr>
        <w:t>،</w:t>
      </w:r>
      <w:r w:rsidRPr="008C0F46">
        <w:rPr>
          <w:rtl/>
        </w:rPr>
        <w:t xml:space="preserve"> الحديث (968) باب حد المرتد والمرتدة.</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25" w:name="_Toc426962645"/>
      <w:r>
        <w:rPr>
          <w:rtl/>
          <w:lang w:bidi="ar-IQ"/>
        </w:rPr>
        <w:lastRenderedPageBreak/>
        <w:t>كتاب الجعالة</w:t>
      </w:r>
      <w:bookmarkEnd w:id="25"/>
    </w:p>
    <w:p w:rsidR="00C30FAF" w:rsidRDefault="00C30FAF" w:rsidP="00C30FAF">
      <w:pPr>
        <w:pStyle w:val="libNormal"/>
        <w:rPr>
          <w:rtl/>
          <w:lang w:bidi="ar-IQ"/>
        </w:rPr>
      </w:pPr>
      <w:r>
        <w:rPr>
          <w:rFonts w:hint="cs"/>
          <w:rtl/>
          <w:lang w:bidi="ar-IQ"/>
        </w:rPr>
        <w:t xml:space="preserve">143 - </w:t>
      </w:r>
      <w:r>
        <w:rPr>
          <w:rtl/>
          <w:lang w:bidi="ar-IQ"/>
        </w:rPr>
        <w:t>محمد بن يعقوب، عن محمد بن يحيى، عن أحمد بن محمد محمد بن عيسى، عن يوسف بن عقيل، عن محمد بن قيس، عن أبي جعفر عليه السلام قال:</w:t>
      </w:r>
    </w:p>
    <w:p w:rsidR="00C30FAF" w:rsidRDefault="00C30FAF" w:rsidP="00C30FAF">
      <w:pPr>
        <w:pStyle w:val="libNormal"/>
        <w:rPr>
          <w:rtl/>
          <w:lang w:bidi="ar-IQ"/>
        </w:rPr>
      </w:pPr>
      <w:r>
        <w:rPr>
          <w:rtl/>
          <w:lang w:bidi="ar-IQ"/>
        </w:rPr>
        <w:t xml:space="preserve">قضى أمير المؤمنين عليه السلام في ي رجل أكل و أصحاب له شاة فقال: ان أكلتموها فهي لكم وإن لم تأكلوها فعليكم كذاو كذا فقضى فيه أن ذلك باطل لا شئ في المؤاكلة من الطعام ما قل منه وما كثر ومنع غرامته فيه. </w:t>
      </w:r>
      <w:r w:rsidRPr="00C30FAF">
        <w:rPr>
          <w:rStyle w:val="libFootnotenumChar"/>
          <w:rtl/>
        </w:rPr>
        <w:t>(</w:t>
      </w:r>
      <w:r w:rsidRPr="00C30FAF">
        <w:rPr>
          <w:rStyle w:val="libFootnotenumChar"/>
          <w:rFonts w:hint="cs"/>
          <w:rtl/>
        </w:rPr>
        <w:t>1</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16، ص 139، كتاب الجعالة الحديث (1) الباب (5) أبواب الجعالة.</w:t>
      </w:r>
    </w:p>
    <w:p w:rsidR="00C30FAF" w:rsidRDefault="00C30FAF" w:rsidP="00C30FAF">
      <w:pPr>
        <w:pStyle w:val="libFootnote"/>
        <w:rPr>
          <w:rtl/>
        </w:rPr>
      </w:pPr>
      <w:r>
        <w:rPr>
          <w:rtl/>
        </w:rPr>
        <w:t>..</w:t>
      </w:r>
      <w:r w:rsidRPr="008C0F46">
        <w:rPr>
          <w:rtl/>
        </w:rPr>
        <w:t>. تهذيب الاحكام ج 6</w:t>
      </w:r>
      <w:r>
        <w:rPr>
          <w:rtl/>
        </w:rPr>
        <w:t>،</w:t>
      </w:r>
      <w:r w:rsidRPr="008C0F46">
        <w:rPr>
          <w:rtl/>
        </w:rPr>
        <w:t xml:space="preserve"> ص 290</w:t>
      </w:r>
      <w:r>
        <w:rPr>
          <w:rtl/>
        </w:rPr>
        <w:t>،</w:t>
      </w:r>
      <w:r w:rsidRPr="008C0F46">
        <w:rPr>
          <w:rtl/>
        </w:rPr>
        <w:t xml:space="preserve"> الحديث 803 باب من الزيادات في القضايا والاحكام.</w:t>
      </w:r>
    </w:p>
    <w:p w:rsidR="00C30FAF" w:rsidRPr="008C0F46" w:rsidRDefault="00C30FAF" w:rsidP="00C30FAF">
      <w:pPr>
        <w:pStyle w:val="libFootnote"/>
        <w:rPr>
          <w:rtl/>
        </w:rPr>
      </w:pPr>
      <w:r>
        <w:rPr>
          <w:rtl/>
        </w:rPr>
        <w:t>..</w:t>
      </w:r>
      <w:r w:rsidRPr="008C0F46">
        <w:rPr>
          <w:rtl/>
        </w:rPr>
        <w:t>. الفروع من الكافي ج 7</w:t>
      </w:r>
      <w:r>
        <w:rPr>
          <w:rtl/>
        </w:rPr>
        <w:t>،</w:t>
      </w:r>
      <w:r w:rsidRPr="008C0F46">
        <w:rPr>
          <w:rtl/>
        </w:rPr>
        <w:t xml:space="preserve"> ص 428</w:t>
      </w:r>
      <w:r>
        <w:rPr>
          <w:rtl/>
        </w:rPr>
        <w:t>،</w:t>
      </w:r>
      <w:r w:rsidRPr="008C0F46">
        <w:rPr>
          <w:rtl/>
        </w:rPr>
        <w:t xml:space="preserve"> الحديث (11) كتاب القضاء والأحكام</w:t>
      </w:r>
      <w:r>
        <w:rPr>
          <w:rtl/>
        </w:rPr>
        <w:t>:</w:t>
      </w:r>
      <w:r w:rsidRPr="008C0F46">
        <w:rPr>
          <w:rtl/>
        </w:rPr>
        <w:t xml:space="preserve"> باب النوادر.</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26" w:name="_Toc426962646"/>
      <w:r>
        <w:rPr>
          <w:rtl/>
          <w:lang w:bidi="ar-IQ"/>
        </w:rPr>
        <w:lastRenderedPageBreak/>
        <w:t>كتاب الأيمان</w:t>
      </w:r>
      <w:bookmarkEnd w:id="26"/>
    </w:p>
    <w:p w:rsidR="00C30FAF" w:rsidRPr="008C0F46" w:rsidRDefault="00C30FAF" w:rsidP="00C30FAF">
      <w:pPr>
        <w:pStyle w:val="libNormal"/>
        <w:rPr>
          <w:rtl/>
        </w:rPr>
      </w:pPr>
      <w:r>
        <w:rPr>
          <w:rFonts w:hint="cs"/>
          <w:rtl/>
          <w:lang w:bidi="ar-IQ"/>
        </w:rPr>
        <w:t xml:space="preserve">144 - </w:t>
      </w:r>
      <w:r w:rsidRPr="008C0F46">
        <w:rPr>
          <w:rtl/>
        </w:rPr>
        <w:t>وعنه</w:t>
      </w:r>
      <w:r>
        <w:rPr>
          <w:rtl/>
        </w:rPr>
        <w:t>،</w:t>
      </w:r>
      <w:r w:rsidRPr="008C0F46">
        <w:rPr>
          <w:rtl/>
        </w:rPr>
        <w:t xml:space="preserve"> عن النضر بن سويد</w:t>
      </w:r>
      <w:r>
        <w:rPr>
          <w:rtl/>
        </w:rPr>
        <w:t>،</w:t>
      </w:r>
      <w:r w:rsidRPr="008C0F46">
        <w:rPr>
          <w:rtl/>
        </w:rPr>
        <w:t xml:space="preserve"> وابن أبي نجران جميعا</w:t>
      </w:r>
      <w:r>
        <w:rPr>
          <w:rtl/>
        </w:rPr>
        <w:t>،</w:t>
      </w:r>
      <w:r w:rsidRPr="008C0F46">
        <w:rPr>
          <w:rtl/>
        </w:rPr>
        <w:t xml:space="preserve"> عن عاصم بن حميد</w:t>
      </w:r>
      <w:r>
        <w:rPr>
          <w:rtl/>
        </w:rPr>
        <w:t>،</w:t>
      </w:r>
      <w:r w:rsidRPr="008C0F46">
        <w:rPr>
          <w:rtl/>
        </w:rPr>
        <w:t xml:space="preserve"> عن محمد بن قيس</w:t>
      </w:r>
      <w:r>
        <w:rPr>
          <w:rtl/>
        </w:rPr>
        <w:t>،</w:t>
      </w:r>
      <w:r w:rsidRPr="008C0F46">
        <w:rPr>
          <w:rtl/>
        </w:rPr>
        <w:t xml:space="preserve"> قال</w:t>
      </w:r>
      <w:r>
        <w:rPr>
          <w:rtl/>
        </w:rPr>
        <w:t>:</w:t>
      </w:r>
      <w:r w:rsidRPr="008C0F46">
        <w:rPr>
          <w:rtl/>
        </w:rPr>
        <w:t xml:space="preserve"> سمعت أبا جعفر عليه السلام يقول</w:t>
      </w:r>
      <w:r>
        <w:rPr>
          <w:rtl/>
        </w:rPr>
        <w:t>:</w:t>
      </w:r>
    </w:p>
    <w:p w:rsidR="00C30FAF" w:rsidRDefault="00C30FAF" w:rsidP="00C30FAF">
      <w:pPr>
        <w:pStyle w:val="libNormal"/>
        <w:rPr>
          <w:rtl/>
        </w:rPr>
      </w:pPr>
      <w:r w:rsidRPr="008C0F46">
        <w:rPr>
          <w:rtl/>
        </w:rPr>
        <w:t xml:space="preserve">قضى علي عليه السلام فيمن استحلف أهل الكتاب بيمين صبر أن يستحلفه بكتابه وملته. </w:t>
      </w:r>
      <w:r w:rsidRPr="00C30FAF">
        <w:rPr>
          <w:rStyle w:val="libFootnotenumChar"/>
          <w:rtl/>
        </w:rPr>
        <w:t>(</w:t>
      </w:r>
      <w:r w:rsidRPr="00C30FAF">
        <w:rPr>
          <w:rStyle w:val="libFootnotenumChar"/>
          <w:rFonts w:hint="cs"/>
          <w:rtl/>
        </w:rPr>
        <w:t>1</w:t>
      </w:r>
      <w:r w:rsidRPr="00C30FAF">
        <w:rPr>
          <w:rStyle w:val="libFootnotenumChar"/>
          <w:rtl/>
        </w:rPr>
        <w:t>)</w:t>
      </w:r>
    </w:p>
    <w:p w:rsidR="00C30FAF" w:rsidRPr="008C0F46" w:rsidRDefault="00C30FAF" w:rsidP="00C30FAF">
      <w:pPr>
        <w:pStyle w:val="libNormal"/>
        <w:rPr>
          <w:rtl/>
        </w:rPr>
      </w:pPr>
      <w:r w:rsidRPr="008C0F46">
        <w:rPr>
          <w:rFonts w:hint="cs"/>
          <w:rtl/>
        </w:rPr>
        <w:t>145</w:t>
      </w:r>
      <w:r>
        <w:rPr>
          <w:rFonts w:hint="cs"/>
          <w:rtl/>
        </w:rPr>
        <w:t xml:space="preserve"> - </w:t>
      </w:r>
      <w:r w:rsidRPr="008C0F46">
        <w:rPr>
          <w:rtl/>
        </w:rPr>
        <w:t>وعن عل ابن ابراهيم</w:t>
      </w:r>
      <w:r>
        <w:rPr>
          <w:rtl/>
        </w:rPr>
        <w:t>،</w:t>
      </w:r>
      <w:r w:rsidRPr="008C0F46">
        <w:rPr>
          <w:rtl/>
        </w:rPr>
        <w:t xml:space="preserve"> عن أبيه</w:t>
      </w:r>
      <w:r>
        <w:rPr>
          <w:rtl/>
        </w:rPr>
        <w:t>،</w:t>
      </w:r>
      <w:r w:rsidRPr="008C0F46">
        <w:rPr>
          <w:rtl/>
        </w:rPr>
        <w:t xml:space="preserve"> عن ابن أبي نجران</w:t>
      </w:r>
      <w:r>
        <w:rPr>
          <w:rtl/>
        </w:rPr>
        <w:t>،</w:t>
      </w:r>
      <w:r w:rsidRPr="008C0F46">
        <w:rPr>
          <w:rtl/>
        </w:rPr>
        <w:t xml:space="preserve"> عن عاصم بن حميد</w:t>
      </w:r>
      <w:r>
        <w:rPr>
          <w:rtl/>
        </w:rPr>
        <w:t>،</w:t>
      </w:r>
      <w:r w:rsidRPr="008C0F46">
        <w:rPr>
          <w:rtl/>
        </w:rPr>
        <w:t xml:space="preserve"> عن محمد بن قيس</w:t>
      </w:r>
      <w:r>
        <w:rPr>
          <w:rtl/>
        </w:rPr>
        <w:t>،</w:t>
      </w:r>
      <w:r w:rsidRPr="008C0F46">
        <w:rPr>
          <w:rtl/>
        </w:rPr>
        <w:t xml:space="preserve"> قال</w:t>
      </w:r>
      <w:r>
        <w:rPr>
          <w:rtl/>
        </w:rPr>
        <w:t>:</w:t>
      </w:r>
      <w:r w:rsidRPr="008C0F46">
        <w:rPr>
          <w:rtl/>
        </w:rPr>
        <w:t xml:space="preserve"> قال أبو جعفر عليه السلام</w:t>
      </w:r>
      <w:r>
        <w:rPr>
          <w:rtl/>
        </w:rPr>
        <w:t>:</w:t>
      </w:r>
    </w:p>
    <w:p w:rsidR="00C30FAF" w:rsidRDefault="00C30FAF" w:rsidP="00C30FAF">
      <w:pPr>
        <w:pStyle w:val="libNormal"/>
        <w:rPr>
          <w:rtl/>
          <w:lang w:bidi="ar-IQ"/>
        </w:rPr>
      </w:pPr>
      <w:r w:rsidRPr="008C0F46">
        <w:rPr>
          <w:rtl/>
        </w:rPr>
        <w:t>قال الله عزوجل لنبيه صلى الله عليه وآله وسلم</w:t>
      </w:r>
      <w:r>
        <w:rPr>
          <w:rtl/>
        </w:rPr>
        <w:t>:</w:t>
      </w:r>
      <w:r w:rsidRPr="008C0F46">
        <w:rPr>
          <w:rtl/>
        </w:rPr>
        <w:t xml:space="preserve"> </w:t>
      </w:r>
      <w:r>
        <w:rPr>
          <w:rFonts w:hint="cs"/>
          <w:rtl/>
        </w:rPr>
        <w:t>«</w:t>
      </w:r>
      <w:r w:rsidRPr="008C0F46">
        <w:rPr>
          <w:rtl/>
        </w:rPr>
        <w:t xml:space="preserve">يا أيها النبي لم تحرم (1) ما أحل الله </w:t>
      </w:r>
      <w:r>
        <w:rPr>
          <w:rtl/>
        </w:rPr>
        <w:t>لك قد فرض الله لكم تحلة أيمانكم</w:t>
      </w:r>
      <w:r>
        <w:rPr>
          <w:rFonts w:hint="cs"/>
          <w:rtl/>
        </w:rPr>
        <w:t>»</w:t>
      </w:r>
      <w:r w:rsidRPr="008C0F46">
        <w:rPr>
          <w:rtl/>
        </w:rPr>
        <w:t xml:space="preserve"> فجعلها يمينا وكفرها رسول الله صلى الله عليه وآله وسلم قلت</w:t>
      </w:r>
      <w:r>
        <w:rPr>
          <w:rtl/>
        </w:rPr>
        <w:t>:</w:t>
      </w:r>
      <w:r w:rsidRPr="008C0F46">
        <w:rPr>
          <w:rtl/>
        </w:rPr>
        <w:t xml:space="preserve"> بما كفر؟ قال</w:t>
      </w:r>
      <w:r>
        <w:rPr>
          <w:rtl/>
        </w:rPr>
        <w:t>:</w:t>
      </w:r>
      <w:r w:rsidRPr="008C0F46">
        <w:rPr>
          <w:rtl/>
        </w:rPr>
        <w:t xml:space="preserve"> أطعم عشرة مساكين لكل مسكين مد</w:t>
      </w:r>
      <w:r>
        <w:rPr>
          <w:rtl/>
        </w:rPr>
        <w:t>،</w:t>
      </w:r>
      <w:r>
        <w:rPr>
          <w:rtl/>
          <w:lang w:bidi="ar-IQ"/>
        </w:rPr>
        <w:t xml:space="preserve"> قلنا فماحد الكسوة قال ثوب يواري به عورته.</w:t>
      </w:r>
      <w:r w:rsidRPr="00C30FAF">
        <w:rPr>
          <w:rStyle w:val="libFootnotenumChar"/>
          <w:rtl/>
        </w:rPr>
        <w:t xml:space="preserve"> (</w:t>
      </w:r>
      <w:r w:rsidRPr="00C30FAF">
        <w:rPr>
          <w:rStyle w:val="libFootnotenumChar"/>
          <w:rFonts w:hint="cs"/>
          <w:rtl/>
        </w:rPr>
        <w:t>2</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16، ص 198، الحديث 8، الباب (32) أبواب الايمان ... الاستبصار ج 4، ص 51، حديث (176) أبواب الكفارات.</w:t>
      </w:r>
    </w:p>
    <w:p w:rsidR="00C30FAF" w:rsidRDefault="00C30FAF" w:rsidP="00C30FAF">
      <w:pPr>
        <w:pStyle w:val="libFootnote"/>
        <w:rPr>
          <w:rtl/>
        </w:rPr>
      </w:pPr>
      <w:r>
        <w:rPr>
          <w:rtl/>
        </w:rPr>
        <w:t>..</w:t>
      </w:r>
      <w:r w:rsidRPr="008F58E3">
        <w:rPr>
          <w:rtl/>
        </w:rPr>
        <w:t>. تهذيب الاحكام ج 8</w:t>
      </w:r>
      <w:r>
        <w:rPr>
          <w:rtl/>
        </w:rPr>
        <w:t>،</w:t>
      </w:r>
      <w:r w:rsidRPr="008F58E3">
        <w:rPr>
          <w:rtl/>
        </w:rPr>
        <w:t xml:space="preserve"> ص 279</w:t>
      </w:r>
      <w:r>
        <w:rPr>
          <w:rtl/>
        </w:rPr>
        <w:t>،</w:t>
      </w:r>
      <w:r w:rsidRPr="008F58E3">
        <w:rPr>
          <w:rtl/>
        </w:rPr>
        <w:t xml:space="preserve"> الحديث 1018 باب الأيمان والأقسام.</w:t>
      </w:r>
    </w:p>
    <w:p w:rsidR="00C30FAF" w:rsidRDefault="00C30FAF" w:rsidP="00C30FAF">
      <w:pPr>
        <w:pStyle w:val="libFootnote"/>
        <w:rPr>
          <w:rtl/>
          <w:lang w:bidi="ar-IQ"/>
        </w:rPr>
      </w:pPr>
      <w:r>
        <w:rPr>
          <w:rtl/>
        </w:rPr>
        <w:t>..</w:t>
      </w:r>
      <w:r w:rsidRPr="008F58E3">
        <w:rPr>
          <w:rtl/>
        </w:rPr>
        <w:t>. الفقيه ج 3</w:t>
      </w:r>
      <w:r>
        <w:rPr>
          <w:rtl/>
        </w:rPr>
        <w:t>،</w:t>
      </w:r>
      <w:r w:rsidRPr="008F58E3">
        <w:rPr>
          <w:rtl/>
        </w:rPr>
        <w:t xml:space="preserve"> ص 236</w:t>
      </w:r>
      <w:r>
        <w:rPr>
          <w:rtl/>
        </w:rPr>
        <w:t>،</w:t>
      </w:r>
      <w:r w:rsidRPr="008F58E3">
        <w:rPr>
          <w:rtl/>
        </w:rPr>
        <w:t xml:space="preserve"> حديث 1117 باب الايمان والنذور والكفارات.</w:t>
      </w:r>
    </w:p>
    <w:p w:rsidR="00C30FAF" w:rsidRDefault="00C30FAF" w:rsidP="00C30FAF">
      <w:pPr>
        <w:pStyle w:val="libFootnote0"/>
        <w:rPr>
          <w:rtl/>
          <w:lang w:bidi="ar-IQ"/>
        </w:rPr>
      </w:pPr>
      <w:r>
        <w:rPr>
          <w:rtl/>
          <w:lang w:bidi="ar-IQ"/>
        </w:rPr>
        <w:t>(2) وسائل الشيعه ج 16، ص 203، كتاب الايمان الحديث 3، الباب (35) أبواب الايمان.</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sidRPr="00C30FAF">
        <w:rPr>
          <w:rStyle w:val="libBold2Char"/>
          <w:rtl/>
        </w:rPr>
        <w:lastRenderedPageBreak/>
        <w:t>أقول</w:t>
      </w:r>
      <w:r>
        <w:rPr>
          <w:rStyle w:val="libBold2Char"/>
          <w:rtl/>
        </w:rPr>
        <w:t>:</w:t>
      </w:r>
      <w:r>
        <w:rPr>
          <w:rtl/>
          <w:lang w:bidi="ar-IQ"/>
        </w:rPr>
        <w:t xml:space="preserve"> وتقدم ذكر الحديث بتمامه في الرقم (122) كتاب الطلاق.</w:t>
      </w:r>
    </w:p>
    <w:p w:rsidR="00C30FAF" w:rsidRPr="00242707" w:rsidRDefault="00C30FAF" w:rsidP="00C30FAF">
      <w:pPr>
        <w:pStyle w:val="libVar"/>
        <w:rPr>
          <w:rtl/>
        </w:rPr>
      </w:pPr>
      <w:r w:rsidRPr="00242707">
        <w:rPr>
          <w:rtl/>
        </w:rPr>
        <w:t>(1) سورة التحريم</w:t>
      </w:r>
      <w:r>
        <w:rPr>
          <w:rtl/>
        </w:rPr>
        <w:t>،</w:t>
      </w:r>
      <w:r w:rsidRPr="00242707">
        <w:rPr>
          <w:rtl/>
        </w:rPr>
        <w:t xml:space="preserve"> الآية </w:t>
      </w:r>
      <w:r w:rsidRPr="00242707">
        <w:rPr>
          <w:rFonts w:hint="cs"/>
          <w:rtl/>
        </w:rPr>
        <w:t>1</w:t>
      </w:r>
      <w:r>
        <w:rPr>
          <w:rFonts w:hint="cs"/>
          <w:rtl/>
        </w:rPr>
        <w:t xml:space="preserve"> - </w:t>
      </w:r>
      <w:r w:rsidRPr="00242707">
        <w:rPr>
          <w:rtl/>
        </w:rPr>
        <w:t>2.</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8F58E3">
        <w:rPr>
          <w:rtl/>
        </w:rPr>
        <w:t>. الفروع من الكافي ج 7</w:t>
      </w:r>
      <w:r>
        <w:rPr>
          <w:rtl/>
        </w:rPr>
        <w:t>،</w:t>
      </w:r>
      <w:r w:rsidRPr="008F58E3">
        <w:rPr>
          <w:rtl/>
        </w:rPr>
        <w:t xml:space="preserve"> ص 452</w:t>
      </w:r>
      <w:r>
        <w:rPr>
          <w:rtl/>
        </w:rPr>
        <w:t>،</w:t>
      </w:r>
      <w:r w:rsidRPr="008F58E3">
        <w:rPr>
          <w:rtl/>
        </w:rPr>
        <w:t xml:space="preserve"> الحديث </w:t>
      </w:r>
      <w:r>
        <w:rPr>
          <w:rFonts w:hint="cs"/>
          <w:rtl/>
        </w:rPr>
        <w:t xml:space="preserve">4 - </w:t>
      </w:r>
      <w:r w:rsidRPr="008F58E3">
        <w:rPr>
          <w:rtl/>
        </w:rPr>
        <w:t>كتاب الايمان والنذور والكفارات باب</w:t>
      </w:r>
      <w:r>
        <w:rPr>
          <w:rtl/>
        </w:rPr>
        <w:t xml:space="preserve"> - </w:t>
      </w:r>
      <w:r w:rsidRPr="008F58E3">
        <w:rPr>
          <w:rtl/>
        </w:rPr>
        <w:t>كفارة اليمين.</w:t>
      </w:r>
    </w:p>
    <w:p w:rsidR="00C30FAF" w:rsidRPr="008F58E3" w:rsidRDefault="00C30FAF" w:rsidP="00C30FAF">
      <w:pPr>
        <w:pStyle w:val="libFootnote"/>
        <w:rPr>
          <w:rtl/>
        </w:rPr>
      </w:pPr>
      <w:r>
        <w:rPr>
          <w:rtl/>
        </w:rPr>
        <w:t>..</w:t>
      </w:r>
      <w:r w:rsidRPr="008F58E3">
        <w:rPr>
          <w:rtl/>
        </w:rPr>
        <w:t>. تهذيب الاحكام ج 8</w:t>
      </w:r>
      <w:r>
        <w:rPr>
          <w:rtl/>
        </w:rPr>
        <w:t>،</w:t>
      </w:r>
      <w:r w:rsidRPr="008F58E3">
        <w:rPr>
          <w:rtl/>
        </w:rPr>
        <w:t xml:space="preserve"> ص 279</w:t>
      </w:r>
      <w:r>
        <w:rPr>
          <w:rtl/>
        </w:rPr>
        <w:t>،</w:t>
      </w:r>
      <w:r w:rsidRPr="008F58E3">
        <w:rPr>
          <w:rtl/>
        </w:rPr>
        <w:t xml:space="preserve"> الحديث </w:t>
      </w:r>
      <w:r>
        <w:rPr>
          <w:rFonts w:hint="cs"/>
          <w:rtl/>
        </w:rPr>
        <w:t xml:space="preserve">1018 - </w:t>
      </w:r>
      <w:r w:rsidRPr="008F58E3">
        <w:rPr>
          <w:rtl/>
        </w:rPr>
        <w:t>باب الايمان والاقسام.</w:t>
      </w:r>
    </w:p>
    <w:p w:rsidR="00C30FAF" w:rsidRDefault="00C30FAF" w:rsidP="00C30FAF">
      <w:pPr>
        <w:pStyle w:val="libFootnote"/>
        <w:rPr>
          <w:rtl/>
        </w:rPr>
      </w:pPr>
      <w:r>
        <w:rPr>
          <w:rtl/>
        </w:rPr>
        <w:br w:type="page"/>
      </w:r>
    </w:p>
    <w:p w:rsidR="00C30FAF" w:rsidRDefault="00C30FAF" w:rsidP="00C30FAF">
      <w:pPr>
        <w:pStyle w:val="Heading2Center"/>
        <w:rPr>
          <w:rtl/>
          <w:lang w:bidi="ar-IQ"/>
        </w:rPr>
      </w:pPr>
      <w:bookmarkStart w:id="27" w:name="_Toc426962647"/>
      <w:r>
        <w:rPr>
          <w:rtl/>
          <w:lang w:bidi="ar-IQ"/>
        </w:rPr>
        <w:lastRenderedPageBreak/>
        <w:t>كتاب الصيد والذبائح</w:t>
      </w:r>
      <w:bookmarkEnd w:id="27"/>
    </w:p>
    <w:p w:rsidR="00C30FAF" w:rsidRDefault="00C30FAF" w:rsidP="00C30FAF">
      <w:pPr>
        <w:pStyle w:val="libNormal"/>
        <w:rPr>
          <w:rtl/>
          <w:lang w:bidi="ar-IQ"/>
        </w:rPr>
      </w:pPr>
      <w:r>
        <w:rPr>
          <w:rFonts w:hint="cs"/>
          <w:rtl/>
          <w:lang w:bidi="ar-IQ"/>
        </w:rPr>
        <w:t xml:space="preserve">146 - </w:t>
      </w:r>
      <w:r>
        <w:rPr>
          <w:rtl/>
          <w:lang w:bidi="ar-IQ"/>
        </w:rPr>
        <w:t>محمد بن يعقوب عن علي ابن إبراهيم عن أبيه، عن عبد الرحمن بن أبي نجران، عن عاصم بن حميد، عن محمد بن قيس، عن أبي جعفر عليه السلام انه قال:</w:t>
      </w:r>
    </w:p>
    <w:p w:rsidR="00C30FAF" w:rsidRDefault="00C30FAF" w:rsidP="00C30FAF">
      <w:pPr>
        <w:pStyle w:val="libNormal"/>
        <w:rPr>
          <w:rtl/>
          <w:lang w:bidi="ar-IQ"/>
        </w:rPr>
      </w:pPr>
      <w:r>
        <w:rPr>
          <w:rtl/>
          <w:lang w:bidi="ar-IQ"/>
        </w:rPr>
        <w:t>ما قتلت من الجوارح مكلبين وذكر اسم الله عليه فكلوا منه، وما قتلت الكلاب التي لم تعلموها من قبل أن تدركوه فلا تطعموه.</w:t>
      </w:r>
      <w:r w:rsidRPr="00C30FAF">
        <w:rPr>
          <w:rStyle w:val="libFootnotenumChar"/>
          <w:rtl/>
        </w:rPr>
        <w:t xml:space="preserve"> (</w:t>
      </w:r>
      <w:r w:rsidRPr="00C30FAF">
        <w:rPr>
          <w:rStyle w:val="libFootnotenumChar"/>
          <w:rFonts w:hint="cs"/>
          <w:rtl/>
        </w:rPr>
        <w:t>2</w:t>
      </w:r>
      <w:r w:rsidRPr="00C30FAF">
        <w:rPr>
          <w:rStyle w:val="libFootnotenumChar"/>
          <w:rtl/>
        </w:rPr>
        <w:t>)</w:t>
      </w:r>
    </w:p>
    <w:p w:rsidR="00C30FAF" w:rsidRDefault="00C30FAF" w:rsidP="00C30FAF">
      <w:pPr>
        <w:pStyle w:val="libNormal"/>
        <w:rPr>
          <w:rtl/>
          <w:lang w:bidi="ar-IQ"/>
        </w:rPr>
      </w:pPr>
      <w:r>
        <w:rPr>
          <w:rFonts w:hint="cs"/>
          <w:rtl/>
          <w:lang w:bidi="ar-IQ"/>
        </w:rPr>
        <w:t xml:space="preserve">147 - </w:t>
      </w:r>
      <w:r>
        <w:rPr>
          <w:rtl/>
          <w:lang w:bidi="ar-IQ"/>
        </w:rPr>
        <w:t xml:space="preserve">محمد بن يعقوب، عن محمد بن يحيى، عن أحمد بن محمد، عن عبدارحمن بن أبي نجران، عن عاصم بن حميد، عن محمد بن قيس، عن أبي جعفر </w:t>
      </w:r>
      <w:r w:rsidRPr="000A1566">
        <w:rPr>
          <w:rtl/>
        </w:rPr>
        <w:t>عليه</w:t>
      </w:r>
      <w:r>
        <w:rPr>
          <w:rtl/>
          <w:lang w:bidi="ar-IQ"/>
        </w:rPr>
        <w:t xml:space="preserve"> السلام قال: من جرح صيدا بسلاح وذكر اسم الله عليه ثم بقي ليلة أو ليلتين لم يأكل منه سبع وقد علم أن سلاحه هو الذي قتله فليأكل منه إن شاء الحديث.</w:t>
      </w:r>
      <w:r w:rsidRPr="00C30FAF">
        <w:rPr>
          <w:rStyle w:val="libFootnotenumChar"/>
          <w:rtl/>
        </w:rPr>
        <w:t xml:space="preserve"> (</w:t>
      </w:r>
      <w:r w:rsidRPr="00C30FAF">
        <w:rPr>
          <w:rStyle w:val="libFootnotenumChar"/>
          <w:rFonts w:hint="cs"/>
          <w:rtl/>
        </w:rPr>
        <w:t>2</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وسائل الشيعه ج 16، ص 261، كتاب الصيد والذبائح الحديث </w:t>
      </w:r>
      <w:r>
        <w:rPr>
          <w:rFonts w:hint="cs"/>
          <w:rtl/>
          <w:lang w:bidi="ar-IQ"/>
        </w:rPr>
        <w:t xml:space="preserve">1 - </w:t>
      </w:r>
      <w:r>
        <w:rPr>
          <w:rtl/>
          <w:lang w:bidi="ar-IQ"/>
        </w:rPr>
        <w:t xml:space="preserve">الباب - </w:t>
      </w:r>
      <w:r>
        <w:rPr>
          <w:rFonts w:hint="cs"/>
          <w:rtl/>
          <w:lang w:bidi="ar-IQ"/>
        </w:rPr>
        <w:t xml:space="preserve">7 - </w:t>
      </w:r>
      <w:r>
        <w:rPr>
          <w:rtl/>
          <w:lang w:bidi="ar-IQ"/>
        </w:rPr>
        <w:t>أبواب الصيد.</w:t>
      </w:r>
    </w:p>
    <w:p w:rsidR="00C30FAF" w:rsidRDefault="00C30FAF" w:rsidP="00C30FAF">
      <w:pPr>
        <w:pStyle w:val="libFootnote"/>
        <w:rPr>
          <w:rtl/>
        </w:rPr>
      </w:pPr>
      <w:r>
        <w:rPr>
          <w:rtl/>
        </w:rPr>
        <w:t>..</w:t>
      </w:r>
      <w:r w:rsidRPr="000A1566">
        <w:rPr>
          <w:rtl/>
        </w:rPr>
        <w:t>. تهذيب الاحكام ج 9</w:t>
      </w:r>
      <w:r>
        <w:rPr>
          <w:rtl/>
        </w:rPr>
        <w:t>،</w:t>
      </w:r>
      <w:r w:rsidRPr="000A1566">
        <w:rPr>
          <w:rtl/>
        </w:rPr>
        <w:t xml:space="preserve"> ص 23</w:t>
      </w:r>
      <w:r>
        <w:rPr>
          <w:rtl/>
        </w:rPr>
        <w:t>،</w:t>
      </w:r>
      <w:r w:rsidRPr="000A1566">
        <w:rPr>
          <w:rtl/>
        </w:rPr>
        <w:t xml:space="preserve"> الحديث </w:t>
      </w:r>
      <w:r w:rsidRPr="000A1566">
        <w:rPr>
          <w:rFonts w:hint="cs"/>
          <w:rtl/>
        </w:rPr>
        <w:t>90</w:t>
      </w:r>
      <w:r>
        <w:rPr>
          <w:rFonts w:hint="cs"/>
          <w:rtl/>
        </w:rPr>
        <w:t xml:space="preserve"> - </w:t>
      </w:r>
      <w:r w:rsidRPr="000A1566">
        <w:rPr>
          <w:rtl/>
        </w:rPr>
        <w:t>باب الصيد والزكاة.</w:t>
      </w:r>
    </w:p>
    <w:p w:rsidR="00C30FAF" w:rsidRDefault="00C30FAF" w:rsidP="00C30FAF">
      <w:pPr>
        <w:pStyle w:val="libFootnote"/>
        <w:rPr>
          <w:rtl/>
        </w:rPr>
      </w:pPr>
      <w:r>
        <w:rPr>
          <w:rtl/>
        </w:rPr>
        <w:t>..</w:t>
      </w:r>
      <w:r w:rsidRPr="000A1566">
        <w:rPr>
          <w:rtl/>
        </w:rPr>
        <w:t>. الفروع من الكافي ج 6</w:t>
      </w:r>
      <w:r>
        <w:rPr>
          <w:rtl/>
        </w:rPr>
        <w:t>،</w:t>
      </w:r>
      <w:r w:rsidRPr="000A1566">
        <w:rPr>
          <w:rtl/>
        </w:rPr>
        <w:t xml:space="preserve"> ص 203 كتاب الصيد الحديث </w:t>
      </w:r>
      <w:r w:rsidRPr="000A1566">
        <w:rPr>
          <w:rFonts w:hint="cs"/>
          <w:rtl/>
        </w:rPr>
        <w:t>5</w:t>
      </w:r>
      <w:r>
        <w:rPr>
          <w:rFonts w:hint="cs"/>
          <w:rtl/>
        </w:rPr>
        <w:t xml:space="preserve"> - </w:t>
      </w:r>
      <w:r w:rsidRPr="000A1566">
        <w:rPr>
          <w:rtl/>
        </w:rPr>
        <w:t>باب صيد الكلب والفهد.</w:t>
      </w:r>
    </w:p>
    <w:p w:rsidR="00C30FAF" w:rsidRDefault="00C30FAF" w:rsidP="00C30FAF">
      <w:pPr>
        <w:pStyle w:val="libFootnote0"/>
        <w:rPr>
          <w:rtl/>
          <w:lang w:bidi="ar-IQ"/>
        </w:rPr>
      </w:pPr>
      <w:r>
        <w:rPr>
          <w:rtl/>
          <w:lang w:bidi="ar-IQ"/>
        </w:rPr>
        <w:t xml:space="preserve">(2) وسائل الشيعة ج 16، ص 273، كتاب الصيد والذبائح الحديث </w:t>
      </w:r>
      <w:r>
        <w:rPr>
          <w:rFonts w:hint="cs"/>
          <w:rtl/>
          <w:lang w:bidi="ar-IQ"/>
        </w:rPr>
        <w:t xml:space="preserve">1 - </w:t>
      </w:r>
      <w:r>
        <w:rPr>
          <w:rtl/>
          <w:lang w:bidi="ar-IQ"/>
        </w:rPr>
        <w:t xml:space="preserve">الباب </w:t>
      </w:r>
      <w:r>
        <w:rPr>
          <w:rFonts w:hint="cs"/>
          <w:rtl/>
          <w:lang w:bidi="ar-IQ"/>
        </w:rPr>
        <w:t xml:space="preserve">16 - </w:t>
      </w:r>
      <w:r>
        <w:rPr>
          <w:rtl/>
          <w:lang w:bidi="ar-IQ"/>
        </w:rPr>
        <w:t>أبواب الصيد.</w:t>
      </w:r>
    </w:p>
    <w:p w:rsidR="00C30FAF" w:rsidRPr="000A1566" w:rsidRDefault="00C30FAF" w:rsidP="00C30FAF">
      <w:pPr>
        <w:pStyle w:val="libFootnote"/>
        <w:rPr>
          <w:rtl/>
        </w:rPr>
      </w:pPr>
      <w:r>
        <w:rPr>
          <w:rtl/>
        </w:rPr>
        <w:t>..</w:t>
      </w:r>
      <w:r w:rsidRPr="000A1566">
        <w:rPr>
          <w:rtl/>
        </w:rPr>
        <w:t>. الفروع من الكافي ج 6</w:t>
      </w:r>
      <w:r>
        <w:rPr>
          <w:rtl/>
        </w:rPr>
        <w:t>،</w:t>
      </w:r>
      <w:r w:rsidRPr="000A1566">
        <w:rPr>
          <w:rtl/>
        </w:rPr>
        <w:t xml:space="preserve"> ص 210</w:t>
      </w:r>
      <w:r>
        <w:rPr>
          <w:rtl/>
        </w:rPr>
        <w:t>،</w:t>
      </w:r>
      <w:r w:rsidRPr="000A1566">
        <w:rPr>
          <w:rtl/>
        </w:rPr>
        <w:t xml:space="preserve"> الحديث </w:t>
      </w:r>
      <w:r w:rsidRPr="000A1566">
        <w:rPr>
          <w:rFonts w:hint="cs"/>
          <w:rtl/>
        </w:rPr>
        <w:t>2</w:t>
      </w:r>
      <w:r>
        <w:rPr>
          <w:rFonts w:hint="cs"/>
          <w:rtl/>
        </w:rPr>
        <w:t xml:space="preserve"> - </w:t>
      </w:r>
      <w:r w:rsidRPr="000A1566">
        <w:rPr>
          <w:rtl/>
        </w:rPr>
        <w:t>كتاب الصيد</w:t>
      </w:r>
      <w:r>
        <w:rPr>
          <w:rtl/>
        </w:rPr>
        <w:t xml:space="preserve"> - </w:t>
      </w:r>
      <w:r w:rsidRPr="000A1566">
        <w:rPr>
          <w:rtl/>
        </w:rPr>
        <w:t>باب الصيد بالسلاح.</w:t>
      </w:r>
    </w:p>
    <w:p w:rsidR="00C30FAF" w:rsidRDefault="00C30FAF" w:rsidP="00C30FAF">
      <w:pPr>
        <w:pStyle w:val="libNormal"/>
        <w:rPr>
          <w:rtl/>
        </w:rPr>
      </w:pPr>
      <w:r>
        <w:rPr>
          <w:rtl/>
        </w:rPr>
        <w:br w:type="page"/>
      </w:r>
    </w:p>
    <w:p w:rsidR="00C30FAF" w:rsidRPr="00256B43" w:rsidRDefault="00C30FAF" w:rsidP="00C30FAF">
      <w:pPr>
        <w:pStyle w:val="libNormal"/>
        <w:rPr>
          <w:rtl/>
        </w:rPr>
      </w:pPr>
      <w:r w:rsidRPr="00256B43">
        <w:rPr>
          <w:rFonts w:hint="cs"/>
          <w:rtl/>
        </w:rPr>
        <w:lastRenderedPageBreak/>
        <w:t>148</w:t>
      </w:r>
      <w:r>
        <w:rPr>
          <w:rFonts w:hint="cs"/>
          <w:rtl/>
        </w:rPr>
        <w:t xml:space="preserve"> - </w:t>
      </w:r>
      <w:r w:rsidRPr="00256B43">
        <w:rPr>
          <w:rtl/>
        </w:rPr>
        <w:t>وعنه</w:t>
      </w:r>
      <w:r>
        <w:rPr>
          <w:rtl/>
        </w:rPr>
        <w:t>،</w:t>
      </w:r>
      <w:r w:rsidRPr="00256B43">
        <w:rPr>
          <w:rtl/>
        </w:rPr>
        <w:t xml:space="preserve"> عن أحمد عن بن أبي نجران</w:t>
      </w:r>
      <w:r>
        <w:rPr>
          <w:rtl/>
        </w:rPr>
        <w:t>،</w:t>
      </w:r>
      <w:r w:rsidRPr="00256B43">
        <w:rPr>
          <w:rtl/>
        </w:rPr>
        <w:t xml:space="preserve"> عن عاصم بن حميد</w:t>
      </w:r>
      <w:r>
        <w:rPr>
          <w:rtl/>
        </w:rPr>
        <w:t>،</w:t>
      </w:r>
      <w:r w:rsidRPr="00256B43">
        <w:rPr>
          <w:rtl/>
        </w:rPr>
        <w:t xml:space="preserve"> عن محمد بن قيس</w:t>
      </w:r>
      <w:r>
        <w:rPr>
          <w:rtl/>
        </w:rPr>
        <w:t>،</w:t>
      </w:r>
      <w:r w:rsidRPr="00256B43">
        <w:rPr>
          <w:rtl/>
        </w:rPr>
        <w:t xml:space="preserve"> عن أبي جعفر عليه السلام في حديث قال</w:t>
      </w:r>
      <w:r>
        <w:rPr>
          <w:rtl/>
        </w:rPr>
        <w:t>:</w:t>
      </w:r>
    </w:p>
    <w:p w:rsidR="00C30FAF" w:rsidRDefault="00C30FAF" w:rsidP="00C30FAF">
      <w:pPr>
        <w:pStyle w:val="libNormal"/>
        <w:rPr>
          <w:rtl/>
        </w:rPr>
      </w:pPr>
      <w:r w:rsidRPr="00256B43">
        <w:rPr>
          <w:rtl/>
        </w:rPr>
        <w:t>وفال في إيل (1) يصطاده رجل فيقطعه الناس والرجل يتبعه أفتراه نهبة (2)</w:t>
      </w:r>
      <w:r>
        <w:rPr>
          <w:rtl/>
        </w:rPr>
        <w:t>،</w:t>
      </w:r>
      <w:r w:rsidRPr="00256B43">
        <w:rPr>
          <w:rtl/>
        </w:rPr>
        <w:t xml:space="preserve"> قال</w:t>
      </w:r>
      <w:r>
        <w:rPr>
          <w:rtl/>
        </w:rPr>
        <w:t>:</w:t>
      </w:r>
      <w:r w:rsidRPr="00256B43">
        <w:rPr>
          <w:rtl/>
        </w:rPr>
        <w:t xml:space="preserve"> ليس بنهبة وليس به بأس.</w:t>
      </w:r>
      <w:r>
        <w:rPr>
          <w:rFonts w:hint="cs"/>
          <w:rtl/>
        </w:rPr>
        <w:t xml:space="preserve"> </w:t>
      </w:r>
      <w:r w:rsidRPr="00C30FAF">
        <w:rPr>
          <w:rStyle w:val="libFootnotenumChar"/>
          <w:rFonts w:hint="cs"/>
          <w:rtl/>
        </w:rPr>
        <w:t>(1)</w:t>
      </w:r>
    </w:p>
    <w:p w:rsidR="00C30FAF" w:rsidRDefault="00C30FAF" w:rsidP="00C30FAF">
      <w:pPr>
        <w:pStyle w:val="libVar"/>
        <w:rPr>
          <w:rtl/>
          <w:lang w:bidi="ar-IQ"/>
        </w:rPr>
      </w:pPr>
      <w:r>
        <w:rPr>
          <w:rtl/>
          <w:lang w:bidi="ar-IQ"/>
        </w:rPr>
        <w:t xml:space="preserve">(1) - قوله: (في ايل)، الأيل بضم الهمزة وكسرها والياء فيهما مشددة مفتوحة، ذكر الأوعال وهو التيس الجبلي والجمع (الأياييل) و (أيلياء) ممدودا. </w:t>
      </w:r>
      <w:r>
        <w:rPr>
          <w:rFonts w:hint="cs"/>
          <w:rtl/>
          <w:lang w:bidi="ar-IQ"/>
        </w:rPr>
        <w:t>«</w:t>
      </w:r>
      <w:r>
        <w:rPr>
          <w:rtl/>
          <w:lang w:bidi="ar-IQ"/>
        </w:rPr>
        <w:t>مصباح المنير</w:t>
      </w:r>
      <w:r>
        <w:rPr>
          <w:rFonts w:hint="cs"/>
          <w:rtl/>
          <w:lang w:bidi="ar-IQ"/>
        </w:rPr>
        <w:t>»</w:t>
      </w:r>
    </w:p>
    <w:p w:rsidR="00C30FAF" w:rsidRDefault="00C30FAF" w:rsidP="00C30FAF">
      <w:pPr>
        <w:pStyle w:val="libVar"/>
        <w:rPr>
          <w:rtl/>
          <w:lang w:bidi="ar-IQ"/>
        </w:rPr>
      </w:pPr>
      <w:r>
        <w:rPr>
          <w:rtl/>
          <w:lang w:bidi="ar-IQ"/>
        </w:rPr>
        <w:t xml:space="preserve">(2) - قوله: (نهبته) </w:t>
      </w:r>
      <w:r>
        <w:rPr>
          <w:rFonts w:hint="cs"/>
          <w:rtl/>
          <w:lang w:bidi="ar-IQ"/>
        </w:rPr>
        <w:t>«</w:t>
      </w:r>
      <w:r>
        <w:rPr>
          <w:rtl/>
          <w:lang w:bidi="ar-IQ"/>
        </w:rPr>
        <w:t>النهب</w:t>
      </w:r>
      <w:r>
        <w:rPr>
          <w:rFonts w:hint="cs"/>
          <w:rtl/>
          <w:lang w:bidi="ar-IQ"/>
        </w:rPr>
        <w:t>»</w:t>
      </w:r>
      <w:r>
        <w:rPr>
          <w:rtl/>
          <w:lang w:bidi="ar-IQ"/>
        </w:rPr>
        <w:t xml:space="preserve"> أي الانتهاب وهو الغلبة على المال والقهر وذلك لان النبي صلى الله عليه وآله ولم نهى عن النهبة كغرفة: المال المنهوب. </w:t>
      </w:r>
      <w:r>
        <w:rPr>
          <w:rFonts w:hint="cs"/>
          <w:rtl/>
          <w:lang w:bidi="ar-IQ"/>
        </w:rPr>
        <w:t>«</w:t>
      </w:r>
      <w:r>
        <w:rPr>
          <w:rtl/>
          <w:lang w:bidi="ar-IQ"/>
        </w:rPr>
        <w:t>المباح المنير</w:t>
      </w:r>
      <w:r>
        <w:rPr>
          <w:rFonts w:hint="cs"/>
          <w:rtl/>
          <w:lang w:bidi="ar-IQ"/>
        </w:rPr>
        <w:t>»</w:t>
      </w:r>
      <w:r>
        <w:rPr>
          <w:rtl/>
          <w:lang w:bidi="ar-IQ"/>
        </w:rPr>
        <w:t xml:space="preserve"> - </w:t>
      </w:r>
      <w:r>
        <w:rPr>
          <w:rFonts w:hint="cs"/>
          <w:rtl/>
          <w:lang w:bidi="ar-IQ"/>
        </w:rPr>
        <w:t>«</w:t>
      </w:r>
      <w:r>
        <w:rPr>
          <w:rtl/>
          <w:lang w:bidi="ar-IQ"/>
        </w:rPr>
        <w:t>مجمع البحرين</w:t>
      </w:r>
      <w:r>
        <w:rPr>
          <w:rFonts w:hint="cs"/>
          <w:rtl/>
          <w:lang w:bidi="ar-IQ"/>
        </w:rPr>
        <w:t>»</w:t>
      </w:r>
    </w:p>
    <w:p w:rsidR="00C30FAF" w:rsidRDefault="00C30FAF" w:rsidP="00C30FAF">
      <w:pPr>
        <w:pStyle w:val="libNormal"/>
        <w:rPr>
          <w:rtl/>
          <w:lang w:bidi="ar-IQ"/>
        </w:rPr>
      </w:pPr>
      <w:r>
        <w:rPr>
          <w:rFonts w:hint="cs"/>
          <w:rtl/>
          <w:lang w:bidi="ar-IQ"/>
        </w:rPr>
        <w:t xml:space="preserve">149 - </w:t>
      </w:r>
      <w:r>
        <w:rPr>
          <w:rtl/>
          <w:lang w:bidi="ar-IQ"/>
        </w:rPr>
        <w:t>محمد بن يعقوب، عن محمد بن يحيى، عن أحمد بن محمد، عن ابن أبي نجران، عن عاصم بن حميد، عن محمد بن قيس، عن أبي جعفر عليه السلام قال: قال أمير المؤمنين عليه السلام في صيد وجد فيه سهم وهو ميت لا يدري من قتله، قال: لا تطعمه (1).</w:t>
      </w:r>
      <w:r w:rsidRPr="00C30FAF">
        <w:rPr>
          <w:rStyle w:val="libFootnotenumChar"/>
          <w:rFonts w:hint="cs"/>
          <w:rtl/>
        </w:rPr>
        <w:t xml:space="preserve"> (2)</w:t>
      </w:r>
    </w:p>
    <w:p w:rsidR="00C30FAF" w:rsidRDefault="00C30FAF" w:rsidP="00C30FAF">
      <w:pPr>
        <w:pStyle w:val="libVar"/>
        <w:rPr>
          <w:rtl/>
          <w:lang w:bidi="ar-IQ"/>
        </w:rPr>
      </w:pPr>
      <w:r>
        <w:rPr>
          <w:rtl/>
          <w:lang w:bidi="ar-IQ"/>
        </w:rPr>
        <w:t>(1) - قوله: (لا تطعمه)، لان صيده غير معلوم منجهت قتله هل هو على وجه شرعي أم لا.</w:t>
      </w:r>
    </w:p>
    <w:p w:rsidR="00C30FAF" w:rsidRDefault="00C30FAF" w:rsidP="00C30FAF">
      <w:pPr>
        <w:pStyle w:val="libNormal"/>
        <w:rPr>
          <w:rtl/>
          <w:lang w:bidi="ar-IQ"/>
        </w:rPr>
      </w:pPr>
      <w:r>
        <w:rPr>
          <w:rFonts w:hint="cs"/>
          <w:rtl/>
          <w:lang w:bidi="ar-IQ"/>
        </w:rPr>
        <w:t xml:space="preserve">150 - </w:t>
      </w:r>
      <w:r>
        <w:rPr>
          <w:rtl/>
          <w:lang w:bidi="ar-IQ"/>
        </w:rPr>
        <w:t>محمد بن يعقوب، عن علي ابن أبراهيم، عن أبيه، عن ابن أبي نجران</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2E19B7">
        <w:rPr>
          <w:rtl/>
        </w:rPr>
        <w:t>. تهذيب الأحكام ج 9</w:t>
      </w:r>
      <w:r>
        <w:rPr>
          <w:rtl/>
        </w:rPr>
        <w:t>،</w:t>
      </w:r>
      <w:r w:rsidRPr="002E19B7">
        <w:rPr>
          <w:rtl/>
        </w:rPr>
        <w:t xml:space="preserve"> ص 34</w:t>
      </w:r>
      <w:r>
        <w:rPr>
          <w:rtl/>
        </w:rPr>
        <w:t>،</w:t>
      </w:r>
      <w:r w:rsidRPr="002E19B7">
        <w:rPr>
          <w:rtl/>
        </w:rPr>
        <w:t xml:space="preserve"> الحديث 138</w:t>
      </w:r>
      <w:r>
        <w:rPr>
          <w:rtl/>
        </w:rPr>
        <w:t>،</w:t>
      </w:r>
      <w:r w:rsidRPr="002E19B7">
        <w:rPr>
          <w:rtl/>
        </w:rPr>
        <w:t xml:space="preserve"> باب الصيد والزكاة.</w:t>
      </w:r>
    </w:p>
    <w:p w:rsidR="00C30FAF" w:rsidRPr="002E19B7" w:rsidRDefault="00C30FAF" w:rsidP="00C30FAF">
      <w:pPr>
        <w:pStyle w:val="libFootnote"/>
        <w:rPr>
          <w:rtl/>
        </w:rPr>
      </w:pPr>
      <w:r>
        <w:rPr>
          <w:rtl/>
        </w:rPr>
        <w:t>..</w:t>
      </w:r>
      <w:r w:rsidRPr="002E19B7">
        <w:rPr>
          <w:rtl/>
        </w:rPr>
        <w:t>. الفقيه ج 3</w:t>
      </w:r>
      <w:r>
        <w:rPr>
          <w:rtl/>
        </w:rPr>
        <w:t>،</w:t>
      </w:r>
      <w:r w:rsidRPr="002E19B7">
        <w:rPr>
          <w:rtl/>
        </w:rPr>
        <w:t xml:space="preserve"> ص 204</w:t>
      </w:r>
      <w:r>
        <w:rPr>
          <w:rtl/>
        </w:rPr>
        <w:t>،</w:t>
      </w:r>
      <w:r w:rsidRPr="002E19B7">
        <w:rPr>
          <w:rtl/>
        </w:rPr>
        <w:t xml:space="preserve"> الحديث 930</w:t>
      </w:r>
      <w:r>
        <w:rPr>
          <w:rtl/>
        </w:rPr>
        <w:t>،</w:t>
      </w:r>
      <w:r w:rsidRPr="002E19B7">
        <w:rPr>
          <w:rtl/>
        </w:rPr>
        <w:t xml:space="preserve"> باب الصيد والذبائح.</w:t>
      </w:r>
    </w:p>
    <w:p w:rsidR="00C30FAF" w:rsidRDefault="00C30FAF" w:rsidP="00C30FAF">
      <w:pPr>
        <w:pStyle w:val="libFootnote0"/>
        <w:rPr>
          <w:rtl/>
          <w:lang w:bidi="ar-IQ"/>
        </w:rPr>
      </w:pPr>
      <w:r>
        <w:rPr>
          <w:rtl/>
          <w:lang w:bidi="ar-IQ"/>
        </w:rPr>
        <w:t>(1) وسائل الشيعة ج 16، ص 275، كتاب لصد والذبائح الحديث 2، الباب (17) أبواب الصيد.</w:t>
      </w:r>
    </w:p>
    <w:p w:rsidR="00C30FAF" w:rsidRDefault="00C30FAF" w:rsidP="00C30FAF">
      <w:pPr>
        <w:pStyle w:val="libFootnote"/>
        <w:rPr>
          <w:rtl/>
        </w:rPr>
      </w:pPr>
      <w:r>
        <w:rPr>
          <w:rtl/>
        </w:rPr>
        <w:t>..</w:t>
      </w:r>
      <w:r w:rsidRPr="002E19B7">
        <w:rPr>
          <w:rtl/>
        </w:rPr>
        <w:t>. تهذيب الاحكام ج 9</w:t>
      </w:r>
      <w:r>
        <w:rPr>
          <w:rtl/>
        </w:rPr>
        <w:t>،</w:t>
      </w:r>
      <w:r w:rsidRPr="002E19B7">
        <w:rPr>
          <w:rtl/>
        </w:rPr>
        <w:t xml:space="preserve"> ص (34) الحديث 138</w:t>
      </w:r>
      <w:r>
        <w:rPr>
          <w:rtl/>
        </w:rPr>
        <w:t>،</w:t>
      </w:r>
      <w:r w:rsidRPr="002E19B7">
        <w:rPr>
          <w:rtl/>
        </w:rPr>
        <w:t xml:space="preserve"> باب الصيد والزكاة.</w:t>
      </w:r>
    </w:p>
    <w:p w:rsidR="00C30FAF" w:rsidRDefault="00C30FAF" w:rsidP="00C30FAF">
      <w:pPr>
        <w:pStyle w:val="libFootnote"/>
        <w:rPr>
          <w:rtl/>
        </w:rPr>
      </w:pPr>
      <w:r>
        <w:rPr>
          <w:rtl/>
        </w:rPr>
        <w:t>..</w:t>
      </w:r>
      <w:r w:rsidRPr="002E19B7">
        <w:rPr>
          <w:rFonts w:hint="cs"/>
          <w:rtl/>
        </w:rPr>
        <w:t>.</w:t>
      </w:r>
      <w:r>
        <w:rPr>
          <w:rFonts w:hint="cs"/>
          <w:rtl/>
        </w:rPr>
        <w:t xml:space="preserve"> </w:t>
      </w:r>
      <w:r w:rsidRPr="002E19B7">
        <w:rPr>
          <w:rtl/>
        </w:rPr>
        <w:t>الفروع من الكافي ج 6</w:t>
      </w:r>
      <w:r>
        <w:rPr>
          <w:rtl/>
        </w:rPr>
        <w:t>،</w:t>
      </w:r>
      <w:r w:rsidRPr="002E19B7">
        <w:rPr>
          <w:rtl/>
        </w:rPr>
        <w:t xml:space="preserve"> ص 210</w:t>
      </w:r>
      <w:r>
        <w:rPr>
          <w:rtl/>
        </w:rPr>
        <w:t>،</w:t>
      </w:r>
      <w:r w:rsidRPr="002E19B7">
        <w:rPr>
          <w:rtl/>
        </w:rPr>
        <w:t xml:space="preserve"> الحديث (2) كتاب الصيد باب الصيد الصيد بالسلاح.</w:t>
      </w:r>
    </w:p>
    <w:p w:rsidR="00C30FAF" w:rsidRDefault="00C30FAF" w:rsidP="00C30FAF">
      <w:pPr>
        <w:pStyle w:val="libFootnote0"/>
        <w:rPr>
          <w:rtl/>
          <w:lang w:bidi="ar-IQ"/>
        </w:rPr>
      </w:pPr>
      <w:r>
        <w:rPr>
          <w:rtl/>
          <w:lang w:bidi="ar-IQ"/>
        </w:rPr>
        <w:t>(2) وسائل الشيعة ج 16، ص 279، كتاب الصيد والذبائح الحديث 1، الباب (19) أبواب الصيد.</w:t>
      </w:r>
    </w:p>
    <w:p w:rsidR="00C30FAF" w:rsidRDefault="00C30FAF" w:rsidP="00C30FAF">
      <w:pPr>
        <w:pStyle w:val="libFootnote"/>
        <w:rPr>
          <w:rtl/>
        </w:rPr>
      </w:pPr>
      <w:r>
        <w:rPr>
          <w:rtl/>
        </w:rPr>
        <w:t>..</w:t>
      </w:r>
      <w:r w:rsidRPr="002E19B7">
        <w:rPr>
          <w:rtl/>
        </w:rPr>
        <w:t>. الفروع من الكافي ج 6</w:t>
      </w:r>
      <w:r>
        <w:rPr>
          <w:rtl/>
        </w:rPr>
        <w:t>،</w:t>
      </w:r>
      <w:r w:rsidRPr="002E19B7">
        <w:rPr>
          <w:rtl/>
        </w:rPr>
        <w:t xml:space="preserve"> ص 211</w:t>
      </w:r>
      <w:r>
        <w:rPr>
          <w:rtl/>
        </w:rPr>
        <w:t>،</w:t>
      </w:r>
      <w:r w:rsidRPr="002E19B7">
        <w:rPr>
          <w:rtl/>
        </w:rPr>
        <w:t xml:space="preserve"> كتاب الصيد الحديث (8) باب الصيد بالسلاح.</w:t>
      </w:r>
    </w:p>
    <w:p w:rsidR="00C30FAF" w:rsidRDefault="00C30FAF" w:rsidP="00C30FAF">
      <w:pPr>
        <w:pStyle w:val="libFootnote"/>
        <w:rPr>
          <w:rtl/>
        </w:rPr>
      </w:pPr>
      <w:r>
        <w:rPr>
          <w:rtl/>
        </w:rPr>
        <w:t>..</w:t>
      </w:r>
      <w:r w:rsidRPr="002E19B7">
        <w:rPr>
          <w:rtl/>
        </w:rPr>
        <w:t>. تهذيب الاحكام ج 6</w:t>
      </w:r>
      <w:r>
        <w:rPr>
          <w:rtl/>
        </w:rPr>
        <w:t>،</w:t>
      </w:r>
      <w:r w:rsidRPr="002E19B7">
        <w:rPr>
          <w:rtl/>
        </w:rPr>
        <w:t xml:space="preserve"> ص (35) الحديث (141) باب الصيد والزكاة.</w:t>
      </w:r>
    </w:p>
    <w:p w:rsidR="00C30FAF" w:rsidRPr="002E19B7" w:rsidRDefault="00C30FAF" w:rsidP="00C30FAF">
      <w:pPr>
        <w:pStyle w:val="libFootnote"/>
        <w:rPr>
          <w:rtl/>
        </w:rPr>
      </w:pPr>
      <w:r>
        <w:rPr>
          <w:rtl/>
        </w:rPr>
        <w:t>..</w:t>
      </w:r>
      <w:r w:rsidRPr="002E19B7">
        <w:rPr>
          <w:rtl/>
        </w:rPr>
        <w:t>. الفقيه ج 3</w:t>
      </w:r>
      <w:r>
        <w:rPr>
          <w:rtl/>
        </w:rPr>
        <w:t>،</w:t>
      </w:r>
      <w:r w:rsidRPr="002E19B7">
        <w:rPr>
          <w:rtl/>
        </w:rPr>
        <w:t xml:space="preserve"> ص 204</w:t>
      </w:r>
      <w:r>
        <w:rPr>
          <w:rtl/>
        </w:rPr>
        <w:t>،</w:t>
      </w:r>
      <w:r w:rsidRPr="002E19B7">
        <w:rPr>
          <w:rtl/>
        </w:rPr>
        <w:t xml:space="preserve"> الحديث 929</w:t>
      </w:r>
      <w:r>
        <w:rPr>
          <w:rtl/>
        </w:rPr>
        <w:t>،</w:t>
      </w:r>
      <w:r w:rsidRPr="002E19B7">
        <w:rPr>
          <w:rtl/>
        </w:rPr>
        <w:t xml:space="preserve"> باب الصيد والذبائح.</w:t>
      </w:r>
    </w:p>
    <w:p w:rsidR="00C30FAF" w:rsidRDefault="00C30FAF" w:rsidP="00C30FAF">
      <w:pPr>
        <w:pStyle w:val="libNormal"/>
        <w:rPr>
          <w:rtl/>
          <w:lang w:bidi="ar-IQ"/>
        </w:rPr>
      </w:pPr>
      <w:r>
        <w:rPr>
          <w:rtl/>
          <w:lang w:bidi="ar-IQ"/>
        </w:rPr>
        <w:br w:type="page"/>
      </w:r>
    </w:p>
    <w:p w:rsidR="00C30FAF" w:rsidRDefault="00C30FAF" w:rsidP="00C30FAF">
      <w:pPr>
        <w:pStyle w:val="libNormal0"/>
        <w:rPr>
          <w:rtl/>
        </w:rPr>
      </w:pPr>
      <w:r w:rsidRPr="002E19B7">
        <w:rPr>
          <w:rtl/>
        </w:rPr>
        <w:lastRenderedPageBreak/>
        <w:t>وابن أبي عمير</w:t>
      </w:r>
      <w:r>
        <w:rPr>
          <w:rtl/>
        </w:rPr>
        <w:t>،</w:t>
      </w:r>
      <w:r w:rsidRPr="002E19B7">
        <w:rPr>
          <w:rtl/>
        </w:rPr>
        <w:t xml:space="preserve"> عن عاصم بن حميد</w:t>
      </w:r>
      <w:r>
        <w:rPr>
          <w:rtl/>
        </w:rPr>
        <w:t>،</w:t>
      </w:r>
      <w:r w:rsidRPr="002E19B7">
        <w:rPr>
          <w:rtl/>
        </w:rPr>
        <w:t xml:space="preserve"> عن محمد بن قيس</w:t>
      </w:r>
      <w:r>
        <w:rPr>
          <w:rtl/>
        </w:rPr>
        <w:t>،</w:t>
      </w:r>
      <w:r w:rsidRPr="002E19B7">
        <w:rPr>
          <w:rtl/>
        </w:rPr>
        <w:t xml:space="preserve"> عن أبي جعفر عليه السلام قال</w:t>
      </w:r>
      <w:r>
        <w:rPr>
          <w:rtl/>
        </w:rPr>
        <w:t>:</w:t>
      </w:r>
    </w:p>
    <w:p w:rsidR="00C30FAF" w:rsidRPr="002E19B7" w:rsidRDefault="00C30FAF" w:rsidP="00C30FAF">
      <w:pPr>
        <w:pStyle w:val="libNormal"/>
        <w:rPr>
          <w:rtl/>
        </w:rPr>
      </w:pPr>
      <w:r w:rsidRPr="002E19B7">
        <w:rPr>
          <w:rtl/>
        </w:rPr>
        <w:t>قال أمير المؤمنين عليه السلام</w:t>
      </w:r>
      <w:r>
        <w:rPr>
          <w:rtl/>
        </w:rPr>
        <w:t>:</w:t>
      </w:r>
      <w:r w:rsidRPr="002E19B7">
        <w:rPr>
          <w:rtl/>
        </w:rPr>
        <w:t xml:space="preserve"> ما أخذت الحبالة من صيد فقطعت منه يدا أو رجلا فذروه قانه ميت وكلوا مما أدركتم حيا وذكرتم اسم الله عليه. </w:t>
      </w:r>
      <w:r w:rsidRPr="00C30FAF">
        <w:rPr>
          <w:rStyle w:val="libFootnotenumChar"/>
          <w:rFonts w:hint="cs"/>
          <w:rtl/>
        </w:rPr>
        <w:t>(1)</w:t>
      </w:r>
    </w:p>
    <w:p w:rsidR="00C30FAF" w:rsidRDefault="00C30FAF" w:rsidP="00C30FAF">
      <w:pPr>
        <w:pStyle w:val="libNormal"/>
        <w:rPr>
          <w:rtl/>
        </w:rPr>
      </w:pPr>
      <w:r>
        <w:rPr>
          <w:rFonts w:hint="cs"/>
          <w:rtl/>
        </w:rPr>
        <w:t xml:space="preserve">151 - </w:t>
      </w:r>
      <w:r w:rsidRPr="002E19B7">
        <w:rPr>
          <w:rtl/>
        </w:rPr>
        <w:t>وعنه عن يوسف بن عقيل</w:t>
      </w:r>
      <w:r>
        <w:rPr>
          <w:rtl/>
        </w:rPr>
        <w:t>،</w:t>
      </w:r>
      <w:r w:rsidRPr="002E19B7">
        <w:rPr>
          <w:rtl/>
        </w:rPr>
        <w:t xml:space="preserve"> عن محمد بن قيس</w:t>
      </w:r>
      <w:r>
        <w:rPr>
          <w:rtl/>
        </w:rPr>
        <w:t>،</w:t>
      </w:r>
      <w:r w:rsidRPr="002E19B7">
        <w:rPr>
          <w:rtl/>
        </w:rPr>
        <w:t xml:space="preserve"> عن أبي جعفر عليه السلام قال</w:t>
      </w:r>
      <w:r>
        <w:rPr>
          <w:rtl/>
        </w:rPr>
        <w:t>:</w:t>
      </w:r>
    </w:p>
    <w:p w:rsidR="00C30FAF" w:rsidRPr="002E19B7" w:rsidRDefault="00C30FAF" w:rsidP="00C30FAF">
      <w:pPr>
        <w:pStyle w:val="libNormal"/>
        <w:rPr>
          <w:rtl/>
        </w:rPr>
      </w:pPr>
      <w:r w:rsidRPr="002E19B7">
        <w:rPr>
          <w:rtl/>
        </w:rPr>
        <w:t>قال أمير المؤمنين عليه السلام</w:t>
      </w:r>
      <w:r>
        <w:rPr>
          <w:rtl/>
        </w:rPr>
        <w:t>:</w:t>
      </w:r>
      <w:r w:rsidRPr="002E19B7">
        <w:rPr>
          <w:rtl/>
        </w:rPr>
        <w:t xml:space="preserve"> لا تأكلوا ذبيحة نصارى العرب فإنهم ليسوا أهل الكتاب. </w:t>
      </w:r>
      <w:r w:rsidRPr="00C30FAF">
        <w:rPr>
          <w:rStyle w:val="libFootnotenumChar"/>
          <w:rFonts w:hint="cs"/>
          <w:rtl/>
        </w:rPr>
        <w:t>(2)</w:t>
      </w:r>
    </w:p>
    <w:p w:rsidR="00C30FAF" w:rsidRDefault="00C30FAF" w:rsidP="00C30FAF">
      <w:pPr>
        <w:pStyle w:val="libNormal"/>
        <w:rPr>
          <w:rtl/>
        </w:rPr>
      </w:pPr>
      <w:r>
        <w:rPr>
          <w:rFonts w:hint="cs"/>
          <w:rtl/>
        </w:rPr>
        <w:t xml:space="preserve">152 - </w:t>
      </w:r>
      <w:r w:rsidRPr="002E19B7">
        <w:rPr>
          <w:rtl/>
        </w:rPr>
        <w:t>محمد بن الحسن باسناده</w:t>
      </w:r>
      <w:r>
        <w:rPr>
          <w:rtl/>
        </w:rPr>
        <w:t>،</w:t>
      </w:r>
      <w:r w:rsidRPr="002E19B7">
        <w:rPr>
          <w:rtl/>
        </w:rPr>
        <w:t xml:space="preserve"> عن الحسين بن سعيد</w:t>
      </w:r>
      <w:r>
        <w:rPr>
          <w:rtl/>
        </w:rPr>
        <w:t>،</w:t>
      </w:r>
      <w:r w:rsidRPr="002E19B7">
        <w:rPr>
          <w:rtl/>
        </w:rPr>
        <w:t xml:space="preserve"> عن الحسن</w:t>
      </w:r>
      <w:r>
        <w:rPr>
          <w:rtl/>
        </w:rPr>
        <w:t>،</w:t>
      </w:r>
      <w:r w:rsidRPr="002E19B7">
        <w:rPr>
          <w:rtl/>
        </w:rPr>
        <w:t xml:space="preserve"> عن يوسف بن عقيل</w:t>
      </w:r>
      <w:r>
        <w:rPr>
          <w:rtl/>
        </w:rPr>
        <w:t>،</w:t>
      </w:r>
      <w:r w:rsidRPr="002E19B7">
        <w:rPr>
          <w:rtl/>
        </w:rPr>
        <w:t xml:space="preserve"> عن محمد بن قيس</w:t>
      </w:r>
      <w:r>
        <w:rPr>
          <w:rtl/>
        </w:rPr>
        <w:t>،</w:t>
      </w:r>
      <w:r w:rsidRPr="002E19B7">
        <w:rPr>
          <w:rtl/>
        </w:rPr>
        <w:t xml:space="preserve"> عن أبي جعفر عليه السلام قال</w:t>
      </w:r>
      <w:r>
        <w:rPr>
          <w:rtl/>
        </w:rPr>
        <w:t>:</w:t>
      </w:r>
    </w:p>
    <w:p w:rsidR="00C30FAF" w:rsidRPr="00C30FAF" w:rsidRDefault="00C30FAF" w:rsidP="00C30FAF">
      <w:pPr>
        <w:pStyle w:val="libNormal"/>
        <w:rPr>
          <w:rStyle w:val="libFootnotenumChar"/>
          <w:rtl/>
        </w:rPr>
      </w:pPr>
      <w:r w:rsidRPr="002E19B7">
        <w:rPr>
          <w:rtl/>
        </w:rPr>
        <w:t>قال أمير المؤمنين عليه السلام ذبيحة من دان بكلمة الاسلام وصام وصلى لكم حلال إذا ذكر اسم الله تعالى عليه.</w:t>
      </w:r>
      <w:r w:rsidRPr="00C30FAF">
        <w:rPr>
          <w:rStyle w:val="libFootnotenumChar"/>
          <w:rFonts w:hint="cs"/>
          <w:rtl/>
        </w:rPr>
        <w:t xml:space="preserve"> (3)</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2E19B7">
        <w:rPr>
          <w:rtl/>
        </w:rPr>
        <w:t>(</w:t>
      </w:r>
      <w:r w:rsidRPr="002E19B7">
        <w:rPr>
          <w:rFonts w:hint="cs"/>
          <w:rtl/>
        </w:rPr>
        <w:t>1</w:t>
      </w:r>
      <w:r w:rsidRPr="002E19B7">
        <w:rPr>
          <w:rtl/>
        </w:rPr>
        <w:t>) وسائل الشيعة ج 16</w:t>
      </w:r>
      <w:r>
        <w:rPr>
          <w:rtl/>
        </w:rPr>
        <w:t>،</w:t>
      </w:r>
      <w:r w:rsidRPr="002E19B7">
        <w:rPr>
          <w:rtl/>
        </w:rPr>
        <w:t xml:space="preserve"> ص 285</w:t>
      </w:r>
      <w:r>
        <w:rPr>
          <w:rtl/>
        </w:rPr>
        <w:t>،</w:t>
      </w:r>
      <w:r w:rsidRPr="002E19B7">
        <w:rPr>
          <w:rtl/>
        </w:rPr>
        <w:t xml:space="preserve"> كتاب الصيد والذبائح الحديث </w:t>
      </w:r>
      <w:r w:rsidRPr="002E19B7">
        <w:rPr>
          <w:rFonts w:hint="cs"/>
          <w:rtl/>
        </w:rPr>
        <w:t>1</w:t>
      </w:r>
      <w:r>
        <w:rPr>
          <w:rFonts w:hint="cs"/>
          <w:rtl/>
        </w:rPr>
        <w:t xml:space="preserve"> - </w:t>
      </w:r>
      <w:r w:rsidRPr="002E19B7">
        <w:rPr>
          <w:rtl/>
        </w:rPr>
        <w:t>الباب 24</w:t>
      </w:r>
      <w:r>
        <w:rPr>
          <w:rtl/>
        </w:rPr>
        <w:t>،</w:t>
      </w:r>
      <w:r w:rsidRPr="002E19B7">
        <w:rPr>
          <w:rtl/>
        </w:rPr>
        <w:t xml:space="preserve"> أبواب الصيد.</w:t>
      </w:r>
    </w:p>
    <w:p w:rsidR="00C30FAF" w:rsidRDefault="00C30FAF" w:rsidP="00C30FAF">
      <w:pPr>
        <w:pStyle w:val="libFootnote"/>
        <w:rPr>
          <w:rtl/>
        </w:rPr>
      </w:pPr>
      <w:r>
        <w:rPr>
          <w:rtl/>
        </w:rPr>
        <w:t>..</w:t>
      </w:r>
      <w:r w:rsidRPr="002E19B7">
        <w:rPr>
          <w:rtl/>
        </w:rPr>
        <w:t>. تهذيب الاحكام ج 9</w:t>
      </w:r>
      <w:r>
        <w:rPr>
          <w:rtl/>
        </w:rPr>
        <w:t>،</w:t>
      </w:r>
      <w:r w:rsidRPr="002E19B7">
        <w:rPr>
          <w:rtl/>
        </w:rPr>
        <w:t xml:space="preserve"> ص 37</w:t>
      </w:r>
      <w:r>
        <w:rPr>
          <w:rtl/>
        </w:rPr>
        <w:t>،</w:t>
      </w:r>
      <w:r w:rsidRPr="002E19B7">
        <w:rPr>
          <w:rtl/>
        </w:rPr>
        <w:t xml:space="preserve"> الحديث </w:t>
      </w:r>
      <w:r w:rsidRPr="002E19B7">
        <w:rPr>
          <w:rFonts w:hint="cs"/>
          <w:rtl/>
        </w:rPr>
        <w:t>154</w:t>
      </w:r>
      <w:r>
        <w:rPr>
          <w:rFonts w:hint="cs"/>
          <w:rtl/>
        </w:rPr>
        <w:t xml:space="preserve"> - </w:t>
      </w:r>
      <w:r w:rsidRPr="002E19B7">
        <w:rPr>
          <w:rtl/>
        </w:rPr>
        <w:t>باب الصيد و الزكاة.</w:t>
      </w:r>
    </w:p>
    <w:p w:rsidR="00C30FAF" w:rsidRDefault="00C30FAF" w:rsidP="00C30FAF">
      <w:pPr>
        <w:pStyle w:val="libFootnote"/>
        <w:rPr>
          <w:rtl/>
        </w:rPr>
      </w:pPr>
      <w:r>
        <w:rPr>
          <w:rtl/>
        </w:rPr>
        <w:t>..</w:t>
      </w:r>
      <w:r w:rsidRPr="002E19B7">
        <w:rPr>
          <w:rtl/>
        </w:rPr>
        <w:t>. الفروع من الكافي ج 6</w:t>
      </w:r>
      <w:r>
        <w:rPr>
          <w:rtl/>
        </w:rPr>
        <w:t>،</w:t>
      </w:r>
      <w:r w:rsidRPr="002E19B7">
        <w:rPr>
          <w:rtl/>
        </w:rPr>
        <w:t xml:space="preserve"> ص 214</w:t>
      </w:r>
      <w:r>
        <w:rPr>
          <w:rtl/>
        </w:rPr>
        <w:t>،</w:t>
      </w:r>
      <w:r w:rsidRPr="002E19B7">
        <w:rPr>
          <w:rtl/>
        </w:rPr>
        <w:t xml:space="preserve"> كتاب الصيد الحديث </w:t>
      </w:r>
      <w:r w:rsidRPr="002E19B7">
        <w:rPr>
          <w:rFonts w:hint="cs"/>
          <w:rtl/>
        </w:rPr>
        <w:t>1</w:t>
      </w:r>
      <w:r>
        <w:rPr>
          <w:rFonts w:hint="cs"/>
          <w:rtl/>
        </w:rPr>
        <w:t xml:space="preserve"> - </w:t>
      </w:r>
      <w:r w:rsidRPr="002E19B7">
        <w:rPr>
          <w:rtl/>
        </w:rPr>
        <w:t>باب الصيد بالحبالة.</w:t>
      </w:r>
    </w:p>
    <w:p w:rsidR="00C30FAF" w:rsidRDefault="00C30FAF" w:rsidP="00C30FAF">
      <w:pPr>
        <w:pStyle w:val="libFootnote"/>
        <w:rPr>
          <w:rtl/>
        </w:rPr>
      </w:pPr>
      <w:r w:rsidRPr="002E19B7">
        <w:rPr>
          <w:rtl/>
        </w:rPr>
        <w:t>(2) وسائل الشيعة ج 16 ص 350</w:t>
      </w:r>
      <w:r>
        <w:rPr>
          <w:rtl/>
        </w:rPr>
        <w:t>،</w:t>
      </w:r>
      <w:r w:rsidRPr="002E19B7">
        <w:rPr>
          <w:rtl/>
        </w:rPr>
        <w:t xml:space="preserve"> كتاب الصيد والذبائح الحديث 23</w:t>
      </w:r>
      <w:r>
        <w:rPr>
          <w:rtl/>
        </w:rPr>
        <w:t>،</w:t>
      </w:r>
      <w:r w:rsidRPr="002E19B7">
        <w:rPr>
          <w:rtl/>
        </w:rPr>
        <w:t xml:space="preserve"> الباب </w:t>
      </w:r>
      <w:r w:rsidRPr="002E19B7">
        <w:rPr>
          <w:rFonts w:hint="cs"/>
          <w:rtl/>
        </w:rPr>
        <w:t>27</w:t>
      </w:r>
      <w:r>
        <w:rPr>
          <w:rFonts w:hint="cs"/>
          <w:rtl/>
        </w:rPr>
        <w:t xml:space="preserve"> - </w:t>
      </w:r>
      <w:r w:rsidRPr="002E19B7">
        <w:rPr>
          <w:rtl/>
        </w:rPr>
        <w:t>أبواب الذبائح.</w:t>
      </w:r>
    </w:p>
    <w:p w:rsidR="00C30FAF" w:rsidRDefault="00C30FAF" w:rsidP="00C30FAF">
      <w:pPr>
        <w:pStyle w:val="libFootnote"/>
        <w:rPr>
          <w:rtl/>
        </w:rPr>
      </w:pPr>
      <w:r>
        <w:rPr>
          <w:rtl/>
        </w:rPr>
        <w:t>..</w:t>
      </w:r>
      <w:r w:rsidRPr="002E19B7">
        <w:rPr>
          <w:rtl/>
        </w:rPr>
        <w:t>. تهذيب الاحكام ج 9</w:t>
      </w:r>
      <w:r>
        <w:rPr>
          <w:rtl/>
        </w:rPr>
        <w:t>،</w:t>
      </w:r>
      <w:r w:rsidRPr="002E19B7">
        <w:rPr>
          <w:rtl/>
        </w:rPr>
        <w:t xml:space="preserve"> ص 66</w:t>
      </w:r>
      <w:r>
        <w:rPr>
          <w:rtl/>
        </w:rPr>
        <w:t>،</w:t>
      </w:r>
      <w:r w:rsidRPr="002E19B7">
        <w:rPr>
          <w:rtl/>
        </w:rPr>
        <w:t xml:space="preserve"> الحديث </w:t>
      </w:r>
      <w:r w:rsidRPr="002E19B7">
        <w:rPr>
          <w:rFonts w:hint="cs"/>
          <w:rtl/>
        </w:rPr>
        <w:t>279</w:t>
      </w:r>
      <w:r>
        <w:rPr>
          <w:rFonts w:hint="cs"/>
          <w:rtl/>
        </w:rPr>
        <w:t xml:space="preserve"> - </w:t>
      </w:r>
      <w:r w:rsidRPr="002E19B7">
        <w:rPr>
          <w:rtl/>
        </w:rPr>
        <w:t>في الذبائح والاطعمة.</w:t>
      </w:r>
    </w:p>
    <w:p w:rsidR="00C30FAF" w:rsidRDefault="00C30FAF" w:rsidP="00C30FAF">
      <w:pPr>
        <w:pStyle w:val="libFootnote"/>
        <w:rPr>
          <w:rtl/>
        </w:rPr>
      </w:pPr>
      <w:r>
        <w:rPr>
          <w:rtl/>
        </w:rPr>
        <w:t>..</w:t>
      </w:r>
      <w:r w:rsidRPr="002E19B7">
        <w:rPr>
          <w:rFonts w:hint="cs"/>
          <w:rtl/>
        </w:rPr>
        <w:t xml:space="preserve">. </w:t>
      </w:r>
      <w:r w:rsidRPr="002E19B7">
        <w:rPr>
          <w:rtl/>
        </w:rPr>
        <w:t>الاستبصار ج 4</w:t>
      </w:r>
      <w:r>
        <w:rPr>
          <w:rtl/>
        </w:rPr>
        <w:t>،</w:t>
      </w:r>
      <w:r w:rsidRPr="002E19B7">
        <w:rPr>
          <w:rtl/>
        </w:rPr>
        <w:t xml:space="preserve"> ص 83</w:t>
      </w:r>
      <w:r>
        <w:rPr>
          <w:rtl/>
        </w:rPr>
        <w:t>،</w:t>
      </w:r>
      <w:r w:rsidRPr="002E19B7">
        <w:rPr>
          <w:rtl/>
        </w:rPr>
        <w:t xml:space="preserve"> لحديث </w:t>
      </w:r>
      <w:r w:rsidRPr="002E19B7">
        <w:rPr>
          <w:rFonts w:hint="cs"/>
          <w:rtl/>
        </w:rPr>
        <w:t>312</w:t>
      </w:r>
      <w:r>
        <w:rPr>
          <w:rFonts w:hint="cs"/>
          <w:rtl/>
        </w:rPr>
        <w:t xml:space="preserve"> - </w:t>
      </w:r>
      <w:r w:rsidRPr="002E19B7">
        <w:rPr>
          <w:rtl/>
        </w:rPr>
        <w:t>في ذبائح الكفار.</w:t>
      </w:r>
    </w:p>
    <w:p w:rsidR="00C30FAF" w:rsidRDefault="00C30FAF" w:rsidP="00C30FAF">
      <w:pPr>
        <w:pStyle w:val="libFootnote"/>
        <w:rPr>
          <w:rtl/>
        </w:rPr>
      </w:pPr>
      <w:r w:rsidRPr="002E19B7">
        <w:rPr>
          <w:rtl/>
        </w:rPr>
        <w:t>(3) وسائل الشيعة ج 16</w:t>
      </w:r>
      <w:r>
        <w:rPr>
          <w:rtl/>
        </w:rPr>
        <w:t>،</w:t>
      </w:r>
      <w:r w:rsidRPr="002E19B7">
        <w:rPr>
          <w:rtl/>
        </w:rPr>
        <w:t xml:space="preserve"> ص 356</w:t>
      </w:r>
      <w:r>
        <w:rPr>
          <w:rtl/>
        </w:rPr>
        <w:t>،</w:t>
      </w:r>
      <w:r w:rsidRPr="002E19B7">
        <w:rPr>
          <w:rtl/>
        </w:rPr>
        <w:t xml:space="preserve"> كتاب الصيد والذبائح الحديث </w:t>
      </w:r>
      <w:r w:rsidRPr="002E19B7">
        <w:rPr>
          <w:rFonts w:hint="cs"/>
          <w:rtl/>
        </w:rPr>
        <w:t>1</w:t>
      </w:r>
      <w:r>
        <w:rPr>
          <w:rFonts w:hint="cs"/>
          <w:rtl/>
        </w:rPr>
        <w:t xml:space="preserve"> - </w:t>
      </w:r>
      <w:r w:rsidRPr="002E19B7">
        <w:rPr>
          <w:rtl/>
        </w:rPr>
        <w:t xml:space="preserve">الباب </w:t>
      </w:r>
      <w:r w:rsidRPr="002E19B7">
        <w:rPr>
          <w:rFonts w:hint="cs"/>
          <w:rtl/>
        </w:rPr>
        <w:t>28</w:t>
      </w:r>
      <w:r>
        <w:rPr>
          <w:rFonts w:hint="cs"/>
          <w:rtl/>
        </w:rPr>
        <w:t xml:space="preserve"> - </w:t>
      </w:r>
      <w:r w:rsidRPr="002E19B7">
        <w:rPr>
          <w:rtl/>
        </w:rPr>
        <w:t>أبواب الذبائح.</w:t>
      </w:r>
    </w:p>
    <w:p w:rsidR="00C30FAF" w:rsidRDefault="00C30FAF" w:rsidP="00C30FAF">
      <w:pPr>
        <w:pStyle w:val="libFootnote"/>
        <w:rPr>
          <w:rtl/>
        </w:rPr>
      </w:pPr>
      <w:r>
        <w:rPr>
          <w:rtl/>
        </w:rPr>
        <w:t>..</w:t>
      </w:r>
      <w:r w:rsidRPr="002E19B7">
        <w:rPr>
          <w:rFonts w:hint="cs"/>
          <w:rtl/>
        </w:rPr>
        <w:t xml:space="preserve">. </w:t>
      </w:r>
      <w:r w:rsidRPr="002E19B7">
        <w:rPr>
          <w:rtl/>
        </w:rPr>
        <w:t>تهذيب الأحكام ج 9</w:t>
      </w:r>
      <w:r>
        <w:rPr>
          <w:rtl/>
        </w:rPr>
        <w:t>،</w:t>
      </w:r>
      <w:r w:rsidRPr="002E19B7">
        <w:rPr>
          <w:rtl/>
        </w:rPr>
        <w:t xml:space="preserve"> ص 71</w:t>
      </w:r>
      <w:r>
        <w:rPr>
          <w:rtl/>
        </w:rPr>
        <w:t>،</w:t>
      </w:r>
      <w:r w:rsidRPr="002E19B7">
        <w:rPr>
          <w:rtl/>
        </w:rPr>
        <w:t xml:space="preserve"> الحديث 300</w:t>
      </w:r>
      <w:r>
        <w:rPr>
          <w:rtl/>
        </w:rPr>
        <w:t>،</w:t>
      </w:r>
      <w:r w:rsidRPr="002E19B7">
        <w:rPr>
          <w:rtl/>
        </w:rPr>
        <w:t xml:space="preserve"> في الذبائح والأطعمة.</w:t>
      </w:r>
    </w:p>
    <w:p w:rsidR="00C30FAF" w:rsidRPr="002E19B7" w:rsidRDefault="00C30FAF" w:rsidP="00C30FAF">
      <w:pPr>
        <w:pStyle w:val="libFootnote"/>
        <w:rPr>
          <w:rtl/>
        </w:rPr>
      </w:pPr>
      <w:r>
        <w:rPr>
          <w:rtl/>
        </w:rPr>
        <w:t>..</w:t>
      </w:r>
      <w:r w:rsidRPr="002E19B7">
        <w:rPr>
          <w:rtl/>
        </w:rPr>
        <w:t>. الاستبصار ج 4</w:t>
      </w:r>
      <w:r>
        <w:rPr>
          <w:rtl/>
        </w:rPr>
        <w:t>،</w:t>
      </w:r>
      <w:r w:rsidRPr="002E19B7">
        <w:rPr>
          <w:rtl/>
        </w:rPr>
        <w:t xml:space="preserve"> ص </w:t>
      </w:r>
      <w:r w:rsidRPr="002E19B7">
        <w:rPr>
          <w:rFonts w:hint="cs"/>
          <w:rtl/>
        </w:rPr>
        <w:t>88</w:t>
      </w:r>
      <w:r>
        <w:rPr>
          <w:rtl/>
        </w:rPr>
        <w:t xml:space="preserve"> - </w:t>
      </w:r>
      <w:r w:rsidRPr="002E19B7">
        <w:rPr>
          <w:rtl/>
        </w:rPr>
        <w:t xml:space="preserve">الحديث </w:t>
      </w:r>
      <w:r w:rsidRPr="002E19B7">
        <w:rPr>
          <w:rFonts w:hint="cs"/>
          <w:rtl/>
        </w:rPr>
        <w:t>336</w:t>
      </w:r>
      <w:r>
        <w:rPr>
          <w:rFonts w:hint="cs"/>
          <w:rtl/>
        </w:rPr>
        <w:t xml:space="preserve"> - </w:t>
      </w:r>
      <w:r w:rsidRPr="002E19B7">
        <w:rPr>
          <w:rtl/>
        </w:rPr>
        <w:t>باب ذبائح من نصب العداوة الال محمد عليهم السلام.</w:t>
      </w:r>
    </w:p>
    <w:p w:rsidR="00C30FAF" w:rsidRDefault="00C30FAF" w:rsidP="00C30FAF">
      <w:pPr>
        <w:pStyle w:val="libFootnote"/>
        <w:rPr>
          <w:rtl/>
        </w:rPr>
      </w:pPr>
      <w:r>
        <w:rPr>
          <w:rtl/>
        </w:rPr>
        <w:br w:type="page"/>
      </w:r>
    </w:p>
    <w:p w:rsidR="00C30FAF" w:rsidRDefault="00C30FAF" w:rsidP="00C30FAF">
      <w:pPr>
        <w:pStyle w:val="Heading2Center"/>
        <w:rPr>
          <w:rtl/>
          <w:lang w:bidi="ar-IQ"/>
        </w:rPr>
      </w:pPr>
      <w:bookmarkStart w:id="28" w:name="_Toc426962648"/>
      <w:r>
        <w:rPr>
          <w:rtl/>
          <w:lang w:bidi="ar-IQ"/>
        </w:rPr>
        <w:lastRenderedPageBreak/>
        <w:t>كتاب الاطعمة والاشربة</w:t>
      </w:r>
      <w:bookmarkEnd w:id="28"/>
    </w:p>
    <w:p w:rsidR="00C30FAF" w:rsidRDefault="00C30FAF" w:rsidP="00C30FAF">
      <w:pPr>
        <w:pStyle w:val="libNormal"/>
        <w:rPr>
          <w:rtl/>
          <w:lang w:bidi="ar-IQ"/>
        </w:rPr>
      </w:pPr>
      <w:r>
        <w:rPr>
          <w:rFonts w:hint="cs"/>
          <w:rtl/>
          <w:lang w:bidi="ar-IQ"/>
        </w:rPr>
        <w:t xml:space="preserve">153 - </w:t>
      </w:r>
      <w:r>
        <w:rPr>
          <w:rtl/>
          <w:lang w:bidi="ar-IQ"/>
        </w:rPr>
        <w:t>محمد بن يعقوب، عن علي بن إبراهيم، عن أبيه، عن ابن أبي عمير، عن محمد بن قيس، عن أبي عبد الله (ع) قال: ذكر أصحابنا يوما (قوما خ ل) وقال: والله ما أتغدى ولا أتعشى الا ومعي منهم اثنان أو ثلاثة أو أقل أو أكثر، فقال: فضلهم عليك أكثر من فضلك عليهم، فقلت: جعلت فدك (و) كيف وأنا اطعمهم طعامي وانفق عليهم من مالي ويخدمهم خادمي، فقال: إذا دخلوا عليك دخلوا من الله بالرزق الكثير، وإذا خرجوا خرجوا بالمغفرة لك.</w:t>
      </w:r>
      <w:r w:rsidRPr="00C30FAF">
        <w:rPr>
          <w:rStyle w:val="libFootnotenumChar"/>
          <w:rtl/>
        </w:rPr>
        <w:t xml:space="preserve"> (</w:t>
      </w:r>
      <w:r w:rsidRPr="00C30FAF">
        <w:rPr>
          <w:rStyle w:val="libFootnotenumChar"/>
          <w:rFonts w:hint="cs"/>
          <w:rtl/>
        </w:rPr>
        <w:t>1</w:t>
      </w:r>
      <w:r w:rsidRPr="00C30FAF">
        <w:rPr>
          <w:rStyle w:val="libFootnotenumChar"/>
          <w:rtl/>
        </w:rPr>
        <w:t>)</w:t>
      </w:r>
    </w:p>
    <w:p w:rsidR="00C30FAF" w:rsidRDefault="00C30FAF" w:rsidP="00C30FAF">
      <w:pPr>
        <w:pStyle w:val="libNormal"/>
        <w:rPr>
          <w:rtl/>
          <w:lang w:bidi="ar-IQ"/>
        </w:rPr>
      </w:pPr>
      <w:r>
        <w:rPr>
          <w:rFonts w:hint="cs"/>
          <w:rtl/>
          <w:lang w:bidi="ar-IQ"/>
        </w:rPr>
        <w:t xml:space="preserve">154 - </w:t>
      </w:r>
      <w:r>
        <w:rPr>
          <w:rtl/>
          <w:lang w:bidi="ar-IQ"/>
        </w:rPr>
        <w:t>وعن الحسن بن علي بن فضال، عن ثعلبة، عن محمد بن قيس قال: سمعت أبا جعفر عليه السلام يقول: إن الله يحب إطعام الطعام وهراقة الدماء (1).</w:t>
      </w:r>
      <w:r w:rsidRPr="00416516">
        <w:rPr>
          <w:rtl/>
          <w:lang w:bidi="ar-IQ"/>
        </w:rPr>
        <w:t xml:space="preserve">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2E19B7">
        <w:rPr>
          <w:rtl/>
        </w:rPr>
        <w:t>(1) وسائل الشيعة ج 16</w:t>
      </w:r>
      <w:r>
        <w:rPr>
          <w:rtl/>
        </w:rPr>
        <w:t>،</w:t>
      </w:r>
      <w:r w:rsidRPr="002E19B7">
        <w:rPr>
          <w:rtl/>
        </w:rPr>
        <w:t xml:space="preserve"> ص 556</w:t>
      </w:r>
      <w:r>
        <w:rPr>
          <w:rtl/>
        </w:rPr>
        <w:t>،</w:t>
      </w:r>
      <w:r w:rsidRPr="002E19B7">
        <w:rPr>
          <w:rtl/>
        </w:rPr>
        <w:t xml:space="preserve"> كتاب الأطعمة والأشربة الحديث </w:t>
      </w:r>
      <w:r>
        <w:rPr>
          <w:rFonts w:hint="cs"/>
          <w:rtl/>
        </w:rPr>
        <w:t xml:space="preserve">1 - </w:t>
      </w:r>
      <w:r w:rsidRPr="002E19B7">
        <w:rPr>
          <w:rtl/>
        </w:rPr>
        <w:t xml:space="preserve">الباب </w:t>
      </w:r>
      <w:r>
        <w:rPr>
          <w:rFonts w:hint="cs"/>
          <w:rtl/>
        </w:rPr>
        <w:t xml:space="preserve">39 - </w:t>
      </w:r>
      <w:r w:rsidRPr="002E19B7">
        <w:rPr>
          <w:rtl/>
        </w:rPr>
        <w:t>أبواب آداب المائدة.</w:t>
      </w:r>
    </w:p>
    <w:p w:rsidR="00C30FAF" w:rsidRDefault="00C30FAF" w:rsidP="00C30FAF">
      <w:pPr>
        <w:pStyle w:val="libFootnote"/>
        <w:rPr>
          <w:rtl/>
        </w:rPr>
      </w:pPr>
      <w:r>
        <w:rPr>
          <w:rtl/>
        </w:rPr>
        <w:t>..</w:t>
      </w:r>
      <w:r w:rsidRPr="002E19B7">
        <w:rPr>
          <w:rtl/>
        </w:rPr>
        <w:t>. الفروع من الكافي ج 6</w:t>
      </w:r>
      <w:r>
        <w:rPr>
          <w:rtl/>
        </w:rPr>
        <w:t>،</w:t>
      </w:r>
      <w:r w:rsidRPr="002E19B7">
        <w:rPr>
          <w:rtl/>
        </w:rPr>
        <w:t xml:space="preserve"> ص 284</w:t>
      </w:r>
      <w:r>
        <w:rPr>
          <w:rtl/>
        </w:rPr>
        <w:t>،</w:t>
      </w:r>
      <w:r w:rsidRPr="002E19B7">
        <w:rPr>
          <w:rtl/>
        </w:rPr>
        <w:t xml:space="preserve"> كتاب الأطعمة والأشربة الحديث </w:t>
      </w:r>
      <w:r>
        <w:rPr>
          <w:rFonts w:hint="cs"/>
          <w:rtl/>
        </w:rPr>
        <w:t xml:space="preserve">4 - </w:t>
      </w:r>
      <w:r w:rsidRPr="002E19B7">
        <w:rPr>
          <w:rtl/>
        </w:rPr>
        <w:t>باب ان الضيف يأتي رزقه معه.</w:t>
      </w:r>
    </w:p>
    <w:p w:rsidR="00C30FAF" w:rsidRDefault="00C30FAF" w:rsidP="00C30FAF">
      <w:pPr>
        <w:pStyle w:val="libFootnote"/>
        <w:rPr>
          <w:rtl/>
        </w:rPr>
      </w:pPr>
      <w:r w:rsidRPr="002E19B7">
        <w:rPr>
          <w:rtl/>
        </w:rPr>
        <w:t>(2) وسائل الشيعة ج 16</w:t>
      </w:r>
      <w:r>
        <w:rPr>
          <w:rtl/>
        </w:rPr>
        <w:t>،</w:t>
      </w:r>
      <w:r w:rsidRPr="002E19B7">
        <w:rPr>
          <w:rtl/>
        </w:rPr>
        <w:t xml:space="preserve"> ص 535</w:t>
      </w:r>
      <w:r>
        <w:rPr>
          <w:rtl/>
        </w:rPr>
        <w:t>،</w:t>
      </w:r>
      <w:r w:rsidRPr="002E19B7">
        <w:rPr>
          <w:rtl/>
        </w:rPr>
        <w:t xml:space="preserve"> كتاب الأطعمة والأشربة الحديث </w:t>
      </w:r>
      <w:r>
        <w:rPr>
          <w:rFonts w:hint="cs"/>
          <w:rtl/>
        </w:rPr>
        <w:t xml:space="preserve">3 - </w:t>
      </w:r>
      <w:r w:rsidRPr="002E19B7">
        <w:rPr>
          <w:rtl/>
        </w:rPr>
        <w:t xml:space="preserve">الباب </w:t>
      </w:r>
      <w:r>
        <w:rPr>
          <w:rFonts w:hint="cs"/>
          <w:rtl/>
        </w:rPr>
        <w:t xml:space="preserve">26 - </w:t>
      </w:r>
      <w:r w:rsidRPr="002E19B7">
        <w:rPr>
          <w:rtl/>
        </w:rPr>
        <w:t>أبواب آداب المائدة.</w:t>
      </w:r>
    </w:p>
    <w:p w:rsidR="00C30FAF" w:rsidRPr="002E19B7" w:rsidRDefault="00C30FAF" w:rsidP="00C30FAF">
      <w:pPr>
        <w:pStyle w:val="libFootnote"/>
        <w:rPr>
          <w:rtl/>
        </w:rPr>
      </w:pPr>
      <w:r>
        <w:rPr>
          <w:rtl/>
        </w:rPr>
        <w:t>..</w:t>
      </w:r>
      <w:r w:rsidRPr="002E19B7">
        <w:rPr>
          <w:rtl/>
        </w:rPr>
        <w:t>. بحار الانوار ج 65</w:t>
      </w:r>
      <w:r>
        <w:rPr>
          <w:rtl/>
        </w:rPr>
        <w:t>،</w:t>
      </w:r>
      <w:r w:rsidRPr="002E19B7">
        <w:rPr>
          <w:rtl/>
        </w:rPr>
        <w:t xml:space="preserve"> ص 298</w:t>
      </w:r>
      <w:r>
        <w:rPr>
          <w:rtl/>
        </w:rPr>
        <w:t>،</w:t>
      </w:r>
      <w:r w:rsidRPr="002E19B7">
        <w:rPr>
          <w:rtl/>
        </w:rPr>
        <w:t xml:space="preserve"> الحديث </w:t>
      </w:r>
      <w:r>
        <w:rPr>
          <w:rFonts w:hint="cs"/>
          <w:rtl/>
        </w:rPr>
        <w:t xml:space="preserve">22 - </w:t>
      </w:r>
      <w:r w:rsidRPr="002E19B7">
        <w:rPr>
          <w:rtl/>
        </w:rPr>
        <w:t>باب الأضاحي وأحكامها.</w:t>
      </w:r>
    </w:p>
    <w:p w:rsidR="00C30FAF" w:rsidRDefault="00C30FAF" w:rsidP="00C30FAF">
      <w:pPr>
        <w:pStyle w:val="libNormal"/>
        <w:rPr>
          <w:rtl/>
          <w:lang w:bidi="ar-IQ"/>
        </w:rPr>
      </w:pPr>
      <w:r>
        <w:rPr>
          <w:rtl/>
          <w:lang w:bidi="ar-IQ"/>
        </w:rPr>
        <w:br w:type="page"/>
      </w:r>
    </w:p>
    <w:p w:rsidR="00C30FAF" w:rsidRDefault="00C30FAF" w:rsidP="00C30FAF">
      <w:pPr>
        <w:pStyle w:val="libVar"/>
        <w:rPr>
          <w:rtl/>
        </w:rPr>
      </w:pPr>
      <w:r w:rsidRPr="00BB65C5">
        <w:rPr>
          <w:rtl/>
        </w:rPr>
        <w:lastRenderedPageBreak/>
        <w:t>(1)</w:t>
      </w:r>
      <w:r>
        <w:rPr>
          <w:rtl/>
        </w:rPr>
        <w:t xml:space="preserve"> - </w:t>
      </w:r>
      <w:r w:rsidRPr="00BB65C5">
        <w:rPr>
          <w:rtl/>
        </w:rPr>
        <w:t>قوله</w:t>
      </w:r>
      <w:r>
        <w:rPr>
          <w:rtl/>
        </w:rPr>
        <w:t>:</w:t>
      </w:r>
      <w:r w:rsidRPr="00BB65C5">
        <w:rPr>
          <w:rtl/>
        </w:rPr>
        <w:t xml:space="preserve"> (هراقة الدماء) أي صبة وجرى دماء.</w:t>
      </w:r>
    </w:p>
    <w:p w:rsidR="00C30FAF" w:rsidRDefault="00C30FAF" w:rsidP="00C30FAF">
      <w:pPr>
        <w:pStyle w:val="libNormal"/>
        <w:rPr>
          <w:rtl/>
        </w:rPr>
      </w:pPr>
      <w:r>
        <w:rPr>
          <w:rFonts w:hint="cs"/>
          <w:rtl/>
        </w:rPr>
        <w:t xml:space="preserve">155 - </w:t>
      </w:r>
      <w:r w:rsidRPr="00BB65C5">
        <w:rPr>
          <w:rtl/>
        </w:rPr>
        <w:t>محمد بن يعقوب</w:t>
      </w:r>
      <w:r>
        <w:rPr>
          <w:rtl/>
        </w:rPr>
        <w:t>،</w:t>
      </w:r>
      <w:r w:rsidRPr="00BB65C5">
        <w:rPr>
          <w:rtl/>
        </w:rPr>
        <w:t xml:space="preserve"> عن محمد بن يحيى</w:t>
      </w:r>
      <w:r>
        <w:rPr>
          <w:rtl/>
        </w:rPr>
        <w:t>،</w:t>
      </w:r>
      <w:r w:rsidRPr="00BB65C5">
        <w:rPr>
          <w:rtl/>
        </w:rPr>
        <w:t xml:space="preserve"> عن على بن الحسن الميثمي</w:t>
      </w:r>
      <w:r>
        <w:rPr>
          <w:rtl/>
        </w:rPr>
        <w:t>،</w:t>
      </w:r>
      <w:r w:rsidRPr="00BB65C5">
        <w:rPr>
          <w:rtl/>
        </w:rPr>
        <w:t xml:space="preserve"> عن سليمان بن عباد</w:t>
      </w:r>
      <w:r>
        <w:rPr>
          <w:rtl/>
        </w:rPr>
        <w:t>،</w:t>
      </w:r>
      <w:r w:rsidRPr="00BB65C5">
        <w:rPr>
          <w:rtl/>
        </w:rPr>
        <w:t xml:space="preserve"> عن عيسى بن أبي الورد</w:t>
      </w:r>
      <w:r>
        <w:rPr>
          <w:rtl/>
        </w:rPr>
        <w:t>،</w:t>
      </w:r>
      <w:r w:rsidRPr="00BB65C5">
        <w:rPr>
          <w:rtl/>
        </w:rPr>
        <w:t xml:space="preserve"> عن محمد بن قيس</w:t>
      </w:r>
      <w:r>
        <w:rPr>
          <w:rtl/>
        </w:rPr>
        <w:t>،</w:t>
      </w:r>
      <w:r w:rsidRPr="00BB65C5">
        <w:rPr>
          <w:rtl/>
        </w:rPr>
        <w:t xml:space="preserve"> عن أبي جعفر عليه السلام قال</w:t>
      </w:r>
      <w:r>
        <w:rPr>
          <w:rtl/>
        </w:rPr>
        <w:t>:</w:t>
      </w:r>
    </w:p>
    <w:p w:rsidR="00C30FAF" w:rsidRDefault="00C30FAF" w:rsidP="00C30FAF">
      <w:pPr>
        <w:pStyle w:val="libNormal"/>
        <w:rPr>
          <w:rtl/>
        </w:rPr>
      </w:pPr>
      <w:r w:rsidRPr="00BB65C5">
        <w:rPr>
          <w:rtl/>
        </w:rPr>
        <w:t>ان بني اسرائيل شكوا الى موسى عليه السلام ما يلقون من البياض</w:t>
      </w:r>
      <w:r>
        <w:rPr>
          <w:rtl/>
        </w:rPr>
        <w:t>،</w:t>
      </w:r>
      <w:r w:rsidRPr="00BB65C5">
        <w:rPr>
          <w:rtl/>
        </w:rPr>
        <w:t xml:space="preserve"> فشكا ذلك إلى الله عز وجل فأوحى الله عز وجل إليه</w:t>
      </w:r>
      <w:r>
        <w:rPr>
          <w:rtl/>
        </w:rPr>
        <w:t>:</w:t>
      </w:r>
      <w:r w:rsidRPr="00BB65C5">
        <w:rPr>
          <w:rtl/>
        </w:rPr>
        <w:t xml:space="preserve"> مرهم يأكلون لحم البقر بالسلق (1).</w:t>
      </w:r>
      <w:r>
        <w:rPr>
          <w:rFonts w:hint="cs"/>
          <w:rtl/>
        </w:rPr>
        <w:t xml:space="preserve"> </w:t>
      </w:r>
      <w:r w:rsidRPr="00C30FAF">
        <w:rPr>
          <w:rStyle w:val="libFootnotenumChar"/>
          <w:rFonts w:hint="cs"/>
          <w:rtl/>
        </w:rPr>
        <w:t>(1)</w:t>
      </w:r>
    </w:p>
    <w:p w:rsidR="00C30FAF" w:rsidRDefault="00C30FAF" w:rsidP="00C30FAF">
      <w:pPr>
        <w:pStyle w:val="libVar"/>
        <w:rPr>
          <w:rtl/>
        </w:rPr>
      </w:pPr>
      <w:r w:rsidRPr="00BB65C5">
        <w:rPr>
          <w:rtl/>
        </w:rPr>
        <w:t>(1)</w:t>
      </w:r>
      <w:r>
        <w:rPr>
          <w:rtl/>
        </w:rPr>
        <w:t xml:space="preserve"> - </w:t>
      </w:r>
      <w:r w:rsidRPr="00BB65C5">
        <w:rPr>
          <w:rtl/>
        </w:rPr>
        <w:t>قوله</w:t>
      </w:r>
      <w:r>
        <w:rPr>
          <w:rtl/>
        </w:rPr>
        <w:t>:</w:t>
      </w:r>
      <w:r w:rsidRPr="00BB65C5">
        <w:rPr>
          <w:rtl/>
        </w:rPr>
        <w:t xml:space="preserve"> (بالسلق) السلق بالكسر والشمندر نوع نباتي معروف (يقال بالفارسية چغندر). </w:t>
      </w:r>
      <w:r>
        <w:rPr>
          <w:rFonts w:hint="cs"/>
          <w:rtl/>
        </w:rPr>
        <w:t>«</w:t>
      </w:r>
      <w:r>
        <w:rPr>
          <w:rtl/>
        </w:rPr>
        <w:t>المنجد</w:t>
      </w:r>
      <w:r>
        <w:rPr>
          <w:rFonts w:hint="cs"/>
          <w:rtl/>
        </w:rPr>
        <w:t>»</w:t>
      </w:r>
    </w:p>
    <w:p w:rsidR="00C30FAF" w:rsidRDefault="00C30FAF" w:rsidP="00C30FAF">
      <w:pPr>
        <w:pStyle w:val="libNormal"/>
        <w:rPr>
          <w:rtl/>
        </w:rPr>
      </w:pPr>
      <w:r>
        <w:rPr>
          <w:rFonts w:hint="cs"/>
          <w:rtl/>
        </w:rPr>
        <w:t xml:space="preserve">156 - </w:t>
      </w:r>
      <w:r w:rsidRPr="00BB65C5">
        <w:rPr>
          <w:rtl/>
        </w:rPr>
        <w:t>محمد بن يعقوب</w:t>
      </w:r>
      <w:r>
        <w:rPr>
          <w:rtl/>
        </w:rPr>
        <w:t>،</w:t>
      </w:r>
      <w:r w:rsidRPr="00BB65C5">
        <w:rPr>
          <w:rtl/>
        </w:rPr>
        <w:t xml:space="preserve"> عن محمد بن يحيى</w:t>
      </w:r>
      <w:r>
        <w:rPr>
          <w:rtl/>
        </w:rPr>
        <w:t>،</w:t>
      </w:r>
      <w:r w:rsidRPr="00BB65C5">
        <w:rPr>
          <w:rtl/>
        </w:rPr>
        <w:t xml:space="preserve"> عن سلمة بن الخطاب</w:t>
      </w:r>
      <w:r>
        <w:rPr>
          <w:rtl/>
        </w:rPr>
        <w:t>،</w:t>
      </w:r>
      <w:r w:rsidRPr="00BB65C5">
        <w:rPr>
          <w:rtl/>
        </w:rPr>
        <w:t xml:space="preserve"> عن عباد ابن يعقوب</w:t>
      </w:r>
      <w:r>
        <w:rPr>
          <w:rtl/>
        </w:rPr>
        <w:t>،</w:t>
      </w:r>
      <w:r w:rsidRPr="00BB65C5">
        <w:rPr>
          <w:rtl/>
        </w:rPr>
        <w:t xml:space="preserve"> عن عبيد بن محمد</w:t>
      </w:r>
      <w:r>
        <w:rPr>
          <w:rtl/>
        </w:rPr>
        <w:t>،</w:t>
      </w:r>
      <w:r w:rsidRPr="00BB65C5">
        <w:rPr>
          <w:rtl/>
        </w:rPr>
        <w:t xml:space="preserve"> عن محمد بن قيس</w:t>
      </w:r>
      <w:r>
        <w:rPr>
          <w:rtl/>
        </w:rPr>
        <w:t>،</w:t>
      </w:r>
      <w:r w:rsidRPr="00BB65C5">
        <w:rPr>
          <w:rtl/>
        </w:rPr>
        <w:t xml:space="preserve"> عن أيي جعفر عليه السلام قال</w:t>
      </w:r>
      <w:r>
        <w:rPr>
          <w:rtl/>
        </w:rPr>
        <w:t>:</w:t>
      </w:r>
    </w:p>
    <w:p w:rsidR="00C30FAF" w:rsidRDefault="00C30FAF" w:rsidP="00C30FAF">
      <w:pPr>
        <w:pStyle w:val="libNormal"/>
        <w:rPr>
          <w:rtl/>
        </w:rPr>
      </w:pPr>
      <w:r w:rsidRPr="00BB65C5">
        <w:rPr>
          <w:rtl/>
        </w:rPr>
        <w:t>لبن الشاة السوداء خير من لبن الحمراوين ولبن البقرة الحمراء خير من لبن السوداوين.</w:t>
      </w:r>
      <w:r>
        <w:rPr>
          <w:rFonts w:hint="cs"/>
          <w:rtl/>
        </w:rPr>
        <w:t xml:space="preserve"> </w:t>
      </w:r>
      <w:r w:rsidRPr="00C30FAF">
        <w:rPr>
          <w:rStyle w:val="libFootnotenumChar"/>
          <w:rFonts w:hint="cs"/>
          <w:rtl/>
        </w:rPr>
        <w:t>(2)</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(17) ص 28 كتاب الأطعمة والأشربة الحديث (1) الباب (14) أبواب الأطعمة المباحة.</w:t>
      </w:r>
    </w:p>
    <w:p w:rsidR="00C30FAF" w:rsidRDefault="00C30FAF" w:rsidP="00C30FAF">
      <w:pPr>
        <w:pStyle w:val="libFootnote"/>
        <w:rPr>
          <w:rtl/>
        </w:rPr>
      </w:pPr>
      <w:r>
        <w:rPr>
          <w:rtl/>
        </w:rPr>
        <w:t>..</w:t>
      </w:r>
      <w:r w:rsidRPr="00BB65C5">
        <w:rPr>
          <w:rtl/>
        </w:rPr>
        <w:t>. وسائل الشيعة ج 17</w:t>
      </w:r>
      <w:r>
        <w:rPr>
          <w:rtl/>
        </w:rPr>
        <w:t>،</w:t>
      </w:r>
      <w:r w:rsidRPr="00BB65C5">
        <w:rPr>
          <w:rtl/>
        </w:rPr>
        <w:t xml:space="preserve"> ص 158</w:t>
      </w:r>
      <w:r>
        <w:rPr>
          <w:rtl/>
        </w:rPr>
        <w:t>،</w:t>
      </w:r>
      <w:r w:rsidRPr="00BB65C5">
        <w:rPr>
          <w:rtl/>
        </w:rPr>
        <w:t xml:space="preserve"> الحديث (5) الباب (117) أبواب الأطعمة والأشربة.</w:t>
      </w:r>
    </w:p>
    <w:p w:rsidR="00C30FAF" w:rsidRDefault="00C30FAF" w:rsidP="00C30FAF">
      <w:pPr>
        <w:pStyle w:val="libFootnote"/>
        <w:rPr>
          <w:rtl/>
        </w:rPr>
      </w:pPr>
      <w:r>
        <w:rPr>
          <w:rtl/>
        </w:rPr>
        <w:t>..</w:t>
      </w:r>
      <w:r w:rsidRPr="00BB65C5">
        <w:rPr>
          <w:rtl/>
        </w:rPr>
        <w:t>. الفروع من الكافي ج 6</w:t>
      </w:r>
      <w:r>
        <w:rPr>
          <w:rtl/>
        </w:rPr>
        <w:t>،</w:t>
      </w:r>
      <w:r w:rsidRPr="00BB65C5">
        <w:rPr>
          <w:rtl/>
        </w:rPr>
        <w:t xml:space="preserve"> ص 310</w:t>
      </w:r>
      <w:r>
        <w:rPr>
          <w:rtl/>
        </w:rPr>
        <w:t>،</w:t>
      </w:r>
      <w:r w:rsidRPr="00BB65C5">
        <w:rPr>
          <w:rtl/>
        </w:rPr>
        <w:t xml:space="preserve"> كتاب الأطعمة الحديث (1) باب لحم البقر وشحومها.</w:t>
      </w:r>
    </w:p>
    <w:p w:rsidR="00C30FAF" w:rsidRDefault="00C30FAF" w:rsidP="00C30FAF">
      <w:pPr>
        <w:pStyle w:val="libFootnote0"/>
        <w:rPr>
          <w:rtl/>
          <w:lang w:bidi="ar-IQ"/>
        </w:rPr>
      </w:pPr>
      <w:r>
        <w:rPr>
          <w:rtl/>
          <w:lang w:bidi="ar-IQ"/>
        </w:rPr>
        <w:t>(2) وسائل الشيعة ج 17، ص 85، كتاب الأطعمة والأشربة الحديث (1) الباب (56) أبواب الأطعمة المباحة.</w:t>
      </w:r>
    </w:p>
    <w:p w:rsidR="00C30FAF" w:rsidRPr="00BB65C5" w:rsidRDefault="00C30FAF" w:rsidP="00C30FAF">
      <w:pPr>
        <w:pStyle w:val="libFootnote"/>
        <w:rPr>
          <w:rtl/>
        </w:rPr>
      </w:pPr>
      <w:r>
        <w:rPr>
          <w:rtl/>
        </w:rPr>
        <w:t>..</w:t>
      </w:r>
      <w:r w:rsidRPr="00BB65C5">
        <w:rPr>
          <w:rtl/>
        </w:rPr>
        <w:t>. الفروع من الكافي ج 6</w:t>
      </w:r>
      <w:r>
        <w:rPr>
          <w:rtl/>
        </w:rPr>
        <w:t>،</w:t>
      </w:r>
      <w:r w:rsidRPr="00BB65C5">
        <w:rPr>
          <w:rtl/>
        </w:rPr>
        <w:t xml:space="preserve"> ص 336</w:t>
      </w:r>
      <w:r>
        <w:rPr>
          <w:rtl/>
        </w:rPr>
        <w:t>،</w:t>
      </w:r>
      <w:r w:rsidRPr="00BB65C5">
        <w:rPr>
          <w:rtl/>
        </w:rPr>
        <w:t xml:space="preserve"> كتاب الأطعمة الحديث (2) باب الالبان.</w:t>
      </w:r>
    </w:p>
    <w:p w:rsidR="00C30FAF" w:rsidRDefault="00C30FAF" w:rsidP="00C30FAF">
      <w:pPr>
        <w:pStyle w:val="libNormal"/>
        <w:rPr>
          <w:rtl/>
          <w:lang w:bidi="ar-IQ"/>
        </w:rPr>
      </w:pPr>
      <w:r>
        <w:rPr>
          <w:rtl/>
          <w:lang w:bidi="ar-IQ"/>
        </w:rPr>
        <w:br w:type="page"/>
      </w:r>
    </w:p>
    <w:p w:rsidR="00C30FAF" w:rsidRPr="00BB65C5" w:rsidRDefault="00C30FAF" w:rsidP="00C30FAF">
      <w:pPr>
        <w:pStyle w:val="Heading2Center"/>
        <w:rPr>
          <w:rtl/>
        </w:rPr>
      </w:pPr>
      <w:bookmarkStart w:id="29" w:name="_Toc426962649"/>
      <w:r w:rsidRPr="00BB65C5">
        <w:rPr>
          <w:rtl/>
        </w:rPr>
        <w:lastRenderedPageBreak/>
        <w:t>كتاب الغصب</w:t>
      </w:r>
      <w:bookmarkEnd w:id="29"/>
    </w:p>
    <w:p w:rsidR="00C30FAF" w:rsidRDefault="00C30FAF" w:rsidP="00C30FAF">
      <w:pPr>
        <w:pStyle w:val="libNormal"/>
        <w:rPr>
          <w:rtl/>
        </w:rPr>
      </w:pPr>
      <w:r w:rsidRPr="00BB65C5">
        <w:rPr>
          <w:rFonts w:hint="cs"/>
          <w:rtl/>
        </w:rPr>
        <w:t>157</w:t>
      </w:r>
      <w:r>
        <w:rPr>
          <w:rFonts w:hint="cs"/>
          <w:rtl/>
        </w:rPr>
        <w:t xml:space="preserve"> - </w:t>
      </w:r>
      <w:r w:rsidRPr="00BB65C5">
        <w:rPr>
          <w:rtl/>
        </w:rPr>
        <w:t>محمد بن الحسن باسناده</w:t>
      </w:r>
      <w:r>
        <w:rPr>
          <w:rtl/>
        </w:rPr>
        <w:t>،</w:t>
      </w:r>
      <w:r w:rsidRPr="00BB65C5">
        <w:rPr>
          <w:rtl/>
        </w:rPr>
        <w:t xml:space="preserve"> عن علي بن الحسن</w:t>
      </w:r>
      <w:r>
        <w:rPr>
          <w:rtl/>
        </w:rPr>
        <w:t>،</w:t>
      </w:r>
      <w:r w:rsidRPr="00BB65C5">
        <w:rPr>
          <w:rtl/>
        </w:rPr>
        <w:t xml:space="preserve"> عن السندي بن محمد وعبد الرحمن بن أبي نجران جميعا</w:t>
      </w:r>
      <w:r>
        <w:rPr>
          <w:rtl/>
        </w:rPr>
        <w:t>،</w:t>
      </w:r>
      <w:r w:rsidRPr="00BB65C5">
        <w:rPr>
          <w:rtl/>
        </w:rPr>
        <w:t xml:space="preserve"> عن عاصم بن حميد</w:t>
      </w:r>
      <w:r>
        <w:rPr>
          <w:rtl/>
        </w:rPr>
        <w:t>،</w:t>
      </w:r>
      <w:r w:rsidRPr="00BB65C5">
        <w:rPr>
          <w:rtl/>
        </w:rPr>
        <w:t xml:space="preserve"> عن محمد بن قيس</w:t>
      </w:r>
      <w:r>
        <w:rPr>
          <w:rtl/>
        </w:rPr>
        <w:t>،</w:t>
      </w:r>
      <w:r w:rsidRPr="00BB65C5">
        <w:rPr>
          <w:rtl/>
        </w:rPr>
        <w:t xml:space="preserve"> عن أبي جعفر عليه الاسلام قال</w:t>
      </w:r>
      <w:r>
        <w:rPr>
          <w:rtl/>
        </w:rPr>
        <w:t>:</w:t>
      </w:r>
      <w:r w:rsidRPr="00BB65C5">
        <w:rPr>
          <w:rtl/>
        </w:rPr>
        <w:t xml:space="preserve"> قضى في رجل ظن أهله أنه قد مات أقتل فنكحت امرأته أو تزوجت سريته فولدت كل واحدة منهما من زوجها ثم جاء الزوج الأول أو جاء مولى السرية قال</w:t>
      </w:r>
      <w:r>
        <w:rPr>
          <w:rtl/>
        </w:rPr>
        <w:t>:</w:t>
      </w:r>
      <w:r w:rsidRPr="00BB65C5">
        <w:rPr>
          <w:rtl/>
        </w:rPr>
        <w:t xml:space="preserve"> فقضي في ذلك أن يأخذ الأول امرأته فهو أحق بها ويأخذ السيد سريته وولدها أو يأخذ رضاه من الثمن ثمن الولد.</w:t>
      </w:r>
      <w:r>
        <w:rPr>
          <w:rFonts w:hint="cs"/>
          <w:rtl/>
        </w:rPr>
        <w:t xml:space="preserve"> </w:t>
      </w:r>
      <w:r w:rsidRPr="00C30FAF">
        <w:rPr>
          <w:rStyle w:val="libFootnotenumChar"/>
          <w:rtl/>
        </w:rPr>
        <w:t>(1)</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17، ص 312، كتاب الغصب الحديث (1) الباب (6) أبواب الغصب.</w:t>
      </w:r>
    </w:p>
    <w:p w:rsidR="00C30FAF" w:rsidRDefault="00C30FAF" w:rsidP="00C30FAF">
      <w:pPr>
        <w:pStyle w:val="libFootnote"/>
        <w:rPr>
          <w:rtl/>
        </w:rPr>
      </w:pPr>
      <w:r>
        <w:rPr>
          <w:rtl/>
        </w:rPr>
        <w:t>..</w:t>
      </w:r>
      <w:r w:rsidRPr="00BB65C5">
        <w:rPr>
          <w:rtl/>
        </w:rPr>
        <w:t>. تهذيب الأحكام ج 7</w:t>
      </w:r>
      <w:r>
        <w:rPr>
          <w:rtl/>
        </w:rPr>
        <w:t>،</w:t>
      </w:r>
      <w:r w:rsidRPr="00BB65C5">
        <w:rPr>
          <w:rtl/>
        </w:rPr>
        <w:t xml:space="preserve"> ص 488</w:t>
      </w:r>
      <w:r>
        <w:rPr>
          <w:rtl/>
        </w:rPr>
        <w:t>،</w:t>
      </w:r>
      <w:r w:rsidRPr="00BB65C5">
        <w:rPr>
          <w:rtl/>
        </w:rPr>
        <w:t xml:space="preserve"> الحديث 1(959) باب من الزيادات في فقه النكاح.</w:t>
      </w:r>
    </w:p>
    <w:p w:rsidR="00C30FAF" w:rsidRDefault="00C30FAF" w:rsidP="00C30FAF">
      <w:pPr>
        <w:pStyle w:val="libFootnote"/>
        <w:rPr>
          <w:rtl/>
        </w:rPr>
      </w:pPr>
      <w:r>
        <w:rPr>
          <w:rtl/>
        </w:rPr>
        <w:t>..</w:t>
      </w:r>
      <w:r w:rsidRPr="00BB65C5">
        <w:rPr>
          <w:rtl/>
        </w:rPr>
        <w:t>. الاستبصار ج 3</w:t>
      </w:r>
      <w:r>
        <w:rPr>
          <w:rtl/>
        </w:rPr>
        <w:t>،</w:t>
      </w:r>
      <w:r w:rsidRPr="00BB65C5">
        <w:rPr>
          <w:rtl/>
        </w:rPr>
        <w:t xml:space="preserve"> ص 204</w:t>
      </w:r>
      <w:r>
        <w:rPr>
          <w:rtl/>
        </w:rPr>
        <w:t>،</w:t>
      </w:r>
      <w:r w:rsidRPr="00BB65C5">
        <w:rPr>
          <w:rtl/>
        </w:rPr>
        <w:t xml:space="preserve"> الحديث 738</w:t>
      </w:r>
      <w:r>
        <w:rPr>
          <w:rtl/>
        </w:rPr>
        <w:t>،</w:t>
      </w:r>
      <w:r w:rsidRPr="00BB65C5">
        <w:rPr>
          <w:rtl/>
        </w:rPr>
        <w:t xml:space="preserve"> باب ان الولد لاحق بالحر من الابوين أيهما كان.</w:t>
      </w:r>
    </w:p>
    <w:p w:rsidR="00C30FAF" w:rsidRDefault="00C30FAF" w:rsidP="00C30FAF">
      <w:pPr>
        <w:pStyle w:val="libFootnote"/>
        <w:rPr>
          <w:rtl/>
        </w:rPr>
      </w:pPr>
      <w:r>
        <w:rPr>
          <w:rtl/>
        </w:rPr>
        <w:t>..</w:t>
      </w:r>
      <w:r w:rsidRPr="00BB65C5">
        <w:rPr>
          <w:rtl/>
        </w:rPr>
        <w:t>. الفقيه ج 3</w:t>
      </w:r>
      <w:r>
        <w:rPr>
          <w:rtl/>
        </w:rPr>
        <w:t>،</w:t>
      </w:r>
      <w:r w:rsidRPr="00BB65C5">
        <w:rPr>
          <w:rtl/>
        </w:rPr>
        <w:t xml:space="preserve"> ص 355</w:t>
      </w:r>
      <w:r>
        <w:rPr>
          <w:rtl/>
        </w:rPr>
        <w:t>،</w:t>
      </w:r>
      <w:r w:rsidRPr="00BB65C5">
        <w:rPr>
          <w:rtl/>
        </w:rPr>
        <w:t xml:space="preserve"> الحديث 1(699) باب طلاق المفقود.</w:t>
      </w:r>
    </w:p>
    <w:p w:rsidR="00C30FAF" w:rsidRDefault="00C30FAF" w:rsidP="00C30FAF">
      <w:pPr>
        <w:pStyle w:val="libFootnote"/>
        <w:rPr>
          <w:rtl/>
        </w:rPr>
      </w:pPr>
      <w:r>
        <w:rPr>
          <w:rtl/>
        </w:rPr>
        <w:br w:type="page"/>
      </w:r>
    </w:p>
    <w:p w:rsidR="00C30FAF" w:rsidRDefault="00C30FAF" w:rsidP="00C30FAF">
      <w:pPr>
        <w:pStyle w:val="Heading2Center"/>
        <w:rPr>
          <w:rtl/>
        </w:rPr>
      </w:pPr>
      <w:bookmarkStart w:id="30" w:name="_Toc426962650"/>
      <w:r w:rsidRPr="00983D46">
        <w:rPr>
          <w:rtl/>
        </w:rPr>
        <w:lastRenderedPageBreak/>
        <w:t>كتاب الفرائض والمواريث</w:t>
      </w:r>
      <w:bookmarkEnd w:id="30"/>
    </w:p>
    <w:p w:rsidR="00C30FAF" w:rsidRDefault="00C30FAF" w:rsidP="00C30FAF">
      <w:pPr>
        <w:pStyle w:val="libNormal"/>
        <w:rPr>
          <w:rtl/>
        </w:rPr>
      </w:pPr>
      <w:r w:rsidRPr="00983D46">
        <w:rPr>
          <w:rFonts w:hint="cs"/>
          <w:rtl/>
        </w:rPr>
        <w:t>158</w:t>
      </w:r>
      <w:r>
        <w:rPr>
          <w:rFonts w:hint="cs"/>
          <w:rtl/>
        </w:rPr>
        <w:t xml:space="preserve"> - </w:t>
      </w:r>
      <w:r w:rsidRPr="00983D46">
        <w:rPr>
          <w:rtl/>
        </w:rPr>
        <w:t>وباسناده عن عاصم بن حميد</w:t>
      </w:r>
      <w:r>
        <w:rPr>
          <w:rtl/>
        </w:rPr>
        <w:t>،</w:t>
      </w:r>
      <w:r w:rsidRPr="00983D46">
        <w:rPr>
          <w:rtl/>
        </w:rPr>
        <w:t xml:space="preserve"> عن محمد بن قيس</w:t>
      </w:r>
      <w:r>
        <w:rPr>
          <w:rtl/>
        </w:rPr>
        <w:t>،</w:t>
      </w:r>
      <w:r w:rsidRPr="00983D46">
        <w:rPr>
          <w:rtl/>
        </w:rPr>
        <w:t xml:space="preserve"> عن أبي جعفر عليه السلام قال سمعته يقول</w:t>
      </w:r>
      <w:r>
        <w:rPr>
          <w:rtl/>
        </w:rPr>
        <w:t>:</w:t>
      </w:r>
      <w:r w:rsidRPr="00983D46">
        <w:rPr>
          <w:rtl/>
        </w:rPr>
        <w:t xml:space="preserve"> لا يرث يهودي والنصراني المسلمين ويرث المسلمون اليهود والنصارى. </w:t>
      </w:r>
      <w:r w:rsidRPr="00C30FAF">
        <w:rPr>
          <w:rStyle w:val="libFootnotenumChar"/>
          <w:rtl/>
        </w:rPr>
        <w:t>(1)</w:t>
      </w:r>
    </w:p>
    <w:p w:rsidR="00C30FAF" w:rsidRPr="00983D46" w:rsidRDefault="00C30FAF" w:rsidP="00C30FAF">
      <w:pPr>
        <w:pStyle w:val="libNormal"/>
        <w:rPr>
          <w:rtl/>
        </w:rPr>
      </w:pPr>
      <w:r w:rsidRPr="00983D46">
        <w:rPr>
          <w:rFonts w:hint="cs"/>
          <w:rtl/>
        </w:rPr>
        <w:t>159</w:t>
      </w:r>
      <w:r>
        <w:rPr>
          <w:rFonts w:hint="cs"/>
          <w:rtl/>
        </w:rPr>
        <w:t xml:space="preserve"> - </w:t>
      </w:r>
      <w:r w:rsidRPr="00983D46">
        <w:rPr>
          <w:rtl/>
        </w:rPr>
        <w:t>وعن علي ابن إبراهيم</w:t>
      </w:r>
      <w:r>
        <w:rPr>
          <w:rtl/>
        </w:rPr>
        <w:t>،</w:t>
      </w:r>
      <w:r w:rsidRPr="00983D46">
        <w:rPr>
          <w:rtl/>
        </w:rPr>
        <w:t xml:space="preserve"> عن ابيه</w:t>
      </w:r>
      <w:r>
        <w:rPr>
          <w:rtl/>
        </w:rPr>
        <w:t>،</w:t>
      </w:r>
      <w:r w:rsidRPr="00983D46">
        <w:rPr>
          <w:rtl/>
        </w:rPr>
        <w:t xml:space="preserve"> عن ابن أبي نجران</w:t>
      </w:r>
      <w:r>
        <w:rPr>
          <w:rtl/>
        </w:rPr>
        <w:t>،</w:t>
      </w:r>
      <w:r w:rsidRPr="00983D46">
        <w:rPr>
          <w:rtl/>
        </w:rPr>
        <w:t xml:space="preserve"> عن عاصم بن حميد</w:t>
      </w:r>
      <w:r>
        <w:rPr>
          <w:rtl/>
        </w:rPr>
        <w:t>،</w:t>
      </w:r>
      <w:r w:rsidRPr="00983D46">
        <w:rPr>
          <w:rtl/>
        </w:rPr>
        <w:t xml:space="preserve"> عن محمد بن قيس</w:t>
      </w:r>
      <w:r>
        <w:rPr>
          <w:rtl/>
        </w:rPr>
        <w:t>،</w:t>
      </w:r>
      <w:r w:rsidRPr="00983D46">
        <w:rPr>
          <w:rtl/>
        </w:rPr>
        <w:t xml:space="preserve"> عن أبي جعفر (ع) قال</w:t>
      </w:r>
      <w:r>
        <w:rPr>
          <w:rtl/>
        </w:rPr>
        <w:t>:</w:t>
      </w:r>
      <w:r w:rsidRPr="00983D46">
        <w:rPr>
          <w:rtl/>
        </w:rPr>
        <w:t xml:space="preserve"> قضى علي (ع) في المواريث ما أدرك الاسلام من مال مشرك لم يقسم فان للنساء حظوظهن منه.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وسائل الشيعة ج 17، ص 375، كتاب الفرائض والمواريث الحديث </w:t>
      </w:r>
      <w:r>
        <w:rPr>
          <w:rFonts w:hint="cs"/>
          <w:rtl/>
          <w:lang w:bidi="ar-IQ"/>
        </w:rPr>
        <w:t xml:space="preserve">7 - </w:t>
      </w:r>
      <w:r>
        <w:rPr>
          <w:rtl/>
          <w:lang w:bidi="ar-IQ"/>
        </w:rPr>
        <w:t xml:space="preserve">الباب </w:t>
      </w:r>
      <w:r>
        <w:rPr>
          <w:rFonts w:hint="cs"/>
          <w:rtl/>
          <w:lang w:bidi="ar-IQ"/>
        </w:rPr>
        <w:t xml:space="preserve">1 - </w:t>
      </w:r>
      <w:r>
        <w:rPr>
          <w:rtl/>
          <w:lang w:bidi="ar-IQ"/>
        </w:rPr>
        <w:t>أبواب موانع الإرث.</w:t>
      </w:r>
    </w:p>
    <w:p w:rsidR="00C30FAF" w:rsidRDefault="00C30FAF" w:rsidP="00C30FAF">
      <w:pPr>
        <w:pStyle w:val="libFootnote"/>
        <w:rPr>
          <w:rtl/>
        </w:rPr>
      </w:pPr>
      <w:r>
        <w:rPr>
          <w:rtl/>
        </w:rPr>
        <w:t>..</w:t>
      </w:r>
      <w:r w:rsidRPr="00983D46">
        <w:rPr>
          <w:rtl/>
        </w:rPr>
        <w:t>. الفروع من الكافي ج 7</w:t>
      </w:r>
      <w:r>
        <w:rPr>
          <w:rtl/>
        </w:rPr>
        <w:t>،</w:t>
      </w:r>
      <w:r w:rsidRPr="00983D46">
        <w:rPr>
          <w:rtl/>
        </w:rPr>
        <w:t xml:space="preserve"> ص 143</w:t>
      </w:r>
      <w:r>
        <w:rPr>
          <w:rtl/>
        </w:rPr>
        <w:t>،</w:t>
      </w:r>
      <w:r w:rsidRPr="00983D46">
        <w:rPr>
          <w:rtl/>
        </w:rPr>
        <w:t xml:space="preserve"> كتاب المواريث الحديث </w:t>
      </w:r>
      <w:r w:rsidRPr="00983D46">
        <w:rPr>
          <w:rFonts w:hint="cs"/>
          <w:rtl/>
        </w:rPr>
        <w:t>2</w:t>
      </w:r>
      <w:r>
        <w:rPr>
          <w:rFonts w:hint="cs"/>
          <w:rtl/>
        </w:rPr>
        <w:t xml:space="preserve"> - </w:t>
      </w:r>
      <w:r w:rsidRPr="00983D46">
        <w:rPr>
          <w:rtl/>
        </w:rPr>
        <w:t>باب ميراث أه الملل.</w:t>
      </w:r>
    </w:p>
    <w:p w:rsidR="00C30FAF" w:rsidRDefault="00C30FAF" w:rsidP="00C30FAF">
      <w:pPr>
        <w:pStyle w:val="libFootnote"/>
        <w:rPr>
          <w:rtl/>
        </w:rPr>
      </w:pPr>
      <w:r>
        <w:rPr>
          <w:rtl/>
        </w:rPr>
        <w:t>..</w:t>
      </w:r>
      <w:r w:rsidRPr="00983D46">
        <w:rPr>
          <w:rtl/>
        </w:rPr>
        <w:t>. الاستبصار ج 4</w:t>
      </w:r>
      <w:r>
        <w:rPr>
          <w:rtl/>
        </w:rPr>
        <w:t>،</w:t>
      </w:r>
      <w:r w:rsidRPr="00983D46">
        <w:rPr>
          <w:rtl/>
        </w:rPr>
        <w:t xml:space="preserve"> ص 190</w:t>
      </w:r>
      <w:r>
        <w:rPr>
          <w:rtl/>
        </w:rPr>
        <w:t>،</w:t>
      </w:r>
      <w:r w:rsidRPr="00983D46">
        <w:rPr>
          <w:rtl/>
        </w:rPr>
        <w:t xml:space="preserve"> الحديث </w:t>
      </w:r>
      <w:r w:rsidRPr="00983D46">
        <w:rPr>
          <w:rFonts w:hint="cs"/>
          <w:rtl/>
        </w:rPr>
        <w:t>707</w:t>
      </w:r>
      <w:r>
        <w:rPr>
          <w:rFonts w:hint="cs"/>
          <w:rtl/>
        </w:rPr>
        <w:t xml:space="preserve"> - </w:t>
      </w:r>
      <w:r w:rsidRPr="00983D46">
        <w:rPr>
          <w:rtl/>
        </w:rPr>
        <w:t>باب انه يرث المسلم الكافر ولا يرثه الكافر.</w:t>
      </w:r>
    </w:p>
    <w:p w:rsidR="00C30FAF" w:rsidRDefault="00C30FAF" w:rsidP="00C30FAF">
      <w:pPr>
        <w:pStyle w:val="libFootnote"/>
        <w:rPr>
          <w:rtl/>
        </w:rPr>
      </w:pPr>
      <w:r>
        <w:rPr>
          <w:rtl/>
        </w:rPr>
        <w:t>..</w:t>
      </w:r>
      <w:r w:rsidRPr="00983D46">
        <w:rPr>
          <w:rtl/>
        </w:rPr>
        <w:t>. تهذيب الاحكام ج 9</w:t>
      </w:r>
      <w:r>
        <w:rPr>
          <w:rtl/>
        </w:rPr>
        <w:t>،</w:t>
      </w:r>
      <w:r w:rsidRPr="00983D46">
        <w:rPr>
          <w:rtl/>
        </w:rPr>
        <w:t xml:space="preserve"> ص 366</w:t>
      </w:r>
      <w:r>
        <w:rPr>
          <w:rtl/>
        </w:rPr>
        <w:t>،</w:t>
      </w:r>
      <w:r w:rsidRPr="00983D46">
        <w:rPr>
          <w:rtl/>
        </w:rPr>
        <w:t xml:space="preserve"> الحديث </w:t>
      </w:r>
      <w:r w:rsidRPr="00983D46">
        <w:rPr>
          <w:rFonts w:hint="cs"/>
          <w:rtl/>
        </w:rPr>
        <w:t>1303</w:t>
      </w:r>
      <w:r>
        <w:rPr>
          <w:rFonts w:hint="cs"/>
          <w:rtl/>
        </w:rPr>
        <w:t xml:space="preserve"> - </w:t>
      </w:r>
      <w:r w:rsidRPr="00983D46">
        <w:rPr>
          <w:rtl/>
        </w:rPr>
        <w:t>باب ميراث أهل الملل المختلفة والاعتقادات المتباينة.</w:t>
      </w:r>
    </w:p>
    <w:p w:rsidR="00C30FAF" w:rsidRDefault="00C30FAF" w:rsidP="00C30FAF">
      <w:pPr>
        <w:pStyle w:val="libFootnote0"/>
        <w:rPr>
          <w:rtl/>
          <w:lang w:bidi="ar-IQ"/>
        </w:rPr>
      </w:pPr>
      <w:r>
        <w:rPr>
          <w:rtl/>
          <w:lang w:bidi="ar-IQ"/>
        </w:rPr>
        <w:t xml:space="preserve">(2) وسائل الشيعة ج 17، ص 383، كتاب الفرائض والمواريث الحديث </w:t>
      </w:r>
      <w:r>
        <w:rPr>
          <w:rFonts w:hint="cs"/>
          <w:rtl/>
          <w:lang w:bidi="ar-IQ"/>
        </w:rPr>
        <w:t xml:space="preserve">2 - </w:t>
      </w:r>
      <w:r>
        <w:rPr>
          <w:rtl/>
          <w:lang w:bidi="ar-IQ"/>
        </w:rPr>
        <w:t xml:space="preserve">الباب </w:t>
      </w:r>
      <w:r>
        <w:rPr>
          <w:rFonts w:hint="cs"/>
          <w:rtl/>
          <w:lang w:bidi="ar-IQ"/>
        </w:rPr>
        <w:t xml:space="preserve">4 - </w:t>
      </w:r>
      <w:r>
        <w:rPr>
          <w:rtl/>
          <w:lang w:bidi="ar-IQ"/>
        </w:rPr>
        <w:t>أبواب موانع الأرث.</w:t>
      </w:r>
    </w:p>
    <w:p w:rsidR="00C30FAF" w:rsidRDefault="00C30FAF" w:rsidP="00C30FAF">
      <w:pPr>
        <w:pStyle w:val="libFootnote"/>
        <w:rPr>
          <w:rtl/>
        </w:rPr>
      </w:pPr>
      <w:r>
        <w:rPr>
          <w:rtl/>
        </w:rPr>
        <w:t>..</w:t>
      </w:r>
      <w:r w:rsidRPr="00983D46">
        <w:rPr>
          <w:rtl/>
        </w:rPr>
        <w:t>. الاستبصار ج 4</w:t>
      </w:r>
      <w:r>
        <w:rPr>
          <w:rtl/>
        </w:rPr>
        <w:t>،</w:t>
      </w:r>
      <w:r w:rsidRPr="00983D46">
        <w:rPr>
          <w:rtl/>
        </w:rPr>
        <w:t xml:space="preserve"> ص 192</w:t>
      </w:r>
      <w:r>
        <w:rPr>
          <w:rtl/>
        </w:rPr>
        <w:t>،</w:t>
      </w:r>
      <w:r w:rsidRPr="00983D46">
        <w:rPr>
          <w:rtl/>
        </w:rPr>
        <w:t xml:space="preserve"> الحديث 721</w:t>
      </w:r>
      <w:r>
        <w:rPr>
          <w:rtl/>
        </w:rPr>
        <w:t>،</w:t>
      </w:r>
      <w:r w:rsidRPr="00983D46">
        <w:rPr>
          <w:rtl/>
        </w:rPr>
        <w:t xml:space="preserve"> باب انه يرث المسلم الكافر ولا يرثه الكافر.</w:t>
      </w:r>
    </w:p>
    <w:p w:rsidR="00C30FAF" w:rsidRDefault="00C30FAF" w:rsidP="00C30FAF">
      <w:pPr>
        <w:pStyle w:val="libFootnote"/>
        <w:rPr>
          <w:rtl/>
        </w:rPr>
      </w:pPr>
      <w:r>
        <w:rPr>
          <w:rtl/>
        </w:rPr>
        <w:t>..</w:t>
      </w:r>
      <w:r w:rsidRPr="00983D46">
        <w:rPr>
          <w:rtl/>
        </w:rPr>
        <w:t>. تهذيب الاحكام ج 9</w:t>
      </w:r>
      <w:r>
        <w:rPr>
          <w:rtl/>
        </w:rPr>
        <w:t>،</w:t>
      </w:r>
      <w:r w:rsidRPr="00983D46">
        <w:rPr>
          <w:rtl/>
        </w:rPr>
        <w:t xml:space="preserve"> ص 371</w:t>
      </w:r>
      <w:r>
        <w:rPr>
          <w:rtl/>
        </w:rPr>
        <w:t>،</w:t>
      </w:r>
      <w:r w:rsidRPr="00983D46">
        <w:rPr>
          <w:rtl/>
        </w:rPr>
        <w:t xml:space="preserve"> الحديث </w:t>
      </w:r>
      <w:r w:rsidRPr="00983D46">
        <w:rPr>
          <w:rFonts w:hint="cs"/>
          <w:rtl/>
        </w:rPr>
        <w:t>1325</w:t>
      </w:r>
      <w:r>
        <w:rPr>
          <w:rFonts w:hint="cs"/>
          <w:rtl/>
        </w:rPr>
        <w:t xml:space="preserve"> - </w:t>
      </w:r>
      <w:r w:rsidRPr="00983D46">
        <w:rPr>
          <w:rtl/>
        </w:rPr>
        <w:t>باب ميراث أهل الملل المختلة والاعتقادات المتباينة.</w:t>
      </w:r>
    </w:p>
    <w:p w:rsidR="00C30FAF" w:rsidRPr="00983D46" w:rsidRDefault="00C30FAF" w:rsidP="00C30FAF">
      <w:pPr>
        <w:pStyle w:val="libFootnote"/>
        <w:rPr>
          <w:rtl/>
        </w:rPr>
      </w:pPr>
      <w:r>
        <w:rPr>
          <w:rtl/>
        </w:rPr>
        <w:t>..</w:t>
      </w:r>
      <w:r w:rsidRPr="00983D46">
        <w:rPr>
          <w:rtl/>
        </w:rPr>
        <w:t>. الفروع من الكافي ج 7</w:t>
      </w:r>
      <w:r>
        <w:rPr>
          <w:rtl/>
        </w:rPr>
        <w:t>،</w:t>
      </w:r>
      <w:r w:rsidRPr="00983D46">
        <w:rPr>
          <w:rtl/>
        </w:rPr>
        <w:t xml:space="preserve"> 145</w:t>
      </w:r>
      <w:r>
        <w:rPr>
          <w:rtl/>
        </w:rPr>
        <w:t>،</w:t>
      </w:r>
      <w:r w:rsidRPr="00983D46">
        <w:rPr>
          <w:rtl/>
        </w:rPr>
        <w:t xml:space="preserve"> كتاب المواريث</w:t>
      </w:r>
      <w:r>
        <w:rPr>
          <w:rtl/>
        </w:rPr>
        <w:t xml:space="preserve"> - </w:t>
      </w:r>
      <w:r w:rsidRPr="00983D46">
        <w:rPr>
          <w:rtl/>
        </w:rPr>
        <w:t xml:space="preserve">الحديث </w:t>
      </w:r>
      <w:r w:rsidRPr="00983D46">
        <w:rPr>
          <w:rFonts w:hint="cs"/>
          <w:rtl/>
        </w:rPr>
        <w:t>2</w:t>
      </w:r>
      <w:r>
        <w:rPr>
          <w:rFonts w:hint="cs"/>
          <w:rtl/>
        </w:rPr>
        <w:t xml:space="preserve"> - </w:t>
      </w:r>
      <w:r w:rsidRPr="00983D46">
        <w:rPr>
          <w:rtl/>
        </w:rPr>
        <w:t>باب ان ميراث أهل الملل بينهم على كتاب الله وسنة نبيه صلى الله عليه وآله وسلم.</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Pr>
          <w:rFonts w:hint="cs"/>
          <w:rtl/>
        </w:rPr>
        <w:lastRenderedPageBreak/>
        <w:t xml:space="preserve">160 - </w:t>
      </w:r>
      <w:r w:rsidRPr="00983D46">
        <w:rPr>
          <w:rtl/>
        </w:rPr>
        <w:t>وباسناده عن علي بن الحسن بن فضال عن عبد الرحمن ابن أبي نجران</w:t>
      </w:r>
      <w:r>
        <w:rPr>
          <w:rtl/>
        </w:rPr>
        <w:t>،</w:t>
      </w:r>
      <w:r w:rsidRPr="00983D46">
        <w:rPr>
          <w:rtl/>
        </w:rPr>
        <w:t xml:space="preserve"> وسندي بن محمد عن عاصم بن حميد الحناط</w:t>
      </w:r>
      <w:r>
        <w:rPr>
          <w:rtl/>
        </w:rPr>
        <w:t>،</w:t>
      </w:r>
      <w:r w:rsidRPr="00983D46">
        <w:rPr>
          <w:rtl/>
        </w:rPr>
        <w:t xml:space="preserve"> عن محمد بن فيس</w:t>
      </w:r>
      <w:r>
        <w:rPr>
          <w:rtl/>
        </w:rPr>
        <w:t>،</w:t>
      </w:r>
      <w:r w:rsidRPr="00983D46">
        <w:rPr>
          <w:rtl/>
        </w:rPr>
        <w:t xml:space="preserve"> عن أبي جعفر عليه السلام قال</w:t>
      </w:r>
      <w:r>
        <w:rPr>
          <w:rtl/>
        </w:rPr>
        <w:t>:</w:t>
      </w:r>
    </w:p>
    <w:p w:rsidR="00C30FAF" w:rsidRPr="00983D46" w:rsidRDefault="00C30FAF" w:rsidP="00C30FAF">
      <w:pPr>
        <w:pStyle w:val="libNormal"/>
        <w:rPr>
          <w:rtl/>
        </w:rPr>
      </w:pPr>
      <w:r w:rsidRPr="00983D46">
        <w:rPr>
          <w:rtl/>
        </w:rPr>
        <w:t>قضى أمير المؤمنين (ع) في وليدة كانت نصرانية فأسلمت عند رجل فولدت لسيدها غلاما</w:t>
      </w:r>
      <w:r>
        <w:rPr>
          <w:rtl/>
        </w:rPr>
        <w:t>،</w:t>
      </w:r>
      <w:r w:rsidRPr="00983D46">
        <w:rPr>
          <w:rtl/>
        </w:rPr>
        <w:t xml:space="preserve"> ثم إن سيدها مات فأوصى باعتاق السرية</w:t>
      </w:r>
      <w:r>
        <w:rPr>
          <w:rtl/>
        </w:rPr>
        <w:t>،</w:t>
      </w:r>
      <w:r w:rsidRPr="00983D46">
        <w:rPr>
          <w:rtl/>
        </w:rPr>
        <w:t xml:space="preserve"> فنككحت رجلا نصرانيا داريا وهو العطار فتنصرت ثم ولدت ولدين وحبلت بآخر فقضى فيها ان يعرض عليها السلام فأبت فقال</w:t>
      </w:r>
      <w:r>
        <w:rPr>
          <w:rtl/>
        </w:rPr>
        <w:t>:</w:t>
      </w:r>
      <w:r w:rsidRPr="00983D46">
        <w:rPr>
          <w:rtl/>
        </w:rPr>
        <w:t xml:space="preserve"> أما ما ولدت من ولد فأنه لابنها من سيدها الأول ويحبسها حتى تضع في بطنها فإذا ولدت يقتلها.</w:t>
      </w:r>
      <w:r w:rsidRPr="00256FBA">
        <w:rPr>
          <w:rtl/>
          <w:lang w:bidi="ar-IQ"/>
        </w:rPr>
        <w:t xml:space="preserve"> </w:t>
      </w:r>
      <w:r w:rsidRPr="00C30FAF">
        <w:rPr>
          <w:rStyle w:val="libFootnotenumChar"/>
          <w:rtl/>
        </w:rPr>
        <w:t>(1)</w:t>
      </w:r>
    </w:p>
    <w:p w:rsidR="00C30FAF" w:rsidRPr="00983D46" w:rsidRDefault="00C30FAF" w:rsidP="00C30FAF">
      <w:pPr>
        <w:pStyle w:val="libNormal"/>
        <w:rPr>
          <w:rtl/>
        </w:rPr>
      </w:pPr>
      <w:r>
        <w:rPr>
          <w:rFonts w:hint="cs"/>
          <w:rtl/>
        </w:rPr>
        <w:t xml:space="preserve">161 - </w:t>
      </w:r>
      <w:r w:rsidRPr="00983D46">
        <w:rPr>
          <w:rtl/>
        </w:rPr>
        <w:t>وباسناده</w:t>
      </w:r>
      <w:r>
        <w:rPr>
          <w:rtl/>
        </w:rPr>
        <w:t>،</w:t>
      </w:r>
      <w:r w:rsidRPr="00983D46">
        <w:rPr>
          <w:rtl/>
        </w:rPr>
        <w:t xml:space="preserve"> عن علي بن الحسن بن فضال</w:t>
      </w:r>
      <w:r>
        <w:rPr>
          <w:rtl/>
        </w:rPr>
        <w:t>،</w:t>
      </w:r>
      <w:r w:rsidRPr="00983D46">
        <w:rPr>
          <w:rtl/>
        </w:rPr>
        <w:t xml:space="preserve"> عن عبد الرحمن بن أبي نجران</w:t>
      </w:r>
      <w:r>
        <w:rPr>
          <w:rtl/>
        </w:rPr>
        <w:t>،</w:t>
      </w:r>
      <w:r w:rsidRPr="00983D46">
        <w:rPr>
          <w:rtl/>
        </w:rPr>
        <w:t xml:space="preserve"> وسندي بن محمد</w:t>
      </w:r>
      <w:r>
        <w:rPr>
          <w:rtl/>
        </w:rPr>
        <w:t>،</w:t>
      </w:r>
      <w:r w:rsidRPr="00983D46">
        <w:rPr>
          <w:rtl/>
        </w:rPr>
        <w:t xml:space="preserve"> عن عاصم بن حميد الحناط</w:t>
      </w:r>
      <w:r>
        <w:rPr>
          <w:rtl/>
        </w:rPr>
        <w:t>،</w:t>
      </w:r>
      <w:r w:rsidRPr="00983D46">
        <w:rPr>
          <w:rtl/>
        </w:rPr>
        <w:t xml:space="preserve"> عن محمد بن قيس</w:t>
      </w:r>
      <w:r>
        <w:rPr>
          <w:rtl/>
        </w:rPr>
        <w:t>،</w:t>
      </w:r>
      <w:r w:rsidRPr="00983D46">
        <w:rPr>
          <w:rtl/>
        </w:rPr>
        <w:t xml:space="preserve"> عن أبي جعفر عليه السلام قال</w:t>
      </w:r>
      <w:r>
        <w:rPr>
          <w:rtl/>
        </w:rPr>
        <w:t>:</w:t>
      </w:r>
      <w:r w:rsidRPr="00983D46">
        <w:rPr>
          <w:rtl/>
        </w:rPr>
        <w:t xml:space="preserve"> أيما امرأة طلقت فمات عنها زوجها قبل أن تنقضي عدتها إلى أن قال</w:t>
      </w:r>
      <w:r>
        <w:rPr>
          <w:rtl/>
        </w:rPr>
        <w:t>:</w:t>
      </w:r>
      <w:r w:rsidRPr="00983D46">
        <w:rPr>
          <w:rtl/>
        </w:rPr>
        <w:t xml:space="preserve"> وإن قتلت ورث من ديتها وان تل ورثت هي من ديته ما لم يقتل أحدهما صاحبه.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Normal"/>
        <w:rPr>
          <w:rtl/>
        </w:rPr>
      </w:pPr>
      <w:r w:rsidRPr="00C30FAF">
        <w:rPr>
          <w:rStyle w:val="libBold2Char"/>
          <w:rtl/>
        </w:rPr>
        <w:t>أقول</w:t>
      </w:r>
      <w:r>
        <w:rPr>
          <w:rStyle w:val="libBold2Char"/>
          <w:rtl/>
        </w:rPr>
        <w:t>:</w:t>
      </w:r>
      <w:r w:rsidRPr="00983D46">
        <w:rPr>
          <w:rtl/>
        </w:rPr>
        <w:t xml:space="preserve"> ويأتي تمام الحديث في الرقم (165) و (172).</w:t>
      </w:r>
    </w:p>
    <w:p w:rsidR="00C30FAF" w:rsidRDefault="00C30FAF" w:rsidP="00C30FAF">
      <w:pPr>
        <w:pStyle w:val="libNormal"/>
        <w:rPr>
          <w:rtl/>
        </w:rPr>
      </w:pPr>
      <w:r>
        <w:rPr>
          <w:rFonts w:hint="cs"/>
          <w:rtl/>
        </w:rPr>
        <w:t xml:space="preserve">162 - </w:t>
      </w:r>
      <w:r w:rsidRPr="00983D46">
        <w:rPr>
          <w:rtl/>
        </w:rPr>
        <w:t>محمد بن علي بن الحسين باسناده</w:t>
      </w:r>
      <w:r>
        <w:rPr>
          <w:rtl/>
        </w:rPr>
        <w:t>،</w:t>
      </w:r>
      <w:r w:rsidRPr="00983D46">
        <w:rPr>
          <w:rtl/>
        </w:rPr>
        <w:t xml:space="preserve"> عن عاصم بن حميد عن محمد بن قيس</w:t>
      </w:r>
      <w:r>
        <w:rPr>
          <w:rtl/>
        </w:rPr>
        <w:t>،</w:t>
      </w:r>
      <w:r w:rsidRPr="00983D46">
        <w:rPr>
          <w:rtl/>
        </w:rPr>
        <w:t xml:space="preserve"> عن أبي جعفر (ع)</w:t>
      </w:r>
      <w:r>
        <w:rPr>
          <w:rtl/>
        </w:rPr>
        <w:t>:</w:t>
      </w:r>
    </w:p>
    <w:p w:rsidR="00C30FAF" w:rsidRDefault="00C30FAF" w:rsidP="00C30FAF">
      <w:pPr>
        <w:pStyle w:val="libNormal"/>
        <w:rPr>
          <w:rtl/>
        </w:rPr>
      </w:pPr>
      <w:r w:rsidRPr="00983D46">
        <w:rPr>
          <w:rtl/>
        </w:rPr>
        <w:t>أن أمير المؤمنين (</w:t>
      </w:r>
      <w:r>
        <w:rPr>
          <w:rFonts w:hint="cs"/>
          <w:rtl/>
        </w:rPr>
        <w:t>ع</w:t>
      </w:r>
      <w:r w:rsidRPr="00983D46">
        <w:rPr>
          <w:rtl/>
        </w:rPr>
        <w:t>) قال</w:t>
      </w:r>
      <w:r>
        <w:rPr>
          <w:rtl/>
        </w:rPr>
        <w:t>:</w:t>
      </w:r>
      <w:r w:rsidRPr="00983D46">
        <w:rPr>
          <w:rtl/>
        </w:rPr>
        <w:t xml:space="preserve"> إذا قتل الرجل أمه خطأ ورثها</w:t>
      </w:r>
      <w:r>
        <w:rPr>
          <w:rtl/>
        </w:rPr>
        <w:t>،</w:t>
      </w:r>
      <w:r w:rsidRPr="00983D46">
        <w:rPr>
          <w:rtl/>
        </w:rPr>
        <w:t xml:space="preserve"> وإن قتلها متعمدا فلا يرثها.</w:t>
      </w:r>
      <w:r w:rsidRPr="00C30FAF">
        <w:rPr>
          <w:rStyle w:val="libFootnotenumChar"/>
          <w:rtl/>
        </w:rPr>
        <w:t xml:space="preserve"> (</w:t>
      </w:r>
      <w:r w:rsidRPr="00C30FAF">
        <w:rPr>
          <w:rStyle w:val="libFootnotenumChar"/>
          <w:rFonts w:hint="cs"/>
          <w:rtl/>
        </w:rPr>
        <w:t>3</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17، ص 386، كتاب الفرائض والمواريث - الحديث (2) الباب (6) أبواب موانع الإرث.</w:t>
      </w:r>
    </w:p>
    <w:p w:rsidR="00C30FAF" w:rsidRDefault="00C30FAF" w:rsidP="00C30FAF">
      <w:pPr>
        <w:pStyle w:val="libFootnote"/>
        <w:rPr>
          <w:rtl/>
        </w:rPr>
      </w:pPr>
      <w:r>
        <w:rPr>
          <w:rtl/>
        </w:rPr>
        <w:t>..</w:t>
      </w:r>
      <w:r w:rsidRPr="00256FBA">
        <w:rPr>
          <w:rtl/>
        </w:rPr>
        <w:t>. تهذيب الاحكام ج 9</w:t>
      </w:r>
      <w:r>
        <w:rPr>
          <w:rtl/>
        </w:rPr>
        <w:t>،</w:t>
      </w:r>
      <w:r w:rsidRPr="00256FBA">
        <w:rPr>
          <w:rtl/>
        </w:rPr>
        <w:t xml:space="preserve"> ص 374</w:t>
      </w:r>
      <w:r>
        <w:rPr>
          <w:rtl/>
        </w:rPr>
        <w:t>،</w:t>
      </w:r>
      <w:r w:rsidRPr="00256FBA">
        <w:rPr>
          <w:rtl/>
        </w:rPr>
        <w:t xml:space="preserve"> الحديث 1(337) باب ميراث المرتد ومن يستحق الدية من ذوي الأرحام.</w:t>
      </w:r>
    </w:p>
    <w:p w:rsidR="00C30FAF" w:rsidRDefault="00C30FAF" w:rsidP="00C30FAF">
      <w:pPr>
        <w:pStyle w:val="libFootnote"/>
        <w:rPr>
          <w:rtl/>
        </w:rPr>
      </w:pPr>
      <w:r>
        <w:rPr>
          <w:rtl/>
        </w:rPr>
        <w:t>..</w:t>
      </w:r>
      <w:r w:rsidRPr="00256FBA">
        <w:rPr>
          <w:rtl/>
        </w:rPr>
        <w:t>. الاستبصار ج 4</w:t>
      </w:r>
      <w:r>
        <w:rPr>
          <w:rtl/>
        </w:rPr>
        <w:t>،</w:t>
      </w:r>
      <w:r w:rsidRPr="00256FBA">
        <w:rPr>
          <w:rtl/>
        </w:rPr>
        <w:t xml:space="preserve"> ص 255</w:t>
      </w:r>
      <w:r>
        <w:rPr>
          <w:rtl/>
        </w:rPr>
        <w:t>،</w:t>
      </w:r>
      <w:r w:rsidRPr="00256FBA">
        <w:rPr>
          <w:rtl/>
        </w:rPr>
        <w:t xml:space="preserve"> الحديث (968) باب حد المرتد والمرتدة.</w:t>
      </w:r>
    </w:p>
    <w:p w:rsidR="00C30FAF" w:rsidRDefault="00C30FAF" w:rsidP="00C30FAF">
      <w:pPr>
        <w:pStyle w:val="libFootnote0"/>
        <w:rPr>
          <w:rtl/>
          <w:lang w:bidi="ar-IQ"/>
        </w:rPr>
      </w:pPr>
      <w:r>
        <w:rPr>
          <w:rtl/>
          <w:lang w:bidi="ar-IQ"/>
        </w:rPr>
        <w:t>(2) وسائل الشيعة ج 17، ص (391) كتاب الفرائض والمواريث الحديث (4) الباب (8) أبواب موانع الإرث.</w:t>
      </w:r>
    </w:p>
    <w:p w:rsidR="00C30FAF" w:rsidRDefault="00C30FAF" w:rsidP="00C30FAF">
      <w:pPr>
        <w:pStyle w:val="libFootnote"/>
        <w:rPr>
          <w:rtl/>
        </w:rPr>
      </w:pPr>
      <w:r>
        <w:rPr>
          <w:rtl/>
        </w:rPr>
        <w:t>..</w:t>
      </w:r>
      <w:r w:rsidRPr="00256FBA">
        <w:rPr>
          <w:rtl/>
        </w:rPr>
        <w:t>. تهذيب الاحكام ج 9</w:t>
      </w:r>
      <w:r>
        <w:rPr>
          <w:rtl/>
        </w:rPr>
        <w:t>،</w:t>
      </w:r>
      <w:r w:rsidRPr="00256FBA">
        <w:rPr>
          <w:rtl/>
        </w:rPr>
        <w:t xml:space="preserve"> ص 381</w:t>
      </w:r>
      <w:r>
        <w:rPr>
          <w:rtl/>
        </w:rPr>
        <w:t>،</w:t>
      </w:r>
      <w:r w:rsidRPr="00256FBA">
        <w:rPr>
          <w:rtl/>
        </w:rPr>
        <w:t xml:space="preserve"> حديث 1(362) باب ميراث القاتل.</w:t>
      </w:r>
    </w:p>
    <w:p w:rsidR="00C30FAF" w:rsidRDefault="00C30FAF" w:rsidP="00C30FAF">
      <w:pPr>
        <w:pStyle w:val="libFootnote"/>
        <w:rPr>
          <w:rtl/>
        </w:rPr>
      </w:pPr>
      <w:r>
        <w:rPr>
          <w:rtl/>
        </w:rPr>
        <w:t>..</w:t>
      </w:r>
      <w:r w:rsidRPr="00256FBA">
        <w:rPr>
          <w:rtl/>
        </w:rPr>
        <w:t>. الاستبصشار ج 3</w:t>
      </w:r>
      <w:r>
        <w:rPr>
          <w:rtl/>
        </w:rPr>
        <w:t>،</w:t>
      </w:r>
      <w:r w:rsidRPr="00256FBA">
        <w:rPr>
          <w:rtl/>
        </w:rPr>
        <w:t xml:space="preserve"> ص 343</w:t>
      </w:r>
      <w:r>
        <w:rPr>
          <w:rtl/>
        </w:rPr>
        <w:t>،</w:t>
      </w:r>
      <w:r w:rsidRPr="00256FBA">
        <w:rPr>
          <w:rtl/>
        </w:rPr>
        <w:t xml:space="preserve"> الحديث 1(225) باب ان الرجل يطلق امرأته ثم يموت قبل أن تخرج من العدة كم يلزمها من العدة.</w:t>
      </w:r>
    </w:p>
    <w:p w:rsidR="00C30FAF" w:rsidRDefault="00C30FAF" w:rsidP="00C30FAF">
      <w:pPr>
        <w:pStyle w:val="libFootnote0"/>
        <w:rPr>
          <w:rtl/>
          <w:lang w:bidi="ar-IQ"/>
        </w:rPr>
      </w:pPr>
      <w:r>
        <w:rPr>
          <w:rtl/>
          <w:lang w:bidi="ar-IQ"/>
        </w:rPr>
        <w:t>(3) وسائل الشيعة ج 17، ص 391، كتاب الفرائض والمواريث الحديث (1) الباب (9) أبواب موانع الإرث.</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sidRPr="00256FBA">
        <w:rPr>
          <w:rFonts w:hint="cs"/>
          <w:rtl/>
        </w:rPr>
        <w:lastRenderedPageBreak/>
        <w:t>163</w:t>
      </w:r>
      <w:r>
        <w:rPr>
          <w:rFonts w:hint="cs"/>
          <w:rtl/>
        </w:rPr>
        <w:t xml:space="preserve"> - </w:t>
      </w:r>
      <w:r w:rsidRPr="00256FBA">
        <w:rPr>
          <w:rtl/>
        </w:rPr>
        <w:t>وعن علي ابن إبراهيم عن أبيه</w:t>
      </w:r>
      <w:r>
        <w:rPr>
          <w:rtl/>
        </w:rPr>
        <w:t>،</w:t>
      </w:r>
      <w:r w:rsidRPr="00256FBA">
        <w:rPr>
          <w:rtl/>
        </w:rPr>
        <w:t xml:space="preserve"> عن ابن أبي نجران</w:t>
      </w:r>
      <w:r>
        <w:rPr>
          <w:rtl/>
        </w:rPr>
        <w:t>،</w:t>
      </w:r>
      <w:r w:rsidRPr="00256FBA">
        <w:rPr>
          <w:rtl/>
        </w:rPr>
        <w:t xml:space="preserve"> عن عاصم بن حميد</w:t>
      </w:r>
      <w:r>
        <w:rPr>
          <w:rtl/>
        </w:rPr>
        <w:t>،</w:t>
      </w:r>
      <w:r w:rsidRPr="00256FBA">
        <w:rPr>
          <w:rtl/>
        </w:rPr>
        <w:t xml:space="preserve"> عن محمد بن قيس</w:t>
      </w:r>
      <w:r>
        <w:rPr>
          <w:rtl/>
        </w:rPr>
        <w:t>،</w:t>
      </w:r>
      <w:r w:rsidRPr="00256FBA">
        <w:rPr>
          <w:rtl/>
        </w:rPr>
        <w:t xml:space="preserve"> عن أبي جعفر (ع) قال</w:t>
      </w:r>
      <w:r>
        <w:rPr>
          <w:rtl/>
        </w:rPr>
        <w:t>:</w:t>
      </w:r>
      <w:r w:rsidRPr="00256FBA">
        <w:rPr>
          <w:rtl/>
        </w:rPr>
        <w:t xml:space="preserve"> المرأة ترث من دية زوجها ويرث من ديتها ما لم يقتل أحدهما صاحبه. </w:t>
      </w:r>
      <w:r w:rsidRPr="00C30FAF">
        <w:rPr>
          <w:rStyle w:val="libFootnotenumChar"/>
          <w:rtl/>
        </w:rPr>
        <w:t>(1)</w:t>
      </w:r>
    </w:p>
    <w:p w:rsidR="00C30FAF" w:rsidRDefault="00C30FAF" w:rsidP="00C30FAF">
      <w:pPr>
        <w:pStyle w:val="libNormal"/>
        <w:rPr>
          <w:rtl/>
        </w:rPr>
      </w:pPr>
      <w:r w:rsidRPr="00256FBA">
        <w:rPr>
          <w:rtl/>
        </w:rPr>
        <w:t>أقول</w:t>
      </w:r>
      <w:r>
        <w:rPr>
          <w:rtl/>
        </w:rPr>
        <w:t>:</w:t>
      </w:r>
      <w:r w:rsidRPr="00256FBA">
        <w:rPr>
          <w:rtl/>
        </w:rPr>
        <w:t xml:space="preserve"> وللحديث صدر ذكرته في الرقم المتقدم (161) آنفا.</w:t>
      </w:r>
    </w:p>
    <w:p w:rsidR="00C30FAF" w:rsidRPr="00256FBA" w:rsidRDefault="00C30FAF" w:rsidP="00C30FAF">
      <w:pPr>
        <w:pStyle w:val="libNormal"/>
        <w:rPr>
          <w:rtl/>
        </w:rPr>
      </w:pPr>
      <w:r>
        <w:rPr>
          <w:rFonts w:hint="cs"/>
          <w:rtl/>
        </w:rPr>
        <w:t xml:space="preserve">164 - </w:t>
      </w:r>
      <w:r w:rsidRPr="00256FBA">
        <w:rPr>
          <w:rtl/>
        </w:rPr>
        <w:t>وعن علي بن إبراهيم</w:t>
      </w:r>
      <w:r>
        <w:rPr>
          <w:rtl/>
        </w:rPr>
        <w:t>،</w:t>
      </w:r>
      <w:r w:rsidRPr="00256FBA">
        <w:rPr>
          <w:rtl/>
        </w:rPr>
        <w:t xml:space="preserve"> عن محمد بن عيسى</w:t>
      </w:r>
      <w:r>
        <w:rPr>
          <w:rtl/>
        </w:rPr>
        <w:t>،</w:t>
      </w:r>
      <w:r w:rsidRPr="00256FBA">
        <w:rPr>
          <w:rtl/>
        </w:rPr>
        <w:t xml:space="preserve"> عن يونس</w:t>
      </w:r>
      <w:r>
        <w:rPr>
          <w:rtl/>
        </w:rPr>
        <w:t>،</w:t>
      </w:r>
      <w:r w:rsidRPr="00256FBA">
        <w:rPr>
          <w:rtl/>
        </w:rPr>
        <w:t xml:space="preserve"> عن عاصم بن حميد</w:t>
      </w:r>
      <w:r>
        <w:rPr>
          <w:rtl/>
        </w:rPr>
        <w:t>،</w:t>
      </w:r>
      <w:r w:rsidRPr="00256FBA">
        <w:rPr>
          <w:rtl/>
        </w:rPr>
        <w:t xml:space="preserve"> عن محمد بن قيس</w:t>
      </w:r>
      <w:r>
        <w:rPr>
          <w:rtl/>
        </w:rPr>
        <w:t>،</w:t>
      </w:r>
      <w:r w:rsidRPr="00256FBA">
        <w:rPr>
          <w:rtl/>
        </w:rPr>
        <w:t xml:space="preserve"> عن أبي جعفر (ع) قال</w:t>
      </w:r>
      <w:r>
        <w:rPr>
          <w:rtl/>
        </w:rPr>
        <w:t>:</w:t>
      </w:r>
      <w:r w:rsidRPr="00256FBA">
        <w:rPr>
          <w:rtl/>
        </w:rPr>
        <w:t xml:space="preserve"> قال</w:t>
      </w:r>
      <w:r>
        <w:rPr>
          <w:rtl/>
        </w:rPr>
        <w:t>:</w:t>
      </w:r>
      <w:r w:rsidRPr="00256FBA">
        <w:rPr>
          <w:rtl/>
        </w:rPr>
        <w:t xml:space="preserve"> الدية يرثها الورثة على فرائض الميراث إلا الأخوة من الام فانهم لا يرثون من الدية شيئا. </w:t>
      </w:r>
      <w:r w:rsidRPr="00C30FAF">
        <w:rPr>
          <w:rStyle w:val="libFootnotenumChar"/>
          <w:rtl/>
        </w:rPr>
        <w:t>(</w:t>
      </w:r>
      <w:r w:rsidRPr="00C30FAF">
        <w:rPr>
          <w:rStyle w:val="libFootnotenumChar"/>
          <w:rFonts w:hint="cs"/>
          <w:rtl/>
        </w:rPr>
        <w:t>2</w:t>
      </w:r>
      <w:r w:rsidRPr="00C30FAF">
        <w:rPr>
          <w:rStyle w:val="libFootnotenumChar"/>
          <w:rtl/>
        </w:rPr>
        <w:t>)</w:t>
      </w:r>
    </w:p>
    <w:p w:rsidR="00C30FAF" w:rsidRPr="00256FBA" w:rsidRDefault="00C30FAF" w:rsidP="00C30FAF">
      <w:pPr>
        <w:pStyle w:val="libNormal"/>
        <w:rPr>
          <w:rtl/>
        </w:rPr>
      </w:pPr>
      <w:r w:rsidRPr="00256FBA">
        <w:rPr>
          <w:rFonts w:hint="cs"/>
          <w:rtl/>
        </w:rPr>
        <w:t>165</w:t>
      </w:r>
      <w:r>
        <w:rPr>
          <w:rFonts w:hint="cs"/>
          <w:rtl/>
        </w:rPr>
        <w:t xml:space="preserve"> - </w:t>
      </w:r>
      <w:r w:rsidRPr="00256FBA">
        <w:rPr>
          <w:rtl/>
        </w:rPr>
        <w:t>محمد بن الحسن بإسناده عن علي بن الحسن بن فضال</w:t>
      </w:r>
      <w:r>
        <w:rPr>
          <w:rtl/>
        </w:rPr>
        <w:t>،</w:t>
      </w:r>
      <w:r w:rsidRPr="00256FBA">
        <w:rPr>
          <w:rtl/>
        </w:rPr>
        <w:t xml:space="preserve"> عن عبد الرحمن بن أبي نجران وسندي بن محمد</w:t>
      </w:r>
      <w:r>
        <w:rPr>
          <w:rtl/>
        </w:rPr>
        <w:t>،</w:t>
      </w:r>
      <w:r w:rsidRPr="00256FBA">
        <w:rPr>
          <w:rtl/>
        </w:rPr>
        <w:t xml:space="preserve"> عن عاصم بن حميد</w:t>
      </w:r>
      <w:r>
        <w:rPr>
          <w:rtl/>
        </w:rPr>
        <w:t>،</w:t>
      </w:r>
      <w:r w:rsidRPr="00256FBA">
        <w:rPr>
          <w:rtl/>
        </w:rPr>
        <w:t xml:space="preserve"> عن محمد بن قيس</w:t>
      </w:r>
      <w:r>
        <w:rPr>
          <w:rtl/>
        </w:rPr>
        <w:t>،</w:t>
      </w:r>
      <w:r w:rsidRPr="00256FBA">
        <w:rPr>
          <w:rtl/>
        </w:rPr>
        <w:t xml:space="preserve"> عن أبي جعفر (ع) قال</w:t>
      </w:r>
      <w:r>
        <w:rPr>
          <w:rtl/>
        </w:rPr>
        <w:t>:</w:t>
      </w:r>
      <w:r w:rsidRPr="00256FBA">
        <w:rPr>
          <w:rtl/>
        </w:rPr>
        <w:t xml:space="preserve"> أيما امراة طلقت فمات عنها زوجها قبل أن تنقضي عدتها فإنها ترثه ثم تعتد عدة المتوفى عنها زوجها وإتوفيت في عدتها ورثها</w:t>
      </w:r>
      <w:r>
        <w:rPr>
          <w:rtl/>
        </w:rPr>
        <w:t>،</w:t>
      </w:r>
      <w:r w:rsidRPr="00256FBA">
        <w:rPr>
          <w:rtl/>
        </w:rPr>
        <w:t xml:space="preserve"> وإن قتلت ورث من ديتها</w:t>
      </w:r>
      <w:r>
        <w:rPr>
          <w:rtl/>
        </w:rPr>
        <w:t>،</w:t>
      </w:r>
      <w:r w:rsidRPr="00256FBA">
        <w:rPr>
          <w:rtl/>
        </w:rPr>
        <w:t xml:space="preserve"> وان قتل ورثت هي من ديته ما لم يقتل أحدهما صاحبه. </w:t>
      </w:r>
      <w:r w:rsidRPr="00C30FAF">
        <w:rPr>
          <w:rStyle w:val="libFootnotenumChar"/>
          <w:rtl/>
        </w:rPr>
        <w:t>(</w:t>
      </w:r>
      <w:r w:rsidRPr="00C30FAF">
        <w:rPr>
          <w:rStyle w:val="libFootnotenumChar"/>
          <w:rFonts w:hint="cs"/>
          <w:rtl/>
        </w:rPr>
        <w:t>3</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256FBA">
        <w:rPr>
          <w:rtl/>
        </w:rPr>
        <w:t>. تهذيب الاحكام ج 9</w:t>
      </w:r>
      <w:r>
        <w:rPr>
          <w:rtl/>
        </w:rPr>
        <w:t>،</w:t>
      </w:r>
      <w:r w:rsidRPr="00256FBA">
        <w:rPr>
          <w:rtl/>
        </w:rPr>
        <w:t xml:space="preserve"> ص 379</w:t>
      </w:r>
      <w:r>
        <w:rPr>
          <w:rtl/>
        </w:rPr>
        <w:t>،</w:t>
      </w:r>
      <w:r w:rsidRPr="00256FBA">
        <w:rPr>
          <w:rtl/>
        </w:rPr>
        <w:t xml:space="preserve"> الحديث 1357</w:t>
      </w:r>
      <w:r>
        <w:rPr>
          <w:rtl/>
        </w:rPr>
        <w:t>،</w:t>
      </w:r>
      <w:r w:rsidRPr="00256FBA">
        <w:rPr>
          <w:rtl/>
        </w:rPr>
        <w:t xml:space="preserve"> باب ميراث القاتل.</w:t>
      </w:r>
    </w:p>
    <w:p w:rsidR="00C30FAF" w:rsidRDefault="00C30FAF" w:rsidP="00C30FAF">
      <w:pPr>
        <w:pStyle w:val="libFootnote"/>
        <w:rPr>
          <w:rtl/>
        </w:rPr>
      </w:pPr>
      <w:r>
        <w:rPr>
          <w:rtl/>
        </w:rPr>
        <w:t>..</w:t>
      </w:r>
      <w:r w:rsidRPr="00256FBA">
        <w:rPr>
          <w:rtl/>
        </w:rPr>
        <w:t>. الاستبصار ج 4</w:t>
      </w:r>
      <w:r>
        <w:rPr>
          <w:rtl/>
        </w:rPr>
        <w:t>،</w:t>
      </w:r>
      <w:r w:rsidRPr="00256FBA">
        <w:rPr>
          <w:rtl/>
        </w:rPr>
        <w:t xml:space="preserve"> ص 193</w:t>
      </w:r>
      <w:r>
        <w:rPr>
          <w:rtl/>
        </w:rPr>
        <w:t>،</w:t>
      </w:r>
      <w:r w:rsidRPr="00256FBA">
        <w:rPr>
          <w:rtl/>
        </w:rPr>
        <w:t xml:space="preserve"> الحديث 725</w:t>
      </w:r>
      <w:r>
        <w:rPr>
          <w:rtl/>
        </w:rPr>
        <w:t>،</w:t>
      </w:r>
      <w:r w:rsidRPr="00256FBA">
        <w:rPr>
          <w:rtl/>
        </w:rPr>
        <w:t xml:space="preserve"> باب أن القاتل خطأ يرث المقتول.</w:t>
      </w:r>
    </w:p>
    <w:p w:rsidR="00C30FAF" w:rsidRPr="00256FBA" w:rsidRDefault="00C30FAF" w:rsidP="00C30FAF">
      <w:pPr>
        <w:pStyle w:val="libFootnote"/>
        <w:rPr>
          <w:rtl/>
        </w:rPr>
      </w:pPr>
      <w:r>
        <w:rPr>
          <w:rtl/>
        </w:rPr>
        <w:t>..</w:t>
      </w:r>
      <w:r w:rsidRPr="00256FBA">
        <w:rPr>
          <w:rtl/>
        </w:rPr>
        <w:t>. الفقيه ج 4</w:t>
      </w:r>
      <w:r>
        <w:rPr>
          <w:rtl/>
        </w:rPr>
        <w:t>،</w:t>
      </w:r>
      <w:r w:rsidRPr="00256FBA">
        <w:rPr>
          <w:rtl/>
        </w:rPr>
        <w:t xml:space="preserve"> ص 232</w:t>
      </w:r>
      <w:r>
        <w:rPr>
          <w:rtl/>
        </w:rPr>
        <w:t>،</w:t>
      </w:r>
      <w:r w:rsidRPr="00256FBA">
        <w:rPr>
          <w:rtl/>
        </w:rPr>
        <w:t xml:space="preserve"> الحديث 742</w:t>
      </w:r>
      <w:r>
        <w:rPr>
          <w:rtl/>
        </w:rPr>
        <w:t>،</w:t>
      </w:r>
      <w:r w:rsidRPr="00256FBA">
        <w:rPr>
          <w:rtl/>
        </w:rPr>
        <w:t xml:space="preserve"> باب ميراث القاتل ومن يرث من الدية ومن لا يرث.</w:t>
      </w:r>
    </w:p>
    <w:p w:rsidR="00C30FAF" w:rsidRDefault="00C30FAF" w:rsidP="00C30FAF">
      <w:pPr>
        <w:pStyle w:val="libFootnote0"/>
        <w:rPr>
          <w:rtl/>
          <w:lang w:bidi="ar-IQ"/>
        </w:rPr>
      </w:pPr>
      <w:r>
        <w:rPr>
          <w:rtl/>
          <w:lang w:bidi="ar-IQ"/>
        </w:rPr>
        <w:t>(1) وسائل الشيعة ج 17، ص 390، كتاب الفرائض والمواريث الحديث (2) الباب (8) أبواب موانع الإرث.</w:t>
      </w:r>
    </w:p>
    <w:p w:rsidR="00C30FAF" w:rsidRDefault="00C30FAF" w:rsidP="00C30FAF">
      <w:pPr>
        <w:pStyle w:val="libFootnote"/>
        <w:rPr>
          <w:rtl/>
        </w:rPr>
      </w:pPr>
      <w:r>
        <w:rPr>
          <w:rtl/>
        </w:rPr>
        <w:t>..</w:t>
      </w:r>
      <w:r w:rsidRPr="00256FBA">
        <w:rPr>
          <w:rtl/>
        </w:rPr>
        <w:t>. تهذيب الاحكام ج 9</w:t>
      </w:r>
      <w:r>
        <w:rPr>
          <w:rtl/>
        </w:rPr>
        <w:t>،</w:t>
      </w:r>
      <w:r w:rsidRPr="00256FBA">
        <w:rPr>
          <w:rtl/>
        </w:rPr>
        <w:t xml:space="preserve"> ص 378</w:t>
      </w:r>
      <w:r>
        <w:rPr>
          <w:rtl/>
        </w:rPr>
        <w:t>،</w:t>
      </w:r>
      <w:r w:rsidRPr="00256FBA">
        <w:rPr>
          <w:rtl/>
        </w:rPr>
        <w:t xml:space="preserve"> الحديث 1(353) باب ميراث القاتل.</w:t>
      </w:r>
    </w:p>
    <w:p w:rsidR="00C30FAF" w:rsidRDefault="00C30FAF" w:rsidP="00C30FAF">
      <w:pPr>
        <w:pStyle w:val="libFootnote"/>
        <w:rPr>
          <w:rtl/>
        </w:rPr>
      </w:pPr>
      <w:r>
        <w:rPr>
          <w:rtl/>
        </w:rPr>
        <w:t>..</w:t>
      </w:r>
      <w:r w:rsidRPr="00256FBA">
        <w:rPr>
          <w:rtl/>
        </w:rPr>
        <w:t>. الفروع من الكافي ج 7</w:t>
      </w:r>
      <w:r>
        <w:rPr>
          <w:rtl/>
        </w:rPr>
        <w:t>،</w:t>
      </w:r>
      <w:r w:rsidRPr="00256FBA">
        <w:rPr>
          <w:rtl/>
        </w:rPr>
        <w:t xml:space="preserve"> ص 141</w:t>
      </w:r>
      <w:r>
        <w:rPr>
          <w:rtl/>
        </w:rPr>
        <w:t>،</w:t>
      </w:r>
      <w:r w:rsidRPr="00256FBA">
        <w:rPr>
          <w:rtl/>
        </w:rPr>
        <w:t xml:space="preserve"> الحديث (8) باب ميراث القاتل.</w:t>
      </w:r>
    </w:p>
    <w:p w:rsidR="00C30FAF" w:rsidRDefault="00C30FAF" w:rsidP="00C30FAF">
      <w:pPr>
        <w:pStyle w:val="libFootnote"/>
        <w:rPr>
          <w:rtl/>
        </w:rPr>
      </w:pPr>
      <w:r>
        <w:rPr>
          <w:rtl/>
        </w:rPr>
        <w:t>..</w:t>
      </w:r>
      <w:r w:rsidRPr="00256FBA">
        <w:rPr>
          <w:rtl/>
        </w:rPr>
        <w:t>. الاستبصار ج 4</w:t>
      </w:r>
      <w:r>
        <w:rPr>
          <w:rtl/>
        </w:rPr>
        <w:t>،</w:t>
      </w:r>
      <w:r w:rsidRPr="00256FBA">
        <w:rPr>
          <w:rtl/>
        </w:rPr>
        <w:t xml:space="preserve"> ص 194</w:t>
      </w:r>
      <w:r>
        <w:rPr>
          <w:rtl/>
        </w:rPr>
        <w:t>،</w:t>
      </w:r>
      <w:r w:rsidRPr="00256FBA">
        <w:rPr>
          <w:rtl/>
        </w:rPr>
        <w:t xml:space="preserve"> الحديث 728</w:t>
      </w:r>
      <w:r>
        <w:rPr>
          <w:rtl/>
        </w:rPr>
        <w:t>،</w:t>
      </w:r>
      <w:r w:rsidRPr="00256FBA">
        <w:rPr>
          <w:rtl/>
        </w:rPr>
        <w:t xml:space="preserve"> باب الزوج والزوجة يرث كل واحد منهما من دبة صاحبه ما لم يقتل أحدهما الآخر.</w:t>
      </w:r>
    </w:p>
    <w:p w:rsidR="00C30FAF" w:rsidRDefault="00C30FAF" w:rsidP="00C30FAF">
      <w:pPr>
        <w:pStyle w:val="libFootnote0"/>
        <w:rPr>
          <w:rtl/>
          <w:lang w:bidi="ar-IQ"/>
        </w:rPr>
      </w:pPr>
      <w:r>
        <w:rPr>
          <w:rtl/>
          <w:lang w:bidi="ar-IQ"/>
        </w:rPr>
        <w:t>(2) وسائل الشيعة ج 17، ص 394، كتاب الفرائض والمواريث الحديث (4) الباب (10) أبواب موانع الأرث.</w:t>
      </w:r>
    </w:p>
    <w:p w:rsidR="00C30FAF" w:rsidRDefault="00C30FAF" w:rsidP="00C30FAF">
      <w:pPr>
        <w:pStyle w:val="libFootnote"/>
        <w:rPr>
          <w:rtl/>
        </w:rPr>
      </w:pPr>
      <w:r>
        <w:rPr>
          <w:rtl/>
        </w:rPr>
        <w:t>..</w:t>
      </w:r>
      <w:r w:rsidRPr="00256FBA">
        <w:rPr>
          <w:rtl/>
        </w:rPr>
        <w:t>. الفروع من الكافي ج 7</w:t>
      </w:r>
      <w:r>
        <w:rPr>
          <w:rtl/>
        </w:rPr>
        <w:t>،</w:t>
      </w:r>
      <w:r w:rsidRPr="00256FBA">
        <w:rPr>
          <w:rtl/>
        </w:rPr>
        <w:t xml:space="preserve"> ص 139</w:t>
      </w:r>
      <w:r>
        <w:rPr>
          <w:rtl/>
        </w:rPr>
        <w:t>،</w:t>
      </w:r>
      <w:r w:rsidRPr="00256FBA">
        <w:rPr>
          <w:rtl/>
        </w:rPr>
        <w:t xml:space="preserve"> كتاب المواريث الحديث (5) باب مواريث القتلى ومن يرث من الدية ومن لا يرث.</w:t>
      </w:r>
    </w:p>
    <w:p w:rsidR="00C30FAF" w:rsidRDefault="00C30FAF" w:rsidP="00C30FAF">
      <w:pPr>
        <w:pStyle w:val="libFootnote"/>
        <w:rPr>
          <w:rtl/>
        </w:rPr>
      </w:pPr>
      <w:r>
        <w:rPr>
          <w:rtl/>
        </w:rPr>
        <w:t>..</w:t>
      </w:r>
      <w:r w:rsidRPr="00256FBA">
        <w:rPr>
          <w:rtl/>
        </w:rPr>
        <w:t>. تهذيب الاحكام ج 9</w:t>
      </w:r>
      <w:r>
        <w:rPr>
          <w:rtl/>
        </w:rPr>
        <w:t>،</w:t>
      </w:r>
      <w:r w:rsidRPr="00256FBA">
        <w:rPr>
          <w:rtl/>
        </w:rPr>
        <w:t xml:space="preserve"> ص 375</w:t>
      </w:r>
      <w:r>
        <w:rPr>
          <w:rtl/>
        </w:rPr>
        <w:t>،</w:t>
      </w:r>
      <w:r w:rsidRPr="00256FBA">
        <w:rPr>
          <w:rtl/>
        </w:rPr>
        <w:t xml:space="preserve"> الحديث 1340 باب ميراث المرتد ومن يستحق الدية من ذوي الأرحام.</w:t>
      </w:r>
    </w:p>
    <w:p w:rsidR="00C30FAF" w:rsidRDefault="00C30FAF" w:rsidP="00C30FAF">
      <w:pPr>
        <w:pStyle w:val="libFootnote0"/>
        <w:rPr>
          <w:rtl/>
          <w:lang w:bidi="ar-IQ"/>
        </w:rPr>
      </w:pPr>
      <w:r>
        <w:rPr>
          <w:rtl/>
          <w:lang w:bidi="ar-IQ"/>
        </w:rPr>
        <w:t>(3) وسائل الشيعة ج 17، ص 395، كتاب الفرائض والمواريث الحديث (2) الباب (11) أبواب موانع الإرث.</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Pr>
          <w:rFonts w:hint="cs"/>
          <w:rtl/>
        </w:rPr>
        <w:lastRenderedPageBreak/>
        <w:t xml:space="preserve">166 - </w:t>
      </w:r>
      <w:r w:rsidRPr="00256FBA">
        <w:rPr>
          <w:rtl/>
        </w:rPr>
        <w:t>محمد بن يعقوب</w:t>
      </w:r>
      <w:r>
        <w:rPr>
          <w:rtl/>
        </w:rPr>
        <w:t>،</w:t>
      </w:r>
      <w:r w:rsidRPr="00256FBA">
        <w:rPr>
          <w:rtl/>
        </w:rPr>
        <w:t xml:space="preserve"> عن علي بن إبراهيم</w:t>
      </w:r>
      <w:r>
        <w:rPr>
          <w:rtl/>
        </w:rPr>
        <w:t>،</w:t>
      </w:r>
      <w:r w:rsidRPr="00256FBA">
        <w:rPr>
          <w:rtl/>
        </w:rPr>
        <w:t xml:space="preserve"> عن أبيه</w:t>
      </w:r>
      <w:r>
        <w:rPr>
          <w:rtl/>
        </w:rPr>
        <w:t>،</w:t>
      </w:r>
      <w:r w:rsidRPr="00256FBA">
        <w:rPr>
          <w:rtl/>
        </w:rPr>
        <w:t xml:space="preserve"> عن ابن أبي نجران</w:t>
      </w:r>
      <w:r>
        <w:rPr>
          <w:rtl/>
        </w:rPr>
        <w:t>،</w:t>
      </w:r>
      <w:r w:rsidRPr="00256FBA">
        <w:rPr>
          <w:rtl/>
        </w:rPr>
        <w:t xml:space="preserve"> ومحمد بن عيسى</w:t>
      </w:r>
      <w:r>
        <w:rPr>
          <w:rtl/>
        </w:rPr>
        <w:t>،</w:t>
      </w:r>
      <w:r w:rsidRPr="00256FBA">
        <w:rPr>
          <w:rtl/>
        </w:rPr>
        <w:t xml:space="preserve"> عن يونس جميعا</w:t>
      </w:r>
      <w:r>
        <w:rPr>
          <w:rtl/>
        </w:rPr>
        <w:t>،</w:t>
      </w:r>
      <w:r w:rsidRPr="00256FBA">
        <w:rPr>
          <w:rtl/>
        </w:rPr>
        <w:t xml:space="preserve"> عن عاصم بن حميد</w:t>
      </w:r>
      <w:r>
        <w:rPr>
          <w:rtl/>
        </w:rPr>
        <w:t>،</w:t>
      </w:r>
      <w:r w:rsidRPr="00256FBA">
        <w:rPr>
          <w:rtl/>
        </w:rPr>
        <w:t xml:space="preserve"> عن محمد بن قيس</w:t>
      </w:r>
      <w:r>
        <w:rPr>
          <w:rtl/>
        </w:rPr>
        <w:t>،</w:t>
      </w:r>
      <w:r w:rsidRPr="00256FBA">
        <w:rPr>
          <w:rtl/>
        </w:rPr>
        <w:t xml:space="preserve"> عن أبي جعفر عليه السلام.</w:t>
      </w:r>
    </w:p>
    <w:p w:rsidR="00C30FAF" w:rsidRPr="00256FBA" w:rsidRDefault="00C30FAF" w:rsidP="00C30FAF">
      <w:pPr>
        <w:pStyle w:val="libNormal"/>
        <w:rPr>
          <w:rtl/>
        </w:rPr>
      </w:pPr>
      <w:r w:rsidRPr="00256FBA">
        <w:rPr>
          <w:rtl/>
        </w:rPr>
        <w:t>في مكاتب كانت تحته امرأة حرة فأوصت عند موتها بوصية فقال أهل الميراث</w:t>
      </w:r>
      <w:r>
        <w:rPr>
          <w:rtl/>
        </w:rPr>
        <w:t>:</w:t>
      </w:r>
      <w:r w:rsidRPr="00256FBA">
        <w:rPr>
          <w:rtl/>
        </w:rPr>
        <w:t xml:space="preserve"> لا نجيز وصيتها له انه مكاتب لم يعتق ولا يرث فقضى انه يرث بحساب ما اعتق منه. </w:t>
      </w:r>
      <w:r w:rsidRPr="00C30FAF">
        <w:rPr>
          <w:rStyle w:val="libFootnotenumChar"/>
          <w:rFonts w:hint="cs"/>
          <w:rtl/>
        </w:rPr>
        <w:t>(1)</w:t>
      </w:r>
    </w:p>
    <w:p w:rsidR="00C30FAF" w:rsidRDefault="00C30FAF" w:rsidP="00C30FAF">
      <w:pPr>
        <w:pStyle w:val="libNormal"/>
        <w:rPr>
          <w:rtl/>
        </w:rPr>
      </w:pPr>
      <w:r>
        <w:rPr>
          <w:rFonts w:hint="cs"/>
          <w:rtl/>
        </w:rPr>
        <w:t xml:space="preserve">167 - </w:t>
      </w:r>
      <w:r w:rsidRPr="00256FBA">
        <w:rPr>
          <w:rtl/>
        </w:rPr>
        <w:t>وبالإسناد عن محمد بن قيس</w:t>
      </w:r>
      <w:r>
        <w:rPr>
          <w:rtl/>
        </w:rPr>
        <w:t>،</w:t>
      </w:r>
      <w:r w:rsidRPr="00256FBA">
        <w:rPr>
          <w:rtl/>
        </w:rPr>
        <w:t xml:space="preserve"> عن</w:t>
      </w:r>
      <w:r>
        <w:rPr>
          <w:rFonts w:hint="cs"/>
          <w:rtl/>
        </w:rPr>
        <w:t xml:space="preserve"> أ</w:t>
      </w:r>
      <w:r w:rsidRPr="00256FBA">
        <w:rPr>
          <w:rtl/>
        </w:rPr>
        <w:t>بي جعفر (ع)</w:t>
      </w:r>
      <w:r>
        <w:rPr>
          <w:rtl/>
        </w:rPr>
        <w:t>:</w:t>
      </w:r>
      <w:r w:rsidRPr="00256FBA">
        <w:rPr>
          <w:rtl/>
        </w:rPr>
        <w:t xml:space="preserve"> في مكاتب توفي وله مال قال</w:t>
      </w:r>
      <w:r>
        <w:rPr>
          <w:rtl/>
        </w:rPr>
        <w:t>:</w:t>
      </w:r>
    </w:p>
    <w:p w:rsidR="00C30FAF" w:rsidRDefault="00C30FAF" w:rsidP="00C30FAF">
      <w:pPr>
        <w:pStyle w:val="libNormal"/>
        <w:rPr>
          <w:rtl/>
        </w:rPr>
      </w:pPr>
      <w:r w:rsidRPr="00256FBA">
        <w:rPr>
          <w:rtl/>
        </w:rPr>
        <w:t>يحسب ميراثه على قدر ما اعتق منه لورثته</w:t>
      </w:r>
      <w:r>
        <w:rPr>
          <w:rtl/>
        </w:rPr>
        <w:t>،</w:t>
      </w:r>
      <w:r w:rsidRPr="00256FBA">
        <w:rPr>
          <w:rtl/>
        </w:rPr>
        <w:t xml:space="preserve"> وما لم يعتق منه لأربابه الذين كاتبوه من ماله.</w:t>
      </w:r>
      <w:r w:rsidRPr="00C30FAF">
        <w:rPr>
          <w:rStyle w:val="libFootnotenumChar"/>
          <w:rFonts w:hint="cs"/>
          <w:rtl/>
        </w:rPr>
        <w:t xml:space="preserve"> (2)</w:t>
      </w:r>
    </w:p>
    <w:p w:rsidR="00C30FAF" w:rsidRDefault="00C30FAF" w:rsidP="00C30FAF">
      <w:pPr>
        <w:pStyle w:val="libNormal"/>
        <w:rPr>
          <w:rtl/>
        </w:rPr>
      </w:pPr>
      <w:r>
        <w:rPr>
          <w:rFonts w:hint="cs"/>
          <w:rtl/>
        </w:rPr>
        <w:t xml:space="preserve">168 - </w:t>
      </w:r>
      <w:r w:rsidRPr="00256FBA">
        <w:rPr>
          <w:rtl/>
        </w:rPr>
        <w:t>وعنه</w:t>
      </w:r>
      <w:r>
        <w:rPr>
          <w:rtl/>
        </w:rPr>
        <w:t>،</w:t>
      </w:r>
      <w:r w:rsidRPr="00256FBA">
        <w:rPr>
          <w:rtl/>
        </w:rPr>
        <w:t xml:space="preserve"> عن أبيه</w:t>
      </w:r>
      <w:r>
        <w:rPr>
          <w:rtl/>
        </w:rPr>
        <w:t>،</w:t>
      </w:r>
      <w:r w:rsidRPr="00256FBA">
        <w:rPr>
          <w:rtl/>
        </w:rPr>
        <w:t xml:space="preserve"> عن ابن أبي نجران (عمير)</w:t>
      </w:r>
      <w:r>
        <w:rPr>
          <w:rtl/>
        </w:rPr>
        <w:t>،</w:t>
      </w:r>
      <w:r w:rsidRPr="00256FBA">
        <w:rPr>
          <w:rtl/>
        </w:rPr>
        <w:t xml:space="preserve"> عن عاصم بن حميد</w:t>
      </w:r>
      <w:r>
        <w:rPr>
          <w:rtl/>
        </w:rPr>
        <w:t>،</w:t>
      </w:r>
      <w:r w:rsidRPr="00256FBA">
        <w:rPr>
          <w:rtl/>
        </w:rPr>
        <w:t xml:space="preserve"> عن محمد بن قيس (مسلم)</w:t>
      </w:r>
      <w:r>
        <w:rPr>
          <w:rtl/>
        </w:rPr>
        <w:t>،</w:t>
      </w:r>
      <w:r w:rsidRPr="00256FBA">
        <w:rPr>
          <w:rtl/>
        </w:rPr>
        <w:t xml:space="preserve"> عن أبي جعفر (ع) قال</w:t>
      </w:r>
      <w:r>
        <w:rPr>
          <w:rtl/>
        </w:rPr>
        <w:t>:</w:t>
      </w:r>
    </w:p>
    <w:p w:rsidR="00C30FAF" w:rsidRDefault="00C30FAF" w:rsidP="00C30FAF">
      <w:pPr>
        <w:pStyle w:val="libNormal"/>
        <w:rPr>
          <w:rtl/>
        </w:rPr>
      </w:pPr>
      <w:r w:rsidRPr="00256FBA">
        <w:rPr>
          <w:rtl/>
        </w:rPr>
        <w:t>حدثني جابر عن رسول الله (ص) ولم يكن يكذب جابر</w:t>
      </w:r>
      <w:r>
        <w:rPr>
          <w:rtl/>
        </w:rPr>
        <w:t>،</w:t>
      </w:r>
      <w:r w:rsidRPr="00256FBA">
        <w:rPr>
          <w:rtl/>
        </w:rPr>
        <w:t xml:space="preserve"> (ان ابن الأخ يقاسم الجد).</w:t>
      </w:r>
      <w:r w:rsidRPr="00C30FAF">
        <w:rPr>
          <w:rStyle w:val="libFootnotenumChar"/>
          <w:rFonts w:hint="cs"/>
          <w:rtl/>
        </w:rPr>
        <w:t xml:space="preserve"> (3)</w:t>
      </w:r>
    </w:p>
    <w:p w:rsidR="00C30FAF" w:rsidRDefault="00C30FAF" w:rsidP="00C30FAF">
      <w:pPr>
        <w:pStyle w:val="libNormal"/>
        <w:rPr>
          <w:rtl/>
        </w:rPr>
      </w:pPr>
      <w:r w:rsidRPr="00C30FAF">
        <w:rPr>
          <w:rStyle w:val="libBold2Char"/>
          <w:rtl/>
        </w:rPr>
        <w:t>أقول</w:t>
      </w:r>
      <w:r>
        <w:rPr>
          <w:rStyle w:val="libBold2Char"/>
          <w:rtl/>
        </w:rPr>
        <w:t>:</w:t>
      </w:r>
      <w:r w:rsidRPr="00256FBA">
        <w:rPr>
          <w:rtl/>
        </w:rPr>
        <w:t xml:space="preserve"> قد ورد الحديث بأسانيد مختلفة وفي (تهذيب والكافي) عن (محمد بن مسلم).</w:t>
      </w:r>
    </w:p>
    <w:p w:rsidR="00C30FAF" w:rsidRDefault="00C30FAF" w:rsidP="00C30FAF">
      <w:pPr>
        <w:pStyle w:val="libNormal"/>
        <w:rPr>
          <w:rtl/>
        </w:rPr>
      </w:pPr>
      <w:r>
        <w:rPr>
          <w:rFonts w:hint="cs"/>
          <w:rtl/>
        </w:rPr>
        <w:t xml:space="preserve">169 - </w:t>
      </w:r>
      <w:r w:rsidRPr="00256FBA">
        <w:rPr>
          <w:rtl/>
        </w:rPr>
        <w:t>وبأسناده عن علي ابن إبراهيم</w:t>
      </w:r>
      <w:r>
        <w:rPr>
          <w:rtl/>
        </w:rPr>
        <w:t>،</w:t>
      </w:r>
      <w:r w:rsidRPr="00256FBA">
        <w:rPr>
          <w:rtl/>
        </w:rPr>
        <w:t xml:space="preserve"> عن أبيه</w:t>
      </w:r>
      <w:r>
        <w:rPr>
          <w:rtl/>
        </w:rPr>
        <w:t>،</w:t>
      </w:r>
      <w:r w:rsidRPr="00256FBA">
        <w:rPr>
          <w:rtl/>
        </w:rPr>
        <w:t xml:space="preserve"> عن ابن أبي نجران</w:t>
      </w:r>
      <w:r>
        <w:rPr>
          <w:rtl/>
        </w:rPr>
        <w:t>،</w:t>
      </w:r>
      <w:r w:rsidRPr="00256FBA">
        <w:rPr>
          <w:rtl/>
        </w:rPr>
        <w:t xml:space="preserve"> عن</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836F33">
        <w:rPr>
          <w:rtl/>
        </w:rPr>
        <w:t>. تهذيب الاحكام ج 9</w:t>
      </w:r>
      <w:r>
        <w:rPr>
          <w:rtl/>
        </w:rPr>
        <w:t>،</w:t>
      </w:r>
      <w:r w:rsidRPr="00836F33">
        <w:rPr>
          <w:rtl/>
        </w:rPr>
        <w:t xml:space="preserve"> ص 381</w:t>
      </w:r>
      <w:r>
        <w:rPr>
          <w:rtl/>
        </w:rPr>
        <w:t>،</w:t>
      </w:r>
      <w:r w:rsidRPr="00836F33">
        <w:rPr>
          <w:rtl/>
        </w:rPr>
        <w:t xml:space="preserve"> الحديث 1362</w:t>
      </w:r>
      <w:r>
        <w:rPr>
          <w:rtl/>
        </w:rPr>
        <w:t>،</w:t>
      </w:r>
      <w:r w:rsidRPr="00836F33">
        <w:rPr>
          <w:rtl/>
        </w:rPr>
        <w:t xml:space="preserve"> باب ميراث القاتل.</w:t>
      </w:r>
    </w:p>
    <w:p w:rsidR="00C30FAF" w:rsidRPr="00836F33" w:rsidRDefault="00C30FAF" w:rsidP="00C30FAF">
      <w:pPr>
        <w:pStyle w:val="libFootnote"/>
        <w:rPr>
          <w:rtl/>
        </w:rPr>
      </w:pPr>
      <w:r>
        <w:rPr>
          <w:rtl/>
        </w:rPr>
        <w:t>..</w:t>
      </w:r>
      <w:r w:rsidRPr="00836F33">
        <w:rPr>
          <w:rtl/>
        </w:rPr>
        <w:t>. الإستبصار ج 3</w:t>
      </w:r>
      <w:r>
        <w:rPr>
          <w:rtl/>
        </w:rPr>
        <w:t>،</w:t>
      </w:r>
      <w:r w:rsidRPr="00836F33">
        <w:rPr>
          <w:rtl/>
        </w:rPr>
        <w:t xml:space="preserve"> ص 343</w:t>
      </w:r>
      <w:r>
        <w:rPr>
          <w:rtl/>
        </w:rPr>
        <w:t>،</w:t>
      </w:r>
      <w:r w:rsidRPr="00836F33">
        <w:rPr>
          <w:rtl/>
        </w:rPr>
        <w:t xml:space="preserve"> الحديث 1225</w:t>
      </w:r>
      <w:r>
        <w:rPr>
          <w:rtl/>
        </w:rPr>
        <w:t>،</w:t>
      </w:r>
      <w:r w:rsidRPr="00836F33">
        <w:rPr>
          <w:rtl/>
        </w:rPr>
        <w:t xml:space="preserve"> باب ان الرجل يطلق امرأته ثم يموت قبل أن تخرج من العدة كم يلزمها من العدة.</w:t>
      </w:r>
    </w:p>
    <w:p w:rsidR="00C30FAF" w:rsidRDefault="00C30FAF" w:rsidP="00C30FAF">
      <w:pPr>
        <w:pStyle w:val="libFootnote0"/>
        <w:rPr>
          <w:rtl/>
        </w:rPr>
      </w:pPr>
      <w:r w:rsidRPr="00836F33">
        <w:rPr>
          <w:rtl/>
        </w:rPr>
        <w:t>(1) وسائل الشيعة ج 17</w:t>
      </w:r>
      <w:r>
        <w:rPr>
          <w:rtl/>
        </w:rPr>
        <w:t>،</w:t>
      </w:r>
      <w:r w:rsidRPr="00836F33">
        <w:rPr>
          <w:rtl/>
        </w:rPr>
        <w:t xml:space="preserve"> ص 402</w:t>
      </w:r>
      <w:r>
        <w:rPr>
          <w:rtl/>
        </w:rPr>
        <w:t>،</w:t>
      </w:r>
      <w:r w:rsidRPr="00836F33">
        <w:rPr>
          <w:rtl/>
        </w:rPr>
        <w:t xml:space="preserve"> كتاب الفرائض والمواريث الحديث </w:t>
      </w:r>
      <w:r>
        <w:rPr>
          <w:rFonts w:hint="cs"/>
          <w:rtl/>
        </w:rPr>
        <w:t xml:space="preserve">1 - </w:t>
      </w:r>
      <w:r w:rsidRPr="00836F33">
        <w:rPr>
          <w:rtl/>
        </w:rPr>
        <w:t xml:space="preserve">الباب </w:t>
      </w:r>
      <w:r>
        <w:rPr>
          <w:rFonts w:hint="cs"/>
          <w:rtl/>
        </w:rPr>
        <w:t xml:space="preserve">19 - </w:t>
      </w:r>
      <w:r w:rsidRPr="00836F33">
        <w:rPr>
          <w:rtl/>
        </w:rPr>
        <w:t>أبواب موانع الإرث.</w:t>
      </w:r>
    </w:p>
    <w:p w:rsidR="00C30FAF" w:rsidRDefault="00C30FAF" w:rsidP="00C30FAF">
      <w:pPr>
        <w:pStyle w:val="libFootnote"/>
        <w:rPr>
          <w:rtl/>
        </w:rPr>
      </w:pPr>
      <w:r>
        <w:rPr>
          <w:rtl/>
        </w:rPr>
        <w:t>..</w:t>
      </w:r>
      <w:r w:rsidRPr="00836F33">
        <w:rPr>
          <w:rtl/>
        </w:rPr>
        <w:t>. الفروع من الكافي ج 7</w:t>
      </w:r>
      <w:r>
        <w:rPr>
          <w:rtl/>
        </w:rPr>
        <w:t>،</w:t>
      </w:r>
      <w:r w:rsidRPr="00836F33">
        <w:rPr>
          <w:rtl/>
        </w:rPr>
        <w:t xml:space="preserve"> ص 151</w:t>
      </w:r>
      <w:r>
        <w:rPr>
          <w:rtl/>
        </w:rPr>
        <w:t>،</w:t>
      </w:r>
      <w:r w:rsidRPr="00836F33">
        <w:rPr>
          <w:rtl/>
        </w:rPr>
        <w:t xml:space="preserve"> كتاب المواريث الحديث </w:t>
      </w:r>
      <w:r>
        <w:rPr>
          <w:rFonts w:hint="cs"/>
          <w:rtl/>
        </w:rPr>
        <w:t xml:space="preserve">3 - </w:t>
      </w:r>
      <w:r w:rsidRPr="00836F33">
        <w:rPr>
          <w:rtl/>
        </w:rPr>
        <w:t>باب ميراث المكاتبين.</w:t>
      </w:r>
    </w:p>
    <w:p w:rsidR="00C30FAF" w:rsidRDefault="00C30FAF" w:rsidP="00C30FAF">
      <w:pPr>
        <w:pStyle w:val="libFootnote0"/>
        <w:rPr>
          <w:rtl/>
        </w:rPr>
      </w:pPr>
      <w:r w:rsidRPr="00836F33">
        <w:rPr>
          <w:rtl/>
        </w:rPr>
        <w:t>(2) وسائل الشيعة ج 17</w:t>
      </w:r>
      <w:r>
        <w:rPr>
          <w:rtl/>
        </w:rPr>
        <w:t>،</w:t>
      </w:r>
      <w:r w:rsidRPr="00836F33">
        <w:rPr>
          <w:rtl/>
        </w:rPr>
        <w:t xml:space="preserve"> ص 402</w:t>
      </w:r>
      <w:r>
        <w:rPr>
          <w:rtl/>
        </w:rPr>
        <w:t>،</w:t>
      </w:r>
      <w:r w:rsidRPr="00836F33">
        <w:rPr>
          <w:rtl/>
        </w:rPr>
        <w:t xml:space="preserve"> كتاب الفرائض والمواريث الحديث </w:t>
      </w:r>
      <w:r>
        <w:rPr>
          <w:rFonts w:hint="cs"/>
          <w:rtl/>
        </w:rPr>
        <w:t xml:space="preserve">2 - </w:t>
      </w:r>
      <w:r w:rsidRPr="00836F33">
        <w:rPr>
          <w:rtl/>
        </w:rPr>
        <w:t xml:space="preserve">الباب </w:t>
      </w:r>
      <w:r>
        <w:rPr>
          <w:rFonts w:hint="cs"/>
          <w:rtl/>
        </w:rPr>
        <w:t xml:space="preserve">19 - </w:t>
      </w:r>
      <w:r w:rsidRPr="00836F33">
        <w:rPr>
          <w:rtl/>
        </w:rPr>
        <w:t>أبواب موانع الإرث.</w:t>
      </w:r>
    </w:p>
    <w:p w:rsidR="00C30FAF" w:rsidRDefault="00C30FAF" w:rsidP="00C30FAF">
      <w:pPr>
        <w:pStyle w:val="libFootnote"/>
        <w:rPr>
          <w:rtl/>
        </w:rPr>
      </w:pPr>
      <w:r>
        <w:rPr>
          <w:rtl/>
        </w:rPr>
        <w:t>..</w:t>
      </w:r>
      <w:r w:rsidRPr="00E04F46">
        <w:rPr>
          <w:rtl/>
        </w:rPr>
        <w:t>. الفقيه ج 4</w:t>
      </w:r>
      <w:r>
        <w:rPr>
          <w:rtl/>
        </w:rPr>
        <w:t>،</w:t>
      </w:r>
      <w:r w:rsidRPr="00E04F46">
        <w:rPr>
          <w:rtl/>
        </w:rPr>
        <w:t xml:space="preserve"> ص 248</w:t>
      </w:r>
      <w:r>
        <w:rPr>
          <w:rtl/>
        </w:rPr>
        <w:t>،</w:t>
      </w:r>
      <w:r w:rsidRPr="00E04F46">
        <w:rPr>
          <w:rtl/>
        </w:rPr>
        <w:t xml:space="preserve"> الحديث </w:t>
      </w:r>
      <w:r w:rsidRPr="00E04F46">
        <w:rPr>
          <w:rFonts w:hint="cs"/>
          <w:rtl/>
        </w:rPr>
        <w:t>801</w:t>
      </w:r>
      <w:r>
        <w:rPr>
          <w:rFonts w:hint="cs"/>
          <w:rtl/>
        </w:rPr>
        <w:t xml:space="preserve"> - </w:t>
      </w:r>
      <w:r w:rsidRPr="00E04F46">
        <w:rPr>
          <w:rtl/>
        </w:rPr>
        <w:t>باب ميراث المكاتب.</w:t>
      </w:r>
    </w:p>
    <w:p w:rsidR="00C30FAF" w:rsidRDefault="00C30FAF" w:rsidP="00C30FAF">
      <w:pPr>
        <w:pStyle w:val="libFootnote"/>
        <w:rPr>
          <w:rtl/>
        </w:rPr>
      </w:pPr>
      <w:r>
        <w:rPr>
          <w:rtl/>
        </w:rPr>
        <w:t>..</w:t>
      </w:r>
      <w:r w:rsidRPr="00E04F46">
        <w:rPr>
          <w:rtl/>
        </w:rPr>
        <w:t>. تهذيب الاحكام ج 9</w:t>
      </w:r>
      <w:r>
        <w:rPr>
          <w:rtl/>
        </w:rPr>
        <w:t>،</w:t>
      </w:r>
      <w:r w:rsidRPr="00E04F46">
        <w:rPr>
          <w:rtl/>
        </w:rPr>
        <w:t xml:space="preserve"> ص </w:t>
      </w:r>
      <w:r w:rsidRPr="00E04F46">
        <w:rPr>
          <w:rFonts w:hint="cs"/>
          <w:rtl/>
        </w:rPr>
        <w:t>349</w:t>
      </w:r>
      <w:r>
        <w:rPr>
          <w:rFonts w:hint="cs"/>
          <w:rtl/>
        </w:rPr>
        <w:t xml:space="preserve"> - </w:t>
      </w:r>
      <w:r w:rsidRPr="00E04F46">
        <w:rPr>
          <w:rtl/>
        </w:rPr>
        <w:t xml:space="preserve">حديث </w:t>
      </w:r>
      <w:r w:rsidRPr="00E04F46">
        <w:rPr>
          <w:rFonts w:hint="cs"/>
          <w:rtl/>
        </w:rPr>
        <w:t>1254</w:t>
      </w:r>
      <w:r>
        <w:rPr>
          <w:rFonts w:hint="cs"/>
          <w:rtl/>
        </w:rPr>
        <w:t xml:space="preserve"> - </w:t>
      </w:r>
      <w:r w:rsidRPr="00E04F46">
        <w:rPr>
          <w:rtl/>
        </w:rPr>
        <w:t>باب في ميراث المكاتب.</w:t>
      </w:r>
    </w:p>
    <w:p w:rsidR="00C30FAF" w:rsidRDefault="00C30FAF" w:rsidP="00C30FAF">
      <w:pPr>
        <w:pStyle w:val="libFootnote0"/>
        <w:rPr>
          <w:rtl/>
        </w:rPr>
      </w:pPr>
      <w:r w:rsidRPr="00836F33">
        <w:rPr>
          <w:rtl/>
        </w:rPr>
        <w:t>(3) وسائل الشيعة ج 17</w:t>
      </w:r>
      <w:r>
        <w:rPr>
          <w:rtl/>
        </w:rPr>
        <w:t>،</w:t>
      </w:r>
      <w:r w:rsidRPr="00836F33">
        <w:rPr>
          <w:rtl/>
        </w:rPr>
        <w:t xml:space="preserve"> ص 486</w:t>
      </w:r>
      <w:r>
        <w:rPr>
          <w:rtl/>
        </w:rPr>
        <w:t>،</w:t>
      </w:r>
      <w:r w:rsidRPr="00836F33">
        <w:rPr>
          <w:rtl/>
        </w:rPr>
        <w:t xml:space="preserve"> كتاب الفرائض والمواريث الحديث </w:t>
      </w:r>
      <w:r>
        <w:rPr>
          <w:rFonts w:hint="cs"/>
          <w:rtl/>
        </w:rPr>
        <w:t xml:space="preserve">3 - </w:t>
      </w:r>
      <w:r w:rsidRPr="00836F33">
        <w:rPr>
          <w:rtl/>
        </w:rPr>
        <w:t xml:space="preserve">الباب </w:t>
      </w:r>
      <w:r>
        <w:rPr>
          <w:rFonts w:hint="cs"/>
          <w:rtl/>
        </w:rPr>
        <w:t xml:space="preserve">5 - </w:t>
      </w:r>
      <w:r w:rsidRPr="00836F33">
        <w:rPr>
          <w:rtl/>
        </w:rPr>
        <w:t>أبواب ميراث الأخوة والأجداد.</w:t>
      </w:r>
    </w:p>
    <w:p w:rsidR="00C30FAF" w:rsidRDefault="00C30FAF" w:rsidP="00C30FAF">
      <w:pPr>
        <w:pStyle w:val="libFootnote"/>
        <w:rPr>
          <w:rtl/>
        </w:rPr>
      </w:pPr>
      <w:r>
        <w:rPr>
          <w:rtl/>
        </w:rPr>
        <w:t>..</w:t>
      </w:r>
      <w:r w:rsidRPr="00E04F46">
        <w:rPr>
          <w:rtl/>
        </w:rPr>
        <w:t>. تهذيب الاحكام ج 9</w:t>
      </w:r>
      <w:r>
        <w:rPr>
          <w:rtl/>
        </w:rPr>
        <w:t>،</w:t>
      </w:r>
      <w:r w:rsidRPr="00E04F46">
        <w:rPr>
          <w:rtl/>
        </w:rPr>
        <w:t xml:space="preserve"> ص 309</w:t>
      </w:r>
      <w:r>
        <w:rPr>
          <w:rtl/>
        </w:rPr>
        <w:t>،</w:t>
      </w:r>
      <w:r w:rsidRPr="00E04F46">
        <w:rPr>
          <w:rtl/>
        </w:rPr>
        <w:t xml:space="preserve"> الحديث </w:t>
      </w:r>
      <w:r w:rsidRPr="00E04F46">
        <w:rPr>
          <w:rFonts w:hint="cs"/>
          <w:rtl/>
        </w:rPr>
        <w:t>1106</w:t>
      </w:r>
      <w:r>
        <w:rPr>
          <w:rFonts w:hint="cs"/>
          <w:rtl/>
        </w:rPr>
        <w:t xml:space="preserve"> - </w:t>
      </w:r>
      <w:r w:rsidRPr="00E04F46">
        <w:rPr>
          <w:rtl/>
        </w:rPr>
        <w:t>في ميراث من علا من الآباء وهبط من الأولاد.</w:t>
      </w:r>
    </w:p>
    <w:p w:rsidR="00C30FAF" w:rsidRPr="00E04F46" w:rsidRDefault="00C30FAF" w:rsidP="00C30FAF">
      <w:pPr>
        <w:pStyle w:val="libFootnote"/>
        <w:rPr>
          <w:rtl/>
        </w:rPr>
      </w:pPr>
      <w:r>
        <w:rPr>
          <w:rtl/>
        </w:rPr>
        <w:t>..</w:t>
      </w:r>
      <w:r w:rsidRPr="00E04F46">
        <w:rPr>
          <w:rtl/>
        </w:rPr>
        <w:t>. الفروع من الكافي ج 7</w:t>
      </w:r>
      <w:r>
        <w:rPr>
          <w:rtl/>
        </w:rPr>
        <w:t>،</w:t>
      </w:r>
      <w:r w:rsidRPr="00E04F46">
        <w:rPr>
          <w:rtl/>
        </w:rPr>
        <w:t xml:space="preserve"> ص 113</w:t>
      </w:r>
      <w:r>
        <w:rPr>
          <w:rtl/>
        </w:rPr>
        <w:t>،</w:t>
      </w:r>
      <w:r w:rsidRPr="00E04F46">
        <w:rPr>
          <w:rtl/>
        </w:rPr>
        <w:t xml:space="preserve"> كتاب المواريث الحديث </w:t>
      </w:r>
      <w:r w:rsidRPr="00E04F46">
        <w:rPr>
          <w:rFonts w:hint="cs"/>
          <w:rtl/>
        </w:rPr>
        <w:t>3</w:t>
      </w:r>
      <w:r>
        <w:rPr>
          <w:rFonts w:hint="cs"/>
          <w:rtl/>
        </w:rPr>
        <w:t xml:space="preserve"> - </w:t>
      </w:r>
      <w:r w:rsidRPr="00E04F46">
        <w:rPr>
          <w:rtl/>
        </w:rPr>
        <w:t>باب ابن أخ وجد.</w:t>
      </w:r>
    </w:p>
    <w:p w:rsidR="00C30FAF" w:rsidRDefault="00C30FAF" w:rsidP="00C30FAF">
      <w:pPr>
        <w:pStyle w:val="libNormal"/>
        <w:rPr>
          <w:rtl/>
        </w:rPr>
      </w:pPr>
      <w:r>
        <w:rPr>
          <w:rtl/>
        </w:rPr>
        <w:br w:type="page"/>
      </w:r>
    </w:p>
    <w:p w:rsidR="00C30FAF" w:rsidRDefault="00C30FAF" w:rsidP="00C30FAF">
      <w:pPr>
        <w:pStyle w:val="libNormal0"/>
        <w:rPr>
          <w:rtl/>
        </w:rPr>
      </w:pPr>
      <w:r w:rsidRPr="00E04F46">
        <w:rPr>
          <w:rtl/>
        </w:rPr>
        <w:lastRenderedPageBreak/>
        <w:t>عاصم بن حميد</w:t>
      </w:r>
      <w:r>
        <w:rPr>
          <w:rtl/>
        </w:rPr>
        <w:t>،</w:t>
      </w:r>
      <w:r w:rsidRPr="00E04F46">
        <w:rPr>
          <w:rtl/>
        </w:rPr>
        <w:t xml:space="preserve"> عن محمد بن قيس</w:t>
      </w:r>
      <w:r>
        <w:rPr>
          <w:rtl/>
        </w:rPr>
        <w:t>،</w:t>
      </w:r>
      <w:r w:rsidRPr="00E04F46">
        <w:rPr>
          <w:rtl/>
        </w:rPr>
        <w:t xml:space="preserve"> عن أبي جعفر (ع) قال</w:t>
      </w:r>
      <w:r>
        <w:rPr>
          <w:rtl/>
        </w:rPr>
        <w:t>:</w:t>
      </w:r>
    </w:p>
    <w:p w:rsidR="00C30FAF" w:rsidRDefault="00C30FAF" w:rsidP="00C30FAF">
      <w:pPr>
        <w:pStyle w:val="libNormal"/>
        <w:rPr>
          <w:rtl/>
        </w:rPr>
      </w:pPr>
      <w:r w:rsidRPr="00E04F46">
        <w:rPr>
          <w:rtl/>
        </w:rPr>
        <w:t>قضى أمير المؤمنين (ع) في خالة جائت تخاصم في مولى رجل مات فقرأ هذه الآية</w:t>
      </w:r>
      <w:r>
        <w:rPr>
          <w:rtl/>
        </w:rPr>
        <w:t>:</w:t>
      </w:r>
      <w:r w:rsidRPr="00E04F46">
        <w:rPr>
          <w:rtl/>
        </w:rPr>
        <w:t xml:space="preserve"> </w:t>
      </w:r>
      <w:r>
        <w:rPr>
          <w:rFonts w:hint="cs"/>
          <w:rtl/>
        </w:rPr>
        <w:t>«</w:t>
      </w:r>
      <w:r w:rsidRPr="00E04F46">
        <w:rPr>
          <w:rtl/>
        </w:rPr>
        <w:t>وأولو الأرحام بعضهم أولى ببعض في كتاب الله (1</w:t>
      </w:r>
      <w:r>
        <w:rPr>
          <w:rtl/>
        </w:rPr>
        <w:t>)</w:t>
      </w:r>
      <w:r>
        <w:rPr>
          <w:rFonts w:hint="cs"/>
          <w:rtl/>
        </w:rPr>
        <w:t>»</w:t>
      </w:r>
      <w:r w:rsidRPr="00E04F46">
        <w:rPr>
          <w:rtl/>
        </w:rPr>
        <w:t>.</w:t>
      </w:r>
      <w:r>
        <w:rPr>
          <w:rFonts w:hint="cs"/>
          <w:rtl/>
        </w:rPr>
        <w:t xml:space="preserve"> </w:t>
      </w:r>
      <w:r w:rsidRPr="00C30FAF">
        <w:rPr>
          <w:rStyle w:val="libFootnotenumChar"/>
          <w:rtl/>
        </w:rPr>
        <w:t>(1)</w:t>
      </w:r>
    </w:p>
    <w:p w:rsidR="00C30FAF" w:rsidRDefault="00C30FAF" w:rsidP="00C30FAF">
      <w:pPr>
        <w:pStyle w:val="libVar"/>
        <w:rPr>
          <w:rtl/>
        </w:rPr>
      </w:pPr>
      <w:r w:rsidRPr="00E04F46">
        <w:rPr>
          <w:rtl/>
        </w:rPr>
        <w:t>(1)</w:t>
      </w:r>
      <w:r>
        <w:rPr>
          <w:rtl/>
        </w:rPr>
        <w:t xml:space="preserve"> - </w:t>
      </w:r>
      <w:r w:rsidRPr="00E04F46">
        <w:rPr>
          <w:rtl/>
        </w:rPr>
        <w:t>سورة الأحزاب</w:t>
      </w:r>
      <w:r>
        <w:rPr>
          <w:rtl/>
        </w:rPr>
        <w:t>،</w:t>
      </w:r>
      <w:r w:rsidRPr="00E04F46">
        <w:rPr>
          <w:rtl/>
        </w:rPr>
        <w:t xml:space="preserve"> الآية 6</w:t>
      </w:r>
      <w:r>
        <w:rPr>
          <w:rtl/>
        </w:rPr>
        <w:t>،</w:t>
      </w:r>
      <w:r w:rsidRPr="00E04F46">
        <w:rPr>
          <w:rtl/>
        </w:rPr>
        <w:t xml:space="preserve"> أقول</w:t>
      </w:r>
      <w:r>
        <w:rPr>
          <w:rtl/>
        </w:rPr>
        <w:t>:</w:t>
      </w:r>
      <w:r w:rsidRPr="00E04F46">
        <w:rPr>
          <w:rtl/>
        </w:rPr>
        <w:t xml:space="preserve"> ويأتي تمام الحديث في الرقم (173).</w:t>
      </w:r>
    </w:p>
    <w:p w:rsidR="00C30FAF" w:rsidRPr="00E04F46" w:rsidRDefault="00C30FAF" w:rsidP="00C30FAF">
      <w:pPr>
        <w:pStyle w:val="libNormal"/>
        <w:rPr>
          <w:rtl/>
        </w:rPr>
      </w:pPr>
      <w:r>
        <w:rPr>
          <w:rFonts w:hint="cs"/>
          <w:rtl/>
        </w:rPr>
        <w:t xml:space="preserve">170 - </w:t>
      </w:r>
      <w:r w:rsidRPr="00E04F46">
        <w:rPr>
          <w:rtl/>
        </w:rPr>
        <w:t>محمد بن الحسن باسناده عن الحسين بن سعيد</w:t>
      </w:r>
      <w:r>
        <w:rPr>
          <w:rtl/>
        </w:rPr>
        <w:t>،</w:t>
      </w:r>
      <w:r w:rsidRPr="00E04F46">
        <w:rPr>
          <w:rtl/>
        </w:rPr>
        <w:t xml:space="preserve"> عن النضر بن سويد</w:t>
      </w:r>
      <w:r>
        <w:rPr>
          <w:rtl/>
        </w:rPr>
        <w:t>،</w:t>
      </w:r>
      <w:r w:rsidRPr="00E04F46">
        <w:rPr>
          <w:rtl/>
        </w:rPr>
        <w:t xml:space="preserve"> عن عاصم بن حميد</w:t>
      </w:r>
      <w:r>
        <w:rPr>
          <w:rtl/>
        </w:rPr>
        <w:t>،</w:t>
      </w:r>
      <w:r w:rsidRPr="00E04F46">
        <w:rPr>
          <w:rtl/>
        </w:rPr>
        <w:t xml:space="preserve"> عن محمد بن قيس</w:t>
      </w:r>
      <w:r>
        <w:rPr>
          <w:rtl/>
        </w:rPr>
        <w:t>،</w:t>
      </w:r>
      <w:r w:rsidRPr="00E04F46">
        <w:rPr>
          <w:rtl/>
        </w:rPr>
        <w:t xml:space="preserve"> عن أبي جعفر عليه السلام في امرأة توفيت ولم يعلم لها أحد</w:t>
      </w:r>
      <w:r>
        <w:rPr>
          <w:rtl/>
        </w:rPr>
        <w:t>،</w:t>
      </w:r>
      <w:r w:rsidRPr="00E04F46">
        <w:rPr>
          <w:rtl/>
        </w:rPr>
        <w:t xml:space="preserve"> ولها زوج قال الميراث لزوجها.</w:t>
      </w:r>
      <w:r>
        <w:rPr>
          <w:rFonts w:hint="cs"/>
          <w:rtl/>
        </w:rPr>
        <w:t xml:space="preserve">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Normal"/>
        <w:rPr>
          <w:rtl/>
        </w:rPr>
      </w:pPr>
      <w:r>
        <w:rPr>
          <w:rFonts w:hint="cs"/>
          <w:rtl/>
        </w:rPr>
        <w:t xml:space="preserve">171 - </w:t>
      </w:r>
      <w:r w:rsidRPr="00E04F46">
        <w:rPr>
          <w:rtl/>
        </w:rPr>
        <w:t>محمد بن يعقوب</w:t>
      </w:r>
      <w:r>
        <w:rPr>
          <w:rtl/>
        </w:rPr>
        <w:t>،</w:t>
      </w:r>
      <w:r w:rsidRPr="00E04F46">
        <w:rPr>
          <w:rtl/>
        </w:rPr>
        <w:t xml:space="preserve"> عن علي بن إبراهيم</w:t>
      </w:r>
      <w:r>
        <w:rPr>
          <w:rtl/>
        </w:rPr>
        <w:t>،</w:t>
      </w:r>
      <w:r w:rsidRPr="00E04F46">
        <w:rPr>
          <w:rtl/>
        </w:rPr>
        <w:t xml:space="preserve"> عن أبيه</w:t>
      </w:r>
      <w:r>
        <w:rPr>
          <w:rtl/>
        </w:rPr>
        <w:t>،</w:t>
      </w:r>
      <w:r w:rsidRPr="00E04F46">
        <w:rPr>
          <w:rtl/>
        </w:rPr>
        <w:t xml:space="preserve"> عن ابن أبي نجران</w:t>
      </w:r>
      <w:r>
        <w:rPr>
          <w:rtl/>
        </w:rPr>
        <w:t>،</w:t>
      </w:r>
      <w:r w:rsidRPr="00E04F46">
        <w:rPr>
          <w:rtl/>
        </w:rPr>
        <w:t xml:space="preserve"> عن عاصم بن حميد</w:t>
      </w:r>
      <w:r>
        <w:rPr>
          <w:rtl/>
        </w:rPr>
        <w:t>،</w:t>
      </w:r>
      <w:r w:rsidRPr="00E04F46">
        <w:rPr>
          <w:rtl/>
        </w:rPr>
        <w:t xml:space="preserve"> عن محمد بن قيس</w:t>
      </w:r>
      <w:r>
        <w:rPr>
          <w:rtl/>
        </w:rPr>
        <w:t>،</w:t>
      </w:r>
      <w:r w:rsidRPr="00E04F46">
        <w:rPr>
          <w:rtl/>
        </w:rPr>
        <w:t xml:space="preserve"> عن أبي جعفر عليه السلام قال</w:t>
      </w:r>
      <w:r>
        <w:rPr>
          <w:rtl/>
        </w:rPr>
        <w:t>:</w:t>
      </w:r>
      <w:r w:rsidRPr="00E04F46">
        <w:rPr>
          <w:rtl/>
        </w:rPr>
        <w:t xml:space="preserve"> إذا طلقت المرأة ثم توفى عنها زوجها وهي في عدة منه لم تحرم عليه فانها ترثه ويرثها مادامت في الدم من حيضتها الثانية من التطليقتين الأولتين</w:t>
      </w:r>
      <w:r>
        <w:rPr>
          <w:rtl/>
        </w:rPr>
        <w:t>،</w:t>
      </w:r>
      <w:r w:rsidRPr="00E04F46">
        <w:rPr>
          <w:rtl/>
        </w:rPr>
        <w:t xml:space="preserve"> فان طلقها الثالثة فانها لا ترث من زوجها شيئا ولا يرث منها.</w:t>
      </w:r>
      <w:r w:rsidRPr="00C30FAF">
        <w:rPr>
          <w:rStyle w:val="libFootnotenumChar"/>
          <w:rtl/>
        </w:rPr>
        <w:t xml:space="preserve"> (</w:t>
      </w:r>
      <w:r w:rsidRPr="00C30FAF">
        <w:rPr>
          <w:rStyle w:val="libFootnotenumChar"/>
          <w:rFonts w:hint="cs"/>
          <w:rtl/>
        </w:rPr>
        <w:t>3</w:t>
      </w:r>
      <w:r w:rsidRPr="00C30FAF">
        <w:rPr>
          <w:rStyle w:val="libFootnotenumChar"/>
          <w:rtl/>
        </w:rPr>
        <w:t>)</w:t>
      </w:r>
    </w:p>
    <w:p w:rsidR="00C30FAF" w:rsidRPr="00E04F46" w:rsidRDefault="00C30FAF" w:rsidP="00C30FAF">
      <w:pPr>
        <w:pStyle w:val="libNormal"/>
        <w:rPr>
          <w:rtl/>
        </w:rPr>
      </w:pPr>
      <w:r>
        <w:rPr>
          <w:rFonts w:hint="cs"/>
          <w:rtl/>
        </w:rPr>
        <w:t xml:space="preserve">172 - </w:t>
      </w:r>
      <w:r w:rsidRPr="00E04F46">
        <w:rPr>
          <w:rtl/>
        </w:rPr>
        <w:t>وباسناده عن علي بن الحسن بن فضال</w:t>
      </w:r>
      <w:r>
        <w:rPr>
          <w:rtl/>
        </w:rPr>
        <w:t>،</w:t>
      </w:r>
      <w:r w:rsidRPr="00E04F46">
        <w:rPr>
          <w:rtl/>
        </w:rPr>
        <w:t xml:space="preserve"> عن عبد الرحمن بن أبي نجران</w:t>
      </w:r>
      <w:r>
        <w:rPr>
          <w:rtl/>
        </w:rPr>
        <w:t>،</w:t>
      </w:r>
      <w:r w:rsidRPr="00E04F46">
        <w:rPr>
          <w:rtl/>
        </w:rPr>
        <w:t xml:space="preserve"> وسندي بن محمد</w:t>
      </w:r>
      <w:r>
        <w:rPr>
          <w:rtl/>
        </w:rPr>
        <w:t>،</w:t>
      </w:r>
      <w:r w:rsidRPr="00E04F46">
        <w:rPr>
          <w:rtl/>
        </w:rPr>
        <w:t xml:space="preserve"> عن عاصم بن حميد الحناط</w:t>
      </w:r>
      <w:r>
        <w:rPr>
          <w:rtl/>
        </w:rPr>
        <w:t>،</w:t>
      </w:r>
      <w:r w:rsidRPr="00E04F46">
        <w:rPr>
          <w:rtl/>
        </w:rPr>
        <w:t xml:space="preserve"> عن محمد بن قيس</w:t>
      </w:r>
      <w:r>
        <w:rPr>
          <w:rtl/>
        </w:rPr>
        <w:t>،</w:t>
      </w:r>
      <w:r w:rsidRPr="00E04F46">
        <w:rPr>
          <w:rtl/>
        </w:rPr>
        <w:t xml:space="preserve"> عن أبي جعفر</w:t>
      </w:r>
    </w:p>
    <w:p w:rsidR="00C30FAF" w:rsidRDefault="00C30FAF" w:rsidP="00C30FAF">
      <w:pPr>
        <w:pStyle w:val="libLine"/>
        <w:rPr>
          <w:rtl/>
          <w:lang w:bidi="ar-IQ"/>
        </w:rPr>
      </w:pPr>
      <w:r>
        <w:rPr>
          <w:rtl/>
          <w:lang w:bidi="ar-IQ"/>
        </w:rPr>
        <w:t>__________________</w:t>
      </w:r>
    </w:p>
    <w:p w:rsidR="00C30FAF" w:rsidRPr="008132B5" w:rsidRDefault="00C30FAF" w:rsidP="00C30FAF">
      <w:pPr>
        <w:pStyle w:val="libFootnote0"/>
        <w:rPr>
          <w:rtl/>
        </w:rPr>
      </w:pPr>
      <w:r w:rsidRPr="008132B5">
        <w:rPr>
          <w:rtl/>
        </w:rPr>
        <w:t>(1) وسائل الشيعة ج 17</w:t>
      </w:r>
      <w:r>
        <w:rPr>
          <w:rtl/>
        </w:rPr>
        <w:t>،</w:t>
      </w:r>
      <w:r w:rsidRPr="008132B5">
        <w:rPr>
          <w:rtl/>
        </w:rPr>
        <w:t xml:space="preserve"> ص 507</w:t>
      </w:r>
      <w:r>
        <w:rPr>
          <w:rtl/>
        </w:rPr>
        <w:t>،</w:t>
      </w:r>
      <w:r w:rsidRPr="008132B5">
        <w:rPr>
          <w:rtl/>
        </w:rPr>
        <w:t xml:space="preserve"> كتاب الفرائض والمواريث الحديث </w:t>
      </w:r>
      <w:r w:rsidRPr="008132B5">
        <w:rPr>
          <w:rFonts w:hint="cs"/>
          <w:rtl/>
        </w:rPr>
        <w:t>2</w:t>
      </w:r>
      <w:r>
        <w:rPr>
          <w:rFonts w:hint="cs"/>
          <w:rtl/>
        </w:rPr>
        <w:t xml:space="preserve"> - </w:t>
      </w:r>
      <w:r w:rsidRPr="008132B5">
        <w:rPr>
          <w:rtl/>
        </w:rPr>
        <w:t xml:space="preserve">الباب </w:t>
      </w:r>
      <w:r w:rsidRPr="008132B5">
        <w:rPr>
          <w:rFonts w:hint="cs"/>
          <w:rtl/>
        </w:rPr>
        <w:t>3</w:t>
      </w:r>
      <w:r>
        <w:rPr>
          <w:rFonts w:hint="cs"/>
          <w:rtl/>
        </w:rPr>
        <w:t xml:space="preserve"> - </w:t>
      </w:r>
      <w:r w:rsidRPr="008132B5">
        <w:rPr>
          <w:rtl/>
        </w:rPr>
        <w:t>أبواب ميراث الأعمام والأخوال.</w:t>
      </w:r>
    </w:p>
    <w:p w:rsidR="00C30FAF" w:rsidRPr="008132B5" w:rsidRDefault="00C30FAF" w:rsidP="00C30FAF">
      <w:pPr>
        <w:pStyle w:val="libFootnote0"/>
        <w:rPr>
          <w:rtl/>
        </w:rPr>
      </w:pPr>
      <w:r w:rsidRPr="008132B5">
        <w:rPr>
          <w:rtl/>
        </w:rPr>
        <w:t>... الفروع من الكافي ج 7</w:t>
      </w:r>
      <w:r>
        <w:rPr>
          <w:rtl/>
        </w:rPr>
        <w:t>،</w:t>
      </w:r>
      <w:r w:rsidRPr="008132B5">
        <w:rPr>
          <w:rtl/>
        </w:rPr>
        <w:t xml:space="preserve"> ص 135</w:t>
      </w:r>
      <w:r>
        <w:rPr>
          <w:rtl/>
        </w:rPr>
        <w:t>،</w:t>
      </w:r>
      <w:r w:rsidRPr="008132B5">
        <w:rPr>
          <w:rtl/>
        </w:rPr>
        <w:t xml:space="preserve"> كتاب المواريث الحديث </w:t>
      </w:r>
      <w:r w:rsidRPr="008132B5">
        <w:rPr>
          <w:rFonts w:hint="cs"/>
          <w:rtl/>
        </w:rPr>
        <w:t>2</w:t>
      </w:r>
      <w:r>
        <w:rPr>
          <w:rFonts w:hint="cs"/>
          <w:rtl/>
        </w:rPr>
        <w:t xml:space="preserve"> - </w:t>
      </w:r>
      <w:r w:rsidRPr="008132B5">
        <w:rPr>
          <w:rtl/>
        </w:rPr>
        <w:t>باب ميراث ذوي الأرحام مع</w:t>
      </w:r>
      <w:r w:rsidRPr="008132B5">
        <w:rPr>
          <w:rFonts w:hint="cs"/>
          <w:rtl/>
        </w:rPr>
        <w:t xml:space="preserve"> </w:t>
      </w:r>
      <w:r w:rsidRPr="008132B5">
        <w:rPr>
          <w:rtl/>
        </w:rPr>
        <w:t>الموالي.</w:t>
      </w:r>
    </w:p>
    <w:p w:rsidR="00C30FAF" w:rsidRPr="008132B5" w:rsidRDefault="00C30FAF" w:rsidP="00C30FAF">
      <w:pPr>
        <w:pStyle w:val="libFootnote0"/>
        <w:rPr>
          <w:rtl/>
        </w:rPr>
      </w:pPr>
      <w:r w:rsidRPr="008132B5">
        <w:rPr>
          <w:rtl/>
        </w:rPr>
        <w:t>... تهذيب الاحكام ج 9</w:t>
      </w:r>
      <w:r>
        <w:rPr>
          <w:rtl/>
        </w:rPr>
        <w:t>،</w:t>
      </w:r>
      <w:r w:rsidRPr="008132B5">
        <w:rPr>
          <w:rtl/>
        </w:rPr>
        <w:t xml:space="preserve"> ص 329</w:t>
      </w:r>
      <w:r>
        <w:rPr>
          <w:rtl/>
        </w:rPr>
        <w:t>،</w:t>
      </w:r>
      <w:r w:rsidRPr="008132B5">
        <w:rPr>
          <w:rtl/>
        </w:rPr>
        <w:t xml:space="preserve"> الحديث 1183</w:t>
      </w:r>
      <w:r>
        <w:rPr>
          <w:rtl/>
        </w:rPr>
        <w:t>،</w:t>
      </w:r>
      <w:r w:rsidRPr="008132B5">
        <w:rPr>
          <w:rtl/>
        </w:rPr>
        <w:t xml:space="preserve"> باب ميراث الموالي مع ذوي الرحم.</w:t>
      </w:r>
    </w:p>
    <w:p w:rsidR="00C30FAF" w:rsidRPr="008132B5" w:rsidRDefault="00C30FAF" w:rsidP="00C30FAF">
      <w:pPr>
        <w:pStyle w:val="libFootnote0"/>
        <w:rPr>
          <w:rtl/>
        </w:rPr>
      </w:pPr>
      <w:r w:rsidRPr="008132B5">
        <w:rPr>
          <w:rtl/>
        </w:rPr>
        <w:t>... الاستبصار ج 4</w:t>
      </w:r>
      <w:r>
        <w:rPr>
          <w:rtl/>
        </w:rPr>
        <w:t>،</w:t>
      </w:r>
      <w:r w:rsidRPr="008132B5">
        <w:rPr>
          <w:rtl/>
        </w:rPr>
        <w:t xml:space="preserve"> ص 172</w:t>
      </w:r>
      <w:r>
        <w:rPr>
          <w:rtl/>
        </w:rPr>
        <w:t>،</w:t>
      </w:r>
      <w:r w:rsidRPr="008132B5">
        <w:rPr>
          <w:rtl/>
        </w:rPr>
        <w:t xml:space="preserve"> حديث 649</w:t>
      </w:r>
      <w:r>
        <w:rPr>
          <w:rtl/>
        </w:rPr>
        <w:t>،</w:t>
      </w:r>
      <w:r w:rsidRPr="008132B5">
        <w:rPr>
          <w:rtl/>
        </w:rPr>
        <w:t xml:space="preserve"> باب أنه لا يرث أحد من الموالي مع وجود واحد من ذوي الأرحام.</w:t>
      </w:r>
    </w:p>
    <w:p w:rsidR="00C30FAF" w:rsidRPr="008132B5" w:rsidRDefault="00C30FAF" w:rsidP="00C30FAF">
      <w:pPr>
        <w:pStyle w:val="libFootnote0"/>
        <w:rPr>
          <w:rtl/>
        </w:rPr>
      </w:pPr>
      <w:r w:rsidRPr="008132B5">
        <w:rPr>
          <w:rtl/>
        </w:rPr>
        <w:t>(2) وسائل الشيعة ج 17</w:t>
      </w:r>
      <w:r>
        <w:rPr>
          <w:rtl/>
        </w:rPr>
        <w:t>،</w:t>
      </w:r>
      <w:r w:rsidRPr="008132B5">
        <w:rPr>
          <w:rtl/>
        </w:rPr>
        <w:t xml:space="preserve"> ص 511</w:t>
      </w:r>
      <w:r>
        <w:rPr>
          <w:rtl/>
        </w:rPr>
        <w:t>،</w:t>
      </w:r>
      <w:r w:rsidRPr="008132B5">
        <w:rPr>
          <w:rtl/>
        </w:rPr>
        <w:t xml:space="preserve"> كتاب الفرائض والمواريث الحديث (1) الباب (3) أبواب ميراث الأزواج.</w:t>
      </w:r>
    </w:p>
    <w:p w:rsidR="00C30FAF" w:rsidRPr="008132B5" w:rsidRDefault="00C30FAF" w:rsidP="00C30FAF">
      <w:pPr>
        <w:pStyle w:val="libFootnote0"/>
        <w:rPr>
          <w:rtl/>
        </w:rPr>
      </w:pPr>
      <w:r w:rsidRPr="008132B5">
        <w:rPr>
          <w:rtl/>
        </w:rPr>
        <w:t>... تهذيب الاحكام ج 9</w:t>
      </w:r>
      <w:r>
        <w:rPr>
          <w:rtl/>
        </w:rPr>
        <w:t>،</w:t>
      </w:r>
      <w:r w:rsidRPr="008132B5">
        <w:rPr>
          <w:rtl/>
        </w:rPr>
        <w:t xml:space="preserve"> ص (294) الحديث 1051</w:t>
      </w:r>
      <w:r>
        <w:rPr>
          <w:rtl/>
        </w:rPr>
        <w:t>،</w:t>
      </w:r>
      <w:r w:rsidRPr="008132B5">
        <w:rPr>
          <w:rtl/>
        </w:rPr>
        <w:t xml:space="preserve"> باب ميراث الأزواج.</w:t>
      </w:r>
    </w:p>
    <w:p w:rsidR="00C30FAF" w:rsidRPr="008132B5" w:rsidRDefault="00C30FAF" w:rsidP="00C30FAF">
      <w:pPr>
        <w:pStyle w:val="libFootnote0"/>
        <w:rPr>
          <w:rtl/>
        </w:rPr>
      </w:pPr>
      <w:r w:rsidRPr="008132B5">
        <w:rPr>
          <w:rtl/>
        </w:rPr>
        <w:t>... الفروع من الكافي ج 7</w:t>
      </w:r>
      <w:r>
        <w:rPr>
          <w:rtl/>
        </w:rPr>
        <w:t>،</w:t>
      </w:r>
      <w:r w:rsidRPr="008132B5">
        <w:rPr>
          <w:rtl/>
        </w:rPr>
        <w:t xml:space="preserve"> ص 125</w:t>
      </w:r>
      <w:r>
        <w:rPr>
          <w:rtl/>
        </w:rPr>
        <w:t>،</w:t>
      </w:r>
      <w:r w:rsidRPr="008132B5">
        <w:rPr>
          <w:rtl/>
        </w:rPr>
        <w:t xml:space="preserve"> كتاب المواريث الحديث 1</w:t>
      </w:r>
      <w:r>
        <w:rPr>
          <w:rtl/>
        </w:rPr>
        <w:t>،</w:t>
      </w:r>
      <w:r w:rsidRPr="008132B5">
        <w:rPr>
          <w:rtl/>
        </w:rPr>
        <w:t xml:space="preserve"> باب المرأة تموت ولا تترك الا زوجها.</w:t>
      </w:r>
    </w:p>
    <w:p w:rsidR="00C30FAF" w:rsidRPr="008132B5" w:rsidRDefault="00C30FAF" w:rsidP="00C30FAF">
      <w:pPr>
        <w:pStyle w:val="libFootnote0"/>
        <w:rPr>
          <w:rtl/>
        </w:rPr>
      </w:pPr>
      <w:r w:rsidRPr="008132B5">
        <w:rPr>
          <w:rtl/>
        </w:rPr>
        <w:t>... الاستبصار ج 4</w:t>
      </w:r>
      <w:r>
        <w:rPr>
          <w:rtl/>
        </w:rPr>
        <w:t>،</w:t>
      </w:r>
      <w:r w:rsidRPr="008132B5">
        <w:rPr>
          <w:rtl/>
        </w:rPr>
        <w:t xml:space="preserve"> ص 149</w:t>
      </w:r>
      <w:r>
        <w:rPr>
          <w:rtl/>
        </w:rPr>
        <w:t>،</w:t>
      </w:r>
      <w:r w:rsidRPr="008132B5">
        <w:rPr>
          <w:rtl/>
        </w:rPr>
        <w:t xml:space="preserve"> الحديث 559</w:t>
      </w:r>
      <w:r>
        <w:rPr>
          <w:rtl/>
        </w:rPr>
        <w:t>،</w:t>
      </w:r>
      <w:r w:rsidRPr="008132B5">
        <w:rPr>
          <w:rtl/>
        </w:rPr>
        <w:t xml:space="preserve"> باب ميراث الزوج إذا لم يكن وارث غيرها.</w:t>
      </w:r>
    </w:p>
    <w:p w:rsidR="00C30FAF" w:rsidRPr="008132B5" w:rsidRDefault="00C30FAF" w:rsidP="00C30FAF">
      <w:pPr>
        <w:pStyle w:val="libFootnote0"/>
        <w:rPr>
          <w:rtl/>
        </w:rPr>
      </w:pPr>
      <w:r w:rsidRPr="008132B5">
        <w:rPr>
          <w:rtl/>
        </w:rPr>
        <w:t>(3) وسائل الشيعة ج 17</w:t>
      </w:r>
      <w:r>
        <w:rPr>
          <w:rtl/>
        </w:rPr>
        <w:t>،</w:t>
      </w:r>
      <w:r w:rsidRPr="008132B5">
        <w:rPr>
          <w:rtl/>
        </w:rPr>
        <w:t xml:space="preserve"> ص 530</w:t>
      </w:r>
      <w:r>
        <w:rPr>
          <w:rtl/>
        </w:rPr>
        <w:t>،</w:t>
      </w:r>
      <w:r w:rsidRPr="008132B5">
        <w:rPr>
          <w:rtl/>
        </w:rPr>
        <w:t xml:space="preserve"> كتاب الفرائض والمواريث</w:t>
      </w:r>
      <w:r>
        <w:rPr>
          <w:rtl/>
        </w:rPr>
        <w:t>،</w:t>
      </w:r>
      <w:r w:rsidRPr="008132B5">
        <w:rPr>
          <w:rtl/>
        </w:rPr>
        <w:t xml:space="preserve"> الحديث 1</w:t>
      </w:r>
      <w:r>
        <w:rPr>
          <w:rtl/>
        </w:rPr>
        <w:t>،</w:t>
      </w:r>
      <w:r w:rsidRPr="008132B5">
        <w:rPr>
          <w:rtl/>
        </w:rPr>
        <w:t xml:space="preserve"> الباب (13) أبواب ميراث الازواج.</w:t>
      </w:r>
    </w:p>
    <w:p w:rsidR="00C30FAF" w:rsidRPr="008132B5" w:rsidRDefault="00C30FAF" w:rsidP="00C30FAF">
      <w:pPr>
        <w:pStyle w:val="libFootnote0"/>
        <w:rPr>
          <w:rtl/>
        </w:rPr>
      </w:pPr>
      <w:r w:rsidRPr="008132B5">
        <w:rPr>
          <w:rtl/>
        </w:rPr>
        <w:t>... الفروع من الكافي ج 7</w:t>
      </w:r>
      <w:r>
        <w:rPr>
          <w:rtl/>
        </w:rPr>
        <w:t>،</w:t>
      </w:r>
      <w:r w:rsidRPr="008132B5">
        <w:rPr>
          <w:rtl/>
        </w:rPr>
        <w:t xml:space="preserve"> ص 133</w:t>
      </w:r>
      <w:r>
        <w:rPr>
          <w:rtl/>
        </w:rPr>
        <w:t>،</w:t>
      </w:r>
      <w:r w:rsidRPr="008132B5">
        <w:rPr>
          <w:rtl/>
        </w:rPr>
        <w:t xml:space="preserve"> كتاب المواريث حديث (1) باب ميراث المطلقات في المرض وغير المرض.</w:t>
      </w:r>
    </w:p>
    <w:p w:rsidR="00C30FAF" w:rsidRPr="008132B5" w:rsidRDefault="00C30FAF" w:rsidP="00C30FAF">
      <w:pPr>
        <w:pStyle w:val="libFootnote0"/>
        <w:rPr>
          <w:rtl/>
        </w:rPr>
      </w:pPr>
      <w:r w:rsidRPr="008132B5">
        <w:rPr>
          <w:rtl/>
        </w:rPr>
        <w:t>... تهذيب الاحكام ج 9</w:t>
      </w:r>
      <w:r>
        <w:rPr>
          <w:rtl/>
        </w:rPr>
        <w:t>،</w:t>
      </w:r>
      <w:r w:rsidRPr="008132B5">
        <w:rPr>
          <w:rtl/>
        </w:rPr>
        <w:t xml:space="preserve"> ص 383</w:t>
      </w:r>
      <w:r>
        <w:rPr>
          <w:rtl/>
        </w:rPr>
        <w:t>،</w:t>
      </w:r>
      <w:r w:rsidRPr="008132B5">
        <w:rPr>
          <w:rtl/>
        </w:rPr>
        <w:t xml:space="preserve"> الحديث 1370</w:t>
      </w:r>
      <w:r>
        <w:rPr>
          <w:rtl/>
        </w:rPr>
        <w:t>،</w:t>
      </w:r>
      <w:r w:rsidRPr="008132B5">
        <w:rPr>
          <w:rtl/>
        </w:rPr>
        <w:t xml:space="preserve"> باب ميراث المطلقات.</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عليه السلام قال:</w:t>
      </w:r>
    </w:p>
    <w:p w:rsidR="00C30FAF" w:rsidRPr="00E04F46" w:rsidRDefault="00C30FAF" w:rsidP="00C30FAF">
      <w:pPr>
        <w:pStyle w:val="libNormal"/>
        <w:rPr>
          <w:rtl/>
        </w:rPr>
      </w:pPr>
      <w:r w:rsidRPr="00E04F46">
        <w:rPr>
          <w:rtl/>
        </w:rPr>
        <w:t>أيما امرأة طلقت فمات عنها زوجها قبل أن تنقضي عدتها فانها ترثه ثم تعتد عدة النمتوفى عنها زوجها</w:t>
      </w:r>
      <w:r>
        <w:rPr>
          <w:rtl/>
        </w:rPr>
        <w:t>،</w:t>
      </w:r>
      <w:r w:rsidRPr="00E04F46">
        <w:rPr>
          <w:rtl/>
        </w:rPr>
        <w:t xml:space="preserve"> وإن توفيت في عدتها ورثها</w:t>
      </w:r>
      <w:r>
        <w:rPr>
          <w:rtl/>
        </w:rPr>
        <w:t>،</w:t>
      </w:r>
      <w:r w:rsidRPr="00E04F46">
        <w:rPr>
          <w:rtl/>
        </w:rPr>
        <w:t xml:space="preserve"> وان قتلت ورث من ديتها</w:t>
      </w:r>
      <w:r>
        <w:rPr>
          <w:rtl/>
        </w:rPr>
        <w:t>،</w:t>
      </w:r>
      <w:r w:rsidRPr="00E04F46">
        <w:rPr>
          <w:rtl/>
        </w:rPr>
        <w:t xml:space="preserve"> وإن قتل ورثت من ديته ما لم يقتل أحدهما الآخر.</w:t>
      </w:r>
      <w:r>
        <w:rPr>
          <w:rFonts w:hint="cs"/>
          <w:rtl/>
        </w:rPr>
        <w:t xml:space="preserve"> </w:t>
      </w:r>
      <w:r w:rsidRPr="00C30FAF">
        <w:rPr>
          <w:rStyle w:val="libFootnotenumChar"/>
          <w:rtl/>
        </w:rPr>
        <w:t>(1)</w:t>
      </w:r>
    </w:p>
    <w:p w:rsidR="00C30FAF" w:rsidRPr="00E04F46" w:rsidRDefault="00C30FAF" w:rsidP="00C30FAF">
      <w:pPr>
        <w:pStyle w:val="libNormal"/>
        <w:rPr>
          <w:rtl/>
        </w:rPr>
      </w:pPr>
      <w:r>
        <w:rPr>
          <w:rFonts w:hint="cs"/>
          <w:rtl/>
        </w:rPr>
        <w:t xml:space="preserve">173 - </w:t>
      </w:r>
      <w:r w:rsidRPr="00E04F46">
        <w:rPr>
          <w:rtl/>
        </w:rPr>
        <w:t>محمد بن يعقوب</w:t>
      </w:r>
      <w:r>
        <w:rPr>
          <w:rtl/>
        </w:rPr>
        <w:t>،</w:t>
      </w:r>
      <w:r w:rsidRPr="00E04F46">
        <w:rPr>
          <w:rtl/>
        </w:rPr>
        <w:t xml:space="preserve"> عن علي إبراهيم</w:t>
      </w:r>
      <w:r>
        <w:rPr>
          <w:rtl/>
        </w:rPr>
        <w:t>،</w:t>
      </w:r>
      <w:r w:rsidRPr="00E04F46">
        <w:rPr>
          <w:rtl/>
        </w:rPr>
        <w:t xml:space="preserve"> عن أبيه</w:t>
      </w:r>
      <w:r>
        <w:rPr>
          <w:rtl/>
        </w:rPr>
        <w:t>،</w:t>
      </w:r>
      <w:r w:rsidRPr="00E04F46">
        <w:rPr>
          <w:rtl/>
        </w:rPr>
        <w:t xml:space="preserve"> عن ابن أبي نجران</w:t>
      </w:r>
      <w:r>
        <w:rPr>
          <w:rtl/>
        </w:rPr>
        <w:t>،</w:t>
      </w:r>
      <w:r w:rsidRPr="00E04F46">
        <w:rPr>
          <w:rtl/>
        </w:rPr>
        <w:t xml:space="preserve"> عن عاصم بن حميد</w:t>
      </w:r>
      <w:r>
        <w:rPr>
          <w:rtl/>
        </w:rPr>
        <w:t>،</w:t>
      </w:r>
      <w:r w:rsidRPr="00E04F46">
        <w:rPr>
          <w:rtl/>
        </w:rPr>
        <w:t xml:space="preserve"> عن محمد بن قيس</w:t>
      </w:r>
      <w:r>
        <w:rPr>
          <w:rtl/>
        </w:rPr>
        <w:t>،</w:t>
      </w:r>
      <w:r w:rsidRPr="00E04F46">
        <w:rPr>
          <w:rtl/>
        </w:rPr>
        <w:t xml:space="preserve"> عن أبي جعفر عليه السلام قال</w:t>
      </w:r>
      <w:r>
        <w:rPr>
          <w:rtl/>
        </w:rPr>
        <w:t>:</w:t>
      </w:r>
      <w:r w:rsidRPr="00E04F46">
        <w:rPr>
          <w:rtl/>
        </w:rPr>
        <w:t xml:space="preserve"> قضى أمير المؤمنين عليه السلام في خالة جائت تخاصم في مولى رجل مات فقرأ هذه الآية</w:t>
      </w:r>
      <w:r>
        <w:rPr>
          <w:rtl/>
        </w:rPr>
        <w:t>:</w:t>
      </w:r>
      <w:r w:rsidRPr="00E04F46">
        <w:rPr>
          <w:rtl/>
        </w:rPr>
        <w:t xml:space="preserve"> </w:t>
      </w:r>
      <w:r>
        <w:rPr>
          <w:rFonts w:hint="cs"/>
          <w:rtl/>
        </w:rPr>
        <w:t>«</w:t>
      </w:r>
      <w:r w:rsidRPr="00E04F46">
        <w:rPr>
          <w:rtl/>
        </w:rPr>
        <w:t>واولو الأرح</w:t>
      </w:r>
      <w:r>
        <w:rPr>
          <w:rtl/>
        </w:rPr>
        <w:t>ام بعضهم أولى ببعض في كتاب الله</w:t>
      </w:r>
      <w:r>
        <w:rPr>
          <w:rFonts w:hint="cs"/>
          <w:rtl/>
        </w:rPr>
        <w:t>»</w:t>
      </w:r>
      <w:r w:rsidRPr="00E04F46">
        <w:rPr>
          <w:rtl/>
        </w:rPr>
        <w:t xml:space="preserve"> فدفع الميراث الى الخالة ولم يعط المولى.</w:t>
      </w:r>
      <w:r>
        <w:rPr>
          <w:rFonts w:hint="cs"/>
          <w:rtl/>
        </w:rPr>
        <w:t xml:space="preserve">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Var"/>
        <w:rPr>
          <w:rtl/>
        </w:rPr>
      </w:pPr>
      <w:r w:rsidRPr="00E04F46">
        <w:rPr>
          <w:rtl/>
        </w:rPr>
        <w:t>سورة الأحزاب</w:t>
      </w:r>
      <w:r>
        <w:rPr>
          <w:rtl/>
        </w:rPr>
        <w:t>،</w:t>
      </w:r>
      <w:r w:rsidRPr="00E04F46">
        <w:rPr>
          <w:rtl/>
        </w:rPr>
        <w:t xml:space="preserve"> الآية (6) أقول</w:t>
      </w:r>
      <w:r>
        <w:rPr>
          <w:rtl/>
        </w:rPr>
        <w:t>:</w:t>
      </w:r>
      <w:r w:rsidRPr="00E04F46">
        <w:rPr>
          <w:rtl/>
        </w:rPr>
        <w:t xml:space="preserve"> وتقدم ذكر الحديث في الرقم (169) آنفا.</w:t>
      </w:r>
    </w:p>
    <w:p w:rsidR="00C30FAF" w:rsidRPr="00E04F46" w:rsidRDefault="00C30FAF" w:rsidP="00C30FAF">
      <w:pPr>
        <w:pStyle w:val="libNormal"/>
        <w:rPr>
          <w:rtl/>
        </w:rPr>
      </w:pPr>
      <w:r>
        <w:rPr>
          <w:rFonts w:hint="cs"/>
          <w:rtl/>
        </w:rPr>
        <w:t xml:space="preserve">174 - </w:t>
      </w:r>
      <w:r w:rsidRPr="00E04F46">
        <w:rPr>
          <w:rtl/>
        </w:rPr>
        <w:t>محمد بن الحسن باسناده عن الحسين بن سعيد</w:t>
      </w:r>
      <w:r>
        <w:rPr>
          <w:rtl/>
        </w:rPr>
        <w:t>،</w:t>
      </w:r>
      <w:r w:rsidRPr="00E04F46">
        <w:rPr>
          <w:rtl/>
        </w:rPr>
        <w:t xml:space="preserve"> عن النضر بن سويد</w:t>
      </w:r>
      <w:r>
        <w:rPr>
          <w:rtl/>
        </w:rPr>
        <w:t>،</w:t>
      </w:r>
      <w:r w:rsidRPr="00E04F46">
        <w:rPr>
          <w:rtl/>
        </w:rPr>
        <w:t xml:space="preserve"> عن يوسف بن عقيل</w:t>
      </w:r>
      <w:r>
        <w:rPr>
          <w:rtl/>
        </w:rPr>
        <w:t>،</w:t>
      </w:r>
      <w:r w:rsidRPr="00E04F46">
        <w:rPr>
          <w:rtl/>
        </w:rPr>
        <w:t xml:space="preserve"> عن عاصم بن حميد</w:t>
      </w:r>
      <w:r>
        <w:rPr>
          <w:rtl/>
        </w:rPr>
        <w:t>،</w:t>
      </w:r>
      <w:r w:rsidRPr="00E04F46">
        <w:rPr>
          <w:rtl/>
        </w:rPr>
        <w:t xml:space="preserve"> عن محمد بن قيس</w:t>
      </w:r>
      <w:r>
        <w:rPr>
          <w:rtl/>
        </w:rPr>
        <w:t>،</w:t>
      </w:r>
      <w:r w:rsidRPr="00E04F46">
        <w:rPr>
          <w:rtl/>
        </w:rPr>
        <w:t xml:space="preserve"> عن أبي جعفر عليه السلام قال</w:t>
      </w:r>
      <w:r>
        <w:rPr>
          <w:rtl/>
        </w:rPr>
        <w:t>:</w:t>
      </w:r>
      <w:r w:rsidRPr="00E04F46">
        <w:rPr>
          <w:rtl/>
        </w:rPr>
        <w:t xml:space="preserve"> قضى أمير المؤمنين عليه السلام في رجل وامرأة انهدم عليهما بيت فماتا ولا يدرى أيهما مات قبل فقال</w:t>
      </w:r>
      <w:r>
        <w:rPr>
          <w:rtl/>
        </w:rPr>
        <w:t>،</w:t>
      </w:r>
      <w:r w:rsidRPr="00E04F46">
        <w:rPr>
          <w:rtl/>
        </w:rPr>
        <w:t xml:space="preserve"> يرث كل واحد منهما زوجه كما فرض الله لورثتهما. </w:t>
      </w:r>
      <w:r w:rsidRPr="00C30FAF">
        <w:rPr>
          <w:rStyle w:val="libFootnotenumChar"/>
          <w:rtl/>
        </w:rPr>
        <w:t>(</w:t>
      </w:r>
      <w:r w:rsidRPr="00C30FAF">
        <w:rPr>
          <w:rStyle w:val="libFootnotenumChar"/>
          <w:rFonts w:hint="cs"/>
          <w:rtl/>
        </w:rPr>
        <w:t>3</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9974B8">
        <w:rPr>
          <w:rtl/>
        </w:rPr>
        <w:t>(1) وسائل الشيعة ج 17</w:t>
      </w:r>
      <w:r>
        <w:rPr>
          <w:rtl/>
        </w:rPr>
        <w:t>،</w:t>
      </w:r>
      <w:r w:rsidRPr="009974B8">
        <w:rPr>
          <w:rtl/>
        </w:rPr>
        <w:t xml:space="preserve"> ص 531</w:t>
      </w:r>
      <w:r>
        <w:rPr>
          <w:rtl/>
        </w:rPr>
        <w:t>،</w:t>
      </w:r>
      <w:r w:rsidRPr="009974B8">
        <w:rPr>
          <w:rtl/>
        </w:rPr>
        <w:t xml:space="preserve"> كتاب الفرائض والمواريث الحديث </w:t>
      </w:r>
      <w:r>
        <w:rPr>
          <w:rFonts w:hint="cs"/>
          <w:rtl/>
        </w:rPr>
        <w:t xml:space="preserve">8 - </w:t>
      </w:r>
      <w:r w:rsidRPr="009974B8">
        <w:rPr>
          <w:rtl/>
        </w:rPr>
        <w:t xml:space="preserve">الباب </w:t>
      </w:r>
      <w:r>
        <w:rPr>
          <w:rFonts w:hint="cs"/>
          <w:rtl/>
        </w:rPr>
        <w:t xml:space="preserve">13 - </w:t>
      </w:r>
      <w:r w:rsidRPr="009974B8">
        <w:rPr>
          <w:rtl/>
        </w:rPr>
        <w:t>أبواب ميراث الازواج.</w:t>
      </w:r>
    </w:p>
    <w:p w:rsidR="00C30FAF" w:rsidRDefault="00C30FAF" w:rsidP="00C30FAF">
      <w:pPr>
        <w:pStyle w:val="libFootnote"/>
        <w:rPr>
          <w:rtl/>
        </w:rPr>
      </w:pPr>
      <w:r>
        <w:rPr>
          <w:rtl/>
        </w:rPr>
        <w:t>..</w:t>
      </w:r>
      <w:r w:rsidRPr="009974B8">
        <w:rPr>
          <w:rtl/>
        </w:rPr>
        <w:t>. تهذيب الاحكام ج 9</w:t>
      </w:r>
      <w:r>
        <w:rPr>
          <w:rtl/>
        </w:rPr>
        <w:t>،</w:t>
      </w:r>
      <w:r w:rsidRPr="009974B8">
        <w:rPr>
          <w:rtl/>
        </w:rPr>
        <w:t xml:space="preserve"> ص 381</w:t>
      </w:r>
      <w:r>
        <w:rPr>
          <w:rtl/>
        </w:rPr>
        <w:t>،</w:t>
      </w:r>
      <w:r w:rsidRPr="009974B8">
        <w:rPr>
          <w:rtl/>
        </w:rPr>
        <w:t xml:space="preserve"> الحديث 1362</w:t>
      </w:r>
      <w:r>
        <w:rPr>
          <w:rtl/>
        </w:rPr>
        <w:t>،</w:t>
      </w:r>
      <w:r w:rsidRPr="009974B8">
        <w:rPr>
          <w:rtl/>
        </w:rPr>
        <w:t xml:space="preserve"> باب ميراث القاتل.</w:t>
      </w:r>
    </w:p>
    <w:p w:rsidR="00C30FAF" w:rsidRDefault="00C30FAF" w:rsidP="00C30FAF">
      <w:pPr>
        <w:pStyle w:val="libFootnote"/>
        <w:rPr>
          <w:rtl/>
        </w:rPr>
      </w:pPr>
      <w:r>
        <w:rPr>
          <w:rtl/>
        </w:rPr>
        <w:t>..</w:t>
      </w:r>
      <w:r w:rsidRPr="009974B8">
        <w:rPr>
          <w:rtl/>
        </w:rPr>
        <w:t>. الاستبصار ج 3 ص 343</w:t>
      </w:r>
      <w:r>
        <w:rPr>
          <w:rtl/>
        </w:rPr>
        <w:t>،</w:t>
      </w:r>
      <w:r w:rsidRPr="009974B8">
        <w:rPr>
          <w:rtl/>
        </w:rPr>
        <w:t xml:space="preserve"> حديث 1225 باب أن الرجل يطلق امرأته ثم يموت قبل ان تخرج من العدة كم يلزمها من العدة.</w:t>
      </w:r>
    </w:p>
    <w:p w:rsidR="00C30FAF" w:rsidRDefault="00C30FAF" w:rsidP="00C30FAF">
      <w:pPr>
        <w:pStyle w:val="libFootnote"/>
        <w:rPr>
          <w:rtl/>
        </w:rPr>
      </w:pPr>
      <w:r w:rsidRPr="009974B8">
        <w:rPr>
          <w:rtl/>
        </w:rPr>
        <w:t>(2) وسائل الشيعة ج 17</w:t>
      </w:r>
      <w:r>
        <w:rPr>
          <w:rtl/>
        </w:rPr>
        <w:t>،</w:t>
      </w:r>
      <w:r w:rsidRPr="009974B8">
        <w:rPr>
          <w:rtl/>
        </w:rPr>
        <w:t xml:space="preserve"> ص 538</w:t>
      </w:r>
      <w:r>
        <w:rPr>
          <w:rtl/>
        </w:rPr>
        <w:t>،</w:t>
      </w:r>
      <w:r w:rsidRPr="009974B8">
        <w:rPr>
          <w:rtl/>
        </w:rPr>
        <w:t xml:space="preserve"> كتاب الفرائض والمواريث الحديث 3</w:t>
      </w:r>
      <w:r>
        <w:rPr>
          <w:rtl/>
        </w:rPr>
        <w:t>،</w:t>
      </w:r>
      <w:r w:rsidRPr="009974B8">
        <w:rPr>
          <w:rtl/>
        </w:rPr>
        <w:t xml:space="preserve"> الباب </w:t>
      </w:r>
      <w:r>
        <w:rPr>
          <w:rFonts w:hint="cs"/>
          <w:rtl/>
        </w:rPr>
        <w:t xml:space="preserve">1 - </w:t>
      </w:r>
      <w:r w:rsidRPr="009974B8">
        <w:rPr>
          <w:rtl/>
        </w:rPr>
        <w:t>أبواب ميراث ولاء العتق.</w:t>
      </w:r>
    </w:p>
    <w:p w:rsidR="00C30FAF" w:rsidRDefault="00C30FAF" w:rsidP="00C30FAF">
      <w:pPr>
        <w:pStyle w:val="libFootnote"/>
        <w:rPr>
          <w:rtl/>
        </w:rPr>
      </w:pPr>
      <w:r>
        <w:rPr>
          <w:rtl/>
        </w:rPr>
        <w:t>..</w:t>
      </w:r>
      <w:r w:rsidRPr="009974B8">
        <w:rPr>
          <w:rtl/>
        </w:rPr>
        <w:t>. الاستبصار ج 4</w:t>
      </w:r>
      <w:r>
        <w:rPr>
          <w:rtl/>
        </w:rPr>
        <w:t>،</w:t>
      </w:r>
      <w:r w:rsidRPr="009974B8">
        <w:rPr>
          <w:rtl/>
        </w:rPr>
        <w:t xml:space="preserve"> ص 172</w:t>
      </w:r>
      <w:r>
        <w:rPr>
          <w:rtl/>
        </w:rPr>
        <w:t>،</w:t>
      </w:r>
      <w:r w:rsidRPr="009974B8">
        <w:rPr>
          <w:rtl/>
        </w:rPr>
        <w:t xml:space="preserve"> حديث 649</w:t>
      </w:r>
      <w:r>
        <w:rPr>
          <w:rtl/>
        </w:rPr>
        <w:t>،</w:t>
      </w:r>
      <w:r w:rsidRPr="009974B8">
        <w:rPr>
          <w:rtl/>
        </w:rPr>
        <w:t xml:space="preserve"> باب انه لا يرث أحد من الموالي مع وجود واحد من ذوي الأرحام.</w:t>
      </w:r>
    </w:p>
    <w:p w:rsidR="00C30FAF" w:rsidRDefault="00C30FAF" w:rsidP="00C30FAF">
      <w:pPr>
        <w:pStyle w:val="libFootnote"/>
        <w:rPr>
          <w:rtl/>
        </w:rPr>
      </w:pPr>
      <w:r>
        <w:rPr>
          <w:rtl/>
        </w:rPr>
        <w:t>..</w:t>
      </w:r>
      <w:r w:rsidRPr="009974B8">
        <w:rPr>
          <w:rtl/>
        </w:rPr>
        <w:t>. تهذيب الأحكام ج 9</w:t>
      </w:r>
      <w:r>
        <w:rPr>
          <w:rtl/>
        </w:rPr>
        <w:t>،</w:t>
      </w:r>
      <w:r w:rsidRPr="009974B8">
        <w:rPr>
          <w:rtl/>
        </w:rPr>
        <w:t xml:space="preserve"> ص 329</w:t>
      </w:r>
      <w:r>
        <w:rPr>
          <w:rtl/>
        </w:rPr>
        <w:t>،</w:t>
      </w:r>
      <w:r w:rsidRPr="009974B8">
        <w:rPr>
          <w:rtl/>
        </w:rPr>
        <w:t xml:space="preserve"> الحديث 1183</w:t>
      </w:r>
      <w:r>
        <w:rPr>
          <w:rtl/>
        </w:rPr>
        <w:t>،</w:t>
      </w:r>
      <w:r w:rsidRPr="009974B8">
        <w:rPr>
          <w:rtl/>
        </w:rPr>
        <w:t xml:space="preserve"> باب ميراث الموالي مع ذوي الرحم.</w:t>
      </w:r>
    </w:p>
    <w:p w:rsidR="00C30FAF" w:rsidRDefault="00C30FAF" w:rsidP="00C30FAF">
      <w:pPr>
        <w:pStyle w:val="libFootnote"/>
        <w:rPr>
          <w:rtl/>
        </w:rPr>
      </w:pPr>
      <w:r>
        <w:rPr>
          <w:rtl/>
        </w:rPr>
        <w:t>..</w:t>
      </w:r>
      <w:r w:rsidRPr="009974B8">
        <w:rPr>
          <w:rtl/>
        </w:rPr>
        <w:t>. الفروع من الكافي ج 7</w:t>
      </w:r>
      <w:r>
        <w:rPr>
          <w:rtl/>
        </w:rPr>
        <w:t>،</w:t>
      </w:r>
      <w:r w:rsidRPr="009974B8">
        <w:rPr>
          <w:rtl/>
        </w:rPr>
        <w:t xml:space="preserve"> الحديث 2</w:t>
      </w:r>
      <w:r>
        <w:rPr>
          <w:rtl/>
        </w:rPr>
        <w:t>،</w:t>
      </w:r>
      <w:r w:rsidRPr="009974B8">
        <w:rPr>
          <w:rtl/>
        </w:rPr>
        <w:t xml:space="preserve"> ص 135</w:t>
      </w:r>
      <w:r>
        <w:rPr>
          <w:rtl/>
        </w:rPr>
        <w:t>،</w:t>
      </w:r>
      <w:r w:rsidRPr="009974B8">
        <w:rPr>
          <w:rtl/>
        </w:rPr>
        <w:t xml:space="preserve"> كتاب المواريث باب ميراث ذوي الأرحام مع الموالي.</w:t>
      </w:r>
    </w:p>
    <w:p w:rsidR="00C30FAF" w:rsidRDefault="00C30FAF" w:rsidP="00C30FAF">
      <w:pPr>
        <w:pStyle w:val="libFootnote"/>
        <w:rPr>
          <w:rtl/>
        </w:rPr>
      </w:pPr>
      <w:r w:rsidRPr="009974B8">
        <w:rPr>
          <w:rtl/>
        </w:rPr>
        <w:t>(3) وسائل الشيعة ج 17</w:t>
      </w:r>
      <w:r>
        <w:rPr>
          <w:rtl/>
        </w:rPr>
        <w:t>،</w:t>
      </w:r>
      <w:r w:rsidRPr="009974B8">
        <w:rPr>
          <w:rtl/>
        </w:rPr>
        <w:t xml:space="preserve"> ص 589</w:t>
      </w:r>
      <w:r>
        <w:rPr>
          <w:rtl/>
        </w:rPr>
        <w:t>،</w:t>
      </w:r>
      <w:r w:rsidRPr="009974B8">
        <w:rPr>
          <w:rtl/>
        </w:rPr>
        <w:t xml:space="preserve"> كتاب الفرائض والمواريث حديث 2</w:t>
      </w:r>
      <w:r>
        <w:rPr>
          <w:rtl/>
        </w:rPr>
        <w:t>،</w:t>
      </w:r>
      <w:r w:rsidRPr="009974B8">
        <w:rPr>
          <w:rtl/>
        </w:rPr>
        <w:t xml:space="preserve"> الباب </w:t>
      </w:r>
      <w:r>
        <w:rPr>
          <w:rFonts w:hint="cs"/>
          <w:rtl/>
        </w:rPr>
        <w:t xml:space="preserve">1 - </w:t>
      </w:r>
      <w:r w:rsidRPr="009974B8">
        <w:rPr>
          <w:rtl/>
        </w:rPr>
        <w:t>أبواب ميراث الغرقى والمهدوم عليهم.</w:t>
      </w:r>
    </w:p>
    <w:p w:rsidR="00C30FAF" w:rsidRPr="009974B8" w:rsidRDefault="00C30FAF" w:rsidP="00C30FAF">
      <w:pPr>
        <w:pStyle w:val="libFootnote"/>
        <w:rPr>
          <w:rtl/>
        </w:rPr>
      </w:pPr>
      <w:r>
        <w:rPr>
          <w:rtl/>
        </w:rPr>
        <w:t>..</w:t>
      </w:r>
      <w:r w:rsidRPr="009974B8">
        <w:rPr>
          <w:rtl/>
        </w:rPr>
        <w:t>. تهذيب الأحكام 9</w:t>
      </w:r>
      <w:r>
        <w:rPr>
          <w:rtl/>
        </w:rPr>
        <w:t>،</w:t>
      </w:r>
      <w:r w:rsidRPr="009974B8">
        <w:rPr>
          <w:rtl/>
        </w:rPr>
        <w:t xml:space="preserve"> الحديث 1283</w:t>
      </w:r>
      <w:r>
        <w:rPr>
          <w:rtl/>
        </w:rPr>
        <w:t>،</w:t>
      </w:r>
      <w:r w:rsidRPr="009974B8">
        <w:rPr>
          <w:rtl/>
        </w:rPr>
        <w:t xml:space="preserve"> باب ميراث الغرقى والمهدوم عليهم في وقت واحد.</w:t>
      </w:r>
    </w:p>
    <w:p w:rsidR="00C30FAF" w:rsidRDefault="00C30FAF" w:rsidP="00C30FAF">
      <w:pPr>
        <w:pStyle w:val="libFootnote"/>
        <w:rPr>
          <w:rtl/>
        </w:rPr>
      </w:pPr>
      <w:r>
        <w:rPr>
          <w:rtl/>
        </w:rPr>
        <w:br w:type="page"/>
      </w:r>
    </w:p>
    <w:p w:rsidR="00C30FAF" w:rsidRDefault="00C30FAF" w:rsidP="00C30FAF">
      <w:pPr>
        <w:pStyle w:val="libNormal"/>
        <w:rPr>
          <w:rtl/>
          <w:lang w:bidi="ar-IQ"/>
        </w:rPr>
      </w:pPr>
      <w:r>
        <w:rPr>
          <w:rFonts w:hint="cs"/>
          <w:rtl/>
        </w:rPr>
        <w:lastRenderedPageBreak/>
        <w:t xml:space="preserve">175 - </w:t>
      </w:r>
      <w:r>
        <w:rPr>
          <w:rtl/>
          <w:lang w:bidi="ar-IQ"/>
        </w:rPr>
        <w:t>وباسناده عن عاصم بن حميد، عن محمد بن قيس، عن أبي جعفر عليه السلام قال:</w:t>
      </w:r>
    </w:p>
    <w:p w:rsidR="00C30FAF" w:rsidRDefault="00C30FAF" w:rsidP="00C30FAF">
      <w:pPr>
        <w:pStyle w:val="libNormal"/>
        <w:rPr>
          <w:rtl/>
          <w:lang w:bidi="ar-IQ"/>
        </w:rPr>
      </w:pPr>
      <w:r>
        <w:rPr>
          <w:rtl/>
          <w:lang w:bidi="ar-IQ"/>
        </w:rPr>
        <w:t>إن شريحا القاضي بينما هو في مجلس القضاء إذ أتته امرأة فقالت: أيها القاضي اقض بيني وبين خصمي، فقال لها: ومن خصمك، قالت: أنت، قال: أفرجوا لها، فأفرجوا لها فدخلت، فقال لها: وما ظلامتك؟ فقالت إن لي ما للرجال وما للنساء، قال شريح: فان أمير المؤمنين يقضي على المبال، قالت: فاني أبول منهما جميعا ويسكنان معا، قال شريح: والله ما سمعت بأعجب من هذا، قالت: اخبرك بما هو أعجب من هذا، قال: وما هو؟ قالت: جامعني زوجي فولدت منه، وجامعت جاريتي فولدت مني، فضرب شريح إحدى يديه على الاخرى متعجبا ثم جاء الى أمير المؤمنين (ع)، فقص عليه قصة المرأة فسألها عن ذلك فقالت: هو كما ذكر فقال لها: من زوجك؟ قالت: فلان، فبعث إليه فدعاه فقال: أتعرف هذه المرأة، قال: نعم، هي زوجتي، فسأله عما قالت، فقال: هو كذلك، فقال عليه السلام له: لأنت أجزأ من راكب الأسد حيث تقدم عليها بهذه الحال، ثم قال: يا قنبر أدخلها بيتا مع امرأة تعد أظلاعها، فقال زوجها: يا أمير المؤمنين لا آمن عليها رجلا ولا ائتمن عليها امرأة، فقال علي عليه السلام عي بدينار الخصي وكان من صالحي أهل الكوفة وكان يثق به، فقال له: يا دينار ادخلها بيتا وعرها من ثيابها ومرها أن تشد مئررا وعد أضلاعها، ففعل دينار ذلك فكان أظلاعها سبعة عشر: تسعة في اليمين وثمانية في اليسار، فألبسها علي عليه السلام ثياب الرجل والقلنسوة والنعلين وألقى عليه الرداء وألحقه بالرجال فقال زوجها: يا أمير المؤمنين (ع) ابنة عمي وقد ولدت مني تلحقها بالرجال فقال: إني حكمت عليها بحكم الله إن الله تبارك وتعالى خلق حواء من ضلع آدم الأيسر الأقصى واضلاع الرجال تنقص وأضلاع</w:t>
      </w:r>
    </w:p>
    <w:p w:rsidR="00C30FAF" w:rsidRDefault="00C30FAF" w:rsidP="00C30FAF">
      <w:pPr>
        <w:pStyle w:val="libLine"/>
        <w:rPr>
          <w:rtl/>
          <w:lang w:bidi="ar-IQ"/>
        </w:rPr>
      </w:pPr>
      <w:r>
        <w:rPr>
          <w:rtl/>
          <w:lang w:bidi="ar-IQ"/>
        </w:rPr>
        <w:t>__________________</w:t>
      </w:r>
    </w:p>
    <w:p w:rsidR="00C30FAF" w:rsidRPr="001B37E0" w:rsidRDefault="00C30FAF" w:rsidP="00C30FAF">
      <w:pPr>
        <w:pStyle w:val="libFootnote"/>
        <w:rPr>
          <w:rtl/>
        </w:rPr>
      </w:pPr>
      <w:r>
        <w:rPr>
          <w:rtl/>
        </w:rPr>
        <w:t>..</w:t>
      </w:r>
      <w:r w:rsidRPr="001B37E0">
        <w:rPr>
          <w:rtl/>
        </w:rPr>
        <w:t>. الفقيه ج 4</w:t>
      </w:r>
      <w:r>
        <w:rPr>
          <w:rtl/>
        </w:rPr>
        <w:t>،</w:t>
      </w:r>
      <w:r w:rsidRPr="001B37E0">
        <w:rPr>
          <w:rtl/>
        </w:rPr>
        <w:t xml:space="preserve"> ص 225</w:t>
      </w:r>
      <w:r>
        <w:rPr>
          <w:rtl/>
        </w:rPr>
        <w:t>،</w:t>
      </w:r>
      <w:r w:rsidRPr="001B37E0">
        <w:rPr>
          <w:rtl/>
        </w:rPr>
        <w:t xml:space="preserve"> الحديث 715</w:t>
      </w:r>
      <w:r>
        <w:rPr>
          <w:rtl/>
        </w:rPr>
        <w:t>،</w:t>
      </w:r>
      <w:r w:rsidRPr="001B37E0">
        <w:rPr>
          <w:rtl/>
        </w:rPr>
        <w:t xml:space="preserve"> باب ميراث الغرقى والذين يقع عليهم البيت فلا يدري أيهم مات قبل صاحبه.</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النساء تمام.</w:t>
      </w:r>
      <w:r w:rsidRPr="00C30FAF">
        <w:rPr>
          <w:rStyle w:val="libFootnotenumChar"/>
          <w:rtl/>
        </w:rPr>
        <w:t xml:space="preserve"> (</w:t>
      </w:r>
      <w:r w:rsidRPr="00C30FAF">
        <w:rPr>
          <w:rStyle w:val="libFootnotenumChar"/>
          <w:rFonts w:hint="cs"/>
          <w:rtl/>
        </w:rPr>
        <w:t>1</w:t>
      </w:r>
      <w:r w:rsidRPr="00C30FAF">
        <w:rPr>
          <w:rStyle w:val="libFootnotenumChar"/>
          <w:rtl/>
        </w:rPr>
        <w:t>)</w:t>
      </w:r>
    </w:p>
    <w:p w:rsidR="00C30FAF" w:rsidRDefault="00C30FAF" w:rsidP="00C30FAF">
      <w:pPr>
        <w:pStyle w:val="libNormal"/>
        <w:rPr>
          <w:rtl/>
          <w:lang w:bidi="ar-IQ"/>
        </w:rPr>
      </w:pPr>
      <w:r w:rsidRPr="001B37E0">
        <w:rPr>
          <w:rFonts w:hint="cs"/>
          <w:rtl/>
        </w:rPr>
        <w:t>176</w:t>
      </w:r>
      <w:r>
        <w:rPr>
          <w:rFonts w:hint="cs"/>
          <w:rtl/>
        </w:rPr>
        <w:t xml:space="preserve"> - </w:t>
      </w:r>
      <w:r w:rsidRPr="001B37E0">
        <w:rPr>
          <w:rtl/>
        </w:rPr>
        <w:t>محمد بن احمد بن يحيى</w:t>
      </w:r>
      <w:r>
        <w:rPr>
          <w:rtl/>
        </w:rPr>
        <w:t>،</w:t>
      </w:r>
      <w:r w:rsidRPr="001B37E0">
        <w:rPr>
          <w:rtl/>
        </w:rPr>
        <w:t xml:space="preserve"> عن محمد بن عيسى</w:t>
      </w:r>
      <w:r>
        <w:rPr>
          <w:rtl/>
        </w:rPr>
        <w:t>،</w:t>
      </w:r>
      <w:r w:rsidRPr="001B37E0">
        <w:rPr>
          <w:rtl/>
        </w:rPr>
        <w:t xml:space="preserve"> عن يوسف بن عقيل</w:t>
      </w:r>
      <w:r>
        <w:rPr>
          <w:rtl/>
        </w:rPr>
        <w:t>،</w:t>
      </w:r>
      <w:r w:rsidRPr="001B37E0">
        <w:rPr>
          <w:rtl/>
        </w:rPr>
        <w:t xml:space="preserve"> عن محمد بن قيس</w:t>
      </w:r>
      <w:r>
        <w:rPr>
          <w:rtl/>
        </w:rPr>
        <w:t>،</w:t>
      </w:r>
      <w:r w:rsidRPr="001B37E0">
        <w:rPr>
          <w:rtl/>
        </w:rPr>
        <w:t xml:space="preserve"> عن أبي جعفر (ع) قال</w:t>
      </w:r>
      <w:r>
        <w:rPr>
          <w:rtl/>
        </w:rPr>
        <w:t>:</w:t>
      </w:r>
      <w:r w:rsidRPr="001B37E0">
        <w:rPr>
          <w:rtl/>
        </w:rPr>
        <w:t xml:space="preserve"> قضى أمير المؤمنين (ع) في ولدة جامعها ربها في قبل طهرها</w:t>
      </w:r>
      <w:r>
        <w:rPr>
          <w:rtl/>
        </w:rPr>
        <w:t>،</w:t>
      </w:r>
      <w:r w:rsidRPr="001B37E0">
        <w:rPr>
          <w:rtl/>
        </w:rPr>
        <w:t xml:space="preserve"> ثم باعها من آخر قبل أن تحيض</w:t>
      </w:r>
      <w:r>
        <w:rPr>
          <w:rtl/>
        </w:rPr>
        <w:t>،</w:t>
      </w:r>
      <w:r w:rsidRPr="001B37E0">
        <w:rPr>
          <w:rtl/>
        </w:rPr>
        <w:t xml:space="preserve"> فجامعها الآخر ولم تحض</w:t>
      </w:r>
      <w:r>
        <w:rPr>
          <w:rtl/>
        </w:rPr>
        <w:t>،</w:t>
      </w:r>
      <w:r w:rsidRPr="001B37E0">
        <w:rPr>
          <w:rtl/>
        </w:rPr>
        <w:t xml:space="preserve"> فجامعها الرجلان في طهر واحد</w:t>
      </w:r>
      <w:r>
        <w:rPr>
          <w:rtl/>
        </w:rPr>
        <w:t>،</w:t>
      </w:r>
      <w:r w:rsidRPr="001B37E0">
        <w:rPr>
          <w:rtl/>
        </w:rPr>
        <w:t xml:space="preserve"> فولدت غلاما فاختلفا فيه فسئلت ام الغلام فزعمت انهما اتيانها في طهر واحد فلا أدري أيهما أبوه</w:t>
      </w:r>
      <w:r>
        <w:rPr>
          <w:rtl/>
        </w:rPr>
        <w:t>:</w:t>
      </w:r>
      <w:r w:rsidRPr="001B37E0">
        <w:rPr>
          <w:rtl/>
        </w:rPr>
        <w:t xml:space="preserve"> فقضى عليه السلام في الغلام انه يرثهما كليهما ويرثانه سواء.</w:t>
      </w:r>
      <w:r w:rsidRPr="00C30FAF">
        <w:rPr>
          <w:rStyle w:val="libFootnotenumChar"/>
          <w:rtl/>
        </w:rPr>
        <w:t xml:space="preserve"> (</w:t>
      </w:r>
      <w:r w:rsidRPr="00C30FAF">
        <w:rPr>
          <w:rStyle w:val="libFootnotenumChar"/>
          <w:rFonts w:hint="cs"/>
          <w:rtl/>
        </w:rPr>
        <w:t>2</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1B37E0">
        <w:rPr>
          <w:rtl/>
        </w:rPr>
        <w:t>(1) وسائل الشيعة ج 17</w:t>
      </w:r>
      <w:r>
        <w:rPr>
          <w:rtl/>
        </w:rPr>
        <w:t>،</w:t>
      </w:r>
      <w:r w:rsidRPr="001B37E0">
        <w:rPr>
          <w:rtl/>
        </w:rPr>
        <w:t xml:space="preserve"> ص 576</w:t>
      </w:r>
      <w:r>
        <w:rPr>
          <w:rtl/>
        </w:rPr>
        <w:t>،</w:t>
      </w:r>
      <w:r w:rsidRPr="001B37E0">
        <w:rPr>
          <w:rtl/>
        </w:rPr>
        <w:t xml:space="preserve"> الحديث 5</w:t>
      </w:r>
      <w:r>
        <w:rPr>
          <w:rtl/>
        </w:rPr>
        <w:t>،</w:t>
      </w:r>
      <w:r w:rsidRPr="001B37E0">
        <w:rPr>
          <w:rtl/>
        </w:rPr>
        <w:t xml:space="preserve"> كتاب الفرائض والمواريث الباب (2) ابواب ميراث الخنثى وأشبهه.</w:t>
      </w:r>
    </w:p>
    <w:p w:rsidR="00C30FAF" w:rsidRDefault="00C30FAF" w:rsidP="00C30FAF">
      <w:pPr>
        <w:pStyle w:val="libFootnote"/>
        <w:rPr>
          <w:rtl/>
        </w:rPr>
      </w:pPr>
      <w:r>
        <w:rPr>
          <w:rtl/>
        </w:rPr>
        <w:t>..</w:t>
      </w:r>
      <w:r w:rsidRPr="001B37E0">
        <w:rPr>
          <w:rtl/>
        </w:rPr>
        <w:t>. الفقيه ج 4</w:t>
      </w:r>
      <w:r>
        <w:rPr>
          <w:rtl/>
        </w:rPr>
        <w:t>،</w:t>
      </w:r>
      <w:r w:rsidRPr="001B37E0">
        <w:rPr>
          <w:rtl/>
        </w:rPr>
        <w:t xml:space="preserve"> ص 238</w:t>
      </w:r>
      <w:r>
        <w:rPr>
          <w:rtl/>
        </w:rPr>
        <w:t>،</w:t>
      </w:r>
      <w:r w:rsidRPr="001B37E0">
        <w:rPr>
          <w:rtl/>
        </w:rPr>
        <w:t xml:space="preserve"> الحديث (762) باب ميراث الخنثى.</w:t>
      </w:r>
    </w:p>
    <w:p w:rsidR="00C30FAF" w:rsidRDefault="00C30FAF" w:rsidP="00C30FAF">
      <w:pPr>
        <w:pStyle w:val="libFootnote"/>
        <w:rPr>
          <w:rtl/>
        </w:rPr>
      </w:pPr>
      <w:r w:rsidRPr="001B37E0">
        <w:rPr>
          <w:rtl/>
        </w:rPr>
        <w:t>(2) تهذيب الأحكام ج 9</w:t>
      </w:r>
      <w:r>
        <w:rPr>
          <w:rtl/>
        </w:rPr>
        <w:t>،</w:t>
      </w:r>
      <w:r w:rsidRPr="001B37E0">
        <w:rPr>
          <w:rtl/>
        </w:rPr>
        <w:t xml:space="preserve"> ص 358</w:t>
      </w:r>
      <w:r>
        <w:rPr>
          <w:rtl/>
        </w:rPr>
        <w:t>،</w:t>
      </w:r>
      <w:r w:rsidRPr="001B37E0">
        <w:rPr>
          <w:rtl/>
        </w:rPr>
        <w:t xml:space="preserve"> حديث 1280</w:t>
      </w:r>
      <w:r>
        <w:rPr>
          <w:rtl/>
        </w:rPr>
        <w:t>،</w:t>
      </w:r>
      <w:r w:rsidRPr="001B37E0">
        <w:rPr>
          <w:rtl/>
        </w:rPr>
        <w:t xml:space="preserve"> باب ميراث الخنثى ومن يشكل أمره من الناس.</w:t>
      </w:r>
    </w:p>
    <w:p w:rsidR="00C30FAF" w:rsidRPr="001B37E0" w:rsidRDefault="00C30FAF" w:rsidP="00C30FAF">
      <w:pPr>
        <w:pStyle w:val="libFootnote"/>
        <w:rPr>
          <w:rtl/>
        </w:rPr>
      </w:pPr>
      <w:r>
        <w:rPr>
          <w:rtl/>
        </w:rPr>
        <w:t>..</w:t>
      </w:r>
      <w:r w:rsidRPr="001B37E0">
        <w:rPr>
          <w:rtl/>
        </w:rPr>
        <w:t>. الاستبصار ج 4</w:t>
      </w:r>
      <w:r>
        <w:rPr>
          <w:rtl/>
        </w:rPr>
        <w:t>،</w:t>
      </w:r>
      <w:r w:rsidRPr="001B37E0">
        <w:rPr>
          <w:rtl/>
        </w:rPr>
        <w:t xml:space="preserve"> ص 187</w:t>
      </w:r>
      <w:r>
        <w:rPr>
          <w:rtl/>
        </w:rPr>
        <w:t>،</w:t>
      </w:r>
      <w:r w:rsidRPr="001B37E0">
        <w:rPr>
          <w:rtl/>
        </w:rPr>
        <w:t xml:space="preserve"> الحديث (703) باب ميراث المولود الذي ليس له ما للرجال وما للنساء ومن يشكل أمره.</w:t>
      </w:r>
    </w:p>
    <w:p w:rsidR="00C30FAF" w:rsidRDefault="00C30FAF" w:rsidP="00C30FAF">
      <w:pPr>
        <w:pStyle w:val="libNormal"/>
        <w:rPr>
          <w:rtl/>
          <w:lang w:bidi="ar-IQ"/>
        </w:rPr>
      </w:pPr>
      <w:r>
        <w:rPr>
          <w:rtl/>
          <w:lang w:bidi="ar-IQ"/>
        </w:rPr>
        <w:br w:type="page"/>
      </w:r>
    </w:p>
    <w:p w:rsidR="00C30FAF" w:rsidRDefault="00C30FAF" w:rsidP="00C30FAF">
      <w:pPr>
        <w:pStyle w:val="Heading2Center"/>
        <w:rPr>
          <w:rtl/>
          <w:lang w:bidi="ar-IQ"/>
        </w:rPr>
      </w:pPr>
      <w:bookmarkStart w:id="31" w:name="_Toc426962651"/>
      <w:r>
        <w:rPr>
          <w:rtl/>
          <w:lang w:bidi="ar-IQ"/>
        </w:rPr>
        <w:lastRenderedPageBreak/>
        <w:t>كتاب القضاء</w:t>
      </w:r>
      <w:bookmarkEnd w:id="31"/>
    </w:p>
    <w:p w:rsidR="00C30FAF" w:rsidRDefault="00C30FAF" w:rsidP="00C30FAF">
      <w:pPr>
        <w:pStyle w:val="libNormal"/>
        <w:rPr>
          <w:rtl/>
        </w:rPr>
      </w:pPr>
      <w:r w:rsidRPr="001B37E0">
        <w:rPr>
          <w:rFonts w:hint="cs"/>
          <w:rtl/>
        </w:rPr>
        <w:t>177</w:t>
      </w:r>
      <w:r>
        <w:rPr>
          <w:rFonts w:hint="cs"/>
          <w:rtl/>
        </w:rPr>
        <w:t xml:space="preserve"> - </w:t>
      </w:r>
      <w:r w:rsidRPr="001B37E0">
        <w:rPr>
          <w:rtl/>
        </w:rPr>
        <w:t>وعن علي بن إبراهيم</w:t>
      </w:r>
      <w:r>
        <w:rPr>
          <w:rtl/>
        </w:rPr>
        <w:t>،</w:t>
      </w:r>
      <w:r w:rsidRPr="001B37E0">
        <w:rPr>
          <w:rtl/>
        </w:rPr>
        <w:t xml:space="preserve"> عن أبيه</w:t>
      </w:r>
      <w:r>
        <w:rPr>
          <w:rtl/>
        </w:rPr>
        <w:t>،</w:t>
      </w:r>
      <w:r w:rsidRPr="001B37E0">
        <w:rPr>
          <w:rtl/>
        </w:rPr>
        <w:t xml:space="preserve"> عن بعض أصحابه</w:t>
      </w:r>
      <w:r>
        <w:rPr>
          <w:rtl/>
        </w:rPr>
        <w:t>،</w:t>
      </w:r>
      <w:r w:rsidRPr="001B37E0">
        <w:rPr>
          <w:rtl/>
        </w:rPr>
        <w:t xml:space="preserve"> عن عاصم بن حميد</w:t>
      </w:r>
      <w:r>
        <w:rPr>
          <w:rtl/>
        </w:rPr>
        <w:t>،</w:t>
      </w:r>
      <w:r w:rsidRPr="001B37E0">
        <w:rPr>
          <w:rtl/>
        </w:rPr>
        <w:t xml:space="preserve"> عن محمد بن قيس</w:t>
      </w:r>
      <w:r>
        <w:rPr>
          <w:rtl/>
        </w:rPr>
        <w:t>،</w:t>
      </w:r>
      <w:r w:rsidRPr="001B37E0">
        <w:rPr>
          <w:rtl/>
        </w:rPr>
        <w:t xml:space="preserve"> عن أبي جعفر (ع) قال</w:t>
      </w:r>
      <w:r>
        <w:rPr>
          <w:rtl/>
        </w:rPr>
        <w:t>:</w:t>
      </w:r>
    </w:p>
    <w:p w:rsidR="00C30FAF" w:rsidRPr="001B37E0" w:rsidRDefault="00C30FAF" w:rsidP="00C30FAF">
      <w:pPr>
        <w:pStyle w:val="libNormal"/>
        <w:rPr>
          <w:rtl/>
        </w:rPr>
      </w:pPr>
      <w:r w:rsidRPr="001B37E0">
        <w:rPr>
          <w:rtl/>
        </w:rPr>
        <w:t>إن نبيا من الأنبياء شكا إلى ربه كيف أقضي في امور لم اخبر ببيانها؟ قال</w:t>
      </w:r>
      <w:r>
        <w:rPr>
          <w:rtl/>
        </w:rPr>
        <w:t>:</w:t>
      </w:r>
      <w:r w:rsidRPr="001B37E0">
        <w:rPr>
          <w:rtl/>
        </w:rPr>
        <w:t xml:space="preserve"> فقال له</w:t>
      </w:r>
      <w:r>
        <w:rPr>
          <w:rtl/>
        </w:rPr>
        <w:t>:</w:t>
      </w:r>
      <w:r w:rsidRPr="001B37E0">
        <w:rPr>
          <w:rtl/>
        </w:rPr>
        <w:t xml:space="preserve"> ردهم إلى وأضفهم إلى اسمي يحلفون به. </w:t>
      </w:r>
      <w:r w:rsidRPr="00C30FAF">
        <w:rPr>
          <w:rStyle w:val="libFootnotenumChar"/>
          <w:rtl/>
        </w:rPr>
        <w:t>(1)</w:t>
      </w:r>
    </w:p>
    <w:p w:rsidR="00C30FAF" w:rsidRDefault="00C30FAF" w:rsidP="00C30FAF">
      <w:pPr>
        <w:pStyle w:val="libNormal"/>
        <w:rPr>
          <w:rtl/>
        </w:rPr>
      </w:pPr>
      <w:r>
        <w:rPr>
          <w:rFonts w:hint="cs"/>
          <w:rtl/>
        </w:rPr>
        <w:t xml:space="preserve">178 - </w:t>
      </w:r>
      <w:r w:rsidRPr="001B37E0">
        <w:rPr>
          <w:rtl/>
        </w:rPr>
        <w:t>وروى محمد بن قيس</w:t>
      </w:r>
      <w:r>
        <w:rPr>
          <w:rtl/>
        </w:rPr>
        <w:t>،</w:t>
      </w:r>
      <w:r w:rsidRPr="001B37E0">
        <w:rPr>
          <w:rtl/>
        </w:rPr>
        <w:t xml:space="preserve"> عن أبي جعفر (ع)</w:t>
      </w:r>
      <w:r>
        <w:rPr>
          <w:rtl/>
        </w:rPr>
        <w:t>:</w:t>
      </w:r>
      <w:r w:rsidRPr="001B37E0">
        <w:rPr>
          <w:rtl/>
        </w:rPr>
        <w:t xml:space="preserve"> ان عليا عليه السلام كان في مسجد الكوفة فمر به عبد الله بن قفل التيمي ومعه درع طلحة.</w:t>
      </w:r>
    </w:p>
    <w:p w:rsidR="00C30FAF" w:rsidRDefault="00C30FAF" w:rsidP="00C30FAF">
      <w:pPr>
        <w:pStyle w:val="libNormal"/>
        <w:rPr>
          <w:rtl/>
        </w:rPr>
      </w:pPr>
      <w:r w:rsidRPr="001B37E0">
        <w:rPr>
          <w:rtl/>
        </w:rPr>
        <w:t>فقال علي عليه السلام</w:t>
      </w:r>
      <w:r>
        <w:rPr>
          <w:rtl/>
        </w:rPr>
        <w:t>:</w:t>
      </w:r>
      <w:r w:rsidRPr="001B37E0">
        <w:rPr>
          <w:rtl/>
        </w:rPr>
        <w:t xml:space="preserve"> هذه درع طلحة أخذت غلولا (1) يوم البصرة.</w:t>
      </w:r>
    </w:p>
    <w:p w:rsidR="00C30FAF" w:rsidRDefault="00C30FAF" w:rsidP="00C30FAF">
      <w:pPr>
        <w:pStyle w:val="libNormal"/>
        <w:rPr>
          <w:rtl/>
        </w:rPr>
      </w:pPr>
      <w:r w:rsidRPr="001B37E0">
        <w:rPr>
          <w:rtl/>
        </w:rPr>
        <w:t>فقال ابن قفل</w:t>
      </w:r>
      <w:r>
        <w:rPr>
          <w:rtl/>
        </w:rPr>
        <w:t>:</w:t>
      </w:r>
      <w:r w:rsidRPr="001B37E0">
        <w:rPr>
          <w:rtl/>
        </w:rPr>
        <w:t xml:space="preserve"> يا أمير المؤمنين إجعل بيني وبينك قاضيك الذي رضيته للمسلمين.</w:t>
      </w:r>
    </w:p>
    <w:p w:rsidR="00C30FAF" w:rsidRDefault="00C30FAF" w:rsidP="00C30FAF">
      <w:pPr>
        <w:pStyle w:val="libNormal"/>
        <w:rPr>
          <w:rtl/>
        </w:rPr>
      </w:pPr>
      <w:r w:rsidRPr="001B37E0">
        <w:rPr>
          <w:rtl/>
        </w:rPr>
        <w:t>فجعل بينه وبينه شريحا.</w:t>
      </w:r>
    </w:p>
    <w:p w:rsidR="00C30FAF" w:rsidRDefault="00C30FAF" w:rsidP="00C30FAF">
      <w:pPr>
        <w:pStyle w:val="libNormal"/>
        <w:rPr>
          <w:rtl/>
        </w:rPr>
      </w:pPr>
      <w:r w:rsidRPr="001B37E0">
        <w:rPr>
          <w:rtl/>
        </w:rPr>
        <w:t>فقال علي عليه السلام</w:t>
      </w:r>
      <w:r>
        <w:rPr>
          <w:rtl/>
        </w:rPr>
        <w:t>:</w:t>
      </w:r>
      <w:r w:rsidRPr="001B37E0">
        <w:rPr>
          <w:rtl/>
        </w:rPr>
        <w:t xml:space="preserve"> هذه درع طلحة أخذت غلولا يوم البصرة.</w:t>
      </w:r>
    </w:p>
    <w:p w:rsidR="00C30FAF" w:rsidRPr="001B37E0" w:rsidRDefault="00C30FAF" w:rsidP="00C30FAF">
      <w:pPr>
        <w:pStyle w:val="libNormal"/>
        <w:rPr>
          <w:rtl/>
        </w:rPr>
      </w:pPr>
      <w:r w:rsidRPr="001B37E0">
        <w:rPr>
          <w:rtl/>
        </w:rPr>
        <w:t>فقال شريح</w:t>
      </w:r>
      <w:r>
        <w:rPr>
          <w:rtl/>
        </w:rPr>
        <w:t>:</w:t>
      </w:r>
      <w:r w:rsidRPr="001B37E0">
        <w:rPr>
          <w:rtl/>
        </w:rPr>
        <w:t xml:space="preserve"> يا أمير المؤمنين هات على ما تقول بينة.</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18، ص 168، كتاب القضاء الحديث 3، الباب (1) أبواب كيفية الحكم وأحكام الدعوى.</w:t>
      </w:r>
    </w:p>
    <w:p w:rsidR="00C30FAF" w:rsidRPr="001B37E0" w:rsidRDefault="00C30FAF" w:rsidP="00C30FAF">
      <w:pPr>
        <w:pStyle w:val="libFootnote"/>
        <w:rPr>
          <w:rtl/>
        </w:rPr>
      </w:pPr>
      <w:r>
        <w:rPr>
          <w:rtl/>
        </w:rPr>
        <w:t>..</w:t>
      </w:r>
      <w:r w:rsidRPr="001B37E0">
        <w:rPr>
          <w:rtl/>
        </w:rPr>
        <w:t>. الفروع من الكافي ج 7</w:t>
      </w:r>
      <w:r>
        <w:rPr>
          <w:rtl/>
        </w:rPr>
        <w:t>،</w:t>
      </w:r>
      <w:r w:rsidRPr="001B37E0">
        <w:rPr>
          <w:rtl/>
        </w:rPr>
        <w:t xml:space="preserve"> ص 414</w:t>
      </w:r>
      <w:r>
        <w:rPr>
          <w:rtl/>
        </w:rPr>
        <w:t>،</w:t>
      </w:r>
      <w:r w:rsidRPr="001B37E0">
        <w:rPr>
          <w:rtl/>
        </w:rPr>
        <w:t xml:space="preserve"> كتاب القضاء الحديث (2) باب أن القضاء بالبينات والايمان.</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فأتاه بالحسن بن علي عليهما السلام - فشهد أنها درع طلحة أخذت يوم البصرة غلولا فقال شريح: هذا شاهد ولا أقضي بشاهد حتى يكون معه آخر.</w:t>
      </w:r>
    </w:p>
    <w:p w:rsidR="00C30FAF" w:rsidRDefault="00C30FAF" w:rsidP="00C30FAF">
      <w:pPr>
        <w:pStyle w:val="libNormal"/>
        <w:rPr>
          <w:rtl/>
          <w:lang w:bidi="ar-IQ"/>
        </w:rPr>
      </w:pPr>
      <w:r>
        <w:rPr>
          <w:rtl/>
          <w:lang w:bidi="ar-IQ"/>
        </w:rPr>
        <w:t>فأتى بقنبر فشهد أنها درع طلحة أخذت غلولا يوم البصرة.</w:t>
      </w:r>
    </w:p>
    <w:p w:rsidR="00C30FAF" w:rsidRDefault="00C30FAF" w:rsidP="00C30FAF">
      <w:pPr>
        <w:pStyle w:val="libNormal"/>
        <w:rPr>
          <w:rtl/>
          <w:lang w:bidi="ar-IQ"/>
        </w:rPr>
      </w:pPr>
      <w:r>
        <w:rPr>
          <w:rtl/>
          <w:lang w:bidi="ar-IQ"/>
        </w:rPr>
        <w:t>فقال: هذا مملوك ولا أقضي بشهادة المملوك.</w:t>
      </w:r>
    </w:p>
    <w:p w:rsidR="00C30FAF" w:rsidRDefault="00C30FAF" w:rsidP="00C30FAF">
      <w:pPr>
        <w:pStyle w:val="libNormal"/>
        <w:rPr>
          <w:rtl/>
          <w:lang w:bidi="ar-IQ"/>
        </w:rPr>
      </w:pPr>
      <w:r>
        <w:rPr>
          <w:rtl/>
          <w:lang w:bidi="ar-IQ"/>
        </w:rPr>
        <w:t>فغضب علي عليه السلام ثم قال: خذوا الدرع، فان هذا قد قضى بجور ثلاث مرات.</w:t>
      </w:r>
    </w:p>
    <w:p w:rsidR="00C30FAF" w:rsidRDefault="00C30FAF" w:rsidP="00C30FAF">
      <w:pPr>
        <w:pStyle w:val="libNormal"/>
        <w:rPr>
          <w:rtl/>
          <w:lang w:bidi="ar-IQ"/>
        </w:rPr>
      </w:pPr>
      <w:r>
        <w:rPr>
          <w:rtl/>
          <w:lang w:bidi="ar-IQ"/>
        </w:rPr>
        <w:t>فتحول شريح عن مجلسه وقال: لا أقضي بين اثنين حتى تخبرني من أين قضيت بجور ثلاث مرات؟ فقال له علي عليه السلام: إني لما قلت لك إنها درع طلحة أخذت غلولا يوم البصرة.</w:t>
      </w:r>
    </w:p>
    <w:p w:rsidR="00C30FAF" w:rsidRDefault="00C30FAF" w:rsidP="00C30FAF">
      <w:pPr>
        <w:pStyle w:val="libNormal"/>
        <w:rPr>
          <w:rtl/>
          <w:lang w:bidi="ar-IQ"/>
        </w:rPr>
      </w:pPr>
      <w:r>
        <w:rPr>
          <w:rtl/>
          <w:lang w:bidi="ar-IQ"/>
        </w:rPr>
        <w:t>فقلت: هات على ما تقول بينة وقد قال رسول الله عليه وآله: حيث ما وجد غلول أخذ بغير بينة.</w:t>
      </w:r>
    </w:p>
    <w:p w:rsidR="00C30FAF" w:rsidRDefault="00C30FAF" w:rsidP="00C30FAF">
      <w:pPr>
        <w:pStyle w:val="libNormal"/>
        <w:rPr>
          <w:rtl/>
          <w:lang w:bidi="ar-IQ"/>
        </w:rPr>
      </w:pPr>
      <w:r>
        <w:rPr>
          <w:rtl/>
          <w:lang w:bidi="ar-IQ"/>
        </w:rPr>
        <w:t>فقلت: رجل لم يسمع الحديث. ثم أتيتك بالحسن فشهد. فقلت: هذا شاهد واحد ولا أقضي بشاهد حتى يكون معه آخر. وقد قضى رسول الله (ص) بشاهد ويمين فهاتان اثنتان. ثم أتيتك بقنبر فقلت: هذا مملوك. وما بأس المملوك؟ إذا كان عدلا هذه الثالثة. ثم قال عليه السلام: يا شريح ان امام المسلمين يؤتمن من امورهم على ما هو أعظم من هذا.</w:t>
      </w:r>
    </w:p>
    <w:p w:rsidR="00C30FAF" w:rsidRDefault="00C30FAF" w:rsidP="00C30FAF">
      <w:pPr>
        <w:pStyle w:val="libNormal"/>
        <w:rPr>
          <w:rtl/>
          <w:lang w:bidi="ar-IQ"/>
        </w:rPr>
      </w:pPr>
      <w:r>
        <w:rPr>
          <w:rtl/>
          <w:lang w:bidi="ar-IQ"/>
        </w:rPr>
        <w:t xml:space="preserve">ثم قال أبو جعفر عليه السلام: فأول من رد شهادة المملوك - رمع - (2) </w:t>
      </w:r>
      <w:r w:rsidRPr="00C30FAF">
        <w:rPr>
          <w:rStyle w:val="libFootnotenumChar"/>
          <w:rFonts w:hint="cs"/>
          <w:rtl/>
        </w:rPr>
        <w:t>(1)</w:t>
      </w:r>
      <w:r>
        <w:rPr>
          <w:rtl/>
          <w:lang w:bidi="ar-IQ"/>
        </w:rPr>
        <w:t>.</w:t>
      </w:r>
    </w:p>
    <w:p w:rsidR="00C30FAF" w:rsidRDefault="00C30FAF" w:rsidP="00C30FAF">
      <w:pPr>
        <w:pStyle w:val="libVar"/>
        <w:rPr>
          <w:rtl/>
          <w:lang w:bidi="ar-IQ"/>
        </w:rPr>
      </w:pPr>
      <w:r>
        <w:rPr>
          <w:rtl/>
          <w:lang w:bidi="ar-IQ"/>
        </w:rPr>
        <w:t>(1) - قوله: (غلولا) - قال ابن الأثير: وقد تكرر ذكر الغلول في الحديث وهو الخيانة في المغنم والسرقة من الغنيمة.</w:t>
      </w:r>
      <w:r>
        <w:rPr>
          <w:rFonts w:hint="cs"/>
          <w:rtl/>
          <w:lang w:bidi="ar-IQ"/>
        </w:rPr>
        <w:t xml:space="preserve"> «</w:t>
      </w:r>
      <w:r>
        <w:rPr>
          <w:rtl/>
          <w:lang w:bidi="ar-IQ"/>
        </w:rPr>
        <w:t>لسان العرب</w:t>
      </w:r>
      <w:r>
        <w:rPr>
          <w:rFonts w:hint="cs"/>
          <w:rtl/>
          <w:lang w:bidi="ar-IQ"/>
        </w:rPr>
        <w:t>»</w:t>
      </w:r>
    </w:p>
    <w:p w:rsidR="00C30FAF" w:rsidRDefault="00C30FAF" w:rsidP="00C30FAF">
      <w:pPr>
        <w:pStyle w:val="libVar"/>
        <w:rPr>
          <w:rtl/>
          <w:lang w:bidi="ar-IQ"/>
        </w:rPr>
      </w:pPr>
      <w:r>
        <w:rPr>
          <w:rtl/>
          <w:lang w:bidi="ar-IQ"/>
        </w:rPr>
        <w:t xml:space="preserve">(2) - قوله: (رمع) وأول من أعال الفرائض رمع، والكلمة مقلوبة فلا تغفل أي مقلوبة عن اسم عمر. </w:t>
      </w:r>
      <w:r>
        <w:rPr>
          <w:rFonts w:hint="cs"/>
          <w:rtl/>
          <w:lang w:bidi="ar-IQ"/>
        </w:rPr>
        <w:t>«</w:t>
      </w:r>
      <w:r>
        <w:rPr>
          <w:rtl/>
          <w:lang w:bidi="ar-IQ"/>
        </w:rPr>
        <w:t>مجمع البحرين</w:t>
      </w:r>
      <w:r>
        <w:rPr>
          <w:rFonts w:hint="cs"/>
          <w:rtl/>
          <w:lang w:bidi="ar-IQ"/>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الفقيه ج </w:t>
      </w:r>
      <w:r>
        <w:rPr>
          <w:rFonts w:hint="cs"/>
          <w:rtl/>
          <w:lang w:bidi="ar-IQ"/>
        </w:rPr>
        <w:t xml:space="preserve">3 - </w:t>
      </w:r>
      <w:r>
        <w:rPr>
          <w:rtl/>
          <w:lang w:bidi="ar-IQ"/>
        </w:rPr>
        <w:t>ص 63 الحديث - باب ما يقبل من الدعاوي بغير بينة.</w:t>
      </w:r>
    </w:p>
    <w:p w:rsidR="00C30FAF" w:rsidRDefault="00C30FAF" w:rsidP="00C30FAF">
      <w:pPr>
        <w:pStyle w:val="libNormal"/>
        <w:rPr>
          <w:rtl/>
          <w:lang w:bidi="ar-IQ"/>
        </w:rPr>
      </w:pPr>
      <w:r>
        <w:rPr>
          <w:rtl/>
          <w:lang w:bidi="ar-IQ"/>
        </w:rPr>
        <w:br w:type="page"/>
      </w:r>
    </w:p>
    <w:p w:rsidR="00C30FAF" w:rsidRPr="00387708" w:rsidRDefault="00C30FAF" w:rsidP="00C30FAF">
      <w:pPr>
        <w:pStyle w:val="libNormal"/>
        <w:rPr>
          <w:rtl/>
        </w:rPr>
      </w:pPr>
      <w:r w:rsidRPr="00387708">
        <w:rPr>
          <w:rFonts w:hint="cs"/>
          <w:rtl/>
        </w:rPr>
        <w:lastRenderedPageBreak/>
        <w:t>179</w:t>
      </w:r>
      <w:r>
        <w:rPr>
          <w:rFonts w:hint="cs"/>
          <w:rtl/>
        </w:rPr>
        <w:t xml:space="preserve"> - </w:t>
      </w:r>
      <w:r w:rsidRPr="00387708">
        <w:rPr>
          <w:rtl/>
        </w:rPr>
        <w:t>محمد بن الحسن باسناده</w:t>
      </w:r>
      <w:r>
        <w:rPr>
          <w:rtl/>
        </w:rPr>
        <w:t>،</w:t>
      </w:r>
      <w:r w:rsidRPr="00387708">
        <w:rPr>
          <w:rtl/>
        </w:rPr>
        <w:t xml:space="preserve"> عن عاصم بن حميد</w:t>
      </w:r>
      <w:r>
        <w:rPr>
          <w:rtl/>
        </w:rPr>
        <w:t>،</w:t>
      </w:r>
      <w:r w:rsidRPr="00387708">
        <w:rPr>
          <w:rtl/>
        </w:rPr>
        <w:t xml:space="preserve"> عن محمد بن قيس</w:t>
      </w:r>
      <w:r>
        <w:rPr>
          <w:rtl/>
        </w:rPr>
        <w:t>،</w:t>
      </w:r>
      <w:r w:rsidRPr="00387708">
        <w:rPr>
          <w:rtl/>
        </w:rPr>
        <w:t xml:space="preserve"> عن أبي جعفر (ع) قال</w:t>
      </w:r>
      <w:r>
        <w:rPr>
          <w:rtl/>
        </w:rPr>
        <w:t>:</w:t>
      </w:r>
      <w:r w:rsidRPr="00387708">
        <w:rPr>
          <w:rtl/>
        </w:rPr>
        <w:t xml:space="preserve"> كان لرجل على عهد علي (ع) جاريتان فولدئت إحداهما ابنا والأخرى بنتا</w:t>
      </w:r>
      <w:r>
        <w:rPr>
          <w:rtl/>
        </w:rPr>
        <w:t>،</w:t>
      </w:r>
      <w:r w:rsidRPr="00387708">
        <w:rPr>
          <w:rtl/>
        </w:rPr>
        <w:t xml:space="preserve"> فعمدت صاحبة البنت فوضعت بنتها في المهد الذي فيه الابن وأخذت ابنها فقالت صاحبة البنت</w:t>
      </w:r>
      <w:r>
        <w:rPr>
          <w:rtl/>
        </w:rPr>
        <w:t>:</w:t>
      </w:r>
      <w:r w:rsidRPr="00387708">
        <w:rPr>
          <w:rtl/>
        </w:rPr>
        <w:t xml:space="preserve"> الابن ابني</w:t>
      </w:r>
      <w:r>
        <w:rPr>
          <w:rtl/>
        </w:rPr>
        <w:t>،</w:t>
      </w:r>
      <w:r w:rsidRPr="00387708">
        <w:rPr>
          <w:rtl/>
        </w:rPr>
        <w:t xml:space="preserve"> وقالت صاحبة الابن</w:t>
      </w:r>
      <w:r>
        <w:rPr>
          <w:rtl/>
        </w:rPr>
        <w:t>:</w:t>
      </w:r>
      <w:r w:rsidRPr="00387708">
        <w:rPr>
          <w:rtl/>
        </w:rPr>
        <w:t xml:space="preserve"> الابن ابني فتحاكما إلى أمير المؤمنين (ع)</w:t>
      </w:r>
      <w:r>
        <w:rPr>
          <w:rtl/>
        </w:rPr>
        <w:t>،</w:t>
      </w:r>
      <w:r w:rsidRPr="00387708">
        <w:rPr>
          <w:rtl/>
        </w:rPr>
        <w:t xml:space="preserve"> فأمر أن يوزن لبنهما وقال</w:t>
      </w:r>
      <w:r>
        <w:rPr>
          <w:rtl/>
        </w:rPr>
        <w:t>:</w:t>
      </w:r>
      <w:r w:rsidRPr="00387708">
        <w:rPr>
          <w:rtl/>
        </w:rPr>
        <w:t xml:space="preserve"> أيهما كانت أثقل لبنا فالابن لها.</w:t>
      </w:r>
      <w:r>
        <w:rPr>
          <w:rFonts w:hint="cs"/>
          <w:rtl/>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18، ص 210، كتاب القضاء، الحديث (6) الباب (21) أبواب كيفية الحكم وأحكام الدعوى.</w:t>
      </w:r>
    </w:p>
    <w:p w:rsidR="00C30FAF" w:rsidRDefault="00C30FAF" w:rsidP="00C30FAF">
      <w:pPr>
        <w:pStyle w:val="libFootnote"/>
        <w:rPr>
          <w:rtl/>
        </w:rPr>
      </w:pPr>
      <w:r>
        <w:rPr>
          <w:rFonts w:hint="cs"/>
          <w:rtl/>
        </w:rPr>
        <w:t>..</w:t>
      </w:r>
      <w:r w:rsidRPr="00387708">
        <w:rPr>
          <w:rtl/>
        </w:rPr>
        <w:t>. تهذيب الاحكام ج 6</w:t>
      </w:r>
      <w:r>
        <w:rPr>
          <w:rtl/>
        </w:rPr>
        <w:t>،</w:t>
      </w:r>
      <w:r w:rsidRPr="00387708">
        <w:rPr>
          <w:rtl/>
        </w:rPr>
        <w:t xml:space="preserve"> ص 315</w:t>
      </w:r>
      <w:r>
        <w:rPr>
          <w:rtl/>
        </w:rPr>
        <w:t>،</w:t>
      </w:r>
      <w:r w:rsidRPr="00387708">
        <w:rPr>
          <w:rtl/>
        </w:rPr>
        <w:t xml:space="preserve"> الحديث 873</w:t>
      </w:r>
      <w:r>
        <w:rPr>
          <w:rtl/>
        </w:rPr>
        <w:t>،</w:t>
      </w:r>
      <w:r w:rsidRPr="00387708">
        <w:rPr>
          <w:rtl/>
        </w:rPr>
        <w:t xml:space="preserve"> باب من الزيادات في القضايا والأحكام.</w:t>
      </w:r>
    </w:p>
    <w:p w:rsidR="00C30FAF" w:rsidRPr="00387708" w:rsidRDefault="00C30FAF" w:rsidP="00C30FAF">
      <w:pPr>
        <w:pStyle w:val="libFootnote"/>
        <w:rPr>
          <w:rtl/>
        </w:rPr>
      </w:pPr>
      <w:r>
        <w:rPr>
          <w:rtl/>
        </w:rPr>
        <w:t>..</w:t>
      </w:r>
      <w:r w:rsidRPr="00387708">
        <w:rPr>
          <w:rtl/>
        </w:rPr>
        <w:t>. الفقيه ج 3</w:t>
      </w:r>
      <w:r>
        <w:rPr>
          <w:rtl/>
        </w:rPr>
        <w:t>،</w:t>
      </w:r>
      <w:r w:rsidRPr="00387708">
        <w:rPr>
          <w:rtl/>
        </w:rPr>
        <w:t xml:space="preserve"> ص 11</w:t>
      </w:r>
      <w:r>
        <w:rPr>
          <w:rtl/>
        </w:rPr>
        <w:t>،</w:t>
      </w:r>
      <w:r w:rsidRPr="00387708">
        <w:rPr>
          <w:rtl/>
        </w:rPr>
        <w:t xml:space="preserve"> الحديث (34) باب الحيل في الأحكام.</w:t>
      </w:r>
    </w:p>
    <w:p w:rsidR="00C30FAF" w:rsidRDefault="00C30FAF" w:rsidP="00C30FAF">
      <w:pPr>
        <w:pStyle w:val="libNormal"/>
        <w:rPr>
          <w:rtl/>
          <w:lang w:bidi="ar-IQ"/>
        </w:rPr>
      </w:pPr>
      <w:r>
        <w:rPr>
          <w:rtl/>
          <w:lang w:bidi="ar-IQ"/>
        </w:rPr>
        <w:br w:type="page"/>
      </w:r>
    </w:p>
    <w:p w:rsidR="00C30FAF" w:rsidRDefault="00C30FAF" w:rsidP="00C30FAF">
      <w:pPr>
        <w:pStyle w:val="Heading2Center"/>
        <w:rPr>
          <w:rtl/>
        </w:rPr>
      </w:pPr>
      <w:bookmarkStart w:id="32" w:name="_Toc426962652"/>
      <w:r w:rsidRPr="00E827C0">
        <w:rPr>
          <w:rtl/>
        </w:rPr>
        <w:lastRenderedPageBreak/>
        <w:t>كتاب الشهادات</w:t>
      </w:r>
      <w:bookmarkEnd w:id="32"/>
    </w:p>
    <w:p w:rsidR="00C30FAF" w:rsidRDefault="00C30FAF" w:rsidP="00C30FAF">
      <w:pPr>
        <w:pStyle w:val="libNormal"/>
        <w:rPr>
          <w:rtl/>
        </w:rPr>
      </w:pPr>
      <w:r>
        <w:rPr>
          <w:rFonts w:hint="cs"/>
          <w:rtl/>
        </w:rPr>
        <w:t xml:space="preserve">180 - </w:t>
      </w:r>
      <w:r w:rsidRPr="00E827C0">
        <w:rPr>
          <w:rtl/>
        </w:rPr>
        <w:t>محمد بن يعقوب</w:t>
      </w:r>
      <w:r>
        <w:rPr>
          <w:rtl/>
        </w:rPr>
        <w:t>،</w:t>
      </w:r>
      <w:r w:rsidRPr="00E827C0">
        <w:rPr>
          <w:rtl/>
        </w:rPr>
        <w:t xml:space="preserve"> عن علي ابن إبراهيم</w:t>
      </w:r>
      <w:r>
        <w:rPr>
          <w:rtl/>
        </w:rPr>
        <w:t>،</w:t>
      </w:r>
      <w:r w:rsidRPr="00E827C0">
        <w:rPr>
          <w:rtl/>
        </w:rPr>
        <w:t xml:space="preserve"> عن أبيه</w:t>
      </w:r>
      <w:r>
        <w:rPr>
          <w:rtl/>
        </w:rPr>
        <w:t>،</w:t>
      </w:r>
      <w:r w:rsidRPr="00E827C0">
        <w:rPr>
          <w:rtl/>
        </w:rPr>
        <w:t xml:space="preserve"> عن ابن أبي عمير</w:t>
      </w:r>
      <w:r>
        <w:rPr>
          <w:rtl/>
        </w:rPr>
        <w:t>،</w:t>
      </w:r>
      <w:r w:rsidRPr="00E827C0">
        <w:rPr>
          <w:rtl/>
        </w:rPr>
        <w:t xml:space="preserve"> عن عاصم بن حميد</w:t>
      </w:r>
      <w:r>
        <w:rPr>
          <w:rtl/>
        </w:rPr>
        <w:t>،</w:t>
      </w:r>
      <w:r w:rsidRPr="00E827C0">
        <w:rPr>
          <w:rtl/>
        </w:rPr>
        <w:t xml:space="preserve"> عن محمد بن قيس</w:t>
      </w:r>
      <w:r>
        <w:rPr>
          <w:rtl/>
        </w:rPr>
        <w:t>،</w:t>
      </w:r>
      <w:r w:rsidRPr="00E827C0">
        <w:rPr>
          <w:rtl/>
        </w:rPr>
        <w:t xml:space="preserve"> عن أبي جعفر عليه السلام قال</w:t>
      </w:r>
      <w:r>
        <w:rPr>
          <w:rtl/>
        </w:rPr>
        <w:t>:</w:t>
      </w:r>
      <w:r w:rsidRPr="00E827C0">
        <w:rPr>
          <w:rtl/>
        </w:rPr>
        <w:t xml:space="preserve"> قضى أمير المؤمنين عليه السلام في رجل شهد عليه رجلان بأنه سرق</w:t>
      </w:r>
      <w:r>
        <w:rPr>
          <w:rtl/>
        </w:rPr>
        <w:t>،</w:t>
      </w:r>
      <w:r w:rsidRPr="00E827C0">
        <w:rPr>
          <w:rtl/>
        </w:rPr>
        <w:t xml:space="preserve"> فقطع يده حتى إذا كان بعد ذلك جاء الشاهدان برجل آخر فقالا</w:t>
      </w:r>
      <w:r>
        <w:rPr>
          <w:rtl/>
        </w:rPr>
        <w:t>:</w:t>
      </w:r>
      <w:r w:rsidRPr="00E827C0">
        <w:rPr>
          <w:rtl/>
        </w:rPr>
        <w:t xml:space="preserve"> هذا السارق وليس الذي قطعت يده إنما شبهنا ذلك بهذا</w:t>
      </w:r>
      <w:r>
        <w:rPr>
          <w:rtl/>
        </w:rPr>
        <w:t>،</w:t>
      </w:r>
      <w:r w:rsidRPr="00E827C0">
        <w:rPr>
          <w:rtl/>
        </w:rPr>
        <w:t xml:space="preserve"> فقضى عليهما أن غرمهما نصف الدية</w:t>
      </w:r>
      <w:r>
        <w:rPr>
          <w:rtl/>
        </w:rPr>
        <w:t>،</w:t>
      </w:r>
      <w:r w:rsidRPr="00E827C0">
        <w:rPr>
          <w:rtl/>
        </w:rPr>
        <w:t xml:space="preserve"> ولم يجز شهادتهما على الآخر.</w:t>
      </w:r>
      <w:r w:rsidRPr="00C30FAF">
        <w:rPr>
          <w:rStyle w:val="libFootnotenumChar"/>
          <w:rFonts w:hint="cs"/>
          <w:rtl/>
        </w:rPr>
        <w:t xml:space="preserve"> (</w:t>
      </w:r>
      <w:r w:rsidRPr="00C30FAF">
        <w:rPr>
          <w:rStyle w:val="libFootnotenumChar"/>
          <w:rtl/>
        </w:rPr>
        <w:t>1</w:t>
      </w:r>
      <w:r w:rsidRPr="00C30FAF">
        <w:rPr>
          <w:rStyle w:val="libFootnotenumChar"/>
          <w:rFonts w:hint="cs"/>
          <w:rtl/>
        </w:rPr>
        <w:t>)</w:t>
      </w:r>
    </w:p>
    <w:p w:rsidR="00C30FAF" w:rsidRPr="00E827C0" w:rsidRDefault="00C30FAF" w:rsidP="00C30FAF">
      <w:pPr>
        <w:pStyle w:val="libNormal"/>
        <w:rPr>
          <w:rtl/>
        </w:rPr>
      </w:pPr>
      <w:r>
        <w:rPr>
          <w:rFonts w:hint="cs"/>
          <w:rtl/>
        </w:rPr>
        <w:t xml:space="preserve">181 - </w:t>
      </w:r>
      <w:r w:rsidRPr="00E827C0">
        <w:rPr>
          <w:rtl/>
        </w:rPr>
        <w:t>وباسناده عن الحسين سعيد</w:t>
      </w:r>
      <w:r>
        <w:rPr>
          <w:rtl/>
        </w:rPr>
        <w:t>،</w:t>
      </w:r>
      <w:r w:rsidRPr="00E827C0">
        <w:rPr>
          <w:rtl/>
        </w:rPr>
        <w:t xml:space="preserve"> عن النضر بن سويد</w:t>
      </w:r>
      <w:r>
        <w:rPr>
          <w:rtl/>
        </w:rPr>
        <w:t>،</w:t>
      </w:r>
      <w:r w:rsidRPr="00E827C0">
        <w:rPr>
          <w:rtl/>
        </w:rPr>
        <w:t xml:space="preserve"> عن عاصم بن حميد</w:t>
      </w:r>
      <w:r>
        <w:rPr>
          <w:rtl/>
        </w:rPr>
        <w:t>،</w:t>
      </w:r>
      <w:r w:rsidRPr="00E827C0">
        <w:rPr>
          <w:rtl/>
        </w:rPr>
        <w:t xml:space="preserve"> عن محمد بن قيس</w:t>
      </w:r>
      <w:r>
        <w:rPr>
          <w:rtl/>
        </w:rPr>
        <w:t>،</w:t>
      </w:r>
      <w:r w:rsidRPr="00E827C0">
        <w:rPr>
          <w:rtl/>
        </w:rPr>
        <w:t xml:space="preserve"> عن أبي جعفر (ع) قال</w:t>
      </w:r>
      <w:r>
        <w:rPr>
          <w:rtl/>
        </w:rPr>
        <w:t>:</w:t>
      </w:r>
      <w:r w:rsidRPr="00E827C0">
        <w:rPr>
          <w:rtl/>
        </w:rPr>
        <w:t xml:space="preserve"> قضى أمير المؤمنين عليه السلام في وصية لم يشهدها إلا إمرأة</w:t>
      </w:r>
      <w:r>
        <w:rPr>
          <w:rtl/>
        </w:rPr>
        <w:t>،</w:t>
      </w:r>
      <w:r w:rsidRPr="00E827C0">
        <w:rPr>
          <w:rtl/>
        </w:rPr>
        <w:t xml:space="preserve"> فقضى أن تجاز شهادة المرأة في ربع الوصية.</w:t>
      </w:r>
      <w:r w:rsidRPr="00C30FAF">
        <w:rPr>
          <w:rStyle w:val="libFootnotenumChar"/>
          <w:rFonts w:hint="cs"/>
          <w:rtl/>
        </w:rPr>
        <w:t xml:space="preserve"> (2)</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18، ص 242، كتاب الشهادات الحديث (1) الباب (14) أبواب الشهادات.</w:t>
      </w:r>
    </w:p>
    <w:p w:rsidR="00C30FAF" w:rsidRDefault="00C30FAF" w:rsidP="00C30FAF">
      <w:pPr>
        <w:pStyle w:val="libFootnote"/>
        <w:rPr>
          <w:rtl/>
        </w:rPr>
      </w:pPr>
      <w:r>
        <w:rPr>
          <w:rtl/>
        </w:rPr>
        <w:t>..</w:t>
      </w:r>
      <w:r w:rsidRPr="00E827C0">
        <w:rPr>
          <w:rtl/>
        </w:rPr>
        <w:t>. تهذيب الأحكام ج 6</w:t>
      </w:r>
      <w:r>
        <w:rPr>
          <w:rtl/>
        </w:rPr>
        <w:t>،</w:t>
      </w:r>
      <w:r w:rsidRPr="00E827C0">
        <w:rPr>
          <w:rtl/>
        </w:rPr>
        <w:t xml:space="preserve"> ص 261</w:t>
      </w:r>
      <w:r>
        <w:rPr>
          <w:rtl/>
        </w:rPr>
        <w:t>،</w:t>
      </w:r>
      <w:r w:rsidRPr="00E827C0">
        <w:rPr>
          <w:rtl/>
        </w:rPr>
        <w:t xml:space="preserve"> الحديث 692</w:t>
      </w:r>
      <w:r>
        <w:rPr>
          <w:rtl/>
        </w:rPr>
        <w:t>،</w:t>
      </w:r>
      <w:r w:rsidRPr="00E827C0">
        <w:rPr>
          <w:rtl/>
        </w:rPr>
        <w:t xml:space="preserve"> باب البينات.</w:t>
      </w:r>
    </w:p>
    <w:p w:rsidR="00C30FAF" w:rsidRDefault="00C30FAF" w:rsidP="00C30FAF">
      <w:pPr>
        <w:pStyle w:val="libFootnote"/>
        <w:rPr>
          <w:rtl/>
        </w:rPr>
      </w:pPr>
      <w:r>
        <w:rPr>
          <w:rtl/>
        </w:rPr>
        <w:t>..</w:t>
      </w:r>
      <w:r w:rsidRPr="00E827C0">
        <w:rPr>
          <w:rtl/>
        </w:rPr>
        <w:t>. الفروع من الكافي ج 7</w:t>
      </w:r>
      <w:r>
        <w:rPr>
          <w:rtl/>
        </w:rPr>
        <w:t>،</w:t>
      </w:r>
      <w:r w:rsidRPr="00E827C0">
        <w:rPr>
          <w:rtl/>
        </w:rPr>
        <w:t xml:space="preserve"> ص (384) كتاب الشهادات الحديث (8) باب من شهد ثم رجع عن شهادته.</w:t>
      </w:r>
    </w:p>
    <w:p w:rsidR="00C30FAF" w:rsidRDefault="00C30FAF" w:rsidP="00C30FAF">
      <w:pPr>
        <w:pStyle w:val="libFootnote0"/>
        <w:rPr>
          <w:rtl/>
          <w:lang w:bidi="ar-IQ"/>
        </w:rPr>
      </w:pPr>
      <w:r>
        <w:rPr>
          <w:rtl/>
          <w:lang w:bidi="ar-IQ"/>
        </w:rPr>
        <w:t>(2) وسائل الشيعة ج 18، ص 261، كتاب الشهادات الحديث (15) الباب 24 أبواب الشهادات.</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Pr>
          <w:rFonts w:hint="cs"/>
          <w:rtl/>
        </w:rPr>
        <w:lastRenderedPageBreak/>
        <w:t xml:space="preserve">182 - </w:t>
      </w:r>
      <w:r w:rsidRPr="00FC066C">
        <w:rPr>
          <w:rtl/>
        </w:rPr>
        <w:t>وعنه</w:t>
      </w:r>
      <w:r>
        <w:rPr>
          <w:rtl/>
        </w:rPr>
        <w:t>،</w:t>
      </w:r>
      <w:r w:rsidRPr="00FC066C">
        <w:rPr>
          <w:rtl/>
        </w:rPr>
        <w:t xml:space="preserve"> عن النضر</w:t>
      </w:r>
      <w:r>
        <w:rPr>
          <w:rtl/>
        </w:rPr>
        <w:t>،</w:t>
      </w:r>
      <w:r w:rsidRPr="00FC066C">
        <w:rPr>
          <w:rtl/>
        </w:rPr>
        <w:t xml:space="preserve"> عن عاصم</w:t>
      </w:r>
      <w:r>
        <w:rPr>
          <w:rtl/>
        </w:rPr>
        <w:t>،</w:t>
      </w:r>
      <w:r w:rsidRPr="00FC066C">
        <w:rPr>
          <w:rtl/>
        </w:rPr>
        <w:t xml:space="preserve"> عن محمد بن قيس عن أبي جعفر (ع) قال</w:t>
      </w:r>
      <w:r>
        <w:rPr>
          <w:rtl/>
        </w:rPr>
        <w:t>:</w:t>
      </w:r>
    </w:p>
    <w:p w:rsidR="00C30FAF" w:rsidRPr="00FC066C" w:rsidRDefault="00C30FAF" w:rsidP="00C30FAF">
      <w:pPr>
        <w:pStyle w:val="libNormal"/>
        <w:rPr>
          <w:rtl/>
        </w:rPr>
      </w:pPr>
      <w:r w:rsidRPr="00FC066C">
        <w:rPr>
          <w:rtl/>
        </w:rPr>
        <w:t xml:space="preserve">قضى أمير المؤمنين (ع) في غلام شهدت عليه إمرأة أنه دفع غلاما في بئر فقتله فأجاز شهادة المرأة بحساب شهاة المرأة. </w:t>
      </w:r>
      <w:r w:rsidRPr="00C30FAF">
        <w:rPr>
          <w:rStyle w:val="libFootnotenumChar"/>
          <w:rtl/>
        </w:rPr>
        <w:t>(1)</w:t>
      </w:r>
    </w:p>
    <w:p w:rsidR="00C30FAF" w:rsidRDefault="00C30FAF" w:rsidP="00C30FAF">
      <w:pPr>
        <w:pStyle w:val="libNormal"/>
        <w:rPr>
          <w:rtl/>
        </w:rPr>
      </w:pPr>
      <w:r>
        <w:rPr>
          <w:rFonts w:hint="cs"/>
          <w:rtl/>
        </w:rPr>
        <w:t xml:space="preserve">183 - </w:t>
      </w:r>
      <w:r w:rsidRPr="00FC066C">
        <w:rPr>
          <w:rtl/>
        </w:rPr>
        <w:t>وباسناده عن محمد بن قيس</w:t>
      </w:r>
      <w:r>
        <w:rPr>
          <w:rtl/>
        </w:rPr>
        <w:t>،</w:t>
      </w:r>
      <w:r w:rsidRPr="00FC066C">
        <w:rPr>
          <w:rtl/>
        </w:rPr>
        <w:t xml:space="preserve"> عن أبي جعفر (ع) في حديث</w:t>
      </w:r>
      <w:r>
        <w:rPr>
          <w:rtl/>
        </w:rPr>
        <w:t>،</w:t>
      </w:r>
      <w:r w:rsidRPr="00FC066C">
        <w:rPr>
          <w:rtl/>
        </w:rPr>
        <w:t xml:space="preserve"> ان عليا (ع) قال</w:t>
      </w:r>
      <w:r>
        <w:rPr>
          <w:rtl/>
        </w:rPr>
        <w:t>:</w:t>
      </w:r>
    </w:p>
    <w:p w:rsidR="00C30FAF" w:rsidRDefault="00C30FAF" w:rsidP="00C30FAF">
      <w:pPr>
        <w:pStyle w:val="libNormal"/>
        <w:rPr>
          <w:rtl/>
        </w:rPr>
      </w:pPr>
      <w:r w:rsidRPr="00FC066C">
        <w:rPr>
          <w:rtl/>
        </w:rPr>
        <w:t xml:space="preserve">لا آخذ بقول عراف (1) ولاقائف (2) ولا لص (3) ولا أقبل شهادة الفاسق إلا على نفسه.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Var"/>
        <w:rPr>
          <w:rtl/>
        </w:rPr>
      </w:pPr>
      <w:r w:rsidRPr="00FC066C">
        <w:rPr>
          <w:rtl/>
        </w:rPr>
        <w:t>(1)</w:t>
      </w:r>
      <w:r>
        <w:rPr>
          <w:rtl/>
        </w:rPr>
        <w:t xml:space="preserve"> - </w:t>
      </w:r>
      <w:r w:rsidRPr="00FC066C">
        <w:rPr>
          <w:rtl/>
        </w:rPr>
        <w:t>قوله</w:t>
      </w:r>
      <w:r>
        <w:rPr>
          <w:rtl/>
        </w:rPr>
        <w:t>:</w:t>
      </w:r>
      <w:r w:rsidRPr="00FC066C">
        <w:rPr>
          <w:rtl/>
        </w:rPr>
        <w:t xml:space="preserve"> (عراف) أي الكاهن قد قيل عراف</w:t>
      </w:r>
      <w:r>
        <w:rPr>
          <w:rtl/>
        </w:rPr>
        <w:t>،</w:t>
      </w:r>
      <w:r w:rsidRPr="00FC066C">
        <w:rPr>
          <w:rtl/>
        </w:rPr>
        <w:t xml:space="preserve"> المنجم والكاهن يخبر عن الماضي والمستقبل.</w:t>
      </w:r>
    </w:p>
    <w:p w:rsidR="00C30FAF" w:rsidRDefault="00C30FAF" w:rsidP="00C30FAF">
      <w:pPr>
        <w:pStyle w:val="libVar"/>
        <w:rPr>
          <w:rtl/>
        </w:rPr>
      </w:pPr>
      <w:r w:rsidRPr="00FC066C">
        <w:rPr>
          <w:rtl/>
        </w:rPr>
        <w:t>(2)</w:t>
      </w:r>
      <w:r>
        <w:rPr>
          <w:rtl/>
        </w:rPr>
        <w:t xml:space="preserve"> - </w:t>
      </w:r>
      <w:r w:rsidRPr="00FC066C">
        <w:rPr>
          <w:rtl/>
        </w:rPr>
        <w:t>قوله</w:t>
      </w:r>
      <w:r>
        <w:rPr>
          <w:rtl/>
        </w:rPr>
        <w:t>:</w:t>
      </w:r>
      <w:r w:rsidRPr="00FC066C">
        <w:rPr>
          <w:rtl/>
        </w:rPr>
        <w:t xml:space="preserve"> (قائف) هو الذي يعرف الآثار ويلحق الولد بالوالد والأخ بأخيه والجمع قافة من قولهم فقت أثره إذا تبعته مثل قفوت أثره وقاف الرجل يقوف قوفا من باب قال</w:t>
      </w:r>
      <w:r>
        <w:rPr>
          <w:rtl/>
        </w:rPr>
        <w:t>:</w:t>
      </w:r>
      <w:r w:rsidRPr="00FC066C">
        <w:rPr>
          <w:rtl/>
        </w:rPr>
        <w:t xml:space="preserve"> تبعه. </w:t>
      </w:r>
      <w:r>
        <w:rPr>
          <w:rFonts w:hint="cs"/>
          <w:rtl/>
        </w:rPr>
        <w:t>«</w:t>
      </w:r>
      <w:r>
        <w:rPr>
          <w:rtl/>
        </w:rPr>
        <w:t>مجمع البحرين</w:t>
      </w:r>
      <w:r>
        <w:rPr>
          <w:rFonts w:hint="cs"/>
          <w:rtl/>
        </w:rPr>
        <w:t>»</w:t>
      </w:r>
    </w:p>
    <w:p w:rsidR="00C30FAF" w:rsidRDefault="00C30FAF" w:rsidP="00C30FAF">
      <w:pPr>
        <w:pStyle w:val="libVar"/>
        <w:rPr>
          <w:rtl/>
        </w:rPr>
      </w:pPr>
      <w:r w:rsidRPr="00FC066C">
        <w:rPr>
          <w:rtl/>
        </w:rPr>
        <w:t>(3)</w:t>
      </w:r>
      <w:r>
        <w:rPr>
          <w:rtl/>
        </w:rPr>
        <w:t xml:space="preserve"> - </w:t>
      </w:r>
      <w:r w:rsidRPr="00FC066C">
        <w:rPr>
          <w:rtl/>
        </w:rPr>
        <w:t>قوله</w:t>
      </w:r>
      <w:r>
        <w:rPr>
          <w:rtl/>
        </w:rPr>
        <w:t>:</w:t>
      </w:r>
      <w:r w:rsidRPr="00FC066C">
        <w:rPr>
          <w:rtl/>
        </w:rPr>
        <w:t xml:space="preserve"> لص</w:t>
      </w:r>
      <w:r>
        <w:rPr>
          <w:rtl/>
        </w:rPr>
        <w:t>:</w:t>
      </w:r>
      <w:r w:rsidRPr="00FC066C">
        <w:rPr>
          <w:rtl/>
        </w:rPr>
        <w:t xml:space="preserve"> اللص السارق بكسر اللام وضمها لغة حكاها الأصمعي والجمع لصوص. </w:t>
      </w:r>
      <w:r>
        <w:rPr>
          <w:rFonts w:hint="cs"/>
          <w:rtl/>
        </w:rPr>
        <w:t>«</w:t>
      </w:r>
      <w:r>
        <w:rPr>
          <w:rtl/>
        </w:rPr>
        <w:t>المصباح المير</w:t>
      </w:r>
      <w:r>
        <w:rPr>
          <w:rFonts w:hint="cs"/>
          <w:rtl/>
        </w:rPr>
        <w:t>»</w:t>
      </w:r>
    </w:p>
    <w:p w:rsidR="00C30FAF" w:rsidRDefault="00C30FAF" w:rsidP="00C30FAF">
      <w:pPr>
        <w:pStyle w:val="libNormal"/>
        <w:rPr>
          <w:rtl/>
        </w:rPr>
      </w:pPr>
      <w:r>
        <w:rPr>
          <w:rFonts w:hint="cs"/>
          <w:rtl/>
        </w:rPr>
        <w:t xml:space="preserve">184 - </w:t>
      </w:r>
      <w:r w:rsidRPr="00FC066C">
        <w:rPr>
          <w:rtl/>
        </w:rPr>
        <w:t>محمد بن علي بن الحسين باسناده عن عاصم بن حميد</w:t>
      </w:r>
      <w:r>
        <w:rPr>
          <w:rtl/>
        </w:rPr>
        <w:t>،</w:t>
      </w:r>
      <w:r w:rsidRPr="00FC066C">
        <w:rPr>
          <w:rtl/>
        </w:rPr>
        <w:t xml:space="preserve"> عن محمد بن قيس</w:t>
      </w:r>
      <w:r>
        <w:rPr>
          <w:rtl/>
        </w:rPr>
        <w:t>،</w:t>
      </w:r>
      <w:r w:rsidRPr="00FC066C">
        <w:rPr>
          <w:rtl/>
        </w:rPr>
        <w:t xml:space="preserve"> عن أبي جعفر (ع) قال</w:t>
      </w:r>
      <w:r>
        <w:rPr>
          <w:rtl/>
        </w:rPr>
        <w:t>:</w:t>
      </w:r>
    </w:p>
    <w:p w:rsidR="00C30FAF" w:rsidRDefault="00C30FAF" w:rsidP="00C30FAF">
      <w:pPr>
        <w:pStyle w:val="libNormal"/>
        <w:rPr>
          <w:rtl/>
        </w:rPr>
      </w:pPr>
      <w:r w:rsidRPr="00FC066C">
        <w:rPr>
          <w:rtl/>
        </w:rPr>
        <w:t>قال أمير المؤمنين (ع) لا يجلد رجل ولا امرأة حتى يشهد عليهما أربعة شهود على</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FC066C">
        <w:rPr>
          <w:rtl/>
        </w:rPr>
        <w:t>. تهذيب الأحكام ج 6</w:t>
      </w:r>
      <w:r>
        <w:rPr>
          <w:rtl/>
        </w:rPr>
        <w:t>،</w:t>
      </w:r>
      <w:r w:rsidRPr="00FC066C">
        <w:rPr>
          <w:rtl/>
        </w:rPr>
        <w:t xml:space="preserve"> ص 267</w:t>
      </w:r>
      <w:r>
        <w:rPr>
          <w:rtl/>
        </w:rPr>
        <w:t>،</w:t>
      </w:r>
      <w:r w:rsidRPr="00FC066C">
        <w:rPr>
          <w:rtl/>
        </w:rPr>
        <w:t xml:space="preserve"> الحديث 717</w:t>
      </w:r>
      <w:r>
        <w:rPr>
          <w:rtl/>
        </w:rPr>
        <w:t>،</w:t>
      </w:r>
      <w:r w:rsidRPr="00FC066C">
        <w:rPr>
          <w:rtl/>
        </w:rPr>
        <w:t xml:space="preserve"> باب البينات.</w:t>
      </w:r>
    </w:p>
    <w:p w:rsidR="00C30FAF" w:rsidRPr="00FC066C" w:rsidRDefault="00C30FAF" w:rsidP="00C30FAF">
      <w:pPr>
        <w:pStyle w:val="libFootnote"/>
        <w:rPr>
          <w:rtl/>
        </w:rPr>
      </w:pPr>
      <w:r>
        <w:rPr>
          <w:rtl/>
        </w:rPr>
        <w:t>..</w:t>
      </w:r>
      <w:r w:rsidRPr="00FC066C">
        <w:rPr>
          <w:rtl/>
        </w:rPr>
        <w:t>. الاستبصار ج 3</w:t>
      </w:r>
      <w:r>
        <w:rPr>
          <w:rtl/>
        </w:rPr>
        <w:t>،</w:t>
      </w:r>
      <w:r w:rsidRPr="00FC066C">
        <w:rPr>
          <w:rtl/>
        </w:rPr>
        <w:t xml:space="preserve"> ص </w:t>
      </w:r>
      <w:r w:rsidRPr="00FC066C">
        <w:rPr>
          <w:rFonts w:hint="cs"/>
          <w:rtl/>
        </w:rPr>
        <w:t>28</w:t>
      </w:r>
      <w:r>
        <w:rPr>
          <w:rFonts w:hint="cs"/>
          <w:rtl/>
        </w:rPr>
        <w:t xml:space="preserve"> - </w:t>
      </w:r>
      <w:r w:rsidRPr="00FC066C">
        <w:rPr>
          <w:rtl/>
        </w:rPr>
        <w:t xml:space="preserve">الحديث </w:t>
      </w:r>
      <w:r w:rsidRPr="00FC066C">
        <w:rPr>
          <w:rFonts w:hint="cs"/>
          <w:rtl/>
        </w:rPr>
        <w:t>88</w:t>
      </w:r>
      <w:r>
        <w:rPr>
          <w:rFonts w:hint="cs"/>
          <w:rtl/>
        </w:rPr>
        <w:t xml:space="preserve"> - </w:t>
      </w:r>
      <w:r w:rsidRPr="00FC066C">
        <w:rPr>
          <w:rtl/>
        </w:rPr>
        <w:t>ببا فيما يجوز فيه شهادة النساء.</w:t>
      </w:r>
    </w:p>
    <w:p w:rsidR="00C30FAF" w:rsidRDefault="00C30FAF" w:rsidP="00C30FAF">
      <w:pPr>
        <w:pStyle w:val="libFootnote"/>
        <w:rPr>
          <w:rtl/>
        </w:rPr>
      </w:pPr>
      <w:r w:rsidRPr="00FC066C">
        <w:rPr>
          <w:rtl/>
        </w:rPr>
        <w:t>(1) وسائل الشيعة ج 18</w:t>
      </w:r>
      <w:r>
        <w:rPr>
          <w:rtl/>
        </w:rPr>
        <w:t>،</w:t>
      </w:r>
      <w:r w:rsidRPr="00FC066C">
        <w:rPr>
          <w:rtl/>
        </w:rPr>
        <w:t xml:space="preserve"> ص 263</w:t>
      </w:r>
      <w:r>
        <w:rPr>
          <w:rtl/>
        </w:rPr>
        <w:t>،</w:t>
      </w:r>
      <w:r w:rsidRPr="00FC066C">
        <w:rPr>
          <w:rtl/>
        </w:rPr>
        <w:t xml:space="preserve"> كتاب الشهادات الحديث (26) الباب (24) أبواب الشهادات.</w:t>
      </w:r>
    </w:p>
    <w:p w:rsidR="00C30FAF" w:rsidRDefault="00C30FAF" w:rsidP="00C30FAF">
      <w:pPr>
        <w:pStyle w:val="libFootnote"/>
        <w:rPr>
          <w:rtl/>
        </w:rPr>
      </w:pPr>
      <w:r>
        <w:rPr>
          <w:rtl/>
        </w:rPr>
        <w:t>..</w:t>
      </w:r>
      <w:r w:rsidRPr="00FC066C">
        <w:rPr>
          <w:rtl/>
        </w:rPr>
        <w:t>. تهذيب الأحكام ج 6</w:t>
      </w:r>
      <w:r>
        <w:rPr>
          <w:rtl/>
        </w:rPr>
        <w:t>،</w:t>
      </w:r>
      <w:r w:rsidRPr="00FC066C">
        <w:rPr>
          <w:rtl/>
        </w:rPr>
        <w:t xml:space="preserve"> ص 267</w:t>
      </w:r>
      <w:r>
        <w:rPr>
          <w:rtl/>
        </w:rPr>
        <w:t>،</w:t>
      </w:r>
      <w:r w:rsidRPr="00FC066C">
        <w:rPr>
          <w:rtl/>
        </w:rPr>
        <w:t xml:space="preserve"> الحديث 714</w:t>
      </w:r>
      <w:r>
        <w:rPr>
          <w:rtl/>
        </w:rPr>
        <w:t>،</w:t>
      </w:r>
      <w:r w:rsidRPr="00FC066C">
        <w:rPr>
          <w:rtl/>
        </w:rPr>
        <w:t xml:space="preserve"> باب البينات.</w:t>
      </w:r>
    </w:p>
    <w:p w:rsidR="00C30FAF" w:rsidRDefault="00C30FAF" w:rsidP="00C30FAF">
      <w:pPr>
        <w:pStyle w:val="libFootnote"/>
        <w:rPr>
          <w:rtl/>
        </w:rPr>
      </w:pPr>
      <w:r>
        <w:rPr>
          <w:rtl/>
        </w:rPr>
        <w:t>..</w:t>
      </w:r>
      <w:r w:rsidRPr="00FC066C">
        <w:rPr>
          <w:rFonts w:hint="cs"/>
          <w:rtl/>
        </w:rPr>
        <w:t xml:space="preserve">. </w:t>
      </w:r>
      <w:r w:rsidRPr="00FC066C">
        <w:rPr>
          <w:rtl/>
        </w:rPr>
        <w:t>الاستبصار ج 3</w:t>
      </w:r>
      <w:r>
        <w:rPr>
          <w:rtl/>
        </w:rPr>
        <w:t>،</w:t>
      </w:r>
      <w:r w:rsidRPr="00FC066C">
        <w:rPr>
          <w:rtl/>
        </w:rPr>
        <w:t xml:space="preserve"> ص 27</w:t>
      </w:r>
      <w:r>
        <w:rPr>
          <w:rtl/>
        </w:rPr>
        <w:t>،</w:t>
      </w:r>
      <w:r w:rsidRPr="00FC066C">
        <w:rPr>
          <w:rtl/>
        </w:rPr>
        <w:t xml:space="preserve"> الحديث 85</w:t>
      </w:r>
      <w:r>
        <w:rPr>
          <w:rtl/>
        </w:rPr>
        <w:t>،</w:t>
      </w:r>
      <w:r w:rsidRPr="00FC066C">
        <w:rPr>
          <w:rtl/>
        </w:rPr>
        <w:t xml:space="preserve"> باب فيما يجوز فيه شهادة النساء.</w:t>
      </w:r>
    </w:p>
    <w:p w:rsidR="00C30FAF" w:rsidRDefault="00C30FAF" w:rsidP="00C30FAF">
      <w:pPr>
        <w:pStyle w:val="libFootnote"/>
        <w:rPr>
          <w:rtl/>
        </w:rPr>
      </w:pPr>
      <w:r w:rsidRPr="00FC066C">
        <w:rPr>
          <w:rtl/>
        </w:rPr>
        <w:t>(2) وسائل الشيعة ج 18</w:t>
      </w:r>
      <w:r>
        <w:rPr>
          <w:rtl/>
        </w:rPr>
        <w:t>،</w:t>
      </w:r>
      <w:r w:rsidRPr="00FC066C">
        <w:rPr>
          <w:rtl/>
        </w:rPr>
        <w:t xml:space="preserve"> ص 291</w:t>
      </w:r>
      <w:r>
        <w:rPr>
          <w:rtl/>
        </w:rPr>
        <w:t>،</w:t>
      </w:r>
      <w:r w:rsidRPr="00FC066C">
        <w:rPr>
          <w:rtl/>
        </w:rPr>
        <w:t xml:space="preserve"> كتاب الشهادات الحديث (7) الباب (41) أبواب الشهادات.</w:t>
      </w:r>
    </w:p>
    <w:p w:rsidR="00C30FAF" w:rsidRPr="00FC066C" w:rsidRDefault="00C30FAF" w:rsidP="00C30FAF">
      <w:pPr>
        <w:pStyle w:val="libFootnote"/>
        <w:rPr>
          <w:rtl/>
        </w:rPr>
      </w:pPr>
      <w:r>
        <w:rPr>
          <w:rtl/>
        </w:rPr>
        <w:t>..</w:t>
      </w:r>
      <w:r w:rsidRPr="00FC066C">
        <w:rPr>
          <w:rtl/>
        </w:rPr>
        <w:t>. الفقيه ج 3</w:t>
      </w:r>
      <w:r>
        <w:rPr>
          <w:rtl/>
        </w:rPr>
        <w:t>،</w:t>
      </w:r>
      <w:r w:rsidRPr="00FC066C">
        <w:rPr>
          <w:rtl/>
        </w:rPr>
        <w:t xml:space="preserve"> ص 30</w:t>
      </w:r>
      <w:r>
        <w:rPr>
          <w:rtl/>
        </w:rPr>
        <w:t>،</w:t>
      </w:r>
      <w:r w:rsidRPr="00FC066C">
        <w:rPr>
          <w:rtl/>
        </w:rPr>
        <w:t xml:space="preserve"> حديث 91</w:t>
      </w:r>
      <w:r>
        <w:rPr>
          <w:rtl/>
        </w:rPr>
        <w:t>،</w:t>
      </w:r>
      <w:r w:rsidRPr="00FC066C">
        <w:rPr>
          <w:rtl/>
        </w:rPr>
        <w:t xml:space="preserve"> باب فيمن يجب رد شهادته ومن يجب قبول شهادته.</w:t>
      </w:r>
    </w:p>
    <w:p w:rsidR="00C30FAF" w:rsidRDefault="00C30FAF" w:rsidP="00C30FAF">
      <w:pPr>
        <w:pStyle w:val="libNormal"/>
        <w:rPr>
          <w:rtl/>
          <w:lang w:bidi="ar-IQ"/>
        </w:rPr>
      </w:pPr>
      <w:r>
        <w:rPr>
          <w:rtl/>
          <w:lang w:bidi="ar-IQ"/>
        </w:rPr>
        <w:br w:type="page"/>
      </w:r>
    </w:p>
    <w:p w:rsidR="00C30FAF" w:rsidRPr="00DA0888" w:rsidRDefault="00C30FAF" w:rsidP="00C30FAF">
      <w:pPr>
        <w:pStyle w:val="libNormal0"/>
        <w:rPr>
          <w:rtl/>
        </w:rPr>
      </w:pPr>
      <w:r w:rsidRPr="00DA0888">
        <w:rPr>
          <w:rtl/>
        </w:rPr>
        <w:lastRenderedPageBreak/>
        <w:t>الأيلاج والاخراج</w:t>
      </w:r>
      <w:r>
        <w:rPr>
          <w:rtl/>
        </w:rPr>
        <w:t>،</w:t>
      </w:r>
      <w:r w:rsidRPr="00DA0888">
        <w:rPr>
          <w:rtl/>
        </w:rPr>
        <w:t xml:space="preserve"> وقال</w:t>
      </w:r>
      <w:r>
        <w:rPr>
          <w:rtl/>
        </w:rPr>
        <w:t>:</w:t>
      </w:r>
      <w:r w:rsidRPr="00DA0888">
        <w:rPr>
          <w:rtl/>
        </w:rPr>
        <w:t xml:space="preserve"> لا أكون أول الشهود الأربعة أخشى (1) الروعة أن ينكل بعضهم فاجلد. </w:t>
      </w:r>
      <w:r w:rsidRPr="00C30FAF">
        <w:rPr>
          <w:rStyle w:val="libFootnotenumChar"/>
          <w:rtl/>
        </w:rPr>
        <w:t>(1)</w:t>
      </w:r>
    </w:p>
    <w:p w:rsidR="00C30FAF" w:rsidRDefault="00C30FAF" w:rsidP="00C30FAF">
      <w:pPr>
        <w:pStyle w:val="libNormal"/>
        <w:rPr>
          <w:rtl/>
        </w:rPr>
      </w:pPr>
      <w:r w:rsidRPr="00DA0888">
        <w:rPr>
          <w:rtl/>
        </w:rPr>
        <w:t>(1)</w:t>
      </w:r>
      <w:r>
        <w:rPr>
          <w:rtl/>
        </w:rPr>
        <w:t xml:space="preserve"> - </w:t>
      </w:r>
      <w:r w:rsidRPr="00DA0888">
        <w:rPr>
          <w:rtl/>
        </w:rPr>
        <w:t>قوله (أخشى الروعة)</w:t>
      </w:r>
      <w:r>
        <w:rPr>
          <w:rtl/>
        </w:rPr>
        <w:t>،</w:t>
      </w:r>
      <w:r w:rsidRPr="00DA0888">
        <w:rPr>
          <w:rtl/>
        </w:rPr>
        <w:t xml:space="preserve"> الروع الفزع</w:t>
      </w:r>
      <w:r>
        <w:rPr>
          <w:rtl/>
        </w:rPr>
        <w:t>،</w:t>
      </w:r>
      <w:r w:rsidRPr="00DA0888">
        <w:rPr>
          <w:rtl/>
        </w:rPr>
        <w:t xml:space="preserve"> الروعة</w:t>
      </w:r>
      <w:r>
        <w:rPr>
          <w:rtl/>
        </w:rPr>
        <w:t>،</w:t>
      </w:r>
      <w:r w:rsidRPr="00DA0888">
        <w:rPr>
          <w:rtl/>
        </w:rPr>
        <w:t xml:space="preserve"> أي الفزعة.</w:t>
      </w:r>
    </w:p>
    <w:p w:rsidR="00C30FAF" w:rsidRPr="00DA0888" w:rsidRDefault="00C30FAF" w:rsidP="00C30FAF">
      <w:pPr>
        <w:pStyle w:val="libNormal"/>
        <w:rPr>
          <w:rtl/>
        </w:rPr>
      </w:pPr>
      <w:r w:rsidRPr="00DA0888">
        <w:rPr>
          <w:rFonts w:hint="cs"/>
          <w:rtl/>
        </w:rPr>
        <w:t>185</w:t>
      </w:r>
      <w:r>
        <w:rPr>
          <w:rFonts w:hint="cs"/>
          <w:rtl/>
        </w:rPr>
        <w:t xml:space="preserve"> - </w:t>
      </w:r>
      <w:r w:rsidRPr="00DA0888">
        <w:rPr>
          <w:rtl/>
        </w:rPr>
        <w:t>وباسناده عن سهل بن زياد</w:t>
      </w:r>
      <w:r>
        <w:rPr>
          <w:rtl/>
        </w:rPr>
        <w:t>،</w:t>
      </w:r>
      <w:r w:rsidRPr="00DA0888">
        <w:rPr>
          <w:rtl/>
        </w:rPr>
        <w:t xml:space="preserve"> عن أحمد بن محمد أبي نصر</w:t>
      </w:r>
      <w:r>
        <w:rPr>
          <w:rtl/>
        </w:rPr>
        <w:t>،</w:t>
      </w:r>
      <w:r w:rsidRPr="00DA0888">
        <w:rPr>
          <w:rtl/>
        </w:rPr>
        <w:t xml:space="preserve"> عن ثعلبة بن ميمون</w:t>
      </w:r>
      <w:r>
        <w:rPr>
          <w:rtl/>
        </w:rPr>
        <w:t>،</w:t>
      </w:r>
      <w:r w:rsidRPr="00DA0888">
        <w:rPr>
          <w:rtl/>
        </w:rPr>
        <w:t xml:space="preserve"> عن محمد بن قيس</w:t>
      </w:r>
      <w:r>
        <w:rPr>
          <w:rtl/>
        </w:rPr>
        <w:t>،</w:t>
      </w:r>
      <w:r w:rsidRPr="00DA0888">
        <w:rPr>
          <w:rtl/>
        </w:rPr>
        <w:t xml:space="preserve"> عن أبي جعفر عليه السلام قال</w:t>
      </w:r>
      <w:r>
        <w:rPr>
          <w:rtl/>
        </w:rPr>
        <w:t>:</w:t>
      </w:r>
    </w:p>
    <w:p w:rsidR="00C30FAF" w:rsidRPr="00DA0888" w:rsidRDefault="00C30FAF" w:rsidP="00C30FAF">
      <w:pPr>
        <w:pStyle w:val="libNormal"/>
        <w:rPr>
          <w:rtl/>
        </w:rPr>
      </w:pPr>
      <w:r w:rsidRPr="00DA0888">
        <w:rPr>
          <w:rtl/>
        </w:rPr>
        <w:t>سألته عن شهادة الاعمى</w:t>
      </w:r>
      <w:r>
        <w:rPr>
          <w:rtl/>
        </w:rPr>
        <w:t>،</w:t>
      </w:r>
      <w:r w:rsidRPr="00DA0888">
        <w:rPr>
          <w:rtl/>
        </w:rPr>
        <w:t xml:space="preserve"> فقال</w:t>
      </w:r>
      <w:r>
        <w:rPr>
          <w:rtl/>
        </w:rPr>
        <w:t>،</w:t>
      </w:r>
      <w:r w:rsidRPr="00DA0888">
        <w:rPr>
          <w:rtl/>
        </w:rPr>
        <w:t xml:space="preserve"> نعم إذا أثبت. </w:t>
      </w:r>
      <w:r w:rsidRPr="00C30FAF">
        <w:rPr>
          <w:rStyle w:val="libFootnotenumChar"/>
          <w:rtl/>
        </w:rPr>
        <w:t>(</w:t>
      </w:r>
      <w:r w:rsidRPr="00C30FAF">
        <w:rPr>
          <w:rStyle w:val="libFootnotenumChar"/>
          <w:rFonts w:hint="cs"/>
          <w:rtl/>
        </w:rPr>
        <w:t>2</w:t>
      </w:r>
      <w:r w:rsidRPr="00C30FAF">
        <w:rPr>
          <w:rStyle w:val="libFootnotenumChar"/>
          <w:rtl/>
        </w:rPr>
        <w:t>)</w:t>
      </w:r>
    </w:p>
    <w:p w:rsidR="00C30FAF" w:rsidRPr="00DA0888" w:rsidRDefault="00C30FAF" w:rsidP="00C30FAF">
      <w:pPr>
        <w:pStyle w:val="libNormal"/>
        <w:rPr>
          <w:rtl/>
        </w:rPr>
      </w:pPr>
      <w:r w:rsidRPr="00DA0888">
        <w:rPr>
          <w:rFonts w:hint="cs"/>
          <w:rtl/>
        </w:rPr>
        <w:t>186</w:t>
      </w:r>
      <w:r>
        <w:rPr>
          <w:rFonts w:hint="cs"/>
          <w:rtl/>
        </w:rPr>
        <w:t xml:space="preserve"> - </w:t>
      </w:r>
      <w:r w:rsidRPr="00DA0888">
        <w:rPr>
          <w:rtl/>
        </w:rPr>
        <w:t>محمد بن الحسن باسناده عن أحمد بن محمد بن عيسى</w:t>
      </w:r>
      <w:r>
        <w:rPr>
          <w:rtl/>
        </w:rPr>
        <w:t>،</w:t>
      </w:r>
      <w:r w:rsidRPr="00DA0888">
        <w:rPr>
          <w:rtl/>
        </w:rPr>
        <w:t xml:space="preserve"> عن الحجال عن ثعلبة بن ميمون</w:t>
      </w:r>
      <w:r>
        <w:rPr>
          <w:rtl/>
        </w:rPr>
        <w:t>،</w:t>
      </w:r>
      <w:r w:rsidRPr="00DA0888">
        <w:rPr>
          <w:rtl/>
        </w:rPr>
        <w:t xml:space="preserve"> عن محمد بن قيس</w:t>
      </w:r>
      <w:r>
        <w:rPr>
          <w:rtl/>
        </w:rPr>
        <w:t>،</w:t>
      </w:r>
      <w:r w:rsidRPr="00DA0888">
        <w:rPr>
          <w:rtl/>
        </w:rPr>
        <w:t xml:space="preserve"> قال سألت أبا جعفر عليه السلام</w:t>
      </w:r>
      <w:r>
        <w:rPr>
          <w:rtl/>
        </w:rPr>
        <w:t>،</w:t>
      </w:r>
      <w:r w:rsidRPr="00DA0888">
        <w:rPr>
          <w:rtl/>
        </w:rPr>
        <w:t xml:space="preserve"> عن الأعمى تجوز شهادته؟ قال</w:t>
      </w:r>
      <w:r>
        <w:rPr>
          <w:rtl/>
        </w:rPr>
        <w:t>:</w:t>
      </w:r>
      <w:r w:rsidRPr="00DA0888">
        <w:rPr>
          <w:rtl/>
        </w:rPr>
        <w:t xml:space="preserve"> نعم إذا أثبت.</w:t>
      </w:r>
      <w:r>
        <w:rPr>
          <w:rFonts w:hint="cs"/>
          <w:rtl/>
        </w:rPr>
        <w:t xml:space="preserve"> </w:t>
      </w:r>
      <w:r w:rsidRPr="00C30FAF">
        <w:rPr>
          <w:rStyle w:val="libFootnotenumChar"/>
          <w:rtl/>
        </w:rPr>
        <w:t>(</w:t>
      </w:r>
      <w:r w:rsidRPr="00C30FAF">
        <w:rPr>
          <w:rStyle w:val="libFootnotenumChar"/>
          <w:rFonts w:hint="cs"/>
          <w:rtl/>
        </w:rPr>
        <w:t>3</w:t>
      </w:r>
      <w:r w:rsidRPr="00C30FAF">
        <w:rPr>
          <w:rStyle w:val="libFootnotenumCha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DA0888">
        <w:rPr>
          <w:rtl/>
        </w:rPr>
        <w:t>(1) وسائل الشيعة ج 18</w:t>
      </w:r>
      <w:r>
        <w:rPr>
          <w:rtl/>
        </w:rPr>
        <w:t>،</w:t>
      </w:r>
      <w:r w:rsidRPr="00DA0888">
        <w:rPr>
          <w:rtl/>
        </w:rPr>
        <w:t xml:space="preserve"> ص 30 2</w:t>
      </w:r>
      <w:r>
        <w:rPr>
          <w:rtl/>
        </w:rPr>
        <w:t>،</w:t>
      </w:r>
      <w:r w:rsidRPr="00DA0888">
        <w:rPr>
          <w:rtl/>
        </w:rPr>
        <w:t xml:space="preserve"> كتاب الشهادات</w:t>
      </w:r>
      <w:r>
        <w:rPr>
          <w:rtl/>
        </w:rPr>
        <w:t>،</w:t>
      </w:r>
      <w:r w:rsidRPr="00DA0888">
        <w:rPr>
          <w:rtl/>
        </w:rPr>
        <w:t xml:space="preserve"> الحديث </w:t>
      </w:r>
      <w:r>
        <w:rPr>
          <w:rFonts w:hint="cs"/>
          <w:rtl/>
        </w:rPr>
        <w:t xml:space="preserve">1 - </w:t>
      </w:r>
      <w:r w:rsidRPr="00DA0888">
        <w:rPr>
          <w:rtl/>
        </w:rPr>
        <w:t xml:space="preserve">الباب </w:t>
      </w:r>
      <w:r>
        <w:rPr>
          <w:rFonts w:hint="cs"/>
          <w:rtl/>
        </w:rPr>
        <w:t xml:space="preserve">50 - </w:t>
      </w:r>
      <w:r w:rsidRPr="00DA0888">
        <w:rPr>
          <w:rtl/>
        </w:rPr>
        <w:t>أبواب الشهادات.</w:t>
      </w:r>
    </w:p>
    <w:p w:rsidR="00C30FAF" w:rsidRDefault="00C30FAF" w:rsidP="00C30FAF">
      <w:pPr>
        <w:pStyle w:val="libFootnote"/>
        <w:rPr>
          <w:rtl/>
        </w:rPr>
      </w:pPr>
      <w:r>
        <w:rPr>
          <w:rtl/>
        </w:rPr>
        <w:t>..</w:t>
      </w:r>
      <w:r w:rsidRPr="00DA0888">
        <w:rPr>
          <w:rtl/>
        </w:rPr>
        <w:t>. الفقيه ج 4</w:t>
      </w:r>
      <w:r>
        <w:rPr>
          <w:rtl/>
        </w:rPr>
        <w:t>،</w:t>
      </w:r>
      <w:r w:rsidRPr="00DA0888">
        <w:rPr>
          <w:rtl/>
        </w:rPr>
        <w:t xml:space="preserve"> ص 15</w:t>
      </w:r>
      <w:r>
        <w:rPr>
          <w:rtl/>
        </w:rPr>
        <w:t>،</w:t>
      </w:r>
      <w:r w:rsidRPr="00DA0888">
        <w:rPr>
          <w:rtl/>
        </w:rPr>
        <w:t xml:space="preserve"> الحديث </w:t>
      </w:r>
      <w:r>
        <w:rPr>
          <w:rFonts w:hint="cs"/>
          <w:rtl/>
        </w:rPr>
        <w:t xml:space="preserve">24 - </w:t>
      </w:r>
      <w:r w:rsidRPr="00DA0888">
        <w:rPr>
          <w:rtl/>
        </w:rPr>
        <w:t>باب فيما يجب به التعزير والحد والرجم والقتل والنفي في الزنا.</w:t>
      </w:r>
    </w:p>
    <w:p w:rsidR="00C30FAF" w:rsidRDefault="00C30FAF" w:rsidP="00C30FAF">
      <w:pPr>
        <w:pStyle w:val="libFootnote"/>
        <w:rPr>
          <w:rtl/>
        </w:rPr>
      </w:pPr>
      <w:r>
        <w:rPr>
          <w:rtl/>
        </w:rPr>
        <w:t>..</w:t>
      </w:r>
      <w:r w:rsidRPr="00DA0888">
        <w:rPr>
          <w:rtl/>
        </w:rPr>
        <w:t>. الفروع من الكافي ج 7</w:t>
      </w:r>
      <w:r>
        <w:rPr>
          <w:rtl/>
        </w:rPr>
        <w:t>،</w:t>
      </w:r>
      <w:r w:rsidRPr="00DA0888">
        <w:rPr>
          <w:rtl/>
        </w:rPr>
        <w:t xml:space="preserve"> ص 210</w:t>
      </w:r>
      <w:r>
        <w:rPr>
          <w:rtl/>
        </w:rPr>
        <w:t>،</w:t>
      </w:r>
      <w:r w:rsidRPr="00DA0888">
        <w:rPr>
          <w:rtl/>
        </w:rPr>
        <w:t xml:space="preserve"> الحديث </w:t>
      </w:r>
      <w:r>
        <w:rPr>
          <w:rFonts w:hint="cs"/>
          <w:rtl/>
        </w:rPr>
        <w:t xml:space="preserve">2 - </w:t>
      </w:r>
      <w:r w:rsidRPr="00DA0888">
        <w:rPr>
          <w:rtl/>
        </w:rPr>
        <w:t>باب في نحوه.</w:t>
      </w:r>
    </w:p>
    <w:p w:rsidR="00C30FAF" w:rsidRDefault="00C30FAF" w:rsidP="00C30FAF">
      <w:pPr>
        <w:pStyle w:val="libFootnote"/>
        <w:rPr>
          <w:rtl/>
        </w:rPr>
      </w:pPr>
      <w:r w:rsidRPr="00DA0888">
        <w:rPr>
          <w:rtl/>
        </w:rPr>
        <w:t>(2) وسائل الشيعة ج 18</w:t>
      </w:r>
      <w:r>
        <w:rPr>
          <w:rtl/>
        </w:rPr>
        <w:t>،</w:t>
      </w:r>
      <w:r w:rsidRPr="00DA0888">
        <w:rPr>
          <w:rtl/>
        </w:rPr>
        <w:t xml:space="preserve"> ص 296</w:t>
      </w:r>
      <w:r>
        <w:rPr>
          <w:rtl/>
        </w:rPr>
        <w:t>،</w:t>
      </w:r>
      <w:r w:rsidRPr="00DA0888">
        <w:rPr>
          <w:rtl/>
        </w:rPr>
        <w:t xml:space="preserve"> كتاب الشهادات الحديث </w:t>
      </w:r>
      <w:r>
        <w:rPr>
          <w:rFonts w:hint="cs"/>
          <w:rtl/>
        </w:rPr>
        <w:t xml:space="preserve">2 - </w:t>
      </w:r>
      <w:r w:rsidRPr="00DA0888">
        <w:rPr>
          <w:rtl/>
        </w:rPr>
        <w:t>الباب 42 أبواب الشهادات.</w:t>
      </w:r>
    </w:p>
    <w:p w:rsidR="00C30FAF" w:rsidRDefault="00C30FAF" w:rsidP="00C30FAF">
      <w:pPr>
        <w:pStyle w:val="libFootnote"/>
        <w:rPr>
          <w:rtl/>
        </w:rPr>
      </w:pPr>
      <w:r>
        <w:rPr>
          <w:rtl/>
        </w:rPr>
        <w:t>..</w:t>
      </w:r>
      <w:r w:rsidRPr="00DA0888">
        <w:rPr>
          <w:rtl/>
        </w:rPr>
        <w:t>. الفروع من الكافي ج 7</w:t>
      </w:r>
      <w:r>
        <w:rPr>
          <w:rtl/>
        </w:rPr>
        <w:t>،</w:t>
      </w:r>
      <w:r w:rsidRPr="00DA0888">
        <w:rPr>
          <w:rtl/>
        </w:rPr>
        <w:t xml:space="preserve"> ص 400</w:t>
      </w:r>
      <w:r>
        <w:rPr>
          <w:rtl/>
        </w:rPr>
        <w:t>،</w:t>
      </w:r>
      <w:r w:rsidRPr="00DA0888">
        <w:rPr>
          <w:rtl/>
        </w:rPr>
        <w:t xml:space="preserve"> كتاب الشهادات الحديث (1) باب شهادات الأعمى والأعصم.</w:t>
      </w:r>
    </w:p>
    <w:p w:rsidR="00C30FAF" w:rsidRDefault="00C30FAF" w:rsidP="00C30FAF">
      <w:pPr>
        <w:pStyle w:val="libFootnote"/>
        <w:rPr>
          <w:rtl/>
        </w:rPr>
      </w:pPr>
      <w:r>
        <w:rPr>
          <w:rtl/>
        </w:rPr>
        <w:t>..</w:t>
      </w:r>
      <w:r w:rsidRPr="00DA0888">
        <w:rPr>
          <w:rtl/>
        </w:rPr>
        <w:t>. تهذيب الأحكام ج 6</w:t>
      </w:r>
      <w:r>
        <w:rPr>
          <w:rtl/>
        </w:rPr>
        <w:t>،</w:t>
      </w:r>
      <w:r w:rsidRPr="00DA0888">
        <w:rPr>
          <w:rtl/>
        </w:rPr>
        <w:t xml:space="preserve"> ص 254</w:t>
      </w:r>
      <w:r>
        <w:rPr>
          <w:rtl/>
        </w:rPr>
        <w:t>،</w:t>
      </w:r>
      <w:r w:rsidRPr="00DA0888">
        <w:rPr>
          <w:rtl/>
        </w:rPr>
        <w:t xml:space="preserve"> الحديث 663</w:t>
      </w:r>
      <w:r>
        <w:rPr>
          <w:rtl/>
        </w:rPr>
        <w:t>،</w:t>
      </w:r>
      <w:r w:rsidRPr="00DA0888">
        <w:rPr>
          <w:rtl/>
        </w:rPr>
        <w:t xml:space="preserve"> باب البينات.</w:t>
      </w:r>
    </w:p>
    <w:p w:rsidR="00C30FAF" w:rsidRDefault="00C30FAF" w:rsidP="00C30FAF">
      <w:pPr>
        <w:pStyle w:val="libFootnote"/>
        <w:rPr>
          <w:rtl/>
        </w:rPr>
      </w:pPr>
      <w:r w:rsidRPr="00DA0888">
        <w:rPr>
          <w:rtl/>
        </w:rPr>
        <w:t>(3) وسائل الشيعة ج 18</w:t>
      </w:r>
      <w:r>
        <w:rPr>
          <w:rtl/>
        </w:rPr>
        <w:t>،</w:t>
      </w:r>
      <w:r w:rsidRPr="00DA0888">
        <w:rPr>
          <w:rtl/>
        </w:rPr>
        <w:t xml:space="preserve"> ص 295</w:t>
      </w:r>
      <w:r>
        <w:rPr>
          <w:rtl/>
        </w:rPr>
        <w:t>،</w:t>
      </w:r>
      <w:r w:rsidRPr="00DA0888">
        <w:rPr>
          <w:rtl/>
        </w:rPr>
        <w:t xml:space="preserve"> كتاب الشهادات الحديث 1 الباب (42) أبواب الشهادات.</w:t>
      </w:r>
    </w:p>
    <w:p w:rsidR="00C30FAF" w:rsidRDefault="00C30FAF" w:rsidP="00C30FAF">
      <w:pPr>
        <w:pStyle w:val="libFootnote"/>
        <w:rPr>
          <w:rtl/>
        </w:rPr>
      </w:pPr>
      <w:r>
        <w:rPr>
          <w:rtl/>
        </w:rPr>
        <w:t>..</w:t>
      </w:r>
      <w:r w:rsidRPr="00DA0888">
        <w:rPr>
          <w:rtl/>
        </w:rPr>
        <w:t>. الفروع من الكافي ج 7</w:t>
      </w:r>
      <w:r>
        <w:rPr>
          <w:rtl/>
        </w:rPr>
        <w:t>،</w:t>
      </w:r>
      <w:r w:rsidRPr="00DA0888">
        <w:rPr>
          <w:rtl/>
        </w:rPr>
        <w:t xml:space="preserve"> ص 400</w:t>
      </w:r>
      <w:r>
        <w:rPr>
          <w:rtl/>
        </w:rPr>
        <w:t>،</w:t>
      </w:r>
      <w:r w:rsidRPr="00DA0888">
        <w:rPr>
          <w:rtl/>
        </w:rPr>
        <w:t xml:space="preserve"> كتاب الشهادات الحديث (2) باب شهادة الأعمى والأصم.</w:t>
      </w:r>
    </w:p>
    <w:p w:rsidR="00C30FAF" w:rsidRPr="00DA0888" w:rsidRDefault="00C30FAF" w:rsidP="00C30FAF">
      <w:pPr>
        <w:pStyle w:val="libFootnote"/>
        <w:rPr>
          <w:rtl/>
        </w:rPr>
      </w:pPr>
      <w:r>
        <w:rPr>
          <w:rtl/>
        </w:rPr>
        <w:t>..</w:t>
      </w:r>
      <w:r w:rsidRPr="00DA0888">
        <w:rPr>
          <w:rtl/>
        </w:rPr>
        <w:t>. تهذيب الأحكام ج 6</w:t>
      </w:r>
      <w:r>
        <w:rPr>
          <w:rtl/>
        </w:rPr>
        <w:t>،</w:t>
      </w:r>
      <w:r w:rsidRPr="00DA0888">
        <w:rPr>
          <w:rtl/>
        </w:rPr>
        <w:t xml:space="preserve"> ص 254</w:t>
      </w:r>
      <w:r>
        <w:rPr>
          <w:rtl/>
        </w:rPr>
        <w:t>،</w:t>
      </w:r>
      <w:r w:rsidRPr="00DA0888">
        <w:rPr>
          <w:rtl/>
        </w:rPr>
        <w:t xml:space="preserve"> الحديث (662) باب البينات.</w:t>
      </w:r>
    </w:p>
    <w:p w:rsidR="00C30FAF" w:rsidRDefault="00C30FAF" w:rsidP="00C30FAF">
      <w:pPr>
        <w:pStyle w:val="libFootnote"/>
        <w:rPr>
          <w:rtl/>
        </w:rPr>
      </w:pPr>
      <w:r>
        <w:rPr>
          <w:rtl/>
        </w:rPr>
        <w:br w:type="page"/>
      </w:r>
    </w:p>
    <w:p w:rsidR="00C30FAF" w:rsidRDefault="00C30FAF" w:rsidP="00C30FAF">
      <w:pPr>
        <w:pStyle w:val="Heading2Center"/>
        <w:rPr>
          <w:rtl/>
          <w:lang w:bidi="ar-IQ"/>
        </w:rPr>
      </w:pPr>
      <w:bookmarkStart w:id="33" w:name="_Toc426962653"/>
      <w:r>
        <w:rPr>
          <w:rtl/>
          <w:lang w:bidi="ar-IQ"/>
        </w:rPr>
        <w:lastRenderedPageBreak/>
        <w:t>كتاب الحدود والتعزيرات</w:t>
      </w:r>
      <w:bookmarkEnd w:id="33"/>
    </w:p>
    <w:p w:rsidR="00C30FAF" w:rsidRDefault="00C30FAF" w:rsidP="00C30FAF">
      <w:pPr>
        <w:pStyle w:val="libNormal"/>
        <w:rPr>
          <w:rtl/>
          <w:lang w:bidi="ar-IQ"/>
        </w:rPr>
      </w:pPr>
      <w:r>
        <w:rPr>
          <w:rFonts w:hint="cs"/>
          <w:rtl/>
          <w:lang w:bidi="ar-IQ"/>
        </w:rPr>
        <w:t xml:space="preserve">187 - </w:t>
      </w:r>
      <w:r>
        <w:rPr>
          <w:rtl/>
          <w:lang w:bidi="ar-IQ"/>
        </w:rPr>
        <w:t>وعن علي بن إبراهيم، عن أبيه، عن ابن أبي نجران، عن عاصم بن حميد، عن محمد بن قيس، عن أبي جعفر (ع) قال:</w:t>
      </w:r>
    </w:p>
    <w:p w:rsidR="00C30FAF" w:rsidRDefault="00C30FAF" w:rsidP="00C30FAF">
      <w:pPr>
        <w:pStyle w:val="libNormal"/>
        <w:rPr>
          <w:rtl/>
          <w:lang w:bidi="ar-IQ"/>
        </w:rPr>
      </w:pPr>
      <w:r>
        <w:rPr>
          <w:rtl/>
          <w:lang w:bidi="ar-IQ"/>
        </w:rPr>
        <w:t>قضى أمير المؤمنين (ع) في رجل جاء به رجلان وقالا: إن هذا سرق درعا، فجعل الرجل يناشده لما نظر في البينة، وجعل يقول: والله لو كان رسول الله (ص) ما قطع يدى أبدا، قال: ولم؟ قال: يخبره ربه أني برئ فيبرأني ببرائتي، فلما رأى مناشدته إياه دعا الشاهدين فقال: اتقيا الله ولا تقطعوا يد الرجل ظلما وناشدهما، ثم قال، ليقطع أحدكما يده ويمسك الآخر يده فيه، فلما تقدم الى المصطبة (1) ليقطع يده ضرب الناس حتى اختلطوا، فلما اختلطوا أرسلا الرجل في غمار (2) الناس حتى اختلط بالناس، فجاء الذي شهدا عليه فقال، يا أمير المؤمنين شهد على الرجلان ظلما فلما ضرب الناس واختلطوا ارسلاني وفرا ولو كنا صادقين لم يرسلاني، فقال أمير المؤمنين عليه السلام: من يدلني على هذين انكلهما.</w:t>
      </w:r>
      <w:r>
        <w:rPr>
          <w:rFonts w:hint="cs"/>
          <w:rtl/>
          <w:lang w:bidi="ar-IQ"/>
        </w:rPr>
        <w:t xml:space="preserve">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وسائل الشيعة ج 18، ص (345) كتاب الحدود والتعزيرات، الحديث (2) الباب (33) أبواب مقدمات الحدود وأحكامها - العامة.</w:t>
      </w:r>
    </w:p>
    <w:p w:rsidR="00C30FAF" w:rsidRPr="008D7756" w:rsidRDefault="00C30FAF" w:rsidP="00C30FAF">
      <w:pPr>
        <w:pStyle w:val="libFootnote"/>
        <w:rPr>
          <w:rtl/>
        </w:rPr>
      </w:pPr>
      <w:r>
        <w:rPr>
          <w:rtl/>
        </w:rPr>
        <w:t>..</w:t>
      </w:r>
      <w:r w:rsidRPr="008D7756">
        <w:rPr>
          <w:rtl/>
        </w:rPr>
        <w:t>. الفروع من الكافي ج 7</w:t>
      </w:r>
      <w:r>
        <w:rPr>
          <w:rtl/>
        </w:rPr>
        <w:t>،</w:t>
      </w:r>
      <w:r w:rsidRPr="008D7756">
        <w:rPr>
          <w:rtl/>
        </w:rPr>
        <w:t xml:space="preserve"> ص 264</w:t>
      </w:r>
      <w:r>
        <w:rPr>
          <w:rtl/>
        </w:rPr>
        <w:t>،</w:t>
      </w:r>
      <w:r w:rsidRPr="008D7756">
        <w:rPr>
          <w:rtl/>
        </w:rPr>
        <w:t xml:space="preserve"> كتاب الحدود</w:t>
      </w:r>
      <w:r>
        <w:rPr>
          <w:rtl/>
        </w:rPr>
        <w:t>،</w:t>
      </w:r>
      <w:r w:rsidRPr="008D7756">
        <w:rPr>
          <w:rtl/>
        </w:rPr>
        <w:t xml:space="preserve"> الحديث (23) باب النوادر.</w:t>
      </w:r>
    </w:p>
    <w:p w:rsidR="00C30FAF" w:rsidRDefault="00C30FAF" w:rsidP="00C30FAF">
      <w:pPr>
        <w:pStyle w:val="libNormal"/>
        <w:rPr>
          <w:rtl/>
          <w:lang w:bidi="ar-IQ"/>
        </w:rPr>
      </w:pPr>
      <w:r>
        <w:rPr>
          <w:rtl/>
          <w:lang w:bidi="ar-IQ"/>
        </w:rPr>
        <w:br w:type="page"/>
      </w:r>
    </w:p>
    <w:p w:rsidR="00C30FAF" w:rsidRDefault="00C30FAF" w:rsidP="00C30FAF">
      <w:pPr>
        <w:pStyle w:val="libVar"/>
        <w:rPr>
          <w:rtl/>
        </w:rPr>
      </w:pPr>
      <w:r w:rsidRPr="008D7756">
        <w:rPr>
          <w:rtl/>
        </w:rPr>
        <w:lastRenderedPageBreak/>
        <w:t>(1)</w:t>
      </w:r>
      <w:r>
        <w:rPr>
          <w:rtl/>
        </w:rPr>
        <w:t xml:space="preserve"> - </w:t>
      </w:r>
      <w:r w:rsidRPr="008D7756">
        <w:rPr>
          <w:rtl/>
        </w:rPr>
        <w:t>قوله</w:t>
      </w:r>
      <w:r>
        <w:rPr>
          <w:rtl/>
        </w:rPr>
        <w:t>:</w:t>
      </w:r>
      <w:r w:rsidRPr="008D7756">
        <w:rPr>
          <w:rtl/>
        </w:rPr>
        <w:t xml:space="preserve"> (الى المططبة) بكسر الميم والتشديد مجتمع الناس</w:t>
      </w:r>
      <w:r>
        <w:rPr>
          <w:rtl/>
        </w:rPr>
        <w:t>،</w:t>
      </w:r>
      <w:r w:rsidRPr="008D7756">
        <w:rPr>
          <w:rtl/>
        </w:rPr>
        <w:t xml:space="preserve"> وهي أرض شبه الدكان يجلس عليها ويتقى بها الهوام بالليل وفي حديث الباقر (ع) مع بني شيبة</w:t>
      </w:r>
      <w:r>
        <w:rPr>
          <w:rtl/>
        </w:rPr>
        <w:t>:</w:t>
      </w:r>
      <w:r w:rsidRPr="008D7756">
        <w:rPr>
          <w:rtl/>
        </w:rPr>
        <w:t xml:space="preserve"> </w:t>
      </w:r>
      <w:r w:rsidRPr="008D7756">
        <w:rPr>
          <w:rFonts w:hint="cs"/>
          <w:rtl/>
        </w:rPr>
        <w:t>«</w:t>
      </w:r>
      <w:r w:rsidRPr="008D7756">
        <w:rPr>
          <w:rtl/>
        </w:rPr>
        <w:t>لو وليت من أمر المسلمين لقطعت أيديهم ثم علقتها في أستار الكعبة ثم أقمتهم على المصطبة ثم أمرت مناديا ينادي</w:t>
      </w:r>
      <w:r>
        <w:rPr>
          <w:rtl/>
        </w:rPr>
        <w:t>:</w:t>
      </w:r>
      <w:r w:rsidRPr="008D7756">
        <w:rPr>
          <w:rtl/>
        </w:rPr>
        <w:t xml:space="preserve"> ألا إن هؤلاء سرا</w:t>
      </w:r>
      <w:r>
        <w:rPr>
          <w:rtl/>
        </w:rPr>
        <w:t>ق الكعبة فاعرفوهم</w:t>
      </w:r>
      <w:r w:rsidRPr="008D7756">
        <w:rPr>
          <w:rFonts w:hint="cs"/>
          <w:rtl/>
        </w:rPr>
        <w:t>»</w:t>
      </w:r>
      <w:r w:rsidRPr="008D7756">
        <w:rPr>
          <w:rtl/>
        </w:rPr>
        <w:t xml:space="preserve"> يريد بذلك أن يشهدهم.</w:t>
      </w:r>
    </w:p>
    <w:p w:rsidR="00C30FAF" w:rsidRPr="008D7756" w:rsidRDefault="00C30FAF" w:rsidP="00C30FAF">
      <w:pPr>
        <w:pStyle w:val="libVar"/>
        <w:rPr>
          <w:rtl/>
        </w:rPr>
      </w:pPr>
      <w:r w:rsidRPr="008D7756">
        <w:rPr>
          <w:rtl/>
        </w:rPr>
        <w:t>(2)</w:t>
      </w:r>
      <w:r>
        <w:rPr>
          <w:rtl/>
        </w:rPr>
        <w:t xml:space="preserve"> - </w:t>
      </w:r>
      <w:r w:rsidRPr="008D7756">
        <w:rPr>
          <w:rtl/>
        </w:rPr>
        <w:t>قوله</w:t>
      </w:r>
      <w:r>
        <w:rPr>
          <w:rtl/>
        </w:rPr>
        <w:t>:</w:t>
      </w:r>
      <w:r w:rsidRPr="008D7756">
        <w:rPr>
          <w:rtl/>
        </w:rPr>
        <w:t xml:space="preserve"> (غمار الناس) الغمر بفتح الغين وسكون الميم</w:t>
      </w:r>
      <w:r>
        <w:rPr>
          <w:rtl/>
        </w:rPr>
        <w:t>:</w:t>
      </w:r>
      <w:r w:rsidRPr="008D7756">
        <w:rPr>
          <w:rtl/>
        </w:rPr>
        <w:t xml:space="preserve"> الكثير</w:t>
      </w:r>
      <w:r>
        <w:rPr>
          <w:rtl/>
        </w:rPr>
        <w:t>،</w:t>
      </w:r>
      <w:r w:rsidRPr="008D7756">
        <w:rPr>
          <w:rtl/>
        </w:rPr>
        <w:t xml:space="preserve"> وجمع الغمرة غمر</w:t>
      </w:r>
      <w:r>
        <w:rPr>
          <w:rtl/>
        </w:rPr>
        <w:t>،</w:t>
      </w:r>
      <w:r w:rsidRPr="008D7756">
        <w:rPr>
          <w:rtl/>
        </w:rPr>
        <w:t xml:space="preserve"> وغمار مثل نوبة ونوب</w:t>
      </w:r>
      <w:r>
        <w:rPr>
          <w:rtl/>
        </w:rPr>
        <w:t>،</w:t>
      </w:r>
      <w:r w:rsidRPr="008D7756">
        <w:rPr>
          <w:rtl/>
        </w:rPr>
        <w:t xml:space="preserve"> والغمرة</w:t>
      </w:r>
      <w:r>
        <w:rPr>
          <w:rtl/>
        </w:rPr>
        <w:t>:</w:t>
      </w:r>
      <w:r w:rsidRPr="008D7756">
        <w:rPr>
          <w:rtl/>
        </w:rPr>
        <w:t xml:space="preserve"> الزحمة من الناس والماء. وفي حديث اؤيس</w:t>
      </w:r>
      <w:r>
        <w:rPr>
          <w:rtl/>
        </w:rPr>
        <w:t>:</w:t>
      </w:r>
      <w:r w:rsidRPr="008D7756">
        <w:rPr>
          <w:rtl/>
        </w:rPr>
        <w:t xml:space="preserve"> أكون في غمار الناس أي جمعهم المكاثف. </w:t>
      </w:r>
      <w:r w:rsidRPr="008D7756">
        <w:rPr>
          <w:rFonts w:hint="cs"/>
          <w:rtl/>
        </w:rPr>
        <w:t>«</w:t>
      </w:r>
      <w:r>
        <w:rPr>
          <w:rtl/>
        </w:rPr>
        <w:t>مجمع البحرين</w:t>
      </w:r>
      <w:r w:rsidRPr="008D7756">
        <w:rPr>
          <w:rFonts w:hint="cs"/>
          <w:rtl/>
        </w:rPr>
        <w:t>»</w:t>
      </w:r>
    </w:p>
    <w:p w:rsidR="00C30FAF" w:rsidRDefault="00C30FAF" w:rsidP="00C30FAF">
      <w:pPr>
        <w:pStyle w:val="libNormal"/>
        <w:rPr>
          <w:rtl/>
        </w:rPr>
      </w:pPr>
      <w:r w:rsidRPr="008D7756">
        <w:rPr>
          <w:rFonts w:hint="cs"/>
          <w:rtl/>
        </w:rPr>
        <w:t>188</w:t>
      </w:r>
      <w:r>
        <w:rPr>
          <w:rFonts w:hint="cs"/>
          <w:rtl/>
        </w:rPr>
        <w:t xml:space="preserve"> - </w:t>
      </w:r>
      <w:r w:rsidRPr="008D7756">
        <w:rPr>
          <w:rtl/>
        </w:rPr>
        <w:t>محمد بن علي بن الحسين باسناده عن عاصم بن حميد</w:t>
      </w:r>
      <w:r>
        <w:rPr>
          <w:rtl/>
        </w:rPr>
        <w:t>،</w:t>
      </w:r>
      <w:r w:rsidRPr="008D7756">
        <w:rPr>
          <w:rtl/>
        </w:rPr>
        <w:t xml:space="preserve"> عن محمد بن قيس</w:t>
      </w:r>
      <w:r>
        <w:rPr>
          <w:rtl/>
        </w:rPr>
        <w:t>،</w:t>
      </w:r>
      <w:r w:rsidRPr="008D7756">
        <w:rPr>
          <w:rtl/>
        </w:rPr>
        <w:t xml:space="preserve"> عن أبي جعفر (ع) قال</w:t>
      </w:r>
      <w:r>
        <w:rPr>
          <w:rtl/>
        </w:rPr>
        <w:t>:</w:t>
      </w:r>
    </w:p>
    <w:p w:rsidR="00C30FAF" w:rsidRPr="008D7756" w:rsidRDefault="00C30FAF" w:rsidP="00C30FAF">
      <w:pPr>
        <w:pStyle w:val="libNormal"/>
        <w:rPr>
          <w:rtl/>
        </w:rPr>
      </w:pPr>
      <w:r w:rsidRPr="008D7756">
        <w:rPr>
          <w:rtl/>
        </w:rPr>
        <w:t>قال أمير المؤمنين عليه السلام</w:t>
      </w:r>
      <w:r>
        <w:rPr>
          <w:rtl/>
        </w:rPr>
        <w:t>،</w:t>
      </w:r>
      <w:r w:rsidRPr="008D7756">
        <w:rPr>
          <w:rtl/>
        </w:rPr>
        <w:t xml:space="preserve"> لا يجلد رجل ولا امرأة حتى يشهد عليهما أربعة شهود على الايلاج والاخراج وقال</w:t>
      </w:r>
      <w:r>
        <w:rPr>
          <w:rtl/>
        </w:rPr>
        <w:t>:</w:t>
      </w:r>
      <w:r w:rsidRPr="008D7756">
        <w:rPr>
          <w:rtl/>
        </w:rPr>
        <w:t xml:space="preserve"> لا أكون أول الشهود الأربعة أخشى الروعة ان ينكل بعضهم فاجلد. </w:t>
      </w:r>
      <w:r w:rsidRPr="00C30FAF">
        <w:rPr>
          <w:rStyle w:val="libFootnotenumChar"/>
          <w:rFonts w:hint="cs"/>
          <w:rtl/>
        </w:rPr>
        <w:t>(</w:t>
      </w:r>
      <w:r w:rsidRPr="00C30FAF">
        <w:rPr>
          <w:rStyle w:val="libFootnotenumChar"/>
          <w:rtl/>
        </w:rPr>
        <w:t>1</w:t>
      </w:r>
      <w:r w:rsidRPr="00C30FAF">
        <w:rPr>
          <w:rStyle w:val="libFootnotenumChar"/>
          <w:rFonts w:hint="cs"/>
          <w:rtl/>
        </w:rPr>
        <w:t>)</w:t>
      </w:r>
    </w:p>
    <w:p w:rsidR="00C30FAF" w:rsidRDefault="00C30FAF" w:rsidP="00C30FAF">
      <w:pPr>
        <w:pStyle w:val="libNormal"/>
        <w:rPr>
          <w:rtl/>
        </w:rPr>
      </w:pPr>
      <w:r w:rsidRPr="008D7756">
        <w:rPr>
          <w:rtl/>
        </w:rPr>
        <w:t>أقول</w:t>
      </w:r>
      <w:r>
        <w:rPr>
          <w:rtl/>
        </w:rPr>
        <w:t>:</w:t>
      </w:r>
      <w:r w:rsidRPr="008D7756">
        <w:rPr>
          <w:rtl/>
        </w:rPr>
        <w:t xml:space="preserve"> ذكرته في الرقم المتقدم (184) كتاب الشهادات.</w:t>
      </w:r>
    </w:p>
    <w:p w:rsidR="00C30FAF" w:rsidRPr="008D7756" w:rsidRDefault="00C30FAF" w:rsidP="00C30FAF">
      <w:pPr>
        <w:pStyle w:val="libNormal"/>
        <w:rPr>
          <w:rtl/>
        </w:rPr>
      </w:pPr>
      <w:r w:rsidRPr="008D7756">
        <w:rPr>
          <w:rFonts w:hint="cs"/>
          <w:rtl/>
        </w:rPr>
        <w:t>189</w:t>
      </w:r>
      <w:r>
        <w:rPr>
          <w:rFonts w:hint="cs"/>
          <w:rtl/>
        </w:rPr>
        <w:t xml:space="preserve"> - </w:t>
      </w:r>
      <w:r w:rsidRPr="008D7756">
        <w:rPr>
          <w:rtl/>
        </w:rPr>
        <w:t>وباسناده عن علي بن إبراهيم</w:t>
      </w:r>
      <w:r>
        <w:rPr>
          <w:rtl/>
        </w:rPr>
        <w:t>،</w:t>
      </w:r>
      <w:r w:rsidRPr="008D7756">
        <w:rPr>
          <w:rtl/>
        </w:rPr>
        <w:t xml:space="preserve"> عن أبيه</w:t>
      </w:r>
      <w:r>
        <w:rPr>
          <w:rtl/>
        </w:rPr>
        <w:t>،</w:t>
      </w:r>
      <w:r w:rsidRPr="008D7756">
        <w:rPr>
          <w:rtl/>
        </w:rPr>
        <w:t xml:space="preserve"> عن ابن أبي نجران</w:t>
      </w:r>
      <w:r>
        <w:rPr>
          <w:rtl/>
        </w:rPr>
        <w:t>،</w:t>
      </w:r>
      <w:r w:rsidRPr="008D7756">
        <w:rPr>
          <w:rtl/>
        </w:rPr>
        <w:t xml:space="preserve"> عن عاصم بن حميد</w:t>
      </w:r>
      <w:r>
        <w:rPr>
          <w:rtl/>
        </w:rPr>
        <w:t>،</w:t>
      </w:r>
      <w:r w:rsidRPr="008D7756">
        <w:rPr>
          <w:rtl/>
        </w:rPr>
        <w:t xml:space="preserve"> عن محمد بن قيس</w:t>
      </w:r>
      <w:r>
        <w:rPr>
          <w:rtl/>
        </w:rPr>
        <w:t>،</w:t>
      </w:r>
      <w:r w:rsidRPr="008D7756">
        <w:rPr>
          <w:rtl/>
        </w:rPr>
        <w:t xml:space="preserve"> عن أبي جعفر عليه السلام قال</w:t>
      </w:r>
      <w:r>
        <w:rPr>
          <w:rtl/>
        </w:rPr>
        <w:t>:</w:t>
      </w:r>
      <w:r w:rsidRPr="008D7756">
        <w:rPr>
          <w:rtl/>
        </w:rPr>
        <w:t xml:space="preserve"> قال أمير المؤمنين (ع) في إمرأة مجنونة زنت فحبلت</w:t>
      </w:r>
      <w:r>
        <w:rPr>
          <w:rtl/>
        </w:rPr>
        <w:t>،</w:t>
      </w:r>
      <w:r w:rsidRPr="008D7756">
        <w:rPr>
          <w:rtl/>
        </w:rPr>
        <w:t xml:space="preserve"> قال</w:t>
      </w:r>
      <w:r>
        <w:rPr>
          <w:rtl/>
        </w:rPr>
        <w:t>:</w:t>
      </w:r>
      <w:r w:rsidRPr="008D7756">
        <w:rPr>
          <w:rtl/>
        </w:rPr>
        <w:t xml:space="preserve"> مثل السائبة (1) لا تملك أمرها وليس عليها رجم ولا جلد ولا نفي.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Pr="008D7756" w:rsidRDefault="00C30FAF" w:rsidP="00C30FAF">
      <w:pPr>
        <w:pStyle w:val="libVar"/>
        <w:rPr>
          <w:rtl/>
        </w:rPr>
      </w:pPr>
      <w:r w:rsidRPr="008D7756">
        <w:rPr>
          <w:rtl/>
        </w:rPr>
        <w:t>(1)</w:t>
      </w:r>
      <w:r>
        <w:rPr>
          <w:rtl/>
        </w:rPr>
        <w:t xml:space="preserve"> - </w:t>
      </w:r>
      <w:r w:rsidRPr="008D7756">
        <w:rPr>
          <w:rtl/>
        </w:rPr>
        <w:t>قوله</w:t>
      </w:r>
      <w:r>
        <w:rPr>
          <w:rtl/>
        </w:rPr>
        <w:t>:</w:t>
      </w:r>
      <w:r w:rsidRPr="008D7756">
        <w:rPr>
          <w:rtl/>
        </w:rPr>
        <w:t xml:space="preserve"> (السائبة)</w:t>
      </w:r>
      <w:r>
        <w:rPr>
          <w:rtl/>
        </w:rPr>
        <w:t>،</w:t>
      </w:r>
      <w:r w:rsidRPr="008D7756">
        <w:rPr>
          <w:rtl/>
        </w:rPr>
        <w:t xml:space="preserve"> السائبة المهملة والعبد يعتق على أن لاولاء له لعله المعنى</w:t>
      </w:r>
    </w:p>
    <w:p w:rsidR="00C30FAF" w:rsidRDefault="00C30FAF" w:rsidP="00C30FAF">
      <w:pPr>
        <w:pStyle w:val="libLine"/>
        <w:rPr>
          <w:rtl/>
          <w:lang w:bidi="ar-IQ"/>
        </w:rPr>
      </w:pPr>
      <w:r>
        <w:rPr>
          <w:rtl/>
          <w:lang w:bidi="ar-IQ"/>
        </w:rPr>
        <w:t>__________________</w:t>
      </w:r>
    </w:p>
    <w:p w:rsidR="00C30FAF" w:rsidRPr="00026BAD" w:rsidRDefault="00C30FAF" w:rsidP="00C30FAF">
      <w:pPr>
        <w:pStyle w:val="libFootnote"/>
        <w:rPr>
          <w:rtl/>
        </w:rPr>
      </w:pPr>
      <w:r>
        <w:rPr>
          <w:rtl/>
        </w:rPr>
        <w:t>..</w:t>
      </w:r>
      <w:r w:rsidRPr="00026BAD">
        <w:rPr>
          <w:rtl/>
        </w:rPr>
        <w:t>. بحار الأنوار ج 40</w:t>
      </w:r>
      <w:r>
        <w:rPr>
          <w:rtl/>
        </w:rPr>
        <w:t>،</w:t>
      </w:r>
      <w:r w:rsidRPr="00026BAD">
        <w:rPr>
          <w:rtl/>
        </w:rPr>
        <w:t xml:space="preserve"> ص (314) الحديث (90) الباب (97) قضاياه وما هدى قومه إليه مما أشكل عليهم.</w:t>
      </w:r>
    </w:p>
    <w:p w:rsidR="00C30FAF" w:rsidRDefault="00C30FAF" w:rsidP="00C30FAF">
      <w:pPr>
        <w:pStyle w:val="libFootnote"/>
        <w:rPr>
          <w:rtl/>
        </w:rPr>
      </w:pPr>
      <w:r w:rsidRPr="00026BAD">
        <w:rPr>
          <w:rtl/>
        </w:rPr>
        <w:t>(1) وسائل الشيعة ج 18</w:t>
      </w:r>
      <w:r>
        <w:rPr>
          <w:rtl/>
        </w:rPr>
        <w:t>،</w:t>
      </w:r>
      <w:r w:rsidRPr="00026BAD">
        <w:rPr>
          <w:rtl/>
        </w:rPr>
        <w:t xml:space="preserve"> ص 373</w:t>
      </w:r>
      <w:r>
        <w:rPr>
          <w:rtl/>
        </w:rPr>
        <w:t>،</w:t>
      </w:r>
      <w:r w:rsidRPr="00026BAD">
        <w:rPr>
          <w:rtl/>
        </w:rPr>
        <w:t xml:space="preserve"> كتاب الحدود والتعزيرات الحديث (11) الباب (12) أبواب حد الزنا.</w:t>
      </w:r>
    </w:p>
    <w:p w:rsidR="00C30FAF" w:rsidRDefault="00C30FAF" w:rsidP="00C30FAF">
      <w:pPr>
        <w:pStyle w:val="libFootnote"/>
        <w:rPr>
          <w:rtl/>
        </w:rPr>
      </w:pPr>
      <w:r>
        <w:rPr>
          <w:rtl/>
        </w:rPr>
        <w:t>..</w:t>
      </w:r>
      <w:r w:rsidRPr="00026BAD">
        <w:rPr>
          <w:rtl/>
        </w:rPr>
        <w:t>. الفقيه ج 4</w:t>
      </w:r>
      <w:r>
        <w:rPr>
          <w:rtl/>
        </w:rPr>
        <w:t>،</w:t>
      </w:r>
      <w:r w:rsidRPr="00026BAD">
        <w:rPr>
          <w:rtl/>
        </w:rPr>
        <w:t xml:space="preserve"> ص (15) الحديث (24) باب فيما يجب به التعزير والحد والرجم والقتل والنفي في الزنا.</w:t>
      </w:r>
    </w:p>
    <w:p w:rsidR="00C30FAF" w:rsidRDefault="00C30FAF" w:rsidP="00C30FAF">
      <w:pPr>
        <w:pStyle w:val="libFootnote"/>
        <w:rPr>
          <w:rtl/>
        </w:rPr>
      </w:pPr>
      <w:r w:rsidRPr="00026BAD">
        <w:rPr>
          <w:rtl/>
        </w:rPr>
        <w:t>(2) وسائل الشيعة ج 18</w:t>
      </w:r>
      <w:r>
        <w:rPr>
          <w:rtl/>
        </w:rPr>
        <w:t>،</w:t>
      </w:r>
      <w:r w:rsidRPr="00026BAD">
        <w:rPr>
          <w:rtl/>
        </w:rPr>
        <w:t xml:space="preserve"> ص 383</w:t>
      </w:r>
      <w:r>
        <w:rPr>
          <w:rtl/>
        </w:rPr>
        <w:t>،</w:t>
      </w:r>
      <w:r w:rsidRPr="00026BAD">
        <w:rPr>
          <w:rtl/>
        </w:rPr>
        <w:t xml:space="preserve"> كتاب الحدود والتعزيرات الحديث 3 الباب (18) أبوا حد الزنا.</w:t>
      </w:r>
    </w:p>
    <w:p w:rsidR="00C30FAF" w:rsidRDefault="00C30FAF" w:rsidP="00C30FAF">
      <w:pPr>
        <w:pStyle w:val="libFootnote"/>
        <w:rPr>
          <w:rtl/>
        </w:rPr>
      </w:pPr>
      <w:r>
        <w:rPr>
          <w:rtl/>
        </w:rPr>
        <w:t>..</w:t>
      </w:r>
      <w:r w:rsidRPr="00026BAD">
        <w:rPr>
          <w:rtl/>
        </w:rPr>
        <w:t>. تهذيب الأحكام ج 10</w:t>
      </w:r>
      <w:r>
        <w:rPr>
          <w:rtl/>
        </w:rPr>
        <w:t>،</w:t>
      </w:r>
      <w:r w:rsidRPr="00026BAD">
        <w:rPr>
          <w:rtl/>
        </w:rPr>
        <w:t xml:space="preserve"> ص 18</w:t>
      </w:r>
      <w:r>
        <w:rPr>
          <w:rtl/>
        </w:rPr>
        <w:t>،</w:t>
      </w:r>
      <w:r w:rsidRPr="00026BAD">
        <w:rPr>
          <w:rtl/>
        </w:rPr>
        <w:t xml:space="preserve"> الحديث 55</w:t>
      </w:r>
      <w:r>
        <w:rPr>
          <w:rtl/>
        </w:rPr>
        <w:t>،</w:t>
      </w:r>
      <w:r w:rsidRPr="00026BAD">
        <w:rPr>
          <w:rtl/>
        </w:rPr>
        <w:t xml:space="preserve"> باب حدود الزنا.</w:t>
      </w:r>
    </w:p>
    <w:p w:rsidR="00C30FAF" w:rsidRPr="00026BAD" w:rsidRDefault="00C30FAF" w:rsidP="00C30FAF">
      <w:pPr>
        <w:pStyle w:val="libFootnote"/>
        <w:rPr>
          <w:rtl/>
        </w:rPr>
      </w:pPr>
      <w:r>
        <w:rPr>
          <w:rtl/>
        </w:rPr>
        <w:t>..</w:t>
      </w:r>
      <w:r w:rsidRPr="00026BAD">
        <w:rPr>
          <w:rtl/>
        </w:rPr>
        <w:t>. الفروع من الكافي ج 7</w:t>
      </w:r>
      <w:r>
        <w:rPr>
          <w:rtl/>
        </w:rPr>
        <w:t>،</w:t>
      </w:r>
      <w:r w:rsidRPr="00026BAD">
        <w:rPr>
          <w:rtl/>
        </w:rPr>
        <w:t xml:space="preserve"> ص 191</w:t>
      </w:r>
      <w:r>
        <w:rPr>
          <w:rtl/>
        </w:rPr>
        <w:t>،</w:t>
      </w:r>
      <w:r w:rsidRPr="00026BAD">
        <w:rPr>
          <w:rtl/>
        </w:rPr>
        <w:t xml:space="preserve"> الحديث (1) باب المجنون والمجنونة يزنيان.</w:t>
      </w:r>
    </w:p>
    <w:p w:rsidR="00C30FAF" w:rsidRDefault="00C30FAF" w:rsidP="00C30FAF">
      <w:pPr>
        <w:pStyle w:val="libNormal"/>
        <w:rPr>
          <w:rtl/>
          <w:lang w:bidi="ar-IQ"/>
        </w:rPr>
      </w:pPr>
      <w:r>
        <w:rPr>
          <w:rtl/>
          <w:lang w:bidi="ar-IQ"/>
        </w:rPr>
        <w:br w:type="page"/>
      </w:r>
    </w:p>
    <w:p w:rsidR="00C30FAF" w:rsidRDefault="00C30FAF" w:rsidP="00C30FAF">
      <w:pPr>
        <w:pStyle w:val="libVar"/>
        <w:rPr>
          <w:rtl/>
          <w:lang w:bidi="ar-IQ"/>
        </w:rPr>
      </w:pPr>
      <w:r>
        <w:rPr>
          <w:rtl/>
          <w:lang w:bidi="ar-IQ"/>
        </w:rPr>
        <w:lastRenderedPageBreak/>
        <w:t xml:space="preserve">انها كحيوان سائبة وطئها رجل فكما ان الحيوان لعدم شعوره واختياره لاحد عليه، فكذا هاهنا، وناقة سائبة التي لا انتفاع لها. </w:t>
      </w:r>
      <w:r>
        <w:rPr>
          <w:rFonts w:hint="cs"/>
          <w:rtl/>
          <w:lang w:bidi="ar-IQ"/>
        </w:rPr>
        <w:t>«</w:t>
      </w:r>
      <w:r>
        <w:rPr>
          <w:rtl/>
          <w:lang w:bidi="ar-IQ"/>
        </w:rPr>
        <w:t>مرآت لا عقول</w:t>
      </w:r>
      <w:r>
        <w:rPr>
          <w:rFonts w:hint="cs"/>
          <w:rtl/>
          <w:lang w:bidi="ar-IQ"/>
        </w:rPr>
        <w:t>»</w:t>
      </w:r>
    </w:p>
    <w:p w:rsidR="00C30FAF" w:rsidRDefault="00C30FAF" w:rsidP="00C30FAF">
      <w:pPr>
        <w:pStyle w:val="libNormal"/>
        <w:rPr>
          <w:rtl/>
        </w:rPr>
      </w:pPr>
      <w:r w:rsidRPr="00026BAD">
        <w:rPr>
          <w:rFonts w:hint="cs"/>
          <w:rtl/>
        </w:rPr>
        <w:t>190</w:t>
      </w:r>
      <w:r>
        <w:rPr>
          <w:rFonts w:hint="cs"/>
          <w:rtl/>
        </w:rPr>
        <w:t xml:space="preserve"> - </w:t>
      </w:r>
      <w:r w:rsidRPr="00026BAD">
        <w:rPr>
          <w:rtl/>
        </w:rPr>
        <w:t>علي ابن إبراهيم</w:t>
      </w:r>
      <w:r>
        <w:rPr>
          <w:rtl/>
        </w:rPr>
        <w:t>،</w:t>
      </w:r>
      <w:r w:rsidRPr="00026BAD">
        <w:rPr>
          <w:rtl/>
        </w:rPr>
        <w:t xml:space="preserve"> عن أبيه</w:t>
      </w:r>
      <w:r>
        <w:rPr>
          <w:rtl/>
        </w:rPr>
        <w:t>،</w:t>
      </w:r>
      <w:r w:rsidRPr="00026BAD">
        <w:rPr>
          <w:rtl/>
        </w:rPr>
        <w:t xml:space="preserve"> عن ابن أبي نجران</w:t>
      </w:r>
      <w:r>
        <w:rPr>
          <w:rtl/>
        </w:rPr>
        <w:t>،</w:t>
      </w:r>
      <w:r w:rsidRPr="00026BAD">
        <w:rPr>
          <w:rtl/>
        </w:rPr>
        <w:t xml:space="preserve"> عن عاصم بن حميد</w:t>
      </w:r>
      <w:r>
        <w:rPr>
          <w:rtl/>
        </w:rPr>
        <w:t>،</w:t>
      </w:r>
      <w:r w:rsidRPr="00026BAD">
        <w:rPr>
          <w:rtl/>
        </w:rPr>
        <w:t xml:space="preserve"> عن محمد بن قيس</w:t>
      </w:r>
      <w:r>
        <w:rPr>
          <w:rtl/>
        </w:rPr>
        <w:t>،</w:t>
      </w:r>
      <w:r w:rsidRPr="00026BAD">
        <w:rPr>
          <w:rtl/>
        </w:rPr>
        <w:t xml:space="preserve"> عن أبي جعفر عليه السلام قال</w:t>
      </w:r>
      <w:r>
        <w:rPr>
          <w:rtl/>
        </w:rPr>
        <w:t>:</w:t>
      </w:r>
      <w:r w:rsidRPr="00026BAD">
        <w:rPr>
          <w:rtl/>
        </w:rPr>
        <w:t xml:space="preserve"> قضى أمير المؤمنين في مملوك طلق امرأته تطليقتين ثم جامعها بعد فأمر رجلا يضربهما ويفرق بينهما يجلد كل واحد منهما خمسى (1) جلدة. </w:t>
      </w:r>
      <w:r w:rsidRPr="00C30FAF">
        <w:rPr>
          <w:rStyle w:val="libFootnotenumChar"/>
          <w:rtl/>
        </w:rPr>
        <w:t>(1)</w:t>
      </w:r>
    </w:p>
    <w:p w:rsidR="00C30FAF" w:rsidRDefault="00C30FAF" w:rsidP="00C30FAF">
      <w:pPr>
        <w:pStyle w:val="libVar"/>
        <w:rPr>
          <w:rtl/>
        </w:rPr>
      </w:pPr>
      <w:r w:rsidRPr="00026BAD">
        <w:rPr>
          <w:rtl/>
        </w:rPr>
        <w:t>(1)</w:t>
      </w:r>
      <w:r>
        <w:rPr>
          <w:rtl/>
        </w:rPr>
        <w:t xml:space="preserve"> - </w:t>
      </w:r>
      <w:r w:rsidRPr="00026BAD">
        <w:rPr>
          <w:rtl/>
        </w:rPr>
        <w:t>أقول</w:t>
      </w:r>
      <w:r>
        <w:rPr>
          <w:rtl/>
        </w:rPr>
        <w:t>:</w:t>
      </w:r>
      <w:r w:rsidRPr="00026BAD">
        <w:rPr>
          <w:rtl/>
        </w:rPr>
        <w:t xml:space="preserve"> قوله</w:t>
      </w:r>
      <w:r>
        <w:rPr>
          <w:rtl/>
        </w:rPr>
        <w:t>:</w:t>
      </w:r>
      <w:r w:rsidRPr="00026BAD">
        <w:rPr>
          <w:rtl/>
        </w:rPr>
        <w:t xml:space="preserve"> (خمسين جلدة) محمول على ما إذا كانت المرأة مملوكة أيضا.</w:t>
      </w:r>
    </w:p>
    <w:p w:rsidR="00C30FAF" w:rsidRDefault="00C30FAF" w:rsidP="00C30FAF">
      <w:pPr>
        <w:pStyle w:val="libNormal"/>
        <w:rPr>
          <w:rtl/>
        </w:rPr>
      </w:pPr>
      <w:r>
        <w:rPr>
          <w:rFonts w:hint="cs"/>
          <w:rtl/>
        </w:rPr>
        <w:t xml:space="preserve">191 - </w:t>
      </w:r>
      <w:r w:rsidRPr="00026BAD">
        <w:rPr>
          <w:rtl/>
        </w:rPr>
        <w:t>وبالأسناد عن عاصم بن حميد</w:t>
      </w:r>
      <w:r>
        <w:rPr>
          <w:rtl/>
        </w:rPr>
        <w:t>،</w:t>
      </w:r>
      <w:r w:rsidRPr="00026BAD">
        <w:rPr>
          <w:rtl/>
        </w:rPr>
        <w:t xml:space="preserve"> عن محمد بن قيس</w:t>
      </w:r>
      <w:r>
        <w:rPr>
          <w:rtl/>
        </w:rPr>
        <w:t>،</w:t>
      </w:r>
      <w:r w:rsidRPr="00026BAD">
        <w:rPr>
          <w:rtl/>
        </w:rPr>
        <w:t xml:space="preserve"> عن أبي جعفر عليه السلام قال</w:t>
      </w:r>
      <w:r>
        <w:rPr>
          <w:rtl/>
        </w:rPr>
        <w:t>:</w:t>
      </w:r>
    </w:p>
    <w:p w:rsidR="00C30FAF" w:rsidRPr="00026BAD" w:rsidRDefault="00C30FAF" w:rsidP="00C30FAF">
      <w:pPr>
        <w:pStyle w:val="libNormal"/>
        <w:rPr>
          <w:rtl/>
        </w:rPr>
      </w:pPr>
      <w:r w:rsidRPr="00026BAD">
        <w:rPr>
          <w:rtl/>
        </w:rPr>
        <w:t xml:space="preserve">قضى أمير المؤمنين في العبيد إذا زنا أحدهم أن يجلد خمسين جلدة وإن كان مسلما أو كافرا أو نصرانيا ولا ينفى.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Normal"/>
        <w:rPr>
          <w:rtl/>
        </w:rPr>
      </w:pPr>
      <w:r>
        <w:rPr>
          <w:rFonts w:hint="cs"/>
          <w:rtl/>
        </w:rPr>
        <w:t xml:space="preserve">192 - </w:t>
      </w:r>
      <w:r w:rsidRPr="00026BAD">
        <w:rPr>
          <w:rtl/>
        </w:rPr>
        <w:t>وباسناده عن أحمد بن محمد</w:t>
      </w:r>
      <w:r>
        <w:rPr>
          <w:rtl/>
        </w:rPr>
        <w:t>،</w:t>
      </w:r>
      <w:r w:rsidRPr="00026BAD">
        <w:rPr>
          <w:rtl/>
        </w:rPr>
        <w:t xml:space="preserve"> عن محمد بن عيسى</w:t>
      </w:r>
      <w:r>
        <w:rPr>
          <w:rtl/>
        </w:rPr>
        <w:t>،</w:t>
      </w:r>
      <w:r w:rsidRPr="00026BAD">
        <w:rPr>
          <w:rtl/>
        </w:rPr>
        <w:t xml:space="preserve"> عن يوسف بن عقيل</w:t>
      </w:r>
      <w:r>
        <w:rPr>
          <w:rtl/>
        </w:rPr>
        <w:t>،</w:t>
      </w:r>
      <w:r w:rsidRPr="00026BAD">
        <w:rPr>
          <w:rtl/>
        </w:rPr>
        <w:t xml:space="preserve"> عن محمد بن قيس</w:t>
      </w:r>
      <w:r>
        <w:rPr>
          <w:rtl/>
        </w:rPr>
        <w:t>،</w:t>
      </w:r>
      <w:r w:rsidRPr="00026BAD">
        <w:rPr>
          <w:rtl/>
        </w:rPr>
        <w:t xml:space="preserve"> عن أبي جعفر عليه السلام قال</w:t>
      </w:r>
      <w:r>
        <w:rPr>
          <w:rtl/>
        </w:rPr>
        <w:t>:</w:t>
      </w:r>
    </w:p>
    <w:p w:rsidR="00C30FAF" w:rsidRPr="00026BAD" w:rsidRDefault="00C30FAF" w:rsidP="00C30FAF">
      <w:pPr>
        <w:pStyle w:val="libNormal"/>
        <w:rPr>
          <w:rtl/>
        </w:rPr>
      </w:pPr>
      <w:r w:rsidRPr="00026BAD">
        <w:rPr>
          <w:rtl/>
        </w:rPr>
        <w:t>قضى أمير المؤمنين عليه السلام في مكاتبة زنت قال</w:t>
      </w:r>
      <w:r>
        <w:rPr>
          <w:rtl/>
        </w:rPr>
        <w:t>:</w:t>
      </w:r>
      <w:r w:rsidRPr="00026BAD">
        <w:rPr>
          <w:rtl/>
        </w:rPr>
        <w:t xml:space="preserve"> ينظر ما أدت من مكاتبتها فيكون فيها حد الحرة</w:t>
      </w:r>
      <w:r>
        <w:rPr>
          <w:rtl/>
        </w:rPr>
        <w:t>،</w:t>
      </w:r>
      <w:r w:rsidRPr="00026BAD">
        <w:rPr>
          <w:rtl/>
        </w:rPr>
        <w:t xml:space="preserve"> وما لم تقض فيكون فيه حد الأمة</w:t>
      </w:r>
      <w:r>
        <w:rPr>
          <w:rtl/>
        </w:rPr>
        <w:t>،</w:t>
      </w:r>
      <w:r w:rsidRPr="00026BAD">
        <w:rPr>
          <w:rtl/>
        </w:rPr>
        <w:t xml:space="preserve"> و قال في مكاتبة زنت وقد اعتق منها ثلاثة أرباع وبقي الربع جلدت ثلاثة أرباع الحد حساب الحرة على مائة فذلك خمس وسبعون جلدة</w:t>
      </w:r>
      <w:r>
        <w:rPr>
          <w:rtl/>
        </w:rPr>
        <w:t>،</w:t>
      </w:r>
      <w:r w:rsidRPr="00026BAD">
        <w:rPr>
          <w:rtl/>
        </w:rPr>
        <w:t xml:space="preserve"> وربعها حساب خمسين من الأمة اثنى عشر سوطا ونصف فذلك سبعة وثمانون جلدة ونصف</w:t>
      </w:r>
      <w:r>
        <w:rPr>
          <w:rtl/>
        </w:rPr>
        <w:t>،</w:t>
      </w:r>
      <w:r w:rsidRPr="00026BAD">
        <w:rPr>
          <w:rtl/>
        </w:rPr>
        <w:t xml:space="preserve"> وأبى أن يرجمها وأن ينفيها قبل أن</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026BAD">
        <w:rPr>
          <w:rtl/>
        </w:rPr>
        <w:t>(1) الفروع من الكافي ج 7</w:t>
      </w:r>
      <w:r>
        <w:rPr>
          <w:rtl/>
        </w:rPr>
        <w:t>،</w:t>
      </w:r>
      <w:r w:rsidRPr="00026BAD">
        <w:rPr>
          <w:rtl/>
        </w:rPr>
        <w:t xml:space="preserve"> ص 235</w:t>
      </w:r>
      <w:r>
        <w:rPr>
          <w:rtl/>
        </w:rPr>
        <w:t>،</w:t>
      </w:r>
      <w:r w:rsidRPr="00026BAD">
        <w:rPr>
          <w:rtl/>
        </w:rPr>
        <w:t xml:space="preserve"> كتاب الحدود الحديث 11 باب ما يجب على المماليك والمكاتبين من الحد.</w:t>
      </w:r>
    </w:p>
    <w:p w:rsidR="00C30FAF" w:rsidRDefault="00C30FAF" w:rsidP="00C30FAF">
      <w:pPr>
        <w:pStyle w:val="libFootnote"/>
        <w:rPr>
          <w:rtl/>
        </w:rPr>
      </w:pPr>
      <w:r>
        <w:rPr>
          <w:rtl/>
        </w:rPr>
        <w:t>..</w:t>
      </w:r>
      <w:r w:rsidRPr="00026BAD">
        <w:rPr>
          <w:rtl/>
        </w:rPr>
        <w:t>. وسائل الشيعة ج 18</w:t>
      </w:r>
      <w:r>
        <w:rPr>
          <w:rtl/>
        </w:rPr>
        <w:t>،</w:t>
      </w:r>
      <w:r w:rsidRPr="00026BAD">
        <w:rPr>
          <w:rtl/>
        </w:rPr>
        <w:t xml:space="preserve"> ص 40</w:t>
      </w:r>
      <w:r>
        <w:rPr>
          <w:rtl/>
        </w:rPr>
        <w:t>،</w:t>
      </w:r>
      <w:r w:rsidRPr="00026BAD">
        <w:rPr>
          <w:rtl/>
        </w:rPr>
        <w:t xml:space="preserve"> كتاب الحدود والتعزيرات الحديث 4 الباب </w:t>
      </w:r>
      <w:r>
        <w:rPr>
          <w:rFonts w:hint="cs"/>
          <w:rtl/>
        </w:rPr>
        <w:t xml:space="preserve">31 - </w:t>
      </w:r>
      <w:r w:rsidRPr="00026BAD">
        <w:rPr>
          <w:rtl/>
        </w:rPr>
        <w:t>أبواب حد الزنا.</w:t>
      </w:r>
    </w:p>
    <w:p w:rsidR="00C30FAF" w:rsidRDefault="00C30FAF" w:rsidP="00C30FAF">
      <w:pPr>
        <w:pStyle w:val="libFootnote"/>
        <w:rPr>
          <w:rtl/>
        </w:rPr>
      </w:pPr>
      <w:r>
        <w:rPr>
          <w:rtl/>
        </w:rPr>
        <w:t>..</w:t>
      </w:r>
      <w:r w:rsidRPr="00026BAD">
        <w:rPr>
          <w:rtl/>
        </w:rPr>
        <w:t>. تهذيب الأحكام ج 10</w:t>
      </w:r>
      <w:r>
        <w:rPr>
          <w:rtl/>
        </w:rPr>
        <w:t>،</w:t>
      </w:r>
      <w:r w:rsidRPr="00026BAD">
        <w:rPr>
          <w:rtl/>
        </w:rPr>
        <w:t xml:space="preserve"> ص </w:t>
      </w:r>
      <w:r>
        <w:rPr>
          <w:rFonts w:hint="cs"/>
          <w:rtl/>
        </w:rPr>
        <w:t xml:space="preserve">28 - </w:t>
      </w:r>
      <w:r w:rsidRPr="00026BAD">
        <w:rPr>
          <w:rtl/>
        </w:rPr>
        <w:t xml:space="preserve">الحديث </w:t>
      </w:r>
      <w:r>
        <w:rPr>
          <w:rFonts w:hint="cs"/>
          <w:rtl/>
        </w:rPr>
        <w:t xml:space="preserve">88 - </w:t>
      </w:r>
      <w:r w:rsidRPr="00026BAD">
        <w:rPr>
          <w:rtl/>
        </w:rPr>
        <w:t>باب حدود الزنا.</w:t>
      </w:r>
    </w:p>
    <w:p w:rsidR="00C30FAF" w:rsidRDefault="00C30FAF" w:rsidP="00C30FAF">
      <w:pPr>
        <w:pStyle w:val="libFootnote"/>
        <w:rPr>
          <w:rtl/>
        </w:rPr>
      </w:pPr>
      <w:r w:rsidRPr="00026BAD">
        <w:rPr>
          <w:rtl/>
        </w:rPr>
        <w:t>(2) وسائل الشيعة ج 18</w:t>
      </w:r>
      <w:r>
        <w:rPr>
          <w:rtl/>
        </w:rPr>
        <w:t>،</w:t>
      </w:r>
      <w:r w:rsidRPr="00026BAD">
        <w:rPr>
          <w:rtl/>
        </w:rPr>
        <w:t xml:space="preserve"> ص 402</w:t>
      </w:r>
      <w:r>
        <w:rPr>
          <w:rtl/>
        </w:rPr>
        <w:t>،</w:t>
      </w:r>
      <w:r w:rsidRPr="00026BAD">
        <w:rPr>
          <w:rtl/>
        </w:rPr>
        <w:t xml:space="preserve"> كتاب الحدود والتعزيرات الحديث </w:t>
      </w:r>
      <w:r>
        <w:rPr>
          <w:rFonts w:hint="cs"/>
          <w:rtl/>
        </w:rPr>
        <w:t xml:space="preserve">5 - </w:t>
      </w:r>
      <w:r w:rsidRPr="00026BAD">
        <w:rPr>
          <w:rtl/>
        </w:rPr>
        <w:t xml:space="preserve">الباب </w:t>
      </w:r>
      <w:r>
        <w:rPr>
          <w:rFonts w:hint="cs"/>
          <w:rtl/>
        </w:rPr>
        <w:t xml:space="preserve">13 - </w:t>
      </w:r>
      <w:r w:rsidRPr="00026BAD">
        <w:rPr>
          <w:rtl/>
        </w:rPr>
        <w:t>أبواب حد الزنا.</w:t>
      </w:r>
    </w:p>
    <w:p w:rsidR="00C30FAF" w:rsidRDefault="00C30FAF" w:rsidP="00C30FAF">
      <w:pPr>
        <w:pStyle w:val="libFootnote"/>
        <w:rPr>
          <w:rtl/>
        </w:rPr>
      </w:pPr>
      <w:r>
        <w:rPr>
          <w:rtl/>
        </w:rPr>
        <w:t>..</w:t>
      </w:r>
      <w:r w:rsidRPr="00026BAD">
        <w:rPr>
          <w:rtl/>
        </w:rPr>
        <w:t>. الفروع من الكافي ج 7</w:t>
      </w:r>
      <w:r>
        <w:rPr>
          <w:rtl/>
        </w:rPr>
        <w:t>،</w:t>
      </w:r>
      <w:r w:rsidRPr="00026BAD">
        <w:rPr>
          <w:rtl/>
        </w:rPr>
        <w:t xml:space="preserve"> ص 238</w:t>
      </w:r>
      <w:r>
        <w:rPr>
          <w:rtl/>
        </w:rPr>
        <w:t>،</w:t>
      </w:r>
      <w:r w:rsidRPr="00026BAD">
        <w:rPr>
          <w:rtl/>
        </w:rPr>
        <w:t xml:space="preserve"> كتاب الحدود الحديث </w:t>
      </w:r>
      <w:r>
        <w:rPr>
          <w:rFonts w:hint="cs"/>
          <w:rtl/>
        </w:rPr>
        <w:t xml:space="preserve">23 - </w:t>
      </w:r>
      <w:r w:rsidRPr="00026BAD">
        <w:rPr>
          <w:rtl/>
        </w:rPr>
        <w:t>ما يجب على المماليك والمكاتبين من الحد.</w:t>
      </w:r>
    </w:p>
    <w:p w:rsidR="00C30FAF" w:rsidRPr="00026BAD" w:rsidRDefault="00C30FAF" w:rsidP="00C30FAF">
      <w:pPr>
        <w:pStyle w:val="libFootnote"/>
        <w:rPr>
          <w:rtl/>
        </w:rPr>
      </w:pPr>
      <w:r>
        <w:rPr>
          <w:rtl/>
        </w:rPr>
        <w:t>..</w:t>
      </w:r>
      <w:r w:rsidRPr="00026BAD">
        <w:rPr>
          <w:rtl/>
        </w:rPr>
        <w:t>. تهذيب الأحكام ج 10</w:t>
      </w:r>
      <w:r>
        <w:rPr>
          <w:rtl/>
        </w:rPr>
        <w:t>،</w:t>
      </w:r>
      <w:r w:rsidRPr="00026BAD">
        <w:rPr>
          <w:rtl/>
        </w:rPr>
        <w:t xml:space="preserve"> ص </w:t>
      </w:r>
      <w:r>
        <w:rPr>
          <w:rFonts w:hint="cs"/>
          <w:rtl/>
        </w:rPr>
        <w:t xml:space="preserve">28 - </w:t>
      </w:r>
      <w:r w:rsidRPr="00026BAD">
        <w:rPr>
          <w:rtl/>
        </w:rPr>
        <w:t xml:space="preserve">الحديث </w:t>
      </w:r>
      <w:r>
        <w:rPr>
          <w:rFonts w:hint="cs"/>
          <w:rtl/>
        </w:rPr>
        <w:t xml:space="preserve">89 - </w:t>
      </w:r>
      <w:r w:rsidRPr="00026BAD">
        <w:rPr>
          <w:rtl/>
        </w:rPr>
        <w:t>باب حدود الزنا.</w:t>
      </w:r>
    </w:p>
    <w:p w:rsidR="00C30FAF" w:rsidRDefault="00C30FAF" w:rsidP="00C30FAF">
      <w:pPr>
        <w:pStyle w:val="libNormal"/>
        <w:rPr>
          <w:rtl/>
          <w:lang w:bidi="ar-IQ"/>
        </w:rPr>
      </w:pPr>
      <w:r>
        <w:rPr>
          <w:rtl/>
          <w:lang w:bidi="ar-IQ"/>
        </w:rPr>
        <w:br w:type="page"/>
      </w:r>
    </w:p>
    <w:p w:rsidR="00C30FAF" w:rsidRDefault="00C30FAF" w:rsidP="00C30FAF">
      <w:pPr>
        <w:pStyle w:val="libNormal0"/>
        <w:rPr>
          <w:rtl/>
        </w:rPr>
      </w:pPr>
      <w:r w:rsidRPr="00026BAD">
        <w:rPr>
          <w:rtl/>
        </w:rPr>
        <w:lastRenderedPageBreak/>
        <w:t>يبين عتقها.</w:t>
      </w:r>
      <w:r>
        <w:rPr>
          <w:rFonts w:hint="cs"/>
          <w:rtl/>
        </w:rPr>
        <w:t xml:space="preserve"> </w:t>
      </w:r>
      <w:r w:rsidRPr="00C30FAF">
        <w:rPr>
          <w:rStyle w:val="libFootnotenumChar"/>
          <w:rFonts w:hint="cs"/>
          <w:rtl/>
        </w:rPr>
        <w:t>(1)</w:t>
      </w:r>
    </w:p>
    <w:p w:rsidR="00C30FAF" w:rsidRDefault="00C30FAF" w:rsidP="00C30FAF">
      <w:pPr>
        <w:pStyle w:val="libNormal"/>
        <w:rPr>
          <w:rtl/>
        </w:rPr>
      </w:pPr>
      <w:r>
        <w:rPr>
          <w:rFonts w:hint="cs"/>
          <w:rtl/>
        </w:rPr>
        <w:t xml:space="preserve">193 - </w:t>
      </w:r>
      <w:r w:rsidRPr="00026BAD">
        <w:rPr>
          <w:rtl/>
        </w:rPr>
        <w:t>وباسناده عن يونس بن عبد الرحمن عن عاصم بن حميد</w:t>
      </w:r>
      <w:r>
        <w:rPr>
          <w:rtl/>
        </w:rPr>
        <w:t>،</w:t>
      </w:r>
      <w:r w:rsidRPr="00026BAD">
        <w:rPr>
          <w:rtl/>
        </w:rPr>
        <w:t xml:space="preserve"> عن محمد بن قيس</w:t>
      </w:r>
      <w:r>
        <w:rPr>
          <w:rtl/>
        </w:rPr>
        <w:t>،</w:t>
      </w:r>
      <w:r w:rsidRPr="00026BAD">
        <w:rPr>
          <w:rtl/>
        </w:rPr>
        <w:t xml:space="preserve"> عن أبي جعفر (ع) مثله إلا انه قال</w:t>
      </w:r>
      <w:r>
        <w:rPr>
          <w:rtl/>
        </w:rPr>
        <w:t>:</w:t>
      </w:r>
      <w:r w:rsidRPr="00026BAD">
        <w:rPr>
          <w:rtl/>
        </w:rPr>
        <w:t xml:space="preserve"> يؤخذ السوط من نصفه فيضرب به وكذلك الأقل والأكثر.</w:t>
      </w:r>
      <w:r w:rsidRPr="00C30FAF">
        <w:rPr>
          <w:rStyle w:val="libFootnotenumChar"/>
          <w:rFonts w:hint="cs"/>
          <w:rtl/>
        </w:rPr>
        <w:t xml:space="preserve"> (2)</w:t>
      </w:r>
    </w:p>
    <w:p w:rsidR="00C30FAF" w:rsidRPr="00026BAD" w:rsidRDefault="00C30FAF" w:rsidP="00C30FAF">
      <w:pPr>
        <w:pStyle w:val="libNormal"/>
        <w:rPr>
          <w:rtl/>
        </w:rPr>
      </w:pPr>
      <w:r>
        <w:rPr>
          <w:rFonts w:hint="cs"/>
          <w:rtl/>
        </w:rPr>
        <w:t xml:space="preserve">194 - </w:t>
      </w:r>
      <w:r w:rsidRPr="00026BAD">
        <w:rPr>
          <w:rtl/>
        </w:rPr>
        <w:t>محمد بن الحسن باسناده عن محمد بن يحيى</w:t>
      </w:r>
      <w:r>
        <w:rPr>
          <w:rtl/>
        </w:rPr>
        <w:t>،</w:t>
      </w:r>
      <w:r w:rsidRPr="00026BAD">
        <w:rPr>
          <w:rtl/>
        </w:rPr>
        <w:t xml:space="preserve"> عن محمد بن الحسين</w:t>
      </w:r>
      <w:r>
        <w:rPr>
          <w:rtl/>
        </w:rPr>
        <w:t>،</w:t>
      </w:r>
      <w:r w:rsidRPr="00026BAD">
        <w:rPr>
          <w:rtl/>
        </w:rPr>
        <w:t xml:space="preserve"> عن محمد ابن اسلم الجبلي</w:t>
      </w:r>
      <w:r>
        <w:rPr>
          <w:rtl/>
        </w:rPr>
        <w:t>،</w:t>
      </w:r>
      <w:r w:rsidRPr="00026BAD">
        <w:rPr>
          <w:rtl/>
        </w:rPr>
        <w:t xml:space="preserve"> عن عاصم بن حميد</w:t>
      </w:r>
      <w:r>
        <w:rPr>
          <w:rtl/>
        </w:rPr>
        <w:t>،</w:t>
      </w:r>
      <w:r w:rsidRPr="00026BAD">
        <w:rPr>
          <w:rtl/>
        </w:rPr>
        <w:t xml:space="preserve"> عن محمد بن قيس</w:t>
      </w:r>
      <w:r>
        <w:rPr>
          <w:rtl/>
        </w:rPr>
        <w:t>،</w:t>
      </w:r>
      <w:r w:rsidRPr="00026BAD">
        <w:rPr>
          <w:rtl/>
        </w:rPr>
        <w:t xml:space="preserve"> عن أبي جعفر عليه السلام قال</w:t>
      </w:r>
      <w:r>
        <w:rPr>
          <w:rtl/>
        </w:rPr>
        <w:t>:</w:t>
      </w:r>
      <w:r w:rsidRPr="00026BAD">
        <w:rPr>
          <w:rtl/>
        </w:rPr>
        <w:t xml:space="preserve"> سألته عن إمرأة ذات بعل (1) زنت فحملت فلما ولدت قتلت ولدها سرا فقال</w:t>
      </w:r>
      <w:r>
        <w:rPr>
          <w:rtl/>
        </w:rPr>
        <w:t>:</w:t>
      </w:r>
      <w:r w:rsidRPr="00026BAD">
        <w:rPr>
          <w:rtl/>
        </w:rPr>
        <w:t xml:space="preserve"> تجلد مائة جلدة لقتلها ولدها</w:t>
      </w:r>
      <w:r>
        <w:rPr>
          <w:rtl/>
        </w:rPr>
        <w:t>،</w:t>
      </w:r>
      <w:r w:rsidRPr="00026BAD">
        <w:rPr>
          <w:rtl/>
        </w:rPr>
        <w:t xml:space="preserve"> وترجم لأنها محصنة</w:t>
      </w:r>
      <w:r>
        <w:rPr>
          <w:rtl/>
        </w:rPr>
        <w:t>،</w:t>
      </w:r>
      <w:r w:rsidRPr="00026BAD">
        <w:rPr>
          <w:rtl/>
        </w:rPr>
        <w:t xml:space="preserve"> قال</w:t>
      </w:r>
      <w:r>
        <w:rPr>
          <w:rtl/>
        </w:rPr>
        <w:t>:</w:t>
      </w:r>
      <w:r w:rsidRPr="00026BAD">
        <w:rPr>
          <w:rtl/>
        </w:rPr>
        <w:t xml:space="preserve"> وسألته عن امرأة غير ذات بعل زنت فحملت فلما ولدت قتلت ولدها سرا قال</w:t>
      </w:r>
      <w:r>
        <w:rPr>
          <w:rtl/>
        </w:rPr>
        <w:t>:</w:t>
      </w:r>
      <w:r w:rsidRPr="00026BAD">
        <w:rPr>
          <w:rtl/>
        </w:rPr>
        <w:t xml:space="preserve"> تجلد مائة لأنها زنت</w:t>
      </w:r>
      <w:r>
        <w:rPr>
          <w:rtl/>
        </w:rPr>
        <w:t>،</w:t>
      </w:r>
      <w:r w:rsidRPr="00026BAD">
        <w:rPr>
          <w:rtl/>
        </w:rPr>
        <w:t xml:space="preserve"> وتجلد مائة لأنها قتلت ولدها. </w:t>
      </w:r>
      <w:r w:rsidRPr="00C30FAF">
        <w:rPr>
          <w:rStyle w:val="libFootnotenumChar"/>
          <w:rFonts w:hint="cs"/>
          <w:rtl/>
        </w:rPr>
        <w:t>(3)</w:t>
      </w:r>
    </w:p>
    <w:p w:rsidR="00C30FAF" w:rsidRDefault="00C30FAF" w:rsidP="00C30FAF">
      <w:pPr>
        <w:pStyle w:val="libVar"/>
        <w:rPr>
          <w:rtl/>
        </w:rPr>
      </w:pPr>
      <w:r w:rsidRPr="00026BAD">
        <w:rPr>
          <w:rtl/>
        </w:rPr>
        <w:t>(1)</w:t>
      </w:r>
      <w:r>
        <w:rPr>
          <w:rtl/>
        </w:rPr>
        <w:t xml:space="preserve"> - </w:t>
      </w:r>
      <w:r w:rsidRPr="00026BAD">
        <w:rPr>
          <w:rtl/>
        </w:rPr>
        <w:t>قوله</w:t>
      </w:r>
      <w:r>
        <w:rPr>
          <w:rtl/>
        </w:rPr>
        <w:t>:</w:t>
      </w:r>
      <w:r w:rsidRPr="00026BAD">
        <w:rPr>
          <w:rtl/>
        </w:rPr>
        <w:t xml:space="preserve"> البعل</w:t>
      </w:r>
      <w:r>
        <w:rPr>
          <w:rtl/>
        </w:rPr>
        <w:t>:</w:t>
      </w:r>
      <w:r w:rsidRPr="00026BAD">
        <w:rPr>
          <w:rtl/>
        </w:rPr>
        <w:t xml:space="preserve"> الذي معناه الزوج</w:t>
      </w:r>
      <w:r>
        <w:rPr>
          <w:rtl/>
        </w:rPr>
        <w:t>،</w:t>
      </w:r>
      <w:r w:rsidRPr="00026BAD">
        <w:rPr>
          <w:rtl/>
        </w:rPr>
        <w:t xml:space="preserve"> سألته عن امرأة ذات بعل أي صاحب زوج.</w:t>
      </w:r>
    </w:p>
    <w:p w:rsidR="00C30FAF" w:rsidRPr="00026BAD" w:rsidRDefault="00C30FAF" w:rsidP="00C30FAF">
      <w:pPr>
        <w:pStyle w:val="libNormal"/>
        <w:rPr>
          <w:rtl/>
        </w:rPr>
      </w:pPr>
      <w:r>
        <w:rPr>
          <w:rFonts w:hint="cs"/>
          <w:rtl/>
        </w:rPr>
        <w:t xml:space="preserve">195 - </w:t>
      </w:r>
      <w:r w:rsidRPr="00026BAD">
        <w:rPr>
          <w:rtl/>
        </w:rPr>
        <w:t>وعنه</w:t>
      </w:r>
      <w:r>
        <w:rPr>
          <w:rtl/>
        </w:rPr>
        <w:t>،</w:t>
      </w:r>
      <w:r w:rsidRPr="00026BAD">
        <w:rPr>
          <w:rtl/>
        </w:rPr>
        <w:t xml:space="preserve"> عن النضر</w:t>
      </w:r>
      <w:r>
        <w:rPr>
          <w:rtl/>
        </w:rPr>
        <w:t>،</w:t>
      </w:r>
      <w:r w:rsidRPr="00026BAD">
        <w:rPr>
          <w:rtl/>
        </w:rPr>
        <w:t xml:space="preserve"> عن عاصم بن حميد</w:t>
      </w:r>
      <w:r>
        <w:rPr>
          <w:rtl/>
        </w:rPr>
        <w:t>،</w:t>
      </w:r>
      <w:r w:rsidRPr="00026BAD">
        <w:rPr>
          <w:rtl/>
        </w:rPr>
        <w:t xml:space="preserve"> عن محمد بن قيس</w:t>
      </w:r>
      <w:r>
        <w:rPr>
          <w:rtl/>
        </w:rPr>
        <w:t>،</w:t>
      </w:r>
      <w:r w:rsidRPr="00026BAD">
        <w:rPr>
          <w:rtl/>
        </w:rPr>
        <w:t xml:space="preserve"> عن أبي جعفر (ع) قال</w:t>
      </w:r>
      <w:r>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026BAD">
        <w:rPr>
          <w:rtl/>
        </w:rPr>
        <w:t>(1) وسائل الشيعة ج 18</w:t>
      </w:r>
      <w:r>
        <w:rPr>
          <w:rtl/>
        </w:rPr>
        <w:t>،</w:t>
      </w:r>
      <w:r w:rsidRPr="00026BAD">
        <w:rPr>
          <w:rtl/>
        </w:rPr>
        <w:t xml:space="preserve"> ص 404</w:t>
      </w:r>
      <w:r>
        <w:rPr>
          <w:rtl/>
        </w:rPr>
        <w:t>،</w:t>
      </w:r>
      <w:r w:rsidRPr="00026BAD">
        <w:rPr>
          <w:rtl/>
        </w:rPr>
        <w:t xml:space="preserve"> كتاب الحدود والتعزيرات الحديث </w:t>
      </w:r>
      <w:r>
        <w:rPr>
          <w:rFonts w:hint="cs"/>
          <w:rtl/>
        </w:rPr>
        <w:t xml:space="preserve">3 - </w:t>
      </w:r>
      <w:r w:rsidRPr="00026BAD">
        <w:rPr>
          <w:rtl/>
        </w:rPr>
        <w:t xml:space="preserve">الباب </w:t>
      </w:r>
      <w:r>
        <w:rPr>
          <w:rFonts w:hint="cs"/>
          <w:rtl/>
        </w:rPr>
        <w:t xml:space="preserve">33 - </w:t>
      </w:r>
      <w:r w:rsidRPr="00026BAD">
        <w:rPr>
          <w:rtl/>
        </w:rPr>
        <w:t>أبواب حد الزنا.</w:t>
      </w:r>
    </w:p>
    <w:p w:rsidR="00C30FAF" w:rsidRDefault="00C30FAF" w:rsidP="00C30FAF">
      <w:pPr>
        <w:pStyle w:val="libFootnote"/>
        <w:rPr>
          <w:rtl/>
        </w:rPr>
      </w:pPr>
      <w:r>
        <w:rPr>
          <w:rtl/>
        </w:rPr>
        <w:t>..</w:t>
      </w:r>
      <w:r w:rsidRPr="00026BAD">
        <w:rPr>
          <w:rtl/>
        </w:rPr>
        <w:t>. تهذيب الأحكام ج 10</w:t>
      </w:r>
      <w:r>
        <w:rPr>
          <w:rtl/>
        </w:rPr>
        <w:t>،</w:t>
      </w:r>
      <w:r w:rsidRPr="00026BAD">
        <w:rPr>
          <w:rtl/>
        </w:rPr>
        <w:t xml:space="preserve"> ص </w:t>
      </w:r>
      <w:r>
        <w:rPr>
          <w:rFonts w:hint="cs"/>
          <w:rtl/>
        </w:rPr>
        <w:t xml:space="preserve">28 - </w:t>
      </w:r>
      <w:r w:rsidRPr="00026BAD">
        <w:rPr>
          <w:rtl/>
        </w:rPr>
        <w:t xml:space="preserve">الحديث </w:t>
      </w:r>
      <w:r>
        <w:rPr>
          <w:rFonts w:hint="cs"/>
          <w:rtl/>
        </w:rPr>
        <w:t xml:space="preserve">92 - </w:t>
      </w:r>
      <w:r w:rsidRPr="00026BAD">
        <w:rPr>
          <w:rtl/>
        </w:rPr>
        <w:t>باب حدود الزنا.</w:t>
      </w:r>
    </w:p>
    <w:p w:rsidR="00C30FAF" w:rsidRDefault="00C30FAF" w:rsidP="00C30FAF">
      <w:pPr>
        <w:pStyle w:val="libFootnote"/>
        <w:rPr>
          <w:rtl/>
        </w:rPr>
      </w:pPr>
      <w:r>
        <w:rPr>
          <w:rtl/>
        </w:rPr>
        <w:t>..</w:t>
      </w:r>
      <w:r w:rsidRPr="00026BAD">
        <w:rPr>
          <w:rtl/>
        </w:rPr>
        <w:t>. الفروع من الكافي ج 7</w:t>
      </w:r>
      <w:r>
        <w:rPr>
          <w:rtl/>
        </w:rPr>
        <w:t>،</w:t>
      </w:r>
      <w:r w:rsidRPr="00026BAD">
        <w:rPr>
          <w:rtl/>
        </w:rPr>
        <w:t xml:space="preserve"> ص 236</w:t>
      </w:r>
      <w:r>
        <w:rPr>
          <w:rtl/>
        </w:rPr>
        <w:t>،</w:t>
      </w:r>
      <w:r w:rsidRPr="00026BAD">
        <w:rPr>
          <w:rtl/>
        </w:rPr>
        <w:t xml:space="preserve"> كتاب الحدود الحديث </w:t>
      </w:r>
      <w:r>
        <w:rPr>
          <w:rFonts w:hint="cs"/>
          <w:rtl/>
        </w:rPr>
        <w:t xml:space="preserve">15 - </w:t>
      </w:r>
      <w:r w:rsidRPr="00026BAD">
        <w:rPr>
          <w:rtl/>
        </w:rPr>
        <w:t>باب ما يجب على المماليك والمكاتبين من الحد.</w:t>
      </w:r>
    </w:p>
    <w:p w:rsidR="00C30FAF" w:rsidRDefault="00C30FAF" w:rsidP="00C30FAF">
      <w:pPr>
        <w:pStyle w:val="libFootnote"/>
        <w:rPr>
          <w:rtl/>
        </w:rPr>
      </w:pPr>
      <w:r w:rsidRPr="00026BAD">
        <w:rPr>
          <w:rtl/>
        </w:rPr>
        <w:t>(2) وسائل الشيعة ج 18</w:t>
      </w:r>
      <w:r>
        <w:rPr>
          <w:rtl/>
        </w:rPr>
        <w:t>،</w:t>
      </w:r>
      <w:r w:rsidRPr="00026BAD">
        <w:rPr>
          <w:rtl/>
        </w:rPr>
        <w:t xml:space="preserve"> ص 404</w:t>
      </w:r>
      <w:r>
        <w:rPr>
          <w:rtl/>
        </w:rPr>
        <w:t>،</w:t>
      </w:r>
      <w:r w:rsidRPr="00026BAD">
        <w:rPr>
          <w:rtl/>
        </w:rPr>
        <w:t xml:space="preserve"> كتاب الحدود والتعزيرات الحديث </w:t>
      </w:r>
      <w:r>
        <w:rPr>
          <w:rFonts w:hint="cs"/>
          <w:rtl/>
        </w:rPr>
        <w:t xml:space="preserve">4 - </w:t>
      </w:r>
      <w:r w:rsidRPr="00026BAD">
        <w:rPr>
          <w:rtl/>
        </w:rPr>
        <w:t xml:space="preserve">الباب </w:t>
      </w:r>
      <w:r>
        <w:rPr>
          <w:rFonts w:hint="cs"/>
          <w:rtl/>
        </w:rPr>
        <w:t xml:space="preserve">33 - </w:t>
      </w:r>
      <w:r w:rsidRPr="00026BAD">
        <w:rPr>
          <w:rtl/>
        </w:rPr>
        <w:t>أبواب حد الزنا.</w:t>
      </w:r>
    </w:p>
    <w:p w:rsidR="00C30FAF" w:rsidRDefault="00C30FAF" w:rsidP="00C30FAF">
      <w:pPr>
        <w:pStyle w:val="libFootnote"/>
        <w:rPr>
          <w:rtl/>
        </w:rPr>
      </w:pPr>
      <w:r>
        <w:rPr>
          <w:rtl/>
        </w:rPr>
        <w:t>..</w:t>
      </w:r>
      <w:r w:rsidRPr="00026BAD">
        <w:rPr>
          <w:rtl/>
        </w:rPr>
        <w:t>. تهذيب الأحكام ج 10</w:t>
      </w:r>
      <w:r>
        <w:rPr>
          <w:rtl/>
        </w:rPr>
        <w:t>،</w:t>
      </w:r>
      <w:r w:rsidRPr="00026BAD">
        <w:rPr>
          <w:rtl/>
        </w:rPr>
        <w:t xml:space="preserve"> ص </w:t>
      </w:r>
      <w:r>
        <w:rPr>
          <w:rFonts w:hint="cs"/>
          <w:rtl/>
        </w:rPr>
        <w:t xml:space="preserve">93 - </w:t>
      </w:r>
      <w:r w:rsidRPr="00026BAD">
        <w:rPr>
          <w:rtl/>
        </w:rPr>
        <w:t>باب حدود الزنا.</w:t>
      </w:r>
    </w:p>
    <w:p w:rsidR="00C30FAF" w:rsidRDefault="00C30FAF" w:rsidP="00C30FAF">
      <w:pPr>
        <w:pStyle w:val="libFootnote"/>
        <w:rPr>
          <w:rtl/>
        </w:rPr>
      </w:pPr>
      <w:r>
        <w:rPr>
          <w:rtl/>
        </w:rPr>
        <w:t>..</w:t>
      </w:r>
      <w:r w:rsidRPr="00026BAD">
        <w:rPr>
          <w:rtl/>
        </w:rPr>
        <w:t>. الفروع من الكافي ج 7</w:t>
      </w:r>
      <w:r>
        <w:rPr>
          <w:rtl/>
        </w:rPr>
        <w:t>،</w:t>
      </w:r>
      <w:r w:rsidRPr="00026BAD">
        <w:rPr>
          <w:rtl/>
        </w:rPr>
        <w:t xml:space="preserve"> ص 236</w:t>
      </w:r>
      <w:r>
        <w:rPr>
          <w:rtl/>
        </w:rPr>
        <w:t>،</w:t>
      </w:r>
      <w:r w:rsidRPr="00026BAD">
        <w:rPr>
          <w:rtl/>
        </w:rPr>
        <w:t xml:space="preserve"> كتاب الحدود الحديث </w:t>
      </w:r>
      <w:r>
        <w:rPr>
          <w:rFonts w:hint="cs"/>
          <w:rtl/>
        </w:rPr>
        <w:t xml:space="preserve">16 - </w:t>
      </w:r>
      <w:r w:rsidRPr="00026BAD">
        <w:rPr>
          <w:rtl/>
        </w:rPr>
        <w:t>ما يجب على المماليك والمكاتبي من الحد.</w:t>
      </w:r>
    </w:p>
    <w:p w:rsidR="00C30FAF" w:rsidRDefault="00C30FAF" w:rsidP="00C30FAF">
      <w:pPr>
        <w:pStyle w:val="libFootnote"/>
        <w:rPr>
          <w:rtl/>
        </w:rPr>
      </w:pPr>
      <w:r w:rsidRPr="00026BAD">
        <w:rPr>
          <w:rtl/>
        </w:rPr>
        <w:t>(3) وسائل الشيعة ج 18</w:t>
      </w:r>
      <w:r>
        <w:rPr>
          <w:rtl/>
        </w:rPr>
        <w:t>،</w:t>
      </w:r>
      <w:r w:rsidRPr="00026BAD">
        <w:rPr>
          <w:rtl/>
        </w:rPr>
        <w:t xml:space="preserve"> ص </w:t>
      </w:r>
      <w:r>
        <w:rPr>
          <w:rFonts w:hint="cs"/>
          <w:rtl/>
        </w:rPr>
        <w:t xml:space="preserve">408 - </w:t>
      </w:r>
      <w:r w:rsidRPr="00026BAD">
        <w:rPr>
          <w:rtl/>
        </w:rPr>
        <w:t xml:space="preserve">كتاب الحدود والتعزيرات الحديث </w:t>
      </w:r>
      <w:r>
        <w:rPr>
          <w:rFonts w:hint="cs"/>
          <w:rtl/>
        </w:rPr>
        <w:t xml:space="preserve">1 - </w:t>
      </w:r>
      <w:r w:rsidRPr="00026BAD">
        <w:rPr>
          <w:rtl/>
        </w:rPr>
        <w:t>الباب 37 أبواب حد الزنا.</w:t>
      </w:r>
    </w:p>
    <w:p w:rsidR="00C30FAF" w:rsidRDefault="00C30FAF" w:rsidP="00C30FAF">
      <w:pPr>
        <w:pStyle w:val="libFootnote"/>
        <w:rPr>
          <w:rtl/>
        </w:rPr>
      </w:pPr>
      <w:r>
        <w:rPr>
          <w:rtl/>
        </w:rPr>
        <w:t>..</w:t>
      </w:r>
      <w:r w:rsidRPr="00026BAD">
        <w:rPr>
          <w:rtl/>
        </w:rPr>
        <w:t>. تهذيب الأحكام ج 10</w:t>
      </w:r>
      <w:r>
        <w:rPr>
          <w:rtl/>
        </w:rPr>
        <w:t>،</w:t>
      </w:r>
      <w:r w:rsidRPr="00026BAD">
        <w:rPr>
          <w:rtl/>
        </w:rPr>
        <w:t xml:space="preserve"> ص 46</w:t>
      </w:r>
      <w:r>
        <w:rPr>
          <w:rtl/>
        </w:rPr>
        <w:t>،</w:t>
      </w:r>
      <w:r w:rsidRPr="00026BAD">
        <w:rPr>
          <w:rtl/>
        </w:rPr>
        <w:t xml:space="preserve"> الحديث </w:t>
      </w:r>
      <w:r>
        <w:rPr>
          <w:rFonts w:hint="cs"/>
          <w:rtl/>
        </w:rPr>
        <w:t xml:space="preserve">168 - </w:t>
      </w:r>
      <w:r w:rsidRPr="00026BAD">
        <w:rPr>
          <w:rtl/>
        </w:rPr>
        <w:t>باب حدود الزنا.</w:t>
      </w:r>
    </w:p>
    <w:p w:rsidR="00C30FAF" w:rsidRDefault="00C30FAF" w:rsidP="00C30FAF">
      <w:pPr>
        <w:pStyle w:val="libFootnote"/>
        <w:rPr>
          <w:rtl/>
        </w:rPr>
      </w:pPr>
      <w:r>
        <w:rPr>
          <w:rtl/>
        </w:rPr>
        <w:t>..</w:t>
      </w:r>
      <w:r w:rsidRPr="00026BAD">
        <w:rPr>
          <w:rtl/>
        </w:rPr>
        <w:t>. الفروع من الكافي ج 7</w:t>
      </w:r>
      <w:r>
        <w:rPr>
          <w:rtl/>
        </w:rPr>
        <w:t>،</w:t>
      </w:r>
      <w:r w:rsidRPr="00026BAD">
        <w:rPr>
          <w:rtl/>
        </w:rPr>
        <w:t xml:space="preserve"> ص 261</w:t>
      </w:r>
      <w:r>
        <w:rPr>
          <w:rtl/>
        </w:rPr>
        <w:t>،</w:t>
      </w:r>
      <w:r w:rsidRPr="00026BAD">
        <w:rPr>
          <w:rtl/>
        </w:rPr>
        <w:t xml:space="preserve"> كتاب الحدود الحديث </w:t>
      </w:r>
      <w:r>
        <w:rPr>
          <w:rFonts w:hint="cs"/>
          <w:rtl/>
        </w:rPr>
        <w:t xml:space="preserve">7 - </w:t>
      </w:r>
      <w:r w:rsidRPr="00026BAD">
        <w:rPr>
          <w:rtl/>
        </w:rPr>
        <w:t>باب النوادر.</w:t>
      </w:r>
    </w:p>
    <w:p w:rsidR="00C30FAF" w:rsidRDefault="00C30FAF" w:rsidP="00C30FAF">
      <w:pPr>
        <w:pStyle w:val="libFootnote"/>
        <w:rPr>
          <w:rtl/>
        </w:rPr>
      </w:pPr>
      <w:r>
        <w:rPr>
          <w:rtl/>
        </w:rPr>
        <w:t>..</w:t>
      </w:r>
      <w:r w:rsidRPr="00026BAD">
        <w:rPr>
          <w:rtl/>
        </w:rPr>
        <w:t>. الفقيه ج 4</w:t>
      </w:r>
      <w:r>
        <w:rPr>
          <w:rtl/>
        </w:rPr>
        <w:t>،</w:t>
      </w:r>
      <w:r w:rsidRPr="00026BAD">
        <w:rPr>
          <w:rtl/>
        </w:rPr>
        <w:t xml:space="preserve"> ص 27</w:t>
      </w:r>
      <w:r>
        <w:rPr>
          <w:rtl/>
        </w:rPr>
        <w:t>،</w:t>
      </w:r>
      <w:r w:rsidRPr="00026BAD">
        <w:rPr>
          <w:rtl/>
        </w:rPr>
        <w:t xml:space="preserve"> الحديث 67</w:t>
      </w:r>
      <w:r>
        <w:rPr>
          <w:rtl/>
        </w:rPr>
        <w:t>،</w:t>
      </w:r>
      <w:r w:rsidRPr="00026BAD">
        <w:rPr>
          <w:rtl/>
        </w:rPr>
        <w:t xml:space="preserve"> في ما يجب به التعزير والحدود والرجم والقتل والنفي في الزنا.</w:t>
      </w:r>
    </w:p>
    <w:p w:rsidR="00C30FAF" w:rsidRPr="00026BAD" w:rsidRDefault="00C30FAF" w:rsidP="00C30FAF">
      <w:pPr>
        <w:pStyle w:val="libFootnote"/>
        <w:rPr>
          <w:rtl/>
        </w:rPr>
      </w:pPr>
      <w:r>
        <w:rPr>
          <w:rtl/>
        </w:rPr>
        <w:t>..</w:t>
      </w:r>
      <w:r w:rsidRPr="00026BAD">
        <w:rPr>
          <w:rtl/>
        </w:rPr>
        <w:t>. علل الشرائع ص 580</w:t>
      </w:r>
      <w:r>
        <w:rPr>
          <w:rtl/>
        </w:rPr>
        <w:t>،</w:t>
      </w:r>
      <w:r w:rsidRPr="00026BAD">
        <w:rPr>
          <w:rtl/>
        </w:rPr>
        <w:t xml:space="preserve"> الحديث </w:t>
      </w:r>
      <w:r>
        <w:rPr>
          <w:rFonts w:hint="cs"/>
          <w:rtl/>
        </w:rPr>
        <w:t xml:space="preserve">14 - </w:t>
      </w:r>
      <w:r w:rsidRPr="00026BAD">
        <w:rPr>
          <w:rtl/>
        </w:rPr>
        <w:t>الباب 385.</w:t>
      </w:r>
    </w:p>
    <w:p w:rsidR="00C30FAF" w:rsidRDefault="00C30FAF" w:rsidP="00C30FAF">
      <w:pPr>
        <w:pStyle w:val="libFootnote"/>
        <w:rPr>
          <w:rtl/>
        </w:rPr>
      </w:pPr>
      <w:r>
        <w:rPr>
          <w:rtl/>
        </w:rPr>
        <w:br w:type="page"/>
      </w:r>
    </w:p>
    <w:p w:rsidR="00C30FAF" w:rsidRPr="00A85771" w:rsidRDefault="00C30FAF" w:rsidP="00C30FAF">
      <w:pPr>
        <w:pStyle w:val="libNormal"/>
        <w:rPr>
          <w:rtl/>
        </w:rPr>
      </w:pPr>
      <w:r w:rsidRPr="00A85771">
        <w:rPr>
          <w:rtl/>
        </w:rPr>
        <w:lastRenderedPageBreak/>
        <w:t>قضى أمير المؤمنين في المملوك يدعو الرجل بغير أبيه</w:t>
      </w:r>
      <w:r>
        <w:rPr>
          <w:rtl/>
        </w:rPr>
        <w:t>،</w:t>
      </w:r>
      <w:r w:rsidRPr="00A85771">
        <w:rPr>
          <w:rtl/>
        </w:rPr>
        <w:t xml:space="preserve"> قال</w:t>
      </w:r>
      <w:r>
        <w:rPr>
          <w:rtl/>
        </w:rPr>
        <w:t>:</w:t>
      </w:r>
      <w:r w:rsidRPr="00A85771">
        <w:rPr>
          <w:rtl/>
        </w:rPr>
        <w:t xml:space="preserve"> أرى أن يعرى جلده قال</w:t>
      </w:r>
      <w:r>
        <w:rPr>
          <w:rtl/>
        </w:rPr>
        <w:t>:</w:t>
      </w:r>
      <w:r w:rsidRPr="00A85771">
        <w:rPr>
          <w:rtl/>
        </w:rPr>
        <w:t xml:space="preserve"> قال وفي رجل دعى لغير أبيه أقم بينتك أمنك منه فلما أتى بالبينة قال</w:t>
      </w:r>
      <w:r>
        <w:rPr>
          <w:rtl/>
        </w:rPr>
        <w:t>:</w:t>
      </w:r>
      <w:r w:rsidRPr="00A85771">
        <w:rPr>
          <w:rtl/>
        </w:rPr>
        <w:t xml:space="preserve"> ان أمه كانت أمنه قال</w:t>
      </w:r>
      <w:r>
        <w:rPr>
          <w:rtl/>
        </w:rPr>
        <w:t>:</w:t>
      </w:r>
      <w:r w:rsidRPr="00A85771">
        <w:rPr>
          <w:rtl/>
        </w:rPr>
        <w:t xml:space="preserve"> ليس عليك حد سبه كما سبك أو اعف عنه إن شئت. </w:t>
      </w:r>
      <w:r w:rsidRPr="00C30FAF">
        <w:rPr>
          <w:rStyle w:val="libFootnotenumChar"/>
          <w:rFonts w:hint="cs"/>
          <w:rtl/>
        </w:rPr>
        <w:t>(1)</w:t>
      </w:r>
    </w:p>
    <w:p w:rsidR="00C30FAF" w:rsidRPr="00A85771" w:rsidRDefault="00C30FAF" w:rsidP="00C30FAF">
      <w:pPr>
        <w:pStyle w:val="libNormal"/>
        <w:rPr>
          <w:rtl/>
        </w:rPr>
      </w:pPr>
      <w:r>
        <w:rPr>
          <w:rFonts w:hint="cs"/>
          <w:rtl/>
        </w:rPr>
        <w:t xml:space="preserve">196 - </w:t>
      </w:r>
      <w:r w:rsidRPr="00A85771">
        <w:rPr>
          <w:rtl/>
        </w:rPr>
        <w:t>محمد بن يعقوب</w:t>
      </w:r>
      <w:r>
        <w:rPr>
          <w:rtl/>
        </w:rPr>
        <w:t>،</w:t>
      </w:r>
      <w:r w:rsidRPr="00A85771">
        <w:rPr>
          <w:rtl/>
        </w:rPr>
        <w:t xml:space="preserve"> عن علي</w:t>
      </w:r>
      <w:r>
        <w:rPr>
          <w:rtl/>
        </w:rPr>
        <w:t>،</w:t>
      </w:r>
      <w:r w:rsidRPr="00A85771">
        <w:rPr>
          <w:rtl/>
        </w:rPr>
        <w:t xml:space="preserve"> عن أبيه</w:t>
      </w:r>
      <w:r>
        <w:rPr>
          <w:rtl/>
        </w:rPr>
        <w:t>،</w:t>
      </w:r>
      <w:r w:rsidRPr="00A85771">
        <w:rPr>
          <w:rtl/>
        </w:rPr>
        <w:t xml:space="preserve"> عن ابن أبي نجران</w:t>
      </w:r>
      <w:r>
        <w:rPr>
          <w:rtl/>
        </w:rPr>
        <w:t>،</w:t>
      </w:r>
      <w:r w:rsidRPr="00A85771">
        <w:rPr>
          <w:rtl/>
        </w:rPr>
        <w:t xml:space="preserve"> عن عاصم بن حميد</w:t>
      </w:r>
      <w:r>
        <w:rPr>
          <w:rtl/>
        </w:rPr>
        <w:t>،</w:t>
      </w:r>
      <w:r w:rsidRPr="00A85771">
        <w:rPr>
          <w:rtl/>
        </w:rPr>
        <w:t xml:space="preserve"> عن محمد بن قيس</w:t>
      </w:r>
      <w:r>
        <w:rPr>
          <w:rtl/>
        </w:rPr>
        <w:t>،</w:t>
      </w:r>
      <w:r w:rsidRPr="00A85771">
        <w:rPr>
          <w:rtl/>
        </w:rPr>
        <w:t xml:space="preserve"> عن أبي جعفر (ع) في امرأة وهبت جاريتها لزوجها فوقع عليها فحملت الأمة فأنكرت المرأة أنها وهبتها له وقالت</w:t>
      </w:r>
      <w:r>
        <w:rPr>
          <w:rtl/>
        </w:rPr>
        <w:t>:</w:t>
      </w:r>
      <w:r w:rsidRPr="00A85771">
        <w:rPr>
          <w:rtl/>
        </w:rPr>
        <w:t xml:space="preserve"> هي خادمي</w:t>
      </w:r>
      <w:r>
        <w:rPr>
          <w:rtl/>
        </w:rPr>
        <w:t>،</w:t>
      </w:r>
      <w:r w:rsidRPr="00A85771">
        <w:rPr>
          <w:rtl/>
        </w:rPr>
        <w:t xml:space="preserve"> فلما خشيت أن يقام على الرجل الحد أقرت بأنها وهبتها له</w:t>
      </w:r>
      <w:r>
        <w:rPr>
          <w:rtl/>
        </w:rPr>
        <w:t>،</w:t>
      </w:r>
      <w:r w:rsidRPr="00A85771">
        <w:rPr>
          <w:rtl/>
        </w:rPr>
        <w:t xml:space="preserve"> فلما أقرت بالهبة جلدها الحد بقذفها (1) لزوجها. </w:t>
      </w:r>
      <w:r w:rsidRPr="00C30FAF">
        <w:rPr>
          <w:rStyle w:val="libFootnotenumChar"/>
          <w:rFonts w:hint="cs"/>
          <w:rtl/>
        </w:rPr>
        <w:t>(2)</w:t>
      </w:r>
    </w:p>
    <w:p w:rsidR="00C30FAF" w:rsidRDefault="00C30FAF" w:rsidP="00C30FAF">
      <w:pPr>
        <w:pStyle w:val="libVar"/>
        <w:rPr>
          <w:rtl/>
        </w:rPr>
      </w:pPr>
      <w:r w:rsidRPr="00A85771">
        <w:rPr>
          <w:rtl/>
        </w:rPr>
        <w:t>(1)</w:t>
      </w:r>
      <w:r>
        <w:rPr>
          <w:rtl/>
        </w:rPr>
        <w:t xml:space="preserve"> - </w:t>
      </w:r>
      <w:r w:rsidRPr="00A85771">
        <w:rPr>
          <w:rtl/>
        </w:rPr>
        <w:t>أقول</w:t>
      </w:r>
      <w:r>
        <w:rPr>
          <w:rtl/>
        </w:rPr>
        <w:t>:</w:t>
      </w:r>
      <w:r w:rsidRPr="00A85771">
        <w:rPr>
          <w:rtl/>
        </w:rPr>
        <w:t xml:space="preserve"> قوله</w:t>
      </w:r>
      <w:r>
        <w:rPr>
          <w:rtl/>
        </w:rPr>
        <w:t>:</w:t>
      </w:r>
      <w:r w:rsidRPr="00A85771">
        <w:rPr>
          <w:rtl/>
        </w:rPr>
        <w:t xml:space="preserve"> الحد بقذفها. حد القذف. ثمانون جلدة</w:t>
      </w:r>
      <w:r>
        <w:rPr>
          <w:rtl/>
        </w:rPr>
        <w:t>،</w:t>
      </w:r>
      <w:r w:rsidRPr="00A85771">
        <w:rPr>
          <w:rtl/>
        </w:rPr>
        <w:t xml:space="preserve"> حرا كان أو عبدا ويجلد بثيابه ولا يجرد ويقتصر على الضرب المتوسط ولا يبلغ به الضرب في الزنا ويشهر القاذف لتجتنب شهادته. ويثبت القذف بشهادة عدلين أو الإقرار ومرتين. ويشرتط في المقر</w:t>
      </w:r>
      <w:r>
        <w:rPr>
          <w:rtl/>
        </w:rPr>
        <w:t>:</w:t>
      </w:r>
      <w:r w:rsidRPr="00A85771">
        <w:rPr>
          <w:rtl/>
        </w:rPr>
        <w:t xml:space="preserve"> التكليف والاختيار.</w:t>
      </w:r>
    </w:p>
    <w:p w:rsidR="00C30FAF" w:rsidRDefault="00C30FAF" w:rsidP="00C30FAF">
      <w:pPr>
        <w:pStyle w:val="libNormal"/>
        <w:rPr>
          <w:rtl/>
        </w:rPr>
      </w:pPr>
      <w:r>
        <w:rPr>
          <w:rFonts w:hint="cs"/>
          <w:rtl/>
        </w:rPr>
        <w:t xml:space="preserve">197 - </w:t>
      </w:r>
      <w:r w:rsidRPr="00A85771">
        <w:rPr>
          <w:rtl/>
        </w:rPr>
        <w:t>وعن علي بن إبراهيم</w:t>
      </w:r>
      <w:r>
        <w:rPr>
          <w:rtl/>
        </w:rPr>
        <w:t>،</w:t>
      </w:r>
      <w:r w:rsidRPr="00A85771">
        <w:rPr>
          <w:rtl/>
        </w:rPr>
        <w:t xml:space="preserve"> عن أبيه</w:t>
      </w:r>
      <w:r>
        <w:rPr>
          <w:rtl/>
        </w:rPr>
        <w:t>،</w:t>
      </w:r>
      <w:r w:rsidRPr="00A85771">
        <w:rPr>
          <w:rtl/>
        </w:rPr>
        <w:t xml:space="preserve"> عن ابن أبي نجران</w:t>
      </w:r>
      <w:r>
        <w:rPr>
          <w:rtl/>
        </w:rPr>
        <w:t>،</w:t>
      </w:r>
      <w:r w:rsidRPr="00A85771">
        <w:rPr>
          <w:rtl/>
        </w:rPr>
        <w:t xml:space="preserve"> عن عاصم بن حميد</w:t>
      </w:r>
      <w:r>
        <w:rPr>
          <w:rtl/>
        </w:rPr>
        <w:t>،</w:t>
      </w:r>
      <w:r w:rsidRPr="00A85771">
        <w:rPr>
          <w:rtl/>
        </w:rPr>
        <w:t xml:space="preserve"> عن محمد بن قيس</w:t>
      </w:r>
      <w:r>
        <w:rPr>
          <w:rtl/>
        </w:rPr>
        <w:t>،</w:t>
      </w:r>
      <w:r w:rsidRPr="00A85771">
        <w:rPr>
          <w:rtl/>
        </w:rPr>
        <w:t xml:space="preserve"> عن أبي جعفر (ع) قال</w:t>
      </w:r>
      <w:r>
        <w:rPr>
          <w:rtl/>
        </w:rPr>
        <w:t>:</w:t>
      </w:r>
    </w:p>
    <w:p w:rsidR="00C30FAF" w:rsidRDefault="00C30FAF" w:rsidP="00C30FAF">
      <w:pPr>
        <w:pStyle w:val="libNormal"/>
        <w:rPr>
          <w:rtl/>
        </w:rPr>
      </w:pPr>
      <w:r w:rsidRPr="00A85771">
        <w:rPr>
          <w:rtl/>
        </w:rPr>
        <w:t>قال</w:t>
      </w:r>
      <w:r>
        <w:rPr>
          <w:rtl/>
        </w:rPr>
        <w:t>:</w:t>
      </w:r>
      <w:r w:rsidRPr="00A85771">
        <w:rPr>
          <w:rtl/>
        </w:rPr>
        <w:t xml:space="preserve"> لا أكون أول الشهود الأربعة في الزنا أخشى أن ينكل بعضهم فاجلد.</w:t>
      </w:r>
      <w:r w:rsidRPr="00C30FAF">
        <w:rPr>
          <w:rStyle w:val="libFootnotenumChar"/>
          <w:rFonts w:hint="cs"/>
          <w:rtl/>
        </w:rPr>
        <w:t xml:space="preserve"> (3)</w:t>
      </w:r>
    </w:p>
    <w:p w:rsidR="00C30FAF" w:rsidRPr="00A85771" w:rsidRDefault="00C30FAF" w:rsidP="00C30FAF">
      <w:pPr>
        <w:pStyle w:val="libNormal"/>
        <w:rPr>
          <w:rtl/>
        </w:rPr>
      </w:pPr>
      <w:r>
        <w:rPr>
          <w:rFonts w:hint="cs"/>
          <w:rtl/>
        </w:rPr>
        <w:t xml:space="preserve">198 - </w:t>
      </w:r>
      <w:r w:rsidRPr="00A85771">
        <w:rPr>
          <w:rtl/>
        </w:rPr>
        <w:t>وعن علي بن إبراهيم عن أبيه</w:t>
      </w:r>
      <w:r>
        <w:rPr>
          <w:rtl/>
        </w:rPr>
        <w:t>،</w:t>
      </w:r>
      <w:r w:rsidRPr="00A85771">
        <w:rPr>
          <w:rtl/>
        </w:rPr>
        <w:t xml:space="preserve"> عن الوشا</w:t>
      </w:r>
      <w:r>
        <w:rPr>
          <w:rtl/>
        </w:rPr>
        <w:t>،</w:t>
      </w:r>
      <w:r w:rsidRPr="00A85771">
        <w:rPr>
          <w:rtl/>
        </w:rPr>
        <w:t xml:space="preserve"> عن عاصم بن حميد</w:t>
      </w:r>
      <w:r>
        <w:rPr>
          <w:rtl/>
        </w:rPr>
        <w:t>،</w:t>
      </w:r>
      <w:r w:rsidRPr="00A85771">
        <w:rPr>
          <w:rtl/>
        </w:rPr>
        <w:t xml:space="preserve"> عن</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A85771">
        <w:rPr>
          <w:rtl/>
        </w:rPr>
        <w:t>(1) وسائل الشيعة ج 18</w:t>
      </w:r>
      <w:r>
        <w:rPr>
          <w:rtl/>
        </w:rPr>
        <w:t>،</w:t>
      </w:r>
      <w:r w:rsidRPr="00A85771">
        <w:rPr>
          <w:rtl/>
        </w:rPr>
        <w:t xml:space="preserve"> ص 437</w:t>
      </w:r>
      <w:r>
        <w:rPr>
          <w:rtl/>
        </w:rPr>
        <w:t>،</w:t>
      </w:r>
      <w:r w:rsidRPr="00A85771">
        <w:rPr>
          <w:rtl/>
        </w:rPr>
        <w:t xml:space="preserve"> كتاب الحدود والتعزيرات الحديث </w:t>
      </w:r>
      <w:r>
        <w:rPr>
          <w:rFonts w:hint="cs"/>
          <w:rtl/>
        </w:rPr>
        <w:t xml:space="preserve">16 - </w:t>
      </w:r>
      <w:r w:rsidRPr="00A85771">
        <w:rPr>
          <w:rtl/>
        </w:rPr>
        <w:t xml:space="preserve">الباب </w:t>
      </w:r>
      <w:r>
        <w:rPr>
          <w:rFonts w:hint="cs"/>
          <w:rtl/>
        </w:rPr>
        <w:t xml:space="preserve">4 - </w:t>
      </w:r>
      <w:r w:rsidRPr="00A85771">
        <w:rPr>
          <w:rtl/>
        </w:rPr>
        <w:t>أبواب حد القذف.</w:t>
      </w:r>
    </w:p>
    <w:p w:rsidR="00C30FAF" w:rsidRDefault="00C30FAF" w:rsidP="00C30FAF">
      <w:pPr>
        <w:pStyle w:val="libFootnote"/>
        <w:rPr>
          <w:rtl/>
        </w:rPr>
      </w:pPr>
      <w:r>
        <w:rPr>
          <w:rtl/>
        </w:rPr>
        <w:t>..</w:t>
      </w:r>
      <w:r w:rsidRPr="00A85771">
        <w:rPr>
          <w:rtl/>
        </w:rPr>
        <w:t>. الاستبصار ج 4</w:t>
      </w:r>
      <w:r>
        <w:rPr>
          <w:rtl/>
        </w:rPr>
        <w:t>،</w:t>
      </w:r>
      <w:r w:rsidRPr="00A85771">
        <w:rPr>
          <w:rtl/>
        </w:rPr>
        <w:t xml:space="preserve"> ص 230</w:t>
      </w:r>
      <w:r>
        <w:rPr>
          <w:rtl/>
        </w:rPr>
        <w:t>،</w:t>
      </w:r>
      <w:r w:rsidRPr="00A85771">
        <w:rPr>
          <w:rtl/>
        </w:rPr>
        <w:t xml:space="preserve"> الحديث 867</w:t>
      </w:r>
      <w:r>
        <w:rPr>
          <w:rtl/>
        </w:rPr>
        <w:t>،</w:t>
      </w:r>
      <w:r w:rsidRPr="00A85771">
        <w:rPr>
          <w:rtl/>
        </w:rPr>
        <w:t xml:space="preserve"> باب المملوك يقذف حرا.</w:t>
      </w:r>
    </w:p>
    <w:p w:rsidR="00C30FAF" w:rsidRDefault="00C30FAF" w:rsidP="00C30FAF">
      <w:pPr>
        <w:pStyle w:val="libFootnote"/>
        <w:rPr>
          <w:rtl/>
        </w:rPr>
      </w:pPr>
      <w:r>
        <w:rPr>
          <w:rtl/>
        </w:rPr>
        <w:t>..</w:t>
      </w:r>
      <w:r w:rsidRPr="00A85771">
        <w:rPr>
          <w:rtl/>
        </w:rPr>
        <w:t>. تهذيب الاحكام ج 10</w:t>
      </w:r>
      <w:r>
        <w:rPr>
          <w:rtl/>
        </w:rPr>
        <w:t>،</w:t>
      </w:r>
      <w:r w:rsidRPr="00A85771">
        <w:rPr>
          <w:rtl/>
        </w:rPr>
        <w:t xml:space="preserve"> ص 88</w:t>
      </w:r>
      <w:r>
        <w:rPr>
          <w:rtl/>
        </w:rPr>
        <w:t>،</w:t>
      </w:r>
      <w:r w:rsidRPr="00A85771">
        <w:rPr>
          <w:rtl/>
        </w:rPr>
        <w:t xml:space="preserve"> الحديث 342</w:t>
      </w:r>
      <w:r>
        <w:rPr>
          <w:rtl/>
        </w:rPr>
        <w:t>،</w:t>
      </w:r>
      <w:r w:rsidRPr="00A85771">
        <w:rPr>
          <w:rtl/>
        </w:rPr>
        <w:t xml:space="preserve"> باب الحد في الفرية والسب والتعريض بذلك والتصريح والشهادة بالزور.</w:t>
      </w:r>
    </w:p>
    <w:p w:rsidR="00C30FAF" w:rsidRDefault="00C30FAF" w:rsidP="00C30FAF">
      <w:pPr>
        <w:pStyle w:val="libFootnote"/>
        <w:rPr>
          <w:rtl/>
        </w:rPr>
      </w:pPr>
      <w:r w:rsidRPr="00A85771">
        <w:rPr>
          <w:rtl/>
        </w:rPr>
        <w:t>(</w:t>
      </w:r>
      <w:r>
        <w:rPr>
          <w:rFonts w:hint="cs"/>
          <w:rtl/>
        </w:rPr>
        <w:t>2</w:t>
      </w:r>
      <w:r w:rsidRPr="00A85771">
        <w:rPr>
          <w:rtl/>
        </w:rPr>
        <w:t>) وسائل الشيعة ج 18</w:t>
      </w:r>
      <w:r>
        <w:rPr>
          <w:rtl/>
        </w:rPr>
        <w:t>،</w:t>
      </w:r>
      <w:r w:rsidRPr="00A85771">
        <w:rPr>
          <w:rtl/>
        </w:rPr>
        <w:t xml:space="preserve"> ص </w:t>
      </w:r>
      <w:r>
        <w:rPr>
          <w:rFonts w:hint="cs"/>
          <w:rtl/>
        </w:rPr>
        <w:t>443</w:t>
      </w:r>
      <w:r>
        <w:rPr>
          <w:rtl/>
        </w:rPr>
        <w:t>،</w:t>
      </w:r>
      <w:r w:rsidRPr="00A85771">
        <w:rPr>
          <w:rtl/>
        </w:rPr>
        <w:t xml:space="preserve"> كتاب الحدود والتعزيرات الحديث </w:t>
      </w:r>
      <w:r>
        <w:rPr>
          <w:rFonts w:hint="cs"/>
          <w:rtl/>
        </w:rPr>
        <w:t xml:space="preserve">1 - </w:t>
      </w:r>
      <w:r w:rsidRPr="00A85771">
        <w:rPr>
          <w:rtl/>
        </w:rPr>
        <w:t xml:space="preserve">الباب </w:t>
      </w:r>
      <w:r>
        <w:rPr>
          <w:rFonts w:hint="cs"/>
          <w:rtl/>
        </w:rPr>
        <w:t xml:space="preserve">9 - </w:t>
      </w:r>
      <w:r w:rsidRPr="00A85771">
        <w:rPr>
          <w:rtl/>
        </w:rPr>
        <w:t xml:space="preserve">أبواب </w:t>
      </w:r>
      <w:r>
        <w:rPr>
          <w:rFonts w:hint="cs"/>
          <w:rtl/>
        </w:rPr>
        <w:t xml:space="preserve">حد </w:t>
      </w:r>
      <w:r w:rsidRPr="00A85771">
        <w:rPr>
          <w:rtl/>
        </w:rPr>
        <w:t>القذف.</w:t>
      </w:r>
    </w:p>
    <w:p w:rsidR="00C30FAF" w:rsidRDefault="00C30FAF" w:rsidP="00C30FAF">
      <w:pPr>
        <w:pStyle w:val="libFootnote"/>
        <w:rPr>
          <w:rFonts w:hint="cs"/>
          <w:rtl/>
        </w:rPr>
      </w:pPr>
      <w:r>
        <w:rPr>
          <w:rtl/>
        </w:rPr>
        <w:t>..</w:t>
      </w:r>
      <w:r w:rsidRPr="00A85771">
        <w:rPr>
          <w:rtl/>
        </w:rPr>
        <w:t>. الفروع من الكافي ج 7</w:t>
      </w:r>
      <w:r>
        <w:rPr>
          <w:rtl/>
        </w:rPr>
        <w:t>،</w:t>
      </w:r>
      <w:r w:rsidRPr="00A85771">
        <w:rPr>
          <w:rtl/>
        </w:rPr>
        <w:t xml:space="preserve"> ص </w:t>
      </w:r>
      <w:r>
        <w:rPr>
          <w:rFonts w:hint="cs"/>
          <w:rtl/>
        </w:rPr>
        <w:t>206</w:t>
      </w:r>
      <w:r>
        <w:rPr>
          <w:rtl/>
        </w:rPr>
        <w:t>،</w:t>
      </w:r>
      <w:r w:rsidRPr="00A85771">
        <w:rPr>
          <w:rtl/>
        </w:rPr>
        <w:t xml:space="preserve"> </w:t>
      </w:r>
      <w:r>
        <w:rPr>
          <w:rFonts w:hint="cs"/>
          <w:rtl/>
        </w:rPr>
        <w:t>كتاب الحدود الحديث 10 - باب حد القاذف.</w:t>
      </w:r>
    </w:p>
    <w:p w:rsidR="00C30FAF" w:rsidRPr="00A85771" w:rsidRDefault="00C30FAF" w:rsidP="00C30FAF">
      <w:pPr>
        <w:pStyle w:val="libFootnote"/>
        <w:rPr>
          <w:rtl/>
        </w:rPr>
      </w:pPr>
      <w:r>
        <w:rPr>
          <w:rtl/>
        </w:rPr>
        <w:t>..</w:t>
      </w:r>
      <w:r w:rsidRPr="00A85771">
        <w:rPr>
          <w:rtl/>
        </w:rPr>
        <w:t>. تهذيب الاحكام ج 10</w:t>
      </w:r>
      <w:r>
        <w:rPr>
          <w:rtl/>
        </w:rPr>
        <w:t>،</w:t>
      </w:r>
      <w:r w:rsidRPr="00A85771">
        <w:rPr>
          <w:rtl/>
        </w:rPr>
        <w:t xml:space="preserve"> ص </w:t>
      </w:r>
      <w:r>
        <w:rPr>
          <w:rFonts w:hint="cs"/>
          <w:rtl/>
        </w:rPr>
        <w:t>68</w:t>
      </w:r>
      <w:r>
        <w:rPr>
          <w:rtl/>
        </w:rPr>
        <w:t>،</w:t>
      </w:r>
      <w:r w:rsidRPr="00A85771">
        <w:rPr>
          <w:rtl/>
        </w:rPr>
        <w:t xml:space="preserve"> الحديث </w:t>
      </w:r>
      <w:r>
        <w:rPr>
          <w:rFonts w:hint="cs"/>
          <w:rtl/>
        </w:rPr>
        <w:t>253</w:t>
      </w:r>
      <w:r>
        <w:rPr>
          <w:rtl/>
        </w:rPr>
        <w:t>،</w:t>
      </w:r>
      <w:r w:rsidRPr="00A85771">
        <w:rPr>
          <w:rtl/>
        </w:rPr>
        <w:t xml:space="preserve"> </w:t>
      </w:r>
      <w:r>
        <w:rPr>
          <w:rFonts w:hint="cs"/>
          <w:rtl/>
        </w:rPr>
        <w:t xml:space="preserve">في </w:t>
      </w:r>
      <w:r w:rsidRPr="00A85771">
        <w:rPr>
          <w:rtl/>
        </w:rPr>
        <w:t>الحد في الفرية والسب والتعريض بذلك والتصريح والشهادة بالزور.</w:t>
      </w:r>
    </w:p>
    <w:p w:rsidR="00C30FAF" w:rsidRDefault="00C30FAF" w:rsidP="00C30FAF">
      <w:pPr>
        <w:pStyle w:val="libFootnote"/>
        <w:rPr>
          <w:rtl/>
        </w:rPr>
      </w:pPr>
      <w:r w:rsidRPr="00A85771">
        <w:rPr>
          <w:rtl/>
        </w:rPr>
        <w:t>(3) وسائل الشيعة ج 18</w:t>
      </w:r>
      <w:r>
        <w:rPr>
          <w:rtl/>
        </w:rPr>
        <w:t>،</w:t>
      </w:r>
      <w:r w:rsidRPr="00A85771">
        <w:rPr>
          <w:rtl/>
        </w:rPr>
        <w:t xml:space="preserve"> ص 446</w:t>
      </w:r>
      <w:r>
        <w:rPr>
          <w:rtl/>
        </w:rPr>
        <w:t>،</w:t>
      </w:r>
      <w:r w:rsidRPr="00A85771">
        <w:rPr>
          <w:rtl/>
        </w:rPr>
        <w:t xml:space="preserve"> كتاب الحدود والتعزيرات الحديث (2) الباب (12) أبواب القذف.</w:t>
      </w:r>
    </w:p>
    <w:p w:rsidR="00C30FAF" w:rsidRPr="00A85771" w:rsidRDefault="00C30FAF" w:rsidP="00C30FAF">
      <w:pPr>
        <w:pStyle w:val="libFootnote"/>
        <w:rPr>
          <w:rtl/>
        </w:rPr>
      </w:pPr>
      <w:r>
        <w:rPr>
          <w:rtl/>
        </w:rPr>
        <w:t>..</w:t>
      </w:r>
      <w:r w:rsidRPr="00A85771">
        <w:rPr>
          <w:rtl/>
        </w:rPr>
        <w:t>. الفروع من الكافي ج 7</w:t>
      </w:r>
      <w:r>
        <w:rPr>
          <w:rtl/>
        </w:rPr>
        <w:t>،</w:t>
      </w:r>
      <w:r w:rsidRPr="00A85771">
        <w:rPr>
          <w:rtl/>
        </w:rPr>
        <w:t xml:space="preserve"> ص 210</w:t>
      </w:r>
      <w:r>
        <w:rPr>
          <w:rtl/>
        </w:rPr>
        <w:t>،</w:t>
      </w:r>
      <w:r w:rsidRPr="00A85771">
        <w:rPr>
          <w:rtl/>
        </w:rPr>
        <w:t xml:space="preserve"> الحديث (2) باب في نحوه.</w:t>
      </w:r>
    </w:p>
    <w:p w:rsidR="00C30FAF" w:rsidRDefault="00C30FAF" w:rsidP="00C30FAF">
      <w:pPr>
        <w:pStyle w:val="libNormal"/>
        <w:rPr>
          <w:rtl/>
          <w:lang w:bidi="ar-IQ"/>
        </w:rPr>
      </w:pPr>
      <w:r>
        <w:rPr>
          <w:rtl/>
          <w:lang w:bidi="ar-IQ"/>
        </w:rPr>
        <w:br w:type="page"/>
      </w:r>
    </w:p>
    <w:p w:rsidR="00C30FAF" w:rsidRDefault="00C30FAF" w:rsidP="00C30FAF">
      <w:pPr>
        <w:pStyle w:val="libNormal0"/>
        <w:rPr>
          <w:rtl/>
        </w:rPr>
      </w:pPr>
      <w:r w:rsidRPr="00A85771">
        <w:rPr>
          <w:rtl/>
        </w:rPr>
        <w:lastRenderedPageBreak/>
        <w:t>محمد بن قيس</w:t>
      </w:r>
      <w:r>
        <w:rPr>
          <w:rtl/>
        </w:rPr>
        <w:t>،</w:t>
      </w:r>
      <w:r w:rsidRPr="00A85771">
        <w:rPr>
          <w:rtl/>
        </w:rPr>
        <w:t xml:space="preserve"> عن أبي جعفر (ع) قال</w:t>
      </w:r>
      <w:r>
        <w:rPr>
          <w:rtl/>
        </w:rPr>
        <w:t>:</w:t>
      </w:r>
    </w:p>
    <w:p w:rsidR="00C30FAF" w:rsidRPr="00A85771" w:rsidRDefault="00C30FAF" w:rsidP="00C30FAF">
      <w:pPr>
        <w:pStyle w:val="libNormal"/>
        <w:rPr>
          <w:rtl/>
        </w:rPr>
      </w:pPr>
      <w:r w:rsidRPr="00A85771">
        <w:rPr>
          <w:rtl/>
        </w:rPr>
        <w:t>قضى أمير المؤمنين (ع) أن يجلد اليهودي والنصراني في الخمر والنبيذ المسكر ثمانين جلدة إذا أظهر واشربه في مصر من أمصار المسلمين</w:t>
      </w:r>
      <w:r>
        <w:rPr>
          <w:rtl/>
        </w:rPr>
        <w:t>،</w:t>
      </w:r>
      <w:r w:rsidRPr="00A85771">
        <w:rPr>
          <w:rtl/>
        </w:rPr>
        <w:t xml:space="preserve"> وكذلك المجوس</w:t>
      </w:r>
      <w:r>
        <w:rPr>
          <w:rtl/>
        </w:rPr>
        <w:t>،</w:t>
      </w:r>
      <w:r w:rsidRPr="00A85771">
        <w:rPr>
          <w:rtl/>
        </w:rPr>
        <w:t xml:space="preserve"> ولم يعرض لهم إذا شربوها في منازلهم وكنايسهم حتى يصير (1) بين المسلمين. </w:t>
      </w:r>
      <w:r w:rsidRPr="00C30FAF">
        <w:rPr>
          <w:rStyle w:val="libFootnotenumChar"/>
          <w:rtl/>
        </w:rPr>
        <w:t>(1)</w:t>
      </w:r>
    </w:p>
    <w:p w:rsidR="00C30FAF" w:rsidRDefault="00C30FAF" w:rsidP="00C30FAF">
      <w:pPr>
        <w:pStyle w:val="libVar"/>
        <w:rPr>
          <w:rtl/>
        </w:rPr>
      </w:pPr>
      <w:r w:rsidRPr="00A85771">
        <w:rPr>
          <w:rtl/>
        </w:rPr>
        <w:t>(1)</w:t>
      </w:r>
      <w:r>
        <w:rPr>
          <w:rtl/>
        </w:rPr>
        <w:t xml:space="preserve"> - </w:t>
      </w:r>
      <w:r w:rsidRPr="00A85771">
        <w:rPr>
          <w:rtl/>
        </w:rPr>
        <w:t>أقول</w:t>
      </w:r>
      <w:r>
        <w:rPr>
          <w:rtl/>
        </w:rPr>
        <w:t>:</w:t>
      </w:r>
      <w:r w:rsidRPr="00A85771">
        <w:rPr>
          <w:rtl/>
        </w:rPr>
        <w:t xml:space="preserve"> قوله</w:t>
      </w:r>
      <w:r>
        <w:rPr>
          <w:rtl/>
        </w:rPr>
        <w:t>:</w:t>
      </w:r>
      <w:r w:rsidRPr="00A85771">
        <w:rPr>
          <w:rtl/>
        </w:rPr>
        <w:t xml:space="preserve"> (حتى يصير بين المسلمين) أي الا أن يجيؤا مع سكرهم بين المسلمين فهو أيضا اظهار فيحدون عليه.</w:t>
      </w:r>
    </w:p>
    <w:p w:rsidR="00C30FAF" w:rsidRDefault="00C30FAF" w:rsidP="00C30FAF">
      <w:pPr>
        <w:pStyle w:val="libNormal"/>
        <w:rPr>
          <w:rtl/>
        </w:rPr>
      </w:pPr>
      <w:r>
        <w:rPr>
          <w:rFonts w:hint="cs"/>
          <w:rtl/>
        </w:rPr>
        <w:t xml:space="preserve">199 - </w:t>
      </w:r>
      <w:r w:rsidRPr="00A85771">
        <w:rPr>
          <w:rtl/>
        </w:rPr>
        <w:t>محمد بن يعقوب</w:t>
      </w:r>
      <w:r>
        <w:rPr>
          <w:rtl/>
        </w:rPr>
        <w:t>،</w:t>
      </w:r>
      <w:r w:rsidRPr="00A85771">
        <w:rPr>
          <w:rtl/>
        </w:rPr>
        <w:t xml:space="preserve"> عن علي إبراهيم</w:t>
      </w:r>
      <w:r>
        <w:rPr>
          <w:rtl/>
        </w:rPr>
        <w:t>،</w:t>
      </w:r>
      <w:r w:rsidRPr="00A85771">
        <w:rPr>
          <w:rtl/>
        </w:rPr>
        <w:t xml:space="preserve"> عن أبيه</w:t>
      </w:r>
      <w:r>
        <w:rPr>
          <w:rtl/>
        </w:rPr>
        <w:t>،</w:t>
      </w:r>
      <w:r w:rsidRPr="00A85771">
        <w:rPr>
          <w:rtl/>
        </w:rPr>
        <w:t xml:space="preserve"> عن أبيه</w:t>
      </w:r>
      <w:r>
        <w:rPr>
          <w:rtl/>
        </w:rPr>
        <w:t>،</w:t>
      </w:r>
      <w:r w:rsidRPr="00A85771">
        <w:rPr>
          <w:rtl/>
        </w:rPr>
        <w:t xml:space="preserve"> وعن عدة من أصحابنا</w:t>
      </w:r>
      <w:r>
        <w:rPr>
          <w:rtl/>
        </w:rPr>
        <w:t>،</w:t>
      </w:r>
      <w:r w:rsidRPr="00A85771">
        <w:rPr>
          <w:rtl/>
        </w:rPr>
        <w:t xml:space="preserve"> عن سهل بن زياد جميعا</w:t>
      </w:r>
      <w:r>
        <w:rPr>
          <w:rtl/>
        </w:rPr>
        <w:t>،</w:t>
      </w:r>
      <w:r w:rsidRPr="00A85771">
        <w:rPr>
          <w:rtl/>
        </w:rPr>
        <w:t xml:space="preserve"> عن ابن أبي نجران</w:t>
      </w:r>
      <w:r>
        <w:rPr>
          <w:rtl/>
        </w:rPr>
        <w:t>،</w:t>
      </w:r>
      <w:r w:rsidRPr="00A85771">
        <w:rPr>
          <w:rtl/>
        </w:rPr>
        <w:t xml:space="preserve"> عن عاصم بن حميد</w:t>
      </w:r>
      <w:r>
        <w:rPr>
          <w:rtl/>
        </w:rPr>
        <w:t>،</w:t>
      </w:r>
      <w:r w:rsidRPr="00A85771">
        <w:rPr>
          <w:rtl/>
        </w:rPr>
        <w:t xml:space="preserve"> عن محمد بن قيس</w:t>
      </w:r>
      <w:r>
        <w:rPr>
          <w:rtl/>
        </w:rPr>
        <w:t>،</w:t>
      </w:r>
      <w:r w:rsidRPr="00A85771">
        <w:rPr>
          <w:rtl/>
        </w:rPr>
        <w:t xml:space="preserve"> عن أبي جعفر عليه السلام قال</w:t>
      </w:r>
      <w:r>
        <w:rPr>
          <w:rtl/>
        </w:rPr>
        <w:t>:</w:t>
      </w:r>
      <w:r w:rsidRPr="00A85771">
        <w:rPr>
          <w:rtl/>
        </w:rPr>
        <w:t xml:space="preserve"> قضى أمير المؤمنين (ع) في السارق إذا سرق قطعت يمينه</w:t>
      </w:r>
      <w:r>
        <w:rPr>
          <w:rtl/>
        </w:rPr>
        <w:t>،</w:t>
      </w:r>
      <w:r w:rsidRPr="00A85771">
        <w:rPr>
          <w:rtl/>
        </w:rPr>
        <w:t xml:space="preserve"> وإذا سرق مرة اخرى قطعت رجله اليسرى</w:t>
      </w:r>
      <w:r>
        <w:rPr>
          <w:rtl/>
        </w:rPr>
        <w:t>،</w:t>
      </w:r>
      <w:r w:rsidRPr="00A85771">
        <w:rPr>
          <w:rtl/>
        </w:rPr>
        <w:t xml:space="preserve"> ثم إذا سرق مرة اخرى سجنه وتركت رجله اليمنى يمشي عليها إلى الغائط ويده اليسرى يأكل بها ويستنجي بها فقال</w:t>
      </w:r>
      <w:r>
        <w:rPr>
          <w:rtl/>
        </w:rPr>
        <w:t>:</w:t>
      </w:r>
      <w:r w:rsidRPr="00A85771">
        <w:rPr>
          <w:rtl/>
        </w:rPr>
        <w:t xml:space="preserve"> إني لأستحيي من الله أن أتركه لا ينتفع بشئ ولكني أسجنه حتى يموت في السجن</w:t>
      </w:r>
      <w:r>
        <w:rPr>
          <w:rtl/>
        </w:rPr>
        <w:t>،</w:t>
      </w:r>
      <w:r w:rsidRPr="00A85771">
        <w:rPr>
          <w:rtl/>
        </w:rPr>
        <w:t xml:space="preserve"> وقال</w:t>
      </w:r>
      <w:r>
        <w:rPr>
          <w:rtl/>
        </w:rPr>
        <w:t>:</w:t>
      </w:r>
      <w:r w:rsidRPr="00A85771">
        <w:rPr>
          <w:rtl/>
        </w:rPr>
        <w:t xml:space="preserve"> ما قطع رسول الله صلى الله عليه وآله وسلم من سارق بعد يده ورجله. </w:t>
      </w:r>
      <w:r w:rsidRPr="00C30FAF">
        <w:rPr>
          <w:rStyle w:val="libFootnotenumChar"/>
          <w:rtl/>
        </w:rPr>
        <w:t>(</w:t>
      </w:r>
      <w:r w:rsidRPr="00C30FAF">
        <w:rPr>
          <w:rStyle w:val="libFootnotenumChar"/>
          <w:rFonts w:hint="cs"/>
          <w:rtl/>
        </w:rPr>
        <w:t>2</w:t>
      </w:r>
      <w:r w:rsidRPr="00C30FAF">
        <w:rPr>
          <w:rStyle w:val="libFootnotenumChar"/>
          <w:rtl/>
        </w:rPr>
        <w:t>)</w:t>
      </w:r>
    </w:p>
    <w:p w:rsidR="00C30FAF" w:rsidRPr="00A85771" w:rsidRDefault="00C30FAF" w:rsidP="00C30FAF">
      <w:pPr>
        <w:pStyle w:val="libNormal"/>
        <w:rPr>
          <w:rtl/>
        </w:rPr>
      </w:pPr>
      <w:r>
        <w:rPr>
          <w:rFonts w:hint="cs"/>
          <w:rtl/>
        </w:rPr>
        <w:t xml:space="preserve">200 - </w:t>
      </w:r>
      <w:r w:rsidRPr="00A85771">
        <w:rPr>
          <w:rtl/>
        </w:rPr>
        <w:t>محمد بن يعقوب</w:t>
      </w:r>
      <w:r>
        <w:rPr>
          <w:rtl/>
        </w:rPr>
        <w:t>،</w:t>
      </w:r>
      <w:r w:rsidRPr="00A85771">
        <w:rPr>
          <w:rtl/>
        </w:rPr>
        <w:t xml:space="preserve"> عن علي ابن إبراهيم</w:t>
      </w:r>
      <w:r>
        <w:rPr>
          <w:rtl/>
        </w:rPr>
        <w:t>،</w:t>
      </w:r>
      <w:r w:rsidRPr="00A85771">
        <w:rPr>
          <w:rtl/>
        </w:rPr>
        <w:t xml:space="preserve"> عن أبيه</w:t>
      </w:r>
      <w:r>
        <w:rPr>
          <w:rtl/>
        </w:rPr>
        <w:t>،</w:t>
      </w:r>
      <w:r w:rsidRPr="00A85771">
        <w:rPr>
          <w:rtl/>
        </w:rPr>
        <w:t xml:space="preserve"> وعن عدة من أصحابنا</w:t>
      </w:r>
      <w:r>
        <w:rPr>
          <w:rtl/>
        </w:rPr>
        <w:t>،</w:t>
      </w:r>
      <w:r w:rsidRPr="00A85771">
        <w:rPr>
          <w:rtl/>
        </w:rPr>
        <w:t xml:space="preserve"> عن سهل بن زياد جميعا</w:t>
      </w:r>
      <w:r>
        <w:rPr>
          <w:rtl/>
        </w:rPr>
        <w:t>،</w:t>
      </w:r>
      <w:r w:rsidRPr="00A85771">
        <w:rPr>
          <w:rtl/>
        </w:rPr>
        <w:t xml:space="preserve"> عن ابن أبي نجران</w:t>
      </w:r>
      <w:r>
        <w:rPr>
          <w:rtl/>
        </w:rPr>
        <w:t>،</w:t>
      </w:r>
      <w:r w:rsidRPr="00A85771">
        <w:rPr>
          <w:rtl/>
        </w:rPr>
        <w:t xml:space="preserve"> عن عاصم بن حميد</w:t>
      </w:r>
      <w:r>
        <w:rPr>
          <w:rtl/>
        </w:rPr>
        <w:t>،</w:t>
      </w:r>
      <w:r w:rsidRPr="00A85771">
        <w:rPr>
          <w:rtl/>
        </w:rPr>
        <w:t xml:space="preserve"> عن محمد بن قيس</w:t>
      </w:r>
      <w:r>
        <w:rPr>
          <w:rtl/>
        </w:rPr>
        <w:t>،</w:t>
      </w:r>
      <w:r w:rsidRPr="00A85771">
        <w:rPr>
          <w:rtl/>
        </w:rPr>
        <w:t xml:space="preserve"> عن أبي جعفر عليه السلام قال</w:t>
      </w:r>
      <w:r>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A85771">
        <w:rPr>
          <w:rtl/>
        </w:rPr>
        <w:t>(1) وسائل الشيعة ج 18</w:t>
      </w:r>
      <w:r>
        <w:rPr>
          <w:rtl/>
        </w:rPr>
        <w:t>،</w:t>
      </w:r>
      <w:r w:rsidRPr="00A85771">
        <w:rPr>
          <w:rtl/>
        </w:rPr>
        <w:t xml:space="preserve"> ص </w:t>
      </w:r>
      <w:r>
        <w:rPr>
          <w:rFonts w:hint="cs"/>
          <w:rtl/>
        </w:rPr>
        <w:t xml:space="preserve">471 - </w:t>
      </w:r>
      <w:r w:rsidRPr="00A85771">
        <w:rPr>
          <w:rtl/>
        </w:rPr>
        <w:t xml:space="preserve">كتاب الحدود والتعزيرات الحديث 3 الباب </w:t>
      </w:r>
      <w:r>
        <w:rPr>
          <w:rFonts w:hint="cs"/>
          <w:rtl/>
        </w:rPr>
        <w:t xml:space="preserve">6 - </w:t>
      </w:r>
      <w:r w:rsidRPr="00A85771">
        <w:rPr>
          <w:rtl/>
        </w:rPr>
        <w:t>أبواب حد المسكر.</w:t>
      </w:r>
    </w:p>
    <w:p w:rsidR="00C30FAF" w:rsidRDefault="00C30FAF" w:rsidP="00C30FAF">
      <w:pPr>
        <w:pStyle w:val="libFootnote"/>
        <w:rPr>
          <w:rtl/>
        </w:rPr>
      </w:pPr>
      <w:r>
        <w:rPr>
          <w:rtl/>
        </w:rPr>
        <w:t>..</w:t>
      </w:r>
      <w:r w:rsidRPr="00A85771">
        <w:rPr>
          <w:rtl/>
        </w:rPr>
        <w:t>. الفروع من الكافي ج 7</w:t>
      </w:r>
      <w:r>
        <w:rPr>
          <w:rtl/>
        </w:rPr>
        <w:t>،</w:t>
      </w:r>
      <w:r w:rsidRPr="00A85771">
        <w:rPr>
          <w:rtl/>
        </w:rPr>
        <w:t xml:space="preserve"> ص 239</w:t>
      </w:r>
      <w:r>
        <w:rPr>
          <w:rtl/>
        </w:rPr>
        <w:t>،</w:t>
      </w:r>
      <w:r w:rsidRPr="00A85771">
        <w:rPr>
          <w:rtl/>
        </w:rPr>
        <w:t xml:space="preserve"> كتاب الحدود الحديث </w:t>
      </w:r>
      <w:r>
        <w:rPr>
          <w:rFonts w:hint="cs"/>
          <w:rtl/>
        </w:rPr>
        <w:t xml:space="preserve">7 - </w:t>
      </w:r>
      <w:r w:rsidRPr="00A85771">
        <w:rPr>
          <w:rtl/>
        </w:rPr>
        <w:t>باب ما يجب على أهل الذمة من الحدود.</w:t>
      </w:r>
    </w:p>
    <w:p w:rsidR="00C30FAF" w:rsidRDefault="00C30FAF" w:rsidP="00C30FAF">
      <w:pPr>
        <w:pStyle w:val="libFootnote"/>
        <w:rPr>
          <w:rtl/>
        </w:rPr>
      </w:pPr>
      <w:r w:rsidRPr="00A85771">
        <w:rPr>
          <w:rtl/>
        </w:rPr>
        <w:t>(2) وسائل الشيعة ج 18</w:t>
      </w:r>
      <w:r>
        <w:rPr>
          <w:rtl/>
        </w:rPr>
        <w:t>،</w:t>
      </w:r>
      <w:r w:rsidRPr="00A85771">
        <w:rPr>
          <w:rtl/>
        </w:rPr>
        <w:t xml:space="preserve"> ص 492</w:t>
      </w:r>
      <w:r>
        <w:rPr>
          <w:rtl/>
        </w:rPr>
        <w:t>،</w:t>
      </w:r>
      <w:r w:rsidRPr="00A85771">
        <w:rPr>
          <w:rtl/>
        </w:rPr>
        <w:t xml:space="preserve"> كتاب الحدود والتعزيرات الحديث </w:t>
      </w:r>
      <w:r>
        <w:rPr>
          <w:rFonts w:hint="cs"/>
          <w:rtl/>
        </w:rPr>
        <w:t xml:space="preserve">1 - </w:t>
      </w:r>
      <w:r w:rsidRPr="00A85771">
        <w:rPr>
          <w:rtl/>
        </w:rPr>
        <w:t xml:space="preserve">الباب </w:t>
      </w:r>
      <w:r>
        <w:rPr>
          <w:rFonts w:hint="cs"/>
          <w:rtl/>
        </w:rPr>
        <w:t xml:space="preserve">5 - </w:t>
      </w:r>
      <w:r w:rsidRPr="00A85771">
        <w:rPr>
          <w:rtl/>
        </w:rPr>
        <w:t>أبواب حد السرقة.</w:t>
      </w:r>
    </w:p>
    <w:p w:rsidR="00C30FAF" w:rsidRDefault="00C30FAF" w:rsidP="00C30FAF">
      <w:pPr>
        <w:pStyle w:val="libFootnote"/>
        <w:rPr>
          <w:rtl/>
        </w:rPr>
      </w:pPr>
      <w:r>
        <w:rPr>
          <w:rtl/>
        </w:rPr>
        <w:t>..</w:t>
      </w:r>
      <w:r w:rsidRPr="00A85771">
        <w:rPr>
          <w:rtl/>
        </w:rPr>
        <w:t>. الفروع من الكافي ج 7</w:t>
      </w:r>
      <w:r>
        <w:rPr>
          <w:rtl/>
        </w:rPr>
        <w:t>،</w:t>
      </w:r>
      <w:r w:rsidRPr="00A85771">
        <w:rPr>
          <w:rtl/>
        </w:rPr>
        <w:t xml:space="preserve"> ص </w:t>
      </w:r>
      <w:r>
        <w:rPr>
          <w:rFonts w:hint="cs"/>
          <w:rtl/>
        </w:rPr>
        <w:t xml:space="preserve">222 - </w:t>
      </w:r>
      <w:r w:rsidRPr="00A85771">
        <w:rPr>
          <w:rtl/>
        </w:rPr>
        <w:t>كتاب الحدود</w:t>
      </w:r>
      <w:r>
        <w:rPr>
          <w:rtl/>
        </w:rPr>
        <w:t xml:space="preserve"> - </w:t>
      </w:r>
      <w:r w:rsidRPr="00A85771">
        <w:rPr>
          <w:rtl/>
        </w:rPr>
        <w:t xml:space="preserve">الحديث </w:t>
      </w:r>
      <w:r>
        <w:rPr>
          <w:rFonts w:hint="cs"/>
          <w:rtl/>
        </w:rPr>
        <w:t xml:space="preserve">4 - </w:t>
      </w:r>
      <w:r w:rsidRPr="00A85771">
        <w:rPr>
          <w:rtl/>
        </w:rPr>
        <w:t>باب حد القطع وكيف هو.</w:t>
      </w:r>
    </w:p>
    <w:p w:rsidR="00C30FAF" w:rsidRDefault="00C30FAF" w:rsidP="00C30FAF">
      <w:pPr>
        <w:pStyle w:val="libFootnote"/>
        <w:rPr>
          <w:rtl/>
        </w:rPr>
      </w:pPr>
      <w:r>
        <w:rPr>
          <w:rtl/>
        </w:rPr>
        <w:t>..</w:t>
      </w:r>
      <w:r w:rsidRPr="00A85771">
        <w:rPr>
          <w:rtl/>
        </w:rPr>
        <w:t>. تهذيب الأحكام ج 10</w:t>
      </w:r>
      <w:r>
        <w:rPr>
          <w:rtl/>
        </w:rPr>
        <w:t>،</w:t>
      </w:r>
      <w:r w:rsidRPr="00A85771">
        <w:rPr>
          <w:rtl/>
        </w:rPr>
        <w:t xml:space="preserve"> ص 103</w:t>
      </w:r>
      <w:r>
        <w:rPr>
          <w:rtl/>
        </w:rPr>
        <w:t>،</w:t>
      </w:r>
      <w:r w:rsidRPr="00A85771">
        <w:rPr>
          <w:rtl/>
        </w:rPr>
        <w:t xml:space="preserve"> الحديث 402</w:t>
      </w:r>
      <w:r>
        <w:rPr>
          <w:rtl/>
        </w:rPr>
        <w:t>،</w:t>
      </w:r>
      <w:r w:rsidRPr="00A85771">
        <w:rPr>
          <w:rtl/>
        </w:rPr>
        <w:t xml:space="preserve"> باب الحد في السرقة والخيانة ونبش القبور والخنق والفساد.</w:t>
      </w:r>
    </w:p>
    <w:p w:rsidR="00C30FAF" w:rsidRPr="00A85771" w:rsidRDefault="00C30FAF" w:rsidP="00C30FAF">
      <w:pPr>
        <w:pStyle w:val="libFootnote"/>
        <w:rPr>
          <w:rtl/>
        </w:rPr>
      </w:pPr>
      <w:r>
        <w:rPr>
          <w:rtl/>
        </w:rPr>
        <w:t>..</w:t>
      </w:r>
      <w:r w:rsidRPr="00A85771">
        <w:rPr>
          <w:rtl/>
        </w:rPr>
        <w:t>. علل الشرائع ص 536</w:t>
      </w:r>
      <w:r>
        <w:rPr>
          <w:rtl/>
        </w:rPr>
        <w:t>،</w:t>
      </w:r>
      <w:r w:rsidRPr="00A85771">
        <w:rPr>
          <w:rtl/>
        </w:rPr>
        <w:t xml:space="preserve"> حديث </w:t>
      </w:r>
      <w:r>
        <w:rPr>
          <w:rFonts w:hint="cs"/>
          <w:rtl/>
        </w:rPr>
        <w:t xml:space="preserve">1 - </w:t>
      </w:r>
      <w:r w:rsidRPr="00A85771">
        <w:rPr>
          <w:rtl/>
        </w:rPr>
        <w:t xml:space="preserve">الباب </w:t>
      </w:r>
      <w:r>
        <w:rPr>
          <w:rFonts w:hint="cs"/>
          <w:rtl/>
        </w:rPr>
        <w:t>325 -.</w:t>
      </w:r>
    </w:p>
    <w:p w:rsidR="00C30FAF" w:rsidRDefault="00C30FAF" w:rsidP="00C30FAF">
      <w:pPr>
        <w:pStyle w:val="libNormal"/>
        <w:rPr>
          <w:rtl/>
          <w:lang w:bidi="ar-IQ"/>
        </w:rPr>
      </w:pPr>
      <w:r>
        <w:rPr>
          <w:rtl/>
          <w:lang w:bidi="ar-IQ"/>
        </w:rPr>
        <w:br w:type="page"/>
      </w:r>
    </w:p>
    <w:p w:rsidR="00C30FAF" w:rsidRPr="00FC3CB5" w:rsidRDefault="00C30FAF" w:rsidP="00C30FAF">
      <w:pPr>
        <w:pStyle w:val="libNormal"/>
        <w:rPr>
          <w:rtl/>
        </w:rPr>
      </w:pPr>
      <w:r w:rsidRPr="00FC3CB5">
        <w:rPr>
          <w:rtl/>
        </w:rPr>
        <w:lastRenderedPageBreak/>
        <w:t>قضى أمير المؤمنين (ع) في رجل امر به أن تقطع يمينه فقدمت شماله فقطعوها وحسبوها يمينه وقالوا</w:t>
      </w:r>
      <w:r>
        <w:rPr>
          <w:rtl/>
        </w:rPr>
        <w:t>:</w:t>
      </w:r>
      <w:r w:rsidRPr="00FC3CB5">
        <w:rPr>
          <w:rtl/>
        </w:rPr>
        <w:t xml:space="preserve"> إنما قطعنا شماله</w:t>
      </w:r>
      <w:r>
        <w:rPr>
          <w:rtl/>
        </w:rPr>
        <w:t>،</w:t>
      </w:r>
      <w:r w:rsidRPr="00FC3CB5">
        <w:rPr>
          <w:rtl/>
        </w:rPr>
        <w:t xml:space="preserve"> أتقطع يمينه؟ قال</w:t>
      </w:r>
      <w:r>
        <w:rPr>
          <w:rtl/>
        </w:rPr>
        <w:t>:</w:t>
      </w:r>
      <w:r w:rsidRPr="00FC3CB5">
        <w:rPr>
          <w:rtl/>
        </w:rPr>
        <w:t xml:space="preserve"> فقال</w:t>
      </w:r>
      <w:r>
        <w:rPr>
          <w:rtl/>
        </w:rPr>
        <w:t>:</w:t>
      </w:r>
      <w:r w:rsidRPr="00FC3CB5">
        <w:rPr>
          <w:rtl/>
        </w:rPr>
        <w:t xml:space="preserve"> لا تقطع يمينه قد قطعت شماله</w:t>
      </w:r>
      <w:r>
        <w:rPr>
          <w:rtl/>
        </w:rPr>
        <w:t>،</w:t>
      </w:r>
      <w:r w:rsidRPr="00FC3CB5">
        <w:rPr>
          <w:rtl/>
        </w:rPr>
        <w:t xml:space="preserve"> وقال في رجل أخذ بيضة من المقسم (المغنم خل) وقالوا</w:t>
      </w:r>
      <w:r>
        <w:rPr>
          <w:rtl/>
        </w:rPr>
        <w:t>:</w:t>
      </w:r>
      <w:r w:rsidRPr="00FC3CB5">
        <w:rPr>
          <w:rtl/>
        </w:rPr>
        <w:t xml:space="preserve"> قد سرق اقطعه</w:t>
      </w:r>
      <w:r>
        <w:rPr>
          <w:rtl/>
        </w:rPr>
        <w:t>،</w:t>
      </w:r>
      <w:r w:rsidRPr="00FC3CB5">
        <w:rPr>
          <w:rtl/>
        </w:rPr>
        <w:t xml:space="preserve"> فقال إني لم أقطع أحدا له فيثما أخذ شرك. </w:t>
      </w:r>
      <w:r w:rsidRPr="00C30FAF">
        <w:rPr>
          <w:rStyle w:val="libFootnotenumChar"/>
          <w:rtl/>
        </w:rPr>
        <w:t>(1)</w:t>
      </w:r>
    </w:p>
    <w:p w:rsidR="00C30FAF" w:rsidRPr="00FC3CB5" w:rsidRDefault="00C30FAF" w:rsidP="00C30FAF">
      <w:pPr>
        <w:pStyle w:val="libNormal"/>
        <w:rPr>
          <w:rtl/>
        </w:rPr>
      </w:pPr>
      <w:r>
        <w:rPr>
          <w:rFonts w:hint="cs"/>
          <w:rtl/>
        </w:rPr>
        <w:t xml:space="preserve">201 - </w:t>
      </w:r>
      <w:r w:rsidRPr="00FC3CB5">
        <w:rPr>
          <w:rtl/>
        </w:rPr>
        <w:t>وعن علي ابن إبراهيم</w:t>
      </w:r>
      <w:r>
        <w:rPr>
          <w:rtl/>
        </w:rPr>
        <w:t>،</w:t>
      </w:r>
      <w:r w:rsidRPr="00FC3CB5">
        <w:rPr>
          <w:rtl/>
        </w:rPr>
        <w:t xml:space="preserve"> عن أبيه</w:t>
      </w:r>
      <w:r>
        <w:rPr>
          <w:rtl/>
        </w:rPr>
        <w:t>،</w:t>
      </w:r>
      <w:r w:rsidRPr="00FC3CB5">
        <w:rPr>
          <w:rtl/>
        </w:rPr>
        <w:t xml:space="preserve"> وعن عدة من أصحابنا</w:t>
      </w:r>
      <w:r>
        <w:rPr>
          <w:rtl/>
        </w:rPr>
        <w:t>،</w:t>
      </w:r>
      <w:r w:rsidRPr="00FC3CB5">
        <w:rPr>
          <w:rtl/>
        </w:rPr>
        <w:t xml:space="preserve"> عن سهل بن زياد جميعا</w:t>
      </w:r>
      <w:r>
        <w:rPr>
          <w:rtl/>
        </w:rPr>
        <w:t>،</w:t>
      </w:r>
      <w:r w:rsidRPr="00FC3CB5">
        <w:rPr>
          <w:rtl/>
        </w:rPr>
        <w:t xml:space="preserve"> عن ابن أبي نجران</w:t>
      </w:r>
      <w:r>
        <w:rPr>
          <w:rtl/>
        </w:rPr>
        <w:t>،</w:t>
      </w:r>
      <w:r w:rsidRPr="00FC3CB5">
        <w:rPr>
          <w:rtl/>
        </w:rPr>
        <w:t xml:space="preserve"> عن عاصم بن حميد</w:t>
      </w:r>
      <w:r>
        <w:rPr>
          <w:rtl/>
        </w:rPr>
        <w:t>،</w:t>
      </w:r>
      <w:r w:rsidRPr="00FC3CB5">
        <w:rPr>
          <w:rtl/>
        </w:rPr>
        <w:t xml:space="preserve"> عن محمد بن قيس</w:t>
      </w:r>
      <w:r>
        <w:rPr>
          <w:rtl/>
        </w:rPr>
        <w:t>،</w:t>
      </w:r>
      <w:r w:rsidRPr="00FC3CB5">
        <w:rPr>
          <w:rtl/>
        </w:rPr>
        <w:t xml:space="preserve"> عن أبي جعفر عليه السلام قال</w:t>
      </w:r>
      <w:r>
        <w:rPr>
          <w:rtl/>
        </w:rPr>
        <w:t>:</w:t>
      </w:r>
      <w:r w:rsidRPr="00FC3CB5">
        <w:rPr>
          <w:rtl/>
        </w:rPr>
        <w:t xml:space="preserve"> قضى أمير المؤمنين عليه السلام في رجل اختلس ثوبا من السوق فقالوا</w:t>
      </w:r>
      <w:r>
        <w:rPr>
          <w:rtl/>
        </w:rPr>
        <w:t>:</w:t>
      </w:r>
      <w:r w:rsidRPr="00FC3CB5">
        <w:rPr>
          <w:rtl/>
        </w:rPr>
        <w:t xml:space="preserve"> قد سرق هذا الرجل فقال</w:t>
      </w:r>
      <w:r>
        <w:rPr>
          <w:rtl/>
        </w:rPr>
        <w:t>:</w:t>
      </w:r>
      <w:r w:rsidRPr="00FC3CB5">
        <w:rPr>
          <w:rtl/>
        </w:rPr>
        <w:t xml:space="preserve"> إني لا أقطع في الدغارة (1) المعلنة ولكن أقطع من يأخذ ثم يخفي.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Var"/>
        <w:rPr>
          <w:rtl/>
        </w:rPr>
      </w:pPr>
      <w:r w:rsidRPr="00FC3CB5">
        <w:rPr>
          <w:rtl/>
        </w:rPr>
        <w:t>(1)</w:t>
      </w:r>
      <w:r>
        <w:rPr>
          <w:rtl/>
        </w:rPr>
        <w:t xml:space="preserve"> - </w:t>
      </w:r>
      <w:r w:rsidRPr="00FC3CB5">
        <w:rPr>
          <w:rtl/>
        </w:rPr>
        <w:t>قوله</w:t>
      </w:r>
      <w:r>
        <w:rPr>
          <w:rtl/>
        </w:rPr>
        <w:t>:</w:t>
      </w:r>
      <w:r w:rsidRPr="00FC3CB5">
        <w:rPr>
          <w:rtl/>
        </w:rPr>
        <w:t xml:space="preserve"> (الدغارة المعلنة) والذغر</w:t>
      </w:r>
      <w:r>
        <w:rPr>
          <w:rtl/>
        </w:rPr>
        <w:t>:</w:t>
      </w:r>
      <w:r w:rsidRPr="00FC3CB5">
        <w:rPr>
          <w:rtl/>
        </w:rPr>
        <w:t xml:space="preserve"> توثب المختلس ودفعه نفسه على المتاع ليختلسه.</w:t>
      </w:r>
    </w:p>
    <w:p w:rsidR="00C30FAF" w:rsidRDefault="00C30FAF" w:rsidP="00C30FAF">
      <w:pPr>
        <w:pStyle w:val="libVar"/>
        <w:rPr>
          <w:rtl/>
        </w:rPr>
      </w:pPr>
      <w:r w:rsidRPr="00FC3CB5">
        <w:rPr>
          <w:rtl/>
        </w:rPr>
        <w:t>من حديث على (ع) لا قطع في الذغرة وهي الخلسة</w:t>
      </w:r>
      <w:r>
        <w:rPr>
          <w:rtl/>
        </w:rPr>
        <w:t>،</w:t>
      </w:r>
      <w:r w:rsidRPr="00FC3CB5">
        <w:rPr>
          <w:rtl/>
        </w:rPr>
        <w:t xml:space="preserve"> وقيل في قوله لاقطع في الدغرة</w:t>
      </w:r>
      <w:r>
        <w:rPr>
          <w:rtl/>
        </w:rPr>
        <w:t>،</w:t>
      </w:r>
      <w:r w:rsidRPr="00FC3CB5">
        <w:rPr>
          <w:rtl/>
        </w:rPr>
        <w:t xml:space="preserve"> هو ان يملا يده من الشئ يسلبه</w:t>
      </w:r>
      <w:r>
        <w:rPr>
          <w:rtl/>
        </w:rPr>
        <w:t>،</w:t>
      </w:r>
      <w:r w:rsidRPr="00FC3CB5">
        <w:rPr>
          <w:rtl/>
        </w:rPr>
        <w:t xml:space="preserve"> والدغرة أخذ الشئ اختلاسا. </w:t>
      </w:r>
      <w:r w:rsidRPr="00FC3CB5">
        <w:rPr>
          <w:rFonts w:hint="cs"/>
          <w:rtl/>
        </w:rPr>
        <w:t>«</w:t>
      </w:r>
      <w:r>
        <w:rPr>
          <w:rtl/>
        </w:rPr>
        <w:t>لسان العرب</w:t>
      </w:r>
      <w:r w:rsidRPr="00FC3CB5">
        <w:rPr>
          <w:rFonts w:hint="cs"/>
          <w:rtl/>
        </w:rPr>
        <w:t>»</w:t>
      </w:r>
    </w:p>
    <w:p w:rsidR="00C30FAF" w:rsidRPr="00FC3CB5" w:rsidRDefault="00C30FAF" w:rsidP="00C30FAF">
      <w:pPr>
        <w:pStyle w:val="libNormal"/>
        <w:rPr>
          <w:rtl/>
        </w:rPr>
      </w:pPr>
      <w:r>
        <w:rPr>
          <w:rFonts w:hint="cs"/>
          <w:rtl/>
        </w:rPr>
        <w:t xml:space="preserve">202 - </w:t>
      </w:r>
      <w:r w:rsidRPr="00FC3CB5">
        <w:rPr>
          <w:rtl/>
        </w:rPr>
        <w:t>محمد بن يعقوب</w:t>
      </w:r>
      <w:r>
        <w:rPr>
          <w:rtl/>
        </w:rPr>
        <w:t>،</w:t>
      </w:r>
      <w:r w:rsidRPr="00FC3CB5">
        <w:rPr>
          <w:rtl/>
        </w:rPr>
        <w:t xml:space="preserve"> عن عدة من أصحابنا</w:t>
      </w:r>
      <w:r>
        <w:rPr>
          <w:rtl/>
        </w:rPr>
        <w:t>،</w:t>
      </w:r>
      <w:r w:rsidRPr="00FC3CB5">
        <w:rPr>
          <w:rtl/>
        </w:rPr>
        <w:t xml:space="preserve"> عن سهل بن زياد عن علي بن إبراهيم</w:t>
      </w:r>
      <w:r>
        <w:rPr>
          <w:rtl/>
        </w:rPr>
        <w:t>،</w:t>
      </w:r>
      <w:r w:rsidRPr="00FC3CB5">
        <w:rPr>
          <w:rtl/>
        </w:rPr>
        <w:t xml:space="preserve"> عن أبيه</w:t>
      </w:r>
      <w:r>
        <w:rPr>
          <w:rtl/>
        </w:rPr>
        <w:t>،</w:t>
      </w:r>
      <w:r w:rsidRPr="00FC3CB5">
        <w:rPr>
          <w:rtl/>
        </w:rPr>
        <w:t xml:space="preserve"> جميعا عن ابن أبي نجران</w:t>
      </w:r>
      <w:r>
        <w:rPr>
          <w:rtl/>
        </w:rPr>
        <w:t>،</w:t>
      </w:r>
      <w:r w:rsidRPr="00FC3CB5">
        <w:rPr>
          <w:rtl/>
        </w:rPr>
        <w:t xml:space="preserve"> عن عاصم بن حميد</w:t>
      </w:r>
      <w:r>
        <w:rPr>
          <w:rtl/>
        </w:rPr>
        <w:t>،</w:t>
      </w:r>
      <w:r w:rsidRPr="00FC3CB5">
        <w:rPr>
          <w:rtl/>
        </w:rPr>
        <w:t xml:space="preserve"> عن محمد بن قيس</w:t>
      </w:r>
      <w:r>
        <w:rPr>
          <w:rtl/>
        </w:rPr>
        <w:t>،</w:t>
      </w:r>
      <w:r w:rsidRPr="00FC3CB5">
        <w:rPr>
          <w:rtl/>
        </w:rPr>
        <w:t xml:space="preserve"> عن أبي جعفر عليه السلام</w:t>
      </w:r>
      <w:r>
        <w:rPr>
          <w:rtl/>
        </w:rPr>
        <w:t>،</w:t>
      </w:r>
      <w:r w:rsidRPr="00FC3CB5">
        <w:rPr>
          <w:rtl/>
        </w:rPr>
        <w:t xml:space="preserve"> ان عليا عليه السلام قال</w:t>
      </w:r>
      <w:r>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FC3CB5">
        <w:rPr>
          <w:rtl/>
        </w:rPr>
        <w:t>(1) وسائل الشيعة</w:t>
      </w:r>
      <w:r>
        <w:rPr>
          <w:rtl/>
        </w:rPr>
        <w:t>،</w:t>
      </w:r>
      <w:r w:rsidRPr="00FC3CB5">
        <w:rPr>
          <w:rtl/>
        </w:rPr>
        <w:t xml:space="preserve"> ج 18</w:t>
      </w:r>
      <w:r>
        <w:rPr>
          <w:rtl/>
        </w:rPr>
        <w:t>،</w:t>
      </w:r>
      <w:r w:rsidRPr="00FC3CB5">
        <w:rPr>
          <w:rtl/>
        </w:rPr>
        <w:t xml:space="preserve"> ص 496</w:t>
      </w:r>
      <w:r>
        <w:rPr>
          <w:rtl/>
        </w:rPr>
        <w:t>،</w:t>
      </w:r>
      <w:r w:rsidRPr="00FC3CB5">
        <w:rPr>
          <w:rtl/>
        </w:rPr>
        <w:t xml:space="preserve"> كتاب الحدود والتعزيرات الحديث (1) الباب (6) أبواب حد السرقة.</w:t>
      </w:r>
    </w:p>
    <w:p w:rsidR="00C30FAF" w:rsidRDefault="00C30FAF" w:rsidP="00C30FAF">
      <w:pPr>
        <w:pStyle w:val="libFootnote"/>
        <w:rPr>
          <w:rtl/>
        </w:rPr>
      </w:pPr>
      <w:r>
        <w:rPr>
          <w:rtl/>
        </w:rPr>
        <w:t>..</w:t>
      </w:r>
      <w:r w:rsidRPr="00FC3CB5">
        <w:rPr>
          <w:rtl/>
        </w:rPr>
        <w:t>. تهذيب الأحكام ج 10</w:t>
      </w:r>
      <w:r>
        <w:rPr>
          <w:rtl/>
        </w:rPr>
        <w:t>،</w:t>
      </w:r>
      <w:r w:rsidRPr="00FC3CB5">
        <w:rPr>
          <w:rtl/>
        </w:rPr>
        <w:t xml:space="preserve"> ص 104</w:t>
      </w:r>
      <w:r>
        <w:rPr>
          <w:rtl/>
        </w:rPr>
        <w:t>،</w:t>
      </w:r>
      <w:r w:rsidRPr="00FC3CB5">
        <w:rPr>
          <w:rtl/>
        </w:rPr>
        <w:t xml:space="preserve"> الحديث 406</w:t>
      </w:r>
      <w:r>
        <w:rPr>
          <w:rtl/>
        </w:rPr>
        <w:t>،</w:t>
      </w:r>
      <w:r w:rsidRPr="00FC3CB5">
        <w:rPr>
          <w:rtl/>
        </w:rPr>
        <w:t xml:space="preserve"> باب الحد في السرقة والخيانة ونبش القبور والخنق والفساد.</w:t>
      </w:r>
    </w:p>
    <w:p w:rsidR="00C30FAF" w:rsidRDefault="00C30FAF" w:rsidP="00C30FAF">
      <w:pPr>
        <w:pStyle w:val="libFootnote"/>
        <w:rPr>
          <w:rtl/>
        </w:rPr>
      </w:pPr>
      <w:r>
        <w:rPr>
          <w:rtl/>
        </w:rPr>
        <w:t>..</w:t>
      </w:r>
      <w:r w:rsidRPr="00FC3CB5">
        <w:rPr>
          <w:rtl/>
        </w:rPr>
        <w:t>. الفروع من الكافي ج 7</w:t>
      </w:r>
      <w:r>
        <w:rPr>
          <w:rtl/>
        </w:rPr>
        <w:t>،</w:t>
      </w:r>
      <w:r w:rsidRPr="00FC3CB5">
        <w:rPr>
          <w:rtl/>
        </w:rPr>
        <w:t xml:space="preserve"> ص 223</w:t>
      </w:r>
      <w:r>
        <w:rPr>
          <w:rtl/>
        </w:rPr>
        <w:t>،</w:t>
      </w:r>
      <w:r w:rsidRPr="00FC3CB5">
        <w:rPr>
          <w:rtl/>
        </w:rPr>
        <w:t xml:space="preserve"> كتاب الحدود</w:t>
      </w:r>
      <w:r>
        <w:rPr>
          <w:rtl/>
        </w:rPr>
        <w:t xml:space="preserve"> - </w:t>
      </w:r>
      <w:r w:rsidRPr="00FC3CB5">
        <w:rPr>
          <w:rtl/>
        </w:rPr>
        <w:t>الحديث (7) باب حد القطع وكيف هو.</w:t>
      </w:r>
    </w:p>
    <w:p w:rsidR="00C30FAF" w:rsidRDefault="00C30FAF" w:rsidP="00C30FAF">
      <w:pPr>
        <w:pStyle w:val="libFootnote"/>
        <w:rPr>
          <w:rtl/>
        </w:rPr>
      </w:pPr>
      <w:r w:rsidRPr="00FC3CB5">
        <w:rPr>
          <w:rtl/>
        </w:rPr>
        <w:t>(2) وسائل الشيعة ج 18</w:t>
      </w:r>
      <w:r>
        <w:rPr>
          <w:rtl/>
        </w:rPr>
        <w:t>،</w:t>
      </w:r>
      <w:r w:rsidRPr="00FC3CB5">
        <w:rPr>
          <w:rtl/>
        </w:rPr>
        <w:t xml:space="preserve"> ص 503</w:t>
      </w:r>
      <w:r>
        <w:rPr>
          <w:rtl/>
        </w:rPr>
        <w:t>،</w:t>
      </w:r>
      <w:r w:rsidRPr="00FC3CB5">
        <w:rPr>
          <w:rtl/>
        </w:rPr>
        <w:t xml:space="preserve"> كتاب الحدود والتعزيرات الحديث (2) الباب (12) أبواب حد السرقة.</w:t>
      </w:r>
    </w:p>
    <w:p w:rsidR="00C30FAF" w:rsidRDefault="00C30FAF" w:rsidP="00C30FAF">
      <w:pPr>
        <w:pStyle w:val="libFootnote"/>
        <w:rPr>
          <w:rtl/>
        </w:rPr>
      </w:pPr>
      <w:r>
        <w:rPr>
          <w:rtl/>
        </w:rPr>
        <w:t>..</w:t>
      </w:r>
      <w:r w:rsidRPr="00FC3CB5">
        <w:rPr>
          <w:rtl/>
        </w:rPr>
        <w:t>. الفروع من الكافي ج 7</w:t>
      </w:r>
      <w:r>
        <w:rPr>
          <w:rtl/>
        </w:rPr>
        <w:t>،</w:t>
      </w:r>
      <w:r w:rsidRPr="00FC3CB5">
        <w:rPr>
          <w:rtl/>
        </w:rPr>
        <w:t xml:space="preserve"> ص 226</w:t>
      </w:r>
      <w:r>
        <w:rPr>
          <w:rtl/>
        </w:rPr>
        <w:t>،</w:t>
      </w:r>
      <w:r w:rsidRPr="00FC3CB5">
        <w:rPr>
          <w:rtl/>
        </w:rPr>
        <w:t xml:space="preserve"> كتاب الحدود الحديث (2) باب ما يجب على الطرار والمختلس من الحد.</w:t>
      </w:r>
    </w:p>
    <w:p w:rsidR="00C30FAF" w:rsidRPr="00FC3CB5" w:rsidRDefault="00C30FAF" w:rsidP="00C30FAF">
      <w:pPr>
        <w:pStyle w:val="libFootnote"/>
        <w:rPr>
          <w:rtl/>
        </w:rPr>
      </w:pPr>
      <w:r>
        <w:rPr>
          <w:rtl/>
        </w:rPr>
        <w:t>..</w:t>
      </w:r>
      <w:r w:rsidRPr="00FC3CB5">
        <w:rPr>
          <w:rtl/>
        </w:rPr>
        <w:t>. تهذيب الأحكام ج 10</w:t>
      </w:r>
      <w:r>
        <w:rPr>
          <w:rtl/>
        </w:rPr>
        <w:t>،</w:t>
      </w:r>
      <w:r w:rsidRPr="00FC3CB5">
        <w:rPr>
          <w:rtl/>
        </w:rPr>
        <w:t xml:space="preserve"> ص 114</w:t>
      </w:r>
      <w:r>
        <w:rPr>
          <w:rtl/>
        </w:rPr>
        <w:t>،</w:t>
      </w:r>
      <w:r w:rsidRPr="00FC3CB5">
        <w:rPr>
          <w:rtl/>
        </w:rPr>
        <w:t xml:space="preserve"> الحديث (453) باب الحد في السرقة والخيانة والخلسة ونبش القبور والخنق والفساد.</w:t>
      </w:r>
    </w:p>
    <w:p w:rsidR="00C30FAF" w:rsidRDefault="00C30FAF" w:rsidP="00C30FAF">
      <w:pPr>
        <w:pStyle w:val="libFootnote"/>
        <w:rPr>
          <w:rtl/>
        </w:rPr>
      </w:pPr>
      <w:r>
        <w:rPr>
          <w:rtl/>
        </w:rPr>
        <w:br w:type="page"/>
      </w:r>
    </w:p>
    <w:p w:rsidR="00C30FAF" w:rsidRPr="00FC3CB5" w:rsidRDefault="00C30FAF" w:rsidP="00C30FAF">
      <w:pPr>
        <w:pStyle w:val="libNormal"/>
        <w:rPr>
          <w:rtl/>
        </w:rPr>
      </w:pPr>
      <w:r w:rsidRPr="00FC3CB5">
        <w:rPr>
          <w:rtl/>
        </w:rPr>
        <w:lastRenderedPageBreak/>
        <w:t>في رجل أخذ بيضة من المقسم (المغنم) فقالوا</w:t>
      </w:r>
      <w:r>
        <w:rPr>
          <w:rtl/>
        </w:rPr>
        <w:t>:</w:t>
      </w:r>
      <w:r w:rsidRPr="00FC3CB5">
        <w:rPr>
          <w:rtl/>
        </w:rPr>
        <w:t xml:space="preserve"> قد سرق اقطعه</w:t>
      </w:r>
      <w:r>
        <w:rPr>
          <w:rtl/>
        </w:rPr>
        <w:t>،</w:t>
      </w:r>
      <w:r w:rsidRPr="00FC3CB5">
        <w:rPr>
          <w:rtl/>
        </w:rPr>
        <w:t xml:space="preserve"> فقال</w:t>
      </w:r>
      <w:r>
        <w:rPr>
          <w:rtl/>
        </w:rPr>
        <w:t>:</w:t>
      </w:r>
      <w:r w:rsidRPr="00FC3CB5">
        <w:rPr>
          <w:rtl/>
        </w:rPr>
        <w:t xml:space="preserve"> إني لم أقطع أحدا له فيما أخذ شرك. </w:t>
      </w:r>
      <w:r w:rsidRPr="00C30FAF">
        <w:rPr>
          <w:rStyle w:val="libFootnotenumChar"/>
          <w:rFonts w:hint="cs"/>
          <w:rtl/>
        </w:rPr>
        <w:t>(1)</w:t>
      </w:r>
    </w:p>
    <w:p w:rsidR="00C30FAF" w:rsidRDefault="00C30FAF" w:rsidP="00C30FAF">
      <w:pPr>
        <w:pStyle w:val="libNormal"/>
        <w:rPr>
          <w:rtl/>
        </w:rPr>
      </w:pPr>
      <w:r w:rsidRPr="00C30FAF">
        <w:rPr>
          <w:rStyle w:val="libBold2Char"/>
          <w:rtl/>
        </w:rPr>
        <w:t>أقول</w:t>
      </w:r>
      <w:r>
        <w:rPr>
          <w:rStyle w:val="libBold2Char"/>
          <w:rtl/>
        </w:rPr>
        <w:t>:</w:t>
      </w:r>
      <w:r w:rsidRPr="00FC3CB5">
        <w:rPr>
          <w:rtl/>
        </w:rPr>
        <w:t xml:space="preserve"> وتقدم ذكر الحديث بتمامه في الرقم (200) آنفا.</w:t>
      </w:r>
    </w:p>
    <w:p w:rsidR="00C30FAF" w:rsidRPr="00FC3CB5" w:rsidRDefault="00C30FAF" w:rsidP="00C30FAF">
      <w:pPr>
        <w:pStyle w:val="libNormal"/>
        <w:rPr>
          <w:rtl/>
        </w:rPr>
      </w:pPr>
      <w:r>
        <w:rPr>
          <w:rFonts w:hint="cs"/>
          <w:rtl/>
        </w:rPr>
        <w:t xml:space="preserve">203 - </w:t>
      </w:r>
      <w:r w:rsidRPr="00FC3CB5">
        <w:rPr>
          <w:rtl/>
        </w:rPr>
        <w:t>محمد بن يعقوب</w:t>
      </w:r>
      <w:r>
        <w:rPr>
          <w:rtl/>
        </w:rPr>
        <w:t>،</w:t>
      </w:r>
      <w:r w:rsidRPr="00FC3CB5">
        <w:rPr>
          <w:rtl/>
        </w:rPr>
        <w:t xml:space="preserve"> عن عدة من أصحابنا</w:t>
      </w:r>
      <w:r>
        <w:rPr>
          <w:rtl/>
        </w:rPr>
        <w:t>،</w:t>
      </w:r>
      <w:r w:rsidRPr="00FC3CB5">
        <w:rPr>
          <w:rtl/>
        </w:rPr>
        <w:t xml:space="preserve"> عن سهل بن زياد</w:t>
      </w:r>
      <w:r>
        <w:rPr>
          <w:rtl/>
        </w:rPr>
        <w:t>،</w:t>
      </w:r>
      <w:r w:rsidRPr="00FC3CB5">
        <w:rPr>
          <w:rtl/>
        </w:rPr>
        <w:t xml:space="preserve"> عن علي بن إبراهيم</w:t>
      </w:r>
      <w:r>
        <w:rPr>
          <w:rtl/>
        </w:rPr>
        <w:t>،</w:t>
      </w:r>
      <w:r w:rsidRPr="00FC3CB5">
        <w:rPr>
          <w:rtl/>
        </w:rPr>
        <w:t xml:space="preserve"> عن أبيه جميعا</w:t>
      </w:r>
      <w:r>
        <w:rPr>
          <w:rtl/>
        </w:rPr>
        <w:t>،</w:t>
      </w:r>
      <w:r w:rsidRPr="00FC3CB5">
        <w:rPr>
          <w:rtl/>
        </w:rPr>
        <w:t xml:space="preserve"> عن ابن أبي نجران</w:t>
      </w:r>
      <w:r>
        <w:rPr>
          <w:rtl/>
        </w:rPr>
        <w:t>،</w:t>
      </w:r>
      <w:r w:rsidRPr="00FC3CB5">
        <w:rPr>
          <w:rtl/>
        </w:rPr>
        <w:t xml:space="preserve"> عن عاصم بن حميد</w:t>
      </w:r>
      <w:r>
        <w:rPr>
          <w:rtl/>
        </w:rPr>
        <w:t>،</w:t>
      </w:r>
      <w:r w:rsidRPr="00FC3CB5">
        <w:rPr>
          <w:rtl/>
        </w:rPr>
        <w:t xml:space="preserve"> عن محمد بن قيس</w:t>
      </w:r>
      <w:r>
        <w:rPr>
          <w:rtl/>
        </w:rPr>
        <w:t>،</w:t>
      </w:r>
      <w:r w:rsidRPr="00FC3CB5">
        <w:rPr>
          <w:rtl/>
        </w:rPr>
        <w:t xml:space="preserve"> عن أبي جعفر عليه السلام قال</w:t>
      </w:r>
      <w:r>
        <w:rPr>
          <w:rtl/>
        </w:rPr>
        <w:t>:</w:t>
      </w:r>
      <w:r w:rsidRPr="00FC3CB5">
        <w:rPr>
          <w:rtl/>
        </w:rPr>
        <w:t xml:space="preserve"> قضى أمير المؤمنين (ع) في عبد سرق واختان (1) من مال مولاه قال</w:t>
      </w:r>
      <w:r>
        <w:rPr>
          <w:rtl/>
        </w:rPr>
        <w:t>:</w:t>
      </w:r>
      <w:r w:rsidRPr="00FC3CB5">
        <w:rPr>
          <w:rtl/>
        </w:rPr>
        <w:t xml:space="preserve"> ليس عليه قطع. </w:t>
      </w:r>
      <w:r w:rsidRPr="00C30FAF">
        <w:rPr>
          <w:rStyle w:val="libFootnotenumChar"/>
          <w:rFonts w:hint="cs"/>
          <w:rtl/>
        </w:rPr>
        <w:t>(2)</w:t>
      </w:r>
    </w:p>
    <w:p w:rsidR="00C30FAF" w:rsidRDefault="00C30FAF" w:rsidP="00C30FAF">
      <w:pPr>
        <w:pStyle w:val="libVar"/>
        <w:rPr>
          <w:rtl/>
        </w:rPr>
      </w:pPr>
      <w:r w:rsidRPr="00FC3CB5">
        <w:rPr>
          <w:rtl/>
        </w:rPr>
        <w:t>(1) قوله</w:t>
      </w:r>
      <w:r>
        <w:rPr>
          <w:rtl/>
        </w:rPr>
        <w:t>:</w:t>
      </w:r>
      <w:r w:rsidRPr="00FC3CB5">
        <w:rPr>
          <w:rtl/>
        </w:rPr>
        <w:t xml:space="preserve"> (اختان)</w:t>
      </w:r>
      <w:r>
        <w:rPr>
          <w:rtl/>
        </w:rPr>
        <w:t>،</w:t>
      </w:r>
      <w:r w:rsidRPr="00FC3CB5">
        <w:rPr>
          <w:rtl/>
        </w:rPr>
        <w:t xml:space="preserve"> واختان جمع ختن إذا التقى</w:t>
      </w:r>
      <w:r>
        <w:rPr>
          <w:rtl/>
        </w:rPr>
        <w:t>،</w:t>
      </w:r>
      <w:r w:rsidRPr="00FC3CB5">
        <w:rPr>
          <w:rtl/>
        </w:rPr>
        <w:t xml:space="preserve"> الختانان فقد وجب الغسل وهي موضع القطع من ذكر الغلام وفرج الجارية ويقال لقطعهما الإعذار والخفض</w:t>
      </w:r>
      <w:r>
        <w:rPr>
          <w:rtl/>
        </w:rPr>
        <w:t>،</w:t>
      </w:r>
      <w:r w:rsidRPr="00FC3CB5">
        <w:rPr>
          <w:rtl/>
        </w:rPr>
        <w:t xml:space="preserve"> هكذا قال الشافعي في كتابه وأصل الختن</w:t>
      </w:r>
      <w:r>
        <w:rPr>
          <w:rtl/>
        </w:rPr>
        <w:t>،</w:t>
      </w:r>
      <w:r w:rsidRPr="00FC3CB5">
        <w:rPr>
          <w:rtl/>
        </w:rPr>
        <w:t xml:space="preserve"> القطع</w:t>
      </w:r>
      <w:r>
        <w:rPr>
          <w:rtl/>
        </w:rPr>
        <w:t>،</w:t>
      </w:r>
      <w:r w:rsidRPr="00FC3CB5">
        <w:rPr>
          <w:rtl/>
        </w:rPr>
        <w:t xml:space="preserve"> وفي الحديث</w:t>
      </w:r>
      <w:r>
        <w:rPr>
          <w:rtl/>
        </w:rPr>
        <w:t>:</w:t>
      </w:r>
      <w:r w:rsidRPr="00FC3CB5">
        <w:rPr>
          <w:rtl/>
        </w:rPr>
        <w:t xml:space="preserve"> علي ختن رسول الله (ص) أي زوج ابنته والإسم الختونة قال أبو منصور والختونة تجمع المصاهرة بين الرجل والمرأة فأهل بيتها أختان أهل بيت الزوج وأهل بيت الزوج أختان المرأة وأهلها. </w:t>
      </w:r>
      <w:r>
        <w:rPr>
          <w:rFonts w:hint="cs"/>
          <w:rtl/>
        </w:rPr>
        <w:t>«</w:t>
      </w:r>
      <w:r>
        <w:rPr>
          <w:rtl/>
        </w:rPr>
        <w:t>لسان العرب</w:t>
      </w:r>
      <w:r>
        <w:rPr>
          <w:rFonts w:hint="cs"/>
          <w:rtl/>
        </w:rPr>
        <w:t>»</w:t>
      </w:r>
    </w:p>
    <w:p w:rsidR="00C30FAF" w:rsidRPr="00FC3CB5" w:rsidRDefault="00C30FAF" w:rsidP="00C30FAF">
      <w:pPr>
        <w:pStyle w:val="libNormal"/>
        <w:rPr>
          <w:rtl/>
        </w:rPr>
      </w:pPr>
      <w:r>
        <w:rPr>
          <w:rFonts w:hint="cs"/>
          <w:rtl/>
        </w:rPr>
        <w:t xml:space="preserve">204 - </w:t>
      </w:r>
      <w:r w:rsidRPr="00FC3CB5">
        <w:rPr>
          <w:rtl/>
        </w:rPr>
        <w:t>وباسناده عن الحسن بن سعيد</w:t>
      </w:r>
      <w:r>
        <w:rPr>
          <w:rtl/>
        </w:rPr>
        <w:t>،</w:t>
      </w:r>
      <w:r w:rsidRPr="00FC3CB5">
        <w:rPr>
          <w:rtl/>
        </w:rPr>
        <w:t xml:space="preserve"> عن النضر</w:t>
      </w:r>
      <w:r>
        <w:rPr>
          <w:rtl/>
        </w:rPr>
        <w:t>،</w:t>
      </w:r>
      <w:r w:rsidRPr="00FC3CB5">
        <w:rPr>
          <w:rtl/>
        </w:rPr>
        <w:t xml:space="preserve"> عن عاصم</w:t>
      </w:r>
      <w:r>
        <w:rPr>
          <w:rtl/>
        </w:rPr>
        <w:t>،</w:t>
      </w:r>
      <w:r w:rsidRPr="00FC3CB5">
        <w:rPr>
          <w:rtl/>
        </w:rPr>
        <w:t xml:space="preserve"> ويوسف بن عقيل</w:t>
      </w:r>
      <w:r>
        <w:rPr>
          <w:rtl/>
        </w:rPr>
        <w:t>،</w:t>
      </w:r>
      <w:r w:rsidRPr="00FC3CB5">
        <w:rPr>
          <w:rtl/>
        </w:rPr>
        <w:t xml:space="preserve"> عن محمد بن قيس</w:t>
      </w:r>
      <w:r>
        <w:rPr>
          <w:rtl/>
        </w:rPr>
        <w:t>،</w:t>
      </w:r>
      <w:r w:rsidRPr="00FC3CB5">
        <w:rPr>
          <w:rtl/>
        </w:rPr>
        <w:t xml:space="preserve"> عن أبي جعفر (ع) قال</w:t>
      </w:r>
      <w:r>
        <w:rPr>
          <w:rtl/>
        </w:rPr>
        <w:t>:</w:t>
      </w:r>
      <w:r w:rsidRPr="00FC3CB5">
        <w:rPr>
          <w:rtl/>
        </w:rPr>
        <w:t xml:space="preserve"> إذا اخذ رقيق (1) الامام لم يقطع وإذا سرق واحد من رقيقي من مال الامارة</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FC3CB5">
        <w:rPr>
          <w:rtl/>
        </w:rPr>
        <w:t>(1) وسائل الشيعة ج 18</w:t>
      </w:r>
      <w:r>
        <w:rPr>
          <w:rtl/>
        </w:rPr>
        <w:t>،</w:t>
      </w:r>
      <w:r w:rsidRPr="00FC3CB5">
        <w:rPr>
          <w:rtl/>
        </w:rPr>
        <w:t xml:space="preserve"> ص 518</w:t>
      </w:r>
      <w:r>
        <w:rPr>
          <w:rtl/>
        </w:rPr>
        <w:t>،</w:t>
      </w:r>
      <w:r w:rsidRPr="00FC3CB5">
        <w:rPr>
          <w:rtl/>
        </w:rPr>
        <w:t xml:space="preserve"> كتاب الحدود والتعزيرات الحديث (1) الباب (24) أبواب حد السرقة.</w:t>
      </w:r>
    </w:p>
    <w:p w:rsidR="00C30FAF" w:rsidRDefault="00C30FAF" w:rsidP="00C30FAF">
      <w:pPr>
        <w:pStyle w:val="libFootnote"/>
        <w:rPr>
          <w:rtl/>
        </w:rPr>
      </w:pPr>
      <w:r>
        <w:rPr>
          <w:rtl/>
        </w:rPr>
        <w:t>..</w:t>
      </w:r>
      <w:r w:rsidRPr="00FC3CB5">
        <w:rPr>
          <w:rtl/>
        </w:rPr>
        <w:t>. تهذيب الأحكام ج 10</w:t>
      </w:r>
      <w:r>
        <w:rPr>
          <w:rtl/>
        </w:rPr>
        <w:t>،</w:t>
      </w:r>
      <w:r w:rsidRPr="00FC3CB5">
        <w:rPr>
          <w:rtl/>
        </w:rPr>
        <w:t xml:space="preserve"> ص 104</w:t>
      </w:r>
      <w:r>
        <w:rPr>
          <w:rtl/>
        </w:rPr>
        <w:t>،</w:t>
      </w:r>
      <w:r w:rsidRPr="00FC3CB5">
        <w:rPr>
          <w:rtl/>
        </w:rPr>
        <w:t xml:space="preserve"> الحديث (406) باب الحد في السرقة والخيانة والخسلة ونبش القبور والخنق والفساد.</w:t>
      </w:r>
    </w:p>
    <w:p w:rsidR="00C30FAF" w:rsidRDefault="00C30FAF" w:rsidP="00C30FAF">
      <w:pPr>
        <w:pStyle w:val="libFootnote"/>
        <w:rPr>
          <w:rtl/>
        </w:rPr>
      </w:pPr>
      <w:r>
        <w:rPr>
          <w:rtl/>
        </w:rPr>
        <w:t>..</w:t>
      </w:r>
      <w:r w:rsidRPr="00FC3CB5">
        <w:rPr>
          <w:rtl/>
        </w:rPr>
        <w:t>. الفروع من الكافي ج 7 ص 223 كتاب الحدود</w:t>
      </w:r>
      <w:r>
        <w:rPr>
          <w:rtl/>
        </w:rPr>
        <w:t xml:space="preserve"> - </w:t>
      </w:r>
      <w:r w:rsidRPr="00FC3CB5">
        <w:rPr>
          <w:rtl/>
        </w:rPr>
        <w:t>حديث (7) باب حد القطع وكيف هو.</w:t>
      </w:r>
    </w:p>
    <w:p w:rsidR="00C30FAF" w:rsidRDefault="00C30FAF" w:rsidP="00C30FAF">
      <w:pPr>
        <w:pStyle w:val="libFootnote"/>
        <w:rPr>
          <w:rtl/>
        </w:rPr>
      </w:pPr>
      <w:r>
        <w:rPr>
          <w:rtl/>
        </w:rPr>
        <w:t>..</w:t>
      </w:r>
      <w:r w:rsidRPr="00FC3CB5">
        <w:rPr>
          <w:rtl/>
        </w:rPr>
        <w:t>. الاستبصار ج 4</w:t>
      </w:r>
      <w:r>
        <w:rPr>
          <w:rtl/>
        </w:rPr>
        <w:t>،</w:t>
      </w:r>
      <w:r w:rsidRPr="00FC3CB5">
        <w:rPr>
          <w:rtl/>
        </w:rPr>
        <w:t xml:space="preserve"> ص 241</w:t>
      </w:r>
      <w:r>
        <w:rPr>
          <w:rtl/>
        </w:rPr>
        <w:t>،</w:t>
      </w:r>
      <w:r w:rsidRPr="00FC3CB5">
        <w:rPr>
          <w:rtl/>
        </w:rPr>
        <w:t xml:space="preserve"> الحديث 910</w:t>
      </w:r>
      <w:r>
        <w:rPr>
          <w:rtl/>
        </w:rPr>
        <w:t>،</w:t>
      </w:r>
      <w:r w:rsidRPr="00FC3CB5">
        <w:rPr>
          <w:rtl/>
        </w:rPr>
        <w:t xml:space="preserve"> باب فيمن سرق شيئا من المغنم.</w:t>
      </w:r>
    </w:p>
    <w:p w:rsidR="00C30FAF" w:rsidRDefault="00C30FAF" w:rsidP="00C30FAF">
      <w:pPr>
        <w:pStyle w:val="libFootnote"/>
        <w:rPr>
          <w:rtl/>
        </w:rPr>
      </w:pPr>
      <w:r w:rsidRPr="00FC3CB5">
        <w:rPr>
          <w:rtl/>
        </w:rPr>
        <w:t>(2) وسائل الشيعة ج 18</w:t>
      </w:r>
      <w:r>
        <w:rPr>
          <w:rtl/>
        </w:rPr>
        <w:t>،</w:t>
      </w:r>
      <w:r w:rsidRPr="00FC3CB5">
        <w:rPr>
          <w:rtl/>
        </w:rPr>
        <w:t xml:space="preserve"> ص 526</w:t>
      </w:r>
      <w:r>
        <w:rPr>
          <w:rtl/>
        </w:rPr>
        <w:t>،</w:t>
      </w:r>
      <w:r w:rsidRPr="00FC3CB5">
        <w:rPr>
          <w:rtl/>
        </w:rPr>
        <w:t xml:space="preserve"> كتاب الحدود والتعزيرات الحديث (1) الباب (29) أبواب حد السرقة.</w:t>
      </w:r>
    </w:p>
    <w:p w:rsidR="00C30FAF" w:rsidRDefault="00C30FAF" w:rsidP="00C30FAF">
      <w:pPr>
        <w:pStyle w:val="libFootnote"/>
        <w:rPr>
          <w:rtl/>
        </w:rPr>
      </w:pPr>
      <w:r>
        <w:rPr>
          <w:rtl/>
        </w:rPr>
        <w:t>..</w:t>
      </w:r>
      <w:r w:rsidRPr="00FC3CB5">
        <w:rPr>
          <w:rtl/>
        </w:rPr>
        <w:t>. تهذيب الأحكام ج 10</w:t>
      </w:r>
      <w:r>
        <w:rPr>
          <w:rtl/>
        </w:rPr>
        <w:t>،</w:t>
      </w:r>
      <w:r w:rsidRPr="00FC3CB5">
        <w:rPr>
          <w:rtl/>
        </w:rPr>
        <w:t xml:space="preserve"> ص 111</w:t>
      </w:r>
      <w:r>
        <w:rPr>
          <w:rtl/>
        </w:rPr>
        <w:t>،</w:t>
      </w:r>
      <w:r w:rsidRPr="00FC3CB5">
        <w:rPr>
          <w:rtl/>
        </w:rPr>
        <w:t xml:space="preserve"> الحديث 436</w:t>
      </w:r>
      <w:r>
        <w:rPr>
          <w:rtl/>
        </w:rPr>
        <w:t>،</w:t>
      </w:r>
      <w:r w:rsidRPr="00FC3CB5">
        <w:rPr>
          <w:rtl/>
        </w:rPr>
        <w:t xml:space="preserve"> باب الحد في السرقة والخيانة والخلسة ونبش القبور والخنق والفساد.</w:t>
      </w:r>
    </w:p>
    <w:p w:rsidR="00C30FAF" w:rsidRPr="00FC3CB5" w:rsidRDefault="00C30FAF" w:rsidP="00C30FAF">
      <w:pPr>
        <w:pStyle w:val="libFootnote"/>
        <w:rPr>
          <w:rtl/>
        </w:rPr>
      </w:pPr>
      <w:r>
        <w:rPr>
          <w:rtl/>
        </w:rPr>
        <w:t>..</w:t>
      </w:r>
      <w:r w:rsidRPr="00FC3CB5">
        <w:rPr>
          <w:rtl/>
        </w:rPr>
        <w:t>. الفروع من الكافي ج 7</w:t>
      </w:r>
      <w:r>
        <w:rPr>
          <w:rtl/>
        </w:rPr>
        <w:t>،</w:t>
      </w:r>
      <w:r w:rsidRPr="00FC3CB5">
        <w:rPr>
          <w:rtl/>
        </w:rPr>
        <w:t xml:space="preserve"> ص 234</w:t>
      </w:r>
      <w:r>
        <w:rPr>
          <w:rtl/>
        </w:rPr>
        <w:t>،</w:t>
      </w:r>
      <w:r w:rsidRPr="00FC3CB5">
        <w:rPr>
          <w:rtl/>
        </w:rPr>
        <w:t xml:space="preserve"> كتاب الحدود الحديث (5) باب ما يجب على المماليك والمكاتبين من الحد.</w:t>
      </w:r>
    </w:p>
    <w:p w:rsidR="00C30FAF" w:rsidRDefault="00C30FAF" w:rsidP="00C30FAF">
      <w:pPr>
        <w:pStyle w:val="libNormal"/>
        <w:rPr>
          <w:rtl/>
          <w:lang w:bidi="ar-IQ"/>
        </w:rPr>
      </w:pPr>
      <w:r>
        <w:rPr>
          <w:rtl/>
          <w:lang w:bidi="ar-IQ"/>
        </w:rPr>
        <w:br w:type="page"/>
      </w:r>
    </w:p>
    <w:p w:rsidR="00C30FAF" w:rsidRDefault="00C30FAF" w:rsidP="00C30FAF">
      <w:pPr>
        <w:pStyle w:val="libNormal0"/>
        <w:rPr>
          <w:rtl/>
        </w:rPr>
      </w:pPr>
      <w:r w:rsidRPr="00FC3CB5">
        <w:rPr>
          <w:rtl/>
        </w:rPr>
        <w:lastRenderedPageBreak/>
        <w:t>قطعت يده</w:t>
      </w:r>
      <w:r>
        <w:rPr>
          <w:rtl/>
        </w:rPr>
        <w:t>،</w:t>
      </w:r>
      <w:r w:rsidRPr="00FC3CB5">
        <w:rPr>
          <w:rtl/>
        </w:rPr>
        <w:t xml:space="preserve"> قال</w:t>
      </w:r>
      <w:r>
        <w:rPr>
          <w:rtl/>
        </w:rPr>
        <w:t>:</w:t>
      </w:r>
      <w:r w:rsidRPr="00FC3CB5">
        <w:rPr>
          <w:rtl/>
        </w:rPr>
        <w:t xml:space="preserve"> وسمعته يقول</w:t>
      </w:r>
      <w:r>
        <w:rPr>
          <w:rtl/>
        </w:rPr>
        <w:t>:</w:t>
      </w:r>
      <w:r w:rsidRPr="00FC3CB5">
        <w:rPr>
          <w:rtl/>
        </w:rPr>
        <w:t xml:space="preserve"> إذا سرق عبد أو اجير من مال صاحبه فليس عليه قطع.</w:t>
      </w:r>
      <w:r w:rsidRPr="00C30FAF">
        <w:rPr>
          <w:rStyle w:val="libFootnotenumChar"/>
          <w:rFonts w:hint="cs"/>
          <w:rtl/>
        </w:rPr>
        <w:t xml:space="preserve"> (1)</w:t>
      </w:r>
    </w:p>
    <w:p w:rsidR="00C30FAF" w:rsidRDefault="00C30FAF" w:rsidP="00C30FAF">
      <w:pPr>
        <w:pStyle w:val="libVar"/>
        <w:rPr>
          <w:rtl/>
        </w:rPr>
      </w:pPr>
      <w:r w:rsidRPr="00FC3CB5">
        <w:rPr>
          <w:rtl/>
        </w:rPr>
        <w:t>(1)</w:t>
      </w:r>
      <w:r>
        <w:rPr>
          <w:rtl/>
        </w:rPr>
        <w:t xml:space="preserve"> - </w:t>
      </w:r>
      <w:r w:rsidRPr="00FC3CB5">
        <w:rPr>
          <w:rtl/>
        </w:rPr>
        <w:t>قوله</w:t>
      </w:r>
      <w:r>
        <w:rPr>
          <w:rtl/>
        </w:rPr>
        <w:t>:</w:t>
      </w:r>
      <w:r w:rsidRPr="00FC3CB5">
        <w:rPr>
          <w:rtl/>
        </w:rPr>
        <w:t xml:space="preserve"> (إذا اخذ رقيق الامام) الرقيق نقيض الغليظ وضد الغليظ والرق بالكسر</w:t>
      </w:r>
      <w:r>
        <w:rPr>
          <w:rtl/>
        </w:rPr>
        <w:t>،</w:t>
      </w:r>
      <w:r w:rsidRPr="00FC3CB5">
        <w:rPr>
          <w:rtl/>
        </w:rPr>
        <w:t xml:space="preserve"> الملك والعبودية قيل الرقيق أي المملوك. </w:t>
      </w:r>
      <w:r>
        <w:rPr>
          <w:rFonts w:hint="cs"/>
          <w:rtl/>
        </w:rPr>
        <w:t>«</w:t>
      </w:r>
      <w:r>
        <w:rPr>
          <w:rtl/>
        </w:rPr>
        <w:t>لسان العرب</w:t>
      </w:r>
      <w:r>
        <w:rPr>
          <w:rFonts w:hint="cs"/>
          <w:rtl/>
        </w:rPr>
        <w:t>»</w:t>
      </w:r>
    </w:p>
    <w:p w:rsidR="00C30FAF" w:rsidRPr="00FC3CB5" w:rsidRDefault="00C30FAF" w:rsidP="00C30FAF">
      <w:pPr>
        <w:pStyle w:val="libNormal"/>
        <w:rPr>
          <w:rtl/>
        </w:rPr>
      </w:pPr>
      <w:r>
        <w:rPr>
          <w:rFonts w:hint="cs"/>
          <w:rtl/>
        </w:rPr>
        <w:t xml:space="preserve">205 - </w:t>
      </w:r>
      <w:r w:rsidRPr="00FC3CB5">
        <w:rPr>
          <w:rtl/>
        </w:rPr>
        <w:t>محمد بن الحسن باسناده عن علي</w:t>
      </w:r>
      <w:r>
        <w:rPr>
          <w:rtl/>
        </w:rPr>
        <w:t>،</w:t>
      </w:r>
      <w:r w:rsidRPr="00FC3CB5">
        <w:rPr>
          <w:rtl/>
        </w:rPr>
        <w:t xml:space="preserve"> عن أبيه</w:t>
      </w:r>
      <w:r>
        <w:rPr>
          <w:rtl/>
        </w:rPr>
        <w:t>،</w:t>
      </w:r>
      <w:r w:rsidRPr="00FC3CB5">
        <w:rPr>
          <w:rtl/>
        </w:rPr>
        <w:t xml:space="preserve"> عن الوشاء</w:t>
      </w:r>
      <w:r>
        <w:rPr>
          <w:rtl/>
        </w:rPr>
        <w:t>،</w:t>
      </w:r>
      <w:r w:rsidRPr="00FC3CB5">
        <w:rPr>
          <w:rtl/>
        </w:rPr>
        <w:t xml:space="preserve"> عن عاصم بن حميد</w:t>
      </w:r>
      <w:r>
        <w:rPr>
          <w:rtl/>
        </w:rPr>
        <w:t>،</w:t>
      </w:r>
      <w:r w:rsidRPr="00FC3CB5">
        <w:rPr>
          <w:rtl/>
        </w:rPr>
        <w:t xml:space="preserve"> عن محمد بن قيس</w:t>
      </w:r>
      <w:r>
        <w:rPr>
          <w:rtl/>
        </w:rPr>
        <w:t>،</w:t>
      </w:r>
      <w:r w:rsidRPr="00FC3CB5">
        <w:rPr>
          <w:rtl/>
        </w:rPr>
        <w:t xml:space="preserve"> عن أبي جعفر (ع) قال</w:t>
      </w:r>
      <w:r>
        <w:rPr>
          <w:rtl/>
        </w:rPr>
        <w:t>:</w:t>
      </w:r>
      <w:r w:rsidRPr="00FC3CB5">
        <w:rPr>
          <w:rtl/>
        </w:rPr>
        <w:t xml:space="preserve"> قضى أمير لا مؤمنين (ع) في رجلين قد سرقا من مال الله أحدهما عبد مال الله والآخر من عرض (1) الناس</w:t>
      </w:r>
      <w:r>
        <w:rPr>
          <w:rtl/>
        </w:rPr>
        <w:t>،</w:t>
      </w:r>
      <w:r w:rsidRPr="00FC3CB5">
        <w:rPr>
          <w:rtl/>
        </w:rPr>
        <w:t xml:space="preserve"> فقال</w:t>
      </w:r>
      <w:r>
        <w:rPr>
          <w:rtl/>
        </w:rPr>
        <w:t>:</w:t>
      </w:r>
      <w:r w:rsidRPr="00FC3CB5">
        <w:rPr>
          <w:rtl/>
        </w:rPr>
        <w:t xml:space="preserve"> أما هذا فمن مال الله ليس عليه شئ مال الله أكل بعضه بعضا وأما الآخر فقدمه وقطع يده ثم أمر أن يطعم اللحم والسمن حتى برئت يده. </w:t>
      </w:r>
      <w:r w:rsidRPr="00C30FAF">
        <w:rPr>
          <w:rStyle w:val="libFootnotenumChar"/>
          <w:rFonts w:hint="cs"/>
          <w:rtl/>
        </w:rPr>
        <w:t>(2)</w:t>
      </w:r>
    </w:p>
    <w:p w:rsidR="00C30FAF" w:rsidRDefault="00C30FAF" w:rsidP="00C30FAF">
      <w:pPr>
        <w:pStyle w:val="libVar"/>
        <w:rPr>
          <w:rtl/>
        </w:rPr>
      </w:pPr>
      <w:r w:rsidRPr="00FC3CB5">
        <w:rPr>
          <w:rtl/>
        </w:rPr>
        <w:t>(1)</w:t>
      </w:r>
      <w:r>
        <w:rPr>
          <w:rtl/>
        </w:rPr>
        <w:t xml:space="preserve"> - </w:t>
      </w:r>
      <w:r w:rsidRPr="00FC3CB5">
        <w:rPr>
          <w:rtl/>
        </w:rPr>
        <w:t>قوله</w:t>
      </w:r>
      <w:r>
        <w:rPr>
          <w:rtl/>
        </w:rPr>
        <w:t>:</w:t>
      </w:r>
      <w:r w:rsidRPr="00FC3CB5">
        <w:rPr>
          <w:rtl/>
        </w:rPr>
        <w:t xml:space="preserve"> (من عرض الناس) بفتح العين أي هو من العامة</w:t>
      </w:r>
      <w:r>
        <w:rPr>
          <w:rtl/>
        </w:rPr>
        <w:t>،</w:t>
      </w:r>
      <w:r w:rsidRPr="00FC3CB5">
        <w:rPr>
          <w:rtl/>
        </w:rPr>
        <w:t xml:space="preserve"> وفي الصحاح</w:t>
      </w:r>
      <w:r>
        <w:rPr>
          <w:rtl/>
        </w:rPr>
        <w:t>:</w:t>
      </w:r>
      <w:r w:rsidRPr="00FC3CB5">
        <w:rPr>
          <w:rtl/>
        </w:rPr>
        <w:t xml:space="preserve"> في عرض الناس أي فيما بينهم وفي أوساطهم وقيل في أطرافهم. </w:t>
      </w:r>
      <w:r>
        <w:rPr>
          <w:rFonts w:hint="cs"/>
          <w:rtl/>
        </w:rPr>
        <w:t>«</w:t>
      </w:r>
      <w:r>
        <w:rPr>
          <w:rtl/>
        </w:rPr>
        <w:t>لسان العرب</w:t>
      </w:r>
      <w:r>
        <w:rPr>
          <w:rFonts w:hint="cs"/>
          <w:rtl/>
        </w:rPr>
        <w:t>»</w:t>
      </w:r>
      <w:r>
        <w:rPr>
          <w:rtl/>
        </w:rPr>
        <w:t xml:space="preserve"> - </w:t>
      </w:r>
      <w:r>
        <w:rPr>
          <w:rFonts w:hint="cs"/>
          <w:rtl/>
        </w:rPr>
        <w:t>«</w:t>
      </w:r>
      <w:r>
        <w:rPr>
          <w:rtl/>
        </w:rPr>
        <w:t>المصباح المنير</w:t>
      </w:r>
      <w:r>
        <w:rPr>
          <w:rFonts w:hint="cs"/>
          <w:rtl/>
        </w:rPr>
        <w:t>»</w:t>
      </w:r>
    </w:p>
    <w:p w:rsidR="00C30FAF" w:rsidRDefault="00C30FAF" w:rsidP="00C30FAF">
      <w:pPr>
        <w:pStyle w:val="libNormal"/>
        <w:rPr>
          <w:rtl/>
        </w:rPr>
      </w:pPr>
      <w:r>
        <w:rPr>
          <w:rFonts w:hint="cs"/>
          <w:rtl/>
        </w:rPr>
        <w:t xml:space="preserve">206 - </w:t>
      </w:r>
      <w:r w:rsidRPr="00FC3CB5">
        <w:rPr>
          <w:rtl/>
        </w:rPr>
        <w:t>محمد بن الحسن باسناده عن محمد بن احمد بن يحيى</w:t>
      </w:r>
      <w:r>
        <w:rPr>
          <w:rtl/>
        </w:rPr>
        <w:t>،</w:t>
      </w:r>
      <w:r w:rsidRPr="00FC3CB5">
        <w:rPr>
          <w:rtl/>
        </w:rPr>
        <w:t xml:space="preserve"> عن محمد بن عيسى</w:t>
      </w:r>
      <w:r>
        <w:rPr>
          <w:rtl/>
        </w:rPr>
        <w:t>،</w:t>
      </w:r>
      <w:r w:rsidRPr="00FC3CB5">
        <w:rPr>
          <w:rtl/>
        </w:rPr>
        <w:t xml:space="preserve"> عن يوسف بن عقيل</w:t>
      </w:r>
      <w:r>
        <w:rPr>
          <w:rtl/>
        </w:rPr>
        <w:t>،</w:t>
      </w:r>
      <w:r w:rsidRPr="00FC3CB5">
        <w:rPr>
          <w:rtl/>
        </w:rPr>
        <w:t xml:space="preserve"> عن محمد بن قيس</w:t>
      </w:r>
      <w:r>
        <w:rPr>
          <w:rtl/>
        </w:rPr>
        <w:t>،</w:t>
      </w:r>
      <w:r w:rsidRPr="00FC3CB5">
        <w:rPr>
          <w:rtl/>
        </w:rPr>
        <w:t xml:space="preserve"> عن أبي جعفر (ع) قال</w:t>
      </w:r>
      <w:r>
        <w:rPr>
          <w:rtl/>
        </w:rPr>
        <w:t>:</w:t>
      </w:r>
    </w:p>
    <w:p w:rsidR="00C30FAF" w:rsidRDefault="00C30FAF" w:rsidP="00C30FAF">
      <w:pPr>
        <w:pStyle w:val="libNormal"/>
        <w:rPr>
          <w:rtl/>
        </w:rPr>
      </w:pPr>
      <w:r w:rsidRPr="00FC3CB5">
        <w:rPr>
          <w:rtl/>
        </w:rPr>
        <w:t>قضى أمير المؤمنين في نفر (1) نحروا بعيرا فأكلوه فامتحنوا أيهم نحروا فشهدوا على أنفسهم أنهم نحروه جميعا لم يخصوا أحدا دون أحد</w:t>
      </w:r>
      <w:r>
        <w:rPr>
          <w:rtl/>
        </w:rPr>
        <w:t>،</w:t>
      </w:r>
      <w:r w:rsidRPr="00FC3CB5">
        <w:rPr>
          <w:rtl/>
        </w:rPr>
        <w:t xml:space="preserve"> فقضى عليه السلام أن تقطع أيمانهم.</w:t>
      </w:r>
      <w:r w:rsidRPr="00C30FAF">
        <w:rPr>
          <w:rStyle w:val="libFootnotenumChar"/>
          <w:rFonts w:hint="cs"/>
          <w:rtl/>
        </w:rPr>
        <w:t xml:space="preserve"> (3)</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FC3CB5">
        <w:rPr>
          <w:rtl/>
        </w:rPr>
        <w:t>(1) وسائل الشيعة ج 18</w:t>
      </w:r>
      <w:r>
        <w:rPr>
          <w:rtl/>
        </w:rPr>
        <w:t>،</w:t>
      </w:r>
      <w:r w:rsidRPr="00FC3CB5">
        <w:rPr>
          <w:rtl/>
        </w:rPr>
        <w:t xml:space="preserve"> ص 527</w:t>
      </w:r>
      <w:r>
        <w:rPr>
          <w:rtl/>
        </w:rPr>
        <w:t>،</w:t>
      </w:r>
      <w:r w:rsidRPr="00FC3CB5">
        <w:rPr>
          <w:rtl/>
        </w:rPr>
        <w:t xml:space="preserve"> كتاب الحدود والتعزيرات الحديث (5) الباب (29) أبواب حد السرقة.</w:t>
      </w:r>
    </w:p>
    <w:p w:rsidR="00C30FAF" w:rsidRDefault="00C30FAF" w:rsidP="00C30FAF">
      <w:pPr>
        <w:pStyle w:val="libFootnote"/>
        <w:rPr>
          <w:rtl/>
        </w:rPr>
      </w:pPr>
      <w:r>
        <w:rPr>
          <w:rtl/>
        </w:rPr>
        <w:t>..</w:t>
      </w:r>
      <w:r w:rsidRPr="00FC3CB5">
        <w:rPr>
          <w:rtl/>
        </w:rPr>
        <w:t>. تهذيب الأحكام ج 10</w:t>
      </w:r>
      <w:r>
        <w:rPr>
          <w:rtl/>
        </w:rPr>
        <w:t>،</w:t>
      </w:r>
      <w:r w:rsidRPr="00FC3CB5">
        <w:rPr>
          <w:rtl/>
        </w:rPr>
        <w:t xml:space="preserve"> ص 111</w:t>
      </w:r>
      <w:r>
        <w:rPr>
          <w:rtl/>
        </w:rPr>
        <w:t>،</w:t>
      </w:r>
      <w:r w:rsidRPr="00FC3CB5">
        <w:rPr>
          <w:rtl/>
        </w:rPr>
        <w:t xml:space="preserve"> الحديث 439</w:t>
      </w:r>
      <w:r>
        <w:rPr>
          <w:rtl/>
        </w:rPr>
        <w:t>،</w:t>
      </w:r>
      <w:r w:rsidRPr="00FC3CB5">
        <w:rPr>
          <w:rtl/>
        </w:rPr>
        <w:t xml:space="preserve"> في الحد في السرقة والخيانة والخلسة ونبش القبور والخنق والفساد.</w:t>
      </w:r>
    </w:p>
    <w:p w:rsidR="00C30FAF" w:rsidRDefault="00C30FAF" w:rsidP="00C30FAF">
      <w:pPr>
        <w:pStyle w:val="libFootnote"/>
        <w:rPr>
          <w:rtl/>
        </w:rPr>
      </w:pPr>
      <w:r w:rsidRPr="00FC3CB5">
        <w:rPr>
          <w:rtl/>
        </w:rPr>
        <w:t>(2) وسائل الشيعة ج 18</w:t>
      </w:r>
      <w:r>
        <w:rPr>
          <w:rtl/>
        </w:rPr>
        <w:t>،</w:t>
      </w:r>
      <w:r w:rsidRPr="00FC3CB5">
        <w:rPr>
          <w:rtl/>
        </w:rPr>
        <w:t xml:space="preserve"> ص 527</w:t>
      </w:r>
      <w:r>
        <w:rPr>
          <w:rtl/>
        </w:rPr>
        <w:t>،</w:t>
      </w:r>
      <w:r w:rsidRPr="00FC3CB5">
        <w:rPr>
          <w:rtl/>
        </w:rPr>
        <w:t xml:space="preserve"> كتاب الحدود والتعزيرات الحديث (4) الباب (29) أبواب حد السرقة.</w:t>
      </w:r>
    </w:p>
    <w:p w:rsidR="00C30FAF" w:rsidRDefault="00C30FAF" w:rsidP="00C30FAF">
      <w:pPr>
        <w:pStyle w:val="libFootnote"/>
        <w:rPr>
          <w:rtl/>
        </w:rPr>
      </w:pPr>
      <w:r>
        <w:rPr>
          <w:rtl/>
        </w:rPr>
        <w:t>..</w:t>
      </w:r>
      <w:r w:rsidRPr="00FC3CB5">
        <w:rPr>
          <w:rtl/>
        </w:rPr>
        <w:t>. تهذيب الأحكام ج 10</w:t>
      </w:r>
      <w:r>
        <w:rPr>
          <w:rtl/>
        </w:rPr>
        <w:t>،</w:t>
      </w:r>
      <w:r w:rsidRPr="00FC3CB5">
        <w:rPr>
          <w:rtl/>
        </w:rPr>
        <w:t xml:space="preserve"> ص 125</w:t>
      </w:r>
      <w:r>
        <w:rPr>
          <w:rtl/>
        </w:rPr>
        <w:t>،</w:t>
      </w:r>
      <w:r w:rsidRPr="00FC3CB5">
        <w:rPr>
          <w:rtl/>
        </w:rPr>
        <w:t xml:space="preserve"> الحديث 501</w:t>
      </w:r>
      <w:r>
        <w:rPr>
          <w:rtl/>
        </w:rPr>
        <w:t>،</w:t>
      </w:r>
      <w:r w:rsidRPr="00FC3CB5">
        <w:rPr>
          <w:rtl/>
        </w:rPr>
        <w:t xml:space="preserve"> في الحد في السرقة والخيانة والخلسة ونبش القبور والخنق والفساد.</w:t>
      </w:r>
    </w:p>
    <w:p w:rsidR="00C30FAF" w:rsidRDefault="00C30FAF" w:rsidP="00C30FAF">
      <w:pPr>
        <w:pStyle w:val="libFootnote"/>
        <w:rPr>
          <w:rtl/>
        </w:rPr>
      </w:pPr>
      <w:r>
        <w:rPr>
          <w:rtl/>
        </w:rPr>
        <w:t>..</w:t>
      </w:r>
      <w:r w:rsidRPr="00FC3CB5">
        <w:rPr>
          <w:rtl/>
        </w:rPr>
        <w:t>. الفروع من الكافي ج 7</w:t>
      </w:r>
      <w:r>
        <w:rPr>
          <w:rtl/>
        </w:rPr>
        <w:t>،</w:t>
      </w:r>
      <w:r w:rsidRPr="00FC3CB5">
        <w:rPr>
          <w:rtl/>
        </w:rPr>
        <w:t xml:space="preserve"> ص 264</w:t>
      </w:r>
      <w:r>
        <w:rPr>
          <w:rtl/>
        </w:rPr>
        <w:t>،</w:t>
      </w:r>
      <w:r w:rsidRPr="00FC3CB5">
        <w:rPr>
          <w:rtl/>
        </w:rPr>
        <w:t xml:space="preserve"> كتاب الحدود الحديث 24</w:t>
      </w:r>
      <w:r>
        <w:rPr>
          <w:rtl/>
        </w:rPr>
        <w:t>،</w:t>
      </w:r>
      <w:r w:rsidRPr="00FC3CB5">
        <w:rPr>
          <w:rtl/>
        </w:rPr>
        <w:t xml:space="preserve"> باب النوادر.</w:t>
      </w:r>
    </w:p>
    <w:p w:rsidR="00C30FAF" w:rsidRPr="00FC3CB5" w:rsidRDefault="00C30FAF" w:rsidP="00C30FAF">
      <w:pPr>
        <w:pStyle w:val="libFootnote"/>
        <w:rPr>
          <w:rtl/>
        </w:rPr>
      </w:pPr>
      <w:r w:rsidRPr="00FC3CB5">
        <w:rPr>
          <w:rtl/>
        </w:rPr>
        <w:t>(3) وسائل الشيعة ج 18</w:t>
      </w:r>
      <w:r>
        <w:rPr>
          <w:rtl/>
        </w:rPr>
        <w:t>،</w:t>
      </w:r>
      <w:r w:rsidRPr="00FC3CB5">
        <w:rPr>
          <w:rtl/>
        </w:rPr>
        <w:t xml:space="preserve"> ص 531</w:t>
      </w:r>
      <w:r>
        <w:rPr>
          <w:rtl/>
        </w:rPr>
        <w:t>،</w:t>
      </w:r>
      <w:r w:rsidRPr="00FC3CB5">
        <w:rPr>
          <w:rtl/>
        </w:rPr>
        <w:t xml:space="preserve"> كتاب الحدود والتعزيرات الحديث (1) الباب 34 أبواب حد السرقة.</w:t>
      </w:r>
    </w:p>
    <w:p w:rsidR="00C30FAF" w:rsidRDefault="00C30FAF" w:rsidP="00C30FAF">
      <w:pPr>
        <w:pStyle w:val="libNormal"/>
        <w:rPr>
          <w:rtl/>
          <w:lang w:bidi="ar-IQ"/>
        </w:rPr>
      </w:pPr>
      <w:r>
        <w:rPr>
          <w:rtl/>
          <w:lang w:bidi="ar-IQ"/>
        </w:rPr>
        <w:br w:type="page"/>
      </w:r>
    </w:p>
    <w:p w:rsidR="00C30FAF" w:rsidRDefault="00C30FAF" w:rsidP="00C30FAF">
      <w:pPr>
        <w:pStyle w:val="libVar"/>
        <w:rPr>
          <w:rtl/>
        </w:rPr>
      </w:pPr>
      <w:r w:rsidRPr="00BD7E72">
        <w:rPr>
          <w:rtl/>
        </w:rPr>
        <w:lastRenderedPageBreak/>
        <w:t>(1)</w:t>
      </w:r>
      <w:r>
        <w:rPr>
          <w:rtl/>
        </w:rPr>
        <w:t xml:space="preserve"> - </w:t>
      </w:r>
      <w:r w:rsidRPr="00BD7E72">
        <w:rPr>
          <w:rtl/>
        </w:rPr>
        <w:t>قوله</w:t>
      </w:r>
      <w:r>
        <w:rPr>
          <w:rtl/>
        </w:rPr>
        <w:t>:</w:t>
      </w:r>
      <w:r w:rsidRPr="00BD7E72">
        <w:rPr>
          <w:rtl/>
        </w:rPr>
        <w:t xml:space="preserve"> في (نفر) النفر بالتحريك</w:t>
      </w:r>
      <w:r>
        <w:rPr>
          <w:rtl/>
        </w:rPr>
        <w:t>،</w:t>
      </w:r>
      <w:r w:rsidRPr="00BD7E72">
        <w:rPr>
          <w:rtl/>
        </w:rPr>
        <w:t xml:space="preserve"> وهم عدة رجال</w:t>
      </w:r>
      <w:r>
        <w:rPr>
          <w:rtl/>
        </w:rPr>
        <w:t>،</w:t>
      </w:r>
      <w:r w:rsidRPr="00BD7E72">
        <w:rPr>
          <w:rtl/>
        </w:rPr>
        <w:t xml:space="preserve"> قيل من ثلاثة إلى عشرة</w:t>
      </w:r>
      <w:r>
        <w:rPr>
          <w:rtl/>
        </w:rPr>
        <w:t>،</w:t>
      </w:r>
      <w:r w:rsidRPr="00BD7E72">
        <w:rPr>
          <w:rtl/>
        </w:rPr>
        <w:t xml:space="preserve"> وقيل إلى سبعة ولا يقال نفر فيما زاد على العشرة. </w:t>
      </w:r>
      <w:r>
        <w:rPr>
          <w:rFonts w:hint="cs"/>
          <w:rtl/>
        </w:rPr>
        <w:t>«</w:t>
      </w:r>
      <w:r>
        <w:rPr>
          <w:rtl/>
        </w:rPr>
        <w:t>مجمع البحرين</w:t>
      </w:r>
      <w:r>
        <w:rPr>
          <w:rFonts w:hint="cs"/>
          <w:rtl/>
        </w:rPr>
        <w:t>»</w:t>
      </w:r>
    </w:p>
    <w:p w:rsidR="00C30FAF" w:rsidRDefault="00C30FAF" w:rsidP="00C30FAF">
      <w:pPr>
        <w:pStyle w:val="libNormal"/>
        <w:rPr>
          <w:rtl/>
        </w:rPr>
      </w:pPr>
      <w:r>
        <w:rPr>
          <w:rFonts w:hint="cs"/>
          <w:rtl/>
        </w:rPr>
        <w:t xml:space="preserve">207 - </w:t>
      </w:r>
      <w:r w:rsidRPr="00BD7E72">
        <w:rPr>
          <w:rtl/>
        </w:rPr>
        <w:t>وعنه</w:t>
      </w:r>
      <w:r>
        <w:rPr>
          <w:rtl/>
        </w:rPr>
        <w:t>،</w:t>
      </w:r>
      <w:r w:rsidRPr="00BD7E72">
        <w:rPr>
          <w:rtl/>
        </w:rPr>
        <w:t xml:space="preserve"> عن النضر بن سويد</w:t>
      </w:r>
      <w:r>
        <w:rPr>
          <w:rtl/>
        </w:rPr>
        <w:t>،</w:t>
      </w:r>
      <w:r w:rsidRPr="00BD7E72">
        <w:rPr>
          <w:rtl/>
        </w:rPr>
        <w:t xml:space="preserve"> عن عاصم بن حميد</w:t>
      </w:r>
      <w:r>
        <w:rPr>
          <w:rtl/>
        </w:rPr>
        <w:t>،</w:t>
      </w:r>
      <w:r w:rsidRPr="00BD7E72">
        <w:rPr>
          <w:rtl/>
        </w:rPr>
        <w:t xml:space="preserve"> عن محمد بن قيس</w:t>
      </w:r>
      <w:r>
        <w:rPr>
          <w:rtl/>
        </w:rPr>
        <w:t>،</w:t>
      </w:r>
      <w:r w:rsidRPr="00BD7E72">
        <w:rPr>
          <w:rtl/>
        </w:rPr>
        <w:t xml:space="preserve"> عن أبي جعفر عليه السلام قال</w:t>
      </w:r>
      <w:r>
        <w:rPr>
          <w:rtl/>
        </w:rPr>
        <w:t>:</w:t>
      </w:r>
    </w:p>
    <w:p w:rsidR="00C30FAF" w:rsidRPr="00BD7E72" w:rsidRDefault="00C30FAF" w:rsidP="00C30FAF">
      <w:pPr>
        <w:pStyle w:val="libNormal"/>
        <w:rPr>
          <w:rtl/>
          <w:lang w:bidi="ar-IQ"/>
        </w:rPr>
      </w:pPr>
      <w:r w:rsidRPr="00BD7E72">
        <w:rPr>
          <w:rtl/>
        </w:rPr>
        <w:t>قضى أمير المؤمنين في وليدة كانت نصرانية فأسلمت وولدت لسيدها</w:t>
      </w:r>
      <w:r>
        <w:rPr>
          <w:rtl/>
        </w:rPr>
        <w:t>،</w:t>
      </w:r>
      <w:r w:rsidRPr="00BD7E72">
        <w:rPr>
          <w:rtl/>
        </w:rPr>
        <w:t xml:space="preserve"> ثم ان سيدها مات وأوصى بها عتاقة السرية على عهد عمر فنكحت نصرانيا ديرانيا</w:t>
      </w:r>
      <w:r>
        <w:rPr>
          <w:rtl/>
        </w:rPr>
        <w:t>،</w:t>
      </w:r>
      <w:r w:rsidRPr="00BD7E72">
        <w:rPr>
          <w:rtl/>
        </w:rPr>
        <w:t xml:space="preserve"> تنصرت فولدت منه ولدين وحبلت بالثالث</w:t>
      </w:r>
      <w:r>
        <w:rPr>
          <w:rtl/>
        </w:rPr>
        <w:t>،</w:t>
      </w:r>
      <w:r w:rsidRPr="00BD7E72">
        <w:rPr>
          <w:rtl/>
        </w:rPr>
        <w:t xml:space="preserve"> قضى فيها أن يعرض عليها الاسلام فعرض عليها الاسلام</w:t>
      </w:r>
      <w:r>
        <w:rPr>
          <w:rtl/>
        </w:rPr>
        <w:t>،</w:t>
      </w:r>
      <w:r w:rsidRPr="00BD7E72">
        <w:rPr>
          <w:rtl/>
        </w:rPr>
        <w:t xml:space="preserve"> فأبت فقال</w:t>
      </w:r>
      <w:r>
        <w:rPr>
          <w:rtl/>
        </w:rPr>
        <w:t>:</w:t>
      </w:r>
      <w:r w:rsidRPr="00BD7E72">
        <w:rPr>
          <w:rtl/>
        </w:rPr>
        <w:t xml:space="preserve"> ما ولدت من ولد نصرانيا</w:t>
      </w:r>
      <w:r>
        <w:rPr>
          <w:rtl/>
        </w:rPr>
        <w:t>،</w:t>
      </w:r>
      <w:r w:rsidRPr="00BD7E72">
        <w:rPr>
          <w:rtl/>
        </w:rPr>
        <w:t xml:space="preserve"> فهم عبيد لأخيهم الذي ولدت لسيدها الأول</w:t>
      </w:r>
      <w:r>
        <w:rPr>
          <w:rtl/>
        </w:rPr>
        <w:t>،</w:t>
      </w:r>
      <w:r w:rsidRPr="00BD7E72">
        <w:rPr>
          <w:rtl/>
        </w:rPr>
        <w:t xml:space="preserve"> وأنا أحبسها حتى تضع ولدها</w:t>
      </w:r>
      <w:r>
        <w:rPr>
          <w:rtl/>
        </w:rPr>
        <w:t>،</w:t>
      </w:r>
      <w:r w:rsidRPr="00BD7E72">
        <w:rPr>
          <w:rtl/>
        </w:rPr>
        <w:t xml:space="preserve"> فإذا ولدت قتلتها. </w:t>
      </w:r>
      <w:r w:rsidRPr="00C30FAF">
        <w:rPr>
          <w:rStyle w:val="libFootnotenumChar"/>
          <w:rFonts w:hint="cs"/>
          <w:rtl/>
        </w:rPr>
        <w:t>(1)</w:t>
      </w:r>
    </w:p>
    <w:p w:rsidR="00C30FAF" w:rsidRDefault="00C30FAF" w:rsidP="00C30FAF">
      <w:pPr>
        <w:pStyle w:val="libNormal"/>
        <w:rPr>
          <w:rtl/>
        </w:rPr>
      </w:pPr>
      <w:r>
        <w:rPr>
          <w:rFonts w:hint="cs"/>
          <w:rtl/>
        </w:rPr>
        <w:t xml:space="preserve">208 - </w:t>
      </w:r>
      <w:r w:rsidRPr="00BD7E72">
        <w:rPr>
          <w:rtl/>
        </w:rPr>
        <w:t>محمد بن يعقوب</w:t>
      </w:r>
      <w:r>
        <w:rPr>
          <w:rtl/>
        </w:rPr>
        <w:t>،</w:t>
      </w:r>
      <w:r w:rsidRPr="00BD7E72">
        <w:rPr>
          <w:rtl/>
        </w:rPr>
        <w:t xml:space="preserve"> عن عدة من أصحابنا</w:t>
      </w:r>
      <w:r>
        <w:rPr>
          <w:rtl/>
        </w:rPr>
        <w:t>،</w:t>
      </w:r>
      <w:r w:rsidRPr="00BD7E72">
        <w:rPr>
          <w:rtl/>
        </w:rPr>
        <w:t xml:space="preserve"> عن سهل بن زياد</w:t>
      </w:r>
      <w:r>
        <w:rPr>
          <w:rtl/>
        </w:rPr>
        <w:t>،</w:t>
      </w:r>
      <w:r w:rsidRPr="00BD7E72">
        <w:rPr>
          <w:rtl/>
        </w:rPr>
        <w:t xml:space="preserve"> عن علي ابن إبراهيم</w:t>
      </w:r>
      <w:r>
        <w:rPr>
          <w:rtl/>
        </w:rPr>
        <w:t>،</w:t>
      </w:r>
      <w:r w:rsidRPr="00BD7E72">
        <w:rPr>
          <w:rtl/>
        </w:rPr>
        <w:t xml:space="preserve"> عن أبيه</w:t>
      </w:r>
      <w:r>
        <w:rPr>
          <w:rtl/>
        </w:rPr>
        <w:t>،</w:t>
      </w:r>
      <w:r w:rsidRPr="00BD7E72">
        <w:rPr>
          <w:rtl/>
        </w:rPr>
        <w:t xml:space="preserve"> جميعا عن ابن أبي نجران</w:t>
      </w:r>
      <w:r>
        <w:rPr>
          <w:rtl/>
        </w:rPr>
        <w:t>،</w:t>
      </w:r>
      <w:r w:rsidRPr="00BD7E72">
        <w:rPr>
          <w:rtl/>
        </w:rPr>
        <w:t xml:space="preserve"> عن عاصم بن حميد</w:t>
      </w:r>
      <w:r>
        <w:rPr>
          <w:rtl/>
        </w:rPr>
        <w:t>،</w:t>
      </w:r>
      <w:r w:rsidRPr="00BD7E72">
        <w:rPr>
          <w:rtl/>
        </w:rPr>
        <w:t xml:space="preserve"> عن محمد بن قيس</w:t>
      </w:r>
      <w:r>
        <w:rPr>
          <w:rtl/>
        </w:rPr>
        <w:t>،</w:t>
      </w:r>
      <w:r w:rsidRPr="00BD7E72">
        <w:rPr>
          <w:rtl/>
        </w:rPr>
        <w:t xml:space="preserve"> عن أبي جعفر عليه السلام عن أمير المؤمنين (ع) في رحل أقر على نفسه بحد ولم يسم أي حد هو</w:t>
      </w:r>
      <w:r>
        <w:rPr>
          <w:rtl/>
        </w:rPr>
        <w:t>،</w:t>
      </w:r>
      <w:r w:rsidRPr="00BD7E72">
        <w:rPr>
          <w:rtl/>
        </w:rPr>
        <w:t xml:space="preserve"> قال</w:t>
      </w:r>
      <w:r>
        <w:rPr>
          <w:rtl/>
        </w:rPr>
        <w:t>:</w:t>
      </w:r>
    </w:p>
    <w:p w:rsidR="00C30FAF" w:rsidRPr="00BD7E72" w:rsidRDefault="00C30FAF" w:rsidP="00C30FAF">
      <w:pPr>
        <w:pStyle w:val="libNormal"/>
        <w:rPr>
          <w:rtl/>
        </w:rPr>
      </w:pPr>
      <w:r w:rsidRPr="00BD7E72">
        <w:rPr>
          <w:rtl/>
        </w:rPr>
        <w:t xml:space="preserve">أمر أن يجلد حتى يكون هو الذي ينهى عن نفسه في الحد. </w:t>
      </w:r>
      <w:r w:rsidRPr="00C30FAF">
        <w:rPr>
          <w:rStyle w:val="libFootnotenumChar"/>
          <w:rFonts w:hint="cs"/>
          <w:rtl/>
        </w:rPr>
        <w:t>(2)</w:t>
      </w:r>
    </w:p>
    <w:p w:rsidR="00C30FAF" w:rsidRPr="00BD7E72" w:rsidRDefault="00C30FAF" w:rsidP="00C30FAF">
      <w:pPr>
        <w:pStyle w:val="libNormal"/>
        <w:rPr>
          <w:rtl/>
        </w:rPr>
      </w:pPr>
      <w:r>
        <w:rPr>
          <w:rFonts w:hint="cs"/>
          <w:rtl/>
        </w:rPr>
        <w:t xml:space="preserve">209 - </w:t>
      </w:r>
      <w:r w:rsidRPr="00BD7E72">
        <w:rPr>
          <w:rtl/>
        </w:rPr>
        <w:t>محمد بن يعقوب</w:t>
      </w:r>
      <w:r>
        <w:rPr>
          <w:rtl/>
        </w:rPr>
        <w:t>،</w:t>
      </w:r>
      <w:r w:rsidRPr="00BD7E72">
        <w:rPr>
          <w:rtl/>
        </w:rPr>
        <w:t xml:space="preserve"> عن عدة من أصحابنا</w:t>
      </w:r>
      <w:r>
        <w:rPr>
          <w:rtl/>
        </w:rPr>
        <w:t>،</w:t>
      </w:r>
      <w:r w:rsidRPr="00BD7E72">
        <w:rPr>
          <w:rtl/>
        </w:rPr>
        <w:t xml:space="preserve"> عن سهل بن زياد</w:t>
      </w:r>
      <w:r>
        <w:rPr>
          <w:rtl/>
        </w:rPr>
        <w:t>،</w:t>
      </w:r>
      <w:r w:rsidRPr="00BD7E72">
        <w:rPr>
          <w:rtl/>
        </w:rPr>
        <w:t xml:space="preserve"> وعن علي ابن إبراهيم</w:t>
      </w:r>
      <w:r>
        <w:rPr>
          <w:rtl/>
        </w:rPr>
        <w:t>،</w:t>
      </w:r>
      <w:r w:rsidRPr="00BD7E72">
        <w:rPr>
          <w:rtl/>
        </w:rPr>
        <w:t xml:space="preserve"> عن أبيه</w:t>
      </w:r>
      <w:r>
        <w:rPr>
          <w:rtl/>
        </w:rPr>
        <w:t>،</w:t>
      </w:r>
      <w:r w:rsidRPr="00BD7E72">
        <w:rPr>
          <w:rtl/>
        </w:rPr>
        <w:t xml:space="preserve"> وعن محمد بن يحيى</w:t>
      </w:r>
      <w:r>
        <w:rPr>
          <w:rtl/>
        </w:rPr>
        <w:t>،</w:t>
      </w:r>
      <w:r w:rsidRPr="00BD7E72">
        <w:rPr>
          <w:rtl/>
        </w:rPr>
        <w:t xml:space="preserve"> عن أحمد بن محمد بن عيسى جميعا</w:t>
      </w:r>
      <w:r>
        <w:rPr>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BD7E72">
        <w:rPr>
          <w:rtl/>
        </w:rPr>
        <w:t>. تهذيب الأحكام ج 10</w:t>
      </w:r>
      <w:r>
        <w:rPr>
          <w:rtl/>
        </w:rPr>
        <w:t>،</w:t>
      </w:r>
      <w:r w:rsidRPr="00BD7E72">
        <w:rPr>
          <w:rtl/>
        </w:rPr>
        <w:t xml:space="preserve"> ص 129</w:t>
      </w:r>
      <w:r>
        <w:rPr>
          <w:rtl/>
        </w:rPr>
        <w:t>،</w:t>
      </w:r>
      <w:r w:rsidRPr="00BD7E72">
        <w:rPr>
          <w:rtl/>
        </w:rPr>
        <w:t xml:space="preserve"> الحديث 517</w:t>
      </w:r>
      <w:r>
        <w:rPr>
          <w:rtl/>
        </w:rPr>
        <w:t>،</w:t>
      </w:r>
      <w:r w:rsidRPr="00BD7E72">
        <w:rPr>
          <w:rtl/>
        </w:rPr>
        <w:t xml:space="preserve"> باب الحد في السرقة والخيانة والخلسة ونبش القبور والخنق والفساد.</w:t>
      </w:r>
    </w:p>
    <w:p w:rsidR="00C30FAF" w:rsidRDefault="00C30FAF" w:rsidP="00C30FAF">
      <w:pPr>
        <w:pStyle w:val="libFootnote"/>
        <w:rPr>
          <w:rtl/>
        </w:rPr>
      </w:pPr>
      <w:r>
        <w:rPr>
          <w:rtl/>
        </w:rPr>
        <w:t>..</w:t>
      </w:r>
      <w:r w:rsidRPr="00BD7E72">
        <w:rPr>
          <w:rtl/>
        </w:rPr>
        <w:t>. الفقيه 4</w:t>
      </w:r>
      <w:r>
        <w:rPr>
          <w:rtl/>
        </w:rPr>
        <w:t>،</w:t>
      </w:r>
      <w:r w:rsidRPr="00BD7E72">
        <w:rPr>
          <w:rtl/>
        </w:rPr>
        <w:t xml:space="preserve"> ص 44</w:t>
      </w:r>
      <w:r>
        <w:rPr>
          <w:rtl/>
        </w:rPr>
        <w:t>،</w:t>
      </w:r>
      <w:r w:rsidRPr="00BD7E72">
        <w:rPr>
          <w:rtl/>
        </w:rPr>
        <w:t xml:space="preserve"> الحديث 150</w:t>
      </w:r>
      <w:r>
        <w:rPr>
          <w:rtl/>
        </w:rPr>
        <w:t>،</w:t>
      </w:r>
      <w:r w:rsidRPr="00BD7E72">
        <w:rPr>
          <w:rtl/>
        </w:rPr>
        <w:t xml:space="preserve"> باب حد السرقة.</w:t>
      </w:r>
    </w:p>
    <w:p w:rsidR="00C30FAF" w:rsidRDefault="00C30FAF" w:rsidP="00C30FAF">
      <w:pPr>
        <w:pStyle w:val="libFootnote"/>
        <w:rPr>
          <w:rtl/>
        </w:rPr>
      </w:pPr>
      <w:r w:rsidRPr="00BD7E72">
        <w:rPr>
          <w:rtl/>
        </w:rPr>
        <w:t>(1) وسائل الشيعة ج 18</w:t>
      </w:r>
      <w:r>
        <w:rPr>
          <w:rtl/>
        </w:rPr>
        <w:t>،</w:t>
      </w:r>
      <w:r w:rsidRPr="00BD7E72">
        <w:rPr>
          <w:rtl/>
        </w:rPr>
        <w:t xml:space="preserve"> ص 550</w:t>
      </w:r>
      <w:r>
        <w:rPr>
          <w:rtl/>
        </w:rPr>
        <w:t>،</w:t>
      </w:r>
      <w:r w:rsidRPr="00BD7E72">
        <w:rPr>
          <w:rtl/>
        </w:rPr>
        <w:t xml:space="preserve"> كتاب الحدود والتعزيرات الحديث </w:t>
      </w:r>
      <w:r>
        <w:rPr>
          <w:rFonts w:hint="cs"/>
          <w:rtl/>
        </w:rPr>
        <w:t xml:space="preserve">5 - </w:t>
      </w:r>
      <w:r w:rsidRPr="00BD7E72">
        <w:rPr>
          <w:rtl/>
        </w:rPr>
        <w:t xml:space="preserve">الباب </w:t>
      </w:r>
      <w:r>
        <w:rPr>
          <w:rFonts w:hint="cs"/>
          <w:rtl/>
        </w:rPr>
        <w:t xml:space="preserve">4 - </w:t>
      </w:r>
      <w:r w:rsidRPr="00BD7E72">
        <w:rPr>
          <w:rtl/>
        </w:rPr>
        <w:t>أبواب حد المرتد.</w:t>
      </w:r>
    </w:p>
    <w:p w:rsidR="00C30FAF" w:rsidRDefault="00C30FAF" w:rsidP="00C30FAF">
      <w:pPr>
        <w:pStyle w:val="libFootnote"/>
        <w:rPr>
          <w:rtl/>
        </w:rPr>
      </w:pPr>
      <w:r>
        <w:rPr>
          <w:rtl/>
        </w:rPr>
        <w:t>..</w:t>
      </w:r>
      <w:r w:rsidRPr="00BD7E72">
        <w:rPr>
          <w:rtl/>
        </w:rPr>
        <w:t>. تهذيب الأحكام ج 10</w:t>
      </w:r>
      <w:r>
        <w:rPr>
          <w:rtl/>
        </w:rPr>
        <w:t>،</w:t>
      </w:r>
      <w:r w:rsidRPr="00BD7E72">
        <w:rPr>
          <w:rtl/>
        </w:rPr>
        <w:t xml:space="preserve"> ص 143</w:t>
      </w:r>
      <w:r>
        <w:rPr>
          <w:rtl/>
        </w:rPr>
        <w:t>،</w:t>
      </w:r>
      <w:r w:rsidRPr="00BD7E72">
        <w:rPr>
          <w:rtl/>
        </w:rPr>
        <w:t xml:space="preserve"> الحديث 567</w:t>
      </w:r>
      <w:r>
        <w:rPr>
          <w:rtl/>
        </w:rPr>
        <w:t>،</w:t>
      </w:r>
      <w:r w:rsidRPr="00BD7E72">
        <w:rPr>
          <w:rtl/>
        </w:rPr>
        <w:t xml:space="preserve"> باب حد المرتد والمرتدة.</w:t>
      </w:r>
    </w:p>
    <w:p w:rsidR="00C30FAF" w:rsidRDefault="00C30FAF" w:rsidP="00C30FAF">
      <w:pPr>
        <w:pStyle w:val="libFootnote"/>
        <w:rPr>
          <w:rtl/>
        </w:rPr>
      </w:pPr>
      <w:r>
        <w:rPr>
          <w:rtl/>
        </w:rPr>
        <w:t>..</w:t>
      </w:r>
      <w:r w:rsidRPr="00BD7E72">
        <w:rPr>
          <w:rtl/>
        </w:rPr>
        <w:t>. الاستبصار ج 4</w:t>
      </w:r>
      <w:r>
        <w:rPr>
          <w:rtl/>
        </w:rPr>
        <w:t>،</w:t>
      </w:r>
      <w:r w:rsidRPr="00BD7E72">
        <w:rPr>
          <w:rtl/>
        </w:rPr>
        <w:t xml:space="preserve"> ص 255</w:t>
      </w:r>
      <w:r>
        <w:rPr>
          <w:rtl/>
        </w:rPr>
        <w:t>،</w:t>
      </w:r>
      <w:r w:rsidRPr="00BD7E72">
        <w:rPr>
          <w:rtl/>
        </w:rPr>
        <w:t xml:space="preserve"> الحديث (968) باب حد المرتد والمرتدة.</w:t>
      </w:r>
    </w:p>
    <w:p w:rsidR="00C30FAF" w:rsidRDefault="00C30FAF" w:rsidP="00C30FAF">
      <w:pPr>
        <w:pStyle w:val="libFootnote"/>
        <w:rPr>
          <w:rtl/>
        </w:rPr>
      </w:pPr>
      <w:r w:rsidRPr="00BD7E72">
        <w:rPr>
          <w:rtl/>
        </w:rPr>
        <w:t>(2) وسائل الشيعة ج 18</w:t>
      </w:r>
      <w:r>
        <w:rPr>
          <w:rtl/>
        </w:rPr>
        <w:t>،</w:t>
      </w:r>
      <w:r w:rsidRPr="00BD7E72">
        <w:rPr>
          <w:rtl/>
        </w:rPr>
        <w:t xml:space="preserve"> ص 318</w:t>
      </w:r>
      <w:r>
        <w:rPr>
          <w:rtl/>
        </w:rPr>
        <w:t>،</w:t>
      </w:r>
      <w:r w:rsidRPr="00BD7E72">
        <w:rPr>
          <w:rtl/>
        </w:rPr>
        <w:t xml:space="preserve"> كتاب الحدود والتعزيرات الحديث </w:t>
      </w:r>
      <w:r>
        <w:rPr>
          <w:rFonts w:hint="cs"/>
          <w:rtl/>
        </w:rPr>
        <w:t xml:space="preserve">1 - </w:t>
      </w:r>
      <w:r w:rsidRPr="00BD7E72">
        <w:rPr>
          <w:rtl/>
        </w:rPr>
        <w:t>الباب 11 أبواب مقدمات الحدود وأحكامها العامة.</w:t>
      </w:r>
    </w:p>
    <w:p w:rsidR="00C30FAF" w:rsidRDefault="00C30FAF" w:rsidP="00C30FAF">
      <w:pPr>
        <w:pStyle w:val="libFootnote"/>
        <w:rPr>
          <w:rtl/>
        </w:rPr>
      </w:pPr>
      <w:r>
        <w:rPr>
          <w:rtl/>
        </w:rPr>
        <w:t>..</w:t>
      </w:r>
      <w:r w:rsidRPr="00BD7E72">
        <w:rPr>
          <w:rtl/>
        </w:rPr>
        <w:t>. الفروع من الكافي ج 7</w:t>
      </w:r>
      <w:r>
        <w:rPr>
          <w:rtl/>
        </w:rPr>
        <w:t>،</w:t>
      </w:r>
      <w:r w:rsidRPr="00BD7E72">
        <w:rPr>
          <w:rtl/>
        </w:rPr>
        <w:t xml:space="preserve"> ص 219</w:t>
      </w:r>
      <w:r>
        <w:rPr>
          <w:rtl/>
        </w:rPr>
        <w:t>،</w:t>
      </w:r>
      <w:r w:rsidRPr="00BD7E72">
        <w:rPr>
          <w:rtl/>
        </w:rPr>
        <w:t xml:space="preserve"> كتاب الحدود</w:t>
      </w:r>
      <w:r>
        <w:rPr>
          <w:rtl/>
        </w:rPr>
        <w:t xml:space="preserve"> - </w:t>
      </w:r>
      <w:r w:rsidRPr="00BD7E72">
        <w:rPr>
          <w:rtl/>
        </w:rPr>
        <w:t xml:space="preserve">الحديث </w:t>
      </w:r>
      <w:r>
        <w:rPr>
          <w:rFonts w:hint="cs"/>
          <w:rtl/>
        </w:rPr>
        <w:t xml:space="preserve">1 - </w:t>
      </w:r>
      <w:r w:rsidRPr="00BD7E72">
        <w:rPr>
          <w:rtl/>
        </w:rPr>
        <w:t>باب ما يجب على من أقر على نفسه بحد ومن لا يجب عليه الحد.</w:t>
      </w:r>
    </w:p>
    <w:p w:rsidR="00C30FAF" w:rsidRPr="00BD7E72" w:rsidRDefault="00C30FAF" w:rsidP="00C30FAF">
      <w:pPr>
        <w:pStyle w:val="libFootnote"/>
        <w:rPr>
          <w:rtl/>
        </w:rPr>
      </w:pPr>
      <w:r>
        <w:rPr>
          <w:rtl/>
        </w:rPr>
        <w:t>..</w:t>
      </w:r>
      <w:r w:rsidRPr="00BD7E72">
        <w:rPr>
          <w:rtl/>
        </w:rPr>
        <w:t>. تهذيب الأحكام ج 10</w:t>
      </w:r>
      <w:r>
        <w:rPr>
          <w:rtl/>
        </w:rPr>
        <w:t>،</w:t>
      </w:r>
      <w:r w:rsidRPr="00BD7E72">
        <w:rPr>
          <w:rtl/>
        </w:rPr>
        <w:t xml:space="preserve"> ص 45</w:t>
      </w:r>
      <w:r>
        <w:rPr>
          <w:rtl/>
        </w:rPr>
        <w:t>،</w:t>
      </w:r>
      <w:r w:rsidRPr="00BD7E72">
        <w:rPr>
          <w:rtl/>
        </w:rPr>
        <w:t xml:space="preserve"> الحديث </w:t>
      </w:r>
      <w:r>
        <w:rPr>
          <w:rFonts w:hint="cs"/>
          <w:rtl/>
        </w:rPr>
        <w:t xml:space="preserve">160 - </w:t>
      </w:r>
      <w:r w:rsidRPr="00BD7E72">
        <w:rPr>
          <w:rtl/>
        </w:rPr>
        <w:t>باب حدود الزنا.</w:t>
      </w:r>
    </w:p>
    <w:p w:rsidR="00C30FAF" w:rsidRDefault="00C30FAF" w:rsidP="00C30FAF">
      <w:pPr>
        <w:pStyle w:val="libNormal"/>
        <w:rPr>
          <w:rtl/>
          <w:lang w:bidi="ar-IQ"/>
        </w:rPr>
      </w:pPr>
      <w:r>
        <w:rPr>
          <w:rtl/>
          <w:lang w:bidi="ar-IQ"/>
        </w:rPr>
        <w:br w:type="page"/>
      </w:r>
    </w:p>
    <w:p w:rsidR="00C30FAF" w:rsidRDefault="00C30FAF" w:rsidP="00C30FAF">
      <w:pPr>
        <w:pStyle w:val="libNormal0"/>
        <w:rPr>
          <w:rtl/>
        </w:rPr>
      </w:pPr>
      <w:r w:rsidRPr="007E1090">
        <w:rPr>
          <w:rtl/>
        </w:rPr>
        <w:lastRenderedPageBreak/>
        <w:t>عن ابن محبوب</w:t>
      </w:r>
      <w:r>
        <w:rPr>
          <w:rtl/>
        </w:rPr>
        <w:t>،</w:t>
      </w:r>
      <w:r w:rsidRPr="007E1090">
        <w:rPr>
          <w:rtl/>
        </w:rPr>
        <w:t xml:space="preserve"> عن أبي رئاب</w:t>
      </w:r>
      <w:r>
        <w:rPr>
          <w:rtl/>
        </w:rPr>
        <w:t>،</w:t>
      </w:r>
      <w:r w:rsidRPr="007E1090">
        <w:rPr>
          <w:rtl/>
        </w:rPr>
        <w:t xml:space="preserve"> عن محمد بن قيس</w:t>
      </w:r>
      <w:r>
        <w:rPr>
          <w:rtl/>
        </w:rPr>
        <w:t>،</w:t>
      </w:r>
      <w:r w:rsidRPr="007E1090">
        <w:rPr>
          <w:rtl/>
        </w:rPr>
        <w:t xml:space="preserve"> عن أبي جعفر عليه السلام قال</w:t>
      </w:r>
      <w:r>
        <w:rPr>
          <w:rtl/>
        </w:rPr>
        <w:t>:</w:t>
      </w:r>
    </w:p>
    <w:p w:rsidR="00C30FAF" w:rsidRDefault="00C30FAF" w:rsidP="00C30FAF">
      <w:pPr>
        <w:pStyle w:val="libNormal"/>
        <w:rPr>
          <w:rtl/>
        </w:rPr>
      </w:pPr>
      <w:r w:rsidRPr="007E1090">
        <w:rPr>
          <w:rtl/>
        </w:rPr>
        <w:t>كان لام سلمة زوج النبي (ص) أمة فسرقت من قوم فأتي بها النبي (ص) فكلمته ام سلمة فيها فقال النبي (ص)</w:t>
      </w:r>
      <w:r>
        <w:rPr>
          <w:rtl/>
        </w:rPr>
        <w:t>،</w:t>
      </w:r>
      <w:r w:rsidRPr="007E1090">
        <w:rPr>
          <w:rtl/>
        </w:rPr>
        <w:t xml:space="preserve"> يا أم سلمة هذا حد من حدود الله لا يضيع فقطعها رسول الله (ص).</w:t>
      </w:r>
      <w:r w:rsidRPr="00C30FAF">
        <w:rPr>
          <w:rStyle w:val="libFootnotenumChar"/>
          <w:rFonts w:hint="cs"/>
          <w:rtl/>
        </w:rPr>
        <w:t xml:space="preserve"> (1)</w:t>
      </w:r>
    </w:p>
    <w:p w:rsidR="00C30FAF" w:rsidRDefault="00C30FAF" w:rsidP="00C30FAF">
      <w:pPr>
        <w:pStyle w:val="libNormal"/>
        <w:rPr>
          <w:rtl/>
        </w:rPr>
      </w:pPr>
      <w:r>
        <w:rPr>
          <w:rFonts w:hint="cs"/>
          <w:rtl/>
        </w:rPr>
        <w:t xml:space="preserve">210 - </w:t>
      </w:r>
      <w:r w:rsidRPr="007E1090">
        <w:rPr>
          <w:rtl/>
        </w:rPr>
        <w:t>عدة من أصحابنا</w:t>
      </w:r>
      <w:r>
        <w:rPr>
          <w:rtl/>
        </w:rPr>
        <w:t>،</w:t>
      </w:r>
      <w:r w:rsidRPr="007E1090">
        <w:rPr>
          <w:rtl/>
        </w:rPr>
        <w:t xml:space="preserve"> عن سهل بن زياد</w:t>
      </w:r>
      <w:r>
        <w:rPr>
          <w:rtl/>
        </w:rPr>
        <w:t>،</w:t>
      </w:r>
      <w:r w:rsidRPr="007E1090">
        <w:rPr>
          <w:rtl/>
        </w:rPr>
        <w:t xml:space="preserve"> وعلي ابن ابراهيم</w:t>
      </w:r>
      <w:r>
        <w:rPr>
          <w:rtl/>
        </w:rPr>
        <w:t>،</w:t>
      </w:r>
      <w:r w:rsidRPr="007E1090">
        <w:rPr>
          <w:rtl/>
        </w:rPr>
        <w:t xml:space="preserve"> عن أبيه جميعا</w:t>
      </w:r>
      <w:r>
        <w:rPr>
          <w:rtl/>
        </w:rPr>
        <w:t>،</w:t>
      </w:r>
      <w:r w:rsidRPr="007E1090">
        <w:rPr>
          <w:rtl/>
        </w:rPr>
        <w:t xml:space="preserve"> عن ابن محبوب</w:t>
      </w:r>
      <w:r>
        <w:rPr>
          <w:rtl/>
        </w:rPr>
        <w:t>،</w:t>
      </w:r>
      <w:r w:rsidRPr="007E1090">
        <w:rPr>
          <w:rtl/>
        </w:rPr>
        <w:t xml:space="preserve"> عن علي بن رئاب</w:t>
      </w:r>
      <w:r>
        <w:rPr>
          <w:rtl/>
        </w:rPr>
        <w:t>،</w:t>
      </w:r>
      <w:r w:rsidRPr="007E1090">
        <w:rPr>
          <w:rtl/>
        </w:rPr>
        <w:t xml:space="preserve"> عن محمد بن قيس</w:t>
      </w:r>
      <w:r>
        <w:rPr>
          <w:rtl/>
        </w:rPr>
        <w:t>،</w:t>
      </w:r>
      <w:r w:rsidRPr="007E1090">
        <w:rPr>
          <w:rtl/>
        </w:rPr>
        <w:t xml:space="preserve"> عن أبي جعفر عليه السلام قال</w:t>
      </w:r>
      <w:r>
        <w:rPr>
          <w:rtl/>
        </w:rPr>
        <w:t>:</w:t>
      </w:r>
      <w:r w:rsidRPr="007E1090">
        <w:rPr>
          <w:rtl/>
        </w:rPr>
        <w:t xml:space="preserve"> الضيف إذا سرق لم يقطع وان أضاف الضيف ضيفا فسرق قطع ضيف الضيف.</w:t>
      </w:r>
      <w:r w:rsidRPr="00C30FAF">
        <w:rPr>
          <w:rStyle w:val="libFootnotenumChar"/>
          <w:rFonts w:hint="cs"/>
          <w:rtl/>
        </w:rPr>
        <w:t xml:space="preserve"> (2)</w:t>
      </w:r>
    </w:p>
    <w:p w:rsidR="00C30FAF" w:rsidRPr="007E1090" w:rsidRDefault="00C30FAF" w:rsidP="00C30FAF">
      <w:pPr>
        <w:pStyle w:val="libNormal"/>
        <w:rPr>
          <w:rtl/>
        </w:rPr>
      </w:pPr>
      <w:r>
        <w:rPr>
          <w:rFonts w:hint="cs"/>
          <w:rtl/>
        </w:rPr>
        <w:t xml:space="preserve">211 - </w:t>
      </w:r>
      <w:r w:rsidRPr="007E1090">
        <w:rPr>
          <w:rtl/>
        </w:rPr>
        <w:t>وروى محمد بن قيس</w:t>
      </w:r>
      <w:r>
        <w:rPr>
          <w:rtl/>
        </w:rPr>
        <w:t>،</w:t>
      </w:r>
      <w:r w:rsidRPr="007E1090">
        <w:rPr>
          <w:rtl/>
        </w:rPr>
        <w:t xml:space="preserve"> عن أبي جعفر (ع)</w:t>
      </w:r>
      <w:r>
        <w:rPr>
          <w:rtl/>
        </w:rPr>
        <w:t>:</w:t>
      </w:r>
      <w:r w:rsidRPr="007E1090">
        <w:rPr>
          <w:rtl/>
        </w:rPr>
        <w:t xml:space="preserve"> انه قال</w:t>
      </w:r>
      <w:r>
        <w:rPr>
          <w:rtl/>
        </w:rPr>
        <w:t>:</w:t>
      </w:r>
      <w:r w:rsidRPr="007E1090">
        <w:rPr>
          <w:rtl/>
        </w:rPr>
        <w:t xml:space="preserve"> في رجل قتل امه قال</w:t>
      </w:r>
      <w:r>
        <w:rPr>
          <w:rtl/>
        </w:rPr>
        <w:t>،</w:t>
      </w:r>
      <w:r w:rsidRPr="007E1090">
        <w:rPr>
          <w:rtl/>
        </w:rPr>
        <w:t xml:space="preserve"> إذا كان خطأ قال له نصيبا من ميراثها وإن كان قتلها متعمدا فلا يرث شيئا. </w:t>
      </w:r>
      <w:r w:rsidRPr="00C30FAF">
        <w:rPr>
          <w:rStyle w:val="libFootnotenumChar"/>
          <w:rFonts w:hint="cs"/>
          <w:rtl/>
        </w:rPr>
        <w:t>(3)</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7E1090">
        <w:rPr>
          <w:rtl/>
        </w:rPr>
        <w:t>(1) وسائل الشيعة ج 18</w:t>
      </w:r>
      <w:r>
        <w:rPr>
          <w:rtl/>
        </w:rPr>
        <w:t>،</w:t>
      </w:r>
      <w:r w:rsidRPr="007E1090">
        <w:rPr>
          <w:rtl/>
        </w:rPr>
        <w:t xml:space="preserve"> ص 332</w:t>
      </w:r>
      <w:r>
        <w:rPr>
          <w:rtl/>
        </w:rPr>
        <w:t>،</w:t>
      </w:r>
      <w:r w:rsidRPr="007E1090">
        <w:rPr>
          <w:rtl/>
        </w:rPr>
        <w:t xml:space="preserve"> كتاب الحدود والتعزيرات الحديث (1) الباب 20 أبواب مقدمات الحدود وأحكامها العامة.</w:t>
      </w:r>
    </w:p>
    <w:p w:rsidR="00C30FAF" w:rsidRDefault="00C30FAF" w:rsidP="00C30FAF">
      <w:pPr>
        <w:pStyle w:val="libFootnote"/>
        <w:rPr>
          <w:rtl/>
        </w:rPr>
      </w:pPr>
      <w:r>
        <w:rPr>
          <w:rtl/>
        </w:rPr>
        <w:t>..</w:t>
      </w:r>
      <w:r w:rsidRPr="007E1090">
        <w:rPr>
          <w:rtl/>
        </w:rPr>
        <w:t>. تهذيب الأحكام ج 10</w:t>
      </w:r>
      <w:r>
        <w:rPr>
          <w:rtl/>
        </w:rPr>
        <w:t>،</w:t>
      </w:r>
      <w:r w:rsidRPr="007E1090">
        <w:rPr>
          <w:rtl/>
        </w:rPr>
        <w:t xml:space="preserve"> ص 124</w:t>
      </w:r>
      <w:r>
        <w:rPr>
          <w:rtl/>
        </w:rPr>
        <w:t>،</w:t>
      </w:r>
      <w:r w:rsidRPr="007E1090">
        <w:rPr>
          <w:rtl/>
        </w:rPr>
        <w:t xml:space="preserve"> الحديث (497) باب الحد في السرقة والخيانة والخلسة ونبش القبور والخنق والفساد.</w:t>
      </w:r>
    </w:p>
    <w:p w:rsidR="00C30FAF" w:rsidRDefault="00C30FAF" w:rsidP="00C30FAF">
      <w:pPr>
        <w:pStyle w:val="libFootnote"/>
        <w:rPr>
          <w:rtl/>
        </w:rPr>
      </w:pPr>
      <w:r w:rsidRPr="007E1090">
        <w:rPr>
          <w:rtl/>
        </w:rPr>
        <w:t>(2) الفروع من الكافي ج 7</w:t>
      </w:r>
      <w:r>
        <w:rPr>
          <w:rtl/>
        </w:rPr>
        <w:t>،</w:t>
      </w:r>
      <w:r w:rsidRPr="007E1090">
        <w:rPr>
          <w:rtl/>
        </w:rPr>
        <w:t xml:space="preserve"> ص 228</w:t>
      </w:r>
      <w:r>
        <w:rPr>
          <w:rtl/>
        </w:rPr>
        <w:t>،</w:t>
      </w:r>
      <w:r w:rsidRPr="007E1090">
        <w:rPr>
          <w:rtl/>
        </w:rPr>
        <w:t xml:space="preserve"> كتاب الحدود الحديث (4) باب الأجير والضيف.</w:t>
      </w:r>
    </w:p>
    <w:p w:rsidR="00C30FAF" w:rsidRDefault="00C30FAF" w:rsidP="00C30FAF">
      <w:pPr>
        <w:pStyle w:val="libFootnote"/>
        <w:rPr>
          <w:rtl/>
        </w:rPr>
      </w:pPr>
      <w:r>
        <w:rPr>
          <w:rtl/>
        </w:rPr>
        <w:t>..</w:t>
      </w:r>
      <w:r w:rsidRPr="007E1090">
        <w:rPr>
          <w:rtl/>
        </w:rPr>
        <w:t>. علل الشرائع ص 535</w:t>
      </w:r>
      <w:r>
        <w:rPr>
          <w:rtl/>
        </w:rPr>
        <w:t>،</w:t>
      </w:r>
      <w:r w:rsidRPr="007E1090">
        <w:rPr>
          <w:rtl/>
        </w:rPr>
        <w:t xml:space="preserve"> الحديث (3) الباب 323.</w:t>
      </w:r>
    </w:p>
    <w:p w:rsidR="00C30FAF" w:rsidRDefault="00C30FAF" w:rsidP="00C30FAF">
      <w:pPr>
        <w:pStyle w:val="libFootnote"/>
        <w:rPr>
          <w:rtl/>
        </w:rPr>
      </w:pPr>
      <w:r>
        <w:rPr>
          <w:rtl/>
        </w:rPr>
        <w:t>..</w:t>
      </w:r>
      <w:r w:rsidRPr="007E1090">
        <w:rPr>
          <w:rtl/>
        </w:rPr>
        <w:t>. بحار الأنوار</w:t>
      </w:r>
      <w:r>
        <w:rPr>
          <w:rtl/>
        </w:rPr>
        <w:t>،</w:t>
      </w:r>
      <w:r w:rsidRPr="007E1090">
        <w:rPr>
          <w:rtl/>
        </w:rPr>
        <w:t xml:space="preserve"> ج 76</w:t>
      </w:r>
      <w:r>
        <w:rPr>
          <w:rtl/>
        </w:rPr>
        <w:t>،</w:t>
      </w:r>
      <w:r w:rsidRPr="007E1090">
        <w:rPr>
          <w:rtl/>
        </w:rPr>
        <w:t xml:space="preserve"> ص 183</w:t>
      </w:r>
      <w:r>
        <w:rPr>
          <w:rtl/>
        </w:rPr>
        <w:t>،</w:t>
      </w:r>
      <w:r w:rsidRPr="007E1090">
        <w:rPr>
          <w:rtl/>
        </w:rPr>
        <w:t xml:space="preserve"> الحديث (5) باب السرقة والغلول وحدهما.</w:t>
      </w:r>
    </w:p>
    <w:p w:rsidR="00C30FAF" w:rsidRPr="007E1090" w:rsidRDefault="00C30FAF" w:rsidP="00C30FAF">
      <w:pPr>
        <w:pStyle w:val="libFootnote"/>
        <w:rPr>
          <w:rtl/>
        </w:rPr>
      </w:pPr>
      <w:r w:rsidRPr="007E1090">
        <w:rPr>
          <w:rtl/>
        </w:rPr>
        <w:t>(3) الفقيه ج 4</w:t>
      </w:r>
      <w:r>
        <w:rPr>
          <w:rtl/>
        </w:rPr>
        <w:t>،</w:t>
      </w:r>
      <w:r w:rsidRPr="007E1090">
        <w:rPr>
          <w:rtl/>
        </w:rPr>
        <w:t xml:space="preserve"> ص (89) الحديث 289 باب الرجل يقتل ابنه أو أباه أو امه.</w:t>
      </w:r>
    </w:p>
    <w:p w:rsidR="00C30FAF" w:rsidRDefault="00C30FAF" w:rsidP="00C30FAF">
      <w:pPr>
        <w:pStyle w:val="libFootnote"/>
        <w:rPr>
          <w:rtl/>
        </w:rPr>
      </w:pPr>
      <w:r>
        <w:rPr>
          <w:rtl/>
        </w:rPr>
        <w:br w:type="page"/>
      </w:r>
    </w:p>
    <w:p w:rsidR="00C30FAF" w:rsidRPr="007E1090" w:rsidRDefault="00C30FAF" w:rsidP="00C30FAF">
      <w:pPr>
        <w:pStyle w:val="Heading2Center"/>
        <w:rPr>
          <w:rtl/>
        </w:rPr>
      </w:pPr>
      <w:bookmarkStart w:id="34" w:name="_Toc426962654"/>
      <w:r w:rsidRPr="007E1090">
        <w:rPr>
          <w:rtl/>
        </w:rPr>
        <w:lastRenderedPageBreak/>
        <w:t>كتاب القصاص</w:t>
      </w:r>
      <w:bookmarkEnd w:id="34"/>
    </w:p>
    <w:p w:rsidR="00C30FAF" w:rsidRDefault="00C30FAF" w:rsidP="00C30FAF">
      <w:pPr>
        <w:pStyle w:val="libNormal"/>
        <w:rPr>
          <w:rtl/>
        </w:rPr>
      </w:pPr>
      <w:r w:rsidRPr="007E1090">
        <w:rPr>
          <w:rFonts w:hint="cs"/>
          <w:rtl/>
        </w:rPr>
        <w:t>212</w:t>
      </w:r>
      <w:r>
        <w:rPr>
          <w:rFonts w:hint="cs"/>
          <w:rtl/>
        </w:rPr>
        <w:t xml:space="preserve"> - </w:t>
      </w:r>
      <w:r w:rsidRPr="007E1090">
        <w:rPr>
          <w:rtl/>
        </w:rPr>
        <w:t>وباسناده عن الحسن بن محبوب</w:t>
      </w:r>
      <w:r>
        <w:rPr>
          <w:rtl/>
        </w:rPr>
        <w:t>،</w:t>
      </w:r>
      <w:r w:rsidRPr="007E1090">
        <w:rPr>
          <w:rtl/>
        </w:rPr>
        <w:t xml:space="preserve"> عن علي بن رئاب</w:t>
      </w:r>
      <w:r>
        <w:rPr>
          <w:rtl/>
        </w:rPr>
        <w:t>،</w:t>
      </w:r>
      <w:r w:rsidRPr="007E1090">
        <w:rPr>
          <w:rtl/>
        </w:rPr>
        <w:t xml:space="preserve"> عن محمد بن قيس</w:t>
      </w:r>
      <w:r>
        <w:rPr>
          <w:rtl/>
        </w:rPr>
        <w:t>،</w:t>
      </w:r>
      <w:r w:rsidRPr="007E1090">
        <w:rPr>
          <w:rtl/>
        </w:rPr>
        <w:t xml:space="preserve"> عن أبي جعفر عليه السلام في الرجل يقتل المرأة قال</w:t>
      </w:r>
      <w:r>
        <w:rPr>
          <w:rtl/>
        </w:rPr>
        <w:t>:</w:t>
      </w:r>
      <w:r w:rsidRPr="007E1090">
        <w:rPr>
          <w:rtl/>
        </w:rPr>
        <w:t xml:space="preserve"> إن شاء أولياؤها قتلوه وغرموا خمسة آلاف درهم لأولياء المقتول</w:t>
      </w:r>
      <w:r>
        <w:rPr>
          <w:rtl/>
        </w:rPr>
        <w:t>،</w:t>
      </w:r>
      <w:r w:rsidRPr="007E1090">
        <w:rPr>
          <w:rtl/>
        </w:rPr>
        <w:t xml:space="preserve"> وشاؤوا أخذوا خمسة الآف درهم من القاتل.</w:t>
      </w:r>
      <w:r w:rsidRPr="007E1090">
        <w:rPr>
          <w:rFonts w:hint="cs"/>
          <w:rtl/>
        </w:rPr>
        <w:t xml:space="preserve"> </w:t>
      </w:r>
      <w:r w:rsidRPr="00C30FAF">
        <w:rPr>
          <w:rStyle w:val="libFootnotenumChar"/>
          <w:rFonts w:hint="cs"/>
          <w:rtl/>
        </w:rPr>
        <w:t>(1)</w:t>
      </w:r>
    </w:p>
    <w:p w:rsidR="00C30FAF" w:rsidRPr="007E1090" w:rsidRDefault="00C30FAF" w:rsidP="00C30FAF">
      <w:pPr>
        <w:pStyle w:val="libNormal"/>
        <w:rPr>
          <w:rtl/>
        </w:rPr>
      </w:pPr>
      <w:r w:rsidRPr="007E1090">
        <w:rPr>
          <w:rFonts w:hint="cs"/>
          <w:rtl/>
        </w:rPr>
        <w:t>213</w:t>
      </w:r>
      <w:r>
        <w:rPr>
          <w:rFonts w:hint="cs"/>
          <w:rtl/>
        </w:rPr>
        <w:t xml:space="preserve"> - </w:t>
      </w:r>
      <w:r w:rsidRPr="007E1090">
        <w:rPr>
          <w:rtl/>
        </w:rPr>
        <w:t>وعن علي بن إبراهيم</w:t>
      </w:r>
      <w:r>
        <w:rPr>
          <w:rtl/>
        </w:rPr>
        <w:t>،</w:t>
      </w:r>
      <w:r w:rsidRPr="007E1090">
        <w:rPr>
          <w:rtl/>
        </w:rPr>
        <w:t xml:space="preserve"> عن أبيه</w:t>
      </w:r>
      <w:r>
        <w:rPr>
          <w:rtl/>
        </w:rPr>
        <w:t>،</w:t>
      </w:r>
      <w:r w:rsidRPr="007E1090">
        <w:rPr>
          <w:rtl/>
        </w:rPr>
        <w:t xml:space="preserve"> وعن محمد بن يحيى</w:t>
      </w:r>
      <w:r>
        <w:rPr>
          <w:rtl/>
        </w:rPr>
        <w:t>،</w:t>
      </w:r>
      <w:r w:rsidRPr="007E1090">
        <w:rPr>
          <w:rtl/>
        </w:rPr>
        <w:t xml:space="preserve"> عن أحمد بن محمد</w:t>
      </w:r>
      <w:r>
        <w:rPr>
          <w:rtl/>
        </w:rPr>
        <w:t>،</w:t>
      </w:r>
      <w:r w:rsidRPr="007E1090">
        <w:rPr>
          <w:rtl/>
        </w:rPr>
        <w:t xml:space="preserve"> عن ابن محبوب</w:t>
      </w:r>
      <w:r>
        <w:rPr>
          <w:rtl/>
        </w:rPr>
        <w:t>،</w:t>
      </w:r>
      <w:r w:rsidRPr="007E1090">
        <w:rPr>
          <w:rtl/>
        </w:rPr>
        <w:t xml:space="preserve"> عن ابن رئاب</w:t>
      </w:r>
      <w:r>
        <w:rPr>
          <w:rtl/>
        </w:rPr>
        <w:t>،</w:t>
      </w:r>
      <w:r w:rsidRPr="007E1090">
        <w:rPr>
          <w:rtl/>
        </w:rPr>
        <w:t xml:space="preserve"> عن محمد بن قيس</w:t>
      </w:r>
      <w:r>
        <w:rPr>
          <w:rtl/>
        </w:rPr>
        <w:t>،</w:t>
      </w:r>
      <w:r w:rsidRPr="007E1090">
        <w:rPr>
          <w:rtl/>
        </w:rPr>
        <w:t xml:space="preserve"> عن أبي جعفر عليه السلام قال</w:t>
      </w:r>
      <w:r>
        <w:rPr>
          <w:rtl/>
        </w:rPr>
        <w:t>:</w:t>
      </w:r>
      <w:r w:rsidRPr="007E1090">
        <w:rPr>
          <w:rtl/>
        </w:rPr>
        <w:t xml:space="preserve"> لا يقاد مسلم بذمي (1) في القتل ولا في الجراحات</w:t>
      </w:r>
      <w:r>
        <w:rPr>
          <w:rtl/>
        </w:rPr>
        <w:t>،</w:t>
      </w:r>
      <w:r w:rsidRPr="007E1090">
        <w:rPr>
          <w:rtl/>
        </w:rPr>
        <w:t xml:space="preserve"> ولكن يؤخذ من المسلم جنايته للذمي على قدر دية الذمي ثمانائة درهم. </w:t>
      </w:r>
      <w:r w:rsidRPr="00C30FAF">
        <w:rPr>
          <w:rStyle w:val="libFootnotenumChar"/>
          <w:rFonts w:hint="cs"/>
          <w:rtl/>
        </w:rPr>
        <w:t>(2)</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7E1090">
        <w:rPr>
          <w:rtl/>
        </w:rPr>
        <w:t>(1) وسائل الشيعة ج 19</w:t>
      </w:r>
      <w:r>
        <w:rPr>
          <w:rtl/>
        </w:rPr>
        <w:t>،</w:t>
      </w:r>
      <w:r w:rsidRPr="007E1090">
        <w:rPr>
          <w:rtl/>
        </w:rPr>
        <w:t xml:space="preserve"> ص 61</w:t>
      </w:r>
      <w:r>
        <w:rPr>
          <w:rtl/>
        </w:rPr>
        <w:t>،</w:t>
      </w:r>
      <w:r w:rsidRPr="007E1090">
        <w:rPr>
          <w:rtl/>
        </w:rPr>
        <w:t xml:space="preserve"> كتاب القصاص الحديث </w:t>
      </w:r>
      <w:r>
        <w:rPr>
          <w:rFonts w:hint="cs"/>
          <w:rtl/>
        </w:rPr>
        <w:t xml:space="preserve">11 - </w:t>
      </w:r>
      <w:r w:rsidRPr="007E1090">
        <w:rPr>
          <w:rtl/>
        </w:rPr>
        <w:t xml:space="preserve">الباب </w:t>
      </w:r>
      <w:r>
        <w:rPr>
          <w:rFonts w:hint="cs"/>
          <w:rtl/>
        </w:rPr>
        <w:t xml:space="preserve">33 - </w:t>
      </w:r>
      <w:r w:rsidRPr="007E1090">
        <w:rPr>
          <w:rtl/>
        </w:rPr>
        <w:t>أبواب القصاص في النفس.</w:t>
      </w:r>
    </w:p>
    <w:p w:rsidR="00C30FAF" w:rsidRDefault="00C30FAF" w:rsidP="00C30FAF">
      <w:pPr>
        <w:pStyle w:val="libFootnote"/>
        <w:rPr>
          <w:rtl/>
        </w:rPr>
      </w:pPr>
      <w:r>
        <w:rPr>
          <w:rtl/>
        </w:rPr>
        <w:t>..</w:t>
      </w:r>
      <w:r w:rsidRPr="007E1090">
        <w:rPr>
          <w:rtl/>
        </w:rPr>
        <w:t>. تهذيب الأحكام ج 10</w:t>
      </w:r>
      <w:r>
        <w:rPr>
          <w:rtl/>
        </w:rPr>
        <w:t>،</w:t>
      </w:r>
      <w:r w:rsidRPr="007E1090">
        <w:rPr>
          <w:rtl/>
        </w:rPr>
        <w:t xml:space="preserve"> ص 182</w:t>
      </w:r>
      <w:r>
        <w:rPr>
          <w:rtl/>
        </w:rPr>
        <w:t>،</w:t>
      </w:r>
      <w:r w:rsidRPr="007E1090">
        <w:rPr>
          <w:rtl/>
        </w:rPr>
        <w:t xml:space="preserve"> الحديث 713</w:t>
      </w:r>
      <w:r>
        <w:rPr>
          <w:rtl/>
        </w:rPr>
        <w:t>،</w:t>
      </w:r>
      <w:r w:rsidRPr="007E1090">
        <w:rPr>
          <w:rtl/>
        </w:rPr>
        <w:t xml:space="preserve"> باب القود بين الرجال والنساء والمسلمين والكفار والعبيد والأحرار.</w:t>
      </w:r>
    </w:p>
    <w:p w:rsidR="00C30FAF" w:rsidRDefault="00C30FAF" w:rsidP="00C30FAF">
      <w:pPr>
        <w:pStyle w:val="libFootnote"/>
        <w:rPr>
          <w:rtl/>
        </w:rPr>
      </w:pPr>
      <w:r w:rsidRPr="007E1090">
        <w:rPr>
          <w:rtl/>
        </w:rPr>
        <w:t>(2) وسائل الشيعة ج 19</w:t>
      </w:r>
      <w:r>
        <w:rPr>
          <w:rtl/>
        </w:rPr>
        <w:t>،</w:t>
      </w:r>
      <w:r w:rsidRPr="007E1090">
        <w:rPr>
          <w:rtl/>
        </w:rPr>
        <w:t xml:space="preserve"> ص 80</w:t>
      </w:r>
      <w:r>
        <w:rPr>
          <w:rtl/>
        </w:rPr>
        <w:t>،</w:t>
      </w:r>
      <w:r w:rsidRPr="007E1090">
        <w:rPr>
          <w:rtl/>
        </w:rPr>
        <w:t xml:space="preserve"> كتاب القصاص الحديث 5</w:t>
      </w:r>
      <w:r>
        <w:rPr>
          <w:rtl/>
        </w:rPr>
        <w:t>،</w:t>
      </w:r>
      <w:r w:rsidRPr="007E1090">
        <w:rPr>
          <w:rtl/>
        </w:rPr>
        <w:t xml:space="preserve"> الباب 47</w:t>
      </w:r>
      <w:r>
        <w:rPr>
          <w:rtl/>
        </w:rPr>
        <w:t>،</w:t>
      </w:r>
      <w:r w:rsidRPr="007E1090">
        <w:rPr>
          <w:rtl/>
        </w:rPr>
        <w:t xml:space="preserve"> أبواب القصاص في النفس.</w:t>
      </w:r>
    </w:p>
    <w:p w:rsidR="00C30FAF" w:rsidRPr="007E1090" w:rsidRDefault="00C30FAF" w:rsidP="00C30FAF">
      <w:pPr>
        <w:pStyle w:val="libFootnote"/>
        <w:rPr>
          <w:rtl/>
        </w:rPr>
      </w:pPr>
      <w:r>
        <w:rPr>
          <w:rtl/>
        </w:rPr>
        <w:t>..</w:t>
      </w:r>
      <w:r w:rsidRPr="007E1090">
        <w:rPr>
          <w:rtl/>
        </w:rPr>
        <w:t>. الفروع من الكافي ج</w:t>
      </w:r>
      <w:r>
        <w:rPr>
          <w:rtl/>
        </w:rPr>
        <w:t>،</w:t>
      </w:r>
      <w:r w:rsidRPr="007E1090">
        <w:rPr>
          <w:rtl/>
        </w:rPr>
        <w:t xml:space="preserve"> ص 310</w:t>
      </w:r>
      <w:r>
        <w:rPr>
          <w:rtl/>
        </w:rPr>
        <w:t>،</w:t>
      </w:r>
      <w:r w:rsidRPr="007E1090">
        <w:rPr>
          <w:rtl/>
        </w:rPr>
        <w:t xml:space="preserve"> كتاب الديات الحديث </w:t>
      </w:r>
      <w:r>
        <w:rPr>
          <w:rFonts w:hint="cs"/>
          <w:rtl/>
        </w:rPr>
        <w:t xml:space="preserve">9 - </w:t>
      </w:r>
      <w:r w:rsidRPr="007E1090">
        <w:rPr>
          <w:rtl/>
        </w:rPr>
        <w:t>باب المسلم يقتل الذمي أو يجرحه والذي يقتل المسلم أو يجرحه أو يقتص بعضهم بعضا.</w:t>
      </w:r>
    </w:p>
    <w:p w:rsidR="00C30FAF" w:rsidRDefault="00C30FAF" w:rsidP="00C30FAF">
      <w:pPr>
        <w:pStyle w:val="libNormal"/>
        <w:rPr>
          <w:rtl/>
          <w:lang w:bidi="ar-IQ"/>
        </w:rPr>
      </w:pPr>
      <w:r>
        <w:rPr>
          <w:rtl/>
          <w:lang w:bidi="ar-IQ"/>
        </w:rPr>
        <w:br w:type="page"/>
      </w:r>
    </w:p>
    <w:p w:rsidR="00C30FAF" w:rsidRDefault="00C30FAF" w:rsidP="00C30FAF">
      <w:pPr>
        <w:pStyle w:val="libVar"/>
        <w:rPr>
          <w:rtl/>
        </w:rPr>
      </w:pPr>
      <w:r w:rsidRPr="00DD1573">
        <w:rPr>
          <w:rtl/>
        </w:rPr>
        <w:lastRenderedPageBreak/>
        <w:t>(1)</w:t>
      </w:r>
      <w:r>
        <w:rPr>
          <w:rtl/>
        </w:rPr>
        <w:t xml:space="preserve"> - </w:t>
      </w:r>
      <w:r w:rsidRPr="00DD1573">
        <w:rPr>
          <w:rtl/>
        </w:rPr>
        <w:t>قوله</w:t>
      </w:r>
      <w:r>
        <w:rPr>
          <w:rtl/>
        </w:rPr>
        <w:t>:</w:t>
      </w:r>
      <w:r w:rsidRPr="00DD1573">
        <w:rPr>
          <w:rtl/>
        </w:rPr>
        <w:t xml:space="preserve"> (لا يقاد مسلم بذمي في القتل) والقود</w:t>
      </w:r>
      <w:r>
        <w:rPr>
          <w:rtl/>
        </w:rPr>
        <w:t>،</w:t>
      </w:r>
      <w:r w:rsidRPr="00DD1573">
        <w:rPr>
          <w:rtl/>
        </w:rPr>
        <w:t xml:space="preserve"> قتل النفس بالنفس</w:t>
      </w:r>
      <w:r>
        <w:rPr>
          <w:rtl/>
        </w:rPr>
        <w:t>،</w:t>
      </w:r>
      <w:r w:rsidRPr="00DD1573">
        <w:rPr>
          <w:rtl/>
        </w:rPr>
        <w:t xml:space="preserve"> الجوهري</w:t>
      </w:r>
      <w:r>
        <w:rPr>
          <w:rtl/>
        </w:rPr>
        <w:t>،</w:t>
      </w:r>
      <w:r w:rsidRPr="00DD1573">
        <w:rPr>
          <w:rtl/>
        </w:rPr>
        <w:t xml:space="preserve"> القود القصاص وأقدت القاتل بالقتيل أي قتلة به وفي الحديث من قتل عمدا فهو قود</w:t>
      </w:r>
      <w:r>
        <w:rPr>
          <w:rtl/>
        </w:rPr>
        <w:t>،</w:t>
      </w:r>
      <w:r w:rsidRPr="00DD1573">
        <w:rPr>
          <w:rtl/>
        </w:rPr>
        <w:t xml:space="preserve"> القود</w:t>
      </w:r>
      <w:r>
        <w:rPr>
          <w:rtl/>
        </w:rPr>
        <w:t>،</w:t>
      </w:r>
      <w:r w:rsidRPr="00DD1573">
        <w:rPr>
          <w:rtl/>
        </w:rPr>
        <w:t xml:space="preserve"> القصاص وقتل القاتل بدل القتيل. </w:t>
      </w:r>
      <w:r>
        <w:rPr>
          <w:rFonts w:hint="cs"/>
          <w:rtl/>
        </w:rPr>
        <w:t>«</w:t>
      </w:r>
      <w:r w:rsidRPr="00DD1573">
        <w:rPr>
          <w:rtl/>
        </w:rPr>
        <w:t>لسان العرب</w:t>
      </w:r>
      <w:r>
        <w:rPr>
          <w:rFonts w:hint="cs"/>
          <w:rtl/>
        </w:rPr>
        <w:t>»</w:t>
      </w:r>
    </w:p>
    <w:p w:rsidR="00C30FAF" w:rsidRDefault="00C30FAF" w:rsidP="00C30FAF">
      <w:pPr>
        <w:pStyle w:val="libNormal"/>
        <w:rPr>
          <w:rtl/>
        </w:rPr>
      </w:pPr>
      <w:r>
        <w:rPr>
          <w:rFonts w:hint="cs"/>
          <w:rtl/>
        </w:rPr>
        <w:t xml:space="preserve">214 - </w:t>
      </w:r>
      <w:r w:rsidRPr="00DD1573">
        <w:rPr>
          <w:rtl/>
        </w:rPr>
        <w:t>محمد بن يعقوب</w:t>
      </w:r>
      <w:r>
        <w:rPr>
          <w:rtl/>
        </w:rPr>
        <w:t>،</w:t>
      </w:r>
      <w:r w:rsidRPr="00DD1573">
        <w:rPr>
          <w:rtl/>
        </w:rPr>
        <w:t xml:space="preserve"> عن علي ابن إبراهيم</w:t>
      </w:r>
      <w:r>
        <w:rPr>
          <w:rtl/>
        </w:rPr>
        <w:t>،</w:t>
      </w:r>
      <w:r w:rsidRPr="00DD1573">
        <w:rPr>
          <w:rtl/>
        </w:rPr>
        <w:t xml:space="preserve"> عن أبيه</w:t>
      </w:r>
      <w:r>
        <w:rPr>
          <w:rtl/>
        </w:rPr>
        <w:t>،</w:t>
      </w:r>
      <w:r w:rsidRPr="00DD1573">
        <w:rPr>
          <w:rtl/>
        </w:rPr>
        <w:t xml:space="preserve"> عن ابن أبي عمير</w:t>
      </w:r>
      <w:r>
        <w:rPr>
          <w:rtl/>
        </w:rPr>
        <w:t>،</w:t>
      </w:r>
      <w:r w:rsidRPr="00DD1573">
        <w:rPr>
          <w:rtl/>
        </w:rPr>
        <w:t xml:space="preserve"> عن محمد بن أبي حمزة</w:t>
      </w:r>
      <w:r>
        <w:rPr>
          <w:rtl/>
        </w:rPr>
        <w:t>،</w:t>
      </w:r>
      <w:r w:rsidRPr="00DD1573">
        <w:rPr>
          <w:rtl/>
        </w:rPr>
        <w:t xml:space="preserve"> عن محمد بن قيس</w:t>
      </w:r>
      <w:r>
        <w:rPr>
          <w:rtl/>
        </w:rPr>
        <w:t>،</w:t>
      </w:r>
      <w:r w:rsidRPr="00DD1573">
        <w:rPr>
          <w:rtl/>
        </w:rPr>
        <w:t xml:space="preserve"> عن أحدهما عليهما السلام في رجل فقأ عيني رجل وقطع اذنيه ثم قتله و (في تهذيب والفقيه) (قطع أنفه وقطع اذنيه ثم قتله) فقال</w:t>
      </w:r>
      <w:r>
        <w:rPr>
          <w:rtl/>
        </w:rPr>
        <w:t>:</w:t>
      </w:r>
    </w:p>
    <w:p w:rsidR="00C30FAF" w:rsidRDefault="00C30FAF" w:rsidP="00C30FAF">
      <w:pPr>
        <w:pStyle w:val="libNormal"/>
        <w:rPr>
          <w:rtl/>
        </w:rPr>
      </w:pPr>
      <w:r w:rsidRPr="00DD1573">
        <w:rPr>
          <w:rtl/>
        </w:rPr>
        <w:t xml:space="preserve">إن كان فرق ذلك اقتص منه ثم يقتل وإن كان ضربه ضربة واحدة ضربت عنقه ولم يقتص منه. </w:t>
      </w:r>
      <w:r w:rsidRPr="00C30FAF">
        <w:rPr>
          <w:rStyle w:val="libFootnotenumChar"/>
          <w:rtl/>
        </w:rPr>
        <w:t>(1)</w:t>
      </w:r>
    </w:p>
    <w:p w:rsidR="00C30FAF" w:rsidRDefault="00C30FAF" w:rsidP="00C30FAF">
      <w:pPr>
        <w:pStyle w:val="libNormal"/>
        <w:rPr>
          <w:rtl/>
        </w:rPr>
      </w:pPr>
      <w:r>
        <w:rPr>
          <w:rFonts w:hint="cs"/>
          <w:rtl/>
        </w:rPr>
        <w:t xml:space="preserve">215 - </w:t>
      </w:r>
      <w:r w:rsidRPr="00DD1573">
        <w:rPr>
          <w:rtl/>
        </w:rPr>
        <w:t>وعن علي بن إبراهيم</w:t>
      </w:r>
      <w:r>
        <w:rPr>
          <w:rtl/>
        </w:rPr>
        <w:t>،</w:t>
      </w:r>
      <w:r w:rsidRPr="00DD1573">
        <w:rPr>
          <w:rtl/>
        </w:rPr>
        <w:t xml:space="preserve"> عن أبيه</w:t>
      </w:r>
      <w:r>
        <w:rPr>
          <w:rtl/>
        </w:rPr>
        <w:t>،</w:t>
      </w:r>
      <w:r w:rsidRPr="00DD1573">
        <w:rPr>
          <w:rtl/>
        </w:rPr>
        <w:t xml:space="preserve"> عن بعض أصحابه</w:t>
      </w:r>
      <w:r>
        <w:rPr>
          <w:rtl/>
        </w:rPr>
        <w:t>،</w:t>
      </w:r>
      <w:r w:rsidRPr="00DD1573">
        <w:rPr>
          <w:rtl/>
        </w:rPr>
        <w:t xml:space="preserve"> عن عاصم بن حميد</w:t>
      </w:r>
      <w:r>
        <w:rPr>
          <w:rtl/>
        </w:rPr>
        <w:t>،</w:t>
      </w:r>
      <w:r w:rsidRPr="00DD1573">
        <w:rPr>
          <w:rtl/>
        </w:rPr>
        <w:t xml:space="preserve"> عن محمد بن قيس</w:t>
      </w:r>
      <w:r>
        <w:rPr>
          <w:rtl/>
        </w:rPr>
        <w:t>،</w:t>
      </w:r>
      <w:r w:rsidRPr="00DD1573">
        <w:rPr>
          <w:rtl/>
        </w:rPr>
        <w:t xml:space="preserve"> قال</w:t>
      </w:r>
      <w:r>
        <w:rPr>
          <w:rtl/>
        </w:rPr>
        <w:t>،</w:t>
      </w:r>
      <w:r w:rsidRPr="00DD1573">
        <w:rPr>
          <w:rtl/>
        </w:rPr>
        <w:t xml:space="preserve"> سمعت أبا جعفر (ع) يقول لو أن رجلا قتل في قرية أو قريبا من قرية ولم توجد بينة على أهل تلك القرية أنه قتل عندهم فليس عليهم (1) شئ. </w:t>
      </w:r>
      <w:r w:rsidRPr="00C30FAF">
        <w:rPr>
          <w:rStyle w:val="libFootnotenumChar"/>
          <w:rtl/>
        </w:rPr>
        <w:t>(</w:t>
      </w:r>
      <w:r w:rsidRPr="00C30FAF">
        <w:rPr>
          <w:rStyle w:val="libFootnotenumChar"/>
          <w:rFonts w:hint="cs"/>
          <w:rtl/>
        </w:rPr>
        <w:t>2</w:t>
      </w:r>
      <w:r w:rsidRPr="00C30FAF">
        <w:rPr>
          <w:rStyle w:val="libFootnotenumChar"/>
          <w:rtl/>
        </w:rPr>
        <w:t>)</w:t>
      </w:r>
    </w:p>
    <w:p w:rsidR="00C30FAF" w:rsidRDefault="00C30FAF" w:rsidP="00C30FAF">
      <w:pPr>
        <w:pStyle w:val="libVar"/>
        <w:rPr>
          <w:rtl/>
        </w:rPr>
      </w:pPr>
      <w:r w:rsidRPr="00DD1573">
        <w:rPr>
          <w:rtl/>
        </w:rPr>
        <w:t>(1)</w:t>
      </w:r>
      <w:r>
        <w:rPr>
          <w:rtl/>
        </w:rPr>
        <w:t xml:space="preserve"> - </w:t>
      </w:r>
      <w:r w:rsidRPr="00DD1573">
        <w:rPr>
          <w:rtl/>
        </w:rPr>
        <w:t>قوله</w:t>
      </w:r>
      <w:r>
        <w:rPr>
          <w:rtl/>
        </w:rPr>
        <w:t>:</w:t>
      </w:r>
      <w:r w:rsidRPr="00DD1573">
        <w:rPr>
          <w:rtl/>
        </w:rPr>
        <w:t xml:space="preserve"> فليس عليهم</w:t>
      </w:r>
      <w:r>
        <w:rPr>
          <w:rtl/>
        </w:rPr>
        <w:t>:</w:t>
      </w:r>
      <w:r w:rsidRPr="00DD1573">
        <w:rPr>
          <w:rtl/>
        </w:rPr>
        <w:t xml:space="preserve"> لعله محمول على القرية المطروقة مع عدم التهمة.</w:t>
      </w:r>
    </w:p>
    <w:p w:rsidR="00C30FAF" w:rsidRDefault="00C30FAF" w:rsidP="00C30FAF">
      <w:pPr>
        <w:pStyle w:val="libNormal"/>
        <w:rPr>
          <w:rtl/>
        </w:rPr>
      </w:pPr>
      <w:r>
        <w:rPr>
          <w:rFonts w:hint="cs"/>
          <w:rtl/>
        </w:rPr>
        <w:t xml:space="preserve">216 - </w:t>
      </w:r>
      <w:r w:rsidRPr="00DD1573">
        <w:rPr>
          <w:rtl/>
        </w:rPr>
        <w:t>محمد بن الحسن باسناده عن الحسين بن سعيد</w:t>
      </w:r>
      <w:r>
        <w:rPr>
          <w:rtl/>
        </w:rPr>
        <w:t>،</w:t>
      </w:r>
      <w:r w:rsidRPr="00DD1573">
        <w:rPr>
          <w:rtl/>
        </w:rPr>
        <w:t xml:space="preserve"> عن عبد الرحمن بن أبي نجران</w:t>
      </w:r>
      <w:r>
        <w:rPr>
          <w:rtl/>
        </w:rPr>
        <w:t>،</w:t>
      </w:r>
      <w:r w:rsidRPr="00DD1573">
        <w:rPr>
          <w:rtl/>
        </w:rPr>
        <w:t xml:space="preserve"> عن عاصم بن حميد</w:t>
      </w:r>
      <w:r>
        <w:rPr>
          <w:rtl/>
        </w:rPr>
        <w:t>،</w:t>
      </w:r>
      <w:r w:rsidRPr="00DD1573">
        <w:rPr>
          <w:rtl/>
        </w:rPr>
        <w:t xml:space="preserve"> عن محمد بن قيس</w:t>
      </w:r>
      <w:r>
        <w:rPr>
          <w:rtl/>
        </w:rPr>
        <w:t>،</w:t>
      </w:r>
      <w:r w:rsidRPr="00DD1573">
        <w:rPr>
          <w:rtl/>
        </w:rPr>
        <w:t xml:space="preserve"> قال سمعت أبا جعفر عليه السلام يقول</w:t>
      </w:r>
      <w:r>
        <w:rPr>
          <w:rtl/>
        </w:rPr>
        <w:t>:</w:t>
      </w:r>
    </w:p>
    <w:p w:rsidR="00C30FAF" w:rsidRPr="00DD1573" w:rsidRDefault="00C30FAF" w:rsidP="00C30FAF">
      <w:pPr>
        <w:pStyle w:val="libNormal"/>
        <w:rPr>
          <w:rtl/>
        </w:rPr>
      </w:pPr>
      <w:r w:rsidRPr="00DD1573">
        <w:rPr>
          <w:rtl/>
        </w:rPr>
        <w:t>قضى أمير المؤمنين (ع) في رجل قتل في قرية أو قريبا من قرية أن يغرم أهل</w:t>
      </w:r>
    </w:p>
    <w:p w:rsidR="00C30FAF" w:rsidRDefault="00C30FAF" w:rsidP="00C30FAF">
      <w:pPr>
        <w:pStyle w:val="libLine"/>
        <w:rPr>
          <w:rtl/>
          <w:lang w:bidi="ar-IQ"/>
        </w:rPr>
      </w:pPr>
      <w:r>
        <w:rPr>
          <w:rtl/>
          <w:lang w:bidi="ar-IQ"/>
        </w:rPr>
        <w:t>__________________</w:t>
      </w:r>
    </w:p>
    <w:p w:rsidR="00C30FAF" w:rsidRPr="00BC3882" w:rsidRDefault="00C30FAF" w:rsidP="00C30FAF">
      <w:pPr>
        <w:pStyle w:val="libFootnote"/>
        <w:rPr>
          <w:rtl/>
        </w:rPr>
      </w:pPr>
      <w:r>
        <w:rPr>
          <w:rtl/>
        </w:rPr>
        <w:t>..</w:t>
      </w:r>
      <w:r w:rsidRPr="00BC3882">
        <w:rPr>
          <w:rtl/>
        </w:rPr>
        <w:t>. تهذيب الأحاك ج 10</w:t>
      </w:r>
      <w:r>
        <w:rPr>
          <w:rtl/>
        </w:rPr>
        <w:t>،</w:t>
      </w:r>
      <w:r w:rsidRPr="00BC3882">
        <w:rPr>
          <w:rtl/>
        </w:rPr>
        <w:t xml:space="preserve"> ص 188</w:t>
      </w:r>
      <w:r>
        <w:rPr>
          <w:rtl/>
        </w:rPr>
        <w:t>،</w:t>
      </w:r>
      <w:r w:rsidRPr="00BC3882">
        <w:rPr>
          <w:rtl/>
        </w:rPr>
        <w:t xml:space="preserve"> الحديث (740) باب القود بين الرجال والنساء والمسلمين والكفار والعبيد والأحرار.</w:t>
      </w:r>
    </w:p>
    <w:p w:rsidR="00C30FAF" w:rsidRDefault="00C30FAF" w:rsidP="00C30FAF">
      <w:pPr>
        <w:pStyle w:val="libFootnote"/>
        <w:rPr>
          <w:rtl/>
        </w:rPr>
      </w:pPr>
      <w:r w:rsidRPr="00BC3882">
        <w:rPr>
          <w:rtl/>
        </w:rPr>
        <w:t>(1) وسائل الشيعة ج 19</w:t>
      </w:r>
      <w:r>
        <w:rPr>
          <w:rtl/>
        </w:rPr>
        <w:t>،</w:t>
      </w:r>
      <w:r w:rsidRPr="00BC3882">
        <w:rPr>
          <w:rtl/>
        </w:rPr>
        <w:t xml:space="preserve"> ص 82</w:t>
      </w:r>
      <w:r>
        <w:rPr>
          <w:rtl/>
        </w:rPr>
        <w:t>،</w:t>
      </w:r>
      <w:r w:rsidRPr="00BC3882">
        <w:rPr>
          <w:rtl/>
        </w:rPr>
        <w:t xml:space="preserve"> كتاب القصاص الحديث (1) الباب (51) أبواب القصاص في النفس.</w:t>
      </w:r>
    </w:p>
    <w:p w:rsidR="00C30FAF" w:rsidRDefault="00C30FAF" w:rsidP="00C30FAF">
      <w:pPr>
        <w:pStyle w:val="libFootnote"/>
        <w:rPr>
          <w:rtl/>
        </w:rPr>
      </w:pPr>
      <w:r>
        <w:rPr>
          <w:rtl/>
        </w:rPr>
        <w:t>..</w:t>
      </w:r>
      <w:r w:rsidRPr="00BC3882">
        <w:rPr>
          <w:rtl/>
        </w:rPr>
        <w:t>. تهذيب الأحكام ج 10</w:t>
      </w:r>
      <w:r>
        <w:rPr>
          <w:rtl/>
        </w:rPr>
        <w:t>،</w:t>
      </w:r>
      <w:r w:rsidRPr="00BC3882">
        <w:rPr>
          <w:rtl/>
        </w:rPr>
        <w:t xml:space="preserve"> ص 252</w:t>
      </w:r>
      <w:r>
        <w:rPr>
          <w:rtl/>
        </w:rPr>
        <w:t>،</w:t>
      </w:r>
      <w:r w:rsidRPr="00BC3882">
        <w:rPr>
          <w:rtl/>
        </w:rPr>
        <w:t xml:space="preserve"> الحديث 1(000) باب ديات الأعضاء والجوارح والقصاص فيها.</w:t>
      </w:r>
    </w:p>
    <w:p w:rsidR="00C30FAF" w:rsidRDefault="00C30FAF" w:rsidP="00C30FAF">
      <w:pPr>
        <w:pStyle w:val="libFootnote"/>
        <w:rPr>
          <w:rtl/>
        </w:rPr>
      </w:pPr>
      <w:r>
        <w:rPr>
          <w:rtl/>
        </w:rPr>
        <w:t>..</w:t>
      </w:r>
      <w:r w:rsidRPr="00BC3882">
        <w:rPr>
          <w:rtl/>
        </w:rPr>
        <w:t>. الفروع من الكافي ج 7</w:t>
      </w:r>
      <w:r>
        <w:rPr>
          <w:rtl/>
        </w:rPr>
        <w:t>،</w:t>
      </w:r>
      <w:r w:rsidRPr="00BC3882">
        <w:rPr>
          <w:rtl/>
        </w:rPr>
        <w:t xml:space="preserve"> ص 326</w:t>
      </w:r>
      <w:r>
        <w:rPr>
          <w:rtl/>
        </w:rPr>
        <w:t>،</w:t>
      </w:r>
      <w:r w:rsidRPr="00BC3882">
        <w:rPr>
          <w:rtl/>
        </w:rPr>
        <w:t xml:space="preserve"> كتاب الديات الحديث (1) باب آخر.</w:t>
      </w:r>
    </w:p>
    <w:p w:rsidR="00C30FAF" w:rsidRDefault="00C30FAF" w:rsidP="00C30FAF">
      <w:pPr>
        <w:pStyle w:val="libFootnote"/>
        <w:rPr>
          <w:rtl/>
        </w:rPr>
      </w:pPr>
      <w:r>
        <w:rPr>
          <w:rtl/>
        </w:rPr>
        <w:t>..</w:t>
      </w:r>
      <w:r w:rsidRPr="00BC3882">
        <w:rPr>
          <w:rtl/>
        </w:rPr>
        <w:t>. الفقيه ج 4</w:t>
      </w:r>
      <w:r>
        <w:rPr>
          <w:rtl/>
        </w:rPr>
        <w:t>،</w:t>
      </w:r>
      <w:r w:rsidRPr="00BC3882">
        <w:rPr>
          <w:rtl/>
        </w:rPr>
        <w:t xml:space="preserve"> ص 97</w:t>
      </w:r>
      <w:r>
        <w:rPr>
          <w:rtl/>
        </w:rPr>
        <w:t>،</w:t>
      </w:r>
      <w:r w:rsidRPr="00BC3882">
        <w:rPr>
          <w:rtl/>
        </w:rPr>
        <w:t xml:space="preserve"> الحديث 324</w:t>
      </w:r>
      <w:r>
        <w:rPr>
          <w:rtl/>
        </w:rPr>
        <w:t>،</w:t>
      </w:r>
      <w:r w:rsidRPr="00BC3882">
        <w:rPr>
          <w:rtl/>
        </w:rPr>
        <w:t xml:space="preserve"> فيما يجب فيه الدية ونصف الدية فيما دون النفس.</w:t>
      </w:r>
    </w:p>
    <w:p w:rsidR="00C30FAF" w:rsidRDefault="00C30FAF" w:rsidP="00C30FAF">
      <w:pPr>
        <w:pStyle w:val="libFootnote"/>
        <w:rPr>
          <w:rtl/>
        </w:rPr>
      </w:pPr>
      <w:r w:rsidRPr="00BC3882">
        <w:rPr>
          <w:rtl/>
        </w:rPr>
        <w:t>(2) وسائل الشيعة ج 19</w:t>
      </w:r>
      <w:r>
        <w:rPr>
          <w:rtl/>
        </w:rPr>
        <w:t>،</w:t>
      </w:r>
      <w:r w:rsidRPr="00BC3882">
        <w:rPr>
          <w:rtl/>
        </w:rPr>
        <w:t xml:space="preserve"> ص (112) كتاب القصاص الحديث (2) الباب (8) أبواب دعوى القتل وما يثبت به.</w:t>
      </w:r>
    </w:p>
    <w:p w:rsidR="00C30FAF" w:rsidRPr="00BC3882" w:rsidRDefault="00C30FAF" w:rsidP="00C30FAF">
      <w:pPr>
        <w:pStyle w:val="libFootnote"/>
        <w:rPr>
          <w:rtl/>
        </w:rPr>
      </w:pPr>
      <w:r>
        <w:rPr>
          <w:rtl/>
        </w:rPr>
        <w:t>..</w:t>
      </w:r>
      <w:r w:rsidRPr="00BC3882">
        <w:rPr>
          <w:rtl/>
        </w:rPr>
        <w:t>. الفروع من الكافي ج 7</w:t>
      </w:r>
      <w:r>
        <w:rPr>
          <w:rtl/>
        </w:rPr>
        <w:t>،</w:t>
      </w:r>
      <w:r w:rsidRPr="00BC3882">
        <w:rPr>
          <w:rtl/>
        </w:rPr>
        <w:t xml:space="preserve"> ص 355</w:t>
      </w:r>
      <w:r>
        <w:rPr>
          <w:rtl/>
        </w:rPr>
        <w:t>،</w:t>
      </w:r>
      <w:r w:rsidRPr="00BC3882">
        <w:rPr>
          <w:rtl/>
        </w:rPr>
        <w:t xml:space="preserve"> كتاب الديات الحديث (1) باب آخر منه.</w:t>
      </w:r>
    </w:p>
    <w:p w:rsidR="00C30FAF" w:rsidRDefault="00C30FAF" w:rsidP="00C30FAF">
      <w:pPr>
        <w:pStyle w:val="libNormal"/>
        <w:rPr>
          <w:rtl/>
          <w:lang w:bidi="ar-IQ"/>
        </w:rPr>
      </w:pPr>
      <w:r>
        <w:rPr>
          <w:rtl/>
          <w:lang w:bidi="ar-IQ"/>
        </w:rPr>
        <w:br w:type="page"/>
      </w:r>
    </w:p>
    <w:p w:rsidR="00C30FAF" w:rsidRPr="00BC3882" w:rsidRDefault="00C30FAF" w:rsidP="00C30FAF">
      <w:pPr>
        <w:pStyle w:val="libNormal0"/>
        <w:rPr>
          <w:rtl/>
        </w:rPr>
      </w:pPr>
      <w:r w:rsidRPr="00BC3882">
        <w:rPr>
          <w:rtl/>
        </w:rPr>
        <w:lastRenderedPageBreak/>
        <w:t xml:space="preserve">تلك القرية إن لم توجد بينة على أهل تلك القرية أنهم ما قتلوه. </w:t>
      </w:r>
      <w:r w:rsidRPr="00C30FAF">
        <w:rPr>
          <w:rStyle w:val="libFootnotenumChar"/>
          <w:rFonts w:hint="cs"/>
          <w:rtl/>
        </w:rPr>
        <w:t>(1)</w:t>
      </w:r>
    </w:p>
    <w:p w:rsidR="00C30FAF" w:rsidRDefault="00C30FAF" w:rsidP="00C30FAF">
      <w:pPr>
        <w:pStyle w:val="libNormal"/>
        <w:rPr>
          <w:rtl/>
        </w:rPr>
      </w:pPr>
      <w:r>
        <w:rPr>
          <w:rFonts w:hint="cs"/>
          <w:rtl/>
        </w:rPr>
        <w:t xml:space="preserve">217 - </w:t>
      </w:r>
      <w:r w:rsidRPr="00BC3882">
        <w:rPr>
          <w:rtl/>
        </w:rPr>
        <w:t>محمد بن يعقوب</w:t>
      </w:r>
      <w:r>
        <w:rPr>
          <w:rtl/>
        </w:rPr>
        <w:t>،</w:t>
      </w:r>
      <w:r w:rsidRPr="00BC3882">
        <w:rPr>
          <w:rtl/>
        </w:rPr>
        <w:t xml:space="preserve"> عن علي ابن إبراهيم</w:t>
      </w:r>
      <w:r>
        <w:rPr>
          <w:rtl/>
        </w:rPr>
        <w:t>،</w:t>
      </w:r>
      <w:r w:rsidRPr="00BC3882">
        <w:rPr>
          <w:rtl/>
        </w:rPr>
        <w:t xml:space="preserve"> عن أبيه</w:t>
      </w:r>
      <w:r>
        <w:rPr>
          <w:rtl/>
        </w:rPr>
        <w:t>،</w:t>
      </w:r>
      <w:r w:rsidRPr="00BC3882">
        <w:rPr>
          <w:rtl/>
        </w:rPr>
        <w:t xml:space="preserve"> عن ابن أبي نجران</w:t>
      </w:r>
      <w:r>
        <w:rPr>
          <w:rtl/>
        </w:rPr>
        <w:t>،</w:t>
      </w:r>
      <w:r w:rsidRPr="00BC3882">
        <w:rPr>
          <w:rtl/>
        </w:rPr>
        <w:t xml:space="preserve"> عن عاصم بن حميد</w:t>
      </w:r>
      <w:r>
        <w:rPr>
          <w:rtl/>
        </w:rPr>
        <w:t>،</w:t>
      </w:r>
      <w:r w:rsidRPr="00BC3882">
        <w:rPr>
          <w:rtl/>
        </w:rPr>
        <w:t xml:space="preserve"> عن محمد بن قيس</w:t>
      </w:r>
      <w:r>
        <w:rPr>
          <w:rtl/>
        </w:rPr>
        <w:t>،</w:t>
      </w:r>
      <w:r w:rsidRPr="00BC3882">
        <w:rPr>
          <w:rtl/>
        </w:rPr>
        <w:t xml:space="preserve"> قال قلت لأبي جعفر عليه السلام أعور (1) فقأ عين صحيح</w:t>
      </w:r>
      <w:r>
        <w:rPr>
          <w:rtl/>
        </w:rPr>
        <w:t>،</w:t>
      </w:r>
      <w:r w:rsidRPr="00BC3882">
        <w:rPr>
          <w:rtl/>
        </w:rPr>
        <w:t xml:space="preserve"> فقال</w:t>
      </w:r>
      <w:r>
        <w:rPr>
          <w:rtl/>
        </w:rPr>
        <w:t>:</w:t>
      </w:r>
      <w:r w:rsidRPr="00BC3882">
        <w:rPr>
          <w:rtl/>
        </w:rPr>
        <w:t xml:space="preserve"> تفقأ عينه</w:t>
      </w:r>
      <w:r>
        <w:rPr>
          <w:rtl/>
        </w:rPr>
        <w:t>،</w:t>
      </w:r>
      <w:r w:rsidRPr="00BC3882">
        <w:rPr>
          <w:rtl/>
        </w:rPr>
        <w:t xml:space="preserve"> قال</w:t>
      </w:r>
      <w:r>
        <w:rPr>
          <w:rtl/>
        </w:rPr>
        <w:t>:</w:t>
      </w:r>
      <w:r w:rsidRPr="00BC3882">
        <w:rPr>
          <w:rtl/>
        </w:rPr>
        <w:t xml:space="preserve"> قلت</w:t>
      </w:r>
      <w:r>
        <w:rPr>
          <w:rtl/>
        </w:rPr>
        <w:t>:</w:t>
      </w:r>
      <w:r w:rsidRPr="00BC3882">
        <w:rPr>
          <w:rtl/>
        </w:rPr>
        <w:t xml:space="preserve"> يبقى اعمى؟ قال</w:t>
      </w:r>
      <w:r>
        <w:rPr>
          <w:rtl/>
        </w:rPr>
        <w:t>:</w:t>
      </w:r>
      <w:r w:rsidRPr="00BC3882">
        <w:rPr>
          <w:rtl/>
        </w:rPr>
        <w:t xml:space="preserve"> الحق أعماه.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Var"/>
        <w:rPr>
          <w:rtl/>
        </w:rPr>
      </w:pPr>
      <w:r w:rsidRPr="00BC3882">
        <w:rPr>
          <w:rtl/>
        </w:rPr>
        <w:t>(1)</w:t>
      </w:r>
      <w:r>
        <w:rPr>
          <w:rtl/>
        </w:rPr>
        <w:t xml:space="preserve"> - </w:t>
      </w:r>
      <w:r w:rsidRPr="00BC3882">
        <w:rPr>
          <w:rtl/>
        </w:rPr>
        <w:t>قوله</w:t>
      </w:r>
      <w:r>
        <w:rPr>
          <w:rtl/>
        </w:rPr>
        <w:t>:</w:t>
      </w:r>
      <w:r w:rsidRPr="00BC3882">
        <w:rPr>
          <w:rtl/>
        </w:rPr>
        <w:t xml:space="preserve"> (اعور فقأ عين صحيح) العور</w:t>
      </w:r>
      <w:r>
        <w:rPr>
          <w:rtl/>
        </w:rPr>
        <w:t>،</w:t>
      </w:r>
      <w:r w:rsidRPr="00BC3882">
        <w:rPr>
          <w:rtl/>
        </w:rPr>
        <w:t xml:space="preserve"> ذهاب حس إحدى العينين</w:t>
      </w:r>
      <w:r>
        <w:rPr>
          <w:rtl/>
        </w:rPr>
        <w:t>،</w:t>
      </w:r>
      <w:r w:rsidRPr="00BC3882">
        <w:rPr>
          <w:rtl/>
        </w:rPr>
        <w:t xml:space="preserve"> معنى اعور إحدى العينين</w:t>
      </w:r>
      <w:r>
        <w:rPr>
          <w:rtl/>
        </w:rPr>
        <w:t>،</w:t>
      </w:r>
      <w:r w:rsidRPr="00BC3882">
        <w:rPr>
          <w:rtl/>
        </w:rPr>
        <w:t xml:space="preserve"> أي فيه بئران فذهب واحدة فذلك معنى قوله اعور وبقيت واحدة</w:t>
      </w:r>
      <w:r>
        <w:rPr>
          <w:rtl/>
        </w:rPr>
        <w:t>:</w:t>
      </w:r>
      <w:r w:rsidRPr="00BC3882">
        <w:rPr>
          <w:rtl/>
        </w:rPr>
        <w:t xml:space="preserve"> العور جمع عوراء</w:t>
      </w:r>
      <w:r>
        <w:rPr>
          <w:rtl/>
        </w:rPr>
        <w:t>،</w:t>
      </w:r>
      <w:r w:rsidRPr="00BC3882">
        <w:rPr>
          <w:rtl/>
        </w:rPr>
        <w:t xml:space="preserve"> فقأ عين أي كسرها وقيل قلعها. </w:t>
      </w:r>
      <w:r>
        <w:rPr>
          <w:rFonts w:hint="cs"/>
          <w:rtl/>
        </w:rPr>
        <w:t>«</w:t>
      </w:r>
      <w:r>
        <w:rPr>
          <w:rtl/>
        </w:rPr>
        <w:t>لسان العرب</w:t>
      </w:r>
      <w:r>
        <w:rPr>
          <w:rFonts w:hint="cs"/>
          <w:rtl/>
        </w:rPr>
        <w:t>»</w:t>
      </w:r>
    </w:p>
    <w:p w:rsidR="00C30FAF" w:rsidRDefault="00C30FAF" w:rsidP="00C30FAF">
      <w:pPr>
        <w:pStyle w:val="libNormal"/>
        <w:rPr>
          <w:rtl/>
        </w:rPr>
      </w:pPr>
      <w:r>
        <w:rPr>
          <w:rFonts w:hint="cs"/>
          <w:rtl/>
        </w:rPr>
        <w:t xml:space="preserve">218 - </w:t>
      </w:r>
      <w:r w:rsidRPr="00BC3882">
        <w:rPr>
          <w:rtl/>
        </w:rPr>
        <w:t>محمد بن يعقوب</w:t>
      </w:r>
      <w:r>
        <w:rPr>
          <w:rtl/>
        </w:rPr>
        <w:t>،</w:t>
      </w:r>
      <w:r w:rsidRPr="00BC3882">
        <w:rPr>
          <w:rtl/>
        </w:rPr>
        <w:t xml:space="preserve"> عن علي ابن إبراهيم</w:t>
      </w:r>
      <w:r>
        <w:rPr>
          <w:rtl/>
        </w:rPr>
        <w:t>،</w:t>
      </w:r>
      <w:r w:rsidRPr="00BC3882">
        <w:rPr>
          <w:rtl/>
        </w:rPr>
        <w:t xml:space="preserve"> عن أبيه</w:t>
      </w:r>
      <w:r>
        <w:rPr>
          <w:rtl/>
        </w:rPr>
        <w:t>،</w:t>
      </w:r>
      <w:r w:rsidRPr="00BC3882">
        <w:rPr>
          <w:rtl/>
        </w:rPr>
        <w:t xml:space="preserve"> وعن محمد بن يحيى</w:t>
      </w:r>
      <w:r>
        <w:rPr>
          <w:rtl/>
        </w:rPr>
        <w:t>،</w:t>
      </w:r>
      <w:r w:rsidRPr="00BC3882">
        <w:rPr>
          <w:rtl/>
        </w:rPr>
        <w:t xml:space="preserve"> عن أحمد بن محمد جميعا</w:t>
      </w:r>
      <w:r>
        <w:rPr>
          <w:rtl/>
        </w:rPr>
        <w:t>،</w:t>
      </w:r>
      <w:r w:rsidRPr="00BC3882">
        <w:rPr>
          <w:rtl/>
        </w:rPr>
        <w:t xml:space="preserve"> عن ابن أبي نجران</w:t>
      </w:r>
      <w:r>
        <w:rPr>
          <w:rtl/>
        </w:rPr>
        <w:t>،</w:t>
      </w:r>
      <w:r w:rsidRPr="00BC3882">
        <w:rPr>
          <w:rtl/>
        </w:rPr>
        <w:t xml:space="preserve"> عن عاصم بن حميد</w:t>
      </w:r>
      <w:r>
        <w:rPr>
          <w:rtl/>
        </w:rPr>
        <w:t>،</w:t>
      </w:r>
      <w:r w:rsidRPr="00BC3882">
        <w:rPr>
          <w:rtl/>
        </w:rPr>
        <w:t xml:space="preserve"> عن محمد بن قيس</w:t>
      </w:r>
      <w:r>
        <w:rPr>
          <w:rtl/>
        </w:rPr>
        <w:t>،</w:t>
      </w:r>
      <w:r w:rsidRPr="00BC3882">
        <w:rPr>
          <w:rtl/>
        </w:rPr>
        <w:t xml:space="preserve"> قال أبو جعفر عليه السلام:</w:t>
      </w:r>
    </w:p>
    <w:p w:rsidR="00C30FAF" w:rsidRPr="00C30FAF" w:rsidRDefault="00C30FAF" w:rsidP="00C30FAF">
      <w:pPr>
        <w:pStyle w:val="libNormal"/>
        <w:rPr>
          <w:rStyle w:val="libFootnotenumChar"/>
          <w:rtl/>
        </w:rPr>
      </w:pPr>
      <w:r w:rsidRPr="00BC3882">
        <w:rPr>
          <w:rtl/>
        </w:rPr>
        <w:t>قضى أمير المؤمنين في رجل أعور اصيبت عينه الصحيحة فقئت</w:t>
      </w:r>
      <w:r>
        <w:rPr>
          <w:rtl/>
        </w:rPr>
        <w:t>،</w:t>
      </w:r>
      <w:r w:rsidRPr="00BC3882">
        <w:rPr>
          <w:rtl/>
        </w:rPr>
        <w:t xml:space="preserve"> ان تفقأ إحدى عيني صاحبه ويعقل له نصف الدية</w:t>
      </w:r>
      <w:r>
        <w:rPr>
          <w:rtl/>
        </w:rPr>
        <w:t>،</w:t>
      </w:r>
      <w:r w:rsidRPr="00BC3882">
        <w:rPr>
          <w:rtl/>
        </w:rPr>
        <w:t xml:space="preserve"> وإن شاء أخذ دية كاملة</w:t>
      </w:r>
      <w:r>
        <w:rPr>
          <w:rtl/>
        </w:rPr>
        <w:t>،</w:t>
      </w:r>
      <w:r w:rsidRPr="00BC3882">
        <w:rPr>
          <w:rtl/>
        </w:rPr>
        <w:t xml:space="preserve"> ويعفى عن عين صاحبه.</w:t>
      </w:r>
      <w:r>
        <w:rPr>
          <w:rFonts w:hint="cs"/>
          <w:rtl/>
        </w:rPr>
        <w:t xml:space="preserve"> </w:t>
      </w:r>
      <w:r w:rsidRPr="00C30FAF">
        <w:rPr>
          <w:rStyle w:val="libFootnotenumChar"/>
          <w:rFonts w:hint="cs"/>
          <w:rtl/>
        </w:rPr>
        <w:t>(3)</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BC3882">
        <w:rPr>
          <w:rtl/>
        </w:rPr>
        <w:t>(1) وسائل الشيعة ج 19</w:t>
      </w:r>
      <w:r>
        <w:rPr>
          <w:rtl/>
        </w:rPr>
        <w:t>،</w:t>
      </w:r>
      <w:r w:rsidRPr="00BC3882">
        <w:rPr>
          <w:rtl/>
        </w:rPr>
        <w:t xml:space="preserve"> ص 112</w:t>
      </w:r>
      <w:r>
        <w:rPr>
          <w:rtl/>
        </w:rPr>
        <w:t>،</w:t>
      </w:r>
      <w:r w:rsidRPr="00BC3882">
        <w:rPr>
          <w:rtl/>
        </w:rPr>
        <w:t xml:space="preserve"> كتاب القصاص الحديث 5</w:t>
      </w:r>
      <w:r>
        <w:rPr>
          <w:rtl/>
        </w:rPr>
        <w:t>،</w:t>
      </w:r>
      <w:r w:rsidRPr="00BC3882">
        <w:rPr>
          <w:rtl/>
        </w:rPr>
        <w:t xml:space="preserve"> الباب </w:t>
      </w:r>
      <w:r>
        <w:rPr>
          <w:rFonts w:hint="cs"/>
          <w:rtl/>
        </w:rPr>
        <w:t xml:space="preserve">8 - </w:t>
      </w:r>
      <w:r w:rsidRPr="00BC3882">
        <w:rPr>
          <w:rtl/>
        </w:rPr>
        <w:t>أبواب القتل وما يثبت به.</w:t>
      </w:r>
    </w:p>
    <w:p w:rsidR="00C30FAF" w:rsidRDefault="00C30FAF" w:rsidP="00C30FAF">
      <w:pPr>
        <w:pStyle w:val="libFootnote"/>
        <w:rPr>
          <w:rtl/>
        </w:rPr>
      </w:pPr>
      <w:r>
        <w:rPr>
          <w:rtl/>
        </w:rPr>
        <w:t>..</w:t>
      </w:r>
      <w:r w:rsidRPr="00BC3882">
        <w:rPr>
          <w:rtl/>
        </w:rPr>
        <w:t>. تهذيب الأحكام ج 10</w:t>
      </w:r>
      <w:r>
        <w:rPr>
          <w:rtl/>
        </w:rPr>
        <w:t>،</w:t>
      </w:r>
      <w:r w:rsidRPr="00BC3882">
        <w:rPr>
          <w:rtl/>
        </w:rPr>
        <w:t xml:space="preserve"> ص 205</w:t>
      </w:r>
      <w:r>
        <w:rPr>
          <w:rtl/>
        </w:rPr>
        <w:t>،</w:t>
      </w:r>
      <w:r w:rsidRPr="00BC3882">
        <w:rPr>
          <w:rtl/>
        </w:rPr>
        <w:t xml:space="preserve"> الحديث 807</w:t>
      </w:r>
      <w:r>
        <w:rPr>
          <w:rtl/>
        </w:rPr>
        <w:t>،</w:t>
      </w:r>
      <w:r w:rsidRPr="00BC3882">
        <w:rPr>
          <w:rtl/>
        </w:rPr>
        <w:t xml:space="preserve"> باب القضاء في القتيل الزحام ومن لا يعرف قاتله ومن لادية له.</w:t>
      </w:r>
    </w:p>
    <w:p w:rsidR="00C30FAF" w:rsidRDefault="00C30FAF" w:rsidP="00C30FAF">
      <w:pPr>
        <w:pStyle w:val="libFootnote"/>
        <w:rPr>
          <w:rtl/>
        </w:rPr>
      </w:pPr>
      <w:r>
        <w:rPr>
          <w:rtl/>
        </w:rPr>
        <w:t>..</w:t>
      </w:r>
      <w:r w:rsidRPr="00BC3882">
        <w:rPr>
          <w:rtl/>
        </w:rPr>
        <w:t>. الاستبصار ج 4</w:t>
      </w:r>
      <w:r>
        <w:rPr>
          <w:rtl/>
        </w:rPr>
        <w:t>،</w:t>
      </w:r>
      <w:r w:rsidRPr="00BC3882">
        <w:rPr>
          <w:rtl/>
        </w:rPr>
        <w:t xml:space="preserve"> ص 205</w:t>
      </w:r>
      <w:r>
        <w:rPr>
          <w:rtl/>
        </w:rPr>
        <w:t>،</w:t>
      </w:r>
      <w:r w:rsidRPr="00BC3882">
        <w:rPr>
          <w:rtl/>
        </w:rPr>
        <w:t xml:space="preserve"> الحديث </w:t>
      </w:r>
      <w:r>
        <w:rPr>
          <w:rFonts w:hint="cs"/>
          <w:rtl/>
        </w:rPr>
        <w:t xml:space="preserve">1052 - </w:t>
      </w:r>
      <w:r w:rsidRPr="00BC3882">
        <w:rPr>
          <w:rtl/>
        </w:rPr>
        <w:t>باب المقتول يوجد في قبيلة أو قرية.</w:t>
      </w:r>
    </w:p>
    <w:p w:rsidR="00C30FAF" w:rsidRDefault="00C30FAF" w:rsidP="00C30FAF">
      <w:pPr>
        <w:pStyle w:val="libFootnote"/>
        <w:rPr>
          <w:rtl/>
        </w:rPr>
      </w:pPr>
      <w:r w:rsidRPr="00BC3882">
        <w:rPr>
          <w:rtl/>
        </w:rPr>
        <w:t>(2) وسائل الشيعة ج 19</w:t>
      </w:r>
      <w:r>
        <w:rPr>
          <w:rtl/>
        </w:rPr>
        <w:t>،</w:t>
      </w:r>
      <w:r w:rsidRPr="00BC3882">
        <w:rPr>
          <w:rtl/>
        </w:rPr>
        <w:t xml:space="preserve"> ص 134</w:t>
      </w:r>
      <w:r>
        <w:rPr>
          <w:rtl/>
        </w:rPr>
        <w:t>،</w:t>
      </w:r>
      <w:r w:rsidRPr="00BC3882">
        <w:rPr>
          <w:rtl/>
        </w:rPr>
        <w:t xml:space="preserve"> كتاب القصاص الحديث </w:t>
      </w:r>
      <w:r>
        <w:rPr>
          <w:rFonts w:hint="cs"/>
          <w:rtl/>
        </w:rPr>
        <w:t xml:space="preserve">1 - </w:t>
      </w:r>
      <w:r w:rsidRPr="00BC3882">
        <w:rPr>
          <w:rtl/>
        </w:rPr>
        <w:t xml:space="preserve">الباب </w:t>
      </w:r>
      <w:r>
        <w:rPr>
          <w:rFonts w:hint="cs"/>
          <w:rtl/>
        </w:rPr>
        <w:t xml:space="preserve">15 - </w:t>
      </w:r>
      <w:r w:rsidRPr="00BC3882">
        <w:rPr>
          <w:rtl/>
        </w:rPr>
        <w:t>أبواب قصاص الطرف.</w:t>
      </w:r>
    </w:p>
    <w:p w:rsidR="00C30FAF" w:rsidRDefault="00C30FAF" w:rsidP="00C30FAF">
      <w:pPr>
        <w:pStyle w:val="libFootnote"/>
        <w:rPr>
          <w:rtl/>
        </w:rPr>
      </w:pPr>
      <w:r>
        <w:rPr>
          <w:rtl/>
        </w:rPr>
        <w:t>..</w:t>
      </w:r>
      <w:r w:rsidRPr="00BC3882">
        <w:rPr>
          <w:rtl/>
        </w:rPr>
        <w:t>. الفروع من الكافي ج 7</w:t>
      </w:r>
      <w:r>
        <w:rPr>
          <w:rtl/>
        </w:rPr>
        <w:t>،</w:t>
      </w:r>
      <w:r w:rsidRPr="00BC3882">
        <w:rPr>
          <w:rtl/>
        </w:rPr>
        <w:t xml:space="preserve"> ص 319</w:t>
      </w:r>
      <w:r>
        <w:rPr>
          <w:rtl/>
        </w:rPr>
        <w:t>،</w:t>
      </w:r>
      <w:r w:rsidRPr="00BC3882">
        <w:rPr>
          <w:rtl/>
        </w:rPr>
        <w:t xml:space="preserve"> كتاب الديات الحديث </w:t>
      </w:r>
      <w:r>
        <w:rPr>
          <w:rFonts w:hint="cs"/>
          <w:rtl/>
        </w:rPr>
        <w:t xml:space="preserve">3 - </w:t>
      </w:r>
      <w:r w:rsidRPr="00BC3882">
        <w:rPr>
          <w:rtl/>
        </w:rPr>
        <w:t>باب 1 ن الجروح قصاص.</w:t>
      </w:r>
    </w:p>
    <w:p w:rsidR="00C30FAF" w:rsidRDefault="00C30FAF" w:rsidP="00C30FAF">
      <w:pPr>
        <w:pStyle w:val="libFootnote"/>
        <w:rPr>
          <w:rtl/>
        </w:rPr>
      </w:pPr>
      <w:r>
        <w:rPr>
          <w:rtl/>
        </w:rPr>
        <w:t>..</w:t>
      </w:r>
      <w:r w:rsidRPr="00BC3882">
        <w:rPr>
          <w:rtl/>
        </w:rPr>
        <w:t>. تهذيب الأحكام ج 10</w:t>
      </w:r>
      <w:r>
        <w:rPr>
          <w:rtl/>
        </w:rPr>
        <w:t>،</w:t>
      </w:r>
      <w:r w:rsidRPr="00BC3882">
        <w:rPr>
          <w:rtl/>
        </w:rPr>
        <w:t xml:space="preserve"> ص 276</w:t>
      </w:r>
      <w:r>
        <w:rPr>
          <w:rtl/>
        </w:rPr>
        <w:t>،</w:t>
      </w:r>
      <w:r w:rsidRPr="00BC3882">
        <w:rPr>
          <w:rtl/>
        </w:rPr>
        <w:t xml:space="preserve"> الحديث 1(078) باب القصاص.</w:t>
      </w:r>
    </w:p>
    <w:p w:rsidR="00C30FAF" w:rsidRDefault="00C30FAF" w:rsidP="00C30FAF">
      <w:pPr>
        <w:pStyle w:val="libFootnote"/>
        <w:rPr>
          <w:rtl/>
        </w:rPr>
      </w:pPr>
      <w:r w:rsidRPr="00BC3882">
        <w:rPr>
          <w:rtl/>
        </w:rPr>
        <w:t>(3) وسائل الشيعة ج 19</w:t>
      </w:r>
      <w:r>
        <w:rPr>
          <w:rtl/>
        </w:rPr>
        <w:t>،</w:t>
      </w:r>
      <w:r w:rsidRPr="00BC3882">
        <w:rPr>
          <w:rtl/>
        </w:rPr>
        <w:t xml:space="preserve"> ص 136</w:t>
      </w:r>
      <w:r>
        <w:rPr>
          <w:rtl/>
        </w:rPr>
        <w:t>،</w:t>
      </w:r>
      <w:r w:rsidRPr="00BC3882">
        <w:rPr>
          <w:rtl/>
        </w:rPr>
        <w:t xml:space="preserve"> كتاب القصاص الحديث </w:t>
      </w:r>
      <w:r>
        <w:rPr>
          <w:rFonts w:hint="cs"/>
          <w:rtl/>
        </w:rPr>
        <w:t xml:space="preserve">1 - </w:t>
      </w:r>
      <w:r w:rsidRPr="00BC3882">
        <w:rPr>
          <w:rtl/>
        </w:rPr>
        <w:t xml:space="preserve">الباب </w:t>
      </w:r>
      <w:r>
        <w:rPr>
          <w:rFonts w:hint="cs"/>
          <w:rtl/>
        </w:rPr>
        <w:t xml:space="preserve">17 - </w:t>
      </w:r>
      <w:r w:rsidRPr="00BC3882">
        <w:rPr>
          <w:rtl/>
        </w:rPr>
        <w:t>أبواب قصاص الطرف.</w:t>
      </w:r>
    </w:p>
    <w:p w:rsidR="00C30FAF" w:rsidRDefault="00C30FAF" w:rsidP="00C30FAF">
      <w:pPr>
        <w:pStyle w:val="libFootnote"/>
        <w:rPr>
          <w:rtl/>
        </w:rPr>
      </w:pPr>
      <w:r>
        <w:rPr>
          <w:rtl/>
        </w:rPr>
        <w:t>..</w:t>
      </w:r>
      <w:r w:rsidRPr="00BC3882">
        <w:rPr>
          <w:rtl/>
        </w:rPr>
        <w:t>. الفروع من الكافي ج 7</w:t>
      </w:r>
      <w:r>
        <w:rPr>
          <w:rtl/>
        </w:rPr>
        <w:t>،</w:t>
      </w:r>
      <w:r w:rsidRPr="00BC3882">
        <w:rPr>
          <w:rtl/>
        </w:rPr>
        <w:t xml:space="preserve"> ص 317</w:t>
      </w:r>
      <w:r>
        <w:rPr>
          <w:rtl/>
        </w:rPr>
        <w:t>،</w:t>
      </w:r>
      <w:r w:rsidRPr="00BC3882">
        <w:rPr>
          <w:rtl/>
        </w:rPr>
        <w:t xml:space="preserve"> كتاب الديات الحديث </w:t>
      </w:r>
      <w:r>
        <w:rPr>
          <w:rFonts w:hint="cs"/>
          <w:rtl/>
        </w:rPr>
        <w:t xml:space="preserve">1 - </w:t>
      </w:r>
      <w:r w:rsidRPr="00BC3882">
        <w:rPr>
          <w:rtl/>
        </w:rPr>
        <w:t>باب دية عين الأعمى ويد الاشل ولسان الأخرس وعين الأعور.</w:t>
      </w:r>
    </w:p>
    <w:p w:rsidR="00C30FAF" w:rsidRPr="00BC3882" w:rsidRDefault="00C30FAF" w:rsidP="00C30FAF">
      <w:pPr>
        <w:pStyle w:val="libFootnote"/>
        <w:rPr>
          <w:rtl/>
        </w:rPr>
      </w:pPr>
      <w:r>
        <w:rPr>
          <w:rtl/>
        </w:rPr>
        <w:t>..</w:t>
      </w:r>
      <w:r w:rsidRPr="00BC3882">
        <w:rPr>
          <w:rtl/>
        </w:rPr>
        <w:t>. تهذيب الأحكام ج 10</w:t>
      </w:r>
      <w:r>
        <w:rPr>
          <w:rtl/>
        </w:rPr>
        <w:t>،</w:t>
      </w:r>
      <w:r w:rsidRPr="00BC3882">
        <w:rPr>
          <w:rtl/>
        </w:rPr>
        <w:t xml:space="preserve"> ص 269</w:t>
      </w:r>
      <w:r>
        <w:rPr>
          <w:rtl/>
        </w:rPr>
        <w:t>،</w:t>
      </w:r>
      <w:r w:rsidRPr="00BC3882">
        <w:rPr>
          <w:rtl/>
        </w:rPr>
        <w:t xml:space="preserve"> الحديث 1057</w:t>
      </w:r>
      <w:r>
        <w:rPr>
          <w:rtl/>
        </w:rPr>
        <w:t>،</w:t>
      </w:r>
      <w:r w:rsidRPr="00BC3882">
        <w:rPr>
          <w:rtl/>
        </w:rPr>
        <w:t xml:space="preserve"> باب دية عين الأعور ولسان الأخرس واليد الشلاء والعين العمياء وقطع رأس الميت.</w:t>
      </w:r>
    </w:p>
    <w:p w:rsidR="00C30FAF" w:rsidRDefault="00C30FAF" w:rsidP="00C30FAF">
      <w:pPr>
        <w:pStyle w:val="libFootnote"/>
        <w:rPr>
          <w:rtl/>
        </w:rPr>
      </w:pPr>
      <w:r>
        <w:rPr>
          <w:rtl/>
        </w:rPr>
        <w:br w:type="page"/>
      </w:r>
    </w:p>
    <w:p w:rsidR="00C30FAF" w:rsidRDefault="00C30FAF" w:rsidP="00C30FAF">
      <w:pPr>
        <w:pStyle w:val="Heading2Center"/>
        <w:rPr>
          <w:rtl/>
        </w:rPr>
      </w:pPr>
      <w:bookmarkStart w:id="35" w:name="_Toc426962655"/>
      <w:r w:rsidRPr="00BC3882">
        <w:rPr>
          <w:rtl/>
        </w:rPr>
        <w:lastRenderedPageBreak/>
        <w:t>كتاب الديات</w:t>
      </w:r>
      <w:bookmarkEnd w:id="35"/>
    </w:p>
    <w:p w:rsidR="00C30FAF" w:rsidRPr="00BC3882" w:rsidRDefault="00C30FAF" w:rsidP="00C30FAF">
      <w:pPr>
        <w:pStyle w:val="libNormal"/>
        <w:rPr>
          <w:rtl/>
        </w:rPr>
      </w:pPr>
      <w:r>
        <w:rPr>
          <w:rFonts w:hint="cs"/>
          <w:rtl/>
        </w:rPr>
        <w:t xml:space="preserve">219 - </w:t>
      </w:r>
      <w:r w:rsidRPr="00BC3882">
        <w:rPr>
          <w:rtl/>
        </w:rPr>
        <w:t>وعنه</w:t>
      </w:r>
      <w:r>
        <w:rPr>
          <w:rtl/>
        </w:rPr>
        <w:t>،</w:t>
      </w:r>
      <w:r w:rsidRPr="00BC3882">
        <w:rPr>
          <w:rtl/>
        </w:rPr>
        <w:t xml:space="preserve"> عن أبيه ومحمد بن عيسى</w:t>
      </w:r>
      <w:r>
        <w:rPr>
          <w:rtl/>
        </w:rPr>
        <w:t>،</w:t>
      </w:r>
      <w:r w:rsidRPr="00BC3882">
        <w:rPr>
          <w:rtl/>
        </w:rPr>
        <w:t xml:space="preserve"> عن يونس</w:t>
      </w:r>
      <w:r>
        <w:rPr>
          <w:rtl/>
        </w:rPr>
        <w:t>،</w:t>
      </w:r>
      <w:r w:rsidRPr="00BC3882">
        <w:rPr>
          <w:rtl/>
        </w:rPr>
        <w:t xml:space="preserve"> عن عاصم بن حميد</w:t>
      </w:r>
      <w:r>
        <w:rPr>
          <w:rtl/>
        </w:rPr>
        <w:t>،</w:t>
      </w:r>
      <w:r w:rsidRPr="00BC3882">
        <w:rPr>
          <w:rtl/>
        </w:rPr>
        <w:t xml:space="preserve"> عن محمد بن قيس</w:t>
      </w:r>
      <w:r>
        <w:rPr>
          <w:rtl/>
        </w:rPr>
        <w:t>،</w:t>
      </w:r>
      <w:r w:rsidRPr="00BC3882">
        <w:rPr>
          <w:rtl/>
        </w:rPr>
        <w:t xml:space="preserve"> عن أبي جعفر عليه السلام قال</w:t>
      </w:r>
      <w:r>
        <w:rPr>
          <w:rtl/>
        </w:rPr>
        <w:t>:</w:t>
      </w:r>
      <w:r w:rsidRPr="00BC3882">
        <w:rPr>
          <w:rtl/>
        </w:rPr>
        <w:t xml:space="preserve"> قضى أمير المؤمنين عليه السلام في مكاتب قتل</w:t>
      </w:r>
      <w:r>
        <w:rPr>
          <w:rtl/>
        </w:rPr>
        <w:t>،</w:t>
      </w:r>
      <w:r w:rsidRPr="00BC3882">
        <w:rPr>
          <w:rtl/>
        </w:rPr>
        <w:t xml:space="preserve"> قال</w:t>
      </w:r>
      <w:r>
        <w:rPr>
          <w:rtl/>
        </w:rPr>
        <w:t>:</w:t>
      </w:r>
      <w:r w:rsidRPr="00BC3882">
        <w:rPr>
          <w:rtl/>
        </w:rPr>
        <w:t xml:space="preserve"> يحسب ما اعتق منه فيؤدى دية (1) الحر</w:t>
      </w:r>
      <w:r>
        <w:rPr>
          <w:rtl/>
        </w:rPr>
        <w:t>،</w:t>
      </w:r>
      <w:r w:rsidRPr="00BC3882">
        <w:rPr>
          <w:rtl/>
        </w:rPr>
        <w:t xml:space="preserve"> ومارق منه فدية العبد. </w:t>
      </w:r>
      <w:r w:rsidRPr="00C30FAF">
        <w:rPr>
          <w:rStyle w:val="libFootnotenumChar"/>
          <w:rFonts w:hint="cs"/>
          <w:rtl/>
        </w:rPr>
        <w:t>(1)</w:t>
      </w:r>
    </w:p>
    <w:p w:rsidR="00C30FAF" w:rsidRDefault="00C30FAF" w:rsidP="00C30FAF">
      <w:pPr>
        <w:pStyle w:val="libVar"/>
        <w:rPr>
          <w:rtl/>
        </w:rPr>
      </w:pPr>
      <w:r w:rsidRPr="00BC3882">
        <w:rPr>
          <w:rtl/>
        </w:rPr>
        <w:t>(1)</w:t>
      </w:r>
      <w:r>
        <w:rPr>
          <w:rtl/>
        </w:rPr>
        <w:t xml:space="preserve"> - </w:t>
      </w:r>
      <w:r w:rsidRPr="00BC3882">
        <w:rPr>
          <w:rtl/>
        </w:rPr>
        <w:t>أقول</w:t>
      </w:r>
      <w:r>
        <w:rPr>
          <w:rtl/>
        </w:rPr>
        <w:t>:</w:t>
      </w:r>
      <w:r w:rsidRPr="00BC3882">
        <w:rPr>
          <w:rtl/>
        </w:rPr>
        <w:t xml:space="preserve"> قوله</w:t>
      </w:r>
      <w:r>
        <w:rPr>
          <w:rtl/>
        </w:rPr>
        <w:t>:</w:t>
      </w:r>
      <w:r w:rsidRPr="00BC3882">
        <w:rPr>
          <w:rtl/>
        </w:rPr>
        <w:t xml:space="preserve"> (دية الحر) مئتا بعير من مسان الإبل أو مئتا بقرة</w:t>
      </w:r>
      <w:r>
        <w:rPr>
          <w:rtl/>
        </w:rPr>
        <w:t>،</w:t>
      </w:r>
      <w:r w:rsidRPr="00BC3882">
        <w:rPr>
          <w:rtl/>
        </w:rPr>
        <w:t xml:space="preserve"> أو مئتا حلة ثوبان من برود اليمن</w:t>
      </w:r>
      <w:r>
        <w:rPr>
          <w:rtl/>
        </w:rPr>
        <w:t>،</w:t>
      </w:r>
      <w:r w:rsidRPr="00BC3882">
        <w:rPr>
          <w:rtl/>
        </w:rPr>
        <w:t xml:space="preserve"> أو ألف دينار أو ألف شاة أو عشرة آلاف درهم</w:t>
      </w:r>
      <w:r>
        <w:rPr>
          <w:rtl/>
        </w:rPr>
        <w:t>،</w:t>
      </w:r>
      <w:r w:rsidRPr="00BC3882">
        <w:rPr>
          <w:rtl/>
        </w:rPr>
        <w:t xml:space="preserve"> ودية العبد قيمته. </w:t>
      </w:r>
      <w:r>
        <w:rPr>
          <w:rFonts w:hint="cs"/>
          <w:rtl/>
        </w:rPr>
        <w:t>«</w:t>
      </w:r>
      <w:r>
        <w:rPr>
          <w:rtl/>
        </w:rPr>
        <w:t>شرائع الاسلام ج 4 ص 254 وص 247</w:t>
      </w:r>
      <w:r>
        <w:rPr>
          <w:rFonts w:hint="cs"/>
          <w:rtl/>
        </w:rPr>
        <w:t>»</w:t>
      </w:r>
    </w:p>
    <w:p w:rsidR="00C30FAF" w:rsidRPr="00BC3882" w:rsidRDefault="00C30FAF" w:rsidP="00C30FAF">
      <w:pPr>
        <w:pStyle w:val="libNormal"/>
        <w:rPr>
          <w:rtl/>
        </w:rPr>
      </w:pPr>
      <w:r>
        <w:rPr>
          <w:rFonts w:hint="cs"/>
          <w:rtl/>
        </w:rPr>
        <w:t xml:space="preserve">220 - </w:t>
      </w:r>
      <w:r w:rsidRPr="00BC3882">
        <w:rPr>
          <w:rtl/>
        </w:rPr>
        <w:t>وعنه</w:t>
      </w:r>
      <w:r>
        <w:rPr>
          <w:rtl/>
        </w:rPr>
        <w:t>،</w:t>
      </w:r>
      <w:r w:rsidRPr="00BC3882">
        <w:rPr>
          <w:rtl/>
        </w:rPr>
        <w:t xml:space="preserve"> عن أبيه</w:t>
      </w:r>
      <w:r>
        <w:rPr>
          <w:rtl/>
        </w:rPr>
        <w:t>،</w:t>
      </w:r>
      <w:r w:rsidRPr="00BC3882">
        <w:rPr>
          <w:rtl/>
        </w:rPr>
        <w:t xml:space="preserve"> وعن محمد بن يحيى</w:t>
      </w:r>
      <w:r>
        <w:rPr>
          <w:rtl/>
        </w:rPr>
        <w:t>،</w:t>
      </w:r>
      <w:r w:rsidRPr="00BC3882">
        <w:rPr>
          <w:rtl/>
        </w:rPr>
        <w:t xml:space="preserve"> عن أحمد بن محمد جميعا</w:t>
      </w:r>
      <w:r>
        <w:rPr>
          <w:rtl/>
        </w:rPr>
        <w:t>،</w:t>
      </w:r>
      <w:r w:rsidRPr="00BC3882">
        <w:rPr>
          <w:rtl/>
        </w:rPr>
        <w:t xml:space="preserve"> عن ابن محبوب</w:t>
      </w:r>
      <w:r>
        <w:rPr>
          <w:rtl/>
        </w:rPr>
        <w:t>،</w:t>
      </w:r>
      <w:r w:rsidRPr="00BC3882">
        <w:rPr>
          <w:rtl/>
        </w:rPr>
        <w:t xml:space="preserve"> عن ابن رئاب</w:t>
      </w:r>
      <w:r>
        <w:rPr>
          <w:rtl/>
        </w:rPr>
        <w:t>،</w:t>
      </w:r>
      <w:r w:rsidRPr="00BC3882">
        <w:rPr>
          <w:rtl/>
        </w:rPr>
        <w:t xml:space="preserve"> عن محمد بن قيس</w:t>
      </w:r>
      <w:r>
        <w:rPr>
          <w:rtl/>
        </w:rPr>
        <w:t>،</w:t>
      </w:r>
      <w:r w:rsidRPr="00BC3882">
        <w:rPr>
          <w:rtl/>
        </w:rPr>
        <w:t xml:space="preserve"> عن أبي جعفر عليه السلام في حديث</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وسائل الشيعة ج 19، ص 157، كتاب الديات الحديث </w:t>
      </w:r>
      <w:r>
        <w:rPr>
          <w:rFonts w:hint="cs"/>
          <w:rtl/>
          <w:lang w:bidi="ar-IQ"/>
        </w:rPr>
        <w:t xml:space="preserve">2 - </w:t>
      </w:r>
      <w:r>
        <w:rPr>
          <w:rtl/>
          <w:lang w:bidi="ar-IQ"/>
        </w:rPr>
        <w:t xml:space="preserve">الباب </w:t>
      </w:r>
      <w:r>
        <w:rPr>
          <w:rFonts w:hint="cs"/>
          <w:rtl/>
          <w:lang w:bidi="ar-IQ"/>
        </w:rPr>
        <w:t xml:space="preserve">10 - </w:t>
      </w:r>
      <w:r>
        <w:rPr>
          <w:rtl/>
          <w:lang w:bidi="ar-IQ"/>
        </w:rPr>
        <w:t>أبواب ديات النفس.</w:t>
      </w:r>
    </w:p>
    <w:p w:rsidR="00C30FAF" w:rsidRDefault="00C30FAF" w:rsidP="00C30FAF">
      <w:pPr>
        <w:pStyle w:val="libFootnote"/>
        <w:rPr>
          <w:rtl/>
        </w:rPr>
      </w:pPr>
      <w:r>
        <w:rPr>
          <w:rtl/>
        </w:rPr>
        <w:t>..</w:t>
      </w:r>
      <w:r w:rsidRPr="00BC3882">
        <w:rPr>
          <w:rtl/>
        </w:rPr>
        <w:t>. الفروع من الكافي ج 7</w:t>
      </w:r>
      <w:r>
        <w:rPr>
          <w:rtl/>
        </w:rPr>
        <w:t>،</w:t>
      </w:r>
      <w:r w:rsidRPr="00BC3882">
        <w:rPr>
          <w:rtl/>
        </w:rPr>
        <w:t xml:space="preserve"> ص 307</w:t>
      </w:r>
      <w:r>
        <w:rPr>
          <w:rtl/>
        </w:rPr>
        <w:t>،</w:t>
      </w:r>
      <w:r w:rsidRPr="00BC3882">
        <w:rPr>
          <w:rtl/>
        </w:rPr>
        <w:t xml:space="preserve"> كتاب الديات الحديث (1) باب المكاتب يقتل الحر أو يحرحه والحر يقتل المكاتب أو يجرحه.</w:t>
      </w:r>
    </w:p>
    <w:p w:rsidR="00C30FAF" w:rsidRDefault="00C30FAF" w:rsidP="00C30FAF">
      <w:pPr>
        <w:pStyle w:val="libFootnote"/>
        <w:rPr>
          <w:rtl/>
        </w:rPr>
      </w:pPr>
      <w:r>
        <w:rPr>
          <w:rtl/>
        </w:rPr>
        <w:t>..</w:t>
      </w:r>
      <w:r w:rsidRPr="00BC3882">
        <w:rPr>
          <w:rtl/>
        </w:rPr>
        <w:t>. تهذيب الأحكام ج 10</w:t>
      </w:r>
      <w:r>
        <w:rPr>
          <w:rtl/>
        </w:rPr>
        <w:t>،</w:t>
      </w:r>
      <w:r w:rsidRPr="00BC3882">
        <w:rPr>
          <w:rtl/>
        </w:rPr>
        <w:t xml:space="preserve"> ص 200</w:t>
      </w:r>
      <w:r>
        <w:rPr>
          <w:rtl/>
        </w:rPr>
        <w:t>،</w:t>
      </w:r>
      <w:r w:rsidRPr="00BC3882">
        <w:rPr>
          <w:rtl/>
        </w:rPr>
        <w:t xml:space="preserve"> الحديث (790) باب القود بين الرجال والنساء والمسلمين والكفار والعبيد والأحرار.</w:t>
      </w:r>
    </w:p>
    <w:p w:rsidR="00C30FAF" w:rsidRPr="00BC3882" w:rsidRDefault="00C30FAF" w:rsidP="00C30FAF">
      <w:pPr>
        <w:pStyle w:val="libFootnote"/>
        <w:rPr>
          <w:rtl/>
        </w:rPr>
      </w:pPr>
      <w:r>
        <w:rPr>
          <w:rtl/>
        </w:rPr>
        <w:t>..</w:t>
      </w:r>
      <w:r w:rsidRPr="00BC3882">
        <w:rPr>
          <w:rtl/>
        </w:rPr>
        <w:t>. الاستبصار ج 4</w:t>
      </w:r>
      <w:r>
        <w:rPr>
          <w:rtl/>
        </w:rPr>
        <w:t>،</w:t>
      </w:r>
      <w:r w:rsidRPr="00BC3882">
        <w:rPr>
          <w:rtl/>
        </w:rPr>
        <w:t xml:space="preserve"> ص 276</w:t>
      </w:r>
      <w:r>
        <w:rPr>
          <w:rtl/>
        </w:rPr>
        <w:t>،</w:t>
      </w:r>
      <w:r w:rsidRPr="00BC3882">
        <w:rPr>
          <w:rtl/>
        </w:rPr>
        <w:t xml:space="preserve"> الحديث 1048</w:t>
      </w:r>
      <w:r>
        <w:rPr>
          <w:rtl/>
        </w:rPr>
        <w:t>،</w:t>
      </w:r>
      <w:r w:rsidRPr="00BC3882">
        <w:rPr>
          <w:rtl/>
        </w:rPr>
        <w:t xml:space="preserve"> باب في دية المكاتب.</w:t>
      </w:r>
    </w:p>
    <w:p w:rsidR="00C30FAF" w:rsidRDefault="00C30FAF" w:rsidP="00C30FAF">
      <w:pPr>
        <w:pStyle w:val="libFootnote"/>
        <w:rPr>
          <w:rtl/>
        </w:rPr>
      </w:pPr>
      <w:r>
        <w:rPr>
          <w:rtl/>
        </w:rPr>
        <w:br w:type="page"/>
      </w:r>
    </w:p>
    <w:p w:rsidR="00C30FAF" w:rsidRDefault="00C30FAF" w:rsidP="00C30FAF">
      <w:pPr>
        <w:pStyle w:val="libNormal0"/>
        <w:rPr>
          <w:rtl/>
          <w:lang w:bidi="ar-IQ"/>
        </w:rPr>
      </w:pPr>
      <w:r>
        <w:rPr>
          <w:rtl/>
          <w:lang w:bidi="ar-IQ"/>
        </w:rPr>
        <w:lastRenderedPageBreak/>
        <w:t>قال:</w:t>
      </w:r>
    </w:p>
    <w:p w:rsidR="00C30FAF" w:rsidRDefault="00C30FAF" w:rsidP="00C30FAF">
      <w:pPr>
        <w:pStyle w:val="libNormal"/>
        <w:rPr>
          <w:rtl/>
          <w:lang w:bidi="ar-IQ"/>
        </w:rPr>
      </w:pPr>
      <w:r>
        <w:rPr>
          <w:rtl/>
          <w:lang w:bidi="ar-IQ"/>
        </w:rPr>
        <w:t>دية الذمي (1) ثمانمائة درهم.</w:t>
      </w:r>
      <w:r w:rsidRPr="00C30FAF">
        <w:rPr>
          <w:rStyle w:val="libFootnotenumChar"/>
          <w:rFonts w:hint="cs"/>
          <w:rtl/>
        </w:rPr>
        <w:t xml:space="preserve"> (1)</w:t>
      </w:r>
    </w:p>
    <w:p w:rsidR="00C30FAF" w:rsidRDefault="00C30FAF" w:rsidP="00C30FAF">
      <w:pPr>
        <w:pStyle w:val="libNormal"/>
        <w:rPr>
          <w:rtl/>
          <w:lang w:bidi="ar-IQ"/>
        </w:rPr>
      </w:pPr>
      <w:r w:rsidRPr="00C30FAF">
        <w:rPr>
          <w:rStyle w:val="libBold2Char"/>
          <w:rtl/>
        </w:rPr>
        <w:t>أقول</w:t>
      </w:r>
      <w:r>
        <w:rPr>
          <w:rStyle w:val="libBold2Char"/>
          <w:rtl/>
        </w:rPr>
        <w:t>:</w:t>
      </w:r>
      <w:r>
        <w:rPr>
          <w:rtl/>
          <w:lang w:bidi="ar-IQ"/>
        </w:rPr>
        <w:t xml:space="preserve"> وتقدم ذكر الحديث بتمامه في الرقم (213) كتاب القصاص.</w:t>
      </w:r>
    </w:p>
    <w:p w:rsidR="00C30FAF" w:rsidRDefault="00C30FAF" w:rsidP="00C30FAF">
      <w:pPr>
        <w:pStyle w:val="libVar"/>
        <w:rPr>
          <w:rtl/>
          <w:lang w:bidi="ar-IQ"/>
        </w:rPr>
      </w:pPr>
      <w:r>
        <w:rPr>
          <w:rtl/>
          <w:lang w:bidi="ar-IQ"/>
        </w:rPr>
        <w:t>(1) - قوله: (دية الذمي) وفي نهاية الذمة والذمام بمعنى العهد والأمان والضمان والحرمة والحق ...</w:t>
      </w:r>
    </w:p>
    <w:p w:rsidR="00C30FAF" w:rsidRDefault="00C30FAF" w:rsidP="00C30FAF">
      <w:pPr>
        <w:pStyle w:val="libVar"/>
        <w:rPr>
          <w:rtl/>
          <w:lang w:bidi="ar-IQ"/>
        </w:rPr>
      </w:pPr>
      <w:r>
        <w:rPr>
          <w:rtl/>
          <w:lang w:bidi="ar-IQ"/>
        </w:rPr>
        <w:t>أهل الذمة سموا بذلك لانهم دخلوا في ضمان المسلمين وعهدهم.</w:t>
      </w:r>
    </w:p>
    <w:p w:rsidR="00C30FAF" w:rsidRDefault="00C30FAF" w:rsidP="00C30FAF">
      <w:pPr>
        <w:pStyle w:val="libNormal"/>
        <w:rPr>
          <w:rtl/>
        </w:rPr>
      </w:pPr>
      <w:r>
        <w:rPr>
          <w:rFonts w:hint="cs"/>
          <w:rtl/>
        </w:rPr>
        <w:t xml:space="preserve">221 - </w:t>
      </w:r>
      <w:r w:rsidRPr="00BC3882">
        <w:rPr>
          <w:rtl/>
        </w:rPr>
        <w:t>محمد بن يعقوب</w:t>
      </w:r>
      <w:r>
        <w:rPr>
          <w:rtl/>
        </w:rPr>
        <w:t>،</w:t>
      </w:r>
      <w:r w:rsidRPr="00BC3882">
        <w:rPr>
          <w:rtl/>
        </w:rPr>
        <w:t xml:space="preserve"> عن علي بن إبراهيم</w:t>
      </w:r>
      <w:r>
        <w:rPr>
          <w:rtl/>
        </w:rPr>
        <w:t>،</w:t>
      </w:r>
      <w:r w:rsidRPr="00BC3882">
        <w:rPr>
          <w:rtl/>
        </w:rPr>
        <w:t xml:space="preserve"> عن أبيه</w:t>
      </w:r>
      <w:r>
        <w:rPr>
          <w:rtl/>
        </w:rPr>
        <w:t>،</w:t>
      </w:r>
      <w:r w:rsidRPr="00BC3882">
        <w:rPr>
          <w:rtl/>
        </w:rPr>
        <w:t xml:space="preserve"> عن محمد بن يحيى</w:t>
      </w:r>
      <w:r>
        <w:rPr>
          <w:rtl/>
        </w:rPr>
        <w:t>،</w:t>
      </w:r>
      <w:r w:rsidRPr="00BC3882">
        <w:rPr>
          <w:rtl/>
        </w:rPr>
        <w:t xml:space="preserve"> عن أحمد بن محمد جميعا</w:t>
      </w:r>
      <w:r>
        <w:rPr>
          <w:rtl/>
        </w:rPr>
        <w:t>،</w:t>
      </w:r>
      <w:r w:rsidRPr="00BC3882">
        <w:rPr>
          <w:rtl/>
        </w:rPr>
        <w:t xml:space="preserve"> عن ابن أبي نجران</w:t>
      </w:r>
      <w:r>
        <w:rPr>
          <w:rtl/>
        </w:rPr>
        <w:t>،</w:t>
      </w:r>
      <w:r w:rsidRPr="00BC3882">
        <w:rPr>
          <w:rtl/>
        </w:rPr>
        <w:t xml:space="preserve"> عن عاصم بن حميد</w:t>
      </w:r>
      <w:r>
        <w:rPr>
          <w:rtl/>
        </w:rPr>
        <w:t>،</w:t>
      </w:r>
      <w:r w:rsidRPr="00BC3882">
        <w:rPr>
          <w:rtl/>
        </w:rPr>
        <w:t xml:space="preserve"> عن محمد بن قيس</w:t>
      </w:r>
      <w:r>
        <w:rPr>
          <w:rtl/>
        </w:rPr>
        <w:t>،</w:t>
      </w:r>
      <w:r w:rsidRPr="00BC3882">
        <w:rPr>
          <w:rtl/>
        </w:rPr>
        <w:t xml:space="preserve"> عن أبي جعفر عليه السلام قال</w:t>
      </w:r>
      <w:r>
        <w:rPr>
          <w:rtl/>
        </w:rPr>
        <w:t>:</w:t>
      </w:r>
      <w:r w:rsidRPr="00BC3882">
        <w:rPr>
          <w:rtl/>
        </w:rPr>
        <w:t xml:space="preserve"> قضى أمير المؤمنين (ع) في أربعة شربوا مسكرا فأخذ بعضهم على بعض السلاح فاقتتلوا فقتل اثنان وجرح اثنان</w:t>
      </w:r>
      <w:r>
        <w:rPr>
          <w:rtl/>
        </w:rPr>
        <w:t>،</w:t>
      </w:r>
      <w:r w:rsidRPr="00BC3882">
        <w:rPr>
          <w:rtl/>
        </w:rPr>
        <w:t xml:space="preserve"> فأمر المجروحين فضرب كل واحد منهما ثمانين جلدة</w:t>
      </w:r>
      <w:r>
        <w:rPr>
          <w:rtl/>
        </w:rPr>
        <w:t>،</w:t>
      </w:r>
      <w:r w:rsidRPr="00BC3882">
        <w:rPr>
          <w:rtl/>
        </w:rPr>
        <w:t xml:space="preserve"> وقضى بدية المقتولين على المجروحين</w:t>
      </w:r>
      <w:r>
        <w:rPr>
          <w:rtl/>
        </w:rPr>
        <w:t>،</w:t>
      </w:r>
      <w:r w:rsidRPr="00BC3882">
        <w:rPr>
          <w:rtl/>
        </w:rPr>
        <w:t xml:space="preserve"> وأمران تقاس جراحة المجروحين فترفع من الدية فان مات المجروحان فليس على أحد من أولياء المقتولين شئ.</w:t>
      </w:r>
      <w:r w:rsidRPr="00C30FAF">
        <w:rPr>
          <w:rStyle w:val="libFootnotenumChar"/>
          <w:rFonts w:hint="cs"/>
          <w:rtl/>
        </w:rPr>
        <w:t xml:space="preserve"> (</w:t>
      </w:r>
      <w:r w:rsidRPr="00C30FAF">
        <w:rPr>
          <w:rStyle w:val="libFootnotenumChar"/>
          <w:rtl/>
        </w:rPr>
        <w:t>2</w:t>
      </w:r>
      <w:r w:rsidRPr="00C30FAF">
        <w:rPr>
          <w:rStyle w:val="libFootnotenumChar"/>
          <w:rFonts w:hint="cs"/>
          <w:rtl/>
        </w:rPr>
        <w:t>)</w:t>
      </w:r>
    </w:p>
    <w:p w:rsidR="00C30FAF" w:rsidRDefault="00C30FAF" w:rsidP="00C30FAF">
      <w:pPr>
        <w:pStyle w:val="libNormal"/>
        <w:rPr>
          <w:rtl/>
        </w:rPr>
      </w:pPr>
      <w:r>
        <w:rPr>
          <w:rFonts w:hint="cs"/>
          <w:rtl/>
        </w:rPr>
        <w:t xml:space="preserve">222 - </w:t>
      </w:r>
      <w:r w:rsidRPr="00BC3882">
        <w:rPr>
          <w:rtl/>
        </w:rPr>
        <w:t>قال الكليني</w:t>
      </w:r>
      <w:r>
        <w:rPr>
          <w:rtl/>
        </w:rPr>
        <w:t>،</w:t>
      </w:r>
      <w:r w:rsidRPr="00BC3882">
        <w:rPr>
          <w:rtl/>
        </w:rPr>
        <w:t xml:space="preserve"> وفي رواية محمد بن قيس</w:t>
      </w:r>
      <w:r>
        <w:rPr>
          <w:rtl/>
        </w:rPr>
        <w:t>،</w:t>
      </w:r>
      <w:r w:rsidRPr="00BC3882">
        <w:rPr>
          <w:rtl/>
        </w:rPr>
        <w:t xml:space="preserve"> عن أبي جعفر عليه السلام قال</w:t>
      </w:r>
      <w:r>
        <w:rPr>
          <w:rtl/>
        </w:rPr>
        <w:t>:</w:t>
      </w:r>
    </w:p>
    <w:p w:rsidR="00C30FAF" w:rsidRPr="00BC3882" w:rsidRDefault="00C30FAF" w:rsidP="00C30FAF">
      <w:pPr>
        <w:pStyle w:val="libNormal"/>
        <w:rPr>
          <w:rtl/>
        </w:rPr>
      </w:pPr>
      <w:r w:rsidRPr="00BC3882">
        <w:rPr>
          <w:rtl/>
        </w:rPr>
        <w:t>قضى أمير المؤمنين (ع) في أربعة اطلعوا في زيبة الأسد (1) خر أحدهم</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BC3882">
        <w:rPr>
          <w:rtl/>
        </w:rPr>
        <w:t>(1) وسائل الشيعة ج 19</w:t>
      </w:r>
      <w:r>
        <w:rPr>
          <w:rtl/>
        </w:rPr>
        <w:t>،</w:t>
      </w:r>
      <w:r w:rsidRPr="00BC3882">
        <w:rPr>
          <w:rtl/>
        </w:rPr>
        <w:t xml:space="preserve"> ص 160</w:t>
      </w:r>
      <w:r>
        <w:rPr>
          <w:rtl/>
        </w:rPr>
        <w:t>،</w:t>
      </w:r>
      <w:r w:rsidRPr="00BC3882">
        <w:rPr>
          <w:rtl/>
        </w:rPr>
        <w:t xml:space="preserve"> كتاب الديات الحديث (3) أبواب ديات النفس.</w:t>
      </w:r>
    </w:p>
    <w:p w:rsidR="00C30FAF" w:rsidRDefault="00C30FAF" w:rsidP="00C30FAF">
      <w:pPr>
        <w:pStyle w:val="libFootnote"/>
        <w:rPr>
          <w:rtl/>
        </w:rPr>
      </w:pPr>
      <w:r>
        <w:rPr>
          <w:rtl/>
        </w:rPr>
        <w:t>..</w:t>
      </w:r>
      <w:r w:rsidRPr="00BC3882">
        <w:rPr>
          <w:rtl/>
        </w:rPr>
        <w:t>. الفروع من الكافي ج 7</w:t>
      </w:r>
      <w:r>
        <w:rPr>
          <w:rtl/>
        </w:rPr>
        <w:t>،</w:t>
      </w:r>
      <w:r w:rsidRPr="00BC3882">
        <w:rPr>
          <w:rtl/>
        </w:rPr>
        <w:t xml:space="preserve"> ص 310</w:t>
      </w:r>
      <w:r>
        <w:rPr>
          <w:rtl/>
        </w:rPr>
        <w:t>،</w:t>
      </w:r>
      <w:r w:rsidRPr="00BC3882">
        <w:rPr>
          <w:rtl/>
        </w:rPr>
        <w:t xml:space="preserve"> الحديث (9) كتاب الديات باب المسلم يقتل الذمي أو يحرحه والذمي يقتل المسلم أو يحرحه أو يقتص بعضهم بعضا.</w:t>
      </w:r>
    </w:p>
    <w:p w:rsidR="00C30FAF" w:rsidRDefault="00C30FAF" w:rsidP="00C30FAF">
      <w:pPr>
        <w:pStyle w:val="libFootnote"/>
        <w:rPr>
          <w:rtl/>
        </w:rPr>
      </w:pPr>
      <w:r>
        <w:rPr>
          <w:rtl/>
        </w:rPr>
        <w:t>..</w:t>
      </w:r>
      <w:r w:rsidRPr="00BC3882">
        <w:rPr>
          <w:rtl/>
        </w:rPr>
        <w:t>. تهذيب الأحكام ج 10</w:t>
      </w:r>
      <w:r>
        <w:rPr>
          <w:rtl/>
        </w:rPr>
        <w:t>،</w:t>
      </w:r>
      <w:r w:rsidRPr="00BC3882">
        <w:rPr>
          <w:rtl/>
        </w:rPr>
        <w:t xml:space="preserve"> ص 188</w:t>
      </w:r>
      <w:r>
        <w:rPr>
          <w:rtl/>
        </w:rPr>
        <w:t>،</w:t>
      </w:r>
      <w:r w:rsidRPr="00BC3882">
        <w:rPr>
          <w:rtl/>
        </w:rPr>
        <w:t xml:space="preserve"> الحديث (740) باب القود بين الرجال والنساء والمسلمين والكفار والعبيد والاحرار.</w:t>
      </w:r>
    </w:p>
    <w:p w:rsidR="00C30FAF" w:rsidRDefault="00C30FAF" w:rsidP="00C30FAF">
      <w:pPr>
        <w:pStyle w:val="libFootnote"/>
        <w:rPr>
          <w:rtl/>
        </w:rPr>
      </w:pPr>
      <w:r>
        <w:rPr>
          <w:rtl/>
        </w:rPr>
        <w:t>..</w:t>
      </w:r>
      <w:r w:rsidRPr="00BC3882">
        <w:rPr>
          <w:rtl/>
        </w:rPr>
        <w:t>. الاستبصار ج 4</w:t>
      </w:r>
      <w:r>
        <w:rPr>
          <w:rtl/>
        </w:rPr>
        <w:t>،</w:t>
      </w:r>
      <w:r w:rsidRPr="00BC3882">
        <w:rPr>
          <w:rtl/>
        </w:rPr>
        <w:t xml:space="preserve"> ص 270</w:t>
      </w:r>
      <w:r>
        <w:rPr>
          <w:rtl/>
        </w:rPr>
        <w:t>،</w:t>
      </w:r>
      <w:r w:rsidRPr="00BC3882">
        <w:rPr>
          <w:rtl/>
        </w:rPr>
        <w:t xml:space="preserve"> الحديث 1(022) باب انه لا يقاد مسلم بكافر.</w:t>
      </w:r>
    </w:p>
    <w:p w:rsidR="00C30FAF" w:rsidRDefault="00C30FAF" w:rsidP="00C30FAF">
      <w:pPr>
        <w:pStyle w:val="libFootnote"/>
        <w:rPr>
          <w:rtl/>
        </w:rPr>
      </w:pPr>
      <w:r w:rsidRPr="00BC3882">
        <w:rPr>
          <w:rtl/>
        </w:rPr>
        <w:t>(2) وسائل الشيعة ج 19</w:t>
      </w:r>
      <w:r>
        <w:rPr>
          <w:rtl/>
        </w:rPr>
        <w:t>،</w:t>
      </w:r>
      <w:r w:rsidRPr="00BC3882">
        <w:rPr>
          <w:rtl/>
        </w:rPr>
        <w:t xml:space="preserve"> ص 172</w:t>
      </w:r>
      <w:r>
        <w:rPr>
          <w:rtl/>
        </w:rPr>
        <w:t>،</w:t>
      </w:r>
      <w:r w:rsidRPr="00BC3882">
        <w:rPr>
          <w:rtl/>
        </w:rPr>
        <w:t xml:space="preserve"> كتاب الديات الحديث (1) الباب (1) أبواب موجبات الضمان.</w:t>
      </w:r>
    </w:p>
    <w:p w:rsidR="00C30FAF" w:rsidRDefault="00C30FAF" w:rsidP="00C30FAF">
      <w:pPr>
        <w:pStyle w:val="libFootnote"/>
        <w:rPr>
          <w:rtl/>
        </w:rPr>
      </w:pPr>
      <w:r>
        <w:rPr>
          <w:rtl/>
        </w:rPr>
        <w:t>..</w:t>
      </w:r>
      <w:r w:rsidRPr="00BC3882">
        <w:rPr>
          <w:rtl/>
        </w:rPr>
        <w:t>. الفروع من الكافي ج 7</w:t>
      </w:r>
      <w:r>
        <w:rPr>
          <w:rtl/>
        </w:rPr>
        <w:t>،</w:t>
      </w:r>
      <w:r w:rsidRPr="00BC3882">
        <w:rPr>
          <w:rtl/>
        </w:rPr>
        <w:t xml:space="preserve"> ص 284</w:t>
      </w:r>
      <w:r>
        <w:rPr>
          <w:rtl/>
        </w:rPr>
        <w:t>،</w:t>
      </w:r>
      <w:r w:rsidRPr="00BC3882">
        <w:rPr>
          <w:rtl/>
        </w:rPr>
        <w:t xml:space="preserve"> كتاب الديات الحديث (5) باب الجماعة يجتمعون على قتل واحد.</w:t>
      </w:r>
    </w:p>
    <w:p w:rsidR="00C30FAF" w:rsidRDefault="00C30FAF" w:rsidP="00C30FAF">
      <w:pPr>
        <w:pStyle w:val="libFootnote"/>
        <w:rPr>
          <w:rtl/>
        </w:rPr>
      </w:pPr>
      <w:r>
        <w:rPr>
          <w:rtl/>
        </w:rPr>
        <w:t>..</w:t>
      </w:r>
      <w:r w:rsidRPr="00BC3882">
        <w:rPr>
          <w:rtl/>
        </w:rPr>
        <w:t>. تهذيب الأحكام ج 10</w:t>
      </w:r>
      <w:r>
        <w:rPr>
          <w:rtl/>
        </w:rPr>
        <w:t>،</w:t>
      </w:r>
      <w:r w:rsidRPr="00BC3882">
        <w:rPr>
          <w:rtl/>
        </w:rPr>
        <w:t xml:space="preserve"> ص 240</w:t>
      </w:r>
      <w:r>
        <w:rPr>
          <w:rtl/>
        </w:rPr>
        <w:t>،</w:t>
      </w:r>
      <w:r w:rsidRPr="00BC3882">
        <w:rPr>
          <w:rtl/>
        </w:rPr>
        <w:t xml:space="preserve"> الحديث 956</w:t>
      </w:r>
      <w:r>
        <w:rPr>
          <w:rtl/>
        </w:rPr>
        <w:t>،</w:t>
      </w:r>
      <w:r w:rsidRPr="00BC3882">
        <w:rPr>
          <w:rtl/>
        </w:rPr>
        <w:t xml:space="preserve"> باب الاشتراك في الجنايات.</w:t>
      </w:r>
    </w:p>
    <w:p w:rsidR="00C30FAF" w:rsidRPr="00BC3882" w:rsidRDefault="00C30FAF" w:rsidP="00C30FAF">
      <w:pPr>
        <w:pStyle w:val="libFootnote"/>
        <w:rPr>
          <w:rtl/>
        </w:rPr>
      </w:pPr>
      <w:r>
        <w:rPr>
          <w:rtl/>
        </w:rPr>
        <w:t>..</w:t>
      </w:r>
      <w:r w:rsidRPr="00BC3882">
        <w:rPr>
          <w:rtl/>
        </w:rPr>
        <w:t>. بحار الأنوار ج 101</w:t>
      </w:r>
      <w:r>
        <w:rPr>
          <w:rtl/>
        </w:rPr>
        <w:t>،</w:t>
      </w:r>
      <w:r w:rsidRPr="00BC3882">
        <w:rPr>
          <w:rtl/>
        </w:rPr>
        <w:t xml:space="preserve"> ص 386</w:t>
      </w:r>
      <w:r>
        <w:rPr>
          <w:rtl/>
        </w:rPr>
        <w:t>،</w:t>
      </w:r>
      <w:r w:rsidRPr="00BC3882">
        <w:rPr>
          <w:rtl/>
        </w:rPr>
        <w:t xml:space="preserve"> الحديث (6) باب أقسام الجنايات.</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فاستمسك بالثاني واستمسك الثاني بالثالث واستمسك الثالث بالرابع حتى أسقط بعضهم بعضا على الأسد فقتلهم الأسد فقضى بالأول فريسة (2) الأسد، وغرم أهله ثلث الدية لأهل الثاني، وغرم الثاني لأهل الثالث ثلثي الدية، وغرم الثالث لأهل الرابع الدية كاملة.</w:t>
      </w:r>
      <w:r w:rsidRPr="00C30FAF">
        <w:rPr>
          <w:rStyle w:val="libFootnotenumChar"/>
          <w:rFonts w:hint="cs"/>
          <w:rtl/>
        </w:rPr>
        <w:t xml:space="preserve"> (1)</w:t>
      </w:r>
    </w:p>
    <w:p w:rsidR="00C30FAF" w:rsidRDefault="00C30FAF" w:rsidP="00C30FAF">
      <w:pPr>
        <w:pStyle w:val="libVar"/>
        <w:rPr>
          <w:rtl/>
          <w:lang w:bidi="ar-IQ"/>
        </w:rPr>
      </w:pPr>
      <w:r>
        <w:rPr>
          <w:rtl/>
          <w:lang w:bidi="ar-IQ"/>
        </w:rPr>
        <w:t xml:space="preserve">(1) - قوله: (زبية الاسد) الزبية، أي الرابية التي لا يعلوها الماء، الزبى جمع زبية وهي الرابية لا يعلوها الماء قيل انما اراد الحفرة التي تحفر للأسد ولا تحفر الا في مكان عال من الأرض لئلا يبلغها السيل، الزبية حفرة يستتر فيها الصائد وقال الفراء، سميت زبية الأسد، زبية لارتفاعها عن المسيل وقيل سميت بذلك لأنهم كانوا يحرونها في موضع عال. </w:t>
      </w:r>
      <w:r>
        <w:rPr>
          <w:rFonts w:hint="cs"/>
          <w:rtl/>
          <w:lang w:bidi="ar-IQ"/>
        </w:rPr>
        <w:t>«</w:t>
      </w:r>
      <w:r>
        <w:rPr>
          <w:rtl/>
          <w:lang w:bidi="ar-IQ"/>
        </w:rPr>
        <w:t>لسان العرب</w:t>
      </w:r>
      <w:r>
        <w:rPr>
          <w:rFonts w:hint="cs"/>
          <w:rtl/>
          <w:lang w:bidi="ar-IQ"/>
        </w:rPr>
        <w:t>»</w:t>
      </w:r>
    </w:p>
    <w:p w:rsidR="00C30FAF" w:rsidRDefault="00C30FAF" w:rsidP="00C30FAF">
      <w:pPr>
        <w:pStyle w:val="libVar"/>
        <w:rPr>
          <w:rtl/>
          <w:lang w:bidi="ar-IQ"/>
        </w:rPr>
      </w:pPr>
      <w:r>
        <w:rPr>
          <w:rtl/>
          <w:lang w:bidi="ar-IQ"/>
        </w:rPr>
        <w:t>(2) - قوله: (فريسة الاسد)، الأسد الذي يكسرها فعلية بمعنى مفعولة و (فرسها) (فرسا) من باب ضرب إذا كسرها ثم اطلق (الفرس) على كل قتل و (أبو فراس) كنية الأسد يقال فرس الأسد فريسة يضربها فرسا، وافترسها دق عنقها وأصل الفرس هذا ثم كثر حتى يصير لكل قتل فرسا.</w:t>
      </w:r>
      <w:r>
        <w:rPr>
          <w:rFonts w:hint="cs"/>
          <w:rtl/>
          <w:lang w:bidi="ar-IQ"/>
        </w:rPr>
        <w:t xml:space="preserve"> «</w:t>
      </w:r>
      <w:r>
        <w:rPr>
          <w:rtl/>
          <w:lang w:bidi="ar-IQ"/>
        </w:rPr>
        <w:t>مجمع البحرين</w:t>
      </w:r>
      <w:r>
        <w:rPr>
          <w:rFonts w:hint="cs"/>
          <w:rtl/>
          <w:lang w:bidi="ar-IQ"/>
        </w:rPr>
        <w:t>»</w:t>
      </w:r>
      <w:r>
        <w:rPr>
          <w:rtl/>
          <w:lang w:bidi="ar-IQ"/>
        </w:rPr>
        <w:t xml:space="preserve"> - </w:t>
      </w:r>
      <w:r>
        <w:rPr>
          <w:rFonts w:hint="cs"/>
          <w:rtl/>
          <w:lang w:bidi="ar-IQ"/>
        </w:rPr>
        <w:t>«</w:t>
      </w:r>
      <w:r>
        <w:rPr>
          <w:rtl/>
          <w:lang w:bidi="ar-IQ"/>
        </w:rPr>
        <w:t>المصباح المنير</w:t>
      </w:r>
      <w:r>
        <w:rPr>
          <w:rFonts w:hint="cs"/>
          <w:rtl/>
          <w:lang w:bidi="ar-IQ"/>
        </w:rPr>
        <w:t>»</w:t>
      </w:r>
    </w:p>
    <w:p w:rsidR="00C30FAF" w:rsidRPr="00C30FAF" w:rsidRDefault="00C30FAF" w:rsidP="00C30FAF">
      <w:pPr>
        <w:pStyle w:val="libNormal"/>
        <w:rPr>
          <w:rStyle w:val="libFootnotenumChar"/>
          <w:rtl/>
        </w:rPr>
      </w:pPr>
      <w:r>
        <w:rPr>
          <w:rFonts w:hint="cs"/>
          <w:rtl/>
          <w:lang w:bidi="ar-IQ"/>
        </w:rPr>
        <w:t xml:space="preserve">223 - </w:t>
      </w:r>
      <w:r>
        <w:rPr>
          <w:rtl/>
          <w:lang w:bidi="ar-IQ"/>
        </w:rPr>
        <w:t xml:space="preserve">محمد بن الحسن باسناده عن الحسين بن سعيد، عن ابن أبي نجران، عن عاصم بن حميد، عن محمد بن قيس، عن أبي جعفر عليه السلام قال: قضى أمير المؤمنين عليه السلام في أربعة أنفس شركاء في أربعة أنفس شركاء في بعير فعقله أحدهم فانطلق البعير يعبث بعقاله فتردى فانكسر، فقال أصحابه للذي عقله: اغرم لنا بعيرنا، قال فقضى بينهم أن يغرموا له حظه من أجل أنه أوثق حظه فذهب حظهم بحظه منه.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E47CA4">
        <w:rPr>
          <w:rtl/>
        </w:rPr>
        <w:t>(1) وسائل الشيعة ج 19</w:t>
      </w:r>
      <w:r>
        <w:rPr>
          <w:rtl/>
        </w:rPr>
        <w:t>،</w:t>
      </w:r>
      <w:r w:rsidRPr="00E47CA4">
        <w:rPr>
          <w:rtl/>
        </w:rPr>
        <w:t xml:space="preserve"> ص 176</w:t>
      </w:r>
      <w:r>
        <w:rPr>
          <w:rtl/>
        </w:rPr>
        <w:t>،</w:t>
      </w:r>
      <w:r w:rsidRPr="00E47CA4">
        <w:rPr>
          <w:rtl/>
        </w:rPr>
        <w:t xml:space="preserve"> كتاب الديات الحديث </w:t>
      </w:r>
      <w:r>
        <w:rPr>
          <w:rFonts w:hint="cs"/>
          <w:rtl/>
        </w:rPr>
        <w:t xml:space="preserve">2 - </w:t>
      </w:r>
      <w:r w:rsidRPr="00E47CA4">
        <w:rPr>
          <w:rtl/>
        </w:rPr>
        <w:t xml:space="preserve">الباب </w:t>
      </w:r>
      <w:r>
        <w:rPr>
          <w:rFonts w:hint="cs"/>
          <w:rtl/>
        </w:rPr>
        <w:t xml:space="preserve">4 - </w:t>
      </w:r>
      <w:r w:rsidRPr="00E47CA4">
        <w:rPr>
          <w:rtl/>
        </w:rPr>
        <w:t>أبواب موجبان الضمان.</w:t>
      </w:r>
    </w:p>
    <w:p w:rsidR="00C30FAF" w:rsidRDefault="00C30FAF" w:rsidP="00C30FAF">
      <w:pPr>
        <w:pStyle w:val="libFootnote"/>
        <w:rPr>
          <w:rtl/>
        </w:rPr>
      </w:pPr>
      <w:r>
        <w:rPr>
          <w:rtl/>
        </w:rPr>
        <w:t>..</w:t>
      </w:r>
      <w:r w:rsidRPr="00E47CA4">
        <w:rPr>
          <w:rtl/>
        </w:rPr>
        <w:t>. تهذيب الأحكام ج 10</w:t>
      </w:r>
      <w:r>
        <w:rPr>
          <w:rtl/>
        </w:rPr>
        <w:t>،</w:t>
      </w:r>
      <w:r w:rsidRPr="00E47CA4">
        <w:rPr>
          <w:rtl/>
        </w:rPr>
        <w:t xml:space="preserve"> ص 239</w:t>
      </w:r>
      <w:r>
        <w:rPr>
          <w:rtl/>
        </w:rPr>
        <w:t>،</w:t>
      </w:r>
      <w:r w:rsidRPr="00E47CA4">
        <w:rPr>
          <w:rtl/>
        </w:rPr>
        <w:t xml:space="preserve"> الحديث </w:t>
      </w:r>
      <w:r>
        <w:rPr>
          <w:rFonts w:hint="cs"/>
          <w:rtl/>
        </w:rPr>
        <w:t xml:space="preserve">951 - </w:t>
      </w:r>
      <w:r w:rsidRPr="00E47CA4">
        <w:rPr>
          <w:rtl/>
        </w:rPr>
        <w:t>باب الاشتراك في الجنايات.</w:t>
      </w:r>
    </w:p>
    <w:p w:rsidR="00C30FAF" w:rsidRDefault="00C30FAF" w:rsidP="00C30FAF">
      <w:pPr>
        <w:pStyle w:val="libFootnote"/>
        <w:rPr>
          <w:rtl/>
        </w:rPr>
      </w:pPr>
      <w:r>
        <w:rPr>
          <w:rtl/>
        </w:rPr>
        <w:t>..</w:t>
      </w:r>
      <w:r w:rsidRPr="00E47CA4">
        <w:rPr>
          <w:rtl/>
        </w:rPr>
        <w:t>. الفروع من الكافي ج 7</w:t>
      </w:r>
      <w:r>
        <w:rPr>
          <w:rtl/>
        </w:rPr>
        <w:t>،</w:t>
      </w:r>
      <w:r w:rsidRPr="00E47CA4">
        <w:rPr>
          <w:rtl/>
        </w:rPr>
        <w:t xml:space="preserve"> ص 286</w:t>
      </w:r>
      <w:r>
        <w:rPr>
          <w:rtl/>
        </w:rPr>
        <w:t>،</w:t>
      </w:r>
      <w:r w:rsidRPr="00E47CA4">
        <w:rPr>
          <w:rtl/>
        </w:rPr>
        <w:t xml:space="preserve"> كتاب الديات الحديث </w:t>
      </w:r>
      <w:r>
        <w:rPr>
          <w:rFonts w:hint="cs"/>
          <w:rtl/>
        </w:rPr>
        <w:t xml:space="preserve">3 - </w:t>
      </w:r>
      <w:r w:rsidRPr="00E47CA4">
        <w:rPr>
          <w:rtl/>
        </w:rPr>
        <w:t>باب الرجل يقتل رجلين أو أكثر.</w:t>
      </w:r>
    </w:p>
    <w:p w:rsidR="00C30FAF" w:rsidRDefault="00C30FAF" w:rsidP="00C30FAF">
      <w:pPr>
        <w:pStyle w:val="libFootnote"/>
        <w:rPr>
          <w:rtl/>
        </w:rPr>
      </w:pPr>
      <w:r>
        <w:rPr>
          <w:rtl/>
        </w:rPr>
        <w:t>..</w:t>
      </w:r>
      <w:r w:rsidRPr="00E47CA4">
        <w:rPr>
          <w:rtl/>
        </w:rPr>
        <w:t>. الفقيه ج 4</w:t>
      </w:r>
      <w:r>
        <w:rPr>
          <w:rtl/>
        </w:rPr>
        <w:t>،</w:t>
      </w:r>
      <w:r w:rsidRPr="00E47CA4">
        <w:rPr>
          <w:rtl/>
        </w:rPr>
        <w:t xml:space="preserve"> ص 86</w:t>
      </w:r>
      <w:r>
        <w:rPr>
          <w:rtl/>
        </w:rPr>
        <w:t>،</w:t>
      </w:r>
      <w:r w:rsidRPr="00E47CA4">
        <w:rPr>
          <w:rtl/>
        </w:rPr>
        <w:t xml:space="preserve"> الحديث 278</w:t>
      </w:r>
      <w:r>
        <w:rPr>
          <w:rtl/>
        </w:rPr>
        <w:t>،</w:t>
      </w:r>
      <w:r w:rsidRPr="00E47CA4">
        <w:rPr>
          <w:rtl/>
        </w:rPr>
        <w:t xml:space="preserve"> باب حكم الرجل يقتل الرجلين أو أكثر والقوم يجتمعون على قتل رجل.</w:t>
      </w:r>
    </w:p>
    <w:p w:rsidR="00C30FAF" w:rsidRDefault="00C30FAF" w:rsidP="00C30FAF">
      <w:pPr>
        <w:pStyle w:val="libFootnote"/>
        <w:rPr>
          <w:rtl/>
        </w:rPr>
      </w:pPr>
      <w:r w:rsidRPr="00E47CA4">
        <w:rPr>
          <w:rtl/>
        </w:rPr>
        <w:t>(2) وسائل الشيعة ج 19</w:t>
      </w:r>
      <w:r>
        <w:rPr>
          <w:rtl/>
        </w:rPr>
        <w:t>،</w:t>
      </w:r>
      <w:r w:rsidRPr="00E47CA4">
        <w:rPr>
          <w:rtl/>
        </w:rPr>
        <w:t xml:space="preserve"> ص 207</w:t>
      </w:r>
      <w:r>
        <w:rPr>
          <w:rtl/>
        </w:rPr>
        <w:t>،</w:t>
      </w:r>
      <w:r w:rsidRPr="00E47CA4">
        <w:rPr>
          <w:rtl/>
        </w:rPr>
        <w:t xml:space="preserve"> كتاب الديات الحديث </w:t>
      </w:r>
      <w:r>
        <w:rPr>
          <w:rFonts w:hint="cs"/>
          <w:rtl/>
        </w:rPr>
        <w:t xml:space="preserve">1 - </w:t>
      </w:r>
      <w:r w:rsidRPr="00E47CA4">
        <w:rPr>
          <w:rtl/>
        </w:rPr>
        <w:t xml:space="preserve">الباب </w:t>
      </w:r>
      <w:r>
        <w:rPr>
          <w:rFonts w:hint="cs"/>
          <w:rtl/>
        </w:rPr>
        <w:t xml:space="preserve">39 - </w:t>
      </w:r>
      <w:r w:rsidRPr="00E47CA4">
        <w:rPr>
          <w:rtl/>
        </w:rPr>
        <w:t>أبواب موجبات الضمان.</w:t>
      </w:r>
    </w:p>
    <w:p w:rsidR="00C30FAF" w:rsidRPr="00E47CA4" w:rsidRDefault="00C30FAF" w:rsidP="00C30FAF">
      <w:pPr>
        <w:pStyle w:val="libFootnote"/>
        <w:rPr>
          <w:rtl/>
        </w:rPr>
      </w:pPr>
      <w:r>
        <w:rPr>
          <w:rtl/>
        </w:rPr>
        <w:t>..</w:t>
      </w:r>
      <w:r w:rsidRPr="00E47CA4">
        <w:rPr>
          <w:rtl/>
        </w:rPr>
        <w:t>. تهذيب الأحكام ج 10</w:t>
      </w:r>
      <w:r>
        <w:rPr>
          <w:rtl/>
        </w:rPr>
        <w:t>،</w:t>
      </w:r>
      <w:r w:rsidRPr="00E47CA4">
        <w:rPr>
          <w:rtl/>
        </w:rPr>
        <w:t xml:space="preserve"> ص 231</w:t>
      </w:r>
      <w:r>
        <w:rPr>
          <w:rtl/>
        </w:rPr>
        <w:t>،</w:t>
      </w:r>
      <w:r w:rsidRPr="00E47CA4">
        <w:rPr>
          <w:rtl/>
        </w:rPr>
        <w:t xml:space="preserve"> الحديث </w:t>
      </w:r>
      <w:r>
        <w:rPr>
          <w:rFonts w:hint="cs"/>
          <w:rtl/>
        </w:rPr>
        <w:t xml:space="preserve">910 - </w:t>
      </w:r>
      <w:r w:rsidRPr="00E47CA4">
        <w:rPr>
          <w:rtl/>
        </w:rPr>
        <w:t>باب ضمان النفوس وغيرها.</w:t>
      </w:r>
    </w:p>
    <w:p w:rsidR="00C30FAF" w:rsidRDefault="00C30FAF" w:rsidP="00C30FAF">
      <w:pPr>
        <w:pStyle w:val="libFootnote"/>
        <w:rPr>
          <w:rtl/>
        </w:rPr>
      </w:pPr>
      <w:r>
        <w:rPr>
          <w:rtl/>
        </w:rPr>
        <w:br w:type="page"/>
      </w:r>
    </w:p>
    <w:p w:rsidR="00C30FAF" w:rsidRPr="00E47CA4" w:rsidRDefault="00C30FAF" w:rsidP="00C30FAF">
      <w:pPr>
        <w:pStyle w:val="libNormal"/>
        <w:rPr>
          <w:rtl/>
        </w:rPr>
      </w:pPr>
      <w:r>
        <w:rPr>
          <w:rFonts w:hint="cs"/>
          <w:rtl/>
        </w:rPr>
        <w:lastRenderedPageBreak/>
        <w:t xml:space="preserve">224 - </w:t>
      </w:r>
      <w:r w:rsidRPr="00E47CA4">
        <w:rPr>
          <w:rtl/>
        </w:rPr>
        <w:t>وعنه</w:t>
      </w:r>
      <w:r>
        <w:rPr>
          <w:rtl/>
        </w:rPr>
        <w:t>،</w:t>
      </w:r>
      <w:r w:rsidRPr="00E47CA4">
        <w:rPr>
          <w:rtl/>
        </w:rPr>
        <w:t xml:space="preserve"> عن ابن أبى عمير</w:t>
      </w:r>
      <w:r>
        <w:rPr>
          <w:rtl/>
        </w:rPr>
        <w:t>،</w:t>
      </w:r>
      <w:r w:rsidRPr="00E47CA4">
        <w:rPr>
          <w:rtl/>
        </w:rPr>
        <w:t xml:space="preserve"> عن عاصم</w:t>
      </w:r>
      <w:r>
        <w:rPr>
          <w:rtl/>
        </w:rPr>
        <w:t>،</w:t>
      </w:r>
      <w:r w:rsidRPr="00E47CA4">
        <w:rPr>
          <w:rtl/>
        </w:rPr>
        <w:t xml:space="preserve"> عن محمد بن</w:t>
      </w:r>
      <w:r>
        <w:rPr>
          <w:rtl/>
        </w:rPr>
        <w:t>،</w:t>
      </w:r>
      <w:r w:rsidRPr="00E47CA4">
        <w:rPr>
          <w:rtl/>
        </w:rPr>
        <w:t xml:space="preserve"> قيس</w:t>
      </w:r>
      <w:r>
        <w:rPr>
          <w:rtl/>
        </w:rPr>
        <w:t>،</w:t>
      </w:r>
      <w:r w:rsidRPr="00E47CA4">
        <w:rPr>
          <w:rtl/>
        </w:rPr>
        <w:t xml:space="preserve"> عن أبي جعفر عليه السلام قال</w:t>
      </w:r>
      <w:r>
        <w:rPr>
          <w:rtl/>
        </w:rPr>
        <w:t>:</w:t>
      </w:r>
      <w:r w:rsidRPr="00E47CA4">
        <w:rPr>
          <w:rtl/>
        </w:rPr>
        <w:t xml:space="preserve"> قضى علي (ع) في عين فرس فقئت ربع ثمنها يوم فقئت العين. </w:t>
      </w:r>
      <w:r w:rsidRPr="00C30FAF">
        <w:rPr>
          <w:rStyle w:val="libFootnotenumChar"/>
          <w:rFonts w:hint="cs"/>
          <w:rtl/>
        </w:rPr>
        <w:t>(1)</w:t>
      </w:r>
    </w:p>
    <w:p w:rsidR="00C30FAF" w:rsidRPr="00E47CA4" w:rsidRDefault="00C30FAF" w:rsidP="00C30FAF">
      <w:pPr>
        <w:pStyle w:val="libNormal"/>
        <w:rPr>
          <w:rtl/>
        </w:rPr>
      </w:pPr>
      <w:r>
        <w:rPr>
          <w:rFonts w:hint="cs"/>
          <w:rtl/>
        </w:rPr>
        <w:t xml:space="preserve">225 - </w:t>
      </w:r>
      <w:r w:rsidRPr="00E47CA4">
        <w:rPr>
          <w:rtl/>
        </w:rPr>
        <w:t>وعنه</w:t>
      </w:r>
      <w:r>
        <w:rPr>
          <w:rtl/>
        </w:rPr>
        <w:t>،</w:t>
      </w:r>
      <w:r w:rsidRPr="00E47CA4">
        <w:rPr>
          <w:rtl/>
        </w:rPr>
        <w:t xml:space="preserve"> عن أبيه</w:t>
      </w:r>
      <w:r>
        <w:rPr>
          <w:rtl/>
        </w:rPr>
        <w:t>،</w:t>
      </w:r>
      <w:r w:rsidRPr="00E47CA4">
        <w:rPr>
          <w:rtl/>
        </w:rPr>
        <w:t xml:space="preserve"> وعن محمد بن يحيى</w:t>
      </w:r>
      <w:r>
        <w:rPr>
          <w:rtl/>
        </w:rPr>
        <w:t>،</w:t>
      </w:r>
      <w:r w:rsidRPr="00E47CA4">
        <w:rPr>
          <w:rtl/>
        </w:rPr>
        <w:t xml:space="preserve"> عن أحمد بن محمد جميعا</w:t>
      </w:r>
      <w:r>
        <w:rPr>
          <w:rtl/>
        </w:rPr>
        <w:t>،</w:t>
      </w:r>
      <w:r w:rsidRPr="00E47CA4">
        <w:rPr>
          <w:rtl/>
        </w:rPr>
        <w:t xml:space="preserve"> عن ابن أبن نجران</w:t>
      </w:r>
      <w:r>
        <w:rPr>
          <w:rtl/>
        </w:rPr>
        <w:t>،</w:t>
      </w:r>
      <w:r w:rsidRPr="00E47CA4">
        <w:rPr>
          <w:rtl/>
        </w:rPr>
        <w:t xml:space="preserve"> عن عاصم بن حميد</w:t>
      </w:r>
      <w:r>
        <w:rPr>
          <w:rtl/>
        </w:rPr>
        <w:t>،</w:t>
      </w:r>
      <w:r w:rsidRPr="00E47CA4">
        <w:rPr>
          <w:rtl/>
        </w:rPr>
        <w:t xml:space="preserve"> عن محمد بن قيس</w:t>
      </w:r>
      <w:r>
        <w:rPr>
          <w:rtl/>
        </w:rPr>
        <w:t>،</w:t>
      </w:r>
      <w:r w:rsidRPr="00E47CA4">
        <w:rPr>
          <w:rtl/>
        </w:rPr>
        <w:t xml:space="preserve"> قال</w:t>
      </w:r>
      <w:r>
        <w:rPr>
          <w:rtl/>
        </w:rPr>
        <w:t>،</w:t>
      </w:r>
      <w:r w:rsidRPr="00E47CA4">
        <w:rPr>
          <w:rtl/>
        </w:rPr>
        <w:t xml:space="preserve"> قال أبو جعفر عليه السلام</w:t>
      </w:r>
      <w:r>
        <w:rPr>
          <w:rtl/>
        </w:rPr>
        <w:t>:</w:t>
      </w:r>
      <w:r w:rsidRPr="00E47CA4">
        <w:rPr>
          <w:rtl/>
        </w:rPr>
        <w:t xml:space="preserve"> قضى أمير المؤمنين (ع) في رجل أعور اصيبت عينه الصحيحه ففقئت أن تفقأ إحدى عيني صاحبه ويعقل له نصف الدية</w:t>
      </w:r>
      <w:r>
        <w:rPr>
          <w:rtl/>
        </w:rPr>
        <w:t>،</w:t>
      </w:r>
      <w:r w:rsidRPr="00E47CA4">
        <w:rPr>
          <w:rtl/>
        </w:rPr>
        <w:t xml:space="preserve"> وإن شاء أخذ دية كاملة ويعفى عن عين صاحبه. </w:t>
      </w:r>
      <w:r w:rsidRPr="00C30FAF">
        <w:rPr>
          <w:rStyle w:val="libFootnotenumChar"/>
          <w:rFonts w:hint="cs"/>
          <w:rtl/>
        </w:rPr>
        <w:t>(</w:t>
      </w:r>
      <w:r w:rsidRPr="00C30FAF">
        <w:rPr>
          <w:rStyle w:val="libFootnotenumChar"/>
          <w:rtl/>
        </w:rPr>
        <w:t>2</w:t>
      </w:r>
      <w:r w:rsidRPr="00C30FAF">
        <w:rPr>
          <w:rStyle w:val="libFootnotenumChar"/>
          <w:rFonts w:hint="cs"/>
          <w:rtl/>
        </w:rPr>
        <w:t>)</w:t>
      </w:r>
    </w:p>
    <w:p w:rsidR="00C30FAF" w:rsidRPr="00E47CA4" w:rsidRDefault="00C30FAF" w:rsidP="00C30FAF">
      <w:pPr>
        <w:pStyle w:val="libNormal"/>
        <w:rPr>
          <w:rtl/>
        </w:rPr>
      </w:pPr>
      <w:r>
        <w:rPr>
          <w:rFonts w:hint="cs"/>
          <w:rtl/>
        </w:rPr>
        <w:t xml:space="preserve">226 - </w:t>
      </w:r>
      <w:r w:rsidRPr="00E47CA4">
        <w:rPr>
          <w:rtl/>
        </w:rPr>
        <w:t>وعنه</w:t>
      </w:r>
      <w:r>
        <w:rPr>
          <w:rtl/>
        </w:rPr>
        <w:t>،</w:t>
      </w:r>
      <w:r w:rsidRPr="00E47CA4">
        <w:rPr>
          <w:rtl/>
        </w:rPr>
        <w:t xml:space="preserve"> عن النضر</w:t>
      </w:r>
      <w:r>
        <w:rPr>
          <w:rtl/>
        </w:rPr>
        <w:t>،</w:t>
      </w:r>
      <w:r w:rsidRPr="00E47CA4">
        <w:rPr>
          <w:rtl/>
        </w:rPr>
        <w:t xml:space="preserve"> عن عاصم بن حميد</w:t>
      </w:r>
      <w:r>
        <w:rPr>
          <w:rtl/>
        </w:rPr>
        <w:t>،</w:t>
      </w:r>
      <w:r w:rsidRPr="00E47CA4">
        <w:rPr>
          <w:rtl/>
        </w:rPr>
        <w:t xml:space="preserve"> عن محمد بن قيس</w:t>
      </w:r>
      <w:r>
        <w:rPr>
          <w:rtl/>
        </w:rPr>
        <w:t>،</w:t>
      </w:r>
      <w:r w:rsidRPr="00E47CA4">
        <w:rPr>
          <w:rtl/>
        </w:rPr>
        <w:t xml:space="preserve"> عن أبي جعفر عليه السلام قال</w:t>
      </w:r>
      <w:r>
        <w:rPr>
          <w:rtl/>
        </w:rPr>
        <w:t>:</w:t>
      </w:r>
      <w:r w:rsidRPr="00E47CA4">
        <w:rPr>
          <w:rtl/>
        </w:rPr>
        <w:t xml:space="preserve"> قضى أمير المؤمنين عليه السلام في رجل اصيبت إحدى عينيه بأن يؤخذ بيضة نعامة فيمشي بها</w:t>
      </w:r>
      <w:r>
        <w:rPr>
          <w:rtl/>
        </w:rPr>
        <w:t>،</w:t>
      </w:r>
      <w:r w:rsidRPr="00E47CA4">
        <w:rPr>
          <w:rtl/>
        </w:rPr>
        <w:t xml:space="preserve"> وتوثق عينه الصحيحة حتى لا يبصرها وينتهي بصره</w:t>
      </w:r>
      <w:r>
        <w:rPr>
          <w:rtl/>
        </w:rPr>
        <w:t>،</w:t>
      </w:r>
      <w:r w:rsidRPr="00E47CA4">
        <w:rPr>
          <w:rtl/>
        </w:rPr>
        <w:t xml:space="preserve"> صم يحسب مابين منتهى بصر عينه التي اصيبت ومنتهى عينه الصحيحة فيؤدى بحساب ذلك. </w:t>
      </w:r>
      <w:r w:rsidRPr="00C30FAF">
        <w:rPr>
          <w:rStyle w:val="libFootnotenumChar"/>
          <w:rFonts w:hint="cs"/>
          <w:rtl/>
        </w:rPr>
        <w:t>(3)</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E47CA4">
        <w:rPr>
          <w:rtl/>
        </w:rPr>
        <w:t>(1) وسائل الشيعة ج 19</w:t>
      </w:r>
      <w:r>
        <w:rPr>
          <w:rtl/>
        </w:rPr>
        <w:t>،</w:t>
      </w:r>
      <w:r w:rsidRPr="00E47CA4">
        <w:rPr>
          <w:rtl/>
        </w:rPr>
        <w:t xml:space="preserve"> ص 271</w:t>
      </w:r>
      <w:r>
        <w:rPr>
          <w:rtl/>
        </w:rPr>
        <w:t>،</w:t>
      </w:r>
      <w:r w:rsidRPr="00E47CA4">
        <w:rPr>
          <w:rtl/>
        </w:rPr>
        <w:t xml:space="preserve"> كتاب الديات الحديث </w:t>
      </w:r>
      <w:r>
        <w:rPr>
          <w:rFonts w:hint="cs"/>
          <w:rtl/>
        </w:rPr>
        <w:t xml:space="preserve">3 - </w:t>
      </w:r>
      <w:r w:rsidRPr="00E47CA4">
        <w:rPr>
          <w:rtl/>
        </w:rPr>
        <w:t xml:space="preserve">الباب </w:t>
      </w:r>
      <w:r>
        <w:rPr>
          <w:rFonts w:hint="cs"/>
          <w:rtl/>
        </w:rPr>
        <w:t xml:space="preserve">47 - </w:t>
      </w:r>
      <w:r w:rsidRPr="00E47CA4">
        <w:rPr>
          <w:rtl/>
        </w:rPr>
        <w:t>أبواب ديات الأعضا.</w:t>
      </w:r>
    </w:p>
    <w:p w:rsidR="00C30FAF" w:rsidRDefault="00C30FAF" w:rsidP="00C30FAF">
      <w:pPr>
        <w:pStyle w:val="libFootnote"/>
        <w:rPr>
          <w:rtl/>
        </w:rPr>
      </w:pPr>
      <w:r>
        <w:rPr>
          <w:rtl/>
        </w:rPr>
        <w:t>..</w:t>
      </w:r>
      <w:r w:rsidRPr="00E47CA4">
        <w:rPr>
          <w:rtl/>
        </w:rPr>
        <w:t>. تهذيب الأحكام ج 10</w:t>
      </w:r>
      <w:r>
        <w:rPr>
          <w:rtl/>
        </w:rPr>
        <w:t>،</w:t>
      </w:r>
      <w:r w:rsidRPr="00E47CA4">
        <w:rPr>
          <w:rtl/>
        </w:rPr>
        <w:t xml:space="preserve"> ص 309</w:t>
      </w:r>
      <w:r>
        <w:rPr>
          <w:rtl/>
        </w:rPr>
        <w:t>،</w:t>
      </w:r>
      <w:r w:rsidRPr="00E47CA4">
        <w:rPr>
          <w:rtl/>
        </w:rPr>
        <w:t xml:space="preserve"> الحديث 1151 باب الجنايات على الحيوان.</w:t>
      </w:r>
    </w:p>
    <w:p w:rsidR="00C30FAF" w:rsidRDefault="00C30FAF" w:rsidP="00C30FAF">
      <w:pPr>
        <w:pStyle w:val="libFootnote"/>
        <w:rPr>
          <w:rtl/>
        </w:rPr>
      </w:pPr>
      <w:r>
        <w:rPr>
          <w:rtl/>
        </w:rPr>
        <w:t>..</w:t>
      </w:r>
      <w:r w:rsidRPr="00E47CA4">
        <w:rPr>
          <w:rtl/>
        </w:rPr>
        <w:t>. الفقيه ج 4</w:t>
      </w:r>
      <w:r>
        <w:rPr>
          <w:rtl/>
        </w:rPr>
        <w:t>،</w:t>
      </w:r>
      <w:r w:rsidRPr="00E47CA4">
        <w:rPr>
          <w:rtl/>
        </w:rPr>
        <w:t xml:space="preserve"> ص </w:t>
      </w:r>
      <w:r>
        <w:rPr>
          <w:rFonts w:hint="cs"/>
          <w:rtl/>
        </w:rPr>
        <w:t xml:space="preserve">127 - </w:t>
      </w:r>
      <w:r w:rsidRPr="00E47CA4">
        <w:rPr>
          <w:rtl/>
        </w:rPr>
        <w:t>الحديث 449</w:t>
      </w:r>
      <w:r>
        <w:rPr>
          <w:rtl/>
        </w:rPr>
        <w:t>،</w:t>
      </w:r>
      <w:r w:rsidRPr="00E47CA4">
        <w:rPr>
          <w:rtl/>
        </w:rPr>
        <w:t xml:space="preserve"> في نوادر الديات.</w:t>
      </w:r>
    </w:p>
    <w:p w:rsidR="00C30FAF" w:rsidRDefault="00C30FAF" w:rsidP="00C30FAF">
      <w:pPr>
        <w:pStyle w:val="libFootnote"/>
        <w:rPr>
          <w:rtl/>
        </w:rPr>
      </w:pPr>
      <w:r>
        <w:rPr>
          <w:rtl/>
        </w:rPr>
        <w:t>..</w:t>
      </w:r>
      <w:r w:rsidRPr="00E47CA4">
        <w:rPr>
          <w:rtl/>
        </w:rPr>
        <w:t>. الفروع من الكافي ج 7</w:t>
      </w:r>
      <w:r>
        <w:rPr>
          <w:rtl/>
        </w:rPr>
        <w:t>،</w:t>
      </w:r>
      <w:r w:rsidRPr="00E47CA4">
        <w:rPr>
          <w:rtl/>
        </w:rPr>
        <w:t xml:space="preserve"> ص 367</w:t>
      </w:r>
      <w:r>
        <w:rPr>
          <w:rtl/>
        </w:rPr>
        <w:t>،</w:t>
      </w:r>
      <w:r w:rsidRPr="00E47CA4">
        <w:rPr>
          <w:rtl/>
        </w:rPr>
        <w:t xml:space="preserve"> كتاب الديات</w:t>
      </w:r>
      <w:r>
        <w:rPr>
          <w:rtl/>
        </w:rPr>
        <w:t xml:space="preserve"> - </w:t>
      </w:r>
      <w:r w:rsidRPr="00E47CA4">
        <w:rPr>
          <w:rtl/>
        </w:rPr>
        <w:t xml:space="preserve">الحديث </w:t>
      </w:r>
      <w:r>
        <w:rPr>
          <w:rFonts w:hint="cs"/>
          <w:rtl/>
        </w:rPr>
        <w:t xml:space="preserve">1 - </w:t>
      </w:r>
      <w:r w:rsidRPr="00E47CA4">
        <w:rPr>
          <w:rtl/>
        </w:rPr>
        <w:t>باب فيما يصاب من البهائم وغيرها من الدواب.</w:t>
      </w:r>
    </w:p>
    <w:p w:rsidR="00C30FAF" w:rsidRDefault="00C30FAF" w:rsidP="00C30FAF">
      <w:pPr>
        <w:pStyle w:val="libFootnote"/>
        <w:rPr>
          <w:rtl/>
        </w:rPr>
      </w:pPr>
      <w:r w:rsidRPr="00E47CA4">
        <w:rPr>
          <w:rtl/>
        </w:rPr>
        <w:t>(2) وسائل الشيعة ج 19</w:t>
      </w:r>
      <w:r>
        <w:rPr>
          <w:rtl/>
        </w:rPr>
        <w:t>،</w:t>
      </w:r>
      <w:r w:rsidRPr="00E47CA4">
        <w:rPr>
          <w:rtl/>
        </w:rPr>
        <w:t xml:space="preserve"> ص 252</w:t>
      </w:r>
      <w:r>
        <w:rPr>
          <w:rtl/>
        </w:rPr>
        <w:t>،</w:t>
      </w:r>
      <w:r w:rsidRPr="00E47CA4">
        <w:rPr>
          <w:rtl/>
        </w:rPr>
        <w:t xml:space="preserve"> كتاب الديات الحديث 2</w:t>
      </w:r>
      <w:r>
        <w:rPr>
          <w:rtl/>
        </w:rPr>
        <w:t>،</w:t>
      </w:r>
      <w:r w:rsidRPr="00E47CA4">
        <w:rPr>
          <w:rtl/>
        </w:rPr>
        <w:t xml:space="preserve"> الباب </w:t>
      </w:r>
      <w:r>
        <w:rPr>
          <w:rFonts w:hint="cs"/>
          <w:rtl/>
        </w:rPr>
        <w:t xml:space="preserve">27 - </w:t>
      </w:r>
      <w:r w:rsidRPr="00E47CA4">
        <w:rPr>
          <w:rtl/>
        </w:rPr>
        <w:t>أبواب ديات الأعضاء.</w:t>
      </w:r>
    </w:p>
    <w:p w:rsidR="00C30FAF" w:rsidRDefault="00C30FAF" w:rsidP="00C30FAF">
      <w:pPr>
        <w:pStyle w:val="libFootnote"/>
        <w:rPr>
          <w:rtl/>
        </w:rPr>
      </w:pPr>
      <w:r>
        <w:rPr>
          <w:rtl/>
        </w:rPr>
        <w:t>..</w:t>
      </w:r>
      <w:r w:rsidRPr="00E47CA4">
        <w:rPr>
          <w:rtl/>
        </w:rPr>
        <w:t>. تهذيب الأحكام ج 10</w:t>
      </w:r>
      <w:r>
        <w:rPr>
          <w:rtl/>
        </w:rPr>
        <w:t>،</w:t>
      </w:r>
      <w:r w:rsidRPr="00E47CA4">
        <w:rPr>
          <w:rtl/>
        </w:rPr>
        <w:t xml:space="preserve"> ص </w:t>
      </w:r>
      <w:r>
        <w:rPr>
          <w:rFonts w:hint="cs"/>
          <w:rtl/>
        </w:rPr>
        <w:t xml:space="preserve">269 - </w:t>
      </w:r>
      <w:r w:rsidRPr="00E47CA4">
        <w:rPr>
          <w:rtl/>
        </w:rPr>
        <w:t xml:space="preserve">الحديث </w:t>
      </w:r>
      <w:r>
        <w:rPr>
          <w:rFonts w:hint="cs"/>
          <w:rtl/>
        </w:rPr>
        <w:t xml:space="preserve">1057 - </w:t>
      </w:r>
      <w:r w:rsidRPr="00E47CA4">
        <w:rPr>
          <w:rtl/>
        </w:rPr>
        <w:t>باب دية الأعور ولسان الأخرس واليد الشلاء والعين العمياء وقطع رأس الميت وابعاضه.</w:t>
      </w:r>
    </w:p>
    <w:p w:rsidR="00C30FAF" w:rsidRDefault="00C30FAF" w:rsidP="00C30FAF">
      <w:pPr>
        <w:pStyle w:val="libFootnote"/>
        <w:rPr>
          <w:rtl/>
        </w:rPr>
      </w:pPr>
      <w:r>
        <w:rPr>
          <w:rtl/>
        </w:rPr>
        <w:t>..</w:t>
      </w:r>
      <w:r w:rsidRPr="00E47CA4">
        <w:rPr>
          <w:rtl/>
        </w:rPr>
        <w:t>. الفروع من الكافي ج 7</w:t>
      </w:r>
      <w:r>
        <w:rPr>
          <w:rtl/>
        </w:rPr>
        <w:t>،</w:t>
      </w:r>
      <w:r w:rsidRPr="00E47CA4">
        <w:rPr>
          <w:rtl/>
        </w:rPr>
        <w:t xml:space="preserve"> ص 317</w:t>
      </w:r>
      <w:r>
        <w:rPr>
          <w:rtl/>
        </w:rPr>
        <w:t>،</w:t>
      </w:r>
      <w:r w:rsidRPr="00E47CA4">
        <w:rPr>
          <w:rtl/>
        </w:rPr>
        <w:t xml:space="preserve"> كتاب الديات</w:t>
      </w:r>
      <w:r>
        <w:rPr>
          <w:rtl/>
        </w:rPr>
        <w:t xml:space="preserve"> - </w:t>
      </w:r>
      <w:r w:rsidRPr="00E47CA4">
        <w:rPr>
          <w:rtl/>
        </w:rPr>
        <w:t xml:space="preserve">الحديث </w:t>
      </w:r>
      <w:r>
        <w:rPr>
          <w:rFonts w:hint="cs"/>
          <w:rtl/>
        </w:rPr>
        <w:t xml:space="preserve">1 - </w:t>
      </w:r>
      <w:r w:rsidRPr="00E47CA4">
        <w:rPr>
          <w:rtl/>
        </w:rPr>
        <w:t>باب دية عين الأعمى ويد الأشل ولسان الأخرس وعين الأعور.</w:t>
      </w:r>
    </w:p>
    <w:p w:rsidR="00C30FAF" w:rsidRDefault="00C30FAF" w:rsidP="00C30FAF">
      <w:pPr>
        <w:pStyle w:val="libFootnote"/>
        <w:rPr>
          <w:rtl/>
        </w:rPr>
      </w:pPr>
      <w:r w:rsidRPr="00E47CA4">
        <w:rPr>
          <w:rtl/>
        </w:rPr>
        <w:t>(3) وسائل الشيعة ج 19</w:t>
      </w:r>
      <w:r>
        <w:rPr>
          <w:rtl/>
        </w:rPr>
        <w:t>،</w:t>
      </w:r>
      <w:r w:rsidRPr="00E47CA4">
        <w:rPr>
          <w:rtl/>
        </w:rPr>
        <w:t xml:space="preserve"> ص 283</w:t>
      </w:r>
      <w:r>
        <w:rPr>
          <w:rtl/>
        </w:rPr>
        <w:t>،</w:t>
      </w:r>
      <w:r w:rsidRPr="00E47CA4">
        <w:rPr>
          <w:rtl/>
        </w:rPr>
        <w:t xml:space="preserve"> كتاب الديات الحديث </w:t>
      </w:r>
      <w:r>
        <w:rPr>
          <w:rFonts w:hint="cs"/>
          <w:rtl/>
        </w:rPr>
        <w:t xml:space="preserve">3 - </w:t>
      </w:r>
      <w:r w:rsidRPr="00E47CA4">
        <w:rPr>
          <w:rtl/>
        </w:rPr>
        <w:t xml:space="preserve">الباب </w:t>
      </w:r>
      <w:r>
        <w:rPr>
          <w:rFonts w:hint="cs"/>
          <w:rtl/>
        </w:rPr>
        <w:t xml:space="preserve">8 - </w:t>
      </w:r>
      <w:r w:rsidRPr="00E47CA4">
        <w:rPr>
          <w:rtl/>
        </w:rPr>
        <w:t>أبواب ديات المنافع.</w:t>
      </w:r>
    </w:p>
    <w:p w:rsidR="00C30FAF" w:rsidRDefault="00C30FAF" w:rsidP="00C30FAF">
      <w:pPr>
        <w:pStyle w:val="libFootnote"/>
        <w:rPr>
          <w:rtl/>
        </w:rPr>
      </w:pPr>
      <w:r>
        <w:rPr>
          <w:rtl/>
        </w:rPr>
        <w:t>..</w:t>
      </w:r>
      <w:r w:rsidRPr="00E47CA4">
        <w:rPr>
          <w:rtl/>
        </w:rPr>
        <w:t>. تهذيب الأحكام ج 10</w:t>
      </w:r>
      <w:r>
        <w:rPr>
          <w:rtl/>
        </w:rPr>
        <w:t>،</w:t>
      </w:r>
      <w:r w:rsidRPr="00E47CA4">
        <w:rPr>
          <w:rtl/>
        </w:rPr>
        <w:t xml:space="preserve"> ص 266</w:t>
      </w:r>
      <w:r>
        <w:rPr>
          <w:rtl/>
        </w:rPr>
        <w:t>،</w:t>
      </w:r>
      <w:r w:rsidRPr="00E47CA4">
        <w:rPr>
          <w:rtl/>
        </w:rPr>
        <w:t xml:space="preserve"> الحديث </w:t>
      </w:r>
      <w:r>
        <w:rPr>
          <w:rFonts w:hint="cs"/>
          <w:rtl/>
        </w:rPr>
        <w:t xml:space="preserve">1049 - </w:t>
      </w:r>
      <w:r w:rsidRPr="00E47CA4">
        <w:rPr>
          <w:rtl/>
        </w:rPr>
        <w:t>باب ديات الأعضا والجوارح والقصاص فيها.</w:t>
      </w:r>
    </w:p>
    <w:p w:rsidR="00C30FAF" w:rsidRPr="00E47CA4" w:rsidRDefault="00C30FAF" w:rsidP="00C30FAF">
      <w:pPr>
        <w:pStyle w:val="libFootnote"/>
        <w:rPr>
          <w:rtl/>
        </w:rPr>
      </w:pPr>
      <w:r>
        <w:rPr>
          <w:rtl/>
        </w:rPr>
        <w:t>..</w:t>
      </w:r>
      <w:r w:rsidRPr="00E47CA4">
        <w:rPr>
          <w:rtl/>
        </w:rPr>
        <w:t>. الفقيه ج 4</w:t>
      </w:r>
      <w:r>
        <w:rPr>
          <w:rtl/>
        </w:rPr>
        <w:t>،</w:t>
      </w:r>
      <w:r w:rsidRPr="00E47CA4">
        <w:rPr>
          <w:rtl/>
        </w:rPr>
        <w:t xml:space="preserve"> ص 100</w:t>
      </w:r>
      <w:r>
        <w:rPr>
          <w:rtl/>
        </w:rPr>
        <w:t>،</w:t>
      </w:r>
      <w:r w:rsidRPr="00E47CA4">
        <w:rPr>
          <w:rtl/>
        </w:rPr>
        <w:t xml:space="preserve"> الحديث </w:t>
      </w:r>
      <w:r>
        <w:rPr>
          <w:rFonts w:hint="cs"/>
          <w:rtl/>
        </w:rPr>
        <w:t xml:space="preserve">331 - </w:t>
      </w:r>
      <w:r w:rsidRPr="00E47CA4">
        <w:rPr>
          <w:rtl/>
        </w:rPr>
        <w:t>باب ما يجب فيه الدية ونصف الدية فيما دون النفس.</w:t>
      </w:r>
    </w:p>
    <w:p w:rsidR="00C30FAF" w:rsidRDefault="00C30FAF" w:rsidP="00C30FAF">
      <w:pPr>
        <w:pStyle w:val="libFootnote"/>
        <w:rPr>
          <w:rtl/>
        </w:rPr>
      </w:pPr>
      <w:r>
        <w:rPr>
          <w:rtl/>
        </w:rPr>
        <w:br w:type="page"/>
      </w:r>
    </w:p>
    <w:p w:rsidR="00C30FAF" w:rsidRPr="00E47CA4" w:rsidRDefault="00C30FAF" w:rsidP="00C30FAF">
      <w:pPr>
        <w:pStyle w:val="Heading2Center"/>
        <w:rPr>
          <w:rtl/>
        </w:rPr>
      </w:pPr>
      <w:bookmarkStart w:id="36" w:name="_Toc426962656"/>
      <w:r w:rsidRPr="00E47CA4">
        <w:rPr>
          <w:rtl/>
        </w:rPr>
        <w:lastRenderedPageBreak/>
        <w:t>المتفرقات</w:t>
      </w:r>
      <w:bookmarkEnd w:id="36"/>
    </w:p>
    <w:p w:rsidR="00C30FAF" w:rsidRDefault="00C30FAF" w:rsidP="00C30FAF">
      <w:pPr>
        <w:pStyle w:val="libNormal"/>
        <w:rPr>
          <w:rtl/>
        </w:rPr>
      </w:pPr>
      <w:r w:rsidRPr="00E47CA4">
        <w:rPr>
          <w:rFonts w:hint="cs"/>
          <w:rtl/>
        </w:rPr>
        <w:t>227</w:t>
      </w:r>
      <w:r>
        <w:rPr>
          <w:rFonts w:hint="cs"/>
          <w:rtl/>
        </w:rPr>
        <w:t xml:space="preserve"> - </w:t>
      </w:r>
      <w:r w:rsidRPr="00E47CA4">
        <w:rPr>
          <w:rtl/>
        </w:rPr>
        <w:t>ع</w:t>
      </w:r>
      <w:r>
        <w:rPr>
          <w:rtl/>
        </w:rPr>
        <w:t>:</w:t>
      </w:r>
      <w:r w:rsidRPr="00E47CA4">
        <w:rPr>
          <w:rtl/>
        </w:rPr>
        <w:t xml:space="preserve"> عن ابن الوليد</w:t>
      </w:r>
      <w:r>
        <w:rPr>
          <w:rtl/>
        </w:rPr>
        <w:t>،</w:t>
      </w:r>
      <w:r w:rsidRPr="00E47CA4">
        <w:rPr>
          <w:rtl/>
        </w:rPr>
        <w:t xml:space="preserve"> عن الصفار</w:t>
      </w:r>
      <w:r>
        <w:rPr>
          <w:rtl/>
        </w:rPr>
        <w:t>،</w:t>
      </w:r>
      <w:r w:rsidRPr="00E47CA4">
        <w:rPr>
          <w:rtl/>
        </w:rPr>
        <w:t xml:space="preserve"> عن ابن محبوب</w:t>
      </w:r>
      <w:r>
        <w:rPr>
          <w:rtl/>
        </w:rPr>
        <w:t>،</w:t>
      </w:r>
      <w:r w:rsidRPr="00E47CA4">
        <w:rPr>
          <w:rtl/>
        </w:rPr>
        <w:t xml:space="preserve"> عن ابن رئاب</w:t>
      </w:r>
      <w:r>
        <w:rPr>
          <w:rtl/>
        </w:rPr>
        <w:t>،</w:t>
      </w:r>
      <w:r w:rsidRPr="00E47CA4">
        <w:rPr>
          <w:rtl/>
        </w:rPr>
        <w:t xml:space="preserve"> عن محمد بن قيس</w:t>
      </w:r>
      <w:r>
        <w:rPr>
          <w:rtl/>
        </w:rPr>
        <w:t>،</w:t>
      </w:r>
      <w:r w:rsidRPr="00E47CA4">
        <w:rPr>
          <w:rtl/>
        </w:rPr>
        <w:t xml:space="preserve"> قال</w:t>
      </w:r>
      <w:r>
        <w:rPr>
          <w:rtl/>
        </w:rPr>
        <w:t>،</w:t>
      </w:r>
      <w:r w:rsidRPr="00E47CA4">
        <w:rPr>
          <w:rtl/>
        </w:rPr>
        <w:t xml:space="preserve"> سمعت أبا جعفر عليه السلام يقول</w:t>
      </w:r>
      <w:r>
        <w:rPr>
          <w:rtl/>
        </w:rPr>
        <w:t>:</w:t>
      </w:r>
      <w:r w:rsidRPr="00E47CA4">
        <w:rPr>
          <w:rtl/>
        </w:rPr>
        <w:t xml:space="preserve"> ان ملكين هبطا من السماء فالتقيا في الهواء فقال</w:t>
      </w:r>
      <w:r>
        <w:rPr>
          <w:rtl/>
        </w:rPr>
        <w:t>،</w:t>
      </w:r>
      <w:r w:rsidRPr="00E47CA4">
        <w:rPr>
          <w:rtl/>
        </w:rPr>
        <w:t xml:space="preserve"> أحدهما لصاحبه</w:t>
      </w:r>
      <w:r>
        <w:rPr>
          <w:rtl/>
        </w:rPr>
        <w:t>،</w:t>
      </w:r>
      <w:r w:rsidRPr="00E47CA4">
        <w:rPr>
          <w:rtl/>
        </w:rPr>
        <w:t xml:space="preserve"> فيما هبطت قال</w:t>
      </w:r>
      <w:r>
        <w:rPr>
          <w:rtl/>
        </w:rPr>
        <w:t>،</w:t>
      </w:r>
      <w:r w:rsidRPr="00E47CA4">
        <w:rPr>
          <w:rtl/>
        </w:rPr>
        <w:t xml:space="preserve"> بعثني الله عز وجل إلى بحرايل (1) أحشر سمكة إلى جبار من الجبابرة اشتهى عليه سمكة في ذلك البحر</w:t>
      </w:r>
      <w:r>
        <w:rPr>
          <w:rtl/>
        </w:rPr>
        <w:t>،</w:t>
      </w:r>
      <w:r w:rsidRPr="00E47CA4">
        <w:rPr>
          <w:rtl/>
        </w:rPr>
        <w:t xml:space="preserve"> فأمرني ان أحشر الى الصياد سمك البحر حتى يأخذها له ليبلغ الله عز وجل غاية مناه في كفره</w:t>
      </w:r>
      <w:r>
        <w:rPr>
          <w:rtl/>
        </w:rPr>
        <w:t>،</w:t>
      </w:r>
      <w:r w:rsidRPr="00E47CA4">
        <w:rPr>
          <w:rtl/>
        </w:rPr>
        <w:t xml:space="preserve"> ففيما بعث أنت قال</w:t>
      </w:r>
      <w:r>
        <w:rPr>
          <w:rtl/>
        </w:rPr>
        <w:t>:</w:t>
      </w:r>
      <w:r w:rsidRPr="00E47CA4">
        <w:rPr>
          <w:rtl/>
        </w:rPr>
        <w:t xml:space="preserve"> بعثني الله عز وجل في أعجب من الذي بعثك فيه</w:t>
      </w:r>
      <w:r>
        <w:rPr>
          <w:rtl/>
        </w:rPr>
        <w:t>،</w:t>
      </w:r>
      <w:r w:rsidRPr="00E47CA4">
        <w:rPr>
          <w:rtl/>
        </w:rPr>
        <w:t xml:space="preserve"> بعثني إلى عبده المؤمن الصائم القائم المعروف دعاؤه وصوته في السماء</w:t>
      </w:r>
      <w:r>
        <w:rPr>
          <w:rtl/>
        </w:rPr>
        <w:t>،</w:t>
      </w:r>
      <w:r w:rsidRPr="00E47CA4">
        <w:rPr>
          <w:rtl/>
        </w:rPr>
        <w:t xml:space="preserve"> لا كفئ (2) قدره التي طبخها لإفطاره ليبلغ الله في المؤمن الغاية في اختبار ايمانه. </w:t>
      </w:r>
      <w:r w:rsidRPr="00C30FAF">
        <w:rPr>
          <w:rStyle w:val="libFootnotenumChar"/>
          <w:rtl/>
        </w:rPr>
        <w:t>(1)</w:t>
      </w:r>
    </w:p>
    <w:p w:rsidR="00C30FAF" w:rsidRDefault="00C30FAF" w:rsidP="00C30FAF">
      <w:pPr>
        <w:pStyle w:val="libVar"/>
        <w:rPr>
          <w:rtl/>
        </w:rPr>
      </w:pPr>
      <w:r w:rsidRPr="00E47CA4">
        <w:rPr>
          <w:rtl/>
        </w:rPr>
        <w:t>(1)</w:t>
      </w:r>
      <w:r>
        <w:rPr>
          <w:rtl/>
        </w:rPr>
        <w:t xml:space="preserve"> - </w:t>
      </w:r>
      <w:r w:rsidRPr="00E47CA4">
        <w:rPr>
          <w:rtl/>
        </w:rPr>
        <w:t>قوله</w:t>
      </w:r>
      <w:r>
        <w:rPr>
          <w:rtl/>
        </w:rPr>
        <w:t>:</w:t>
      </w:r>
      <w:r w:rsidRPr="00E47CA4">
        <w:rPr>
          <w:rtl/>
        </w:rPr>
        <w:t xml:space="preserve"> (الى بحرايل) </w:t>
      </w:r>
      <w:r w:rsidRPr="00E47CA4">
        <w:rPr>
          <w:rFonts w:hint="cs"/>
          <w:rtl/>
        </w:rPr>
        <w:t>«</w:t>
      </w:r>
      <w:r>
        <w:rPr>
          <w:rtl/>
        </w:rPr>
        <w:t>ايل</w:t>
      </w:r>
      <w:r w:rsidRPr="00E47CA4">
        <w:rPr>
          <w:rFonts w:hint="cs"/>
          <w:rtl/>
        </w:rPr>
        <w:t>»</w:t>
      </w:r>
      <w:r w:rsidRPr="00E47CA4">
        <w:rPr>
          <w:rtl/>
        </w:rPr>
        <w:t xml:space="preserve"> اسم بحر وهو غير معروف في اللغة.</w:t>
      </w:r>
    </w:p>
    <w:p w:rsidR="00C30FAF" w:rsidRDefault="00C30FAF" w:rsidP="00C30FAF">
      <w:pPr>
        <w:pStyle w:val="libVar"/>
        <w:rPr>
          <w:rtl/>
          <w:lang w:bidi="ar-IQ"/>
        </w:rPr>
      </w:pPr>
      <w:r w:rsidRPr="00E47CA4">
        <w:rPr>
          <w:rtl/>
        </w:rPr>
        <w:t>(2)</w:t>
      </w:r>
      <w:r>
        <w:rPr>
          <w:rtl/>
        </w:rPr>
        <w:t xml:space="preserve"> - </w:t>
      </w:r>
      <w:r w:rsidRPr="00E47CA4">
        <w:rPr>
          <w:rtl/>
        </w:rPr>
        <w:t>قوله</w:t>
      </w:r>
      <w:r>
        <w:rPr>
          <w:rtl/>
        </w:rPr>
        <w:t>:</w:t>
      </w:r>
      <w:r w:rsidRPr="00E47CA4">
        <w:rPr>
          <w:rtl/>
        </w:rPr>
        <w:t xml:space="preserve"> (لأكفى) كفاءه كمنعه</w:t>
      </w:r>
      <w:r>
        <w:rPr>
          <w:rtl/>
        </w:rPr>
        <w:t>،</w:t>
      </w:r>
      <w:r w:rsidRPr="00E47CA4">
        <w:rPr>
          <w:rtl/>
        </w:rPr>
        <w:t xml:space="preserve"> كبه وقلبه كأكفاء. </w:t>
      </w:r>
      <w:r w:rsidRPr="00E47CA4">
        <w:rPr>
          <w:rFonts w:hint="cs"/>
          <w:rtl/>
        </w:rPr>
        <w:t>«</w:t>
      </w:r>
      <w:r>
        <w:rPr>
          <w:rtl/>
        </w:rPr>
        <w:t>بحار الأنوار ج 67 ص 229</w:t>
      </w:r>
      <w:r w:rsidRPr="00E47CA4">
        <w:rPr>
          <w:rFonts w:hint="cs"/>
          <w:rtl/>
        </w:rPr>
        <w:t>»</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بحار الأنوار ج 67، ص 229، كتاب الايمان والكفر الحديث </w:t>
      </w:r>
      <w:r>
        <w:rPr>
          <w:rFonts w:hint="cs"/>
          <w:rtl/>
          <w:lang w:bidi="ar-IQ"/>
        </w:rPr>
        <w:t xml:space="preserve">40 - </w:t>
      </w:r>
      <w:r>
        <w:rPr>
          <w:rtl/>
          <w:lang w:bidi="ar-IQ"/>
        </w:rPr>
        <w:t>الباب 12 شدة ابتلاء المؤمن.</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Pr>
          <w:rFonts w:hint="cs"/>
          <w:rtl/>
        </w:rPr>
        <w:lastRenderedPageBreak/>
        <w:t xml:space="preserve">228 - </w:t>
      </w:r>
      <w:r w:rsidRPr="000A35FE">
        <w:rPr>
          <w:rtl/>
        </w:rPr>
        <w:t>لي</w:t>
      </w:r>
      <w:r>
        <w:rPr>
          <w:rtl/>
        </w:rPr>
        <w:t>:</w:t>
      </w:r>
      <w:r w:rsidRPr="000A35FE">
        <w:rPr>
          <w:rtl/>
        </w:rPr>
        <w:t xml:space="preserve"> (2)</w:t>
      </w:r>
      <w:r>
        <w:rPr>
          <w:rtl/>
        </w:rPr>
        <w:t xml:space="preserve"> - </w:t>
      </w:r>
      <w:r w:rsidRPr="000A35FE">
        <w:rPr>
          <w:rtl/>
        </w:rPr>
        <w:t>عن أبيه</w:t>
      </w:r>
      <w:r>
        <w:rPr>
          <w:rtl/>
        </w:rPr>
        <w:t>،</w:t>
      </w:r>
      <w:r w:rsidRPr="000A35FE">
        <w:rPr>
          <w:rtl/>
        </w:rPr>
        <w:t xml:space="preserve"> عن سعد</w:t>
      </w:r>
      <w:r>
        <w:rPr>
          <w:rtl/>
        </w:rPr>
        <w:t>،</w:t>
      </w:r>
      <w:r w:rsidRPr="000A35FE">
        <w:rPr>
          <w:rtl/>
        </w:rPr>
        <w:t xml:space="preserve"> عن ابن هاشم</w:t>
      </w:r>
      <w:r>
        <w:rPr>
          <w:rtl/>
        </w:rPr>
        <w:t>،</w:t>
      </w:r>
      <w:r w:rsidRPr="000A35FE">
        <w:rPr>
          <w:rtl/>
        </w:rPr>
        <w:t xml:space="preserve"> عن ابن أبي نجران</w:t>
      </w:r>
      <w:r>
        <w:rPr>
          <w:rtl/>
        </w:rPr>
        <w:t>،</w:t>
      </w:r>
      <w:r w:rsidRPr="000A35FE">
        <w:rPr>
          <w:rtl/>
        </w:rPr>
        <w:t xml:space="preserve"> عن ابن حميد</w:t>
      </w:r>
      <w:r>
        <w:rPr>
          <w:rtl/>
        </w:rPr>
        <w:t>،</w:t>
      </w:r>
      <w:r w:rsidRPr="000A35FE">
        <w:rPr>
          <w:rtl/>
        </w:rPr>
        <w:t xml:space="preserve"> عن محمد بن قيس</w:t>
      </w:r>
      <w:r>
        <w:rPr>
          <w:rtl/>
        </w:rPr>
        <w:t>،</w:t>
      </w:r>
      <w:r w:rsidRPr="000A35FE">
        <w:rPr>
          <w:rtl/>
        </w:rPr>
        <w:t xml:space="preserve"> عن أبي جعفر عليه السلام قال</w:t>
      </w:r>
      <w:r>
        <w:rPr>
          <w:rtl/>
        </w:rPr>
        <w:t>:</w:t>
      </w:r>
    </w:p>
    <w:p w:rsidR="00C30FAF" w:rsidRDefault="00C30FAF" w:rsidP="00C30FAF">
      <w:pPr>
        <w:pStyle w:val="libNormal"/>
        <w:rPr>
          <w:rtl/>
        </w:rPr>
      </w:pPr>
      <w:r w:rsidRPr="000A35FE">
        <w:rPr>
          <w:rtl/>
        </w:rPr>
        <w:t>كان أمير المؤمنين (ع) بالكوفة</w:t>
      </w:r>
      <w:r>
        <w:rPr>
          <w:rtl/>
        </w:rPr>
        <w:t>،</w:t>
      </w:r>
      <w:r w:rsidRPr="000A35FE">
        <w:rPr>
          <w:rtl/>
        </w:rPr>
        <w:t xml:space="preserve"> إذا صلى العشاء الآخرة ينادي الناس ثلاث مرات حتى يسمع أهل المسجد</w:t>
      </w:r>
      <w:r>
        <w:rPr>
          <w:rtl/>
        </w:rPr>
        <w:t>:</w:t>
      </w:r>
    </w:p>
    <w:p w:rsidR="00C30FAF" w:rsidRPr="000A35FE" w:rsidRDefault="00C30FAF" w:rsidP="00C30FAF">
      <w:pPr>
        <w:pStyle w:val="libNormal"/>
        <w:rPr>
          <w:rtl/>
        </w:rPr>
      </w:pPr>
      <w:r w:rsidRPr="000A35FE">
        <w:rPr>
          <w:rtl/>
        </w:rPr>
        <w:t>أيها الناس تجهزوا رحكم الله فقد نودي فيكم بالرحيل فما التعرج على الدنيا بعد نداء فيها بالرحيل تجهزوا رحكم الله وانتقلوا بأفضل ما بحضرتكم من الزاد وهو التقوى</w:t>
      </w:r>
      <w:r>
        <w:rPr>
          <w:rtl/>
        </w:rPr>
        <w:t>،</w:t>
      </w:r>
      <w:r w:rsidRPr="000A35FE">
        <w:rPr>
          <w:rtl/>
        </w:rPr>
        <w:t xml:space="preserve"> واعلموا أن طريقكم إلى المعاد وممركم على الصراط والهول الأعظم أمامكم على طريقكم عقبة كؤودة ومنازل مهولة مخوفة</w:t>
      </w:r>
      <w:r>
        <w:rPr>
          <w:rtl/>
        </w:rPr>
        <w:t>،</w:t>
      </w:r>
      <w:r w:rsidRPr="000A35FE">
        <w:rPr>
          <w:rtl/>
        </w:rPr>
        <w:t xml:space="preserve"> لا بد لكم من الممر عليها والوقوف بها</w:t>
      </w:r>
      <w:r>
        <w:rPr>
          <w:rtl/>
        </w:rPr>
        <w:t>،</w:t>
      </w:r>
      <w:r w:rsidRPr="000A35FE">
        <w:rPr>
          <w:rtl/>
        </w:rPr>
        <w:t xml:space="preserve"> فاما برحمة من الله فنجاة من هولها وعظم خطرها وفظاعة منظرها وشدة مختبرها</w:t>
      </w:r>
      <w:r>
        <w:rPr>
          <w:rtl/>
        </w:rPr>
        <w:t>،</w:t>
      </w:r>
      <w:r w:rsidRPr="000A35FE">
        <w:rPr>
          <w:rtl/>
        </w:rPr>
        <w:t xml:space="preserve"> وإما بهلكة ليس بعدها انجبار. </w:t>
      </w:r>
      <w:r w:rsidRPr="00C30FAF">
        <w:rPr>
          <w:rStyle w:val="libFootnotenumChar"/>
          <w:rtl/>
        </w:rPr>
        <w:t>(1)</w:t>
      </w:r>
    </w:p>
    <w:p w:rsidR="00C30FAF" w:rsidRDefault="00C30FAF" w:rsidP="00C30FAF">
      <w:pPr>
        <w:pStyle w:val="libNormal"/>
        <w:rPr>
          <w:rtl/>
        </w:rPr>
      </w:pPr>
      <w:r>
        <w:rPr>
          <w:rFonts w:hint="cs"/>
          <w:rtl/>
        </w:rPr>
        <w:t xml:space="preserve">229 - </w:t>
      </w:r>
      <w:r w:rsidRPr="000A35FE">
        <w:rPr>
          <w:rtl/>
        </w:rPr>
        <w:t>ل</w:t>
      </w:r>
      <w:r>
        <w:rPr>
          <w:rtl/>
        </w:rPr>
        <w:t>:</w:t>
      </w:r>
      <w:r w:rsidRPr="000A35FE">
        <w:rPr>
          <w:rtl/>
        </w:rPr>
        <w:t xml:space="preserve"> أبي</w:t>
      </w:r>
      <w:r>
        <w:rPr>
          <w:rtl/>
        </w:rPr>
        <w:t>،</w:t>
      </w:r>
      <w:r w:rsidRPr="000A35FE">
        <w:rPr>
          <w:rtl/>
        </w:rPr>
        <w:t xml:space="preserve"> عن علي</w:t>
      </w:r>
      <w:r>
        <w:rPr>
          <w:rtl/>
        </w:rPr>
        <w:t>،</w:t>
      </w:r>
      <w:r w:rsidRPr="000A35FE">
        <w:rPr>
          <w:rtl/>
        </w:rPr>
        <w:t xml:space="preserve"> عن أبيه</w:t>
      </w:r>
      <w:r>
        <w:rPr>
          <w:rtl/>
        </w:rPr>
        <w:t>،</w:t>
      </w:r>
      <w:r w:rsidRPr="000A35FE">
        <w:rPr>
          <w:rtl/>
        </w:rPr>
        <w:t xml:space="preserve"> عن أبي نجران</w:t>
      </w:r>
      <w:r>
        <w:rPr>
          <w:rtl/>
        </w:rPr>
        <w:t>،</w:t>
      </w:r>
      <w:r w:rsidRPr="000A35FE">
        <w:rPr>
          <w:rtl/>
        </w:rPr>
        <w:t xml:space="preserve"> عن ابن حميد</w:t>
      </w:r>
      <w:r>
        <w:rPr>
          <w:rtl/>
        </w:rPr>
        <w:t>،</w:t>
      </w:r>
      <w:r w:rsidRPr="000A35FE">
        <w:rPr>
          <w:rtl/>
        </w:rPr>
        <w:t xml:space="preserve"> عن ابن قيس</w:t>
      </w:r>
      <w:r>
        <w:rPr>
          <w:rtl/>
        </w:rPr>
        <w:t>،</w:t>
      </w:r>
      <w:r w:rsidRPr="000A35FE">
        <w:rPr>
          <w:rtl/>
        </w:rPr>
        <w:t xml:space="preserve"> عن أبي جعفر (ع) قال</w:t>
      </w:r>
      <w:r>
        <w:rPr>
          <w:rtl/>
        </w:rPr>
        <w:t>:</w:t>
      </w:r>
    </w:p>
    <w:p w:rsidR="00C30FAF" w:rsidRPr="000A35FE" w:rsidRDefault="00C30FAF" w:rsidP="00C30FAF">
      <w:pPr>
        <w:pStyle w:val="libNormal"/>
        <w:rPr>
          <w:rtl/>
        </w:rPr>
      </w:pPr>
      <w:r w:rsidRPr="000A35FE">
        <w:rPr>
          <w:rtl/>
        </w:rPr>
        <w:t>سأل الشامي</w:t>
      </w:r>
      <w:r>
        <w:rPr>
          <w:rtl/>
        </w:rPr>
        <w:t xml:space="preserve"> - </w:t>
      </w:r>
      <w:r w:rsidRPr="000A35FE">
        <w:rPr>
          <w:rtl/>
        </w:rPr>
        <w:t>الذي بعثه معاوية ليسأل أمير المؤمنين عليه السلام عما سأل عنه ملك الروم</w:t>
      </w:r>
      <w:r>
        <w:rPr>
          <w:rtl/>
        </w:rPr>
        <w:t>،</w:t>
      </w:r>
      <w:r w:rsidRPr="000A35FE">
        <w:rPr>
          <w:rtl/>
        </w:rPr>
        <w:t xml:space="preserve"> الحسن بن علي عليه السلام كم بين الحق والباطل فقال عليه السلام</w:t>
      </w:r>
      <w:r>
        <w:rPr>
          <w:rtl/>
        </w:rPr>
        <w:t>:</w:t>
      </w:r>
      <w:r w:rsidRPr="000A35FE">
        <w:rPr>
          <w:rtl/>
        </w:rPr>
        <w:t xml:space="preserve"> أربع أصابع</w:t>
      </w:r>
      <w:r>
        <w:rPr>
          <w:rtl/>
        </w:rPr>
        <w:t>،</w:t>
      </w:r>
      <w:r w:rsidRPr="000A35FE">
        <w:rPr>
          <w:rtl/>
        </w:rPr>
        <w:t xml:space="preserve"> فما رأيته بعينك فهو الحق وقد تسمع باذنيك باطلا كثيرا. </w:t>
      </w:r>
      <w:r w:rsidRPr="00C30FAF">
        <w:rPr>
          <w:rStyle w:val="libFootnotenumChar"/>
          <w:rtl/>
        </w:rPr>
        <w:t>(</w:t>
      </w:r>
      <w:r w:rsidRPr="00C30FAF">
        <w:rPr>
          <w:rStyle w:val="libFootnotenumChar"/>
          <w:rFonts w:hint="cs"/>
          <w:rtl/>
        </w:rPr>
        <w:t>2</w:t>
      </w:r>
      <w:r w:rsidRPr="00C30FAF">
        <w:rPr>
          <w:rStyle w:val="libFootnotenumChar"/>
          <w:rtl/>
        </w:rPr>
        <w:t>)</w:t>
      </w:r>
    </w:p>
    <w:p w:rsidR="00C30FAF" w:rsidRPr="000A35FE" w:rsidRDefault="00C30FAF" w:rsidP="00C30FAF">
      <w:pPr>
        <w:pStyle w:val="libNormal"/>
        <w:rPr>
          <w:rtl/>
        </w:rPr>
      </w:pPr>
      <w:r>
        <w:rPr>
          <w:rFonts w:hint="cs"/>
          <w:rtl/>
        </w:rPr>
        <w:t xml:space="preserve">230 - </w:t>
      </w:r>
      <w:r w:rsidRPr="000A35FE">
        <w:rPr>
          <w:rtl/>
        </w:rPr>
        <w:t>كا</w:t>
      </w:r>
      <w:r>
        <w:rPr>
          <w:rtl/>
        </w:rPr>
        <w:t>:</w:t>
      </w:r>
      <w:r w:rsidRPr="000A35FE">
        <w:rPr>
          <w:rtl/>
        </w:rPr>
        <w:t xml:space="preserve"> عن محمد بن يحيى</w:t>
      </w:r>
      <w:r>
        <w:rPr>
          <w:rtl/>
        </w:rPr>
        <w:t>،</w:t>
      </w:r>
      <w:r w:rsidRPr="000A35FE">
        <w:rPr>
          <w:rtl/>
        </w:rPr>
        <w:t xml:space="preserve"> عن أحمد بن محمد</w:t>
      </w:r>
      <w:r>
        <w:rPr>
          <w:rtl/>
        </w:rPr>
        <w:t>،</w:t>
      </w:r>
      <w:r w:rsidRPr="000A35FE">
        <w:rPr>
          <w:rtl/>
        </w:rPr>
        <w:t xml:space="preserve"> عن محمد بن عيسى</w:t>
      </w:r>
      <w:r>
        <w:rPr>
          <w:rtl/>
        </w:rPr>
        <w:t>،</w:t>
      </w:r>
      <w:r w:rsidRPr="000A35FE">
        <w:rPr>
          <w:rtl/>
        </w:rPr>
        <w:t xml:space="preserve"> عن يوسف بن عقيل</w:t>
      </w:r>
      <w:r>
        <w:rPr>
          <w:rtl/>
        </w:rPr>
        <w:t>،</w:t>
      </w:r>
      <w:r w:rsidRPr="000A35FE">
        <w:rPr>
          <w:rtl/>
        </w:rPr>
        <w:t xml:space="preserve"> عن محمد بن قيس</w:t>
      </w:r>
      <w:r>
        <w:rPr>
          <w:rtl/>
        </w:rPr>
        <w:t>،</w:t>
      </w:r>
      <w:r w:rsidRPr="000A35FE">
        <w:rPr>
          <w:rtl/>
        </w:rPr>
        <w:t xml:space="preserve"> عن أبي جعفر عليه السلام قال</w:t>
      </w:r>
      <w:r>
        <w:rPr>
          <w:rtl/>
        </w:rPr>
        <w:t>:</w:t>
      </w:r>
      <w:r w:rsidRPr="000A35FE">
        <w:rPr>
          <w:rtl/>
        </w:rPr>
        <w:t xml:space="preserve"> الجنة محرمة على القتاتين (1) المشائين بالنميمة (2). </w:t>
      </w:r>
      <w:r w:rsidRPr="00C30FAF">
        <w:rPr>
          <w:rStyle w:val="libFootnotenumChar"/>
          <w:rtl/>
        </w:rPr>
        <w:t>(</w:t>
      </w:r>
      <w:r w:rsidRPr="00C30FAF">
        <w:rPr>
          <w:rStyle w:val="libFootnotenumChar"/>
          <w:rFonts w:hint="cs"/>
          <w:rtl/>
        </w:rPr>
        <w:t>3</w:t>
      </w:r>
      <w:r w:rsidRPr="00C30FAF">
        <w:rPr>
          <w:rStyle w:val="libFootnotenumChar"/>
          <w:rtl/>
        </w:rPr>
        <w:t>)</w:t>
      </w:r>
    </w:p>
    <w:p w:rsidR="00C30FAF" w:rsidRDefault="00C30FAF" w:rsidP="00C30FAF">
      <w:pPr>
        <w:pStyle w:val="libNormal"/>
        <w:rPr>
          <w:rtl/>
        </w:rPr>
      </w:pPr>
      <w:r w:rsidRPr="00C30FAF">
        <w:rPr>
          <w:rStyle w:val="libBold2Char"/>
          <w:rtl/>
        </w:rPr>
        <w:t>أقول</w:t>
      </w:r>
      <w:r>
        <w:rPr>
          <w:rStyle w:val="libBold2Char"/>
          <w:rtl/>
        </w:rPr>
        <w:t>:</w:t>
      </w:r>
      <w:r w:rsidRPr="000A35FE">
        <w:rPr>
          <w:rtl/>
        </w:rPr>
        <w:t xml:space="preserve"> وتقدم ذكر الحديث في الرقم 25 كتاب الحج.</w:t>
      </w:r>
    </w:p>
    <w:p w:rsidR="00C30FAF" w:rsidRDefault="00C30FAF" w:rsidP="00C30FAF">
      <w:pPr>
        <w:pStyle w:val="libVar"/>
        <w:rPr>
          <w:rtl/>
          <w:lang w:bidi="ar-IQ"/>
        </w:rPr>
      </w:pPr>
      <w:r>
        <w:rPr>
          <w:rtl/>
          <w:lang w:bidi="ar-IQ"/>
        </w:rPr>
        <w:t>(1) قوله: (على القتاتين)، قتات هو النمام، والقتات هو الذي يكون مع القوم</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DC6C9B">
        <w:rPr>
          <w:rtl/>
        </w:rPr>
        <w:t>(1) بحار الأنوار ج 77</w:t>
      </w:r>
      <w:r>
        <w:rPr>
          <w:rtl/>
        </w:rPr>
        <w:t>،</w:t>
      </w:r>
      <w:r w:rsidRPr="00DC6C9B">
        <w:rPr>
          <w:rtl/>
        </w:rPr>
        <w:t xml:space="preserve"> كتاب الروضة ص 391</w:t>
      </w:r>
      <w:r>
        <w:rPr>
          <w:rtl/>
        </w:rPr>
        <w:t>،</w:t>
      </w:r>
      <w:r w:rsidRPr="00DC6C9B">
        <w:rPr>
          <w:rtl/>
        </w:rPr>
        <w:t xml:space="preserve"> الحديث 12</w:t>
      </w:r>
      <w:r>
        <w:rPr>
          <w:rtl/>
        </w:rPr>
        <w:t>،</w:t>
      </w:r>
      <w:r w:rsidRPr="00DC6C9B">
        <w:rPr>
          <w:rtl/>
        </w:rPr>
        <w:t xml:space="preserve"> الباب </w:t>
      </w:r>
      <w:r>
        <w:rPr>
          <w:rFonts w:hint="cs"/>
          <w:rtl/>
        </w:rPr>
        <w:t xml:space="preserve">15 - </w:t>
      </w:r>
      <w:r w:rsidRPr="00DC6C9B">
        <w:rPr>
          <w:rtl/>
        </w:rPr>
        <w:t>مواعظه وحكمه عليه السلام.</w:t>
      </w:r>
    </w:p>
    <w:p w:rsidR="00C30FAF" w:rsidRDefault="00C30FAF" w:rsidP="00C30FAF">
      <w:pPr>
        <w:pStyle w:val="libFootnote"/>
        <w:rPr>
          <w:rtl/>
        </w:rPr>
      </w:pPr>
      <w:r w:rsidRPr="00DC6C9B">
        <w:rPr>
          <w:rtl/>
        </w:rPr>
        <w:t>(2) بحار الأنوار ج 75</w:t>
      </w:r>
      <w:r>
        <w:rPr>
          <w:rtl/>
        </w:rPr>
        <w:t>،</w:t>
      </w:r>
      <w:r w:rsidRPr="00DC6C9B">
        <w:rPr>
          <w:rtl/>
        </w:rPr>
        <w:t xml:space="preserve"> كتاب العشرة ص 196</w:t>
      </w:r>
      <w:r>
        <w:rPr>
          <w:rtl/>
        </w:rPr>
        <w:t>،</w:t>
      </w:r>
      <w:r w:rsidRPr="00DC6C9B">
        <w:rPr>
          <w:rtl/>
        </w:rPr>
        <w:t xml:space="preserve"> الحديث </w:t>
      </w:r>
      <w:r>
        <w:rPr>
          <w:rFonts w:hint="cs"/>
          <w:rtl/>
        </w:rPr>
        <w:t xml:space="preserve">10 - </w:t>
      </w:r>
      <w:r w:rsidRPr="00DC6C9B">
        <w:rPr>
          <w:rtl/>
        </w:rPr>
        <w:t xml:space="preserve">الباب </w:t>
      </w:r>
      <w:r>
        <w:rPr>
          <w:rFonts w:hint="cs"/>
          <w:rtl/>
        </w:rPr>
        <w:t xml:space="preserve">62 - </w:t>
      </w:r>
      <w:r w:rsidRPr="00DC6C9B">
        <w:rPr>
          <w:rtl/>
        </w:rPr>
        <w:t>التهمة والبهتان وسوء الظن بالأخوان وذم الاعتماد على ما يسمع من أفواه الرجال.</w:t>
      </w:r>
    </w:p>
    <w:p w:rsidR="00C30FAF" w:rsidRDefault="00C30FAF" w:rsidP="00C30FAF">
      <w:pPr>
        <w:pStyle w:val="libFootnote"/>
        <w:rPr>
          <w:rtl/>
        </w:rPr>
      </w:pPr>
      <w:r w:rsidRPr="00DC6C9B">
        <w:rPr>
          <w:rtl/>
        </w:rPr>
        <w:t>(3) وسائل الشيعة ج 8</w:t>
      </w:r>
      <w:r>
        <w:rPr>
          <w:rtl/>
        </w:rPr>
        <w:t>،</w:t>
      </w:r>
      <w:r w:rsidRPr="00DC6C9B">
        <w:rPr>
          <w:rtl/>
        </w:rPr>
        <w:t xml:space="preserve"> ص 617</w:t>
      </w:r>
      <w:r>
        <w:rPr>
          <w:rtl/>
        </w:rPr>
        <w:t>،</w:t>
      </w:r>
      <w:r w:rsidRPr="00DC6C9B">
        <w:rPr>
          <w:rtl/>
        </w:rPr>
        <w:t xml:space="preserve"> كتاب الحج الحديث </w:t>
      </w:r>
      <w:r>
        <w:rPr>
          <w:rFonts w:hint="cs"/>
          <w:rtl/>
        </w:rPr>
        <w:t xml:space="preserve">2 - </w:t>
      </w:r>
      <w:r w:rsidRPr="00DC6C9B">
        <w:rPr>
          <w:rtl/>
        </w:rPr>
        <w:t xml:space="preserve">الباب </w:t>
      </w:r>
      <w:r>
        <w:rPr>
          <w:rFonts w:hint="cs"/>
          <w:rtl/>
        </w:rPr>
        <w:t xml:space="preserve">164 - </w:t>
      </w:r>
      <w:r w:rsidRPr="00DC6C9B">
        <w:rPr>
          <w:rtl/>
        </w:rPr>
        <w:t>أبواب أحكام العشرة.</w:t>
      </w:r>
    </w:p>
    <w:p w:rsidR="00C30FAF" w:rsidRPr="00DC6C9B" w:rsidRDefault="00C30FAF" w:rsidP="00C30FAF">
      <w:pPr>
        <w:pStyle w:val="libFootnote"/>
        <w:rPr>
          <w:rtl/>
        </w:rPr>
      </w:pPr>
      <w:r>
        <w:rPr>
          <w:rtl/>
        </w:rPr>
        <w:t>..</w:t>
      </w:r>
      <w:r w:rsidRPr="00DC6C9B">
        <w:rPr>
          <w:rtl/>
        </w:rPr>
        <w:t>. بحار الأنوار ج 75</w:t>
      </w:r>
      <w:r>
        <w:rPr>
          <w:rtl/>
        </w:rPr>
        <w:t>،</w:t>
      </w:r>
      <w:r w:rsidRPr="00DC6C9B">
        <w:rPr>
          <w:rtl/>
        </w:rPr>
        <w:t xml:space="preserve"> ص 267</w:t>
      </w:r>
      <w:r>
        <w:rPr>
          <w:rtl/>
        </w:rPr>
        <w:t>،</w:t>
      </w:r>
      <w:r w:rsidRPr="00DC6C9B">
        <w:rPr>
          <w:rtl/>
        </w:rPr>
        <w:t xml:space="preserve"> الحديث </w:t>
      </w:r>
      <w:r>
        <w:rPr>
          <w:rFonts w:hint="cs"/>
          <w:rtl/>
        </w:rPr>
        <w:t xml:space="preserve">18 - </w:t>
      </w:r>
      <w:r w:rsidRPr="00DC6C9B">
        <w:rPr>
          <w:rtl/>
        </w:rPr>
        <w:t xml:space="preserve">كتاب العشرة الباب </w:t>
      </w:r>
      <w:r>
        <w:rPr>
          <w:rFonts w:hint="cs"/>
          <w:rtl/>
        </w:rPr>
        <w:t xml:space="preserve">67 - </w:t>
      </w:r>
      <w:r w:rsidRPr="00DC6C9B">
        <w:rPr>
          <w:rtl/>
        </w:rPr>
        <w:t>باب النميمة والسعاية.</w:t>
      </w:r>
    </w:p>
    <w:p w:rsidR="00C30FAF" w:rsidRDefault="00C30FAF" w:rsidP="00C30FAF">
      <w:pPr>
        <w:pStyle w:val="libNormal"/>
        <w:rPr>
          <w:rtl/>
          <w:lang w:bidi="ar-IQ"/>
        </w:rPr>
      </w:pPr>
      <w:r>
        <w:rPr>
          <w:rtl/>
          <w:lang w:bidi="ar-IQ"/>
        </w:rPr>
        <w:br w:type="page"/>
      </w:r>
    </w:p>
    <w:p w:rsidR="00C30FAF" w:rsidRDefault="00C30FAF" w:rsidP="00C30FAF">
      <w:pPr>
        <w:pStyle w:val="libVar"/>
        <w:rPr>
          <w:rtl/>
        </w:rPr>
      </w:pPr>
      <w:r w:rsidRPr="00497C3B">
        <w:rPr>
          <w:rtl/>
        </w:rPr>
        <w:lastRenderedPageBreak/>
        <w:t>يتحدثون فينم عليهم وقيل</w:t>
      </w:r>
      <w:r>
        <w:rPr>
          <w:rtl/>
        </w:rPr>
        <w:t>:</w:t>
      </w:r>
      <w:r w:rsidRPr="00497C3B">
        <w:rPr>
          <w:rtl/>
        </w:rPr>
        <w:t xml:space="preserve"> هو الذي يستمع على القوم فهم لا يعلمون فينم عليهم</w:t>
      </w:r>
      <w:r>
        <w:rPr>
          <w:rtl/>
        </w:rPr>
        <w:t>،</w:t>
      </w:r>
      <w:r w:rsidRPr="00497C3B">
        <w:rPr>
          <w:rtl/>
        </w:rPr>
        <w:t xml:space="preserve"> والقساس</w:t>
      </w:r>
      <w:r>
        <w:rPr>
          <w:rtl/>
        </w:rPr>
        <w:t>،</w:t>
      </w:r>
      <w:r w:rsidRPr="00497C3B">
        <w:rPr>
          <w:rtl/>
        </w:rPr>
        <w:t xml:space="preserve"> الذي يسأل عن الأخبار ثم ينمها. </w:t>
      </w:r>
      <w:r>
        <w:rPr>
          <w:rFonts w:hint="cs"/>
          <w:rtl/>
        </w:rPr>
        <w:t>«</w:t>
      </w:r>
      <w:r>
        <w:rPr>
          <w:rtl/>
        </w:rPr>
        <w:t>لسان العرب</w:t>
      </w:r>
      <w:r>
        <w:rPr>
          <w:rFonts w:hint="cs"/>
          <w:rtl/>
        </w:rPr>
        <w:t>»</w:t>
      </w:r>
    </w:p>
    <w:p w:rsidR="00C30FAF" w:rsidRDefault="00C30FAF" w:rsidP="00C30FAF">
      <w:pPr>
        <w:pStyle w:val="libVar"/>
        <w:rPr>
          <w:rtl/>
        </w:rPr>
      </w:pPr>
      <w:r w:rsidRPr="00497C3B">
        <w:rPr>
          <w:rtl/>
        </w:rPr>
        <w:t>(2)</w:t>
      </w:r>
      <w:r>
        <w:rPr>
          <w:rtl/>
        </w:rPr>
        <w:t xml:space="preserve"> - </w:t>
      </w:r>
      <w:r w:rsidRPr="00497C3B">
        <w:rPr>
          <w:rtl/>
        </w:rPr>
        <w:t>قوله</w:t>
      </w:r>
      <w:r>
        <w:rPr>
          <w:rtl/>
        </w:rPr>
        <w:t>:</w:t>
      </w:r>
      <w:r w:rsidRPr="00497C3B">
        <w:rPr>
          <w:rtl/>
        </w:rPr>
        <w:t xml:space="preserve"> (بالنميمة)</w:t>
      </w:r>
      <w:r>
        <w:rPr>
          <w:rtl/>
        </w:rPr>
        <w:t>،</w:t>
      </w:r>
      <w:r w:rsidRPr="00497C3B">
        <w:rPr>
          <w:rtl/>
        </w:rPr>
        <w:t xml:space="preserve"> الرجل الحديث (نما) من يابي قتل وضرب سعى به ليوقع فتنة أو وحشة فالرجل (نم) تسميمة بالمصدر و (نمام) مبالغة والاسم (النميمة) و (النميم) أيضا.</w:t>
      </w:r>
    </w:p>
    <w:p w:rsidR="00C30FAF" w:rsidRDefault="00C30FAF" w:rsidP="00C30FAF">
      <w:pPr>
        <w:pStyle w:val="libVar"/>
        <w:rPr>
          <w:rtl/>
        </w:rPr>
      </w:pPr>
      <w:r w:rsidRPr="00497C3B">
        <w:rPr>
          <w:rtl/>
        </w:rPr>
        <w:t xml:space="preserve">وقيل النمام الذي يكون مع القوم يتحدثون فينم عليهم. </w:t>
      </w:r>
      <w:r>
        <w:rPr>
          <w:rFonts w:hint="cs"/>
          <w:rtl/>
        </w:rPr>
        <w:t>«</w:t>
      </w:r>
      <w:r>
        <w:rPr>
          <w:rtl/>
        </w:rPr>
        <w:t>المصباح المنير</w:t>
      </w:r>
      <w:r>
        <w:rPr>
          <w:rFonts w:hint="cs"/>
          <w:rtl/>
        </w:rPr>
        <w:t>»</w:t>
      </w:r>
    </w:p>
    <w:p w:rsidR="00C30FAF" w:rsidRDefault="00C30FAF" w:rsidP="00C30FAF">
      <w:pPr>
        <w:pStyle w:val="libNormal"/>
        <w:rPr>
          <w:rtl/>
        </w:rPr>
      </w:pPr>
      <w:r>
        <w:rPr>
          <w:rFonts w:hint="cs"/>
          <w:rtl/>
        </w:rPr>
        <w:t xml:space="preserve">213 - </w:t>
      </w:r>
      <w:r w:rsidRPr="00497C3B">
        <w:rPr>
          <w:rtl/>
        </w:rPr>
        <w:t>لي</w:t>
      </w:r>
      <w:r>
        <w:rPr>
          <w:rtl/>
        </w:rPr>
        <w:t>:</w:t>
      </w:r>
      <w:r w:rsidRPr="00497C3B">
        <w:rPr>
          <w:rtl/>
        </w:rPr>
        <w:t xml:space="preserve"> أبي</w:t>
      </w:r>
      <w:r>
        <w:rPr>
          <w:rtl/>
        </w:rPr>
        <w:t>،</w:t>
      </w:r>
      <w:r w:rsidRPr="00497C3B">
        <w:rPr>
          <w:rtl/>
        </w:rPr>
        <w:t xml:space="preserve"> عن الكميداني</w:t>
      </w:r>
      <w:r>
        <w:rPr>
          <w:rtl/>
        </w:rPr>
        <w:t>،</w:t>
      </w:r>
      <w:r w:rsidRPr="00497C3B">
        <w:rPr>
          <w:rtl/>
        </w:rPr>
        <w:t xml:space="preserve"> عن ابن عيسى</w:t>
      </w:r>
      <w:r>
        <w:rPr>
          <w:rtl/>
        </w:rPr>
        <w:t>،</w:t>
      </w:r>
      <w:r w:rsidRPr="00497C3B">
        <w:rPr>
          <w:rtl/>
        </w:rPr>
        <w:t xml:space="preserve"> عن ابن أبي نجران</w:t>
      </w:r>
      <w:r>
        <w:rPr>
          <w:rtl/>
        </w:rPr>
        <w:t>،</w:t>
      </w:r>
      <w:r w:rsidRPr="00497C3B">
        <w:rPr>
          <w:rtl/>
        </w:rPr>
        <w:t xml:space="preserve"> عن ابن حميد</w:t>
      </w:r>
      <w:r>
        <w:rPr>
          <w:rtl/>
        </w:rPr>
        <w:t>،</w:t>
      </w:r>
      <w:r w:rsidRPr="00497C3B">
        <w:rPr>
          <w:rtl/>
        </w:rPr>
        <w:t xml:space="preserve"> عن محمد بن قيس</w:t>
      </w:r>
      <w:r>
        <w:rPr>
          <w:rtl/>
        </w:rPr>
        <w:t>،</w:t>
      </w:r>
      <w:r w:rsidRPr="00497C3B">
        <w:rPr>
          <w:rtl/>
        </w:rPr>
        <w:t xml:space="preserve"> عن أبي جعفر عليه السلام قال</w:t>
      </w:r>
      <w:r>
        <w:rPr>
          <w:rtl/>
        </w:rPr>
        <w:t>:</w:t>
      </w:r>
    </w:p>
    <w:p w:rsidR="00C30FAF" w:rsidRDefault="00C30FAF" w:rsidP="00C30FAF">
      <w:pPr>
        <w:pStyle w:val="libNormal"/>
        <w:rPr>
          <w:rtl/>
        </w:rPr>
      </w:pPr>
      <w:r w:rsidRPr="00497C3B">
        <w:rPr>
          <w:rtl/>
        </w:rPr>
        <w:t>أوحى الله تبارك وتعالى إدم آدم عليه السلام</w:t>
      </w:r>
      <w:r>
        <w:rPr>
          <w:rtl/>
        </w:rPr>
        <w:t>،</w:t>
      </w:r>
      <w:r w:rsidRPr="00497C3B">
        <w:rPr>
          <w:rtl/>
        </w:rPr>
        <w:t xml:space="preserve"> يا آدم إني أجمع لك الخير كله في أربع كلمات</w:t>
      </w:r>
      <w:r>
        <w:rPr>
          <w:rtl/>
        </w:rPr>
        <w:t>:</w:t>
      </w:r>
      <w:r w:rsidRPr="00497C3B">
        <w:rPr>
          <w:rtl/>
        </w:rPr>
        <w:t xml:space="preserve"> واحدة منهن لي</w:t>
      </w:r>
      <w:r>
        <w:rPr>
          <w:rtl/>
        </w:rPr>
        <w:t>،</w:t>
      </w:r>
      <w:r w:rsidRPr="00497C3B">
        <w:rPr>
          <w:rtl/>
        </w:rPr>
        <w:t xml:space="preserve"> وواحدة لك</w:t>
      </w:r>
      <w:r>
        <w:rPr>
          <w:rtl/>
        </w:rPr>
        <w:t>،</w:t>
      </w:r>
      <w:r w:rsidRPr="00497C3B">
        <w:rPr>
          <w:rtl/>
        </w:rPr>
        <w:t xml:space="preserve"> وواحدة فيما بيني وبينك وواحدة فيما بينك وبين الناس.</w:t>
      </w:r>
    </w:p>
    <w:p w:rsidR="00C30FAF" w:rsidRPr="00497C3B" w:rsidRDefault="00C30FAF" w:rsidP="00C30FAF">
      <w:pPr>
        <w:pStyle w:val="libNormal"/>
        <w:rPr>
          <w:rtl/>
        </w:rPr>
      </w:pPr>
      <w:r w:rsidRPr="00497C3B">
        <w:rPr>
          <w:rtl/>
        </w:rPr>
        <w:t>فاما التي لي فتعبدني فلا تشرك بي شيئا</w:t>
      </w:r>
      <w:r>
        <w:rPr>
          <w:rtl/>
        </w:rPr>
        <w:t>،</w:t>
      </w:r>
      <w:r w:rsidRPr="00497C3B">
        <w:rPr>
          <w:rtl/>
        </w:rPr>
        <w:t xml:space="preserve"> وأما التي لك فاجازيك بعملك أحوج ما تكون إليه</w:t>
      </w:r>
      <w:r>
        <w:rPr>
          <w:rtl/>
        </w:rPr>
        <w:t>،</w:t>
      </w:r>
      <w:r w:rsidRPr="00497C3B">
        <w:rPr>
          <w:rtl/>
        </w:rPr>
        <w:t xml:space="preserve"> وأما التي بيني وبينك</w:t>
      </w:r>
      <w:r>
        <w:rPr>
          <w:rtl/>
        </w:rPr>
        <w:t>،</w:t>
      </w:r>
      <w:r w:rsidRPr="00497C3B">
        <w:rPr>
          <w:rtl/>
        </w:rPr>
        <w:t xml:space="preserve"> فعليك الدعاء وعلي الإجابة وأما التي فيما بينك وبين الناس فترضى للناس ما ترضى لنفسك. </w:t>
      </w:r>
      <w:r w:rsidRPr="00C30FAF">
        <w:rPr>
          <w:rStyle w:val="libFootnotenumChar"/>
          <w:rtl/>
        </w:rPr>
        <w:t>(1)</w:t>
      </w:r>
    </w:p>
    <w:p w:rsidR="00C30FAF" w:rsidRPr="00497C3B" w:rsidRDefault="00C30FAF" w:rsidP="00C30FAF">
      <w:pPr>
        <w:pStyle w:val="libNormal"/>
        <w:rPr>
          <w:rtl/>
        </w:rPr>
      </w:pPr>
      <w:r>
        <w:rPr>
          <w:rFonts w:hint="cs"/>
          <w:rtl/>
        </w:rPr>
        <w:t xml:space="preserve">232 - </w:t>
      </w:r>
      <w:r w:rsidRPr="00497C3B">
        <w:rPr>
          <w:rtl/>
        </w:rPr>
        <w:t>ما</w:t>
      </w:r>
      <w:r>
        <w:rPr>
          <w:rtl/>
        </w:rPr>
        <w:t>:</w:t>
      </w:r>
      <w:r w:rsidRPr="00497C3B">
        <w:rPr>
          <w:rtl/>
        </w:rPr>
        <w:t xml:space="preserve"> المفيد عن أبي غالب الزراري عن جده محمد بن سليمان عن محمد بن خالد عن ابن حميد عن ابن قيس عن أبي جعفر عليه السلام قال</w:t>
      </w:r>
      <w:r>
        <w:rPr>
          <w:rtl/>
        </w:rPr>
        <w:t>:</w:t>
      </w:r>
      <w:r w:rsidRPr="00497C3B">
        <w:rPr>
          <w:rtl/>
        </w:rPr>
        <w:t xml:space="preserve"> قال رسول الله (ص) إن أسرع الخير ثوابا البر وأسرع الشرع عقابا البغي وكفى بالمرء عيبا أن يبصر من الناس ما يعمى عنه من نفسه وأن يعير الناس بما لا يستطيع</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بحار الأنوار ج 11 ص 257، كتاب النبوة الحديث </w:t>
      </w:r>
      <w:r>
        <w:rPr>
          <w:rFonts w:hint="cs"/>
          <w:rtl/>
          <w:lang w:bidi="ar-IQ"/>
        </w:rPr>
        <w:t xml:space="preserve">1 - </w:t>
      </w:r>
      <w:r>
        <w:rPr>
          <w:rtl/>
          <w:lang w:bidi="ar-IQ"/>
        </w:rPr>
        <w:t>باب ما أوحى ان آدم عليه السلام.</w:t>
      </w:r>
    </w:p>
    <w:p w:rsidR="00C30FAF" w:rsidRDefault="00C30FAF" w:rsidP="00C30FAF">
      <w:pPr>
        <w:pStyle w:val="libFootnote"/>
        <w:rPr>
          <w:rtl/>
        </w:rPr>
      </w:pPr>
      <w:r>
        <w:rPr>
          <w:rtl/>
        </w:rPr>
        <w:t>..</w:t>
      </w:r>
      <w:r w:rsidRPr="00497C3B">
        <w:rPr>
          <w:rtl/>
        </w:rPr>
        <w:t>. بحار الأنوار ج 75</w:t>
      </w:r>
      <w:r>
        <w:rPr>
          <w:rtl/>
        </w:rPr>
        <w:t>،</w:t>
      </w:r>
      <w:r w:rsidRPr="00497C3B">
        <w:rPr>
          <w:rtl/>
        </w:rPr>
        <w:t xml:space="preserve"> ص 26</w:t>
      </w:r>
      <w:r>
        <w:rPr>
          <w:rtl/>
        </w:rPr>
        <w:t>،</w:t>
      </w:r>
      <w:r w:rsidRPr="00497C3B">
        <w:rPr>
          <w:rtl/>
        </w:rPr>
        <w:t xml:space="preserve"> كتاب العشرة الحديث </w:t>
      </w:r>
      <w:r w:rsidRPr="00497C3B">
        <w:rPr>
          <w:rFonts w:hint="cs"/>
          <w:rtl/>
        </w:rPr>
        <w:t>8</w:t>
      </w:r>
      <w:r>
        <w:rPr>
          <w:rFonts w:hint="cs"/>
          <w:rtl/>
        </w:rPr>
        <w:t xml:space="preserve"> - </w:t>
      </w:r>
      <w:r w:rsidRPr="00497C3B">
        <w:rPr>
          <w:rtl/>
        </w:rPr>
        <w:t>باب 35 الانصاف والعدل.</w:t>
      </w:r>
    </w:p>
    <w:p w:rsidR="00C30FAF" w:rsidRDefault="00C30FAF" w:rsidP="00C30FAF">
      <w:pPr>
        <w:pStyle w:val="libFootnote"/>
        <w:rPr>
          <w:rtl/>
        </w:rPr>
      </w:pPr>
      <w:r>
        <w:rPr>
          <w:rtl/>
        </w:rPr>
        <w:t>..</w:t>
      </w:r>
      <w:r w:rsidRPr="00497C3B">
        <w:rPr>
          <w:rtl/>
        </w:rPr>
        <w:t>. الخصال ج‍ 1 ص 116.</w:t>
      </w:r>
    </w:p>
    <w:p w:rsidR="00C30FAF" w:rsidRDefault="00C30FAF" w:rsidP="00C30FAF">
      <w:pPr>
        <w:pStyle w:val="libFootnote"/>
        <w:rPr>
          <w:rtl/>
        </w:rPr>
      </w:pPr>
      <w:r>
        <w:rPr>
          <w:rtl/>
        </w:rPr>
        <w:t>..</w:t>
      </w:r>
      <w:r w:rsidRPr="00497C3B">
        <w:rPr>
          <w:rtl/>
        </w:rPr>
        <w:t>. معاني الأخبار (الصدوق) ص 137</w:t>
      </w:r>
      <w:r>
        <w:rPr>
          <w:rtl/>
        </w:rPr>
        <w:t>،</w:t>
      </w:r>
      <w:r w:rsidRPr="00497C3B">
        <w:rPr>
          <w:rtl/>
        </w:rPr>
        <w:t xml:space="preserve"> باب معنى الكلمات التي جمع الله عز وجل فيها الخير كله لآدم عليه السلام.</w:t>
      </w:r>
    </w:p>
    <w:p w:rsidR="00C30FAF" w:rsidRPr="00497C3B" w:rsidRDefault="00C30FAF" w:rsidP="00C30FAF">
      <w:pPr>
        <w:pStyle w:val="libFootnote"/>
        <w:rPr>
          <w:rtl/>
        </w:rPr>
      </w:pPr>
      <w:r>
        <w:rPr>
          <w:rtl/>
        </w:rPr>
        <w:t>..</w:t>
      </w:r>
      <w:r w:rsidRPr="00497C3B">
        <w:rPr>
          <w:rtl/>
        </w:rPr>
        <w:t>. امالي الصدوق ص 362.</w:t>
      </w:r>
    </w:p>
    <w:p w:rsidR="00C30FAF" w:rsidRDefault="00C30FAF" w:rsidP="00C30FAF">
      <w:pPr>
        <w:pStyle w:val="libNormal"/>
        <w:rPr>
          <w:rtl/>
          <w:lang w:bidi="ar-IQ"/>
        </w:rPr>
      </w:pPr>
      <w:r>
        <w:rPr>
          <w:rtl/>
          <w:lang w:bidi="ar-IQ"/>
        </w:rPr>
        <w:br w:type="page"/>
      </w:r>
    </w:p>
    <w:p w:rsidR="00C30FAF" w:rsidRPr="00497C3B" w:rsidRDefault="00C30FAF" w:rsidP="00C30FAF">
      <w:pPr>
        <w:pStyle w:val="libNormal0"/>
        <w:rPr>
          <w:rtl/>
        </w:rPr>
      </w:pPr>
      <w:r w:rsidRPr="00497C3B">
        <w:rPr>
          <w:rtl/>
        </w:rPr>
        <w:lastRenderedPageBreak/>
        <w:t xml:space="preserve">تركه وأن يؤذي جليسه بما لا يعنيه. </w:t>
      </w:r>
      <w:r w:rsidRPr="00C30FAF">
        <w:rPr>
          <w:rStyle w:val="libFootnotenumChar"/>
          <w:rtl/>
        </w:rPr>
        <w:t>(1)</w:t>
      </w:r>
    </w:p>
    <w:p w:rsidR="00C30FAF" w:rsidRDefault="00C30FAF" w:rsidP="00C30FAF">
      <w:pPr>
        <w:pStyle w:val="libNormal"/>
        <w:rPr>
          <w:rtl/>
        </w:rPr>
      </w:pPr>
      <w:r>
        <w:rPr>
          <w:rFonts w:hint="cs"/>
          <w:rtl/>
        </w:rPr>
        <w:t xml:space="preserve">233 - </w:t>
      </w:r>
      <w:r w:rsidRPr="00497C3B">
        <w:rPr>
          <w:rtl/>
        </w:rPr>
        <w:t>روى الثعلبي عن محمد بن قيس قال</w:t>
      </w:r>
      <w:r>
        <w:rPr>
          <w:rtl/>
        </w:rPr>
        <w:t>:</w:t>
      </w:r>
    </w:p>
    <w:p w:rsidR="00C30FAF" w:rsidRDefault="00C30FAF" w:rsidP="00C30FAF">
      <w:pPr>
        <w:pStyle w:val="libNormal"/>
        <w:rPr>
          <w:rtl/>
        </w:rPr>
      </w:pPr>
      <w:r w:rsidRPr="00497C3B">
        <w:rPr>
          <w:rtl/>
        </w:rPr>
        <w:t>جاء يهودي إلى علي ابن أبي طالب عليه السلام فقال</w:t>
      </w:r>
      <w:r>
        <w:rPr>
          <w:rtl/>
        </w:rPr>
        <w:t>،</w:t>
      </w:r>
      <w:r w:rsidRPr="00497C3B">
        <w:rPr>
          <w:rtl/>
        </w:rPr>
        <w:t xml:space="preserve"> يا أبا الحسن ما صبرتم بعد نبيكم الا خمسا وعشرين سنة حتى قتل بعضكم بعضا قال</w:t>
      </w:r>
      <w:r>
        <w:rPr>
          <w:rtl/>
        </w:rPr>
        <w:t>:</w:t>
      </w:r>
    </w:p>
    <w:p w:rsidR="00C30FAF" w:rsidRPr="00497C3B" w:rsidRDefault="00C30FAF" w:rsidP="00C30FAF">
      <w:pPr>
        <w:pStyle w:val="libNormal"/>
        <w:rPr>
          <w:rtl/>
        </w:rPr>
      </w:pPr>
      <w:r w:rsidRPr="00497C3B">
        <w:rPr>
          <w:rtl/>
        </w:rPr>
        <w:t>بلى ولكن ما جف أقدامكم من البحر حتى قلتم</w:t>
      </w:r>
      <w:r>
        <w:rPr>
          <w:rtl/>
        </w:rPr>
        <w:t>،</w:t>
      </w:r>
      <w:r w:rsidRPr="00497C3B">
        <w:rPr>
          <w:rtl/>
        </w:rPr>
        <w:t xml:space="preserve"> (يا موسى اجعل لنا إلها كما لهم آلهة).</w:t>
      </w:r>
      <w:r w:rsidRPr="00C30FAF">
        <w:rPr>
          <w:rStyle w:val="libFootnotenumChar"/>
          <w:rtl/>
        </w:rPr>
        <w:t xml:space="preserve"> (</w:t>
      </w:r>
      <w:r w:rsidRPr="00C30FAF">
        <w:rPr>
          <w:rStyle w:val="libFootnotenumChar"/>
          <w:rFonts w:hint="cs"/>
          <w:rtl/>
        </w:rPr>
        <w:t>2</w:t>
      </w:r>
      <w:r w:rsidRPr="00C30FAF">
        <w:rPr>
          <w:rStyle w:val="libFootnotenumChar"/>
          <w:rtl/>
        </w:rPr>
        <w:t>)</w:t>
      </w:r>
    </w:p>
    <w:p w:rsidR="00C30FAF" w:rsidRPr="00497C3B" w:rsidRDefault="00C30FAF" w:rsidP="00C30FAF">
      <w:pPr>
        <w:pStyle w:val="libNormal"/>
        <w:rPr>
          <w:rtl/>
        </w:rPr>
      </w:pPr>
      <w:r>
        <w:rPr>
          <w:rFonts w:hint="cs"/>
          <w:rtl/>
        </w:rPr>
        <w:t xml:space="preserve">234 - </w:t>
      </w:r>
      <w:r w:rsidRPr="00497C3B">
        <w:rPr>
          <w:rtl/>
        </w:rPr>
        <w:t>ص</w:t>
      </w:r>
      <w:r>
        <w:rPr>
          <w:rtl/>
        </w:rPr>
        <w:t>:</w:t>
      </w:r>
      <w:r w:rsidRPr="00497C3B">
        <w:rPr>
          <w:rtl/>
        </w:rPr>
        <w:t xml:space="preserve"> بهذا الاسناد</w:t>
      </w:r>
      <w:r>
        <w:rPr>
          <w:rtl/>
        </w:rPr>
        <w:t>،</w:t>
      </w:r>
      <w:r w:rsidRPr="00497C3B">
        <w:rPr>
          <w:rtl/>
        </w:rPr>
        <w:t xml:space="preserve"> عن ابن أبي عمير</w:t>
      </w:r>
      <w:r>
        <w:rPr>
          <w:rtl/>
        </w:rPr>
        <w:t>،</w:t>
      </w:r>
      <w:r w:rsidRPr="00497C3B">
        <w:rPr>
          <w:rtl/>
        </w:rPr>
        <w:t xml:space="preserve"> عن أبي</w:t>
      </w:r>
      <w:r>
        <w:rPr>
          <w:rtl/>
        </w:rPr>
        <w:t>،</w:t>
      </w:r>
      <w:r w:rsidRPr="00497C3B">
        <w:rPr>
          <w:rtl/>
        </w:rPr>
        <w:t xml:space="preserve"> عن محمد بن قيس</w:t>
      </w:r>
      <w:r>
        <w:rPr>
          <w:rtl/>
        </w:rPr>
        <w:t>،</w:t>
      </w:r>
      <w:r w:rsidRPr="00497C3B">
        <w:rPr>
          <w:rtl/>
        </w:rPr>
        <w:t xml:space="preserve"> عن أبي جعفر عليه السلام قال</w:t>
      </w:r>
      <w:r>
        <w:rPr>
          <w:rtl/>
        </w:rPr>
        <w:t>:</w:t>
      </w:r>
      <w:r w:rsidRPr="00497C3B">
        <w:rPr>
          <w:rtl/>
        </w:rPr>
        <w:t xml:space="preserve"> أوحى الله تعالى إلى موسى عليه السلام</w:t>
      </w:r>
      <w:r>
        <w:rPr>
          <w:rtl/>
        </w:rPr>
        <w:t>،</w:t>
      </w:r>
      <w:r w:rsidRPr="00497C3B">
        <w:rPr>
          <w:rtl/>
        </w:rPr>
        <w:t xml:space="preserve"> إن من يتقرب إلي بالحسنة</w:t>
      </w:r>
      <w:r>
        <w:rPr>
          <w:rtl/>
        </w:rPr>
        <w:t>،</w:t>
      </w:r>
      <w:r w:rsidRPr="00497C3B">
        <w:rPr>
          <w:rtl/>
        </w:rPr>
        <w:t xml:space="preserve"> فأحكمه</w:t>
      </w:r>
      <w:r>
        <w:rPr>
          <w:rtl/>
        </w:rPr>
        <w:t>،</w:t>
      </w:r>
      <w:r w:rsidRPr="00497C3B">
        <w:rPr>
          <w:rtl/>
        </w:rPr>
        <w:t xml:space="preserve"> في الجنة قال</w:t>
      </w:r>
      <w:r>
        <w:rPr>
          <w:rtl/>
        </w:rPr>
        <w:t>:</w:t>
      </w:r>
      <w:r w:rsidRPr="00497C3B">
        <w:rPr>
          <w:rtl/>
        </w:rPr>
        <w:t xml:space="preserve"> وما تلك الحسنة</w:t>
      </w:r>
      <w:r>
        <w:rPr>
          <w:rtl/>
        </w:rPr>
        <w:t>،</w:t>
      </w:r>
      <w:r w:rsidRPr="00497C3B">
        <w:rPr>
          <w:rtl/>
        </w:rPr>
        <w:t xml:space="preserve"> قال</w:t>
      </w:r>
      <w:r>
        <w:rPr>
          <w:rtl/>
        </w:rPr>
        <w:t>:</w:t>
      </w:r>
      <w:r w:rsidRPr="00497C3B">
        <w:rPr>
          <w:rtl/>
        </w:rPr>
        <w:t xml:space="preserve"> يمشي في حاجة مؤمن. </w:t>
      </w:r>
      <w:r w:rsidRPr="00C30FAF">
        <w:rPr>
          <w:rStyle w:val="libFootnotenumChar"/>
          <w:rtl/>
        </w:rPr>
        <w:t>(</w:t>
      </w:r>
      <w:r w:rsidRPr="00C30FAF">
        <w:rPr>
          <w:rStyle w:val="libFootnotenumChar"/>
          <w:rFonts w:hint="cs"/>
          <w:rtl/>
        </w:rPr>
        <w:t>3</w:t>
      </w:r>
      <w:r w:rsidRPr="00C30FAF">
        <w:rPr>
          <w:rStyle w:val="libFootnotenumChar"/>
          <w:rtl/>
        </w:rPr>
        <w:t>)</w:t>
      </w:r>
    </w:p>
    <w:p w:rsidR="00C30FAF" w:rsidRPr="00497C3B" w:rsidRDefault="00C30FAF" w:rsidP="00C30FAF">
      <w:pPr>
        <w:pStyle w:val="libNormal"/>
        <w:rPr>
          <w:rtl/>
        </w:rPr>
      </w:pPr>
      <w:r>
        <w:rPr>
          <w:rFonts w:hint="cs"/>
          <w:rtl/>
        </w:rPr>
        <w:t xml:space="preserve">235 - </w:t>
      </w:r>
      <w:r w:rsidRPr="00497C3B">
        <w:rPr>
          <w:rtl/>
        </w:rPr>
        <w:t>لي</w:t>
      </w:r>
      <w:r>
        <w:rPr>
          <w:rtl/>
        </w:rPr>
        <w:t>:</w:t>
      </w:r>
      <w:r w:rsidRPr="00497C3B">
        <w:rPr>
          <w:rtl/>
        </w:rPr>
        <w:t xml:space="preserve"> ابن الوليد عن الصفار</w:t>
      </w:r>
      <w:r>
        <w:rPr>
          <w:rtl/>
        </w:rPr>
        <w:t>،</w:t>
      </w:r>
      <w:r w:rsidRPr="00497C3B">
        <w:rPr>
          <w:rtl/>
        </w:rPr>
        <w:t xml:space="preserve"> عن عبد الله بن الصلت</w:t>
      </w:r>
      <w:r>
        <w:rPr>
          <w:rtl/>
        </w:rPr>
        <w:t>،</w:t>
      </w:r>
      <w:r w:rsidRPr="00497C3B">
        <w:rPr>
          <w:rtl/>
        </w:rPr>
        <w:t xml:space="preserve"> عن يونس</w:t>
      </w:r>
      <w:r>
        <w:rPr>
          <w:rtl/>
        </w:rPr>
        <w:t>،</w:t>
      </w:r>
      <w:r w:rsidRPr="00497C3B">
        <w:rPr>
          <w:rtl/>
        </w:rPr>
        <w:t xml:space="preserve"> عن ابن حميد</w:t>
      </w:r>
      <w:r>
        <w:rPr>
          <w:rtl/>
        </w:rPr>
        <w:t>،</w:t>
      </w:r>
      <w:r w:rsidRPr="00497C3B">
        <w:rPr>
          <w:rtl/>
        </w:rPr>
        <w:t xml:space="preserve"> عن محمد بن قيس</w:t>
      </w:r>
      <w:r>
        <w:rPr>
          <w:rtl/>
        </w:rPr>
        <w:t>،</w:t>
      </w:r>
      <w:r w:rsidRPr="00497C3B">
        <w:rPr>
          <w:rtl/>
        </w:rPr>
        <w:t xml:space="preserve"> عن أبي جعفر عليه السلام قال</w:t>
      </w:r>
      <w:r>
        <w:rPr>
          <w:rtl/>
        </w:rPr>
        <w:t>:</w:t>
      </w:r>
      <w:r w:rsidRPr="00497C3B">
        <w:rPr>
          <w:rtl/>
        </w:rPr>
        <w:t xml:space="preserve"> قال رسول الله (ص) خمس لا أدعهن حتى الممات</w:t>
      </w:r>
      <w:r>
        <w:rPr>
          <w:rtl/>
        </w:rPr>
        <w:t>:</w:t>
      </w:r>
      <w:r w:rsidRPr="00497C3B">
        <w:rPr>
          <w:rtl/>
        </w:rPr>
        <w:t xml:space="preserve"> الأكل على الحضيض مع العبيد وركوبي الحمار مؤكفا</w:t>
      </w:r>
      <w:r>
        <w:rPr>
          <w:rtl/>
        </w:rPr>
        <w:t>،</w:t>
      </w:r>
      <w:r w:rsidRPr="00497C3B">
        <w:rPr>
          <w:rtl/>
        </w:rPr>
        <w:t xml:space="preserve"> وحلبي العنز بيدي</w:t>
      </w:r>
      <w:r>
        <w:rPr>
          <w:rtl/>
        </w:rPr>
        <w:t>،</w:t>
      </w:r>
      <w:r w:rsidRPr="00497C3B">
        <w:rPr>
          <w:rtl/>
        </w:rPr>
        <w:t xml:space="preserve"> ولبس الصوف والتسليم على الصبيان لتكون سنة من بعدي. </w:t>
      </w:r>
      <w:r w:rsidRPr="00C30FAF">
        <w:rPr>
          <w:rStyle w:val="libFootnotenumChar"/>
          <w:rtl/>
        </w:rPr>
        <w:t>(</w:t>
      </w:r>
      <w:r w:rsidRPr="00C30FAF">
        <w:rPr>
          <w:rStyle w:val="libFootnotenumChar"/>
          <w:rFonts w:hint="cs"/>
          <w:rtl/>
        </w:rPr>
        <w:t>4</w:t>
      </w:r>
      <w:r w:rsidRPr="00C30FAF">
        <w:rPr>
          <w:rStyle w:val="libFootnotenumChar"/>
          <w:rtl/>
        </w:rPr>
        <w:t>)</w:t>
      </w:r>
    </w:p>
    <w:p w:rsidR="00C30FAF" w:rsidRPr="00497C3B" w:rsidRDefault="00C30FAF" w:rsidP="00C30FAF">
      <w:pPr>
        <w:pStyle w:val="libNormal"/>
        <w:rPr>
          <w:rtl/>
        </w:rPr>
      </w:pPr>
      <w:r>
        <w:rPr>
          <w:rFonts w:hint="cs"/>
          <w:rtl/>
        </w:rPr>
        <w:t xml:space="preserve">236 - </w:t>
      </w:r>
      <w:r w:rsidRPr="00497C3B">
        <w:rPr>
          <w:rtl/>
        </w:rPr>
        <w:t>شي</w:t>
      </w:r>
      <w:r>
        <w:rPr>
          <w:rtl/>
        </w:rPr>
        <w:t>:</w:t>
      </w:r>
      <w:r w:rsidRPr="00497C3B">
        <w:rPr>
          <w:rtl/>
        </w:rPr>
        <w:t xml:space="preserve"> عن محمد بن قيس</w:t>
      </w:r>
      <w:r>
        <w:rPr>
          <w:rtl/>
        </w:rPr>
        <w:t>،</w:t>
      </w:r>
      <w:r w:rsidRPr="00497C3B">
        <w:rPr>
          <w:rtl/>
        </w:rPr>
        <w:t xml:space="preserve"> عن أبي عبد الله عليه السلام قال</w:t>
      </w:r>
      <w:r>
        <w:rPr>
          <w:rtl/>
        </w:rPr>
        <w:t>:</w:t>
      </w:r>
      <w:r w:rsidRPr="00497C3B">
        <w:rPr>
          <w:rtl/>
        </w:rPr>
        <w:t xml:space="preserve"> سمعته</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sidRPr="00497C3B">
        <w:rPr>
          <w:rtl/>
        </w:rPr>
        <w:t>(1) بحار الأنوار ج 75</w:t>
      </w:r>
      <w:r>
        <w:rPr>
          <w:rtl/>
        </w:rPr>
        <w:t>،</w:t>
      </w:r>
      <w:r w:rsidRPr="00497C3B">
        <w:rPr>
          <w:rtl/>
        </w:rPr>
        <w:t xml:space="preserve"> ص 47</w:t>
      </w:r>
      <w:r>
        <w:rPr>
          <w:rtl/>
        </w:rPr>
        <w:t>،</w:t>
      </w:r>
      <w:r w:rsidRPr="00497C3B">
        <w:rPr>
          <w:rtl/>
        </w:rPr>
        <w:t xml:space="preserve"> الحديث </w:t>
      </w:r>
      <w:r>
        <w:rPr>
          <w:rFonts w:hint="cs"/>
          <w:rtl/>
        </w:rPr>
        <w:t xml:space="preserve">6 - </w:t>
      </w:r>
      <w:r w:rsidRPr="00497C3B">
        <w:rPr>
          <w:rtl/>
        </w:rPr>
        <w:t xml:space="preserve">كتاب العشرة الباب </w:t>
      </w:r>
      <w:r>
        <w:rPr>
          <w:rFonts w:hint="cs"/>
          <w:rtl/>
        </w:rPr>
        <w:t xml:space="preserve">40 - </w:t>
      </w:r>
      <w:r w:rsidRPr="00497C3B">
        <w:rPr>
          <w:rtl/>
        </w:rPr>
        <w:t>الأغضاء عن عيوب الناس وثواب من مقت نفسه دون الناس.</w:t>
      </w:r>
    </w:p>
    <w:p w:rsidR="00C30FAF" w:rsidRDefault="00C30FAF" w:rsidP="00C30FAF">
      <w:pPr>
        <w:pStyle w:val="libFootnote"/>
        <w:rPr>
          <w:rtl/>
        </w:rPr>
      </w:pPr>
      <w:r w:rsidRPr="00497C3B">
        <w:rPr>
          <w:rtl/>
        </w:rPr>
        <w:t>(2) بحار الأنوار ج 13</w:t>
      </w:r>
      <w:r>
        <w:rPr>
          <w:rtl/>
        </w:rPr>
        <w:t>،</w:t>
      </w:r>
      <w:r w:rsidRPr="00497C3B">
        <w:rPr>
          <w:rtl/>
        </w:rPr>
        <w:t xml:space="preserve"> ص 176</w:t>
      </w:r>
      <w:r>
        <w:rPr>
          <w:rtl/>
        </w:rPr>
        <w:t>،</w:t>
      </w:r>
      <w:r w:rsidRPr="00497C3B">
        <w:rPr>
          <w:rtl/>
        </w:rPr>
        <w:t xml:space="preserve"> كتاب النبوة الحديث </w:t>
      </w:r>
      <w:r>
        <w:rPr>
          <w:rFonts w:hint="cs"/>
          <w:rtl/>
        </w:rPr>
        <w:t xml:space="preserve">4 - </w:t>
      </w:r>
      <w:r w:rsidRPr="00497C3B">
        <w:rPr>
          <w:rtl/>
        </w:rPr>
        <w:t>باب خروجه عليه السلام من الماء مع بني إسرائيل وأحوال التيه.</w:t>
      </w:r>
    </w:p>
    <w:p w:rsidR="00C30FAF" w:rsidRDefault="00C30FAF" w:rsidP="00C30FAF">
      <w:pPr>
        <w:pStyle w:val="libFootnote"/>
        <w:rPr>
          <w:rtl/>
        </w:rPr>
      </w:pPr>
      <w:r w:rsidRPr="00497C3B">
        <w:rPr>
          <w:rtl/>
        </w:rPr>
        <w:t>(3) بحار الأنوار ج 13</w:t>
      </w:r>
      <w:r>
        <w:rPr>
          <w:rtl/>
        </w:rPr>
        <w:t>،</w:t>
      </w:r>
      <w:r w:rsidRPr="00497C3B">
        <w:rPr>
          <w:rtl/>
        </w:rPr>
        <w:t xml:space="preserve"> ص 356</w:t>
      </w:r>
      <w:r>
        <w:rPr>
          <w:rtl/>
        </w:rPr>
        <w:t>،</w:t>
      </w:r>
      <w:r w:rsidRPr="00497C3B">
        <w:rPr>
          <w:rtl/>
        </w:rPr>
        <w:t xml:space="preserve"> كتاب النبوة الحديث </w:t>
      </w:r>
      <w:r>
        <w:rPr>
          <w:rFonts w:hint="cs"/>
          <w:rtl/>
        </w:rPr>
        <w:t xml:space="preserve">56 - </w:t>
      </w:r>
      <w:r w:rsidRPr="00497C3B">
        <w:rPr>
          <w:rtl/>
        </w:rPr>
        <w:t>الباب 11</w:t>
      </w:r>
      <w:r>
        <w:rPr>
          <w:rtl/>
        </w:rPr>
        <w:t>،</w:t>
      </w:r>
      <w:r w:rsidRPr="00497C3B">
        <w:rPr>
          <w:rtl/>
        </w:rPr>
        <w:t xml:space="preserve"> مناجات موسى عليه السلام وما أوحى إليه من الحكم والمواعظ.</w:t>
      </w:r>
    </w:p>
    <w:p w:rsidR="00C30FAF" w:rsidRDefault="00C30FAF" w:rsidP="00C30FAF">
      <w:pPr>
        <w:pStyle w:val="libFootnote"/>
        <w:rPr>
          <w:rtl/>
        </w:rPr>
      </w:pPr>
      <w:r>
        <w:rPr>
          <w:rtl/>
        </w:rPr>
        <w:t>..</w:t>
      </w:r>
      <w:r w:rsidRPr="00497C3B">
        <w:rPr>
          <w:rtl/>
        </w:rPr>
        <w:t>. بحار الأنوار ج 74</w:t>
      </w:r>
      <w:r>
        <w:rPr>
          <w:rtl/>
        </w:rPr>
        <w:t>،</w:t>
      </w:r>
      <w:r w:rsidRPr="00497C3B">
        <w:rPr>
          <w:rtl/>
        </w:rPr>
        <w:t xml:space="preserve"> ص </w:t>
      </w:r>
      <w:r>
        <w:rPr>
          <w:rFonts w:hint="cs"/>
          <w:rtl/>
        </w:rPr>
        <w:t xml:space="preserve">306 - </w:t>
      </w:r>
      <w:r w:rsidRPr="00497C3B">
        <w:rPr>
          <w:rtl/>
        </w:rPr>
        <w:t xml:space="preserve">الحديث </w:t>
      </w:r>
      <w:r>
        <w:rPr>
          <w:rFonts w:hint="cs"/>
          <w:rtl/>
        </w:rPr>
        <w:t xml:space="preserve">56 - </w:t>
      </w:r>
      <w:r w:rsidRPr="00497C3B">
        <w:rPr>
          <w:rtl/>
        </w:rPr>
        <w:t>كتاب العشرة الباب 20 قضاء حاجة المؤمن.</w:t>
      </w:r>
    </w:p>
    <w:p w:rsidR="00C30FAF" w:rsidRDefault="00C30FAF" w:rsidP="00C30FAF">
      <w:pPr>
        <w:pStyle w:val="libFootnote"/>
        <w:rPr>
          <w:rtl/>
        </w:rPr>
      </w:pPr>
      <w:r w:rsidRPr="00497C3B">
        <w:rPr>
          <w:rtl/>
        </w:rPr>
        <w:t>(4) بحار الأنوار ج 16</w:t>
      </w:r>
      <w:r>
        <w:rPr>
          <w:rtl/>
        </w:rPr>
        <w:t>،</w:t>
      </w:r>
      <w:r w:rsidRPr="00497C3B">
        <w:rPr>
          <w:rtl/>
        </w:rPr>
        <w:t xml:space="preserve"> ص </w:t>
      </w:r>
      <w:r>
        <w:rPr>
          <w:rFonts w:hint="cs"/>
          <w:rtl/>
        </w:rPr>
        <w:t xml:space="preserve">215 - </w:t>
      </w:r>
      <w:r w:rsidRPr="00497C3B">
        <w:rPr>
          <w:rtl/>
        </w:rPr>
        <w:t xml:space="preserve">الحديث </w:t>
      </w:r>
      <w:r>
        <w:rPr>
          <w:rFonts w:hint="cs"/>
          <w:rtl/>
        </w:rPr>
        <w:t xml:space="preserve">2 - </w:t>
      </w:r>
      <w:r w:rsidRPr="00497C3B">
        <w:rPr>
          <w:rtl/>
        </w:rPr>
        <w:t>تاريخ نبينا صلى الله عليه وآله الباب 9 مكارم أخلافه وسيرته وسنته (ص).</w:t>
      </w:r>
    </w:p>
    <w:p w:rsidR="00C30FAF" w:rsidRDefault="00C30FAF" w:rsidP="00C30FAF">
      <w:pPr>
        <w:pStyle w:val="libFootnote"/>
        <w:rPr>
          <w:rtl/>
        </w:rPr>
      </w:pPr>
      <w:r>
        <w:rPr>
          <w:rtl/>
        </w:rPr>
        <w:t>..</w:t>
      </w:r>
      <w:r w:rsidRPr="00497C3B">
        <w:rPr>
          <w:rtl/>
        </w:rPr>
        <w:t>. الخصال ج 2</w:t>
      </w:r>
      <w:r>
        <w:rPr>
          <w:rtl/>
        </w:rPr>
        <w:t>،</w:t>
      </w:r>
      <w:r w:rsidRPr="00497C3B">
        <w:rPr>
          <w:rtl/>
        </w:rPr>
        <w:t xml:space="preserve"> ص 86</w:t>
      </w:r>
      <w:r>
        <w:rPr>
          <w:rtl/>
        </w:rPr>
        <w:t>،</w:t>
      </w:r>
      <w:r w:rsidRPr="00497C3B">
        <w:rPr>
          <w:rtl/>
        </w:rPr>
        <w:t xml:space="preserve"> وص 87.</w:t>
      </w:r>
    </w:p>
    <w:p w:rsidR="00C30FAF" w:rsidRPr="00497C3B" w:rsidRDefault="00C30FAF" w:rsidP="00C30FAF">
      <w:pPr>
        <w:pStyle w:val="libFootnote"/>
        <w:rPr>
          <w:rtl/>
        </w:rPr>
      </w:pPr>
      <w:r w:rsidRPr="00497C3B">
        <w:rPr>
          <w:rtl/>
        </w:rPr>
        <w:t>333 أمالي الصدوق ص 144.</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يقول:</w:t>
      </w:r>
    </w:p>
    <w:p w:rsidR="00C30FAF" w:rsidRDefault="00C30FAF" w:rsidP="00C30FAF">
      <w:pPr>
        <w:pStyle w:val="libNormal"/>
        <w:rPr>
          <w:rtl/>
        </w:rPr>
      </w:pPr>
      <w:r w:rsidRPr="00393A1B">
        <w:rPr>
          <w:rtl/>
        </w:rPr>
        <w:t>ان يوسف لما حل سراويله (1) رأى مثال يعقوب عاضا على إصبعه وهو يقول له</w:t>
      </w:r>
      <w:r>
        <w:rPr>
          <w:rtl/>
        </w:rPr>
        <w:t>،</w:t>
      </w:r>
      <w:r w:rsidRPr="00393A1B">
        <w:rPr>
          <w:rtl/>
        </w:rPr>
        <w:t xml:space="preserve"> يوسف قال</w:t>
      </w:r>
      <w:r>
        <w:rPr>
          <w:rtl/>
        </w:rPr>
        <w:t>:</w:t>
      </w:r>
      <w:r w:rsidRPr="00393A1B">
        <w:rPr>
          <w:rtl/>
        </w:rPr>
        <w:t xml:space="preserve"> فهرب (2) ثم قال أبو عبد الله عليه السلام</w:t>
      </w:r>
      <w:r>
        <w:rPr>
          <w:rtl/>
        </w:rPr>
        <w:t>،</w:t>
      </w:r>
      <w:r w:rsidRPr="00393A1B">
        <w:rPr>
          <w:rtl/>
        </w:rPr>
        <w:t xml:space="preserve"> لكني والله ما رأيت عورة ابي قط ولا رأى أبي عورة جدي قط ولا رأى جدي عورة أبيه قط قال</w:t>
      </w:r>
      <w:r>
        <w:rPr>
          <w:rtl/>
        </w:rPr>
        <w:t>:</w:t>
      </w:r>
    </w:p>
    <w:p w:rsidR="00C30FAF" w:rsidRPr="00393A1B" w:rsidRDefault="00C30FAF" w:rsidP="00C30FAF">
      <w:pPr>
        <w:pStyle w:val="libNormal"/>
        <w:rPr>
          <w:rtl/>
        </w:rPr>
      </w:pPr>
      <w:r w:rsidRPr="00393A1B">
        <w:rPr>
          <w:rtl/>
        </w:rPr>
        <w:t xml:space="preserve">وهو عاض إصبعه فوثب فخرج الماء من إبهام رجله. </w:t>
      </w:r>
      <w:r w:rsidRPr="00C30FAF">
        <w:rPr>
          <w:rStyle w:val="libFootnotenumChar"/>
          <w:rtl/>
        </w:rPr>
        <w:t>(1)</w:t>
      </w:r>
    </w:p>
    <w:p w:rsidR="00C30FAF" w:rsidRDefault="00C30FAF" w:rsidP="00C30FAF">
      <w:pPr>
        <w:pStyle w:val="libVar"/>
        <w:rPr>
          <w:rtl/>
        </w:rPr>
      </w:pPr>
      <w:r w:rsidRPr="00393A1B">
        <w:rPr>
          <w:rtl/>
        </w:rPr>
        <w:t>(1)</w:t>
      </w:r>
      <w:r>
        <w:rPr>
          <w:rtl/>
        </w:rPr>
        <w:t xml:space="preserve"> - </w:t>
      </w:r>
      <w:r w:rsidRPr="00393A1B">
        <w:rPr>
          <w:rtl/>
        </w:rPr>
        <w:t>قوله</w:t>
      </w:r>
      <w:r>
        <w:rPr>
          <w:rtl/>
        </w:rPr>
        <w:t>:</w:t>
      </w:r>
      <w:r w:rsidRPr="00393A1B">
        <w:rPr>
          <w:rtl/>
        </w:rPr>
        <w:t xml:space="preserve"> (سراويله) السروال</w:t>
      </w:r>
      <w:r>
        <w:rPr>
          <w:rtl/>
        </w:rPr>
        <w:t>،</w:t>
      </w:r>
      <w:r w:rsidRPr="00393A1B">
        <w:rPr>
          <w:rtl/>
        </w:rPr>
        <w:t xml:space="preserve"> السروالة والسرويل ج سراويل وسراويلات</w:t>
      </w:r>
      <w:r>
        <w:rPr>
          <w:rtl/>
        </w:rPr>
        <w:t>،</w:t>
      </w:r>
      <w:r w:rsidRPr="00393A1B">
        <w:rPr>
          <w:rtl/>
        </w:rPr>
        <w:t xml:space="preserve"> لباس يستر النصف الأسفل من الجسم والكلمة مؤثتة وقد تذكر.</w:t>
      </w:r>
    </w:p>
    <w:p w:rsidR="00C30FAF" w:rsidRDefault="00C30FAF" w:rsidP="00C30FAF">
      <w:pPr>
        <w:pStyle w:val="libVar"/>
        <w:rPr>
          <w:rtl/>
        </w:rPr>
      </w:pPr>
      <w:r w:rsidRPr="00393A1B">
        <w:rPr>
          <w:rtl/>
        </w:rPr>
        <w:t>(2) قوله</w:t>
      </w:r>
      <w:r>
        <w:rPr>
          <w:rtl/>
        </w:rPr>
        <w:t>:</w:t>
      </w:r>
      <w:r w:rsidRPr="00393A1B">
        <w:rPr>
          <w:rtl/>
        </w:rPr>
        <w:t xml:space="preserve"> (فهرب) هرب</w:t>
      </w:r>
      <w:r>
        <w:rPr>
          <w:rtl/>
        </w:rPr>
        <w:t xml:space="preserve"> - </w:t>
      </w:r>
      <w:r w:rsidRPr="00393A1B">
        <w:rPr>
          <w:rtl/>
        </w:rPr>
        <w:t>هربا وهروبا ومهربا وهربانا</w:t>
      </w:r>
      <w:r>
        <w:rPr>
          <w:rtl/>
        </w:rPr>
        <w:t>:</w:t>
      </w:r>
      <w:r w:rsidRPr="00393A1B">
        <w:rPr>
          <w:rtl/>
        </w:rPr>
        <w:t xml:space="preserve"> فر / و</w:t>
      </w:r>
      <w:r>
        <w:rPr>
          <w:rtl/>
        </w:rPr>
        <w:t xml:space="preserve"> - </w:t>
      </w:r>
      <w:r w:rsidRPr="00393A1B">
        <w:rPr>
          <w:rtl/>
        </w:rPr>
        <w:t>في مشيه</w:t>
      </w:r>
      <w:r>
        <w:rPr>
          <w:rtl/>
        </w:rPr>
        <w:t>:</w:t>
      </w:r>
      <w:r w:rsidRPr="00393A1B">
        <w:rPr>
          <w:rtl/>
        </w:rPr>
        <w:t xml:space="preserve"> أسر. </w:t>
      </w:r>
      <w:r>
        <w:rPr>
          <w:rFonts w:hint="cs"/>
          <w:rtl/>
        </w:rPr>
        <w:t>«</w:t>
      </w:r>
      <w:r>
        <w:rPr>
          <w:rtl/>
        </w:rPr>
        <w:t>المنجد</w:t>
      </w:r>
      <w:r>
        <w:rPr>
          <w:rFonts w:hint="cs"/>
          <w:rtl/>
        </w:rPr>
        <w:t>»</w:t>
      </w:r>
    </w:p>
    <w:p w:rsidR="00C30FAF" w:rsidRDefault="00C30FAF" w:rsidP="00C30FAF">
      <w:pPr>
        <w:pStyle w:val="libNormal"/>
        <w:rPr>
          <w:rtl/>
        </w:rPr>
      </w:pPr>
      <w:r w:rsidRPr="00393A1B">
        <w:rPr>
          <w:rFonts w:hint="cs"/>
          <w:rtl/>
        </w:rPr>
        <w:t>237</w:t>
      </w:r>
      <w:r>
        <w:rPr>
          <w:rFonts w:hint="cs"/>
          <w:rtl/>
        </w:rPr>
        <w:t xml:space="preserve"> - </w:t>
      </w:r>
      <w:r w:rsidRPr="00393A1B">
        <w:rPr>
          <w:rtl/>
        </w:rPr>
        <w:t>ل</w:t>
      </w:r>
      <w:r>
        <w:rPr>
          <w:rtl/>
        </w:rPr>
        <w:t xml:space="preserve"> - </w:t>
      </w:r>
      <w:r w:rsidRPr="00393A1B">
        <w:rPr>
          <w:rtl/>
        </w:rPr>
        <w:t>أبي عن علي عن أبيه عن ابن أبي نجران</w:t>
      </w:r>
      <w:r>
        <w:rPr>
          <w:rtl/>
        </w:rPr>
        <w:t>،</w:t>
      </w:r>
      <w:r w:rsidRPr="00393A1B">
        <w:rPr>
          <w:rtl/>
        </w:rPr>
        <w:t xml:space="preserve"> عن عاصم بن حميد عن محمد بن قيس</w:t>
      </w:r>
      <w:r>
        <w:rPr>
          <w:rtl/>
        </w:rPr>
        <w:t>،</w:t>
      </w:r>
      <w:r w:rsidRPr="00393A1B">
        <w:rPr>
          <w:rtl/>
        </w:rPr>
        <w:t xml:space="preserve"> عن أبي جعفر عليه السلام</w:t>
      </w:r>
      <w:r>
        <w:rPr>
          <w:rtl/>
        </w:rPr>
        <w:t xml:space="preserve"> - </w:t>
      </w:r>
      <w:r w:rsidRPr="00393A1B">
        <w:rPr>
          <w:rtl/>
        </w:rPr>
        <w:t>قال</w:t>
      </w:r>
      <w:r>
        <w:rPr>
          <w:rtl/>
        </w:rPr>
        <w:t>:</w:t>
      </w:r>
      <w:r w:rsidRPr="00393A1B">
        <w:rPr>
          <w:rtl/>
        </w:rPr>
        <w:t xml:space="preserve"> بينا أمير المومنين عليه السلام في الرحبة والناس عليه متراكمون</w:t>
      </w:r>
      <w:r>
        <w:rPr>
          <w:rtl/>
        </w:rPr>
        <w:t>،</w:t>
      </w:r>
      <w:r w:rsidRPr="00393A1B">
        <w:rPr>
          <w:rtl/>
        </w:rPr>
        <w:t xml:space="preserve"> فمن بين مستفت ومن بين مستعد.</w:t>
      </w:r>
    </w:p>
    <w:p w:rsidR="00C30FAF" w:rsidRDefault="00C30FAF" w:rsidP="00C30FAF">
      <w:pPr>
        <w:pStyle w:val="libNormal"/>
        <w:rPr>
          <w:rtl/>
        </w:rPr>
      </w:pPr>
      <w:r w:rsidRPr="00393A1B">
        <w:rPr>
          <w:rtl/>
        </w:rPr>
        <w:t>إذ قام إليه رجل فقال</w:t>
      </w:r>
      <w:r>
        <w:rPr>
          <w:rtl/>
        </w:rPr>
        <w:t>:</w:t>
      </w:r>
      <w:r w:rsidRPr="00393A1B">
        <w:rPr>
          <w:rtl/>
        </w:rPr>
        <w:t xml:space="preserve"> السلام عليك يا أمير المؤمنين ورحمة الله وبركاته.</w:t>
      </w:r>
    </w:p>
    <w:p w:rsidR="00C30FAF" w:rsidRDefault="00C30FAF" w:rsidP="00C30FAF">
      <w:pPr>
        <w:pStyle w:val="libNormal"/>
        <w:rPr>
          <w:rtl/>
        </w:rPr>
      </w:pPr>
      <w:r w:rsidRPr="00393A1B">
        <w:rPr>
          <w:rtl/>
        </w:rPr>
        <w:t>فنظر إليه أمير المومنين عليه السلام بعينيه هاتيك العظيمتين ثم قال</w:t>
      </w:r>
      <w:r>
        <w:rPr>
          <w:rtl/>
        </w:rPr>
        <w:t>:</w:t>
      </w:r>
      <w:r w:rsidRPr="00393A1B">
        <w:rPr>
          <w:rtl/>
        </w:rPr>
        <w:t xml:space="preserve"> وعليك السلام ورحمة الله وبركاته من أنت.</w:t>
      </w:r>
    </w:p>
    <w:p w:rsidR="00C30FAF" w:rsidRDefault="00C30FAF" w:rsidP="00C30FAF">
      <w:pPr>
        <w:pStyle w:val="libNormal"/>
        <w:rPr>
          <w:rtl/>
        </w:rPr>
      </w:pPr>
      <w:r w:rsidRPr="00393A1B">
        <w:rPr>
          <w:rtl/>
        </w:rPr>
        <w:t>فقال</w:t>
      </w:r>
      <w:r>
        <w:rPr>
          <w:rtl/>
        </w:rPr>
        <w:t>:</w:t>
      </w:r>
      <w:r w:rsidRPr="00393A1B">
        <w:rPr>
          <w:rtl/>
        </w:rPr>
        <w:t xml:space="preserve"> أنا رجل من رعيتك وأهل بلادك.</w:t>
      </w:r>
    </w:p>
    <w:p w:rsidR="00C30FAF" w:rsidRDefault="00C30FAF" w:rsidP="00C30FAF">
      <w:pPr>
        <w:pStyle w:val="libNormal"/>
        <w:rPr>
          <w:rtl/>
        </w:rPr>
      </w:pPr>
      <w:r w:rsidRPr="00393A1B">
        <w:rPr>
          <w:rtl/>
        </w:rPr>
        <w:t>قال</w:t>
      </w:r>
      <w:r>
        <w:rPr>
          <w:rtl/>
        </w:rPr>
        <w:t>:</w:t>
      </w:r>
      <w:r w:rsidRPr="00393A1B">
        <w:rPr>
          <w:rtl/>
        </w:rPr>
        <w:t xml:space="preserve"> ما أنت من رعيتي ولا من أهل بلادي ولو سلمت علي يوما واحدا ما خفيت علي.</w:t>
      </w:r>
    </w:p>
    <w:p w:rsidR="00C30FAF" w:rsidRDefault="00C30FAF" w:rsidP="00C30FAF">
      <w:pPr>
        <w:pStyle w:val="libNormal"/>
        <w:rPr>
          <w:rtl/>
        </w:rPr>
      </w:pPr>
      <w:r w:rsidRPr="00393A1B">
        <w:rPr>
          <w:rtl/>
        </w:rPr>
        <w:t>فقال</w:t>
      </w:r>
      <w:r>
        <w:rPr>
          <w:rtl/>
        </w:rPr>
        <w:t>:</w:t>
      </w:r>
      <w:r w:rsidRPr="00393A1B">
        <w:rPr>
          <w:rtl/>
        </w:rPr>
        <w:t xml:space="preserve"> الأمان يا أمير المومنين.</w:t>
      </w:r>
    </w:p>
    <w:p w:rsidR="00C30FAF" w:rsidRPr="00393A1B" w:rsidRDefault="00C30FAF" w:rsidP="00C30FAF">
      <w:pPr>
        <w:pStyle w:val="libNormal"/>
        <w:rPr>
          <w:rtl/>
        </w:rPr>
      </w:pPr>
      <w:r w:rsidRPr="00393A1B">
        <w:rPr>
          <w:rtl/>
        </w:rPr>
        <w:t>فقال أمير المؤمنين عليه السلام</w:t>
      </w:r>
      <w:r>
        <w:rPr>
          <w:rtl/>
        </w:rPr>
        <w:t>:</w:t>
      </w:r>
      <w:r w:rsidRPr="00393A1B">
        <w:rPr>
          <w:rtl/>
        </w:rPr>
        <w:t xml:space="preserve"> هل أحدثت في مصري هذا حدثا منذ دخلته؟ قال</w:t>
      </w:r>
      <w:r>
        <w:rPr>
          <w:rtl/>
        </w:rPr>
        <w:t>:</w:t>
      </w:r>
      <w:r w:rsidRPr="00393A1B">
        <w:rPr>
          <w:rtl/>
        </w:rPr>
        <w:t xml:space="preserve"> لا.</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بحار الأنوار ج 12، ص 300، كتاب النبوة الحديث </w:t>
      </w:r>
      <w:r>
        <w:rPr>
          <w:rFonts w:hint="cs"/>
          <w:rtl/>
          <w:lang w:bidi="ar-IQ"/>
        </w:rPr>
        <w:t xml:space="preserve">96 - </w:t>
      </w:r>
      <w:r>
        <w:rPr>
          <w:rtl/>
          <w:lang w:bidi="ar-IQ"/>
        </w:rPr>
        <w:t>الباب 9 قصص يعقوب ويوسف عليها السلام.</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قال: فعلك من رجال الحرب.</w:t>
      </w:r>
    </w:p>
    <w:p w:rsidR="00C30FAF" w:rsidRDefault="00C30FAF" w:rsidP="00C30FAF">
      <w:pPr>
        <w:pStyle w:val="libNormal"/>
        <w:rPr>
          <w:rtl/>
          <w:lang w:bidi="ar-IQ"/>
        </w:rPr>
      </w:pPr>
      <w:r>
        <w:rPr>
          <w:rtl/>
          <w:lang w:bidi="ar-IQ"/>
        </w:rPr>
        <w:t>قال: نعم قال: إذا وضعيت الحرب أوزارها فلا بأس.</w:t>
      </w:r>
    </w:p>
    <w:p w:rsidR="00C30FAF" w:rsidRDefault="00C30FAF" w:rsidP="00C30FAF">
      <w:pPr>
        <w:pStyle w:val="libNormal"/>
        <w:rPr>
          <w:rtl/>
          <w:lang w:bidi="ar-IQ"/>
        </w:rPr>
      </w:pPr>
      <w:r>
        <w:rPr>
          <w:rtl/>
          <w:lang w:bidi="ar-IQ"/>
        </w:rPr>
        <w:t>قال: أنا رجل بعثني إليك معاوية متغفلا لك أسألك عن شئ بعث فيه ابن الأصفر (1).</w:t>
      </w:r>
    </w:p>
    <w:p w:rsidR="00C30FAF" w:rsidRDefault="00C30FAF" w:rsidP="00C30FAF">
      <w:pPr>
        <w:pStyle w:val="libNormal"/>
        <w:rPr>
          <w:rtl/>
          <w:lang w:bidi="ar-IQ"/>
        </w:rPr>
      </w:pPr>
      <w:r>
        <w:rPr>
          <w:rtl/>
          <w:lang w:bidi="ar-IQ"/>
        </w:rPr>
        <w:t>وقال له: ان كنت أحق بهذا الأمر والخليفة بعد محمد صلى الله عليه وآله فأجبني عما أسألك فانك إذا فعلت ذلك اتبعتك وبعثت اليك بالجائزة فلم يكن عنده جواب وقد أقلقة ذلك فبعثني اليك لأسألك عنها.</w:t>
      </w:r>
    </w:p>
    <w:p w:rsidR="00C30FAF" w:rsidRDefault="00C30FAF" w:rsidP="00C30FAF">
      <w:pPr>
        <w:pStyle w:val="libNormal"/>
        <w:rPr>
          <w:rtl/>
          <w:lang w:bidi="ar-IQ"/>
        </w:rPr>
      </w:pPr>
      <w:r>
        <w:rPr>
          <w:rtl/>
          <w:lang w:bidi="ar-IQ"/>
        </w:rPr>
        <w:t>فقال أمير المؤمنين عليه السلام: قاتل الله ابن آكلة الأكابد، ما اضله وأعماه ومن معه.</w:t>
      </w:r>
    </w:p>
    <w:p w:rsidR="00C30FAF" w:rsidRDefault="00C30FAF" w:rsidP="00C30FAF">
      <w:pPr>
        <w:pStyle w:val="libNormal"/>
        <w:rPr>
          <w:rtl/>
          <w:lang w:bidi="ar-IQ"/>
        </w:rPr>
      </w:pPr>
      <w:r>
        <w:rPr>
          <w:rtl/>
          <w:lang w:bidi="ar-IQ"/>
        </w:rPr>
        <w:t>والله لقد أعتق جارية فما أحسن أن يتزوج بها، حكم الله بيني وبين هذه الامة قطعوا رحمي (2) وأضاعوا ايامي (3) ودفعوا حقي وصغروا عظيم منزلتي و أجمعوا على منازعتي علي بالحسن والحسين ومحمد فاحضروا.</w:t>
      </w:r>
    </w:p>
    <w:p w:rsidR="00C30FAF" w:rsidRDefault="00C30FAF" w:rsidP="00C30FAF">
      <w:pPr>
        <w:pStyle w:val="libNormal"/>
        <w:rPr>
          <w:rtl/>
          <w:lang w:bidi="ar-IQ"/>
        </w:rPr>
      </w:pPr>
      <w:r>
        <w:rPr>
          <w:rtl/>
          <w:lang w:bidi="ar-IQ"/>
        </w:rPr>
        <w:t>فقال: يا شامي هذان ابنا رسول الله وهذا ابني فأسأل أيهم أحببت.</w:t>
      </w:r>
    </w:p>
    <w:p w:rsidR="00C30FAF" w:rsidRDefault="00C30FAF" w:rsidP="00C30FAF">
      <w:pPr>
        <w:pStyle w:val="libNormal"/>
        <w:rPr>
          <w:rtl/>
          <w:lang w:bidi="ar-IQ"/>
        </w:rPr>
      </w:pPr>
      <w:r>
        <w:rPr>
          <w:rtl/>
          <w:lang w:bidi="ar-IQ"/>
        </w:rPr>
        <w:t>فقال: أسأل ذا الوفرة (4) - يعني الحسن عليه السلام - وكان صبيا.</w:t>
      </w:r>
    </w:p>
    <w:p w:rsidR="00C30FAF" w:rsidRDefault="00C30FAF" w:rsidP="00C30FAF">
      <w:pPr>
        <w:pStyle w:val="libNormal"/>
        <w:rPr>
          <w:rtl/>
          <w:lang w:bidi="ar-IQ"/>
        </w:rPr>
      </w:pPr>
      <w:r>
        <w:rPr>
          <w:rtl/>
          <w:lang w:bidi="ar-IQ"/>
        </w:rPr>
        <w:t>فقال له الحسن عليه السلام: سلني عما بدا لك.</w:t>
      </w:r>
    </w:p>
    <w:p w:rsidR="00C30FAF" w:rsidRDefault="00C30FAF" w:rsidP="00C30FAF">
      <w:pPr>
        <w:pStyle w:val="libNormal"/>
        <w:rPr>
          <w:rtl/>
          <w:lang w:bidi="ar-IQ"/>
        </w:rPr>
      </w:pPr>
      <w:r>
        <w:rPr>
          <w:rtl/>
          <w:lang w:bidi="ar-IQ"/>
        </w:rPr>
        <w:t>فقال الشامي: كم بين الحق والباطل، وكم بين المساء والأرض وكم بين المشرق والمغرب وما قوس قزح وما العين تأوي إليها أرواح المشركين وما العين التي تأوي إليها أرواح المؤمنين وما المؤنث وما عشرة أشياء بعضها أشد من بعض.</w:t>
      </w:r>
    </w:p>
    <w:p w:rsidR="00C30FAF" w:rsidRDefault="00C30FAF" w:rsidP="00C30FAF">
      <w:pPr>
        <w:pStyle w:val="libNormal"/>
        <w:rPr>
          <w:rtl/>
          <w:lang w:bidi="ar-IQ"/>
        </w:rPr>
      </w:pPr>
      <w:r>
        <w:rPr>
          <w:rtl/>
          <w:lang w:bidi="ar-IQ"/>
        </w:rPr>
        <w:t>فقال الحسن بن علي عليهما السلام: بين الحق والباطل أربع أصابع.</w:t>
      </w:r>
    </w:p>
    <w:p w:rsidR="00C30FAF" w:rsidRDefault="00C30FAF" w:rsidP="00C30FAF">
      <w:pPr>
        <w:pStyle w:val="libNormal"/>
        <w:rPr>
          <w:rtl/>
          <w:lang w:bidi="ar-IQ"/>
        </w:rPr>
      </w:pPr>
      <w:r>
        <w:rPr>
          <w:rtl/>
          <w:lang w:bidi="ar-IQ"/>
        </w:rPr>
        <w:t>فما رأيته بعينك فهو الحق وقد تسمع باذنيك باطلا كثيرا.</w:t>
      </w:r>
    </w:p>
    <w:p w:rsidR="00C30FAF" w:rsidRDefault="00C30FAF" w:rsidP="00C30FAF">
      <w:pPr>
        <w:pStyle w:val="libNormal"/>
        <w:rPr>
          <w:rtl/>
          <w:lang w:bidi="ar-IQ"/>
        </w:rPr>
      </w:pPr>
      <w:r>
        <w:rPr>
          <w:rtl/>
          <w:lang w:bidi="ar-IQ"/>
        </w:rPr>
        <w:t>قال الشامي: صدقت.</w:t>
      </w:r>
    </w:p>
    <w:p w:rsidR="00C30FAF" w:rsidRDefault="00C30FAF" w:rsidP="00C30FAF">
      <w:pPr>
        <w:pStyle w:val="libNormal"/>
        <w:rPr>
          <w:rtl/>
          <w:lang w:bidi="ar-IQ"/>
        </w:rPr>
      </w:pPr>
      <w:r>
        <w:rPr>
          <w:rtl/>
          <w:lang w:bidi="ar-IQ"/>
        </w:rPr>
        <w:t>قال: وبين السماء والأرض دعوة المظلوم ومد البصر.</w:t>
      </w:r>
    </w:p>
    <w:p w:rsidR="00C30FAF" w:rsidRDefault="00C30FAF" w:rsidP="00C30FAF">
      <w:pPr>
        <w:pStyle w:val="libNormal"/>
        <w:rPr>
          <w:rtl/>
          <w:lang w:bidi="ar-IQ"/>
        </w:rPr>
      </w:pPr>
      <w:r>
        <w:rPr>
          <w:rtl/>
          <w:lang w:bidi="ar-IQ"/>
        </w:rPr>
        <w:t>فمن قال لك غير هذا.</w:t>
      </w:r>
    </w:p>
    <w:p w:rsidR="00C30FAF" w:rsidRDefault="00C30FAF" w:rsidP="00C30FAF">
      <w:pPr>
        <w:pStyle w:val="libNormal"/>
        <w:rPr>
          <w:rtl/>
          <w:lang w:bidi="ar-IQ"/>
        </w:rPr>
      </w:pPr>
      <w:r>
        <w:rPr>
          <w:rtl/>
          <w:lang w:bidi="ar-IQ"/>
        </w:rPr>
        <w:t>فكذبه (1).</w:t>
      </w:r>
    </w:p>
    <w:p w:rsidR="00C30FAF" w:rsidRDefault="00C30FAF" w:rsidP="00C30FAF">
      <w:pPr>
        <w:pStyle w:val="libNormal"/>
        <w:rPr>
          <w:rtl/>
          <w:lang w:bidi="ar-IQ"/>
        </w:rPr>
      </w:pPr>
      <w:r>
        <w:rPr>
          <w:rtl/>
          <w:lang w:bidi="ar-IQ"/>
        </w:rPr>
        <w:t>قال: صدقت يا ابن رسول الله.</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قال: وبين المشرق والمغرب مسيرة يوم للشمس تنظر إليها حين تطلع من مشرقها وحين تغيب في مغربها.</w:t>
      </w:r>
    </w:p>
    <w:p w:rsidR="00C30FAF" w:rsidRDefault="00C30FAF" w:rsidP="00C30FAF">
      <w:pPr>
        <w:pStyle w:val="libNormal"/>
        <w:rPr>
          <w:rtl/>
          <w:lang w:bidi="ar-IQ"/>
        </w:rPr>
      </w:pPr>
      <w:r>
        <w:rPr>
          <w:rtl/>
          <w:lang w:bidi="ar-IQ"/>
        </w:rPr>
        <w:t>قال الشامي: صدقت، فماقوس وقزح؟ قال: ويحك لا تقل: قوس قزح.</w:t>
      </w:r>
    </w:p>
    <w:p w:rsidR="00C30FAF" w:rsidRDefault="00C30FAF" w:rsidP="00C30FAF">
      <w:pPr>
        <w:pStyle w:val="libNormal"/>
        <w:rPr>
          <w:rtl/>
          <w:lang w:bidi="ar-IQ"/>
        </w:rPr>
      </w:pPr>
      <w:r>
        <w:rPr>
          <w:rtl/>
          <w:lang w:bidi="ar-IQ"/>
        </w:rPr>
        <w:t>فان قزح اسم شيطان وهو قوس الله وعلامة الخصب وأمان لأهل الأرض من الغرق.</w:t>
      </w:r>
    </w:p>
    <w:p w:rsidR="00C30FAF" w:rsidRDefault="00C30FAF" w:rsidP="00C30FAF">
      <w:pPr>
        <w:pStyle w:val="libNormal"/>
        <w:rPr>
          <w:rtl/>
          <w:lang w:bidi="ar-IQ"/>
        </w:rPr>
      </w:pPr>
      <w:r>
        <w:rPr>
          <w:rtl/>
          <w:lang w:bidi="ar-IQ"/>
        </w:rPr>
        <w:t>واما العين التي تأوي إليها أرواح المشركين فهي عين يقال لها برهوت واما العين التي تأوى أرواح المؤمنين فهي عين يقال لها سلمى وأما المؤنث فهو الذي لا يدري أذكر هو أو انثى.</w:t>
      </w:r>
    </w:p>
    <w:p w:rsidR="00C30FAF" w:rsidRDefault="00C30FAF" w:rsidP="00C30FAF">
      <w:pPr>
        <w:pStyle w:val="libNormal"/>
        <w:rPr>
          <w:rtl/>
          <w:lang w:bidi="ar-IQ"/>
        </w:rPr>
      </w:pPr>
      <w:r>
        <w:rPr>
          <w:rtl/>
          <w:lang w:bidi="ar-IQ"/>
        </w:rPr>
        <w:t>فإنه ينتظر به فإن كان ذكرا احتلم وإن كانت انثى حاضت وبدا ثديها وإلاع قيل له: بل على الحائط فإن أصاب بوله الحائط فهو ذكر وان انتكص بوله كما ينتكص بول البعير فهي إمرأة وأما عشرة أشياء بعضها أشد من بعض: فأشد شئ خلقه الله عز وجل الحجر وأشد من الحجر الحديد يقطع به الحجر وأشد من الحديد النار تذيب الحديد وأشد من النار الماء يطفئ النار وأشد من الماء السحاب يحمل الماء.</w:t>
      </w:r>
    </w:p>
    <w:p w:rsidR="00C30FAF" w:rsidRDefault="00C30FAF" w:rsidP="00C30FAF">
      <w:pPr>
        <w:pStyle w:val="libNormal"/>
        <w:rPr>
          <w:rtl/>
          <w:lang w:bidi="ar-IQ"/>
        </w:rPr>
      </w:pPr>
      <w:r>
        <w:rPr>
          <w:rtl/>
          <w:lang w:bidi="ar-IQ"/>
        </w:rPr>
        <w:t>وأشد من السحاب الريح يحمل السحاب وأشد من الريح الملك الذي يرسلها وأشد من الملك ملك الموت الذي يميت الملك وأشد من ملك الموت، الموت الذي يميت ملك الموت وأشد من الموت أمر الله العالمين الذي يميت الموت.</w:t>
      </w:r>
    </w:p>
    <w:p w:rsidR="00C30FAF" w:rsidRDefault="00C30FAF" w:rsidP="00C30FAF">
      <w:pPr>
        <w:pStyle w:val="libNormal"/>
        <w:rPr>
          <w:rtl/>
          <w:lang w:bidi="ar-IQ"/>
        </w:rPr>
      </w:pPr>
      <w:r>
        <w:rPr>
          <w:rtl/>
          <w:lang w:bidi="ar-IQ"/>
        </w:rPr>
        <w:t>فقال الشامي: أشهد أنك ابن رسول الله حقا وان عليا أولى بالأمر من معاوية.</w:t>
      </w:r>
    </w:p>
    <w:p w:rsidR="00C30FAF" w:rsidRDefault="00C30FAF" w:rsidP="00C30FAF">
      <w:pPr>
        <w:pStyle w:val="libNormal"/>
        <w:rPr>
          <w:rtl/>
          <w:lang w:bidi="ar-IQ"/>
        </w:rPr>
      </w:pPr>
      <w:r>
        <w:rPr>
          <w:rtl/>
          <w:lang w:bidi="ar-IQ"/>
        </w:rPr>
        <w:t>ثم كتب هذه الجوابات وذهب بها إلى معاوية - فبعثها معاوية - إلى ابن الأصفر فكتب إليه إبن الأصفر يا معاوية لم تكلمني بغير كلامك وتجيبني بغير جوابك.</w:t>
      </w:r>
    </w:p>
    <w:p w:rsidR="00C30FAF" w:rsidRDefault="00C30FAF" w:rsidP="00C30FAF">
      <w:pPr>
        <w:pStyle w:val="libNormal"/>
        <w:rPr>
          <w:rtl/>
          <w:lang w:bidi="ar-IQ"/>
        </w:rPr>
      </w:pPr>
      <w:r>
        <w:rPr>
          <w:rtl/>
          <w:lang w:bidi="ar-IQ"/>
        </w:rPr>
        <w:t xml:space="preserve">اقسم بالمسيح ما هذا جوابك وما هو إلا من معدن النبوة وموضع الرسالة واما انت فلو سألتني درهما ما اعطيتك. </w:t>
      </w:r>
      <w:r w:rsidRPr="00C30FAF">
        <w:rPr>
          <w:rStyle w:val="libFootnotenumChar"/>
          <w:rtl/>
        </w:rPr>
        <w:t>(1)</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بحار الأنوار ج 10، ص 129، كتاب الاحتجاج الحديث 1، الباب 9 مناظرات الحسن والحسين صلوات الله عليهما واحتجاجاتهما.</w:t>
      </w:r>
    </w:p>
    <w:p w:rsidR="00C30FAF" w:rsidRPr="00393A1B" w:rsidRDefault="00C30FAF" w:rsidP="00C30FAF">
      <w:pPr>
        <w:pStyle w:val="libFootnote"/>
        <w:rPr>
          <w:rtl/>
        </w:rPr>
      </w:pPr>
      <w:r>
        <w:rPr>
          <w:rtl/>
        </w:rPr>
        <w:t>..</w:t>
      </w:r>
      <w:r w:rsidRPr="00393A1B">
        <w:rPr>
          <w:rtl/>
        </w:rPr>
        <w:t>. بحار الأنوار ج 101</w:t>
      </w:r>
      <w:r>
        <w:rPr>
          <w:rtl/>
        </w:rPr>
        <w:t>،</w:t>
      </w:r>
      <w:r w:rsidRPr="00393A1B">
        <w:rPr>
          <w:rtl/>
        </w:rPr>
        <w:t xml:space="preserve"> ص 356</w:t>
      </w:r>
      <w:r>
        <w:rPr>
          <w:rtl/>
        </w:rPr>
        <w:t>،</w:t>
      </w:r>
      <w:r w:rsidRPr="00393A1B">
        <w:rPr>
          <w:rtl/>
        </w:rPr>
        <w:t xml:space="preserve"> الحديث 12</w:t>
      </w:r>
      <w:r>
        <w:rPr>
          <w:rtl/>
        </w:rPr>
        <w:t>،</w:t>
      </w:r>
      <w:r w:rsidRPr="00393A1B">
        <w:rPr>
          <w:rtl/>
        </w:rPr>
        <w:t xml:space="preserve"> باب ميراث الخنث</w:t>
      </w:r>
      <w:r>
        <w:rPr>
          <w:rFonts w:hint="cs"/>
          <w:rtl/>
        </w:rPr>
        <w:t xml:space="preserve"> ..</w:t>
      </w:r>
      <w:r w:rsidRPr="00393A1B">
        <w:rPr>
          <w:rtl/>
        </w:rPr>
        <w:t>. بحار الأنوار ج 101</w:t>
      </w:r>
      <w:r>
        <w:rPr>
          <w:rtl/>
        </w:rPr>
        <w:t>،</w:t>
      </w:r>
      <w:r w:rsidRPr="00393A1B">
        <w:rPr>
          <w:rtl/>
        </w:rPr>
        <w:t xml:space="preserve"> ص 358.</w:t>
      </w:r>
    </w:p>
    <w:p w:rsidR="00C30FAF" w:rsidRDefault="00C30FAF" w:rsidP="00C30FAF">
      <w:pPr>
        <w:pStyle w:val="libNormal"/>
        <w:rPr>
          <w:rtl/>
          <w:lang w:bidi="ar-IQ"/>
        </w:rPr>
      </w:pPr>
      <w:r>
        <w:rPr>
          <w:rtl/>
          <w:lang w:bidi="ar-IQ"/>
        </w:rPr>
        <w:br w:type="page"/>
      </w:r>
    </w:p>
    <w:p w:rsidR="00C30FAF" w:rsidRDefault="00C30FAF" w:rsidP="00C30FAF">
      <w:pPr>
        <w:pStyle w:val="libVar"/>
        <w:rPr>
          <w:rtl/>
        </w:rPr>
      </w:pPr>
      <w:r w:rsidRPr="00393A1B">
        <w:rPr>
          <w:rtl/>
        </w:rPr>
        <w:lastRenderedPageBreak/>
        <w:t>(1)</w:t>
      </w:r>
      <w:r>
        <w:rPr>
          <w:rtl/>
        </w:rPr>
        <w:t xml:space="preserve"> - </w:t>
      </w:r>
      <w:r w:rsidRPr="00393A1B">
        <w:rPr>
          <w:rtl/>
        </w:rPr>
        <w:t>قوله</w:t>
      </w:r>
      <w:r>
        <w:rPr>
          <w:rtl/>
        </w:rPr>
        <w:t>:</w:t>
      </w:r>
      <w:r w:rsidRPr="00393A1B">
        <w:rPr>
          <w:rtl/>
        </w:rPr>
        <w:t xml:space="preserve"> (بعث فيه ابن الأصفر)</w:t>
      </w:r>
      <w:r>
        <w:rPr>
          <w:rtl/>
        </w:rPr>
        <w:t>:</w:t>
      </w:r>
      <w:r w:rsidRPr="00393A1B">
        <w:rPr>
          <w:rtl/>
        </w:rPr>
        <w:t xml:space="preserve"> أي ملك الروم وانما سمي الروم بنو الأصفر لأن أباهم الأول كان أصفر اللون وهو روم بن عيص بن اسحاق بن ابراهيم</w:t>
      </w:r>
      <w:r>
        <w:rPr>
          <w:rtl/>
        </w:rPr>
        <w:t xml:space="preserve"> - </w:t>
      </w:r>
      <w:r w:rsidRPr="00393A1B">
        <w:rPr>
          <w:rtl/>
        </w:rPr>
        <w:t>كذا ذكره الجزري.</w:t>
      </w:r>
    </w:p>
    <w:p w:rsidR="00C30FAF" w:rsidRDefault="00C30FAF" w:rsidP="00C30FAF">
      <w:pPr>
        <w:pStyle w:val="libVar"/>
        <w:rPr>
          <w:rtl/>
        </w:rPr>
      </w:pPr>
      <w:r w:rsidRPr="00393A1B">
        <w:rPr>
          <w:rtl/>
        </w:rPr>
        <w:t>(2)</w:t>
      </w:r>
      <w:r>
        <w:rPr>
          <w:rtl/>
        </w:rPr>
        <w:t xml:space="preserve"> - </w:t>
      </w:r>
      <w:r w:rsidRPr="00393A1B">
        <w:rPr>
          <w:rtl/>
        </w:rPr>
        <w:t>قوله عليه السلام</w:t>
      </w:r>
      <w:r>
        <w:rPr>
          <w:rtl/>
        </w:rPr>
        <w:t>:</w:t>
      </w:r>
      <w:r w:rsidRPr="00393A1B">
        <w:rPr>
          <w:rtl/>
        </w:rPr>
        <w:t xml:space="preserve"> (قطعوا رحمي)</w:t>
      </w:r>
      <w:r>
        <w:rPr>
          <w:rtl/>
        </w:rPr>
        <w:t>:</w:t>
      </w:r>
      <w:r w:rsidRPr="00393A1B">
        <w:rPr>
          <w:rtl/>
        </w:rPr>
        <w:t xml:space="preserve"> أي لم يراعوا الرحم التي بيني وبين رسول الله أو بيني وبينهم فالمراد به القريش والأول أظهر.</w:t>
      </w:r>
    </w:p>
    <w:p w:rsidR="00C30FAF" w:rsidRDefault="00C30FAF" w:rsidP="00C30FAF">
      <w:pPr>
        <w:pStyle w:val="libVar"/>
        <w:rPr>
          <w:rtl/>
        </w:rPr>
      </w:pPr>
      <w:r w:rsidRPr="00393A1B">
        <w:rPr>
          <w:rtl/>
        </w:rPr>
        <w:t>(3)</w:t>
      </w:r>
      <w:r>
        <w:rPr>
          <w:rtl/>
        </w:rPr>
        <w:t xml:space="preserve"> - </w:t>
      </w:r>
      <w:r w:rsidRPr="00393A1B">
        <w:rPr>
          <w:rtl/>
        </w:rPr>
        <w:t>قوله عليه السلام</w:t>
      </w:r>
      <w:r>
        <w:rPr>
          <w:rtl/>
        </w:rPr>
        <w:t>:</w:t>
      </w:r>
      <w:r w:rsidRPr="00393A1B">
        <w:rPr>
          <w:rtl/>
        </w:rPr>
        <w:t xml:space="preserve"> (وأضاعوا أيامي)</w:t>
      </w:r>
      <w:r>
        <w:rPr>
          <w:rtl/>
        </w:rPr>
        <w:t>:</w:t>
      </w:r>
      <w:r w:rsidRPr="00393A1B">
        <w:rPr>
          <w:rtl/>
        </w:rPr>
        <w:t xml:space="preserve"> أي ما صدر مني من الغزوات وغيرها مما أيد الله به الدين ونصر به المسلمين وما أظهر ورسوله من مناقبي</w:t>
      </w:r>
      <w:r>
        <w:rPr>
          <w:rtl/>
        </w:rPr>
        <w:t>،</w:t>
      </w:r>
      <w:r w:rsidRPr="00393A1B">
        <w:rPr>
          <w:rtl/>
        </w:rPr>
        <w:t xml:space="preserve"> وقال المفسرون في قوله تعالى</w:t>
      </w:r>
      <w:r>
        <w:rPr>
          <w:rtl/>
        </w:rPr>
        <w:t>:</w:t>
      </w:r>
      <w:r w:rsidRPr="00393A1B">
        <w:rPr>
          <w:rtl/>
        </w:rPr>
        <w:t xml:space="preserve"> وذكرهم بأيام الله</w:t>
      </w:r>
      <w:r>
        <w:rPr>
          <w:rtl/>
        </w:rPr>
        <w:t xml:space="preserve"> - </w:t>
      </w:r>
      <w:r w:rsidRPr="00393A1B">
        <w:rPr>
          <w:rtl/>
        </w:rPr>
        <w:t>أي نعمه</w:t>
      </w:r>
      <w:r>
        <w:rPr>
          <w:rtl/>
        </w:rPr>
        <w:t xml:space="preserve"> - </w:t>
      </w:r>
      <w:r w:rsidRPr="00393A1B">
        <w:rPr>
          <w:rtl/>
        </w:rPr>
        <w:t>وسيأتي في بعض الروايات.</w:t>
      </w:r>
    </w:p>
    <w:p w:rsidR="00C30FAF" w:rsidRDefault="00C30FAF" w:rsidP="00C30FAF">
      <w:pPr>
        <w:pStyle w:val="libVar"/>
        <w:rPr>
          <w:rtl/>
        </w:rPr>
      </w:pPr>
      <w:r w:rsidRPr="00393A1B">
        <w:rPr>
          <w:rtl/>
        </w:rPr>
        <w:t>(4)</w:t>
      </w:r>
      <w:r>
        <w:rPr>
          <w:rtl/>
        </w:rPr>
        <w:t xml:space="preserve"> - </w:t>
      </w:r>
      <w:r w:rsidRPr="00393A1B">
        <w:rPr>
          <w:rtl/>
        </w:rPr>
        <w:t>قوله</w:t>
      </w:r>
      <w:r>
        <w:rPr>
          <w:rtl/>
        </w:rPr>
        <w:t>:</w:t>
      </w:r>
      <w:r w:rsidRPr="00393A1B">
        <w:rPr>
          <w:rtl/>
        </w:rPr>
        <w:t xml:space="preserve"> ذا الوفرة</w:t>
      </w:r>
      <w:r>
        <w:rPr>
          <w:rtl/>
        </w:rPr>
        <w:t>:</w:t>
      </w:r>
      <w:r w:rsidRPr="00393A1B">
        <w:rPr>
          <w:rtl/>
        </w:rPr>
        <w:t xml:space="preserve"> والوفرة</w:t>
      </w:r>
      <w:r>
        <w:rPr>
          <w:rtl/>
        </w:rPr>
        <w:t xml:space="preserve"> - </w:t>
      </w:r>
      <w:r w:rsidRPr="00393A1B">
        <w:rPr>
          <w:rtl/>
        </w:rPr>
        <w:t>الشعر المجتمع على الرأس. أو ماسال على الاذنين منه أو ما جاوز شحمة الاذن.</w:t>
      </w:r>
    </w:p>
    <w:p w:rsidR="00C30FAF" w:rsidRPr="00393A1B" w:rsidRDefault="00C30FAF" w:rsidP="00C30FAF">
      <w:pPr>
        <w:pStyle w:val="libVar"/>
        <w:rPr>
          <w:rtl/>
        </w:rPr>
      </w:pPr>
      <w:r w:rsidRPr="00393A1B">
        <w:rPr>
          <w:rtl/>
        </w:rPr>
        <w:t>(5)</w:t>
      </w:r>
      <w:r>
        <w:rPr>
          <w:rtl/>
        </w:rPr>
        <w:t xml:space="preserve"> - </w:t>
      </w:r>
      <w:r w:rsidRPr="00393A1B">
        <w:rPr>
          <w:rtl/>
        </w:rPr>
        <w:t>قوله</w:t>
      </w:r>
      <w:r>
        <w:rPr>
          <w:rtl/>
        </w:rPr>
        <w:t>:</w:t>
      </w:r>
      <w:r w:rsidRPr="00393A1B">
        <w:rPr>
          <w:rtl/>
        </w:rPr>
        <w:t xml:space="preserve"> (وكان صبيا)</w:t>
      </w:r>
      <w:r>
        <w:rPr>
          <w:rtl/>
        </w:rPr>
        <w:t>:</w:t>
      </w:r>
      <w:r w:rsidRPr="00393A1B">
        <w:rPr>
          <w:rtl/>
        </w:rPr>
        <w:t xml:space="preserve"> أي حدث السن. فإنه عليه السلام كان في زمن خلافة أمير المؤمنين عليه السلام متجاوزا عن الثلاثين. </w:t>
      </w:r>
      <w:r>
        <w:rPr>
          <w:rFonts w:hint="cs"/>
          <w:rtl/>
        </w:rPr>
        <w:t>«</w:t>
      </w:r>
      <w:r w:rsidRPr="00393A1B">
        <w:rPr>
          <w:rtl/>
        </w:rPr>
        <w:t>بحار الأنور</w:t>
      </w:r>
      <w:r>
        <w:rPr>
          <w:rtl/>
        </w:rPr>
        <w:t xml:space="preserve"> - ج 10 ص 131</w:t>
      </w:r>
      <w:r>
        <w:rPr>
          <w:rFonts w:hint="cs"/>
          <w:rtl/>
        </w:rPr>
        <w:t>»</w:t>
      </w:r>
    </w:p>
    <w:p w:rsidR="00C30FAF" w:rsidRDefault="00C30FAF" w:rsidP="00C30FAF">
      <w:pPr>
        <w:pStyle w:val="libVar"/>
        <w:rPr>
          <w:rtl/>
        </w:rPr>
      </w:pPr>
      <w:r w:rsidRPr="00393A1B">
        <w:rPr>
          <w:rtl/>
        </w:rPr>
        <w:t>(1)</w:t>
      </w:r>
      <w:r>
        <w:rPr>
          <w:rtl/>
        </w:rPr>
        <w:t xml:space="preserve"> - </w:t>
      </w:r>
      <w:r w:rsidRPr="00393A1B">
        <w:rPr>
          <w:rtl/>
        </w:rPr>
        <w:t>قوله عليه السلام</w:t>
      </w:r>
      <w:r>
        <w:rPr>
          <w:rtl/>
        </w:rPr>
        <w:t>:</w:t>
      </w:r>
      <w:r w:rsidRPr="00393A1B">
        <w:rPr>
          <w:rtl/>
        </w:rPr>
        <w:t xml:space="preserve"> (فمن قال غير هذا فكذبه) أي لا يعلم أكثر الناس ولا يصلحهم ان يعلموا بغير هذا الوجه فلا ينافي ما ورد من تحديد</w:t>
      </w:r>
      <w:r>
        <w:rPr>
          <w:rtl/>
        </w:rPr>
        <w:t>،</w:t>
      </w:r>
      <w:r w:rsidRPr="00393A1B">
        <w:rPr>
          <w:rtl/>
        </w:rPr>
        <w:t xml:space="preserve"> في بعض الاخبار لبعض المصالح.</w:t>
      </w:r>
    </w:p>
    <w:p w:rsidR="00C30FAF" w:rsidRDefault="00C30FAF" w:rsidP="00C30FAF">
      <w:pPr>
        <w:pStyle w:val="libNormal"/>
        <w:rPr>
          <w:rtl/>
        </w:rPr>
      </w:pPr>
      <w:r>
        <w:rPr>
          <w:rFonts w:hint="cs"/>
          <w:rtl/>
        </w:rPr>
        <w:t xml:space="preserve">238 - </w:t>
      </w:r>
      <w:r w:rsidRPr="00393A1B">
        <w:rPr>
          <w:rtl/>
        </w:rPr>
        <w:t>بالاسناد</w:t>
      </w:r>
      <w:r>
        <w:rPr>
          <w:rtl/>
        </w:rPr>
        <w:t>،</w:t>
      </w:r>
      <w:r w:rsidRPr="00393A1B">
        <w:rPr>
          <w:rtl/>
        </w:rPr>
        <w:t xml:space="preserve"> عن سعد</w:t>
      </w:r>
      <w:r>
        <w:rPr>
          <w:rtl/>
        </w:rPr>
        <w:t>،</w:t>
      </w:r>
      <w:r w:rsidRPr="00393A1B">
        <w:rPr>
          <w:rtl/>
        </w:rPr>
        <w:t xml:space="preserve"> عن إبراهيم بن هاشم</w:t>
      </w:r>
      <w:r>
        <w:rPr>
          <w:rtl/>
        </w:rPr>
        <w:t>،</w:t>
      </w:r>
      <w:r w:rsidRPr="00393A1B">
        <w:rPr>
          <w:rtl/>
        </w:rPr>
        <w:t xml:space="preserve"> عن أبي فضال</w:t>
      </w:r>
      <w:r>
        <w:rPr>
          <w:rtl/>
        </w:rPr>
        <w:t>،</w:t>
      </w:r>
      <w:r w:rsidRPr="00393A1B">
        <w:rPr>
          <w:rtl/>
        </w:rPr>
        <w:t xml:space="preserve"> عن ثعلبة</w:t>
      </w:r>
      <w:r>
        <w:rPr>
          <w:rtl/>
        </w:rPr>
        <w:t>،</w:t>
      </w:r>
      <w:r w:rsidRPr="00393A1B">
        <w:rPr>
          <w:rtl/>
        </w:rPr>
        <w:t xml:space="preserve"> عن مبارك العطار</w:t>
      </w:r>
      <w:r>
        <w:rPr>
          <w:rtl/>
        </w:rPr>
        <w:t>،</w:t>
      </w:r>
      <w:r w:rsidRPr="00393A1B">
        <w:rPr>
          <w:rtl/>
        </w:rPr>
        <w:t xml:space="preserve"> عن محمد بن قيس</w:t>
      </w:r>
      <w:r>
        <w:rPr>
          <w:rtl/>
        </w:rPr>
        <w:t>،</w:t>
      </w:r>
      <w:r w:rsidRPr="00393A1B">
        <w:rPr>
          <w:rtl/>
        </w:rPr>
        <w:t xml:space="preserve"> قال</w:t>
      </w:r>
      <w:r>
        <w:rPr>
          <w:rtl/>
        </w:rPr>
        <w:t>:</w:t>
      </w:r>
    </w:p>
    <w:p w:rsidR="00C30FAF" w:rsidRPr="00393A1B" w:rsidRDefault="00C30FAF" w:rsidP="00C30FAF">
      <w:pPr>
        <w:pStyle w:val="libNormal"/>
        <w:rPr>
          <w:rtl/>
        </w:rPr>
      </w:pPr>
      <w:r w:rsidRPr="00393A1B">
        <w:rPr>
          <w:rtl/>
        </w:rPr>
        <w:t xml:space="preserve">قال أبو عبد الله عليه السلام عند قبر أبي عبد الله عليه السلام أربعة آلاف ملك شعث (1) غبر (2) يبكون الى يوم القيامة. </w:t>
      </w:r>
      <w:r w:rsidRPr="00C30FAF">
        <w:rPr>
          <w:rStyle w:val="libFootnotenumChar"/>
          <w:rtl/>
        </w:rPr>
        <w:t>(1)</w:t>
      </w:r>
    </w:p>
    <w:p w:rsidR="00C30FAF" w:rsidRPr="00393A1B" w:rsidRDefault="00C30FAF" w:rsidP="00C30FAF">
      <w:pPr>
        <w:pStyle w:val="libVar"/>
        <w:rPr>
          <w:rtl/>
        </w:rPr>
      </w:pPr>
      <w:r w:rsidRPr="00393A1B">
        <w:rPr>
          <w:rtl/>
        </w:rPr>
        <w:t>(1)</w:t>
      </w:r>
      <w:r>
        <w:rPr>
          <w:rtl/>
        </w:rPr>
        <w:t xml:space="preserve"> - </w:t>
      </w:r>
      <w:r w:rsidRPr="00393A1B">
        <w:rPr>
          <w:rtl/>
        </w:rPr>
        <w:t>قوله</w:t>
      </w:r>
      <w:r>
        <w:rPr>
          <w:rtl/>
        </w:rPr>
        <w:t>:</w:t>
      </w:r>
      <w:r w:rsidRPr="00393A1B">
        <w:rPr>
          <w:rtl/>
        </w:rPr>
        <w:t xml:space="preserve"> (شعث) شعث شعثا وشعوثة</w:t>
      </w:r>
      <w:r>
        <w:rPr>
          <w:rtl/>
        </w:rPr>
        <w:t>،</w:t>
      </w:r>
      <w:r w:rsidRPr="00393A1B">
        <w:rPr>
          <w:rtl/>
        </w:rPr>
        <w:t xml:space="preserve"> فهو شعث وأشعث وشعثان</w:t>
      </w:r>
      <w:r>
        <w:rPr>
          <w:rtl/>
        </w:rPr>
        <w:t>،</w:t>
      </w:r>
      <w:r w:rsidRPr="00393A1B">
        <w:rPr>
          <w:rtl/>
        </w:rPr>
        <w:t xml:space="preserve"> وتشعث.</w:t>
      </w:r>
    </w:p>
    <w:p w:rsidR="00C30FAF" w:rsidRDefault="00C30FAF" w:rsidP="00C30FAF">
      <w:pPr>
        <w:pStyle w:val="libLine"/>
        <w:rPr>
          <w:rtl/>
          <w:lang w:bidi="ar-IQ"/>
        </w:rPr>
      </w:pPr>
      <w:r>
        <w:rPr>
          <w:rtl/>
          <w:lang w:bidi="ar-IQ"/>
        </w:rPr>
        <w:t>__________________</w:t>
      </w:r>
    </w:p>
    <w:p w:rsidR="00C30FAF" w:rsidRDefault="00C30FAF" w:rsidP="00C30FAF">
      <w:pPr>
        <w:pStyle w:val="libFootnote"/>
        <w:rPr>
          <w:rtl/>
        </w:rPr>
      </w:pPr>
      <w:r>
        <w:rPr>
          <w:rtl/>
        </w:rPr>
        <w:t>..</w:t>
      </w:r>
      <w:r w:rsidRPr="00393A1B">
        <w:rPr>
          <w:rtl/>
        </w:rPr>
        <w:t>. بحار الأنوار ج 60</w:t>
      </w:r>
      <w:r>
        <w:rPr>
          <w:rtl/>
        </w:rPr>
        <w:t>،</w:t>
      </w:r>
      <w:r w:rsidRPr="00393A1B">
        <w:rPr>
          <w:rtl/>
        </w:rPr>
        <w:t xml:space="preserve"> ص 199</w:t>
      </w:r>
      <w:r>
        <w:rPr>
          <w:rtl/>
        </w:rPr>
        <w:t>،</w:t>
      </w:r>
      <w:r w:rsidRPr="00393A1B">
        <w:rPr>
          <w:rtl/>
        </w:rPr>
        <w:t xml:space="preserve"> الحديث (2) الباب 35 نادر</w:t>
      </w:r>
      <w:r>
        <w:rPr>
          <w:rtl/>
        </w:rPr>
        <w:t xml:space="preserve"> ..</w:t>
      </w:r>
      <w:r w:rsidRPr="00393A1B">
        <w:rPr>
          <w:rtl/>
        </w:rPr>
        <w:t>. مستدرك الوسائل ج 3</w:t>
      </w:r>
      <w:r>
        <w:rPr>
          <w:rtl/>
        </w:rPr>
        <w:t>،</w:t>
      </w:r>
      <w:r w:rsidRPr="00393A1B">
        <w:rPr>
          <w:rtl/>
        </w:rPr>
        <w:t xml:space="preserve"> ص 168</w:t>
      </w:r>
      <w:r>
        <w:rPr>
          <w:rtl/>
        </w:rPr>
        <w:t>،</w:t>
      </w:r>
      <w:r w:rsidRPr="00393A1B">
        <w:rPr>
          <w:rtl/>
        </w:rPr>
        <w:t xml:space="preserve"> الباب 1 أبواب ميراث الخنثى. وما أشبهه</w:t>
      </w:r>
      <w:r>
        <w:rPr>
          <w:rtl/>
        </w:rPr>
        <w:t xml:space="preserve"> - </w:t>
      </w:r>
      <w:r w:rsidRPr="00393A1B">
        <w:rPr>
          <w:rtl/>
        </w:rPr>
        <w:t>الحديث 3.</w:t>
      </w:r>
    </w:p>
    <w:p w:rsidR="00C30FAF" w:rsidRDefault="00C30FAF" w:rsidP="00C30FAF">
      <w:pPr>
        <w:pStyle w:val="libFootnote0"/>
        <w:rPr>
          <w:rtl/>
          <w:lang w:bidi="ar-IQ"/>
        </w:rPr>
      </w:pPr>
      <w:r>
        <w:rPr>
          <w:rtl/>
          <w:lang w:bidi="ar-IQ"/>
        </w:rPr>
        <w:t>(1) بحار الأنوار ج 45، ص 222، الحديث (10) الباب 41، ضجيج الملائكة الى الله تعالى في أمره عليه السلام.</w:t>
      </w:r>
    </w:p>
    <w:p w:rsidR="00C30FAF" w:rsidRDefault="00C30FAF" w:rsidP="00C30FAF">
      <w:pPr>
        <w:pStyle w:val="libNormal"/>
        <w:rPr>
          <w:rtl/>
          <w:lang w:bidi="ar-IQ"/>
        </w:rPr>
      </w:pPr>
      <w:r>
        <w:rPr>
          <w:rtl/>
          <w:lang w:bidi="ar-IQ"/>
        </w:rPr>
        <w:br w:type="page"/>
      </w:r>
    </w:p>
    <w:p w:rsidR="00C30FAF" w:rsidRPr="00393A1B" w:rsidRDefault="00C30FAF" w:rsidP="00C30FAF">
      <w:pPr>
        <w:pStyle w:val="libVar0"/>
        <w:rPr>
          <w:rtl/>
        </w:rPr>
      </w:pPr>
      <w:r w:rsidRPr="00393A1B">
        <w:rPr>
          <w:rtl/>
        </w:rPr>
        <w:lastRenderedPageBreak/>
        <w:t xml:space="preserve">تلبد شعره واغبرها. الشعث أي انتشار وتفرق الأمر يقال لم الله شعثم أي جمع أمرهم. </w:t>
      </w:r>
      <w:r w:rsidRPr="00393A1B">
        <w:rPr>
          <w:rFonts w:hint="cs"/>
          <w:rtl/>
        </w:rPr>
        <w:t>«</w:t>
      </w:r>
      <w:r>
        <w:rPr>
          <w:rtl/>
        </w:rPr>
        <w:t>لسان العرب</w:t>
      </w:r>
      <w:r w:rsidRPr="00393A1B">
        <w:rPr>
          <w:rFonts w:hint="cs"/>
          <w:rtl/>
        </w:rPr>
        <w:t>»</w:t>
      </w:r>
    </w:p>
    <w:p w:rsidR="00C30FAF" w:rsidRDefault="00C30FAF" w:rsidP="00C30FAF">
      <w:pPr>
        <w:pStyle w:val="libVar"/>
        <w:rPr>
          <w:rtl/>
        </w:rPr>
      </w:pPr>
      <w:r w:rsidRPr="00393A1B">
        <w:rPr>
          <w:rtl/>
        </w:rPr>
        <w:t>(2)</w:t>
      </w:r>
      <w:r>
        <w:rPr>
          <w:rtl/>
        </w:rPr>
        <w:t xml:space="preserve"> - </w:t>
      </w:r>
      <w:r w:rsidRPr="00393A1B">
        <w:rPr>
          <w:rtl/>
        </w:rPr>
        <w:t>(غبر) غبر الشئ يغبر غبورا</w:t>
      </w:r>
      <w:r>
        <w:rPr>
          <w:rtl/>
        </w:rPr>
        <w:t>:</w:t>
      </w:r>
      <w:r w:rsidRPr="00393A1B">
        <w:rPr>
          <w:rtl/>
        </w:rPr>
        <w:t xml:space="preserve"> مكث. وغبر الشئ يغبر اي بقي. الغابر الباقي. والغابر من الليل</w:t>
      </w:r>
      <w:r>
        <w:rPr>
          <w:rtl/>
        </w:rPr>
        <w:t>:</w:t>
      </w:r>
      <w:r w:rsidRPr="00393A1B">
        <w:rPr>
          <w:rtl/>
        </w:rPr>
        <w:t xml:space="preserve"> ما بقي منه</w:t>
      </w:r>
      <w:r>
        <w:rPr>
          <w:rtl/>
        </w:rPr>
        <w:t>:</w:t>
      </w:r>
      <w:r w:rsidRPr="00393A1B">
        <w:rPr>
          <w:rtl/>
        </w:rPr>
        <w:t xml:space="preserve"> والجمع أغبار</w:t>
      </w:r>
      <w:r>
        <w:rPr>
          <w:rtl/>
        </w:rPr>
        <w:t>،</w:t>
      </w:r>
      <w:r w:rsidRPr="00393A1B">
        <w:rPr>
          <w:rtl/>
        </w:rPr>
        <w:t xml:space="preserve"> وقد يكون قوله تعالى إلا عجوزا في الغابرين أي الباقين.</w:t>
      </w:r>
    </w:p>
    <w:p w:rsidR="00C30FAF" w:rsidRPr="00393A1B" w:rsidRDefault="00C30FAF" w:rsidP="00C30FAF">
      <w:pPr>
        <w:pStyle w:val="libNormal"/>
        <w:rPr>
          <w:rtl/>
        </w:rPr>
      </w:pPr>
      <w:r w:rsidRPr="00393A1B">
        <w:rPr>
          <w:rFonts w:hint="cs"/>
          <w:rtl/>
        </w:rPr>
        <w:t>239</w:t>
      </w:r>
      <w:r>
        <w:rPr>
          <w:rFonts w:hint="cs"/>
          <w:rtl/>
        </w:rPr>
        <w:t xml:space="preserve"> - </w:t>
      </w:r>
      <w:r w:rsidRPr="00393A1B">
        <w:rPr>
          <w:rtl/>
        </w:rPr>
        <w:t>احمد بن محمد بن عيسى في نوادره</w:t>
      </w:r>
      <w:r>
        <w:rPr>
          <w:rtl/>
        </w:rPr>
        <w:t>،</w:t>
      </w:r>
      <w:r w:rsidRPr="00393A1B">
        <w:rPr>
          <w:rtl/>
        </w:rPr>
        <w:t xml:space="preserve"> عن النضر بن سويد</w:t>
      </w:r>
      <w:r>
        <w:rPr>
          <w:rtl/>
        </w:rPr>
        <w:t>،</w:t>
      </w:r>
      <w:r w:rsidRPr="00393A1B">
        <w:rPr>
          <w:rtl/>
        </w:rPr>
        <w:t xml:space="preserve"> عن عاصم بن حميد</w:t>
      </w:r>
      <w:r>
        <w:rPr>
          <w:rtl/>
        </w:rPr>
        <w:t>،</w:t>
      </w:r>
      <w:r w:rsidRPr="00393A1B">
        <w:rPr>
          <w:rtl/>
        </w:rPr>
        <w:t xml:space="preserve"> عن محمد بن قيس</w:t>
      </w:r>
      <w:r>
        <w:rPr>
          <w:rtl/>
        </w:rPr>
        <w:t>،</w:t>
      </w:r>
      <w:r w:rsidRPr="00393A1B">
        <w:rPr>
          <w:rtl/>
        </w:rPr>
        <w:t xml:space="preserve"> عن أبي جعفر عليه السلام قال</w:t>
      </w:r>
      <w:r>
        <w:rPr>
          <w:rtl/>
        </w:rPr>
        <w:t>:</w:t>
      </w:r>
      <w:r w:rsidRPr="00393A1B">
        <w:rPr>
          <w:rtl/>
        </w:rPr>
        <w:t xml:space="preserve"> إنه قال في حديث وتقسم للحرة الثلثين من ماله ونفسه وللأمة الثلث من ماله ونفسه. </w:t>
      </w:r>
      <w:r w:rsidRPr="00C30FAF">
        <w:rPr>
          <w:rStyle w:val="libFootnotenumChar"/>
          <w:rFonts w:hint="cs"/>
          <w:rtl/>
        </w:rPr>
        <w:t>(1)</w:t>
      </w:r>
    </w:p>
    <w:p w:rsidR="00C30FAF" w:rsidRDefault="00C30FAF" w:rsidP="00C30FAF">
      <w:pPr>
        <w:pStyle w:val="libNormal"/>
        <w:rPr>
          <w:rtl/>
        </w:rPr>
      </w:pPr>
      <w:r w:rsidRPr="00393A1B">
        <w:rPr>
          <w:rFonts w:hint="cs"/>
          <w:rtl/>
        </w:rPr>
        <w:t>240</w:t>
      </w:r>
      <w:r>
        <w:rPr>
          <w:rFonts w:hint="cs"/>
          <w:rtl/>
        </w:rPr>
        <w:t xml:space="preserve"> - </w:t>
      </w:r>
      <w:r w:rsidRPr="00393A1B">
        <w:rPr>
          <w:rtl/>
        </w:rPr>
        <w:t>وفي رواية محمد بن قيس</w:t>
      </w:r>
      <w:r>
        <w:rPr>
          <w:rtl/>
        </w:rPr>
        <w:t>،</w:t>
      </w:r>
      <w:r w:rsidRPr="00393A1B">
        <w:rPr>
          <w:rtl/>
        </w:rPr>
        <w:t xml:space="preserve"> فأتى أمير المؤمنين عليه السلام موضعا من تلك الملينة فركلها برجله فانبجست عين خرارة فقال</w:t>
      </w:r>
      <w:r>
        <w:rPr>
          <w:rtl/>
        </w:rPr>
        <w:t>:</w:t>
      </w:r>
      <w:r w:rsidRPr="00393A1B">
        <w:rPr>
          <w:rtl/>
        </w:rPr>
        <w:t xml:space="preserve"> هذه عين مريم. ثم قال</w:t>
      </w:r>
      <w:r>
        <w:rPr>
          <w:rtl/>
        </w:rPr>
        <w:t>:</w:t>
      </w:r>
      <w:r w:rsidRPr="00393A1B">
        <w:rPr>
          <w:rtl/>
        </w:rPr>
        <w:t xml:space="preserve"> احتفروا هاهنا سبعة (عشر) ذراعا. فاحتفروا فإذا صخرة بيضاء.</w:t>
      </w:r>
    </w:p>
    <w:p w:rsidR="00C30FAF" w:rsidRDefault="00C30FAF" w:rsidP="00C30FAF">
      <w:pPr>
        <w:pStyle w:val="libNormal"/>
        <w:rPr>
          <w:rtl/>
        </w:rPr>
      </w:pPr>
      <w:r w:rsidRPr="00393A1B">
        <w:rPr>
          <w:rtl/>
        </w:rPr>
        <w:t>فقال</w:t>
      </w:r>
      <w:r>
        <w:rPr>
          <w:rtl/>
        </w:rPr>
        <w:t>:</w:t>
      </w:r>
      <w:r w:rsidRPr="00393A1B">
        <w:rPr>
          <w:rtl/>
        </w:rPr>
        <w:t xml:space="preserve"> هاهنا وضعت مريم عيسى من عاتقها وصلت هاهنا.</w:t>
      </w:r>
    </w:p>
    <w:p w:rsidR="00C30FAF" w:rsidRDefault="00C30FAF" w:rsidP="00C30FAF">
      <w:pPr>
        <w:pStyle w:val="libNormal"/>
        <w:rPr>
          <w:rtl/>
        </w:rPr>
      </w:pPr>
      <w:r w:rsidRPr="00393A1B">
        <w:rPr>
          <w:rtl/>
        </w:rPr>
        <w:t>فنصب أمير المؤمنين عليه السلام الصخرة وصلى إليها وأقام هناك أربعة ايام.</w:t>
      </w:r>
      <w:r w:rsidRPr="00525163">
        <w:rPr>
          <w:rFonts w:hint="cs"/>
          <w:rtl/>
        </w:rPr>
        <w:t xml:space="preserve"> </w:t>
      </w:r>
      <w:r w:rsidRPr="00C30FAF">
        <w:rPr>
          <w:rStyle w:val="libFootnotenumChar"/>
          <w:rFonts w:hint="cs"/>
          <w:rtl/>
        </w:rPr>
        <w:t>(2)</w:t>
      </w:r>
    </w:p>
    <w:p w:rsidR="00C30FAF" w:rsidRDefault="00C30FAF" w:rsidP="00C30FAF">
      <w:pPr>
        <w:pStyle w:val="libNormal"/>
        <w:rPr>
          <w:rtl/>
        </w:rPr>
      </w:pPr>
      <w:r w:rsidRPr="00393A1B">
        <w:rPr>
          <w:rFonts w:hint="cs"/>
          <w:rtl/>
        </w:rPr>
        <w:t>241</w:t>
      </w:r>
      <w:r>
        <w:rPr>
          <w:rFonts w:hint="cs"/>
          <w:rtl/>
        </w:rPr>
        <w:t xml:space="preserve"> - </w:t>
      </w:r>
      <w:r w:rsidRPr="00393A1B">
        <w:rPr>
          <w:rtl/>
        </w:rPr>
        <w:t>كا</w:t>
      </w:r>
      <w:r>
        <w:rPr>
          <w:rtl/>
        </w:rPr>
        <w:t>:</w:t>
      </w:r>
      <w:r w:rsidRPr="00393A1B">
        <w:rPr>
          <w:rtl/>
        </w:rPr>
        <w:t xml:space="preserve"> علي</w:t>
      </w:r>
      <w:r>
        <w:rPr>
          <w:rtl/>
        </w:rPr>
        <w:t>،</w:t>
      </w:r>
      <w:r w:rsidRPr="00393A1B">
        <w:rPr>
          <w:rtl/>
        </w:rPr>
        <w:t xml:space="preserve"> عن أبيه</w:t>
      </w:r>
      <w:r>
        <w:rPr>
          <w:rtl/>
        </w:rPr>
        <w:t>،</w:t>
      </w:r>
      <w:r w:rsidRPr="00393A1B">
        <w:rPr>
          <w:rtl/>
        </w:rPr>
        <w:t xml:space="preserve"> عن ابن محبوب</w:t>
      </w:r>
      <w:r>
        <w:rPr>
          <w:rtl/>
        </w:rPr>
        <w:t>،</w:t>
      </w:r>
      <w:r w:rsidRPr="00393A1B">
        <w:rPr>
          <w:rtl/>
        </w:rPr>
        <w:t xml:space="preserve"> عن ابن رئاب</w:t>
      </w:r>
      <w:r>
        <w:rPr>
          <w:rtl/>
        </w:rPr>
        <w:t>،</w:t>
      </w:r>
      <w:r w:rsidRPr="00393A1B">
        <w:rPr>
          <w:rtl/>
        </w:rPr>
        <w:t xml:space="preserve"> عن محمد بن قيس</w:t>
      </w:r>
      <w:r>
        <w:rPr>
          <w:rtl/>
        </w:rPr>
        <w:t>،</w:t>
      </w:r>
      <w:r w:rsidRPr="00393A1B">
        <w:rPr>
          <w:rtl/>
        </w:rPr>
        <w:t xml:space="preserve"> عن أبي جعفر عليه السلام قال</w:t>
      </w:r>
      <w:r>
        <w:rPr>
          <w:rtl/>
        </w:rPr>
        <w:t>:</w:t>
      </w:r>
      <w:r w:rsidRPr="00393A1B">
        <w:rPr>
          <w:rtl/>
        </w:rPr>
        <w:t xml:space="preserve"> جائت امرأة من الانصار إلى رسول الله صلى الله عليه وآله فدخلت عليه وهو في منزل حفصة</w:t>
      </w:r>
      <w:r>
        <w:rPr>
          <w:rtl/>
        </w:rPr>
        <w:t>،</w:t>
      </w:r>
      <w:r w:rsidRPr="00393A1B">
        <w:rPr>
          <w:rtl/>
        </w:rPr>
        <w:t xml:space="preserve"> والمرأة متلبسة متمشطة</w:t>
      </w:r>
      <w:r>
        <w:rPr>
          <w:rtl/>
        </w:rPr>
        <w:t>،</w:t>
      </w:r>
      <w:r w:rsidRPr="00393A1B">
        <w:rPr>
          <w:rtl/>
        </w:rPr>
        <w:t xml:space="preserve"> فدخلت على رسول الله صلى الله عليه وآله فقالت</w:t>
      </w:r>
      <w:r>
        <w:rPr>
          <w:rtl/>
        </w:rPr>
        <w:t>:</w:t>
      </w:r>
      <w:r w:rsidRPr="00393A1B">
        <w:rPr>
          <w:rtl/>
        </w:rPr>
        <w:t xml:space="preserve"> يا رسول الله إن المرأد لا تخطب الزوج</w:t>
      </w:r>
      <w:r>
        <w:rPr>
          <w:rtl/>
        </w:rPr>
        <w:t>،</w:t>
      </w:r>
      <w:r w:rsidRPr="00393A1B">
        <w:rPr>
          <w:rtl/>
        </w:rPr>
        <w:t xml:space="preserve"> وأنا امرأة أيم لازوج لي منذ دهر ولا ولد. فهل لك من حاجة</w:t>
      </w:r>
      <w:r>
        <w:rPr>
          <w:rtl/>
        </w:rPr>
        <w:t>،</w:t>
      </w:r>
      <w:r w:rsidRPr="00393A1B">
        <w:rPr>
          <w:rtl/>
        </w:rPr>
        <w:t xml:space="preserve"> فان تلك فقد وهبت نفسي لك ان قبلتني.</w:t>
      </w:r>
    </w:p>
    <w:p w:rsidR="00C30FAF" w:rsidRDefault="00C30FAF" w:rsidP="00C30FAF">
      <w:pPr>
        <w:pStyle w:val="libNormal"/>
        <w:rPr>
          <w:rtl/>
        </w:rPr>
      </w:pPr>
      <w:r w:rsidRPr="00393A1B">
        <w:rPr>
          <w:rtl/>
        </w:rPr>
        <w:t>فقال لها رسول الله صلى الله عليه وآله خيرا</w:t>
      </w:r>
      <w:r>
        <w:rPr>
          <w:rtl/>
        </w:rPr>
        <w:t>،</w:t>
      </w:r>
      <w:r w:rsidRPr="00393A1B">
        <w:rPr>
          <w:rtl/>
        </w:rPr>
        <w:t xml:space="preserve"> ودعا لها</w:t>
      </w:r>
      <w:r>
        <w:rPr>
          <w:rtl/>
        </w:rPr>
        <w:t>،</w:t>
      </w:r>
      <w:r w:rsidRPr="00393A1B">
        <w:rPr>
          <w:rtl/>
        </w:rPr>
        <w:t xml:space="preserve"> ثم قال</w:t>
      </w:r>
      <w:r>
        <w:rPr>
          <w:rtl/>
        </w:rPr>
        <w:t>:</w:t>
      </w:r>
      <w:r w:rsidRPr="00393A1B">
        <w:rPr>
          <w:rtl/>
        </w:rPr>
        <w:t xml:space="preserve"> يا أخت الأنصار جزاكم الله عن رسول الله خيرا. فقد نصرني رجالكم ورغبت في نساؤكم.</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rPr>
      </w:pPr>
      <w:r w:rsidRPr="00393A1B">
        <w:rPr>
          <w:rFonts w:hint="cs"/>
          <w:rtl/>
        </w:rPr>
        <w:t xml:space="preserve">(1) </w:t>
      </w:r>
      <w:r w:rsidRPr="00393A1B">
        <w:rPr>
          <w:rtl/>
        </w:rPr>
        <w:t>مستدرك الوسائل ج 2</w:t>
      </w:r>
      <w:r>
        <w:rPr>
          <w:rtl/>
        </w:rPr>
        <w:t>،</w:t>
      </w:r>
      <w:r w:rsidRPr="00393A1B">
        <w:rPr>
          <w:rtl/>
        </w:rPr>
        <w:t xml:space="preserve"> ص </w:t>
      </w:r>
      <w:r>
        <w:rPr>
          <w:rFonts w:hint="cs"/>
          <w:rtl/>
        </w:rPr>
        <w:t xml:space="preserve">613 - </w:t>
      </w:r>
      <w:r w:rsidRPr="00393A1B">
        <w:rPr>
          <w:rtl/>
        </w:rPr>
        <w:t xml:space="preserve">كتاب النكاح الباب </w:t>
      </w:r>
      <w:r>
        <w:rPr>
          <w:rFonts w:hint="cs"/>
          <w:rtl/>
        </w:rPr>
        <w:t xml:space="preserve">6 - </w:t>
      </w:r>
      <w:r w:rsidRPr="00393A1B">
        <w:rPr>
          <w:rtl/>
        </w:rPr>
        <w:t>ان الأمة إذا اجتمعت مع الحرة فللحرة ليلتان وللامة ليلة وكذا الذمية مع المسلمين.</w:t>
      </w:r>
    </w:p>
    <w:p w:rsidR="00C30FAF" w:rsidRPr="00393A1B" w:rsidRDefault="00C30FAF" w:rsidP="00C30FAF">
      <w:pPr>
        <w:pStyle w:val="libFootnote0"/>
        <w:rPr>
          <w:rtl/>
        </w:rPr>
      </w:pPr>
      <w:r w:rsidRPr="00393A1B">
        <w:rPr>
          <w:rtl/>
        </w:rPr>
        <w:t>(2) بحار الانور ج 102</w:t>
      </w:r>
      <w:r>
        <w:rPr>
          <w:rtl/>
        </w:rPr>
        <w:t>،</w:t>
      </w:r>
      <w:r w:rsidRPr="00393A1B">
        <w:rPr>
          <w:rtl/>
        </w:rPr>
        <w:t xml:space="preserve"> ص </w:t>
      </w:r>
      <w:r>
        <w:rPr>
          <w:rFonts w:hint="cs"/>
          <w:rtl/>
        </w:rPr>
        <w:t xml:space="preserve">29 - </w:t>
      </w:r>
      <w:r w:rsidRPr="00393A1B">
        <w:rPr>
          <w:rtl/>
        </w:rPr>
        <w:t>كتاب المزار</w:t>
      </w:r>
      <w:r>
        <w:rPr>
          <w:rtl/>
        </w:rPr>
        <w:t xml:space="preserve"> - </w:t>
      </w:r>
      <w:r w:rsidRPr="00393A1B">
        <w:rPr>
          <w:rtl/>
        </w:rPr>
        <w:t xml:space="preserve">الحديث </w:t>
      </w:r>
      <w:r>
        <w:rPr>
          <w:rFonts w:hint="cs"/>
          <w:rtl/>
        </w:rPr>
        <w:t xml:space="preserve">7 - </w:t>
      </w:r>
      <w:r w:rsidRPr="00393A1B">
        <w:rPr>
          <w:rtl/>
        </w:rPr>
        <w:t>الباب 52 فضل مسجد براثا والعمل فيه.</w:t>
      </w:r>
    </w:p>
    <w:p w:rsidR="00C30FAF" w:rsidRDefault="00C30FAF" w:rsidP="00C30FAF">
      <w:pPr>
        <w:pStyle w:val="libNormal"/>
        <w:rPr>
          <w:rtl/>
          <w:lang w:bidi="ar-IQ"/>
        </w:rPr>
      </w:pPr>
      <w:r>
        <w:rPr>
          <w:rtl/>
          <w:lang w:bidi="ar-IQ"/>
        </w:rPr>
        <w:br w:type="page"/>
      </w:r>
    </w:p>
    <w:p w:rsidR="00C30FAF" w:rsidRDefault="00C30FAF" w:rsidP="00C30FAF">
      <w:pPr>
        <w:pStyle w:val="libNormal"/>
        <w:rPr>
          <w:rtl/>
        </w:rPr>
      </w:pPr>
      <w:r>
        <w:rPr>
          <w:rtl/>
          <w:lang w:bidi="ar-IQ"/>
        </w:rPr>
        <w:lastRenderedPageBreak/>
        <w:t>فق</w:t>
      </w:r>
      <w:r w:rsidRPr="00525163">
        <w:rPr>
          <w:rtl/>
        </w:rPr>
        <w:t>الت لها حفصة</w:t>
      </w:r>
      <w:r>
        <w:rPr>
          <w:rtl/>
        </w:rPr>
        <w:t>:</w:t>
      </w:r>
      <w:r w:rsidRPr="00525163">
        <w:rPr>
          <w:rtl/>
        </w:rPr>
        <w:t xml:space="preserve"> ما أقل حياءك وأجراءك وأنهمك للرجال.</w:t>
      </w:r>
    </w:p>
    <w:p w:rsidR="00C30FAF" w:rsidRDefault="00C30FAF" w:rsidP="00C30FAF">
      <w:pPr>
        <w:pStyle w:val="libNormal"/>
        <w:rPr>
          <w:rtl/>
        </w:rPr>
      </w:pPr>
      <w:r w:rsidRPr="00525163">
        <w:rPr>
          <w:rtl/>
        </w:rPr>
        <w:t>فقال رسول الله صلى الله عليه وآله</w:t>
      </w:r>
      <w:r>
        <w:rPr>
          <w:rtl/>
        </w:rPr>
        <w:t>:</w:t>
      </w:r>
      <w:r w:rsidRPr="00525163">
        <w:rPr>
          <w:rtl/>
        </w:rPr>
        <w:t xml:space="preserve"> كفى عنها يا حفصة. فانها خير منك رغبت في رسول الله فلمتيها وعيبتيها.</w:t>
      </w:r>
    </w:p>
    <w:p w:rsidR="00C30FAF" w:rsidRDefault="00C30FAF" w:rsidP="00C30FAF">
      <w:pPr>
        <w:pStyle w:val="libNormal"/>
        <w:rPr>
          <w:rtl/>
        </w:rPr>
      </w:pPr>
      <w:r w:rsidRPr="00525163">
        <w:rPr>
          <w:rtl/>
        </w:rPr>
        <w:t>ثم قال للمرأة</w:t>
      </w:r>
      <w:r>
        <w:rPr>
          <w:rtl/>
        </w:rPr>
        <w:t>:</w:t>
      </w:r>
      <w:r w:rsidRPr="00525163">
        <w:rPr>
          <w:rtl/>
        </w:rPr>
        <w:t xml:space="preserve"> انصرفي رحمك الله</w:t>
      </w:r>
      <w:r>
        <w:rPr>
          <w:rtl/>
        </w:rPr>
        <w:t>،</w:t>
      </w:r>
      <w:r w:rsidRPr="00525163">
        <w:rPr>
          <w:rtl/>
        </w:rPr>
        <w:t xml:space="preserve"> فقد اوجب الله لك الجنة لرغبتك في وتعرضك لمحبتي وسروري وسيأتيك أمري انشاء الله.</w:t>
      </w:r>
    </w:p>
    <w:p w:rsidR="00C30FAF" w:rsidRPr="00525163" w:rsidRDefault="00C30FAF" w:rsidP="00C30FAF">
      <w:pPr>
        <w:pStyle w:val="libNormal"/>
        <w:rPr>
          <w:rtl/>
        </w:rPr>
      </w:pPr>
      <w:r w:rsidRPr="00525163">
        <w:rPr>
          <w:rtl/>
        </w:rPr>
        <w:t>فأنزل الله عز وجل</w:t>
      </w:r>
      <w:r>
        <w:rPr>
          <w:rtl/>
        </w:rPr>
        <w:t>:</w:t>
      </w:r>
      <w:r w:rsidRPr="00525163">
        <w:rPr>
          <w:rtl/>
        </w:rPr>
        <w:t xml:space="preserve"> </w:t>
      </w:r>
      <w:r>
        <w:rPr>
          <w:rFonts w:hint="cs"/>
          <w:rtl/>
        </w:rPr>
        <w:t>«</w:t>
      </w:r>
      <w:r w:rsidRPr="00C30FAF">
        <w:rPr>
          <w:rStyle w:val="libAieChar"/>
          <w:rtl/>
        </w:rPr>
        <w:t>وامرأة مؤمنة ان وهبت نفسها للنبي إن أراد النبي أن يستنكحها خالصة لك من دون المؤمنين</w:t>
      </w:r>
      <w:r>
        <w:rPr>
          <w:rFonts w:hint="cs"/>
          <w:rtl/>
        </w:rPr>
        <w:t>»</w:t>
      </w:r>
      <w:r w:rsidRPr="00525163">
        <w:rPr>
          <w:rtl/>
        </w:rPr>
        <w:t xml:space="preserve"> </w:t>
      </w:r>
      <w:r>
        <w:rPr>
          <w:rFonts w:hint="cs"/>
          <w:rtl/>
        </w:rPr>
        <w:t>«</w:t>
      </w:r>
      <w:r w:rsidRPr="00525163">
        <w:rPr>
          <w:rtl/>
        </w:rPr>
        <w:t>سورة الأحزاب</w:t>
      </w:r>
      <w:r>
        <w:rPr>
          <w:rtl/>
        </w:rPr>
        <w:t xml:space="preserve"> - الآية 49</w:t>
      </w:r>
      <w:r w:rsidRPr="00525163">
        <w:rPr>
          <w:rFonts w:hint="cs"/>
          <w:rtl/>
        </w:rPr>
        <w:t>»</w:t>
      </w:r>
    </w:p>
    <w:p w:rsidR="00C30FAF" w:rsidRDefault="00C30FAF" w:rsidP="00C30FAF">
      <w:pPr>
        <w:pStyle w:val="libNormal"/>
        <w:rPr>
          <w:rtl/>
        </w:rPr>
      </w:pPr>
      <w:r w:rsidRPr="00525163">
        <w:rPr>
          <w:rtl/>
        </w:rPr>
        <w:t>قال</w:t>
      </w:r>
      <w:r>
        <w:rPr>
          <w:rtl/>
        </w:rPr>
        <w:t>:</w:t>
      </w:r>
      <w:r w:rsidRPr="00525163">
        <w:rPr>
          <w:rtl/>
        </w:rPr>
        <w:t xml:space="preserve"> فاحل الله عز وجل هبة المرأة نفسها لرسول الله صلى الله عليه وآله ولا يحل ذلك لغيره.</w:t>
      </w:r>
      <w:r>
        <w:rPr>
          <w:rFonts w:hint="cs"/>
          <w:rtl/>
        </w:rPr>
        <w:t xml:space="preserve"> </w:t>
      </w:r>
      <w:r w:rsidRPr="00C30FAF">
        <w:rPr>
          <w:rStyle w:val="libFootnotenumChar"/>
          <w:rFonts w:hint="cs"/>
          <w:rtl/>
        </w:rPr>
        <w:t>(1)</w:t>
      </w:r>
    </w:p>
    <w:p w:rsidR="00C30FAF" w:rsidRDefault="00C30FAF" w:rsidP="00C30FAF">
      <w:pPr>
        <w:pStyle w:val="libNormal"/>
        <w:rPr>
          <w:rtl/>
        </w:rPr>
      </w:pPr>
      <w:r>
        <w:rPr>
          <w:rFonts w:hint="cs"/>
          <w:rtl/>
        </w:rPr>
        <w:t xml:space="preserve">242 - </w:t>
      </w:r>
      <w:r w:rsidRPr="00525163">
        <w:rPr>
          <w:rtl/>
        </w:rPr>
        <w:t>حدثني أبي</w:t>
      </w:r>
      <w:r>
        <w:rPr>
          <w:rtl/>
        </w:rPr>
        <w:t>،</w:t>
      </w:r>
      <w:r w:rsidRPr="00525163">
        <w:rPr>
          <w:rtl/>
        </w:rPr>
        <w:t xml:space="preserve"> عن الحسن بن محبوب</w:t>
      </w:r>
      <w:r>
        <w:rPr>
          <w:rtl/>
        </w:rPr>
        <w:t>،</w:t>
      </w:r>
      <w:r w:rsidRPr="00525163">
        <w:rPr>
          <w:rtl/>
        </w:rPr>
        <w:t xml:space="preserve"> عن علي بن رئاب</w:t>
      </w:r>
      <w:r>
        <w:rPr>
          <w:rtl/>
        </w:rPr>
        <w:t>،</w:t>
      </w:r>
      <w:r w:rsidRPr="00525163">
        <w:rPr>
          <w:rtl/>
        </w:rPr>
        <w:t xml:space="preserve"> عن محمد بن قيس</w:t>
      </w:r>
      <w:r>
        <w:rPr>
          <w:rtl/>
        </w:rPr>
        <w:t>،</w:t>
      </w:r>
      <w:r w:rsidRPr="00525163">
        <w:rPr>
          <w:rtl/>
        </w:rPr>
        <w:t xml:space="preserve"> عن أبي جعفر عليه السلام قال</w:t>
      </w:r>
      <w:r>
        <w:rPr>
          <w:rtl/>
        </w:rPr>
        <w:t>:</w:t>
      </w:r>
      <w:r w:rsidRPr="00525163">
        <w:rPr>
          <w:rtl/>
        </w:rPr>
        <w:t xml:space="preserve"> ان حي بن أخطب وأخاه أبا ياسر بن أخطب ونفرا من اليهود من أهل نجران أتوا رسول الله صلى الله عليه وآله فقالوا له</w:t>
      </w:r>
      <w:r>
        <w:rPr>
          <w:rtl/>
        </w:rPr>
        <w:t>:</w:t>
      </w:r>
      <w:r w:rsidRPr="00525163">
        <w:rPr>
          <w:rtl/>
        </w:rPr>
        <w:t xml:space="preserve"> أليس فيما تذكر فيما انزل اليك آلم؟</w:t>
      </w:r>
    </w:p>
    <w:p w:rsidR="00C30FAF" w:rsidRDefault="00C30FAF" w:rsidP="00C30FAF">
      <w:pPr>
        <w:pStyle w:val="libNormal"/>
        <w:rPr>
          <w:rtl/>
        </w:rPr>
      </w:pPr>
      <w:r w:rsidRPr="00525163">
        <w:rPr>
          <w:rtl/>
        </w:rPr>
        <w:t>قال</w:t>
      </w:r>
      <w:r>
        <w:rPr>
          <w:rtl/>
        </w:rPr>
        <w:t>:</w:t>
      </w:r>
      <w:r w:rsidRPr="00525163">
        <w:rPr>
          <w:rtl/>
        </w:rPr>
        <w:t xml:space="preserve"> بلى.</w:t>
      </w:r>
    </w:p>
    <w:p w:rsidR="00C30FAF" w:rsidRDefault="00C30FAF" w:rsidP="00C30FAF">
      <w:pPr>
        <w:pStyle w:val="libNormal"/>
        <w:rPr>
          <w:rtl/>
        </w:rPr>
      </w:pPr>
      <w:r w:rsidRPr="00525163">
        <w:rPr>
          <w:rtl/>
        </w:rPr>
        <w:t>قالوا</w:t>
      </w:r>
      <w:r>
        <w:rPr>
          <w:rtl/>
        </w:rPr>
        <w:t>:</w:t>
      </w:r>
      <w:r w:rsidRPr="00525163">
        <w:rPr>
          <w:rtl/>
        </w:rPr>
        <w:t xml:space="preserve"> أتاك بها جبرئيل من عند الله؟</w:t>
      </w:r>
    </w:p>
    <w:p w:rsidR="00C30FAF" w:rsidRDefault="00C30FAF" w:rsidP="00C30FAF">
      <w:pPr>
        <w:pStyle w:val="libNormal"/>
        <w:rPr>
          <w:rtl/>
        </w:rPr>
      </w:pPr>
      <w:r w:rsidRPr="00525163">
        <w:rPr>
          <w:rtl/>
        </w:rPr>
        <w:t>قال</w:t>
      </w:r>
      <w:r>
        <w:rPr>
          <w:rtl/>
        </w:rPr>
        <w:t>:</w:t>
      </w:r>
      <w:r w:rsidRPr="00525163">
        <w:rPr>
          <w:rtl/>
        </w:rPr>
        <w:t xml:space="preserve"> نعم.</w:t>
      </w:r>
    </w:p>
    <w:p w:rsidR="00C30FAF" w:rsidRDefault="00C30FAF" w:rsidP="00C30FAF">
      <w:pPr>
        <w:pStyle w:val="libNormal"/>
        <w:rPr>
          <w:rtl/>
        </w:rPr>
      </w:pPr>
      <w:r w:rsidRPr="00525163">
        <w:rPr>
          <w:rtl/>
        </w:rPr>
        <w:t>قالوا لقد بعثت أنبياء قبلك</w:t>
      </w:r>
      <w:r>
        <w:rPr>
          <w:rtl/>
        </w:rPr>
        <w:t>،</w:t>
      </w:r>
      <w:r w:rsidRPr="00525163">
        <w:rPr>
          <w:rtl/>
        </w:rPr>
        <w:t xml:space="preserve"> ما نعلم نبيا منهم أخبر ما مدة ملكه وما أكل أمته غيرك؟</w:t>
      </w:r>
    </w:p>
    <w:p w:rsidR="00C30FAF" w:rsidRDefault="00C30FAF" w:rsidP="00C30FAF">
      <w:pPr>
        <w:pStyle w:val="libNormal"/>
        <w:rPr>
          <w:rtl/>
        </w:rPr>
      </w:pPr>
      <w:r w:rsidRPr="00525163">
        <w:rPr>
          <w:rtl/>
        </w:rPr>
        <w:t>قال عليه السلام</w:t>
      </w:r>
      <w:r>
        <w:rPr>
          <w:rtl/>
        </w:rPr>
        <w:t>:</w:t>
      </w:r>
      <w:r w:rsidRPr="00525163">
        <w:rPr>
          <w:rtl/>
        </w:rPr>
        <w:t xml:space="preserve"> فأقبل حي بن أخطب على أصحابه</w:t>
      </w:r>
      <w:r>
        <w:rPr>
          <w:rtl/>
        </w:rPr>
        <w:t>،</w:t>
      </w:r>
      <w:r w:rsidRPr="00525163">
        <w:rPr>
          <w:rtl/>
        </w:rPr>
        <w:t xml:space="preserve"> فقال لهم الألف واحد واللام ثلاثون والميم أربعون فهذه واحد وسبعون سنة</w:t>
      </w:r>
      <w:r>
        <w:rPr>
          <w:rtl/>
        </w:rPr>
        <w:t>،</w:t>
      </w:r>
      <w:r w:rsidRPr="00525163">
        <w:rPr>
          <w:rtl/>
        </w:rPr>
        <w:t xml:space="preserve"> فعجب ممن يدخل في دينه ومدة ملكه وأكل امته احدى وسبعون سنة.</w:t>
      </w:r>
    </w:p>
    <w:p w:rsidR="00C30FAF" w:rsidRPr="00525163" w:rsidRDefault="00C30FAF" w:rsidP="00C30FAF">
      <w:pPr>
        <w:pStyle w:val="libNormal"/>
        <w:rPr>
          <w:rtl/>
        </w:rPr>
      </w:pPr>
      <w:r w:rsidRPr="00525163">
        <w:rPr>
          <w:rtl/>
        </w:rPr>
        <w:t>قال عليه السلام</w:t>
      </w:r>
      <w:r>
        <w:rPr>
          <w:rtl/>
        </w:rPr>
        <w:t>:</w:t>
      </w:r>
      <w:r w:rsidRPr="00525163">
        <w:rPr>
          <w:rtl/>
        </w:rPr>
        <w:t xml:space="preserve"> ثم أقبل على رسول الله صلى الله عليه وآله فقال له</w:t>
      </w:r>
      <w:r>
        <w:rPr>
          <w:rtl/>
        </w:rPr>
        <w:t>:</w:t>
      </w:r>
      <w:r w:rsidRPr="00525163">
        <w:rPr>
          <w:rtl/>
        </w:rPr>
        <w:t xml:space="preserve"> يا محمد</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 xml:space="preserve">(1) بحار الأنوار ج 22، ص 211، تاريخ نبينا صلى الله عليه وآله الحديث 39، الباب </w:t>
      </w:r>
      <w:r>
        <w:rPr>
          <w:rFonts w:hint="cs"/>
          <w:rtl/>
          <w:lang w:bidi="ar-IQ"/>
        </w:rPr>
        <w:t xml:space="preserve">22 - </w:t>
      </w:r>
      <w:r>
        <w:rPr>
          <w:rtl/>
          <w:lang w:bidi="ar-IQ"/>
        </w:rPr>
        <w:t>أحوال أزواجه وفيه قصة زينب.</w:t>
      </w:r>
    </w:p>
    <w:p w:rsidR="00C30FAF" w:rsidRDefault="00C30FAF" w:rsidP="00C30FAF">
      <w:pPr>
        <w:pStyle w:val="libNormal"/>
        <w:rPr>
          <w:rtl/>
          <w:lang w:bidi="ar-IQ"/>
        </w:rPr>
      </w:pPr>
      <w:r>
        <w:rPr>
          <w:rtl/>
          <w:lang w:bidi="ar-IQ"/>
        </w:rPr>
        <w:br w:type="page"/>
      </w:r>
    </w:p>
    <w:p w:rsidR="00C30FAF" w:rsidRDefault="00C30FAF" w:rsidP="00C30FAF">
      <w:pPr>
        <w:pStyle w:val="libNormal0"/>
        <w:rPr>
          <w:rtl/>
        </w:rPr>
      </w:pPr>
      <w:r w:rsidRPr="00525163">
        <w:rPr>
          <w:rtl/>
        </w:rPr>
        <w:lastRenderedPageBreak/>
        <w:t>هل مع هذا غيره؟ قال</w:t>
      </w:r>
      <w:r>
        <w:rPr>
          <w:rtl/>
        </w:rPr>
        <w:t>:</w:t>
      </w:r>
      <w:r w:rsidRPr="00525163">
        <w:rPr>
          <w:rtl/>
        </w:rPr>
        <w:t xml:space="preserve"> نعم.</w:t>
      </w:r>
    </w:p>
    <w:p w:rsidR="00C30FAF" w:rsidRDefault="00C30FAF" w:rsidP="00C30FAF">
      <w:pPr>
        <w:pStyle w:val="libNormal"/>
        <w:rPr>
          <w:rtl/>
        </w:rPr>
      </w:pPr>
      <w:r w:rsidRPr="00525163">
        <w:rPr>
          <w:rtl/>
        </w:rPr>
        <w:t>قال</w:t>
      </w:r>
      <w:r>
        <w:rPr>
          <w:rtl/>
        </w:rPr>
        <w:t>:</w:t>
      </w:r>
      <w:r w:rsidRPr="00525163">
        <w:rPr>
          <w:rtl/>
        </w:rPr>
        <w:t xml:space="preserve"> هاته.</w:t>
      </w:r>
    </w:p>
    <w:p w:rsidR="00C30FAF" w:rsidRDefault="00C30FAF" w:rsidP="00C30FAF">
      <w:pPr>
        <w:pStyle w:val="libNormal"/>
        <w:rPr>
          <w:rtl/>
        </w:rPr>
      </w:pPr>
      <w:r w:rsidRPr="00525163">
        <w:rPr>
          <w:rtl/>
        </w:rPr>
        <w:t>قال</w:t>
      </w:r>
      <w:r>
        <w:rPr>
          <w:rtl/>
        </w:rPr>
        <w:t>:</w:t>
      </w:r>
      <w:r w:rsidRPr="00525163">
        <w:rPr>
          <w:rtl/>
        </w:rPr>
        <w:t xml:space="preserve"> المص.</w:t>
      </w:r>
    </w:p>
    <w:p w:rsidR="00C30FAF" w:rsidRDefault="00C30FAF" w:rsidP="00C30FAF">
      <w:pPr>
        <w:pStyle w:val="libNormal"/>
        <w:rPr>
          <w:rtl/>
        </w:rPr>
      </w:pPr>
      <w:r w:rsidRPr="00525163">
        <w:rPr>
          <w:rtl/>
        </w:rPr>
        <w:t>قال</w:t>
      </w:r>
      <w:r>
        <w:rPr>
          <w:rtl/>
        </w:rPr>
        <w:t>:</w:t>
      </w:r>
      <w:r w:rsidRPr="00525163">
        <w:rPr>
          <w:rtl/>
        </w:rPr>
        <w:t xml:space="preserve"> أثقل وأطول</w:t>
      </w:r>
      <w:r>
        <w:rPr>
          <w:rtl/>
        </w:rPr>
        <w:t>،</w:t>
      </w:r>
      <w:r w:rsidRPr="00525163">
        <w:rPr>
          <w:rtl/>
        </w:rPr>
        <w:t xml:space="preserve"> الألف واحد واللام ثلاثون والميم أربعون والصاد تسعون فهذه مائة واحدى وستون سنة.</w:t>
      </w:r>
    </w:p>
    <w:p w:rsidR="00C30FAF" w:rsidRDefault="00C30FAF" w:rsidP="00C30FAF">
      <w:pPr>
        <w:pStyle w:val="libNormal"/>
        <w:rPr>
          <w:rtl/>
        </w:rPr>
      </w:pPr>
      <w:r w:rsidRPr="00525163">
        <w:rPr>
          <w:rtl/>
        </w:rPr>
        <w:t>ثم قال لرسول الله صلى الله عليه وآله</w:t>
      </w:r>
      <w:r>
        <w:rPr>
          <w:rtl/>
        </w:rPr>
        <w:t>:</w:t>
      </w:r>
      <w:r w:rsidRPr="00525163">
        <w:rPr>
          <w:rtl/>
        </w:rPr>
        <w:t xml:space="preserve"> هل مع هذا غيره؟</w:t>
      </w:r>
    </w:p>
    <w:p w:rsidR="00C30FAF" w:rsidRDefault="00C30FAF" w:rsidP="00C30FAF">
      <w:pPr>
        <w:pStyle w:val="libNormal"/>
        <w:rPr>
          <w:rtl/>
        </w:rPr>
      </w:pPr>
      <w:r w:rsidRPr="00525163">
        <w:rPr>
          <w:rtl/>
        </w:rPr>
        <w:t>قال</w:t>
      </w:r>
      <w:r>
        <w:rPr>
          <w:rtl/>
        </w:rPr>
        <w:t>:</w:t>
      </w:r>
      <w:r w:rsidRPr="00525163">
        <w:rPr>
          <w:rtl/>
        </w:rPr>
        <w:t xml:space="preserve"> نعم.</w:t>
      </w:r>
    </w:p>
    <w:p w:rsidR="00C30FAF" w:rsidRDefault="00C30FAF" w:rsidP="00C30FAF">
      <w:pPr>
        <w:pStyle w:val="libNormal"/>
        <w:rPr>
          <w:rtl/>
        </w:rPr>
      </w:pPr>
      <w:r w:rsidRPr="00525163">
        <w:rPr>
          <w:rtl/>
        </w:rPr>
        <w:t>قال</w:t>
      </w:r>
      <w:r>
        <w:rPr>
          <w:rtl/>
        </w:rPr>
        <w:t>:</w:t>
      </w:r>
      <w:r w:rsidRPr="00525163">
        <w:rPr>
          <w:rtl/>
        </w:rPr>
        <w:t xml:space="preserve"> هات.</w:t>
      </w:r>
    </w:p>
    <w:p w:rsidR="00C30FAF" w:rsidRDefault="00C30FAF" w:rsidP="00C30FAF">
      <w:pPr>
        <w:pStyle w:val="libNormal"/>
        <w:rPr>
          <w:rtl/>
        </w:rPr>
      </w:pPr>
      <w:r w:rsidRPr="00525163">
        <w:rPr>
          <w:rtl/>
        </w:rPr>
        <w:t>قال</w:t>
      </w:r>
      <w:r>
        <w:rPr>
          <w:rtl/>
        </w:rPr>
        <w:t>:</w:t>
      </w:r>
      <w:r w:rsidRPr="00525163">
        <w:rPr>
          <w:rtl/>
        </w:rPr>
        <w:t xml:space="preserve"> آلرا.</w:t>
      </w:r>
    </w:p>
    <w:p w:rsidR="00C30FAF" w:rsidRDefault="00C30FAF" w:rsidP="00C30FAF">
      <w:pPr>
        <w:pStyle w:val="libNormal"/>
        <w:rPr>
          <w:rtl/>
        </w:rPr>
      </w:pPr>
      <w:r w:rsidRPr="00525163">
        <w:rPr>
          <w:rtl/>
        </w:rPr>
        <w:t>قال</w:t>
      </w:r>
      <w:r>
        <w:rPr>
          <w:rtl/>
        </w:rPr>
        <w:t>:</w:t>
      </w:r>
      <w:r w:rsidRPr="00525163">
        <w:rPr>
          <w:rtl/>
        </w:rPr>
        <w:t xml:space="preserve"> هذا أثقل وأطول</w:t>
      </w:r>
      <w:r>
        <w:rPr>
          <w:rtl/>
        </w:rPr>
        <w:t>،</w:t>
      </w:r>
      <w:r w:rsidRPr="00525163">
        <w:rPr>
          <w:rtl/>
        </w:rPr>
        <w:t xml:space="preserve"> الألف واحد واللام ثلاثون والراء مائتان. فهل مع هذا غيره؟ قال نعم</w:t>
      </w:r>
      <w:r>
        <w:rPr>
          <w:rtl/>
        </w:rPr>
        <w:t>،</w:t>
      </w:r>
      <w:r w:rsidRPr="00525163">
        <w:rPr>
          <w:rtl/>
        </w:rPr>
        <w:t xml:space="preserve"> قال هات</w:t>
      </w:r>
      <w:r>
        <w:rPr>
          <w:rtl/>
        </w:rPr>
        <w:t>،</w:t>
      </w:r>
      <w:r w:rsidRPr="00525163">
        <w:rPr>
          <w:rtl/>
        </w:rPr>
        <w:t xml:space="preserve"> قال</w:t>
      </w:r>
      <w:r>
        <w:rPr>
          <w:rtl/>
        </w:rPr>
        <w:t>:</w:t>
      </w:r>
      <w:r w:rsidRPr="00525163">
        <w:rPr>
          <w:rtl/>
        </w:rPr>
        <w:t xml:space="preserve"> آلمرا قال هذا اثقل وأطول</w:t>
      </w:r>
      <w:r>
        <w:rPr>
          <w:rtl/>
        </w:rPr>
        <w:t>،</w:t>
      </w:r>
      <w:r w:rsidRPr="00525163">
        <w:rPr>
          <w:rtl/>
        </w:rPr>
        <w:t xml:space="preserve"> الألف واحد واللام ثلاثون والميم أربعون والراء مئتان.</w:t>
      </w:r>
    </w:p>
    <w:p w:rsidR="00C30FAF" w:rsidRDefault="00C30FAF" w:rsidP="00C30FAF">
      <w:pPr>
        <w:pStyle w:val="libNormal"/>
        <w:rPr>
          <w:rtl/>
        </w:rPr>
      </w:pPr>
      <w:r w:rsidRPr="00525163">
        <w:rPr>
          <w:rtl/>
        </w:rPr>
        <w:t>ثم قال</w:t>
      </w:r>
      <w:r>
        <w:rPr>
          <w:rtl/>
        </w:rPr>
        <w:t>:</w:t>
      </w:r>
      <w:r w:rsidRPr="00525163">
        <w:rPr>
          <w:rtl/>
        </w:rPr>
        <w:t xml:space="preserve"> فهل مع هذا غيره؟</w:t>
      </w:r>
    </w:p>
    <w:p w:rsidR="00C30FAF" w:rsidRDefault="00C30FAF" w:rsidP="00C30FAF">
      <w:pPr>
        <w:pStyle w:val="libNormal"/>
        <w:rPr>
          <w:rtl/>
        </w:rPr>
      </w:pPr>
      <w:r w:rsidRPr="00525163">
        <w:rPr>
          <w:rtl/>
        </w:rPr>
        <w:t>قال نعم.</w:t>
      </w:r>
    </w:p>
    <w:p w:rsidR="00C30FAF" w:rsidRDefault="00C30FAF" w:rsidP="00C30FAF">
      <w:pPr>
        <w:pStyle w:val="libNormal"/>
        <w:rPr>
          <w:rtl/>
        </w:rPr>
      </w:pPr>
      <w:r w:rsidRPr="00525163">
        <w:rPr>
          <w:rtl/>
        </w:rPr>
        <w:t>قال</w:t>
      </w:r>
      <w:r>
        <w:rPr>
          <w:rtl/>
        </w:rPr>
        <w:t>:</w:t>
      </w:r>
      <w:r w:rsidRPr="00525163">
        <w:rPr>
          <w:rtl/>
        </w:rPr>
        <w:t xml:space="preserve"> لقد التبس علينا أمرك فما ندري ما أعطيت؟ ثم قاموا عنه.</w:t>
      </w:r>
    </w:p>
    <w:p w:rsidR="00C30FAF" w:rsidRPr="00525163" w:rsidRDefault="00C30FAF" w:rsidP="00C30FAF">
      <w:pPr>
        <w:pStyle w:val="libNormal"/>
        <w:rPr>
          <w:rtl/>
        </w:rPr>
      </w:pPr>
      <w:r w:rsidRPr="00525163">
        <w:rPr>
          <w:rtl/>
        </w:rPr>
        <w:t>ثم قال أبو ياسر لحي أخيه وما يدريك لعل محمدا قد جمع هذا كله وأكثر منه؟ فقال أبو جعفر عليه السلام</w:t>
      </w:r>
      <w:r>
        <w:rPr>
          <w:rtl/>
        </w:rPr>
        <w:t>:</w:t>
      </w:r>
      <w:r w:rsidRPr="00525163">
        <w:rPr>
          <w:rtl/>
        </w:rPr>
        <w:t xml:space="preserve"> ان هذه الآيات انزلت</w:t>
      </w:r>
      <w:r>
        <w:rPr>
          <w:rtl/>
        </w:rPr>
        <w:t>:</w:t>
      </w:r>
      <w:r w:rsidRPr="00525163">
        <w:rPr>
          <w:rtl/>
        </w:rPr>
        <w:t xml:space="preserve"> </w:t>
      </w:r>
      <w:r>
        <w:rPr>
          <w:rFonts w:hint="cs"/>
          <w:rtl/>
        </w:rPr>
        <w:t>«</w:t>
      </w:r>
      <w:r w:rsidRPr="00525163">
        <w:rPr>
          <w:rtl/>
        </w:rPr>
        <w:t>منهن آيات مح</w:t>
      </w:r>
      <w:r>
        <w:rPr>
          <w:rtl/>
        </w:rPr>
        <w:t>كمات هن أم الكتاب واخر متشابهات</w:t>
      </w:r>
      <w:r>
        <w:rPr>
          <w:rFonts w:hint="cs"/>
          <w:rtl/>
        </w:rPr>
        <w:t>»</w:t>
      </w:r>
      <w:r w:rsidRPr="00525163">
        <w:rPr>
          <w:rtl/>
        </w:rPr>
        <w:t xml:space="preserve">. وهي تجري في وجوه آخر على غير تأول به حي وأبو ياسر وأصحابه. </w:t>
      </w:r>
      <w:r w:rsidRPr="00C30FAF">
        <w:rPr>
          <w:rStyle w:val="libFootnotenumChar"/>
          <w:rFonts w:hint="cs"/>
          <w:rtl/>
        </w:rPr>
        <w:t>(1)</w:t>
      </w:r>
    </w:p>
    <w:p w:rsidR="00C30FAF" w:rsidRPr="00525163" w:rsidRDefault="00C30FAF" w:rsidP="00C30FAF">
      <w:pPr>
        <w:pStyle w:val="libNormal"/>
        <w:rPr>
          <w:rtl/>
        </w:rPr>
      </w:pPr>
      <w:r>
        <w:rPr>
          <w:rFonts w:hint="cs"/>
          <w:rtl/>
        </w:rPr>
        <w:t xml:space="preserve">243 - </w:t>
      </w:r>
      <w:r w:rsidRPr="00525163">
        <w:rPr>
          <w:rtl/>
        </w:rPr>
        <w:t>تفسير علي بن إبراهيم</w:t>
      </w:r>
      <w:r>
        <w:rPr>
          <w:rtl/>
        </w:rPr>
        <w:t>:</w:t>
      </w:r>
      <w:r w:rsidRPr="00525163">
        <w:rPr>
          <w:rtl/>
        </w:rPr>
        <w:t xml:space="preserve"> عن أبيه</w:t>
      </w:r>
      <w:r>
        <w:rPr>
          <w:rtl/>
        </w:rPr>
        <w:t>،</w:t>
      </w:r>
      <w:r w:rsidRPr="00525163">
        <w:rPr>
          <w:rtl/>
        </w:rPr>
        <w:t xml:space="preserve"> عن الحسن بن محبوب</w:t>
      </w:r>
      <w:r>
        <w:rPr>
          <w:rtl/>
        </w:rPr>
        <w:t>،</w:t>
      </w:r>
      <w:r w:rsidRPr="00525163">
        <w:rPr>
          <w:rtl/>
        </w:rPr>
        <w:t xml:space="preserve"> عن علي بن رئاب</w:t>
      </w:r>
      <w:r>
        <w:rPr>
          <w:rtl/>
        </w:rPr>
        <w:t>،</w:t>
      </w:r>
      <w:r w:rsidRPr="00525163">
        <w:rPr>
          <w:rtl/>
        </w:rPr>
        <w:t xml:space="preserve"> عن محمد بن قيس</w:t>
      </w:r>
      <w:r>
        <w:rPr>
          <w:rtl/>
        </w:rPr>
        <w:t>،</w:t>
      </w:r>
      <w:r w:rsidRPr="00525163">
        <w:rPr>
          <w:rtl/>
        </w:rPr>
        <w:t xml:space="preserve"> عن أبي جعفر (ع) قال</w:t>
      </w:r>
      <w:r>
        <w:rPr>
          <w:rtl/>
        </w:rPr>
        <w:t>:</w:t>
      </w:r>
      <w:r w:rsidRPr="00525163">
        <w:rPr>
          <w:rtl/>
        </w:rPr>
        <w:t xml:space="preserve"> سأله عطا ونحن بمكة عن</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تفسير القمي ج 1، ص 223، (الأعراف).</w:t>
      </w:r>
    </w:p>
    <w:p w:rsidR="00C30FAF" w:rsidRPr="00525163" w:rsidRDefault="00C30FAF" w:rsidP="00C30FAF">
      <w:pPr>
        <w:pStyle w:val="libFootnote"/>
        <w:rPr>
          <w:rtl/>
        </w:rPr>
      </w:pPr>
      <w:r>
        <w:rPr>
          <w:rtl/>
        </w:rPr>
        <w:t>..</w:t>
      </w:r>
      <w:r w:rsidRPr="00525163">
        <w:rPr>
          <w:rtl/>
        </w:rPr>
        <w:t xml:space="preserve">. معاني الأخبار ص </w:t>
      </w:r>
      <w:r w:rsidRPr="00525163">
        <w:rPr>
          <w:rFonts w:hint="cs"/>
          <w:rtl/>
        </w:rPr>
        <w:t>23</w:t>
      </w:r>
      <w:r>
        <w:rPr>
          <w:rFonts w:hint="cs"/>
          <w:rtl/>
        </w:rPr>
        <w:t xml:space="preserve"> - </w:t>
      </w:r>
      <w:r w:rsidRPr="00525163">
        <w:rPr>
          <w:rtl/>
        </w:rPr>
        <w:t>باب معنى الحروف المقطعة في أوائل السور من القرآن الكريم</w:t>
      </w:r>
      <w:r>
        <w:rPr>
          <w:rtl/>
        </w:rPr>
        <w:t xml:space="preserve"> - </w:t>
      </w:r>
      <w:r w:rsidRPr="00525163">
        <w:rPr>
          <w:rtl/>
        </w:rPr>
        <w:t>الحديث 3.</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هاروت (1) وماروت، فقال أبو جعفر عليه السلام: ان الملائكة كانوا ينزلون من السماء، الى الأرض في كل يوم وليلة، يحفظون أعمال أوساط أهل الأرض من ولد آدم والجن، فيكتبون أعمالهم ويعرجون بها الى السماء.</w:t>
      </w:r>
    </w:p>
    <w:p w:rsidR="00C30FAF" w:rsidRDefault="00C30FAF" w:rsidP="00C30FAF">
      <w:pPr>
        <w:pStyle w:val="libNormal"/>
        <w:rPr>
          <w:rtl/>
          <w:lang w:bidi="ar-IQ"/>
        </w:rPr>
      </w:pPr>
      <w:r>
        <w:rPr>
          <w:rtl/>
          <w:lang w:bidi="ar-IQ"/>
        </w:rPr>
        <w:t>قال: فضج أهل السماء من معاصي أهل أوساط (2) الأرض فتوامزوا فيما بينهم مما يسمعون ويرون من افترائهم الكذب على الله تبارك وتعالى وجرأتهم عليه ونزهوا الله مما يقول فيه خلقه ويصفون فقالت طائفة من الملائكة.</w:t>
      </w:r>
    </w:p>
    <w:p w:rsidR="00C30FAF" w:rsidRDefault="00C30FAF" w:rsidP="00C30FAF">
      <w:pPr>
        <w:pStyle w:val="libNormal"/>
        <w:rPr>
          <w:rtl/>
          <w:lang w:bidi="ar-IQ"/>
        </w:rPr>
      </w:pPr>
      <w:r>
        <w:rPr>
          <w:rtl/>
          <w:lang w:bidi="ar-IQ"/>
        </w:rPr>
        <w:t>يا ربنا ما تغضب مما يعمل خلقك في أرضك وما يصفون فيك الكذب ويقولون الزور ويرتكبون المعاصي وقد نهيتهم عنها ثم أنت تحلم عنهم وهم في قبضتك وقدرتك وخلال عافيتك.</w:t>
      </w:r>
    </w:p>
    <w:p w:rsidR="00C30FAF" w:rsidRDefault="00C30FAF" w:rsidP="00C30FAF">
      <w:pPr>
        <w:pStyle w:val="libNormal"/>
        <w:rPr>
          <w:rtl/>
          <w:lang w:bidi="ar-IQ"/>
        </w:rPr>
      </w:pPr>
      <w:r>
        <w:rPr>
          <w:rtl/>
          <w:lang w:bidi="ar-IQ"/>
        </w:rPr>
        <w:t>قال أبو جعفر عليه السلام: فأحب الله أن يري الملائكة القدرة ونافذ أمره في جميع خلقه ويعرف الملائكة ما من به عليهم مما عدله عنهم من صنع خلقه، وما طبعهم عليه من الطاعة، وعصمهم به من الذنوب، قال: فأوحى الله إلى الملائكة ان انتدبوا (3) منكم ملكين حتى أهبطهما إلى الأرض ثم اجعل فيها من طبائع المطعم والمشرب والشهوة والحرض والأمل مثل ما جعلته في ولد آدم ثم اختبرهما في الطاعة لي.</w:t>
      </w:r>
    </w:p>
    <w:p w:rsidR="00C30FAF" w:rsidRDefault="00C30FAF" w:rsidP="00C30FAF">
      <w:pPr>
        <w:pStyle w:val="libNormal"/>
        <w:rPr>
          <w:rtl/>
          <w:lang w:bidi="ar-IQ"/>
        </w:rPr>
      </w:pPr>
      <w:r>
        <w:rPr>
          <w:rtl/>
          <w:lang w:bidi="ar-IQ"/>
        </w:rPr>
        <w:t>قال: فندبوا لذلك هاروت وماروت، وكانا أشد الملائكة قولا في العيب لولد آدم واستئثار غضب الله عليهم، قال: فأوحى إليهما أن اهبطا إلى الأرض، فقد جعلت فيكما من طبائع المطعم والمشرب والشهوة والحرض والأمل مثل ما جعلت في ولد آدم قال: ثم أوحى الله إليهما انظرا أن لا تشركا بي شيئا، ولا تقتلا النفس التي حرم الله ولا تزنيا ولا تشربا الخمر.</w:t>
      </w:r>
    </w:p>
    <w:p w:rsidR="00C30FAF" w:rsidRDefault="00C30FAF" w:rsidP="00C30FAF">
      <w:pPr>
        <w:pStyle w:val="libNormal"/>
        <w:rPr>
          <w:rtl/>
          <w:lang w:bidi="ar-IQ"/>
        </w:rPr>
      </w:pPr>
      <w:r>
        <w:rPr>
          <w:rtl/>
          <w:lang w:bidi="ar-IQ"/>
        </w:rPr>
        <w:t>قال: ثم كشط (4) عن السموات السبع ليرهما قدرته ثم أهبطهما إلى الأرض في صورة البشر ولبساهم، فهبطا ناحية بابل، فرفع لهما بناء مشرف فأقبلا نحوه، فإذا بحضرته امرأة جميلة حسناء مزينة معطرة (مسفرة) مقبلة نحوهما.</w:t>
      </w:r>
    </w:p>
    <w:p w:rsidR="00C30FAF" w:rsidRDefault="00C30FAF" w:rsidP="00C30FAF">
      <w:pPr>
        <w:pStyle w:val="libNormal"/>
        <w:rPr>
          <w:rtl/>
          <w:lang w:bidi="ar-IQ"/>
        </w:rPr>
      </w:pPr>
      <w:r>
        <w:rPr>
          <w:rtl/>
          <w:lang w:bidi="ar-IQ"/>
        </w:rPr>
        <w:t>قال: فلما نظرا إليها وناطقاها وتأملاها وقعت في قلوهما موقعا شديدا لموضع</w:t>
      </w:r>
    </w:p>
    <w:p w:rsidR="00C30FAF" w:rsidRDefault="00C30FAF" w:rsidP="00C30FAF">
      <w:pPr>
        <w:pStyle w:val="libNormal"/>
        <w:rPr>
          <w:rtl/>
          <w:lang w:bidi="ar-IQ"/>
        </w:rPr>
      </w:pPr>
      <w:r>
        <w:rPr>
          <w:rtl/>
          <w:lang w:bidi="ar-IQ"/>
        </w:rPr>
        <w:br w:type="page"/>
      </w:r>
    </w:p>
    <w:p w:rsidR="00C30FAF" w:rsidRDefault="00C30FAF" w:rsidP="00C30FAF">
      <w:pPr>
        <w:pStyle w:val="libNormal0"/>
        <w:rPr>
          <w:rtl/>
          <w:lang w:bidi="ar-IQ"/>
        </w:rPr>
      </w:pPr>
      <w:r>
        <w:rPr>
          <w:rtl/>
          <w:lang w:bidi="ar-IQ"/>
        </w:rPr>
        <w:lastRenderedPageBreak/>
        <w:t>الشهوة التي جعلت فيهما، فرجعا إليها رجوع فتنة وخذلان وراوداها عن نفسها فقالت لهما: لي دينا أدين به، وليس أقدر في ديني على أن اجيبكما إلى ما تريدان إلا أن تدخلا في ديني الذي أدين به.</w:t>
      </w:r>
    </w:p>
    <w:p w:rsidR="00C30FAF" w:rsidRDefault="00C30FAF" w:rsidP="00C30FAF">
      <w:pPr>
        <w:pStyle w:val="libNormal"/>
        <w:rPr>
          <w:rtl/>
          <w:lang w:bidi="ar-IQ"/>
        </w:rPr>
      </w:pPr>
      <w:r>
        <w:rPr>
          <w:rtl/>
          <w:lang w:bidi="ar-IQ"/>
        </w:rPr>
        <w:t>فقالا لها: ومادينك؟</w:t>
      </w:r>
    </w:p>
    <w:p w:rsidR="00C30FAF" w:rsidRDefault="00C30FAF" w:rsidP="00C30FAF">
      <w:pPr>
        <w:pStyle w:val="libNormal"/>
        <w:rPr>
          <w:rtl/>
          <w:lang w:bidi="ar-IQ"/>
        </w:rPr>
      </w:pPr>
      <w:r>
        <w:rPr>
          <w:rtl/>
          <w:lang w:bidi="ar-IQ"/>
        </w:rPr>
        <w:t>قالت: لي إله من عبده وسجد له كان لى السبيل إلى أن أجيبه إلى كل ما سألني.</w:t>
      </w:r>
    </w:p>
    <w:p w:rsidR="00C30FAF" w:rsidRDefault="00C30FAF" w:rsidP="00C30FAF">
      <w:pPr>
        <w:pStyle w:val="libNormal"/>
        <w:rPr>
          <w:rtl/>
          <w:lang w:bidi="ar-IQ"/>
        </w:rPr>
      </w:pPr>
      <w:r>
        <w:rPr>
          <w:rtl/>
          <w:lang w:bidi="ar-IQ"/>
        </w:rPr>
        <w:t>فقالا لها: وما إلهك؟</w:t>
      </w:r>
    </w:p>
    <w:p w:rsidR="00C30FAF" w:rsidRDefault="00C30FAF" w:rsidP="00C30FAF">
      <w:pPr>
        <w:pStyle w:val="libNormal"/>
        <w:rPr>
          <w:rtl/>
          <w:lang w:bidi="ar-IQ"/>
        </w:rPr>
      </w:pPr>
      <w:r>
        <w:rPr>
          <w:rtl/>
          <w:lang w:bidi="ar-IQ"/>
        </w:rPr>
        <w:t>قالت: إلهي هذا الصنم.</w:t>
      </w:r>
    </w:p>
    <w:p w:rsidR="00C30FAF" w:rsidRDefault="00C30FAF" w:rsidP="00C30FAF">
      <w:pPr>
        <w:pStyle w:val="libVar"/>
        <w:rPr>
          <w:rtl/>
          <w:lang w:bidi="ar-IQ"/>
        </w:rPr>
      </w:pPr>
      <w:r>
        <w:rPr>
          <w:rtl/>
          <w:lang w:bidi="ar-IQ"/>
        </w:rPr>
        <w:t xml:space="preserve">(1) قوله: </w:t>
      </w:r>
      <w:r>
        <w:rPr>
          <w:rFonts w:hint="cs"/>
          <w:rtl/>
          <w:lang w:bidi="ar-IQ"/>
        </w:rPr>
        <w:t>(</w:t>
      </w:r>
      <w:r>
        <w:rPr>
          <w:rtl/>
          <w:lang w:bidi="ar-IQ"/>
        </w:rPr>
        <w:t>هاروت وماروت</w:t>
      </w:r>
      <w:r>
        <w:rPr>
          <w:rFonts w:hint="cs"/>
          <w:rtl/>
          <w:lang w:bidi="ar-IQ"/>
        </w:rPr>
        <w:t>»</w:t>
      </w:r>
      <w:r>
        <w:rPr>
          <w:rtl/>
          <w:lang w:bidi="ar-IQ"/>
        </w:rPr>
        <w:t xml:space="preserve"> - أي </w:t>
      </w:r>
      <w:r>
        <w:rPr>
          <w:rFonts w:hint="cs"/>
          <w:rtl/>
          <w:lang w:bidi="ar-IQ"/>
        </w:rPr>
        <w:t>«</w:t>
      </w:r>
      <w:r>
        <w:rPr>
          <w:rtl/>
          <w:lang w:bidi="ar-IQ"/>
        </w:rPr>
        <w:t>الملكين ببابل هاروت وماروت</w:t>
      </w:r>
      <w:r>
        <w:rPr>
          <w:rFonts w:hint="cs"/>
          <w:rtl/>
          <w:lang w:bidi="ar-IQ"/>
        </w:rPr>
        <w:t>»</w:t>
      </w:r>
      <w:r>
        <w:rPr>
          <w:rtl/>
          <w:lang w:bidi="ar-IQ"/>
        </w:rPr>
        <w:t xml:space="preserve"> وقيل هما الملكان وقال بعض المفسرين هما اسما شيطانين من الإنس أو الجن وجعلهما نصبا بدلا من قوله تعالى </w:t>
      </w:r>
      <w:r>
        <w:rPr>
          <w:rFonts w:hint="cs"/>
          <w:rtl/>
          <w:lang w:bidi="ar-IQ"/>
        </w:rPr>
        <w:t>«</w:t>
      </w:r>
      <w:r w:rsidRPr="00C30FAF">
        <w:rPr>
          <w:rStyle w:val="libAieChar"/>
          <w:rtl/>
        </w:rPr>
        <w:t>ولكن الشياطين</w:t>
      </w:r>
      <w:r>
        <w:rPr>
          <w:rFonts w:hint="cs"/>
          <w:rtl/>
          <w:lang w:bidi="ar-IQ"/>
        </w:rPr>
        <w:t>»</w:t>
      </w:r>
      <w:r>
        <w:rPr>
          <w:rtl/>
          <w:lang w:bidi="ar-IQ"/>
        </w:rPr>
        <w:t xml:space="preserve"> بدل البعض من الكل.</w:t>
      </w:r>
    </w:p>
    <w:p w:rsidR="00C30FAF" w:rsidRDefault="00C30FAF" w:rsidP="00C30FAF">
      <w:pPr>
        <w:pStyle w:val="libVar"/>
        <w:rPr>
          <w:rtl/>
          <w:lang w:bidi="ar-IQ"/>
        </w:rPr>
      </w:pPr>
      <w:r>
        <w:rPr>
          <w:rtl/>
          <w:lang w:bidi="ar-IQ"/>
        </w:rPr>
        <w:t xml:space="preserve">(3) - قوله: </w:t>
      </w:r>
      <w:r>
        <w:rPr>
          <w:rFonts w:hint="cs"/>
          <w:rtl/>
          <w:lang w:bidi="ar-IQ"/>
        </w:rPr>
        <w:t>«</w:t>
      </w:r>
      <w:r>
        <w:rPr>
          <w:rtl/>
          <w:lang w:bidi="ar-IQ"/>
        </w:rPr>
        <w:t>ان انتدبوا</w:t>
      </w:r>
      <w:r>
        <w:rPr>
          <w:rFonts w:hint="cs"/>
          <w:rtl/>
          <w:lang w:bidi="ar-IQ"/>
        </w:rPr>
        <w:t>»</w:t>
      </w:r>
      <w:r>
        <w:rPr>
          <w:rtl/>
          <w:lang w:bidi="ar-IQ"/>
        </w:rPr>
        <w:t xml:space="preserve"> في بعض النسخ </w:t>
      </w:r>
      <w:r>
        <w:rPr>
          <w:rFonts w:hint="cs"/>
          <w:rtl/>
          <w:lang w:bidi="ar-IQ"/>
        </w:rPr>
        <w:t>«</w:t>
      </w:r>
      <w:r>
        <w:rPr>
          <w:rtl/>
          <w:lang w:bidi="ar-IQ"/>
        </w:rPr>
        <w:t>ان اندبوا</w:t>
      </w:r>
      <w:r>
        <w:rPr>
          <w:rFonts w:hint="cs"/>
          <w:rtl/>
          <w:lang w:bidi="ar-IQ"/>
        </w:rPr>
        <w:t>»</w:t>
      </w:r>
      <w:r>
        <w:rPr>
          <w:rtl/>
          <w:lang w:bidi="ar-IQ"/>
        </w:rPr>
        <w:t xml:space="preserve"> وهو أصوب إذ الظاهر من كلام أكثر اللغويين أن الانتداب لازم.</w:t>
      </w:r>
    </w:p>
    <w:p w:rsidR="00C30FAF" w:rsidRDefault="00C30FAF" w:rsidP="00C30FAF">
      <w:pPr>
        <w:pStyle w:val="libVar"/>
        <w:rPr>
          <w:rtl/>
          <w:lang w:bidi="ar-IQ"/>
        </w:rPr>
      </w:pPr>
      <w:r>
        <w:rPr>
          <w:rtl/>
          <w:lang w:bidi="ar-IQ"/>
        </w:rPr>
        <w:t>قال الجوهري: ندبه إلى الأمر فانتدب أي دعاه فأجاه.</w:t>
      </w:r>
    </w:p>
    <w:p w:rsidR="00C30FAF" w:rsidRDefault="00C30FAF" w:rsidP="00C30FAF">
      <w:pPr>
        <w:pStyle w:val="libVar"/>
        <w:rPr>
          <w:rtl/>
          <w:lang w:bidi="ar-IQ"/>
        </w:rPr>
      </w:pPr>
      <w:r>
        <w:rPr>
          <w:rtl/>
          <w:lang w:bidi="ar-IQ"/>
        </w:rPr>
        <w:t xml:space="preserve">(4) قوله: (كشط: كشطت قلعت كما يقلع السقف. </w:t>
      </w:r>
      <w:r>
        <w:rPr>
          <w:rFonts w:hint="cs"/>
          <w:rtl/>
          <w:lang w:bidi="ar-IQ"/>
        </w:rPr>
        <w:t>«</w:t>
      </w:r>
      <w:r>
        <w:rPr>
          <w:rtl/>
          <w:lang w:bidi="ar-IQ"/>
        </w:rPr>
        <w:t>بحار الأنوار - ج 59 ص 316</w:t>
      </w:r>
      <w:r>
        <w:rPr>
          <w:rFonts w:hint="cs"/>
          <w:rtl/>
          <w:lang w:bidi="ar-IQ"/>
        </w:rPr>
        <w:t>»</w:t>
      </w:r>
    </w:p>
    <w:p w:rsidR="00C30FAF" w:rsidRDefault="00C30FAF" w:rsidP="00C30FAF">
      <w:pPr>
        <w:pStyle w:val="libVar"/>
        <w:rPr>
          <w:rtl/>
          <w:lang w:bidi="ar-IQ"/>
        </w:rPr>
      </w:pPr>
      <w:r>
        <w:rPr>
          <w:rtl/>
          <w:lang w:bidi="ar-IQ"/>
        </w:rPr>
        <w:t>(2) - قوله: (أهل اوساط الأرض</w:t>
      </w:r>
      <w:r>
        <w:rPr>
          <w:rFonts w:hint="cs"/>
          <w:rtl/>
          <w:lang w:bidi="ar-IQ"/>
        </w:rPr>
        <w:t>»</w:t>
      </w:r>
      <w:r>
        <w:rPr>
          <w:rtl/>
          <w:lang w:bidi="ar-IQ"/>
        </w:rPr>
        <w:t xml:space="preserve">: وسط الشئ: بالتحريك. المعتدل. الوسط قد يكون صفة وإن يكون اسما من جهة أن اوسط الشئ أفضله وخياره. ومنه الحديث خير الأمور أو خيار الامور أوساطها. في مثل قوله تعالى وتقدس (وكذلك جعلناكم امة وسطا أي عدلا فهذا تفسير الوسط وحقيقة معناه. الوسط يجمع على أوساط أو اواسط. </w:t>
      </w:r>
      <w:r>
        <w:rPr>
          <w:rFonts w:hint="cs"/>
          <w:rtl/>
          <w:lang w:bidi="ar-IQ"/>
        </w:rPr>
        <w:t>«</w:t>
      </w:r>
      <w:r>
        <w:rPr>
          <w:rtl/>
          <w:lang w:bidi="ar-IQ"/>
        </w:rPr>
        <w:t>لسان العرب</w:t>
      </w:r>
      <w:r>
        <w:rPr>
          <w:rFonts w:hint="cs"/>
          <w:rtl/>
          <w:lang w:bidi="ar-IQ"/>
        </w:rPr>
        <w:t>»</w:t>
      </w:r>
    </w:p>
    <w:p w:rsidR="00C30FAF" w:rsidRDefault="00C30FAF" w:rsidP="00C30FAF">
      <w:pPr>
        <w:pStyle w:val="libNormal"/>
        <w:rPr>
          <w:rtl/>
          <w:lang w:bidi="ar-IQ"/>
        </w:rPr>
      </w:pPr>
      <w:r>
        <w:rPr>
          <w:rtl/>
          <w:lang w:bidi="ar-IQ"/>
        </w:rPr>
        <w:t>قال: فنظر أحدهما إلى صاحبه فقال هاتان خصلتان مما نهينا عنهما: الشرك والزنا، لأنا ان سجدنا لهذا الصنم وعبدناه أشركنا بالله وإنما نشرك بالله لنصل إلى الزنا وهو ذا نحن نطلب الزنا فليس تعطى إلا بالشرك.</w:t>
      </w:r>
    </w:p>
    <w:p w:rsidR="00C30FAF" w:rsidRDefault="00C30FAF" w:rsidP="00C30FAF">
      <w:pPr>
        <w:pStyle w:val="libNormal"/>
        <w:rPr>
          <w:rtl/>
          <w:lang w:bidi="ar-IQ"/>
        </w:rPr>
      </w:pPr>
      <w:r>
        <w:rPr>
          <w:rtl/>
          <w:lang w:bidi="ar-IQ"/>
        </w:rPr>
        <w:br w:type="page"/>
      </w:r>
    </w:p>
    <w:p w:rsidR="00C30FAF" w:rsidRDefault="00C30FAF" w:rsidP="00C30FAF">
      <w:pPr>
        <w:pStyle w:val="libNormal"/>
        <w:rPr>
          <w:rtl/>
          <w:lang w:bidi="ar-IQ"/>
        </w:rPr>
      </w:pPr>
      <w:r>
        <w:rPr>
          <w:rtl/>
          <w:lang w:bidi="ar-IQ"/>
        </w:rPr>
        <w:lastRenderedPageBreak/>
        <w:t>قال: فائتمرا بينما، فغلبتهما الشهوة التي جعلت فيهما فقالا لها: نجيبك الى ما سألت.</w:t>
      </w:r>
    </w:p>
    <w:p w:rsidR="00C30FAF" w:rsidRDefault="00C30FAF" w:rsidP="00C30FAF">
      <w:pPr>
        <w:pStyle w:val="libNormal"/>
        <w:rPr>
          <w:rtl/>
          <w:lang w:bidi="ar-IQ"/>
        </w:rPr>
      </w:pPr>
      <w:r>
        <w:rPr>
          <w:rtl/>
          <w:lang w:bidi="ar-IQ"/>
        </w:rPr>
        <w:t>فقالت: فدونكما فاشربا هذه الخمر فإنه قربان لكما وبه تصلان لاى ما تريدان.</w:t>
      </w:r>
    </w:p>
    <w:p w:rsidR="00C30FAF" w:rsidRDefault="00C30FAF" w:rsidP="00C30FAF">
      <w:pPr>
        <w:pStyle w:val="libNormal"/>
        <w:rPr>
          <w:rtl/>
          <w:lang w:bidi="ar-IQ"/>
        </w:rPr>
      </w:pPr>
      <w:r>
        <w:rPr>
          <w:rtl/>
          <w:lang w:bidi="ar-IQ"/>
        </w:rPr>
        <w:t>فائتمرا بينهما فقالا: هذه ثلاث خصال مما نهانا ربنا عنها الشرك، والزنا، وشرب الخمر، وإنما ندخل في شرب الخمر والشرك حتى نصل إلى الزنا.</w:t>
      </w:r>
    </w:p>
    <w:p w:rsidR="00C30FAF" w:rsidRDefault="00C30FAF" w:rsidP="00C30FAF">
      <w:pPr>
        <w:pStyle w:val="libNormal"/>
        <w:rPr>
          <w:rtl/>
          <w:lang w:bidi="ar-IQ"/>
        </w:rPr>
      </w:pPr>
      <w:r>
        <w:rPr>
          <w:rtl/>
          <w:lang w:bidi="ar-IQ"/>
        </w:rPr>
        <w:t>فائتمرا بينهما فقالا: ما أعظم البلية بك. قد أجبناك الى ما سألت.</w:t>
      </w:r>
    </w:p>
    <w:p w:rsidR="00C30FAF" w:rsidRDefault="00C30FAF" w:rsidP="00C30FAF">
      <w:pPr>
        <w:pStyle w:val="libNormal"/>
        <w:rPr>
          <w:rtl/>
          <w:lang w:bidi="ar-IQ"/>
        </w:rPr>
      </w:pPr>
      <w:r>
        <w:rPr>
          <w:rtl/>
          <w:lang w:bidi="ar-IQ"/>
        </w:rPr>
        <w:t>قالت: فدونكما فاشربا من هذه الخمر واعبدا هذا الصنم واسجدوا له.</w:t>
      </w:r>
    </w:p>
    <w:p w:rsidR="00C30FAF" w:rsidRDefault="00C30FAF" w:rsidP="00C30FAF">
      <w:pPr>
        <w:pStyle w:val="libNormal"/>
        <w:rPr>
          <w:rtl/>
          <w:lang w:bidi="ar-IQ"/>
        </w:rPr>
      </w:pPr>
      <w:r>
        <w:rPr>
          <w:rtl/>
          <w:lang w:bidi="ar-IQ"/>
        </w:rPr>
        <w:t>فشربا الخمر وعبدا الصنم ثم راوداهما عن نفسها. فلما تهيأت لهما دخل عليهما سائل يسأل (هذه) فلما رآهما ورأياه ذعرا منه فقال لهما: إنكما نابان ذعران قد خلوتما بهذه المرأة المعطرة الحسناء. إنكما لرجلا سوء وخرج عنهما.</w:t>
      </w:r>
    </w:p>
    <w:p w:rsidR="00C30FAF" w:rsidRDefault="00C30FAF" w:rsidP="00C30FAF">
      <w:pPr>
        <w:pStyle w:val="libNormal"/>
        <w:rPr>
          <w:rtl/>
          <w:lang w:bidi="ar-IQ"/>
        </w:rPr>
      </w:pPr>
      <w:r>
        <w:rPr>
          <w:rtl/>
          <w:lang w:bidi="ar-IQ"/>
        </w:rPr>
        <w:t>فقالت لهما: لا وإلهي ما تصلان الآن إلي وقد اطلع هذا الرجل على حالكما وعرفت مكانكما ويخرج الآن ويخبر بخبركما ولكن بادرا إلى هذا الرجل فاقتلاه قبل أن يفضحكما ويفصحني.</w:t>
      </w:r>
    </w:p>
    <w:p w:rsidR="00C30FAF" w:rsidRDefault="00C30FAF" w:rsidP="00C30FAF">
      <w:pPr>
        <w:pStyle w:val="libNormal"/>
        <w:rPr>
          <w:rtl/>
          <w:lang w:bidi="ar-IQ"/>
        </w:rPr>
      </w:pPr>
      <w:r>
        <w:rPr>
          <w:rtl/>
          <w:lang w:bidi="ar-IQ"/>
        </w:rPr>
        <w:t>ثم دونكما، فاقضيا حاجتكما وأنتما مطمئنان آمنان.</w:t>
      </w:r>
    </w:p>
    <w:p w:rsidR="00C30FAF" w:rsidRDefault="00C30FAF" w:rsidP="00C30FAF">
      <w:pPr>
        <w:pStyle w:val="libNormal"/>
        <w:rPr>
          <w:rtl/>
          <w:lang w:bidi="ar-IQ"/>
        </w:rPr>
      </w:pPr>
      <w:r>
        <w:rPr>
          <w:rtl/>
          <w:lang w:bidi="ar-IQ"/>
        </w:rPr>
        <w:t>قال، فقاما إلى الرجل فأدركاه فقتلاه ثم رجعا إليها، فلم يرياها وبدت لهما سوآتهما ونزع عنهما رياشهما وأسقطا في أيديهما.</w:t>
      </w:r>
    </w:p>
    <w:p w:rsidR="00C30FAF" w:rsidRDefault="00C30FAF" w:rsidP="00C30FAF">
      <w:pPr>
        <w:pStyle w:val="libNormal"/>
        <w:rPr>
          <w:rtl/>
          <w:lang w:bidi="ar-IQ"/>
        </w:rPr>
      </w:pPr>
      <w:r>
        <w:rPr>
          <w:rtl/>
          <w:lang w:bidi="ar-IQ"/>
        </w:rPr>
        <w:t>قال، فأوحى الله إليهما أن أهبطتكما إلى الأرض مع خلقي ساعة من النهار فعصيتماني بأربع من معاصي كلها قد نهيتكما عنها وتقدمت إليكما فيها فلم تراقباني ولم تستحييا مني وقد كنتما أشد من نقم على أهل الأرض المعاصي واستجر أسفي وغضبي عليهم لما جعلت فيكما من طبع خلقي وعصمتي إياكما من المعاصي، فكيف رأيتما موضع خذلاني فيكما اختارا عذاب الدنيا أو عذاب الآخرة.</w:t>
      </w:r>
    </w:p>
    <w:p w:rsidR="00C30FAF" w:rsidRDefault="00C30FAF" w:rsidP="00C30FAF">
      <w:pPr>
        <w:pStyle w:val="libNormal"/>
        <w:rPr>
          <w:rtl/>
          <w:lang w:bidi="ar-IQ"/>
        </w:rPr>
      </w:pPr>
      <w:r>
        <w:rPr>
          <w:rtl/>
          <w:lang w:bidi="ar-IQ"/>
        </w:rPr>
        <w:t>رأيتما موضع خذلاني فيكما اختارا عذاب الدنيا أو عذاب الآخرة.</w:t>
      </w:r>
    </w:p>
    <w:p w:rsidR="00C30FAF" w:rsidRDefault="00C30FAF" w:rsidP="00C30FAF">
      <w:pPr>
        <w:pStyle w:val="libNormal"/>
        <w:rPr>
          <w:rtl/>
          <w:lang w:bidi="ar-IQ"/>
        </w:rPr>
      </w:pPr>
      <w:r>
        <w:rPr>
          <w:rtl/>
          <w:lang w:bidi="ar-IQ"/>
        </w:rPr>
        <w:t>فقال أحدهما لصاحبه: نتمتع من شهواتنا في الدنيا إذ صرنا إليها إلى أن نصير إلى عذاب الآخرة.</w:t>
      </w:r>
    </w:p>
    <w:p w:rsidR="00C30FAF" w:rsidRDefault="00C30FAF" w:rsidP="00C30FAF">
      <w:pPr>
        <w:pStyle w:val="libNormal"/>
        <w:rPr>
          <w:rtl/>
          <w:lang w:bidi="ar-IQ"/>
        </w:rPr>
      </w:pPr>
      <w:r>
        <w:rPr>
          <w:rtl/>
          <w:lang w:bidi="ar-IQ"/>
        </w:rPr>
        <w:t>فقال الآخر: إن عذاب الدنيا له مدة وانقطاع، وعذاب الآخرة دائم لا انقطاع له فلسنا نختار عذاب الآخرة الدائم الشديد على عذاب الدنيا المنقطع الفاني.</w:t>
      </w:r>
    </w:p>
    <w:p w:rsidR="00C30FAF" w:rsidRDefault="00C30FAF" w:rsidP="00C30FAF">
      <w:pPr>
        <w:pStyle w:val="libNormal"/>
        <w:rPr>
          <w:rtl/>
          <w:lang w:bidi="ar-IQ"/>
        </w:rPr>
      </w:pPr>
      <w:r>
        <w:rPr>
          <w:rtl/>
          <w:lang w:bidi="ar-IQ"/>
        </w:rPr>
        <w:br w:type="page"/>
      </w:r>
    </w:p>
    <w:p w:rsidR="00C30FAF" w:rsidRPr="006C7340" w:rsidRDefault="00C30FAF" w:rsidP="00C30FAF">
      <w:pPr>
        <w:pStyle w:val="libNormal"/>
        <w:rPr>
          <w:rtl/>
        </w:rPr>
      </w:pPr>
      <w:r w:rsidRPr="006C7340">
        <w:rPr>
          <w:rtl/>
        </w:rPr>
        <w:lastRenderedPageBreak/>
        <w:t>قال</w:t>
      </w:r>
      <w:r>
        <w:rPr>
          <w:rtl/>
        </w:rPr>
        <w:t>:</w:t>
      </w:r>
      <w:r w:rsidRPr="006C7340">
        <w:rPr>
          <w:rtl/>
        </w:rPr>
        <w:t xml:space="preserve"> فاختارا عذاب الدنيا</w:t>
      </w:r>
      <w:r>
        <w:rPr>
          <w:rtl/>
        </w:rPr>
        <w:t>،</w:t>
      </w:r>
      <w:r w:rsidRPr="006C7340">
        <w:rPr>
          <w:rtl/>
        </w:rPr>
        <w:t xml:space="preserve"> فكانا يعلمان الناس السحر في أرض بابل</w:t>
      </w:r>
      <w:r>
        <w:rPr>
          <w:rtl/>
        </w:rPr>
        <w:t>،</w:t>
      </w:r>
      <w:r w:rsidRPr="006C7340">
        <w:rPr>
          <w:rtl/>
        </w:rPr>
        <w:t xml:space="preserve"> ثم لما علما الناس السحر رفعا من الأرض الى الهواء</w:t>
      </w:r>
      <w:r>
        <w:rPr>
          <w:rtl/>
        </w:rPr>
        <w:t>،</w:t>
      </w:r>
      <w:r w:rsidRPr="006C7340">
        <w:rPr>
          <w:rtl/>
        </w:rPr>
        <w:t xml:space="preserve"> فهما معذبان منكسان (1) معلقان في الهواء الى يوم القيامة.</w:t>
      </w:r>
      <w:r>
        <w:rPr>
          <w:rFonts w:hint="cs"/>
          <w:rtl/>
        </w:rPr>
        <w:t xml:space="preserve"> </w:t>
      </w:r>
      <w:r w:rsidRPr="00C30FAF">
        <w:rPr>
          <w:rStyle w:val="libFootnotenumChar"/>
          <w:rFonts w:hint="cs"/>
          <w:rtl/>
        </w:rPr>
        <w:t>(1)</w:t>
      </w:r>
    </w:p>
    <w:p w:rsidR="00C30FAF" w:rsidRDefault="00C30FAF" w:rsidP="00C30FAF">
      <w:pPr>
        <w:pStyle w:val="libVar"/>
        <w:rPr>
          <w:rtl/>
        </w:rPr>
      </w:pPr>
      <w:r w:rsidRPr="006C7340">
        <w:rPr>
          <w:rtl/>
        </w:rPr>
        <w:t>(1)</w:t>
      </w:r>
      <w:r>
        <w:rPr>
          <w:rtl/>
        </w:rPr>
        <w:t xml:space="preserve"> - </w:t>
      </w:r>
      <w:r w:rsidRPr="006C7340">
        <w:rPr>
          <w:rtl/>
        </w:rPr>
        <w:t>قوله</w:t>
      </w:r>
      <w:r>
        <w:rPr>
          <w:rtl/>
        </w:rPr>
        <w:t>:</w:t>
      </w:r>
      <w:r w:rsidRPr="006C7340">
        <w:rPr>
          <w:rtl/>
        </w:rPr>
        <w:t xml:space="preserve"> منكسان</w:t>
      </w:r>
      <w:r>
        <w:rPr>
          <w:rtl/>
        </w:rPr>
        <w:t>،</w:t>
      </w:r>
      <w:r w:rsidRPr="006C7340">
        <w:rPr>
          <w:rtl/>
        </w:rPr>
        <w:t xml:space="preserve"> نكسه</w:t>
      </w:r>
      <w:r>
        <w:rPr>
          <w:rtl/>
        </w:rPr>
        <w:t>:</w:t>
      </w:r>
      <w:r w:rsidRPr="006C7340">
        <w:rPr>
          <w:rtl/>
        </w:rPr>
        <w:t xml:space="preserve"> قلبه على رأسه.</w:t>
      </w:r>
    </w:p>
    <w:p w:rsidR="00C30FAF" w:rsidRPr="006C7340" w:rsidRDefault="00C30FAF" w:rsidP="00C30FAF">
      <w:pPr>
        <w:pStyle w:val="libNormal"/>
        <w:rPr>
          <w:rtl/>
        </w:rPr>
      </w:pPr>
      <w:r w:rsidRPr="006C7340">
        <w:rPr>
          <w:rFonts w:hint="cs"/>
          <w:rtl/>
        </w:rPr>
        <w:t>244</w:t>
      </w:r>
      <w:r>
        <w:rPr>
          <w:rFonts w:hint="cs"/>
          <w:rtl/>
        </w:rPr>
        <w:t xml:space="preserve"> - </w:t>
      </w:r>
      <w:r w:rsidRPr="006C7340">
        <w:rPr>
          <w:rtl/>
        </w:rPr>
        <w:t>عنه عن أبيه</w:t>
      </w:r>
      <w:r>
        <w:rPr>
          <w:rtl/>
        </w:rPr>
        <w:t>،</w:t>
      </w:r>
      <w:r w:rsidRPr="006C7340">
        <w:rPr>
          <w:rtl/>
        </w:rPr>
        <w:t xml:space="preserve"> عن النضر بن سويد</w:t>
      </w:r>
      <w:r>
        <w:rPr>
          <w:rtl/>
        </w:rPr>
        <w:t>،</w:t>
      </w:r>
      <w:r w:rsidRPr="006C7340">
        <w:rPr>
          <w:rtl/>
        </w:rPr>
        <w:t xml:space="preserve"> عن القاسم بن سليمان</w:t>
      </w:r>
      <w:r>
        <w:rPr>
          <w:rtl/>
        </w:rPr>
        <w:t>،</w:t>
      </w:r>
      <w:r w:rsidRPr="006C7340">
        <w:rPr>
          <w:rtl/>
        </w:rPr>
        <w:t xml:space="preserve"> عن جراح المدايني</w:t>
      </w:r>
      <w:r>
        <w:rPr>
          <w:rtl/>
        </w:rPr>
        <w:t>،</w:t>
      </w:r>
      <w:r w:rsidRPr="006C7340">
        <w:rPr>
          <w:rtl/>
        </w:rPr>
        <w:t xml:space="preserve"> عن أبي عبد الله عليه السلام قال</w:t>
      </w:r>
      <w:r>
        <w:rPr>
          <w:rtl/>
        </w:rPr>
        <w:t>:</w:t>
      </w:r>
      <w:r w:rsidRPr="006C7340">
        <w:rPr>
          <w:rtl/>
        </w:rPr>
        <w:t xml:space="preserve"> لا تبنوا على القبور ولا تصوروا سقوف البيوت</w:t>
      </w:r>
      <w:r>
        <w:rPr>
          <w:rtl/>
        </w:rPr>
        <w:t>،</w:t>
      </w:r>
      <w:r w:rsidRPr="006C7340">
        <w:rPr>
          <w:rtl/>
        </w:rPr>
        <w:t xml:space="preserve"> فان رسول الله صلى الله عليه وآله كره ذلك ورواه عن يوسف بن عقيل</w:t>
      </w:r>
      <w:r>
        <w:rPr>
          <w:rtl/>
        </w:rPr>
        <w:t>،</w:t>
      </w:r>
      <w:r w:rsidRPr="006C7340">
        <w:rPr>
          <w:rtl/>
        </w:rPr>
        <w:t xml:space="preserve"> عن محمد بن قيس</w:t>
      </w:r>
      <w:r>
        <w:rPr>
          <w:rtl/>
        </w:rPr>
        <w:t>،</w:t>
      </w:r>
      <w:r w:rsidRPr="006C7340">
        <w:rPr>
          <w:rtl/>
        </w:rPr>
        <w:t xml:space="preserve"> عن أبي جعفر عليه السلام. </w:t>
      </w:r>
      <w:r w:rsidRPr="00C30FAF">
        <w:rPr>
          <w:rStyle w:val="libFootnotenumChar"/>
          <w:rFonts w:hint="cs"/>
          <w:rtl/>
        </w:rPr>
        <w:t>(2)</w:t>
      </w:r>
    </w:p>
    <w:p w:rsidR="00C30FAF" w:rsidRPr="006C7340" w:rsidRDefault="00C30FAF" w:rsidP="00C30FAF">
      <w:pPr>
        <w:pStyle w:val="libNormal"/>
        <w:rPr>
          <w:rtl/>
        </w:rPr>
      </w:pPr>
      <w:r w:rsidRPr="006C7340">
        <w:rPr>
          <w:rFonts w:hint="cs"/>
          <w:rtl/>
        </w:rPr>
        <w:t>245</w:t>
      </w:r>
      <w:r>
        <w:rPr>
          <w:rFonts w:hint="cs"/>
          <w:rtl/>
        </w:rPr>
        <w:t xml:space="preserve"> - </w:t>
      </w:r>
      <w:r w:rsidRPr="006C7340">
        <w:rPr>
          <w:rtl/>
        </w:rPr>
        <w:t>وعن محمد بن يحيى عن أحمد بن محمد عن محمد بن عيسى عن يوسف بن عقيل عن محمد بن قيس عن ابي جعفر عليه السلام قال</w:t>
      </w:r>
      <w:r>
        <w:rPr>
          <w:rtl/>
        </w:rPr>
        <w:t>:</w:t>
      </w:r>
      <w:r w:rsidRPr="006C7340">
        <w:rPr>
          <w:rtl/>
        </w:rPr>
        <w:t xml:space="preserve"> قال أمير المؤمنين عليه السلام لاخير في الكلاب الا كلب صيد أو كلب ماشية. </w:t>
      </w:r>
      <w:r w:rsidRPr="00C30FAF">
        <w:rPr>
          <w:rStyle w:val="libFootnotenumChar"/>
          <w:rFonts w:hint="cs"/>
          <w:rtl/>
        </w:rPr>
        <w:t>(3)</w:t>
      </w:r>
    </w:p>
    <w:p w:rsidR="00C30FAF" w:rsidRDefault="00C30FAF" w:rsidP="00C30FAF">
      <w:pPr>
        <w:pStyle w:val="libCenter"/>
        <w:rPr>
          <w:rtl/>
          <w:lang w:bidi="ar-IQ"/>
        </w:rPr>
      </w:pPr>
      <w:r>
        <w:rPr>
          <w:rtl/>
          <w:lang w:bidi="ar-IQ"/>
        </w:rPr>
        <w:t>الى هنا قد تم الكتاب بعون الملك العزيز بيد العبد الفاني</w:t>
      </w:r>
    </w:p>
    <w:p w:rsidR="00C30FAF" w:rsidRDefault="00C30FAF" w:rsidP="00C30FAF">
      <w:pPr>
        <w:pStyle w:val="libCenter"/>
        <w:rPr>
          <w:rtl/>
          <w:lang w:bidi="ar-IQ"/>
        </w:rPr>
      </w:pPr>
      <w:r>
        <w:rPr>
          <w:rtl/>
          <w:lang w:bidi="ar-IQ"/>
        </w:rPr>
        <w:t>بشير المحمدي المازندراني التاريخ غرة شهر رمضان</w:t>
      </w:r>
    </w:p>
    <w:p w:rsidR="00C30FAF" w:rsidRDefault="00C30FAF" w:rsidP="00C30FAF">
      <w:pPr>
        <w:pStyle w:val="libCenter"/>
        <w:rPr>
          <w:rtl/>
          <w:lang w:bidi="ar-IQ"/>
        </w:rPr>
      </w:pPr>
      <w:r>
        <w:rPr>
          <w:rtl/>
          <w:lang w:bidi="ar-IQ"/>
        </w:rPr>
        <w:t>المبارك 1408 الهجري القمري</w:t>
      </w:r>
    </w:p>
    <w:p w:rsidR="00C30FAF" w:rsidRDefault="00C30FAF" w:rsidP="00C30FAF">
      <w:pPr>
        <w:pStyle w:val="libLine"/>
        <w:rPr>
          <w:rtl/>
          <w:lang w:bidi="ar-IQ"/>
        </w:rPr>
      </w:pPr>
      <w:r>
        <w:rPr>
          <w:rtl/>
          <w:lang w:bidi="ar-IQ"/>
        </w:rPr>
        <w:t>__________________</w:t>
      </w:r>
    </w:p>
    <w:p w:rsidR="00C30FAF" w:rsidRDefault="00C30FAF" w:rsidP="00C30FAF">
      <w:pPr>
        <w:pStyle w:val="libFootnote0"/>
        <w:rPr>
          <w:rtl/>
          <w:lang w:bidi="ar-IQ"/>
        </w:rPr>
      </w:pPr>
      <w:r>
        <w:rPr>
          <w:rtl/>
          <w:lang w:bidi="ar-IQ"/>
        </w:rPr>
        <w:t>(1) بحار الأنوار ج 59، ص 316، كتاب السماء والعالم الحديث 2 البا 24، عصمة الملائكة وقصة هاروت وماروت.</w:t>
      </w:r>
    </w:p>
    <w:p w:rsidR="00C30FAF" w:rsidRDefault="00C30FAF" w:rsidP="00C30FAF">
      <w:pPr>
        <w:pStyle w:val="libFootnote0"/>
        <w:rPr>
          <w:rtl/>
          <w:lang w:bidi="ar-IQ"/>
        </w:rPr>
      </w:pPr>
      <w:r>
        <w:rPr>
          <w:rtl/>
          <w:lang w:bidi="ar-IQ"/>
        </w:rPr>
        <w:t>(2) كتاب المرافق من المحاسن ص (612) باب تزويق البيوت والتصاوير.</w:t>
      </w:r>
    </w:p>
    <w:p w:rsidR="00C30FAF" w:rsidRPr="00324B78" w:rsidRDefault="00C30FAF" w:rsidP="00C30FAF">
      <w:pPr>
        <w:pStyle w:val="libFootnote0"/>
        <w:rPr>
          <w:rFonts w:hint="cs"/>
          <w:rtl/>
          <w:lang w:bidi="ar-IQ"/>
        </w:rPr>
      </w:pPr>
      <w:r>
        <w:rPr>
          <w:rtl/>
          <w:lang w:bidi="ar-IQ"/>
        </w:rPr>
        <w:t>(3) وسائل الشيعة ج 8 ص 387 الباب (43) الحديث (2) ابواب أحكام الدواب.</w:t>
      </w:r>
    </w:p>
    <w:p w:rsidR="00C30FAF" w:rsidRDefault="00C30FAF" w:rsidP="00C30FAF">
      <w:pPr>
        <w:pStyle w:val="libNormal"/>
        <w:rPr>
          <w:rtl/>
        </w:rPr>
      </w:pPr>
      <w:r>
        <w:rPr>
          <w:rtl/>
        </w:rPr>
        <w:br w:type="page"/>
      </w:r>
    </w:p>
    <w:sdt>
      <w:sdtPr>
        <w:rPr>
          <w:rtl/>
        </w:rPr>
        <w:id w:val="535817"/>
        <w:docPartObj>
          <w:docPartGallery w:val="Table of Contents"/>
          <w:docPartUnique/>
        </w:docPartObj>
      </w:sdtPr>
      <w:sdtEndPr>
        <w:rPr>
          <w:b w:val="0"/>
          <w:bCs w:val="0"/>
        </w:rPr>
      </w:sdtEndPr>
      <w:sdtContent>
        <w:p w:rsidR="00C30FAF" w:rsidRPr="00C30FAF" w:rsidRDefault="00C30FAF" w:rsidP="00C30FAF">
          <w:pPr>
            <w:pStyle w:val="libCenterBold1"/>
          </w:pPr>
          <w:r>
            <w:rPr>
              <w:rFonts w:hint="cs"/>
              <w:rtl/>
            </w:rPr>
            <w:t>الفهرس</w:t>
          </w:r>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r>
            <w:fldChar w:fldCharType="begin"/>
          </w:r>
          <w:r>
            <w:instrText xml:space="preserve"> TOC \o "1-3" \h \z \u </w:instrText>
          </w:r>
          <w:r>
            <w:fldChar w:fldCharType="separate"/>
          </w:r>
          <w:hyperlink w:anchor="_Toc426962620" w:history="1">
            <w:r w:rsidRPr="008342F6">
              <w:rPr>
                <w:rStyle w:val="Hyperlink"/>
                <w:rFonts w:hint="eastAsia"/>
                <w:noProof/>
                <w:rtl/>
                <w:lang w:bidi="ar-IQ"/>
              </w:rPr>
              <w:t>مآخذ</w:t>
            </w:r>
            <w:r w:rsidRPr="008342F6">
              <w:rPr>
                <w:rStyle w:val="Hyperlink"/>
                <w:noProof/>
                <w:rtl/>
                <w:lang w:bidi="ar-IQ"/>
              </w:rPr>
              <w:t xml:space="preserve"> </w:t>
            </w:r>
            <w:r w:rsidRPr="008342F6">
              <w:rPr>
                <w:rStyle w:val="Hyperlink"/>
                <w:rFonts w:hint="eastAsia"/>
                <w:noProof/>
                <w:rtl/>
                <w:lang w:bidi="ar-IQ"/>
              </w:rPr>
              <w:t>ومصادر</w:t>
            </w:r>
            <w:r w:rsidRPr="008342F6">
              <w:rPr>
                <w:rStyle w:val="Hyperlink"/>
                <w:noProof/>
                <w:rtl/>
                <w:lang w:bidi="ar-IQ"/>
              </w:rPr>
              <w:t xml:space="preserve"> </w:t>
            </w:r>
            <w:r w:rsidRPr="008342F6">
              <w:rPr>
                <w:rStyle w:val="Hyperlink"/>
                <w:rFonts w:hint="eastAsia"/>
                <w:noProof/>
                <w:rtl/>
                <w:lang w:bidi="ar-IQ"/>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1" w:history="1">
            <w:r w:rsidRPr="008342F6">
              <w:rPr>
                <w:rStyle w:val="Hyperlink"/>
                <w:rFonts w:hint="eastAsia"/>
                <w:noProof/>
                <w:rtl/>
              </w:rPr>
              <w:t>كلمة</w:t>
            </w:r>
            <w:r w:rsidRPr="008342F6">
              <w:rPr>
                <w:rStyle w:val="Hyperlink"/>
                <w:noProof/>
                <w:rtl/>
              </w:rPr>
              <w:t xml:space="preserve"> </w:t>
            </w:r>
            <w:r w:rsidRPr="008342F6">
              <w:rPr>
                <w:rStyle w:val="Hyperlink"/>
                <w:rFonts w:hint="eastAsia"/>
                <w:noProof/>
                <w:rtl/>
              </w:rPr>
              <w:t>حول</w:t>
            </w:r>
            <w:r w:rsidRPr="008342F6">
              <w:rPr>
                <w:rStyle w:val="Hyperlink"/>
                <w:noProof/>
                <w:rtl/>
              </w:rPr>
              <w:t xml:space="preserve"> </w:t>
            </w:r>
            <w:r w:rsidRPr="008342F6">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2"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الطهارة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3"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الصلاة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Toc426962623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4"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Toc426962624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5"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الصوم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Toc426962625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6"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7"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الجهاد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8"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الأمر</w:t>
            </w:r>
            <w:r w:rsidRPr="008342F6">
              <w:rPr>
                <w:rStyle w:val="Hyperlink"/>
                <w:noProof/>
                <w:rtl/>
                <w:lang w:bidi="ar-IQ"/>
              </w:rPr>
              <w:t xml:space="preserve"> </w:t>
            </w:r>
            <w:r w:rsidRPr="008342F6">
              <w:rPr>
                <w:rStyle w:val="Hyperlink"/>
                <w:rFonts w:hint="eastAsia"/>
                <w:noProof/>
                <w:rtl/>
                <w:lang w:bidi="ar-IQ"/>
              </w:rPr>
              <w:t>بالمعروف</w:t>
            </w:r>
            <w:r w:rsidRPr="008342F6">
              <w:rPr>
                <w:rStyle w:val="Hyperlink"/>
                <w:noProof/>
                <w:rtl/>
                <w:lang w:bidi="ar-IQ"/>
              </w:rPr>
              <w:t xml:space="preserve"> </w:t>
            </w:r>
            <w:r w:rsidRPr="008342F6">
              <w:rPr>
                <w:rStyle w:val="Hyperlink"/>
                <w:rFonts w:hint="eastAsia"/>
                <w:noProof/>
                <w:rtl/>
                <w:lang w:bidi="ar-IQ"/>
              </w:rPr>
              <w:t>والنهي</w:t>
            </w:r>
            <w:r w:rsidRPr="008342F6">
              <w:rPr>
                <w:rStyle w:val="Hyperlink"/>
                <w:noProof/>
                <w:rtl/>
                <w:lang w:bidi="ar-IQ"/>
              </w:rPr>
              <w:t xml:space="preserve"> </w:t>
            </w:r>
            <w:r w:rsidRPr="008342F6">
              <w:rPr>
                <w:rStyle w:val="Hyperlink"/>
                <w:rFonts w:hint="eastAsia"/>
                <w:noProof/>
                <w:rtl/>
                <w:lang w:bidi="ar-IQ"/>
              </w:rPr>
              <w:t>عن</w:t>
            </w:r>
            <w:r w:rsidRPr="008342F6">
              <w:rPr>
                <w:rStyle w:val="Hyperlink"/>
                <w:noProof/>
                <w:rtl/>
                <w:lang w:bidi="ar-IQ"/>
              </w:rPr>
              <w:t xml:space="preserve"> </w:t>
            </w:r>
            <w:r w:rsidRPr="008342F6">
              <w:rPr>
                <w:rStyle w:val="Hyperlink"/>
                <w:rFonts w:hint="eastAsia"/>
                <w:noProof/>
                <w:rtl/>
                <w:lang w:bidi="ar-IQ"/>
              </w:rPr>
              <w:t>المنكر</w:t>
            </w:r>
            <w:r w:rsidRPr="008342F6">
              <w:rPr>
                <w:rStyle w:val="Hyperlink"/>
                <w:noProof/>
                <w:rtl/>
                <w:lang w:bidi="ar-IQ"/>
              </w:rPr>
              <w:t xml:space="preserve"> </w:t>
            </w:r>
            <w:r w:rsidRPr="008342F6">
              <w:rPr>
                <w:rStyle w:val="Hyperlink"/>
                <w:rFonts w:hint="eastAsia"/>
                <w:noProof/>
                <w:rtl/>
                <w:lang w:bidi="ar-IQ"/>
              </w:rPr>
              <w:t>وما</w:t>
            </w:r>
            <w:r w:rsidRPr="008342F6">
              <w:rPr>
                <w:rStyle w:val="Hyperlink"/>
                <w:noProof/>
                <w:rtl/>
                <w:lang w:bidi="ar-IQ"/>
              </w:rPr>
              <w:t xml:space="preserve"> </w:t>
            </w:r>
            <w:r w:rsidRPr="008342F6">
              <w:rPr>
                <w:rStyle w:val="Hyperlink"/>
                <w:rFonts w:hint="eastAsia"/>
                <w:noProof/>
                <w:rtl/>
                <w:lang w:bidi="ar-IQ"/>
              </w:rPr>
              <w:t>يلحق</w:t>
            </w:r>
            <w:r w:rsidRPr="008342F6">
              <w:rPr>
                <w:rStyle w:val="Hyperlink"/>
                <w:noProof/>
                <w:rtl/>
                <w:lang w:bidi="ar-IQ"/>
              </w:rPr>
              <w:t xml:space="preserve"> </w:t>
            </w:r>
            <w:r w:rsidRPr="008342F6">
              <w:rPr>
                <w:rStyle w:val="Hyperlink"/>
                <w:rFonts w:hint="eastAsia"/>
                <w:noProof/>
                <w:rtl/>
                <w:lang w:bidi="ar-IQ"/>
              </w:rPr>
              <w:t>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29"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التجارة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Toc426962629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0"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Toc426962630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1"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المضاربة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Toc426962631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2"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الاجارة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Toc426962632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3"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السكنى</w:t>
            </w:r>
            <w:r w:rsidRPr="008342F6">
              <w:rPr>
                <w:rStyle w:val="Hyperlink"/>
                <w:noProof/>
                <w:rtl/>
                <w:lang w:bidi="ar-IQ"/>
              </w:rPr>
              <w:t xml:space="preserve"> </w:t>
            </w:r>
            <w:r w:rsidRPr="008342F6">
              <w:rPr>
                <w:rStyle w:val="Hyperlink"/>
                <w:rFonts w:hint="eastAsia"/>
                <w:noProof/>
                <w:rtl/>
                <w:lang w:bidi="ar-IQ"/>
              </w:rPr>
              <w:t>والحبيس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Toc426962633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4"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الوصايا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Toc426962634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5"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العارية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Toc426962635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6" w:history="1">
            <w:r w:rsidRPr="008342F6">
              <w:rPr>
                <w:rStyle w:val="Hyperlink"/>
                <w:rFonts w:hint="eastAsia"/>
                <w:noProof/>
                <w:rtl/>
                <w:lang w:bidi="ar-IQ"/>
              </w:rPr>
              <w:t>في</w:t>
            </w:r>
            <w:r w:rsidRPr="008342F6">
              <w:rPr>
                <w:rStyle w:val="Hyperlink"/>
                <w:noProof/>
                <w:rtl/>
                <w:lang w:bidi="ar-IQ"/>
              </w:rPr>
              <w:t xml:space="preserve"> </w:t>
            </w:r>
            <w:r w:rsidRPr="008342F6">
              <w:rPr>
                <w:rStyle w:val="Hyperlink"/>
                <w:rFonts w:hint="eastAsia"/>
                <w:noProof/>
                <w:rtl/>
                <w:lang w:bidi="ar-IQ"/>
              </w:rPr>
              <w:t>اللقطة</w:t>
            </w:r>
            <w:r w:rsidRPr="008342F6">
              <w:rPr>
                <w:rStyle w:val="Hyperlink"/>
                <w:noProof/>
                <w:rtl/>
                <w:lang w:bidi="ar-IQ"/>
              </w:rPr>
              <w:t xml:space="preserve"> </w:t>
            </w:r>
            <w:r w:rsidRPr="008342F6">
              <w:rPr>
                <w:rStyle w:val="Hyperlink"/>
                <w:rFonts w:hint="eastAsia"/>
                <w:noProof/>
                <w:rtl/>
                <w:lang w:bidi="ar-IQ"/>
              </w:rPr>
              <w:t>والضالة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7" w:history="1">
            <w:r w:rsidRPr="008342F6">
              <w:rPr>
                <w:rStyle w:val="Hyperlink"/>
                <w:rFonts w:hint="eastAsia"/>
                <w:noProof/>
                <w:rtl/>
                <w:lang w:bidi="ar-IQ"/>
              </w:rPr>
              <w:t>في</w:t>
            </w:r>
            <w:r w:rsidRPr="008342F6">
              <w:rPr>
                <w:rStyle w:val="Hyperlink"/>
                <w:noProof/>
                <w:rtl/>
                <w:lang w:bidi="ar-IQ"/>
              </w:rPr>
              <w:t xml:space="preserve"> </w:t>
            </w:r>
            <w:r w:rsidRPr="008342F6">
              <w:rPr>
                <w:rStyle w:val="Hyperlink"/>
                <w:rFonts w:hint="eastAsia"/>
                <w:noProof/>
                <w:rtl/>
                <w:lang w:bidi="ar-IQ"/>
              </w:rPr>
              <w:t>شراء</w:t>
            </w:r>
            <w:r w:rsidRPr="008342F6">
              <w:rPr>
                <w:rStyle w:val="Hyperlink"/>
                <w:noProof/>
                <w:rtl/>
                <w:lang w:bidi="ar-IQ"/>
              </w:rPr>
              <w:t xml:space="preserve"> </w:t>
            </w:r>
            <w:r w:rsidRPr="008342F6">
              <w:rPr>
                <w:rStyle w:val="Hyperlink"/>
                <w:rFonts w:hint="eastAsia"/>
                <w:noProof/>
                <w:rtl/>
                <w:lang w:bidi="ar-IQ"/>
              </w:rPr>
              <w:t>الرقيق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8" w:history="1">
            <w:r w:rsidRPr="008342F6">
              <w:rPr>
                <w:rStyle w:val="Hyperlink"/>
                <w:rFonts w:hint="eastAsia"/>
                <w:noProof/>
                <w:rtl/>
                <w:lang w:bidi="ar-IQ"/>
              </w:rPr>
              <w:t>في</w:t>
            </w:r>
            <w:r w:rsidRPr="008342F6">
              <w:rPr>
                <w:rStyle w:val="Hyperlink"/>
                <w:noProof/>
                <w:rtl/>
                <w:lang w:bidi="ar-IQ"/>
              </w:rPr>
              <w:t xml:space="preserve"> </w:t>
            </w:r>
            <w:r w:rsidRPr="008342F6">
              <w:rPr>
                <w:rStyle w:val="Hyperlink"/>
                <w:rFonts w:hint="eastAsia"/>
                <w:noProof/>
                <w:rtl/>
                <w:lang w:bidi="ar-IQ"/>
              </w:rPr>
              <w:t>القرض</w:t>
            </w:r>
            <w:r w:rsidRPr="008342F6">
              <w:rPr>
                <w:rStyle w:val="Hyperlink"/>
                <w:noProof/>
                <w:rtl/>
                <w:lang w:bidi="ar-IQ"/>
              </w:rPr>
              <w:t xml:space="preserve"> </w:t>
            </w:r>
            <w:r w:rsidRPr="008342F6">
              <w:rPr>
                <w:rStyle w:val="Hyperlink"/>
                <w:rFonts w:hint="eastAsia"/>
                <w:noProof/>
                <w:rtl/>
                <w:lang w:bidi="ar-IQ"/>
              </w:rPr>
              <w:t>واحكامه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39"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النكاح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Toc426962639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C30FAF" w:rsidRDefault="00C30FAF" w:rsidP="00C30FAF">
          <w:pPr>
            <w:pStyle w:val="TOC2"/>
            <w:tabs>
              <w:tab w:val="right" w:leader="dot" w:pos="7786"/>
            </w:tabs>
            <w:rPr>
              <w:rFonts w:asciiTheme="minorHAnsi" w:eastAsiaTheme="minorEastAsia" w:hAnsiTheme="minorHAnsi" w:cstheme="minorBidi"/>
              <w:noProof/>
              <w:color w:val="auto"/>
              <w:sz w:val="22"/>
              <w:szCs w:val="22"/>
              <w:rtl/>
            </w:rPr>
          </w:pPr>
          <w:hyperlink w:anchor="_Toc426962640"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النكاح</w:t>
            </w:r>
            <w:r>
              <w:rPr>
                <w:rStyle w:val="Hyperlink"/>
                <w:rFonts w:hint="cs"/>
                <w:noProof/>
                <w:rtl/>
                <w:lang w:bidi="ar-IQ"/>
              </w:rPr>
              <w:t xml:space="preserve"> </w:t>
            </w:r>
          </w:hyperlink>
          <w:hyperlink w:anchor="_Toc426962641" w:history="1">
            <w:r w:rsidRPr="008342F6">
              <w:rPr>
                <w:rStyle w:val="Hyperlink"/>
                <w:noProof/>
                <w:rtl/>
                <w:lang w:bidi="ar-IQ"/>
              </w:rPr>
              <w:t>(</w:t>
            </w:r>
            <w:r w:rsidRPr="008342F6">
              <w:rPr>
                <w:rStyle w:val="Hyperlink"/>
                <w:rFonts w:hint="eastAsia"/>
                <w:noProof/>
                <w:rtl/>
                <w:lang w:bidi="ar-IQ"/>
              </w:rPr>
              <w:t>ابواب</w:t>
            </w:r>
            <w:r w:rsidRPr="008342F6">
              <w:rPr>
                <w:rStyle w:val="Hyperlink"/>
                <w:noProof/>
                <w:rtl/>
                <w:lang w:bidi="ar-IQ"/>
              </w:rPr>
              <w:t xml:space="preserve"> </w:t>
            </w:r>
            <w:r w:rsidRPr="008342F6">
              <w:rPr>
                <w:rStyle w:val="Hyperlink"/>
                <w:rFonts w:hint="eastAsia"/>
                <w:noProof/>
                <w:rtl/>
                <w:lang w:bidi="ar-IQ"/>
              </w:rPr>
              <w:t>ما</w:t>
            </w:r>
            <w:r w:rsidRPr="008342F6">
              <w:rPr>
                <w:rStyle w:val="Hyperlink"/>
                <w:noProof/>
                <w:rtl/>
                <w:lang w:bidi="ar-IQ"/>
              </w:rPr>
              <w:t xml:space="preserve"> </w:t>
            </w:r>
            <w:r w:rsidRPr="008342F6">
              <w:rPr>
                <w:rStyle w:val="Hyperlink"/>
                <w:rFonts w:hint="eastAsia"/>
                <w:noProof/>
                <w:rtl/>
                <w:lang w:bidi="ar-IQ"/>
              </w:rPr>
              <w:t>يحرم</w:t>
            </w:r>
            <w:r w:rsidRPr="008342F6">
              <w:rPr>
                <w:rStyle w:val="Hyperlink"/>
                <w:noProof/>
                <w:rtl/>
                <w:lang w:bidi="ar-IQ"/>
              </w:rPr>
              <w:t xml:space="preserve"> </w:t>
            </w:r>
            <w:r w:rsidRPr="008342F6">
              <w:rPr>
                <w:rStyle w:val="Hyperlink"/>
                <w:rFonts w:hint="eastAsia"/>
                <w:noProof/>
                <w:rtl/>
                <w:lang w:bidi="ar-IQ"/>
              </w:rPr>
              <w:t>بالرضاع</w:t>
            </w:r>
            <w:r w:rsidRPr="008342F6">
              <w:rPr>
                <w:rStyle w:val="Hyperlink"/>
                <w:noProof/>
                <w:rtl/>
                <w:lang w:bidi="ar-IQ"/>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Toc426962641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2"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Toc426962642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3"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العتق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Toc426962643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4" w:history="1">
            <w:r w:rsidRPr="008342F6">
              <w:rPr>
                <w:rStyle w:val="Hyperlink"/>
                <w:rFonts w:hint="eastAsia"/>
                <w:noProof/>
                <w:rtl/>
              </w:rPr>
              <w:t>كتاب</w:t>
            </w:r>
            <w:r w:rsidRPr="008342F6">
              <w:rPr>
                <w:rStyle w:val="Hyperlink"/>
                <w:noProof/>
                <w:rtl/>
              </w:rPr>
              <w:t xml:space="preserve"> </w:t>
            </w:r>
            <w:r w:rsidRPr="008342F6">
              <w:rPr>
                <w:rStyle w:val="Hyperlink"/>
                <w:rFonts w:hint="eastAsia"/>
                <w:noProof/>
                <w:rtl/>
              </w:rPr>
              <w:t>التدبير</w:t>
            </w:r>
            <w:r w:rsidRPr="008342F6">
              <w:rPr>
                <w:rStyle w:val="Hyperlink"/>
                <w:noProof/>
                <w:rtl/>
              </w:rPr>
              <w:t xml:space="preserve"> </w:t>
            </w:r>
            <w:r w:rsidRPr="008342F6">
              <w:rPr>
                <w:rStyle w:val="Hyperlink"/>
                <w:rFonts w:hint="eastAsia"/>
                <w:noProof/>
                <w:rtl/>
              </w:rPr>
              <w:t>والمكاتبة</w:t>
            </w:r>
            <w:r w:rsidRPr="008342F6">
              <w:rPr>
                <w:rStyle w:val="Hyperlink"/>
                <w:noProof/>
                <w:rtl/>
              </w:rPr>
              <w:t xml:space="preserve"> </w:t>
            </w:r>
            <w:r w:rsidRPr="008342F6">
              <w:rPr>
                <w:rStyle w:val="Hyperlink"/>
                <w:rFonts w:hint="eastAsia"/>
                <w:noProof/>
                <w:rtl/>
              </w:rPr>
              <w:t>والاستيلاء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Toc426962644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C30FAF" w:rsidRPr="00C30FAF" w:rsidRDefault="00C30FAF" w:rsidP="00C30FAF">
          <w:pPr>
            <w:pStyle w:val="libNormal"/>
            <w:rPr>
              <w:rStyle w:val="Hyperlink"/>
              <w:noProof/>
              <w:u w:val="none"/>
            </w:rPr>
          </w:pPr>
          <w:r w:rsidRPr="00C30FAF">
            <w:rPr>
              <w:rStyle w:val="Hyperlink"/>
              <w:noProof/>
              <w:u w:val="none"/>
              <w:rtl/>
            </w:rPr>
            <w:br w:type="page"/>
          </w:r>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5"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الجعالة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6"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الأيمان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Toc426962646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7"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الصيد</w:t>
            </w:r>
            <w:r w:rsidRPr="008342F6">
              <w:rPr>
                <w:rStyle w:val="Hyperlink"/>
                <w:noProof/>
                <w:rtl/>
                <w:lang w:bidi="ar-IQ"/>
              </w:rPr>
              <w:t xml:space="preserve"> </w:t>
            </w:r>
            <w:r w:rsidRPr="008342F6">
              <w:rPr>
                <w:rStyle w:val="Hyperlink"/>
                <w:rFonts w:hint="eastAsia"/>
                <w:noProof/>
                <w:rtl/>
                <w:lang w:bidi="ar-IQ"/>
              </w:rPr>
              <w:t>والذبائح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Toc426962647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8"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الاطعمة</w:t>
            </w:r>
            <w:r w:rsidRPr="008342F6">
              <w:rPr>
                <w:rStyle w:val="Hyperlink"/>
                <w:noProof/>
                <w:rtl/>
                <w:lang w:bidi="ar-IQ"/>
              </w:rPr>
              <w:t xml:space="preserve"> </w:t>
            </w:r>
            <w:r w:rsidRPr="008342F6">
              <w:rPr>
                <w:rStyle w:val="Hyperlink"/>
                <w:rFonts w:hint="eastAsia"/>
                <w:noProof/>
                <w:rtl/>
                <w:lang w:bidi="ar-IQ"/>
              </w:rPr>
              <w:t>والاشربة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Toc426962648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49" w:history="1">
            <w:r w:rsidRPr="008342F6">
              <w:rPr>
                <w:rStyle w:val="Hyperlink"/>
                <w:rFonts w:hint="eastAsia"/>
                <w:noProof/>
                <w:rtl/>
              </w:rPr>
              <w:t>كتاب</w:t>
            </w:r>
            <w:r w:rsidRPr="008342F6">
              <w:rPr>
                <w:rStyle w:val="Hyperlink"/>
                <w:noProof/>
                <w:rtl/>
              </w:rPr>
              <w:t xml:space="preserve"> </w:t>
            </w:r>
            <w:r w:rsidRPr="008342F6">
              <w:rPr>
                <w:rStyle w:val="Hyperlink"/>
                <w:rFonts w:hint="eastAsia"/>
                <w:noProof/>
                <w:rtl/>
              </w:rPr>
              <w:t>الغصب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Toc426962649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0" w:history="1">
            <w:r w:rsidRPr="008342F6">
              <w:rPr>
                <w:rStyle w:val="Hyperlink"/>
                <w:rFonts w:hint="eastAsia"/>
                <w:noProof/>
                <w:rtl/>
              </w:rPr>
              <w:t>كتاب</w:t>
            </w:r>
            <w:r w:rsidRPr="008342F6">
              <w:rPr>
                <w:rStyle w:val="Hyperlink"/>
                <w:noProof/>
                <w:rtl/>
              </w:rPr>
              <w:t xml:space="preserve"> </w:t>
            </w:r>
            <w:r w:rsidRPr="008342F6">
              <w:rPr>
                <w:rStyle w:val="Hyperlink"/>
                <w:rFonts w:hint="eastAsia"/>
                <w:noProof/>
                <w:rtl/>
              </w:rPr>
              <w:t>الفرائض</w:t>
            </w:r>
            <w:r w:rsidRPr="008342F6">
              <w:rPr>
                <w:rStyle w:val="Hyperlink"/>
                <w:noProof/>
                <w:rtl/>
              </w:rPr>
              <w:t xml:space="preserve"> </w:t>
            </w:r>
            <w:r w:rsidRPr="008342F6">
              <w:rPr>
                <w:rStyle w:val="Hyperlink"/>
                <w:rFonts w:hint="eastAsia"/>
                <w:noProof/>
                <w:rtl/>
              </w:rPr>
              <w:t>والمواريث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Toc426962650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1"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القضاء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Toc426962651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2" w:history="1">
            <w:r w:rsidRPr="008342F6">
              <w:rPr>
                <w:rStyle w:val="Hyperlink"/>
                <w:rFonts w:hint="eastAsia"/>
                <w:noProof/>
                <w:rtl/>
              </w:rPr>
              <w:t>كتاب</w:t>
            </w:r>
            <w:r w:rsidRPr="008342F6">
              <w:rPr>
                <w:rStyle w:val="Hyperlink"/>
                <w:noProof/>
                <w:rtl/>
              </w:rPr>
              <w:t xml:space="preserve"> </w:t>
            </w:r>
            <w:r w:rsidRPr="008342F6">
              <w:rPr>
                <w:rStyle w:val="Hyperlink"/>
                <w:rFonts w:hint="eastAsia"/>
                <w:noProof/>
                <w:rtl/>
              </w:rPr>
              <w:t>الشهادات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Toc426962652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3" w:history="1">
            <w:r w:rsidRPr="008342F6">
              <w:rPr>
                <w:rStyle w:val="Hyperlink"/>
                <w:rFonts w:hint="eastAsia"/>
                <w:noProof/>
                <w:rtl/>
                <w:lang w:bidi="ar-IQ"/>
              </w:rPr>
              <w:t>كتاب</w:t>
            </w:r>
            <w:r w:rsidRPr="008342F6">
              <w:rPr>
                <w:rStyle w:val="Hyperlink"/>
                <w:noProof/>
                <w:rtl/>
                <w:lang w:bidi="ar-IQ"/>
              </w:rPr>
              <w:t xml:space="preserve"> </w:t>
            </w:r>
            <w:r w:rsidRPr="008342F6">
              <w:rPr>
                <w:rStyle w:val="Hyperlink"/>
                <w:rFonts w:hint="eastAsia"/>
                <w:noProof/>
                <w:rtl/>
                <w:lang w:bidi="ar-IQ"/>
              </w:rPr>
              <w:t>الحدود</w:t>
            </w:r>
            <w:r w:rsidRPr="008342F6">
              <w:rPr>
                <w:rStyle w:val="Hyperlink"/>
                <w:noProof/>
                <w:rtl/>
                <w:lang w:bidi="ar-IQ"/>
              </w:rPr>
              <w:t xml:space="preserve"> </w:t>
            </w:r>
            <w:r w:rsidRPr="008342F6">
              <w:rPr>
                <w:rStyle w:val="Hyperlink"/>
                <w:rFonts w:hint="eastAsia"/>
                <w:noProof/>
                <w:rtl/>
                <w:lang w:bidi="ar-IQ"/>
              </w:rPr>
              <w:t>والتعزيرات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Toc426962653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4" w:history="1">
            <w:r w:rsidRPr="008342F6">
              <w:rPr>
                <w:rStyle w:val="Hyperlink"/>
                <w:rFonts w:hint="eastAsia"/>
                <w:noProof/>
                <w:rtl/>
              </w:rPr>
              <w:t>كتاب</w:t>
            </w:r>
            <w:r w:rsidRPr="008342F6">
              <w:rPr>
                <w:rStyle w:val="Hyperlink"/>
                <w:noProof/>
                <w:rtl/>
              </w:rPr>
              <w:t xml:space="preserve"> </w:t>
            </w:r>
            <w:r w:rsidRPr="008342F6">
              <w:rPr>
                <w:rStyle w:val="Hyperlink"/>
                <w:rFonts w:hint="eastAsia"/>
                <w:noProof/>
                <w:rtl/>
              </w:rPr>
              <w:t>القصاص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Toc426962654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5" w:history="1">
            <w:r w:rsidRPr="008342F6">
              <w:rPr>
                <w:rStyle w:val="Hyperlink"/>
                <w:rFonts w:hint="eastAsia"/>
                <w:noProof/>
                <w:rtl/>
              </w:rPr>
              <w:t>كتاب</w:t>
            </w:r>
            <w:r w:rsidRPr="008342F6">
              <w:rPr>
                <w:rStyle w:val="Hyperlink"/>
                <w:noProof/>
                <w:rtl/>
              </w:rPr>
              <w:t xml:space="preserve"> </w:t>
            </w:r>
            <w:r w:rsidRPr="008342F6">
              <w:rPr>
                <w:rStyle w:val="Hyperlink"/>
                <w:rFonts w:hint="eastAsia"/>
                <w:noProof/>
                <w:rtl/>
              </w:rPr>
              <w:t>الديات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Toc426962655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C30FAF" w:rsidRDefault="00C30FAF">
          <w:pPr>
            <w:pStyle w:val="TOC2"/>
            <w:tabs>
              <w:tab w:val="right" w:leader="dot" w:pos="7786"/>
            </w:tabs>
            <w:rPr>
              <w:rFonts w:asciiTheme="minorHAnsi" w:eastAsiaTheme="minorEastAsia" w:hAnsiTheme="minorHAnsi" w:cstheme="minorBidi"/>
              <w:noProof/>
              <w:color w:val="auto"/>
              <w:sz w:val="22"/>
              <w:szCs w:val="22"/>
              <w:rtl/>
            </w:rPr>
          </w:pPr>
          <w:hyperlink w:anchor="_Toc426962656" w:history="1">
            <w:r w:rsidRPr="008342F6">
              <w:rPr>
                <w:rStyle w:val="Hyperlink"/>
                <w:rFonts w:hint="eastAsia"/>
                <w:noProof/>
                <w:rtl/>
              </w:rPr>
              <w:t>المتفرقات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Toc426962656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C30FAF" w:rsidRPr="00C30FAF" w:rsidRDefault="00C30FAF" w:rsidP="00C30FAF">
          <w:pPr>
            <w:pStyle w:val="libNormal"/>
          </w:pPr>
          <w:r>
            <w:fldChar w:fldCharType="end"/>
          </w:r>
        </w:p>
      </w:sdtContent>
    </w:sdt>
    <w:sectPr w:rsidR="00C30FAF" w:rsidRPr="00C30FAF" w:rsidSect="007148AF">
      <w:footerReference w:type="even" r:id="rId12"/>
      <w:footerReference w:type="default" r:id="rId13"/>
      <w:footerReference w:type="first" r:id="rId14"/>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AF" w:rsidRDefault="00C30FAF">
      <w:r>
        <w:separator/>
      </w:r>
    </w:p>
  </w:endnote>
  <w:endnote w:type="continuationSeparator" w:id="0">
    <w:p w:rsidR="00C30FAF" w:rsidRDefault="00C30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00002001" w:usb1="00000000" w:usb2="00000000"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C30FAF" w:rsidRDefault="004855F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50634">
      <w:rPr>
        <w:rFonts w:ascii="Traditional Arabic" w:hAnsi="Traditional Arabic"/>
        <w:noProof/>
        <w:sz w:val="28"/>
        <w:szCs w:val="28"/>
        <w:rtl/>
      </w:rPr>
      <w:t>8</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C30FAF" w:rsidRDefault="004855F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950634">
      <w:rPr>
        <w:rFonts w:ascii="Traditional Arabic" w:hAnsi="Traditional Arabic"/>
        <w:noProof/>
        <w:sz w:val="28"/>
        <w:szCs w:val="28"/>
        <w:rtl/>
      </w:rPr>
      <w:t>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C30FAF" w:rsidRDefault="004855F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C30FAF">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AF" w:rsidRDefault="00C30FAF">
      <w:r>
        <w:separator/>
      </w:r>
    </w:p>
  </w:footnote>
  <w:footnote w:type="continuationSeparator" w:id="0">
    <w:p w:rsidR="00C30FAF" w:rsidRDefault="00C30F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50634"/>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55F7"/>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0634"/>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0FAF"/>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FAF"/>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rsid w:val="00B60990"/>
    <w:pPr>
      <w:tabs>
        <w:tab w:val="right" w:leader="dot" w:pos="7361"/>
      </w:tabs>
      <w:jc w:val="center"/>
    </w:pPr>
    <w:rPr>
      <w:bCs/>
    </w:rPr>
  </w:style>
  <w:style w:type="paragraph" w:styleId="TOC3">
    <w:name w:val="toc 3"/>
    <w:basedOn w:val="libNormal"/>
    <w:next w:val="libNormal"/>
    <w:autoRedefine/>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Booooks\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85A1-FC76-4F3E-B931-85433C47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146</Pages>
  <Words>34944</Words>
  <Characters>142766</Characters>
  <Application>Microsoft Office Word</Application>
  <DocSecurity>0</DocSecurity>
  <Lines>1189</Lines>
  <Paragraphs>354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B4</cp:lastModifiedBy>
  <cp:revision>2</cp:revision>
  <cp:lastPrinted>2014-01-25T18:18:00Z</cp:lastPrinted>
  <dcterms:created xsi:type="dcterms:W3CDTF">2015-08-10T04:58:00Z</dcterms:created>
  <dcterms:modified xsi:type="dcterms:W3CDTF">2015-08-10T05:06:00Z</dcterms:modified>
</cp:coreProperties>
</file>