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9E" w:rsidRDefault="00EA2E9E" w:rsidP="00EA2E9E">
      <w:pPr>
        <w:pStyle w:val="libCenterBold1"/>
        <w:rPr>
          <w:rFonts w:hint="cs"/>
          <w:rtl/>
        </w:rPr>
      </w:pPr>
      <w:r>
        <w:rPr>
          <w:rFonts w:hint="cs"/>
          <w:rtl/>
        </w:rPr>
        <w:t xml:space="preserve">الوثائق الرسميّة لثورة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bookmarkStart w:id="0" w:name="الإهداء"/>
      <w:bookmarkEnd w:id="0"/>
    </w:p>
    <w:p w:rsidR="00EA2E9E" w:rsidRPr="00EA2E9E" w:rsidRDefault="00EA2E9E" w:rsidP="00EA2E9E">
      <w:pPr>
        <w:pStyle w:val="libCenterBold1"/>
        <w:rPr>
          <w:rFonts w:hint="cs"/>
          <w:rtl/>
        </w:rPr>
      </w:pPr>
    </w:p>
    <w:p w:rsidR="00EA2E9E" w:rsidRPr="00EA2E9E" w:rsidRDefault="00EA2E9E" w:rsidP="00EA2E9E">
      <w:pPr>
        <w:pStyle w:val="libCenterBold1"/>
        <w:rPr>
          <w:rFonts w:hint="cs"/>
          <w:rtl/>
        </w:rPr>
      </w:pPr>
      <w:r w:rsidRPr="00EA2E9E">
        <w:rPr>
          <w:rFonts w:hint="cs"/>
          <w:rtl/>
        </w:rPr>
        <w:t>المؤلّف</w:t>
      </w:r>
    </w:p>
    <w:p w:rsidR="00EA2E9E" w:rsidRPr="00EA2E9E" w:rsidRDefault="00EA2E9E" w:rsidP="00EA2E9E">
      <w:pPr>
        <w:pStyle w:val="libCenterBold1"/>
        <w:rPr>
          <w:rFonts w:hint="cs"/>
          <w:rtl/>
        </w:rPr>
      </w:pPr>
      <w:r w:rsidRPr="00EA2E9E">
        <w:rPr>
          <w:rFonts w:hint="cs"/>
          <w:rtl/>
        </w:rPr>
        <w:t xml:space="preserve">السيد عبد الكريم الحسيني القزويني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EA2E9E" w:rsidRDefault="00EA2E9E" w:rsidP="00866910">
      <w:pPr>
        <w:pStyle w:val="libCenterBold1"/>
        <w:rPr>
          <w:rFonts w:hint="cs"/>
          <w:rtl/>
        </w:rPr>
      </w:pPr>
      <w:r>
        <w:rPr>
          <w:rFonts w:hint="cs"/>
          <w:rtl/>
        </w:rPr>
        <w:lastRenderedPageBreak/>
        <w:t xml:space="preserve">الوثائق الرسميّة لثورة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866910">
      <w:pPr>
        <w:pStyle w:val="libCenterBold1"/>
        <w:rPr>
          <w:rFonts w:hint="cs"/>
          <w:rtl/>
        </w:rPr>
      </w:pPr>
      <w:r>
        <w:rPr>
          <w:rFonts w:hint="cs"/>
          <w:rtl/>
        </w:rPr>
        <w:lastRenderedPageBreak/>
        <w:t>بسم الله الرحمن الرحيم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866910">
      <w:pPr>
        <w:pStyle w:val="libCenterBold1"/>
        <w:rPr>
          <w:rFonts w:hint="cs"/>
          <w:rtl/>
        </w:rPr>
      </w:pPr>
      <w:r>
        <w:rPr>
          <w:rFonts w:hint="cs"/>
          <w:rtl/>
        </w:rPr>
        <w:lastRenderedPageBreak/>
        <w:t>بِسْمِ اللهِ الرَّحْمنِ الرَّحِيمِ</w:t>
      </w:r>
    </w:p>
    <w:p w:rsidR="00EA2E9E" w:rsidRPr="00D11FF5" w:rsidRDefault="00EA2E9E" w:rsidP="00D11FF5">
      <w:pPr>
        <w:pStyle w:val="libNormal"/>
        <w:rPr>
          <w:rFonts w:hint="cs"/>
          <w:rtl/>
        </w:rPr>
      </w:pPr>
      <w:r w:rsidRPr="00D11FF5">
        <w:rPr>
          <w:rStyle w:val="libAlaemChar"/>
          <w:rFonts w:hint="cs"/>
          <w:rtl/>
        </w:rPr>
        <w:t>(</w:t>
      </w:r>
      <w:r w:rsidRPr="00D11FF5">
        <w:rPr>
          <w:rStyle w:val="libAieChar"/>
          <w:rFonts w:hint="cs"/>
          <w:rtl/>
        </w:rPr>
        <w:t>وَلا تَقُولُوا لِمَنْ يُقْتَلُ فِي سَبِيلِ اللهِ أَمْواتٌ بَلْ أَحْياءٌ وَلكِنْ لا تَشْعُرُونَ * وَلَنَبْلُوَنَّكُمْ بِشَيْء مِنَ الْخَو</w:t>
      </w:r>
      <w:r w:rsidR="00866910" w:rsidRPr="00D11FF5">
        <w:rPr>
          <w:rStyle w:val="libAieChar"/>
          <w:rFonts w:hint="cs"/>
          <w:rtl/>
        </w:rPr>
        <w:t>ْفِ وَالْجُوعِ وَنَقْص مِنَ الاَمْوالِ وَالا</w:t>
      </w:r>
      <w:r w:rsidRPr="00D11FF5">
        <w:rPr>
          <w:rStyle w:val="libAieChar"/>
          <w:rFonts w:hint="cs"/>
          <w:rtl/>
        </w:rPr>
        <w:t>َنْفُسِ وَالثَّمَراتِ وَبَشِّرِ الصَّابِرِينَ * الَّذِينَ إِذا أَصابَتْهُمْ مُصِيبَةٌ قالُوا إِنَّا للهِ وَإِنَّا إليه راجِعُونَ * أُولئِكَ عَلَيْهِمْ صَلَواتٌ مِنْ رَبِّهِم ْوَرَحْمَة ٌوَأُولئِكَ هُمُ الْمُهْتَدُونَ</w:t>
      </w:r>
      <w:r w:rsidRPr="00D11FF5">
        <w:rPr>
          <w:rStyle w:val="libAlaemChar"/>
          <w:rFonts w:hint="cs"/>
          <w:rtl/>
        </w:rPr>
        <w:t>)</w:t>
      </w:r>
    </w:p>
    <w:p w:rsidR="00EA2E9E" w:rsidRDefault="00EA2E9E" w:rsidP="00866910">
      <w:pPr>
        <w:pStyle w:val="libLeftBold"/>
        <w:rPr>
          <w:rFonts w:hint="cs"/>
          <w:rtl/>
        </w:rPr>
      </w:pPr>
      <w:r>
        <w:rPr>
          <w:rFonts w:hint="cs"/>
          <w:rtl/>
        </w:rPr>
        <w:t xml:space="preserve">سورة البقرة / 154 - 157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EA2E9E" w:rsidRDefault="00EA2E9E" w:rsidP="00866910">
      <w:pPr>
        <w:pStyle w:val="Heading2Center"/>
        <w:rPr>
          <w:rFonts w:hint="cs"/>
          <w:rtl/>
        </w:rPr>
      </w:pPr>
      <w:bookmarkStart w:id="1" w:name="_Toc436133045"/>
      <w:r>
        <w:rPr>
          <w:rFonts w:hint="cs"/>
          <w:rtl/>
        </w:rPr>
        <w:lastRenderedPageBreak/>
        <w:t>الإهداء</w:t>
      </w:r>
      <w:bookmarkEnd w:id="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إليك يا أبا عبد الله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أهديك يا مولاي الطبعة السادسة من كتابي هذا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لأنّك أوّل الثائرين من أجل الإسلام ورسالته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وتطبيق حكومته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ونشر معالمه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وإلى جميع الشهداء الذين ثاروا من أجل هدفك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وخُطى هديك وشهادتك في كلّ زمان ومكان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ولاسيما شهداء الحوزة العلمية من مراجع العلم وطلابه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وأبنائنا المؤمنين الذين قُتلوا ظلماً وعدواناً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وعلى رأسهم المرجع الشهيد السيد محمّد باقر الصدر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مولاي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>.. راجياً بذلك شفاعة جدّك وأبيك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وأمّك وأخيك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وشفاعتك وشفاعة بنيك الأئمّة الطاهرين لي ولزوجتي العلوية الشهيدة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ولوالديّ اللذين علّماني مودّتكم والسير على نهجكم أهل البيت الذي فرضه الله بقرآنه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قُلْ لا أَسْئَلُكُمْ عَلَيْهِ أَجْراً إِلاّ الْمَوَدَّةَ فِي الْقُرْبى</w:t>
      </w:r>
      <w:r w:rsidR="00364B28" w:rsidRPr="00D11FF5">
        <w:rPr>
          <w:rStyle w:val="libAlaemChar"/>
          <w:rFonts w:hint="cs"/>
          <w:rtl/>
        </w:rPr>
        <w:t>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وطابت شفاه مَنْ قال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6A1673" w:rsidTr="006A1673">
        <w:trPr>
          <w:trHeight w:val="350"/>
        </w:trPr>
        <w:tc>
          <w:tcPr>
            <w:tcW w:w="3536" w:type="dxa"/>
            <w:shd w:val="clear" w:color="auto" w:fill="auto"/>
          </w:tcPr>
          <w:p w:rsidR="006A1673" w:rsidRDefault="006A1673" w:rsidP="006A1673">
            <w:pPr>
              <w:pStyle w:val="libPoem"/>
            </w:pPr>
            <w:r>
              <w:rPr>
                <w:rFonts w:hint="cs"/>
                <w:rtl/>
              </w:rPr>
              <w:t>لا عـذبَ اللهُ أمّـي إنّـها شربتْ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6A1673" w:rsidRDefault="006A1673" w:rsidP="006A1673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6A1673" w:rsidRDefault="006A1673" w:rsidP="006A1673">
            <w:pPr>
              <w:pStyle w:val="libPoem"/>
            </w:pPr>
            <w:r>
              <w:rPr>
                <w:rFonts w:hint="cs"/>
                <w:rtl/>
              </w:rPr>
              <w:t>حـبّ الـوصي وغـذتنيه باللبنِ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A1673" w:rsidTr="006A1673">
        <w:tblPrEx>
          <w:tblLook w:val="04A0"/>
        </w:tblPrEx>
        <w:trPr>
          <w:trHeight w:val="350"/>
        </w:trPr>
        <w:tc>
          <w:tcPr>
            <w:tcW w:w="3536" w:type="dxa"/>
          </w:tcPr>
          <w:p w:rsidR="006A1673" w:rsidRDefault="006A1673" w:rsidP="006A1673">
            <w:pPr>
              <w:pStyle w:val="libPoem"/>
            </w:pPr>
            <w:r>
              <w:rPr>
                <w:rFonts w:hint="cs"/>
                <w:rtl/>
              </w:rPr>
              <w:t>وكـان لـي والـدٌ يهوى أبا حسنٍ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A1673" w:rsidRDefault="006A1673" w:rsidP="006A1673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A1673" w:rsidRDefault="006A1673" w:rsidP="006A1673">
            <w:pPr>
              <w:pStyle w:val="libPoem"/>
            </w:pPr>
            <w:r>
              <w:rPr>
                <w:rFonts w:hint="cs"/>
                <w:rtl/>
              </w:rPr>
              <w:t>فصرتُ من ذي وذا أهوى أبا حسنِ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سيدي أبا الشهداء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>. إنّا بحبّكم غُذّينا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وبطينتكم عُجّنا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وعلى دربكم مشينا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وبنهجكم سرنا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فامنُن علينا بحفظ أوطاننا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ومرجعنا الصامد الصابر المجاهد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حفيدك ونائبك الإمام السيد السيستاني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واحرسه من عاديات الزمن الداخلية والخارجية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واجعله سنداً للإسلام وذخراً للمسلمين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فتقبل يا سيدي من ولدك</w:t>
      </w:r>
      <w:r w:rsidR="00364B28">
        <w:rPr>
          <w:rFonts w:hint="cs"/>
          <w:rtl/>
        </w:rPr>
        <w:t>.</w:t>
      </w:r>
    </w:p>
    <w:p w:rsidR="00EA2E9E" w:rsidRDefault="00EA2E9E" w:rsidP="00866910">
      <w:pPr>
        <w:pStyle w:val="libLeftBold"/>
        <w:rPr>
          <w:rFonts w:hint="cs"/>
          <w:rtl/>
        </w:rPr>
      </w:pPr>
      <w:r>
        <w:rPr>
          <w:rFonts w:hint="cs"/>
          <w:rtl/>
        </w:rPr>
        <w:t>1 ذي الحجّة الحرام 1424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EA2E9E" w:rsidRDefault="00EA2E9E" w:rsidP="00866910">
      <w:pPr>
        <w:pStyle w:val="Heading2Center"/>
        <w:rPr>
          <w:rFonts w:hint="cs"/>
          <w:rtl/>
        </w:rPr>
      </w:pPr>
      <w:bookmarkStart w:id="2" w:name="_Toc436133046"/>
      <w:r>
        <w:rPr>
          <w:rFonts w:hint="cs"/>
          <w:rtl/>
        </w:rPr>
        <w:lastRenderedPageBreak/>
        <w:t>مقدّمة الطبعة الرابعة والسادسة</w:t>
      </w:r>
      <w:bookmarkEnd w:id="2"/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حمداً لك يا ربّ على ما أنعمت علينا بالإسلام ديناً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نبياً وهادياً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وبآله أئمّة وسادة وقادة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Style w:val="libBold2Char"/>
          <w:rFonts w:hint="cs"/>
          <w:rtl/>
        </w:rPr>
        <w:t>قارئي العزيز</w:t>
      </w:r>
      <w:r w:rsidR="00364B28" w:rsidRPr="00364B28">
        <w:rPr>
          <w:rStyle w:val="libBold2Char"/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الكتاب الذي بين يديك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الوثائق الرسميّة لثورة الإمام الحسين</w:t>
      </w:r>
      <w:r w:rsidR="00364B28" w:rsidRPr="00364B28">
        <w:rPr>
          <w:rFonts w:hint="cs"/>
          <w:rtl/>
        </w:rPr>
        <w:t>)،</w:t>
      </w:r>
      <w:r>
        <w:rPr>
          <w:rFonts w:hint="cs"/>
          <w:rtl/>
        </w:rPr>
        <w:t xml:space="preserve"> فكرة سنحت لي في أيّام محرّم من سنة 1391 هـ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وهي أيّام ذكرى استشهاده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فأحببت أن أكتب بحثاً عن أبيّ الضيم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سبط الرسول الأعظم وريحانته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وحبيب قلبه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فعزمت على الأمر - بعد التوكّل على الله - وأخذت أبحث في بطون كتب التواريخ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وأسجّل ما يتعلّق بثورة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وثيقة إثر وثيقة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وبينما كنت أدوّن تلك الوثائق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كانت دموعي تسبق قلمي حين يكتب حروف كلماتها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لِما في ذلك من المصائب والمحن والآلام التي حلّت بالسبط الشهيد وعترته وأصحابه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وفي ليلة من تلكم الليالي التي كنت مشغولاً بتسطير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الوثائق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دبّ النعاس إلى جفوني فغلبني النوم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إذ أرى نفسي في عالم الرؤيا وكأنّ الكتاب قد طُبع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وأنا أهدي نسخة منه للإمام الحسين الشهيد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في حين أنّ الكتاب لم يزل في مرحلة التأليف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وحين أفقت من النوم انتابتني فرحة ممزوجة بالبكاء في نفس الوقت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لما قد علمت أنّه قد يكون موضع قبول ورضا الله تعالى ورسوله والسبط العظيم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فزادتني هذه الرؤيا عزماً على إكمال تأليفه وكتابة وثائقه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 ثمّ طبعه فوراً في العراق في تلك السنة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وهي الطبعة الأولى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وبعد إكمال تأليفه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حيث طبع الكتاب ولم يوزّع للمكتبات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أخذت نسخةً منه وذهبت بها إلى كربلاء المقدّسة لحرم ريحانة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مخاطباً إيّاه أن يتقبّل هذه الهدية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تمّ تسجيلها في مكتبة حرمه الشريف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فكانت هذه الرؤيا السلوة والمحفّز لي على إكمال هذا الجهد المتواضع الذي قمت به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سيكون إن شاء الله شفيع لي في ذلك اليوم الذي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لا يَنْفَعُ مالٌ وَلا بَنُونَ إِلاّ مَنْ أَتَى اللهَ بِقَلْب سَلِيم</w:t>
      </w:r>
      <w:r w:rsidR="00364B28" w:rsidRPr="00D11FF5">
        <w:rPr>
          <w:rStyle w:val="libAlaemChar"/>
          <w:rFonts w:hint="cs"/>
          <w:rtl/>
        </w:rPr>
        <w:t>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وقد طُبع الكتاب طبعات عديدة وهي</w:t>
      </w:r>
      <w:r w:rsidR="00364B28" w:rsidRPr="00364B28">
        <w:rPr>
          <w:rFonts w:hint="cs"/>
          <w:rtl/>
        </w:rPr>
        <w:t>: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الطبعة الأولى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في العراق سنة 1391 هـ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الطبعة الثانية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في بيروت سنة 1980 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الطبعة الثالثة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في مدينة قم المقدّسة سنة 1404 هـ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الطبعة الرابعة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وهي التي بين يديك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وتمتاز عن طبعاته السابقة بإضافة 14 وثيقة تتعلّق بثورة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ومخاطباته لمعاوية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مع زيادة تعليقات جديدة وطباعة أنيقة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أيضاً طُبعت الطبعة الخامسة والسادسة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نسأل الله العلي القدير أن يسدّد خطانا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 يثبّت أقدامنا على صراطه المستقيم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ربّ واجعلني ممّن تنتصر به لدينك ولا تستبدل بي غيري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866910">
      <w:pPr>
        <w:pStyle w:val="libLeftBold"/>
        <w:rPr>
          <w:rFonts w:hint="cs"/>
          <w:rtl/>
        </w:rPr>
      </w:pPr>
      <w:r>
        <w:rPr>
          <w:rFonts w:hint="cs"/>
          <w:rtl/>
        </w:rPr>
        <w:t>عبد الكريم الحسيني القزويني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EA2E9E" w:rsidRDefault="00EA2E9E" w:rsidP="00866910">
      <w:pPr>
        <w:pStyle w:val="Heading2Center"/>
        <w:rPr>
          <w:rFonts w:hint="cs"/>
          <w:rtl/>
        </w:rPr>
      </w:pPr>
      <w:bookmarkStart w:id="3" w:name="_Toc436133047"/>
      <w:r>
        <w:rPr>
          <w:rFonts w:hint="cs"/>
          <w:rtl/>
        </w:rPr>
        <w:lastRenderedPageBreak/>
        <w:t>تقديم</w:t>
      </w:r>
      <w:bookmarkStart w:id="4" w:name="تقديم"/>
      <w:bookmarkEnd w:id="4"/>
      <w:bookmarkEnd w:id="3"/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الحمد لله ربّ العالمين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والصلاة والسلام على سيد المرسلين محمّد وآله الأئمّة الأطهار المجاهدين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Style w:val="libBold2Char"/>
          <w:rFonts w:hint="cs"/>
          <w:rtl/>
        </w:rPr>
        <w:t>قارئي العزيز</w:t>
      </w:r>
      <w:r w:rsidR="00364B28" w:rsidRPr="00364B28">
        <w:rPr>
          <w:rStyle w:val="libBold2Char"/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>
        <w:rPr>
          <w:rFonts w:hint="cs"/>
          <w:rtl/>
        </w:rPr>
        <w:t xml:space="preserve">بين يديك القسم الأوّل من هذا الكتاب الذي يضمّ بين دفتيه جميع الوثائق الرسميّة التي تتعلّق بثورة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من الكتب والخطب والبيانات التي ترتبط بهذه الثورة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سواء كانت صادرة عن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أصحابه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عن المسؤولين في الحكم آنذاك منذ أن أعلن ثورته في المدينة إلى يوم مصرعه في كربلاء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وقد بذلت جهد إمكاني في ضبطها وتنظيمها مع المحافظة على الترتيب الزمني لهذه الرسائل والخطب والبيانات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وقد عشت بعض أيامي مواكباً لهذه الوثائق بين الكتب والمصادر التاريخية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لأدقّق في حرفيتها ونصّها وزمنها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وفّقت إلى حدّ ما في ضبطها النصّي والزمني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وهي - بحسب اعتقادي - أوّل محاولة دراسية في بابها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يستفيد منها الثائر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والفدائي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والكاتب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والأديب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والخطيب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والناقد الاجتماعي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لأنّها تعطي صوراً ونماذج عن الذهنية والعقلية التي عاشت وعاصرت فترة الثورة المقدّسة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Style w:val="libBold2Char"/>
          <w:rFonts w:hint="cs"/>
          <w:rtl/>
        </w:rPr>
        <w:t>أخي القارئ</w:t>
      </w:r>
      <w:r w:rsidR="00364B28" w:rsidRPr="00364B28">
        <w:rPr>
          <w:rStyle w:val="libBold2Char"/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>
        <w:rPr>
          <w:rFonts w:hint="cs"/>
          <w:rtl/>
        </w:rPr>
        <w:t xml:space="preserve">إنّ فكرة جمع هذه الوثائق ما هي إلاّ فكرة طارئة حدثت في أيام ذكرى 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شهر محرّم من هذه السنة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1391هـ</w:t>
      </w:r>
      <w:r w:rsidR="00364B28" w:rsidRPr="00364B28">
        <w:rPr>
          <w:rFonts w:hint="cs"/>
          <w:rtl/>
        </w:rPr>
        <w:t>)،</w:t>
      </w:r>
      <w:r>
        <w:rPr>
          <w:rFonts w:hint="cs"/>
          <w:rtl/>
        </w:rPr>
        <w:t xml:space="preserve"> حيث أحببت أن اُلمّ ببعض خطبه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فراجعت بعض المصادر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وإذا أنا أمام ثروة كبيرة تتعلّق بالثورة الحسينيّة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ففكّرت في جمعها ونشرها في كتاب مختصر لتستفيد الأمّة من تراثها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ويطلّع الرأي العام عليها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ونحقّق بذلك الأهداف التالية</w:t>
      </w:r>
      <w:r w:rsidR="00364B28" w:rsidRPr="00364B28">
        <w:rPr>
          <w:rFonts w:hint="cs"/>
          <w:rtl/>
        </w:rPr>
        <w:t>: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1 - اطلاع الأمّة على بعض معالم دينها وعقيدتها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لِما في هذه الوثائق من الحقائق الدينية التي لا بدّ للأمّة من الاطّلاع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عليها وفهمها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2 - اطلاع الأمّة على التراث الأدبي واللغوي لرجالها الثائرين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والذي يتجلّى في خطب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ورسائله بشكل خاص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3 - التركيز على الوعي الحسيني في النفوس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وعياً كاملاً بخطوطه وأبعاده حتّى يكون واضحاً لدى الجميع ماذا أراد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ثورته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وما هي الغاية منها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4 - الاستفادة من التضحيات والقرابين التي قدّمها أبو الشهداء ظهيرة يوم العاشر من محرّم في سبيل رسالته وعقيدته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لنستمد من تضحياته جذوة تنير لنا الدرب في المحافظة على ديننا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وتحرير بلادنا من رجس الصهيونية والاستكبار العالمي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ولنصمد في وجه تياراتها وأفكارها كما صمد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هو والصفوة الطاهرة من أصحابه في وجه ذلك الزخم العسكري الهائل من أجل دينه ومقدّساته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فأقدّم هدف أبي عبد الله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من جديد إلى ضمائر فريق كبير من بني الإنسانية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لعلّهم يقدّمون رسالته خطوة واحدة أو خطوات في سبيل اليقين والعمل الخالص لوجه الحقّ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والكمال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وأخيراً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فإنّي حاولت أن أتبسط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وابتعد عن مجال الخيال الأدبي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والترف اللفظي في هذا الكتاب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من أجل أن يقرأه ويفهمه الجميع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ليكون موضعاً للعناية والدراسة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Style w:val="libBold2Char"/>
          <w:rFonts w:hint="cs"/>
          <w:rtl/>
        </w:rPr>
        <w:t>وختاماً</w:t>
      </w:r>
      <w:r w:rsidR="00364B28" w:rsidRPr="00364B28">
        <w:rPr>
          <w:rStyle w:val="libBold2Char"/>
          <w:rFonts w:hint="cs"/>
          <w:rtl/>
        </w:rPr>
        <w:t>:</w:t>
      </w:r>
      <w:r>
        <w:rPr>
          <w:rFonts w:hint="cs"/>
          <w:rtl/>
        </w:rPr>
        <w:t xml:space="preserve"> وكلّي أمل يا سيدي ويا مولاي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يا أبا الشهداء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 تكون هذه الوريقات موضع قبول عندك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حتّى تكون شفيعاً لي ولوالدي عند جدّك رسول الله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يوم القيامة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حتّى ننضوي تحت لوائه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يوم لا لواء إلاّ لواءه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يَومَ لا يَنْفَعُ مالٌ وَلا بَنُونَ إِلاّ مَنْ أَتَى اللهَ بِقَلْب سَلِيم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866910">
      <w:pPr>
        <w:pStyle w:val="libLeft"/>
        <w:rPr>
          <w:rFonts w:hint="cs"/>
          <w:rtl/>
        </w:rPr>
      </w:pPr>
      <w:r>
        <w:rPr>
          <w:rFonts w:hint="cs"/>
          <w:rtl/>
        </w:rPr>
        <w:t>عبد الكريم الحسيني القزويني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أبو الشهداء - عباس العقّاد / 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الشعراء / 89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269D6">
      <w:pPr>
        <w:pStyle w:val="Heading1Center"/>
        <w:rPr>
          <w:rFonts w:hint="cs"/>
          <w:rtl/>
        </w:rPr>
      </w:pPr>
      <w:bookmarkStart w:id="5" w:name="_Toc436133048"/>
      <w:r>
        <w:rPr>
          <w:rFonts w:hint="cs"/>
          <w:rtl/>
        </w:rPr>
        <w:lastRenderedPageBreak/>
        <w:t>عرض وتمهيد</w:t>
      </w:r>
      <w:bookmarkStart w:id="6" w:name="عرض_وتمهيد"/>
      <w:bookmarkEnd w:id="6"/>
      <w:bookmarkEnd w:id="5"/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هي من أهم الثورات التي شغلت فكر الإنسانية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وأخذت مجالا كبيراً من التاريخ الإسلامي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لأنّها حدث غير عادي ومهم جدّاً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فكان لا بدّ للمؤرّخ مهما كانت ميوله ومعتقداته أن يشير إليها بإيجاز أو بإسهاب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وذلك - طبعاً - من وجهة نظره الخاصة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وحسب سعة اطلاعه الفكري وضيقه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ولو نظرنا إلى جُلّ مَنْ أرّخ لثورة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لرأيناه يتصاغر أمام عظمتها وواقعيتها إلاّ نفراً يسيراً ممّن اُشبعت نفوسهم ببغض آل البيت (عليهم السلام)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واستُميلت ضمائُرهم بالمال أو الجاه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والذي عليه آراء الأمّة منذ 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يومنا هذا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أنّها الثورة الحقيقية التي قدّمت للإسلام القرابين والضحايا من آل الرسول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فأعادت إليه هيبته المنهارة كرامته المفقودة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وذلك بسبب تلاعب المتسلّطين آنذاك بمقدّساته وأحكامه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269D6">
      <w:pPr>
        <w:pStyle w:val="Heading2Center"/>
        <w:rPr>
          <w:rFonts w:hint="cs"/>
          <w:rtl/>
        </w:rPr>
      </w:pPr>
      <w:bookmarkStart w:id="7" w:name="_Toc436133049"/>
      <w:r>
        <w:rPr>
          <w:rFonts w:hint="cs"/>
          <w:rtl/>
        </w:rPr>
        <w:lastRenderedPageBreak/>
        <w:t>ثورة الإمام الحسين (ع) ومعطياتها</w:t>
      </w:r>
      <w:bookmarkEnd w:id="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إنّ الزخم العطائي لثورة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عطاء مستمر ودائم على مختلف العصور والدهور والأجيال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فهي بمثابة المشعل الذي ينير الدرب للثائرين في سبيل رسالة الحقّ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الرسالة الإسلاميّة الخالدة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وفي نفس الوقت تحرق الهياكل الوهمية المزيّفة التي بنت دعائهما على عروش وكراسي من الشمع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سرعان ما تذوب بحرارة الثورة الحسينيّة المقدّسة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وهذا العطاء الدائم المستمر للثورة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طالما غذّى الغصون الإسلاميّة حتّى نمت وترعرعت ببركة ثورة أبي الشهداء الحسين الخالد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فهي كانت ولا تزال وستكون نبراساً لكلّ إنسان معذّب ومضطهد على وجه هذه الأرض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وهي الأمل المنشود لكلّ الناس الخيّرين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الذين يدافعون عن حقّهم في العيش بسلام وأمان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فهذه القرون تأتي وتذوب قرناً بعد قرن كما تذوب حبّة الملح في المحيط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وهذا الحسين اسمه باق في القلوب وفي الأفكار والضمائر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فهو أكبر من القرون وأكبر من الزمن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عاش 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وجاهد في سبيله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وقتل في رضوانه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فهو مع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الله والله معه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ومَنْ كان الله معه فهو باق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وإنّ 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قد تمخّضت وكشفت عن جانبين مهمّين هما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8" w:name="_Toc436133050"/>
      <w:r>
        <w:rPr>
          <w:rFonts w:hint="cs"/>
          <w:rtl/>
        </w:rPr>
        <w:t>1 - الجانب العاطفي للثورة</w:t>
      </w:r>
      <w:bookmarkEnd w:id="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وهي الثورة الوحيدة في العالم التي لو تسنّى لكلّ فرد مهما كان معتقده وفكرته أن يقرأ مسرحيتها بكلّ أبعادها وتفاصيلها لما تمكّن من أن يملك دمعته وعبرته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وكما هو المعروف الآن في البلاد غير الإسلاميّة كالهند وبعض الدول في أفريقيا حيث يقرأ بعض أبنائها ملحمة واقعة الطفّ في كربلاء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فإنّهم لا يملكون إلاّ أن يجهشوا بالبكاء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يؤدّي أحياناً إلى ضرب الصدور لا شعورياً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لأنّها مأساة أليمة تتصدّع القلوب لهولها ومصابها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وذلك كما وصفها المؤرخ الإنكليزي الشهير [جيبون] بقوله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إنّ مأساة الحسين المروّعة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بالرغم من تقادم عهدها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وتباين موطنها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بدّ أن تثير العطف والحنان في نفس أقل القرّاء إحساساً وأقساهم قلباً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العرب - السيد مير علي - ترجمة رياض رأفت / 74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طبع مصر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سنة 1938 م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وأكثر من هذا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إنّه قد روي إنّ الذين قاتلوا رجال الثورة لم يملكوا أنفسهم من البكاء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فهذا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عمر بن سعد</w:t>
      </w:r>
      <w:r w:rsidR="00364B28" w:rsidRPr="00364B28">
        <w:rPr>
          <w:rFonts w:hint="cs"/>
          <w:rtl/>
        </w:rPr>
        <w:t>)</w:t>
      </w:r>
      <w:r>
        <w:rPr>
          <w:rFonts w:hint="cs"/>
          <w:rtl/>
        </w:rPr>
        <w:t xml:space="preserve"> قائد الجيش الأموي في كربلاء يبكي عندما نادته زينب بنت علي (عليها السلام) قائلة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يابن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أيقتل أبو عبد الله وأنت تنظر إليه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فصرف وجهه عنها ودموعه تسيل على لحيته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وقيل أيضاً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 الأعداء بعد قتل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هجموا على عياله يسلبونهم وهم يبكون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فجاء رجل إلى فاطمة بنت الحسين وأراد سلبها وهو يبكي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فقالت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لماذا تسلبني إذن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فقال لها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أخاف أن يأخذه غيري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وكيف لا تكون كذلك وهي المأساة التي أدمت قلب الإنسانية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وأقرحت جفونها تألّماً وتأثّراً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 فيها قُتل الشيخ الطاعن في السنّ الذي جاوز السبعين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وقُتل فيها الكهل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وهم الغالبية من أصحاب الحسين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وفيها الفتي الذي جاوز الحلم أو لمّا من بني هاشم وأقمارهم وفتيان أصحابهم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وفيها الطفل الرضيع والمرأة العجوز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وفيها التمثيل بأجساد الشهداء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ورضّها بحوافر الخيل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وقطع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الكامل في التاريخ - ابن الأثير 3 / 295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245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سير أعلام النبلاء - الذهبي 3 / 204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رؤوسها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وحرمان النساء والأطفال من الماء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ونهب الخيام وحرقها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وسَوْق بنات رسول الله سبايا من بلد إلى بلد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يتصفّح وجوههنّ القريب والبعيد</w:t>
      </w:r>
      <w:r w:rsidR="00364B28" w:rsidRPr="00364B28">
        <w:rPr>
          <w:rFonts w:hint="cs"/>
          <w:rtl/>
        </w:rPr>
        <w:t>...</w:t>
      </w:r>
      <w:r>
        <w:rPr>
          <w:rFonts w:hint="cs"/>
          <w:rtl/>
        </w:rPr>
        <w:t xml:space="preserve"> وإلى ما هنالك من المآسي والآلام التي حلّت بشهداء هذه الثورة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!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9" w:name="_Toc436133051"/>
      <w:r>
        <w:rPr>
          <w:rFonts w:hint="cs"/>
          <w:rtl/>
        </w:rPr>
        <w:t>2 - الجانب العقائدي للثورة</w:t>
      </w:r>
      <w:bookmarkEnd w:id="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إذا أردنا دراسة هذا الجانب فلم نعرف أنّ ثورة في التاريخ عُرفت بعقائديتها بهذا اللون من الاعتقاد والتفاني من أجله كثورة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والإنسان لا يمكن له أن يعرف المستوى العقائدي لثورة من الثورات إلاّ أن يدرس النصوص والوثائق لقادة هذه الثورات وأنصارها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بلغت في عقائديتها الذروة العليا في الوعي والعمق لدى قائدها وأتباعه وأنصاره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فهي لم تختلف وعياً في جميع أدوراها منذ أن اُعلنت حتّى آخر نفس من حياة رجالها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على مختلف المستويات الثقافية والإدراكية لرجالها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فهذا الشيخ الكبير يحمل نفس الوعي للثورة الحسينيّة الذي يحمله الكهل والفتى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وحتى الذي لم يبلغ الحلم يحمل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نفس الروح لدى رجالها وأبطالها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فلو تصفّحنا الوثائق الأولى لقائد هذه الثورة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لرأيناها تحمل نفس روح الوثائق التي قالها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آخر حياته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فهي</w:t>
      </w:r>
      <w:r w:rsidR="00364B28" w:rsidRPr="00364B28">
        <w:rPr>
          <w:rFonts w:hint="cs"/>
          <w:rtl/>
        </w:rPr>
        <w:t>: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 - الثورة على حكم يزيد بن معاوية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ب - إقامة الشريعة الإسلاميّة وتطبيقها مقام المخالفات التي أشاعها الحاكم آنذاك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هدفت في قيامها هذين الخطّين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تغيير الجهاز الحاكم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وتطبيق الشريعة الإسلاميّة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10" w:name="_Toc436133052"/>
      <w:r>
        <w:rPr>
          <w:rFonts w:hint="cs"/>
          <w:rtl/>
        </w:rPr>
        <w:t>أ - تغيير الجهاز الحاكم</w:t>
      </w:r>
      <w:bookmarkEnd w:id="1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لم يقصد من ثورته على الحكم تغيير يزيد بالذات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هو يزيد بن معاوية بن أبي سفيان الأموي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فتكون ثورته ثورة قبلية كما يصوّرها البعض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ويعتقد بأنّ الخصومة بين الهاشميين والاُمويِّين كانت مستمرة منذ قرون قبل الإسلام وبعده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ولهذا خرج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يزيد بل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علّل ثورته على حكم يزيد في بعض خطبه وبياناته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ويتّضح ذلك جليّاً ممّا جاء في الوثيقة التي خطبها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أمام أوّل كتيبة للجيش الأموي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أيّها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إنّي سمعت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مَنْ رأى سلطاناً جائراً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مستحلاً لحرام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ناكثاً لعهده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مخالفاً لسنة رسوله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يعمل في عباد الله بالإثم والعدوان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 يغيّر ما عليه بفعل ولا قول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كان حقّاً على الله أن يدخله مدخله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حيث علّل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خروجه على سلطان يزيد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سلطان جائر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يحكم الناس بالإثم والعدوان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وذلك مخالف للشريعة الإسلاميّة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ولسنّة النبي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فلهذا خرج عليه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صحيح أنّ هناك بعض الوثائق تصرّح باسم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كما في وثيقة رقم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12</w:t>
      </w:r>
      <w:r w:rsidR="00364B28" w:rsidRPr="00364B28">
        <w:rPr>
          <w:rFonts w:hint="cs"/>
          <w:rtl/>
        </w:rPr>
        <w:t>)</w:t>
      </w:r>
      <w:r>
        <w:rPr>
          <w:rFonts w:hint="cs"/>
          <w:rtl/>
        </w:rPr>
        <w:t xml:space="preserve"> الوثيقة التي قالها لمّا طلب منه والي يزيد على المدينة مبايعة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فأجابه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أيّها الأمير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إنّا أهل بيت النبوّة إلى قوله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ويزيد رجل فاسق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شارب للخمر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قاتل النفس المحترمة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معلن للفسق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ومثلي لا يبايع مثله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فهكذا نجد الإمام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يعلّل ثورته على يزيد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رجل فاسق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شارب للخمر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قاتل النفس المحترمة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معلن للفسق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الوثيقة رقم 58 من هذا الكتاب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انظر الوثيقة رقم 12 من هذا الكتاب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وهذه الصفات لا تتّفق مع شروط الخلافة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فلهذا أعلن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ثورته على حكمه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فثورته ليست ثورة قبلية ولا عنصرية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كما يتوهّم البعض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11" w:name="_Toc436133053"/>
      <w:r>
        <w:rPr>
          <w:rFonts w:hint="cs"/>
          <w:rtl/>
        </w:rPr>
        <w:t>ب - تطبيق الشريعة الإسلاميّة</w:t>
      </w:r>
      <w:bookmarkEnd w:id="1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وهذا هو من أهم أهداف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ثورته على الحكم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حيث عرض نفسه وأهل بيته وأصحابه للقتل والسلب والنهب من أجل هذا الهدف المقدّس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فالحسين لم تكن غايته الرئيسية من خروجه تَسلُّم زمام الحكم فحسب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بل إنّما هو يعتبر الاستيلاء على الحكم وسيلة لتطبيق أحكام الشريعة لا غاية بذاتها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ولا أيضاً بدافع العامل الاقتصادي كما يذهب إليه البعض من أنّها نتيجة لظروف اقتصادية معينة دفعت بالحسين إلى ثورته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وليس أيضاً بصحيح ما يقوله البعض من أنّها نتيجة مرحلة زمنية اقتضتها التطوّرات التاريخية آنذاك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بل الدافع الرئيس الوحيد للإمام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هو تطبيق الشريعة الإسلاميّة والمحافظة عليها وإن أدّى ذلك إلى سفك دمه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ويسند قولنا هذا ما جاء في بعض نصوص خطبه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ورسائله مثل</w:t>
      </w:r>
      <w:r w:rsidR="00364B28" w:rsidRPr="00364B28">
        <w:rPr>
          <w:rFonts w:hint="cs"/>
          <w:rtl/>
        </w:rPr>
        <w:t>: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1 -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ألا وإنّ هؤلاء قد لزموا طاعة الشيطان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وتركوا طاعة الرحمان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وأظهروا الفساد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وعطّلوا الحدود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واستأثروا بالفيء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وأحلّوا حرام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وحرموا حلاله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2 -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وقد بعثت إليكم بهذا الكتاب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وأنا أدعوكم إلى كتاب الله وسنّة نبيّه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 السنّة قد اُميتت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والبدعة قد اُحييت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3 -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ألا ترون إلى الحقّ لا يُعمل به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وإلى الباطل لا يُتناهى عنه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4 -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وإنّي لم أخرج أشراً ولا بطراً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مفسداً ولا ظالماً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وإنّما خرجت لطلب الإصلاح في أمّة جدّي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اُريد أن آمر بالمعروف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وأنهى عن المنكر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وأسير بسيرة جدّي وأبي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(4)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فإنّ هذه المقتطفات من خطب ورسائل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لهي نصوص صريحة واضحة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شبهة ولا غموض فيها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لبيان غرضه وهدفه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الوثيقة رقم 58 من هذا الكتاب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انظر الوثيقة رقم 24 من هذا الكتاب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انظر الوثيقة رقم 63 من هذا الكتاب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(4) انظر الوثيقة رقم 17 من هذا الكتاب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فإنّها جميعاً تدل على أنّ الحكم القائم آنذاك كان يعمل بكل قواه على تقويض الشريعة الإسلاميّة من جذورها بإشاعة المنكر والباطل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ومخالفة الكتاب والسنة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فإنّ السنّة قد اُميتت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والبدعة قد اُحييت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لم يخرج لغيّر مقاومة المنكر والباطل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وإحياء السنّة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والأمر بالمعروف والنهي عن المنكر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يطلب الحكم والمنصب قط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لأنّه من أهل بيت النبوة الذين لم يأتوا للملك إلاّ أن يقوّموا المعوّج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ويدعوا إلى الحق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ويدفعوا الباطل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فهذا جدّه رسول الله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في بداية دعوته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عَرضت عليه رجالات قريش الملك والسيادة والمال على أن يترك دعوته وقول الحقّ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فأبى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وقال لعمّه أبي طالب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رض</w:t>
      </w:r>
      <w:r w:rsidR="00364B28" w:rsidRPr="00364B28">
        <w:rPr>
          <w:rFonts w:hint="cs"/>
          <w:rtl/>
        </w:rPr>
        <w:t>):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 عمّاه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لو وضعوا الشمس في يميني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والقمر في شمالي على أن أترك هذا الأمر حتّى يظهره الله أو أهلك فيه ما تركته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وهذا أبوه علي بن أبي طالب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القائل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اللّهمّ إنّك تعلم أنّه لم يكن الذي كان منّا منافسة في سلطان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التماس شيء من فضول الحطام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ولكن لنردّ المعالم من دينك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ونظهر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تاريخ الكامل - ابن الأثير 2 / 43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الإصلاح في بلادك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فيأمن المظلومون من عبادك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وتُقام المعطلة من حدودك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وقد عرضت عليه الخلافة في قضية الشورى بشروط فأبى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لئلاّ يخالف الشروط التي لا يرتضيها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في حين أنّ الخلافة الإسلاميّة في وقتها كانت الدنيا بأسرها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وخصوصاً بعد أن انهارت دولة الروم والفرس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فعلي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أبى أن يقبلها مع أهمّيتها في مقابل أن لا يخالف شرطاً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فرفض الدنيا بأسرها في رفضه إياها إزاء عدم مخالفة شرط واحد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وهذا أيضاً سفير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مسلم بن عقيل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بعثه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الكوفة لأخذ البيعة من أهلها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وجاء عبيد الله بن زياد ودخل 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فذهب مسلم إلى دار هاني بن عروة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في داره شريك بن الأعور مريضاً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فأراد ابن زياد عيادة شريك في دار هاني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فاتفق شريك مع مسلم أن يقتل عبيد الله عندما يأتي لعيادته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والإشارة بينهما رفع شريك عمامته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جاء ابن زياد ودخل على شريك ومسلم مختبئ في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نهج البلاغة - محمد عبده 2 / 19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الخزانة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 شريك يرفع عمامته مراراً فلم يخرج مسلم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اسقنيها ولو كان فيها حتفي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 ابن زياد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إنّه يخلط في علّته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خرج من دار هاني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فخرج مسلم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 له شريك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منعك منه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فقال 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تذكّرت حديث علي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عن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إنّ الإيمان قيد الفتك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فلا يفتك مؤمن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فلو كان مسلم يريد الإمارة والملك لخرج وفتك بابن زياد وأراح الأمّة من شرّه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ولكنّه يخشى على إيمانه وعقيدته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 الإيمان قيد الفتك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والمؤمن لا يفتك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وهكذا لو أردنا أن نستعرض أهل البيت (عليهم السلام)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لرأيناهم لا ينشدون ملكاً ولا سلطاناً بالذات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وإنّما غايتهم من الحكم هي تطبيق أحكام الشريعة الإسلاميّة وتركيز دعائمها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فلهذا نرى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وإنّما خرجت لطلب الإصلاح في أمّة جدّي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اُريد أن آمر بالمعروف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وأنهى عن المنكر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وأسير بسيرة جدّي وأبي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فهذه هي سيرة جدّه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وسيرة أبيه علي بن أبي طالب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246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- ابن الأثير 3 / 270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انظر الوثيقة رقم 17 من هذا الكتاب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Center"/>
        <w:rPr>
          <w:rFonts w:hint="cs"/>
          <w:rtl/>
        </w:rPr>
      </w:pPr>
      <w:bookmarkStart w:id="12" w:name="_Toc436133054"/>
      <w:r>
        <w:rPr>
          <w:rFonts w:hint="cs"/>
          <w:rtl/>
        </w:rPr>
        <w:lastRenderedPageBreak/>
        <w:t>الإسلام والخلافة</w:t>
      </w:r>
      <w:bookmarkStart w:id="13" w:name="الإسلام_والخلافة"/>
      <w:bookmarkEnd w:id="13"/>
      <w:bookmarkEnd w:id="1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اهتم الإسلام بالخلافة اهتماماً كبيراً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 عليها يقوم بنيانه ويبني مجتمعه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وإنّها القاعدة الأساسية لحفظ شريعته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وصيانة مجتمعه من الانهيار والتشتت والتفرّق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وبدونها لا تقوم للإسلام قائمة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فهي ضرورة من ضروريات الحياة الإسلاميّة لا يمكن الاستغناء عنها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فبها يُقام ما اعوجّ من نظام الدين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وبها تتحقّق العدالة الكبرى التي ينشدها الله في الأرض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فلهذا نرى أنّ الرسول الأعظم قرنها ببداية التشريع الإسلامي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وبدء نزول الوحي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حيث أمر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بإبلاغ دعوته أهله وعشيرته كما جاء في تاريخ الكامل لابن الأثير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حين نزلت هذه الآية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وَأَنْذِرْ عَشِيرَتَكَ الأَقْرَبِينَ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(2)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فجمع النبي عشيرته على وليمة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وخطب خطبته المشهورة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إنّ الرائد لا يكذب أهله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والله الذي لا إله إلاّ هو إنّي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نظام الحكم - باقر القرشي / 212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الشعراء / 214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رسول الله إليكم خاصّة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وإلى الناس عامّة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إلى أن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بني عبد المطلب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إنّي والله ما أعلم شاباً في العرب جاء قومه بأفضل ممّا جئتكم 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 جئتكم بخير الدنيا والآخرة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أمرني الله تعالى أن أدعوكم إليه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فأيّكم يؤازرني على هذا الأمر على أن يكون أخي ووصيي وخليفتي فيكم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فأحجم القوم عن الجواب إلاّ علي بن أبي طالب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فقام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أنا يا نبيّ الله أكون وزيرك عليه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فأخذ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برقبة الإمام علي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هذا أخي ووصيي وخليفتي فيكم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فاسمعوا له وأطيعوا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ولأهميتها أيضاً أمر الله العباد بإطاعة مَنْ تسلّم قيادتها إذا كان كامل الأهلية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حيث قال تعالى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أَطِيعُوا اللهَ وَأَطِيعُوا الرَّسُولَ وَأُولِي الأمْرِ مِنْكُمْ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فجعل الله طاعة الخليفة الذي يتقلّد زمام أمرها من طاعته وطاعة رسوله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وقد أوجبها الفقهاء على اختلاف مذاهبهم شيعة وسنّة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نستطيع أن نستعرض هنا الآراء بشكل مفصّل في هذه الوريقات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وإنّما نلمح إليها برأي واحد لكلّ من المذهبين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تفصيل ذلك في تاريخ الكامل - ابن الأثير 2 / 42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سورة النساء / 59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269D6">
      <w:pPr>
        <w:pStyle w:val="Heading2Center"/>
        <w:rPr>
          <w:rFonts w:hint="cs"/>
          <w:rtl/>
        </w:rPr>
      </w:pPr>
      <w:bookmarkStart w:id="14" w:name="_Toc436133055"/>
      <w:r>
        <w:rPr>
          <w:rFonts w:hint="cs"/>
          <w:rtl/>
        </w:rPr>
        <w:lastRenderedPageBreak/>
        <w:t>الخلافة في رأي الشيعة</w:t>
      </w:r>
      <w:bookmarkEnd w:id="1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فالذي عليه إجماع الشيعة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أنّ الخلافة أو الإمامة هي منصب إلهي بنصّ من الرسول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وبوحي من الله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يقول الإمام محمّد حسين كاشف الغطاء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نحن الشيعة نعتقد أنّ الإمامة منصب إلهي كالنبوّة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فكما أنّ الله سبحانه وتعالى يختار مَنْ يشاء من عباده للنبوّة والرسالة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ويؤيّده بالمعجزة التي هي كالنصّ من الله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فكذلك يختار للإمامة مَنْ يشاء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ويأمر نبيّه بالنصّ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 ينصّبه إماماً للناس من بعده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للقيام بالوظائف التي كان على النبي أن يقوم بها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سوى أنّ الإمام لا يوحى إليه كالنبي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وإنّما يتلقى الأحكام من النبي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Center"/>
        <w:rPr>
          <w:rFonts w:hint="cs"/>
          <w:rtl/>
        </w:rPr>
      </w:pPr>
      <w:bookmarkStart w:id="15" w:name="_Toc436133056"/>
      <w:r>
        <w:rPr>
          <w:rFonts w:hint="cs"/>
          <w:rtl/>
        </w:rPr>
        <w:t>الخلافة في نظر أهل السنّة</w:t>
      </w:r>
      <w:bookmarkEnd w:id="15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والذي عليه إجماع المذاهب السنّية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من أنّها ضرورة من ضروريات الدين إلاّ مَنْ شذّ منها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فيقول الماوردي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الإمامة موضوعة لخلافة النبوّة في حراسة الدين وسياسة الدنيا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وعقدها ممّن يقوم بها واجب بالإجماع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أصل الشيعة - الإمام محمد حسين كاشف الغطاء / 75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الأحكام السلطانية / 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راجع نظام الحكم - باقر القرشي / 213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269D6">
      <w:pPr>
        <w:pStyle w:val="Heading2Center"/>
        <w:rPr>
          <w:rFonts w:hint="cs"/>
          <w:rtl/>
        </w:rPr>
      </w:pPr>
      <w:bookmarkStart w:id="16" w:name="_Toc436133057"/>
      <w:r>
        <w:rPr>
          <w:rFonts w:hint="cs"/>
          <w:rtl/>
        </w:rPr>
        <w:lastRenderedPageBreak/>
        <w:t>أهلية الخلافة</w:t>
      </w:r>
      <w:bookmarkEnd w:id="1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بعد أن عرفنا أهمية الخلافة في الإسلام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بقي الآن أن نعرف هل هناك شروط فيمَنْ يتقلّد زمامها وأمرها حتّى نرى أنّ يزيد بن معاوية كان أهلاً لها أم لا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فالمذاهب الإسلاميّة على اختلاف آرائها وأفكارها تشترط في الخليفة شروطاً معينة لا مجال هنا لذكرها جميعاً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ولكنّها قد اتفقت على شرطين أساسيين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الإيمان والعدالة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Center"/>
        <w:rPr>
          <w:rFonts w:hint="cs"/>
          <w:rtl/>
        </w:rPr>
      </w:pPr>
      <w:bookmarkStart w:id="17" w:name="_Toc436133058"/>
      <w:r>
        <w:rPr>
          <w:rFonts w:hint="cs"/>
          <w:rtl/>
        </w:rPr>
        <w:t>الخليفة ورأي الشيعة</w:t>
      </w:r>
      <w:bookmarkEnd w:id="1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تعتبر الشيعة في الخليفة أن يكون منصوصاً عليه من الله تعالى عن طريق النبي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كما ذكرنا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وأنّها تشترط في الخليفة شروطاً بالإضافة إلى إيمانه وعصمته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أن يكون أفضل الناس في صفات الكمال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من شجاعة وكرم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وعفّة وصدق وعدل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 تدبير عقل وحكمة وخلق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وإنّ النبي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أوصى لعلي بن أبي طالب بالخلافة في عودته من حجّة الوداع في مكان يُقال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4B28" w:rsidRPr="00364B28">
        <w:rPr>
          <w:rStyle w:val="libBold2Char"/>
          <w:rFonts w:hint="cs"/>
          <w:rtl/>
        </w:rPr>
        <w:t>(</w:t>
      </w:r>
      <w:r w:rsidRPr="00364B28">
        <w:rPr>
          <w:rStyle w:val="libBold2Char"/>
          <w:rFonts w:hint="cs"/>
          <w:rtl/>
        </w:rPr>
        <w:t>غدير خم</w:t>
      </w:r>
      <w:r w:rsidR="00364B28" w:rsidRPr="00364B28">
        <w:rPr>
          <w:rStyle w:val="libBold2Char"/>
          <w:rFonts w:hint="cs"/>
          <w:rtl/>
        </w:rPr>
        <w:t>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ولهم أدلّة على ذلك في كتبهم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عقائد الإماميّة - الشيخ محمد رضا المظفر / 66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فعلى هذا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فالشيعة لا ترى ليزيد ولا لأبيه معاوية أيّ حقّ بالخلافة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بالإضافة إلى عدم توفّره على أهليتها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لفسقه وفجوره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وعدم إيمانه كما سنذكره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Center"/>
        <w:rPr>
          <w:rFonts w:hint="cs"/>
          <w:rtl/>
        </w:rPr>
      </w:pPr>
      <w:bookmarkStart w:id="18" w:name="_Toc436133059"/>
      <w:r>
        <w:rPr>
          <w:rFonts w:hint="cs"/>
          <w:rtl/>
        </w:rPr>
        <w:t>الخليفة في رأي أهل السنة</w:t>
      </w:r>
      <w:bookmarkEnd w:id="1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أمّا أهل السنّة فالذي عليه الرأي العام منهم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أنّ الخليفة يجب أن تتوفّر فيه العدالة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يقول ابن حزم الأندلسي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اتّفق جميع أهل السنّة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وجميع المرجئة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وجميع الشيعة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وجميع الخوارج على وجوب الإمامة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وأنّ الأمّة واجب عليها الانقياد لإمام عادل يُقيم فيها أحكام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ويسوسهم بأحكام الشريعة التي جاء بها رسول الله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واشترطوا في الخليفة أيضاً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البلوغ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والعقل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والذكورة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والإسلام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والعلم بفرائض الدين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والتقوى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وعدم الضعف والسفاهة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يقول ابن حزم شارحاً معنى ما تقدّم</w:t>
      </w:r>
      <w:r w:rsidR="00364B28" w:rsidRPr="00364B28">
        <w:rPr>
          <w:rFonts w:hint="cs"/>
          <w:rtl/>
        </w:rPr>
        <w:t>: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1 - على الخليفة أن يكون عالماً بما يخصّه من أمور الدين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من العبادات والسياسة والأحكام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الملل والأهواء 4 / 87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2 - أن يكون مؤدياً للفرائض كلّها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يخلّ بشيء منها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3 - أن يجتنب جميع الكبائر سرّاً وجهراً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4 - أن يتستر بالصغائر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 كانت تصدر منه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Center"/>
        <w:rPr>
          <w:rFonts w:hint="cs"/>
          <w:rtl/>
        </w:rPr>
      </w:pPr>
      <w:bookmarkStart w:id="19" w:name="_Toc436133060"/>
      <w:r>
        <w:rPr>
          <w:rFonts w:hint="cs"/>
          <w:rtl/>
        </w:rPr>
        <w:t>يزيد وأهلية الخلافة</w:t>
      </w:r>
      <w:bookmarkEnd w:id="1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هذه هي أهم الصفات التي يجب أن يتحلّى بها الخليفة الإسلامي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فأين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يزيد</w:t>
      </w:r>
      <w:r w:rsidR="00364B28" w:rsidRPr="00364B28">
        <w:rPr>
          <w:rFonts w:hint="cs"/>
          <w:rtl/>
        </w:rPr>
        <w:t>)</w:t>
      </w:r>
      <w:r>
        <w:rPr>
          <w:rFonts w:hint="cs"/>
          <w:rtl/>
        </w:rPr>
        <w:t xml:space="preserve"> منها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وهل فيه من هذه الصفات التي ذُكرت وقد أجمع معاصروه ومَن بعدهم على خلوّه منها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وأنّه ليست له هذه الأهلية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متّصف بجميع الصفات القبيحة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كشرب الخمر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ولعب القمار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وضرب الملاهي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واللعب بالكلاب الهراش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وإلى ما هنالك من صفات منافية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فلنستمع إلى ما يذكره المؤرّخون عنه</w:t>
      </w:r>
      <w:r w:rsidR="00364B28" w:rsidRPr="00364B28">
        <w:rPr>
          <w:rFonts w:hint="cs"/>
          <w:rtl/>
        </w:rPr>
        <w:t>: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1 - هذا ابن قتيبة ينقل ردّ الحسين على معاوية عندما جاء إلى المدينة المنوّرة لأخذ البيعة لابنه يزيد من بعده من رجالات المدينة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فبعد أن خطب فيهم وأثنى على ولده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قام إليه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وأجابه بعد كلام طويل قائلاً لمعاوية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كأنّك تصف محجوباً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أو تنعت غائباً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أو تخبر عمّا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نظام الحكم - باقر القرشي / 220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كان ممّا احتويته بعلم خاصّ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دلّ يزيد من نفسه على موقع رأيه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فخذ ليزيد فيما أخذ فيه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من استقرائه الكلاب المهارشة عند التهارش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والحمام السبق لأترابهن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والقيان ذوات المعازف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وضرب الملاهي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تجده باصراً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ودع عنك ما تحاول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فما أغناك أن تلقى الله من وزر هذا الخلق بأكثر ممّا أنت لاقيه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2 - ذكر الطبري أنّ عثمان بن محمّد بن أبي سفيان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والي يزيد على المدينة آنذاك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بعث بجماعة من أهل المدينة إلى يزيد وفيهم عبد الله بن حنظلة والمنذر بن الزبير وآخرون من أشراف المدينة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فقدموا على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فأكرمهم وأحسن إليهم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وأعظم جوائزهم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رجعوا إلى المدينة وهم على رأي واحد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إنّا قدمنا من عند رجل ليس له دين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يشرب الخمر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ويعزف بالطنابير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ويضرب عنده القيان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ويلعب بالكلاب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ويسامر الحراب والفتيان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وإنّا نشهدكم أنّا قد خلعناه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فتابعهم الناس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الإمامة والسياسة - ابن قتيبة 1 / 186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368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3 - ويقول الشوكاني في ردّه على بعض وعّاظ السلاطين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لقد أفرط بعض أهل العلم فحكموا بأنّ الحسين السبط (رضي الله عنه وأرضاه) باغٍ على الخمير السكير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الهاتك لحرمة الشريعة المطهّرة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يزيد بن معاوية (لعنهما الله)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فيا للعجب من مقالات تقشعرّ منها الجلود</w:t>
      </w:r>
      <w:r w:rsidR="00364B28" w:rsidRPr="00364B28">
        <w:rPr>
          <w:rFonts w:hint="cs"/>
          <w:rtl/>
        </w:rPr>
        <w:t>!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هذا بعض ما قيل في يزيد بن معاوية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بل ذهب بعض العلماء إلى كفره والتشكيك في إيمانه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وجواز لعنه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وقد جزم بكفره وصرّح بلعنه جماعة من العلماء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منهم القاضي أبو يعلى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والحافظ ابن الجوزي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والتفتازاني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والسيوطي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وقال التفتازاني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الحقّ إنّ رضا يزيد بقتل الحسين واستبشاره 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وإهانته أهل بيت النبي ممّا تواتر معناه وإن كان تفاصيله آحاد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فنحن لا نتوقّف في شأنه بل في إيمانه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لعنة الله عليه وعلى أنصاره وأعوانه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وقد بلغت الوقاحة والاستهتار بيزيد إلى درجة لا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نيل الأوطار 7 / 147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عبد الرزاق المقرّم / 10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شرح العقائد النسفية / 181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طبع الاستانة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يتصوّرها إنسان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وذلك أنّ معاوية أرسله إلى الحجّ في حياته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فلمّا بلغ يزيد المدينة المنوّرة جلس على مائدة الخمر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فاستأذن عليه ابن عباس فأذن 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مكفوف البصر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فقيل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 ابن عباس إن وجد ريح الشراب عرفه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فحجبه عنه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إلى ما هنالك من عشرات أقوال الصحابة والتابعين والعلماء في يزيد بن معاوية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ولو توسّعنا لاحتجنا إلى مجلّدات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وبعد هذا العرض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فهل يجد إنسان ما في يزيد أهلية الخلافة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اللّهمّ إلاّ بعض الحاقدين من أعوان السلطان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وتجّار المادة الذين لا يخلو زمان ومكان منهم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إنّ جميع ما تقدّم هو نزر يسير ممّا فعله يزيد بن معاوية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وما ارتكبه الحكم الأموي من هتك حرمة الإسلام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والتعدّي على الشريعة المقدّسة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وتقويض أركانها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 ثمّ الإجهاض عليها من جذورها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فلم تجد منقذاً ولا مخلّصاً لها إلاّ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ابن بنت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الكامل - ابن الأثير 3 / 417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انظر تفصيل الجرائم الاُمويّة في كتابنا (الوثائق الرسميّة لنتائج ثورة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القسم الثاني)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لم يطبع حتّى الآن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صاحب الرسالة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فقام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مغيثاً لها بثورته المقدّسة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في اليوم العاشر من محرّم سنة 61 هجرية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وأنقذها من الحكم الأموي الجائر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فإنّي لا أرى الموت إلاّ سعادة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والحياة مع الظالمين إلاّ برماً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وقد أبدع في تصوير هذا الموقف الشاعر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حينما يرثي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قصيدة طويلة تضمّ عشرات الأبيات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منها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يـومٌ بحاميةِ الإسلامِ قد نهضتْ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بـهِ حـميّةُ ديـنِ اللهِ إذ تُـركا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رأى بـأنّ سـبيلَ الـغي متّبعٌ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والـرشدُ لـم تـدرِ قومٌ أيه سلكا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والـناسُ عـادت إليهم جاهليتُهم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كـأنّ مَـنْ شرّعَ الإسلامَ قد أفكا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وقـد تـحكّمَ بـالإيمانِ طـاغيةٌ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يُـمسي ويُصبحُ بالفحشاءِ مُنهمكا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لم أدرِ أينَ رجالُ المسلمينَ مضوا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وكـيفَ صـارَ يزيدٌ بينهم ملكا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الـعاصرُ الخمرِ من لؤمٍ بعنصره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ومـن خساسةِ طبعٍ يعصرُ الودكا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أم كـيفَ يسلمُ من شركٍ ووالده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مـا نزّهت حملهُ هندٌ عن الشركا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لئن جرت لفظةُ التوحيدِ في فمِه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فـسيفهُ بـسوى التوحيدِ ما فتكا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قـد أصبحَ الدينُ منهُ شاكياً سقماً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ومـا إلى أحدٍ غير الحسينِ شكا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فما رأى السبطُ للدينِ الحنيفِ شفاً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إلاّ إذا دمـهُ فـي نـصرهِ سُفكا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ومـا سـمعنا عليلاً لا علاجَ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إلاّ بـنـفسِ مـداويهِ إذا هـلكا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بـقتلهِ فـاحَ للإسلامِ طيبُ هدىً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فـكلّما ذكـرتهُ الـمسلمونَ ذكا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ديوان سحر بابل وسجع البلابل - السيد جعفر الحلّي / 350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Center"/>
        <w:rPr>
          <w:rFonts w:hint="cs"/>
          <w:rtl/>
        </w:rPr>
      </w:pPr>
      <w:bookmarkStart w:id="20" w:name="_Toc436133061"/>
      <w:r>
        <w:rPr>
          <w:rFonts w:hint="cs"/>
          <w:rtl/>
        </w:rPr>
        <w:lastRenderedPageBreak/>
        <w:t>هل انتصر الحسين</w:t>
      </w:r>
      <w:r w:rsidR="00364B28">
        <w:rPr>
          <w:rFonts w:hint="cs"/>
          <w:rtl/>
        </w:rPr>
        <w:t>؟</w:t>
      </w:r>
      <w:r>
        <w:rPr>
          <w:rFonts w:hint="cs"/>
          <w:rtl/>
        </w:rPr>
        <w:t xml:space="preserve"> ولمَنْ النصر؟</w:t>
      </w:r>
      <w:bookmarkStart w:id="21" w:name="هل_انتصر_الحسين_؟_ولمَنْ_النصر؟"/>
      <w:bookmarkEnd w:id="21"/>
      <w:bookmarkEnd w:id="20"/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إنسان عقائدي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وصاحب مبدأ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وحامل رسالة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والإنسان الذي يتّصف بهذه الصفة هو إنسان فدائي لعقيدته ومبدئه ورسالته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ويكون لديه الاستعداد الكامل للتضحية والبذل والفداء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فهو لا يفكّر في البقاء والحياة إلاّ إذا كانت الحياة تكسب نصراً لعقيدته ورسالته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وإذا كان الموت والفداء يحقّقان النصر للمعتقد وللهدف المنشود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فالموت لديه أفضل من الحياة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التي لا تقدّم نصراً للعقيدة والرسالة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وهذا المفهوم تجسّد في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والحسين تجسّد فيه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فهو سبط الرسول الأكرم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الذي عرض عليه المشركون الدنيا بأبعادها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قائلين لأبي طالب عمّه وناصره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ومؤمن قريش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قل لابن أخيك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إن كان يريد مالاً أعطيناه مالاً لم يكن لأحد من قريش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وإن كان يريد ملكاً توّجناه على العرب</w:t>
      </w:r>
      <w:r w:rsidR="00364B28">
        <w:rPr>
          <w:rFonts w:hint="cs"/>
          <w:rtl/>
        </w:rPr>
        <w:t>...</w:t>
      </w:r>
      <w:r>
        <w:rPr>
          <w:rFonts w:hint="cs"/>
          <w:rtl/>
        </w:rPr>
        <w:t xml:space="preserve"> إلخ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فجاء إلى النبيّ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فأخبره بمقالة القوم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فاستعبر النبيّ قائلاً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C5AE5">
        <w:rPr>
          <w:rFonts w:hint="cs"/>
          <w:rtl/>
        </w:rPr>
        <w:t>يا عمّاه</w:t>
      </w:r>
      <w:r w:rsidR="00364B28">
        <w:rPr>
          <w:rFonts w:hint="cs"/>
          <w:rtl/>
        </w:rPr>
        <w:t>،</w:t>
      </w:r>
      <w:r w:rsidRPr="003C5AE5">
        <w:rPr>
          <w:rFonts w:hint="cs"/>
          <w:rtl/>
        </w:rPr>
        <w:t xml:space="preserve"> لو وضعوا الشمس في يميني</w:t>
      </w:r>
      <w:r w:rsidR="00364B28">
        <w:rPr>
          <w:rFonts w:hint="cs"/>
          <w:rtl/>
        </w:rPr>
        <w:t>،</w:t>
      </w:r>
      <w:r w:rsidRPr="003C5AE5">
        <w:rPr>
          <w:rFonts w:hint="cs"/>
          <w:rtl/>
        </w:rPr>
        <w:t xml:space="preserve"> والقمر في شمالي على أن أترك هذا الأمر حتّى يظهره الله أو أهلك فيه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ما تركته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وهذا أبوه علي بن أبي طالب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الفدائي الأوّل للإسلام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ولنبيّه محمد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في كلّ الحروب والمواطن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وهذا عمّه حمزة سيد الشهداء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وهذا أيضاً عمّه جعفر الطيار (رضوان الله عليهما)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نصروا الإسلام بكلّ ما يملكون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فالموت في مفهوم هؤلاء الأبرار الشهداء حياة إذا نصروا المبدأ والعقيدة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والحياة ممات إذا كانت بلا هدف ولا عقيدة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ينطلق من مفهوم جدّه وأبيه وأعمامه الخيّرين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فرأى لا بدّ أن يمزّق الخناق الذي فرضه يزيد على الإسلام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ويغذّي شجرة الشريعة التي كادت أن تنضب وتجفّ في ظل الحكم الأموي وإن كان ذلك يسبب له إزهاق الأرواح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وقتل الأنفس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وجريان الدماء على وجه الأرض لترتوي الغصون الذابلة للشجرة الإسلاميّة من هذه الدماء الزكية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دم الحسين وأهل بيته وأنصاره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ولأنّه أيضاً جهاد في سبيل الله ونصرة دينه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فاستجاب أبو الفداء الحسين لذلك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ووقف في صبيحة عاشوراء يقدّم فتيانه من آله وأنصاره ضحية بعد ضحية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وقرباناً بعد قربان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قائلاً</w:t>
      </w:r>
      <w:r w:rsidR="00364B28">
        <w:rPr>
          <w:rFonts w:hint="cs"/>
          <w:rtl/>
        </w:rPr>
        <w:t>: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تاريخ الكامل - ابن الأثير 2 / 43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D11FF5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«</w:t>
      </w:r>
      <w:r w:rsidR="00EA2E9E" w:rsidRPr="003C5AE5">
        <w:rPr>
          <w:rFonts w:hint="cs"/>
          <w:rtl/>
        </w:rPr>
        <w:t>اللّهمّ إن كان هذا يرضيك فخذ حتّى ترضى</w:t>
      </w:r>
      <w:r>
        <w:rPr>
          <w:rFonts w:hint="cs"/>
          <w:rtl/>
        </w:rPr>
        <w:t>»</w:t>
      </w:r>
      <w:r w:rsidR="00364B28">
        <w:rPr>
          <w:rFonts w:hint="cs"/>
          <w:rtl/>
        </w:rPr>
        <w:t>؛</w:t>
      </w:r>
      <w:r w:rsidR="00EA2E9E">
        <w:rPr>
          <w:rFonts w:hint="cs"/>
          <w:rtl/>
        </w:rPr>
        <w:t xml:space="preserve"> ولأنّه يرى أنّ النصر لا يتمّ إلاّ بهذه القرابين وبهذه الضحايا</w:t>
      </w:r>
      <w:r w:rsidR="00364B28">
        <w:rPr>
          <w:rFonts w:hint="cs"/>
          <w:rtl/>
        </w:rPr>
        <w:t>.</w:t>
      </w:r>
      <w:r w:rsidR="00EA2E9E">
        <w:rPr>
          <w:rFonts w:hint="cs"/>
          <w:rtl/>
        </w:rPr>
        <w:t xml:space="preserve"> وأخيراً نرى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EA2E9E">
        <w:rPr>
          <w:rFonts w:hint="cs"/>
          <w:rtl/>
        </w:rPr>
        <w:t xml:space="preserve"> انتصر على عدوّه بعد استشهاده من ناحيتين</w:t>
      </w:r>
      <w:r w:rsidR="00364B28">
        <w:rPr>
          <w:rFonts w:hint="cs"/>
          <w:rtl/>
        </w:rPr>
        <w:t>:</w:t>
      </w:r>
      <w:r w:rsidR="00EA2E9E"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22" w:name="_Toc436133062"/>
      <w:r>
        <w:rPr>
          <w:rFonts w:hint="cs"/>
          <w:rtl/>
        </w:rPr>
        <w:t>الناحية الاُولى</w:t>
      </w:r>
      <w:bookmarkEnd w:id="22"/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إنّ 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كانت العامل الرئيسي الذي لعب دوراً هامّاً في كشف أباطيل الحكّام المنحرفين عن الخطّ الإسلامي السليم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وانتزاع السلطة التشريعية من أيديهم بعد أن كان الخليفة يحكم ويشرّع كما يحبّ ويرغب وفق ميوله وأهوائه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فيحرّم ما أحلّه الله ورسوله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ويحلّل ما حرّم الله ورسوله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استطاع بثورته الخالدة أن ينتزع تلكم السلطة من يد الخليفة المنحرف بأفكاره وسلوكه آنذاك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وأفهم الرأي العام الإسلامي بأنّ الخليفة ليس له حقّ في تشريع أيّ حكم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وإنّما التشريع منحصر في الكتاب والسنّة وما يؤدي إليهما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كما قال تعالى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وَما كانَ لِمُؤْمِن وَلا مُؤْمِنَة إِذا قَضَى اللهُ وَرَسُولُهُ أَمْراً أَنْ يَكُونَ لَهُمُ الْخِيَرَةُ مِنْ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C5AE5">
      <w:pPr>
        <w:pStyle w:val="libNormal"/>
        <w:rPr>
          <w:rFonts w:hint="cs"/>
          <w:rtl/>
        </w:rPr>
      </w:pPr>
      <w:r w:rsidRPr="002131A0">
        <w:rPr>
          <w:rStyle w:val="libAieChar"/>
          <w:rFonts w:hint="cs"/>
          <w:rtl/>
        </w:rPr>
        <w:lastRenderedPageBreak/>
        <w:t>أَمْرِهِمْ وَمَنْ يَعْصِ اللهَ وَرَسُولَهُ فَقَدْ ضَلَّ ضَلالاً مُبِيناً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ولولا 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لرأينا كثيراً من الأحكام الإسلاميّة قد غُيرت وبُدلت كما هو الحال في المسيحيّة وتحريف ديانتها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ولكن الله تعالى حيث قد ضمن حفظ التشريع الإسلامي من الانحراف والضياع بقوله تعالى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إِنَّا نَحْنُ نَزَّلْنَا الذِّكْرَ وَإِنَّا لَهُ لَحافِظُونَ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(2)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ولهذا ثار الحسين ليضع حدّاً للتلاعب بأحكام الشريعة الإسلاميّة الغرّاء من قبل المستهترين والحاقدين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وبهذا انتصر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بثورته المباركة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23" w:name="_Toc436133063"/>
      <w:r>
        <w:rPr>
          <w:rFonts w:hint="cs"/>
          <w:rtl/>
        </w:rPr>
        <w:t>الناحية الثانية</w:t>
      </w:r>
      <w:bookmarkEnd w:id="23"/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إنّه قد يتبادر لذهن القارئ كيف انتصر الإمام الحسين مع أنّه قُتل</w:t>
      </w:r>
      <w:r w:rsid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والجواب قد يكون غريباً وغير مألوف لذهن السائل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لأنّه على خلاف المفهوم المادي للنصر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ولكن نقول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هناك معركة بين إرادتين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سورة الأحزاب / 36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الحجر / 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C5AE5">
      <w:pPr>
        <w:pStyle w:val="libNormal"/>
        <w:rPr>
          <w:rFonts w:hint="cs"/>
          <w:rtl/>
        </w:rPr>
      </w:pPr>
      <w:bookmarkStart w:id="24" w:name="_Toc436133064"/>
      <w:r w:rsidRPr="003269D6">
        <w:rPr>
          <w:rStyle w:val="Heading2Char"/>
          <w:rFonts w:hint="cs"/>
          <w:rtl/>
        </w:rPr>
        <w:lastRenderedPageBreak/>
        <w:t>1 - الإرادة الحسينيّة</w:t>
      </w:r>
      <w:bookmarkEnd w:id="24"/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وهي التي لم تملك إلاّ اليسير من العدّة والعدد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مع الالتزام الكامل بالوسائل التي أباحها الإسلام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C5AE5">
      <w:pPr>
        <w:pStyle w:val="libNormal"/>
        <w:rPr>
          <w:rFonts w:hint="cs"/>
          <w:rtl/>
        </w:rPr>
      </w:pPr>
      <w:bookmarkStart w:id="25" w:name="_Toc436133065"/>
      <w:r w:rsidRPr="003269D6">
        <w:rPr>
          <w:rStyle w:val="Heading2Char"/>
          <w:rFonts w:hint="cs"/>
          <w:rtl/>
        </w:rPr>
        <w:t>2 - الإرادة الاُمويّة</w:t>
      </w:r>
      <w:bookmarkEnd w:id="25"/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وهي التي تتمتّع بالملك والسيطرة والمال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والكثرة في العدد والعدّة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مع إباحة جميع وسائل الإغراء والتمويه والتضليل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لأنّها تبرّر وسائلها بغايتها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والغاية تبرّر الوسيلة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واصطدمت الإرادتان في مواقف عديدة فلم تُفلح الإرادة الاُمويّة بنجاح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واستعملت كلّ طاقاتها وإمكانيّاتها لكي تُثني الإرادة الحسينيّة عن المُضي والاستمرار في هدفها وغايتها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ولكنّها مُنيت بالفشل والخسران والهزيمة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وبقيت الإرادة الحسينيّة صامدة أمام تحدّيات الإرادة الاُمويّة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ولكنّ الإرادة الاُمويّة جاءت لتجبر هزيمتها وخسارتها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فاستعملت سلاحها وقوتها بكلّ حقد وضعة ووحشية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فقتلت الرجال ومثّلت بهم حقداً وتشفيّاً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ومع هذا كلّه بقيت إرادة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وشهدائه حيّة صامدة تهزأ بالعرش الأموي وجبروته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وتُضعضع أركانه بين حين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وآخر حتّى قضت على معنويته ووجوده وإرادته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وهكذا كان النصر والفتح للحسين كما تنبّأ هو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كتابه إلى بني هاشم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فإنّه مَنْ لحق بي منكم استشهد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ومَنْ تخلّف لم يبلغ مبلغ الفتح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والسّلام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وقال تعالى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وَلا تَقُولُوا لِمَنْ يُقْتَلُ فِي سَبِيلِ اللهِ أَمْواتٌ بَلْ أَحْياءٌ وَلكِنْ لا تَشْعُرُونَ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وأخيراً يا سيدي يا أبا عبد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سلام الله عليك يوم ولدت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ويوم استُشهدت من أجل الحقّ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ويوم تُبعث حياً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وسلام الله على المستشهدين بين يديك من أهلك وأصحابك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الوثيقة رقم 18 من هذا الكتاب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البقرة / 154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269D6">
      <w:pPr>
        <w:pStyle w:val="Heading1Center"/>
        <w:rPr>
          <w:rFonts w:hint="cs"/>
          <w:rtl/>
        </w:rPr>
      </w:pPr>
      <w:bookmarkStart w:id="26" w:name="_Toc436133066"/>
      <w:r>
        <w:rPr>
          <w:rFonts w:hint="cs"/>
          <w:rtl/>
        </w:rPr>
        <w:lastRenderedPageBreak/>
        <w:t xml:space="preserve">رسائل وكتب متبادلة بين معاوية والإمام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Start w:id="27" w:name="رسائل_وكتب_متبادلة_بين"/>
      <w:bookmarkEnd w:id="27"/>
      <w:bookmarkEnd w:id="26"/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28" w:name="_Toc436133067"/>
      <w:r>
        <w:rPr>
          <w:rFonts w:hint="cs"/>
          <w:rtl/>
        </w:rPr>
        <w:lastRenderedPageBreak/>
        <w:t xml:space="preserve">1 - جواسيس الاُمويِّين على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2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 شخصية جذّابة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ومقام شامخ في وجدان الأمّة الإسلاميّة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ولهذا كانت الشخصيات والوفود في العالم الإسلامي تفد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وتنهل من فيض علمه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سبط الرسول وريحانته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ووريث علمه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ممّا أوجب حقد السلطة الاُمويّة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والخوف منه ومن نشاطه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ولهذا رُفعت التقارير السرية من قبل عيون وجواسيس معاوية في المدينة المنوّرة حول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معاوية في الشام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29" w:name="_Toc436133068"/>
      <w:r>
        <w:rPr>
          <w:rFonts w:hint="cs"/>
          <w:rtl/>
        </w:rPr>
        <w:t>تقرير مروان بن الحكم إلى معاوية</w:t>
      </w:r>
      <w:bookmarkEnd w:id="2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ومن جملة العيون والجواسيس التي عيّنها معاوية لمراقبة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هو مروان بن الحكم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عامل معاوية على المدينة فكتب إليه هذا التقرير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 عمرو بن عثمان ذكر أنّ رجالاً من أهل العراق ووجوه أهل الحجاز يختلفون إلى الحسين بن علي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وذكر أنّه لا يأمن وثوبه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بحثت عن ذلك فبلغني أنّه لا يريد الخلافة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يومه هذا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ولست آمن أن يكون هذا أيضاً لمَنْ بعده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فاكتب إليّ برأيك في هذا والسلام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30" w:name="_Toc436133069"/>
      <w:r>
        <w:rPr>
          <w:rFonts w:hint="cs"/>
          <w:rtl/>
        </w:rPr>
        <w:t>جواب معاوية لمروان</w:t>
      </w:r>
      <w:bookmarkEnd w:id="3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فلمّا وصل هذا التقرير لمعاوية كتب إليه ما يلي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فقد بلغني كتابك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وفهمت ما ذكرت فيه من أمر الحسين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فإياك أن تتعرّض للحسين في شيء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واترك حسيناً ما تركك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فإنّا لا نريد أن نتعرّض له في شيء ما وفى ببيعتنا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ينازعنا سلطاننا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فاكمن عنه ما لم يبد لك صفحته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.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31" w:name="_Toc436133070"/>
      <w:r>
        <w:rPr>
          <w:rFonts w:hint="cs"/>
          <w:rtl/>
        </w:rPr>
        <w:t>2 - رسالة معاوية إلى الإمام الحسين (ع)</w:t>
      </w:r>
      <w:bookmarkEnd w:id="3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معاوية كتب رسالة إلى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يحذره فيها من الخروج عن طاعته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وهذه نصها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فقد انتهت إليّ أمور عنك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 كانت حقّاً فقد أظنّك تركتها رغبة فدعها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ولعمر الله إنّ مَنْ أعطى الله عهده وميثاقه لجدير بالوفاء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كان الذي بلغني عنّك باطلاً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فإنّك أعزل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ناسخ التواريخ م6 ج1 / 254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الناس لذلك وعظ نفسك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فاذكر وبعهد الله أوف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فإنّك متى ما تنكرني أنكرك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ومتى ما تكدني أكدك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فاتق شقّ عصا هذه الأمّة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 يوردهم الله على يديك في فتنة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فقد عرفت الناس وبلوتهم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فانظر لنفسك ولدينك ولأمّة محمّد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يستخفنّك السفهاء الذين لا يعلمون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32" w:name="_Toc436133071"/>
      <w:r>
        <w:rPr>
          <w:rFonts w:hint="cs"/>
          <w:rtl/>
        </w:rPr>
        <w:t>3 - جواب الإمام الحسين (ع) لمعاوية</w:t>
      </w:r>
      <w:bookmarkEnd w:id="3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وصل كتاب معاوية بن أبي سفيان إلى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أجابه الإمام بجواب لاذع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يكشف فيه أعمال معاوية المنافية للإسلام وتعاليمه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وإليك نصّه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فقد بلغني كتابك تذكر أنّه قد بلغك عنّي اُمور أنت لي عنها راغب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وأنا بغيرها عندك جدير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فإنّ الحسنات لا يهدي لها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يسدّد إليها إلاّ الله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وأمّا ما ذكرت أنّه انتهى إليك عنّي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فإنّه إنّما رقاه إليك الملاّقون المشّاؤون بالنميم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وما أريد لك حرباً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عليك خلافاً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وأيم الله إنّي لخائف لله في ترك ذلك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وما أظنّ الله راضياً بترك ذلك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عاذراً بدون الإعذار فيه إليك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وفي اُولئك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255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القاسطين الملحدين حزب الظلمة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وأولياء الشياطين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ألستَ القاتل حجراً أخا كندة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والمصلّين العابدين الذين كانوا ينكرون الظلم ويستعظمون البدع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وَلا يَخافُونَ في الله لَوْمَةَ لائِم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قتلتهم ظلماً وعدواناً من بعد ما كنت أعطيتهم الأيمان المغلّظة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والمواثيق المؤكّدة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تأخذهم بحدث كان بينك وبينهم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بإحنة تجدها في نفسك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أولستَ قاتل عمرو بن الحمق صاحب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العبد الصالح الذي أبلته العبادة فنحل جسمه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واصفرّ لونه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بعدما أمنته وأعطيته من عهود الله ومواثيقه ما لو أعطيته طائراً لنزل إليك من رأس الجبل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قتلته جرأةً على ربّك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واستخفافاً بذلك العهد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أولستَ المدّعي زياد بن سميّة المولود على فراش عبيد ثقيف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فزعمت أنّه ابن أبيك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قال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الولد للفراش وللعاهر الحجر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فتركت سنّة رسول الله تعمّداً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وتبعت هواك بغير هدى من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سلّطته على العراقين يقطع أيدي المسلمين وأرجلهم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ويسمل أعينهم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ويصلبهم على جذوع النخل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كأنّك لست من هذه الاُأمّة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وليسوا منك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أولستَ صاحب الحضرميين الذين كتب فيهم ابن سميّة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أنّهم كانوا على دين علي صلوات الله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فكتبت إليه أن اقتل كلّ مَنْ كان على دين علي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فقتلهم ومثّل بهم بأمرك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ودين علي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واللهِ الذي كان يضرب عليه أباك ويضربك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وبه جلستَ مجلسك الذي جلستَ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ولولا ذلك لكان شرفك وشرف أبيك الرحلتين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وقلت فيما قلت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انظر لنفسك ولدينك ولأمّة محمّد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واتّقِ شقّ عصا هذه الأمّة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 تردهم إلى فتنة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وإنّي لا أعلم فتنة أعظم على هذه الأمّة من ولايتك عليها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أعلم نظراً لنفسي ولديني ولأمّة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علينا أفضل من أن أجاهدك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 فعلتُ فإنّه قربة إلى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تركتُه فإنّي استغفر الله لذنبي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وأسأله توفيقه لإرشاد أمري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وقلت فيما قلت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إنّي إن أنكرتك تنكرني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أكدك تكدني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فكدني ما بدا لك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فإنّي أرجو أن لا يضرّني كيدك فيّ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 لا يكون على أحد أضرّ منه على نفسك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لأنّك قد ركبت جهلك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وتحرّصت على نقض عهدك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ولعمري ما وفيتَ بشرط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ولقد نقضت عهدك بقتلك هؤلاء النفر الذين قتلتهم بعد الصلح والأيمان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والعهود والمواثيق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فقتلتهم من غير أن يكونوا قاتلوا وقُتلوا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تفعل ذلك بهم إلاّ لذكرهم فضلنا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وتعظيمهم حقّنا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فقتلتهم مخافة أمر لعلّك لو لم تقتلهم متّ قبل أن يفعلوا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ماتوا قبل أن يدركوا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فابشر يا معاوية بالقصاص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واستيقن بالحساب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واعلم أنّ لله تعالى كتاباً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لا يُغادِرُ صَغِيرَةً وَلا كَبِيرَةً إِلاّ أَحْصاها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وليس الله بناس لأخذك بالظنّة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وقتلك أولياءه على التهمة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ونفيك أولياءه من دورهم إلى دار الغربة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وأخذك الناس ببيعة ابنك غلام حَدَث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يشرب الخمر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ويلعب بالكلاب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أعلمك إلاّ وقد خسرت نفسك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وبترت دينك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وغششت رعيتك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وأخزيت أمانتك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وسمعت مقالة السفيه الجاهل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وأخفت الورع التقي لأجلهم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والسلام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33" w:name="_Toc436133072"/>
      <w:r>
        <w:rPr>
          <w:rFonts w:hint="cs"/>
          <w:rtl/>
        </w:rPr>
        <w:t xml:space="preserve">4 - رسالة معاوية الثانية للإمام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33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جواسيس معاوية وعيونه يرفعون التقارير إلى معاوية حول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واتصالات الناس به واجتماعه معهم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ممّا يزيد في غيظ معاوية وحقده على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فبعث للإمام بهذه الرسالة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 مَنْ أعطى الله صفقة يمينه وعهده لجدير بالوفاء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سورة الكهف / 49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انظر ناسخ التواريخ م ج1 / 257 - 258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اُنبئت أنّ قوماً من أهل الكوفة قد دعوك إلى الشقاق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وأهل العراق مَن قد جربت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قد أفسدوا على أبيك وأخيك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فاتق الله واذكر الميثاق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فإنّك متى تكدني أكدك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وإنّي لأظنّ أنّ في رأسك فروة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فوددت أنّي أدركتها فافغرها لك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34" w:name="_Toc436133073"/>
      <w:r>
        <w:rPr>
          <w:rFonts w:hint="cs"/>
          <w:rtl/>
        </w:rPr>
        <w:t>5 - الإمام الحسين (ع) يردّ على معاوية</w:t>
      </w:r>
      <w:bookmarkEnd w:id="3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فلمّا وصل كتاب معاوية الثاني إلى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فتأثّر منه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وكتب إليه رادّاً عليه بقوله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أتاني كتابك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وأنا بغير الذي بلغك عنّي جدير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والحسنات لا يهدي لها إلاّ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وما أردت لك محاربة ولا عليك خلافاً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وما أظنّ أنّ لي عند الله عذراً في ترك جهادك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وما أعلم فتنة أعظم من ولايتك أمر هذه الأمّة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إنّك ولّيت عليهم ابنك وهو غلام يشرب الشراب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ويلهو بالكلاب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فخنت أمانتك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وأخربت رعيتك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تؤدّ نصيحة ربّك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فكيف تولّي على أمّة محمّد مَن يشرب المسكر وشارب المسكر من الفاسقين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وشارب المسكر من الأشرار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وليس شارب المسكر بأمين على درهم فكيف على الأمّة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فعن قليل ترد على عملك حين تطوى صحائف الاستغفار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</w:pPr>
      <w:r>
        <w:rPr>
          <w:rFonts w:hint="cs"/>
          <w:rtl/>
        </w:rPr>
        <w:t>تاريخ ابن عساكر</w:t>
      </w:r>
      <w:r w:rsidRPr="00EA2E9E">
        <w:rPr>
          <w:rFonts w:hint="cs"/>
          <w:rtl/>
        </w:rPr>
        <w:t xml:space="preserve"> - </w:t>
      </w:r>
      <w:r>
        <w:rPr>
          <w:rFonts w:hint="cs"/>
          <w:rtl/>
        </w:rPr>
        <w:t xml:space="preserve">ترجمة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/ 197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دعائم الإسلام 2 / 132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468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موسوعة كلمات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/ 258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تحقيق منظمة الإعلام الإسلامي</w:t>
      </w:r>
      <w:r w:rsidR="00364B28">
        <w:rPr>
          <w:rFonts w:hint="cs"/>
          <w:rtl/>
        </w:rPr>
        <w:t>.</w:t>
      </w:r>
    </w:p>
    <w:p w:rsidR="00EA2E9E" w:rsidRPr="00EA2E9E" w:rsidRDefault="00EA2E9E" w:rsidP="009F454E">
      <w:pPr>
        <w:pStyle w:val="libNormal"/>
        <w:rPr>
          <w:rtl/>
        </w:rPr>
      </w:pPr>
      <w:r>
        <w:rPr>
          <w:rtl/>
        </w:rPr>
        <w:br w:type="page"/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35" w:name="_Toc436133074"/>
      <w:r>
        <w:rPr>
          <w:rFonts w:hint="cs"/>
          <w:rtl/>
        </w:rPr>
        <w:lastRenderedPageBreak/>
        <w:t xml:space="preserve">6 - الاجتماع الأوّل بين معاوية والحسين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وعبد الله بن عباس في المدينة</w:t>
      </w:r>
      <w:bookmarkEnd w:id="35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المدينة المنوّرة تشهد اجتماعاً بين معاوية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وعبد الله بن عباس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حينما جاء معاوية إلى المدينة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لأخذ البيعة لولده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واجتمع مع الإمام الحسين وابن عباس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وذكر فضائل ولده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وطلب منهما البيعة 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فأراد ابن عباس ردّه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فأشار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إليه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على رسلك فأنا المراد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ونصيبي في التهمة أوفر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فأمسك ابن عباس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فقام الإمام الحسين رادّاً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وبعد أن حمد الله وصلّى على رسوله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أمّا بعد يا معاوية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فلن يؤدّي القائل وإن أطنب في صفة الرسول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من جميع جزءاً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فهمتُ ما لبستَ به الخلف بعد رسول الله من إيجاز الصفة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والتنكّب عن استبلاغ البيعة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وهيهات هيهات يا معاوية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فضح الصبحُ فحمةَ الدُجى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وبهرت الشمس أنوار السُّرج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ولقد فضلتَ حتّى أفرطتَ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واستأثرتَ حتّى أجحفت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ومنعتَ حتّى بخلتَ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وجِرتَ حتّى جاوزتَ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بذلت لذي حقّ من أتمّ حقّه بنصيب حتّى أخذ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الشيطان حظّه الأوفر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ونصيبه الأكمل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وفهمتُ ما ذكرته عن يزيد من اكتماله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وسياسته لأمّة محمّد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تريد أن توهم الناس في يزيد كأنّك تصف محجوباً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تنعت غائباً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تُخبر عمّا كان ممّا احتويته بعلم خاصّ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دلّ يزيد من نفسه على مواقع رأيه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فخذ ليزيد فيما أخذ به من استقرائه الكلاب المهارشة عند التحارش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والحمام السبق لأترابهنّ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والقينات ذوات المعازف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وضروب الملاهي تجده ناصراً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ودع عنك ما تحاول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فما أغناك أن تلقى الله بوزر هذا الخلق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بأكثر ممّا أنت لاقيه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فوالله ما برحت تقدر باطلاً في جور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وحنقاً في ظلم حتّى ملأتَ الأسقية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وما بينك وبين الموت إلاّ غمضة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فتقدم على عمل محفوظ في يوم مشهود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ولات حين مناص</w:t>
      </w:r>
      <w:r w:rsidR="00364B28" w:rsidRPr="00364B28"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ورأيتك عرضت بنا بعد هذا الأمر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ومنعتنا عن آبائنا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ولقد لعمر الله أورثنا الرسول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ولادةً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وجئت لنا بها ما حججتم به القائم عند موت الرسول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فأذعن للحجّة بذلك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وردّه الإيمان إلى النصف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فركبتم الأعاليل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وفعلتم الأفاعيل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وقلتم كان ويكون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حتّى أتاك الأمر يا معاوية من طريق كان قصدها لغيرك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فهناك فاعتبروا يا اُولي الأبصار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وذكرت قيادة الرجل القوم بعهد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وتأميره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كان ذلك ولعمرو بن العاص يومئذ فضيلة بصحبة الرسول وبيعته 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وما صار لعمرو يومئذ حتّى أنف القوم إمرته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وكرهوا تقديمه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وعدّوا عليه أفعاله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لا جرم معشر المهاجرين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يعمل عليكم بعد اليوم غيري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فكيف يُحتج بالمنسوخ من فعل الرسول في أوكد الأحوال وأولاها بالمجتمع عليه من الصواب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أم كيف صاحبت بصاحب تابع وحولك مَنْ لا يؤمن في صحبته ولا يعتمد في دينه وقرابته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وتتخطّاهم إلى مسرف مفتون تريد أن تلبس الناس شبهة يسعد بها الباقي في دنياه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وتشقى بها في آخرتك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هذا لهو الخسران المبين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واستغفر الله لي ولكم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36" w:name="_Toc436133075"/>
      <w:r>
        <w:rPr>
          <w:rFonts w:hint="cs"/>
          <w:rtl/>
        </w:rPr>
        <w:t xml:space="preserve">7 - الاجتماع الثاني بين معاوية والإمام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مكة المكرّمة</w:t>
      </w:r>
      <w:bookmarkEnd w:id="3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أخذ معاوية يمهّد الجو لخلافة ولده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وأخذ البيعة له عن طريق الإغراء والإكراه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وجاء إلى مكّة المكرّمة لهذا الغرض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واجتمع اجتماعاً خاصّاً مع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قائلاً له</w:t>
      </w:r>
      <w:r w:rsidR="00364B28" w:rsidRPr="00364B28">
        <w:rPr>
          <w:rFonts w:hint="cs"/>
          <w:rtl/>
        </w:rPr>
        <w:t>: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الإمامة والسياسة 1 / 186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أعيان الشيعة 1 / 583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الغدير 10 / 248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تأريخ اليعقوبي 2 / 228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يا أبا عبد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اعلم أنّي ما تركت بلداً إلاّ وقد بعثت إلى أهله فأخذت عليهم البيعة ليزيد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وإنّما أخّرت المدينة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لأنّي قلت هم أصله وقومه وعشيرته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ومَنْ لا أخافهم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إنّي بعثت إلى المدينة بعد ذلك فأبى بيعته مَنْ لا أعلم أحداً هو أشدّ بها منهم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ولو علمت أنّ لأمّة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خير من ولدي يزيد لما بعثت له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مهلا يا معاوية</w:t>
      </w:r>
      <w:r w:rsidR="00364B28" w:rsidRPr="00364B28">
        <w:rPr>
          <w:rFonts w:hint="cs"/>
          <w:rtl/>
        </w:rPr>
        <w:t>!</w:t>
      </w:r>
      <w:r w:rsidRPr="00364B28">
        <w:rPr>
          <w:rFonts w:hint="cs"/>
          <w:rtl/>
        </w:rPr>
        <w:t xml:space="preserve"> لا تقل هكذا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أنا والله أحقّ بها منه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 أبي خيرٌ من أبيه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وجدّي خير من جدّه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واُمّي خير من اُمّه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وأنا خير منه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معاوية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ما ذكرت أنّ جدّك خير من جدّه فصدقت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خير من أبي سفيان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وأمّا ما ذكرت أنّ أمّك خير من اُمّه فصدقت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فاطمة بنت رسول الله خير من بنت بحدل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وأمّا ما ذكرت أنّ أباك خير من أبيه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فله سابقة وفضل وقرابة من الرسول ليست لغيره من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قارع أبوك أباه فقضى الله لأبيه على أبيك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وأمّا ما ذكرت أنّك خير منه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فهو والله خير لأمّة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منك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مَن خير لاُمّة محمّد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 xml:space="preserve"> يزيد الخمور والفجور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>!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فقال معاوية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مهلاً أبا عبد الله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فإنّك لو ذُكرتَ عنده لما ذَكر منك إلاّ حسناً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إنْ علم منّي ما أعلمه منه أنا فليقل فيّ ما أقول فيه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له معاوية مهدّداً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أبا عبد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انصرف إلى أهلك راشداً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واتق الله في نفسك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واحذر أهل الشام أن يسمعوا منك ما قد سمعتُه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فإنّهم أعداؤك وأعداء أبيك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فانصرف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منزله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37" w:name="_Toc436133076"/>
      <w:r>
        <w:rPr>
          <w:rFonts w:hint="cs"/>
          <w:rtl/>
        </w:rPr>
        <w:t>8 - بين معاوية وواليه على المدينة سعيد بن العاص</w:t>
      </w:r>
      <w:bookmarkEnd w:id="3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عزل معاوية مروان بن الحكم من ولايته على المدينة المنوّرة واستبدل به سعيد بن العاص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لكي يحكم البيعة لولده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وإجبار شخصيات أهل المدينة على ذلك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وبعد أن استلم الولاية على المدينة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كتب إلى معاوية هذه الرسالة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فإنّك أمرتني أن أدعو الناس لبيعة يزيد ابن أمير المؤمنين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 أكتب إليك بمَنْ سارع ممّن أبطأ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وإنّي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مجمل ذلك في كتاب الإمامة والسياسة 1 / 189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والغدير 10 / 250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ومجمع الزوائد 5 / 198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أخبرك أن الناس عن ذلك بطاء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لاسيما أهل البيت من بني هاشم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لم يجبني منهم أحد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وبلغني عنهم ما أكره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وأمّا الذي جاهر بعداوته وإبائه لهذا الأمر فعبد الله بن الزبير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ولست أقوى عليهم إلاّ بالخيل والرجال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تقدم بنفسك فترى رأيك في ذلك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38" w:name="_Toc436133077"/>
      <w:r>
        <w:rPr>
          <w:rFonts w:hint="cs"/>
          <w:rtl/>
        </w:rPr>
        <w:t>9 - معاوية يخدع ويمكر</w:t>
      </w:r>
      <w:bookmarkEnd w:id="3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اجتمع معاوية في مكة المكرّمة مع المعارضين لبيعة ولده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وعبد الله بن الزبير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وعبد الله بن عمر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وعبد الرحمان ابن أبي بكر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فهدّدهم وأنذرهم بالقتل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وجعل على رأس كلّ واحد منهم رجلين من حرّاسه يحملان السيف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 تكلّموا هؤلاء بكلمة أو تعقيباً على كلامه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فاضربوا أعناقهم جميعاً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قال معاوية للحسين والنفر المعارض معه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فإنّي قد أحببت أن أتقدّم إليكم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إنّه قد أعذر مَنْ أنذر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إنّي كنت أخطب فيكم فيقوم إليّ القائم منكم فيكذّبني على رؤوس الناس فأحتمل ذلك وأصفح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وإنّي قائم بمقالة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فأقسم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الغدير 10 / 239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موسوعة كلمات الإمام الحسين / 252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بالله لئن ردّ عليّ أحدكم كلمة في مقامي هذا لا ترجع إليه كلمة غيرها حتّى يسبقها السيف إلى رأسه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فلا يبقينّ رجل إلاّ على نفسه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Center"/>
        <w:rPr>
          <w:rFonts w:hint="cs"/>
          <w:rtl/>
        </w:rPr>
      </w:pPr>
      <w:bookmarkStart w:id="39" w:name="_Toc436133078"/>
      <w:r>
        <w:rPr>
          <w:rFonts w:hint="cs"/>
          <w:rtl/>
        </w:rPr>
        <w:t>حرّاس معاوية يمتثلون أوامره</w:t>
      </w:r>
      <w:bookmarkEnd w:id="39"/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ثمّ تكلّم حرّاس معاوية بعد أن وضعوا أيديهم على سيوفهم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قائلين له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يا أمير المؤمنين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ما هذا الذي تعظّمه من أمر هؤلاء الأربعة</w:t>
      </w:r>
      <w:r w:rsidR="00364B28">
        <w:rPr>
          <w:rFonts w:hint="cs"/>
          <w:rtl/>
        </w:rPr>
        <w:t>؟</w:t>
      </w:r>
      <w:r>
        <w:rPr>
          <w:rFonts w:hint="cs"/>
          <w:rtl/>
        </w:rPr>
        <w:t xml:space="preserve"> ائذن لنا أن نضرب أعناقهم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فإنّا لا نرضى أن يبايعوا سرّاً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ولكن يبايعوا جهراً حتّى يسمع الناس أجمعون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فأجابهم معاوية قائلاً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سبحان الله</w:t>
      </w:r>
      <w:r w:rsidR="00364B28">
        <w:rPr>
          <w:rFonts w:hint="cs"/>
          <w:rtl/>
        </w:rPr>
        <w:t>!</w:t>
      </w:r>
      <w:r>
        <w:rPr>
          <w:rFonts w:hint="cs"/>
          <w:rtl/>
        </w:rPr>
        <w:t xml:space="preserve"> ما أسرع الناس بالشرّ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وما أحلى بقاءهم عندهم</w:t>
      </w:r>
      <w:r w:rsidR="00364B28">
        <w:rPr>
          <w:rFonts w:hint="cs"/>
          <w:rtl/>
        </w:rPr>
        <w:t>!</w:t>
      </w:r>
      <w:r>
        <w:rPr>
          <w:rFonts w:hint="cs"/>
          <w:rtl/>
        </w:rPr>
        <w:t xml:space="preserve"> اتقوا الله يا أهل الشام ولا تسرعوا إلى الفتنة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فإنّ القتل له مطالبة وقصاص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Center"/>
        <w:rPr>
          <w:rFonts w:hint="cs"/>
          <w:rtl/>
        </w:rPr>
      </w:pPr>
      <w:bookmarkStart w:id="40" w:name="_Toc436133079"/>
      <w:r>
        <w:rPr>
          <w:rFonts w:hint="cs"/>
          <w:rtl/>
        </w:rPr>
        <w:t>معاوية يخطب أمام الناس مخادعاً</w:t>
      </w:r>
      <w:bookmarkEnd w:id="4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معاوية قام ورقى المنبر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فحمد الله وأثنى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 هؤلاء الرهط سادة المسلمين وخيارهم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يبتزّ أمر دونهم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يُقضى إلاّ عن مشورتهم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وإنّهم قد رضوا وبايعوا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ليزيد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فبايعوا على اسم الله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فبايع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وكانوا يتربّصون بيعة هؤلاء النفر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ركب رواحله وانصرف إلى الشام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وجاء أهل مكة إلى هؤلاء الأربعة وقالوا لهم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لماذا رضيتم وبايعتم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فأجابهم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بقوله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لا والله ما بايعنا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ولكنّ معاوية خدعنا وكادنا ببعض ما كادكم به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صعد المنبر وتكلّم بكلام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وخشينا إن رددنا مقالته عليه أن تعود الفتنة جذعاً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ندري إلى ما يؤول أمرنا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فهذه قصّتنا معه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41" w:name="_Toc436133080"/>
      <w:r>
        <w:rPr>
          <w:rFonts w:hint="cs"/>
          <w:rtl/>
        </w:rPr>
        <w:t xml:space="preserve">10 -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يمهّد لثورته في أيام معاوية</w:t>
      </w:r>
      <w:bookmarkEnd w:id="4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في سنة 57 هجرية أعلن معاوية ولاية العهد لولده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وأخذ البيعة 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وأراد بهذا الإعلان أن يمهّد لإمبراطورية اُمويّة لأسرته وعشيرته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ممّا حدى بالمؤمنين الملتزمين بخطّ الشريعة الإسلاميّة أن يعلنوا معارضتهم لهذا التعيين والتنصيب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وفي طليعتهم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 يمهّد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الفتوح - ابن أعثم 4 / 348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موسوعة كلمات الإمام الحسين / 269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الجو للمعارضة بمختلف الطرق السلمية وغيرها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فجاء إلى مكة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لأداء فريضة العمرة والحجّ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وعقد مؤتمراً عاماً في منى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وحضره ما يُقارب ألف نفر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هذا الجمع يمثّل كافة الطبقات من صحابة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والتابعين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 بني هاشم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وشيعته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ومواليه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فقام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خطيباً فيهم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معلناً جرائم الحكم الاُموي المغاير للكتاب والسنّة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وفي نفس الوقت مبيناً فضائله وفضائل أهل البيت (عليهم السلام)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وأحقيتهم بالحكم والخلافة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وإليك نصّه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فإنّ هذا الطاغية قد صنع بنا وبشيعتنا ما قد علمتم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ورأيتم وشهدتم وبلغكم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وإنّي أريد أن أسألكم عن أشياء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 صدقت فصدّقوني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وإن كذبت فكذّبوني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اسمعوا مقالتي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واكتموا قولي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ارجعوا إلى أمصاركم وقبائلكم مَنْ آمنتموه ووثقتم به فادعوهم إلى ما تعلمون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فإنّي أخاف أن يندرس هذا الحقّ ويذهب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والله متم نوره ولو كره الكافرون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 سُليم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فكان فيما ناشدهم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وذكّرهم أنّ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اُنشدكم الله أتعلمون أنّ علي بن أبي طالب كان أخا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حين آخى بين أصحابه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فآخى بينه وبين نفسه وقال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أنت أخي وأنا أخوك في الدنيا والآخرة</w:t>
      </w:r>
      <w:r w:rsidR="00364B28" w:rsidRPr="00364B28">
        <w:rPr>
          <w:rFonts w:hint="cs"/>
          <w:rtl/>
        </w:rPr>
        <w:t>؟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اُنشدكم الله هل تعلمون أنّ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اشترى موضع مسجده ومنازله فابتناه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ابتنى فيه عشرة منازل تسعة له وجعل عاشرها في وسطها لأبي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سدّ كلّ باب شارع إلى المسجد غير بابه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فتكلّم في ذلك مَنْ تكلّم فقال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ما أنا سددت أبوابكم وفتحت بابه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ولكنّ الله أمرني بسدّ أبوابكم وفتح بابه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ثمّ نهى الناس أن يناموا في المسجد غيره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ومنزله في منزل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فولد لرسول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وله فيه أولاد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أفتعلمون أنّ عمر بن الخطّاب حرص على كوة قدر عينه يدعها من منزله إلى المسجد فأبى عليه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خطب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إنّ الله أمرني أن أبني مسجداً طاهراً لا يسكنه غيري وغير أخي وابنيه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اُنشدكم الله أتعلمون أنّ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نصّبه يوم غدير خم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فنادى له بالولاية وقال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ليبلّغ الشاهد الغائب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اُنشدكم الله أتعلمون أنّ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قال له في غزوة تبوك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أنت منّي بمنزلة هارون من موسى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وأنت ولي كلّ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مؤمن بعدي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اُنشدكم الله أتعلمون أنّ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حين دعا النصارى من أهل نجران إلى المباهلة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لم يأت إلاّ به وبصاحبته وابنيه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اُنشدكم الله أتعلمون أنّه دفع إليه اللواء يوم خيبر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لأدفعه إلى رجل يحبّه الله ورسوله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ويحبّ الله ورسوله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كرّار غير فرّار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يفتحها الله على يديه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أتعلمون أنّ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بعثه ببراءة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لا يبلّغ عنّي إلاّ أنا أو رجل منّي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أتعلمون أنّ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لم تنزل به شدّة قط إلاّ قدّمه لها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ثقة به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وأنّه لم يدعه باسمه قطّ إلاّ أن يقول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يا أخي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وادعو لي أخي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أتعلمون أنّ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قضى بينه وبين جعفر وزيد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فقال له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يا علي أنت منّي وأنا منك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وأنت وليّ كلّ مؤمن بعدي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أتعلمون أنّه كانت له من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كلّ يوم خلوة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وكلّ ليلة دخلة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إذا سأله أعطاه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وإذا سكت أبداه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 xml:space="preserve">أتعلمون أنّ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فضّله على جعفر وحمزة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حين قال لفاطمة (عليها السلام)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زوجتك خير أهل بيتي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أقدمهم سلماً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وأعظمهم حلماً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وأكثرهم علما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أتعلمون أنّ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أنا سيد ولد آدم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وأخي علي سيد العرب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وفاطمة سيدة نساء أهل الجنّة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وابناي الحسن والحسين سيدا شباب أهل الجنة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أتعلمون أنّ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أمره بغسله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وأخبره أن جبرئيل يعينه عليه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أتعلمون أنّ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قال في آخر خطبة خطبها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إنّي تركت فيكم الثقلين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كتاب الله وأهل بيتي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فتمسكوا بهما لن تضلوا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فلم يدع شيئاً أنزله الله في علي بن أبي طالب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خاصّة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وفي أهل بيته من القرآن وعلى لسان نبيه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إلاّ ناشدهم فيه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فيقول الصحابة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 سمعنا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ويقول التابعي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 قد حدّثنيه مَن أثق به فلان وفلان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ناشدهم أنّهم قد سمعوه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مَنْ زعم أنّه يحبّني ويبغض علياً فقد كذب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ليس يحبّني وهو يبغض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علياً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 له قائل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وكيف ذلك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لأنّه منّي وأنا منه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مَنْ أحبّه فقد أحبني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 أحبّني فقد أحب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ومَنْ أبغضه فقد أبغضني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ومَنْ أبغضني فقد أبغض الله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 سمعنا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وتفرقوا على ذلك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42" w:name="_Toc436133081"/>
      <w:r>
        <w:rPr>
          <w:rFonts w:hint="cs"/>
          <w:rtl/>
        </w:rPr>
        <w:t>11 - بين يزيد بن معاوية وواليه على المدينة</w:t>
      </w:r>
      <w:bookmarkEnd w:id="4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فلمّا امتنع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عن مبايعة يزيد بن معاوية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كتب واليه على المدينة الوليد بن عتبة كتاباً جاء فيه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بسم الله الرحمن الرحيم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إلى عبد الله يزيد أمير المؤمنين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من الوليد بن عتبة بن أبي سفيان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أما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 الحسين بن علي ليس يرى لك خلافةً ولا بيعة فما رأيك في أمره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والسلام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فلمّا وصل الكتاب إلى يزيد بن معاوية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أرسل إليه جوابه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فإذا أتاك كتابي هذا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فعجّل عليّ بجوابه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وبيّن لي في كتابك كلّ مَنْ في طاعتي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خرج عنها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مع الجواب رأس الحسين بن علي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والسلام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ناسخ التواريخ م6 ج1 / 11 - 12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الغدير 1 / 198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وكتاب سليم بن قيس / 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ناسخ التواريخ م6 ج1 / 391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269D6">
      <w:pPr>
        <w:pStyle w:val="Heading1Center"/>
        <w:rPr>
          <w:rFonts w:hint="cs"/>
          <w:rtl/>
        </w:rPr>
      </w:pPr>
      <w:bookmarkStart w:id="43" w:name="_Toc436133082"/>
      <w:r>
        <w:rPr>
          <w:rFonts w:hint="cs"/>
          <w:rtl/>
        </w:rPr>
        <w:lastRenderedPageBreak/>
        <w:t xml:space="preserve">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يعلن معارضته للحكم الاُموي</w:t>
      </w:r>
      <w:bookmarkStart w:id="44" w:name="الإمام_الحسين_(عليه_السّلام)_يعلن_معارضت"/>
      <w:bookmarkEnd w:id="44"/>
      <w:bookmarkEnd w:id="43"/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45" w:name="_Toc436133083"/>
      <w:r>
        <w:rPr>
          <w:rFonts w:hint="cs"/>
          <w:rtl/>
        </w:rPr>
        <w:lastRenderedPageBreak/>
        <w:t xml:space="preserve">12 - إعلان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لثورته</w:t>
      </w:r>
      <w:bookmarkEnd w:id="45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وهو أوّل بيان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للثورة على يزيد بن معاوية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وذلك عندما طلب منه والي يزيد على المدينة - الوليد بن عتبة بن أبي سفيان - مبايعة يزيد بالخلافة بعد هلاك معاوية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أيّها الأمير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إنّا أهل بيت النبوّة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ومعدن الرسالة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ومختلف الملائكة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بنا فتح الله وبنا ختم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ويزيد رجل فاسق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شارب للخمر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قاتل النفس المحترمة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معلن للفسق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ومثلي لا يبايع مثله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ولكن نصبح وتصبحون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وننظر وتنظرون أيّنا أحقّ بالخلافة والبيعة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46" w:name="_Toc436133084"/>
      <w:r>
        <w:rPr>
          <w:rFonts w:hint="cs"/>
          <w:rtl/>
        </w:rPr>
        <w:t>13 - بين مروان ووالي يزيد</w:t>
      </w:r>
      <w:bookmarkEnd w:id="46"/>
    </w:p>
    <w:p w:rsidR="00EA2E9E" w:rsidRDefault="003269D6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لم</w:t>
      </w:r>
      <w:r w:rsidR="00EA2E9E">
        <w:rPr>
          <w:rFonts w:hint="cs"/>
          <w:rtl/>
        </w:rPr>
        <w:t xml:space="preserve">ا أبى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EA2E9E">
        <w:rPr>
          <w:rFonts w:hint="cs"/>
          <w:rtl/>
        </w:rPr>
        <w:t xml:space="preserve"> مبايعة يزيد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قال مروان للوليد احبس حسيناً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ولا يخرج من عندك حتّى يبايع أو تضرب عنقه</w:t>
      </w:r>
      <w:r w:rsidR="00364B28" w:rsidRPr="00364B28">
        <w:rPr>
          <w:rFonts w:hint="cs"/>
          <w:rtl/>
        </w:rPr>
        <w:t>.</w:t>
      </w:r>
      <w:r w:rsidR="00EA2E9E">
        <w:rPr>
          <w:rFonts w:hint="cs"/>
          <w:rtl/>
        </w:rPr>
        <w:t xml:space="preserve"> فوثب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EA2E9E"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 w:rsidR="00EA2E9E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="00EA2E9E" w:rsidRPr="00364B28">
        <w:rPr>
          <w:rFonts w:hint="cs"/>
          <w:rtl/>
        </w:rPr>
        <w:t>يابن الزرقاء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أنت تقتلني أم هو</w:t>
      </w:r>
      <w:r w:rsidR="00364B28" w:rsidRPr="00364B28">
        <w:rPr>
          <w:rFonts w:hint="cs"/>
          <w:rtl/>
        </w:rPr>
        <w:t>؟</w:t>
      </w:r>
      <w:r w:rsidR="00EA2E9E" w:rsidRPr="00364B28">
        <w:rPr>
          <w:rFonts w:hint="cs"/>
          <w:rtl/>
        </w:rPr>
        <w:t>! كذبت والله وأثمت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="00EA2E9E">
        <w:rPr>
          <w:rFonts w:hint="cs"/>
          <w:rtl/>
        </w:rPr>
        <w:t xml:space="preserve"> ثمّ خرج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فقال مروان للوليد</w:t>
      </w:r>
      <w:r w:rsidR="00364B28" w:rsidRPr="00364B28">
        <w:rPr>
          <w:rFonts w:hint="cs"/>
          <w:rtl/>
        </w:rPr>
        <w:t>: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23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عصيتني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لا والله لا يمكنك من مثلها من نفسه أبداً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الوليد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وبخ غيري يا مروان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إنّك اخترت لي التي فيها هلاك ديني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ما أحبّ أنّ لي ما طلعت عليه الشمس وغربت عنه من مال الدنيا وملكها وإنّي قتلت حسيناً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سبحان الله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أقتل حسيناً أن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لا اُبايع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والله إنّي لا أظنّ امرأً يحاسب بدم حسين لخفيف الميزان عند الله يوم القيامة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ينظر الله إليه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يزكيه وله عذابٌ أليم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47" w:name="_Toc436133085"/>
      <w:r>
        <w:rPr>
          <w:rFonts w:hint="cs"/>
          <w:rtl/>
        </w:rPr>
        <w:t xml:space="preserve">14 - مروان بن الحكم والحسين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47"/>
    </w:p>
    <w:p w:rsidR="00EA2E9E" w:rsidRDefault="003269D6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</w:t>
      </w:r>
      <w:r w:rsidR="00EA2E9E">
        <w:rPr>
          <w:rFonts w:hint="cs"/>
          <w:rtl/>
        </w:rPr>
        <w:t xml:space="preserve">ا كان اليوم الثاني واجه مروان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EA2E9E">
        <w:rPr>
          <w:rFonts w:hint="cs"/>
          <w:rtl/>
        </w:rPr>
        <w:t xml:space="preserve"> في الطريق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وقال لأبي عبد الله</w:t>
      </w:r>
      <w:r w:rsidR="00364B28" w:rsidRPr="00364B28">
        <w:rPr>
          <w:rFonts w:hint="cs"/>
          <w:rtl/>
        </w:rPr>
        <w:t>:</w:t>
      </w:r>
      <w:r w:rsidR="00EA2E9E">
        <w:rPr>
          <w:rFonts w:hint="cs"/>
          <w:rtl/>
        </w:rPr>
        <w:t xml:space="preserve"> إنّي لك ناصح فأطعني ترشد وتسدّد</w:t>
      </w:r>
      <w:r w:rsidR="00364B28" w:rsidRPr="00364B28">
        <w:rPr>
          <w:rFonts w:hint="cs"/>
          <w:rtl/>
        </w:rPr>
        <w:t>.</w:t>
      </w:r>
      <w:r w:rsidR="00EA2E9E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وما ذاك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 xml:space="preserve"> قل حتّى أسمع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مروان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أرشدك لبيعة يزيد بن معاوية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فإنّها خير لك في دينك وفي دنياك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فاسترجع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إنّا لله وإنّا إليه راجعون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وعلى الإسلام السّلام إذا بليت الأمّة براع مثل يزيد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 مروان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أترشدني لبيعة يزيد ويزيد رجل فاسق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لقد قلت شططاً من القول وزللاً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ألومك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فإنّك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252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اللعين الذي لعنك رسول الله وأنت في صلب أبيك الحكم بن العاص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ومَنْ لعنه رسول الله فلا ينكر منه أن يدعو لبيعة يزيد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إليك عنّي يا عدوّ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فإنّا أهل بيت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الحقّ فينا ينطق على ألستنا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سمعت جدّي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الخلافة محرّمة على آل أبي سفيان الطلقاء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وأبناء الطلقاء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فإذا رأيتم معاوية على منبري فابقروا بطنه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ولقد رآه أهل المدينة على منبر رسول الله فلم يفعلوا به ما اُمروا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فابتلاهم بابنه يزيد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الحديث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48" w:name="_Toc436133086"/>
      <w:r>
        <w:rPr>
          <w:rFonts w:hint="cs"/>
          <w:rtl/>
        </w:rPr>
        <w:t xml:space="preserve">15 -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يودّع قبر جدّه رسول الله</w:t>
      </w:r>
      <w:bookmarkEnd w:id="4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قبل أن يهمّ بالخروج من المدينة ذهب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لوداع قبر جدّه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فانحنى على القبر باكياً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فأخذته خفقة نوم وإذا بجدّه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يأتيه في عالم الرؤيا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قائلاً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حبيبي يا حسين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كأنّي أراك عن قريب مرملاً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أخرج الخطيب موفق بن أحمد المالكي الخوارزمي الحنفي في كتابه مقتل الحسين 1 / 184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طبع النجف الأشرف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1367 هـ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وناسخ التواريخ م6 ج1 / 387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وكتاب المهدي الموعود المنتظر عند علماء أهل السنة / 304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بدمائك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مذبوحاً بأرض كرب وبلاء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من عصابة من اُمّتي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وأنت مع ذلك عطشان لا تُسقى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وظمآن لا تُروى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وهم مع ذلك يرجون شفاعتي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أنالهم الله شفاعتي يوم القيامة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حبيبي يا 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أباك واُمّك وأخاك قدموا عليّ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وهم مشتاقون إليك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 لك في الجنان لدرجات لن تنالها إلاّ بالشهادة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فأجابه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عالم الرؤيا أيضاً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 جدّاه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حاجة لي في الرجوع إلى الدنيا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فخذني إليك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وأدخلني معك في قبرك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 له رسول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لا بدّ لك من الرجوع إلى الدنيا حتّى تُرزق الشهادة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وما قد كتب الله لك فيها من الثواب العظيم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فإنّك وأباك وأخاك وعمّك وعمّ أبيك تحشرون يوم القيامة في زمرة واحدة حتّى تدخلوا الجنّة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49" w:name="_Toc436133087"/>
      <w:r>
        <w:rPr>
          <w:rFonts w:hint="cs"/>
          <w:rtl/>
        </w:rPr>
        <w:t xml:space="preserve">16 - خروج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المدينة إلى مكة</w:t>
      </w:r>
      <w:bookmarkEnd w:id="4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وكان خروجه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المدينة ليلة الأحد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ليومين بقيا من رجب سنة 60هـ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جاء إلى قبر جدّه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فصلّى ركعات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ناسخ التواريخ م6 ج2 / 4 و5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220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 xml:space="preserve">اللّهمّ هذا قبر نبيك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وأنا ابن بنت نبيّك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حضرني من الأمر ما قد علمت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اللّهمّ إنّي أحبّ المعروف وأنكر المنكر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وأنا أسألك يا ذا الجلال والإكرام بحقّ القبر ومَنْ فيه إلاّ ما اخترت لي ما هو لك رضاً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ولرسولك رضاً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وفي حديث عمّار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أنّه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بأبي أنت وأمّي يا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لقد خرجتُ من جوارك كرهاً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وفُرّق بيني وبينك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واُخذت قهراً أن اُبايع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شارب الخمور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وراكب الفجور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فعلت كفرت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أبيت قُتلت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فها أنا خارج من جوارك كُرهاً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فعليك منّي السلام يا رسول الله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50" w:name="_Toc436133088"/>
      <w:r>
        <w:rPr>
          <w:rFonts w:hint="cs"/>
          <w:rtl/>
        </w:rPr>
        <w:t xml:space="preserve">17 - وصية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5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وكتب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وصية إلى أخيه محمّد بن الحنفية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بِسْمِ اللهِ الرَّحْمنِ الرَّحِيمِ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هذا ما أوصى به الحسين بن علي بن أبي طالب إلى أخيه محمّد المعروف بابن الحنفية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إنّ الحسين يشهد أن لا إله إلاّ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وحده لا شريك 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وأنّ محمداً عبده ورسوله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جاء بالحقّ من عند الحقّ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وأنّ الجنّة والنار حقّ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وأنَّ السّاعَةَ آتِيَةٌ لا رَيْبَ فِيها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وأنَّ اللهَ يَبْعَثُ مَنْ فِي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أبي مخنف / 15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القُبُورِ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وإنّي لم أخرج أشراً ولا بطراً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مفسداً ولا ظالماً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وإنّما خرجت لطلب الإصلاح في أمّة جدّي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اُريد أن آمر بالمعروف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وأنهى عن المنكر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وأسير بسيرة جدّي وأبي علي بن أبي طالب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فمَنْ قبلني بقبول الحقّ فالله أولى بالحقّ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ومَنْ ردّ عليّ هذا أصبر حتّى يقضي الله بيني وبين القوم بالحقّ وَهُوَ خَيْرُ الْحاكِمِين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وهذه وصيتي يا أخي إليك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وَما تَوْفِيقِي إِلاّ بِاللهِ عَلَيْهِ تَوَكَّلْتُ وَإِلَيْهِ اُنِيبُ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وختمها بخاتمه الشريف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51" w:name="_Toc436133089"/>
      <w:r>
        <w:rPr>
          <w:rFonts w:hint="cs"/>
          <w:rtl/>
        </w:rPr>
        <w:t xml:space="preserve">18 - كتاب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بني هاشم</w:t>
      </w:r>
      <w:bookmarkEnd w:id="51"/>
    </w:p>
    <w:p w:rsidR="00EA2E9E" w:rsidRDefault="003269D6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</w:t>
      </w:r>
      <w:r w:rsidR="00EA2E9E">
        <w:rPr>
          <w:rFonts w:hint="cs"/>
          <w:rtl/>
        </w:rPr>
        <w:t xml:space="preserve">ا سار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EA2E9E">
        <w:rPr>
          <w:rFonts w:hint="cs"/>
          <w:rtl/>
        </w:rPr>
        <w:t xml:space="preserve"> بإخوته وبني أخيه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وجلّ أهل بيته إلى مكة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وجّه كتاباً إلى بني هاشم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هذا نصّه</w:t>
      </w:r>
      <w:r w:rsidR="00364B28" w:rsidRPr="00364B28">
        <w:rPr>
          <w:rFonts w:hint="cs"/>
          <w:rtl/>
        </w:rPr>
        <w:t>:</w:t>
      </w:r>
      <w:r w:rsidR="00EA2E9E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="00EA2E9E" w:rsidRPr="00364B28">
        <w:rPr>
          <w:rFonts w:hint="cs"/>
          <w:rtl/>
        </w:rPr>
        <w:t>بسم الله الرحمن الرحيم</w:t>
      </w:r>
      <w:r w:rsidR="00364B28" w:rsidRPr="00364B28">
        <w:rPr>
          <w:rFonts w:hint="cs"/>
          <w:rtl/>
        </w:rPr>
        <w:t>.</w:t>
      </w:r>
      <w:r w:rsidR="00EA2E9E" w:rsidRPr="00364B28">
        <w:rPr>
          <w:rFonts w:hint="cs"/>
          <w:rtl/>
        </w:rPr>
        <w:t xml:space="preserve"> من الحسين بن علي بن أبي طالب إلى بني هاشم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فإنّه مَنْ لحق بي منكم استشهد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ومَنْ تخلّف لم يبلغ مبلغ الفتح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والسّلام</w:t>
      </w:r>
      <w:r w:rsidR="00D11FF5">
        <w:rPr>
          <w:rFonts w:hint="cs"/>
          <w:rtl/>
        </w:rPr>
        <w:t>»</w:t>
      </w:r>
      <w:r w:rsidR="00EA2E9E"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 w:rsidR="00EA2E9E"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52" w:name="_Toc436133090"/>
      <w:r>
        <w:rPr>
          <w:rFonts w:hint="cs"/>
          <w:rtl/>
        </w:rPr>
        <w:t xml:space="preserve">19 - دخول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مكة</w:t>
      </w:r>
      <w:bookmarkEnd w:id="52"/>
    </w:p>
    <w:p w:rsidR="00EA2E9E" w:rsidRDefault="003269D6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لم</w:t>
      </w:r>
      <w:r w:rsidR="00EA2E9E">
        <w:rPr>
          <w:rFonts w:hint="cs"/>
          <w:rtl/>
        </w:rPr>
        <w:t xml:space="preserve">ا خرج الإمام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EA2E9E">
        <w:rPr>
          <w:rFonts w:hint="cs"/>
          <w:rtl/>
        </w:rPr>
        <w:t xml:space="preserve"> من المدينة سلك الطريق الأعظم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فقيل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بحار الأنوار 44 / 330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الخوارزمي 1 / 88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الفصل التاسع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انظر عبرة المؤمنين - جواد شبّر / 17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لو تنكّبت عن الطريق الأعظم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كما فعل ابن الزبير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لا والله لا أفارقه حتّى يقضي الله ما هو قاض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تلا قوله تعالى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فَخَرَجَ مِنْها خائِفاً يَتَرَقَّبُ قالَ رَبِّ نَجِّنِي مِنَ الْقَوْمِ الظّالِمِينَ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ودخل مكّة وهو يتلو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وَلَمّا تَوَجَّهَ تِلْقاءَ مَدْيَنَ قالَ عَسى رَبِّي أَنْ يَهْدِيَنِي سَواءَ السَّبِيلِ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فوصل إليها ليلة الجمعة لثلاث مضين من شعبان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وأقام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باقي شعبان وشهر رمضان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وشوال وذي القعدة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وثمان ليالي من ذي الحجّة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53" w:name="_Toc436133091"/>
      <w:r>
        <w:rPr>
          <w:rFonts w:hint="cs"/>
          <w:rtl/>
        </w:rPr>
        <w:t xml:space="preserve">20 -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مع عبد الله بن عباس</w:t>
      </w:r>
      <w:bookmarkEnd w:id="53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اجتمع في مكة المكرّمة مع عبد الله بن عباس حينما طلب منه عدم الخروج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هل أنا أبايع يزيد وادخل في صلحه وقد قال النبي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فيه وفي أبيه ما قال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>!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سورة القصص / 21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القصص / 22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تاريخ الطبري 4 / 261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فقال ابن عباس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صدقت أبا عبد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قال النبي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في حياته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ما لي وليزيد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بارك الله في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وإنّه يقتل ولدي وولد ابنتي الحسين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والذي نفسي بيده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يقتل ولدي بين ظهراني قوم فلا يمنعونه إلاّ خالف الله بين قلوبهم وألسنتهم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وبكى ابن عباس والحسين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والتفت إليه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يابن عباس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أتعلم أنّي ابن بنت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ابن عباس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نعم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نعلم ما في الدنيا أحد هو ابن بنت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غيرك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وأنّ نصرك لفرض على هذه الأمّة كفريضة الصلاة والزكاة التي لا تُقبل إحداهما دون الاُخرى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يابن عباس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تقول في قوم أخرجوا ابن بنت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من داره وقراره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ومولده وحرم رسوله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ومجاورة قبره ومسجده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وموضع مهاجره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فتركوه خائفاً مرعوباً لا يستقر في قرار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يأوي في موطن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يريدون في ذلك قتله وسفك دمه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لم يشرك بالله شيئاً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اتّخذ من دونه ولياً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يغيّر عمّا كان عليه رسول الله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فأجابه ابن عباس مصدّقاً قوله وكلامه بقوله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أقول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فيهم إلاّ أنّهم كفروا بالله ورسوله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يأتون الصلاة إلاّ وهم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كُسَالَى يُرَاءُونَ النَّاسَ وَلاَ يَذْكُرُونَ اللَّهَ إِلاَّ قَلِيلاً * مُذَبْذَبِينَ بَيْنَ ذَلِكَ لاَ إِلَى هَؤُلاَءِ وَلاَ إِلَى هَؤُلاَءِ وَمَنْ يُضْلِلْ اللَّهُ فَلَنْ تَجِدَ لَهُ سَبِيلاً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وعلى مثل هؤلاء تنزل البطشة الكبرى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وأمّا أنت يابن بنت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فإنّك رأس الفخار برسول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فلا تظنّ يابن بنت رسول الله أن الله غافل عمّا يعمل الظالمون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وأنا أشهد أنّ مَنْ رغب عن مجاورتك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وطمع في محاربتك ومحاربة نبيّك محمّد فما له من خلاق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عبد الله بن عباس أبدى استعداده لمناصرة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جعلت فداك يابن بنت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كأنّك تريدني إلى نفسك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وتريد منّي أن أنصرك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والله الذي لا إله إلاّ هو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 لو ضربت بين يديك بسيفي هذا بيدي حتّى انخلعا جميعاً من كفّي لما كنت ممّن أوفى من حقّك عشر العشر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وها أنا بين يديك مرني بأمرك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269D6">
      <w:pPr>
        <w:pStyle w:val="Heading2"/>
        <w:rPr>
          <w:rFonts w:hint="cs"/>
          <w:rtl/>
        </w:rPr>
      </w:pPr>
      <w:bookmarkStart w:id="54" w:name="_Toc436133092"/>
      <w:r>
        <w:rPr>
          <w:rFonts w:hint="cs"/>
          <w:rtl/>
        </w:rPr>
        <w:t xml:space="preserve">وصية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لابن عباس</w:t>
      </w:r>
      <w:bookmarkEnd w:id="5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وأقبل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ابن عباس فعهد إليه بهذه الوصية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وأنت يابن عباس ابن عمّ أبي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لم تزل تأمر بالخير منذ عرفتك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وكنت مع أبي تشير عليه بما فيه الرشاد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سورة النساء / 142 - 143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والسداد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كان أبي يستصحبك ويستنصحك ويستشيرك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وتشير عليه بالصواب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فامضِ إلى المدينة في حفظ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تخفِ عليّ شيئاً من أخبارك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فإنّي مستوطن هذا الحرم ومقيم به ما رأيت أهله يحبّوني وينصروني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فإذا هم خذلوني استبدلت بهم غيرهم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واستعصمت بالكلمة التي قالها إبراهيم يوم اُلقي في النار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حَسْبُنَا اللهُ وَنِعْمَ الْوَكِيلُ</w:t>
      </w:r>
      <w:r w:rsidR="00364B28" w:rsidRPr="00D11FF5">
        <w:rPr>
          <w:rStyle w:val="libAlaemChar"/>
          <w:rFonts w:hint="cs"/>
          <w:rtl/>
        </w:rPr>
        <w:t>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فكانت النار عليه برداً وسلاماً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55" w:name="_Toc436133093"/>
      <w:r>
        <w:rPr>
          <w:rFonts w:hint="cs"/>
          <w:rtl/>
        </w:rPr>
        <w:t xml:space="preserve">21 - كتب ورسل أهل الكوفة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55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وصل إلى أهل الكوفة نبأ هلاك معاوية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ومعارضة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لحكم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ومجيئه إلى مكة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اجتمع نفر منهم في دار سليمان بن صرد الخزاعي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>، ولمّا استقر بهم المجلس قام سليمان فيهم خطيباً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 في آخر خطبته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معشر الشيعة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إنّكم قد علمتم بأنّ معاوية قد هلك وصار إلى ربّه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وقدم على عمله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قعد في موضعه ابنه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الخوارزمي 1 / 193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حياة الإمام الحسين 2 / 319 - 321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المصدران نفساهما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وهذا الحسين بن علي </w:t>
      </w:r>
      <w:r w:rsidR="00830B26" w:rsidRPr="00830B26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 xml:space="preserve"> قد خالفه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وصار إلى مكة هارباً من طواغيت آل أبي سفيان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وأنتم شيعته وشيعة أبيه من قبله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احتاج إلى نصرتكم اليوم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 كنتم تعلمون أنّكم ناصروه ومجاهدو عدوّه فاكتبوا إليه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خفتم الوهن والفشل فلا تغرّوا الرجل من نفسه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 المجتمعون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بل نقاتل عدوّه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ونقتل أنفسنا دونه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أرسلوا وفداً منهم أبو عبد الله الجدلي يحمل كتاباً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وهذا نصّه</w:t>
      </w:r>
      <w:r w:rsidR="00364B28" w:rsidRPr="00364B28">
        <w:rPr>
          <w:rFonts w:hint="cs"/>
          <w:rtl/>
        </w:rPr>
        <w:t>: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بسم الله الرحمن الرحيم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للحسين بن علي </w:t>
      </w:r>
      <w:r w:rsidR="00830B26" w:rsidRPr="00830B26">
        <w:rPr>
          <w:rStyle w:val="libAlaemChar"/>
          <w:rFonts w:hint="cs"/>
          <w:rtl/>
        </w:rPr>
        <w:t>عليهما‌السلام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من سليمان بن صرد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والمسيّب بن نجية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ورفاعة بن شداد البجلي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وحبيب بن مظاهر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وشيعته من المؤمنين المسلمين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سلام عليك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فالحمد لله الذي قصم عدوّك وعدوّ أبيك من قِبل الجبّار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العنيد الغشوم الظلوم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الذي انتزى على هذه الأمّة فابتزّها أمرها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وغصبها فيئها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وتأمّر عليها بغير رضاً منها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قتل خيارها واستبقى شرارها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وجعل مال الله دولة بين جبابرتها وعتاتها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فبعداً له كما بعُدت ثمود</w:t>
      </w:r>
      <w:r w:rsidR="00364B28" w:rsidRPr="00364B28">
        <w:rPr>
          <w:rFonts w:hint="cs"/>
          <w:rtl/>
        </w:rPr>
        <w:t>!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30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261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وإنّه ليس علينا إمام غيرك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فاقبِل لعلّ الله أن يجمعنا بك على الهدى والحقّ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والنعمان بن بشير في قصر الإمارة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ولسنا نجتمع معه في جمعة ولا نخرج معه إلى عيد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ولو قد بلغنا أنّك قد أقبلت أخرجناه حتّى نلحقه بالشام إن شاء الله تعالى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والسلام عليك ورحمة الله وبركاته يابن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وعلى أبيك من قبلك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 العظيم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.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فوصل الكتاب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لعشر من شهر رمضان وهو في مكة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بعثوا إليه كتباً اُخرى بيد هاني بن هاني السبيعي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وسعيد بن عبد الله الحنفي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وهذا نصّها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بسم الله الرحمن الرحيم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للحسين بن علي </w:t>
      </w:r>
      <w:r w:rsidR="00830B26" w:rsidRPr="00830B26">
        <w:rPr>
          <w:rStyle w:val="libAlaemChar"/>
          <w:rFonts w:hint="cs"/>
          <w:rtl/>
        </w:rPr>
        <w:t>عليهما‌السلام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من شيعته من المؤمنين والمسلمين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فحيهلا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 الناس ينتظرونك لا رأي لهم غيرك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فالعجل العجل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أرسل معهما شبث بن ربعي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وحجار بن أبجر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ويزيد بن الحارث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ويزيد بن رويم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وعروة بن قيس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وعمرو بن الحجّاج الزبيدي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ومحمّد بن عمير التميمي كتاباً أيضاً إلى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مقتل الحسين - محسن الأمين / 30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262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262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31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وهذا نصّه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فقد أخضر الجناب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وأينعت الثمار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وطمث الجمام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فإذا شئت فأقدم على جند لك مجنّدة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والسلام عليك ورحمة الله وبركاته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وعلى أبيك من قبل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توالت الكتب والرسائل على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بلغت اثني عشر ألف كتاب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56" w:name="_Toc436133094"/>
      <w:r>
        <w:rPr>
          <w:rFonts w:hint="cs"/>
          <w:rtl/>
        </w:rPr>
        <w:t xml:space="preserve">22 - جواب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أهل الكوفة</w:t>
      </w:r>
      <w:bookmarkEnd w:id="5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والإمام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لم يجب على تلكم الرسائل والكتب التي وصلته إلاّ بعد أن صلّى ركعتين بين الركن والمقام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وسأل الله الخيرة في ذلك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كتب كتاباً إلى أهل 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جواب على كتبهم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وأرسله مع هاني بن عروة وسعيد بن عبد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وهذا نصّه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بسم الله الرحمن الرحيم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من الحسين بن علي إلى الملأ من المؤمنين والمسلمين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فإنّ هانئاً وسعيداً قدما عليّ بكتبكم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وكانا آخر من قدِم عليّ من رسلكم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وقد فهمت كلّ الذي اقتصصتم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المصدران نفساهما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وذكرتم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ومقالة جلكم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أنّه ليس علينا إمام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فأقبل لعلّ الله أن يجمعنا بك على الحقّ والهدى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وأنا باعث إليكم أخي وابن عمّي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وثقتي من أهل بيتي مسلم ابن عقيل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وأمرته أن يكتب إليّ بحالكم وأمركم ورأيكم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 كتب إليّ بأنّه قد أجمع رأي ملئكم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وذوي الفضل والحجى منكم على مثل ما قدمت عليّ به رسلكم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وقرأت في كتبكم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فإنّي أقدم إليكم وشيكاً إن شاء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فلعمري ما الإمام إلاّ الحاكم بالكتاب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القائم بالقسط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الدائن بدين الحقّ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الحابس نفسه على ذلك 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وقيل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ثمّ نادى مسلم بن عقيل (رضوان الله عليه) وأمره بالتقوى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وكتمان أمره واللطف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 رأى الناس مجتمعين مستوسقين عجّل إليه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57" w:name="_Toc436133095"/>
      <w:r>
        <w:rPr>
          <w:rFonts w:hint="cs"/>
          <w:rtl/>
        </w:rPr>
        <w:t xml:space="preserve">23 - كتاب مسلم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5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وصل مسلم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الكوفة نزل دار المختار بن أبي عبيدة الثقفي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وأقبل الناس يختلفون إليه بالبيعة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33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262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263 - 264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جماعة جماعة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يقرأ عليهم كتاب الحسين فيبكون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قام عابس بن أبي شبيب الشاكري (رضوان الله عليه) فحمد الله وأثنى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فإنّي لا أخبرك عن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أعلم ما في أنفسهم وما أغرّك منهم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والله اُحدّثك عمّا أنا موطّن نفسي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لأجيبنّكم إذا دعوتم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ولأقاتلنّ معكم عدوّكم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ولأضربنّ بسيفي دونكم حتّى ألقى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اُريد بذلك إلاّ ما عند الله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قام حبيب بن مظاهر (رحمة الله عليه)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رحمك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 قضيت ما في نفسك بواجز من قولك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وأنا والله الذي لا إله إلاّ هو على مثل ما هذا عليه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تكلّم الحاضرون بمثل ذلك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رأى مسلم إقبال الناس عليه ومبايعتهم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كتب كتاباً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يقول فيه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 الرائد لا يكذب أهله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 جميع أهل الكوفة معك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بايعني منهم ثمانية عشر ألفاً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فعجّل الإقبال حين تقرأ كتابي هذا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والسلام عليك ورحمة الله وبركاته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وبعثه مع قيس بن مسهر الصيداوي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281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58" w:name="_Toc436133096"/>
      <w:r>
        <w:rPr>
          <w:rFonts w:hint="cs"/>
          <w:rtl/>
        </w:rPr>
        <w:lastRenderedPageBreak/>
        <w:t xml:space="preserve">24 - كتاب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رؤساء الأخماس والأشراف بالبصرة</w:t>
      </w:r>
      <w:bookmarkEnd w:id="5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وجّه كتاباً آخر إلى رؤساء البصرة وزعمائها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وأرسله مع مولى له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سليمان</w:t>
      </w:r>
      <w:r w:rsidR="00364B28" w:rsidRPr="00364B28">
        <w:rPr>
          <w:rFonts w:hint="cs"/>
          <w:rtl/>
        </w:rPr>
        <w:t>)</w:t>
      </w:r>
      <w:r>
        <w:rPr>
          <w:rFonts w:hint="cs"/>
          <w:rtl/>
        </w:rPr>
        <w:t xml:space="preserve"> يُكنّى أبا رزين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مع ذراع السدوسي إلى كلّ من مالك بن مسمع البكري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والأحنف بن قيس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والمنذر بن الجارود العبدي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وقيس بن الهيثم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ويزيد بن مسعود النهشلي وغيرهم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جاء فيه</w:t>
      </w:r>
      <w:r w:rsidR="00364B28" w:rsidRPr="00364B28">
        <w:rPr>
          <w:rFonts w:hint="cs"/>
          <w:rtl/>
        </w:rPr>
        <w:t>:</w:t>
      </w:r>
    </w:p>
    <w:p w:rsidR="00EA2E9E" w:rsidRDefault="00D11FF5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«</w:t>
      </w:r>
      <w:r w:rsidR="00EA2E9E" w:rsidRPr="00364B28"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فإنّ الله اصطفى محمّداً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EA2E9E" w:rsidRPr="00364B28">
        <w:rPr>
          <w:rFonts w:hint="cs"/>
          <w:rtl/>
        </w:rPr>
        <w:t xml:space="preserve"> على خلقه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وأكرمه بنبوّته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واختاره لرسالته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ثمّ قبضه الله إليه وقد نصح لعباده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وبلغ ما أرسل به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وكنّا أهله وأولياءه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وأوصياءه وورثته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وأحقّ الناس بمقامه في الناس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فاستأثر علينا قومنا بذلك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فرضينا وكرهنا الفرقة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وأحببنا العافية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ونحن نعلم أنّا أحق بذلك الحقّ المستحق علينا ممّن تولاّه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وقد بعثت رسولي إليكم بهذا الكتاب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وأنا أدعوكم إلى كتاب الله وسنّة نبيّه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 السنّة قد اُميتت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 البدعة قد اُحييت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تسمعوا قولي وتطيعوا أمري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أهدكم سبيل الرشاد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والسلام عليكم ورحمة الله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159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266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59" w:name="_Toc436133097"/>
      <w:r>
        <w:rPr>
          <w:rFonts w:hint="cs"/>
          <w:rtl/>
        </w:rPr>
        <w:lastRenderedPageBreak/>
        <w:t xml:space="preserve">25 - جواب أهل البصرة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5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وصل الكتاب إلى يزيد بن مسعود النهشلي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جمع قبائل بني تميم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وبني حنظلة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وبني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 لهم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كيف ترون موضعي فيكم وحسبي منكم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بخ بخ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أنت والله فقرة الظهر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ورأس الفخر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حللت في الشرف وسطاً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وتقدّمت فيه فرطاً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فإنّي قد جمعتكم لأمر أريد أن أشاوركم فيه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وأستعين بكم عليه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إنّا والله نمنحك النصيحة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ونجهد لك الرأي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فقل حتّى نسمع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(رضوان الله عليه)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إنّ معاوية مات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فأهون به والله هالكاً ومفقوداً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ألا وإنّه قد انكسر باب الجور والإثم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وتضعضعت أركان الظلم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قد أحدث بيعة عقد بها أمراً ظنّ أنّه قد أحكمه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وهيهات الذي أراد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اجتهد والله ففشل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وشاور فخذل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وقد قام ابنه يزيد شارب الخمور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ورأس الفجور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يدّعي الخلافة على المسلمين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ويتأمّر عليهم بغير رضاً منهم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مع قصر حلم وقلّة علم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يعرف من الحقّ موطئ قدميه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فأقسم بالله قسماً مبروراً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لجهاده على الدين أفضل من جهاد المشركين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وهذا الحسين بن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ذو الشرف الأصيل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والرأي الأثيل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له فضل لا يوصف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وعلم لا ينزف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أولى بهذا الأمر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لسابقته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وسنّه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وقرابته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يعطف على الصغير ويحنوا على الكبير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فأكرم به راعي رعية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وإمام قوم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وجبت لله به الحجّة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وبلغت به الموعظة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فلا تعشوا عن نور الحقّ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تسكعوا في وهد الباطل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فقد كان صخر بن قيس انخذل بكم يوم الجمل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فاغسلوها بخروجكم إلى ابن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ونصرته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يقصّر أحد عن نصرته إلاّ أورثه الله تعالى الذلّ في ولده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والقلّة في عشيرته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وها أنا ذا قد لبست للحرب لامتها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وأدرعت لها بدرعها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مَنْ لم يُقتل يمت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ومَنْ يهرب لم يفت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فأحسنوا رحمكم الله ردّ الجواب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فأجابته بنو حنظلة بقولها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يا أبا خالد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نحن نبل كنانتك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وفرسان عشيرتك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 رميت بنا أصبت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غزوت بنا فتحت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تخوض والله غمرة إلاّ خضناها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تلقى والله شدّة إلاّ لقيناها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ننصرك والله بأسيافنا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ونقيك بأبداننا إذا شئت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 تكلّم بنو سعد بن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يا أبا خالد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أبغض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161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الأشياء إلينا خلافك والخروج من رأيك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كان صخر بن قيس أمرنا بترك القتال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فحمدنا رأيه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وبقي عزّنا فينا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فأمهلنا نراجع الرأي ونحسن المشهورة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يزيد بن مسعود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والله يا بني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لئن فعلتموها لا رفع الله السيف عنكم أبداً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زال سيفكم فيكم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قالت بنو عامر بن تميم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أبا خالد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نحن بنو أبيك وحلفاؤك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نرضى إن غضبت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نقطن إن ظعنت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والأمر إليك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فادعنا نجبك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وأمرنا نطعك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والأمر لك إذا شئت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60" w:name="_Toc436133098"/>
      <w:r>
        <w:rPr>
          <w:rFonts w:hint="cs"/>
          <w:rtl/>
        </w:rPr>
        <w:t xml:space="preserve">26 - جواب ابن مسعود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6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يزيد بن مسعود (رضوان الله عليه) كتب جواباً على رسالة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جاء فيه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بسم الله الرحمن الرحيم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فقد وصل كتابك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وفهمت ما ندبتني إليه ودعوتني له من الأخذ بحظّي من طاعتك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والفوز بنصيبي من نصرتك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 الله لم يخل الأرض قطّ من عامل عليها بخير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دليل على سبيل نجاة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وأنتم حجّة الله على خلقه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ووديعته في أرضه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تفرّعتم من زيتونة أحمدية هو أصلها وأنتم فرعها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فأقدم سُعدتَ بأسعد طائر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فقد ذلّلتُ لك أعناقَ بني تميم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وتركتهم أشدّ تتابعاً في طاعتك من الإبل الظماء لورود الماء يوم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خمسها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ذلّلت لك رقاب بني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وغسلت درن صدورها بماء سحابة مزن حين استهلّ برقها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ووصل كتابه هذا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اليوم العاشر من محرّم كما هو المعروف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ما لك</w:t>
      </w:r>
      <w:r w:rsidR="00364B28" w:rsidRPr="00364B28">
        <w:rPr>
          <w:rFonts w:hint="cs"/>
          <w:rtl/>
        </w:rPr>
        <w:t>!</w:t>
      </w:r>
      <w:r w:rsidRPr="00364B28">
        <w:rPr>
          <w:rFonts w:hint="cs"/>
          <w:rtl/>
        </w:rPr>
        <w:t xml:space="preserve"> آمنك الله يوم الخوف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وأعزّك وأرواك يوم العطش الأكبر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إنّه أراد الخروج لنصرة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وإذا بالخبر يفاجئه بقتله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فجزع ومات من وقته (رضوان الله عليه)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وأمّا بقيّة الزعماء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 بعضهم أجاب الإمام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جواباً بارداً لا خير فيه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وأمّا المنذر بن الجارود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 سلّم الكتاب والرسول إلى عبيد الله 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فصلب الرسول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أوّل رسول يُقتل في الإسلام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38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266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E853B6">
      <w:pPr>
        <w:pStyle w:val="Heading1Center"/>
        <w:rPr>
          <w:rFonts w:hint="cs"/>
          <w:rtl/>
        </w:rPr>
      </w:pPr>
      <w:bookmarkStart w:id="61" w:name="_Toc436133099"/>
      <w:r>
        <w:rPr>
          <w:rFonts w:hint="cs"/>
          <w:rtl/>
        </w:rPr>
        <w:lastRenderedPageBreak/>
        <w:t>الحزب الاُموي وموقفـه مـن الثـورة</w:t>
      </w:r>
      <w:bookmarkStart w:id="62" w:name="الحزب_الاُموي_وموقفـه_مـن_الثـورة"/>
      <w:bookmarkEnd w:id="62"/>
      <w:bookmarkEnd w:id="61"/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الحزب الاُموي وموقفه من الثورة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لمّا وصلت أنباء إعلان الإمام الحسين ثورته على الحكم الاُموي إلى كوادر الحزب الاُموي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كانت ردود الفعل مختلفة بحسب وجهات نظر أعضاء الكوادر الحزبية الاُمويّة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وهي في اتّجاهين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63" w:name="_Toc436133100"/>
      <w:r>
        <w:rPr>
          <w:rFonts w:hint="cs"/>
          <w:rtl/>
        </w:rPr>
        <w:t>الاتّجاه الأوّل</w:t>
      </w:r>
      <w:bookmarkEnd w:id="63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وهو الذي يمثل جانب اللين والفتور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 بعض الكوادر الحزبية الاُمويّة كانت تمثّل الجانب المعتدل في الحزب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لأنّها تعلم في قرارة نفسها أنّ يزيد لا يستحق الخلافة وغير جدير بها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ولذا نراها غير متحمّسة لحكمه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من أمثال النعمان بن بشير واليه على الكوفة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بعد أن سمع بثورة الإمام الحسين (ع) قام خطيباً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وخطب خطبة لم ترضِ الحزب الاُموي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فقام إليه أحد كوادر الحزب الاُموي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إنّه لا يصلح ما ترى إلاّ الغشم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هذا الذي أنت عليه فيما بينك وبين عدوّك رأي المستضعفين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فأجابه النعمان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 أكون من المستضعفين في طاعة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أحبّ إليّ من أن أكون من الأعزّين في معصية الله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الوثيقة 27 من هذا الكتاب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265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64" w:name="_Toc436133101"/>
      <w:r>
        <w:rPr>
          <w:rFonts w:hint="cs"/>
          <w:rtl/>
        </w:rPr>
        <w:lastRenderedPageBreak/>
        <w:t>الاتجاه الثاني</w:t>
      </w:r>
      <w:bookmarkEnd w:id="6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وهو الاتّجاه المتطرّف المتعصّب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الذي يسير وراء مصالح الاُمويِّين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وليس لديه أيّ واقعية أو الإحساس بها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فنرى ردّ فعله عنيفاً جدّاً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اتّخذ موقفاً صارماً ضدّ الثورة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ولهذا نرى هذا الكادر الاُموي سارع بالكتابة إلى يزيد بن معاوية عندما دخل الكوفة رسول الثورة الحسينيّة مسلم بن عقيل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وأقبل الناس عليه لمبايعة الحسين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ويتزعّم هذا الكادر الحزبي الاُموي رجل اسمه عبد الله بن مسلم بن سعيد الحضرمي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65" w:name="_Toc436133102"/>
      <w:r>
        <w:rPr>
          <w:rFonts w:hint="cs"/>
          <w:rtl/>
        </w:rPr>
        <w:t>27 - خطبة النعمان والي يزيد على الكوفة</w:t>
      </w:r>
      <w:bookmarkEnd w:id="65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بلغ ذلك النعمان بن بشير والي يزيد على 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فجاء إلى المسجد وصعد المنبر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فحمد الله وأثنى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فاتّقوا الله عباد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تُسارعوا إلى الفتنة والفرقة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 فيهما يهلك رجال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وتُسفك الدماء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وتُغصب الأموال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إنّي لم اُقاتل مَنْ لم يُقاتلني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أثب على مَنْ لا يثب عليّ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اُشاتمكم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أتحرّش بكم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آخذ بالقرف ولا الظنّة ولا التهمة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ولكنّكم إن أبديتم صفحتكم 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ونكثتم بيعتكم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وخالفتم إمامكم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فوالله الذي لا إله غيره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لأضربنّكم بسيفي ما ثبت قائمه في يدي ولو لم يكن لي منكم ناصر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أما إنّي أرجو أن يكون مَنْ يعرف الحقّ منكم أكثر ممّن يرديه الباطل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فقام إليه أحد أعوان الحزب الاُموي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واسمه عبد الله بن مسلم بن سعيد الحضرمي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إنّه لا يصلح ما ترى إلاّ الغشم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هذا الذي أنت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فيما بينك وبين عدوّك رأي المستضعفين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فأجابه النعمان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 أكون من المستضعفين في طاعة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أحبّ إليّ من أن أكون من الأعزّين في معصية الله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66" w:name="_Toc436133103"/>
      <w:r>
        <w:rPr>
          <w:rFonts w:hint="cs"/>
          <w:rtl/>
        </w:rPr>
        <w:t>28 - رجال الحزب الاُموي وخطورة الموقف</w:t>
      </w:r>
      <w:bookmarkEnd w:id="6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فكتب عبد الله بن مسلم الحضرمي كتاباً إلى يزيد بن معاوية جاء فيه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 مسلم بن عقيل قد قدم الكوفة فبايعته الشيعة للحسين بن علي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 كان لك بالكوفة حاجة فابعث إليها رجلاً قوياً ينفذ أمرك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ويعمل مثل عملك في عدوّك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 النعمان بن بشير رجل ضعيف أو هو يتضعف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كتب آخرون إلى يزيد بن معاوية كتباً أخرى بهذا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264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المضمون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مثل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عمارة بن عقبة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وعمر بن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وغيرهما من أنصار الحزب الأموي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67" w:name="_Toc436133104"/>
      <w:r>
        <w:rPr>
          <w:rFonts w:hint="cs"/>
          <w:rtl/>
        </w:rPr>
        <w:t>29 - يزيد يعزل النعمان وينصب عبيد الله</w:t>
      </w:r>
      <w:bookmarkEnd w:id="6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وعندما وصلت الكتب إلى يزيد بن معاوية وقرأها وفهم محتواها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دعا سرجون مولى معاوية وأقرأه الكتب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هذا الحسين قد توجّه إلى 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وهذا مسلم بن عقيل يبايع للحسين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بلغني عن النعمان ضعف وقول سيء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فما ترى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له سرجون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أرأيت لو نشر معاوية 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أكنت آخذاً برأيه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[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فأخرج سرجون عهد عبيد الله بن زياد على الكوفة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هذا رأي ]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أبيك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 يزيد بهذا الرأي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عبيد الله والياً على البصرة فضمّ إليه 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وبعث إليه بعهده على 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مع مسلم بن عمرو الباهلي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وكتب إليه كتاباً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 كتب إليّ شيعتي من أهل الكوفة يخبرونني أنّ ابن عقيل بالكوفة يجمع الجمع لشقّ عصا المسلمين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فسر حين تقرأ كتابي هذا حتّى تأتي أهل الكوفة فتطلب ابن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265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أضفنا ما بين المعقوفتين من كتاب الإرشاد للشيخ المفيد 2 / 42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وذلك لأنّ عبارة الأصل لم تكن واضحة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EA2E9E">
        <w:rPr>
          <w:rStyle w:val="libFootnoteBoldChar"/>
          <w:rFonts w:hint="cs"/>
          <w:rtl/>
        </w:rPr>
        <w:t xml:space="preserve">(موقع معهد الإمامين الحسَنَين)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عقيل كطلب الخرزة حتّى تثقفه فتوثقه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تقتله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تفنيه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فأقبل مسلم بن عمرو الباهلي بالعهد والكتاب إلى عبيد الله بن زياد بالبصرة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فلمّا قرأ عبيد الله الكتاب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أمر بالجهاز والتهيؤ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والمسير إلى الكوفة من الغد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كان الغداة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استخلف أخاه عثمان بن زياد على البصرة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بعد أن خطبهم بالوعد والوعيد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وأقبل إلى الكوفة مسرعاً لا يلوي على شيء حتّى دخلها ومعه بضعة عشر رجلاً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متنكّراً بزيّ أهل الحجاز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فظنّ الناس أنّه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لأنّهم ينتظرون قدومه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فأخذ لا يمرّ على أحد من الناس إلاّ وسلّموا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مرحباً بك يابن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قدمت خير مقدم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لا يكلّمهم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حتّى جاء القصر فسمع النعمان بن بشير فأغلق باب القصر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ولمّا أنتهى إلى القصر أطلّ النعمان بن بشير من بين شرفتي القصر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اُنشدك الله إلاّ تنحيت عنّي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أنا بمسلّم لك أمانتي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وما لي في قتلك من إرب</w:t>
      </w:r>
      <w:r w:rsidR="00ED4D7A">
        <w:rPr>
          <w:rFonts w:hint="cs"/>
          <w:rtl/>
        </w:rPr>
        <w:t>»</w:t>
      </w:r>
      <w:r>
        <w:rPr>
          <w:rFonts w:hint="cs"/>
          <w:rtl/>
        </w:rPr>
        <w:t xml:space="preserve"> ظانّاً أنّه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فأزال عبيد الله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265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اللثام عن وجهه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افتح لا فتحت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فقد طال ليلك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وشيّدت قصرك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وضيعت مصرك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عندها عرف النعمان والناس أنّه عبيد الله 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ففتح النعمان باب القصر ودخل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نودي الصلاة جامعة فاجتمع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فخرج إليهم وصعد المنبر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68" w:name="_Toc436133105"/>
      <w:r>
        <w:rPr>
          <w:rFonts w:hint="cs"/>
          <w:rtl/>
        </w:rPr>
        <w:t>30 - الخطبة الأولى لابن زياد في الكوفة</w:t>
      </w:r>
      <w:bookmarkEnd w:id="68"/>
    </w:p>
    <w:p w:rsidR="00EA2E9E" w:rsidRDefault="00ED4D7A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«</w:t>
      </w:r>
      <w:r w:rsidR="00EA2E9E">
        <w:rPr>
          <w:rFonts w:hint="cs"/>
          <w:rtl/>
        </w:rPr>
        <w:t>فحمد الله وأثنى عليه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 w:rsidR="00EA2E9E"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فإنّ أمير المؤمنين أصلحه الله ولاّني مصركم وثغركم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وأمرني بإنصاف مظلومكم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وإعطاء محرومكم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وبالإحسان إلى سامعكم ومطيعكم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وبالشدّة على مريبكم وعاصيكم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وأنا متّبع فيكم أمره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ومنفّذ فيكم عهده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فأنا لمحسنكم ومطيعكم كالوالد البر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وسوطي وسيفي على مَنْ ترك أمري وخالف عهدي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فليبق امرؤ على نفسه الصدق ينبي عنك لا الوعيد</w:t>
      </w:r>
      <w:r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نزل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 العرفاء والناس أخذاً شديداً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 لهم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اكتبوا إليّ الغرباء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ومَنْ فيكم من طلبة أمير المؤمنين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ومَنْ فيكم من الحرورية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وأهل الريب الذين رأيهم الخلاف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268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والشقاق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فمَنْ كتبهم لنا فبرئ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ومَنْ لم يكتب لنا أحد فيضمن لنا ما في عرافته أن لا يخالفنا منهم مخالف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يبغي علينا منهم باغ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فمَنْ لم يفعل برئت منه الذمة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وحلال لنا ماله وسفك دمه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وأيّما عريف وجد في عرافته من بغية أمير المؤمنين أحد لم يرفعه إلينا طلب على باب داره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واُلغيت تلك العرافة من العطاء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وسيّر إلى موضع بعمان </w:t>
      </w:r>
      <w:r w:rsidRPr="003C5AE5">
        <w:rPr>
          <w:rFonts w:hint="cs"/>
          <w:rtl/>
        </w:rPr>
        <w:t>الزارة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69" w:name="_Toc436133106"/>
      <w:r>
        <w:rPr>
          <w:rFonts w:hint="cs"/>
          <w:rtl/>
        </w:rPr>
        <w:t>اعتقال هاني بن عروة</w:t>
      </w:r>
      <w:bookmarkEnd w:id="6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تطوّر الموقف عندما اعتقل عبيدُ الله هاني بن عروة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وطلب منه أن يسلّمه مسلم بن عقيل فأبى هاني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فضربه عبيد الله بالسياط على وجهه فسال الدم على لحيته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فتناول سيفاً بيد أحد أعوان عبيد الله فأراد أن ينتزعه فلم يستطع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فعندها أمر عبيد الله به أن يغلّ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ويحبس في غرفة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ويوضع عليها الحرس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وإذا بجمع مذحج على باب القصر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لأنّهم سمعوا أنّ عبيد الله يروم قتله فجاؤوا لاستنقاذه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فأمر عبيد الله شريح القاضي بأن يخرج للناس ويعلمهم بأنّ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267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صاحبهم حيّ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فخرج شريح إليهم وقال لهم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إنّي قد رأيت صاحبكم حيّاً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 الذي بلغكم من قتله كان باطلاً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إذاً لم يُقتل فالحمد لله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تفرّقوا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70" w:name="_Toc436133107"/>
      <w:r>
        <w:rPr>
          <w:rFonts w:hint="cs"/>
          <w:rtl/>
        </w:rPr>
        <w:t>31 - الخطبة الثانية لابن زياد</w:t>
      </w:r>
      <w:bookmarkEnd w:id="7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عبيد الله جمع بعض زعماء القبائل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وشرطته وحاشيته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فخرج بهم وصعد المنبر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فخطب خطبة موجزة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أيّها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فاعتصموا بطاعة الله وطاعة أئمّتكم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تخلفوا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تفرقوا فتهلكوا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وتذلّوا وتقتلوا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وتجفوا وتحرموا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أخاك مَنْ صدقك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أعذر من أنذر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 إنّ الموقف قد تدهور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وخذل الناس مسلم بن عقيل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وذلك بعد أن اشترى عبيد الله ذمم وضمائر بعض الزعماء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فأخذوا يخذلون الناس عن مسلم ويمنونهم بالمال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ويخوّفونهم بجنود أهل الشام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أشرف على الناس بعض رؤساء القبائل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وتكلّم كثير بن شهاب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أيّها الناس الحقوا بأهاليكم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تعجلوا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269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 / 274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الشرّ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تعرضوا أنفسكم للقتل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 هذه جنود أمير المؤمنين يزيد قد أقبلت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أعطى الله الأمير عهداً لئن أتممتم على حربه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تنصرفوا من عشيّتكم أن يحرم ذريّتكم من العطاء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ويفرّق مقاتلتكم في مغازي أهل الشام على غير طمع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 يأخذ البريء بالسقيم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والشاهد بالغائب حتّى لا يبقى له فيكم بقيّة من أهل المعصية إلاّ أذاقها وبال ما جرت أيديها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وتكلّم بقيّة الرؤساء بنحوه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 الناس يتفرّقون أفراداً وجماعات حتّى كانت المرأة تأتي ابنها أو أخاها فتقول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انصرف الناس يكفونك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ويجيء الرجل إلى ابنه أو أخيه فيقول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غداً يأتيك أهل الشام فما تصنع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فخذل الناس مسلم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وبقي وحده يسير في الطريق فلا يرى أين يذهب حتّى دخل في دار امرأة يُقال لها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طوعة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فآوته إلى الصباح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71" w:name="_Toc436133108"/>
      <w:r>
        <w:rPr>
          <w:rFonts w:hint="cs"/>
          <w:rtl/>
        </w:rPr>
        <w:t>32 - الخطبة الثالثة لابن زياد</w:t>
      </w:r>
      <w:bookmarkEnd w:id="7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وكان عبيد الله قد علم بتفرّق الناس عن مسلم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فأمر عمرو بن نافع فنادى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ألا برئت الذمّة من رجل من الشرطة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277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والعرفاء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المناكب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المقاتلة صلّى العتمة إلاّ في المسجد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فما كانت إلاّ ساعة وامتلأ المسجد بالناس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أمر عبيد الله الحرس أن يحرسونه من جانب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فدخل المسجد وصعد المنبر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 ابن عقيل السفيه الجاهل قد أتى ما قد رأيتم من الخلاف والشقاق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فبرئت ذمّة الله من رجل وجدناه في داره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ومَنْ جاء به فله ديّته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اتقوا الله عباد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وألزموا طاعتكم وبيعتكم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تجعلوا على أنفسكم سبيلاً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72" w:name="_Toc436133109"/>
      <w:r>
        <w:rPr>
          <w:rFonts w:hint="cs"/>
          <w:rtl/>
        </w:rPr>
        <w:t>33 - محاصرة مسلم بن عقيل</w:t>
      </w:r>
      <w:bookmarkEnd w:id="7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نادى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حصين بن نمير - وكان صاحب شرطته - ثكلتك اُمّك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إن [ضاع] باب سكّة من سكك 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خرج هذا الرجل ولم تأتني به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وقد سلّطتك على دور أهل الكوفة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فابعث مراصدة على أفواه السكك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وأصبح غداً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واستبر الدور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وجس خلال الدور حتّى تأتيني بهذا الرجل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كان الغداة علم بمكان مسلم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فبعث إليه عبيد الله بسبعين فارس مع محمّد بن الأشعث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فأحاطوا بمسلم من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</w:pPr>
      <w:r>
        <w:rPr>
          <w:rFonts w:hint="cs"/>
          <w:rtl/>
        </w:rPr>
        <w:t>تاريخ الطبري 4 / 279</w:t>
      </w:r>
      <w:r w:rsidR="00364B28">
        <w:rPr>
          <w:rFonts w:hint="cs"/>
          <w:rtl/>
        </w:rPr>
        <w:t>.</w:t>
      </w:r>
    </w:p>
    <w:p w:rsidR="00EA2E9E" w:rsidRPr="00EA2E9E" w:rsidRDefault="00EA2E9E" w:rsidP="009F454E">
      <w:pPr>
        <w:pStyle w:val="libNormal"/>
        <w:rPr>
          <w:rtl/>
        </w:rPr>
      </w:pPr>
      <w:r>
        <w:rPr>
          <w:rtl/>
        </w:rPr>
        <w:br w:type="page"/>
      </w:r>
    </w:p>
    <w:p w:rsidR="00EA2E9E" w:rsidRPr="00364B28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كلّ جانب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فقاتلهم مسلم وحده مقاتلة الشجعان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وكافحهم مكافحة الأبطال حتّى أكثر فيهم القتل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واستنجدوا بعبيد الله أن يبعث إليهم بالخيل والرجال فأنجدهم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وأخذوا يرمونه بالنار والحجارة من فوق الدور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وعمدوا إلى مكيدة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فحفروا له حفيرة ووضعوا عليها الحطب والتراب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وبينما هو يهجم عليهم وهم يفرون من بين يديه إذ سقط مسلم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تلك الحفيرة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فهجموا عليه وضربوه بالسيف على شفته العليا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وأخذوا السيف منه وكتّفوه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وأخذوه إلى عبيد الله بن زياد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إنّا لله وإنّا إليه راجعون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بكى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فقيل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 مَنْ يطلب مثل الذي تطلب إذا نزل به مثل الذي نزل بك لم يبك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فقال مسلم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 w:rsidRPr="00364B28">
        <w:rPr>
          <w:rFonts w:hint="cs"/>
          <w:rtl/>
        </w:rPr>
        <w:t>إنّي والله ما لنفسي أبكي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لها من القتل أرثي وإن كنت لم أحبّ لها طرفة عين تلفاً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ولكن أبكي لأهلي المقبلين إليّ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أبكي لحسين وآل حسين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 / 280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73" w:name="_Toc436133110"/>
      <w:r>
        <w:rPr>
          <w:rFonts w:hint="cs"/>
          <w:rtl/>
        </w:rPr>
        <w:lastRenderedPageBreak/>
        <w:t xml:space="preserve">34 - رسالة شفوية من مسلم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73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ثمّ إنّ مسلم أقبل على محمّد بن الأشعث وقال له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 w:rsidRPr="00364B28">
        <w:rPr>
          <w:rFonts w:hint="cs"/>
          <w:rtl/>
        </w:rPr>
        <w:t>هل عندك خير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 xml:space="preserve"> تستطيع أن تبعث من عندك رجلاً على لساني يبلغ حسيناً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فإنّي لا أراه إلاّ وقد خرج إليكم اليوم مقبلاً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أو هو خارج غداً هو وأهل بيته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وإنّ ما ترى من جزعي لذلك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فيقول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إنّ ابن عقيل بعثني إليك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وهو في أيدي القوم أسير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لا يرى أن تمشي حتّى تُقتل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وهو يقول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ارجع بأهل بيتك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يغرّك أهل الكوفة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فإنّهم أصحاب أبيك الذي كان يتمنّى فراقهم بالموت أو القتل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إنّ أهل الكوفة قد كذبوك وكذبوني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وليس لمكذوب رأي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الأشعث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لأفعلن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ولأعلمن ابن زياد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ثمّ بعث الأشعث أياس بن العثل الطائي بهذه الرسالة الشفوية إلى الحسين في منطقة الزُّبالة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74" w:name="_Toc436133111"/>
      <w:r>
        <w:rPr>
          <w:rFonts w:hint="cs"/>
          <w:rtl/>
        </w:rPr>
        <w:t>35 - محاورة بين مسلم وابن زياد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دخول مسلم على عبيد الله بن زياد</w:t>
      </w:r>
      <w:bookmarkEnd w:id="74"/>
      <w:r>
        <w:rPr>
          <w:rFonts w:hint="cs"/>
          <w:rtl/>
        </w:rPr>
        <w:t xml:space="preserve"> 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مسلم اُدخل على عبيد الله بن زياد فلم يسلّم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281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الحرس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سلّم على الأمير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اسكت ويحك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والله ما هو لي بأمير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لا عليك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سلّمت أم لم تسلّم فإنّك مقتول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 قتلتني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فلقد قتل مَنْ هو شر منك مَنْ هو خير منّي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قتلني الله إن لم أقتلك قتلة لم يقتلها أحد في الإسلام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إنّك أحقّ مَنْ أحدث في الإسلام ما لم يكن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وإنّك لا تدع سوء القتلة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وقبح المثلة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وخبث السريرة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ولؤم الغلبة لأحد أولى بها منك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عاق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يا شاق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خرجت على إمامك وشققت عصا المسلمين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وألقحت الفتنة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كذبت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إنّما شقّ عصا المسلمين معاوية وابنه يزيد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وأمّا الفتنة فإنّما ألقحتها أنت وأبوك زياد بن عبيد ابن بني علاج من ثقيف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وأنا أرجو أن يرزقني الله الشهادة على يدي شرّ بريته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منّتك نفسك أمراً حال الله دونه وجعله لأهله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ومَنْ أهله يابن مرجانة إذا لم نكن نحن أهله</w:t>
      </w:r>
      <w:r w:rsidR="00364B28" w:rsidRPr="00364B28">
        <w:rPr>
          <w:rFonts w:hint="cs"/>
          <w:rtl/>
        </w:rPr>
        <w:t>؟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أهلهُ أمير المؤمنين يزيد بن معاوية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الحمد لله على كلّ حال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رضينا بالله حكماً بيننا وبينكم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أتظنّ أنّ لك في الأمر شيئاً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والله ما هو الظنّ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ولكنّه اليقين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إيه ابن عقيل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أتيت الناس وهم جمع وأمرهم ملتئم فشتت أمرهم بينهم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وفرّقت كلمتهم وحملت بعضهم على بعض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كلاّ لست لذلك أتيت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ولكنّكم أظهرتم المنكر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ودفعتم المعروف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وتأمّرتم على الناس بغير رضاً منهم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وحملتموهم على غير ما أمركم الله 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وعملتم فيهم بأعمال كسرى وقيصر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فأتيناهم لنأمر فيهم بالمعروف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وننهى عن المنكر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وندعوهم إلى حكم الكتاب والسنّة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وكنّا أهلاً لذلك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وما أنت وذلك يا فاسق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لِم لم تعمل بذلك إذ أنت بالمدينة تشرب الخمر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أنا أشرب الخمر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أما والله إنّ الله ليعلم أنّك تعلم غير صادق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 أحقّ بشرب الخمر منّي وأولى بها مَنْ يلغ في دماء المسلمين ولغاً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فيقتل النفس التي حرّم الله قتلها</w:t>
      </w:r>
      <w:r w:rsidR="00364B28" w:rsidRPr="00364B28">
        <w:rPr>
          <w:rFonts w:hint="cs"/>
          <w:rtl/>
        </w:rPr>
        <w:t>،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Pr="00364B28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ويسفك الدم الذي حرّم الله على الغضب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والعداوة وسوء الظن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وهو يلهو ويلعب كأن لم يصنع شيئاً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فأخذ يشتمه ويشتم علياً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والحسن والحسين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وعقيلاً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أنت وأبوك أحقّ بالشتيمة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فاقض ما أنت قاض يا عدوّ الله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عبيد الله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أين بكر بن حمران فليصعد به إلى أعلى القصر ويضرب عنقه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ويرمي بجثمانه من أعلى القصر</w:t>
      </w:r>
      <w:r w:rsidRPr="00866910">
        <w:rPr>
          <w:rStyle w:val="libFootnotenumChar"/>
          <w:rFonts w:hint="cs"/>
          <w:rtl/>
        </w:rPr>
        <w:t>(2)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مسلم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يُصعد به إلى أعلى القصر وهو يكبّر ويستغفر الله ويسبّحه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ويصلّي على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ويقول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احكم بيننا وبين قوم غرّونا وكذّبونا وخذلونا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ثم صلّى ركعتين وضُرب عنقه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ورمي بجسده من أعلى القصر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Style w:val="libNormalChar"/>
          <w:rFonts w:hint="cs"/>
          <w:rtl/>
        </w:rPr>
        <w:t>.</w:t>
      </w:r>
      <w:r w:rsidRPr="00364B28">
        <w:rPr>
          <w:rStyle w:val="libNormalChar"/>
          <w:rFonts w:hint="cs"/>
          <w:rtl/>
        </w:rPr>
        <w:t xml:space="preserve"> وكان خروج مسلم بن عقيل يوم الإثنين</w:t>
      </w:r>
      <w:r w:rsidR="00364B28" w:rsidRPr="00364B28">
        <w:rPr>
          <w:rStyle w:val="libNormalChar"/>
          <w:rFonts w:hint="cs"/>
          <w:rtl/>
        </w:rPr>
        <w:t>،</w:t>
      </w:r>
      <w:r w:rsidRPr="00364B28">
        <w:rPr>
          <w:rStyle w:val="libNormalChar"/>
          <w:rFonts w:hint="cs"/>
          <w:rtl/>
        </w:rPr>
        <w:t xml:space="preserve"> وقُتل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Style w:val="libNormalChar"/>
          <w:rFonts w:hint="cs"/>
          <w:rtl/>
        </w:rPr>
        <w:t xml:space="preserve"> يوم الثلاثاء لثماني ليال مضين من ذي الحجّة من يوم عرفة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الكامل في التاريخ - ابن الأثير 3 / 274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283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انظر تفصيل ذلك في تاريخ الطبري 4 / 266 - 283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57 - 59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سنة 60 هجرية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اليوم الذي خرج فيه الحسين من مكّة قاصداً العراق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أخرج هاني إلى سوق الجزارين وهو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وا مذحجاه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ولا مذحج لي اليوم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إلى الله المعاد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اللّهمّ إلى رحمتك ورضوانك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ضرب عنقه تركي مولى لعبيد الله بن زياد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وربط رجليهما بحبل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وسحبوهما في السوق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فرثاهما الشاعر بقوله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CC4F4A">
            <w:pPr>
              <w:pStyle w:val="libPoem"/>
            </w:pPr>
            <w:r>
              <w:rPr>
                <w:rFonts w:hint="cs"/>
                <w:rtl/>
              </w:rPr>
              <w:t>إذا كنتِ لا تدرين ما الموتُ فانظري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إلى هانئٍ في السوقِ وابنِ عقيلِ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إلـى بطـلٍ قد هشّمَ السيفُ وجهَه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وآخـر يـهوي مـن طمارِ قتيلِ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E853B6">
      <w:pPr>
        <w:pStyle w:val="Heading2"/>
        <w:rPr>
          <w:rFonts w:hint="cs"/>
          <w:rtl/>
        </w:rPr>
      </w:pPr>
      <w:bookmarkStart w:id="75" w:name="_Toc436133112"/>
      <w:r>
        <w:rPr>
          <w:rFonts w:hint="cs"/>
          <w:rtl/>
        </w:rPr>
        <w:t>36 - كتاب ابن زياد إلى يزيد بن معاوية</w:t>
      </w:r>
      <w:bookmarkEnd w:id="75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ولمّا قتل هاني بن عروة ومسلم بن عقيل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حزّ رأسيهما وبعثهما إلى يزيد بن معاوية مع هاني بن أبي حيّة الوداعي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والزبير بن الأروح التميمي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وزوّدهما بكتاب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وهذا نصّه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 w:rsidRPr="00364B28"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فالحمد لله الذي أخذ لأمير المؤمنين بحقّه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وكفاه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تفصيل ذلك في تاريخ الطبري 4 / 284 - 285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- محسن الأمين / 57 - 59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المصدران نفساهما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مؤونة عدوّه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أخبر أمير المؤمنين أكرمه الله أنّ مسلم بن عقيل لجأ إلى دار هاني بن عروة المرادي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وإنّي جعلت عليهما العيون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ودسست إليهما الرجال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وكدتهما حتّى استخرجتهما وأمكن الله منهما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فقدّمتهما فضربت أعناقهما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وقد بعثت إليك برأسيهما مع هاني بن أبي حيّة الهمداني والزبير بن الأروح التميمي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وهما من أهل السمع والطاعة والنصيحة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فليسألهما أمير المؤمنين عمّا أحبّ من أمر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 عندهما علماً وصدقاً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وفهماً وورعاً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والسّلام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76" w:name="_Toc436133113"/>
      <w:r>
        <w:rPr>
          <w:rFonts w:hint="cs"/>
          <w:rtl/>
        </w:rPr>
        <w:t>37 - كتاب يزيد إلى عبيد الله</w:t>
      </w:r>
      <w:bookmarkEnd w:id="7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وصل الكتاب إلى يزيد بن معاوية وقرأه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كتب إليه جواباً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فإنّك لم تعد إن كنت كما أحبّ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عملت عمل الحازم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وصلت صولة الشجاع الرابط الجأش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فقد أغنيت وكفيت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وصدقت ظنّي بك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ورأيي فيك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وقد دعوت رسوليك فسألتهما وناجيتهما فوجدتهما في رأيهما وفضلهما كما ذكرت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فاستوص بهما خيراً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وإنّه قد بلغني أنّ الحسين بن علي قد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285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توجّه نحو العراق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فضع المناظر والمسالح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واحترس على الظنّ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وخذ على التهمة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غير أن لا تقتل إلاّ مَنْ قاتلك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واكتب إليّ في كلّ ما يحدث من الخبر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والسلام عليك ورحمة الله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77" w:name="_Toc436133114"/>
      <w:r>
        <w:rPr>
          <w:rFonts w:hint="cs"/>
          <w:rtl/>
        </w:rPr>
        <w:t xml:space="preserve">38 - خطبة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مكة</w:t>
      </w:r>
      <w:bookmarkEnd w:id="7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اُخبر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بأنّ يزيد بن معاوية قد زوّد عمرو بن سعيد بن العاص بخيل ورجال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وأمره أن يقبض على الحسين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ولو أبى لناجزه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ودس أيضاً ثلاثين رجلاً من شياطين بني اُميّة مع الحاج أن يغتالوا الحسين على أيّ حال اتفق ولو كان متعلقاً بأستار الكعبة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فخاف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أن يُغتال في الحرم فتهتك حرمة المسجد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وحرمة الشهر الحرام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والله لئن اُقتل خارجاً منها بشبر أحبّ إليّ من أن اُقتل داخلاً فيها بشبر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وأيم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لو كنت في ثقب هامّة من هذه الهوام لاستخرجوني حتّى يقضوا فيّ حاجتهم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ووالله ليعتدنّ عليّ كما اعتدت اليهود في السبت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286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 / 289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 xml:space="preserve">فعجّل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بالخروج من مكّة لهذا السبب قاصداً العراق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وخصوصاً بعد أن وصلته كتبهم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فعندما عزم تهيّأ للخروج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قام فخطب قائلاً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الحمد 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وما شاء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قوّة إلاّ بالله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وصلّى الله على رسوله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خُطّ الموت على ولد آدم مخطّ القلادة على جيد الفتاة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وما أولهني</w:t>
      </w:r>
      <w:r w:rsidRPr="00866910">
        <w:rPr>
          <w:rStyle w:val="libFootnotenumChar"/>
          <w:rFonts w:hint="cs"/>
          <w:rtl/>
        </w:rPr>
        <w:t>(1)</w:t>
      </w:r>
      <w:r w:rsidRPr="00364B28">
        <w:rPr>
          <w:rFonts w:hint="cs"/>
          <w:rtl/>
        </w:rPr>
        <w:t xml:space="preserve"> إلى أسلافي اشتياق يعقوب إلى يوسف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وخير لي مصرع أنا لاقيه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كأنّي بأوصالي تقطّعها عسلان الفلوات</w:t>
      </w:r>
      <w:r w:rsidRPr="00866910">
        <w:rPr>
          <w:rStyle w:val="libFootnotenumChar"/>
          <w:rFonts w:hint="cs"/>
          <w:rtl/>
        </w:rPr>
        <w:t>(2)</w:t>
      </w:r>
      <w:r w:rsidRPr="00364B28">
        <w:rPr>
          <w:rFonts w:hint="cs"/>
          <w:rtl/>
        </w:rPr>
        <w:t xml:space="preserve"> بين النواويس وكربلاء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فيملأنّ منّي أكراشاً جوفاً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وأجربةً سغباً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لا محيص عن يوم خُطّ بالقلم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رضا الله رضانا أهل البيت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نصبر على بلائه ويوفينا أجور الصابرين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لن تشذّ عن رسول الله لحمته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بل هي مجموعة له في حضيرة القدس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تقرّ بهم عينه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وينجز بهم وعده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ألا ومَنْ كان فينا باذلاً مهجته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موطّناً على لقاء الله نفسه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فليرحل معنا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فإنّي راحل مصبحاً إن شاء الله تعالى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(3)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وكان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قد أحرم للحج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وأراد الإحلال من إحرامه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الوله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الحنين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عسلان الفلاة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الذئاب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والعسلان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الرماح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مقتل الحسين - محسن الأمين / 63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فجعلها عمرة مفردة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لم يتمكن من إكمال حجّه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مخافة أن يُقبض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فطاف بالبيت وصلّى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وسعى بين الصفا والمروة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وقصّر من شعره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وأحلّ إحرامه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78" w:name="_Toc436133115"/>
      <w:r>
        <w:rPr>
          <w:rFonts w:hint="cs"/>
          <w:rtl/>
        </w:rPr>
        <w:t xml:space="preserve">39 -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مع رجالات مكة</w:t>
      </w:r>
      <w:bookmarkEnd w:id="78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عندما علم الناس بعزم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على الخروج من مكّة قاصداً العراق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جاءه نفر من إخوته وأبناء عمومته وأقربائه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ومن الصحابة وأبنائهم يشيرون عليه بعدم الذهاب إلى العراق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ويرجونه البقاء بالحجاز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لأنّه سيدهم وزعيمهم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كعمر بن عبد الرحمان المخزومي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وعبد الله بن الزبير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وعبد الله بن عباس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وعبد الله بن جعفر الطيار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وعبد الله بن عمر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ومحمّد بن الحنفية وغيرهم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وكان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يجيب كلاً من هؤلاء بجواب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مثل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استخير الله وانظر ما يكون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Style w:val="libNormalChar"/>
          <w:rFonts w:hint="cs"/>
          <w:rtl/>
        </w:rPr>
        <w:t>.</w:t>
      </w:r>
      <w:r w:rsidRPr="00364B28">
        <w:rPr>
          <w:rStyle w:val="libNormalChar"/>
          <w:rFonts w:hint="cs"/>
          <w:rtl/>
        </w:rPr>
        <w:t xml:space="preserve"> وقال لآخر</w:t>
      </w:r>
      <w:r w:rsidR="00364B28" w:rsidRPr="00364B28">
        <w:rPr>
          <w:rStyle w:val="libNormalChar"/>
          <w:rFonts w:hint="cs"/>
          <w:rtl/>
        </w:rPr>
        <w:t>:</w:t>
      </w:r>
      <w:r w:rsidRPr="00364B28">
        <w:rPr>
          <w:rStyle w:val="libNormalChar"/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إنّ أبي حدّثني أنّ بها كبشاً يستحلّ حرمتها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فما أحبّ أن أكون أنا ذلك الكبش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Style w:val="libNormalChar"/>
          <w:rFonts w:hint="cs"/>
          <w:rtl/>
        </w:rPr>
        <w:t>.</w:t>
      </w:r>
      <w:r w:rsidRPr="00364B28">
        <w:rPr>
          <w:rStyle w:val="libNormalChar"/>
          <w:rFonts w:hint="cs"/>
          <w:rtl/>
        </w:rPr>
        <w:t xml:space="preserve"> أو مثل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288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محسن الأمين / 63 - 64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قوله لآخر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أتاني رسول الله بعد مفارقتك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اخرج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 الله قد شاء أن يراك قتيلاً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قيل له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فما حملك هذه النسوة معك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 xml:space="preserve"> فقال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إنّ الله شاء أن يراهن سبايا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لبعضهم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وأيم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لو كنت في ثقب هامة من هذه الهوام لاستخرجوني حتّى يقتلوني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والله ليعتدنّ عليّ كما اعتدت اليهود في يوم السبت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والله لا يدعوني حتّى يستخرجوا هذه العلقة من جوفي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فإذا فعلوا ذلك سلّط الله عليهم مَنْ يذلّهم حتّى يكونوا أذلّ من فرام</w:t>
      </w:r>
      <w:r w:rsidRPr="00866910">
        <w:rPr>
          <w:rStyle w:val="libFootnotenumChar"/>
          <w:rFonts w:hint="cs"/>
          <w:rtl/>
        </w:rPr>
        <w:t>(3)</w:t>
      </w:r>
      <w:r w:rsidRPr="00364B28">
        <w:rPr>
          <w:rFonts w:hint="cs"/>
          <w:rtl/>
        </w:rPr>
        <w:t xml:space="preserve"> المرأة</w:t>
      </w:r>
      <w:r w:rsidR="00D11FF5">
        <w:rPr>
          <w:rFonts w:hint="cs"/>
          <w:rtl/>
        </w:rPr>
        <w:t>»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 جاءه عبد الله بن عمر وأشار عليه بصلح أهل الضلال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وحذّره من القتل والقتال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فقال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هيهات يابن عمر</w:t>
      </w:r>
      <w:r w:rsidR="00364B28" w:rsidRPr="00364B28">
        <w:rPr>
          <w:rFonts w:hint="cs"/>
          <w:rtl/>
        </w:rPr>
        <w:t>!</w:t>
      </w:r>
      <w:r w:rsidRPr="00364B28">
        <w:rPr>
          <w:rFonts w:hint="cs"/>
          <w:rtl/>
        </w:rPr>
        <w:t xml:space="preserve"> إنّ القوم لا يتركوني وإن أصابوني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وإن لم يصيبوني فلا يزالون حتّى اُبايع وأنا كاره أو يقتلوني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أما تعلم يا عبد الله أنّ من هوان الدنيا على الله تعالى أنّه اُتي برأس يحيى بن زكريا إلى بغي من بغايا بني إسرائيل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>! أما تعلم يا أبا عبد الرحمان أنّ بني إسرائيل كانوا يقتلون ما بين طلوع الفجر إلى طلوع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الفارم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خرقة الحيض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الشمس سبعين نبيّاً ثمّ يجلسون في أسواقهم يبيعون ويشترون كلّهم كأنّهم لم يصنعوا شيئاً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فلم يعجّل الله عليهم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بل أخذهم بعد ذلك أخذ عزيز مقتدر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>! اتق الله يا أبا عبد الرحمان ولا تدعن نصرتي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أمر إخوته وأولاده وبني أعمامه وأصحابه أن يسيروا بالظعائن والحريم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وذلك في يوم الثلاثاء أو الأربعاء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يوم التروية لثمان مضين من ذي الحجّة سنة 60 هـ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فاعترضته رسل عمرو بن سعيد أمير الحجاز من قبل يزيد ليردّوه ويمنعونه من المسير إلى العراق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فتدافع الفريقان وتضاربا بالسياط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وامتنع الحسين وأصحابه فنادوه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يا حسين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ألا تتقي الله تخرج من الجماعة وتفرّق بين هذه الأمّة</w:t>
      </w:r>
      <w:r w:rsid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فتلا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قول الله تعالى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866910">
        <w:rPr>
          <w:rStyle w:val="libAieChar"/>
          <w:rFonts w:hint="cs"/>
          <w:rtl/>
        </w:rPr>
        <w:t>لِي عَمَلِي وَلَكُمْ عَمَلُكُمْ أَنْتُمْ بَرِيئُونَ مِمَّا أَعْمَلُ وَأَنَا بَرِيءٌ مِمَّا تَعْمَلُونَ</w:t>
      </w:r>
      <w:r w:rsidR="00D11FF5" w:rsidRP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ثمّ سار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ومعه ركبه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وهو يذكر يحيى بن زكريا وقتله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أعيان الشيعة 4 / 212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القسم الأول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كتاب الفتوح 5 / 38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42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حياة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/ 320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يونس / 41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ويقول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من هوان الدنيا على الله أنّ رأس يحيى بن زكريا اُهدي إلى بغي من بغايا بني إسرائيل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حتّى مرّ بالتنعيم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فوجد فيها عيراً تحمل هدايا من الورس والحلل إلى يزيد بن معاوية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بعث بها عامله على اليمن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فأخذها وقال لأصحاب الجمال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مَنْ أحبّ أن ينطلق معنا وفّيناه كراه وأحسنّا صحبته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ومَنْ أحبّ أن يفارقنا أعطيناه كراه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فبقي بعضهم 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وذهب آخرون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79" w:name="_Toc436133116"/>
      <w:r>
        <w:rPr>
          <w:rFonts w:hint="cs"/>
          <w:rtl/>
        </w:rPr>
        <w:t xml:space="preserve">40 -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والفرزدق</w:t>
      </w:r>
      <w:bookmarkEnd w:id="7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أقبل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انتهى إلى منطقة الصفاح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فلقيه الفرزدق بن غالب الشاعر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فواقف حسيناً وقال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أعطاك الله سؤلك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وأملك فيما تحبّ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بأبي أنت وأمّي يابن رسول الله</w:t>
      </w:r>
      <w:r w:rsidR="00364B28" w:rsidRPr="00364B28"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فقال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ما خلفت الناس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له الفرزدق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من خبير سألت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قلوبهم معك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وسيوفهم مع بني اُميّة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والقضاء ينزل من السماء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يفعل ما يشاء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فقال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صدقت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لله الأمر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يفعل ما يشاء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وكلّ يوم ربّنا في شأن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إن نزل القضاء بما نحبّ فنحمد الله على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290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نعمائه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المستعان على أداء الشكر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حال القضاء دون الرجاء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 يعتد مَنْ كان الحق نيّته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والتقوى سريرته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والسلام عليك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ثمّ حرّك دابته وسار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80" w:name="_Toc436133117"/>
      <w:r>
        <w:rPr>
          <w:rFonts w:hint="cs"/>
          <w:rtl/>
        </w:rPr>
        <w:t xml:space="preserve">41 - كتاب عبد الله بن جعفر الطيار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80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ولمّا وصل نبأ خروج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من مكّة إلى عبد الله بن جعفر الطيار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كتب كتاباً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وبعثه مع ابنيه عون ومحمّد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جاء فيه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 w:rsidRPr="00364B28"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فإنّي أسألك بالله لما انصرفت حتّى تنظر في كتابي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فإني مشفق عليك من الوجه الذي توجّهت له أن يكون فيه هلاكك واستئصال أهل بيتك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إن هلكت اليوم طفئ نور الأرض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فإنّك علم المهتدين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ورجاء المؤمنين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فلا تعجل بالسير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فإنّي في أثر الكتاب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والسّلام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Pr="00364B28">
        <w:rPr>
          <w:rFonts w:hint="cs"/>
          <w:rtl/>
        </w:rPr>
        <w:t xml:space="preserve">. </w:t>
      </w:r>
    </w:p>
    <w:p w:rsidR="00EA2E9E" w:rsidRPr="00364B28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42 - جواب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فأجابه الإمام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إنّي رأيت رؤيا فيها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واُمرت فيها بأمر أنا ماضٍ 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عليّ كان أو لي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فسُئل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291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ما هي تلك الرؤيا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 xml:space="preserve"> 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ما حدّثت أحداً بها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وما أنا محدّث بها حتّى ألقى ربّي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81" w:name="_Toc436133118"/>
      <w:r>
        <w:rPr>
          <w:rFonts w:hint="cs"/>
          <w:rtl/>
        </w:rPr>
        <w:t xml:space="preserve">43 - كتاب عمرو والي يزيد على مكّة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8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عبد الله بن جعفر الطيار واصل سعيه وجهده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لدى عمرو بن سعيد والي يزيد على مكّة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كي يأخذ منه الأمان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يرجع عن عزمه وخروجه إلى العراق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فطلب من عمرو بن سعيد أن يكتب كتاباً للحسين يمنّيه فيه بالأمان والإحسان والصلة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فاستجاب عمرو بن سعيد إلى عبد الله بن جعفر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وكتب كتاباً هذا نصّه</w:t>
      </w:r>
      <w:r w:rsidR="00364B28" w:rsidRPr="00364B28">
        <w:rPr>
          <w:rFonts w:hint="cs"/>
          <w:rtl/>
        </w:rPr>
        <w:t>:</w:t>
      </w:r>
    </w:p>
    <w:p w:rsidR="00EA2E9E" w:rsidRDefault="00ED4D7A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«</w:t>
      </w:r>
      <w:r w:rsidR="00EA2E9E">
        <w:rPr>
          <w:rFonts w:hint="cs"/>
          <w:rtl/>
        </w:rPr>
        <w:t>بسم الله الرحمن الرحيم</w:t>
      </w:r>
      <w:r w:rsidR="00364B28" w:rsidRPr="00364B28">
        <w:rPr>
          <w:rFonts w:hint="cs"/>
          <w:rtl/>
        </w:rPr>
        <w:t>.</w:t>
      </w:r>
      <w:r w:rsidR="00EA2E9E">
        <w:rPr>
          <w:rFonts w:hint="cs"/>
          <w:rtl/>
        </w:rPr>
        <w:t xml:space="preserve"> من عمرو بن سعيد إلى الحسين بن علي</w:t>
      </w:r>
      <w:r w:rsidR="00364B28" w:rsidRPr="00364B28">
        <w:rPr>
          <w:rFonts w:hint="cs"/>
          <w:rtl/>
        </w:rPr>
        <w:t>.</w:t>
      </w:r>
      <w:r w:rsidR="00EA2E9E"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فإنّي أسأل الله أن يصرفك عمّا يوبقك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وأن يهديك لما يرشدك</w:t>
      </w:r>
      <w:r w:rsidR="00364B28" w:rsidRPr="00364B28">
        <w:rPr>
          <w:rFonts w:hint="cs"/>
          <w:rtl/>
        </w:rPr>
        <w:t>.</w:t>
      </w:r>
      <w:r w:rsidR="00EA2E9E">
        <w:rPr>
          <w:rFonts w:hint="cs"/>
          <w:rtl/>
        </w:rPr>
        <w:t xml:space="preserve"> بلغني أنّك قد توجّهت إلى العراق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وإنّي أعيذك بالله من الشقاق</w:t>
      </w:r>
      <w:r w:rsidR="00364B28" w:rsidRPr="00364B28">
        <w:rPr>
          <w:rFonts w:hint="cs"/>
          <w:rtl/>
        </w:rPr>
        <w:t>؛</w:t>
      </w:r>
      <w:r w:rsidR="00EA2E9E">
        <w:rPr>
          <w:rFonts w:hint="cs"/>
          <w:rtl/>
        </w:rPr>
        <w:t xml:space="preserve"> فإنّي أخاف عليك فيه الهلاك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وقد بعثت إليك عبد الله بن جعفر ويحيى بن سعيد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فأقبل إليّ معهما</w:t>
      </w:r>
      <w:r w:rsidR="00364B28" w:rsidRPr="00364B28">
        <w:rPr>
          <w:rFonts w:hint="cs"/>
          <w:rtl/>
        </w:rPr>
        <w:t>؛</w:t>
      </w:r>
      <w:r w:rsidR="00EA2E9E">
        <w:rPr>
          <w:rFonts w:hint="cs"/>
          <w:rtl/>
        </w:rPr>
        <w:t xml:space="preserve"> فإنّ لك عندي الأمان والصلة والبرّ وحسن الجوار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لك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292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الله عليّ بذلك شهيد وكفيل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ومراع ووكيل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والسلام عليك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وبعثه مع عبد الله بن جعفر وأخيه يحيى بن سعيد ليكون أكثر اطمئناناً وثقة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82" w:name="_Toc436133119"/>
      <w:r>
        <w:rPr>
          <w:rFonts w:hint="cs"/>
          <w:rtl/>
        </w:rPr>
        <w:t xml:space="preserve">44 - جواب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لعمرو بن سعيد والي يزيد على مكة</w:t>
      </w:r>
      <w:bookmarkEnd w:id="82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ثمّ إنّ عبد الله بن جعفر ويحيى بن سعيد جاءا بالكتاب إلى الحسين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وهو في طريقه إلى العراق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وألحّا أن ينثني عن عزمه ورجوعه إلى بلده آمناً مكرماً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فأبى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واعتذر إليهما بما قاله في جواب عبد الله بن جعفر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إنّي رأيت رؤيا فيها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واُمرت فيها بأمر أنا ماضٍ 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عليّ كان أو لي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فما تلك الرؤيا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ما حدّثت أحداً بها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وما أنا محدّث أحداً حتّى ألقى ربّي</w:t>
      </w:r>
      <w:r w:rsidR="00D11FF5">
        <w:rPr>
          <w:rFonts w:hint="cs"/>
          <w:rtl/>
        </w:rPr>
        <w:t>»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كتب جواباً لكتاب عمرو بن سعيد والي يزيد على مكّة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جاء فيه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فإنّه لم يشاقق الله ورسوله مَنْ دعا إلى الله عزّ وجلّ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وعمل صالحاً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وقال إنّني من المسلمين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وقد دعوتَ إلى الأمان والبرّ والصلة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فخير الأمان أمان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252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ولن يؤمن الله يوم القيامة مَنْ لم يخفه في الدنيا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فنسأل الله مخافةً في الدنيا توجب لنا أمانه يوم القيامة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 كنت نويت بالكتاب صلتي وبرّي فجزيت خيراً في الدنيا والآخرة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83" w:name="_Toc436133120"/>
      <w:r>
        <w:rPr>
          <w:rFonts w:hint="cs"/>
          <w:rtl/>
        </w:rPr>
        <w:t xml:space="preserve">45 - كتاب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الثاني لأهل الكوفة</w:t>
      </w:r>
      <w:bookmarkEnd w:id="83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ثمّ إنّ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واصل سيره حتّى مرّ بوادي العقيق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فلقي رجلاً من بني أسد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يُسمّى بشر بن غالب قادماً من العراق فسأله عن أهلها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 w:rsidRPr="00364B28">
        <w:rPr>
          <w:rFonts w:hint="cs"/>
          <w:rtl/>
        </w:rPr>
        <w:t>خلفت القلوب معك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والسيوف مع بني اُميّة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صدق أخو بني أسد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إنّ الله يفعل ما يشاء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ويحكم ما يريد</w:t>
      </w:r>
      <w:r w:rsidR="00D11FF5">
        <w:rPr>
          <w:rFonts w:hint="cs"/>
          <w:rtl/>
        </w:rPr>
        <w:t>»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أقبل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سائراً حتّى بلغ منطقة الحاجر من بطن الرمة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كتب كتاباً إلى جماعة من أهل الكوفة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منهم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سليمان بن صرد الخزاعي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والمسيّب بن نجية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ورفاعة بن شداد وغيرهم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وهو ثاني كتاب يرسله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إليهم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وهذا نصّه</w:t>
      </w:r>
      <w:r w:rsid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بسم الله الرحمن الرحيم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من الحسين بن علي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إلى إخوانه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292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من المؤمنين والمسلمين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سلام عليكم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فإنّي أحمد إليكم الله الذي لا إله إلاّ هو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أمّا بعـد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 كتاب مسلم بن عقيل جاءني يخبرني فيه بحسن رأيكم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واجتماع ملئكم على نصرنا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والطلب بحقّنا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فسألت الله أن يحسن لنا الصنع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 يثيبكم على ذلك أعظم الأجر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وقد شخصت إليكم من مكّة يوم الثلاثاء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لثمان مضين من ذي الحجّة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يوم التروية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فإذا قدم عليكم رسولي فاكمشوا أمركم وجدّوا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فإنّي قادم عليكم في أيامي هذه إن شاء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والسلام عليكم ورحمة الله وبركاته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وختمه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وأرسله مع قيس بن مسهر الصيداوي (عليه الرحمة)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84" w:name="_Toc436133121"/>
      <w:r>
        <w:rPr>
          <w:rFonts w:hint="cs"/>
          <w:rtl/>
        </w:rPr>
        <w:t xml:space="preserve">46 - رسول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مع ابن زياد</w:t>
      </w:r>
      <w:bookmarkEnd w:id="8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لمّا وصل نبأ سير الحسين إلى العراق إلى عبيد الله 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أخذ استعداده العسكري الكامل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ووضع رجاله على الطرق الرئيسية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وكان الحصين بن تميم صاحب شرطته قد نزل في القادسية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ونظم خيله ورجاله ما بين القادسية ومنطقة خفان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إلى منطقة القطقطانة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إلى جبل لعلع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إلى البصرة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انتهى رسول الحسين قيس بن مسهر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297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الصيداوي إلى القادسية اعترضه الحصين بن تميم ليفتّشه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أخرج قيس الكتاب وخرقه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فأخذه الحصين إلى عبيد الله 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فلمّا مثل بين يديه قال له 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مَنْ أنت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 قيس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أنا رجل من شيعة علي والحسين </w:t>
      </w:r>
      <w:r w:rsidR="00830B26" w:rsidRPr="00830B26">
        <w:rPr>
          <w:rStyle w:val="libAlaemChar"/>
          <w:rFonts w:hint="cs"/>
          <w:rtl/>
        </w:rPr>
        <w:t>عليهما‌السلام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لماذا خرقت الكتاب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قيس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لئلا تعلم ما فيه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وممّن الكتاب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وإلى مَنْ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قيس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جماعة من أهل الكوفة لا أعرف أسماءهم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عبيد الله غضب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والله لا تفارقني حتّى تخبرني بأسماء هؤلاء القوم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تصعد المنبر فتسبّ الحسين بن علي وأباه وأخاه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وإلاّ قطعتك إرباً إرباً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قيس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أمّا القوم فلا أخبرك بأسمائهم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وأمّا سبّ الحسين وأبيه وأخيه فأفعل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قيس يصعد إلى المنبر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فحمد الله وأثنى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وصلّى على النبي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وأكثر من الترحم على علي والحسن الحسين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ولعن عبيد الله بن زياد وأباه وعتاة بني اُميّة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أيّها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هذا الحسين بن علي خير خلق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ابن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 xml:space="preserve">فاطمة بنت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وأنا رسوله إليكم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وقد خلفته بالحاجر فأجيبوه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عبيد الله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أمر به فرمي من أعلى القصر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فتقطّع ومات (رضوان الله عليه)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85" w:name="_Toc436133122"/>
      <w:r>
        <w:rPr>
          <w:rFonts w:hint="cs"/>
          <w:rtl/>
        </w:rPr>
        <w:t>الحسين يؤبّن قيساً</w:t>
      </w:r>
      <w:bookmarkEnd w:id="85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فبلغ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قتله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فاسترجع واستعبر بالبكاء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قرأ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866910">
        <w:rPr>
          <w:rStyle w:val="libAieChar"/>
          <w:rFonts w:hint="cs"/>
          <w:rtl/>
        </w:rPr>
        <w:t>فَمِنْهُمْ مَنْ قَضى نَحْبَهُ وَمِنْهُمْ مَنْ يَنْتَظِرُ وَما بَدَّلُوا تَبْدِيلاً</w:t>
      </w:r>
      <w:r w:rsidR="00D11FF5" w:rsidRP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ثم 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جعل الله له الجنة ثواباً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اللّهمّ اجعل لنا ولشيعتنا منزلاً كريماً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واجمع بيننا وبينهم في مستقر من رحمتك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وغائب مذخور ثوابك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إنّك على كلّ شيء قدير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86" w:name="_Toc436133123"/>
      <w:r>
        <w:rPr>
          <w:rFonts w:hint="cs"/>
          <w:rtl/>
        </w:rPr>
        <w:t>الحسين وعبد الله بن مطيع</w:t>
      </w:r>
      <w:bookmarkEnd w:id="8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سار حتّى انتهى إلى ماء من مياه العرب وعليه عبد الله بن مطيع العدوي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فاستقبل الحسين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297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17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الأحزاب / 23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انظر تفصيل ذلك في تاريخ الطبري 4 / 298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71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وناشده عن عدم الذهاب إلى الكوفة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قائلاً له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 w:rsidRPr="00364B28">
        <w:rPr>
          <w:rFonts w:hint="cs"/>
          <w:rtl/>
        </w:rPr>
        <w:t>يابن رسول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أذكرك الله في حرمة الإسلام أن تنتهك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أنشدك الله في حرمة قريش وذمّة العرب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والله لئن طلبت ما في يدي بني اُميّة ليقتلوك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ولئن قتلوك لا يهابون بعدك أحداً أبداً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والله إنّها لحرمة الإسلام وحرمة قريش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فالله الله لا تفعل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تأتِ الكوفة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وتعرض نفسك لبني اُميّة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فأبى الحسين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ودّعه وانصرف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87" w:name="_Toc436133124"/>
      <w:r>
        <w:rPr>
          <w:rFonts w:hint="cs"/>
          <w:rtl/>
        </w:rPr>
        <w:t>47 - عبيد الله ومنع التجول</w:t>
      </w:r>
      <w:bookmarkEnd w:id="87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ثمّ لقي أعراباً فسألهم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فقالوا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والله لا نعلم غير أننا لا نستطيع أن نلج ولا نخرج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لأنّ عبيد الله أمر أن لا يخرج ولا يلج أحد من واقصة إلى طريق الشام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إلى البصرة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88" w:name="_Toc436133125"/>
      <w:r>
        <w:rPr>
          <w:rFonts w:hint="cs"/>
          <w:rtl/>
        </w:rPr>
        <w:t xml:space="preserve">48 -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وزهير بن القين</w:t>
      </w:r>
      <w:bookmarkEnd w:id="8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وسار حتّى أقبل إلى ما فوق منطقة زرود فصادف زهير بن القين ومعه جماعة من فزارة وبجيلة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من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ذكر مجمل ذلك تاريخ ابن عساكر 3 / 68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حياة الإمام الحسين - القرشي 3 / 29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تأريخ الطبري 4 / 298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295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أبغض الأشياء إليه مقابلة الحسين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عثماني العقيدة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فبعث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خلفه وكان يتغذّى مع جماعته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فأسقط ما في أيديهم كأنّ على رؤوسهم الطير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فقالت له زوجته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سبحان الله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ابن رسول الله يدعوك فلا تجيبه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فأتاه زهير على كره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رجع إلى أصحابه مستبشراً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وأمر بفسطاطه وثقله ورحله فحوّل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 لأصحابه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مَنْ أحبّ منكم أن يتبعني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وإلاّ فهو آخر عهد منّي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ثمّ 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 w:rsidRPr="00364B28">
        <w:rPr>
          <w:rFonts w:hint="cs"/>
          <w:rtl/>
        </w:rPr>
        <w:t>سأحدثكم حديثاً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إنّا غزونا بلنجر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وهي بلدة في بلاد الخزر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ففتح الله علينا وأصبنا غنائم ففرحنا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فقال لنا سلمان الباهلي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إذا أدركتم قتال شباب آل محمّد فكونوا أشدّ فرحاً بقتالكم معهم بما أصبتم من الغنائم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قال لزوجته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أنت طالق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الحقي بأهلك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فإنّي لا أحبّ أن يصيبك بسببي إلاّ خيراً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لأنّي أفديه بروحي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وأقيه بنفسي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وسلّمها إلى بني عمومتها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فقالت له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خار الله لك</w:t>
      </w:r>
      <w:r w:rsidR="00364B28">
        <w:rPr>
          <w:rFonts w:hint="cs"/>
          <w:rtl/>
        </w:rPr>
        <w:t>!</w:t>
      </w:r>
      <w:r>
        <w:rPr>
          <w:rFonts w:hint="cs"/>
          <w:rtl/>
        </w:rPr>
        <w:t xml:space="preserve"> أسألك أن تذكرني يوم القيامة عند جدّ الحسين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فلزم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قُتل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299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89" w:name="_Toc436133126"/>
      <w:r>
        <w:rPr>
          <w:rFonts w:hint="cs"/>
          <w:rtl/>
        </w:rPr>
        <w:lastRenderedPageBreak/>
        <w:t>49 - منطقة الثعلبية</w:t>
      </w:r>
      <w:bookmarkEnd w:id="8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أخذ يسير بركبه حتّى مرّ بمنطقة الخزيمية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فأقام بها يوماً وليلة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فجاءته أخته زينب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وقالت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سمعت هاتفاً يهتف ويقول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ألا يـا عـينُ فاحتفلي بجهدِ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ومَنْ يبكي على الشهداءِ بعدي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عـلى قـومٍ تـسوقهمُ المنايا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بـمقدارٍ إلـى إنـجازِ وعدِ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D11FF5">
        <w:rPr>
          <w:rFonts w:hint="cs"/>
          <w:rtl/>
        </w:rPr>
        <w:t>يا اُختاه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كلّ الذي قُضي فهو كائن</w:t>
      </w:r>
      <w:r w:rsidR="00D11FF5">
        <w:rPr>
          <w:rFonts w:hint="cs"/>
          <w:rtl/>
        </w:rPr>
        <w:t>»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ثمّ سار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فوصل منطقة الثعلبية ممسياً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90" w:name="_Toc436133127"/>
      <w:r>
        <w:rPr>
          <w:rFonts w:hint="cs"/>
          <w:rtl/>
        </w:rPr>
        <w:t xml:space="preserve">50 -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مع ابنه علي الأكبر</w:t>
      </w:r>
      <w:bookmarkEnd w:id="90"/>
    </w:p>
    <w:p w:rsidR="00EA2E9E" w:rsidRPr="00364B28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فوضع الإمام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رأسه بين ركبتيه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فأخذته سِنة نوم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أفاق فقال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رأيت هاتفاً يقول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أنتم تسرعون والمنايا تسرع بكم إلى الجنّة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علي الأكبر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أفلسنا على الحقّ</w:t>
      </w:r>
      <w:r w:rsidR="00364B28" w:rsidRPr="00364B28">
        <w:rPr>
          <w:rFonts w:hint="cs"/>
          <w:rtl/>
        </w:rPr>
        <w:t>؟</w:t>
      </w:r>
    </w:p>
    <w:p w:rsidR="00EA2E9E" w:rsidRPr="00364B28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بلى يا بني والذي إليه مرجع العباد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علي الأكبر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إذاً لا نبالي بالموت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جزاك الله يا بني ما جزى ولداً عن والده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91" w:name="_Toc436133128"/>
      <w:r>
        <w:rPr>
          <w:rFonts w:hint="cs"/>
          <w:rtl/>
        </w:rPr>
        <w:lastRenderedPageBreak/>
        <w:t xml:space="preserve">51 -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مع أحد الأعراب</w:t>
      </w:r>
      <w:bookmarkEnd w:id="9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أصبح وإذا برجل من أهل الكوفة يُكنّى بأبي هرّة الأزدي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فسلّم على الحسين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يابن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مَنْ أخرجك من حرم الله وحرم جدّك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فقال له الحسين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ويحك يا أبا هرّة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إنّ بني اُميّة أخذوا مالي فصبرت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وشتموا عرضي فصبرت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وطلبوا دمي فهربت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وأيم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لتقتلني الفئة الباغية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وليلبسهم الله ذلاً شاملاً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وسيفاً قاطعاً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وليسلطنّ الله عليهم مَنْ يذلّهم حتّى يكونوا أذلّ من قوم سبأ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92" w:name="_Toc436133129"/>
      <w:r>
        <w:rPr>
          <w:rFonts w:hint="cs"/>
          <w:rtl/>
        </w:rPr>
        <w:t xml:space="preserve">52 -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يُخبر بقتل مسلم وعبد الله بن يقطر</w:t>
      </w:r>
      <w:bookmarkEnd w:id="9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سار حتّى انتهى إلى منطقة زبالة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فسقط إليه خبر مسلم بن عقيل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وعبد الله بن يقطر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أخيه من الرضاعة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قد بعثه من الطريق إلى مسلم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فأخذه رجال الحصين بن نمير بالقادسية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وجيء به إلى عبيد الله 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اصعد فوق القصر والعن الكذّاب ابن الكذّاب حتّى أرى فيك رأيي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74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فصعد عبد الله بن يقطر القصر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وأشرف على الناس وقال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 w:rsidRPr="00364B28">
        <w:rPr>
          <w:rFonts w:hint="cs"/>
          <w:rtl/>
        </w:rPr>
        <w:t>أيّها الناس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إنّي رسول الحسين بن فاطمة بنت رسول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لتنصروه وتؤازروه على ابن مرجانة وابن سميّة الدّعي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فأمر عبيد الله برميه من أعلى القصر فرمي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حزّ رأسه</w:t>
      </w:r>
      <w:r w:rsidRPr="00866910">
        <w:rPr>
          <w:rStyle w:val="libFootnotenumChar"/>
          <w:rFonts w:hint="cs"/>
          <w:rtl/>
        </w:rPr>
        <w:t>(1)</w:t>
      </w:r>
      <w:r w:rsidRPr="00364B28">
        <w:rPr>
          <w:rFonts w:hint="cs"/>
          <w:rtl/>
        </w:rPr>
        <w:t xml:space="preserve">.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93" w:name="_Toc436133130"/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يؤبّن مسلم بن عقيل</w:t>
      </w:r>
      <w:bookmarkEnd w:id="93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ثمّ إنّ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ترحّم على مسلم بن عقيل مراراً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استعبر وقال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رحم الله مسلماً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فلقد صار إلى روح الله وريحانه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وتحياته ورضوانه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أما إنّه قد قضى ما عليه وبقي ما علينا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خير في العيش بعد هؤلاء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أخرج كتاباً وقرأه على الناس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والأعراب الذين جاؤوا معه طلباً للرزق والعافية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وفيه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بسم الله الرحمن الرحيم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فإنّه قد أتاني خبر فظيع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قتل مسلم بن عقيل وهاني بن عروة وعبد الله بن يقطر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وقد خذلتنا شيعتنا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فمَنْ أحبّ منكم الانصراف فلينصرف في غير حرج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وليس عليه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300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محسن الأمين / 76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ذمام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فتفرّق عنه نفر كثير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لأنّهم جاؤوا معه ظنّاً منهم أنّه قد استقامت له الأمور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وصفا له الجو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فأحبّ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 يخبرهم بذلك ليكونوا على بيّنة من أمرهم ومصيرهم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لئلاّ يُقال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غرّر بهم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وضلّل عليهم الأمر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لأنّهم اتّبعوه طلباً للرزق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فاستغل هذا الجانب لتكثير جمعه وزيادة أصحابه كما يستغلّ الكثير من أصحاب الثورات التي اندلعت بعد ثورة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حاملين بعض الشعارات لتضليل بسطاء الناس وإغوائهم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وذلك زيادة في الجمع والعدد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ولكن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شريف في ثورته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ونبيل في استعمال وسائلها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فلهذا أخبرهم بذلك حتّى لا يبقى معه إلاّ مَنْ كان موطّناً نفسه على لقاء الله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94" w:name="_Toc436133131"/>
      <w:r>
        <w:rPr>
          <w:rFonts w:hint="cs"/>
          <w:rtl/>
        </w:rPr>
        <w:t>53 - منطقة بطن العقبة</w:t>
      </w:r>
      <w:bookmarkEnd w:id="9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كان وقت السحر أمر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غلمانه وفتيانه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فاستقوا الماء وأكثروا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سار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مرّ بمنطقة بطن العقبة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فلقيه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77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300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محسن الأمين / 78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301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عمر بن لوذان شيخ من بني عكرمة فسأله عن مقصده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ناشد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 لا يذهب إلى الكوفة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لا يقدم إلاّ على الأسنّة وحدّ السيوف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 عبد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إنّه ليس يخفى عليّ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الرأي ما رأيت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الله لا يغلب على أمره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والله لا يدعوني حتّى يستخرجوا هذه العلقة من جوفي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فإذا فعلوا سلّط الله عليهم مَنْ يذلّهم حتّى يكونوا أذلّ فرق الأمم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95" w:name="_Toc436133132"/>
      <w:r>
        <w:rPr>
          <w:rFonts w:hint="cs"/>
          <w:rtl/>
        </w:rPr>
        <w:t xml:space="preserve">54 - منطقة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شراف</w:t>
      </w:r>
      <w:r w:rsidR="00364B28" w:rsidRPr="00364B28">
        <w:rPr>
          <w:rFonts w:hint="cs"/>
          <w:rtl/>
        </w:rPr>
        <w:t>)</w:t>
      </w:r>
      <w:bookmarkEnd w:id="95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ثمّ ارتحل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من بطن العقبة سائراً حتّى نزل بمنطقة شراف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ولمّا مضى من الليل شطره أمر فتيانه بالتزوّد من الماء والإكثار منه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سار حتّى انتصف النهار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96" w:name="_Toc436133133"/>
      <w:r>
        <w:rPr>
          <w:rFonts w:hint="cs"/>
          <w:rtl/>
        </w:rPr>
        <w:t xml:space="preserve">55 - التقاء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بأوّل كتيبة للجيش الأموي</w:t>
      </w:r>
      <w:bookmarkEnd w:id="96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وبينما هم سائرون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وإذا برجل من أصحاب الحسين كبّر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الله أكبر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لِمَ كبّرت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رأيت النخلة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فقيل له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ما رأينا به نخلة قطّ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والله ما هي إلاّ أسنّة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302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الرماح وهوادي الخيل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وأنا والله أرى ذلك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فهل لنا ملجأ نجعله خلف ظهورنا ونستقبل القوم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ذو حسم عن يسارك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فأسرع الحسين إليه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وضرب ابنيته وخيامه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وإذا بمقدّمة الجيش الاُموي تعدّ بألف فارس وعلى رأسها الحرّ بن يزيد التميمي اليربوعي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وهم على أتمّ الاستعداد الحربي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متقلّدين سيوفهم ورماحهم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ولكنّ العطش قد أضرّ بهم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وقت الظهيرة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لفتيانه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اسقوا القوم وارووهم من الماء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وارشفوا الخيل ترشيفاً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فقام فتيانه وأرشفوا الخيل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وسقوا القوم حتّى أرووهم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وأقبلوا يملؤون القصاع والأنوار والطساس من الماء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يدنونها من الفرس حتّى سقوا الخيل كلّها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وكان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يروي القوم بيده أيضاً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97" w:name="_Toc436133134"/>
      <w:r>
        <w:rPr>
          <w:rFonts w:hint="cs"/>
          <w:rtl/>
        </w:rPr>
        <w:t xml:space="preserve">الحرّ والحسين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97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ثمّ 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للحرّ بن يزيد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ألنا أم علينا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الحرّ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بل عليك يا أبا عبد الله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لا حول ولا قوّة إلاّ بالله العلي العظيم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تفصيل ذلك في تاريخ الطبري 4 / 302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98" w:name="_Toc436133135"/>
      <w:r>
        <w:rPr>
          <w:rFonts w:hint="cs"/>
          <w:rtl/>
        </w:rPr>
        <w:lastRenderedPageBreak/>
        <w:t xml:space="preserve">56 - خطبة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الأولى على مسامع الجيش الاُموي</w:t>
      </w:r>
      <w:bookmarkEnd w:id="98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ثمّ حان وقت صلاة الظهر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فأمر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الحجّاج بن مسروق الجعفي أن يؤذّن فأذّن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خرج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إليهم في إزار ورداء ونعلين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فحمد الله وأثنى عليه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أيّها الناس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إنّها معذرة إلى الله عزّ وجلّ وإليكم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إنّي لم آتكم حتّى أتتني كتبكم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وقدمت عليّ رسلكم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أن أقدم علينا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فإنّه ليس لنا إمام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لعلّ الله يجمعنا بك على الهدى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فإن كنتم على ذلك فقد جئتكم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 تعطوني ما أطمئن إليه من عهودكم ومواثيقكم أقدم مصركم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وإن لم تفعلوا وكنتم لمقدمي كارهين انصرفت عنكم إلى المكان الذي أقبلت منه إليكم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فسكتوا عنه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وقيل للمؤذن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أقم للصلاة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للحرّ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صلِّ أنت بأصحابك</w:t>
      </w:r>
      <w:r w:rsidR="00D11FF5">
        <w:rPr>
          <w:rFonts w:hint="cs"/>
          <w:rtl/>
        </w:rPr>
        <w:t>»</w:t>
      </w:r>
      <w:r w:rsidR="00364B28" w:rsidRPr="00364B28">
        <w:rPr>
          <w:rStyle w:val="libNormalChar"/>
          <w:rFonts w:hint="cs"/>
          <w:rtl/>
        </w:rPr>
        <w:t>.</w:t>
      </w:r>
      <w:r w:rsidRPr="00364B28">
        <w:rPr>
          <w:rStyle w:val="libNormalChar"/>
          <w:rFonts w:hint="cs"/>
          <w:rtl/>
        </w:rPr>
        <w:t xml:space="preserve"> فقال الحرّ</w:t>
      </w:r>
      <w:r w:rsidR="00364B28" w:rsidRPr="00364B28">
        <w:rPr>
          <w:rStyle w:val="libNormalChar"/>
          <w:rFonts w:hint="cs"/>
          <w:rtl/>
        </w:rPr>
        <w:t>:</w:t>
      </w:r>
      <w:r w:rsidRPr="00364B28">
        <w:rPr>
          <w:rStyle w:val="libNormalChar"/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لا بل تصلّي أنت ونصلّي بصلاتك</w:t>
      </w:r>
      <w:r w:rsidR="00D11FF5">
        <w:rPr>
          <w:rFonts w:hint="cs"/>
          <w:rtl/>
        </w:rPr>
        <w:t>»</w:t>
      </w:r>
      <w:r w:rsidR="00364B28" w:rsidRPr="00364B28">
        <w:rPr>
          <w:rStyle w:val="libNormalChar"/>
          <w:rFonts w:hint="cs"/>
          <w:rtl/>
        </w:rPr>
        <w:t>.</w:t>
      </w:r>
      <w:r w:rsidRPr="00364B28">
        <w:rPr>
          <w:rStyle w:val="libNormalChar"/>
          <w:rFonts w:hint="cs"/>
          <w:rtl/>
        </w:rPr>
        <w:t xml:space="preserve"> فصلّى بهم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Style w:val="libNormalChar"/>
          <w:rFonts w:hint="cs"/>
          <w:rtl/>
        </w:rPr>
        <w:t xml:space="preserve"> وانصرف إلى خيامه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Style w:val="libNormalChar"/>
          <w:rFonts w:hint="cs"/>
          <w:rtl/>
        </w:rPr>
        <w:t>.</w:t>
      </w:r>
      <w:r w:rsidRPr="00364B28">
        <w:rPr>
          <w:rStyle w:val="libNormalChar"/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303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محسن الأمين / 81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303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99" w:name="_Toc436133136"/>
      <w:r>
        <w:rPr>
          <w:rFonts w:hint="cs"/>
          <w:rtl/>
        </w:rPr>
        <w:lastRenderedPageBreak/>
        <w:t xml:space="preserve">57 - الخطبة الثانية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أمام كتيبة الحرّ</w:t>
      </w:r>
      <w:bookmarkEnd w:id="99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ولمّا دخل وقت صلاة العصر أمر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فنودي لصلاة العصر وأقام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فجاء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وصلّى بهم صلاة العصر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ثمّ توجّه إليهم فحمد الله وأثنى عليه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أيّها الناس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فإنّكم إن تتقوا الله وتعرفوا الحقّ لأهله يكن أرضى لله عنكم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ونحن أهل بيت محمّد أولى بولاية هذا الأمر عليكم من هؤلاء المدّعين ما ليس لهم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والسائرين فيكم بالجور والعدوان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وإن أبيتم إلاّ الكراهية لنا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والجهل بحقّنا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وكان رأيكم الآن غير ما أتتني به كتبكم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وقدمت به عليّ رسلكم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انصرفت عنكم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فأجابه الحرّ بن يزيد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أنا والله ما أدري ما هذه الكتب والرسل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لعقبة بن سمعان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اخرج الخرجين اللذين فيهما كتبهم إليّ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Style w:val="libNormalChar"/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فأخرج خرجين مملوءين صحفاً فنثرت بين يديه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فقال الحرّ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إنّا لسنا من هؤلاء الذين كتبوا إليك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وقد اُمرنا أن لا نفارقك حتّى نقدمك الكوفة على عبيد الله بن زياد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303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81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الموت أدنى إليك من ذلك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ثمّ قال لأصحابه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قوموا فاركبوا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واُركبت النسوة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انصرفوا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فحال الجيش الاُموي دونهم</w:t>
      </w:r>
      <w:r w:rsidR="00364B28" w:rsidRPr="00364B28">
        <w:rPr>
          <w:rFonts w:hint="cs"/>
          <w:rtl/>
        </w:rPr>
        <w:t>.</w:t>
      </w:r>
    </w:p>
    <w:p w:rsidR="00EA2E9E" w:rsidRPr="00364B28" w:rsidRDefault="00EA2E9E" w:rsidP="00364B28">
      <w:pPr>
        <w:pStyle w:val="libNormal"/>
        <w:rPr>
          <w:rStyle w:val="libNormalChar"/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قال للحرّ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ثكلتك اُمّك</w:t>
      </w:r>
      <w:r w:rsidR="00364B28" w:rsidRPr="00364B28">
        <w:rPr>
          <w:rFonts w:hint="cs"/>
          <w:rtl/>
        </w:rPr>
        <w:t>!</w:t>
      </w:r>
      <w:r w:rsidRPr="00364B28">
        <w:rPr>
          <w:rFonts w:hint="cs"/>
          <w:rtl/>
        </w:rPr>
        <w:t xml:space="preserve"> ما تريد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الحرّ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لو غيرك من العرب يقولها 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على مثل هذا الحال التي أنت عليها ما تركت ذكر أمّه بالثكل كائناً مَنْ كان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ما لي إلى ذكر أمّك من سبيل إلاّ بأحسن ما نقدر عليه</w:t>
      </w:r>
      <w:r w:rsidR="00364B28" w:rsidRPr="00364B28">
        <w:rPr>
          <w:rFonts w:hint="cs"/>
          <w:rtl/>
        </w:rPr>
        <w:t>.</w:t>
      </w:r>
    </w:p>
    <w:p w:rsidR="00EA2E9E" w:rsidRPr="00364B28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للحرّ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فما تريد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الحرّ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اُريد أن أنطلق بك إلى الأمير عبيد الله بن زياد</w:t>
      </w:r>
      <w:r w:rsidR="00364B28" w:rsidRPr="00364B28">
        <w:rPr>
          <w:rFonts w:hint="cs"/>
          <w:rtl/>
        </w:rPr>
        <w:t>.</w:t>
      </w:r>
    </w:p>
    <w:p w:rsidR="00EA2E9E" w:rsidRPr="00364B28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إذاً والله لا أتبعك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الحرّ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إذاً والله لا أدعك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فترادّا بالقول ثلاث مرّات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وكثر الكلام بينهما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الحرّ للحسين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إنّي لم أؤمر بقتالك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وإنّما اُمرت أن لا أفارقك حتّى أقدمك الكوفة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فإذا أبيت فخذ طريقاً لا يدخلك الكوفة ولا يردّك إلى المدينة حتّى أكتب إلى الأمير عبيد الله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فلعل الله أن يرزقني العافية من أن اُبتلى بشيء من أمرك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304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فخذ هنا فتياسر عن طريق العذيب والقادسية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أمر أصحابه بالسير والتياسر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والحرّ يسايره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100" w:name="_Toc436133137"/>
      <w:r>
        <w:rPr>
          <w:rFonts w:hint="cs"/>
          <w:rtl/>
        </w:rPr>
        <w:t xml:space="preserve">58 -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يخطب ثالثاً أمام كتيبة الحرّ</w:t>
      </w:r>
      <w:bookmarkEnd w:id="100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وبينما هم على هذا الحال يسيرون حتّى وصلوا إلى منطقة البيضة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فوقف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وخطب في كتيبة الحرّ بن يزيد التميمي قائلاً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بعد أن حمد الله وأثنى عليه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أيّها الناس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إنّ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مَنْ رأى سلطاناً جائراً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مستحلاً لحرام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ناكثاً لعهد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مخالفاً لسنّة رسول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يعمل في عباد الله بالإثم والعدوان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فلم يغيّر عليه بفعل ولا قول كان حقّاً على الله أن يدخله مدخله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ألا وإنّ هؤلاء قد لزموا طاعة الشيطان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وتركوا طاعة الرحمان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وأظهروا الفساد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وعطّلوا الحدود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واستأثروا بالفيء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وأحلّوا حرام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وحرّموا حلاله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وأنا أحقّ من غيري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وقد أتتني كتبكم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وقدمت عليّ رسلكم ببيعتكم أنّكم لا تسلموني ولا تخذلوني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 تمّمتم عليّ بيعتكم تصيبوا رشدكم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فأنا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الحسين بن علي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وابن فاطمة بنت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نفسي مع أنفسكم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وأهلي مع أهليكم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فلكم فيّ اُسوة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وإن لم تفعلوا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ونقضتم عهدكم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وخلعتم بيعتي من أعناقكم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فلعمري ما هي لكم بنكر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لقد فعلتموها بأبي وأخي وابن عمّي مسلم بن عقيل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والمغرور مَنْ اغتر بكم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فحظّكم أخطأتم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ونصيبكم ضيّعتم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ومَنْ نكث فإنّما ينكث على نفسه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وسيغني الله عنكم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والسلام عليكم ورحمة الله وبركاته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101" w:name="_Toc436133138"/>
      <w:r>
        <w:rPr>
          <w:rFonts w:hint="cs"/>
          <w:rtl/>
        </w:rPr>
        <w:t xml:space="preserve">59 -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يستشهد بأبيات</w:t>
      </w:r>
      <w:bookmarkEnd w:id="10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سار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والحرّ يسايره أيضاً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يشدّد ويضيّق الخناق عليه في سيره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قال للحسين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إنّي أذكرك الله في نفسك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فإنّي أشهد لئن قاتلت لتُقتلن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ولئن قوتلت لتهلكن فيما أرى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فقال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أفبالموت تخوّفني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وهل يعدو بكم الخطب أن تقتلوني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ما أدري ما أقول 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أقول كما قال أخو الأوس لابن عمّه عندما أراد نصرة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تذهب فإنّك مقتول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1C2DC7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سأمضي وما بالموتِ عارٌ على الفتى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إذا مـا نـوى حقّاً وجاهدَ مسلما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الكامل في التاريخ 3 / 280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304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  <w:rtl/>
        </w:rPr>
      </w:pPr>
      <w:r>
        <w:rPr>
          <w:rFonts w:eastAsia="Calibri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lastRenderedPageBreak/>
              <w:t>وآسـى رجالَ الصالحينَ بنفسه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وفـارقَ مـثبوراً وودّعَ مجرما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اُقـدّم نـفسي لا اُريـدُ بـقاءها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لتلقى خميساً في الوغى وعرمرما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فإن عشتُ لم أندم وإن متّ لم أُلمْ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كـفى بكَ ذلاً أن تعيش وترغما»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فلمّا سمع الحرّ ذلك من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تنحّى عنه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فصار يسير في ناحية والحرّ يسير في ناحية اُخرى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Pr="00364B28" w:rsidRDefault="00EA2E9E" w:rsidP="00E853B6">
      <w:pPr>
        <w:pStyle w:val="Heading2"/>
        <w:rPr>
          <w:rFonts w:hint="cs"/>
          <w:rtl/>
        </w:rPr>
      </w:pPr>
      <w:bookmarkStart w:id="102" w:name="_Toc436133139"/>
      <w:r>
        <w:rPr>
          <w:rFonts w:hint="cs"/>
          <w:rtl/>
        </w:rPr>
        <w:t>في منطقة عذيب الهجانات</w:t>
      </w:r>
      <w:bookmarkEnd w:id="102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وبينما هما على هذا الحال يسيران حتّى انتهيا إلى منطقة عذيب الهجانات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وإذا بأربعة أنفار جاؤوا لنصرة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وهم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نافع بن هلال الجملي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والطرماح بن عدي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ومجمع بن عبد الله العائذي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وعمرو بن خالد الصيداوي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فمنعهم الحرّ وأراد حبسهم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هؤلاء أنصاري وأعواني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لأمنعنّهم ممّا أمنع منه نفسي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فهم أصحابي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وهم بمنزلة مَنْ جاء معي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وقد كنتَ أعطيتني أن لا تعرض لي بشيء حتّى يأتيك كتاب من ابن زياد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 تمّمت عليّ ما كان بيني وبينك وإلاّ ناجزتك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فخلى الحرّ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305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84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- ابن الأثير 4 / 280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306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سبيلهم وكفّ عنهم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فسألهم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عن الناس وما وراءهم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فقال له مجمع بن عبد الله العائذي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أمّا أشراف الناس فقد اُعظمت رشوتهم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وملئت غرائزهم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ويُستمال ودّهم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ويُستخلص به نصيحتهم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فهم ألب واحد عليك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وأمّا سائر الناس بعد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فإنّ أفئدتهم تهوي إليك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وسيوفهم غداً مشهورة عليك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269D6">
      <w:pPr>
        <w:pStyle w:val="Heading2Center"/>
        <w:rPr>
          <w:rFonts w:hint="cs"/>
          <w:rtl/>
        </w:rPr>
      </w:pPr>
      <w:bookmarkStart w:id="103" w:name="_Toc436133140"/>
      <w:r>
        <w:rPr>
          <w:rFonts w:hint="cs"/>
          <w:rtl/>
        </w:rPr>
        <w:t xml:space="preserve">مقتل رسول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03"/>
    </w:p>
    <w:p w:rsidR="00EA2E9E" w:rsidRDefault="00EA2E9E" w:rsidP="00D11FF5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ثمّ اُخبر بمقتل رسوله قيس بن مسهر الصيداوي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فترقرقت عينا الحسين ولم يملك دمعه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866910">
        <w:rPr>
          <w:rStyle w:val="libAieChar"/>
          <w:rFonts w:hint="cs"/>
          <w:rtl/>
        </w:rPr>
        <w:t>فَمِنْهُمْ مَنْ قَضى نَحْبَهُ وَمِنْهُمْ مَنْ يَنْتَظِرُ وَما بَدَّلُوا تَبْدِيلاً</w:t>
      </w:r>
      <w:r w:rsidRPr="00866910">
        <w:rPr>
          <w:rStyle w:val="libFootnotenumChar"/>
          <w:rFonts w:hint="cs"/>
          <w:rtl/>
        </w:rPr>
        <w:t>(2</w:t>
      </w:r>
      <w:r w:rsidR="00D11FF5">
        <w:rPr>
          <w:rStyle w:val="libFootnotenumChar"/>
          <w:rFonts w:hint="cs"/>
          <w:rtl/>
        </w:rPr>
        <w:t>)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(3)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الطرماح بن عدي ناشد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 يذهب معه إلى قومه </w:t>
      </w:r>
      <w:r w:rsidR="00364B28">
        <w:rPr>
          <w:rFonts w:hint="cs"/>
          <w:rtl/>
        </w:rPr>
        <w:t>(</w:t>
      </w:r>
      <w:r>
        <w:rPr>
          <w:rFonts w:hint="cs"/>
          <w:rtl/>
        </w:rPr>
        <w:t>طي</w:t>
      </w:r>
      <w:r w:rsidR="00364B28">
        <w:rPr>
          <w:rFonts w:hint="cs"/>
          <w:rtl/>
        </w:rPr>
        <w:t>)</w:t>
      </w:r>
      <w:r>
        <w:rPr>
          <w:rFonts w:hint="cs"/>
          <w:rtl/>
        </w:rPr>
        <w:t xml:space="preserve"> وينزل بين أجا وسلمى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وهما جبلان بطي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وتكفّل له بعشرين ألف طائي يضربون بين يديه بأسيافهم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فجزاه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وقومه خيراً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وقال له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إنّ بيننا وبين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الأحزاب / 23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انظر رسول الحسين مع عبيد الله بن زياد في هذا الكتاب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القوم قولاً لا نقدر معه على الانصراف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 يدفع الله عنّا فقديماً ما أنعم علينا وكفى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يكن ما لا بدّ منه ففوز وشهادة إن شاء الله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269D6">
      <w:pPr>
        <w:pStyle w:val="Heading2Center"/>
        <w:rPr>
          <w:rFonts w:hint="cs"/>
          <w:rtl/>
        </w:rPr>
      </w:pPr>
      <w:bookmarkStart w:id="104" w:name="_Toc436133141"/>
      <w:r>
        <w:rPr>
          <w:rFonts w:hint="cs"/>
          <w:rtl/>
        </w:rPr>
        <w:t>الطرماح يحدو بالركب الحسيني</w:t>
      </w:r>
      <w:bookmarkEnd w:id="104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ثمّ 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لأصحابه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هل فيكم مَنْ يعرف الطريق على غير الجادة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فأجابه الطرماح بن عدي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أنا يابن رسول الله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فقال الحسين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سر بين أيدينا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فسار الطرماح أمامه وهو يرتجز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يا ناقتي لا تذعري من زجرِ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وامضِ بنا قبلَ طلوع الفجرِ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بـخيرِ فـتيانٍ وخيرِ سفرِ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آلِ رسـولِ اللهِ آلِ الـفخرِ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إلى أن يقول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أيّـد حسيناً سيدي بالنصرِ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على الطغاةِ من بقايا الكفرِ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على اللعينينِ سليلي صخرِ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يزيدَ لا زال حليف الخمرِ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4F4A" w:rsidRDefault="00CC4F4A" w:rsidP="00CC4F4A">
      <w:pPr>
        <w:pStyle w:val="libPoemCenter"/>
        <w:rPr>
          <w:rFonts w:hint="cs"/>
          <w:rtl/>
        </w:rPr>
      </w:pPr>
      <w:r>
        <w:rPr>
          <w:rFonts w:hint="cs"/>
          <w:rtl/>
        </w:rPr>
        <w:t>وابنِ زياد العهر وابن العهرِ</w:t>
      </w:r>
      <w:r w:rsidRPr="002131A0">
        <w:rPr>
          <w:rStyle w:val="libFootnotenumChar"/>
          <w:rFonts w:hint="cs"/>
          <w:rtl/>
        </w:rPr>
        <w:t>(2)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85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وانظر تفصيل ذلك في تاريخ الطبري 4 / 307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انظر معنى هذا في تاريخ الطبري 4 / 305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269D6">
      <w:pPr>
        <w:pStyle w:val="Heading2Center"/>
        <w:rPr>
          <w:rFonts w:hint="cs"/>
          <w:rtl/>
        </w:rPr>
      </w:pPr>
      <w:bookmarkStart w:id="105" w:name="_Toc436133142"/>
      <w:r>
        <w:rPr>
          <w:rFonts w:hint="cs"/>
          <w:rtl/>
        </w:rPr>
        <w:lastRenderedPageBreak/>
        <w:t>في قصر بني مقاتل</w:t>
      </w:r>
      <w:bookmarkEnd w:id="105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 يزل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سائراً حتّى انتهى إلى قصر بني مقاتل فنزل ورأى فسطاطاً مضروباً فسأل عنه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فقيل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لعبيد الله بن الحرّ الجعفي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من شجعان الكوفة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فأرسل الحسين خلفه فاسترجع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والله ما خرجت من الكوفة إلاّ كراهية أن يدخلها الحسين وأنا بها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فجاءه الحسين ودعاه إلى نصرته فاستعفاه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فقال الحسين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فو الله لا يسمع واعيتنا أحد ثمّ لا ينصرنا إلاّ هلك</w:t>
      </w:r>
      <w:r w:rsidR="00D11FF5">
        <w:rPr>
          <w:rFonts w:hint="cs"/>
          <w:rtl/>
        </w:rPr>
        <w:t>»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عبيد الله الجعفي قال للحسين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خذ فرسي هذه فإنّها من جياد الخيل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فأعرض الحسين بوجهه عنه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لا حاجة لنا فيك ولا في فرسك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Style w:val="libNormalChar"/>
          <w:rFonts w:hint="cs"/>
          <w:rtl/>
        </w:rPr>
        <w:t>،</w:t>
      </w:r>
      <w:r w:rsidRPr="00364B28">
        <w:rPr>
          <w:rStyle w:val="libNormalChar"/>
          <w:rFonts w:hint="cs"/>
          <w:rtl/>
        </w:rPr>
        <w:t xml:space="preserve"> ثمّ تلا قوله تعالى</w:t>
      </w:r>
      <w:r w:rsidR="00364B28" w:rsidRPr="00364B28">
        <w:rPr>
          <w:rStyle w:val="libNormalChar"/>
          <w:rFonts w:hint="cs"/>
          <w:rtl/>
        </w:rPr>
        <w:t>:</w:t>
      </w:r>
      <w:r w:rsidRPr="00364B28">
        <w:rPr>
          <w:rStyle w:val="libNormalChar"/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866910">
        <w:rPr>
          <w:rStyle w:val="libAieChar"/>
          <w:rFonts w:hint="cs"/>
          <w:rtl/>
        </w:rPr>
        <w:t>وَما كُنْتُ مُتَّخِذَ الْمُضِلِّينَ عَضُداً</w:t>
      </w:r>
      <w:r w:rsidR="00D11FF5" w:rsidRP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D11FF5">
        <w:rPr>
          <w:rFonts w:hint="cs"/>
          <w:rtl/>
        </w:rPr>
        <w:t>.</w:t>
      </w:r>
      <w:r w:rsidRPr="00364B28">
        <w:rPr>
          <w:rStyle w:val="libNormalChar"/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106" w:name="_Toc436133143"/>
      <w:r>
        <w:rPr>
          <w:rFonts w:hint="cs"/>
          <w:rtl/>
        </w:rPr>
        <w:t xml:space="preserve">60 -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وابنه علي الأكبر</w:t>
      </w:r>
      <w:bookmarkEnd w:id="10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كان الليل أمر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التزود بالماء والرحيل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وبينما هم سائرون إذ خفق الحسين خفقة وهو على ظهر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307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الكهف / 52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Pr="00364B28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جواده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فانتبه قائلاً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إنّا لله وإنّا إليه راجعون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والحمد لله ربّ العالمين</w:t>
      </w:r>
      <w:r w:rsidR="00D11FF5">
        <w:rPr>
          <w:rFonts w:hint="cs"/>
          <w:rtl/>
        </w:rPr>
        <w:t>»</w:t>
      </w:r>
      <w:r w:rsidRPr="00364B28">
        <w:rPr>
          <w:rFonts w:hint="cs"/>
          <w:rtl/>
        </w:rPr>
        <w:t xml:space="preserve"> مردداً ذلك ثلاثاً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علي الأكبر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أبتِ جُعلت فداك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ممّ حمدت الله واسترجعت</w:t>
      </w:r>
      <w:r w:rsidR="00364B28" w:rsidRPr="00364B28">
        <w:rPr>
          <w:rFonts w:hint="cs"/>
          <w:rtl/>
        </w:rPr>
        <w:t>؟</w:t>
      </w:r>
    </w:p>
    <w:p w:rsidR="00EA2E9E" w:rsidRPr="00364B28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 بني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إنّي خفقت برأسي خفقة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فعنّ لي فارس على فرس فقال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القوم يسيرون والمنايا تسري إليهم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فعلمت أنّها أنفسنا نُعيت إلينا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علي الأكبر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أبتِ لا أراك الله سوءاً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ألسنا على الحقّ</w:t>
      </w:r>
      <w:r w:rsidR="00364B28" w:rsidRPr="00364B28">
        <w:rPr>
          <w:rFonts w:hint="cs"/>
          <w:rtl/>
        </w:rPr>
        <w:t>؟</w:t>
      </w:r>
    </w:p>
    <w:p w:rsidR="00EA2E9E" w:rsidRPr="00364B28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بلى والذي إليه مرجع العباد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علي الأكبر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أبتِ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إذاً لا نبالي نموت محقّين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جزاك الله من ولد خير ما جزى ولداً عن والده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107" w:name="_Toc436133144"/>
      <w:r>
        <w:rPr>
          <w:rFonts w:hint="cs"/>
          <w:rtl/>
        </w:rPr>
        <w:t>61 - كتاب ابن زياد إلى الحرّ</w:t>
      </w:r>
      <w:bookmarkEnd w:id="10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سار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ولمّا أصبح نزل وصلّى الغداة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عجّل بالسير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وأخذ يتياسر والحرّ يمانعه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وإذا برسول عبيد الله بن زياد يسلّم على الحرّ ويدفع إليه بكتاب عبيد الله 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308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- ابن الأثير 3 / 282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وهذا نصّه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 w:rsidRPr="00364B28"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فجعجع بالحسين حين يبلغك كتابي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ويقدم عليك رسولي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فلا تنزله إلاّ بالعراء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في غير حصن وعلى غير ماء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وقد أمرت رسولي أن يلزمك ولا يفارقك حتّى يأتيني بإنفاذك أمري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والسّلام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فعندها قال الحرّ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هذا كتاب عبيد الله يأمرني فيه أن اُجعجع بكم في المكان الذي يصل كتابه إليّ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وهذا رسوله لا يفارقني حتّى أنفذ أمره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المهاصر أبو الشعثاء الكندي - أحد أصحاب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- إلى رسول عبيد الله بن زياد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أمالك بن النسير البدي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أبو الشعثاء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ماذا جئت فيه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 رسول 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وما جئت فيه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أطعت إمامي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ووفيت ببيعتي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>فقال له أبو الشعثاء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عصيت ربّك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وأطعت إمامك في هلاك نفسك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كسبت العار والنار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قال الله عزّ وجلّ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866910">
        <w:rPr>
          <w:rStyle w:val="libAieChar"/>
          <w:rFonts w:hint="cs"/>
          <w:rtl/>
        </w:rPr>
        <w:t>وَجَعَلْناهُمْ أَئِمَّةً يَدْعُونَ إِلَى النَّارِ وَيَوْمَ الْقِيامَةِ لا يُنْ</w:t>
      </w:r>
      <w:r w:rsidR="00D11FF5">
        <w:rPr>
          <w:rStyle w:val="libAieChar"/>
          <w:rFonts w:hint="cs"/>
          <w:rtl/>
        </w:rPr>
        <w:t>ـ</w:t>
      </w:r>
      <w:r w:rsidRPr="00866910">
        <w:rPr>
          <w:rStyle w:val="libAieChar"/>
          <w:rFonts w:hint="cs"/>
          <w:rtl/>
        </w:rPr>
        <w:t>صَرُونَ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(2)</w:t>
      </w:r>
      <w:r w:rsidRPr="00364B28">
        <w:rPr>
          <w:rFonts w:hint="cs"/>
          <w:rtl/>
        </w:rPr>
        <w:t xml:space="preserve"> فهو إمامك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308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3 / 282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القصص / 41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تاريخ الطبري 4 / 308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108" w:name="_Toc436133145"/>
      <w:r>
        <w:rPr>
          <w:rFonts w:hint="cs"/>
          <w:rtl/>
        </w:rPr>
        <w:lastRenderedPageBreak/>
        <w:t xml:space="preserve">62 -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وكربلاء</w:t>
      </w:r>
      <w:bookmarkEnd w:id="108"/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وكلّما أراد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أن يسير بركبه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الحرّ وأصحابه يمنعونه ويحولون دونه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فترافعا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فقال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ألم تأمرنا بالعدول عن الطريق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بلى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كتاب الأمير عبيد الله أمرني بالتضييق عليك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وجعل عليّ عيناً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زهير بن القين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إنّي والله لا أرى أن يكون بعد الذي ترون إلاّ أشدّ يابن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 قتال هؤلاء الساعة أهون علينا من قتال مَنْ يأتينا بعدهم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فأجابه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ما كنت لأبدأهم بالقتال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زهير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فسر بنا يابن رسول الله حتّى ننزل كربلاء</w:t>
      </w:r>
      <w:r w:rsidRPr="00866910">
        <w:rPr>
          <w:rStyle w:val="libFootnotenumChar"/>
          <w:rFonts w:hint="cs"/>
          <w:rtl/>
        </w:rPr>
        <w:t>(2)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فإنّها على شاطئ الفرات فنكون هناك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فإن قاتلونا قاتلناهم واستعنا الله عليهم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اللّهمّ إنّي أعوذ بك من الكرب والبلاء</w:t>
      </w:r>
      <w:r w:rsidR="00D11FF5">
        <w:rPr>
          <w:rFonts w:hint="cs"/>
          <w:rtl/>
        </w:rPr>
        <w:t>»</w:t>
      </w:r>
      <w:r w:rsidR="00364B28" w:rsidRPr="00364B28">
        <w:rPr>
          <w:rStyle w:val="libNormalChar"/>
          <w:rFonts w:hint="cs"/>
          <w:rtl/>
        </w:rPr>
        <w:t>.</w:t>
      </w:r>
      <w:r w:rsidRPr="00364B28">
        <w:rPr>
          <w:rStyle w:val="libNormalChar"/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سار والحرّ يضيّق ويشدّد الخناق على سير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وصل كربلاء يوم الخميس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اليوم الثاني من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309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كربلاء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تحوير لكلمة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(كرب إيلا) أي معبد الإله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وهو المعبد الكبير في تلك الأرض قديماً قبل الإسلام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محرّم سنة 61هـ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أهذه كربلاء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قالوا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نعم يابن رسول الله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t xml:space="preserve">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هذا موضع كرب وبلا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انزلوا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ها هنا مناخ ركبانا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ومحطّ رحالنا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ومقتل رجالنا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ومسفك دمائنا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فنزلوا جميعاً في جانب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ونزل الحرّ وأصحابه في جانب آخر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309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EA2E9E" w:rsidRDefault="00EA2E9E" w:rsidP="00E853B6">
      <w:pPr>
        <w:pStyle w:val="Heading1Center"/>
        <w:rPr>
          <w:rFonts w:hint="cs"/>
          <w:rtl/>
        </w:rPr>
      </w:pPr>
      <w:bookmarkStart w:id="109" w:name="_Toc436133146"/>
      <w:r>
        <w:rPr>
          <w:rFonts w:hint="cs"/>
          <w:rtl/>
        </w:rPr>
        <w:lastRenderedPageBreak/>
        <w:t>الركب الحسيني وكربـلاء</w:t>
      </w:r>
      <w:bookmarkStart w:id="110" w:name="الركب_الحسيني_وكربـلاء"/>
      <w:bookmarkEnd w:id="110"/>
      <w:bookmarkEnd w:id="109"/>
      <w:r>
        <w:rPr>
          <w:rFonts w:hint="cs"/>
          <w:rtl/>
        </w:rPr>
        <w:t xml:space="preserve"> </w:t>
      </w:r>
    </w:p>
    <w:p w:rsidR="00EA2E9E" w:rsidRDefault="00D11FF5" w:rsidP="003C5AE5">
      <w:pPr>
        <w:pStyle w:val="libCenterBold2"/>
        <w:rPr>
          <w:rFonts w:hint="cs"/>
          <w:rtl/>
        </w:rPr>
      </w:pPr>
      <w:r>
        <w:rPr>
          <w:rFonts w:hint="cs"/>
          <w:rtl/>
        </w:rPr>
        <w:t>«</w:t>
      </w:r>
      <w:r w:rsidR="00EA2E9E">
        <w:rPr>
          <w:rFonts w:hint="cs"/>
          <w:rtl/>
        </w:rPr>
        <w:t>انـزلوا</w:t>
      </w:r>
      <w:r w:rsid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هـاهنا منـاخ ركبانـا</w:t>
      </w:r>
      <w:r w:rsid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ومحـطّ رحالنا</w:t>
      </w:r>
      <w:r w:rsid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ومقتل رجالنا</w:t>
      </w:r>
      <w:r w:rsid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ومسفك دمائنا</w:t>
      </w:r>
      <w:r>
        <w:rPr>
          <w:rFonts w:hint="cs"/>
          <w:rtl/>
        </w:rPr>
        <w:t>»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9F454E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EA2E9E" w:rsidRPr="00D11FF5" w:rsidRDefault="00EA2E9E" w:rsidP="003269D6">
      <w:pPr>
        <w:pStyle w:val="Heading2"/>
        <w:rPr>
          <w:rFonts w:hint="cs"/>
          <w:rtl/>
        </w:rPr>
      </w:pPr>
      <w:bookmarkStart w:id="111" w:name="_Toc436133147"/>
      <w:r>
        <w:rPr>
          <w:rFonts w:hint="cs"/>
          <w:rtl/>
        </w:rPr>
        <w:lastRenderedPageBreak/>
        <w:t xml:space="preserve">63 - خطبة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كربلاء</w:t>
      </w:r>
      <w:bookmarkEnd w:id="111"/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وهي أوّل خطبة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مدينة كربلاء بعد وصوله إليها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فإنّه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أقبل على أصحابه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ليرى رأيهم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وما هي عليه ضمائرهم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:</w:t>
      </w:r>
      <w:r w:rsidRPr="00D11FF5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D11FF5">
        <w:rPr>
          <w:rFonts w:hint="cs"/>
          <w:rtl/>
        </w:rPr>
        <w:t>الناس عبيد الدنيا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والدين لعق على ألسنتهم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يحوطونه ما درّت معائشهم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فإذا محّصوا بالبلاء قلّ الديّانون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ثمّ حمد الله وأثنى عليه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وصلّى على النبي وآله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D11FF5">
        <w:rPr>
          <w:rFonts w:hint="cs"/>
          <w:rtl/>
        </w:rPr>
        <w:t>أمّا بعد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فقد نزل بنا من الأمر ما قد ترون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ألا وإن الدنيا قد تغيّرت وتنكّرت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وأدبر معروفها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ولم يبقَ منها إلاّ صبابة</w:t>
      </w:r>
      <w:r w:rsidRPr="00866910">
        <w:rPr>
          <w:rStyle w:val="libFootnotenumChar"/>
          <w:rFonts w:hint="cs"/>
          <w:rtl/>
        </w:rPr>
        <w:t>(2)</w:t>
      </w:r>
      <w:r w:rsidRPr="00D11FF5">
        <w:rPr>
          <w:rFonts w:hint="cs"/>
          <w:rtl/>
        </w:rPr>
        <w:t xml:space="preserve"> كصبابة الإناء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وخسيس</w:t>
      </w:r>
      <w:r w:rsidRPr="00866910">
        <w:rPr>
          <w:rStyle w:val="libFootnotenumChar"/>
          <w:rFonts w:hint="cs"/>
          <w:rtl/>
        </w:rPr>
        <w:t>(3)</w:t>
      </w:r>
      <w:r w:rsidRPr="00D11FF5">
        <w:rPr>
          <w:rFonts w:hint="cs"/>
          <w:rtl/>
        </w:rPr>
        <w:t xml:space="preserve"> عيش كالمرعى الوبيل</w:t>
      </w:r>
      <w:r w:rsidRPr="00866910">
        <w:rPr>
          <w:rStyle w:val="libFootnotenumChar"/>
          <w:rFonts w:hint="cs"/>
          <w:rtl/>
        </w:rPr>
        <w:t>(4)</w:t>
      </w:r>
      <w:r w:rsidR="00364B28">
        <w:rPr>
          <w:rFonts w:hint="cs"/>
          <w:rtl/>
        </w:rPr>
        <w:t>.</w:t>
      </w:r>
    </w:p>
    <w:p w:rsidR="00EA2E9E" w:rsidRPr="00D11FF5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ألا ترون إلى الحقّ لا يُعمل به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وإلى الباطل لا يُتناهى عنه</w:t>
      </w:r>
      <w:r w:rsidR="00364B28" w:rsidRPr="00D11FF5">
        <w:rPr>
          <w:rFonts w:hint="cs"/>
          <w:rtl/>
        </w:rPr>
        <w:t>؟</w:t>
      </w:r>
      <w:r w:rsidRPr="00D11FF5"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90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الصبابة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البقية من الماء ونحوه في الإناء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الخسيس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الحقير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(4) الوبيل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الوخيم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والمرعى الوبيل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المرعى الوخيم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E853B6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ليرغب المؤمن في لقاء الله محقّاً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فإنّي لا أرى الموت إلاّ سعادة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والحياة مع الظالمين إلاّ برماً</w:t>
      </w:r>
      <w:r w:rsidRPr="00866910">
        <w:rPr>
          <w:rStyle w:val="libFootnotenumChar"/>
          <w:rFonts w:hint="cs"/>
          <w:rtl/>
        </w:rPr>
        <w:t>(1</w:t>
      </w:r>
      <w:r w:rsidR="00E853B6">
        <w:rPr>
          <w:rStyle w:val="libFootnotenumChar"/>
          <w:rFonts w:hint="cs"/>
          <w:rtl/>
        </w:rPr>
        <w:t>)</w:t>
      </w:r>
      <w:r w:rsidR="00E853B6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112" w:name="_Toc436133148"/>
      <w:r>
        <w:rPr>
          <w:rFonts w:hint="cs"/>
          <w:rtl/>
        </w:rPr>
        <w:t xml:space="preserve">64 -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</w:t>
      </w:r>
      <w:bookmarkEnd w:id="11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وعندما انتهى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خطبته التفّ حوله أصحابه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والفدائيون عنه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زهير بن القين (رضوان الله عليه)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قد سمعنا هداك الله يابن رسول الله مقالتك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لو كانت الدنيا باقية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وكنّا فيها مخلدين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إلاّ أنّ فراقها في نصرك ومواساتك لآثرنا الخروج معك على الإقامة فيها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وتكلّم برير بن خضير </w:t>
      </w:r>
      <w:r w:rsidR="00830B26" w:rsidRPr="00830B26">
        <w:rPr>
          <w:rStyle w:val="libAlaemChar"/>
          <w:rFonts w:hint="cs"/>
          <w:rtl/>
        </w:rPr>
        <w:t>رحمه‌الله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والله يابن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لقد منّ الله بك علينا أن نقاتل بين يديك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وتُقطّع فيك أعضاؤنا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يكون جدّك شفيعنا يوم القيامة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(4)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وقام نافع بن هلال (رضوان الله عليه)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 xml:space="preserve">سر بنا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البرم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السأم والضجر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305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90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(4)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راشداً معافى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مشرقاً إن شئت أو مغرباً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فوالله ما أشفقنا من قدر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كرهنا لقاء ربّنا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وإنّا على نيّاتنا وبصائرنا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نوالي مَنْ والاك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ونعادي مَنْ عاداك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فدعا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لهم خيراً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نظر إلى أهل بيته وإخوته وبني عمومته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</w:p>
    <w:p w:rsidR="00EA2E9E" w:rsidRDefault="00D11FF5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«</w:t>
      </w:r>
      <w:r w:rsidR="00EA2E9E" w:rsidRPr="00364B28">
        <w:rPr>
          <w:rFonts w:hint="cs"/>
          <w:rtl/>
        </w:rPr>
        <w:t xml:space="preserve">اللّهمّ إنّا عترة نبيّك محمد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وقد اُزعجنا وطُردنا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واُخرجنا عن حرم جدّنا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وتعدّت بنو اُميّة علينا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اللّهمّ فخذ لنا بحقّنا</w:t>
      </w:r>
      <w:r w:rsidR="00364B28" w:rsidRPr="00364B28">
        <w:rPr>
          <w:rFonts w:hint="cs"/>
          <w:rtl/>
        </w:rPr>
        <w:t>،</w:t>
      </w:r>
      <w:r w:rsidR="00EA2E9E" w:rsidRPr="00364B28">
        <w:rPr>
          <w:rFonts w:hint="cs"/>
          <w:rtl/>
        </w:rPr>
        <w:t xml:space="preserve"> وانصرنا على القوم الظالمين</w:t>
      </w:r>
      <w:r>
        <w:rPr>
          <w:rFonts w:hint="cs"/>
          <w:rtl/>
        </w:rPr>
        <w:t>»</w:t>
      </w:r>
      <w:r w:rsidR="00EA2E9E" w:rsidRPr="00866910">
        <w:rPr>
          <w:rStyle w:val="libFootnotenumChar"/>
          <w:rFonts w:hint="cs"/>
          <w:rtl/>
        </w:rPr>
        <w:t>(2)</w:t>
      </w:r>
      <w:r w:rsidR="00EA2E9E">
        <w:rPr>
          <w:rFonts w:hint="cs"/>
          <w:rtl/>
        </w:rPr>
        <w:t>.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113" w:name="_Toc436133149"/>
      <w:r>
        <w:rPr>
          <w:rFonts w:hint="cs"/>
          <w:rtl/>
        </w:rPr>
        <w:t>65 -</w:t>
      </w:r>
      <w:r w:rsidRPr="00E853B6">
        <w:rPr>
          <w:rFonts w:hint="cs"/>
          <w:rtl/>
        </w:rPr>
        <w:t xml:space="preserve"> </w:t>
      </w:r>
      <w:r>
        <w:rPr>
          <w:rFonts w:hint="cs"/>
          <w:rtl/>
        </w:rPr>
        <w:t>كتاب الحرّ إلى ابن زياد</w:t>
      </w:r>
      <w:bookmarkEnd w:id="113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استقر المكان بالحسين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وركبه الثائر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كتب الحرّ بن يزيد التميمي قائد الكتيبة الأولى إلى عبيد الله بن زياد يخبره بقدوم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ونزوله بعرصات كربلاء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114" w:name="_Toc436133150"/>
      <w:r>
        <w:rPr>
          <w:rFonts w:hint="cs"/>
          <w:rtl/>
        </w:rPr>
        <w:t xml:space="preserve">66 - كتاب ابن زياد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1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وصل كتاب الحرّ إلى عبيد الله 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وجّه كتاباً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جاء فيه</w:t>
      </w:r>
      <w:r w:rsidR="00364B28" w:rsidRPr="00364B28">
        <w:rPr>
          <w:rFonts w:hint="cs"/>
          <w:rtl/>
        </w:rPr>
        <w:t>: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ثورة الحسين - محمد مهدي شمس الدين / 193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محسن الأمين / 92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D4D7A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«</w:t>
      </w:r>
      <w:r w:rsidR="00EA2E9E"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فلقد بلغني يا حسين نزولك بكربلاء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وقد كتب إليّ أمير المؤمنين يزيد بن معاوية أن لا أتوسّد الوثير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ولا أشبع من الخمير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أو ألحقك باللطيف الخبير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أو أن ترجع إلى حكمي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وحكم يزيد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والسلام</w:t>
      </w:r>
      <w:r>
        <w:rPr>
          <w:rFonts w:hint="cs"/>
          <w:rtl/>
        </w:rPr>
        <w:t>»</w:t>
      </w:r>
      <w:r w:rsidR="00EA2E9E"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وصل الكتاب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وقرأه ألقاه من يده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لا أفلح قوم اشتروا مرضاة المخلوق بسخط الخالق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الرسول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الجواب يا أبا عبد الله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ما له عندي جواب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لأنّه قد حقّت عليه كلمة العذاب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فرجع الرسول إلى عبيد الله وأخبره بما 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فازداد غضباً وحقداً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115" w:name="_Toc436133151"/>
      <w:r>
        <w:rPr>
          <w:rFonts w:hint="cs"/>
          <w:rtl/>
        </w:rPr>
        <w:t xml:space="preserve">67 - خروج عمر بن سعد وبإمرته أربعة آلاف فارس لحرب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15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ابن زياد جمع الرجال والكتائب لحرب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وبعث خلف عمر بن سعد بن أبي وقاص وكان قد كتب له عهداً على الري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ولمّا كان من أمر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236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محسن الأمين / 92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قال له 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سرّ إلى الحسين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فإذا فرغنا منه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رجعت إلى عملك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 له 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 رأيت أن تعفيني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 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على أن تردّ عهدنا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 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أمهلني اليوم حتّى أنظر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وانصرف يستشير نصحاءه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فنهوه عن الخروج إلى حرب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وجاء إليه ابن اُخته حمزة بن المغيرة بن شعبة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اُنشدك الله يا خال أن تسير إلى الحسين فتأثم بربّك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وتقطع رحمك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فوالله لئن تخرج من دنياك ومالك وسلطان الأرض كلّها لو كان 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خير لك من أن تلقى الله بدم الحسين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له 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فإنّي أفعل إن شاء الله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وبات ليلته قلقاً مضطرباً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 نفسه في صراع بين الدنيا وقتل الحسين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وسُمع يقول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فـوالله مـا أدري وإنّي لحائرٌ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اُفـكّر في أمري على خطرينِ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أأترك ملك الرّي والرّي منيتي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أم أرجـع مـأثوماً بقتلِ حسينِ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وفي قتلهِ النار التي ليس دونها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حجابٌ وملكُ الرّي قرّة عيني</w:t>
            </w:r>
            <w:r w:rsidRPr="002131A0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فجاء إلى عبيد الله وقال له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إنّك ولّيتني الرّي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وتسامع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310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الكامل في التاريخ - ابن الأثير 3 / 283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أبي مخنف / 51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الناس 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 رأيت أن تنفذ لي ذلك فافعل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وابعث إلى الحسين من أشراف الكوفة مَنْ لست بأغنى ولا أجزأ عنك في الحرب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وسمّى له أشخاصاً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له ابن زياد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لا تعلّمني بأشراف 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[ ولست أستأمرك فيمن اُريد أن أبعث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 سرت بجندنا ]</w:t>
      </w:r>
      <w:r w:rsidRPr="00866910">
        <w:rPr>
          <w:rStyle w:val="libFootnotenumChar"/>
          <w:rFonts w:hint="cs"/>
          <w:rtl/>
        </w:rPr>
        <w:t>(*)</w:t>
      </w:r>
      <w:r>
        <w:rPr>
          <w:rFonts w:hint="cs"/>
          <w:rtl/>
        </w:rPr>
        <w:t xml:space="preserve"> وإلاّ فابعث إلينا بعهدنا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فلمّا رآه قد أصرّ على رأيه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إنّي سائر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فسار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ومعه أربعة آلاف فارس حتّى نزل كربلاء في اليوم الثالث من محرّم سنة 61 هـ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116" w:name="_Toc436133152"/>
      <w:r>
        <w:rPr>
          <w:rFonts w:hint="cs"/>
          <w:rtl/>
        </w:rPr>
        <w:t xml:space="preserve">68 - رسول عمر بن سعد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1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طلب من عزرة بن قيس الأحمسي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من جيشه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 يذهب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ويسأله عمّا جاء 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وماذا يريد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فاستحى من أن يأتيه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ممّن كاتبوا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بالمجيء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طلب أيضاً من الرؤساء أن يذهبوا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ويسألوه عن مقدمه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فأبوا وكرهوا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لأنّهم أيضاً ممّن كاتبوه</w:t>
      </w:r>
      <w:r w:rsidRPr="00866910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بالتوجّه إليهم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لقرة بن قيس الحنظلي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ويحك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القَ حسيناً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(*) أثبتنا ما بين المعقوفتين من أصل كتاب الطبري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وذلك لأنّ العبارة التي ذكرها المؤلّف كانت خالية منها ممّا أربك السياق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EA2E9E">
        <w:rPr>
          <w:rStyle w:val="libFootnoteBoldChar"/>
          <w:rFonts w:hint="cs"/>
          <w:rtl/>
        </w:rPr>
        <w:t>(موقع معهد الإمامين الحسنين)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310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واسأله ما جاء 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وماذا يريد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فجاء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وسلّم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وأبلغه رسالة عمر بن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كتب إليّ أهل مصركم هذا أن اقدم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فأمّا إذ كرهوني فأنا أنصرف عنهم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قال حبيب بن مظاهر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ويحك يا قرة بن قيس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أنّى ترجع إلى القوم الظالمين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انصر هذا الرجل الذي بآبائه أيّدك الله بالكرامة وإيّانا معك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له قرة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أرجع إلى صاحبي بجواب رسالته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وأرى رأيي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فانصرف إلى عمر بن سعد وأخبره بما 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إني لأرجو أن يعافيني الله من حربه وقتاله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117" w:name="_Toc436133153"/>
      <w:r>
        <w:rPr>
          <w:rFonts w:hint="cs"/>
          <w:rtl/>
        </w:rPr>
        <w:t>69 - كتاب عمر بن سعد إلى ابن زياد</w:t>
      </w:r>
      <w:bookmarkEnd w:id="11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عمر بن سعد كتب كتاباً إلى عبيد الله 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جاء فيه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311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D4D7A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«</w:t>
      </w:r>
      <w:r w:rsidR="00EA2E9E">
        <w:rPr>
          <w:rFonts w:hint="cs"/>
          <w:rtl/>
        </w:rPr>
        <w:t>بسم الله الرحمن الرحيم</w:t>
      </w:r>
      <w:r w:rsidR="00364B28" w:rsidRPr="00364B28">
        <w:rPr>
          <w:rFonts w:hint="cs"/>
          <w:rtl/>
        </w:rPr>
        <w:t>.</w:t>
      </w:r>
      <w:r w:rsidR="00EA2E9E"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فإنّي حيث نزلت بالحسين بعثت إليه رسولي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فسألته عمّا أقدمه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وماذا يطلب ويسأل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 w:rsidR="00EA2E9E">
        <w:rPr>
          <w:rFonts w:hint="cs"/>
          <w:rtl/>
        </w:rPr>
        <w:t xml:space="preserve"> كتب إليّ أهل هذا البلاد وأتتني رسلهم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فسألوني القدوم ففعلت</w:t>
      </w:r>
      <w:r w:rsidR="00364B28" w:rsidRPr="00364B28">
        <w:rPr>
          <w:rFonts w:hint="cs"/>
          <w:rtl/>
        </w:rPr>
        <w:t>؛</w:t>
      </w:r>
      <w:r w:rsidR="00EA2E9E">
        <w:rPr>
          <w:rFonts w:hint="cs"/>
          <w:rtl/>
        </w:rPr>
        <w:t xml:space="preserve"> فأمّا إذ كرهوني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وبدا لهم غير ما أتتني به رسلهم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فأنا منصرف عنهم</w:t>
      </w:r>
      <w:r>
        <w:rPr>
          <w:rFonts w:hint="cs"/>
          <w:rtl/>
        </w:rPr>
        <w:t>»</w:t>
      </w:r>
      <w:r w:rsidR="00EA2E9E"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فلمّا قُرئ الكتاب على ابن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استشهد بهذا البيت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E5F1F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الآن إذ علقت مخالبنا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يرجو النجاةَ ولاتَ حين مناصِ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E853B6">
      <w:pPr>
        <w:pStyle w:val="Heading2"/>
        <w:rPr>
          <w:rFonts w:hint="cs"/>
          <w:rtl/>
        </w:rPr>
      </w:pPr>
      <w:bookmarkStart w:id="118" w:name="_Toc436133154"/>
      <w:r>
        <w:rPr>
          <w:rFonts w:hint="cs"/>
          <w:rtl/>
        </w:rPr>
        <w:t>70 - كتاب ابن زياد إلى عمر بن سعد</w:t>
      </w:r>
      <w:r w:rsidRPr="00866910">
        <w:rPr>
          <w:rStyle w:val="libFootnotenumChar"/>
          <w:rFonts w:hint="cs"/>
          <w:rtl/>
        </w:rPr>
        <w:t>(1)</w:t>
      </w:r>
      <w:bookmarkEnd w:id="11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ابن زياد كتب إلى عمر بن سعد ردّاً على كتابه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وهذا نصّه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بسم الله الرحمن الرحيم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فقد بلغني كتابك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وفهمت ما ذكرت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فاعرض على الحسين أن يبايع ليزيد بن معاوية هو وجميع أصحابه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فإذا فعل ذلك رأيْنا رأيَنا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فلمّا قرأ عمر بن سعد الكتاب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قد حسبت أن لا يقبل ابن زياد العافية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E853B6">
      <w:pPr>
        <w:pStyle w:val="Heading2"/>
        <w:rPr>
          <w:rFonts w:hint="cs"/>
          <w:rtl/>
        </w:rPr>
      </w:pPr>
      <w:bookmarkStart w:id="119" w:name="_Toc436133155"/>
      <w:r>
        <w:rPr>
          <w:rFonts w:hint="cs"/>
          <w:rtl/>
        </w:rPr>
        <w:lastRenderedPageBreak/>
        <w:t xml:space="preserve">71 - ابن زياد يمني الناس بالخروج لحرب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1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ابن زياد أخذ الناس بالشدّة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فكان يقتل على الظنّة والتهمة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فهابه الناس وصاروا لأمره مطيعين ومنقادين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فجمعهم في مسجد الكوفة ليمنّيهم بالمال ويغريهم 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فقام فيهم خطيباً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أيها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إنّكم بلوتم آل أبي سفيان فوجدتموهم كما تحبّون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وهذا أمير المؤمنين يزيد قد عرفتموه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حسن السيرة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محمود الطريقة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محسناً إلى الرعية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يُعطي العطاء في حقّه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أمنت السبل على عهده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وكذلك كان أبوه معاوية في عصره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وهذا ابنه يزيد يُكرم العباد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ويُغنيهم بالأموال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زادكم في أرزاقكم مئة مئة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وأمرني أن أوفرها عليكم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وأخرجكم إلى حرب عدوّه الحسين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فاسمعوا له وأطيعوا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.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20" w:name="_Toc436133156"/>
      <w:r>
        <w:rPr>
          <w:rFonts w:hint="cs"/>
          <w:rtl/>
        </w:rPr>
        <w:t>72 - القوات الاُمويّة تزحف إلى كربلاء</w:t>
      </w:r>
      <w:bookmarkEnd w:id="12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عبيد الله بن زياد أخذ يرسل الكتيبة تلو الكتيبة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والفوج تلو الفوج إلى عمر بن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ويحثّ الناس على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239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311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الخروج لحرب الحسين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وزاد في عطائهم مئة مئة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نودي في شوارع وسكك وأزقة الكوفة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ألا برئت الذمّة ممّن وجد في الكوفة ولم يخرج لحرب الحسين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واُدخل رجل على ابن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فسأله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من أين الرجل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إنّي رجل من أهل الشام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جئت لدَين لي في ذمّة رجل من أهل العراق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 ابن زياد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اقتلوه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ففي قتله تأديب لمَنْ لم يخرج بعد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فقُتل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فتأثر الرأي العام بالجو اللاشعوري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ما يُسمّى بالسلوك الجمعي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وإذا بالغوغائية جماعات وجماعات تخرج لحرب ابن بنت نبيّها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غير ملتفتة إلى ما ينتج من هذا المصير الوخيم الذي أقبلت إليه مسرعة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وفقد الفرد سيطرته على نفسه وعقله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وأصبح يعيش في حالة هستيرية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يعي ولا يشعر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تأثّر بالعقل الجمعي وسلوكه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وخصوصاً بعد أن قتل جماعة من النخبة الواعية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ثورة الإمام الحسين - عبد الهادي الفضلي / 16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وانظر الوثيقة (71) من هذا الكتاب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إبصار العين ي أنصار الحسين - محمد السماوي / 10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أمثال ميثم التمار وغيره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واعتقل البقيّة مثل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المختار بن أبي عبيدة الثقفي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وسليمان بن صرد الخزاعي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والمسيّب بن نجية وغيرهم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فقد ذكر الشيخ المظفر </w:t>
      </w:r>
      <w:r w:rsidR="00830B26" w:rsidRPr="00830B26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ما نصّه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ولمّا دخل عبيد الله بن زياد 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وظفر بمسلم بن عقيل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رسول الحسين وداعيته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 يقتل مَنْ يظنّ ولاءه لأمير المؤمنين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ويحبس مَنْ يتّهمه به حتّى ملأ السجون منهم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خشية أن يتسللوا لنصرة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 ثم تجد قلّة في أنصاره مع كثرة الشيعة بالكوفة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ولقد كان في حبسه اثنا عشر ألفاً كما قيل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وما أكثر الوجوه والزعماء فيهم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أمثال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المختار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وسليمان بن صرد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والمسيّب بن نجيّة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ورفاعة بن شدّاد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وإبراهيم بن مالك الأشتر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وقد اختفى الآخرون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وصفا الجو إلى ابن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حيث أخذ يلعب بالطبقة التي سمّاها أمير المؤمنين علي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بـ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الهمج الرعاع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اتباع كلّ ناعق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يميلون مع كلّ ريح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لم يستنيروا بنور العلم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ولم يلجؤوا إلى ركن وثيق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الشيعة - محمد حسين المظفر / 34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نهج البلاغة - محمد عبده 3 / 172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E7138B">
      <w:pPr>
        <w:pStyle w:val="Heading2"/>
        <w:rPr>
          <w:rFonts w:hint="cs"/>
          <w:rtl/>
        </w:rPr>
      </w:pPr>
      <w:bookmarkStart w:id="121" w:name="_Toc436133157"/>
      <w:r>
        <w:rPr>
          <w:rFonts w:hint="cs"/>
          <w:rtl/>
        </w:rPr>
        <w:lastRenderedPageBreak/>
        <w:t>73 - التعداد الكمي للجيش الاُموي في كربلاء</w:t>
      </w:r>
      <w:bookmarkEnd w:id="12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الإحصائيات التي يرويها أرباب المقاتل وبعض الكتب التاريخية عن عدد الجيش الاُموي الذي أرسله عبيد الله بن زياد إلى كربلاء لحرب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وللقضاء على ثورته المقدّسة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وهي على حسب الترتيب الزمني</w:t>
      </w:r>
      <w:r w:rsidR="00364B28" w:rsidRPr="00364B28">
        <w:rPr>
          <w:rFonts w:hint="cs"/>
          <w:rtl/>
        </w:rPr>
        <w:t>.</w:t>
      </w:r>
    </w:p>
    <w:p w:rsidR="00EA2E9E" w:rsidRDefault="00EA2E9E" w:rsidP="00CC4F4A">
      <w:pPr>
        <w:pStyle w:val="libCenterBold2"/>
        <w:tabs>
          <w:tab w:val="right" w:pos="7370"/>
        </w:tabs>
        <w:rPr>
          <w:rFonts w:hint="cs"/>
          <w:rtl/>
        </w:rPr>
      </w:pPr>
      <w:r>
        <w:rPr>
          <w:rFonts w:hint="cs"/>
          <w:rtl/>
        </w:rPr>
        <w:t>اسم القائد</w:t>
      </w:r>
      <w:r w:rsidR="00CC4F4A">
        <w:rPr>
          <w:rFonts w:hint="cs"/>
          <w:rtl/>
        </w:rPr>
        <w:tab/>
      </w:r>
      <w:r>
        <w:rPr>
          <w:rFonts w:hint="cs"/>
          <w:rtl/>
        </w:rPr>
        <w:t>عددها</w:t>
      </w:r>
    </w:p>
    <w:p w:rsidR="00EA2E9E" w:rsidRDefault="00EA2E9E" w:rsidP="00CC4F4A">
      <w:pPr>
        <w:pStyle w:val="libCenter"/>
        <w:tabs>
          <w:tab w:val="right" w:pos="7370"/>
        </w:tabs>
        <w:rPr>
          <w:rFonts w:hint="cs"/>
          <w:rtl/>
        </w:rPr>
      </w:pPr>
      <w:r>
        <w:rPr>
          <w:rFonts w:hint="cs"/>
          <w:rtl/>
        </w:rPr>
        <w:t>كتيبة الحرّ بن يزيد التميمي</w:t>
      </w:r>
      <w:r w:rsidR="00CC4F4A">
        <w:rPr>
          <w:rFonts w:hint="cs"/>
          <w:rtl/>
        </w:rPr>
        <w:tab/>
      </w:r>
      <w:r>
        <w:rPr>
          <w:rFonts w:hint="cs"/>
          <w:rtl/>
        </w:rPr>
        <w:t>1000 مقاتل</w:t>
      </w:r>
    </w:p>
    <w:p w:rsidR="00EA2E9E" w:rsidRDefault="00EA2E9E" w:rsidP="00CC4F4A">
      <w:pPr>
        <w:pStyle w:val="libCenter"/>
        <w:tabs>
          <w:tab w:val="right" w:pos="7370"/>
        </w:tabs>
        <w:rPr>
          <w:rFonts w:hint="cs"/>
          <w:rtl/>
        </w:rPr>
      </w:pPr>
      <w:r>
        <w:rPr>
          <w:rFonts w:hint="cs"/>
          <w:rtl/>
        </w:rPr>
        <w:t>كتيبة عمر بن سعد قائد الجيش</w:t>
      </w:r>
      <w:r w:rsidR="00CC4F4A">
        <w:rPr>
          <w:rFonts w:hint="cs"/>
          <w:rtl/>
        </w:rPr>
        <w:tab/>
      </w:r>
      <w:r>
        <w:rPr>
          <w:rFonts w:hint="cs"/>
          <w:rtl/>
        </w:rPr>
        <w:t>4000 مقاتل</w:t>
      </w:r>
    </w:p>
    <w:p w:rsidR="00EA2E9E" w:rsidRDefault="00EA2E9E" w:rsidP="00CC4F4A">
      <w:pPr>
        <w:pStyle w:val="libCenter"/>
        <w:tabs>
          <w:tab w:val="right" w:pos="7370"/>
        </w:tabs>
        <w:rPr>
          <w:rFonts w:hint="cs"/>
          <w:rtl/>
        </w:rPr>
      </w:pPr>
      <w:r>
        <w:rPr>
          <w:rFonts w:hint="cs"/>
          <w:rtl/>
        </w:rPr>
        <w:t>كتيبة شمر بن ذي الجوشن</w:t>
      </w:r>
      <w:r w:rsidR="00CC4F4A">
        <w:rPr>
          <w:rFonts w:hint="cs"/>
          <w:rtl/>
        </w:rPr>
        <w:tab/>
      </w:r>
      <w:r>
        <w:rPr>
          <w:rFonts w:hint="cs"/>
          <w:rtl/>
        </w:rPr>
        <w:t>4000 مقاتل</w:t>
      </w:r>
    </w:p>
    <w:p w:rsidR="00EA2E9E" w:rsidRDefault="00EA2E9E" w:rsidP="00CC4F4A">
      <w:pPr>
        <w:pStyle w:val="libCenter"/>
        <w:tabs>
          <w:tab w:val="right" w:pos="7370"/>
        </w:tabs>
        <w:rPr>
          <w:rFonts w:hint="cs"/>
          <w:rtl/>
        </w:rPr>
      </w:pPr>
      <w:r>
        <w:rPr>
          <w:rFonts w:hint="cs"/>
          <w:rtl/>
        </w:rPr>
        <w:t>كتيبة يزيد بن ركاب الكلبي</w:t>
      </w:r>
      <w:r w:rsidR="00CC4F4A">
        <w:rPr>
          <w:rFonts w:hint="cs"/>
          <w:rtl/>
        </w:rPr>
        <w:tab/>
      </w:r>
      <w:r>
        <w:rPr>
          <w:rFonts w:hint="cs"/>
          <w:rtl/>
        </w:rPr>
        <w:t>2000 مقاتل</w:t>
      </w:r>
    </w:p>
    <w:p w:rsidR="00EA2E9E" w:rsidRDefault="00EA2E9E" w:rsidP="00CC4F4A">
      <w:pPr>
        <w:pStyle w:val="libCenter"/>
        <w:tabs>
          <w:tab w:val="right" w:pos="7370"/>
        </w:tabs>
        <w:rPr>
          <w:rFonts w:hint="cs"/>
          <w:rtl/>
        </w:rPr>
      </w:pPr>
      <w:r>
        <w:rPr>
          <w:rFonts w:hint="cs"/>
          <w:rtl/>
        </w:rPr>
        <w:t>كتيبة الحصين بن نمير التميمي</w:t>
      </w:r>
      <w:r w:rsidR="00CC4F4A">
        <w:rPr>
          <w:rFonts w:hint="cs"/>
          <w:rtl/>
        </w:rPr>
        <w:tab/>
      </w:r>
      <w:r>
        <w:rPr>
          <w:rFonts w:hint="cs"/>
          <w:rtl/>
        </w:rPr>
        <w:t>4000 مقاتل</w:t>
      </w:r>
    </w:p>
    <w:p w:rsidR="00EA2E9E" w:rsidRDefault="00EA2E9E" w:rsidP="00CC4F4A">
      <w:pPr>
        <w:pStyle w:val="libCenter"/>
        <w:tabs>
          <w:tab w:val="right" w:pos="7370"/>
        </w:tabs>
        <w:rPr>
          <w:rFonts w:hint="cs"/>
          <w:rtl/>
        </w:rPr>
      </w:pPr>
      <w:r>
        <w:rPr>
          <w:rFonts w:hint="cs"/>
          <w:rtl/>
        </w:rPr>
        <w:t>كتيبة مغاير بن رهينة المازني</w:t>
      </w:r>
      <w:r w:rsidR="00CC4F4A">
        <w:rPr>
          <w:rFonts w:hint="cs"/>
          <w:rtl/>
        </w:rPr>
        <w:tab/>
      </w:r>
      <w:r>
        <w:rPr>
          <w:rFonts w:hint="cs"/>
          <w:rtl/>
        </w:rPr>
        <w:t>3000 مقاتل</w:t>
      </w:r>
    </w:p>
    <w:p w:rsidR="00EA2E9E" w:rsidRDefault="00EA2E9E" w:rsidP="00CC4F4A">
      <w:pPr>
        <w:pStyle w:val="libCenter"/>
        <w:tabs>
          <w:tab w:val="right" w:pos="7370"/>
        </w:tabs>
        <w:rPr>
          <w:rFonts w:hint="cs"/>
          <w:rtl/>
        </w:rPr>
      </w:pPr>
      <w:r>
        <w:rPr>
          <w:rFonts w:hint="cs"/>
          <w:rtl/>
        </w:rPr>
        <w:t>كتيبة نصر بن حرشة</w:t>
      </w:r>
      <w:r w:rsidR="00CC4F4A">
        <w:rPr>
          <w:rFonts w:hint="cs"/>
          <w:rtl/>
        </w:rPr>
        <w:tab/>
      </w:r>
      <w:r>
        <w:rPr>
          <w:rFonts w:hint="cs"/>
          <w:rtl/>
        </w:rPr>
        <w:t>2000 مقاتل</w:t>
      </w:r>
    </w:p>
    <w:p w:rsidR="00EA2E9E" w:rsidRDefault="00EA2E9E" w:rsidP="00CC4F4A">
      <w:pPr>
        <w:pStyle w:val="libCenter"/>
        <w:tabs>
          <w:tab w:val="right" w:pos="7370"/>
        </w:tabs>
        <w:rPr>
          <w:rFonts w:hint="cs"/>
          <w:rtl/>
        </w:rPr>
      </w:pPr>
      <w:r>
        <w:rPr>
          <w:rFonts w:hint="cs"/>
          <w:rtl/>
        </w:rPr>
        <w:t>كتيبة كعب بن طلحة</w:t>
      </w:r>
      <w:r w:rsidR="00CC4F4A">
        <w:rPr>
          <w:rFonts w:hint="cs"/>
          <w:rtl/>
        </w:rPr>
        <w:tab/>
      </w:r>
      <w:r>
        <w:rPr>
          <w:rFonts w:hint="cs"/>
          <w:rtl/>
        </w:rPr>
        <w:t>3000 مقاتل</w:t>
      </w:r>
    </w:p>
    <w:p w:rsidR="00EA2E9E" w:rsidRDefault="00EA2E9E" w:rsidP="00CC4F4A">
      <w:pPr>
        <w:pStyle w:val="libCenter"/>
        <w:tabs>
          <w:tab w:val="right" w:pos="7370"/>
        </w:tabs>
        <w:rPr>
          <w:rFonts w:hint="cs"/>
          <w:rtl/>
        </w:rPr>
      </w:pPr>
      <w:r>
        <w:rPr>
          <w:rFonts w:hint="cs"/>
          <w:rtl/>
        </w:rPr>
        <w:t>كتيبة شبث بن ربعي الرياحي</w:t>
      </w:r>
      <w:r w:rsidR="00CC4F4A">
        <w:rPr>
          <w:rFonts w:hint="cs"/>
          <w:rtl/>
        </w:rPr>
        <w:tab/>
      </w:r>
      <w:r>
        <w:rPr>
          <w:rFonts w:hint="cs"/>
          <w:rtl/>
        </w:rPr>
        <w:t>1000 فارس</w:t>
      </w:r>
    </w:p>
    <w:p w:rsidR="00EA2E9E" w:rsidRDefault="00EA2E9E" w:rsidP="00CC4F4A">
      <w:pPr>
        <w:pStyle w:val="libCenter"/>
        <w:tabs>
          <w:tab w:val="right" w:pos="7370"/>
        </w:tabs>
        <w:rPr>
          <w:rFonts w:hint="cs"/>
          <w:rtl/>
        </w:rPr>
      </w:pPr>
      <w:r>
        <w:rPr>
          <w:rFonts w:hint="cs"/>
          <w:rtl/>
        </w:rPr>
        <w:t>كتيبة حجّار بن أبجر</w:t>
      </w:r>
      <w:r w:rsidR="00CC4F4A">
        <w:rPr>
          <w:rFonts w:hint="cs"/>
          <w:rtl/>
        </w:rPr>
        <w:tab/>
      </w:r>
      <w:r>
        <w:rPr>
          <w:rFonts w:hint="cs"/>
          <w:rtl/>
        </w:rPr>
        <w:t>1000 فارس</w:t>
      </w:r>
    </w:p>
    <w:p w:rsidR="00EA2E9E" w:rsidRDefault="00EA2E9E" w:rsidP="00CC4F4A">
      <w:pPr>
        <w:pStyle w:val="libCenterBold2"/>
        <w:tabs>
          <w:tab w:val="right" w:pos="7370"/>
        </w:tabs>
        <w:rPr>
          <w:rFonts w:hint="cs"/>
          <w:rtl/>
        </w:rPr>
      </w:pPr>
      <w:r>
        <w:rPr>
          <w:rFonts w:hint="cs"/>
          <w:rtl/>
        </w:rPr>
        <w:t>المجموع</w:t>
      </w:r>
      <w:r w:rsidR="00364B28" w:rsidRPr="00364B28">
        <w:rPr>
          <w:rFonts w:hint="cs"/>
          <w:rtl/>
        </w:rPr>
        <w:t>:</w:t>
      </w:r>
      <w:r w:rsidR="00CC4F4A">
        <w:rPr>
          <w:rFonts w:hint="cs"/>
          <w:rtl/>
        </w:rPr>
        <w:tab/>
      </w:r>
      <w:r>
        <w:rPr>
          <w:rFonts w:hint="cs"/>
          <w:rtl/>
        </w:rPr>
        <w:t>25000 مقاتل وفارس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وما زال عبيد الله بن زياد يرسل إليه الخيل والرجال حتّى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تكامل عنده ثلاثون ألفاً ما بين فارس وراجل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على رواية الإمام جعفر بن محمّد الصادق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وفي رواية الإمام علي بن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ما من يوم أشدّ على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من يوم اُحد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قُتل فيه عمّه حمزة بن عبد المطلب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أسد الله وأسد رسوله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وبعده يوم مؤتة قُتل فيه ابن عمّه جعفر بن أبي طالب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ولا يوم كيوم الحسين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ازدلف إليه ثلاثون ألفاً يزعمون أنّهم من هذه الاُمّة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كلّ يتقرّب إلى الله عزّ وجلّ بدمه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وهو والله يذكّرهم فلا يتّعظون حتّى قتلوه بغياً وظلماً وعدواناً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كما أنّ بقية الجيوش الاُمويّة كانت في حالة إنذار واستنفار عام كما يُقال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تفصيل ذلك في مقتل الحسين - محسن الأمين / 94 - 95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- عبد الرزاق المقرّم / 241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309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للإمام كاشف الغطاء / 14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بحار الأنوار 9 / 147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ذكر البلاذري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المتوفّى 379 هـ</w:t>
      </w:r>
      <w:r w:rsidR="00364B28" w:rsidRPr="00364B28">
        <w:rPr>
          <w:rFonts w:hint="cs"/>
          <w:rtl/>
        </w:rPr>
        <w:t>)</w:t>
      </w:r>
      <w:r>
        <w:rPr>
          <w:rFonts w:hint="cs"/>
          <w:rtl/>
        </w:rPr>
        <w:t xml:space="preserve"> في كتابه أنساب الأشراف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أنّ عبيد الله بن زياد سرّح إلى الحسين في كربلاء 1000 فارس بقيادة الحرّ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و4000 فارس بقيادة عمر بن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و4000 مقاتل بقيادة حصين بن تميم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و1000 مقاتل بقيادة حجّار بن أبجر العجلي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و1000 مقاتل بقيادة شبث بن ربعي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جعل ابن زياد يرسل العشرين والثلاثين والخمسين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 يبقَ بالكوفة محتلم إلاّ خرج إلى المعسكر بالنخيلة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يمدّ بهم عمر بن سعد في كربلاء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تفصيل ذلك في كتاب أنساب الأشراف - البلاذري - المجلد الأوّل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النسخة الخطية الموجودة في مكتبة رئيس الكتاب في المكتبة السليمانية في استنابول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برقم 597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راجع الوثيقة 73 من هذا الكتاب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22" w:name="_Toc436133158"/>
      <w:r>
        <w:rPr>
          <w:rFonts w:hint="cs"/>
          <w:rtl/>
        </w:rPr>
        <w:lastRenderedPageBreak/>
        <w:t>74 - كتاب ابن زياد إلى عمر بن سعد</w:t>
      </w:r>
      <w:bookmarkEnd w:id="122"/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عبيد الله بن زياد أرسل كتاباً إلى عمر بن سعد جاء فيه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إنّي لم أجعل لك علّة في كثرة الخيل والرجال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فانظر لا أصبح ولا أمسي إلاّ وخبرك عندي غدوة وعشية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وكان يستحثّه لستة أيام مضين من المحرّم سنة 61 هجرية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23" w:name="_Toc436133159"/>
      <w:r>
        <w:rPr>
          <w:rFonts w:hint="cs"/>
          <w:rtl/>
        </w:rPr>
        <w:t>75 - حبيب بن مظاهر الأسدي</w:t>
      </w:r>
      <w:bookmarkEnd w:id="123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حبيب بن مظاهر الأسدي لمّا رأى كثرة الأعداء وقد أحاطوا بالحسين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كلّ جانب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جاء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يابن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ها هنا حي من بني أسد بالقرب منّا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فأذن لي بالمسير إليهم لأدعوهم إلى نصرتك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فعسى الله أن يدفع عنك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فأذن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فخرج إليهم حبيب في جوف الليل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وعرّفهم بنفسه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إنّي قد أتيتكم بخير ما أتى به وافد إلى قوم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أتيتكم أدعوكم إلى نصر ابن بنت نبيّكم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 في عصابة من المؤمنين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الرجل منهم خير من ألف رجل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لن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95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يخذلوه ولن يسلموه أبداً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وهذا عمر بن سعد قد أحاط 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وأنتم قومي وعشيرتي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أتيتكم بهذه النصيحة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فأطيعوني اليوم في نصرته تنالوا بها شرف الدنيا والآخرة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فإنّي أقسم بالله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يُقتل أحد منكم في سبيل الله مع ابن بنت رسول الله صابراً محتسباً إلاّ كان رفيقاً لمحمّد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في عليّين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فقام إليه عبد الله بن بشر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أنا أوّل مَنْ يجيب إلى هذه الدعوة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تبادر رجال الحي حتّى أكملوا التسعين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وأقبلوا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وخرج رجل إلى ابن سعد وأخبره بهم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فبعث عمر بن سعد أربعمئة فارس مع الأزرق فالتقوا معهم قبل وصولهم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فتناوشوا واقتتلوا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انهزموا إلى حيّهم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لأنّهم علموا أن لا طاقة لهم بالقوم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فرجع حبيب إلى الحسين وأخبره بخبرهم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الحسين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لا حول ولا قوّة إلاّ بالله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 / 96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24" w:name="_Toc436133160"/>
      <w:r>
        <w:rPr>
          <w:rFonts w:hint="cs"/>
          <w:rtl/>
        </w:rPr>
        <w:lastRenderedPageBreak/>
        <w:t>76 - التعداد الكمّي للجيش الحسيني</w:t>
      </w:r>
      <w:bookmarkEnd w:id="12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وأمّا التعداد الكمّي للجيش الحسيني الذي قاتل 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أعداءه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فقد اختلف الرواة وأرباب المقاتل في تحديده الكمّي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فقد ذكر الشيخ المفيد في الإرشاد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وابن الأثير في تاريخه الكامل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وغيرهم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أنّهم اثنان وثلاثون فارساً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وأربعون راجلاً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وبعضهم قال بأكثر من هذا العدد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وآخرون قالوا بأقل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ولكنّي قمت بعملية جرد لإحصاء جميع أسماء أصحاب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وأهل بيته الذين حاربوا معه في يوم العاشر من محرّم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ذكرهم بأسمائهم المرحوم الشيخ محمّد السماوي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فكان عددهم لا يتجاوز المئة وعشرة أنفار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راجلاً وفارساً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وسنذكر أسماءهم جميعاً في القسم الثاني من كتابنا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وهم على طائفتين</w:t>
      </w:r>
      <w:r w:rsidR="00364B28" w:rsidRPr="00364B28">
        <w:rPr>
          <w:rFonts w:hint="cs"/>
          <w:rtl/>
        </w:rPr>
        <w:t>: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الإرشاد - الشيخ المفيد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- ابن الأثير 3 / 286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عبد الرزاق المقرّم / 275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انظر التفصيل مع الترجمة في كتابه إبصار العين في أنصار الحسين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الوثائق الرسميّة لنتائج ثورة الحسين لم يطبع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1 - من بني هاشم وعددهم ستة عشر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16</w:t>
      </w:r>
      <w:r w:rsidR="00364B28" w:rsidRPr="00364B28">
        <w:rPr>
          <w:rFonts w:hint="cs"/>
          <w:rtl/>
        </w:rPr>
        <w:t>)</w:t>
      </w:r>
      <w:r>
        <w:rPr>
          <w:rFonts w:hint="cs"/>
          <w:rtl/>
        </w:rPr>
        <w:t xml:space="preserve"> نفراً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2 - من الأنصار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وهم من مختلف القبائل والأجناس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وعددهم أربعة وتسعون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94</w:t>
      </w:r>
      <w:r w:rsidR="00364B28" w:rsidRPr="00364B28">
        <w:rPr>
          <w:rFonts w:hint="cs"/>
          <w:rtl/>
        </w:rPr>
        <w:t>)</w:t>
      </w:r>
      <w:r>
        <w:rPr>
          <w:rFonts w:hint="cs"/>
          <w:rtl/>
        </w:rPr>
        <w:t xml:space="preserve"> نفراً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صفّ رجاله وفرسانه إلى جبهات ثلاث</w:t>
      </w:r>
      <w:r w:rsidR="00364B28" w:rsidRPr="00364B28">
        <w:rPr>
          <w:rFonts w:hint="cs"/>
          <w:rtl/>
        </w:rPr>
        <w:t>: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جبهة الميمنة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وعليها زهير بن القين ومعه عشرون رجلاً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جبهة الميسرة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وعليها حبيب بن مظاهر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وقيل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هلال بن نافع البجلي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ومعه عشرون فارساً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جبهة القلب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ووقف فيه هو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وأهل بيته وبقيّة أصحابه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وأعطى رايته بيد أخيه أبي الفضل العباس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25" w:name="_Toc436133161"/>
      <w:r>
        <w:rPr>
          <w:rFonts w:hint="cs"/>
          <w:rtl/>
        </w:rPr>
        <w:t>77 - كتاب ابن زياد إلى عمر بن سعد</w:t>
      </w:r>
      <w:bookmarkEnd w:id="125"/>
      <w:r>
        <w:rPr>
          <w:rFonts w:hint="cs"/>
          <w:rtl/>
        </w:rPr>
        <w:t xml:space="preserve"> 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عبيد الله بن زياد أخذ يرسل الكتاب تلو الكتاب والرسل يحثّ عمر بن سعد على مقاتلة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فبعث إليه كتابا آخر جاء فيه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أمّا بعد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فحل بين الحسين وأصحابه وبين الماء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ولا يذوقوا منه قطرة كما صُنع بالتقي الزكي المظلوم أمير المؤمنين عثمان بن عفان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أبي مخنف / 63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للمقرّم / 275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الطبري 4 / 320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311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ولمّا وصل الكتاب إلى عمر بن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أمر عمرو بن الحجاج ومعه خمسمئة فارس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فنزلوا على الشريعة وحالوا بين الحسين وأصحابه وبين الماء ولم يسقوا منه قطرة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وذلك في اليوم السابع من محرّم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26" w:name="_Toc436133162"/>
      <w:r>
        <w:rPr>
          <w:rFonts w:hint="cs"/>
          <w:rtl/>
        </w:rPr>
        <w:t>نذالة عبد الله بن أبي الحصين الأزدي</w:t>
      </w:r>
      <w:bookmarkEnd w:id="12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عبد الله بن أبي الحصين الأزدي نادى في لؤم وخسة نفس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وخبث سريرة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أما تنظر إلى الماء كأنّه كبد السماء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لا تذوق منه قطرة حتّى تموت عطشاً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فتأثّر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كلامه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اللّهمّ اقتله عطشاً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تغفر له أبداً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فمرض فجُعل يُسقى ماء فلا يرتوي حتّى مات على هذا الحال عطشاً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وفي رواية الطبري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وبعد دعاء الحسين عليه قال حميد بن 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والله لعُدته بعد ذلك في مرضه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فوالله الذي لا إله إلاّ هو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لقد رأيته يشرب حتّى بغِر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يقيء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يعود فيشرب حتّى يبغر فما يروى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فما زال ذلك دأبه حتّى لفظ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الكامل في التاريخ - ابن الأثير 3 / 283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312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غُصته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يعني نفسه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اشتدّ العطش بالحسين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ومَنْ معه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دعا أخاه العباس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فبعثه في ثلاثين فارساً وعشرين راجلاً معهم القرب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فجاؤوا إلى النهر وملؤوا القرب بالماء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وجاؤوا بها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بعد أن حمل العباس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 على الموكّلين بالشريعة وأزاحوهم عنه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27" w:name="_Toc436133163"/>
      <w:r>
        <w:rPr>
          <w:rFonts w:hint="cs"/>
          <w:rtl/>
        </w:rPr>
        <w:t>78 - محاورة بين الحسين وعمر بن سعد في كربلاء</w:t>
      </w:r>
      <w:bookmarkEnd w:id="12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تأزّم الموقف وتدهور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أرسل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عمر بن قرضة الأنصاري إلى عمر بن سعد يستدعيه للقائه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أن ألقني هذه الليلة بين عسكري وعسكرك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فجاء الحسين وعمر بن سعد وجلسا بين العسكرين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له الحسين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ويلك يابن سعد</w:t>
      </w:r>
      <w:r w:rsidR="00364B28" w:rsidRPr="00364B28">
        <w:rPr>
          <w:rFonts w:hint="cs"/>
          <w:rtl/>
        </w:rPr>
        <w:t>!</w:t>
      </w:r>
      <w:r w:rsidRPr="00364B28">
        <w:rPr>
          <w:rFonts w:hint="cs"/>
          <w:rtl/>
        </w:rPr>
        <w:t xml:space="preserve"> أما تتقي الله الذي إليه معادك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>! أتقاتلني وأنا ابن مَنْ علمت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>! ذر هؤلاء القوم وكن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تاريخ الطبري 4 / 312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- ابن الأثير 3 / 283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100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معي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 أقرب لك إلى الله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أخاف أن يهدم داري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الحسين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أنا أبنيها لك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أخاف أن تؤخذ ضيعتي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الحسين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اُخلف عليك خيراً منها من مالي بالحجاز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لي عيال وأخاف عليهم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سكت عنه ولم يجبه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فانصرف عنه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وهو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ما لك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ذبحك الله على فراشك عاجلاً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غفر لك يوم حشرك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فوالله إنّي لأرجو أن لا تأكل من برّ العراق إلاّ يسيراً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عمر بن سعد مستهزئاً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في الشعير كفاية عن البرّ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28" w:name="_Toc436133164"/>
      <w:r>
        <w:rPr>
          <w:rFonts w:hint="cs"/>
          <w:rtl/>
        </w:rPr>
        <w:t xml:space="preserve">79 - كتاب عمر بن سعد إلى ابن زياد يفتري فيه على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2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وقيل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 عمر بن سعد اجتمع مرّة أخرى 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وأسفر اجتماعهما عن كتاب أرسله عمر بن سعد إلى ابن زياد يفتري فيه على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وذلك ظنّاً منه أن لا يصطدم بقتال 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مع محافظته على ولاية الرّي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فقد حاول أن يجمع بين الاثنين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عدم التورّط بدم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مع التقرّب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إلى عبيد الله بن زياد ليؤمّره على الرّي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فلهذا افترى هذه الفرية على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بإرساله هذا الكتاب إلى ابن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وهذا نصّه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 الله قد أطفأ النائرة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وجمع الكلمة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وأصلح أمر الأمّة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هذا حسين قد أعطاني أن يرجع إلى المكان الذي منه أتى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أن نسيّره إلى أيّ ثغر من ثغور المسلمين شئنا فيكون رجلاً من المسلمين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له ما لهم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وعليه ما عليهم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أن يأتي يزيد أمير المؤمنين فيضع يده في يده فيرى فيما بينه وبينه رأيه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وفي هذا لكم رضاً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وللأمّة صلاح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وكيف يتفق هذا الكتاب مع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الوثيقة 12</w:t>
      </w:r>
      <w:r w:rsidR="00364B28" w:rsidRPr="00364B28">
        <w:rPr>
          <w:rFonts w:hint="cs"/>
          <w:rtl/>
        </w:rPr>
        <w:t>)</w:t>
      </w:r>
      <w:r>
        <w:rPr>
          <w:rFonts w:hint="cs"/>
          <w:rtl/>
        </w:rPr>
        <w:t xml:space="preserve">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عندما قال لوالي يزيد على المدينة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الوليد بن عتبة بن أبي سفيان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أيها الأمير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إنّا أهل بيت النبوّة - </w:t>
      </w:r>
      <w:r>
        <w:rPr>
          <w:rFonts w:hint="cs"/>
          <w:rtl/>
        </w:rPr>
        <w:t>إلى أن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364B28">
        <w:rPr>
          <w:rFonts w:hint="cs"/>
          <w:rtl/>
        </w:rPr>
        <w:t>ويزيد رجل فاسق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شارب للخمر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قاتل النفس المحترمة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معلن للفسق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ومثلي لا يبايع مثله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خبر هذا الكتاب أشاعه الاُمويّون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وأرادوا أن يوهموا به الناس أنّ الحسين خشع وخضع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وحنى رأسه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الكامل في التاريخ - ابن الأثير 3 / 284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313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انظر الوثيقة (12) من هذا الكتاب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لسلطان يزيد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ليشوهوا بذلك الموقف البطولي الذي وقفه هو وأصحابه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وقد حرص الاُمويّون وأعوانهم على إخفاء كثير من ملامح ثورة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وملابساتها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وأذاعوا كثيراً من الأخبار المكذوبة عنها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ليوقفوا عملها التدميري في ملكهم وسلطانهم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لم يفلحوا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وقد تصدّى لتكذيب هذا الكتاب أحد أصحاب الحسين (ع)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عقبة بن سمعان كما جاء في تاريخ الطبري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صحبت حسيناً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فخرجت معه من المدينة إلى مكّة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 مكّة إلى العراق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اُفارقه حتّى قُتل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وليس من مخاطبته الناس كلمة بالمدينة ولا بمكة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في الطريق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بالعراق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في عسكر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إلى يوم مقتله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إلاّ وقد سمعتها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لا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أعطاهم ما يتذاكر الناس وما يزعمون من أن يضع يده في يد يزيد بن معاوية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أن يسيروه إلى ثغر من ثغور المسلمين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ولكنّه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دعوني فلأذهب في هذه الأرض العريضة حتّى ننظر ما يصير أمر الناس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ثورة الحسين - محمد مهدي شمس الدين / 170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313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التأريخ - ابن الأثير 3 / 284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ولمّا وصل كتاب عمر بن سعد هذا إلى عبيد الله بن زياد فرح 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هذا كتاب رجل ناصح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ومشفق على قومه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شمر بن ذي الجوشن فاجأه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أترضى منه وقد نزل بأرضك إلى جنبك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والله لئن رحل من بلدك ولم يضع يده في يدك ليكوننّ أولى بالقوّة والعزّ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ولتكوننّ أولى بالضعف والعجز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فلا تعطه هذه المنزلة فإنّها من الوهن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لينزل على حكمك هو وأصحابه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 عاقبت فأنت ولي العقوبة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غفرت كان لك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والله بلغني أنّ حسيناً وعمر بن سعد يجلسان ويتحدّثان عامّة الليل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له عبيد الله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نِعمَ ما رأيت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الرأي رأيك</w:t>
      </w:r>
      <w:r w:rsidR="00364B28" w:rsidRPr="00364B28">
        <w:rPr>
          <w:rFonts w:hint="cs"/>
          <w:rtl/>
        </w:rPr>
        <w:t>.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29" w:name="_Toc436133165"/>
      <w:r>
        <w:rPr>
          <w:rFonts w:hint="cs"/>
          <w:rtl/>
        </w:rPr>
        <w:t>80 - كتاب ابن زياد إلى عمر بن سعد</w:t>
      </w:r>
      <w:bookmarkEnd w:id="129"/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كتب كتاباً إلى عمر بن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شديد اللهجة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وهذا نصّه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فإنّي لم أبعثك إلى حسين لتكفّ عنه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لتطاوله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لتمنّيه السلامة والبقاء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لتقعد له عندي شافعاً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انظر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 نزل حسين وأصحابه على الحكم واستسلموا فابعث بهم إليّ سلماً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أبوا فازحف إليهم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</w:pPr>
      <w:r>
        <w:rPr>
          <w:rFonts w:hint="cs"/>
          <w:rtl/>
        </w:rPr>
        <w:t>تاريخ الطبري 4 / 314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</w:t>
      </w:r>
      <w:r w:rsidRPr="00EA2E9E">
        <w:rPr>
          <w:rFonts w:hint="cs"/>
          <w:rtl/>
        </w:rPr>
        <w:t xml:space="preserve"> - </w:t>
      </w:r>
      <w:r>
        <w:rPr>
          <w:rFonts w:hint="cs"/>
          <w:rtl/>
        </w:rPr>
        <w:t>ابن الأثير 3 / 284</w:t>
      </w:r>
      <w:r w:rsidR="00364B28">
        <w:rPr>
          <w:rFonts w:hint="cs"/>
          <w:rtl/>
        </w:rPr>
        <w:t>.</w:t>
      </w:r>
    </w:p>
    <w:p w:rsidR="00EA2E9E" w:rsidRPr="00EA2E9E" w:rsidRDefault="00EA2E9E" w:rsidP="009F454E">
      <w:pPr>
        <w:pStyle w:val="libNormal"/>
        <w:rPr>
          <w:rtl/>
        </w:rPr>
      </w:pPr>
      <w:r>
        <w:rPr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حتّى تقتلهم وتمثّل بهم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فإنّهم لذلك مستحقون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فإن قُتل حسين فأوطئ الخيل صدره وظهره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عاق شاق قاطع ظلوم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وليس دهري في هذا أن يضرّ بعد الموت شيئاً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عليّ قول لو قد قتلته فعلت هذا به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إن أنت مضيت لأمرنا فيه جزيناك جزاء السامع المطيع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أنت أبيت فاعتزل عملنا وجندنا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وخلِّ بين شمر بن ذي الجوشن وبين العسكر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فإنّا قد أمرناه بأمرنا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وأرسله بيد شمر بن ذي الجوشن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وأقبل شمر به إلى عمر بن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ولمّا قرأه قال لشمر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ويلك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ما لك لا قرّب الله دارك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وقبّح الله ما قدمت به عليّ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والله إنّي لأظنّك أن ثنيته أن يقبل ما كتبت به إليه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أفسدت علينا أمراً كنّا رجونا أن يصلح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يستسلم والله الحسين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إنّ نفساً أبية لبين جنبيه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له الشمر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أنت صانع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أتمضي لأمر أميرك وتقتل عدوّه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وإلاّ فخلِّ بيني وبين الجند والعسكر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كرامة لك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أنا أتولى ذلك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وكن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314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 / 315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أنت على الرجّالة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شمراً أقبل على أصحاب الحسين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أين بنو اُختنا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ويعني بهم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العباس وإخوته من اُمّ البنين بنت حزام الكلابية </w:t>
      </w:r>
      <w:r w:rsidR="00830B26" w:rsidRPr="00830B26">
        <w:rPr>
          <w:rStyle w:val="libAlaemChar"/>
          <w:rFonts w:hint="cs"/>
          <w:rtl/>
        </w:rPr>
        <w:t>عليهم‌السلام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فخرج إليه العباس وإخوته جعفر وعثمان </w:t>
      </w:r>
      <w:r w:rsidR="00830B26" w:rsidRPr="00830B26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وقالوا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تريد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أنتم يا بني اُختنا آمنون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قال له العباس وإخوته </w:t>
      </w:r>
      <w:r w:rsidR="00830B26" w:rsidRPr="00830B26">
        <w:rPr>
          <w:rStyle w:val="libAlaemChar"/>
          <w:rFonts w:hint="cs"/>
          <w:rtl/>
        </w:rPr>
        <w:t>عليهم‌السلام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لعنك الله ولعن أمانك لئن كنت خالنا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أتؤمننا وابن رسول الله لا أمان له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!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30" w:name="_Toc436133166"/>
      <w:r>
        <w:rPr>
          <w:rFonts w:hint="cs"/>
          <w:rtl/>
        </w:rPr>
        <w:t>81 - برير بن خضير يصرخ بالجيش الاُموي</w:t>
      </w:r>
      <w:bookmarkEnd w:id="13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وعندما ضيقوا الخناق على النهر لكي لا يتسرّب الماء إلى الحسين وأصحابه ولو قطرة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ونال العطش من الحسين وأهله وأصحابه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قال برير بن خضير الهمداني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يابن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أتأذن لي أن أخطب بالقوم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فأذن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فخرج برير (رضوان الله عليه) ونادى بالجيش الاُموي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يا معشر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الله عزّ وجلّ بعث محمّداً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بالحق بشيراً ونذيراً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وداعياً إلى الله بإذنه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وسراجاً منيراً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وهذا ماء الفرات تقع فيه خنازير السواد وكلابه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حيل بينه وبين ابنه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فأجابوه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برير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 أكثرت الكلام فاكفف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ليعطش الحسين كما عطش مَنْ كان قبله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.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31" w:name="_Toc436133167"/>
      <w:r>
        <w:rPr>
          <w:rFonts w:hint="cs"/>
          <w:rtl/>
        </w:rPr>
        <w:t xml:space="preserve">82 -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يناشد الجيش الاُموي في كربلاء</w:t>
      </w:r>
      <w:bookmarkEnd w:id="13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سمع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جواب القوم إلى برير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ورأى عنادهم وإصرارهم على الغي والضلال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أراد أن يثير عاطفتهم الدينية علّهم يرجعون إلى صوابهم ورشدهم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لبرير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اقعد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وقام متكئاً على سيفه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وخاطبهم مناشداً إيّاهم بأسلوب عاطفي مثير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اُنشدكم الله هل تعرفوني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الجيش الاُموي 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أنت ابن رسول الله وسبطه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اُنشدكم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هل تعلمون أنّ جدّي رسول الله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الجيش الاُموي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اُنشدكم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هل تعلمون أنّ اُمّي فاطمة بنت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98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الجيش الاُموي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اُنشدكم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هل تعلمون أنّ أبي علي بن أبي طالب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الجيش الاُموي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اُنشدكم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هل تعلمون أنّ جدّتي خديجة بنت خويلد أوّل نساء هذه الأمّة إسلاماً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الجيش الاُموي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اُنشدكم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هل تعلمون أنّ سيّد الشهداء حمزة عمّ أبي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الجيش الاُموي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اُنشدكم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هل تعلمون أنّ جعفر الطيار في الجنّة عمّي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الجيش الاُموي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اُنشدكم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هل تعلمون أنّ هذا سيف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أنا متقلّده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الجيش الاُموي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اُنشدكم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هل تعلمون أنّ هذه عمامة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364B28">
        <w:rPr>
          <w:rFonts w:hint="cs"/>
          <w:rtl/>
        </w:rPr>
        <w:t xml:space="preserve"> أنا لابسها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الجيش الاُموي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اُنشدكم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هل تعلمون أنّ علياً كان أوّل القوم إسلاماً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وأعلمهم علماً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وأعظمهم حلماً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وأنّه ولي كلّ مؤمن ومؤمنة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الجيش الاُموي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 نعم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فبِمَ تستحلّون دمي وأبي الذائد عن الحوض يذود عنه رجالاً كما يُذاد البعير الصاد عن الماء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ولواء الحمد في يد أبي يوم القيامة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>!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الجيش الاُموي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قد علمنا ذلك كلّه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ونحن غير تاركيك حتّى تذوق الموت عطشاً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32" w:name="_Toc436133168"/>
      <w:r>
        <w:rPr>
          <w:rFonts w:hint="cs"/>
          <w:rtl/>
        </w:rPr>
        <w:t xml:space="preserve">83 - الجيش الاُموي يزحف لقتال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3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شعر عمر بن سعد أنّ الجو غير صاف له بعد أن وصله كتاب ابن زياد بيد شمر بن ذي الجوشن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فيه شيء من التلميح بعزله وتخلّيه عن قيادة الجيش كمّا ورد في بعض فقرات الكتاب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وإن أنت أبيت فاعتزل عملنا وجندنا</w:t>
      </w:r>
      <w:r w:rsidR="00364B28" w:rsidRPr="00364B28">
        <w:rPr>
          <w:rFonts w:hint="cs"/>
          <w:rtl/>
        </w:rPr>
        <w:t>،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المجالس الفاخرة - شرف الدين / 99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99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وخلِّ بين شمر بن ذي الجوشن وبين العسكر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فخشى أن تفوته الفرصة وتذهب منه قيادة الجيش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ويُحرم من عهد ولاية الرّي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فلهذا نراه أخيراً أخذ يتحمّس كثيراً لقتال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بينما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جالس عصر يوم التاسع من محرّم بعد صلاة العصر أمام خبائه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ومحتبياً بسيفه وقد وضع رأسه بين ركبتيه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وإذا بعمر بن سعد ينادي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خيل الله اركبي وابشري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وركب الناس معه وزحفوا نحو خيام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33" w:name="_Toc436133169"/>
      <w:r>
        <w:rPr>
          <w:rFonts w:hint="cs"/>
          <w:rtl/>
        </w:rPr>
        <w:t xml:space="preserve">84 - زينب </w:t>
      </w:r>
      <w:r w:rsidR="00830B26" w:rsidRPr="00830B26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توقظ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33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وبينما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واضع رأسه بين ركبتيه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سمعت الحوراء زينب بنت علي وأخت الحسين الصيحة وضجّة الخيل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فدنت من أخيها وقالت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أخي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أما تسمع الأصوات قد اقتربت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فنهض الحسين (ع) قائماً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 لها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إنّي رأيت رسول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الوثيقة (80) من هذا الكتاب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315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في المنام فقال لي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إنّك تروح إلينا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فلطمت اُخته وجهها وقالت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ويلتا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ليس لك الويل يا اُخيتي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اسكني رحمك الرحمان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.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34" w:name="_Toc436133170"/>
      <w:r>
        <w:rPr>
          <w:rFonts w:hint="cs"/>
          <w:rtl/>
        </w:rPr>
        <w:t xml:space="preserve">85 - العباس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يُقابل الجيش الاُموي</w:t>
      </w:r>
      <w:bookmarkEnd w:id="13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وجاء العباس بن علي إلى أخيه الحسين </w:t>
      </w:r>
      <w:r w:rsidR="00830B26" w:rsidRPr="00830B26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أخي أتاك القوم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 عباس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اركب بنفسي أنت يا أخي حتّى تلقاهم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وتقول لهم ما لكم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وما بدا لكم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 xml:space="preserve"> تسألهم عمّا جاء بهم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فاستقبلهم العباس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عشرين فارساً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فيهم زهير بن القين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وحبيب بن مظاهر (رضوان الله عليهما)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بدا لكم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وما تريدون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الجيش الاُموي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جاء أمر الأمير بأن نعرض عليكم أن تنزلوا على حكمه أو ننازلكم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أي نقاتلكم</w:t>
      </w:r>
      <w:r w:rsidR="00364B28" w:rsidRPr="00364B28">
        <w:rPr>
          <w:rFonts w:hint="cs"/>
          <w:rtl/>
        </w:rPr>
        <w:t>).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العباس بن علي </w:t>
      </w:r>
      <w:r w:rsidR="00830B26" w:rsidRPr="00830B26">
        <w:rPr>
          <w:rStyle w:val="libAlaemChar"/>
          <w:rFonts w:hint="cs"/>
          <w:rtl/>
        </w:rPr>
        <w:t>عليهما‌السلام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لا تعجلوا حتّى أرجع إلى أبي عبد الله فأعرض عليه ما ذكرتم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وجاء إلى أخيه الحسين مسرعاً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 / 306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35" w:name="_Toc436133171"/>
      <w:r>
        <w:rPr>
          <w:rFonts w:hint="cs"/>
          <w:rtl/>
        </w:rPr>
        <w:lastRenderedPageBreak/>
        <w:t>86 - حبيب بن مظاهر وزهير بن القين يكلمان الجيش الاُموي</w:t>
      </w:r>
      <w:bookmarkEnd w:id="135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واغتنم حبيب بن مظاهر فرصة عودة العباس إلى أخيه الحسين </w:t>
      </w:r>
      <w:r w:rsidR="00830B26" w:rsidRPr="00830B26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 xml:space="preserve"> ليخبره بما قال القوم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فالتفت إلى زهير بن القين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كلّم القوم إن شئت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 شئت كلّمتهم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زهير بن القين قال لحبيب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أنت بدأت بهذا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فكن أنت تكلّمهم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36" w:name="_Toc436133172"/>
      <w:r>
        <w:rPr>
          <w:rFonts w:hint="cs"/>
          <w:rtl/>
        </w:rPr>
        <w:t>حبيب بن مظاهر يخاطب الجيش الاُموي</w:t>
      </w:r>
      <w:bookmarkEnd w:id="13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أما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لبئس القوم عند الله غداً قوم يقدمون عليه قد قتلوا ذريّة نبيّه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وأهل بيته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وكبار أهل هذا المصر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المجتهدين بالأسحار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والذاكرين الله كثيراً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له عزرة بن قيس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إنّك لتزكّي نفسك بما استطعت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فأجابه زهير بن القين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عزرة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الله قد زكّاها وهداها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فاتق الله يا عزرة فإنّي لك من الناصحين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أنشدك الله يا عزرة أن لا تكون ممّن يعين الضلاّل على قتل النفوس الزكية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قال عزرة لزهير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كنت عندنا من شيعة أهل هذا البيت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إنّما كنت عثمانياً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 زهير لعزرة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أفلست تستدل بموقفي هذا إنّي منهم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أما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كتبت إليه كتاباً قطّ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أرسلت إليه رسولاً قطّ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وعدته نصرتي قطّ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الطريق جمع بيني وبينه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فلمّا رأيته ذكرت به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ومكانه منه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وعرفت ما يقوم عليه من عدوّه وحزبكم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فرأيت أن أنصره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 أكون في حزبه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 أجعل نفسي دون نفسه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حفظاً لما ضيّعتم من حقّ الله وحقّ رسوله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37" w:name="_Toc436133173"/>
      <w:r>
        <w:rPr>
          <w:rFonts w:hint="cs"/>
          <w:rtl/>
        </w:rPr>
        <w:t xml:space="preserve">87 - العباس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يعود بالجواب إلى الجيش الاُموي</w:t>
      </w:r>
      <w:bookmarkEnd w:id="13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أخبر العباس أخاه الحسين </w:t>
      </w:r>
      <w:r w:rsidR="00830B26" w:rsidRPr="00830B26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 xml:space="preserve"> بما ذكر القوم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قال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 أخي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ارجع إليهم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 استطعت أن تؤخّرهم إلى غدوة وتدفعهم عنّا هذه العشية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لعلّنا نصلّي لربّنا الليلة وندعوه ونستغفره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فهو يعلم أنّي كنت أحبّ الصلاة 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وتلاوة كتابه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وكثرة الدعاء والاستغفار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محسن الأمين / 104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316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رجع العباس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الجيش الاُموي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 لعمر بن سعد ما قاله الحسين (ع)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فتوقّف عمر بن سعد عن إعطاء هذه المهلة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وسأل شمر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ترى أنت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قال شمر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أنت الأمير والرأي رأيك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توجّه إلى زعماء الجيش الاُموي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ماذا ترون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فأجابه الحجّاج بن سلمة الزبيدي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سبحان الله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والله لو كانوا من الديلم ثمّ سألوك هذه المنزلة لكان ينبغي لك أن تجيبهم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فكيف وهم آل محمّد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وقال قيس بن الأشعث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أجبهم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لعمري لنصبحنّك بالقتال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فأجابوهم إلى ذلك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38" w:name="_Toc436133174"/>
      <w:r>
        <w:rPr>
          <w:rFonts w:hint="cs"/>
          <w:rtl/>
        </w:rPr>
        <w:t xml:space="preserve">88 -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يختبر أصحابه وأهله</w:t>
      </w:r>
      <w:bookmarkEnd w:id="13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وعندما أيقن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أنّ هؤلاء القوم الذين احتوشوه مصرّون على قتاله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وأنّه لا بدّ من أن يدافع عن دينه وأهله بكلّ ما يملك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أجرى عملية اختبار وامتحان على أصحابه وأهل بيته من أبناء إخوته وعمومته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ليطمئن قلبه أنّهم يصمدون عند الوثبة واصطكاك الأسنّة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وأنّهم لن يخذلوه ولن يتركوه وحده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فألقى خطاباً فيهم بعد أن جمعهم في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316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مساء يوم التاسع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اُثني على الله تبارك وتعالى أحسن الثناء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وأحمده على السرّاء والضرّاء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اللّهمّ إنّي أحمدك على أن أكرمتنا بالنبوّة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وعلّمتنا القرآن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وفقّهتنا في الدين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وجعلت لنا أسماعاً وأبصاراً وأفئدة ولم تجعلنا من المشركين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أمّا بعد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فإنّي لا أعلم أصحاباً أولى ولا خيراً من أصحابي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أهل بيت أبرّ وأوصل من أهل بيتي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فجزاكم الله عنّي جميعاً خيراً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ألا وإنّي أظنّ يومنا من هؤلاء الأعداء غداً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ألا وإنّي قد أذنت لكم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فانطلقوا جميعاً في حلّ ليس عليكم منّي ذمام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هذا الليل قد غشيكم فاتخذوه جملاً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ليأخذ كلّ رجل منكم بيد رجل من أهل بيتي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تفرّقوا في سوادكم ومدائنكم حتّى يفرّج الله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 القوم إنّما يطلبوني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ولو قد أصابوني لهو عن طلب غيري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39" w:name="_Toc436133175"/>
      <w:r>
        <w:rPr>
          <w:rFonts w:hint="cs"/>
          <w:rtl/>
        </w:rPr>
        <w:t xml:space="preserve">89 - أهل البيت يجيبون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3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سمع إخوة الحسين وأبناؤه وأبناء عبد الله بن جعفر </w:t>
      </w:r>
      <w:r w:rsidR="00830B26" w:rsidRPr="00830B26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هذه الخطبة من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وعرفوا فحواها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قاموا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317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105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وشمروا عن سيوفهم يتقدّمهم أبو الفضل العباس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وقالوا بلسان واحد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لِمَ نفعل ذلك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لنبقى بعدك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لا أرانا الله ذلك أبداً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التفت إلى آل عقيل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حسبكم من القتل بصاحبكم مسلم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اذهبوا فقد أذنت لكم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فأجابوه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سبحان الله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فما يقول الناس لنا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وما نقول لهم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إنّا تركنا شيخنا وسيّدنا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وبني عمومتنا خير الأعمام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نرمِ معهم بسهم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نطعن معهم برمح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نضرب معهم بسيف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ندري ما صنعوا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لا والله ما نفعل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ولكنّنا نفديك بأنفسنا وأموالنا وأهلينا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ونقاتل معك حتّى نرد موردك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فقبح الله العيش بعدك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40" w:name="_Toc436133176"/>
      <w:r>
        <w:rPr>
          <w:rFonts w:hint="cs"/>
          <w:rtl/>
        </w:rPr>
        <w:t xml:space="preserve">90 - أصحاب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يجيبونه</w:t>
      </w:r>
      <w:bookmarkEnd w:id="14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سمع أصحاب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خطبته هذه وعرفوا مقصده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فإنّهم أبوا إلاّ الفوز بالشهادة بين يديه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فقاموا يتسابقون في إجابته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318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105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الكامل في التاريخ - ابن الأثير 3 / 285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318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41" w:name="_Toc436133177"/>
      <w:r>
        <w:rPr>
          <w:rFonts w:hint="cs"/>
          <w:rtl/>
        </w:rPr>
        <w:lastRenderedPageBreak/>
        <w:t>جواب مسلم بن عوسجة</w:t>
      </w:r>
      <w:bookmarkEnd w:id="14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فقام إليه مسلم بن عوسجة (رضوان الله عليه)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أنحن نخلي عنك وقد أحاط بك هذا العدو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ولمّا نُعذر إلى الله في أداء حقّك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[لا] والله حتّى أكسر في صدورهم رمحي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وأضربهم بسيفي ما ثبت قائمه في يدي ولا اُفارقك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ولو لم يكن معي سلاح اُقاتلهم به لقذفتهم بالحجارة دونك حتّى أموت معك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7138B">
      <w:pPr>
        <w:pStyle w:val="Heading2"/>
        <w:rPr>
          <w:rFonts w:hint="cs"/>
          <w:rtl/>
        </w:rPr>
      </w:pPr>
      <w:bookmarkStart w:id="142" w:name="_Toc436133178"/>
      <w:r>
        <w:rPr>
          <w:rFonts w:hint="cs"/>
          <w:rtl/>
        </w:rPr>
        <w:t>جواب سعد بن عبد الله الحنفي</w:t>
      </w:r>
      <w:bookmarkEnd w:id="14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سعد بن عبد الله الحنفي أجاب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بقوله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لا والله يابن رسول الله لا نخليك حتّى يعلم الله أنا قد حفظنا عيبة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فيك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لو علمت أنّي اُقتل ثمّ اُحيا ثمّ اُحرق حيّاً ثمّ اُذرى يفعل ذلك بي سبعين مرّة ما فارقتك حتّى ألقى حِمامي دونك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فكيف لا أفعل ذلك وإنّما هي قتلة واحدة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هي الكرامة التي لا انقضاء لها أبداً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؟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318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105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المصدران نفساهما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43" w:name="_Toc436133179"/>
      <w:r>
        <w:rPr>
          <w:rFonts w:hint="cs"/>
          <w:rtl/>
        </w:rPr>
        <w:lastRenderedPageBreak/>
        <w:t>جواب زهير بن القين</w:t>
      </w:r>
      <w:bookmarkEnd w:id="143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وقام زهير بن القين (رضوان الله عليه)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والله يابن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لوددت أنّي قُتلت ثمّ نشرت ثمّ قُتلت حتّى اُقتل كذي ألف قتلة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وأنّ الله يدفع بذلك القتل عن نفسك وعن أنفس هؤلاء الفتية من أهل بيتك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44" w:name="_Toc436133180"/>
      <w:r>
        <w:rPr>
          <w:rFonts w:hint="cs"/>
          <w:rtl/>
        </w:rPr>
        <w:t>جواب بقية الصحابة</w:t>
      </w:r>
      <w:bookmarkEnd w:id="14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بقيّة صحابة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قاموا وقالوا بلسان يشبه بعضه بعضاً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والله لا نفارقك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أنفسنا لك الفداء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نقيك بنحورنا وجباهنا وأيدينا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فإذا نحن قُتلنا بين يديك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وفيّنا لربّنا وقضينا ما علينا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أمر أصحابه أن يقرّبوا بعض بيوتهم من بعض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 يدخلوا الأطناب بعضها في بعض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 يكونوا هم بين البيوت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إلاّ الوجه الذي يأتيه منه عدوّهم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318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106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45" w:name="_Toc436133181"/>
      <w:r>
        <w:rPr>
          <w:rFonts w:hint="cs"/>
          <w:rtl/>
        </w:rPr>
        <w:lastRenderedPageBreak/>
        <w:t xml:space="preserve">91 -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ونافع بن هلال (رضوان الله عليه)</w:t>
      </w:r>
      <w:bookmarkEnd w:id="145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خرج ليلاً وحده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ليختبر الثنايا والعقبات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والأكمات المشرفة على المنزل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وإذا بنافع خلفه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مَن الرجل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 xml:space="preserve"> نافع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نافع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نعم جُعلت فداك يابن رسول الله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نافع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ما أخرجك في هذا الليل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نافع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سيدي أزعجني خروجك ليلاً إلى جهة هذا الباغي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خرجت أتفقّد هذه التلعات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مخافة أن تكون مكمناً لهجوم الخيل على مخيّمنا يوم يحملون وتحملون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إنّه رجع وهو قابض على يساري وهو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هي هي والله وعد لا خلف فيه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قال لنافع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 نافع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ألا تسلك بين هذين الجبلين [وتنجو]</w:t>
      </w:r>
      <w:r w:rsidRPr="00866910">
        <w:rPr>
          <w:rStyle w:val="libFootnotenumChar"/>
          <w:rFonts w:hint="cs"/>
          <w:rtl/>
        </w:rPr>
        <w:t>(*)</w:t>
      </w:r>
      <w:r>
        <w:rPr>
          <w:rFonts w:hint="cs"/>
          <w:rtl/>
        </w:rPr>
        <w:t xml:space="preserve"> بنفسك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نافع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سيدي إذاً ثكلت نافعاً اُمّه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إنّ سيفي بألف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وفرسي بمثله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فوالله الذي منّ عليّ بك في هذا المكان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لن اُفارقك أبا عبد الله حتّى يكلاّ عن فريّ وجري</w:t>
      </w:r>
      <w:r w:rsidRPr="00866910">
        <w:rPr>
          <w:rFonts w:hint="cs"/>
          <w:rtl/>
        </w:rPr>
        <w:t>ّ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(*) وردت المفردة في الأصل (وانجُ)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والتغيير من بعض المصادر الاُخرى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EA2E9E">
        <w:rPr>
          <w:rStyle w:val="libFootnoteBoldChar"/>
          <w:rFonts w:hint="cs"/>
          <w:rtl/>
        </w:rPr>
        <w:t>(موقع معهد الإمامين الحسنين)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المجالس الفاخرة - الإمام شرف الدين / 92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46" w:name="_Toc436133182"/>
      <w:r>
        <w:rPr>
          <w:rFonts w:hint="cs"/>
          <w:rtl/>
        </w:rPr>
        <w:lastRenderedPageBreak/>
        <w:t xml:space="preserve">92 - شهادة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بأصحابه</w:t>
      </w:r>
      <w:bookmarkEnd w:id="14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فارق نافع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ودخل خيمة أخته زينب </w:t>
      </w:r>
      <w:r w:rsidR="00830B26" w:rsidRPr="00830B26">
        <w:rPr>
          <w:rStyle w:val="libAlaemChar"/>
          <w:rFonts w:hint="cs"/>
          <w:rtl/>
        </w:rPr>
        <w:t>عليها‌السلام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فوضعت له متكأ وجلس يحدّثها سرّاً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ونافع واقف ينتظر خروج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زينب تقول لأخيها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يابن اُمّي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هل استعلمت من أصحابك نيّاتهم فإنّي أخاف أن يسلموك عند الوثبة واصطكاك الأسنّة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 اُخيّة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أما والله لقد بلوتهم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فما رأيت فيهم إلاّ الأشوس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يستأنسون بالمنيّة دوني استئناس الطفل بلبن اُمّه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47" w:name="_Toc436133183"/>
      <w:r>
        <w:rPr>
          <w:rFonts w:hint="cs"/>
          <w:rtl/>
        </w:rPr>
        <w:t>93 - الأصحاب يقفون عند خيام حرم رسول الله (ص)</w:t>
      </w:r>
      <w:bookmarkEnd w:id="14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فلمّا سمع نافع حديث زينب </w:t>
      </w:r>
      <w:r w:rsidR="00830B26" w:rsidRPr="00830B26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لأخيها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وجواب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أقبل مسرعاً إلى حبيب بن مظاهر الأسدي وأخبره بما سمع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إلى قول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يستأنسون بالمنيّة دوني استئناس الطفل بلبن اُمّه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 حبيب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أي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لولا انتظار أمره لعاجلتهم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93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وعالجتهم بسيفي هذا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ثبت قائمه بيدي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نافع يقول لحبيب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أخي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تركت بنات رسول الله في وجل ورهب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فهلاّ نمضي جميعاً لنسكن قلوبهنّ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ونذهب رعبهنّ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حبيب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سمعاً وطاعة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ونادى بأصحاب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أين أنصار الله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أين أنصار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أين أنصار فاطمة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أين أنصار الحسين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أين أنصار الإسلام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فتطالعوا من منازلهم كالليوث الضارية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ومعهم العباس بن علي </w:t>
      </w:r>
      <w:r w:rsidR="00830B26" w:rsidRPr="00830B26">
        <w:rPr>
          <w:rStyle w:val="libAlaemChar"/>
          <w:rFonts w:hint="cs"/>
          <w:rtl/>
        </w:rPr>
        <w:t>عليهما‌السلام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حبيب قال لبني هاشم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ارجعوا إلى منازلكم لا سهرت عيونكم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وبقي حبيب ومعه الأصحاب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فخطب فيهم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أصحاب الحمية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وليوث الكريهة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هذا نافع بن هلال يخبرني الساعة بكذا وكذا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فأخبروني عن نيّاتكم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الأصحاب جرّدوا صوارمهم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ورموا عمائمهم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أما والله يابن مظاهر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لئن زحف القوم إلينا لنحصدنّ رؤوسهم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ولنلحقهم بأشياخهم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ولنحفظنّ رسول الله في عترته وذرّيّته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حبيب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معي معي إلى حرم رسول الله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لنهدئنّ رعبهنّ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فسار حبيب ومعه الأصحاب حتّى وقفوا بين أطناب المخيّم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ونادى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السلام عليكم يا ساداتنا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السلام عليكم يا معشر حرم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هذه صوارم فتيانكم آلوا أن لا يغمدوها إلاّ في رقاب مَنْ يبتغي السوء فيكم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وهذه أسنّة غلمانكم آلوا أن لا يركزوها إلاّ في صدور مَنْ يفرّق ناديكم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فخرج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إليهم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أصحابي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جزاكم الله عن أهل بيت نبيكم خيراً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48" w:name="_Toc436133184"/>
      <w:r>
        <w:rPr>
          <w:rFonts w:hint="cs"/>
          <w:rtl/>
        </w:rPr>
        <w:t xml:space="preserve">94 -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واُخته زينب </w:t>
      </w:r>
      <w:r w:rsidR="00830B26" w:rsidRPr="00830B26">
        <w:rPr>
          <w:rStyle w:val="libAlaemChar"/>
          <w:rFonts w:hint="cs"/>
          <w:rtl/>
        </w:rPr>
        <w:t>عليها‌السلام</w:t>
      </w:r>
      <w:bookmarkEnd w:id="14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لمّا أيقن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بأنّ القوم ليسوا بتاريكه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وأنّه مقتول لا محالة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لكثرة عددهم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استحوذ عليهم الشيطان فأنساهم ذكر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وقلّة ناصريه وأعوانه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أتى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يخبر اُخته زينب تدريجيّاً بالمصير الذي سيؤول إليه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من قتله وقتل جميع أهل بيته وأصحابه من الرجال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لئلاّ يكون إخبارها صدمة مفاجئة قد تودّي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94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انظر التعداد الكمّي للجيش الاُموي في كربلاء من هذا الكتاب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بحياتها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وهي المسؤولة الوحيدة في حفظ عياله وأطفاله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وتكميل رسالته المقدّسة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وبيان أحقّيتها وواقعيتها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لئلاّ يشوّهوا واقعها الاُمويّون وأنصارهم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فجلس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بإزاء خيمتها وهو يصلح سيفه ويقول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يـا دهرُ أفٍ لكَ من خليلِ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كم لكَ بالإشراقِ والأصيلِ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من صاحبٍ أو طالبٍ قتيلِ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والـدهرُ لا يـقنعُ بالبديلِ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وإنّـما الأمرُ إلى الجليلِ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وكـلّ حـيّ سالكٌ سبيلِ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فأعادها مرتين أو ثلاثاً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فسمعتها اُخته زينب </w:t>
      </w:r>
      <w:r w:rsidR="00830B26" w:rsidRPr="00830B26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وأقبلت عليه حاسرة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وهي تقول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وا ثكلاه</w:t>
      </w:r>
      <w:r w:rsidR="00364B28">
        <w:rPr>
          <w:rFonts w:hint="cs"/>
          <w:rtl/>
        </w:rPr>
        <w:t>!</w:t>
      </w:r>
      <w:r>
        <w:rPr>
          <w:rFonts w:hint="cs"/>
          <w:rtl/>
        </w:rPr>
        <w:t xml:space="preserve"> ليت الموت أعدمني الحياة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اليوم ماتت فاطمة اُمّي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وعلي أبي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وحسن أخي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يا خليفة الماضي وثمال الباقي</w:t>
      </w:r>
      <w:r w:rsidRPr="00866910">
        <w:rPr>
          <w:rStyle w:val="libFootnotenumChar"/>
          <w:rFonts w:hint="cs"/>
          <w:rtl/>
        </w:rPr>
        <w:t>(2)</w:t>
      </w:r>
      <w:r w:rsidR="00364B28">
        <w:rPr>
          <w:rFonts w:hint="cs"/>
          <w:rtl/>
        </w:rPr>
        <w:t>!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D11FF5">
        <w:rPr>
          <w:rFonts w:hint="cs"/>
          <w:rtl/>
        </w:rPr>
        <w:t>يا اُخيّة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لا يذهبنّ حلمك الشيطان</w:t>
      </w:r>
      <w:r w:rsidR="00D11FF5">
        <w:rPr>
          <w:rFonts w:hint="cs"/>
          <w:rtl/>
        </w:rPr>
        <w:t>»</w:t>
      </w:r>
      <w:r w:rsidR="00364B28">
        <w:rPr>
          <w:rFonts w:hint="cs"/>
          <w:rtl/>
        </w:rPr>
        <w:t>.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زينب </w:t>
      </w:r>
      <w:r w:rsidR="00830B26" w:rsidRPr="00830B26">
        <w:rPr>
          <w:rStyle w:val="libAlaemChar"/>
          <w:rFonts w:hint="cs"/>
          <w:rtl/>
        </w:rPr>
        <w:t>عليها‌السلام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بأبي أنت واُمّي يا أبا عبد الله</w:t>
      </w:r>
      <w:r w:rsidR="00364B28">
        <w:rPr>
          <w:rFonts w:hint="cs"/>
          <w:rtl/>
        </w:rPr>
        <w:t>!</w:t>
      </w:r>
      <w:r>
        <w:rPr>
          <w:rFonts w:hint="cs"/>
          <w:rtl/>
        </w:rPr>
        <w:t xml:space="preserve"> أستقتلت نفسي فداك</w:t>
      </w:r>
      <w:r w:rsidR="00364B28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ردّ غصته وترقرت عيناه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D11FF5">
        <w:rPr>
          <w:rFonts w:hint="cs"/>
          <w:rtl/>
        </w:rPr>
        <w:t>لو تُرك القطا ليلاً لنام</w:t>
      </w:r>
      <w:r w:rsidR="00D11FF5">
        <w:rPr>
          <w:rFonts w:hint="cs"/>
          <w:rtl/>
        </w:rPr>
        <w:t>»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319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زينب </w:t>
      </w:r>
      <w:r w:rsidR="00830B26" w:rsidRPr="00830B26">
        <w:rPr>
          <w:rStyle w:val="libAlaemChar"/>
          <w:rFonts w:hint="cs"/>
          <w:rtl/>
        </w:rPr>
        <w:t>عليها‌السلام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ويلتا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أفتغصب نفسك اغتصاباً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فذلك أقرح لقلبي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وأشدّ على نفسي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ولطمت وجهها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وأهوت إلى جيبها وشقته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وخرّت مغشياً عليها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قام إليها وصبّ الماء على وجهها فأفاقت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قال لها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 اُخيّة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اتقي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وتعزي بعزاء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واعلمي أنّ أهل الأرض يموتون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وأنّ أهل السماء لا يبقون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وأنّ كل شيء هالك إلاّ وجهه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الله الذي خلق الأرض بقدرته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ويبعث الخلق فيعودون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وهو فرد وحده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أبي خير منّي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واُمّي خير منّي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وأخي خير منّي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ولي ولهم ولكلّ مسلم برسول الله أسوة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فعزّاها بهذا وقال لها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 اُخيّة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إنّي اُقسم عليك فأبرّي قسمي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لا تشقي عليّ جيباً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تخمشي عليّ وجهاً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تدعي بالويل والثبور إذا أنا هلكت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49" w:name="_Toc436133185"/>
      <w:r>
        <w:rPr>
          <w:rFonts w:hint="cs"/>
          <w:rtl/>
        </w:rPr>
        <w:t xml:space="preserve">95 -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وتفسيره لرؤياه</w:t>
      </w:r>
      <w:bookmarkEnd w:id="14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بينما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جالس في عرصات كربلاء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إذ أخذته سِنة نوم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فاستيقظ منها وقال لأصحابه وأهل بيته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الذين من حوله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رأيت رؤيا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هي يابن رسول الله</w:t>
      </w:r>
      <w:r w:rsidR="00364B28" w:rsidRPr="00364B28">
        <w:rPr>
          <w:rFonts w:hint="cs"/>
          <w:rtl/>
        </w:rPr>
        <w:t>؟</w:t>
      </w:r>
    </w:p>
    <w:p w:rsidR="00EA2E9E" w:rsidRPr="00364B28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رأيت كأن كلاباً قد شدّت عليّ تنهشني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وفيها كلب أبقع أشدّها عليّ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وأظنّ الذي يتولّى قتلي رجل أبرص من هؤلاء القوم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إنّي رأيت جدّي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ومعه جماعة من أصحابه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يقول لي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بُني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أنت شهيد آل محمّد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استبشرتْ بك أهل السماوات وأهل الصفيح الأعلى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فليكن إفطارك عندي الليلة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عجّل ولا تؤخّر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هذا ما رأيت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أزف الأمر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واقترب الرحيل من هذه الدنيا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50" w:name="_Toc436133186"/>
      <w:r>
        <w:rPr>
          <w:rFonts w:hint="cs"/>
          <w:rtl/>
        </w:rPr>
        <w:t>96 - ليلة الوداع</w:t>
      </w:r>
      <w:r w:rsidR="00364B28">
        <w:rPr>
          <w:rFonts w:hint="cs"/>
          <w:rtl/>
        </w:rPr>
        <w:t>..</w:t>
      </w:r>
      <w:r>
        <w:rPr>
          <w:rFonts w:hint="cs"/>
          <w:rtl/>
        </w:rPr>
        <w:t xml:space="preserve"> ليلة صلاة وتلاوة</w:t>
      </w:r>
      <w:bookmarkEnd w:id="15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بات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 معه هذه الليلة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وهي الليلة العاشرة من محرّم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وهم على يقين أنّهم ملاقوا ربّهم غدوة هذه العشية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فلذا نراهم طلّقوا حرائرهم ودنياهم بما فيها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وأقبلوا على الله بقلوب طاهرة ونيّات صافية أن يرزقهم الله الشهادة بين يدي ابن بنت نبيّهم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يستأنسون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الفتوح 5 / 181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107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بالمنيّة دونه استئناس الطفل بلبن اُمّه كما وصفهم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وباتوا ليلتهم هذه فرحين مسرورين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غير وجلين ولا خائفين بما يلاقون في صبيحتهم هذه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مقبلين على الله بكلّ مشاعرهم وأفكارهم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فهم بين راكع وساجد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وقائم وقاعد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وبين تال للقرآن ومستغفر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ولهم دوي كدوي النحل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فتأثر بهذا الجو الواقعي نفر من الجيش الاُموي من ذوي الضمائر الحيّة التي كانت عليها غشاوة ضلال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فانجلت بهذا الجو المشحون إيماناً وتقىً وهدى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وبينما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 وهم على هذا الحال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وإذا بسرية من الجيش الاُموي عليها عزرة بن قيس الأحمسي تراقب عن كثب حركات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فتلا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هذه الآية الشريفة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2131A0">
        <w:rPr>
          <w:rStyle w:val="libAieChar"/>
          <w:rFonts w:hint="cs"/>
          <w:rtl/>
        </w:rPr>
        <w:t>وَلا يَحْسَبَنَّ الَّذِينَ كَفَرُوا أَنَّما نُمْلِي لَهُمْ خَيْرٌ لأَنْفُسِهِمْ إِنَّما نُمْلِي لَهُمْ لِيَزْدادُوا إِثْماً وَلَهُمْ عَذابٌ مُهِينٌ * ما كانَ اللهُ لِيَذَرَ الْمُؤْمِنِينَ عَلى ما أَنْتُمْ عَلَيْهِ حتّى يَمِيزَ الْخَبِيثَ مِنَ الطَّيِّبِ</w:t>
      </w:r>
      <w:r w:rsidR="00D11FF5" w:rsidRP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316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106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آل عمران / 178 - 179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51" w:name="_Toc436133187"/>
      <w:r>
        <w:rPr>
          <w:rFonts w:hint="cs"/>
          <w:rtl/>
        </w:rPr>
        <w:lastRenderedPageBreak/>
        <w:t>97 - محاورة بين برير وأبي حرب السبيعي</w:t>
      </w:r>
      <w:bookmarkEnd w:id="15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وكان في الجيش الاُموي عبد الله بن شهر المكنّى بأبي حرب السبيعي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فسمع تلاوة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نحن وربّ الكعبة الطيّبون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ميّزنا منكم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فأجابه برير بن خضير وقد عرفه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فاسق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أنت يجعلك في الطيّبين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أبو حرب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مَنْ أنت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برير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أنا برير بن خضير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 أبو حرب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إنّا 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عزّ عليّ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هلكت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هلكت يا برير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برير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أبا حرب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هل لك أن تتوب إلى الله من ذنوبك العظام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فوالله إنّا لنحن الطيّبون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ولكنّكم لأنتم الخبيثون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أبو حرب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وأنا على ذلك من الشاهدين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برير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ويلك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أفلا تنفعك معرفتك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أبو حرب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جعلت فداك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فمَنْ ينادم يزيد بن عذرة العنزي من عنز بن وائل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ها هو معي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برير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قبّح الله رأيك على كلّ حال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أنت سفيه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وكان سفيهاً مضحاكاً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52" w:name="_Toc436133188"/>
      <w:r>
        <w:rPr>
          <w:rFonts w:hint="cs"/>
          <w:rtl/>
        </w:rPr>
        <w:lastRenderedPageBreak/>
        <w:t>حفر خندق</w:t>
      </w:r>
      <w:bookmarkEnd w:id="15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أمر أصحابه أن يحفروا خندقاً وراء البيوت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ويضعوا فيه الحطب ويضرموا فيه النار في الغداة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لئلاّ يهجم القوم من وراء الخيام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Pr="00D11FF5" w:rsidRDefault="00EA2E9E" w:rsidP="00E7138B">
      <w:pPr>
        <w:pStyle w:val="Heading1Center"/>
        <w:rPr>
          <w:rFonts w:hint="cs"/>
          <w:rtl/>
        </w:rPr>
      </w:pPr>
      <w:bookmarkStart w:id="153" w:name="_Toc436133189"/>
      <w:r w:rsidRPr="00D11FF5">
        <w:rPr>
          <w:rFonts w:hint="cs"/>
          <w:rtl/>
        </w:rPr>
        <w:lastRenderedPageBreak/>
        <w:t>عاشوراء</w:t>
      </w:r>
      <w:r w:rsidR="00364B28" w:rsidRPr="00D11FF5">
        <w:rPr>
          <w:rFonts w:hint="cs"/>
          <w:rtl/>
        </w:rPr>
        <w:t>..</w:t>
      </w:r>
      <w:r w:rsidRPr="00D11FF5">
        <w:rPr>
          <w:rFonts w:hint="cs"/>
          <w:rtl/>
        </w:rPr>
        <w:t xml:space="preserve"> يوم الفداء والتضحية في سبيل الله</w:t>
      </w:r>
      <w:bookmarkEnd w:id="153"/>
      <w:r w:rsidRPr="00D11FF5">
        <w:rPr>
          <w:rFonts w:hint="cs"/>
          <w:rtl/>
        </w:rPr>
        <w:t xml:space="preserve">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54" w:name="_Toc436133190"/>
      <w:r>
        <w:rPr>
          <w:rFonts w:hint="cs"/>
          <w:rtl/>
        </w:rPr>
        <w:lastRenderedPageBreak/>
        <w:t>98 - يوم اللقاء بين العسكرين</w:t>
      </w:r>
      <w:bookmarkEnd w:id="15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وطلع فجر اليوم العاشر من المحرّم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صلّى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بأصحابه صلاة الغداة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وقام فيهم قائلاً بعد أن حمد الله وأثنى عليه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إنّ الله تعالى أذن في قتلكم وقتلي في هذا اليوم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فعليكم بالصبر والقتال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فتباشر أصحابه بلقاء ربّهم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وأنّهم سيقدمون على روح وريحان وجنّة عرضها السماوات والأرض خالدين فيها أبداً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وإذا بهم فرحين بعضهم يداعب الآخر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فهذا برير بن خضير يمازح عبد الرحمان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أحد أصحاب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عبد الرحمان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برير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دعنا فوالله ما هذه بساعة باطل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برير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لقد علم قومي أنّي ما أحببت الباطل شاباً ولا كهلاً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والله إنّي لمستبشر بما نحن لاقون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والله إنّ ما بيننا وبين الحور العين إلاّ أن يميل هؤلاء علينا بأسيافهم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ولوددت أنّهم قد مالوا علينا بأسيافهم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وكيف لا يكونوا فرحين مستبشرين ما داموا يدافعون عن الحقّ وأهله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لأنّهم علموا أنّ الحقّ لا يُعمل 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والباطل لا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عبد الرزاق المقرّم / 275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321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يُتناهى عنه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دام الحكم الاُموي موجوداً فإنّ الحياة في ظلّه سأم وضجر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والموت في مكافحته حياة وسعادة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فلهذا نراهم يتسابقون في التضحية والفداء عن الإسلام ومقدّساته التي حاول الاُمويّون تشويهها وتغييرها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55" w:name="_Toc436133191"/>
      <w:r>
        <w:rPr>
          <w:rFonts w:hint="cs"/>
          <w:rtl/>
        </w:rPr>
        <w:t>99 - الحسين ينظم جيشه الصغير</w:t>
      </w:r>
      <w:bookmarkEnd w:id="155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نظر إلى أعوانه وأنصاره فرآهم على قلّة في العدد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ولكنّهم كثيرون في إيمانهم وعقيدتهم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وأنّ الرجل منهم يعدّ بعشرات من هؤلاء الجبناء في نفوسهم وضمائرهم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وإذا بجيش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يبلغ في كمّه العددي المئة وعشر أنفار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110</w:t>
      </w:r>
      <w:r w:rsidR="00364B28" w:rsidRPr="00364B28">
        <w:rPr>
          <w:rFonts w:hint="cs"/>
          <w:rtl/>
        </w:rPr>
        <w:t>)،</w:t>
      </w:r>
      <w:r>
        <w:rPr>
          <w:rFonts w:hint="cs"/>
          <w:rtl/>
        </w:rPr>
        <w:t xml:space="preserve"> فقسّمه إلى ثلاث جبهات</w:t>
      </w:r>
      <w:r w:rsidR="00364B28" w:rsidRPr="00364B28">
        <w:rPr>
          <w:rFonts w:hint="cs"/>
          <w:rtl/>
        </w:rPr>
        <w:t>: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جبهة اليمين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عليها زهير بن القين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جبهة اليسار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عليها حبيب بن مظاهر الأسدي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القلب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وقف هو وأهل بيته وبقية أصحابه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والراية تخفق عليهم بيد أخيه أبي الفضل العباس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أثبت طعّاناً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وأربط جأشاً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وأشدّ مراساً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56" w:name="_Toc436133192"/>
      <w:r>
        <w:rPr>
          <w:rFonts w:hint="cs"/>
          <w:rtl/>
        </w:rPr>
        <w:lastRenderedPageBreak/>
        <w:t>100 - الجيش الاُموي ينظّم صفوفه</w:t>
      </w:r>
      <w:bookmarkEnd w:id="15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عمر بن سعد أمر بتنظيم صفوف جيشه الذي يتكوّن من ثلاثين ألف فارس وراجل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فجعل عبد الله بن زهير بن سليم الأزدي على ربع أهل المدينة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وعبد الرحمان بن أبي سبرة الحنفي على ربع مذحج وأسد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وقيس بن الأشعث على ربع ربيعة وكندة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والحرّ بن يزيد الرياحي على ربع تميم وهمدان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قسّم هؤلاء على جبهتين</w:t>
      </w:r>
      <w:r w:rsidR="00364B28" w:rsidRPr="00364B28">
        <w:rPr>
          <w:rFonts w:hint="cs"/>
          <w:rtl/>
        </w:rPr>
        <w:t>: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جبهة اليمين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أميرها عمرو بن الحجّاج الزبيدي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جبهة اليسار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على رأسها شمر بن ذي الجوشن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صف الجيش إلى خيّالة ورجّالة</w:t>
      </w:r>
      <w:r w:rsidR="00364B28" w:rsidRPr="00364B28">
        <w:rPr>
          <w:rFonts w:hint="cs"/>
          <w:rtl/>
        </w:rPr>
        <w:t>: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الرجّالة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يرأسها شبث بن ربعي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الخيّالة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أميرها عزرة بن قيس الأحمسي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وأعطى الراية إلى مولاه ذويداً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وقسم من هؤلاء الرؤساء الذين اُعطوا مناصب في الجيش كانوا ممّن كاتبوا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بالمجيء إلى 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خانوا الله في عترة نبيّه وخرجوا لقتالهم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قيس بن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الأشعث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وشبث بن ربعي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وشهد هؤلاء الرؤساء كلّهم مقتل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وساعدوا على قتله إلاّ الحرّ بن يزيد الرياحي (رضوان الله عليه)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عمر بن سعد بعد أن نظّم جيشه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زحف بجيشه نحو معسكر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وأخذوا يجولون حول خيام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أمر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 تُضرم النار في الخندق لئلاّ يهجموا من خلف الخيام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وليُقابل العدو من جهة واحدة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57" w:name="_Toc436133193"/>
      <w:r>
        <w:rPr>
          <w:rFonts w:hint="cs"/>
          <w:rtl/>
        </w:rPr>
        <w:t>شمر وخبث سريرته</w:t>
      </w:r>
      <w:bookmarkEnd w:id="15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 شمر بن ذي الجوشن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استعجلت النار في الدنيا قبل يوم القيامة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مَنْ هذا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 xml:space="preserve"> كأنّه شمر بن ذي الجوشن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نعم هو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يابن راعية المعزى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أنت أولى بها صليّاً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مسلم بن عوسجة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يابن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جعلت فداك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ألا أرميه بسهم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قد أمكنني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وليس يسقط سهم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فالفاسق من أعظم الجبّارين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لا ترمه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فإنّي أكره أن أبدأهم بقتال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321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</w:pPr>
      <w:r>
        <w:rPr>
          <w:rFonts w:hint="cs"/>
          <w:rtl/>
        </w:rPr>
        <w:t>(2) المصدر نفسه / 322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tl/>
        </w:rPr>
      </w:pPr>
      <w:r>
        <w:rPr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58" w:name="_Toc436133194"/>
      <w:r>
        <w:rPr>
          <w:rFonts w:hint="cs"/>
          <w:rtl/>
        </w:rPr>
        <w:lastRenderedPageBreak/>
        <w:t>101 - نظرة ودعاء</w:t>
      </w:r>
      <w:bookmarkEnd w:id="15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سرّح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بنظرة إلى الجيش الاُموي وإذا هو كالسيل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كلّ منهم يروم قتله وسلبه ونهبه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فتوجه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متضرّعاً إلى الله القدير بالدعاء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رافعاً يديه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اللّهمّ أنت ثقتي في كلّ كرب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ورجائي في كلّ شدّة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وأنت لي في كلّ أمر نزل بي ثقة وعدّة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كم من همّ يضعف فيه الفؤاد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وتقلّ فيه الحيلة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ويخذل فيه الصديق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ويشمت فيه العدو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أنزلته بك وشكوته إليك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رغبة لي إليك عمّن سواك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فكشفته وفرّجته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فأنت ولي كلّ نعمة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وصاحب كلّ حسنة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ومنتهى كلّ رغبة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59" w:name="_Toc436133195"/>
      <w:r>
        <w:rPr>
          <w:rFonts w:hint="cs"/>
          <w:rtl/>
        </w:rPr>
        <w:t>102 - الحسين (ع) يخطب أمام الجيش الاُموي في كربلاء</w:t>
      </w:r>
      <w:bookmarkEnd w:id="15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لمّا رأى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هذا الجمع الحاشد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الضال في أمره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والحائر في مصيره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أراد أن يوقظ ضمائرهم الميّتة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ويرشد جمعهم نحو الهدى والحقّ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فوقف فيهم واعظاً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خطب الخطبة الأولى في صبيحة اليوم العاشر من محرّم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فدعا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براحلته فركبها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ونادى بصوت يسمعه جلّهم</w:t>
      </w:r>
      <w:r w:rsidR="00364B28" w:rsidRPr="00364B28">
        <w:rPr>
          <w:rFonts w:hint="cs"/>
          <w:rtl/>
        </w:rPr>
        <w:t>: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الكامل في التاريخ - ابن الأثير 3 / 286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D11FF5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«</w:t>
      </w:r>
      <w:r w:rsidR="00EA2E9E">
        <w:rPr>
          <w:rFonts w:hint="cs"/>
          <w:rtl/>
        </w:rPr>
        <w:t>أيّها الناس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اسمعوا قولي ولا تعجلوني حتّى أعظكم بما يحقّ لكم عليّ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وحتّى اعتذر إليكم من مقدمي عليكم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فإن قبلتم عذري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وصدّقتم قولي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وأعطيتموني النَّصف من أنفسكم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كنتم بذلك أسعد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ولم يكن لكم عليّ سبيل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وإن لم تقبلوا منّي العذر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ولم تُعطوا النَّصف من أنفسكم</w:t>
      </w:r>
      <w:r w:rsidR="00364B28" w:rsidRP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="00EA2E9E" w:rsidRPr="002131A0">
        <w:rPr>
          <w:rStyle w:val="libAieChar"/>
          <w:rFonts w:hint="cs"/>
          <w:rtl/>
        </w:rPr>
        <w:t>فَأَجْمِعُوا أَمْرَكُمْ وَشُرَكاءَكُمْ ثُمَّ لا يَكُنْ أَمْرُكُمْ عَلَيْكُمْ غُمَّةً ثُمَّ اقْضُوا إِلَيَّ وَلا تُنْظِرُونِ</w:t>
      </w:r>
      <w:r w:rsidR="00364B28" w:rsidRPr="00D11FF5">
        <w:rPr>
          <w:rStyle w:val="libAlaemChar"/>
          <w:rFonts w:hint="cs"/>
          <w:rtl/>
        </w:rPr>
        <w:t>)</w:t>
      </w:r>
      <w:r w:rsidR="00EA2E9E" w:rsidRPr="00866910">
        <w:rPr>
          <w:rStyle w:val="libFootnotenumChar"/>
          <w:rFonts w:hint="cs"/>
          <w:rtl/>
        </w:rPr>
        <w:t>(1)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</w:t>
      </w:r>
      <w:r w:rsidRPr="00D11FF5">
        <w:rPr>
          <w:rStyle w:val="libAlaemChar"/>
          <w:rFonts w:hint="cs"/>
          <w:rtl/>
        </w:rPr>
        <w:t>(</w:t>
      </w:r>
      <w:r w:rsidR="00EA2E9E" w:rsidRPr="002131A0">
        <w:rPr>
          <w:rStyle w:val="libAieChar"/>
          <w:rFonts w:hint="cs"/>
          <w:rtl/>
        </w:rPr>
        <w:t>إِنَّ وَلِيِّيَ اللهُ الَّذِي نَزَّلَ الْكِتابَ وَهُوَ يَتَوَلَّى الصَّالِحِينَ</w:t>
      </w:r>
      <w:r w:rsidRPr="00D11FF5">
        <w:rPr>
          <w:rStyle w:val="libAlaemChar"/>
          <w:rFonts w:hint="cs"/>
          <w:rtl/>
        </w:rPr>
        <w:t>)</w:t>
      </w:r>
      <w:r w:rsidR="00EA2E9E" w:rsidRPr="00866910">
        <w:rPr>
          <w:rStyle w:val="libFootnotenumChar"/>
          <w:rFonts w:hint="cs"/>
          <w:rtl/>
        </w:rPr>
        <w:t>(2</w:t>
      </w:r>
      <w:r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فسمعن النساء صوته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فبكين وارتفعت أصواتهن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الحسين لأخيه العباس وابنه علي الأكبر </w:t>
      </w:r>
      <w:r w:rsidR="00830B26" w:rsidRPr="00830B26">
        <w:rPr>
          <w:rStyle w:val="libAlaemChar"/>
          <w:rFonts w:hint="cs"/>
          <w:rtl/>
        </w:rPr>
        <w:t>عليهم‌السلام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سكّتوهنّ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فلعمري ليكثر بكاؤهنّ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سكتن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حمد الله وأثنى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وصلّى على محمّد وعلى الملائكة والأنبياء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فذكر ما لا يُحصى ذكره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فما سمع متكلّم قبله ولا بعده أبلغ منه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الحمد لله الذي خلق الدنيا فجعلها دار فناء وزوال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متصرّفة بأهلها حالاً بعد حال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فالمغرور مَنْ غرّته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سورة يونس / 71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الأعراف / 196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تاريخ الطبري 4 / 322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- ابن الأثير 3 / 287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والشقي مَنْ فتنته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فلا تغرّنّكم هذه الدنيا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فإنّها تقطع رجاء مَنْ ركن إليها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وتُخيب طمع مَنْ طمع فيها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وأراكم قد اجتمعتم على أمر قد أسخطتم الله فيه عليكم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وأعرض بوجهه الكريم عنكم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وأحلّ بكم نقمته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وجنّبكم رحمته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فنعم الربّ ربّنا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وبئس العبيد أنتم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أقررتم بالطاعة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وآمنتم بالرسول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إنّكم زحفتم إلى ذرّيّته وعترته تريدون قتلهم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لقد استحوذ عليكم الشيطان فأنساكم ذكر الله العظيم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فتباً لكم ولما تريدون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إنّا لله وإنّا إليه راجعون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هؤلاء قوم كفروا بعد إيمانهم فبعداً للقوم الظالمين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أيّها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انسبوني مَنْ أنا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ارجعوا إلى أنفسكم وعاتبوها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وانظروا هل يحلّ لكم قتلي وانتهاك حرمتي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ألستُ ابن بنت نبيّكم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وابن وصيه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وابن عمّه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وأوّل المؤمنين بالله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والمصدق لرسوله بما جاء من عند ربّه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أوَ ليس حمزة سيّد الشهداء عمّ أبي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أوَ ليس جعفر الطيار ذو الجناحين عمّي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أوَلم يبلغكم قول رسول الله لي ولأخي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هذان سيدا شباب أهل الجنة</w:t>
      </w:r>
      <w:r w:rsidR="00364B28" w:rsidRPr="00364B28">
        <w:rPr>
          <w:rFonts w:hint="cs"/>
          <w:rtl/>
        </w:rPr>
        <w:t>؟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279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فإن صدّقتموني بما أقول وهو الحقّ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ما تعمدت الكذب منذ علمت أنّ الله يمقت عليه أهله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ويضرّ بمَنْ اختلقه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وإن كذّبتموني فإنّ فيكم مَنْ إن سألتموه عن ذلك أخبركم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سلوا جابر بن عبد الله الأنصاري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أبا سعيد الخدري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سهل بن سعد الساعدي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زيد بن أرقم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أنس بن مالك يخبرونكم أنّهم سمعوا هذه المقالة من رسول الله لي ولأخي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أما في هذا حاجز لكم عن سفك دمي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D11FF5">
      <w:pPr>
        <w:pStyle w:val="Heading2Center"/>
        <w:rPr>
          <w:rFonts w:hint="cs"/>
          <w:rtl/>
        </w:rPr>
      </w:pPr>
      <w:bookmarkStart w:id="160" w:name="_Toc436133196"/>
      <w:r>
        <w:rPr>
          <w:rFonts w:hint="cs"/>
          <w:rtl/>
        </w:rPr>
        <w:t xml:space="preserve">شمر يقاطع خطبة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6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شمر بن ذي الجوشن قاطع كلام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بقوله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هو يعبد الله على حرف إن كان يدري ما تقول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Center"/>
        <w:rPr>
          <w:rFonts w:hint="cs"/>
          <w:rtl/>
        </w:rPr>
      </w:pPr>
      <w:bookmarkStart w:id="161" w:name="_Toc436133197"/>
      <w:r>
        <w:rPr>
          <w:rFonts w:hint="cs"/>
          <w:rtl/>
        </w:rPr>
        <w:t>حبيب بن مظاهر يردّ عليه</w:t>
      </w:r>
      <w:bookmarkEnd w:id="16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وإذا بحبيب بن مظاهر الأسدي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يجيب شمراً بقوله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والله إنّي لأراك تعبد الله على سبعين حرفاً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وأنا أشهد أنّك صادق ما تدري ما يقول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قد طبع الله على قلبك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322 - 323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الكامل في التاريخ - ابن الأثير 3 / 287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323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Center"/>
        <w:rPr>
          <w:rFonts w:hint="cs"/>
          <w:rtl/>
        </w:rPr>
      </w:pPr>
      <w:bookmarkStart w:id="162" w:name="_Toc436133198"/>
      <w:r>
        <w:rPr>
          <w:rFonts w:hint="cs"/>
          <w:rtl/>
        </w:rPr>
        <w:lastRenderedPageBreak/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يتمّ خطبته</w:t>
      </w:r>
      <w:bookmarkEnd w:id="16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واصل خطبته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فإن كنتم في شكّ من هذا القول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أفتشكّون أنّي ابن بنت نبيّكم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فوالله ما بين المشرق والمغرب ابن بنت نبيّ غيري فيكم ولا في غيركم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أنا ابن بنت نبيّكم خاصة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أخبروني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أتطلبوني بقتيل منكم قتلته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أو مال لكم استهلكته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أو بقصاص جراحة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فأخذوا لا يكلمونه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فنادى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 شبث بن ربعي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ويا حجّار بن أبجر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ويا قيس بن الأشعث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ويا يزيد بن الحارث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ألم تكتبوا إليّ أن اقدم قد أينعت الثمار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وطمّت الجمام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واخضرّ الجناب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وإنّما تقدم على جند لك مجندة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لم نفعل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سبحان الله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بلى والله لقد فعلتم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أيّها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إذا كرهتموني فدعوني انصرف عنكم إلى مأمن من الأرض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قيس بن الأشعث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أوَ لا تنزل على حكم بني عمّك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فإنّهم لن يروك إلاّ ما تحبّ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ولن يصل إليك منهم مكروه</w:t>
      </w:r>
      <w:r w:rsidR="00364B28" w:rsidRPr="00364B28">
        <w:rPr>
          <w:rFonts w:hint="cs"/>
          <w:rtl/>
        </w:rPr>
        <w:t>؟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323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أنت أخو أخيك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أتريد أن يطلبك بنو هاشم بأكثر من دم مسلم بن عقيل</w:t>
      </w:r>
      <w:r w:rsidR="00364B28" w:rsidRPr="00364B28">
        <w:rPr>
          <w:rFonts w:hint="cs"/>
          <w:rtl/>
        </w:rPr>
        <w:t>؟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لا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اُعطيهم بيدي إعطاء الذليل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أقرّ إقرار العبيد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عباد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وَإِنِّي عُذْتُ بِرَبِّي وَرَبِّكُمْ أَنْ تَرْجُمُونِ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(1)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</w:t>
      </w:r>
      <w:r w:rsidR="00D11FF5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إِنِّي عُذْتُ بِرَبِّي وَرَبِّكُمْ مِنْ كُلِّ مُتَكَبِّر لا يُؤْمِنُ بِيَوْمِ الْحِسابِ</w:t>
      </w:r>
      <w:r w:rsidR="00D11FF5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(2</w:t>
      </w:r>
      <w:r w:rsidR="00D11FF5">
        <w:rPr>
          <w:rStyle w:val="libFootnotenumChar"/>
          <w:rFonts w:hint="cs"/>
          <w:rtl/>
        </w:rPr>
        <w:t>)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63" w:name="_Toc436133199"/>
      <w:r>
        <w:rPr>
          <w:rFonts w:hint="cs"/>
          <w:rtl/>
        </w:rPr>
        <w:t>103 - زهير بن القين يحذّر وينذر الجيش الاُموي</w:t>
      </w:r>
      <w:bookmarkEnd w:id="163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زهير بن القين (رضوان الله عليه)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رأى أنّ القوم لم يستجيبوا لخطبة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ينصاعوا إليها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فخرج إليهم على فرس له وهو شاك في السلاح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ليحذرهم ناصحاً لهم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ومنذراً ممّا يرتكبون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أهل 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نذار لكم من عذاب الله نذار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حقاً على المسلم نصحية أخيه المسلم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ونحن حتّى الآن إخوة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وعلى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سورة الدخان / 20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غافر / 27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مقتل الحسين - عبد الرزاق المقرّم / 280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330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- ابن الأثير 3 / 287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دين واحد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وملّة واحدة ما لم يقع بيننا وبينكم السيف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وأنتم للنصيحة منّا أهل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فإذا وقع السيف انقطعت العصمة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وكنّا أمّة وأنتم أمّة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إنّ الله قد ابتلانا وإياكم بذريّة نبيّه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لينظر ما نحن وأنتم عاملون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إنّا ندعوكم إلى نصرهم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وخذلان الطاغية يزيد وعبيد الله بن زياد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فإنّكم لا تدركون منهما إلاّ بسوء عمر سلطانهما كلّه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لَيسملان أعينكم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ويقطعان أيديكم وأرجلكم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ويمثّلان بكم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ويرفعانكم على جذوع النخل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ويقتلان أماثلكم وقرّائكم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أمثال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حجر بن عدي وأصحابه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وهاني بن عروة وأشباهه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64" w:name="_Toc436133200"/>
      <w:r>
        <w:rPr>
          <w:rFonts w:hint="cs"/>
          <w:rtl/>
        </w:rPr>
        <w:t>104 - الجيش الاُموي يردّ على كلام زهير بن القين</w:t>
      </w:r>
      <w:bookmarkEnd w:id="16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جماعة من زعماء الجيش الاُموي قاطعوا كلام زهير بسبّه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وأثنوا على عبيد الله 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ودعوا له قائلين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لا نبرح حتّى نقتل صاحبك ومَنْ معه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نبعث به وبأصحابه إلى عبيد الله بن زياد سلماً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- ابن الأثير 3 / 288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Center"/>
        <w:rPr>
          <w:rFonts w:hint="cs"/>
          <w:rtl/>
        </w:rPr>
      </w:pPr>
      <w:bookmarkStart w:id="165" w:name="_Toc436133201"/>
      <w:r>
        <w:rPr>
          <w:rFonts w:hint="cs"/>
          <w:rtl/>
        </w:rPr>
        <w:lastRenderedPageBreak/>
        <w:t>جواب زهير</w:t>
      </w:r>
      <w:bookmarkEnd w:id="165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فأجابهم زهير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عباد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ولد فاطمة </w:t>
      </w:r>
      <w:r w:rsidR="00830B26" w:rsidRPr="00830B26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أحقّ بالودّ والنصر من ابن سمية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 كنتم لم تنصروهم فاُعيذكم بالله أن تقتلوهم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فخلّوا بين هذا الرجل وبين يزيد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فلعمري إنّه ليرضى بطاعتكم من دون قتل الحسين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Center"/>
        <w:rPr>
          <w:rFonts w:hint="cs"/>
          <w:rtl/>
        </w:rPr>
      </w:pPr>
      <w:bookmarkStart w:id="166" w:name="_Toc436133202"/>
      <w:r>
        <w:rPr>
          <w:rFonts w:hint="cs"/>
          <w:rtl/>
        </w:rPr>
        <w:t>شمر يرميه بسهم</w:t>
      </w:r>
      <w:bookmarkEnd w:id="16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شمر بن ذي الجوشن رماه بسهم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اسكت أسكت الله نأمتك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أبرمتنا بكثرة كلامك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زهير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يابن البوّال على عقبيه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ما إيّاك اُخاطب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إنّما أنت بهيمة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ما أظنّك تحكم من كتاب الله آيتين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فابشر بالخزي يوم القيامة والعذاب الأليم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شمر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 الله قاتلُك وصاحبُك عن ساعة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زهير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أفبالموت تخوفني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فوالله لَلموت معه أحبّ إليّ من الخلد معكم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أقبل على القوم رافعاً صوته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عباد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يغرّنّكم عن دينكم هذا الجلف الجافي وأشباهه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فوالله لا تنال شفاعة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- ابن الأثير 3 / 288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قوماً هرقوا دماء ذريته وأهل بيته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وقتلوا مَنْ نصرهم وذبّ عن حريمهم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فأمره الحسين بالرجوع فرجع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 له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لعمري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لئن كان مؤمن فرعون نصح قومه وأبلغ في الدعاء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لقد نصحت لهؤلاء وأبلغت لو نفع النصح والإبلاغ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67" w:name="_Toc436133203"/>
      <w:r>
        <w:rPr>
          <w:rFonts w:hint="cs"/>
          <w:rtl/>
        </w:rPr>
        <w:t>105 - برير بن خضير واعظاً وناصحاً</w:t>
      </w:r>
      <w:bookmarkEnd w:id="16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رأى برير بن خضير إصرار القوم على الباطل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ومعاندتهم للحقّ وأهله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أراد أن يعظهم وينصحهم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ويدعوهم إلى قول الحقّ والصراط المستقيم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فاستأذن من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فأذن 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فجاء ووقف فيهم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وكلّ منهم يعرفه أنّه من التابعين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 شيوخ القرّاء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عابداً ناسكاً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فنادى بأعلى صوته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معشر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الله بعث محمّداً بشيراً ونذيراً وداعياً إلى الله وسراجاً منيراً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وهذا ماء الفرات تقع فيه خنازير السواد وكلابه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حيل بينه وبين ابن بنت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أفجزاء محمّد هذا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فأجابوه قائلين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برير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 أكثرت الكلام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فاكفف عنّا</w:t>
      </w:r>
      <w:r w:rsidR="00364B28" w:rsidRPr="00364B28">
        <w:rPr>
          <w:rFonts w:hint="cs"/>
          <w:rtl/>
        </w:rPr>
        <w:t>،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فوالله ليعطش الحسين كما عطش مَنْ كان قبله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برير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قوم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ثقل محمّد قد أصبح بين أظهركم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وهؤلاء ذرّيّته وعترته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وبناته وحرمه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فهاتوا ما عندكم وما الذي تريدون أن تصنعوه بهم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فقالوا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نريد أن نمكّن منهم الأمير عبيد الله 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فيرى فيهم رأيه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برير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أفلا تقبلون منهم أن يرجعوا إلى المكان الذي جاؤوا منه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ويلكم يا أهل الكوفة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أنسيتم كتبكم وعهودكم التي أعطيتموها وأشهدتم الله عليها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ويلكم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أدعوتم أهل بيت نبيّكم وزعمتم أنكم تقتلون أنفسكم دونهم حتّى إذا أتوكم أسلمتموهم إلى ابن زياد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وحلأتموهم عن ماء الفرات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بئسما خلفتم نبيّكم في ذرّيّته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ما لكم لا سقاكم الله يوم القيامة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فبئس القوم أنتم</w:t>
      </w:r>
      <w:r w:rsidR="00364B28" w:rsidRPr="00364B28"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فقيل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هذا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ندري ما تقول يا برير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برير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الحمد لله الذي زادني فيهم بصيرة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اللّهمّ إنّي أبرأ إليك من فعال هؤلاء القوم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اللّهم ألقِ بأسهم بينهم حتّى يلقوك وأنت عليهم غضبان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فجعلوا يرمونه بالسهام فتقهقر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286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68" w:name="_Toc436133204"/>
      <w:r>
        <w:rPr>
          <w:rFonts w:hint="cs"/>
          <w:rtl/>
        </w:rPr>
        <w:lastRenderedPageBreak/>
        <w:t xml:space="preserve">106 -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يخطب مرّة اُخرى أمام الجيش الاُموي في كربلاء</w:t>
      </w:r>
      <w:bookmarkEnd w:id="16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كان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نبي هدىً ورحمة لبني الإنسان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وهكذا أهل بيته </w:t>
      </w:r>
      <w:r w:rsidR="00830B26" w:rsidRPr="00830B26">
        <w:rPr>
          <w:rStyle w:val="libAlaemChar"/>
          <w:rFonts w:hint="cs"/>
          <w:rtl/>
        </w:rPr>
        <w:t>عليهم‌السلام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فهم فرع من ذلك الغصن المبارك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لأنّهم أهل بيت النبوّة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بيت هداية ورشاد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وليد هذا البيت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وحفيد جدّه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فهو شعاع هدىً ورحمة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لما رأى القوم في اليوم العاشر من المحرّم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لم تهدهم خطب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تأثّر فيهم موعظة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وهم مصرون على جهلهم وغيّهم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فأراد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 يعيد النصح عليهم ثانياً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علّهم ينصاعون إلى صوت حق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وكلمة خير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حريص على إنقاذهم من الضلال والغي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وليد نبي الهدى والرحمة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فوقف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أمام ذلك الزخم الجاهلي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بأفكاره ومشاعره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حاملاً بيده قرآن هداية ونور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مندداً بموقفهم هذا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وموبّخاً لإصرارهم وعنادهم قائلاً</w:t>
      </w:r>
      <w:r w:rsidR="00364B28" w:rsidRPr="00364B28">
        <w:rPr>
          <w:rFonts w:hint="cs"/>
          <w:rtl/>
        </w:rPr>
        <w:t>:</w:t>
      </w:r>
      <w:r w:rsidRPr="00364B28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تباً لكم أيتها الجماعة وترحاً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!</w:t>
      </w:r>
      <w:r w:rsidRPr="00364B28">
        <w:rPr>
          <w:rFonts w:hint="cs"/>
          <w:rtl/>
        </w:rPr>
        <w:t xml:space="preserve"> أحين استصرختمونا والهين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فأصرخناكم موجفين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سللتم علينا سيفاً لنا في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الترح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الحزن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الوله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الحزن الذي يكاد أن يذهب بالعقل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الوجيف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الاضطراب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أيمانكم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وحششتم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علينا ناراً اقتدحناها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على عدوّنا وعدوكم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فأصبحتم ألباً</w:t>
      </w:r>
      <w:r w:rsidRPr="00866910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لأعدائكم على أوليائكم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بغير عدل أفشوه فيكم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أمل أصبح لكم فيهم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فهلاّ - لكم الويلات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- تركتمونا والسيف مشيم</w:t>
      </w:r>
      <w:r w:rsidRPr="00866910">
        <w:rPr>
          <w:rStyle w:val="libFootnotenumChar"/>
          <w:rFonts w:hint="cs"/>
          <w:rtl/>
        </w:rPr>
        <w:t>(4)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والجأش</w:t>
      </w:r>
      <w:r w:rsidRPr="00866910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طامن</w:t>
      </w:r>
      <w:r w:rsidRPr="00866910">
        <w:rPr>
          <w:rStyle w:val="libFootnotenumChar"/>
          <w:rFonts w:hint="cs"/>
          <w:rtl/>
        </w:rPr>
        <w:t>(6)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والرأي لمّا يستصحف</w:t>
      </w:r>
      <w:r w:rsidRPr="00866910">
        <w:rPr>
          <w:rStyle w:val="libFootnotenumChar"/>
          <w:rFonts w:hint="cs"/>
          <w:rtl/>
        </w:rPr>
        <w:t>(7)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ولكن أسرعتم إليها كطيرة الدّبا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وتداعيتم عليها كتهافت الفراش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نقضتموها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فسحقاً لكم</w:t>
      </w:r>
      <w:r w:rsidRPr="00866910">
        <w:rPr>
          <w:rStyle w:val="libFootnotenumChar"/>
          <w:rFonts w:hint="cs"/>
          <w:rtl/>
        </w:rPr>
        <w:t>(8)</w:t>
      </w:r>
      <w:r>
        <w:rPr>
          <w:rFonts w:hint="cs"/>
          <w:rtl/>
        </w:rPr>
        <w:t xml:space="preserve"> يا عبيد الأمة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وشذّاذ الأحزاب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ونَبَذَة الكتاب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ومحرّفي الكَلِم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وعصبة الإثم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ونفثة الشيطان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ومطفئي السنن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ويحكم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أهؤلاء تعضدون وعنّا تتخاذلون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حششتم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أوقدتم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اقتدح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حاول إخراج النار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الألب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القوم تجمعهم عداوة واحدة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(4) مشيم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من شأم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جر الشؤم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(5) الجأش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القلب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(6) ساكن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(7) يستصحف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يستحكم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(8) أبعدكم الله عن رحمته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أجل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غدر فيكم قديم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وَشِجَتْ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عليه اُصولكم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وتأزّرت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عليه فروعكم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فكنتم أخبث ثمر شجاً للناظر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وأكلة للغاصب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ألا وإنّ الدّعي</w:t>
      </w:r>
      <w:r w:rsidRPr="00866910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ابن الدّعي قد ركز بين اثنتين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بين السلّة</w:t>
      </w:r>
      <w:r w:rsidRPr="00866910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والذلّة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وهيهات منّا الذلّة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يأبى الله لنا ذلك ورسوله والمؤمنون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وحجور طابت وطهرت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واُنوف حمية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ونفوس أبيّة من أن تؤثر طاعة اللئام على مصارع الكرام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ألا وإنّي زاحف بهذه الأسرة على قلّة العدد وخذلان الناصر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أوصل كلامه بأبيات فروة بن مسيك المرادي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فـإنْ نُـهزم فهزّامونَ قُدماً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وإنْ نُـغلب فـغير مُغلّبينا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ومـا إن طبّنا جبنٌ ولكنْ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مـنايانا ودولـةُ آخـرينا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إذا ما الموتُ رفّع عن اُناسٍ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كـلاكـلَهُ أنـاخَ بـآخرينا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فـأفنى ذلـكم سروات قومي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كـما أفنى القرونَ الأوّلينا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فـلو خلدَ الملوكُ إذن خلدنا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ولـو بقي الكرامُ إذن بقينا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وشجت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اشتبكت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تأزّرت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هاجت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المتهم في نسبه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(4) السلّة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سلة السيف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eastAsia="Calibri" w:hint="cs"/>
          <w:rtl/>
        </w:rPr>
      </w:pPr>
      <w:r>
        <w:rPr>
          <w:rFonts w:eastAsia="Calibri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1C2DC7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lastRenderedPageBreak/>
              <w:t>فـقل لـلشامتينَ بنا أفيقوا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سـيلقى الشامتونَ كما لقينا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D11FF5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«</w:t>
      </w:r>
      <w:r w:rsidR="00EA2E9E">
        <w:rPr>
          <w:rFonts w:hint="cs"/>
          <w:rtl/>
        </w:rPr>
        <w:t>ثمّ وأيم الله</w:t>
      </w:r>
      <w:r w:rsid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لا تلبثوا بعدها إلاّ كريثما يُركب الفرس حتّى تدور بكم دور الرحى</w:t>
      </w:r>
      <w:r w:rsidR="00364B28">
        <w:rPr>
          <w:rFonts w:hint="cs"/>
          <w:rtl/>
        </w:rPr>
        <w:t>،</w:t>
      </w:r>
      <w:r w:rsidR="00EA2E9E">
        <w:rPr>
          <w:rFonts w:hint="cs"/>
          <w:rtl/>
        </w:rPr>
        <w:t xml:space="preserve"> وتقلق بكم قلق المحور</w:t>
      </w:r>
      <w:r w:rsidR="00364B28">
        <w:rPr>
          <w:rFonts w:hint="cs"/>
          <w:rtl/>
        </w:rPr>
        <w:t>؛</w:t>
      </w:r>
      <w:r w:rsidR="00EA2E9E">
        <w:rPr>
          <w:rFonts w:hint="cs"/>
          <w:rtl/>
        </w:rPr>
        <w:t xml:space="preserve"> عهد عهده إليّ أبي عن جدّي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>
        <w:rPr>
          <w:rFonts w:hint="cs"/>
          <w:rtl/>
        </w:rPr>
        <w:t>.</w:t>
      </w:r>
      <w:r w:rsidR="00EA2E9E"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فأجمعوا أمركم وشركاءكم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لا يكن أمركم عليكم غمّة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اقضوا إليّ ولا تنظرون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2131A0">
        <w:rPr>
          <w:rStyle w:val="libAieChar"/>
          <w:rFonts w:hint="cs"/>
          <w:rtl/>
        </w:rPr>
        <w:t>إِنِّي تَوَكَّلْتُ عَلَى اللهِ رَبِّي وَرَبِّكُمْ ما مِنْ دَابَّة إِلاّ هُوَ آخِذٌ بِناصِيَتِها إِنَّ رَبِّي عَلى صِراط مُسْتَقِيم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رفع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يديه نحو السماء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اللّهمّ احبس عنهم قطر السماء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وابعث عليهم سنين كسني يوسف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وسلّط عليهم غلام ثقيف يسقيهم كأساً مصبّرة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فإنّهم كذّبونا وخذلونا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وأنت ربّنا وإليك المصير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عليك توكّلنا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والله لا يدع أحداً منهم إلاّ انتقم لي منه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قتلة بقتلة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وضربة بضربة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وإنّه لينتصر لي ولأهل بيتي وأشياعي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الاحتجاج - الطبرسي 2 / 24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سورة هود / 56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اللهوف في قتلى الطفوف - ابن طاووس / 97 - 99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عبد الرزاق المقرّم / 289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69" w:name="_Toc436133205"/>
      <w:r>
        <w:rPr>
          <w:rFonts w:hint="cs"/>
          <w:rtl/>
        </w:rPr>
        <w:lastRenderedPageBreak/>
        <w:t>107 - النفوس الخيّرة تستيقظ</w:t>
      </w:r>
      <w:bookmarkEnd w:id="16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إنّ بعض النفوس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مهما كان عليها غشاوة ضلال وانحراف إلاّ إنّها تبقى توّاقة إلى الخير والكمال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فمهما وجدت نوراً تسترشد به طريق الحقّ أسرعت إليه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 الضلال لم يخيّم على جميع منافذها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فتتّخذ من ذلك البصيص المنفتح على عالم الخير والحقّ طريق هداية وكمال كما هي نفسية الحرّ بن يزيد الرياحي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لمّا سمع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يخطب في ذلك الجيش الضال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انشرح قلبه إلى الإيمان والخير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وأشرقت نفسه بالنور والهداية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فأسرع إلى قائد الضلال عمر بن سعد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أمقاتل أنت هذا الرجل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فأجابة 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أي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قتالاً أيسره أن تسقط الرؤوس وتطيح الأيدي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فأقبل الحرّ ووقف بين أصحابه وهو يفكّر في مصيره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فأخذته مثل العرواء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أي الرعدة</w:t>
      </w:r>
      <w:r w:rsidR="00364B28" w:rsidRPr="00364B28">
        <w:rPr>
          <w:rFonts w:hint="cs"/>
          <w:rtl/>
        </w:rPr>
        <w:t>)،</w:t>
      </w:r>
      <w:r>
        <w:rPr>
          <w:rFonts w:hint="cs"/>
          <w:rtl/>
        </w:rPr>
        <w:t xml:space="preserve"> فقال له المهاجر بن أوس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يابن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إنّ أمرك لمريب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ولو قيل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مَنْ أشجع أهل الكوفة لما عدوتك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فما هذا الذي أرى منك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له الحرّ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إنّي والله أخير نفسي بين الجنّة والنار</w:t>
      </w:r>
      <w:r w:rsidR="00364B28" w:rsidRPr="00364B28">
        <w:rPr>
          <w:rFonts w:hint="cs"/>
          <w:rtl/>
        </w:rPr>
        <w:t>،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ووالله لا أختار على الجنّة شيئاً ولو قطّعت وحُرّقت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ضرب فرسه ولحق بالحسين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قرب منه قال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جعلني الله فداك يابن رسول الله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أنا صاحبك الذي حبستك عن الرجوع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وسايرتك في الطريق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وجعجعت بك في هذا المكان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والله الذي لا إله إلاّ هو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ظننت أنّ القوم يردّون عليك ما عرضت عليهم أبداً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يبلغون منك هذه المنزلة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وإنّي قد جئتك تائباً ممّا كان منّي إلى ربّي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ومواسياً لك بنفسي حتّى أموت بين يديك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أفترى لي توبة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نعم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يتوب الله عليك ويغفر لك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ما اسمك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أنا الحرّ بن يزيد الرياحي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 الحسين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أنت الحر كما سمّتك اُمّك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أنت الحرّ إن شاء الله في الدنيا والآخرة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انزل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له الحرّ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أنا لك فارساً خير منّي راجلاً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جاء ووقف إزاء جيش العدو صارخاً فيهم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أهل 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لأمّكم الهبل والعبر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أدعوتموه حتّى إذا أتاكم أسلمتموه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وزعمتم أنكم قاتلي أنفسكم دونه ثمّ عدوتم عليه لتقتلوه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أمسكتم بنفسه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وأخذتم بكظمه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وأحطتم به من كلّ جانب</w:t>
      </w:r>
      <w:r w:rsidR="00364B28" w:rsidRPr="00364B28">
        <w:rPr>
          <w:rFonts w:hint="cs"/>
          <w:rtl/>
        </w:rPr>
        <w:t>،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فمنعتموه التوجه في بلاد الله العريضة حتّى يأمن ويأمن أهل بيته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وأصبح في أيديكم كالأسير لا يملك لنفسه نفعاً ولا يدفع ضرّاً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وحلأتموه ونساءه وصبيته وأصحابه عن ماء الفرات الجاري الذي يشربه اليهودي والمجوسي والنصراني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وتُمرّغ فيه خنازير السواد وكلابه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وهاهم قد صرعهم العطش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بئسما خلفتم محمّداً في ذريته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لا سقاكم الله يوم الظمأ إن لم تتوبوا وتنزعوا عمّا أنتم عليه من يومكم هذا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في ساعتكم هذه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فرموه بالنبل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فرجع ووقف أمام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وهذا يزيد بن زياد بن المهاصر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 خرج مع عمر بن سعد إلى قتال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فلمّا ردّوا الشروط على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مال إليه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فقاتل معه حتّى قُتل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70" w:name="_Toc436133206"/>
      <w:r>
        <w:rPr>
          <w:rFonts w:hint="cs"/>
          <w:rtl/>
        </w:rPr>
        <w:t xml:space="preserve">108 -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يلقي الحجّة النهائية على عمر بن سعد</w:t>
      </w:r>
      <w:bookmarkEnd w:id="17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فكّر أن يجتمع مرّة أخرى مع عمر بن سعد قائد جيش الضلال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ليلقي عليه الحجّة النهائية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لكي لا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325 - 326 و40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عبد الرزاق المقرّم / 298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الخوارزمي 2 / 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تبقى له معذورية في موقفه هذا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فاستدعاه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واجتمع معه قائلاً بعد أن يئس منه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أي عمر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أتزعم أنّك تقتلني ويولّيك الدّعي بلاد الرّي وجرجان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لا تتهنأ بذلك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عهد معهود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فاصنع ما أنت صانع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فإنّك لا تفرح بعدي بدنيا ولا آخرة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وكأنّي برأسك على قصبة يتراماه الصبيان بالكوفة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ويتخذونه غرضاً بينهم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71" w:name="_Toc436133207"/>
      <w:r>
        <w:rPr>
          <w:rFonts w:hint="cs"/>
          <w:rtl/>
        </w:rPr>
        <w:t>109 - شقاوة عمر بن سعد وضلاله</w:t>
      </w:r>
      <w:bookmarkEnd w:id="17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هناك بعض النفوس كلّما تنفتح لها سبل الهداية والرشاد تزداد بعداً وإصراراً وعناداً في غيّها وضلالها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وكلّما أراد القول الطيّب أن يجد إليها منفذاً أوصدت دونه المنافذ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فتبقى شريرة سابحة في ضلالها وانحرافها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لم تنفعها المواعظ ولا المؤثرات الإصلاحية الاُخرى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فتكون مصداقاً للآية الكريمة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وَالَّذِي خَبُثَ لا يَخْرُجُ إِلاّ نَكِداً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كما هي عليه نفس عمر بن سعد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فإنّ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استعمل معه مختلف الأساليب الخيّرة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سورة الأعراف / 58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لإصلاحه وهديه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إلاّ أنّه أبى واستكبر وكان من الظالمين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فوقف بكلّ وقاحة وشقاوة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متحدّياً في صبيحة يوم العاشر من محرّم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واضعاً سهمه في كبد قوسه ورمى به نحو معسكر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اشهدوا لي عند الأمير أنّي أوّل مَنْ رمى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وأقبلت السهام من الجيش الاُموي نحو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كأنّها المطر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72" w:name="_Toc436133208"/>
      <w:r>
        <w:rPr>
          <w:rFonts w:hint="cs"/>
          <w:rtl/>
        </w:rPr>
        <w:t xml:space="preserve">110 -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يأذن لأصحابه بالقتال</w:t>
      </w:r>
      <w:bookmarkEnd w:id="17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استعمل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مختلف الوسائل الممكنة لهديهم وإرشادهم إلى الطريق الأقوم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وبذل جهده عسى أن يتجنّب القتال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صاحب دعوة خير وسلام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دعوة الإسلام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وكان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يبغض القتل والقتال ما دام هناك طريقة بالتي هي أحسن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ولهذا كان يكره أن يبدأهم بقتال كما قال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لأصحابه في مواطن عديدة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إنّي أكره أن أبدأهم بقتال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اللهوف في قتلى الطفوف / 42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326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- ابن الأثير 3 / 289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اللهوف في قتلى الطفوف / 42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309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مقتدياً بسيرة جدّه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وأبيه علي بن أبي طالب في دعوتهما إلى الله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ولكنّه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خاب ظنّه فيهم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 الشيطان استحوذ عليهم فأنساهم ذكر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وذلك عندما رشقوا معسكره بالسهام وكأنّها المطر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فعندئذ لم ير بُداً من قتالهم حتّى يفيئوا إلى أمر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فأذن لأصحابه بالقتال قائلاً لهم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قوموا رحمكم الله إلى الموت الذي لا بدّ منه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 هذه رسل القوم إليكم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73" w:name="_Toc436133209"/>
      <w:r>
        <w:rPr>
          <w:rFonts w:hint="cs"/>
          <w:rtl/>
        </w:rPr>
        <w:t>111 - شقاوة وكرامة وهداية</w:t>
      </w:r>
      <w:bookmarkEnd w:id="173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ذكرنا فيما سبق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أنّه قد تصل الشقاوة لدى بعض النفوس إلى مستوى الحضيض فتنغمس في الرذيلة والشقاوة انغماساً من الرأس إلى القدم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فتتقمص شخصية الشقي بكلّ معناها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فيصبح إنساناً شرّيراً شقيّاً كشقاوة عبد الله بن حوزة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أحد أفراد الجيش الاُموي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تقدّم من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متحدّياً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حسين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أبشر بالنار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قالها ثلاثاً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فأجابه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كذبت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بل أقدم على ربّ غفور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وشفيع مطاع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رفع يديه إلى السماء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اللّهمّ حزه إلى النار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فغضب ابن حوزة من دعاء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فذهب ليقتحم إليه الفرس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بين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وبينه نهر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فعلقت قدمه بالركاب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وجالت به الفرس فسقط عنها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فانقطعت قدمه وساقه وفخذه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وبقي جانبه الآخر متعلّقاً بالركاب حتّى هلك - كما جاء في تاريخ الطبري والكامل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- فرآه أحد المتحمسين لابن زياد وهو مسروق بن وائل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فاهتدى وترك الجيش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لقد رأيت من أهل هذا البيت شيئاً لا اُقاتلهم أبداً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وانتهت هذه الواقعة بشقاوة ابن حوزة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وكرامة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وهداية لابن وائل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ولكنّها هداية بلا توفيق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فهي شقاوة وكرامة وهداية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74" w:name="_Toc436133210"/>
      <w:r>
        <w:rPr>
          <w:rFonts w:hint="cs"/>
          <w:rtl/>
        </w:rPr>
        <w:t>112 - الاصطدام المسلح بين الحقّ والباطل</w:t>
      </w:r>
      <w:bookmarkEnd w:id="17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لمّا يئس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هدي القوم واستنصاحهم بعد أن بذل جهده ونصحه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 يزدهم إلاّ فراراً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ومَثَله فيهم كمثل نوح - نبي الله - في قومه حينما دعاهم إلى الإيمان والهدى فلم يزدهم إلاّ فراراً</w:t>
      </w:r>
      <w:r w:rsidR="00364B28" w:rsidRPr="00364B28">
        <w:rPr>
          <w:rFonts w:hint="cs"/>
          <w:rtl/>
        </w:rPr>
        <w:t>،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- ابن الأثير 3 / 289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364B28" w:rsidP="00364B28">
      <w:pPr>
        <w:pStyle w:val="libNormal"/>
        <w:rPr>
          <w:rFonts w:hint="cs"/>
          <w:rtl/>
        </w:rPr>
      </w:pPr>
      <w:r w:rsidRPr="00D11FF5">
        <w:rPr>
          <w:rStyle w:val="libAlaemChar"/>
          <w:rFonts w:hint="cs"/>
          <w:rtl/>
        </w:rPr>
        <w:lastRenderedPageBreak/>
        <w:t>(</w:t>
      </w:r>
      <w:r w:rsidR="00EA2E9E" w:rsidRPr="002131A0">
        <w:rPr>
          <w:rStyle w:val="libAieChar"/>
          <w:rFonts w:hint="cs"/>
          <w:rtl/>
        </w:rPr>
        <w:t>قالَ رَبِّ إِنِّي دَعَوْتُ قَوْمِي لَيْلاً وَنَهاراً * فَلَمْ يَزِدْهُمْ دُعائِي إِلاّ فِراراً * وَإِنِّي كُلَّما دَعَوْتُهُمْ لِتَغْفِرَ لَهُمْ جَعَلُوا أَصابِعَهُمْ فِي آذانِهِمْ وَاسْتَغْشَوْا ثِيابَهُمْ وَأَصَرُّوا وَاسْتَكْبَرُوا اسْتِكْباراً * ثُمَّ إِنِّي دَعَوْتُهُمْ جِهاراً * ثُمَّ إِنِّي أَعْلَنْتُ لَهُمْ وَأَسْرَرْتُ لَهُمْ إِسْراراً * فَقُلْتُ اسْتَغْفِرُوا رَبَّكُمْ إِنَّهُ كانَ غَفَّاراً</w:t>
      </w:r>
      <w:r w:rsidRPr="00D11FF5">
        <w:rPr>
          <w:rStyle w:val="libAlaemChar"/>
          <w:rFonts w:hint="cs"/>
          <w:rtl/>
        </w:rPr>
        <w:t>)</w:t>
      </w:r>
      <w:r w:rsidR="00EA2E9E" w:rsidRPr="00866910">
        <w:rPr>
          <w:rStyle w:val="libFootnotenumChar"/>
          <w:rFonts w:hint="cs"/>
          <w:rtl/>
        </w:rPr>
        <w:t>(1)</w:t>
      </w:r>
      <w:r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فهكذا توحي لنا هذه الآيات البيّنات وجه الشبه بين دعوة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وبين دعوة نبي الله نوح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وبين الذين عارضوا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وبين الذين عارضوا نوحاً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إلاّ أنّ هناك فارقاً بين هؤلاء القوم وبين أولئك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 الذين عارضوا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لم يكتفوا بمعارضته البيانية كما فعل قوم نوح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بل حملوا السلاح في وجهه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 ثمّ قتله وقتل أهل بيته وأصحابه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وهذا ما لم يفعله قوم نوح بل اكتفوا بمعارضته وعدم الانصياع لأمره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رشقوا معسكر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بالسهام كأنّها المطر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فأذن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عندئذ لأصحابه بالقتال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قوموا رحمكم الله إلى الموت الذي لا بدّ منه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 هذه السهام رسل القوم إليكم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فسمع الأصحاب مقالة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ففرحوا واستبشروا بما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سورة نوح / 5 - 10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سيلاقون من النعيم الأبدي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 رضا الله ورضوانه ونعمائه كما كان أصحاب جدّه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يتمنّون الشهادة في سبيله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فحملوا بقلّتهم على العدو بكثرته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75" w:name="_Toc436133211"/>
      <w:r>
        <w:rPr>
          <w:rFonts w:hint="cs"/>
          <w:rtl/>
        </w:rPr>
        <w:t xml:space="preserve">113 - العدو يطلب الإمداد لشجاعة أصحاب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75"/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حمل أصحاب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بقلّة عددهم وقوّة إيمانهم على الجيش الاُموي الكثير في عدده وعدّته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والجبان في ضميره ونفسه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فقاتلوا قتال الأبطال حتّى أكثروا القتل في معسكر عمر بن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وما حملوا على جانب من جوانب الجيش الاُموي إلاّ وكشفوه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ممّا دعا عزرة بن قيس - آمر الخيّالة - أن يستنجد بقائد الجيش عمر بن سعد ليمده بالرجال والرماة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قائلاً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أما ترى ما تلقى خيلي منذ اليوم من هذه العدّة اليسيرة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ابعث إليهم الرجّالة والرماة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فدعا عمر بن سعد الحصين بن تميم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فبعث معه المجففة والرجّالة وخمسمئة من الرماة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،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تفصيل ذلك في تاريخ الطبري 4 / 332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- ابن الأثير 3 / 290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فحملوا على جيش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واقتتلوا حتّى انتصف النهار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وما انجلت الغبرة إلاّ وقد فقد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خمسين رجلاً من جيشه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بانت القلّة في معسكره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أخذ أصحابه يخرج منهم الرجلان والثلاثة والأربعة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ويستأذنون منه للمبارزة والدفاع عن ذرية الرسول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فخرج سيف بن حارث بن مريع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ومالك بن عبد مريع الجابريان وهما يبكيان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لهما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ما يبكيكما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 xml:space="preserve"> إنّي لأرجو أن تكونا بعد ساعة قريري العين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جعلنا الله فداك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ما على أنفسنا نبكي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نبكي عليك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نراك قد اُحيط بك ولا نقدر أن ننفعك بأكثر من أنفسنا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جزاكما الله يابنَي أخي بوجدكما من ذلك ومواساتكما بأنفسكما أحسن جزاء المتّقين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76" w:name="_Toc436133212"/>
      <w:r>
        <w:rPr>
          <w:rFonts w:hint="cs"/>
          <w:rtl/>
        </w:rPr>
        <w:t xml:space="preserve">114 -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يستغيث</w:t>
      </w:r>
      <w:bookmarkEnd w:id="17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نظر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كثرة أعدائه وقلّة أصحابه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وكثرة مَنْ قُتل منهم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قبض على شيبته المباركة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اشتدّ غضب الله على اليهود إذ جعلوا له ولداً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واشتدّ غضبه على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337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النصارى إذ جعلوه ثالث ثلاثة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واشتدّ غضبه على المجوس إذ عبدوا الشمس والقمر دونه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واشتدّ غضبه على قوم اتّفقت كلمتهم على قتل ابن بنت نبيّهم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أما والله لا أجيبهم إلى شيء ممّا يريدون حتّى ألقى الله وأنا مخضّب بدمي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صاح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أما من مغيث يغيثنا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أما من ذابّ يذبّ عن حرم رسول الله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فبكت النسوة وكثر صراخهنّ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77" w:name="_Toc436133213"/>
      <w:r>
        <w:rPr>
          <w:rFonts w:hint="cs"/>
          <w:rtl/>
        </w:rPr>
        <w:t>115 - هداية</w:t>
      </w:r>
      <w:bookmarkEnd w:id="17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سمع نفر من جيش العدو كلامه فهزّت كلماته مشاعرهم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وأيقظت ضمائرهم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فاندفعوا نحو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ينصرونه ويدافعون عنه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كسعد بن الحارث وأخيه الأنصاريين حتّى قتلا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78" w:name="_Toc436133214"/>
      <w:r>
        <w:rPr>
          <w:rFonts w:hint="cs"/>
          <w:rtl/>
        </w:rPr>
        <w:t>116 - جيش العدو يستنجد</w:t>
      </w:r>
      <w:bookmarkEnd w:id="17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لمّا بان النقص في جيش الحسين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وذلك لعدم وجود الإمداد البشري والعسكري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وللحصار المطوّق به جيشه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كلّ جوانبه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أخذ رجاله يخرج الرجل تلو الرجل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فأكثروا القتل في الجيش الاُموي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وقاتلوا قتال الأبطال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أمثال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الحرّ بن يزيد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ونافع بن هلال الجملي وغيرهما</w:t>
      </w:r>
      <w:r w:rsidR="00364B28" w:rsidRPr="00364B28">
        <w:rPr>
          <w:rFonts w:hint="cs"/>
          <w:rtl/>
        </w:rPr>
        <w:t>،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حتّى ضجر جند اُميّة وتصايح قواده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فنادى عمر بن الحجّاج بالناس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أتدرون مَنْ تقاتلون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[تقاتلون] فرسان المصر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قوماً مستميتين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يبرز إليهم منكم أحد فإنّهم قليل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وقلّما يبقون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والله لو لم ترموهم إلاّ بالحجارة لقتلتموهم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فقاتلوهم حتّى انتصف النهار أشدّ قتال خلقه الله - كما وصفهم الطبري -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وقابلوا جيش العدو من وجه واحد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لتقارب خيامهم وأبنيتهم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وهي خطّة عسكرية ناجحة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فأمر ابن سعد أن تقوّض هذه الخيام عن أيمانهم وشمائلهم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ليحيطوا بهم ويسيطروا عليهم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فجاؤوا بالنار وأحرقوها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دعوهم فليحرقوها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فإنّهم لو قد حرقوها لم يستطيعوا أن يجوزوا إليكم منها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وكان كذلك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فحمل شمر بن ذي الجوشن حتّى طعن فسطاط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ونادى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عليّ بالنار حتّى أحرق هذا البيت على أهله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فصحن النساء وخرجن من الفسطاط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فانبرى له الحسين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يابن ذي الجوشن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أنت تدعو بالنار لتحرق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الكامل في التاريخ - لابن الأثير 3 / 290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331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333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بيتي على أهلي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حرقك الله بالنار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وتصدى لتوبيخه جماعة من جيش العدو بينهم حميد بن مسلم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وشبث بن ربعي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 قال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رأيت مقالاً أسوأ من قولك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موقفاً أقبح من موقفك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أمرعباً للنساء صرت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 زهير بن القين حمل في رجال من أصحابه على شمر بن ذي الجوشن وأصحابه فكشفوهم عن البيوت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وقتلوا جماعة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منهم أبو عزّة الضبابي وغيره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79" w:name="_Toc436133215"/>
      <w:r>
        <w:rPr>
          <w:rFonts w:hint="cs"/>
          <w:rtl/>
        </w:rPr>
        <w:t xml:space="preserve">117 - المرأة وثورة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79"/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دعوة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دعوة حقّ وهداية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لبّتها قلوب صافية طاهرة من رجال ونساء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وها هي المرأة تساهم في نصرة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صراعه مع الباطل والمنكر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وهي على درجة من الوعي لدينها ورسالتها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ونذكر هنا نموذجاً لهذا الوعي على سبيل المثال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فقد ذكر المؤرّخون وأرباب المقاتل عدّة نسوة كنّ 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واقعة كربلاء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منهنّ زوجة عبد الله بن عمير من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334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بني عليم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ويُقال لها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أمّ وهب بنت عبد بن نمر بن قاسط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وذلك لمّا رأى زوجها قوماً يعرضون ويسرحون إلى قتال الحسين بن فاطمة بنت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والله لقد كنت على جهاد أهل الشرك حريصاً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لأرجو ألاّ يكون جهاد هؤلاء الذين يغزون ابن بنت نبيّهم أيسر ثواباً عند الله من ثوابه إيّاي في جهاد المشركين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دخل على زوجته وأخبرها بما يريد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فقالت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أصبت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أصاب الله بك أرشد اُمورك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افعل وأخرجني معك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فخرج بها ليلاً حتّى أتى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كربلاء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برز إلى القتال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وخرجت خلفه زوجته وبيدها عمود تقول لزوجها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فداك أبي واُمّي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قاتل دون الطيّبين ذريّة محمّد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فأقبل إليها يردّها نحو النساء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فأخذت تجاذب ثوبه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قالت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إنّي لن أدعك دون أن أموت معك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فناداها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جزيتم من أهل بيت خيراً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ارجعي رحمك الله إلى النساء فاجلسي معهنّ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فإنّه ليس على النساء قتال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فانصرفت إليهنّ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وقيل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إنّها قُتلت بعد أن وقفت على زوجها وهو قتيل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قائلة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أسأل الله الذي رزقك الجنّة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 يصحبني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معك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وقاتلها هو رستم غلام شمر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ضربها بعمود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إلى ما هناك من بطولات وتضحيات النسوة اللاتي كنّ 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كربلاء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أمثال عقيلة بني هاشم زينب بنت الإمام علي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التي ساهمت في ثورة أخيها مساهمة فعالة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كما سنذكرها تفصيلاً في القسم الثاني بإذن الله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80" w:name="_Toc436133216"/>
      <w:r>
        <w:rPr>
          <w:rFonts w:hint="cs"/>
          <w:rtl/>
        </w:rPr>
        <w:t>118 - حنظلة بن أسعد الشامي يصرخ بالجيش الاُموي</w:t>
      </w:r>
      <w:bookmarkEnd w:id="18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وجاء حنظلة بن أسعد الشامي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أحد الفدائيين الحسينيين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ووقف بين يدي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منادياً وصارخاً بالقوم بكلّ إيمان وصلابة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قائلاً بأعلى صوته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يَاقَوْمِ إِنِّي أَخَافُ عَلَيْكُمْ مِثْلَ يَوْمِ الأَحْزَابِ * مِثْلَ دَأْبِ قَوْمِ نُوحٍ وَعَادٍ وَثَمُودَ وَالَّذِينَ مِنْ بَعْدِهِمْ وَمَا اللَّهُ يُرِيدُ ظُلْماً لِلْعِبَادِ * وَيَاقَوْمِ إِنِّي أَخَافُ عَلَيْكُمْ يَوْمَ التَّنَادِ * يَوْمَ تُوَلُّونَ مُدْبِرِينَ ما لَكُمْ مِنَ اللهِ مِنْ عاصِم وَمَنْ يُضْلِلِ اللهُ فَما لَهُ مِنْ هاد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(3)</w:t>
      </w:r>
      <w:r w:rsidRPr="00866910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الكامل في التاريخ - ابن الأثير 3 / 291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317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القسم الثاني من كتابنا (النتائج الرسميّة لثورة الإمام الحسين)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سورة غافر / 30 - 33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يا قوم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تقتلوا حسيناً </w:t>
      </w:r>
      <w:r w:rsidR="00364B28" w:rsidRPr="00D11FF5">
        <w:rPr>
          <w:rStyle w:val="libAlaemChar"/>
          <w:rFonts w:hint="cs"/>
          <w:rtl/>
        </w:rPr>
        <w:t>(</w:t>
      </w:r>
      <w:r w:rsidRPr="002131A0">
        <w:rPr>
          <w:rStyle w:val="libAieChar"/>
          <w:rFonts w:hint="cs"/>
          <w:rtl/>
        </w:rPr>
        <w:t>فَيُسْحِتَكُمْ بِعَذاب وَقَدْ خابَ مَنِ افْتَرى</w:t>
      </w:r>
      <w:r w:rsidR="00364B28" w:rsidRPr="00D11FF5">
        <w:rPr>
          <w:rStyle w:val="libAlaemChar"/>
          <w:rFonts w:hint="cs"/>
          <w:rtl/>
        </w:rPr>
        <w:t>)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يابن أسعد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رحمك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إنّهم قد استوجبوا العذاب حين ردّوا عليك ما دعوتهم إليه من الحقّ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ونهضوا إليك ليستبيحوك وأصحابك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فكيف بهم الآن وقد قتلوا إخوانك الصالحين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>!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حنظلة بن أسعد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صدقت جعلت فداك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أنت أفقه منّي وأحقّ بذلك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أفلا نروح إلى الآخرة ونلحق بإخواننا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رح إلى خير من الدنيا وما فيها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وإلى مُلك لا يبلى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حنظلة بن أسعد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السلام عليك يا أبا عبدالله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صلّى الله عليك وعلى أهل بيتك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وعرّف بيننا وبينك في جنته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آمين آمين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حنظلة بن أسعد يقتحم المعركة فيقتِل ويُقتل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سورة طه / 61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337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81" w:name="_Toc436133217"/>
      <w:r>
        <w:rPr>
          <w:rFonts w:hint="cs"/>
          <w:rtl/>
        </w:rPr>
        <w:lastRenderedPageBreak/>
        <w:t>119 - شهامة عابس وإيمانه</w:t>
      </w:r>
      <w:bookmarkEnd w:id="18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عابس بن شبيب الشاكري أحد أبطال المعركة الحسينيّة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ومن المؤمنين الواعين لثورة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فنراه يكشف عن إيمانه ومعتقده بتصريحاته بعد أن تقدّم يوم عاشوراء نحو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ومعه شوذب مولى شاكر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عابس قائلاً لشوذب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شوذب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في نفسك أن تصنع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شوذب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أصنع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اُقاتل معك دون ابن بنت رسول الله حتّى اُقتل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عابس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ذلك الظنّ بك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أمّا الآن فتقدّم بين يدي أبي عبد الله حتّى يحتسبك كما احتسب غيرك من أصحابه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وحتّى احتسبك أنا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لو كان معي الساعة أحد وأنا أولى به منّي بك لسرّني أن يتقدّم بين يدي حتّى أحتسبه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 هذا يوم ينبغي لنا أن نطلب الأجر فيه بكلّ ما قدرنا عليه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لا عمل بعد اليوم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وإنّما هو الحساب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شوذب تقدّم نحو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وسلّم عليه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وهجم على الأعداء وقاتل حتّى قُتل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عابس يتقدّم نحو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أمسى على ظهر الأرض قريب ولا بعيد أعزّ عليّ ولا أحبّ إليّ منك يا أبا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عبد الله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أما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لو قدرت على أن أدفع عنك الضيم والقتل بشيء أعزّ عليّ من نفسي ودمي لفعلته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السّلام عليك يا أبا عبد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اُشهد الله أنّي على هديك وهدي أبيك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هجم على الأعداء كأنّه الليث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كان أشجع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فنادى رجل من جيش العدو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أيّها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هذا أسد الأسود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هذا ابن أبي شبيب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يخرجنّ إليه أحد منكم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عابس ينادي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ألا رجل لرجل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فتحاشى الرجال عن مبارزته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فنادى 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ارضخوه بالحجارة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فرمي بالحجارة من كلّ جانب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شدّ على القوم وهو يكرد</w:t>
      </w:r>
      <w:r w:rsidRPr="00866910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أكثر من مئتين حتّى قُتل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وتنازعوا في قتله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وكلّ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أنا قتلته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 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هذا لم يقتله سنان واحد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82" w:name="_Toc436133218"/>
      <w:r>
        <w:rPr>
          <w:rFonts w:hint="cs"/>
          <w:rtl/>
        </w:rPr>
        <w:t>120 - وفاء وعطف في معركة</w:t>
      </w:r>
      <w:bookmarkEnd w:id="18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جون مولى أبي ذرّ الغفاري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كان من الأشخاص الذين اتّبعوا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طلباً للرزق والعافية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ولكنّه لمّا رأى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338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الكرد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هو الطرد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تاريخ الطبري 4 / 338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عبد الرزاق المقرّم / 312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الحسين بهذا الحال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تقدّم يستأذنه في الدفاع عنه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فعطف عليه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 جون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إنّما تبعتنا طلباً للعافية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فأنت في إذن منّي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جون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سيدي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أنا في الرخاء ألحس قصاعكم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وفي الشدّة أخذلكم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إنّ ريحي لنتن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وحسبي للئيم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ولوني لأسود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فتنفس عليّ بالجنّة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ليطيب ريحي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ويشرف حسبي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ويبيضّ لوني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لا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اُفارقكم حتّى يختلط هذا الدم الأسود مع دمائكم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فأذن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فهجم على جيش الضلال والانحراف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وقتل منهم خمساً وعشرين ثمّ قُتل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الحسين يقف عليه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اللّهمّ بيّض وجهه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وطيّب ريحه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واحشره مع محمّد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وعرّف بينه وبين آل محمّد (صلّى الله عليه وآله</w:t>
      </w:r>
      <w:r w:rsidR="00D11FF5">
        <w:rPr>
          <w:rFonts w:hint="cs"/>
          <w:rtl/>
        </w:rPr>
        <w:t>»</w:t>
      </w:r>
      <w:r w:rsidRPr="00364B28">
        <w:rPr>
          <w:rFonts w:hint="cs"/>
          <w:rtl/>
        </w:rPr>
        <w:t>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فكان لا يمرّ عليه أحد في المعركة إلاّ ويشمّ منه رائحة طيّبة أزكى من المسك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فهكذا كان الوفاء في ساحة المعركة من جون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والعطف من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العوالم / 88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83" w:name="_Toc436133219"/>
      <w:r>
        <w:rPr>
          <w:rFonts w:hint="cs"/>
          <w:rtl/>
        </w:rPr>
        <w:lastRenderedPageBreak/>
        <w:t>121 - شجاعة أسير</w:t>
      </w:r>
      <w:bookmarkEnd w:id="183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نافع بن هلال الجملي كان من الفدائيين الحسينيين الذين يجيدون الرمي بالسهام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كتب عليها اسمه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 يرمي الأعداء بها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1C2DC7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أنا الهزبرُ الجملي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أنا على دينِ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4F4A" w:rsidRDefault="00CC4F4A" w:rsidP="00CC4F4A">
      <w:pPr>
        <w:pStyle w:val="libPoemCenter"/>
        <w:rPr>
          <w:rFonts w:hint="cs"/>
          <w:rtl/>
        </w:rPr>
      </w:pPr>
      <w:r>
        <w:rPr>
          <w:rFonts w:hint="cs"/>
          <w:rtl/>
        </w:rPr>
        <w:t>ودينهُ دينُ النبي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حتى قتل منهم اثني عشر سوى مَنْ جرح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ولمّا نفذت سهامه جرّد سيفه وهجم على القوم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فأحاطوا به من كلّ جانب حتّى كُسرت عضداه واُخذ أسيراً إلى عمر بن سعد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ويحك يا نافع</w:t>
      </w:r>
      <w:r w:rsidR="00364B28">
        <w:rPr>
          <w:rFonts w:hint="cs"/>
          <w:rtl/>
        </w:rPr>
        <w:t>!</w:t>
      </w:r>
      <w:r>
        <w:rPr>
          <w:rFonts w:hint="cs"/>
          <w:rtl/>
        </w:rPr>
        <w:t xml:space="preserve"> ما حملك على ما صنعت بنفسك</w:t>
      </w:r>
      <w:r w:rsidR="00364B28">
        <w:rPr>
          <w:rFonts w:hint="cs"/>
          <w:rtl/>
        </w:rPr>
        <w:t>؟</w:t>
      </w:r>
      <w:r>
        <w:rPr>
          <w:rFonts w:hint="cs"/>
          <w:rtl/>
        </w:rPr>
        <w:t>! وكانت الدماء تسيل على لحيته</w:t>
      </w:r>
      <w:r w:rsidR="00364B28">
        <w:rPr>
          <w:rFonts w:hint="cs"/>
          <w:rtl/>
        </w:rPr>
        <w:t>.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نافع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إنّ ربّي يعلم ما أردت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والله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لقد قتلت منكم اثني عشر سوى مَنْ جرحت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وما ألوم نفسي على الجهد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ولو بقيت لي عضد وساعد ما أسرتموني</w:t>
      </w:r>
      <w:r w:rsidR="00364B28">
        <w:rPr>
          <w:rFonts w:hint="cs"/>
          <w:rtl/>
        </w:rPr>
        <w:t>.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شمر مخاطباً عمر بن سعد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اقتله أصلحك الله</w:t>
      </w:r>
      <w:r w:rsidR="00364B28">
        <w:rPr>
          <w:rFonts w:hint="cs"/>
          <w:rtl/>
        </w:rPr>
        <w:t>.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عمر بن سعد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أنت جئت به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فإن شئت فاقتله</w:t>
      </w:r>
      <w:r w:rsidR="00364B28">
        <w:rPr>
          <w:rFonts w:hint="cs"/>
          <w:rtl/>
        </w:rPr>
        <w:t>.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شمر يشهر سيفه على نافع يروم قتله</w:t>
      </w:r>
      <w:r w:rsidR="00364B28">
        <w:rPr>
          <w:rFonts w:hint="cs"/>
          <w:rtl/>
        </w:rPr>
        <w:t>.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نافع قائلاً لشمر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أما والله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لو كنت من المسلمين لعظم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عليك أن تلقى الله بدمائنا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فالحمد لله الذي جعل منايانا على يدي شرار خلقه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قتله شمر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84" w:name="_Toc436133220"/>
      <w:r>
        <w:rPr>
          <w:rFonts w:hint="cs"/>
          <w:rtl/>
        </w:rPr>
        <w:t>122 - أراجيز في معركة</w:t>
      </w:r>
      <w:bookmarkEnd w:id="18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الأراجيز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هي إحدى أنواع الشعر العمودي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العرب يستخدمونها في حروبهم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فهي لون من ألوان التعبير عمّا يحتوي الإنسان المقاتل من آراء وعقائد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وهي تعتبر نصوصاً ووثائق تاريخية نستطيع أن نحكم من خلالها على نفسيّة الراجز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ومدى تفهّمه لواقع معركته ومبادئها التي ثار وحارب من أجلها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بل هي من أهم الوثائق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لأنّها الوثيقة الحقيقية التي تحكي عن نفسية قائلها في أشدّ الظروف وأقساها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وهي أيضاً الرأي النهائي القاطع لعقيدة المقاتل الذي لا يشوبه التشكيك أو التردد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ومن أجل ذلك كلّه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فهي جديرة بالبحث والدراسة لمَنْ أراد أن يبحث عن ثورة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ويستخلص عقائديتها ومبادئها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والمستوى الثوري لدى رجالها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</w:pPr>
      <w:r>
        <w:rPr>
          <w:rFonts w:hint="cs"/>
          <w:rtl/>
        </w:rPr>
        <w:t>(1) تاريخ الطبري 4 / 336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إبصار العين في أنصار الحسين / 105</w:t>
      </w:r>
      <w:r w:rsidR="00364B28">
        <w:rPr>
          <w:rFonts w:hint="cs"/>
          <w:rtl/>
        </w:rPr>
        <w:t>.</w:t>
      </w:r>
    </w:p>
    <w:p w:rsidR="00EA2E9E" w:rsidRPr="00EA2E9E" w:rsidRDefault="00EA2E9E" w:rsidP="009F454E">
      <w:pPr>
        <w:pStyle w:val="libNormal"/>
        <w:rPr>
          <w:rtl/>
        </w:rPr>
      </w:pPr>
      <w:r>
        <w:rPr>
          <w:rtl/>
        </w:rPr>
        <w:br w:type="page"/>
      </w:r>
    </w:p>
    <w:p w:rsidR="00EA2E9E" w:rsidRDefault="00EA2E9E" w:rsidP="00D11FF5">
      <w:pPr>
        <w:pStyle w:val="Heading2Center"/>
        <w:rPr>
          <w:rFonts w:hint="cs"/>
          <w:rtl/>
        </w:rPr>
      </w:pPr>
      <w:bookmarkStart w:id="185" w:name="_Toc436133221"/>
      <w:r>
        <w:rPr>
          <w:rFonts w:hint="cs"/>
          <w:rtl/>
        </w:rPr>
        <w:lastRenderedPageBreak/>
        <w:t>أراجيز الأصحاب</w:t>
      </w:r>
      <w:bookmarkStart w:id="186" w:name="أراجيز_الأصحاب"/>
      <w:bookmarkEnd w:id="186"/>
      <w:bookmarkEnd w:id="185"/>
    </w:p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عبد الله بن عمر الكلبي</w:t>
      </w:r>
      <w:r w:rsidR="00364B28" w:rsidRPr="00D11FF5">
        <w:rPr>
          <w:rFonts w:hint="cs"/>
          <w:rtl/>
        </w:rPr>
        <w:t>:</w:t>
      </w:r>
      <w:r w:rsidRPr="00D11FF5">
        <w:rPr>
          <w:rFonts w:hint="cs"/>
          <w:rtl/>
        </w:rPr>
        <w:t xml:space="preserve"> فإنّه حمل على القوم قائلاً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إن تـنكروني فـأنا ابنُ الكلبِي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حسبي ببيتي في عليمٍ حسبي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إنّـي امرؤٌ ذو مُرّةٍ وعصبِ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ولـستُ بالخوّار عند النكبِ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إنّـي زعـيمٌ لـكِ أمَّ وهبِ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بالطعنِ فيهم مُقدماً والضربِ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4F4A" w:rsidRDefault="00CC4F4A" w:rsidP="00CC4F4A">
      <w:pPr>
        <w:pStyle w:val="libPoemCenter"/>
        <w:rPr>
          <w:rFonts w:hint="cs"/>
          <w:rtl/>
        </w:rPr>
      </w:pPr>
      <w:r>
        <w:rPr>
          <w:rFonts w:hint="cs"/>
          <w:rtl/>
        </w:rPr>
        <w:t>ضـربَ غلامٍ مؤمنٍ بالربِّ</w:t>
      </w:r>
      <w:r w:rsidRPr="002131A0">
        <w:rPr>
          <w:rStyle w:val="libFootnotenumChar"/>
          <w:rFonts w:hint="cs"/>
          <w:rtl/>
        </w:rPr>
        <w:t>(1)</w:t>
      </w:r>
    </w:p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عمرو بن قرظة الأنصاري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بعد أن هجم على الأعداء قائلاً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قـد عـلمت كـتيبةُ الأنصارِ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إنّـي سـأحمي حوزةَ الذمّارِ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ضربَ غلامٍ غير نكسٍ شاري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دونَ حـسين مهجتي وداري</w:t>
            </w:r>
            <w:r w:rsidRPr="002131A0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وهب بن حباب الكلبي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وكان نصرانياً فأسلم على يدي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وجاهد أعداءه بين يديه بقوله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إن تـنكروني فأنا ابن الكلبي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سوفَ تروني وترونَ ضربي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وحملتي وصولتي في الحربِ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أدرك ثـاري بعد ثار صحبي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327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 / 330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  <w:rtl/>
        </w:rPr>
      </w:pPr>
      <w:r>
        <w:rPr>
          <w:rFonts w:eastAsia="Calibri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1C2DC7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lastRenderedPageBreak/>
              <w:t>وأدفـعُ الـكربَ أمامَ الكربِ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ليس جهادي في الوغى باللعبِ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الحرّ بن يزيد الرياحي</w:t>
      </w:r>
      <w:r w:rsidR="00364B28" w:rsidRPr="00D11FF5">
        <w:rPr>
          <w:rFonts w:hint="cs"/>
          <w:rtl/>
        </w:rPr>
        <w:t>:</w:t>
      </w:r>
      <w:r w:rsidR="00D11FF5">
        <w:rPr>
          <w:rFonts w:hint="cs"/>
          <w:rtl/>
        </w:rPr>
        <w:t xml:space="preserve"> لم</w:t>
      </w:r>
      <w:r>
        <w:rPr>
          <w:rFonts w:hint="cs"/>
          <w:rtl/>
        </w:rPr>
        <w:t>ا يأس الحرّ من يقظة ضمير قومه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وأنّهم مصرّون على قتل ابن بنت نبيّهم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هجم عليهم قائلاً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1C2DC7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إنـي أنا الحرّ ومأوى الضيفِ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أضـربُ في أعراضكم بالسيفِ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4F4A" w:rsidRDefault="00CC4F4A" w:rsidP="00CC4F4A">
      <w:pPr>
        <w:pStyle w:val="libPoemCenter"/>
        <w:rPr>
          <w:rFonts w:hint="cs"/>
          <w:rtl/>
        </w:rPr>
      </w:pPr>
      <w:r>
        <w:rPr>
          <w:rFonts w:hint="cs"/>
          <w:rtl/>
        </w:rPr>
        <w:t>عن خيرِ مَنْ حلَّ بأرضِ الخيفِ</w:t>
      </w:r>
      <w:r w:rsidRPr="002131A0">
        <w:rPr>
          <w:rStyle w:val="libFootnotenumChar"/>
          <w:rFonts w:hint="cs"/>
          <w:rtl/>
        </w:rPr>
        <w:t>(2)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ثمّ أخذ يكيل الضربات للعدو المضلل قائلاً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آلـيتُ لا اُقـتل حتّى أقتلا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ولـن اُصـاب اليوم إلاّ مُقبلا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أضربهم بالسيفِ ضرباً معضلا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لا نـاكلاً عـنهم ولا مُـهللا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لا عـاجزاً عـنهم ولا مُـبدلا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أحـمي الحسين الماجدَ المؤمّلا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* مسلم بن عوسجة</w:t>
      </w:r>
      <w:r w:rsidR="00364B28">
        <w:rPr>
          <w:rFonts w:hint="cs"/>
          <w:rtl/>
        </w:rPr>
        <w:t>:</w:t>
      </w:r>
      <w:r w:rsidRPr="00D11FF5">
        <w:rPr>
          <w:rFonts w:hint="cs"/>
          <w:rtl/>
        </w:rPr>
        <w:t xml:space="preserve"> برز وهو يرتجز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إن تـسألوا عنّي فإنّي ذو لبدْ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من فرعِ قومٍ من ذرى بني أسدْ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فـمَنْ بـغانا حائدٌ عن الرشدْ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وكـافرٌ بـدينِ جـبّارٍ صمد</w:t>
            </w:r>
            <w:r w:rsidRPr="002131A0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127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إبصار العين في أنصار الحسين - محمد السماوي / 145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129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مقتل الحسين - محسن الأمين / 134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145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</w:pPr>
      <w:r>
        <w:rPr>
          <w:rFonts w:eastAsia="Calibri"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lastRenderedPageBreak/>
        <w:t>* حبيب بن مظاهر الأسدي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فإنّه حمل على جيش العدو وهو مرتجز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أنـا حـبيبٌ وأبي مظاهرُ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فارسُ هيجاءٍ وحربٌ تسعرُ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أنـتم أعـدّ عـدّة وأكـثرُ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ونـحن أوفى منكمُ وأصبرُ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ونـحنُ أعلى حجّة وأظهرُ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حـقّاً وأتقى منكمُ وأعذرُ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أخذ يقول وهو يُقاتل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1C2DC7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أُقسم لو كنّا لكم أعدادا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أو شطركم ولّيتم أكتادا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زهير بن القين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استأذن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بقوله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أقـدِم هُديت هادياً مهديا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الـيوم نـلقى جدّك النبيّا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وحـسناً والمرتضى عليا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وذا الجناحينِ الفتى الكميا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4F4A" w:rsidRDefault="00CC4F4A" w:rsidP="00CC4F4A">
      <w:pPr>
        <w:pStyle w:val="libPoemCenter"/>
        <w:rPr>
          <w:rFonts w:hint="cs"/>
          <w:rtl/>
        </w:rPr>
      </w:pPr>
      <w:r>
        <w:rPr>
          <w:rFonts w:hint="cs"/>
          <w:rtl/>
        </w:rPr>
        <w:t>وأسـدَ اللهِ الشهيد الحيّا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هجم على الأعداء مقاتلاً ومرتجزاً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أنـا زهيرٌ وأنا ابنُ القينِ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أذودكم بالسيفِ عن حسينِ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إنّ حـسيناً أحـدُ السبطينِ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من عترةِ البرِّ التقي الزينِ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335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عبد الرزاق المقرّم / 306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140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والأكتاد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مجتمع الكتفين من الإنسان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أي وليتم ظهوركم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  <w:rtl/>
        </w:rPr>
      </w:pPr>
      <w:r>
        <w:rPr>
          <w:rFonts w:eastAsia="Calibri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1C2DC7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lastRenderedPageBreak/>
              <w:t>ذاكَ رسولُ الله غيرُ المينِ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أضربكم ولا أرى من شينِ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4F4A" w:rsidRDefault="00CC4F4A" w:rsidP="00CC4F4A">
      <w:pPr>
        <w:pStyle w:val="libPoemCenter"/>
        <w:rPr>
          <w:rFonts w:hint="cs"/>
          <w:rtl/>
        </w:rPr>
      </w:pPr>
      <w:r>
        <w:rPr>
          <w:rFonts w:hint="cs"/>
          <w:rtl/>
        </w:rPr>
        <w:t>يا ليت نفسي قسّمت قسمين</w:t>
      </w:r>
      <w:r w:rsidRPr="00364B28">
        <w:rPr>
          <w:rFonts w:hint="cs"/>
          <w:rtl/>
        </w:rPr>
        <w:t>ِ</w:t>
      </w:r>
      <w:r w:rsidRPr="002131A0">
        <w:rPr>
          <w:rStyle w:val="libFootnotenumChar"/>
          <w:rFonts w:hint="cs"/>
          <w:rtl/>
        </w:rPr>
        <w:t>(1)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نافع بن هلال الجملي</w:t>
      </w:r>
      <w:r w:rsidR="00364B28" w:rsidRPr="00D11FF5">
        <w:rPr>
          <w:rFonts w:hint="cs"/>
          <w:rtl/>
        </w:rPr>
        <w:t>:</w:t>
      </w:r>
      <w:r w:rsidRPr="00D11FF5">
        <w:rPr>
          <w:rFonts w:hint="cs"/>
          <w:rtl/>
        </w:rPr>
        <w:t xml:space="preserve"> </w:t>
      </w:r>
      <w:r>
        <w:rPr>
          <w:rFonts w:hint="cs"/>
          <w:rtl/>
        </w:rPr>
        <w:t>فإنّه حمل على القوم قائلاً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1C2DC7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إن تـنكروني فأنا ابنُ الجملي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ديني على دينِ حسينِ بن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إنّه كانت معه نبال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وكان رامياً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وقد كتب اسمه عليها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فجعل يرمي بها ويقول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أرمـي بها مُعلَمة أفواقُها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مسمومة تجري بها أخفاقُها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لـيملأنّ أرضـها رشاقُها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والـنفسُ لا ينفعها إشفاقُها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CC4F4A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</w:t>
      </w:r>
      <w:r w:rsidR="00EA2E9E">
        <w:rPr>
          <w:rFonts w:hint="cs"/>
          <w:rtl/>
        </w:rPr>
        <w:t>ا نفذت نباله</w:t>
      </w:r>
      <w:r w:rsidR="00364B28" w:rsidRPr="00D11FF5">
        <w:rPr>
          <w:rFonts w:hint="cs"/>
          <w:rtl/>
        </w:rPr>
        <w:t>،</w:t>
      </w:r>
      <w:r w:rsidR="00EA2E9E">
        <w:rPr>
          <w:rFonts w:hint="cs"/>
          <w:rtl/>
        </w:rPr>
        <w:t xml:space="preserve"> جرّد سيفه وهجم على الأعداء مرتجزاً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1C2DC7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أنا الهزبر الجملي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أنا على دينِ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4F4A" w:rsidRDefault="00CC4F4A" w:rsidP="00CC4F4A">
      <w:pPr>
        <w:pStyle w:val="libPoemCenter"/>
        <w:rPr>
          <w:rFonts w:hint="cs"/>
          <w:rtl/>
        </w:rPr>
      </w:pPr>
      <w:r>
        <w:rPr>
          <w:rFonts w:hint="cs"/>
          <w:rtl/>
        </w:rPr>
        <w:t>ودينهُ دينُ النبي</w:t>
      </w:r>
      <w:r w:rsidRPr="002131A0">
        <w:rPr>
          <w:rStyle w:val="libFootnotenumChar"/>
          <w:rFonts w:hint="cs"/>
          <w:rtl/>
        </w:rPr>
        <w:t>(2)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ويقول أيضاً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أنـا الـغلامُ اليمني الجملي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ديني على دينِ حسينٍ وعلي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إن أُقـتلَ الـيوم فهذا أملي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CC4F4A" w:rsidP="001C2DC7">
            <w:pPr>
              <w:pStyle w:val="libPoem"/>
            </w:pPr>
            <w:r>
              <w:rPr>
                <w:rFonts w:hint="cs"/>
                <w:rtl/>
              </w:rPr>
              <w:t>فذاك رأيي واُلاقي عملي</w:t>
            </w:r>
            <w:r w:rsidRPr="002131A0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130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انظر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إبصار العين في أنصار الحسين - محمد السماوي / 105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130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138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336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</w:pPr>
      <w:r>
        <w:rPr>
          <w:rFonts w:eastAsia="Calibri"/>
        </w:rPr>
        <w:br w:type="page"/>
      </w:r>
    </w:p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lastRenderedPageBreak/>
        <w:t>* سويد بن عمر بن أبي المطاع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فإنّه قاتل بين يدي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مرتجزاً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C4F4A" w:rsidTr="00CC4F4A">
        <w:trPr>
          <w:trHeight w:val="350"/>
        </w:trPr>
        <w:tc>
          <w:tcPr>
            <w:tcW w:w="3536" w:type="dxa"/>
          </w:tcPr>
          <w:p w:rsidR="00CC4F4A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أقدم حسين اليوم تلقى أحمدا</w:t>
            </w:r>
            <w:r w:rsidR="00CC4F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وشيخَك الحبر علياً ذا الندى</w:t>
            </w:r>
            <w:r w:rsidR="00CC4F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وحسناً كالبدر وافى الأسعدا</w:t>
            </w:r>
            <w:r w:rsidR="00CC4F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وعمَّك القرم الهمام الأرشدا</w:t>
            </w:r>
            <w:r w:rsidR="00CC4F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F4A" w:rsidTr="00CC4F4A">
        <w:trPr>
          <w:trHeight w:val="350"/>
        </w:trPr>
        <w:tc>
          <w:tcPr>
            <w:tcW w:w="3536" w:type="dxa"/>
          </w:tcPr>
          <w:p w:rsidR="00CC4F4A" w:rsidRDefault="001C2DC7" w:rsidP="001C2DC7">
            <w:pPr>
              <w:pStyle w:val="libPoem"/>
            </w:pPr>
            <w:r>
              <w:rPr>
                <w:rFonts w:hint="cs"/>
                <w:rtl/>
              </w:rPr>
              <w:t>حـمزة ليث الله يُدعى أسداً</w:t>
            </w:r>
            <w:r w:rsidR="00CC4F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C4F4A" w:rsidRDefault="00CC4F4A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C4F4A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وذا الـجناحين تـبوّا مقعدا</w:t>
            </w:r>
            <w:r w:rsidR="00CC4F4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4F4A" w:rsidRDefault="001C2DC7" w:rsidP="001C2DC7">
      <w:pPr>
        <w:pStyle w:val="libPoemCenter"/>
        <w:rPr>
          <w:rFonts w:hint="cs"/>
          <w:rtl/>
        </w:rPr>
      </w:pPr>
      <w:r>
        <w:rPr>
          <w:rFonts w:hint="cs"/>
          <w:rtl/>
        </w:rPr>
        <w:t>في جنّة الفردوسِ يعلو صعدا</w:t>
      </w:r>
      <w:r w:rsidRPr="002131A0">
        <w:rPr>
          <w:rStyle w:val="libFootnotenumChar"/>
          <w:rFonts w:hint="cs"/>
          <w:rtl/>
        </w:rPr>
        <w:t>(1)</w:t>
      </w:r>
    </w:p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اُمّ عمرو بن جنادة الخزرجي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قُتل زوجها جنادة بن كعب يوم الطفّ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فجاءت بولدها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وهو غلام له من العمر أحد عشر سنة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وقدّمته بين يدي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فلم يأذن له قائلاً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D11FF5">
        <w:rPr>
          <w:rFonts w:hint="cs"/>
          <w:rtl/>
        </w:rPr>
        <w:t>هذا غلام قُتل أبوه في المعركة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ولعل اُمّه تكره ذلك</w:t>
      </w:r>
      <w:r w:rsidR="00D11FF5">
        <w:rPr>
          <w:rFonts w:hint="cs"/>
          <w:rtl/>
        </w:rPr>
        <w:t>»</w:t>
      </w:r>
      <w:r w:rsidR="00364B28" w:rsidRPr="00D11FF5">
        <w:rPr>
          <w:rFonts w:hint="cs"/>
          <w:rtl/>
        </w:rPr>
        <w:t>.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>الغلام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سيدي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إنّ اُمّي هي أمرتني</w:t>
      </w:r>
      <w:r w:rsidR="00364B28">
        <w:rPr>
          <w:rFonts w:hint="cs"/>
          <w:rtl/>
        </w:rPr>
        <w:t>.</w:t>
      </w:r>
    </w:p>
    <w:p w:rsidR="00EA2E9E" w:rsidRDefault="00EA2E9E" w:rsidP="00D11FF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فأذن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وهجم على القوم قائلاً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أمـيري حسينٌ ونعم الأميرْ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سـرورُ فؤادِ البشيرِ النذيرْ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عـلـيٌ وفـاطمةٌ والـداهْ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فـهل تعلمون لهُ من نظيرْ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لهُ طلعةٌ مثلُ شمسِ الضحى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لـهُ غـرةٌ مـثلُ بدرٍ منير</w:t>
            </w:r>
            <w:r w:rsidRPr="00D11FF5">
              <w:rPr>
                <w:rFonts w:hint="cs"/>
                <w:rtl/>
              </w:rPr>
              <w:t>ْ</w:t>
            </w:r>
            <w:r w:rsidRPr="002131A0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عبد الرزاق المقرّم / 315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الأمين / 145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</w:pPr>
      <w:r>
        <w:rPr>
          <w:rFonts w:eastAsia="Calibri"/>
        </w:rPr>
        <w:br w:type="page"/>
      </w:r>
    </w:p>
    <w:p w:rsidR="00EA2E9E" w:rsidRDefault="00364B28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ولم</w:t>
      </w:r>
      <w:r w:rsidR="00EA2E9E">
        <w:rPr>
          <w:rFonts w:hint="cs"/>
          <w:rtl/>
        </w:rPr>
        <w:t>ا قُتل أخذت اُمّه عموداً من الخيمة</w:t>
      </w:r>
      <w:r w:rsidRPr="00D11FF5">
        <w:rPr>
          <w:rFonts w:hint="cs"/>
          <w:rtl/>
        </w:rPr>
        <w:t>،</w:t>
      </w:r>
      <w:r w:rsidR="00EA2E9E">
        <w:rPr>
          <w:rFonts w:hint="cs"/>
          <w:rtl/>
        </w:rPr>
        <w:t xml:space="preserve"> وهجمت على الأعداء قائلة</w:t>
      </w:r>
      <w:r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إنّي عجوزٌ في النسا ضعيفهْ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خـاويـةٌ بـالـيةٌ نـحيفهْ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أضـربكم بـضربةٍ عنيفهْ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دونَ بـني فاطمةَ الشريفهْ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الحجّاج بن مسروق الجعفي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فإنّه قاتل حتّى خُضّب بدمه من كثرة جراحاته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وعاد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فدتك نفسي هادياً مهديا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الـيوم ألقى جدّك النبيّا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ثـمّ أباك ذا الندى عليّا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ذاك الذي نعرفه الوصيّا</w:t>
            </w:r>
            <w:r w:rsidRPr="002131A0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D11FF5">
        <w:rPr>
          <w:rFonts w:hint="cs"/>
          <w:rtl/>
        </w:rPr>
        <w:t>وأنا ألقاهما على أثرك</w:t>
      </w:r>
      <w:r w:rsidR="00D11FF5">
        <w:rPr>
          <w:rFonts w:hint="cs"/>
          <w:rtl/>
        </w:rPr>
        <w:t>»</w:t>
      </w:r>
      <w:r w:rsidR="00364B28" w:rsidRPr="00D11FF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أبو الشعثاء</w:t>
      </w:r>
      <w:r w:rsidR="00364B28" w:rsidRPr="00D11FF5">
        <w:rPr>
          <w:rFonts w:hint="cs"/>
          <w:rtl/>
        </w:rPr>
        <w:t>:</w:t>
      </w:r>
      <w:r w:rsidRPr="00D11FF5">
        <w:rPr>
          <w:rFonts w:hint="cs"/>
          <w:rtl/>
        </w:rPr>
        <w:t xml:space="preserve"> </w:t>
      </w:r>
      <w:r>
        <w:rPr>
          <w:rFonts w:hint="cs"/>
          <w:rtl/>
        </w:rPr>
        <w:t>وهو يزيد بن زياد الكندي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وكان رامياً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فجثا بين يدي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يرمي بسهامه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يقول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D11FF5">
        <w:rPr>
          <w:rFonts w:hint="cs"/>
          <w:rtl/>
        </w:rPr>
        <w:t>اللّهمّ سدّد رميته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واجعل الجنّة ثوابه</w:t>
      </w:r>
      <w:r w:rsidR="00D11FF5">
        <w:rPr>
          <w:rFonts w:hint="cs"/>
          <w:rtl/>
        </w:rPr>
        <w:t>»</w:t>
      </w:r>
      <w:r w:rsidR="00364B28" w:rsidRPr="00D11FF5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نفذت هجم على الأعداء مرتجزاً</w:t>
      </w:r>
      <w:r w:rsidR="00364B28">
        <w:rPr>
          <w:rFonts w:hint="cs"/>
          <w:rtl/>
        </w:rPr>
        <w:t>: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إبصار العين في أنصار الحسين - محمد السماوي / 109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  <w:rtl/>
        </w:rPr>
      </w:pPr>
      <w:r>
        <w:rPr>
          <w:rFonts w:eastAsia="Calibri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lastRenderedPageBreak/>
              <w:t>أنـا يـزيدٌ وأبي مهاصرُ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أشجعُ من ليثٍ بغيل خادرُ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يا ربِّ إنّي للحسينِ ناصرُ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ولابنِ سعدٍ تاركٌ وهاجرُ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جون مولى أبي ذر الغفاري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كان 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ولمّا رأى وحدته وقلّة ناصريه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طلب الإذن من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وهجم قائلاً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كيف ترى الفجارُ ضربَ الأسودِ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بـالـمشرفيِّ والـقنا الـمسدّدِ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C2DC7" w:rsidRDefault="001C2DC7" w:rsidP="001C2DC7">
      <w:pPr>
        <w:pStyle w:val="libPoemCenter"/>
        <w:rPr>
          <w:rFonts w:hint="cs"/>
          <w:rtl/>
        </w:rPr>
      </w:pPr>
      <w:r>
        <w:rPr>
          <w:rFonts w:hint="cs"/>
          <w:rtl/>
        </w:rPr>
        <w:t>يـذبُّ عـن آل الـنبي أحـمد</w:t>
      </w:r>
      <w:r w:rsidRPr="001C2DC7">
        <w:rPr>
          <w:rFonts w:hint="cs"/>
          <w:rtl/>
        </w:rPr>
        <w:t>ِ</w:t>
      </w:r>
      <w:r w:rsidRPr="002131A0">
        <w:rPr>
          <w:rStyle w:val="libFootnotenumChar"/>
          <w:rFonts w:hint="cs"/>
          <w:rtl/>
        </w:rPr>
        <w:t>(2)</w:t>
      </w:r>
    </w:p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عمرو بن خالد الأزدي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فإنّه برز</w:t>
      </w:r>
      <w:r w:rsidR="006A1673">
        <w:rPr>
          <w:rFonts w:hint="cs"/>
          <w:rtl/>
        </w:rPr>
        <w:t xml:space="preserve"> </w:t>
      </w:r>
      <w:r>
        <w:rPr>
          <w:rFonts w:hint="cs"/>
          <w:rtl/>
        </w:rPr>
        <w:t>إلى الأعداء بقوله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إلـيكِ يـا نـفس إلى الرحمان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فـأبشري بالروح والريحان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اليوم تُجزين على الإحسان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قـد كانَ منكِ غابر الأزمان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ما خُطّ في اللوح لدى الديّان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لا تـجزعي فكلّ حيّ 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والصبر أحظى لك بالإيمان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يا معشر الأزد بني قحطان</w:t>
            </w:r>
            <w:r w:rsidRPr="002131A0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خالد بن عمرو الأزدي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طلب الإذن بالقتال من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فأذن له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فخرج قائلاً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صبراً على الموتِ بني قحطانِ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كيما تكونوا في رضا الرحمانِ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127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340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محسن الأمين / 142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  <w:rtl/>
        </w:rPr>
      </w:pPr>
      <w:r>
        <w:rPr>
          <w:rFonts w:eastAsia="Calibri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lastRenderedPageBreak/>
              <w:t>ذي الـمجدِ والـعزّةِ والبرهانِ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وذي العُلا والطَّولِ والإحسانِ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يـا أبتا قد صرت في الجنانِ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فـي قـصرِ درٍّ حَسَن البنيان</w:t>
            </w:r>
            <w:r w:rsidRPr="001C2DC7">
              <w:rPr>
                <w:rFonts w:hint="cs"/>
                <w:rtl/>
              </w:rPr>
              <w:t>ِ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</w:t>
      </w:r>
      <w:r>
        <w:rPr>
          <w:rFonts w:hint="cs"/>
          <w:rtl/>
        </w:rPr>
        <w:t xml:space="preserve"> سعد بن حنظلة التميمي</w:t>
      </w:r>
      <w:r w:rsidR="00364B28" w:rsidRPr="00D11FF5">
        <w:rPr>
          <w:rFonts w:hint="cs"/>
          <w:rtl/>
        </w:rPr>
        <w:t>:</w:t>
      </w:r>
      <w:r w:rsidRPr="00D11FF5">
        <w:rPr>
          <w:rFonts w:hint="cs"/>
          <w:rtl/>
        </w:rPr>
        <w:t xml:space="preserve"> فإنّه برز قائلاً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صبراً على الأسيافِ والأسنّهْ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صـبراً عليها لدخول الجنّهْ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وحـورِ عـينٍ ناعماتٍ هنَّ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لـمَنْ يريدُ الفوزَ لا بالظنّهْ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يـا نـفسُ للراحةِ فاجهدنّهْ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وفـي طلابِ الخيرِ فارغبنّهْ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</w:t>
      </w:r>
      <w:r>
        <w:rPr>
          <w:rFonts w:hint="cs"/>
          <w:rtl/>
        </w:rPr>
        <w:t xml:space="preserve"> عمير بن عبد الله المذحجي</w:t>
      </w:r>
      <w:r w:rsidR="00364B28" w:rsidRPr="00D11FF5">
        <w:rPr>
          <w:rFonts w:hint="cs"/>
          <w:rtl/>
        </w:rPr>
        <w:t>:</w:t>
      </w:r>
      <w:r w:rsidRPr="00D11FF5">
        <w:rPr>
          <w:rFonts w:hint="cs"/>
          <w:rtl/>
        </w:rPr>
        <w:t xml:space="preserve"> هجم على القوم بقوله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قـد علمت سعدٌ وحيُّ مذحجِ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أنّي لدى الهيجاءِ ليثٌ محرجِ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أعـلو بسيفي هامةَ المدجّجِ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واتـركُ القرنَ لدى التعرّجِ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C2DC7" w:rsidRDefault="001C2DC7" w:rsidP="001C2DC7">
      <w:pPr>
        <w:pStyle w:val="libPoemCenter"/>
        <w:rPr>
          <w:rFonts w:hint="cs"/>
          <w:rtl/>
        </w:rPr>
      </w:pPr>
      <w:r>
        <w:rPr>
          <w:rFonts w:hint="cs"/>
          <w:rtl/>
        </w:rPr>
        <w:t>فريسةَ الضبعِ الأذلّ الأعرجِ</w:t>
      </w:r>
    </w:p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 xml:space="preserve">* </w:t>
      </w:r>
      <w:r>
        <w:rPr>
          <w:rFonts w:hint="cs"/>
          <w:rtl/>
        </w:rPr>
        <w:t>عبد الرحمن بن عبد الله اليزني</w:t>
      </w:r>
      <w:r w:rsidR="00364B28">
        <w:rPr>
          <w:rFonts w:hint="cs"/>
          <w:rtl/>
        </w:rPr>
        <w:t>:</w:t>
      </w:r>
      <w:r w:rsidRPr="00D11FF5">
        <w:rPr>
          <w:rFonts w:hint="cs"/>
          <w:rtl/>
        </w:rPr>
        <w:t xml:space="preserve"> خرج مرتجزاً بقوله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أنـا ابنُ عبد الله من آلِ يزنْ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ديني على دينِ حسينٍ وحسنْ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أضربكم ضربَ فتىً من اليمنْ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أرجو بذاك الفوزَ عند المؤتمنْ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</w:t>
      </w:r>
      <w:r>
        <w:rPr>
          <w:rFonts w:hint="cs"/>
          <w:rtl/>
        </w:rPr>
        <w:t xml:space="preserve"> يحيى بن سليم المازني</w:t>
      </w:r>
      <w:r w:rsidR="00364B28">
        <w:rPr>
          <w:rFonts w:hint="cs"/>
          <w:rtl/>
        </w:rPr>
        <w:t>:</w:t>
      </w:r>
      <w:r w:rsidRPr="00D11FF5">
        <w:rPr>
          <w:rFonts w:hint="cs"/>
          <w:rtl/>
        </w:rPr>
        <w:t xml:space="preserve"> خرج مرتجزاً بقوله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لأضربنّ القومَ ضرباً فيصلا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ضرباً شديداً في العدا معجّلا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  <w:rtl/>
        </w:rPr>
      </w:pPr>
      <w:r>
        <w:rPr>
          <w:rFonts w:eastAsia="Calibri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lastRenderedPageBreak/>
              <w:t>لا عـاجزاً فـيهِ ولا مولولا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ولا أخـافُ اليوم موتاً مقبلا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C2DC7" w:rsidRDefault="001C2DC7" w:rsidP="001C2DC7">
      <w:pPr>
        <w:pStyle w:val="libPoemCenter"/>
        <w:rPr>
          <w:rFonts w:hint="cs"/>
          <w:rtl/>
        </w:rPr>
      </w:pPr>
      <w:r>
        <w:rPr>
          <w:rFonts w:hint="cs"/>
          <w:rtl/>
        </w:rPr>
        <w:t>لـكنّني كالليث أحمي أشبلا</w:t>
      </w:r>
      <w:r w:rsidRPr="002131A0">
        <w:rPr>
          <w:rStyle w:val="libFootnotenumChar"/>
          <w:rFonts w:hint="cs"/>
          <w:rtl/>
        </w:rPr>
        <w:t>(1)</w:t>
      </w:r>
    </w:p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أنس بن حارث الكاهلي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برز إلى المعركة وهو يرتجز ويقول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قـد عـلمت مالكُ والذودانْ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والـخندفيّون وقيسُ عيلانْ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بـأنّ قـومي آفـةُ الأقرانْ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لدى الوغى وسادةُ الفرسانْ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مـباشرُ الـموتِ بطعنٍ آنْ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لسنا نرى العجزَ عن الطعانْ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آلُ عـلي شـيعةُ الرحمانْ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آلُ زيـادٍ شـيعةُ الشيطان</w:t>
            </w:r>
            <w:r w:rsidRPr="001C2DC7">
              <w:rPr>
                <w:rFonts w:hint="cs"/>
                <w:rtl/>
              </w:rPr>
              <w:t>ْ</w:t>
            </w:r>
            <w:r w:rsidRPr="002131A0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عمرو بن مطاع الجعفي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فهو عندما برز إلى الأعداء جعل يرتجز قائلاً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أنـا ابـنُ جعفٍ وأبي مطاعْ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وفـي يـميني مرهفٌ قطّاعْ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وأسـمر فـي رأسـه لـمّاعْ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يُـرى لـه من ضوئه شعاعْ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الـيوم قـد طـابَ لنا القراعْ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دون حسينِ الضرب والمصاعْ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يـرجى بـذاك الفوز والدفاعْ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مـن حـرّ نارٍ حين لا انتفاع</w:t>
            </w:r>
            <w:r w:rsidRPr="001C2DC7">
              <w:rPr>
                <w:rFonts w:hint="cs"/>
                <w:rtl/>
              </w:rPr>
              <w:t>ْ</w:t>
            </w:r>
            <w:r w:rsidRPr="002131A0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143 - 144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</w:pPr>
      <w:r>
        <w:rPr>
          <w:rFonts w:eastAsia="Calibri"/>
        </w:rPr>
        <w:br w:type="page"/>
      </w:r>
    </w:p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lastRenderedPageBreak/>
        <w:t>* أنيس بن معقل الأصبحي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فإنّه هجم على الأعداء مرتجزاً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أنـا أنـيسٌ وأنـا ابنُ معقلْ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وفي يميني نصلُ سيفٍ مصقلْ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أأعلو به الهامات وسطَ القسطلْ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عـن الحسينِ الماجدِ المفضّلْ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C2DC7" w:rsidRDefault="001C2DC7" w:rsidP="001C2DC7">
      <w:pPr>
        <w:pStyle w:val="libPoemCenter"/>
        <w:rPr>
          <w:rFonts w:hint="cs"/>
          <w:rtl/>
        </w:rPr>
      </w:pPr>
      <w:r>
        <w:rPr>
          <w:rFonts w:hint="cs"/>
          <w:rtl/>
        </w:rPr>
        <w:t>ابـنِ رسـول الله خيرِ مُرسل</w:t>
      </w:r>
      <w:r w:rsidRPr="002131A0">
        <w:rPr>
          <w:rFonts w:hint="cs"/>
          <w:rtl/>
        </w:rPr>
        <w:t>ْ</w:t>
      </w:r>
      <w:r w:rsidRPr="002131A0">
        <w:rPr>
          <w:rStyle w:val="libFootnotenumChar"/>
          <w:rFonts w:hint="cs"/>
          <w:rtl/>
        </w:rPr>
        <w:t>(1)</w:t>
      </w:r>
    </w:p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عمرو بن جنادة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برز إلى الأعداء مرتجزاً بقوله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أضـقِ الـخناقَ مـن ابن سعد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واُمّه من عامه بفوارس الأنصارِ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ومـهاجرينَ مخضّبينَ رماحهم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تـحتَ الـعجاجةِ من دمِ الكفارِ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خـضبت على عهد النبي 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فـاليومَ تُـخضبُ من دمِ الفجّارِ</w:t>
            </w:r>
            <w:r w:rsidRPr="002131A0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أبو عمر النهشلي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فإنّه توجّه نحو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أبشر هُديت الرشدَ تلقى أحمدا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في جنّةِ الفردوسِ تعلو صعدا</w:t>
            </w:r>
            <w:r w:rsidRPr="002131A0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libNormal"/>
        <w:rPr>
          <w:rFonts w:hint="cs"/>
          <w:rtl/>
        </w:rPr>
      </w:pPr>
      <w:r w:rsidRPr="00D11FF5">
        <w:rPr>
          <w:rFonts w:hint="cs"/>
          <w:rtl/>
        </w:rPr>
        <w:t>* مالك بن ذودان</w:t>
      </w:r>
      <w:r w:rsidR="00364B28" w:rsidRPr="00D11FF5">
        <w:rPr>
          <w:rFonts w:hint="cs"/>
          <w:rtl/>
        </w:rPr>
        <w:t>:</w:t>
      </w:r>
      <w:r w:rsidRPr="00D11FF5">
        <w:rPr>
          <w:rFonts w:hint="cs"/>
          <w:rtl/>
        </w:rPr>
        <w:t xml:space="preserve"> </w:t>
      </w:r>
      <w:r>
        <w:rPr>
          <w:rFonts w:hint="cs"/>
          <w:rtl/>
        </w:rPr>
        <w:t>هجم على الأعداء راجزاً بقوله</w:t>
      </w:r>
      <w:r w:rsid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إلـيكمُ مـن مالكِ الضرغامِ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ضربَ فتىً يحمي عن الكرامِ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C2DC7" w:rsidRDefault="001C2DC7" w:rsidP="001C2DC7">
      <w:pPr>
        <w:pStyle w:val="libPoemCenter"/>
        <w:rPr>
          <w:rFonts w:hint="cs"/>
          <w:rtl/>
        </w:rPr>
      </w:pPr>
      <w:r>
        <w:rPr>
          <w:rFonts w:hint="cs"/>
          <w:rtl/>
        </w:rPr>
        <w:t>يـرجو ثوابَ اللهِ ذي الإنعامِ</w:t>
      </w:r>
      <w:r w:rsidRPr="002131A0">
        <w:rPr>
          <w:rStyle w:val="libFootnotenumChar"/>
          <w:rFonts w:hint="cs"/>
          <w:rtl/>
        </w:rPr>
        <w:t>(4)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145 - 146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(4) المصدر نفسه / 150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</w:pPr>
      <w:r>
        <w:rPr>
          <w:rFonts w:eastAsia="Calibri"/>
        </w:rPr>
        <w:br w:type="page"/>
      </w:r>
    </w:p>
    <w:p w:rsidR="00EA2E9E" w:rsidRDefault="00EA2E9E" w:rsidP="00D11FF5">
      <w:pPr>
        <w:pStyle w:val="Heading2Center"/>
        <w:rPr>
          <w:rFonts w:hint="cs"/>
          <w:rtl/>
        </w:rPr>
      </w:pPr>
      <w:bookmarkStart w:id="187" w:name="_Toc436133222"/>
      <w:r>
        <w:rPr>
          <w:rFonts w:hint="cs"/>
          <w:rtl/>
        </w:rPr>
        <w:lastRenderedPageBreak/>
        <w:t xml:space="preserve">أهل البيت </w:t>
      </w:r>
      <w:r w:rsidR="00830B26" w:rsidRPr="00830B26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والأراجيز</w:t>
      </w:r>
      <w:bookmarkStart w:id="188" w:name="أهل_البيت_(عليهم_السّلام)_والأراجيز"/>
      <w:bookmarkEnd w:id="188"/>
      <w:bookmarkEnd w:id="18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لمّا قُتل جميع أصحاب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ولم يبقَ منهم أحد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أخذ أهل البيت </w:t>
      </w:r>
      <w:r w:rsidR="00830B26" w:rsidRPr="00830B26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يتسابقون إلى الجهاد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ويبذلون الأنفس في سبيل شريعة جدّهم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فهذا هو نجل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صاحب الثورة يتقدّم في طليعة بني هاشم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أوّل قتيل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واسمه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علي الأكبر بن الحسين </w:t>
      </w:r>
      <w:r w:rsidR="00830B26" w:rsidRPr="00830B26">
        <w:rPr>
          <w:rStyle w:val="libAlaemChar"/>
          <w:rFonts w:hint="cs"/>
          <w:rtl/>
        </w:rPr>
        <w:t>عليهما‌السلام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هو علي الأكبر بن الحسين </w:t>
      </w:r>
      <w:r w:rsidR="00830B26" w:rsidRPr="00830B26">
        <w:rPr>
          <w:rStyle w:val="libAlaemChar"/>
          <w:rFonts w:hint="cs"/>
          <w:rtl/>
        </w:rPr>
        <w:t>عليهما‌السلام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واُمّه ليلى ابنة أبي مرّة بن عروة بن مسعود الثقفي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أوّل قتيل من أهل البيت </w:t>
      </w:r>
      <w:r w:rsidR="00830B26" w:rsidRPr="00830B26">
        <w:rPr>
          <w:rStyle w:val="libAlaemChar"/>
          <w:rFonts w:hint="cs"/>
          <w:rtl/>
        </w:rPr>
        <w:t>عليهم‌السلام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بعد أن أذن له أبوه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بالقتال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هجم على الأعداء قائلاً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أنـا عليُّ بنُ الحسين بن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نـحنُ وبـيتِ اللهِ أولى بالنبي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تاللهِ لا يـحكمُ فـينا ابن الدّعي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أضربُ بالسيفِ اُحامي عن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C2DC7" w:rsidRDefault="001C2DC7" w:rsidP="001C2DC7">
      <w:pPr>
        <w:pStyle w:val="libPoemCenter"/>
        <w:rPr>
          <w:rFonts w:hint="cs"/>
          <w:rtl/>
        </w:rPr>
      </w:pPr>
      <w:r>
        <w:rPr>
          <w:rFonts w:hint="cs"/>
          <w:rtl/>
        </w:rPr>
        <w:t>ضـربَ غـلامٍ هاشمي علوي</w:t>
      </w:r>
      <w:r w:rsidRPr="002131A0">
        <w:rPr>
          <w:rStyle w:val="libFootnotenumChar"/>
          <w:rFonts w:hint="cs"/>
          <w:rtl/>
        </w:rPr>
        <w:t>(2)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عبد الله بن مسلم بن عقيل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هو عبد الله بن مسلم بن عقيل بن أبي طالب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واُمّه رقية بنت علي بن أبي طالب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برز إلى الأعداء مرتجزاً بقوله</w:t>
      </w:r>
      <w:r w:rsidR="00364B28" w:rsidRPr="00364B28">
        <w:rPr>
          <w:rFonts w:hint="cs"/>
          <w:rtl/>
        </w:rPr>
        <w:t>: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هو عبيد الله بن زياد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كان أبوه مجهول الأب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ولذا يُقال له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زياد بن أبيه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5 / 440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محسن الأمين / 150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  <w:rtl/>
        </w:rPr>
      </w:pPr>
      <w:r>
        <w:rPr>
          <w:rFonts w:eastAsia="Calibri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lastRenderedPageBreak/>
              <w:t>الـيوم ألـقى مسلماً وهو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وفـتيةً بـادوا على دين النبي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لـيسوا بـقومٍ عُرفوا بالكذبِ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لـكن خـيارٌ وكـرامُ النسبِ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C2DC7" w:rsidRDefault="001C2DC7" w:rsidP="001C2DC7">
      <w:pPr>
        <w:pStyle w:val="libPoemCenter"/>
        <w:rPr>
          <w:rFonts w:hint="cs"/>
          <w:rtl/>
        </w:rPr>
      </w:pPr>
      <w:r>
        <w:rPr>
          <w:rFonts w:hint="cs"/>
          <w:rtl/>
        </w:rPr>
        <w:t>من هاشمِ السادات أهل الحسبِ</w:t>
      </w:r>
      <w:r w:rsidRPr="002131A0">
        <w:rPr>
          <w:rStyle w:val="libFootnotenumChar"/>
          <w:rFonts w:hint="cs"/>
          <w:rtl/>
        </w:rPr>
        <w:t>(1)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جعفر بن عقيل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جعفر بن عقيل بن أبي طالب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غلام برز راجزاً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أنا الغلام الأبطحي الطالبي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من معشرٍ من هاشمٍ وغالبِ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ونـحن حقّاً سادةُ الذوائبِ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هذا حسينٌ أطيبُ الأطائبِ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C2DC7" w:rsidRDefault="001C2DC7" w:rsidP="001C2DC7">
      <w:pPr>
        <w:pStyle w:val="libPoemCenter"/>
        <w:rPr>
          <w:rFonts w:hint="cs"/>
          <w:rtl/>
        </w:rPr>
      </w:pPr>
      <w:r>
        <w:rPr>
          <w:rFonts w:hint="cs"/>
          <w:rtl/>
        </w:rPr>
        <w:t>من عترةِ البرِّ التقي الغالبِ</w:t>
      </w:r>
      <w:r w:rsidRPr="002131A0">
        <w:rPr>
          <w:rStyle w:val="libFootnotenumChar"/>
          <w:rFonts w:hint="cs"/>
          <w:rtl/>
        </w:rPr>
        <w:t>(2)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عبد الرحمن بن عقيل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برز أخوه عبد الرحمان بن عقيل بن أبي طالب قائلاً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أبي عقيل فاعرفوا مكاني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من هاشمٍ وهاشمٌ إخواني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كهول صدقٍ سادةُ الأقران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هذا حسينٌ شامخُ البنيانِ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C2DC7" w:rsidRDefault="001C2DC7" w:rsidP="001C2DC7">
      <w:pPr>
        <w:pStyle w:val="libPoemCenter"/>
        <w:rPr>
          <w:rFonts w:hint="cs"/>
          <w:rtl/>
        </w:rPr>
      </w:pPr>
      <w:r>
        <w:rPr>
          <w:rFonts w:hint="cs"/>
          <w:rtl/>
        </w:rPr>
        <w:t>وسـيّدُ الشيبِ مع الشبانِ</w:t>
      </w:r>
      <w:r w:rsidRPr="002131A0">
        <w:rPr>
          <w:rStyle w:val="libFootnotenumChar"/>
          <w:rFonts w:hint="cs"/>
          <w:rtl/>
        </w:rPr>
        <w:t>(3)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محمّد بن عبد الله بن جعفر الطيّار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محمّد بن عبد الله بن جعفر الطيّار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واُمّه زينب الكبرى بنت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152 - 153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</w:pPr>
      <w:r>
        <w:rPr>
          <w:rFonts w:eastAsia="Calibri"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الإمام علي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برز إلى الأعداء مرتجزاً بقوله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أشـكو إلى اللهِ مـن الـعدوانِ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قتال قومٍ في الردى عميان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قـد تـركوا معالمَ القرآنِ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ومـحكمَ التنزيلِ والتبيانِ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C2DC7" w:rsidRDefault="001C2DC7" w:rsidP="001C2DC7">
      <w:pPr>
        <w:pStyle w:val="libPoemCenter"/>
        <w:rPr>
          <w:rFonts w:hint="cs"/>
          <w:rtl/>
        </w:rPr>
      </w:pPr>
      <w:r>
        <w:rPr>
          <w:rFonts w:hint="cs"/>
          <w:rtl/>
        </w:rPr>
        <w:t>وأظهروا الكفرَ مع الطغيانِ</w:t>
      </w:r>
      <w:r w:rsidRPr="002131A0">
        <w:rPr>
          <w:rStyle w:val="libFootnotenumChar"/>
          <w:rFonts w:hint="cs"/>
          <w:rtl/>
        </w:rPr>
        <w:t>(1)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عون بن عبد الله بن جعفر الطيّار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عون بن عبد الله بن جعفر الطيّار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واُمّه أيضاً زينب الكبرى بنت الإمام علي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 برز بعدما قُتل أخوه قائلاً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إن تـنكروني فأنا ابنُ جعفرْ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شهيدُ صدقٍ في الجنانِ أزهرْ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يـطيرُ فـيها بجناحٍ أخضرْ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كـفى بهذا شرفاً في المحشرْ</w:t>
            </w:r>
            <w:r w:rsidRPr="002131A0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القاسم بن الحسن بن علي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القاسم هو ابن الإمام الحسن بن علي بن أبي طالب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غلام لم يبلغ الحلم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برز راجلاً وراجزاً بقوله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إن تـنكروني فـأنا ابنُ الحسنْ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سبطُ النبيِّ المصطفى والمؤتمنْ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هـذا حـسينٌ كالأسيرِ المرتهنْ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بين اُناسٍ لا سُقوا صوبَ الـمُزنْ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شدّ عليهم ثانياً بقوله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محسن الأمين / 154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  <w:rtl/>
        </w:rPr>
      </w:pPr>
      <w:r>
        <w:rPr>
          <w:rFonts w:eastAsia="Calibri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lastRenderedPageBreak/>
              <w:t>لا تجزعي نفسي فكلٌ فاني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الـيوم تلقين ذوي الجنانِ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أبو بكر بن علي بن أبي طالب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تقدّم إخوة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أبيه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وعددهم ستة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طالبين الإذن بالمبارزة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فأذن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فتقدّم أبو بكر ابن الإمام علي بن أبي طالب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شـيخي عليٌّ ذو الفخارِ الأطولِ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من هاشمِ الصدقِ الكريمِ المفضلِ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هـذا حسينُ ابن النبيِّ المُرسَلِ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1C2DC7" w:rsidP="001C2DC7">
            <w:pPr>
              <w:pStyle w:val="libPoem"/>
            </w:pPr>
            <w:r>
              <w:rPr>
                <w:rFonts w:hint="cs"/>
                <w:rtl/>
              </w:rPr>
              <w:t>عـنه نـحامي بالحسامِ المصقلِ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C2DC7" w:rsidRDefault="001C2DC7" w:rsidP="001C2DC7">
      <w:pPr>
        <w:pStyle w:val="libPoemCenter"/>
        <w:rPr>
          <w:rFonts w:hint="cs"/>
          <w:rtl/>
        </w:rPr>
      </w:pPr>
      <w:r>
        <w:rPr>
          <w:rFonts w:hint="cs"/>
          <w:rtl/>
        </w:rPr>
        <w:t>تـفديهِ نـفسي مـن أخٍ مبجّلِ</w:t>
      </w:r>
      <w:r w:rsidRPr="002131A0">
        <w:rPr>
          <w:rStyle w:val="libFootnotenumChar"/>
          <w:rFonts w:hint="cs"/>
          <w:rtl/>
        </w:rPr>
        <w:t>(2)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عمر بن علي بن أبي طالب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فإنّه خرج بعد مقتل أخيه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وهجم على الأعداء مرتجزاً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C2DC7" w:rsidTr="001C2DC7">
        <w:trPr>
          <w:trHeight w:val="350"/>
        </w:trPr>
        <w:tc>
          <w:tcPr>
            <w:tcW w:w="3536" w:type="dxa"/>
          </w:tcPr>
          <w:p w:rsidR="001C2DC7" w:rsidRDefault="00B62122" w:rsidP="001C2DC7">
            <w:pPr>
              <w:pStyle w:val="libPoem"/>
            </w:pPr>
            <w:r>
              <w:rPr>
                <w:rFonts w:hint="cs"/>
                <w:rtl/>
              </w:rPr>
              <w:t>أضربكم ولا أرى فيكم زجرْ</w:t>
            </w:r>
            <w:r w:rsidR="001C2D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B62122" w:rsidP="001C2DC7">
            <w:pPr>
              <w:pStyle w:val="libPoem"/>
            </w:pPr>
            <w:r>
              <w:rPr>
                <w:rFonts w:hint="cs"/>
                <w:rtl/>
              </w:rPr>
              <w:t>ذاك الـشقي بـالنبي قد كفر</w:t>
            </w:r>
            <w:r w:rsidR="001C2DC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B62122" w:rsidP="001C2DC7">
            <w:pPr>
              <w:pStyle w:val="libPoem"/>
            </w:pPr>
            <w:r>
              <w:rPr>
                <w:rFonts w:hint="cs"/>
                <w:rtl/>
              </w:rPr>
              <w:t>يازجر يازجر تدانى من عمرْ</w:t>
            </w:r>
            <w:r w:rsidR="001C2D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B62122" w:rsidP="001C2DC7">
            <w:pPr>
              <w:pStyle w:val="libPoem"/>
            </w:pPr>
            <w:r>
              <w:rPr>
                <w:rFonts w:hint="cs"/>
                <w:rtl/>
              </w:rPr>
              <w:t>لـعلّكَ الـيومَ تبوءَ من سقر</w:t>
            </w:r>
            <w:r w:rsidR="001C2DC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2DC7" w:rsidTr="001C2DC7">
        <w:trPr>
          <w:trHeight w:val="350"/>
        </w:trPr>
        <w:tc>
          <w:tcPr>
            <w:tcW w:w="3536" w:type="dxa"/>
          </w:tcPr>
          <w:p w:rsidR="001C2DC7" w:rsidRDefault="00B62122" w:rsidP="001C2DC7">
            <w:pPr>
              <w:pStyle w:val="libPoem"/>
            </w:pPr>
            <w:r>
              <w:rPr>
                <w:rFonts w:hint="cs"/>
                <w:rtl/>
              </w:rPr>
              <w:t>شـرّ مكانٍ في حريقٍ وسعرْ</w:t>
            </w:r>
            <w:r w:rsidR="001C2D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C2DC7" w:rsidRDefault="001C2DC7" w:rsidP="001C2DC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C2DC7" w:rsidRDefault="00B62122" w:rsidP="001C2DC7">
            <w:pPr>
              <w:pStyle w:val="libPoem"/>
            </w:pPr>
            <w:r>
              <w:rPr>
                <w:rFonts w:hint="cs"/>
                <w:rtl/>
              </w:rPr>
              <w:t>لأنّـك الـجاحدُ يا شرّ البشرْ</w:t>
            </w:r>
            <w:r w:rsidR="001C2DC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فقتل زجر قاتل أخيه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ثمّ شدّ على الأعداء قائلاً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E5F1F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خـلّو عـداةَ اللهِ خلّو عن عمرْ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خلّو عن الليثِ الهصورِ المكفهرْ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محسن الأمين / 156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  <w:rtl/>
        </w:rPr>
      </w:pPr>
      <w:r>
        <w:rPr>
          <w:rFonts w:eastAsia="Calibri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E5F1F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lastRenderedPageBreak/>
              <w:t>يـضـربكم بـسيفهِ ولا يـفرْ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ولـيس فيها كالجبانِ المنجحر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عبد الله بن علي بن أبي طالب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واُمّه اُمّ البنين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تقدّم نحو المعركة راجزاً بقوله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أنا ابنُ ذي النجدةِ والأفضالِ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ذاك عـليُّ الخيرِ ذو الفعالِ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سيفُ رسولِ اللهِ ذو النكالِ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في كلِّ يومٍ ظاهرُ الأهوالِ</w:t>
            </w:r>
            <w:r w:rsidRPr="002131A0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جعفر بن علي بن أبي طالب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اُمّه اُمّ البنين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مشى نحو المعركة راجزاً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E5F1F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إنّي أنا جعفرُ ذو المعالي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ابنُ عليِّ الخيرِ ذو النوالِ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2122" w:rsidRDefault="00B62122" w:rsidP="00B62122">
      <w:pPr>
        <w:pStyle w:val="libPoemCenter"/>
        <w:rPr>
          <w:rFonts w:hint="cs"/>
          <w:rtl/>
        </w:rPr>
      </w:pPr>
      <w:r>
        <w:rPr>
          <w:rFonts w:hint="cs"/>
          <w:rtl/>
        </w:rPr>
        <w:t>حسبي بعمّي شرفاً وخالي</w:t>
      </w:r>
      <w:r w:rsidRPr="002131A0">
        <w:rPr>
          <w:rStyle w:val="libFootnotenumChar"/>
          <w:rFonts w:hint="cs"/>
          <w:rtl/>
        </w:rPr>
        <w:t>(3)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>* عثمان بن علي بن أبي طالب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اُمّه أيضاً اُمّ البنين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هجم بعد مقتل أخويه قائلاً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إنّـي أنـا عثمانُ ذو المفاخرِ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شيخي علي ذو الفعالِ الطاهرِ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هـذا حـسينٌ خيرةُ الأخايرِ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وسـيّدُ الـصغارِ والأكـابرِ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2122" w:rsidRDefault="00B62122" w:rsidP="00B62122">
      <w:pPr>
        <w:pStyle w:val="libPoemCenter"/>
        <w:rPr>
          <w:rFonts w:hint="cs"/>
          <w:rtl/>
        </w:rPr>
      </w:pPr>
      <w:r>
        <w:rPr>
          <w:rFonts w:hint="cs"/>
          <w:rtl/>
        </w:rPr>
        <w:t>بعد الرسولِ والوصيِّ الناصرِ</w:t>
      </w:r>
      <w:r w:rsidRPr="002131A0">
        <w:rPr>
          <w:rStyle w:val="libFootnotenumChar"/>
          <w:rFonts w:hint="cs"/>
          <w:rtl/>
        </w:rPr>
        <w:t>(4)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 / 158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(4)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</w:pPr>
      <w:r>
        <w:rPr>
          <w:rFonts w:eastAsia="Calibri"/>
        </w:rPr>
        <w:br w:type="page"/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lastRenderedPageBreak/>
        <w:t xml:space="preserve">* العباس بن علي بن أبي طالب </w:t>
      </w:r>
      <w:r w:rsidR="00830B26" w:rsidRPr="00830B26">
        <w:rPr>
          <w:rStyle w:val="libAlaemChar"/>
          <w:rFonts w:hint="cs"/>
          <w:rtl/>
        </w:rPr>
        <w:t>عليهم‌السلام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بعدما قدّم إخوته الثلاثة وقُتلوا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خرج طالباً قليلاً من الماء لحرم رسول الله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 الظمأ أخذ منهم مأخذاً عظيماً بعد أن منعوهم من شربه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اتّجه نحو القوم قائلاً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لا أرهبُ الموتَ إذا الموتُ رقى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حـتّى اُوارى في المصاليتِ لَقى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نفسي لسبطِ المصطفى الطهرِ وقا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إنّـي أنـا الـعباسُ أغدو بالسقا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2122" w:rsidRDefault="00B62122" w:rsidP="00B62122">
      <w:pPr>
        <w:pStyle w:val="libPoemCenter"/>
        <w:rPr>
          <w:rFonts w:hint="cs"/>
          <w:rtl/>
        </w:rPr>
      </w:pPr>
      <w:r>
        <w:rPr>
          <w:rFonts w:hint="cs"/>
          <w:rtl/>
        </w:rPr>
        <w:t>ولا أخـافُ الـشرَّ يوم الملتقى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ففرّقهم تفريقاً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ولكن قطعوا يمينه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فأخذ السيف بشماله وهو يرتجز بقوله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والله إن قـطعتموا يميني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إنّي اُحامي أبداً عن 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وعـن إمامٍ صادقِ اليقينِ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نجلِ النبيِّ الطاهرِ الأمينِ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نـبيِّ صدقٍ جاءنا بالدينِ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مـصدّقاً بالواحدِ الأمينِ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تكاثروا عليه وقطعوا شماله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فقال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يا نفس لا تخشَي من الكفّارِ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وأبـشري بـرحمةِ الجبّارِ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مـع الـنبيِّ السيّدِ المختارِ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قـد قطعوا ببغيهم يساري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2122" w:rsidRDefault="00B62122" w:rsidP="00B62122">
      <w:pPr>
        <w:pStyle w:val="libPoemCenter"/>
        <w:rPr>
          <w:rFonts w:hint="cs"/>
          <w:rtl/>
        </w:rPr>
      </w:pPr>
      <w:r>
        <w:rPr>
          <w:rFonts w:hint="cs"/>
          <w:rtl/>
        </w:rPr>
        <w:t>فـأصلهم يا ربِّ حرَّ النارِ</w:t>
      </w:r>
      <w:r w:rsidRPr="002131A0">
        <w:rPr>
          <w:rStyle w:val="libFootnotenumChar"/>
          <w:rFonts w:hint="cs"/>
          <w:rtl/>
        </w:rPr>
        <w:t>(1)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الأمين / 159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عبد الرزاق المقرّم / 238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أبي مخنف / 58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</w:pPr>
      <w:r>
        <w:rPr>
          <w:rFonts w:eastAsia="Calibri"/>
        </w:rPr>
        <w:br w:type="page"/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lastRenderedPageBreak/>
        <w:t xml:space="preserve">* الحسين بن علي بن أبي طالب </w:t>
      </w:r>
      <w:r w:rsidR="00830B26" w:rsidRPr="00830B26">
        <w:rPr>
          <w:rStyle w:val="libAlaemChar"/>
          <w:rFonts w:hint="cs"/>
          <w:rtl/>
        </w:rPr>
        <w:t>عليهم‌السلام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نظر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معسكره فلم يجد له ولياً ولا نصيراً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إذ أنّ أصحابه ورجال أهل بيته صرعتهم يد المنون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وكلّما أمعن النظر فلم يجد سوى أطفال وحريم يتصارخون من شدّة الظمأ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 أثكلهم هول المصاب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تكاثر عليه أعداؤه من كلّ صوب وحدب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فبرز إليهم مرتجزاً بقوله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E5F1F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الموتُ أولى من ركوبِ العارِ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والعارُ أولى من دخولِ النارِ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2122" w:rsidRDefault="00B62122" w:rsidP="00B62122">
      <w:pPr>
        <w:pStyle w:val="libPoemCenter"/>
        <w:rPr>
          <w:rFonts w:hint="cs"/>
          <w:rtl/>
        </w:rPr>
      </w:pPr>
      <w:r>
        <w:rPr>
          <w:rFonts w:hint="cs"/>
          <w:rtl/>
        </w:rPr>
        <w:t>واللهِ ما هذا وهذا جاري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شدّ عليهم كالليث الغضبان قائلاً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أنـا الحسينُ بن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آلـيت أن لا أنـثني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أحـمي عـيالاتِ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أمضي على دينِ النبي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هذه نخبة من الأراجيز التي تضمّ في طيّاتها كلّ معاني الخير والكمال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وقد كشفت لنا عن نفسيّة ثوريّة خيّرة أبت أن تخضع لواقع يتنافى مع عقيدتها وإيمانها</w:t>
      </w:r>
      <w:r w:rsidR="00364B28" w:rsidRPr="00D11FF5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تاركة في سبيل ذلك كلّ غالٍ وثمين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ولم تبخل بأيّ عطاء في سبيلها والدفاع عنها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ولم تؤثّر فيها الأطماع والأهواء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345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الأمين / 162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ولم يغرّها سلطان ولا جاه ولا مال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بل آثرت نعيم الآخرة على نعيم الدنيا الفاني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فهي دائماً وأبداً تنشد رضا الله تعالى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وتبغي طاعته ورضوانه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مدافعة عن شرعة الحقّ والخير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 أصحابها هم ذوو مبدأ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ورائدو رسالة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وتلاميذ مدرسة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أشاد بنيانها أبو الشهداء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فهي مدرسة لها أسسها وتعاليمها ومنهجيتها في الفكر والسلوك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وهي تماماً على نقيض المدرسة الاُمويّة بكلّ مفاهيمها وأبعادها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والتي قد تخرّج منها الجيش الاُموي الذي حضر واقعة كربلاء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فهو يحمل خصائص وروحية وطابع تلك المدرسة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خير مصداق لتجسيد أفكارها وتعاليمها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فتلاميذها هم شذّاذ الآفاق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ومحرّفو الكلم عن مواضعه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ومطفئو السنن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وأتباعها عبدة المادة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وإيمانهم الجاه والسلطان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فهذا رأس الجيش الاُموي في كربلاء عمر بن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وأحد أقطاب هذه المدرسة يُعطينا نموذجاً لمفاهيمها وأفكارها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وذلك لمّا طلب منه عبيد الله بن زياد أن يخرج لحرب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فبقي ليلته مفكّراً قلقاً حائراً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يخيّر نفسه بين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نعيم الآخرة وبين ملك الدنيا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حتّى سُمع يقول كما جاء في تاريخ ابن الأثير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أأتركُ ملكَ الرّي والرّي منيتي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62122">
            <w:pPr>
              <w:pStyle w:val="libPoem"/>
            </w:pPr>
            <w:r>
              <w:rPr>
                <w:rFonts w:hint="cs"/>
                <w:rtl/>
              </w:rPr>
              <w:t>أم أرجـعُ مـأثوماً بقتلِ حسينِ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وفي قتلهِ النارُ التي ليس دونها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حجابٌ وملكُ الرّي قرّة عيني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فبهذه الوثيقة يتبيّن لنا عقلية قائد الجيش الاُموي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ومدى إيمانه وتأثّره بالإسلام</w:t>
      </w:r>
      <w:r w:rsidR="00364B28" w:rsidRPr="00D11FF5">
        <w:rPr>
          <w:rFonts w:hint="cs"/>
          <w:rtl/>
        </w:rPr>
        <w:t>.</w:t>
      </w:r>
      <w:r>
        <w:rPr>
          <w:rFonts w:hint="cs"/>
          <w:rtl/>
        </w:rPr>
        <w:t xml:space="preserve"> فهو يقدم على قتل ابن بنت رسول الله في حين يعلم أنّ مصيره النار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وكما صرّح هو بقوله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 w:rsidRPr="00D11FF5">
        <w:rPr>
          <w:rFonts w:hint="cs"/>
          <w:rtl/>
        </w:rPr>
        <w:t>وفي قتله النارُ التي ليس دونها</w:t>
      </w:r>
      <w:r w:rsidR="00ED4D7A">
        <w:rPr>
          <w:rFonts w:hint="cs"/>
          <w:rtl/>
        </w:rPr>
        <w:t>»</w:t>
      </w:r>
      <w:r>
        <w:rPr>
          <w:rFonts w:hint="cs"/>
          <w:rtl/>
        </w:rPr>
        <w:t xml:space="preserve"> ويكون الثمن على ذلك ولاية ملك الرّي</w:t>
      </w:r>
      <w:r w:rsidR="00364B28" w:rsidRPr="00D11FF5">
        <w:rPr>
          <w:rFonts w:hint="cs"/>
          <w:rtl/>
        </w:rPr>
        <w:t>؛</w:t>
      </w:r>
      <w:r>
        <w:rPr>
          <w:rFonts w:hint="cs"/>
          <w:rtl/>
        </w:rPr>
        <w:t xml:space="preserve"> فإنّها قرّة عينه</w:t>
      </w:r>
      <w:r w:rsidR="00364B28" w:rsidRPr="00D11FF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وكيف لا يقدم على مثل هذه الجريمة ما دام مفهومه ومقياسه في هذه الحياة المادة واللذة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هذا نموذج واحد من أقطاب هذه المدرسة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وهناك مئات من النماذج الأخرى التي لا يسعنا ذكرها بتفاصيلها وأبعادها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خشية الإطالة والخروج عن الموضوع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ولكنّني أودّ أن أذكر نموذجاً آخر يُمثل مفهوم وعقلية هذه المدرسة أيضاً ليكون برهاناً ساطعاً لمَنْ يريد أن يعرف الحقّ وأهله</w:t>
      </w:r>
      <w:r w:rsidR="00364B28" w:rsidRPr="00364B28">
        <w:rPr>
          <w:rFonts w:hint="cs"/>
          <w:rtl/>
        </w:rPr>
        <w:t>؛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الكامل في التاريخ - ابن الأثير 3 / 283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فقد ذكر الطبري وابن الأثير أنّ سنان بن أنس النخعي قاتل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جاء</w:t>
      </w:r>
      <w:r w:rsidR="006A1673">
        <w:rPr>
          <w:rFonts w:hint="cs"/>
          <w:rtl/>
        </w:rPr>
        <w:t xml:space="preserve"> </w:t>
      </w:r>
      <w:r>
        <w:rPr>
          <w:rFonts w:hint="cs"/>
          <w:rtl/>
        </w:rPr>
        <w:t xml:space="preserve">إلى عمر بن سعد يطلب الجزاء المادي على قتله لابن بنت نبيّه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أوقر ركابي فضةً وذهبا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إنّي قتلتُ السيدَ المحجّبا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قتلتُ خيرَ الناسِ اُمّاً وأبا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وخيرهم إذ ينسبونَ نسبا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وما أدري كيف نستطيع أن نحكم على مثل قائل هذين البيتين أنّه مسلم ويدين بالشريعة المقدّسة مع أنّه يعترف بأنّه قتل خير الناس اُمّاً وأباً</w:t>
      </w:r>
      <w:r w:rsidR="00364B28" w:rsidRPr="00D11FF5">
        <w:rPr>
          <w:rFonts w:hint="cs"/>
          <w:rtl/>
        </w:rPr>
        <w:t>؟</w:t>
      </w:r>
      <w:r>
        <w:rPr>
          <w:rFonts w:hint="cs"/>
          <w:rtl/>
        </w:rPr>
        <w:t xml:space="preserve">!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ولو قارنّا هذين البيتين مع الأراجيز التي قيلت في المعركة من قِبل الذين قُتلوا 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كربلاء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فمثلاً محمّد بن عبد الله بن جعفر الطيّار يقول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أشـكو إلى اللهِ مـن الـعدوانِ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قتالَ قومٍ في الردى عميانِ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قـد تـركوا معالمَ القرآنِ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ومـحكمَ التنزيلِ والتبيانِ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2122" w:rsidRDefault="00B62122" w:rsidP="00B62122">
      <w:pPr>
        <w:pStyle w:val="libPoemCenter"/>
        <w:rPr>
          <w:rFonts w:hint="cs"/>
          <w:rtl/>
        </w:rPr>
      </w:pPr>
      <w:r>
        <w:rPr>
          <w:rFonts w:hint="cs"/>
          <w:rtl/>
        </w:rPr>
        <w:t>وأظهروا الكفرَ مع الطغيانِ</w:t>
      </w:r>
      <w:r w:rsidRPr="002131A0">
        <w:rPr>
          <w:rStyle w:val="libFootnotenumChar"/>
          <w:rFonts w:hint="cs"/>
          <w:rtl/>
        </w:rPr>
        <w:t>(2)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لرأينا بوضوح الفرق الشاسع بين قوى الإيمان الخيّرة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وبين قوى الضلال والانحراف والردّة</w:t>
      </w:r>
      <w:r w:rsidR="00364B28" w:rsidRPr="00D11FF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347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- ابن الأثير 3 / 296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الكامل في التاريخ - ابن الأثير 3 / 296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Fonts w:hint="cs"/>
          <w:rtl/>
        </w:rPr>
        <w:lastRenderedPageBreak/>
        <w:t>وبهذا العرض الوجيز يتبيّن لنا الفرق الكبير بين اتجاه المدرستين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المدرسة الحسينيّة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والمدرسة الاُمويّة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 w:rsidRPr="00364B28">
        <w:rPr>
          <w:rFonts w:hint="cs"/>
          <w:rtl/>
        </w:rPr>
        <w:t>وكلّ إناء بالذي فيه ينضح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89" w:name="_Toc436133223"/>
      <w:r>
        <w:rPr>
          <w:rFonts w:hint="cs"/>
          <w:rtl/>
        </w:rPr>
        <w:t>123 - صلاة في معركة</w:t>
      </w:r>
      <w:bookmarkEnd w:id="18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الصلاة لا تترك بحال من الأحوال</w:t>
      </w:r>
      <w:r w:rsidR="00364B28" w:rsidRPr="00D11FF5">
        <w:rPr>
          <w:rFonts w:hint="cs"/>
          <w:rtl/>
        </w:rPr>
        <w:t>؛</w:t>
      </w:r>
      <w:r>
        <w:rPr>
          <w:rFonts w:hint="cs"/>
          <w:rtl/>
        </w:rPr>
        <w:t xml:space="preserve"> لأنّها الرابطة الروحية بين العبد وخالقه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وهي من أهم الفرائض الإسلاميّة التي لا يمكن التواني أو التردّد فيها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والتي عبّر عنها الحديث الشريف بـ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D11FF5">
        <w:rPr>
          <w:rFonts w:hint="cs"/>
          <w:rtl/>
        </w:rPr>
        <w:t>عمود الدين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إن قُبلت قُبل ما سواها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وإن ردت ردّ ما سواها</w:t>
      </w:r>
      <w:r w:rsidR="00D11FF5">
        <w:rPr>
          <w:rFonts w:hint="cs"/>
          <w:rtl/>
        </w:rPr>
        <w:t>»</w:t>
      </w:r>
      <w:r w:rsidRPr="00D11FF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D11FF5"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D11FF5">
        <w:rPr>
          <w:rFonts w:hint="cs"/>
          <w:rtl/>
        </w:rPr>
        <w:t>إنّ المستخف بها مستخف بأحكام الله</w:t>
      </w:r>
      <w:r w:rsidR="00D11FF5">
        <w:rPr>
          <w:rFonts w:hint="cs"/>
          <w:rtl/>
        </w:rPr>
        <w:t>»</w:t>
      </w:r>
      <w:r w:rsidRPr="00D11FF5">
        <w:rPr>
          <w:rFonts w:hint="cs"/>
          <w:rtl/>
        </w:rPr>
        <w:t xml:space="preserve"> </w:t>
      </w:r>
      <w:r>
        <w:rPr>
          <w:rFonts w:hint="cs"/>
          <w:rtl/>
        </w:rPr>
        <w:t xml:space="preserve">و </w:t>
      </w:r>
      <w:r w:rsidR="00D11FF5">
        <w:rPr>
          <w:rFonts w:hint="cs"/>
          <w:rtl/>
        </w:rPr>
        <w:t>«</w:t>
      </w:r>
      <w:r w:rsidRPr="00D11FF5">
        <w:rPr>
          <w:rFonts w:hint="cs"/>
          <w:rtl/>
        </w:rPr>
        <w:t>لن ينال شفاعتنا أهل البيت مَنْ كان مستخفاً بصلاته</w:t>
      </w:r>
      <w:r w:rsidR="00D11FF5">
        <w:rPr>
          <w:rFonts w:hint="cs"/>
          <w:rtl/>
        </w:rPr>
        <w:t>»</w:t>
      </w:r>
      <w:r w:rsidRPr="00D11FF5">
        <w:rPr>
          <w:rFonts w:hint="cs"/>
          <w:rtl/>
        </w:rPr>
        <w:t xml:space="preserve"> </w:t>
      </w:r>
      <w:r>
        <w:rPr>
          <w:rFonts w:hint="cs"/>
          <w:rtl/>
        </w:rPr>
        <w:t xml:space="preserve">على حدّ تعبير الإمام الصادق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D11FF5">
        <w:rPr>
          <w:rFonts w:hint="cs"/>
          <w:rtl/>
        </w:rPr>
        <w:t>.</w:t>
      </w:r>
    </w:p>
    <w:p w:rsidR="00EA2E9E" w:rsidRDefault="00EA2E9E" w:rsidP="00364B28">
      <w:pPr>
        <w:pStyle w:val="libNormal"/>
      </w:pPr>
      <w:r>
        <w:rPr>
          <w:rFonts w:hint="cs"/>
          <w:rtl/>
        </w:rPr>
        <w:t>كما إنّها صلة بين الإنسان وخالقه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ومعراج المؤمن وقربانه</w:t>
      </w:r>
      <w:r w:rsidR="00364B28" w:rsidRPr="00D11FF5">
        <w:rPr>
          <w:rFonts w:hint="cs"/>
          <w:rtl/>
        </w:rPr>
        <w:t>؛</w:t>
      </w:r>
      <w:r>
        <w:rPr>
          <w:rFonts w:hint="cs"/>
          <w:rtl/>
        </w:rPr>
        <w:t xml:space="preserve"> ولهذا نرى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مكثراً لها في جميع أدوار حياته حتّى في أيام عاشوراء</w:t>
      </w:r>
      <w:r w:rsidR="00364B28" w:rsidRPr="00D11FF5">
        <w:rPr>
          <w:rFonts w:hint="cs"/>
          <w:rtl/>
        </w:rPr>
        <w:t>؛</w:t>
      </w:r>
      <w:r>
        <w:rPr>
          <w:rFonts w:hint="cs"/>
          <w:rtl/>
        </w:rPr>
        <w:t xml:space="preserve"> لأنّه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كان يحبّها كما قال ذلك عندما زحف إليه عمر بن سعد بجيشه الجرّار في عشية يوم التاسع من محرّم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فطلب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منهم إمهاله هذه العشية قائلاً</w:t>
      </w:r>
      <w:r w:rsidR="00364B28" w:rsidRPr="00D11FF5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D11FF5">
        <w:rPr>
          <w:rFonts w:hint="cs"/>
          <w:rtl/>
        </w:rPr>
        <w:t>لعلنا نصلّي لربّنا الليلة ونستغفره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فهو يعلم أنّي أحبّ الصلاة له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وتلاوة كتابه</w:t>
      </w:r>
      <w:r w:rsidR="00364B28" w:rsidRPr="00D11FF5">
        <w:rPr>
          <w:rFonts w:hint="cs"/>
          <w:rtl/>
        </w:rPr>
        <w:t>،</w:t>
      </w:r>
      <w:r w:rsidRPr="00D11FF5">
        <w:rPr>
          <w:rFonts w:hint="cs"/>
          <w:rtl/>
        </w:rPr>
        <w:t xml:space="preserve"> وكثرة الدعاء</w:t>
      </w:r>
      <w:r>
        <w:rPr>
          <w:rFonts w:hint="cs"/>
          <w:rtl/>
        </w:rPr>
        <w:t xml:space="preserve"> </w:t>
      </w:r>
      <w:r w:rsidRPr="00D11FF5">
        <w:rPr>
          <w:rFonts w:hint="cs"/>
          <w:rtl/>
        </w:rPr>
        <w:t>والاستغفار</w:t>
      </w:r>
      <w:r w:rsidR="00D11FF5">
        <w:rPr>
          <w:rFonts w:hint="cs"/>
          <w:rtl/>
        </w:rPr>
        <w:t>»</w:t>
      </w:r>
      <w:r w:rsidR="00364B28" w:rsidRPr="00D11FF5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tl/>
        </w:rPr>
      </w:pPr>
      <w:r>
        <w:rPr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ولمّا حان وقت صلاة الظهر من يوم العاشر من محرّم وهم في ساحة المعركة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التفت إليه أبو ثمامة عمرو بن عبد الله الصائدي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أبا عبد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نفسي لك الفداء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إنّي أرى هؤلاء قد اقتربوا منك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والله لا تُقتل حتّى اُقتل دونك إن شاء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وأحبّ أن ألقى ربّي وقد صلّيت هذه الصلاة التي دنا وقتها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يرفع رأسه إلى السماء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ذكرت الصلاة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جعلك الله من المصلّين الذاكرين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نعم هذا أوّل وقتها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سلوهم أن يكفّوا عنّا حتّى نصلّي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الحصين بن تميم يستهزئ بصلاة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إنّها لا تُقبل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حبيب بن مظاهر يردّ عليه بقوله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زعمت لا تُقبل الصلاة من آل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وتُقبل منك يا حمار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وهكذا نرى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يهتمّ بالصلاة حتّى في أصعب الظروف وأشدّها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فيصلّي بأصحابه صلاة الظهر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فالصلاة هي قربان روحي للمؤمن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وجهاد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قربان مادي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وقدّم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القرابين في ساحة القتال 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فهو مع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334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الله روحاً وجسداً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وتقدّم أمامه زهير بن القين وسعيد بن عبد الله الحنفي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ليحرسانه ويقيانه من السهام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فما أتمّ صلاته إلاّ وسعيد بن عبد الله قد اُثخن بالجراح فسقط إلى الأرض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العنهم لعن عاد وثمود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وأبلغ نبيّك منّي 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وأبلغه ما لقيت من ألم الجراح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فإنّي أردت بذلك ثوابك في نصرة ذرّيّة نبيّك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التفت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أوفيت يابن رسول الله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أنت أمامي في الجنّة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يلتفت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أصحابه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 كرام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هذه الجنّة قد فتحت أبوابها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واتّصلت أنهارها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وأينعت ثمارها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وهذا رسول الله والشهداء الذين قُتلوا في سبيل الله يتوقّعون قدومكم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ويتباشرون بكم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فحاموا عن دين الله ودين نبيّه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وذبّوا عن حرم الرسول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فأجابه الأصحاب بلسان واحد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نفوسنا لنفسك الفداء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ودماؤنا لدمك الوقاء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فوالله لا يصل إليك وإلى حرمك سوء وفينا عرق يضرب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305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90" w:name="_Toc436133224"/>
      <w:r>
        <w:rPr>
          <w:rFonts w:hint="cs"/>
          <w:rtl/>
        </w:rPr>
        <w:lastRenderedPageBreak/>
        <w:t xml:space="preserve">124 -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يقف على قتلاه</w:t>
      </w:r>
      <w:bookmarkEnd w:id="190"/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>* مسلم بن عوسجة الأسدي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كان صحابياً ممّن رأى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كما صرح ابن سعد في طبقاته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من أشراف قومه وشجعانهم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وكان متعبّداً وناسكاً ومن القرّاء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ولمّا اُخبر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بمصرعه مشى إليه ومعه حبيب بن مظاهر فإذا به رمق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رحمك ربّك يا مسلم بن عوسجة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قرأ قوله تعالى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2131A0">
        <w:rPr>
          <w:rStyle w:val="libAieChar"/>
          <w:rFonts w:hint="cs"/>
          <w:rtl/>
        </w:rPr>
        <w:t>فَمِنْهُمْ مَنْ قَضى نَحْبَهُ وَمِنْهُمْ مَنْ يَنْتَظِرُ وَما بَدَّلُوا تَبْدِيلاً</w:t>
      </w:r>
      <w:r w:rsidR="00D11FF5" w:rsidRP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حبيب بن مظاهر دنا من مسلم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عزّ عليّ مصرعك يا مسلم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أبشر بالجنّة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فأجابه مسلم بصوت ضعيف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بشّرك الله بخير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حبيب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لولا أنّي أعلم أنّي في أثرك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ولاحق بك من ساعتي هذه لأحببت أن توصيني بكلّ ما أهمّك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حتّى أحفظك في كلّ ذلك بما أنت أهل له في القرابة والدين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مسلم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بل أنا اُوصيك بهذا رحمك الله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وأشار إلى الحسين</w:t>
      </w:r>
      <w:r w:rsidR="00364B28" w:rsidRPr="00364B28">
        <w:rPr>
          <w:rFonts w:hint="cs"/>
          <w:rtl/>
        </w:rPr>
        <w:t>)</w:t>
      </w:r>
      <w:r>
        <w:rPr>
          <w:rFonts w:hint="cs"/>
          <w:rtl/>
        </w:rPr>
        <w:t xml:space="preserve"> أن تموت دونه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سورة الأحزاب / 23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حبيب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أفعل وربّ الكعبة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فاضت روحه الطاهرة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وصاحت جارية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يابن عوسجتاه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يا سيداه</w:t>
      </w:r>
      <w:r w:rsidR="00364B28" w:rsidRPr="00364B28"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فتنادي جند اُميّة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قتلنا مسلم بن عوسجة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شبث بن ربعي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شاهداً بحقّه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ثكلتكم اُمهاتكم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إنّما تقتلون أنفسكم بأيديكم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تذللون أنفسكم لغيركم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تفرحون أن يقتل مثل مسلم بن عوسجة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أما والذي أسلمت 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لرُبّ موقف له قد رأيته في المسلمين كريم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لقد رأيته يوم سلق آذربيجان قتل ستة من المشركين قبل تتام خيول المسلمين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أفيقتل منكم مثله وتفرحون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! 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>* حبيب بن مظاهر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حبيب بن مظاهر الأسدي كان صاحبياً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رأى النبي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وقاتل مع أمير المؤمنين علي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جميع حروبه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من خواصّه وحملة علومه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وقد تحدّث أرباب السير والرجال كثيراً عنه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فنقل الكشي عن فضيل بن الزبير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مرّ ميثم التمّار على فرس له فاستقبله حبيب بن مظاهر الأسدي عند مجلس بني أسد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فتحادثا حتّى اختلفت عنقا فرسيهما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حبيب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لكأنّي بشيخ أصلع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ضخم البطن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يبيع البطيخ عند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332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عبد الرزاق المقرّم / 297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دار الرزق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 صلب في حبّ أهل بيت نبيّه فتبقر بطنه على الخشبة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ميثم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وإنّي لأعرف رجلاً أحمر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له ضفيرتان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يخرج لنصرة ابن بنت نبيّه فيُقتل ويُجال برأسه في الكوفة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افترقا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أهل المجلس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رأينا أكذب من هذين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 يتفرّق أهل المجلس حتّى أقبل رشيد الهجري فطلبهما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فقالوا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افترقا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وسمعناهما يقولان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كذا وكذا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رشيد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رحم الله ميثماً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نسي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ويزاد في عطاء الذي يجيء بالرأس مئة درهم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أدبر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القوم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هذا والله أكذبهم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فما ذهبت الأيام والليالي حتّى رأينا ميثماً مصلوباً على باب عمرو بن حريث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وجيء برأس حبيب وقد قُتل 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ورأينا كلّ ما قالوا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وتظهر منزلته وعلو شأنه من هذا الكلام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ولهذا اختاره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تفصيل ذلك في إبصار العين في أنصار الحسين - محمد السماوي / 65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335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قائداً لمسيرة جيشه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وله خطب ومواعظ ومواقف في واقعة كربلاء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وهو أيضاً من شجعان العرب وفرسانهم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قتل على كبر سنه اثنين وستين رجلاً كما يقول المقرّم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سمع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بمقتله هدّه ذلك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عند الله أحتسب نفسي وحماة أصحابي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واسترجع كثيراً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>* الحرّ بن يزيد الرياحي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الحرّ بن يزيد الرياحي التميمي أحد قوّاد الجيش الاُموي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أدركته الهداية فترك قيادة الجيش وجاء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منكسّاً رأسه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حياءً من آل الرسول (ص)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هو الذي جعجع بهم في هذا المكان على غير ماء ولا كلأ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اللّهمّ إليك اُنيب فتب عليّ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فقد أرعبت قلوب أوليائك وأولاد نبيّك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يا أبا عبد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إنّي تائب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فهل لي من توبة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الحسين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نعم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يتوب الله عليك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طلب الإذن بالقتال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فهجم على القوم ومعه زهير بن القين فقاتلا قتالاً شديداً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فكان إذا شدّ أحدهما فاستلحم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301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336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شدّ الآخر حتّى يخلّصه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ففعلا ذلك ساعة فشدّت الرجال على الحرّ فقتلته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فجاء إليه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ووقف عليه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أنت كما سمّتك اُمّك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حرّ في الدنيا وسعيد في الآخرة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كلمة موجزة أبّن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بها الحرّ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فكانت المصداق الواقعي للحرية التي تحرّر بها الحرّ من القيود التي تكبّل إرادة الإنسان الخيّرة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قيود المادة بمفهومها وسلطانها المهيمن على النفوس الضعيفة التي سرعان ما تخضع وتركع أمام جبروتها ومغرياتها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وما أكثر هذه النفوس في كلّ عصر وزمان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إلاّ أنّ هناك بعض النفوس استطاعت أن تُتحرّر من هذه القيود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وتنطلق من رواسبها وآثارها فلم تؤثّر فيها مغريات الحياة ولا غرور المنصب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طغيان الجاه والزعامة ولا حبّ المال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من أمثال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الحرّ بن يزيد الرياحي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ترك المنصب والوظيفة والزعامة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لأنّها تقيّد نفسه الحرّة التي أبت أن تكون أسيرة وخاضعة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فلهذا انطلق مع ركب الشهداء الأحرار واستشهد في صبيحة عاشوراء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325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فوقف أبو الشهداء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عليه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أنت كما سمّتك اُمّك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حرّ في الدنيا وسعيد في الآخرة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>* زهير بن القين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زهير بن القين البجلي له مواقف مشهورة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وشهد بعض المغازي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وكان عثماني العقيدة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فالتقى بالحسين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طريق عودته من الحجّ فصار علوياً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وقاتل بين يدي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قتال الأبطال حتّى قُتل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فوقف الحسين على جثمانه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لا يُبعدنك الله يا زهير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ولعن قاتليك لعن الذين مسخوا قردة وخنازير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>* عمرو بن قرظة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وجاء عمرو بن قرظة الأنصاري ووقف أمام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يتلقى سهام الأعداء بصدره ونحره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ليقي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بنفسه حتّى اُثخن بالجراح فسقط قائلاً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أوفيت يابن رسول الله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إبصار العين في أنصار الحسين - محمد السماوي / 145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عبد الرزاق المقرّم / 306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336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نعم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أنت أمامي في الجنّة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فاقرأ رسول الله عنّي 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واعلمه أنّي في الأثر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>* واضح التركي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واضح التركي مولى للحرث المذحجي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 لمّا صرع جاءه الحسين واعتنقه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واضح فتح عينيه بوجه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مَنْ مثلي وابن رسول الله واضعاً خدّه على خدّي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! 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>* جون مولى أبي ذر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جون مولى أبي ذرّ الغفاري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عبد أسود خرج إلى الأعداء بعد أن أذن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بالقتال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وهجم على القوم فقَتل وقُتل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فمشى إليه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ووقف على مصرعه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اللّهمّ بيّض وجهه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وطيّب ريحه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واحشره مع محمّد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وعرّف بينه وبين آل محمّد (صلّى الله عليه وآله</w:t>
      </w:r>
      <w:r w:rsidR="00D11FF5">
        <w:rPr>
          <w:rFonts w:hint="cs"/>
          <w:rtl/>
        </w:rPr>
        <w:t>»</w:t>
      </w:r>
      <w:r w:rsidRPr="00364B28">
        <w:rPr>
          <w:rFonts w:hint="cs"/>
          <w:rtl/>
        </w:rPr>
        <w:t>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فكان لا يمرّ عليه أحد في المعركة إلاّ ويشمّ منه رائحة طيّبة أزكى من المسك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307 - 308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انظر تفصيل ذلك في الوثيقة (120) من هذا الكتاب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E7138B">
      <w:pPr>
        <w:pStyle w:val="Heading2"/>
        <w:rPr>
          <w:rFonts w:hint="cs"/>
          <w:rtl/>
        </w:rPr>
      </w:pPr>
      <w:bookmarkStart w:id="191" w:name="_Toc436133225"/>
      <w:r>
        <w:rPr>
          <w:rFonts w:hint="cs"/>
          <w:rtl/>
        </w:rPr>
        <w:lastRenderedPageBreak/>
        <w:t xml:space="preserve">125 -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وقتلى أهل بيته (عليهم السلام)</w:t>
      </w:r>
      <w:bookmarkEnd w:id="191"/>
    </w:p>
    <w:p w:rsidR="00EA2E9E" w:rsidRDefault="00EA2E9E" w:rsidP="00E7138B">
      <w:pPr>
        <w:pStyle w:val="libBold1"/>
        <w:rPr>
          <w:rFonts w:hint="cs"/>
          <w:rtl/>
        </w:rPr>
      </w:pPr>
      <w:r>
        <w:rPr>
          <w:rFonts w:hint="cs"/>
          <w:rtl/>
        </w:rPr>
        <w:t xml:space="preserve">* علي الأكبر </w:t>
      </w:r>
      <w:r w:rsidR="00830B26" w:rsidRPr="00830B26">
        <w:rPr>
          <w:rStyle w:val="libAlaemChar"/>
          <w:rFonts w:hint="cs"/>
          <w:rtl/>
        </w:rPr>
        <w:t>عليه‌السلام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هو نجل الحسين بن علي بن أبي طالب </w:t>
      </w:r>
      <w:r w:rsidR="00830B26" w:rsidRPr="00830B26">
        <w:rPr>
          <w:rStyle w:val="libAlaemChar"/>
          <w:rFonts w:hint="cs"/>
          <w:rtl/>
        </w:rPr>
        <w:t>عليهم‌السلام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واُمّه ليلى بنت ميمونة بنت أبي سفيان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فإنّه عندما خرج للقتال ناداه رجل من الأعداء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علي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 لك رحماً بأمير المؤمنين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يزيد</w:t>
      </w:r>
      <w:r w:rsidR="00364B28" w:rsidRPr="00364B28">
        <w:rPr>
          <w:rFonts w:hint="cs"/>
          <w:rtl/>
        </w:rPr>
        <w:t>)</w:t>
      </w:r>
      <w:r>
        <w:rPr>
          <w:rFonts w:hint="cs"/>
          <w:rtl/>
        </w:rPr>
        <w:t xml:space="preserve"> ونريد أن نرعى الرحم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 شئت آمنّاك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علي الأكبر يردّ عليه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 قرابة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أحقّ أن تُرعى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وكان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أشبه الناس خلقاً وخلقاً ومنطقاً برسول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ولمّا خرج للمبارزة لم يتمالك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دون أن أرخى عينيه بالدموع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 مخاطباً 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ما لك</w:t>
      </w:r>
      <w:r w:rsidR="00364B28" w:rsidRPr="00364B28">
        <w:rPr>
          <w:rFonts w:hint="cs"/>
          <w:rtl/>
        </w:rPr>
        <w:t>!</w:t>
      </w:r>
      <w:r w:rsidRPr="00364B28">
        <w:rPr>
          <w:rFonts w:hint="cs"/>
          <w:rtl/>
        </w:rPr>
        <w:t xml:space="preserve"> قطع الله رحمك كما قطعت رحمي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ولم تحفظ قرابتي من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وسلّط عليك مَنْ يذبحك على فراشك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رفع شيبته المباركة نحو السماء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اللّهمّ اشهد على هؤلاء فقد برز إليهم أشبه الناس برسولك محمّد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خلقاً وخلقاً ومنطقاً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وكنّا إذا اشتقنا إلى رؤية نبيّك نظرنا إليه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اللّهمّ فامنعهم بركات الأرض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وفرّقهم تفريقاً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ومزّقهم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الخوارزمي 2 / 30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تمزيقاً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واجعلهم طرائق قدداً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ترضي الولاة عنهم أبداً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فإنّهم دعونا لينصرونا ثمّ عدوا علينا يقاتلوننا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تلا قوله تعالى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2131A0">
        <w:rPr>
          <w:rStyle w:val="libAieChar"/>
          <w:rFonts w:hint="cs"/>
          <w:rtl/>
        </w:rPr>
        <w:t>إِنَّ اللهَ اصْطَفى آدَمَ وَنُوحاً وَآلَ إِبْراهِيمَ وَآلَ عِمْرانَ عَلَى الْعالَمِينَ * ذُرِّيَّةً بَعْضُها مِنْ بَعْض وَاللهُ سَمِيعٌ عَلِيمٌ</w:t>
      </w:r>
      <w:r w:rsidR="00D11FF5" w:rsidRP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وجاء يطلب الماء من أبيه بعد أن اشتدّ به العطش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له الحسين (ع)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 بُني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أسرع الملتقى بجدّك فيسقيك بكأسه شربةً لا تظمأ بعدها أبداً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هجم على القوم في عدّة صولات قتل فيها منهم تمام المئتين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ولمّا أكثر فيهم القتل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أحاطوا به من كلّ جانب حتّى طعنه مرّة بن منقذ العبدي بالرمح في ظهره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وضربه آخر بالسيف على هامته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فنادى رافعاً صوته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عليك منّي السلام يا أبا عبد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هذا جدّي قد سقاني بكأسه شربةً لا أظمأ بعدها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 لك كأساً مذخورة</w:t>
      </w:r>
      <w:r w:rsidR="00ED4D7A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وقد احتوشه الناس من كلّ جانب فقطّعوه بأسيافهم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سورة آل عمران / 33 - 34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عبد الرزاق المقرّم / 322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مقتل الحسين - الخوارزمي 2 / 21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فأتاه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وانكبّ عليه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قتل الله قوماً قتلوك يا بُني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ما أجرأهم على الرحمان وعلى انتهاك حرمة الرسول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على الدنيا بعدك العفا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القاسم بن الحسن </w:t>
      </w:r>
      <w:r w:rsidR="00830B26" w:rsidRPr="00830B26">
        <w:rPr>
          <w:rStyle w:val="libAlaemChar"/>
          <w:rFonts w:hint="cs"/>
          <w:rtl/>
        </w:rPr>
        <w:t>عليهما‌السلام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القاسم هو ابن الإمام الحسن بن علي بن أبي طالب </w:t>
      </w:r>
      <w:r w:rsidR="00830B26" w:rsidRPr="00830B26">
        <w:rPr>
          <w:rStyle w:val="libAlaemChar"/>
          <w:rFonts w:hint="cs"/>
          <w:rtl/>
        </w:rPr>
        <w:t>عليهم‌السلام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واُمّه رملة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غلام لم يبلغ الحلم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خرج إلى الأعداء ووجهه كأنّه شقّة قمر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وفي يده السيف وعليه قميص وأزار ونعلان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فأذن له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بالقتال بعد إلحاح وإصرار منه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فجعل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يُقاتل القوم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وانقطع شسع نعله اليسرى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فأنف أن يُقاتل في الميدان على هذا الحال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فوقف يشدّ شسع نعله وإذا بعمرو بن نفيل الأزدي يضربه بالسيف على رأسه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فصرخ منادياً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عماه</w:t>
      </w:r>
      <w:r w:rsidR="00364B28" w:rsidRPr="00364B28"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فجلى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كما يجلي الصقر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شدّ شدّة ليث غضب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فضرب عمراً بالسيف فاتقاها بالساعد فأطنّها من المرفق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فصاح ثمّ تنحّى عنه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وحملت خيل لأهل الكوفة ليستنقذوه من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فوطأته حتّى مات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وانجلت الغبرة وإذا بالحسين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واقف على رأس القاسم وهو يفحص برجليه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بعداً لقوم قتلوك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ومَن خصمهم يوم القيامة جدّك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عزّ والله على عمّك أن تدعوه فلا يجيبك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أو يجيبك ثمّ لا ينفعك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يوم والله كثر واتره وقلّ ناصره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اللّهمّ أحصهم عدداً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تغادر منهم أحداً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تغفر لهم أبداً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اللّهمّ إن كنت حبست عنّا النصر في الدنيا فاجعل ذلك لنا في الآخرة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وانتقم لنا من القوم الظالمين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التفت إلى أهل بيته وبني عمومته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صبراً يا بني عمومتي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صبراً يا أهل بيتي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رأيتم هواناً بعد هذا اليوم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E7138B">
      <w:pPr>
        <w:pStyle w:val="libBold1"/>
        <w:rPr>
          <w:rFonts w:hint="cs"/>
          <w:rtl/>
        </w:rPr>
      </w:pPr>
      <w:r w:rsidRPr="00D11FF5">
        <w:rPr>
          <w:rFonts w:hint="cs"/>
          <w:rtl/>
        </w:rPr>
        <w:t xml:space="preserve">* العباس بن علي </w:t>
      </w:r>
      <w:r w:rsidR="00830B26" w:rsidRPr="00830B26">
        <w:rPr>
          <w:rStyle w:val="libAlaemChar"/>
          <w:rFonts w:hint="cs"/>
          <w:rtl/>
        </w:rPr>
        <w:t>عليهما‌السلام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العباس ابن أمير المؤمنين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واُمّه فاطمة بنت حزام الكلابية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وتُكنّى باُمّ البنين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ولد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سنة ست وعشرين هجرية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وقُتل في معركة كربلاء سنة 61 هـ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ويُكنّى بأبي الفضل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ويلقّب بقمر بني هاشم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ولقّب أيضاً بعد مقتله بساقي العطاشى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وكان شجاعاً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فارساً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وسيماً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جسيماً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322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341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يركب الفرس المطّهم ورجلاه تخطّان في الأرض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وقال عنه الإمام الصادق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كان عمّنا العباس بن علي نافذ البصيرة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صلب الإيمان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جاهد مع أبي عبد الله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وأبلى بلاءً حسناً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ومضى شهيداً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وحمل لواء أخيه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المعركة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ولمّا قُتل جميع الذين كانوا 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المعركة من فرسان أهل بيته وأنصاره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يبق له ولي ولا نصير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وانقطع عنه المدد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ونال الظمأ من النساء والأطفال بعد أن منعوهم من الماء ثلاثة أيام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سمع العباس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عويل النساء وصراخ الأطفال من شدّة العطش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لم يطق صبراً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تسمح له نفسه بما يرى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 يتمالك إلاّ أن جاء إلى أخيه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طالباً منه الإذن بقتال الأعداء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له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 أخي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أنت صاحب لوائي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فأعاد الطلب ثانياً وثالثاً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قد ضاق صدري من هؤلاء المنافقين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واُريد أن آخذ بثأري منهم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فأذن له الحسين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فخرج إلى القوم واعظاً ومحذّراً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 تنفعهم موعظة ولا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إبصار العين في أنصار الحسين - محمد السماوي / 30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تحذير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فنادى بصوت عال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يا عمر بن سعد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هذا الحسين ابن بنت رسول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 قتلتم أصحابه وأهل بيته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وهؤلاء عياله وأولاده عطشى فاسقوهم من الماء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 أحرق الظمأ قلوبهم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شمر يردّ عليه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يابن أبي تراب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لو كان وجه الأرض كلّه ماء وهو تحت أيدينا لما سقيناكم منه قطرة إلاّ أن تدخلوا في بيعة يزيد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سمع مقالة الشمر لم يتمالك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فهجم على الفرات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فأحاط به أربعة آلاف فارس وراجل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ورموه بالنبال فلم يَرُعْهُ جمعهم وعددهم فكشفهم عن الماء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ونزل إلى الفرات بعد أن اشتدّ به العطش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فاغترف منه بيده ليشرب فتذكّر عطش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وأطفاله وعياله وصراخهم من شدّة الظمأ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فرمى الماء من يده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وفاءً ومواساةً لآل البيت </w:t>
      </w:r>
      <w:r w:rsidR="00830B26" w:rsidRPr="00830B26">
        <w:rPr>
          <w:rStyle w:val="libAlaemChar"/>
          <w:rFonts w:hint="cs"/>
          <w:rtl/>
        </w:rPr>
        <w:t>عليهم‌السلام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يا نفسُ من بعدِ الحسينِ هوني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وبـعدهُ لا كـنتِ أن تكوني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هـذا الـحسينُ واردُ المنونِ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وتـشـربينَ بـاردَ الـمعينِ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2122" w:rsidRDefault="00B62122" w:rsidP="00B62122">
      <w:pPr>
        <w:pStyle w:val="libPoemCenter"/>
        <w:rPr>
          <w:rFonts w:hint="cs"/>
          <w:rtl/>
        </w:rPr>
      </w:pPr>
      <w:r>
        <w:rPr>
          <w:rFonts w:hint="cs"/>
          <w:rtl/>
        </w:rPr>
        <w:t>تاللهِ مـا هـذا فِـعالُ ديـني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334 و336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وهكذا يجب أن تكون المواساة الحقيقية في الأخوّة الصادقة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حيث إنّ العباس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أبى أن يرتوي هو وحده والحسين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وأهل بيته يتلظّون عطشاً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فهذا هو العطف الأخوي الصادق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والوفاء النبيل في أشدّ الظروف وأقساها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رمى الماء من يده ملأ القربة وركب جواده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وكرّ راجعاً نحو مخيّم آل البيت </w:t>
      </w:r>
      <w:r w:rsidR="00830B26" w:rsidRPr="00830B26">
        <w:rPr>
          <w:rStyle w:val="libAlaemChar"/>
          <w:rFonts w:hint="cs"/>
          <w:rtl/>
        </w:rPr>
        <w:t>عليهم‌السلام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ليروي عطشهم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فتكاثر عليه الأعداء من كلّ حدب وصوب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وسدّوا عليه الطريق حتّى لا يوصل الماء إلى الحسين وآله </w:t>
      </w:r>
      <w:r w:rsidR="00830B26" w:rsidRPr="00830B26">
        <w:rPr>
          <w:rStyle w:val="libAlaemChar"/>
          <w:rFonts w:hint="cs"/>
          <w:rtl/>
        </w:rPr>
        <w:t>عليهم‌السلام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فكشفهم عن الطريق قائلاً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E5F1F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لا أرهبُ الموتَ إذا الموتُ رقا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حتى أُوارى في المصاليتِ لقى</w:t>
            </w:r>
            <w:r w:rsidRPr="002131A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وبينما هو يُقاتل كمن له حكيم بن الطفيل من وراء نخلة وضربه على يمينه فبراها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364B28" w:rsidRPr="00D11FF5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E5F1F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واللهِ إن قـعطتمُ يميني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إنّي اُحامي أبداً عن ديني</w:t>
            </w:r>
            <w:r w:rsidRPr="002131A0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فأخذ السيف بشماله وهمّه الوحيد إيصال الماء إلى أطفال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وإذا بزيد بن ورقاء الجهني وقد ضربه من وراء نخلة على شماله فقطعها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وتكاثروا عليه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وأتته السهام من كلّ جانب كأنّها المطر</w:t>
      </w:r>
      <w:r w:rsidR="00364B28" w:rsidRPr="00D11FF5">
        <w:rPr>
          <w:rFonts w:hint="cs"/>
          <w:rtl/>
        </w:rPr>
        <w:t>،</w:t>
      </w:r>
      <w:r>
        <w:rPr>
          <w:rFonts w:hint="cs"/>
          <w:rtl/>
        </w:rPr>
        <w:t xml:space="preserve"> فأصاب القربة سهم وأريق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انظر تفصيل ذلك في الوثيقة رقم (122) من هذا الكتاب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انظر تفصيل ذلك في الوثيقة رقم (122) من هذا الكتاب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ماؤها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وضربه رجل بالعمود على رأسه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فهوى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الأرض منادياً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عليك منّي السلام أبا عبد الله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فانقضّ عليه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كالصقر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فرآه مقطوع اليدين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مرضوخ الجبين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مشكوك بسهم في العين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مطروحاً على الصعيد قد غشيته الدماء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وجلّلته السهام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فرثاه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الآن انكسر ظهري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وقلّت حيلتي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وشمت بي عدوي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سمعن النسوة بمقتله أصابهن الهلع والخوف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وفقدن الأمل والاطمئنان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ورجع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مخيّمه حزيناً منكسراً وقد تدافعت الأعداء على مخيّمه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فنادى بأعلى صوته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أما من مغيث يغيثنا</w:t>
      </w:r>
      <w:r w:rsidR="00364B28" w:rsidRPr="00364B28">
        <w:rPr>
          <w:rFonts w:hint="cs"/>
          <w:rtl/>
        </w:rPr>
        <w:t>!</w:t>
      </w:r>
      <w:r w:rsidRPr="00364B28">
        <w:rPr>
          <w:rFonts w:hint="cs"/>
          <w:rtl/>
        </w:rPr>
        <w:t xml:space="preserve"> أما من مجير يجيرنا</w:t>
      </w:r>
      <w:r w:rsidR="00364B28" w:rsidRPr="00364B28">
        <w:rPr>
          <w:rFonts w:hint="cs"/>
          <w:rtl/>
        </w:rPr>
        <w:t>!</w:t>
      </w:r>
      <w:r w:rsidRPr="00364B28">
        <w:rPr>
          <w:rFonts w:hint="cs"/>
          <w:rtl/>
        </w:rPr>
        <w:t xml:space="preserve"> أما من طالب حقّ ينصرنا</w:t>
      </w:r>
      <w:r w:rsidR="00364B28" w:rsidRPr="00364B28">
        <w:rPr>
          <w:rFonts w:hint="cs"/>
          <w:rtl/>
        </w:rPr>
        <w:t>!</w:t>
      </w:r>
      <w:r w:rsidRPr="00364B28">
        <w:rPr>
          <w:rFonts w:hint="cs"/>
          <w:rtl/>
        </w:rPr>
        <w:t xml:space="preserve"> أما من خائف من النار فيذبّ عنّا</w:t>
      </w:r>
      <w:r w:rsidR="00364B28" w:rsidRPr="00364B28">
        <w:rPr>
          <w:rFonts w:hint="cs"/>
          <w:rtl/>
        </w:rPr>
        <w:t>!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فصاحت اُخته زينب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>
        <w:rPr>
          <w:rFonts w:hint="cs"/>
          <w:rtl/>
        </w:rPr>
        <w:t>وا أخاه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وا عباساه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وا ضيعتنا بعدك</w:t>
      </w:r>
      <w:r w:rsidR="00364B28" w:rsidRPr="00364B28">
        <w:rPr>
          <w:rFonts w:hint="cs"/>
          <w:rtl/>
        </w:rPr>
        <w:t>!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وهذه الصيحة تكشف مدى تأثّر حرم أهل البيت بمقتله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واضطرابهنّ وخوفهنّ ووجلهنّ بعد فقده ومقتله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كان عماد أخبيتهنّ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ومسكن روعهنّ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ولواؤه كان يرفرف على رؤوسهنّ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فكنّ ينَمنَ قريرات مطمئنات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المنتخب - الطريحي / 313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بعكس الأعداء فقد كانت عيونهم ساهرة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خوفاً من سطوته وبطشه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وبعد مقتله انعكس الأمر وصارت بنات الرسالة قلقات على مصيرهنّ وأمرهنّ كما قال الشاعر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E5F1F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اليوم نامت أعينٌ بكَ لم تنمْ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وتسهّدت اُخرى فعزّ منامها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D11FF5">
      <w:pPr>
        <w:pStyle w:val="Heading2"/>
        <w:rPr>
          <w:rFonts w:hint="cs"/>
          <w:rtl/>
        </w:rPr>
      </w:pPr>
      <w:bookmarkStart w:id="192" w:name="_Toc436133226"/>
      <w:r>
        <w:rPr>
          <w:rFonts w:hint="cs"/>
          <w:rtl/>
        </w:rPr>
        <w:t xml:space="preserve">126 -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ينادي قتلاه</w:t>
      </w:r>
      <w:bookmarkEnd w:id="19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ولمّا قُتل جميع فرسانه ورجاله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وبقي وحيداً لا ناصر له ولا معين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أخذ يجول بنظره يميناً وشمالاً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علّه يجد أنصاراً وأعواناً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 يرَ إلاّ أجساماً مجزّرة ومضرّجة كالأضاحي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 صافحها التراب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وأحرقها هجيرُ الشمس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فنادى أهل بيته وأصحابه وأنصاره بهذه النداء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 مسلم بن عقيل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ويا هاني بن عروة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ويا حبيب بن مظاهر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ويا زهير بن القين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ويا يزيد بن مهاصر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ويا فلان ويا فلان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يا أبطال الصفا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ويا فرسان الهيجا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لي اُناديكم فلا تسمعون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وأدعوكم فلا تجيبون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أنتم نيام أرجوكم تنتبهون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أم حالت مودّتكم عن إمامكم فلا تنصروه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هذه نساء الرسول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لفقدكم قد علاهنّ النحول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فقوموا عن نومتكم أيّها الكرام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وادفعوا عن حرم الرسول الطغام اللئام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ولكن صرعكم والله ريب المنون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وغدر بكم الدهر الخؤون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وإلاّ لما كنتم عن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نصرتي تقصّرون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عن دعوتي تحتجبون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فها نحن عليكم مفجوعون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وبكم لاحقون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فإنا لله وإنا إليه راجعون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صاح بأعلى صوته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هل من ذاب عن حرم رسول الله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هل من موحّد يخاف الله فينا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هل من مغيث يرجو الله في إغاثتنا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فلمّا سمع زين العابدين السجّاد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استغاثة أبيه نهض يتوكّأ على عصا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ويجر سيفاً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مريض لا يستطيع الحركة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لأخته اُمّ كلثوم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احبسيه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لئلا تخلو الأرض من نسل آل محمّد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فأرجعته إلى فراشه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93" w:name="_Toc436133227"/>
      <w:r>
        <w:rPr>
          <w:rFonts w:hint="cs"/>
          <w:rtl/>
        </w:rPr>
        <w:t xml:space="preserve">127 -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وطفله</w:t>
      </w:r>
      <w:bookmarkEnd w:id="193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كان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يوم العاشر من محرّم يقدّم رجاله قرباناً بعد قربان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وضحية تلو ضحية في سبيل إعلاء كلمة الإسلام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وتحطيم كلمة الانحراف والضلال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اللّهمّ إن كان هذا يرضيك فخذ حتّى ترضى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أبي مخنف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85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عبد الرزاق المقرّم / 340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ولمّا لم يبقَ في خيامه سوى أطفاله ونسائه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عندئذ دعا بولده الرضيع عبد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واُمّه الرباب بعد أن جفّ اللبن في ثدييها من شدّة الظمأ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وجاء به إلى القوم طالباً منهم أن يسقوه جرعة من الماء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ومخاطباً إيّاهم بقوله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إن كان هناك ذنب للكبار فما ذنب الصغار</w:t>
      </w:r>
      <w:r w:rsidR="00364B28" w:rsidRPr="00364B28">
        <w:rPr>
          <w:rFonts w:hint="cs"/>
          <w:rtl/>
        </w:rPr>
        <w:t>؟</w:t>
      </w:r>
      <w:r w:rsidRPr="00364B28">
        <w:rPr>
          <w:rFonts w:hint="cs"/>
          <w:rtl/>
        </w:rPr>
        <w:t xml:space="preserve"> ألم تروه كيف يتلظى عطشاً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فاختلف العسكر فيما بينهم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بعضهم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اسقوه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 لا ذنب 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والآخر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لا تسقوه أبداً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تبقوا من أهل هذا البيت باقية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يلتفت إلى حرملة بن كاهل الأسدي قائلاً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اقطع نزاع القوم يا حرملة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حرملة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رمى الطفل بسهم فذبحه من الوريد إلى الوريد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تلقّى دم طفله المذبوح بكفه ورمى به إلى السماء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هوّن ما نزل بي أنّه بعين الله تعالى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اللّهمّ لا يكون أهون عليك من فصيل ناقة صالح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إلهي إن كنت حبست عنّا النصر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فاجعله لما هو خير منه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وانتقم لنا من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الظالمين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واجعل ما حلّ بنا في العاجل ذخيرة لنا في الآجل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اللّهمّ أنت الشاهد على قوم قتلوا أشبه الناس برسولك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فإنّهم نذروا أن لا يتركوا أحداً من ذريّة نبيّك محمّد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وسمع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قائلاً يقول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D4D7A">
        <w:rPr>
          <w:rFonts w:hint="cs"/>
          <w:rtl/>
        </w:rPr>
        <w:t>«</w:t>
      </w:r>
      <w:r w:rsidRPr="00364B28">
        <w:rPr>
          <w:rFonts w:hint="cs"/>
          <w:rtl/>
        </w:rPr>
        <w:t>دعه يا حسين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 له مرضعاً في الجنّة</w:t>
      </w:r>
      <w:r w:rsidR="00ED4D7A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ثمّ نزل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وحفر له بجفن سيفه وصلّى عليه ودفنه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94" w:name="_Toc436133228"/>
      <w:r>
        <w:rPr>
          <w:rFonts w:hint="cs"/>
          <w:rtl/>
        </w:rPr>
        <w:t xml:space="preserve">128 -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يحمل على الأعداء</w:t>
      </w:r>
      <w:bookmarkEnd w:id="194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ولمّا لم يجد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بداً إلاّ الدفاع عن دين جدّه محمّد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والمحاماة عن حرمه وعياله بعد أن فقد الناصر والمعين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برز إلى الأعداء مصلتاً سيفه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وداعياً الناس إلى البراز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 يزل يقتل كلّ مَنْ برز إليه حتّى قتل جمعاً كثيراً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حمل على الميمنة والميسرة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 عبد الله بن عمّار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إنّه حمل على مَنْ عن يمينه حتّى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342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عبد الرزاق المقرّم / 344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أبي مخنف / 83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342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مقتل الحسين - الخوارزمي 2 / 33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انذعروا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وعلى مَنْ عن شماله حتّى انذعروا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وعليه قميص له من خز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ومعتمّ بعمامة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فوالله ما رأيت مكثوراً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قط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قد قُتل ولده وأهل بيته وأصحابه أربط جأشاً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أمضى جناناً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أجرأ مقدماً منه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ما رأيت قبله ولا بعده مثله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إن كانت الرجّالة لتنكشف من عن يمينه وشماله انكشاف المعزى إذا شدّ فيها الذئب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فأكثر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فيهم القتل حتّى خشي عمر بن سعد أن يفنى جيشه إن بقي الحسين على حاله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فصاح بجيشه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هذا ابن الأنزع البطين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هذا ابن قتّال العرب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احملوا عليه من كلّ جانب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فأتته أربعة آلاف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95" w:name="_Toc436133229"/>
      <w:r>
        <w:rPr>
          <w:rFonts w:hint="cs"/>
          <w:rtl/>
        </w:rPr>
        <w:t xml:space="preserve">129 -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يصرخ بالجيش مندداً بنذالتهم</w:t>
      </w:r>
      <w:bookmarkEnd w:id="195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وحال الرجال بينه وبين حرمه وأرادوا التعرّض لها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فصرخ فيهم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مندّداً بقبح أفعالهم هذه قائلاً لهم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 شيعة آل أبي سفيان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إن لم يكن لكم دين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وكنتم لا تخافون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المكثور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المغلوب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وهو الذي كثر عليه الناس فقهروه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245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مناقب ابن شهر آشوب 2 / 223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المعاد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فكونوا أحراراً في دنياكم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وارجعوا إلى أحسابكم إن كنتم عرباً كما تزعمون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امنعوا رحلي وأهلي من طغاتكم وجهّالكم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شمر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ما تقول يابن فاطمة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أنا الذي اُقاتلكم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والنساء ليس عليهنّ جناح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فامنعوا عتاتكم عن التعرض لحرمي ما دمت حيّاً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شمر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ذلك لك يابن فاطمة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فعندئذ قصده القوم بنفسه واشتدّ القتال بينه وبينهم وقد نال العطش منه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فحمل على الفرات وكشفهم عنه وأقحم الفرس في الماء وأراد أن يشرب منه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فناداه رجل من القوم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أتلتذّ بالماء يا حسين وقد هُتكت حرمُك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 xml:space="preserve"> فرمى الماء من يده وقصد خيامه وحرمه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96" w:name="_Toc436133230"/>
      <w:r>
        <w:rPr>
          <w:rFonts w:hint="cs"/>
          <w:rtl/>
        </w:rPr>
        <w:t>130 - الوداع الأخير</w:t>
      </w:r>
      <w:bookmarkEnd w:id="196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ورجع إلى خيامه وحرمه ليرعاها ويحميها ما دام على قيد الحياة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يعلم أنّه بعد سويعات ستبقى من دون حمي ولا نصير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فنادى نداء وداع وفراق لا أمل فيه بلقاء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344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عبد الرزاق المقرّم / 346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وعودة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وناداهنّ بقلب محزون مفجوع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 اُمّ كلثوم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 يا زينب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ويا سكينة</w:t>
      </w:r>
      <w:r w:rsidR="00364B28" w:rsidRPr="00364B28">
        <w:rPr>
          <w:rFonts w:hint="cs"/>
          <w:rtl/>
        </w:rPr>
        <w:t>،،</w:t>
      </w:r>
      <w:r>
        <w:rPr>
          <w:rFonts w:hint="cs"/>
          <w:rtl/>
        </w:rPr>
        <w:t xml:space="preserve"> ويا رُقية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ويا عاتكة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ويا صفية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عليكنّ منّي السلام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فهذا آخر الاجتماع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قرب منكنّ الافتجاع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فأحطن به بنات الرسالة من كلّ جانب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هذهِ تشمّه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واُخرى تأخذ بردائه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وثالثة تستنجد 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ورابعة تقول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أخي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ردّنا إلى حرم جدّنا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فقال لها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 اُختاه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هيهات هيهات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لو تُرك القطا لنام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فقالت اُمّ كلثوم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أخي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كأنّك استسلمت للموت</w:t>
      </w:r>
      <w:r w:rsidR="00364B28" w:rsidRPr="00364B28"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 اُخيّة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كيف لا يستسلم مَنْ لا ناصر له ولا معين</w:t>
      </w:r>
      <w:r w:rsidR="00364B28" w:rsidRPr="00364B28">
        <w:rPr>
          <w:rFonts w:hint="cs"/>
          <w:rtl/>
        </w:rPr>
        <w:t>؟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Pr="00866910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سأل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عن عزيزته سكينة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لم يرَ شخصها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يسمع صوتها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فقيل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إنّها في خيمتها تبكي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فجاء إليها وضمّها إلى صدره قائلاً</w:t>
      </w:r>
      <w:r w:rsidR="00364B28" w:rsidRPr="00364B2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سيطولُ بعدي يا سكينةَ فاعلمي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مـنكِ البكاءُ إذا الحمامُ دهاني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2122" w:rsidTr="00B62122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لا تُـحرقي قلبي بدمعكِ حسرةً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ما دام منّي الروح في جثماني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أبي مخنف / 84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  <w:rtl/>
        </w:rPr>
      </w:pPr>
      <w:r>
        <w:rPr>
          <w:rFonts w:eastAsia="Calibri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122" w:rsidTr="00BE5F1F">
        <w:trPr>
          <w:trHeight w:val="350"/>
        </w:trPr>
        <w:tc>
          <w:tcPr>
            <w:tcW w:w="3536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lastRenderedPageBreak/>
              <w:t>فـإذا قُتلت فأنتِ أولى بالذي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122" w:rsidRDefault="00B62122" w:rsidP="00BE5F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122" w:rsidRDefault="00B62122" w:rsidP="00BE5F1F">
            <w:pPr>
              <w:pStyle w:val="libPoem"/>
            </w:pPr>
            <w:r>
              <w:rPr>
                <w:rFonts w:hint="cs"/>
                <w:rtl/>
              </w:rPr>
              <w:t>تـأتينهُ يـا خـيرةَ الـنسوانِ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ودّع عياله ونساءه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وأمرهم بالصبر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استعدوا للبلاء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واعلموا أنّ الله تعالى حاميكم وحافظكم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وسينجيكم من شرّ الأعداء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ويجعل عاقبة أمركم إلى خير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ويُعذّب عدوّكم بأنواع العذاب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ويعوّضكم عن هذه البلية بأنواع النعم والكرامة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فلا تشكّوا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تقولوا بألسنتكم ما ينقص من قدركم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رفع طرفه إلى السماء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اللّهم امسك عنهم قطر السماء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وامنعهم بركات الأرض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اللّهمّ فإن متّعتهم إلى حين ففرّقهم فرقاً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واجعلهم طرائق قدداً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تُرضِ الولاة عنهم أبداً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فإنّهم دعونا لينصرونا فعدوا علينا فقتلونا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97" w:name="_Toc436133231"/>
      <w:r>
        <w:rPr>
          <w:rFonts w:hint="cs"/>
          <w:rtl/>
        </w:rPr>
        <w:t xml:space="preserve">131 -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يعيد كرة الهجوم</w:t>
      </w:r>
      <w:bookmarkEnd w:id="197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دعا بسروال يماني محكم النسج يلمع فيه البصر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فخرقه وفزره حتّى لا يطمع فيه أحد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يعلم أنّه يُسلب بعد مقتله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فقيل له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لو لبست تحته تبّاناً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348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344 - 345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سروال صغير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فقال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ذلك ثوب مذلّة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ينبغي لي أن ألبسه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حمل على القوم وهو يُقاتل على رجليه قتال الفارس الشجاع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يتّقي الرمية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ويفترص العورة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ويشدّ على الخيل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أعلى قتلي تحاثّون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أما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تقتلون بعدي عبداً من عباد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أسخط عليكم لقتله منّي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وأيم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إنّي لأرجو أن يُكرمني الله بهوانكم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ينتقم لي منكم من حيث لا تشعرون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أما والله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 لو قد قتلتموني لألقى الله بأسكم بينكم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وسفك دماءكم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لا يرضى لكم حتّى يُضاعف لكم العذاب الأليم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أخذ يُقاتل القوم قتالاً شديداً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وبينما هو يُقاتل إذ أخذ العطش منه مأخذاً عظيماً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فاتّجه نحو الفرات يريد أن يروّي عطشه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ليستعين على قتال أعدائه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فنادى رجل من بني أبان بن دارم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ويلكم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حولوا بينه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346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وبين الماء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لا تتام إليه شيعته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فتكاثروا عليه وأحاطوا به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فشدّ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عليهم حتّى كشفهم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فجاءه سهمان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فوقع أحدهما في عنقه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والآخر في فمه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فانتزعهما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وبسط كفيه فامتلأتا دماً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اللّهمّ إنّي أشكو إليك ما يُفعل بابن بنت نبيّك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اللّهمّ أحصهم عدداً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واقتلهم بدداً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تذر على الأرض منهم أحداً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جاء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حرمه ليسكن روعهنّ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ويطمئن نفوسهنّ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وبينما هو مشغول بنفسه وحرمه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صاح عمر بن سعد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ويحكم اهجموا عليه ما دام مشغولاً بنفسه وحرمه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والله إن فرغ لكم لا تمتاز ميمنتكم عن ميسرتكم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فحملوا عليه يرمونه بالسهام حتّى تخالفت السهام بين أطناب المخيّم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وشكّ سهم ببعض اُزر النساء فدهشنَ واُرعبنَ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وصحنَ ودخلنَ الخيمة وهنّ ينظرنَ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كيف يصنع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فحمل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كالليث الغضبان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فلا يلحق أحداً إلاّ بعجه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 / 343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بسيفه فقتله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والسهام تأخذه من كلّ ناحية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يتقيها بصدره ونحره</w:t>
      </w:r>
      <w:r w:rsidRPr="00866910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حتّى اُثخن بالجراح من كثرة ما اُصيب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والدماء تنزف منه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فرماه أبو الحتوف الجعفي بسهم في جبهته فنزعه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وسالت الدماء على وجهه الشريف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اللّهمّ إنّك ترى ما أنا فيه من عبادك هؤلاء العصاة</w:t>
      </w:r>
      <w:r w:rsidR="00364B28" w:rsidRPr="00364B28">
        <w:rPr>
          <w:rFonts w:hint="cs"/>
          <w:rtl/>
        </w:rPr>
        <w:t>.</w:t>
      </w:r>
      <w:r w:rsidRPr="00364B28">
        <w:rPr>
          <w:rFonts w:hint="cs"/>
          <w:rtl/>
        </w:rPr>
        <w:t xml:space="preserve"> اللّهمّ أحصهم عدداً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واقتلهم بدداً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تذر على وجه الأرض منهم أحداً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ولا تغفر لهم أبداً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ثمّ توالوا عليه ضرباً بالسيوف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وطعناً بالرماح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ورمياً بالسهام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ورضخاً بالحجارة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فلم يتمالك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وضعف عن القتال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فوقف ليستريح علّه يجد قوّة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ويزداد نشاطاً ليحامي عن رسالته ومقدّساته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فرضخه رجل بحجر على جبهته فسال الدم على وجهه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فأخذ الثوب ليمسح الدم عن عينيه فرماه آخر بسهم ذي ثلاثة شعب فوقع في صدره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فأخرج السهم من قفاه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وانبعث الدم كالميزاب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،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عبد الرزاق المقرّم / 350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الخوارزمي 2 / 34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عبد الرزاق المقرّم / 351 - 352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فقال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بسم الله وبالله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وعلى ملّة رسول الله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إلهي إنّك تعلم أنّهم يقتلون رجلاً ليس على وجه الأرض ابن بنت نبيٍّ غيره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هوّن عليّ ما نزل بي أنّه بعين الله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إنّه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لطّخ به رأسه ووجهه ولحيته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 xml:space="preserve">هكذا أكون حتّى ألقى الله وجدّي 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وأنا مخضب بدمي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وأقول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جدّ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قتلني فلان وفلان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صاح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بأعلى صوته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يا اُمّة السوء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بئسما خلفتم محمّداً في عترته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أما إنّكم لا تقتلون رجلاً بعدي فتهابون قتله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بل يهون عليكم ذلك عند قتلكم إيّاي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وأيم الله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إنّي لأرجو أن يُكرمني الله بالشهادة ثمّ ينتقم لي منكم من حيث لا تشعرون</w:t>
      </w:r>
      <w:r w:rsidR="00D11FF5">
        <w:rPr>
          <w:rFonts w:hint="cs"/>
          <w:rtl/>
        </w:rPr>
        <w:t>»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فقال الحصين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بماذا ينتقم لك منّا يابن فاطمة</w:t>
      </w:r>
      <w:r w:rsidR="00364B28" w:rsidRPr="00364B28">
        <w:rPr>
          <w:rFonts w:hint="cs"/>
          <w:rtl/>
        </w:rPr>
        <w:t>؟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يُلقي بأسكم بينكم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ويسفك دماءكم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ثمّ يصبّ عليكم العذاب صبّاً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مقتل الحسين - الخوارزمي 2 / 34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عبد الرزاق المقرّم / 351 - 352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346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98" w:name="_Toc436133232"/>
      <w:r>
        <w:rPr>
          <w:rFonts w:hint="cs"/>
          <w:rtl/>
        </w:rPr>
        <w:lastRenderedPageBreak/>
        <w:t xml:space="preserve">132 - الأطفال ينتصرون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bookmarkEnd w:id="198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لمّا اُثخن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بالجراح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وأعياه نزف الدم واضعف قواه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ولم يتمالك الوقوف من كثرة الجراحات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وشدّة النزف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بقي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جالساً يرعى أطفاله وحرمه بقلبه وبصره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أحاط به الأعداء من كلّ صوب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وأحدقوا به من كلّ جانب وهو مع هذا لا يستطيع النهوض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فنظر عبد الله بن الحسن </w:t>
      </w:r>
      <w:r w:rsidR="00364B28" w:rsidRPr="00364B28">
        <w:rPr>
          <w:rFonts w:hint="cs"/>
          <w:rtl/>
        </w:rPr>
        <w:t>(</w:t>
      </w:r>
      <w:r>
        <w:rPr>
          <w:rFonts w:hint="cs"/>
          <w:rtl/>
        </w:rPr>
        <w:t>وهو غلام</w:t>
      </w:r>
      <w:r w:rsidR="00364B28" w:rsidRPr="00364B28">
        <w:rPr>
          <w:rFonts w:hint="cs"/>
          <w:rtl/>
        </w:rPr>
        <w:t>)</w:t>
      </w:r>
      <w:r>
        <w:rPr>
          <w:rFonts w:hint="cs"/>
          <w:rtl/>
        </w:rPr>
        <w:t xml:space="preserve"> إلى عمّه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بهذا الحال فلم يتمالك دون أن أقبل مسرعاً إلى عمّه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وأرادت زينب </w:t>
      </w:r>
      <w:r w:rsidR="00830B26" w:rsidRPr="00830B26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حبسه فأفلت منها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وجاء فوقف عند عمّه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وإذا ببحر بن كعب يريد أن يضرب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بالسيف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الغلام صاح به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يابن الخبيثة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أتضرب عمّي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فأجابه ابن كعب بضربة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فاتّقاها الغلام بيده فأطنّها إلى الجلد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فإذا هي معلّقة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فصاح الغلام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يا عمّاه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ويا اُمّاه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ووقع في حجر عمّه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فضمّه إلى صدره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يابن أخي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اصبر على ما نزل بك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واحتسب في ذلك الخير</w:t>
      </w:r>
      <w:r w:rsidR="00364B28" w:rsidRPr="00364B28">
        <w:rPr>
          <w:rFonts w:hint="cs"/>
          <w:rtl/>
        </w:rPr>
        <w:t>؛</w:t>
      </w:r>
      <w:r w:rsidRPr="00364B28">
        <w:rPr>
          <w:rFonts w:hint="cs"/>
          <w:rtl/>
        </w:rPr>
        <w:t xml:space="preserve"> فإنّ الله يلحقك بآبائك الصالحين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برسول الله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وعلي بن أبي طالب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وحمزة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وجعفر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والحسن بن علي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صلّى الله عليهم أجمعين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ثمّ دعا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عليهم قائلاً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>
        <w:rPr>
          <w:rFonts w:hint="cs"/>
          <w:rtl/>
        </w:rPr>
        <w:t>اللّهم أمسك عنهم قطر السماء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وامنعهم بركات الأرض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اللّهمّ إن متّعتهم إلى حين ففرّقهم تفريقاً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واجعلهم طرائق قدداً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ولا تُرضي الولاة عنهم أبداً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فإنهم دعونا لينصرونا ثمّ عدوا علينا يقاتلونا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ورمى حرملة بن كاهل الغلام بسهم فذبحه وهو في حجر عمّه</w:t>
      </w:r>
      <w:r w:rsidRPr="00866910">
        <w:rPr>
          <w:rStyle w:val="libFootnotenumChar"/>
          <w:rFonts w:hint="cs"/>
          <w:rtl/>
        </w:rPr>
        <w:t>(3)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وبقي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حاله لا يستطيع الجلوس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وأخذ ينوء برقبته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وقد جالت الخيل حوله وتصعصعت</w:t>
      </w:r>
      <w:r w:rsidRPr="00866910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كما يقول هاني بن ثبيت الحضرمي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وإذا بغلام آخر من آل الحسين يخرج مسرعاً نحوه وهو ممسك بعمود من تلك الأبنية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عليه إزار وقميص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وهو مذعور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يتلفت يميناً وشمالاً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فكأني أنظر إلى درّتين في اُذنيه تذبذبان كلّما التفت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إذ أقبل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344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عبد الرزاق المقرّم / 354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تاريخ الطبري 4 / 345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 - عبد الرزاق المقرّم / 354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اللهوف في قتلى الطفوف - ابن طاووس / 68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343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(4) صعصع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تفرّق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صعصعت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تفرّقت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رجل يركض حتّى إذا دنا منه مال عن فرسه ثمّ اقتصد الغلام فقطعه بالسيف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والغلام هو محمّد بن أبي سعيد بن عقيل بن أبي طالب </w:t>
      </w:r>
      <w:r w:rsidR="00830B26" w:rsidRPr="00830B26">
        <w:rPr>
          <w:rStyle w:val="libAlaemChar"/>
          <w:rFonts w:hint="cs"/>
          <w:rtl/>
        </w:rPr>
        <w:t>عليهم‌السلام</w:t>
      </w:r>
      <w:r w:rsidRPr="00866910">
        <w:rPr>
          <w:rStyle w:val="libFootnotenumChar"/>
          <w:rFonts w:hint="cs"/>
          <w:rtl/>
        </w:rPr>
        <w:t>(1)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وهناك كثير من الأطفال الذين انتصروا للحسين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وسوف نتعرّض لهم في القسم الثاني من هذا الكتاب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وهكذا ملكت ثورة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قلوب الناس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كبيرهم وصغيرهم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لأنّها قضية الإنسان العادلة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199" w:name="_Toc436133233"/>
      <w:r>
        <w:rPr>
          <w:rFonts w:hint="cs"/>
          <w:rtl/>
        </w:rPr>
        <w:t xml:space="preserve">133 - مع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لحظاته الأخيرة</w:t>
      </w:r>
      <w:bookmarkEnd w:id="199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ولقد مكث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هذا الحال زمناً طويلاً من النهار لا يجرأ أحد من القوم على قتله</w:t>
      </w:r>
      <w:r w:rsidR="00364B28" w:rsidRPr="00364B28">
        <w:rPr>
          <w:rFonts w:hint="cs"/>
          <w:rtl/>
        </w:rPr>
        <w:t>؛</w:t>
      </w:r>
      <w:r>
        <w:rPr>
          <w:rFonts w:hint="cs"/>
          <w:rtl/>
        </w:rPr>
        <w:t xml:space="preserve"> لِما له في نفوسهم من القدسية والرهبة</w:t>
      </w:r>
      <w:r w:rsidR="00364B28" w:rsidRPr="00364B28">
        <w:rPr>
          <w:rFonts w:hint="cs"/>
          <w:rtl/>
        </w:rPr>
        <w:t>.</w:t>
      </w:r>
      <w:r>
        <w:rPr>
          <w:rFonts w:hint="cs"/>
          <w:rtl/>
        </w:rPr>
        <w:t xml:space="preserve"> وكان بعضهم يتّقي ويتحاشى من قتله ويودّ أن يكفيه غيره</w:t>
      </w:r>
      <w:r w:rsidR="00364B28" w:rsidRP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فنادى شمر فيهم</w:t>
      </w:r>
      <w:r w:rsidR="00364B28" w:rsidRPr="00364B28">
        <w:rPr>
          <w:rFonts w:hint="cs"/>
          <w:rtl/>
        </w:rPr>
        <w:t>:</w:t>
      </w:r>
      <w:r>
        <w:rPr>
          <w:rFonts w:hint="cs"/>
          <w:rtl/>
        </w:rPr>
        <w:t xml:space="preserve"> ويحكم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ماذا تنتظرون بالرجل وقد أثخنته السهام</w:t>
      </w:r>
      <w:r w:rsidR="00364B28" w:rsidRPr="00364B28">
        <w:rPr>
          <w:rFonts w:hint="cs"/>
          <w:rtl/>
        </w:rPr>
        <w:t>؟</w:t>
      </w:r>
      <w:r>
        <w:rPr>
          <w:rFonts w:hint="cs"/>
          <w:rtl/>
        </w:rPr>
        <w:t>! احملوا عليه واقتلوه ثكلتكم اُمّهاتكم</w:t>
      </w:r>
      <w:r w:rsidR="00364B28" w:rsidRPr="00364B28">
        <w:rPr>
          <w:rFonts w:hint="cs"/>
          <w:rtl/>
        </w:rPr>
        <w:t>!</w:t>
      </w:r>
      <w:r>
        <w:rPr>
          <w:rFonts w:hint="cs"/>
          <w:rtl/>
        </w:rPr>
        <w:t xml:space="preserve"> فحملوا عليه من كلّ جانب وصوب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فضربه زرعة بن شريك التميمي على كتفه الأيسر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ورماه الحصين في حلقه</w:t>
      </w:r>
      <w:r w:rsidR="00364B28" w:rsidRPr="00364B28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اللهوف في قتلى الطفوف - ابن طاووس / 68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4 / 345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وضربه على عاتقه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وطعنه سنان بن أنس بن عمر بالرمح على صدره فوقع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ثمّ رماه بسهم في نحره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وطعنه صالح في جنبه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ينوء برقبته ويكبو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قال هلال بن نافع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كنت واقفاً نحو الحسين وهو يجود بنفسه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فوالله ما رأيت قتيلاً قط مضمّخاً بدمه أحسن منه وجهاً ولا أنور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ولقد شغلني نور وجهه عن الفكرة في قتله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فاستقى الماء في هذا الحال فأبوا أن يسقوه</w:t>
      </w:r>
      <w:r w:rsidRPr="00866910">
        <w:rPr>
          <w:rStyle w:val="libFootnotenumChar"/>
          <w:rFonts w:hint="cs"/>
          <w:rtl/>
        </w:rPr>
        <w:t>(2)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وقال له رجل من الأعداء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لا تذوق الماء حتّى ترد الحامية فتشرب من حميمها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يجيبه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أنا أرد الحامية</w:t>
      </w:r>
      <w:r w:rsidR="00364B28" w:rsidRPr="00364B28">
        <w:rPr>
          <w:rFonts w:hint="cs"/>
          <w:rtl/>
        </w:rPr>
        <w:t>!</w:t>
      </w:r>
      <w:r w:rsidRPr="00364B28">
        <w:rPr>
          <w:rFonts w:hint="cs"/>
          <w:rtl/>
        </w:rPr>
        <w:t xml:space="preserve"> وإنّما أرد على جدّي رسول الله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وأسكن معه في داره في مقعد صدق عند مليك مقتدر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أشكو إليه ما ارتكبتم منّي وفعلتم بي</w:t>
      </w:r>
      <w:r w:rsidR="00D11FF5">
        <w:rPr>
          <w:rFonts w:hint="cs"/>
          <w:rtl/>
        </w:rPr>
        <w:t>»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فغضبوا بأجمعهم حتّى كأنّ الله لم يجعل في قلب أحدهم من الرحمة شيئاً</w:t>
      </w:r>
      <w:r w:rsidRPr="00866910">
        <w:rPr>
          <w:rStyle w:val="libFootnotenumChar"/>
          <w:rFonts w:hint="cs"/>
          <w:rtl/>
        </w:rPr>
        <w:t>(3)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تاريخ الطبري 4 / 346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مقتل الحسين - عبد الرزاق المقرّم / 356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</w:pPr>
      <w:r>
        <w:rPr>
          <w:rFonts w:hint="cs"/>
          <w:rtl/>
        </w:rPr>
        <w:t>(3) مقتل ابن نما / 49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مقتل الحسين</w:t>
      </w:r>
      <w:r w:rsidRPr="00EA2E9E">
        <w:rPr>
          <w:rFonts w:hint="cs"/>
          <w:rtl/>
        </w:rPr>
        <w:t xml:space="preserve"> - </w:t>
      </w:r>
      <w:r>
        <w:rPr>
          <w:rFonts w:hint="cs"/>
          <w:rtl/>
        </w:rPr>
        <w:t>عبد الرزاق المقرّم / 359</w:t>
      </w:r>
      <w:r w:rsidR="00364B28">
        <w:rPr>
          <w:rFonts w:hint="cs"/>
          <w:rtl/>
        </w:rPr>
        <w:t>.</w:t>
      </w:r>
    </w:p>
    <w:p w:rsidR="00EA2E9E" w:rsidRPr="00EA2E9E" w:rsidRDefault="00EA2E9E" w:rsidP="009F454E">
      <w:pPr>
        <w:pStyle w:val="libNormal"/>
        <w:rPr>
          <w:rtl/>
        </w:rPr>
      </w:pPr>
      <w:r>
        <w:rPr>
          <w:rtl/>
        </w:rPr>
        <w:br w:type="page"/>
      </w:r>
    </w:p>
    <w:p w:rsidR="00EA2E9E" w:rsidRDefault="00EA2E9E" w:rsidP="00D11FF5">
      <w:pPr>
        <w:pStyle w:val="Heading2"/>
        <w:rPr>
          <w:rFonts w:hint="cs"/>
          <w:rtl/>
        </w:rPr>
      </w:pPr>
      <w:bookmarkStart w:id="200" w:name="_Toc436133234"/>
      <w:r>
        <w:rPr>
          <w:rFonts w:hint="cs"/>
          <w:rtl/>
        </w:rPr>
        <w:lastRenderedPageBreak/>
        <w:t xml:space="preserve">134 -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يناجي ربه</w:t>
      </w:r>
      <w:bookmarkEnd w:id="200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لم يترك شيئاً إلاّ وبذله في طاعة الله ورضوانه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ولم يبخل بمال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أو جاه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أو نفس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أو ولد في سبيله تعالى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64B28">
      <w:pPr>
        <w:pStyle w:val="libNormal"/>
        <w:rPr>
          <w:rFonts w:hint="cs"/>
          <w:rtl/>
        </w:rPr>
      </w:pPr>
      <w:r w:rsidRPr="00364B28">
        <w:rPr>
          <w:rStyle w:val="libBold2Char"/>
          <w:rFonts w:hint="cs"/>
          <w:rtl/>
        </w:rPr>
        <w:t>وأخيراً</w:t>
      </w:r>
      <w:r w:rsidR="00364B28">
        <w:rPr>
          <w:rStyle w:val="libBold2Char"/>
          <w:rFonts w:hint="cs"/>
          <w:rtl/>
        </w:rPr>
        <w:t>:</w:t>
      </w:r>
      <w:r>
        <w:rPr>
          <w:rFonts w:hint="cs"/>
          <w:rtl/>
        </w:rPr>
        <w:t xml:space="preserve"> إنّه لم يملك إلاّ أنفاساً تصعد وتنزل وهي في طريقها إلى لقاء ربّها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وهو طريح على الرمضاء قد كلّلته قطع السيوف والرماح والحجارة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وأثخنته الجراح وأعياه النزف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وجهد الحرب والعطش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ومع هذا الحال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وإذا به يسبّح في روح الله وروحانيته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فيناجي ربّه بكلّ مشاعر قلبه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بهذه الأنفاس المتقطّعة التي ستعيش معه لحظات ثمّ تهدأ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فهو حريص عليها أن لا تذهب سُدىً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وأن لا تذهب إلاّ في سبيل الله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رافعاً طرفه نحو السماء قائلاً بضعيف صوت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>اللّهم متعالي المكان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عظيم الجبروت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شديد المحال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غني عن الخلايق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عريض الكبرياء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قادر على ما تشاء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قريب الرحمة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صادق الوعد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سابغ النعمة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حسن البلاء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قريب إذا دُعيت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محيط بما خلقت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قابل التوبة لمَنْ تاب إليك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قادر على ما أردت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تُدرك ما طلبت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شكور إذا شُكرت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ذكور إذا ذُكرت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أدعوك محتاجاً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وأرغب إليك فقيراً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وأفزع إليك خائفاً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وأبكي مكروباً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واستعين بك ضعيفاً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وأتوكّل عليك كافياً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اللّهمّ احكم بيننا وبين قومنا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فإنّهم غرّونا وخذلونا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وغدروا بنا وقتلونا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ونحن عترة نبيّك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وولد حبيبك محمّد </w:t>
      </w:r>
      <w:r w:rsidR="00830B26" w:rsidRPr="00830B26">
        <w:rPr>
          <w:rStyle w:val="libAlaemChar"/>
          <w:rFonts w:hint="cs"/>
          <w:rtl/>
        </w:rPr>
        <w:t>صلى‌الله‌عليه‌وآله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الذي اصطفيته بالرسالة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وائتمنته على الوحي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فاجعل لنا من أمرنا فرجاً ومخرجاً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يا أرحم الراحمين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صبراً على قضائك يا ربّ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لا إله سواك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يا غياث المستغيثين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ما لي ربّ سواك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ولا معبود غيرك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صبراً على حكمك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يا غياث مَنْ لا غياث له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يا دائماً لا نفاذ له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يا محيي الموتى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يا قائماً على كلّ نفس بما كسبت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احكم بيني وبينهم وأنت خير الحاكمين</w:t>
      </w:r>
      <w:r w:rsidR="00D11FF5">
        <w:rPr>
          <w:rFonts w:hint="cs"/>
          <w:rtl/>
        </w:rPr>
        <w:t>»</w:t>
      </w:r>
      <w:r w:rsidRPr="00866910">
        <w:rPr>
          <w:rStyle w:val="libFootnotenumChar"/>
          <w:rFonts w:hint="cs"/>
          <w:rtl/>
        </w:rPr>
        <w:t>(2)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ثم جاء إليه الخولّى بن يزيد الأصبحي ليحتز رأسه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فأرعد وضعف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فقال له سنان بن أنس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فتَّ الله في عضديك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وأبان يديك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ثمّ نزل إلى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فذبحه واحتز رأسه</w:t>
      </w:r>
      <w:r w:rsidRPr="00866910">
        <w:rPr>
          <w:rStyle w:val="libFootnotenumChar"/>
          <w:rFonts w:hint="cs"/>
          <w:rtl/>
        </w:rPr>
        <w:t>(3)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مصباح المتهجّد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والإقبال - مقتل الحسين - عبد الرزاق المقرّم / 357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(2) أسرار الشهادة / 423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رياض المصائب / 33</w:t>
      </w:r>
      <w:r w:rsidR="00364B28">
        <w:rPr>
          <w:rFonts w:hint="cs"/>
          <w:rtl/>
        </w:rPr>
        <w:t>.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(3) تاريخ الطبري 4 / 346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 xml:space="preserve">قال إمامنا جعفر بن محمّد الصادق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11FF5">
        <w:rPr>
          <w:rFonts w:hint="cs"/>
          <w:rtl/>
        </w:rPr>
        <w:t>«</w:t>
      </w:r>
      <w:r w:rsidRPr="00364B28">
        <w:rPr>
          <w:rFonts w:hint="cs"/>
          <w:rtl/>
        </w:rPr>
        <w:t xml:space="preserve">وجد بالحسين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Pr="00364B28">
        <w:rPr>
          <w:rFonts w:hint="cs"/>
          <w:rtl/>
        </w:rPr>
        <w:t xml:space="preserve"> حين قُتل ثلاث وثلاثون طعنة</w:t>
      </w:r>
      <w:r w:rsidR="00364B28" w:rsidRPr="00364B28">
        <w:rPr>
          <w:rFonts w:hint="cs"/>
          <w:rtl/>
        </w:rPr>
        <w:t>،</w:t>
      </w:r>
      <w:r w:rsidRPr="00364B28">
        <w:rPr>
          <w:rFonts w:hint="cs"/>
          <w:rtl/>
        </w:rPr>
        <w:t xml:space="preserve"> وأربع وثلاثون ضربة</w:t>
      </w:r>
      <w:r w:rsidR="00D11FF5">
        <w:rPr>
          <w:rFonts w:hint="cs"/>
          <w:rtl/>
        </w:rPr>
        <w:t>»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ثمّ هجموا عليه يسلبون ما عليه من اللباس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وبعدها هجم الجيش على خيامه وحرمه يسلبونهم وهم يبكون</w:t>
      </w:r>
      <w:r w:rsidRPr="00866910">
        <w:rPr>
          <w:rStyle w:val="libFootnotenumChar"/>
          <w:rFonts w:hint="cs"/>
          <w:rtl/>
        </w:rPr>
        <w:t>(1)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A2E9E" w:rsidRDefault="00EA2E9E" w:rsidP="00EA2E9E">
      <w:pPr>
        <w:pStyle w:val="libFootnote0"/>
        <w:rPr>
          <w:rFonts w:hint="cs"/>
          <w:rtl/>
        </w:rPr>
      </w:pPr>
      <w:r>
        <w:rPr>
          <w:rFonts w:hint="cs"/>
          <w:rtl/>
        </w:rPr>
        <w:t>(1) المصدر نفسه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Center"/>
        <w:rPr>
          <w:rFonts w:hint="cs"/>
          <w:rtl/>
        </w:rPr>
      </w:pPr>
      <w:bookmarkStart w:id="201" w:name="_Toc436133235"/>
      <w:r>
        <w:rPr>
          <w:rFonts w:hint="cs"/>
          <w:rtl/>
        </w:rPr>
        <w:lastRenderedPageBreak/>
        <w:t>وختاماً يا قرّائي</w:t>
      </w:r>
      <w:bookmarkEnd w:id="201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وبهذه الوريقات عشنا مع هذه الوثائق التي صورت لنا عظمة ثورة الإمام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وأهميتها التاريخية والعقائدية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والتي كانت العامل الرئيس الذي لعب دوراً هاماً في كشف أباطيل الحكام المنحرفين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وانتزاع السلطة التشريعية من أيديهم بعد أن كان الخليفة يحكم ويشرّع كما يحبّ ويشاء حسب هواه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فيحرّم ما أحلّه الله ورسوله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ويحلّل ما حرّمه الله ورسوله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إلاّ إنّ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بثورته المباركة استطاع أن ينتزع تلك السلطة من يد الخليفة الحاكم المنحرف آنذاك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وأفهم الرأي العامّ بأنّ الخليفة ليس له حقّ في تشريع أيّ حكم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وإنّما التشريع منحصر في الكتاب والسنّة النبوية وما يؤدّي إليهما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وكفاها انتصاراً أن وضعت حدّاً للتلاعب بأحكام الشريعة من قبل المستهترين والمنحرفين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وهكذا انتصرت ثورة الحسين </w:t>
      </w:r>
      <w:r w:rsidR="00830B26" w:rsidRPr="00830B26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إرادياً وتشريعياً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وبقي علينا أن نتفهّم معالم هذه الثورة المقدّسة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لنسير على هديها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ونستمد منها روحاً من الخير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ومشاعر من الحقّ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وهدياً من الفضيلة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وقبساً من الجهاد والنضال</w:t>
      </w:r>
      <w:r w:rsidR="00364B28">
        <w:rPr>
          <w:rFonts w:hint="cs"/>
          <w:rtl/>
        </w:rPr>
        <w:t>؛</w:t>
      </w:r>
      <w:r>
        <w:rPr>
          <w:rFonts w:hint="cs"/>
          <w:rtl/>
        </w:rPr>
        <w:t xml:space="preserve"> لنقود قافلة الاُمّة في سبيل تحرير أراضيها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وطرد أعدائها الصهاينة وأتباعهم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وإلى اللقاء في القسم الثاني من هذا الكتاب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D11FF5">
      <w:pPr>
        <w:pStyle w:val="Heading2Center"/>
        <w:rPr>
          <w:rFonts w:hint="cs"/>
          <w:rtl/>
        </w:rPr>
      </w:pPr>
      <w:bookmarkStart w:id="202" w:name="_Toc436133236"/>
      <w:r>
        <w:rPr>
          <w:rFonts w:hint="cs"/>
          <w:rtl/>
        </w:rPr>
        <w:lastRenderedPageBreak/>
        <w:t>مصادر الكتاب</w:t>
      </w:r>
      <w:bookmarkStart w:id="203" w:name="مصادر_الكتاب"/>
      <w:bookmarkEnd w:id="203"/>
      <w:bookmarkEnd w:id="202"/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1 - القرآن الكريم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2 - نهج البلاغة للإمام أمير المؤمنين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3 - إبصار العين في أنصار الحسين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الشيخ محمّد السماوي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4 - الأحكام السلطانية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5 - أصل الشيعة وأصولها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الشيخ محمّد حسين كاشف الغطاء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6 - الاحتجاج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الطبرسي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7 - الإرشاد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الشيخ المفيد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8 - الإمامة والسياسة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ابن قتيبة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9 - المجالس الفاخرة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السيد عبد الحسين شرف الدين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10 - الملل والنحل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الشهرستاني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11 - المناقب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ابن شهر آشوب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12 - المنتخب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الشيخ الطريحي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13 - أبو الشهداء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عباس محمود العقاد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14 - أعيان الشيعة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السيد محسن الأمين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15 - تاريخ الإمبراطورية العربية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16 - تاريخ الطبري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طبع ليدن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وطبع دار المعارف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ودار الأعلمي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17 - ثورة الحسين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الشيخ عبد الهادي الفضلي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18 - ثورة الحسين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الشيخ محمّد مهدي شمس الدين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19 - ديوان سحر بابل وسجع البلابل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السيد جعفر الحلّي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20 - سير أعلام النبلاء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الذهبي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21 - شرح العقائد النسفية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طبع الأستانة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22 - عبرة المؤمنين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السيد جواد شبر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23 - عقائد الإماميّة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الشيخ محمّد رضا المظفر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24 - الكامل في التاريخ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ابن الأثير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25 - اللهوف في قتلى الطفوف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السيد ابن طاووس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26 - مقتل الحسين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أبي مخنف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27 - مقتل الحسين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الخوارزمي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28 - مقتل الحسين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السيد عبد الرزاق المقرّم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29 - مقتل الحسين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السيد محسن الأمين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30 - مقتل الحسين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الشيخ محمد حسين كاشف الغطاء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31 - مقتل العوالم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السيد عبد الله البحراني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32 - نظام الحكم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الشيخ محمّد باقر القريشي</w:t>
      </w:r>
      <w:r w:rsidR="00364B28">
        <w:rPr>
          <w:rFonts w:hint="cs"/>
          <w:rtl/>
        </w:rPr>
        <w:t>.</w:t>
      </w:r>
    </w:p>
    <w:p w:rsidR="00EA2E9E" w:rsidRDefault="00EA2E9E" w:rsidP="00364B28">
      <w:pPr>
        <w:pStyle w:val="libNormal"/>
        <w:rPr>
          <w:rFonts w:hint="cs"/>
          <w:rtl/>
        </w:rPr>
      </w:pPr>
      <w:r>
        <w:rPr>
          <w:rFonts w:hint="cs"/>
          <w:rtl/>
        </w:rPr>
        <w:t>33 - نيل الأوطار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الشوكاني</w:t>
      </w:r>
      <w:r w:rsidR="00364B28">
        <w:rPr>
          <w:rFonts w:hint="cs"/>
          <w:rtl/>
        </w:rPr>
        <w:t>.</w:t>
      </w:r>
    </w:p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sdt>
      <w:sdtPr>
        <w:rPr>
          <w:rtl/>
        </w:rPr>
        <w:id w:val="786567672"/>
        <w:docPartObj>
          <w:docPartGallery w:val="Table of Contents"/>
          <w:docPartUnique/>
        </w:docPartObj>
      </w:sdtPr>
      <w:sdtEndPr>
        <w:rPr>
          <w:bCs w:val="0"/>
          <w:color w:val="000000"/>
          <w:sz w:val="24"/>
          <w:szCs w:val="32"/>
        </w:rPr>
      </w:sdtEndPr>
      <w:sdtContent>
        <w:bookmarkStart w:id="204" w:name="_Toc436133237" w:displacedByCustomXml="prev"/>
        <w:p w:rsidR="00BE5F1F" w:rsidRDefault="00E7138B" w:rsidP="00E7138B">
          <w:pPr>
            <w:pStyle w:val="Heading1Center"/>
          </w:pPr>
          <w:r>
            <w:rPr>
              <w:rFonts w:hint="cs"/>
              <w:rtl/>
            </w:rPr>
            <w:t>دليل الكتاب</w:t>
          </w:r>
          <w:bookmarkEnd w:id="204"/>
        </w:p>
        <w:p w:rsidR="00E7138B" w:rsidRDefault="00BE5F1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6133045" w:history="1">
            <w:r w:rsidR="00E7138B" w:rsidRPr="007447CD">
              <w:rPr>
                <w:rStyle w:val="Hyperlink"/>
                <w:rFonts w:hint="eastAsia"/>
                <w:noProof/>
                <w:rtl/>
              </w:rPr>
              <w:t>الإهداء</w:t>
            </w:r>
            <w:r w:rsidR="00E7138B">
              <w:rPr>
                <w:noProof/>
                <w:webHidden/>
                <w:rtl/>
              </w:rPr>
              <w:tab/>
            </w:r>
            <w:r w:rsidR="00E7138B">
              <w:rPr>
                <w:noProof/>
                <w:webHidden/>
                <w:rtl/>
              </w:rPr>
              <w:fldChar w:fldCharType="begin"/>
            </w:r>
            <w:r w:rsidR="00E7138B">
              <w:rPr>
                <w:noProof/>
                <w:webHidden/>
                <w:rtl/>
              </w:rPr>
              <w:instrText xml:space="preserve"> </w:instrText>
            </w:r>
            <w:r w:rsidR="00E7138B">
              <w:rPr>
                <w:noProof/>
                <w:webHidden/>
              </w:rPr>
              <w:instrText>PAGEREF</w:instrText>
            </w:r>
            <w:r w:rsidR="00E7138B">
              <w:rPr>
                <w:noProof/>
                <w:webHidden/>
                <w:rtl/>
              </w:rPr>
              <w:instrText xml:space="preserve"> _</w:instrText>
            </w:r>
            <w:r w:rsidR="00E7138B">
              <w:rPr>
                <w:noProof/>
                <w:webHidden/>
              </w:rPr>
              <w:instrText>Toc436133045 \h</w:instrText>
            </w:r>
            <w:r w:rsidR="00E7138B">
              <w:rPr>
                <w:noProof/>
                <w:webHidden/>
                <w:rtl/>
              </w:rPr>
              <w:instrText xml:space="preserve"> </w:instrText>
            </w:r>
            <w:r w:rsidR="00E7138B">
              <w:rPr>
                <w:noProof/>
                <w:webHidden/>
                <w:rtl/>
              </w:rPr>
            </w:r>
            <w:r w:rsidR="00E7138B">
              <w:rPr>
                <w:noProof/>
                <w:webHidden/>
                <w:rtl/>
              </w:rPr>
              <w:fldChar w:fldCharType="separate"/>
            </w:r>
            <w:r w:rsidR="00E7138B">
              <w:rPr>
                <w:noProof/>
                <w:webHidden/>
                <w:rtl/>
              </w:rPr>
              <w:t>7</w:t>
            </w:r>
            <w:r w:rsidR="00E7138B"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46" w:history="1">
            <w:r w:rsidRPr="007447CD">
              <w:rPr>
                <w:rStyle w:val="Hyperlink"/>
                <w:rFonts w:hint="eastAsia"/>
                <w:noProof/>
                <w:rtl/>
              </w:rPr>
              <w:t>مقدّمة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الطبعة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الرابعة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والسادسة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47" w:history="1">
            <w:r w:rsidRPr="007447CD">
              <w:rPr>
                <w:rStyle w:val="Hyperlink"/>
                <w:rFonts w:hint="eastAsia"/>
                <w:noProof/>
                <w:rtl/>
              </w:rPr>
              <w:t>تقديم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48" w:history="1">
            <w:r w:rsidRPr="007447CD">
              <w:rPr>
                <w:rStyle w:val="Hyperlink"/>
                <w:rFonts w:hint="eastAsia"/>
                <w:noProof/>
                <w:rtl/>
              </w:rPr>
              <w:t>عرض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وتمهيد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49" w:history="1">
            <w:r w:rsidRPr="007447CD">
              <w:rPr>
                <w:rStyle w:val="Hyperlink"/>
                <w:rFonts w:hint="eastAsia"/>
                <w:noProof/>
                <w:rtl/>
              </w:rPr>
              <w:t>ثورة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(</w:t>
            </w:r>
            <w:r w:rsidRPr="007447CD">
              <w:rPr>
                <w:rStyle w:val="Hyperlink"/>
                <w:rFonts w:hint="eastAsia"/>
                <w:noProof/>
                <w:rtl/>
              </w:rPr>
              <w:t>ع</w:t>
            </w:r>
            <w:r w:rsidRPr="007447CD">
              <w:rPr>
                <w:rStyle w:val="Hyperlink"/>
                <w:noProof/>
                <w:rtl/>
              </w:rPr>
              <w:t xml:space="preserve">) </w:t>
            </w:r>
            <w:r w:rsidRPr="007447CD">
              <w:rPr>
                <w:rStyle w:val="Hyperlink"/>
                <w:rFonts w:hint="eastAsia"/>
                <w:noProof/>
                <w:rtl/>
              </w:rPr>
              <w:t>ومعطياتها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50" w:history="1">
            <w:r w:rsidRPr="007447CD">
              <w:rPr>
                <w:rStyle w:val="Hyperlink"/>
                <w:rFonts w:hint="eastAsia"/>
                <w:noProof/>
                <w:rtl/>
              </w:rPr>
              <w:t>الجانب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العاطفي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للثورة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51" w:history="1">
            <w:r w:rsidRPr="007447CD">
              <w:rPr>
                <w:rStyle w:val="Hyperlink"/>
                <w:rFonts w:hint="eastAsia"/>
                <w:noProof/>
                <w:rtl/>
              </w:rPr>
              <w:t>الجانب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العقائدي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للثورة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52" w:history="1">
            <w:r w:rsidRPr="007447CD">
              <w:rPr>
                <w:rStyle w:val="Hyperlink"/>
                <w:rFonts w:hint="eastAsia"/>
                <w:noProof/>
                <w:rtl/>
              </w:rPr>
              <w:t>تغيير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الجهاز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الحاكم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53" w:history="1">
            <w:r w:rsidRPr="007447CD">
              <w:rPr>
                <w:rStyle w:val="Hyperlink"/>
                <w:rFonts w:hint="eastAsia"/>
                <w:noProof/>
                <w:rtl/>
              </w:rPr>
              <w:t>تطبيق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الشريعة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الإسلاميّة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54" w:history="1">
            <w:r w:rsidRPr="007447CD">
              <w:rPr>
                <w:rStyle w:val="Hyperlink"/>
                <w:rFonts w:hint="eastAsia"/>
                <w:noProof/>
                <w:rtl/>
              </w:rPr>
              <w:t>الإسلام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والخلافة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55" w:history="1">
            <w:r w:rsidRPr="007447CD">
              <w:rPr>
                <w:rStyle w:val="Hyperlink"/>
                <w:rFonts w:hint="eastAsia"/>
                <w:noProof/>
                <w:rtl/>
              </w:rPr>
              <w:t>الخلافة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رأي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الشيعة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56" w:history="1">
            <w:r w:rsidRPr="007447CD">
              <w:rPr>
                <w:rStyle w:val="Hyperlink"/>
                <w:rFonts w:hint="eastAsia"/>
                <w:noProof/>
                <w:rtl/>
              </w:rPr>
              <w:t>الخلافة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نظر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أهل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السنّة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57" w:history="1">
            <w:r w:rsidRPr="007447CD">
              <w:rPr>
                <w:rStyle w:val="Hyperlink"/>
                <w:rFonts w:hint="eastAsia"/>
                <w:noProof/>
                <w:rtl/>
              </w:rPr>
              <w:t>أهلية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الخلافة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58" w:history="1">
            <w:r w:rsidRPr="007447CD">
              <w:rPr>
                <w:rStyle w:val="Hyperlink"/>
                <w:rFonts w:hint="eastAsia"/>
                <w:noProof/>
                <w:rtl/>
              </w:rPr>
              <w:t>الخليفة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ورأي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الشيعة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59" w:history="1">
            <w:r w:rsidRPr="007447CD">
              <w:rPr>
                <w:rStyle w:val="Hyperlink"/>
                <w:rFonts w:hint="eastAsia"/>
                <w:noProof/>
                <w:rtl/>
              </w:rPr>
              <w:t>الخليفة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رأي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أهل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السنة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60" w:history="1">
            <w:r w:rsidRPr="007447CD">
              <w:rPr>
                <w:rStyle w:val="Hyperlink"/>
                <w:rFonts w:hint="eastAsia"/>
                <w:noProof/>
                <w:rtl/>
              </w:rPr>
              <w:t>يزيد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وأهلية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الخلافة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61" w:history="1">
            <w:r w:rsidRPr="007447CD">
              <w:rPr>
                <w:rStyle w:val="Hyperlink"/>
                <w:rFonts w:hint="eastAsia"/>
                <w:noProof/>
                <w:rtl/>
              </w:rPr>
              <w:t>هل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انتصر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الحسين؟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ولمَنْ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النصر؟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62" w:history="1">
            <w:r w:rsidRPr="007447CD">
              <w:rPr>
                <w:rStyle w:val="Hyperlink"/>
                <w:rFonts w:hint="eastAsia"/>
                <w:noProof/>
                <w:rtl/>
              </w:rPr>
              <w:t>الناحية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الاُولى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63" w:history="1">
            <w:r w:rsidRPr="007447CD">
              <w:rPr>
                <w:rStyle w:val="Hyperlink"/>
                <w:rFonts w:hint="eastAsia"/>
                <w:noProof/>
                <w:rtl/>
              </w:rPr>
              <w:t>الناحية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الثانية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Pr="00E7138B" w:rsidRDefault="00E7138B" w:rsidP="00E7138B">
          <w:pPr>
            <w:pStyle w:val="libNormal"/>
            <w:rPr>
              <w:rStyle w:val="Hyperlink"/>
              <w:noProof/>
              <w:color w:val="000000"/>
              <w:szCs w:val="24"/>
              <w:u w:val="none"/>
              <w:rtl/>
            </w:rPr>
          </w:pPr>
          <w:r w:rsidRPr="00E7138B">
            <w:rPr>
              <w:rStyle w:val="Hyperlink"/>
              <w:noProof/>
              <w:color w:val="000000"/>
              <w:szCs w:val="24"/>
              <w:u w:val="none"/>
              <w:rtl/>
            </w:rPr>
            <w:br w:type="page"/>
          </w:r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64" w:history="1">
            <w:r w:rsidRPr="007447CD">
              <w:rPr>
                <w:rStyle w:val="Hyperlink"/>
                <w:rFonts w:hint="eastAsia"/>
                <w:noProof/>
                <w:rtl/>
              </w:rPr>
              <w:t>الإرادة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الحسينيّة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65" w:history="1">
            <w:r w:rsidRPr="007447CD">
              <w:rPr>
                <w:rStyle w:val="Hyperlink"/>
                <w:rFonts w:hint="eastAsia"/>
                <w:noProof/>
                <w:rtl/>
              </w:rPr>
              <w:t>الإرادة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الاُمويّة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66" w:history="1">
            <w:r w:rsidRPr="007447CD">
              <w:rPr>
                <w:rStyle w:val="Hyperlink"/>
                <w:rFonts w:hint="eastAsia"/>
                <w:noProof/>
                <w:rtl/>
              </w:rPr>
              <w:t>رسائل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وكتب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متبادلة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67" w:history="1">
            <w:r w:rsidRPr="007447CD">
              <w:rPr>
                <w:rStyle w:val="Hyperlink"/>
                <w:rFonts w:hint="eastAsia"/>
                <w:noProof/>
                <w:rtl/>
              </w:rPr>
              <w:t>جواسيس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الاُمويِّين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68" w:history="1">
            <w:r w:rsidRPr="007447CD">
              <w:rPr>
                <w:rStyle w:val="Hyperlink"/>
                <w:rFonts w:hint="eastAsia"/>
                <w:noProof/>
                <w:rtl/>
              </w:rPr>
              <w:t>تقرير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مروان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الحكم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69" w:history="1">
            <w:r w:rsidRPr="007447CD">
              <w:rPr>
                <w:rStyle w:val="Hyperlink"/>
                <w:rFonts w:hint="eastAsia"/>
                <w:noProof/>
                <w:rtl/>
              </w:rPr>
              <w:t>جواب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لمروان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70" w:history="1">
            <w:r w:rsidRPr="007447CD">
              <w:rPr>
                <w:rStyle w:val="Hyperlink"/>
                <w:rFonts w:hint="eastAsia"/>
                <w:noProof/>
                <w:rtl/>
              </w:rPr>
              <w:t>رسالة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(</w:t>
            </w:r>
            <w:r w:rsidRPr="007447CD">
              <w:rPr>
                <w:rStyle w:val="Hyperlink"/>
                <w:rFonts w:hint="eastAsia"/>
                <w:noProof/>
                <w:rtl/>
              </w:rPr>
              <w:t>ع</w:t>
            </w:r>
            <w:r w:rsidRPr="007447C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71" w:history="1">
            <w:r w:rsidRPr="007447CD">
              <w:rPr>
                <w:rStyle w:val="Hyperlink"/>
                <w:rFonts w:hint="eastAsia"/>
                <w:noProof/>
                <w:rtl/>
              </w:rPr>
              <w:t>جواب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(</w:t>
            </w:r>
            <w:r w:rsidRPr="007447CD">
              <w:rPr>
                <w:rStyle w:val="Hyperlink"/>
                <w:rFonts w:hint="eastAsia"/>
                <w:noProof/>
                <w:rtl/>
              </w:rPr>
              <w:t>ع</w:t>
            </w:r>
            <w:r w:rsidRPr="007447CD">
              <w:rPr>
                <w:rStyle w:val="Hyperlink"/>
                <w:noProof/>
                <w:rtl/>
              </w:rPr>
              <w:t xml:space="preserve">) </w:t>
            </w:r>
            <w:r w:rsidRPr="007447CD">
              <w:rPr>
                <w:rStyle w:val="Hyperlink"/>
                <w:rFonts w:hint="eastAsia"/>
                <w:noProof/>
                <w:rtl/>
              </w:rPr>
              <w:t>لمعاوية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72" w:history="1">
            <w:r w:rsidRPr="007447CD">
              <w:rPr>
                <w:rStyle w:val="Hyperlink"/>
                <w:rFonts w:hint="eastAsia"/>
                <w:noProof/>
                <w:rtl/>
              </w:rPr>
              <w:t>رسالة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الثانية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73" w:history="1">
            <w:r w:rsidRPr="007447CD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(</w:t>
            </w:r>
            <w:r w:rsidRPr="007447CD">
              <w:rPr>
                <w:rStyle w:val="Hyperlink"/>
                <w:rFonts w:hint="eastAsia"/>
                <w:noProof/>
                <w:rtl/>
              </w:rPr>
              <w:t>ع</w:t>
            </w:r>
            <w:r w:rsidRPr="007447CD">
              <w:rPr>
                <w:rStyle w:val="Hyperlink"/>
                <w:noProof/>
                <w:rtl/>
              </w:rPr>
              <w:t xml:space="preserve">) </w:t>
            </w:r>
            <w:r w:rsidRPr="007447CD">
              <w:rPr>
                <w:rStyle w:val="Hyperlink"/>
                <w:rFonts w:hint="eastAsia"/>
                <w:noProof/>
                <w:rtl/>
              </w:rPr>
              <w:t>يردّ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74" w:history="1">
            <w:r w:rsidRPr="007447CD">
              <w:rPr>
                <w:rStyle w:val="Hyperlink"/>
                <w:rFonts w:hint="eastAsia"/>
                <w:noProof/>
                <w:rtl/>
              </w:rPr>
              <w:t>الاجتماع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الأوّل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وعبد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عباس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المدينة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75" w:history="1">
            <w:r w:rsidRPr="007447CD">
              <w:rPr>
                <w:rStyle w:val="Hyperlink"/>
                <w:rFonts w:hint="eastAsia"/>
                <w:noProof/>
                <w:rtl/>
              </w:rPr>
              <w:t>الاجتماع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مكة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المكرّمة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76" w:history="1">
            <w:r w:rsidRPr="007447CD">
              <w:rPr>
                <w:rStyle w:val="Hyperlink"/>
                <w:rFonts w:hint="eastAsia"/>
                <w:noProof/>
                <w:rtl/>
              </w:rPr>
              <w:t>بين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وواليه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المدينة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العاص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77" w:history="1"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يخدع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ويمكر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78" w:history="1">
            <w:r w:rsidRPr="007447CD">
              <w:rPr>
                <w:rStyle w:val="Hyperlink"/>
                <w:rFonts w:hint="eastAsia"/>
                <w:noProof/>
                <w:rtl/>
              </w:rPr>
              <w:t>حرّاس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يمتثلون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أوامره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79" w:history="1"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يخطب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الناس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مخادعاً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80" w:history="1">
            <w:r w:rsidRPr="007447CD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يمهّد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لثورته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أيام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81" w:history="1">
            <w:r w:rsidRPr="007447CD">
              <w:rPr>
                <w:rStyle w:val="Hyperlink"/>
                <w:rFonts w:hint="eastAsia"/>
                <w:noProof/>
                <w:rtl/>
              </w:rPr>
              <w:t>بين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يزيد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وواليه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المدينة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82" w:history="1">
            <w:r w:rsidRPr="007447CD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يعلن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معارضته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للحكم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83" w:history="1">
            <w:r w:rsidRPr="007447CD">
              <w:rPr>
                <w:rStyle w:val="Hyperlink"/>
                <w:rFonts w:hint="eastAsia"/>
                <w:noProof/>
                <w:rtl/>
              </w:rPr>
              <w:t>إعلان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لثورته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84" w:history="1">
            <w:r w:rsidRPr="007447CD">
              <w:rPr>
                <w:rStyle w:val="Hyperlink"/>
                <w:rFonts w:hint="eastAsia"/>
                <w:noProof/>
                <w:rtl/>
              </w:rPr>
              <w:t>بين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مروان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ووالي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يزيد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85" w:history="1">
            <w:r w:rsidRPr="007447CD">
              <w:rPr>
                <w:rStyle w:val="Hyperlink"/>
                <w:rFonts w:hint="eastAsia"/>
                <w:noProof/>
                <w:rtl/>
              </w:rPr>
              <w:t>مروان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الحكم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Pr="00E7138B" w:rsidRDefault="00E7138B" w:rsidP="00E7138B">
          <w:pPr>
            <w:pStyle w:val="libNormal"/>
            <w:rPr>
              <w:rStyle w:val="Hyperlink"/>
              <w:noProof/>
              <w:color w:val="000000"/>
              <w:szCs w:val="24"/>
              <w:u w:val="none"/>
              <w:rtl/>
            </w:rPr>
          </w:pPr>
          <w:r w:rsidRPr="00E7138B">
            <w:rPr>
              <w:rStyle w:val="Hyperlink"/>
              <w:noProof/>
              <w:color w:val="000000"/>
              <w:szCs w:val="24"/>
              <w:u w:val="none"/>
              <w:rtl/>
            </w:rPr>
            <w:br w:type="page"/>
          </w:r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86" w:history="1">
            <w:r w:rsidRPr="007447CD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يودّع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قبر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جدّه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رسول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87" w:history="1">
            <w:r w:rsidRPr="007447CD">
              <w:rPr>
                <w:rStyle w:val="Hyperlink"/>
                <w:rFonts w:hint="eastAsia"/>
                <w:noProof/>
                <w:rtl/>
              </w:rPr>
              <w:t>خروج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المدينة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مكة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88" w:history="1">
            <w:r w:rsidRPr="007447CD">
              <w:rPr>
                <w:rStyle w:val="Hyperlink"/>
                <w:rFonts w:hint="eastAsia"/>
                <w:noProof/>
                <w:rtl/>
              </w:rPr>
              <w:t>وصية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89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هاشم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90" w:history="1">
            <w:r w:rsidRPr="007447CD">
              <w:rPr>
                <w:rStyle w:val="Hyperlink"/>
                <w:rFonts w:hint="eastAsia"/>
                <w:noProof/>
                <w:rtl/>
              </w:rPr>
              <w:t>دخول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مكة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91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عبد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عباس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92" w:history="1">
            <w:r w:rsidRPr="007447CD">
              <w:rPr>
                <w:rStyle w:val="Hyperlink"/>
                <w:rFonts w:hint="eastAsia"/>
                <w:noProof/>
                <w:rtl/>
              </w:rPr>
              <w:t>وصية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عباس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93" w:history="1">
            <w:r w:rsidRPr="007447CD">
              <w:rPr>
                <w:rStyle w:val="Hyperlink"/>
                <w:rFonts w:hint="eastAsia"/>
                <w:noProof/>
                <w:rtl/>
              </w:rPr>
              <w:t>كتب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ورسل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أهل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الكوفة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94" w:history="1">
            <w:r w:rsidRPr="007447CD">
              <w:rPr>
                <w:rStyle w:val="Hyperlink"/>
                <w:rFonts w:hint="eastAsia"/>
                <w:noProof/>
                <w:rtl/>
              </w:rPr>
              <w:t>جواب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أهل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الكوفة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95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مسلم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96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رؤساء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الأخماس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والأشراف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بالبصرة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97" w:history="1">
            <w:r w:rsidRPr="007447CD">
              <w:rPr>
                <w:rStyle w:val="Hyperlink"/>
                <w:rFonts w:hint="eastAsia"/>
                <w:noProof/>
                <w:rtl/>
              </w:rPr>
              <w:t>جواب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أهل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البصرة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98" w:history="1">
            <w:r w:rsidRPr="007447CD">
              <w:rPr>
                <w:rStyle w:val="Hyperlink"/>
                <w:rFonts w:hint="eastAsia"/>
                <w:noProof/>
                <w:rtl/>
              </w:rPr>
              <w:t>جواب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مسعود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099" w:history="1">
            <w:r w:rsidRPr="007447CD">
              <w:rPr>
                <w:rStyle w:val="Hyperlink"/>
                <w:rFonts w:hint="eastAsia"/>
                <w:noProof/>
                <w:rtl/>
              </w:rPr>
              <w:t>الحزب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وموقفـه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مـن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الثـورة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Toc436133099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00" w:history="1">
            <w:r w:rsidRPr="007447CD">
              <w:rPr>
                <w:rStyle w:val="Hyperlink"/>
                <w:rFonts w:hint="eastAsia"/>
                <w:noProof/>
                <w:rtl/>
              </w:rPr>
              <w:t>الاتّجاه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01" w:history="1">
            <w:r w:rsidRPr="007447CD">
              <w:rPr>
                <w:rStyle w:val="Hyperlink"/>
                <w:rFonts w:hint="eastAsia"/>
                <w:noProof/>
                <w:rtl/>
              </w:rPr>
              <w:t>الاتجاه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الثاني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02" w:history="1">
            <w:r w:rsidRPr="007447CD">
              <w:rPr>
                <w:rStyle w:val="Hyperlink"/>
                <w:rFonts w:hint="eastAsia"/>
                <w:noProof/>
                <w:rtl/>
              </w:rPr>
              <w:t>خطبة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النعمان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يزيد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الكوفة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03" w:history="1">
            <w:r w:rsidRPr="007447CD">
              <w:rPr>
                <w:rStyle w:val="Hyperlink"/>
                <w:rFonts w:hint="eastAsia"/>
                <w:noProof/>
                <w:rtl/>
              </w:rPr>
              <w:t>رجال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الحزب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وخطورة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الموقف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04" w:history="1">
            <w:r w:rsidRPr="007447CD">
              <w:rPr>
                <w:rStyle w:val="Hyperlink"/>
                <w:rFonts w:hint="eastAsia"/>
                <w:noProof/>
                <w:rtl/>
              </w:rPr>
              <w:t>يزيد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يعزل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النعمان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وينصب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عبيد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05" w:history="1">
            <w:r w:rsidRPr="007447CD">
              <w:rPr>
                <w:rStyle w:val="Hyperlink"/>
                <w:rFonts w:hint="eastAsia"/>
                <w:noProof/>
                <w:rtl/>
              </w:rPr>
              <w:t>الخطبة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الأولى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الكوفة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06" w:history="1">
            <w:r w:rsidRPr="007447CD">
              <w:rPr>
                <w:rStyle w:val="Hyperlink"/>
                <w:rFonts w:hint="eastAsia"/>
                <w:noProof/>
                <w:rtl/>
              </w:rPr>
              <w:t>اعتقال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هاني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عروة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07" w:history="1">
            <w:r w:rsidRPr="007447CD">
              <w:rPr>
                <w:rStyle w:val="Hyperlink"/>
                <w:rFonts w:hint="eastAsia"/>
                <w:noProof/>
                <w:rtl/>
              </w:rPr>
              <w:t>الخطبة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الثانية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Pr="00E7138B" w:rsidRDefault="00E7138B" w:rsidP="00E7138B">
          <w:pPr>
            <w:pStyle w:val="libNormal"/>
            <w:rPr>
              <w:rStyle w:val="Hyperlink"/>
              <w:noProof/>
              <w:color w:val="000000"/>
              <w:szCs w:val="24"/>
              <w:u w:val="none"/>
              <w:rtl/>
            </w:rPr>
          </w:pPr>
          <w:r w:rsidRPr="00E7138B">
            <w:rPr>
              <w:rStyle w:val="Hyperlink"/>
              <w:noProof/>
              <w:color w:val="000000"/>
              <w:szCs w:val="24"/>
              <w:u w:val="none"/>
              <w:rtl/>
            </w:rPr>
            <w:br w:type="page"/>
          </w:r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08" w:history="1">
            <w:r w:rsidRPr="007447CD">
              <w:rPr>
                <w:rStyle w:val="Hyperlink"/>
                <w:rFonts w:hint="eastAsia"/>
                <w:noProof/>
                <w:rtl/>
              </w:rPr>
              <w:t>الخطبة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الثالثة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09" w:history="1">
            <w:r w:rsidRPr="007447CD">
              <w:rPr>
                <w:rStyle w:val="Hyperlink"/>
                <w:rFonts w:hint="eastAsia"/>
                <w:noProof/>
                <w:rtl/>
              </w:rPr>
              <w:t>محاصرة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مسلم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عقيل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10" w:history="1">
            <w:r w:rsidRPr="007447CD">
              <w:rPr>
                <w:rStyle w:val="Hyperlink"/>
                <w:rFonts w:hint="eastAsia"/>
                <w:noProof/>
                <w:rtl/>
              </w:rPr>
              <w:t>رسالة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شفوية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مسلم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11" w:history="1">
            <w:r w:rsidRPr="007447CD">
              <w:rPr>
                <w:rStyle w:val="Hyperlink"/>
                <w:rFonts w:hint="eastAsia"/>
                <w:noProof/>
                <w:rtl/>
              </w:rPr>
              <w:t>محاورة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مسلم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زياد،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دخول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مسلم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عبيد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12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يزيد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معاوية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13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يزيد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عبيد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14" w:history="1">
            <w:r w:rsidRPr="007447CD">
              <w:rPr>
                <w:rStyle w:val="Hyperlink"/>
                <w:rFonts w:hint="eastAsia"/>
                <w:noProof/>
                <w:rtl/>
              </w:rPr>
              <w:t>خطبة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مكة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15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رجالات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مكة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16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والفرزدق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17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عبد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جعفر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الطيار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18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عمرو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يزيد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مكّة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19" w:history="1">
            <w:r w:rsidRPr="007447CD">
              <w:rPr>
                <w:rStyle w:val="Hyperlink"/>
                <w:rFonts w:hint="eastAsia"/>
                <w:noProof/>
                <w:rtl/>
              </w:rPr>
              <w:t>جواب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لعمرو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يزيد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مكة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20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لأهل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الكوفة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21" w:history="1">
            <w:r w:rsidRPr="007447CD">
              <w:rPr>
                <w:rStyle w:val="Hyperlink"/>
                <w:rFonts w:hint="eastAsia"/>
                <w:noProof/>
                <w:rtl/>
              </w:rPr>
              <w:t>رسول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22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يؤبّن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قيساً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23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وعبد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مطيع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24" w:history="1">
            <w:r w:rsidRPr="007447CD">
              <w:rPr>
                <w:rStyle w:val="Hyperlink"/>
                <w:rFonts w:hint="eastAsia"/>
                <w:noProof/>
                <w:rtl/>
              </w:rPr>
              <w:t>عبيد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ومنع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التجول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25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وزهير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القين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26" w:history="1">
            <w:r w:rsidRPr="007447CD">
              <w:rPr>
                <w:rStyle w:val="Hyperlink"/>
                <w:rFonts w:hint="eastAsia"/>
                <w:noProof/>
                <w:rtl/>
              </w:rPr>
              <w:t>منطقة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الثعلبية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27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الأكبر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28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أحد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الأعراب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29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يُخبر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بقتل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مسلم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وعبد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يقطر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Pr="00E7138B" w:rsidRDefault="00E7138B" w:rsidP="00E7138B">
          <w:pPr>
            <w:pStyle w:val="libNormal"/>
            <w:rPr>
              <w:rStyle w:val="Hyperlink"/>
              <w:noProof/>
              <w:color w:val="000000"/>
              <w:szCs w:val="24"/>
              <w:u w:val="none"/>
              <w:rtl/>
            </w:rPr>
          </w:pPr>
          <w:r w:rsidRPr="00E7138B">
            <w:rPr>
              <w:rStyle w:val="Hyperlink"/>
              <w:noProof/>
              <w:color w:val="000000"/>
              <w:szCs w:val="24"/>
              <w:u w:val="none"/>
              <w:rtl/>
            </w:rPr>
            <w:br w:type="page"/>
          </w:r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30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يؤبّن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مسلم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عقيل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31" w:history="1">
            <w:r w:rsidRPr="007447CD">
              <w:rPr>
                <w:rStyle w:val="Hyperlink"/>
                <w:rFonts w:hint="eastAsia"/>
                <w:noProof/>
                <w:rtl/>
              </w:rPr>
              <w:t>منطقة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بطن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العقبة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32" w:history="1">
            <w:r w:rsidRPr="007447CD">
              <w:rPr>
                <w:rStyle w:val="Hyperlink"/>
                <w:rFonts w:hint="eastAsia"/>
                <w:noProof/>
                <w:rtl/>
              </w:rPr>
              <w:t>منطقة</w:t>
            </w:r>
            <w:r w:rsidRPr="007447CD">
              <w:rPr>
                <w:rStyle w:val="Hyperlink"/>
                <w:noProof/>
                <w:rtl/>
              </w:rPr>
              <w:t xml:space="preserve"> (</w:t>
            </w:r>
            <w:r w:rsidRPr="007447CD">
              <w:rPr>
                <w:rStyle w:val="Hyperlink"/>
                <w:rFonts w:hint="eastAsia"/>
                <w:noProof/>
                <w:rtl/>
              </w:rPr>
              <w:t>شراف</w:t>
            </w:r>
            <w:r w:rsidRPr="007447C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33" w:history="1">
            <w:r w:rsidRPr="007447CD">
              <w:rPr>
                <w:rStyle w:val="Hyperlink"/>
                <w:rFonts w:hint="eastAsia"/>
                <w:noProof/>
                <w:rtl/>
              </w:rPr>
              <w:t>التقاء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بأوّل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كتيبة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الأموي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34" w:history="1">
            <w:r w:rsidRPr="007447CD">
              <w:rPr>
                <w:rStyle w:val="Hyperlink"/>
                <w:rFonts w:hint="eastAsia"/>
                <w:noProof/>
                <w:rtl/>
              </w:rPr>
              <w:t>الحرّ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35" w:history="1">
            <w:r w:rsidRPr="007447CD">
              <w:rPr>
                <w:rStyle w:val="Hyperlink"/>
                <w:rFonts w:hint="eastAsia"/>
                <w:noProof/>
                <w:rtl/>
              </w:rPr>
              <w:t>خطبة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الأولى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مسامع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36" w:history="1">
            <w:r w:rsidRPr="007447CD">
              <w:rPr>
                <w:rStyle w:val="Hyperlink"/>
                <w:rFonts w:hint="eastAsia"/>
                <w:noProof/>
                <w:rtl/>
              </w:rPr>
              <w:t>الخطبة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الثانية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كتيبة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37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يخطب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ثالثاً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كتيبة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38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يستشهد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بأبيات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39" w:history="1"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منطقة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عذيب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الهجانات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40" w:history="1">
            <w:r w:rsidRPr="007447CD">
              <w:rPr>
                <w:rStyle w:val="Hyperlink"/>
                <w:rFonts w:hint="eastAsia"/>
                <w:noProof/>
                <w:rtl/>
              </w:rPr>
              <w:t>مقتل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رسول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41" w:history="1">
            <w:r w:rsidRPr="007447CD">
              <w:rPr>
                <w:rStyle w:val="Hyperlink"/>
                <w:rFonts w:hint="eastAsia"/>
                <w:noProof/>
                <w:rtl/>
              </w:rPr>
              <w:t>الطرماح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يحدو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بالركب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42" w:history="1"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قصر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مقاتل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43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وابنه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الأكبر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44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45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وكربلاء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46" w:history="1">
            <w:r w:rsidRPr="007447CD">
              <w:rPr>
                <w:rStyle w:val="Hyperlink"/>
                <w:rFonts w:hint="eastAsia"/>
                <w:noProof/>
                <w:rtl/>
              </w:rPr>
              <w:t>الركب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وكربـلاء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47" w:history="1">
            <w:r w:rsidRPr="007447CD">
              <w:rPr>
                <w:rStyle w:val="Hyperlink"/>
                <w:rFonts w:hint="eastAsia"/>
                <w:noProof/>
                <w:rtl/>
              </w:rPr>
              <w:t>خطبة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كربلاء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48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وأصحابه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49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الحرّ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50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Pr="00E7138B" w:rsidRDefault="00E7138B" w:rsidP="00E7138B">
          <w:pPr>
            <w:pStyle w:val="libNormal"/>
            <w:rPr>
              <w:rStyle w:val="Hyperlink"/>
              <w:noProof/>
              <w:color w:val="000000"/>
              <w:szCs w:val="24"/>
              <w:u w:val="none"/>
              <w:rtl/>
            </w:rPr>
          </w:pPr>
          <w:r w:rsidRPr="00E7138B">
            <w:rPr>
              <w:rStyle w:val="Hyperlink"/>
              <w:noProof/>
              <w:color w:val="000000"/>
              <w:szCs w:val="24"/>
              <w:u w:val="none"/>
              <w:rtl/>
            </w:rPr>
            <w:br w:type="page"/>
          </w:r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51" w:history="1">
            <w:r w:rsidRPr="007447CD">
              <w:rPr>
                <w:rStyle w:val="Hyperlink"/>
                <w:rFonts w:hint="eastAsia"/>
                <w:noProof/>
                <w:rtl/>
              </w:rPr>
              <w:t>خروج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وبإمرته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أربعة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آلاف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فارس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لحرب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52" w:history="1">
            <w:r w:rsidRPr="007447CD">
              <w:rPr>
                <w:rStyle w:val="Hyperlink"/>
                <w:rFonts w:hint="eastAsia"/>
                <w:noProof/>
                <w:rtl/>
              </w:rPr>
              <w:t>رسول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53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54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سعد</w:t>
            </w:r>
            <w:r w:rsidRPr="007447CD">
              <w:rPr>
                <w:rStyle w:val="Hyperlink"/>
                <w:noProof/>
                <w:vertAlign w:val="superscript"/>
                <w:rtl/>
              </w:rPr>
              <w:t>(1)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55" w:history="1"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يمني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الناس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بالخروج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لحرب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56" w:history="1">
            <w:r w:rsidRPr="007447CD">
              <w:rPr>
                <w:rStyle w:val="Hyperlink"/>
                <w:rFonts w:hint="eastAsia"/>
                <w:noProof/>
                <w:rtl/>
              </w:rPr>
              <w:t>القوات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الاُمويّة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تزحف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كربلاء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57" w:history="1">
            <w:r w:rsidRPr="007447CD">
              <w:rPr>
                <w:rStyle w:val="Hyperlink"/>
                <w:rFonts w:hint="eastAsia"/>
                <w:noProof/>
                <w:rtl/>
              </w:rPr>
              <w:t>التعداد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الكمي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كربلاء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58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59" w:history="1">
            <w:r w:rsidRPr="007447CD">
              <w:rPr>
                <w:rStyle w:val="Hyperlink"/>
                <w:rFonts w:hint="eastAsia"/>
                <w:noProof/>
                <w:rtl/>
              </w:rPr>
              <w:t>حبيب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مظاهر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الأسدي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60" w:history="1">
            <w:r w:rsidRPr="007447CD">
              <w:rPr>
                <w:rStyle w:val="Hyperlink"/>
                <w:rFonts w:hint="eastAsia"/>
                <w:noProof/>
                <w:rtl/>
              </w:rPr>
              <w:t>التعداد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الكمّي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61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62" w:history="1">
            <w:r w:rsidRPr="007447CD">
              <w:rPr>
                <w:rStyle w:val="Hyperlink"/>
                <w:rFonts w:hint="eastAsia"/>
                <w:noProof/>
                <w:rtl/>
              </w:rPr>
              <w:t>نذالة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عبد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أبي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الحصين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الأزدي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63" w:history="1">
            <w:r w:rsidRPr="007447CD">
              <w:rPr>
                <w:rStyle w:val="Hyperlink"/>
                <w:rFonts w:hint="eastAsia"/>
                <w:noProof/>
                <w:rtl/>
              </w:rPr>
              <w:t>محاورة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وعمر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كربلاء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64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يفتري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65" w:history="1">
            <w:r w:rsidRPr="007447CD">
              <w:rPr>
                <w:rStyle w:val="Hyperlink"/>
                <w:rFonts w:hint="eastAsia"/>
                <w:noProof/>
                <w:rtl/>
              </w:rPr>
              <w:t>كتاب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66" w:history="1">
            <w:r w:rsidRPr="007447CD">
              <w:rPr>
                <w:rStyle w:val="Hyperlink"/>
                <w:rFonts w:hint="eastAsia"/>
                <w:noProof/>
                <w:rtl/>
              </w:rPr>
              <w:t>برير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خضير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يصرخ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67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يناشد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كربلاء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68" w:history="1">
            <w:r w:rsidRPr="007447CD">
              <w:rPr>
                <w:rStyle w:val="Hyperlink"/>
                <w:rFonts w:hint="eastAsia"/>
                <w:noProof/>
                <w:rtl/>
              </w:rPr>
              <w:t>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يزحف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لقتال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69" w:history="1">
            <w:r w:rsidRPr="007447CD">
              <w:rPr>
                <w:rStyle w:val="Hyperlink"/>
                <w:rFonts w:hint="eastAsia"/>
                <w:noProof/>
                <w:rtl/>
              </w:rPr>
              <w:t>زينب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عليها‌السلام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توقظ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70" w:history="1">
            <w:r w:rsidRPr="007447CD">
              <w:rPr>
                <w:rStyle w:val="Hyperlink"/>
                <w:rFonts w:hint="eastAsia"/>
                <w:noProof/>
                <w:rtl/>
              </w:rPr>
              <w:t>العباس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يُقابل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71" w:history="1">
            <w:r w:rsidRPr="007447CD">
              <w:rPr>
                <w:rStyle w:val="Hyperlink"/>
                <w:rFonts w:hint="eastAsia"/>
                <w:noProof/>
                <w:rtl/>
              </w:rPr>
              <w:t>حبيب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مظاهر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وزهير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القين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يكلمان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72" w:history="1">
            <w:r w:rsidRPr="007447CD">
              <w:rPr>
                <w:rStyle w:val="Hyperlink"/>
                <w:rFonts w:hint="eastAsia"/>
                <w:noProof/>
                <w:rtl/>
              </w:rPr>
              <w:t>حبيب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مظاهر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يخاطب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Pr="00E7138B" w:rsidRDefault="00E7138B" w:rsidP="00E7138B">
          <w:pPr>
            <w:pStyle w:val="libNormal"/>
            <w:rPr>
              <w:rStyle w:val="Hyperlink"/>
              <w:noProof/>
              <w:color w:val="000000"/>
              <w:szCs w:val="24"/>
              <w:u w:val="none"/>
              <w:rtl/>
            </w:rPr>
          </w:pPr>
          <w:r w:rsidRPr="00E7138B">
            <w:rPr>
              <w:rStyle w:val="Hyperlink"/>
              <w:noProof/>
              <w:color w:val="000000"/>
              <w:szCs w:val="24"/>
              <w:u w:val="none"/>
              <w:rtl/>
            </w:rPr>
            <w:br w:type="page"/>
          </w:r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73" w:history="1">
            <w:r w:rsidRPr="007447CD">
              <w:rPr>
                <w:rStyle w:val="Hyperlink"/>
                <w:rFonts w:hint="eastAsia"/>
                <w:noProof/>
                <w:rtl/>
              </w:rPr>
              <w:t>العباس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يعود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بالجواب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إلى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74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يختبر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أصحابه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وأهله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75" w:history="1">
            <w:r w:rsidRPr="007447CD">
              <w:rPr>
                <w:rStyle w:val="Hyperlink"/>
                <w:rFonts w:hint="eastAsia"/>
                <w:noProof/>
                <w:rtl/>
              </w:rPr>
              <w:t>أهل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البيت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يجيبون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76" w:history="1">
            <w:r w:rsidRPr="007447CD">
              <w:rPr>
                <w:rStyle w:val="Hyperlink"/>
                <w:rFonts w:hint="eastAsia"/>
                <w:noProof/>
                <w:rtl/>
              </w:rPr>
              <w:t>أصحاب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يجيبونه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77" w:history="1">
            <w:r w:rsidRPr="007447CD">
              <w:rPr>
                <w:rStyle w:val="Hyperlink"/>
                <w:rFonts w:hint="eastAsia"/>
                <w:noProof/>
                <w:rtl/>
              </w:rPr>
              <w:t>جواب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مسلم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عوسجة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78" w:history="1">
            <w:r w:rsidRPr="007447CD">
              <w:rPr>
                <w:rStyle w:val="Hyperlink"/>
                <w:rFonts w:hint="eastAsia"/>
                <w:noProof/>
                <w:rtl/>
              </w:rPr>
              <w:t>جواب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عبد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الحنفي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79" w:history="1">
            <w:r w:rsidRPr="007447CD">
              <w:rPr>
                <w:rStyle w:val="Hyperlink"/>
                <w:rFonts w:hint="eastAsia"/>
                <w:noProof/>
                <w:rtl/>
              </w:rPr>
              <w:t>جواب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زهير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القين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80" w:history="1">
            <w:r w:rsidRPr="007447CD">
              <w:rPr>
                <w:rStyle w:val="Hyperlink"/>
                <w:rFonts w:hint="eastAsia"/>
                <w:noProof/>
                <w:rtl/>
              </w:rPr>
              <w:t>جواب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بقية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الصحابة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81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ونافع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هلال</w:t>
            </w:r>
            <w:r w:rsidRPr="007447CD">
              <w:rPr>
                <w:rStyle w:val="Hyperlink"/>
                <w:noProof/>
                <w:rtl/>
              </w:rPr>
              <w:t xml:space="preserve"> (</w:t>
            </w:r>
            <w:r w:rsidRPr="007447CD">
              <w:rPr>
                <w:rStyle w:val="Hyperlink"/>
                <w:rFonts w:hint="eastAsia"/>
                <w:noProof/>
                <w:rtl/>
              </w:rPr>
              <w:t>رضوان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عليه</w:t>
            </w:r>
            <w:r w:rsidRPr="007447C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82" w:history="1">
            <w:r w:rsidRPr="007447CD">
              <w:rPr>
                <w:rStyle w:val="Hyperlink"/>
                <w:rFonts w:hint="eastAsia"/>
                <w:noProof/>
                <w:rtl/>
              </w:rPr>
              <w:t>شهادة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بأصحابه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83" w:history="1">
            <w:r w:rsidRPr="007447CD">
              <w:rPr>
                <w:rStyle w:val="Hyperlink"/>
                <w:rFonts w:hint="eastAsia"/>
                <w:noProof/>
                <w:rtl/>
              </w:rPr>
              <w:t>الأصحاب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يقفون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عند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خيام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حرم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رسول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 w:rsidRPr="007447CD">
              <w:rPr>
                <w:rStyle w:val="Hyperlink"/>
                <w:noProof/>
                <w:rtl/>
              </w:rPr>
              <w:t xml:space="preserve"> (</w:t>
            </w:r>
            <w:r w:rsidRPr="007447CD">
              <w:rPr>
                <w:rStyle w:val="Hyperlink"/>
                <w:rFonts w:hint="eastAsia"/>
                <w:noProof/>
                <w:rtl/>
              </w:rPr>
              <w:t>ص</w:t>
            </w:r>
            <w:r w:rsidRPr="007447C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84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واُخته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زينب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85" w:history="1">
            <w:r w:rsidRPr="007447CD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وتفسيره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لرؤياه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86" w:history="1">
            <w:r w:rsidRPr="007447CD">
              <w:rPr>
                <w:rStyle w:val="Hyperlink"/>
                <w:rFonts w:hint="eastAsia"/>
                <w:noProof/>
                <w:rtl/>
              </w:rPr>
              <w:t>ليلة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الوداع</w:t>
            </w:r>
            <w:r w:rsidRPr="007447CD">
              <w:rPr>
                <w:rStyle w:val="Hyperlink"/>
                <w:noProof/>
                <w:rtl/>
              </w:rPr>
              <w:t xml:space="preserve">.. </w:t>
            </w:r>
            <w:r w:rsidRPr="007447CD">
              <w:rPr>
                <w:rStyle w:val="Hyperlink"/>
                <w:rFonts w:hint="eastAsia"/>
                <w:noProof/>
                <w:rtl/>
              </w:rPr>
              <w:t>ليلة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صلاة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وتلاوة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87" w:history="1">
            <w:r w:rsidRPr="007447CD">
              <w:rPr>
                <w:rStyle w:val="Hyperlink"/>
                <w:rFonts w:hint="eastAsia"/>
                <w:noProof/>
                <w:rtl/>
              </w:rPr>
              <w:t>محاورة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برير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وأبي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حرب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السبيعي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88" w:history="1">
            <w:r w:rsidRPr="007447CD">
              <w:rPr>
                <w:rStyle w:val="Hyperlink"/>
                <w:rFonts w:hint="eastAsia"/>
                <w:noProof/>
                <w:rtl/>
              </w:rPr>
              <w:t>حفر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خندق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89" w:history="1">
            <w:r w:rsidRPr="007447CD">
              <w:rPr>
                <w:rStyle w:val="Hyperlink"/>
                <w:rFonts w:hint="eastAsia"/>
                <w:noProof/>
                <w:rtl/>
              </w:rPr>
              <w:t>عاشوراء</w:t>
            </w:r>
            <w:r w:rsidRPr="007447CD">
              <w:rPr>
                <w:rStyle w:val="Hyperlink"/>
                <w:noProof/>
                <w:rtl/>
              </w:rPr>
              <w:t xml:space="preserve">.. </w:t>
            </w:r>
            <w:r w:rsidRPr="007447CD">
              <w:rPr>
                <w:rStyle w:val="Hyperlink"/>
                <w:rFonts w:hint="eastAsia"/>
                <w:noProof/>
                <w:rtl/>
              </w:rPr>
              <w:t>يوم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الفداء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والتضحية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سبيل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90" w:history="1">
            <w:r w:rsidRPr="007447CD">
              <w:rPr>
                <w:rStyle w:val="Hyperlink"/>
                <w:rFonts w:hint="eastAsia"/>
                <w:noProof/>
                <w:rtl/>
              </w:rPr>
              <w:t>يوم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اللقاء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العسكرين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91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ينظم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جيشه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الصغير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92" w:history="1">
            <w:r w:rsidRPr="007447CD">
              <w:rPr>
                <w:rStyle w:val="Hyperlink"/>
                <w:rFonts w:hint="eastAsia"/>
                <w:noProof/>
                <w:rtl/>
              </w:rPr>
              <w:t>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ينظّم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صفوفه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93" w:history="1">
            <w:r w:rsidRPr="007447CD">
              <w:rPr>
                <w:rStyle w:val="Hyperlink"/>
                <w:rFonts w:hint="eastAsia"/>
                <w:noProof/>
                <w:rtl/>
              </w:rPr>
              <w:t>شمر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وخبث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سريرته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94" w:history="1">
            <w:r w:rsidRPr="007447CD">
              <w:rPr>
                <w:rStyle w:val="Hyperlink"/>
                <w:rFonts w:hint="eastAsia"/>
                <w:noProof/>
                <w:rtl/>
              </w:rPr>
              <w:t>نظرة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ودعاء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Pr="00E7138B" w:rsidRDefault="00E7138B" w:rsidP="00E7138B">
          <w:pPr>
            <w:pStyle w:val="libNormal"/>
            <w:rPr>
              <w:rStyle w:val="Hyperlink"/>
              <w:noProof/>
              <w:color w:val="000000"/>
              <w:szCs w:val="24"/>
              <w:u w:val="none"/>
              <w:rtl/>
            </w:rPr>
          </w:pPr>
          <w:r w:rsidRPr="00E7138B">
            <w:rPr>
              <w:rStyle w:val="Hyperlink"/>
              <w:noProof/>
              <w:color w:val="000000"/>
              <w:szCs w:val="24"/>
              <w:u w:val="none"/>
              <w:rtl/>
            </w:rPr>
            <w:br w:type="page"/>
          </w:r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95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(</w:t>
            </w:r>
            <w:r w:rsidRPr="007447CD">
              <w:rPr>
                <w:rStyle w:val="Hyperlink"/>
                <w:rFonts w:hint="eastAsia"/>
                <w:noProof/>
                <w:rtl/>
              </w:rPr>
              <w:t>ع</w:t>
            </w:r>
            <w:r w:rsidRPr="007447CD">
              <w:rPr>
                <w:rStyle w:val="Hyperlink"/>
                <w:noProof/>
                <w:rtl/>
              </w:rPr>
              <w:t xml:space="preserve">) </w:t>
            </w:r>
            <w:r w:rsidRPr="007447CD">
              <w:rPr>
                <w:rStyle w:val="Hyperlink"/>
                <w:rFonts w:hint="eastAsia"/>
                <w:noProof/>
                <w:rtl/>
              </w:rPr>
              <w:t>يخطب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كربلاء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96" w:history="1">
            <w:r w:rsidRPr="007447CD">
              <w:rPr>
                <w:rStyle w:val="Hyperlink"/>
                <w:rFonts w:hint="eastAsia"/>
                <w:noProof/>
                <w:rtl/>
              </w:rPr>
              <w:t>شمر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يقاطع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خطبة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97" w:history="1">
            <w:r w:rsidRPr="007447CD">
              <w:rPr>
                <w:rStyle w:val="Hyperlink"/>
                <w:rFonts w:hint="eastAsia"/>
                <w:noProof/>
                <w:rtl/>
              </w:rPr>
              <w:t>حبيب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مظاهر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يردّ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عليه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98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يتمّ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خطبته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199" w:history="1">
            <w:r w:rsidRPr="007447CD">
              <w:rPr>
                <w:rStyle w:val="Hyperlink"/>
                <w:rFonts w:hint="eastAsia"/>
                <w:noProof/>
                <w:rtl/>
              </w:rPr>
              <w:t>زهير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القين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يحذّر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وينذر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Toc436133199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00" w:history="1">
            <w:r w:rsidRPr="007447CD">
              <w:rPr>
                <w:rStyle w:val="Hyperlink"/>
                <w:rFonts w:hint="eastAsia"/>
                <w:noProof/>
                <w:rtl/>
              </w:rPr>
              <w:t>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يردّ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كلام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زهير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القين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01" w:history="1">
            <w:r w:rsidRPr="007447CD">
              <w:rPr>
                <w:rStyle w:val="Hyperlink"/>
                <w:rFonts w:hint="eastAsia"/>
                <w:noProof/>
                <w:rtl/>
              </w:rPr>
              <w:t>جواب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زهير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02" w:history="1">
            <w:r w:rsidRPr="007447CD">
              <w:rPr>
                <w:rStyle w:val="Hyperlink"/>
                <w:rFonts w:hint="eastAsia"/>
                <w:noProof/>
                <w:rtl/>
              </w:rPr>
              <w:t>شمر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يرميه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بسهم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03" w:history="1">
            <w:r w:rsidRPr="007447CD">
              <w:rPr>
                <w:rStyle w:val="Hyperlink"/>
                <w:rFonts w:hint="eastAsia"/>
                <w:noProof/>
                <w:rtl/>
              </w:rPr>
              <w:t>برير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خضير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واعظاً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وناصحاً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04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يخطب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مرّة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اُخرى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أمام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كربلاء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05" w:history="1">
            <w:r w:rsidRPr="007447CD">
              <w:rPr>
                <w:rStyle w:val="Hyperlink"/>
                <w:rFonts w:hint="eastAsia"/>
                <w:noProof/>
                <w:rtl/>
              </w:rPr>
              <w:t>النفوس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الخيّرة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تستيقظ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06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يلقي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الحجّة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النهائية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07" w:history="1">
            <w:r w:rsidRPr="007447CD">
              <w:rPr>
                <w:rStyle w:val="Hyperlink"/>
                <w:rFonts w:hint="eastAsia"/>
                <w:noProof/>
                <w:rtl/>
              </w:rPr>
              <w:t>شقاوة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عمر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سعد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وضلاله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08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يأذن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لأصحابه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بالقتال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09" w:history="1">
            <w:r w:rsidRPr="007447CD">
              <w:rPr>
                <w:rStyle w:val="Hyperlink"/>
                <w:rFonts w:hint="eastAsia"/>
                <w:noProof/>
                <w:rtl/>
              </w:rPr>
              <w:t>شقاوة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وكرامة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وهداية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10" w:history="1">
            <w:r w:rsidRPr="007447CD">
              <w:rPr>
                <w:rStyle w:val="Hyperlink"/>
                <w:rFonts w:hint="eastAsia"/>
                <w:noProof/>
                <w:rtl/>
              </w:rPr>
              <w:t>الاصطدام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المسلح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الحقّ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والباطل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11" w:history="1">
            <w:r w:rsidRPr="007447CD">
              <w:rPr>
                <w:rStyle w:val="Hyperlink"/>
                <w:rFonts w:hint="eastAsia"/>
                <w:noProof/>
                <w:rtl/>
              </w:rPr>
              <w:t>العدو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يطلب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الإمداد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لشجاعة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أصحاب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12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يستغيث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13" w:history="1">
            <w:r w:rsidRPr="007447CD">
              <w:rPr>
                <w:rStyle w:val="Hyperlink"/>
                <w:rFonts w:hint="eastAsia"/>
                <w:noProof/>
                <w:rtl/>
              </w:rPr>
              <w:t>هداية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14" w:history="1">
            <w:r w:rsidRPr="007447CD">
              <w:rPr>
                <w:rStyle w:val="Hyperlink"/>
                <w:rFonts w:hint="eastAsia"/>
                <w:noProof/>
                <w:rtl/>
              </w:rPr>
              <w:t>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العدو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يستنجد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15" w:history="1">
            <w:r w:rsidRPr="007447CD">
              <w:rPr>
                <w:rStyle w:val="Hyperlink"/>
                <w:rFonts w:hint="eastAsia"/>
                <w:noProof/>
                <w:rtl/>
              </w:rPr>
              <w:t>المرأة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وثورة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16" w:history="1">
            <w:r w:rsidRPr="007447CD">
              <w:rPr>
                <w:rStyle w:val="Hyperlink"/>
                <w:rFonts w:hint="eastAsia"/>
                <w:noProof/>
                <w:rtl/>
              </w:rPr>
              <w:t>حنظلة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أسعد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الشامي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يصرخ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الاُموي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Pr="00E7138B" w:rsidRDefault="00E7138B" w:rsidP="00E7138B">
          <w:pPr>
            <w:pStyle w:val="libNormal"/>
            <w:rPr>
              <w:rStyle w:val="Hyperlink"/>
              <w:noProof/>
              <w:color w:val="000000"/>
              <w:szCs w:val="24"/>
              <w:u w:val="none"/>
              <w:rtl/>
            </w:rPr>
          </w:pPr>
          <w:r w:rsidRPr="00E7138B">
            <w:rPr>
              <w:rStyle w:val="Hyperlink"/>
              <w:noProof/>
              <w:color w:val="000000"/>
              <w:szCs w:val="24"/>
              <w:u w:val="none"/>
              <w:rtl/>
            </w:rPr>
            <w:br w:type="page"/>
          </w:r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17" w:history="1">
            <w:r w:rsidRPr="007447CD">
              <w:rPr>
                <w:rStyle w:val="Hyperlink"/>
                <w:rFonts w:hint="eastAsia"/>
                <w:noProof/>
                <w:rtl/>
              </w:rPr>
              <w:t>شهامة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عابس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وإيمانه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18" w:history="1">
            <w:r w:rsidRPr="007447CD">
              <w:rPr>
                <w:rStyle w:val="Hyperlink"/>
                <w:rFonts w:hint="eastAsia"/>
                <w:noProof/>
                <w:rtl/>
              </w:rPr>
              <w:t>وفاء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وعطف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معركة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19" w:history="1">
            <w:r w:rsidRPr="007447CD">
              <w:rPr>
                <w:rStyle w:val="Hyperlink"/>
                <w:rFonts w:hint="eastAsia"/>
                <w:noProof/>
                <w:rtl/>
              </w:rPr>
              <w:t>شجاعة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20" w:history="1">
            <w:r w:rsidRPr="007447CD">
              <w:rPr>
                <w:rStyle w:val="Hyperlink"/>
                <w:rFonts w:hint="eastAsia"/>
                <w:noProof/>
                <w:rtl/>
              </w:rPr>
              <w:t>أراجيز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معركة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21" w:history="1">
            <w:r w:rsidRPr="007447CD">
              <w:rPr>
                <w:rStyle w:val="Hyperlink"/>
                <w:rFonts w:hint="eastAsia"/>
                <w:noProof/>
                <w:rtl/>
              </w:rPr>
              <w:t>أراجيز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الأصحاب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22" w:history="1">
            <w:r w:rsidRPr="007447CD">
              <w:rPr>
                <w:rStyle w:val="Hyperlink"/>
                <w:rFonts w:hint="eastAsia"/>
                <w:noProof/>
                <w:rtl/>
              </w:rPr>
              <w:t>أهل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البيت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عليهم‌السلام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والأراجيز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23" w:history="1">
            <w:r w:rsidRPr="007447CD">
              <w:rPr>
                <w:rStyle w:val="Hyperlink"/>
                <w:rFonts w:hint="eastAsia"/>
                <w:noProof/>
                <w:rtl/>
              </w:rPr>
              <w:t>صلاة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معركة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24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يقف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قتلاه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25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وقتلى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أهل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بيته</w:t>
            </w:r>
            <w:r w:rsidRPr="007447CD">
              <w:rPr>
                <w:rStyle w:val="Hyperlink"/>
                <w:noProof/>
                <w:rtl/>
              </w:rPr>
              <w:t xml:space="preserve"> (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عليهم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7447C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26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ينادي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قتلاه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27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وطفله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28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يحمل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على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الأعداء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29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يصرخ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بالجيش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مندداً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بنذالتهم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30" w:history="1">
            <w:r w:rsidRPr="007447CD">
              <w:rPr>
                <w:rStyle w:val="Hyperlink"/>
                <w:rFonts w:hint="eastAsia"/>
                <w:noProof/>
                <w:rtl/>
              </w:rPr>
              <w:t>الوداع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الأخير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31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يعيد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كرة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الهجوم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32" w:history="1">
            <w:r w:rsidRPr="007447CD">
              <w:rPr>
                <w:rStyle w:val="Hyperlink"/>
                <w:rFonts w:hint="eastAsia"/>
                <w:noProof/>
                <w:rtl/>
              </w:rPr>
              <w:t>الأطفال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ينتصرون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33" w:history="1">
            <w:r w:rsidRPr="007447CD">
              <w:rPr>
                <w:rStyle w:val="Hyperlink"/>
                <w:rFonts w:hint="eastAsia"/>
                <w:noProof/>
                <w:rtl/>
              </w:rPr>
              <w:t>مع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في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لحظاته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الأخيرة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 w:rsidP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34" w:history="1">
            <w:r w:rsidRPr="007447C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="00830B26" w:rsidRPr="00830B26">
              <w:rPr>
                <w:rStyle w:val="libAlaemChar"/>
                <w:rtl/>
              </w:rPr>
              <w:t>عليه‌السلام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يناجي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ربه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35" w:history="1">
            <w:r w:rsidRPr="007447CD">
              <w:rPr>
                <w:rStyle w:val="Hyperlink"/>
                <w:rFonts w:hint="eastAsia"/>
                <w:noProof/>
                <w:rtl/>
              </w:rPr>
              <w:t>وختاماً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يا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قرّائي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36" w:history="1">
            <w:r w:rsidRPr="007447CD">
              <w:rPr>
                <w:rStyle w:val="Hyperlink"/>
                <w:rFonts w:hint="eastAsia"/>
                <w:noProof/>
                <w:rtl/>
              </w:rPr>
              <w:t>مصادر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الكتاب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7138B" w:rsidRDefault="00E7138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133237" w:history="1">
            <w:r w:rsidRPr="007447CD">
              <w:rPr>
                <w:rStyle w:val="Hyperlink"/>
                <w:rFonts w:hint="eastAsia"/>
                <w:noProof/>
                <w:rtl/>
              </w:rPr>
              <w:t>دليل</w:t>
            </w:r>
            <w:r w:rsidRPr="007447CD">
              <w:rPr>
                <w:rStyle w:val="Hyperlink"/>
                <w:noProof/>
                <w:rtl/>
              </w:rPr>
              <w:t xml:space="preserve"> </w:t>
            </w:r>
            <w:r w:rsidRPr="007447CD">
              <w:rPr>
                <w:rStyle w:val="Hyperlink"/>
                <w:rFonts w:hint="eastAsia"/>
                <w:noProof/>
                <w:rtl/>
              </w:rPr>
              <w:t>الكتاب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Toc436133237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E5F1F" w:rsidRDefault="00BE5F1F" w:rsidP="00E7138B">
          <w:pPr>
            <w:pStyle w:val="libNormal"/>
          </w:pPr>
          <w:r>
            <w:fldChar w:fldCharType="end"/>
          </w:r>
        </w:p>
      </w:sdtContent>
    </w:sdt>
    <w:p w:rsidR="00EA2E9E" w:rsidRDefault="00EA2E9E" w:rsidP="009F454E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EA2E9E" w:rsidRDefault="00EA2E9E" w:rsidP="003C5AE5">
      <w:pPr>
        <w:pStyle w:val="libCenterBold1"/>
        <w:rPr>
          <w:rFonts w:hint="cs"/>
          <w:rtl/>
        </w:rPr>
      </w:pPr>
      <w:r>
        <w:rPr>
          <w:rFonts w:hint="cs"/>
          <w:rtl/>
        </w:rPr>
        <w:lastRenderedPageBreak/>
        <w:t>كتب للمؤلّف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1 - الصوم</w:t>
      </w:r>
      <w:r w:rsidR="00364B28">
        <w:rPr>
          <w:rFonts w:hint="cs"/>
          <w:rtl/>
        </w:rPr>
        <w:t>..</w:t>
      </w:r>
      <w:r>
        <w:rPr>
          <w:rFonts w:hint="cs"/>
          <w:rtl/>
        </w:rPr>
        <w:t xml:space="preserve"> بحث ودراسة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2 - علي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..</w:t>
      </w:r>
      <w:r>
        <w:rPr>
          <w:rFonts w:hint="cs"/>
          <w:rtl/>
        </w:rPr>
        <w:t xml:space="preserve"> ومواقفه البطولية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3 - علي </w:t>
      </w:r>
      <w:r w:rsidR="00830B26" w:rsidRPr="00830B26">
        <w:rPr>
          <w:rStyle w:val="libAlaemChar"/>
          <w:rFonts w:hint="cs"/>
          <w:rtl/>
        </w:rPr>
        <w:t>عليه‌السلام</w:t>
      </w:r>
      <w:r w:rsidR="00364B28">
        <w:rPr>
          <w:rFonts w:hint="cs"/>
          <w:rtl/>
        </w:rPr>
        <w:t>..</w:t>
      </w:r>
      <w:r>
        <w:rPr>
          <w:rFonts w:hint="cs"/>
          <w:rtl/>
        </w:rPr>
        <w:t xml:space="preserve"> ومدرسته الحربية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4 - مدرسة علم الأخلاق النظري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5 - الشركة في الفقه الإسلامي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6 - كتاب الأسئلة والأجوبة الإسلاميّة</w:t>
      </w:r>
      <w:r w:rsidR="00364B28">
        <w:rPr>
          <w:rFonts w:hint="cs"/>
          <w:rtl/>
        </w:rPr>
        <w:t>،</w:t>
      </w:r>
      <w:r>
        <w:rPr>
          <w:rFonts w:hint="cs"/>
          <w:rtl/>
        </w:rPr>
        <w:t xml:space="preserve"> صدر منها حتّى الآن 6 أعداد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7 - واقعة بدر الكبرى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8 - نظرية النبوة والإمامة والخلافة في الإسلام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9 - الصلاة واجباتها وأحكامها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10 - أحكام المسافر في الشريعة الإسلاميّة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11 - مفاهيمنا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12 - مفهوم الشعائر الحسينيّة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13 - تاريخ المدارس الأخلاقية قديماً وحديثاً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14 - التشيع هو النبع الصافي في الإسلام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15 - مذهب أهل البيت </w:t>
      </w:r>
      <w:r w:rsidR="00830B26" w:rsidRPr="00830B26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هو المذهب الرسمي للإسلام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16 - أوهام أحمد الكاتب وأساطيره</w:t>
      </w:r>
      <w:r w:rsidR="00364B2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17 - خرافات عثمان خميس وأوهامه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Normal"/>
        <w:rPr>
          <w:rFonts w:hint="cs"/>
          <w:rtl/>
        </w:rPr>
      </w:pPr>
      <w:r>
        <w:rPr>
          <w:rFonts w:hint="cs"/>
          <w:rtl/>
        </w:rPr>
        <w:t>18 - ثلاث مناظرات في مكّة المكرّمة والمدينة المنوّرة</w:t>
      </w:r>
      <w:r w:rsidR="00364B28">
        <w:rPr>
          <w:rFonts w:hint="cs"/>
          <w:rtl/>
        </w:rPr>
        <w:t>.</w:t>
      </w:r>
    </w:p>
    <w:p w:rsidR="00EA2E9E" w:rsidRDefault="00EA2E9E" w:rsidP="003C5AE5">
      <w:pPr>
        <w:pStyle w:val="libCenterBold2"/>
      </w:pPr>
      <w:r>
        <w:rPr>
          <w:rFonts w:hint="cs"/>
          <w:rtl/>
        </w:rPr>
        <w:t>والحمد لله رب العالمين والصلاة والسّلام على محمّد وآله الطاهرين</w:t>
      </w:r>
    </w:p>
    <w:sectPr w:rsidR="00EA2E9E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9D6" w:rsidRDefault="003269D6">
      <w:r>
        <w:separator/>
      </w:r>
    </w:p>
  </w:endnote>
  <w:endnote w:type="continuationSeparator" w:id="0">
    <w:p w:rsidR="003269D6" w:rsidRDefault="00326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D6" w:rsidRPr="00460435" w:rsidRDefault="003269D6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180B38">
      <w:rPr>
        <w:rFonts w:ascii="Traditional Arabic" w:hAnsi="Traditional Arabic"/>
        <w:noProof/>
        <w:sz w:val="28"/>
        <w:szCs w:val="28"/>
        <w:rtl/>
      </w:rPr>
      <w:t>16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D6" w:rsidRPr="00460435" w:rsidRDefault="003269D6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180B38">
      <w:rPr>
        <w:rFonts w:ascii="Traditional Arabic" w:hAnsi="Traditional Arabic"/>
        <w:noProof/>
        <w:sz w:val="28"/>
        <w:szCs w:val="28"/>
        <w:rtl/>
      </w:rPr>
      <w:t>15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D6" w:rsidRPr="00460435" w:rsidRDefault="003269D6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180B38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9D6" w:rsidRDefault="003269D6">
      <w:r>
        <w:separator/>
      </w:r>
    </w:p>
  </w:footnote>
  <w:footnote w:type="continuationSeparator" w:id="0">
    <w:p w:rsidR="003269D6" w:rsidRDefault="00326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0906525B"/>
    <w:multiLevelType w:val="hybridMultilevel"/>
    <w:tmpl w:val="97BA5B58"/>
    <w:lvl w:ilvl="0" w:tplc="45F2AF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91B1BCE"/>
    <w:multiLevelType w:val="hybridMultilevel"/>
    <w:tmpl w:val="BE9626B4"/>
    <w:lvl w:ilvl="0" w:tplc="F57885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5B0176"/>
    <w:multiLevelType w:val="hybridMultilevel"/>
    <w:tmpl w:val="DAFA5A50"/>
    <w:lvl w:ilvl="0" w:tplc="25D0F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17"/>
  </w:num>
  <w:num w:numId="16">
    <w:abstractNumId w:val="15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131A0"/>
    <w:rsid w:val="00005A19"/>
    <w:rsid w:val="00024DBC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0B38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2DC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1A0"/>
    <w:rsid w:val="002139CB"/>
    <w:rsid w:val="00214077"/>
    <w:rsid w:val="00214801"/>
    <w:rsid w:val="00221675"/>
    <w:rsid w:val="002231F9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269D6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64B28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5AE5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1673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0B26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66910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54E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122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5F1F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4F4A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1FF5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138B"/>
    <w:rsid w:val="00E74F63"/>
    <w:rsid w:val="00E7602E"/>
    <w:rsid w:val="00E7712C"/>
    <w:rsid w:val="00E7773E"/>
    <w:rsid w:val="00E77F65"/>
    <w:rsid w:val="00E82E08"/>
    <w:rsid w:val="00E853B6"/>
    <w:rsid w:val="00E90664"/>
    <w:rsid w:val="00E92065"/>
    <w:rsid w:val="00E96F05"/>
    <w:rsid w:val="00EA2E9E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D4D7A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E9E"/>
    <w:pPr>
      <w:spacing w:after="200" w:line="276" w:lineRule="auto"/>
      <w:ind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32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/>
    </w:p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Booooks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AA4DF-A7EB-461F-A649-2FD00EF0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183</TotalTime>
  <Pages>304</Pages>
  <Words>37818</Words>
  <Characters>215563</Characters>
  <Application>Microsoft Office Word</Application>
  <DocSecurity>0</DocSecurity>
  <Lines>1796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252876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</dc:creator>
  <cp:lastModifiedBy>Rahimi</cp:lastModifiedBy>
  <cp:revision>7</cp:revision>
  <cp:lastPrinted>2014-01-25T18:18:00Z</cp:lastPrinted>
  <dcterms:created xsi:type="dcterms:W3CDTF">2015-11-24T06:23:00Z</dcterms:created>
  <dcterms:modified xsi:type="dcterms:W3CDTF">2015-11-24T09:28:00Z</dcterms:modified>
</cp:coreProperties>
</file>