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E0A" w:rsidRDefault="00732E0A" w:rsidP="00732E0A">
      <w:pPr>
        <w:pStyle w:val="Heading2Center"/>
      </w:pPr>
      <w:bookmarkStart w:id="0" w:name="_Toc437118921"/>
      <w:r>
        <w:rPr>
          <w:rtl/>
        </w:rPr>
        <w:t>المقدمّة</w:t>
      </w:r>
      <w:bookmarkEnd w:id="0"/>
      <w:r>
        <w:rPr>
          <w:rtl/>
        </w:rPr>
        <w:t xml:space="preserve"> </w:t>
      </w:r>
      <w:bookmarkStart w:id="1" w:name="المقدمّة"/>
      <w:bookmarkEnd w:id="1"/>
    </w:p>
    <w:p w:rsidR="00732E0A" w:rsidRDefault="00732E0A" w:rsidP="00732E0A">
      <w:pPr>
        <w:pStyle w:val="libCenterBold1"/>
      </w:pPr>
      <w:r>
        <w:rPr>
          <w:rtl/>
        </w:rPr>
        <w:t xml:space="preserve">بِسْمِ اللّهِ الرَّحْمَنِ الرَّحِيمِ </w:t>
      </w:r>
    </w:p>
    <w:p w:rsidR="00732E0A" w:rsidRDefault="00732E0A" w:rsidP="00E52C07">
      <w:pPr>
        <w:pStyle w:val="libNormal"/>
      </w:pPr>
      <w:r>
        <w:rPr>
          <w:rtl/>
        </w:rPr>
        <w:t>الحمد لله، والحمدُ حقّه كما يستحقّه حمداً كثيراً، والصّلاة والسّلام على جميع أنبياء الله وأوصيائه.</w:t>
      </w:r>
    </w:p>
    <w:p w:rsidR="00732E0A" w:rsidRDefault="00732E0A" w:rsidP="00E52C07">
      <w:pPr>
        <w:pStyle w:val="libNormal"/>
      </w:pPr>
      <w:r>
        <w:rPr>
          <w:rtl/>
        </w:rPr>
        <w:t>اللّهُمّ صلّ على مُحمدٍ كما حمل وحيك، وبلّغ رسالاتك، وصلّ على أمير المؤمنين علي بن أبي طالب أخي نبيّك، ووليّه وصفيّه، ووزيره ومستودع علمه، وموضع سرّه، وباب حكمته، والناطق بحجّته، والداعي إلى شريعته، وخليفته في أُمّته.</w:t>
      </w:r>
    </w:p>
    <w:p w:rsidR="00732E0A" w:rsidRDefault="00732E0A" w:rsidP="00E52C07">
      <w:pPr>
        <w:pStyle w:val="libNormal"/>
      </w:pPr>
      <w:r>
        <w:rPr>
          <w:rtl/>
        </w:rPr>
        <w:t>وصلّ على الصدّيقة فاطمة الزكيّة، حبيبة حبيبك ونبيّك، وأُمّ أحبائك وأصفيائك التي انتجبتها وفضّلتها واخترتها على نساء العالمين. اللّهمّ كُن الطالب لها ممّن ظلمها، واستخفّ بحقّها، وكن الثائر اللّهمّ بدم أولادها.</w:t>
      </w:r>
    </w:p>
    <w:p w:rsidR="00732E0A" w:rsidRDefault="00732E0A" w:rsidP="00E52C07">
      <w:pPr>
        <w:pStyle w:val="libNormal"/>
      </w:pPr>
      <w:r>
        <w:rPr>
          <w:rtl/>
        </w:rPr>
        <w:t>وصلّ على الحسن والحسين عبديك وولييّك، وابني رسولك، وسبطي الرّحمة، وسيّدي شباب أهل الجنّة.</w:t>
      </w:r>
    </w:p>
    <w:p w:rsidR="00732E0A" w:rsidRDefault="00732E0A" w:rsidP="00E52C07">
      <w:pPr>
        <w:pStyle w:val="libNormal"/>
      </w:pPr>
      <w:r>
        <w:rPr>
          <w:rtl/>
        </w:rPr>
        <w:t xml:space="preserve">وصلّ على علي بن الحسين سيّد العابدين الذي استخلصته لنفسك، وجعلت منه أئمّة الهدى، ومحمد بن علي باقر العلم وإمام الهدى، وجعفر بن محمد الصادق خازن العلم، والأمين المؤتمن موسى بن جعفر، البرّ الوفيّ، الطاهر الزكّي، وعلي بن موسى الذي ارتضيته ورضّيت به مَنْ شئت مِن خلقك، ومحمد بن علي بن موسى، علم التُقى، ونور الهدى، وعلي بن </w:t>
      </w:r>
    </w:p>
    <w:p w:rsidR="0083773A" w:rsidRDefault="0083773A" w:rsidP="0083773A">
      <w:pPr>
        <w:pStyle w:val="libNormal"/>
        <w:rPr>
          <w:rtl/>
        </w:rPr>
      </w:pPr>
      <w:r>
        <w:rPr>
          <w:rtl/>
        </w:rPr>
        <w:br w:type="page"/>
      </w:r>
    </w:p>
    <w:p w:rsidR="00732E0A" w:rsidRDefault="00732E0A" w:rsidP="00E52C07">
      <w:pPr>
        <w:pStyle w:val="libNormal"/>
      </w:pPr>
      <w:r>
        <w:rPr>
          <w:rtl/>
        </w:rPr>
        <w:lastRenderedPageBreak/>
        <w:t>محمد، وصي الأوصياء، وإمام الأتقياء، والحسن بن علي بن محمد، البرّ التقي، والصادق الوفّي.</w:t>
      </w:r>
    </w:p>
    <w:p w:rsidR="00732E0A" w:rsidRDefault="00732E0A" w:rsidP="00E52C07">
      <w:pPr>
        <w:pStyle w:val="libNormal"/>
        <w:rPr>
          <w:rtl/>
        </w:rPr>
      </w:pPr>
      <w:r>
        <w:rPr>
          <w:rtl/>
        </w:rPr>
        <w:t>اللّهمّ صلّ على وليك وابن أوليائك، الذين فرضت طاعتهم، وأوجبت حقّهم، وأذهبت عنهم الرّجس وطهرّتهم تطهيراً</w:t>
      </w:r>
      <w:r w:rsidRPr="002422A8">
        <w:rPr>
          <w:rStyle w:val="libFootnotenumChar"/>
          <w:rtl/>
        </w:rPr>
        <w:t>(1)</w:t>
      </w:r>
      <w:r>
        <w:rPr>
          <w:rtl/>
        </w:rPr>
        <w:t>.</w:t>
      </w:r>
    </w:p>
    <w:p w:rsidR="00732E0A" w:rsidRDefault="00732E0A" w:rsidP="00E52C07">
      <w:pPr>
        <w:pStyle w:val="libNormal"/>
        <w:rPr>
          <w:rtl/>
        </w:rPr>
      </w:pPr>
      <w:r>
        <w:rPr>
          <w:rtl/>
        </w:rPr>
        <w:t>يا سادتي ومواليَّ، إنّي توجهّت بكم أئمّتي وعدّتي ليوم فقري وحاجتي إلى الله، وتوسّلت بكم إلى الله، واستشفعت بكم إلى الله، فاشفعوا لي عند الله، واستنقذوني من ذنوبي عند الله؛ فإنّكم وسيلتي إلى الله</w:t>
      </w:r>
      <w:r w:rsidRPr="002422A8">
        <w:rPr>
          <w:rStyle w:val="libFootnotenumChar"/>
          <w:rtl/>
        </w:rPr>
        <w:t>(2)</w:t>
      </w:r>
      <w:r w:rsidRPr="00E52C07">
        <w:rPr>
          <w:rtl/>
        </w:rPr>
        <w:t>.</w:t>
      </w:r>
    </w:p>
    <w:p w:rsidR="00732E0A" w:rsidRDefault="00732E0A" w:rsidP="00E52C07">
      <w:pPr>
        <w:pStyle w:val="libNormal"/>
      </w:pPr>
      <w:r>
        <w:rPr>
          <w:rtl/>
        </w:rPr>
        <w:t>اللّهمّ إنّي لو وجدتُ شفعاء أقرب إليك من محمد وأهل بيته الأخيار، الأئمّة الأبرار لجعلتهم شفعائي.</w:t>
      </w:r>
    </w:p>
    <w:p w:rsidR="00732E0A" w:rsidRDefault="00732E0A" w:rsidP="00E52C07">
      <w:pPr>
        <w:pStyle w:val="libNormal"/>
        <w:rPr>
          <w:rtl/>
        </w:rPr>
      </w:pPr>
      <w:r>
        <w:rPr>
          <w:rtl/>
        </w:rPr>
        <w:t>فبحقّهم الذي أوجبت لهم عليك، أسألك أن تُدخلني في جملة العارفين بهم وبحقّهم، وفي زمرة المرحومين بشفاعتهم، إنّك أرحم الراحمين</w:t>
      </w:r>
      <w:r w:rsidRPr="002422A8">
        <w:rPr>
          <w:rStyle w:val="libFootnotenumChar"/>
          <w:rtl/>
        </w:rPr>
        <w:t>(3)</w:t>
      </w:r>
      <w:r w:rsidRPr="00E52C07">
        <w:rPr>
          <w:rtl/>
        </w:rPr>
        <w:t>.</w:t>
      </w:r>
    </w:p>
    <w:p w:rsidR="00732E0A" w:rsidRDefault="00732E0A" w:rsidP="00E52C07">
      <w:pPr>
        <w:pStyle w:val="libNormal"/>
      </w:pPr>
      <w:r>
        <w:rPr>
          <w:rtl/>
        </w:rPr>
        <w:t xml:space="preserve">اللّهم إنّي أبرأ إليك ممّن أبغضهم وعاداهم، وأنكر فضائلهم، وشكّك في مناقبهم مِن الأوّلين والآخرين. </w:t>
      </w:r>
    </w:p>
    <w:p w:rsidR="00732E0A" w:rsidRDefault="00732E0A" w:rsidP="00E52C07">
      <w:pPr>
        <w:pStyle w:val="libNormal"/>
      </w:pPr>
      <w:r>
        <w:rPr>
          <w:rtl/>
        </w:rPr>
        <w:t xml:space="preserve">أمّا بعد، فهذه مجموعة متواضعة من مجالس ومحاضرات، وفقني الله تبارك </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مقاطع من ذكر الصلوات على الحجج الطاهرين </w:t>
      </w:r>
      <w:r w:rsidR="00732E0A" w:rsidRPr="00732E0A">
        <w:rPr>
          <w:rStyle w:val="libAlaemChar"/>
          <w:rFonts w:hint="cs"/>
          <w:rtl/>
        </w:rPr>
        <w:t>عليهم‌السلام</w:t>
      </w:r>
      <w:r w:rsidR="00732E0A">
        <w:rPr>
          <w:rtl/>
        </w:rPr>
        <w:t xml:space="preserve">، انظر مصباح المتهجّد / 399 - 405. </w:t>
      </w:r>
    </w:p>
    <w:p w:rsidR="00732E0A" w:rsidRDefault="00525355" w:rsidP="0083773A">
      <w:pPr>
        <w:pStyle w:val="libFootnote0"/>
      </w:pPr>
      <w:r>
        <w:rPr>
          <w:rtl/>
        </w:rPr>
        <w:t>2-</w:t>
      </w:r>
      <w:r w:rsidR="00732E0A">
        <w:rPr>
          <w:rtl/>
        </w:rPr>
        <w:t xml:space="preserve"> مقطع من دعاء التوسّل، انظر بحار الأنوار 99 / 249. </w:t>
      </w:r>
    </w:p>
    <w:p w:rsidR="00732E0A" w:rsidRDefault="00525355" w:rsidP="0083773A">
      <w:pPr>
        <w:pStyle w:val="libFootnote0"/>
      </w:pPr>
      <w:r>
        <w:rPr>
          <w:rtl/>
        </w:rPr>
        <w:t>3-</w:t>
      </w:r>
      <w:r w:rsidR="00732E0A">
        <w:rPr>
          <w:rtl/>
        </w:rPr>
        <w:t xml:space="preserve"> مقطع من الزيارة الجامعة الكبيرة، انظر بحار الأنوار 99 / 133. </w:t>
      </w:r>
    </w:p>
    <w:p w:rsidR="0083773A" w:rsidRDefault="0083773A" w:rsidP="0083773A">
      <w:pPr>
        <w:pStyle w:val="libNormal"/>
        <w:rPr>
          <w:rtl/>
        </w:rPr>
      </w:pPr>
      <w:r>
        <w:rPr>
          <w:rtl/>
        </w:rPr>
        <w:br w:type="page"/>
      </w:r>
    </w:p>
    <w:p w:rsidR="00732E0A" w:rsidRDefault="00732E0A" w:rsidP="00E52C07">
      <w:pPr>
        <w:pStyle w:val="libNormal"/>
      </w:pPr>
      <w:r>
        <w:rPr>
          <w:rtl/>
        </w:rPr>
        <w:lastRenderedPageBreak/>
        <w:t>وتعالى لكتابتها وقراءتها، فنالت إعجاب ثلّة طيّبة من المؤمنين المخلصين، فالتمسوني أن أنشرها فاستجبت لهم، فما كان فيها من نفع وفائدة فالفضل يرجع إلى مَنْ تعلّمت منه، وتربّيت على يديه، وفي مقدمّتهم والديّ وإخوتي وأساتذتي وأصدقائي.</w:t>
      </w:r>
    </w:p>
    <w:p w:rsidR="00732E0A" w:rsidRDefault="00732E0A" w:rsidP="00E52C07">
      <w:pPr>
        <w:pStyle w:val="libNormal"/>
      </w:pPr>
      <w:r>
        <w:rPr>
          <w:rtl/>
        </w:rPr>
        <w:t xml:space="preserve">وما كان فيها من عثرةٍ أو زلّة فهو دليل نقصي، وقصور باعي، وقلّة اطّلاعي. </w:t>
      </w:r>
    </w:p>
    <w:p w:rsidR="00732E0A" w:rsidRDefault="00732E0A" w:rsidP="00E52C07">
      <w:pPr>
        <w:pStyle w:val="libNormal"/>
      </w:pPr>
      <w:r>
        <w:rPr>
          <w:rtl/>
        </w:rPr>
        <w:t xml:space="preserve">فأشكره (عزّ وجلّ) في السّراء والضرّاء، وسمّيتها (مجالس المؤمنين في الأربعة عشر المعصومين </w:t>
      </w:r>
      <w:r w:rsidRPr="00732E0A">
        <w:rPr>
          <w:rStyle w:val="libAlaemChar"/>
          <w:rtl/>
        </w:rPr>
        <w:t>عليهم‌السلام</w:t>
      </w:r>
      <w:r>
        <w:rPr>
          <w:rtl/>
        </w:rPr>
        <w:t>).</w:t>
      </w:r>
    </w:p>
    <w:p w:rsidR="00732E0A" w:rsidRDefault="00732E0A" w:rsidP="00E52C07">
      <w:pPr>
        <w:pStyle w:val="libNormal"/>
      </w:pPr>
      <w:r>
        <w:rPr>
          <w:rtl/>
        </w:rPr>
        <w:t>وأسأله تبارك وتعالى أن يتقبّلها بقبول حسنٍ، ويجعلها في ميزان حسناتي، وذخراً لي يوم ألقاه، يوم لا ينفعُ مالٌ ولا بنون إلاّ مَنْ أتى الله بقلب سليمٍ.</w:t>
      </w:r>
    </w:p>
    <w:p w:rsidR="00732E0A" w:rsidRDefault="00732E0A" w:rsidP="00525355">
      <w:pPr>
        <w:pStyle w:val="libLeft"/>
      </w:pPr>
      <w:r>
        <w:rPr>
          <w:rtl/>
        </w:rPr>
        <w:t>كاظم البهادلي</w:t>
      </w:r>
    </w:p>
    <w:p w:rsidR="00732E0A" w:rsidRDefault="00732E0A" w:rsidP="00525355">
      <w:pPr>
        <w:pStyle w:val="libLeft"/>
      </w:pPr>
      <w:r>
        <w:rPr>
          <w:rtl/>
        </w:rPr>
        <w:t>قم المقدّسة مدينة العلم والعلماء</w:t>
      </w:r>
    </w:p>
    <w:p w:rsidR="00732E0A" w:rsidRDefault="00732E0A" w:rsidP="00525355">
      <w:pPr>
        <w:pStyle w:val="libLeft"/>
      </w:pPr>
      <w:r>
        <w:rPr>
          <w:rtl/>
        </w:rPr>
        <w:t xml:space="preserve">صفر 1429هـ ق </w:t>
      </w:r>
    </w:p>
    <w:p w:rsidR="0083773A" w:rsidRDefault="0083773A" w:rsidP="0083773A">
      <w:pPr>
        <w:pStyle w:val="libNormal"/>
        <w:rPr>
          <w:rtl/>
        </w:rPr>
      </w:pPr>
      <w:r>
        <w:rPr>
          <w:rtl/>
        </w:rPr>
        <w:br w:type="page"/>
      </w:r>
    </w:p>
    <w:p w:rsidR="0083773A" w:rsidRDefault="0083773A" w:rsidP="0083773A">
      <w:pPr>
        <w:pStyle w:val="libNormal"/>
        <w:rPr>
          <w:rtl/>
        </w:rPr>
      </w:pPr>
      <w:r>
        <w:rPr>
          <w:rtl/>
        </w:rPr>
        <w:lastRenderedPageBreak/>
        <w:br w:type="page"/>
      </w:r>
    </w:p>
    <w:p w:rsidR="00732E0A" w:rsidRDefault="00732E0A" w:rsidP="00E52C07">
      <w:pPr>
        <w:pStyle w:val="Heading2Center"/>
      </w:pPr>
      <w:bookmarkStart w:id="2" w:name="_Toc437118922"/>
      <w:r>
        <w:rPr>
          <w:rtl/>
        </w:rPr>
        <w:lastRenderedPageBreak/>
        <w:t>المجلس الأوّل</w:t>
      </w:r>
      <w:bookmarkEnd w:id="2"/>
      <w:r>
        <w:rPr>
          <w:rtl/>
        </w:rPr>
        <w:t xml:space="preserve"> </w:t>
      </w:r>
      <w:bookmarkStart w:id="3" w:name="المجلس_الأوّل"/>
      <w:bookmarkEnd w:id="3"/>
    </w:p>
    <w:p w:rsidR="00732E0A" w:rsidRDefault="00732E0A" w:rsidP="00E52C07">
      <w:pPr>
        <w:pStyle w:val="Heading2Center"/>
      </w:pPr>
      <w:bookmarkStart w:id="4" w:name="_Toc437118923"/>
      <w:r w:rsidRPr="00E52C07">
        <w:rPr>
          <w:rtl/>
        </w:rPr>
        <w:t xml:space="preserve">في الرسول الأكرم </w:t>
      </w:r>
      <w:r w:rsidRPr="00732E0A">
        <w:rPr>
          <w:rStyle w:val="libAlaemChar"/>
          <w:rtl/>
        </w:rPr>
        <w:t>صلى‌الله‌عليه‌وآله</w:t>
      </w:r>
      <w:bookmarkEnd w:id="4"/>
      <w:r w:rsidRPr="00E52C07">
        <w:rPr>
          <w:rtl/>
        </w:rPr>
        <w:t xml:space="preserve"> </w:t>
      </w:r>
    </w:p>
    <w:p w:rsidR="0083773A" w:rsidRDefault="0083773A" w:rsidP="0083773A">
      <w:pPr>
        <w:pStyle w:val="libNormal"/>
        <w:rPr>
          <w:rtl/>
        </w:rPr>
      </w:pPr>
      <w:r>
        <w:rPr>
          <w:rtl/>
        </w:rPr>
        <w:br w:type="page"/>
      </w:r>
    </w:p>
    <w:p w:rsidR="0083773A" w:rsidRDefault="0083773A" w:rsidP="0083773A">
      <w:pPr>
        <w:pStyle w:val="libNormal"/>
        <w:rPr>
          <w:rtl/>
        </w:rPr>
      </w:pPr>
      <w:r>
        <w:rPr>
          <w:rtl/>
        </w:rPr>
        <w:lastRenderedPageBreak/>
        <w:br w:type="page"/>
      </w:r>
    </w:p>
    <w:p w:rsidR="00732E0A" w:rsidRDefault="00732E0A" w:rsidP="005F440F">
      <w:pPr>
        <w:pStyle w:val="libCenterBold1"/>
        <w:rPr>
          <w:rtl/>
        </w:rPr>
      </w:pPr>
      <w:r>
        <w:rPr>
          <w:rtl/>
        </w:rPr>
        <w:lastRenderedPageBreak/>
        <w:t xml:space="preserve">المجلس الأوّل: في الرسول الأكرم </w:t>
      </w:r>
      <w:r w:rsidRPr="00732E0A">
        <w:rPr>
          <w:rStyle w:val="libAlaemChar"/>
          <w:rtl/>
        </w:rPr>
        <w:t>صلى‌الله‌عليه‌وآله</w:t>
      </w:r>
      <w:r>
        <w:rPr>
          <w:rtl/>
        </w:rPr>
        <w:t xml:space="preserve"> </w:t>
      </w:r>
    </w:p>
    <w:tbl>
      <w:tblPr>
        <w:tblStyle w:val="TableGrid"/>
        <w:bidiVisual/>
        <w:tblW w:w="4562" w:type="pct"/>
        <w:tblInd w:w="384" w:type="dxa"/>
        <w:tblLook w:val="01E0"/>
      </w:tblPr>
      <w:tblGrid>
        <w:gridCol w:w="3849"/>
        <w:gridCol w:w="296"/>
        <w:gridCol w:w="3812"/>
      </w:tblGrid>
      <w:tr w:rsidR="005F440F" w:rsidTr="005F440F">
        <w:trPr>
          <w:trHeight w:val="350"/>
        </w:trPr>
        <w:tc>
          <w:tcPr>
            <w:tcW w:w="3536" w:type="dxa"/>
            <w:shd w:val="clear" w:color="auto" w:fill="auto"/>
          </w:tcPr>
          <w:p w:rsidR="005F440F" w:rsidRDefault="005F440F" w:rsidP="005F440F">
            <w:pPr>
              <w:pStyle w:val="libPoem"/>
            </w:pPr>
            <w:r>
              <w:rPr>
                <w:rFonts w:hint="cs"/>
                <w:rtl/>
              </w:rPr>
              <w:t>مَن ذا الفقيدُ علا عليه عويلُ</w:t>
            </w:r>
            <w:r w:rsidRPr="00725071">
              <w:rPr>
                <w:rStyle w:val="libPoemTiniChar0"/>
                <w:rtl/>
              </w:rPr>
              <w:br/>
              <w:t> </w:t>
            </w:r>
          </w:p>
        </w:tc>
        <w:tc>
          <w:tcPr>
            <w:tcW w:w="272" w:type="dxa"/>
            <w:shd w:val="clear" w:color="auto" w:fill="auto"/>
          </w:tcPr>
          <w:p w:rsidR="005F440F" w:rsidRDefault="005F440F" w:rsidP="005F440F">
            <w:pPr>
              <w:pStyle w:val="libPoem"/>
              <w:rPr>
                <w:rtl/>
              </w:rPr>
            </w:pPr>
          </w:p>
        </w:tc>
        <w:tc>
          <w:tcPr>
            <w:tcW w:w="3502" w:type="dxa"/>
            <w:shd w:val="clear" w:color="auto" w:fill="auto"/>
          </w:tcPr>
          <w:p w:rsidR="005F440F" w:rsidRDefault="005F440F" w:rsidP="005F440F">
            <w:pPr>
              <w:pStyle w:val="libPoem"/>
            </w:pPr>
            <w:r>
              <w:rPr>
                <w:rFonts w:hint="cs"/>
                <w:rtl/>
              </w:rPr>
              <w:t>فعرى جميعَ العالمين ذُهولُ</w:t>
            </w:r>
            <w:r w:rsidRPr="00725071">
              <w:rPr>
                <w:rStyle w:val="libPoemTiniChar0"/>
                <w:rtl/>
              </w:rPr>
              <w:br/>
              <w:t> </w:t>
            </w:r>
          </w:p>
        </w:tc>
      </w:tr>
      <w:tr w:rsidR="005F440F" w:rsidTr="005F440F">
        <w:tblPrEx>
          <w:tblLook w:val="04A0"/>
        </w:tblPrEx>
        <w:trPr>
          <w:trHeight w:val="350"/>
        </w:trPr>
        <w:tc>
          <w:tcPr>
            <w:tcW w:w="3536" w:type="dxa"/>
          </w:tcPr>
          <w:p w:rsidR="005F440F" w:rsidRDefault="005F440F" w:rsidP="005F440F">
            <w:pPr>
              <w:pStyle w:val="libPoem"/>
            </w:pPr>
            <w:r>
              <w:rPr>
                <w:rFonts w:hint="cs"/>
                <w:rtl/>
              </w:rPr>
              <w:t>ولفقده جبريلُ نادى في السّما</w:t>
            </w:r>
            <w:r w:rsidRPr="00725071">
              <w:rPr>
                <w:rStyle w:val="libPoemTiniChar0"/>
                <w:rtl/>
              </w:rPr>
              <w:br/>
              <w:t> </w:t>
            </w:r>
          </w:p>
        </w:tc>
        <w:tc>
          <w:tcPr>
            <w:tcW w:w="272" w:type="dxa"/>
          </w:tcPr>
          <w:p w:rsidR="005F440F" w:rsidRDefault="005F440F" w:rsidP="005F440F">
            <w:pPr>
              <w:pStyle w:val="libPoem"/>
              <w:rPr>
                <w:rtl/>
              </w:rPr>
            </w:pPr>
          </w:p>
        </w:tc>
        <w:tc>
          <w:tcPr>
            <w:tcW w:w="3502" w:type="dxa"/>
          </w:tcPr>
          <w:p w:rsidR="005F440F" w:rsidRDefault="005F440F" w:rsidP="005F440F">
            <w:pPr>
              <w:pStyle w:val="libPoem"/>
            </w:pPr>
            <w:r>
              <w:rPr>
                <w:rFonts w:hint="cs"/>
                <w:rtl/>
              </w:rPr>
              <w:t>صوتاً وجبريلٌ به مثكولُ</w:t>
            </w:r>
            <w:r w:rsidRPr="00725071">
              <w:rPr>
                <w:rStyle w:val="libPoemTiniChar0"/>
                <w:rtl/>
              </w:rPr>
              <w:br/>
              <w:t> </w:t>
            </w:r>
          </w:p>
        </w:tc>
      </w:tr>
      <w:tr w:rsidR="005F440F" w:rsidTr="005F440F">
        <w:tblPrEx>
          <w:tblLook w:val="04A0"/>
        </w:tblPrEx>
        <w:trPr>
          <w:trHeight w:val="350"/>
        </w:trPr>
        <w:tc>
          <w:tcPr>
            <w:tcW w:w="3536" w:type="dxa"/>
          </w:tcPr>
          <w:p w:rsidR="005F440F" w:rsidRDefault="005F440F" w:rsidP="005F440F">
            <w:pPr>
              <w:pStyle w:val="libPoem"/>
            </w:pPr>
            <w:r>
              <w:rPr>
                <w:rFonts w:hint="cs"/>
                <w:rtl/>
              </w:rPr>
              <w:t>يا خاتمَ الرُسلِ الكرامِ ومَنْ إلى</w:t>
            </w:r>
            <w:r w:rsidRPr="00725071">
              <w:rPr>
                <w:rStyle w:val="libPoemTiniChar0"/>
                <w:rtl/>
              </w:rPr>
              <w:br/>
              <w:t> </w:t>
            </w:r>
          </w:p>
        </w:tc>
        <w:tc>
          <w:tcPr>
            <w:tcW w:w="272" w:type="dxa"/>
          </w:tcPr>
          <w:p w:rsidR="005F440F" w:rsidRDefault="005F440F" w:rsidP="005F440F">
            <w:pPr>
              <w:pStyle w:val="libPoem"/>
              <w:rPr>
                <w:rtl/>
              </w:rPr>
            </w:pPr>
          </w:p>
        </w:tc>
        <w:tc>
          <w:tcPr>
            <w:tcW w:w="3502" w:type="dxa"/>
          </w:tcPr>
          <w:p w:rsidR="005F440F" w:rsidRDefault="005F440F" w:rsidP="005F440F">
            <w:pPr>
              <w:pStyle w:val="libPoem"/>
            </w:pPr>
            <w:r>
              <w:rPr>
                <w:rFonts w:hint="cs"/>
                <w:rtl/>
              </w:rPr>
              <w:t>هَدي الأنامِ من الآلهِ رسولُ</w:t>
            </w:r>
            <w:r w:rsidRPr="00725071">
              <w:rPr>
                <w:rStyle w:val="libPoemTiniChar0"/>
                <w:rtl/>
              </w:rPr>
              <w:br/>
              <w:t> </w:t>
            </w:r>
          </w:p>
        </w:tc>
      </w:tr>
      <w:tr w:rsidR="005F440F" w:rsidTr="005F440F">
        <w:tblPrEx>
          <w:tblLook w:val="04A0"/>
        </w:tblPrEx>
        <w:trPr>
          <w:trHeight w:val="350"/>
        </w:trPr>
        <w:tc>
          <w:tcPr>
            <w:tcW w:w="3536" w:type="dxa"/>
          </w:tcPr>
          <w:p w:rsidR="005F440F" w:rsidRDefault="005F440F" w:rsidP="005F440F">
            <w:pPr>
              <w:pStyle w:val="libPoem"/>
            </w:pPr>
            <w:r>
              <w:rPr>
                <w:rFonts w:hint="cs"/>
                <w:rtl/>
              </w:rPr>
              <w:t>إنَّ البسيطةَ أظلمت أرجاؤُها</w:t>
            </w:r>
            <w:r w:rsidRPr="00725071">
              <w:rPr>
                <w:rStyle w:val="libPoemTiniChar0"/>
                <w:rtl/>
              </w:rPr>
              <w:br/>
              <w:t> </w:t>
            </w:r>
          </w:p>
        </w:tc>
        <w:tc>
          <w:tcPr>
            <w:tcW w:w="272" w:type="dxa"/>
          </w:tcPr>
          <w:p w:rsidR="005F440F" w:rsidRDefault="005F440F" w:rsidP="005F440F">
            <w:pPr>
              <w:pStyle w:val="libPoem"/>
              <w:rPr>
                <w:rtl/>
              </w:rPr>
            </w:pPr>
          </w:p>
        </w:tc>
        <w:tc>
          <w:tcPr>
            <w:tcW w:w="3502" w:type="dxa"/>
          </w:tcPr>
          <w:p w:rsidR="005F440F" w:rsidRDefault="005F440F" w:rsidP="005F440F">
            <w:pPr>
              <w:pStyle w:val="libPoem"/>
            </w:pPr>
            <w:r>
              <w:rPr>
                <w:rFonts w:hint="cs"/>
                <w:rtl/>
              </w:rPr>
              <w:t>من بعدِ شخصكَ فالخصيبُ محيلُ</w:t>
            </w:r>
            <w:r w:rsidRPr="00725071">
              <w:rPr>
                <w:rStyle w:val="libPoemTiniChar0"/>
                <w:rtl/>
              </w:rPr>
              <w:br/>
              <w:t> </w:t>
            </w:r>
          </w:p>
        </w:tc>
      </w:tr>
      <w:tr w:rsidR="005F440F" w:rsidTr="005F440F">
        <w:tblPrEx>
          <w:tblLook w:val="04A0"/>
        </w:tblPrEx>
        <w:trPr>
          <w:trHeight w:val="350"/>
        </w:trPr>
        <w:tc>
          <w:tcPr>
            <w:tcW w:w="3536" w:type="dxa"/>
          </w:tcPr>
          <w:p w:rsidR="005F440F" w:rsidRDefault="005F440F" w:rsidP="005F440F">
            <w:pPr>
              <w:pStyle w:val="libPoem"/>
            </w:pPr>
            <w:r>
              <w:rPr>
                <w:rFonts w:hint="cs"/>
                <w:rtl/>
              </w:rPr>
              <w:t>قد كنتَ يا خيرَ البريةِ حاجتي</w:t>
            </w:r>
            <w:r w:rsidRPr="00725071">
              <w:rPr>
                <w:rStyle w:val="libPoemTiniChar0"/>
                <w:rtl/>
              </w:rPr>
              <w:br/>
              <w:t> </w:t>
            </w:r>
          </w:p>
        </w:tc>
        <w:tc>
          <w:tcPr>
            <w:tcW w:w="272" w:type="dxa"/>
          </w:tcPr>
          <w:p w:rsidR="005F440F" w:rsidRDefault="005F440F" w:rsidP="005F440F">
            <w:pPr>
              <w:pStyle w:val="libPoem"/>
              <w:rPr>
                <w:rtl/>
              </w:rPr>
            </w:pPr>
          </w:p>
        </w:tc>
        <w:tc>
          <w:tcPr>
            <w:tcW w:w="3502" w:type="dxa"/>
          </w:tcPr>
          <w:p w:rsidR="005F440F" w:rsidRDefault="005F440F" w:rsidP="005F440F">
            <w:pPr>
              <w:pStyle w:val="libPoem"/>
            </w:pPr>
            <w:r>
              <w:rPr>
                <w:rFonts w:hint="cs"/>
                <w:rtl/>
              </w:rPr>
              <w:t>فيها فما لي مُذ رحلتَ نزولُ</w:t>
            </w:r>
            <w:r w:rsidRPr="00725071">
              <w:rPr>
                <w:rStyle w:val="libPoemTiniChar0"/>
                <w:rtl/>
              </w:rPr>
              <w:br/>
              <w:t> </w:t>
            </w:r>
          </w:p>
        </w:tc>
      </w:tr>
      <w:tr w:rsidR="005F440F" w:rsidTr="005F440F">
        <w:tblPrEx>
          <w:tblLook w:val="04A0"/>
        </w:tblPrEx>
        <w:trPr>
          <w:trHeight w:val="350"/>
        </w:trPr>
        <w:tc>
          <w:tcPr>
            <w:tcW w:w="3536" w:type="dxa"/>
          </w:tcPr>
          <w:p w:rsidR="005F440F" w:rsidRDefault="005F440F" w:rsidP="005F440F">
            <w:pPr>
              <w:pStyle w:val="libPoem"/>
            </w:pPr>
            <w:r>
              <w:rPr>
                <w:rFonts w:hint="cs"/>
                <w:rtl/>
              </w:rPr>
              <w:t>بينا أسايلُ إذ سمعتُ بأنَّ ذا</w:t>
            </w:r>
            <w:r w:rsidRPr="00725071">
              <w:rPr>
                <w:rStyle w:val="libPoemTiniChar0"/>
                <w:rtl/>
              </w:rPr>
              <w:br/>
              <w:t> </w:t>
            </w:r>
          </w:p>
        </w:tc>
        <w:tc>
          <w:tcPr>
            <w:tcW w:w="272" w:type="dxa"/>
          </w:tcPr>
          <w:p w:rsidR="005F440F" w:rsidRDefault="005F440F" w:rsidP="005F440F">
            <w:pPr>
              <w:pStyle w:val="libPoem"/>
              <w:rPr>
                <w:rtl/>
              </w:rPr>
            </w:pPr>
          </w:p>
        </w:tc>
        <w:tc>
          <w:tcPr>
            <w:tcW w:w="3502" w:type="dxa"/>
          </w:tcPr>
          <w:p w:rsidR="005F440F" w:rsidRDefault="005F440F" w:rsidP="005F440F">
            <w:pPr>
              <w:pStyle w:val="libPoem"/>
            </w:pPr>
            <w:r>
              <w:rPr>
                <w:rFonts w:hint="cs"/>
                <w:rtl/>
              </w:rPr>
              <w:t>الهادي وهذا نعشُهُ محمولُ</w:t>
            </w:r>
            <w:r w:rsidRPr="00725071">
              <w:rPr>
                <w:rStyle w:val="libPoemTiniChar0"/>
                <w:rtl/>
              </w:rPr>
              <w:br/>
              <w:t> </w:t>
            </w:r>
          </w:p>
        </w:tc>
      </w:tr>
      <w:tr w:rsidR="005F440F" w:rsidTr="005F440F">
        <w:tblPrEx>
          <w:tblLook w:val="04A0"/>
        </w:tblPrEx>
        <w:trPr>
          <w:trHeight w:val="350"/>
        </w:trPr>
        <w:tc>
          <w:tcPr>
            <w:tcW w:w="3536" w:type="dxa"/>
          </w:tcPr>
          <w:p w:rsidR="005F440F" w:rsidRDefault="005F440F" w:rsidP="005F440F">
            <w:pPr>
              <w:pStyle w:val="libPoem"/>
            </w:pPr>
            <w:r>
              <w:rPr>
                <w:rFonts w:hint="cs"/>
                <w:rtl/>
              </w:rPr>
              <w:t>يا من تُسايلُ أيَّ خطبٍ قد عرى</w:t>
            </w:r>
            <w:r w:rsidRPr="00725071">
              <w:rPr>
                <w:rStyle w:val="libPoemTiniChar0"/>
                <w:rtl/>
              </w:rPr>
              <w:br/>
              <w:t> </w:t>
            </w:r>
          </w:p>
        </w:tc>
        <w:tc>
          <w:tcPr>
            <w:tcW w:w="272" w:type="dxa"/>
          </w:tcPr>
          <w:p w:rsidR="005F440F" w:rsidRDefault="005F440F" w:rsidP="005F440F">
            <w:pPr>
              <w:pStyle w:val="libPoem"/>
              <w:rPr>
                <w:rtl/>
              </w:rPr>
            </w:pPr>
          </w:p>
        </w:tc>
        <w:tc>
          <w:tcPr>
            <w:tcW w:w="3502" w:type="dxa"/>
          </w:tcPr>
          <w:p w:rsidR="005F440F" w:rsidRDefault="005F440F" w:rsidP="005F440F">
            <w:pPr>
              <w:pStyle w:val="libPoem"/>
            </w:pPr>
            <w:r>
              <w:rPr>
                <w:rFonts w:hint="cs"/>
                <w:rtl/>
              </w:rPr>
              <w:t>وتكادُ منهُ الراسياتُ تزولُ</w:t>
            </w:r>
            <w:r w:rsidRPr="00725071">
              <w:rPr>
                <w:rStyle w:val="libPoemTiniChar0"/>
                <w:rtl/>
              </w:rPr>
              <w:br/>
              <w:t> </w:t>
            </w:r>
          </w:p>
        </w:tc>
      </w:tr>
      <w:tr w:rsidR="005F440F" w:rsidTr="005F440F">
        <w:tblPrEx>
          <w:tblLook w:val="04A0"/>
        </w:tblPrEx>
        <w:trPr>
          <w:trHeight w:val="350"/>
        </w:trPr>
        <w:tc>
          <w:tcPr>
            <w:tcW w:w="3536" w:type="dxa"/>
          </w:tcPr>
          <w:p w:rsidR="005F440F" w:rsidRDefault="005F440F" w:rsidP="005F440F">
            <w:pPr>
              <w:pStyle w:val="libPoem"/>
            </w:pPr>
            <w:r>
              <w:rPr>
                <w:rFonts w:hint="cs"/>
                <w:rtl/>
              </w:rPr>
              <w:t>وتحنُّ من قلبٍ مليءٍ بالأسى</w:t>
            </w:r>
            <w:r w:rsidRPr="00725071">
              <w:rPr>
                <w:rStyle w:val="libPoemTiniChar0"/>
                <w:rtl/>
              </w:rPr>
              <w:br/>
              <w:t> </w:t>
            </w:r>
          </w:p>
        </w:tc>
        <w:tc>
          <w:tcPr>
            <w:tcW w:w="272" w:type="dxa"/>
          </w:tcPr>
          <w:p w:rsidR="005F440F" w:rsidRDefault="005F440F" w:rsidP="005F440F">
            <w:pPr>
              <w:pStyle w:val="libPoem"/>
              <w:rPr>
                <w:rtl/>
              </w:rPr>
            </w:pPr>
          </w:p>
        </w:tc>
        <w:tc>
          <w:tcPr>
            <w:tcW w:w="3502" w:type="dxa"/>
          </w:tcPr>
          <w:p w:rsidR="005F440F" w:rsidRDefault="005F440F" w:rsidP="005F440F">
            <w:pPr>
              <w:pStyle w:val="libPoem"/>
            </w:pPr>
            <w:r>
              <w:rPr>
                <w:rFonts w:hint="cs"/>
                <w:rtl/>
              </w:rPr>
              <w:t>طوراً وطوراً تنثني فتقولُ</w:t>
            </w:r>
            <w:r w:rsidRPr="00725071">
              <w:rPr>
                <w:rStyle w:val="libPoemTiniChar0"/>
                <w:rtl/>
              </w:rPr>
              <w:br/>
              <w:t> </w:t>
            </w:r>
          </w:p>
        </w:tc>
      </w:tr>
      <w:tr w:rsidR="005F440F" w:rsidTr="005F440F">
        <w:tblPrEx>
          <w:tblLook w:val="04A0"/>
        </w:tblPrEx>
        <w:trPr>
          <w:trHeight w:val="350"/>
        </w:trPr>
        <w:tc>
          <w:tcPr>
            <w:tcW w:w="3536" w:type="dxa"/>
          </w:tcPr>
          <w:p w:rsidR="005F440F" w:rsidRDefault="005F440F" w:rsidP="005F440F">
            <w:pPr>
              <w:pStyle w:val="libPoem"/>
            </w:pPr>
            <w:r>
              <w:rPr>
                <w:rFonts w:hint="cs"/>
                <w:rtl/>
              </w:rPr>
              <w:t>حزني لفقدكَ سرمدٌ لا تنقضي</w:t>
            </w:r>
            <w:r w:rsidRPr="00725071">
              <w:rPr>
                <w:rStyle w:val="libPoemTiniChar0"/>
                <w:rtl/>
              </w:rPr>
              <w:br/>
              <w:t> </w:t>
            </w:r>
          </w:p>
        </w:tc>
        <w:tc>
          <w:tcPr>
            <w:tcW w:w="272" w:type="dxa"/>
          </w:tcPr>
          <w:p w:rsidR="005F440F" w:rsidRDefault="005F440F" w:rsidP="005F440F">
            <w:pPr>
              <w:pStyle w:val="libPoem"/>
              <w:rPr>
                <w:rtl/>
              </w:rPr>
            </w:pPr>
          </w:p>
        </w:tc>
        <w:tc>
          <w:tcPr>
            <w:tcW w:w="3502" w:type="dxa"/>
          </w:tcPr>
          <w:p w:rsidR="005F440F" w:rsidRDefault="005F440F" w:rsidP="005F440F">
            <w:pPr>
              <w:pStyle w:val="libPoem"/>
            </w:pPr>
            <w:r>
              <w:rPr>
                <w:rFonts w:hint="cs"/>
                <w:rtl/>
              </w:rPr>
              <w:t>أيامُهُ حتى يحينَ رحيلُ</w:t>
            </w:r>
            <w:r w:rsidRPr="00725071">
              <w:rPr>
                <w:rStyle w:val="libPoemTiniChar0"/>
                <w:rtl/>
              </w:rPr>
              <w:br/>
              <w:t> </w:t>
            </w:r>
          </w:p>
        </w:tc>
      </w:tr>
      <w:tr w:rsidR="005F440F" w:rsidTr="005F440F">
        <w:tblPrEx>
          <w:tblLook w:val="04A0"/>
        </w:tblPrEx>
        <w:trPr>
          <w:trHeight w:val="350"/>
        </w:trPr>
        <w:tc>
          <w:tcPr>
            <w:tcW w:w="3536" w:type="dxa"/>
          </w:tcPr>
          <w:p w:rsidR="005F440F" w:rsidRDefault="005F440F" w:rsidP="005F440F">
            <w:pPr>
              <w:pStyle w:val="libPoem"/>
            </w:pPr>
            <w:r>
              <w:rPr>
                <w:rFonts w:hint="cs"/>
                <w:rtl/>
              </w:rPr>
              <w:t>أبتاهً بعدكَ لا يطيبُ لي الكَرَى</w:t>
            </w:r>
            <w:r w:rsidRPr="00725071">
              <w:rPr>
                <w:rStyle w:val="libPoemTiniChar0"/>
                <w:rtl/>
              </w:rPr>
              <w:br/>
              <w:t> </w:t>
            </w:r>
          </w:p>
        </w:tc>
        <w:tc>
          <w:tcPr>
            <w:tcW w:w="272" w:type="dxa"/>
          </w:tcPr>
          <w:p w:rsidR="005F440F" w:rsidRDefault="005F440F" w:rsidP="005F440F">
            <w:pPr>
              <w:pStyle w:val="libPoem"/>
              <w:rPr>
                <w:rtl/>
              </w:rPr>
            </w:pPr>
          </w:p>
        </w:tc>
        <w:tc>
          <w:tcPr>
            <w:tcW w:w="3502" w:type="dxa"/>
          </w:tcPr>
          <w:p w:rsidR="005F440F" w:rsidRDefault="005F440F" w:rsidP="005F440F">
            <w:pPr>
              <w:pStyle w:val="libPoem"/>
            </w:pPr>
            <w:r>
              <w:rPr>
                <w:rFonts w:hint="cs"/>
                <w:rtl/>
              </w:rPr>
              <w:t>كلاّ ولا عيني إليهِ تميلُ</w:t>
            </w:r>
            <w:r w:rsidRPr="00725071">
              <w:rPr>
                <w:rStyle w:val="libPoemTiniChar0"/>
                <w:rtl/>
              </w:rPr>
              <w:br/>
              <w:t> </w:t>
            </w:r>
          </w:p>
        </w:tc>
      </w:tr>
      <w:tr w:rsidR="005F440F" w:rsidTr="005F440F">
        <w:tblPrEx>
          <w:tblLook w:val="04A0"/>
        </w:tblPrEx>
        <w:trPr>
          <w:trHeight w:val="350"/>
        </w:trPr>
        <w:tc>
          <w:tcPr>
            <w:tcW w:w="3536" w:type="dxa"/>
          </w:tcPr>
          <w:p w:rsidR="005F440F" w:rsidRDefault="005F440F" w:rsidP="005F440F">
            <w:pPr>
              <w:pStyle w:val="libPoem"/>
            </w:pPr>
            <w:r>
              <w:rPr>
                <w:rFonts w:hint="cs"/>
                <w:rtl/>
              </w:rPr>
              <w:t>أبتاهُ تنعاكَ الصلاةُ وفرضُها</w:t>
            </w:r>
            <w:r w:rsidRPr="00725071">
              <w:rPr>
                <w:rStyle w:val="libPoemTiniChar0"/>
                <w:rtl/>
              </w:rPr>
              <w:br/>
              <w:t> </w:t>
            </w:r>
          </w:p>
        </w:tc>
        <w:tc>
          <w:tcPr>
            <w:tcW w:w="272" w:type="dxa"/>
          </w:tcPr>
          <w:p w:rsidR="005F440F" w:rsidRDefault="005F440F" w:rsidP="005F440F">
            <w:pPr>
              <w:pStyle w:val="libPoem"/>
              <w:rPr>
                <w:rtl/>
              </w:rPr>
            </w:pPr>
          </w:p>
        </w:tc>
        <w:tc>
          <w:tcPr>
            <w:tcW w:w="3502" w:type="dxa"/>
          </w:tcPr>
          <w:p w:rsidR="005F440F" w:rsidRDefault="005F440F" w:rsidP="005F440F">
            <w:pPr>
              <w:pStyle w:val="libPoem"/>
            </w:pPr>
            <w:r>
              <w:rPr>
                <w:rFonts w:hint="cs"/>
                <w:rtl/>
              </w:rPr>
              <w:t>وكذلك التكبيرُ والتهليلُ</w:t>
            </w:r>
            <w:r w:rsidRPr="002422A8">
              <w:rPr>
                <w:rStyle w:val="libFootnotenumChar"/>
                <w:rFonts w:hint="cs"/>
                <w:rtl/>
              </w:rPr>
              <w:t>(1)</w:t>
            </w:r>
            <w:r w:rsidRPr="00725071">
              <w:rPr>
                <w:rStyle w:val="libPoemTiniChar0"/>
                <w:rtl/>
              </w:rPr>
              <w:br/>
              <w:t> </w:t>
            </w:r>
          </w:p>
        </w:tc>
      </w:tr>
    </w:tbl>
    <w:p w:rsidR="00732E0A" w:rsidRDefault="00732E0A" w:rsidP="0083773A">
      <w:pPr>
        <w:pStyle w:val="libCenter"/>
      </w:pPr>
      <w:r>
        <w:rPr>
          <w:rtl/>
        </w:rPr>
        <w:t>*</w:t>
      </w:r>
      <w:r w:rsidR="0083773A">
        <w:rPr>
          <w:rFonts w:hint="cs"/>
          <w:rtl/>
        </w:rPr>
        <w:t xml:space="preserve"> </w:t>
      </w:r>
      <w:r>
        <w:rPr>
          <w:rtl/>
        </w:rPr>
        <w:t>*</w:t>
      </w:r>
      <w:r w:rsidR="0083773A">
        <w:rPr>
          <w:rFonts w:hint="cs"/>
          <w:rtl/>
        </w:rPr>
        <w:t xml:space="preserve"> </w:t>
      </w:r>
      <w:r>
        <w:rPr>
          <w:rtl/>
        </w:rPr>
        <w:t>*</w:t>
      </w:r>
    </w:p>
    <w:p w:rsidR="00732E0A" w:rsidRDefault="00732E0A" w:rsidP="0083773A">
      <w:pPr>
        <w:pStyle w:val="libLine"/>
      </w:pPr>
      <w:r>
        <w:rPr>
          <w:rtl/>
        </w:rPr>
        <w:t>____________________</w:t>
      </w:r>
    </w:p>
    <w:p w:rsidR="00732E0A" w:rsidRDefault="00732E0A" w:rsidP="0083773A">
      <w:pPr>
        <w:pStyle w:val="libFootnote0"/>
      </w:pPr>
      <w:r>
        <w:rPr>
          <w:rtl/>
        </w:rPr>
        <w:t xml:space="preserve">(1) القصيدة لشيخنا الأستاذ محمد سعيد المنصوري (رحمه الله)، وهو الخطيب الكبير، وشيخنا وأستاذنا محمد سعيد ابن الشيخ موسى المنصوري. ولد في النجف الأشرف عام 1350هـ ق (في حدود 1931م)، درس المقدّمات والسطوح في مسقط رأسه النجف الأشرف، ثمّ هاجر إلى إيران في حدود الستينيات وسكن مدينة عبادان، وبقي ينتقل بينها وبين البصرة وبقيّة محافظات العراق إلى زمان مجيء زمرة البعثيين المجرمة، ثمّ انتقل إلى مدينة قم المقدّسة في سنة 1980م. </w:t>
      </w:r>
    </w:p>
    <w:p w:rsidR="00732E0A" w:rsidRDefault="00732E0A" w:rsidP="0083773A">
      <w:pPr>
        <w:pStyle w:val="libFootnote0"/>
      </w:pPr>
      <w:r>
        <w:rPr>
          <w:rtl/>
        </w:rPr>
        <w:t>تتلمذ على يد مجموعة من فطاحل الخطابة، أمثال أستاذه المرحوم السيّد محمد سعيد العدناني الغريفي.</w:t>
      </w:r>
    </w:p>
    <w:p w:rsidR="00732E0A" w:rsidRDefault="00732E0A" w:rsidP="0083773A">
      <w:pPr>
        <w:pStyle w:val="libFootnote0"/>
      </w:pPr>
      <w:r>
        <w:rPr>
          <w:rtl/>
        </w:rPr>
        <w:t>لأستاذنا المنصوري حسّ شعري رائع، وخطابة حسينية فريدة، ونغمة حنين نادرة، وعبرات وآهات تبكي صمّ الصخور قبل رقائق القلوب.</w:t>
      </w:r>
    </w:p>
    <w:p w:rsidR="00732E0A" w:rsidRDefault="00732E0A" w:rsidP="0083773A">
      <w:pPr>
        <w:pStyle w:val="libFootnote0"/>
      </w:pPr>
      <w:r>
        <w:rPr>
          <w:rtl/>
        </w:rPr>
        <w:t xml:space="preserve">انتقل إلى رحمة الله وإلى جوار مَنْ أحبّهم وندبهم، ورثاهم وبكى عليهم ليلاً ونهاراً، إلى جوار رسول الله وآله </w:t>
      </w:r>
    </w:p>
    <w:p w:rsidR="00732E0A" w:rsidRDefault="00017171" w:rsidP="0083773A">
      <w:pPr>
        <w:pStyle w:val="libFootnote0"/>
      </w:pPr>
      <w:r>
        <w:rPr>
          <w:rtl/>
        </w:rPr>
        <w:t>=</w:t>
      </w:r>
    </w:p>
    <w:p w:rsidR="0083773A" w:rsidRDefault="0083773A" w:rsidP="0083773A">
      <w:pPr>
        <w:pStyle w:val="libNormal"/>
        <w:rPr>
          <w:rtl/>
        </w:rPr>
      </w:pPr>
      <w:r>
        <w:rPr>
          <w:rtl/>
        </w:rPr>
        <w:br w:type="page"/>
      </w:r>
    </w:p>
    <w:p w:rsidR="00732E0A" w:rsidRDefault="00732E0A" w:rsidP="002422A8">
      <w:pPr>
        <w:pStyle w:val="libCenterBold1"/>
        <w:rPr>
          <w:rtl/>
        </w:rPr>
      </w:pPr>
      <w:r>
        <w:rPr>
          <w:rFonts w:hint="cs"/>
          <w:rtl/>
        </w:rPr>
        <w:lastRenderedPageBreak/>
        <w:t>(</w:t>
      </w:r>
      <w:r>
        <w:rPr>
          <w:rtl/>
        </w:rPr>
        <w:t>نصّاري)</w:t>
      </w:r>
    </w:p>
    <w:tbl>
      <w:tblPr>
        <w:tblStyle w:val="TableGrid"/>
        <w:bidiVisual/>
        <w:tblW w:w="4562" w:type="pct"/>
        <w:tblInd w:w="384" w:type="dxa"/>
        <w:tblLook w:val="04A0"/>
      </w:tblPr>
      <w:tblGrid>
        <w:gridCol w:w="3849"/>
        <w:gridCol w:w="296"/>
        <w:gridCol w:w="3812"/>
      </w:tblGrid>
      <w:tr w:rsidR="005F440F" w:rsidTr="005F440F">
        <w:trPr>
          <w:trHeight w:val="350"/>
        </w:trPr>
        <w:tc>
          <w:tcPr>
            <w:tcW w:w="3536" w:type="dxa"/>
          </w:tcPr>
          <w:p w:rsidR="005F440F" w:rsidRDefault="005F440F" w:rsidP="005F440F">
            <w:pPr>
              <w:pStyle w:val="libPoem"/>
            </w:pPr>
            <w:r>
              <w:rPr>
                <w:rFonts w:hint="cs"/>
                <w:rtl/>
              </w:rPr>
              <w:t>يا هو يلومني لو بچت عيناي</w:t>
            </w:r>
            <w:r w:rsidRPr="00725071">
              <w:rPr>
                <w:rStyle w:val="libPoemTiniChar0"/>
                <w:rtl/>
              </w:rPr>
              <w:br/>
              <w:t> </w:t>
            </w:r>
          </w:p>
        </w:tc>
        <w:tc>
          <w:tcPr>
            <w:tcW w:w="272" w:type="dxa"/>
          </w:tcPr>
          <w:p w:rsidR="005F440F" w:rsidRDefault="005F440F" w:rsidP="005F440F">
            <w:pPr>
              <w:pStyle w:val="libPoem"/>
              <w:rPr>
                <w:rtl/>
              </w:rPr>
            </w:pPr>
          </w:p>
        </w:tc>
        <w:tc>
          <w:tcPr>
            <w:tcW w:w="3502" w:type="dxa"/>
          </w:tcPr>
          <w:p w:rsidR="005F440F" w:rsidRDefault="005F440F" w:rsidP="005F440F">
            <w:pPr>
              <w:pStyle w:val="libPoem"/>
            </w:pPr>
            <w:r>
              <w:rPr>
                <w:rFonts w:hint="cs"/>
                <w:rtl/>
              </w:rPr>
              <w:t>أوگمت اصفج يميني فوك يسراي</w:t>
            </w:r>
            <w:r w:rsidRPr="00725071">
              <w:rPr>
                <w:rStyle w:val="libPoemTiniChar0"/>
                <w:rtl/>
              </w:rPr>
              <w:br/>
              <w:t> </w:t>
            </w:r>
          </w:p>
        </w:tc>
      </w:tr>
      <w:tr w:rsidR="005F440F" w:rsidTr="005F440F">
        <w:trPr>
          <w:trHeight w:val="350"/>
        </w:trPr>
        <w:tc>
          <w:tcPr>
            <w:tcW w:w="3536" w:type="dxa"/>
          </w:tcPr>
          <w:p w:rsidR="005F440F" w:rsidRDefault="005F440F" w:rsidP="005F440F">
            <w:pPr>
              <w:pStyle w:val="libPoem"/>
            </w:pPr>
            <w:r>
              <w:rPr>
                <w:rFonts w:hint="cs"/>
                <w:rtl/>
              </w:rPr>
              <w:t>يبويه امصاب فگدك گطّع احشاي</w:t>
            </w:r>
            <w:r w:rsidRPr="00725071">
              <w:rPr>
                <w:rStyle w:val="libPoemTiniChar0"/>
                <w:rtl/>
              </w:rPr>
              <w:br/>
              <w:t> </w:t>
            </w:r>
          </w:p>
        </w:tc>
        <w:tc>
          <w:tcPr>
            <w:tcW w:w="272" w:type="dxa"/>
          </w:tcPr>
          <w:p w:rsidR="005F440F" w:rsidRDefault="005F440F" w:rsidP="005F440F">
            <w:pPr>
              <w:pStyle w:val="libPoem"/>
              <w:rPr>
                <w:rtl/>
              </w:rPr>
            </w:pPr>
          </w:p>
        </w:tc>
        <w:tc>
          <w:tcPr>
            <w:tcW w:w="3502" w:type="dxa"/>
          </w:tcPr>
          <w:p w:rsidR="005F440F" w:rsidRDefault="005F440F" w:rsidP="005F440F">
            <w:pPr>
              <w:pStyle w:val="libPoem"/>
            </w:pPr>
            <w:r>
              <w:rPr>
                <w:rFonts w:hint="cs"/>
                <w:rtl/>
              </w:rPr>
              <w:t>ابسيف الحزن واگليبي ايتمرّد</w:t>
            </w:r>
            <w:r w:rsidRPr="00725071">
              <w:rPr>
                <w:rStyle w:val="libPoemTiniChar0"/>
                <w:rtl/>
              </w:rPr>
              <w:br/>
              <w:t> </w:t>
            </w:r>
          </w:p>
        </w:tc>
      </w:tr>
      <w:tr w:rsidR="005F440F" w:rsidTr="005F440F">
        <w:trPr>
          <w:trHeight w:val="350"/>
        </w:trPr>
        <w:tc>
          <w:tcPr>
            <w:tcW w:w="3536" w:type="dxa"/>
          </w:tcPr>
          <w:p w:rsidR="005F440F" w:rsidRDefault="005F440F" w:rsidP="005F440F">
            <w:pPr>
              <w:pStyle w:val="libPoem"/>
            </w:pPr>
            <w:r>
              <w:rPr>
                <w:rFonts w:hint="cs"/>
                <w:rtl/>
              </w:rPr>
              <w:t>يبويه اشلون أتحمّل اغيابك</w:t>
            </w:r>
            <w:r w:rsidRPr="00725071">
              <w:rPr>
                <w:rStyle w:val="libPoemTiniChar0"/>
                <w:rtl/>
              </w:rPr>
              <w:br/>
              <w:t> </w:t>
            </w:r>
          </w:p>
        </w:tc>
        <w:tc>
          <w:tcPr>
            <w:tcW w:w="272" w:type="dxa"/>
          </w:tcPr>
          <w:p w:rsidR="005F440F" w:rsidRDefault="005F440F" w:rsidP="005F440F">
            <w:pPr>
              <w:pStyle w:val="libPoem"/>
              <w:rPr>
                <w:rtl/>
              </w:rPr>
            </w:pPr>
          </w:p>
        </w:tc>
        <w:tc>
          <w:tcPr>
            <w:tcW w:w="3502" w:type="dxa"/>
          </w:tcPr>
          <w:p w:rsidR="005F440F" w:rsidRDefault="005F440F" w:rsidP="005F440F">
            <w:pPr>
              <w:pStyle w:val="libPoem"/>
            </w:pPr>
            <w:r>
              <w:rPr>
                <w:rFonts w:hint="cs"/>
                <w:rtl/>
              </w:rPr>
              <w:t>واتسلّه أو سهم البين صابك</w:t>
            </w:r>
            <w:r w:rsidRPr="00725071">
              <w:rPr>
                <w:rStyle w:val="libPoemTiniChar0"/>
                <w:rtl/>
              </w:rPr>
              <w:br/>
              <w:t> </w:t>
            </w:r>
          </w:p>
        </w:tc>
      </w:tr>
      <w:tr w:rsidR="005F440F" w:rsidTr="005F440F">
        <w:trPr>
          <w:trHeight w:val="350"/>
        </w:trPr>
        <w:tc>
          <w:tcPr>
            <w:tcW w:w="3536" w:type="dxa"/>
          </w:tcPr>
          <w:p w:rsidR="005F440F" w:rsidRDefault="005F440F" w:rsidP="005F440F">
            <w:pPr>
              <w:pStyle w:val="libPoem"/>
            </w:pPr>
            <w:r>
              <w:rPr>
                <w:rFonts w:hint="cs"/>
                <w:rtl/>
              </w:rPr>
              <w:t>إلمكانك من تصد وتشاهد العين</w:t>
            </w:r>
            <w:r w:rsidRPr="00725071">
              <w:rPr>
                <w:rStyle w:val="libPoemTiniChar0"/>
                <w:rtl/>
              </w:rPr>
              <w:br/>
              <w:t> </w:t>
            </w:r>
          </w:p>
        </w:tc>
        <w:tc>
          <w:tcPr>
            <w:tcW w:w="272" w:type="dxa"/>
          </w:tcPr>
          <w:p w:rsidR="005F440F" w:rsidRDefault="005F440F" w:rsidP="005F440F">
            <w:pPr>
              <w:pStyle w:val="libPoem"/>
              <w:rPr>
                <w:rtl/>
              </w:rPr>
            </w:pPr>
          </w:p>
        </w:tc>
        <w:tc>
          <w:tcPr>
            <w:tcW w:w="3502" w:type="dxa"/>
          </w:tcPr>
          <w:p w:rsidR="005F440F" w:rsidRDefault="005F440F" w:rsidP="005F440F">
            <w:pPr>
              <w:pStyle w:val="libPoem"/>
            </w:pPr>
            <w:r>
              <w:rPr>
                <w:rFonts w:hint="cs"/>
                <w:rtl/>
              </w:rPr>
              <w:t>خالي أوبيه يبچي الحسن واحسين</w:t>
            </w:r>
            <w:r w:rsidRPr="00725071">
              <w:rPr>
                <w:rStyle w:val="libPoemTiniChar0"/>
                <w:rtl/>
              </w:rPr>
              <w:br/>
              <w:t> </w:t>
            </w:r>
          </w:p>
        </w:tc>
      </w:tr>
    </w:tbl>
    <w:p w:rsidR="00732E0A" w:rsidRDefault="00732E0A" w:rsidP="0083773A">
      <w:pPr>
        <w:pStyle w:val="libLine"/>
      </w:pPr>
      <w:r>
        <w:rPr>
          <w:rtl/>
        </w:rPr>
        <w:t>____________________</w:t>
      </w:r>
    </w:p>
    <w:p w:rsidR="00732E0A" w:rsidRDefault="00017171" w:rsidP="0083773A">
      <w:pPr>
        <w:pStyle w:val="libFootnote0"/>
      </w:pPr>
      <w:r>
        <w:rPr>
          <w:rtl/>
        </w:rPr>
        <w:t>=</w:t>
      </w:r>
    </w:p>
    <w:p w:rsidR="00732E0A" w:rsidRDefault="00732E0A" w:rsidP="0083773A">
      <w:pPr>
        <w:pStyle w:val="libFootnote0"/>
      </w:pPr>
      <w:r>
        <w:rPr>
          <w:rtl/>
        </w:rPr>
        <w:t>الأطهار إن شاء الله تعالى، وذلك في يوم الأربعاء السابع والعشرين من شهر جمادي الأوّل عام 1428هـ ق، فشيّع تشييعاً مهيباً من قبل العلماء وطلاب العلم وطلابه، ودفن في مثواه الأخير بجنب ولده الخطيب المرحوم الشيخ عبد الحسين المنصوري الذي سبقه إلى القضاء، فتركه بحسرةٍ شديدة وألمٍ لطالما قرأتُه على صفحات محيّاه، وذلك في قم المقدّسة في مقبرة (باغ بهشت).</w:t>
      </w:r>
    </w:p>
    <w:p w:rsidR="00732E0A" w:rsidRDefault="00732E0A" w:rsidP="0083773A">
      <w:pPr>
        <w:pStyle w:val="libFootnote0"/>
      </w:pPr>
      <w:r>
        <w:rPr>
          <w:rtl/>
        </w:rPr>
        <w:t>للشيخ المنصوري (رحمه الله) أسفار تبليغية في شتّى بقاع العالم الإسلامي، فقد سافر إلى الكويت والبحرين، وقطر وعمان، والإمارات وسوريا ولبنان، فضلاً عن العراق وإيران وغيرها من الدول الأُخرى.</w:t>
      </w:r>
    </w:p>
    <w:p w:rsidR="00732E0A" w:rsidRDefault="00732E0A" w:rsidP="0083773A">
      <w:pPr>
        <w:pStyle w:val="libFootnote0"/>
      </w:pPr>
      <w:r>
        <w:rPr>
          <w:rtl/>
        </w:rPr>
        <w:t>ترك آثاراً خالدة، وصدقات جارية، منها تدريسه ثلّة من الخطباء، وخدمة المنبر الحسيني.</w:t>
      </w:r>
    </w:p>
    <w:p w:rsidR="00732E0A" w:rsidRDefault="00732E0A" w:rsidP="0083773A">
      <w:pPr>
        <w:pStyle w:val="libFootnote0"/>
      </w:pPr>
      <w:r>
        <w:rPr>
          <w:rtl/>
        </w:rPr>
        <w:t>وترك مؤلّفات قيّمة في الشعر والأدب منها:</w:t>
      </w:r>
    </w:p>
    <w:p w:rsidR="00732E0A" w:rsidRDefault="00732E0A" w:rsidP="0083773A">
      <w:pPr>
        <w:pStyle w:val="libFootnote0"/>
      </w:pPr>
      <w:r>
        <w:rPr>
          <w:rtl/>
        </w:rPr>
        <w:t>مفاتيح الدموع، وميراث المنبر، ومصابيح المنبر، وديوان السعيد، وتحفة الفنّ، وخلاصة مقتل الحسين.</w:t>
      </w:r>
    </w:p>
    <w:p w:rsidR="00732E0A" w:rsidRDefault="00732E0A" w:rsidP="0083773A">
      <w:pPr>
        <w:pStyle w:val="libFootnote0"/>
      </w:pPr>
      <w:r>
        <w:rPr>
          <w:rtl/>
        </w:rPr>
        <w:t xml:space="preserve">فسلامٌ عليه يوم ولد، ويوم مات يلهج بذكر أبي عبد الله الحسين </w:t>
      </w:r>
      <w:r w:rsidRPr="00732E0A">
        <w:rPr>
          <w:rStyle w:val="libAlaemChar"/>
          <w:rtl/>
        </w:rPr>
        <w:t>عليه‌السلام</w:t>
      </w:r>
      <w:r>
        <w:rPr>
          <w:rtl/>
        </w:rPr>
        <w:t>، ويوم يُبعثُ حيّاً.</w:t>
      </w:r>
    </w:p>
    <w:p w:rsidR="0083773A" w:rsidRDefault="0083773A" w:rsidP="0083773A">
      <w:pPr>
        <w:pStyle w:val="libNormal"/>
        <w:rPr>
          <w:rtl/>
        </w:rPr>
      </w:pPr>
      <w:r>
        <w:rPr>
          <w:rFonts w:eastAsia="Calibri"/>
          <w:rtl/>
        </w:rPr>
        <w:br w:type="page"/>
      </w:r>
    </w:p>
    <w:tbl>
      <w:tblPr>
        <w:tblStyle w:val="TableGrid"/>
        <w:bidiVisual/>
        <w:tblW w:w="4562" w:type="pct"/>
        <w:tblInd w:w="384" w:type="dxa"/>
        <w:tblLook w:val="04A0"/>
      </w:tblPr>
      <w:tblGrid>
        <w:gridCol w:w="3849"/>
        <w:gridCol w:w="296"/>
        <w:gridCol w:w="3812"/>
      </w:tblGrid>
      <w:tr w:rsidR="005F440F" w:rsidTr="005F440F">
        <w:trPr>
          <w:trHeight w:val="350"/>
        </w:trPr>
        <w:tc>
          <w:tcPr>
            <w:tcW w:w="3536" w:type="dxa"/>
          </w:tcPr>
          <w:p w:rsidR="005F440F" w:rsidRDefault="005F440F" w:rsidP="005F440F">
            <w:pPr>
              <w:pStyle w:val="libPoem"/>
            </w:pPr>
            <w:r>
              <w:rPr>
                <w:rFonts w:hint="cs"/>
                <w:rtl/>
              </w:rPr>
              <w:lastRenderedPageBreak/>
              <w:t>ذيچ السا أگوم اعتب على البين</w:t>
            </w:r>
            <w:r w:rsidRPr="00725071">
              <w:rPr>
                <w:rStyle w:val="libPoemTiniChar0"/>
                <w:rtl/>
              </w:rPr>
              <w:br/>
              <w:t> </w:t>
            </w:r>
          </w:p>
        </w:tc>
        <w:tc>
          <w:tcPr>
            <w:tcW w:w="272" w:type="dxa"/>
          </w:tcPr>
          <w:p w:rsidR="005F440F" w:rsidRDefault="005F440F" w:rsidP="005F440F">
            <w:pPr>
              <w:pStyle w:val="libPoem"/>
              <w:rPr>
                <w:rtl/>
              </w:rPr>
            </w:pPr>
          </w:p>
        </w:tc>
        <w:tc>
          <w:tcPr>
            <w:tcW w:w="3502" w:type="dxa"/>
          </w:tcPr>
          <w:p w:rsidR="005F440F" w:rsidRDefault="005F440F" w:rsidP="005F440F">
            <w:pPr>
              <w:pStyle w:val="libPoem"/>
            </w:pPr>
            <w:r>
              <w:rPr>
                <w:rFonts w:hint="cs"/>
                <w:rtl/>
              </w:rPr>
              <w:t>المثل الليل خلّه نهاري أسود</w:t>
            </w:r>
            <w:r w:rsidRPr="00725071">
              <w:rPr>
                <w:rStyle w:val="libPoemTiniChar0"/>
                <w:rtl/>
              </w:rPr>
              <w:br/>
              <w:t> </w:t>
            </w:r>
          </w:p>
        </w:tc>
      </w:tr>
      <w:tr w:rsidR="005F440F" w:rsidTr="005F440F">
        <w:trPr>
          <w:trHeight w:val="350"/>
        </w:trPr>
        <w:tc>
          <w:tcPr>
            <w:tcW w:w="3536" w:type="dxa"/>
          </w:tcPr>
          <w:p w:rsidR="005F440F" w:rsidRDefault="005F440F" w:rsidP="005F440F">
            <w:pPr>
              <w:pStyle w:val="libPoem"/>
            </w:pPr>
            <w:r>
              <w:rPr>
                <w:rFonts w:hint="cs"/>
                <w:rtl/>
              </w:rPr>
              <w:t>شگلّك عن حزن گلبي والآلآم</w:t>
            </w:r>
            <w:r w:rsidRPr="00725071">
              <w:rPr>
                <w:rStyle w:val="libPoemTiniChar0"/>
                <w:rtl/>
              </w:rPr>
              <w:br/>
              <w:t> </w:t>
            </w:r>
          </w:p>
        </w:tc>
        <w:tc>
          <w:tcPr>
            <w:tcW w:w="272" w:type="dxa"/>
          </w:tcPr>
          <w:p w:rsidR="005F440F" w:rsidRDefault="005F440F" w:rsidP="005F440F">
            <w:pPr>
              <w:pStyle w:val="libPoem"/>
              <w:rPr>
                <w:rtl/>
              </w:rPr>
            </w:pPr>
          </w:p>
        </w:tc>
        <w:tc>
          <w:tcPr>
            <w:tcW w:w="3502" w:type="dxa"/>
          </w:tcPr>
          <w:p w:rsidR="005F440F" w:rsidRDefault="005F440F" w:rsidP="005F440F">
            <w:pPr>
              <w:pStyle w:val="libPoem"/>
            </w:pPr>
            <w:r>
              <w:rPr>
                <w:rFonts w:hint="cs"/>
                <w:rtl/>
              </w:rPr>
              <w:t>اعليك الما تزول ابشهر وابعام</w:t>
            </w:r>
            <w:r w:rsidRPr="00725071">
              <w:rPr>
                <w:rStyle w:val="libPoemTiniChar0"/>
                <w:rtl/>
              </w:rPr>
              <w:br/>
              <w:t> </w:t>
            </w:r>
          </w:p>
        </w:tc>
      </w:tr>
      <w:tr w:rsidR="005F440F" w:rsidTr="005F440F">
        <w:trPr>
          <w:trHeight w:val="350"/>
        </w:trPr>
        <w:tc>
          <w:tcPr>
            <w:tcW w:w="3536" w:type="dxa"/>
          </w:tcPr>
          <w:p w:rsidR="005F440F" w:rsidRDefault="005F440F" w:rsidP="005F440F">
            <w:pPr>
              <w:pStyle w:val="libPoem"/>
            </w:pPr>
            <w:r>
              <w:rPr>
                <w:rFonts w:hint="cs"/>
                <w:rtl/>
              </w:rPr>
              <w:t>ما غمّض جفن عيني ولا نام</w:t>
            </w:r>
            <w:r w:rsidRPr="00725071">
              <w:rPr>
                <w:rStyle w:val="libPoemTiniChar0"/>
                <w:rtl/>
              </w:rPr>
              <w:br/>
              <w:t> </w:t>
            </w:r>
          </w:p>
        </w:tc>
        <w:tc>
          <w:tcPr>
            <w:tcW w:w="272" w:type="dxa"/>
          </w:tcPr>
          <w:p w:rsidR="005F440F" w:rsidRDefault="005F440F" w:rsidP="005F440F">
            <w:pPr>
              <w:pStyle w:val="libPoem"/>
              <w:rPr>
                <w:rtl/>
              </w:rPr>
            </w:pPr>
          </w:p>
        </w:tc>
        <w:tc>
          <w:tcPr>
            <w:tcW w:w="3502" w:type="dxa"/>
          </w:tcPr>
          <w:p w:rsidR="005F440F" w:rsidRDefault="005F440F" w:rsidP="005F440F">
            <w:pPr>
              <w:pStyle w:val="libPoem"/>
            </w:pPr>
            <w:r>
              <w:rPr>
                <w:rFonts w:hint="cs"/>
                <w:rtl/>
              </w:rPr>
              <w:t>لحظة أو لا ونيني اعليك هوّد</w:t>
            </w:r>
            <w:r w:rsidRPr="00725071">
              <w:rPr>
                <w:rStyle w:val="libPoemTiniChar0"/>
                <w:rtl/>
              </w:rPr>
              <w:br/>
              <w:t> </w:t>
            </w:r>
          </w:p>
        </w:tc>
      </w:tr>
    </w:tbl>
    <w:p w:rsidR="00732E0A" w:rsidRDefault="00732E0A" w:rsidP="0083773A">
      <w:pPr>
        <w:pStyle w:val="libCenter"/>
      </w:pPr>
      <w:r>
        <w:rPr>
          <w:rtl/>
        </w:rPr>
        <w:t>*</w:t>
      </w:r>
      <w:r w:rsidR="0083773A">
        <w:rPr>
          <w:rFonts w:hint="cs"/>
          <w:rtl/>
        </w:rPr>
        <w:t xml:space="preserve"> </w:t>
      </w:r>
      <w:r>
        <w:rPr>
          <w:rtl/>
        </w:rPr>
        <w:t>*</w:t>
      </w:r>
      <w:r w:rsidR="0083773A">
        <w:rPr>
          <w:rFonts w:hint="cs"/>
          <w:rtl/>
        </w:rPr>
        <w:t xml:space="preserve"> </w:t>
      </w:r>
      <w:r>
        <w:rPr>
          <w:rtl/>
        </w:rPr>
        <w:t>*</w:t>
      </w:r>
    </w:p>
    <w:p w:rsidR="00732E0A" w:rsidRPr="00E52C07" w:rsidRDefault="00732E0A" w:rsidP="00E52C07">
      <w:pPr>
        <w:pStyle w:val="libNormal"/>
      </w:pPr>
      <w:r w:rsidRPr="00E52C07">
        <w:rPr>
          <w:rtl/>
        </w:rPr>
        <w:t>قال تعالى:</w:t>
      </w:r>
      <w:r w:rsidRPr="00017171">
        <w:rPr>
          <w:rStyle w:val="libAlaemChar"/>
          <w:rFonts w:hint="cs"/>
          <w:rtl/>
        </w:rPr>
        <w:t>(</w:t>
      </w:r>
      <w:r w:rsidRPr="0083773A">
        <w:rPr>
          <w:rStyle w:val="libAieChar"/>
          <w:rtl/>
        </w:rPr>
        <w:t>فَلَمَّا جَاءهُمُ الْحَقُّ مِنْ عِندِنَا قَالُوا لَوْلا أُوتِيَ مِثْلَ مَا أُوتِيَ مُوسَى أَوَلَمْ يَكْفُرُوا بِمَا أُوتِيَ مُوسَى مِن قَبْلُ قَالُوا سِحْرَانِ تَظَاهَرَا وَقَالُوا إِنَّا بِكُلٍّ كَافِرُونَ</w:t>
      </w:r>
      <w:r w:rsidRPr="00017171">
        <w:rPr>
          <w:rStyle w:val="libAlaemChar"/>
          <w:rtl/>
        </w:rPr>
        <w:t>)</w:t>
      </w:r>
      <w:r w:rsidRPr="002422A8">
        <w:rPr>
          <w:rStyle w:val="libFootnotenumChar"/>
          <w:rtl/>
        </w:rPr>
        <w:t>(1)</w:t>
      </w:r>
      <w:r w:rsidRPr="00E52C07">
        <w:rPr>
          <w:rtl/>
        </w:rPr>
        <w:t>.</w:t>
      </w:r>
    </w:p>
    <w:p w:rsidR="00732E0A" w:rsidRDefault="00732E0A" w:rsidP="00E52C07">
      <w:pPr>
        <w:pStyle w:val="libNormal"/>
      </w:pPr>
      <w:r>
        <w:rPr>
          <w:rtl/>
        </w:rPr>
        <w:t xml:space="preserve">أرسل الله تبارك وتعالى النبيّ الأكرم </w:t>
      </w:r>
      <w:r w:rsidRPr="00732E0A">
        <w:rPr>
          <w:rStyle w:val="libAlaemChar"/>
          <w:rtl/>
        </w:rPr>
        <w:t>صلى‌الله‌عليه‌وآله</w:t>
      </w:r>
      <w:r>
        <w:rPr>
          <w:rtl/>
        </w:rPr>
        <w:t xml:space="preserve">، وبعثه إلى مجتمع انغمس في الرذيلة إلى أُمِّ رأسه إلاّ مَنْ ندر منهم، من آباء النبيّ وأُمّهاته، من الذين أيّدهم الله بتأييداته، فنُقِل </w:t>
      </w:r>
      <w:r w:rsidRPr="00732E0A">
        <w:rPr>
          <w:rStyle w:val="libAlaemChar"/>
          <w:rtl/>
        </w:rPr>
        <w:t>صلى‌الله‌عليه‌وآله</w:t>
      </w:r>
      <w:r>
        <w:rPr>
          <w:rtl/>
        </w:rPr>
        <w:t xml:space="preserve"> من الأصلاب الطاهرة إلى الأرحام الزكيّة، فقد جاء عنه </w:t>
      </w:r>
      <w:r w:rsidRPr="00732E0A">
        <w:rPr>
          <w:rStyle w:val="libAlaemChar"/>
          <w:rtl/>
        </w:rPr>
        <w:t>صلى‌الله‌عليه‌وآله</w:t>
      </w:r>
      <w:r>
        <w:rPr>
          <w:rtl/>
        </w:rPr>
        <w:t xml:space="preserve"> أنّه قال:</w:t>
      </w:r>
      <w:r>
        <w:rPr>
          <w:rFonts w:hint="cs"/>
          <w:rtl/>
        </w:rPr>
        <w:t xml:space="preserve"> </w:t>
      </w:r>
      <w:r w:rsidR="008A7654">
        <w:rPr>
          <w:rFonts w:hint="cs"/>
          <w:rtl/>
        </w:rPr>
        <w:t>«</w:t>
      </w:r>
      <w:r w:rsidRPr="00E52C07">
        <w:rPr>
          <w:rtl/>
        </w:rPr>
        <w:t xml:space="preserve">نُقِلْتُ من الأصلاب الطاهرة إلى الأرحام الزكيّة </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سورة القصص / 48. </w:t>
      </w:r>
    </w:p>
    <w:p w:rsidR="0083773A" w:rsidRDefault="0083773A" w:rsidP="0083773A">
      <w:pPr>
        <w:pStyle w:val="libNormal"/>
        <w:rPr>
          <w:rtl/>
        </w:rPr>
      </w:pPr>
      <w:r>
        <w:rPr>
          <w:rtl/>
        </w:rPr>
        <w:br w:type="page"/>
      </w:r>
    </w:p>
    <w:p w:rsidR="00732E0A" w:rsidRDefault="00732E0A" w:rsidP="00E52C07">
      <w:pPr>
        <w:pStyle w:val="libNormal"/>
        <w:rPr>
          <w:rtl/>
        </w:rPr>
      </w:pPr>
      <w:r>
        <w:rPr>
          <w:rtl/>
        </w:rPr>
        <w:lastRenderedPageBreak/>
        <w:t>نكاحاً لا سفاحاً</w:t>
      </w:r>
      <w:r w:rsidR="008A7654">
        <w:rPr>
          <w:rtl/>
        </w:rPr>
        <w:t>»</w:t>
      </w:r>
      <w:r w:rsidRPr="002422A8">
        <w:rPr>
          <w:rStyle w:val="libFootnotenumChar"/>
          <w:rtl/>
        </w:rPr>
        <w:t>(1)</w:t>
      </w:r>
      <w:r w:rsidRPr="00E52C07">
        <w:rPr>
          <w:rtl/>
        </w:rPr>
        <w:t>.</w:t>
      </w:r>
    </w:p>
    <w:p w:rsidR="00732E0A" w:rsidRDefault="00732E0A" w:rsidP="00E52C07">
      <w:pPr>
        <w:pStyle w:val="libNormal"/>
      </w:pPr>
      <w:r>
        <w:rPr>
          <w:rtl/>
        </w:rPr>
        <w:t xml:space="preserve">وقال الإمام أمير المؤمنين </w:t>
      </w:r>
      <w:r w:rsidRPr="00732E0A">
        <w:rPr>
          <w:rStyle w:val="libAlaemChar"/>
          <w:rtl/>
        </w:rPr>
        <w:t>عليه‌السلام</w:t>
      </w:r>
      <w:r>
        <w:rPr>
          <w:rtl/>
        </w:rPr>
        <w:t xml:space="preserve">: </w:t>
      </w:r>
      <w:r w:rsidR="008A7654">
        <w:rPr>
          <w:rtl/>
        </w:rPr>
        <w:t>«</w:t>
      </w:r>
      <w:r>
        <w:rPr>
          <w:rtl/>
        </w:rPr>
        <w:t xml:space="preserve"> وأشهدُ أنَّ مُحَمّداً عبدُه ورسولُه، وسيّد عبادِه، كلّما نسخ الله الخلق فرقتين جعله في خيرِهما، لم يُسهِم فيه عاهر، ولا ضرب فيه فاجر</w:t>
      </w:r>
      <w:r w:rsidR="008A7654">
        <w:rPr>
          <w:rtl/>
        </w:rPr>
        <w:t>»</w:t>
      </w:r>
      <w:r w:rsidRPr="002422A8">
        <w:rPr>
          <w:rStyle w:val="libFootnotenumChar"/>
          <w:rtl/>
        </w:rPr>
        <w:t>(2)</w:t>
      </w:r>
      <w:r w:rsidRPr="00E52C07">
        <w:rPr>
          <w:rtl/>
        </w:rPr>
        <w:t>.</w:t>
      </w:r>
    </w:p>
    <w:p w:rsidR="00732E0A" w:rsidRDefault="00732E0A" w:rsidP="00E52C07">
      <w:pPr>
        <w:pStyle w:val="libNormal"/>
      </w:pPr>
      <w:r>
        <w:rPr>
          <w:rtl/>
        </w:rPr>
        <w:t xml:space="preserve">وأشار القرآن الكريم إلى ذلك في قوله تعالى: </w:t>
      </w:r>
      <w:r w:rsidRPr="00017171">
        <w:rPr>
          <w:rStyle w:val="libAlaemChar"/>
          <w:rtl/>
        </w:rPr>
        <w:t>(</w:t>
      </w:r>
      <w:r w:rsidRPr="00D24E38">
        <w:rPr>
          <w:rStyle w:val="libAieChar"/>
          <w:rtl/>
        </w:rPr>
        <w:t>وَتَقَلُّبَكَ فِي السَّاجِدِينَ</w:t>
      </w:r>
      <w:r w:rsidRPr="00017171">
        <w:rPr>
          <w:rStyle w:val="libAlaemChar"/>
          <w:rtl/>
        </w:rPr>
        <w:t>)</w:t>
      </w:r>
      <w:r w:rsidRPr="002422A8">
        <w:rPr>
          <w:rStyle w:val="libFootnotenumChar"/>
          <w:rtl/>
        </w:rPr>
        <w:t>(3)</w:t>
      </w:r>
      <w:r>
        <w:rPr>
          <w:rtl/>
        </w:rPr>
        <w:t xml:space="preserve">، والذي رُوي عن الإمام الصادق </w:t>
      </w:r>
      <w:r w:rsidRPr="00732E0A">
        <w:rPr>
          <w:rStyle w:val="libAlaemChar"/>
          <w:rtl/>
        </w:rPr>
        <w:t>عليه‌السلام</w:t>
      </w:r>
      <w:r>
        <w:rPr>
          <w:rtl/>
        </w:rPr>
        <w:t xml:space="preserve"> في تفسير الآية أنَّه: </w:t>
      </w:r>
      <w:r w:rsidR="008A7654">
        <w:rPr>
          <w:rtl/>
        </w:rPr>
        <w:t>«</w:t>
      </w:r>
      <w:r w:rsidRPr="00E52C07">
        <w:rPr>
          <w:rtl/>
        </w:rPr>
        <w:t xml:space="preserve"> في أصلاب النبيّين، نبيٌّ بعد نبيٍّ، حتى أخرجه من صلب أبيه، من نكاح غير سفاح، من لدن آدم عليه السّلام</w:t>
      </w:r>
      <w:r w:rsidR="008A7654">
        <w:rPr>
          <w:rtl/>
        </w:rPr>
        <w:t>»</w:t>
      </w:r>
      <w:r w:rsidRPr="002422A8">
        <w:rPr>
          <w:rStyle w:val="libFootnotenumChar"/>
          <w:rtl/>
        </w:rPr>
        <w:t>(4)</w:t>
      </w:r>
      <w:r w:rsidRPr="00E52C07">
        <w:rPr>
          <w:rtl/>
        </w:rPr>
        <w:t>.</w:t>
      </w:r>
    </w:p>
    <w:p w:rsidR="00732E0A" w:rsidRDefault="00732E0A" w:rsidP="00E52C07">
      <w:pPr>
        <w:pStyle w:val="libNormal"/>
      </w:pPr>
      <w:r>
        <w:rPr>
          <w:rtl/>
        </w:rPr>
        <w:t xml:space="preserve">وقد شاعت في المجتمع الذي بُعِث إليه الرسول الأعظم </w:t>
      </w:r>
      <w:r w:rsidRPr="00732E0A">
        <w:rPr>
          <w:rStyle w:val="libAlaemChar"/>
          <w:rtl/>
        </w:rPr>
        <w:t>صلى‌الله‌عليه‌وآله</w:t>
      </w:r>
      <w:r>
        <w:rPr>
          <w:rtl/>
        </w:rPr>
        <w:t xml:space="preserve"> عادات وتقاليد، كان أبرزها الشرك بالله، عن طريق عبادة الأصنام والأوثان، والنجوم وإنكار المعاد، وهيمنة الخرافات، والتي كانت تُكبّل عقولَ الناس في المجتمع، فكانت من الأسباب القويّة المانعة عن تقدّمهم، وسبباً كبيراً في </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كنز الفوائد / 70 مع تغيير كلمة الزكيّة بالطاهرة، شرح نهج البلاغة 7 / 63. والحديث مستفيض المضمون انظر مثلاً: الأمالي - للشيخ الصدوق / 723، ومعاني الأخبار / 55، وكمال الدين وتمام النعمة / 275، وكنز العمال 11 / 428، و12 / 427، والشفا بتعريف حقوق المصطفى 1 / 167، والأحتجاج 1 / 212، بحار الأنوار 35 / 56، و 74 / 299. </w:t>
      </w:r>
    </w:p>
    <w:p w:rsidR="00732E0A" w:rsidRDefault="00525355" w:rsidP="0083773A">
      <w:pPr>
        <w:pStyle w:val="libFootnote0"/>
      </w:pPr>
      <w:r>
        <w:rPr>
          <w:rtl/>
        </w:rPr>
        <w:t>2-</w:t>
      </w:r>
      <w:r w:rsidR="00732E0A">
        <w:rPr>
          <w:rtl/>
        </w:rPr>
        <w:t xml:space="preserve"> نهج البلاغة 2 / 195، عنه بحار الأنوار 16 / 382 ح96، و31 / 100، و66 / 311. </w:t>
      </w:r>
    </w:p>
    <w:p w:rsidR="00732E0A" w:rsidRDefault="00525355" w:rsidP="0083773A">
      <w:pPr>
        <w:pStyle w:val="libFootnote0"/>
      </w:pPr>
      <w:r>
        <w:rPr>
          <w:rtl/>
        </w:rPr>
        <w:t>3-</w:t>
      </w:r>
      <w:r w:rsidR="00732E0A">
        <w:rPr>
          <w:rtl/>
        </w:rPr>
        <w:t xml:space="preserve"> سورة الشعراء / 219. </w:t>
      </w:r>
    </w:p>
    <w:p w:rsidR="00732E0A" w:rsidRDefault="00525355" w:rsidP="0083773A">
      <w:pPr>
        <w:pStyle w:val="libFootnote0"/>
      </w:pPr>
      <w:r>
        <w:rPr>
          <w:rtl/>
        </w:rPr>
        <w:t>4-</w:t>
      </w:r>
      <w:r w:rsidR="00732E0A">
        <w:rPr>
          <w:rtl/>
        </w:rPr>
        <w:t xml:space="preserve"> تفسير فرات الكوفي / 304، مجمع البيان 7 / 358، تنبيه الغافلين / 121، وبحار الأنوار 15 / 3 ح2، و16 / 204، نور البراهين 1 / 444.</w:t>
      </w:r>
    </w:p>
    <w:p w:rsidR="0083773A" w:rsidRDefault="0083773A" w:rsidP="0083773A">
      <w:pPr>
        <w:pStyle w:val="libNormal"/>
        <w:rPr>
          <w:rtl/>
        </w:rPr>
      </w:pPr>
      <w:r>
        <w:rPr>
          <w:rtl/>
        </w:rPr>
        <w:br w:type="page"/>
      </w:r>
    </w:p>
    <w:p w:rsidR="00732E0A" w:rsidRDefault="00732E0A" w:rsidP="00E52C07">
      <w:pPr>
        <w:pStyle w:val="libNormal"/>
      </w:pPr>
      <w:r>
        <w:rPr>
          <w:rtl/>
        </w:rPr>
        <w:lastRenderedPageBreak/>
        <w:t>تخلّفهم، والفساد الأخلاقي، مثل انتشار القمار والخمر، والزنا والنهب والسلب.</w:t>
      </w:r>
    </w:p>
    <w:p w:rsidR="00732E0A" w:rsidRDefault="00732E0A" w:rsidP="00E52C07">
      <w:pPr>
        <w:pStyle w:val="libNormal"/>
      </w:pPr>
      <w:r w:rsidRPr="00E52C07">
        <w:rPr>
          <w:rtl/>
        </w:rPr>
        <w:t xml:space="preserve">هذه هي أبرز العادات والتقاليد التي كانت منتشرة في المجتمع الذي بُعِث إليه النبيّ الأكرم </w:t>
      </w:r>
      <w:r w:rsidRPr="00732E0A">
        <w:rPr>
          <w:rStyle w:val="libAlaemChar"/>
          <w:rtl/>
        </w:rPr>
        <w:t>صلى‌الله‌عليه‌وآله</w:t>
      </w:r>
      <w:r>
        <w:rPr>
          <w:rtl/>
        </w:rPr>
        <w:t>.</w:t>
      </w:r>
    </w:p>
    <w:p w:rsidR="00732E0A" w:rsidRDefault="00732E0A" w:rsidP="00E52C07">
      <w:pPr>
        <w:pStyle w:val="libNormal"/>
      </w:pPr>
      <w:r>
        <w:rPr>
          <w:rtl/>
        </w:rPr>
        <w:t>وأمّا عن الجانب العلمي والثقافي، فقد ذكر بعض أرباب السير والتواريخ أنّ مجموع الذين عرفوا القراءة والكتابة في قريش قبل الإسلام، هم سبعة عشر شخصاً في مكة، وأحد عشر شخصاً في المدينة، فيكون مجموع المتعلّمين ثمانية وعشرين نفراً في الحجاز كُلِّها</w:t>
      </w:r>
      <w:r w:rsidRPr="002422A8">
        <w:rPr>
          <w:rStyle w:val="libFootnotenumChar"/>
          <w:rtl/>
        </w:rPr>
        <w:t>(1)</w:t>
      </w:r>
      <w:r>
        <w:rPr>
          <w:rtl/>
        </w:rPr>
        <w:t>.</w:t>
      </w:r>
    </w:p>
    <w:p w:rsidR="00732E0A" w:rsidRPr="00E52C07" w:rsidRDefault="00732E0A" w:rsidP="00E52C07">
      <w:pPr>
        <w:pStyle w:val="libNormal"/>
        <w:rPr>
          <w:rStyle w:val="libNormalChar"/>
        </w:rPr>
      </w:pPr>
      <w:r>
        <w:rPr>
          <w:rtl/>
        </w:rPr>
        <w:t xml:space="preserve">ويمكنك التعرّف على صورة المجتمع الجاهلي أكثر عندما تسمع كلام الإمام أمير المؤمنين </w:t>
      </w:r>
      <w:r w:rsidRPr="00732E0A">
        <w:rPr>
          <w:rStyle w:val="libAlaemChar"/>
          <w:rtl/>
        </w:rPr>
        <w:t>عليه‌السلام</w:t>
      </w:r>
      <w:r w:rsidRPr="00E52C07">
        <w:rPr>
          <w:rStyle w:val="libNormalChar"/>
          <w:rtl/>
        </w:rPr>
        <w:t xml:space="preserve">، حيث يصفهم ويصف أحوالهم في أكثر من خطبة، منها ما قاله </w:t>
      </w:r>
      <w:r w:rsidRPr="00732E0A">
        <w:rPr>
          <w:rStyle w:val="libAlaemChar"/>
          <w:rtl/>
        </w:rPr>
        <w:t>عليه‌السلام</w:t>
      </w:r>
      <w:r w:rsidRPr="00E52C07">
        <w:rPr>
          <w:rStyle w:val="libNormalChar"/>
          <w:rtl/>
        </w:rPr>
        <w:t xml:space="preserve">: </w:t>
      </w:r>
      <w:r w:rsidR="008A7654">
        <w:rPr>
          <w:rStyle w:val="libNormalChar"/>
          <w:rtl/>
        </w:rPr>
        <w:t>«</w:t>
      </w:r>
      <w:r w:rsidRPr="00E52C07">
        <w:rPr>
          <w:rtl/>
        </w:rPr>
        <w:t xml:space="preserve"> إنّ الله بعث مُحَمّداً </w:t>
      </w:r>
      <w:r w:rsidRPr="00732E0A">
        <w:rPr>
          <w:rStyle w:val="libAlaemChar"/>
          <w:rtl/>
        </w:rPr>
        <w:t>صلى‌الله‌عليه‌وآله</w:t>
      </w:r>
      <w:r w:rsidRPr="00E52C07">
        <w:rPr>
          <w:rtl/>
        </w:rPr>
        <w:t xml:space="preserve"> نذيراً للعالمين، وأميناً على التنزيل، وأنتم معشر العرب على شرّ دينٍ، وفي شرّ دارٍ، منيخون بين حجارةٍ خشنٍ، وحيّاتٍ صمّ، تشربون الكدر، وتأكلون الجشب، وتسفكون دماءكم، وتقطعون أرحامكم، الأصنام فيكم منصوبة، والآثام فيكم معصوبة</w:t>
      </w:r>
      <w:r w:rsidR="008A7654">
        <w:rPr>
          <w:rtl/>
        </w:rPr>
        <w:t>»</w:t>
      </w:r>
      <w:r w:rsidRPr="002422A8">
        <w:rPr>
          <w:rStyle w:val="libFootnotenumChar"/>
          <w:rtl/>
        </w:rPr>
        <w:t>(2)</w:t>
      </w:r>
      <w:r w:rsidRPr="002422A8">
        <w:rPr>
          <w:rStyle w:val="libNormalChar"/>
          <w:rtl/>
        </w:rPr>
        <w:t>.</w:t>
      </w:r>
    </w:p>
    <w:p w:rsidR="00732E0A" w:rsidRDefault="00732E0A" w:rsidP="00E52C07">
      <w:pPr>
        <w:pStyle w:val="libNormal"/>
      </w:pPr>
      <w:r>
        <w:rPr>
          <w:rtl/>
        </w:rPr>
        <w:t>إلى غير ذلك من أوصاف اقتصرنا على ذكر أهمّها.</w:t>
      </w:r>
    </w:p>
    <w:p w:rsidR="00732E0A" w:rsidRDefault="00732E0A" w:rsidP="00E52C07">
      <w:pPr>
        <w:pStyle w:val="libNormal"/>
      </w:pPr>
      <w:r>
        <w:rPr>
          <w:rtl/>
        </w:rPr>
        <w:t xml:space="preserve">فبعثه الله تعالى إلى هؤلاء الذين هم في ضلالٍ وحيرة على شرّ دين. فكم </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السيرة المحمدية / 17. </w:t>
      </w:r>
    </w:p>
    <w:p w:rsidR="00732E0A" w:rsidRDefault="00525355" w:rsidP="0083773A">
      <w:pPr>
        <w:pStyle w:val="libFootnote0"/>
      </w:pPr>
      <w:r>
        <w:rPr>
          <w:rtl/>
        </w:rPr>
        <w:t>2-</w:t>
      </w:r>
      <w:r w:rsidR="00732E0A">
        <w:rPr>
          <w:rtl/>
        </w:rPr>
        <w:t xml:space="preserve"> نهج البلاغة 1 / 66، عنه بحار الأنوار 18 / 226 ح68. </w:t>
      </w:r>
    </w:p>
    <w:p w:rsidR="0083773A" w:rsidRDefault="0083773A" w:rsidP="0083773A">
      <w:pPr>
        <w:pStyle w:val="libNormal"/>
        <w:rPr>
          <w:rtl/>
        </w:rPr>
      </w:pPr>
      <w:r>
        <w:rPr>
          <w:rtl/>
        </w:rPr>
        <w:br w:type="page"/>
      </w:r>
    </w:p>
    <w:p w:rsidR="00732E0A" w:rsidRDefault="00732E0A" w:rsidP="00E52C07">
      <w:pPr>
        <w:pStyle w:val="libNormal"/>
      </w:pPr>
      <w:r>
        <w:rPr>
          <w:rtl/>
        </w:rPr>
        <w:lastRenderedPageBreak/>
        <w:t xml:space="preserve">يحتاج النبيّ الأكرم </w:t>
      </w:r>
      <w:r w:rsidRPr="00732E0A">
        <w:rPr>
          <w:rStyle w:val="libAlaemChar"/>
          <w:rtl/>
        </w:rPr>
        <w:t>صلى‌الله‌عليه‌وآله</w:t>
      </w:r>
      <w:r>
        <w:rPr>
          <w:rtl/>
        </w:rPr>
        <w:t xml:space="preserve"> إلى جهد وتعب حتى يُغيّر هذا المجتمع إلى مجتمع آخر على طرف نقيض، ويغيّره من التخلّف والانحطاط إلى المعرفة والرقي؟ </w:t>
      </w:r>
    </w:p>
    <w:p w:rsidR="00732E0A" w:rsidRDefault="00732E0A" w:rsidP="00E52C07">
      <w:pPr>
        <w:pStyle w:val="libNormal"/>
      </w:pPr>
      <w:r>
        <w:rPr>
          <w:rtl/>
        </w:rPr>
        <w:t xml:space="preserve">وهنا تكمن عظمة شخصيّة الرسول الأعظم </w:t>
      </w:r>
      <w:r w:rsidRPr="00732E0A">
        <w:rPr>
          <w:rStyle w:val="libAlaemChar"/>
          <w:rtl/>
        </w:rPr>
        <w:t>صلى‌الله‌عليه‌وآله</w:t>
      </w:r>
      <w:r>
        <w:rPr>
          <w:rtl/>
        </w:rPr>
        <w:t>.</w:t>
      </w:r>
    </w:p>
    <w:p w:rsidR="00732E0A" w:rsidRDefault="00732E0A" w:rsidP="00E52C07">
      <w:pPr>
        <w:pStyle w:val="libNormal"/>
      </w:pPr>
      <w:r>
        <w:rPr>
          <w:rtl/>
        </w:rPr>
        <w:t xml:space="preserve">وبالإضافة إلى كلّ ما ذكرناه عن المجتمع العربي الجاهلي، فإنّ هناك مَنْ هو أكثر إنكاراً لنبوّة النبيّ الأكرم </w:t>
      </w:r>
      <w:r w:rsidRPr="00732E0A">
        <w:rPr>
          <w:rStyle w:val="libAlaemChar"/>
          <w:rtl/>
        </w:rPr>
        <w:t>صلى‌الله‌عليه‌وآله</w:t>
      </w:r>
      <w:r>
        <w:rPr>
          <w:rtl/>
        </w:rPr>
        <w:t xml:space="preserve">، وهم اليهود والنصارى، والذين ترسّخت عندهم عقائد باطلة، وانحرافات عن دين موسى وعيسى </w:t>
      </w:r>
      <w:r w:rsidRPr="00732E0A">
        <w:rPr>
          <w:rStyle w:val="libAlaemChar"/>
          <w:rtl/>
        </w:rPr>
        <w:t>عليهما‌السلام</w:t>
      </w:r>
      <w:r>
        <w:rPr>
          <w:rtl/>
        </w:rPr>
        <w:t>، فقد مضى على التوراة ما يُقارب...</w:t>
      </w:r>
      <w:r w:rsidRPr="002422A8">
        <w:rPr>
          <w:rStyle w:val="libFootnotenumChar"/>
          <w:rtl/>
        </w:rPr>
        <w:t>(1)</w:t>
      </w:r>
      <w:r>
        <w:rPr>
          <w:rtl/>
        </w:rPr>
        <w:t xml:space="preserve"> سنة، وعلى الإنجيل ما يُقارب...</w:t>
      </w:r>
      <w:r w:rsidRPr="002422A8">
        <w:rPr>
          <w:rStyle w:val="libFootnotenumChar"/>
          <w:rtl/>
        </w:rPr>
        <w:t>(2)</w:t>
      </w:r>
      <w:r>
        <w:rPr>
          <w:rtl/>
        </w:rPr>
        <w:t xml:space="preserve"> سنة. </w:t>
      </w:r>
    </w:p>
    <w:p w:rsidR="00732E0A" w:rsidRDefault="00732E0A" w:rsidP="00E52C07">
      <w:pPr>
        <w:pStyle w:val="libNormal"/>
      </w:pPr>
      <w:r>
        <w:rPr>
          <w:rtl/>
        </w:rPr>
        <w:t>من بعد هذا البيان نعود للآية المباركة.</w:t>
      </w:r>
    </w:p>
    <w:p w:rsidR="00732E0A" w:rsidRPr="00E52C07" w:rsidRDefault="00732E0A" w:rsidP="00E52C07">
      <w:pPr>
        <w:pStyle w:val="libNormal"/>
      </w:pPr>
      <w:r w:rsidRPr="00E52C07">
        <w:rPr>
          <w:rtl/>
        </w:rPr>
        <w:t xml:space="preserve">قال تعالى: </w:t>
      </w:r>
      <w:r w:rsidRPr="00017171">
        <w:rPr>
          <w:rStyle w:val="libAlaemChar"/>
          <w:rtl/>
        </w:rPr>
        <w:t>(</w:t>
      </w:r>
      <w:r w:rsidRPr="00D24E38">
        <w:rPr>
          <w:rStyle w:val="libAieChar"/>
          <w:rtl/>
        </w:rPr>
        <w:t>فَلَمَّا جَاءهُمُ الْحَقُّ مِنْ عِندِنَا قَالُوا...</w:t>
      </w:r>
      <w:r w:rsidRPr="00017171">
        <w:rPr>
          <w:rStyle w:val="libAlaemChar"/>
          <w:rtl/>
        </w:rPr>
        <w:t>)</w:t>
      </w:r>
      <w:r w:rsidRPr="00E52C07">
        <w:rPr>
          <w:rtl/>
        </w:rPr>
        <w:t>.</w:t>
      </w:r>
    </w:p>
    <w:p w:rsidR="00732E0A" w:rsidRDefault="00732E0A" w:rsidP="00E52C07">
      <w:pPr>
        <w:pStyle w:val="libNormal"/>
      </w:pPr>
      <w:r>
        <w:rPr>
          <w:rtl/>
        </w:rPr>
        <w:t xml:space="preserve">لمّا بعث الله الرسول الأعظم </w:t>
      </w:r>
      <w:r w:rsidRPr="00732E0A">
        <w:rPr>
          <w:rStyle w:val="libAlaemChar"/>
          <w:rtl/>
        </w:rPr>
        <w:t>صلى‌الله‌عليه‌وآله</w:t>
      </w:r>
      <w:r>
        <w:rPr>
          <w:rtl/>
        </w:rPr>
        <w:t xml:space="preserve"> إلى هكذا مجتمع خليط من العرب واليهود والنصارى، أوّل مَنْ فزع واعترضهم اليهود، وقالوا: لم يكن هذا نبيّاً؛ فلو كان حقّاً كما يقول فأين عصا موسى؟ ولِمَ لا تكون يده بيضاء (كيد موسى)؟ ولِمَ لا ينشقّ البحر له كما انشقّ لموسى؟ </w:t>
      </w:r>
    </w:p>
    <w:p w:rsidR="00732E0A" w:rsidRDefault="00732E0A" w:rsidP="00E52C07">
      <w:pPr>
        <w:pStyle w:val="libNormal"/>
      </w:pPr>
      <w:r>
        <w:rPr>
          <w:rtl/>
        </w:rPr>
        <w:t xml:space="preserve">إلى غير ذلك من الاعتراضات التي حاولوا عن طريقها زعزعة النفوس، وتشكيك كلّ مَنْ يريد الإصغاء والانضواء تحت راية النبيّ الأكرم </w:t>
      </w:r>
      <w:r w:rsidRPr="00732E0A">
        <w:rPr>
          <w:rStyle w:val="libAlaemChar"/>
          <w:rtl/>
        </w:rPr>
        <w:t>صلى‌الله‌عليه‌وآله</w:t>
      </w:r>
      <w:r>
        <w:rPr>
          <w:rtl/>
        </w:rPr>
        <w:t xml:space="preserve">، مع أنّهم هم الذين طلبوا بعثة النبيّ الأكرم </w:t>
      </w:r>
      <w:r w:rsidRPr="00732E0A">
        <w:rPr>
          <w:rStyle w:val="libAlaemChar"/>
          <w:rtl/>
        </w:rPr>
        <w:t>صلى‌الله‌عليه‌وآله</w:t>
      </w:r>
      <w:r>
        <w:rPr>
          <w:rtl/>
        </w:rPr>
        <w:t xml:space="preserve"> كما تشير إليه الآية السابقة لهذه الآية المباركة، </w:t>
      </w:r>
    </w:p>
    <w:p w:rsidR="00732E0A" w:rsidRDefault="00732E0A" w:rsidP="0083773A">
      <w:pPr>
        <w:pStyle w:val="libLine"/>
      </w:pPr>
      <w:r>
        <w:rPr>
          <w:rtl/>
        </w:rPr>
        <w:t>____________________</w:t>
      </w:r>
    </w:p>
    <w:p w:rsidR="00732E0A" w:rsidRDefault="00732E0A" w:rsidP="0083773A">
      <w:pPr>
        <w:pStyle w:val="libFootnote0"/>
      </w:pPr>
      <w:r>
        <w:rPr>
          <w:rtl/>
        </w:rPr>
        <w:t xml:space="preserve">1، </w:t>
      </w:r>
      <w:r w:rsidR="00525355">
        <w:rPr>
          <w:rtl/>
        </w:rPr>
        <w:t>2-</w:t>
      </w:r>
      <w:r>
        <w:rPr>
          <w:rtl/>
        </w:rPr>
        <w:t xml:space="preserve"> ذكر المؤلّف رقماً إمّا سهواً منه، أو خطأ مطبعي؛ لذا حذفناه وتركنا مكانه هذه العلامة (...). </w:t>
      </w:r>
      <w:r w:rsidRPr="0083773A">
        <w:rPr>
          <w:rStyle w:val="libFootnoteBoldChar"/>
          <w:rtl/>
        </w:rPr>
        <w:t xml:space="preserve">[معهد الإمامين الحسنين </w:t>
      </w:r>
      <w:r w:rsidRPr="00732E0A">
        <w:rPr>
          <w:rStyle w:val="libAlaemChar"/>
          <w:rtl/>
        </w:rPr>
        <w:t>عليهما‌السلام</w:t>
      </w:r>
      <w:r w:rsidRPr="0083773A">
        <w:rPr>
          <w:rStyle w:val="libFootnoteBoldChar"/>
          <w:rtl/>
        </w:rPr>
        <w:t xml:space="preserve"> للخطابة]</w:t>
      </w:r>
    </w:p>
    <w:p w:rsidR="0083773A" w:rsidRDefault="0083773A" w:rsidP="0083773A">
      <w:pPr>
        <w:pStyle w:val="libNormal"/>
        <w:rPr>
          <w:rtl/>
        </w:rPr>
      </w:pPr>
      <w:r>
        <w:rPr>
          <w:rtl/>
        </w:rPr>
        <w:br w:type="page"/>
      </w:r>
    </w:p>
    <w:p w:rsidR="00732E0A" w:rsidRPr="00E52C07" w:rsidRDefault="00732E0A" w:rsidP="00E52C07">
      <w:pPr>
        <w:pStyle w:val="libNormal"/>
      </w:pPr>
      <w:r w:rsidRPr="00E52C07">
        <w:rPr>
          <w:rtl/>
        </w:rPr>
        <w:lastRenderedPageBreak/>
        <w:t xml:space="preserve">حيث تقول: </w:t>
      </w:r>
      <w:r w:rsidRPr="00017171">
        <w:rPr>
          <w:rStyle w:val="libAlaemChar"/>
          <w:rtl/>
        </w:rPr>
        <w:t>(</w:t>
      </w:r>
      <w:r w:rsidRPr="0083773A">
        <w:rPr>
          <w:rStyle w:val="libAieChar"/>
          <w:rtl/>
        </w:rPr>
        <w:t>وَلَوْلا أَن تُصِيبَهُم مُّصِيبَةٌ بِمَا قَدَّمَتْ أَيْدِيهِمْ فَيَقُولُوا رَبَّنَا لَوْلا أَرْسَلْتَ إِلَيْنَا رَسُولاً فَنَتَّبِعَ آيَاتِكَ وَنَكُونَ مِنَ الْمُؤْمِنِينَ</w:t>
      </w:r>
      <w:r w:rsidRPr="00017171">
        <w:rPr>
          <w:rStyle w:val="libAlaemChar"/>
          <w:rtl/>
        </w:rPr>
        <w:t>)</w:t>
      </w:r>
      <w:r w:rsidRPr="002422A8">
        <w:rPr>
          <w:rStyle w:val="libFootnotenumChar"/>
          <w:rtl/>
        </w:rPr>
        <w:t>(1)</w:t>
      </w:r>
      <w:r w:rsidRPr="00E52C07">
        <w:rPr>
          <w:rtl/>
        </w:rPr>
        <w:t>، فقال تعالى هذه الآية المباركة:</w:t>
      </w:r>
      <w:r w:rsidRPr="00017171">
        <w:rPr>
          <w:rStyle w:val="libAlaemChar"/>
          <w:rFonts w:hint="cs"/>
          <w:rtl/>
        </w:rPr>
        <w:t>(</w:t>
      </w:r>
      <w:r w:rsidRPr="0083773A">
        <w:rPr>
          <w:rStyle w:val="libAieChar"/>
          <w:rtl/>
        </w:rPr>
        <w:t>فَلَمَّا جَاءهُمُ الْحَقُّ مِنْ عِندِنَا قَالُوا لَوْلا أُوتِيَ مِثْلَ مَا أُوتِيَ مُوسَى أَوَ لَمْ يَكْفُرُوا بِمَا أُوتِيَ مُوسَى مِن قَبْلُ قَالُوا سِحْرَانِ تَظَاهَرَا وَقَالُوا إِنَّا بِكُلٍّ كَافِرُونَ</w:t>
      </w:r>
      <w:r w:rsidRPr="00017171">
        <w:rPr>
          <w:rStyle w:val="libAlaemChar"/>
          <w:rFonts w:hint="cs"/>
          <w:rtl/>
        </w:rPr>
        <w:t>)</w:t>
      </w:r>
      <w:r w:rsidRPr="00E52C07">
        <w:rPr>
          <w:rtl/>
        </w:rPr>
        <w:t>.</w:t>
      </w:r>
    </w:p>
    <w:p w:rsidR="00732E0A" w:rsidRDefault="00732E0A" w:rsidP="00E52C07">
      <w:pPr>
        <w:pStyle w:val="libNormal"/>
      </w:pPr>
      <w:r>
        <w:rPr>
          <w:rtl/>
        </w:rPr>
        <w:t xml:space="preserve">فاعترضوا بهذه الاعتراضات التافهة؛ لأنّ هذه الاعتراضات غير لازمة، لأنّه لا يجب في معجزات الأنبياء </w:t>
      </w:r>
      <w:r w:rsidRPr="00732E0A">
        <w:rPr>
          <w:rStyle w:val="libAlaemChar"/>
          <w:rtl/>
        </w:rPr>
        <w:t>عليه‌السلام</w:t>
      </w:r>
      <w:r>
        <w:rPr>
          <w:rtl/>
        </w:rPr>
        <w:t xml:space="preserve"> أن تكون واحدة، ولا فيما ينزل إليهم من الكتب أن يكون على وجهٍ واحد؛ إذ المصلحة تختلف من زمان إلى زمان.</w:t>
      </w:r>
    </w:p>
    <w:p w:rsidR="00732E0A" w:rsidRPr="00E52C07" w:rsidRDefault="00732E0A" w:rsidP="00E52C07">
      <w:pPr>
        <w:pStyle w:val="libNormal"/>
      </w:pPr>
      <w:r w:rsidRPr="00E52C07">
        <w:rPr>
          <w:rtl/>
        </w:rPr>
        <w:t xml:space="preserve">وقد أجاب الباري (عزّ وجلّ) عن شبهتهم هذه بقوله: </w:t>
      </w:r>
      <w:r w:rsidRPr="00017171">
        <w:rPr>
          <w:rStyle w:val="libAlaemChar"/>
          <w:rtl/>
        </w:rPr>
        <w:t>(</w:t>
      </w:r>
      <w:r w:rsidRPr="0083773A">
        <w:rPr>
          <w:rStyle w:val="libAieChar"/>
          <w:rtl/>
        </w:rPr>
        <w:t>أَوَ لَمْ يَكْفُرُوا بِمَا أُوتِيَ مُوسَى مِن قَبْلُ قَالُوا سِحْرَانِ تَظَاهَرَا وَقَالُوا إِنَّا بِكُلٍّ كَافِرُونَ</w:t>
      </w:r>
      <w:r w:rsidRPr="00017171">
        <w:rPr>
          <w:rStyle w:val="libAlaemChar"/>
          <w:rtl/>
        </w:rPr>
        <w:t>)</w:t>
      </w:r>
      <w:r w:rsidRPr="00E52C07">
        <w:rPr>
          <w:rtl/>
        </w:rPr>
        <w:t>.</w:t>
      </w:r>
    </w:p>
    <w:p w:rsidR="00732E0A" w:rsidRDefault="00732E0A" w:rsidP="00E52C07">
      <w:pPr>
        <w:pStyle w:val="libNormal"/>
      </w:pPr>
      <w:r>
        <w:rPr>
          <w:rtl/>
        </w:rPr>
        <w:t xml:space="preserve">يعني هم يريدون من الله تبارك وتعالى أن يُرسل إليهم رسولاً، ولكن لا يقبلونه إلاّ إذا أتى بمعاجز، أو بكتاب يشبه ما جاء به موسى </w:t>
      </w:r>
      <w:r w:rsidRPr="00732E0A">
        <w:rPr>
          <w:rStyle w:val="libAlaemChar"/>
          <w:rtl/>
        </w:rPr>
        <w:t>عليه‌السلام</w:t>
      </w:r>
      <w:r>
        <w:rPr>
          <w:rtl/>
        </w:rPr>
        <w:t xml:space="preserve">، والحال أنّ الكثير من اليهود لم يؤمن بما جاء به موسى </w:t>
      </w:r>
      <w:r w:rsidRPr="00732E0A">
        <w:rPr>
          <w:rStyle w:val="libAlaemChar"/>
          <w:rtl/>
        </w:rPr>
        <w:t>عليه‌السلام</w:t>
      </w:r>
      <w:r>
        <w:rPr>
          <w:rtl/>
        </w:rPr>
        <w:t xml:space="preserve">، بل اتّهموه وأخاه هارون بأنّهما ساحران، كما أشار الباري (عزّ وجلّ) إلى ذلك: </w:t>
      </w:r>
      <w:r w:rsidRPr="00017171">
        <w:rPr>
          <w:rStyle w:val="libAlaemChar"/>
          <w:rtl/>
        </w:rPr>
        <w:t>(</w:t>
      </w:r>
      <w:r w:rsidRPr="00D24E38">
        <w:rPr>
          <w:rStyle w:val="libAieChar"/>
          <w:rtl/>
        </w:rPr>
        <w:t xml:space="preserve">أَوَ لَمْ يَكْفُرُوا بِمَا أُوتِيَ مُوسَى مِن قَبْلُ قَالُوا </w:t>
      </w:r>
      <w:r>
        <w:rPr>
          <w:rtl/>
        </w:rPr>
        <w:t>(يعني اليهود وأتباعهم):</w:t>
      </w:r>
      <w:r w:rsidRPr="00E52C07">
        <w:rPr>
          <w:rtl/>
        </w:rPr>
        <w:t xml:space="preserve"> </w:t>
      </w:r>
      <w:r w:rsidRPr="00D24E38">
        <w:rPr>
          <w:rStyle w:val="libAieChar"/>
          <w:rtl/>
        </w:rPr>
        <w:t>سِحْرَانِ تَظَاهَرَا وَقَالُوا إِنَّا بِكُلٍّ كَافِرُونَ</w:t>
      </w:r>
      <w:r w:rsidRPr="00017171">
        <w:rPr>
          <w:rStyle w:val="libAlaemChar"/>
          <w:rtl/>
        </w:rPr>
        <w:t>)</w:t>
      </w:r>
      <w:r w:rsidRPr="00E52C07">
        <w:rPr>
          <w:rtl/>
        </w:rPr>
        <w:t>.</w:t>
      </w:r>
    </w:p>
    <w:p w:rsidR="00732E0A" w:rsidRDefault="00732E0A" w:rsidP="00E52C07">
      <w:pPr>
        <w:pStyle w:val="libNormal"/>
      </w:pPr>
      <w:r>
        <w:rPr>
          <w:rtl/>
        </w:rPr>
        <w:t xml:space="preserve">وقد يُقال: لماذا عبّر القرآن بـ (سحران) بدلاً عن (ساحران)؟ </w:t>
      </w:r>
    </w:p>
    <w:p w:rsidR="00732E0A" w:rsidRDefault="00732E0A" w:rsidP="00E52C07">
      <w:pPr>
        <w:pStyle w:val="libNormal"/>
      </w:pPr>
      <w:r>
        <w:rPr>
          <w:rtl/>
        </w:rPr>
        <w:t xml:space="preserve">والجواب: هو لشدّة التوكيد؛ لأنّ العرب حين تريد التأكيد على شخص في خصلة ما </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سورة القصص / 67. </w:t>
      </w:r>
    </w:p>
    <w:p w:rsidR="0083773A" w:rsidRDefault="0083773A" w:rsidP="0083773A">
      <w:pPr>
        <w:pStyle w:val="libNormal"/>
        <w:rPr>
          <w:rtl/>
        </w:rPr>
      </w:pPr>
      <w:r>
        <w:rPr>
          <w:rtl/>
        </w:rPr>
        <w:br w:type="page"/>
      </w:r>
    </w:p>
    <w:p w:rsidR="00732E0A" w:rsidRDefault="00732E0A" w:rsidP="00E52C07">
      <w:pPr>
        <w:pStyle w:val="libNormal"/>
      </w:pPr>
      <w:r>
        <w:rPr>
          <w:rtl/>
        </w:rPr>
        <w:lastRenderedPageBreak/>
        <w:t>تقول: هو العدل بعينه، أو السحر، وهكذا.</w:t>
      </w:r>
    </w:p>
    <w:p w:rsidR="00732E0A" w:rsidRDefault="00732E0A" w:rsidP="00E52C07">
      <w:pPr>
        <w:pStyle w:val="libNormal"/>
      </w:pPr>
      <w:r>
        <w:rPr>
          <w:rtl/>
        </w:rPr>
        <w:t>وإذا قيل: ما علاقة هذا الإنكار بمشركي مكة، فهذه الأمور متعلّقة بفرعون وقومه السابقين؟</w:t>
      </w:r>
    </w:p>
    <w:p w:rsidR="00732E0A" w:rsidRDefault="00732E0A" w:rsidP="00E52C07">
      <w:pPr>
        <w:pStyle w:val="libNormal"/>
      </w:pPr>
      <w:r>
        <w:rPr>
          <w:rtl/>
        </w:rPr>
        <w:t>فالجواب: هو أنّ التذرّع بالحجج الواهية ليس أمراً جديداً، فجميعهم من نسيج واحدٍ، وكلامهم يشبه كلام السابقين تماماً، وخطّتهم وطريقتهم ومنهجهم على شاكلةٍ واحدة.</w:t>
      </w:r>
    </w:p>
    <w:p w:rsidR="00732E0A" w:rsidRPr="00E52C07" w:rsidRDefault="00732E0A" w:rsidP="00E52C07">
      <w:pPr>
        <w:pStyle w:val="libNormal"/>
      </w:pPr>
      <w:r w:rsidRPr="00E52C07">
        <w:rPr>
          <w:rtl/>
        </w:rPr>
        <w:t xml:space="preserve">ثمّ قال تعالى على لسانهم: </w:t>
      </w:r>
      <w:r w:rsidRPr="00017171">
        <w:rPr>
          <w:rStyle w:val="libAlaemChar"/>
          <w:rtl/>
        </w:rPr>
        <w:t>(</w:t>
      </w:r>
      <w:r w:rsidRPr="00D24E38">
        <w:rPr>
          <w:rStyle w:val="libAieChar"/>
          <w:rtl/>
        </w:rPr>
        <w:t>وَقَالُوا إِنَّا بِكُلٍّ كَافِرُونَ</w:t>
      </w:r>
      <w:r w:rsidRPr="00017171">
        <w:rPr>
          <w:rStyle w:val="libAlaemChar"/>
          <w:rtl/>
        </w:rPr>
        <w:t>)</w:t>
      </w:r>
      <w:r w:rsidRPr="00E52C07">
        <w:rPr>
          <w:rtl/>
        </w:rPr>
        <w:t>.</w:t>
      </w:r>
    </w:p>
    <w:p w:rsidR="00732E0A" w:rsidRDefault="00732E0A" w:rsidP="00E52C07">
      <w:pPr>
        <w:pStyle w:val="libNormal"/>
      </w:pPr>
      <w:r>
        <w:rPr>
          <w:rtl/>
        </w:rPr>
        <w:t xml:space="preserve">أي بما أُنزل على مُحَمّد </w:t>
      </w:r>
      <w:r w:rsidRPr="00732E0A">
        <w:rPr>
          <w:rStyle w:val="libAlaemChar"/>
          <w:rtl/>
        </w:rPr>
        <w:t>صلى‌الله‌عليه‌وآله</w:t>
      </w:r>
      <w:r>
        <w:rPr>
          <w:rtl/>
        </w:rPr>
        <w:t xml:space="preserve">، وموسى </w:t>
      </w:r>
      <w:r w:rsidRPr="00732E0A">
        <w:rPr>
          <w:rStyle w:val="libAlaemChar"/>
          <w:rtl/>
        </w:rPr>
        <w:t>عليه‌السلام</w:t>
      </w:r>
      <w:r>
        <w:rPr>
          <w:rtl/>
        </w:rPr>
        <w:t xml:space="preserve">، وسائر الأنبياء </w:t>
      </w:r>
      <w:r w:rsidRPr="00732E0A">
        <w:rPr>
          <w:rStyle w:val="libAlaemChar"/>
          <w:rtl/>
        </w:rPr>
        <w:t>عليهم‌السلام</w:t>
      </w:r>
      <w:r>
        <w:rPr>
          <w:rtl/>
        </w:rPr>
        <w:t>.</w:t>
      </w:r>
    </w:p>
    <w:p w:rsidR="00732E0A" w:rsidRDefault="00732E0A" w:rsidP="00E52C07">
      <w:pPr>
        <w:pStyle w:val="libNormal"/>
      </w:pPr>
      <w:r>
        <w:rPr>
          <w:rtl/>
        </w:rPr>
        <w:t xml:space="preserve">إذاً، كما إنَّ قوم موسى من قبل كذّبوه كذلك قوم النبيّ الخاتم </w:t>
      </w:r>
      <w:r w:rsidRPr="00732E0A">
        <w:rPr>
          <w:rStyle w:val="libAlaemChar"/>
          <w:rtl/>
        </w:rPr>
        <w:t>صلى‌الله‌عليه‌وآله</w:t>
      </w:r>
      <w:r>
        <w:rPr>
          <w:rtl/>
        </w:rPr>
        <w:t xml:space="preserve">، وكما وصفوه </w:t>
      </w:r>
      <w:r w:rsidRPr="00732E0A">
        <w:rPr>
          <w:rStyle w:val="libAlaemChar"/>
          <w:rtl/>
        </w:rPr>
        <w:t>عليه‌السلام</w:t>
      </w:r>
      <w:r>
        <w:rPr>
          <w:rtl/>
        </w:rPr>
        <w:t xml:space="preserve"> بأنّه وأخاه ساحران كذلك وصفوا النبيّ الخاتم </w:t>
      </w:r>
      <w:r w:rsidRPr="00732E0A">
        <w:rPr>
          <w:rStyle w:val="libAlaemChar"/>
          <w:rtl/>
        </w:rPr>
        <w:t>صلى‌الله‌عليه‌وآله</w:t>
      </w:r>
      <w:r>
        <w:rPr>
          <w:rtl/>
        </w:rPr>
        <w:t>.</w:t>
      </w:r>
    </w:p>
    <w:p w:rsidR="00732E0A" w:rsidRDefault="00732E0A" w:rsidP="00E52C07">
      <w:pPr>
        <w:pStyle w:val="libNormal"/>
      </w:pPr>
      <w:r>
        <w:rPr>
          <w:rtl/>
        </w:rPr>
        <w:t xml:space="preserve">ومن هنا ذهب بعض المفسرين إلى أنّ المقصود بقوله تعالى: </w:t>
      </w:r>
      <w:r w:rsidRPr="00017171">
        <w:rPr>
          <w:rStyle w:val="libAlaemChar"/>
          <w:rtl/>
        </w:rPr>
        <w:t>(</w:t>
      </w:r>
      <w:r w:rsidRPr="00D24E38">
        <w:rPr>
          <w:rStyle w:val="libAieChar"/>
          <w:rtl/>
        </w:rPr>
        <w:t>سِحْرَانِ تَظَاهَرَا</w:t>
      </w:r>
      <w:r w:rsidRPr="00017171">
        <w:rPr>
          <w:rStyle w:val="libAlaemChar"/>
          <w:rtl/>
        </w:rPr>
        <w:t>)</w:t>
      </w:r>
      <w:r>
        <w:rPr>
          <w:rtl/>
        </w:rPr>
        <w:t xml:space="preserve"> هو النبيّ موسى ونبيّ الإسلام العظيم مُحَمّد </w:t>
      </w:r>
      <w:r w:rsidRPr="00732E0A">
        <w:rPr>
          <w:rStyle w:val="libAlaemChar"/>
          <w:rtl/>
        </w:rPr>
        <w:t>صلى‌الله‌عليه‌وآله</w:t>
      </w:r>
      <w:r>
        <w:rPr>
          <w:rtl/>
        </w:rPr>
        <w:t>؛ لأنّ مشركي العرب كانوا يقولون: إنّ كليهما ساحران، وإنّا بكلٍّ كافرون</w:t>
      </w:r>
      <w:r w:rsidRPr="002422A8">
        <w:rPr>
          <w:rStyle w:val="libFootnotenumChar"/>
          <w:rtl/>
        </w:rPr>
        <w:t>(1)</w:t>
      </w:r>
      <w:r w:rsidRPr="00E52C07">
        <w:rPr>
          <w:rtl/>
        </w:rPr>
        <w:t>.</w:t>
      </w:r>
    </w:p>
    <w:p w:rsidR="00732E0A" w:rsidRDefault="00732E0A" w:rsidP="00E52C07">
      <w:pPr>
        <w:pStyle w:val="libNormal"/>
      </w:pPr>
      <w:r>
        <w:rPr>
          <w:rtl/>
        </w:rPr>
        <w:t xml:space="preserve">وهذا هو جزاؤهم للنبيّ بما أتعب نفسه الشريفة من أجل إخراج الناس من الظلمات إلى النور بأن يعدّوه ساحراَ، وهذا هو السّلاح الذي اعتمده مشركو قريش؛ للحيلولة دون انتشار الإسلام، واتّساع رقعته، وقطع علاقته بالمجتمع العربي، وهو سلاح الدعاية ضدّ رسول الله </w:t>
      </w:r>
      <w:r w:rsidRPr="00732E0A">
        <w:rPr>
          <w:rStyle w:val="libAlaemChar"/>
          <w:rtl/>
        </w:rPr>
        <w:t>صلى‌الله‌عليه‌وآله</w:t>
      </w:r>
      <w:r>
        <w:rPr>
          <w:rtl/>
        </w:rPr>
        <w:t xml:space="preserve">، وقد أقرّوا </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تفسير الأمثل 12 / 247. </w:t>
      </w:r>
    </w:p>
    <w:p w:rsidR="0083773A" w:rsidRDefault="0083773A" w:rsidP="0083773A">
      <w:pPr>
        <w:pStyle w:val="libNormal"/>
        <w:rPr>
          <w:rtl/>
        </w:rPr>
      </w:pPr>
      <w:r>
        <w:rPr>
          <w:rtl/>
        </w:rPr>
        <w:br w:type="page"/>
      </w:r>
    </w:p>
    <w:p w:rsidR="00732E0A" w:rsidRDefault="00732E0A" w:rsidP="00E52C07">
      <w:pPr>
        <w:pStyle w:val="libNormal"/>
      </w:pPr>
      <w:r>
        <w:rPr>
          <w:rtl/>
        </w:rPr>
        <w:lastRenderedPageBreak/>
        <w:t>استخدامها في دار الندوة، حين طرحوا فكرتها على (الوليد بن المغيرة)، والد سيف الشيطان المشلول (خالد بن الوليد).</w:t>
      </w:r>
    </w:p>
    <w:p w:rsidR="00732E0A" w:rsidRDefault="00732E0A" w:rsidP="00E52C07">
      <w:pPr>
        <w:pStyle w:val="libNormal"/>
      </w:pPr>
      <w:r>
        <w:rPr>
          <w:rtl/>
        </w:rPr>
        <w:t>والوليد هذا، كان ذا مكانة عظيمة ومميَّزة عندهم، فقال: يا معشر قريش، إنّه قد حضر هذا الموسم، وإنّ وفود العرب ستقدم عليكم فيه، وقد سمعوا بأمر صاحبكم هذا، فأجمعوا فيه رأياً واحداً، ولا تختلفوا فيكذّب بعضكم بعضاَ، ويردّ قولكم بعضه بعضاً.</w:t>
      </w:r>
    </w:p>
    <w:p w:rsidR="00732E0A" w:rsidRDefault="00732E0A" w:rsidP="00E52C07">
      <w:pPr>
        <w:pStyle w:val="libNormal"/>
      </w:pPr>
      <w:r>
        <w:rPr>
          <w:rtl/>
        </w:rPr>
        <w:t xml:space="preserve">ورأى ألاّ يقولوا عنه كاهن أو مجنون أو ساحر. وهكذا تحيّروا في ما ينسبون إلى رسول الله </w:t>
      </w:r>
      <w:r w:rsidRPr="00732E0A">
        <w:rPr>
          <w:rStyle w:val="libAlaemChar"/>
          <w:rtl/>
        </w:rPr>
        <w:t>صلى‌الله‌عليه‌وآله</w:t>
      </w:r>
      <w:r>
        <w:rPr>
          <w:rtl/>
        </w:rPr>
        <w:t xml:space="preserve"> حتى اتّفقوا على أن يقولوا: إنّه ساحر، جاء بقول هو سحر، يُفرّق بين المرء وأبيه وأخيه، وزوجته وعشيرته، والدليل على ذلك ما أوجده من انشقاق وخلاف، وتفرّق بين أهل مكة الذين عُرِفوا بالوحدة والاتفاق. </w:t>
      </w:r>
    </w:p>
    <w:p w:rsidR="00732E0A" w:rsidRDefault="00732E0A" w:rsidP="00E52C07">
      <w:pPr>
        <w:pStyle w:val="libNormal"/>
      </w:pPr>
      <w:r>
        <w:rPr>
          <w:rtl/>
        </w:rPr>
        <w:t xml:space="preserve">وقد استمرّ أسلوبهم في الاتّهام والتشويش على شخصيّة النبيّ الأكرم </w:t>
      </w:r>
      <w:r w:rsidRPr="00732E0A">
        <w:rPr>
          <w:rStyle w:val="libAlaemChar"/>
          <w:rtl/>
        </w:rPr>
        <w:t>صلى‌الله‌عليه‌وآله</w:t>
      </w:r>
      <w:r>
        <w:rPr>
          <w:rtl/>
        </w:rPr>
        <w:t>، والرسالة التي جاء بها بكلّ الصور والمظاهر، فوصفوه بالكاهن تارةً، والساحر أُخرى، والمجنون ثالثة، وأنّه تعلّم من قِبَلِ رَجُلٍ نصراني يُدعى (بحيرا).</w:t>
      </w:r>
    </w:p>
    <w:p w:rsidR="00732E0A" w:rsidRDefault="00732E0A" w:rsidP="00E52C07">
      <w:pPr>
        <w:pStyle w:val="libNormal"/>
      </w:pPr>
      <w:r>
        <w:rPr>
          <w:rtl/>
        </w:rPr>
        <w:t xml:space="preserve">كما تمسّك بها الكثير من المستشرقين إلى يومنا هذا، فقالوا: إنّ الراهب بحيرا علّم النبيّ </w:t>
      </w:r>
      <w:r w:rsidRPr="00732E0A">
        <w:rPr>
          <w:rStyle w:val="libAlaemChar"/>
          <w:rtl/>
        </w:rPr>
        <w:t>صلى‌الله‌عليه‌وآله</w:t>
      </w:r>
      <w:r>
        <w:rPr>
          <w:rtl/>
        </w:rPr>
        <w:t xml:space="preserve"> أمور دينه التي درسها من كتابي الإنجيل والتوراة.</w:t>
      </w:r>
    </w:p>
    <w:p w:rsidR="00732E0A" w:rsidRDefault="00732E0A" w:rsidP="00E52C07">
      <w:pPr>
        <w:pStyle w:val="libNormal"/>
      </w:pPr>
      <w:r>
        <w:rPr>
          <w:rtl/>
        </w:rPr>
        <w:t>وهذه الاتّهامات في غاية التفاهة؛ وذلك لعدّة نقاط:</w:t>
      </w:r>
    </w:p>
    <w:p w:rsidR="00732E0A" w:rsidRDefault="00732E0A" w:rsidP="00E52C07">
      <w:pPr>
        <w:pStyle w:val="libNormal"/>
      </w:pPr>
      <w:r>
        <w:rPr>
          <w:rtl/>
        </w:rPr>
        <w:t xml:space="preserve">أوّلاً: أنّ النبيّ الأكرم </w:t>
      </w:r>
      <w:r w:rsidRPr="00732E0A">
        <w:rPr>
          <w:rStyle w:val="libAlaemChar"/>
          <w:rtl/>
        </w:rPr>
        <w:t>صلى‌الله‌عليه‌وآله</w:t>
      </w:r>
      <w:r>
        <w:rPr>
          <w:rtl/>
        </w:rPr>
        <w:t xml:space="preserve"> لم يمكث في رحلته التي التقى فيها هذا الراهب مرّةً أو مرّتين إلاّ أربعة أشهر، وهي فترة قصيرة لا يتمكّن أيّ إنسان </w:t>
      </w:r>
    </w:p>
    <w:p w:rsidR="0083773A" w:rsidRDefault="0083773A" w:rsidP="0083773A">
      <w:pPr>
        <w:pStyle w:val="libNormal"/>
        <w:rPr>
          <w:rtl/>
        </w:rPr>
      </w:pPr>
      <w:r>
        <w:rPr>
          <w:rtl/>
        </w:rPr>
        <w:br w:type="page"/>
      </w:r>
    </w:p>
    <w:p w:rsidR="00732E0A" w:rsidRDefault="00732E0A" w:rsidP="00E52C07">
      <w:pPr>
        <w:pStyle w:val="libNormal"/>
      </w:pPr>
      <w:r>
        <w:rPr>
          <w:rtl/>
        </w:rPr>
        <w:lastRenderedPageBreak/>
        <w:t xml:space="preserve">مهما كانت إمكانيّته من الإتيان بكلّ هذه العلوم التي حملها النبيّ الأكرم </w:t>
      </w:r>
      <w:r w:rsidRPr="00732E0A">
        <w:rPr>
          <w:rStyle w:val="libAlaemChar"/>
          <w:rtl/>
        </w:rPr>
        <w:t>صلى‌الله‌عليه‌وآله</w:t>
      </w:r>
      <w:r>
        <w:rPr>
          <w:rtl/>
        </w:rPr>
        <w:t>.</w:t>
      </w:r>
    </w:p>
    <w:p w:rsidR="00732E0A" w:rsidRDefault="00732E0A" w:rsidP="00E52C07">
      <w:pPr>
        <w:pStyle w:val="libNormal"/>
      </w:pPr>
      <w:r>
        <w:rPr>
          <w:rtl/>
        </w:rPr>
        <w:t xml:space="preserve">وثانياً: لماذا لم يقم هذا الراهب بطرح هذه المعلومات التي ادّعوا أنّه علّمها للنبيّ الأكرم </w:t>
      </w:r>
      <w:r w:rsidRPr="00732E0A">
        <w:rPr>
          <w:rStyle w:val="libAlaemChar"/>
          <w:rtl/>
        </w:rPr>
        <w:t>صلى‌الله‌عليه‌وآله</w:t>
      </w:r>
      <w:r>
        <w:rPr>
          <w:rtl/>
        </w:rPr>
        <w:t xml:space="preserve"> بنفسه حتى ينال شهرتها.</w:t>
      </w:r>
    </w:p>
    <w:p w:rsidR="00732E0A" w:rsidRDefault="00732E0A" w:rsidP="00E52C07">
      <w:pPr>
        <w:pStyle w:val="libNormal"/>
      </w:pPr>
      <w:r>
        <w:rPr>
          <w:rtl/>
        </w:rPr>
        <w:t xml:space="preserve">وثالثاً: لماذا اختار شخص النبيّ الأكرم </w:t>
      </w:r>
      <w:r w:rsidRPr="00732E0A">
        <w:rPr>
          <w:rStyle w:val="libAlaemChar"/>
          <w:rtl/>
        </w:rPr>
        <w:t>صلى‌الله‌عليه‌وآله</w:t>
      </w:r>
      <w:r>
        <w:rPr>
          <w:rtl/>
        </w:rPr>
        <w:t xml:space="preserve"> دون غيره؛ ليعرض عليه تلك المعلومات، بالرغم من كثرة الوفود في كلّ عام إلى الشام التي كان بحيرا فيها؟</w:t>
      </w:r>
    </w:p>
    <w:p w:rsidR="00732E0A" w:rsidRDefault="00732E0A" w:rsidP="00E52C07">
      <w:pPr>
        <w:pStyle w:val="libNormal"/>
      </w:pPr>
      <w:r>
        <w:rPr>
          <w:rtl/>
        </w:rPr>
        <w:t xml:space="preserve">ورابعاً: أنّ الراهب بحيرا نفسه هو الذي قال لأبي طالب </w:t>
      </w:r>
      <w:r w:rsidRPr="00732E0A">
        <w:rPr>
          <w:rStyle w:val="libAlaemChar"/>
          <w:rtl/>
        </w:rPr>
        <w:t>عليه‌السلام</w:t>
      </w:r>
      <w:r>
        <w:rPr>
          <w:rtl/>
        </w:rPr>
        <w:t xml:space="preserve"> في شأن ابن أخيه النبيّ الأكرم </w:t>
      </w:r>
      <w:r w:rsidRPr="00732E0A">
        <w:rPr>
          <w:rStyle w:val="libAlaemChar"/>
          <w:rtl/>
        </w:rPr>
        <w:t>صلى‌الله‌عليه‌وآله</w:t>
      </w:r>
      <w:r>
        <w:rPr>
          <w:rtl/>
        </w:rPr>
        <w:t>: إنّه كائن لابن أخيك هذا شأن عظيم نجده في كتبنا وما روينا عن آبائنا، هذا سيّد العالمين، هذا رسول ربّ العالمين، يبعثه رحمة للعالمين، احذر عليه اليهود؛ لئن رأوه وعرفوا ما أعرف ليقصدون قتله.</w:t>
      </w:r>
    </w:p>
    <w:p w:rsidR="00732E0A" w:rsidRDefault="00732E0A" w:rsidP="00E52C07">
      <w:pPr>
        <w:pStyle w:val="libNormal"/>
      </w:pPr>
      <w:r>
        <w:rPr>
          <w:rtl/>
        </w:rPr>
        <w:t xml:space="preserve">وخامساً: أنّه لو كان الذي علّم النبيّ الأكرم </w:t>
      </w:r>
      <w:r w:rsidRPr="00732E0A">
        <w:rPr>
          <w:rStyle w:val="libAlaemChar"/>
          <w:rtl/>
        </w:rPr>
        <w:t>صلى‌الله‌عليه‌وآله</w:t>
      </w:r>
      <w:r>
        <w:rPr>
          <w:rtl/>
        </w:rPr>
        <w:t xml:space="preserve"> (بحيرا الراهب) كما يدّعون، فلماذا لم يشرح النبيّ تلك العلوم منذ ذلك الوقت الذي كان النبيّ </w:t>
      </w:r>
      <w:r w:rsidRPr="00732E0A">
        <w:rPr>
          <w:rStyle w:val="libAlaemChar"/>
          <w:rtl/>
        </w:rPr>
        <w:t>صلى‌الله‌عليه‌وآله</w:t>
      </w:r>
      <w:r>
        <w:rPr>
          <w:rtl/>
        </w:rPr>
        <w:t xml:space="preserve"> في الثانية عشر من عمره إلى أن هبط عليه الوحي، كما يشير القرآن الكريم إلى هذه الحقيقة حيث يقول: </w:t>
      </w:r>
      <w:r w:rsidRPr="00017171">
        <w:rPr>
          <w:rStyle w:val="libAlaemChar"/>
          <w:rtl/>
        </w:rPr>
        <w:t>(</w:t>
      </w:r>
      <w:r w:rsidRPr="00D24E38">
        <w:rPr>
          <w:rStyle w:val="libAieChar"/>
          <w:rtl/>
        </w:rPr>
        <w:t>قُل لَّوْ شَاء اللَّهُ مَا تَلَوْتُهُ عَلَيْكُمْ وَلاَ أَدْرَاكُم بِهِ فَقَدْ لَبِثْتُ فِيكُمْ عُمُراً مِّن قَبْلِهِ أَفَلاَ تَعْقِلُونَ</w:t>
      </w:r>
      <w:r w:rsidRPr="00017171">
        <w:rPr>
          <w:rStyle w:val="libAlaemChar"/>
          <w:rtl/>
        </w:rPr>
        <w:t>)</w:t>
      </w:r>
      <w:r w:rsidRPr="002422A8">
        <w:rPr>
          <w:rStyle w:val="libFootnotenumChar"/>
          <w:rtl/>
        </w:rPr>
        <w:t>(1)</w:t>
      </w:r>
      <w:r w:rsidRPr="00E52C07">
        <w:rPr>
          <w:rtl/>
        </w:rPr>
        <w:t>.</w:t>
      </w:r>
    </w:p>
    <w:p w:rsidR="00732E0A" w:rsidRDefault="00732E0A" w:rsidP="00E52C07">
      <w:pPr>
        <w:pStyle w:val="libNormal"/>
      </w:pPr>
      <w:r>
        <w:rPr>
          <w:rtl/>
        </w:rPr>
        <w:t xml:space="preserve">فالآية تؤكّد على أنّ النبيّ </w:t>
      </w:r>
      <w:r w:rsidRPr="00732E0A">
        <w:rPr>
          <w:rStyle w:val="libAlaemChar"/>
          <w:rtl/>
        </w:rPr>
        <w:t>صلى‌الله‌عليه‌وآله</w:t>
      </w:r>
      <w:r>
        <w:rPr>
          <w:rtl/>
        </w:rPr>
        <w:t xml:space="preserve"> لبث في قومه فترة طويلة لم يتلُ فيها </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سورة يونس / 16. </w:t>
      </w:r>
    </w:p>
    <w:p w:rsidR="0083773A" w:rsidRDefault="0083773A" w:rsidP="0083773A">
      <w:pPr>
        <w:pStyle w:val="libNormal"/>
        <w:rPr>
          <w:rtl/>
        </w:rPr>
      </w:pPr>
      <w:r>
        <w:rPr>
          <w:rtl/>
        </w:rPr>
        <w:br w:type="page"/>
      </w:r>
    </w:p>
    <w:p w:rsidR="00732E0A" w:rsidRDefault="00732E0A" w:rsidP="00E52C07">
      <w:pPr>
        <w:pStyle w:val="libNormal"/>
      </w:pPr>
      <w:r>
        <w:rPr>
          <w:rtl/>
        </w:rPr>
        <w:lastRenderedPageBreak/>
        <w:t>سورة من القرآن ولا آية من آياته، فكلّ ما أخبر به هو ممّا أوحى به الله تعالى إليه بعد أن بعثه بالرسالة</w:t>
      </w:r>
      <w:r w:rsidRPr="002422A8">
        <w:rPr>
          <w:rStyle w:val="libFootnotenumChar"/>
          <w:rtl/>
        </w:rPr>
        <w:t>(1)</w:t>
      </w:r>
      <w:r w:rsidRPr="00E52C07">
        <w:rPr>
          <w:rtl/>
        </w:rPr>
        <w:t>.</w:t>
      </w:r>
    </w:p>
    <w:p w:rsidR="00732E0A" w:rsidRDefault="00732E0A" w:rsidP="00E52C07">
      <w:pPr>
        <w:pStyle w:val="libNormal"/>
      </w:pPr>
      <w:r>
        <w:rPr>
          <w:rtl/>
        </w:rPr>
        <w:t xml:space="preserve">وهكذا يتجرّأ القوم قديماً وحديثاً على النبيّ الأكرم </w:t>
      </w:r>
      <w:r w:rsidRPr="00732E0A">
        <w:rPr>
          <w:rStyle w:val="libAlaemChar"/>
          <w:rtl/>
        </w:rPr>
        <w:t>صلى‌الله‌عليه‌وآله</w:t>
      </w:r>
      <w:r>
        <w:rPr>
          <w:rtl/>
        </w:rPr>
        <w:t xml:space="preserve">، وقد تظاهر عليه المشركون من قريش واليهود، والنصارى والمنافقون الذين لم يدخل الإيمان في قلوبهم قطّ، فجرّعوا النبيّ الأكرم </w:t>
      </w:r>
      <w:r w:rsidRPr="00732E0A">
        <w:rPr>
          <w:rStyle w:val="libAlaemChar"/>
          <w:rtl/>
        </w:rPr>
        <w:t>صلى‌الله‌عليه‌وآله</w:t>
      </w:r>
      <w:r>
        <w:rPr>
          <w:rtl/>
        </w:rPr>
        <w:t xml:space="preserve"> الغصص والآلام حتى قال: </w:t>
      </w:r>
      <w:r w:rsidR="008A7654">
        <w:rPr>
          <w:rtl/>
        </w:rPr>
        <w:t>«</w:t>
      </w:r>
      <w:r w:rsidRPr="00E52C07">
        <w:rPr>
          <w:rtl/>
        </w:rPr>
        <w:t xml:space="preserve"> ما أوذي نبيّ مثل ما أوذيت</w:t>
      </w:r>
      <w:r w:rsidR="008A7654">
        <w:rPr>
          <w:rtl/>
        </w:rPr>
        <w:t>»</w:t>
      </w:r>
      <w:r w:rsidRPr="002422A8">
        <w:rPr>
          <w:rStyle w:val="libFootnotenumChar"/>
          <w:rtl/>
        </w:rPr>
        <w:t>(2)</w:t>
      </w:r>
      <w:r>
        <w:rPr>
          <w:rtl/>
        </w:rPr>
        <w:t>.</w:t>
      </w:r>
    </w:p>
    <w:p w:rsidR="00732E0A" w:rsidRDefault="00732E0A" w:rsidP="00E52C07">
      <w:pPr>
        <w:pStyle w:val="libNormal"/>
      </w:pPr>
      <w:r>
        <w:rPr>
          <w:rtl/>
        </w:rPr>
        <w:t xml:space="preserve">وهكذا هو حاله إلى أن دُسّ إليه السمّ، فمضى النبيّ الأكرم </w:t>
      </w:r>
      <w:r w:rsidRPr="00732E0A">
        <w:rPr>
          <w:rStyle w:val="libAlaemChar"/>
          <w:rtl/>
        </w:rPr>
        <w:t>صلى‌الله‌عليه‌وآله</w:t>
      </w:r>
      <w:r>
        <w:rPr>
          <w:rtl/>
        </w:rPr>
        <w:t xml:space="preserve"> مسموماً شهيداً؛ ولذا قال الشيخ الصدوق (رحمه الله) في كتاب الاعتقادات: اعتقادنا في النبيّ </w:t>
      </w:r>
      <w:r w:rsidRPr="00732E0A">
        <w:rPr>
          <w:rStyle w:val="libAlaemChar"/>
          <w:rtl/>
        </w:rPr>
        <w:t>صلى‌الله‌عليه‌وآله</w:t>
      </w:r>
      <w:r>
        <w:rPr>
          <w:rtl/>
        </w:rPr>
        <w:t xml:space="preserve"> أنّه سُمّ في غزاة خيبر، فما زالت هذه الأكلة تعاوده حتى قطعت أبهره فمات منها</w:t>
      </w:r>
      <w:r w:rsidRPr="002422A8">
        <w:rPr>
          <w:rStyle w:val="libFootnotenumChar"/>
          <w:rtl/>
        </w:rPr>
        <w:t>(3)</w:t>
      </w:r>
      <w:r>
        <w:rPr>
          <w:rtl/>
        </w:rPr>
        <w:t>.</w:t>
      </w:r>
    </w:p>
    <w:p w:rsidR="00732E0A" w:rsidRDefault="00732E0A" w:rsidP="00E52C07">
      <w:pPr>
        <w:pStyle w:val="libNormal"/>
      </w:pPr>
      <w:r>
        <w:rPr>
          <w:rtl/>
        </w:rPr>
        <w:t xml:space="preserve">وفي بصائر الدرجات أنّه قال عند وفاته: </w:t>
      </w:r>
      <w:r w:rsidR="008A7654">
        <w:rPr>
          <w:rtl/>
        </w:rPr>
        <w:t>«</w:t>
      </w:r>
      <w:r>
        <w:rPr>
          <w:rtl/>
        </w:rPr>
        <w:t xml:space="preserve"> اليوم قطعت مطاياي الأكلة التي أكلت بخيبر، وما من نبيّ ولا وصيّ إلاّ شهيد</w:t>
      </w:r>
      <w:r w:rsidR="008A7654">
        <w:rPr>
          <w:rtl/>
        </w:rPr>
        <w:t>»</w:t>
      </w:r>
      <w:r w:rsidRPr="002422A8">
        <w:rPr>
          <w:rStyle w:val="libFootnotenumChar"/>
          <w:rtl/>
        </w:rPr>
        <w:t>(4)</w:t>
      </w:r>
      <w:r w:rsidRPr="00E52C07">
        <w:rPr>
          <w:rtl/>
        </w:rPr>
        <w:t>.</w:t>
      </w:r>
    </w:p>
    <w:p w:rsidR="00732E0A" w:rsidRDefault="00732E0A" w:rsidP="00E52C07">
      <w:pPr>
        <w:pStyle w:val="libNormal"/>
      </w:pPr>
      <w:r>
        <w:rPr>
          <w:rtl/>
        </w:rPr>
        <w:t xml:space="preserve">وفي رواية العيّاشي عن الإمام الصادق </w:t>
      </w:r>
      <w:r w:rsidRPr="00732E0A">
        <w:rPr>
          <w:rStyle w:val="libAlaemChar"/>
          <w:rtl/>
        </w:rPr>
        <w:t>عليه‌السلام</w:t>
      </w:r>
      <w:r>
        <w:rPr>
          <w:rtl/>
        </w:rPr>
        <w:t xml:space="preserve"> أنّه قال يوماً لأصحابه: </w:t>
      </w:r>
      <w:r w:rsidR="008A7654">
        <w:rPr>
          <w:rtl/>
        </w:rPr>
        <w:t>«</w:t>
      </w:r>
      <w:r>
        <w:rPr>
          <w:rtl/>
        </w:rPr>
        <w:t xml:space="preserve"> تدرون مات النبيّ أو قتل؟ إنّ الله يقول: (أَفَإِن مَّاتَ أَوْ قُتِلَ انقَلَبْتُمْ عَلَى أَعْقَابِكُمْ)(5) فسُمّ قبل الموت، إنّهما سَمّتاه</w:t>
      </w:r>
      <w:r w:rsidR="008A7654">
        <w:rPr>
          <w:rtl/>
        </w:rPr>
        <w:t>»</w:t>
      </w:r>
      <w:r>
        <w:rPr>
          <w:rtl/>
        </w:rPr>
        <w:t>.</w:t>
      </w:r>
    </w:p>
    <w:p w:rsidR="00732E0A" w:rsidRDefault="00732E0A" w:rsidP="00E52C07">
      <w:pPr>
        <w:pStyle w:val="libNormal"/>
      </w:pPr>
      <w:r>
        <w:rPr>
          <w:rtl/>
        </w:rPr>
        <w:t xml:space="preserve">وفي رواية أُخرى عنه </w:t>
      </w:r>
      <w:r w:rsidRPr="00732E0A">
        <w:rPr>
          <w:rStyle w:val="libAlaemChar"/>
          <w:rtl/>
        </w:rPr>
        <w:t>عليه‌السلام</w:t>
      </w:r>
      <w:r>
        <w:rPr>
          <w:rtl/>
        </w:rPr>
        <w:t>:</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انظر كتاب السيرة المحمديّة - للشيخ جعفر السبحاني / 38 - 39. </w:t>
      </w:r>
    </w:p>
    <w:p w:rsidR="00732E0A" w:rsidRDefault="00525355" w:rsidP="0083773A">
      <w:pPr>
        <w:pStyle w:val="libFootnote0"/>
      </w:pPr>
      <w:r>
        <w:rPr>
          <w:rtl/>
        </w:rPr>
        <w:t>2-</w:t>
      </w:r>
      <w:r w:rsidR="00732E0A">
        <w:rPr>
          <w:rtl/>
        </w:rPr>
        <w:t xml:space="preserve"> مناقب آل أبي طالب 3 - 42، كشف الغمة 3 / 346، جواهر المطالب 2 / 320، بحار الأنوار 39 / 56. </w:t>
      </w:r>
    </w:p>
    <w:p w:rsidR="00732E0A" w:rsidRDefault="00525355" w:rsidP="0083773A">
      <w:pPr>
        <w:pStyle w:val="libFootnote0"/>
      </w:pPr>
      <w:r>
        <w:rPr>
          <w:rtl/>
        </w:rPr>
        <w:t>3-</w:t>
      </w:r>
      <w:r w:rsidR="00732E0A">
        <w:rPr>
          <w:rtl/>
        </w:rPr>
        <w:t xml:space="preserve"> الاعتقادات في دين الإمامية / 72، عنه بحار الأنوار 27 / 214 ح17. </w:t>
      </w:r>
    </w:p>
    <w:p w:rsidR="00732E0A" w:rsidRDefault="00525355" w:rsidP="0083773A">
      <w:pPr>
        <w:pStyle w:val="libFootnote0"/>
      </w:pPr>
      <w:r>
        <w:rPr>
          <w:rtl/>
        </w:rPr>
        <w:t>4-</w:t>
      </w:r>
      <w:r w:rsidR="00732E0A">
        <w:rPr>
          <w:rtl/>
        </w:rPr>
        <w:t xml:space="preserve"> بصائر الدرجات / 523 ح5، مختصر بصائر الدرجات / 15، بحار الأنوار 17 / 405، و22 / 516. </w:t>
      </w:r>
    </w:p>
    <w:p w:rsidR="00732E0A" w:rsidRDefault="00525355" w:rsidP="0083773A">
      <w:pPr>
        <w:pStyle w:val="libFootnote0"/>
      </w:pPr>
      <w:r>
        <w:rPr>
          <w:rtl/>
        </w:rPr>
        <w:t>5-</w:t>
      </w:r>
      <w:r w:rsidR="00732E0A">
        <w:rPr>
          <w:rtl/>
        </w:rPr>
        <w:t xml:space="preserve"> سورة آل عمران / 144. </w:t>
      </w:r>
    </w:p>
    <w:p w:rsidR="0083773A" w:rsidRDefault="0083773A" w:rsidP="0083773A">
      <w:pPr>
        <w:pStyle w:val="libNormal"/>
        <w:rPr>
          <w:rtl/>
        </w:rPr>
      </w:pPr>
      <w:r>
        <w:rPr>
          <w:rtl/>
        </w:rPr>
        <w:br w:type="page"/>
      </w:r>
    </w:p>
    <w:p w:rsidR="00732E0A" w:rsidRDefault="008A7654" w:rsidP="00E52C07">
      <w:pPr>
        <w:pStyle w:val="libNormal"/>
      </w:pPr>
      <w:r>
        <w:rPr>
          <w:rtl/>
        </w:rPr>
        <w:lastRenderedPageBreak/>
        <w:t>»</w:t>
      </w:r>
      <w:r w:rsidR="00732E0A" w:rsidRPr="00E52C07">
        <w:rPr>
          <w:rtl/>
        </w:rPr>
        <w:t xml:space="preserve"> إنّهما سقتاه</w:t>
      </w:r>
      <w:r w:rsidR="00732E0A">
        <w:rPr>
          <w:rtl/>
        </w:rPr>
        <w:t xml:space="preserve"> - قبل الموت -</w:t>
      </w:r>
      <w:r>
        <w:rPr>
          <w:rtl/>
        </w:rPr>
        <w:t>»</w:t>
      </w:r>
      <w:r w:rsidR="00732E0A">
        <w:rPr>
          <w:rtl/>
        </w:rPr>
        <w:t>.</w:t>
      </w:r>
    </w:p>
    <w:p w:rsidR="00732E0A" w:rsidRDefault="00732E0A" w:rsidP="00E52C07">
      <w:pPr>
        <w:pStyle w:val="libNormal"/>
      </w:pPr>
      <w:r>
        <w:rPr>
          <w:rtl/>
        </w:rPr>
        <w:t>فقلنا: أنّهما وأبوهما شرّ مَنْ خلق الله</w:t>
      </w:r>
      <w:r w:rsidRPr="002422A8">
        <w:rPr>
          <w:rStyle w:val="libFootnotenumChar"/>
          <w:rtl/>
        </w:rPr>
        <w:t>(1)</w:t>
      </w:r>
      <w:r>
        <w:rPr>
          <w:rtl/>
        </w:rPr>
        <w:t>.</w:t>
      </w:r>
    </w:p>
    <w:p w:rsidR="00732E0A" w:rsidRDefault="00732E0A" w:rsidP="00E52C07">
      <w:pPr>
        <w:pStyle w:val="libNormal"/>
      </w:pPr>
      <w:r>
        <w:rPr>
          <w:rtl/>
        </w:rPr>
        <w:t xml:space="preserve">ويمكن تفسير المرأة اليهودية بأحدهما، فلمّا دنت منه الوفاة </w:t>
      </w:r>
      <w:r w:rsidRPr="00732E0A">
        <w:rPr>
          <w:rStyle w:val="libAlaemChar"/>
          <w:rtl/>
        </w:rPr>
        <w:t>صلى‌الله‌عليه‌وآله</w:t>
      </w:r>
      <w:r>
        <w:rPr>
          <w:rtl/>
        </w:rPr>
        <w:t>، واشتدّ به المرض، ونُعيت إليه نفسه بكى بكاءً شديداً.</w:t>
      </w:r>
    </w:p>
    <w:p w:rsidR="00732E0A" w:rsidRDefault="00732E0A" w:rsidP="00E52C07">
      <w:pPr>
        <w:pStyle w:val="libNormal"/>
      </w:pPr>
      <w:r>
        <w:rPr>
          <w:rtl/>
        </w:rPr>
        <w:t xml:space="preserve">فقيل: يا رسول الله أَوَ تبكي من الموت وقد غفر الله لك ما تقدّم من ذنبك وما تأخر؟ </w:t>
      </w:r>
    </w:p>
    <w:p w:rsidR="00732E0A" w:rsidRDefault="00732E0A" w:rsidP="00E52C07">
      <w:pPr>
        <w:pStyle w:val="libNormal"/>
      </w:pPr>
      <w:r>
        <w:rPr>
          <w:rtl/>
        </w:rPr>
        <w:t xml:space="preserve">فقال: </w:t>
      </w:r>
      <w:r w:rsidR="008A7654">
        <w:rPr>
          <w:rtl/>
        </w:rPr>
        <w:t>«</w:t>
      </w:r>
      <w:r>
        <w:rPr>
          <w:rtl/>
        </w:rPr>
        <w:t xml:space="preserve"> أين هول المطّلع، وأين ضيق القبر، وظلمة اللحد، وأين القيامة والأهوال؟</w:t>
      </w:r>
      <w:r w:rsidR="008A7654">
        <w:rPr>
          <w:rtl/>
        </w:rPr>
        <w:t>»</w:t>
      </w:r>
      <w:r>
        <w:rPr>
          <w:rtl/>
        </w:rPr>
        <w:t>.</w:t>
      </w:r>
    </w:p>
    <w:p w:rsidR="00732E0A" w:rsidRDefault="00732E0A" w:rsidP="00E52C07">
      <w:pPr>
        <w:pStyle w:val="libNormal"/>
      </w:pPr>
      <w:r>
        <w:rPr>
          <w:rtl/>
        </w:rPr>
        <w:t>ثُمَّ نزل جبرئيل، وقال: السّلام عليك يا أبا القاسم.</w:t>
      </w:r>
    </w:p>
    <w:p w:rsidR="00732E0A" w:rsidRDefault="00732E0A" w:rsidP="00E52C07">
      <w:pPr>
        <w:pStyle w:val="libNormal"/>
      </w:pPr>
      <w:r>
        <w:rPr>
          <w:rtl/>
        </w:rPr>
        <w:t xml:space="preserve">فقال: </w:t>
      </w:r>
      <w:r w:rsidR="008A7654">
        <w:rPr>
          <w:rtl/>
        </w:rPr>
        <w:t>«</w:t>
      </w:r>
      <w:r>
        <w:rPr>
          <w:rtl/>
        </w:rPr>
        <w:t xml:space="preserve"> وعليك السّلام يا جبرئيل، ادنُ منّي</w:t>
      </w:r>
      <w:r w:rsidR="008A7654">
        <w:rPr>
          <w:rtl/>
        </w:rPr>
        <w:t>»</w:t>
      </w:r>
      <w:r>
        <w:rPr>
          <w:rtl/>
        </w:rPr>
        <w:t>.</w:t>
      </w:r>
    </w:p>
    <w:p w:rsidR="00732E0A" w:rsidRDefault="00732E0A" w:rsidP="00E52C07">
      <w:pPr>
        <w:pStyle w:val="libNormal"/>
      </w:pPr>
      <w:r>
        <w:rPr>
          <w:rtl/>
        </w:rPr>
        <w:t xml:space="preserve">فدنا منه، فقال النبي: </w:t>
      </w:r>
      <w:r w:rsidR="008A7654">
        <w:rPr>
          <w:rtl/>
        </w:rPr>
        <w:t>«</w:t>
      </w:r>
      <w:r w:rsidRPr="00E52C07">
        <w:rPr>
          <w:rtl/>
        </w:rPr>
        <w:t xml:space="preserve"> عند الشدائد لا تخذلني</w:t>
      </w:r>
      <w:r w:rsidR="008A7654">
        <w:rPr>
          <w:rtl/>
        </w:rPr>
        <w:t>»</w:t>
      </w:r>
      <w:r w:rsidRPr="00E52C07">
        <w:rPr>
          <w:rtl/>
        </w:rPr>
        <w:t>.</w:t>
      </w:r>
    </w:p>
    <w:p w:rsidR="00732E0A" w:rsidRDefault="00732E0A" w:rsidP="00E52C07">
      <w:pPr>
        <w:pStyle w:val="libNormal"/>
      </w:pPr>
      <w:r>
        <w:rPr>
          <w:rtl/>
        </w:rPr>
        <w:t>ثمّ نزل ملك الموت، وأقبل حتى وقف بين يديه وقال: يا أحمد، إنّ الله أرسلني إليك، وأمرني أن أطيعك فيما تأمرني، أتأمرني بقبض نفسك قبضتها، وإن كرهت كرهتها.</w:t>
      </w:r>
    </w:p>
    <w:p w:rsidR="00732E0A" w:rsidRDefault="00732E0A" w:rsidP="00E52C07">
      <w:pPr>
        <w:pStyle w:val="libNormal"/>
      </w:pPr>
      <w:r>
        <w:rPr>
          <w:rtl/>
        </w:rPr>
        <w:t xml:space="preserve">فقال النبي </w:t>
      </w:r>
      <w:r w:rsidRPr="00732E0A">
        <w:rPr>
          <w:rStyle w:val="libAlaemChar"/>
          <w:rtl/>
        </w:rPr>
        <w:t>صلى‌الله‌عليه‌وآله</w:t>
      </w:r>
      <w:r>
        <w:rPr>
          <w:rtl/>
        </w:rPr>
        <w:t xml:space="preserve">: </w:t>
      </w:r>
      <w:r w:rsidR="008A7654">
        <w:rPr>
          <w:rtl/>
        </w:rPr>
        <w:t>«</w:t>
      </w:r>
      <w:r>
        <w:rPr>
          <w:rtl/>
        </w:rPr>
        <w:t xml:space="preserve"> يا جبرئيل فما الذي ترى؟ فقد خيّرني ربّي بين لقائه والرجوع إلى الدنيا؟</w:t>
      </w:r>
      <w:r w:rsidR="008A7654">
        <w:rPr>
          <w:rtl/>
        </w:rPr>
        <w:t>»</w:t>
      </w:r>
      <w:r>
        <w:rPr>
          <w:rtl/>
        </w:rPr>
        <w:t>.</w:t>
      </w:r>
    </w:p>
    <w:p w:rsidR="00732E0A" w:rsidRDefault="00732E0A" w:rsidP="00E52C07">
      <w:pPr>
        <w:pStyle w:val="libNormal"/>
      </w:pPr>
      <w:r w:rsidRPr="00E52C07">
        <w:rPr>
          <w:rtl/>
        </w:rPr>
        <w:t>فقال جبرئيل:</w:t>
      </w:r>
      <w:r w:rsidR="00D24E38" w:rsidRPr="00E52C07">
        <w:rPr>
          <w:rFonts w:hint="cs"/>
          <w:rtl/>
        </w:rPr>
        <w:t xml:space="preserve"> </w:t>
      </w:r>
      <w:r w:rsidRPr="00017171">
        <w:rPr>
          <w:rStyle w:val="libAlaemChar"/>
          <w:rFonts w:hint="cs"/>
          <w:rtl/>
        </w:rPr>
        <w:t>(</w:t>
      </w:r>
      <w:r w:rsidRPr="00D24E38">
        <w:rPr>
          <w:rStyle w:val="libAieChar"/>
          <w:rtl/>
        </w:rPr>
        <w:t>وَلَلآخِرَةُ خَيْرٌ لَّكَ مِنَ الأُولَى * وَلَسَوْفَ يُعْطِيكَ رَبُّكَ فَتَرْضَى</w:t>
      </w:r>
      <w:r w:rsidRPr="00017171">
        <w:rPr>
          <w:rStyle w:val="libAlaemChar"/>
          <w:rtl/>
        </w:rPr>
        <w:t>)</w:t>
      </w:r>
      <w:r w:rsidRPr="002422A8">
        <w:rPr>
          <w:rStyle w:val="libFootnotenumChar"/>
          <w:rtl/>
        </w:rPr>
        <w:t>(2)</w:t>
      </w:r>
      <w:r w:rsidRPr="00E52C07">
        <w:rPr>
          <w:rtl/>
        </w:rPr>
        <w:t>، إنّ الله اشتاق إلى لقائك.</w:t>
      </w:r>
    </w:p>
    <w:p w:rsidR="00732E0A" w:rsidRDefault="00732E0A" w:rsidP="00E52C07">
      <w:pPr>
        <w:pStyle w:val="libNormal"/>
      </w:pPr>
      <w:r>
        <w:rPr>
          <w:rtl/>
        </w:rPr>
        <w:t xml:space="preserve">فقال النبيّ: </w:t>
      </w:r>
      <w:r w:rsidR="008A7654">
        <w:rPr>
          <w:rtl/>
        </w:rPr>
        <w:t>«</w:t>
      </w:r>
      <w:r>
        <w:rPr>
          <w:rtl/>
        </w:rPr>
        <w:t xml:space="preserve"> يا ملك الموت، امضِ لما أُمرت به</w:t>
      </w:r>
      <w:r w:rsidR="008A7654">
        <w:rPr>
          <w:rtl/>
        </w:rPr>
        <w:t>»</w:t>
      </w:r>
      <w:r>
        <w:rPr>
          <w:rtl/>
        </w:rPr>
        <w:t>.</w:t>
      </w:r>
    </w:p>
    <w:p w:rsidR="00732E0A" w:rsidRDefault="00732E0A" w:rsidP="00E52C07">
      <w:pPr>
        <w:pStyle w:val="libNormal"/>
      </w:pPr>
      <w:r>
        <w:rPr>
          <w:rtl/>
        </w:rPr>
        <w:t>ثُمَّ جلس جبرئيل عن يمين رسول الله، وميكائيل عن يساره، وملك الموت بين يديه، وجعل يقبض روحه.</w:t>
      </w:r>
    </w:p>
    <w:p w:rsidR="00732E0A" w:rsidRDefault="00732E0A" w:rsidP="00E52C07">
      <w:pPr>
        <w:pStyle w:val="libNormal"/>
      </w:pPr>
      <w:r>
        <w:rPr>
          <w:rtl/>
        </w:rPr>
        <w:t>فقال جبرئيل: يا ملك الموت، احفظ وصيّة الله في روح مُحَمّد.</w:t>
      </w:r>
    </w:p>
    <w:p w:rsidR="00732E0A" w:rsidRDefault="00732E0A" w:rsidP="00E52C07">
      <w:pPr>
        <w:pStyle w:val="libNormal"/>
      </w:pPr>
      <w:r>
        <w:rPr>
          <w:rtl/>
        </w:rPr>
        <w:t xml:space="preserve">ثمّ مدّ النبيّ يده إلى علي وقال: </w:t>
      </w:r>
      <w:r w:rsidR="008A7654">
        <w:rPr>
          <w:rtl/>
        </w:rPr>
        <w:t>«</w:t>
      </w:r>
      <w:r>
        <w:rPr>
          <w:rtl/>
        </w:rPr>
        <w:t xml:space="preserve"> ادنُ منّي يا علي، فقد جاء أمر ربّي</w:t>
      </w:r>
      <w:r w:rsidR="008A7654">
        <w:rPr>
          <w:rtl/>
        </w:rPr>
        <w:t>»</w:t>
      </w:r>
      <w:r>
        <w:rPr>
          <w:rtl/>
        </w:rPr>
        <w:t>.</w:t>
      </w:r>
    </w:p>
    <w:p w:rsidR="00732E0A" w:rsidRDefault="00732E0A" w:rsidP="00E52C07">
      <w:pPr>
        <w:pStyle w:val="libNormal"/>
      </w:pPr>
      <w:r>
        <w:rPr>
          <w:rtl/>
        </w:rPr>
        <w:t xml:space="preserve">ثُمَّ جذب علياً تحت ثوبه وتحت فراشه، ووضع فاه على فيه، وجعل يناجيه مناجاةً طويلة، حتى فارقت روحُهُ الشريفة جسدَه، فانسلّ علي من تحت </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تفسير العياشي 1 / 200 ح152، عنه بحار الأنوار 22 / 516 ح23. </w:t>
      </w:r>
    </w:p>
    <w:p w:rsidR="00732E0A" w:rsidRDefault="00525355" w:rsidP="0083773A">
      <w:pPr>
        <w:pStyle w:val="libFootnote0"/>
      </w:pPr>
      <w:r>
        <w:rPr>
          <w:rtl/>
        </w:rPr>
        <w:t>2-</w:t>
      </w:r>
      <w:r w:rsidR="00732E0A">
        <w:rPr>
          <w:rtl/>
        </w:rPr>
        <w:t xml:space="preserve"> سورة الضحى / 4 - 5. </w:t>
      </w:r>
    </w:p>
    <w:p w:rsidR="0083773A" w:rsidRDefault="0083773A" w:rsidP="0083773A">
      <w:pPr>
        <w:pStyle w:val="libNormal"/>
        <w:rPr>
          <w:rtl/>
        </w:rPr>
      </w:pPr>
      <w:r>
        <w:rPr>
          <w:rtl/>
        </w:rPr>
        <w:br w:type="page"/>
      </w:r>
    </w:p>
    <w:p w:rsidR="00732E0A" w:rsidRDefault="00732E0A" w:rsidP="00E52C07">
      <w:pPr>
        <w:pStyle w:val="libNormal"/>
      </w:pPr>
      <w:r>
        <w:rPr>
          <w:rtl/>
        </w:rPr>
        <w:lastRenderedPageBreak/>
        <w:t xml:space="preserve">الفراش باكياً حزيناً، ويقول: </w:t>
      </w:r>
      <w:r w:rsidR="008A7654">
        <w:rPr>
          <w:rtl/>
        </w:rPr>
        <w:t>«</w:t>
      </w:r>
      <w:r w:rsidRPr="00E52C07">
        <w:rPr>
          <w:rtl/>
        </w:rPr>
        <w:t xml:space="preserve"> عظّم الله أجوركم في نبيّكم</w:t>
      </w:r>
      <w:r w:rsidR="008A7654">
        <w:rPr>
          <w:rtl/>
        </w:rPr>
        <w:t>»</w:t>
      </w:r>
      <w:r w:rsidRPr="00E52C07">
        <w:rPr>
          <w:rtl/>
        </w:rPr>
        <w:t>.</w:t>
      </w:r>
    </w:p>
    <w:p w:rsidR="00732E0A" w:rsidRDefault="00732E0A" w:rsidP="00E52C07">
      <w:pPr>
        <w:pStyle w:val="libNormal"/>
      </w:pPr>
      <w:r>
        <w:rPr>
          <w:rtl/>
        </w:rPr>
        <w:t xml:space="preserve">فارتفعت الأصوات بالضجّة والبكاء، وضجّ أهل المدينة وجعلوا يحثون التراب على رؤوسهم، وينادون: </w:t>
      </w:r>
    </w:p>
    <w:p w:rsidR="00732E0A" w:rsidRDefault="00732E0A" w:rsidP="002422A8">
      <w:pPr>
        <w:pStyle w:val="libNormal"/>
        <w:rPr>
          <w:rtl/>
        </w:rPr>
      </w:pPr>
      <w:r>
        <w:rPr>
          <w:rtl/>
        </w:rPr>
        <w:t>وا سيداه، وا نبيّاه، وا محمداه، وأبا القاسماه</w:t>
      </w:r>
      <w:r w:rsidRPr="002422A8">
        <w:rPr>
          <w:rStyle w:val="libFootnotenumChar"/>
          <w:rtl/>
        </w:rPr>
        <w:t>(1)</w:t>
      </w:r>
      <w:r w:rsidRPr="002422A8">
        <w:rPr>
          <w:rtl/>
        </w:rPr>
        <w:t>:</w:t>
      </w:r>
    </w:p>
    <w:tbl>
      <w:tblPr>
        <w:tblStyle w:val="TableGrid"/>
        <w:bidiVisual/>
        <w:tblW w:w="4562" w:type="pct"/>
        <w:tblInd w:w="384" w:type="dxa"/>
        <w:tblLook w:val="04A0"/>
      </w:tblPr>
      <w:tblGrid>
        <w:gridCol w:w="3849"/>
        <w:gridCol w:w="296"/>
        <w:gridCol w:w="3812"/>
      </w:tblGrid>
      <w:tr w:rsidR="005F440F" w:rsidTr="005F440F">
        <w:trPr>
          <w:trHeight w:val="350"/>
        </w:trPr>
        <w:tc>
          <w:tcPr>
            <w:tcW w:w="3536" w:type="dxa"/>
          </w:tcPr>
          <w:p w:rsidR="005F440F" w:rsidRDefault="005F440F" w:rsidP="005F440F">
            <w:pPr>
              <w:pStyle w:val="libPoem"/>
            </w:pPr>
            <w:r>
              <w:rPr>
                <w:rFonts w:hint="cs"/>
                <w:rtl/>
              </w:rPr>
              <w:t>وگع فوگه الحسن ويصيح يا جد</w:t>
            </w:r>
            <w:r w:rsidRPr="00725071">
              <w:rPr>
                <w:rStyle w:val="libPoemTiniChar0"/>
                <w:rtl/>
              </w:rPr>
              <w:br/>
              <w:t> </w:t>
            </w:r>
          </w:p>
        </w:tc>
        <w:tc>
          <w:tcPr>
            <w:tcW w:w="272" w:type="dxa"/>
          </w:tcPr>
          <w:p w:rsidR="005F440F" w:rsidRDefault="005F440F" w:rsidP="005F440F">
            <w:pPr>
              <w:pStyle w:val="libPoem"/>
              <w:rPr>
                <w:rtl/>
              </w:rPr>
            </w:pPr>
          </w:p>
        </w:tc>
        <w:tc>
          <w:tcPr>
            <w:tcW w:w="3502" w:type="dxa"/>
          </w:tcPr>
          <w:p w:rsidR="005F440F" w:rsidRDefault="005F440F" w:rsidP="005F440F">
            <w:pPr>
              <w:pStyle w:val="libPoem"/>
            </w:pPr>
            <w:r>
              <w:rPr>
                <w:rFonts w:hint="cs"/>
                <w:rtl/>
              </w:rPr>
              <w:t>گلبي من الحزن لجلك تمرّد</w:t>
            </w:r>
            <w:r w:rsidRPr="00725071">
              <w:rPr>
                <w:rStyle w:val="libPoemTiniChar0"/>
                <w:rtl/>
              </w:rPr>
              <w:br/>
              <w:t> </w:t>
            </w:r>
          </w:p>
        </w:tc>
      </w:tr>
      <w:tr w:rsidR="005F440F" w:rsidTr="005F440F">
        <w:trPr>
          <w:trHeight w:val="350"/>
        </w:trPr>
        <w:tc>
          <w:tcPr>
            <w:tcW w:w="3536" w:type="dxa"/>
          </w:tcPr>
          <w:p w:rsidR="005F440F" w:rsidRDefault="005F440F" w:rsidP="005F440F">
            <w:pPr>
              <w:pStyle w:val="libPoem"/>
            </w:pPr>
            <w:r>
              <w:rPr>
                <w:rFonts w:hint="cs"/>
                <w:rtl/>
              </w:rPr>
              <w:t>ابعيني الكون يا جد صار أسود</w:t>
            </w:r>
            <w:r w:rsidRPr="00725071">
              <w:rPr>
                <w:rStyle w:val="libPoemTiniChar0"/>
                <w:rtl/>
              </w:rPr>
              <w:br/>
              <w:t> </w:t>
            </w:r>
          </w:p>
        </w:tc>
        <w:tc>
          <w:tcPr>
            <w:tcW w:w="272" w:type="dxa"/>
          </w:tcPr>
          <w:p w:rsidR="005F440F" w:rsidRDefault="005F440F" w:rsidP="005F440F">
            <w:pPr>
              <w:pStyle w:val="libPoem"/>
              <w:rPr>
                <w:rtl/>
              </w:rPr>
            </w:pPr>
          </w:p>
        </w:tc>
        <w:tc>
          <w:tcPr>
            <w:tcW w:w="3502" w:type="dxa"/>
          </w:tcPr>
          <w:p w:rsidR="005F440F" w:rsidRDefault="005F440F" w:rsidP="005F440F">
            <w:pPr>
              <w:pStyle w:val="libPoem"/>
            </w:pPr>
            <w:r>
              <w:rPr>
                <w:rFonts w:hint="cs"/>
                <w:rtl/>
              </w:rPr>
              <w:t>أعيش ايتيم جدّي بين عدوان</w:t>
            </w:r>
            <w:r w:rsidRPr="00725071">
              <w:rPr>
                <w:rStyle w:val="libPoemTiniChar0"/>
                <w:rtl/>
              </w:rPr>
              <w:br/>
              <w:t> </w:t>
            </w:r>
          </w:p>
        </w:tc>
      </w:tr>
      <w:tr w:rsidR="005F440F" w:rsidTr="005F440F">
        <w:trPr>
          <w:trHeight w:val="350"/>
        </w:trPr>
        <w:tc>
          <w:tcPr>
            <w:tcW w:w="3536" w:type="dxa"/>
          </w:tcPr>
          <w:p w:rsidR="005F440F" w:rsidRDefault="005F440F" w:rsidP="005F440F">
            <w:pPr>
              <w:pStyle w:val="libPoem"/>
            </w:pPr>
            <w:r>
              <w:rPr>
                <w:rFonts w:hint="cs"/>
                <w:rtl/>
              </w:rPr>
              <w:t>شهيد الطفّ وگع ويلي اعله صدره</w:t>
            </w:r>
            <w:r w:rsidRPr="00725071">
              <w:rPr>
                <w:rStyle w:val="libPoemTiniChar0"/>
                <w:rtl/>
              </w:rPr>
              <w:br/>
              <w:t> </w:t>
            </w:r>
          </w:p>
        </w:tc>
        <w:tc>
          <w:tcPr>
            <w:tcW w:w="272" w:type="dxa"/>
          </w:tcPr>
          <w:p w:rsidR="005F440F" w:rsidRDefault="005F440F" w:rsidP="005F440F">
            <w:pPr>
              <w:pStyle w:val="libPoem"/>
              <w:rPr>
                <w:rtl/>
              </w:rPr>
            </w:pPr>
          </w:p>
        </w:tc>
        <w:tc>
          <w:tcPr>
            <w:tcW w:w="3502" w:type="dxa"/>
          </w:tcPr>
          <w:p w:rsidR="005F440F" w:rsidRDefault="005F440F" w:rsidP="005F440F">
            <w:pPr>
              <w:pStyle w:val="libPoem"/>
            </w:pPr>
            <w:r>
              <w:rPr>
                <w:rFonts w:hint="cs"/>
                <w:rtl/>
              </w:rPr>
              <w:t>يشمّه أو يندبه والعين عبرة</w:t>
            </w:r>
            <w:r w:rsidRPr="00725071">
              <w:rPr>
                <w:rStyle w:val="libPoemTiniChar0"/>
                <w:rtl/>
              </w:rPr>
              <w:br/>
              <w:t> </w:t>
            </w:r>
          </w:p>
        </w:tc>
      </w:tr>
      <w:tr w:rsidR="005F440F" w:rsidTr="005F440F">
        <w:trPr>
          <w:trHeight w:val="350"/>
        </w:trPr>
        <w:tc>
          <w:tcPr>
            <w:tcW w:w="3536" w:type="dxa"/>
          </w:tcPr>
          <w:p w:rsidR="005F440F" w:rsidRDefault="005F440F" w:rsidP="005F440F">
            <w:pPr>
              <w:pStyle w:val="libPoem"/>
            </w:pPr>
            <w:r>
              <w:rPr>
                <w:rFonts w:hint="cs"/>
                <w:rtl/>
              </w:rPr>
              <w:t>يجدي امصابك المرمر يفسره</w:t>
            </w:r>
            <w:r w:rsidRPr="00725071">
              <w:rPr>
                <w:rStyle w:val="libPoemTiniChar0"/>
                <w:rtl/>
              </w:rPr>
              <w:br/>
              <w:t> </w:t>
            </w:r>
          </w:p>
        </w:tc>
        <w:tc>
          <w:tcPr>
            <w:tcW w:w="272" w:type="dxa"/>
          </w:tcPr>
          <w:p w:rsidR="005F440F" w:rsidRDefault="005F440F" w:rsidP="005F440F">
            <w:pPr>
              <w:pStyle w:val="libPoem"/>
              <w:rPr>
                <w:rtl/>
              </w:rPr>
            </w:pPr>
          </w:p>
        </w:tc>
        <w:tc>
          <w:tcPr>
            <w:tcW w:w="3502" w:type="dxa"/>
          </w:tcPr>
          <w:p w:rsidR="005F440F" w:rsidRDefault="005F440F" w:rsidP="005F440F">
            <w:pPr>
              <w:pStyle w:val="libPoem"/>
            </w:pPr>
            <w:r>
              <w:rPr>
                <w:rFonts w:hint="cs"/>
                <w:rtl/>
              </w:rPr>
              <w:t>حزني عليك منّه يسيخ نهلان</w:t>
            </w:r>
            <w:r w:rsidRPr="00725071">
              <w:rPr>
                <w:rStyle w:val="libPoemTiniChar0"/>
                <w:rtl/>
              </w:rPr>
              <w:br/>
              <w:t> </w:t>
            </w:r>
          </w:p>
        </w:tc>
      </w:tr>
    </w:tbl>
    <w:p w:rsidR="00732E0A" w:rsidRDefault="00732E0A" w:rsidP="00E52C07">
      <w:pPr>
        <w:pStyle w:val="libNormal"/>
      </w:pPr>
      <w:r>
        <w:rPr>
          <w:rtl/>
        </w:rPr>
        <w:t xml:space="preserve">ثمّ قام الإمام أمير المؤمنين </w:t>
      </w:r>
      <w:r w:rsidRPr="00732E0A">
        <w:rPr>
          <w:rStyle w:val="libAlaemChar"/>
          <w:rtl/>
        </w:rPr>
        <w:t>عليه‌السلام</w:t>
      </w:r>
      <w:r>
        <w:rPr>
          <w:rtl/>
        </w:rPr>
        <w:t xml:space="preserve"> بتجهيزه </w:t>
      </w:r>
      <w:r w:rsidRPr="00732E0A">
        <w:rPr>
          <w:rStyle w:val="libAlaemChar"/>
          <w:rtl/>
        </w:rPr>
        <w:t>صلى‌الله‌عليه‌وآله</w:t>
      </w:r>
      <w:r>
        <w:rPr>
          <w:rtl/>
        </w:rPr>
        <w:t>، وبقي يوماً وليلة لم يوارَ الثرى؛ ليصلّي عليه أهل المدينة وضواحيها، وسُمِع هاتف في السماء ينادي ذلك اليوم: يا معشر المسلمين صلّوا على نبيّكم، فصلّى عليه الناس يوم الاثنين وليلة الثلاثاء حتى الصباح. صلّى عليه الكبير والصغير، والرجل والمرأة من أهل المدينة ومَنْ حولها، ثُمَّ دفن</w:t>
      </w:r>
      <w:r w:rsidRPr="002422A8">
        <w:rPr>
          <w:rStyle w:val="libFootnotenumChar"/>
          <w:rtl/>
        </w:rPr>
        <w:t>(2)</w:t>
      </w:r>
      <w:r w:rsidRPr="00E52C07">
        <w:rPr>
          <w:rtl/>
        </w:rPr>
        <w:t>.</w:t>
      </w:r>
    </w:p>
    <w:p w:rsidR="00732E0A" w:rsidRDefault="00732E0A" w:rsidP="00E52C07">
      <w:pPr>
        <w:pStyle w:val="libNormal"/>
      </w:pPr>
      <w:r>
        <w:rPr>
          <w:rtl/>
        </w:rPr>
        <w:t>وعن أنس بن مالك قال: لمّا فرغنا من دفن رسول الله أقبلت عليَّ فاطمة وقالت: يا أنس، كيف طابت أنفسكم أن تحثوا على وجه رسول الله التراب؟! ثُمَّ بكت وقالت: يا أبتاه</w:t>
      </w:r>
      <w:r w:rsidRPr="002422A8">
        <w:rPr>
          <w:rStyle w:val="libFootnotenumChar"/>
          <w:rtl/>
        </w:rPr>
        <w:t>(3)</w:t>
      </w:r>
      <w:r>
        <w:rPr>
          <w:rtl/>
        </w:rPr>
        <w:t xml:space="preserve">. </w:t>
      </w:r>
    </w:p>
    <w:p w:rsidR="00732E0A" w:rsidRDefault="00732E0A" w:rsidP="00E52C07">
      <w:pPr>
        <w:pStyle w:val="libNormal"/>
      </w:pPr>
      <w:r>
        <w:rPr>
          <w:rtl/>
        </w:rPr>
        <w:t xml:space="preserve">وكأّني بها تلتفت إلى أمير المؤمنين </w:t>
      </w:r>
      <w:r w:rsidRPr="00732E0A">
        <w:rPr>
          <w:rStyle w:val="libAlaemChar"/>
          <w:rtl/>
        </w:rPr>
        <w:t>عليه‌السلام</w:t>
      </w:r>
      <w:r>
        <w:rPr>
          <w:rtl/>
        </w:rPr>
        <w:t xml:space="preserve"> قائلة:</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الكوكب الدرّي 1 / 114 - 115.</w:t>
      </w:r>
    </w:p>
    <w:p w:rsidR="00732E0A" w:rsidRDefault="00525355" w:rsidP="0083773A">
      <w:pPr>
        <w:pStyle w:val="libFootnote0"/>
      </w:pPr>
      <w:r>
        <w:rPr>
          <w:rtl/>
        </w:rPr>
        <w:t>2-</w:t>
      </w:r>
      <w:r w:rsidR="00732E0A">
        <w:rPr>
          <w:rtl/>
        </w:rPr>
        <w:t xml:space="preserve"> انظر إعلام الورى 1 / 270. </w:t>
      </w:r>
    </w:p>
    <w:p w:rsidR="00732E0A" w:rsidRDefault="00525355" w:rsidP="0083773A">
      <w:pPr>
        <w:pStyle w:val="libFootnote0"/>
      </w:pPr>
      <w:r>
        <w:rPr>
          <w:rtl/>
        </w:rPr>
        <w:t>3-</w:t>
      </w:r>
      <w:r w:rsidR="00732E0A">
        <w:rPr>
          <w:rtl/>
        </w:rPr>
        <w:t xml:space="preserve"> سنن الدارمي 1 / 40 - 41، مسند أبي يعلي 6 / 110 - 111، المعجم الكبير 22 / 416. </w:t>
      </w:r>
    </w:p>
    <w:p w:rsidR="0083773A" w:rsidRDefault="0083773A" w:rsidP="0083773A">
      <w:pPr>
        <w:pStyle w:val="libNormal"/>
        <w:rPr>
          <w:rtl/>
        </w:rPr>
      </w:pPr>
      <w:r>
        <w:rPr>
          <w:rFonts w:eastAsia="Calibri"/>
          <w:rtl/>
        </w:rPr>
        <w:br w:type="page"/>
      </w:r>
    </w:p>
    <w:tbl>
      <w:tblPr>
        <w:tblStyle w:val="TableGrid"/>
        <w:bidiVisual/>
        <w:tblW w:w="4562" w:type="pct"/>
        <w:tblInd w:w="384" w:type="dxa"/>
        <w:tblLook w:val="04A0"/>
      </w:tblPr>
      <w:tblGrid>
        <w:gridCol w:w="3849"/>
        <w:gridCol w:w="296"/>
        <w:gridCol w:w="3812"/>
      </w:tblGrid>
      <w:tr w:rsidR="00DB7478" w:rsidTr="00DB7478">
        <w:trPr>
          <w:trHeight w:val="350"/>
        </w:trPr>
        <w:tc>
          <w:tcPr>
            <w:tcW w:w="3536" w:type="dxa"/>
          </w:tcPr>
          <w:p w:rsidR="00DB7478" w:rsidRDefault="00DB7478" w:rsidP="00A07B66">
            <w:pPr>
              <w:pStyle w:val="libPoem"/>
            </w:pPr>
            <w:r>
              <w:rPr>
                <w:rFonts w:hint="cs"/>
                <w:rtl/>
              </w:rPr>
              <w:lastRenderedPageBreak/>
              <w:t>غمّض اعيونه المصطفى خير البريه</w:t>
            </w:r>
            <w:r w:rsidRPr="00725071">
              <w:rPr>
                <w:rStyle w:val="libPoemTiniChar0"/>
                <w:rtl/>
              </w:rPr>
              <w:br/>
              <w:t> </w:t>
            </w:r>
          </w:p>
        </w:tc>
        <w:tc>
          <w:tcPr>
            <w:tcW w:w="272" w:type="dxa"/>
          </w:tcPr>
          <w:p w:rsidR="00DB7478" w:rsidRDefault="00DB7478" w:rsidP="00A07B66">
            <w:pPr>
              <w:pStyle w:val="libPoem"/>
              <w:rPr>
                <w:rtl/>
              </w:rPr>
            </w:pPr>
          </w:p>
        </w:tc>
        <w:tc>
          <w:tcPr>
            <w:tcW w:w="3502" w:type="dxa"/>
          </w:tcPr>
          <w:p w:rsidR="00DB7478" w:rsidRDefault="00DB7478" w:rsidP="00A07B66">
            <w:pPr>
              <w:pStyle w:val="libPoem"/>
            </w:pPr>
            <w:r>
              <w:rPr>
                <w:rFonts w:hint="cs"/>
                <w:rtl/>
              </w:rPr>
              <w:t>واسبل ايديه حين الدنت منه المنيه</w:t>
            </w:r>
            <w:r w:rsidRPr="00725071">
              <w:rPr>
                <w:rStyle w:val="libPoemTiniChar0"/>
                <w:rtl/>
              </w:rPr>
              <w:br/>
              <w:t> </w:t>
            </w:r>
          </w:p>
        </w:tc>
      </w:tr>
      <w:tr w:rsidR="00DB7478" w:rsidTr="00DB7478">
        <w:trPr>
          <w:trHeight w:val="350"/>
        </w:trPr>
        <w:tc>
          <w:tcPr>
            <w:tcW w:w="3536" w:type="dxa"/>
          </w:tcPr>
          <w:p w:rsidR="00DB7478" w:rsidRDefault="00DB7478" w:rsidP="00A07B66">
            <w:pPr>
              <w:pStyle w:val="libPoem"/>
            </w:pPr>
            <w:r>
              <w:rPr>
                <w:rFonts w:hint="cs"/>
                <w:rtl/>
              </w:rPr>
              <w:t>الزهره تنادي وتصفج ابراحٍ على راح</w:t>
            </w:r>
            <w:r w:rsidRPr="00725071">
              <w:rPr>
                <w:rStyle w:val="libPoemTiniChar0"/>
                <w:rtl/>
              </w:rPr>
              <w:br/>
              <w:t> </w:t>
            </w:r>
          </w:p>
        </w:tc>
        <w:tc>
          <w:tcPr>
            <w:tcW w:w="272" w:type="dxa"/>
          </w:tcPr>
          <w:p w:rsidR="00DB7478" w:rsidRDefault="00DB7478" w:rsidP="00A07B66">
            <w:pPr>
              <w:pStyle w:val="libPoem"/>
              <w:rPr>
                <w:rtl/>
              </w:rPr>
            </w:pPr>
          </w:p>
        </w:tc>
        <w:tc>
          <w:tcPr>
            <w:tcW w:w="3502" w:type="dxa"/>
          </w:tcPr>
          <w:p w:rsidR="00DB7478" w:rsidRDefault="00DB7478" w:rsidP="00A07B66">
            <w:pPr>
              <w:pStyle w:val="libPoem"/>
            </w:pPr>
            <w:r>
              <w:rPr>
                <w:rFonts w:hint="cs"/>
                <w:rtl/>
              </w:rPr>
              <w:t>تنادي يبويه اليوم عزّي گوّض او راح</w:t>
            </w:r>
            <w:r w:rsidRPr="00725071">
              <w:rPr>
                <w:rStyle w:val="libPoemTiniChar0"/>
                <w:rtl/>
              </w:rPr>
              <w:br/>
              <w:t> </w:t>
            </w:r>
          </w:p>
        </w:tc>
      </w:tr>
      <w:tr w:rsidR="00DB7478" w:rsidTr="00DB7478">
        <w:trPr>
          <w:trHeight w:val="350"/>
        </w:trPr>
        <w:tc>
          <w:tcPr>
            <w:tcW w:w="3536" w:type="dxa"/>
          </w:tcPr>
          <w:p w:rsidR="00DB7478" w:rsidRDefault="00DB7478" w:rsidP="00A07B66">
            <w:pPr>
              <w:pStyle w:val="libPoem"/>
            </w:pPr>
            <w:r>
              <w:rPr>
                <w:rFonts w:hint="cs"/>
                <w:rtl/>
              </w:rPr>
              <w:t>من بعد عينك يا ولينه اشلون نرتاح</w:t>
            </w:r>
            <w:r w:rsidRPr="00725071">
              <w:rPr>
                <w:rStyle w:val="libPoemTiniChar0"/>
                <w:rtl/>
              </w:rPr>
              <w:br/>
              <w:t> </w:t>
            </w:r>
          </w:p>
        </w:tc>
        <w:tc>
          <w:tcPr>
            <w:tcW w:w="272" w:type="dxa"/>
          </w:tcPr>
          <w:p w:rsidR="00DB7478" w:rsidRDefault="00DB7478" w:rsidP="00A07B66">
            <w:pPr>
              <w:pStyle w:val="libPoem"/>
              <w:rPr>
                <w:rtl/>
              </w:rPr>
            </w:pPr>
          </w:p>
        </w:tc>
        <w:tc>
          <w:tcPr>
            <w:tcW w:w="3502" w:type="dxa"/>
          </w:tcPr>
          <w:p w:rsidR="00DB7478" w:rsidRDefault="00DB7478" w:rsidP="00A07B66">
            <w:pPr>
              <w:pStyle w:val="libPoem"/>
            </w:pPr>
            <w:r>
              <w:rPr>
                <w:rFonts w:hint="cs"/>
                <w:rtl/>
              </w:rPr>
              <w:t>عگبك فلا يهنه الشرب والعيش ليه</w:t>
            </w:r>
            <w:r w:rsidRPr="00725071">
              <w:rPr>
                <w:rStyle w:val="libPoemTiniChar0"/>
                <w:rtl/>
              </w:rPr>
              <w:br/>
              <w:t> </w:t>
            </w:r>
          </w:p>
        </w:tc>
      </w:tr>
      <w:tr w:rsidR="00DB7478" w:rsidTr="00DB7478">
        <w:trPr>
          <w:trHeight w:val="350"/>
        </w:trPr>
        <w:tc>
          <w:tcPr>
            <w:tcW w:w="3536" w:type="dxa"/>
          </w:tcPr>
          <w:p w:rsidR="00DB7478" w:rsidRDefault="00DB7478" w:rsidP="00A07B66">
            <w:pPr>
              <w:pStyle w:val="libPoem"/>
            </w:pPr>
            <w:r>
              <w:rPr>
                <w:rFonts w:hint="cs"/>
                <w:rtl/>
              </w:rPr>
              <w:t>تنادي يبو الحسنين يا حلو الجهامه</w:t>
            </w:r>
            <w:r w:rsidRPr="00725071">
              <w:rPr>
                <w:rStyle w:val="libPoemTiniChar0"/>
                <w:rtl/>
              </w:rPr>
              <w:br/>
              <w:t> </w:t>
            </w:r>
          </w:p>
        </w:tc>
        <w:tc>
          <w:tcPr>
            <w:tcW w:w="272" w:type="dxa"/>
          </w:tcPr>
          <w:p w:rsidR="00DB7478" w:rsidRDefault="00DB7478" w:rsidP="00A07B66">
            <w:pPr>
              <w:pStyle w:val="libPoem"/>
              <w:rPr>
                <w:rtl/>
              </w:rPr>
            </w:pPr>
          </w:p>
        </w:tc>
        <w:tc>
          <w:tcPr>
            <w:tcW w:w="3502" w:type="dxa"/>
          </w:tcPr>
          <w:p w:rsidR="00DB7478" w:rsidRDefault="00DB7478" w:rsidP="00A07B66">
            <w:pPr>
              <w:pStyle w:val="libPoem"/>
            </w:pPr>
            <w:r>
              <w:rPr>
                <w:rFonts w:hint="cs"/>
                <w:rtl/>
              </w:rPr>
              <w:t>غَمّضْ اعيونه وشيل عن راسه العمامه</w:t>
            </w:r>
            <w:r w:rsidRPr="00725071">
              <w:rPr>
                <w:rStyle w:val="libPoemTiniChar0"/>
                <w:rtl/>
              </w:rPr>
              <w:br/>
              <w:t> </w:t>
            </w:r>
          </w:p>
        </w:tc>
      </w:tr>
      <w:tr w:rsidR="00DB7478" w:rsidTr="00DB7478">
        <w:trPr>
          <w:trHeight w:val="350"/>
        </w:trPr>
        <w:tc>
          <w:tcPr>
            <w:tcW w:w="3536" w:type="dxa"/>
          </w:tcPr>
          <w:p w:rsidR="00DB7478" w:rsidRDefault="00DB7478" w:rsidP="00A07B66">
            <w:pPr>
              <w:pStyle w:val="libPoem"/>
            </w:pPr>
            <w:r>
              <w:rPr>
                <w:rFonts w:hint="cs"/>
                <w:rtl/>
              </w:rPr>
              <w:t>سافر أو خلانه عگب عينه يتامه</w:t>
            </w:r>
            <w:r w:rsidRPr="00725071">
              <w:rPr>
                <w:rStyle w:val="libPoemTiniChar0"/>
                <w:rtl/>
              </w:rPr>
              <w:br/>
              <w:t> </w:t>
            </w:r>
          </w:p>
        </w:tc>
        <w:tc>
          <w:tcPr>
            <w:tcW w:w="272" w:type="dxa"/>
          </w:tcPr>
          <w:p w:rsidR="00DB7478" w:rsidRDefault="00DB7478" w:rsidP="00A07B66">
            <w:pPr>
              <w:pStyle w:val="libPoem"/>
              <w:rPr>
                <w:rtl/>
              </w:rPr>
            </w:pPr>
          </w:p>
        </w:tc>
        <w:tc>
          <w:tcPr>
            <w:tcW w:w="3502" w:type="dxa"/>
          </w:tcPr>
          <w:p w:rsidR="00DB7478" w:rsidRDefault="00DB7478" w:rsidP="00A07B66">
            <w:pPr>
              <w:pStyle w:val="libPoem"/>
            </w:pPr>
            <w:r>
              <w:rPr>
                <w:rFonts w:hint="cs"/>
                <w:rtl/>
              </w:rPr>
              <w:t>اشلون الصبر من بعد عينك يا شفيه</w:t>
            </w:r>
            <w:r w:rsidRPr="00725071">
              <w:rPr>
                <w:rStyle w:val="libPoemTiniChar0"/>
                <w:rtl/>
              </w:rPr>
              <w:br/>
              <w:t> </w:t>
            </w:r>
          </w:p>
        </w:tc>
      </w:tr>
      <w:tr w:rsidR="00DB7478" w:rsidTr="00DB7478">
        <w:trPr>
          <w:trHeight w:val="350"/>
        </w:trPr>
        <w:tc>
          <w:tcPr>
            <w:tcW w:w="3536" w:type="dxa"/>
          </w:tcPr>
          <w:p w:rsidR="00DB7478" w:rsidRDefault="00DB7478" w:rsidP="00A07B66">
            <w:pPr>
              <w:pStyle w:val="libPoem"/>
            </w:pPr>
            <w:r>
              <w:rPr>
                <w:rFonts w:hint="cs"/>
                <w:rtl/>
              </w:rPr>
              <w:t>چانت زهيه بنور ابو ابراهيم الاوطان</w:t>
            </w:r>
            <w:r w:rsidRPr="00725071">
              <w:rPr>
                <w:rStyle w:val="libPoemTiniChar0"/>
                <w:rtl/>
              </w:rPr>
              <w:br/>
              <w:t> </w:t>
            </w:r>
          </w:p>
        </w:tc>
        <w:tc>
          <w:tcPr>
            <w:tcW w:w="272" w:type="dxa"/>
          </w:tcPr>
          <w:p w:rsidR="00DB7478" w:rsidRDefault="00DB7478" w:rsidP="00A07B66">
            <w:pPr>
              <w:pStyle w:val="libPoem"/>
              <w:rPr>
                <w:rtl/>
              </w:rPr>
            </w:pPr>
          </w:p>
        </w:tc>
        <w:tc>
          <w:tcPr>
            <w:tcW w:w="3502" w:type="dxa"/>
          </w:tcPr>
          <w:p w:rsidR="00DB7478" w:rsidRDefault="00DB7478" w:rsidP="00A07B66">
            <w:pPr>
              <w:pStyle w:val="libPoem"/>
            </w:pPr>
            <w:r>
              <w:rPr>
                <w:rFonts w:hint="cs"/>
                <w:rtl/>
              </w:rPr>
              <w:t>وحلّت علينه من عگب عينه الاحزان</w:t>
            </w:r>
            <w:r w:rsidRPr="00725071">
              <w:rPr>
                <w:rStyle w:val="libPoemTiniChar0"/>
                <w:rtl/>
              </w:rPr>
              <w:br/>
              <w:t> </w:t>
            </w:r>
          </w:p>
        </w:tc>
      </w:tr>
      <w:tr w:rsidR="00DB7478" w:rsidTr="00DB7478">
        <w:trPr>
          <w:trHeight w:val="350"/>
        </w:trPr>
        <w:tc>
          <w:tcPr>
            <w:tcW w:w="3536" w:type="dxa"/>
          </w:tcPr>
          <w:p w:rsidR="00DB7478" w:rsidRDefault="00DB7478" w:rsidP="00A07B66">
            <w:pPr>
              <w:pStyle w:val="libPoem"/>
            </w:pPr>
            <w:r>
              <w:rPr>
                <w:rFonts w:hint="cs"/>
                <w:rtl/>
              </w:rPr>
              <w:t>إفراگك صعب يلمصطفى يا نور الأكوان</w:t>
            </w:r>
            <w:r w:rsidRPr="00725071">
              <w:rPr>
                <w:rStyle w:val="libPoemTiniChar0"/>
                <w:rtl/>
              </w:rPr>
              <w:br/>
              <w:t> </w:t>
            </w:r>
          </w:p>
        </w:tc>
        <w:tc>
          <w:tcPr>
            <w:tcW w:w="272" w:type="dxa"/>
          </w:tcPr>
          <w:p w:rsidR="00DB7478" w:rsidRDefault="00DB7478" w:rsidP="00A07B66">
            <w:pPr>
              <w:pStyle w:val="libPoem"/>
              <w:rPr>
                <w:rtl/>
              </w:rPr>
            </w:pPr>
          </w:p>
        </w:tc>
        <w:tc>
          <w:tcPr>
            <w:tcW w:w="3502" w:type="dxa"/>
          </w:tcPr>
          <w:p w:rsidR="00DB7478" w:rsidRDefault="00DB7478" w:rsidP="00A07B66">
            <w:pPr>
              <w:pStyle w:val="libPoem"/>
            </w:pPr>
            <w:r>
              <w:rPr>
                <w:rFonts w:hint="cs"/>
                <w:rtl/>
              </w:rPr>
              <w:t>هاي الخلگ نصبت على إمصابك عزيه</w:t>
            </w:r>
            <w:r w:rsidRPr="00725071">
              <w:rPr>
                <w:rStyle w:val="libPoemTiniChar0"/>
                <w:rtl/>
              </w:rPr>
              <w:br/>
              <w:t> </w:t>
            </w:r>
          </w:p>
        </w:tc>
      </w:tr>
      <w:tr w:rsidR="00DB7478" w:rsidTr="00DB7478">
        <w:trPr>
          <w:trHeight w:val="350"/>
        </w:trPr>
        <w:tc>
          <w:tcPr>
            <w:tcW w:w="3536" w:type="dxa"/>
          </w:tcPr>
          <w:p w:rsidR="00DB7478" w:rsidRDefault="00DB7478" w:rsidP="00A07B66">
            <w:pPr>
              <w:pStyle w:val="libPoem"/>
            </w:pPr>
            <w:r>
              <w:rPr>
                <w:rFonts w:hint="cs"/>
                <w:rtl/>
              </w:rPr>
              <w:t>نصبت على إمصابك عزيه أو تهمل العين</w:t>
            </w:r>
            <w:r w:rsidRPr="00725071">
              <w:rPr>
                <w:rStyle w:val="libPoemTiniChar0"/>
                <w:rtl/>
              </w:rPr>
              <w:br/>
              <w:t> </w:t>
            </w:r>
          </w:p>
        </w:tc>
        <w:tc>
          <w:tcPr>
            <w:tcW w:w="272" w:type="dxa"/>
          </w:tcPr>
          <w:p w:rsidR="00DB7478" w:rsidRDefault="00DB7478" w:rsidP="00A07B66">
            <w:pPr>
              <w:pStyle w:val="libPoem"/>
              <w:rPr>
                <w:rtl/>
              </w:rPr>
            </w:pPr>
          </w:p>
        </w:tc>
        <w:tc>
          <w:tcPr>
            <w:tcW w:w="3502" w:type="dxa"/>
          </w:tcPr>
          <w:p w:rsidR="00DB7478" w:rsidRDefault="00DB7478" w:rsidP="00A07B66">
            <w:pPr>
              <w:pStyle w:val="libPoem"/>
            </w:pPr>
            <w:r>
              <w:rPr>
                <w:rFonts w:hint="cs"/>
                <w:rtl/>
              </w:rPr>
              <w:t>تبچي او تحن وتنوح يا خير النبيين</w:t>
            </w:r>
            <w:r w:rsidRPr="00725071">
              <w:rPr>
                <w:rStyle w:val="libPoemTiniChar0"/>
                <w:rtl/>
              </w:rPr>
              <w:br/>
              <w:t> </w:t>
            </w:r>
          </w:p>
        </w:tc>
      </w:tr>
    </w:tbl>
    <w:p w:rsidR="0083773A" w:rsidRDefault="0083773A" w:rsidP="0083773A">
      <w:pPr>
        <w:pStyle w:val="libNormal"/>
        <w:rPr>
          <w:rtl/>
        </w:rPr>
      </w:pPr>
      <w:r>
        <w:rPr>
          <w:rFonts w:eastAsia="Calibri"/>
          <w:rtl/>
        </w:rPr>
        <w:br w:type="page"/>
      </w:r>
    </w:p>
    <w:tbl>
      <w:tblPr>
        <w:tblStyle w:val="TableGrid"/>
        <w:bidiVisual/>
        <w:tblW w:w="4562" w:type="pct"/>
        <w:tblInd w:w="384" w:type="dxa"/>
        <w:tblLook w:val="04A0"/>
      </w:tblPr>
      <w:tblGrid>
        <w:gridCol w:w="3849"/>
        <w:gridCol w:w="296"/>
        <w:gridCol w:w="3812"/>
      </w:tblGrid>
      <w:tr w:rsidR="00DB7478" w:rsidTr="00A07B66">
        <w:trPr>
          <w:trHeight w:val="350"/>
        </w:trPr>
        <w:tc>
          <w:tcPr>
            <w:tcW w:w="3536" w:type="dxa"/>
          </w:tcPr>
          <w:p w:rsidR="00DB7478" w:rsidRDefault="00DB7478" w:rsidP="00A07B66">
            <w:pPr>
              <w:pStyle w:val="libPoem"/>
            </w:pPr>
            <w:r>
              <w:rPr>
                <w:rFonts w:hint="cs"/>
                <w:rtl/>
              </w:rPr>
              <w:lastRenderedPageBreak/>
              <w:t>بس إبنك المظلوم ظل ابكربله اطعين</w:t>
            </w:r>
            <w:r w:rsidRPr="00725071">
              <w:rPr>
                <w:rStyle w:val="libPoemTiniChar0"/>
                <w:rtl/>
              </w:rPr>
              <w:br/>
              <w:t> </w:t>
            </w:r>
          </w:p>
        </w:tc>
        <w:tc>
          <w:tcPr>
            <w:tcW w:w="272" w:type="dxa"/>
          </w:tcPr>
          <w:p w:rsidR="00DB7478" w:rsidRDefault="00DB7478" w:rsidP="00A07B66">
            <w:pPr>
              <w:pStyle w:val="libPoem"/>
              <w:rPr>
                <w:rtl/>
              </w:rPr>
            </w:pPr>
          </w:p>
        </w:tc>
        <w:tc>
          <w:tcPr>
            <w:tcW w:w="3502" w:type="dxa"/>
          </w:tcPr>
          <w:p w:rsidR="00DB7478" w:rsidRDefault="00DB7478" w:rsidP="00A07B66">
            <w:pPr>
              <w:pStyle w:val="libPoem"/>
            </w:pPr>
            <w:r>
              <w:rPr>
                <w:rFonts w:hint="cs"/>
                <w:rtl/>
              </w:rPr>
              <w:t>مرمي ثلث تيام برض الغاضريه</w:t>
            </w:r>
            <w:r w:rsidRPr="002422A8">
              <w:rPr>
                <w:rStyle w:val="libFootnotenumChar"/>
                <w:rFonts w:hint="cs"/>
                <w:rtl/>
              </w:rPr>
              <w:t>(1)</w:t>
            </w:r>
            <w:r w:rsidRPr="00725071">
              <w:rPr>
                <w:rStyle w:val="libPoemTiniChar0"/>
                <w:rtl/>
              </w:rPr>
              <w:br/>
              <w:t> </w:t>
            </w:r>
          </w:p>
        </w:tc>
      </w:tr>
    </w:tbl>
    <w:p w:rsidR="00732E0A" w:rsidRDefault="00732E0A" w:rsidP="00DB7478">
      <w:pPr>
        <w:pStyle w:val="libCenterBold1"/>
        <w:rPr>
          <w:rtl/>
        </w:rPr>
      </w:pPr>
      <w:r>
        <w:rPr>
          <w:rFonts w:hint="cs"/>
          <w:rtl/>
        </w:rPr>
        <w:t>(</w:t>
      </w:r>
      <w:r>
        <w:rPr>
          <w:rtl/>
        </w:rPr>
        <w:t>نصّاري)</w:t>
      </w:r>
    </w:p>
    <w:tbl>
      <w:tblPr>
        <w:tblStyle w:val="TableGrid"/>
        <w:bidiVisual/>
        <w:tblW w:w="4562" w:type="pct"/>
        <w:tblInd w:w="384" w:type="dxa"/>
        <w:tblLook w:val="04A0"/>
      </w:tblPr>
      <w:tblGrid>
        <w:gridCol w:w="3849"/>
        <w:gridCol w:w="296"/>
        <w:gridCol w:w="3812"/>
      </w:tblGrid>
      <w:tr w:rsidR="00DB7478" w:rsidTr="00DB7478">
        <w:trPr>
          <w:trHeight w:val="350"/>
        </w:trPr>
        <w:tc>
          <w:tcPr>
            <w:tcW w:w="3536" w:type="dxa"/>
          </w:tcPr>
          <w:p w:rsidR="00DB7478" w:rsidRDefault="00DB7478" w:rsidP="00A07B66">
            <w:pPr>
              <w:pStyle w:val="libPoem"/>
            </w:pPr>
            <w:r>
              <w:rPr>
                <w:rFonts w:hint="cs"/>
                <w:rtl/>
              </w:rPr>
              <w:t>ثلث تيام برض الغاضريه</w:t>
            </w:r>
            <w:r w:rsidRPr="00725071">
              <w:rPr>
                <w:rStyle w:val="libPoemTiniChar0"/>
                <w:rtl/>
              </w:rPr>
              <w:br/>
              <w:t> </w:t>
            </w:r>
          </w:p>
        </w:tc>
        <w:tc>
          <w:tcPr>
            <w:tcW w:w="272" w:type="dxa"/>
          </w:tcPr>
          <w:p w:rsidR="00DB7478" w:rsidRDefault="00DB7478" w:rsidP="00A07B66">
            <w:pPr>
              <w:pStyle w:val="libPoem"/>
              <w:rPr>
                <w:rtl/>
              </w:rPr>
            </w:pPr>
          </w:p>
        </w:tc>
        <w:tc>
          <w:tcPr>
            <w:tcW w:w="3502" w:type="dxa"/>
          </w:tcPr>
          <w:p w:rsidR="00DB7478" w:rsidRDefault="00DB7478" w:rsidP="00A07B66">
            <w:pPr>
              <w:pStyle w:val="libPoem"/>
            </w:pPr>
            <w:r>
              <w:rPr>
                <w:rFonts w:hint="cs"/>
                <w:rtl/>
              </w:rPr>
              <w:t>أبو السجاد ظل جسمه رميه</w:t>
            </w:r>
            <w:r w:rsidRPr="00725071">
              <w:rPr>
                <w:rStyle w:val="libPoemTiniChar0"/>
                <w:rtl/>
              </w:rPr>
              <w:br/>
              <w:t> </w:t>
            </w:r>
          </w:p>
        </w:tc>
      </w:tr>
      <w:tr w:rsidR="00DB7478" w:rsidTr="00DB7478">
        <w:trPr>
          <w:trHeight w:val="350"/>
        </w:trPr>
        <w:tc>
          <w:tcPr>
            <w:tcW w:w="3536" w:type="dxa"/>
          </w:tcPr>
          <w:p w:rsidR="00DB7478" w:rsidRDefault="00DB7478" w:rsidP="00A07B66">
            <w:pPr>
              <w:pStyle w:val="libPoem"/>
            </w:pPr>
            <w:r>
              <w:rPr>
                <w:rFonts w:hint="cs"/>
                <w:rtl/>
              </w:rPr>
              <w:t>أو راسه منگطع چبد الزچيه</w:t>
            </w:r>
            <w:r w:rsidRPr="00725071">
              <w:rPr>
                <w:rStyle w:val="libPoemTiniChar0"/>
                <w:rtl/>
              </w:rPr>
              <w:br/>
              <w:t> </w:t>
            </w:r>
          </w:p>
        </w:tc>
        <w:tc>
          <w:tcPr>
            <w:tcW w:w="272" w:type="dxa"/>
          </w:tcPr>
          <w:p w:rsidR="00DB7478" w:rsidRDefault="00DB7478" w:rsidP="00A07B66">
            <w:pPr>
              <w:pStyle w:val="libPoem"/>
              <w:rPr>
                <w:rtl/>
              </w:rPr>
            </w:pPr>
          </w:p>
        </w:tc>
        <w:tc>
          <w:tcPr>
            <w:tcW w:w="3502" w:type="dxa"/>
          </w:tcPr>
          <w:p w:rsidR="00DB7478" w:rsidRDefault="00DB7478" w:rsidP="00A07B66">
            <w:pPr>
              <w:pStyle w:val="libPoem"/>
            </w:pPr>
            <w:r>
              <w:rPr>
                <w:rFonts w:hint="cs"/>
                <w:rtl/>
              </w:rPr>
              <w:t>وابدمه عزيز امّه معفّر</w:t>
            </w:r>
            <w:r w:rsidRPr="00725071">
              <w:rPr>
                <w:rStyle w:val="libPoemTiniChar0"/>
                <w:rtl/>
              </w:rPr>
              <w:br/>
              <w:t> </w:t>
            </w:r>
          </w:p>
        </w:tc>
      </w:tr>
    </w:tbl>
    <w:p w:rsidR="00732E0A" w:rsidRDefault="00732E0A" w:rsidP="0083773A">
      <w:pPr>
        <w:pStyle w:val="libCenter"/>
      </w:pPr>
      <w:r>
        <w:rPr>
          <w:rtl/>
        </w:rPr>
        <w:t>* * *</w:t>
      </w:r>
    </w:p>
    <w:p w:rsidR="00732E0A" w:rsidRDefault="00732E0A" w:rsidP="00DB7478">
      <w:pPr>
        <w:pStyle w:val="libCenterBold1"/>
        <w:rPr>
          <w:rtl/>
        </w:rPr>
      </w:pPr>
      <w:r>
        <w:rPr>
          <w:rFonts w:hint="cs"/>
          <w:rtl/>
        </w:rPr>
        <w:t>(</w:t>
      </w:r>
      <w:r>
        <w:rPr>
          <w:rtl/>
        </w:rPr>
        <w:t>تخميس)</w:t>
      </w:r>
    </w:p>
    <w:tbl>
      <w:tblPr>
        <w:tblStyle w:val="TableGrid"/>
        <w:bidiVisual/>
        <w:tblW w:w="4562" w:type="pct"/>
        <w:tblInd w:w="384" w:type="dxa"/>
        <w:tblLook w:val="04A0"/>
      </w:tblPr>
      <w:tblGrid>
        <w:gridCol w:w="3849"/>
        <w:gridCol w:w="296"/>
        <w:gridCol w:w="3812"/>
      </w:tblGrid>
      <w:tr w:rsidR="00DB7478" w:rsidTr="00DB7478">
        <w:trPr>
          <w:trHeight w:val="350"/>
        </w:trPr>
        <w:tc>
          <w:tcPr>
            <w:tcW w:w="3536" w:type="dxa"/>
          </w:tcPr>
          <w:p w:rsidR="00DB7478" w:rsidRDefault="00DB7478" w:rsidP="00A07B66">
            <w:pPr>
              <w:pStyle w:val="libPoem"/>
            </w:pPr>
            <w:r>
              <w:rPr>
                <w:rFonts w:hint="cs"/>
                <w:rtl/>
              </w:rPr>
              <w:t>صبروا يا كربلا ما جزعوا</w:t>
            </w:r>
            <w:r w:rsidRPr="00725071">
              <w:rPr>
                <w:rStyle w:val="libPoemTiniChar0"/>
                <w:rtl/>
              </w:rPr>
              <w:br/>
              <w:t> </w:t>
            </w:r>
          </w:p>
        </w:tc>
        <w:tc>
          <w:tcPr>
            <w:tcW w:w="272" w:type="dxa"/>
          </w:tcPr>
          <w:p w:rsidR="00DB7478" w:rsidRDefault="00DB7478" w:rsidP="00A07B66">
            <w:pPr>
              <w:pStyle w:val="libPoem"/>
              <w:rPr>
                <w:rtl/>
              </w:rPr>
            </w:pPr>
          </w:p>
        </w:tc>
        <w:tc>
          <w:tcPr>
            <w:tcW w:w="3502" w:type="dxa"/>
          </w:tcPr>
          <w:p w:rsidR="00DB7478" w:rsidRDefault="00DB7478" w:rsidP="00A07B66">
            <w:pPr>
              <w:pStyle w:val="libPoem"/>
            </w:pPr>
            <w:r>
              <w:rPr>
                <w:rFonts w:hint="cs"/>
                <w:rtl/>
              </w:rPr>
              <w:t>وعن الماء جميعاً مُنعوا</w:t>
            </w:r>
            <w:r w:rsidRPr="00725071">
              <w:rPr>
                <w:rStyle w:val="libPoemTiniChar0"/>
                <w:rtl/>
              </w:rPr>
              <w:br/>
              <w:t> </w:t>
            </w:r>
          </w:p>
        </w:tc>
      </w:tr>
      <w:tr w:rsidR="00DB7478" w:rsidTr="00DB7478">
        <w:trPr>
          <w:trHeight w:val="350"/>
        </w:trPr>
        <w:tc>
          <w:tcPr>
            <w:tcW w:w="3536" w:type="dxa"/>
          </w:tcPr>
          <w:p w:rsidR="00DB7478" w:rsidRDefault="00DB7478" w:rsidP="00A07B66">
            <w:pPr>
              <w:pStyle w:val="libPoem"/>
            </w:pPr>
            <w:r>
              <w:rPr>
                <w:rFonts w:hint="cs"/>
                <w:rtl/>
              </w:rPr>
              <w:t>آل طه أيَّ جُرمٍ صنعوا</w:t>
            </w:r>
            <w:r w:rsidRPr="00725071">
              <w:rPr>
                <w:rStyle w:val="libPoemTiniChar0"/>
                <w:rtl/>
              </w:rPr>
              <w:br/>
              <w:t> </w:t>
            </w:r>
          </w:p>
        </w:tc>
        <w:tc>
          <w:tcPr>
            <w:tcW w:w="272" w:type="dxa"/>
          </w:tcPr>
          <w:p w:rsidR="00DB7478" w:rsidRDefault="00DB7478" w:rsidP="00A07B66">
            <w:pPr>
              <w:pStyle w:val="libPoem"/>
              <w:rPr>
                <w:rtl/>
              </w:rPr>
            </w:pPr>
          </w:p>
        </w:tc>
        <w:tc>
          <w:tcPr>
            <w:tcW w:w="3502" w:type="dxa"/>
          </w:tcPr>
          <w:p w:rsidR="00DB7478" w:rsidRDefault="00DB7478" w:rsidP="00A07B66">
            <w:pPr>
              <w:pStyle w:val="libPoem"/>
            </w:pPr>
            <w:r>
              <w:rPr>
                <w:rFonts w:hint="cs"/>
                <w:rtl/>
              </w:rPr>
              <w:t>كم على تُربِكَ لما صُرّعوا</w:t>
            </w:r>
            <w:r w:rsidRPr="00725071">
              <w:rPr>
                <w:rStyle w:val="libPoemTiniChar0"/>
                <w:rtl/>
              </w:rPr>
              <w:br/>
              <w:t> </w:t>
            </w:r>
          </w:p>
        </w:tc>
      </w:tr>
    </w:tbl>
    <w:p w:rsidR="00DB7478" w:rsidRDefault="00DB7478" w:rsidP="00DB7478">
      <w:pPr>
        <w:pStyle w:val="libPoemCenter"/>
        <w:rPr>
          <w:rtl/>
        </w:rPr>
      </w:pPr>
      <w:r>
        <w:rPr>
          <w:rFonts w:hint="cs"/>
          <w:rtl/>
        </w:rPr>
        <w:t>من دمٍ سال ومن دمعٍ جرى</w:t>
      </w:r>
    </w:p>
    <w:p w:rsidR="00732E0A" w:rsidRDefault="00732E0A" w:rsidP="002422A8">
      <w:pPr>
        <w:pStyle w:val="libCenter"/>
      </w:pPr>
      <w:r>
        <w:rPr>
          <w:rtl/>
        </w:rPr>
        <w:t xml:space="preserve">إنّا لله وإنّا إليه راجعون، ولا حول ولا قوّة إلاّ بالله العليّ العظيم، </w:t>
      </w:r>
    </w:p>
    <w:p w:rsidR="00732E0A" w:rsidRDefault="00732E0A" w:rsidP="002422A8">
      <w:pPr>
        <w:pStyle w:val="libCenter"/>
      </w:pPr>
      <w:r>
        <w:rPr>
          <w:rtl/>
        </w:rPr>
        <w:t>وسيعلم الذين ظلموا آل مُحَمّد أيَّ مُنقلبٍ ينقلبون</w:t>
      </w:r>
    </w:p>
    <w:p w:rsidR="00732E0A" w:rsidRDefault="00732E0A" w:rsidP="002422A8">
      <w:pPr>
        <w:pStyle w:val="libCenter"/>
      </w:pPr>
      <w:r>
        <w:rPr>
          <w:rtl/>
        </w:rPr>
        <w:t>والعاقبة للمتقين.</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مجمع المصائب 4 / 37 - 39. </w:t>
      </w:r>
    </w:p>
    <w:p w:rsidR="0083773A" w:rsidRDefault="0083773A" w:rsidP="0083773A">
      <w:pPr>
        <w:pStyle w:val="libNormal"/>
        <w:rPr>
          <w:rtl/>
        </w:rPr>
      </w:pPr>
      <w:r>
        <w:rPr>
          <w:rtl/>
        </w:rPr>
        <w:br w:type="page"/>
      </w:r>
    </w:p>
    <w:p w:rsidR="0083773A" w:rsidRDefault="0083773A" w:rsidP="0083773A">
      <w:pPr>
        <w:pStyle w:val="libNormal"/>
        <w:rPr>
          <w:rtl/>
        </w:rPr>
      </w:pPr>
      <w:r>
        <w:rPr>
          <w:rtl/>
        </w:rPr>
        <w:lastRenderedPageBreak/>
        <w:br w:type="page"/>
      </w:r>
    </w:p>
    <w:p w:rsidR="00732E0A" w:rsidRDefault="00732E0A" w:rsidP="00E52C07">
      <w:pPr>
        <w:pStyle w:val="Heading2Center"/>
      </w:pPr>
      <w:bookmarkStart w:id="5" w:name="_Toc437118924"/>
      <w:r>
        <w:rPr>
          <w:rtl/>
        </w:rPr>
        <w:lastRenderedPageBreak/>
        <w:t>المجلس الثاني</w:t>
      </w:r>
      <w:bookmarkEnd w:id="5"/>
      <w:r>
        <w:rPr>
          <w:rtl/>
        </w:rPr>
        <w:t xml:space="preserve"> </w:t>
      </w:r>
      <w:bookmarkStart w:id="6" w:name="المجلس_الثاني"/>
      <w:bookmarkEnd w:id="6"/>
    </w:p>
    <w:p w:rsidR="00732E0A" w:rsidRDefault="00732E0A" w:rsidP="00E52C07">
      <w:pPr>
        <w:pStyle w:val="Heading2Center"/>
      </w:pPr>
      <w:bookmarkStart w:id="7" w:name="_Toc437118925"/>
      <w:r>
        <w:rPr>
          <w:rtl/>
        </w:rPr>
        <w:t xml:space="preserve">في الإمام أمير المؤمنين </w:t>
      </w:r>
      <w:r w:rsidRPr="00732E0A">
        <w:rPr>
          <w:rStyle w:val="libAlaemChar"/>
          <w:rtl/>
        </w:rPr>
        <w:t>عليه‌السلام</w:t>
      </w:r>
      <w:bookmarkEnd w:id="7"/>
      <w:r>
        <w:rPr>
          <w:rtl/>
        </w:rPr>
        <w:t xml:space="preserve"> </w:t>
      </w:r>
    </w:p>
    <w:p w:rsidR="0083773A" w:rsidRDefault="0083773A" w:rsidP="0083773A">
      <w:pPr>
        <w:pStyle w:val="libNormal"/>
        <w:rPr>
          <w:rtl/>
        </w:rPr>
      </w:pPr>
      <w:r>
        <w:rPr>
          <w:rtl/>
        </w:rPr>
        <w:br w:type="page"/>
      </w:r>
    </w:p>
    <w:p w:rsidR="0083773A" w:rsidRDefault="0083773A" w:rsidP="0083773A">
      <w:pPr>
        <w:pStyle w:val="libNormal"/>
        <w:rPr>
          <w:rtl/>
        </w:rPr>
      </w:pPr>
      <w:r>
        <w:rPr>
          <w:rtl/>
        </w:rPr>
        <w:lastRenderedPageBreak/>
        <w:br w:type="page"/>
      </w:r>
    </w:p>
    <w:p w:rsidR="00732E0A" w:rsidRDefault="00732E0A" w:rsidP="00DB7478">
      <w:pPr>
        <w:pStyle w:val="libCenterBold1"/>
        <w:rPr>
          <w:rtl/>
        </w:rPr>
      </w:pPr>
      <w:r>
        <w:rPr>
          <w:rtl/>
        </w:rPr>
        <w:lastRenderedPageBreak/>
        <w:t xml:space="preserve">المجلس الثاني: في الإمام أمير المؤمنين علي بن أبي طالب </w:t>
      </w:r>
      <w:r w:rsidRPr="00732E0A">
        <w:rPr>
          <w:rStyle w:val="libAlaemChar"/>
          <w:rtl/>
        </w:rPr>
        <w:t>عليه‌السلام</w:t>
      </w:r>
      <w:r>
        <w:rPr>
          <w:rtl/>
        </w:rPr>
        <w:t xml:space="preserve"> </w:t>
      </w:r>
    </w:p>
    <w:tbl>
      <w:tblPr>
        <w:tblStyle w:val="TableGrid"/>
        <w:bidiVisual/>
        <w:tblW w:w="4562" w:type="pct"/>
        <w:tblInd w:w="384" w:type="dxa"/>
        <w:tblLook w:val="04A0"/>
      </w:tblPr>
      <w:tblGrid>
        <w:gridCol w:w="3849"/>
        <w:gridCol w:w="296"/>
        <w:gridCol w:w="3812"/>
      </w:tblGrid>
      <w:tr w:rsidR="00DB7478" w:rsidTr="00DB7478">
        <w:trPr>
          <w:trHeight w:val="350"/>
        </w:trPr>
        <w:tc>
          <w:tcPr>
            <w:tcW w:w="3536" w:type="dxa"/>
          </w:tcPr>
          <w:p w:rsidR="00DB7478" w:rsidRDefault="00DB7478" w:rsidP="00A07B66">
            <w:pPr>
              <w:pStyle w:val="libPoem"/>
            </w:pPr>
            <w:r>
              <w:rPr>
                <w:rFonts w:hint="cs"/>
                <w:rtl/>
              </w:rPr>
              <w:t>قُل لِشهرِ اللهِ قدْ أفجعْتَنْا</w:t>
            </w:r>
            <w:r w:rsidRPr="00725071">
              <w:rPr>
                <w:rStyle w:val="libPoemTiniChar0"/>
                <w:rtl/>
              </w:rPr>
              <w:br/>
              <w:t> </w:t>
            </w:r>
          </w:p>
        </w:tc>
        <w:tc>
          <w:tcPr>
            <w:tcW w:w="272" w:type="dxa"/>
          </w:tcPr>
          <w:p w:rsidR="00DB7478" w:rsidRDefault="00DB7478" w:rsidP="00A07B66">
            <w:pPr>
              <w:pStyle w:val="libPoem"/>
              <w:rPr>
                <w:rtl/>
              </w:rPr>
            </w:pPr>
          </w:p>
        </w:tc>
        <w:tc>
          <w:tcPr>
            <w:tcW w:w="3502" w:type="dxa"/>
          </w:tcPr>
          <w:p w:rsidR="00DB7478" w:rsidRDefault="00DB7478" w:rsidP="00A07B66">
            <w:pPr>
              <w:pStyle w:val="libPoem"/>
            </w:pPr>
            <w:r>
              <w:rPr>
                <w:rFonts w:hint="cs"/>
                <w:rtl/>
              </w:rPr>
              <w:t>بأبي السّبطين والصبرُ نفَدْ</w:t>
            </w:r>
            <w:r w:rsidRPr="00725071">
              <w:rPr>
                <w:rStyle w:val="libPoemTiniChar0"/>
                <w:rtl/>
              </w:rPr>
              <w:br/>
              <w:t> </w:t>
            </w:r>
          </w:p>
        </w:tc>
      </w:tr>
      <w:tr w:rsidR="00DB7478" w:rsidTr="00DB7478">
        <w:trPr>
          <w:trHeight w:val="350"/>
        </w:trPr>
        <w:tc>
          <w:tcPr>
            <w:tcW w:w="3536" w:type="dxa"/>
          </w:tcPr>
          <w:p w:rsidR="00DB7478" w:rsidRDefault="00DB7478" w:rsidP="00A07B66">
            <w:pPr>
              <w:pStyle w:val="libPoem"/>
            </w:pPr>
            <w:r>
              <w:rPr>
                <w:rFonts w:hint="cs"/>
                <w:rtl/>
              </w:rPr>
              <w:t>لستُ أنساهُ يُناجي ربَّه</w:t>
            </w:r>
            <w:r w:rsidRPr="00725071">
              <w:rPr>
                <w:rStyle w:val="libPoemTiniChar0"/>
                <w:rtl/>
              </w:rPr>
              <w:br/>
              <w:t> </w:t>
            </w:r>
          </w:p>
        </w:tc>
        <w:tc>
          <w:tcPr>
            <w:tcW w:w="272" w:type="dxa"/>
          </w:tcPr>
          <w:p w:rsidR="00DB7478" w:rsidRDefault="00DB7478" w:rsidP="00A07B66">
            <w:pPr>
              <w:pStyle w:val="libPoem"/>
              <w:rPr>
                <w:rtl/>
              </w:rPr>
            </w:pPr>
          </w:p>
        </w:tc>
        <w:tc>
          <w:tcPr>
            <w:tcW w:w="3502" w:type="dxa"/>
          </w:tcPr>
          <w:p w:rsidR="00DB7478" w:rsidRDefault="00DB7478" w:rsidP="00A07B66">
            <w:pPr>
              <w:pStyle w:val="libPoem"/>
            </w:pPr>
            <w:r>
              <w:rPr>
                <w:rFonts w:hint="cs"/>
                <w:rtl/>
              </w:rPr>
              <w:t>والدُجى مدَّ رواقاً وعقدْ</w:t>
            </w:r>
            <w:r w:rsidRPr="00725071">
              <w:rPr>
                <w:rStyle w:val="libPoemTiniChar0"/>
                <w:rtl/>
              </w:rPr>
              <w:br/>
              <w:t> </w:t>
            </w:r>
          </w:p>
        </w:tc>
      </w:tr>
      <w:tr w:rsidR="00DB7478" w:rsidTr="00DB7478">
        <w:trPr>
          <w:trHeight w:val="350"/>
        </w:trPr>
        <w:tc>
          <w:tcPr>
            <w:tcW w:w="3536" w:type="dxa"/>
          </w:tcPr>
          <w:p w:rsidR="00DB7478" w:rsidRDefault="00DB7478" w:rsidP="00A07B66">
            <w:pPr>
              <w:pStyle w:val="libPoem"/>
            </w:pPr>
            <w:r>
              <w:rPr>
                <w:rFonts w:hint="cs"/>
                <w:rtl/>
              </w:rPr>
              <w:t>يرقُبُ النّجمَ ويدعو قائلاً</w:t>
            </w:r>
            <w:r w:rsidRPr="00725071">
              <w:rPr>
                <w:rStyle w:val="libPoemTiniChar0"/>
                <w:rtl/>
              </w:rPr>
              <w:br/>
              <w:t> </w:t>
            </w:r>
          </w:p>
        </w:tc>
        <w:tc>
          <w:tcPr>
            <w:tcW w:w="272" w:type="dxa"/>
          </w:tcPr>
          <w:p w:rsidR="00DB7478" w:rsidRDefault="00DB7478" w:rsidP="00A07B66">
            <w:pPr>
              <w:pStyle w:val="libPoem"/>
              <w:rPr>
                <w:rtl/>
              </w:rPr>
            </w:pPr>
          </w:p>
        </w:tc>
        <w:tc>
          <w:tcPr>
            <w:tcW w:w="3502" w:type="dxa"/>
          </w:tcPr>
          <w:p w:rsidR="00DB7478" w:rsidRDefault="00DB7478" w:rsidP="00A07B66">
            <w:pPr>
              <w:pStyle w:val="libPoem"/>
            </w:pPr>
            <w:r>
              <w:rPr>
                <w:rFonts w:hint="cs"/>
                <w:rtl/>
              </w:rPr>
              <w:t>إنَّ هذا ما بهِ الهادي وعدْ</w:t>
            </w:r>
            <w:r w:rsidRPr="00725071">
              <w:rPr>
                <w:rStyle w:val="libPoemTiniChar0"/>
                <w:rtl/>
              </w:rPr>
              <w:br/>
              <w:t> </w:t>
            </w:r>
          </w:p>
        </w:tc>
      </w:tr>
      <w:tr w:rsidR="00DB7478" w:rsidTr="00DB7478">
        <w:trPr>
          <w:trHeight w:val="350"/>
        </w:trPr>
        <w:tc>
          <w:tcPr>
            <w:tcW w:w="3536" w:type="dxa"/>
          </w:tcPr>
          <w:p w:rsidR="00DB7478" w:rsidRDefault="00DB7478" w:rsidP="00A07B66">
            <w:pPr>
              <w:pStyle w:val="libPoem"/>
            </w:pPr>
            <w:r>
              <w:rPr>
                <w:rFonts w:hint="cs"/>
                <w:rtl/>
              </w:rPr>
              <w:t>ثُمّ لمّا أنْ قضى ليلتَه</w:t>
            </w:r>
            <w:r w:rsidRPr="00725071">
              <w:rPr>
                <w:rStyle w:val="libPoemTiniChar0"/>
                <w:rtl/>
              </w:rPr>
              <w:br/>
              <w:t> </w:t>
            </w:r>
          </w:p>
        </w:tc>
        <w:tc>
          <w:tcPr>
            <w:tcW w:w="272" w:type="dxa"/>
          </w:tcPr>
          <w:p w:rsidR="00DB7478" w:rsidRDefault="00DB7478" w:rsidP="00A07B66">
            <w:pPr>
              <w:pStyle w:val="libPoem"/>
              <w:rPr>
                <w:rtl/>
              </w:rPr>
            </w:pPr>
          </w:p>
        </w:tc>
        <w:tc>
          <w:tcPr>
            <w:tcW w:w="3502" w:type="dxa"/>
          </w:tcPr>
          <w:p w:rsidR="00DB7478" w:rsidRDefault="00DB7478" w:rsidP="00A07B66">
            <w:pPr>
              <w:pStyle w:val="libPoem"/>
            </w:pPr>
            <w:r>
              <w:rPr>
                <w:rFonts w:hint="cs"/>
                <w:rtl/>
              </w:rPr>
              <w:t>ساهرَ الجفنِ بطرْفٍ ما رقدْ</w:t>
            </w:r>
            <w:r w:rsidRPr="00725071">
              <w:rPr>
                <w:rStyle w:val="libPoemTiniChar0"/>
                <w:rtl/>
              </w:rPr>
              <w:br/>
              <w:t> </w:t>
            </w:r>
          </w:p>
        </w:tc>
      </w:tr>
      <w:tr w:rsidR="00DB7478" w:rsidTr="00DB7478">
        <w:trPr>
          <w:trHeight w:val="350"/>
        </w:trPr>
        <w:tc>
          <w:tcPr>
            <w:tcW w:w="3536" w:type="dxa"/>
          </w:tcPr>
          <w:p w:rsidR="00DB7478" w:rsidRDefault="00DB7478" w:rsidP="00A07B66">
            <w:pPr>
              <w:pStyle w:val="libPoem"/>
            </w:pPr>
            <w:r>
              <w:rPr>
                <w:rFonts w:hint="cs"/>
                <w:rtl/>
              </w:rPr>
              <w:t>جاء يسعى والقضا يرصُدهُ</w:t>
            </w:r>
            <w:r w:rsidRPr="00725071">
              <w:rPr>
                <w:rStyle w:val="libPoemTiniChar0"/>
                <w:rtl/>
              </w:rPr>
              <w:br/>
              <w:t> </w:t>
            </w:r>
          </w:p>
        </w:tc>
        <w:tc>
          <w:tcPr>
            <w:tcW w:w="272" w:type="dxa"/>
          </w:tcPr>
          <w:p w:rsidR="00DB7478" w:rsidRDefault="00DB7478" w:rsidP="00A07B66">
            <w:pPr>
              <w:pStyle w:val="libPoem"/>
              <w:rPr>
                <w:rtl/>
              </w:rPr>
            </w:pPr>
          </w:p>
        </w:tc>
        <w:tc>
          <w:tcPr>
            <w:tcW w:w="3502" w:type="dxa"/>
          </w:tcPr>
          <w:p w:rsidR="00DB7478" w:rsidRDefault="00DB7478" w:rsidP="00A07B66">
            <w:pPr>
              <w:pStyle w:val="libPoem"/>
            </w:pPr>
            <w:r>
              <w:rPr>
                <w:rFonts w:hint="cs"/>
                <w:rtl/>
              </w:rPr>
              <w:t>إنَّ للموتِ عيوناً ورصدْ</w:t>
            </w:r>
            <w:r w:rsidRPr="00725071">
              <w:rPr>
                <w:rStyle w:val="libPoemTiniChar0"/>
                <w:rtl/>
              </w:rPr>
              <w:br/>
              <w:t> </w:t>
            </w:r>
          </w:p>
        </w:tc>
      </w:tr>
      <w:tr w:rsidR="00DB7478" w:rsidTr="00DB7478">
        <w:trPr>
          <w:trHeight w:val="350"/>
        </w:trPr>
        <w:tc>
          <w:tcPr>
            <w:tcW w:w="3536" w:type="dxa"/>
          </w:tcPr>
          <w:p w:rsidR="00DB7478" w:rsidRDefault="00DB7478" w:rsidP="00A07B66">
            <w:pPr>
              <w:pStyle w:val="libPoem"/>
            </w:pPr>
            <w:r>
              <w:rPr>
                <w:rFonts w:hint="cs"/>
                <w:rtl/>
              </w:rPr>
              <w:t>وتراءى الموتُ بالبابِ لهُ</w:t>
            </w:r>
            <w:r w:rsidRPr="00725071">
              <w:rPr>
                <w:rStyle w:val="libPoemTiniChar0"/>
                <w:rtl/>
              </w:rPr>
              <w:br/>
              <w:t> </w:t>
            </w:r>
          </w:p>
        </w:tc>
        <w:tc>
          <w:tcPr>
            <w:tcW w:w="272" w:type="dxa"/>
          </w:tcPr>
          <w:p w:rsidR="00DB7478" w:rsidRDefault="00DB7478" w:rsidP="00A07B66">
            <w:pPr>
              <w:pStyle w:val="libPoem"/>
              <w:rPr>
                <w:rtl/>
              </w:rPr>
            </w:pPr>
          </w:p>
        </w:tc>
        <w:tc>
          <w:tcPr>
            <w:tcW w:w="3502" w:type="dxa"/>
          </w:tcPr>
          <w:p w:rsidR="00DB7478" w:rsidRDefault="00DB7478" w:rsidP="00A07B66">
            <w:pPr>
              <w:pStyle w:val="libPoem"/>
            </w:pPr>
            <w:r>
              <w:rPr>
                <w:rFonts w:hint="cs"/>
                <w:rtl/>
              </w:rPr>
              <w:t>حِينَ للميزر عِندَ البابِ شَدْ</w:t>
            </w:r>
            <w:r w:rsidRPr="00725071">
              <w:rPr>
                <w:rStyle w:val="libPoemTiniChar0"/>
                <w:rtl/>
              </w:rPr>
              <w:br/>
              <w:t> </w:t>
            </w:r>
          </w:p>
        </w:tc>
      </w:tr>
      <w:tr w:rsidR="00DB7478" w:rsidTr="00DB7478">
        <w:trPr>
          <w:trHeight w:val="350"/>
        </w:trPr>
        <w:tc>
          <w:tcPr>
            <w:tcW w:w="3536" w:type="dxa"/>
          </w:tcPr>
          <w:p w:rsidR="00DB7478" w:rsidRDefault="00DB7478" w:rsidP="00A07B66">
            <w:pPr>
              <w:pStyle w:val="libPoem"/>
            </w:pPr>
            <w:r>
              <w:rPr>
                <w:rFonts w:hint="cs"/>
                <w:rtl/>
              </w:rPr>
              <w:t>وأتى المسجدَ مقتولاً وفي</w:t>
            </w:r>
            <w:r w:rsidRPr="00725071">
              <w:rPr>
                <w:rStyle w:val="libPoemTiniChar0"/>
                <w:rtl/>
              </w:rPr>
              <w:br/>
              <w:t> </w:t>
            </w:r>
          </w:p>
        </w:tc>
        <w:tc>
          <w:tcPr>
            <w:tcW w:w="272" w:type="dxa"/>
          </w:tcPr>
          <w:p w:rsidR="00DB7478" w:rsidRDefault="00DB7478" w:rsidP="00A07B66">
            <w:pPr>
              <w:pStyle w:val="libPoem"/>
              <w:rPr>
                <w:rtl/>
              </w:rPr>
            </w:pPr>
          </w:p>
        </w:tc>
        <w:tc>
          <w:tcPr>
            <w:tcW w:w="3502" w:type="dxa"/>
          </w:tcPr>
          <w:p w:rsidR="00DB7478" w:rsidRDefault="00DB7478" w:rsidP="00A07B66">
            <w:pPr>
              <w:pStyle w:val="libPoem"/>
            </w:pPr>
            <w:r>
              <w:rPr>
                <w:rFonts w:hint="cs"/>
                <w:rtl/>
              </w:rPr>
              <w:t>وجههِ ضوءُ القناديلِ خمدْ</w:t>
            </w:r>
            <w:r w:rsidRPr="00725071">
              <w:rPr>
                <w:rStyle w:val="libPoemTiniChar0"/>
                <w:rtl/>
              </w:rPr>
              <w:br/>
              <w:t> </w:t>
            </w:r>
          </w:p>
        </w:tc>
      </w:tr>
      <w:tr w:rsidR="00DB7478" w:rsidTr="00DB7478">
        <w:trPr>
          <w:trHeight w:val="350"/>
        </w:trPr>
        <w:tc>
          <w:tcPr>
            <w:tcW w:w="3536" w:type="dxa"/>
          </w:tcPr>
          <w:p w:rsidR="00DB7478" w:rsidRDefault="00DB7478" w:rsidP="00A07B66">
            <w:pPr>
              <w:pStyle w:val="libPoem"/>
            </w:pPr>
            <w:r>
              <w:rPr>
                <w:rFonts w:hint="cs"/>
                <w:rtl/>
              </w:rPr>
              <w:t>وابتدى الفرض فصلّى السيفُ في</w:t>
            </w:r>
            <w:r w:rsidRPr="00725071">
              <w:rPr>
                <w:rStyle w:val="libPoemTiniChar0"/>
                <w:rtl/>
              </w:rPr>
              <w:br/>
              <w:t> </w:t>
            </w:r>
          </w:p>
        </w:tc>
        <w:tc>
          <w:tcPr>
            <w:tcW w:w="272" w:type="dxa"/>
          </w:tcPr>
          <w:p w:rsidR="00DB7478" w:rsidRDefault="00DB7478" w:rsidP="00A07B66">
            <w:pPr>
              <w:pStyle w:val="libPoem"/>
              <w:rPr>
                <w:rtl/>
              </w:rPr>
            </w:pPr>
          </w:p>
        </w:tc>
        <w:tc>
          <w:tcPr>
            <w:tcW w:w="3502" w:type="dxa"/>
          </w:tcPr>
          <w:p w:rsidR="00DB7478" w:rsidRDefault="00DB7478" w:rsidP="00A07B66">
            <w:pPr>
              <w:pStyle w:val="libPoem"/>
            </w:pPr>
            <w:r>
              <w:rPr>
                <w:rFonts w:hint="cs"/>
                <w:rtl/>
              </w:rPr>
              <w:t>رأسه يهوي على جرح ابن ودْ</w:t>
            </w:r>
            <w:r w:rsidRPr="00725071">
              <w:rPr>
                <w:rStyle w:val="libPoemTiniChar0"/>
                <w:rtl/>
              </w:rPr>
              <w:br/>
              <w:t> </w:t>
            </w:r>
          </w:p>
        </w:tc>
      </w:tr>
      <w:tr w:rsidR="00DB7478" w:rsidTr="00DB7478">
        <w:trPr>
          <w:trHeight w:val="350"/>
        </w:trPr>
        <w:tc>
          <w:tcPr>
            <w:tcW w:w="3536" w:type="dxa"/>
          </w:tcPr>
          <w:p w:rsidR="00DB7478" w:rsidRDefault="00DB7478" w:rsidP="00A07B66">
            <w:pPr>
              <w:pStyle w:val="libPoem"/>
            </w:pPr>
            <w:r>
              <w:rPr>
                <w:rFonts w:hint="cs"/>
                <w:rtl/>
              </w:rPr>
              <w:t>ونعاه جبرئيلُ قائلاً</w:t>
            </w:r>
            <w:r w:rsidRPr="00725071">
              <w:rPr>
                <w:rStyle w:val="libPoemTiniChar0"/>
                <w:rtl/>
              </w:rPr>
              <w:br/>
              <w:t> </w:t>
            </w:r>
          </w:p>
        </w:tc>
        <w:tc>
          <w:tcPr>
            <w:tcW w:w="272" w:type="dxa"/>
          </w:tcPr>
          <w:p w:rsidR="00DB7478" w:rsidRDefault="00DB7478" w:rsidP="00A07B66">
            <w:pPr>
              <w:pStyle w:val="libPoem"/>
              <w:rPr>
                <w:rtl/>
              </w:rPr>
            </w:pPr>
          </w:p>
        </w:tc>
        <w:tc>
          <w:tcPr>
            <w:tcW w:w="3502" w:type="dxa"/>
          </w:tcPr>
          <w:p w:rsidR="00DB7478" w:rsidRDefault="00DB7478" w:rsidP="00A07B66">
            <w:pPr>
              <w:pStyle w:val="libPoem"/>
            </w:pPr>
            <w:r>
              <w:rPr>
                <w:rFonts w:hint="cs"/>
                <w:rtl/>
              </w:rPr>
              <w:t>هُدّمتْ واللهِ أركانُ الرَّشدْ</w:t>
            </w:r>
            <w:r w:rsidRPr="002422A8">
              <w:rPr>
                <w:rStyle w:val="libFootnotenumChar"/>
                <w:rFonts w:hint="cs"/>
                <w:rtl/>
              </w:rPr>
              <w:t>(1)</w:t>
            </w:r>
            <w:r w:rsidRPr="00725071">
              <w:rPr>
                <w:rStyle w:val="libPoemTiniChar0"/>
                <w:rtl/>
              </w:rPr>
              <w:br/>
              <w:t> </w:t>
            </w:r>
          </w:p>
        </w:tc>
      </w:tr>
    </w:tbl>
    <w:p w:rsidR="00732E0A" w:rsidRDefault="00732E0A" w:rsidP="0083773A">
      <w:pPr>
        <w:pStyle w:val="libCenter"/>
      </w:pPr>
      <w:r>
        <w:rPr>
          <w:rtl/>
        </w:rPr>
        <w:t>*</w:t>
      </w:r>
      <w:r w:rsidR="0083773A">
        <w:rPr>
          <w:rFonts w:hint="cs"/>
          <w:rtl/>
        </w:rPr>
        <w:t xml:space="preserve"> </w:t>
      </w:r>
      <w:r>
        <w:rPr>
          <w:rtl/>
        </w:rPr>
        <w:t>*</w:t>
      </w:r>
      <w:r w:rsidR="0083773A">
        <w:rPr>
          <w:rFonts w:hint="cs"/>
          <w:rtl/>
        </w:rPr>
        <w:t xml:space="preserve"> </w:t>
      </w:r>
      <w:r>
        <w:rPr>
          <w:rtl/>
        </w:rPr>
        <w:t>*</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القصيدة للمرحوم السيد مهدي الأعرجي (رحمه الله)، قال عنه السيّد جواد شبّر (رحمه الله) في أدب الطف:</w:t>
      </w:r>
    </w:p>
    <w:p w:rsidR="00732E0A" w:rsidRDefault="00732E0A" w:rsidP="0083773A">
      <w:pPr>
        <w:pStyle w:val="libFootnote0"/>
      </w:pPr>
      <w:r>
        <w:rPr>
          <w:rtl/>
        </w:rPr>
        <w:t xml:space="preserve">السيّد مهدي الأعرجي ابن السيّد راضي ابن السيّد حسين ابن السيّد علي الحسيني الأعرجي البغدادي، ولد السيّد مهدي في النجف الأشرف سنة 1322 هـ ق، درس فنّ الخطابة على خاله الخطيب الشهير الشيخ قاسم الحلّي، زاول نظم الشعر وعمره أربعة عشر سنة، وأوّل قصيدة نظمها هي قصيدة في رثاء الإمام الحسن السبط </w:t>
      </w:r>
      <w:r w:rsidRPr="00732E0A">
        <w:rPr>
          <w:rStyle w:val="libAlaemChar"/>
          <w:rtl/>
        </w:rPr>
        <w:t>عليه‌السلام</w:t>
      </w:r>
      <w:r>
        <w:rPr>
          <w:rtl/>
        </w:rPr>
        <w:t xml:space="preserve">: </w:t>
      </w:r>
    </w:p>
    <w:tbl>
      <w:tblPr>
        <w:tblStyle w:val="TableGrid"/>
        <w:bidiVisual/>
        <w:tblW w:w="4562" w:type="pct"/>
        <w:tblInd w:w="384" w:type="dxa"/>
        <w:tblLook w:val="04A0"/>
      </w:tblPr>
      <w:tblGrid>
        <w:gridCol w:w="3849"/>
        <w:gridCol w:w="296"/>
        <w:gridCol w:w="3812"/>
      </w:tblGrid>
      <w:tr w:rsidR="00DB7478" w:rsidTr="00A07B66">
        <w:trPr>
          <w:trHeight w:val="350"/>
        </w:trPr>
        <w:tc>
          <w:tcPr>
            <w:tcW w:w="3536" w:type="dxa"/>
          </w:tcPr>
          <w:p w:rsidR="00DB7478" w:rsidRDefault="00DB7478" w:rsidP="00DB7478">
            <w:pPr>
              <w:pStyle w:val="libPoemFootnote"/>
            </w:pPr>
            <w:r>
              <w:rPr>
                <w:rtl/>
              </w:rPr>
              <w:t>قضى الزكي فنوحوا يا محبيه</w:t>
            </w:r>
            <w:r w:rsidRPr="00725071">
              <w:rPr>
                <w:rStyle w:val="libPoemTiniChar0"/>
                <w:rtl/>
              </w:rPr>
              <w:br/>
              <w:t> </w:t>
            </w:r>
          </w:p>
        </w:tc>
        <w:tc>
          <w:tcPr>
            <w:tcW w:w="272" w:type="dxa"/>
          </w:tcPr>
          <w:p w:rsidR="00DB7478" w:rsidRDefault="00DB7478" w:rsidP="00DB7478">
            <w:pPr>
              <w:pStyle w:val="libPoemFootnote"/>
              <w:rPr>
                <w:rtl/>
              </w:rPr>
            </w:pPr>
          </w:p>
        </w:tc>
        <w:tc>
          <w:tcPr>
            <w:tcW w:w="3502" w:type="dxa"/>
          </w:tcPr>
          <w:p w:rsidR="00DB7478" w:rsidRDefault="00DB7478" w:rsidP="00DB7478">
            <w:pPr>
              <w:pStyle w:val="libPoemFootnote"/>
            </w:pPr>
            <w:r>
              <w:rPr>
                <w:rtl/>
              </w:rPr>
              <w:t>وأبكو عليه فذي الأملاك تبكيه</w:t>
            </w:r>
            <w:r w:rsidRPr="00725071">
              <w:rPr>
                <w:rStyle w:val="libPoemTiniChar0"/>
                <w:rtl/>
              </w:rPr>
              <w:br/>
              <w:t> </w:t>
            </w:r>
          </w:p>
        </w:tc>
      </w:tr>
    </w:tbl>
    <w:p w:rsidR="00732E0A" w:rsidRDefault="00732E0A" w:rsidP="0083773A">
      <w:pPr>
        <w:pStyle w:val="libFootnote0"/>
      </w:pPr>
      <w:r>
        <w:rPr>
          <w:rtl/>
        </w:rPr>
        <w:t xml:space="preserve">درس العربية والعروض على العلاّمة الكبير شيخ الأدب السيّد رضا الهندي (رحمه الله)، توفّي السيّد مهدي سنة 1359 هـ ق غريقاً بشط الفرات في الحلّة يوم الخامس من شهر رجب، جمع ديوانه شقيقه الخطيب السيّد حبيب. </w:t>
      </w:r>
    </w:p>
    <w:p w:rsidR="00732E0A" w:rsidRDefault="00732E0A" w:rsidP="0083773A">
      <w:pPr>
        <w:pStyle w:val="libFootnote0"/>
      </w:pPr>
      <w:r>
        <w:rPr>
          <w:rtl/>
        </w:rPr>
        <w:t xml:space="preserve">وللسيد الأعرجي ظرف وخفّة روح، بالرغم من الجهمة التي لا تُفارق محيّاه، فلا تكاد تفوته النادرة والنكتة. </w:t>
      </w:r>
    </w:p>
    <w:p w:rsidR="00732E0A" w:rsidRDefault="00732E0A" w:rsidP="0083773A">
      <w:pPr>
        <w:pStyle w:val="libFootnote0"/>
      </w:pPr>
      <w:r>
        <w:rPr>
          <w:rtl/>
        </w:rPr>
        <w:t xml:space="preserve">وأمّا ولاؤه لأهل البيت </w:t>
      </w:r>
      <w:r w:rsidRPr="00732E0A">
        <w:rPr>
          <w:rStyle w:val="libAlaemChar"/>
          <w:rtl/>
        </w:rPr>
        <w:t>عليهم‌السلام</w:t>
      </w:r>
      <w:r>
        <w:rPr>
          <w:rtl/>
        </w:rPr>
        <w:t xml:space="preserve"> وتفانيه في حبّهم فهو من ألمع ميزاته، ولا زلت أتمثّله في المآتم الحسينية </w:t>
      </w:r>
    </w:p>
    <w:p w:rsidR="00732E0A" w:rsidRDefault="00017171" w:rsidP="0083773A">
      <w:pPr>
        <w:pStyle w:val="libFootnote0"/>
      </w:pPr>
      <w:r>
        <w:rPr>
          <w:rtl/>
        </w:rPr>
        <w:t>=</w:t>
      </w:r>
    </w:p>
    <w:p w:rsidR="0083773A" w:rsidRDefault="0083773A" w:rsidP="0083773A">
      <w:pPr>
        <w:pStyle w:val="libNormal"/>
        <w:rPr>
          <w:rtl/>
        </w:rPr>
      </w:pPr>
      <w:r>
        <w:rPr>
          <w:rtl/>
        </w:rPr>
        <w:br w:type="page"/>
      </w:r>
    </w:p>
    <w:p w:rsidR="00732E0A" w:rsidRDefault="00732E0A" w:rsidP="002422A8">
      <w:pPr>
        <w:pStyle w:val="libCenter"/>
        <w:rPr>
          <w:rtl/>
        </w:rPr>
      </w:pPr>
      <w:r>
        <w:rPr>
          <w:rFonts w:hint="cs"/>
          <w:rtl/>
        </w:rPr>
        <w:lastRenderedPageBreak/>
        <w:t>(</w:t>
      </w:r>
      <w:r>
        <w:rPr>
          <w:rtl/>
        </w:rPr>
        <w:t>موشّح)</w:t>
      </w:r>
    </w:p>
    <w:tbl>
      <w:tblPr>
        <w:tblStyle w:val="TableGrid"/>
        <w:bidiVisual/>
        <w:tblW w:w="4562" w:type="pct"/>
        <w:tblInd w:w="384" w:type="dxa"/>
        <w:tblLook w:val="04A0"/>
      </w:tblPr>
      <w:tblGrid>
        <w:gridCol w:w="3849"/>
        <w:gridCol w:w="296"/>
        <w:gridCol w:w="3812"/>
      </w:tblGrid>
      <w:tr w:rsidR="00DB7478" w:rsidTr="00DB7478">
        <w:trPr>
          <w:trHeight w:val="350"/>
        </w:trPr>
        <w:tc>
          <w:tcPr>
            <w:tcW w:w="3536" w:type="dxa"/>
          </w:tcPr>
          <w:p w:rsidR="00DB7478" w:rsidRDefault="00DB7478" w:rsidP="00A07B66">
            <w:pPr>
              <w:pStyle w:val="libPoem"/>
            </w:pPr>
            <w:r>
              <w:rPr>
                <w:rFonts w:hint="cs"/>
                <w:rtl/>
              </w:rPr>
              <w:t>سيف الله انطبر بالسيف</w:t>
            </w:r>
            <w:r w:rsidRPr="00725071">
              <w:rPr>
                <w:rStyle w:val="libPoemTiniChar0"/>
                <w:rtl/>
              </w:rPr>
              <w:br/>
              <w:t> </w:t>
            </w:r>
          </w:p>
        </w:tc>
        <w:tc>
          <w:tcPr>
            <w:tcW w:w="272" w:type="dxa"/>
          </w:tcPr>
          <w:p w:rsidR="00DB7478" w:rsidRDefault="00DB7478" w:rsidP="00A07B66">
            <w:pPr>
              <w:pStyle w:val="libPoem"/>
              <w:rPr>
                <w:rtl/>
              </w:rPr>
            </w:pPr>
          </w:p>
        </w:tc>
        <w:tc>
          <w:tcPr>
            <w:tcW w:w="3502" w:type="dxa"/>
          </w:tcPr>
          <w:p w:rsidR="00DB7478" w:rsidRDefault="00DB7478" w:rsidP="00A07B66">
            <w:pPr>
              <w:pStyle w:val="libPoem"/>
            </w:pPr>
            <w:r>
              <w:rPr>
                <w:rFonts w:hint="cs"/>
                <w:rtl/>
              </w:rPr>
              <w:t>واتخضّب ابمحرابه</w:t>
            </w:r>
            <w:r w:rsidRPr="00725071">
              <w:rPr>
                <w:rStyle w:val="libPoemTiniChar0"/>
                <w:rtl/>
              </w:rPr>
              <w:br/>
              <w:t> </w:t>
            </w:r>
          </w:p>
        </w:tc>
      </w:tr>
      <w:tr w:rsidR="00DB7478" w:rsidTr="00DB7478">
        <w:trPr>
          <w:trHeight w:val="350"/>
        </w:trPr>
        <w:tc>
          <w:tcPr>
            <w:tcW w:w="3536" w:type="dxa"/>
          </w:tcPr>
          <w:p w:rsidR="00DB7478" w:rsidRDefault="00DB7478" w:rsidP="00A07B66">
            <w:pPr>
              <w:pStyle w:val="libPoem"/>
            </w:pPr>
            <w:r>
              <w:rPr>
                <w:rFonts w:hint="cs"/>
                <w:rtl/>
              </w:rPr>
              <w:t>وأظلم كونها الفرگاه</w:t>
            </w:r>
            <w:r w:rsidRPr="00725071">
              <w:rPr>
                <w:rStyle w:val="libPoemTiniChar0"/>
                <w:rtl/>
              </w:rPr>
              <w:br/>
              <w:t> </w:t>
            </w:r>
          </w:p>
        </w:tc>
        <w:tc>
          <w:tcPr>
            <w:tcW w:w="272" w:type="dxa"/>
          </w:tcPr>
          <w:p w:rsidR="00DB7478" w:rsidRDefault="00DB7478" w:rsidP="00A07B66">
            <w:pPr>
              <w:pStyle w:val="libPoem"/>
              <w:rPr>
                <w:rtl/>
              </w:rPr>
            </w:pPr>
          </w:p>
        </w:tc>
        <w:tc>
          <w:tcPr>
            <w:tcW w:w="3502" w:type="dxa"/>
          </w:tcPr>
          <w:p w:rsidR="00DB7478" w:rsidRDefault="00DB7478" w:rsidP="00A07B66">
            <w:pPr>
              <w:pStyle w:val="libPoem"/>
            </w:pPr>
            <w:r>
              <w:rPr>
                <w:rFonts w:hint="cs"/>
                <w:rtl/>
              </w:rPr>
              <w:t>أوماج العرش لمصابه</w:t>
            </w:r>
            <w:r w:rsidRPr="00725071">
              <w:rPr>
                <w:rStyle w:val="libPoemTiniChar0"/>
                <w:rtl/>
              </w:rPr>
              <w:br/>
              <w:t> </w:t>
            </w:r>
          </w:p>
        </w:tc>
      </w:tr>
      <w:tr w:rsidR="00DB7478" w:rsidTr="00DB7478">
        <w:trPr>
          <w:trHeight w:val="350"/>
        </w:trPr>
        <w:tc>
          <w:tcPr>
            <w:tcW w:w="3536" w:type="dxa"/>
          </w:tcPr>
          <w:p w:rsidR="00DB7478" w:rsidRDefault="00DB7478" w:rsidP="00A07B66">
            <w:pPr>
              <w:pStyle w:val="libPoem"/>
            </w:pPr>
            <w:r>
              <w:rPr>
                <w:rFonts w:hint="cs"/>
                <w:rtl/>
              </w:rPr>
              <w:t>يا موت الزلم يا ليث</w:t>
            </w:r>
            <w:r w:rsidRPr="00725071">
              <w:rPr>
                <w:rStyle w:val="libPoemTiniChar0"/>
                <w:rtl/>
              </w:rPr>
              <w:br/>
              <w:t> </w:t>
            </w:r>
          </w:p>
        </w:tc>
        <w:tc>
          <w:tcPr>
            <w:tcW w:w="272" w:type="dxa"/>
          </w:tcPr>
          <w:p w:rsidR="00DB7478" w:rsidRDefault="00DB7478" w:rsidP="00A07B66">
            <w:pPr>
              <w:pStyle w:val="libPoem"/>
              <w:rPr>
                <w:rtl/>
              </w:rPr>
            </w:pPr>
          </w:p>
        </w:tc>
        <w:tc>
          <w:tcPr>
            <w:tcW w:w="3502" w:type="dxa"/>
          </w:tcPr>
          <w:p w:rsidR="00DB7478" w:rsidRDefault="00DB7478" w:rsidP="00A07B66">
            <w:pPr>
              <w:pStyle w:val="libPoem"/>
            </w:pPr>
            <w:r>
              <w:rPr>
                <w:rFonts w:hint="cs"/>
                <w:rtl/>
              </w:rPr>
              <w:t>يلمنّك يهاب الموت</w:t>
            </w:r>
            <w:r w:rsidRPr="00725071">
              <w:rPr>
                <w:rStyle w:val="libPoemTiniChar0"/>
                <w:rtl/>
              </w:rPr>
              <w:br/>
              <w:t> </w:t>
            </w:r>
          </w:p>
        </w:tc>
      </w:tr>
      <w:tr w:rsidR="00DB7478" w:rsidTr="00DB7478">
        <w:trPr>
          <w:trHeight w:val="350"/>
        </w:trPr>
        <w:tc>
          <w:tcPr>
            <w:tcW w:w="3536" w:type="dxa"/>
          </w:tcPr>
          <w:p w:rsidR="00DB7478" w:rsidRDefault="00DB7478" w:rsidP="00A07B66">
            <w:pPr>
              <w:pStyle w:val="libPoem"/>
            </w:pPr>
            <w:r>
              <w:rPr>
                <w:rFonts w:hint="cs"/>
                <w:rtl/>
              </w:rPr>
              <w:t>يا جاذب أرواح إعداك</w:t>
            </w:r>
            <w:r w:rsidRPr="00725071">
              <w:rPr>
                <w:rStyle w:val="libPoemTiniChar0"/>
                <w:rtl/>
              </w:rPr>
              <w:br/>
              <w:t> </w:t>
            </w:r>
          </w:p>
        </w:tc>
        <w:tc>
          <w:tcPr>
            <w:tcW w:w="272" w:type="dxa"/>
          </w:tcPr>
          <w:p w:rsidR="00DB7478" w:rsidRDefault="00DB7478" w:rsidP="00A07B66">
            <w:pPr>
              <w:pStyle w:val="libPoem"/>
              <w:rPr>
                <w:rtl/>
              </w:rPr>
            </w:pPr>
          </w:p>
        </w:tc>
        <w:tc>
          <w:tcPr>
            <w:tcW w:w="3502" w:type="dxa"/>
          </w:tcPr>
          <w:p w:rsidR="00DB7478" w:rsidRDefault="00DB7478" w:rsidP="00A07B66">
            <w:pPr>
              <w:pStyle w:val="libPoem"/>
            </w:pPr>
            <w:r>
              <w:rPr>
                <w:rFonts w:hint="cs"/>
                <w:rtl/>
              </w:rPr>
              <w:t>إبيوم الحرب يا لاهوت</w:t>
            </w:r>
            <w:r w:rsidRPr="00725071">
              <w:rPr>
                <w:rStyle w:val="libPoemTiniChar0"/>
                <w:rtl/>
              </w:rPr>
              <w:br/>
              <w:t> </w:t>
            </w:r>
          </w:p>
        </w:tc>
      </w:tr>
      <w:tr w:rsidR="00DB7478" w:rsidTr="00DB7478">
        <w:trPr>
          <w:trHeight w:val="350"/>
        </w:trPr>
        <w:tc>
          <w:tcPr>
            <w:tcW w:w="3536" w:type="dxa"/>
          </w:tcPr>
          <w:p w:rsidR="00DB7478" w:rsidRDefault="00DB7478" w:rsidP="00A07B66">
            <w:pPr>
              <w:pStyle w:val="libPoem"/>
            </w:pPr>
            <w:r>
              <w:rPr>
                <w:rFonts w:hint="cs"/>
                <w:rtl/>
              </w:rPr>
              <w:t>إشلون إجدام المرادي</w:t>
            </w:r>
            <w:r w:rsidRPr="00725071">
              <w:rPr>
                <w:rStyle w:val="libPoemTiniChar0"/>
                <w:rtl/>
              </w:rPr>
              <w:br/>
              <w:t> </w:t>
            </w:r>
          </w:p>
        </w:tc>
        <w:tc>
          <w:tcPr>
            <w:tcW w:w="272" w:type="dxa"/>
          </w:tcPr>
          <w:p w:rsidR="00DB7478" w:rsidRDefault="00DB7478" w:rsidP="00A07B66">
            <w:pPr>
              <w:pStyle w:val="libPoem"/>
              <w:rPr>
                <w:rtl/>
              </w:rPr>
            </w:pPr>
          </w:p>
        </w:tc>
        <w:tc>
          <w:tcPr>
            <w:tcW w:w="3502" w:type="dxa"/>
          </w:tcPr>
          <w:p w:rsidR="00DB7478" w:rsidRDefault="00DB7478" w:rsidP="00A07B66">
            <w:pPr>
              <w:pStyle w:val="libPoem"/>
            </w:pPr>
            <w:r>
              <w:rPr>
                <w:rFonts w:hint="cs"/>
                <w:rtl/>
              </w:rPr>
              <w:t>لعد حدّك تصل واتفوت</w:t>
            </w:r>
            <w:r w:rsidRPr="00725071">
              <w:rPr>
                <w:rStyle w:val="libPoemTiniChar0"/>
                <w:rtl/>
              </w:rPr>
              <w:br/>
              <w:t> </w:t>
            </w:r>
          </w:p>
        </w:tc>
      </w:tr>
    </w:tbl>
    <w:p w:rsidR="00DB7478" w:rsidRDefault="00DB7478" w:rsidP="00DB7478">
      <w:pPr>
        <w:pStyle w:val="libPoemCenter"/>
        <w:rPr>
          <w:rtl/>
        </w:rPr>
      </w:pPr>
      <w:r>
        <w:rPr>
          <w:rtl/>
        </w:rPr>
        <w:t>وانته البالحرب فتّاك***حتى الگدر ما يدناك***تشهد لك مواضي اعداك</w:t>
      </w:r>
    </w:p>
    <w:tbl>
      <w:tblPr>
        <w:tblStyle w:val="TableGrid"/>
        <w:bidiVisual/>
        <w:tblW w:w="4562" w:type="pct"/>
        <w:tblInd w:w="384" w:type="dxa"/>
        <w:tblLook w:val="04A0"/>
      </w:tblPr>
      <w:tblGrid>
        <w:gridCol w:w="3849"/>
        <w:gridCol w:w="296"/>
        <w:gridCol w:w="3812"/>
      </w:tblGrid>
      <w:tr w:rsidR="00DB7478" w:rsidTr="00A07B66">
        <w:trPr>
          <w:trHeight w:val="350"/>
        </w:trPr>
        <w:tc>
          <w:tcPr>
            <w:tcW w:w="3536" w:type="dxa"/>
          </w:tcPr>
          <w:p w:rsidR="00DB7478" w:rsidRDefault="00DB7478" w:rsidP="00A07B66">
            <w:pPr>
              <w:pStyle w:val="libPoem"/>
            </w:pPr>
            <w:r>
              <w:rPr>
                <w:rtl/>
              </w:rPr>
              <w:t>يوم الجدّلت بن ود</w:t>
            </w:r>
            <w:r w:rsidRPr="00725071">
              <w:rPr>
                <w:rStyle w:val="libPoemTiniChar0"/>
                <w:rtl/>
              </w:rPr>
              <w:br/>
              <w:t> </w:t>
            </w:r>
          </w:p>
        </w:tc>
        <w:tc>
          <w:tcPr>
            <w:tcW w:w="272" w:type="dxa"/>
          </w:tcPr>
          <w:p w:rsidR="00DB7478" w:rsidRDefault="00DB7478" w:rsidP="00A07B66">
            <w:pPr>
              <w:pStyle w:val="libPoem"/>
              <w:rPr>
                <w:rtl/>
              </w:rPr>
            </w:pPr>
          </w:p>
        </w:tc>
        <w:tc>
          <w:tcPr>
            <w:tcW w:w="3502" w:type="dxa"/>
          </w:tcPr>
          <w:p w:rsidR="00DB7478" w:rsidRDefault="00DB7478" w:rsidP="00A07B66">
            <w:pPr>
              <w:pStyle w:val="libPoem"/>
            </w:pPr>
            <w:r>
              <w:rPr>
                <w:rtl/>
              </w:rPr>
              <w:t>أو سيفك شتّت أحزابه</w:t>
            </w:r>
            <w:r w:rsidRPr="00725071">
              <w:rPr>
                <w:rStyle w:val="libPoemTiniChar0"/>
                <w:rtl/>
              </w:rPr>
              <w:br/>
              <w:t> </w:t>
            </w:r>
          </w:p>
        </w:tc>
      </w:tr>
    </w:tbl>
    <w:p w:rsidR="00732E0A" w:rsidRDefault="00732E0A" w:rsidP="002422A8">
      <w:pPr>
        <w:pStyle w:val="libCenter"/>
        <w:rPr>
          <w:rtl/>
        </w:rPr>
      </w:pPr>
      <w:r>
        <w:rPr>
          <w:rFonts w:hint="cs"/>
          <w:rtl/>
        </w:rPr>
        <w:t>(</w:t>
      </w:r>
      <w:r>
        <w:rPr>
          <w:rtl/>
        </w:rPr>
        <w:t>أبوذية)</w:t>
      </w:r>
    </w:p>
    <w:tbl>
      <w:tblPr>
        <w:tblStyle w:val="TableGrid"/>
        <w:bidiVisual/>
        <w:tblW w:w="4562" w:type="pct"/>
        <w:tblInd w:w="384" w:type="dxa"/>
        <w:tblLook w:val="04A0"/>
      </w:tblPr>
      <w:tblGrid>
        <w:gridCol w:w="3849"/>
        <w:gridCol w:w="296"/>
        <w:gridCol w:w="3812"/>
      </w:tblGrid>
      <w:tr w:rsidR="00DB7478" w:rsidTr="00DB7478">
        <w:trPr>
          <w:trHeight w:val="350"/>
        </w:trPr>
        <w:tc>
          <w:tcPr>
            <w:tcW w:w="3536" w:type="dxa"/>
          </w:tcPr>
          <w:p w:rsidR="00DB7478" w:rsidRDefault="00DB7478" w:rsidP="00A07B66">
            <w:pPr>
              <w:pStyle w:val="libPoem"/>
            </w:pPr>
            <w:r>
              <w:rPr>
                <w:rFonts w:hint="cs"/>
                <w:rtl/>
              </w:rPr>
              <w:t>علي يا آية الباري وسمها</w:t>
            </w:r>
            <w:r w:rsidRPr="00725071">
              <w:rPr>
                <w:rStyle w:val="libPoemTiniChar0"/>
                <w:rtl/>
              </w:rPr>
              <w:br/>
              <w:t> </w:t>
            </w:r>
          </w:p>
        </w:tc>
        <w:tc>
          <w:tcPr>
            <w:tcW w:w="272" w:type="dxa"/>
          </w:tcPr>
          <w:p w:rsidR="00DB7478" w:rsidRDefault="00DB7478" w:rsidP="00A07B66">
            <w:pPr>
              <w:pStyle w:val="libPoem"/>
              <w:rPr>
                <w:rtl/>
              </w:rPr>
            </w:pPr>
          </w:p>
        </w:tc>
        <w:tc>
          <w:tcPr>
            <w:tcW w:w="3502" w:type="dxa"/>
          </w:tcPr>
          <w:p w:rsidR="00DB7478" w:rsidRDefault="00DB7478" w:rsidP="00A07B66">
            <w:pPr>
              <w:pStyle w:val="libPoem"/>
            </w:pPr>
            <w:r>
              <w:rPr>
                <w:rFonts w:hint="cs"/>
                <w:rtl/>
              </w:rPr>
              <w:t>يمَنْ سيفك العدوانك وسمها</w:t>
            </w:r>
            <w:r w:rsidRPr="00725071">
              <w:rPr>
                <w:rStyle w:val="libPoemTiniChar0"/>
                <w:rtl/>
              </w:rPr>
              <w:br/>
              <w:t> </w:t>
            </w:r>
          </w:p>
        </w:tc>
      </w:tr>
      <w:tr w:rsidR="00DB7478" w:rsidTr="00DB7478">
        <w:trPr>
          <w:trHeight w:val="350"/>
        </w:trPr>
        <w:tc>
          <w:tcPr>
            <w:tcW w:w="3536" w:type="dxa"/>
          </w:tcPr>
          <w:p w:rsidR="00DB7478" w:rsidRDefault="00DB7478" w:rsidP="00A07B66">
            <w:pPr>
              <w:pStyle w:val="libPoem"/>
            </w:pPr>
            <w:r>
              <w:rPr>
                <w:rFonts w:hint="cs"/>
                <w:rtl/>
              </w:rPr>
              <w:t>تضهدك طبرة الطاغي وسمها</w:t>
            </w:r>
            <w:r w:rsidRPr="00725071">
              <w:rPr>
                <w:rStyle w:val="libPoemTiniChar0"/>
                <w:rtl/>
              </w:rPr>
              <w:br/>
              <w:t> </w:t>
            </w:r>
          </w:p>
        </w:tc>
        <w:tc>
          <w:tcPr>
            <w:tcW w:w="272" w:type="dxa"/>
          </w:tcPr>
          <w:p w:rsidR="00DB7478" w:rsidRDefault="00DB7478" w:rsidP="00A07B66">
            <w:pPr>
              <w:pStyle w:val="libPoem"/>
              <w:rPr>
                <w:rtl/>
              </w:rPr>
            </w:pPr>
          </w:p>
        </w:tc>
        <w:tc>
          <w:tcPr>
            <w:tcW w:w="3502" w:type="dxa"/>
          </w:tcPr>
          <w:p w:rsidR="00DB7478" w:rsidRDefault="00DB7478" w:rsidP="00A07B66">
            <w:pPr>
              <w:pStyle w:val="libPoem"/>
            </w:pPr>
            <w:r>
              <w:rPr>
                <w:rFonts w:hint="cs"/>
                <w:rtl/>
              </w:rPr>
              <w:t>عجب وانته الفحل حامي الحميه</w:t>
            </w:r>
            <w:r w:rsidRPr="00725071">
              <w:rPr>
                <w:rStyle w:val="libPoemTiniChar0"/>
                <w:rtl/>
              </w:rPr>
              <w:br/>
              <w:t> </w:t>
            </w:r>
          </w:p>
        </w:tc>
      </w:tr>
    </w:tbl>
    <w:p w:rsidR="00732E0A" w:rsidRDefault="00732E0A" w:rsidP="0083773A">
      <w:pPr>
        <w:pStyle w:val="libCenter"/>
      </w:pPr>
      <w:r>
        <w:rPr>
          <w:rtl/>
        </w:rPr>
        <w:t>*</w:t>
      </w:r>
      <w:r w:rsidR="0083773A">
        <w:rPr>
          <w:rFonts w:hint="cs"/>
          <w:rtl/>
        </w:rPr>
        <w:t xml:space="preserve"> </w:t>
      </w:r>
      <w:r>
        <w:rPr>
          <w:rtl/>
        </w:rPr>
        <w:t>*</w:t>
      </w:r>
      <w:r w:rsidR="0083773A">
        <w:rPr>
          <w:rFonts w:hint="cs"/>
          <w:rtl/>
        </w:rPr>
        <w:t xml:space="preserve"> </w:t>
      </w:r>
      <w:r>
        <w:rPr>
          <w:rtl/>
        </w:rPr>
        <w:t>*</w:t>
      </w:r>
    </w:p>
    <w:p w:rsidR="00732E0A" w:rsidRDefault="00732E0A" w:rsidP="0083773A">
      <w:pPr>
        <w:pStyle w:val="libLine"/>
      </w:pPr>
      <w:r>
        <w:rPr>
          <w:rtl/>
        </w:rPr>
        <w:t>____________________</w:t>
      </w:r>
    </w:p>
    <w:p w:rsidR="00732E0A" w:rsidRDefault="00017171" w:rsidP="0083773A">
      <w:pPr>
        <w:pStyle w:val="libFootnote0"/>
      </w:pPr>
      <w:r>
        <w:rPr>
          <w:rtl/>
        </w:rPr>
        <w:t>=</w:t>
      </w:r>
    </w:p>
    <w:p w:rsidR="00732E0A" w:rsidRDefault="00732E0A" w:rsidP="00017171">
      <w:pPr>
        <w:pStyle w:val="libFootnote0"/>
      </w:pPr>
      <w:r>
        <w:rPr>
          <w:rtl/>
        </w:rPr>
        <w:t>يجهش بالبكاء، وقد أفنى عمره في خدمة المنبر الحسيني.</w:t>
      </w:r>
      <w:r w:rsidR="00017171">
        <w:rPr>
          <w:rFonts w:hint="cs"/>
          <w:rtl/>
        </w:rPr>
        <w:t>(</w:t>
      </w:r>
      <w:r w:rsidR="00017171">
        <w:rPr>
          <w:rtl/>
        </w:rPr>
        <w:t>أدب الطفّ 9 / 193 - 198</w:t>
      </w:r>
      <w:r w:rsidR="00017171">
        <w:rPr>
          <w:rFonts w:hint="cs"/>
          <w:rtl/>
        </w:rPr>
        <w:t>)</w:t>
      </w:r>
      <w:r>
        <w:rPr>
          <w:rtl/>
        </w:rPr>
        <w:t xml:space="preserve">. </w:t>
      </w:r>
    </w:p>
    <w:p w:rsidR="0083773A" w:rsidRDefault="0083773A" w:rsidP="0083773A">
      <w:pPr>
        <w:pStyle w:val="libNormal"/>
        <w:rPr>
          <w:rtl/>
        </w:rPr>
      </w:pPr>
      <w:r>
        <w:rPr>
          <w:rtl/>
        </w:rPr>
        <w:br w:type="page"/>
      </w:r>
    </w:p>
    <w:p w:rsidR="00732E0A" w:rsidRDefault="00732E0A" w:rsidP="00E52C07">
      <w:pPr>
        <w:pStyle w:val="libNormal"/>
      </w:pPr>
      <w:r>
        <w:rPr>
          <w:rtl/>
        </w:rPr>
        <w:lastRenderedPageBreak/>
        <w:t xml:space="preserve">روى ابن عباس عن رسول الله </w:t>
      </w:r>
      <w:r w:rsidRPr="00732E0A">
        <w:rPr>
          <w:rStyle w:val="libAlaemChar"/>
          <w:rtl/>
        </w:rPr>
        <w:t>صلى‌الله‌عليه‌وآله</w:t>
      </w:r>
      <w:r>
        <w:rPr>
          <w:rtl/>
        </w:rPr>
        <w:t xml:space="preserve"> أنّه قال لعلي </w:t>
      </w:r>
      <w:r w:rsidRPr="00732E0A">
        <w:rPr>
          <w:rStyle w:val="libAlaemChar"/>
          <w:rtl/>
        </w:rPr>
        <w:t>عليه‌السلام</w:t>
      </w:r>
      <w:r>
        <w:rPr>
          <w:rtl/>
        </w:rPr>
        <w:t xml:space="preserve">: </w:t>
      </w:r>
      <w:r w:rsidR="008A7654">
        <w:rPr>
          <w:rtl/>
        </w:rPr>
        <w:t>«</w:t>
      </w:r>
      <w:r>
        <w:rPr>
          <w:rtl/>
        </w:rPr>
        <w:t xml:space="preserve"> لو أنَّ البحرَ مدادٌ، والغياضَ أقلامٌ، والإنسَ كتّابٌ، والجِنَّ حُسّابٌ، ما أحصَوا فضائِلَكَ يا أبا الحسن</w:t>
      </w:r>
      <w:r w:rsidR="008A7654">
        <w:rPr>
          <w:rtl/>
        </w:rPr>
        <w:t>»</w:t>
      </w:r>
      <w:r w:rsidRPr="002422A8">
        <w:rPr>
          <w:rStyle w:val="libFootnotenumChar"/>
          <w:rtl/>
        </w:rPr>
        <w:t>(1)</w:t>
      </w:r>
      <w:r w:rsidRPr="00E52C07">
        <w:rPr>
          <w:rtl/>
        </w:rPr>
        <w:t>.</w:t>
      </w:r>
      <w:r>
        <w:rPr>
          <w:rtl/>
        </w:rPr>
        <w:t xml:space="preserve"> </w:t>
      </w:r>
    </w:p>
    <w:p w:rsidR="00732E0A" w:rsidRDefault="00732E0A" w:rsidP="00E52C07">
      <w:pPr>
        <w:pStyle w:val="libNormal"/>
      </w:pPr>
      <w:r>
        <w:rPr>
          <w:rtl/>
        </w:rPr>
        <w:t xml:space="preserve">من المسلَّم عندنا نحن الإمامية نزاهة المعصوم عن الكذب جِدّه وهزله، بل وحتى المبالغة في الكلام، وإنّما المراد من قولهم </w:t>
      </w:r>
      <w:r w:rsidRPr="00732E0A">
        <w:rPr>
          <w:rStyle w:val="libAlaemChar"/>
          <w:rtl/>
        </w:rPr>
        <w:t>عليهم‌السلام</w:t>
      </w:r>
      <w:r>
        <w:rPr>
          <w:rtl/>
        </w:rPr>
        <w:t xml:space="preserve"> دائماً هو الحقيقة، إلاّ إذا دلّت دلائل قطعية أنّهم </w:t>
      </w:r>
      <w:r w:rsidRPr="00732E0A">
        <w:rPr>
          <w:rStyle w:val="libAlaemChar"/>
          <w:rtl/>
        </w:rPr>
        <w:t>عليهم‌السلام</w:t>
      </w:r>
      <w:r>
        <w:rPr>
          <w:rtl/>
        </w:rPr>
        <w:t xml:space="preserve"> في مقام التقيّة أو ما شاكل ذلك.</w:t>
      </w:r>
    </w:p>
    <w:p w:rsidR="00732E0A" w:rsidRDefault="00732E0A" w:rsidP="00E52C07">
      <w:pPr>
        <w:pStyle w:val="libNormal"/>
      </w:pPr>
      <w:r>
        <w:rPr>
          <w:rtl/>
        </w:rPr>
        <w:t xml:space="preserve">وإذا أراد المتكلّم الحديث عن فضائل ومناقب الإمام أمير المؤمنين </w:t>
      </w:r>
      <w:r w:rsidRPr="00732E0A">
        <w:rPr>
          <w:rStyle w:val="libAlaemChar"/>
          <w:rtl/>
        </w:rPr>
        <w:t>عليه‌السلام</w:t>
      </w:r>
      <w:r>
        <w:rPr>
          <w:rtl/>
        </w:rPr>
        <w:t xml:space="preserve"> يجد نفسه حائراً من أين يبدأ وإلى أين يسير ومتى ينتهي، ولكن ما أن يعثر على هذا الحديث الذي نقلته مصادر متعدّدة حتى يثلج صدره؛ لكونه وجد عذراً، وهو العجز.</w:t>
      </w:r>
    </w:p>
    <w:p w:rsidR="00732E0A" w:rsidRDefault="00732E0A" w:rsidP="00E52C07">
      <w:pPr>
        <w:pStyle w:val="libNormal"/>
      </w:pPr>
      <w:r>
        <w:rPr>
          <w:rtl/>
        </w:rPr>
        <w:t xml:space="preserve">والحقّ إنّنا عاجزون عن الإلمام والإحصاء لفضائله </w:t>
      </w:r>
      <w:r w:rsidRPr="00732E0A">
        <w:rPr>
          <w:rStyle w:val="libAlaemChar"/>
          <w:rtl/>
        </w:rPr>
        <w:t>عليه‌السلام</w:t>
      </w:r>
      <w:r>
        <w:rPr>
          <w:rtl/>
        </w:rPr>
        <w:t>، بعد هذا التصريح من النبيّ الأكرم (صلّى الله عليه وآله وسلم) في عدم إمكان ذلك.</w:t>
      </w:r>
    </w:p>
    <w:p w:rsidR="00732E0A" w:rsidRDefault="00732E0A" w:rsidP="00E52C07">
      <w:pPr>
        <w:pStyle w:val="libNormal"/>
      </w:pPr>
      <w:r>
        <w:rPr>
          <w:rtl/>
        </w:rPr>
        <w:t xml:space="preserve">فالنبيّ الأكرم </w:t>
      </w:r>
      <w:r w:rsidRPr="00732E0A">
        <w:rPr>
          <w:rStyle w:val="libAlaemChar"/>
          <w:rtl/>
        </w:rPr>
        <w:t>صلى‌الله‌عليه‌وآله</w:t>
      </w:r>
      <w:r>
        <w:rPr>
          <w:rtl/>
        </w:rPr>
        <w:t xml:space="preserve"> كشف عن هذه الحقيقة الراسخة في أمير المؤمنين </w:t>
      </w:r>
      <w:r w:rsidRPr="00732E0A">
        <w:rPr>
          <w:rStyle w:val="libAlaemChar"/>
          <w:rtl/>
        </w:rPr>
        <w:t>عليه‌السلام</w:t>
      </w:r>
      <w:r>
        <w:rPr>
          <w:rtl/>
        </w:rPr>
        <w:t xml:space="preserve">؛ لكونه أعرف الناس به بعد الله سبحانه وتعالى. </w:t>
      </w:r>
    </w:p>
    <w:p w:rsidR="00732E0A" w:rsidRDefault="00732E0A" w:rsidP="00E52C07">
      <w:pPr>
        <w:pStyle w:val="libNormal"/>
      </w:pPr>
      <w:r>
        <w:rPr>
          <w:rtl/>
        </w:rPr>
        <w:t xml:space="preserve">والإمام </w:t>
      </w:r>
      <w:r w:rsidRPr="00732E0A">
        <w:rPr>
          <w:rStyle w:val="libAlaemChar"/>
          <w:rtl/>
        </w:rPr>
        <w:t>عليه‌السلام</w:t>
      </w:r>
      <w:r>
        <w:rPr>
          <w:rtl/>
        </w:rPr>
        <w:t xml:space="preserve"> هو كعيسى بن مريم </w:t>
      </w:r>
      <w:r w:rsidRPr="00732E0A">
        <w:rPr>
          <w:rStyle w:val="libAlaemChar"/>
          <w:rtl/>
        </w:rPr>
        <w:t>عليه‌السلام</w:t>
      </w:r>
      <w:r>
        <w:rPr>
          <w:rtl/>
        </w:rPr>
        <w:t xml:space="preserve"> الذي هو كلمة الله، كما أشارت إلى ذلك بعض </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مناقب الخوارزمي / 328، ينابيع المودّة 2 / 285 مع تبديل غياض بـ(رياض) والمراد واحد، بحار الأنوار 40 / 75 ح113. </w:t>
      </w:r>
    </w:p>
    <w:p w:rsidR="0083773A" w:rsidRDefault="0083773A" w:rsidP="0083773A">
      <w:pPr>
        <w:pStyle w:val="libNormal"/>
        <w:rPr>
          <w:rtl/>
        </w:rPr>
      </w:pPr>
      <w:r>
        <w:rPr>
          <w:rtl/>
        </w:rPr>
        <w:br w:type="page"/>
      </w:r>
    </w:p>
    <w:p w:rsidR="00732E0A" w:rsidRPr="00E52C07" w:rsidRDefault="00732E0A" w:rsidP="00E52C07">
      <w:pPr>
        <w:pStyle w:val="libNormal"/>
      </w:pPr>
      <w:r w:rsidRPr="00E52C07">
        <w:rPr>
          <w:rtl/>
        </w:rPr>
        <w:lastRenderedPageBreak/>
        <w:t xml:space="preserve">الروايات في تفسير قوله تعالى: </w:t>
      </w:r>
      <w:r w:rsidRPr="00017171">
        <w:rPr>
          <w:rStyle w:val="libAlaemChar"/>
          <w:rtl/>
        </w:rPr>
        <w:t>(</w:t>
      </w:r>
      <w:r w:rsidRPr="00D24E38">
        <w:rPr>
          <w:rStyle w:val="libAieChar"/>
          <w:rtl/>
        </w:rPr>
        <w:t>وَلَمَّا ضُرِبَ ابْنُ مَرْيَمَ مَثَلاً إِذَا قَوْمُكَ مِنْهُ يَصِدُّونَ</w:t>
      </w:r>
      <w:r w:rsidRPr="00017171">
        <w:rPr>
          <w:rStyle w:val="libAlaemChar"/>
          <w:rtl/>
        </w:rPr>
        <w:t>)</w:t>
      </w:r>
      <w:r w:rsidRPr="002422A8">
        <w:rPr>
          <w:rStyle w:val="libFootnotenumChar"/>
          <w:rtl/>
        </w:rPr>
        <w:t>(1)</w:t>
      </w:r>
      <w:r w:rsidRPr="00E52C07">
        <w:rPr>
          <w:rtl/>
        </w:rPr>
        <w:t>.</w:t>
      </w:r>
    </w:p>
    <w:p w:rsidR="00732E0A" w:rsidRDefault="00732E0A" w:rsidP="00E52C07">
      <w:pPr>
        <w:pStyle w:val="libNormal"/>
      </w:pPr>
      <w:r>
        <w:rPr>
          <w:rtl/>
        </w:rPr>
        <w:t xml:space="preserve">وقد روي عنه </w:t>
      </w:r>
      <w:r w:rsidRPr="00732E0A">
        <w:rPr>
          <w:rStyle w:val="libAlaemChar"/>
          <w:rtl/>
        </w:rPr>
        <w:t>عليه‌السلام</w:t>
      </w:r>
      <w:r>
        <w:rPr>
          <w:rtl/>
        </w:rPr>
        <w:t xml:space="preserve"> أنّها نزلت فيه، كما روى ربيعة بن ناجد عنه </w:t>
      </w:r>
      <w:r w:rsidRPr="00732E0A">
        <w:rPr>
          <w:rStyle w:val="libAlaemChar"/>
          <w:rtl/>
        </w:rPr>
        <w:t>عليه‌السلام</w:t>
      </w:r>
      <w:r>
        <w:rPr>
          <w:rtl/>
        </w:rPr>
        <w:t xml:space="preserve"> ذلك</w:t>
      </w:r>
      <w:r w:rsidRPr="002422A8">
        <w:rPr>
          <w:rStyle w:val="libFootnotenumChar"/>
          <w:rtl/>
        </w:rPr>
        <w:t>(2)</w:t>
      </w:r>
      <w:r w:rsidRPr="00E52C07">
        <w:rPr>
          <w:rtl/>
        </w:rPr>
        <w:t>.</w:t>
      </w:r>
    </w:p>
    <w:p w:rsidR="00732E0A" w:rsidRPr="00E52C07" w:rsidRDefault="00732E0A" w:rsidP="00E52C07">
      <w:pPr>
        <w:pStyle w:val="libNormal"/>
      </w:pPr>
      <w:r w:rsidRPr="00E52C07">
        <w:rPr>
          <w:rtl/>
        </w:rPr>
        <w:t xml:space="preserve">وكلمات الله لا تنفد، فكذلك فضائل علي </w:t>
      </w:r>
      <w:r w:rsidRPr="00732E0A">
        <w:rPr>
          <w:rStyle w:val="libAlaemChar"/>
          <w:rtl/>
        </w:rPr>
        <w:t>عليه‌السلام</w:t>
      </w:r>
      <w:r w:rsidRPr="00E52C07">
        <w:rPr>
          <w:rtl/>
        </w:rPr>
        <w:t xml:space="preserve"> لا تنفد؛ لأنّه من تلك الكلمات التي قال تبارك وتعالى فيها: </w:t>
      </w:r>
      <w:r w:rsidRPr="00017171">
        <w:rPr>
          <w:rStyle w:val="libAlaemChar"/>
          <w:rtl/>
        </w:rPr>
        <w:t>(</w:t>
      </w:r>
      <w:r w:rsidRPr="00D24E38">
        <w:rPr>
          <w:rStyle w:val="libAieChar"/>
          <w:rtl/>
        </w:rPr>
        <w:t>قُل لَّوْ كَانَ الْبَحْرُ مِدَاداً لِّكَلِمَاتِ رَبِّي لَنَفِدَ الْبَحْرُ قَبْلَ أَن تَنفَدَ كَلِمَاتُ رَبِّي وَلَوْ جِئْنَا بِمِثْلِهِ مَدَداً</w:t>
      </w:r>
      <w:r w:rsidRPr="00017171">
        <w:rPr>
          <w:rStyle w:val="libAlaemChar"/>
          <w:rtl/>
        </w:rPr>
        <w:t>)</w:t>
      </w:r>
      <w:r w:rsidRPr="002422A8">
        <w:rPr>
          <w:rStyle w:val="libFootnotenumChar"/>
          <w:rtl/>
        </w:rPr>
        <w:t>(3)</w:t>
      </w:r>
      <w:r w:rsidRPr="00E52C07">
        <w:rPr>
          <w:rtl/>
        </w:rPr>
        <w:t xml:space="preserve">، وقوله تعالى: </w:t>
      </w:r>
      <w:r w:rsidRPr="00017171">
        <w:rPr>
          <w:rStyle w:val="libAlaemChar"/>
          <w:rtl/>
        </w:rPr>
        <w:t>(</w:t>
      </w:r>
      <w:r w:rsidRPr="00D24E38">
        <w:rPr>
          <w:rStyle w:val="libAieChar"/>
          <w:rtl/>
        </w:rPr>
        <w:t>وَلَوْ أَنَّمَا فِي الأَرْضِ مِن شَجَرَةٍ أَقْلامٌ وَالْبَحْرُ يَمُدُّهُ مِن بَعْدِهِ سَبْعَةُ أَبْحُرٍ مَّا نَفِدَتْ كَلِمَاتُ اللَّهِ</w:t>
      </w:r>
      <w:r w:rsidRPr="00017171">
        <w:rPr>
          <w:rStyle w:val="libAlaemChar"/>
          <w:rtl/>
        </w:rPr>
        <w:t>)</w:t>
      </w:r>
      <w:r w:rsidRPr="002422A8">
        <w:rPr>
          <w:rStyle w:val="libFootnotenumChar"/>
          <w:rtl/>
        </w:rPr>
        <w:t>(4)</w:t>
      </w:r>
      <w:r w:rsidRPr="00E52C07">
        <w:rPr>
          <w:rtl/>
        </w:rPr>
        <w:t>.</w:t>
      </w:r>
    </w:p>
    <w:p w:rsidR="00732E0A" w:rsidRDefault="00732E0A" w:rsidP="00E52C07">
      <w:pPr>
        <w:pStyle w:val="libNormal"/>
      </w:pPr>
      <w:r>
        <w:rPr>
          <w:rtl/>
        </w:rPr>
        <w:t>(والمقصود من ذلك: أنّ هذا البحر مع بحار متكثّرة منضمّة إليه لو صارت مواد، وصارت الأشجار كلّها أقلاماً لا يفي بكلمات الله وآياته وعلومه. إنّ الله عزيز، غالب قاهر على جميع ما سواه، فلا يعجز عن شيءٍ، حكيم يفعل ما يشاء وعلى وفق الحكمة فلا يشك عمّا يفعل، ومن جملته إفاضة العلوم الغير المحصورة على الوجه المذكور إلى وليّ الأمر)</w:t>
      </w:r>
      <w:r w:rsidRPr="002422A8">
        <w:rPr>
          <w:rStyle w:val="libFootnotenumChar"/>
          <w:rtl/>
        </w:rPr>
        <w:t>(5)</w:t>
      </w:r>
      <w:r w:rsidRPr="00E52C07">
        <w:rPr>
          <w:rtl/>
        </w:rPr>
        <w:t>.</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سورة الزخرف / 57. </w:t>
      </w:r>
    </w:p>
    <w:p w:rsidR="00732E0A" w:rsidRDefault="00525355" w:rsidP="0083773A">
      <w:pPr>
        <w:pStyle w:val="libFootnote0"/>
      </w:pPr>
      <w:r>
        <w:rPr>
          <w:rtl/>
        </w:rPr>
        <w:t>2-</w:t>
      </w:r>
      <w:r w:rsidR="00732E0A">
        <w:rPr>
          <w:rtl/>
        </w:rPr>
        <w:t xml:space="preserve"> النور المشتعل / 220. </w:t>
      </w:r>
    </w:p>
    <w:p w:rsidR="00732E0A" w:rsidRDefault="00525355" w:rsidP="0083773A">
      <w:pPr>
        <w:pStyle w:val="libFootnote0"/>
      </w:pPr>
      <w:r>
        <w:rPr>
          <w:rtl/>
        </w:rPr>
        <w:t>3-</w:t>
      </w:r>
      <w:r w:rsidR="00732E0A">
        <w:rPr>
          <w:rtl/>
        </w:rPr>
        <w:t xml:space="preserve"> سورة الكهف / 109.</w:t>
      </w:r>
    </w:p>
    <w:p w:rsidR="00732E0A" w:rsidRDefault="00525355" w:rsidP="0083773A">
      <w:pPr>
        <w:pStyle w:val="libFootnote0"/>
      </w:pPr>
      <w:r>
        <w:rPr>
          <w:rtl/>
        </w:rPr>
        <w:t>4-</w:t>
      </w:r>
      <w:r w:rsidR="00732E0A">
        <w:rPr>
          <w:rtl/>
        </w:rPr>
        <w:t xml:space="preserve"> سورة لقمان / 27.</w:t>
      </w:r>
    </w:p>
    <w:p w:rsidR="00732E0A" w:rsidRDefault="00525355" w:rsidP="0083773A">
      <w:pPr>
        <w:pStyle w:val="libFootnote0"/>
      </w:pPr>
      <w:r>
        <w:rPr>
          <w:rtl/>
        </w:rPr>
        <w:t>5-</w:t>
      </w:r>
      <w:r w:rsidR="00732E0A">
        <w:rPr>
          <w:rtl/>
        </w:rPr>
        <w:t xml:space="preserve"> شرح أصول الكافي 6 / 9.</w:t>
      </w:r>
    </w:p>
    <w:p w:rsidR="0083773A" w:rsidRDefault="0083773A" w:rsidP="0083773A">
      <w:pPr>
        <w:pStyle w:val="libNormal"/>
        <w:rPr>
          <w:rtl/>
        </w:rPr>
      </w:pPr>
      <w:r>
        <w:rPr>
          <w:rtl/>
        </w:rPr>
        <w:br w:type="page"/>
      </w:r>
    </w:p>
    <w:p w:rsidR="00732E0A" w:rsidRDefault="00732E0A" w:rsidP="00E52C07">
      <w:pPr>
        <w:pStyle w:val="libNormal"/>
      </w:pPr>
      <w:r>
        <w:rPr>
          <w:rtl/>
        </w:rPr>
        <w:lastRenderedPageBreak/>
        <w:t xml:space="preserve">فهذا العالم الجليل يصرّح بأنّه من مقتضى حكمته إفاضة العلوم غير المحصورة على الإمام </w:t>
      </w:r>
      <w:r w:rsidRPr="00732E0A">
        <w:rPr>
          <w:rStyle w:val="libAlaemChar"/>
          <w:rtl/>
        </w:rPr>
        <w:t>عليه‌السلام</w:t>
      </w:r>
      <w:r>
        <w:rPr>
          <w:rtl/>
        </w:rPr>
        <w:t>، وهذا منه عين الصواب؛ لأنّ إفاضة العلوم غير المحصورة هي من أمّهات الفضائل التي يشملها الحديث الذي افتتحنا به الكلام.</w:t>
      </w:r>
    </w:p>
    <w:p w:rsidR="00732E0A" w:rsidRDefault="00732E0A" w:rsidP="00E52C07">
      <w:pPr>
        <w:pStyle w:val="libNormal"/>
      </w:pPr>
      <w:r>
        <w:rPr>
          <w:rtl/>
        </w:rPr>
        <w:t xml:space="preserve">ولكن مع هذا كلّه، لا يمكن لنا أن نمرّ بمثل الإمام أمير المؤمنين </w:t>
      </w:r>
      <w:r w:rsidRPr="00732E0A">
        <w:rPr>
          <w:rStyle w:val="libAlaemChar"/>
          <w:rtl/>
        </w:rPr>
        <w:t>عليه‌السلام</w:t>
      </w:r>
      <w:r>
        <w:rPr>
          <w:rtl/>
        </w:rPr>
        <w:t xml:space="preserve"> من دون أن نطلعك على بعض فضائله ومناقبه؛ لأنّ ما لا يدرك كلّه لا يترك كلّه أو جلّه.</w:t>
      </w:r>
    </w:p>
    <w:p w:rsidR="00732E0A" w:rsidRDefault="00732E0A" w:rsidP="00E52C07">
      <w:pPr>
        <w:pStyle w:val="libNormal"/>
      </w:pPr>
      <w:r>
        <w:rPr>
          <w:rtl/>
        </w:rPr>
        <w:t>فنحن وإن عجزنا عن الإحصاء، كعجز الغياض والجنّ والبحار، فهذا لا يعني أنّنا لا نعرف شيئاً من هذه الفضائل؛ فقد حدّثنا التاريخ والسير عن فضائله من دون أن يدّعي أحد الإحصاء.</w:t>
      </w:r>
    </w:p>
    <w:p w:rsidR="00732E0A" w:rsidRDefault="00732E0A" w:rsidP="00E52C07">
      <w:pPr>
        <w:pStyle w:val="libNormal"/>
        <w:rPr>
          <w:rtl/>
        </w:rPr>
      </w:pPr>
      <w:r>
        <w:rPr>
          <w:rtl/>
        </w:rPr>
        <w:t xml:space="preserve">وفضائله عجيبة غريبة متضادّة؛ ولذا قال صفي الدين الحلّي: </w:t>
      </w:r>
    </w:p>
    <w:tbl>
      <w:tblPr>
        <w:tblStyle w:val="TableGrid"/>
        <w:bidiVisual/>
        <w:tblW w:w="4562" w:type="pct"/>
        <w:tblInd w:w="384" w:type="dxa"/>
        <w:tblLook w:val="04A0"/>
      </w:tblPr>
      <w:tblGrid>
        <w:gridCol w:w="3849"/>
        <w:gridCol w:w="296"/>
        <w:gridCol w:w="3812"/>
      </w:tblGrid>
      <w:tr w:rsidR="00DB7478" w:rsidTr="00DB7478">
        <w:trPr>
          <w:trHeight w:val="350"/>
        </w:trPr>
        <w:tc>
          <w:tcPr>
            <w:tcW w:w="3536" w:type="dxa"/>
          </w:tcPr>
          <w:p w:rsidR="00DB7478" w:rsidRDefault="00DB7478" w:rsidP="00A07B66">
            <w:pPr>
              <w:pStyle w:val="libPoem"/>
            </w:pPr>
            <w:r>
              <w:rPr>
                <w:rFonts w:hint="cs"/>
                <w:rtl/>
              </w:rPr>
              <w:t>جُمِعتْ في صفاتِك الأضدادُ</w:t>
            </w:r>
            <w:r w:rsidRPr="00725071">
              <w:rPr>
                <w:rStyle w:val="libPoemTiniChar0"/>
                <w:rtl/>
              </w:rPr>
              <w:br/>
              <w:t> </w:t>
            </w:r>
          </w:p>
        </w:tc>
        <w:tc>
          <w:tcPr>
            <w:tcW w:w="272" w:type="dxa"/>
          </w:tcPr>
          <w:p w:rsidR="00DB7478" w:rsidRDefault="00DB7478" w:rsidP="00A07B66">
            <w:pPr>
              <w:pStyle w:val="libPoem"/>
              <w:rPr>
                <w:rtl/>
              </w:rPr>
            </w:pPr>
          </w:p>
        </w:tc>
        <w:tc>
          <w:tcPr>
            <w:tcW w:w="3502" w:type="dxa"/>
          </w:tcPr>
          <w:p w:rsidR="00DB7478" w:rsidRDefault="00DB7478" w:rsidP="00A07B66">
            <w:pPr>
              <w:pStyle w:val="libPoem"/>
            </w:pPr>
            <w:r>
              <w:rPr>
                <w:rFonts w:hint="cs"/>
                <w:rtl/>
              </w:rPr>
              <w:t>فلهذا عزَّت لك الأندادُ</w:t>
            </w:r>
            <w:r w:rsidRPr="00725071">
              <w:rPr>
                <w:rStyle w:val="libPoemTiniChar0"/>
                <w:rtl/>
              </w:rPr>
              <w:br/>
              <w:t> </w:t>
            </w:r>
          </w:p>
        </w:tc>
      </w:tr>
      <w:tr w:rsidR="00DB7478" w:rsidTr="00DB7478">
        <w:trPr>
          <w:trHeight w:val="350"/>
        </w:trPr>
        <w:tc>
          <w:tcPr>
            <w:tcW w:w="3536" w:type="dxa"/>
          </w:tcPr>
          <w:p w:rsidR="00DB7478" w:rsidRDefault="00DB7478" w:rsidP="00A07B66">
            <w:pPr>
              <w:pStyle w:val="libPoem"/>
            </w:pPr>
            <w:r>
              <w:rPr>
                <w:rFonts w:hint="cs"/>
                <w:rtl/>
              </w:rPr>
              <w:t>زاهدٌ حاكمٌ حليمٌ شجاعٌ</w:t>
            </w:r>
            <w:r w:rsidRPr="00725071">
              <w:rPr>
                <w:rStyle w:val="libPoemTiniChar0"/>
                <w:rtl/>
              </w:rPr>
              <w:br/>
              <w:t> </w:t>
            </w:r>
          </w:p>
        </w:tc>
        <w:tc>
          <w:tcPr>
            <w:tcW w:w="272" w:type="dxa"/>
          </w:tcPr>
          <w:p w:rsidR="00DB7478" w:rsidRDefault="00DB7478" w:rsidP="00A07B66">
            <w:pPr>
              <w:pStyle w:val="libPoem"/>
              <w:rPr>
                <w:rtl/>
              </w:rPr>
            </w:pPr>
          </w:p>
        </w:tc>
        <w:tc>
          <w:tcPr>
            <w:tcW w:w="3502" w:type="dxa"/>
          </w:tcPr>
          <w:p w:rsidR="00DB7478" w:rsidRDefault="00DB7478" w:rsidP="00A07B66">
            <w:pPr>
              <w:pStyle w:val="libPoem"/>
            </w:pPr>
            <w:r>
              <w:rPr>
                <w:rFonts w:hint="cs"/>
                <w:rtl/>
              </w:rPr>
              <w:t>فاتكٌ ناسكٌ فقيرٌ جوادُ</w:t>
            </w:r>
            <w:r w:rsidRPr="00725071">
              <w:rPr>
                <w:rStyle w:val="libPoemTiniChar0"/>
                <w:rtl/>
              </w:rPr>
              <w:br/>
              <w:t> </w:t>
            </w:r>
          </w:p>
        </w:tc>
      </w:tr>
      <w:tr w:rsidR="00DB7478" w:rsidTr="00DB7478">
        <w:trPr>
          <w:trHeight w:val="350"/>
        </w:trPr>
        <w:tc>
          <w:tcPr>
            <w:tcW w:w="3536" w:type="dxa"/>
          </w:tcPr>
          <w:p w:rsidR="00DB7478" w:rsidRDefault="00DB7478" w:rsidP="00A07B66">
            <w:pPr>
              <w:pStyle w:val="libPoem"/>
            </w:pPr>
            <w:r>
              <w:rPr>
                <w:rFonts w:hint="cs"/>
                <w:rtl/>
              </w:rPr>
              <w:t>شِيَمٌ ما جُمعْنَ في بشرٍ قطْ</w:t>
            </w:r>
            <w:r w:rsidRPr="00725071">
              <w:rPr>
                <w:rStyle w:val="libPoemTiniChar0"/>
                <w:rtl/>
              </w:rPr>
              <w:br/>
              <w:t> </w:t>
            </w:r>
          </w:p>
        </w:tc>
        <w:tc>
          <w:tcPr>
            <w:tcW w:w="272" w:type="dxa"/>
          </w:tcPr>
          <w:p w:rsidR="00DB7478" w:rsidRDefault="00DB7478" w:rsidP="00A07B66">
            <w:pPr>
              <w:pStyle w:val="libPoem"/>
              <w:rPr>
                <w:rtl/>
              </w:rPr>
            </w:pPr>
          </w:p>
        </w:tc>
        <w:tc>
          <w:tcPr>
            <w:tcW w:w="3502" w:type="dxa"/>
          </w:tcPr>
          <w:p w:rsidR="00DB7478" w:rsidRDefault="00DB7478" w:rsidP="00A07B66">
            <w:pPr>
              <w:pStyle w:val="libPoem"/>
            </w:pPr>
            <w:r>
              <w:rPr>
                <w:rFonts w:hint="cs"/>
                <w:rtl/>
              </w:rPr>
              <w:t>ولا حاز مثلَهنَّ العبادُ</w:t>
            </w:r>
            <w:r w:rsidRPr="00725071">
              <w:rPr>
                <w:rStyle w:val="libPoemTiniChar0"/>
                <w:rtl/>
              </w:rPr>
              <w:br/>
              <w:t> </w:t>
            </w:r>
          </w:p>
        </w:tc>
      </w:tr>
      <w:tr w:rsidR="00DB7478" w:rsidTr="00DB7478">
        <w:trPr>
          <w:trHeight w:val="350"/>
        </w:trPr>
        <w:tc>
          <w:tcPr>
            <w:tcW w:w="3536" w:type="dxa"/>
          </w:tcPr>
          <w:p w:rsidR="00DB7478" w:rsidRDefault="00DB7478" w:rsidP="00A07B66">
            <w:pPr>
              <w:pStyle w:val="libPoem"/>
            </w:pPr>
            <w:r>
              <w:rPr>
                <w:rFonts w:hint="cs"/>
                <w:rtl/>
              </w:rPr>
              <w:t>خُلُقٌ يُخجِلُ النسيم من اللطف</w:t>
            </w:r>
            <w:r w:rsidRPr="00725071">
              <w:rPr>
                <w:rStyle w:val="libPoemTiniChar0"/>
                <w:rtl/>
              </w:rPr>
              <w:br/>
              <w:t> </w:t>
            </w:r>
          </w:p>
        </w:tc>
        <w:tc>
          <w:tcPr>
            <w:tcW w:w="272" w:type="dxa"/>
          </w:tcPr>
          <w:p w:rsidR="00DB7478" w:rsidRDefault="00DB7478" w:rsidP="00A07B66">
            <w:pPr>
              <w:pStyle w:val="libPoem"/>
              <w:rPr>
                <w:rtl/>
              </w:rPr>
            </w:pPr>
          </w:p>
        </w:tc>
        <w:tc>
          <w:tcPr>
            <w:tcW w:w="3502" w:type="dxa"/>
          </w:tcPr>
          <w:p w:rsidR="00DB7478" w:rsidRDefault="00DB7478" w:rsidP="00A07B66">
            <w:pPr>
              <w:pStyle w:val="libPoem"/>
            </w:pPr>
            <w:r>
              <w:rPr>
                <w:rFonts w:hint="cs"/>
                <w:rtl/>
              </w:rPr>
              <w:t>وبأسٌ يذوبُ منه الجمادُ</w:t>
            </w:r>
            <w:r w:rsidRPr="002422A8">
              <w:rPr>
                <w:rStyle w:val="libFootnotenumChar"/>
                <w:rFonts w:hint="cs"/>
                <w:rtl/>
              </w:rPr>
              <w:t>(1)</w:t>
            </w:r>
            <w:r w:rsidRPr="00725071">
              <w:rPr>
                <w:rStyle w:val="libPoemTiniChar0"/>
                <w:rtl/>
              </w:rPr>
              <w:br/>
              <w:t> </w:t>
            </w:r>
          </w:p>
        </w:tc>
      </w:tr>
    </w:tbl>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منتهى الآمال 1 / 304. </w:t>
      </w:r>
    </w:p>
    <w:p w:rsidR="0083773A" w:rsidRDefault="0083773A" w:rsidP="0083773A">
      <w:pPr>
        <w:pStyle w:val="libNormal"/>
        <w:rPr>
          <w:rtl/>
        </w:rPr>
      </w:pPr>
      <w:r>
        <w:rPr>
          <w:rtl/>
        </w:rPr>
        <w:br w:type="page"/>
      </w:r>
    </w:p>
    <w:p w:rsidR="00732E0A" w:rsidRDefault="00732E0A" w:rsidP="000852C1">
      <w:pPr>
        <w:pStyle w:val="Heading3Center"/>
      </w:pPr>
      <w:bookmarkStart w:id="8" w:name="_Toc437118926"/>
      <w:r>
        <w:rPr>
          <w:rtl/>
        </w:rPr>
        <w:lastRenderedPageBreak/>
        <w:t>الفضيلة الأولى: سبقه في الإسلام</w:t>
      </w:r>
      <w:bookmarkEnd w:id="8"/>
    </w:p>
    <w:p w:rsidR="00732E0A" w:rsidRDefault="00732E0A" w:rsidP="00E52C07">
      <w:pPr>
        <w:pStyle w:val="libNormal"/>
      </w:pPr>
      <w:r>
        <w:rPr>
          <w:rtl/>
        </w:rPr>
        <w:t xml:space="preserve">وأوّل تلك الفضائل والمفاخر له </w:t>
      </w:r>
      <w:r w:rsidRPr="00732E0A">
        <w:rPr>
          <w:rStyle w:val="libAlaemChar"/>
          <w:rtl/>
        </w:rPr>
        <w:t>عليه‌السلام</w:t>
      </w:r>
      <w:r>
        <w:rPr>
          <w:rtl/>
        </w:rPr>
        <w:t xml:space="preserve"> سبقه في الإسلام وتقدّمه، أو بعبارة أصح تجاهره بالإسلام القديم؛ لأنّه </w:t>
      </w:r>
      <w:r w:rsidRPr="00732E0A">
        <w:rPr>
          <w:rStyle w:val="libAlaemChar"/>
          <w:rtl/>
        </w:rPr>
        <w:t>عليه‌السلام</w:t>
      </w:r>
      <w:r>
        <w:rPr>
          <w:rtl/>
        </w:rPr>
        <w:t xml:space="preserve"> كان موحّداً منذ نعومة أظفاره، ولم يتلوّث بالوثنية بتاتاً؛ حتى يكون إسلامه عبارة عن الرجوع عن عبادة الأصنام، كما هو الحال عند أكثر الصحابة.</w:t>
      </w:r>
    </w:p>
    <w:p w:rsidR="00732E0A" w:rsidRDefault="00732E0A" w:rsidP="00E52C07">
      <w:pPr>
        <w:pStyle w:val="libNormal"/>
      </w:pPr>
      <w:r>
        <w:rPr>
          <w:rtl/>
        </w:rPr>
        <w:t xml:space="preserve">إنّ للسبق في الإسلام قيمة عوّل عليها القرآن الكريم وأشادَ بها، وقد أعلن صراحة بأنّ للسابقين في الإسلام منزلة وقيمة هناك، حيث يقول: </w:t>
      </w:r>
      <w:r w:rsidRPr="00017171">
        <w:rPr>
          <w:rStyle w:val="libAlaemChar"/>
          <w:rtl/>
        </w:rPr>
        <w:t>(</w:t>
      </w:r>
      <w:r w:rsidRPr="00D24E38">
        <w:rPr>
          <w:rStyle w:val="libAieChar"/>
          <w:rtl/>
        </w:rPr>
        <w:t>وَالسَّابِقُونَ السَّابِقُونَ * أُوْلَئِكَ الْمُقَرَّبُونَ</w:t>
      </w:r>
      <w:r w:rsidRPr="00017171">
        <w:rPr>
          <w:rStyle w:val="libAlaemChar"/>
          <w:rtl/>
        </w:rPr>
        <w:t>)</w:t>
      </w:r>
      <w:r w:rsidRPr="002422A8">
        <w:rPr>
          <w:rStyle w:val="libFootnotenumChar"/>
          <w:rtl/>
        </w:rPr>
        <w:t>(1)</w:t>
      </w:r>
      <w:r w:rsidRPr="00E52C07">
        <w:rPr>
          <w:rtl/>
        </w:rPr>
        <w:t>.</w:t>
      </w:r>
    </w:p>
    <w:p w:rsidR="00732E0A" w:rsidRDefault="00732E0A" w:rsidP="00E52C07">
      <w:pPr>
        <w:pStyle w:val="libNormal"/>
      </w:pPr>
      <w:r>
        <w:rPr>
          <w:rtl/>
        </w:rPr>
        <w:t xml:space="preserve">إنّ اهتمام القرآن الخاص بموضوع السبق في الإسلام، والتقدّم فيه بقدر من الأهمية حتى أنّه عدّ الذين آمنوا قبل فتح مكة، وقدّموا أنفسهم وأموالهم في سبيل الله أفضل من الذين آمنوا وجاهدوا بعد الفتح، حيث يقول الباري (عزّ وجلّ): </w:t>
      </w:r>
      <w:r w:rsidRPr="00017171">
        <w:rPr>
          <w:rStyle w:val="libAlaemChar"/>
          <w:rtl/>
        </w:rPr>
        <w:t>(</w:t>
      </w:r>
      <w:r w:rsidRPr="00D24E38">
        <w:rPr>
          <w:rStyle w:val="libAieChar"/>
          <w:rtl/>
        </w:rPr>
        <w:t>لا يَسْتَوِي مِنكُم مَّنْ أَنفَقَ مِن قَبْلِ الْفَتْحِ وَقَاتَلَ أُوْلَئِكَ أَعْظَمُ دَرَجَةً مِّنَ الَّذِينَ أَنفَقُوا مِن بَعْدُ وَقَاتَلُوا وَكُلاًّ وَعَدَ اللَّهُ الْحُسْنَى</w:t>
      </w:r>
      <w:r w:rsidRPr="00017171">
        <w:rPr>
          <w:rStyle w:val="libAlaemChar"/>
          <w:rtl/>
        </w:rPr>
        <w:t>)</w:t>
      </w:r>
      <w:r w:rsidRPr="002422A8">
        <w:rPr>
          <w:rStyle w:val="libFootnotenumChar"/>
          <w:rtl/>
        </w:rPr>
        <w:t>(2)</w:t>
      </w:r>
      <w:r w:rsidRPr="00E52C07">
        <w:rPr>
          <w:rtl/>
        </w:rPr>
        <w:t>،</w:t>
      </w:r>
      <w:r>
        <w:rPr>
          <w:rtl/>
        </w:rPr>
        <w:t xml:space="preserve"> فكيف بالذين آمنوا وأسلموا قبل الهجرة، وفي السنين الأولى من ظهور الإسلام؟</w:t>
      </w:r>
    </w:p>
    <w:p w:rsidR="00732E0A" w:rsidRDefault="00732E0A" w:rsidP="00E52C07">
      <w:pPr>
        <w:pStyle w:val="libNormal"/>
      </w:pPr>
      <w:r>
        <w:rPr>
          <w:rtl/>
        </w:rPr>
        <w:t xml:space="preserve">والسبب في أفضلية إيمان المسلمين قبل فتح مكة في العام الثامن من الهجرة، هو أنّهم آمنوا في الوقت الذي لم يبلغ الإسلام ذروة عظمته في </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سورة الواقعة / 10 - 11. </w:t>
      </w:r>
    </w:p>
    <w:p w:rsidR="00732E0A" w:rsidRDefault="00525355" w:rsidP="0083773A">
      <w:pPr>
        <w:pStyle w:val="libFootnote0"/>
      </w:pPr>
      <w:r>
        <w:rPr>
          <w:rtl/>
        </w:rPr>
        <w:t>2-</w:t>
      </w:r>
      <w:r w:rsidR="00732E0A">
        <w:rPr>
          <w:rtl/>
        </w:rPr>
        <w:t xml:space="preserve"> سورة الحديد / 10.</w:t>
      </w:r>
    </w:p>
    <w:p w:rsidR="0083773A" w:rsidRDefault="0083773A" w:rsidP="0083773A">
      <w:pPr>
        <w:pStyle w:val="libNormal"/>
        <w:rPr>
          <w:rtl/>
        </w:rPr>
      </w:pPr>
      <w:r>
        <w:rPr>
          <w:rtl/>
        </w:rPr>
        <w:br w:type="page"/>
      </w:r>
    </w:p>
    <w:p w:rsidR="00732E0A" w:rsidRDefault="00732E0A" w:rsidP="00E52C07">
      <w:pPr>
        <w:pStyle w:val="libNormal"/>
      </w:pPr>
      <w:r>
        <w:rPr>
          <w:rtl/>
        </w:rPr>
        <w:lastRenderedPageBreak/>
        <w:t>جزيرة العرب، ولم يزل مركز الوثنيين وعَبَدة الأصنام قائماً كقلعة صامدة، والأخطار تهدّد نفوس وأموال المسلمين من كلّ حدب وصوب...، وبهذا يتّضح جيّداً مدى قيمة الإيمان في تلك الفترة.</w:t>
      </w:r>
    </w:p>
    <w:p w:rsidR="00732E0A" w:rsidRPr="00E52C07" w:rsidRDefault="00732E0A" w:rsidP="00E52C07">
      <w:pPr>
        <w:pStyle w:val="libNormal"/>
      </w:pPr>
      <w:r w:rsidRPr="00E52C07">
        <w:rPr>
          <w:rtl/>
        </w:rPr>
        <w:t xml:space="preserve">وقد يسأل سائل ما هي أدلّة سبق الإمام أمير المؤمنين </w:t>
      </w:r>
      <w:r w:rsidRPr="00732E0A">
        <w:rPr>
          <w:rStyle w:val="libAlaemChar"/>
          <w:rtl/>
        </w:rPr>
        <w:t>عليه‌السلام</w:t>
      </w:r>
      <w:r w:rsidRPr="00E52C07">
        <w:rPr>
          <w:rtl/>
        </w:rPr>
        <w:t xml:space="preserve"> وتقدّمه في الإسلام؟</w:t>
      </w:r>
    </w:p>
    <w:p w:rsidR="00732E0A" w:rsidRDefault="00732E0A" w:rsidP="00E52C07">
      <w:pPr>
        <w:pStyle w:val="libNormal"/>
      </w:pPr>
      <w:r>
        <w:rPr>
          <w:rtl/>
        </w:rPr>
        <w:t>الجواب: هناك أدلّة عديدة نذكر بعضاً منها على سبيل المثال:</w:t>
      </w:r>
    </w:p>
    <w:p w:rsidR="00732E0A" w:rsidRDefault="00732E0A" w:rsidP="00E52C07">
      <w:pPr>
        <w:pStyle w:val="libNormal"/>
      </w:pPr>
      <w:r w:rsidRPr="00E52C07">
        <w:rPr>
          <w:rtl/>
        </w:rPr>
        <w:t xml:space="preserve">أوّلاً: قد صرّح نبيّ الإسلام، وقبل الكلّ بتقدّم الإمام أمير المؤمنين </w:t>
      </w:r>
      <w:r w:rsidRPr="00732E0A">
        <w:rPr>
          <w:rStyle w:val="libAlaemChar"/>
          <w:rtl/>
        </w:rPr>
        <w:t>عليه‌السلام</w:t>
      </w:r>
      <w:r w:rsidRPr="00E52C07">
        <w:rPr>
          <w:rtl/>
        </w:rPr>
        <w:t xml:space="preserve"> وسبقه، حيث قال </w:t>
      </w:r>
      <w:r w:rsidRPr="00732E0A">
        <w:rPr>
          <w:rStyle w:val="libAlaemChar"/>
          <w:rtl/>
        </w:rPr>
        <w:t>صلى‌الله‌عليه‌وآله</w:t>
      </w:r>
      <w:r w:rsidRPr="00E52C07">
        <w:rPr>
          <w:rtl/>
        </w:rPr>
        <w:t xml:space="preserve">: </w:t>
      </w:r>
      <w:r w:rsidR="008A7654">
        <w:rPr>
          <w:rtl/>
        </w:rPr>
        <w:t>«</w:t>
      </w:r>
      <w:r w:rsidRPr="00E52C07">
        <w:rPr>
          <w:rtl/>
        </w:rPr>
        <w:t xml:space="preserve"> أوّلكم وروداً عليّ الحوض أوّلكم إسلاماً، علي بن أبي طالب</w:t>
      </w:r>
      <w:r w:rsidR="008A7654">
        <w:rPr>
          <w:rtl/>
        </w:rPr>
        <w:t>»</w:t>
      </w:r>
      <w:r w:rsidRPr="002422A8">
        <w:rPr>
          <w:rStyle w:val="libFootnotenumChar"/>
          <w:rtl/>
        </w:rPr>
        <w:t>(1)</w:t>
      </w:r>
      <w:r>
        <w:rPr>
          <w:rtl/>
        </w:rPr>
        <w:t>.</w:t>
      </w:r>
    </w:p>
    <w:p w:rsidR="00732E0A" w:rsidRDefault="00732E0A" w:rsidP="0023573D">
      <w:pPr>
        <w:pStyle w:val="libNormal"/>
      </w:pPr>
      <w:r>
        <w:rPr>
          <w:rtl/>
        </w:rPr>
        <w:t xml:space="preserve">ثانياً: ما ذكره الإمام نفسه حيث قال: </w:t>
      </w:r>
      <w:r w:rsidR="008A7654">
        <w:rPr>
          <w:rtl/>
        </w:rPr>
        <w:t>«</w:t>
      </w:r>
      <w:r w:rsidRPr="00E52C07">
        <w:rPr>
          <w:rtl/>
        </w:rPr>
        <w:t>اللّهمّ إنّي أوّل مَنْ أناب وسمع وأجاب، ولم يسبقني إلاّ رسول الله بالصلاة</w:t>
      </w:r>
      <w:r w:rsidR="008A7654">
        <w:rPr>
          <w:rtl/>
        </w:rPr>
        <w:t>»</w:t>
      </w:r>
      <w:r w:rsidRPr="002422A8">
        <w:rPr>
          <w:rStyle w:val="libFootnotenumChar"/>
          <w:rtl/>
        </w:rPr>
        <w:t>(2)</w:t>
      </w:r>
      <w:r w:rsidRPr="002422A8">
        <w:rPr>
          <w:rStyle w:val="libNormalChar"/>
          <w:rtl/>
        </w:rPr>
        <w:t>.</w:t>
      </w:r>
    </w:p>
    <w:p w:rsidR="00732E0A" w:rsidRDefault="00732E0A" w:rsidP="00E52C07">
      <w:pPr>
        <w:pStyle w:val="libNormal"/>
      </w:pPr>
      <w:r>
        <w:rPr>
          <w:rtl/>
        </w:rPr>
        <w:t xml:space="preserve">وثالثاً: قال </w:t>
      </w:r>
      <w:r w:rsidRPr="00732E0A">
        <w:rPr>
          <w:rStyle w:val="libAlaemChar"/>
          <w:rtl/>
        </w:rPr>
        <w:t>عليه‌السلام</w:t>
      </w:r>
      <w:r w:rsidRPr="00E52C07">
        <w:rPr>
          <w:rtl/>
        </w:rPr>
        <w:t xml:space="preserve"> أيضاً: </w:t>
      </w:r>
      <w:r w:rsidR="008A7654">
        <w:rPr>
          <w:rtl/>
        </w:rPr>
        <w:t>«</w:t>
      </w:r>
      <w:r w:rsidRPr="00E52C07">
        <w:rPr>
          <w:rtl/>
        </w:rPr>
        <w:t xml:space="preserve"> أنا عبد الله، وأخو رسوله، وأنا الصِّدِّيق الأكبر، لا يقولها بعدي إلاّ كاذب مفتري، صلّيت مع رسول الله قبل الناس سبع سنين</w:t>
      </w:r>
      <w:r w:rsidR="008A7654">
        <w:rPr>
          <w:rtl/>
        </w:rPr>
        <w:t>»</w:t>
      </w:r>
      <w:r w:rsidRPr="002422A8">
        <w:rPr>
          <w:rStyle w:val="libFootnotenumChar"/>
          <w:rtl/>
        </w:rPr>
        <w:t>(3)</w:t>
      </w:r>
      <w:r w:rsidRPr="002422A8">
        <w:rPr>
          <w:rStyle w:val="libNormalChar"/>
          <w:rtl/>
        </w:rPr>
        <w:t>.</w:t>
      </w:r>
    </w:p>
    <w:p w:rsidR="00732E0A" w:rsidRDefault="00732E0A" w:rsidP="00E52C07">
      <w:pPr>
        <w:pStyle w:val="libNormal"/>
      </w:pPr>
      <w:r>
        <w:rPr>
          <w:rtl/>
        </w:rPr>
        <w:t>إلى غير ذلك من الأدلّة.</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المستدرك على الصحيحين 3 / 136، كنز العمّال 11 / 616 ح32991، الكامل 4 / 291، الفصول المختارة / 262، المسترشد / 354، بحار الأنوار 38 / 256. </w:t>
      </w:r>
    </w:p>
    <w:p w:rsidR="00732E0A" w:rsidRDefault="00525355" w:rsidP="0083773A">
      <w:pPr>
        <w:pStyle w:val="libFootnote0"/>
      </w:pPr>
      <w:r>
        <w:rPr>
          <w:rtl/>
        </w:rPr>
        <w:t>2-</w:t>
      </w:r>
      <w:r w:rsidR="00732E0A">
        <w:rPr>
          <w:rtl/>
        </w:rPr>
        <w:t xml:space="preserve"> نهج البلاغة 2 / 13 - 14، بحار الأنوار 74 / 295، النزاع والتخاصم / 43. </w:t>
      </w:r>
    </w:p>
    <w:p w:rsidR="00732E0A" w:rsidRDefault="00525355" w:rsidP="0083773A">
      <w:pPr>
        <w:pStyle w:val="libFootnote0"/>
      </w:pPr>
      <w:r>
        <w:rPr>
          <w:rtl/>
        </w:rPr>
        <w:t>3-</w:t>
      </w:r>
      <w:r w:rsidR="00732E0A">
        <w:rPr>
          <w:rtl/>
        </w:rPr>
        <w:t xml:space="preserve"> الاحتجاج 1 / 206، نهج الأيمان / 515 - 516، تنبيه الغافلين / 83. </w:t>
      </w:r>
    </w:p>
    <w:p w:rsidR="0083773A" w:rsidRDefault="0083773A" w:rsidP="0083773A">
      <w:pPr>
        <w:pStyle w:val="libNormal"/>
        <w:rPr>
          <w:rtl/>
        </w:rPr>
      </w:pPr>
      <w:r>
        <w:rPr>
          <w:rtl/>
        </w:rPr>
        <w:br w:type="page"/>
      </w:r>
    </w:p>
    <w:p w:rsidR="00732E0A" w:rsidRDefault="00732E0A" w:rsidP="000852C1">
      <w:pPr>
        <w:pStyle w:val="Heading3"/>
      </w:pPr>
      <w:bookmarkStart w:id="9" w:name="_Toc437118927"/>
      <w:r w:rsidRPr="00E52C07">
        <w:rPr>
          <w:rtl/>
        </w:rPr>
        <w:lastRenderedPageBreak/>
        <w:t xml:space="preserve">الفضيلة الثانية: جهاده </w:t>
      </w:r>
      <w:r w:rsidRPr="00732E0A">
        <w:rPr>
          <w:rStyle w:val="libAlaemChar"/>
          <w:rtl/>
        </w:rPr>
        <w:t>عليه‌السلام</w:t>
      </w:r>
      <w:bookmarkEnd w:id="9"/>
      <w:r w:rsidRPr="00E52C07">
        <w:rPr>
          <w:rtl/>
        </w:rPr>
        <w:t xml:space="preserve"> </w:t>
      </w:r>
    </w:p>
    <w:p w:rsidR="00732E0A" w:rsidRDefault="00732E0A" w:rsidP="00E52C07">
      <w:pPr>
        <w:pStyle w:val="libNormal"/>
      </w:pPr>
      <w:r>
        <w:rPr>
          <w:rtl/>
        </w:rPr>
        <w:t xml:space="preserve">كان جهاده </w:t>
      </w:r>
      <w:r w:rsidRPr="00732E0A">
        <w:rPr>
          <w:rStyle w:val="libAlaemChar"/>
          <w:rtl/>
        </w:rPr>
        <w:t>عليه‌السلام</w:t>
      </w:r>
      <w:r>
        <w:rPr>
          <w:rtl/>
        </w:rPr>
        <w:t xml:space="preserve">، وعظيم بلائه في الحروب والغزوات أكثر من جميع المسلمين، ولم يصل أحد إلى درجته ومرتبته، فقد قتل في غزوة بدر الكبرى - وهي أوّل غزوة امتحن الله تعالى بها المؤمنين - الوليد وشيبة، والعاص وحنظلة، وطعمة ونوفل وغيرهم من صناديد العرب، وشجعان المشركين وفرسانهم حتى قتل نصف المشركين في تلك المعركة بيده </w:t>
      </w:r>
      <w:r w:rsidRPr="00732E0A">
        <w:rPr>
          <w:rStyle w:val="libAlaemChar"/>
          <w:rtl/>
        </w:rPr>
        <w:t>عليه‌السلام</w:t>
      </w:r>
      <w:r>
        <w:rPr>
          <w:rtl/>
        </w:rPr>
        <w:t>، والنصف الآخر بيد المسلمين والملائكة التي نزلت لنصرتهم</w:t>
      </w:r>
      <w:r w:rsidRPr="002422A8">
        <w:rPr>
          <w:rStyle w:val="libFootnotenumChar"/>
          <w:rtl/>
        </w:rPr>
        <w:t>(1)</w:t>
      </w:r>
      <w:r w:rsidRPr="00E52C07">
        <w:rPr>
          <w:rtl/>
        </w:rPr>
        <w:t>.</w:t>
      </w:r>
    </w:p>
    <w:p w:rsidR="00732E0A" w:rsidRDefault="00732E0A" w:rsidP="00E52C07">
      <w:pPr>
        <w:pStyle w:val="libNormal"/>
      </w:pPr>
      <w:r>
        <w:rPr>
          <w:rtl/>
        </w:rPr>
        <w:t xml:space="preserve">وثبت في غزوة أحد، ولم يفرّ، وبقي محامياً عن الرسول </w:t>
      </w:r>
      <w:r w:rsidRPr="00732E0A">
        <w:rPr>
          <w:rStyle w:val="libAlaemChar"/>
          <w:rtl/>
        </w:rPr>
        <w:t>صلى‌الله‌عليه‌وآله</w:t>
      </w:r>
      <w:r>
        <w:rPr>
          <w:rtl/>
        </w:rPr>
        <w:t xml:space="preserve"> يردّ عنه الأعداء حتى أُثخِنَ بالجراح، وقتل أبطال المشركين وصناديدهم، فنادى جبرئيل </w:t>
      </w:r>
      <w:r w:rsidRPr="00732E0A">
        <w:rPr>
          <w:rStyle w:val="libAlaemChar"/>
          <w:rtl/>
        </w:rPr>
        <w:t>عليه‌السلام</w:t>
      </w:r>
      <w:r>
        <w:rPr>
          <w:rtl/>
        </w:rPr>
        <w:t xml:space="preserve"> بين الأرض والسماء: (لا سيف إلاّ ذو الفقار ولا فتى إلاّ علي)</w:t>
      </w:r>
      <w:r w:rsidRPr="002422A8">
        <w:rPr>
          <w:rStyle w:val="libFootnotenumChar"/>
          <w:rtl/>
        </w:rPr>
        <w:t>(2)</w:t>
      </w:r>
      <w:r>
        <w:rPr>
          <w:rtl/>
        </w:rPr>
        <w:t>.</w:t>
      </w:r>
    </w:p>
    <w:p w:rsidR="00732E0A" w:rsidRDefault="00732E0A" w:rsidP="00E52C07">
      <w:pPr>
        <w:pStyle w:val="libNormal"/>
      </w:pPr>
      <w:r>
        <w:rPr>
          <w:rtl/>
        </w:rPr>
        <w:t xml:space="preserve">وقال رسول الله </w:t>
      </w:r>
      <w:r w:rsidRPr="00732E0A">
        <w:rPr>
          <w:rStyle w:val="libAlaemChar"/>
          <w:rtl/>
        </w:rPr>
        <w:t>صلى‌الله‌عليه‌وآله</w:t>
      </w:r>
      <w:r>
        <w:rPr>
          <w:rtl/>
        </w:rPr>
        <w:t xml:space="preserve"> في حقّه يوم الأحزاب الذي قتل </w:t>
      </w:r>
      <w:r w:rsidRPr="00732E0A">
        <w:rPr>
          <w:rStyle w:val="libAlaemChar"/>
          <w:rtl/>
        </w:rPr>
        <w:t>عليه‌السلام</w:t>
      </w:r>
      <w:r>
        <w:rPr>
          <w:rtl/>
        </w:rPr>
        <w:t xml:space="preserve"> فيه عمرو بن عبد ود، فوقع الفتح والظفر للمسلمين: </w:t>
      </w:r>
      <w:r w:rsidR="008A7654">
        <w:rPr>
          <w:rtl/>
        </w:rPr>
        <w:t>«</w:t>
      </w:r>
      <w:r w:rsidRPr="00E52C07">
        <w:rPr>
          <w:rtl/>
        </w:rPr>
        <w:t xml:space="preserve"> ضربة علي يوم الخندق أفضل من عبادة الثقلين</w:t>
      </w:r>
      <w:r w:rsidR="008A7654">
        <w:rPr>
          <w:rtl/>
        </w:rPr>
        <w:t>»</w:t>
      </w:r>
      <w:r w:rsidRPr="002422A8">
        <w:rPr>
          <w:rStyle w:val="libFootnotenumChar"/>
          <w:rtl/>
        </w:rPr>
        <w:t>(3)</w:t>
      </w:r>
      <w:r w:rsidRPr="00E52C07">
        <w:rPr>
          <w:rtl/>
        </w:rPr>
        <w:t>.</w:t>
      </w:r>
    </w:p>
    <w:p w:rsidR="00732E0A" w:rsidRDefault="00732E0A" w:rsidP="00E52C07">
      <w:pPr>
        <w:pStyle w:val="libNormal"/>
      </w:pPr>
      <w:r>
        <w:rPr>
          <w:rtl/>
        </w:rPr>
        <w:t xml:space="preserve">وفي غزوة خيبر قتل مرحباً اليهودي، وأخذ باب الحصن فقلعها بيده </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انظر شرح الأخبار1 / 262 - 266. </w:t>
      </w:r>
    </w:p>
    <w:p w:rsidR="00732E0A" w:rsidRDefault="00525355" w:rsidP="0083773A">
      <w:pPr>
        <w:pStyle w:val="libFootnote0"/>
      </w:pPr>
      <w:r>
        <w:rPr>
          <w:rtl/>
        </w:rPr>
        <w:t>2-</w:t>
      </w:r>
      <w:r w:rsidR="00732E0A">
        <w:rPr>
          <w:rtl/>
        </w:rPr>
        <w:t xml:space="preserve"> شرح الأزهار 4 / 526، الكافي 8 / 110، علل الشرائع 1 / 7، نهج الأيمان / 530، مناقب الخوارزمي / 37، ذكره في معركة بدر، ومثله في البداية والنهاية 7 / 372. </w:t>
      </w:r>
    </w:p>
    <w:p w:rsidR="00732E0A" w:rsidRDefault="00525355" w:rsidP="0083773A">
      <w:pPr>
        <w:pStyle w:val="libFootnote0"/>
      </w:pPr>
      <w:r>
        <w:rPr>
          <w:rtl/>
        </w:rPr>
        <w:t>3-</w:t>
      </w:r>
      <w:r w:rsidR="00732E0A">
        <w:rPr>
          <w:rtl/>
        </w:rPr>
        <w:t xml:space="preserve"> شرح أصول الكافي 12 / 412، ينابيع المودة 1 / 412 مع تغيير الثقلين بـ (أعمال أُمّتي إلى يوم القيامة). </w:t>
      </w:r>
    </w:p>
    <w:p w:rsidR="0083773A" w:rsidRDefault="0083773A" w:rsidP="0083773A">
      <w:pPr>
        <w:pStyle w:val="libNormal"/>
        <w:rPr>
          <w:rtl/>
        </w:rPr>
      </w:pPr>
      <w:r>
        <w:rPr>
          <w:rtl/>
        </w:rPr>
        <w:br w:type="page"/>
      </w:r>
    </w:p>
    <w:p w:rsidR="00732E0A" w:rsidRDefault="00732E0A" w:rsidP="00E52C07">
      <w:pPr>
        <w:pStyle w:val="libNormal"/>
        <w:rPr>
          <w:rtl/>
        </w:rPr>
      </w:pPr>
      <w:r>
        <w:rPr>
          <w:rtl/>
        </w:rPr>
        <w:lastRenderedPageBreak/>
        <w:t xml:space="preserve">الشريفة، وقذفها مسافة أربعين ذراعاً فلم يقدر على رفعها أربعون نفراً، حتى قال ابن أبي الحديد ما دحاً إيّاه </w:t>
      </w:r>
      <w:r w:rsidRPr="00732E0A">
        <w:rPr>
          <w:rStyle w:val="libAlaemChar"/>
          <w:rtl/>
        </w:rPr>
        <w:t>عليه‌السلام</w:t>
      </w:r>
      <w:r>
        <w:rPr>
          <w:rtl/>
        </w:rPr>
        <w:t xml:space="preserve">: </w:t>
      </w:r>
    </w:p>
    <w:tbl>
      <w:tblPr>
        <w:tblStyle w:val="TableGrid"/>
        <w:bidiVisual/>
        <w:tblW w:w="4562" w:type="pct"/>
        <w:tblInd w:w="384" w:type="dxa"/>
        <w:tblLook w:val="04A0"/>
      </w:tblPr>
      <w:tblGrid>
        <w:gridCol w:w="3849"/>
        <w:gridCol w:w="296"/>
        <w:gridCol w:w="3812"/>
      </w:tblGrid>
      <w:tr w:rsidR="0023573D" w:rsidTr="00A07B66">
        <w:trPr>
          <w:trHeight w:val="350"/>
        </w:trPr>
        <w:tc>
          <w:tcPr>
            <w:tcW w:w="3536" w:type="dxa"/>
          </w:tcPr>
          <w:p w:rsidR="0023573D" w:rsidRDefault="0023573D" w:rsidP="00A07B66">
            <w:pPr>
              <w:pStyle w:val="libPoem"/>
            </w:pPr>
            <w:r>
              <w:rPr>
                <w:rFonts w:hint="cs"/>
                <w:rtl/>
              </w:rPr>
              <w:t>يا قالعَ البابَ الذي عن هزّها</w:t>
            </w:r>
            <w:r w:rsidRPr="00725071">
              <w:rPr>
                <w:rStyle w:val="libPoemTiniChar0"/>
                <w:rtl/>
              </w:rPr>
              <w:br/>
              <w:t> </w:t>
            </w:r>
          </w:p>
        </w:tc>
        <w:tc>
          <w:tcPr>
            <w:tcW w:w="272" w:type="dxa"/>
          </w:tcPr>
          <w:p w:rsidR="0023573D" w:rsidRDefault="0023573D" w:rsidP="00A07B66">
            <w:pPr>
              <w:pStyle w:val="libPoem"/>
              <w:rPr>
                <w:rtl/>
              </w:rPr>
            </w:pPr>
          </w:p>
        </w:tc>
        <w:tc>
          <w:tcPr>
            <w:tcW w:w="3502" w:type="dxa"/>
          </w:tcPr>
          <w:p w:rsidR="0023573D" w:rsidRDefault="0023573D" w:rsidP="00A07B66">
            <w:pPr>
              <w:pStyle w:val="libPoem"/>
            </w:pPr>
            <w:r>
              <w:rPr>
                <w:rFonts w:hint="cs"/>
                <w:rtl/>
              </w:rPr>
              <w:t>عجزت أكفٌ أربعونَ وأربعُ</w:t>
            </w:r>
            <w:r w:rsidRPr="002422A8">
              <w:rPr>
                <w:rStyle w:val="libFootnotenumChar"/>
                <w:rFonts w:hint="cs"/>
                <w:rtl/>
              </w:rPr>
              <w:t>(1)</w:t>
            </w:r>
            <w:r w:rsidRPr="00725071">
              <w:rPr>
                <w:rStyle w:val="libPoemTiniChar0"/>
                <w:rtl/>
              </w:rPr>
              <w:br/>
              <w:t> </w:t>
            </w:r>
          </w:p>
        </w:tc>
      </w:tr>
    </w:tbl>
    <w:p w:rsidR="00732E0A" w:rsidRDefault="00732E0A" w:rsidP="00E52C07">
      <w:pPr>
        <w:pStyle w:val="libNormal"/>
      </w:pPr>
      <w:r>
        <w:rPr>
          <w:rtl/>
        </w:rPr>
        <w:t xml:space="preserve">وفي غزوة حنين خرج رسول الله </w:t>
      </w:r>
      <w:r w:rsidRPr="00732E0A">
        <w:rPr>
          <w:rStyle w:val="libAlaemChar"/>
          <w:rtl/>
        </w:rPr>
        <w:t>صلى‌الله‌عليه‌وآله</w:t>
      </w:r>
      <w:r>
        <w:rPr>
          <w:rtl/>
        </w:rPr>
        <w:t xml:space="preserve"> في عشرة آلاف مقاتل، فتعجّب أبو بكر من كثرتهم فحسدهم، فانهزموا كلّهم، ولم يبقَ مع الرسول </w:t>
      </w:r>
      <w:r w:rsidRPr="00732E0A">
        <w:rPr>
          <w:rStyle w:val="libAlaemChar"/>
          <w:rtl/>
        </w:rPr>
        <w:t>صلى‌الله‌عليه‌وآله</w:t>
      </w:r>
      <w:r>
        <w:rPr>
          <w:rtl/>
        </w:rPr>
        <w:t xml:space="preserve"> إلاّ نفر كان على رأسهم علي بن أبي طالب </w:t>
      </w:r>
      <w:r w:rsidRPr="00732E0A">
        <w:rPr>
          <w:rStyle w:val="libAlaemChar"/>
          <w:rtl/>
        </w:rPr>
        <w:t>عليه‌السلام</w:t>
      </w:r>
      <w:r>
        <w:rPr>
          <w:rtl/>
        </w:rPr>
        <w:t>، فقتل أبا جرول، فانهزم المشركون ورجع المسلمون المنهزمون</w:t>
      </w:r>
      <w:r w:rsidRPr="002422A8">
        <w:rPr>
          <w:rStyle w:val="libFootnotenumChar"/>
          <w:rtl/>
        </w:rPr>
        <w:t>(2)</w:t>
      </w:r>
      <w:r w:rsidRPr="00E52C07">
        <w:rPr>
          <w:rtl/>
        </w:rPr>
        <w:t>.</w:t>
      </w:r>
    </w:p>
    <w:p w:rsidR="00732E0A" w:rsidRDefault="00732E0A" w:rsidP="00E52C07">
      <w:pPr>
        <w:pStyle w:val="libNormal"/>
      </w:pPr>
      <w:r>
        <w:rPr>
          <w:rtl/>
        </w:rPr>
        <w:t xml:space="preserve">وقس على هذا باقي الغزوات والحروب التي ضبطها أرباب السير والتاريخ، فالمتتبّع لها يعلم كثرة جهاده </w:t>
      </w:r>
      <w:r w:rsidRPr="00732E0A">
        <w:rPr>
          <w:rStyle w:val="libAlaemChar"/>
          <w:rtl/>
        </w:rPr>
        <w:t>عليه‌السلام</w:t>
      </w:r>
      <w:r>
        <w:rPr>
          <w:rtl/>
        </w:rPr>
        <w:t>، وشجاعته وعظيم بلائه في تلك الغزوات</w:t>
      </w:r>
      <w:r w:rsidRPr="002422A8">
        <w:rPr>
          <w:rStyle w:val="libFootnotenumChar"/>
          <w:rtl/>
        </w:rPr>
        <w:t>(3)</w:t>
      </w:r>
      <w:r w:rsidRPr="00E52C07">
        <w:rPr>
          <w:rtl/>
        </w:rPr>
        <w:t>.</w:t>
      </w:r>
      <w:r>
        <w:rPr>
          <w:rtl/>
        </w:rPr>
        <w:t xml:space="preserve"> </w:t>
      </w:r>
    </w:p>
    <w:p w:rsidR="00732E0A" w:rsidRDefault="00732E0A" w:rsidP="000852C1">
      <w:pPr>
        <w:pStyle w:val="Heading3"/>
      </w:pPr>
      <w:bookmarkStart w:id="10" w:name="_Toc437118928"/>
      <w:r w:rsidRPr="00E52C07">
        <w:rPr>
          <w:rtl/>
        </w:rPr>
        <w:t xml:space="preserve">الفضيلة الثالثة: عبادته </w:t>
      </w:r>
      <w:r w:rsidRPr="00732E0A">
        <w:rPr>
          <w:rStyle w:val="libAlaemChar"/>
          <w:rtl/>
        </w:rPr>
        <w:t>عليه‌السلام</w:t>
      </w:r>
      <w:bookmarkEnd w:id="10"/>
      <w:r w:rsidRPr="00E52C07">
        <w:rPr>
          <w:rtl/>
        </w:rPr>
        <w:t xml:space="preserve"> </w:t>
      </w:r>
    </w:p>
    <w:p w:rsidR="00732E0A" w:rsidRDefault="00732E0A" w:rsidP="00E52C07">
      <w:pPr>
        <w:pStyle w:val="libNormal"/>
      </w:pPr>
      <w:r>
        <w:rPr>
          <w:rtl/>
        </w:rPr>
        <w:t xml:space="preserve">التي عجز عن وصفها الواصفون، فقد كان </w:t>
      </w:r>
      <w:r w:rsidRPr="00732E0A">
        <w:rPr>
          <w:rStyle w:val="libAlaemChar"/>
          <w:rtl/>
        </w:rPr>
        <w:t>عليه‌السلام</w:t>
      </w:r>
      <w:r>
        <w:rPr>
          <w:rtl/>
        </w:rPr>
        <w:t xml:space="preserve"> أعبد الناس، بل هو سيّد العابدين ومصباح المتهجّدين، كثير الصلاة، دائم الصوم، وقد تعلّم الأولياء منه </w:t>
      </w:r>
      <w:r w:rsidRPr="00732E0A">
        <w:rPr>
          <w:rStyle w:val="libAlaemChar"/>
          <w:rtl/>
        </w:rPr>
        <w:t>عليه‌السلام</w:t>
      </w:r>
      <w:r>
        <w:rPr>
          <w:rtl/>
        </w:rPr>
        <w:t xml:space="preserve"> إقامة الليل، والتهجّد وصلاة الليل والنوافل، وقد أوقدوا شمعة اليقين في الدين من مشعله الوضّاء، قد كَثُرت ثفنات جبينه النوراني من </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القصائد السبع العلويات / 65، القصيدة السادسة البيت (40). </w:t>
      </w:r>
    </w:p>
    <w:p w:rsidR="00732E0A" w:rsidRDefault="00525355" w:rsidP="0083773A">
      <w:pPr>
        <w:pStyle w:val="libFootnote0"/>
      </w:pPr>
      <w:r>
        <w:rPr>
          <w:rtl/>
        </w:rPr>
        <w:t>2-</w:t>
      </w:r>
      <w:r w:rsidR="00732E0A">
        <w:rPr>
          <w:rtl/>
        </w:rPr>
        <w:t xml:space="preserve"> انظر إعلام الورى1 / 387، كشف الغمّة 1 / 222، الإرشاد 1 / 143. </w:t>
      </w:r>
    </w:p>
    <w:p w:rsidR="00732E0A" w:rsidRDefault="00525355" w:rsidP="0083773A">
      <w:pPr>
        <w:pStyle w:val="libFootnote0"/>
      </w:pPr>
      <w:r>
        <w:rPr>
          <w:rtl/>
        </w:rPr>
        <w:t>3-</w:t>
      </w:r>
      <w:r w:rsidR="00732E0A">
        <w:rPr>
          <w:rtl/>
        </w:rPr>
        <w:t xml:space="preserve"> منتهى الآمال 1 / 285 - 286. </w:t>
      </w:r>
    </w:p>
    <w:p w:rsidR="0083773A" w:rsidRDefault="0083773A" w:rsidP="0083773A">
      <w:pPr>
        <w:pStyle w:val="libNormal"/>
        <w:rPr>
          <w:rtl/>
        </w:rPr>
      </w:pPr>
      <w:r>
        <w:rPr>
          <w:rtl/>
        </w:rPr>
        <w:br w:type="page"/>
      </w:r>
    </w:p>
    <w:p w:rsidR="00732E0A" w:rsidRDefault="00732E0A" w:rsidP="00E52C07">
      <w:pPr>
        <w:pStyle w:val="libNormal"/>
      </w:pPr>
      <w:r>
        <w:rPr>
          <w:rtl/>
        </w:rPr>
        <w:lastRenderedPageBreak/>
        <w:t>كثرة السجود، وقد بلغ في محافظته على النوافل - خصوصاً صلاة الليل - مبلَغاً لم يكن يتركها أبداً، حتى إنّه في حرب صفين في ليلة الهرير فرش نطعاً وأخذ يصلّي، والسهام تتساقط عن يمينه وشماله، لكنّه لم يتزلزل ولم يحصل في نفسه شيء منها، وبقي يداوم على الصلاة آنذاك حتى أتمّها</w:t>
      </w:r>
      <w:r w:rsidRPr="002422A8">
        <w:rPr>
          <w:rStyle w:val="libFootnotenumChar"/>
          <w:rtl/>
        </w:rPr>
        <w:t>(1)</w:t>
      </w:r>
      <w:r w:rsidRPr="00E52C07">
        <w:rPr>
          <w:rtl/>
        </w:rPr>
        <w:t>.</w:t>
      </w:r>
    </w:p>
    <w:p w:rsidR="00732E0A" w:rsidRDefault="00732E0A" w:rsidP="00E52C07">
      <w:pPr>
        <w:pStyle w:val="libNormal"/>
      </w:pPr>
      <w:r>
        <w:rPr>
          <w:rtl/>
        </w:rPr>
        <w:t xml:space="preserve">ولمّا أصابه سهم في رجله وأرادوا إخراجه صبروا حتى انشغل </w:t>
      </w:r>
      <w:r w:rsidRPr="00732E0A">
        <w:rPr>
          <w:rStyle w:val="libAlaemChar"/>
          <w:rtl/>
        </w:rPr>
        <w:t>عليه‌السلام</w:t>
      </w:r>
      <w:r>
        <w:rPr>
          <w:rtl/>
        </w:rPr>
        <w:t xml:space="preserve"> بالصلاة، ثُمَّ أخرجوه حتى لا يحسّ بالألم؛ لأنّه كان إذا صلّى ووقف بين يدي خالقه لم يلتفت إلى غيره أبداً، وقد ثبت أنّه </w:t>
      </w:r>
      <w:r w:rsidRPr="00732E0A">
        <w:rPr>
          <w:rStyle w:val="libAlaemChar"/>
          <w:rtl/>
        </w:rPr>
        <w:t>عليه‌السلام</w:t>
      </w:r>
      <w:r>
        <w:rPr>
          <w:rtl/>
        </w:rPr>
        <w:t xml:space="preserve"> كان يصلّي في كلّ ليلة ألف ركعة، ولقد كان يُغشَى عليه بعض الليالي خوفاً من الله وخشيته</w:t>
      </w:r>
      <w:r w:rsidRPr="002422A8">
        <w:rPr>
          <w:rStyle w:val="libFootnotenumChar"/>
          <w:rtl/>
        </w:rPr>
        <w:t>(2)</w:t>
      </w:r>
      <w:r w:rsidRPr="00E52C07">
        <w:rPr>
          <w:rtl/>
        </w:rPr>
        <w:t>.</w:t>
      </w:r>
    </w:p>
    <w:p w:rsidR="00732E0A" w:rsidRDefault="00732E0A" w:rsidP="00E52C07">
      <w:pPr>
        <w:pStyle w:val="libNormal"/>
      </w:pPr>
      <w:r>
        <w:rPr>
          <w:rtl/>
        </w:rPr>
        <w:t xml:space="preserve">وفي أمالي الشيخ الصدوق (رحمه الله) عن هشام بن عروة، عن أبيه عروة بن الزبير قال: كنّا جلوساً في مجلس في مسجد رسول الله </w:t>
      </w:r>
      <w:r w:rsidRPr="00732E0A">
        <w:rPr>
          <w:rStyle w:val="libAlaemChar"/>
          <w:rtl/>
        </w:rPr>
        <w:t>صلى‌الله‌عليه‌وآله</w:t>
      </w:r>
      <w:r>
        <w:rPr>
          <w:rtl/>
        </w:rPr>
        <w:t xml:space="preserve"> فتذاكرنا أعمال أهل بدر وبيعة الرضوان، فقال أبو الدرداء: يا قوم، ألا أخبركم بأقلّ القوم مالاً، وأكثرهم ورعاً، وأشدّهم اجتهاداً في العبادة؟ </w:t>
      </w:r>
    </w:p>
    <w:p w:rsidR="00732E0A" w:rsidRDefault="00732E0A" w:rsidP="00E52C07">
      <w:pPr>
        <w:pStyle w:val="libNormal"/>
      </w:pPr>
      <w:r>
        <w:rPr>
          <w:rtl/>
        </w:rPr>
        <w:t xml:space="preserve">قالوا: مَنْ؟ </w:t>
      </w:r>
    </w:p>
    <w:p w:rsidR="00732E0A" w:rsidRDefault="00732E0A" w:rsidP="00E52C07">
      <w:pPr>
        <w:pStyle w:val="libNormal"/>
      </w:pPr>
      <w:r>
        <w:rPr>
          <w:rtl/>
        </w:rPr>
        <w:t xml:space="preserve">قال: أمير المؤمنين علي بن أبي طالب </w:t>
      </w:r>
      <w:r w:rsidRPr="00732E0A">
        <w:rPr>
          <w:rStyle w:val="libAlaemChar"/>
          <w:rtl/>
        </w:rPr>
        <w:t>عليه‌السلام</w:t>
      </w:r>
      <w:r>
        <w:rPr>
          <w:rtl/>
        </w:rPr>
        <w:t>.</w:t>
      </w:r>
    </w:p>
    <w:p w:rsidR="00732E0A" w:rsidRDefault="00732E0A" w:rsidP="00E52C07">
      <w:pPr>
        <w:pStyle w:val="libNormal"/>
      </w:pPr>
      <w:r>
        <w:rPr>
          <w:rtl/>
        </w:rPr>
        <w:t>ثمّ انتدب له رجل من الأنصار، فقال له: يا عويمر، لقد تكلّمت بكلمة ما وافقك عليها أحد منذ أتيت بها.</w:t>
      </w:r>
    </w:p>
    <w:p w:rsidR="00732E0A" w:rsidRDefault="00732E0A" w:rsidP="00E52C07">
      <w:pPr>
        <w:pStyle w:val="libNormal"/>
      </w:pPr>
      <w:r>
        <w:rPr>
          <w:rtl/>
        </w:rPr>
        <w:t xml:space="preserve">فقال أبو الدرداء: يا قوم، إنّي قائل ما رأيت، وليقل كلّ قومٍ منكم ما رأوا، شهدتُ علي بن أبي طالب بشويحطات النجار وقد اعتزل عن مواليه، واختفى ممّن </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انظر مناقب آل أبي طالب 1 / 388، حلية الأبرار 2 / 178 ح11، بحار الأنوار 41 / 17، وسائل الشيعة 4 / 246 - 247 ح2. </w:t>
      </w:r>
    </w:p>
    <w:p w:rsidR="00732E0A" w:rsidRDefault="00525355" w:rsidP="0083773A">
      <w:pPr>
        <w:pStyle w:val="libFootnote0"/>
      </w:pPr>
      <w:r>
        <w:rPr>
          <w:rtl/>
        </w:rPr>
        <w:t>2-</w:t>
      </w:r>
      <w:r w:rsidR="00732E0A">
        <w:rPr>
          <w:rtl/>
        </w:rPr>
        <w:t xml:space="preserve"> منتهى الآمال 1 / 295. </w:t>
      </w:r>
    </w:p>
    <w:p w:rsidR="0083773A" w:rsidRDefault="0083773A" w:rsidP="0083773A">
      <w:pPr>
        <w:pStyle w:val="libNormal"/>
        <w:rPr>
          <w:rtl/>
        </w:rPr>
      </w:pPr>
      <w:r>
        <w:rPr>
          <w:rtl/>
        </w:rPr>
        <w:br w:type="page"/>
      </w:r>
    </w:p>
    <w:p w:rsidR="00732E0A" w:rsidRDefault="00732E0A" w:rsidP="00E52C07">
      <w:pPr>
        <w:pStyle w:val="libNormal"/>
      </w:pPr>
      <w:r>
        <w:rPr>
          <w:rtl/>
        </w:rPr>
        <w:lastRenderedPageBreak/>
        <w:t xml:space="preserve">يليه، واستتر بمغيلات النخيل، فافتقدته وبَعُد عليَّ مكانه، فقلت: لَحِقَ بمنزله، فإذا بصوت حزين، ونغمة مشجي، وهو يقول: </w:t>
      </w:r>
      <w:r w:rsidR="008A7654">
        <w:rPr>
          <w:rtl/>
        </w:rPr>
        <w:t>«</w:t>
      </w:r>
      <w:r>
        <w:rPr>
          <w:rtl/>
        </w:rPr>
        <w:t xml:space="preserve"> إلهي، كم من موبقة حلمت عن مقابلتها بنقمتك، وكم من جريرة تكرّمت عن كشفها بكرمك. إلهي، إن طال في عصيانِك عُمري، وعَظُمَ في الصحف ذنبي، فما أنا مُؤمِّل غيرَ غفرانِك، ولا أنا براجٍ غيرَ رضوانك</w:t>
      </w:r>
      <w:r w:rsidR="008A7654">
        <w:rPr>
          <w:rtl/>
        </w:rPr>
        <w:t>»</w:t>
      </w:r>
      <w:r>
        <w:rPr>
          <w:rtl/>
        </w:rPr>
        <w:t>.</w:t>
      </w:r>
    </w:p>
    <w:p w:rsidR="00732E0A" w:rsidRDefault="00732E0A" w:rsidP="00E52C07">
      <w:pPr>
        <w:pStyle w:val="libNormal"/>
      </w:pPr>
      <w:r>
        <w:rPr>
          <w:rtl/>
        </w:rPr>
        <w:t xml:space="preserve">يقول أبو الدرداء: فشغلني الصوت، واقتفيت الأثر، فإذا هو علي بن أبي طالب </w:t>
      </w:r>
      <w:r w:rsidRPr="00732E0A">
        <w:rPr>
          <w:rStyle w:val="libAlaemChar"/>
          <w:rtl/>
        </w:rPr>
        <w:t>عليه‌السلام</w:t>
      </w:r>
      <w:r>
        <w:rPr>
          <w:rtl/>
        </w:rPr>
        <w:t xml:space="preserve"> بعينه، فاستترت له، وأخملت الحركة، فركع ركعات في جوف الليل الغاير، ثمّ فرغ إلى الدعاء والبكاء، والبث والشكوى، فكان ممّا به الله ناجه أن قال: </w:t>
      </w:r>
      <w:r w:rsidR="008A7654">
        <w:rPr>
          <w:rtl/>
        </w:rPr>
        <w:t>«</w:t>
      </w:r>
      <w:r w:rsidRPr="00E52C07">
        <w:rPr>
          <w:rtl/>
        </w:rPr>
        <w:t xml:space="preserve"> إلهي، أفكّرُ في عفوك فتهون عليّ خطيئتي، ثُمَّ أذكر العظيمَ من أخذِك فتعظُمُ عليّ بليّتي</w:t>
      </w:r>
      <w:r w:rsidR="008A7654">
        <w:rPr>
          <w:rtl/>
        </w:rPr>
        <w:t>»</w:t>
      </w:r>
      <w:r w:rsidRPr="00E52C07">
        <w:rPr>
          <w:rtl/>
        </w:rPr>
        <w:t>.</w:t>
      </w:r>
    </w:p>
    <w:p w:rsidR="00732E0A" w:rsidRDefault="00732E0A" w:rsidP="00E52C07">
      <w:pPr>
        <w:pStyle w:val="libNormal"/>
      </w:pPr>
      <w:r>
        <w:rPr>
          <w:rtl/>
        </w:rPr>
        <w:t xml:space="preserve">ثُمَّ قال: </w:t>
      </w:r>
      <w:r w:rsidR="008A7654">
        <w:rPr>
          <w:rtl/>
        </w:rPr>
        <w:t>«</w:t>
      </w:r>
      <w:r>
        <w:rPr>
          <w:rtl/>
        </w:rPr>
        <w:t xml:space="preserve"> آهٍ إن أنا قرأتُ في الصحف سيئةً أنا ناسيها وأنت محصيها، فتقول: خذوه، فيا له من مأخوذ لا تنجيه عشيرتُهُ، ولا تنفعه قبيلتُه، يرحمه الملأ إذا أذن فيه بالنداء</w:t>
      </w:r>
      <w:r w:rsidR="008A7654">
        <w:rPr>
          <w:rtl/>
        </w:rPr>
        <w:t>»</w:t>
      </w:r>
      <w:r>
        <w:rPr>
          <w:rtl/>
        </w:rPr>
        <w:t>.</w:t>
      </w:r>
    </w:p>
    <w:p w:rsidR="00732E0A" w:rsidRDefault="00732E0A" w:rsidP="00E52C07">
      <w:pPr>
        <w:pStyle w:val="libNormal"/>
      </w:pPr>
      <w:r>
        <w:rPr>
          <w:rtl/>
        </w:rPr>
        <w:t xml:space="preserve">ثُمَّ قال: </w:t>
      </w:r>
      <w:r w:rsidR="008A7654">
        <w:rPr>
          <w:rtl/>
        </w:rPr>
        <w:t>«</w:t>
      </w:r>
      <w:r>
        <w:rPr>
          <w:rtl/>
        </w:rPr>
        <w:t xml:space="preserve"> آهٍ من نار تنضج الأكباد والكلى، آهٍ من نار نزّاعة للشوى، آهٍ من غمرة من ملهبات لظى</w:t>
      </w:r>
      <w:r w:rsidR="008A7654">
        <w:rPr>
          <w:rtl/>
        </w:rPr>
        <w:t>»</w:t>
      </w:r>
      <w:r>
        <w:rPr>
          <w:rtl/>
        </w:rPr>
        <w:t>.</w:t>
      </w:r>
    </w:p>
    <w:p w:rsidR="00732E0A" w:rsidRDefault="00732E0A" w:rsidP="00E52C07">
      <w:pPr>
        <w:pStyle w:val="libNormal"/>
      </w:pPr>
      <w:r>
        <w:rPr>
          <w:rtl/>
        </w:rPr>
        <w:t xml:space="preserve">قال: ثُمَّ أنعم في البكاء، فلم أسمع له حسّاً ولا حركة، فقلت: غلب عليه النوم لطول السهر، أوقظه لصلاة الفجر. </w:t>
      </w:r>
    </w:p>
    <w:p w:rsidR="00732E0A" w:rsidRDefault="00732E0A" w:rsidP="00E52C07">
      <w:pPr>
        <w:pStyle w:val="libNormal"/>
      </w:pPr>
      <w:r>
        <w:rPr>
          <w:rtl/>
        </w:rPr>
        <w:t>قال أبو الدرداء: فأتيته، فإذا هو كالخشبة الملقاة، فحرّكته فلم يتحرّك، وزويته فلم ينزوِ، فقلت: إنّا لله وإنّا إليه راجعون، مات واللهِ عليُ بن أبي طالب.</w:t>
      </w:r>
    </w:p>
    <w:p w:rsidR="00732E0A" w:rsidRDefault="00732E0A" w:rsidP="00E52C07">
      <w:pPr>
        <w:pStyle w:val="libNormal"/>
      </w:pPr>
      <w:r>
        <w:rPr>
          <w:rtl/>
        </w:rPr>
        <w:t xml:space="preserve">قال: فأتيت منزله مبادراً أنعاه إليهم، فقالت فاطمة </w:t>
      </w:r>
      <w:r w:rsidRPr="00732E0A">
        <w:rPr>
          <w:rStyle w:val="libAlaemChar"/>
          <w:rtl/>
        </w:rPr>
        <w:t>عليها‌السلام</w:t>
      </w:r>
      <w:r>
        <w:rPr>
          <w:rtl/>
        </w:rPr>
        <w:t xml:space="preserve">: </w:t>
      </w:r>
      <w:r w:rsidR="008A7654">
        <w:rPr>
          <w:rtl/>
        </w:rPr>
        <w:t>«</w:t>
      </w:r>
      <w:r w:rsidRPr="00E52C07">
        <w:rPr>
          <w:rtl/>
        </w:rPr>
        <w:t xml:space="preserve"> يا أبا الدرداء، ما كان من شأنه ومن قصته؟</w:t>
      </w:r>
      <w:r w:rsidR="008A7654">
        <w:rPr>
          <w:rtl/>
        </w:rPr>
        <w:t>»</w:t>
      </w:r>
      <w:r w:rsidRPr="00E52C07">
        <w:rPr>
          <w:rtl/>
        </w:rPr>
        <w:t>.</w:t>
      </w:r>
    </w:p>
    <w:p w:rsidR="00732E0A" w:rsidRDefault="00732E0A" w:rsidP="00E52C07">
      <w:pPr>
        <w:pStyle w:val="libNormal"/>
      </w:pPr>
      <w:r>
        <w:rPr>
          <w:rtl/>
        </w:rPr>
        <w:t xml:space="preserve">فأخبرتها الخبر، فقالت: </w:t>
      </w:r>
      <w:r w:rsidR="008A7654">
        <w:rPr>
          <w:rtl/>
        </w:rPr>
        <w:t>«</w:t>
      </w:r>
      <w:r>
        <w:rPr>
          <w:rtl/>
        </w:rPr>
        <w:t xml:space="preserve"> هي واللهِ يا أبا الدرداء الغشية التي تأخذه من خشية الله</w:t>
      </w:r>
      <w:r w:rsidR="008A7654">
        <w:rPr>
          <w:rtl/>
        </w:rPr>
        <w:t>»</w:t>
      </w:r>
      <w:r>
        <w:rPr>
          <w:rtl/>
        </w:rPr>
        <w:t>.</w:t>
      </w:r>
    </w:p>
    <w:p w:rsidR="0083773A" w:rsidRDefault="0083773A" w:rsidP="0083773A">
      <w:pPr>
        <w:pStyle w:val="libNormal"/>
        <w:rPr>
          <w:rtl/>
        </w:rPr>
      </w:pPr>
      <w:r>
        <w:rPr>
          <w:rtl/>
        </w:rPr>
        <w:br w:type="page"/>
      </w:r>
    </w:p>
    <w:p w:rsidR="00732E0A" w:rsidRDefault="00732E0A" w:rsidP="00E52C07">
      <w:pPr>
        <w:pStyle w:val="libNormal"/>
      </w:pPr>
      <w:r>
        <w:rPr>
          <w:rtl/>
        </w:rPr>
        <w:lastRenderedPageBreak/>
        <w:t xml:space="preserve">ثُمَّ أتوه بماء فنضحوه على وجهه فأفاق، ونظر إليّ وأنا أبكي، فقال: </w:t>
      </w:r>
      <w:r w:rsidR="008A7654">
        <w:rPr>
          <w:rtl/>
        </w:rPr>
        <w:t>«</w:t>
      </w:r>
      <w:r w:rsidRPr="00E52C07">
        <w:rPr>
          <w:rtl/>
        </w:rPr>
        <w:t xml:space="preserve"> ممّ بكاؤك يا أبا الدرداء؟</w:t>
      </w:r>
      <w:r w:rsidR="008A7654">
        <w:rPr>
          <w:rtl/>
        </w:rPr>
        <w:t>»</w:t>
      </w:r>
      <w:r w:rsidRPr="00E52C07">
        <w:rPr>
          <w:rtl/>
        </w:rPr>
        <w:t>.</w:t>
      </w:r>
    </w:p>
    <w:p w:rsidR="00732E0A" w:rsidRDefault="00732E0A" w:rsidP="00E52C07">
      <w:pPr>
        <w:pStyle w:val="libNormal"/>
      </w:pPr>
      <w:r>
        <w:rPr>
          <w:rtl/>
        </w:rPr>
        <w:t>فقلت: ممّا أراه مُنزِلَهُ بنفسك.</w:t>
      </w:r>
    </w:p>
    <w:p w:rsidR="00732E0A" w:rsidRDefault="00732E0A" w:rsidP="00E52C07">
      <w:pPr>
        <w:pStyle w:val="libNormal"/>
      </w:pPr>
      <w:r>
        <w:rPr>
          <w:rtl/>
        </w:rPr>
        <w:t xml:space="preserve">فقال: </w:t>
      </w:r>
      <w:r w:rsidR="008A7654">
        <w:rPr>
          <w:rtl/>
        </w:rPr>
        <w:t>«</w:t>
      </w:r>
      <w:r>
        <w:rPr>
          <w:rtl/>
        </w:rPr>
        <w:t xml:space="preserve"> يا أبا الدرداء، فكيف لو رأيتني ودُعِيَ بي إلى الحساب، وأيقن أهل الجرائم بالعذاب، واحتوشتني ملائكة غلاظ، وزبانية فظاظ، فوقفت بين يدي الملك الجبّار، قد أسلمني الأحبّاء، ورحمني أهل الدنيا لكنتَ أشدّ رحمة لي بين يدي مَنْ لا تخفى عليه خافية</w:t>
      </w:r>
      <w:r w:rsidR="008A7654">
        <w:rPr>
          <w:rtl/>
        </w:rPr>
        <w:t>»</w:t>
      </w:r>
      <w:r>
        <w:rPr>
          <w:rtl/>
        </w:rPr>
        <w:t>.</w:t>
      </w:r>
    </w:p>
    <w:p w:rsidR="00732E0A" w:rsidRDefault="00732E0A" w:rsidP="00E52C07">
      <w:pPr>
        <w:pStyle w:val="libNormal"/>
      </w:pPr>
      <w:r>
        <w:rPr>
          <w:rtl/>
        </w:rPr>
        <w:t xml:space="preserve">فقال أبو الدرداء: فو اللهِ ما رأيت ذلك لأحد من أصحاب رسول الله </w:t>
      </w:r>
      <w:r w:rsidRPr="00732E0A">
        <w:rPr>
          <w:rStyle w:val="libAlaemChar"/>
          <w:rtl/>
        </w:rPr>
        <w:t>صلى‌الله‌عليه‌وآله</w:t>
      </w:r>
      <w:r w:rsidRPr="002422A8">
        <w:rPr>
          <w:rStyle w:val="libFootnotenumChar"/>
          <w:rtl/>
        </w:rPr>
        <w:t>(1)</w:t>
      </w:r>
      <w:r w:rsidRPr="00E52C07">
        <w:rPr>
          <w:rtl/>
        </w:rPr>
        <w:t>.</w:t>
      </w:r>
      <w:r>
        <w:rPr>
          <w:rtl/>
        </w:rPr>
        <w:t xml:space="preserve"> </w:t>
      </w:r>
    </w:p>
    <w:p w:rsidR="00732E0A" w:rsidRDefault="00732E0A" w:rsidP="00E52C07">
      <w:pPr>
        <w:pStyle w:val="libNormal"/>
      </w:pPr>
      <w:r>
        <w:rPr>
          <w:rtl/>
        </w:rPr>
        <w:t xml:space="preserve">نعم، هكذا كانت عبادته </w:t>
      </w:r>
      <w:r w:rsidRPr="00732E0A">
        <w:rPr>
          <w:rStyle w:val="libAlaemChar"/>
          <w:rtl/>
        </w:rPr>
        <w:t>عليه‌السلام</w:t>
      </w:r>
      <w:r>
        <w:rPr>
          <w:rtl/>
        </w:rPr>
        <w:t xml:space="preserve"> أذهلت العقول وحيّرتها، وعلى طريقته التي دأب عليها خرج الإمام أمير المؤمنين في الليلة التاسعة عشرة متوجّهاً إلى المسجد، وكان عدوّ الله ابن ملجم الخارجي متخفّياً في بيوت الخوارج يتحيّن الفرصة بأمير المؤمنين </w:t>
      </w:r>
      <w:r w:rsidRPr="00732E0A">
        <w:rPr>
          <w:rStyle w:val="libAlaemChar"/>
          <w:rtl/>
        </w:rPr>
        <w:t>عليه‌السلام</w:t>
      </w:r>
      <w:r>
        <w:rPr>
          <w:rtl/>
        </w:rPr>
        <w:t>، فجاء ابن ملجم إلى المسجد ونام مع الناس مُخْفِياً سيفه تحت إزاره.</w:t>
      </w:r>
    </w:p>
    <w:p w:rsidR="00732E0A" w:rsidRDefault="00732E0A" w:rsidP="00E52C07">
      <w:pPr>
        <w:pStyle w:val="libNormal"/>
      </w:pPr>
      <w:r>
        <w:rPr>
          <w:rtl/>
        </w:rPr>
        <w:t xml:space="preserve">ولمّا وصل الإمام </w:t>
      </w:r>
      <w:r w:rsidRPr="00732E0A">
        <w:rPr>
          <w:rStyle w:val="libAlaemChar"/>
          <w:rtl/>
        </w:rPr>
        <w:t>عليه‌السلام</w:t>
      </w:r>
      <w:r>
        <w:rPr>
          <w:rtl/>
        </w:rPr>
        <w:t xml:space="preserve"> إلى المسجد صلّى ركعتين، ثُمَّ صعد المأذنة فأذّن، ثُمَّ نزل وهو يسبّح الله ويكثر من الصلاة على النبيّ وآله.</w:t>
      </w:r>
    </w:p>
    <w:p w:rsidR="00732E0A" w:rsidRDefault="00732E0A" w:rsidP="00E52C07">
      <w:pPr>
        <w:pStyle w:val="libNormal"/>
      </w:pPr>
      <w:r>
        <w:rPr>
          <w:rtl/>
        </w:rPr>
        <w:t xml:space="preserve">وكان من عادته </w:t>
      </w:r>
      <w:r w:rsidRPr="00732E0A">
        <w:rPr>
          <w:rStyle w:val="libAlaemChar"/>
          <w:rtl/>
        </w:rPr>
        <w:t>عليه‌السلام</w:t>
      </w:r>
      <w:r>
        <w:rPr>
          <w:rtl/>
        </w:rPr>
        <w:t xml:space="preserve"> يتفقّد النائمين في المسجد وهو يقول: </w:t>
      </w:r>
      <w:r w:rsidR="008A7654">
        <w:rPr>
          <w:rtl/>
        </w:rPr>
        <w:t>«</w:t>
      </w:r>
      <w:r>
        <w:rPr>
          <w:rtl/>
        </w:rPr>
        <w:t xml:space="preserve"> الصلاة يرحمك الله، إِنَّ الصَّلاةَ تَنْهَى عَنِ الْفَحْشَاءِ وَالْمُنْكَرِ</w:t>
      </w:r>
      <w:r w:rsidR="008A7654">
        <w:rPr>
          <w:rtl/>
        </w:rPr>
        <w:t>»</w:t>
      </w:r>
      <w:r>
        <w:rPr>
          <w:rtl/>
        </w:rPr>
        <w:t>.</w:t>
      </w:r>
    </w:p>
    <w:p w:rsidR="00732E0A" w:rsidRDefault="00732E0A" w:rsidP="00E52C07">
      <w:pPr>
        <w:pStyle w:val="libNormal"/>
      </w:pPr>
      <w:r>
        <w:rPr>
          <w:rtl/>
        </w:rPr>
        <w:t xml:space="preserve">حتى وصل إلى ابن ملجم وهو نائم على وجهه، فقال له: </w:t>
      </w:r>
      <w:r w:rsidR="008A7654">
        <w:rPr>
          <w:rtl/>
        </w:rPr>
        <w:t>«</w:t>
      </w:r>
      <w:r>
        <w:rPr>
          <w:rtl/>
        </w:rPr>
        <w:t xml:space="preserve"> يا هذا، قم من نومتك؛ فإنّها نومة يمقتها الله، وهي نومة الشيطان</w:t>
      </w:r>
      <w:r w:rsidR="008A7654">
        <w:rPr>
          <w:rtl/>
        </w:rPr>
        <w:t>»</w:t>
      </w:r>
      <w:r>
        <w:rPr>
          <w:rtl/>
        </w:rPr>
        <w:t>.</w:t>
      </w:r>
    </w:p>
    <w:p w:rsidR="00732E0A" w:rsidRDefault="00732E0A" w:rsidP="00E52C07">
      <w:pPr>
        <w:pStyle w:val="libNormal"/>
      </w:pPr>
      <w:r>
        <w:rPr>
          <w:rtl/>
        </w:rPr>
        <w:t xml:space="preserve">ثُمَّ اتّجه نحو المحراب يصلّي، وكان يطيل </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أمالي الشيخ الصدوق / 137 - 139 ح9، روضة الواعظين / 111 - 112، مناقب آل أبي طالب 1 / 389، بحار الأنوار 41 / 11 ح1 عن الأمالي. </w:t>
      </w:r>
    </w:p>
    <w:p w:rsidR="0083773A" w:rsidRDefault="0083773A" w:rsidP="0083773A">
      <w:pPr>
        <w:pStyle w:val="libNormal"/>
        <w:rPr>
          <w:rtl/>
        </w:rPr>
      </w:pPr>
      <w:r>
        <w:rPr>
          <w:rtl/>
        </w:rPr>
        <w:br w:type="page"/>
      </w:r>
    </w:p>
    <w:p w:rsidR="00732E0A" w:rsidRDefault="00732E0A" w:rsidP="00E52C07">
      <w:pPr>
        <w:pStyle w:val="libNormal"/>
        <w:rPr>
          <w:rtl/>
        </w:rPr>
      </w:pPr>
      <w:r>
        <w:rPr>
          <w:rtl/>
        </w:rPr>
        <w:lastRenderedPageBreak/>
        <w:t xml:space="preserve">الركوع والسجود في صلاته، فقام الشقيُّ ابن ملجم حتى وقف بإزاء الأسطوانة التي يصلّي عندها الإمام، فأمهله حتى ركع وسجد السجدة الأولى ورفع رأسه منها، فتقدّم اللعين وأخذ السيف وهزّه، ثُمَّ ضرب الإمام على رأسه الشريف، فوقع الإمام على وجهه يخور بدمه قائلاً: </w:t>
      </w:r>
      <w:r w:rsidR="008A7654">
        <w:rPr>
          <w:rtl/>
        </w:rPr>
        <w:t>«</w:t>
      </w:r>
      <w:r w:rsidRPr="00E52C07">
        <w:rPr>
          <w:rtl/>
        </w:rPr>
        <w:t xml:space="preserve"> بسم الله وبالله، وعلى ملّة رسول الله، فزتُ وربِّ الكعبة، قتلني ابن اليهودية، لا يفوتنكم الرجل</w:t>
      </w:r>
      <w:r w:rsidR="008A7654">
        <w:rPr>
          <w:rtl/>
        </w:rPr>
        <w:t>»</w:t>
      </w:r>
      <w:r w:rsidRPr="002422A8">
        <w:rPr>
          <w:rStyle w:val="libFootnotenumChar"/>
          <w:rtl/>
        </w:rPr>
        <w:t>(1)</w:t>
      </w:r>
      <w:r w:rsidRPr="00E52C07">
        <w:rPr>
          <w:rtl/>
        </w:rPr>
        <w:t>.</w:t>
      </w:r>
    </w:p>
    <w:tbl>
      <w:tblPr>
        <w:tblStyle w:val="TableGrid"/>
        <w:bidiVisual/>
        <w:tblW w:w="4562" w:type="pct"/>
        <w:tblInd w:w="384" w:type="dxa"/>
        <w:tblLook w:val="04A0"/>
      </w:tblPr>
      <w:tblGrid>
        <w:gridCol w:w="3849"/>
        <w:gridCol w:w="296"/>
        <w:gridCol w:w="3812"/>
      </w:tblGrid>
      <w:tr w:rsidR="0023573D" w:rsidTr="0023573D">
        <w:trPr>
          <w:trHeight w:val="350"/>
        </w:trPr>
        <w:tc>
          <w:tcPr>
            <w:tcW w:w="3536" w:type="dxa"/>
          </w:tcPr>
          <w:p w:rsidR="0023573D" w:rsidRDefault="0023573D" w:rsidP="00A07B66">
            <w:pPr>
              <w:pStyle w:val="libPoem"/>
            </w:pPr>
            <w:r>
              <w:rPr>
                <w:rFonts w:hint="cs"/>
                <w:rtl/>
              </w:rPr>
              <w:t>بالمحراب أويلي طاح أبو حسين</w:t>
            </w:r>
            <w:r w:rsidRPr="00725071">
              <w:rPr>
                <w:rStyle w:val="libPoemTiniChar0"/>
                <w:rtl/>
              </w:rPr>
              <w:br/>
              <w:t> </w:t>
            </w:r>
          </w:p>
        </w:tc>
        <w:tc>
          <w:tcPr>
            <w:tcW w:w="272" w:type="dxa"/>
          </w:tcPr>
          <w:p w:rsidR="0023573D" w:rsidRDefault="0023573D" w:rsidP="00A07B66">
            <w:pPr>
              <w:pStyle w:val="libPoem"/>
              <w:rPr>
                <w:rtl/>
              </w:rPr>
            </w:pPr>
          </w:p>
        </w:tc>
        <w:tc>
          <w:tcPr>
            <w:tcW w:w="3502" w:type="dxa"/>
          </w:tcPr>
          <w:p w:rsidR="0023573D" w:rsidRDefault="0023573D" w:rsidP="00A07B66">
            <w:pPr>
              <w:pStyle w:val="libPoem"/>
            </w:pPr>
            <w:r>
              <w:rPr>
                <w:rFonts w:hint="cs"/>
                <w:rtl/>
              </w:rPr>
              <w:t>أو دم الراس يتفايض على العين</w:t>
            </w:r>
            <w:r w:rsidRPr="00725071">
              <w:rPr>
                <w:rStyle w:val="libPoemTiniChar0"/>
                <w:rtl/>
              </w:rPr>
              <w:br/>
              <w:t> </w:t>
            </w:r>
          </w:p>
        </w:tc>
      </w:tr>
      <w:tr w:rsidR="0023573D" w:rsidTr="0023573D">
        <w:trPr>
          <w:trHeight w:val="350"/>
        </w:trPr>
        <w:tc>
          <w:tcPr>
            <w:tcW w:w="3536" w:type="dxa"/>
          </w:tcPr>
          <w:p w:rsidR="0023573D" w:rsidRDefault="0023573D" w:rsidP="00A07B66">
            <w:pPr>
              <w:pStyle w:val="libPoem"/>
            </w:pPr>
            <w:r>
              <w:rPr>
                <w:rFonts w:hint="cs"/>
                <w:rtl/>
              </w:rPr>
              <w:t>يومٍ طاح أبو الحسنين مجروح</w:t>
            </w:r>
            <w:r w:rsidRPr="00725071">
              <w:rPr>
                <w:rStyle w:val="libPoemTiniChar0"/>
                <w:rtl/>
              </w:rPr>
              <w:br/>
              <w:t> </w:t>
            </w:r>
          </w:p>
        </w:tc>
        <w:tc>
          <w:tcPr>
            <w:tcW w:w="272" w:type="dxa"/>
          </w:tcPr>
          <w:p w:rsidR="0023573D" w:rsidRDefault="0023573D" w:rsidP="00A07B66">
            <w:pPr>
              <w:pStyle w:val="libPoem"/>
              <w:rPr>
                <w:rtl/>
              </w:rPr>
            </w:pPr>
          </w:p>
        </w:tc>
        <w:tc>
          <w:tcPr>
            <w:tcW w:w="3502" w:type="dxa"/>
          </w:tcPr>
          <w:p w:rsidR="0023573D" w:rsidRDefault="0023573D" w:rsidP="00A07B66">
            <w:pPr>
              <w:pStyle w:val="libPoem"/>
            </w:pPr>
            <w:r>
              <w:rPr>
                <w:rFonts w:hint="cs"/>
                <w:rtl/>
              </w:rPr>
              <w:t>ثار اصياح لهل العرش بالنوح</w:t>
            </w:r>
            <w:r w:rsidRPr="00725071">
              <w:rPr>
                <w:rStyle w:val="libPoemTiniChar0"/>
                <w:rtl/>
              </w:rPr>
              <w:br/>
              <w:t> </w:t>
            </w:r>
          </w:p>
        </w:tc>
      </w:tr>
      <w:tr w:rsidR="0023573D" w:rsidTr="0023573D">
        <w:trPr>
          <w:trHeight w:val="350"/>
        </w:trPr>
        <w:tc>
          <w:tcPr>
            <w:tcW w:w="3536" w:type="dxa"/>
          </w:tcPr>
          <w:p w:rsidR="0023573D" w:rsidRDefault="0023573D" w:rsidP="00A07B66">
            <w:pPr>
              <w:pStyle w:val="libPoem"/>
            </w:pPr>
            <w:r>
              <w:rPr>
                <w:rFonts w:hint="cs"/>
                <w:rtl/>
              </w:rPr>
              <w:t>طبره اشلون طبره تشعب الروح</w:t>
            </w:r>
            <w:r w:rsidRPr="00725071">
              <w:rPr>
                <w:rStyle w:val="libPoemTiniChar0"/>
                <w:rtl/>
              </w:rPr>
              <w:br/>
              <w:t> </w:t>
            </w:r>
          </w:p>
        </w:tc>
        <w:tc>
          <w:tcPr>
            <w:tcW w:w="272" w:type="dxa"/>
          </w:tcPr>
          <w:p w:rsidR="0023573D" w:rsidRDefault="0023573D" w:rsidP="00A07B66">
            <w:pPr>
              <w:pStyle w:val="libPoem"/>
              <w:rPr>
                <w:rtl/>
              </w:rPr>
            </w:pPr>
          </w:p>
        </w:tc>
        <w:tc>
          <w:tcPr>
            <w:tcW w:w="3502" w:type="dxa"/>
          </w:tcPr>
          <w:p w:rsidR="0023573D" w:rsidRDefault="0023573D" w:rsidP="00A07B66">
            <w:pPr>
              <w:pStyle w:val="libPoem"/>
            </w:pPr>
            <w:r>
              <w:rPr>
                <w:rFonts w:hint="cs"/>
                <w:rtl/>
              </w:rPr>
              <w:t>تشوف السم أو دم الراس لونين</w:t>
            </w:r>
            <w:r w:rsidRPr="00725071">
              <w:rPr>
                <w:rStyle w:val="libPoemTiniChar0"/>
                <w:rtl/>
              </w:rPr>
              <w:br/>
              <w:t> </w:t>
            </w:r>
          </w:p>
        </w:tc>
      </w:tr>
    </w:tbl>
    <w:p w:rsidR="00732E0A" w:rsidRDefault="00732E0A" w:rsidP="00E52C07">
      <w:pPr>
        <w:pStyle w:val="libNormal"/>
      </w:pPr>
      <w:r>
        <w:rPr>
          <w:rtl/>
        </w:rPr>
        <w:t xml:space="preserve">ثمّ حملوه </w:t>
      </w:r>
      <w:r w:rsidRPr="00732E0A">
        <w:rPr>
          <w:rStyle w:val="libAlaemChar"/>
          <w:rtl/>
        </w:rPr>
        <w:t>عليه‌السلام</w:t>
      </w:r>
      <w:r>
        <w:rPr>
          <w:rtl/>
        </w:rPr>
        <w:t xml:space="preserve"> ببساط إلى منزله، وكأنّي به لمّا قاربوا البيت التفت </w:t>
      </w:r>
      <w:r w:rsidRPr="00732E0A">
        <w:rPr>
          <w:rStyle w:val="libAlaemChar"/>
          <w:rtl/>
        </w:rPr>
        <w:t>عليه‌السلام</w:t>
      </w:r>
      <w:r>
        <w:rPr>
          <w:rtl/>
        </w:rPr>
        <w:t xml:space="preserve"> إلى أولاده، وقال: أنزلوني، ودعوني أمشي على قدمي.</w:t>
      </w:r>
    </w:p>
    <w:p w:rsidR="00732E0A" w:rsidRDefault="00732E0A" w:rsidP="00E52C07">
      <w:pPr>
        <w:pStyle w:val="libNormal"/>
      </w:pPr>
      <w:r>
        <w:rPr>
          <w:rtl/>
        </w:rPr>
        <w:t xml:space="preserve">قالوا: لماذا يا أمير المؤمنين؟ </w:t>
      </w:r>
    </w:p>
    <w:p w:rsidR="00732E0A" w:rsidRDefault="00732E0A" w:rsidP="00E52C07">
      <w:pPr>
        <w:pStyle w:val="libNormal"/>
      </w:pPr>
      <w:r>
        <w:rPr>
          <w:rtl/>
        </w:rPr>
        <w:t>قال: أخشى أن تراني ابنتي زينب بهذه الحالة فيتصدّع قلبها.</w:t>
      </w:r>
    </w:p>
    <w:p w:rsidR="00732E0A" w:rsidRDefault="00732E0A" w:rsidP="00E52C07">
      <w:pPr>
        <w:pStyle w:val="libNormal"/>
        <w:rPr>
          <w:rtl/>
        </w:rPr>
      </w:pPr>
      <w:r>
        <w:rPr>
          <w:rtl/>
        </w:rPr>
        <w:t>أقول: يا أمير المؤمنين، لقد انصدع قلب زينب بعدك، وذلك عندما رأت رأس أخيها على رمح طويل، وكأنّي بها تخاطب حامل الرأس:</w:t>
      </w:r>
    </w:p>
    <w:tbl>
      <w:tblPr>
        <w:tblStyle w:val="TableGrid"/>
        <w:bidiVisual/>
        <w:tblW w:w="4562" w:type="pct"/>
        <w:tblInd w:w="384" w:type="dxa"/>
        <w:tblLook w:val="04A0"/>
      </w:tblPr>
      <w:tblGrid>
        <w:gridCol w:w="3849"/>
        <w:gridCol w:w="296"/>
        <w:gridCol w:w="3812"/>
      </w:tblGrid>
      <w:tr w:rsidR="0023573D" w:rsidTr="0023573D">
        <w:trPr>
          <w:trHeight w:val="350"/>
        </w:trPr>
        <w:tc>
          <w:tcPr>
            <w:tcW w:w="3536" w:type="dxa"/>
          </w:tcPr>
          <w:p w:rsidR="0023573D" w:rsidRDefault="0023573D" w:rsidP="00A07B66">
            <w:pPr>
              <w:pStyle w:val="libPoem"/>
            </w:pPr>
            <w:r>
              <w:rPr>
                <w:rFonts w:hint="cs"/>
                <w:rtl/>
              </w:rPr>
              <w:t>يشايل راس حامينه أو ولينه</w:t>
            </w:r>
            <w:r w:rsidRPr="00725071">
              <w:rPr>
                <w:rStyle w:val="libPoemTiniChar0"/>
                <w:rtl/>
              </w:rPr>
              <w:br/>
              <w:t> </w:t>
            </w:r>
          </w:p>
        </w:tc>
        <w:tc>
          <w:tcPr>
            <w:tcW w:w="272" w:type="dxa"/>
          </w:tcPr>
          <w:p w:rsidR="0023573D" w:rsidRDefault="0023573D" w:rsidP="00A07B66">
            <w:pPr>
              <w:pStyle w:val="libPoem"/>
              <w:rPr>
                <w:rtl/>
              </w:rPr>
            </w:pPr>
          </w:p>
        </w:tc>
        <w:tc>
          <w:tcPr>
            <w:tcW w:w="3502" w:type="dxa"/>
          </w:tcPr>
          <w:p w:rsidR="0023573D" w:rsidRDefault="0023573D" w:rsidP="00A07B66">
            <w:pPr>
              <w:pStyle w:val="libPoem"/>
            </w:pPr>
            <w:r>
              <w:rPr>
                <w:rFonts w:hint="cs"/>
                <w:rtl/>
              </w:rPr>
              <w:t>ريّض خلّي اتودعه اسكينه</w:t>
            </w:r>
            <w:r w:rsidRPr="00725071">
              <w:rPr>
                <w:rStyle w:val="libPoemTiniChar0"/>
                <w:rtl/>
              </w:rPr>
              <w:br/>
              <w:t> </w:t>
            </w:r>
          </w:p>
        </w:tc>
      </w:tr>
      <w:tr w:rsidR="0023573D" w:rsidTr="0023573D">
        <w:trPr>
          <w:trHeight w:val="350"/>
        </w:trPr>
        <w:tc>
          <w:tcPr>
            <w:tcW w:w="3536" w:type="dxa"/>
          </w:tcPr>
          <w:p w:rsidR="0023573D" w:rsidRDefault="0023573D" w:rsidP="00A07B66">
            <w:pPr>
              <w:pStyle w:val="libPoem"/>
            </w:pPr>
            <w:r>
              <w:rPr>
                <w:rFonts w:hint="cs"/>
                <w:rtl/>
              </w:rPr>
              <w:t>ليش احسين ساكت عن ونينه</w:t>
            </w:r>
            <w:r w:rsidRPr="00725071">
              <w:rPr>
                <w:rStyle w:val="libPoemTiniChar0"/>
                <w:rtl/>
              </w:rPr>
              <w:br/>
              <w:t> </w:t>
            </w:r>
          </w:p>
        </w:tc>
        <w:tc>
          <w:tcPr>
            <w:tcW w:w="272" w:type="dxa"/>
          </w:tcPr>
          <w:p w:rsidR="0023573D" w:rsidRDefault="0023573D" w:rsidP="00A07B66">
            <w:pPr>
              <w:pStyle w:val="libPoem"/>
              <w:rPr>
                <w:rtl/>
              </w:rPr>
            </w:pPr>
          </w:p>
        </w:tc>
        <w:tc>
          <w:tcPr>
            <w:tcW w:w="3502" w:type="dxa"/>
          </w:tcPr>
          <w:p w:rsidR="0023573D" w:rsidRDefault="0023573D" w:rsidP="00A07B66">
            <w:pPr>
              <w:pStyle w:val="libPoem"/>
            </w:pPr>
            <w:r>
              <w:rPr>
                <w:rFonts w:hint="cs"/>
                <w:rtl/>
              </w:rPr>
              <w:t>گلي تعب يو جرحه تخدّر</w:t>
            </w:r>
            <w:r w:rsidRPr="00725071">
              <w:rPr>
                <w:rStyle w:val="libPoemTiniChar0"/>
                <w:rtl/>
              </w:rPr>
              <w:br/>
              <w:t> </w:t>
            </w:r>
          </w:p>
        </w:tc>
      </w:tr>
    </w:tbl>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انظر مناقب آل أبي طالب 3 / 95، بحار الأنوار 42 / 239، أنساب الأشراف / 487 - 488،</w:t>
      </w:r>
      <w:r w:rsidR="0041675A">
        <w:rPr>
          <w:rtl/>
        </w:rPr>
        <w:t xml:space="preserve"> </w:t>
      </w:r>
      <w:r w:rsidR="00732E0A">
        <w:rPr>
          <w:rtl/>
        </w:rPr>
        <w:t xml:space="preserve">الإمامة والسياسة 1 / 180. </w:t>
      </w:r>
    </w:p>
    <w:p w:rsidR="0083773A" w:rsidRDefault="0083773A" w:rsidP="0083773A">
      <w:pPr>
        <w:pStyle w:val="libNormal"/>
        <w:rPr>
          <w:rtl/>
        </w:rPr>
      </w:pPr>
      <w:r>
        <w:rPr>
          <w:rFonts w:eastAsia="Calibri"/>
          <w:rtl/>
        </w:rPr>
        <w:br w:type="page"/>
      </w:r>
    </w:p>
    <w:tbl>
      <w:tblPr>
        <w:tblStyle w:val="TableGrid"/>
        <w:bidiVisual/>
        <w:tblW w:w="4562" w:type="pct"/>
        <w:tblInd w:w="384" w:type="dxa"/>
        <w:tblLook w:val="04A0"/>
      </w:tblPr>
      <w:tblGrid>
        <w:gridCol w:w="3849"/>
        <w:gridCol w:w="296"/>
        <w:gridCol w:w="3812"/>
      </w:tblGrid>
      <w:tr w:rsidR="0023573D" w:rsidTr="0023573D">
        <w:trPr>
          <w:trHeight w:val="350"/>
        </w:trPr>
        <w:tc>
          <w:tcPr>
            <w:tcW w:w="3536" w:type="dxa"/>
          </w:tcPr>
          <w:p w:rsidR="0023573D" w:rsidRDefault="0023573D" w:rsidP="00A07B66">
            <w:pPr>
              <w:pStyle w:val="libPoem"/>
            </w:pPr>
            <w:r>
              <w:rPr>
                <w:rFonts w:hint="cs"/>
                <w:rtl/>
              </w:rPr>
              <w:lastRenderedPageBreak/>
              <w:t>يا شيّال راسه لا تلوحه</w:t>
            </w:r>
            <w:r w:rsidRPr="00725071">
              <w:rPr>
                <w:rStyle w:val="libPoemTiniChar0"/>
                <w:rtl/>
              </w:rPr>
              <w:br/>
              <w:t> </w:t>
            </w:r>
          </w:p>
        </w:tc>
        <w:tc>
          <w:tcPr>
            <w:tcW w:w="272" w:type="dxa"/>
          </w:tcPr>
          <w:p w:rsidR="0023573D" w:rsidRDefault="0023573D" w:rsidP="00A07B66">
            <w:pPr>
              <w:pStyle w:val="libPoem"/>
              <w:rPr>
                <w:rtl/>
              </w:rPr>
            </w:pPr>
          </w:p>
        </w:tc>
        <w:tc>
          <w:tcPr>
            <w:tcW w:w="3502" w:type="dxa"/>
          </w:tcPr>
          <w:p w:rsidR="0023573D" w:rsidRDefault="0023573D" w:rsidP="00A07B66">
            <w:pPr>
              <w:pStyle w:val="libPoem"/>
            </w:pPr>
            <w:r>
              <w:rPr>
                <w:rFonts w:hint="cs"/>
                <w:rtl/>
              </w:rPr>
              <w:t>أو هبّط عن بگايا الروس رمحه</w:t>
            </w:r>
            <w:r w:rsidRPr="00725071">
              <w:rPr>
                <w:rStyle w:val="libPoemTiniChar0"/>
                <w:rtl/>
              </w:rPr>
              <w:br/>
              <w:t> </w:t>
            </w:r>
          </w:p>
        </w:tc>
      </w:tr>
      <w:tr w:rsidR="0023573D" w:rsidTr="0023573D">
        <w:trPr>
          <w:trHeight w:val="350"/>
        </w:trPr>
        <w:tc>
          <w:tcPr>
            <w:tcW w:w="3536" w:type="dxa"/>
          </w:tcPr>
          <w:p w:rsidR="0023573D" w:rsidRDefault="0023573D" w:rsidP="00A07B66">
            <w:pPr>
              <w:pStyle w:val="libPoem"/>
            </w:pPr>
            <w:r>
              <w:rPr>
                <w:rFonts w:hint="cs"/>
                <w:rtl/>
              </w:rPr>
              <w:t>أخاف ايفوت ريح الهوه ابجرحه</w:t>
            </w:r>
            <w:r w:rsidRPr="00725071">
              <w:rPr>
                <w:rStyle w:val="libPoemTiniChar0"/>
                <w:rtl/>
              </w:rPr>
              <w:br/>
              <w:t> </w:t>
            </w:r>
          </w:p>
        </w:tc>
        <w:tc>
          <w:tcPr>
            <w:tcW w:w="272" w:type="dxa"/>
          </w:tcPr>
          <w:p w:rsidR="0023573D" w:rsidRDefault="0023573D" w:rsidP="00A07B66">
            <w:pPr>
              <w:pStyle w:val="libPoem"/>
              <w:rPr>
                <w:rtl/>
              </w:rPr>
            </w:pPr>
          </w:p>
        </w:tc>
        <w:tc>
          <w:tcPr>
            <w:tcW w:w="3502" w:type="dxa"/>
          </w:tcPr>
          <w:p w:rsidR="0023573D" w:rsidRDefault="0023573D" w:rsidP="00A07B66">
            <w:pPr>
              <w:pStyle w:val="libPoem"/>
            </w:pPr>
            <w:r>
              <w:rPr>
                <w:rFonts w:hint="cs"/>
                <w:rtl/>
              </w:rPr>
              <w:t>وأصوابه عليه ايگوم يسعر</w:t>
            </w:r>
            <w:r w:rsidRPr="00725071">
              <w:rPr>
                <w:rStyle w:val="libPoemTiniChar0"/>
                <w:rtl/>
              </w:rPr>
              <w:br/>
              <w:t> </w:t>
            </w:r>
          </w:p>
        </w:tc>
      </w:tr>
    </w:tbl>
    <w:p w:rsidR="00732E0A" w:rsidRDefault="00732E0A" w:rsidP="002422A8">
      <w:pPr>
        <w:pStyle w:val="libNormal"/>
        <w:rPr>
          <w:rtl/>
        </w:rPr>
      </w:pPr>
      <w:r>
        <w:rPr>
          <w:rtl/>
        </w:rPr>
        <w:t>هذا حال رأسِه، وأمّا حال جسدِه الشريف، فأخاطب أمير المؤمنين أقول له سيّدي:</w:t>
      </w:r>
    </w:p>
    <w:tbl>
      <w:tblPr>
        <w:tblStyle w:val="TableGrid"/>
        <w:bidiVisual/>
        <w:tblW w:w="4562" w:type="pct"/>
        <w:tblInd w:w="384" w:type="dxa"/>
        <w:tblLook w:val="04A0"/>
      </w:tblPr>
      <w:tblGrid>
        <w:gridCol w:w="3849"/>
        <w:gridCol w:w="296"/>
        <w:gridCol w:w="3812"/>
      </w:tblGrid>
      <w:tr w:rsidR="0023573D" w:rsidTr="0023573D">
        <w:trPr>
          <w:trHeight w:val="350"/>
        </w:trPr>
        <w:tc>
          <w:tcPr>
            <w:tcW w:w="3536" w:type="dxa"/>
          </w:tcPr>
          <w:p w:rsidR="0023573D" w:rsidRDefault="0023573D" w:rsidP="00A07B66">
            <w:pPr>
              <w:pStyle w:val="libPoem"/>
            </w:pPr>
            <w:r>
              <w:rPr>
                <w:rFonts w:hint="cs"/>
                <w:rtl/>
              </w:rPr>
              <w:t>على احسين ما خلّوا تره اثياب</w:t>
            </w:r>
            <w:r w:rsidRPr="00725071">
              <w:rPr>
                <w:rStyle w:val="libPoemTiniChar0"/>
                <w:rtl/>
              </w:rPr>
              <w:br/>
              <w:t> </w:t>
            </w:r>
          </w:p>
        </w:tc>
        <w:tc>
          <w:tcPr>
            <w:tcW w:w="272" w:type="dxa"/>
          </w:tcPr>
          <w:p w:rsidR="0023573D" w:rsidRDefault="0023573D" w:rsidP="00A07B66">
            <w:pPr>
              <w:pStyle w:val="libPoem"/>
              <w:rPr>
                <w:rtl/>
              </w:rPr>
            </w:pPr>
          </w:p>
        </w:tc>
        <w:tc>
          <w:tcPr>
            <w:tcW w:w="3502" w:type="dxa"/>
          </w:tcPr>
          <w:p w:rsidR="0023573D" w:rsidRDefault="0023573D" w:rsidP="00A07B66">
            <w:pPr>
              <w:pStyle w:val="libPoem"/>
            </w:pPr>
            <w:r>
              <w:rPr>
                <w:rFonts w:hint="cs"/>
                <w:rtl/>
              </w:rPr>
              <w:t>وساده الرمل واكفانه احراب</w:t>
            </w:r>
            <w:r w:rsidRPr="00725071">
              <w:rPr>
                <w:rStyle w:val="libPoemTiniChar0"/>
                <w:rtl/>
              </w:rPr>
              <w:br/>
              <w:t> </w:t>
            </w:r>
          </w:p>
        </w:tc>
      </w:tr>
      <w:tr w:rsidR="0023573D" w:rsidTr="0023573D">
        <w:trPr>
          <w:trHeight w:val="350"/>
        </w:trPr>
        <w:tc>
          <w:tcPr>
            <w:tcW w:w="3536" w:type="dxa"/>
          </w:tcPr>
          <w:p w:rsidR="0023573D" w:rsidRDefault="0023573D" w:rsidP="00A07B66">
            <w:pPr>
              <w:pStyle w:val="libPoem"/>
            </w:pPr>
            <w:r>
              <w:rPr>
                <w:rFonts w:hint="cs"/>
                <w:rtl/>
              </w:rPr>
              <w:t>واعتب وأكثّرلك بالاعتاب</w:t>
            </w:r>
            <w:r w:rsidRPr="00725071">
              <w:rPr>
                <w:rStyle w:val="libPoemTiniChar0"/>
                <w:rtl/>
              </w:rPr>
              <w:br/>
              <w:t> </w:t>
            </w:r>
          </w:p>
        </w:tc>
        <w:tc>
          <w:tcPr>
            <w:tcW w:w="272" w:type="dxa"/>
          </w:tcPr>
          <w:p w:rsidR="0023573D" w:rsidRDefault="0023573D" w:rsidP="00A07B66">
            <w:pPr>
              <w:pStyle w:val="libPoem"/>
              <w:rPr>
                <w:rtl/>
              </w:rPr>
            </w:pPr>
          </w:p>
        </w:tc>
        <w:tc>
          <w:tcPr>
            <w:tcW w:w="3502" w:type="dxa"/>
          </w:tcPr>
          <w:p w:rsidR="0023573D" w:rsidRDefault="0023573D" w:rsidP="00A07B66">
            <w:pPr>
              <w:pStyle w:val="libPoem"/>
            </w:pPr>
            <w:r>
              <w:rPr>
                <w:rFonts w:hint="cs"/>
                <w:rtl/>
              </w:rPr>
              <w:t>بناتك سبوهن گوم الأجناب</w:t>
            </w:r>
            <w:r w:rsidRPr="00725071">
              <w:rPr>
                <w:rStyle w:val="libPoemTiniChar0"/>
                <w:rtl/>
              </w:rPr>
              <w:br/>
              <w:t> </w:t>
            </w:r>
          </w:p>
        </w:tc>
      </w:tr>
    </w:tbl>
    <w:p w:rsidR="0023573D" w:rsidRDefault="0023573D" w:rsidP="0023573D">
      <w:pPr>
        <w:pStyle w:val="libPoemCenter"/>
        <w:rPr>
          <w:rtl/>
        </w:rPr>
      </w:pPr>
      <w:r>
        <w:rPr>
          <w:rFonts w:hint="cs"/>
          <w:rtl/>
        </w:rPr>
        <w:t>لا خدر ظل أولا بگه احجاب</w:t>
      </w:r>
    </w:p>
    <w:p w:rsidR="00732E0A" w:rsidRDefault="00732E0A" w:rsidP="0083773A">
      <w:pPr>
        <w:pStyle w:val="libCenter"/>
        <w:rPr>
          <w:rtl/>
        </w:rPr>
      </w:pPr>
      <w:r>
        <w:rPr>
          <w:rtl/>
        </w:rPr>
        <w:t>*</w:t>
      </w:r>
      <w:r w:rsidR="0083773A">
        <w:rPr>
          <w:rFonts w:hint="cs"/>
          <w:rtl/>
        </w:rPr>
        <w:t xml:space="preserve"> </w:t>
      </w:r>
      <w:r>
        <w:rPr>
          <w:rtl/>
        </w:rPr>
        <w:t>*</w:t>
      </w:r>
      <w:r w:rsidR="0083773A">
        <w:rPr>
          <w:rFonts w:hint="cs"/>
          <w:rtl/>
        </w:rPr>
        <w:t xml:space="preserve"> </w:t>
      </w:r>
      <w:r>
        <w:rPr>
          <w:rtl/>
        </w:rPr>
        <w:t>*</w:t>
      </w:r>
    </w:p>
    <w:tbl>
      <w:tblPr>
        <w:tblStyle w:val="TableGrid"/>
        <w:bidiVisual/>
        <w:tblW w:w="4562" w:type="pct"/>
        <w:tblInd w:w="384" w:type="dxa"/>
        <w:tblLook w:val="04A0"/>
      </w:tblPr>
      <w:tblGrid>
        <w:gridCol w:w="3849"/>
        <w:gridCol w:w="296"/>
        <w:gridCol w:w="3812"/>
      </w:tblGrid>
      <w:tr w:rsidR="0023573D" w:rsidTr="00A07B66">
        <w:trPr>
          <w:trHeight w:val="350"/>
        </w:trPr>
        <w:tc>
          <w:tcPr>
            <w:tcW w:w="3536" w:type="dxa"/>
          </w:tcPr>
          <w:p w:rsidR="0023573D" w:rsidRDefault="0023573D" w:rsidP="00A07B66">
            <w:pPr>
              <w:pStyle w:val="libPoem"/>
            </w:pPr>
            <w:r>
              <w:rPr>
                <w:rFonts w:hint="cs"/>
                <w:rtl/>
              </w:rPr>
              <w:t>هذهِ زينبٌ ومن قبلُ كانت</w:t>
            </w:r>
            <w:r w:rsidRPr="00725071">
              <w:rPr>
                <w:rStyle w:val="libPoemTiniChar0"/>
                <w:rtl/>
              </w:rPr>
              <w:br/>
              <w:t> </w:t>
            </w:r>
          </w:p>
        </w:tc>
        <w:tc>
          <w:tcPr>
            <w:tcW w:w="272" w:type="dxa"/>
          </w:tcPr>
          <w:p w:rsidR="0023573D" w:rsidRDefault="0023573D" w:rsidP="00A07B66">
            <w:pPr>
              <w:pStyle w:val="libPoem"/>
              <w:rPr>
                <w:rtl/>
              </w:rPr>
            </w:pPr>
          </w:p>
        </w:tc>
        <w:tc>
          <w:tcPr>
            <w:tcW w:w="3502" w:type="dxa"/>
          </w:tcPr>
          <w:p w:rsidR="0023573D" w:rsidRDefault="0023573D" w:rsidP="00A07B66">
            <w:pPr>
              <w:pStyle w:val="libPoem"/>
            </w:pPr>
            <w:r>
              <w:rPr>
                <w:rFonts w:hint="cs"/>
                <w:rtl/>
              </w:rPr>
              <w:t>بحمى دارها تحطُّ الرحالُ</w:t>
            </w:r>
            <w:r w:rsidRPr="00725071">
              <w:rPr>
                <w:rStyle w:val="libPoemTiniChar0"/>
                <w:rtl/>
              </w:rPr>
              <w:br/>
              <w:t> </w:t>
            </w:r>
          </w:p>
        </w:tc>
      </w:tr>
    </w:tbl>
    <w:p w:rsidR="00732E0A" w:rsidRDefault="00732E0A" w:rsidP="002422A8">
      <w:pPr>
        <w:pStyle w:val="libCenter"/>
      </w:pPr>
      <w:r>
        <w:rPr>
          <w:rtl/>
        </w:rPr>
        <w:t xml:space="preserve">إنّا لله وإنّا إليه راجعون، ولا حول ولا قوّة إلاّ بالله العليّ العظيم، </w:t>
      </w:r>
    </w:p>
    <w:p w:rsidR="00732E0A" w:rsidRDefault="00732E0A" w:rsidP="002422A8">
      <w:pPr>
        <w:pStyle w:val="libCenter"/>
      </w:pPr>
      <w:r>
        <w:rPr>
          <w:rtl/>
        </w:rPr>
        <w:t>وسيعلم الذين ظلموا آل مُحَمّد أيَّ مُنقلبٍ ينقلبون</w:t>
      </w:r>
    </w:p>
    <w:p w:rsidR="00732E0A" w:rsidRDefault="00732E0A" w:rsidP="002422A8">
      <w:pPr>
        <w:pStyle w:val="libCenter"/>
      </w:pPr>
      <w:r>
        <w:rPr>
          <w:rtl/>
        </w:rPr>
        <w:t>والعاقبة للمتقين.</w:t>
      </w:r>
    </w:p>
    <w:p w:rsidR="0083773A" w:rsidRDefault="0083773A" w:rsidP="0083773A">
      <w:pPr>
        <w:pStyle w:val="libNormal"/>
        <w:rPr>
          <w:rtl/>
        </w:rPr>
      </w:pPr>
      <w:r>
        <w:rPr>
          <w:rtl/>
        </w:rPr>
        <w:br w:type="page"/>
      </w:r>
    </w:p>
    <w:p w:rsidR="00732E0A" w:rsidRDefault="00732E0A" w:rsidP="00E52C07">
      <w:pPr>
        <w:pStyle w:val="Heading2Center"/>
      </w:pPr>
      <w:bookmarkStart w:id="11" w:name="_Toc437118929"/>
      <w:r>
        <w:rPr>
          <w:rtl/>
        </w:rPr>
        <w:lastRenderedPageBreak/>
        <w:t>المجلس الثالث</w:t>
      </w:r>
      <w:bookmarkEnd w:id="11"/>
      <w:r>
        <w:rPr>
          <w:rtl/>
        </w:rPr>
        <w:t xml:space="preserve"> </w:t>
      </w:r>
      <w:bookmarkStart w:id="12" w:name="المجلس_الثالث"/>
      <w:bookmarkEnd w:id="12"/>
    </w:p>
    <w:p w:rsidR="00732E0A" w:rsidRDefault="00732E0A" w:rsidP="00E52C07">
      <w:pPr>
        <w:pStyle w:val="Heading2Center"/>
      </w:pPr>
      <w:bookmarkStart w:id="13" w:name="_Toc437118930"/>
      <w:r>
        <w:rPr>
          <w:rtl/>
        </w:rPr>
        <w:t xml:space="preserve">في الصدّيقة فاطمة الزهراء </w:t>
      </w:r>
      <w:r w:rsidRPr="00732E0A">
        <w:rPr>
          <w:rStyle w:val="libAlaemChar"/>
          <w:rtl/>
        </w:rPr>
        <w:t>عليها‌السلام</w:t>
      </w:r>
      <w:bookmarkEnd w:id="13"/>
      <w:r>
        <w:rPr>
          <w:rtl/>
        </w:rPr>
        <w:t xml:space="preserve"> </w:t>
      </w:r>
    </w:p>
    <w:p w:rsidR="0083773A" w:rsidRDefault="0083773A" w:rsidP="0083773A">
      <w:pPr>
        <w:pStyle w:val="libNormal"/>
        <w:rPr>
          <w:rtl/>
        </w:rPr>
      </w:pPr>
      <w:r>
        <w:rPr>
          <w:rtl/>
        </w:rPr>
        <w:br w:type="page"/>
      </w:r>
    </w:p>
    <w:p w:rsidR="0083773A" w:rsidRDefault="0083773A" w:rsidP="0083773A">
      <w:pPr>
        <w:pStyle w:val="libNormal"/>
        <w:rPr>
          <w:rtl/>
        </w:rPr>
      </w:pPr>
      <w:r>
        <w:rPr>
          <w:rtl/>
        </w:rPr>
        <w:lastRenderedPageBreak/>
        <w:br w:type="page"/>
      </w:r>
    </w:p>
    <w:p w:rsidR="00732E0A" w:rsidRDefault="00732E0A" w:rsidP="000852C1">
      <w:pPr>
        <w:pStyle w:val="libCenterBold1"/>
        <w:rPr>
          <w:rtl/>
        </w:rPr>
      </w:pPr>
      <w:r>
        <w:rPr>
          <w:rtl/>
        </w:rPr>
        <w:lastRenderedPageBreak/>
        <w:t xml:space="preserve">المجلس الثالث: في الصدّيقة فاطمة الزهراء </w:t>
      </w:r>
      <w:r w:rsidRPr="00732E0A">
        <w:rPr>
          <w:rStyle w:val="libAlaemChar"/>
          <w:rtl/>
        </w:rPr>
        <w:t>عليها‌السلام</w:t>
      </w:r>
      <w:r>
        <w:rPr>
          <w:rtl/>
        </w:rPr>
        <w:t xml:space="preserve"> </w:t>
      </w:r>
    </w:p>
    <w:tbl>
      <w:tblPr>
        <w:tblStyle w:val="TableGrid"/>
        <w:bidiVisual/>
        <w:tblW w:w="4562" w:type="pct"/>
        <w:tblInd w:w="384" w:type="dxa"/>
        <w:tblLook w:val="04A0"/>
      </w:tblPr>
      <w:tblGrid>
        <w:gridCol w:w="3849"/>
        <w:gridCol w:w="296"/>
        <w:gridCol w:w="3812"/>
      </w:tblGrid>
      <w:tr w:rsidR="0023573D" w:rsidTr="0023573D">
        <w:trPr>
          <w:trHeight w:val="350"/>
        </w:trPr>
        <w:tc>
          <w:tcPr>
            <w:tcW w:w="3536" w:type="dxa"/>
          </w:tcPr>
          <w:p w:rsidR="0023573D" w:rsidRDefault="0023573D" w:rsidP="00A07B66">
            <w:pPr>
              <w:pStyle w:val="libPoem"/>
            </w:pPr>
            <w:r>
              <w:rPr>
                <w:rFonts w:hint="cs"/>
                <w:rtl/>
              </w:rPr>
              <w:t>الواثبينَ لظُلمِ آلِ مُحَمّد</w:t>
            </w:r>
            <w:r w:rsidRPr="00725071">
              <w:rPr>
                <w:rStyle w:val="libPoemTiniChar0"/>
                <w:rtl/>
              </w:rPr>
              <w:br/>
              <w:t> </w:t>
            </w:r>
          </w:p>
        </w:tc>
        <w:tc>
          <w:tcPr>
            <w:tcW w:w="272" w:type="dxa"/>
          </w:tcPr>
          <w:p w:rsidR="0023573D" w:rsidRDefault="0023573D" w:rsidP="00A07B66">
            <w:pPr>
              <w:pStyle w:val="libPoem"/>
              <w:rPr>
                <w:rtl/>
              </w:rPr>
            </w:pPr>
          </w:p>
        </w:tc>
        <w:tc>
          <w:tcPr>
            <w:tcW w:w="3502" w:type="dxa"/>
          </w:tcPr>
          <w:p w:rsidR="0023573D" w:rsidRDefault="0023573D" w:rsidP="00A07B66">
            <w:pPr>
              <w:pStyle w:val="libPoem"/>
            </w:pPr>
            <w:r>
              <w:rPr>
                <w:rFonts w:hint="cs"/>
                <w:rtl/>
              </w:rPr>
              <w:t>ومُحمّدٌ ملقىً بِلا تكفينِ</w:t>
            </w:r>
            <w:r w:rsidRPr="00725071">
              <w:rPr>
                <w:rStyle w:val="libPoemTiniChar0"/>
                <w:rtl/>
              </w:rPr>
              <w:br/>
              <w:t> </w:t>
            </w:r>
          </w:p>
        </w:tc>
      </w:tr>
      <w:tr w:rsidR="0023573D" w:rsidTr="0023573D">
        <w:trPr>
          <w:trHeight w:val="350"/>
        </w:trPr>
        <w:tc>
          <w:tcPr>
            <w:tcW w:w="3536" w:type="dxa"/>
          </w:tcPr>
          <w:p w:rsidR="0023573D" w:rsidRDefault="0023573D" w:rsidP="00A07B66">
            <w:pPr>
              <w:pStyle w:val="libPoem"/>
            </w:pPr>
            <w:r>
              <w:rPr>
                <w:rFonts w:hint="cs"/>
                <w:rtl/>
              </w:rPr>
              <w:t>والقائلينَ لفاطمٍ آذيتِنا</w:t>
            </w:r>
            <w:r w:rsidRPr="00725071">
              <w:rPr>
                <w:rStyle w:val="libPoemTiniChar0"/>
                <w:rtl/>
              </w:rPr>
              <w:br/>
              <w:t> </w:t>
            </w:r>
          </w:p>
        </w:tc>
        <w:tc>
          <w:tcPr>
            <w:tcW w:w="272" w:type="dxa"/>
          </w:tcPr>
          <w:p w:rsidR="0023573D" w:rsidRDefault="0023573D" w:rsidP="00A07B66">
            <w:pPr>
              <w:pStyle w:val="libPoem"/>
              <w:rPr>
                <w:rtl/>
              </w:rPr>
            </w:pPr>
          </w:p>
        </w:tc>
        <w:tc>
          <w:tcPr>
            <w:tcW w:w="3502" w:type="dxa"/>
          </w:tcPr>
          <w:p w:rsidR="0023573D" w:rsidRDefault="0023573D" w:rsidP="00A07B66">
            <w:pPr>
              <w:pStyle w:val="libPoem"/>
            </w:pPr>
            <w:r>
              <w:rPr>
                <w:rFonts w:hint="cs"/>
                <w:rtl/>
              </w:rPr>
              <w:t>في طُولِ نوحٍ دائمٍ وحنينِ</w:t>
            </w:r>
            <w:r w:rsidRPr="00725071">
              <w:rPr>
                <w:rStyle w:val="libPoemTiniChar0"/>
                <w:rtl/>
              </w:rPr>
              <w:br/>
              <w:t> </w:t>
            </w:r>
          </w:p>
        </w:tc>
      </w:tr>
      <w:tr w:rsidR="0023573D" w:rsidTr="0023573D">
        <w:trPr>
          <w:trHeight w:val="350"/>
        </w:trPr>
        <w:tc>
          <w:tcPr>
            <w:tcW w:w="3536" w:type="dxa"/>
          </w:tcPr>
          <w:p w:rsidR="0023573D" w:rsidRDefault="0023573D" w:rsidP="00A07B66">
            <w:pPr>
              <w:pStyle w:val="libPoem"/>
            </w:pPr>
            <w:r>
              <w:rPr>
                <w:rFonts w:hint="cs"/>
                <w:rtl/>
              </w:rPr>
              <w:t>والقاطعينَ أراكةً كي ما تقيل</w:t>
            </w:r>
            <w:r w:rsidRPr="00725071">
              <w:rPr>
                <w:rStyle w:val="libPoemTiniChar0"/>
                <w:rtl/>
              </w:rPr>
              <w:br/>
              <w:t> </w:t>
            </w:r>
          </w:p>
        </w:tc>
        <w:tc>
          <w:tcPr>
            <w:tcW w:w="272" w:type="dxa"/>
          </w:tcPr>
          <w:p w:rsidR="0023573D" w:rsidRDefault="0023573D" w:rsidP="00A07B66">
            <w:pPr>
              <w:pStyle w:val="libPoem"/>
              <w:rPr>
                <w:rtl/>
              </w:rPr>
            </w:pPr>
          </w:p>
        </w:tc>
        <w:tc>
          <w:tcPr>
            <w:tcW w:w="3502" w:type="dxa"/>
          </w:tcPr>
          <w:p w:rsidR="0023573D" w:rsidRDefault="0023573D" w:rsidP="00A07B66">
            <w:pPr>
              <w:pStyle w:val="libPoem"/>
            </w:pPr>
            <w:r>
              <w:rPr>
                <w:rFonts w:hint="cs"/>
                <w:rtl/>
              </w:rPr>
              <w:t>بظلِّ أوراقٍ لها وغُصونِ</w:t>
            </w:r>
            <w:r w:rsidRPr="00725071">
              <w:rPr>
                <w:rStyle w:val="libPoemTiniChar0"/>
                <w:rtl/>
              </w:rPr>
              <w:br/>
              <w:t> </w:t>
            </w:r>
          </w:p>
        </w:tc>
      </w:tr>
      <w:tr w:rsidR="0023573D" w:rsidTr="0023573D">
        <w:trPr>
          <w:trHeight w:val="350"/>
        </w:trPr>
        <w:tc>
          <w:tcPr>
            <w:tcW w:w="3536" w:type="dxa"/>
          </w:tcPr>
          <w:p w:rsidR="0023573D" w:rsidRDefault="0023573D" w:rsidP="00A07B66">
            <w:pPr>
              <w:pStyle w:val="libPoem"/>
            </w:pPr>
            <w:r>
              <w:rPr>
                <w:rFonts w:hint="cs"/>
                <w:rtl/>
              </w:rPr>
              <w:t>ومجمّعي حطبٍ على البيت الذّي</w:t>
            </w:r>
            <w:r w:rsidRPr="00725071">
              <w:rPr>
                <w:rStyle w:val="libPoemTiniChar0"/>
                <w:rtl/>
              </w:rPr>
              <w:br/>
              <w:t> </w:t>
            </w:r>
          </w:p>
        </w:tc>
        <w:tc>
          <w:tcPr>
            <w:tcW w:w="272" w:type="dxa"/>
          </w:tcPr>
          <w:p w:rsidR="0023573D" w:rsidRDefault="0023573D" w:rsidP="00A07B66">
            <w:pPr>
              <w:pStyle w:val="libPoem"/>
              <w:rPr>
                <w:rtl/>
              </w:rPr>
            </w:pPr>
          </w:p>
        </w:tc>
        <w:tc>
          <w:tcPr>
            <w:tcW w:w="3502" w:type="dxa"/>
          </w:tcPr>
          <w:p w:rsidR="0023573D" w:rsidRDefault="0023573D" w:rsidP="00A07B66">
            <w:pPr>
              <w:pStyle w:val="libPoem"/>
            </w:pPr>
            <w:r>
              <w:rPr>
                <w:rFonts w:hint="cs"/>
                <w:rtl/>
              </w:rPr>
              <w:t>لم يجتمع لولاه شملُ الدينِ</w:t>
            </w:r>
            <w:r w:rsidRPr="00725071">
              <w:rPr>
                <w:rStyle w:val="libPoemTiniChar0"/>
                <w:rtl/>
              </w:rPr>
              <w:br/>
              <w:t> </w:t>
            </w:r>
          </w:p>
        </w:tc>
      </w:tr>
      <w:tr w:rsidR="0023573D" w:rsidTr="0023573D">
        <w:trPr>
          <w:trHeight w:val="350"/>
        </w:trPr>
        <w:tc>
          <w:tcPr>
            <w:tcW w:w="3536" w:type="dxa"/>
          </w:tcPr>
          <w:p w:rsidR="0023573D" w:rsidRDefault="0023573D" w:rsidP="00A07B66">
            <w:pPr>
              <w:pStyle w:val="libPoem"/>
            </w:pPr>
            <w:r>
              <w:rPr>
                <w:rFonts w:hint="cs"/>
                <w:rtl/>
              </w:rPr>
              <w:t>والداخلينَ على البتولةِ بيتَها</w:t>
            </w:r>
            <w:r w:rsidRPr="00725071">
              <w:rPr>
                <w:rStyle w:val="libPoemTiniChar0"/>
                <w:rtl/>
              </w:rPr>
              <w:br/>
              <w:t> </w:t>
            </w:r>
          </w:p>
        </w:tc>
        <w:tc>
          <w:tcPr>
            <w:tcW w:w="272" w:type="dxa"/>
          </w:tcPr>
          <w:p w:rsidR="0023573D" w:rsidRDefault="0023573D" w:rsidP="00A07B66">
            <w:pPr>
              <w:pStyle w:val="libPoem"/>
              <w:rPr>
                <w:rtl/>
              </w:rPr>
            </w:pPr>
          </w:p>
        </w:tc>
        <w:tc>
          <w:tcPr>
            <w:tcW w:w="3502" w:type="dxa"/>
          </w:tcPr>
          <w:p w:rsidR="0023573D" w:rsidRDefault="0023573D" w:rsidP="00A07B66">
            <w:pPr>
              <w:pStyle w:val="libPoem"/>
            </w:pPr>
            <w:r>
              <w:rPr>
                <w:rFonts w:hint="cs"/>
                <w:rtl/>
              </w:rPr>
              <w:t>والمُسقطينَ لها أعزَّ جنينِ</w:t>
            </w:r>
            <w:r w:rsidRPr="00725071">
              <w:rPr>
                <w:rStyle w:val="libPoemTiniChar0"/>
                <w:rtl/>
              </w:rPr>
              <w:br/>
              <w:t> </w:t>
            </w:r>
          </w:p>
        </w:tc>
      </w:tr>
      <w:tr w:rsidR="0023573D" w:rsidTr="0023573D">
        <w:trPr>
          <w:trHeight w:val="350"/>
        </w:trPr>
        <w:tc>
          <w:tcPr>
            <w:tcW w:w="3536" w:type="dxa"/>
          </w:tcPr>
          <w:p w:rsidR="0023573D" w:rsidRDefault="0023573D" w:rsidP="00A07B66">
            <w:pPr>
              <w:pStyle w:val="libPoem"/>
            </w:pPr>
            <w:r>
              <w:rPr>
                <w:rFonts w:hint="cs"/>
                <w:rtl/>
              </w:rPr>
              <w:t>والقائدينَ إمامَهم بنجادهِ</w:t>
            </w:r>
            <w:r w:rsidRPr="00725071">
              <w:rPr>
                <w:rStyle w:val="libPoemTiniChar0"/>
                <w:rtl/>
              </w:rPr>
              <w:br/>
              <w:t> </w:t>
            </w:r>
          </w:p>
        </w:tc>
        <w:tc>
          <w:tcPr>
            <w:tcW w:w="272" w:type="dxa"/>
          </w:tcPr>
          <w:p w:rsidR="0023573D" w:rsidRDefault="0023573D" w:rsidP="00A07B66">
            <w:pPr>
              <w:pStyle w:val="libPoem"/>
              <w:rPr>
                <w:rtl/>
              </w:rPr>
            </w:pPr>
          </w:p>
        </w:tc>
        <w:tc>
          <w:tcPr>
            <w:tcW w:w="3502" w:type="dxa"/>
          </w:tcPr>
          <w:p w:rsidR="0023573D" w:rsidRDefault="0023573D" w:rsidP="00A07B66">
            <w:pPr>
              <w:pStyle w:val="libPoem"/>
            </w:pPr>
            <w:r>
              <w:rPr>
                <w:rFonts w:hint="cs"/>
                <w:rtl/>
              </w:rPr>
              <w:t>والطُّهرُ تعدو خلفَهم برنينِ</w:t>
            </w:r>
            <w:r w:rsidRPr="00725071">
              <w:rPr>
                <w:rStyle w:val="libPoemTiniChar0"/>
                <w:rtl/>
              </w:rPr>
              <w:br/>
              <w:t> </w:t>
            </w:r>
          </w:p>
        </w:tc>
      </w:tr>
      <w:tr w:rsidR="0023573D" w:rsidTr="0023573D">
        <w:trPr>
          <w:trHeight w:val="350"/>
        </w:trPr>
        <w:tc>
          <w:tcPr>
            <w:tcW w:w="3536" w:type="dxa"/>
          </w:tcPr>
          <w:p w:rsidR="0023573D" w:rsidRDefault="0023573D" w:rsidP="00A07B66">
            <w:pPr>
              <w:pStyle w:val="libPoem"/>
            </w:pPr>
            <w:r>
              <w:rPr>
                <w:rFonts w:hint="cs"/>
                <w:rtl/>
              </w:rPr>
              <w:t>خلّوا ابن عمّي أو لأكشفَ للدُعا</w:t>
            </w:r>
            <w:r w:rsidRPr="00725071">
              <w:rPr>
                <w:rStyle w:val="libPoemTiniChar0"/>
                <w:rtl/>
              </w:rPr>
              <w:br/>
              <w:t> </w:t>
            </w:r>
          </w:p>
        </w:tc>
        <w:tc>
          <w:tcPr>
            <w:tcW w:w="272" w:type="dxa"/>
          </w:tcPr>
          <w:p w:rsidR="0023573D" w:rsidRDefault="0023573D" w:rsidP="00A07B66">
            <w:pPr>
              <w:pStyle w:val="libPoem"/>
              <w:rPr>
                <w:rtl/>
              </w:rPr>
            </w:pPr>
          </w:p>
        </w:tc>
        <w:tc>
          <w:tcPr>
            <w:tcW w:w="3502" w:type="dxa"/>
          </w:tcPr>
          <w:p w:rsidR="0023573D" w:rsidRDefault="0023573D" w:rsidP="00A07B66">
            <w:pPr>
              <w:pStyle w:val="libPoem"/>
            </w:pPr>
            <w:r>
              <w:rPr>
                <w:rFonts w:hint="cs"/>
                <w:rtl/>
              </w:rPr>
              <w:t>رأسي وأشكو للإلهِ شُجوني</w:t>
            </w:r>
            <w:r w:rsidRPr="00725071">
              <w:rPr>
                <w:rStyle w:val="libPoemTiniChar0"/>
                <w:rtl/>
              </w:rPr>
              <w:br/>
              <w:t> </w:t>
            </w:r>
          </w:p>
        </w:tc>
      </w:tr>
      <w:tr w:rsidR="0023573D" w:rsidTr="0023573D">
        <w:trPr>
          <w:trHeight w:val="350"/>
        </w:trPr>
        <w:tc>
          <w:tcPr>
            <w:tcW w:w="3536" w:type="dxa"/>
          </w:tcPr>
          <w:p w:rsidR="0023573D" w:rsidRDefault="0023573D" w:rsidP="00A07B66">
            <w:pPr>
              <w:pStyle w:val="libPoem"/>
            </w:pPr>
            <w:r>
              <w:rPr>
                <w:rFonts w:hint="cs"/>
                <w:rtl/>
              </w:rPr>
              <w:t>ما كان ناقةُ صالحٍ وفصيلُها</w:t>
            </w:r>
            <w:r w:rsidRPr="00725071">
              <w:rPr>
                <w:rStyle w:val="libPoemTiniChar0"/>
                <w:rtl/>
              </w:rPr>
              <w:br/>
              <w:t> </w:t>
            </w:r>
          </w:p>
        </w:tc>
        <w:tc>
          <w:tcPr>
            <w:tcW w:w="272" w:type="dxa"/>
          </w:tcPr>
          <w:p w:rsidR="0023573D" w:rsidRDefault="0023573D" w:rsidP="00A07B66">
            <w:pPr>
              <w:pStyle w:val="libPoem"/>
              <w:rPr>
                <w:rtl/>
              </w:rPr>
            </w:pPr>
          </w:p>
        </w:tc>
        <w:tc>
          <w:tcPr>
            <w:tcW w:w="3502" w:type="dxa"/>
          </w:tcPr>
          <w:p w:rsidR="0023573D" w:rsidRDefault="0023573D" w:rsidP="00A07B66">
            <w:pPr>
              <w:pStyle w:val="libPoem"/>
            </w:pPr>
            <w:r>
              <w:rPr>
                <w:rFonts w:hint="cs"/>
                <w:rtl/>
              </w:rPr>
              <w:t>بالفضلِ عِندَ اللهِ إلاّ دوني</w:t>
            </w:r>
            <w:r w:rsidRPr="00725071">
              <w:rPr>
                <w:rStyle w:val="libPoemTiniChar0"/>
                <w:rtl/>
              </w:rPr>
              <w:br/>
              <w:t> </w:t>
            </w:r>
          </w:p>
        </w:tc>
      </w:tr>
      <w:tr w:rsidR="0023573D" w:rsidTr="0023573D">
        <w:trPr>
          <w:trHeight w:val="350"/>
        </w:trPr>
        <w:tc>
          <w:tcPr>
            <w:tcW w:w="3536" w:type="dxa"/>
          </w:tcPr>
          <w:p w:rsidR="0023573D" w:rsidRDefault="0023573D" w:rsidP="00A07B66">
            <w:pPr>
              <w:pStyle w:val="libPoem"/>
            </w:pPr>
            <w:r>
              <w:rPr>
                <w:rFonts w:hint="cs"/>
                <w:rtl/>
              </w:rPr>
              <w:t>ورنت إلى القبرِ الشريفِ بمُقلةٍ</w:t>
            </w:r>
            <w:r w:rsidRPr="00725071">
              <w:rPr>
                <w:rStyle w:val="libPoemTiniChar0"/>
                <w:rtl/>
              </w:rPr>
              <w:br/>
              <w:t> </w:t>
            </w:r>
          </w:p>
        </w:tc>
        <w:tc>
          <w:tcPr>
            <w:tcW w:w="272" w:type="dxa"/>
          </w:tcPr>
          <w:p w:rsidR="0023573D" w:rsidRDefault="0023573D" w:rsidP="00A07B66">
            <w:pPr>
              <w:pStyle w:val="libPoem"/>
              <w:rPr>
                <w:rtl/>
              </w:rPr>
            </w:pPr>
          </w:p>
        </w:tc>
        <w:tc>
          <w:tcPr>
            <w:tcW w:w="3502" w:type="dxa"/>
          </w:tcPr>
          <w:p w:rsidR="0023573D" w:rsidRDefault="0023573D" w:rsidP="00A07B66">
            <w:pPr>
              <w:pStyle w:val="libPoem"/>
            </w:pPr>
            <w:r>
              <w:rPr>
                <w:rFonts w:hint="cs"/>
                <w:rtl/>
              </w:rPr>
              <w:t>عبرى وقلبٍ مُكمَدٍ محزونِ</w:t>
            </w:r>
            <w:r w:rsidRPr="00725071">
              <w:rPr>
                <w:rStyle w:val="libPoemTiniChar0"/>
                <w:rtl/>
              </w:rPr>
              <w:br/>
              <w:t> </w:t>
            </w:r>
          </w:p>
        </w:tc>
      </w:tr>
      <w:tr w:rsidR="0023573D" w:rsidTr="0023573D">
        <w:trPr>
          <w:trHeight w:val="350"/>
        </w:trPr>
        <w:tc>
          <w:tcPr>
            <w:tcW w:w="3536" w:type="dxa"/>
          </w:tcPr>
          <w:p w:rsidR="0023573D" w:rsidRDefault="0023573D" w:rsidP="00A07B66">
            <w:pPr>
              <w:pStyle w:val="libPoem"/>
            </w:pPr>
            <w:r>
              <w:rPr>
                <w:rFonts w:hint="cs"/>
                <w:rtl/>
              </w:rPr>
              <w:t>قالت وأظفارُ المُصاب بقلبِها</w:t>
            </w:r>
            <w:r w:rsidRPr="00725071">
              <w:rPr>
                <w:rStyle w:val="libPoemTiniChar0"/>
                <w:rtl/>
              </w:rPr>
              <w:br/>
              <w:t> </w:t>
            </w:r>
          </w:p>
        </w:tc>
        <w:tc>
          <w:tcPr>
            <w:tcW w:w="272" w:type="dxa"/>
          </w:tcPr>
          <w:p w:rsidR="0023573D" w:rsidRDefault="0023573D" w:rsidP="00A07B66">
            <w:pPr>
              <w:pStyle w:val="libPoem"/>
              <w:rPr>
                <w:rtl/>
              </w:rPr>
            </w:pPr>
          </w:p>
        </w:tc>
        <w:tc>
          <w:tcPr>
            <w:tcW w:w="3502" w:type="dxa"/>
          </w:tcPr>
          <w:p w:rsidR="0023573D" w:rsidRDefault="0023573D" w:rsidP="00A07B66">
            <w:pPr>
              <w:pStyle w:val="libPoem"/>
            </w:pPr>
            <w:r>
              <w:rPr>
                <w:rFonts w:hint="cs"/>
                <w:rtl/>
              </w:rPr>
              <w:t>غوثاه قلَّ على العِداةِ مُعيني</w:t>
            </w:r>
            <w:r w:rsidRPr="00725071">
              <w:rPr>
                <w:rStyle w:val="libPoemTiniChar0"/>
                <w:rtl/>
              </w:rPr>
              <w:br/>
              <w:t> </w:t>
            </w:r>
          </w:p>
        </w:tc>
      </w:tr>
      <w:tr w:rsidR="0023573D" w:rsidTr="0023573D">
        <w:trPr>
          <w:trHeight w:val="350"/>
        </w:trPr>
        <w:tc>
          <w:tcPr>
            <w:tcW w:w="3536" w:type="dxa"/>
          </w:tcPr>
          <w:p w:rsidR="0023573D" w:rsidRDefault="0023573D" w:rsidP="00A07B66">
            <w:pPr>
              <w:pStyle w:val="libPoem"/>
            </w:pPr>
            <w:r>
              <w:rPr>
                <w:rFonts w:hint="cs"/>
                <w:rtl/>
              </w:rPr>
              <w:t>أيُّ الرزايا اتّقي بتجلُّدي</w:t>
            </w:r>
            <w:r w:rsidRPr="00725071">
              <w:rPr>
                <w:rStyle w:val="libPoemTiniChar0"/>
                <w:rtl/>
              </w:rPr>
              <w:br/>
              <w:t> </w:t>
            </w:r>
          </w:p>
        </w:tc>
        <w:tc>
          <w:tcPr>
            <w:tcW w:w="272" w:type="dxa"/>
          </w:tcPr>
          <w:p w:rsidR="0023573D" w:rsidRDefault="0023573D" w:rsidP="00A07B66">
            <w:pPr>
              <w:pStyle w:val="libPoem"/>
              <w:rPr>
                <w:rtl/>
              </w:rPr>
            </w:pPr>
          </w:p>
        </w:tc>
        <w:tc>
          <w:tcPr>
            <w:tcW w:w="3502" w:type="dxa"/>
          </w:tcPr>
          <w:p w:rsidR="0023573D" w:rsidRDefault="0023573D" w:rsidP="00A07B66">
            <w:pPr>
              <w:pStyle w:val="libPoem"/>
            </w:pPr>
            <w:r>
              <w:rPr>
                <w:rFonts w:hint="cs"/>
                <w:rtl/>
              </w:rPr>
              <w:t>هي في النوائب ما حَييِتُ قريني</w:t>
            </w:r>
            <w:r w:rsidRPr="00725071">
              <w:rPr>
                <w:rStyle w:val="libPoemTiniChar0"/>
                <w:rtl/>
              </w:rPr>
              <w:br/>
              <w:t> </w:t>
            </w:r>
          </w:p>
        </w:tc>
      </w:tr>
      <w:tr w:rsidR="0023573D" w:rsidTr="0023573D">
        <w:trPr>
          <w:trHeight w:val="350"/>
        </w:trPr>
        <w:tc>
          <w:tcPr>
            <w:tcW w:w="3536" w:type="dxa"/>
          </w:tcPr>
          <w:p w:rsidR="0023573D" w:rsidRDefault="0023573D" w:rsidP="00A07B66">
            <w:pPr>
              <w:pStyle w:val="libPoem"/>
            </w:pPr>
            <w:r>
              <w:rPr>
                <w:rFonts w:hint="cs"/>
                <w:rtl/>
              </w:rPr>
              <w:t>فقدي أبي أم غصبَ بعلي حقَّه</w:t>
            </w:r>
            <w:r w:rsidRPr="00725071">
              <w:rPr>
                <w:rStyle w:val="libPoemTiniChar0"/>
                <w:rtl/>
              </w:rPr>
              <w:br/>
              <w:t> </w:t>
            </w:r>
          </w:p>
        </w:tc>
        <w:tc>
          <w:tcPr>
            <w:tcW w:w="272" w:type="dxa"/>
          </w:tcPr>
          <w:p w:rsidR="0023573D" w:rsidRDefault="0023573D" w:rsidP="00A07B66">
            <w:pPr>
              <w:pStyle w:val="libPoem"/>
              <w:rPr>
                <w:rtl/>
              </w:rPr>
            </w:pPr>
          </w:p>
        </w:tc>
        <w:tc>
          <w:tcPr>
            <w:tcW w:w="3502" w:type="dxa"/>
          </w:tcPr>
          <w:p w:rsidR="0023573D" w:rsidRDefault="0023573D" w:rsidP="00A07B66">
            <w:pPr>
              <w:pStyle w:val="libPoem"/>
            </w:pPr>
            <w:r>
              <w:rPr>
                <w:rFonts w:hint="cs"/>
                <w:rtl/>
              </w:rPr>
              <w:t>أم كسرَ ضلَعي أم سقوطَ جنيني</w:t>
            </w:r>
            <w:r w:rsidRPr="00725071">
              <w:rPr>
                <w:rStyle w:val="libPoemTiniChar0"/>
                <w:rtl/>
              </w:rPr>
              <w:br/>
              <w:t> </w:t>
            </w:r>
          </w:p>
        </w:tc>
      </w:tr>
      <w:tr w:rsidR="0023573D" w:rsidTr="0023573D">
        <w:trPr>
          <w:trHeight w:val="350"/>
        </w:trPr>
        <w:tc>
          <w:tcPr>
            <w:tcW w:w="3536" w:type="dxa"/>
          </w:tcPr>
          <w:p w:rsidR="0023573D" w:rsidRDefault="0023573D" w:rsidP="00A07B66">
            <w:pPr>
              <w:pStyle w:val="libPoem"/>
            </w:pPr>
            <w:r>
              <w:rPr>
                <w:rFonts w:hint="cs"/>
                <w:rtl/>
              </w:rPr>
              <w:t>أم أخذَهم إرثي وفاضلَ نِحلتي</w:t>
            </w:r>
            <w:r w:rsidRPr="00725071">
              <w:rPr>
                <w:rStyle w:val="libPoemTiniChar0"/>
                <w:rtl/>
              </w:rPr>
              <w:br/>
              <w:t> </w:t>
            </w:r>
          </w:p>
        </w:tc>
        <w:tc>
          <w:tcPr>
            <w:tcW w:w="272" w:type="dxa"/>
          </w:tcPr>
          <w:p w:rsidR="0023573D" w:rsidRDefault="0023573D" w:rsidP="00A07B66">
            <w:pPr>
              <w:pStyle w:val="libPoem"/>
              <w:rPr>
                <w:rtl/>
              </w:rPr>
            </w:pPr>
          </w:p>
        </w:tc>
        <w:tc>
          <w:tcPr>
            <w:tcW w:w="3502" w:type="dxa"/>
          </w:tcPr>
          <w:p w:rsidR="0023573D" w:rsidRDefault="0023573D" w:rsidP="00A07B66">
            <w:pPr>
              <w:pStyle w:val="libPoem"/>
            </w:pPr>
            <w:r>
              <w:rPr>
                <w:rFonts w:hint="cs"/>
                <w:rtl/>
              </w:rPr>
              <w:t>أم جهلَهم حقّي وقدْ عرفوني</w:t>
            </w:r>
            <w:r w:rsidRPr="002422A8">
              <w:rPr>
                <w:rStyle w:val="libFootnotenumChar"/>
                <w:rFonts w:hint="cs"/>
                <w:rtl/>
              </w:rPr>
              <w:t>(1)</w:t>
            </w:r>
            <w:r w:rsidRPr="00725071">
              <w:rPr>
                <w:rStyle w:val="libPoemTiniChar0"/>
                <w:rtl/>
              </w:rPr>
              <w:br/>
              <w:t> </w:t>
            </w:r>
          </w:p>
        </w:tc>
      </w:tr>
    </w:tbl>
    <w:p w:rsidR="00732E0A" w:rsidRDefault="00732E0A" w:rsidP="0083773A">
      <w:pPr>
        <w:pStyle w:val="libCenter"/>
      </w:pPr>
      <w:r>
        <w:rPr>
          <w:rtl/>
        </w:rPr>
        <w:t>*</w:t>
      </w:r>
      <w:r w:rsidR="0083773A">
        <w:rPr>
          <w:rFonts w:hint="cs"/>
          <w:rtl/>
        </w:rPr>
        <w:t xml:space="preserve"> </w:t>
      </w:r>
      <w:r>
        <w:rPr>
          <w:rtl/>
        </w:rPr>
        <w:t>*</w:t>
      </w:r>
      <w:r w:rsidR="0083773A">
        <w:rPr>
          <w:rFonts w:hint="cs"/>
          <w:rtl/>
        </w:rPr>
        <w:t xml:space="preserve"> </w:t>
      </w:r>
      <w:r>
        <w:rPr>
          <w:rtl/>
        </w:rPr>
        <w:t>*</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القصيدة للشيخ صالح الكواز الحلّي (رحمه الله)، قال عنه السيّد جواد شبّر (رحمه الله) في أدب الطفّ:</w:t>
      </w:r>
    </w:p>
    <w:p w:rsidR="00732E0A" w:rsidRDefault="00732E0A" w:rsidP="0083773A">
      <w:pPr>
        <w:pStyle w:val="libFootnote0"/>
      </w:pPr>
      <w:r>
        <w:rPr>
          <w:rtl/>
        </w:rPr>
        <w:t xml:space="preserve">الشيخ صالح الكواز هو أبو المهدي ابن الحاج حمزة عربي المحتد، يرجع في الأصل إلى قبيلة (الخضيرات) إحدى عشائر شمّر المعروفة في نجد والعراق، ولد سنة 1233 هـ وتوفّي في شوال سنة 1290هـ، فيكون عمره 57 سنة، ودفن في النجف الاشرف. </w:t>
      </w:r>
    </w:p>
    <w:p w:rsidR="00732E0A" w:rsidRDefault="00732E0A" w:rsidP="0083773A">
      <w:pPr>
        <w:pStyle w:val="libFootnote0"/>
      </w:pPr>
      <w:r>
        <w:rPr>
          <w:rtl/>
        </w:rPr>
        <w:t>كان على جانبٍ عظيمٍ من الفضل والتضلّع في علمي النحو والأدب. كان يتعاطى مهنة أبيه، وهي بيع (الكيزان) والجرار والأواني الخزفية؛ ولذلك اشتهر بالكواز.</w:t>
      </w:r>
    </w:p>
    <w:p w:rsidR="00732E0A" w:rsidRDefault="00732E0A" w:rsidP="0083773A">
      <w:pPr>
        <w:pStyle w:val="libFootnote0"/>
      </w:pPr>
      <w:r>
        <w:rPr>
          <w:rtl/>
        </w:rPr>
        <w:t xml:space="preserve">ومع رقّة حاله، وضعف ذات يده يترفّع عن التكسّب بشعره </w:t>
      </w:r>
    </w:p>
    <w:p w:rsidR="00732E0A" w:rsidRDefault="00017171" w:rsidP="0083773A">
      <w:pPr>
        <w:pStyle w:val="libFootnote0"/>
      </w:pPr>
      <w:r>
        <w:rPr>
          <w:rtl/>
        </w:rPr>
        <w:t>=</w:t>
      </w:r>
    </w:p>
    <w:p w:rsidR="0083773A" w:rsidRDefault="0083773A" w:rsidP="0083773A">
      <w:pPr>
        <w:pStyle w:val="libNormal"/>
        <w:rPr>
          <w:rtl/>
        </w:rPr>
      </w:pPr>
      <w:r>
        <w:rPr>
          <w:rtl/>
        </w:rPr>
        <w:br w:type="page"/>
      </w:r>
    </w:p>
    <w:p w:rsidR="00732E0A" w:rsidRDefault="00732E0A" w:rsidP="002422A8">
      <w:pPr>
        <w:pStyle w:val="libCenter"/>
        <w:rPr>
          <w:rtl/>
        </w:rPr>
      </w:pPr>
      <w:r>
        <w:rPr>
          <w:rFonts w:hint="cs"/>
          <w:rtl/>
        </w:rPr>
        <w:lastRenderedPageBreak/>
        <w:t>(</w:t>
      </w:r>
      <w:r>
        <w:rPr>
          <w:rtl/>
        </w:rPr>
        <w:t>بحراني)</w:t>
      </w:r>
    </w:p>
    <w:tbl>
      <w:tblPr>
        <w:tblStyle w:val="TableGrid"/>
        <w:bidiVisual/>
        <w:tblW w:w="4562" w:type="pct"/>
        <w:tblInd w:w="384" w:type="dxa"/>
        <w:tblLook w:val="04A0"/>
      </w:tblPr>
      <w:tblGrid>
        <w:gridCol w:w="3849"/>
        <w:gridCol w:w="296"/>
        <w:gridCol w:w="3812"/>
      </w:tblGrid>
      <w:tr w:rsidR="0023573D" w:rsidTr="0023573D">
        <w:trPr>
          <w:trHeight w:val="350"/>
        </w:trPr>
        <w:tc>
          <w:tcPr>
            <w:tcW w:w="3536" w:type="dxa"/>
          </w:tcPr>
          <w:p w:rsidR="0023573D" w:rsidRDefault="0023573D" w:rsidP="00A07B66">
            <w:pPr>
              <w:pStyle w:val="libPoem"/>
            </w:pPr>
            <w:r>
              <w:rPr>
                <w:rFonts w:hint="cs"/>
                <w:rtl/>
              </w:rPr>
              <w:t>يا ليت عينك شاهدتني وشافت الصار</w:t>
            </w:r>
            <w:r w:rsidRPr="00725071">
              <w:rPr>
                <w:rStyle w:val="libPoemTiniChar0"/>
                <w:rtl/>
              </w:rPr>
              <w:br/>
              <w:t> </w:t>
            </w:r>
          </w:p>
        </w:tc>
        <w:tc>
          <w:tcPr>
            <w:tcW w:w="272" w:type="dxa"/>
          </w:tcPr>
          <w:p w:rsidR="0023573D" w:rsidRDefault="0023573D" w:rsidP="00A07B66">
            <w:pPr>
              <w:pStyle w:val="libPoem"/>
              <w:rPr>
                <w:rtl/>
              </w:rPr>
            </w:pPr>
          </w:p>
        </w:tc>
        <w:tc>
          <w:tcPr>
            <w:tcW w:w="3502" w:type="dxa"/>
          </w:tcPr>
          <w:p w:rsidR="0023573D" w:rsidRDefault="0023573D" w:rsidP="00A07B66">
            <w:pPr>
              <w:pStyle w:val="libPoem"/>
            </w:pPr>
            <w:r>
              <w:rPr>
                <w:rFonts w:hint="cs"/>
                <w:rtl/>
              </w:rPr>
              <w:t>يا والدي من اختارك الواحّد القّهار</w:t>
            </w:r>
            <w:r w:rsidRPr="00725071">
              <w:rPr>
                <w:rStyle w:val="libPoemTiniChar0"/>
                <w:rtl/>
              </w:rPr>
              <w:br/>
              <w:t> </w:t>
            </w:r>
          </w:p>
        </w:tc>
      </w:tr>
      <w:tr w:rsidR="0023573D" w:rsidTr="0023573D">
        <w:trPr>
          <w:trHeight w:val="350"/>
        </w:trPr>
        <w:tc>
          <w:tcPr>
            <w:tcW w:w="3536" w:type="dxa"/>
          </w:tcPr>
          <w:p w:rsidR="0023573D" w:rsidRDefault="0023573D" w:rsidP="00A07B66">
            <w:pPr>
              <w:pStyle w:val="libPoem"/>
            </w:pPr>
            <w:r>
              <w:rPr>
                <w:rFonts w:hint="cs"/>
                <w:rtl/>
              </w:rPr>
              <w:t>هجموا عليَّ ونبّتوا بالصدر مسمار</w:t>
            </w:r>
            <w:r w:rsidRPr="00725071">
              <w:rPr>
                <w:rStyle w:val="libPoemTiniChar0"/>
                <w:rtl/>
              </w:rPr>
              <w:br/>
              <w:t> </w:t>
            </w:r>
          </w:p>
        </w:tc>
        <w:tc>
          <w:tcPr>
            <w:tcW w:w="272" w:type="dxa"/>
          </w:tcPr>
          <w:p w:rsidR="0023573D" w:rsidRDefault="0023573D" w:rsidP="00A07B66">
            <w:pPr>
              <w:pStyle w:val="libPoem"/>
              <w:rPr>
                <w:rtl/>
              </w:rPr>
            </w:pPr>
          </w:p>
        </w:tc>
        <w:tc>
          <w:tcPr>
            <w:tcW w:w="3502" w:type="dxa"/>
          </w:tcPr>
          <w:p w:rsidR="0023573D" w:rsidRDefault="0023573D" w:rsidP="00A07B66">
            <w:pPr>
              <w:pStyle w:val="libPoem"/>
            </w:pPr>
            <w:r>
              <w:rPr>
                <w:rFonts w:hint="cs"/>
                <w:rtl/>
              </w:rPr>
              <w:t>وسياط قنفذ سوّت بمتني الرسوم</w:t>
            </w:r>
            <w:r w:rsidRPr="00725071">
              <w:rPr>
                <w:rStyle w:val="libPoemTiniChar0"/>
                <w:rtl/>
              </w:rPr>
              <w:br/>
              <w:t> </w:t>
            </w:r>
          </w:p>
        </w:tc>
      </w:tr>
    </w:tbl>
    <w:p w:rsidR="00732E0A" w:rsidRDefault="0083773A" w:rsidP="0083773A">
      <w:pPr>
        <w:pStyle w:val="libCenter"/>
        <w:rPr>
          <w:rtl/>
        </w:rPr>
      </w:pPr>
      <w:r>
        <w:rPr>
          <w:rtl/>
        </w:rPr>
        <w:t>* * *</w:t>
      </w:r>
    </w:p>
    <w:tbl>
      <w:tblPr>
        <w:tblStyle w:val="TableGrid"/>
        <w:bidiVisual/>
        <w:tblW w:w="4562" w:type="pct"/>
        <w:tblInd w:w="384" w:type="dxa"/>
        <w:tblLook w:val="04A0"/>
      </w:tblPr>
      <w:tblGrid>
        <w:gridCol w:w="3849"/>
        <w:gridCol w:w="296"/>
        <w:gridCol w:w="3812"/>
      </w:tblGrid>
      <w:tr w:rsidR="0023573D" w:rsidTr="0023573D">
        <w:trPr>
          <w:trHeight w:val="350"/>
        </w:trPr>
        <w:tc>
          <w:tcPr>
            <w:tcW w:w="3536" w:type="dxa"/>
          </w:tcPr>
          <w:p w:rsidR="0023573D" w:rsidRDefault="0023573D" w:rsidP="00A07B66">
            <w:pPr>
              <w:pStyle w:val="libPoem"/>
            </w:pPr>
            <w:r>
              <w:rPr>
                <w:rFonts w:hint="cs"/>
                <w:rtl/>
              </w:rPr>
              <w:t>يبويه الگوم بعدك لوعوني</w:t>
            </w:r>
            <w:r w:rsidRPr="00725071">
              <w:rPr>
                <w:rStyle w:val="libPoemTiniChar0"/>
                <w:rtl/>
              </w:rPr>
              <w:br/>
              <w:t> </w:t>
            </w:r>
          </w:p>
        </w:tc>
        <w:tc>
          <w:tcPr>
            <w:tcW w:w="272" w:type="dxa"/>
          </w:tcPr>
          <w:p w:rsidR="0023573D" w:rsidRDefault="0023573D" w:rsidP="00A07B66">
            <w:pPr>
              <w:pStyle w:val="libPoem"/>
              <w:rPr>
                <w:rtl/>
              </w:rPr>
            </w:pPr>
          </w:p>
        </w:tc>
        <w:tc>
          <w:tcPr>
            <w:tcW w:w="3502" w:type="dxa"/>
          </w:tcPr>
          <w:p w:rsidR="0023573D" w:rsidRDefault="0023573D" w:rsidP="00A07B66">
            <w:pPr>
              <w:pStyle w:val="libPoem"/>
            </w:pPr>
            <w:r>
              <w:rPr>
                <w:rFonts w:hint="cs"/>
                <w:rtl/>
              </w:rPr>
              <w:t>إجو للباب بويه أوروعوني</w:t>
            </w:r>
            <w:r w:rsidRPr="00725071">
              <w:rPr>
                <w:rStyle w:val="libPoemTiniChar0"/>
                <w:rtl/>
              </w:rPr>
              <w:br/>
              <w:t> </w:t>
            </w:r>
          </w:p>
        </w:tc>
      </w:tr>
      <w:tr w:rsidR="0023573D" w:rsidTr="0023573D">
        <w:trPr>
          <w:trHeight w:val="350"/>
        </w:trPr>
        <w:tc>
          <w:tcPr>
            <w:tcW w:w="3536" w:type="dxa"/>
          </w:tcPr>
          <w:p w:rsidR="0023573D" w:rsidRDefault="0023573D" w:rsidP="00A07B66">
            <w:pPr>
              <w:pStyle w:val="libPoem"/>
            </w:pPr>
            <w:r>
              <w:rPr>
                <w:rFonts w:hint="cs"/>
                <w:rtl/>
              </w:rPr>
              <w:t>وره الباب يا بويه اعصروني</w:t>
            </w:r>
            <w:r w:rsidRPr="00725071">
              <w:rPr>
                <w:rStyle w:val="libPoemTiniChar0"/>
                <w:rtl/>
              </w:rPr>
              <w:br/>
              <w:t> </w:t>
            </w:r>
          </w:p>
        </w:tc>
        <w:tc>
          <w:tcPr>
            <w:tcW w:w="272" w:type="dxa"/>
          </w:tcPr>
          <w:p w:rsidR="0023573D" w:rsidRDefault="0023573D" w:rsidP="00A07B66">
            <w:pPr>
              <w:pStyle w:val="libPoem"/>
              <w:rPr>
                <w:rtl/>
              </w:rPr>
            </w:pPr>
          </w:p>
        </w:tc>
        <w:tc>
          <w:tcPr>
            <w:tcW w:w="3502" w:type="dxa"/>
          </w:tcPr>
          <w:p w:rsidR="0023573D" w:rsidRDefault="0023573D" w:rsidP="00A07B66">
            <w:pPr>
              <w:pStyle w:val="libPoem"/>
            </w:pPr>
            <w:r>
              <w:rPr>
                <w:rFonts w:hint="cs"/>
                <w:rtl/>
              </w:rPr>
              <w:t>وطحت بويه وتجري منّي العين</w:t>
            </w:r>
            <w:r w:rsidRPr="00725071">
              <w:rPr>
                <w:rStyle w:val="libPoemTiniChar0"/>
                <w:rtl/>
              </w:rPr>
              <w:br/>
              <w:t> </w:t>
            </w:r>
          </w:p>
        </w:tc>
      </w:tr>
    </w:tbl>
    <w:p w:rsidR="00732E0A" w:rsidRDefault="0083773A" w:rsidP="0083773A">
      <w:pPr>
        <w:pStyle w:val="libCenter"/>
      </w:pPr>
      <w:r>
        <w:rPr>
          <w:rtl/>
        </w:rPr>
        <w:t>* * *</w:t>
      </w:r>
    </w:p>
    <w:p w:rsidR="00732E0A" w:rsidRDefault="00732E0A" w:rsidP="0083773A">
      <w:pPr>
        <w:pStyle w:val="libLine"/>
      </w:pPr>
      <w:r>
        <w:rPr>
          <w:rtl/>
        </w:rPr>
        <w:t>____________________</w:t>
      </w:r>
    </w:p>
    <w:p w:rsidR="00732E0A" w:rsidRDefault="00017171" w:rsidP="0083773A">
      <w:pPr>
        <w:pStyle w:val="libFootnote0"/>
      </w:pPr>
      <w:r>
        <w:rPr>
          <w:rtl/>
        </w:rPr>
        <w:t>=</w:t>
      </w:r>
    </w:p>
    <w:p w:rsidR="00732E0A" w:rsidRDefault="00732E0A" w:rsidP="00017171">
      <w:pPr>
        <w:pStyle w:val="libFootnote0"/>
      </w:pPr>
      <w:r>
        <w:rPr>
          <w:rtl/>
        </w:rPr>
        <w:t xml:space="preserve">سُئل الحاج جواد بَذقت - أبرع شعراء كربلاء المشهورين في عصر الكواز - عن أشعر من رثى الإمام الحسين </w:t>
      </w:r>
      <w:r w:rsidR="00017171" w:rsidRPr="00732E0A">
        <w:rPr>
          <w:rStyle w:val="libAlaemChar"/>
          <w:rtl/>
        </w:rPr>
        <w:t>عليه‌السلام</w:t>
      </w:r>
      <w:r>
        <w:rPr>
          <w:rtl/>
        </w:rPr>
        <w:t xml:space="preserve">. </w:t>
      </w:r>
    </w:p>
    <w:p w:rsidR="00732E0A" w:rsidRDefault="00732E0A" w:rsidP="0083773A">
      <w:pPr>
        <w:pStyle w:val="libFootnote0"/>
        <w:rPr>
          <w:rtl/>
        </w:rPr>
      </w:pPr>
      <w:r>
        <w:rPr>
          <w:rtl/>
        </w:rPr>
        <w:t xml:space="preserve">فقال: أشعرهم مَنْ شبّه الحسين بنبيّين من أولى العزم في بيت واحد، وهو الشيخ صالح الكواز بقوله: </w:t>
      </w:r>
    </w:p>
    <w:tbl>
      <w:tblPr>
        <w:tblStyle w:val="TableGrid"/>
        <w:bidiVisual/>
        <w:tblW w:w="4562" w:type="pct"/>
        <w:tblInd w:w="384" w:type="dxa"/>
        <w:tblLook w:val="04A0"/>
      </w:tblPr>
      <w:tblGrid>
        <w:gridCol w:w="3849"/>
        <w:gridCol w:w="296"/>
        <w:gridCol w:w="3812"/>
      </w:tblGrid>
      <w:tr w:rsidR="0023573D" w:rsidTr="00A07B66">
        <w:trPr>
          <w:trHeight w:val="350"/>
        </w:trPr>
        <w:tc>
          <w:tcPr>
            <w:tcW w:w="3536" w:type="dxa"/>
          </w:tcPr>
          <w:p w:rsidR="0023573D" w:rsidRDefault="0023573D" w:rsidP="0023573D">
            <w:pPr>
              <w:pStyle w:val="libPoemFootnote"/>
            </w:pPr>
            <w:r>
              <w:rPr>
                <w:rtl/>
              </w:rPr>
              <w:t>كأنَّ جسمَك موسى مذ هوى صعقا</w:t>
            </w:r>
            <w:r w:rsidRPr="00725071">
              <w:rPr>
                <w:rStyle w:val="libPoemTiniChar0"/>
                <w:rtl/>
              </w:rPr>
              <w:br/>
              <w:t> </w:t>
            </w:r>
          </w:p>
        </w:tc>
        <w:tc>
          <w:tcPr>
            <w:tcW w:w="272" w:type="dxa"/>
          </w:tcPr>
          <w:p w:rsidR="0023573D" w:rsidRDefault="0023573D" w:rsidP="0023573D">
            <w:pPr>
              <w:pStyle w:val="libPoemFootnote"/>
              <w:rPr>
                <w:rtl/>
              </w:rPr>
            </w:pPr>
          </w:p>
        </w:tc>
        <w:tc>
          <w:tcPr>
            <w:tcW w:w="3502" w:type="dxa"/>
          </w:tcPr>
          <w:p w:rsidR="0023573D" w:rsidRDefault="0023573D" w:rsidP="0023573D">
            <w:pPr>
              <w:pStyle w:val="libPoemFootnote"/>
            </w:pPr>
            <w:r>
              <w:rPr>
                <w:rtl/>
              </w:rPr>
              <w:t>وأنَّ رأسك روح الله مذ رُفعا</w:t>
            </w:r>
            <w:r w:rsidRPr="00725071">
              <w:rPr>
                <w:rStyle w:val="libPoemTiniChar0"/>
                <w:rtl/>
              </w:rPr>
              <w:br/>
              <w:t> </w:t>
            </w:r>
          </w:p>
        </w:tc>
      </w:tr>
    </w:tbl>
    <w:p w:rsidR="00732E0A" w:rsidRDefault="00732E0A" w:rsidP="0083773A">
      <w:pPr>
        <w:pStyle w:val="libFootnote0"/>
      </w:pPr>
      <w:r>
        <w:rPr>
          <w:rFonts w:hint="cs"/>
          <w:rtl/>
        </w:rPr>
        <w:t>(</w:t>
      </w:r>
      <w:r>
        <w:rPr>
          <w:rtl/>
        </w:rPr>
        <w:t xml:space="preserve">أدب الطفّ 7 / 214 - 217). </w:t>
      </w:r>
    </w:p>
    <w:p w:rsidR="0083773A" w:rsidRDefault="0083773A" w:rsidP="0083773A">
      <w:pPr>
        <w:pStyle w:val="libNormal"/>
        <w:rPr>
          <w:rtl/>
        </w:rPr>
      </w:pPr>
      <w:r>
        <w:rPr>
          <w:rtl/>
        </w:rPr>
        <w:br w:type="page"/>
      </w:r>
    </w:p>
    <w:p w:rsidR="00732E0A" w:rsidRPr="00E52C07" w:rsidRDefault="00732E0A" w:rsidP="00E52C07">
      <w:pPr>
        <w:pStyle w:val="libNormal"/>
      </w:pPr>
      <w:r w:rsidRPr="00E52C07">
        <w:rPr>
          <w:rtl/>
        </w:rPr>
        <w:lastRenderedPageBreak/>
        <w:t xml:space="preserve">قال تعالى في محكم كتابه الكريم: </w:t>
      </w:r>
      <w:r w:rsidRPr="00017171">
        <w:rPr>
          <w:rStyle w:val="libAlaemChar"/>
          <w:rtl/>
        </w:rPr>
        <w:t>(</w:t>
      </w:r>
      <w:r w:rsidRPr="00D24E38">
        <w:rPr>
          <w:rStyle w:val="libAieChar"/>
          <w:rtl/>
        </w:rPr>
        <w:t>هُوَ الَّذِيَ أَنزَلَ عَلَيْكَ الْكِتَابَ مِنْهُ آيَاتٌ مُّحْكَمَاتٌ هُنَّ أُمُّ الْكِتَابِ وَأُخَرُ مُتَشَابِهَاتٌ فَأَمَّا الَّذِينَ في قُلُوبِهِمْ زَيْغٌ فَيَتَّبِعُونَ مَا تَشَابَهَ مِنْهُ ابْتِغَاءَ الْفِتْنَةِ وَابْتِغَاءَ تَأْوِيلِهِ وَمَا يَعْلَمُ تَأْوِيلَهُ إِلاَّ اللَّهُ وَالرَّاسِخُونَ فِي الْعِلْمِ يَقُولُونَ آمَنَّا بِهِ كُلٌّ مِّنْ عِندِ رَبِّنَا وَمَا يَذَّكَّرُ إِلاَّ أُوْلُواْ الألْبَابِ</w:t>
      </w:r>
      <w:r w:rsidRPr="00017171">
        <w:rPr>
          <w:rStyle w:val="libAlaemChar"/>
          <w:rtl/>
        </w:rPr>
        <w:t>)</w:t>
      </w:r>
      <w:r w:rsidRPr="002422A8">
        <w:rPr>
          <w:rStyle w:val="libFootnotenumChar"/>
          <w:rtl/>
        </w:rPr>
        <w:t>(1)</w:t>
      </w:r>
      <w:r w:rsidRPr="00E52C07">
        <w:rPr>
          <w:rtl/>
        </w:rPr>
        <w:t>.</w:t>
      </w:r>
    </w:p>
    <w:p w:rsidR="00732E0A" w:rsidRDefault="00732E0A" w:rsidP="00E52C07">
      <w:pPr>
        <w:pStyle w:val="libNormal"/>
      </w:pPr>
      <w:r>
        <w:rPr>
          <w:rtl/>
        </w:rPr>
        <w:t xml:space="preserve">السبب المذكور في نزول هذه الآية المباركة هو: أنّ نفراً من اليهود ومعهم (حي بن أخطب) وأخوه جاؤوا إلى رسول الله </w:t>
      </w:r>
      <w:r w:rsidRPr="00732E0A">
        <w:rPr>
          <w:rStyle w:val="libAlaemChar"/>
          <w:rtl/>
        </w:rPr>
        <w:t>صلى‌الله‌عليه‌وآله</w:t>
      </w:r>
      <w:r>
        <w:rPr>
          <w:rtl/>
        </w:rPr>
        <w:t xml:space="preserve"> واحتجّوا بالحروف المقطّعة (الم) وقالوا: بموجب حساب الحروف الأبجدية، فإنّ الألف في الحساب الأبجدي تساوي الواحد، واللام تساوي الثلاثين، والميم تساوي الأربعين، وبهذه فإنّ فترة بقاء أُمّتك لا تزيد على إحدى وسبعين سنة. </w:t>
      </w:r>
    </w:p>
    <w:p w:rsidR="00732E0A" w:rsidRDefault="00732E0A" w:rsidP="00E52C07">
      <w:pPr>
        <w:pStyle w:val="libNormal"/>
      </w:pPr>
      <w:r>
        <w:rPr>
          <w:rtl/>
        </w:rPr>
        <w:t xml:space="preserve">ومن أجل أن يلجمهم رسول الله </w:t>
      </w:r>
      <w:r w:rsidRPr="00732E0A">
        <w:rPr>
          <w:rStyle w:val="libAlaemChar"/>
          <w:rtl/>
        </w:rPr>
        <w:t>صلى‌الله‌عليه‌وآله</w:t>
      </w:r>
      <w:r>
        <w:rPr>
          <w:rtl/>
        </w:rPr>
        <w:t xml:space="preserve"> تسائل، وقال ما معناه: لماذا حسبتم (ألم) وحدها؟ ألم تروا أنّ في القرآن (المص) و (الر) ونظائرها من الحروف المقطّعة، فإذا كانت هذه الحروف تدلّ على مدّة بقاء أُمّتي فلماذا لا تحسبونها؟ وعندئذٍ نزلت هذه الآية تردّ عليهم</w:t>
      </w:r>
      <w:r w:rsidRPr="002422A8">
        <w:rPr>
          <w:rStyle w:val="libFootnotenumChar"/>
          <w:rtl/>
        </w:rPr>
        <w:t>(2)</w:t>
      </w:r>
      <w:r w:rsidRPr="00E52C07">
        <w:rPr>
          <w:rtl/>
        </w:rPr>
        <w:t>.</w:t>
      </w:r>
    </w:p>
    <w:p w:rsidR="00732E0A" w:rsidRDefault="00732E0A" w:rsidP="00E52C07">
      <w:pPr>
        <w:pStyle w:val="libNormal"/>
      </w:pPr>
      <w:r>
        <w:rPr>
          <w:rtl/>
        </w:rPr>
        <w:t xml:space="preserve">والخطاب موجّه للنبيّ الأكرم </w:t>
      </w:r>
      <w:r w:rsidRPr="00732E0A">
        <w:rPr>
          <w:rStyle w:val="libAlaemChar"/>
          <w:rtl/>
        </w:rPr>
        <w:t>صلى‌الله‌عليه‌وآله</w:t>
      </w:r>
      <w:r>
        <w:rPr>
          <w:rtl/>
        </w:rPr>
        <w:t xml:space="preserve">، فتقول الآية: </w:t>
      </w:r>
      <w:r w:rsidRPr="00017171">
        <w:rPr>
          <w:rStyle w:val="libAlaemChar"/>
          <w:rtl/>
        </w:rPr>
        <w:t>(</w:t>
      </w:r>
      <w:r w:rsidRPr="00D24E38">
        <w:rPr>
          <w:rStyle w:val="libAieChar"/>
          <w:rtl/>
        </w:rPr>
        <w:t>هُوَ الَّذِيَ أَنزَلَ عَلَيْكَ الْكِتَابَ مِنْهُ آيَاتٌ مُّحْكَمَاتٌ</w:t>
      </w:r>
      <w:r w:rsidRPr="00017171">
        <w:rPr>
          <w:rStyle w:val="libAlaemChar"/>
          <w:rtl/>
        </w:rPr>
        <w:t>)</w:t>
      </w:r>
      <w:r>
        <w:rPr>
          <w:rtl/>
        </w:rPr>
        <w:t xml:space="preserve"> أي آيات صريحة وواضحة، والتي تعتبر الأساس والأصل لهذا الكتاب السماوي </w:t>
      </w:r>
      <w:r w:rsidRPr="00017171">
        <w:rPr>
          <w:rStyle w:val="libAlaemChar"/>
          <w:rtl/>
        </w:rPr>
        <w:t>(</w:t>
      </w:r>
      <w:r w:rsidRPr="00D24E38">
        <w:rPr>
          <w:rStyle w:val="libAieChar"/>
          <w:rtl/>
        </w:rPr>
        <w:t>هُنَّ أُمُّ الْكِتَابِ</w:t>
      </w:r>
      <w:r w:rsidRPr="00017171">
        <w:rPr>
          <w:rStyle w:val="libAlaemChar"/>
          <w:rtl/>
        </w:rPr>
        <w:t>)</w:t>
      </w:r>
      <w:r>
        <w:rPr>
          <w:rtl/>
        </w:rPr>
        <w:t xml:space="preserve">، ثُمَّ إنّ هناك آيات أُخرى غامضة بسبب علوّ مفاهيمها وعمق معارفها، أو جهات أُخرى </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سورة آل عمران / 7.</w:t>
      </w:r>
    </w:p>
    <w:p w:rsidR="00732E0A" w:rsidRDefault="00525355" w:rsidP="0083773A">
      <w:pPr>
        <w:pStyle w:val="libFootnote0"/>
      </w:pPr>
      <w:r>
        <w:rPr>
          <w:rtl/>
        </w:rPr>
        <w:t>2-</w:t>
      </w:r>
      <w:r w:rsidR="00732E0A">
        <w:rPr>
          <w:rtl/>
        </w:rPr>
        <w:t xml:space="preserve"> معاني الأخبار / 23 - 24. عنه تفسير الأمثل 2 / 385 - 395. </w:t>
      </w:r>
    </w:p>
    <w:p w:rsidR="0083773A" w:rsidRDefault="0083773A" w:rsidP="0083773A">
      <w:pPr>
        <w:pStyle w:val="libNormal"/>
        <w:rPr>
          <w:rtl/>
        </w:rPr>
      </w:pPr>
      <w:r>
        <w:rPr>
          <w:rtl/>
        </w:rPr>
        <w:br w:type="page"/>
      </w:r>
    </w:p>
    <w:p w:rsidR="00732E0A" w:rsidRPr="00E52C07" w:rsidRDefault="00732E0A" w:rsidP="00E52C07">
      <w:pPr>
        <w:pStyle w:val="libNormal"/>
      </w:pPr>
      <w:r w:rsidRPr="00017171">
        <w:rPr>
          <w:rStyle w:val="libAlaemChar"/>
          <w:rtl/>
        </w:rPr>
        <w:lastRenderedPageBreak/>
        <w:t>(</w:t>
      </w:r>
      <w:r w:rsidRPr="0083773A">
        <w:rPr>
          <w:rStyle w:val="libAieChar"/>
          <w:rtl/>
        </w:rPr>
        <w:t>وَأُخَرُ مُتَشَابِهَاتٌ</w:t>
      </w:r>
      <w:r w:rsidRPr="00017171">
        <w:rPr>
          <w:rStyle w:val="libAlaemChar"/>
          <w:rtl/>
        </w:rPr>
        <w:t>)</w:t>
      </w:r>
      <w:r w:rsidRPr="00E52C07">
        <w:rPr>
          <w:rtl/>
        </w:rPr>
        <w:t>.</w:t>
      </w:r>
    </w:p>
    <w:p w:rsidR="00732E0A" w:rsidRDefault="00732E0A" w:rsidP="00E52C07">
      <w:pPr>
        <w:pStyle w:val="libNormal"/>
      </w:pPr>
      <w:r>
        <w:rPr>
          <w:rtl/>
        </w:rPr>
        <w:t>والمُلفت للنظر أنَّ هناك آية قرآنية دلّت على أنَّ القُرآنَ بكلّيته محكم، وأُخرى دلّت على أنّه بكلّيته متشابه، وثالثة دلّت على أنَّ بعضَه مُحكم وبعضَه مُتشابه.</w:t>
      </w:r>
    </w:p>
    <w:p w:rsidR="00732E0A" w:rsidRDefault="00732E0A" w:rsidP="00E52C07">
      <w:pPr>
        <w:pStyle w:val="libNormal"/>
      </w:pPr>
      <w:r>
        <w:rPr>
          <w:rtl/>
        </w:rPr>
        <w:t xml:space="preserve">أمّا التي دلّت على أنَّ القُرآنَ بكلّيته مُحكم فهي قوله تعالى: </w:t>
      </w:r>
      <w:r w:rsidRPr="00017171">
        <w:rPr>
          <w:rStyle w:val="libAlaemChar"/>
          <w:rtl/>
        </w:rPr>
        <w:t>(</w:t>
      </w:r>
      <w:r w:rsidRPr="00D24E38">
        <w:rPr>
          <w:rStyle w:val="libAieChar"/>
          <w:rtl/>
        </w:rPr>
        <w:t>الَر كِتَابٌ أُحْكِمَتْ آيَاتُهُ</w:t>
      </w:r>
      <w:r w:rsidRPr="00017171">
        <w:rPr>
          <w:rStyle w:val="libAlaemChar"/>
          <w:rtl/>
        </w:rPr>
        <w:t>)</w:t>
      </w:r>
      <w:r w:rsidRPr="002422A8">
        <w:rPr>
          <w:rStyle w:val="libFootnotenumChar"/>
          <w:rtl/>
        </w:rPr>
        <w:t>(1)</w:t>
      </w:r>
      <w:r>
        <w:rPr>
          <w:rtl/>
        </w:rPr>
        <w:t>، وهو ظاهر في أنّ جميعه محكم.</w:t>
      </w:r>
    </w:p>
    <w:p w:rsidR="00732E0A" w:rsidRDefault="00732E0A" w:rsidP="00E52C07">
      <w:pPr>
        <w:pStyle w:val="libNormal"/>
      </w:pPr>
      <w:r>
        <w:rPr>
          <w:rtl/>
        </w:rPr>
        <w:t xml:space="preserve">وأمّا التي دلّت على أنَّ جميع القرآن متشابه، فهي قوله تعالى: </w:t>
      </w:r>
      <w:r w:rsidRPr="00017171">
        <w:rPr>
          <w:rStyle w:val="libAlaemChar"/>
          <w:rtl/>
        </w:rPr>
        <w:t>(</w:t>
      </w:r>
      <w:r w:rsidRPr="00D24E38">
        <w:rPr>
          <w:rStyle w:val="libAieChar"/>
          <w:rtl/>
        </w:rPr>
        <w:t>كِتَاباً مُّتَشَابِهاً مَّثَانِيَ</w:t>
      </w:r>
      <w:r w:rsidRPr="00017171">
        <w:rPr>
          <w:rStyle w:val="libAlaemChar"/>
          <w:rtl/>
        </w:rPr>
        <w:t>)</w:t>
      </w:r>
      <w:r w:rsidRPr="002422A8">
        <w:rPr>
          <w:rStyle w:val="libFootnotenumChar"/>
          <w:rtl/>
        </w:rPr>
        <w:t>(2)</w:t>
      </w:r>
      <w:r w:rsidRPr="00E52C07">
        <w:rPr>
          <w:rtl/>
        </w:rPr>
        <w:t>،</w:t>
      </w:r>
      <w:r>
        <w:rPr>
          <w:rtl/>
        </w:rPr>
        <w:t xml:space="preserve"> وهي ظاهرة في كون القُرآن الكريم متشابهاً يشبه بعضه بعضاً.</w:t>
      </w:r>
    </w:p>
    <w:p w:rsidR="00732E0A" w:rsidRDefault="00732E0A" w:rsidP="00E52C07">
      <w:pPr>
        <w:pStyle w:val="libNormal"/>
      </w:pPr>
      <w:r>
        <w:rPr>
          <w:rtl/>
        </w:rPr>
        <w:t>أمّا الآية التي دلّت على أن بعضه محكم، وبعضه متشابه فهي الآية محلّ البحث.</w:t>
      </w:r>
    </w:p>
    <w:p w:rsidR="00732E0A" w:rsidRDefault="00732E0A" w:rsidP="00E52C07">
      <w:pPr>
        <w:pStyle w:val="libNormal"/>
      </w:pPr>
      <w:r>
        <w:rPr>
          <w:rtl/>
        </w:rPr>
        <w:t>وللجمع بين الآيتين والآية محلّ البحث يُقال: أنّ الآية التي بيّنت أنّ القرآن جميعه محكم، معناها أنّ القرآن فصيح الألفاظ، صحيح المعاني، ولا يتمكّن أحد من الإتيان بكلام يُساويه مهما بلغت رتبته، فهذا معنى وصفه جميعاً بأنّه محكم.</w:t>
      </w:r>
    </w:p>
    <w:p w:rsidR="00732E0A" w:rsidRDefault="00732E0A" w:rsidP="00E52C07">
      <w:pPr>
        <w:pStyle w:val="libNormal"/>
      </w:pPr>
      <w:r>
        <w:rPr>
          <w:rtl/>
        </w:rPr>
        <w:t xml:space="preserve">والآية التي ذكرت أنّ القرآن متشابه، أنّه يشبه بعضه بعضاً في الحسن والصدق، وإليه الإشارة بقوله تعالى: </w:t>
      </w:r>
      <w:r w:rsidRPr="00017171">
        <w:rPr>
          <w:rStyle w:val="libAlaemChar"/>
          <w:rtl/>
        </w:rPr>
        <w:t>(</w:t>
      </w:r>
      <w:r w:rsidRPr="00D24E38">
        <w:rPr>
          <w:rStyle w:val="libAieChar"/>
          <w:rtl/>
        </w:rPr>
        <w:t>وَلَوْ كَانَ مِنْ عِندِ غَيْرِ اللَّهِ لَوَجَدُواْ فِيه</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سورة هود / 1. </w:t>
      </w:r>
    </w:p>
    <w:p w:rsidR="00732E0A" w:rsidRDefault="00525355" w:rsidP="0083773A">
      <w:pPr>
        <w:pStyle w:val="libFootnote0"/>
      </w:pPr>
      <w:r>
        <w:rPr>
          <w:rtl/>
        </w:rPr>
        <w:t>2-</w:t>
      </w:r>
      <w:r w:rsidR="00732E0A">
        <w:rPr>
          <w:rtl/>
        </w:rPr>
        <w:t xml:space="preserve"> سورة الزمر / 23. </w:t>
      </w:r>
    </w:p>
    <w:p w:rsidR="0083773A" w:rsidRDefault="0083773A" w:rsidP="0083773A">
      <w:pPr>
        <w:pStyle w:val="libNormal"/>
        <w:rPr>
          <w:rtl/>
        </w:rPr>
      </w:pPr>
      <w:r>
        <w:rPr>
          <w:rtl/>
        </w:rPr>
        <w:br w:type="page"/>
      </w:r>
    </w:p>
    <w:p w:rsidR="00732E0A" w:rsidRDefault="00732E0A" w:rsidP="00E52C07">
      <w:pPr>
        <w:pStyle w:val="libNormal"/>
      </w:pPr>
      <w:r w:rsidRPr="00D24E38">
        <w:rPr>
          <w:rStyle w:val="libAieChar"/>
          <w:rtl/>
        </w:rPr>
        <w:lastRenderedPageBreak/>
        <w:t>اخْتِلاَفاً كَثِيراً</w:t>
      </w:r>
      <w:r w:rsidRPr="00017171">
        <w:rPr>
          <w:rStyle w:val="libAlaemChar"/>
          <w:rtl/>
        </w:rPr>
        <w:t>)</w:t>
      </w:r>
      <w:r w:rsidRPr="002422A8">
        <w:rPr>
          <w:rStyle w:val="libFootnotenumChar"/>
          <w:rtl/>
        </w:rPr>
        <w:t>(1)</w:t>
      </w:r>
      <w:r w:rsidRPr="00E52C07">
        <w:rPr>
          <w:rtl/>
        </w:rPr>
        <w:t>، أي لكان بعضه وارداً على نقض الآخر، ولتفاوت نسق الكلام في الفصاحة والركاكة</w:t>
      </w:r>
      <w:r w:rsidRPr="002422A8">
        <w:rPr>
          <w:rStyle w:val="libFootnotenumChar"/>
          <w:rtl/>
        </w:rPr>
        <w:t>(2)</w:t>
      </w:r>
      <w:r w:rsidRPr="00E52C07">
        <w:rPr>
          <w:rtl/>
        </w:rPr>
        <w:t>.</w:t>
      </w:r>
    </w:p>
    <w:p w:rsidR="00732E0A" w:rsidRPr="00E52C07" w:rsidRDefault="00732E0A" w:rsidP="000852C1">
      <w:pPr>
        <w:pStyle w:val="Heading3"/>
      </w:pPr>
      <w:bookmarkStart w:id="14" w:name="_Toc437118931"/>
      <w:r w:rsidRPr="00E52C07">
        <w:rPr>
          <w:rtl/>
        </w:rPr>
        <w:t>ما المقصود بالآيات المحكمة والمتشابهة؟</w:t>
      </w:r>
      <w:bookmarkEnd w:id="14"/>
    </w:p>
    <w:p w:rsidR="00732E0A" w:rsidRDefault="00732E0A" w:rsidP="00E52C07">
      <w:pPr>
        <w:pStyle w:val="libNormal"/>
      </w:pPr>
      <w:r>
        <w:rPr>
          <w:rtl/>
        </w:rPr>
        <w:t>المحكم: من الإحكام وهو المنع؛ ولهذا يُقال للمواضع الثابتة القويّة: (محكمة)، أي أنّها تمنع عن نفسها عوامل الزوال، كما أنّ كلّ قولٍ واضح وصريح لا يعتريه أيّ احتمال للخلاف يُقال له (قول محكم).</w:t>
      </w:r>
    </w:p>
    <w:p w:rsidR="00732E0A" w:rsidRDefault="00732E0A" w:rsidP="00E52C07">
      <w:pPr>
        <w:pStyle w:val="libNormal"/>
      </w:pPr>
      <w:r>
        <w:rPr>
          <w:rtl/>
        </w:rPr>
        <w:t xml:space="preserve">وعليه فالآيات المحكمات هي الآيات ذات المفاهيم الواضحة التي لا مجال للجدل والخلاف بشأنها، كآية: </w:t>
      </w:r>
      <w:r w:rsidRPr="00017171">
        <w:rPr>
          <w:rStyle w:val="libAlaemChar"/>
          <w:rtl/>
        </w:rPr>
        <w:t>(</w:t>
      </w:r>
      <w:r w:rsidRPr="00D24E38">
        <w:rPr>
          <w:rStyle w:val="libAieChar"/>
          <w:rtl/>
        </w:rPr>
        <w:t>قُلْ هُوَ اللَّهُ أَحَدٌ</w:t>
      </w:r>
      <w:r w:rsidRPr="00017171">
        <w:rPr>
          <w:rStyle w:val="libAlaemChar"/>
          <w:rtl/>
        </w:rPr>
        <w:t>)</w:t>
      </w:r>
      <w:r>
        <w:rPr>
          <w:rtl/>
        </w:rPr>
        <w:t xml:space="preserve"> وغيرها. </w:t>
      </w:r>
    </w:p>
    <w:p w:rsidR="00732E0A" w:rsidRDefault="00732E0A" w:rsidP="00E52C07">
      <w:pPr>
        <w:pStyle w:val="libNormal"/>
      </w:pPr>
      <w:r>
        <w:rPr>
          <w:rtl/>
        </w:rPr>
        <w:t>وهذه الآيات المحكمات تسمّى في القرآن الكريم (أُمّ الكتاب)، أي هي الأصل والمرجع، والمفسِّرة والموضِّحة للآيات الأُخرى.</w:t>
      </w:r>
    </w:p>
    <w:p w:rsidR="00732E0A" w:rsidRDefault="00732E0A" w:rsidP="00E52C07">
      <w:pPr>
        <w:pStyle w:val="libNormal"/>
      </w:pPr>
      <w:r>
        <w:rPr>
          <w:rtl/>
        </w:rPr>
        <w:t xml:space="preserve">(والمتشابه): هو ما تشابهت أجزاؤه المختلفة؛ ولذلك فالجُمَل والكلمات التي تكون معانيها معقّدة، وتنطوي على احتمالات مختلفة توصف بأنّها (متشابهة)، وهذا هو المقصود من وصف بعض آيات القرآن بأنّها (متشابهات)، أي الآيات التي تبدو معانيها لأوّل وهلة معقّدة، وذات احتمالات متعدّدة، ولكنّها تتّضح معانيها بعرضها على الآيات المحكمات، </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سورة النساء / 82. </w:t>
      </w:r>
    </w:p>
    <w:p w:rsidR="00732E0A" w:rsidRDefault="00525355" w:rsidP="0083773A">
      <w:pPr>
        <w:pStyle w:val="libFootnote0"/>
      </w:pPr>
      <w:r>
        <w:rPr>
          <w:rtl/>
        </w:rPr>
        <w:t>2-</w:t>
      </w:r>
      <w:r w:rsidR="00732E0A">
        <w:rPr>
          <w:rtl/>
        </w:rPr>
        <w:t xml:space="preserve"> التفسير الكبير (مفاتيح الغيب) 7 / 179. </w:t>
      </w:r>
    </w:p>
    <w:p w:rsidR="0083773A" w:rsidRDefault="0083773A" w:rsidP="0083773A">
      <w:pPr>
        <w:pStyle w:val="libNormal"/>
        <w:rPr>
          <w:rtl/>
        </w:rPr>
      </w:pPr>
      <w:r>
        <w:rPr>
          <w:rtl/>
        </w:rPr>
        <w:br w:type="page"/>
      </w:r>
    </w:p>
    <w:p w:rsidR="00732E0A" w:rsidRDefault="00732E0A" w:rsidP="00E52C07">
      <w:pPr>
        <w:pStyle w:val="libNormal"/>
      </w:pPr>
      <w:r>
        <w:rPr>
          <w:rtl/>
        </w:rPr>
        <w:lastRenderedPageBreak/>
        <w:t xml:space="preserve">ومن أمثلة الآيات المتشابهة قوله تبارك وتعالى: </w:t>
      </w:r>
      <w:r w:rsidRPr="00017171">
        <w:rPr>
          <w:rStyle w:val="libAlaemChar"/>
          <w:rtl/>
        </w:rPr>
        <w:t>(</w:t>
      </w:r>
      <w:r w:rsidRPr="00D24E38">
        <w:rPr>
          <w:rStyle w:val="libAieChar"/>
          <w:rtl/>
        </w:rPr>
        <w:t>يَدُ اللَّهِ فَوْقَ أَيْدِيهِمْ</w:t>
      </w:r>
      <w:r w:rsidRPr="00017171">
        <w:rPr>
          <w:rStyle w:val="libAlaemChar"/>
          <w:rtl/>
        </w:rPr>
        <w:t>)</w:t>
      </w:r>
      <w:r w:rsidRPr="002422A8">
        <w:rPr>
          <w:rStyle w:val="libFootnotenumChar"/>
          <w:rtl/>
        </w:rPr>
        <w:t>(1)</w:t>
      </w:r>
      <w:r w:rsidRPr="00E52C07">
        <w:rPr>
          <w:rtl/>
        </w:rPr>
        <w:t>.</w:t>
      </w:r>
    </w:p>
    <w:p w:rsidR="00732E0A" w:rsidRDefault="00732E0A" w:rsidP="00E52C07">
      <w:pPr>
        <w:pStyle w:val="libNormal"/>
      </w:pPr>
      <w:r>
        <w:rPr>
          <w:rtl/>
        </w:rPr>
        <w:t>وتعتبر الآيات المحكمات بمثابة الطريق الرئيسي، والمتشابهات أشبه بالشوارع الفرعية، ولا شك أنّ الإنسان إذا ضلّ في طريق فرعي يسعى جاهداً للوصول إلى الطريق الرئيسي؛ ليتبيّن طريقه الصحيح فيسلكه.</w:t>
      </w:r>
    </w:p>
    <w:p w:rsidR="00732E0A" w:rsidRDefault="00732E0A" w:rsidP="00E52C07">
      <w:pPr>
        <w:pStyle w:val="libNormal"/>
      </w:pPr>
      <w:r>
        <w:rPr>
          <w:rtl/>
        </w:rPr>
        <w:t>ومن هنا عبّر القرآن عن المحكمات بـ (أُمّ الكتاب)؛ إذ أنّ لفظة (أُمّ) في اللغة تعني الأصل والأساس، وإطلاق الكلمة على (الأُمّ) أي الوالدة؛ لأنّها أصل الأسرة والعائلة، والملجأ الذي يفزع إليه أبناؤها لحلّ مشاكلهم، وعلى هذا فالمحكمات هي الأساس الجذر، والأُمّ بالنسبة للآيات الأُخرى</w:t>
      </w:r>
      <w:r w:rsidRPr="002422A8">
        <w:rPr>
          <w:rStyle w:val="libFootnotenumChar"/>
          <w:rtl/>
        </w:rPr>
        <w:t>(2)</w:t>
      </w:r>
      <w:r w:rsidRPr="00E52C07">
        <w:rPr>
          <w:rtl/>
        </w:rPr>
        <w:t>.</w:t>
      </w:r>
      <w:r>
        <w:rPr>
          <w:rtl/>
        </w:rPr>
        <w:t xml:space="preserve"> </w:t>
      </w:r>
    </w:p>
    <w:p w:rsidR="00732E0A" w:rsidRPr="00E52C07" w:rsidRDefault="00732E0A" w:rsidP="000852C1">
      <w:pPr>
        <w:pStyle w:val="Heading3"/>
      </w:pPr>
      <w:bookmarkStart w:id="15" w:name="_Toc437118932"/>
      <w:r w:rsidRPr="00E52C07">
        <w:rPr>
          <w:rtl/>
        </w:rPr>
        <w:t>لماذا تشابهت بعض آيات القرآن؟</w:t>
      </w:r>
      <w:bookmarkEnd w:id="15"/>
      <w:r w:rsidRPr="00E52C07">
        <w:rPr>
          <w:rtl/>
        </w:rPr>
        <w:t xml:space="preserve"> </w:t>
      </w:r>
    </w:p>
    <w:p w:rsidR="00732E0A" w:rsidRDefault="00732E0A" w:rsidP="00E52C07">
      <w:pPr>
        <w:pStyle w:val="libNormal"/>
      </w:pPr>
      <w:r>
        <w:rPr>
          <w:rtl/>
        </w:rPr>
        <w:t>إنّ القرآن جاء نوراً لهداية عموم الناس، فما سبب احتوائه على آيات متشابهات فيها إبهام وتعقيد بحيث يستغلها المفسدون لإثارة الفتنة؟</w:t>
      </w:r>
    </w:p>
    <w:p w:rsidR="00732E0A" w:rsidRDefault="00732E0A" w:rsidP="00E52C07">
      <w:pPr>
        <w:pStyle w:val="libNormal"/>
      </w:pPr>
      <w:r>
        <w:rPr>
          <w:rtl/>
        </w:rPr>
        <w:t>ويمكن الجواب عن هذا التساؤل بالوجوه التالية:</w:t>
      </w:r>
    </w:p>
    <w:p w:rsidR="00732E0A" w:rsidRDefault="00732E0A" w:rsidP="00E52C07">
      <w:pPr>
        <w:pStyle w:val="libNormal"/>
      </w:pPr>
      <w:r>
        <w:rPr>
          <w:rtl/>
        </w:rPr>
        <w:t xml:space="preserve">أوّلاً: أنّ الألفاظ والكلمات التي يستعملها الإنسان للحوار هي لرفع حاجته اليومية في التفاهم، ولكن ما إن نخرج من نطاق حياتنا المادية وحدودها، كأن نتحدث عن الخالق الذي لا يحدّه أيّ لون من الحدود، نجد </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سورة الفتح / 10. </w:t>
      </w:r>
    </w:p>
    <w:p w:rsidR="00732E0A" w:rsidRDefault="00525355" w:rsidP="0083773A">
      <w:pPr>
        <w:pStyle w:val="libFootnote0"/>
      </w:pPr>
      <w:r>
        <w:rPr>
          <w:rtl/>
        </w:rPr>
        <w:t>2-</w:t>
      </w:r>
      <w:r w:rsidR="00732E0A">
        <w:rPr>
          <w:rtl/>
        </w:rPr>
        <w:t xml:space="preserve"> تفسير الأمثل 2 / 396 - 398. باختصار وتصرّفٍ يسير جدّاً.</w:t>
      </w:r>
    </w:p>
    <w:p w:rsidR="0083773A" w:rsidRDefault="0083773A" w:rsidP="0083773A">
      <w:pPr>
        <w:pStyle w:val="libNormal"/>
        <w:rPr>
          <w:rtl/>
        </w:rPr>
      </w:pPr>
      <w:r>
        <w:rPr>
          <w:rtl/>
        </w:rPr>
        <w:br w:type="page"/>
      </w:r>
    </w:p>
    <w:p w:rsidR="00732E0A" w:rsidRDefault="00732E0A" w:rsidP="00E52C07">
      <w:pPr>
        <w:pStyle w:val="libNormal"/>
      </w:pPr>
      <w:r>
        <w:rPr>
          <w:rtl/>
        </w:rPr>
        <w:lastRenderedPageBreak/>
        <w:t>بوضوح أنّ ألفاظنا تلك لا تستوعب هذه المعاني، فنضطر إلى استخدام ألفاظ أُخرى، وإن كانت قاصرة لا تفي بالغرض تماماً من مختلف الجهات، وهذا القصور في الألفاظ عندنا هو منشأ الكثير من متشابهات القرآن.</w:t>
      </w:r>
    </w:p>
    <w:p w:rsidR="00732E0A" w:rsidRDefault="00732E0A" w:rsidP="00E52C07">
      <w:pPr>
        <w:pStyle w:val="libNormal"/>
      </w:pPr>
      <w:r>
        <w:rPr>
          <w:rtl/>
        </w:rPr>
        <w:t>ثانياً: أنّ كثيراً من الحقائق تختصّ بالعالَم الآخر، أو بعالَم ما وراء الطبيعة ممّا هو بعيد عن أفق تفكيرنا، وإنّنا بحكم وجودنا ضمن حدود سجن الزمان والمكان غير قادرين على إدراك كُنهها العميق؛ لقصور أفق تفكيرنا من جهة، وسموّ تلك المعاني من جهة أُخرى.</w:t>
      </w:r>
    </w:p>
    <w:p w:rsidR="00732E0A" w:rsidRDefault="00732E0A" w:rsidP="00E52C07">
      <w:pPr>
        <w:pStyle w:val="libNormal"/>
      </w:pPr>
      <w:r>
        <w:rPr>
          <w:rtl/>
        </w:rPr>
        <w:t>وهذا سبب آخر من أسباب التشابه في بعض الآيات كالتي تتعلّق بيوم القيامة مثلاً.</w:t>
      </w:r>
    </w:p>
    <w:p w:rsidR="00732E0A" w:rsidRDefault="00732E0A" w:rsidP="00E52C07">
      <w:pPr>
        <w:pStyle w:val="libNormal"/>
      </w:pPr>
      <w:r>
        <w:rPr>
          <w:rtl/>
        </w:rPr>
        <w:t>وهذا أشبه بالذي يريد أن يشرح لجنين في بطن أُمّه مسائل هذا العالم الذي لم يره بعد، فهو إذا لم يقل شيئاً يكون مقصِّراً، وإذا قال كان لا بدّ له أن يتحدّث بأسلوب يتناسب مع إدراكه.</w:t>
      </w:r>
    </w:p>
    <w:p w:rsidR="00732E0A" w:rsidRDefault="00732E0A" w:rsidP="00E52C07">
      <w:pPr>
        <w:pStyle w:val="libNormal"/>
      </w:pPr>
      <w:r>
        <w:rPr>
          <w:rtl/>
        </w:rPr>
        <w:t xml:space="preserve">ثالثاً: من أسرار وجود المتشابهات في القرآن إثارة الحركة في الأذهان والعقول، وإيجاد نهضة فكرية بين الناس. </w:t>
      </w:r>
    </w:p>
    <w:p w:rsidR="00732E0A" w:rsidRDefault="00732E0A" w:rsidP="00E52C07">
      <w:pPr>
        <w:pStyle w:val="libNormal"/>
      </w:pPr>
      <w:r>
        <w:rPr>
          <w:rtl/>
        </w:rPr>
        <w:t>وهذا أشبه بالمسائل الفكرية المعقّدة التي يعالجها العلماء؛ لتقوية أفكارهم، ولتعميق دقتهم في المسائل.</w:t>
      </w:r>
    </w:p>
    <w:p w:rsidR="00732E0A" w:rsidRDefault="00732E0A" w:rsidP="00E52C07">
      <w:pPr>
        <w:pStyle w:val="libNormal"/>
      </w:pPr>
      <w:r>
        <w:rPr>
          <w:rtl/>
        </w:rPr>
        <w:t xml:space="preserve">رابعاً: النقطة الأُخرى التي ترد بشأن وجود المتشابهات في القرآن وتؤيّدها أخبار أهل البيت </w:t>
      </w:r>
      <w:r w:rsidRPr="00732E0A">
        <w:rPr>
          <w:rStyle w:val="libAlaemChar"/>
          <w:rtl/>
        </w:rPr>
        <w:t>عليهم‌السلام</w:t>
      </w:r>
      <w:r>
        <w:rPr>
          <w:rtl/>
        </w:rPr>
        <w:t xml:space="preserve"> هي: أنّ وجود هذه الآيات في القرآن يُصوّر حاجة الناس إلى القادة الإلهيين والنبيّ </w:t>
      </w:r>
      <w:r w:rsidRPr="00732E0A">
        <w:rPr>
          <w:rStyle w:val="libAlaemChar"/>
          <w:rtl/>
        </w:rPr>
        <w:t>صلى‌الله‌عليه‌وآله</w:t>
      </w:r>
      <w:r>
        <w:rPr>
          <w:rtl/>
        </w:rPr>
        <w:t xml:space="preserve"> والأوصياء، فتكون سبباً يدعو الناس إلى البحث عن هؤلاء، واعتراف بقيادتهم عملياً، والاستفادة من </w:t>
      </w:r>
    </w:p>
    <w:p w:rsidR="0083773A" w:rsidRDefault="0083773A" w:rsidP="0083773A">
      <w:pPr>
        <w:pStyle w:val="libNormal"/>
        <w:rPr>
          <w:rtl/>
        </w:rPr>
      </w:pPr>
      <w:r>
        <w:rPr>
          <w:rtl/>
        </w:rPr>
        <w:br w:type="page"/>
      </w:r>
    </w:p>
    <w:p w:rsidR="00732E0A" w:rsidRDefault="00732E0A" w:rsidP="00E52C07">
      <w:pPr>
        <w:pStyle w:val="libNormal"/>
      </w:pPr>
      <w:r>
        <w:rPr>
          <w:rtl/>
        </w:rPr>
        <w:lastRenderedPageBreak/>
        <w:t>علومهم الأُخرى أيضاً، وهذا أشبه ببعض الكتب المدرسية التي أُنِيطَ فيها شرح بعض المواضيع إلى المدرّس نفسه؛ لكي لا تنقطع علاقة التلاميذ بأستاذهم، ولكن يستمروا بسبب حاجاتهم هذه في التزوّد منه على مختلف الأصعدة.</w:t>
      </w:r>
    </w:p>
    <w:p w:rsidR="00732E0A" w:rsidRDefault="00732E0A" w:rsidP="00E52C07">
      <w:pPr>
        <w:pStyle w:val="libNormal"/>
      </w:pPr>
      <w:r>
        <w:rPr>
          <w:rtl/>
        </w:rPr>
        <w:t xml:space="preserve">وهذا أيضاً مصداق وصية رسول الله </w:t>
      </w:r>
      <w:r w:rsidRPr="00732E0A">
        <w:rPr>
          <w:rStyle w:val="libAlaemChar"/>
          <w:rtl/>
        </w:rPr>
        <w:t>صلى‌الله‌عليه‌وآله</w:t>
      </w:r>
      <w:r>
        <w:rPr>
          <w:rtl/>
        </w:rPr>
        <w:t xml:space="preserve">، حيث قال: </w:t>
      </w:r>
      <w:r w:rsidR="008A7654">
        <w:rPr>
          <w:rtl/>
        </w:rPr>
        <w:t>«</w:t>
      </w:r>
      <w:r>
        <w:rPr>
          <w:rtl/>
        </w:rPr>
        <w:t xml:space="preserve"> إنّي تارك فيكم الثقلين؛ كتاب الله وأهل بيتي، وأنّهما لن يفترقا حتى يردا عليّ الحوض</w:t>
      </w:r>
      <w:r w:rsidR="008A7654">
        <w:rPr>
          <w:rtl/>
        </w:rPr>
        <w:t>»</w:t>
      </w:r>
      <w:r w:rsidRPr="002422A8">
        <w:rPr>
          <w:rStyle w:val="libFootnotenumChar"/>
          <w:rtl/>
        </w:rPr>
        <w:t>(1)</w:t>
      </w:r>
      <w:r w:rsidRPr="00E52C07">
        <w:rPr>
          <w:rtl/>
        </w:rPr>
        <w:t>.</w:t>
      </w:r>
    </w:p>
    <w:p w:rsidR="00732E0A" w:rsidRDefault="00732E0A" w:rsidP="00E52C07">
      <w:pPr>
        <w:pStyle w:val="libNormal"/>
      </w:pPr>
      <w:r>
        <w:rPr>
          <w:rtl/>
        </w:rPr>
        <w:t xml:space="preserve">ثمّ انتقلت الآية المباركة بعد هذا التفصيل للآيات بأنّ منها محكم ومنها متشابه، فذكرت أنّ الذين في قلوبهم زيغ لا يتّبعون الآيات المحكمة؛ لوضوحها وعدم انطلائها على الناس، فيتّخذون أسلوباً آخر وهو ما أشارت إليه الآية، حيث قالت: </w:t>
      </w:r>
      <w:r w:rsidRPr="00017171">
        <w:rPr>
          <w:rStyle w:val="libAlaemChar"/>
          <w:rtl/>
        </w:rPr>
        <w:t>(</w:t>
      </w:r>
      <w:r w:rsidRPr="00D24E38">
        <w:rPr>
          <w:rStyle w:val="libAieChar"/>
          <w:rtl/>
        </w:rPr>
        <w:t>فَأَمَّا الَّذِينَ في قُلُوبِهِمْ زَيْغٌ فَيَتَّبِعُونَ مَا تَشَابَهَ مِنْهُ ابْتِغَاءَ الْفِتْنَةِ وَابْتِغَاءَ تَأْوِيلِهِ</w:t>
      </w:r>
      <w:r w:rsidRPr="00017171">
        <w:rPr>
          <w:rStyle w:val="libAlaemChar"/>
          <w:rtl/>
        </w:rPr>
        <w:t>)</w:t>
      </w:r>
      <w:r>
        <w:rPr>
          <w:rtl/>
        </w:rPr>
        <w:t>.</w:t>
      </w:r>
    </w:p>
    <w:p w:rsidR="00732E0A" w:rsidRDefault="00732E0A" w:rsidP="00E52C07">
      <w:pPr>
        <w:pStyle w:val="libNormal"/>
      </w:pPr>
      <w:r>
        <w:rPr>
          <w:rtl/>
        </w:rPr>
        <w:t xml:space="preserve">فهذه الآيات المتشابهة إنّما ذُكِرت لاختبار العلماء الحقيقيين، وتميّزهم عن الأشخاص المعاندين اللجوجين، الذين يطلبون الفتنة؛ فلذا يفسّرون هذه الآيات المتشابهة وفقاً لأهوائهم، ويضلّون الناس ويشبّهون عليهم، بسبب الانحراف عن الخطّ المستقيم والتمايل إلى جهة. </w:t>
      </w:r>
    </w:p>
    <w:p w:rsidR="00732E0A" w:rsidRDefault="00732E0A" w:rsidP="00E52C07">
      <w:pPr>
        <w:pStyle w:val="libNormal"/>
      </w:pPr>
      <w:r>
        <w:rPr>
          <w:rtl/>
        </w:rPr>
        <w:t>والزيغ في القلب: بمعنى الانحراف العقائدي عن الصراط المستقيم.</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الإرشاد 1 / 176، كنز الفوائد / 152، أمالي الشيخ الطوسي / 255 ح52، الطبقات الكبرى 2 / 194، الكامل 6 / 67، تاريخ مدينة دمشق 54 / 92، سير أعلام النبلاء 9 / 365، مناقب الخوارزمي / 154، فضائل الصحابة / 15، مسند أحمد 5 / 182، والحديث متواتر، وانظر تفسير الأمثل 2 / 398 - 400. </w:t>
      </w:r>
    </w:p>
    <w:p w:rsidR="0083773A" w:rsidRDefault="0083773A" w:rsidP="0083773A">
      <w:pPr>
        <w:pStyle w:val="libNormal"/>
        <w:rPr>
          <w:rtl/>
        </w:rPr>
      </w:pPr>
      <w:r>
        <w:rPr>
          <w:rtl/>
        </w:rPr>
        <w:br w:type="page"/>
      </w:r>
    </w:p>
    <w:p w:rsidR="00732E0A" w:rsidRDefault="00732E0A" w:rsidP="00E52C07">
      <w:pPr>
        <w:pStyle w:val="libNormal"/>
      </w:pPr>
      <w:r>
        <w:rPr>
          <w:rtl/>
        </w:rPr>
        <w:lastRenderedPageBreak/>
        <w:t>فهم بعقولهم المنحرفة يحاولون أن يؤوّلوا الآيات بصورة تخالف حقيقتها، وكما ذكرنا في سبب نزول هذه الآية أنّ بعض اليهود أوّلوا تلك الحروف المقطّعة في القرآن تأويلاً لا يتّفق مع الحقيقة، فقالوا إنّها تحدّد عمر الإسلام.</w:t>
      </w:r>
    </w:p>
    <w:p w:rsidR="00732E0A" w:rsidRDefault="00732E0A" w:rsidP="00E52C07">
      <w:pPr>
        <w:pStyle w:val="libNormal"/>
      </w:pPr>
      <w:r>
        <w:rPr>
          <w:rtl/>
        </w:rPr>
        <w:t xml:space="preserve">وما هذا التأويل إلاّ لأجل إثارة الفتنة بين الناس، غير أنّ الله تبارك وتعالى والراسخين في العلم - وهم خلفاء الله في الأرض - يعرفون أسرار هذه الآيات ويشرحونها للناس، فهم بعلمهم الواسع يفهمون المتشابهات، كما يفهمون المحكمات؛ ولذ انتقلت الآية وقالت: </w:t>
      </w:r>
      <w:r w:rsidRPr="00017171">
        <w:rPr>
          <w:rStyle w:val="libAlaemChar"/>
          <w:rtl/>
        </w:rPr>
        <w:t>(</w:t>
      </w:r>
      <w:r w:rsidRPr="00D24E38">
        <w:rPr>
          <w:rStyle w:val="libAieChar"/>
          <w:rtl/>
        </w:rPr>
        <w:t>وَمَا يَعْلَمُ تَأْوِيلَهُ إِلاَّ اللَّهُ وَالرَّاسِخُونَ فِي الْعِلْمِ يَقُولُونَ آمَنَّا بِهِ كُلٌّ مِّنْ عِندِ رَبِّنَا وَمَا يَذَّكَّرُ إِلاَّ أُوْلُواْ الألْبَابِ</w:t>
      </w:r>
      <w:r w:rsidRPr="00017171">
        <w:rPr>
          <w:rStyle w:val="libAlaemChar"/>
          <w:rtl/>
        </w:rPr>
        <w:t>)</w:t>
      </w:r>
      <w:r>
        <w:rPr>
          <w:rtl/>
        </w:rPr>
        <w:t>.</w:t>
      </w:r>
    </w:p>
    <w:p w:rsidR="00732E0A" w:rsidRDefault="00732E0A" w:rsidP="00E52C07">
      <w:pPr>
        <w:pStyle w:val="libNormal"/>
      </w:pPr>
      <w:r>
        <w:rPr>
          <w:rtl/>
        </w:rPr>
        <w:t xml:space="preserve">وهناك نقاش بين المفسّرين والعلماء حول الواو في هذه الآية في قوله (والراسخون) هل هي حرف عطف، أم حرف استئناف وتكون الجملة مستقلة؟ </w:t>
      </w:r>
    </w:p>
    <w:p w:rsidR="00732E0A" w:rsidRDefault="00732E0A" w:rsidP="00E52C07">
      <w:pPr>
        <w:pStyle w:val="libNormal"/>
      </w:pPr>
      <w:r>
        <w:rPr>
          <w:rtl/>
        </w:rPr>
        <w:t xml:space="preserve">ولكلِّ واحد من الفريقين أدلّته وشواهده، غير أنَّ الروايات المروية عن أهل بيت العصمة والطهارة ذكرت أنّ الراسخين في العلم يعلمون تأويله، وأوضحت مصداقهم وأنّهم مُحَمّد وآلُ مُحَمّد </w:t>
      </w:r>
      <w:r w:rsidRPr="00732E0A">
        <w:rPr>
          <w:rStyle w:val="libAlaemChar"/>
          <w:rtl/>
        </w:rPr>
        <w:t>عليهم‌السلام</w:t>
      </w:r>
      <w:r>
        <w:rPr>
          <w:rtl/>
        </w:rPr>
        <w:t xml:space="preserve">، كما في رواية أبي الصباح الكناني قال: قال أبو عبد الله </w:t>
      </w:r>
      <w:r w:rsidRPr="00732E0A">
        <w:rPr>
          <w:rStyle w:val="libAlaemChar"/>
          <w:rtl/>
        </w:rPr>
        <w:t>عليه‌السلام</w:t>
      </w:r>
      <w:r>
        <w:rPr>
          <w:rtl/>
        </w:rPr>
        <w:t xml:space="preserve">: </w:t>
      </w:r>
      <w:r w:rsidR="008A7654">
        <w:rPr>
          <w:rtl/>
        </w:rPr>
        <w:t>«</w:t>
      </w:r>
      <w:r w:rsidRPr="00E52C07">
        <w:rPr>
          <w:rtl/>
        </w:rPr>
        <w:t xml:space="preserve"> نحن قوم فرض الله (عزّ وجلّ) طاعتنا، لنا الأنفال، ولنا صفو المال، ونحن الراسخون في العلم</w:t>
      </w:r>
      <w:r w:rsidR="008A7654">
        <w:rPr>
          <w:rtl/>
        </w:rPr>
        <w:t>»</w:t>
      </w:r>
      <w:r w:rsidRPr="00E52C07">
        <w:rPr>
          <w:rtl/>
        </w:rPr>
        <w:t>.</w:t>
      </w:r>
    </w:p>
    <w:p w:rsidR="00732E0A" w:rsidRDefault="00732E0A" w:rsidP="00E52C07">
      <w:pPr>
        <w:pStyle w:val="libNormal"/>
      </w:pPr>
      <w:r>
        <w:rPr>
          <w:rtl/>
        </w:rPr>
        <w:t xml:space="preserve">وفي رواية أُخرى أنّه </w:t>
      </w:r>
      <w:r w:rsidRPr="00732E0A">
        <w:rPr>
          <w:rStyle w:val="libAlaemChar"/>
          <w:rtl/>
        </w:rPr>
        <w:t>عليه‌السلام</w:t>
      </w:r>
      <w:r>
        <w:rPr>
          <w:rtl/>
        </w:rPr>
        <w:t xml:space="preserve"> قال: </w:t>
      </w:r>
      <w:r w:rsidR="008A7654">
        <w:rPr>
          <w:rtl/>
        </w:rPr>
        <w:t>«</w:t>
      </w:r>
      <w:r w:rsidRPr="00E52C07">
        <w:rPr>
          <w:rtl/>
        </w:rPr>
        <w:t xml:space="preserve"> آل مُحَمّد الراسخون في العلم</w:t>
      </w:r>
      <w:r w:rsidR="008A7654">
        <w:rPr>
          <w:rtl/>
        </w:rPr>
        <w:t>»</w:t>
      </w:r>
      <w:r w:rsidRPr="002422A8">
        <w:rPr>
          <w:rStyle w:val="libFootnotenumChar"/>
          <w:rtl/>
        </w:rPr>
        <w:t>(1)</w:t>
      </w:r>
      <w:r w:rsidRPr="00E52C07">
        <w:rPr>
          <w:rtl/>
        </w:rPr>
        <w:t>.</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انظر تفسير البرهان 2 / 8 - 9 ح5 وح7، تفسير كنز الدقائق 2 / 17.</w:t>
      </w:r>
    </w:p>
    <w:p w:rsidR="0083773A" w:rsidRDefault="0083773A" w:rsidP="0083773A">
      <w:pPr>
        <w:pStyle w:val="libNormal"/>
        <w:rPr>
          <w:rtl/>
        </w:rPr>
      </w:pPr>
      <w:r>
        <w:rPr>
          <w:rtl/>
        </w:rPr>
        <w:br w:type="page"/>
      </w:r>
    </w:p>
    <w:p w:rsidR="00732E0A" w:rsidRDefault="00732E0A" w:rsidP="00E52C07">
      <w:pPr>
        <w:pStyle w:val="libNormal"/>
      </w:pPr>
      <w:r>
        <w:rPr>
          <w:rtl/>
        </w:rPr>
        <w:lastRenderedPageBreak/>
        <w:t xml:space="preserve">ويمكن الاستدلال على ذلك: </w:t>
      </w:r>
    </w:p>
    <w:p w:rsidR="00732E0A" w:rsidRDefault="00732E0A" w:rsidP="00E52C07">
      <w:pPr>
        <w:pStyle w:val="libNormal"/>
      </w:pPr>
      <w:r>
        <w:rPr>
          <w:rtl/>
        </w:rPr>
        <w:t>أوّلاً: يستبعد كثيراً أن تكون في القرآن آيات لا يعلم أسرارها إلاّ الله وحده، ألم تنزل هذه الآيات لهداية البشر وتربيتهم؟ فكيف يمكن أن لا يعلم بمعانيها وتأويلها حتى النبيّ الذي نزلت عليه؟</w:t>
      </w:r>
    </w:p>
    <w:p w:rsidR="00732E0A" w:rsidRDefault="00732E0A" w:rsidP="00E52C07">
      <w:pPr>
        <w:pStyle w:val="libNormal"/>
      </w:pPr>
      <w:r>
        <w:rPr>
          <w:rtl/>
        </w:rPr>
        <w:t>وثانياً: إذا كان القصد هو أنّ الراسخين في العلم يسلّمون لما لا يعرفونه، لكان الأولى أن يُقال: والراسخون في الإيمان يقولون آمنّا به؛ لأنّ الرسوخ في العلم يتناسب مع العلم بتأويل القرآن، ولا يتناسب مع عدم العلم به والتسليم له.</w:t>
      </w:r>
    </w:p>
    <w:p w:rsidR="00732E0A" w:rsidRDefault="00732E0A" w:rsidP="00E52C07">
      <w:pPr>
        <w:pStyle w:val="libNormal"/>
      </w:pPr>
      <w:r>
        <w:rPr>
          <w:rtl/>
        </w:rPr>
        <w:t>ثمّ انتقلت الآية وختمت ذلك بقوله تعالى:</w:t>
      </w:r>
      <w:r w:rsidRPr="00E52C07">
        <w:rPr>
          <w:rtl/>
        </w:rPr>
        <w:t xml:space="preserve"> </w:t>
      </w:r>
      <w:r w:rsidRPr="00017171">
        <w:rPr>
          <w:rStyle w:val="libAlaemChar"/>
          <w:rtl/>
        </w:rPr>
        <w:t>(</w:t>
      </w:r>
      <w:r w:rsidRPr="0083773A">
        <w:rPr>
          <w:rStyle w:val="libAieChar"/>
          <w:rtl/>
        </w:rPr>
        <w:t>وَمَا يَذَّكَّرُ إِلاَّ أُوْلُواْ الألْبَابِ</w:t>
      </w:r>
      <w:r w:rsidRPr="00017171">
        <w:rPr>
          <w:rStyle w:val="libAlaemChar"/>
          <w:rtl/>
        </w:rPr>
        <w:t>)</w:t>
      </w:r>
      <w:r>
        <w:rPr>
          <w:rtl/>
        </w:rPr>
        <w:t xml:space="preserve"> تشير هذه الجملة في ختام الآية إلى أنّ هذه الحقائق يعرفها المفكّرون وحدهم، فهم الذين يدركون لماذا ينبغي أن يكون في القرآن (محكمات) و (متشابهات)، وهم الذين يعلمون أنّه يجب وضع المتشابهات إلى جانب المحكمات لكشفها؛ لذلك روي عن الإمام علي بن موسى الرضا </w:t>
      </w:r>
      <w:r w:rsidRPr="00732E0A">
        <w:rPr>
          <w:rStyle w:val="libAlaemChar"/>
          <w:rtl/>
        </w:rPr>
        <w:t>عليه‌السلام</w:t>
      </w:r>
      <w:r>
        <w:rPr>
          <w:rtl/>
        </w:rPr>
        <w:t xml:space="preserve"> أنّه قال: </w:t>
      </w:r>
      <w:r w:rsidR="008A7654">
        <w:rPr>
          <w:rtl/>
        </w:rPr>
        <w:t>«</w:t>
      </w:r>
      <w:r w:rsidRPr="00E52C07">
        <w:rPr>
          <w:rtl/>
        </w:rPr>
        <w:t xml:space="preserve"> مَنْ ردّ متشابه القرآن إلى محكمه هُدِيَ إلى صراط مستقيم</w:t>
      </w:r>
      <w:r w:rsidR="008A7654">
        <w:rPr>
          <w:rtl/>
        </w:rPr>
        <w:t>»</w:t>
      </w:r>
      <w:r w:rsidRPr="00E52C07">
        <w:rPr>
          <w:rtl/>
        </w:rPr>
        <w:t>.</w:t>
      </w:r>
    </w:p>
    <w:p w:rsidR="00732E0A" w:rsidRDefault="00732E0A" w:rsidP="00E52C07">
      <w:pPr>
        <w:pStyle w:val="libNormal"/>
      </w:pPr>
      <w:r>
        <w:rPr>
          <w:rtl/>
        </w:rPr>
        <w:t xml:space="preserve">ثمّ قال: </w:t>
      </w:r>
      <w:r w:rsidR="008A7654">
        <w:rPr>
          <w:rtl/>
        </w:rPr>
        <w:t>«</w:t>
      </w:r>
      <w:r>
        <w:rPr>
          <w:rtl/>
        </w:rPr>
        <w:t xml:space="preserve"> إنّ في أخبارنا متشابهاً كتشابه القرآن فردّوا متشابهها إلى محكمها، ولا تتّبعوا متشابهها فتضلّوا</w:t>
      </w:r>
      <w:r w:rsidR="008A7654">
        <w:rPr>
          <w:rtl/>
        </w:rPr>
        <w:t>»</w:t>
      </w:r>
      <w:r w:rsidRPr="002422A8">
        <w:rPr>
          <w:rStyle w:val="libFootnotenumChar"/>
          <w:rtl/>
        </w:rPr>
        <w:t>(1)</w:t>
      </w:r>
      <w:r>
        <w:rPr>
          <w:rtl/>
        </w:rPr>
        <w:t>.</w:t>
      </w:r>
    </w:p>
    <w:p w:rsidR="00732E0A" w:rsidRDefault="00732E0A" w:rsidP="00E52C07">
      <w:pPr>
        <w:pStyle w:val="libNormal"/>
      </w:pPr>
      <w:r>
        <w:rPr>
          <w:rtl/>
        </w:rPr>
        <w:t xml:space="preserve">لكن للأسف ترى بعض مَنْ يدّعي </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عيون أخبار الرضا </w:t>
      </w:r>
      <w:r w:rsidR="00732E0A" w:rsidRPr="00732E0A">
        <w:rPr>
          <w:rStyle w:val="libAlaemChar"/>
          <w:rtl/>
        </w:rPr>
        <w:t>عليه‌السلام</w:t>
      </w:r>
      <w:r w:rsidR="00732E0A">
        <w:rPr>
          <w:rtl/>
        </w:rPr>
        <w:t xml:space="preserve"> 2 / 261 ح39، وسائل الشيعة 27 / 115 ح22، الاحتجاج 2 / 192، بحار الأنوار 2 / 185 ح9.</w:t>
      </w:r>
    </w:p>
    <w:p w:rsidR="0083773A" w:rsidRDefault="0083773A" w:rsidP="0083773A">
      <w:pPr>
        <w:pStyle w:val="libNormal"/>
        <w:rPr>
          <w:rtl/>
        </w:rPr>
      </w:pPr>
      <w:r>
        <w:rPr>
          <w:rtl/>
        </w:rPr>
        <w:br w:type="page"/>
      </w:r>
    </w:p>
    <w:p w:rsidR="00732E0A" w:rsidRDefault="00732E0A" w:rsidP="00E52C07">
      <w:pPr>
        <w:pStyle w:val="libNormal"/>
      </w:pPr>
      <w:r w:rsidRPr="00E52C07">
        <w:rPr>
          <w:rtl/>
        </w:rPr>
        <w:lastRenderedPageBreak/>
        <w:t xml:space="preserve">الصحبة للنبيّ الأكرم </w:t>
      </w:r>
      <w:r w:rsidRPr="00732E0A">
        <w:rPr>
          <w:rStyle w:val="libAlaemChar"/>
          <w:rtl/>
        </w:rPr>
        <w:t>صلى‌الله‌عليه‌وآله</w:t>
      </w:r>
      <w:r w:rsidRPr="00E52C07">
        <w:rPr>
          <w:rtl/>
        </w:rPr>
        <w:t xml:space="preserve"> سلك هذه المسالك، ومسالك أُخرى؛ لأجل التعمية على عوام الناس بحجج واهية، كما فعل الأوّل في حديث: </w:t>
      </w:r>
      <w:r w:rsidR="008A7654">
        <w:rPr>
          <w:rtl/>
        </w:rPr>
        <w:t>«</w:t>
      </w:r>
      <w:r w:rsidRPr="00E52C07">
        <w:rPr>
          <w:rtl/>
        </w:rPr>
        <w:t xml:space="preserve"> نحن معاشر الأنبياء لا نورّث، ما تركناه صدقة</w:t>
      </w:r>
      <w:r w:rsidR="008A7654">
        <w:rPr>
          <w:rtl/>
        </w:rPr>
        <w:t>»</w:t>
      </w:r>
      <w:r w:rsidRPr="002422A8">
        <w:rPr>
          <w:rStyle w:val="libFootnotenumChar"/>
          <w:rtl/>
        </w:rPr>
        <w:t>(1)</w:t>
      </w:r>
      <w:r w:rsidRPr="00E52C07">
        <w:rPr>
          <w:rtl/>
        </w:rPr>
        <w:t xml:space="preserve">؛ لأجل أخذ فدك من الزهراء </w:t>
      </w:r>
      <w:r w:rsidRPr="00732E0A">
        <w:rPr>
          <w:rStyle w:val="libAlaemChar"/>
          <w:rtl/>
        </w:rPr>
        <w:t>عليها‌السلام</w:t>
      </w:r>
      <w:r w:rsidRPr="00E52C07">
        <w:rPr>
          <w:rtl/>
        </w:rPr>
        <w:t>.</w:t>
      </w:r>
    </w:p>
    <w:p w:rsidR="00732E0A" w:rsidRDefault="00732E0A" w:rsidP="00E52C07">
      <w:pPr>
        <w:pStyle w:val="libNormal"/>
      </w:pPr>
      <w:r>
        <w:rPr>
          <w:rtl/>
        </w:rPr>
        <w:t xml:space="preserve">وروى هذا مدّعياً أنّ النبيّ </w:t>
      </w:r>
      <w:r w:rsidRPr="00732E0A">
        <w:rPr>
          <w:rStyle w:val="libAlaemChar"/>
          <w:rtl/>
        </w:rPr>
        <w:t>صلى‌الله‌عليه‌وآله</w:t>
      </w:r>
      <w:r>
        <w:rPr>
          <w:rtl/>
        </w:rPr>
        <w:t xml:space="preserve"> قاله، والنبيّ منه بريء؛ إذ كيف يخالف رسولُ الله كتابَ الله (عزّ وجلّ) أيعقل ذلك؟ </w:t>
      </w:r>
    </w:p>
    <w:p w:rsidR="00732E0A" w:rsidRDefault="00732E0A" w:rsidP="00E52C07">
      <w:pPr>
        <w:pStyle w:val="libNormal"/>
      </w:pPr>
      <w:r>
        <w:rPr>
          <w:rtl/>
        </w:rPr>
        <w:t xml:space="preserve">ولذا جاءت الزهراء </w:t>
      </w:r>
      <w:r w:rsidRPr="00732E0A">
        <w:rPr>
          <w:rStyle w:val="libAlaemChar"/>
          <w:rtl/>
        </w:rPr>
        <w:t>عليها‌السلام</w:t>
      </w:r>
      <w:r>
        <w:rPr>
          <w:rtl/>
        </w:rPr>
        <w:t xml:space="preserve"> - وهي من الراسخين في العلم - وبيّنت له مواريث الأنبياء من كتاب الله، كقوله تعالى: </w:t>
      </w:r>
      <w:r w:rsidRPr="00017171">
        <w:rPr>
          <w:rStyle w:val="libAlaemChar"/>
          <w:rtl/>
        </w:rPr>
        <w:t>(</w:t>
      </w:r>
      <w:r w:rsidRPr="00D24E38">
        <w:rPr>
          <w:rStyle w:val="libAieChar"/>
          <w:rtl/>
        </w:rPr>
        <w:t>وَوَرِثَ سُلَيْمَانُ دَاوُودَ</w:t>
      </w:r>
      <w:r w:rsidRPr="00017171">
        <w:rPr>
          <w:rStyle w:val="libAlaemChar"/>
          <w:rtl/>
        </w:rPr>
        <w:t>)</w:t>
      </w:r>
      <w:r w:rsidRPr="002422A8">
        <w:rPr>
          <w:rStyle w:val="libFootnotenumChar"/>
          <w:rtl/>
        </w:rPr>
        <w:t>(2)</w:t>
      </w:r>
      <w:r>
        <w:rPr>
          <w:rtl/>
        </w:rPr>
        <w:t xml:space="preserve">، وغيرها فلم يحر جواباً، وكيف يستطيع الجواب وقد أوقع نفسه في التهافت؛ إذ النبيّ </w:t>
      </w:r>
      <w:r w:rsidRPr="00732E0A">
        <w:rPr>
          <w:rStyle w:val="libAlaemChar"/>
          <w:rtl/>
        </w:rPr>
        <w:t>صلى‌الله‌عليه‌وآله</w:t>
      </w:r>
      <w:r>
        <w:rPr>
          <w:rtl/>
        </w:rPr>
        <w:t xml:space="preserve"> قال: (ونحن معاشر الأنبياء نورّث العلم)</w:t>
      </w:r>
      <w:r w:rsidRPr="002422A8">
        <w:rPr>
          <w:rStyle w:val="libFootnotenumChar"/>
          <w:rtl/>
        </w:rPr>
        <w:t>(3)</w:t>
      </w:r>
      <w:r w:rsidRPr="00E52C07">
        <w:rPr>
          <w:rtl/>
        </w:rPr>
        <w:t>،</w:t>
      </w:r>
      <w:r>
        <w:rPr>
          <w:rtl/>
        </w:rPr>
        <w:t xml:space="preserve"> والزهراء قد ورثت ذلك العلم فهي أعلم بموارد الإرث من هذا المدّعي، وأمّا الإرث بما هو مال فقد ورثت نساؤه </w:t>
      </w:r>
      <w:r w:rsidRPr="00732E0A">
        <w:rPr>
          <w:rStyle w:val="libAlaemChar"/>
          <w:rtl/>
        </w:rPr>
        <w:t>صلى‌الله‌عليه‌وآله</w:t>
      </w:r>
      <w:r>
        <w:rPr>
          <w:rtl/>
        </w:rPr>
        <w:t xml:space="preserve"> منه، ولم يُحرِّم الله تبارك وتعالى عليهنّ ذلك. </w:t>
      </w:r>
    </w:p>
    <w:p w:rsidR="00732E0A" w:rsidRDefault="00732E0A" w:rsidP="00E52C07">
      <w:pPr>
        <w:pStyle w:val="libNormal"/>
      </w:pPr>
      <w:r>
        <w:rPr>
          <w:rtl/>
        </w:rPr>
        <w:t xml:space="preserve">نعم، ورثت الزهراء </w:t>
      </w:r>
      <w:r w:rsidRPr="00732E0A">
        <w:rPr>
          <w:rStyle w:val="libAlaemChar"/>
          <w:rtl/>
        </w:rPr>
        <w:t>عليها‌السلام</w:t>
      </w:r>
      <w:r>
        <w:rPr>
          <w:rtl/>
        </w:rPr>
        <w:t xml:space="preserve"> من أبيها الآلام والأحزان من بعض مَنْ يدّعي الصحبة؛ ولذا يقول ابن عباس: لمّا حضرت رسولَ الله </w:t>
      </w:r>
      <w:r w:rsidRPr="00732E0A">
        <w:rPr>
          <w:rStyle w:val="libAlaemChar"/>
          <w:rtl/>
        </w:rPr>
        <w:t>صلى‌الله‌عليه‌وآله</w:t>
      </w:r>
      <w:r>
        <w:rPr>
          <w:rtl/>
        </w:rPr>
        <w:t xml:space="preserve"> الوفاة بكى حتى بلّت دموعُهُ لحَيَته، فقيل له: يا رسول الله </w:t>
      </w:r>
      <w:r w:rsidRPr="00732E0A">
        <w:rPr>
          <w:rStyle w:val="libAlaemChar"/>
          <w:rtl/>
        </w:rPr>
        <w:t>صلى‌الله‌عليه‌وآله</w:t>
      </w:r>
      <w:r>
        <w:rPr>
          <w:rtl/>
        </w:rPr>
        <w:t xml:space="preserve">، ما يبكيك؟ </w:t>
      </w:r>
    </w:p>
    <w:p w:rsidR="00732E0A" w:rsidRDefault="00732E0A" w:rsidP="00E52C07">
      <w:pPr>
        <w:pStyle w:val="libNormal"/>
      </w:pPr>
      <w:r>
        <w:rPr>
          <w:rtl/>
        </w:rPr>
        <w:t xml:space="preserve">فقال: </w:t>
      </w:r>
      <w:r w:rsidR="008A7654">
        <w:rPr>
          <w:rtl/>
        </w:rPr>
        <w:t>«</w:t>
      </w:r>
      <w:r>
        <w:rPr>
          <w:rtl/>
        </w:rPr>
        <w:t xml:space="preserve"> أبكي لذريّتي، وما تصنع بهم شرارُ أُمّتي من بعدي! كأنّي بفاطمة بنتي وقد ظُلِمتْ بعدي، وهي تنادي: يا أبتاه، فلا يعينها أحد من أُمّتي</w:t>
      </w:r>
      <w:r w:rsidR="008A7654">
        <w:rPr>
          <w:rtl/>
        </w:rPr>
        <w:t>»</w:t>
      </w:r>
      <w:r>
        <w:rPr>
          <w:rtl/>
        </w:rPr>
        <w:t>.</w:t>
      </w:r>
    </w:p>
    <w:p w:rsidR="00732E0A" w:rsidRDefault="00732E0A" w:rsidP="00E52C07">
      <w:pPr>
        <w:pStyle w:val="libNormal"/>
      </w:pPr>
      <w:r>
        <w:rPr>
          <w:rtl/>
        </w:rPr>
        <w:t xml:space="preserve">فسمعت ذلك فاطمة </w:t>
      </w:r>
      <w:r w:rsidRPr="00732E0A">
        <w:rPr>
          <w:rStyle w:val="libAlaemChar"/>
          <w:rtl/>
        </w:rPr>
        <w:t>عليها‌السلام</w:t>
      </w:r>
      <w:r>
        <w:rPr>
          <w:rtl/>
        </w:rPr>
        <w:t xml:space="preserve"> </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التعجب / 51، انظر رسالة الشيخ المفيد حول الحديث / 4 - 30 ففيها الكفاية والهداية. </w:t>
      </w:r>
    </w:p>
    <w:p w:rsidR="00732E0A" w:rsidRDefault="00525355" w:rsidP="0083773A">
      <w:pPr>
        <w:pStyle w:val="libFootnote0"/>
      </w:pPr>
      <w:r>
        <w:rPr>
          <w:rtl/>
        </w:rPr>
        <w:t>2-</w:t>
      </w:r>
      <w:r w:rsidR="00732E0A">
        <w:rPr>
          <w:rtl/>
        </w:rPr>
        <w:t xml:space="preserve"> سورة النمل / 16. </w:t>
      </w:r>
    </w:p>
    <w:p w:rsidR="00732E0A" w:rsidRDefault="00525355" w:rsidP="0083773A">
      <w:pPr>
        <w:pStyle w:val="libFootnote0"/>
      </w:pPr>
      <w:r>
        <w:rPr>
          <w:rtl/>
        </w:rPr>
        <w:t>3-</w:t>
      </w:r>
      <w:r w:rsidR="00732E0A">
        <w:rPr>
          <w:rtl/>
        </w:rPr>
        <w:t xml:space="preserve"> انظر الاحتجاج 1 / 142، بحار الأنوار 29 / 231 وما في المتن مضمون الحديث. </w:t>
      </w:r>
    </w:p>
    <w:p w:rsidR="0083773A" w:rsidRDefault="0083773A" w:rsidP="0083773A">
      <w:pPr>
        <w:pStyle w:val="libNormal"/>
        <w:rPr>
          <w:rtl/>
        </w:rPr>
      </w:pPr>
      <w:r>
        <w:rPr>
          <w:rtl/>
        </w:rPr>
        <w:br w:type="page"/>
      </w:r>
    </w:p>
    <w:p w:rsidR="00732E0A" w:rsidRDefault="00732E0A" w:rsidP="00E52C07">
      <w:pPr>
        <w:pStyle w:val="libNormal"/>
      </w:pPr>
      <w:r>
        <w:rPr>
          <w:rtl/>
        </w:rPr>
        <w:lastRenderedPageBreak/>
        <w:t xml:space="preserve">فبكت، فقال رسول الله </w:t>
      </w:r>
      <w:r w:rsidRPr="00732E0A">
        <w:rPr>
          <w:rStyle w:val="libAlaemChar"/>
          <w:rtl/>
        </w:rPr>
        <w:t>صلى‌الله‌عليه‌وآله</w:t>
      </w:r>
      <w:r>
        <w:rPr>
          <w:rtl/>
        </w:rPr>
        <w:t xml:space="preserve">: </w:t>
      </w:r>
      <w:r w:rsidR="008A7654">
        <w:rPr>
          <w:rtl/>
        </w:rPr>
        <w:t>«</w:t>
      </w:r>
      <w:r w:rsidRPr="00E52C07">
        <w:rPr>
          <w:rtl/>
        </w:rPr>
        <w:t xml:space="preserve"> لا تبكيَنَّ يا بُنية </w:t>
      </w:r>
      <w:r w:rsidR="008A7654">
        <w:rPr>
          <w:rtl/>
        </w:rPr>
        <w:t>«</w:t>
      </w:r>
      <w:r w:rsidRPr="00E52C07">
        <w:rPr>
          <w:rtl/>
        </w:rPr>
        <w:t>.</w:t>
      </w:r>
    </w:p>
    <w:p w:rsidR="00732E0A" w:rsidRDefault="00732E0A" w:rsidP="00E52C07">
      <w:pPr>
        <w:pStyle w:val="libNormal"/>
      </w:pPr>
      <w:r>
        <w:rPr>
          <w:rtl/>
        </w:rPr>
        <w:t>فقالت: لست أبكي لما يُصنَعُ بي من بعدِك، ولكنّي أبكي لفراقك يا رسول الله.</w:t>
      </w:r>
    </w:p>
    <w:p w:rsidR="00732E0A" w:rsidRDefault="00732E0A" w:rsidP="00E52C07">
      <w:pPr>
        <w:pStyle w:val="libNormal"/>
      </w:pPr>
      <w:r>
        <w:rPr>
          <w:rtl/>
        </w:rPr>
        <w:t xml:space="preserve">فقال لها: </w:t>
      </w:r>
      <w:r w:rsidR="008A7654">
        <w:rPr>
          <w:rtl/>
        </w:rPr>
        <w:t>«</w:t>
      </w:r>
      <w:r>
        <w:rPr>
          <w:rtl/>
        </w:rPr>
        <w:t xml:space="preserve"> ابشري يا بنت مُحَمّد </w:t>
      </w:r>
      <w:r w:rsidRPr="00732E0A">
        <w:rPr>
          <w:rStyle w:val="libAlaemChar"/>
          <w:rtl/>
        </w:rPr>
        <w:t>صلى‌الله‌عليه‌وآله</w:t>
      </w:r>
      <w:r>
        <w:rPr>
          <w:rtl/>
        </w:rPr>
        <w:t>، بسرعة اللحاق بي؛ فإنّك أوّل مَنْ يلحق بي من أهل بيتي</w:t>
      </w:r>
      <w:r w:rsidR="008A7654">
        <w:rPr>
          <w:rtl/>
        </w:rPr>
        <w:t>»</w:t>
      </w:r>
      <w:r w:rsidRPr="002422A8">
        <w:rPr>
          <w:rStyle w:val="libFootnotenumChar"/>
          <w:rtl/>
        </w:rPr>
        <w:t>(1)</w:t>
      </w:r>
      <w:r w:rsidRPr="00E52C07">
        <w:rPr>
          <w:rtl/>
        </w:rPr>
        <w:t>.</w:t>
      </w:r>
    </w:p>
    <w:p w:rsidR="00732E0A" w:rsidRDefault="00732E0A" w:rsidP="00E52C07">
      <w:pPr>
        <w:pStyle w:val="libNormal"/>
      </w:pPr>
      <w:r>
        <w:rPr>
          <w:rtl/>
        </w:rPr>
        <w:t xml:space="preserve">وفعلاً كانت مولاتنا فاطمة الزهراء </w:t>
      </w:r>
      <w:r w:rsidRPr="00732E0A">
        <w:rPr>
          <w:rStyle w:val="libAlaemChar"/>
          <w:rtl/>
        </w:rPr>
        <w:t>عليها‌السلام</w:t>
      </w:r>
      <w:r>
        <w:rPr>
          <w:rtl/>
        </w:rPr>
        <w:t xml:space="preserve"> أوّل مَنْ مات شهيداً من أهل بيت مُحَمّد </w:t>
      </w:r>
      <w:r w:rsidRPr="00732E0A">
        <w:rPr>
          <w:rStyle w:val="libAlaemChar"/>
          <w:rtl/>
        </w:rPr>
        <w:t>صلى‌الله‌عليه‌وآله</w:t>
      </w:r>
      <w:r>
        <w:rPr>
          <w:rtl/>
        </w:rPr>
        <w:t xml:space="preserve">، بعد أن كانت دائمة الحزن والبكاء على فقد خير الأنبياء؛ ولذا روي عن أمير المؤمنين </w:t>
      </w:r>
      <w:r w:rsidRPr="00732E0A">
        <w:rPr>
          <w:rStyle w:val="libAlaemChar"/>
          <w:rtl/>
        </w:rPr>
        <w:t>عليه‌السلام</w:t>
      </w:r>
      <w:r>
        <w:rPr>
          <w:rtl/>
        </w:rPr>
        <w:t xml:space="preserve"> أنّه قال: </w:t>
      </w:r>
      <w:r w:rsidR="008A7654">
        <w:rPr>
          <w:rtl/>
        </w:rPr>
        <w:t>«</w:t>
      </w:r>
      <w:r w:rsidRPr="00E52C07">
        <w:rPr>
          <w:rtl/>
        </w:rPr>
        <w:t xml:space="preserve"> غَسَّلتُ النبيّ </w:t>
      </w:r>
      <w:r w:rsidRPr="00732E0A">
        <w:rPr>
          <w:rStyle w:val="libAlaemChar"/>
          <w:rtl/>
        </w:rPr>
        <w:t>صلى‌الله‌عليه‌وآله</w:t>
      </w:r>
      <w:r w:rsidRPr="00E52C07">
        <w:rPr>
          <w:rtl/>
        </w:rPr>
        <w:t xml:space="preserve"> في قميصه، فكانت فاطمة </w:t>
      </w:r>
      <w:r w:rsidRPr="00732E0A">
        <w:rPr>
          <w:rStyle w:val="libAlaemChar"/>
          <w:rtl/>
        </w:rPr>
        <w:t>عليها‌السلام</w:t>
      </w:r>
      <w:r w:rsidRPr="00E52C07">
        <w:rPr>
          <w:rtl/>
        </w:rPr>
        <w:t xml:space="preserve"> تقول: أرني القميص، فإذا شمّته غُشِيَ عليها، فلمّا رأيتُ ذلك غيَّبتُه</w:t>
      </w:r>
      <w:r w:rsidR="008A7654">
        <w:rPr>
          <w:rtl/>
        </w:rPr>
        <w:t>»</w:t>
      </w:r>
      <w:r w:rsidRPr="002422A8">
        <w:rPr>
          <w:rStyle w:val="libFootnotenumChar"/>
          <w:rtl/>
        </w:rPr>
        <w:t>(2)</w:t>
      </w:r>
      <w:r w:rsidRPr="00E52C07">
        <w:rPr>
          <w:rtl/>
        </w:rPr>
        <w:t>.</w:t>
      </w:r>
      <w:r>
        <w:rPr>
          <w:rtl/>
        </w:rPr>
        <w:t xml:space="preserve"> </w:t>
      </w:r>
    </w:p>
    <w:p w:rsidR="00732E0A" w:rsidRDefault="00732E0A" w:rsidP="00E52C07">
      <w:pPr>
        <w:pStyle w:val="libNormal"/>
      </w:pPr>
      <w:r>
        <w:rPr>
          <w:rtl/>
        </w:rPr>
        <w:t xml:space="preserve">وروي أنّه لمّا قُبِض النبيّ </w:t>
      </w:r>
      <w:r w:rsidRPr="00732E0A">
        <w:rPr>
          <w:rStyle w:val="libAlaemChar"/>
          <w:rtl/>
        </w:rPr>
        <w:t>صلى‌الله‌عليه‌وآله</w:t>
      </w:r>
      <w:r>
        <w:rPr>
          <w:rtl/>
        </w:rPr>
        <w:t xml:space="preserve"> امتنع بلال من الأذان، قال: لا أُأَذّن لأحد بعد رسول الله </w:t>
      </w:r>
      <w:r w:rsidRPr="00732E0A">
        <w:rPr>
          <w:rStyle w:val="libAlaemChar"/>
          <w:rtl/>
        </w:rPr>
        <w:t>صلى‌الله‌عليه‌وآله</w:t>
      </w:r>
      <w:r>
        <w:rPr>
          <w:rtl/>
        </w:rPr>
        <w:t xml:space="preserve">، وإن فاطمة </w:t>
      </w:r>
      <w:r w:rsidRPr="00732E0A">
        <w:rPr>
          <w:rStyle w:val="libAlaemChar"/>
          <w:rtl/>
        </w:rPr>
        <w:t>عليها‌السلام</w:t>
      </w:r>
      <w:r>
        <w:rPr>
          <w:rtl/>
        </w:rPr>
        <w:t xml:space="preserve"> قالت ذات يوم: </w:t>
      </w:r>
      <w:r w:rsidR="008A7654">
        <w:rPr>
          <w:rtl/>
        </w:rPr>
        <w:t>«</w:t>
      </w:r>
      <w:r w:rsidRPr="00E52C07">
        <w:rPr>
          <w:rtl/>
        </w:rPr>
        <w:t xml:space="preserve"> إنّي أشتهي أن أسمع صوت مؤذن أبي </w:t>
      </w:r>
      <w:r w:rsidRPr="00732E0A">
        <w:rPr>
          <w:rStyle w:val="libAlaemChar"/>
          <w:rtl/>
        </w:rPr>
        <w:t>صلى‌الله‌عليه‌وآله</w:t>
      </w:r>
      <w:r w:rsidRPr="00E52C07">
        <w:rPr>
          <w:rtl/>
        </w:rPr>
        <w:t xml:space="preserve"> بالأذان</w:t>
      </w:r>
      <w:r w:rsidR="008A7654">
        <w:rPr>
          <w:rtl/>
        </w:rPr>
        <w:t>»</w:t>
      </w:r>
      <w:r w:rsidRPr="00E52C07">
        <w:rPr>
          <w:rtl/>
        </w:rPr>
        <w:t>.</w:t>
      </w:r>
    </w:p>
    <w:p w:rsidR="00732E0A" w:rsidRDefault="00732E0A" w:rsidP="00E52C07">
      <w:pPr>
        <w:pStyle w:val="libNormal"/>
      </w:pPr>
      <w:r>
        <w:rPr>
          <w:rtl/>
        </w:rPr>
        <w:t xml:space="preserve">فبلغ ذلك بلالاً فأخذ في الأذان، فلمّا قال: الله أكبر الله أكبر، ذكرت </w:t>
      </w:r>
      <w:r w:rsidRPr="00732E0A">
        <w:rPr>
          <w:rStyle w:val="libAlaemChar"/>
          <w:rtl/>
        </w:rPr>
        <w:t>عليها‌السلام</w:t>
      </w:r>
      <w:r>
        <w:rPr>
          <w:rtl/>
        </w:rPr>
        <w:t xml:space="preserve"> أباها وأيّامه، فلم تتمالك من البكاء، فلمّا بلغ إلى قوله: أشهد أنّ مُحَمّداً رسول الله، شهقت فاطمة </w:t>
      </w:r>
      <w:r w:rsidRPr="00732E0A">
        <w:rPr>
          <w:rStyle w:val="libAlaemChar"/>
          <w:rtl/>
        </w:rPr>
        <w:t>عليها‌السلام</w:t>
      </w:r>
      <w:r>
        <w:rPr>
          <w:rtl/>
        </w:rPr>
        <w:t xml:space="preserve"> وسقطت لوجهها وغُشِيَ عليها.</w:t>
      </w:r>
    </w:p>
    <w:p w:rsidR="00732E0A" w:rsidRDefault="00732E0A" w:rsidP="00E52C07">
      <w:pPr>
        <w:pStyle w:val="libNormal"/>
      </w:pPr>
      <w:r>
        <w:rPr>
          <w:rtl/>
        </w:rPr>
        <w:t>فقال الناس لبلال: أمسك يا بلال</w:t>
      </w:r>
      <w:r w:rsidRPr="002422A8">
        <w:rPr>
          <w:rStyle w:val="libFootnotenumChar"/>
          <w:rtl/>
        </w:rPr>
        <w:t>(3)</w:t>
      </w:r>
      <w:r w:rsidRPr="00E52C07">
        <w:rPr>
          <w:rtl/>
        </w:rPr>
        <w:t>.</w:t>
      </w:r>
    </w:p>
    <w:p w:rsidR="00732E0A" w:rsidRDefault="00732E0A" w:rsidP="00E52C07">
      <w:pPr>
        <w:pStyle w:val="libNormal"/>
      </w:pPr>
      <w:r>
        <w:rPr>
          <w:rtl/>
        </w:rPr>
        <w:t xml:space="preserve">وهكذا بقيت بنت رسول الله إلى أن دنت منها الوفاة، ولكن بأيِّ حالٍ رحلت من هذه الدنيا؟ </w:t>
      </w:r>
    </w:p>
    <w:p w:rsidR="00732E0A" w:rsidRDefault="00732E0A" w:rsidP="00E52C07">
      <w:pPr>
        <w:pStyle w:val="libNormal"/>
      </w:pPr>
      <w:r>
        <w:rPr>
          <w:rtl/>
        </w:rPr>
        <w:t>يصف ذلك الشيخ الأصفهاني (رحمه الله)، حيث يقول:</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أمالي الشيخ الطوسي / 188 ح18، عنه بحار الأنوار 28 / 41 ح4، 31 / 620 - 621 ح103، 43 / 156 ح2. </w:t>
      </w:r>
    </w:p>
    <w:p w:rsidR="00732E0A" w:rsidRDefault="00525355" w:rsidP="0083773A">
      <w:pPr>
        <w:pStyle w:val="libFootnote0"/>
      </w:pPr>
      <w:r>
        <w:rPr>
          <w:rtl/>
        </w:rPr>
        <w:t>2-</w:t>
      </w:r>
      <w:r w:rsidR="00732E0A">
        <w:rPr>
          <w:rtl/>
        </w:rPr>
        <w:t xml:space="preserve"> بحار الأنوار 43 / 157 ح6. </w:t>
      </w:r>
    </w:p>
    <w:p w:rsidR="00732E0A" w:rsidRDefault="00525355" w:rsidP="0083773A">
      <w:pPr>
        <w:pStyle w:val="libFootnote0"/>
      </w:pPr>
      <w:r>
        <w:rPr>
          <w:rtl/>
        </w:rPr>
        <w:t>3-</w:t>
      </w:r>
      <w:r w:rsidR="00732E0A">
        <w:rPr>
          <w:rtl/>
        </w:rPr>
        <w:t xml:space="preserve"> من لا يحضره الفقيه 1 / 297 - 298 ح907، عنه بحار الأنوار 43 / 157 ح7، الدرجات الرفيعة / 365. </w:t>
      </w:r>
    </w:p>
    <w:p w:rsidR="0083773A" w:rsidRDefault="0083773A" w:rsidP="0083773A">
      <w:pPr>
        <w:pStyle w:val="libNormal"/>
        <w:rPr>
          <w:rtl/>
        </w:rPr>
      </w:pPr>
      <w:r>
        <w:rPr>
          <w:rFonts w:eastAsia="Calibri"/>
          <w:rtl/>
        </w:rPr>
        <w:br w:type="page"/>
      </w:r>
    </w:p>
    <w:tbl>
      <w:tblPr>
        <w:tblStyle w:val="TableGrid"/>
        <w:bidiVisual/>
        <w:tblW w:w="4562" w:type="pct"/>
        <w:tblInd w:w="384" w:type="dxa"/>
        <w:tblLook w:val="04A0"/>
      </w:tblPr>
      <w:tblGrid>
        <w:gridCol w:w="3849"/>
        <w:gridCol w:w="296"/>
        <w:gridCol w:w="3812"/>
      </w:tblGrid>
      <w:tr w:rsidR="0023573D" w:rsidTr="0023573D">
        <w:trPr>
          <w:trHeight w:val="350"/>
        </w:trPr>
        <w:tc>
          <w:tcPr>
            <w:tcW w:w="3536" w:type="dxa"/>
          </w:tcPr>
          <w:p w:rsidR="0023573D" w:rsidRDefault="0023573D" w:rsidP="00A07B66">
            <w:pPr>
              <w:pStyle w:val="libPoem"/>
            </w:pPr>
            <w:r>
              <w:rPr>
                <w:rFonts w:hint="cs"/>
                <w:rtl/>
              </w:rPr>
              <w:lastRenderedPageBreak/>
              <w:t>وللسياط رنةٌ صداها</w:t>
            </w:r>
            <w:r w:rsidRPr="00725071">
              <w:rPr>
                <w:rStyle w:val="libPoemTiniChar0"/>
                <w:rtl/>
              </w:rPr>
              <w:br/>
              <w:t> </w:t>
            </w:r>
          </w:p>
        </w:tc>
        <w:tc>
          <w:tcPr>
            <w:tcW w:w="272" w:type="dxa"/>
          </w:tcPr>
          <w:p w:rsidR="0023573D" w:rsidRDefault="0023573D" w:rsidP="00A07B66">
            <w:pPr>
              <w:pStyle w:val="libPoem"/>
              <w:rPr>
                <w:rtl/>
              </w:rPr>
            </w:pPr>
          </w:p>
        </w:tc>
        <w:tc>
          <w:tcPr>
            <w:tcW w:w="3502" w:type="dxa"/>
          </w:tcPr>
          <w:p w:rsidR="0023573D" w:rsidRDefault="0023573D" w:rsidP="00A07B66">
            <w:pPr>
              <w:pStyle w:val="libPoem"/>
            </w:pPr>
            <w:r>
              <w:rPr>
                <w:rFonts w:hint="cs"/>
                <w:rtl/>
              </w:rPr>
              <w:t>في مَسمَعِ الدهرِ فما أشجاها</w:t>
            </w:r>
            <w:r w:rsidRPr="00725071">
              <w:rPr>
                <w:rStyle w:val="libPoemTiniChar0"/>
                <w:rtl/>
              </w:rPr>
              <w:br/>
              <w:t> </w:t>
            </w:r>
          </w:p>
        </w:tc>
      </w:tr>
      <w:tr w:rsidR="0023573D" w:rsidTr="0023573D">
        <w:trPr>
          <w:trHeight w:val="350"/>
        </w:trPr>
        <w:tc>
          <w:tcPr>
            <w:tcW w:w="3536" w:type="dxa"/>
          </w:tcPr>
          <w:p w:rsidR="0023573D" w:rsidRDefault="0023573D" w:rsidP="00A07B66">
            <w:pPr>
              <w:pStyle w:val="libPoem"/>
            </w:pPr>
            <w:r>
              <w:rPr>
                <w:rFonts w:hint="cs"/>
                <w:rtl/>
              </w:rPr>
              <w:t>والأثرُ الباقي كمثلِ الدُمْلُجِ</w:t>
            </w:r>
            <w:r w:rsidRPr="00725071">
              <w:rPr>
                <w:rStyle w:val="libPoemTiniChar0"/>
                <w:rtl/>
              </w:rPr>
              <w:br/>
              <w:t> </w:t>
            </w:r>
          </w:p>
        </w:tc>
        <w:tc>
          <w:tcPr>
            <w:tcW w:w="272" w:type="dxa"/>
          </w:tcPr>
          <w:p w:rsidR="0023573D" w:rsidRDefault="0023573D" w:rsidP="00A07B66">
            <w:pPr>
              <w:pStyle w:val="libPoem"/>
              <w:rPr>
                <w:rtl/>
              </w:rPr>
            </w:pPr>
          </w:p>
        </w:tc>
        <w:tc>
          <w:tcPr>
            <w:tcW w:w="3502" w:type="dxa"/>
          </w:tcPr>
          <w:p w:rsidR="0023573D" w:rsidRDefault="0023573D" w:rsidP="00A07B66">
            <w:pPr>
              <w:pStyle w:val="libPoem"/>
            </w:pPr>
            <w:r>
              <w:rPr>
                <w:rFonts w:hint="cs"/>
                <w:rtl/>
              </w:rPr>
              <w:t>في عَضُدِ الزهراءِ أقوى الحججِ</w:t>
            </w:r>
            <w:r w:rsidRPr="00725071">
              <w:rPr>
                <w:rStyle w:val="libPoemTiniChar0"/>
                <w:rtl/>
              </w:rPr>
              <w:br/>
              <w:t> </w:t>
            </w:r>
          </w:p>
        </w:tc>
      </w:tr>
      <w:tr w:rsidR="0023573D" w:rsidTr="0023573D">
        <w:trPr>
          <w:trHeight w:val="350"/>
        </w:trPr>
        <w:tc>
          <w:tcPr>
            <w:tcW w:w="3536" w:type="dxa"/>
          </w:tcPr>
          <w:p w:rsidR="0023573D" w:rsidRDefault="0023573D" w:rsidP="00A07B66">
            <w:pPr>
              <w:pStyle w:val="libPoem"/>
            </w:pPr>
            <w:r>
              <w:rPr>
                <w:rFonts w:hint="cs"/>
                <w:rtl/>
              </w:rPr>
              <w:t>ومن سوادِ متنها اسودَّ الفضا</w:t>
            </w:r>
            <w:r w:rsidRPr="00725071">
              <w:rPr>
                <w:rStyle w:val="libPoemTiniChar0"/>
                <w:rtl/>
              </w:rPr>
              <w:br/>
              <w:t> </w:t>
            </w:r>
          </w:p>
        </w:tc>
        <w:tc>
          <w:tcPr>
            <w:tcW w:w="272" w:type="dxa"/>
          </w:tcPr>
          <w:p w:rsidR="0023573D" w:rsidRDefault="0023573D" w:rsidP="00A07B66">
            <w:pPr>
              <w:pStyle w:val="libPoem"/>
              <w:rPr>
                <w:rtl/>
              </w:rPr>
            </w:pPr>
          </w:p>
        </w:tc>
        <w:tc>
          <w:tcPr>
            <w:tcW w:w="3502" w:type="dxa"/>
          </w:tcPr>
          <w:p w:rsidR="0023573D" w:rsidRDefault="0023573D" w:rsidP="00A07B66">
            <w:pPr>
              <w:pStyle w:val="libPoem"/>
            </w:pPr>
            <w:r>
              <w:rPr>
                <w:rFonts w:hint="cs"/>
                <w:rtl/>
              </w:rPr>
              <w:t>يا ساعَدَ اللهُ الإمامَ المرتضى</w:t>
            </w:r>
            <w:r w:rsidRPr="00725071">
              <w:rPr>
                <w:rStyle w:val="libPoemTiniChar0"/>
                <w:rtl/>
              </w:rPr>
              <w:br/>
              <w:t> </w:t>
            </w:r>
          </w:p>
        </w:tc>
      </w:tr>
      <w:tr w:rsidR="0023573D" w:rsidTr="0023573D">
        <w:trPr>
          <w:trHeight w:val="350"/>
        </w:trPr>
        <w:tc>
          <w:tcPr>
            <w:tcW w:w="3536" w:type="dxa"/>
          </w:tcPr>
          <w:p w:rsidR="0023573D" w:rsidRDefault="0023573D" w:rsidP="00A07B66">
            <w:pPr>
              <w:pStyle w:val="libPoem"/>
            </w:pPr>
            <w:r>
              <w:rPr>
                <w:rFonts w:hint="cs"/>
                <w:rtl/>
              </w:rPr>
              <w:t>ووكزُ نعلَ السيف في جنبيها</w:t>
            </w:r>
            <w:r w:rsidRPr="00725071">
              <w:rPr>
                <w:rStyle w:val="libPoemTiniChar0"/>
                <w:rtl/>
              </w:rPr>
              <w:br/>
              <w:t> </w:t>
            </w:r>
          </w:p>
        </w:tc>
        <w:tc>
          <w:tcPr>
            <w:tcW w:w="272" w:type="dxa"/>
          </w:tcPr>
          <w:p w:rsidR="0023573D" w:rsidRDefault="0023573D" w:rsidP="00A07B66">
            <w:pPr>
              <w:pStyle w:val="libPoem"/>
              <w:rPr>
                <w:rtl/>
              </w:rPr>
            </w:pPr>
          </w:p>
        </w:tc>
        <w:tc>
          <w:tcPr>
            <w:tcW w:w="3502" w:type="dxa"/>
          </w:tcPr>
          <w:p w:rsidR="0023573D" w:rsidRDefault="0023573D" w:rsidP="00A07B66">
            <w:pPr>
              <w:pStyle w:val="libPoem"/>
            </w:pPr>
            <w:r>
              <w:rPr>
                <w:rFonts w:hint="cs"/>
                <w:rtl/>
              </w:rPr>
              <w:t>أتى بكلِّ ما أتى عليها</w:t>
            </w:r>
            <w:r w:rsidRPr="00725071">
              <w:rPr>
                <w:rStyle w:val="libPoemTiniChar0"/>
                <w:rtl/>
              </w:rPr>
              <w:br/>
              <w:t> </w:t>
            </w:r>
          </w:p>
        </w:tc>
      </w:tr>
    </w:tbl>
    <w:p w:rsidR="00732E0A" w:rsidRDefault="00732E0A" w:rsidP="00E52C07">
      <w:pPr>
        <w:pStyle w:val="libNormal"/>
        <w:rPr>
          <w:rtl/>
        </w:rPr>
      </w:pPr>
      <w:r>
        <w:rPr>
          <w:rtl/>
        </w:rPr>
        <w:t>إلى أن يقول أكثر من ذلك:</w:t>
      </w:r>
    </w:p>
    <w:tbl>
      <w:tblPr>
        <w:tblStyle w:val="TableGrid"/>
        <w:bidiVisual/>
        <w:tblW w:w="4562" w:type="pct"/>
        <w:tblInd w:w="384" w:type="dxa"/>
        <w:tblLook w:val="04A0"/>
      </w:tblPr>
      <w:tblGrid>
        <w:gridCol w:w="3849"/>
        <w:gridCol w:w="296"/>
        <w:gridCol w:w="3812"/>
      </w:tblGrid>
      <w:tr w:rsidR="0023573D" w:rsidTr="0023573D">
        <w:trPr>
          <w:trHeight w:val="350"/>
        </w:trPr>
        <w:tc>
          <w:tcPr>
            <w:tcW w:w="3536" w:type="dxa"/>
          </w:tcPr>
          <w:p w:rsidR="0023573D" w:rsidRDefault="0023573D" w:rsidP="00A07B66">
            <w:pPr>
              <w:pStyle w:val="libPoem"/>
            </w:pPr>
            <w:r>
              <w:rPr>
                <w:rFonts w:hint="cs"/>
                <w:rtl/>
              </w:rPr>
              <w:t>وجاوزوا الحدَّ بلطمِ الخدِّ</w:t>
            </w:r>
            <w:r w:rsidRPr="00725071">
              <w:rPr>
                <w:rStyle w:val="libPoemTiniChar0"/>
                <w:rtl/>
              </w:rPr>
              <w:br/>
              <w:t> </w:t>
            </w:r>
          </w:p>
        </w:tc>
        <w:tc>
          <w:tcPr>
            <w:tcW w:w="272" w:type="dxa"/>
          </w:tcPr>
          <w:p w:rsidR="0023573D" w:rsidRDefault="0023573D" w:rsidP="00A07B66">
            <w:pPr>
              <w:pStyle w:val="libPoem"/>
              <w:rPr>
                <w:rtl/>
              </w:rPr>
            </w:pPr>
          </w:p>
        </w:tc>
        <w:tc>
          <w:tcPr>
            <w:tcW w:w="3502" w:type="dxa"/>
          </w:tcPr>
          <w:p w:rsidR="0023573D" w:rsidRDefault="0023573D" w:rsidP="00A07B66">
            <w:pPr>
              <w:pStyle w:val="libPoem"/>
            </w:pPr>
            <w:r>
              <w:rPr>
                <w:rFonts w:hint="cs"/>
                <w:rtl/>
              </w:rPr>
              <w:t>شُلَّتْ يدُ الطغيانِ والتعدّي</w:t>
            </w:r>
            <w:r w:rsidRPr="00725071">
              <w:rPr>
                <w:rStyle w:val="libPoemTiniChar0"/>
                <w:rtl/>
              </w:rPr>
              <w:br/>
              <w:t> </w:t>
            </w:r>
          </w:p>
        </w:tc>
      </w:tr>
      <w:tr w:rsidR="0023573D" w:rsidTr="0023573D">
        <w:trPr>
          <w:trHeight w:val="350"/>
        </w:trPr>
        <w:tc>
          <w:tcPr>
            <w:tcW w:w="3536" w:type="dxa"/>
          </w:tcPr>
          <w:p w:rsidR="0023573D" w:rsidRDefault="0023573D" w:rsidP="00A07B66">
            <w:pPr>
              <w:pStyle w:val="libPoem"/>
            </w:pPr>
            <w:r>
              <w:rPr>
                <w:rFonts w:hint="cs"/>
                <w:rtl/>
              </w:rPr>
              <w:t>فاحمرّتِ العينُ وعينُ المعرفه</w:t>
            </w:r>
            <w:r w:rsidRPr="00725071">
              <w:rPr>
                <w:rStyle w:val="libPoemTiniChar0"/>
                <w:rtl/>
              </w:rPr>
              <w:br/>
              <w:t> </w:t>
            </w:r>
          </w:p>
        </w:tc>
        <w:tc>
          <w:tcPr>
            <w:tcW w:w="272" w:type="dxa"/>
          </w:tcPr>
          <w:p w:rsidR="0023573D" w:rsidRDefault="0023573D" w:rsidP="00A07B66">
            <w:pPr>
              <w:pStyle w:val="libPoem"/>
              <w:rPr>
                <w:rtl/>
              </w:rPr>
            </w:pPr>
          </w:p>
        </w:tc>
        <w:tc>
          <w:tcPr>
            <w:tcW w:w="3502" w:type="dxa"/>
          </w:tcPr>
          <w:p w:rsidR="0023573D" w:rsidRDefault="0023573D" w:rsidP="00A07B66">
            <w:pPr>
              <w:pStyle w:val="libPoem"/>
            </w:pPr>
            <w:r>
              <w:rPr>
                <w:rFonts w:hint="cs"/>
                <w:rtl/>
              </w:rPr>
              <w:t>تذرفُ بالدمعِ على تلك الصفه</w:t>
            </w:r>
            <w:r w:rsidRPr="00725071">
              <w:rPr>
                <w:rStyle w:val="libPoemTiniChar0"/>
                <w:rtl/>
              </w:rPr>
              <w:br/>
              <w:t> </w:t>
            </w:r>
          </w:p>
        </w:tc>
      </w:tr>
      <w:tr w:rsidR="0023573D" w:rsidTr="0023573D">
        <w:trPr>
          <w:trHeight w:val="350"/>
        </w:trPr>
        <w:tc>
          <w:tcPr>
            <w:tcW w:w="3536" w:type="dxa"/>
          </w:tcPr>
          <w:p w:rsidR="0023573D" w:rsidRDefault="0023573D" w:rsidP="00A07B66">
            <w:pPr>
              <w:pStyle w:val="libPoem"/>
            </w:pPr>
            <w:r>
              <w:rPr>
                <w:rFonts w:hint="cs"/>
                <w:rtl/>
              </w:rPr>
              <w:t>ولا يُزيلُ حمرةَ العينِ سوى</w:t>
            </w:r>
            <w:r w:rsidRPr="00725071">
              <w:rPr>
                <w:rStyle w:val="libPoemTiniChar0"/>
                <w:rtl/>
              </w:rPr>
              <w:br/>
              <w:t> </w:t>
            </w:r>
          </w:p>
        </w:tc>
        <w:tc>
          <w:tcPr>
            <w:tcW w:w="272" w:type="dxa"/>
          </w:tcPr>
          <w:p w:rsidR="0023573D" w:rsidRDefault="0023573D" w:rsidP="00A07B66">
            <w:pPr>
              <w:pStyle w:val="libPoem"/>
              <w:rPr>
                <w:rtl/>
              </w:rPr>
            </w:pPr>
          </w:p>
        </w:tc>
        <w:tc>
          <w:tcPr>
            <w:tcW w:w="3502" w:type="dxa"/>
          </w:tcPr>
          <w:p w:rsidR="0023573D" w:rsidRDefault="0023573D" w:rsidP="00A07B66">
            <w:pPr>
              <w:pStyle w:val="libPoem"/>
            </w:pPr>
            <w:r>
              <w:rPr>
                <w:rFonts w:hint="cs"/>
                <w:rtl/>
              </w:rPr>
              <w:t>بيضُ السيوفِ يومَ يُنشَرُ اللوى</w:t>
            </w:r>
            <w:r w:rsidRPr="002422A8">
              <w:rPr>
                <w:rStyle w:val="libFootnotenumChar"/>
                <w:rFonts w:hint="cs"/>
                <w:rtl/>
              </w:rPr>
              <w:t>(1)</w:t>
            </w:r>
            <w:r w:rsidRPr="00725071">
              <w:rPr>
                <w:rStyle w:val="libPoemTiniChar0"/>
                <w:rtl/>
              </w:rPr>
              <w:br/>
              <w:t> </w:t>
            </w:r>
          </w:p>
        </w:tc>
      </w:tr>
    </w:tbl>
    <w:p w:rsidR="00732E0A" w:rsidRDefault="00732E0A" w:rsidP="00E52C07">
      <w:pPr>
        <w:pStyle w:val="libNormal"/>
        <w:rPr>
          <w:rtl/>
        </w:rPr>
      </w:pPr>
      <w:r>
        <w:rPr>
          <w:rtl/>
        </w:rPr>
        <w:t>يا مولاي يا فرج الله اظهر لتأخذ بثارات جدّك وجدّتك.</w:t>
      </w:r>
    </w:p>
    <w:tbl>
      <w:tblPr>
        <w:tblStyle w:val="TableGrid"/>
        <w:bidiVisual/>
        <w:tblW w:w="4562" w:type="pct"/>
        <w:tblInd w:w="384" w:type="dxa"/>
        <w:tblLook w:val="04A0"/>
      </w:tblPr>
      <w:tblGrid>
        <w:gridCol w:w="3849"/>
        <w:gridCol w:w="296"/>
        <w:gridCol w:w="3812"/>
      </w:tblGrid>
      <w:tr w:rsidR="0023573D" w:rsidTr="0023573D">
        <w:trPr>
          <w:trHeight w:val="350"/>
        </w:trPr>
        <w:tc>
          <w:tcPr>
            <w:tcW w:w="3536" w:type="dxa"/>
          </w:tcPr>
          <w:p w:rsidR="0023573D" w:rsidRDefault="0023573D" w:rsidP="00A07B66">
            <w:pPr>
              <w:pStyle w:val="libPoem"/>
            </w:pPr>
            <w:r>
              <w:rPr>
                <w:rFonts w:hint="cs"/>
                <w:rtl/>
              </w:rPr>
              <w:t>يا بدر آل المصطفى عجّل بالظهور</w:t>
            </w:r>
            <w:r w:rsidRPr="00725071">
              <w:rPr>
                <w:rStyle w:val="libPoemTiniChar0"/>
                <w:rtl/>
              </w:rPr>
              <w:br/>
              <w:t> </w:t>
            </w:r>
          </w:p>
        </w:tc>
        <w:tc>
          <w:tcPr>
            <w:tcW w:w="272" w:type="dxa"/>
          </w:tcPr>
          <w:p w:rsidR="0023573D" w:rsidRDefault="0023573D" w:rsidP="00A07B66">
            <w:pPr>
              <w:pStyle w:val="libPoem"/>
              <w:rPr>
                <w:rtl/>
              </w:rPr>
            </w:pPr>
          </w:p>
        </w:tc>
        <w:tc>
          <w:tcPr>
            <w:tcW w:w="3502" w:type="dxa"/>
          </w:tcPr>
          <w:p w:rsidR="0023573D" w:rsidRDefault="0023573D" w:rsidP="00A07B66">
            <w:pPr>
              <w:pStyle w:val="libPoem"/>
            </w:pPr>
            <w:r>
              <w:rPr>
                <w:rFonts w:hint="cs"/>
                <w:rtl/>
              </w:rPr>
              <w:t>عجّل تره الدنيا امتلت بالظلم والجور</w:t>
            </w:r>
            <w:r w:rsidRPr="00725071">
              <w:rPr>
                <w:rStyle w:val="libPoemTiniChar0"/>
                <w:rtl/>
              </w:rPr>
              <w:br/>
              <w:t> </w:t>
            </w:r>
          </w:p>
        </w:tc>
      </w:tr>
      <w:tr w:rsidR="0023573D" w:rsidTr="0023573D">
        <w:trPr>
          <w:trHeight w:val="350"/>
        </w:trPr>
        <w:tc>
          <w:tcPr>
            <w:tcW w:w="3536" w:type="dxa"/>
          </w:tcPr>
          <w:p w:rsidR="0023573D" w:rsidRDefault="0023573D" w:rsidP="00A07B66">
            <w:pPr>
              <w:pStyle w:val="libPoem"/>
            </w:pPr>
            <w:r>
              <w:rPr>
                <w:rFonts w:hint="cs"/>
                <w:rtl/>
              </w:rPr>
              <w:t>عجّل ولا تنسه غريب الغاضريه</w:t>
            </w:r>
            <w:r w:rsidRPr="00725071">
              <w:rPr>
                <w:rStyle w:val="libPoemTiniChar0"/>
                <w:rtl/>
              </w:rPr>
              <w:br/>
              <w:t> </w:t>
            </w:r>
          </w:p>
        </w:tc>
        <w:tc>
          <w:tcPr>
            <w:tcW w:w="272" w:type="dxa"/>
          </w:tcPr>
          <w:p w:rsidR="0023573D" w:rsidRDefault="0023573D" w:rsidP="00A07B66">
            <w:pPr>
              <w:pStyle w:val="libPoem"/>
              <w:rPr>
                <w:rtl/>
              </w:rPr>
            </w:pPr>
          </w:p>
        </w:tc>
        <w:tc>
          <w:tcPr>
            <w:tcW w:w="3502" w:type="dxa"/>
          </w:tcPr>
          <w:p w:rsidR="0023573D" w:rsidRDefault="0023573D" w:rsidP="00A07B66">
            <w:pPr>
              <w:pStyle w:val="libPoem"/>
            </w:pPr>
            <w:r>
              <w:rPr>
                <w:rFonts w:hint="cs"/>
                <w:rtl/>
              </w:rPr>
              <w:t>والصدر اللي رضرضتَه الأعوجيه</w:t>
            </w:r>
            <w:r w:rsidRPr="00725071">
              <w:rPr>
                <w:rStyle w:val="libPoemTiniChar0"/>
                <w:rtl/>
              </w:rPr>
              <w:br/>
              <w:t> </w:t>
            </w:r>
          </w:p>
        </w:tc>
      </w:tr>
      <w:tr w:rsidR="0023573D" w:rsidTr="0023573D">
        <w:trPr>
          <w:trHeight w:val="350"/>
        </w:trPr>
        <w:tc>
          <w:tcPr>
            <w:tcW w:w="3536" w:type="dxa"/>
          </w:tcPr>
          <w:p w:rsidR="0023573D" w:rsidRDefault="0023573D" w:rsidP="00A07B66">
            <w:pPr>
              <w:pStyle w:val="libPoem"/>
            </w:pPr>
            <w:r>
              <w:rPr>
                <w:rFonts w:hint="cs"/>
                <w:rtl/>
              </w:rPr>
              <w:t>والشيخه اللي دخلت المجلس هديه</w:t>
            </w:r>
            <w:r w:rsidRPr="00725071">
              <w:rPr>
                <w:rStyle w:val="libPoemTiniChar0"/>
                <w:rtl/>
              </w:rPr>
              <w:br/>
              <w:t> </w:t>
            </w:r>
          </w:p>
        </w:tc>
        <w:tc>
          <w:tcPr>
            <w:tcW w:w="272" w:type="dxa"/>
          </w:tcPr>
          <w:p w:rsidR="0023573D" w:rsidRDefault="0023573D" w:rsidP="00A07B66">
            <w:pPr>
              <w:pStyle w:val="libPoem"/>
              <w:rPr>
                <w:rtl/>
              </w:rPr>
            </w:pPr>
          </w:p>
        </w:tc>
        <w:tc>
          <w:tcPr>
            <w:tcW w:w="3502" w:type="dxa"/>
          </w:tcPr>
          <w:p w:rsidR="0023573D" w:rsidRDefault="0023573D" w:rsidP="00A07B66">
            <w:pPr>
              <w:pStyle w:val="libPoem"/>
            </w:pPr>
            <w:r>
              <w:rPr>
                <w:rFonts w:hint="cs"/>
                <w:rtl/>
              </w:rPr>
              <w:t>مجلس يزيد بن الخنه شراب الخمور</w:t>
            </w:r>
            <w:r w:rsidRPr="00725071">
              <w:rPr>
                <w:rStyle w:val="libPoemTiniChar0"/>
                <w:rtl/>
              </w:rPr>
              <w:br/>
              <w:t> </w:t>
            </w:r>
          </w:p>
        </w:tc>
      </w:tr>
      <w:tr w:rsidR="0023573D" w:rsidTr="0023573D">
        <w:trPr>
          <w:trHeight w:val="350"/>
        </w:trPr>
        <w:tc>
          <w:tcPr>
            <w:tcW w:w="3536" w:type="dxa"/>
          </w:tcPr>
          <w:p w:rsidR="0023573D" w:rsidRDefault="0023573D" w:rsidP="00A07B66">
            <w:pPr>
              <w:pStyle w:val="libPoem"/>
            </w:pPr>
            <w:r>
              <w:rPr>
                <w:rFonts w:hint="cs"/>
                <w:rtl/>
              </w:rPr>
              <w:t>متى يشع إعله العوالم نور طيبه</w:t>
            </w:r>
            <w:r w:rsidRPr="00725071">
              <w:rPr>
                <w:rStyle w:val="libPoemTiniChar0"/>
                <w:rtl/>
              </w:rPr>
              <w:br/>
              <w:t> </w:t>
            </w:r>
          </w:p>
        </w:tc>
        <w:tc>
          <w:tcPr>
            <w:tcW w:w="272" w:type="dxa"/>
          </w:tcPr>
          <w:p w:rsidR="0023573D" w:rsidRDefault="0023573D" w:rsidP="00A07B66">
            <w:pPr>
              <w:pStyle w:val="libPoem"/>
              <w:rPr>
                <w:rtl/>
              </w:rPr>
            </w:pPr>
          </w:p>
        </w:tc>
        <w:tc>
          <w:tcPr>
            <w:tcW w:w="3502" w:type="dxa"/>
          </w:tcPr>
          <w:p w:rsidR="0023573D" w:rsidRDefault="0023573D" w:rsidP="00A07B66">
            <w:pPr>
              <w:pStyle w:val="libPoem"/>
            </w:pPr>
            <w:r>
              <w:rPr>
                <w:rFonts w:hint="cs"/>
                <w:rtl/>
              </w:rPr>
              <w:t>يمحو الظلم والجور نور الله وحبيبه</w:t>
            </w:r>
            <w:r w:rsidRPr="00725071">
              <w:rPr>
                <w:rStyle w:val="libPoemTiniChar0"/>
                <w:rtl/>
              </w:rPr>
              <w:br/>
              <w:t> </w:t>
            </w:r>
          </w:p>
        </w:tc>
      </w:tr>
      <w:tr w:rsidR="0023573D" w:rsidTr="0023573D">
        <w:trPr>
          <w:trHeight w:val="350"/>
        </w:trPr>
        <w:tc>
          <w:tcPr>
            <w:tcW w:w="3536" w:type="dxa"/>
          </w:tcPr>
          <w:p w:rsidR="0023573D" w:rsidRDefault="0023573D" w:rsidP="00A07B66">
            <w:pPr>
              <w:pStyle w:val="libPoem"/>
            </w:pPr>
            <w:r>
              <w:rPr>
                <w:rFonts w:hint="cs"/>
                <w:rtl/>
              </w:rPr>
              <w:t>عجّل يبو صالح تره طالت الغيبه</w:t>
            </w:r>
            <w:r w:rsidRPr="00725071">
              <w:rPr>
                <w:rStyle w:val="libPoemTiniChar0"/>
                <w:rtl/>
              </w:rPr>
              <w:br/>
              <w:t> </w:t>
            </w:r>
          </w:p>
        </w:tc>
        <w:tc>
          <w:tcPr>
            <w:tcW w:w="272" w:type="dxa"/>
          </w:tcPr>
          <w:p w:rsidR="0023573D" w:rsidRDefault="0023573D" w:rsidP="00A07B66">
            <w:pPr>
              <w:pStyle w:val="libPoem"/>
              <w:rPr>
                <w:rtl/>
              </w:rPr>
            </w:pPr>
          </w:p>
        </w:tc>
        <w:tc>
          <w:tcPr>
            <w:tcW w:w="3502" w:type="dxa"/>
          </w:tcPr>
          <w:p w:rsidR="0023573D" w:rsidRDefault="0023573D" w:rsidP="00A07B66">
            <w:pPr>
              <w:pStyle w:val="libPoem"/>
            </w:pPr>
            <w:r>
              <w:rPr>
                <w:rFonts w:hint="cs"/>
                <w:rtl/>
              </w:rPr>
              <w:t>عجّل وأخذ ثار اللي انذبح بالغاضريه</w:t>
            </w:r>
            <w:r w:rsidRPr="00725071">
              <w:rPr>
                <w:rStyle w:val="libPoemTiniChar0"/>
                <w:rtl/>
              </w:rPr>
              <w:br/>
              <w:t> </w:t>
            </w:r>
          </w:p>
        </w:tc>
      </w:tr>
    </w:tbl>
    <w:p w:rsidR="00732E0A" w:rsidRDefault="0083773A" w:rsidP="0083773A">
      <w:pPr>
        <w:pStyle w:val="libCenter"/>
      </w:pPr>
      <w:r>
        <w:rPr>
          <w:rtl/>
        </w:rPr>
        <w:t>* * *</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الأنوار القدسية / 21 - 22. </w:t>
      </w:r>
    </w:p>
    <w:p w:rsidR="0083773A" w:rsidRDefault="0083773A" w:rsidP="0083773A">
      <w:pPr>
        <w:pStyle w:val="libNormal"/>
        <w:rPr>
          <w:rtl/>
        </w:rPr>
      </w:pPr>
      <w:r>
        <w:rPr>
          <w:rFonts w:eastAsia="Calibri"/>
          <w:rtl/>
        </w:rPr>
        <w:br w:type="page"/>
      </w:r>
    </w:p>
    <w:tbl>
      <w:tblPr>
        <w:tblStyle w:val="TableGrid"/>
        <w:bidiVisual/>
        <w:tblW w:w="4562" w:type="pct"/>
        <w:tblInd w:w="384" w:type="dxa"/>
        <w:tblLook w:val="04A0"/>
      </w:tblPr>
      <w:tblGrid>
        <w:gridCol w:w="3849"/>
        <w:gridCol w:w="296"/>
        <w:gridCol w:w="3812"/>
      </w:tblGrid>
      <w:tr w:rsidR="0023573D" w:rsidTr="0023573D">
        <w:trPr>
          <w:trHeight w:val="350"/>
        </w:trPr>
        <w:tc>
          <w:tcPr>
            <w:tcW w:w="3536" w:type="dxa"/>
          </w:tcPr>
          <w:p w:rsidR="0023573D" w:rsidRDefault="0023573D" w:rsidP="00A07B66">
            <w:pPr>
              <w:pStyle w:val="libPoem"/>
            </w:pPr>
            <w:r>
              <w:rPr>
                <w:rFonts w:hint="cs"/>
                <w:rtl/>
              </w:rPr>
              <w:lastRenderedPageBreak/>
              <w:t>أفاطمُ لو خلتِ الحسينَ مُجدّلا</w:t>
            </w:r>
            <w:r w:rsidRPr="00725071">
              <w:rPr>
                <w:rStyle w:val="libPoemTiniChar0"/>
                <w:rtl/>
              </w:rPr>
              <w:br/>
              <w:t> </w:t>
            </w:r>
          </w:p>
        </w:tc>
        <w:tc>
          <w:tcPr>
            <w:tcW w:w="272" w:type="dxa"/>
          </w:tcPr>
          <w:p w:rsidR="0023573D" w:rsidRDefault="0023573D" w:rsidP="00A07B66">
            <w:pPr>
              <w:pStyle w:val="libPoem"/>
              <w:rPr>
                <w:rtl/>
              </w:rPr>
            </w:pPr>
          </w:p>
        </w:tc>
        <w:tc>
          <w:tcPr>
            <w:tcW w:w="3502" w:type="dxa"/>
          </w:tcPr>
          <w:p w:rsidR="0023573D" w:rsidRDefault="0023573D" w:rsidP="00A07B66">
            <w:pPr>
              <w:pStyle w:val="libPoem"/>
            </w:pPr>
            <w:r>
              <w:rPr>
                <w:rFonts w:hint="cs"/>
                <w:rtl/>
              </w:rPr>
              <w:t>وقد ماتَ عُطشاناً بشطِ فراتِ</w:t>
            </w:r>
            <w:r w:rsidRPr="00725071">
              <w:rPr>
                <w:rStyle w:val="libPoemTiniChar0"/>
                <w:rtl/>
              </w:rPr>
              <w:br/>
              <w:t> </w:t>
            </w:r>
          </w:p>
        </w:tc>
      </w:tr>
      <w:tr w:rsidR="0023573D" w:rsidTr="0023573D">
        <w:trPr>
          <w:trHeight w:val="350"/>
        </w:trPr>
        <w:tc>
          <w:tcPr>
            <w:tcW w:w="3536" w:type="dxa"/>
          </w:tcPr>
          <w:p w:rsidR="0023573D" w:rsidRDefault="0023573D" w:rsidP="00A07B66">
            <w:pPr>
              <w:pStyle w:val="libPoem"/>
            </w:pPr>
            <w:r>
              <w:rPr>
                <w:rFonts w:hint="cs"/>
                <w:rtl/>
              </w:rPr>
              <w:t>إذن للطمتِ الخدَ فاطمُ عنده</w:t>
            </w:r>
            <w:r w:rsidRPr="00725071">
              <w:rPr>
                <w:rStyle w:val="libPoemTiniChar0"/>
                <w:rtl/>
              </w:rPr>
              <w:br/>
              <w:t> </w:t>
            </w:r>
          </w:p>
        </w:tc>
        <w:tc>
          <w:tcPr>
            <w:tcW w:w="272" w:type="dxa"/>
          </w:tcPr>
          <w:p w:rsidR="0023573D" w:rsidRDefault="0023573D" w:rsidP="00A07B66">
            <w:pPr>
              <w:pStyle w:val="libPoem"/>
              <w:rPr>
                <w:rtl/>
              </w:rPr>
            </w:pPr>
          </w:p>
        </w:tc>
        <w:tc>
          <w:tcPr>
            <w:tcW w:w="3502" w:type="dxa"/>
          </w:tcPr>
          <w:p w:rsidR="0023573D" w:rsidRDefault="0023573D" w:rsidP="00A07B66">
            <w:pPr>
              <w:pStyle w:val="libPoem"/>
            </w:pPr>
            <w:r>
              <w:rPr>
                <w:rFonts w:hint="cs"/>
                <w:rtl/>
              </w:rPr>
              <w:t>وأجريتِ دمعَ العينِ بالوجناتِ</w:t>
            </w:r>
            <w:r w:rsidRPr="00725071">
              <w:rPr>
                <w:rStyle w:val="libPoemTiniChar0"/>
                <w:rtl/>
              </w:rPr>
              <w:br/>
              <w:t> </w:t>
            </w:r>
          </w:p>
        </w:tc>
      </w:tr>
    </w:tbl>
    <w:p w:rsidR="00732E0A" w:rsidRDefault="00732E0A" w:rsidP="002422A8">
      <w:pPr>
        <w:pStyle w:val="libCenter"/>
      </w:pPr>
      <w:r>
        <w:rPr>
          <w:rtl/>
        </w:rPr>
        <w:t xml:space="preserve">إنّا لله وإنّا إليه راجعون، ولا حول ولا قوّة إلاّ بالله العليّ العظيم، </w:t>
      </w:r>
    </w:p>
    <w:p w:rsidR="00732E0A" w:rsidRDefault="00732E0A" w:rsidP="002422A8">
      <w:pPr>
        <w:pStyle w:val="libCenter"/>
      </w:pPr>
      <w:r>
        <w:rPr>
          <w:rtl/>
        </w:rPr>
        <w:t>وسيعلم الذين ظلموا آل مُحَمّد أيَّ مُنقلبٍ ينقلبون</w:t>
      </w:r>
    </w:p>
    <w:p w:rsidR="00732E0A" w:rsidRDefault="00732E0A" w:rsidP="002422A8">
      <w:pPr>
        <w:pStyle w:val="libCenter"/>
      </w:pPr>
      <w:r>
        <w:rPr>
          <w:rtl/>
        </w:rPr>
        <w:t>والعاقبة للمتقين.</w:t>
      </w:r>
    </w:p>
    <w:p w:rsidR="0083773A" w:rsidRDefault="0083773A" w:rsidP="0083773A">
      <w:pPr>
        <w:pStyle w:val="libNormal"/>
        <w:rPr>
          <w:rtl/>
        </w:rPr>
      </w:pPr>
      <w:r>
        <w:rPr>
          <w:rtl/>
        </w:rPr>
        <w:br w:type="page"/>
      </w:r>
    </w:p>
    <w:p w:rsidR="00732E0A" w:rsidRDefault="00732E0A" w:rsidP="00E52C07">
      <w:pPr>
        <w:pStyle w:val="Heading2Center"/>
      </w:pPr>
      <w:bookmarkStart w:id="16" w:name="_Toc437118933"/>
      <w:r>
        <w:rPr>
          <w:rtl/>
        </w:rPr>
        <w:lastRenderedPageBreak/>
        <w:t>المجلس الرابع</w:t>
      </w:r>
      <w:bookmarkEnd w:id="16"/>
      <w:r>
        <w:rPr>
          <w:rtl/>
        </w:rPr>
        <w:t xml:space="preserve"> </w:t>
      </w:r>
      <w:bookmarkStart w:id="17" w:name="المجلس_الرابع"/>
      <w:bookmarkEnd w:id="17"/>
    </w:p>
    <w:p w:rsidR="00732E0A" w:rsidRDefault="00732E0A" w:rsidP="00E52C07">
      <w:pPr>
        <w:pStyle w:val="Heading2Center"/>
      </w:pPr>
      <w:bookmarkStart w:id="18" w:name="_Toc437118934"/>
      <w:r>
        <w:rPr>
          <w:rtl/>
        </w:rPr>
        <w:t xml:space="preserve">في الإمام الحسن المجتبى </w:t>
      </w:r>
      <w:r w:rsidRPr="00732E0A">
        <w:rPr>
          <w:rStyle w:val="libAlaemChar"/>
          <w:rtl/>
        </w:rPr>
        <w:t>عليه‌السلام</w:t>
      </w:r>
      <w:bookmarkEnd w:id="18"/>
      <w:r>
        <w:rPr>
          <w:rtl/>
        </w:rPr>
        <w:t xml:space="preserve"> </w:t>
      </w:r>
    </w:p>
    <w:p w:rsidR="0083773A" w:rsidRDefault="0083773A" w:rsidP="0083773A">
      <w:pPr>
        <w:pStyle w:val="libNormal"/>
        <w:rPr>
          <w:rtl/>
        </w:rPr>
      </w:pPr>
      <w:r>
        <w:rPr>
          <w:rtl/>
        </w:rPr>
        <w:br w:type="page"/>
      </w:r>
    </w:p>
    <w:p w:rsidR="0083773A" w:rsidRDefault="0083773A" w:rsidP="0083773A">
      <w:pPr>
        <w:pStyle w:val="libNormal"/>
        <w:rPr>
          <w:rtl/>
        </w:rPr>
      </w:pPr>
      <w:r>
        <w:rPr>
          <w:rtl/>
        </w:rPr>
        <w:lastRenderedPageBreak/>
        <w:br w:type="page"/>
      </w:r>
    </w:p>
    <w:p w:rsidR="00732E0A" w:rsidRDefault="00732E0A" w:rsidP="0023573D">
      <w:pPr>
        <w:pStyle w:val="libCenterBold1"/>
        <w:rPr>
          <w:rtl/>
        </w:rPr>
      </w:pPr>
      <w:r>
        <w:rPr>
          <w:rtl/>
        </w:rPr>
        <w:lastRenderedPageBreak/>
        <w:t xml:space="preserve">المجلس الرابع: في الإمام الحسن المجتبى </w:t>
      </w:r>
      <w:r w:rsidRPr="00732E0A">
        <w:rPr>
          <w:rStyle w:val="libAlaemChar"/>
          <w:rtl/>
        </w:rPr>
        <w:t>عليه‌السلام</w:t>
      </w:r>
      <w:r>
        <w:rPr>
          <w:rtl/>
        </w:rPr>
        <w:t xml:space="preserve"> </w:t>
      </w:r>
    </w:p>
    <w:tbl>
      <w:tblPr>
        <w:tblStyle w:val="TableGrid"/>
        <w:bidiVisual/>
        <w:tblW w:w="4562" w:type="pct"/>
        <w:tblInd w:w="384" w:type="dxa"/>
        <w:tblLook w:val="04A0"/>
      </w:tblPr>
      <w:tblGrid>
        <w:gridCol w:w="3849"/>
        <w:gridCol w:w="296"/>
        <w:gridCol w:w="3812"/>
      </w:tblGrid>
      <w:tr w:rsidR="00A07B66" w:rsidTr="00A07B66">
        <w:trPr>
          <w:trHeight w:val="350"/>
        </w:trPr>
        <w:tc>
          <w:tcPr>
            <w:tcW w:w="3536" w:type="dxa"/>
          </w:tcPr>
          <w:p w:rsidR="00A07B66" w:rsidRDefault="00A07B66" w:rsidP="00A07B66">
            <w:pPr>
              <w:pStyle w:val="libPoem"/>
            </w:pPr>
            <w:r>
              <w:rPr>
                <w:rFonts w:hint="cs"/>
                <w:rtl/>
              </w:rPr>
              <w:t>جَحدوا ولاءَ المُرتضى ولَكَم وعَى</w:t>
            </w:r>
            <w:r w:rsidRPr="00725071">
              <w:rPr>
                <w:rStyle w:val="libPoemTiniChar0"/>
                <w:rtl/>
              </w:rPr>
              <w:br/>
              <w:t> </w:t>
            </w:r>
          </w:p>
        </w:tc>
        <w:tc>
          <w:tcPr>
            <w:tcW w:w="272" w:type="dxa"/>
          </w:tcPr>
          <w:p w:rsidR="00A07B66" w:rsidRDefault="00A07B66" w:rsidP="00A07B66">
            <w:pPr>
              <w:pStyle w:val="libPoem"/>
              <w:rPr>
                <w:rtl/>
              </w:rPr>
            </w:pPr>
          </w:p>
        </w:tc>
        <w:tc>
          <w:tcPr>
            <w:tcW w:w="3502" w:type="dxa"/>
          </w:tcPr>
          <w:p w:rsidR="00A07B66" w:rsidRDefault="00A07B66" w:rsidP="00A07B66">
            <w:pPr>
              <w:pStyle w:val="libPoem"/>
            </w:pPr>
            <w:r>
              <w:rPr>
                <w:rFonts w:hint="cs"/>
                <w:rtl/>
              </w:rPr>
              <w:t>منهم له قلبٌ وأصغى مسمعُ</w:t>
            </w:r>
            <w:r w:rsidRPr="00725071">
              <w:rPr>
                <w:rStyle w:val="libPoemTiniChar0"/>
                <w:rtl/>
              </w:rPr>
              <w:br/>
              <w:t> </w:t>
            </w:r>
          </w:p>
        </w:tc>
      </w:tr>
      <w:tr w:rsidR="00A07B66" w:rsidTr="00A07B66">
        <w:trPr>
          <w:trHeight w:val="350"/>
        </w:trPr>
        <w:tc>
          <w:tcPr>
            <w:tcW w:w="3536" w:type="dxa"/>
          </w:tcPr>
          <w:p w:rsidR="00A07B66" w:rsidRDefault="00A07B66" w:rsidP="00A07B66">
            <w:pPr>
              <w:pStyle w:val="libPoem"/>
            </w:pPr>
            <w:r>
              <w:rPr>
                <w:rFonts w:hint="cs"/>
                <w:rtl/>
              </w:rPr>
              <w:t>وبما جَرى من حِقدِهم ونفاقِهم</w:t>
            </w:r>
            <w:r w:rsidRPr="00725071">
              <w:rPr>
                <w:rStyle w:val="libPoemTiniChar0"/>
                <w:rtl/>
              </w:rPr>
              <w:br/>
              <w:t> </w:t>
            </w:r>
          </w:p>
        </w:tc>
        <w:tc>
          <w:tcPr>
            <w:tcW w:w="272" w:type="dxa"/>
          </w:tcPr>
          <w:p w:rsidR="00A07B66" w:rsidRDefault="00A07B66" w:rsidP="00A07B66">
            <w:pPr>
              <w:pStyle w:val="libPoem"/>
              <w:rPr>
                <w:rtl/>
              </w:rPr>
            </w:pPr>
          </w:p>
        </w:tc>
        <w:tc>
          <w:tcPr>
            <w:tcW w:w="3502" w:type="dxa"/>
          </w:tcPr>
          <w:p w:rsidR="00A07B66" w:rsidRDefault="00A07B66" w:rsidP="00A07B66">
            <w:pPr>
              <w:pStyle w:val="libPoem"/>
            </w:pPr>
            <w:r>
              <w:rPr>
                <w:rFonts w:hint="cs"/>
                <w:rtl/>
              </w:rPr>
              <w:t>في بيتهِ كُسِرَتْ لِفاطمَ أضلُعُ</w:t>
            </w:r>
            <w:r w:rsidRPr="00725071">
              <w:rPr>
                <w:rStyle w:val="libPoemTiniChar0"/>
                <w:rtl/>
              </w:rPr>
              <w:br/>
              <w:t> </w:t>
            </w:r>
          </w:p>
        </w:tc>
      </w:tr>
      <w:tr w:rsidR="00A07B66" w:rsidTr="00A07B66">
        <w:trPr>
          <w:trHeight w:val="350"/>
        </w:trPr>
        <w:tc>
          <w:tcPr>
            <w:tcW w:w="3536" w:type="dxa"/>
          </w:tcPr>
          <w:p w:rsidR="00A07B66" w:rsidRDefault="00A07B66" w:rsidP="00A07B66">
            <w:pPr>
              <w:pStyle w:val="libPoem"/>
            </w:pPr>
            <w:r>
              <w:rPr>
                <w:rFonts w:hint="cs"/>
                <w:rtl/>
              </w:rPr>
              <w:t>وعَدوا على الحَسن الزكّي بسالفِ الـ</w:t>
            </w:r>
            <w:r w:rsidRPr="00725071">
              <w:rPr>
                <w:rStyle w:val="libPoemTiniChar0"/>
                <w:rtl/>
              </w:rPr>
              <w:br/>
              <w:t> </w:t>
            </w:r>
          </w:p>
        </w:tc>
        <w:tc>
          <w:tcPr>
            <w:tcW w:w="272" w:type="dxa"/>
          </w:tcPr>
          <w:p w:rsidR="00A07B66" w:rsidRDefault="00A07B66" w:rsidP="00A07B66">
            <w:pPr>
              <w:pStyle w:val="libPoem"/>
              <w:rPr>
                <w:rtl/>
              </w:rPr>
            </w:pPr>
          </w:p>
        </w:tc>
        <w:tc>
          <w:tcPr>
            <w:tcW w:w="3502" w:type="dxa"/>
          </w:tcPr>
          <w:p w:rsidR="00A07B66" w:rsidRDefault="00A07B66" w:rsidP="00A07B66">
            <w:pPr>
              <w:pStyle w:val="libPoem"/>
            </w:pPr>
            <w:r>
              <w:rPr>
                <w:rFonts w:hint="cs"/>
                <w:rtl/>
              </w:rPr>
              <w:t>أحقادِ حِينَ تألّبوا وتجمّعوا</w:t>
            </w:r>
            <w:r w:rsidRPr="00725071">
              <w:rPr>
                <w:rStyle w:val="libPoemTiniChar0"/>
                <w:rtl/>
              </w:rPr>
              <w:br/>
              <w:t> </w:t>
            </w:r>
          </w:p>
        </w:tc>
      </w:tr>
      <w:tr w:rsidR="00A07B66" w:rsidTr="00A07B66">
        <w:trPr>
          <w:trHeight w:val="350"/>
        </w:trPr>
        <w:tc>
          <w:tcPr>
            <w:tcW w:w="3536" w:type="dxa"/>
          </w:tcPr>
          <w:p w:rsidR="00A07B66" w:rsidRDefault="00A07B66" w:rsidP="00A07B66">
            <w:pPr>
              <w:pStyle w:val="libPoem"/>
            </w:pPr>
            <w:r>
              <w:rPr>
                <w:rFonts w:hint="cs"/>
                <w:rtl/>
              </w:rPr>
              <w:t>ما زال مُضطَهداً يُقاسِي مِنهُمُ</w:t>
            </w:r>
            <w:r w:rsidRPr="00725071">
              <w:rPr>
                <w:rStyle w:val="libPoemTiniChar0"/>
                <w:rtl/>
              </w:rPr>
              <w:br/>
              <w:t> </w:t>
            </w:r>
          </w:p>
        </w:tc>
        <w:tc>
          <w:tcPr>
            <w:tcW w:w="272" w:type="dxa"/>
          </w:tcPr>
          <w:p w:rsidR="00A07B66" w:rsidRDefault="00A07B66" w:rsidP="00A07B66">
            <w:pPr>
              <w:pStyle w:val="libPoem"/>
              <w:rPr>
                <w:rtl/>
              </w:rPr>
            </w:pPr>
          </w:p>
        </w:tc>
        <w:tc>
          <w:tcPr>
            <w:tcW w:w="3502" w:type="dxa"/>
          </w:tcPr>
          <w:p w:rsidR="00A07B66" w:rsidRDefault="00A07B66" w:rsidP="00A07B66">
            <w:pPr>
              <w:pStyle w:val="libPoem"/>
            </w:pPr>
            <w:r>
              <w:rPr>
                <w:rFonts w:hint="cs"/>
                <w:rtl/>
              </w:rPr>
              <w:t>غُصصاً بها كأسُ الرّدى يتجرّعُ</w:t>
            </w:r>
            <w:r w:rsidRPr="00725071">
              <w:rPr>
                <w:rStyle w:val="libPoemTiniChar0"/>
                <w:rtl/>
              </w:rPr>
              <w:br/>
              <w:t> </w:t>
            </w:r>
          </w:p>
        </w:tc>
      </w:tr>
      <w:tr w:rsidR="00A07B66" w:rsidTr="00A07B66">
        <w:trPr>
          <w:trHeight w:val="350"/>
        </w:trPr>
        <w:tc>
          <w:tcPr>
            <w:tcW w:w="3536" w:type="dxa"/>
          </w:tcPr>
          <w:p w:rsidR="00A07B66" w:rsidRDefault="00A07B66" w:rsidP="00A07B66">
            <w:pPr>
              <w:pStyle w:val="libPoem"/>
            </w:pPr>
            <w:r>
              <w:rPr>
                <w:rFonts w:hint="cs"/>
                <w:rtl/>
              </w:rPr>
              <w:t>حتّى إذا نفذَ القَضاءُ مُحتّماً</w:t>
            </w:r>
            <w:r w:rsidRPr="00725071">
              <w:rPr>
                <w:rStyle w:val="libPoemTiniChar0"/>
                <w:rtl/>
              </w:rPr>
              <w:br/>
              <w:t> </w:t>
            </w:r>
          </w:p>
        </w:tc>
        <w:tc>
          <w:tcPr>
            <w:tcW w:w="272" w:type="dxa"/>
          </w:tcPr>
          <w:p w:rsidR="00A07B66" w:rsidRDefault="00A07B66" w:rsidP="00A07B66">
            <w:pPr>
              <w:pStyle w:val="libPoem"/>
              <w:rPr>
                <w:rtl/>
              </w:rPr>
            </w:pPr>
          </w:p>
        </w:tc>
        <w:tc>
          <w:tcPr>
            <w:tcW w:w="3502" w:type="dxa"/>
          </w:tcPr>
          <w:p w:rsidR="00A07B66" w:rsidRDefault="00A07B66" w:rsidP="00A07B66">
            <w:pPr>
              <w:pStyle w:val="libPoem"/>
            </w:pPr>
            <w:r>
              <w:rPr>
                <w:rFonts w:hint="cs"/>
                <w:rtl/>
              </w:rPr>
              <w:t>أضحى يُدسُّ إليه سُمٌ مُنقعُ</w:t>
            </w:r>
            <w:r w:rsidRPr="00725071">
              <w:rPr>
                <w:rStyle w:val="libPoemTiniChar0"/>
                <w:rtl/>
              </w:rPr>
              <w:br/>
              <w:t> </w:t>
            </w:r>
          </w:p>
        </w:tc>
      </w:tr>
      <w:tr w:rsidR="00A07B66" w:rsidTr="00A07B66">
        <w:trPr>
          <w:trHeight w:val="350"/>
        </w:trPr>
        <w:tc>
          <w:tcPr>
            <w:tcW w:w="3536" w:type="dxa"/>
          </w:tcPr>
          <w:p w:rsidR="00A07B66" w:rsidRDefault="00A07B66" w:rsidP="00A07B66">
            <w:pPr>
              <w:pStyle w:val="libPoem"/>
            </w:pPr>
            <w:r>
              <w:rPr>
                <w:rFonts w:hint="cs"/>
                <w:rtl/>
              </w:rPr>
              <w:t>وتفتّتَ بالسُّمِ مِن أحشائِه</w:t>
            </w:r>
            <w:r w:rsidRPr="00725071">
              <w:rPr>
                <w:rStyle w:val="libPoemTiniChar0"/>
                <w:rtl/>
              </w:rPr>
              <w:br/>
              <w:t> </w:t>
            </w:r>
          </w:p>
        </w:tc>
        <w:tc>
          <w:tcPr>
            <w:tcW w:w="272" w:type="dxa"/>
          </w:tcPr>
          <w:p w:rsidR="00A07B66" w:rsidRDefault="00A07B66" w:rsidP="00A07B66">
            <w:pPr>
              <w:pStyle w:val="libPoem"/>
              <w:rPr>
                <w:rtl/>
              </w:rPr>
            </w:pPr>
          </w:p>
        </w:tc>
        <w:tc>
          <w:tcPr>
            <w:tcW w:w="3502" w:type="dxa"/>
          </w:tcPr>
          <w:p w:rsidR="00A07B66" w:rsidRDefault="00A07B66" w:rsidP="00A07B66">
            <w:pPr>
              <w:pStyle w:val="libPoem"/>
            </w:pPr>
            <w:r>
              <w:rPr>
                <w:rFonts w:hint="cs"/>
                <w:rtl/>
              </w:rPr>
              <w:t>كَبِدٌ لها حتّى الصفا يتصدّعُ</w:t>
            </w:r>
            <w:r w:rsidRPr="00725071">
              <w:rPr>
                <w:rStyle w:val="libPoemTiniChar0"/>
                <w:rtl/>
              </w:rPr>
              <w:br/>
              <w:t> </w:t>
            </w:r>
          </w:p>
        </w:tc>
      </w:tr>
      <w:tr w:rsidR="00A07B66" w:rsidTr="00A07B66">
        <w:trPr>
          <w:trHeight w:val="350"/>
        </w:trPr>
        <w:tc>
          <w:tcPr>
            <w:tcW w:w="3536" w:type="dxa"/>
          </w:tcPr>
          <w:p w:rsidR="00A07B66" w:rsidRDefault="00A07B66" w:rsidP="00A07B66">
            <w:pPr>
              <w:pStyle w:val="libPoem"/>
            </w:pPr>
            <w:r>
              <w:rPr>
                <w:rFonts w:hint="cs"/>
                <w:rtl/>
              </w:rPr>
              <w:t>وقضى بعينِ اللهِ يَقذِفُ قلبَه</w:t>
            </w:r>
            <w:r w:rsidRPr="00725071">
              <w:rPr>
                <w:rStyle w:val="libPoemTiniChar0"/>
                <w:rtl/>
              </w:rPr>
              <w:br/>
              <w:t> </w:t>
            </w:r>
          </w:p>
        </w:tc>
        <w:tc>
          <w:tcPr>
            <w:tcW w:w="272" w:type="dxa"/>
          </w:tcPr>
          <w:p w:rsidR="00A07B66" w:rsidRDefault="00A07B66" w:rsidP="00A07B66">
            <w:pPr>
              <w:pStyle w:val="libPoem"/>
              <w:rPr>
                <w:rtl/>
              </w:rPr>
            </w:pPr>
          </w:p>
        </w:tc>
        <w:tc>
          <w:tcPr>
            <w:tcW w:w="3502" w:type="dxa"/>
          </w:tcPr>
          <w:p w:rsidR="00A07B66" w:rsidRDefault="00A07B66" w:rsidP="00A07B66">
            <w:pPr>
              <w:pStyle w:val="libPoem"/>
            </w:pPr>
            <w:r>
              <w:rPr>
                <w:rFonts w:hint="cs"/>
                <w:rtl/>
              </w:rPr>
              <w:t>قِطعَاً غدتْ ممّا بها تتقطّعُ</w:t>
            </w:r>
            <w:r w:rsidRPr="00725071">
              <w:rPr>
                <w:rStyle w:val="libPoemTiniChar0"/>
                <w:rtl/>
              </w:rPr>
              <w:br/>
              <w:t> </w:t>
            </w:r>
          </w:p>
        </w:tc>
      </w:tr>
      <w:tr w:rsidR="00A07B66" w:rsidTr="00A07B66">
        <w:trPr>
          <w:trHeight w:val="350"/>
        </w:trPr>
        <w:tc>
          <w:tcPr>
            <w:tcW w:w="3536" w:type="dxa"/>
          </w:tcPr>
          <w:p w:rsidR="00A07B66" w:rsidRDefault="00A07B66" w:rsidP="00A07B66">
            <w:pPr>
              <w:pStyle w:val="libPoem"/>
            </w:pPr>
            <w:r>
              <w:rPr>
                <w:rFonts w:hint="cs"/>
                <w:rtl/>
              </w:rPr>
              <w:t>للهِ أيّ رزيةٍ كادتْ لَها</w:t>
            </w:r>
            <w:r w:rsidRPr="00725071">
              <w:rPr>
                <w:rStyle w:val="libPoemTiniChar0"/>
                <w:rtl/>
              </w:rPr>
              <w:br/>
              <w:t> </w:t>
            </w:r>
          </w:p>
        </w:tc>
        <w:tc>
          <w:tcPr>
            <w:tcW w:w="272" w:type="dxa"/>
          </w:tcPr>
          <w:p w:rsidR="00A07B66" w:rsidRDefault="00A07B66" w:rsidP="00A07B66">
            <w:pPr>
              <w:pStyle w:val="libPoem"/>
              <w:rPr>
                <w:rtl/>
              </w:rPr>
            </w:pPr>
          </w:p>
        </w:tc>
        <w:tc>
          <w:tcPr>
            <w:tcW w:w="3502" w:type="dxa"/>
          </w:tcPr>
          <w:p w:rsidR="00A07B66" w:rsidRDefault="00A07B66" w:rsidP="00A07B66">
            <w:pPr>
              <w:pStyle w:val="libPoem"/>
            </w:pPr>
            <w:r>
              <w:rPr>
                <w:rFonts w:hint="cs"/>
                <w:rtl/>
              </w:rPr>
              <w:t>أركانُ شامخةِ الهُدى تَتَضَعضَعُ</w:t>
            </w:r>
            <w:r w:rsidRPr="00725071">
              <w:rPr>
                <w:rStyle w:val="libPoemTiniChar0"/>
                <w:rtl/>
              </w:rPr>
              <w:br/>
              <w:t> </w:t>
            </w:r>
          </w:p>
        </w:tc>
      </w:tr>
      <w:tr w:rsidR="00A07B66" w:rsidTr="00A07B66">
        <w:trPr>
          <w:trHeight w:val="350"/>
        </w:trPr>
        <w:tc>
          <w:tcPr>
            <w:tcW w:w="3536" w:type="dxa"/>
          </w:tcPr>
          <w:p w:rsidR="00A07B66" w:rsidRDefault="00A07B66" w:rsidP="00A07B66">
            <w:pPr>
              <w:pStyle w:val="libPoem"/>
            </w:pPr>
            <w:r>
              <w:rPr>
                <w:rFonts w:hint="cs"/>
                <w:rtl/>
              </w:rPr>
              <w:t>رُزءٌ بكتْ عينُ الحُسينِ لهُ ومِنْ</w:t>
            </w:r>
            <w:r w:rsidRPr="00725071">
              <w:rPr>
                <w:rStyle w:val="libPoemTiniChar0"/>
                <w:rtl/>
              </w:rPr>
              <w:br/>
              <w:t> </w:t>
            </w:r>
          </w:p>
        </w:tc>
        <w:tc>
          <w:tcPr>
            <w:tcW w:w="272" w:type="dxa"/>
          </w:tcPr>
          <w:p w:rsidR="00A07B66" w:rsidRDefault="00A07B66" w:rsidP="00A07B66">
            <w:pPr>
              <w:pStyle w:val="libPoem"/>
              <w:rPr>
                <w:rtl/>
              </w:rPr>
            </w:pPr>
          </w:p>
        </w:tc>
        <w:tc>
          <w:tcPr>
            <w:tcW w:w="3502" w:type="dxa"/>
          </w:tcPr>
          <w:p w:rsidR="00A07B66" w:rsidRDefault="00A07B66" w:rsidP="00A07B66">
            <w:pPr>
              <w:pStyle w:val="libPoem"/>
            </w:pPr>
            <w:r>
              <w:rPr>
                <w:rFonts w:hint="cs"/>
                <w:rtl/>
              </w:rPr>
              <w:t>ذَوبِ الحشا عبراتُه تتدَفّعُ</w:t>
            </w:r>
            <w:r w:rsidRPr="00725071">
              <w:rPr>
                <w:rStyle w:val="libPoemTiniChar0"/>
                <w:rtl/>
              </w:rPr>
              <w:br/>
              <w:t> </w:t>
            </w:r>
          </w:p>
        </w:tc>
      </w:tr>
      <w:tr w:rsidR="00A07B66" w:rsidTr="00A07B66">
        <w:trPr>
          <w:trHeight w:val="350"/>
        </w:trPr>
        <w:tc>
          <w:tcPr>
            <w:tcW w:w="3536" w:type="dxa"/>
          </w:tcPr>
          <w:p w:rsidR="00A07B66" w:rsidRDefault="00A07B66" w:rsidP="00A07B66">
            <w:pPr>
              <w:pStyle w:val="libPoem"/>
            </w:pPr>
            <w:r>
              <w:rPr>
                <w:rFonts w:hint="cs"/>
                <w:rtl/>
              </w:rPr>
              <w:t>يومَ انثنى يدعو ولكنْ قلبُهُ</w:t>
            </w:r>
            <w:r w:rsidRPr="00725071">
              <w:rPr>
                <w:rStyle w:val="libPoemTiniChar0"/>
                <w:rtl/>
              </w:rPr>
              <w:br/>
              <w:t> </w:t>
            </w:r>
          </w:p>
        </w:tc>
        <w:tc>
          <w:tcPr>
            <w:tcW w:w="272" w:type="dxa"/>
          </w:tcPr>
          <w:p w:rsidR="00A07B66" w:rsidRDefault="00A07B66" w:rsidP="00A07B66">
            <w:pPr>
              <w:pStyle w:val="libPoem"/>
              <w:rPr>
                <w:rtl/>
              </w:rPr>
            </w:pPr>
          </w:p>
        </w:tc>
        <w:tc>
          <w:tcPr>
            <w:tcW w:w="3502" w:type="dxa"/>
          </w:tcPr>
          <w:p w:rsidR="00A07B66" w:rsidRDefault="00A07B66" w:rsidP="00A07B66">
            <w:pPr>
              <w:pStyle w:val="libPoem"/>
            </w:pPr>
            <w:r>
              <w:rPr>
                <w:rFonts w:hint="cs"/>
                <w:rtl/>
              </w:rPr>
              <w:t>ذاوٍ ومُقلتُه تفيضُ وتدمعُ</w:t>
            </w:r>
            <w:r w:rsidRPr="00725071">
              <w:rPr>
                <w:rStyle w:val="libPoemTiniChar0"/>
                <w:rtl/>
              </w:rPr>
              <w:br/>
              <w:t> </w:t>
            </w:r>
          </w:p>
        </w:tc>
      </w:tr>
      <w:tr w:rsidR="00A07B66" w:rsidTr="00A07B66">
        <w:trPr>
          <w:trHeight w:val="350"/>
        </w:trPr>
        <w:tc>
          <w:tcPr>
            <w:tcW w:w="3536" w:type="dxa"/>
          </w:tcPr>
          <w:p w:rsidR="00A07B66" w:rsidRDefault="00A07B66" w:rsidP="00A07B66">
            <w:pPr>
              <w:pStyle w:val="libPoem"/>
            </w:pPr>
            <w:r>
              <w:rPr>
                <w:rFonts w:hint="cs"/>
                <w:rtl/>
              </w:rPr>
              <w:t>أترى يطيفُ بيَ السّلُو وناظري</w:t>
            </w:r>
            <w:r w:rsidRPr="00725071">
              <w:rPr>
                <w:rStyle w:val="libPoemTiniChar0"/>
                <w:rtl/>
              </w:rPr>
              <w:br/>
              <w:t> </w:t>
            </w:r>
          </w:p>
        </w:tc>
        <w:tc>
          <w:tcPr>
            <w:tcW w:w="272" w:type="dxa"/>
          </w:tcPr>
          <w:p w:rsidR="00A07B66" w:rsidRDefault="00A07B66" w:rsidP="00A07B66">
            <w:pPr>
              <w:pStyle w:val="libPoem"/>
              <w:rPr>
                <w:rtl/>
              </w:rPr>
            </w:pPr>
          </w:p>
        </w:tc>
        <w:tc>
          <w:tcPr>
            <w:tcW w:w="3502" w:type="dxa"/>
          </w:tcPr>
          <w:p w:rsidR="00A07B66" w:rsidRDefault="00A07B66" w:rsidP="00A07B66">
            <w:pPr>
              <w:pStyle w:val="libPoem"/>
            </w:pPr>
            <w:r>
              <w:rPr>
                <w:rFonts w:hint="cs"/>
                <w:rtl/>
              </w:rPr>
              <w:t>مِنْ بعدِ فقدِك بالكَرى لا يُجمَعُ</w:t>
            </w:r>
            <w:r w:rsidRPr="00725071">
              <w:rPr>
                <w:rStyle w:val="libPoemTiniChar0"/>
                <w:rtl/>
              </w:rPr>
              <w:br/>
              <w:t> </w:t>
            </w:r>
          </w:p>
        </w:tc>
      </w:tr>
      <w:tr w:rsidR="00A07B66" w:rsidTr="00A07B66">
        <w:trPr>
          <w:trHeight w:val="350"/>
        </w:trPr>
        <w:tc>
          <w:tcPr>
            <w:tcW w:w="3536" w:type="dxa"/>
          </w:tcPr>
          <w:p w:rsidR="00A07B66" w:rsidRDefault="00A07B66" w:rsidP="00A07B66">
            <w:pPr>
              <w:pStyle w:val="libPoem"/>
            </w:pPr>
            <w:r>
              <w:rPr>
                <w:rFonts w:hint="cs"/>
                <w:rtl/>
              </w:rPr>
              <w:t>خلفّتني مرمَى النوائبِ ليس لي</w:t>
            </w:r>
            <w:r w:rsidRPr="00725071">
              <w:rPr>
                <w:rStyle w:val="libPoemTiniChar0"/>
                <w:rtl/>
              </w:rPr>
              <w:br/>
              <w:t> </w:t>
            </w:r>
          </w:p>
        </w:tc>
        <w:tc>
          <w:tcPr>
            <w:tcW w:w="272" w:type="dxa"/>
          </w:tcPr>
          <w:p w:rsidR="00A07B66" w:rsidRDefault="00A07B66" w:rsidP="00A07B66">
            <w:pPr>
              <w:pStyle w:val="libPoem"/>
              <w:rPr>
                <w:rtl/>
              </w:rPr>
            </w:pPr>
          </w:p>
        </w:tc>
        <w:tc>
          <w:tcPr>
            <w:tcW w:w="3502" w:type="dxa"/>
          </w:tcPr>
          <w:p w:rsidR="00A07B66" w:rsidRDefault="00A07B66" w:rsidP="00A07B66">
            <w:pPr>
              <w:pStyle w:val="libPoem"/>
            </w:pPr>
            <w:r>
              <w:rPr>
                <w:rFonts w:hint="cs"/>
                <w:rtl/>
              </w:rPr>
              <w:t>عَضُدٌ أردُّ به الخُطوبَ وأدفعُ</w:t>
            </w:r>
            <w:r w:rsidRPr="00725071">
              <w:rPr>
                <w:rStyle w:val="libPoemTiniChar0"/>
                <w:rtl/>
              </w:rPr>
              <w:br/>
              <w:t> </w:t>
            </w:r>
          </w:p>
        </w:tc>
      </w:tr>
      <w:tr w:rsidR="00A07B66" w:rsidTr="00A07B66">
        <w:trPr>
          <w:trHeight w:val="350"/>
        </w:trPr>
        <w:tc>
          <w:tcPr>
            <w:tcW w:w="3536" w:type="dxa"/>
          </w:tcPr>
          <w:p w:rsidR="00A07B66" w:rsidRDefault="00A07B66" w:rsidP="00A07B66">
            <w:pPr>
              <w:pStyle w:val="libPoem"/>
            </w:pPr>
            <w:r>
              <w:rPr>
                <w:rFonts w:hint="cs"/>
                <w:rtl/>
              </w:rPr>
              <w:t>وتركتني أسفاً أردَّدُ بالشجى</w:t>
            </w:r>
            <w:r w:rsidRPr="00725071">
              <w:rPr>
                <w:rStyle w:val="libPoemTiniChar0"/>
                <w:rtl/>
              </w:rPr>
              <w:br/>
              <w:t> </w:t>
            </w:r>
          </w:p>
        </w:tc>
        <w:tc>
          <w:tcPr>
            <w:tcW w:w="272" w:type="dxa"/>
          </w:tcPr>
          <w:p w:rsidR="00A07B66" w:rsidRDefault="00A07B66" w:rsidP="00A07B66">
            <w:pPr>
              <w:pStyle w:val="libPoem"/>
              <w:rPr>
                <w:rtl/>
              </w:rPr>
            </w:pPr>
          </w:p>
        </w:tc>
        <w:tc>
          <w:tcPr>
            <w:tcW w:w="3502" w:type="dxa"/>
          </w:tcPr>
          <w:p w:rsidR="00A07B66" w:rsidRDefault="00A07B66" w:rsidP="00A07B66">
            <w:pPr>
              <w:pStyle w:val="libPoem"/>
            </w:pPr>
            <w:r>
              <w:rPr>
                <w:rFonts w:hint="cs"/>
                <w:rtl/>
              </w:rPr>
              <w:t>نَفَساً تُصعِّده الدموعُ الهُمّعُ</w:t>
            </w:r>
            <w:r w:rsidRPr="002422A8">
              <w:rPr>
                <w:rStyle w:val="libFootnotenumChar"/>
                <w:rFonts w:hint="cs"/>
                <w:rtl/>
              </w:rPr>
              <w:t>(1)</w:t>
            </w:r>
            <w:r w:rsidRPr="00725071">
              <w:rPr>
                <w:rStyle w:val="libPoemTiniChar0"/>
                <w:rtl/>
              </w:rPr>
              <w:br/>
              <w:t> </w:t>
            </w:r>
          </w:p>
        </w:tc>
      </w:tr>
    </w:tbl>
    <w:p w:rsidR="00732E0A" w:rsidRDefault="0083773A" w:rsidP="0083773A">
      <w:pPr>
        <w:pStyle w:val="libCenter"/>
      </w:pPr>
      <w:r>
        <w:rPr>
          <w:rtl/>
        </w:rPr>
        <w:t>* * *</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القصيدة للسيّد محمد حسين الشهير بالكيشوان، قال عنه السيّد جواد شبّر (رحمه الله) في أدب الطفّ: السيّد محمد حسين ابن السيّد كاظم ابن السيّد علي بن أحمد الموسوي القزويني، الشهير بالكيشوان النجفي. ولد في النجف عام 1295 هـ. مشهور بعلمه وتحقيقه، ذو نظر صائب وفكر وقّاد، أديب له الصدارة في المجالس، والمكانة السامية عند العلماء وأهل الدين.</w:t>
      </w:r>
    </w:p>
    <w:p w:rsidR="00732E0A" w:rsidRDefault="00732E0A" w:rsidP="0083773A">
      <w:pPr>
        <w:pStyle w:val="libFootnote0"/>
      </w:pPr>
      <w:r>
        <w:rPr>
          <w:rtl/>
        </w:rPr>
        <w:t>ذكره صاحب (الحصون المنيعة) فقال: فاضل مشارك في العلوم، سابق في المنثور والمنظوم، له فكرة تخرق الحجب، وهمّة دونها الشهب، وشعر يسيل رقّة، وخطّ يشبه العذار دقّة، إلى حسن أخلاق وطيب أعراق، وحلو محاضرة مع الرفاق، ونسك وتُقى بعيد عن الرياء والنفاق، وله شعر كثير بديع التركيب.</w:t>
      </w:r>
    </w:p>
    <w:p w:rsidR="00732E0A" w:rsidRDefault="00017171" w:rsidP="0083773A">
      <w:pPr>
        <w:pStyle w:val="libFootnote0"/>
      </w:pPr>
      <w:r>
        <w:rPr>
          <w:rtl/>
        </w:rPr>
        <w:t>=</w:t>
      </w:r>
    </w:p>
    <w:p w:rsidR="0083773A" w:rsidRDefault="0083773A" w:rsidP="0083773A">
      <w:pPr>
        <w:pStyle w:val="libNormal"/>
        <w:rPr>
          <w:rtl/>
        </w:rPr>
      </w:pPr>
      <w:r>
        <w:rPr>
          <w:rtl/>
        </w:rPr>
        <w:br w:type="page"/>
      </w:r>
    </w:p>
    <w:p w:rsidR="00732E0A" w:rsidRDefault="00732E0A" w:rsidP="002422A8">
      <w:pPr>
        <w:pStyle w:val="libCenter"/>
        <w:rPr>
          <w:rtl/>
        </w:rPr>
      </w:pPr>
      <w:r>
        <w:rPr>
          <w:rFonts w:hint="cs"/>
          <w:rtl/>
        </w:rPr>
        <w:lastRenderedPageBreak/>
        <w:t>(</w:t>
      </w:r>
      <w:r>
        <w:rPr>
          <w:rtl/>
        </w:rPr>
        <w:t>فائزي)</w:t>
      </w:r>
    </w:p>
    <w:tbl>
      <w:tblPr>
        <w:tblStyle w:val="TableGrid"/>
        <w:bidiVisual/>
        <w:tblW w:w="4562" w:type="pct"/>
        <w:tblInd w:w="384" w:type="dxa"/>
        <w:tblLook w:val="04A0"/>
      </w:tblPr>
      <w:tblGrid>
        <w:gridCol w:w="3849"/>
        <w:gridCol w:w="296"/>
        <w:gridCol w:w="3812"/>
      </w:tblGrid>
      <w:tr w:rsidR="00A07B66" w:rsidTr="00A07B66">
        <w:trPr>
          <w:trHeight w:val="350"/>
        </w:trPr>
        <w:tc>
          <w:tcPr>
            <w:tcW w:w="3536" w:type="dxa"/>
          </w:tcPr>
          <w:p w:rsidR="00A07B66" w:rsidRDefault="00A07B66" w:rsidP="00A07B66">
            <w:pPr>
              <w:pStyle w:val="libPoem"/>
            </w:pPr>
            <w:r>
              <w:rPr>
                <w:rFonts w:hint="cs"/>
                <w:rtl/>
              </w:rPr>
              <w:t>واحسين نادى عيشتي گشره بلياك</w:t>
            </w:r>
            <w:r w:rsidRPr="00725071">
              <w:rPr>
                <w:rStyle w:val="libPoemTiniChar0"/>
                <w:rtl/>
              </w:rPr>
              <w:br/>
              <w:t> </w:t>
            </w:r>
          </w:p>
        </w:tc>
        <w:tc>
          <w:tcPr>
            <w:tcW w:w="272" w:type="dxa"/>
          </w:tcPr>
          <w:p w:rsidR="00A07B66" w:rsidRDefault="00A07B66" w:rsidP="00A07B66">
            <w:pPr>
              <w:pStyle w:val="libPoem"/>
              <w:rPr>
                <w:rtl/>
              </w:rPr>
            </w:pPr>
          </w:p>
        </w:tc>
        <w:tc>
          <w:tcPr>
            <w:tcW w:w="3502" w:type="dxa"/>
          </w:tcPr>
          <w:p w:rsidR="00A07B66" w:rsidRDefault="00A07B66" w:rsidP="00A07B66">
            <w:pPr>
              <w:pStyle w:val="libPoem"/>
            </w:pPr>
            <w:r>
              <w:rPr>
                <w:rFonts w:hint="cs"/>
                <w:rtl/>
              </w:rPr>
              <w:t>خذني يخويه للگبر روحي فداياك</w:t>
            </w:r>
            <w:r w:rsidRPr="00725071">
              <w:rPr>
                <w:rStyle w:val="libPoemTiniChar0"/>
                <w:rtl/>
              </w:rPr>
              <w:br/>
              <w:t> </w:t>
            </w:r>
          </w:p>
        </w:tc>
      </w:tr>
      <w:tr w:rsidR="00A07B66" w:rsidTr="00A07B66">
        <w:trPr>
          <w:trHeight w:val="350"/>
        </w:trPr>
        <w:tc>
          <w:tcPr>
            <w:tcW w:w="3536" w:type="dxa"/>
          </w:tcPr>
          <w:p w:rsidR="00A07B66" w:rsidRDefault="00A07B66" w:rsidP="00A07B66">
            <w:pPr>
              <w:pStyle w:val="libPoem"/>
            </w:pPr>
            <w:r>
              <w:rPr>
                <w:rFonts w:hint="cs"/>
                <w:rtl/>
              </w:rPr>
              <w:t>ايذوب گلبي لو بچت حولي يتاماك</w:t>
            </w:r>
            <w:r w:rsidRPr="00725071">
              <w:rPr>
                <w:rStyle w:val="libPoemTiniChar0"/>
                <w:rtl/>
              </w:rPr>
              <w:br/>
              <w:t> </w:t>
            </w:r>
          </w:p>
        </w:tc>
        <w:tc>
          <w:tcPr>
            <w:tcW w:w="272" w:type="dxa"/>
          </w:tcPr>
          <w:p w:rsidR="00A07B66" w:rsidRDefault="00A07B66" w:rsidP="00A07B66">
            <w:pPr>
              <w:pStyle w:val="libPoem"/>
              <w:rPr>
                <w:rtl/>
              </w:rPr>
            </w:pPr>
          </w:p>
        </w:tc>
        <w:tc>
          <w:tcPr>
            <w:tcW w:w="3502" w:type="dxa"/>
          </w:tcPr>
          <w:p w:rsidR="00A07B66" w:rsidRDefault="00A07B66" w:rsidP="00A07B66">
            <w:pPr>
              <w:pStyle w:val="libPoem"/>
            </w:pPr>
            <w:r>
              <w:rPr>
                <w:rFonts w:hint="cs"/>
                <w:rtl/>
              </w:rPr>
              <w:t>ما أوحش الدنيا عگب عينك يمسموم</w:t>
            </w:r>
            <w:r w:rsidRPr="00725071">
              <w:rPr>
                <w:rStyle w:val="libPoemTiniChar0"/>
                <w:rtl/>
              </w:rPr>
              <w:br/>
              <w:t> </w:t>
            </w:r>
          </w:p>
        </w:tc>
      </w:tr>
      <w:tr w:rsidR="00A07B66" w:rsidTr="00A07B66">
        <w:trPr>
          <w:trHeight w:val="350"/>
        </w:trPr>
        <w:tc>
          <w:tcPr>
            <w:tcW w:w="3536" w:type="dxa"/>
          </w:tcPr>
          <w:p w:rsidR="00A07B66" w:rsidRDefault="00A07B66" w:rsidP="00A07B66">
            <w:pPr>
              <w:pStyle w:val="libPoem"/>
            </w:pPr>
            <w:r>
              <w:rPr>
                <w:rFonts w:hint="cs"/>
                <w:rtl/>
              </w:rPr>
              <w:t>ويلاه يوم احسين ودّع للشفيه</w:t>
            </w:r>
            <w:r w:rsidRPr="00725071">
              <w:rPr>
                <w:rStyle w:val="libPoemTiniChar0"/>
                <w:rtl/>
              </w:rPr>
              <w:br/>
              <w:t> </w:t>
            </w:r>
          </w:p>
        </w:tc>
        <w:tc>
          <w:tcPr>
            <w:tcW w:w="272" w:type="dxa"/>
          </w:tcPr>
          <w:p w:rsidR="00A07B66" w:rsidRDefault="00A07B66" w:rsidP="00A07B66">
            <w:pPr>
              <w:pStyle w:val="libPoem"/>
              <w:rPr>
                <w:rtl/>
              </w:rPr>
            </w:pPr>
          </w:p>
        </w:tc>
        <w:tc>
          <w:tcPr>
            <w:tcW w:w="3502" w:type="dxa"/>
          </w:tcPr>
          <w:p w:rsidR="00A07B66" w:rsidRDefault="00A07B66" w:rsidP="00A07B66">
            <w:pPr>
              <w:pStyle w:val="libPoem"/>
            </w:pPr>
            <w:r>
              <w:rPr>
                <w:rFonts w:hint="cs"/>
                <w:rtl/>
              </w:rPr>
              <w:t>أونادى يخويه اتشمت العدوان بيه</w:t>
            </w:r>
            <w:r w:rsidRPr="00725071">
              <w:rPr>
                <w:rStyle w:val="libPoemTiniChar0"/>
                <w:rtl/>
              </w:rPr>
              <w:br/>
              <w:t> </w:t>
            </w:r>
          </w:p>
        </w:tc>
      </w:tr>
      <w:tr w:rsidR="00A07B66" w:rsidTr="00A07B66">
        <w:trPr>
          <w:trHeight w:val="350"/>
        </w:trPr>
        <w:tc>
          <w:tcPr>
            <w:tcW w:w="3536" w:type="dxa"/>
          </w:tcPr>
          <w:p w:rsidR="00A07B66" w:rsidRDefault="00A07B66" w:rsidP="00A07B66">
            <w:pPr>
              <w:pStyle w:val="libPoem"/>
            </w:pPr>
            <w:r>
              <w:rPr>
                <w:rFonts w:hint="cs"/>
                <w:rtl/>
              </w:rPr>
              <w:t>انته بأرض طيبه وأنا في الغاضريه</w:t>
            </w:r>
            <w:r w:rsidRPr="00725071">
              <w:rPr>
                <w:rStyle w:val="libPoemTiniChar0"/>
                <w:rtl/>
              </w:rPr>
              <w:br/>
              <w:t> </w:t>
            </w:r>
          </w:p>
        </w:tc>
        <w:tc>
          <w:tcPr>
            <w:tcW w:w="272" w:type="dxa"/>
          </w:tcPr>
          <w:p w:rsidR="00A07B66" w:rsidRDefault="00A07B66" w:rsidP="00A07B66">
            <w:pPr>
              <w:pStyle w:val="libPoem"/>
              <w:rPr>
                <w:rtl/>
              </w:rPr>
            </w:pPr>
          </w:p>
        </w:tc>
        <w:tc>
          <w:tcPr>
            <w:tcW w:w="3502" w:type="dxa"/>
          </w:tcPr>
          <w:p w:rsidR="00A07B66" w:rsidRDefault="00A07B66" w:rsidP="00A07B66">
            <w:pPr>
              <w:pStyle w:val="libPoem"/>
            </w:pPr>
            <w:r>
              <w:rPr>
                <w:rFonts w:hint="cs"/>
                <w:rtl/>
              </w:rPr>
              <w:t>جسمي امجدّل والغسل من فيض الدموم</w:t>
            </w:r>
            <w:r w:rsidRPr="00725071">
              <w:rPr>
                <w:rStyle w:val="libPoemTiniChar0"/>
                <w:rtl/>
              </w:rPr>
              <w:br/>
              <w:t> </w:t>
            </w:r>
          </w:p>
        </w:tc>
      </w:tr>
      <w:tr w:rsidR="00A07B66" w:rsidTr="00A07B66">
        <w:trPr>
          <w:trHeight w:val="350"/>
        </w:trPr>
        <w:tc>
          <w:tcPr>
            <w:tcW w:w="3536" w:type="dxa"/>
          </w:tcPr>
          <w:p w:rsidR="00A07B66" w:rsidRDefault="00A07B66" w:rsidP="00A07B66">
            <w:pPr>
              <w:pStyle w:val="libPoem"/>
            </w:pPr>
            <w:r>
              <w:rPr>
                <w:rFonts w:hint="cs"/>
                <w:rtl/>
              </w:rPr>
              <w:t>خويه بهوادي الليل تنعاك المحاريب</w:t>
            </w:r>
            <w:r w:rsidRPr="00725071">
              <w:rPr>
                <w:rStyle w:val="libPoemTiniChar0"/>
                <w:rtl/>
              </w:rPr>
              <w:br/>
              <w:t> </w:t>
            </w:r>
          </w:p>
        </w:tc>
        <w:tc>
          <w:tcPr>
            <w:tcW w:w="272" w:type="dxa"/>
          </w:tcPr>
          <w:p w:rsidR="00A07B66" w:rsidRDefault="00A07B66" w:rsidP="00A07B66">
            <w:pPr>
              <w:pStyle w:val="libPoem"/>
              <w:rPr>
                <w:rtl/>
              </w:rPr>
            </w:pPr>
          </w:p>
        </w:tc>
        <w:tc>
          <w:tcPr>
            <w:tcW w:w="3502" w:type="dxa"/>
          </w:tcPr>
          <w:p w:rsidR="00A07B66" w:rsidRDefault="00A07B66" w:rsidP="00A07B66">
            <w:pPr>
              <w:pStyle w:val="libPoem"/>
            </w:pPr>
            <w:r>
              <w:rPr>
                <w:rFonts w:hint="cs"/>
                <w:rtl/>
              </w:rPr>
              <w:t>خويه المنابر عگب عينك شگت الجيب</w:t>
            </w:r>
            <w:r w:rsidRPr="00725071">
              <w:rPr>
                <w:rStyle w:val="libPoemTiniChar0"/>
                <w:rtl/>
              </w:rPr>
              <w:br/>
              <w:t> </w:t>
            </w:r>
          </w:p>
        </w:tc>
      </w:tr>
      <w:tr w:rsidR="00A07B66" w:rsidTr="00A07B66">
        <w:trPr>
          <w:trHeight w:val="350"/>
        </w:trPr>
        <w:tc>
          <w:tcPr>
            <w:tcW w:w="3536" w:type="dxa"/>
          </w:tcPr>
          <w:p w:rsidR="00A07B66" w:rsidRDefault="00A07B66" w:rsidP="00A07B66">
            <w:pPr>
              <w:pStyle w:val="libPoem"/>
            </w:pPr>
            <w:r>
              <w:rPr>
                <w:rFonts w:hint="cs"/>
                <w:rtl/>
              </w:rPr>
              <w:t>يا خويه عيشي من بعد عينك فلا يطيب</w:t>
            </w:r>
            <w:r w:rsidRPr="00725071">
              <w:rPr>
                <w:rStyle w:val="libPoemTiniChar0"/>
                <w:rtl/>
              </w:rPr>
              <w:br/>
              <w:t> </w:t>
            </w:r>
          </w:p>
        </w:tc>
        <w:tc>
          <w:tcPr>
            <w:tcW w:w="272" w:type="dxa"/>
          </w:tcPr>
          <w:p w:rsidR="00A07B66" w:rsidRDefault="00A07B66" w:rsidP="00A07B66">
            <w:pPr>
              <w:pStyle w:val="libPoem"/>
              <w:rPr>
                <w:rtl/>
              </w:rPr>
            </w:pPr>
          </w:p>
        </w:tc>
        <w:tc>
          <w:tcPr>
            <w:tcW w:w="3502" w:type="dxa"/>
          </w:tcPr>
          <w:p w:rsidR="00A07B66" w:rsidRDefault="00A07B66" w:rsidP="00A07B66">
            <w:pPr>
              <w:pStyle w:val="libPoem"/>
            </w:pPr>
            <w:r>
              <w:rPr>
                <w:rFonts w:hint="cs"/>
                <w:rtl/>
              </w:rPr>
              <w:t>أو عيني عگب عينك أبد ما تگبل النوم</w:t>
            </w:r>
            <w:r w:rsidRPr="00725071">
              <w:rPr>
                <w:rStyle w:val="libPoemTiniChar0"/>
                <w:rtl/>
              </w:rPr>
              <w:br/>
              <w:t> </w:t>
            </w:r>
          </w:p>
        </w:tc>
      </w:tr>
    </w:tbl>
    <w:p w:rsidR="00732E0A" w:rsidRDefault="0083773A" w:rsidP="0083773A">
      <w:pPr>
        <w:pStyle w:val="libCenter"/>
      </w:pPr>
      <w:r>
        <w:rPr>
          <w:rtl/>
        </w:rPr>
        <w:t>* * *</w:t>
      </w:r>
    </w:p>
    <w:p w:rsidR="00732E0A" w:rsidRDefault="00732E0A" w:rsidP="0083773A">
      <w:pPr>
        <w:pStyle w:val="libLine"/>
      </w:pPr>
      <w:r>
        <w:rPr>
          <w:rtl/>
        </w:rPr>
        <w:t>____________________</w:t>
      </w:r>
    </w:p>
    <w:p w:rsidR="00732E0A" w:rsidRDefault="00017171" w:rsidP="0083773A">
      <w:pPr>
        <w:pStyle w:val="libFootnote0"/>
      </w:pPr>
      <w:r>
        <w:rPr>
          <w:rtl/>
        </w:rPr>
        <w:t>=</w:t>
      </w:r>
    </w:p>
    <w:p w:rsidR="00732E0A" w:rsidRDefault="00732E0A" w:rsidP="0083773A">
      <w:pPr>
        <w:pStyle w:val="libFootnote0"/>
      </w:pPr>
      <w:r>
        <w:rPr>
          <w:rtl/>
        </w:rPr>
        <w:t>أمّا رسائله وأدبه النثري، ونوادره وملحه: فمنها يتألّف مؤلّف قائم بنفسه. توفّي ليلة الأحد 28 ذي القعدة الحرام سنة 1356 هـ. ودُفن في الصحن العلوي في الجهة الغربية الشمالية (رحمه الله رحمة واسعة) وبقيت روائعه تردّدها ألسنة الخطباء. (أدب الطفّ 9 / 164 - 166).</w:t>
      </w:r>
    </w:p>
    <w:p w:rsidR="0083773A" w:rsidRDefault="0083773A" w:rsidP="0083773A">
      <w:pPr>
        <w:pStyle w:val="libNormal"/>
        <w:rPr>
          <w:rtl/>
        </w:rPr>
      </w:pPr>
      <w:r>
        <w:rPr>
          <w:rtl/>
        </w:rPr>
        <w:br w:type="page"/>
      </w:r>
    </w:p>
    <w:p w:rsidR="00732E0A" w:rsidRPr="00E52C07" w:rsidRDefault="00732E0A" w:rsidP="00E52C07">
      <w:pPr>
        <w:pStyle w:val="libNormal"/>
      </w:pPr>
      <w:r w:rsidRPr="00E52C07">
        <w:rPr>
          <w:rtl/>
        </w:rPr>
        <w:lastRenderedPageBreak/>
        <w:t xml:space="preserve">قال تعالى: </w:t>
      </w:r>
      <w:r w:rsidRPr="00017171">
        <w:rPr>
          <w:rStyle w:val="libAlaemChar"/>
          <w:rtl/>
        </w:rPr>
        <w:t>(</w:t>
      </w:r>
      <w:r w:rsidRPr="00D24E38">
        <w:rPr>
          <w:rStyle w:val="libAieChar"/>
          <w:rtl/>
        </w:rPr>
        <w:t>يُرِيدُونَ أَن يُطْفِؤُواْ نُورَ اللَّهِ بِأَفْوَاهِهِمْ وَيَأْبَى اللَّهُ إِلاَّ أَن يُتِمَّ نُورَهُ وَلَوْ كَرِهَ الْكَافِرُونَ</w:t>
      </w:r>
      <w:r w:rsidRPr="00017171">
        <w:rPr>
          <w:rStyle w:val="libAlaemChar"/>
          <w:rtl/>
        </w:rPr>
        <w:t>)</w:t>
      </w:r>
      <w:r w:rsidRPr="002422A8">
        <w:rPr>
          <w:rStyle w:val="libFootnotenumChar"/>
          <w:rtl/>
        </w:rPr>
        <w:t>(1)</w:t>
      </w:r>
      <w:r w:rsidRPr="00E52C07">
        <w:rPr>
          <w:rtl/>
        </w:rPr>
        <w:t>.</w:t>
      </w:r>
    </w:p>
    <w:p w:rsidR="00732E0A" w:rsidRDefault="00732E0A" w:rsidP="00E52C07">
      <w:pPr>
        <w:pStyle w:val="libNormal"/>
      </w:pPr>
      <w:r>
        <w:rPr>
          <w:rtl/>
        </w:rPr>
        <w:t>لقد حاول أعداء الإسلام محاولات عديدة لإطفاء نور الله وإخفاض كلمته، وجعل يده تحت أيديهم، متغافلين أنّ نورَه (عزّ وجلّ) لا يُطفَأ، وكلمتُه هي العليا، ويده فوقَ أيديهم.</w:t>
      </w:r>
    </w:p>
    <w:p w:rsidR="00732E0A" w:rsidRDefault="00732E0A" w:rsidP="00E52C07">
      <w:pPr>
        <w:pStyle w:val="libNormal"/>
      </w:pPr>
      <w:r>
        <w:rPr>
          <w:rtl/>
        </w:rPr>
        <w:t xml:space="preserve">لقد حاول هؤلاء مرّات عديدة، وبأشكال مختلفة من عهد النبيّ الأكرم </w:t>
      </w:r>
      <w:r w:rsidRPr="00732E0A">
        <w:rPr>
          <w:rStyle w:val="libAlaemChar"/>
          <w:rtl/>
        </w:rPr>
        <w:t>صلى‌الله‌عليه‌وآله</w:t>
      </w:r>
      <w:r>
        <w:rPr>
          <w:rtl/>
        </w:rPr>
        <w:t xml:space="preserve"> إلى يومنا هذا، ومن أوّل معصوم وحُجّة إلى آخر معصوم وحُجّة.</w:t>
      </w:r>
    </w:p>
    <w:p w:rsidR="00732E0A" w:rsidRDefault="00732E0A" w:rsidP="00E52C07">
      <w:pPr>
        <w:pStyle w:val="libNormal"/>
      </w:pPr>
      <w:r>
        <w:rPr>
          <w:rtl/>
        </w:rPr>
        <w:t xml:space="preserve">فحاولوا إطفاءَ نور الإسلام المحمّدي الأصيل، فوجّهوا للنبيّ الخاتم مُحَمّد </w:t>
      </w:r>
      <w:r w:rsidRPr="00732E0A">
        <w:rPr>
          <w:rStyle w:val="libAlaemChar"/>
          <w:rtl/>
        </w:rPr>
        <w:t>صلى‌الله‌عليه‌وآله</w:t>
      </w:r>
      <w:r>
        <w:rPr>
          <w:rtl/>
        </w:rPr>
        <w:t xml:space="preserve"> اتّهامات عديدة.</w:t>
      </w:r>
    </w:p>
    <w:p w:rsidR="00732E0A" w:rsidRDefault="00732E0A" w:rsidP="00E52C07">
      <w:pPr>
        <w:pStyle w:val="libNormal"/>
      </w:pPr>
      <w:r>
        <w:rPr>
          <w:rtl/>
        </w:rPr>
        <w:t>منها: أنّه ساحر، وأنّه كذَّاب، وأنّه مُعلَّم، وأنّه مجنون - نستعيذ بالله من كلّ ما قالوه - إلى غير ذلك.</w:t>
      </w:r>
    </w:p>
    <w:p w:rsidR="00732E0A" w:rsidRDefault="00732E0A" w:rsidP="00E52C07">
      <w:pPr>
        <w:pStyle w:val="libNormal"/>
      </w:pPr>
      <w:r>
        <w:rPr>
          <w:rtl/>
        </w:rPr>
        <w:t>وهكذا اعترضوا على القرآن الكريم باعتراضات متعدّدة.</w:t>
      </w:r>
    </w:p>
    <w:p w:rsidR="00732E0A" w:rsidRDefault="00732E0A" w:rsidP="00E52C07">
      <w:pPr>
        <w:pStyle w:val="libNormal"/>
      </w:pPr>
      <w:r>
        <w:rPr>
          <w:rtl/>
        </w:rPr>
        <w:t xml:space="preserve">منها: أنّه يُكذِّب بعضه بعضاً، وأنّه يمكن أن يُؤتَى بمثله، وليس بمعجز، وإلى يومنا هذا يُقال هذا الكلام، بل يقول البعض من المعاصرين: إنّ الإتيان بآية من القرآن الكريم، أو سورة قصيرة في تناول الفضلاء فضلاً عن </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سورة التوبة / 32. </w:t>
      </w:r>
    </w:p>
    <w:p w:rsidR="0083773A" w:rsidRDefault="0083773A" w:rsidP="0083773A">
      <w:pPr>
        <w:pStyle w:val="libNormal"/>
        <w:rPr>
          <w:rtl/>
        </w:rPr>
      </w:pPr>
      <w:r>
        <w:rPr>
          <w:rtl/>
        </w:rPr>
        <w:br w:type="page"/>
      </w:r>
    </w:p>
    <w:p w:rsidR="00732E0A" w:rsidRDefault="00732E0A" w:rsidP="00E52C07">
      <w:pPr>
        <w:pStyle w:val="libNormal"/>
      </w:pPr>
      <w:r>
        <w:rPr>
          <w:rtl/>
        </w:rPr>
        <w:lastRenderedPageBreak/>
        <w:t>العلماء</w:t>
      </w:r>
      <w:r w:rsidRPr="002422A8">
        <w:rPr>
          <w:rStyle w:val="libFootnotenumChar"/>
          <w:rtl/>
        </w:rPr>
        <w:t>(1)</w:t>
      </w:r>
      <w:r w:rsidRPr="00E52C07">
        <w:rPr>
          <w:rtl/>
        </w:rPr>
        <w:t>.</w:t>
      </w:r>
    </w:p>
    <w:p w:rsidR="00732E0A" w:rsidRDefault="00732E0A" w:rsidP="00E52C07">
      <w:pPr>
        <w:pStyle w:val="libNormal"/>
      </w:pPr>
      <w:r>
        <w:rPr>
          <w:rtl/>
        </w:rPr>
        <w:t>إذاً، المشكلة ليست قديمة وانتهت، بل هي مستمرة إلى يوم القيامة، فالمحاولات كانت ولا زالت قائمة على إطفاء النور.</w:t>
      </w:r>
    </w:p>
    <w:p w:rsidR="00732E0A" w:rsidRDefault="00732E0A" w:rsidP="00E52C07">
      <w:pPr>
        <w:pStyle w:val="libNormal"/>
      </w:pPr>
      <w:r>
        <w:rPr>
          <w:rtl/>
        </w:rPr>
        <w:t>وهذه المحاولات البائسة الواهية، منشؤها الأوّل هو اليهود، ومَنْ حام حولهم، ووضع يده بأيديهم.</w:t>
      </w:r>
    </w:p>
    <w:p w:rsidR="00732E0A" w:rsidRDefault="00732E0A" w:rsidP="00E52C07">
      <w:pPr>
        <w:pStyle w:val="libNormal"/>
      </w:pPr>
      <w:r>
        <w:rPr>
          <w:rtl/>
        </w:rPr>
        <w:t>وهذه الآية التي افتتحنا بها المجلس جاءت ضمن آيات عديدة تتحدّث عن أسلوب اليهود والنصارى، ومَنْ معهم في التضليل والإضلال، فلو رجعنا إلى الآيات التي قبل هذه الآية من سورة التوبة نجد أنَّ الباري (عزّ وجلّ) يذكر ذلك، حيث قال تعالى في الآيتين الثلاثين والحادية والثلاثين من سورة التوبة:</w:t>
      </w:r>
      <w:r w:rsidRPr="00E52C07">
        <w:rPr>
          <w:rtl/>
        </w:rPr>
        <w:t xml:space="preserve"> </w:t>
      </w:r>
      <w:r w:rsidRPr="00017171">
        <w:rPr>
          <w:rStyle w:val="libAlaemChar"/>
          <w:rtl/>
        </w:rPr>
        <w:t>(</w:t>
      </w:r>
      <w:r w:rsidRPr="0083773A">
        <w:rPr>
          <w:rStyle w:val="libAieChar"/>
          <w:rtl/>
        </w:rPr>
        <w:t>وَقَالَتِ الْيَهُودُ عُزَيْرٌ ابْنُ اللَّهِ وَقَالَتْ النَّصَارَى الْمَسِيحُ ابْنُ اللَّهِ ذَلِكَ قَوْلُهُم بِأَفْوَاهِهِمْ يُضَاهِؤُونَ قَوْلَ الَّذِينَ كَفَرُواْ مِن قَبْلُ قَاتَلَهُمُ اللَّهُ أَنَّى يُؤْفَكُونَ * اتَّخَذُواْ أَحْبَارَهُمْ وَرُهْبَانَهُمْ أَرْبَاباً مِّن دُونِ اللَّهِ وَالْمَسِيحَ ابْنَ مَرْيَمَ وَمَا أُمِرُواْ إِلاَّ لِيَعْبُدُواْ إِلَـهاً وَاحِداً لاَّ إِلَـهَ إِلاَّ هُوَ سُبْحَانَهُ عَمَّا يُشْرِكُونَ</w:t>
      </w:r>
      <w:r w:rsidRPr="00017171">
        <w:rPr>
          <w:rStyle w:val="libAlaemChar"/>
          <w:rtl/>
        </w:rPr>
        <w:t>)</w:t>
      </w:r>
      <w:r w:rsidRPr="00E52C07">
        <w:rPr>
          <w:rtl/>
        </w:rPr>
        <w:t>.</w:t>
      </w:r>
    </w:p>
    <w:p w:rsidR="00732E0A" w:rsidRPr="00E52C07" w:rsidRDefault="00732E0A" w:rsidP="00E52C07">
      <w:pPr>
        <w:pStyle w:val="libNormal"/>
      </w:pPr>
      <w:r w:rsidRPr="00E52C07">
        <w:rPr>
          <w:rtl/>
        </w:rPr>
        <w:t xml:space="preserve">ثمّ قال تعالى: </w:t>
      </w:r>
      <w:r w:rsidRPr="00017171">
        <w:rPr>
          <w:rStyle w:val="libAlaemChar"/>
          <w:rtl/>
        </w:rPr>
        <w:t>(</w:t>
      </w:r>
      <w:r w:rsidRPr="00D24E38">
        <w:rPr>
          <w:rStyle w:val="libAieChar"/>
          <w:rtl/>
        </w:rPr>
        <w:t>يُرِيدُونَ أَن يُطْفِؤُواْ نُورَ اللَّهِ بِأَفْوَاهِهِمْ</w:t>
      </w:r>
      <w:r w:rsidRPr="00017171">
        <w:rPr>
          <w:rStyle w:val="libAlaemChar"/>
          <w:rtl/>
        </w:rPr>
        <w:t>)</w:t>
      </w:r>
      <w:r w:rsidRPr="00E52C07">
        <w:rPr>
          <w:rtl/>
        </w:rPr>
        <w:t>.</w:t>
      </w:r>
    </w:p>
    <w:p w:rsidR="00732E0A" w:rsidRDefault="00732E0A" w:rsidP="00E52C07">
      <w:pPr>
        <w:pStyle w:val="libNormal"/>
      </w:pPr>
      <w:r>
        <w:rPr>
          <w:rtl/>
        </w:rPr>
        <w:t>نعود للآية المباركة فقد عبرّت بـ (يريدون أن يطفئوا نور الله بأفواههم).</w:t>
      </w:r>
    </w:p>
    <w:p w:rsidR="00732E0A" w:rsidRDefault="00732E0A" w:rsidP="00E52C07">
      <w:pPr>
        <w:pStyle w:val="libNormal"/>
      </w:pPr>
      <w:r>
        <w:rPr>
          <w:rtl/>
        </w:rPr>
        <w:t xml:space="preserve">وهذا المعنى موجود في آية أُخرى من القرآن بتغيير يسير يأتي التعرّض له لاحقاً. </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مشرعة بحار الأنوار 1 / 323.</w:t>
      </w:r>
    </w:p>
    <w:p w:rsidR="0083773A" w:rsidRDefault="0083773A" w:rsidP="0083773A">
      <w:pPr>
        <w:pStyle w:val="libNormal"/>
        <w:rPr>
          <w:rtl/>
        </w:rPr>
      </w:pPr>
      <w:r>
        <w:rPr>
          <w:rtl/>
        </w:rPr>
        <w:br w:type="page"/>
      </w:r>
    </w:p>
    <w:p w:rsidR="00732E0A" w:rsidRDefault="00732E0A" w:rsidP="00E52C07">
      <w:pPr>
        <w:pStyle w:val="libNormal"/>
      </w:pPr>
      <w:r>
        <w:rPr>
          <w:rtl/>
        </w:rPr>
        <w:lastRenderedPageBreak/>
        <w:t>تعرّضت الآية - محلّ البحث - إلى أسلوب اليهود والنصارى، أو سعي جميع مخالفي الإسلام حتى المشركين، وجِدُّهم واجتهادهم المستمر الذي لا يعود عليهم بالنفع أبداً كما ذكرنا.</w:t>
      </w:r>
    </w:p>
    <w:p w:rsidR="00732E0A" w:rsidRDefault="00732E0A" w:rsidP="00E52C07">
      <w:pPr>
        <w:pStyle w:val="libNormal"/>
      </w:pPr>
      <w:r>
        <w:rPr>
          <w:rtl/>
        </w:rPr>
        <w:t xml:space="preserve">وهنا بعض التنبيهات: </w:t>
      </w:r>
    </w:p>
    <w:p w:rsidR="00732E0A" w:rsidRDefault="00732E0A" w:rsidP="00E52C07">
      <w:pPr>
        <w:pStyle w:val="libNormal"/>
      </w:pPr>
      <w:r>
        <w:rPr>
          <w:rtl/>
        </w:rPr>
        <w:t>الأوَّل: شبّه المولى تبارك وتعالى الدينَ - دين الله - في هذه الآية وفي القرآن، وتعاليم الإسلام بالنّور، ونحن نعرف أنَّ النّور أساس الحياة والحركة، والنمو والعمران على الأرض، ومنشأ كلّ جمال.</w:t>
      </w:r>
    </w:p>
    <w:p w:rsidR="00732E0A" w:rsidRDefault="00732E0A" w:rsidP="00E52C07">
      <w:pPr>
        <w:pStyle w:val="libNormal"/>
      </w:pPr>
      <w:r>
        <w:rPr>
          <w:rtl/>
        </w:rPr>
        <w:t xml:space="preserve">والإسلام دين يحرّك كلّ مجتمع إنساني نحو التكامل، وهو أساس كلّ خير وبركة. </w:t>
      </w:r>
    </w:p>
    <w:p w:rsidR="00732E0A" w:rsidRDefault="00732E0A" w:rsidP="00E52C07">
      <w:pPr>
        <w:pStyle w:val="libNormal"/>
      </w:pPr>
      <w:r>
        <w:rPr>
          <w:rtl/>
        </w:rPr>
        <w:t xml:space="preserve">كما شبّه اجتهاد الكافر بالنفخ بالأفواه، وكم هو مثير للضحك أن يحاول الإنسان إطفاء نور عظيم، كنور الشمس بنفخةٍ؟ </w:t>
      </w:r>
    </w:p>
    <w:p w:rsidR="00732E0A" w:rsidRDefault="00732E0A" w:rsidP="00E52C07">
      <w:pPr>
        <w:pStyle w:val="libNormal"/>
      </w:pPr>
      <w:r>
        <w:rPr>
          <w:rtl/>
        </w:rPr>
        <w:t>ولا تعبير أبلغ من تعبير القرآن؛ لتجسيد هذه المحاولات اليائسة.</w:t>
      </w:r>
    </w:p>
    <w:p w:rsidR="00732E0A" w:rsidRDefault="00732E0A" w:rsidP="00E52C07">
      <w:pPr>
        <w:pStyle w:val="libNormal"/>
      </w:pPr>
      <w:r>
        <w:rPr>
          <w:rtl/>
        </w:rPr>
        <w:t>وفي الواقع فإنّ محاولات مخلوق ضعيف إزاء قدرة الله التي لا نهاية لها، لا تكون أحسن حالاً ممّا ذكرته الآية.</w:t>
      </w:r>
    </w:p>
    <w:p w:rsidR="00732E0A" w:rsidRDefault="00732E0A" w:rsidP="00E52C07">
      <w:pPr>
        <w:pStyle w:val="libNormal"/>
      </w:pPr>
      <w:r>
        <w:rPr>
          <w:rtl/>
        </w:rPr>
        <w:t xml:space="preserve">الثاني: ورد موضوع محاولة إطفاء نور الله في القرآن في موردين: </w:t>
      </w:r>
    </w:p>
    <w:p w:rsidR="00732E0A" w:rsidRDefault="00732E0A" w:rsidP="00E52C07">
      <w:pPr>
        <w:pStyle w:val="libNormal"/>
      </w:pPr>
      <w:r>
        <w:rPr>
          <w:rtl/>
        </w:rPr>
        <w:t>أحدهما: في الآية محلّ البحث.</w:t>
      </w:r>
    </w:p>
    <w:p w:rsidR="00732E0A" w:rsidRDefault="00732E0A" w:rsidP="00E52C07">
      <w:pPr>
        <w:pStyle w:val="libNormal"/>
      </w:pPr>
      <w:r>
        <w:rPr>
          <w:rtl/>
        </w:rPr>
        <w:t>والآخر: في الآية (8) من سورة الصف.</w:t>
      </w:r>
    </w:p>
    <w:p w:rsidR="00732E0A" w:rsidRDefault="00732E0A" w:rsidP="00E52C07">
      <w:pPr>
        <w:pStyle w:val="libNormal"/>
      </w:pPr>
      <w:r>
        <w:rPr>
          <w:rtl/>
        </w:rPr>
        <w:t xml:space="preserve">وفي الآيتين انتقاد للكفّار، ومحاولات أعداء الله اليائسة، إلاّ أنّ بين تعبيرَي الآيتين تفاوتاً يسيراً؛ إذ جاء التعبير في الآية محلّ البحث بـ (يريدون أن </w:t>
      </w:r>
    </w:p>
    <w:p w:rsidR="0083773A" w:rsidRDefault="0083773A" w:rsidP="0083773A">
      <w:pPr>
        <w:pStyle w:val="libNormal"/>
        <w:rPr>
          <w:rtl/>
        </w:rPr>
      </w:pPr>
      <w:r>
        <w:rPr>
          <w:rtl/>
        </w:rPr>
        <w:br w:type="page"/>
      </w:r>
    </w:p>
    <w:p w:rsidR="00732E0A" w:rsidRDefault="00732E0A" w:rsidP="00E52C07">
      <w:pPr>
        <w:pStyle w:val="libNormal"/>
      </w:pPr>
      <w:r>
        <w:rPr>
          <w:rtl/>
        </w:rPr>
        <w:lastRenderedPageBreak/>
        <w:t>يطفئوا)، أمّا في الآية (8) من سورة الصف جاء فيها التعبير بـ (يريدون ليطفئوا).</w:t>
      </w:r>
    </w:p>
    <w:p w:rsidR="00732E0A" w:rsidRDefault="00732E0A" w:rsidP="00E52C07">
      <w:pPr>
        <w:pStyle w:val="libNormal"/>
      </w:pPr>
      <w:r>
        <w:rPr>
          <w:rtl/>
        </w:rPr>
        <w:t>وممّا لا شك فيه أنّ هذا التفاوت، أو الاختلاف اليسير في التعبير القرآني إنّما هو لغاية بلاغية.</w:t>
      </w:r>
    </w:p>
    <w:p w:rsidR="00732E0A" w:rsidRDefault="00732E0A" w:rsidP="00E52C07">
      <w:pPr>
        <w:pStyle w:val="libNormal"/>
      </w:pPr>
      <w:r>
        <w:rPr>
          <w:rtl/>
        </w:rPr>
        <w:t>ومن هنا قال الراغب الأصفهاني في مفردات القرآن موضّحاً الفرق بين (أن يطفئوا) و(ليطفئوا): إنّ الآية الأولى تشير إلى محاولة إطفاء نور الله بدون مقدمات، أمّا الآية الأخرى فتشير إلى محاولة إطفائه بالتوسّل بالأسباب والمقدمات.</w:t>
      </w:r>
    </w:p>
    <w:p w:rsidR="00732E0A" w:rsidRDefault="00732E0A" w:rsidP="00E52C07">
      <w:pPr>
        <w:pStyle w:val="libNormal"/>
      </w:pPr>
      <w:r>
        <w:rPr>
          <w:rtl/>
        </w:rPr>
        <w:t>فالقرآن يريد أن يقول: سواء توسّلوا بالأسباب، أم لم يتوسّلوا، فلن يُفلحوا أبداً، وعاقبتهم الهزيمة والخسران</w:t>
      </w:r>
      <w:r w:rsidRPr="002422A8">
        <w:rPr>
          <w:rStyle w:val="libFootnotenumChar"/>
          <w:rtl/>
        </w:rPr>
        <w:t>(1)</w:t>
      </w:r>
      <w:r w:rsidRPr="00E52C07">
        <w:rPr>
          <w:rtl/>
        </w:rPr>
        <w:t>.</w:t>
      </w:r>
    </w:p>
    <w:p w:rsidR="00732E0A" w:rsidRDefault="00732E0A" w:rsidP="00E52C07">
      <w:pPr>
        <w:pStyle w:val="libNormal"/>
      </w:pPr>
      <w:r>
        <w:rPr>
          <w:rtl/>
        </w:rPr>
        <w:t>الثالث: كلمة (يأبى) مأخوذة من الإباء، ومعناه شدّة الامتناع، وعدم المطاوعة.</w:t>
      </w:r>
    </w:p>
    <w:p w:rsidR="00732E0A" w:rsidRDefault="00732E0A" w:rsidP="00E52C07">
      <w:pPr>
        <w:pStyle w:val="libNormal"/>
      </w:pPr>
      <w:r>
        <w:rPr>
          <w:rtl/>
        </w:rPr>
        <w:t>وهذا التعبير يثبت إرادة الله ومشيئته الحتمية لإكمال دينه وازدهاره، كما أنّ التعبير مدعاة لاطمئنان جميع المسلمين - إنْ كانوا مسلمين حقّاً - أنَّ مستقبل دينهم لا بأس عليه، بل هو مؤيّد بأمر الله</w:t>
      </w:r>
      <w:r w:rsidRPr="002422A8">
        <w:rPr>
          <w:rStyle w:val="libFootnotenumChar"/>
          <w:rtl/>
        </w:rPr>
        <w:t>(2)</w:t>
      </w:r>
      <w:r w:rsidRPr="00E52C07">
        <w:rPr>
          <w:rtl/>
        </w:rPr>
        <w:t>.</w:t>
      </w:r>
    </w:p>
    <w:p w:rsidR="00732E0A" w:rsidRDefault="00732E0A" w:rsidP="00E52C07">
      <w:pPr>
        <w:pStyle w:val="libNormal"/>
      </w:pPr>
      <w:r>
        <w:rPr>
          <w:rtl/>
        </w:rPr>
        <w:t xml:space="preserve">الرابع: ما هو المقصود من هذا النور الذي يريدون إطفاءه؟ </w:t>
      </w:r>
    </w:p>
    <w:p w:rsidR="00732E0A" w:rsidRDefault="00732E0A" w:rsidP="00E52C07">
      <w:pPr>
        <w:pStyle w:val="libNormal"/>
      </w:pPr>
      <w:r>
        <w:rPr>
          <w:rtl/>
        </w:rPr>
        <w:t>لقد اختلف المفسرون في حقيقة هذا النور الذي يريد أعداء الله إطفاءه ما هو.</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مفردات القرآن / 522. </w:t>
      </w:r>
    </w:p>
    <w:p w:rsidR="00732E0A" w:rsidRDefault="00525355" w:rsidP="0083773A">
      <w:pPr>
        <w:pStyle w:val="libFootnote0"/>
      </w:pPr>
      <w:r>
        <w:rPr>
          <w:rtl/>
        </w:rPr>
        <w:t>2-</w:t>
      </w:r>
      <w:r w:rsidR="00732E0A">
        <w:rPr>
          <w:rtl/>
        </w:rPr>
        <w:t xml:space="preserve"> انظر تفسير الأمثل 6 / 12 - 13. </w:t>
      </w:r>
    </w:p>
    <w:p w:rsidR="0083773A" w:rsidRDefault="0083773A" w:rsidP="0083773A">
      <w:pPr>
        <w:pStyle w:val="libNormal"/>
        <w:rPr>
          <w:rtl/>
        </w:rPr>
      </w:pPr>
      <w:r>
        <w:rPr>
          <w:rtl/>
        </w:rPr>
        <w:br w:type="page"/>
      </w:r>
    </w:p>
    <w:p w:rsidR="00732E0A" w:rsidRDefault="00732E0A" w:rsidP="00E52C07">
      <w:pPr>
        <w:pStyle w:val="libNormal"/>
      </w:pPr>
      <w:r>
        <w:rPr>
          <w:rtl/>
        </w:rPr>
        <w:lastRenderedPageBreak/>
        <w:t>ذهب البعض إلى أنّ المقصود من النور هو القرآن والإسلام، كما نسبه الطبرسي في مجمع البيان لأكثر المفسرين</w:t>
      </w:r>
      <w:r w:rsidRPr="002422A8">
        <w:rPr>
          <w:rStyle w:val="libFootnotenumChar"/>
          <w:rtl/>
        </w:rPr>
        <w:t>(1)</w:t>
      </w:r>
      <w:r>
        <w:rPr>
          <w:rtl/>
        </w:rPr>
        <w:t>.</w:t>
      </w:r>
    </w:p>
    <w:p w:rsidR="00732E0A" w:rsidRDefault="00732E0A" w:rsidP="00E52C07">
      <w:pPr>
        <w:pStyle w:val="libNormal"/>
      </w:pPr>
      <w:r>
        <w:rPr>
          <w:rtl/>
        </w:rPr>
        <w:t>وذهب البعض الآخر إلى كونه الدلالة والبرهان</w:t>
      </w:r>
      <w:r w:rsidRPr="002422A8">
        <w:rPr>
          <w:rStyle w:val="libFootnotenumChar"/>
          <w:rtl/>
        </w:rPr>
        <w:t>(2)</w:t>
      </w:r>
      <w:r>
        <w:rPr>
          <w:rtl/>
        </w:rPr>
        <w:t>.</w:t>
      </w:r>
    </w:p>
    <w:p w:rsidR="00732E0A" w:rsidRDefault="00732E0A" w:rsidP="00E52C07">
      <w:pPr>
        <w:pStyle w:val="libNormal"/>
      </w:pPr>
      <w:r>
        <w:rPr>
          <w:rtl/>
        </w:rPr>
        <w:t xml:space="preserve">وذهب ثالث إلى كونه أمر النبيّ </w:t>
      </w:r>
      <w:r w:rsidRPr="00732E0A">
        <w:rPr>
          <w:rStyle w:val="libAlaemChar"/>
          <w:rtl/>
        </w:rPr>
        <w:t>صلى‌الله‌عليه‌وآله</w:t>
      </w:r>
      <w:r>
        <w:rPr>
          <w:rtl/>
        </w:rPr>
        <w:t>، والدلائل الدالة على صحّة نبوّته مثل المعجزات</w:t>
      </w:r>
      <w:r w:rsidRPr="002422A8">
        <w:rPr>
          <w:rStyle w:val="libFootnotenumChar"/>
          <w:rtl/>
        </w:rPr>
        <w:t>(3)</w:t>
      </w:r>
      <w:r w:rsidRPr="00E52C07">
        <w:rPr>
          <w:rtl/>
        </w:rPr>
        <w:t>.</w:t>
      </w:r>
    </w:p>
    <w:p w:rsidR="00732E0A" w:rsidRDefault="00732E0A" w:rsidP="00E52C07">
      <w:pPr>
        <w:pStyle w:val="libNormal"/>
      </w:pPr>
      <w:r>
        <w:rPr>
          <w:rtl/>
        </w:rPr>
        <w:t xml:space="preserve">وقال بعض المفسرين: مثّل حالهم (أي أعداء الله) في طلبهم أن يبطلوا نبوّة مُحَمّد </w:t>
      </w:r>
      <w:r w:rsidRPr="00732E0A">
        <w:rPr>
          <w:rStyle w:val="libAlaemChar"/>
          <w:rtl/>
        </w:rPr>
        <w:t>صلى‌الله‌عليه‌وآله</w:t>
      </w:r>
      <w:r>
        <w:rPr>
          <w:rtl/>
        </w:rPr>
        <w:t xml:space="preserve"> بالتكذيب، حال مَنْ يريد أن ينفخ في نور عظيم منبثّ في الأفاق يريد الله أن يزيده ويبلغه الغاية القصوى في الإشراق والإضاءة؛ ليطفئه بنفخة ويطمسه</w:t>
      </w:r>
      <w:r w:rsidRPr="002422A8">
        <w:rPr>
          <w:rStyle w:val="libFootnotenumChar"/>
          <w:rtl/>
        </w:rPr>
        <w:t>(4)</w:t>
      </w:r>
      <w:r w:rsidRPr="00E52C07">
        <w:rPr>
          <w:rtl/>
        </w:rPr>
        <w:t>.</w:t>
      </w:r>
    </w:p>
    <w:p w:rsidR="00732E0A" w:rsidRDefault="00732E0A" w:rsidP="00E52C07">
      <w:pPr>
        <w:pStyle w:val="libNormal"/>
      </w:pPr>
      <w:r>
        <w:rPr>
          <w:rtl/>
        </w:rPr>
        <w:t xml:space="preserve">وأمّا ما رُوِيَ عن أهل البيت </w:t>
      </w:r>
      <w:r w:rsidRPr="00732E0A">
        <w:rPr>
          <w:rStyle w:val="libAlaemChar"/>
          <w:rtl/>
        </w:rPr>
        <w:t>عليهم‌السلام</w:t>
      </w:r>
      <w:r>
        <w:rPr>
          <w:rtl/>
        </w:rPr>
        <w:t xml:space="preserve"> فهو لا يتعارض مع بعض هذه الأقوال.</w:t>
      </w:r>
    </w:p>
    <w:p w:rsidR="00732E0A" w:rsidRDefault="00732E0A" w:rsidP="00E52C07">
      <w:pPr>
        <w:pStyle w:val="libNormal"/>
      </w:pPr>
      <w:r>
        <w:rPr>
          <w:rtl/>
        </w:rPr>
        <w:t xml:space="preserve">فقد رُوِيَ عن مُحَمّد بن الفضيل عن أبي الحسن </w:t>
      </w:r>
      <w:r w:rsidRPr="00732E0A">
        <w:rPr>
          <w:rStyle w:val="libAlaemChar"/>
          <w:rtl/>
        </w:rPr>
        <w:t>عليه‌السلام</w:t>
      </w:r>
      <w:r>
        <w:rPr>
          <w:rtl/>
        </w:rPr>
        <w:t xml:space="preserve"> أنّه قال: سألته عن قول الله (عزّ وجلّ): </w:t>
      </w:r>
      <w:r w:rsidRPr="00017171">
        <w:rPr>
          <w:rStyle w:val="libAlaemChar"/>
          <w:rtl/>
        </w:rPr>
        <w:t>(</w:t>
      </w:r>
      <w:r w:rsidRPr="00D24E38">
        <w:rPr>
          <w:rStyle w:val="libAieChar"/>
          <w:rtl/>
        </w:rPr>
        <w:t>يُرِيدُونَ لِيُطْفِؤُوا نُورَ اللَّهِ بِأَفْوَاهِهِمْ</w:t>
      </w:r>
      <w:r w:rsidRPr="00017171">
        <w:rPr>
          <w:rStyle w:val="libAlaemChar"/>
          <w:rtl/>
        </w:rPr>
        <w:t>)</w:t>
      </w:r>
      <w:r>
        <w:rPr>
          <w:rtl/>
        </w:rPr>
        <w:t>.</w:t>
      </w:r>
    </w:p>
    <w:p w:rsidR="00732E0A" w:rsidRDefault="00732E0A" w:rsidP="00E52C07">
      <w:pPr>
        <w:pStyle w:val="libNormal"/>
      </w:pPr>
      <w:r>
        <w:rPr>
          <w:rtl/>
        </w:rPr>
        <w:t xml:space="preserve">قال: </w:t>
      </w:r>
      <w:r w:rsidR="008A7654">
        <w:rPr>
          <w:rtl/>
        </w:rPr>
        <w:t>«</w:t>
      </w:r>
      <w:r>
        <w:rPr>
          <w:rtl/>
        </w:rPr>
        <w:t xml:space="preserve"> يريدون ليطفئوا ولاية أمير المؤمنين بأفواههم</w:t>
      </w:r>
      <w:r w:rsidR="008A7654">
        <w:rPr>
          <w:rtl/>
        </w:rPr>
        <w:t>»</w:t>
      </w:r>
      <w:r>
        <w:rPr>
          <w:rtl/>
        </w:rPr>
        <w:t>.</w:t>
      </w:r>
    </w:p>
    <w:p w:rsidR="00732E0A" w:rsidRDefault="00732E0A" w:rsidP="00E52C07">
      <w:pPr>
        <w:pStyle w:val="libNormal"/>
      </w:pPr>
      <w:r w:rsidRPr="00E52C07">
        <w:rPr>
          <w:rtl/>
        </w:rPr>
        <w:t xml:space="preserve">قلت: قوله تعالى: </w:t>
      </w:r>
      <w:r w:rsidRPr="00017171">
        <w:rPr>
          <w:rStyle w:val="libAlaemChar"/>
          <w:rtl/>
        </w:rPr>
        <w:t>(</w:t>
      </w:r>
      <w:r w:rsidRPr="0083773A">
        <w:rPr>
          <w:rStyle w:val="libAieChar"/>
          <w:rtl/>
        </w:rPr>
        <w:t>وَاللَّهُ مُتِمُّ نُورِه</w:t>
      </w:r>
      <w:r w:rsidRPr="00017171">
        <w:rPr>
          <w:rStyle w:val="libAlaemChar"/>
          <w:rtl/>
        </w:rPr>
        <w:t>)</w:t>
      </w:r>
      <w:r w:rsidRPr="00E52C07">
        <w:rPr>
          <w:rtl/>
        </w:rPr>
        <w:t>.</w:t>
      </w:r>
    </w:p>
    <w:p w:rsidR="00732E0A" w:rsidRDefault="00732E0A" w:rsidP="00E52C07">
      <w:pPr>
        <w:pStyle w:val="libNormal"/>
      </w:pPr>
      <w:r>
        <w:rPr>
          <w:rtl/>
        </w:rPr>
        <w:t xml:space="preserve">قال: يقول: </w:t>
      </w:r>
      <w:r w:rsidR="008A7654">
        <w:rPr>
          <w:rtl/>
        </w:rPr>
        <w:t>«</w:t>
      </w:r>
      <w:r>
        <w:rPr>
          <w:rtl/>
        </w:rPr>
        <w:t xml:space="preserve"> والله مُتّم الإمامة، </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تفسير مجمع البيان 5 / 38. </w:t>
      </w:r>
    </w:p>
    <w:p w:rsidR="00732E0A" w:rsidRDefault="00525355" w:rsidP="0083773A">
      <w:pPr>
        <w:pStyle w:val="libFootnote0"/>
      </w:pPr>
      <w:r>
        <w:rPr>
          <w:rtl/>
        </w:rPr>
        <w:t>2-</w:t>
      </w:r>
      <w:r w:rsidR="00732E0A">
        <w:rPr>
          <w:rtl/>
        </w:rPr>
        <w:t xml:space="preserve"> تفسير التبيان 5 / 207، ونسبه إلى الجبائي. </w:t>
      </w:r>
    </w:p>
    <w:p w:rsidR="00732E0A" w:rsidRDefault="00525355" w:rsidP="0083773A">
      <w:pPr>
        <w:pStyle w:val="libFootnote0"/>
      </w:pPr>
      <w:r>
        <w:rPr>
          <w:rtl/>
        </w:rPr>
        <w:t>3-</w:t>
      </w:r>
      <w:r w:rsidR="00732E0A">
        <w:rPr>
          <w:rtl/>
        </w:rPr>
        <w:t xml:space="preserve"> التفسير الكبير (مفاتيح الغيب) 16 / 38. </w:t>
      </w:r>
    </w:p>
    <w:p w:rsidR="00732E0A" w:rsidRDefault="00525355" w:rsidP="0083773A">
      <w:pPr>
        <w:pStyle w:val="libFootnote0"/>
      </w:pPr>
      <w:r>
        <w:rPr>
          <w:rtl/>
        </w:rPr>
        <w:t>4-</w:t>
      </w:r>
      <w:r w:rsidR="00732E0A">
        <w:rPr>
          <w:rtl/>
        </w:rPr>
        <w:t xml:space="preserve"> تفسير جوامع الجامع 2 / 59 - 60، تفسير الكشاف 2 / 265. </w:t>
      </w:r>
    </w:p>
    <w:p w:rsidR="0083773A" w:rsidRDefault="0083773A" w:rsidP="0083773A">
      <w:pPr>
        <w:pStyle w:val="libNormal"/>
        <w:rPr>
          <w:rtl/>
        </w:rPr>
      </w:pPr>
      <w:r>
        <w:rPr>
          <w:rtl/>
        </w:rPr>
        <w:br w:type="page"/>
      </w:r>
    </w:p>
    <w:p w:rsidR="00732E0A" w:rsidRDefault="00732E0A" w:rsidP="00E52C07">
      <w:pPr>
        <w:pStyle w:val="libNormal"/>
      </w:pPr>
      <w:r w:rsidRPr="00E52C07">
        <w:rPr>
          <w:rtl/>
        </w:rPr>
        <w:lastRenderedPageBreak/>
        <w:t xml:space="preserve">والإمامة هي النور، وذلك قوله: </w:t>
      </w:r>
      <w:r w:rsidR="008A7654">
        <w:rPr>
          <w:rtl/>
        </w:rPr>
        <w:t>«</w:t>
      </w:r>
      <w:r w:rsidRPr="00E52C07">
        <w:rPr>
          <w:rtl/>
        </w:rPr>
        <w:t xml:space="preserve"> </w:t>
      </w:r>
      <w:r w:rsidR="00D24E38" w:rsidRPr="00017171">
        <w:rPr>
          <w:rStyle w:val="libAlaemChar"/>
          <w:rFonts w:hint="cs"/>
          <w:rtl/>
        </w:rPr>
        <w:t>(</w:t>
      </w:r>
      <w:r w:rsidRPr="00D24E38">
        <w:rPr>
          <w:rStyle w:val="libAieChar"/>
          <w:rtl/>
        </w:rPr>
        <w:t>فَآمِنُوا بِاللَّهِ وَرَسُولِهِ وَالنُّورِ الَّذِي أَنزَلْنَا</w:t>
      </w:r>
      <w:r w:rsidR="00D24E38" w:rsidRPr="00017171">
        <w:rPr>
          <w:rStyle w:val="libAlaemChar"/>
          <w:rFonts w:hint="cs"/>
          <w:rtl/>
        </w:rPr>
        <w:t>)</w:t>
      </w:r>
      <w:r w:rsidRPr="00E52C07">
        <w:rPr>
          <w:rtl/>
        </w:rPr>
        <w:t xml:space="preserve"> </w:t>
      </w:r>
      <w:r w:rsidRPr="002422A8">
        <w:rPr>
          <w:rStyle w:val="libFootnotenumChar"/>
          <w:rtl/>
        </w:rPr>
        <w:t>(1)</w:t>
      </w:r>
      <w:r w:rsidRPr="00E52C07">
        <w:rPr>
          <w:rFonts w:hint="cs"/>
          <w:rtl/>
        </w:rPr>
        <w:t xml:space="preserve"> </w:t>
      </w:r>
      <w:r w:rsidR="008A7654">
        <w:rPr>
          <w:rtl/>
        </w:rPr>
        <w:t>»</w:t>
      </w:r>
      <w:r w:rsidRPr="00E52C07">
        <w:rPr>
          <w:rtl/>
        </w:rPr>
        <w:t>.</w:t>
      </w:r>
    </w:p>
    <w:p w:rsidR="00732E0A" w:rsidRDefault="00732E0A" w:rsidP="00E52C07">
      <w:pPr>
        <w:pStyle w:val="libNormal"/>
      </w:pPr>
      <w:r>
        <w:rPr>
          <w:rtl/>
        </w:rPr>
        <w:t xml:space="preserve">قال: </w:t>
      </w:r>
      <w:r w:rsidR="008A7654">
        <w:rPr>
          <w:rtl/>
        </w:rPr>
        <w:t>«</w:t>
      </w:r>
      <w:r>
        <w:rPr>
          <w:rtl/>
        </w:rPr>
        <w:t xml:space="preserve"> النور هو الإمام</w:t>
      </w:r>
      <w:r w:rsidR="008A7654">
        <w:rPr>
          <w:rtl/>
        </w:rPr>
        <w:t>»</w:t>
      </w:r>
      <w:r w:rsidRPr="002422A8">
        <w:rPr>
          <w:rStyle w:val="libFootnotenumChar"/>
          <w:rtl/>
        </w:rPr>
        <w:t>(2)</w:t>
      </w:r>
      <w:r>
        <w:rPr>
          <w:rtl/>
        </w:rPr>
        <w:t>.</w:t>
      </w:r>
    </w:p>
    <w:p w:rsidR="00732E0A" w:rsidRDefault="00732E0A" w:rsidP="00E52C07">
      <w:pPr>
        <w:pStyle w:val="libNormal"/>
      </w:pPr>
      <w:r>
        <w:rPr>
          <w:rtl/>
        </w:rPr>
        <w:t xml:space="preserve">وكون الإمام </w:t>
      </w:r>
      <w:r w:rsidRPr="00732E0A">
        <w:rPr>
          <w:rStyle w:val="libAlaemChar"/>
          <w:rtl/>
        </w:rPr>
        <w:t>عليه‌السلام</w:t>
      </w:r>
      <w:r>
        <w:rPr>
          <w:rtl/>
        </w:rPr>
        <w:t xml:space="preserve"> هو النور الذي يريدون إطفاءه لا يتنافى مع بعض التفاسير المتقدّمة، مثل كون النور الدلالة والبرهان، أو كونه الإسلام؛ لكونهم </w:t>
      </w:r>
      <w:r w:rsidRPr="00732E0A">
        <w:rPr>
          <w:rStyle w:val="libAlaemChar"/>
          <w:rtl/>
        </w:rPr>
        <w:t>عليهم‌السلام</w:t>
      </w:r>
      <w:r>
        <w:rPr>
          <w:rtl/>
        </w:rPr>
        <w:t xml:space="preserve"> الأعلام المنصوبة لهداية الناس، والدلائل الواضحة، والبراهين الساطعة، وبهم وبجدّهم المصطفى </w:t>
      </w:r>
      <w:r w:rsidRPr="00732E0A">
        <w:rPr>
          <w:rStyle w:val="libAlaemChar"/>
          <w:rtl/>
        </w:rPr>
        <w:t>صلى‌الله‌عليه‌وآله</w:t>
      </w:r>
      <w:r>
        <w:rPr>
          <w:rtl/>
        </w:rPr>
        <w:t xml:space="preserve"> حُفِظ الإسلام.</w:t>
      </w:r>
    </w:p>
    <w:p w:rsidR="00732E0A" w:rsidRDefault="00732E0A" w:rsidP="00E52C07">
      <w:pPr>
        <w:pStyle w:val="libNormal"/>
      </w:pPr>
      <w:r>
        <w:rPr>
          <w:rtl/>
        </w:rPr>
        <w:t>وهكذا جرت سنّة إطفاء النور، تبعاً لليهود والنصارى والمخالفين للإسلام الأصيل، وتبعهم على ذلك معاوية بن أبي سفيان، فقد روى سليم بن قيس الهلالي في كتابه: أنّ معاوية مرّ بحلقة من قريش، فلمّا رأوه قاموا إليه غير عبد الله بن عباس، فقال له: يابن عباس، ما منعك من القيام كما قام أصحابُك إلاّ لموجدة عَلَيَّ بقتالي إيّاكم يوم صفين. يابن عباس، إنّ ابن عمّي عثمان قُتِل مظلوماً.</w:t>
      </w:r>
    </w:p>
    <w:p w:rsidR="00732E0A" w:rsidRDefault="00732E0A" w:rsidP="00E52C07">
      <w:pPr>
        <w:pStyle w:val="libNormal"/>
      </w:pPr>
      <w:r>
        <w:rPr>
          <w:rtl/>
        </w:rPr>
        <w:t>فقال ابن عباس: فعُمر بن الخطاب قد قُتِل مظلوماً، فسَلَّم الأمر إلى وِلْدِه، وهذا ابنه (ولما تنهض بدمه).</w:t>
      </w:r>
    </w:p>
    <w:p w:rsidR="00732E0A" w:rsidRDefault="00732E0A" w:rsidP="00E52C07">
      <w:pPr>
        <w:pStyle w:val="libNormal"/>
      </w:pPr>
      <w:r>
        <w:rPr>
          <w:rtl/>
        </w:rPr>
        <w:t>قال: إنّ عُمَر قتله مشرك.</w:t>
      </w:r>
    </w:p>
    <w:p w:rsidR="00732E0A" w:rsidRDefault="00732E0A" w:rsidP="00E52C07">
      <w:pPr>
        <w:pStyle w:val="libNormal"/>
      </w:pPr>
      <w:r>
        <w:rPr>
          <w:rtl/>
        </w:rPr>
        <w:t xml:space="preserve">قال ابن عباس: فمَنْ قتل عثمان؟ </w:t>
      </w:r>
    </w:p>
    <w:p w:rsidR="00732E0A" w:rsidRDefault="00732E0A" w:rsidP="00E52C07">
      <w:pPr>
        <w:pStyle w:val="libNormal"/>
      </w:pPr>
      <w:r>
        <w:rPr>
          <w:rtl/>
        </w:rPr>
        <w:t xml:space="preserve">قال: قتله المسلمون. </w:t>
      </w:r>
    </w:p>
    <w:p w:rsidR="00732E0A" w:rsidRDefault="00732E0A" w:rsidP="00E52C07">
      <w:pPr>
        <w:pStyle w:val="libNormal"/>
      </w:pPr>
      <w:r>
        <w:rPr>
          <w:rtl/>
        </w:rPr>
        <w:t>قال: فذلك أدحض لحجّتك، وأحلّ لدمه، إن كان المسلمون قتلوه وخذلوه فليس إلاّ بحقّ.</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سور ة التغابن / 8. </w:t>
      </w:r>
    </w:p>
    <w:p w:rsidR="00732E0A" w:rsidRDefault="00525355" w:rsidP="0083773A">
      <w:pPr>
        <w:pStyle w:val="libFootnote0"/>
      </w:pPr>
      <w:r>
        <w:rPr>
          <w:rtl/>
        </w:rPr>
        <w:t>2-</w:t>
      </w:r>
      <w:r w:rsidR="00732E0A">
        <w:rPr>
          <w:rtl/>
        </w:rPr>
        <w:t xml:space="preserve"> الكافي 1 / 195 - 196 باب أنّ الأئمّة نور الله ح6، عنه التفسير الصافي 5 / 183، تفسير نور الثقلين 5 / 317 ح27، ينابيع المودّة 1 / 353. </w:t>
      </w:r>
    </w:p>
    <w:p w:rsidR="0083773A" w:rsidRDefault="0083773A" w:rsidP="0083773A">
      <w:pPr>
        <w:pStyle w:val="libNormal"/>
        <w:rPr>
          <w:rtl/>
        </w:rPr>
      </w:pPr>
      <w:r>
        <w:rPr>
          <w:rtl/>
        </w:rPr>
        <w:br w:type="page"/>
      </w:r>
    </w:p>
    <w:p w:rsidR="00732E0A" w:rsidRDefault="00732E0A" w:rsidP="00E52C07">
      <w:pPr>
        <w:pStyle w:val="libNormal"/>
      </w:pPr>
      <w:r>
        <w:rPr>
          <w:rtl/>
        </w:rPr>
        <w:lastRenderedPageBreak/>
        <w:t>قال (معاوية): فإنّا كتبنا في الآفاق ننهي عن ذكر مناقب عليٍ وأهل بيته، فكفّ لسانك يابن عباس، وأربع على نفسك (أي أرفق بنفسك ولا تعجل).</w:t>
      </w:r>
    </w:p>
    <w:p w:rsidR="00732E0A" w:rsidRDefault="00732E0A" w:rsidP="00E52C07">
      <w:pPr>
        <w:pStyle w:val="libNormal"/>
      </w:pPr>
      <w:r>
        <w:rPr>
          <w:rtl/>
        </w:rPr>
        <w:t xml:space="preserve">قال: فتنهانا عن قراءة القرآن؟ </w:t>
      </w:r>
    </w:p>
    <w:p w:rsidR="00732E0A" w:rsidRDefault="00732E0A" w:rsidP="00E52C07">
      <w:pPr>
        <w:pStyle w:val="libNormal"/>
      </w:pPr>
      <w:r>
        <w:rPr>
          <w:rtl/>
        </w:rPr>
        <w:t xml:space="preserve">قال: لا. </w:t>
      </w:r>
    </w:p>
    <w:p w:rsidR="00732E0A" w:rsidRDefault="00732E0A" w:rsidP="00E52C07">
      <w:pPr>
        <w:pStyle w:val="libNormal"/>
      </w:pPr>
      <w:r>
        <w:rPr>
          <w:rtl/>
        </w:rPr>
        <w:t xml:space="preserve">قال(ابن عباس): فتنهانا عن تأويله؟ </w:t>
      </w:r>
    </w:p>
    <w:p w:rsidR="00732E0A" w:rsidRDefault="00732E0A" w:rsidP="00E52C07">
      <w:pPr>
        <w:pStyle w:val="libNormal"/>
      </w:pPr>
      <w:r>
        <w:rPr>
          <w:rtl/>
        </w:rPr>
        <w:t xml:space="preserve">قال: نعم. </w:t>
      </w:r>
    </w:p>
    <w:p w:rsidR="00732E0A" w:rsidRDefault="00732E0A" w:rsidP="00E52C07">
      <w:pPr>
        <w:pStyle w:val="libNormal"/>
      </w:pPr>
      <w:r>
        <w:rPr>
          <w:rtl/>
        </w:rPr>
        <w:t xml:space="preserve">قال: فنقرأه ولا نسأل عمّا عنى الله به؟ </w:t>
      </w:r>
    </w:p>
    <w:p w:rsidR="00732E0A" w:rsidRDefault="00732E0A" w:rsidP="00E52C07">
      <w:pPr>
        <w:pStyle w:val="libNormal"/>
      </w:pPr>
      <w:r>
        <w:rPr>
          <w:rtl/>
        </w:rPr>
        <w:t>قال: نعم.</w:t>
      </w:r>
    </w:p>
    <w:p w:rsidR="00732E0A" w:rsidRDefault="00732E0A" w:rsidP="00E52C07">
      <w:pPr>
        <w:pStyle w:val="libNormal"/>
      </w:pPr>
      <w:r>
        <w:rPr>
          <w:rtl/>
        </w:rPr>
        <w:t xml:space="preserve">قال: فأيّما أوجب علينا قرأته أو العمل به؟ </w:t>
      </w:r>
    </w:p>
    <w:p w:rsidR="00732E0A" w:rsidRDefault="00732E0A" w:rsidP="00E52C07">
      <w:pPr>
        <w:pStyle w:val="libNormal"/>
      </w:pPr>
      <w:r>
        <w:rPr>
          <w:rtl/>
        </w:rPr>
        <w:t xml:space="preserve">قال: العمل به. </w:t>
      </w:r>
    </w:p>
    <w:p w:rsidR="00732E0A" w:rsidRDefault="00732E0A" w:rsidP="00E52C07">
      <w:pPr>
        <w:pStyle w:val="libNormal"/>
      </w:pPr>
      <w:r>
        <w:rPr>
          <w:rtl/>
        </w:rPr>
        <w:t xml:space="preserve">قال (ابن عباس): فكيف نعمل به حتى نعلم ما عنى الله بما أنزل علينا؟ </w:t>
      </w:r>
    </w:p>
    <w:p w:rsidR="00732E0A" w:rsidRDefault="00732E0A" w:rsidP="00E52C07">
      <w:pPr>
        <w:pStyle w:val="libNormal"/>
      </w:pPr>
      <w:r>
        <w:rPr>
          <w:rtl/>
        </w:rPr>
        <w:t>قال: سل عن ذلك مَنْ يتأوّله على غير مَنْ تتأوّله أنت وأهل بيتك.</w:t>
      </w:r>
    </w:p>
    <w:p w:rsidR="00732E0A" w:rsidRDefault="00732E0A" w:rsidP="00E52C07">
      <w:pPr>
        <w:pStyle w:val="libNormal"/>
      </w:pPr>
      <w:r>
        <w:rPr>
          <w:rtl/>
        </w:rPr>
        <w:t xml:space="preserve">قال: إنّما أُنزِل القرآن على أهل بيتي، فأسأل عنه آل أبي سفيان، وآل أبي معيط، واليهود والنصارى والمجوس؟ </w:t>
      </w:r>
    </w:p>
    <w:p w:rsidR="00732E0A" w:rsidRDefault="00732E0A" w:rsidP="00E52C07">
      <w:pPr>
        <w:pStyle w:val="libNormal"/>
      </w:pPr>
      <w:r>
        <w:rPr>
          <w:rtl/>
        </w:rPr>
        <w:t xml:space="preserve">قال معاوية: فقد عدلتني بهؤلاء. </w:t>
      </w:r>
    </w:p>
    <w:p w:rsidR="00732E0A" w:rsidRDefault="00732E0A" w:rsidP="00E52C07">
      <w:pPr>
        <w:pStyle w:val="libNormal"/>
      </w:pPr>
      <w:r>
        <w:rPr>
          <w:rtl/>
        </w:rPr>
        <w:t xml:space="preserve">قال (ابن عباس): ما أعدلك بهم إلاّ إذا نهيت الأُمّة أن يعبدوا الله بالقرآن، وبما فيه من أمر ونهي، أو حلال أو حرام، أو ناسخ أو منسوخ، أو عام أو خاص، أو محكم أو متشابه، وإن لم تسأل الأُمّةُ عن ذلك هلكوا واختلفوا وتاهوا. </w:t>
      </w:r>
    </w:p>
    <w:p w:rsidR="00732E0A" w:rsidRDefault="00732E0A" w:rsidP="00E52C07">
      <w:pPr>
        <w:pStyle w:val="libNormal"/>
      </w:pPr>
      <w:r>
        <w:rPr>
          <w:rtl/>
        </w:rPr>
        <w:t>قال معاوية: فأقرؤوا القرآن، ولا ترووا شيئاً ممّا أنزل الله فيكم، وما قال رسول الله، وارووا ما سوى ذلك.</w:t>
      </w:r>
    </w:p>
    <w:p w:rsidR="00732E0A" w:rsidRDefault="00732E0A" w:rsidP="00E52C07">
      <w:pPr>
        <w:pStyle w:val="libNormal"/>
      </w:pPr>
      <w:r w:rsidRPr="00E52C07">
        <w:rPr>
          <w:rtl/>
        </w:rPr>
        <w:t xml:space="preserve">قال ابن عباس: قال الله تعالى في القرآن: </w:t>
      </w:r>
      <w:r w:rsidRPr="00017171">
        <w:rPr>
          <w:rStyle w:val="libAlaemChar"/>
          <w:rtl/>
        </w:rPr>
        <w:t>(</w:t>
      </w:r>
      <w:r w:rsidRPr="00D24E38">
        <w:rPr>
          <w:rStyle w:val="libAieChar"/>
          <w:rtl/>
        </w:rPr>
        <w:t>يُرِيدُونَ أَن يُطْفِؤُواْ نُورَ اللَّهِ</w:t>
      </w:r>
    </w:p>
    <w:p w:rsidR="0083773A" w:rsidRDefault="0083773A" w:rsidP="0083773A">
      <w:pPr>
        <w:pStyle w:val="libNormal"/>
        <w:rPr>
          <w:rtl/>
        </w:rPr>
      </w:pPr>
      <w:r>
        <w:rPr>
          <w:rtl/>
        </w:rPr>
        <w:br w:type="page"/>
      </w:r>
    </w:p>
    <w:p w:rsidR="00732E0A" w:rsidRPr="00E52C07" w:rsidRDefault="00732E0A" w:rsidP="00E52C07">
      <w:pPr>
        <w:pStyle w:val="libNormal"/>
      </w:pPr>
      <w:r w:rsidRPr="00D24E38">
        <w:rPr>
          <w:rStyle w:val="libAieChar"/>
          <w:rtl/>
        </w:rPr>
        <w:lastRenderedPageBreak/>
        <w:t>بِأَفْوَاهِهِمْ وَيَأْبَى اللَّهُ إِلاَّ أَن يُتِمَّ نُورَهُ وَلَوْ كَرِهَ الْكَافِرُونَ</w:t>
      </w:r>
      <w:r w:rsidRPr="00017171">
        <w:rPr>
          <w:rStyle w:val="libAlaemChar"/>
          <w:rtl/>
        </w:rPr>
        <w:t>)</w:t>
      </w:r>
      <w:r w:rsidRPr="00E52C07">
        <w:rPr>
          <w:rtl/>
        </w:rPr>
        <w:t>.</w:t>
      </w:r>
    </w:p>
    <w:p w:rsidR="00732E0A" w:rsidRDefault="00732E0A" w:rsidP="00E52C07">
      <w:pPr>
        <w:pStyle w:val="libNormal"/>
      </w:pPr>
      <w:r>
        <w:rPr>
          <w:rtl/>
        </w:rPr>
        <w:t>قال معاوية: يابن عباس، اكفني نفسك، وكُفَّ عنّي لسانك، وإن كنت لا بدّ فاعلاً فليكن سرّاً، ولا تسمعه أحداً علانية...</w:t>
      </w:r>
      <w:r w:rsidRPr="00E52C07">
        <w:rPr>
          <w:rtl/>
        </w:rPr>
        <w:t xml:space="preserve"> </w:t>
      </w:r>
      <w:r w:rsidRPr="002422A8">
        <w:rPr>
          <w:rStyle w:val="libFootnotenumChar"/>
          <w:rtl/>
        </w:rPr>
        <w:t>(1)</w:t>
      </w:r>
      <w:r w:rsidRPr="00E52C07">
        <w:rPr>
          <w:rtl/>
        </w:rPr>
        <w:t>.</w:t>
      </w:r>
    </w:p>
    <w:p w:rsidR="00732E0A" w:rsidRDefault="00732E0A" w:rsidP="00E52C07">
      <w:pPr>
        <w:pStyle w:val="libNormal"/>
      </w:pPr>
      <w:r>
        <w:rPr>
          <w:rtl/>
        </w:rPr>
        <w:t xml:space="preserve">فهكذا كان حال معاوية مع أهل بيت العصمة والطهارة، وانظر إلى ما صنعه مع أمير المؤمنين </w:t>
      </w:r>
      <w:r w:rsidRPr="00732E0A">
        <w:rPr>
          <w:rStyle w:val="libAlaemChar"/>
          <w:rtl/>
        </w:rPr>
        <w:t>عليه‌السلام</w:t>
      </w:r>
      <w:r>
        <w:rPr>
          <w:rtl/>
        </w:rPr>
        <w:t xml:space="preserve">، وابنه السبط الحسن المجتبى </w:t>
      </w:r>
      <w:r w:rsidRPr="00732E0A">
        <w:rPr>
          <w:rStyle w:val="libAlaemChar"/>
          <w:rtl/>
        </w:rPr>
        <w:t>عليه‌السلام</w:t>
      </w:r>
      <w:r>
        <w:rPr>
          <w:rtl/>
        </w:rPr>
        <w:t xml:space="preserve"> من تأويلات وتشويشات راجياً من ورائها إطفاء نور الله (عزّ وجلّ) حتى وصل الحال بمعاوية من التزييف والخداع والمكر مع السبط المجتبى </w:t>
      </w:r>
      <w:r w:rsidRPr="00732E0A">
        <w:rPr>
          <w:rStyle w:val="libAlaemChar"/>
          <w:rtl/>
        </w:rPr>
        <w:t>عليه‌السلام</w:t>
      </w:r>
      <w:r>
        <w:rPr>
          <w:rtl/>
        </w:rPr>
        <w:t xml:space="preserve"> ما صنعه في الصلح والمهادنة التي قَبِلَها الإمام </w:t>
      </w:r>
      <w:r w:rsidRPr="00732E0A">
        <w:rPr>
          <w:rStyle w:val="libAlaemChar"/>
          <w:rtl/>
        </w:rPr>
        <w:t>عليه‌السلام</w:t>
      </w:r>
      <w:r>
        <w:rPr>
          <w:rtl/>
        </w:rPr>
        <w:t xml:space="preserve"> لحفظ الشيعة.</w:t>
      </w:r>
    </w:p>
    <w:p w:rsidR="00732E0A" w:rsidRDefault="00732E0A" w:rsidP="00E52C07">
      <w:pPr>
        <w:pStyle w:val="libNormal"/>
      </w:pPr>
      <w:r>
        <w:rPr>
          <w:rtl/>
        </w:rPr>
        <w:t xml:space="preserve">وأخذ الخلف تبعاً للسلف بأبواقهم من هنا وهناك، مع أنّ الإمام </w:t>
      </w:r>
      <w:r w:rsidRPr="00732E0A">
        <w:rPr>
          <w:rStyle w:val="libAlaemChar"/>
          <w:rtl/>
        </w:rPr>
        <w:t>عليه‌السلام</w:t>
      </w:r>
      <w:r>
        <w:rPr>
          <w:rtl/>
        </w:rPr>
        <w:t xml:space="preserve"> بيّن علّة صلحه في أكثر من موطن. </w:t>
      </w:r>
    </w:p>
    <w:p w:rsidR="00732E0A" w:rsidRDefault="00732E0A" w:rsidP="00E52C07">
      <w:pPr>
        <w:pStyle w:val="libNormal"/>
      </w:pPr>
      <w:r>
        <w:rPr>
          <w:rtl/>
        </w:rPr>
        <w:t xml:space="preserve">ويكفيك أن تطَّلع على ما في كتاب علل الشرايع عن أبي سعيد قال: قلت للحسن بن علي بن أبي طالب </w:t>
      </w:r>
      <w:r w:rsidRPr="00732E0A">
        <w:rPr>
          <w:rStyle w:val="libAlaemChar"/>
          <w:rtl/>
        </w:rPr>
        <w:t>عليه‌السلام</w:t>
      </w:r>
      <w:r>
        <w:rPr>
          <w:rtl/>
        </w:rPr>
        <w:t>: يابن رسول الله، لِمَ داهنت معاوية وصالحته، وقد علمت أنَّ الحقَّ لك دونه، وأنّ معاوية ضال باغ؟</w:t>
      </w:r>
    </w:p>
    <w:p w:rsidR="00732E0A" w:rsidRDefault="00732E0A" w:rsidP="00E52C07">
      <w:pPr>
        <w:pStyle w:val="libNormal"/>
      </w:pPr>
      <w:r>
        <w:rPr>
          <w:rtl/>
        </w:rPr>
        <w:t xml:space="preserve">فقال: </w:t>
      </w:r>
      <w:r w:rsidR="008A7654">
        <w:rPr>
          <w:rtl/>
        </w:rPr>
        <w:t>«</w:t>
      </w:r>
      <w:r>
        <w:rPr>
          <w:rtl/>
        </w:rPr>
        <w:t xml:space="preserve"> يا أبا سعيد، ألستُ حُجّة الله - تعالى ذكرُهُ - على خلقه، وإماماً عليهم بعد أبي </w:t>
      </w:r>
      <w:r w:rsidRPr="00732E0A">
        <w:rPr>
          <w:rStyle w:val="libAlaemChar"/>
          <w:rtl/>
        </w:rPr>
        <w:t>عليه‌السلام</w:t>
      </w:r>
      <w:r>
        <w:rPr>
          <w:rtl/>
        </w:rPr>
        <w:t>؟</w:t>
      </w:r>
      <w:r w:rsidR="008A7654">
        <w:rPr>
          <w:rtl/>
        </w:rPr>
        <w:t>»</w:t>
      </w:r>
      <w:r>
        <w:rPr>
          <w:rtl/>
        </w:rPr>
        <w:t>.</w:t>
      </w:r>
    </w:p>
    <w:p w:rsidR="00732E0A" w:rsidRDefault="00732E0A" w:rsidP="00E52C07">
      <w:pPr>
        <w:pStyle w:val="libNormal"/>
      </w:pPr>
      <w:r>
        <w:rPr>
          <w:rtl/>
        </w:rPr>
        <w:t>قلت: بلى.</w:t>
      </w:r>
    </w:p>
    <w:p w:rsidR="00732E0A" w:rsidRDefault="00732E0A" w:rsidP="00E52C07">
      <w:pPr>
        <w:pStyle w:val="libNormal"/>
      </w:pPr>
      <w:r>
        <w:rPr>
          <w:rtl/>
        </w:rPr>
        <w:t xml:space="preserve">قال: </w:t>
      </w:r>
      <w:r w:rsidR="008A7654">
        <w:rPr>
          <w:rtl/>
        </w:rPr>
        <w:t>«</w:t>
      </w:r>
      <w:r>
        <w:rPr>
          <w:rtl/>
        </w:rPr>
        <w:t xml:space="preserve"> ألستُ الذي قال رسول الله </w:t>
      </w:r>
      <w:r w:rsidRPr="00732E0A">
        <w:rPr>
          <w:rStyle w:val="libAlaemChar"/>
          <w:rtl/>
        </w:rPr>
        <w:t>صلى‌الله‌عليه‌وآله</w:t>
      </w:r>
      <w:r>
        <w:rPr>
          <w:rtl/>
        </w:rPr>
        <w:t xml:space="preserve"> لي ولأخي: الحسن والحسين إمامان قاما أو قعدا؟ </w:t>
      </w:r>
      <w:r w:rsidR="008A7654">
        <w:rPr>
          <w:rtl/>
        </w:rPr>
        <w:t>«</w:t>
      </w:r>
      <w:r>
        <w:rPr>
          <w:rtl/>
        </w:rPr>
        <w:t>.</w:t>
      </w:r>
    </w:p>
    <w:p w:rsidR="00732E0A" w:rsidRDefault="00732E0A" w:rsidP="00E52C07">
      <w:pPr>
        <w:pStyle w:val="libNormal"/>
      </w:pPr>
      <w:r>
        <w:rPr>
          <w:rtl/>
        </w:rPr>
        <w:t>قلت: بلى.</w:t>
      </w:r>
    </w:p>
    <w:p w:rsidR="00732E0A" w:rsidRDefault="00732E0A" w:rsidP="00E52C07">
      <w:pPr>
        <w:pStyle w:val="libNormal"/>
      </w:pPr>
      <w:r>
        <w:rPr>
          <w:rtl/>
        </w:rPr>
        <w:t xml:space="preserve">قال: </w:t>
      </w:r>
      <w:r w:rsidR="008A7654">
        <w:rPr>
          <w:rtl/>
        </w:rPr>
        <w:t>«</w:t>
      </w:r>
      <w:r>
        <w:rPr>
          <w:rtl/>
        </w:rPr>
        <w:t xml:space="preserve"> فأنا إذن إمام لو قمت، وأنا إمام لو قعدت. يا أبا سعيد، علّة مصالحتي لمعاوية علّة مصالحة رسول الله </w:t>
      </w:r>
      <w:r w:rsidRPr="00732E0A">
        <w:rPr>
          <w:rStyle w:val="libAlaemChar"/>
          <w:rtl/>
        </w:rPr>
        <w:t>صلى‌الله‌عليه‌وآله</w:t>
      </w:r>
      <w:r>
        <w:rPr>
          <w:rtl/>
        </w:rPr>
        <w:t xml:space="preserve"> لبني ضُمْرة، وبني أشجع، ولأهل مكة حين انصرف من </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كتاب سليم بن قيس الهلالي / 315 - 316، بحار الأنوار 33 / 178 - 179. </w:t>
      </w:r>
    </w:p>
    <w:p w:rsidR="0083773A" w:rsidRDefault="0083773A" w:rsidP="0083773A">
      <w:pPr>
        <w:pStyle w:val="libNormal"/>
        <w:rPr>
          <w:rtl/>
        </w:rPr>
      </w:pPr>
      <w:r>
        <w:rPr>
          <w:rtl/>
        </w:rPr>
        <w:br w:type="page"/>
      </w:r>
    </w:p>
    <w:p w:rsidR="00732E0A" w:rsidRDefault="00732E0A" w:rsidP="00E52C07">
      <w:pPr>
        <w:pStyle w:val="libNormal"/>
      </w:pPr>
      <w:r>
        <w:rPr>
          <w:rtl/>
        </w:rPr>
        <w:lastRenderedPageBreak/>
        <w:t xml:space="preserve">الحديبية، أولئك كفّار بالتنزيل، ومعاوية وأصحابه كفّار بالتأويل. يا أبا سعيد، إذا كنتُ إماماً من قِبَلِ الله - تعالى ذكرُهُ - لم يجبْ أن يُسفَّه رأيي فيما أتيتُه من مهادنة أو محاربة، وإن كان وجه الحِكمة فيما أتيتُهُ ملتبساً، ألا ترى الخضر </w:t>
      </w:r>
      <w:r w:rsidRPr="00732E0A">
        <w:rPr>
          <w:rStyle w:val="libAlaemChar"/>
          <w:rtl/>
        </w:rPr>
        <w:t>عليه‌السلام</w:t>
      </w:r>
      <w:r>
        <w:rPr>
          <w:rtl/>
        </w:rPr>
        <w:t xml:space="preserve"> لمّا خرق السفينة، وقتل الغلام، وأقام الجدار سخط موسى </w:t>
      </w:r>
      <w:r w:rsidRPr="00732E0A">
        <w:rPr>
          <w:rStyle w:val="libAlaemChar"/>
          <w:rtl/>
        </w:rPr>
        <w:t>عليه‌السلام</w:t>
      </w:r>
      <w:r>
        <w:rPr>
          <w:rtl/>
        </w:rPr>
        <w:t xml:space="preserve"> فعله؛ لاشتباه وجه الحكمة عليه حتى أخبره فرَضِيَ، هكذا أنا سخطتم عَلَيَّ بجهلكم بوجه الحكمة فيه، ولولا ما أتيتُ لما تُرِك من شيعتنا على وجه الأرض أحدٌ إلاّ قُتِل</w:t>
      </w:r>
      <w:r w:rsidR="008A7654">
        <w:rPr>
          <w:rtl/>
        </w:rPr>
        <w:t>»</w:t>
      </w:r>
      <w:r w:rsidRPr="002422A8">
        <w:rPr>
          <w:rStyle w:val="libFootnotenumChar"/>
          <w:rtl/>
        </w:rPr>
        <w:t>(1)</w:t>
      </w:r>
      <w:r w:rsidRPr="00E52C07">
        <w:rPr>
          <w:rtl/>
        </w:rPr>
        <w:t>.</w:t>
      </w:r>
    </w:p>
    <w:p w:rsidR="00732E0A" w:rsidRDefault="00732E0A" w:rsidP="00E52C07">
      <w:pPr>
        <w:pStyle w:val="libNormal"/>
      </w:pPr>
      <w:r>
        <w:rPr>
          <w:rtl/>
        </w:rPr>
        <w:t xml:space="preserve">ولم يكتفِ معاوية بحملات الإطفاء الفاشلة لنور الإمامة بفمه، بل وصل الحال إلى أن يخترق داره عن طريق أعداء الإمام، ويُمنّي زوجته جِعدَة بنت الأشعث بن قيس، قائلاً لها: إنّي مُزوِّجك يزيد ابني على أن تَسُمّي الحسن، وبعث إليها مئة ألف درهم، ففعلت وسَمَّت الحسن </w:t>
      </w:r>
      <w:r w:rsidRPr="00732E0A">
        <w:rPr>
          <w:rStyle w:val="libAlaemChar"/>
          <w:rtl/>
        </w:rPr>
        <w:t>عليه‌السلام</w:t>
      </w:r>
      <w:r>
        <w:rPr>
          <w:rtl/>
        </w:rPr>
        <w:t>، فسوَّغها المال، ولم يزوَّجها من يزيد، فخلف عليها رجل من آل طلحة فأولدها، فكان إذا وقع بينهم وبين بطون قريش كلام عيّروهم، وقالوا: يا بني مُسِمَّة الأزواج</w:t>
      </w:r>
      <w:r w:rsidRPr="002422A8">
        <w:rPr>
          <w:rStyle w:val="libFootnotenumChar"/>
          <w:rtl/>
        </w:rPr>
        <w:t>(2)</w:t>
      </w:r>
      <w:r w:rsidRPr="00E52C07">
        <w:rPr>
          <w:rtl/>
        </w:rPr>
        <w:t>.</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علل الشرايع 1 / 211 ح2، عنه بحار الأنوار 44 / 1 - 2 ح2، الطرائف / 196، تفسير نور الثقلين 3 / 290 ح192.</w:t>
      </w:r>
    </w:p>
    <w:p w:rsidR="00732E0A" w:rsidRDefault="00525355" w:rsidP="0083773A">
      <w:pPr>
        <w:pStyle w:val="libFootnote0"/>
      </w:pPr>
      <w:r>
        <w:rPr>
          <w:rtl/>
        </w:rPr>
        <w:t>2-</w:t>
      </w:r>
      <w:r w:rsidR="00732E0A">
        <w:rPr>
          <w:rtl/>
        </w:rPr>
        <w:t xml:space="preserve"> الإرشاد 2 / 16، روضة الواعظين / 167، مقاتل الطالبين / 48، شرح الأخبار 3 / 127 - 128 ح1067، مناقب آل أبي طالب 3 / 202، شرح نهج البلاغة 16 / 49، كشف الغمة 2 / 208، بحار الأنوار 44 / 156 ح25 عن الإرشاد.</w:t>
      </w:r>
    </w:p>
    <w:p w:rsidR="0083773A" w:rsidRDefault="0083773A" w:rsidP="0083773A">
      <w:pPr>
        <w:pStyle w:val="libNormal"/>
        <w:rPr>
          <w:rtl/>
        </w:rPr>
      </w:pPr>
      <w:r>
        <w:rPr>
          <w:rtl/>
        </w:rPr>
        <w:br w:type="page"/>
      </w:r>
    </w:p>
    <w:p w:rsidR="00732E0A" w:rsidRDefault="00732E0A" w:rsidP="00E52C07">
      <w:pPr>
        <w:pStyle w:val="libNormal"/>
      </w:pPr>
      <w:r>
        <w:rPr>
          <w:rtl/>
        </w:rPr>
        <w:lastRenderedPageBreak/>
        <w:t xml:space="preserve">وروي أنَّ الإمام </w:t>
      </w:r>
      <w:r w:rsidRPr="00732E0A">
        <w:rPr>
          <w:rStyle w:val="libAlaemChar"/>
          <w:rtl/>
        </w:rPr>
        <w:t>عليه‌السلام</w:t>
      </w:r>
      <w:r>
        <w:rPr>
          <w:rtl/>
        </w:rPr>
        <w:t xml:space="preserve"> سُقِيَ السمَّ ست مرّات، وفي السادسة وهي الأخيرة اشتدّ على الإمام المرض، ولمّا حضرته الوفاة قال لأخيه الحسين </w:t>
      </w:r>
      <w:r w:rsidRPr="00732E0A">
        <w:rPr>
          <w:rStyle w:val="libAlaemChar"/>
          <w:rtl/>
        </w:rPr>
        <w:t>عليه‌السلام</w:t>
      </w:r>
      <w:r>
        <w:rPr>
          <w:rtl/>
        </w:rPr>
        <w:t xml:space="preserve">: </w:t>
      </w:r>
      <w:r w:rsidR="008A7654">
        <w:rPr>
          <w:rtl/>
        </w:rPr>
        <w:t>«</w:t>
      </w:r>
      <w:r w:rsidRPr="00E52C07">
        <w:rPr>
          <w:rtl/>
        </w:rPr>
        <w:t xml:space="preserve"> أحضِرْ لي يا أخي أولادي وأهلي</w:t>
      </w:r>
      <w:r w:rsidR="008A7654">
        <w:rPr>
          <w:rtl/>
        </w:rPr>
        <w:t>»</w:t>
      </w:r>
      <w:r w:rsidRPr="00E52C07">
        <w:rPr>
          <w:rtl/>
        </w:rPr>
        <w:t>.</w:t>
      </w:r>
    </w:p>
    <w:p w:rsidR="00732E0A" w:rsidRDefault="00732E0A" w:rsidP="00E52C07">
      <w:pPr>
        <w:pStyle w:val="libNormal"/>
      </w:pPr>
      <w:r>
        <w:rPr>
          <w:rtl/>
        </w:rPr>
        <w:t xml:space="preserve">فأحضرهم الحسين </w:t>
      </w:r>
      <w:r w:rsidRPr="00732E0A">
        <w:rPr>
          <w:rStyle w:val="libAlaemChar"/>
          <w:rtl/>
        </w:rPr>
        <w:t>عليه‌السلام</w:t>
      </w:r>
      <w:r>
        <w:rPr>
          <w:rtl/>
        </w:rPr>
        <w:t xml:space="preserve"> عنده فأدار عينيه فيهم، وقال لهم: </w:t>
      </w:r>
      <w:r w:rsidR="008A7654">
        <w:rPr>
          <w:rtl/>
        </w:rPr>
        <w:t>«</w:t>
      </w:r>
      <w:r>
        <w:rPr>
          <w:rtl/>
        </w:rPr>
        <w:t xml:space="preserve"> أيّها الحاضرون، اسمعوا وأنصتوا ما أقول لكم، هذا الحسين إمام بعدي، فلا إمام غيره، ألا فليبلِّغ الحاضرُ الغائبَ، والوالد الولد، والحّر العبد، والذكر الأنثى، وهو خليفتي عليكم، لا أحد يخالفه منكم</w:t>
      </w:r>
      <w:r w:rsidR="008A7654">
        <w:rPr>
          <w:rtl/>
        </w:rPr>
        <w:t>»</w:t>
      </w:r>
      <w:r>
        <w:rPr>
          <w:rtl/>
        </w:rPr>
        <w:t>.</w:t>
      </w:r>
    </w:p>
    <w:p w:rsidR="00732E0A" w:rsidRDefault="00732E0A" w:rsidP="00E52C07">
      <w:pPr>
        <w:pStyle w:val="libNormal"/>
      </w:pPr>
      <w:r>
        <w:rPr>
          <w:rtl/>
        </w:rPr>
        <w:t xml:space="preserve">ثُمَّ التفت إلى الحسين </w:t>
      </w:r>
      <w:r w:rsidRPr="00732E0A">
        <w:rPr>
          <w:rStyle w:val="libAlaemChar"/>
          <w:rtl/>
        </w:rPr>
        <w:t>عليه‌السلام</w:t>
      </w:r>
      <w:r>
        <w:rPr>
          <w:rtl/>
        </w:rPr>
        <w:t xml:space="preserve"> وإلى إخوته وحرمه وأولاده وقال: </w:t>
      </w:r>
      <w:r w:rsidR="008A7654">
        <w:rPr>
          <w:rtl/>
        </w:rPr>
        <w:t>«</w:t>
      </w:r>
      <w:r>
        <w:rPr>
          <w:rtl/>
        </w:rPr>
        <w:t xml:space="preserve"> حفظكم الله، استودعكم الله، الله خليفتي عليكم، وكفى به خليفة، وإنّي منصرف عنكم، ولاحق بجدّي وأبي وأُمّي وأعمامي</w:t>
      </w:r>
      <w:r w:rsidR="008A7654">
        <w:rPr>
          <w:rtl/>
        </w:rPr>
        <w:t>»</w:t>
      </w:r>
      <w:r>
        <w:rPr>
          <w:rtl/>
        </w:rPr>
        <w:t>.</w:t>
      </w:r>
    </w:p>
    <w:p w:rsidR="00732E0A" w:rsidRDefault="00732E0A" w:rsidP="00E52C07">
      <w:pPr>
        <w:pStyle w:val="libNormal"/>
      </w:pPr>
      <w:r>
        <w:rPr>
          <w:rtl/>
        </w:rPr>
        <w:t xml:space="preserve">ثُمَّ قال: </w:t>
      </w:r>
      <w:r w:rsidR="008A7654">
        <w:rPr>
          <w:rtl/>
        </w:rPr>
        <w:t>«</w:t>
      </w:r>
      <w:r>
        <w:rPr>
          <w:rtl/>
        </w:rPr>
        <w:t xml:space="preserve"> عليكم السّلام يا ملائكة ربّي ورحمة الله وبركاته</w:t>
      </w:r>
      <w:r w:rsidR="008A7654">
        <w:rPr>
          <w:rtl/>
        </w:rPr>
        <w:t>»</w:t>
      </w:r>
      <w:r>
        <w:rPr>
          <w:rtl/>
        </w:rPr>
        <w:t>.</w:t>
      </w:r>
    </w:p>
    <w:p w:rsidR="00732E0A" w:rsidRDefault="00732E0A" w:rsidP="00E52C07">
      <w:pPr>
        <w:pStyle w:val="libNormal"/>
      </w:pPr>
      <w:r>
        <w:rPr>
          <w:rtl/>
        </w:rPr>
        <w:t>ثُمَّ وجّه وجهه إلى القبلة، وغمّض عينيه، ومدّ رجليه ويديه بنفسه، مستلقياً مُصَرِّحاً بشهادة أن لا إله إلاّ الله، وحده لا شريك له، وأنَّ مُحَمّداً عبدُه ورَسُولُه، وأنَّ الخليفة من بعده بلا فصل علي بن أبي طالب، ثُمَّ قضى نحبه، ولقى ربّه، وفاضت روحه المقدّسة.</w:t>
      </w:r>
    </w:p>
    <w:p w:rsidR="00732E0A" w:rsidRDefault="00732E0A" w:rsidP="00E52C07">
      <w:pPr>
        <w:pStyle w:val="libNormal"/>
      </w:pPr>
      <w:r>
        <w:rPr>
          <w:rtl/>
        </w:rPr>
        <w:t>فقام الحسين معولاً، ونادى: وا أخاه! وا حسناه! وا قلّة ناصراه! مَنْ لي عون بعدك يا أخي؟!</w:t>
      </w:r>
    </w:p>
    <w:p w:rsidR="0083773A" w:rsidRDefault="0083773A" w:rsidP="0083773A">
      <w:pPr>
        <w:pStyle w:val="libNormal"/>
        <w:rPr>
          <w:rtl/>
        </w:rPr>
      </w:pPr>
      <w:r>
        <w:rPr>
          <w:rFonts w:eastAsia="Calibri"/>
          <w:rtl/>
        </w:rPr>
        <w:br w:type="page"/>
      </w:r>
    </w:p>
    <w:tbl>
      <w:tblPr>
        <w:tblStyle w:val="TableGrid"/>
        <w:bidiVisual/>
        <w:tblW w:w="4562" w:type="pct"/>
        <w:tblInd w:w="384" w:type="dxa"/>
        <w:tblLook w:val="04A0"/>
      </w:tblPr>
      <w:tblGrid>
        <w:gridCol w:w="3849"/>
        <w:gridCol w:w="296"/>
        <w:gridCol w:w="3812"/>
      </w:tblGrid>
      <w:tr w:rsidR="00A07B66" w:rsidTr="00A07B66">
        <w:trPr>
          <w:trHeight w:val="350"/>
        </w:trPr>
        <w:tc>
          <w:tcPr>
            <w:tcW w:w="3536" w:type="dxa"/>
          </w:tcPr>
          <w:p w:rsidR="00A07B66" w:rsidRDefault="00A07B66" w:rsidP="00A07B66">
            <w:pPr>
              <w:pStyle w:val="libPoem"/>
            </w:pPr>
            <w:r>
              <w:rPr>
                <w:rFonts w:hint="cs"/>
                <w:rtl/>
              </w:rPr>
              <w:lastRenderedPageBreak/>
              <w:t>حن حسين أويلي وصفك بيده</w:t>
            </w:r>
            <w:r w:rsidRPr="00725071">
              <w:rPr>
                <w:rStyle w:val="libPoemTiniChar0"/>
                <w:rtl/>
              </w:rPr>
              <w:br/>
              <w:t> </w:t>
            </w:r>
          </w:p>
        </w:tc>
        <w:tc>
          <w:tcPr>
            <w:tcW w:w="272" w:type="dxa"/>
          </w:tcPr>
          <w:p w:rsidR="00A07B66" w:rsidRDefault="00A07B66" w:rsidP="00A07B66">
            <w:pPr>
              <w:pStyle w:val="libPoem"/>
              <w:rPr>
                <w:rtl/>
              </w:rPr>
            </w:pPr>
          </w:p>
        </w:tc>
        <w:tc>
          <w:tcPr>
            <w:tcW w:w="3502" w:type="dxa"/>
          </w:tcPr>
          <w:p w:rsidR="00A07B66" w:rsidRDefault="00A07B66" w:rsidP="00A07B66">
            <w:pPr>
              <w:pStyle w:val="libPoem"/>
            </w:pPr>
            <w:r>
              <w:rPr>
                <w:rFonts w:hint="cs"/>
                <w:rtl/>
              </w:rPr>
              <w:t>أوون ونّات المفارج عضيده</w:t>
            </w:r>
            <w:r w:rsidRPr="00725071">
              <w:rPr>
                <w:rStyle w:val="libPoemTiniChar0"/>
                <w:rtl/>
              </w:rPr>
              <w:br/>
              <w:t> </w:t>
            </w:r>
          </w:p>
        </w:tc>
      </w:tr>
      <w:tr w:rsidR="00A07B66" w:rsidTr="00A07B66">
        <w:trPr>
          <w:trHeight w:val="350"/>
        </w:trPr>
        <w:tc>
          <w:tcPr>
            <w:tcW w:w="3536" w:type="dxa"/>
          </w:tcPr>
          <w:p w:rsidR="00A07B66" w:rsidRDefault="00A07B66" w:rsidP="00A07B66">
            <w:pPr>
              <w:pStyle w:val="libPoem"/>
            </w:pPr>
            <w:r>
              <w:rPr>
                <w:rFonts w:hint="cs"/>
                <w:rtl/>
              </w:rPr>
              <w:t>يگلّه العمر من بعدك مريده</w:t>
            </w:r>
            <w:r w:rsidRPr="00725071">
              <w:rPr>
                <w:rStyle w:val="libPoemTiniChar0"/>
                <w:rtl/>
              </w:rPr>
              <w:br/>
              <w:t> </w:t>
            </w:r>
          </w:p>
        </w:tc>
        <w:tc>
          <w:tcPr>
            <w:tcW w:w="272" w:type="dxa"/>
          </w:tcPr>
          <w:p w:rsidR="00A07B66" w:rsidRDefault="00A07B66" w:rsidP="00A07B66">
            <w:pPr>
              <w:pStyle w:val="libPoem"/>
              <w:rPr>
                <w:rtl/>
              </w:rPr>
            </w:pPr>
          </w:p>
        </w:tc>
        <w:tc>
          <w:tcPr>
            <w:tcW w:w="3502" w:type="dxa"/>
          </w:tcPr>
          <w:p w:rsidR="00A07B66" w:rsidRDefault="00A07B66" w:rsidP="00A07B66">
            <w:pPr>
              <w:pStyle w:val="libPoem"/>
            </w:pPr>
            <w:r>
              <w:rPr>
                <w:rFonts w:hint="cs"/>
                <w:rtl/>
              </w:rPr>
              <w:t>يخويه اليوم عدوانك معيدين</w:t>
            </w:r>
            <w:r w:rsidRPr="00725071">
              <w:rPr>
                <w:rStyle w:val="libPoemTiniChar0"/>
                <w:rtl/>
              </w:rPr>
              <w:br/>
              <w:t> </w:t>
            </w:r>
          </w:p>
        </w:tc>
      </w:tr>
      <w:tr w:rsidR="00A07B66" w:rsidTr="00A07B66">
        <w:trPr>
          <w:trHeight w:val="350"/>
        </w:trPr>
        <w:tc>
          <w:tcPr>
            <w:tcW w:w="3536" w:type="dxa"/>
          </w:tcPr>
          <w:p w:rsidR="00A07B66" w:rsidRDefault="00A07B66" w:rsidP="00A07B66">
            <w:pPr>
              <w:pStyle w:val="libPoem"/>
            </w:pPr>
            <w:r>
              <w:rPr>
                <w:rFonts w:hint="cs"/>
                <w:rtl/>
              </w:rPr>
              <w:t>أبو مُحَمّد ضعف حيله أبونينه</w:t>
            </w:r>
            <w:r w:rsidRPr="00725071">
              <w:rPr>
                <w:rStyle w:val="libPoemTiniChar0"/>
                <w:rtl/>
              </w:rPr>
              <w:br/>
              <w:t> </w:t>
            </w:r>
          </w:p>
        </w:tc>
        <w:tc>
          <w:tcPr>
            <w:tcW w:w="272" w:type="dxa"/>
          </w:tcPr>
          <w:p w:rsidR="00A07B66" w:rsidRDefault="00A07B66" w:rsidP="00A07B66">
            <w:pPr>
              <w:pStyle w:val="libPoem"/>
              <w:rPr>
                <w:rtl/>
              </w:rPr>
            </w:pPr>
          </w:p>
        </w:tc>
        <w:tc>
          <w:tcPr>
            <w:tcW w:w="3502" w:type="dxa"/>
          </w:tcPr>
          <w:p w:rsidR="00A07B66" w:rsidRDefault="00A07B66" w:rsidP="00A07B66">
            <w:pPr>
              <w:pStyle w:val="libPoem"/>
            </w:pPr>
            <w:r>
              <w:rPr>
                <w:rFonts w:hint="cs"/>
                <w:rtl/>
              </w:rPr>
              <w:t>وظل يرشح عرك منّه جبينه</w:t>
            </w:r>
            <w:r w:rsidRPr="00725071">
              <w:rPr>
                <w:rStyle w:val="libPoemTiniChar0"/>
                <w:rtl/>
              </w:rPr>
              <w:br/>
              <w:t> </w:t>
            </w:r>
          </w:p>
        </w:tc>
      </w:tr>
      <w:tr w:rsidR="00A07B66" w:rsidTr="00A07B66">
        <w:trPr>
          <w:trHeight w:val="350"/>
        </w:trPr>
        <w:tc>
          <w:tcPr>
            <w:tcW w:w="3536" w:type="dxa"/>
          </w:tcPr>
          <w:p w:rsidR="00A07B66" w:rsidRDefault="00A07B66" w:rsidP="00A07B66">
            <w:pPr>
              <w:pStyle w:val="libPoem"/>
            </w:pPr>
            <w:r>
              <w:rPr>
                <w:rFonts w:hint="cs"/>
                <w:rtl/>
              </w:rPr>
              <w:t>تشاهد ويل گلبي أوغمض عينه</w:t>
            </w:r>
            <w:r w:rsidRPr="00725071">
              <w:rPr>
                <w:rStyle w:val="libPoemTiniChar0"/>
                <w:rtl/>
              </w:rPr>
              <w:br/>
              <w:t> </w:t>
            </w:r>
          </w:p>
        </w:tc>
        <w:tc>
          <w:tcPr>
            <w:tcW w:w="272" w:type="dxa"/>
          </w:tcPr>
          <w:p w:rsidR="00A07B66" w:rsidRDefault="00A07B66" w:rsidP="00A07B66">
            <w:pPr>
              <w:pStyle w:val="libPoem"/>
              <w:rPr>
                <w:rtl/>
              </w:rPr>
            </w:pPr>
          </w:p>
        </w:tc>
        <w:tc>
          <w:tcPr>
            <w:tcW w:w="3502" w:type="dxa"/>
          </w:tcPr>
          <w:p w:rsidR="00A07B66" w:rsidRDefault="00A07B66" w:rsidP="00A07B66">
            <w:pPr>
              <w:pStyle w:val="libPoem"/>
            </w:pPr>
            <w:r>
              <w:rPr>
                <w:rFonts w:hint="cs"/>
                <w:rtl/>
              </w:rPr>
              <w:t>وبالسم خلص عزّ الهاشميين</w:t>
            </w:r>
            <w:r w:rsidRPr="00725071">
              <w:rPr>
                <w:rStyle w:val="libPoemTiniChar0"/>
                <w:rtl/>
              </w:rPr>
              <w:br/>
              <w:t> </w:t>
            </w:r>
          </w:p>
        </w:tc>
      </w:tr>
    </w:tbl>
    <w:p w:rsidR="00732E0A" w:rsidRDefault="00732E0A" w:rsidP="00E52C07">
      <w:pPr>
        <w:pStyle w:val="libNormal"/>
      </w:pPr>
      <w:r>
        <w:rPr>
          <w:rtl/>
        </w:rPr>
        <w:t>فضجّ الناس كلّهم بالبكاء والنحيب، وارتجّت المدينة بأسرها، وضجّت عليه ضجّة واحدة، وعلا نحيب أولاده ونسائه وإخوانه.</w:t>
      </w:r>
    </w:p>
    <w:p w:rsidR="00732E0A" w:rsidRDefault="00732E0A" w:rsidP="00E52C07">
      <w:pPr>
        <w:pStyle w:val="libNormal"/>
      </w:pPr>
      <w:r>
        <w:rPr>
          <w:rtl/>
        </w:rPr>
        <w:t>فصاحت أُمّ كلثوم، ولطمت خدّها، ونشرت شعرها، ونادت: وا حسناه! وا مُحَمّداه! وا علياه! وا فاطمتاه!</w:t>
      </w:r>
    </w:p>
    <w:p w:rsidR="00732E0A" w:rsidRDefault="00732E0A" w:rsidP="00E52C07">
      <w:pPr>
        <w:pStyle w:val="libNormal"/>
      </w:pPr>
      <w:r>
        <w:rPr>
          <w:rtl/>
        </w:rPr>
        <w:t>وصاحت زينب: وا أخاه! وا حسناه! وا سنداه! وا لهفتاه! وا قلة ناصراه! يا أخي! مَن ألوذ به بعدك؟! وحزني لا ينقطع عليك طوال دهري!</w:t>
      </w:r>
    </w:p>
    <w:p w:rsidR="00732E0A" w:rsidRDefault="00732E0A" w:rsidP="00E52C07">
      <w:pPr>
        <w:pStyle w:val="libNormal"/>
      </w:pPr>
      <w:r>
        <w:rPr>
          <w:rtl/>
        </w:rPr>
        <w:t>ثُمَّ إنّها بكت على أخيها، وهي تلثم خدّيه، وتتمرّغ عليه</w:t>
      </w:r>
      <w:r w:rsidRPr="002422A8">
        <w:rPr>
          <w:rStyle w:val="libFootnotenumChar"/>
          <w:rtl/>
        </w:rPr>
        <w:t>(1)</w:t>
      </w:r>
      <w:r w:rsidRPr="00E52C07">
        <w:rPr>
          <w:rtl/>
        </w:rPr>
        <w:t>.</w:t>
      </w:r>
    </w:p>
    <w:p w:rsidR="00732E0A" w:rsidRDefault="00732E0A" w:rsidP="00E52C07">
      <w:pPr>
        <w:pStyle w:val="libNormal"/>
      </w:pPr>
      <w:r>
        <w:rPr>
          <w:rtl/>
        </w:rPr>
        <w:t>ثم حُمِلت جنازته نحو البقيع بعد الأخذ والردّ الذي حصل بين القوم حتى أُصيب النعش بسبعين سهماً.</w:t>
      </w:r>
    </w:p>
    <w:p w:rsidR="00732E0A" w:rsidRDefault="00732E0A" w:rsidP="00E52C07">
      <w:pPr>
        <w:pStyle w:val="libNormal"/>
      </w:pPr>
      <w:r>
        <w:rPr>
          <w:rtl/>
        </w:rPr>
        <w:t xml:space="preserve">ولمّا جاء الحسين </w:t>
      </w:r>
      <w:r w:rsidRPr="00732E0A">
        <w:rPr>
          <w:rStyle w:val="libAlaemChar"/>
          <w:rtl/>
        </w:rPr>
        <w:t>عليه‌السلام</w:t>
      </w:r>
      <w:r>
        <w:rPr>
          <w:rtl/>
        </w:rPr>
        <w:t xml:space="preserve"> بأخيه أبي مُحَمّد الحسن </w:t>
      </w:r>
      <w:r w:rsidRPr="00732E0A">
        <w:rPr>
          <w:rStyle w:val="libAlaemChar"/>
          <w:rtl/>
        </w:rPr>
        <w:t>عليه‌السلام</w:t>
      </w:r>
      <w:r>
        <w:rPr>
          <w:rtl/>
        </w:rPr>
        <w:t xml:space="preserve"> لمواراته صنع عدّة أشياء؛ تعبيراً عن فجيعته بأخيه، وأهمّها لمّا وضع الجنازة على الأرض، وقد سَلَّ منها سبعين نبلاً، فلمّا واراه في لحده، وأهال </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مجمع المصائب 4 / 166 - 167.</w:t>
      </w:r>
    </w:p>
    <w:p w:rsidR="0083773A" w:rsidRDefault="0083773A" w:rsidP="0083773A">
      <w:pPr>
        <w:pStyle w:val="libNormal"/>
        <w:rPr>
          <w:rtl/>
        </w:rPr>
      </w:pPr>
      <w:r>
        <w:rPr>
          <w:rtl/>
        </w:rPr>
        <w:br w:type="page"/>
      </w:r>
    </w:p>
    <w:p w:rsidR="00732E0A" w:rsidRDefault="00732E0A" w:rsidP="00E52C07">
      <w:pPr>
        <w:pStyle w:val="libNormal"/>
        <w:rPr>
          <w:rtl/>
        </w:rPr>
      </w:pPr>
      <w:r>
        <w:rPr>
          <w:rtl/>
        </w:rPr>
        <w:lastRenderedPageBreak/>
        <w:t>التراب عليه، أخذ العمامة من رأسه، وهي أشرف شيء يرفع للحزن، ورمى بها إلى الأرض، وألقى بنفسه على القبر، ثُمَّ أنشأ قائلاً:</w:t>
      </w:r>
    </w:p>
    <w:tbl>
      <w:tblPr>
        <w:tblStyle w:val="TableGrid"/>
        <w:bidiVisual/>
        <w:tblW w:w="4562" w:type="pct"/>
        <w:tblInd w:w="384" w:type="dxa"/>
        <w:tblLook w:val="04A0"/>
      </w:tblPr>
      <w:tblGrid>
        <w:gridCol w:w="3849"/>
        <w:gridCol w:w="296"/>
        <w:gridCol w:w="3812"/>
      </w:tblGrid>
      <w:tr w:rsidR="00A07B66" w:rsidTr="00A07B66">
        <w:trPr>
          <w:trHeight w:val="350"/>
        </w:trPr>
        <w:tc>
          <w:tcPr>
            <w:tcW w:w="3536" w:type="dxa"/>
          </w:tcPr>
          <w:p w:rsidR="00A07B66" w:rsidRDefault="00A07B66" w:rsidP="00A07B66">
            <w:pPr>
              <w:pStyle w:val="libPoem"/>
            </w:pPr>
            <w:r>
              <w:rPr>
                <w:rFonts w:hint="cs"/>
                <w:rtl/>
              </w:rPr>
              <w:t>أأدهُنُ رأسي أم تطيبُ محاسني</w:t>
            </w:r>
            <w:r w:rsidRPr="00725071">
              <w:rPr>
                <w:rStyle w:val="libPoemTiniChar0"/>
                <w:rtl/>
              </w:rPr>
              <w:br/>
              <w:t> </w:t>
            </w:r>
          </w:p>
        </w:tc>
        <w:tc>
          <w:tcPr>
            <w:tcW w:w="272" w:type="dxa"/>
          </w:tcPr>
          <w:p w:rsidR="00A07B66" w:rsidRDefault="00A07B66" w:rsidP="00A07B66">
            <w:pPr>
              <w:pStyle w:val="libPoem"/>
              <w:rPr>
                <w:rtl/>
              </w:rPr>
            </w:pPr>
          </w:p>
        </w:tc>
        <w:tc>
          <w:tcPr>
            <w:tcW w:w="3502" w:type="dxa"/>
          </w:tcPr>
          <w:p w:rsidR="00A07B66" w:rsidRDefault="00A07B66" w:rsidP="00A07B66">
            <w:pPr>
              <w:pStyle w:val="libPoem"/>
            </w:pPr>
            <w:r>
              <w:rPr>
                <w:rFonts w:hint="cs"/>
                <w:rtl/>
              </w:rPr>
              <w:t>وخدُّك معفورٌ وأنت سليبُ</w:t>
            </w:r>
            <w:r w:rsidRPr="00725071">
              <w:rPr>
                <w:rStyle w:val="libPoemTiniChar0"/>
                <w:rtl/>
              </w:rPr>
              <w:br/>
              <w:t> </w:t>
            </w:r>
          </w:p>
        </w:tc>
      </w:tr>
      <w:tr w:rsidR="00A07B66" w:rsidTr="00A07B66">
        <w:trPr>
          <w:trHeight w:val="350"/>
        </w:trPr>
        <w:tc>
          <w:tcPr>
            <w:tcW w:w="3536" w:type="dxa"/>
          </w:tcPr>
          <w:p w:rsidR="00A07B66" w:rsidRDefault="00A07B66" w:rsidP="00A07B66">
            <w:pPr>
              <w:pStyle w:val="libPoem"/>
            </w:pPr>
            <w:r>
              <w:rPr>
                <w:rFonts w:hint="cs"/>
                <w:rtl/>
              </w:rPr>
              <w:t>بُكائي طويلٌ والدموعُ غزيرةٌ</w:t>
            </w:r>
            <w:r w:rsidRPr="00725071">
              <w:rPr>
                <w:rStyle w:val="libPoemTiniChar0"/>
                <w:rtl/>
              </w:rPr>
              <w:br/>
              <w:t> </w:t>
            </w:r>
          </w:p>
        </w:tc>
        <w:tc>
          <w:tcPr>
            <w:tcW w:w="272" w:type="dxa"/>
          </w:tcPr>
          <w:p w:rsidR="00A07B66" w:rsidRDefault="00A07B66" w:rsidP="00A07B66">
            <w:pPr>
              <w:pStyle w:val="libPoem"/>
              <w:rPr>
                <w:rtl/>
              </w:rPr>
            </w:pPr>
          </w:p>
        </w:tc>
        <w:tc>
          <w:tcPr>
            <w:tcW w:w="3502" w:type="dxa"/>
          </w:tcPr>
          <w:p w:rsidR="00A07B66" w:rsidRDefault="00A07B66" w:rsidP="00A07B66">
            <w:pPr>
              <w:pStyle w:val="libPoem"/>
            </w:pPr>
            <w:r>
              <w:rPr>
                <w:rFonts w:hint="cs"/>
                <w:rtl/>
              </w:rPr>
              <w:t>وأنت بعيدٌ والمزارُ قريبُ</w:t>
            </w:r>
            <w:r w:rsidRPr="00725071">
              <w:rPr>
                <w:rStyle w:val="libPoemTiniChar0"/>
                <w:rtl/>
              </w:rPr>
              <w:br/>
              <w:t> </w:t>
            </w:r>
          </w:p>
        </w:tc>
      </w:tr>
    </w:tbl>
    <w:p w:rsidR="00A07B66" w:rsidRDefault="00A07B66" w:rsidP="00A07B66">
      <w:pPr>
        <w:pStyle w:val="libCenter"/>
        <w:rPr>
          <w:rtl/>
        </w:rPr>
      </w:pPr>
      <w:r>
        <w:rPr>
          <w:rFonts w:hint="cs"/>
          <w:rtl/>
        </w:rPr>
        <w:t>* * *</w:t>
      </w:r>
    </w:p>
    <w:tbl>
      <w:tblPr>
        <w:tblStyle w:val="TableGrid"/>
        <w:bidiVisual/>
        <w:tblW w:w="4562" w:type="pct"/>
        <w:tblInd w:w="384" w:type="dxa"/>
        <w:tblLook w:val="04A0"/>
      </w:tblPr>
      <w:tblGrid>
        <w:gridCol w:w="3849"/>
        <w:gridCol w:w="296"/>
        <w:gridCol w:w="3812"/>
      </w:tblGrid>
      <w:tr w:rsidR="00A07B66" w:rsidTr="00A07B66">
        <w:trPr>
          <w:trHeight w:val="350"/>
        </w:trPr>
        <w:tc>
          <w:tcPr>
            <w:tcW w:w="3536" w:type="dxa"/>
          </w:tcPr>
          <w:p w:rsidR="00A07B66" w:rsidRDefault="00A07B66" w:rsidP="00A07B66">
            <w:pPr>
              <w:pStyle w:val="libPoem"/>
            </w:pPr>
            <w:r>
              <w:rPr>
                <w:rFonts w:hint="cs"/>
                <w:rtl/>
              </w:rPr>
              <w:t>مدري اشگال من نزّله ابگبره</w:t>
            </w:r>
            <w:r w:rsidRPr="00725071">
              <w:rPr>
                <w:rStyle w:val="libPoemTiniChar0"/>
                <w:rtl/>
              </w:rPr>
              <w:br/>
              <w:t> </w:t>
            </w:r>
          </w:p>
        </w:tc>
        <w:tc>
          <w:tcPr>
            <w:tcW w:w="272" w:type="dxa"/>
          </w:tcPr>
          <w:p w:rsidR="00A07B66" w:rsidRDefault="00A07B66" w:rsidP="00A07B66">
            <w:pPr>
              <w:pStyle w:val="libPoem"/>
              <w:rPr>
                <w:rtl/>
              </w:rPr>
            </w:pPr>
          </w:p>
        </w:tc>
        <w:tc>
          <w:tcPr>
            <w:tcW w:w="3502" w:type="dxa"/>
          </w:tcPr>
          <w:p w:rsidR="00A07B66" w:rsidRDefault="00A07B66" w:rsidP="00A07B66">
            <w:pPr>
              <w:pStyle w:val="libPoem"/>
            </w:pPr>
            <w:r>
              <w:rPr>
                <w:rFonts w:hint="cs"/>
                <w:rtl/>
              </w:rPr>
              <w:t>فوگ الوجن ظل يسچب العبره</w:t>
            </w:r>
            <w:r w:rsidRPr="00725071">
              <w:rPr>
                <w:rStyle w:val="libPoemTiniChar0"/>
                <w:rtl/>
              </w:rPr>
              <w:br/>
              <w:t> </w:t>
            </w:r>
          </w:p>
        </w:tc>
      </w:tr>
      <w:tr w:rsidR="00A07B66" w:rsidTr="00A07B66">
        <w:trPr>
          <w:trHeight w:val="350"/>
        </w:trPr>
        <w:tc>
          <w:tcPr>
            <w:tcW w:w="3536" w:type="dxa"/>
          </w:tcPr>
          <w:p w:rsidR="00A07B66" w:rsidRDefault="00A07B66" w:rsidP="00A07B66">
            <w:pPr>
              <w:pStyle w:val="libPoem"/>
            </w:pPr>
            <w:r>
              <w:rPr>
                <w:rFonts w:hint="cs"/>
                <w:rtl/>
              </w:rPr>
              <w:t>عَفَه گلب الحسين اشكثر صبره</w:t>
            </w:r>
            <w:r w:rsidRPr="00725071">
              <w:rPr>
                <w:rStyle w:val="libPoemTiniChar0"/>
                <w:rtl/>
              </w:rPr>
              <w:br/>
              <w:t> </w:t>
            </w:r>
          </w:p>
        </w:tc>
        <w:tc>
          <w:tcPr>
            <w:tcW w:w="272" w:type="dxa"/>
          </w:tcPr>
          <w:p w:rsidR="00A07B66" w:rsidRDefault="00A07B66" w:rsidP="00A07B66">
            <w:pPr>
              <w:pStyle w:val="libPoem"/>
              <w:rPr>
                <w:rtl/>
              </w:rPr>
            </w:pPr>
          </w:p>
        </w:tc>
        <w:tc>
          <w:tcPr>
            <w:tcW w:w="3502" w:type="dxa"/>
          </w:tcPr>
          <w:p w:rsidR="00A07B66" w:rsidRDefault="00A07B66" w:rsidP="00A07B66">
            <w:pPr>
              <w:pStyle w:val="libPoem"/>
            </w:pPr>
            <w:r>
              <w:rPr>
                <w:rFonts w:hint="cs"/>
                <w:rtl/>
              </w:rPr>
              <w:t>لونّه من صخر چا صار نصين</w:t>
            </w:r>
            <w:r w:rsidRPr="00725071">
              <w:rPr>
                <w:rStyle w:val="libPoemTiniChar0"/>
                <w:rtl/>
              </w:rPr>
              <w:br/>
              <w:t> </w:t>
            </w:r>
          </w:p>
        </w:tc>
      </w:tr>
    </w:tbl>
    <w:p w:rsidR="00732E0A" w:rsidRDefault="00732E0A" w:rsidP="00E52C07">
      <w:pPr>
        <w:pStyle w:val="libNormal"/>
      </w:pPr>
      <w:r>
        <w:rPr>
          <w:rtl/>
        </w:rPr>
        <w:t xml:space="preserve">هذا حال الحسين مع أخيه عندما أنزله في ملحودة قبره، ولكن سلني ما حال الإمام زين العابدين </w:t>
      </w:r>
      <w:r w:rsidRPr="00732E0A">
        <w:rPr>
          <w:rStyle w:val="libAlaemChar"/>
          <w:rtl/>
        </w:rPr>
        <w:t>عليه‌السلام</w:t>
      </w:r>
      <w:r>
        <w:rPr>
          <w:rtl/>
        </w:rPr>
        <w:t xml:space="preserve"> عندما جاء لدفن الجثث الطواهر الزواكي؟</w:t>
      </w:r>
    </w:p>
    <w:p w:rsidR="00732E0A" w:rsidRDefault="00732E0A" w:rsidP="00E52C07">
      <w:pPr>
        <w:pStyle w:val="libNormal"/>
      </w:pPr>
      <w:r>
        <w:rPr>
          <w:rtl/>
        </w:rPr>
        <w:t xml:space="preserve">نعم، جاء الإمام </w:t>
      </w:r>
      <w:r w:rsidRPr="00732E0A">
        <w:rPr>
          <w:rStyle w:val="libAlaemChar"/>
          <w:rtl/>
        </w:rPr>
        <w:t>عليه‌السلام</w:t>
      </w:r>
      <w:r>
        <w:rPr>
          <w:rtl/>
        </w:rPr>
        <w:t xml:space="preserve"> وقد سبقه بنو أسد للمكان، ما إنْ رأوه حتى خافوا منه، وظنّوا أنّه من الأعداء، كأنّي به يخاطبهم:</w:t>
      </w:r>
    </w:p>
    <w:p w:rsidR="00732E0A" w:rsidRDefault="00732E0A" w:rsidP="002422A8">
      <w:pPr>
        <w:pStyle w:val="libCenter"/>
        <w:rPr>
          <w:rtl/>
        </w:rPr>
      </w:pPr>
      <w:r>
        <w:rPr>
          <w:rFonts w:hint="cs"/>
          <w:rtl/>
        </w:rPr>
        <w:t>(</w:t>
      </w:r>
      <w:r>
        <w:rPr>
          <w:rtl/>
        </w:rPr>
        <w:t>هجري)</w:t>
      </w:r>
    </w:p>
    <w:tbl>
      <w:tblPr>
        <w:tblStyle w:val="TableGrid"/>
        <w:bidiVisual/>
        <w:tblW w:w="4562" w:type="pct"/>
        <w:tblInd w:w="384" w:type="dxa"/>
        <w:tblLook w:val="04A0"/>
      </w:tblPr>
      <w:tblGrid>
        <w:gridCol w:w="3849"/>
        <w:gridCol w:w="296"/>
        <w:gridCol w:w="3812"/>
      </w:tblGrid>
      <w:tr w:rsidR="00A07B66" w:rsidTr="00A07B66">
        <w:trPr>
          <w:trHeight w:val="350"/>
        </w:trPr>
        <w:tc>
          <w:tcPr>
            <w:tcW w:w="3536" w:type="dxa"/>
          </w:tcPr>
          <w:p w:rsidR="00A07B66" w:rsidRDefault="00A07B66" w:rsidP="00A07B66">
            <w:pPr>
              <w:pStyle w:val="libPoem"/>
            </w:pPr>
            <w:r>
              <w:rPr>
                <w:rFonts w:hint="cs"/>
                <w:rtl/>
              </w:rPr>
              <w:t>گلهم لتخافون أنا ابن احسين اجيت بمهجتي</w:t>
            </w:r>
            <w:r w:rsidRPr="00725071">
              <w:rPr>
                <w:rStyle w:val="libPoemTiniChar0"/>
                <w:rtl/>
              </w:rPr>
              <w:br/>
              <w:t> </w:t>
            </w:r>
          </w:p>
        </w:tc>
        <w:tc>
          <w:tcPr>
            <w:tcW w:w="272" w:type="dxa"/>
          </w:tcPr>
          <w:p w:rsidR="00A07B66" w:rsidRDefault="00A07B66" w:rsidP="00A07B66">
            <w:pPr>
              <w:pStyle w:val="libPoem"/>
              <w:rPr>
                <w:rtl/>
              </w:rPr>
            </w:pPr>
          </w:p>
        </w:tc>
        <w:tc>
          <w:tcPr>
            <w:tcW w:w="3502" w:type="dxa"/>
          </w:tcPr>
          <w:p w:rsidR="00A07B66" w:rsidRDefault="00A07B66" w:rsidP="00A07B66">
            <w:pPr>
              <w:pStyle w:val="libPoem"/>
            </w:pPr>
            <w:r>
              <w:rPr>
                <w:rFonts w:hint="cs"/>
                <w:rtl/>
              </w:rPr>
              <w:t>گصدي أدفن والدي وأدفن عمامي واخوتي</w:t>
            </w:r>
            <w:r w:rsidRPr="00725071">
              <w:rPr>
                <w:rStyle w:val="libPoemTiniChar0"/>
                <w:rtl/>
              </w:rPr>
              <w:br/>
              <w:t> </w:t>
            </w:r>
          </w:p>
        </w:tc>
      </w:tr>
      <w:tr w:rsidR="00A07B66" w:rsidTr="00A07B66">
        <w:trPr>
          <w:trHeight w:val="350"/>
        </w:trPr>
        <w:tc>
          <w:tcPr>
            <w:tcW w:w="3536" w:type="dxa"/>
          </w:tcPr>
          <w:p w:rsidR="00A07B66" w:rsidRDefault="00A07B66" w:rsidP="00A07B66">
            <w:pPr>
              <w:pStyle w:val="libPoem"/>
            </w:pPr>
            <w:r>
              <w:rPr>
                <w:rFonts w:hint="cs"/>
                <w:rtl/>
              </w:rPr>
              <w:t>گوموا حفروا گبور عنّي المرض نحّل گوّتي</w:t>
            </w:r>
            <w:r w:rsidRPr="00725071">
              <w:rPr>
                <w:rStyle w:val="libPoemTiniChar0"/>
                <w:rtl/>
              </w:rPr>
              <w:br/>
              <w:t> </w:t>
            </w:r>
          </w:p>
        </w:tc>
        <w:tc>
          <w:tcPr>
            <w:tcW w:w="272" w:type="dxa"/>
          </w:tcPr>
          <w:p w:rsidR="00A07B66" w:rsidRDefault="00A07B66" w:rsidP="00A07B66">
            <w:pPr>
              <w:pStyle w:val="libPoem"/>
              <w:rPr>
                <w:rtl/>
              </w:rPr>
            </w:pPr>
          </w:p>
        </w:tc>
        <w:tc>
          <w:tcPr>
            <w:tcW w:w="3502" w:type="dxa"/>
          </w:tcPr>
          <w:p w:rsidR="00A07B66" w:rsidRDefault="00A07B66" w:rsidP="00A07B66">
            <w:pPr>
              <w:pStyle w:val="libPoem"/>
            </w:pPr>
            <w:r>
              <w:rPr>
                <w:rFonts w:hint="cs"/>
                <w:rtl/>
              </w:rPr>
              <w:t>وگام يا ويلي يتوچّه وزاد منّه اتوجِّعه</w:t>
            </w:r>
            <w:r w:rsidRPr="00725071">
              <w:rPr>
                <w:rStyle w:val="libPoemTiniChar0"/>
                <w:rtl/>
              </w:rPr>
              <w:br/>
              <w:t> </w:t>
            </w:r>
          </w:p>
        </w:tc>
      </w:tr>
    </w:tbl>
    <w:p w:rsidR="0083773A" w:rsidRDefault="0083773A" w:rsidP="0083773A">
      <w:pPr>
        <w:pStyle w:val="libNormal"/>
        <w:rPr>
          <w:rtl/>
        </w:rPr>
      </w:pPr>
      <w:r>
        <w:rPr>
          <w:rFonts w:eastAsia="Calibri"/>
          <w:rtl/>
        </w:rPr>
        <w:br w:type="page"/>
      </w:r>
    </w:p>
    <w:tbl>
      <w:tblPr>
        <w:tblStyle w:val="TableGrid"/>
        <w:bidiVisual/>
        <w:tblW w:w="4562" w:type="pct"/>
        <w:tblInd w:w="384" w:type="dxa"/>
        <w:tblLook w:val="04A0"/>
      </w:tblPr>
      <w:tblGrid>
        <w:gridCol w:w="3849"/>
        <w:gridCol w:w="296"/>
        <w:gridCol w:w="3812"/>
      </w:tblGrid>
      <w:tr w:rsidR="00A07B66" w:rsidTr="00A07B66">
        <w:trPr>
          <w:trHeight w:val="350"/>
        </w:trPr>
        <w:tc>
          <w:tcPr>
            <w:tcW w:w="3849" w:type="dxa"/>
          </w:tcPr>
          <w:p w:rsidR="00A07B66" w:rsidRDefault="00A07B66" w:rsidP="00A07B66">
            <w:pPr>
              <w:pStyle w:val="libPoem"/>
            </w:pPr>
            <w:r>
              <w:rPr>
                <w:rFonts w:hint="cs"/>
                <w:rtl/>
              </w:rPr>
              <w:lastRenderedPageBreak/>
              <w:t>إِحفَرَوا گبر حسين عنّه وگام محنّي الظهر</w:t>
            </w:r>
            <w:r w:rsidRPr="00725071">
              <w:rPr>
                <w:rStyle w:val="libPoemTiniChar0"/>
                <w:rtl/>
              </w:rPr>
              <w:br/>
              <w:t> </w:t>
            </w:r>
          </w:p>
        </w:tc>
        <w:tc>
          <w:tcPr>
            <w:tcW w:w="296" w:type="dxa"/>
          </w:tcPr>
          <w:p w:rsidR="00A07B66" w:rsidRDefault="00A07B66" w:rsidP="00A07B66">
            <w:pPr>
              <w:pStyle w:val="libPoem"/>
              <w:rPr>
                <w:rtl/>
              </w:rPr>
            </w:pPr>
          </w:p>
        </w:tc>
        <w:tc>
          <w:tcPr>
            <w:tcW w:w="3812" w:type="dxa"/>
          </w:tcPr>
          <w:p w:rsidR="00A07B66" w:rsidRDefault="00A07B66" w:rsidP="00A07B66">
            <w:pPr>
              <w:pStyle w:val="libPoem"/>
            </w:pPr>
            <w:r>
              <w:rPr>
                <w:rFonts w:hint="cs"/>
                <w:rtl/>
              </w:rPr>
              <w:t>وضع يد يَمّ الرجل والثانية جريب النحر</w:t>
            </w:r>
            <w:r w:rsidRPr="00725071">
              <w:rPr>
                <w:rStyle w:val="libPoemTiniChar0"/>
                <w:rtl/>
              </w:rPr>
              <w:br/>
              <w:t> </w:t>
            </w:r>
          </w:p>
        </w:tc>
      </w:tr>
      <w:tr w:rsidR="00A07B66" w:rsidTr="00A07B66">
        <w:trPr>
          <w:trHeight w:val="350"/>
        </w:trPr>
        <w:tc>
          <w:tcPr>
            <w:tcW w:w="3849" w:type="dxa"/>
          </w:tcPr>
          <w:p w:rsidR="00A07B66" w:rsidRDefault="00A07B66" w:rsidP="00A07B66">
            <w:pPr>
              <w:pStyle w:val="libPoem"/>
            </w:pPr>
            <w:r>
              <w:rPr>
                <w:rFonts w:hint="cs"/>
                <w:rtl/>
              </w:rPr>
              <w:t>عاد كلما رفع جانب جانب الثاني انحدر</w:t>
            </w:r>
            <w:r w:rsidRPr="00725071">
              <w:rPr>
                <w:rStyle w:val="libPoemTiniChar0"/>
                <w:rtl/>
              </w:rPr>
              <w:br/>
              <w:t> </w:t>
            </w:r>
          </w:p>
        </w:tc>
        <w:tc>
          <w:tcPr>
            <w:tcW w:w="296" w:type="dxa"/>
          </w:tcPr>
          <w:p w:rsidR="00A07B66" w:rsidRDefault="00A07B66" w:rsidP="00A07B66">
            <w:pPr>
              <w:pStyle w:val="libPoem"/>
              <w:rPr>
                <w:rtl/>
              </w:rPr>
            </w:pPr>
          </w:p>
        </w:tc>
        <w:tc>
          <w:tcPr>
            <w:tcW w:w="3812" w:type="dxa"/>
          </w:tcPr>
          <w:p w:rsidR="00A07B66" w:rsidRDefault="00A07B66" w:rsidP="00A07B66">
            <w:pPr>
              <w:pStyle w:val="libPoem"/>
            </w:pPr>
            <w:r>
              <w:rPr>
                <w:rFonts w:hint="cs"/>
                <w:rtl/>
              </w:rPr>
              <w:t>گلّه يا بويه شيلمّك والأعضاء موزعه</w:t>
            </w:r>
            <w:r w:rsidRPr="00725071">
              <w:rPr>
                <w:rStyle w:val="libPoemTiniChar0"/>
                <w:rtl/>
              </w:rPr>
              <w:br/>
              <w:t> </w:t>
            </w:r>
          </w:p>
        </w:tc>
      </w:tr>
    </w:tbl>
    <w:p w:rsidR="00732E0A" w:rsidRDefault="0083773A" w:rsidP="0083773A">
      <w:pPr>
        <w:pStyle w:val="libCenter"/>
      </w:pPr>
      <w:r>
        <w:rPr>
          <w:rtl/>
        </w:rPr>
        <w:t>* * *</w:t>
      </w:r>
    </w:p>
    <w:p w:rsidR="00732E0A" w:rsidRDefault="00732E0A" w:rsidP="002422A8">
      <w:pPr>
        <w:pStyle w:val="libCenter"/>
        <w:rPr>
          <w:rtl/>
        </w:rPr>
      </w:pPr>
      <w:r>
        <w:rPr>
          <w:rFonts w:hint="cs"/>
          <w:rtl/>
        </w:rPr>
        <w:t>(</w:t>
      </w:r>
      <w:r>
        <w:rPr>
          <w:rtl/>
        </w:rPr>
        <w:t>تخميس)</w:t>
      </w:r>
    </w:p>
    <w:tbl>
      <w:tblPr>
        <w:tblStyle w:val="TableGrid"/>
        <w:bidiVisual/>
        <w:tblW w:w="4562" w:type="pct"/>
        <w:tblInd w:w="384" w:type="dxa"/>
        <w:tblLook w:val="04A0"/>
      </w:tblPr>
      <w:tblGrid>
        <w:gridCol w:w="3849"/>
        <w:gridCol w:w="296"/>
        <w:gridCol w:w="3812"/>
      </w:tblGrid>
      <w:tr w:rsidR="00A07B66" w:rsidTr="00A07B66">
        <w:trPr>
          <w:trHeight w:val="350"/>
        </w:trPr>
        <w:tc>
          <w:tcPr>
            <w:tcW w:w="3849" w:type="dxa"/>
          </w:tcPr>
          <w:p w:rsidR="00A07B66" w:rsidRDefault="00A07B66" w:rsidP="00A07B66">
            <w:pPr>
              <w:pStyle w:val="libPoem"/>
            </w:pPr>
            <w:r>
              <w:rPr>
                <w:rFonts w:hint="cs"/>
                <w:rtl/>
              </w:rPr>
              <w:t>لهفي على الشَّيب المخضَّب بالدما</w:t>
            </w:r>
            <w:r w:rsidRPr="00725071">
              <w:rPr>
                <w:rStyle w:val="libPoemTiniChar0"/>
                <w:rtl/>
              </w:rPr>
              <w:br/>
              <w:t> </w:t>
            </w:r>
          </w:p>
        </w:tc>
        <w:tc>
          <w:tcPr>
            <w:tcW w:w="296" w:type="dxa"/>
          </w:tcPr>
          <w:p w:rsidR="00A07B66" w:rsidRDefault="00A07B66" w:rsidP="00A07B66">
            <w:pPr>
              <w:pStyle w:val="libPoem"/>
              <w:rPr>
                <w:rtl/>
              </w:rPr>
            </w:pPr>
          </w:p>
        </w:tc>
        <w:tc>
          <w:tcPr>
            <w:tcW w:w="3812" w:type="dxa"/>
          </w:tcPr>
          <w:p w:rsidR="00A07B66" w:rsidRDefault="00A07B66" w:rsidP="00A07B66">
            <w:pPr>
              <w:pStyle w:val="libPoem"/>
            </w:pPr>
            <w:r>
              <w:rPr>
                <w:rFonts w:hint="cs"/>
                <w:rtl/>
              </w:rPr>
              <w:t>والصدر يا سبطَ الرسولِ مهشَّما</w:t>
            </w:r>
            <w:r w:rsidRPr="00725071">
              <w:rPr>
                <w:rStyle w:val="libPoemTiniChar0"/>
                <w:rtl/>
              </w:rPr>
              <w:br/>
              <w:t> </w:t>
            </w:r>
          </w:p>
        </w:tc>
      </w:tr>
      <w:tr w:rsidR="00A07B66" w:rsidTr="00A07B66">
        <w:trPr>
          <w:trHeight w:val="350"/>
        </w:trPr>
        <w:tc>
          <w:tcPr>
            <w:tcW w:w="3849" w:type="dxa"/>
          </w:tcPr>
          <w:p w:rsidR="00A07B66" w:rsidRDefault="00A07B66" w:rsidP="00A07B66">
            <w:pPr>
              <w:pStyle w:val="libPoem"/>
            </w:pPr>
            <w:r>
              <w:rPr>
                <w:rFonts w:hint="cs"/>
                <w:rtl/>
              </w:rPr>
              <w:t>والقوم بعد حُماتِه هتكوا الحمى</w:t>
            </w:r>
            <w:r w:rsidRPr="00725071">
              <w:rPr>
                <w:rStyle w:val="libPoemTiniChar0"/>
                <w:rtl/>
              </w:rPr>
              <w:br/>
              <w:t> </w:t>
            </w:r>
          </w:p>
        </w:tc>
        <w:tc>
          <w:tcPr>
            <w:tcW w:w="296" w:type="dxa"/>
          </w:tcPr>
          <w:p w:rsidR="00A07B66" w:rsidRDefault="00A07B66" w:rsidP="00A07B66">
            <w:pPr>
              <w:pStyle w:val="libPoem"/>
              <w:rPr>
                <w:rtl/>
              </w:rPr>
            </w:pPr>
          </w:p>
        </w:tc>
        <w:tc>
          <w:tcPr>
            <w:tcW w:w="3812" w:type="dxa"/>
          </w:tcPr>
          <w:p w:rsidR="00A07B66" w:rsidRDefault="00A07B66" w:rsidP="00A07B66">
            <w:pPr>
              <w:pStyle w:val="libPoem"/>
            </w:pPr>
            <w:r>
              <w:rPr>
                <w:rFonts w:hint="cs"/>
                <w:rtl/>
              </w:rPr>
              <w:t>ويكبّرون بأن قُتلتَ وإنّما</w:t>
            </w:r>
            <w:r w:rsidRPr="00725071">
              <w:rPr>
                <w:rStyle w:val="libPoemTiniChar0"/>
                <w:rtl/>
              </w:rPr>
              <w:br/>
              <w:t> </w:t>
            </w:r>
          </w:p>
        </w:tc>
      </w:tr>
    </w:tbl>
    <w:p w:rsidR="00A07B66" w:rsidRDefault="00A07B66" w:rsidP="00A07B66">
      <w:pPr>
        <w:pStyle w:val="libPoemCenter"/>
        <w:rPr>
          <w:rtl/>
        </w:rPr>
      </w:pPr>
      <w:r>
        <w:rPr>
          <w:rFonts w:hint="cs"/>
          <w:rtl/>
        </w:rPr>
        <w:t>قتلوا بك التكبير والتهليلا</w:t>
      </w:r>
    </w:p>
    <w:p w:rsidR="00732E0A" w:rsidRDefault="00732E0A" w:rsidP="002422A8">
      <w:pPr>
        <w:pStyle w:val="libCenter"/>
      </w:pPr>
      <w:r>
        <w:rPr>
          <w:rtl/>
        </w:rPr>
        <w:t xml:space="preserve">إنّا لله وإنّا إليه راجعون، ولا حول ولا قوّة إلاّ بالله العليّ العظيم، </w:t>
      </w:r>
    </w:p>
    <w:p w:rsidR="00732E0A" w:rsidRDefault="00732E0A" w:rsidP="002422A8">
      <w:pPr>
        <w:pStyle w:val="libCenter"/>
      </w:pPr>
      <w:r>
        <w:rPr>
          <w:rtl/>
        </w:rPr>
        <w:t>وسيعلم الذين ظلموا آل مُحَمّد أيَّ مُنقلبٍ ينقلبون</w:t>
      </w:r>
    </w:p>
    <w:p w:rsidR="00732E0A" w:rsidRDefault="00732E0A" w:rsidP="002422A8">
      <w:pPr>
        <w:pStyle w:val="libCenter"/>
      </w:pPr>
      <w:r>
        <w:rPr>
          <w:rtl/>
        </w:rPr>
        <w:t>والعاقبة للمتقين.</w:t>
      </w:r>
    </w:p>
    <w:p w:rsidR="0083773A" w:rsidRDefault="0083773A" w:rsidP="0083773A">
      <w:pPr>
        <w:pStyle w:val="libNormal"/>
        <w:rPr>
          <w:rtl/>
        </w:rPr>
      </w:pPr>
      <w:r>
        <w:rPr>
          <w:rtl/>
        </w:rPr>
        <w:br w:type="page"/>
      </w:r>
    </w:p>
    <w:p w:rsidR="0083773A" w:rsidRDefault="0083773A" w:rsidP="0083773A">
      <w:pPr>
        <w:pStyle w:val="libNormal"/>
        <w:rPr>
          <w:rtl/>
        </w:rPr>
      </w:pPr>
      <w:r>
        <w:rPr>
          <w:rtl/>
        </w:rPr>
        <w:lastRenderedPageBreak/>
        <w:br w:type="page"/>
      </w:r>
    </w:p>
    <w:p w:rsidR="00732E0A" w:rsidRDefault="00732E0A" w:rsidP="00E52C07">
      <w:pPr>
        <w:pStyle w:val="Heading2Center"/>
      </w:pPr>
      <w:bookmarkStart w:id="19" w:name="_Toc437118935"/>
      <w:r>
        <w:rPr>
          <w:rtl/>
        </w:rPr>
        <w:lastRenderedPageBreak/>
        <w:t>المجلس الخامس</w:t>
      </w:r>
      <w:bookmarkEnd w:id="19"/>
      <w:r>
        <w:rPr>
          <w:rtl/>
        </w:rPr>
        <w:t xml:space="preserve"> </w:t>
      </w:r>
      <w:bookmarkStart w:id="20" w:name="المجلس_الخامس"/>
      <w:bookmarkEnd w:id="20"/>
    </w:p>
    <w:p w:rsidR="00732E0A" w:rsidRDefault="00732E0A" w:rsidP="00E52C07">
      <w:pPr>
        <w:pStyle w:val="Heading2Center"/>
      </w:pPr>
      <w:bookmarkStart w:id="21" w:name="_Toc437118936"/>
      <w:r>
        <w:rPr>
          <w:rtl/>
        </w:rPr>
        <w:t xml:space="preserve">في الإمام أبي عبد الله الحسين </w:t>
      </w:r>
      <w:r w:rsidRPr="00732E0A">
        <w:rPr>
          <w:rStyle w:val="libAlaemChar"/>
          <w:rtl/>
        </w:rPr>
        <w:t>عليه‌السلام</w:t>
      </w:r>
      <w:bookmarkEnd w:id="21"/>
      <w:r>
        <w:rPr>
          <w:rtl/>
        </w:rPr>
        <w:t xml:space="preserve"> </w:t>
      </w:r>
    </w:p>
    <w:p w:rsidR="0083773A" w:rsidRDefault="0083773A" w:rsidP="0083773A">
      <w:pPr>
        <w:pStyle w:val="libNormal"/>
        <w:rPr>
          <w:rtl/>
        </w:rPr>
      </w:pPr>
      <w:r>
        <w:rPr>
          <w:rtl/>
        </w:rPr>
        <w:br w:type="page"/>
      </w:r>
    </w:p>
    <w:p w:rsidR="0083773A" w:rsidRDefault="0083773A" w:rsidP="0083773A">
      <w:pPr>
        <w:pStyle w:val="libNormal"/>
        <w:rPr>
          <w:rtl/>
        </w:rPr>
      </w:pPr>
      <w:r>
        <w:rPr>
          <w:rtl/>
        </w:rPr>
        <w:lastRenderedPageBreak/>
        <w:br w:type="page"/>
      </w:r>
    </w:p>
    <w:p w:rsidR="00732E0A" w:rsidRDefault="00732E0A" w:rsidP="00A07B66">
      <w:pPr>
        <w:pStyle w:val="libCenterBold1"/>
        <w:rPr>
          <w:rtl/>
        </w:rPr>
      </w:pPr>
      <w:r>
        <w:rPr>
          <w:rtl/>
        </w:rPr>
        <w:lastRenderedPageBreak/>
        <w:t xml:space="preserve">المجلس الخامس: في الإمام أبي عبد الله الحسين </w:t>
      </w:r>
      <w:r w:rsidRPr="00732E0A">
        <w:rPr>
          <w:rStyle w:val="libAlaemChar"/>
          <w:rtl/>
        </w:rPr>
        <w:t>عليه‌السلام</w:t>
      </w:r>
      <w:r>
        <w:rPr>
          <w:rtl/>
        </w:rPr>
        <w:t xml:space="preserve"> </w:t>
      </w:r>
    </w:p>
    <w:tbl>
      <w:tblPr>
        <w:tblStyle w:val="TableGrid"/>
        <w:bidiVisual/>
        <w:tblW w:w="4562" w:type="pct"/>
        <w:tblInd w:w="384" w:type="dxa"/>
        <w:tblLook w:val="04A0"/>
      </w:tblPr>
      <w:tblGrid>
        <w:gridCol w:w="3849"/>
        <w:gridCol w:w="296"/>
        <w:gridCol w:w="3812"/>
      </w:tblGrid>
      <w:tr w:rsidR="00A07B66" w:rsidTr="00A07B66">
        <w:trPr>
          <w:trHeight w:val="350"/>
        </w:trPr>
        <w:tc>
          <w:tcPr>
            <w:tcW w:w="3849" w:type="dxa"/>
          </w:tcPr>
          <w:p w:rsidR="00A07B66" w:rsidRDefault="00A07B66" w:rsidP="00A07B66">
            <w:pPr>
              <w:pStyle w:val="libPoem"/>
            </w:pPr>
            <w:r>
              <w:rPr>
                <w:rFonts w:hint="cs"/>
                <w:rtl/>
              </w:rPr>
              <w:t>لا خبتْ مُرهفاتُ آلِ عليٍّ</w:t>
            </w:r>
            <w:r w:rsidRPr="00725071">
              <w:rPr>
                <w:rStyle w:val="libPoemTiniChar0"/>
                <w:rtl/>
              </w:rPr>
              <w:br/>
              <w:t> </w:t>
            </w:r>
          </w:p>
        </w:tc>
        <w:tc>
          <w:tcPr>
            <w:tcW w:w="296" w:type="dxa"/>
          </w:tcPr>
          <w:p w:rsidR="00A07B66" w:rsidRDefault="00A07B66" w:rsidP="00A07B66">
            <w:pPr>
              <w:pStyle w:val="libPoem"/>
              <w:rPr>
                <w:rtl/>
              </w:rPr>
            </w:pPr>
          </w:p>
        </w:tc>
        <w:tc>
          <w:tcPr>
            <w:tcW w:w="3812" w:type="dxa"/>
          </w:tcPr>
          <w:p w:rsidR="00A07B66" w:rsidRDefault="00A07B66" w:rsidP="00A07B66">
            <w:pPr>
              <w:pStyle w:val="libPoem"/>
            </w:pPr>
            <w:r>
              <w:rPr>
                <w:rFonts w:hint="cs"/>
                <w:rtl/>
              </w:rPr>
              <w:t>فهي النارُ والأعادي وَقُودُ</w:t>
            </w:r>
            <w:r w:rsidRPr="00725071">
              <w:rPr>
                <w:rStyle w:val="libPoemTiniChar0"/>
                <w:rtl/>
              </w:rPr>
              <w:br/>
              <w:t> </w:t>
            </w:r>
          </w:p>
        </w:tc>
      </w:tr>
      <w:tr w:rsidR="00A07B66" w:rsidTr="00A07B66">
        <w:trPr>
          <w:trHeight w:val="350"/>
        </w:trPr>
        <w:tc>
          <w:tcPr>
            <w:tcW w:w="3849" w:type="dxa"/>
          </w:tcPr>
          <w:p w:rsidR="00A07B66" w:rsidRDefault="00A07B66" w:rsidP="00A07B66">
            <w:pPr>
              <w:pStyle w:val="libPoem"/>
            </w:pPr>
            <w:r>
              <w:rPr>
                <w:rFonts w:hint="cs"/>
                <w:rtl/>
              </w:rPr>
              <w:t>عقَدُوا بينها وبينَ المنايا</w:t>
            </w:r>
            <w:r w:rsidRPr="00725071">
              <w:rPr>
                <w:rStyle w:val="libPoemTiniChar0"/>
                <w:rtl/>
              </w:rPr>
              <w:br/>
              <w:t> </w:t>
            </w:r>
          </w:p>
        </w:tc>
        <w:tc>
          <w:tcPr>
            <w:tcW w:w="296" w:type="dxa"/>
          </w:tcPr>
          <w:p w:rsidR="00A07B66" w:rsidRDefault="00A07B66" w:rsidP="00A07B66">
            <w:pPr>
              <w:pStyle w:val="libPoem"/>
              <w:rPr>
                <w:rtl/>
              </w:rPr>
            </w:pPr>
          </w:p>
        </w:tc>
        <w:tc>
          <w:tcPr>
            <w:tcW w:w="3812" w:type="dxa"/>
          </w:tcPr>
          <w:p w:rsidR="00A07B66" w:rsidRDefault="00A07B66" w:rsidP="00A07B66">
            <w:pPr>
              <w:pStyle w:val="libPoem"/>
            </w:pPr>
            <w:r>
              <w:rPr>
                <w:rFonts w:hint="cs"/>
                <w:rtl/>
              </w:rPr>
              <w:t>ودعوا هاهنا تُوفّى العُقودُ</w:t>
            </w:r>
            <w:r w:rsidRPr="00725071">
              <w:rPr>
                <w:rStyle w:val="libPoemTiniChar0"/>
                <w:rtl/>
              </w:rPr>
              <w:br/>
              <w:t> </w:t>
            </w:r>
          </w:p>
        </w:tc>
      </w:tr>
      <w:tr w:rsidR="00A07B66" w:rsidTr="00A07B66">
        <w:trPr>
          <w:trHeight w:val="350"/>
        </w:trPr>
        <w:tc>
          <w:tcPr>
            <w:tcW w:w="3849" w:type="dxa"/>
          </w:tcPr>
          <w:p w:rsidR="00A07B66" w:rsidRDefault="00A07B66" w:rsidP="00A07B66">
            <w:pPr>
              <w:pStyle w:val="libPoem"/>
            </w:pPr>
            <w:r>
              <w:rPr>
                <w:rFonts w:hint="cs"/>
                <w:rtl/>
              </w:rPr>
              <w:t>مَلؤوا بالعدى جهنّم حتّى</w:t>
            </w:r>
            <w:r w:rsidRPr="00725071">
              <w:rPr>
                <w:rStyle w:val="libPoemTiniChar0"/>
                <w:rtl/>
              </w:rPr>
              <w:br/>
              <w:t> </w:t>
            </w:r>
          </w:p>
        </w:tc>
        <w:tc>
          <w:tcPr>
            <w:tcW w:w="296" w:type="dxa"/>
          </w:tcPr>
          <w:p w:rsidR="00A07B66" w:rsidRDefault="00A07B66" w:rsidP="00A07B66">
            <w:pPr>
              <w:pStyle w:val="libPoem"/>
              <w:rPr>
                <w:rtl/>
              </w:rPr>
            </w:pPr>
          </w:p>
        </w:tc>
        <w:tc>
          <w:tcPr>
            <w:tcW w:w="3812" w:type="dxa"/>
          </w:tcPr>
          <w:p w:rsidR="00A07B66" w:rsidRDefault="00A07B66" w:rsidP="00A07B66">
            <w:pPr>
              <w:pStyle w:val="libPoem"/>
            </w:pPr>
            <w:r>
              <w:rPr>
                <w:rFonts w:hint="cs"/>
                <w:rtl/>
              </w:rPr>
              <w:t>قَنِعَت ما تقولُ هَلْ لِي مَزيدُ</w:t>
            </w:r>
            <w:r w:rsidRPr="00725071">
              <w:rPr>
                <w:rStyle w:val="libPoemTiniChar0"/>
                <w:rtl/>
              </w:rPr>
              <w:br/>
              <w:t> </w:t>
            </w:r>
          </w:p>
        </w:tc>
      </w:tr>
      <w:tr w:rsidR="00A07B66" w:rsidTr="00A07B66">
        <w:trPr>
          <w:trHeight w:val="350"/>
        </w:trPr>
        <w:tc>
          <w:tcPr>
            <w:tcW w:w="3849" w:type="dxa"/>
          </w:tcPr>
          <w:p w:rsidR="00A07B66" w:rsidRDefault="00A07B66" w:rsidP="00A07B66">
            <w:pPr>
              <w:pStyle w:val="libPoem"/>
            </w:pPr>
            <w:r>
              <w:rPr>
                <w:rFonts w:hint="cs"/>
                <w:rtl/>
              </w:rPr>
              <w:t>ومُذِ اللهُ جلَّ نادى هلمُّوا</w:t>
            </w:r>
            <w:r w:rsidRPr="00725071">
              <w:rPr>
                <w:rStyle w:val="libPoemTiniChar0"/>
                <w:rtl/>
              </w:rPr>
              <w:br/>
              <w:t> </w:t>
            </w:r>
          </w:p>
        </w:tc>
        <w:tc>
          <w:tcPr>
            <w:tcW w:w="296" w:type="dxa"/>
          </w:tcPr>
          <w:p w:rsidR="00A07B66" w:rsidRDefault="00A07B66" w:rsidP="00A07B66">
            <w:pPr>
              <w:pStyle w:val="libPoem"/>
              <w:rPr>
                <w:rtl/>
              </w:rPr>
            </w:pPr>
          </w:p>
        </w:tc>
        <w:tc>
          <w:tcPr>
            <w:tcW w:w="3812" w:type="dxa"/>
          </w:tcPr>
          <w:p w:rsidR="00A07B66" w:rsidRDefault="00A07B66" w:rsidP="00A07B66">
            <w:pPr>
              <w:pStyle w:val="libPoem"/>
            </w:pPr>
            <w:r>
              <w:rPr>
                <w:rFonts w:hint="cs"/>
                <w:rtl/>
              </w:rPr>
              <w:t>وهُمُ المسرِعونَ مَهما نُودُوا</w:t>
            </w:r>
            <w:r w:rsidRPr="00725071">
              <w:rPr>
                <w:rStyle w:val="libPoemTiniChar0"/>
                <w:rtl/>
              </w:rPr>
              <w:br/>
              <w:t> </w:t>
            </w:r>
          </w:p>
        </w:tc>
      </w:tr>
      <w:tr w:rsidR="00A07B66" w:rsidTr="00A07B66">
        <w:trPr>
          <w:trHeight w:val="350"/>
        </w:trPr>
        <w:tc>
          <w:tcPr>
            <w:tcW w:w="3849" w:type="dxa"/>
          </w:tcPr>
          <w:p w:rsidR="00A07B66" w:rsidRDefault="00A07B66" w:rsidP="00A07B66">
            <w:pPr>
              <w:pStyle w:val="libPoem"/>
            </w:pPr>
            <w:r>
              <w:rPr>
                <w:rFonts w:hint="cs"/>
                <w:rtl/>
              </w:rPr>
              <w:t>نزلوا عن خيولِهم للمنايا</w:t>
            </w:r>
            <w:r w:rsidRPr="00725071">
              <w:rPr>
                <w:rStyle w:val="libPoemTiniChar0"/>
                <w:rtl/>
              </w:rPr>
              <w:br/>
              <w:t> </w:t>
            </w:r>
          </w:p>
        </w:tc>
        <w:tc>
          <w:tcPr>
            <w:tcW w:w="296" w:type="dxa"/>
          </w:tcPr>
          <w:p w:rsidR="00A07B66" w:rsidRDefault="00A07B66" w:rsidP="00A07B66">
            <w:pPr>
              <w:pStyle w:val="libPoem"/>
              <w:rPr>
                <w:rtl/>
              </w:rPr>
            </w:pPr>
          </w:p>
        </w:tc>
        <w:tc>
          <w:tcPr>
            <w:tcW w:w="3812" w:type="dxa"/>
          </w:tcPr>
          <w:p w:rsidR="00A07B66" w:rsidRDefault="00A07B66" w:rsidP="00A07B66">
            <w:pPr>
              <w:pStyle w:val="libPoem"/>
            </w:pPr>
            <w:r>
              <w:rPr>
                <w:rFonts w:hint="cs"/>
                <w:rtl/>
              </w:rPr>
              <w:t>وقُصارى هذا النُزولِ صُعودُ</w:t>
            </w:r>
            <w:r w:rsidRPr="00725071">
              <w:rPr>
                <w:rStyle w:val="libPoemTiniChar0"/>
                <w:rtl/>
              </w:rPr>
              <w:br/>
              <w:t> </w:t>
            </w:r>
          </w:p>
        </w:tc>
      </w:tr>
      <w:tr w:rsidR="00A07B66" w:rsidTr="00A07B66">
        <w:trPr>
          <w:trHeight w:val="350"/>
        </w:trPr>
        <w:tc>
          <w:tcPr>
            <w:tcW w:w="3849" w:type="dxa"/>
          </w:tcPr>
          <w:p w:rsidR="00A07B66" w:rsidRDefault="00A07B66" w:rsidP="00A07B66">
            <w:pPr>
              <w:pStyle w:val="libPoem"/>
            </w:pPr>
            <w:r>
              <w:rPr>
                <w:rFonts w:hint="cs"/>
                <w:rtl/>
              </w:rPr>
              <w:t>فقضوا والصُدُور منهم تَلظّى</w:t>
            </w:r>
            <w:r w:rsidRPr="00725071">
              <w:rPr>
                <w:rStyle w:val="libPoemTiniChar0"/>
                <w:rtl/>
              </w:rPr>
              <w:br/>
              <w:t> </w:t>
            </w:r>
          </w:p>
        </w:tc>
        <w:tc>
          <w:tcPr>
            <w:tcW w:w="296" w:type="dxa"/>
          </w:tcPr>
          <w:p w:rsidR="00A07B66" w:rsidRDefault="00A07B66" w:rsidP="00A07B66">
            <w:pPr>
              <w:pStyle w:val="libPoem"/>
              <w:rPr>
                <w:rtl/>
              </w:rPr>
            </w:pPr>
          </w:p>
        </w:tc>
        <w:tc>
          <w:tcPr>
            <w:tcW w:w="3812" w:type="dxa"/>
          </w:tcPr>
          <w:p w:rsidR="00A07B66" w:rsidRDefault="00A07B66" w:rsidP="00A07B66">
            <w:pPr>
              <w:pStyle w:val="libPoem"/>
            </w:pPr>
            <w:r>
              <w:rPr>
                <w:rFonts w:hint="cs"/>
                <w:rtl/>
              </w:rPr>
              <w:t>بضَرامٍ وما أُبِيحَ الورودُ</w:t>
            </w:r>
            <w:r w:rsidRPr="00725071">
              <w:rPr>
                <w:rStyle w:val="libPoemTiniChar0"/>
                <w:rtl/>
              </w:rPr>
              <w:br/>
              <w:t> </w:t>
            </w:r>
          </w:p>
        </w:tc>
      </w:tr>
      <w:tr w:rsidR="00A07B66" w:rsidTr="00A07B66">
        <w:trPr>
          <w:trHeight w:val="350"/>
        </w:trPr>
        <w:tc>
          <w:tcPr>
            <w:tcW w:w="3849" w:type="dxa"/>
          </w:tcPr>
          <w:p w:rsidR="00A07B66" w:rsidRDefault="00A07B66" w:rsidP="00A07B66">
            <w:pPr>
              <w:pStyle w:val="libPoem"/>
            </w:pPr>
            <w:r>
              <w:rPr>
                <w:rFonts w:hint="cs"/>
                <w:rtl/>
              </w:rPr>
              <w:t>تركوهم على الصّعيدِ ثَلاثا</w:t>
            </w:r>
            <w:r w:rsidRPr="00725071">
              <w:rPr>
                <w:rStyle w:val="libPoemTiniChar0"/>
                <w:rtl/>
              </w:rPr>
              <w:br/>
              <w:t> </w:t>
            </w:r>
          </w:p>
        </w:tc>
        <w:tc>
          <w:tcPr>
            <w:tcW w:w="296" w:type="dxa"/>
          </w:tcPr>
          <w:p w:rsidR="00A07B66" w:rsidRDefault="00A07B66" w:rsidP="00A07B66">
            <w:pPr>
              <w:pStyle w:val="libPoem"/>
              <w:rPr>
                <w:rtl/>
              </w:rPr>
            </w:pPr>
          </w:p>
        </w:tc>
        <w:tc>
          <w:tcPr>
            <w:tcW w:w="3812" w:type="dxa"/>
          </w:tcPr>
          <w:p w:rsidR="00A07B66" w:rsidRDefault="00A07B66" w:rsidP="00A07B66">
            <w:pPr>
              <w:pStyle w:val="libPoem"/>
            </w:pPr>
            <w:r>
              <w:rPr>
                <w:rFonts w:hint="cs"/>
                <w:rtl/>
              </w:rPr>
              <w:t>يا بنفسي ماذا يَقلُّ الصّعيدُ</w:t>
            </w:r>
            <w:r w:rsidRPr="00725071">
              <w:rPr>
                <w:rStyle w:val="libPoemTiniChar0"/>
                <w:rtl/>
              </w:rPr>
              <w:br/>
              <w:t> </w:t>
            </w:r>
          </w:p>
        </w:tc>
      </w:tr>
      <w:tr w:rsidR="00A07B66" w:rsidTr="00A07B66">
        <w:trPr>
          <w:trHeight w:val="350"/>
        </w:trPr>
        <w:tc>
          <w:tcPr>
            <w:tcW w:w="3849" w:type="dxa"/>
          </w:tcPr>
          <w:p w:rsidR="00A07B66" w:rsidRDefault="00A07B66" w:rsidP="00A07B66">
            <w:pPr>
              <w:pStyle w:val="libPoem"/>
            </w:pPr>
            <w:r>
              <w:rPr>
                <w:rFonts w:hint="cs"/>
                <w:rtl/>
              </w:rPr>
              <w:t>فوقَه لو درى هياكلُ قُدسٍ</w:t>
            </w:r>
            <w:r w:rsidRPr="00725071">
              <w:rPr>
                <w:rStyle w:val="libPoemTiniChar0"/>
                <w:rtl/>
              </w:rPr>
              <w:br/>
              <w:t> </w:t>
            </w:r>
          </w:p>
        </w:tc>
        <w:tc>
          <w:tcPr>
            <w:tcW w:w="296" w:type="dxa"/>
          </w:tcPr>
          <w:p w:rsidR="00A07B66" w:rsidRDefault="00A07B66" w:rsidP="00A07B66">
            <w:pPr>
              <w:pStyle w:val="libPoem"/>
              <w:rPr>
                <w:rtl/>
              </w:rPr>
            </w:pPr>
          </w:p>
        </w:tc>
        <w:tc>
          <w:tcPr>
            <w:tcW w:w="3812" w:type="dxa"/>
          </w:tcPr>
          <w:p w:rsidR="00A07B66" w:rsidRDefault="00A07B66" w:rsidP="00A07B66">
            <w:pPr>
              <w:pStyle w:val="libPoem"/>
            </w:pPr>
            <w:r>
              <w:rPr>
                <w:rFonts w:hint="cs"/>
                <w:rtl/>
              </w:rPr>
              <w:t>هُوَ للحشرِ فِيهُمُ مَحسُودُ</w:t>
            </w:r>
            <w:r w:rsidRPr="00725071">
              <w:rPr>
                <w:rStyle w:val="libPoemTiniChar0"/>
                <w:rtl/>
              </w:rPr>
              <w:br/>
              <w:t> </w:t>
            </w:r>
          </w:p>
        </w:tc>
      </w:tr>
      <w:tr w:rsidR="00A07B66" w:rsidTr="00A07B66">
        <w:trPr>
          <w:trHeight w:val="350"/>
        </w:trPr>
        <w:tc>
          <w:tcPr>
            <w:tcW w:w="3849" w:type="dxa"/>
          </w:tcPr>
          <w:p w:rsidR="00A07B66" w:rsidRDefault="00A07B66" w:rsidP="00A07B66">
            <w:pPr>
              <w:pStyle w:val="libPoem"/>
            </w:pPr>
            <w:r>
              <w:rPr>
                <w:rFonts w:hint="cs"/>
                <w:rtl/>
              </w:rPr>
              <w:t>وعلى العيسِ من بنات عليٍّ</w:t>
            </w:r>
            <w:r w:rsidRPr="00725071">
              <w:rPr>
                <w:rStyle w:val="libPoemTiniChar0"/>
                <w:rtl/>
              </w:rPr>
              <w:br/>
              <w:t> </w:t>
            </w:r>
          </w:p>
        </w:tc>
        <w:tc>
          <w:tcPr>
            <w:tcW w:w="296" w:type="dxa"/>
          </w:tcPr>
          <w:p w:rsidR="00A07B66" w:rsidRDefault="00A07B66" w:rsidP="00A07B66">
            <w:pPr>
              <w:pStyle w:val="libPoem"/>
              <w:rPr>
                <w:rtl/>
              </w:rPr>
            </w:pPr>
          </w:p>
        </w:tc>
        <w:tc>
          <w:tcPr>
            <w:tcW w:w="3812" w:type="dxa"/>
          </w:tcPr>
          <w:p w:rsidR="00A07B66" w:rsidRDefault="00A07B66" w:rsidP="00A07B66">
            <w:pPr>
              <w:pStyle w:val="libPoem"/>
            </w:pPr>
            <w:r>
              <w:rPr>
                <w:rFonts w:hint="cs"/>
                <w:rtl/>
              </w:rPr>
              <w:t>نُوَّحٌ كُلُّ لفظهِا تَعديدُ</w:t>
            </w:r>
            <w:r w:rsidRPr="00725071">
              <w:rPr>
                <w:rStyle w:val="libPoemTiniChar0"/>
                <w:rtl/>
              </w:rPr>
              <w:br/>
              <w:t> </w:t>
            </w:r>
          </w:p>
        </w:tc>
      </w:tr>
      <w:tr w:rsidR="00A07B66" w:rsidTr="00A07B66">
        <w:trPr>
          <w:trHeight w:val="350"/>
        </w:trPr>
        <w:tc>
          <w:tcPr>
            <w:tcW w:w="3849" w:type="dxa"/>
          </w:tcPr>
          <w:p w:rsidR="00A07B66" w:rsidRDefault="00A07B66" w:rsidP="00A07B66">
            <w:pPr>
              <w:pStyle w:val="libPoem"/>
            </w:pPr>
            <w:r>
              <w:rPr>
                <w:rFonts w:hint="cs"/>
                <w:rtl/>
              </w:rPr>
              <w:t>سلبتها أيدي الجُناةِ حُلاها</w:t>
            </w:r>
            <w:r w:rsidRPr="00725071">
              <w:rPr>
                <w:rStyle w:val="libPoemTiniChar0"/>
                <w:rtl/>
              </w:rPr>
              <w:br/>
              <w:t> </w:t>
            </w:r>
          </w:p>
        </w:tc>
        <w:tc>
          <w:tcPr>
            <w:tcW w:w="296" w:type="dxa"/>
          </w:tcPr>
          <w:p w:rsidR="00A07B66" w:rsidRDefault="00A07B66" w:rsidP="00A07B66">
            <w:pPr>
              <w:pStyle w:val="libPoem"/>
              <w:rPr>
                <w:rtl/>
              </w:rPr>
            </w:pPr>
          </w:p>
        </w:tc>
        <w:tc>
          <w:tcPr>
            <w:tcW w:w="3812" w:type="dxa"/>
          </w:tcPr>
          <w:p w:rsidR="00A07B66" w:rsidRDefault="00A07B66" w:rsidP="00A07B66">
            <w:pPr>
              <w:pStyle w:val="libPoem"/>
            </w:pPr>
            <w:r>
              <w:rPr>
                <w:rFonts w:hint="cs"/>
                <w:rtl/>
              </w:rPr>
              <w:t>فخلا مِعصمٌ وعُطِّلَ جِيدُ</w:t>
            </w:r>
            <w:r w:rsidRPr="00725071">
              <w:rPr>
                <w:rStyle w:val="libPoemTiniChar0"/>
                <w:rtl/>
              </w:rPr>
              <w:br/>
              <w:t> </w:t>
            </w:r>
          </w:p>
        </w:tc>
      </w:tr>
      <w:tr w:rsidR="00A07B66" w:rsidTr="00A07B66">
        <w:trPr>
          <w:trHeight w:val="350"/>
        </w:trPr>
        <w:tc>
          <w:tcPr>
            <w:tcW w:w="3849" w:type="dxa"/>
          </w:tcPr>
          <w:p w:rsidR="00A07B66" w:rsidRDefault="00A07B66" w:rsidP="00A07B66">
            <w:pPr>
              <w:pStyle w:val="libPoem"/>
            </w:pPr>
            <w:r>
              <w:rPr>
                <w:rFonts w:hint="cs"/>
                <w:rtl/>
              </w:rPr>
              <w:t>وعليها السّياط لما تلوَّت</w:t>
            </w:r>
            <w:r w:rsidRPr="00725071">
              <w:rPr>
                <w:rStyle w:val="libPoemTiniChar0"/>
                <w:rtl/>
              </w:rPr>
              <w:br/>
              <w:t> </w:t>
            </w:r>
          </w:p>
        </w:tc>
        <w:tc>
          <w:tcPr>
            <w:tcW w:w="296" w:type="dxa"/>
          </w:tcPr>
          <w:p w:rsidR="00A07B66" w:rsidRDefault="00A07B66" w:rsidP="00A07B66">
            <w:pPr>
              <w:pStyle w:val="libPoem"/>
              <w:rPr>
                <w:rtl/>
              </w:rPr>
            </w:pPr>
          </w:p>
        </w:tc>
        <w:tc>
          <w:tcPr>
            <w:tcW w:w="3812" w:type="dxa"/>
          </w:tcPr>
          <w:p w:rsidR="00A07B66" w:rsidRDefault="00A07B66" w:rsidP="00A07B66">
            <w:pPr>
              <w:pStyle w:val="libPoem"/>
            </w:pPr>
            <w:r>
              <w:rPr>
                <w:rFonts w:hint="cs"/>
                <w:rtl/>
              </w:rPr>
              <w:t>خَلَفَتها أساورٌ وعقُودُ</w:t>
            </w:r>
            <w:r w:rsidRPr="002422A8">
              <w:rPr>
                <w:rStyle w:val="libFootnotenumChar"/>
                <w:rFonts w:hint="cs"/>
                <w:rtl/>
              </w:rPr>
              <w:t>(1)</w:t>
            </w:r>
            <w:r w:rsidRPr="00725071">
              <w:rPr>
                <w:rStyle w:val="libPoemTiniChar0"/>
                <w:rtl/>
              </w:rPr>
              <w:br/>
              <w:t> </w:t>
            </w:r>
          </w:p>
        </w:tc>
      </w:tr>
    </w:tbl>
    <w:p w:rsidR="00732E0A" w:rsidRDefault="0083773A" w:rsidP="0083773A">
      <w:pPr>
        <w:pStyle w:val="libCenter"/>
      </w:pPr>
      <w:r>
        <w:rPr>
          <w:rtl/>
        </w:rPr>
        <w:t>* * *</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القصيدة للسيد جعفر الحلّي (رحمه الله)، قال عنه السيّد جواد شبّر (رحمه الله) في أدب الطفّ: السيد جعفر كمال الدين الحلّي النجفي. عُرفت هذه الأسرة بالانتماء إلى الجدّ السادس لصاحب هذه الترجمة، وهو السيد كمال الدين بن منصور فهو جدّ الأسرة الكمالية المنتشرة في الحلّة وضواحيها، والنجف والكوفة.</w:t>
      </w:r>
    </w:p>
    <w:p w:rsidR="00732E0A" w:rsidRDefault="00732E0A" w:rsidP="0083773A">
      <w:pPr>
        <w:pStyle w:val="libFootnote0"/>
      </w:pPr>
      <w:r>
        <w:rPr>
          <w:rtl/>
        </w:rPr>
        <w:t>وقد كتب عنها مفصّلاً الخطيب اليعقوبي في (البابليات)، كما أقام الشواهد على شاعريته، وسرعة البديهة عنده.</w:t>
      </w:r>
    </w:p>
    <w:p w:rsidR="00732E0A" w:rsidRDefault="00732E0A" w:rsidP="0083773A">
      <w:pPr>
        <w:pStyle w:val="libFootnote0"/>
      </w:pPr>
      <w:r>
        <w:rPr>
          <w:rtl/>
        </w:rPr>
        <w:t xml:space="preserve">وديوانه أصدق شاهد على سموّ شعوره، وكان من حقّه أن يُطلق اسم (سحر بابل وسجع البلابل) على ديوانه قبل أن يُجمع، والذي جمعه أخوه السيد هاشم بعد وفاة الشاعر. </w:t>
      </w:r>
    </w:p>
    <w:p w:rsidR="00732E0A" w:rsidRDefault="00732E0A" w:rsidP="0083773A">
      <w:pPr>
        <w:pStyle w:val="libFootnote0"/>
      </w:pPr>
      <w:r>
        <w:rPr>
          <w:rtl/>
        </w:rPr>
        <w:t xml:space="preserve">توفّي فجأة في شعبان لسبع بقين من سنة 1315 هـ، ودُفن في وادي السّلام بالنجف الأشرف عند قبر والده على مقربة من مقام الإمام المهدي (عجّل الله تعالى فرجه الشريف) </w:t>
      </w:r>
    </w:p>
    <w:p w:rsidR="00732E0A" w:rsidRDefault="00017171" w:rsidP="0083773A">
      <w:pPr>
        <w:pStyle w:val="libFootnote0"/>
      </w:pPr>
      <w:r>
        <w:rPr>
          <w:rtl/>
        </w:rPr>
        <w:t>=</w:t>
      </w:r>
    </w:p>
    <w:p w:rsidR="0083773A" w:rsidRDefault="0083773A" w:rsidP="0083773A">
      <w:pPr>
        <w:pStyle w:val="libNormal"/>
        <w:rPr>
          <w:rtl/>
        </w:rPr>
      </w:pPr>
      <w:r>
        <w:rPr>
          <w:rFonts w:eastAsia="Calibri"/>
          <w:rtl/>
        </w:rPr>
        <w:br w:type="page"/>
      </w:r>
    </w:p>
    <w:tbl>
      <w:tblPr>
        <w:tblStyle w:val="TableGrid"/>
        <w:bidiVisual/>
        <w:tblW w:w="4562" w:type="pct"/>
        <w:tblInd w:w="384" w:type="dxa"/>
        <w:tblLook w:val="04A0"/>
      </w:tblPr>
      <w:tblGrid>
        <w:gridCol w:w="3849"/>
        <w:gridCol w:w="296"/>
        <w:gridCol w:w="3812"/>
      </w:tblGrid>
      <w:tr w:rsidR="00A07B66" w:rsidTr="00A07B66">
        <w:trPr>
          <w:trHeight w:val="350"/>
        </w:trPr>
        <w:tc>
          <w:tcPr>
            <w:tcW w:w="3849" w:type="dxa"/>
          </w:tcPr>
          <w:p w:rsidR="00A07B66" w:rsidRDefault="00A07B66" w:rsidP="00A07B66">
            <w:pPr>
              <w:pStyle w:val="libPoem"/>
            </w:pPr>
            <w:r>
              <w:rPr>
                <w:rFonts w:hint="cs"/>
                <w:rtl/>
              </w:rPr>
              <w:lastRenderedPageBreak/>
              <w:t>من حين راح حسين منّي</w:t>
            </w:r>
            <w:r w:rsidRPr="00725071">
              <w:rPr>
                <w:rStyle w:val="libPoemTiniChar0"/>
                <w:rtl/>
              </w:rPr>
              <w:br/>
              <w:t> </w:t>
            </w:r>
          </w:p>
        </w:tc>
        <w:tc>
          <w:tcPr>
            <w:tcW w:w="296" w:type="dxa"/>
          </w:tcPr>
          <w:p w:rsidR="00A07B66" w:rsidRDefault="00A07B66" w:rsidP="00A07B66">
            <w:pPr>
              <w:pStyle w:val="libPoem"/>
              <w:rPr>
                <w:rtl/>
              </w:rPr>
            </w:pPr>
          </w:p>
        </w:tc>
        <w:tc>
          <w:tcPr>
            <w:tcW w:w="3812" w:type="dxa"/>
          </w:tcPr>
          <w:p w:rsidR="00A07B66" w:rsidRDefault="00A07B66" w:rsidP="00A07B66">
            <w:pPr>
              <w:pStyle w:val="libPoem"/>
            </w:pPr>
            <w:r>
              <w:rPr>
                <w:rFonts w:hint="cs"/>
                <w:rtl/>
              </w:rPr>
              <w:t>وعباس راح وبعد عنّي</w:t>
            </w:r>
            <w:r w:rsidRPr="00725071">
              <w:rPr>
                <w:rStyle w:val="libPoemTiniChar0"/>
                <w:rtl/>
              </w:rPr>
              <w:br/>
              <w:t> </w:t>
            </w:r>
          </w:p>
        </w:tc>
      </w:tr>
      <w:tr w:rsidR="00A07B66" w:rsidTr="00A07B66">
        <w:trPr>
          <w:trHeight w:val="350"/>
        </w:trPr>
        <w:tc>
          <w:tcPr>
            <w:tcW w:w="3849" w:type="dxa"/>
          </w:tcPr>
          <w:p w:rsidR="00A07B66" w:rsidRDefault="00A07B66" w:rsidP="00A07B66">
            <w:pPr>
              <w:pStyle w:val="libPoem"/>
            </w:pPr>
            <w:r>
              <w:rPr>
                <w:rFonts w:hint="cs"/>
                <w:rtl/>
              </w:rPr>
              <w:t>كلّ المصايب گاربنّي</w:t>
            </w:r>
            <w:r w:rsidRPr="00725071">
              <w:rPr>
                <w:rStyle w:val="libPoemTiniChar0"/>
                <w:rtl/>
              </w:rPr>
              <w:br/>
              <w:t> </w:t>
            </w:r>
          </w:p>
        </w:tc>
        <w:tc>
          <w:tcPr>
            <w:tcW w:w="296" w:type="dxa"/>
          </w:tcPr>
          <w:p w:rsidR="00A07B66" w:rsidRDefault="00A07B66" w:rsidP="00A07B66">
            <w:pPr>
              <w:pStyle w:val="libPoem"/>
              <w:rPr>
                <w:rtl/>
              </w:rPr>
            </w:pPr>
          </w:p>
        </w:tc>
        <w:tc>
          <w:tcPr>
            <w:tcW w:w="3812" w:type="dxa"/>
          </w:tcPr>
          <w:p w:rsidR="00A07B66" w:rsidRDefault="00A07B66" w:rsidP="00A07B66">
            <w:pPr>
              <w:pStyle w:val="libPoem"/>
            </w:pPr>
            <w:r>
              <w:rPr>
                <w:rFonts w:hint="cs"/>
                <w:rtl/>
              </w:rPr>
              <w:t>وحده بأثر وحده إجنّي</w:t>
            </w:r>
            <w:r w:rsidRPr="00725071">
              <w:rPr>
                <w:rStyle w:val="libPoemTiniChar0"/>
                <w:rtl/>
              </w:rPr>
              <w:br/>
              <w:t> </w:t>
            </w:r>
          </w:p>
        </w:tc>
      </w:tr>
      <w:tr w:rsidR="00A07B66" w:rsidTr="00A07B66">
        <w:trPr>
          <w:trHeight w:val="350"/>
        </w:trPr>
        <w:tc>
          <w:tcPr>
            <w:tcW w:w="3849" w:type="dxa"/>
          </w:tcPr>
          <w:p w:rsidR="00A07B66" w:rsidRDefault="00A07B66" w:rsidP="00A07B66">
            <w:pPr>
              <w:pStyle w:val="libPoem"/>
            </w:pPr>
            <w:r>
              <w:rPr>
                <w:rFonts w:hint="cs"/>
                <w:rtl/>
              </w:rPr>
              <w:t>من هل جره ما چان ظنّي</w:t>
            </w:r>
            <w:r w:rsidRPr="00725071">
              <w:rPr>
                <w:rStyle w:val="libPoemTiniChar0"/>
                <w:rtl/>
              </w:rPr>
              <w:br/>
              <w:t> </w:t>
            </w:r>
          </w:p>
        </w:tc>
        <w:tc>
          <w:tcPr>
            <w:tcW w:w="296" w:type="dxa"/>
          </w:tcPr>
          <w:p w:rsidR="00A07B66" w:rsidRDefault="00A07B66" w:rsidP="00A07B66">
            <w:pPr>
              <w:pStyle w:val="libPoem"/>
              <w:rPr>
                <w:rtl/>
              </w:rPr>
            </w:pPr>
          </w:p>
        </w:tc>
        <w:tc>
          <w:tcPr>
            <w:tcW w:w="3812" w:type="dxa"/>
          </w:tcPr>
          <w:p w:rsidR="00A07B66" w:rsidRDefault="00A07B66" w:rsidP="00A07B66">
            <w:pPr>
              <w:pStyle w:val="libPoem"/>
            </w:pPr>
            <w:r>
              <w:rPr>
                <w:rFonts w:hint="cs"/>
                <w:rtl/>
              </w:rPr>
              <w:t>الشمر بلسانه يسبني</w:t>
            </w:r>
            <w:r w:rsidRPr="00725071">
              <w:rPr>
                <w:rStyle w:val="libPoemTiniChar0"/>
                <w:rtl/>
              </w:rPr>
              <w:br/>
              <w:t> </w:t>
            </w:r>
          </w:p>
        </w:tc>
      </w:tr>
      <w:tr w:rsidR="00A07B66" w:rsidTr="00A07B66">
        <w:trPr>
          <w:trHeight w:val="350"/>
        </w:trPr>
        <w:tc>
          <w:tcPr>
            <w:tcW w:w="3849" w:type="dxa"/>
          </w:tcPr>
          <w:p w:rsidR="00A07B66" w:rsidRDefault="00A07B66" w:rsidP="00A07B66">
            <w:pPr>
              <w:pStyle w:val="libPoem"/>
            </w:pPr>
            <w:r>
              <w:rPr>
                <w:rFonts w:hint="cs"/>
                <w:rtl/>
              </w:rPr>
              <w:t>وسياط أُميّه فوگ متني</w:t>
            </w:r>
            <w:r w:rsidRPr="00725071">
              <w:rPr>
                <w:rStyle w:val="libPoemTiniChar0"/>
                <w:rtl/>
              </w:rPr>
              <w:br/>
              <w:t> </w:t>
            </w:r>
          </w:p>
        </w:tc>
        <w:tc>
          <w:tcPr>
            <w:tcW w:w="296" w:type="dxa"/>
          </w:tcPr>
          <w:p w:rsidR="00A07B66" w:rsidRDefault="00A07B66" w:rsidP="00A07B66">
            <w:pPr>
              <w:pStyle w:val="libPoem"/>
              <w:rPr>
                <w:rtl/>
              </w:rPr>
            </w:pPr>
          </w:p>
        </w:tc>
        <w:tc>
          <w:tcPr>
            <w:tcW w:w="3812" w:type="dxa"/>
          </w:tcPr>
          <w:p w:rsidR="00A07B66" w:rsidRDefault="00A07B66" w:rsidP="00A07B66">
            <w:pPr>
              <w:pStyle w:val="libPoem"/>
            </w:pPr>
            <w:r>
              <w:rPr>
                <w:rFonts w:hint="cs"/>
                <w:rtl/>
              </w:rPr>
              <w:t>وأعظم مصاب اللّي ضهدني</w:t>
            </w:r>
            <w:r w:rsidRPr="00725071">
              <w:rPr>
                <w:rStyle w:val="libPoemTiniChar0"/>
                <w:rtl/>
              </w:rPr>
              <w:br/>
              <w:t> </w:t>
            </w:r>
          </w:p>
        </w:tc>
      </w:tr>
    </w:tbl>
    <w:p w:rsidR="00A07B66" w:rsidRDefault="00A07B66" w:rsidP="00A07B66">
      <w:pPr>
        <w:pStyle w:val="libPoemCenter"/>
        <w:rPr>
          <w:rtl/>
        </w:rPr>
      </w:pPr>
      <w:r>
        <w:rPr>
          <w:rFonts w:hint="cs"/>
          <w:rtl/>
        </w:rPr>
        <w:t>رضّ الضلوع الزاد ونّي</w:t>
      </w:r>
    </w:p>
    <w:p w:rsidR="00732E0A" w:rsidRDefault="0083773A" w:rsidP="0083773A">
      <w:pPr>
        <w:pStyle w:val="libCenter"/>
      </w:pPr>
      <w:r>
        <w:rPr>
          <w:rtl/>
        </w:rPr>
        <w:t>* * *</w:t>
      </w:r>
    </w:p>
    <w:p w:rsidR="00732E0A" w:rsidRDefault="00732E0A" w:rsidP="0083773A">
      <w:pPr>
        <w:pStyle w:val="libLine"/>
      </w:pPr>
      <w:r>
        <w:rPr>
          <w:rtl/>
        </w:rPr>
        <w:t>____________________</w:t>
      </w:r>
    </w:p>
    <w:p w:rsidR="00732E0A" w:rsidRDefault="00017171" w:rsidP="0083773A">
      <w:pPr>
        <w:pStyle w:val="libFootnote0"/>
      </w:pPr>
      <w:r>
        <w:rPr>
          <w:rtl/>
        </w:rPr>
        <w:t>=</w:t>
      </w:r>
    </w:p>
    <w:p w:rsidR="00732E0A" w:rsidRDefault="00732E0A" w:rsidP="0083773A">
      <w:pPr>
        <w:pStyle w:val="libFootnote0"/>
      </w:pPr>
      <w:r>
        <w:rPr>
          <w:rtl/>
        </w:rPr>
        <w:t>نشأ السيد جعفر فاستطرف قدر حاجته من مبادئ النحو والصرف، والمنطق والمعاني والبيان.</w:t>
      </w:r>
    </w:p>
    <w:p w:rsidR="00732E0A" w:rsidRDefault="00732E0A" w:rsidP="0083773A">
      <w:pPr>
        <w:pStyle w:val="libFootnote0"/>
      </w:pPr>
      <w:r>
        <w:rPr>
          <w:rtl/>
        </w:rPr>
        <w:t>وصار يختلف إلى مدارس العلماء وحوازتها الحافلة بالفقه، وهو في كلّ ذلك حلو المحاضرة، سريع البداهة، حسن الجواب، نبيه الخاطر، متوقّد القريحة، جريّ اللسان.</w:t>
      </w:r>
    </w:p>
    <w:p w:rsidR="00732E0A" w:rsidRDefault="00732E0A" w:rsidP="0083773A">
      <w:pPr>
        <w:pStyle w:val="libFootnote0"/>
      </w:pPr>
      <w:r>
        <w:rPr>
          <w:rtl/>
        </w:rPr>
        <w:t>برع في نظم الشعر وهو دون الثلاثين، وأصبح من الشعراء المعدودين الذين تلهج الألسن بذكرهم، وتتغنى بشعرهم.</w:t>
      </w:r>
    </w:p>
    <w:p w:rsidR="00732E0A" w:rsidRDefault="00732E0A" w:rsidP="0083773A">
      <w:pPr>
        <w:pStyle w:val="libFootnote0"/>
        <w:rPr>
          <w:rtl/>
        </w:rPr>
      </w:pPr>
      <w:r>
        <w:rPr>
          <w:rtl/>
        </w:rPr>
        <w:t xml:space="preserve">وأشهر قصيدة له، رائعته التي مطلعها: </w:t>
      </w:r>
    </w:p>
    <w:tbl>
      <w:tblPr>
        <w:tblStyle w:val="TableGrid"/>
        <w:bidiVisual/>
        <w:tblW w:w="4562" w:type="pct"/>
        <w:tblInd w:w="384" w:type="dxa"/>
        <w:tblLook w:val="04A0"/>
      </w:tblPr>
      <w:tblGrid>
        <w:gridCol w:w="3849"/>
        <w:gridCol w:w="296"/>
        <w:gridCol w:w="3812"/>
      </w:tblGrid>
      <w:tr w:rsidR="00A07B66" w:rsidTr="00A07B66">
        <w:trPr>
          <w:trHeight w:val="350"/>
        </w:trPr>
        <w:tc>
          <w:tcPr>
            <w:tcW w:w="3849" w:type="dxa"/>
          </w:tcPr>
          <w:p w:rsidR="00A07B66" w:rsidRDefault="00A07B66" w:rsidP="00A07B66">
            <w:pPr>
              <w:pStyle w:val="libPoemFootnote"/>
            </w:pPr>
            <w:r>
              <w:rPr>
                <w:rtl/>
              </w:rPr>
              <w:t>وجه الصباح عليّ ليل مظلم</w:t>
            </w:r>
            <w:r w:rsidRPr="00725071">
              <w:rPr>
                <w:rStyle w:val="libPoemTiniChar0"/>
                <w:rtl/>
              </w:rPr>
              <w:br/>
              <w:t> </w:t>
            </w:r>
          </w:p>
        </w:tc>
        <w:tc>
          <w:tcPr>
            <w:tcW w:w="296" w:type="dxa"/>
          </w:tcPr>
          <w:p w:rsidR="00A07B66" w:rsidRDefault="00A07B66" w:rsidP="00A07B66">
            <w:pPr>
              <w:pStyle w:val="libPoemFootnote"/>
              <w:rPr>
                <w:rtl/>
              </w:rPr>
            </w:pPr>
          </w:p>
        </w:tc>
        <w:tc>
          <w:tcPr>
            <w:tcW w:w="3812" w:type="dxa"/>
          </w:tcPr>
          <w:p w:rsidR="00A07B66" w:rsidRDefault="00A07B66" w:rsidP="00A07B66">
            <w:pPr>
              <w:pStyle w:val="libPoemFootnote"/>
            </w:pPr>
            <w:r>
              <w:rPr>
                <w:rtl/>
              </w:rPr>
              <w:t>وربيع أيامي عليّ محرّم</w:t>
            </w:r>
            <w:r w:rsidRPr="00725071">
              <w:rPr>
                <w:rStyle w:val="libPoemTiniChar0"/>
                <w:rtl/>
              </w:rPr>
              <w:br/>
              <w:t> </w:t>
            </w:r>
          </w:p>
        </w:tc>
      </w:tr>
    </w:tbl>
    <w:p w:rsidR="00732E0A" w:rsidRDefault="00732E0A" w:rsidP="0083773A">
      <w:pPr>
        <w:pStyle w:val="libFootnote0"/>
      </w:pPr>
      <w:r>
        <w:rPr>
          <w:rtl/>
        </w:rPr>
        <w:t>وهذه القصيدة التي تزيد على السبعين بيتاً كلّها من الشعر المنسجم. (أدب الطفّ 8 / 99 - 110).</w:t>
      </w:r>
    </w:p>
    <w:p w:rsidR="0083773A" w:rsidRDefault="0083773A" w:rsidP="0083773A">
      <w:pPr>
        <w:pStyle w:val="libNormal"/>
        <w:rPr>
          <w:rtl/>
        </w:rPr>
      </w:pPr>
      <w:r>
        <w:rPr>
          <w:rtl/>
        </w:rPr>
        <w:br w:type="page"/>
      </w:r>
    </w:p>
    <w:p w:rsidR="00732E0A" w:rsidRDefault="00732E0A" w:rsidP="00E52C07">
      <w:pPr>
        <w:pStyle w:val="libNormal"/>
      </w:pPr>
      <w:r>
        <w:rPr>
          <w:rtl/>
        </w:rPr>
        <w:lastRenderedPageBreak/>
        <w:t xml:space="preserve">من وصيّة الإمام الحسين </w:t>
      </w:r>
      <w:r w:rsidRPr="00732E0A">
        <w:rPr>
          <w:rStyle w:val="libAlaemChar"/>
          <w:rtl/>
        </w:rPr>
        <w:t>عليه‌السلام</w:t>
      </w:r>
      <w:r>
        <w:rPr>
          <w:rtl/>
        </w:rPr>
        <w:t xml:space="preserve"> لأخيه مُحَمّد بن الحنفية قال فيها: </w:t>
      </w:r>
      <w:r w:rsidR="008A7654">
        <w:rPr>
          <w:rtl/>
        </w:rPr>
        <w:t>«</w:t>
      </w:r>
      <w:r>
        <w:rPr>
          <w:rtl/>
        </w:rPr>
        <w:t xml:space="preserve"> إنّي لم أَخرجْ أَشِراً ولا بَطِراً، ولا مُفسِداً ولا ظَالِماً، وإنّما خَرجْتُ لِطَلَبِ الإصلاحِ في أُمّةِ جدّي وأبي، أريدُ أن آمرَ بالمعروفِ، وأنهى عن المُنكَرِ، وأَسيرَ بسيرةِ جدّي وأبي علي بنِ أبي طالبٍ </w:t>
      </w:r>
      <w:r w:rsidRPr="00732E0A">
        <w:rPr>
          <w:rStyle w:val="libAlaemChar"/>
          <w:rtl/>
        </w:rPr>
        <w:t>عليه‌السلام</w:t>
      </w:r>
      <w:r>
        <w:rPr>
          <w:rtl/>
        </w:rPr>
        <w:t>، فَمَن قَبِلَني بِقَبولِ الحقِّ، فاللهُ أولى بالحقِّ، ومَنْ ردَّ عليَّ هذا أَصبرُ حتى يَقضيَ اللهُ بيني وبينَ القَومِ بالحقِّ وهو خَيرُ الحاكمينَ</w:t>
      </w:r>
      <w:r w:rsidR="008A7654">
        <w:rPr>
          <w:rtl/>
        </w:rPr>
        <w:t>»</w:t>
      </w:r>
      <w:r w:rsidRPr="002422A8">
        <w:rPr>
          <w:rStyle w:val="libFootnotenumChar"/>
          <w:rtl/>
        </w:rPr>
        <w:t>(1)</w:t>
      </w:r>
      <w:r w:rsidRPr="00E52C07">
        <w:rPr>
          <w:rtl/>
        </w:rPr>
        <w:t>.</w:t>
      </w:r>
    </w:p>
    <w:p w:rsidR="00732E0A" w:rsidRDefault="00732E0A" w:rsidP="00E52C07">
      <w:pPr>
        <w:pStyle w:val="libNormal"/>
      </w:pPr>
      <w:r>
        <w:rPr>
          <w:rtl/>
        </w:rPr>
        <w:t xml:space="preserve">لقد حثَّ القرآن الكريم والسنة المُطهَّرة على إتيان الوصيّة بحدودها وشروطها ومستحبّاتها إلى غير ذلك. </w:t>
      </w:r>
    </w:p>
    <w:p w:rsidR="00732E0A" w:rsidRDefault="00732E0A" w:rsidP="00E52C07">
      <w:pPr>
        <w:pStyle w:val="libNormal"/>
      </w:pPr>
      <w:r>
        <w:rPr>
          <w:rtl/>
        </w:rPr>
        <w:t xml:space="preserve">وهذا هو معنى الحُسْن في الوصيّة التي ذكرها النبيّ الأكرم </w:t>
      </w:r>
      <w:r w:rsidRPr="00732E0A">
        <w:rPr>
          <w:rStyle w:val="libAlaemChar"/>
          <w:rtl/>
        </w:rPr>
        <w:t>صلى‌الله‌عليه‌وآله</w:t>
      </w:r>
      <w:r>
        <w:rPr>
          <w:rtl/>
        </w:rPr>
        <w:t xml:space="preserve"> للإمام أمير المؤمنين </w:t>
      </w:r>
      <w:r w:rsidRPr="00732E0A">
        <w:rPr>
          <w:rStyle w:val="libAlaemChar"/>
          <w:rtl/>
        </w:rPr>
        <w:t>عليه‌السلام</w:t>
      </w:r>
      <w:r>
        <w:rPr>
          <w:rtl/>
        </w:rPr>
        <w:t xml:space="preserve">، حيث قال له: </w:t>
      </w:r>
      <w:r w:rsidR="008A7654">
        <w:rPr>
          <w:rtl/>
        </w:rPr>
        <w:t>«</w:t>
      </w:r>
      <w:r w:rsidRPr="00E52C07">
        <w:rPr>
          <w:rtl/>
        </w:rPr>
        <w:t xml:space="preserve"> يا علي، مَنْ لم يُحسِنْ وصيّته عند موته كان نقصاً في مروءته</w:t>
      </w:r>
      <w:r w:rsidR="008A7654">
        <w:rPr>
          <w:rtl/>
        </w:rPr>
        <w:t>»</w:t>
      </w:r>
      <w:r w:rsidRPr="002422A8">
        <w:rPr>
          <w:rStyle w:val="libFootnotenumChar"/>
          <w:rtl/>
        </w:rPr>
        <w:t>(2)</w:t>
      </w:r>
      <w:r w:rsidRPr="00E52C07">
        <w:rPr>
          <w:rtl/>
        </w:rPr>
        <w:t>.</w:t>
      </w:r>
    </w:p>
    <w:p w:rsidR="00732E0A" w:rsidRDefault="00732E0A" w:rsidP="00E52C07">
      <w:pPr>
        <w:pStyle w:val="libNormal"/>
      </w:pPr>
      <w:r>
        <w:rPr>
          <w:rtl/>
        </w:rPr>
        <w:t>فاللازم على الإنسان أن يوصي ويُحسِن، ويجعل أحد المؤمنين الثقات وصيّاً له، بل الأولى أن يجعل وصيّه ثقتينِ، أو يجعل أحدَهما وصياً والآخر ناظراً على تنفيذ الوصية</w:t>
      </w:r>
      <w:r w:rsidRPr="002422A8">
        <w:rPr>
          <w:rStyle w:val="libFootnotenumChar"/>
          <w:rtl/>
        </w:rPr>
        <w:t>(3)</w:t>
      </w:r>
      <w:r w:rsidRPr="00E52C07">
        <w:rPr>
          <w:rtl/>
        </w:rPr>
        <w:t>.</w:t>
      </w:r>
      <w:r>
        <w:rPr>
          <w:rtl/>
        </w:rPr>
        <w:t xml:space="preserve"> </w:t>
      </w:r>
    </w:p>
    <w:p w:rsidR="00732E0A" w:rsidRDefault="00732E0A" w:rsidP="00E52C07">
      <w:pPr>
        <w:pStyle w:val="libNormal"/>
      </w:pPr>
      <w:r>
        <w:rPr>
          <w:rtl/>
        </w:rPr>
        <w:t xml:space="preserve">وهذا شاهد على جدارة مُحَمّد بن الحنفية ووثاقته واستقامته عند الإمام الحسين </w:t>
      </w:r>
      <w:r w:rsidRPr="00732E0A">
        <w:rPr>
          <w:rStyle w:val="libAlaemChar"/>
          <w:rtl/>
        </w:rPr>
        <w:t>عليه‌السلام</w:t>
      </w:r>
      <w:r>
        <w:rPr>
          <w:rtl/>
        </w:rPr>
        <w:t xml:space="preserve">، فلا قيمة لاعتراض المعترضين في عدم خروجه معه </w:t>
      </w:r>
      <w:r w:rsidRPr="00732E0A">
        <w:rPr>
          <w:rStyle w:val="libAlaemChar"/>
          <w:rtl/>
        </w:rPr>
        <w:t>عليه‌السلام</w:t>
      </w:r>
      <w:r>
        <w:rPr>
          <w:rtl/>
        </w:rPr>
        <w:t>.</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بحار الأنوار 44 / 329، عوالم الإمام الحسين </w:t>
      </w:r>
      <w:r w:rsidR="00732E0A" w:rsidRPr="00732E0A">
        <w:rPr>
          <w:rStyle w:val="libAlaemChar"/>
          <w:rtl/>
        </w:rPr>
        <w:t>عليه‌السلام</w:t>
      </w:r>
      <w:r w:rsidR="00732E0A">
        <w:rPr>
          <w:rtl/>
        </w:rPr>
        <w:t xml:space="preserve"> / 179. </w:t>
      </w:r>
    </w:p>
    <w:p w:rsidR="00732E0A" w:rsidRDefault="00525355" w:rsidP="0083773A">
      <w:pPr>
        <w:pStyle w:val="libFootnote0"/>
      </w:pPr>
      <w:r>
        <w:rPr>
          <w:rtl/>
        </w:rPr>
        <w:t>2-</w:t>
      </w:r>
      <w:r w:rsidR="00732E0A">
        <w:rPr>
          <w:rtl/>
        </w:rPr>
        <w:t xml:space="preserve"> الكافي 7 / 2 ح1، دعائم الإسلام 2 / 346 ح1294، من لا يحضره الفقيه 4 / 187 ح7، تهذيب الأحكام 9 / 174 ح11، وسائل الشيعة 19 / 26 ح1، بحار الأنوار 74 / 46، تفسير القمّي 2 / 55، وفي بعضها بدون (يا علي). </w:t>
      </w:r>
    </w:p>
    <w:p w:rsidR="00732E0A" w:rsidRDefault="00525355" w:rsidP="0083773A">
      <w:pPr>
        <w:pStyle w:val="libFootnote0"/>
      </w:pPr>
      <w:r>
        <w:rPr>
          <w:rtl/>
        </w:rPr>
        <w:t>3-</w:t>
      </w:r>
      <w:r w:rsidR="00732E0A">
        <w:rPr>
          <w:rtl/>
        </w:rPr>
        <w:t xml:space="preserve"> وصايا الرسول لزوج البتول / 14.</w:t>
      </w:r>
    </w:p>
    <w:p w:rsidR="0083773A" w:rsidRDefault="0083773A" w:rsidP="0083773A">
      <w:pPr>
        <w:pStyle w:val="libNormal"/>
        <w:rPr>
          <w:rtl/>
        </w:rPr>
      </w:pPr>
      <w:r>
        <w:rPr>
          <w:rtl/>
        </w:rPr>
        <w:br w:type="page"/>
      </w:r>
    </w:p>
    <w:p w:rsidR="00732E0A" w:rsidRDefault="00732E0A" w:rsidP="00E52C07">
      <w:pPr>
        <w:pStyle w:val="libNormal"/>
      </w:pPr>
      <w:r>
        <w:rPr>
          <w:rtl/>
        </w:rPr>
        <w:lastRenderedPageBreak/>
        <w:t xml:space="preserve">ونلاحظ أنّ الإمام الحسين </w:t>
      </w:r>
      <w:r w:rsidRPr="00732E0A">
        <w:rPr>
          <w:rStyle w:val="libAlaemChar"/>
          <w:rtl/>
        </w:rPr>
        <w:t>عليه‌السلام</w:t>
      </w:r>
      <w:r>
        <w:rPr>
          <w:rtl/>
        </w:rPr>
        <w:t xml:space="preserve"> قد بيّن في وصيته لأخيه مُحَمّد بن الحنفية دوافع ثورته، وأسباب خروجه، وأنّه لا يخرج أشراً ولا بطراً، ولا مفسداً ولا ظالماً.</w:t>
      </w:r>
    </w:p>
    <w:p w:rsidR="00732E0A" w:rsidRDefault="00732E0A" w:rsidP="00E52C07">
      <w:pPr>
        <w:pStyle w:val="libNormal"/>
      </w:pPr>
      <w:r>
        <w:rPr>
          <w:rtl/>
        </w:rPr>
        <w:t>ثُمَّ حصر أسباب ودوافع خروجه بأمور أربعة:</w:t>
      </w:r>
    </w:p>
    <w:p w:rsidR="00732E0A" w:rsidRDefault="00525355" w:rsidP="00E52C07">
      <w:pPr>
        <w:pStyle w:val="libNormal"/>
      </w:pPr>
      <w:r>
        <w:rPr>
          <w:rtl/>
        </w:rPr>
        <w:t>1-</w:t>
      </w:r>
      <w:r w:rsidR="00732E0A">
        <w:rPr>
          <w:rtl/>
        </w:rPr>
        <w:t xml:space="preserve"> إصلاح الأُمّة.</w:t>
      </w:r>
    </w:p>
    <w:p w:rsidR="00732E0A" w:rsidRDefault="00525355" w:rsidP="00E52C07">
      <w:pPr>
        <w:pStyle w:val="libNormal"/>
      </w:pPr>
      <w:r>
        <w:rPr>
          <w:rtl/>
        </w:rPr>
        <w:t>2-</w:t>
      </w:r>
      <w:r w:rsidR="00732E0A">
        <w:rPr>
          <w:rtl/>
        </w:rPr>
        <w:t xml:space="preserve"> الأمر بالمعروف. </w:t>
      </w:r>
    </w:p>
    <w:p w:rsidR="00732E0A" w:rsidRDefault="00525355" w:rsidP="00E52C07">
      <w:pPr>
        <w:pStyle w:val="libNormal"/>
      </w:pPr>
      <w:r>
        <w:rPr>
          <w:rtl/>
        </w:rPr>
        <w:t>3-</w:t>
      </w:r>
      <w:r w:rsidR="00732E0A">
        <w:rPr>
          <w:rtl/>
        </w:rPr>
        <w:t xml:space="preserve"> النهي عن المنكر. </w:t>
      </w:r>
    </w:p>
    <w:p w:rsidR="00732E0A" w:rsidRDefault="00525355" w:rsidP="00E52C07">
      <w:pPr>
        <w:pStyle w:val="libNormal"/>
      </w:pPr>
      <w:r>
        <w:rPr>
          <w:rtl/>
        </w:rPr>
        <w:t>4-</w:t>
      </w:r>
      <w:r w:rsidR="00732E0A">
        <w:rPr>
          <w:rtl/>
        </w:rPr>
        <w:t xml:space="preserve"> السير على سيرة جدّه </w:t>
      </w:r>
      <w:r w:rsidR="00732E0A" w:rsidRPr="00732E0A">
        <w:rPr>
          <w:rStyle w:val="libAlaemChar"/>
          <w:rtl/>
        </w:rPr>
        <w:t>صلى‌الله‌عليه‌وآله</w:t>
      </w:r>
      <w:r w:rsidR="00732E0A">
        <w:rPr>
          <w:rtl/>
        </w:rPr>
        <w:t xml:space="preserve"> وأبيه علي </w:t>
      </w:r>
      <w:r w:rsidR="00732E0A" w:rsidRPr="00732E0A">
        <w:rPr>
          <w:rStyle w:val="libAlaemChar"/>
          <w:rtl/>
        </w:rPr>
        <w:t>عليه‌السلام</w:t>
      </w:r>
      <w:r w:rsidR="00732E0A">
        <w:rPr>
          <w:rtl/>
        </w:rPr>
        <w:t xml:space="preserve"> وإحياء سنّتيهما.</w:t>
      </w:r>
    </w:p>
    <w:p w:rsidR="00732E0A" w:rsidRDefault="00732E0A" w:rsidP="00E52C07">
      <w:pPr>
        <w:pStyle w:val="libNormal"/>
      </w:pPr>
      <w:r>
        <w:rPr>
          <w:rtl/>
        </w:rPr>
        <w:t xml:space="preserve">هذه هي دواعي ودوافع خروج الإمام الحسين </w:t>
      </w:r>
      <w:r w:rsidRPr="00732E0A">
        <w:rPr>
          <w:rStyle w:val="libAlaemChar"/>
          <w:rtl/>
        </w:rPr>
        <w:t>عليه‌السلام</w:t>
      </w:r>
      <w:r>
        <w:rPr>
          <w:rtl/>
        </w:rPr>
        <w:t xml:space="preserve"> الأربعة، وقد نفى أن تكون دوافع أربعة أُخرى وهي:</w:t>
      </w:r>
    </w:p>
    <w:p w:rsidR="00732E0A" w:rsidRDefault="00525355" w:rsidP="00E52C07">
      <w:pPr>
        <w:pStyle w:val="libNormal"/>
      </w:pPr>
      <w:r>
        <w:rPr>
          <w:rtl/>
        </w:rPr>
        <w:t>1-</w:t>
      </w:r>
      <w:r w:rsidR="00732E0A">
        <w:rPr>
          <w:rtl/>
        </w:rPr>
        <w:t xml:space="preserve"> الأشر: ومعناه كالبطر</w:t>
      </w:r>
      <w:r w:rsidR="00732E0A" w:rsidRPr="002422A8">
        <w:rPr>
          <w:rStyle w:val="libFootnotenumChar"/>
          <w:rtl/>
        </w:rPr>
        <w:t>(1)</w:t>
      </w:r>
      <w:r w:rsidR="00732E0A" w:rsidRPr="00E52C07">
        <w:rPr>
          <w:rtl/>
        </w:rPr>
        <w:t>.</w:t>
      </w:r>
    </w:p>
    <w:p w:rsidR="00732E0A" w:rsidRDefault="00525355" w:rsidP="00E52C07">
      <w:pPr>
        <w:pStyle w:val="libNormal"/>
      </w:pPr>
      <w:r>
        <w:rPr>
          <w:rtl/>
        </w:rPr>
        <w:t>2-</w:t>
      </w:r>
      <w:r w:rsidR="00732E0A">
        <w:rPr>
          <w:rtl/>
        </w:rPr>
        <w:t xml:space="preserve"> البطر، وهو: سوء احتمال الغِنَى والطغيان عند النعمة، والتجبّر وشدّة النشاط</w:t>
      </w:r>
      <w:r w:rsidR="00732E0A" w:rsidRPr="002422A8">
        <w:rPr>
          <w:rStyle w:val="libFootnotenumChar"/>
          <w:rtl/>
        </w:rPr>
        <w:t>(2)</w:t>
      </w:r>
      <w:r w:rsidR="00732E0A" w:rsidRPr="00E52C07">
        <w:rPr>
          <w:rtl/>
        </w:rPr>
        <w:t>.</w:t>
      </w:r>
    </w:p>
    <w:p w:rsidR="00732E0A" w:rsidRDefault="00525355" w:rsidP="00E52C07">
      <w:pPr>
        <w:pStyle w:val="libNormal"/>
      </w:pPr>
      <w:r>
        <w:rPr>
          <w:rtl/>
        </w:rPr>
        <w:t>3-</w:t>
      </w:r>
      <w:r w:rsidR="00732E0A">
        <w:rPr>
          <w:rtl/>
        </w:rPr>
        <w:t xml:space="preserve"> المفسد: وهو الذي يقوم بالمفسدة، والتي هي خلاف المصلحة.</w:t>
      </w:r>
    </w:p>
    <w:p w:rsidR="00732E0A" w:rsidRDefault="00525355" w:rsidP="00E52C07">
      <w:pPr>
        <w:pStyle w:val="libNormal"/>
      </w:pPr>
      <w:r>
        <w:rPr>
          <w:rtl/>
        </w:rPr>
        <w:t>4-</w:t>
      </w:r>
      <w:r w:rsidR="00732E0A">
        <w:rPr>
          <w:rtl/>
        </w:rPr>
        <w:t xml:space="preserve"> الظالم: وهو المعتدي على الغير بشتى أنواع الاعتداء، ويقابله العادل أحياناً. </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مجمع البحرين 1 / 77، تاج العروس 2 / 196 و 3 / 14. </w:t>
      </w:r>
    </w:p>
    <w:p w:rsidR="00732E0A" w:rsidRDefault="00525355" w:rsidP="0083773A">
      <w:pPr>
        <w:pStyle w:val="libFootnote0"/>
      </w:pPr>
      <w:r>
        <w:rPr>
          <w:rtl/>
        </w:rPr>
        <w:t>2-</w:t>
      </w:r>
      <w:r w:rsidR="00732E0A">
        <w:rPr>
          <w:rtl/>
        </w:rPr>
        <w:t xml:space="preserve"> مجمع البحرين 1 / 211. </w:t>
      </w:r>
    </w:p>
    <w:p w:rsidR="0083773A" w:rsidRDefault="0083773A" w:rsidP="0083773A">
      <w:pPr>
        <w:pStyle w:val="libNormal"/>
        <w:rPr>
          <w:rtl/>
        </w:rPr>
      </w:pPr>
      <w:r>
        <w:rPr>
          <w:rtl/>
        </w:rPr>
        <w:br w:type="page"/>
      </w:r>
    </w:p>
    <w:p w:rsidR="00732E0A" w:rsidRPr="00E52C07" w:rsidRDefault="00732E0A" w:rsidP="000852C1">
      <w:pPr>
        <w:pStyle w:val="Heading3"/>
      </w:pPr>
      <w:bookmarkStart w:id="22" w:name="_Toc437118937"/>
      <w:r w:rsidRPr="00E52C07">
        <w:rPr>
          <w:rtl/>
        </w:rPr>
        <w:lastRenderedPageBreak/>
        <w:t>الإصلاح يقابل الفساد:</w:t>
      </w:r>
      <w:bookmarkEnd w:id="22"/>
      <w:r w:rsidRPr="00E52C07">
        <w:rPr>
          <w:rtl/>
        </w:rPr>
        <w:t xml:space="preserve"> </w:t>
      </w:r>
    </w:p>
    <w:p w:rsidR="00732E0A" w:rsidRDefault="00732E0A" w:rsidP="00E52C07">
      <w:pPr>
        <w:pStyle w:val="libNormal"/>
      </w:pPr>
      <w:r>
        <w:rPr>
          <w:rtl/>
        </w:rPr>
        <w:t xml:space="preserve">لقد ذكر الإمام الحسين </w:t>
      </w:r>
      <w:r w:rsidRPr="00732E0A">
        <w:rPr>
          <w:rStyle w:val="libAlaemChar"/>
          <w:rtl/>
        </w:rPr>
        <w:t>عليه‌السلام</w:t>
      </w:r>
      <w:r>
        <w:rPr>
          <w:rtl/>
        </w:rPr>
        <w:t xml:space="preserve"> أنّ من دواعي خروجه </w:t>
      </w:r>
      <w:r w:rsidRPr="00732E0A">
        <w:rPr>
          <w:rStyle w:val="libAlaemChar"/>
          <w:rtl/>
        </w:rPr>
        <w:t>عليه‌السلام</w:t>
      </w:r>
      <w:r>
        <w:rPr>
          <w:rtl/>
        </w:rPr>
        <w:t xml:space="preserve"> على حكومة يزيد (لعنه الله) هو طلب الإصلاح في أُمّة النبيّ الأكرم </w:t>
      </w:r>
      <w:r w:rsidRPr="00732E0A">
        <w:rPr>
          <w:rStyle w:val="libAlaemChar"/>
          <w:rtl/>
        </w:rPr>
        <w:t>صلى‌الله‌عليه‌وآله</w:t>
      </w:r>
      <w:r>
        <w:rPr>
          <w:rtl/>
        </w:rPr>
        <w:t xml:space="preserve">، فما هو الشيء الذي فسد حتى يصلحه أبو عبد الله </w:t>
      </w:r>
      <w:r w:rsidRPr="00732E0A">
        <w:rPr>
          <w:rStyle w:val="libAlaemChar"/>
          <w:rtl/>
        </w:rPr>
        <w:t>عليه‌السلام</w:t>
      </w:r>
      <w:r>
        <w:rPr>
          <w:rtl/>
        </w:rPr>
        <w:t xml:space="preserve"> بخروجه ونهضته </w:t>
      </w:r>
      <w:r w:rsidRPr="00732E0A">
        <w:rPr>
          <w:rStyle w:val="libAlaemChar"/>
          <w:rtl/>
        </w:rPr>
        <w:t>عليه‌السلام</w:t>
      </w:r>
      <w:r>
        <w:rPr>
          <w:rtl/>
        </w:rPr>
        <w:t xml:space="preserve">؟ </w:t>
      </w:r>
    </w:p>
    <w:p w:rsidR="00732E0A" w:rsidRDefault="00732E0A" w:rsidP="00E52C07">
      <w:pPr>
        <w:pStyle w:val="libNormal"/>
      </w:pPr>
      <w:r>
        <w:rPr>
          <w:rtl/>
        </w:rPr>
        <w:t xml:space="preserve">الجواب: إنّ الذي فسد في هذه الأُمّة هو أعزّ شيء وأنفسه، أَلا وهو دينهم وعقائدهم، فلم يبقَ من القرآن إلاّ رسمه، ومن الإسلام إلاّ اسمه؛ ولذا لمّا أرسل الإمام الحسين </w:t>
      </w:r>
      <w:r w:rsidRPr="00732E0A">
        <w:rPr>
          <w:rStyle w:val="libAlaemChar"/>
          <w:rtl/>
        </w:rPr>
        <w:t>عليه‌السلام</w:t>
      </w:r>
      <w:r>
        <w:rPr>
          <w:rtl/>
        </w:rPr>
        <w:t xml:space="preserve"> رسالة إلى رؤساء قبائل البصرة جاء فيها: </w:t>
      </w:r>
      <w:r w:rsidR="008A7654">
        <w:rPr>
          <w:rtl/>
        </w:rPr>
        <w:t>«</w:t>
      </w:r>
      <w:r w:rsidRPr="00E52C07">
        <w:rPr>
          <w:rtl/>
        </w:rPr>
        <w:t xml:space="preserve">... أدعوكم إلى كتاب الله وسنّة نبيّه </w:t>
      </w:r>
      <w:r w:rsidRPr="00732E0A">
        <w:rPr>
          <w:rStyle w:val="libAlaemChar"/>
          <w:rtl/>
        </w:rPr>
        <w:t>صلى‌الله‌عليه‌وآله</w:t>
      </w:r>
      <w:r w:rsidRPr="00E52C07">
        <w:rPr>
          <w:rtl/>
        </w:rPr>
        <w:t>؛ فإنّ السنّة قد أُمِيتَت، وإنّ البِدْعة قد أُحْيِيت، وإن تسمعوا قولي، وتطيعوا أمري، أهدكم سبيل الرشاد، والسّلام عليكم وحمة الله وبركاته</w:t>
      </w:r>
      <w:r w:rsidR="008A7654">
        <w:rPr>
          <w:rtl/>
        </w:rPr>
        <w:t>»</w:t>
      </w:r>
      <w:r w:rsidRPr="002422A8">
        <w:rPr>
          <w:rStyle w:val="libFootnotenumChar"/>
          <w:rtl/>
        </w:rPr>
        <w:t>(1)</w:t>
      </w:r>
      <w:r w:rsidRPr="00E52C07">
        <w:rPr>
          <w:rtl/>
        </w:rPr>
        <w:t>.</w:t>
      </w:r>
    </w:p>
    <w:p w:rsidR="00732E0A" w:rsidRDefault="00732E0A" w:rsidP="00E52C07">
      <w:pPr>
        <w:pStyle w:val="libNormal"/>
      </w:pPr>
      <w:r>
        <w:rPr>
          <w:rtl/>
        </w:rPr>
        <w:t xml:space="preserve">وهكذا كان خطابه </w:t>
      </w:r>
      <w:r w:rsidRPr="00732E0A">
        <w:rPr>
          <w:rStyle w:val="libAlaemChar"/>
          <w:rtl/>
        </w:rPr>
        <w:t>عليه‌السلام</w:t>
      </w:r>
      <w:r>
        <w:rPr>
          <w:rtl/>
        </w:rPr>
        <w:t xml:space="preserve"> عندما سار إلى العراق، ووصل إلى (ذي حسم) خطب بأصحابه، قائلاً: </w:t>
      </w:r>
      <w:r w:rsidR="008A7654">
        <w:rPr>
          <w:rtl/>
        </w:rPr>
        <w:t>«</w:t>
      </w:r>
      <w:r>
        <w:rPr>
          <w:rtl/>
        </w:rPr>
        <w:t xml:space="preserve"> إنّ هذه الدُنيا قد تغيّرت وأدبر معروفها، فلم يبقَ منها إلاّ صُبابة كصُبابة الإناء، وخسيس العيش كالمرعى الوبيل.</w:t>
      </w:r>
    </w:p>
    <w:p w:rsidR="00732E0A" w:rsidRDefault="00732E0A" w:rsidP="00E52C07">
      <w:pPr>
        <w:pStyle w:val="libNormal"/>
      </w:pPr>
      <w:r>
        <w:rPr>
          <w:rtl/>
        </w:rPr>
        <w:t>ألا ترون الحقّ لا يُعمَلُ به، وأنّ الباطلَ لا يُنتهى عنه؟! ليرغب المؤمن في لقاء الله مُحِقّاً؛ فإنّي لا أرى الموت إلاّ سعادة، ولا الحياة مع الظالمين إلاّ برماً.</w:t>
      </w:r>
    </w:p>
    <w:p w:rsidR="00732E0A" w:rsidRDefault="00732E0A" w:rsidP="00E52C07">
      <w:pPr>
        <w:pStyle w:val="libNormal"/>
      </w:pPr>
      <w:r>
        <w:rPr>
          <w:rtl/>
        </w:rPr>
        <w:t xml:space="preserve">إنّ الناس عبيد الدنيا، والدين لَعِقٌ على ألسنتهم، يحوطونه ما درّت معايشهم، فإذا </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تاريخ الطبري 4 / 266، البداية والنهاية 8 / 170. </w:t>
      </w:r>
    </w:p>
    <w:p w:rsidR="0083773A" w:rsidRDefault="0083773A" w:rsidP="0083773A">
      <w:pPr>
        <w:pStyle w:val="libNormal"/>
        <w:rPr>
          <w:rtl/>
        </w:rPr>
      </w:pPr>
      <w:r>
        <w:rPr>
          <w:rtl/>
        </w:rPr>
        <w:br w:type="page"/>
      </w:r>
    </w:p>
    <w:p w:rsidR="00732E0A" w:rsidRDefault="00732E0A" w:rsidP="00E52C07">
      <w:pPr>
        <w:pStyle w:val="libNormal"/>
      </w:pPr>
      <w:r>
        <w:rPr>
          <w:rtl/>
        </w:rPr>
        <w:lastRenderedPageBreak/>
        <w:t>مُحِصُّوا بالبلاء قَلَّ الديانون</w:t>
      </w:r>
      <w:r w:rsidR="008A7654">
        <w:rPr>
          <w:rtl/>
        </w:rPr>
        <w:t>»</w:t>
      </w:r>
      <w:r w:rsidRPr="002422A8">
        <w:rPr>
          <w:rStyle w:val="libFootnotenumChar"/>
          <w:rtl/>
        </w:rPr>
        <w:t>(1)</w:t>
      </w:r>
      <w:r w:rsidRPr="00E52C07">
        <w:rPr>
          <w:rtl/>
        </w:rPr>
        <w:t>.</w:t>
      </w:r>
    </w:p>
    <w:p w:rsidR="00732E0A" w:rsidRDefault="00732E0A" w:rsidP="00E52C07">
      <w:pPr>
        <w:pStyle w:val="libNormal"/>
      </w:pPr>
      <w:r>
        <w:rPr>
          <w:rtl/>
        </w:rPr>
        <w:t>إضافة إلى كلّ ذلك - من النصوص المصرّحة بأنّ الأُمّة في عهد يزيد وأمثاله من بني أُميّة أصبحت فاسدة، ولا بدّ من إصلاحها - أنَّ سيرة يزيد كانت قائمة - وتبعاً لأبيه - على الفساد، فلم يكن ليؤمن بالدين الإسلامي، ولم يكن له ذلك النضج الفكري، بل كان شاباً شهوانيّاً أنانيّاً، ومن أبعد الناس عن الحيطة والتروّي، وكان صغير العقل، متهوّراً ماجناً، لا يهمّ بشيء إلاّ ركبه.</w:t>
      </w:r>
    </w:p>
    <w:p w:rsidR="00732E0A" w:rsidRDefault="00732E0A" w:rsidP="00E52C07">
      <w:pPr>
        <w:pStyle w:val="libNormal"/>
      </w:pPr>
      <w:r>
        <w:rPr>
          <w:rtl/>
        </w:rPr>
        <w:t>هكذا جاءت سيرته في كتب التواريخ والسير.</w:t>
      </w:r>
    </w:p>
    <w:p w:rsidR="00732E0A" w:rsidRDefault="00732E0A" w:rsidP="00E52C07">
      <w:pPr>
        <w:pStyle w:val="libNormal"/>
        <w:rPr>
          <w:rtl/>
        </w:rPr>
      </w:pPr>
      <w:r>
        <w:rPr>
          <w:rtl/>
        </w:rPr>
        <w:t>ويكفيك معرفةً بسيرته وسلوكه هذا البيت من الشعر له:</w:t>
      </w:r>
    </w:p>
    <w:tbl>
      <w:tblPr>
        <w:tblStyle w:val="TableGrid"/>
        <w:bidiVisual/>
        <w:tblW w:w="4562" w:type="pct"/>
        <w:tblInd w:w="384" w:type="dxa"/>
        <w:tblLook w:val="04A0"/>
      </w:tblPr>
      <w:tblGrid>
        <w:gridCol w:w="3849"/>
        <w:gridCol w:w="296"/>
        <w:gridCol w:w="3812"/>
      </w:tblGrid>
      <w:tr w:rsidR="00A07B66" w:rsidTr="00A07B66">
        <w:trPr>
          <w:trHeight w:val="350"/>
        </w:trPr>
        <w:tc>
          <w:tcPr>
            <w:tcW w:w="3849" w:type="dxa"/>
          </w:tcPr>
          <w:p w:rsidR="00A07B66" w:rsidRDefault="00A07B66" w:rsidP="00A07B66">
            <w:pPr>
              <w:pStyle w:val="libPoem"/>
            </w:pPr>
            <w:r>
              <w:rPr>
                <w:rFonts w:hint="cs"/>
                <w:rtl/>
              </w:rPr>
              <w:t>لَعِبَتْ هاشِمُ بالملكِ فلا</w:t>
            </w:r>
            <w:r w:rsidRPr="00725071">
              <w:rPr>
                <w:rStyle w:val="libPoemTiniChar0"/>
                <w:rtl/>
              </w:rPr>
              <w:br/>
              <w:t> </w:t>
            </w:r>
          </w:p>
        </w:tc>
        <w:tc>
          <w:tcPr>
            <w:tcW w:w="296" w:type="dxa"/>
          </w:tcPr>
          <w:p w:rsidR="00A07B66" w:rsidRDefault="00A07B66" w:rsidP="00A07B66">
            <w:pPr>
              <w:pStyle w:val="libPoem"/>
              <w:rPr>
                <w:rtl/>
              </w:rPr>
            </w:pPr>
          </w:p>
        </w:tc>
        <w:tc>
          <w:tcPr>
            <w:tcW w:w="3812" w:type="dxa"/>
          </w:tcPr>
          <w:p w:rsidR="00A07B66" w:rsidRDefault="00A07B66" w:rsidP="00A07B66">
            <w:pPr>
              <w:pStyle w:val="libPoem"/>
            </w:pPr>
            <w:r>
              <w:rPr>
                <w:rFonts w:hint="cs"/>
                <w:rtl/>
              </w:rPr>
              <w:t>خبرٌ جاء ولا وحيٌ نزل</w:t>
            </w:r>
            <w:r w:rsidRPr="002422A8">
              <w:rPr>
                <w:rStyle w:val="libFootnotenumChar"/>
                <w:rFonts w:hint="cs"/>
                <w:rtl/>
              </w:rPr>
              <w:t>(2)</w:t>
            </w:r>
            <w:r w:rsidRPr="00725071">
              <w:rPr>
                <w:rStyle w:val="libPoemTiniChar0"/>
                <w:rtl/>
              </w:rPr>
              <w:br/>
              <w:t> </w:t>
            </w:r>
          </w:p>
        </w:tc>
      </w:tr>
    </w:tbl>
    <w:p w:rsidR="00732E0A" w:rsidRDefault="00732E0A" w:rsidP="00E52C07">
      <w:pPr>
        <w:pStyle w:val="libNormal"/>
        <w:rPr>
          <w:rtl/>
        </w:rPr>
      </w:pPr>
      <w:r>
        <w:rPr>
          <w:rtl/>
        </w:rPr>
        <w:t xml:space="preserve">أو شعره الذي قاله بعد قتله للإمام الحسين </w:t>
      </w:r>
      <w:r w:rsidRPr="00732E0A">
        <w:rPr>
          <w:rStyle w:val="libAlaemChar"/>
          <w:rtl/>
        </w:rPr>
        <w:t>عليه‌السلام</w:t>
      </w:r>
      <w:r>
        <w:rPr>
          <w:rtl/>
        </w:rPr>
        <w:t xml:space="preserve">، والذي ينصّ فيه على أنّ دم الحسين بدل دم أشياخه في بدر، حيث يقول: </w:t>
      </w:r>
    </w:p>
    <w:tbl>
      <w:tblPr>
        <w:tblStyle w:val="TableGrid"/>
        <w:bidiVisual/>
        <w:tblW w:w="4562" w:type="pct"/>
        <w:tblInd w:w="384" w:type="dxa"/>
        <w:tblLook w:val="04A0"/>
      </w:tblPr>
      <w:tblGrid>
        <w:gridCol w:w="3849"/>
        <w:gridCol w:w="296"/>
        <w:gridCol w:w="3812"/>
      </w:tblGrid>
      <w:tr w:rsidR="00A07B66" w:rsidTr="00A07B66">
        <w:trPr>
          <w:trHeight w:val="350"/>
        </w:trPr>
        <w:tc>
          <w:tcPr>
            <w:tcW w:w="3849" w:type="dxa"/>
          </w:tcPr>
          <w:p w:rsidR="00A07B66" w:rsidRDefault="00A07B66" w:rsidP="00A07B66">
            <w:pPr>
              <w:pStyle w:val="libPoem"/>
            </w:pPr>
            <w:r>
              <w:rPr>
                <w:rFonts w:hint="cs"/>
                <w:rtl/>
              </w:rPr>
              <w:t>ليت أشياخي ببدرٍ شَهِدوا</w:t>
            </w:r>
            <w:r w:rsidRPr="00725071">
              <w:rPr>
                <w:rStyle w:val="libPoemTiniChar0"/>
                <w:rtl/>
              </w:rPr>
              <w:br/>
              <w:t> </w:t>
            </w:r>
          </w:p>
        </w:tc>
        <w:tc>
          <w:tcPr>
            <w:tcW w:w="296" w:type="dxa"/>
          </w:tcPr>
          <w:p w:rsidR="00A07B66" w:rsidRDefault="00A07B66" w:rsidP="00A07B66">
            <w:pPr>
              <w:pStyle w:val="libPoem"/>
              <w:rPr>
                <w:rtl/>
              </w:rPr>
            </w:pPr>
          </w:p>
        </w:tc>
        <w:tc>
          <w:tcPr>
            <w:tcW w:w="3812" w:type="dxa"/>
          </w:tcPr>
          <w:p w:rsidR="00A07B66" w:rsidRDefault="00A07B66" w:rsidP="00A07B66">
            <w:pPr>
              <w:pStyle w:val="libPoem"/>
            </w:pPr>
            <w:r>
              <w:rPr>
                <w:rFonts w:hint="cs"/>
                <w:rtl/>
              </w:rPr>
              <w:t>جَزَعَ الخزرجِ من وقعِ الأسل</w:t>
            </w:r>
            <w:r w:rsidRPr="00725071">
              <w:rPr>
                <w:rStyle w:val="libPoemTiniChar0"/>
                <w:rtl/>
              </w:rPr>
              <w:br/>
              <w:t> </w:t>
            </w:r>
          </w:p>
        </w:tc>
      </w:tr>
      <w:tr w:rsidR="00A07B66" w:rsidTr="00A07B66">
        <w:trPr>
          <w:trHeight w:val="350"/>
        </w:trPr>
        <w:tc>
          <w:tcPr>
            <w:tcW w:w="3849" w:type="dxa"/>
          </w:tcPr>
          <w:p w:rsidR="00A07B66" w:rsidRDefault="00A07B66" w:rsidP="00A07B66">
            <w:pPr>
              <w:pStyle w:val="libPoem"/>
            </w:pPr>
            <w:r>
              <w:rPr>
                <w:rFonts w:hint="cs"/>
                <w:rtl/>
              </w:rPr>
              <w:t>لأهلّوا واستهلّوا فرحا</w:t>
            </w:r>
            <w:r w:rsidRPr="00725071">
              <w:rPr>
                <w:rStyle w:val="libPoemTiniChar0"/>
                <w:rtl/>
              </w:rPr>
              <w:br/>
              <w:t> </w:t>
            </w:r>
          </w:p>
        </w:tc>
        <w:tc>
          <w:tcPr>
            <w:tcW w:w="296" w:type="dxa"/>
          </w:tcPr>
          <w:p w:rsidR="00A07B66" w:rsidRDefault="00A07B66" w:rsidP="00A07B66">
            <w:pPr>
              <w:pStyle w:val="libPoem"/>
              <w:rPr>
                <w:rtl/>
              </w:rPr>
            </w:pPr>
          </w:p>
        </w:tc>
        <w:tc>
          <w:tcPr>
            <w:tcW w:w="3812" w:type="dxa"/>
          </w:tcPr>
          <w:p w:rsidR="00A07B66" w:rsidRDefault="00A07B66" w:rsidP="00A07B66">
            <w:pPr>
              <w:pStyle w:val="libPoem"/>
            </w:pPr>
            <w:r>
              <w:rPr>
                <w:rFonts w:hint="cs"/>
                <w:rtl/>
              </w:rPr>
              <w:t>ثمّ قالوا يا يزيدُ لا تُشل</w:t>
            </w:r>
            <w:r w:rsidRPr="002422A8">
              <w:rPr>
                <w:rStyle w:val="libFootnotenumChar"/>
                <w:rFonts w:hint="cs"/>
                <w:rtl/>
              </w:rPr>
              <w:t>(3)</w:t>
            </w:r>
            <w:r w:rsidRPr="00725071">
              <w:rPr>
                <w:rStyle w:val="libPoemTiniChar0"/>
                <w:rtl/>
              </w:rPr>
              <w:br/>
              <w:t> </w:t>
            </w:r>
          </w:p>
        </w:tc>
      </w:tr>
    </w:tbl>
    <w:p w:rsidR="00732E0A" w:rsidRDefault="00732E0A" w:rsidP="00E52C07">
      <w:pPr>
        <w:pStyle w:val="libNormal"/>
      </w:pPr>
      <w:r>
        <w:rPr>
          <w:rtl/>
        </w:rPr>
        <w:t xml:space="preserve">ومن هنا قال المؤرّخ الشهير المسعودي: سار يزيد في الناس بسيرة </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تحف العقول / 245، بحار الأنوار 75 / 117 ح1.</w:t>
      </w:r>
    </w:p>
    <w:p w:rsidR="00732E0A" w:rsidRDefault="00525355" w:rsidP="0083773A">
      <w:pPr>
        <w:pStyle w:val="libFootnote0"/>
      </w:pPr>
      <w:r>
        <w:rPr>
          <w:rtl/>
        </w:rPr>
        <w:t>2-</w:t>
      </w:r>
      <w:r w:rsidR="00732E0A">
        <w:rPr>
          <w:rtl/>
        </w:rPr>
        <w:t xml:space="preserve"> تاريخ الطبري 8 / 188. </w:t>
      </w:r>
    </w:p>
    <w:p w:rsidR="00732E0A" w:rsidRDefault="00732E0A" w:rsidP="0083773A">
      <w:pPr>
        <w:pStyle w:val="libFootnote0"/>
      </w:pPr>
      <w:r>
        <w:rPr>
          <w:rtl/>
        </w:rPr>
        <w:t>3 - المصدر نفسه.</w:t>
      </w:r>
    </w:p>
    <w:p w:rsidR="0083773A" w:rsidRDefault="0083773A" w:rsidP="0083773A">
      <w:pPr>
        <w:pStyle w:val="libNormal"/>
        <w:rPr>
          <w:rtl/>
        </w:rPr>
      </w:pPr>
      <w:r>
        <w:rPr>
          <w:rtl/>
        </w:rPr>
        <w:br w:type="page"/>
      </w:r>
    </w:p>
    <w:p w:rsidR="00732E0A" w:rsidRDefault="00732E0A" w:rsidP="00E52C07">
      <w:pPr>
        <w:pStyle w:val="libNormal"/>
      </w:pPr>
      <w:r w:rsidRPr="00E52C07">
        <w:rPr>
          <w:rtl/>
        </w:rPr>
        <w:lastRenderedPageBreak/>
        <w:t>فرعون، بل كان فرعون أعدل منه</w:t>
      </w:r>
      <w:r w:rsidRPr="002422A8">
        <w:rPr>
          <w:rStyle w:val="libFootnotenumChar"/>
          <w:rtl/>
        </w:rPr>
        <w:t>(1)</w:t>
      </w:r>
      <w:r w:rsidRPr="002422A8">
        <w:rPr>
          <w:rStyle w:val="libNormalChar"/>
          <w:rtl/>
        </w:rPr>
        <w:t>.</w:t>
      </w:r>
    </w:p>
    <w:p w:rsidR="00732E0A" w:rsidRDefault="00732E0A" w:rsidP="00E52C07">
      <w:pPr>
        <w:pStyle w:val="libNormal"/>
      </w:pPr>
      <w:r>
        <w:rPr>
          <w:rtl/>
        </w:rPr>
        <w:t xml:space="preserve">وما هو بغريب عن يزيد بعد أن كان أبوه معاوية سيئ الصيت، وجدّه أبو سفيان الذي يقول يوم بُويع عثمان أوّل خليفة أُموي، وقد اجتمع في داره بنو أُميّة وأغلقوها عليهم: أعندكم أحد من غيركم؟ </w:t>
      </w:r>
    </w:p>
    <w:p w:rsidR="00732E0A" w:rsidRDefault="00732E0A" w:rsidP="00E52C07">
      <w:pPr>
        <w:pStyle w:val="libNormal"/>
      </w:pPr>
      <w:r>
        <w:rPr>
          <w:rtl/>
        </w:rPr>
        <w:t>قالوا: لا.</w:t>
      </w:r>
    </w:p>
    <w:p w:rsidR="00732E0A" w:rsidRDefault="00732E0A" w:rsidP="00E52C07">
      <w:pPr>
        <w:pStyle w:val="libNormal"/>
      </w:pPr>
      <w:r>
        <w:rPr>
          <w:rtl/>
        </w:rPr>
        <w:t>قال: يا بني أُميّة تلقّفوها تلقّف الكرة، فو الذي يحلف به أبو سفيان ما من عذاب ولا حساب، ولا جنّة ولا نار، ولا بعث ولا قيامة</w:t>
      </w:r>
      <w:r w:rsidRPr="002422A8">
        <w:rPr>
          <w:rStyle w:val="libFootnotenumChar"/>
          <w:rtl/>
        </w:rPr>
        <w:t>(2)</w:t>
      </w:r>
      <w:r>
        <w:rPr>
          <w:rtl/>
        </w:rPr>
        <w:t>.</w:t>
      </w:r>
    </w:p>
    <w:p w:rsidR="00732E0A" w:rsidRDefault="00732E0A" w:rsidP="00E52C07">
      <w:pPr>
        <w:pStyle w:val="libNormal"/>
      </w:pPr>
      <w:r>
        <w:rPr>
          <w:rtl/>
        </w:rPr>
        <w:t>وهكذا عندما مرّ على قبر حمزة بن عبد المطلب وركله بقدمه، قال: إنّ الدين الذي قاتلتمونا أمس عليه بالسيف أصبح اليوم كرة بيد صبياننا يلعبون بها</w:t>
      </w:r>
      <w:r w:rsidRPr="002422A8">
        <w:rPr>
          <w:rStyle w:val="libFootnotenumChar"/>
          <w:rtl/>
        </w:rPr>
        <w:t>(3)</w:t>
      </w:r>
      <w:r w:rsidRPr="00E52C07">
        <w:rPr>
          <w:rtl/>
        </w:rPr>
        <w:t>.</w:t>
      </w:r>
    </w:p>
    <w:p w:rsidR="00732E0A" w:rsidRDefault="00732E0A" w:rsidP="00E52C07">
      <w:pPr>
        <w:pStyle w:val="libNormal"/>
      </w:pPr>
      <w:r>
        <w:rPr>
          <w:rtl/>
        </w:rPr>
        <w:t xml:space="preserve">إذن الفساد في أعلى مراتبه، فلا بدّ من مصلح له. </w:t>
      </w:r>
    </w:p>
    <w:p w:rsidR="00732E0A" w:rsidRDefault="00732E0A" w:rsidP="000852C1">
      <w:pPr>
        <w:pStyle w:val="Heading3"/>
      </w:pPr>
      <w:bookmarkStart w:id="23" w:name="_Toc437118938"/>
      <w:r w:rsidRPr="00E52C07">
        <w:rPr>
          <w:rtl/>
        </w:rPr>
        <w:t xml:space="preserve">الأمر بالمعروف والنهي عن المنكر واهتمام الإمام الحسين </w:t>
      </w:r>
      <w:r w:rsidRPr="00732E0A">
        <w:rPr>
          <w:rStyle w:val="libAlaemChar"/>
          <w:rtl/>
        </w:rPr>
        <w:t>عليه‌السلام</w:t>
      </w:r>
      <w:r w:rsidRPr="00E52C07">
        <w:rPr>
          <w:rtl/>
        </w:rPr>
        <w:t xml:space="preserve"> به:</w:t>
      </w:r>
      <w:bookmarkEnd w:id="23"/>
      <w:r w:rsidRPr="00E52C07">
        <w:rPr>
          <w:rtl/>
        </w:rPr>
        <w:t xml:space="preserve"> </w:t>
      </w:r>
    </w:p>
    <w:p w:rsidR="00732E0A" w:rsidRDefault="00732E0A" w:rsidP="00E52C07">
      <w:pPr>
        <w:pStyle w:val="libNormal"/>
      </w:pPr>
      <w:r>
        <w:rPr>
          <w:rtl/>
        </w:rPr>
        <w:t xml:space="preserve">لقد انطلق الإمام الحسين </w:t>
      </w:r>
      <w:r w:rsidRPr="00732E0A">
        <w:rPr>
          <w:rStyle w:val="libAlaemChar"/>
          <w:rtl/>
        </w:rPr>
        <w:t>عليه‌السلام</w:t>
      </w:r>
      <w:r>
        <w:rPr>
          <w:rtl/>
        </w:rPr>
        <w:t xml:space="preserve"> ومنذ اليوم الأوّل من المدينة حاملاً شعار الأمر بالمعروف والنهي عن المنكر.</w:t>
      </w:r>
    </w:p>
    <w:p w:rsidR="00732E0A" w:rsidRDefault="00732E0A" w:rsidP="00E52C07">
      <w:pPr>
        <w:pStyle w:val="libNormal"/>
      </w:pPr>
      <w:r>
        <w:rPr>
          <w:rtl/>
        </w:rPr>
        <w:t xml:space="preserve">والواقع أنّ القضية لم تكن قضية عرض البيعة عليه، ورفضه لها، ثُمَّ القيام بالثورة لذلك، بل إنّه </w:t>
      </w:r>
      <w:r w:rsidRPr="00732E0A">
        <w:rPr>
          <w:rStyle w:val="libAlaemChar"/>
          <w:rtl/>
        </w:rPr>
        <w:t>عليه‌السلام</w:t>
      </w:r>
      <w:r>
        <w:rPr>
          <w:rtl/>
        </w:rPr>
        <w:t xml:space="preserve"> كان يرى </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مروج الذهب 3 / 81.</w:t>
      </w:r>
    </w:p>
    <w:p w:rsidR="00732E0A" w:rsidRDefault="00525355" w:rsidP="0083773A">
      <w:pPr>
        <w:pStyle w:val="libFootnote0"/>
      </w:pPr>
      <w:r>
        <w:rPr>
          <w:rtl/>
        </w:rPr>
        <w:t>2-</w:t>
      </w:r>
      <w:r w:rsidR="00732E0A">
        <w:rPr>
          <w:rtl/>
        </w:rPr>
        <w:t xml:space="preserve"> الاحتجاج 1 / 349، السقيفة وفدك / 87.</w:t>
      </w:r>
    </w:p>
    <w:p w:rsidR="00732E0A" w:rsidRDefault="00525355" w:rsidP="0083773A">
      <w:pPr>
        <w:pStyle w:val="libFootnote0"/>
      </w:pPr>
      <w:r>
        <w:rPr>
          <w:rtl/>
        </w:rPr>
        <w:t>3-</w:t>
      </w:r>
      <w:r w:rsidR="00732E0A">
        <w:rPr>
          <w:rtl/>
        </w:rPr>
        <w:t xml:space="preserve"> انظر شرح نهج البلاغة 16 / 136. </w:t>
      </w:r>
    </w:p>
    <w:p w:rsidR="0083773A" w:rsidRDefault="0083773A" w:rsidP="0083773A">
      <w:pPr>
        <w:pStyle w:val="libNormal"/>
        <w:rPr>
          <w:rtl/>
        </w:rPr>
      </w:pPr>
      <w:r>
        <w:rPr>
          <w:rtl/>
        </w:rPr>
        <w:br w:type="page"/>
      </w:r>
    </w:p>
    <w:p w:rsidR="00732E0A" w:rsidRDefault="00732E0A" w:rsidP="00E52C07">
      <w:pPr>
        <w:pStyle w:val="libNormal"/>
      </w:pPr>
      <w:r>
        <w:rPr>
          <w:rtl/>
        </w:rPr>
        <w:lastRenderedPageBreak/>
        <w:t>أنّ الثورة ضرورية حتى لو لم يطالبوه بالبيعة.</w:t>
      </w:r>
    </w:p>
    <w:p w:rsidR="00732E0A" w:rsidRDefault="00732E0A" w:rsidP="00E52C07">
      <w:pPr>
        <w:pStyle w:val="libNormal"/>
      </w:pPr>
      <w:r>
        <w:rPr>
          <w:rtl/>
        </w:rPr>
        <w:t xml:space="preserve">وهكذا بالنسبة إلى دعوة الكوفيين، فإنّه </w:t>
      </w:r>
      <w:r w:rsidRPr="00732E0A">
        <w:rPr>
          <w:rStyle w:val="libAlaemChar"/>
          <w:rtl/>
        </w:rPr>
        <w:t>عليه‌السلام</w:t>
      </w:r>
      <w:r>
        <w:rPr>
          <w:rtl/>
        </w:rPr>
        <w:t xml:space="preserve"> لم يثر لدعوة الكوفيين له، حيث إنّ دعوتهم ومراسلتهم له قد تأخّرت عن امتناعه عن البيعة حوالي شهر ونصف الشهر، ومن هذه الزاوية كان منطق الإمام الحسين منطق الشَجْب والاعتراض، ومهاجمة الحكومة اللا إسلامية، وكان منطقه أنّه لمَّا كان العالم الإسلامي قد سار فيه المنكر والفساد، وتلّوث بهما، وكانت السلطة الحاكمة هي مصدر ذلك كلّه، كان من الضروري أن يثور انطلاقاً من مسؤوليته الدينية، وواجبه الإلهي.</w:t>
      </w:r>
    </w:p>
    <w:p w:rsidR="00732E0A" w:rsidRDefault="00732E0A" w:rsidP="00E52C07">
      <w:pPr>
        <w:pStyle w:val="libNormal"/>
      </w:pPr>
      <w:r>
        <w:rPr>
          <w:rtl/>
        </w:rPr>
        <w:t xml:space="preserve">فإنّ هناك أسباباً ثلاثة اجتمعت، كان منها: طلب البيعة من الإمام الحسين </w:t>
      </w:r>
      <w:r w:rsidRPr="00732E0A">
        <w:rPr>
          <w:rStyle w:val="libAlaemChar"/>
          <w:rtl/>
        </w:rPr>
        <w:t>عليه‌السلام</w:t>
      </w:r>
      <w:r>
        <w:rPr>
          <w:rtl/>
        </w:rPr>
        <w:t xml:space="preserve"> ليزيد، ودعوت أهالي الكوفة له </w:t>
      </w:r>
      <w:r w:rsidRPr="00732E0A">
        <w:rPr>
          <w:rStyle w:val="libAlaemChar"/>
          <w:rtl/>
        </w:rPr>
        <w:t>عليه‌السلام</w:t>
      </w:r>
      <w:r>
        <w:rPr>
          <w:rtl/>
        </w:rPr>
        <w:t>، والثالث الأمر بالمعروف والنهي عن المنكر.</w:t>
      </w:r>
    </w:p>
    <w:p w:rsidR="00732E0A" w:rsidRDefault="00732E0A" w:rsidP="00E52C07">
      <w:pPr>
        <w:pStyle w:val="libNormal"/>
      </w:pPr>
      <w:r>
        <w:rPr>
          <w:rtl/>
        </w:rPr>
        <w:t>وهذا هو الشعار المهم الذي انطلق به من المدينة منذ اليوم الأوّل، وهو الدافع الثاني والثالث الذي أشار إليه في وصيّته الشريفة لأخيه مُحَمّد بن الحنفية (رضوان الله تعالى عليه).</w:t>
      </w:r>
    </w:p>
    <w:p w:rsidR="00732E0A" w:rsidRDefault="00732E0A" w:rsidP="00E52C07">
      <w:pPr>
        <w:pStyle w:val="libNormal"/>
      </w:pPr>
      <w:r>
        <w:rPr>
          <w:rtl/>
        </w:rPr>
        <w:t xml:space="preserve">وكما أشرنا كان للأسباب الثلاثة (طلب البيعة، ورسائل أهل الكوفة، والأمر بالمعروف والنهي عن المنكر) دور كبير في ثورة الإمام الحسين </w:t>
      </w:r>
      <w:r w:rsidRPr="00732E0A">
        <w:rPr>
          <w:rStyle w:val="libAlaemChar"/>
          <w:rtl/>
        </w:rPr>
        <w:t>عليه‌السلام</w:t>
      </w:r>
      <w:r>
        <w:rPr>
          <w:rtl/>
        </w:rPr>
        <w:t xml:space="preserve"> العظيمة، وأوجب كلّ واحد منها نوعاً خاصاً من المسؤولية بالنسبة إليه، فكان موقفه </w:t>
      </w:r>
      <w:r w:rsidRPr="00732E0A">
        <w:rPr>
          <w:rStyle w:val="libAlaemChar"/>
          <w:rtl/>
        </w:rPr>
        <w:t>عليه‌السلام</w:t>
      </w:r>
      <w:r>
        <w:rPr>
          <w:rtl/>
        </w:rPr>
        <w:t xml:space="preserve"> يختلف إزاء كلّ واحدٍ منها.</w:t>
      </w:r>
    </w:p>
    <w:p w:rsidR="00732E0A" w:rsidRDefault="00732E0A" w:rsidP="00E52C07">
      <w:pPr>
        <w:pStyle w:val="libNormal"/>
      </w:pPr>
      <w:r>
        <w:rPr>
          <w:rtl/>
        </w:rPr>
        <w:t xml:space="preserve">فكان موقفه </w:t>
      </w:r>
      <w:r w:rsidRPr="00732E0A">
        <w:rPr>
          <w:rStyle w:val="libAlaemChar"/>
          <w:rtl/>
        </w:rPr>
        <w:t>عليه‌السلام</w:t>
      </w:r>
      <w:r>
        <w:rPr>
          <w:rtl/>
        </w:rPr>
        <w:t xml:space="preserve"> دفاعياً بالنسبة إلى الدافع الأوّل؛ لأنّهم أرادوا إجباره </w:t>
      </w:r>
    </w:p>
    <w:p w:rsidR="0083773A" w:rsidRDefault="0083773A" w:rsidP="0083773A">
      <w:pPr>
        <w:pStyle w:val="libNormal"/>
        <w:rPr>
          <w:rtl/>
        </w:rPr>
      </w:pPr>
      <w:r>
        <w:rPr>
          <w:rtl/>
        </w:rPr>
        <w:br w:type="page"/>
      </w:r>
    </w:p>
    <w:p w:rsidR="00732E0A" w:rsidRDefault="00732E0A" w:rsidP="00E52C07">
      <w:pPr>
        <w:pStyle w:val="libNormal"/>
      </w:pPr>
      <w:r>
        <w:rPr>
          <w:rtl/>
        </w:rPr>
        <w:lastRenderedPageBreak/>
        <w:t>على البيعة، وكان هو يُحجِم عن ذلك.</w:t>
      </w:r>
    </w:p>
    <w:p w:rsidR="00732E0A" w:rsidRDefault="00732E0A" w:rsidP="00E52C07">
      <w:pPr>
        <w:pStyle w:val="libNormal"/>
      </w:pPr>
      <w:r>
        <w:rPr>
          <w:rtl/>
        </w:rPr>
        <w:t>وكان موقفه إزاء الباعث الثاني موقفاً تعاطفياً؛ لأنّهم طلبوا منه أن يتجاوب معهم فأجابهم.</w:t>
      </w:r>
    </w:p>
    <w:p w:rsidR="00732E0A" w:rsidRDefault="00732E0A" w:rsidP="00E52C07">
      <w:pPr>
        <w:pStyle w:val="libNormal"/>
      </w:pPr>
      <w:r>
        <w:rPr>
          <w:rtl/>
        </w:rPr>
        <w:t>وأمّا الثالث: فقد كان موقف الإمام إزاءه موقفاً هجومياً تحرّشياً؛ وذلك أنّه حتى لو لم يطالبوه بالبيعة كان عليه أن يهاجم السلطة، ويعتبرها سلطة غير إسلامية ولا شرعية</w:t>
      </w:r>
      <w:r w:rsidRPr="002422A8">
        <w:rPr>
          <w:rStyle w:val="libFootnotenumChar"/>
          <w:rtl/>
        </w:rPr>
        <w:t>(1)</w:t>
      </w:r>
      <w:r w:rsidRPr="00E52C07">
        <w:rPr>
          <w:rtl/>
        </w:rPr>
        <w:t>.</w:t>
      </w:r>
    </w:p>
    <w:p w:rsidR="00732E0A" w:rsidRDefault="00732E0A" w:rsidP="00E52C07">
      <w:pPr>
        <w:pStyle w:val="libNormal"/>
      </w:pPr>
      <w:r>
        <w:rPr>
          <w:rtl/>
        </w:rPr>
        <w:t xml:space="preserve">وقد يسأل سائل: إذا كان يزيد قد سار على نفس نهج أبيه وجدّه وأمثالهما في طمس الحقائق، وحرّف الدين الإسلامي عن خطّه الصحيح، فلماذا لم ينتفض الإمام الحسين </w:t>
      </w:r>
      <w:r w:rsidRPr="00732E0A">
        <w:rPr>
          <w:rStyle w:val="libAlaemChar"/>
          <w:rtl/>
        </w:rPr>
        <w:t>عليه‌السلام</w:t>
      </w:r>
      <w:r>
        <w:rPr>
          <w:rtl/>
        </w:rPr>
        <w:t xml:space="preserve"> على معاوية نفسه؟ مع أنّ الإمام الحسين </w:t>
      </w:r>
      <w:r w:rsidRPr="00732E0A">
        <w:rPr>
          <w:rStyle w:val="libAlaemChar"/>
          <w:rtl/>
        </w:rPr>
        <w:t>عليه‌السلام</w:t>
      </w:r>
      <w:r>
        <w:rPr>
          <w:rtl/>
        </w:rPr>
        <w:t xml:space="preserve"> قد عاصر معاوية ما يُقارب عشر سنوات، ومنصب الإمامة للإمام الحسين </w:t>
      </w:r>
      <w:r w:rsidRPr="00732E0A">
        <w:rPr>
          <w:rStyle w:val="libAlaemChar"/>
          <w:rtl/>
        </w:rPr>
        <w:t>عليه‌السلام</w:t>
      </w:r>
      <w:r>
        <w:rPr>
          <w:rtl/>
        </w:rPr>
        <w:t xml:space="preserve"> بعد أخيه الإمام الحسن </w:t>
      </w:r>
      <w:r w:rsidRPr="00732E0A">
        <w:rPr>
          <w:rStyle w:val="libAlaemChar"/>
          <w:rtl/>
        </w:rPr>
        <w:t>عليه‌السلام</w:t>
      </w:r>
      <w:r>
        <w:rPr>
          <w:rtl/>
        </w:rPr>
        <w:t xml:space="preserve"> الذي استشهد في عام خمسين هجرية على يد معاوية.</w:t>
      </w:r>
    </w:p>
    <w:p w:rsidR="00732E0A" w:rsidRDefault="00732E0A" w:rsidP="00E52C07">
      <w:pPr>
        <w:pStyle w:val="libNormal"/>
      </w:pPr>
      <w:r>
        <w:rPr>
          <w:rtl/>
        </w:rPr>
        <w:t xml:space="preserve">والجواب: هناك عاملان أساسيان، يُعدّان من الموانع الأساسية لثورة الإمام الحسين </w:t>
      </w:r>
      <w:r w:rsidRPr="00732E0A">
        <w:rPr>
          <w:rStyle w:val="libAlaemChar"/>
          <w:rtl/>
        </w:rPr>
        <w:t>عليه‌السلام</w:t>
      </w:r>
      <w:r>
        <w:rPr>
          <w:rtl/>
        </w:rPr>
        <w:t xml:space="preserve"> في عهد معاوية:</w:t>
      </w:r>
    </w:p>
    <w:p w:rsidR="00732E0A" w:rsidRDefault="00525355" w:rsidP="00E52C07">
      <w:pPr>
        <w:pStyle w:val="libNormal"/>
      </w:pPr>
      <w:r>
        <w:rPr>
          <w:rtl/>
        </w:rPr>
        <w:t>1-</w:t>
      </w:r>
      <w:r w:rsidR="00732E0A">
        <w:rPr>
          <w:rtl/>
        </w:rPr>
        <w:t xml:space="preserve"> معاهدة صلح الإمام الحسن </w:t>
      </w:r>
      <w:r w:rsidR="00732E0A" w:rsidRPr="00732E0A">
        <w:rPr>
          <w:rStyle w:val="libAlaemChar"/>
          <w:rtl/>
        </w:rPr>
        <w:t>عليه‌السلام</w:t>
      </w:r>
      <w:r w:rsidR="00732E0A">
        <w:rPr>
          <w:rtl/>
        </w:rPr>
        <w:t xml:space="preserve"> مع معاوية:</w:t>
      </w:r>
    </w:p>
    <w:p w:rsidR="00732E0A" w:rsidRDefault="00732E0A" w:rsidP="00E52C07">
      <w:pPr>
        <w:pStyle w:val="libNormal"/>
      </w:pPr>
      <w:r>
        <w:rPr>
          <w:rtl/>
        </w:rPr>
        <w:t xml:space="preserve">المانع الأوّل من قيام الإمام الحسين </w:t>
      </w:r>
      <w:r w:rsidRPr="00732E0A">
        <w:rPr>
          <w:rStyle w:val="libAlaemChar"/>
          <w:rtl/>
        </w:rPr>
        <w:t>عليه‌السلام</w:t>
      </w:r>
      <w:r>
        <w:rPr>
          <w:rtl/>
        </w:rPr>
        <w:t xml:space="preserve"> بالثورة على معاوية كان هو صلح الإمام الحسن </w:t>
      </w:r>
      <w:r w:rsidRPr="00732E0A">
        <w:rPr>
          <w:rStyle w:val="libAlaemChar"/>
          <w:rtl/>
        </w:rPr>
        <w:t>عليه‌السلام</w:t>
      </w:r>
      <w:r>
        <w:rPr>
          <w:rtl/>
        </w:rPr>
        <w:t xml:space="preserve"> مع معاوية.</w:t>
      </w:r>
    </w:p>
    <w:p w:rsidR="00732E0A" w:rsidRDefault="00732E0A" w:rsidP="00E52C07">
      <w:pPr>
        <w:pStyle w:val="libNormal"/>
      </w:pPr>
      <w:r>
        <w:rPr>
          <w:rtl/>
        </w:rPr>
        <w:t xml:space="preserve">فلو كان الحسين </w:t>
      </w:r>
      <w:r w:rsidRPr="00732E0A">
        <w:rPr>
          <w:rStyle w:val="libAlaemChar"/>
          <w:rtl/>
        </w:rPr>
        <w:t>عليه‌السلام</w:t>
      </w:r>
      <w:r>
        <w:rPr>
          <w:rtl/>
        </w:rPr>
        <w:t xml:space="preserve"> يثور في عهد </w:t>
      </w:r>
    </w:p>
    <w:p w:rsidR="00732E0A" w:rsidRDefault="00732E0A" w:rsidP="0083773A">
      <w:pPr>
        <w:pStyle w:val="libLine"/>
      </w:pPr>
      <w:r>
        <w:rPr>
          <w:rtl/>
        </w:rPr>
        <w:t>____________________</w:t>
      </w:r>
    </w:p>
    <w:p w:rsidR="00732E0A" w:rsidRPr="0083773A" w:rsidRDefault="00525355" w:rsidP="0083773A">
      <w:pPr>
        <w:pStyle w:val="libFootnote0"/>
      </w:pPr>
      <w:r w:rsidRPr="0083773A">
        <w:rPr>
          <w:rtl/>
        </w:rPr>
        <w:t>1</w:t>
      </w:r>
      <w:r>
        <w:rPr>
          <w:rtl/>
        </w:rPr>
        <w:t>-</w:t>
      </w:r>
      <w:r w:rsidR="00732E0A" w:rsidRPr="0083773A">
        <w:rPr>
          <w:rtl/>
        </w:rPr>
        <w:t xml:space="preserve"> سيرة الأئمّة </w:t>
      </w:r>
      <w:r w:rsidR="00732E0A" w:rsidRPr="00732E0A">
        <w:rPr>
          <w:rStyle w:val="libAlaemChar"/>
          <w:rtl/>
        </w:rPr>
        <w:t>عليهم‌السلام</w:t>
      </w:r>
      <w:r w:rsidR="00732E0A" w:rsidRPr="0083773A">
        <w:rPr>
          <w:rtl/>
        </w:rPr>
        <w:t xml:space="preserve"> للبيشوائي / 146 - 150 (بتصرفٍ).</w:t>
      </w:r>
    </w:p>
    <w:p w:rsidR="0083773A" w:rsidRDefault="0083773A" w:rsidP="0083773A">
      <w:pPr>
        <w:pStyle w:val="libNormal"/>
        <w:rPr>
          <w:rtl/>
        </w:rPr>
      </w:pPr>
      <w:r>
        <w:rPr>
          <w:rtl/>
        </w:rPr>
        <w:br w:type="page"/>
      </w:r>
    </w:p>
    <w:p w:rsidR="00732E0A" w:rsidRDefault="00732E0A" w:rsidP="00E52C07">
      <w:pPr>
        <w:pStyle w:val="libNormal"/>
      </w:pPr>
      <w:r>
        <w:rPr>
          <w:rtl/>
        </w:rPr>
        <w:lastRenderedPageBreak/>
        <w:t xml:space="preserve">معاوية كان بإمكان معاوية أن يستغل ذلك في سبيل تشويه ثورته؛ لأنّ الناس كانوا يعرفون أنّ الحسن والحسين </w:t>
      </w:r>
      <w:r w:rsidRPr="00732E0A">
        <w:rPr>
          <w:rStyle w:val="libAlaemChar"/>
          <w:rtl/>
        </w:rPr>
        <w:t>عليهما‌السلام</w:t>
      </w:r>
      <w:r>
        <w:rPr>
          <w:rtl/>
        </w:rPr>
        <w:t xml:space="preserve"> قد عاهدا معاوية على الصلح بشروطه المذكورة في محلّها ما دام حيّاً، وإن كان هو قد نقض ذلك، لكن هذا لا يبرّر نقض الإمام الحسين </w:t>
      </w:r>
      <w:r w:rsidRPr="00732E0A">
        <w:rPr>
          <w:rStyle w:val="libAlaemChar"/>
          <w:rtl/>
        </w:rPr>
        <w:t>عليه‌السلام</w:t>
      </w:r>
      <w:r>
        <w:rPr>
          <w:rtl/>
        </w:rPr>
        <w:t xml:space="preserve"> لها بمقتضى شرفه وجلالته، مع أنّه </w:t>
      </w:r>
      <w:r w:rsidRPr="00732E0A">
        <w:rPr>
          <w:rStyle w:val="libAlaemChar"/>
          <w:rtl/>
        </w:rPr>
        <w:t>عليه‌السلام</w:t>
      </w:r>
      <w:r>
        <w:rPr>
          <w:rtl/>
        </w:rPr>
        <w:t xml:space="preserve"> لا يرى في عهده لمعاوية عهداً حقيقاً بالرعاية والوفاء؛ فقد كان عهداً بغير رضى واختيار، وقد كان عهداً تمّ في ظروف لا يد للمرء في تغييرها، ولقد نقض معاوية هذا العهد، ولم يعرف له حرمة، ولم يحمّل نفسه مؤونة الوفاء به، فلو كان عهداً صحيحاً لكان الحسين في حِلّ منه؛ لأنّ معاوية نفسه قد تحلّل منه، ولم يألُ جهداً في نقضه، فيمكن أن تكون معاهدة الصلح ذريعة لإعلام معاوية ودعايته ضدّ ثورة الحسين </w:t>
      </w:r>
      <w:r w:rsidRPr="00732E0A">
        <w:rPr>
          <w:rStyle w:val="libAlaemChar"/>
          <w:rtl/>
        </w:rPr>
        <w:t>عليه‌السلام</w:t>
      </w:r>
      <w:r>
        <w:rPr>
          <w:rtl/>
        </w:rPr>
        <w:t xml:space="preserve"> المحتملة.</w:t>
      </w:r>
    </w:p>
    <w:p w:rsidR="00732E0A" w:rsidRDefault="00525355" w:rsidP="00E52C07">
      <w:pPr>
        <w:pStyle w:val="libNormal"/>
      </w:pPr>
      <w:r>
        <w:rPr>
          <w:rtl/>
        </w:rPr>
        <w:t>2-</w:t>
      </w:r>
      <w:r w:rsidR="00732E0A">
        <w:rPr>
          <w:rtl/>
        </w:rPr>
        <w:t xml:space="preserve"> تظاهر معاوية الديني:</w:t>
      </w:r>
    </w:p>
    <w:p w:rsidR="00732E0A" w:rsidRDefault="00732E0A" w:rsidP="00E52C07">
      <w:pPr>
        <w:pStyle w:val="libNormal"/>
      </w:pPr>
      <w:r>
        <w:rPr>
          <w:rtl/>
        </w:rPr>
        <w:t>والعامل الثاني هو تظاهر معاوية الديني، وسرّ ذلك يكمن في دهاء ومكر معاوية، وأسلوبه الخاص في معالجة الأمور.</w:t>
      </w:r>
    </w:p>
    <w:p w:rsidR="00732E0A" w:rsidRDefault="00732E0A" w:rsidP="00E52C07">
      <w:pPr>
        <w:pStyle w:val="libNormal"/>
      </w:pPr>
      <w:r>
        <w:rPr>
          <w:rtl/>
        </w:rPr>
        <w:t xml:space="preserve">ومع أنّ معاوية قد حرّف الإسلام عمليّاً، واستبدل الخلافة الإسلامية البسيطة المتواضعة بالحكم الملكي، وحوّل المجتمع إلى مجتمع غير إسلامي، غير أنّه كان يُدرِك جيّداً أنّه ليس ينبغي له، وهو يحكم الناس بسلطان الدين أن يرتكب من الأعمال ما يراه العامة تحدّياً للدين الذي يحكم باسمه، بل عليه أن يضفي على </w:t>
      </w:r>
    </w:p>
    <w:p w:rsidR="0083773A" w:rsidRDefault="0083773A" w:rsidP="0083773A">
      <w:pPr>
        <w:pStyle w:val="libNormal"/>
        <w:rPr>
          <w:rtl/>
        </w:rPr>
      </w:pPr>
      <w:r>
        <w:rPr>
          <w:rtl/>
        </w:rPr>
        <w:br w:type="page"/>
      </w:r>
    </w:p>
    <w:p w:rsidR="00732E0A" w:rsidRDefault="00732E0A" w:rsidP="00E52C07">
      <w:pPr>
        <w:pStyle w:val="libNormal"/>
      </w:pPr>
      <w:r>
        <w:rPr>
          <w:rtl/>
        </w:rPr>
        <w:lastRenderedPageBreak/>
        <w:t>أعماله طابعاً دينياً لتنسجم هذه الأعمال مع ما يتمتّع به من المنصب، وأمّا ما لا يمكن تغطيته وتمويهه من التصرّفات فليرتكبه في السرّ.</w:t>
      </w:r>
    </w:p>
    <w:p w:rsidR="00732E0A" w:rsidRDefault="00732E0A" w:rsidP="00E52C07">
      <w:pPr>
        <w:pStyle w:val="libNormal"/>
      </w:pPr>
      <w:r>
        <w:rPr>
          <w:rtl/>
        </w:rPr>
        <w:t xml:space="preserve">هذا وقد استغلّ معاوية ظروفه جيداً لإضفاء الطابع الديني على منصبه، تارة بدعواه أنّه يطالب بدم عثمان، وأُخرى بما مَوّه به على الرأي العام بعد أمر التحكيم وصلحه مع الإمام الحسن </w:t>
      </w:r>
      <w:r w:rsidRPr="00732E0A">
        <w:rPr>
          <w:rStyle w:val="libAlaemChar"/>
          <w:rtl/>
        </w:rPr>
        <w:t>عليه‌السلام</w:t>
      </w:r>
      <w:r>
        <w:rPr>
          <w:rtl/>
        </w:rPr>
        <w:t>.</w:t>
      </w:r>
    </w:p>
    <w:p w:rsidR="00732E0A" w:rsidRDefault="00732E0A" w:rsidP="00E52C07">
      <w:pPr>
        <w:pStyle w:val="libNormal"/>
      </w:pPr>
      <w:r>
        <w:rPr>
          <w:rtl/>
        </w:rPr>
        <w:t xml:space="preserve">وعليه فلو كان الإمام الحسين </w:t>
      </w:r>
      <w:r w:rsidRPr="00732E0A">
        <w:rPr>
          <w:rStyle w:val="libAlaemChar"/>
          <w:rtl/>
        </w:rPr>
        <w:t>عليه‌السلام</w:t>
      </w:r>
      <w:r>
        <w:rPr>
          <w:rtl/>
        </w:rPr>
        <w:t xml:space="preserve"> يثور في عهده لكان من السهل عليه أن يقدّم ثورته إلى الرأي العام على أنّها تعبير عن نزاع سياسي على السلطة، وليس ثورة للحقّ على الباطل.</w:t>
      </w:r>
    </w:p>
    <w:p w:rsidR="00732E0A" w:rsidRDefault="00732E0A" w:rsidP="00E52C07">
      <w:pPr>
        <w:pStyle w:val="libNormal"/>
      </w:pPr>
      <w:r>
        <w:rPr>
          <w:rtl/>
        </w:rPr>
        <w:t xml:space="preserve">وليس معنى هذا سكوت الإمام الحسين </w:t>
      </w:r>
      <w:r w:rsidRPr="00732E0A">
        <w:rPr>
          <w:rStyle w:val="libAlaemChar"/>
          <w:rtl/>
        </w:rPr>
        <w:t>عليه‌السلام</w:t>
      </w:r>
      <w:r>
        <w:rPr>
          <w:rtl/>
        </w:rPr>
        <w:t xml:space="preserve"> إزاء ظلم معاوية وانحرافه، بل كان يبذل قصارى جهده في الوقوف ضدّ كلّ التصرّفات الظالمة التي قام بها معاوية في تلك الأجواء المفعمة بالظلم والاضطهاد، وذلك عن طريق الخطب والرسائل الاعتراضية في فترة عشرة أعوام من إمامة الإمام الحسين </w:t>
      </w:r>
      <w:r w:rsidRPr="00732E0A">
        <w:rPr>
          <w:rStyle w:val="libAlaemChar"/>
          <w:rtl/>
        </w:rPr>
        <w:t>عليه‌السلام</w:t>
      </w:r>
      <w:r>
        <w:rPr>
          <w:rtl/>
        </w:rPr>
        <w:t xml:space="preserve">، والخطب الدامغة والفاضحة في اجتماع الحجّ العظيم، واستيلاء الإمام الحسين </w:t>
      </w:r>
      <w:r w:rsidRPr="00732E0A">
        <w:rPr>
          <w:rStyle w:val="libAlaemChar"/>
          <w:rtl/>
        </w:rPr>
        <w:t>عليه‌السلام</w:t>
      </w:r>
      <w:r>
        <w:rPr>
          <w:rtl/>
        </w:rPr>
        <w:t xml:space="preserve"> على الأموال الحكومية حينما مرّت واجتازت يثرب تحمل أموالاً من اليمن إلى دمشق، تعمّد الإمام الحسين </w:t>
      </w:r>
      <w:r w:rsidRPr="00732E0A">
        <w:rPr>
          <w:rStyle w:val="libAlaemChar"/>
          <w:rtl/>
        </w:rPr>
        <w:t>عليه‌السلام</w:t>
      </w:r>
      <w:r>
        <w:rPr>
          <w:rtl/>
        </w:rPr>
        <w:t xml:space="preserve"> الاستيلاء عليها، ووزّعها على المحتاجين من بني هاشم وغيرهم، وقد استاء معاوية جدّاً من هذا العمل</w:t>
      </w:r>
      <w:r w:rsidRPr="002422A8">
        <w:rPr>
          <w:rStyle w:val="libFootnotenumChar"/>
          <w:rtl/>
        </w:rPr>
        <w:t>(1)</w:t>
      </w:r>
      <w:r>
        <w:rPr>
          <w:rtl/>
        </w:rPr>
        <w:t>.</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سيرة الأئمّة </w:t>
      </w:r>
      <w:r w:rsidR="00732E0A" w:rsidRPr="00732E0A">
        <w:rPr>
          <w:rStyle w:val="libAlaemChar"/>
          <w:rtl/>
        </w:rPr>
        <w:t>عليهم‌السلام</w:t>
      </w:r>
      <w:r w:rsidR="00732E0A">
        <w:rPr>
          <w:rtl/>
        </w:rPr>
        <w:t xml:space="preserve"> للبشوائي / 135 - 146، بتصرف واختصار. </w:t>
      </w:r>
    </w:p>
    <w:p w:rsidR="0083773A" w:rsidRDefault="0083773A" w:rsidP="0083773A">
      <w:pPr>
        <w:pStyle w:val="libNormal"/>
        <w:rPr>
          <w:rtl/>
        </w:rPr>
      </w:pPr>
      <w:r>
        <w:rPr>
          <w:rtl/>
        </w:rPr>
        <w:br w:type="page"/>
      </w:r>
    </w:p>
    <w:p w:rsidR="00732E0A" w:rsidRDefault="00732E0A" w:rsidP="00E52C07">
      <w:pPr>
        <w:pStyle w:val="libNormal"/>
      </w:pPr>
      <w:r>
        <w:rPr>
          <w:rtl/>
        </w:rPr>
        <w:lastRenderedPageBreak/>
        <w:t xml:space="preserve">وكلا هذين العاملين مفقودان في فترة يزيد (لعنه الله). </w:t>
      </w:r>
    </w:p>
    <w:p w:rsidR="00732E0A" w:rsidRPr="00E52C07" w:rsidRDefault="00732E0A" w:rsidP="000852C1">
      <w:pPr>
        <w:pStyle w:val="Heading3"/>
      </w:pPr>
      <w:bookmarkStart w:id="24" w:name="_Toc437118939"/>
      <w:r w:rsidRPr="00E52C07">
        <w:rPr>
          <w:rtl/>
        </w:rPr>
        <w:t>السير بسيرة المصطفى والمرتضى (عليهما وآلهما السّلام):</w:t>
      </w:r>
      <w:bookmarkEnd w:id="24"/>
      <w:r w:rsidRPr="00E52C07">
        <w:rPr>
          <w:rtl/>
        </w:rPr>
        <w:t xml:space="preserve"> </w:t>
      </w:r>
    </w:p>
    <w:p w:rsidR="00732E0A" w:rsidRDefault="00732E0A" w:rsidP="00E52C07">
      <w:pPr>
        <w:pStyle w:val="libNormal"/>
      </w:pPr>
      <w:r>
        <w:rPr>
          <w:rtl/>
        </w:rPr>
        <w:t xml:space="preserve">والأمر الرابع الذي ذكره الإمام الحسين </w:t>
      </w:r>
      <w:r w:rsidRPr="00732E0A">
        <w:rPr>
          <w:rStyle w:val="libAlaemChar"/>
          <w:rtl/>
        </w:rPr>
        <w:t>عليه‌السلام</w:t>
      </w:r>
      <w:r>
        <w:rPr>
          <w:rtl/>
        </w:rPr>
        <w:t xml:space="preserve"> في وصيّته، هو السير بسيرة جدّه المصطفى وأبيه علي المرتضى </w:t>
      </w:r>
      <w:r w:rsidRPr="00732E0A">
        <w:rPr>
          <w:rStyle w:val="libAlaemChar"/>
          <w:rtl/>
        </w:rPr>
        <w:t>عليهما‌السلام</w:t>
      </w:r>
      <w:r>
        <w:rPr>
          <w:rtl/>
        </w:rPr>
        <w:t>؛ لكونّها السيرة الأصيلة، والمثال الحيّ للإسلام دون بقيّة السِيَر، ممّا يدلّ وبوضوح على انحراف ما عداهما.</w:t>
      </w:r>
    </w:p>
    <w:p w:rsidR="00732E0A" w:rsidRDefault="00732E0A" w:rsidP="00E52C07">
      <w:pPr>
        <w:pStyle w:val="libNormal"/>
      </w:pPr>
      <w:r>
        <w:rPr>
          <w:rtl/>
        </w:rPr>
        <w:t>يريد أن ينصفَ المظلوم، ويقسّمَ بالسوية، وينظرَ في الرعية، ويحييَ السنن، ويُميتَ البدع.</w:t>
      </w:r>
    </w:p>
    <w:p w:rsidR="00732E0A" w:rsidRDefault="00732E0A" w:rsidP="00E52C07">
      <w:pPr>
        <w:pStyle w:val="libNormal"/>
      </w:pPr>
      <w:r>
        <w:rPr>
          <w:rtl/>
        </w:rPr>
        <w:t xml:space="preserve">يريد الإمام الحسين </w:t>
      </w:r>
      <w:r w:rsidRPr="00732E0A">
        <w:rPr>
          <w:rStyle w:val="libAlaemChar"/>
          <w:rtl/>
        </w:rPr>
        <w:t>عليه‌السلام</w:t>
      </w:r>
      <w:r>
        <w:rPr>
          <w:rtl/>
        </w:rPr>
        <w:t xml:space="preserve"> كلّ ذلك، يريد الرجوع إلى صلب الدين الإسلامي الذي تلقّفه بنو أُميّة وأمثالهم تلقّف الكرة - كما صرّح به أبو سفيان -، يريد أن يذكّر الناس بكلام النبيّ الأكرم </w:t>
      </w:r>
      <w:r w:rsidRPr="00732E0A">
        <w:rPr>
          <w:rStyle w:val="libAlaemChar"/>
          <w:rtl/>
        </w:rPr>
        <w:t>صلى‌الله‌عليه‌وآله</w:t>
      </w:r>
      <w:r>
        <w:rPr>
          <w:rtl/>
        </w:rPr>
        <w:t xml:space="preserve">: </w:t>
      </w:r>
      <w:r w:rsidR="008A7654">
        <w:rPr>
          <w:rtl/>
        </w:rPr>
        <w:t>«</w:t>
      </w:r>
      <w:r w:rsidRPr="00E52C07">
        <w:rPr>
          <w:rtl/>
        </w:rPr>
        <w:t xml:space="preserve"> مَنْ رأى سلطاناً جائراً، مستحلاً لحرام الله، ناكثاً لعهد الله، مخالفاً لسنّة رسول الله، يعمل في عباد الله بالإثم والعدوان، فلم يُغيِّر عليه بفعل ولا قول، كان حقّاً على الله أن يدخلَه مدخله. ألا وإنّ هؤلاء قد لَزِموا طاعة الشيطان، وتركوا طاعة الرحمن، وأظهروا الفساد، وعطّلوا الحدود، واستأثروا بالفيء، وأحلّوا حرام الله، وحرّموا حلاله</w:t>
      </w:r>
      <w:r w:rsidR="008A7654">
        <w:rPr>
          <w:rtl/>
        </w:rPr>
        <w:t>»</w:t>
      </w:r>
      <w:r w:rsidRPr="002422A8">
        <w:rPr>
          <w:rStyle w:val="libFootnotenumChar"/>
          <w:rtl/>
        </w:rPr>
        <w:t>(1)</w:t>
      </w:r>
      <w:r w:rsidRPr="00E52C07">
        <w:rPr>
          <w:rtl/>
        </w:rPr>
        <w:t>.</w:t>
      </w:r>
    </w:p>
    <w:p w:rsidR="00732E0A" w:rsidRDefault="00732E0A" w:rsidP="00E52C07">
      <w:pPr>
        <w:pStyle w:val="libNormal"/>
      </w:pPr>
      <w:r>
        <w:rPr>
          <w:rtl/>
        </w:rPr>
        <w:t xml:space="preserve">وهكذا شاء الله أن يخرج الحسين </w:t>
      </w:r>
      <w:r w:rsidRPr="00732E0A">
        <w:rPr>
          <w:rStyle w:val="libAlaemChar"/>
          <w:rtl/>
        </w:rPr>
        <w:t>عليه‌السلام</w:t>
      </w:r>
      <w:r>
        <w:rPr>
          <w:rtl/>
        </w:rPr>
        <w:t xml:space="preserve"> وهو يحمل في قلبه همّ هذه </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تحف العقول / 505، أمالي الشيخ المفيد / 122، تاريخ الطبري 4 / 304، مقتل الحسين - أبو مخنف / 85، بحار الأنوار 44 / 382. </w:t>
      </w:r>
    </w:p>
    <w:p w:rsidR="0083773A" w:rsidRDefault="0083773A" w:rsidP="0083773A">
      <w:pPr>
        <w:pStyle w:val="libNormal"/>
        <w:rPr>
          <w:rtl/>
        </w:rPr>
      </w:pPr>
      <w:r>
        <w:rPr>
          <w:rtl/>
        </w:rPr>
        <w:br w:type="page"/>
      </w:r>
    </w:p>
    <w:p w:rsidR="00732E0A" w:rsidRDefault="00732E0A" w:rsidP="00E52C07">
      <w:pPr>
        <w:pStyle w:val="libNormal"/>
      </w:pPr>
      <w:r>
        <w:rPr>
          <w:rtl/>
        </w:rPr>
        <w:lastRenderedPageBreak/>
        <w:t>الأُمّة.</w:t>
      </w:r>
    </w:p>
    <w:p w:rsidR="00732E0A" w:rsidRDefault="00732E0A" w:rsidP="00E52C07">
      <w:pPr>
        <w:pStyle w:val="libNormal"/>
      </w:pPr>
      <w:r>
        <w:rPr>
          <w:rtl/>
        </w:rPr>
        <w:t xml:space="preserve">وقبل خروجه دخلت عليه أُمُّ سلمة وهي باكية، فقالت له: يا حسين، لا تُحزنّي بخروجك إلى العراق؛ فإنّي سمعت جدَّك رسولَ الله </w:t>
      </w:r>
      <w:r w:rsidRPr="00732E0A">
        <w:rPr>
          <w:rStyle w:val="libAlaemChar"/>
          <w:rtl/>
        </w:rPr>
        <w:t>صلى‌الله‌عليه‌وآله</w:t>
      </w:r>
      <w:r>
        <w:rPr>
          <w:rtl/>
        </w:rPr>
        <w:t xml:space="preserve"> يقول: </w:t>
      </w:r>
      <w:r w:rsidR="008A7654">
        <w:rPr>
          <w:rtl/>
        </w:rPr>
        <w:t>«</w:t>
      </w:r>
      <w:r w:rsidRPr="00E52C07">
        <w:rPr>
          <w:rtl/>
        </w:rPr>
        <w:t xml:space="preserve"> يُقتَل ولدي الحسين بأرض العراق، في أرض يُقال لها كربلاء</w:t>
      </w:r>
      <w:r w:rsidR="008A7654">
        <w:rPr>
          <w:rtl/>
        </w:rPr>
        <w:t>»</w:t>
      </w:r>
      <w:r>
        <w:rPr>
          <w:rtl/>
        </w:rPr>
        <w:t xml:space="preserve">، وعندي تربة منها في قارورة، دفعها إليَّ النبيّ </w:t>
      </w:r>
      <w:r w:rsidRPr="00732E0A">
        <w:rPr>
          <w:rStyle w:val="libAlaemChar"/>
          <w:rtl/>
        </w:rPr>
        <w:t>صلى‌الله‌عليه‌وآله</w:t>
      </w:r>
      <w:r>
        <w:rPr>
          <w:rtl/>
        </w:rPr>
        <w:t>.</w:t>
      </w:r>
    </w:p>
    <w:p w:rsidR="00732E0A" w:rsidRDefault="00732E0A" w:rsidP="002422A8">
      <w:pPr>
        <w:pStyle w:val="libNormal"/>
        <w:rPr>
          <w:rtl/>
        </w:rPr>
      </w:pPr>
      <w:r>
        <w:rPr>
          <w:rtl/>
        </w:rPr>
        <w:t>وفي اليوم العاشر من المحرّم، في آخر النهار، نظرت أمُّ سلمة إلى القارورة فإذا هي تفور دما</w:t>
      </w:r>
      <w:r w:rsidRPr="002422A8">
        <w:rPr>
          <w:rtl/>
        </w:rPr>
        <w:t>ً</w:t>
      </w:r>
      <w:r w:rsidRPr="002422A8">
        <w:rPr>
          <w:rStyle w:val="libFootnotenumChar"/>
          <w:rtl/>
        </w:rPr>
        <w:t>(1)</w:t>
      </w:r>
      <w:r>
        <w:rPr>
          <w:rtl/>
        </w:rPr>
        <w:t>، وكأنّي بها تخاطبه:</w:t>
      </w:r>
    </w:p>
    <w:tbl>
      <w:tblPr>
        <w:tblStyle w:val="TableGrid"/>
        <w:bidiVisual/>
        <w:tblW w:w="4562" w:type="pct"/>
        <w:tblInd w:w="384" w:type="dxa"/>
        <w:tblLook w:val="04A0"/>
      </w:tblPr>
      <w:tblGrid>
        <w:gridCol w:w="3849"/>
        <w:gridCol w:w="296"/>
        <w:gridCol w:w="3812"/>
      </w:tblGrid>
      <w:tr w:rsidR="00A07B66" w:rsidTr="00A07B66">
        <w:trPr>
          <w:trHeight w:val="350"/>
        </w:trPr>
        <w:tc>
          <w:tcPr>
            <w:tcW w:w="3849" w:type="dxa"/>
          </w:tcPr>
          <w:p w:rsidR="00A07B66" w:rsidRDefault="00A07B66" w:rsidP="00A07B66">
            <w:pPr>
              <w:pStyle w:val="libPoem"/>
            </w:pPr>
            <w:r>
              <w:rPr>
                <w:rFonts w:hint="cs"/>
                <w:rtl/>
              </w:rPr>
              <w:t>يحسين هذي سفرتك تصعب عليّ</w:t>
            </w:r>
            <w:r w:rsidRPr="00725071">
              <w:rPr>
                <w:rStyle w:val="libPoemTiniChar0"/>
                <w:rtl/>
              </w:rPr>
              <w:br/>
              <w:t> </w:t>
            </w:r>
          </w:p>
        </w:tc>
        <w:tc>
          <w:tcPr>
            <w:tcW w:w="296" w:type="dxa"/>
          </w:tcPr>
          <w:p w:rsidR="00A07B66" w:rsidRDefault="00A07B66" w:rsidP="00A07B66">
            <w:pPr>
              <w:pStyle w:val="libPoem"/>
              <w:rPr>
                <w:rtl/>
              </w:rPr>
            </w:pPr>
          </w:p>
        </w:tc>
        <w:tc>
          <w:tcPr>
            <w:tcW w:w="3812" w:type="dxa"/>
          </w:tcPr>
          <w:p w:rsidR="00A07B66" w:rsidRDefault="00A07B66" w:rsidP="00A07B66">
            <w:pPr>
              <w:pStyle w:val="libPoem"/>
            </w:pPr>
            <w:r>
              <w:rPr>
                <w:rFonts w:hint="cs"/>
                <w:rtl/>
              </w:rPr>
              <w:t>خوفي يذبحونك براضي الغاضريه</w:t>
            </w:r>
            <w:r w:rsidRPr="00725071">
              <w:rPr>
                <w:rStyle w:val="libPoemTiniChar0"/>
                <w:rtl/>
              </w:rPr>
              <w:br/>
              <w:t> </w:t>
            </w:r>
          </w:p>
        </w:tc>
      </w:tr>
      <w:tr w:rsidR="00A07B66" w:rsidTr="00A07B66">
        <w:trPr>
          <w:trHeight w:val="350"/>
        </w:trPr>
        <w:tc>
          <w:tcPr>
            <w:tcW w:w="3849" w:type="dxa"/>
          </w:tcPr>
          <w:p w:rsidR="00A07B66" w:rsidRDefault="00A07B66" w:rsidP="00A07B66">
            <w:pPr>
              <w:pStyle w:val="libPoem"/>
            </w:pPr>
            <w:r>
              <w:rPr>
                <w:rFonts w:hint="cs"/>
                <w:rtl/>
              </w:rPr>
              <w:t>كلها الذبح معلوم إلنه إبوادي الطفوف</w:t>
            </w:r>
            <w:r w:rsidRPr="00725071">
              <w:rPr>
                <w:rStyle w:val="libPoemTiniChar0"/>
                <w:rtl/>
              </w:rPr>
              <w:br/>
              <w:t> </w:t>
            </w:r>
          </w:p>
        </w:tc>
        <w:tc>
          <w:tcPr>
            <w:tcW w:w="296" w:type="dxa"/>
          </w:tcPr>
          <w:p w:rsidR="00A07B66" w:rsidRDefault="00A07B66" w:rsidP="00A07B66">
            <w:pPr>
              <w:pStyle w:val="libPoem"/>
              <w:rPr>
                <w:rtl/>
              </w:rPr>
            </w:pPr>
          </w:p>
        </w:tc>
        <w:tc>
          <w:tcPr>
            <w:tcW w:w="3812" w:type="dxa"/>
          </w:tcPr>
          <w:p w:rsidR="00A07B66" w:rsidRDefault="00A07B66" w:rsidP="00A07B66">
            <w:pPr>
              <w:pStyle w:val="libPoem"/>
            </w:pPr>
            <w:r>
              <w:rPr>
                <w:rFonts w:hint="cs"/>
                <w:rtl/>
              </w:rPr>
              <w:t>أوفوگ الذبح تنگطع منّه حتى الچفوف</w:t>
            </w:r>
            <w:r w:rsidRPr="00725071">
              <w:rPr>
                <w:rStyle w:val="libPoemTiniChar0"/>
                <w:rtl/>
              </w:rPr>
              <w:br/>
              <w:t> </w:t>
            </w:r>
          </w:p>
        </w:tc>
      </w:tr>
      <w:tr w:rsidR="00A07B66" w:rsidTr="00A07B66">
        <w:trPr>
          <w:trHeight w:val="350"/>
        </w:trPr>
        <w:tc>
          <w:tcPr>
            <w:tcW w:w="3849" w:type="dxa"/>
          </w:tcPr>
          <w:p w:rsidR="00A07B66" w:rsidRDefault="00A07B66" w:rsidP="00A07B66">
            <w:pPr>
              <w:pStyle w:val="libPoem"/>
            </w:pPr>
            <w:r>
              <w:rPr>
                <w:rFonts w:hint="cs"/>
                <w:rtl/>
              </w:rPr>
              <w:t>والحرم تغدي ضايعه ما بين الصفوف</w:t>
            </w:r>
            <w:r w:rsidRPr="00725071">
              <w:rPr>
                <w:rStyle w:val="libPoemTiniChar0"/>
                <w:rtl/>
              </w:rPr>
              <w:br/>
              <w:t> </w:t>
            </w:r>
          </w:p>
        </w:tc>
        <w:tc>
          <w:tcPr>
            <w:tcW w:w="296" w:type="dxa"/>
          </w:tcPr>
          <w:p w:rsidR="00A07B66" w:rsidRDefault="00A07B66" w:rsidP="00A07B66">
            <w:pPr>
              <w:pStyle w:val="libPoem"/>
              <w:rPr>
                <w:rtl/>
              </w:rPr>
            </w:pPr>
          </w:p>
        </w:tc>
        <w:tc>
          <w:tcPr>
            <w:tcW w:w="3812" w:type="dxa"/>
          </w:tcPr>
          <w:p w:rsidR="00A07B66" w:rsidRDefault="00A07B66" w:rsidP="00A07B66">
            <w:pPr>
              <w:pStyle w:val="libPoem"/>
            </w:pPr>
            <w:r>
              <w:rPr>
                <w:rFonts w:hint="cs"/>
                <w:rtl/>
              </w:rPr>
              <w:t>لا خِيمَ عدها لا ولي عند العشيه</w:t>
            </w:r>
            <w:r w:rsidRPr="00725071">
              <w:rPr>
                <w:rStyle w:val="libPoemTiniChar0"/>
                <w:rtl/>
              </w:rPr>
              <w:br/>
              <w:t> </w:t>
            </w:r>
          </w:p>
        </w:tc>
      </w:tr>
      <w:tr w:rsidR="00A07B66" w:rsidTr="00A07B66">
        <w:trPr>
          <w:trHeight w:val="350"/>
        </w:trPr>
        <w:tc>
          <w:tcPr>
            <w:tcW w:w="3849" w:type="dxa"/>
          </w:tcPr>
          <w:p w:rsidR="00A07B66" w:rsidRDefault="00A07B66" w:rsidP="00A07B66">
            <w:pPr>
              <w:pStyle w:val="libPoem"/>
            </w:pPr>
            <w:r>
              <w:rPr>
                <w:rFonts w:hint="cs"/>
                <w:rtl/>
              </w:rPr>
              <w:t>وخيامهم بالنار ويلي يحرگوها</w:t>
            </w:r>
            <w:r w:rsidRPr="00725071">
              <w:rPr>
                <w:rStyle w:val="libPoemTiniChar0"/>
                <w:rtl/>
              </w:rPr>
              <w:br/>
              <w:t> </w:t>
            </w:r>
          </w:p>
        </w:tc>
        <w:tc>
          <w:tcPr>
            <w:tcW w:w="296" w:type="dxa"/>
          </w:tcPr>
          <w:p w:rsidR="00A07B66" w:rsidRDefault="00A07B66" w:rsidP="00A07B66">
            <w:pPr>
              <w:pStyle w:val="libPoem"/>
              <w:rPr>
                <w:rtl/>
              </w:rPr>
            </w:pPr>
          </w:p>
        </w:tc>
        <w:tc>
          <w:tcPr>
            <w:tcW w:w="3812" w:type="dxa"/>
          </w:tcPr>
          <w:p w:rsidR="00A07B66" w:rsidRDefault="00A07B66" w:rsidP="00A07B66">
            <w:pPr>
              <w:pStyle w:val="libPoem"/>
            </w:pPr>
            <w:r>
              <w:rPr>
                <w:rFonts w:hint="cs"/>
                <w:rtl/>
              </w:rPr>
              <w:t>وأطفالهم بالبر يويلي إيشتتوها</w:t>
            </w:r>
            <w:r w:rsidRPr="00725071">
              <w:rPr>
                <w:rStyle w:val="libPoemTiniChar0"/>
                <w:rtl/>
              </w:rPr>
              <w:br/>
              <w:t> </w:t>
            </w:r>
          </w:p>
        </w:tc>
      </w:tr>
      <w:tr w:rsidR="00A07B66" w:rsidTr="00A07B66">
        <w:trPr>
          <w:trHeight w:val="350"/>
        </w:trPr>
        <w:tc>
          <w:tcPr>
            <w:tcW w:w="3849" w:type="dxa"/>
          </w:tcPr>
          <w:p w:rsidR="00A07B66" w:rsidRDefault="00A07B66" w:rsidP="00A07B66">
            <w:pPr>
              <w:pStyle w:val="libPoem"/>
            </w:pPr>
            <w:r>
              <w:rPr>
                <w:rFonts w:hint="cs"/>
                <w:rtl/>
              </w:rPr>
              <w:t>واعله الهزل من بعد عزها ايركبوها</w:t>
            </w:r>
            <w:r w:rsidRPr="00725071">
              <w:rPr>
                <w:rStyle w:val="libPoemTiniChar0"/>
                <w:rtl/>
              </w:rPr>
              <w:br/>
              <w:t> </w:t>
            </w:r>
          </w:p>
        </w:tc>
        <w:tc>
          <w:tcPr>
            <w:tcW w:w="296" w:type="dxa"/>
          </w:tcPr>
          <w:p w:rsidR="00A07B66" w:rsidRDefault="00A07B66" w:rsidP="00A07B66">
            <w:pPr>
              <w:pStyle w:val="libPoem"/>
              <w:rPr>
                <w:rtl/>
              </w:rPr>
            </w:pPr>
          </w:p>
        </w:tc>
        <w:tc>
          <w:tcPr>
            <w:tcW w:w="3812" w:type="dxa"/>
          </w:tcPr>
          <w:p w:rsidR="00A07B66" w:rsidRDefault="00A07B66" w:rsidP="00A07B66">
            <w:pPr>
              <w:pStyle w:val="libPoem"/>
            </w:pPr>
            <w:r>
              <w:rPr>
                <w:rFonts w:hint="cs"/>
                <w:rtl/>
              </w:rPr>
              <w:t>تصرخ صريخ ايفسّر أصخور القويه</w:t>
            </w:r>
            <w:r w:rsidRPr="00725071">
              <w:rPr>
                <w:rStyle w:val="libPoemTiniChar0"/>
                <w:rtl/>
              </w:rPr>
              <w:br/>
              <w:t> </w:t>
            </w:r>
          </w:p>
        </w:tc>
      </w:tr>
    </w:tbl>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روضة الواعضين / 193، الإرشاد 2 / 129 - 130، مناقب آل أبي طالب 3 / 213، مدينة المعاجز 4 / 193 و196، بحار الأنوار 44 / 239. </w:t>
      </w:r>
    </w:p>
    <w:p w:rsidR="0083773A" w:rsidRDefault="0083773A" w:rsidP="0083773A">
      <w:pPr>
        <w:pStyle w:val="libNormal"/>
        <w:rPr>
          <w:rtl/>
        </w:rPr>
      </w:pPr>
      <w:r>
        <w:rPr>
          <w:rFonts w:eastAsia="Calibri"/>
          <w:rtl/>
        </w:rPr>
        <w:br w:type="page"/>
      </w:r>
    </w:p>
    <w:tbl>
      <w:tblPr>
        <w:tblStyle w:val="TableGrid"/>
        <w:bidiVisual/>
        <w:tblW w:w="4562" w:type="pct"/>
        <w:tblInd w:w="384" w:type="dxa"/>
        <w:tblLook w:val="04A0"/>
      </w:tblPr>
      <w:tblGrid>
        <w:gridCol w:w="3849"/>
        <w:gridCol w:w="296"/>
        <w:gridCol w:w="3812"/>
      </w:tblGrid>
      <w:tr w:rsidR="00A07B66" w:rsidTr="00A07B66">
        <w:trPr>
          <w:trHeight w:val="350"/>
        </w:trPr>
        <w:tc>
          <w:tcPr>
            <w:tcW w:w="3849" w:type="dxa"/>
          </w:tcPr>
          <w:p w:rsidR="00A07B66" w:rsidRDefault="00A07B66" w:rsidP="00A07B66">
            <w:pPr>
              <w:pStyle w:val="libPoem"/>
            </w:pPr>
            <w:r>
              <w:rPr>
                <w:rFonts w:hint="cs"/>
                <w:rtl/>
              </w:rPr>
              <w:lastRenderedPageBreak/>
              <w:t>واشلون من تنظر الجسمي إمسلبينه</w:t>
            </w:r>
            <w:r w:rsidRPr="00725071">
              <w:rPr>
                <w:rStyle w:val="libPoemTiniChar0"/>
                <w:rtl/>
              </w:rPr>
              <w:br/>
              <w:t> </w:t>
            </w:r>
          </w:p>
        </w:tc>
        <w:tc>
          <w:tcPr>
            <w:tcW w:w="296" w:type="dxa"/>
          </w:tcPr>
          <w:p w:rsidR="00A07B66" w:rsidRDefault="00A07B66" w:rsidP="00A07B66">
            <w:pPr>
              <w:pStyle w:val="libPoem"/>
              <w:rPr>
                <w:rtl/>
              </w:rPr>
            </w:pPr>
          </w:p>
        </w:tc>
        <w:tc>
          <w:tcPr>
            <w:tcW w:w="3812" w:type="dxa"/>
          </w:tcPr>
          <w:p w:rsidR="00A07B66" w:rsidRDefault="00A07B66" w:rsidP="00A07B66">
            <w:pPr>
              <w:pStyle w:val="libPoem"/>
            </w:pPr>
            <w:r>
              <w:rPr>
                <w:rFonts w:hint="cs"/>
                <w:rtl/>
              </w:rPr>
              <w:t>أوفوگ السلب بالسيف هم إموزعينه</w:t>
            </w:r>
            <w:r w:rsidRPr="00725071">
              <w:rPr>
                <w:rStyle w:val="libPoemTiniChar0"/>
                <w:rtl/>
              </w:rPr>
              <w:br/>
              <w:t> </w:t>
            </w:r>
          </w:p>
        </w:tc>
      </w:tr>
      <w:tr w:rsidR="00A07B66" w:rsidTr="00A07B66">
        <w:trPr>
          <w:trHeight w:val="350"/>
        </w:trPr>
        <w:tc>
          <w:tcPr>
            <w:tcW w:w="3849" w:type="dxa"/>
          </w:tcPr>
          <w:p w:rsidR="00A07B66" w:rsidRDefault="00A07B66" w:rsidP="00A07B66">
            <w:pPr>
              <w:pStyle w:val="libPoem"/>
            </w:pPr>
            <w:r>
              <w:rPr>
                <w:rFonts w:hint="cs"/>
                <w:rtl/>
              </w:rPr>
              <w:t>زينب تنادي هذا اخونه أبو سكينه</w:t>
            </w:r>
            <w:r w:rsidRPr="00725071">
              <w:rPr>
                <w:rStyle w:val="libPoemTiniChar0"/>
                <w:rtl/>
              </w:rPr>
              <w:br/>
              <w:t> </w:t>
            </w:r>
          </w:p>
        </w:tc>
        <w:tc>
          <w:tcPr>
            <w:tcW w:w="296" w:type="dxa"/>
          </w:tcPr>
          <w:p w:rsidR="00A07B66" w:rsidRDefault="00A07B66" w:rsidP="00A07B66">
            <w:pPr>
              <w:pStyle w:val="libPoem"/>
              <w:rPr>
                <w:rtl/>
              </w:rPr>
            </w:pPr>
          </w:p>
        </w:tc>
        <w:tc>
          <w:tcPr>
            <w:tcW w:w="3812" w:type="dxa"/>
          </w:tcPr>
          <w:p w:rsidR="00A07B66" w:rsidRDefault="00A07B66" w:rsidP="00A07B66">
            <w:pPr>
              <w:pStyle w:val="libPoem"/>
            </w:pPr>
            <w:r>
              <w:rPr>
                <w:rFonts w:hint="cs"/>
                <w:rtl/>
              </w:rPr>
              <w:t>مطروح عاري ويل گلبي أبن الزكيه</w:t>
            </w:r>
            <w:r w:rsidRPr="00725071">
              <w:rPr>
                <w:rStyle w:val="libPoemTiniChar0"/>
                <w:rtl/>
              </w:rPr>
              <w:br/>
              <w:t> </w:t>
            </w:r>
          </w:p>
        </w:tc>
      </w:tr>
    </w:tbl>
    <w:p w:rsidR="00732E0A" w:rsidRDefault="0083773A" w:rsidP="0083773A">
      <w:pPr>
        <w:pStyle w:val="libCenter"/>
      </w:pPr>
      <w:r>
        <w:rPr>
          <w:rtl/>
        </w:rPr>
        <w:t>* * *</w:t>
      </w:r>
    </w:p>
    <w:p w:rsidR="00732E0A" w:rsidRDefault="00732E0A" w:rsidP="00E52C07">
      <w:pPr>
        <w:pStyle w:val="libNormal"/>
      </w:pPr>
      <w:r>
        <w:rPr>
          <w:rtl/>
        </w:rPr>
        <w:t xml:space="preserve">نعم، لقد ترك الإمام الحسين </w:t>
      </w:r>
      <w:r w:rsidRPr="00732E0A">
        <w:rPr>
          <w:rStyle w:val="libAlaemChar"/>
          <w:rtl/>
        </w:rPr>
        <w:t>عليه‌السلام</w:t>
      </w:r>
      <w:r>
        <w:rPr>
          <w:rtl/>
        </w:rPr>
        <w:t xml:space="preserve"> مدينة جدّه رسول الله إلى الأبد حيث لم يعد إليها؛ فإنّه لمّا وصل إلى كربلاء رأى هناك ثلاثين ألف سيف ورمح عدا السهام والحجارةٍ والخشب، والكلّ يريد تمزيق جسده الشريف؛ تقرّباً لطاغيتهم الذي أمرهم أن لا يكتفوا بقتل الحسين </w:t>
      </w:r>
      <w:r w:rsidRPr="00732E0A">
        <w:rPr>
          <w:rStyle w:val="libAlaemChar"/>
          <w:rtl/>
        </w:rPr>
        <w:t>عليه‌السلام</w:t>
      </w:r>
      <w:r>
        <w:rPr>
          <w:rtl/>
        </w:rPr>
        <w:t xml:space="preserve"> وسلبه وتقطيعه إرباً إرباً، بل أن يطؤوا صدره وظهره بحوافر الخيل، وقد نفّذ القوم ذلك أدقّ تنفيذ</w:t>
      </w:r>
      <w:r w:rsidRPr="002422A8">
        <w:rPr>
          <w:rStyle w:val="libFootnotenumChar"/>
          <w:rtl/>
        </w:rPr>
        <w:t>(1)</w:t>
      </w:r>
      <w:r w:rsidRPr="00E52C07">
        <w:rPr>
          <w:rtl/>
        </w:rPr>
        <w:t>.</w:t>
      </w:r>
    </w:p>
    <w:p w:rsidR="00732E0A" w:rsidRDefault="00732E0A" w:rsidP="00E52C07">
      <w:pPr>
        <w:pStyle w:val="libNormal"/>
        <w:rPr>
          <w:rtl/>
        </w:rPr>
      </w:pPr>
      <w:r>
        <w:rPr>
          <w:rtl/>
        </w:rPr>
        <w:t xml:space="preserve">وكأنّي بالحوراء زينب </w:t>
      </w:r>
      <w:r w:rsidRPr="00732E0A">
        <w:rPr>
          <w:rStyle w:val="libAlaemChar"/>
          <w:rtl/>
        </w:rPr>
        <w:t>عليها‌السلام</w:t>
      </w:r>
      <w:r>
        <w:rPr>
          <w:rtl/>
        </w:rPr>
        <w:t xml:space="preserve"> تخاطب جدّها رسول الله </w:t>
      </w:r>
      <w:r w:rsidRPr="00732E0A">
        <w:rPr>
          <w:rStyle w:val="libAlaemChar"/>
          <w:rtl/>
        </w:rPr>
        <w:t>صلى‌الله‌عليه‌وآله</w:t>
      </w:r>
      <w:r>
        <w:rPr>
          <w:rtl/>
        </w:rPr>
        <w:t>:</w:t>
      </w:r>
    </w:p>
    <w:tbl>
      <w:tblPr>
        <w:tblStyle w:val="TableGrid"/>
        <w:bidiVisual/>
        <w:tblW w:w="4562" w:type="pct"/>
        <w:tblInd w:w="384" w:type="dxa"/>
        <w:tblLook w:val="04A0"/>
      </w:tblPr>
      <w:tblGrid>
        <w:gridCol w:w="3849"/>
        <w:gridCol w:w="296"/>
        <w:gridCol w:w="3812"/>
      </w:tblGrid>
      <w:tr w:rsidR="00A07B66" w:rsidTr="00A07B66">
        <w:trPr>
          <w:trHeight w:val="350"/>
        </w:trPr>
        <w:tc>
          <w:tcPr>
            <w:tcW w:w="3849" w:type="dxa"/>
          </w:tcPr>
          <w:p w:rsidR="00A07B66" w:rsidRDefault="00A07B66" w:rsidP="00A07B66">
            <w:pPr>
              <w:pStyle w:val="libPoem"/>
            </w:pPr>
            <w:r>
              <w:rPr>
                <w:rFonts w:hint="cs"/>
                <w:rtl/>
              </w:rPr>
              <w:t>يجدي حسينك من الماي منعوه</w:t>
            </w:r>
            <w:r w:rsidRPr="00725071">
              <w:rPr>
                <w:rStyle w:val="libPoemTiniChar0"/>
                <w:rtl/>
              </w:rPr>
              <w:br/>
              <w:t> </w:t>
            </w:r>
          </w:p>
        </w:tc>
        <w:tc>
          <w:tcPr>
            <w:tcW w:w="296" w:type="dxa"/>
          </w:tcPr>
          <w:p w:rsidR="00A07B66" w:rsidRDefault="00A07B66" w:rsidP="00A07B66">
            <w:pPr>
              <w:pStyle w:val="libPoem"/>
              <w:rPr>
                <w:rtl/>
              </w:rPr>
            </w:pPr>
          </w:p>
        </w:tc>
        <w:tc>
          <w:tcPr>
            <w:tcW w:w="3812" w:type="dxa"/>
          </w:tcPr>
          <w:p w:rsidR="00A07B66" w:rsidRDefault="00A07B66" w:rsidP="00A07B66">
            <w:pPr>
              <w:pStyle w:val="libPoem"/>
            </w:pPr>
            <w:r>
              <w:rPr>
                <w:rFonts w:hint="cs"/>
                <w:rtl/>
              </w:rPr>
              <w:t>ولا حنّوا يجدي اعليه أورحموه</w:t>
            </w:r>
            <w:r w:rsidRPr="00725071">
              <w:rPr>
                <w:rStyle w:val="libPoemTiniChar0"/>
                <w:rtl/>
              </w:rPr>
              <w:br/>
              <w:t> </w:t>
            </w:r>
          </w:p>
        </w:tc>
      </w:tr>
      <w:tr w:rsidR="00A07B66" w:rsidTr="00A07B66">
        <w:trPr>
          <w:trHeight w:val="350"/>
        </w:trPr>
        <w:tc>
          <w:tcPr>
            <w:tcW w:w="3849" w:type="dxa"/>
          </w:tcPr>
          <w:p w:rsidR="00A07B66" w:rsidRDefault="00A07B66" w:rsidP="00A07B66">
            <w:pPr>
              <w:pStyle w:val="libPoem"/>
            </w:pPr>
            <w:r>
              <w:rPr>
                <w:rFonts w:hint="cs"/>
                <w:rtl/>
              </w:rPr>
              <w:t>ضامي ابنك يجدي إعداك كتلوه</w:t>
            </w:r>
            <w:r w:rsidRPr="00725071">
              <w:rPr>
                <w:rStyle w:val="libPoemTiniChar0"/>
                <w:rtl/>
              </w:rPr>
              <w:br/>
              <w:t> </w:t>
            </w:r>
          </w:p>
        </w:tc>
        <w:tc>
          <w:tcPr>
            <w:tcW w:w="296" w:type="dxa"/>
          </w:tcPr>
          <w:p w:rsidR="00A07B66" w:rsidRDefault="00A07B66" w:rsidP="00A07B66">
            <w:pPr>
              <w:pStyle w:val="libPoem"/>
              <w:rPr>
                <w:rtl/>
              </w:rPr>
            </w:pPr>
          </w:p>
        </w:tc>
        <w:tc>
          <w:tcPr>
            <w:tcW w:w="3812" w:type="dxa"/>
          </w:tcPr>
          <w:p w:rsidR="00A07B66" w:rsidRDefault="00A07B66" w:rsidP="00A07B66">
            <w:pPr>
              <w:pStyle w:val="libPoem"/>
            </w:pPr>
            <w:r>
              <w:rPr>
                <w:rFonts w:hint="cs"/>
                <w:rtl/>
              </w:rPr>
              <w:t>أوعگب الچتل بالخيل داسوه</w:t>
            </w:r>
            <w:r w:rsidRPr="00725071">
              <w:rPr>
                <w:rStyle w:val="libPoemTiniChar0"/>
                <w:rtl/>
              </w:rPr>
              <w:br/>
              <w:t> </w:t>
            </w:r>
          </w:p>
        </w:tc>
      </w:tr>
    </w:tbl>
    <w:p w:rsidR="00A07B66" w:rsidRDefault="00A07B66" w:rsidP="00A07B66">
      <w:pPr>
        <w:pStyle w:val="libPoemCenter"/>
        <w:rPr>
          <w:rtl/>
        </w:rPr>
      </w:pPr>
      <w:r>
        <w:rPr>
          <w:rFonts w:hint="cs"/>
          <w:rtl/>
        </w:rPr>
        <w:t>أوثلث تيام عاري حسين خلّوه</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مجمع المصائب 1 / 212.</w:t>
      </w:r>
    </w:p>
    <w:p w:rsidR="0083773A" w:rsidRDefault="0083773A" w:rsidP="0083773A">
      <w:pPr>
        <w:pStyle w:val="libNormal"/>
        <w:rPr>
          <w:rtl/>
        </w:rPr>
      </w:pPr>
      <w:r>
        <w:rPr>
          <w:rFonts w:eastAsia="Calibri"/>
          <w:rtl/>
        </w:rPr>
        <w:br w:type="page"/>
      </w:r>
    </w:p>
    <w:tbl>
      <w:tblPr>
        <w:tblStyle w:val="TableGrid"/>
        <w:bidiVisual/>
        <w:tblW w:w="4562" w:type="pct"/>
        <w:tblInd w:w="384" w:type="dxa"/>
        <w:tblLook w:val="04A0"/>
      </w:tblPr>
      <w:tblGrid>
        <w:gridCol w:w="3849"/>
        <w:gridCol w:w="296"/>
        <w:gridCol w:w="3812"/>
      </w:tblGrid>
      <w:tr w:rsidR="00A07B66" w:rsidTr="00A07B66">
        <w:trPr>
          <w:trHeight w:val="350"/>
        </w:trPr>
        <w:tc>
          <w:tcPr>
            <w:tcW w:w="3849" w:type="dxa"/>
          </w:tcPr>
          <w:p w:rsidR="00A07B66" w:rsidRDefault="00A07B66" w:rsidP="00A07B66">
            <w:pPr>
              <w:pStyle w:val="libPoem"/>
            </w:pPr>
            <w:r>
              <w:rPr>
                <w:rFonts w:hint="cs"/>
                <w:rtl/>
              </w:rPr>
              <w:lastRenderedPageBreak/>
              <w:t>أوراسه اعلى راس الرمح شالوه</w:t>
            </w:r>
            <w:r w:rsidRPr="00725071">
              <w:rPr>
                <w:rStyle w:val="libPoemTiniChar0"/>
                <w:rtl/>
              </w:rPr>
              <w:br/>
              <w:t> </w:t>
            </w:r>
          </w:p>
        </w:tc>
        <w:tc>
          <w:tcPr>
            <w:tcW w:w="296" w:type="dxa"/>
          </w:tcPr>
          <w:p w:rsidR="00A07B66" w:rsidRDefault="00A07B66" w:rsidP="00A07B66">
            <w:pPr>
              <w:pStyle w:val="libPoem"/>
              <w:rPr>
                <w:rtl/>
              </w:rPr>
            </w:pPr>
          </w:p>
        </w:tc>
        <w:tc>
          <w:tcPr>
            <w:tcW w:w="3812" w:type="dxa"/>
          </w:tcPr>
          <w:p w:rsidR="00A07B66" w:rsidRDefault="00A07B66" w:rsidP="00A07B66">
            <w:pPr>
              <w:pStyle w:val="libPoem"/>
            </w:pPr>
            <w:r>
              <w:rPr>
                <w:rFonts w:hint="cs"/>
                <w:rtl/>
              </w:rPr>
              <w:t>أورضيعه اعلى صدره الگوم ذبحوه</w:t>
            </w:r>
            <w:r w:rsidRPr="002422A8">
              <w:rPr>
                <w:rStyle w:val="libFootnotenumChar"/>
                <w:rFonts w:hint="cs"/>
                <w:rtl/>
              </w:rPr>
              <w:t>(1)</w:t>
            </w:r>
            <w:r w:rsidRPr="00725071">
              <w:rPr>
                <w:rStyle w:val="libPoemTiniChar0"/>
                <w:rtl/>
              </w:rPr>
              <w:br/>
              <w:t> </w:t>
            </w:r>
          </w:p>
        </w:tc>
      </w:tr>
    </w:tbl>
    <w:p w:rsidR="00732E0A" w:rsidRDefault="0083773A" w:rsidP="0083773A">
      <w:pPr>
        <w:pStyle w:val="libCenter"/>
      </w:pPr>
      <w:r>
        <w:rPr>
          <w:rtl/>
        </w:rPr>
        <w:t>* * *</w:t>
      </w:r>
    </w:p>
    <w:p w:rsidR="00732E0A" w:rsidRDefault="00732E0A" w:rsidP="002422A8">
      <w:pPr>
        <w:pStyle w:val="libCenter"/>
        <w:rPr>
          <w:rtl/>
        </w:rPr>
      </w:pPr>
      <w:r>
        <w:rPr>
          <w:rFonts w:hint="cs"/>
          <w:rtl/>
        </w:rPr>
        <w:t>(</w:t>
      </w:r>
      <w:r>
        <w:rPr>
          <w:rtl/>
        </w:rPr>
        <w:t>تخميس</w:t>
      </w:r>
      <w:r>
        <w:rPr>
          <w:rFonts w:hint="cs"/>
          <w:rtl/>
        </w:rPr>
        <w:t>)</w:t>
      </w:r>
    </w:p>
    <w:tbl>
      <w:tblPr>
        <w:tblStyle w:val="TableGrid"/>
        <w:bidiVisual/>
        <w:tblW w:w="4562" w:type="pct"/>
        <w:tblInd w:w="384" w:type="dxa"/>
        <w:tblLook w:val="04A0"/>
      </w:tblPr>
      <w:tblGrid>
        <w:gridCol w:w="3849"/>
        <w:gridCol w:w="296"/>
        <w:gridCol w:w="3812"/>
      </w:tblGrid>
      <w:tr w:rsidR="00A07B66" w:rsidTr="00A07B66">
        <w:trPr>
          <w:trHeight w:val="350"/>
        </w:trPr>
        <w:tc>
          <w:tcPr>
            <w:tcW w:w="3849" w:type="dxa"/>
          </w:tcPr>
          <w:p w:rsidR="00A07B66" w:rsidRDefault="00A07B66" w:rsidP="00A07B66">
            <w:pPr>
              <w:pStyle w:val="libPoem"/>
            </w:pPr>
            <w:r>
              <w:rPr>
                <w:rFonts w:hint="cs"/>
                <w:rtl/>
              </w:rPr>
              <w:t>لقد برزت ولهى تنوح عميدها</w:t>
            </w:r>
            <w:r w:rsidRPr="00725071">
              <w:rPr>
                <w:rStyle w:val="libPoemTiniChar0"/>
                <w:rtl/>
              </w:rPr>
              <w:br/>
              <w:t> </w:t>
            </w:r>
          </w:p>
        </w:tc>
        <w:tc>
          <w:tcPr>
            <w:tcW w:w="296" w:type="dxa"/>
          </w:tcPr>
          <w:p w:rsidR="00A07B66" w:rsidRDefault="00A07B66" w:rsidP="00A07B66">
            <w:pPr>
              <w:pStyle w:val="libPoem"/>
              <w:rPr>
                <w:rtl/>
              </w:rPr>
            </w:pPr>
          </w:p>
        </w:tc>
        <w:tc>
          <w:tcPr>
            <w:tcW w:w="3812" w:type="dxa"/>
          </w:tcPr>
          <w:p w:rsidR="00A07B66" w:rsidRDefault="00A07B66" w:rsidP="00A07B66">
            <w:pPr>
              <w:pStyle w:val="libPoem"/>
            </w:pPr>
            <w:r>
              <w:rPr>
                <w:rFonts w:hint="cs"/>
                <w:rtl/>
              </w:rPr>
              <w:t>وقد خدَّ فاني الدمع بالحزن خدّها</w:t>
            </w:r>
            <w:r w:rsidRPr="00725071">
              <w:rPr>
                <w:rStyle w:val="libPoemTiniChar0"/>
                <w:rtl/>
              </w:rPr>
              <w:br/>
              <w:t> </w:t>
            </w:r>
          </w:p>
        </w:tc>
      </w:tr>
      <w:tr w:rsidR="00A07B66" w:rsidTr="00A07B66">
        <w:trPr>
          <w:trHeight w:val="350"/>
        </w:trPr>
        <w:tc>
          <w:tcPr>
            <w:tcW w:w="3849" w:type="dxa"/>
          </w:tcPr>
          <w:p w:rsidR="00A07B66" w:rsidRDefault="00A07B66" w:rsidP="00A07B66">
            <w:pPr>
              <w:pStyle w:val="libPoem"/>
            </w:pPr>
            <w:r>
              <w:rPr>
                <w:rFonts w:hint="cs"/>
                <w:rtl/>
              </w:rPr>
              <w:t>فواحدة تشكوا إلى الجدِّ وجدها</w:t>
            </w:r>
            <w:r w:rsidRPr="00725071">
              <w:rPr>
                <w:rStyle w:val="libPoemTiniChar0"/>
                <w:rtl/>
              </w:rPr>
              <w:br/>
              <w:t> </w:t>
            </w:r>
          </w:p>
        </w:tc>
        <w:tc>
          <w:tcPr>
            <w:tcW w:w="296" w:type="dxa"/>
          </w:tcPr>
          <w:p w:rsidR="00A07B66" w:rsidRDefault="00A07B66" w:rsidP="00A07B66">
            <w:pPr>
              <w:pStyle w:val="libPoem"/>
              <w:rPr>
                <w:rtl/>
              </w:rPr>
            </w:pPr>
          </w:p>
        </w:tc>
        <w:tc>
          <w:tcPr>
            <w:tcW w:w="3812" w:type="dxa"/>
          </w:tcPr>
          <w:p w:rsidR="00A07B66" w:rsidRDefault="00A07B66" w:rsidP="00A07B66">
            <w:pPr>
              <w:pStyle w:val="libPoem"/>
            </w:pPr>
            <w:r>
              <w:rPr>
                <w:rFonts w:hint="cs"/>
                <w:rtl/>
              </w:rPr>
              <w:t>وأُخرى بفيض النحر تصبغُ وجهها</w:t>
            </w:r>
            <w:r w:rsidRPr="00725071">
              <w:rPr>
                <w:rStyle w:val="libPoemTiniChar0"/>
                <w:rtl/>
              </w:rPr>
              <w:br/>
              <w:t> </w:t>
            </w:r>
          </w:p>
        </w:tc>
      </w:tr>
    </w:tbl>
    <w:p w:rsidR="00A07B66" w:rsidRDefault="00A07B66" w:rsidP="00A07B66">
      <w:pPr>
        <w:pStyle w:val="libPoemCenter"/>
        <w:rPr>
          <w:rtl/>
        </w:rPr>
      </w:pPr>
      <w:r>
        <w:rPr>
          <w:rFonts w:hint="cs"/>
          <w:rtl/>
        </w:rPr>
        <w:t>وأُخرى تفَدّيه وأُخرى تقَّبل</w:t>
      </w:r>
    </w:p>
    <w:p w:rsidR="00732E0A" w:rsidRDefault="00732E0A" w:rsidP="002422A8">
      <w:pPr>
        <w:pStyle w:val="libCenter"/>
      </w:pPr>
      <w:r>
        <w:rPr>
          <w:rtl/>
        </w:rPr>
        <w:t xml:space="preserve">إنّا لله وإنّا إليه راجعون، ولا حول ولا قوّة إلاّ بالله العليّ العظيم، </w:t>
      </w:r>
    </w:p>
    <w:p w:rsidR="00732E0A" w:rsidRDefault="00732E0A" w:rsidP="002422A8">
      <w:pPr>
        <w:pStyle w:val="libCenter"/>
      </w:pPr>
      <w:r>
        <w:rPr>
          <w:rtl/>
        </w:rPr>
        <w:t>وسيعلم الذين ظلموا آل مُحَمّد أيَّ مُنقلبٍ ينقلبون</w:t>
      </w:r>
    </w:p>
    <w:p w:rsidR="00732E0A" w:rsidRDefault="00732E0A" w:rsidP="002422A8">
      <w:pPr>
        <w:pStyle w:val="libCenter"/>
      </w:pPr>
      <w:r>
        <w:rPr>
          <w:rtl/>
        </w:rPr>
        <w:t>والعاقبة للمتقين.</w:t>
      </w:r>
    </w:p>
    <w:p w:rsidR="0083773A" w:rsidRDefault="0083773A" w:rsidP="0083773A">
      <w:pPr>
        <w:pStyle w:val="libNormal"/>
        <w:rPr>
          <w:rtl/>
        </w:rPr>
      </w:pPr>
      <w:r>
        <w:rPr>
          <w:rtl/>
        </w:rPr>
        <w:br w:type="page"/>
      </w:r>
    </w:p>
    <w:p w:rsidR="0083773A" w:rsidRDefault="0083773A" w:rsidP="0083773A">
      <w:pPr>
        <w:pStyle w:val="libNormal"/>
        <w:rPr>
          <w:rtl/>
        </w:rPr>
      </w:pPr>
      <w:r>
        <w:rPr>
          <w:rtl/>
        </w:rPr>
        <w:lastRenderedPageBreak/>
        <w:br w:type="page"/>
      </w:r>
    </w:p>
    <w:p w:rsidR="00732E0A" w:rsidRDefault="00732E0A" w:rsidP="00E52C07">
      <w:pPr>
        <w:pStyle w:val="Heading2Center"/>
      </w:pPr>
      <w:bookmarkStart w:id="25" w:name="_Toc437118940"/>
      <w:r>
        <w:rPr>
          <w:rtl/>
        </w:rPr>
        <w:lastRenderedPageBreak/>
        <w:t>المجلس السادس</w:t>
      </w:r>
      <w:bookmarkEnd w:id="25"/>
      <w:r>
        <w:rPr>
          <w:rtl/>
        </w:rPr>
        <w:t xml:space="preserve"> </w:t>
      </w:r>
      <w:bookmarkStart w:id="26" w:name="المجلس_السادس"/>
      <w:bookmarkEnd w:id="26"/>
    </w:p>
    <w:p w:rsidR="00732E0A" w:rsidRDefault="00732E0A" w:rsidP="00E52C07">
      <w:pPr>
        <w:pStyle w:val="Heading2Center"/>
      </w:pPr>
      <w:bookmarkStart w:id="27" w:name="_Toc437118941"/>
      <w:r>
        <w:rPr>
          <w:rtl/>
        </w:rPr>
        <w:t xml:space="preserve">في الإمام علي السجّاد </w:t>
      </w:r>
      <w:r w:rsidRPr="00732E0A">
        <w:rPr>
          <w:rStyle w:val="libAlaemChar"/>
          <w:rtl/>
        </w:rPr>
        <w:t>عليه‌السلام</w:t>
      </w:r>
      <w:bookmarkEnd w:id="27"/>
      <w:r>
        <w:rPr>
          <w:rtl/>
        </w:rPr>
        <w:t xml:space="preserve"> </w:t>
      </w:r>
    </w:p>
    <w:p w:rsidR="0083773A" w:rsidRDefault="0083773A" w:rsidP="0083773A">
      <w:pPr>
        <w:pStyle w:val="libNormal"/>
        <w:rPr>
          <w:rtl/>
        </w:rPr>
      </w:pPr>
      <w:r>
        <w:rPr>
          <w:rtl/>
        </w:rPr>
        <w:br w:type="page"/>
      </w:r>
    </w:p>
    <w:p w:rsidR="00732E0A" w:rsidRDefault="0041675A" w:rsidP="00E52C07">
      <w:pPr>
        <w:pStyle w:val="libNormal"/>
      </w:pPr>
      <w:r>
        <w:rPr>
          <w:rtl/>
        </w:rPr>
        <w:lastRenderedPageBreak/>
        <w:t xml:space="preserve"> </w:t>
      </w:r>
    </w:p>
    <w:p w:rsidR="0083773A" w:rsidRDefault="0083773A" w:rsidP="0083773A">
      <w:pPr>
        <w:pStyle w:val="libNormal"/>
        <w:rPr>
          <w:rtl/>
        </w:rPr>
      </w:pPr>
      <w:r>
        <w:rPr>
          <w:rtl/>
        </w:rPr>
        <w:br w:type="page"/>
      </w:r>
    </w:p>
    <w:p w:rsidR="00732E0A" w:rsidRDefault="00732E0A" w:rsidP="00A07B66">
      <w:pPr>
        <w:pStyle w:val="libCenterBold1"/>
        <w:rPr>
          <w:rtl/>
        </w:rPr>
      </w:pPr>
      <w:r>
        <w:rPr>
          <w:rtl/>
        </w:rPr>
        <w:lastRenderedPageBreak/>
        <w:t xml:space="preserve">المجلس السادس: في الإمام علي السجّاد </w:t>
      </w:r>
      <w:r w:rsidRPr="00732E0A">
        <w:rPr>
          <w:rStyle w:val="libAlaemChar"/>
          <w:rtl/>
        </w:rPr>
        <w:t>عليه‌السلام</w:t>
      </w:r>
      <w:r>
        <w:rPr>
          <w:rtl/>
        </w:rPr>
        <w:t xml:space="preserve"> </w:t>
      </w:r>
    </w:p>
    <w:tbl>
      <w:tblPr>
        <w:tblStyle w:val="TableGrid"/>
        <w:bidiVisual/>
        <w:tblW w:w="4562" w:type="pct"/>
        <w:tblInd w:w="384" w:type="dxa"/>
        <w:tblLook w:val="04A0"/>
      </w:tblPr>
      <w:tblGrid>
        <w:gridCol w:w="3849"/>
        <w:gridCol w:w="296"/>
        <w:gridCol w:w="3812"/>
      </w:tblGrid>
      <w:tr w:rsidR="00A07B66" w:rsidTr="00A07B66">
        <w:trPr>
          <w:trHeight w:val="350"/>
        </w:trPr>
        <w:tc>
          <w:tcPr>
            <w:tcW w:w="3849" w:type="dxa"/>
          </w:tcPr>
          <w:p w:rsidR="00A07B66" w:rsidRDefault="00A07B66" w:rsidP="00A07B66">
            <w:pPr>
              <w:pStyle w:val="libPoem"/>
            </w:pPr>
            <w:r>
              <w:rPr>
                <w:rFonts w:hint="cs"/>
                <w:rtl/>
              </w:rPr>
              <w:t>ما لِلِهمُومِ تراكمتْ بفؤُادي</w:t>
            </w:r>
            <w:r w:rsidRPr="00725071">
              <w:rPr>
                <w:rStyle w:val="libPoemTiniChar0"/>
                <w:rtl/>
              </w:rPr>
              <w:br/>
              <w:t> </w:t>
            </w:r>
          </w:p>
        </w:tc>
        <w:tc>
          <w:tcPr>
            <w:tcW w:w="296" w:type="dxa"/>
          </w:tcPr>
          <w:p w:rsidR="00A07B66" w:rsidRDefault="00A07B66" w:rsidP="00A07B66">
            <w:pPr>
              <w:pStyle w:val="libPoem"/>
              <w:rPr>
                <w:rtl/>
              </w:rPr>
            </w:pPr>
          </w:p>
        </w:tc>
        <w:tc>
          <w:tcPr>
            <w:tcW w:w="3812" w:type="dxa"/>
          </w:tcPr>
          <w:p w:rsidR="00A07B66" w:rsidRDefault="00A07B66" w:rsidP="00A07B66">
            <w:pPr>
              <w:pStyle w:val="libPoem"/>
            </w:pPr>
            <w:r>
              <w:rPr>
                <w:rFonts w:hint="cs"/>
                <w:rtl/>
              </w:rPr>
              <w:t>أظعونُ مَنْ أهوى حَداها الحادي</w:t>
            </w:r>
            <w:r w:rsidRPr="00725071">
              <w:rPr>
                <w:rStyle w:val="libPoemTiniChar0"/>
                <w:rtl/>
              </w:rPr>
              <w:br/>
              <w:t> </w:t>
            </w:r>
          </w:p>
        </w:tc>
      </w:tr>
      <w:tr w:rsidR="00A07B66" w:rsidTr="00A07B66">
        <w:trPr>
          <w:trHeight w:val="350"/>
        </w:trPr>
        <w:tc>
          <w:tcPr>
            <w:tcW w:w="3849" w:type="dxa"/>
          </w:tcPr>
          <w:p w:rsidR="00A07B66" w:rsidRDefault="00A07B66" w:rsidP="00A07B66">
            <w:pPr>
              <w:pStyle w:val="libPoem"/>
            </w:pPr>
            <w:r>
              <w:rPr>
                <w:rFonts w:hint="cs"/>
                <w:rtl/>
              </w:rPr>
              <w:t>وديارُهم ظلّتْ غواسقَ بعَدَما</w:t>
            </w:r>
            <w:r w:rsidRPr="00725071">
              <w:rPr>
                <w:rStyle w:val="libPoemTiniChar0"/>
                <w:rtl/>
              </w:rPr>
              <w:br/>
              <w:t> </w:t>
            </w:r>
          </w:p>
        </w:tc>
        <w:tc>
          <w:tcPr>
            <w:tcW w:w="296" w:type="dxa"/>
          </w:tcPr>
          <w:p w:rsidR="00A07B66" w:rsidRDefault="00A07B66" w:rsidP="00A07B66">
            <w:pPr>
              <w:pStyle w:val="libPoem"/>
              <w:rPr>
                <w:rtl/>
              </w:rPr>
            </w:pPr>
          </w:p>
        </w:tc>
        <w:tc>
          <w:tcPr>
            <w:tcW w:w="3812" w:type="dxa"/>
          </w:tcPr>
          <w:p w:rsidR="00A07B66" w:rsidRDefault="00A07B66" w:rsidP="00A07B66">
            <w:pPr>
              <w:pStyle w:val="libPoem"/>
            </w:pPr>
            <w:r>
              <w:rPr>
                <w:rFonts w:hint="cs"/>
                <w:rtl/>
              </w:rPr>
              <w:t>كانتْ شوارقَ مِن سنَاها الوادي</w:t>
            </w:r>
            <w:r w:rsidRPr="00725071">
              <w:rPr>
                <w:rStyle w:val="libPoemTiniChar0"/>
                <w:rtl/>
              </w:rPr>
              <w:br/>
              <w:t> </w:t>
            </w:r>
          </w:p>
        </w:tc>
      </w:tr>
      <w:tr w:rsidR="00A07B66" w:rsidTr="00A07B66">
        <w:trPr>
          <w:trHeight w:val="350"/>
        </w:trPr>
        <w:tc>
          <w:tcPr>
            <w:tcW w:w="3849" w:type="dxa"/>
          </w:tcPr>
          <w:p w:rsidR="00A07B66" w:rsidRDefault="00A07B66" w:rsidP="00A07B66">
            <w:pPr>
              <w:pStyle w:val="libPoem"/>
            </w:pPr>
            <w:r>
              <w:rPr>
                <w:rFonts w:hint="cs"/>
                <w:rtl/>
              </w:rPr>
              <w:t>فكأنّها أبياتُ آلِ المُصطفى</w:t>
            </w:r>
            <w:r w:rsidRPr="00725071">
              <w:rPr>
                <w:rStyle w:val="libPoemTiniChar0"/>
                <w:rtl/>
              </w:rPr>
              <w:br/>
              <w:t> </w:t>
            </w:r>
          </w:p>
        </w:tc>
        <w:tc>
          <w:tcPr>
            <w:tcW w:w="296" w:type="dxa"/>
          </w:tcPr>
          <w:p w:rsidR="00A07B66" w:rsidRDefault="00A07B66" w:rsidP="00A07B66">
            <w:pPr>
              <w:pStyle w:val="libPoem"/>
              <w:rPr>
                <w:rtl/>
              </w:rPr>
            </w:pPr>
          </w:p>
        </w:tc>
        <w:tc>
          <w:tcPr>
            <w:tcW w:w="3812" w:type="dxa"/>
          </w:tcPr>
          <w:p w:rsidR="00A07B66" w:rsidRDefault="00A07B66" w:rsidP="00A07B66">
            <w:pPr>
              <w:pStyle w:val="libPoem"/>
            </w:pPr>
            <w:r>
              <w:rPr>
                <w:rFonts w:hint="cs"/>
                <w:rtl/>
              </w:rPr>
              <w:t>لمّا خَلتْ عَنْ أهلِها الأمجادِ</w:t>
            </w:r>
            <w:r w:rsidRPr="00725071">
              <w:rPr>
                <w:rStyle w:val="libPoemTiniChar0"/>
                <w:rtl/>
              </w:rPr>
              <w:br/>
              <w:t> </w:t>
            </w:r>
          </w:p>
        </w:tc>
      </w:tr>
      <w:tr w:rsidR="00A07B66" w:rsidTr="00A07B66">
        <w:trPr>
          <w:trHeight w:val="350"/>
        </w:trPr>
        <w:tc>
          <w:tcPr>
            <w:tcW w:w="3849" w:type="dxa"/>
          </w:tcPr>
          <w:p w:rsidR="00A07B66" w:rsidRDefault="00A07B66" w:rsidP="00A07B66">
            <w:pPr>
              <w:pStyle w:val="libPoem"/>
            </w:pPr>
            <w:r>
              <w:rPr>
                <w:rFonts w:hint="cs"/>
                <w:rtl/>
              </w:rPr>
              <w:t>حَيرانَ حرّانَ الحَشى ممّا لَقِي</w:t>
            </w:r>
            <w:r w:rsidRPr="00725071">
              <w:rPr>
                <w:rStyle w:val="libPoemTiniChar0"/>
                <w:rtl/>
              </w:rPr>
              <w:br/>
              <w:t> </w:t>
            </w:r>
          </w:p>
        </w:tc>
        <w:tc>
          <w:tcPr>
            <w:tcW w:w="296" w:type="dxa"/>
          </w:tcPr>
          <w:p w:rsidR="00A07B66" w:rsidRDefault="00A07B66" w:rsidP="00A07B66">
            <w:pPr>
              <w:pStyle w:val="libPoem"/>
              <w:rPr>
                <w:rtl/>
              </w:rPr>
            </w:pPr>
          </w:p>
        </w:tc>
        <w:tc>
          <w:tcPr>
            <w:tcW w:w="3812" w:type="dxa"/>
          </w:tcPr>
          <w:p w:rsidR="00A07B66" w:rsidRDefault="00A07B66" w:rsidP="00A07B66">
            <w:pPr>
              <w:pStyle w:val="libPoem"/>
            </w:pPr>
            <w:r>
              <w:rPr>
                <w:rFonts w:hint="cs"/>
                <w:rtl/>
              </w:rPr>
              <w:t>مِنْ مِحنةٍ هَارتْ ذُرى الأطوادِ</w:t>
            </w:r>
            <w:r w:rsidRPr="00725071">
              <w:rPr>
                <w:rStyle w:val="libPoemTiniChar0"/>
                <w:rtl/>
              </w:rPr>
              <w:br/>
              <w:t> </w:t>
            </w:r>
          </w:p>
        </w:tc>
      </w:tr>
      <w:tr w:rsidR="00A07B66" w:rsidTr="00A07B66">
        <w:trPr>
          <w:trHeight w:val="350"/>
        </w:trPr>
        <w:tc>
          <w:tcPr>
            <w:tcW w:w="3849" w:type="dxa"/>
          </w:tcPr>
          <w:p w:rsidR="00A07B66" w:rsidRDefault="00A07B66" w:rsidP="00A07B66">
            <w:pPr>
              <w:pStyle w:val="libPoem"/>
            </w:pPr>
            <w:r>
              <w:rPr>
                <w:rFonts w:hint="cs"/>
                <w:rtl/>
              </w:rPr>
              <w:t>أعني بهِ زينَ العبادِ ومَنْ دُعِي</w:t>
            </w:r>
            <w:r w:rsidRPr="00725071">
              <w:rPr>
                <w:rStyle w:val="libPoemTiniChar0"/>
                <w:rtl/>
              </w:rPr>
              <w:br/>
              <w:t> </w:t>
            </w:r>
          </w:p>
        </w:tc>
        <w:tc>
          <w:tcPr>
            <w:tcW w:w="296" w:type="dxa"/>
          </w:tcPr>
          <w:p w:rsidR="00A07B66" w:rsidRDefault="00A07B66" w:rsidP="00A07B66">
            <w:pPr>
              <w:pStyle w:val="libPoem"/>
              <w:rPr>
                <w:rtl/>
              </w:rPr>
            </w:pPr>
          </w:p>
        </w:tc>
        <w:tc>
          <w:tcPr>
            <w:tcW w:w="3812" w:type="dxa"/>
          </w:tcPr>
          <w:p w:rsidR="00A07B66" w:rsidRDefault="00A07B66" w:rsidP="00A07B66">
            <w:pPr>
              <w:pStyle w:val="libPoem"/>
            </w:pPr>
            <w:r>
              <w:rPr>
                <w:rFonts w:hint="cs"/>
                <w:rtl/>
              </w:rPr>
              <w:t>دُونَ الوَرى بالسّيِّدِ السّجّادِ</w:t>
            </w:r>
            <w:r w:rsidRPr="00725071">
              <w:rPr>
                <w:rStyle w:val="libPoemTiniChar0"/>
                <w:rtl/>
              </w:rPr>
              <w:br/>
              <w:t> </w:t>
            </w:r>
          </w:p>
        </w:tc>
      </w:tr>
      <w:tr w:rsidR="00A07B66" w:rsidTr="00A07B66">
        <w:trPr>
          <w:trHeight w:val="350"/>
        </w:trPr>
        <w:tc>
          <w:tcPr>
            <w:tcW w:w="3849" w:type="dxa"/>
          </w:tcPr>
          <w:p w:rsidR="00A07B66" w:rsidRDefault="00A07B66" w:rsidP="00A07B66">
            <w:pPr>
              <w:pStyle w:val="libPoem"/>
            </w:pPr>
            <w:r>
              <w:rPr>
                <w:rFonts w:hint="cs"/>
                <w:rtl/>
              </w:rPr>
              <w:t>هُوَ حُجّةُ اللهِ ارتضاهُ لخلقهِ</w:t>
            </w:r>
            <w:r w:rsidRPr="00725071">
              <w:rPr>
                <w:rStyle w:val="libPoemTiniChar0"/>
                <w:rtl/>
              </w:rPr>
              <w:br/>
              <w:t> </w:t>
            </w:r>
          </w:p>
        </w:tc>
        <w:tc>
          <w:tcPr>
            <w:tcW w:w="296" w:type="dxa"/>
          </w:tcPr>
          <w:p w:rsidR="00A07B66" w:rsidRDefault="00A07B66" w:rsidP="00A07B66">
            <w:pPr>
              <w:pStyle w:val="libPoem"/>
              <w:rPr>
                <w:rtl/>
              </w:rPr>
            </w:pPr>
          </w:p>
        </w:tc>
        <w:tc>
          <w:tcPr>
            <w:tcW w:w="3812" w:type="dxa"/>
          </w:tcPr>
          <w:p w:rsidR="00A07B66" w:rsidRDefault="00A07B66" w:rsidP="00A07B66">
            <w:pPr>
              <w:pStyle w:val="libPoem"/>
            </w:pPr>
            <w:r>
              <w:rPr>
                <w:rFonts w:hint="cs"/>
                <w:rtl/>
              </w:rPr>
              <w:t>وأبُو الأئمّةِ عِلّةِ الإيجادِ</w:t>
            </w:r>
            <w:r w:rsidRPr="00725071">
              <w:rPr>
                <w:rStyle w:val="libPoemTiniChar0"/>
                <w:rtl/>
              </w:rPr>
              <w:br/>
              <w:t> </w:t>
            </w:r>
          </w:p>
        </w:tc>
      </w:tr>
      <w:tr w:rsidR="00A07B66" w:rsidTr="00A07B66">
        <w:trPr>
          <w:trHeight w:val="350"/>
        </w:trPr>
        <w:tc>
          <w:tcPr>
            <w:tcW w:w="3849" w:type="dxa"/>
          </w:tcPr>
          <w:p w:rsidR="00A07B66" w:rsidRDefault="00A07B66" w:rsidP="00A07B66">
            <w:pPr>
              <w:pStyle w:val="libPoem"/>
            </w:pPr>
            <w:r>
              <w:rPr>
                <w:rFonts w:hint="cs"/>
                <w:rtl/>
              </w:rPr>
              <w:t>ومَنْ الذّي عاشتْ بنيلِ أكفّهِ</w:t>
            </w:r>
            <w:r w:rsidRPr="00725071">
              <w:rPr>
                <w:rStyle w:val="libPoemTiniChar0"/>
                <w:rtl/>
              </w:rPr>
              <w:br/>
              <w:t> </w:t>
            </w:r>
          </w:p>
        </w:tc>
        <w:tc>
          <w:tcPr>
            <w:tcW w:w="296" w:type="dxa"/>
          </w:tcPr>
          <w:p w:rsidR="00A07B66" w:rsidRDefault="00A07B66" w:rsidP="00A07B66">
            <w:pPr>
              <w:pStyle w:val="libPoem"/>
              <w:rPr>
                <w:rtl/>
              </w:rPr>
            </w:pPr>
          </w:p>
        </w:tc>
        <w:tc>
          <w:tcPr>
            <w:tcW w:w="3812" w:type="dxa"/>
          </w:tcPr>
          <w:p w:rsidR="00A07B66" w:rsidRDefault="00A07B66" w:rsidP="00A07B66">
            <w:pPr>
              <w:pStyle w:val="libPoem"/>
            </w:pPr>
            <w:r>
              <w:rPr>
                <w:rFonts w:hint="cs"/>
                <w:rtl/>
              </w:rPr>
              <w:t>أهلُ الرجا من عاكفٍ أو بادي</w:t>
            </w:r>
            <w:r w:rsidRPr="00725071">
              <w:rPr>
                <w:rStyle w:val="libPoemTiniChar0"/>
                <w:rtl/>
              </w:rPr>
              <w:br/>
              <w:t> </w:t>
            </w:r>
          </w:p>
        </w:tc>
      </w:tr>
      <w:tr w:rsidR="00A07B66" w:rsidTr="00A07B66">
        <w:trPr>
          <w:trHeight w:val="350"/>
        </w:trPr>
        <w:tc>
          <w:tcPr>
            <w:tcW w:w="3849" w:type="dxa"/>
          </w:tcPr>
          <w:p w:rsidR="00A07B66" w:rsidRDefault="00A07B66" w:rsidP="00A07B66">
            <w:pPr>
              <w:pStyle w:val="libPoem"/>
            </w:pPr>
            <w:r>
              <w:rPr>
                <w:rFonts w:hint="cs"/>
                <w:rtl/>
              </w:rPr>
              <w:t>ويُنيلُها الأقواتَ لا يدرونها</w:t>
            </w:r>
            <w:r w:rsidRPr="00725071">
              <w:rPr>
                <w:rStyle w:val="libPoemTiniChar0"/>
                <w:rtl/>
              </w:rPr>
              <w:br/>
              <w:t> </w:t>
            </w:r>
          </w:p>
        </w:tc>
        <w:tc>
          <w:tcPr>
            <w:tcW w:w="296" w:type="dxa"/>
          </w:tcPr>
          <w:p w:rsidR="00A07B66" w:rsidRDefault="00A07B66" w:rsidP="00A07B66">
            <w:pPr>
              <w:pStyle w:val="libPoem"/>
              <w:rPr>
                <w:rtl/>
              </w:rPr>
            </w:pPr>
          </w:p>
        </w:tc>
        <w:tc>
          <w:tcPr>
            <w:tcW w:w="3812" w:type="dxa"/>
          </w:tcPr>
          <w:p w:rsidR="00A07B66" w:rsidRDefault="00A07B66" w:rsidP="00A07B66">
            <w:pPr>
              <w:pStyle w:val="libPoem"/>
            </w:pPr>
            <w:r>
              <w:rPr>
                <w:rFonts w:hint="cs"/>
                <w:rtl/>
              </w:rPr>
              <w:t>من أيّ بيتٍ قدْ أتَتْ أو نَادي</w:t>
            </w:r>
            <w:r w:rsidRPr="00725071">
              <w:rPr>
                <w:rStyle w:val="libPoemTiniChar0"/>
                <w:rtl/>
              </w:rPr>
              <w:br/>
              <w:t> </w:t>
            </w:r>
          </w:p>
        </w:tc>
      </w:tr>
      <w:tr w:rsidR="00A07B66" w:rsidTr="00A07B66">
        <w:trPr>
          <w:trHeight w:val="350"/>
        </w:trPr>
        <w:tc>
          <w:tcPr>
            <w:tcW w:w="3849" w:type="dxa"/>
          </w:tcPr>
          <w:p w:rsidR="00A07B66" w:rsidRDefault="00A07B66" w:rsidP="00A07B66">
            <w:pPr>
              <w:pStyle w:val="libPoem"/>
            </w:pPr>
            <w:r>
              <w:rPr>
                <w:rFonts w:hint="cs"/>
                <w:rtl/>
              </w:rPr>
              <w:t>حتّى سقتْه السُمَّ آلُ أُميّةٍ</w:t>
            </w:r>
            <w:r w:rsidRPr="00725071">
              <w:rPr>
                <w:rStyle w:val="libPoemTiniChar0"/>
                <w:rtl/>
              </w:rPr>
              <w:br/>
              <w:t> </w:t>
            </w:r>
          </w:p>
        </w:tc>
        <w:tc>
          <w:tcPr>
            <w:tcW w:w="296" w:type="dxa"/>
          </w:tcPr>
          <w:p w:rsidR="00A07B66" w:rsidRDefault="00A07B66" w:rsidP="00A07B66">
            <w:pPr>
              <w:pStyle w:val="libPoem"/>
              <w:rPr>
                <w:rtl/>
              </w:rPr>
            </w:pPr>
          </w:p>
        </w:tc>
        <w:tc>
          <w:tcPr>
            <w:tcW w:w="3812" w:type="dxa"/>
          </w:tcPr>
          <w:p w:rsidR="00A07B66" w:rsidRDefault="00A07B66" w:rsidP="00A07B66">
            <w:pPr>
              <w:pStyle w:val="libPoem"/>
            </w:pPr>
            <w:r>
              <w:rPr>
                <w:rFonts w:hint="cs"/>
                <w:rtl/>
              </w:rPr>
              <w:t>فقضى سَميمَ الضّغنِ والأحقادِ</w:t>
            </w:r>
            <w:r w:rsidRPr="002422A8">
              <w:rPr>
                <w:rStyle w:val="libFootnotenumChar"/>
                <w:rFonts w:hint="cs"/>
                <w:rtl/>
              </w:rPr>
              <w:t>(1)</w:t>
            </w:r>
            <w:r w:rsidRPr="00725071">
              <w:rPr>
                <w:rStyle w:val="libPoemTiniChar0"/>
                <w:rtl/>
              </w:rPr>
              <w:br/>
              <w:t> </w:t>
            </w:r>
          </w:p>
        </w:tc>
      </w:tr>
    </w:tbl>
    <w:p w:rsidR="00732E0A" w:rsidRDefault="0083773A" w:rsidP="0083773A">
      <w:pPr>
        <w:pStyle w:val="libCenter"/>
      </w:pPr>
      <w:r>
        <w:rPr>
          <w:rtl/>
        </w:rPr>
        <w:t>* * *</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من قصيدة للشيخ محمد رضا الغراوي النجفي (رحمه الله)، قال عنه السيّد جواد شبّر (رحمه الله) في أدب الطفّ: هو الشيخ محمد رضا بن قاسم ابن الشيخ محمد بن أحمد بن عيسى بن أحمد بن محمد الغرّاوي النجفي.</w:t>
      </w:r>
    </w:p>
    <w:p w:rsidR="00732E0A" w:rsidRDefault="00732E0A" w:rsidP="0083773A">
      <w:pPr>
        <w:pStyle w:val="libFootnote0"/>
      </w:pPr>
      <w:r>
        <w:rPr>
          <w:rtl/>
        </w:rPr>
        <w:t xml:space="preserve">ولد في النجف الأشرف سنة 1303هـ، ترجم له الشيخ محمد حرز الدين في (معارف الرّجال) فقال: عالم فقيه أصولي، عارف بأخبار أهل البيت </w:t>
      </w:r>
      <w:r w:rsidRPr="00732E0A">
        <w:rPr>
          <w:rStyle w:val="libAlaemChar"/>
          <w:rtl/>
        </w:rPr>
        <w:t>عليهم‌السلام</w:t>
      </w:r>
      <w:r>
        <w:rPr>
          <w:rtl/>
        </w:rPr>
        <w:t xml:space="preserve"> وسيرهم، تقي صالح ثقة.</w:t>
      </w:r>
    </w:p>
    <w:p w:rsidR="00732E0A" w:rsidRDefault="00732E0A" w:rsidP="0083773A">
      <w:pPr>
        <w:pStyle w:val="libFootnote0"/>
      </w:pPr>
      <w:r>
        <w:rPr>
          <w:rtl/>
        </w:rPr>
        <w:t>كانت له ندوة علمية وأدبية تجمع فيها نخبة من أهل الفضل في أيام التعطيل للمذاكرات العلمية، وكان أديباً شاعراً، ويعدّ من الطبقة المتوسّطة في متانة شعره ورقّته.</w:t>
      </w:r>
    </w:p>
    <w:p w:rsidR="00732E0A" w:rsidRDefault="00732E0A" w:rsidP="0083773A">
      <w:pPr>
        <w:pStyle w:val="libFootnote0"/>
      </w:pPr>
      <w:r>
        <w:rPr>
          <w:rtl/>
        </w:rPr>
        <w:t>له ولعٌ في التأليف والتصنيف، وكان محيطه وبيئته لا يقدران له ولأمثاله من المؤلّفين جهودهم.</w:t>
      </w:r>
    </w:p>
    <w:p w:rsidR="00732E0A" w:rsidRDefault="00732E0A" w:rsidP="0083773A">
      <w:pPr>
        <w:pStyle w:val="libFootnote0"/>
      </w:pPr>
      <w:r>
        <w:rPr>
          <w:rtl/>
        </w:rPr>
        <w:t>حضر المترجم له دروس أعلام عصره، منهم الشيخ محمد جواد الحولاوي، والسيّد كاظم الطباطبائي اليزدي وغيرهم.</w:t>
      </w:r>
    </w:p>
    <w:p w:rsidR="00732E0A" w:rsidRDefault="00732E0A" w:rsidP="0083773A">
      <w:pPr>
        <w:pStyle w:val="libFootnote0"/>
      </w:pPr>
      <w:r>
        <w:rPr>
          <w:rtl/>
        </w:rPr>
        <w:t xml:space="preserve">ألّف كُتباً كثيرة تنوف على الخمسين مؤلّفاً ومصنّفاً منها: (أدلّة الأحكام في شرح كتاب شرائع الإسلام)، لم يتم وغيرها الكثير. </w:t>
      </w:r>
    </w:p>
    <w:p w:rsidR="00732E0A" w:rsidRDefault="00732E0A" w:rsidP="0083773A">
      <w:pPr>
        <w:pStyle w:val="libFootnote0"/>
      </w:pPr>
      <w:r>
        <w:rPr>
          <w:rtl/>
        </w:rPr>
        <w:t>له ديوان شعر اسمه (محاسن الكواكب). توفّي في يوم الأثنين 19 ربيع الأوّل سنة 1385هـ. (أدب الطفّ 10 / 188 - 189).</w:t>
      </w:r>
    </w:p>
    <w:p w:rsidR="0083773A" w:rsidRDefault="0083773A" w:rsidP="0083773A">
      <w:pPr>
        <w:pStyle w:val="libNormal"/>
        <w:rPr>
          <w:rtl/>
        </w:rPr>
      </w:pPr>
      <w:r>
        <w:rPr>
          <w:rtl/>
        </w:rPr>
        <w:br w:type="page"/>
      </w:r>
    </w:p>
    <w:p w:rsidR="00732E0A" w:rsidRDefault="00732E0A" w:rsidP="002422A8">
      <w:pPr>
        <w:pStyle w:val="libCenter"/>
        <w:rPr>
          <w:rtl/>
        </w:rPr>
      </w:pPr>
      <w:r>
        <w:rPr>
          <w:rFonts w:hint="cs"/>
          <w:rtl/>
        </w:rPr>
        <w:lastRenderedPageBreak/>
        <w:t>(</w:t>
      </w:r>
      <w:r>
        <w:rPr>
          <w:rtl/>
        </w:rPr>
        <w:t>موشّح)</w:t>
      </w:r>
    </w:p>
    <w:tbl>
      <w:tblPr>
        <w:tblStyle w:val="TableGrid"/>
        <w:bidiVisual/>
        <w:tblW w:w="4562" w:type="pct"/>
        <w:tblInd w:w="384" w:type="dxa"/>
        <w:tblLook w:val="04A0"/>
      </w:tblPr>
      <w:tblGrid>
        <w:gridCol w:w="3849"/>
        <w:gridCol w:w="296"/>
        <w:gridCol w:w="3812"/>
      </w:tblGrid>
      <w:tr w:rsidR="00A07B66" w:rsidTr="00A07B66">
        <w:trPr>
          <w:trHeight w:val="350"/>
        </w:trPr>
        <w:tc>
          <w:tcPr>
            <w:tcW w:w="3849" w:type="dxa"/>
          </w:tcPr>
          <w:p w:rsidR="00A07B66" w:rsidRDefault="00A07B66" w:rsidP="00A07B66">
            <w:pPr>
              <w:pStyle w:val="libPoem"/>
            </w:pPr>
            <w:r>
              <w:rPr>
                <w:rFonts w:hint="cs"/>
                <w:rtl/>
              </w:rPr>
              <w:t>هم مصايب كربله أوهم علّته</w:t>
            </w:r>
            <w:r w:rsidRPr="00725071">
              <w:rPr>
                <w:rStyle w:val="libPoemTiniChar0"/>
                <w:rtl/>
              </w:rPr>
              <w:br/>
              <w:t> </w:t>
            </w:r>
          </w:p>
        </w:tc>
        <w:tc>
          <w:tcPr>
            <w:tcW w:w="296" w:type="dxa"/>
          </w:tcPr>
          <w:p w:rsidR="00A07B66" w:rsidRDefault="00A07B66" w:rsidP="00A07B66">
            <w:pPr>
              <w:pStyle w:val="libPoem"/>
              <w:rPr>
                <w:rtl/>
              </w:rPr>
            </w:pPr>
          </w:p>
        </w:tc>
        <w:tc>
          <w:tcPr>
            <w:tcW w:w="3812" w:type="dxa"/>
          </w:tcPr>
          <w:p w:rsidR="00A07B66" w:rsidRDefault="00A07B66" w:rsidP="00A07B66">
            <w:pPr>
              <w:pStyle w:val="libPoem"/>
            </w:pPr>
            <w:r>
              <w:rPr>
                <w:rFonts w:hint="cs"/>
                <w:rtl/>
              </w:rPr>
              <w:t>وفگد إخوته أوذبح أبوه أو غربته</w:t>
            </w:r>
            <w:r w:rsidRPr="00725071">
              <w:rPr>
                <w:rStyle w:val="libPoemTiniChar0"/>
                <w:rtl/>
              </w:rPr>
              <w:br/>
              <w:t> </w:t>
            </w:r>
          </w:p>
        </w:tc>
      </w:tr>
      <w:tr w:rsidR="00A07B66" w:rsidTr="00A07B66">
        <w:trPr>
          <w:trHeight w:val="350"/>
        </w:trPr>
        <w:tc>
          <w:tcPr>
            <w:tcW w:w="3849" w:type="dxa"/>
          </w:tcPr>
          <w:p w:rsidR="00A07B66" w:rsidRDefault="00A07B66" w:rsidP="00A07B66">
            <w:pPr>
              <w:pStyle w:val="libPoem"/>
            </w:pPr>
            <w:r>
              <w:rPr>
                <w:rFonts w:hint="cs"/>
                <w:rtl/>
              </w:rPr>
              <w:t>وگطَّعوا بالسّم يويلي چبدته</w:t>
            </w:r>
            <w:r w:rsidRPr="00725071">
              <w:rPr>
                <w:rStyle w:val="libPoemTiniChar0"/>
                <w:rtl/>
              </w:rPr>
              <w:br/>
              <w:t> </w:t>
            </w:r>
          </w:p>
        </w:tc>
        <w:tc>
          <w:tcPr>
            <w:tcW w:w="296" w:type="dxa"/>
          </w:tcPr>
          <w:p w:rsidR="00A07B66" w:rsidRDefault="00A07B66" w:rsidP="00A07B66">
            <w:pPr>
              <w:pStyle w:val="libPoem"/>
              <w:rPr>
                <w:rtl/>
              </w:rPr>
            </w:pPr>
          </w:p>
        </w:tc>
        <w:tc>
          <w:tcPr>
            <w:tcW w:w="3812" w:type="dxa"/>
          </w:tcPr>
          <w:p w:rsidR="00A07B66" w:rsidRDefault="00A07B66" w:rsidP="00A07B66">
            <w:pPr>
              <w:pStyle w:val="libPoem"/>
            </w:pPr>
            <w:r>
              <w:rPr>
                <w:rFonts w:hint="cs"/>
                <w:rtl/>
              </w:rPr>
              <w:t>ليش إبن حامي الحمه يسمّونه</w:t>
            </w:r>
            <w:r w:rsidRPr="00725071">
              <w:rPr>
                <w:rStyle w:val="libPoemTiniChar0"/>
                <w:rtl/>
              </w:rPr>
              <w:br/>
              <w:t> </w:t>
            </w:r>
          </w:p>
        </w:tc>
      </w:tr>
      <w:tr w:rsidR="00A07B66" w:rsidTr="00A07B66">
        <w:trPr>
          <w:trHeight w:val="350"/>
        </w:trPr>
        <w:tc>
          <w:tcPr>
            <w:tcW w:w="3849" w:type="dxa"/>
          </w:tcPr>
          <w:p w:rsidR="00A07B66" w:rsidRDefault="00A07B66" w:rsidP="00A07B66">
            <w:pPr>
              <w:pStyle w:val="libPoem"/>
            </w:pPr>
            <w:r>
              <w:rPr>
                <w:rFonts w:hint="cs"/>
                <w:rtl/>
              </w:rPr>
              <w:t>يا علي السجّاد تبگه امصيبتك</w:t>
            </w:r>
            <w:r w:rsidRPr="00725071">
              <w:rPr>
                <w:rStyle w:val="libPoemTiniChar0"/>
                <w:rtl/>
              </w:rPr>
              <w:br/>
              <w:t> </w:t>
            </w:r>
          </w:p>
        </w:tc>
        <w:tc>
          <w:tcPr>
            <w:tcW w:w="296" w:type="dxa"/>
          </w:tcPr>
          <w:p w:rsidR="00A07B66" w:rsidRDefault="00A07B66" w:rsidP="00A07B66">
            <w:pPr>
              <w:pStyle w:val="libPoem"/>
              <w:rPr>
                <w:rtl/>
              </w:rPr>
            </w:pPr>
          </w:p>
        </w:tc>
        <w:tc>
          <w:tcPr>
            <w:tcW w:w="3812" w:type="dxa"/>
          </w:tcPr>
          <w:p w:rsidR="00A07B66" w:rsidRDefault="00A07B66" w:rsidP="00A07B66">
            <w:pPr>
              <w:pStyle w:val="libPoem"/>
            </w:pPr>
            <w:r>
              <w:rPr>
                <w:rFonts w:hint="cs"/>
                <w:rtl/>
              </w:rPr>
              <w:t>أوكل وكت تنصب مناحه شيعتك</w:t>
            </w:r>
            <w:r w:rsidRPr="00725071">
              <w:rPr>
                <w:rStyle w:val="libPoemTiniChar0"/>
                <w:rtl/>
              </w:rPr>
              <w:br/>
              <w:t> </w:t>
            </w:r>
          </w:p>
        </w:tc>
      </w:tr>
      <w:tr w:rsidR="00A07B66" w:rsidTr="00A07B66">
        <w:trPr>
          <w:trHeight w:val="350"/>
        </w:trPr>
        <w:tc>
          <w:tcPr>
            <w:tcW w:w="3849" w:type="dxa"/>
          </w:tcPr>
          <w:p w:rsidR="00A07B66" w:rsidRDefault="00A07B66" w:rsidP="00A07B66">
            <w:pPr>
              <w:pStyle w:val="libPoem"/>
            </w:pPr>
            <w:r>
              <w:rPr>
                <w:rFonts w:hint="cs"/>
                <w:rtl/>
              </w:rPr>
              <w:t>سيدي أولازم نشيّد حضرتك</w:t>
            </w:r>
            <w:r w:rsidRPr="00725071">
              <w:rPr>
                <w:rStyle w:val="libPoemTiniChar0"/>
                <w:rtl/>
              </w:rPr>
              <w:br/>
              <w:t> </w:t>
            </w:r>
          </w:p>
        </w:tc>
        <w:tc>
          <w:tcPr>
            <w:tcW w:w="296" w:type="dxa"/>
          </w:tcPr>
          <w:p w:rsidR="00A07B66" w:rsidRDefault="00A07B66" w:rsidP="00A07B66">
            <w:pPr>
              <w:pStyle w:val="libPoem"/>
              <w:rPr>
                <w:rtl/>
              </w:rPr>
            </w:pPr>
          </w:p>
        </w:tc>
        <w:tc>
          <w:tcPr>
            <w:tcW w:w="3812" w:type="dxa"/>
          </w:tcPr>
          <w:p w:rsidR="00A07B66" w:rsidRDefault="00A07B66" w:rsidP="00A07B66">
            <w:pPr>
              <w:pStyle w:val="libPoem"/>
            </w:pPr>
            <w:r>
              <w:rPr>
                <w:rFonts w:hint="cs"/>
                <w:rtl/>
              </w:rPr>
              <w:t>أونوصلك رغم الذي ايمنعونه</w:t>
            </w:r>
            <w:r w:rsidRPr="00725071">
              <w:rPr>
                <w:rStyle w:val="libPoemTiniChar0"/>
                <w:rtl/>
              </w:rPr>
              <w:br/>
              <w:t> </w:t>
            </w:r>
          </w:p>
        </w:tc>
      </w:tr>
      <w:tr w:rsidR="00A07B66" w:rsidTr="00A07B66">
        <w:trPr>
          <w:trHeight w:val="350"/>
        </w:trPr>
        <w:tc>
          <w:tcPr>
            <w:tcW w:w="3849" w:type="dxa"/>
          </w:tcPr>
          <w:p w:rsidR="00A07B66" w:rsidRDefault="00A07B66" w:rsidP="00A07B66">
            <w:pPr>
              <w:pStyle w:val="libPoem"/>
            </w:pPr>
            <w:r>
              <w:rPr>
                <w:rFonts w:hint="cs"/>
                <w:rtl/>
              </w:rPr>
              <w:t>بعد يا جرح البقيع انزف أوجور</w:t>
            </w:r>
            <w:r w:rsidRPr="00725071">
              <w:rPr>
                <w:rStyle w:val="libPoemTiniChar0"/>
                <w:rtl/>
              </w:rPr>
              <w:br/>
              <w:t> </w:t>
            </w:r>
          </w:p>
        </w:tc>
        <w:tc>
          <w:tcPr>
            <w:tcW w:w="296" w:type="dxa"/>
          </w:tcPr>
          <w:p w:rsidR="00A07B66" w:rsidRDefault="00A07B66" w:rsidP="00A07B66">
            <w:pPr>
              <w:pStyle w:val="libPoem"/>
              <w:rPr>
                <w:rtl/>
              </w:rPr>
            </w:pPr>
          </w:p>
        </w:tc>
        <w:tc>
          <w:tcPr>
            <w:tcW w:w="3812" w:type="dxa"/>
          </w:tcPr>
          <w:p w:rsidR="00A07B66" w:rsidRDefault="00A07B66" w:rsidP="00A07B66">
            <w:pPr>
              <w:pStyle w:val="libPoem"/>
            </w:pPr>
            <w:r>
              <w:rPr>
                <w:rFonts w:hint="cs"/>
                <w:rtl/>
              </w:rPr>
              <w:t>أشوكت يخمد غضب حسرات الصدور</w:t>
            </w:r>
            <w:r w:rsidRPr="00725071">
              <w:rPr>
                <w:rStyle w:val="libPoemTiniChar0"/>
                <w:rtl/>
              </w:rPr>
              <w:br/>
              <w:t> </w:t>
            </w:r>
          </w:p>
        </w:tc>
      </w:tr>
      <w:tr w:rsidR="00A07B66" w:rsidTr="00A07B66">
        <w:trPr>
          <w:trHeight w:val="350"/>
        </w:trPr>
        <w:tc>
          <w:tcPr>
            <w:tcW w:w="3849" w:type="dxa"/>
          </w:tcPr>
          <w:p w:rsidR="00A07B66" w:rsidRDefault="00A07B66" w:rsidP="00A07B66">
            <w:pPr>
              <w:pStyle w:val="libPoem"/>
            </w:pPr>
            <w:r>
              <w:rPr>
                <w:rFonts w:hint="cs"/>
                <w:rtl/>
              </w:rPr>
              <w:t>يا وسافه موحشه أربع اگبور</w:t>
            </w:r>
            <w:r w:rsidRPr="00725071">
              <w:rPr>
                <w:rStyle w:val="libPoemTiniChar0"/>
                <w:rtl/>
              </w:rPr>
              <w:br/>
              <w:t> </w:t>
            </w:r>
          </w:p>
        </w:tc>
        <w:tc>
          <w:tcPr>
            <w:tcW w:w="296" w:type="dxa"/>
          </w:tcPr>
          <w:p w:rsidR="00A07B66" w:rsidRDefault="00A07B66" w:rsidP="00A07B66">
            <w:pPr>
              <w:pStyle w:val="libPoem"/>
              <w:rPr>
                <w:rtl/>
              </w:rPr>
            </w:pPr>
          </w:p>
        </w:tc>
        <w:tc>
          <w:tcPr>
            <w:tcW w:w="3812" w:type="dxa"/>
          </w:tcPr>
          <w:p w:rsidR="00A07B66" w:rsidRDefault="00A07B66" w:rsidP="00A07B66">
            <w:pPr>
              <w:pStyle w:val="libPoem"/>
            </w:pPr>
            <w:r>
              <w:rPr>
                <w:rFonts w:hint="cs"/>
                <w:rtl/>
              </w:rPr>
              <w:t>ابحكم زمره حاقده أوملعونه</w:t>
            </w:r>
            <w:r w:rsidRPr="00725071">
              <w:rPr>
                <w:rStyle w:val="libPoemTiniChar0"/>
                <w:rtl/>
              </w:rPr>
              <w:br/>
              <w:t> </w:t>
            </w:r>
          </w:p>
        </w:tc>
      </w:tr>
    </w:tbl>
    <w:p w:rsidR="00732E0A" w:rsidRDefault="0083773A" w:rsidP="0083773A">
      <w:pPr>
        <w:pStyle w:val="libCenter"/>
      </w:pPr>
      <w:r>
        <w:rPr>
          <w:rtl/>
        </w:rPr>
        <w:t>* * *</w:t>
      </w:r>
    </w:p>
    <w:p w:rsidR="0083773A" w:rsidRDefault="0083773A" w:rsidP="0083773A">
      <w:pPr>
        <w:pStyle w:val="libNormal"/>
        <w:rPr>
          <w:rtl/>
        </w:rPr>
      </w:pPr>
      <w:r>
        <w:rPr>
          <w:rtl/>
        </w:rPr>
        <w:br w:type="page"/>
      </w:r>
    </w:p>
    <w:p w:rsidR="00732E0A" w:rsidRDefault="00732E0A" w:rsidP="00E52C07">
      <w:pPr>
        <w:pStyle w:val="libNormal"/>
      </w:pPr>
      <w:r>
        <w:rPr>
          <w:rtl/>
        </w:rPr>
        <w:lastRenderedPageBreak/>
        <w:t xml:space="preserve">روى ابن عباس عن رسول الله </w:t>
      </w:r>
      <w:r w:rsidRPr="00732E0A">
        <w:rPr>
          <w:rStyle w:val="libAlaemChar"/>
          <w:rtl/>
        </w:rPr>
        <w:t>صلى‌الله‌عليه‌وآله</w:t>
      </w:r>
      <w:r>
        <w:rPr>
          <w:rtl/>
        </w:rPr>
        <w:t xml:space="preserve"> أنّه قال: </w:t>
      </w:r>
      <w:r w:rsidR="008A7654">
        <w:rPr>
          <w:rtl/>
        </w:rPr>
        <w:t>«</w:t>
      </w:r>
      <w:r>
        <w:rPr>
          <w:rtl/>
        </w:rPr>
        <w:t xml:space="preserve"> إذا كان يومُ القيامةِ يُنادي منادٍ: أينَ زينُ العابدينَ؟ فكأنّي انظرُ إلى ولدي عليِ بنِ الحُسينِ بنِ عليِ بنِ أبي طالبٍ يخطرُ بينَ الصّفوفِ</w:t>
      </w:r>
      <w:r w:rsidR="008A7654">
        <w:rPr>
          <w:rtl/>
        </w:rPr>
        <w:t>»</w:t>
      </w:r>
      <w:r w:rsidRPr="002422A8">
        <w:rPr>
          <w:rStyle w:val="libFootnotenumChar"/>
          <w:rtl/>
        </w:rPr>
        <w:t>(1)</w:t>
      </w:r>
      <w:r w:rsidRPr="00E52C07">
        <w:rPr>
          <w:rtl/>
        </w:rPr>
        <w:t>.</w:t>
      </w:r>
    </w:p>
    <w:p w:rsidR="00732E0A" w:rsidRDefault="00732E0A" w:rsidP="00E52C07">
      <w:pPr>
        <w:pStyle w:val="libNormal"/>
      </w:pPr>
      <w:r>
        <w:rPr>
          <w:rtl/>
        </w:rPr>
        <w:t xml:space="preserve">الكلام عن حياة الإمام زينِ العابدين وسيّدِ الساجدين </w:t>
      </w:r>
      <w:r w:rsidRPr="00732E0A">
        <w:rPr>
          <w:rStyle w:val="libAlaemChar"/>
          <w:rtl/>
        </w:rPr>
        <w:t>عليه‌السلام</w:t>
      </w:r>
      <w:r>
        <w:rPr>
          <w:rtl/>
        </w:rPr>
        <w:t xml:space="preserve"> كلام ذو أبعاد عديدة، منوّعة بسبب تنوّع الأحداث التي عاشها الإمام </w:t>
      </w:r>
      <w:r w:rsidRPr="00732E0A">
        <w:rPr>
          <w:rStyle w:val="libAlaemChar"/>
          <w:rtl/>
        </w:rPr>
        <w:t>عليه‌السلام</w:t>
      </w:r>
      <w:r>
        <w:rPr>
          <w:rtl/>
        </w:rPr>
        <w:t xml:space="preserve">، فقد عاصر الإمام السجّاد </w:t>
      </w:r>
      <w:r w:rsidRPr="00732E0A">
        <w:rPr>
          <w:rStyle w:val="libAlaemChar"/>
          <w:rtl/>
        </w:rPr>
        <w:t>عليه‌السلام</w:t>
      </w:r>
      <w:r>
        <w:rPr>
          <w:rtl/>
        </w:rPr>
        <w:t xml:space="preserve"> ستة من أئمّة الجور والطغيان من حكّام بني أُميّة وهم:</w:t>
      </w:r>
    </w:p>
    <w:p w:rsidR="00732E0A" w:rsidRDefault="00525355" w:rsidP="00E52C07">
      <w:pPr>
        <w:pStyle w:val="libNormal"/>
      </w:pPr>
      <w:r>
        <w:rPr>
          <w:rtl/>
        </w:rPr>
        <w:t>1-</w:t>
      </w:r>
      <w:r w:rsidR="00732E0A">
        <w:rPr>
          <w:rtl/>
        </w:rPr>
        <w:t xml:space="preserve"> يزيد بن معاوية (61 - 64) هـ.</w:t>
      </w:r>
    </w:p>
    <w:p w:rsidR="00732E0A" w:rsidRDefault="00525355" w:rsidP="00E52C07">
      <w:pPr>
        <w:pStyle w:val="libNormal"/>
      </w:pPr>
      <w:r>
        <w:rPr>
          <w:rtl/>
        </w:rPr>
        <w:t>2-</w:t>
      </w:r>
      <w:r w:rsidR="00732E0A">
        <w:rPr>
          <w:rtl/>
        </w:rPr>
        <w:t xml:space="preserve"> عبد الله بن الزبير (61 - 73) هـ.</w:t>
      </w:r>
    </w:p>
    <w:p w:rsidR="00732E0A" w:rsidRDefault="00525355" w:rsidP="00E52C07">
      <w:pPr>
        <w:pStyle w:val="libNormal"/>
      </w:pPr>
      <w:r>
        <w:rPr>
          <w:rtl/>
        </w:rPr>
        <w:t>3-</w:t>
      </w:r>
      <w:r w:rsidR="00732E0A">
        <w:rPr>
          <w:rtl/>
        </w:rPr>
        <w:t xml:space="preserve"> معاوية بن يزيد (بضعة أشهر من عام64) هـ.</w:t>
      </w:r>
    </w:p>
    <w:p w:rsidR="00732E0A" w:rsidRDefault="00525355" w:rsidP="00E52C07">
      <w:pPr>
        <w:pStyle w:val="libNormal"/>
      </w:pPr>
      <w:r>
        <w:rPr>
          <w:rtl/>
        </w:rPr>
        <w:t>4-</w:t>
      </w:r>
      <w:r w:rsidR="00732E0A">
        <w:rPr>
          <w:rtl/>
        </w:rPr>
        <w:t xml:space="preserve"> مروان بن الحكم (تسعة أشهر من عام65) هـ.</w:t>
      </w:r>
    </w:p>
    <w:p w:rsidR="00732E0A" w:rsidRDefault="00525355" w:rsidP="00E52C07">
      <w:pPr>
        <w:pStyle w:val="libNormal"/>
      </w:pPr>
      <w:r>
        <w:rPr>
          <w:rtl/>
        </w:rPr>
        <w:t>5-</w:t>
      </w:r>
      <w:r w:rsidR="00732E0A">
        <w:rPr>
          <w:rtl/>
        </w:rPr>
        <w:t xml:space="preserve"> عبد الملك بن مروان (65 - 86) هـ.</w:t>
      </w:r>
    </w:p>
    <w:p w:rsidR="00732E0A" w:rsidRDefault="00525355" w:rsidP="00E52C07">
      <w:pPr>
        <w:pStyle w:val="libNormal"/>
      </w:pPr>
      <w:r>
        <w:rPr>
          <w:rtl/>
        </w:rPr>
        <w:t>6-</w:t>
      </w:r>
      <w:r w:rsidR="00732E0A">
        <w:rPr>
          <w:rtl/>
        </w:rPr>
        <w:t xml:space="preserve"> الوليد بن عبد الملك (86 - 96) هـ.</w:t>
      </w:r>
    </w:p>
    <w:p w:rsidR="00732E0A" w:rsidRDefault="00732E0A" w:rsidP="00E52C07">
      <w:pPr>
        <w:pStyle w:val="libNormal"/>
      </w:pPr>
      <w:r>
        <w:rPr>
          <w:rtl/>
        </w:rPr>
        <w:t xml:space="preserve">وكلّ واحد من هؤلاء الستة - ما عدا ابن الزبير الذي يتظاهر بالخروج على بني أُميّة - له سياسته الخاصّة تجاه الإمام </w:t>
      </w:r>
      <w:r w:rsidRPr="00732E0A">
        <w:rPr>
          <w:rStyle w:val="libAlaemChar"/>
          <w:rtl/>
        </w:rPr>
        <w:t>عليه‌السلام</w:t>
      </w:r>
      <w:r>
        <w:rPr>
          <w:rtl/>
        </w:rPr>
        <w:t>، مع الحفاظ على الخطّ العام لسياستهم الطاغوتية.</w:t>
      </w:r>
    </w:p>
    <w:p w:rsidR="00732E0A" w:rsidRDefault="00732E0A" w:rsidP="00E52C07">
      <w:pPr>
        <w:pStyle w:val="libNormal"/>
      </w:pPr>
      <w:r>
        <w:rPr>
          <w:rtl/>
        </w:rPr>
        <w:t xml:space="preserve">وأمّا عبد الله بن الزبير فقد كان من أولئك الذين لم يبايعوا يزيد، وليس </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علل الشرايع 1 / 229 - 230 ح1، مدينة المعاجز 4 / 241 ح17، مناقب آل أبي طالب 3 / 304، بحار الأنوار 46 / 2 - 3 ح1 عن علل الشرايع.</w:t>
      </w:r>
    </w:p>
    <w:p w:rsidR="0083773A" w:rsidRDefault="0083773A" w:rsidP="0083773A">
      <w:pPr>
        <w:pStyle w:val="libNormal"/>
        <w:rPr>
          <w:rtl/>
        </w:rPr>
      </w:pPr>
      <w:r>
        <w:rPr>
          <w:rtl/>
        </w:rPr>
        <w:br w:type="page"/>
      </w:r>
    </w:p>
    <w:p w:rsidR="00732E0A" w:rsidRDefault="00732E0A" w:rsidP="00E52C07">
      <w:pPr>
        <w:pStyle w:val="libNormal"/>
      </w:pPr>
      <w:r>
        <w:rPr>
          <w:rtl/>
        </w:rPr>
        <w:lastRenderedPageBreak/>
        <w:t xml:space="preserve">ذلك إلاّ لكونه يرى نفسه خليفة قائماً بنفسه، وقد هرب إلى مكّة بعد موت معاوية، وقبل انطلاق الإمام الحسين </w:t>
      </w:r>
      <w:r w:rsidRPr="00732E0A">
        <w:rPr>
          <w:rStyle w:val="libAlaemChar"/>
          <w:rtl/>
        </w:rPr>
        <w:t>عليه‌السلام</w:t>
      </w:r>
      <w:r>
        <w:rPr>
          <w:rtl/>
        </w:rPr>
        <w:t xml:space="preserve"> بقليل نشط سياسيّاً هناك، وبعد استشهاد الإمام الحسين </w:t>
      </w:r>
      <w:r w:rsidRPr="00732E0A">
        <w:rPr>
          <w:rStyle w:val="libAlaemChar"/>
          <w:rtl/>
        </w:rPr>
        <w:t>عليه‌السلام</w:t>
      </w:r>
      <w:r>
        <w:rPr>
          <w:rtl/>
        </w:rPr>
        <w:t>؛ ولعدم وجود مَنْ ينافسه هناك حصل على بعض الأنصار، وادّعى لنفسه الخلافة، ولم يتمكّن يزيد حتى أواخر حكمه من القضاء عليه، وظلّ رافعاً راية خلافته حتى عام ثلاث وسبعين للهجرة حيث أخضع عبد الله الحجاز والعراق ومصر وبعضاً من الشرق الإسلامي لحكمه.</w:t>
      </w:r>
    </w:p>
    <w:p w:rsidR="00732E0A" w:rsidRDefault="00732E0A" w:rsidP="00E52C07">
      <w:pPr>
        <w:pStyle w:val="libNormal"/>
      </w:pPr>
      <w:r>
        <w:rPr>
          <w:rtl/>
        </w:rPr>
        <w:t>وانحصر حكم الأُمويين داخل حدود الشام وبعض المناطق، فقد كان يحكم من عام 61 - 73 خليفتان في منطقتين من العالم الإسلامي، ولكن خضعت جميع البلاد الإسلامية بعد هزيمة عبد الله بن الزبير على يد قوّات عبد الملك عام 73 لحكم المروانيين؛ فعادت إلى الشام مركزيتها مرّة أُخرى</w:t>
      </w:r>
      <w:r w:rsidRPr="002422A8">
        <w:rPr>
          <w:rStyle w:val="libFootnotenumChar"/>
          <w:rtl/>
        </w:rPr>
        <w:t>(1)</w:t>
      </w:r>
      <w:r>
        <w:rPr>
          <w:rtl/>
        </w:rPr>
        <w:t>.</w:t>
      </w:r>
    </w:p>
    <w:p w:rsidR="00732E0A" w:rsidRDefault="00732E0A" w:rsidP="00E52C07">
      <w:pPr>
        <w:pStyle w:val="libNormal"/>
      </w:pPr>
      <w:r>
        <w:rPr>
          <w:rtl/>
        </w:rPr>
        <w:t xml:space="preserve">فلأجل هذه الأحداث التاريخية صارت حياة الإمام زين العابدين </w:t>
      </w:r>
      <w:r w:rsidRPr="00732E0A">
        <w:rPr>
          <w:rStyle w:val="libAlaemChar"/>
          <w:rtl/>
        </w:rPr>
        <w:t>عليه‌السلام</w:t>
      </w:r>
      <w:r>
        <w:rPr>
          <w:rtl/>
        </w:rPr>
        <w:t xml:space="preserve"> مليئة بالتنوّع والتشكّل بأشكال متعدّدة.</w:t>
      </w:r>
    </w:p>
    <w:p w:rsidR="00732E0A" w:rsidRDefault="00732E0A" w:rsidP="00E52C07">
      <w:pPr>
        <w:pStyle w:val="libNormal"/>
      </w:pPr>
      <w:r>
        <w:rPr>
          <w:rtl/>
        </w:rPr>
        <w:t xml:space="preserve">ولو تأمّلنا في الكلمة المأثورة عن نبيّ الرحمة </w:t>
      </w:r>
      <w:r w:rsidRPr="00732E0A">
        <w:rPr>
          <w:rStyle w:val="libAlaemChar"/>
          <w:rtl/>
        </w:rPr>
        <w:t>صلى‌الله‌عليه‌وآله</w:t>
      </w:r>
      <w:r>
        <w:rPr>
          <w:rtl/>
        </w:rPr>
        <w:t xml:space="preserve"> لوجدنا الشيء العجيب، فالنبيّ يُخبِر عن الإمام علي بن الحسين </w:t>
      </w:r>
      <w:r w:rsidRPr="00732E0A">
        <w:rPr>
          <w:rStyle w:val="libAlaemChar"/>
          <w:rtl/>
        </w:rPr>
        <w:t>عليه‌السلام</w:t>
      </w:r>
      <w:r>
        <w:rPr>
          <w:rtl/>
        </w:rPr>
        <w:t xml:space="preserve"> أنّه (ينادي منادٍ يوم القيامة: أين زين العابدين؟)، ثُمَّ بيّن النبيّ </w:t>
      </w:r>
      <w:r w:rsidRPr="00732E0A">
        <w:rPr>
          <w:rStyle w:val="libAlaemChar"/>
          <w:rtl/>
        </w:rPr>
        <w:t>صلى‌الله‌عليه‌وآله</w:t>
      </w:r>
      <w:r>
        <w:rPr>
          <w:rtl/>
        </w:rPr>
        <w:t xml:space="preserve"> أنّ زين العابدين هذا هو علي بن الحسين </w:t>
      </w:r>
      <w:r w:rsidRPr="00732E0A">
        <w:rPr>
          <w:rStyle w:val="libAlaemChar"/>
          <w:rtl/>
        </w:rPr>
        <w:t>عليه‌السلام</w:t>
      </w:r>
      <w:r>
        <w:rPr>
          <w:rtl/>
        </w:rPr>
        <w:t>.</w:t>
      </w:r>
    </w:p>
    <w:p w:rsidR="00732E0A" w:rsidRDefault="00732E0A" w:rsidP="00E52C07">
      <w:pPr>
        <w:pStyle w:val="libNormal"/>
      </w:pPr>
      <w:r>
        <w:rPr>
          <w:rtl/>
        </w:rPr>
        <w:t xml:space="preserve">هذا والحسين لازال في عمر الصبا، ولم يتزوّج، ولم يولَد </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سيرة الأئمّة </w:t>
      </w:r>
      <w:r w:rsidR="00732E0A" w:rsidRPr="00732E0A">
        <w:rPr>
          <w:rStyle w:val="libAlaemChar"/>
          <w:rtl/>
        </w:rPr>
        <w:t>عليهم‌السلام</w:t>
      </w:r>
      <w:r w:rsidR="00732E0A">
        <w:rPr>
          <w:rtl/>
        </w:rPr>
        <w:t xml:space="preserve"> للبيشوائي / 210، الأصل والهامش مع تصرّف يسير.</w:t>
      </w:r>
    </w:p>
    <w:p w:rsidR="0083773A" w:rsidRDefault="0083773A" w:rsidP="0083773A">
      <w:pPr>
        <w:pStyle w:val="libNormal"/>
        <w:rPr>
          <w:rtl/>
        </w:rPr>
      </w:pPr>
      <w:r>
        <w:rPr>
          <w:rtl/>
        </w:rPr>
        <w:br w:type="page"/>
      </w:r>
    </w:p>
    <w:p w:rsidR="00732E0A" w:rsidRDefault="00732E0A" w:rsidP="00E52C07">
      <w:pPr>
        <w:pStyle w:val="libNormal"/>
      </w:pPr>
      <w:r>
        <w:rPr>
          <w:rtl/>
        </w:rPr>
        <w:lastRenderedPageBreak/>
        <w:t xml:space="preserve">له ولد بعدُ، ولم يعرف الناس لهذا الولد الذي سيُرزق به الإمام الحسين </w:t>
      </w:r>
      <w:r w:rsidRPr="00732E0A">
        <w:rPr>
          <w:rStyle w:val="libAlaemChar"/>
          <w:rtl/>
        </w:rPr>
        <w:t>عليه‌السلام</w:t>
      </w:r>
      <w:r>
        <w:rPr>
          <w:rtl/>
        </w:rPr>
        <w:t xml:space="preserve"> صفة من صفات العبودية أبداً. </w:t>
      </w:r>
    </w:p>
    <w:p w:rsidR="00732E0A" w:rsidRDefault="00732E0A" w:rsidP="00E52C07">
      <w:pPr>
        <w:pStyle w:val="libNormal"/>
      </w:pPr>
      <w:r>
        <w:rPr>
          <w:rtl/>
        </w:rPr>
        <w:t xml:space="preserve">ولكن بعد ما يعرف السامع أنّ القائل هو النبيّ الأكرم </w:t>
      </w:r>
      <w:r w:rsidRPr="00732E0A">
        <w:rPr>
          <w:rStyle w:val="libAlaemChar"/>
          <w:rtl/>
        </w:rPr>
        <w:t>صلى‌الله‌عليه‌وآله</w:t>
      </w:r>
      <w:r>
        <w:rPr>
          <w:rtl/>
        </w:rPr>
        <w:t xml:space="preserve"> يصدّق؛ لأنّ المُخبَر عنه هو الله تعالى، والمُخبِر هو النبيّ الأكرم </w:t>
      </w:r>
      <w:r w:rsidRPr="00732E0A">
        <w:rPr>
          <w:rStyle w:val="libAlaemChar"/>
          <w:rtl/>
        </w:rPr>
        <w:t>صلى‌الله‌عليه‌وآله</w:t>
      </w:r>
      <w:r>
        <w:rPr>
          <w:rtl/>
        </w:rPr>
        <w:t>.</w:t>
      </w:r>
    </w:p>
    <w:p w:rsidR="00732E0A" w:rsidRDefault="00732E0A" w:rsidP="00E52C07">
      <w:pPr>
        <w:pStyle w:val="libNormal"/>
      </w:pPr>
      <w:r>
        <w:rPr>
          <w:rtl/>
        </w:rPr>
        <w:t xml:space="preserve">وأمّا السبب في تسميته </w:t>
      </w:r>
      <w:r w:rsidRPr="00732E0A">
        <w:rPr>
          <w:rStyle w:val="libAlaemChar"/>
          <w:rtl/>
        </w:rPr>
        <w:t>عليه‌السلام</w:t>
      </w:r>
      <w:r>
        <w:rPr>
          <w:rtl/>
        </w:rPr>
        <w:t xml:space="preserve"> بزين العبدين وسيّد الساجدين وذي الثَّفِنَات فهو راجع لما ذكره ولدُه الإمامُ الباقر </w:t>
      </w:r>
      <w:r w:rsidRPr="00732E0A">
        <w:rPr>
          <w:rStyle w:val="libAlaemChar"/>
          <w:rtl/>
        </w:rPr>
        <w:t>عليه‌السلام</w:t>
      </w:r>
      <w:r>
        <w:rPr>
          <w:rtl/>
        </w:rPr>
        <w:t>.</w:t>
      </w:r>
    </w:p>
    <w:p w:rsidR="00732E0A" w:rsidRDefault="00732E0A" w:rsidP="00E52C07">
      <w:pPr>
        <w:pStyle w:val="libNormal"/>
      </w:pPr>
      <w:r>
        <w:rPr>
          <w:rtl/>
        </w:rPr>
        <w:t xml:space="preserve">حيث قال </w:t>
      </w:r>
      <w:r w:rsidRPr="00732E0A">
        <w:rPr>
          <w:rStyle w:val="libAlaemChar"/>
          <w:rtl/>
        </w:rPr>
        <w:t>عليه‌السلام</w:t>
      </w:r>
      <w:r>
        <w:rPr>
          <w:rtl/>
        </w:rPr>
        <w:t xml:space="preserve">: </w:t>
      </w:r>
      <w:r w:rsidR="008A7654">
        <w:rPr>
          <w:rtl/>
        </w:rPr>
        <w:t>«</w:t>
      </w:r>
      <w:r>
        <w:rPr>
          <w:rtl/>
        </w:rPr>
        <w:t xml:space="preserve"> إنّ أبي علي بنَ الحسين </w:t>
      </w:r>
      <w:r w:rsidRPr="00732E0A">
        <w:rPr>
          <w:rStyle w:val="libAlaemChar"/>
          <w:rtl/>
        </w:rPr>
        <w:t>عليه‌السلام</w:t>
      </w:r>
      <w:r>
        <w:rPr>
          <w:rtl/>
        </w:rPr>
        <w:t xml:space="preserve"> ما ذكر نعمة الله عليه إلاّ سجد، ولا قرأ آية من كتاب الله (عزّ وجلّ) فيها سجود إلاّ سجد، ولا دفع الله تعالى عنه سوء يخشاه أو كيد كايد إلاّ سجد، ولا فَرِغ من صلاة مفروضة إلاّ سجد، ولا وُفِّق لإصلاح بين اثنين إلاّ سجد، وكان أثر السجود في جميع مواضع سجوده، فسُمِّي السّجّاد لذلك</w:t>
      </w:r>
      <w:r w:rsidR="008A7654">
        <w:rPr>
          <w:rtl/>
        </w:rPr>
        <w:t>»</w:t>
      </w:r>
      <w:r>
        <w:rPr>
          <w:rtl/>
        </w:rPr>
        <w:t>.</w:t>
      </w:r>
    </w:p>
    <w:p w:rsidR="00732E0A" w:rsidRDefault="00732E0A" w:rsidP="00E52C07">
      <w:pPr>
        <w:pStyle w:val="libNormal"/>
      </w:pPr>
      <w:r>
        <w:rPr>
          <w:rtl/>
        </w:rPr>
        <w:t xml:space="preserve">وقال </w:t>
      </w:r>
      <w:r w:rsidRPr="00732E0A">
        <w:rPr>
          <w:rStyle w:val="libAlaemChar"/>
          <w:rtl/>
        </w:rPr>
        <w:t>عليه‌السلام</w:t>
      </w:r>
      <w:r>
        <w:rPr>
          <w:rtl/>
        </w:rPr>
        <w:t xml:space="preserve"> أيضاً: </w:t>
      </w:r>
      <w:r w:rsidR="008A7654">
        <w:rPr>
          <w:rtl/>
        </w:rPr>
        <w:t>«</w:t>
      </w:r>
      <w:r>
        <w:rPr>
          <w:rtl/>
        </w:rPr>
        <w:t xml:space="preserve"> كان لأبي </w:t>
      </w:r>
      <w:r w:rsidRPr="00732E0A">
        <w:rPr>
          <w:rStyle w:val="libAlaemChar"/>
          <w:rtl/>
        </w:rPr>
        <w:t>عليه‌السلام</w:t>
      </w:r>
      <w:r>
        <w:rPr>
          <w:rtl/>
        </w:rPr>
        <w:t xml:space="preserve"> في موضع سجوده آثار ناتئة، وكان يقطعها في السنة مرّتين في كلِّ مرّة خمس ثفنات، فسُمِّي ذا الثفنات لذلك</w:t>
      </w:r>
      <w:r w:rsidR="008A7654">
        <w:rPr>
          <w:rtl/>
        </w:rPr>
        <w:t>»</w:t>
      </w:r>
      <w:r w:rsidRPr="002422A8">
        <w:rPr>
          <w:rStyle w:val="libFootnotenumChar"/>
          <w:rtl/>
        </w:rPr>
        <w:t>(1)</w:t>
      </w:r>
      <w:r w:rsidRPr="00E52C07">
        <w:rPr>
          <w:rtl/>
        </w:rPr>
        <w:t>.</w:t>
      </w:r>
    </w:p>
    <w:p w:rsidR="00732E0A" w:rsidRDefault="00732E0A" w:rsidP="00E52C07">
      <w:pPr>
        <w:pStyle w:val="libNormal"/>
      </w:pPr>
      <w:r>
        <w:rPr>
          <w:rtl/>
        </w:rPr>
        <w:t xml:space="preserve">وفي كشف الغمّة: أنّ سبب لقبه بزين العابدين أنّه كان ليلة في محرابه قائماً في تهجّده، فتمثّل له الشيطان في صورة ثعبان؛ ليشغله عن عبادته، فلم يلتفت إليه، فجاء إلى إبهام رجله فالتقمها، فلم يلتفت إليه فآلمه، فلم يقطع </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علل الشرايع 1 / 232 - 233 ح1 وح2، مناقب آل أبي طالب 3 / 304.</w:t>
      </w:r>
    </w:p>
    <w:p w:rsidR="0083773A" w:rsidRDefault="0083773A" w:rsidP="0083773A">
      <w:pPr>
        <w:pStyle w:val="libNormal"/>
        <w:rPr>
          <w:rtl/>
        </w:rPr>
      </w:pPr>
      <w:r>
        <w:rPr>
          <w:rtl/>
        </w:rPr>
        <w:br w:type="page"/>
      </w:r>
    </w:p>
    <w:p w:rsidR="00732E0A" w:rsidRDefault="00732E0A" w:rsidP="00E52C07">
      <w:pPr>
        <w:pStyle w:val="libNormal"/>
      </w:pPr>
      <w:r>
        <w:rPr>
          <w:rtl/>
        </w:rPr>
        <w:lastRenderedPageBreak/>
        <w:t xml:space="preserve">صلاته، فلمّا فَرِغ منها، وقد كشف الله له، فعَلِم أنّه شيطان، فسبّه ولطمه، وقال له: </w:t>
      </w:r>
      <w:r w:rsidR="008A7654">
        <w:rPr>
          <w:rtl/>
        </w:rPr>
        <w:t>«</w:t>
      </w:r>
      <w:r w:rsidRPr="00E52C07">
        <w:rPr>
          <w:rtl/>
        </w:rPr>
        <w:t xml:space="preserve"> اخسأ يا ملعون</w:t>
      </w:r>
      <w:r w:rsidR="008A7654">
        <w:rPr>
          <w:rtl/>
        </w:rPr>
        <w:t>»</w:t>
      </w:r>
      <w:r>
        <w:rPr>
          <w:rtl/>
        </w:rPr>
        <w:t xml:space="preserve">، فذهب وقام إلى تمام وِرْدِه، فسُمِع صوتٌ لا يُرى قائله وهو يقول: (أنت زين العابدين حقّاً) ثلاثاً فظهرت هذه الكلمة، واشتهرت لقباً له </w:t>
      </w:r>
      <w:r w:rsidRPr="00732E0A">
        <w:rPr>
          <w:rStyle w:val="libAlaemChar"/>
          <w:rtl/>
        </w:rPr>
        <w:t>عليه‌السلام</w:t>
      </w:r>
      <w:r>
        <w:rPr>
          <w:rtl/>
        </w:rPr>
        <w:t xml:space="preserve"> </w:t>
      </w:r>
      <w:r w:rsidRPr="002422A8">
        <w:rPr>
          <w:rStyle w:val="libFootnotenumChar"/>
          <w:rtl/>
        </w:rPr>
        <w:t>(1)</w:t>
      </w:r>
      <w:r>
        <w:rPr>
          <w:rtl/>
        </w:rPr>
        <w:t>.</w:t>
      </w:r>
    </w:p>
    <w:p w:rsidR="00732E0A" w:rsidRDefault="00732E0A" w:rsidP="00E52C07">
      <w:pPr>
        <w:pStyle w:val="libNormal"/>
      </w:pPr>
      <w:r>
        <w:rPr>
          <w:rtl/>
        </w:rPr>
        <w:t xml:space="preserve">أمّا الزهري وهو من أكابر علماء العامّة فكان إذا حدّث عن الإمام علي بن الحسين </w:t>
      </w:r>
      <w:r w:rsidRPr="00732E0A">
        <w:rPr>
          <w:rStyle w:val="libAlaemChar"/>
          <w:rtl/>
        </w:rPr>
        <w:t>عليه‌السلام</w:t>
      </w:r>
      <w:r>
        <w:rPr>
          <w:rtl/>
        </w:rPr>
        <w:t xml:space="preserve"> قال: حدّثني زين العابدين علي بن الحسين. </w:t>
      </w:r>
    </w:p>
    <w:p w:rsidR="00732E0A" w:rsidRDefault="00732E0A" w:rsidP="00E52C07">
      <w:pPr>
        <w:pStyle w:val="libNormal"/>
      </w:pPr>
      <w:r>
        <w:rPr>
          <w:rtl/>
        </w:rPr>
        <w:t xml:space="preserve">فقال له سفيان بن عيينه: ولِمَ تقول له زين العابدين؟ </w:t>
      </w:r>
    </w:p>
    <w:p w:rsidR="00732E0A" w:rsidRDefault="00732E0A" w:rsidP="00E52C07">
      <w:pPr>
        <w:pStyle w:val="libNormal"/>
      </w:pPr>
      <w:r>
        <w:rPr>
          <w:rtl/>
        </w:rPr>
        <w:t xml:space="preserve">قال: لأنّي سمعت سعيد بن المسيّب يحدّث عن ابن عباس أنّ رسول الله </w:t>
      </w:r>
      <w:r w:rsidRPr="00732E0A">
        <w:rPr>
          <w:rStyle w:val="libAlaemChar"/>
          <w:rtl/>
        </w:rPr>
        <w:t>صلى‌الله‌عليه‌وآله</w:t>
      </w:r>
      <w:r>
        <w:rPr>
          <w:rtl/>
        </w:rPr>
        <w:t xml:space="preserve"> قال: </w:t>
      </w:r>
      <w:r w:rsidR="008A7654">
        <w:rPr>
          <w:rtl/>
        </w:rPr>
        <w:t>«</w:t>
      </w:r>
      <w:r w:rsidRPr="00E52C07">
        <w:rPr>
          <w:rtl/>
        </w:rPr>
        <w:t xml:space="preserve"> إذا كان يوم القيامة ينادي منادٍ: أين زين العابدين؟</w:t>
      </w:r>
      <w:r w:rsidR="008A7654">
        <w:rPr>
          <w:rtl/>
        </w:rPr>
        <w:t>»</w:t>
      </w:r>
      <w:r w:rsidRPr="00E52C07">
        <w:rPr>
          <w:rtl/>
        </w:rPr>
        <w:t>.</w:t>
      </w:r>
      <w:r>
        <w:rPr>
          <w:rtl/>
        </w:rPr>
        <w:t xml:space="preserve">وذكر الحديث المتقدّم. </w:t>
      </w:r>
    </w:p>
    <w:p w:rsidR="00732E0A" w:rsidRDefault="00732E0A" w:rsidP="00E52C07">
      <w:pPr>
        <w:pStyle w:val="libNormal"/>
      </w:pPr>
      <w:r>
        <w:rPr>
          <w:rtl/>
        </w:rPr>
        <w:t xml:space="preserve">والمهم في المقام أنّ عبادته </w:t>
      </w:r>
      <w:r w:rsidRPr="00732E0A">
        <w:rPr>
          <w:rStyle w:val="libAlaemChar"/>
          <w:rtl/>
        </w:rPr>
        <w:t>عليه‌السلام</w:t>
      </w:r>
      <w:r>
        <w:rPr>
          <w:rtl/>
        </w:rPr>
        <w:t xml:space="preserve"> كانت مَضرَباً للمثل، وأشهر من أن تُذكر أو تسطّر؛ فإنّه </w:t>
      </w:r>
      <w:r w:rsidRPr="00732E0A">
        <w:rPr>
          <w:rStyle w:val="libAlaemChar"/>
          <w:rtl/>
        </w:rPr>
        <w:t>عليه‌السلام</w:t>
      </w:r>
      <w:r>
        <w:rPr>
          <w:rtl/>
        </w:rPr>
        <w:t xml:space="preserve"> أمير أهل زمانه، ويكفي في ذلك عدم تمكّن أحد من الناس على مضاهاة أمير المؤمنين </w:t>
      </w:r>
      <w:r w:rsidRPr="00732E0A">
        <w:rPr>
          <w:rStyle w:val="libAlaemChar"/>
          <w:rtl/>
        </w:rPr>
        <w:t>عليه‌السلام</w:t>
      </w:r>
      <w:r>
        <w:rPr>
          <w:rtl/>
        </w:rPr>
        <w:t xml:space="preserve"> في العبادة إلاّ هو؛ فإنّه كان يصلّي في كلّ يوم وليلة ألف ركعة، فإذا دخل وقت الصلاة ارتعش جسمه الشريف، واصفرّ لونه، وإذا شرع فيها كان كجذع الشجرة لا يتحرّك إلاّ ما حرّكت منه الريح، وإذا وصل في القراءة إلى (مالك يوم الدين) ظلَّ يكرّرها إلى أن يوشك على الموت، وإذا سجد لم يرفع رأسه الشريف حتى يتصبّب عرقاً، وإذا أصبح أصبح صائماً، وإذا أمسى أمسى عابداً، وكان يستمر في صلاته ليلاً حتى يصيبه التعب إلى درجة أنّه لا يقدر على </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كشف الغمّة 2 / 286.</w:t>
      </w:r>
    </w:p>
    <w:p w:rsidR="0083773A" w:rsidRDefault="0083773A" w:rsidP="0083773A">
      <w:pPr>
        <w:pStyle w:val="libNormal"/>
        <w:rPr>
          <w:rtl/>
        </w:rPr>
      </w:pPr>
      <w:r>
        <w:rPr>
          <w:rtl/>
        </w:rPr>
        <w:br w:type="page"/>
      </w:r>
    </w:p>
    <w:p w:rsidR="00732E0A" w:rsidRDefault="00732E0A" w:rsidP="00E52C07">
      <w:pPr>
        <w:pStyle w:val="libNormal"/>
      </w:pPr>
      <w:r w:rsidRPr="00E52C07">
        <w:rPr>
          <w:rtl/>
        </w:rPr>
        <w:lastRenderedPageBreak/>
        <w:t xml:space="preserve">النهوض إلى الفراش، فكان يذهب إليه كهيئة الأطفال الذين لا يقدرون على المشي، وإذا دخل شهر رمضان لم يتكلّم إلاّ بالدعاء والتسبيح والاستغفار، وكانت لديه صُرّة فيها تراب قبر الحسين </w:t>
      </w:r>
      <w:r w:rsidRPr="00732E0A">
        <w:rPr>
          <w:rStyle w:val="libAlaemChar"/>
          <w:rtl/>
        </w:rPr>
        <w:t>عليه‌السلام</w:t>
      </w:r>
      <w:r w:rsidRPr="00E52C07">
        <w:rPr>
          <w:rtl/>
        </w:rPr>
        <w:t>، فإذا أراد السجود سجد عليها</w:t>
      </w:r>
      <w:r w:rsidRPr="002422A8">
        <w:rPr>
          <w:rStyle w:val="libFootnotenumChar"/>
          <w:rtl/>
        </w:rPr>
        <w:t>(1)</w:t>
      </w:r>
      <w:r w:rsidRPr="002422A8">
        <w:rPr>
          <w:rStyle w:val="libNormalChar"/>
          <w:rtl/>
        </w:rPr>
        <w:t>.</w:t>
      </w:r>
    </w:p>
    <w:p w:rsidR="00732E0A" w:rsidRDefault="00732E0A" w:rsidP="00E52C07">
      <w:pPr>
        <w:pStyle w:val="libNormal"/>
      </w:pPr>
      <w:r>
        <w:rPr>
          <w:rtl/>
        </w:rPr>
        <w:t>وأمّا قراءته للقرآن، فكان السقّاؤون يمرّون فيقفون ببابه يستمعون قراءته</w:t>
      </w:r>
      <w:r w:rsidRPr="002422A8">
        <w:rPr>
          <w:rStyle w:val="libFootnotenumChar"/>
          <w:rtl/>
        </w:rPr>
        <w:t>(2)</w:t>
      </w:r>
      <w:r w:rsidRPr="002422A8">
        <w:rPr>
          <w:rStyle w:val="libNormalChar"/>
          <w:rtl/>
        </w:rPr>
        <w:t>.</w:t>
      </w:r>
      <w:r>
        <w:rPr>
          <w:rtl/>
        </w:rPr>
        <w:t xml:space="preserve"> </w:t>
      </w:r>
    </w:p>
    <w:p w:rsidR="00732E0A" w:rsidRDefault="00732E0A" w:rsidP="00E52C07">
      <w:pPr>
        <w:pStyle w:val="libNormal"/>
      </w:pPr>
      <w:r>
        <w:rPr>
          <w:rtl/>
        </w:rPr>
        <w:t xml:space="preserve">وعن سفيان بن عيينة قال: حجّ علي بن الحسين، فلمّا أراد الإحرام وقفت راحلته، واصفرّ لونه، وأخذته رعشة، ولم يقدر على التلبية، فقلت: لِمَ لا تلبّي؟ </w:t>
      </w:r>
    </w:p>
    <w:p w:rsidR="00732E0A" w:rsidRDefault="00732E0A" w:rsidP="002422A8">
      <w:pPr>
        <w:pStyle w:val="libNormal"/>
      </w:pPr>
      <w:r>
        <w:rPr>
          <w:rtl/>
        </w:rPr>
        <w:t>فأجابني بأنّه يخاف أن يقول له الله تعالى لا لبيك ولا سعديك، فلمّا لبّى أُغمِيَ عليه، وسقط عن راحلته، وكان هذا حاله إلى أن فرغ من الحج</w:t>
      </w:r>
      <w:r w:rsidRPr="002422A8">
        <w:rPr>
          <w:rtl/>
        </w:rPr>
        <w:t>ّ</w:t>
      </w:r>
      <w:r w:rsidRPr="002422A8">
        <w:rPr>
          <w:rStyle w:val="libFootnotenumChar"/>
          <w:rtl/>
        </w:rPr>
        <w:t>(3)</w:t>
      </w:r>
      <w:r w:rsidRPr="002422A8">
        <w:rPr>
          <w:rtl/>
        </w:rPr>
        <w:t>.</w:t>
      </w:r>
    </w:p>
    <w:p w:rsidR="00732E0A" w:rsidRDefault="00732E0A" w:rsidP="00E52C07">
      <w:pPr>
        <w:pStyle w:val="libNormal"/>
      </w:pPr>
      <w:r>
        <w:rPr>
          <w:rtl/>
        </w:rPr>
        <w:t xml:space="preserve">وقال طاووس اليماني: دخلت حجر إسماعيل ليلة، فرأيت علي بن الحسين </w:t>
      </w:r>
      <w:r w:rsidRPr="00732E0A">
        <w:rPr>
          <w:rStyle w:val="libAlaemChar"/>
          <w:rtl/>
        </w:rPr>
        <w:t>عليه‌السلام</w:t>
      </w:r>
      <w:r>
        <w:rPr>
          <w:rtl/>
        </w:rPr>
        <w:t xml:space="preserve"> في السجود وهو يكرّر كلاماً، فأصغيت جيداً، فإذا هو يقول: </w:t>
      </w:r>
      <w:r w:rsidR="008A7654">
        <w:rPr>
          <w:rtl/>
        </w:rPr>
        <w:t>«</w:t>
      </w:r>
      <w:r w:rsidRPr="00E52C07">
        <w:rPr>
          <w:rtl/>
        </w:rPr>
        <w:t xml:space="preserve"> إلهي، عُبيدُك بفنائك، مسكينُك بفنائك، فقيرك بفنائك</w:t>
      </w:r>
      <w:r w:rsidR="008A7654">
        <w:rPr>
          <w:rtl/>
        </w:rPr>
        <w:t>»</w:t>
      </w:r>
      <w:r w:rsidRPr="00E52C07">
        <w:rPr>
          <w:rtl/>
        </w:rPr>
        <w:t>.</w:t>
      </w:r>
    </w:p>
    <w:p w:rsidR="00732E0A" w:rsidRDefault="00732E0A" w:rsidP="00E52C07">
      <w:pPr>
        <w:pStyle w:val="libNormal"/>
      </w:pPr>
      <w:r>
        <w:rPr>
          <w:rtl/>
        </w:rPr>
        <w:t xml:space="preserve">فما أصابني بلاء، أو </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منتهى الآمال 2 / 17.</w:t>
      </w:r>
    </w:p>
    <w:p w:rsidR="00732E0A" w:rsidRDefault="00525355" w:rsidP="0083773A">
      <w:pPr>
        <w:pStyle w:val="libFootnote0"/>
      </w:pPr>
      <w:r>
        <w:rPr>
          <w:rtl/>
        </w:rPr>
        <w:t>2-</w:t>
      </w:r>
      <w:r w:rsidR="00732E0A">
        <w:rPr>
          <w:rtl/>
        </w:rPr>
        <w:t xml:space="preserve"> الكافي 2 / 616 باب ترتيل القرآن بصوتٍ حسن ح11، التفسير الصافي 1 / 71، وسائل الشيعة 6 / 211 ح4، بحار الأنوار 46 / 70 ح45، عن الكافي.</w:t>
      </w:r>
    </w:p>
    <w:p w:rsidR="00732E0A" w:rsidRDefault="00525355" w:rsidP="0083773A">
      <w:pPr>
        <w:pStyle w:val="libFootnote0"/>
      </w:pPr>
      <w:r>
        <w:rPr>
          <w:rtl/>
        </w:rPr>
        <w:t>3-</w:t>
      </w:r>
      <w:r w:rsidR="00732E0A">
        <w:rPr>
          <w:rtl/>
        </w:rPr>
        <w:t xml:space="preserve"> تاريخ مدينة دمشق 41 / 378، مناقب آل أبي طالب 4 / 35 ح121، عوالي اللئالي 4 / 35 ح121.</w:t>
      </w:r>
    </w:p>
    <w:p w:rsidR="0083773A" w:rsidRDefault="0083773A" w:rsidP="0083773A">
      <w:pPr>
        <w:pStyle w:val="libNormal"/>
        <w:rPr>
          <w:rtl/>
        </w:rPr>
      </w:pPr>
      <w:r>
        <w:rPr>
          <w:rtl/>
        </w:rPr>
        <w:br w:type="page"/>
      </w:r>
    </w:p>
    <w:p w:rsidR="00732E0A" w:rsidRDefault="00732E0A" w:rsidP="00E52C07">
      <w:pPr>
        <w:pStyle w:val="libNormal"/>
      </w:pPr>
      <w:r>
        <w:rPr>
          <w:rtl/>
        </w:rPr>
        <w:lastRenderedPageBreak/>
        <w:t>مرض أو ألم، فصلّيت وسجدت وقلتها إلاّ كشف عنّي وفرّج بي</w:t>
      </w:r>
      <w:r w:rsidRPr="002422A8">
        <w:rPr>
          <w:rStyle w:val="libFootnotenumChar"/>
          <w:rtl/>
        </w:rPr>
        <w:t>(1)</w:t>
      </w:r>
      <w:r w:rsidRPr="00E52C07">
        <w:rPr>
          <w:rtl/>
        </w:rPr>
        <w:t>.</w:t>
      </w:r>
    </w:p>
    <w:p w:rsidR="00732E0A" w:rsidRDefault="00732E0A" w:rsidP="00E52C07">
      <w:pPr>
        <w:pStyle w:val="libNormal"/>
      </w:pPr>
      <w:r>
        <w:rPr>
          <w:rtl/>
        </w:rPr>
        <w:t xml:space="preserve">وممّا روي عن حاله </w:t>
      </w:r>
      <w:r w:rsidRPr="00732E0A">
        <w:rPr>
          <w:rStyle w:val="libAlaemChar"/>
          <w:rtl/>
        </w:rPr>
        <w:t>عليه‌السلام</w:t>
      </w:r>
      <w:r>
        <w:rPr>
          <w:rtl/>
        </w:rPr>
        <w:t xml:space="preserve"> في العبادة أنّه سقط بعض ولده في بعض الليالي فانكسرت يده، فصاح أهل الدار، وأتاهم الجيران، وجِيءَ بالمجبِّر، فجبَّر الصبي وهو يصيح من الألم، وكلّ ذلك لا يسمعه، فلمّا أصبح رأى الصبي يده مربوطة إلى عنقه فقال: </w:t>
      </w:r>
      <w:r w:rsidR="008A7654">
        <w:rPr>
          <w:rtl/>
        </w:rPr>
        <w:t>«</w:t>
      </w:r>
      <w:r w:rsidRPr="00E52C07">
        <w:rPr>
          <w:rtl/>
        </w:rPr>
        <w:t xml:space="preserve"> ما هذا؟</w:t>
      </w:r>
      <w:r w:rsidR="008A7654">
        <w:rPr>
          <w:rtl/>
        </w:rPr>
        <w:t>»</w:t>
      </w:r>
      <w:r w:rsidRPr="00E52C07">
        <w:rPr>
          <w:rtl/>
        </w:rPr>
        <w:t>.</w:t>
      </w:r>
      <w:r>
        <w:rPr>
          <w:rtl/>
        </w:rPr>
        <w:t>فأخبروه.</w:t>
      </w:r>
    </w:p>
    <w:p w:rsidR="00732E0A" w:rsidRDefault="00732E0A" w:rsidP="00E52C07">
      <w:pPr>
        <w:pStyle w:val="libNormal"/>
      </w:pPr>
      <w:r>
        <w:rPr>
          <w:rtl/>
        </w:rPr>
        <w:t xml:space="preserve">ووقع حريق في بيت هو فيه ساجد، فجعلوا يقولون: يابن رسول الله النار النار، فما رفع رأسه حتى أُطْفِئَتْ، فقيل له بعد قعوده: ما الذي ألهاك عنها؟ </w:t>
      </w:r>
    </w:p>
    <w:p w:rsidR="00732E0A" w:rsidRDefault="00732E0A" w:rsidP="00E52C07">
      <w:pPr>
        <w:pStyle w:val="libNormal"/>
      </w:pPr>
      <w:r>
        <w:rPr>
          <w:rtl/>
        </w:rPr>
        <w:t xml:space="preserve">قال: </w:t>
      </w:r>
      <w:r w:rsidR="008A7654">
        <w:rPr>
          <w:rtl/>
        </w:rPr>
        <w:t>«</w:t>
      </w:r>
      <w:r>
        <w:rPr>
          <w:rtl/>
        </w:rPr>
        <w:t xml:space="preserve"> ألهتني عنها النار الكبرى</w:t>
      </w:r>
      <w:r w:rsidR="008A7654">
        <w:rPr>
          <w:rtl/>
        </w:rPr>
        <w:t>»</w:t>
      </w:r>
      <w:r w:rsidRPr="002422A8">
        <w:rPr>
          <w:rStyle w:val="libFootnotenumChar"/>
          <w:rtl/>
        </w:rPr>
        <w:t>(2)</w:t>
      </w:r>
      <w:r>
        <w:rPr>
          <w:rtl/>
        </w:rPr>
        <w:t>.</w:t>
      </w:r>
    </w:p>
    <w:p w:rsidR="00732E0A" w:rsidRDefault="00732E0A" w:rsidP="00E52C07">
      <w:pPr>
        <w:pStyle w:val="libNormal"/>
      </w:pPr>
      <w:r>
        <w:rPr>
          <w:rtl/>
        </w:rPr>
        <w:t xml:space="preserve">وهناك شواهد كثيرة من هذا القبيل في عبادته وكثرة دعائه، ويكفي دليلاً على ذلك ما سطّره الإمام في أدعيته المباركة في الصحيفة السجّادية، زبور آل مُحَمّد </w:t>
      </w:r>
      <w:r w:rsidRPr="00732E0A">
        <w:rPr>
          <w:rStyle w:val="libAlaemChar"/>
          <w:rtl/>
        </w:rPr>
        <w:t>صلى‌الله‌عليه‌وآله</w:t>
      </w:r>
      <w:r>
        <w:rPr>
          <w:rtl/>
        </w:rPr>
        <w:t>، وأخت القرآن، وما اشتهر بين الناس وعُرف به فضلاً وكرامة عند الله تعالى.</w:t>
      </w:r>
    </w:p>
    <w:p w:rsidR="00732E0A" w:rsidRDefault="00732E0A" w:rsidP="00E52C07">
      <w:pPr>
        <w:pStyle w:val="libNormal"/>
      </w:pPr>
      <w:r>
        <w:rPr>
          <w:rtl/>
        </w:rPr>
        <w:t xml:space="preserve">ولذا ترى الناس قد انفرجت له في استلام الحجر الأسود، مع أنّه لا سلطان له، ولا سيف ولا نطع، فانفرجت له لا لشيء إلاّ لكونه أقرب الناس إلى الله تعالى، مع أنّ هشام بن عبد الملك يملك هذه الأمور، ولم يقدر على استلام الحجر الأسود؛ لشدّة الزّحام، فما كان من الشاميّين إلاّ أن ينصبوا </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الإرشاد 2 / 143، سير أعلام النبلاء 4 / 393، البداية والنهاية 9 / 123، إعلام الورى 1 / 489، روضة الواعظين / 198.</w:t>
      </w:r>
    </w:p>
    <w:p w:rsidR="00732E0A" w:rsidRDefault="00525355" w:rsidP="0083773A">
      <w:pPr>
        <w:pStyle w:val="libFootnote0"/>
      </w:pPr>
      <w:r>
        <w:rPr>
          <w:rtl/>
        </w:rPr>
        <w:t>2-</w:t>
      </w:r>
      <w:r w:rsidR="00732E0A">
        <w:rPr>
          <w:rtl/>
        </w:rPr>
        <w:t xml:space="preserve"> مناقب آل أبي طالب 3 / 290، بحار الأنوار 46 / 80.</w:t>
      </w:r>
    </w:p>
    <w:p w:rsidR="0083773A" w:rsidRDefault="0083773A" w:rsidP="0083773A">
      <w:pPr>
        <w:pStyle w:val="libNormal"/>
        <w:rPr>
          <w:rtl/>
        </w:rPr>
      </w:pPr>
      <w:r>
        <w:rPr>
          <w:rtl/>
        </w:rPr>
        <w:br w:type="page"/>
      </w:r>
    </w:p>
    <w:p w:rsidR="00732E0A" w:rsidRDefault="00732E0A" w:rsidP="00E52C07">
      <w:pPr>
        <w:pStyle w:val="libNormal"/>
      </w:pPr>
      <w:r w:rsidRPr="00E52C07">
        <w:rPr>
          <w:rtl/>
        </w:rPr>
        <w:lastRenderedPageBreak/>
        <w:t xml:space="preserve">لهشام منبراً، فجلس عليه وأطافوا به، ولكنّ الإمام زين العابدين </w:t>
      </w:r>
      <w:r w:rsidRPr="00732E0A">
        <w:rPr>
          <w:rStyle w:val="libAlaemChar"/>
          <w:rtl/>
        </w:rPr>
        <w:t>عليه‌السلام</w:t>
      </w:r>
      <w:r>
        <w:rPr>
          <w:rtl/>
        </w:rPr>
        <w:t xml:space="preserve"> عندما جاء بتلك الهيبة الإلهية، وبذلك النور الربّاني، وطاف إلى أن بلغ إلى موضع الحَجَر تنحّى الناس حتى يتسلّمه هيبة له.</w:t>
      </w:r>
    </w:p>
    <w:p w:rsidR="00732E0A" w:rsidRDefault="00732E0A" w:rsidP="00E52C07">
      <w:pPr>
        <w:pStyle w:val="libNormal"/>
      </w:pPr>
      <w:r>
        <w:rPr>
          <w:rtl/>
        </w:rPr>
        <w:t xml:space="preserve">فقال الشامي: مَنْ هذا يا أمير المؤمنين؟ </w:t>
      </w:r>
    </w:p>
    <w:p w:rsidR="00732E0A" w:rsidRDefault="00732E0A" w:rsidP="00E52C07">
      <w:pPr>
        <w:pStyle w:val="libNormal"/>
      </w:pPr>
      <w:r>
        <w:rPr>
          <w:rtl/>
        </w:rPr>
        <w:t>فقال: لا أعرفه؛ لئلاّ يرغب فيه أهل الشام.</w:t>
      </w:r>
    </w:p>
    <w:p w:rsidR="00732E0A" w:rsidRDefault="00732E0A" w:rsidP="00E52C07">
      <w:pPr>
        <w:pStyle w:val="libNormal"/>
      </w:pPr>
      <w:r>
        <w:rPr>
          <w:rtl/>
        </w:rPr>
        <w:t>فقال الفرزدق وكان حاضراً: لكنّي أعرفه.</w:t>
      </w:r>
    </w:p>
    <w:p w:rsidR="00732E0A" w:rsidRDefault="00732E0A" w:rsidP="00E52C07">
      <w:pPr>
        <w:pStyle w:val="libNormal"/>
      </w:pPr>
      <w:r>
        <w:rPr>
          <w:rtl/>
        </w:rPr>
        <w:t xml:space="preserve">فقال الشامي: مَنْ هو يا أبا فراس؟ </w:t>
      </w:r>
    </w:p>
    <w:p w:rsidR="00732E0A" w:rsidRDefault="00732E0A" w:rsidP="00E52C07">
      <w:pPr>
        <w:pStyle w:val="libNormal"/>
        <w:rPr>
          <w:rtl/>
        </w:rPr>
      </w:pPr>
      <w:r>
        <w:rPr>
          <w:rtl/>
        </w:rPr>
        <w:t xml:space="preserve">فأنشأ الفرزدق: </w:t>
      </w:r>
    </w:p>
    <w:tbl>
      <w:tblPr>
        <w:tblStyle w:val="TableGrid"/>
        <w:bidiVisual/>
        <w:tblW w:w="4562" w:type="pct"/>
        <w:tblInd w:w="384" w:type="dxa"/>
        <w:tblLook w:val="04A0"/>
      </w:tblPr>
      <w:tblGrid>
        <w:gridCol w:w="3849"/>
        <w:gridCol w:w="296"/>
        <w:gridCol w:w="3812"/>
      </w:tblGrid>
      <w:tr w:rsidR="00A07B66" w:rsidTr="00A07B66">
        <w:trPr>
          <w:trHeight w:val="350"/>
        </w:trPr>
        <w:tc>
          <w:tcPr>
            <w:tcW w:w="3849" w:type="dxa"/>
          </w:tcPr>
          <w:p w:rsidR="00A07B66" w:rsidRDefault="00A07B66" w:rsidP="00A07B66">
            <w:pPr>
              <w:pStyle w:val="libPoem"/>
            </w:pPr>
            <w:r>
              <w:rPr>
                <w:rFonts w:hint="cs"/>
                <w:rtl/>
              </w:rPr>
              <w:t>هذا الذي تعرفُ البطحاءُ وطأتَه</w:t>
            </w:r>
            <w:r w:rsidRPr="00725071">
              <w:rPr>
                <w:rStyle w:val="libPoemTiniChar0"/>
                <w:rtl/>
              </w:rPr>
              <w:br/>
              <w:t> </w:t>
            </w:r>
          </w:p>
        </w:tc>
        <w:tc>
          <w:tcPr>
            <w:tcW w:w="296" w:type="dxa"/>
          </w:tcPr>
          <w:p w:rsidR="00A07B66" w:rsidRDefault="00A07B66" w:rsidP="00A07B66">
            <w:pPr>
              <w:pStyle w:val="libPoem"/>
              <w:rPr>
                <w:rtl/>
              </w:rPr>
            </w:pPr>
          </w:p>
        </w:tc>
        <w:tc>
          <w:tcPr>
            <w:tcW w:w="3812" w:type="dxa"/>
          </w:tcPr>
          <w:p w:rsidR="00A07B66" w:rsidRDefault="00A07B66" w:rsidP="00A07B66">
            <w:pPr>
              <w:pStyle w:val="libPoem"/>
            </w:pPr>
            <w:r>
              <w:rPr>
                <w:rFonts w:hint="cs"/>
                <w:rtl/>
              </w:rPr>
              <w:t>والبيتُ يعرفُه والحِلُّ والحَرَمُ</w:t>
            </w:r>
            <w:r w:rsidRPr="00725071">
              <w:rPr>
                <w:rStyle w:val="libPoemTiniChar0"/>
                <w:rtl/>
              </w:rPr>
              <w:br/>
              <w:t> </w:t>
            </w:r>
          </w:p>
        </w:tc>
      </w:tr>
      <w:tr w:rsidR="00A07B66" w:rsidTr="00A07B66">
        <w:trPr>
          <w:trHeight w:val="350"/>
        </w:trPr>
        <w:tc>
          <w:tcPr>
            <w:tcW w:w="3849" w:type="dxa"/>
          </w:tcPr>
          <w:p w:rsidR="00A07B66" w:rsidRDefault="00A07B66" w:rsidP="00A07B66">
            <w:pPr>
              <w:pStyle w:val="libPoem"/>
            </w:pPr>
            <w:r>
              <w:rPr>
                <w:rFonts w:hint="cs"/>
                <w:rtl/>
              </w:rPr>
              <w:t>هذا ابنُ خيرِ عبادِ الله كلِّهم</w:t>
            </w:r>
            <w:r w:rsidRPr="00725071">
              <w:rPr>
                <w:rStyle w:val="libPoemTiniChar0"/>
                <w:rtl/>
              </w:rPr>
              <w:br/>
              <w:t> </w:t>
            </w:r>
          </w:p>
        </w:tc>
        <w:tc>
          <w:tcPr>
            <w:tcW w:w="296" w:type="dxa"/>
          </w:tcPr>
          <w:p w:rsidR="00A07B66" w:rsidRDefault="00A07B66" w:rsidP="00A07B66">
            <w:pPr>
              <w:pStyle w:val="libPoem"/>
              <w:rPr>
                <w:rtl/>
              </w:rPr>
            </w:pPr>
          </w:p>
        </w:tc>
        <w:tc>
          <w:tcPr>
            <w:tcW w:w="3812" w:type="dxa"/>
          </w:tcPr>
          <w:p w:rsidR="00A07B66" w:rsidRDefault="00A07B66" w:rsidP="00A07B66">
            <w:pPr>
              <w:pStyle w:val="libPoem"/>
            </w:pPr>
            <w:r>
              <w:rPr>
                <w:rFonts w:hint="cs"/>
                <w:rtl/>
              </w:rPr>
              <w:t>هذا التقيُّ النقيُّ الطاهرُ العَلَمُ</w:t>
            </w:r>
            <w:r w:rsidRPr="00725071">
              <w:rPr>
                <w:rStyle w:val="libPoemTiniChar0"/>
                <w:rtl/>
              </w:rPr>
              <w:br/>
              <w:t> </w:t>
            </w:r>
          </w:p>
        </w:tc>
      </w:tr>
    </w:tbl>
    <w:p w:rsidR="00732E0A" w:rsidRDefault="00732E0A" w:rsidP="00E52C07">
      <w:pPr>
        <w:pStyle w:val="libNormal"/>
        <w:rPr>
          <w:rtl/>
        </w:rPr>
      </w:pPr>
      <w:r>
        <w:rPr>
          <w:rtl/>
        </w:rPr>
        <w:t xml:space="preserve">إلى أن يقول: </w:t>
      </w:r>
    </w:p>
    <w:tbl>
      <w:tblPr>
        <w:tblStyle w:val="TableGrid"/>
        <w:bidiVisual/>
        <w:tblW w:w="4562" w:type="pct"/>
        <w:tblInd w:w="384" w:type="dxa"/>
        <w:tblLook w:val="04A0"/>
      </w:tblPr>
      <w:tblGrid>
        <w:gridCol w:w="3849"/>
        <w:gridCol w:w="296"/>
        <w:gridCol w:w="3812"/>
      </w:tblGrid>
      <w:tr w:rsidR="00A07B66" w:rsidTr="00A07B66">
        <w:trPr>
          <w:trHeight w:val="350"/>
        </w:trPr>
        <w:tc>
          <w:tcPr>
            <w:tcW w:w="3849" w:type="dxa"/>
          </w:tcPr>
          <w:p w:rsidR="00A07B66" w:rsidRDefault="00A07B66" w:rsidP="00A07B66">
            <w:pPr>
              <w:pStyle w:val="libPoem"/>
            </w:pPr>
            <w:r>
              <w:rPr>
                <w:rFonts w:hint="cs"/>
                <w:rtl/>
              </w:rPr>
              <w:t>وليس قولُكَ مَنْ هذا؟ بضائرِهِ</w:t>
            </w:r>
            <w:r w:rsidRPr="00725071">
              <w:rPr>
                <w:rStyle w:val="libPoemTiniChar0"/>
                <w:rtl/>
              </w:rPr>
              <w:br/>
              <w:t> </w:t>
            </w:r>
          </w:p>
        </w:tc>
        <w:tc>
          <w:tcPr>
            <w:tcW w:w="296" w:type="dxa"/>
          </w:tcPr>
          <w:p w:rsidR="00A07B66" w:rsidRDefault="00A07B66" w:rsidP="00A07B66">
            <w:pPr>
              <w:pStyle w:val="libPoem"/>
              <w:rPr>
                <w:rtl/>
              </w:rPr>
            </w:pPr>
          </w:p>
        </w:tc>
        <w:tc>
          <w:tcPr>
            <w:tcW w:w="3812" w:type="dxa"/>
          </w:tcPr>
          <w:p w:rsidR="00A07B66" w:rsidRDefault="00A07B66" w:rsidP="00A07B66">
            <w:pPr>
              <w:pStyle w:val="libPoem"/>
            </w:pPr>
            <w:r>
              <w:rPr>
                <w:rFonts w:hint="cs"/>
                <w:rtl/>
              </w:rPr>
              <w:t>العربُ تعرفُ مَنْ أنكرتَ والعجمُ</w:t>
            </w:r>
            <w:r w:rsidRPr="00725071">
              <w:rPr>
                <w:rStyle w:val="libPoemTiniChar0"/>
                <w:rtl/>
              </w:rPr>
              <w:br/>
              <w:t> </w:t>
            </w:r>
          </w:p>
        </w:tc>
      </w:tr>
      <w:tr w:rsidR="00A07B66" w:rsidTr="00A07B66">
        <w:trPr>
          <w:trHeight w:val="350"/>
        </w:trPr>
        <w:tc>
          <w:tcPr>
            <w:tcW w:w="3849" w:type="dxa"/>
          </w:tcPr>
          <w:p w:rsidR="00A07B66" w:rsidRDefault="00A07B66" w:rsidP="00A07B66">
            <w:pPr>
              <w:pStyle w:val="libPoem"/>
            </w:pPr>
            <w:r>
              <w:rPr>
                <w:rFonts w:hint="cs"/>
                <w:rtl/>
              </w:rPr>
              <w:t>هذا ابنُ فاطمةٍ إنْ كنتَ جاهلَهُ</w:t>
            </w:r>
            <w:r w:rsidRPr="00725071">
              <w:rPr>
                <w:rStyle w:val="libPoemTiniChar0"/>
                <w:rtl/>
              </w:rPr>
              <w:br/>
              <w:t> </w:t>
            </w:r>
          </w:p>
        </w:tc>
        <w:tc>
          <w:tcPr>
            <w:tcW w:w="296" w:type="dxa"/>
          </w:tcPr>
          <w:p w:rsidR="00A07B66" w:rsidRDefault="00A07B66" w:rsidP="00A07B66">
            <w:pPr>
              <w:pStyle w:val="libPoem"/>
              <w:rPr>
                <w:rtl/>
              </w:rPr>
            </w:pPr>
          </w:p>
        </w:tc>
        <w:tc>
          <w:tcPr>
            <w:tcW w:w="3812" w:type="dxa"/>
          </w:tcPr>
          <w:p w:rsidR="00A07B66" w:rsidRDefault="00A07B66" w:rsidP="00A07B66">
            <w:pPr>
              <w:pStyle w:val="libPoem"/>
            </w:pPr>
            <w:r>
              <w:rPr>
                <w:rFonts w:hint="cs"/>
                <w:rtl/>
              </w:rPr>
              <w:t>بجدِّه أنبياءُ اللهِ قد خُتِمُوا</w:t>
            </w:r>
            <w:r w:rsidRPr="00725071">
              <w:rPr>
                <w:rStyle w:val="libPoemTiniChar0"/>
                <w:rtl/>
              </w:rPr>
              <w:br/>
              <w:t> </w:t>
            </w:r>
          </w:p>
        </w:tc>
      </w:tr>
      <w:tr w:rsidR="00A07B66" w:rsidTr="00A07B66">
        <w:trPr>
          <w:trHeight w:val="350"/>
        </w:trPr>
        <w:tc>
          <w:tcPr>
            <w:tcW w:w="3849" w:type="dxa"/>
          </w:tcPr>
          <w:p w:rsidR="00A07B66" w:rsidRDefault="00A07B66" w:rsidP="00A07B66">
            <w:pPr>
              <w:pStyle w:val="libPoem"/>
            </w:pPr>
            <w:r>
              <w:rPr>
                <w:rFonts w:hint="cs"/>
                <w:rtl/>
              </w:rPr>
              <w:t>إن عُدَّ أهلُ التقى كانوا أئمَّتَهُم</w:t>
            </w:r>
            <w:r w:rsidRPr="00725071">
              <w:rPr>
                <w:rStyle w:val="libPoemTiniChar0"/>
                <w:rtl/>
              </w:rPr>
              <w:br/>
              <w:t> </w:t>
            </w:r>
          </w:p>
        </w:tc>
        <w:tc>
          <w:tcPr>
            <w:tcW w:w="296" w:type="dxa"/>
          </w:tcPr>
          <w:p w:rsidR="00A07B66" w:rsidRDefault="00A07B66" w:rsidP="00A07B66">
            <w:pPr>
              <w:pStyle w:val="libPoem"/>
              <w:rPr>
                <w:rtl/>
              </w:rPr>
            </w:pPr>
          </w:p>
        </w:tc>
        <w:tc>
          <w:tcPr>
            <w:tcW w:w="3812" w:type="dxa"/>
          </w:tcPr>
          <w:p w:rsidR="00A07B66" w:rsidRDefault="00A07B66" w:rsidP="00A07B66">
            <w:pPr>
              <w:pStyle w:val="libPoem"/>
            </w:pPr>
            <w:r>
              <w:rPr>
                <w:rFonts w:hint="cs"/>
                <w:rtl/>
              </w:rPr>
              <w:t>أو قيلَ مَنْ خيرُ أهلِ الأرضِ؟ قيل هُمُ</w:t>
            </w:r>
            <w:r w:rsidRPr="00725071">
              <w:rPr>
                <w:rStyle w:val="libPoemTiniChar0"/>
                <w:rtl/>
              </w:rPr>
              <w:br/>
              <w:t> </w:t>
            </w:r>
          </w:p>
        </w:tc>
      </w:tr>
      <w:tr w:rsidR="00A07B66" w:rsidTr="00A07B66">
        <w:trPr>
          <w:trHeight w:val="350"/>
        </w:trPr>
        <w:tc>
          <w:tcPr>
            <w:tcW w:w="3849" w:type="dxa"/>
          </w:tcPr>
          <w:p w:rsidR="00A07B66" w:rsidRDefault="00A07B66" w:rsidP="00A07B66">
            <w:pPr>
              <w:pStyle w:val="libPoem"/>
            </w:pPr>
            <w:r>
              <w:rPr>
                <w:rFonts w:hint="cs"/>
                <w:rtl/>
              </w:rPr>
              <w:t>ما قالَ لا قطُّ إلاّ في تشهدّهِ</w:t>
            </w:r>
            <w:r w:rsidRPr="00725071">
              <w:rPr>
                <w:rStyle w:val="libPoemTiniChar0"/>
                <w:rtl/>
              </w:rPr>
              <w:br/>
              <w:t> </w:t>
            </w:r>
          </w:p>
        </w:tc>
        <w:tc>
          <w:tcPr>
            <w:tcW w:w="296" w:type="dxa"/>
          </w:tcPr>
          <w:p w:rsidR="00A07B66" w:rsidRDefault="00A07B66" w:rsidP="00A07B66">
            <w:pPr>
              <w:pStyle w:val="libPoem"/>
              <w:rPr>
                <w:rtl/>
              </w:rPr>
            </w:pPr>
          </w:p>
        </w:tc>
        <w:tc>
          <w:tcPr>
            <w:tcW w:w="3812" w:type="dxa"/>
          </w:tcPr>
          <w:p w:rsidR="00A07B66" w:rsidRDefault="00A07B66" w:rsidP="00A07B66">
            <w:pPr>
              <w:pStyle w:val="libPoem"/>
            </w:pPr>
            <w:r>
              <w:rPr>
                <w:rFonts w:hint="cs"/>
                <w:rtl/>
              </w:rPr>
              <w:t>لولا التشهدُ كانت لاؤهُ نَعَمُ</w:t>
            </w:r>
            <w:r w:rsidRPr="00725071">
              <w:rPr>
                <w:rStyle w:val="libPoemTiniChar0"/>
                <w:rtl/>
              </w:rPr>
              <w:br/>
              <w:t> </w:t>
            </w:r>
          </w:p>
        </w:tc>
      </w:tr>
    </w:tbl>
    <w:p w:rsidR="00732E0A" w:rsidRDefault="00732E0A" w:rsidP="00E52C07">
      <w:pPr>
        <w:pStyle w:val="libNormal"/>
      </w:pPr>
      <w:r>
        <w:rPr>
          <w:rtl/>
        </w:rPr>
        <w:t xml:space="preserve">فغضب هشام ومنع جائزته، فحبسوه بعسفان بين مكة والمدينة، فبلغ ذلك الإمام علي بن الحسين </w:t>
      </w:r>
      <w:r w:rsidRPr="00732E0A">
        <w:rPr>
          <w:rStyle w:val="libAlaemChar"/>
          <w:rtl/>
        </w:rPr>
        <w:t>عليه‌السلام</w:t>
      </w:r>
      <w:r>
        <w:rPr>
          <w:rtl/>
        </w:rPr>
        <w:t xml:space="preserve"> فبعث إليه باثني عشر ألف درهم، وقال: </w:t>
      </w:r>
      <w:r w:rsidR="008A7654">
        <w:rPr>
          <w:rtl/>
        </w:rPr>
        <w:t>«</w:t>
      </w:r>
      <w:r w:rsidRPr="00E52C07">
        <w:rPr>
          <w:rtl/>
        </w:rPr>
        <w:t xml:space="preserve"> اعذرنا يا أبا فراس، فلو كان عندنا أكثر من هذا لوصلناك به</w:t>
      </w:r>
      <w:r w:rsidR="008A7654">
        <w:rPr>
          <w:rtl/>
        </w:rPr>
        <w:t>»</w:t>
      </w:r>
      <w:r w:rsidRPr="00E52C07">
        <w:rPr>
          <w:rtl/>
        </w:rPr>
        <w:t>.</w:t>
      </w:r>
    </w:p>
    <w:p w:rsidR="00732E0A" w:rsidRDefault="00732E0A" w:rsidP="00E52C07">
      <w:pPr>
        <w:pStyle w:val="libNormal"/>
      </w:pPr>
      <w:r>
        <w:rPr>
          <w:rtl/>
        </w:rPr>
        <w:t>فَردَّها وقال: يابن رسول الله، ما قلت الذي قلت إلاّ غضباً لله ولرسوله، وما كنت لأرزأ</w:t>
      </w:r>
      <w:r w:rsidRPr="002422A8">
        <w:rPr>
          <w:rStyle w:val="libFootnotenumChar"/>
          <w:rtl/>
        </w:rPr>
        <w:t>(1)</w:t>
      </w:r>
      <w:r>
        <w:rPr>
          <w:rtl/>
        </w:rPr>
        <w:t xml:space="preserve"> عليه </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أرزأ: أصاب منه خيراً.</w:t>
      </w:r>
    </w:p>
    <w:p w:rsidR="0083773A" w:rsidRDefault="0083773A" w:rsidP="0083773A">
      <w:pPr>
        <w:pStyle w:val="libNormal"/>
        <w:rPr>
          <w:rtl/>
        </w:rPr>
      </w:pPr>
      <w:r>
        <w:rPr>
          <w:rtl/>
        </w:rPr>
        <w:br w:type="page"/>
      </w:r>
    </w:p>
    <w:p w:rsidR="00732E0A" w:rsidRDefault="00732E0A" w:rsidP="00E52C07">
      <w:pPr>
        <w:pStyle w:val="libNormal"/>
      </w:pPr>
      <w:r>
        <w:rPr>
          <w:rtl/>
        </w:rPr>
        <w:lastRenderedPageBreak/>
        <w:t>شيئاً.</w:t>
      </w:r>
    </w:p>
    <w:p w:rsidR="00732E0A" w:rsidRDefault="00732E0A" w:rsidP="00E52C07">
      <w:pPr>
        <w:pStyle w:val="libNormal"/>
      </w:pPr>
      <w:r>
        <w:rPr>
          <w:rtl/>
        </w:rPr>
        <w:t xml:space="preserve">فردَّها إليه، وقال: </w:t>
      </w:r>
      <w:r w:rsidR="008A7654">
        <w:rPr>
          <w:rtl/>
        </w:rPr>
        <w:t>«</w:t>
      </w:r>
      <w:r>
        <w:rPr>
          <w:rtl/>
        </w:rPr>
        <w:t xml:space="preserve"> بحقّي عليك لما قبلتها، فقد رأى الله مكانك وعلم نيّتك</w:t>
      </w:r>
      <w:r w:rsidR="008A7654">
        <w:rPr>
          <w:rtl/>
        </w:rPr>
        <w:t>»</w:t>
      </w:r>
      <w:r>
        <w:rPr>
          <w:rtl/>
        </w:rPr>
        <w:t>.</w:t>
      </w:r>
    </w:p>
    <w:p w:rsidR="00732E0A" w:rsidRDefault="00732E0A" w:rsidP="00E52C07">
      <w:pPr>
        <w:pStyle w:val="libNormal"/>
      </w:pPr>
      <w:r>
        <w:rPr>
          <w:rtl/>
        </w:rPr>
        <w:t>فقبلها</w:t>
      </w:r>
      <w:r w:rsidRPr="002422A8">
        <w:rPr>
          <w:rStyle w:val="libFootnotenumChar"/>
          <w:rtl/>
        </w:rPr>
        <w:t>(1)</w:t>
      </w:r>
      <w:r>
        <w:rPr>
          <w:rtl/>
        </w:rPr>
        <w:t>.</w:t>
      </w:r>
    </w:p>
    <w:p w:rsidR="00732E0A" w:rsidRDefault="00732E0A" w:rsidP="00E52C07">
      <w:pPr>
        <w:pStyle w:val="libNormal"/>
      </w:pPr>
      <w:r>
        <w:rPr>
          <w:rtl/>
        </w:rPr>
        <w:t xml:space="preserve">وفي رواية أنّه لمّا طال الحبس عليه، وكان هشام يوعده بالقتل، شكا إلى الإمام علي بن الحسين </w:t>
      </w:r>
      <w:r w:rsidRPr="00732E0A">
        <w:rPr>
          <w:rStyle w:val="libAlaemChar"/>
          <w:rtl/>
        </w:rPr>
        <w:t>عليه‌السلام</w:t>
      </w:r>
      <w:r>
        <w:rPr>
          <w:rtl/>
        </w:rPr>
        <w:t>، فدعا له فخلّصه الله، فجاء إليه وقال: يابن رسول الله، إنّه محا اسمي من الديوان.</w:t>
      </w:r>
    </w:p>
    <w:p w:rsidR="00732E0A" w:rsidRDefault="00732E0A" w:rsidP="00E52C07">
      <w:pPr>
        <w:pStyle w:val="libNormal"/>
      </w:pPr>
      <w:r>
        <w:rPr>
          <w:rtl/>
        </w:rPr>
        <w:t xml:space="preserve">فقال: </w:t>
      </w:r>
      <w:r w:rsidR="008A7654">
        <w:rPr>
          <w:rtl/>
        </w:rPr>
        <w:t>«</w:t>
      </w:r>
      <w:r>
        <w:rPr>
          <w:rtl/>
        </w:rPr>
        <w:t xml:space="preserve"> كم كان عطاؤك؟</w:t>
      </w:r>
      <w:r w:rsidR="008A7654">
        <w:rPr>
          <w:rtl/>
        </w:rPr>
        <w:t>»</w:t>
      </w:r>
      <w:r>
        <w:rPr>
          <w:rtl/>
        </w:rPr>
        <w:t>.</w:t>
      </w:r>
    </w:p>
    <w:p w:rsidR="00732E0A" w:rsidRDefault="00732E0A" w:rsidP="00E52C07">
      <w:pPr>
        <w:pStyle w:val="libNormal"/>
      </w:pPr>
      <w:r>
        <w:rPr>
          <w:rtl/>
        </w:rPr>
        <w:t xml:space="preserve">قال: كذا، فأعطاه لأربعين سنة، وقال </w:t>
      </w:r>
      <w:r w:rsidRPr="00732E0A">
        <w:rPr>
          <w:rStyle w:val="libAlaemChar"/>
          <w:rtl/>
        </w:rPr>
        <w:t>عليه‌السلام</w:t>
      </w:r>
      <w:r>
        <w:rPr>
          <w:rtl/>
        </w:rPr>
        <w:t xml:space="preserve">: </w:t>
      </w:r>
      <w:r w:rsidR="008A7654">
        <w:rPr>
          <w:rtl/>
        </w:rPr>
        <w:t>«</w:t>
      </w:r>
      <w:r w:rsidRPr="00E52C07">
        <w:rPr>
          <w:rtl/>
        </w:rPr>
        <w:t xml:space="preserve"> لو علمت أنّك تحتاج إلى أكثر من هذا لأعطيتك</w:t>
      </w:r>
      <w:r w:rsidR="008A7654">
        <w:rPr>
          <w:rtl/>
        </w:rPr>
        <w:t>»</w:t>
      </w:r>
      <w:r w:rsidRPr="00E52C07">
        <w:rPr>
          <w:rtl/>
        </w:rPr>
        <w:t>.</w:t>
      </w:r>
    </w:p>
    <w:p w:rsidR="00732E0A" w:rsidRDefault="00732E0A" w:rsidP="00E52C07">
      <w:pPr>
        <w:pStyle w:val="libNormal"/>
      </w:pPr>
      <w:r>
        <w:rPr>
          <w:rtl/>
        </w:rPr>
        <w:t>فمات الفرزدق بعد أن مضى أربعون سنة</w:t>
      </w:r>
      <w:r w:rsidRPr="002422A8">
        <w:rPr>
          <w:rStyle w:val="libFootnotenumChar"/>
          <w:rtl/>
        </w:rPr>
        <w:t>(2)</w:t>
      </w:r>
      <w:r w:rsidRPr="00E52C07">
        <w:rPr>
          <w:rtl/>
        </w:rPr>
        <w:t>.</w:t>
      </w:r>
    </w:p>
    <w:p w:rsidR="00732E0A" w:rsidRDefault="00732E0A" w:rsidP="00E52C07">
      <w:pPr>
        <w:pStyle w:val="libNormal"/>
      </w:pPr>
      <w:r>
        <w:rPr>
          <w:rtl/>
        </w:rPr>
        <w:t xml:space="preserve">قال الشيخ القمّي في منتهى الآمال: اسم الفرزدق همام بن غالب بن صعصعة التميمي المجاشعي، وكنيته أبو فراس، ولقبه الفرزدق، وهو من أعيان شيعة أمير المؤمنين </w:t>
      </w:r>
      <w:r w:rsidRPr="00732E0A">
        <w:rPr>
          <w:rStyle w:val="libAlaemChar"/>
          <w:rtl/>
        </w:rPr>
        <w:t>عليه‌السلام</w:t>
      </w:r>
      <w:r>
        <w:rPr>
          <w:rtl/>
        </w:rPr>
        <w:t>، ومدّاح أهل البيت، وله سلف صالح ذو مفاخر باهرة.</w:t>
      </w:r>
    </w:p>
    <w:p w:rsidR="00732E0A" w:rsidRDefault="00732E0A" w:rsidP="00E52C07">
      <w:pPr>
        <w:pStyle w:val="libNormal"/>
      </w:pPr>
      <w:r>
        <w:rPr>
          <w:rtl/>
        </w:rPr>
        <w:t xml:space="preserve">وفي الإصابة: أنّه وفَدَ غالب - أبو الفرزدق، وكان من كرماء عصره، ولديه من الإبل ما لا يُحصى - على الإمام أمير المؤمنين </w:t>
      </w:r>
      <w:r w:rsidRPr="00732E0A">
        <w:rPr>
          <w:rStyle w:val="libAlaemChar"/>
          <w:rtl/>
        </w:rPr>
        <w:t>عليه‌السلام</w:t>
      </w:r>
      <w:r>
        <w:rPr>
          <w:rtl/>
        </w:rPr>
        <w:t xml:space="preserve"> وهو في البصرة، ومعه ابنه الفرزدق، قال </w:t>
      </w:r>
      <w:r w:rsidRPr="00732E0A">
        <w:rPr>
          <w:rStyle w:val="libAlaemChar"/>
          <w:rtl/>
        </w:rPr>
        <w:t>عليه‌السلام</w:t>
      </w:r>
      <w:r>
        <w:rPr>
          <w:rtl/>
        </w:rPr>
        <w:t xml:space="preserve">: </w:t>
      </w:r>
      <w:r w:rsidR="008A7654">
        <w:rPr>
          <w:rtl/>
        </w:rPr>
        <w:t>«</w:t>
      </w:r>
      <w:r w:rsidRPr="00E52C07">
        <w:rPr>
          <w:rtl/>
        </w:rPr>
        <w:t xml:space="preserve"> مَنْ هذا الفتى معك؟</w:t>
      </w:r>
      <w:r w:rsidR="008A7654">
        <w:rPr>
          <w:rtl/>
        </w:rPr>
        <w:t>»</w:t>
      </w:r>
      <w:r w:rsidRPr="00E52C07">
        <w:rPr>
          <w:rtl/>
        </w:rPr>
        <w:t>.</w:t>
      </w:r>
    </w:p>
    <w:p w:rsidR="00732E0A" w:rsidRDefault="00732E0A" w:rsidP="00E52C07">
      <w:pPr>
        <w:pStyle w:val="libNormal"/>
      </w:pPr>
      <w:r>
        <w:rPr>
          <w:rtl/>
        </w:rPr>
        <w:t>قال: ابني الفرزدق، وهو شاعر.</w:t>
      </w:r>
    </w:p>
    <w:p w:rsidR="00732E0A" w:rsidRDefault="00732E0A" w:rsidP="00E52C07">
      <w:pPr>
        <w:pStyle w:val="libNormal"/>
      </w:pPr>
      <w:r>
        <w:rPr>
          <w:rtl/>
        </w:rPr>
        <w:t xml:space="preserve">فقال: </w:t>
      </w:r>
      <w:r w:rsidR="008A7654">
        <w:rPr>
          <w:rtl/>
        </w:rPr>
        <w:t>«</w:t>
      </w:r>
      <w:r>
        <w:rPr>
          <w:rtl/>
        </w:rPr>
        <w:t xml:space="preserve"> علّمه القرآن، فإنّه خير له من الشعر</w:t>
      </w:r>
      <w:r w:rsidR="008A7654">
        <w:rPr>
          <w:rtl/>
        </w:rPr>
        <w:t>»</w:t>
      </w:r>
      <w:r>
        <w:rPr>
          <w:rtl/>
        </w:rPr>
        <w:t>.</w:t>
      </w:r>
    </w:p>
    <w:p w:rsidR="00732E0A" w:rsidRDefault="00732E0A" w:rsidP="00E52C07">
      <w:pPr>
        <w:pStyle w:val="libNormal"/>
      </w:pPr>
      <w:r>
        <w:rPr>
          <w:rtl/>
        </w:rPr>
        <w:t>فكان ذلك في نفس الفرزدق حتى قيد نفسه، وآلى أن يحلّ نفسه حتى يحفظ القرآن.</w:t>
      </w:r>
    </w:p>
    <w:p w:rsidR="00732E0A" w:rsidRDefault="00732E0A" w:rsidP="00E52C07">
      <w:pPr>
        <w:pStyle w:val="libNormal"/>
      </w:pPr>
      <w:r>
        <w:rPr>
          <w:rtl/>
        </w:rPr>
        <w:t xml:space="preserve">وبملاحظة هذه القصيدة التي تبلغ أربعين بيتاً، يُعلَم مدى تسلّطه على فنّ </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الاختصاص / 193 - 194، أمالي السيد المرتضى 1 / 49، تاريخ مدينة دمشق 41 / 403، تهذيب الكمال 20 / 402، بحار الأنوار 46 / 127.</w:t>
      </w:r>
    </w:p>
    <w:p w:rsidR="00732E0A" w:rsidRDefault="00525355" w:rsidP="0083773A">
      <w:pPr>
        <w:pStyle w:val="libFootnote0"/>
      </w:pPr>
      <w:r>
        <w:rPr>
          <w:rtl/>
        </w:rPr>
        <w:t>2-</w:t>
      </w:r>
      <w:r w:rsidR="00732E0A">
        <w:rPr>
          <w:rtl/>
        </w:rPr>
        <w:t xml:space="preserve"> الخرائج والجرائح 1 / 267 ح1، مدينة المعاجز 4 / 394، بحار الأنوار 46 / 141.</w:t>
      </w:r>
    </w:p>
    <w:p w:rsidR="0083773A" w:rsidRDefault="0083773A" w:rsidP="0083773A">
      <w:pPr>
        <w:pStyle w:val="libNormal"/>
        <w:rPr>
          <w:rtl/>
        </w:rPr>
      </w:pPr>
      <w:r>
        <w:rPr>
          <w:rtl/>
        </w:rPr>
        <w:br w:type="page"/>
      </w:r>
    </w:p>
    <w:p w:rsidR="00732E0A" w:rsidRDefault="00732E0A" w:rsidP="00E52C07">
      <w:pPr>
        <w:pStyle w:val="libNormal"/>
      </w:pPr>
      <w:r>
        <w:rPr>
          <w:rtl/>
        </w:rPr>
        <w:lastRenderedPageBreak/>
        <w:t>الشعر والأدب، وتبحّره فيهما، سيّما إذا كان على نحو الارتجال.</w:t>
      </w:r>
    </w:p>
    <w:p w:rsidR="00732E0A" w:rsidRDefault="00732E0A" w:rsidP="00E52C07">
      <w:pPr>
        <w:pStyle w:val="libNormal"/>
      </w:pPr>
      <w:r>
        <w:rPr>
          <w:rtl/>
        </w:rPr>
        <w:t xml:space="preserve">ونقل المحقّق البهباني عن جدّه تقي المجلسي (رضوان الله عليهما) أنّ عبد الرحمن الجامي - وهو سنّي المذهب - نظم هذه القصيدة بالفارسية في سلسلة الذهب، وذكر أنّ امرأة رأت الفرزدق في المنام بعد موته، فسألته عن صنع الله به، فقال: قد غفر الله لي بسبب تلك القصيدة التي أنشأتها في مدح علي بن الحسين </w:t>
      </w:r>
      <w:r w:rsidRPr="00732E0A">
        <w:rPr>
          <w:rStyle w:val="libAlaemChar"/>
          <w:rtl/>
        </w:rPr>
        <w:t>عليه‌السلام</w:t>
      </w:r>
      <w:r>
        <w:rPr>
          <w:rtl/>
        </w:rPr>
        <w:t>.</w:t>
      </w:r>
    </w:p>
    <w:p w:rsidR="00732E0A" w:rsidRDefault="00732E0A" w:rsidP="00E52C07">
      <w:pPr>
        <w:pStyle w:val="libNormal"/>
      </w:pPr>
      <w:r>
        <w:rPr>
          <w:rtl/>
        </w:rPr>
        <w:t>ثُمَّ قال الجامي: من الجدير أن يغفر الله لجميع المخلوقات بسبب تلك القصيدة الغرّاء</w:t>
      </w:r>
      <w:r w:rsidRPr="002422A8">
        <w:rPr>
          <w:rStyle w:val="libFootnotenumChar"/>
          <w:rtl/>
        </w:rPr>
        <w:t>(1)</w:t>
      </w:r>
      <w:r w:rsidRPr="00E52C07">
        <w:rPr>
          <w:rtl/>
        </w:rPr>
        <w:t>.</w:t>
      </w:r>
    </w:p>
    <w:p w:rsidR="00732E0A" w:rsidRDefault="00732E0A" w:rsidP="00E52C07">
      <w:pPr>
        <w:pStyle w:val="libNormal"/>
      </w:pPr>
      <w:r>
        <w:rPr>
          <w:rtl/>
        </w:rPr>
        <w:t>لكنّ البعض لا يستطيع أن يتحمّل ذلك ويصبر عليه أمثال الحجّاج (لعنه الله) الذي كان والياً على الحجاز، حيث كتب إلى عبد الملك بن مروان: إذا أردت أن تثبت ملكك، فاقتل علي بن الحسين.</w:t>
      </w:r>
    </w:p>
    <w:p w:rsidR="00732E0A" w:rsidRDefault="00732E0A" w:rsidP="00E52C07">
      <w:pPr>
        <w:pStyle w:val="libNormal"/>
      </w:pPr>
      <w:r>
        <w:rPr>
          <w:rtl/>
        </w:rPr>
        <w:t>فكتب إليه عبد الملك: أمّا بعد، جنبّني دماء بني هاشم واحقنها؛ فإنّي رأيت آل أبي سفيان لمّا أولغوا فيها لم يلبثوا إلى أن أزال الله الملك</w:t>
      </w:r>
      <w:r w:rsidRPr="002422A8">
        <w:rPr>
          <w:rStyle w:val="libFootnotenumChar"/>
          <w:rtl/>
        </w:rPr>
        <w:t>(2)</w:t>
      </w:r>
      <w:r>
        <w:rPr>
          <w:rtl/>
        </w:rPr>
        <w:t>.</w:t>
      </w:r>
    </w:p>
    <w:p w:rsidR="00732E0A" w:rsidRDefault="00732E0A" w:rsidP="00E52C07">
      <w:pPr>
        <w:pStyle w:val="libNormal"/>
      </w:pPr>
      <w:r>
        <w:rPr>
          <w:rtl/>
        </w:rPr>
        <w:t xml:space="preserve">فلمّا هلك عبد الملك، وجلس ابنه الوليد على سرير الخلافة جعل يحتال في قتل إمامنا زين العابدين </w:t>
      </w:r>
      <w:r w:rsidRPr="00732E0A">
        <w:rPr>
          <w:rStyle w:val="libAlaemChar"/>
          <w:rtl/>
        </w:rPr>
        <w:t>عليه‌السلام</w:t>
      </w:r>
      <w:r>
        <w:rPr>
          <w:rtl/>
        </w:rPr>
        <w:t>؛ ولذلك بعث سمّاً قاتلاً إلى والي المدينة، وأمره أن يقتله بالسُمّ سرّاً، ففعل الوالي.</w:t>
      </w:r>
    </w:p>
    <w:p w:rsidR="00732E0A" w:rsidRDefault="00732E0A" w:rsidP="00E52C07">
      <w:pPr>
        <w:pStyle w:val="libNormal"/>
      </w:pPr>
      <w:r>
        <w:rPr>
          <w:rtl/>
        </w:rPr>
        <w:t xml:space="preserve">فلمّا سُقي إمامنا زين العابدين من السُمّ مَرِض مرضاً شديداً، وصار يُغشى عليه ساعة بعد ساعة حتى كانت ليلة </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منتهى الأمال 2 / 48 - 49. </w:t>
      </w:r>
    </w:p>
    <w:p w:rsidR="00732E0A" w:rsidRDefault="00525355" w:rsidP="0083773A">
      <w:pPr>
        <w:pStyle w:val="libFootnote0"/>
      </w:pPr>
      <w:r>
        <w:rPr>
          <w:rtl/>
        </w:rPr>
        <w:t>2-</w:t>
      </w:r>
      <w:r w:rsidR="00732E0A">
        <w:rPr>
          <w:rtl/>
        </w:rPr>
        <w:t xml:space="preserve"> بصائر الدرجات / 417، الثاقب في المناقب / 361، الخرائج والجرائح 1 / 256، بحار الأنوار 46 / 28، 44، 119. </w:t>
      </w:r>
    </w:p>
    <w:p w:rsidR="0083773A" w:rsidRDefault="0083773A" w:rsidP="0083773A">
      <w:pPr>
        <w:pStyle w:val="libNormal"/>
        <w:rPr>
          <w:rtl/>
        </w:rPr>
      </w:pPr>
      <w:r>
        <w:rPr>
          <w:rtl/>
        </w:rPr>
        <w:br w:type="page"/>
      </w:r>
    </w:p>
    <w:p w:rsidR="00732E0A" w:rsidRDefault="00732E0A" w:rsidP="00E52C07">
      <w:pPr>
        <w:pStyle w:val="libNormal"/>
      </w:pPr>
      <w:r>
        <w:rPr>
          <w:rtl/>
        </w:rPr>
        <w:lastRenderedPageBreak/>
        <w:t xml:space="preserve">وفاته - الليلة الخامسة والعشرون من شهر محرّم الحرام سنة 95هـ - غُشِيَ عليه في تلك الليلة ثلاث مرّات، فلمّا أفاق من غشيته الأخيرة تلا هذه الآية: </w:t>
      </w:r>
      <w:r w:rsidRPr="00017171">
        <w:rPr>
          <w:rStyle w:val="libAlaemChar"/>
          <w:rtl/>
        </w:rPr>
        <w:t>(</w:t>
      </w:r>
      <w:r w:rsidRPr="00D24E38">
        <w:rPr>
          <w:rStyle w:val="libAieChar"/>
          <w:rtl/>
        </w:rPr>
        <w:t>وَقَالُوا الْحَمْدُ لِلَّهِ الَّذِي صَدَقَنَا وَعْدَهُ وَأَوْرَثَنَا الأَرْضَ نَتَبَوَّأُ مِنَ الْجَنَّةِ حَيْثُ نَشَاء فَنِعْمَ أَجْرُ الْعَامِلِينَ</w:t>
      </w:r>
      <w:r w:rsidRPr="00017171">
        <w:rPr>
          <w:rStyle w:val="libAlaemChar"/>
          <w:rtl/>
        </w:rPr>
        <w:t>)</w:t>
      </w:r>
      <w:r w:rsidRPr="002422A8">
        <w:rPr>
          <w:rStyle w:val="libFootnotenumChar"/>
          <w:rtl/>
        </w:rPr>
        <w:t>(1)</w:t>
      </w:r>
      <w:r>
        <w:rPr>
          <w:rtl/>
        </w:rPr>
        <w:t>.</w:t>
      </w:r>
    </w:p>
    <w:p w:rsidR="00732E0A" w:rsidRDefault="00732E0A" w:rsidP="00E52C07">
      <w:pPr>
        <w:pStyle w:val="libNormal"/>
      </w:pPr>
      <w:r>
        <w:rPr>
          <w:rtl/>
        </w:rPr>
        <w:t xml:space="preserve">ثمّ دعا ولده الإمام الباقر </w:t>
      </w:r>
      <w:r w:rsidRPr="00732E0A">
        <w:rPr>
          <w:rStyle w:val="libAlaemChar"/>
          <w:rtl/>
        </w:rPr>
        <w:t>عليه‌السلام</w:t>
      </w:r>
      <w:r>
        <w:rPr>
          <w:rtl/>
        </w:rPr>
        <w:t xml:space="preserve"> وأوصى إليه بوصاياه، فأوّل ما أوصاه كما قال الإمام الباقر </w:t>
      </w:r>
      <w:r w:rsidRPr="00732E0A">
        <w:rPr>
          <w:rStyle w:val="libAlaemChar"/>
          <w:rtl/>
        </w:rPr>
        <w:t>عليه‌السلام</w:t>
      </w:r>
      <w:r>
        <w:rPr>
          <w:rtl/>
        </w:rPr>
        <w:t xml:space="preserve">: </w:t>
      </w:r>
      <w:r w:rsidR="008A7654">
        <w:rPr>
          <w:rtl/>
        </w:rPr>
        <w:t>«</w:t>
      </w:r>
      <w:r>
        <w:rPr>
          <w:rtl/>
        </w:rPr>
        <w:t xml:space="preserve"> ضمّني أبي إلى صدره الشريف وقال: يا بُني، أوصيك بما أوصاني به أبي الحسين حين حضرته الوفاة، وقال: إنّ أباه أوصاه به قال: يا بُني إيّاك وظلم مَنْ لا يجد عليك ناصراً إلاّ الله</w:t>
      </w:r>
      <w:r w:rsidRPr="002422A8">
        <w:rPr>
          <w:rStyle w:val="libFootnotenumChar"/>
          <w:rtl/>
        </w:rPr>
        <w:t>(2)</w:t>
      </w:r>
      <w:r>
        <w:rPr>
          <w:rtl/>
        </w:rPr>
        <w:t>، وقال: يا بُني، إذا مِتُّ فلا يلي غسلي غيرك؛ فإنّ الإمام لا يلي غُسله إلاّ إمام مثله يكون بعده</w:t>
      </w:r>
      <w:r w:rsidR="008A7654">
        <w:rPr>
          <w:rtl/>
        </w:rPr>
        <w:t>»</w:t>
      </w:r>
      <w:r>
        <w:rPr>
          <w:rtl/>
        </w:rPr>
        <w:t>.</w:t>
      </w:r>
    </w:p>
    <w:p w:rsidR="00732E0A" w:rsidRDefault="00732E0A" w:rsidP="00E52C07">
      <w:pPr>
        <w:pStyle w:val="libNormal"/>
      </w:pPr>
      <w:r>
        <w:rPr>
          <w:rtl/>
        </w:rPr>
        <w:t xml:space="preserve">وكان في تلك الليلة يقول لولده الباقر </w:t>
      </w:r>
      <w:r w:rsidRPr="00732E0A">
        <w:rPr>
          <w:rStyle w:val="libAlaemChar"/>
          <w:rtl/>
        </w:rPr>
        <w:t>عليه‌السلام</w:t>
      </w:r>
      <w:r>
        <w:rPr>
          <w:rtl/>
        </w:rPr>
        <w:t xml:space="preserve">: </w:t>
      </w:r>
      <w:r w:rsidR="008A7654">
        <w:rPr>
          <w:rtl/>
        </w:rPr>
        <w:t>«</w:t>
      </w:r>
      <w:r>
        <w:rPr>
          <w:rtl/>
        </w:rPr>
        <w:t xml:space="preserve"> هذه الليلة هي التي وعدتها، فإذا قضيتُ نحبي، فغسّلني وحنّطني وادفني</w:t>
      </w:r>
      <w:r w:rsidR="008A7654">
        <w:rPr>
          <w:rtl/>
        </w:rPr>
        <w:t>»</w:t>
      </w:r>
      <w:r>
        <w:rPr>
          <w:rtl/>
        </w:rPr>
        <w:t>.</w:t>
      </w:r>
    </w:p>
    <w:p w:rsidR="00732E0A" w:rsidRDefault="00732E0A" w:rsidP="00E52C07">
      <w:pPr>
        <w:pStyle w:val="libNormal"/>
      </w:pPr>
      <w:r>
        <w:rPr>
          <w:rtl/>
        </w:rPr>
        <w:t>ثُمَّ مَدّوا عليه الثوب، وفاضت روحه الطاهرة، رحم الله مَنْ نادى: وا إماماه! وا مسموماه! وا سيّداه!</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سورة الزمر / 74.</w:t>
      </w:r>
    </w:p>
    <w:p w:rsidR="00732E0A" w:rsidRDefault="00525355" w:rsidP="0083773A">
      <w:pPr>
        <w:pStyle w:val="libFootnote0"/>
      </w:pPr>
      <w:r>
        <w:rPr>
          <w:rtl/>
        </w:rPr>
        <w:t>2-</w:t>
      </w:r>
      <w:r w:rsidR="00732E0A">
        <w:rPr>
          <w:rtl/>
        </w:rPr>
        <w:t xml:space="preserve"> الكافي 2 / 331 ح5، الخصال / 16 ح59، أمالي الشيخ الصدوق / 249 ح10، بحار الأنوار 46 / 153 ح16 عن الكافي. </w:t>
      </w:r>
    </w:p>
    <w:p w:rsidR="0083773A" w:rsidRDefault="0083773A" w:rsidP="0083773A">
      <w:pPr>
        <w:pStyle w:val="libNormal"/>
        <w:rPr>
          <w:rtl/>
        </w:rPr>
      </w:pPr>
      <w:r>
        <w:rPr>
          <w:rFonts w:eastAsia="Calibri"/>
          <w:rtl/>
        </w:rPr>
        <w:br w:type="page"/>
      </w:r>
    </w:p>
    <w:tbl>
      <w:tblPr>
        <w:tblStyle w:val="TableGrid"/>
        <w:bidiVisual/>
        <w:tblW w:w="4562" w:type="pct"/>
        <w:tblInd w:w="384" w:type="dxa"/>
        <w:tblLook w:val="04A0"/>
      </w:tblPr>
      <w:tblGrid>
        <w:gridCol w:w="3849"/>
        <w:gridCol w:w="296"/>
        <w:gridCol w:w="3812"/>
      </w:tblGrid>
      <w:tr w:rsidR="00A07B66" w:rsidTr="00A07B66">
        <w:trPr>
          <w:trHeight w:val="350"/>
        </w:trPr>
        <w:tc>
          <w:tcPr>
            <w:tcW w:w="3849" w:type="dxa"/>
          </w:tcPr>
          <w:p w:rsidR="00A07B66" w:rsidRDefault="00A07B66" w:rsidP="00A07B66">
            <w:pPr>
              <w:pStyle w:val="libPoem"/>
            </w:pPr>
            <w:r>
              <w:rPr>
                <w:rFonts w:hint="cs"/>
                <w:rtl/>
              </w:rPr>
              <w:lastRenderedPageBreak/>
              <w:t>طول الليل ما فتّر ونينه</w:t>
            </w:r>
            <w:r w:rsidRPr="00725071">
              <w:rPr>
                <w:rStyle w:val="libPoemTiniChar0"/>
                <w:rtl/>
              </w:rPr>
              <w:br/>
              <w:t> </w:t>
            </w:r>
          </w:p>
        </w:tc>
        <w:tc>
          <w:tcPr>
            <w:tcW w:w="296" w:type="dxa"/>
          </w:tcPr>
          <w:p w:rsidR="00A07B66" w:rsidRDefault="00A07B66" w:rsidP="00A07B66">
            <w:pPr>
              <w:pStyle w:val="libPoem"/>
              <w:rPr>
                <w:rtl/>
              </w:rPr>
            </w:pPr>
          </w:p>
        </w:tc>
        <w:tc>
          <w:tcPr>
            <w:tcW w:w="3812" w:type="dxa"/>
          </w:tcPr>
          <w:p w:rsidR="00A07B66" w:rsidRDefault="00A07B66" w:rsidP="00A07B66">
            <w:pPr>
              <w:pStyle w:val="libPoem"/>
            </w:pPr>
            <w:r>
              <w:rPr>
                <w:rFonts w:hint="cs"/>
                <w:rtl/>
              </w:rPr>
              <w:t>بعد ما صد لبو جعفر ابعينه</w:t>
            </w:r>
            <w:r w:rsidRPr="00725071">
              <w:rPr>
                <w:rStyle w:val="libPoemTiniChar0"/>
                <w:rtl/>
              </w:rPr>
              <w:br/>
              <w:t> </w:t>
            </w:r>
          </w:p>
        </w:tc>
      </w:tr>
      <w:tr w:rsidR="00A07B66" w:rsidTr="00A07B66">
        <w:trPr>
          <w:trHeight w:val="350"/>
        </w:trPr>
        <w:tc>
          <w:tcPr>
            <w:tcW w:w="3849" w:type="dxa"/>
          </w:tcPr>
          <w:p w:rsidR="00A07B66" w:rsidRDefault="00A07B66" w:rsidP="00A07B66">
            <w:pPr>
              <w:pStyle w:val="libPoem"/>
            </w:pPr>
            <w:r>
              <w:rPr>
                <w:rFonts w:hint="cs"/>
                <w:rtl/>
              </w:rPr>
              <w:t>يبويه أمودّعين الله گضينه</w:t>
            </w:r>
            <w:r w:rsidRPr="00725071">
              <w:rPr>
                <w:rStyle w:val="libPoemTiniChar0"/>
                <w:rtl/>
              </w:rPr>
              <w:br/>
              <w:t> </w:t>
            </w:r>
          </w:p>
        </w:tc>
        <w:tc>
          <w:tcPr>
            <w:tcW w:w="296" w:type="dxa"/>
          </w:tcPr>
          <w:p w:rsidR="00A07B66" w:rsidRDefault="00A07B66" w:rsidP="00A07B66">
            <w:pPr>
              <w:pStyle w:val="libPoem"/>
              <w:rPr>
                <w:rtl/>
              </w:rPr>
            </w:pPr>
          </w:p>
        </w:tc>
        <w:tc>
          <w:tcPr>
            <w:tcW w:w="3812" w:type="dxa"/>
          </w:tcPr>
          <w:p w:rsidR="00A07B66" w:rsidRDefault="00A07B66" w:rsidP="00A07B66">
            <w:pPr>
              <w:pStyle w:val="libPoem"/>
            </w:pPr>
            <w:r>
              <w:rPr>
                <w:rFonts w:hint="cs"/>
                <w:rtl/>
              </w:rPr>
              <w:t>بچوا حنّوا حنين افراگ شفجين</w:t>
            </w:r>
            <w:r w:rsidRPr="00725071">
              <w:rPr>
                <w:rStyle w:val="libPoemTiniChar0"/>
                <w:rtl/>
              </w:rPr>
              <w:br/>
              <w:t> </w:t>
            </w:r>
          </w:p>
        </w:tc>
      </w:tr>
      <w:tr w:rsidR="00A07B66" w:rsidTr="00A07B66">
        <w:trPr>
          <w:trHeight w:val="350"/>
        </w:trPr>
        <w:tc>
          <w:tcPr>
            <w:tcW w:w="3849" w:type="dxa"/>
          </w:tcPr>
          <w:p w:rsidR="00A07B66" w:rsidRDefault="00A07B66" w:rsidP="00A07B66">
            <w:pPr>
              <w:pStyle w:val="libPoem"/>
            </w:pPr>
            <w:r>
              <w:rPr>
                <w:rFonts w:hint="cs"/>
                <w:rtl/>
              </w:rPr>
              <w:t>أويلي من گظه السجّاد يومه</w:t>
            </w:r>
            <w:r w:rsidRPr="00725071">
              <w:rPr>
                <w:rStyle w:val="libPoemTiniChar0"/>
                <w:rtl/>
              </w:rPr>
              <w:br/>
              <w:t> </w:t>
            </w:r>
          </w:p>
        </w:tc>
        <w:tc>
          <w:tcPr>
            <w:tcW w:w="296" w:type="dxa"/>
          </w:tcPr>
          <w:p w:rsidR="00A07B66" w:rsidRDefault="00A07B66" w:rsidP="00A07B66">
            <w:pPr>
              <w:pStyle w:val="libPoem"/>
              <w:rPr>
                <w:rtl/>
              </w:rPr>
            </w:pPr>
          </w:p>
        </w:tc>
        <w:tc>
          <w:tcPr>
            <w:tcW w:w="3812" w:type="dxa"/>
          </w:tcPr>
          <w:p w:rsidR="00A07B66" w:rsidRDefault="00A07B66" w:rsidP="00A07B66">
            <w:pPr>
              <w:pStyle w:val="libPoem"/>
            </w:pPr>
            <w:r>
              <w:rPr>
                <w:rFonts w:hint="cs"/>
                <w:rtl/>
              </w:rPr>
              <w:t>حنّ أمحمّد أوهاجت اهمومه</w:t>
            </w:r>
            <w:r w:rsidRPr="00725071">
              <w:rPr>
                <w:rStyle w:val="libPoemTiniChar0"/>
                <w:rtl/>
              </w:rPr>
              <w:br/>
              <w:t> </w:t>
            </w:r>
          </w:p>
        </w:tc>
      </w:tr>
      <w:tr w:rsidR="00A07B66" w:rsidTr="00A07B66">
        <w:trPr>
          <w:trHeight w:val="350"/>
        </w:trPr>
        <w:tc>
          <w:tcPr>
            <w:tcW w:w="3849" w:type="dxa"/>
          </w:tcPr>
          <w:p w:rsidR="00A07B66" w:rsidRDefault="00A07B66" w:rsidP="00A07B66">
            <w:pPr>
              <w:pStyle w:val="libPoem"/>
            </w:pPr>
            <w:r>
              <w:rPr>
                <w:rFonts w:hint="cs"/>
                <w:rtl/>
              </w:rPr>
              <w:t>يحگله لوبچه اومنهو اليلومه</w:t>
            </w:r>
            <w:r w:rsidRPr="00725071">
              <w:rPr>
                <w:rStyle w:val="libPoemTiniChar0"/>
                <w:rtl/>
              </w:rPr>
              <w:br/>
              <w:t> </w:t>
            </w:r>
          </w:p>
        </w:tc>
        <w:tc>
          <w:tcPr>
            <w:tcW w:w="296" w:type="dxa"/>
          </w:tcPr>
          <w:p w:rsidR="00A07B66" w:rsidRDefault="00A07B66" w:rsidP="00A07B66">
            <w:pPr>
              <w:pStyle w:val="libPoem"/>
              <w:rPr>
                <w:rtl/>
              </w:rPr>
            </w:pPr>
          </w:p>
        </w:tc>
        <w:tc>
          <w:tcPr>
            <w:tcW w:w="3812" w:type="dxa"/>
          </w:tcPr>
          <w:p w:rsidR="00A07B66" w:rsidRDefault="00A07B66" w:rsidP="00A07B66">
            <w:pPr>
              <w:pStyle w:val="libPoem"/>
            </w:pPr>
            <w:r>
              <w:rPr>
                <w:rFonts w:hint="cs"/>
                <w:rtl/>
              </w:rPr>
              <w:t>فارگ طود عز اوعَلَم للدين</w:t>
            </w:r>
            <w:r w:rsidRPr="00725071">
              <w:rPr>
                <w:rStyle w:val="libPoemTiniChar0"/>
                <w:rtl/>
              </w:rPr>
              <w:br/>
              <w:t> </w:t>
            </w:r>
          </w:p>
        </w:tc>
      </w:tr>
    </w:tbl>
    <w:p w:rsidR="00732E0A" w:rsidRDefault="00732E0A" w:rsidP="00E52C07">
      <w:pPr>
        <w:pStyle w:val="libNormal"/>
      </w:pPr>
      <w:r>
        <w:rPr>
          <w:rtl/>
        </w:rPr>
        <w:t xml:space="preserve">وبالفعل قام إمامنا الباقر </w:t>
      </w:r>
      <w:r w:rsidRPr="00732E0A">
        <w:rPr>
          <w:rStyle w:val="libAlaemChar"/>
          <w:rtl/>
        </w:rPr>
        <w:t>عليه‌السلام</w:t>
      </w:r>
      <w:r>
        <w:rPr>
          <w:rtl/>
        </w:rPr>
        <w:t xml:space="preserve"> فغسّل والده، بينما هو كذلك إذ تنحّى الإمام جانباً وأخذ في البكاء، فقيل له: ما يبكيك يابن رسول الله؟ </w:t>
      </w:r>
    </w:p>
    <w:p w:rsidR="00732E0A" w:rsidRDefault="00732E0A" w:rsidP="00E52C07">
      <w:pPr>
        <w:pStyle w:val="libNormal"/>
      </w:pPr>
      <w:r>
        <w:rPr>
          <w:rtl/>
        </w:rPr>
        <w:t xml:space="preserve">قال </w:t>
      </w:r>
      <w:r w:rsidRPr="00732E0A">
        <w:rPr>
          <w:rStyle w:val="libAlaemChar"/>
          <w:rtl/>
        </w:rPr>
        <w:t>عليه‌السلام</w:t>
      </w:r>
      <w:r>
        <w:rPr>
          <w:rtl/>
        </w:rPr>
        <w:t xml:space="preserve">: </w:t>
      </w:r>
      <w:r w:rsidR="008A7654">
        <w:rPr>
          <w:rtl/>
        </w:rPr>
        <w:t>«</w:t>
      </w:r>
      <w:r>
        <w:rPr>
          <w:rtl/>
        </w:rPr>
        <w:t xml:space="preserve"> أبكي لما أرى من آثار الجامعة التي وضِعت على صدره، والغِلّ الذي في يديه</w:t>
      </w:r>
      <w:r w:rsidR="008A7654">
        <w:rPr>
          <w:rtl/>
        </w:rPr>
        <w:t>»</w:t>
      </w:r>
      <w:r>
        <w:rPr>
          <w:rtl/>
        </w:rPr>
        <w:t>.</w:t>
      </w:r>
    </w:p>
    <w:p w:rsidR="00732E0A" w:rsidRDefault="00732E0A" w:rsidP="00E52C07">
      <w:pPr>
        <w:pStyle w:val="libNormal"/>
      </w:pPr>
      <w:r>
        <w:rPr>
          <w:rtl/>
        </w:rPr>
        <w:t xml:space="preserve">ساعد الله قلبك يا مولاي، ثُمَّ حُمِلتْ جنازة الإمام للصلاة عليها فصلّى عليه الإمام الباقر </w:t>
      </w:r>
      <w:r w:rsidRPr="00732E0A">
        <w:rPr>
          <w:rStyle w:val="libAlaemChar"/>
          <w:rtl/>
        </w:rPr>
        <w:t>عليه‌السلام</w:t>
      </w:r>
      <w:r>
        <w:rPr>
          <w:rtl/>
        </w:rPr>
        <w:t xml:space="preserve">، وصلّى الناس عليه، البرّ والفاجر، الصالح والطالح، وانهال الناس يتّبعون الجنازة حتى لم يبقَ أحد إلاّ وشارك في تشييعه، ودُفن في البقيع مع عمّه الحسن </w:t>
      </w:r>
      <w:r w:rsidRPr="00732E0A">
        <w:rPr>
          <w:rStyle w:val="libAlaemChar"/>
          <w:rtl/>
        </w:rPr>
        <w:t>عليه‌السلام</w:t>
      </w:r>
      <w:r>
        <w:rPr>
          <w:rtl/>
        </w:rPr>
        <w:t>.</w:t>
      </w:r>
    </w:p>
    <w:p w:rsidR="00732E0A" w:rsidRDefault="00732E0A" w:rsidP="00E52C07">
      <w:pPr>
        <w:pStyle w:val="libNormal"/>
        <w:rPr>
          <w:rtl/>
        </w:rPr>
      </w:pPr>
      <w:r>
        <w:rPr>
          <w:rtl/>
        </w:rPr>
        <w:t xml:space="preserve">أويلي: </w:t>
      </w:r>
    </w:p>
    <w:tbl>
      <w:tblPr>
        <w:tblStyle w:val="TableGrid"/>
        <w:bidiVisual/>
        <w:tblW w:w="4562" w:type="pct"/>
        <w:tblInd w:w="384" w:type="dxa"/>
        <w:tblLook w:val="04A0"/>
      </w:tblPr>
      <w:tblGrid>
        <w:gridCol w:w="3849"/>
        <w:gridCol w:w="296"/>
        <w:gridCol w:w="3812"/>
      </w:tblGrid>
      <w:tr w:rsidR="00A07B66" w:rsidTr="00A07B66">
        <w:trPr>
          <w:trHeight w:val="350"/>
        </w:trPr>
        <w:tc>
          <w:tcPr>
            <w:tcW w:w="3849" w:type="dxa"/>
          </w:tcPr>
          <w:p w:rsidR="00A07B66" w:rsidRDefault="006474BA" w:rsidP="00A07B66">
            <w:pPr>
              <w:pStyle w:val="libPoem"/>
            </w:pPr>
            <w:r>
              <w:rPr>
                <w:rFonts w:hint="cs"/>
                <w:rtl/>
              </w:rPr>
              <w:t>شاله للبقيع أوحفر گبره</w:t>
            </w:r>
            <w:r w:rsidR="00A07B66" w:rsidRPr="00725071">
              <w:rPr>
                <w:rStyle w:val="libPoemTiniChar0"/>
                <w:rtl/>
              </w:rPr>
              <w:br/>
              <w:t> </w:t>
            </w:r>
          </w:p>
        </w:tc>
        <w:tc>
          <w:tcPr>
            <w:tcW w:w="296" w:type="dxa"/>
          </w:tcPr>
          <w:p w:rsidR="00A07B66" w:rsidRDefault="00A07B66" w:rsidP="00A07B66">
            <w:pPr>
              <w:pStyle w:val="libPoem"/>
              <w:rPr>
                <w:rtl/>
              </w:rPr>
            </w:pPr>
          </w:p>
        </w:tc>
        <w:tc>
          <w:tcPr>
            <w:tcW w:w="3812" w:type="dxa"/>
          </w:tcPr>
          <w:p w:rsidR="00A07B66" w:rsidRDefault="006474BA" w:rsidP="00A07B66">
            <w:pPr>
              <w:pStyle w:val="libPoem"/>
            </w:pPr>
            <w:r>
              <w:rPr>
                <w:rFonts w:hint="cs"/>
                <w:rtl/>
              </w:rPr>
              <w:t>يم عمّه الحسن وأمّه الزهره</w:t>
            </w:r>
            <w:r w:rsidR="00A07B66" w:rsidRPr="00725071">
              <w:rPr>
                <w:rStyle w:val="libPoemTiniChar0"/>
                <w:rtl/>
              </w:rPr>
              <w:br/>
              <w:t> </w:t>
            </w:r>
          </w:p>
        </w:tc>
      </w:tr>
      <w:tr w:rsidR="00A07B66" w:rsidTr="00A07B66">
        <w:trPr>
          <w:trHeight w:val="350"/>
        </w:trPr>
        <w:tc>
          <w:tcPr>
            <w:tcW w:w="3849" w:type="dxa"/>
          </w:tcPr>
          <w:p w:rsidR="00A07B66" w:rsidRDefault="006474BA" w:rsidP="00A07B66">
            <w:pPr>
              <w:pStyle w:val="libPoem"/>
            </w:pPr>
            <w:r>
              <w:rPr>
                <w:rFonts w:hint="cs"/>
                <w:rtl/>
              </w:rPr>
              <w:t>ظل إعليه يجري الدمه عبره</w:t>
            </w:r>
            <w:r w:rsidR="00A07B66" w:rsidRPr="00725071">
              <w:rPr>
                <w:rStyle w:val="libPoemTiniChar0"/>
                <w:rtl/>
              </w:rPr>
              <w:br/>
              <w:t> </w:t>
            </w:r>
          </w:p>
        </w:tc>
        <w:tc>
          <w:tcPr>
            <w:tcW w:w="296" w:type="dxa"/>
          </w:tcPr>
          <w:p w:rsidR="00A07B66" w:rsidRDefault="00A07B66" w:rsidP="00A07B66">
            <w:pPr>
              <w:pStyle w:val="libPoem"/>
              <w:rPr>
                <w:rtl/>
              </w:rPr>
            </w:pPr>
          </w:p>
        </w:tc>
        <w:tc>
          <w:tcPr>
            <w:tcW w:w="3812" w:type="dxa"/>
          </w:tcPr>
          <w:p w:rsidR="00A07B66" w:rsidRDefault="006474BA" w:rsidP="00A07B66">
            <w:pPr>
              <w:pStyle w:val="libPoem"/>
            </w:pPr>
            <w:r>
              <w:rPr>
                <w:rFonts w:hint="cs"/>
                <w:rtl/>
              </w:rPr>
              <w:t>لمن سمّه هشام أومات بالسم</w:t>
            </w:r>
            <w:r w:rsidR="00A07B66" w:rsidRPr="00725071">
              <w:rPr>
                <w:rStyle w:val="libPoemTiniChar0"/>
                <w:rtl/>
              </w:rPr>
              <w:br/>
              <w:t> </w:t>
            </w:r>
          </w:p>
        </w:tc>
      </w:tr>
      <w:tr w:rsidR="00A07B66" w:rsidTr="00A07B66">
        <w:trPr>
          <w:trHeight w:val="350"/>
        </w:trPr>
        <w:tc>
          <w:tcPr>
            <w:tcW w:w="3849" w:type="dxa"/>
          </w:tcPr>
          <w:p w:rsidR="00A07B66" w:rsidRDefault="006474BA" w:rsidP="00A07B66">
            <w:pPr>
              <w:pStyle w:val="libPoem"/>
            </w:pPr>
            <w:r>
              <w:rPr>
                <w:rFonts w:hint="cs"/>
                <w:rtl/>
              </w:rPr>
              <w:t>عليه صاحت الوادم فرد صيحه</w:t>
            </w:r>
            <w:r w:rsidR="00A07B66" w:rsidRPr="00725071">
              <w:rPr>
                <w:rStyle w:val="libPoemTiniChar0"/>
                <w:rtl/>
              </w:rPr>
              <w:br/>
              <w:t> </w:t>
            </w:r>
          </w:p>
        </w:tc>
        <w:tc>
          <w:tcPr>
            <w:tcW w:w="296" w:type="dxa"/>
          </w:tcPr>
          <w:p w:rsidR="00A07B66" w:rsidRDefault="00A07B66" w:rsidP="00A07B66">
            <w:pPr>
              <w:pStyle w:val="libPoem"/>
              <w:rPr>
                <w:rtl/>
              </w:rPr>
            </w:pPr>
          </w:p>
        </w:tc>
        <w:tc>
          <w:tcPr>
            <w:tcW w:w="3812" w:type="dxa"/>
          </w:tcPr>
          <w:p w:rsidR="00A07B66" w:rsidRDefault="006474BA" w:rsidP="00A07B66">
            <w:pPr>
              <w:pStyle w:val="libPoem"/>
            </w:pPr>
            <w:r>
              <w:rPr>
                <w:rFonts w:hint="cs"/>
                <w:rtl/>
              </w:rPr>
              <w:t>أوگام أوغسّله أوحطه إبضريحه</w:t>
            </w:r>
            <w:r w:rsidR="00A07B66" w:rsidRPr="00725071">
              <w:rPr>
                <w:rStyle w:val="libPoemTiniChar0"/>
                <w:rtl/>
              </w:rPr>
              <w:br/>
              <w:t> </w:t>
            </w:r>
          </w:p>
        </w:tc>
      </w:tr>
      <w:tr w:rsidR="00A07B66" w:rsidTr="00A07B66">
        <w:trPr>
          <w:trHeight w:val="350"/>
        </w:trPr>
        <w:tc>
          <w:tcPr>
            <w:tcW w:w="3849" w:type="dxa"/>
          </w:tcPr>
          <w:p w:rsidR="00A07B66" w:rsidRDefault="006474BA" w:rsidP="00A07B66">
            <w:pPr>
              <w:pStyle w:val="libPoem"/>
            </w:pPr>
            <w:r>
              <w:rPr>
                <w:rFonts w:hint="cs"/>
                <w:rtl/>
              </w:rPr>
              <w:t>بس جثة السبط ظلت طريحه</w:t>
            </w:r>
            <w:r w:rsidR="00A07B66" w:rsidRPr="00725071">
              <w:rPr>
                <w:rStyle w:val="libPoemTiniChar0"/>
                <w:rtl/>
              </w:rPr>
              <w:br/>
              <w:t> </w:t>
            </w:r>
          </w:p>
        </w:tc>
        <w:tc>
          <w:tcPr>
            <w:tcW w:w="296" w:type="dxa"/>
          </w:tcPr>
          <w:p w:rsidR="00A07B66" w:rsidRDefault="00A07B66" w:rsidP="00A07B66">
            <w:pPr>
              <w:pStyle w:val="libPoem"/>
              <w:rPr>
                <w:rtl/>
              </w:rPr>
            </w:pPr>
          </w:p>
        </w:tc>
        <w:tc>
          <w:tcPr>
            <w:tcW w:w="3812" w:type="dxa"/>
          </w:tcPr>
          <w:p w:rsidR="00A07B66" w:rsidRDefault="006474BA" w:rsidP="00A07B66">
            <w:pPr>
              <w:pStyle w:val="libPoem"/>
            </w:pPr>
            <w:r>
              <w:rPr>
                <w:rFonts w:hint="cs"/>
                <w:rtl/>
              </w:rPr>
              <w:t>اوبالخيل الصدر منّه تهشم</w:t>
            </w:r>
            <w:r w:rsidR="00A07B66" w:rsidRPr="00725071">
              <w:rPr>
                <w:rStyle w:val="libPoemTiniChar0"/>
                <w:rtl/>
              </w:rPr>
              <w:br/>
              <w:t> </w:t>
            </w:r>
          </w:p>
        </w:tc>
      </w:tr>
    </w:tbl>
    <w:p w:rsidR="0083773A" w:rsidRDefault="0083773A" w:rsidP="0083773A">
      <w:pPr>
        <w:pStyle w:val="libNormal"/>
        <w:rPr>
          <w:rtl/>
        </w:rPr>
      </w:pPr>
      <w:r>
        <w:rPr>
          <w:rtl/>
        </w:rPr>
        <w:br w:type="page"/>
      </w:r>
    </w:p>
    <w:p w:rsidR="00732E0A" w:rsidRDefault="00732E0A" w:rsidP="00E52C07">
      <w:pPr>
        <w:pStyle w:val="libNormal"/>
        <w:rPr>
          <w:rtl/>
        </w:rPr>
      </w:pPr>
      <w:r>
        <w:rPr>
          <w:rtl/>
        </w:rPr>
        <w:lastRenderedPageBreak/>
        <w:t xml:space="preserve">وكأنّي بالحوراء زينب </w:t>
      </w:r>
      <w:r w:rsidRPr="00732E0A">
        <w:rPr>
          <w:rStyle w:val="libAlaemChar"/>
          <w:rtl/>
        </w:rPr>
        <w:t>عليها‌السلام</w:t>
      </w:r>
      <w:r>
        <w:rPr>
          <w:rtl/>
        </w:rPr>
        <w:t>:</w:t>
      </w:r>
    </w:p>
    <w:tbl>
      <w:tblPr>
        <w:tblStyle w:val="TableGrid"/>
        <w:bidiVisual/>
        <w:tblW w:w="4562" w:type="pct"/>
        <w:tblInd w:w="384" w:type="dxa"/>
        <w:tblLook w:val="04A0"/>
      </w:tblPr>
      <w:tblGrid>
        <w:gridCol w:w="3849"/>
        <w:gridCol w:w="296"/>
        <w:gridCol w:w="3812"/>
      </w:tblGrid>
      <w:tr w:rsidR="006474BA" w:rsidTr="006474BA">
        <w:trPr>
          <w:trHeight w:val="350"/>
        </w:trPr>
        <w:tc>
          <w:tcPr>
            <w:tcW w:w="3849" w:type="dxa"/>
          </w:tcPr>
          <w:p w:rsidR="006474BA" w:rsidRDefault="006474BA" w:rsidP="00EB7165">
            <w:pPr>
              <w:pStyle w:val="libPoem"/>
            </w:pPr>
            <w:r>
              <w:rPr>
                <w:rFonts w:hint="cs"/>
                <w:rtl/>
              </w:rPr>
              <w:t>هوت يمّه تشم كسر البضلعه</w:t>
            </w:r>
            <w:r w:rsidRPr="00725071">
              <w:rPr>
                <w:rStyle w:val="libPoemTiniChar0"/>
                <w:rtl/>
              </w:rPr>
              <w:br/>
              <w:t> </w:t>
            </w:r>
          </w:p>
        </w:tc>
        <w:tc>
          <w:tcPr>
            <w:tcW w:w="296" w:type="dxa"/>
          </w:tcPr>
          <w:p w:rsidR="006474BA" w:rsidRDefault="006474BA" w:rsidP="00EB7165">
            <w:pPr>
              <w:pStyle w:val="libPoem"/>
              <w:rPr>
                <w:rtl/>
              </w:rPr>
            </w:pPr>
          </w:p>
        </w:tc>
        <w:tc>
          <w:tcPr>
            <w:tcW w:w="3812" w:type="dxa"/>
          </w:tcPr>
          <w:p w:rsidR="006474BA" w:rsidRDefault="006474BA" w:rsidP="00EB7165">
            <w:pPr>
              <w:pStyle w:val="libPoem"/>
            </w:pPr>
            <w:r>
              <w:rPr>
                <w:rFonts w:hint="cs"/>
                <w:rtl/>
              </w:rPr>
              <w:t>اخوي الما طبع يشبه الطبعه</w:t>
            </w:r>
            <w:r w:rsidRPr="00725071">
              <w:rPr>
                <w:rStyle w:val="libPoemTiniChar0"/>
                <w:rtl/>
              </w:rPr>
              <w:br/>
              <w:t> </w:t>
            </w:r>
          </w:p>
        </w:tc>
      </w:tr>
      <w:tr w:rsidR="006474BA" w:rsidTr="006474BA">
        <w:trPr>
          <w:trHeight w:val="350"/>
        </w:trPr>
        <w:tc>
          <w:tcPr>
            <w:tcW w:w="3849" w:type="dxa"/>
          </w:tcPr>
          <w:p w:rsidR="006474BA" w:rsidRDefault="006474BA" w:rsidP="00EB7165">
            <w:pPr>
              <w:pStyle w:val="libPoem"/>
            </w:pPr>
            <w:r>
              <w:rPr>
                <w:rFonts w:hint="cs"/>
                <w:rtl/>
              </w:rPr>
              <w:t>غابت روحها أوفزّت تودعه</w:t>
            </w:r>
            <w:r w:rsidRPr="00725071">
              <w:rPr>
                <w:rStyle w:val="libPoemTiniChar0"/>
                <w:rtl/>
              </w:rPr>
              <w:br/>
              <w:t> </w:t>
            </w:r>
          </w:p>
        </w:tc>
        <w:tc>
          <w:tcPr>
            <w:tcW w:w="296" w:type="dxa"/>
          </w:tcPr>
          <w:p w:rsidR="006474BA" w:rsidRDefault="006474BA" w:rsidP="00EB7165">
            <w:pPr>
              <w:pStyle w:val="libPoem"/>
              <w:rPr>
                <w:rtl/>
              </w:rPr>
            </w:pPr>
          </w:p>
        </w:tc>
        <w:tc>
          <w:tcPr>
            <w:tcW w:w="3812" w:type="dxa"/>
          </w:tcPr>
          <w:p w:rsidR="006474BA" w:rsidRDefault="006474BA" w:rsidP="00EB7165">
            <w:pPr>
              <w:pStyle w:val="libPoem"/>
            </w:pPr>
            <w:r>
              <w:rPr>
                <w:rFonts w:hint="cs"/>
                <w:rtl/>
              </w:rPr>
              <w:t>أولن راسه إبراس الرمح يزهر</w:t>
            </w:r>
            <w:r w:rsidRPr="00725071">
              <w:rPr>
                <w:rStyle w:val="libPoemTiniChar0"/>
                <w:rtl/>
              </w:rPr>
              <w:br/>
              <w:t> </w:t>
            </w:r>
          </w:p>
        </w:tc>
      </w:tr>
    </w:tbl>
    <w:p w:rsidR="00732E0A" w:rsidRDefault="00732E0A" w:rsidP="002422A8">
      <w:pPr>
        <w:pStyle w:val="libCenter"/>
        <w:rPr>
          <w:rtl/>
        </w:rPr>
      </w:pPr>
      <w:r>
        <w:rPr>
          <w:rFonts w:hint="cs"/>
          <w:rtl/>
        </w:rPr>
        <w:t>(</w:t>
      </w:r>
      <w:r>
        <w:rPr>
          <w:rtl/>
        </w:rPr>
        <w:t>أبوذية)</w:t>
      </w:r>
    </w:p>
    <w:tbl>
      <w:tblPr>
        <w:tblStyle w:val="TableGrid"/>
        <w:bidiVisual/>
        <w:tblW w:w="4562" w:type="pct"/>
        <w:tblInd w:w="384" w:type="dxa"/>
        <w:tblLook w:val="04A0"/>
      </w:tblPr>
      <w:tblGrid>
        <w:gridCol w:w="3849"/>
        <w:gridCol w:w="296"/>
        <w:gridCol w:w="3812"/>
      </w:tblGrid>
      <w:tr w:rsidR="006474BA" w:rsidTr="006474BA">
        <w:trPr>
          <w:trHeight w:val="350"/>
        </w:trPr>
        <w:tc>
          <w:tcPr>
            <w:tcW w:w="3849" w:type="dxa"/>
          </w:tcPr>
          <w:p w:rsidR="006474BA" w:rsidRDefault="006474BA" w:rsidP="00EB7165">
            <w:pPr>
              <w:pStyle w:val="libPoem"/>
            </w:pPr>
            <w:r>
              <w:rPr>
                <w:rFonts w:hint="cs"/>
                <w:rtl/>
              </w:rPr>
              <w:t>إلك شيعه بچت يحسين ورثت</w:t>
            </w:r>
            <w:r w:rsidRPr="00725071">
              <w:rPr>
                <w:rStyle w:val="libPoemTiniChar0"/>
                <w:rtl/>
              </w:rPr>
              <w:br/>
              <w:t> </w:t>
            </w:r>
          </w:p>
        </w:tc>
        <w:tc>
          <w:tcPr>
            <w:tcW w:w="296" w:type="dxa"/>
          </w:tcPr>
          <w:p w:rsidR="006474BA" w:rsidRDefault="006474BA" w:rsidP="00EB7165">
            <w:pPr>
              <w:pStyle w:val="libPoem"/>
              <w:rPr>
                <w:rtl/>
              </w:rPr>
            </w:pPr>
          </w:p>
        </w:tc>
        <w:tc>
          <w:tcPr>
            <w:tcW w:w="3812" w:type="dxa"/>
          </w:tcPr>
          <w:p w:rsidR="006474BA" w:rsidRDefault="006474BA" w:rsidP="00EB7165">
            <w:pPr>
              <w:pStyle w:val="libPoem"/>
            </w:pPr>
            <w:r>
              <w:rPr>
                <w:rFonts w:hint="cs"/>
                <w:rtl/>
              </w:rPr>
              <w:t>او نارك بالگلب يحسين ورثت</w:t>
            </w:r>
            <w:r w:rsidRPr="00725071">
              <w:rPr>
                <w:rStyle w:val="libPoemTiniChar0"/>
                <w:rtl/>
              </w:rPr>
              <w:br/>
              <w:t> </w:t>
            </w:r>
          </w:p>
        </w:tc>
      </w:tr>
      <w:tr w:rsidR="006474BA" w:rsidTr="006474BA">
        <w:trPr>
          <w:trHeight w:val="350"/>
        </w:trPr>
        <w:tc>
          <w:tcPr>
            <w:tcW w:w="3849" w:type="dxa"/>
          </w:tcPr>
          <w:p w:rsidR="006474BA" w:rsidRDefault="006474BA" w:rsidP="00EB7165">
            <w:pPr>
              <w:pStyle w:val="libPoem"/>
            </w:pPr>
            <w:r>
              <w:rPr>
                <w:rFonts w:hint="cs"/>
                <w:rtl/>
              </w:rPr>
              <w:t>يخويه داركم للحزن ورثت</w:t>
            </w:r>
            <w:r w:rsidRPr="00725071">
              <w:rPr>
                <w:rStyle w:val="libPoemTiniChar0"/>
                <w:rtl/>
              </w:rPr>
              <w:br/>
              <w:t> </w:t>
            </w:r>
          </w:p>
        </w:tc>
        <w:tc>
          <w:tcPr>
            <w:tcW w:w="296" w:type="dxa"/>
          </w:tcPr>
          <w:p w:rsidR="006474BA" w:rsidRDefault="006474BA" w:rsidP="00EB7165">
            <w:pPr>
              <w:pStyle w:val="libPoem"/>
              <w:rPr>
                <w:rtl/>
              </w:rPr>
            </w:pPr>
          </w:p>
        </w:tc>
        <w:tc>
          <w:tcPr>
            <w:tcW w:w="3812" w:type="dxa"/>
          </w:tcPr>
          <w:p w:rsidR="006474BA" w:rsidRDefault="006474BA" w:rsidP="00EB7165">
            <w:pPr>
              <w:pStyle w:val="libPoem"/>
            </w:pPr>
            <w:r>
              <w:rPr>
                <w:rFonts w:hint="cs"/>
                <w:rtl/>
              </w:rPr>
              <w:t>اوعليك النوح كل صبح أومسيه</w:t>
            </w:r>
            <w:r w:rsidRPr="002422A8">
              <w:rPr>
                <w:rStyle w:val="libFootnotenumChar"/>
                <w:rFonts w:hint="cs"/>
                <w:rtl/>
              </w:rPr>
              <w:t>(1)</w:t>
            </w:r>
            <w:r w:rsidRPr="00725071">
              <w:rPr>
                <w:rStyle w:val="libPoemTiniChar0"/>
                <w:rtl/>
              </w:rPr>
              <w:br/>
              <w:t> </w:t>
            </w:r>
          </w:p>
        </w:tc>
      </w:tr>
    </w:tbl>
    <w:p w:rsidR="00732E0A" w:rsidRDefault="00732E0A" w:rsidP="002422A8">
      <w:pPr>
        <w:pStyle w:val="libCenter"/>
        <w:rPr>
          <w:rtl/>
        </w:rPr>
      </w:pPr>
      <w:r>
        <w:rPr>
          <w:rtl/>
        </w:rPr>
        <w:t>*</w:t>
      </w:r>
      <w:r w:rsidR="002422A8">
        <w:rPr>
          <w:rFonts w:hint="cs"/>
          <w:rtl/>
        </w:rPr>
        <w:t xml:space="preserve"> </w:t>
      </w:r>
      <w:r>
        <w:rPr>
          <w:rtl/>
        </w:rPr>
        <w:t>*</w:t>
      </w:r>
      <w:r w:rsidR="002422A8">
        <w:rPr>
          <w:rFonts w:hint="cs"/>
          <w:rtl/>
        </w:rPr>
        <w:t xml:space="preserve"> </w:t>
      </w:r>
      <w:r>
        <w:rPr>
          <w:rtl/>
        </w:rPr>
        <w:t>*</w:t>
      </w:r>
    </w:p>
    <w:p w:rsidR="00732E0A" w:rsidRDefault="00732E0A" w:rsidP="002422A8">
      <w:pPr>
        <w:pStyle w:val="libCenter"/>
        <w:rPr>
          <w:rtl/>
        </w:rPr>
      </w:pPr>
      <w:r>
        <w:rPr>
          <w:rFonts w:hint="cs"/>
          <w:rtl/>
        </w:rPr>
        <w:t>(</w:t>
      </w:r>
      <w:r>
        <w:rPr>
          <w:rtl/>
        </w:rPr>
        <w:t>تخميس)</w:t>
      </w:r>
    </w:p>
    <w:tbl>
      <w:tblPr>
        <w:tblStyle w:val="TableGrid"/>
        <w:bidiVisual/>
        <w:tblW w:w="4562" w:type="pct"/>
        <w:tblInd w:w="384" w:type="dxa"/>
        <w:tblLook w:val="04A0"/>
      </w:tblPr>
      <w:tblGrid>
        <w:gridCol w:w="3849"/>
        <w:gridCol w:w="296"/>
        <w:gridCol w:w="3812"/>
      </w:tblGrid>
      <w:tr w:rsidR="006474BA" w:rsidTr="006474BA">
        <w:trPr>
          <w:trHeight w:val="350"/>
        </w:trPr>
        <w:tc>
          <w:tcPr>
            <w:tcW w:w="3849" w:type="dxa"/>
          </w:tcPr>
          <w:p w:rsidR="006474BA" w:rsidRDefault="006474BA" w:rsidP="00EB7165">
            <w:pPr>
              <w:pStyle w:val="libPoem"/>
            </w:pPr>
            <w:r>
              <w:rPr>
                <w:rFonts w:hint="cs"/>
                <w:rtl/>
              </w:rPr>
              <w:t>وقفتُ على خيرِ الديار مسلّما</w:t>
            </w:r>
            <w:r w:rsidRPr="00725071">
              <w:rPr>
                <w:rStyle w:val="libPoemTiniChar0"/>
                <w:rtl/>
              </w:rPr>
              <w:br/>
              <w:t> </w:t>
            </w:r>
          </w:p>
        </w:tc>
        <w:tc>
          <w:tcPr>
            <w:tcW w:w="296" w:type="dxa"/>
          </w:tcPr>
          <w:p w:rsidR="006474BA" w:rsidRDefault="006474BA" w:rsidP="00EB7165">
            <w:pPr>
              <w:pStyle w:val="libPoem"/>
              <w:rPr>
                <w:rtl/>
              </w:rPr>
            </w:pPr>
          </w:p>
        </w:tc>
        <w:tc>
          <w:tcPr>
            <w:tcW w:w="3812" w:type="dxa"/>
          </w:tcPr>
          <w:p w:rsidR="006474BA" w:rsidRDefault="006474BA" w:rsidP="00EB7165">
            <w:pPr>
              <w:pStyle w:val="libPoem"/>
            </w:pPr>
            <w:r>
              <w:rPr>
                <w:rFonts w:hint="cs"/>
                <w:rtl/>
              </w:rPr>
              <w:t>ونفلي بها بعد الفروض متمّما</w:t>
            </w:r>
            <w:r w:rsidRPr="00725071">
              <w:rPr>
                <w:rStyle w:val="libPoemTiniChar0"/>
                <w:rtl/>
              </w:rPr>
              <w:br/>
              <w:t> </w:t>
            </w:r>
          </w:p>
        </w:tc>
      </w:tr>
      <w:tr w:rsidR="006474BA" w:rsidTr="006474BA">
        <w:trPr>
          <w:trHeight w:val="350"/>
        </w:trPr>
        <w:tc>
          <w:tcPr>
            <w:tcW w:w="3849" w:type="dxa"/>
          </w:tcPr>
          <w:p w:rsidR="006474BA" w:rsidRDefault="006474BA" w:rsidP="00EB7165">
            <w:pPr>
              <w:pStyle w:val="libPoem"/>
            </w:pPr>
            <w:r>
              <w:rPr>
                <w:rFonts w:hint="cs"/>
                <w:rtl/>
              </w:rPr>
              <w:t>وقد صار غسلي دون ماءٍ تيمّما</w:t>
            </w:r>
            <w:r w:rsidRPr="00725071">
              <w:rPr>
                <w:rStyle w:val="libPoemTiniChar0"/>
                <w:rtl/>
              </w:rPr>
              <w:br/>
              <w:t> </w:t>
            </w:r>
          </w:p>
        </w:tc>
        <w:tc>
          <w:tcPr>
            <w:tcW w:w="296" w:type="dxa"/>
          </w:tcPr>
          <w:p w:rsidR="006474BA" w:rsidRDefault="006474BA" w:rsidP="00EB7165">
            <w:pPr>
              <w:pStyle w:val="libPoem"/>
              <w:rPr>
                <w:rtl/>
              </w:rPr>
            </w:pPr>
          </w:p>
        </w:tc>
        <w:tc>
          <w:tcPr>
            <w:tcW w:w="3812" w:type="dxa"/>
          </w:tcPr>
          <w:p w:rsidR="006474BA" w:rsidRDefault="006474BA" w:rsidP="00EB7165">
            <w:pPr>
              <w:pStyle w:val="libPoem"/>
            </w:pPr>
            <w:r>
              <w:rPr>
                <w:rFonts w:hint="cs"/>
                <w:rtl/>
              </w:rPr>
              <w:t>فإنّي بوادي الطفّ أصبحتُ مُحرما</w:t>
            </w:r>
            <w:r w:rsidRPr="00725071">
              <w:rPr>
                <w:rStyle w:val="libPoemTiniChar0"/>
                <w:rtl/>
              </w:rPr>
              <w:br/>
              <w:t> </w:t>
            </w:r>
          </w:p>
        </w:tc>
      </w:tr>
    </w:tbl>
    <w:p w:rsidR="006474BA" w:rsidRDefault="006474BA" w:rsidP="006474BA">
      <w:pPr>
        <w:pStyle w:val="libPoemCenter"/>
        <w:rPr>
          <w:rtl/>
        </w:rPr>
      </w:pPr>
      <w:r>
        <w:rPr>
          <w:rFonts w:hint="cs"/>
          <w:rtl/>
        </w:rPr>
        <w:t>أطوف ببيتٍ والحسين ذبيحُه</w:t>
      </w:r>
    </w:p>
    <w:p w:rsidR="00732E0A" w:rsidRDefault="00732E0A" w:rsidP="002422A8">
      <w:pPr>
        <w:pStyle w:val="libCenter"/>
      </w:pPr>
      <w:r>
        <w:rPr>
          <w:rtl/>
        </w:rPr>
        <w:t xml:space="preserve">إنّا لله وإنّا إليه راجعون، ولا حول ولا قوّة إلاّ بالله العليّ العظيم، </w:t>
      </w:r>
    </w:p>
    <w:p w:rsidR="00732E0A" w:rsidRDefault="00732E0A" w:rsidP="002422A8">
      <w:pPr>
        <w:pStyle w:val="libCenter"/>
      </w:pPr>
      <w:r>
        <w:rPr>
          <w:rtl/>
        </w:rPr>
        <w:t>وسيعلم الذين ظلموا آل مُحَمّد أيَّ مُنقلبٍ ينقلبون</w:t>
      </w:r>
    </w:p>
    <w:p w:rsidR="00732E0A" w:rsidRDefault="00732E0A" w:rsidP="002422A8">
      <w:pPr>
        <w:pStyle w:val="libCenter"/>
      </w:pPr>
      <w:r>
        <w:rPr>
          <w:rtl/>
        </w:rPr>
        <w:t>والعاقبة للمتقين.</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مجمع المصائب 4 / 186 - 189.</w:t>
      </w:r>
    </w:p>
    <w:p w:rsidR="0083773A" w:rsidRDefault="0083773A" w:rsidP="0083773A">
      <w:pPr>
        <w:pStyle w:val="libNormal"/>
        <w:rPr>
          <w:rtl/>
        </w:rPr>
      </w:pPr>
      <w:r>
        <w:rPr>
          <w:rtl/>
        </w:rPr>
        <w:br w:type="page"/>
      </w:r>
    </w:p>
    <w:p w:rsidR="00732E0A" w:rsidRDefault="00732E0A" w:rsidP="00E52C07">
      <w:pPr>
        <w:pStyle w:val="Heading2Center"/>
      </w:pPr>
      <w:bookmarkStart w:id="28" w:name="_Toc437118942"/>
      <w:r>
        <w:rPr>
          <w:rtl/>
        </w:rPr>
        <w:lastRenderedPageBreak/>
        <w:t>المجلس السابع</w:t>
      </w:r>
      <w:bookmarkEnd w:id="28"/>
      <w:r>
        <w:rPr>
          <w:rtl/>
        </w:rPr>
        <w:t xml:space="preserve"> </w:t>
      </w:r>
      <w:bookmarkStart w:id="29" w:name="المجلس_السابع"/>
      <w:bookmarkEnd w:id="29"/>
    </w:p>
    <w:p w:rsidR="00732E0A" w:rsidRDefault="00732E0A" w:rsidP="00E52C07">
      <w:pPr>
        <w:pStyle w:val="Heading2Center"/>
      </w:pPr>
      <w:bookmarkStart w:id="30" w:name="_Toc437118943"/>
      <w:r>
        <w:rPr>
          <w:rtl/>
        </w:rPr>
        <w:t xml:space="preserve">في الإمام مُحَمَّد الباقر </w:t>
      </w:r>
      <w:r w:rsidRPr="00732E0A">
        <w:rPr>
          <w:rStyle w:val="libAlaemChar"/>
          <w:rtl/>
        </w:rPr>
        <w:t>عليه‌السلام</w:t>
      </w:r>
      <w:bookmarkEnd w:id="30"/>
      <w:r>
        <w:rPr>
          <w:rtl/>
        </w:rPr>
        <w:t xml:space="preserve"> </w:t>
      </w:r>
    </w:p>
    <w:p w:rsidR="0083773A" w:rsidRDefault="0083773A" w:rsidP="0083773A">
      <w:pPr>
        <w:pStyle w:val="libNormal"/>
        <w:rPr>
          <w:rtl/>
        </w:rPr>
      </w:pPr>
      <w:r>
        <w:rPr>
          <w:rtl/>
        </w:rPr>
        <w:br w:type="page"/>
      </w:r>
    </w:p>
    <w:p w:rsidR="0083773A" w:rsidRDefault="0083773A" w:rsidP="0083773A">
      <w:pPr>
        <w:pStyle w:val="libNormal"/>
        <w:rPr>
          <w:rtl/>
        </w:rPr>
      </w:pPr>
      <w:r>
        <w:rPr>
          <w:rtl/>
        </w:rPr>
        <w:lastRenderedPageBreak/>
        <w:br w:type="page"/>
      </w:r>
    </w:p>
    <w:p w:rsidR="00732E0A" w:rsidRDefault="00732E0A" w:rsidP="006474BA">
      <w:pPr>
        <w:pStyle w:val="libCenterBold1"/>
        <w:rPr>
          <w:rtl/>
        </w:rPr>
      </w:pPr>
      <w:r>
        <w:rPr>
          <w:rtl/>
        </w:rPr>
        <w:lastRenderedPageBreak/>
        <w:t xml:space="preserve">المجلس السابع: في الإمام مُحَمَّد الباقر </w:t>
      </w:r>
      <w:r w:rsidRPr="00732E0A">
        <w:rPr>
          <w:rStyle w:val="libAlaemChar"/>
          <w:rtl/>
        </w:rPr>
        <w:t>عليه‌السلام</w:t>
      </w:r>
      <w:r>
        <w:rPr>
          <w:rtl/>
        </w:rPr>
        <w:t xml:space="preserve"> </w:t>
      </w:r>
    </w:p>
    <w:tbl>
      <w:tblPr>
        <w:tblStyle w:val="TableGrid"/>
        <w:bidiVisual/>
        <w:tblW w:w="4562" w:type="pct"/>
        <w:tblInd w:w="384" w:type="dxa"/>
        <w:tblLook w:val="04A0"/>
      </w:tblPr>
      <w:tblGrid>
        <w:gridCol w:w="3849"/>
        <w:gridCol w:w="296"/>
        <w:gridCol w:w="3812"/>
      </w:tblGrid>
      <w:tr w:rsidR="006474BA" w:rsidTr="006474BA">
        <w:trPr>
          <w:trHeight w:val="350"/>
        </w:trPr>
        <w:tc>
          <w:tcPr>
            <w:tcW w:w="3849" w:type="dxa"/>
          </w:tcPr>
          <w:p w:rsidR="006474BA" w:rsidRDefault="006474BA" w:rsidP="00EB7165">
            <w:pPr>
              <w:pStyle w:val="libPoem"/>
            </w:pPr>
            <w:r>
              <w:rPr>
                <w:rFonts w:hint="cs"/>
                <w:rtl/>
              </w:rPr>
              <w:t>يا راكباً يقطعُ جَورَ الفلا</w:t>
            </w:r>
            <w:r w:rsidRPr="00725071">
              <w:rPr>
                <w:rStyle w:val="libPoemTiniChar0"/>
                <w:rtl/>
              </w:rPr>
              <w:br/>
              <w:t> </w:t>
            </w:r>
          </w:p>
        </w:tc>
        <w:tc>
          <w:tcPr>
            <w:tcW w:w="296" w:type="dxa"/>
          </w:tcPr>
          <w:p w:rsidR="006474BA" w:rsidRDefault="006474BA" w:rsidP="00EB7165">
            <w:pPr>
              <w:pStyle w:val="libPoem"/>
              <w:rPr>
                <w:rtl/>
              </w:rPr>
            </w:pPr>
          </w:p>
        </w:tc>
        <w:tc>
          <w:tcPr>
            <w:tcW w:w="3812" w:type="dxa"/>
          </w:tcPr>
          <w:p w:rsidR="006474BA" w:rsidRDefault="006474BA" w:rsidP="00EB7165">
            <w:pPr>
              <w:pStyle w:val="libPoem"/>
            </w:pPr>
            <w:r>
              <w:rPr>
                <w:rFonts w:hint="cs"/>
                <w:rtl/>
              </w:rPr>
              <w:t>على أمونٍ حسرة خامرِ</w:t>
            </w:r>
            <w:r w:rsidRPr="00725071">
              <w:rPr>
                <w:rStyle w:val="libPoemTiniChar0"/>
                <w:rtl/>
              </w:rPr>
              <w:br/>
              <w:t> </w:t>
            </w:r>
          </w:p>
        </w:tc>
      </w:tr>
      <w:tr w:rsidR="006474BA" w:rsidTr="006474BA">
        <w:trPr>
          <w:trHeight w:val="350"/>
        </w:trPr>
        <w:tc>
          <w:tcPr>
            <w:tcW w:w="3849" w:type="dxa"/>
          </w:tcPr>
          <w:p w:rsidR="006474BA" w:rsidRDefault="006474BA" w:rsidP="00EB7165">
            <w:pPr>
              <w:pStyle w:val="libPoem"/>
            </w:pPr>
            <w:r>
              <w:rPr>
                <w:rFonts w:hint="cs"/>
                <w:rtl/>
              </w:rPr>
              <w:t>عرّج على طيبةَ وانزل بها</w:t>
            </w:r>
            <w:r w:rsidRPr="00725071">
              <w:rPr>
                <w:rStyle w:val="libPoemTiniChar0"/>
                <w:rtl/>
              </w:rPr>
              <w:br/>
              <w:t> </w:t>
            </w:r>
          </w:p>
        </w:tc>
        <w:tc>
          <w:tcPr>
            <w:tcW w:w="296" w:type="dxa"/>
          </w:tcPr>
          <w:p w:rsidR="006474BA" w:rsidRDefault="006474BA" w:rsidP="00EB7165">
            <w:pPr>
              <w:pStyle w:val="libPoem"/>
              <w:rPr>
                <w:rtl/>
              </w:rPr>
            </w:pPr>
          </w:p>
        </w:tc>
        <w:tc>
          <w:tcPr>
            <w:tcW w:w="3812" w:type="dxa"/>
          </w:tcPr>
          <w:p w:rsidR="006474BA" w:rsidRDefault="006474BA" w:rsidP="00EB7165">
            <w:pPr>
              <w:pStyle w:val="libPoem"/>
            </w:pPr>
            <w:r>
              <w:rPr>
                <w:rFonts w:hint="cs"/>
                <w:rtl/>
              </w:rPr>
              <w:t>وقفْ مقامَ الضّارعِ الصّاغِر</w:t>
            </w:r>
            <w:r w:rsidRPr="00725071">
              <w:rPr>
                <w:rStyle w:val="libPoemTiniChar0"/>
                <w:rtl/>
              </w:rPr>
              <w:br/>
              <w:t> </w:t>
            </w:r>
          </w:p>
        </w:tc>
      </w:tr>
      <w:tr w:rsidR="006474BA" w:rsidTr="006474BA">
        <w:trPr>
          <w:trHeight w:val="350"/>
        </w:trPr>
        <w:tc>
          <w:tcPr>
            <w:tcW w:w="3849" w:type="dxa"/>
          </w:tcPr>
          <w:p w:rsidR="006474BA" w:rsidRDefault="006474BA" w:rsidP="00EB7165">
            <w:pPr>
              <w:pStyle w:val="libPoem"/>
            </w:pPr>
            <w:r>
              <w:rPr>
                <w:rFonts w:hint="cs"/>
                <w:rtl/>
              </w:rPr>
              <w:t>وقبّلِ الأرضَ وسِفْ تُربَها</w:t>
            </w:r>
            <w:r w:rsidRPr="00725071">
              <w:rPr>
                <w:rStyle w:val="libPoemTiniChar0"/>
                <w:rtl/>
              </w:rPr>
              <w:br/>
              <w:t> </w:t>
            </w:r>
          </w:p>
        </w:tc>
        <w:tc>
          <w:tcPr>
            <w:tcW w:w="296" w:type="dxa"/>
          </w:tcPr>
          <w:p w:rsidR="006474BA" w:rsidRDefault="006474BA" w:rsidP="00EB7165">
            <w:pPr>
              <w:pStyle w:val="libPoem"/>
              <w:rPr>
                <w:rtl/>
              </w:rPr>
            </w:pPr>
          </w:p>
        </w:tc>
        <w:tc>
          <w:tcPr>
            <w:tcW w:w="3812" w:type="dxa"/>
          </w:tcPr>
          <w:p w:rsidR="006474BA" w:rsidRDefault="006474BA" w:rsidP="00EB7165">
            <w:pPr>
              <w:pStyle w:val="libPoem"/>
            </w:pPr>
            <w:r>
              <w:rPr>
                <w:rFonts w:hint="cs"/>
                <w:rtl/>
              </w:rPr>
              <w:t>واسجُدْ على ذاك الثّرى الطّاهِر</w:t>
            </w:r>
            <w:r w:rsidRPr="00725071">
              <w:rPr>
                <w:rStyle w:val="libPoemTiniChar0"/>
                <w:rtl/>
              </w:rPr>
              <w:br/>
              <w:t> </w:t>
            </w:r>
          </w:p>
        </w:tc>
      </w:tr>
      <w:tr w:rsidR="006474BA" w:rsidTr="006474BA">
        <w:trPr>
          <w:trHeight w:val="350"/>
        </w:trPr>
        <w:tc>
          <w:tcPr>
            <w:tcW w:w="3849" w:type="dxa"/>
          </w:tcPr>
          <w:p w:rsidR="006474BA" w:rsidRDefault="006474BA" w:rsidP="00EB7165">
            <w:pPr>
              <w:pStyle w:val="libPoem"/>
            </w:pPr>
            <w:r>
              <w:rPr>
                <w:rFonts w:hint="cs"/>
                <w:rtl/>
              </w:rPr>
              <w:t>وعُجْ على أرضِ البقيعِ الذّي</w:t>
            </w:r>
            <w:r w:rsidRPr="00725071">
              <w:rPr>
                <w:rStyle w:val="libPoemTiniChar0"/>
                <w:rtl/>
              </w:rPr>
              <w:br/>
              <w:t> </w:t>
            </w:r>
          </w:p>
        </w:tc>
        <w:tc>
          <w:tcPr>
            <w:tcW w:w="296" w:type="dxa"/>
          </w:tcPr>
          <w:p w:rsidR="006474BA" w:rsidRDefault="006474BA" w:rsidP="00EB7165">
            <w:pPr>
              <w:pStyle w:val="libPoem"/>
              <w:rPr>
                <w:rtl/>
              </w:rPr>
            </w:pPr>
          </w:p>
        </w:tc>
        <w:tc>
          <w:tcPr>
            <w:tcW w:w="3812" w:type="dxa"/>
          </w:tcPr>
          <w:p w:rsidR="006474BA" w:rsidRDefault="006474BA" w:rsidP="00EB7165">
            <w:pPr>
              <w:pStyle w:val="libPoem"/>
            </w:pPr>
            <w:r>
              <w:rPr>
                <w:rFonts w:hint="cs"/>
                <w:rtl/>
              </w:rPr>
              <w:t>تُرابُه يجلو قذى النّاظرِ</w:t>
            </w:r>
            <w:r w:rsidRPr="002422A8">
              <w:rPr>
                <w:rStyle w:val="libFootnotenumChar"/>
                <w:rFonts w:hint="cs"/>
                <w:rtl/>
              </w:rPr>
              <w:t>(1)</w:t>
            </w:r>
            <w:r w:rsidRPr="00725071">
              <w:rPr>
                <w:rStyle w:val="libPoemTiniChar0"/>
                <w:rtl/>
              </w:rPr>
              <w:br/>
              <w:t> </w:t>
            </w:r>
          </w:p>
        </w:tc>
      </w:tr>
      <w:tr w:rsidR="006474BA" w:rsidTr="006474BA">
        <w:trPr>
          <w:trHeight w:val="350"/>
        </w:trPr>
        <w:tc>
          <w:tcPr>
            <w:tcW w:w="3849" w:type="dxa"/>
          </w:tcPr>
          <w:p w:rsidR="006474BA" w:rsidRDefault="006474BA" w:rsidP="00EB7165">
            <w:pPr>
              <w:pStyle w:val="libPoem"/>
            </w:pPr>
            <w:r>
              <w:rPr>
                <w:rFonts w:hint="cs"/>
                <w:rtl/>
              </w:rPr>
              <w:t>واذرِ دمُوعَ العَينِ فيها دما</w:t>
            </w:r>
            <w:r w:rsidRPr="00725071">
              <w:rPr>
                <w:rStyle w:val="libPoemTiniChar0"/>
                <w:rtl/>
              </w:rPr>
              <w:br/>
              <w:t> </w:t>
            </w:r>
          </w:p>
        </w:tc>
        <w:tc>
          <w:tcPr>
            <w:tcW w:w="296" w:type="dxa"/>
          </w:tcPr>
          <w:p w:rsidR="006474BA" w:rsidRDefault="006474BA" w:rsidP="00EB7165">
            <w:pPr>
              <w:pStyle w:val="libPoem"/>
              <w:rPr>
                <w:rtl/>
              </w:rPr>
            </w:pPr>
          </w:p>
        </w:tc>
        <w:tc>
          <w:tcPr>
            <w:tcW w:w="3812" w:type="dxa"/>
          </w:tcPr>
          <w:p w:rsidR="006474BA" w:rsidRDefault="006474BA" w:rsidP="00EB7165">
            <w:pPr>
              <w:pStyle w:val="libPoem"/>
            </w:pPr>
            <w:r>
              <w:rPr>
                <w:rFonts w:hint="cs"/>
                <w:rtl/>
              </w:rPr>
              <w:t>على ضريح السّيّد الباقرِ</w:t>
            </w:r>
            <w:r w:rsidRPr="00725071">
              <w:rPr>
                <w:rStyle w:val="libPoemTiniChar0"/>
                <w:rtl/>
              </w:rPr>
              <w:br/>
              <w:t> </w:t>
            </w:r>
          </w:p>
        </w:tc>
      </w:tr>
      <w:tr w:rsidR="006474BA" w:rsidTr="006474BA">
        <w:trPr>
          <w:trHeight w:val="350"/>
        </w:trPr>
        <w:tc>
          <w:tcPr>
            <w:tcW w:w="3849" w:type="dxa"/>
          </w:tcPr>
          <w:p w:rsidR="006474BA" w:rsidRDefault="006474BA" w:rsidP="00EB7165">
            <w:pPr>
              <w:pStyle w:val="libPoem"/>
            </w:pPr>
            <w:r>
              <w:rPr>
                <w:rFonts w:hint="cs"/>
                <w:rtl/>
              </w:rPr>
              <w:t>على إمامٍ ما جرى ذكرُه</w:t>
            </w:r>
            <w:r w:rsidRPr="00725071">
              <w:rPr>
                <w:rStyle w:val="libPoemTiniChar0"/>
                <w:rtl/>
              </w:rPr>
              <w:br/>
              <w:t> </w:t>
            </w:r>
          </w:p>
        </w:tc>
        <w:tc>
          <w:tcPr>
            <w:tcW w:w="296" w:type="dxa"/>
          </w:tcPr>
          <w:p w:rsidR="006474BA" w:rsidRDefault="006474BA" w:rsidP="00EB7165">
            <w:pPr>
              <w:pStyle w:val="libPoem"/>
              <w:rPr>
                <w:rtl/>
              </w:rPr>
            </w:pPr>
          </w:p>
        </w:tc>
        <w:tc>
          <w:tcPr>
            <w:tcW w:w="3812" w:type="dxa"/>
          </w:tcPr>
          <w:p w:rsidR="006474BA" w:rsidRDefault="006474BA" w:rsidP="00EB7165">
            <w:pPr>
              <w:pStyle w:val="libPoem"/>
            </w:pPr>
            <w:r>
              <w:rPr>
                <w:rFonts w:hint="cs"/>
                <w:rtl/>
              </w:rPr>
              <w:t>في خاطري إلاّ جرى ناظري</w:t>
            </w:r>
            <w:r w:rsidRPr="00725071">
              <w:rPr>
                <w:rStyle w:val="libPoemTiniChar0"/>
                <w:rtl/>
              </w:rPr>
              <w:br/>
              <w:t> </w:t>
            </w:r>
          </w:p>
        </w:tc>
      </w:tr>
      <w:tr w:rsidR="006474BA" w:rsidTr="006474BA">
        <w:trPr>
          <w:trHeight w:val="350"/>
        </w:trPr>
        <w:tc>
          <w:tcPr>
            <w:tcW w:w="3849" w:type="dxa"/>
          </w:tcPr>
          <w:p w:rsidR="006474BA" w:rsidRDefault="006474BA" w:rsidP="00EB7165">
            <w:pPr>
              <w:pStyle w:val="libPoem"/>
            </w:pPr>
            <w:r>
              <w:rPr>
                <w:rFonts w:hint="cs"/>
                <w:rtl/>
              </w:rPr>
              <w:t>على إمامٍ لم يدعْ رزُؤهُ</w:t>
            </w:r>
            <w:r w:rsidRPr="00725071">
              <w:rPr>
                <w:rStyle w:val="libPoemTiniChar0"/>
                <w:rtl/>
              </w:rPr>
              <w:br/>
              <w:t> </w:t>
            </w:r>
          </w:p>
        </w:tc>
        <w:tc>
          <w:tcPr>
            <w:tcW w:w="296" w:type="dxa"/>
          </w:tcPr>
          <w:p w:rsidR="006474BA" w:rsidRDefault="006474BA" w:rsidP="00EB7165">
            <w:pPr>
              <w:pStyle w:val="libPoem"/>
              <w:rPr>
                <w:rtl/>
              </w:rPr>
            </w:pPr>
          </w:p>
        </w:tc>
        <w:tc>
          <w:tcPr>
            <w:tcW w:w="3812" w:type="dxa"/>
          </w:tcPr>
          <w:p w:rsidR="006474BA" w:rsidRDefault="006474BA" w:rsidP="00EB7165">
            <w:pPr>
              <w:pStyle w:val="libPoem"/>
            </w:pPr>
            <w:r>
              <w:rPr>
                <w:rFonts w:hint="cs"/>
                <w:rtl/>
              </w:rPr>
              <w:t>صَبراً لجلدٍ في الورى صابرِ</w:t>
            </w:r>
            <w:r w:rsidRPr="00725071">
              <w:rPr>
                <w:rStyle w:val="libPoemTiniChar0"/>
                <w:rtl/>
              </w:rPr>
              <w:br/>
              <w:t> </w:t>
            </w:r>
          </w:p>
        </w:tc>
      </w:tr>
      <w:tr w:rsidR="006474BA" w:rsidTr="006474BA">
        <w:trPr>
          <w:trHeight w:val="350"/>
        </w:trPr>
        <w:tc>
          <w:tcPr>
            <w:tcW w:w="3849" w:type="dxa"/>
          </w:tcPr>
          <w:p w:rsidR="006474BA" w:rsidRDefault="006474BA" w:rsidP="00EB7165">
            <w:pPr>
              <w:pStyle w:val="libPoem"/>
            </w:pPr>
            <w:r>
              <w:rPr>
                <w:rFonts w:hint="cs"/>
                <w:rtl/>
              </w:rPr>
              <w:t>على إمامٍ هدَّ أركانَ الهُدى</w:t>
            </w:r>
            <w:r w:rsidRPr="00725071">
              <w:rPr>
                <w:rStyle w:val="libPoemTiniChar0"/>
                <w:rtl/>
              </w:rPr>
              <w:br/>
              <w:t> </w:t>
            </w:r>
          </w:p>
        </w:tc>
        <w:tc>
          <w:tcPr>
            <w:tcW w:w="296" w:type="dxa"/>
          </w:tcPr>
          <w:p w:rsidR="006474BA" w:rsidRDefault="006474BA" w:rsidP="00EB7165">
            <w:pPr>
              <w:pStyle w:val="libPoem"/>
              <w:rPr>
                <w:rtl/>
              </w:rPr>
            </w:pPr>
          </w:p>
        </w:tc>
        <w:tc>
          <w:tcPr>
            <w:tcW w:w="3812" w:type="dxa"/>
          </w:tcPr>
          <w:p w:rsidR="006474BA" w:rsidRDefault="006474BA" w:rsidP="00EB7165">
            <w:pPr>
              <w:pStyle w:val="libPoem"/>
            </w:pPr>
            <w:r>
              <w:rPr>
                <w:rFonts w:hint="cs"/>
                <w:rtl/>
              </w:rPr>
              <w:t>مُصابُه بالقاسمِ الفاخرِ</w:t>
            </w:r>
            <w:r w:rsidRPr="002422A8">
              <w:rPr>
                <w:rStyle w:val="libFootnotenumChar"/>
                <w:rFonts w:hint="cs"/>
                <w:rtl/>
              </w:rPr>
              <w:t>(2)</w:t>
            </w:r>
            <w:r w:rsidRPr="00725071">
              <w:rPr>
                <w:rStyle w:val="libPoemTiniChar0"/>
                <w:rtl/>
              </w:rPr>
              <w:br/>
              <w:t> </w:t>
            </w:r>
          </w:p>
        </w:tc>
      </w:tr>
    </w:tbl>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هذه الأبيات الأربعة الأولى للشيخ الأربلي (رحمه الله): وهو بهاء الدين أبو الحسن علي بن عيسى فخر الدين بن أبي الفتح الأربلي، و(الأربلي) نسبة إلى إرْبِل - بكسر الهمزة وسكون الراء المهملة وكسر الباء الموحدّة - وهي مدينة معروفة بشمال العراق أكثر أهلها أكراد قد استعربوا، وهي الآن اسم لأحدى محافظات العراق مركزها هذه المدينة المسمّاة بنفس الاسم. </w:t>
      </w:r>
    </w:p>
    <w:p w:rsidR="00732E0A" w:rsidRDefault="00732E0A" w:rsidP="0083773A">
      <w:pPr>
        <w:pStyle w:val="libFootnote0"/>
      </w:pPr>
      <w:r>
        <w:rPr>
          <w:rtl/>
        </w:rPr>
        <w:t>ولد ما بين سنتي 620 - 625 هـ، نشأ الشيخ الأربلي نشأة علمية صالحة، فكان عالماً وأديباً، وشاعراًَ بديعاً في شعره وأدبه.</w:t>
      </w:r>
    </w:p>
    <w:p w:rsidR="00732E0A" w:rsidRDefault="00732E0A" w:rsidP="0083773A">
      <w:pPr>
        <w:pStyle w:val="libFootnote0"/>
      </w:pPr>
      <w:r>
        <w:rPr>
          <w:rtl/>
        </w:rPr>
        <w:t xml:space="preserve">له مؤلّفات عديدة أشهرها كتابه (كشف الغُّمة في معرفة الأئمّة </w:t>
      </w:r>
      <w:r w:rsidRPr="00732E0A">
        <w:rPr>
          <w:rStyle w:val="libAlaemChar"/>
          <w:rtl/>
        </w:rPr>
        <w:t>عليهم‌السلام</w:t>
      </w:r>
      <w:r>
        <w:rPr>
          <w:rtl/>
        </w:rPr>
        <w:t xml:space="preserve">). </w:t>
      </w:r>
    </w:p>
    <w:p w:rsidR="00732E0A" w:rsidRDefault="00732E0A" w:rsidP="0083773A">
      <w:pPr>
        <w:pStyle w:val="libFootnote0"/>
      </w:pPr>
      <w:r>
        <w:rPr>
          <w:rtl/>
        </w:rPr>
        <w:t>توفي سنة 692هـ ببغداد ودُفن فيها بداره المطلّة على نهر دجلة. (انظر مقدّمة كتابه كشف الغُمّة 1 / 5 - 22).</w:t>
      </w:r>
    </w:p>
    <w:p w:rsidR="00732E0A" w:rsidRDefault="00525355" w:rsidP="0083773A">
      <w:pPr>
        <w:pStyle w:val="libFootnote0"/>
      </w:pPr>
      <w:r>
        <w:rPr>
          <w:rtl/>
        </w:rPr>
        <w:t>2-</w:t>
      </w:r>
      <w:r w:rsidR="00732E0A">
        <w:rPr>
          <w:rtl/>
        </w:rPr>
        <w:t xml:space="preserve"> هذه الأبيات الأربعة الأخيرة للسيد محسن الأمين (رحمه الله): وهو أبو محمد الباقر محسن بن الصالح العابد السيد عبد الكريم، المنتهي نسبه إلى الحسين ذي الدمعة ابن زيد الشهيد ابن الإمام زين العابدين ابن الإمام الحسين الشهيد </w:t>
      </w:r>
      <w:r w:rsidR="00732E0A" w:rsidRPr="00732E0A">
        <w:rPr>
          <w:rStyle w:val="libAlaemChar"/>
          <w:rtl/>
        </w:rPr>
        <w:t>عليهما‌السلام</w:t>
      </w:r>
      <w:r w:rsidR="00732E0A">
        <w:rPr>
          <w:rtl/>
        </w:rPr>
        <w:t xml:space="preserve">. </w:t>
      </w:r>
    </w:p>
    <w:p w:rsidR="00732E0A" w:rsidRDefault="00732E0A" w:rsidP="0083773A">
      <w:pPr>
        <w:pStyle w:val="libFootnote0"/>
      </w:pPr>
      <w:r>
        <w:rPr>
          <w:rtl/>
        </w:rPr>
        <w:t xml:space="preserve">ولد في قرية شقراء من بلاد جبل عامل سنة 1284هـ، وأصل هذه العائلة من الحلّة، جاء أحد الأجداد منها إلى جبل عامل بطلب من أهلها؛ ليكون مرجعاً دينياً ومرشداً. </w:t>
      </w:r>
    </w:p>
    <w:p w:rsidR="00732E0A" w:rsidRDefault="00732E0A" w:rsidP="0083773A">
      <w:pPr>
        <w:pStyle w:val="libFootnote0"/>
      </w:pPr>
      <w:r>
        <w:rPr>
          <w:rtl/>
        </w:rPr>
        <w:t>كان لأبويه الفضل الأكبر في تربيته وتفريغه لطلب العلم. عاصر السيّد الأمين مجموعة من مشاهير العلماء في العراق أيام كان في</w:t>
      </w:r>
      <w:r w:rsidR="0041675A">
        <w:rPr>
          <w:rtl/>
        </w:rPr>
        <w:t xml:space="preserve"> </w:t>
      </w:r>
    </w:p>
    <w:p w:rsidR="0083773A" w:rsidRDefault="0083773A" w:rsidP="0083773A">
      <w:pPr>
        <w:pStyle w:val="libNormal"/>
        <w:rPr>
          <w:rtl/>
        </w:rPr>
      </w:pPr>
      <w:r>
        <w:rPr>
          <w:rtl/>
        </w:rPr>
        <w:br w:type="page"/>
      </w:r>
    </w:p>
    <w:p w:rsidR="00732E0A" w:rsidRDefault="00732E0A" w:rsidP="002422A8">
      <w:pPr>
        <w:pStyle w:val="libCenter"/>
        <w:rPr>
          <w:rtl/>
        </w:rPr>
      </w:pPr>
      <w:r>
        <w:rPr>
          <w:rFonts w:hint="cs"/>
          <w:rtl/>
        </w:rPr>
        <w:lastRenderedPageBreak/>
        <w:t>(</w:t>
      </w:r>
      <w:r>
        <w:rPr>
          <w:rtl/>
        </w:rPr>
        <w:t>قطيفي)</w:t>
      </w:r>
    </w:p>
    <w:tbl>
      <w:tblPr>
        <w:tblStyle w:val="TableGrid"/>
        <w:bidiVisual/>
        <w:tblW w:w="4562" w:type="pct"/>
        <w:tblInd w:w="384" w:type="dxa"/>
        <w:tblLook w:val="04A0"/>
      </w:tblPr>
      <w:tblGrid>
        <w:gridCol w:w="3849"/>
        <w:gridCol w:w="296"/>
        <w:gridCol w:w="3812"/>
      </w:tblGrid>
      <w:tr w:rsidR="00EB7165" w:rsidTr="00EB7165">
        <w:trPr>
          <w:trHeight w:val="350"/>
        </w:trPr>
        <w:tc>
          <w:tcPr>
            <w:tcW w:w="3849" w:type="dxa"/>
          </w:tcPr>
          <w:p w:rsidR="00EB7165" w:rsidRDefault="00EB7165" w:rsidP="00EB7165">
            <w:pPr>
              <w:pStyle w:val="libPoem"/>
            </w:pPr>
            <w:r>
              <w:rPr>
                <w:rFonts w:hint="cs"/>
                <w:rtl/>
              </w:rPr>
              <w:t>بطَّل ونينه واغمّض الباقر العينين</w:t>
            </w:r>
            <w:r w:rsidRPr="00725071">
              <w:rPr>
                <w:rStyle w:val="libPoemTiniChar0"/>
                <w:rtl/>
              </w:rPr>
              <w:br/>
              <w:t> </w:t>
            </w:r>
          </w:p>
        </w:tc>
        <w:tc>
          <w:tcPr>
            <w:tcW w:w="296" w:type="dxa"/>
          </w:tcPr>
          <w:p w:rsidR="00EB7165" w:rsidRDefault="00EB7165" w:rsidP="00EB7165">
            <w:pPr>
              <w:pStyle w:val="libPoem"/>
              <w:rPr>
                <w:rtl/>
              </w:rPr>
            </w:pPr>
          </w:p>
        </w:tc>
        <w:tc>
          <w:tcPr>
            <w:tcW w:w="3812" w:type="dxa"/>
          </w:tcPr>
          <w:p w:rsidR="00EB7165" w:rsidRDefault="00EB7165" w:rsidP="00EB7165">
            <w:pPr>
              <w:pStyle w:val="libPoem"/>
            </w:pPr>
            <w:r>
              <w:rPr>
                <w:rFonts w:hint="cs"/>
                <w:rtl/>
              </w:rPr>
              <w:t>أوضجّت عليه أهل المدينه أوزاد الحنين</w:t>
            </w:r>
            <w:r w:rsidRPr="00725071">
              <w:rPr>
                <w:rStyle w:val="libPoemTiniChar0"/>
                <w:rtl/>
              </w:rPr>
              <w:br/>
              <w:t> </w:t>
            </w:r>
          </w:p>
        </w:tc>
      </w:tr>
      <w:tr w:rsidR="00EB7165" w:rsidTr="00EB7165">
        <w:trPr>
          <w:trHeight w:val="350"/>
        </w:trPr>
        <w:tc>
          <w:tcPr>
            <w:tcW w:w="3849" w:type="dxa"/>
          </w:tcPr>
          <w:p w:rsidR="00EB7165" w:rsidRDefault="00EB7165" w:rsidP="00EB7165">
            <w:pPr>
              <w:pStyle w:val="libPoem"/>
            </w:pPr>
            <w:r>
              <w:rPr>
                <w:rFonts w:hint="cs"/>
                <w:rtl/>
              </w:rPr>
              <w:t>أرض المدينه إعليه ضجّت كلّ أهلها</w:t>
            </w:r>
            <w:r w:rsidRPr="00725071">
              <w:rPr>
                <w:rStyle w:val="libPoemTiniChar0"/>
                <w:rtl/>
              </w:rPr>
              <w:br/>
              <w:t> </w:t>
            </w:r>
          </w:p>
        </w:tc>
        <w:tc>
          <w:tcPr>
            <w:tcW w:w="296" w:type="dxa"/>
          </w:tcPr>
          <w:p w:rsidR="00EB7165" w:rsidRDefault="00EB7165" w:rsidP="00EB7165">
            <w:pPr>
              <w:pStyle w:val="libPoem"/>
              <w:rPr>
                <w:rtl/>
              </w:rPr>
            </w:pPr>
          </w:p>
        </w:tc>
        <w:tc>
          <w:tcPr>
            <w:tcW w:w="3812" w:type="dxa"/>
          </w:tcPr>
          <w:p w:rsidR="00EB7165" w:rsidRDefault="00EB7165" w:rsidP="00EB7165">
            <w:pPr>
              <w:pStyle w:val="libPoem"/>
            </w:pPr>
            <w:r>
              <w:rPr>
                <w:rFonts w:hint="cs"/>
                <w:rtl/>
              </w:rPr>
              <w:t>أوبعده الهواشم مظلمه أو موحش نزلها</w:t>
            </w:r>
            <w:r w:rsidRPr="00725071">
              <w:rPr>
                <w:rStyle w:val="libPoemTiniChar0"/>
                <w:rtl/>
              </w:rPr>
              <w:br/>
              <w:t> </w:t>
            </w:r>
          </w:p>
        </w:tc>
      </w:tr>
      <w:tr w:rsidR="00EB7165" w:rsidTr="00EB7165">
        <w:trPr>
          <w:trHeight w:val="350"/>
        </w:trPr>
        <w:tc>
          <w:tcPr>
            <w:tcW w:w="3849" w:type="dxa"/>
          </w:tcPr>
          <w:p w:rsidR="00EB7165" w:rsidRDefault="00EB7165" w:rsidP="00EB7165">
            <w:pPr>
              <w:pStyle w:val="libPoem"/>
            </w:pPr>
            <w:r>
              <w:rPr>
                <w:rFonts w:hint="cs"/>
                <w:rtl/>
              </w:rPr>
              <w:t>الزلم تبچي والنسه اتحيّر بونها</w:t>
            </w:r>
            <w:r w:rsidRPr="00725071">
              <w:rPr>
                <w:rStyle w:val="libPoemTiniChar0"/>
                <w:rtl/>
              </w:rPr>
              <w:br/>
              <w:t> </w:t>
            </w:r>
          </w:p>
        </w:tc>
        <w:tc>
          <w:tcPr>
            <w:tcW w:w="296" w:type="dxa"/>
          </w:tcPr>
          <w:p w:rsidR="00EB7165" w:rsidRDefault="00EB7165" w:rsidP="00EB7165">
            <w:pPr>
              <w:pStyle w:val="libPoem"/>
              <w:rPr>
                <w:rtl/>
              </w:rPr>
            </w:pPr>
          </w:p>
        </w:tc>
        <w:tc>
          <w:tcPr>
            <w:tcW w:w="3812" w:type="dxa"/>
          </w:tcPr>
          <w:p w:rsidR="00EB7165" w:rsidRDefault="00EB7165" w:rsidP="00EB7165">
            <w:pPr>
              <w:pStyle w:val="libPoem"/>
            </w:pPr>
            <w:r>
              <w:rPr>
                <w:rFonts w:hint="cs"/>
                <w:rtl/>
              </w:rPr>
              <w:t>والكلّ ينادي سدّوا أبواب الميادين</w:t>
            </w:r>
            <w:r w:rsidRPr="00725071">
              <w:rPr>
                <w:rStyle w:val="libPoemTiniChar0"/>
                <w:rtl/>
              </w:rPr>
              <w:br/>
              <w:t> </w:t>
            </w:r>
          </w:p>
        </w:tc>
      </w:tr>
      <w:tr w:rsidR="00EB7165" w:rsidTr="00EB7165">
        <w:trPr>
          <w:trHeight w:val="350"/>
        </w:trPr>
        <w:tc>
          <w:tcPr>
            <w:tcW w:w="3849" w:type="dxa"/>
          </w:tcPr>
          <w:p w:rsidR="00EB7165" w:rsidRDefault="00EB7165" w:rsidP="00EB7165">
            <w:pPr>
              <w:pStyle w:val="libPoem"/>
            </w:pPr>
            <w:r>
              <w:rPr>
                <w:rFonts w:hint="cs"/>
                <w:rtl/>
              </w:rPr>
              <w:t>شالوه الگبره أوگامت اتنوح النوايح</w:t>
            </w:r>
            <w:r w:rsidRPr="00725071">
              <w:rPr>
                <w:rStyle w:val="libPoemTiniChar0"/>
                <w:rtl/>
              </w:rPr>
              <w:br/>
              <w:t> </w:t>
            </w:r>
          </w:p>
        </w:tc>
        <w:tc>
          <w:tcPr>
            <w:tcW w:w="296" w:type="dxa"/>
          </w:tcPr>
          <w:p w:rsidR="00EB7165" w:rsidRDefault="00EB7165" w:rsidP="00EB7165">
            <w:pPr>
              <w:pStyle w:val="libPoem"/>
              <w:rPr>
                <w:rtl/>
              </w:rPr>
            </w:pPr>
          </w:p>
        </w:tc>
        <w:tc>
          <w:tcPr>
            <w:tcW w:w="3812" w:type="dxa"/>
          </w:tcPr>
          <w:p w:rsidR="00EB7165" w:rsidRDefault="00EB7165" w:rsidP="00EB7165">
            <w:pPr>
              <w:pStyle w:val="libPoem"/>
            </w:pPr>
            <w:r>
              <w:rPr>
                <w:rFonts w:hint="cs"/>
                <w:rtl/>
              </w:rPr>
              <w:t>أوكلّ البلاد ارتجّت بكثر الصوايح</w:t>
            </w:r>
            <w:r w:rsidRPr="00725071">
              <w:rPr>
                <w:rStyle w:val="libPoemTiniChar0"/>
                <w:rtl/>
              </w:rPr>
              <w:br/>
              <w:t> </w:t>
            </w:r>
          </w:p>
        </w:tc>
      </w:tr>
      <w:tr w:rsidR="00EB7165" w:rsidTr="00EB7165">
        <w:trPr>
          <w:trHeight w:val="350"/>
        </w:trPr>
        <w:tc>
          <w:tcPr>
            <w:tcW w:w="3849" w:type="dxa"/>
          </w:tcPr>
          <w:p w:rsidR="00EB7165" w:rsidRDefault="00EB7165" w:rsidP="00EB7165">
            <w:pPr>
              <w:pStyle w:val="libPoem"/>
            </w:pPr>
            <w:r>
              <w:rPr>
                <w:rFonts w:hint="cs"/>
                <w:rtl/>
              </w:rPr>
              <w:t>وَسِّده الصادق بگه على الترب طايح</w:t>
            </w:r>
            <w:r w:rsidRPr="00725071">
              <w:rPr>
                <w:rStyle w:val="libPoemTiniChar0"/>
                <w:rtl/>
              </w:rPr>
              <w:br/>
              <w:t> </w:t>
            </w:r>
          </w:p>
        </w:tc>
        <w:tc>
          <w:tcPr>
            <w:tcW w:w="296" w:type="dxa"/>
          </w:tcPr>
          <w:p w:rsidR="00EB7165" w:rsidRDefault="00EB7165" w:rsidP="00EB7165">
            <w:pPr>
              <w:pStyle w:val="libPoem"/>
              <w:rPr>
                <w:rtl/>
              </w:rPr>
            </w:pPr>
          </w:p>
        </w:tc>
        <w:tc>
          <w:tcPr>
            <w:tcW w:w="3812" w:type="dxa"/>
          </w:tcPr>
          <w:p w:rsidR="00EB7165" w:rsidRDefault="00EB7165" w:rsidP="00EB7165">
            <w:pPr>
              <w:pStyle w:val="libPoem"/>
            </w:pPr>
            <w:r>
              <w:rPr>
                <w:rFonts w:hint="cs"/>
                <w:rtl/>
              </w:rPr>
              <w:t>مثل السبط جدّه وأهل بيته الميامين</w:t>
            </w:r>
            <w:r w:rsidRPr="00725071">
              <w:rPr>
                <w:rStyle w:val="libPoemTiniChar0"/>
                <w:rtl/>
              </w:rPr>
              <w:br/>
              <w:t> </w:t>
            </w:r>
          </w:p>
        </w:tc>
      </w:tr>
    </w:tbl>
    <w:p w:rsidR="00732E0A" w:rsidRDefault="00732E0A" w:rsidP="0083773A">
      <w:pPr>
        <w:pStyle w:val="libLine"/>
      </w:pPr>
      <w:r>
        <w:rPr>
          <w:rtl/>
        </w:rPr>
        <w:t>____________________</w:t>
      </w:r>
    </w:p>
    <w:p w:rsidR="00732E0A" w:rsidRDefault="00017171" w:rsidP="0083773A">
      <w:pPr>
        <w:pStyle w:val="libFootnote0"/>
      </w:pPr>
      <w:r>
        <w:rPr>
          <w:rtl/>
        </w:rPr>
        <w:t>=</w:t>
      </w:r>
    </w:p>
    <w:p w:rsidR="00732E0A" w:rsidRDefault="00732E0A" w:rsidP="0083773A">
      <w:pPr>
        <w:pStyle w:val="libFootnote0"/>
      </w:pPr>
      <w:r>
        <w:rPr>
          <w:rtl/>
        </w:rPr>
        <w:t>النجف الأشرف منهم الشيخ محمد كاظم الخراساني، والشيخ آقا رضا الهمداني.</w:t>
      </w:r>
    </w:p>
    <w:p w:rsidR="00732E0A" w:rsidRDefault="00732E0A" w:rsidP="0083773A">
      <w:pPr>
        <w:pStyle w:val="libFootnote0"/>
      </w:pPr>
      <w:r>
        <w:rPr>
          <w:rtl/>
        </w:rPr>
        <w:t>للسيد الأمين من المؤلّفات ما يربو على الثلاثين من أشهرها (أعيان الشيعة)، وله أشعار عديدة ومؤلّفات في المراثي والمدح منه هذه الأبيات التي ذكرناها أعلاه.</w:t>
      </w:r>
    </w:p>
    <w:p w:rsidR="00732E0A" w:rsidRDefault="00732E0A" w:rsidP="0083773A">
      <w:pPr>
        <w:pStyle w:val="libFootnote0"/>
      </w:pPr>
      <w:r>
        <w:rPr>
          <w:rtl/>
        </w:rPr>
        <w:t>توفّي السيّد محسن الأمين (رحمه الله) في رجب سنة 1371هـ في بيروت، ونُقل جثمانه بتشييع عظيم إلى دمشق حيث دُفن هناك. (من مقدّمة كتابه إقناع اللائم / 22 - 28).</w:t>
      </w:r>
    </w:p>
    <w:p w:rsidR="0083773A" w:rsidRDefault="0083773A" w:rsidP="0083773A">
      <w:pPr>
        <w:pStyle w:val="libNormal"/>
        <w:rPr>
          <w:rFonts w:eastAsia="Calibri"/>
          <w:rtl/>
        </w:rPr>
      </w:pPr>
      <w:r>
        <w:rPr>
          <w:rFonts w:eastAsia="Calibri"/>
          <w:rtl/>
        </w:rPr>
        <w:br w:type="page"/>
      </w:r>
    </w:p>
    <w:tbl>
      <w:tblPr>
        <w:tblStyle w:val="TableGrid"/>
        <w:bidiVisual/>
        <w:tblW w:w="4562" w:type="pct"/>
        <w:tblInd w:w="384" w:type="dxa"/>
        <w:tblLook w:val="04A0"/>
      </w:tblPr>
      <w:tblGrid>
        <w:gridCol w:w="3849"/>
        <w:gridCol w:w="296"/>
        <w:gridCol w:w="3812"/>
      </w:tblGrid>
      <w:tr w:rsidR="00EB7165" w:rsidTr="00EB7165">
        <w:trPr>
          <w:trHeight w:val="350"/>
        </w:trPr>
        <w:tc>
          <w:tcPr>
            <w:tcW w:w="3849" w:type="dxa"/>
          </w:tcPr>
          <w:p w:rsidR="00EB7165" w:rsidRDefault="00EB7165" w:rsidP="00EB7165">
            <w:pPr>
              <w:pStyle w:val="libPoem"/>
            </w:pPr>
            <w:r>
              <w:rPr>
                <w:rFonts w:hint="cs"/>
                <w:rtl/>
              </w:rPr>
              <w:lastRenderedPageBreak/>
              <w:t>وَسّد الصادق والده الباقر ابلحده</w:t>
            </w:r>
            <w:r w:rsidRPr="00725071">
              <w:rPr>
                <w:rStyle w:val="libPoemTiniChar0"/>
                <w:rtl/>
              </w:rPr>
              <w:br/>
              <w:t> </w:t>
            </w:r>
          </w:p>
        </w:tc>
        <w:tc>
          <w:tcPr>
            <w:tcW w:w="296" w:type="dxa"/>
          </w:tcPr>
          <w:p w:rsidR="00EB7165" w:rsidRDefault="00EB7165" w:rsidP="00EB7165">
            <w:pPr>
              <w:pStyle w:val="libPoem"/>
              <w:rPr>
                <w:rtl/>
              </w:rPr>
            </w:pPr>
          </w:p>
        </w:tc>
        <w:tc>
          <w:tcPr>
            <w:tcW w:w="3812" w:type="dxa"/>
          </w:tcPr>
          <w:p w:rsidR="00EB7165" w:rsidRDefault="00EB7165" w:rsidP="00EB7165">
            <w:pPr>
              <w:pStyle w:val="libPoem"/>
            </w:pPr>
            <w:r>
              <w:rPr>
                <w:rFonts w:hint="cs"/>
                <w:rtl/>
              </w:rPr>
              <w:t>إبيومه أونصب ماتم إبداره خلاف فگده</w:t>
            </w:r>
            <w:r w:rsidRPr="00725071">
              <w:rPr>
                <w:rStyle w:val="libPoemTiniChar0"/>
                <w:rtl/>
              </w:rPr>
              <w:br/>
              <w:t> </w:t>
            </w:r>
          </w:p>
        </w:tc>
      </w:tr>
      <w:tr w:rsidR="00EB7165" w:rsidTr="00EB7165">
        <w:trPr>
          <w:trHeight w:val="350"/>
        </w:trPr>
        <w:tc>
          <w:tcPr>
            <w:tcW w:w="3849" w:type="dxa"/>
          </w:tcPr>
          <w:p w:rsidR="00EB7165" w:rsidRDefault="00EB7165" w:rsidP="00EB7165">
            <w:pPr>
              <w:pStyle w:val="libPoem"/>
            </w:pPr>
            <w:r>
              <w:rPr>
                <w:rFonts w:hint="cs"/>
                <w:rtl/>
              </w:rPr>
              <w:t>لاچن إنشدني عن أبو السجّاد جدّه</w:t>
            </w:r>
            <w:r w:rsidRPr="00725071">
              <w:rPr>
                <w:rStyle w:val="libPoemTiniChar0"/>
                <w:rtl/>
              </w:rPr>
              <w:br/>
              <w:t> </w:t>
            </w:r>
          </w:p>
        </w:tc>
        <w:tc>
          <w:tcPr>
            <w:tcW w:w="296" w:type="dxa"/>
          </w:tcPr>
          <w:p w:rsidR="00EB7165" w:rsidRDefault="00EB7165" w:rsidP="00EB7165">
            <w:pPr>
              <w:pStyle w:val="libPoem"/>
              <w:rPr>
                <w:rtl/>
              </w:rPr>
            </w:pPr>
          </w:p>
        </w:tc>
        <w:tc>
          <w:tcPr>
            <w:tcW w:w="3812" w:type="dxa"/>
          </w:tcPr>
          <w:p w:rsidR="00EB7165" w:rsidRDefault="00EB7165" w:rsidP="00EB7165">
            <w:pPr>
              <w:pStyle w:val="libPoem"/>
            </w:pPr>
            <w:r>
              <w:rPr>
                <w:rFonts w:hint="cs"/>
                <w:rtl/>
              </w:rPr>
              <w:t>يمته اندفن والماتم إعليه إنصب وين</w:t>
            </w:r>
            <w:r w:rsidRPr="00725071">
              <w:rPr>
                <w:rStyle w:val="libPoemTiniChar0"/>
                <w:rtl/>
              </w:rPr>
              <w:br/>
              <w:t> </w:t>
            </w:r>
          </w:p>
        </w:tc>
      </w:tr>
    </w:tbl>
    <w:p w:rsidR="00732E0A" w:rsidRDefault="0083773A" w:rsidP="0083773A">
      <w:pPr>
        <w:pStyle w:val="libCenter"/>
        <w:rPr>
          <w:rtl/>
        </w:rPr>
      </w:pPr>
      <w:r>
        <w:rPr>
          <w:rtl/>
        </w:rPr>
        <w:t>* * *</w:t>
      </w:r>
    </w:p>
    <w:tbl>
      <w:tblPr>
        <w:tblStyle w:val="TableGrid"/>
        <w:bidiVisual/>
        <w:tblW w:w="4562" w:type="pct"/>
        <w:tblInd w:w="384" w:type="dxa"/>
        <w:tblLook w:val="04A0"/>
      </w:tblPr>
      <w:tblGrid>
        <w:gridCol w:w="3849"/>
        <w:gridCol w:w="296"/>
        <w:gridCol w:w="3812"/>
      </w:tblGrid>
      <w:tr w:rsidR="00EB7165" w:rsidTr="00EB7165">
        <w:trPr>
          <w:trHeight w:val="350"/>
        </w:trPr>
        <w:tc>
          <w:tcPr>
            <w:tcW w:w="3849" w:type="dxa"/>
          </w:tcPr>
          <w:p w:rsidR="00EB7165" w:rsidRDefault="00EB7165" w:rsidP="00EB7165">
            <w:pPr>
              <w:pStyle w:val="libPoem"/>
            </w:pPr>
            <w:r>
              <w:rPr>
                <w:rFonts w:hint="cs"/>
                <w:rtl/>
              </w:rPr>
              <w:t>عليه صاحت الوادم فرد صيحه</w:t>
            </w:r>
            <w:r w:rsidRPr="00725071">
              <w:rPr>
                <w:rStyle w:val="libPoemTiniChar0"/>
                <w:rtl/>
              </w:rPr>
              <w:br/>
              <w:t> </w:t>
            </w:r>
          </w:p>
        </w:tc>
        <w:tc>
          <w:tcPr>
            <w:tcW w:w="296" w:type="dxa"/>
          </w:tcPr>
          <w:p w:rsidR="00EB7165" w:rsidRDefault="00EB7165" w:rsidP="00EB7165">
            <w:pPr>
              <w:pStyle w:val="libPoem"/>
              <w:rPr>
                <w:rtl/>
              </w:rPr>
            </w:pPr>
          </w:p>
        </w:tc>
        <w:tc>
          <w:tcPr>
            <w:tcW w:w="3812" w:type="dxa"/>
          </w:tcPr>
          <w:p w:rsidR="00EB7165" w:rsidRDefault="00EB7165" w:rsidP="00EB7165">
            <w:pPr>
              <w:pStyle w:val="libPoem"/>
            </w:pPr>
            <w:r>
              <w:rPr>
                <w:rFonts w:hint="cs"/>
                <w:rtl/>
              </w:rPr>
              <w:t>الصادق غسّله أوحطّه بضريحه</w:t>
            </w:r>
            <w:r w:rsidRPr="00725071">
              <w:rPr>
                <w:rStyle w:val="libPoemTiniChar0"/>
                <w:rtl/>
              </w:rPr>
              <w:br/>
              <w:t> </w:t>
            </w:r>
          </w:p>
        </w:tc>
      </w:tr>
      <w:tr w:rsidR="00EB7165" w:rsidTr="00EB7165">
        <w:trPr>
          <w:trHeight w:val="350"/>
        </w:trPr>
        <w:tc>
          <w:tcPr>
            <w:tcW w:w="3849" w:type="dxa"/>
          </w:tcPr>
          <w:p w:rsidR="00EB7165" w:rsidRDefault="00EB7165" w:rsidP="00EB7165">
            <w:pPr>
              <w:pStyle w:val="libPoem"/>
            </w:pPr>
            <w:r>
              <w:rPr>
                <w:rFonts w:hint="cs"/>
                <w:rtl/>
              </w:rPr>
              <w:t>بس جثة السبط ظلّت طريحه</w:t>
            </w:r>
            <w:r w:rsidRPr="00725071">
              <w:rPr>
                <w:rStyle w:val="libPoemTiniChar0"/>
                <w:rtl/>
              </w:rPr>
              <w:br/>
              <w:t> </w:t>
            </w:r>
          </w:p>
        </w:tc>
        <w:tc>
          <w:tcPr>
            <w:tcW w:w="296" w:type="dxa"/>
          </w:tcPr>
          <w:p w:rsidR="00EB7165" w:rsidRDefault="00EB7165" w:rsidP="00EB7165">
            <w:pPr>
              <w:pStyle w:val="libPoem"/>
              <w:rPr>
                <w:rtl/>
              </w:rPr>
            </w:pPr>
          </w:p>
        </w:tc>
        <w:tc>
          <w:tcPr>
            <w:tcW w:w="3812" w:type="dxa"/>
          </w:tcPr>
          <w:p w:rsidR="00EB7165" w:rsidRDefault="00EB7165" w:rsidP="00EB7165">
            <w:pPr>
              <w:pStyle w:val="libPoem"/>
            </w:pPr>
            <w:r>
              <w:rPr>
                <w:rFonts w:hint="cs"/>
                <w:rtl/>
              </w:rPr>
              <w:t>أوبالخيل الصدر منّه تهشّم</w:t>
            </w:r>
            <w:r w:rsidRPr="00725071">
              <w:rPr>
                <w:rStyle w:val="libPoemTiniChar0"/>
                <w:rtl/>
              </w:rPr>
              <w:br/>
              <w:t> </w:t>
            </w:r>
          </w:p>
        </w:tc>
      </w:tr>
    </w:tbl>
    <w:p w:rsidR="00732E0A" w:rsidRDefault="0083773A" w:rsidP="0083773A">
      <w:pPr>
        <w:pStyle w:val="libCenter"/>
      </w:pPr>
      <w:r>
        <w:rPr>
          <w:rtl/>
        </w:rPr>
        <w:t>* * *</w:t>
      </w:r>
    </w:p>
    <w:p w:rsidR="00732E0A" w:rsidRDefault="00732E0A" w:rsidP="00E52C07">
      <w:pPr>
        <w:pStyle w:val="libNormal"/>
      </w:pPr>
      <w:r>
        <w:rPr>
          <w:rtl/>
        </w:rPr>
        <w:t xml:space="preserve">روي عن رسول الله </w:t>
      </w:r>
      <w:r w:rsidRPr="00732E0A">
        <w:rPr>
          <w:rStyle w:val="libAlaemChar"/>
          <w:rtl/>
        </w:rPr>
        <w:t>صلى‌الله‌عليه‌وآله</w:t>
      </w:r>
      <w:r>
        <w:rPr>
          <w:rtl/>
        </w:rPr>
        <w:t xml:space="preserve"> أنّه قال: </w:t>
      </w:r>
      <w:r w:rsidR="008A7654">
        <w:rPr>
          <w:rtl/>
        </w:rPr>
        <w:t>«</w:t>
      </w:r>
      <w:r>
        <w:rPr>
          <w:rtl/>
        </w:rPr>
        <w:t xml:space="preserve"> إذا فَارَقَ الحُسينُ الدُّنيا، فالقائِمُ بالأمرِ بعدَهُ عليٌ ابنُه، وهو الحُجّةُ والإمامُ، وسَيُخرِجُ اللهُ مِن صُلبِ علي ابناً، اسمُهُ اسمِي، وعِلمُهُ عِلمِي، وحُكمُهُ حُكمِي، وهو أشبهُ الناسِ إليَّ، وهو الإمام والحُجّةُ بعدَ أبيه</w:t>
      </w:r>
      <w:r w:rsidR="008A7654">
        <w:rPr>
          <w:rtl/>
        </w:rPr>
        <w:t>»</w:t>
      </w:r>
      <w:r w:rsidRPr="002422A8">
        <w:rPr>
          <w:rStyle w:val="libFootnotenumChar"/>
          <w:rtl/>
        </w:rPr>
        <w:t>(1)</w:t>
      </w:r>
      <w:r w:rsidRPr="00E52C07">
        <w:rPr>
          <w:rtl/>
        </w:rPr>
        <w:t>.</w:t>
      </w:r>
    </w:p>
    <w:p w:rsidR="00732E0A" w:rsidRDefault="00732E0A" w:rsidP="00E52C07">
      <w:pPr>
        <w:pStyle w:val="libNormal"/>
      </w:pPr>
      <w:r>
        <w:rPr>
          <w:rtl/>
        </w:rPr>
        <w:t xml:space="preserve">حياة الأئمّة الأطهار (عليهم صلوات الملك الجبّار) طافحة بالعلم والحِكَم، والعبادة والأدب مع الله، ومع رسوله </w:t>
      </w:r>
      <w:r w:rsidRPr="00732E0A">
        <w:rPr>
          <w:rStyle w:val="libAlaemChar"/>
          <w:rtl/>
        </w:rPr>
        <w:t>صلى‌الله‌عليه‌وآله</w:t>
      </w:r>
      <w:r>
        <w:rPr>
          <w:rtl/>
        </w:rPr>
        <w:t xml:space="preserve"> ومع الناس؛ الصديق منهم والعدوّ على حدّ سواء.</w:t>
      </w:r>
    </w:p>
    <w:p w:rsidR="00732E0A" w:rsidRDefault="00732E0A" w:rsidP="00E52C07">
      <w:pPr>
        <w:pStyle w:val="libNormal"/>
      </w:pPr>
      <w:r>
        <w:rPr>
          <w:rtl/>
        </w:rPr>
        <w:t xml:space="preserve">ومن هذه الشجرة المباركة التي أصلها ثابت وفرعها في السماء، الإمام الباقر </w:t>
      </w:r>
      <w:r w:rsidRPr="00732E0A">
        <w:rPr>
          <w:rStyle w:val="libAlaemChar"/>
          <w:rtl/>
        </w:rPr>
        <w:t>عليه‌السلام</w:t>
      </w:r>
      <w:r>
        <w:rPr>
          <w:rtl/>
        </w:rPr>
        <w:t xml:space="preserve"> وهو الإمام الخامس من الأئمّة الاثني عشر، </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كفاية الأثر / 164. </w:t>
      </w:r>
    </w:p>
    <w:p w:rsidR="0083773A" w:rsidRDefault="0083773A" w:rsidP="0083773A">
      <w:pPr>
        <w:pStyle w:val="libNormal"/>
        <w:rPr>
          <w:rtl/>
        </w:rPr>
      </w:pPr>
      <w:r>
        <w:rPr>
          <w:rtl/>
        </w:rPr>
        <w:br w:type="page"/>
      </w:r>
    </w:p>
    <w:p w:rsidR="00732E0A" w:rsidRDefault="00732E0A" w:rsidP="00E52C07">
      <w:pPr>
        <w:pStyle w:val="libNormal"/>
      </w:pPr>
      <w:r>
        <w:rPr>
          <w:rtl/>
        </w:rPr>
        <w:lastRenderedPageBreak/>
        <w:t>الذين أذهب الله عنهم الرجس وطهّرهم تطهيراً، والمعصوم السابع من المعصومين الأربعة عشر.</w:t>
      </w:r>
    </w:p>
    <w:p w:rsidR="00732E0A" w:rsidRDefault="00732E0A" w:rsidP="00E52C07">
      <w:pPr>
        <w:pStyle w:val="libNormal"/>
      </w:pPr>
      <w:r>
        <w:rPr>
          <w:rtl/>
        </w:rPr>
        <w:t xml:space="preserve">ويكفينا معرفة به </w:t>
      </w:r>
      <w:r w:rsidRPr="00732E0A">
        <w:rPr>
          <w:rStyle w:val="libAlaemChar"/>
          <w:rtl/>
        </w:rPr>
        <w:t>عليه‌السلام</w:t>
      </w:r>
      <w:r>
        <w:rPr>
          <w:rtl/>
        </w:rPr>
        <w:t xml:space="preserve"> الرواية التي صدّرنا بها المجلس، والتي جاء فيها عن النبيّ الأكرم </w:t>
      </w:r>
      <w:r w:rsidRPr="00732E0A">
        <w:rPr>
          <w:rStyle w:val="libAlaemChar"/>
          <w:rtl/>
        </w:rPr>
        <w:t>صلى‌الله‌عليه‌وآله</w:t>
      </w:r>
      <w:r>
        <w:rPr>
          <w:rtl/>
        </w:rPr>
        <w:t xml:space="preserve">: أنّ اسمه اسمي، وعلمه علمي، وحكمه حكمي، وهو أشبه الناس إليّ، وهو الإمام والحجّة بعد أبيه. </w:t>
      </w:r>
    </w:p>
    <w:p w:rsidR="00732E0A" w:rsidRDefault="00732E0A" w:rsidP="00E52C07">
      <w:pPr>
        <w:pStyle w:val="libNormal"/>
      </w:pPr>
      <w:r>
        <w:rPr>
          <w:rtl/>
        </w:rPr>
        <w:t xml:space="preserve">ولا يمكن لنا في ساعة، بل ولا حتى ساعات أن نحيط علماً بهكذا معصوم، ولكن لا بأس أن نتعرّف على شخصيّة هذا الإمام </w:t>
      </w:r>
      <w:r w:rsidRPr="00732E0A">
        <w:rPr>
          <w:rStyle w:val="libAlaemChar"/>
          <w:rtl/>
        </w:rPr>
        <w:t>عليه‌السلام</w:t>
      </w:r>
      <w:r>
        <w:rPr>
          <w:rtl/>
        </w:rPr>
        <w:t xml:space="preserve"> عن طريق ما وصلنا من أخبار شريفة، وآثار تاريخيّة نفيسة، من ولادته وحتى شهادته </w:t>
      </w:r>
      <w:r w:rsidRPr="00732E0A">
        <w:rPr>
          <w:rStyle w:val="libAlaemChar"/>
          <w:rtl/>
        </w:rPr>
        <w:t>عليه‌السلام</w:t>
      </w:r>
      <w:r>
        <w:rPr>
          <w:rtl/>
        </w:rPr>
        <w:t>.</w:t>
      </w:r>
    </w:p>
    <w:p w:rsidR="00732E0A" w:rsidRDefault="00732E0A" w:rsidP="00E52C07">
      <w:pPr>
        <w:pStyle w:val="libNormal"/>
      </w:pPr>
      <w:r>
        <w:rPr>
          <w:rtl/>
        </w:rPr>
        <w:t xml:space="preserve">وُلِدَ الإمام أبو جعفر الباقر </w:t>
      </w:r>
      <w:r w:rsidRPr="00732E0A">
        <w:rPr>
          <w:rStyle w:val="libAlaemChar"/>
          <w:rtl/>
        </w:rPr>
        <w:t>عليه‌السلام</w:t>
      </w:r>
      <w:r>
        <w:rPr>
          <w:rtl/>
        </w:rPr>
        <w:t xml:space="preserve"> في الثالث من شهر صفر سنة 57هـ، أو أوّل شهر رجب بالمدينة المنوّرة، وكان </w:t>
      </w:r>
      <w:r w:rsidRPr="00732E0A">
        <w:rPr>
          <w:rStyle w:val="libAlaemChar"/>
          <w:rtl/>
        </w:rPr>
        <w:t>عليه‌السلام</w:t>
      </w:r>
      <w:r>
        <w:rPr>
          <w:rtl/>
        </w:rPr>
        <w:t xml:space="preserve"> حاضراً في وقعة الطفّ وعمره أربع سنين.</w:t>
      </w:r>
    </w:p>
    <w:p w:rsidR="00732E0A" w:rsidRDefault="00732E0A" w:rsidP="00E52C07">
      <w:pPr>
        <w:pStyle w:val="libNormal"/>
      </w:pPr>
      <w:r>
        <w:rPr>
          <w:rtl/>
        </w:rPr>
        <w:t xml:space="preserve">أُمّه الماجدة فاطمة بنت الإمام الحسن المجتبى </w:t>
      </w:r>
      <w:r w:rsidRPr="00732E0A">
        <w:rPr>
          <w:rStyle w:val="libAlaemChar"/>
          <w:rtl/>
        </w:rPr>
        <w:t>عليه‌السلام</w:t>
      </w:r>
      <w:r>
        <w:rPr>
          <w:rtl/>
        </w:rPr>
        <w:t xml:space="preserve">، وقيل لها: أُمّ عبد الله، فأصبح </w:t>
      </w:r>
      <w:r w:rsidRPr="00732E0A">
        <w:rPr>
          <w:rStyle w:val="libAlaemChar"/>
          <w:rtl/>
        </w:rPr>
        <w:t>عليه‌السلام</w:t>
      </w:r>
      <w:r>
        <w:rPr>
          <w:rtl/>
        </w:rPr>
        <w:t xml:space="preserve"> ابن الخيرتين، وعلويّاً من علويّين، ويكفي في فضلها ما رواه في الكافي عن الإمام الباقر </w:t>
      </w:r>
      <w:r w:rsidRPr="00732E0A">
        <w:rPr>
          <w:rStyle w:val="libAlaemChar"/>
          <w:rtl/>
        </w:rPr>
        <w:t>عليه‌السلام</w:t>
      </w:r>
      <w:r>
        <w:rPr>
          <w:rtl/>
        </w:rPr>
        <w:t xml:space="preserve"> أنّه قال: </w:t>
      </w:r>
      <w:r w:rsidR="008A7654">
        <w:rPr>
          <w:rtl/>
        </w:rPr>
        <w:t>«</w:t>
      </w:r>
      <w:r w:rsidRPr="00E52C07">
        <w:rPr>
          <w:rtl/>
        </w:rPr>
        <w:t xml:space="preserve"> كانت أُمّي قاعدة عند جدار، فتصدّع الجدار وسمعنا هدّة شديدة، فقالت بيدها: لا وحقّ المصطفى ما أَذِن الله لك في السقوط، فبقي معلّقاً حتى جازته، فتصدّق عنها أبي </w:t>
      </w:r>
      <w:r w:rsidRPr="00732E0A">
        <w:rPr>
          <w:rStyle w:val="libAlaemChar"/>
          <w:rtl/>
        </w:rPr>
        <w:t>عليه‌السلام</w:t>
      </w:r>
      <w:r w:rsidRPr="00E52C07">
        <w:rPr>
          <w:rtl/>
        </w:rPr>
        <w:t xml:space="preserve"> بمئة دينار</w:t>
      </w:r>
      <w:r w:rsidR="008A7654">
        <w:rPr>
          <w:rtl/>
        </w:rPr>
        <w:t>»</w:t>
      </w:r>
      <w:r w:rsidRPr="002422A8">
        <w:rPr>
          <w:rStyle w:val="libFootnotenumChar"/>
          <w:rtl/>
        </w:rPr>
        <w:t>(1)</w:t>
      </w:r>
      <w:r w:rsidRPr="00E52C07">
        <w:rPr>
          <w:rtl/>
        </w:rPr>
        <w:t>.</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الكافي 1 / 469 ح1، دعوات الراوندي / 68 ح165، مناقب آل أبي طالب 3 / 323، بحار الأنوار 46 / 215 ح14 عن الدعوات. </w:t>
      </w:r>
    </w:p>
    <w:p w:rsidR="0083773A" w:rsidRDefault="0083773A" w:rsidP="0083773A">
      <w:pPr>
        <w:pStyle w:val="libNormal"/>
        <w:rPr>
          <w:rtl/>
        </w:rPr>
      </w:pPr>
      <w:r>
        <w:rPr>
          <w:rtl/>
        </w:rPr>
        <w:br w:type="page"/>
      </w:r>
    </w:p>
    <w:p w:rsidR="00732E0A" w:rsidRDefault="00732E0A" w:rsidP="00E52C07">
      <w:pPr>
        <w:pStyle w:val="libNormal"/>
      </w:pPr>
      <w:r>
        <w:rPr>
          <w:rtl/>
        </w:rPr>
        <w:lastRenderedPageBreak/>
        <w:t xml:space="preserve">وذكرها الإمام الصّادق </w:t>
      </w:r>
      <w:r w:rsidRPr="00732E0A">
        <w:rPr>
          <w:rStyle w:val="libAlaemChar"/>
          <w:rtl/>
        </w:rPr>
        <w:t>عليه‌السلام</w:t>
      </w:r>
      <w:r>
        <w:rPr>
          <w:rtl/>
        </w:rPr>
        <w:t xml:space="preserve"> يوماً، فقال: </w:t>
      </w:r>
      <w:r w:rsidR="008A7654">
        <w:rPr>
          <w:rtl/>
        </w:rPr>
        <w:t>«</w:t>
      </w:r>
      <w:r w:rsidRPr="00E52C07">
        <w:rPr>
          <w:rtl/>
        </w:rPr>
        <w:t xml:space="preserve"> كانت صدّيقة، لم يُدرَك في آل الحسن </w:t>
      </w:r>
      <w:r w:rsidRPr="00732E0A">
        <w:rPr>
          <w:rStyle w:val="libAlaemChar"/>
          <w:rtl/>
        </w:rPr>
        <w:t>عليه‌السلام</w:t>
      </w:r>
      <w:r w:rsidRPr="00E52C07">
        <w:rPr>
          <w:rtl/>
        </w:rPr>
        <w:t xml:space="preserve"> امرأة مثلها</w:t>
      </w:r>
      <w:r w:rsidR="008A7654">
        <w:rPr>
          <w:rtl/>
        </w:rPr>
        <w:t>»</w:t>
      </w:r>
      <w:r w:rsidRPr="002422A8">
        <w:rPr>
          <w:rStyle w:val="libFootnotenumChar"/>
          <w:rtl/>
        </w:rPr>
        <w:t>(1)</w:t>
      </w:r>
      <w:r w:rsidRPr="00E52C07">
        <w:rPr>
          <w:rtl/>
        </w:rPr>
        <w:t>.</w:t>
      </w:r>
    </w:p>
    <w:p w:rsidR="00732E0A" w:rsidRDefault="00732E0A" w:rsidP="00E52C07">
      <w:pPr>
        <w:pStyle w:val="libNormal"/>
      </w:pPr>
      <w:r>
        <w:rPr>
          <w:rtl/>
        </w:rPr>
        <w:t xml:space="preserve">اسمه الشريف: مُحَمّد. وكنيته: أبو جعفر. وألقابه: الشريف، والباقر، والشاكر، والهادي. وأشهر ألقابه </w:t>
      </w:r>
      <w:r w:rsidRPr="00732E0A">
        <w:rPr>
          <w:rStyle w:val="libAlaemChar"/>
          <w:rtl/>
        </w:rPr>
        <w:t>عليه‌السلام</w:t>
      </w:r>
      <w:r>
        <w:rPr>
          <w:rtl/>
        </w:rPr>
        <w:t xml:space="preserve"> الباقر. وقد لقبّه به رسول الله </w:t>
      </w:r>
      <w:r w:rsidRPr="00732E0A">
        <w:rPr>
          <w:rStyle w:val="libAlaemChar"/>
          <w:rtl/>
        </w:rPr>
        <w:t>صلى‌الله‌عليه‌وآله</w:t>
      </w:r>
      <w:r>
        <w:rPr>
          <w:rtl/>
        </w:rPr>
        <w:t xml:space="preserve">، كما ورد في رواية سفينة عن جابر بن عبد الله الأنصاري أنّه قال: قال رسول الله </w:t>
      </w:r>
      <w:r w:rsidRPr="00732E0A">
        <w:rPr>
          <w:rStyle w:val="libAlaemChar"/>
          <w:rtl/>
        </w:rPr>
        <w:t>صلى‌الله‌عليه‌وآله</w:t>
      </w:r>
      <w:r>
        <w:rPr>
          <w:rtl/>
        </w:rPr>
        <w:t xml:space="preserve">: </w:t>
      </w:r>
      <w:r w:rsidR="008A7654">
        <w:rPr>
          <w:rtl/>
        </w:rPr>
        <w:t>«</w:t>
      </w:r>
      <w:r w:rsidRPr="00E52C07">
        <w:rPr>
          <w:rtl/>
        </w:rPr>
        <w:t xml:space="preserve"> يوشك أن تبقى حتى تلقى ولداً لي من الحسين </w:t>
      </w:r>
      <w:r w:rsidRPr="00732E0A">
        <w:rPr>
          <w:rStyle w:val="libAlaemChar"/>
          <w:rtl/>
        </w:rPr>
        <w:t>عليه‌السلام</w:t>
      </w:r>
      <w:r w:rsidRPr="00E52C07">
        <w:rPr>
          <w:rtl/>
        </w:rPr>
        <w:t>، يُقال له: مُحَمّد، يبقر علم الدين بقراً، فإذا لقيته فاقرأه منّي السّلام</w:t>
      </w:r>
      <w:r w:rsidR="008A7654">
        <w:rPr>
          <w:rtl/>
        </w:rPr>
        <w:t>»</w:t>
      </w:r>
      <w:r w:rsidRPr="002422A8">
        <w:rPr>
          <w:rStyle w:val="libFootnotenumChar"/>
          <w:rtl/>
        </w:rPr>
        <w:t>(2)</w:t>
      </w:r>
      <w:r w:rsidRPr="00E52C07">
        <w:rPr>
          <w:rtl/>
        </w:rPr>
        <w:t>.</w:t>
      </w:r>
    </w:p>
    <w:p w:rsidR="00732E0A" w:rsidRDefault="00732E0A" w:rsidP="00E52C07">
      <w:pPr>
        <w:pStyle w:val="libNormal"/>
      </w:pPr>
      <w:r>
        <w:rPr>
          <w:rtl/>
        </w:rPr>
        <w:t xml:space="preserve">وروى الشيخ الصدوق (رحمه الله) عن عمرو بن شمر قال: سألت جابر بن يزيد الجعفي، فقلت له: ولِمَ سُمِّي الباقر باقراً؟ </w:t>
      </w:r>
    </w:p>
    <w:p w:rsidR="00732E0A" w:rsidRDefault="00732E0A" w:rsidP="00E52C07">
      <w:pPr>
        <w:pStyle w:val="libNormal"/>
      </w:pPr>
      <w:r>
        <w:rPr>
          <w:rtl/>
        </w:rPr>
        <w:t xml:space="preserve">قال: لأنّه بقر العلم بقراً، أي شقّه شقّاً، وأظهره إظهاراً، ولقد حدّثني جابر بن عبد الله الأنصاري أنّه سَمِع رسول الله </w:t>
      </w:r>
      <w:r w:rsidRPr="00732E0A">
        <w:rPr>
          <w:rStyle w:val="libAlaemChar"/>
          <w:rtl/>
        </w:rPr>
        <w:t>صلى‌الله‌عليه‌وآله</w:t>
      </w:r>
      <w:r>
        <w:rPr>
          <w:rtl/>
        </w:rPr>
        <w:t xml:space="preserve"> يقول: </w:t>
      </w:r>
      <w:r w:rsidR="008A7654">
        <w:rPr>
          <w:rtl/>
        </w:rPr>
        <w:t>«</w:t>
      </w:r>
      <w:r w:rsidRPr="00E52C07">
        <w:rPr>
          <w:rtl/>
        </w:rPr>
        <w:t xml:space="preserve"> يا جابر، إنّك ستبقى حتى تلقى ولدي مُحَمّد بن علي بن الحسين بن علي بن أبي طالب، المعروف في التوراة بباقر، فإذا لقيته فاقرأه منّي السّلام</w:t>
      </w:r>
      <w:r w:rsidR="008A7654">
        <w:rPr>
          <w:rtl/>
        </w:rPr>
        <w:t>»</w:t>
      </w:r>
      <w:r w:rsidRPr="00E52C07">
        <w:rPr>
          <w:rtl/>
        </w:rPr>
        <w:t>.</w:t>
      </w:r>
    </w:p>
    <w:p w:rsidR="00732E0A" w:rsidRDefault="00732E0A" w:rsidP="00E52C07">
      <w:pPr>
        <w:pStyle w:val="libNormal"/>
      </w:pPr>
      <w:r>
        <w:rPr>
          <w:rtl/>
        </w:rPr>
        <w:t xml:space="preserve">فلقيه جابر بن عبد الله الأنصاري في بعض سكك المدينة، فقال له: يا غلام مَنْ أنت؟ </w:t>
      </w:r>
    </w:p>
    <w:p w:rsidR="00732E0A" w:rsidRDefault="00732E0A" w:rsidP="00E52C07">
      <w:pPr>
        <w:pStyle w:val="libNormal"/>
      </w:pPr>
      <w:r>
        <w:rPr>
          <w:rtl/>
        </w:rPr>
        <w:t xml:space="preserve">قال: </w:t>
      </w:r>
      <w:r w:rsidR="008A7654">
        <w:rPr>
          <w:rtl/>
        </w:rPr>
        <w:t>«</w:t>
      </w:r>
      <w:r>
        <w:rPr>
          <w:rtl/>
        </w:rPr>
        <w:t xml:space="preserve"> أنا مُحَمّد بن علي بن الحسين بن علي بن أبي طالب</w:t>
      </w:r>
      <w:r w:rsidR="008A7654">
        <w:rPr>
          <w:rtl/>
        </w:rPr>
        <w:t>»</w:t>
      </w:r>
      <w:r>
        <w:rPr>
          <w:rtl/>
        </w:rPr>
        <w:t>.</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الكافي 1 / 469، باب مولد أبي جعفر الباقر </w:t>
      </w:r>
      <w:r w:rsidR="00732E0A" w:rsidRPr="00732E0A">
        <w:rPr>
          <w:rStyle w:val="libAlaemChar"/>
          <w:rtl/>
        </w:rPr>
        <w:t>عليه‌السلام</w:t>
      </w:r>
      <w:r w:rsidR="00732E0A">
        <w:rPr>
          <w:rtl/>
        </w:rPr>
        <w:t xml:space="preserve"> ح1، مناقب آل أبي طالب 46، 215 ح14، دعوات الراوندي / 69 ضمن ح165، عنه بحار الأنوار 46 / 215 ح14.</w:t>
      </w:r>
    </w:p>
    <w:p w:rsidR="00732E0A" w:rsidRDefault="00525355" w:rsidP="0083773A">
      <w:pPr>
        <w:pStyle w:val="libFootnote0"/>
      </w:pPr>
      <w:r>
        <w:rPr>
          <w:rtl/>
        </w:rPr>
        <w:t>2-</w:t>
      </w:r>
      <w:r w:rsidR="00732E0A">
        <w:rPr>
          <w:rtl/>
        </w:rPr>
        <w:t xml:space="preserve"> الإرشاد 2 / 159، روضة الواعظين / 202، إعلام الورى 1 / 505، كشف الغمّة 2 / 336، بحار الأنوار 46 / 222 ح6. </w:t>
      </w:r>
    </w:p>
    <w:p w:rsidR="0083773A" w:rsidRDefault="0083773A" w:rsidP="0083773A">
      <w:pPr>
        <w:pStyle w:val="libNormal"/>
        <w:rPr>
          <w:rtl/>
        </w:rPr>
      </w:pPr>
      <w:r>
        <w:rPr>
          <w:rtl/>
        </w:rPr>
        <w:br w:type="page"/>
      </w:r>
    </w:p>
    <w:p w:rsidR="00732E0A" w:rsidRDefault="00732E0A" w:rsidP="00E52C07">
      <w:pPr>
        <w:pStyle w:val="libNormal"/>
      </w:pPr>
      <w:r>
        <w:rPr>
          <w:rtl/>
        </w:rPr>
        <w:lastRenderedPageBreak/>
        <w:t xml:space="preserve">فقال له جابر: يا بني، أقبل فأقبل، ثُمَّ قال: أدبر فأدبر، فقال: شمائل رسول الله </w:t>
      </w:r>
      <w:r w:rsidRPr="00732E0A">
        <w:rPr>
          <w:rStyle w:val="libAlaemChar"/>
          <w:rtl/>
        </w:rPr>
        <w:t>صلى‌الله‌عليه‌وآله</w:t>
      </w:r>
      <w:r>
        <w:rPr>
          <w:rtl/>
        </w:rPr>
        <w:t xml:space="preserve"> وربّ الكعبة، ثُمَّ قال: يا بُنِي، رسول الله </w:t>
      </w:r>
      <w:r w:rsidRPr="00732E0A">
        <w:rPr>
          <w:rStyle w:val="libAlaemChar"/>
          <w:rtl/>
        </w:rPr>
        <w:t>صلى‌الله‌عليه‌وآله</w:t>
      </w:r>
      <w:r>
        <w:rPr>
          <w:rtl/>
        </w:rPr>
        <w:t xml:space="preserve"> يُقرئك السّلام.</w:t>
      </w:r>
    </w:p>
    <w:p w:rsidR="00732E0A" w:rsidRDefault="00732E0A" w:rsidP="00E52C07">
      <w:pPr>
        <w:pStyle w:val="libNormal"/>
      </w:pPr>
      <w:r>
        <w:rPr>
          <w:rtl/>
        </w:rPr>
        <w:t xml:space="preserve">فقال: </w:t>
      </w:r>
      <w:r w:rsidR="008A7654">
        <w:rPr>
          <w:rtl/>
        </w:rPr>
        <w:t>«</w:t>
      </w:r>
      <w:r>
        <w:rPr>
          <w:rtl/>
        </w:rPr>
        <w:t xml:space="preserve"> على رسول الله السّلام ما دامت السماوات والأرض، وعليك يا جابر بما بلّغت السّلام</w:t>
      </w:r>
      <w:r w:rsidR="008A7654">
        <w:rPr>
          <w:rtl/>
        </w:rPr>
        <w:t>»</w:t>
      </w:r>
      <w:r>
        <w:rPr>
          <w:rtl/>
        </w:rPr>
        <w:t>.</w:t>
      </w:r>
    </w:p>
    <w:p w:rsidR="00732E0A" w:rsidRDefault="00732E0A" w:rsidP="00E52C07">
      <w:pPr>
        <w:pStyle w:val="libNormal"/>
      </w:pPr>
      <w:r>
        <w:rPr>
          <w:rtl/>
        </w:rPr>
        <w:t>فقال له جابر: يا باقر، يا باقر، أنت الباقر حقّاً، أنت الذي تبقر العلم بقراً.</w:t>
      </w:r>
    </w:p>
    <w:p w:rsidR="00732E0A" w:rsidRDefault="00732E0A" w:rsidP="00E52C07">
      <w:pPr>
        <w:pStyle w:val="libNormal"/>
      </w:pPr>
      <w:r>
        <w:rPr>
          <w:rtl/>
        </w:rPr>
        <w:t xml:space="preserve">ثمّ كان جابر يأتيه فيجلس بين يديه فيعلِّمه، فربما غلط جابر فيما يحدّث به عن رسول الله </w:t>
      </w:r>
      <w:r w:rsidRPr="00732E0A">
        <w:rPr>
          <w:rStyle w:val="libAlaemChar"/>
          <w:rtl/>
        </w:rPr>
        <w:t>صلى‌الله‌عليه‌وآله</w:t>
      </w:r>
      <w:r>
        <w:rPr>
          <w:rtl/>
        </w:rPr>
        <w:t>، فيردّ عليه ويذكّره، فيقبل ذلك منه، ويرجع إلى قوله وكان يقول: يا باقر، يا باقر، يا باقر، أشهد بالله إنّك قد أوتيت الحكم صبيّاً</w:t>
      </w:r>
      <w:r w:rsidRPr="002422A8">
        <w:rPr>
          <w:rStyle w:val="libFootnotenumChar"/>
          <w:rtl/>
        </w:rPr>
        <w:t>(1)</w:t>
      </w:r>
      <w:r>
        <w:rPr>
          <w:rtl/>
        </w:rPr>
        <w:t>.</w:t>
      </w:r>
    </w:p>
    <w:p w:rsidR="00732E0A" w:rsidRDefault="00732E0A" w:rsidP="00E52C07">
      <w:pPr>
        <w:pStyle w:val="libNormal"/>
      </w:pPr>
      <w:r>
        <w:rPr>
          <w:rtl/>
        </w:rPr>
        <w:t xml:space="preserve">وكان جابر قد التقى بالإمام </w:t>
      </w:r>
      <w:r w:rsidRPr="00732E0A">
        <w:rPr>
          <w:rStyle w:val="libAlaemChar"/>
          <w:rtl/>
        </w:rPr>
        <w:t>عليه‌السلام</w:t>
      </w:r>
      <w:r>
        <w:rPr>
          <w:rtl/>
        </w:rPr>
        <w:t xml:space="preserve"> أكثر من مرّة، وهذا ما أشارت إليه الرواية المتقدّمة التي ذكرت أنّ جابر قال له: أقبل فأقبل... إلى أخره؛ فأنّها دالّة على أنّ جابراً كان يبصر.</w:t>
      </w:r>
    </w:p>
    <w:p w:rsidR="00732E0A" w:rsidRDefault="00732E0A" w:rsidP="00E52C07">
      <w:pPr>
        <w:pStyle w:val="libNormal"/>
      </w:pPr>
      <w:r>
        <w:rPr>
          <w:rtl/>
        </w:rPr>
        <w:t xml:space="preserve">وفي بعض النصوص أنّ جابراً فقد البصر كما في زيارته لقبر المولى أبي عبد الله </w:t>
      </w:r>
      <w:r w:rsidRPr="00732E0A">
        <w:rPr>
          <w:rStyle w:val="libAlaemChar"/>
          <w:rtl/>
        </w:rPr>
        <w:t>عليه‌السلام</w:t>
      </w:r>
      <w:r>
        <w:rPr>
          <w:rtl/>
        </w:rPr>
        <w:t xml:space="preserve">، فالرواية السابقة متعلّقة بما قبل فقده للبصر، والتقاه بعدها بعدما فقد بصره، كما ذكر ذلك الشيخ المفيد (رحمه الله) عن الإمام الباقر </w:t>
      </w:r>
      <w:r w:rsidRPr="00732E0A">
        <w:rPr>
          <w:rStyle w:val="libAlaemChar"/>
          <w:rtl/>
        </w:rPr>
        <w:t>عليه‌السلام</w:t>
      </w:r>
      <w:r>
        <w:rPr>
          <w:rtl/>
        </w:rPr>
        <w:t xml:space="preserve"> أنّه قال: </w:t>
      </w:r>
      <w:r w:rsidR="008A7654">
        <w:rPr>
          <w:rtl/>
        </w:rPr>
        <w:t>«</w:t>
      </w:r>
      <w:r w:rsidRPr="00E52C07">
        <w:rPr>
          <w:rtl/>
        </w:rPr>
        <w:t xml:space="preserve"> دخلت على جابر بن عبد الله فسلّمت عليه، فردّ عليَّ السّلام، وقال لي: مَنْ أنت؟ وذلك بعد ما كفّ بصره</w:t>
      </w:r>
      <w:r w:rsidR="008A7654">
        <w:rPr>
          <w:rtl/>
        </w:rPr>
        <w:t>»</w:t>
      </w:r>
      <w:r w:rsidRPr="002422A8">
        <w:rPr>
          <w:rStyle w:val="libFootnotenumChar"/>
          <w:rtl/>
        </w:rPr>
        <w:t>(2)</w:t>
      </w:r>
      <w:r w:rsidRPr="00E52C07">
        <w:rPr>
          <w:rtl/>
        </w:rPr>
        <w:t>.</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علل الشرائع 1 / 233 - 234، عنه بحار الأنوار 46 / 225 ح4. </w:t>
      </w:r>
    </w:p>
    <w:p w:rsidR="00732E0A" w:rsidRDefault="00525355" w:rsidP="0083773A">
      <w:pPr>
        <w:pStyle w:val="libFootnote0"/>
      </w:pPr>
      <w:r>
        <w:rPr>
          <w:rtl/>
        </w:rPr>
        <w:t>2-</w:t>
      </w:r>
      <w:r w:rsidR="00732E0A">
        <w:rPr>
          <w:rtl/>
        </w:rPr>
        <w:t xml:space="preserve"> الإرشاد 2 / 158. </w:t>
      </w:r>
    </w:p>
    <w:p w:rsidR="0083773A" w:rsidRDefault="0083773A" w:rsidP="0083773A">
      <w:pPr>
        <w:pStyle w:val="libNormal"/>
        <w:rPr>
          <w:rtl/>
        </w:rPr>
      </w:pPr>
      <w:r>
        <w:rPr>
          <w:rtl/>
        </w:rPr>
        <w:br w:type="page"/>
      </w:r>
    </w:p>
    <w:p w:rsidR="00732E0A" w:rsidRDefault="00732E0A" w:rsidP="00E52C07">
      <w:pPr>
        <w:pStyle w:val="libNormal"/>
      </w:pPr>
      <w:r>
        <w:rPr>
          <w:rtl/>
        </w:rPr>
        <w:lastRenderedPageBreak/>
        <w:t xml:space="preserve">ولو تأمّلنا في مكارم أخلاقه وفضائله ومناقبه </w:t>
      </w:r>
      <w:r w:rsidRPr="00732E0A">
        <w:rPr>
          <w:rStyle w:val="libAlaemChar"/>
          <w:rtl/>
        </w:rPr>
        <w:t>عليه‌السلام</w:t>
      </w:r>
      <w:r>
        <w:rPr>
          <w:rtl/>
        </w:rPr>
        <w:t xml:space="preserve">، لعرفنا حقيقة مقال الصادق الأمين، والرسول الكريم </w:t>
      </w:r>
      <w:r w:rsidRPr="00732E0A">
        <w:rPr>
          <w:rStyle w:val="libAlaemChar"/>
          <w:rtl/>
        </w:rPr>
        <w:t>صلى‌الله‌عليه‌وآله</w:t>
      </w:r>
      <w:r>
        <w:rPr>
          <w:rtl/>
        </w:rPr>
        <w:t>.</w:t>
      </w:r>
    </w:p>
    <w:p w:rsidR="00732E0A" w:rsidRDefault="00732E0A" w:rsidP="00E52C07">
      <w:pPr>
        <w:pStyle w:val="libNormal"/>
      </w:pPr>
      <w:r>
        <w:rPr>
          <w:rtl/>
        </w:rPr>
        <w:t xml:space="preserve">فقد روى الشيخ المفيد وغيره عن الإمام الصادق </w:t>
      </w:r>
      <w:r w:rsidRPr="00732E0A">
        <w:rPr>
          <w:rStyle w:val="libAlaemChar"/>
          <w:rtl/>
        </w:rPr>
        <w:t>عليه‌السلام</w:t>
      </w:r>
      <w:r>
        <w:rPr>
          <w:rtl/>
        </w:rPr>
        <w:t xml:space="preserve"> أنّه قال: </w:t>
      </w:r>
      <w:r w:rsidR="008A7654">
        <w:rPr>
          <w:rtl/>
        </w:rPr>
        <w:t>«</w:t>
      </w:r>
      <w:r>
        <w:rPr>
          <w:rtl/>
        </w:rPr>
        <w:t xml:space="preserve"> إنّ مُحَمّد بن المنكدر كان يقول: ما كنت أرى مثل علي بن الحسين </w:t>
      </w:r>
      <w:r w:rsidRPr="00732E0A">
        <w:rPr>
          <w:rStyle w:val="libAlaemChar"/>
          <w:rtl/>
        </w:rPr>
        <w:t>عليه‌السلام</w:t>
      </w:r>
      <w:r>
        <w:rPr>
          <w:rtl/>
        </w:rPr>
        <w:t xml:space="preserve"> يدع خلفاً؛ لفضل علي بن الحسين </w:t>
      </w:r>
      <w:r w:rsidRPr="00732E0A">
        <w:rPr>
          <w:rStyle w:val="libAlaemChar"/>
          <w:rtl/>
        </w:rPr>
        <w:t>عليه‌السلام</w:t>
      </w:r>
      <w:r>
        <w:rPr>
          <w:rtl/>
        </w:rPr>
        <w:t xml:space="preserve"> حتى رأيت ابنه مُحَمّد بن علي، فأردت أن أعظه فوعظني.</w:t>
      </w:r>
    </w:p>
    <w:p w:rsidR="00732E0A" w:rsidRDefault="00732E0A" w:rsidP="00E52C07">
      <w:pPr>
        <w:pStyle w:val="libNormal"/>
      </w:pPr>
      <w:r>
        <w:rPr>
          <w:rtl/>
        </w:rPr>
        <w:t xml:space="preserve">فقال له أصحابه: بأيّ شيء وعظك؟ </w:t>
      </w:r>
    </w:p>
    <w:p w:rsidR="00732E0A" w:rsidRDefault="00732E0A" w:rsidP="00E52C07">
      <w:pPr>
        <w:pStyle w:val="libNormal"/>
      </w:pPr>
      <w:r>
        <w:rPr>
          <w:rtl/>
        </w:rPr>
        <w:t xml:space="preserve">قال: خرجت إلى بعض نواحي المدينة في ساعة حارّة فلقيت مُحَمّد بن علي </w:t>
      </w:r>
      <w:r w:rsidRPr="00732E0A">
        <w:rPr>
          <w:rStyle w:val="libAlaemChar"/>
          <w:rtl/>
        </w:rPr>
        <w:t>عليه‌السلام</w:t>
      </w:r>
      <w:r>
        <w:rPr>
          <w:rtl/>
        </w:rPr>
        <w:t>، وكان رجلاً بديناً، وهو متكئ على غلامين له أسودين أو موليين له، فقلت في نفسي: شيخ من شيوخ قريش في هذه الساعة، على هذه الحال في طلب الدنيا لأعظنّه، فدنوت منه فسلّمت عليه، فسلّم عليَّ بنهر وقد تصبّب عرقاً.</w:t>
      </w:r>
    </w:p>
    <w:p w:rsidR="00732E0A" w:rsidRDefault="00732E0A" w:rsidP="00E52C07">
      <w:pPr>
        <w:pStyle w:val="libNormal"/>
      </w:pPr>
      <w:r>
        <w:rPr>
          <w:rtl/>
        </w:rPr>
        <w:t xml:space="preserve">فقلت: أصلحك الله! شيخ من شيوخ قريش في هذه الساعة على هذه الحال في طلب الدنيا، لو جاءك الموت وأنت على هذه الحال؟ </w:t>
      </w:r>
    </w:p>
    <w:p w:rsidR="00732E0A" w:rsidRDefault="00732E0A" w:rsidP="00E52C07">
      <w:pPr>
        <w:pStyle w:val="libNormal"/>
      </w:pPr>
      <w:r>
        <w:rPr>
          <w:rtl/>
        </w:rPr>
        <w:t>قال: فخلى عن الغلامين من يده ثُمَّ تساند، وقال: لو جاءني والله الموت وأنا في هذه الحال، جاءني وأنا في طاعةٍ من طاعات الله، أكفّ بها نفسي عنك وعن الناس، وإنّما كنت أخاف الموت لو جاءني وأنا على معصية من معاصي الله.</w:t>
      </w:r>
    </w:p>
    <w:p w:rsidR="00732E0A" w:rsidRDefault="00732E0A" w:rsidP="00E52C07">
      <w:pPr>
        <w:pStyle w:val="libNormal"/>
      </w:pPr>
      <w:r>
        <w:rPr>
          <w:rtl/>
        </w:rPr>
        <w:t>فقلت: يرحمك الله أردت أن أعظك فوعظتني</w:t>
      </w:r>
      <w:r w:rsidR="008A7654">
        <w:rPr>
          <w:rtl/>
        </w:rPr>
        <w:t>»</w:t>
      </w:r>
      <w:r w:rsidRPr="002422A8">
        <w:rPr>
          <w:rStyle w:val="libFootnotenumChar"/>
          <w:rtl/>
        </w:rPr>
        <w:t>(1)</w:t>
      </w:r>
      <w:r w:rsidRPr="00E52C07">
        <w:rPr>
          <w:rtl/>
        </w:rPr>
        <w:t>.</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الكافي 5 / 73 - 74 باب ما يجب بالاقتداء بالأئمّة </w:t>
      </w:r>
      <w:r w:rsidR="00732E0A" w:rsidRPr="00732E0A">
        <w:rPr>
          <w:rStyle w:val="libAlaemChar"/>
          <w:rtl/>
        </w:rPr>
        <w:t>عليهم‌السلام</w:t>
      </w:r>
      <w:r w:rsidR="00732E0A">
        <w:rPr>
          <w:rtl/>
        </w:rPr>
        <w:t xml:space="preserve"> ح1، تهذيب الأحكام 6 / 325 ح15، الإرشاد 2 / 161 - 162، إعلام الورى 1 / 507 - 508، كشف الغمة 2 / 337، وسائل الشيعة 17 / 19 ح1، بحار الأنوار 46 / 287 ح5. </w:t>
      </w:r>
    </w:p>
    <w:p w:rsidR="0083773A" w:rsidRDefault="0083773A" w:rsidP="0083773A">
      <w:pPr>
        <w:pStyle w:val="libNormal"/>
        <w:rPr>
          <w:rtl/>
        </w:rPr>
      </w:pPr>
      <w:r>
        <w:rPr>
          <w:rtl/>
        </w:rPr>
        <w:br w:type="page"/>
      </w:r>
    </w:p>
    <w:p w:rsidR="00732E0A" w:rsidRDefault="00732E0A" w:rsidP="00E52C07">
      <w:pPr>
        <w:pStyle w:val="libNormal"/>
      </w:pPr>
      <w:r>
        <w:rPr>
          <w:rtl/>
        </w:rPr>
        <w:lastRenderedPageBreak/>
        <w:t>فانظروا إلى تواضعه في طلب الرزق مع أنّه كان بإمكانه الاعتماد على غيره فيكفيه أمره.</w:t>
      </w:r>
    </w:p>
    <w:p w:rsidR="00732E0A" w:rsidRDefault="00732E0A" w:rsidP="00E52C07">
      <w:pPr>
        <w:pStyle w:val="libNormal"/>
      </w:pPr>
      <w:r>
        <w:rPr>
          <w:rtl/>
        </w:rPr>
        <w:t xml:space="preserve">وقال له نصراني: أنت بقر؟ </w:t>
      </w:r>
    </w:p>
    <w:p w:rsidR="00732E0A" w:rsidRDefault="00732E0A" w:rsidP="00E52C07">
      <w:pPr>
        <w:pStyle w:val="libNormal"/>
      </w:pPr>
      <w:r>
        <w:rPr>
          <w:rtl/>
        </w:rPr>
        <w:t xml:space="preserve">قال: </w:t>
      </w:r>
      <w:r w:rsidR="008A7654">
        <w:rPr>
          <w:rtl/>
        </w:rPr>
        <w:t>«</w:t>
      </w:r>
      <w:r>
        <w:rPr>
          <w:rtl/>
        </w:rPr>
        <w:t xml:space="preserve"> لا، أنا باقر</w:t>
      </w:r>
      <w:r w:rsidR="008A7654">
        <w:rPr>
          <w:rtl/>
        </w:rPr>
        <w:t>»</w:t>
      </w:r>
      <w:r>
        <w:rPr>
          <w:rtl/>
        </w:rPr>
        <w:t>.</w:t>
      </w:r>
    </w:p>
    <w:p w:rsidR="00732E0A" w:rsidRDefault="00732E0A" w:rsidP="00E52C07">
      <w:pPr>
        <w:pStyle w:val="libNormal"/>
      </w:pPr>
      <w:r>
        <w:rPr>
          <w:rtl/>
        </w:rPr>
        <w:t xml:space="preserve">قال: أنت ابن الطبّاخة؟ </w:t>
      </w:r>
    </w:p>
    <w:p w:rsidR="00732E0A" w:rsidRDefault="00732E0A" w:rsidP="00E52C07">
      <w:pPr>
        <w:pStyle w:val="libNormal"/>
      </w:pPr>
      <w:r>
        <w:rPr>
          <w:rtl/>
        </w:rPr>
        <w:t xml:space="preserve">قال: </w:t>
      </w:r>
      <w:r w:rsidR="008A7654">
        <w:rPr>
          <w:rtl/>
        </w:rPr>
        <w:t>«</w:t>
      </w:r>
      <w:r>
        <w:rPr>
          <w:rtl/>
        </w:rPr>
        <w:t xml:space="preserve"> ذاك حرفتها</w:t>
      </w:r>
      <w:r w:rsidR="008A7654">
        <w:rPr>
          <w:rtl/>
        </w:rPr>
        <w:t>»</w:t>
      </w:r>
      <w:r>
        <w:rPr>
          <w:rtl/>
        </w:rPr>
        <w:t>.</w:t>
      </w:r>
    </w:p>
    <w:p w:rsidR="00732E0A" w:rsidRDefault="00732E0A" w:rsidP="00E52C07">
      <w:pPr>
        <w:pStyle w:val="libNormal"/>
      </w:pPr>
      <w:r>
        <w:rPr>
          <w:rtl/>
        </w:rPr>
        <w:t>قال: أنت ابن السوداء الزنجية البذيّة</w:t>
      </w:r>
      <w:r w:rsidRPr="002422A8">
        <w:rPr>
          <w:rStyle w:val="libFootnotenumChar"/>
          <w:rtl/>
        </w:rPr>
        <w:t>(1)</w:t>
      </w:r>
      <w:r>
        <w:rPr>
          <w:rtl/>
        </w:rPr>
        <w:t xml:space="preserve">؟ </w:t>
      </w:r>
    </w:p>
    <w:p w:rsidR="00732E0A" w:rsidRDefault="00732E0A" w:rsidP="00E52C07">
      <w:pPr>
        <w:pStyle w:val="libNormal"/>
      </w:pPr>
      <w:r>
        <w:rPr>
          <w:rtl/>
        </w:rPr>
        <w:t xml:space="preserve">قال: </w:t>
      </w:r>
      <w:r w:rsidR="008A7654">
        <w:rPr>
          <w:rtl/>
        </w:rPr>
        <w:t>«</w:t>
      </w:r>
      <w:r>
        <w:rPr>
          <w:rtl/>
        </w:rPr>
        <w:t xml:space="preserve"> إن كنت صدقت غفر الله لها، وإن كنت كذبت غفر الله لك</w:t>
      </w:r>
      <w:r w:rsidR="008A7654">
        <w:rPr>
          <w:rtl/>
        </w:rPr>
        <w:t>»</w:t>
      </w:r>
      <w:r>
        <w:rPr>
          <w:rtl/>
        </w:rPr>
        <w:t>.</w:t>
      </w:r>
    </w:p>
    <w:p w:rsidR="00732E0A" w:rsidRDefault="00732E0A" w:rsidP="00E52C07">
      <w:pPr>
        <w:pStyle w:val="libNormal"/>
      </w:pPr>
      <w:r>
        <w:rPr>
          <w:rtl/>
        </w:rPr>
        <w:t>قال: فأسلم النصراني</w:t>
      </w:r>
      <w:r w:rsidRPr="002422A8">
        <w:rPr>
          <w:rStyle w:val="libFootnotenumChar"/>
          <w:rtl/>
        </w:rPr>
        <w:t>(2)</w:t>
      </w:r>
      <w:r w:rsidRPr="00E52C07">
        <w:rPr>
          <w:rtl/>
        </w:rPr>
        <w:t>.</w:t>
      </w:r>
    </w:p>
    <w:p w:rsidR="00732E0A" w:rsidRDefault="00732E0A" w:rsidP="00E52C07">
      <w:pPr>
        <w:pStyle w:val="libNormal"/>
      </w:pPr>
      <w:r>
        <w:rPr>
          <w:rtl/>
        </w:rPr>
        <w:t xml:space="preserve">وأمّا معاجزه </w:t>
      </w:r>
      <w:r w:rsidRPr="00732E0A">
        <w:rPr>
          <w:rStyle w:val="libAlaemChar"/>
          <w:rtl/>
        </w:rPr>
        <w:t>عليه‌السلام</w:t>
      </w:r>
      <w:r>
        <w:rPr>
          <w:rtl/>
        </w:rPr>
        <w:t xml:space="preserve"> فقد حيّرت العقول، وأذهلت الألباب، نكتفي بذكر بعضها:</w:t>
      </w:r>
    </w:p>
    <w:p w:rsidR="00732E0A" w:rsidRDefault="00732E0A" w:rsidP="00E52C07">
      <w:pPr>
        <w:pStyle w:val="libNormal"/>
      </w:pPr>
      <w:r>
        <w:rPr>
          <w:rtl/>
        </w:rPr>
        <w:t xml:space="preserve">روى القطب الراوندي بسنده عن أبي بصير قال: قلت لأبي جعفر </w:t>
      </w:r>
      <w:r w:rsidRPr="00732E0A">
        <w:rPr>
          <w:rStyle w:val="libAlaemChar"/>
          <w:rtl/>
        </w:rPr>
        <w:t>عليه‌السلام</w:t>
      </w:r>
      <w:r>
        <w:rPr>
          <w:rtl/>
        </w:rPr>
        <w:t xml:space="preserve"> أنا مولاك، ومن شيعتك، ضعيف ضرير، اضمن لي الجنّة.</w:t>
      </w:r>
    </w:p>
    <w:p w:rsidR="00732E0A" w:rsidRDefault="00732E0A" w:rsidP="00E52C07">
      <w:pPr>
        <w:pStyle w:val="libNormal"/>
      </w:pPr>
      <w:r>
        <w:rPr>
          <w:rtl/>
        </w:rPr>
        <w:t xml:space="preserve">قال: </w:t>
      </w:r>
      <w:r w:rsidR="008A7654">
        <w:rPr>
          <w:rtl/>
        </w:rPr>
        <w:t>«</w:t>
      </w:r>
      <w:r>
        <w:rPr>
          <w:rtl/>
        </w:rPr>
        <w:t xml:space="preserve"> وتحبّ ذلك؟</w:t>
      </w:r>
      <w:r w:rsidR="008A7654">
        <w:rPr>
          <w:rtl/>
        </w:rPr>
        <w:t>»</w:t>
      </w:r>
      <w:r>
        <w:rPr>
          <w:rtl/>
        </w:rPr>
        <w:t>.</w:t>
      </w:r>
    </w:p>
    <w:p w:rsidR="00732E0A" w:rsidRDefault="00732E0A" w:rsidP="00E52C07">
      <w:pPr>
        <w:pStyle w:val="libNormal"/>
      </w:pPr>
      <w:r>
        <w:rPr>
          <w:rtl/>
        </w:rPr>
        <w:t xml:space="preserve">قلت: كيف لا أحبّ، فما زاد أن مسح على بصري، فأبصرت جميع الأئمّة </w:t>
      </w:r>
      <w:r w:rsidRPr="00732E0A">
        <w:rPr>
          <w:rStyle w:val="libAlaemChar"/>
          <w:rtl/>
        </w:rPr>
        <w:t>عليهم‌السلام</w:t>
      </w:r>
      <w:r>
        <w:rPr>
          <w:rtl/>
        </w:rPr>
        <w:t xml:space="preserve"> عنده.</w:t>
      </w:r>
    </w:p>
    <w:p w:rsidR="00732E0A" w:rsidRDefault="00732E0A" w:rsidP="00E52C07">
      <w:pPr>
        <w:pStyle w:val="libNormal"/>
      </w:pPr>
      <w:r>
        <w:rPr>
          <w:rtl/>
        </w:rPr>
        <w:t xml:space="preserve">قال: </w:t>
      </w:r>
      <w:r w:rsidR="008A7654">
        <w:rPr>
          <w:rtl/>
        </w:rPr>
        <w:t>«</w:t>
      </w:r>
      <w:r>
        <w:rPr>
          <w:rtl/>
        </w:rPr>
        <w:t xml:space="preserve"> يا أبا مُحَمّد، مُدّ بصرك فانظر ماذا ترى بعينك؟</w:t>
      </w:r>
      <w:r w:rsidR="008A7654">
        <w:rPr>
          <w:rtl/>
        </w:rPr>
        <w:t>»</w:t>
      </w:r>
      <w:r>
        <w:rPr>
          <w:rtl/>
        </w:rPr>
        <w:t>.</w:t>
      </w:r>
    </w:p>
    <w:p w:rsidR="00732E0A" w:rsidRDefault="00732E0A" w:rsidP="00E52C07">
      <w:pPr>
        <w:pStyle w:val="libNormal"/>
      </w:pPr>
      <w:r>
        <w:rPr>
          <w:rtl/>
        </w:rPr>
        <w:t xml:space="preserve">قال: فو الله، ما أبصرت إلاّ كلباً وخنزيراً وقرداً، قلت: ما هذا الخلق الممسوخ؟ </w:t>
      </w:r>
    </w:p>
    <w:p w:rsidR="00732E0A" w:rsidRDefault="00732E0A" w:rsidP="00E52C07">
      <w:pPr>
        <w:pStyle w:val="libNormal"/>
      </w:pPr>
      <w:r>
        <w:rPr>
          <w:rtl/>
        </w:rPr>
        <w:t xml:space="preserve">قال: </w:t>
      </w:r>
      <w:r w:rsidR="008A7654">
        <w:rPr>
          <w:rtl/>
        </w:rPr>
        <w:t>«</w:t>
      </w:r>
      <w:r>
        <w:rPr>
          <w:rtl/>
        </w:rPr>
        <w:t xml:space="preserve"> هذا الذي ترى، هذا السواد الأعظم، لو كشف الغطاء للناس ما نظر الشيعة إلى مَنْ خالفهم إلاّ في هذه الصورة</w:t>
      </w:r>
      <w:r w:rsidR="008A7654">
        <w:rPr>
          <w:rtl/>
        </w:rPr>
        <w:t>»</w:t>
      </w:r>
      <w:r>
        <w:rPr>
          <w:rtl/>
        </w:rPr>
        <w:t>.</w:t>
      </w:r>
    </w:p>
    <w:p w:rsidR="00732E0A" w:rsidRDefault="00732E0A" w:rsidP="00E52C07">
      <w:pPr>
        <w:pStyle w:val="libNormal"/>
      </w:pPr>
      <w:r>
        <w:rPr>
          <w:rtl/>
        </w:rPr>
        <w:t xml:space="preserve">ثُمَّ قال: </w:t>
      </w:r>
      <w:r w:rsidR="008A7654">
        <w:rPr>
          <w:rtl/>
        </w:rPr>
        <w:t>«</w:t>
      </w:r>
      <w:r>
        <w:rPr>
          <w:rtl/>
        </w:rPr>
        <w:t xml:space="preserve"> يا أبا مُحَمّد، إن أحببت </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ولا يخفى على اللبيب أنّ هذا النصراني كان همّه شتم الإمام والنيل منه، وإلاّ فما ذكره ليس سديداً؛ فأُمّ الإمام ليست من الجواري؛ لأنّها من بنات الإمام الحسن المجتبى </w:t>
      </w:r>
      <w:r w:rsidR="00732E0A" w:rsidRPr="00732E0A">
        <w:rPr>
          <w:rStyle w:val="libAlaemChar"/>
          <w:rtl/>
        </w:rPr>
        <w:t>عليه‌السلام</w:t>
      </w:r>
      <w:r w:rsidR="00732E0A">
        <w:rPr>
          <w:rtl/>
        </w:rPr>
        <w:t xml:space="preserve">، ولا هي سوداء، ولكن ديدن الذين يريدون الانتقاص من الآخرين هو إطلاق ما يشتهون، فيصفون الجميل بالقبيح، والعالم بالجاهل وهكذا. </w:t>
      </w:r>
    </w:p>
    <w:p w:rsidR="00732E0A" w:rsidRDefault="00525355" w:rsidP="0083773A">
      <w:pPr>
        <w:pStyle w:val="libFootnote0"/>
      </w:pPr>
      <w:r>
        <w:rPr>
          <w:rtl/>
        </w:rPr>
        <w:t>2-</w:t>
      </w:r>
      <w:r w:rsidR="00732E0A">
        <w:rPr>
          <w:rtl/>
        </w:rPr>
        <w:t xml:space="preserve"> مناقب آل أبي طالب 3 / 337، بحار الأنوار 46 / 289.</w:t>
      </w:r>
    </w:p>
    <w:p w:rsidR="0083773A" w:rsidRDefault="0083773A" w:rsidP="0083773A">
      <w:pPr>
        <w:pStyle w:val="libNormal"/>
        <w:rPr>
          <w:rtl/>
        </w:rPr>
      </w:pPr>
      <w:r>
        <w:rPr>
          <w:rtl/>
        </w:rPr>
        <w:br w:type="page"/>
      </w:r>
    </w:p>
    <w:p w:rsidR="00732E0A" w:rsidRDefault="00732E0A" w:rsidP="00E52C07">
      <w:pPr>
        <w:pStyle w:val="libNormal"/>
      </w:pPr>
      <w:r>
        <w:rPr>
          <w:rtl/>
        </w:rPr>
        <w:lastRenderedPageBreak/>
        <w:t>تركتك على حالك هكذا وحسابك على الله، وإن أحببت ضمنت لك على الله الجنّة ورددتك إلى حالتك الأولى</w:t>
      </w:r>
      <w:r w:rsidR="008A7654">
        <w:rPr>
          <w:rtl/>
        </w:rPr>
        <w:t>»</w:t>
      </w:r>
      <w:r>
        <w:rPr>
          <w:rtl/>
        </w:rPr>
        <w:t>.</w:t>
      </w:r>
    </w:p>
    <w:p w:rsidR="00732E0A" w:rsidRDefault="00732E0A" w:rsidP="00E52C07">
      <w:pPr>
        <w:pStyle w:val="libNormal"/>
      </w:pPr>
      <w:r>
        <w:rPr>
          <w:rtl/>
        </w:rPr>
        <w:t>قلت: لا حاجة لي إلى النظر إلى هذا الخلق المنكوس، ردّني ردّني، فما للجنّة عوض، فمسح على عيني فرجعت كما كنت</w:t>
      </w:r>
      <w:r w:rsidRPr="002422A8">
        <w:rPr>
          <w:rStyle w:val="libFootnotenumChar"/>
          <w:rtl/>
        </w:rPr>
        <w:t>(1)</w:t>
      </w:r>
      <w:r w:rsidRPr="00E52C07">
        <w:rPr>
          <w:rtl/>
        </w:rPr>
        <w:t>.</w:t>
      </w:r>
    </w:p>
    <w:p w:rsidR="00732E0A" w:rsidRDefault="00732E0A" w:rsidP="00E52C07">
      <w:pPr>
        <w:pStyle w:val="libNormal"/>
      </w:pPr>
      <w:r>
        <w:rPr>
          <w:rtl/>
        </w:rPr>
        <w:t xml:space="preserve">وفي مدينة المعاجز للسيد هاشم البحراني (رحمه الله): عن جابر بن يزيد الجعفي قال: خرجت مع أبي جعفر </w:t>
      </w:r>
      <w:r w:rsidRPr="00732E0A">
        <w:rPr>
          <w:rStyle w:val="libAlaemChar"/>
          <w:rtl/>
        </w:rPr>
        <w:t>عليه‌السلام</w:t>
      </w:r>
      <w:r>
        <w:rPr>
          <w:rtl/>
        </w:rPr>
        <w:t xml:space="preserve"> وهو يريد الحيرة، فلمّا أشرفنا على كربلاء، قال لي: </w:t>
      </w:r>
      <w:r w:rsidR="008A7654">
        <w:rPr>
          <w:rtl/>
        </w:rPr>
        <w:t>«</w:t>
      </w:r>
      <w:r w:rsidRPr="00E52C07">
        <w:rPr>
          <w:rtl/>
        </w:rPr>
        <w:t xml:space="preserve"> يا جابر، هذه روضة من رياض الجنّة لنا ولشيعتنا، وحفرة من حفر جهنم لأعدائنا</w:t>
      </w:r>
      <w:r w:rsidR="008A7654">
        <w:rPr>
          <w:rtl/>
        </w:rPr>
        <w:t>»</w:t>
      </w:r>
      <w:r w:rsidRPr="00E52C07">
        <w:rPr>
          <w:rtl/>
        </w:rPr>
        <w:t>.</w:t>
      </w:r>
    </w:p>
    <w:p w:rsidR="00732E0A" w:rsidRDefault="00732E0A" w:rsidP="00E52C07">
      <w:pPr>
        <w:pStyle w:val="libNormal"/>
      </w:pPr>
      <w:r>
        <w:rPr>
          <w:rtl/>
        </w:rPr>
        <w:t xml:space="preserve">ثُمَّ قضى ما أراد، والتفت إليّ وقال: </w:t>
      </w:r>
      <w:r w:rsidR="008A7654">
        <w:rPr>
          <w:rtl/>
        </w:rPr>
        <w:t>«</w:t>
      </w:r>
      <w:r w:rsidRPr="00E52C07">
        <w:rPr>
          <w:rtl/>
        </w:rPr>
        <w:t xml:space="preserve"> يا جابر</w:t>
      </w:r>
      <w:r w:rsidR="008A7654">
        <w:rPr>
          <w:rtl/>
        </w:rPr>
        <w:t>»</w:t>
      </w:r>
      <w:r w:rsidRPr="00E52C07">
        <w:rPr>
          <w:rtl/>
        </w:rPr>
        <w:t>.</w:t>
      </w:r>
    </w:p>
    <w:p w:rsidR="00732E0A" w:rsidRDefault="00732E0A" w:rsidP="00E52C07">
      <w:pPr>
        <w:pStyle w:val="libNormal"/>
      </w:pPr>
      <w:r>
        <w:rPr>
          <w:rtl/>
        </w:rPr>
        <w:t>قلت: لبيك.</w:t>
      </w:r>
    </w:p>
    <w:p w:rsidR="00732E0A" w:rsidRDefault="00732E0A" w:rsidP="00E52C07">
      <w:pPr>
        <w:pStyle w:val="libNormal"/>
      </w:pPr>
      <w:r>
        <w:rPr>
          <w:rtl/>
        </w:rPr>
        <w:t xml:space="preserve">قال لي: </w:t>
      </w:r>
      <w:r w:rsidR="008A7654">
        <w:rPr>
          <w:rtl/>
        </w:rPr>
        <w:t>«</w:t>
      </w:r>
      <w:r>
        <w:rPr>
          <w:rtl/>
        </w:rPr>
        <w:t xml:space="preserve"> تأكل شيئاً؟</w:t>
      </w:r>
      <w:r w:rsidR="008A7654">
        <w:rPr>
          <w:rtl/>
        </w:rPr>
        <w:t>»</w:t>
      </w:r>
      <w:r>
        <w:rPr>
          <w:rtl/>
        </w:rPr>
        <w:t>.</w:t>
      </w:r>
    </w:p>
    <w:p w:rsidR="00732E0A" w:rsidRDefault="00732E0A" w:rsidP="00E52C07">
      <w:pPr>
        <w:pStyle w:val="libNormal"/>
      </w:pPr>
      <w:r>
        <w:rPr>
          <w:rtl/>
        </w:rPr>
        <w:t>قلت: نعم، فأدخل يده بين الحجارة فأخرج لي تفاحة لم أشمّ قطّ رائحة مثلها، لا تشبه فاكهة الدنيا، فعلمت أنّها من الجنّة فأكلتها، فعصمتني عن الطعام أربعين يوماً لم آكل ولم أحدث</w:t>
      </w:r>
      <w:r w:rsidRPr="002422A8">
        <w:rPr>
          <w:rStyle w:val="libFootnotenumChar"/>
          <w:rtl/>
        </w:rPr>
        <w:t>(2)</w:t>
      </w:r>
      <w:r w:rsidRPr="00E52C07">
        <w:rPr>
          <w:rtl/>
        </w:rPr>
        <w:t>.</w:t>
      </w:r>
      <w:r>
        <w:rPr>
          <w:rtl/>
        </w:rPr>
        <w:t xml:space="preserve"> </w:t>
      </w:r>
    </w:p>
    <w:p w:rsidR="00732E0A" w:rsidRDefault="00732E0A" w:rsidP="00E52C07">
      <w:pPr>
        <w:pStyle w:val="libNormal"/>
      </w:pPr>
      <w:r>
        <w:rPr>
          <w:rtl/>
        </w:rPr>
        <w:t xml:space="preserve">فهكذا كانت حياته الشريفة مملوءة بالعلم والمعرفة، والفضائل والمعاجز، والكرامات الباهرة والآيات الظاهرة، لكن بما أنّ هذا لا يتماشى مع سياسة الظالمين وحسد الحاسدين، فأخذوا يتحينّون له الفرصة المؤاتية لقتله والقضاء عليه </w:t>
      </w:r>
      <w:r w:rsidRPr="00732E0A">
        <w:rPr>
          <w:rStyle w:val="libAlaemChar"/>
          <w:rtl/>
        </w:rPr>
        <w:t>عليه‌السلام</w:t>
      </w:r>
      <w:r>
        <w:rPr>
          <w:rtl/>
        </w:rPr>
        <w:t>.</w:t>
      </w:r>
    </w:p>
    <w:p w:rsidR="00732E0A" w:rsidRDefault="00732E0A" w:rsidP="00E52C07">
      <w:pPr>
        <w:pStyle w:val="libNormal"/>
      </w:pPr>
      <w:r>
        <w:rPr>
          <w:rtl/>
        </w:rPr>
        <w:t xml:space="preserve">فقد روى السيد ابن طاووس (رحمه الله) بسنده عن الإمام الصادق </w:t>
      </w:r>
      <w:r w:rsidRPr="00732E0A">
        <w:rPr>
          <w:rStyle w:val="libAlaemChar"/>
          <w:rtl/>
        </w:rPr>
        <w:t>عليه‌السلام</w:t>
      </w:r>
      <w:r>
        <w:rPr>
          <w:rtl/>
        </w:rPr>
        <w:t xml:space="preserve"> قال: حجّ </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الخرائج والجرائح 2 / 821 - 822 ح35، مختصر بصائر الدرجات / 112، مدينة المعاجز 5 / 187 ح138، بحار الأنوار 27 / 30 ح1 و46 / 284 - 285 ح88. </w:t>
      </w:r>
    </w:p>
    <w:p w:rsidR="00732E0A" w:rsidRDefault="00525355" w:rsidP="0083773A">
      <w:pPr>
        <w:pStyle w:val="libFootnote0"/>
      </w:pPr>
      <w:r>
        <w:rPr>
          <w:rtl/>
        </w:rPr>
        <w:t>2-</w:t>
      </w:r>
      <w:r w:rsidR="00732E0A">
        <w:rPr>
          <w:rtl/>
        </w:rPr>
        <w:t xml:space="preserve"> مدينة المعاجز 5 / 12 ح10، دلائل الإمامة / 221 ح9، نوادر المعجزات / 135 - 136 ح6. </w:t>
      </w:r>
    </w:p>
    <w:p w:rsidR="0083773A" w:rsidRDefault="0083773A" w:rsidP="0083773A">
      <w:pPr>
        <w:pStyle w:val="libNormal"/>
        <w:rPr>
          <w:rtl/>
        </w:rPr>
      </w:pPr>
      <w:r>
        <w:rPr>
          <w:rtl/>
        </w:rPr>
        <w:br w:type="page"/>
      </w:r>
    </w:p>
    <w:p w:rsidR="00732E0A" w:rsidRDefault="00732E0A" w:rsidP="00E52C07">
      <w:pPr>
        <w:pStyle w:val="libNormal"/>
      </w:pPr>
      <w:r>
        <w:rPr>
          <w:rtl/>
        </w:rPr>
        <w:lastRenderedPageBreak/>
        <w:t xml:space="preserve">هشام بن عبد الملك بن مروان سنة من السنين، وكان قد حجّ في تلك السنة مُحَمّد بن علي الباقر وابنه جعفر بن مُحَمّد </w:t>
      </w:r>
      <w:r w:rsidRPr="00732E0A">
        <w:rPr>
          <w:rStyle w:val="libAlaemChar"/>
          <w:rtl/>
        </w:rPr>
        <w:t>عليهما‌السلام</w:t>
      </w:r>
      <w:r>
        <w:rPr>
          <w:rtl/>
        </w:rPr>
        <w:t xml:space="preserve">، فقال جعفر بن مُحَمّد </w:t>
      </w:r>
      <w:r w:rsidRPr="00732E0A">
        <w:rPr>
          <w:rStyle w:val="libAlaemChar"/>
          <w:rtl/>
        </w:rPr>
        <w:t>عليه‌السلام</w:t>
      </w:r>
      <w:r>
        <w:rPr>
          <w:rtl/>
        </w:rPr>
        <w:t xml:space="preserve">: </w:t>
      </w:r>
      <w:r w:rsidR="008A7654">
        <w:rPr>
          <w:rtl/>
        </w:rPr>
        <w:t>«</w:t>
      </w:r>
      <w:r w:rsidRPr="00E52C07">
        <w:rPr>
          <w:rtl/>
        </w:rPr>
        <w:t xml:space="preserve"> الحمد لله الذي بعث مُحَمّداً بالحقِّ نبيّاً، وأكرمنا به، فنحن صفوة الله، وخلفاؤه على خلقه، وخيرته من عباده، فالسعيد مَنْ اتّبعنا، والشقيّ مَنْ عادانا وخالفنا</w:t>
      </w:r>
      <w:r w:rsidR="008A7654">
        <w:rPr>
          <w:rtl/>
        </w:rPr>
        <w:t>»</w:t>
      </w:r>
      <w:r w:rsidRPr="00E52C07">
        <w:rPr>
          <w:rtl/>
        </w:rPr>
        <w:t>.</w:t>
      </w:r>
    </w:p>
    <w:p w:rsidR="00732E0A" w:rsidRDefault="00732E0A" w:rsidP="00E52C07">
      <w:pPr>
        <w:pStyle w:val="libNormal"/>
      </w:pPr>
      <w:r>
        <w:rPr>
          <w:rtl/>
        </w:rPr>
        <w:t xml:space="preserve">ثُمَّ قال: </w:t>
      </w:r>
      <w:r w:rsidR="008A7654">
        <w:rPr>
          <w:rtl/>
        </w:rPr>
        <w:t>«</w:t>
      </w:r>
      <w:r>
        <w:rPr>
          <w:rtl/>
        </w:rPr>
        <w:t xml:space="preserve"> فأخبر مسلمة أخاه (هشام) بما سمع، فلم يُعرض لنا حتى انصرف إلى دمشق وانصرفنا إلى المدينة، فأنفذ بريداً إلى عامل المدينة بإشخاص أبي وإشخاصي، فأشخصنا، فلمّا وردنا مدينة دمشق حجبنا ثلاثاً، ثُمَّ أذن لنا في اليوم الرابع، فدخلنا وإذا قد قعد على سرير الملك، وجنده وخاصته وقوف على أرجلهم سماطان متسلحان</w:t>
      </w:r>
      <w:r w:rsidR="008A7654">
        <w:rPr>
          <w:rtl/>
        </w:rPr>
        <w:t>»</w:t>
      </w:r>
      <w:r w:rsidRPr="002422A8">
        <w:rPr>
          <w:rStyle w:val="libFootnotenumChar"/>
          <w:rtl/>
        </w:rPr>
        <w:t>(1)</w:t>
      </w:r>
      <w:r>
        <w:rPr>
          <w:rtl/>
        </w:rPr>
        <w:t>... الخبر.</w:t>
      </w:r>
    </w:p>
    <w:p w:rsidR="00732E0A" w:rsidRDefault="00732E0A" w:rsidP="00E52C07">
      <w:pPr>
        <w:pStyle w:val="libNormal"/>
      </w:pPr>
      <w:r>
        <w:rPr>
          <w:rtl/>
        </w:rPr>
        <w:t xml:space="preserve">فأخذ يتحين للإمام </w:t>
      </w:r>
      <w:r w:rsidRPr="00732E0A">
        <w:rPr>
          <w:rStyle w:val="libAlaemChar"/>
          <w:rtl/>
        </w:rPr>
        <w:t>عليه‌السلام</w:t>
      </w:r>
      <w:r>
        <w:rPr>
          <w:rtl/>
        </w:rPr>
        <w:t xml:space="preserve"> الفرصة المناسبة لقتله، والتخلّص منه حسداً وحقداً؛ لأنّه من تلك الشجرة الطاهرة، وهشام من الشجرة الملعونة، وقد حاججه الإمام </w:t>
      </w:r>
      <w:r w:rsidRPr="00732E0A">
        <w:rPr>
          <w:rStyle w:val="libAlaemChar"/>
          <w:rtl/>
        </w:rPr>
        <w:t>عليه‌السلام</w:t>
      </w:r>
      <w:r>
        <w:rPr>
          <w:rtl/>
        </w:rPr>
        <w:t xml:space="preserve"> وناظره، وكشف حقائق كثيرة.</w:t>
      </w:r>
    </w:p>
    <w:p w:rsidR="00732E0A" w:rsidRDefault="00732E0A" w:rsidP="00E52C07">
      <w:pPr>
        <w:pStyle w:val="libNormal"/>
      </w:pPr>
      <w:r>
        <w:rPr>
          <w:rtl/>
        </w:rPr>
        <w:t xml:space="preserve">فمن هذا كلّه تولّدت عند هذا الظالم الكافر فكرة قتل الإمام </w:t>
      </w:r>
      <w:r w:rsidRPr="00732E0A">
        <w:rPr>
          <w:rStyle w:val="libAlaemChar"/>
          <w:rtl/>
        </w:rPr>
        <w:t>عليه‌السلام</w:t>
      </w:r>
      <w:r>
        <w:rPr>
          <w:rtl/>
        </w:rPr>
        <w:t xml:space="preserve"> والقضاء عليه، وفي شهر ذي الحجّة الحرام سنة (114) هـ دسّ الظالم هشام بن عبد الملك إليه السّم، قيل: في طعامه، وقيل: في شرابه، وقيل: في سرج دابته، كما يُروَى عن الإمام الصادق </w:t>
      </w:r>
      <w:r w:rsidRPr="00732E0A">
        <w:rPr>
          <w:rStyle w:val="libAlaemChar"/>
          <w:rtl/>
        </w:rPr>
        <w:t>عليه‌السلام</w:t>
      </w:r>
      <w:r>
        <w:rPr>
          <w:rtl/>
        </w:rPr>
        <w:t xml:space="preserve">، فوقع من ذلك السّم في فراشه </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الأمان من أخطار الأسفار / 66، دلائل الإمامة / 233 ح26، مدينة المعاجز 5 / 66 ح66، بحار الأنوار 46 / 306 ح1، وج69 / 181 ح9 عن دلائل الإمامة.</w:t>
      </w:r>
    </w:p>
    <w:p w:rsidR="0083773A" w:rsidRDefault="0083773A" w:rsidP="0083773A">
      <w:pPr>
        <w:pStyle w:val="libNormal"/>
        <w:rPr>
          <w:rtl/>
        </w:rPr>
      </w:pPr>
      <w:r>
        <w:rPr>
          <w:rtl/>
        </w:rPr>
        <w:br w:type="page"/>
      </w:r>
    </w:p>
    <w:p w:rsidR="00732E0A" w:rsidRDefault="00732E0A" w:rsidP="00E52C07">
      <w:pPr>
        <w:pStyle w:val="libNormal"/>
      </w:pPr>
      <w:r>
        <w:rPr>
          <w:rtl/>
        </w:rPr>
        <w:lastRenderedPageBreak/>
        <w:t xml:space="preserve">متورّم الجسد، ثُمَّ عاش بعد ذلك ثلاثة أيام، فلمّا كانت ليلة وفاته جعل يناجي ربّه، وأمر بأكفان له، وكان فيه ثوب أحرم فيه قال: </w:t>
      </w:r>
      <w:r w:rsidR="008A7654">
        <w:rPr>
          <w:rtl/>
        </w:rPr>
        <w:t>«</w:t>
      </w:r>
      <w:r w:rsidRPr="00E52C07">
        <w:rPr>
          <w:rtl/>
        </w:rPr>
        <w:t xml:space="preserve"> اجعلوه في أكفاني</w:t>
      </w:r>
      <w:r w:rsidR="008A7654">
        <w:rPr>
          <w:rtl/>
        </w:rPr>
        <w:t>»</w:t>
      </w:r>
      <w:r w:rsidRPr="002422A8">
        <w:rPr>
          <w:rStyle w:val="libFootnotenumChar"/>
          <w:rtl/>
        </w:rPr>
        <w:t>(1)</w:t>
      </w:r>
      <w:r w:rsidRPr="00E52C07">
        <w:rPr>
          <w:rtl/>
        </w:rPr>
        <w:t>.</w:t>
      </w:r>
    </w:p>
    <w:p w:rsidR="00732E0A" w:rsidRDefault="00732E0A" w:rsidP="00E52C07">
      <w:pPr>
        <w:pStyle w:val="libNormal"/>
      </w:pPr>
      <w:r>
        <w:rPr>
          <w:rtl/>
        </w:rPr>
        <w:t xml:space="preserve">قال الإمام الصادق </w:t>
      </w:r>
      <w:r w:rsidRPr="00732E0A">
        <w:rPr>
          <w:rStyle w:val="libAlaemChar"/>
          <w:rtl/>
        </w:rPr>
        <w:t>عليه‌السلام</w:t>
      </w:r>
      <w:r>
        <w:rPr>
          <w:rtl/>
        </w:rPr>
        <w:t xml:space="preserve">: </w:t>
      </w:r>
      <w:r w:rsidR="008A7654">
        <w:rPr>
          <w:rtl/>
        </w:rPr>
        <w:t>«</w:t>
      </w:r>
      <w:r>
        <w:rPr>
          <w:rtl/>
        </w:rPr>
        <w:t xml:space="preserve"> ناداني بعد فراغه من مناجاته، وقال: يا بني، إنّ هذه الليلة التي أُقبض فيها</w:t>
      </w:r>
      <w:r w:rsidR="008A7654">
        <w:rPr>
          <w:rtl/>
        </w:rPr>
        <w:t>»</w:t>
      </w:r>
      <w:r>
        <w:rPr>
          <w:rtl/>
        </w:rPr>
        <w:t>.</w:t>
      </w:r>
    </w:p>
    <w:p w:rsidR="00732E0A" w:rsidRDefault="00732E0A" w:rsidP="00E52C07">
      <w:pPr>
        <w:pStyle w:val="libNormal"/>
      </w:pPr>
      <w:r>
        <w:rPr>
          <w:rtl/>
        </w:rPr>
        <w:t xml:space="preserve">وفي بعض المقاتل: إنّه لمّا حان حينه، وتيقّن وفاته أوصى إلى ابنه أبي عبد الله الصادق </w:t>
      </w:r>
      <w:r w:rsidRPr="00732E0A">
        <w:rPr>
          <w:rStyle w:val="libAlaemChar"/>
          <w:rtl/>
        </w:rPr>
        <w:t>عليه‌السلام</w:t>
      </w:r>
      <w:r>
        <w:rPr>
          <w:rtl/>
        </w:rPr>
        <w:t xml:space="preserve"> بجميع ما يحتاج إليه الناس، وسلّم إليه ما كان عنده من مواريث الأنبياء وسلاح رسول الله </w:t>
      </w:r>
      <w:r w:rsidRPr="00732E0A">
        <w:rPr>
          <w:rStyle w:val="libAlaemChar"/>
          <w:rtl/>
        </w:rPr>
        <w:t>صلى‌الله‌عليه‌وآله</w:t>
      </w:r>
      <w:r w:rsidRPr="002422A8">
        <w:rPr>
          <w:rStyle w:val="libFootnotenumChar"/>
          <w:rtl/>
        </w:rPr>
        <w:t>(2)</w:t>
      </w:r>
      <w:r w:rsidRPr="00E52C07">
        <w:rPr>
          <w:rtl/>
        </w:rPr>
        <w:t>.</w:t>
      </w:r>
    </w:p>
    <w:p w:rsidR="00732E0A" w:rsidRDefault="00732E0A" w:rsidP="00E52C07">
      <w:pPr>
        <w:pStyle w:val="libNormal"/>
      </w:pPr>
      <w:r>
        <w:rPr>
          <w:rtl/>
        </w:rPr>
        <w:t xml:space="preserve">ورُوِي عن الإمام الصادق </w:t>
      </w:r>
      <w:r w:rsidRPr="00732E0A">
        <w:rPr>
          <w:rStyle w:val="libAlaemChar"/>
          <w:rtl/>
        </w:rPr>
        <w:t>عليه‌السلام</w:t>
      </w:r>
      <w:r>
        <w:rPr>
          <w:rtl/>
        </w:rPr>
        <w:t xml:space="preserve"> أنّه قال: </w:t>
      </w:r>
      <w:r w:rsidR="008A7654">
        <w:rPr>
          <w:rtl/>
        </w:rPr>
        <w:t>«</w:t>
      </w:r>
      <w:r>
        <w:rPr>
          <w:rtl/>
        </w:rPr>
        <w:t xml:space="preserve"> كنت عند أبي </w:t>
      </w:r>
      <w:r w:rsidRPr="00732E0A">
        <w:rPr>
          <w:rStyle w:val="libAlaemChar"/>
          <w:rtl/>
        </w:rPr>
        <w:t>عليه‌السلام</w:t>
      </w:r>
      <w:r>
        <w:rPr>
          <w:rtl/>
        </w:rPr>
        <w:t xml:space="preserve"> في اليوم الذي قُبِض فيه، فأوصاني بأشياء في غسله وكفنه، وفي إدخاله قبره، قلت: جعلت فداك! والله يا أبتاه ما رأيتك منذ اشتكيت أحسن هيئة من اليوم، وما أرى عليك أثر الموت</w:t>
      </w:r>
      <w:r w:rsidR="008A7654">
        <w:rPr>
          <w:rtl/>
        </w:rPr>
        <w:t>»</w:t>
      </w:r>
      <w:r w:rsidRPr="002422A8">
        <w:rPr>
          <w:rStyle w:val="libFootnotenumChar"/>
          <w:rtl/>
        </w:rPr>
        <w:t>(3)</w:t>
      </w:r>
      <w:r w:rsidRPr="00E52C07">
        <w:rPr>
          <w:rtl/>
        </w:rPr>
        <w:t>.</w:t>
      </w:r>
    </w:p>
    <w:p w:rsidR="00732E0A" w:rsidRDefault="00732E0A" w:rsidP="00E52C07">
      <w:pPr>
        <w:pStyle w:val="libNormal"/>
      </w:pPr>
      <w:r>
        <w:rPr>
          <w:rtl/>
        </w:rPr>
        <w:t>وبعد ما أكمل أمامنا وصيته، وكان يوم السابع من شهر ذي الحجّة الحرام، تهيّأ للقاء ربّه، فغمّض عينيه، ومدّد يديه ورجليه، وعرق جبينه، وسكن أنينه، وفاضت روحه الطاهرة. وا إماماه! وا سيّداه!</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الخرائج والجرائح 2 / 604، مدينة المعاجز 5 / 168، بحار الأنوار 46 / 331.</w:t>
      </w:r>
    </w:p>
    <w:p w:rsidR="00732E0A" w:rsidRDefault="00525355" w:rsidP="0083773A">
      <w:pPr>
        <w:pStyle w:val="libFootnote0"/>
      </w:pPr>
      <w:r>
        <w:rPr>
          <w:rtl/>
        </w:rPr>
        <w:t>2-</w:t>
      </w:r>
      <w:r w:rsidR="00732E0A">
        <w:rPr>
          <w:rtl/>
        </w:rPr>
        <w:t xml:space="preserve"> وفيّات الأئمّة / 215. </w:t>
      </w:r>
    </w:p>
    <w:p w:rsidR="00732E0A" w:rsidRDefault="00525355" w:rsidP="0083773A">
      <w:pPr>
        <w:pStyle w:val="libFootnote0"/>
      </w:pPr>
      <w:r>
        <w:rPr>
          <w:rtl/>
        </w:rPr>
        <w:t>3-</w:t>
      </w:r>
      <w:r w:rsidR="00732E0A">
        <w:rPr>
          <w:rtl/>
        </w:rPr>
        <w:t xml:space="preserve"> كشف الغمّة 2 / 352.</w:t>
      </w:r>
    </w:p>
    <w:p w:rsidR="0083773A" w:rsidRDefault="0083773A" w:rsidP="0083773A">
      <w:pPr>
        <w:pStyle w:val="libNormal"/>
        <w:rPr>
          <w:rFonts w:eastAsia="Calibri"/>
          <w:rtl/>
        </w:rPr>
      </w:pPr>
      <w:r>
        <w:rPr>
          <w:rFonts w:eastAsia="Calibri"/>
          <w:rtl/>
        </w:rPr>
        <w:br w:type="page"/>
      </w:r>
    </w:p>
    <w:tbl>
      <w:tblPr>
        <w:tblStyle w:val="TableGrid"/>
        <w:bidiVisual/>
        <w:tblW w:w="4562" w:type="pct"/>
        <w:tblInd w:w="384" w:type="dxa"/>
        <w:tblLook w:val="04A0"/>
      </w:tblPr>
      <w:tblGrid>
        <w:gridCol w:w="3849"/>
        <w:gridCol w:w="296"/>
        <w:gridCol w:w="3812"/>
      </w:tblGrid>
      <w:tr w:rsidR="00EB7165" w:rsidTr="00EB7165">
        <w:trPr>
          <w:trHeight w:val="350"/>
        </w:trPr>
        <w:tc>
          <w:tcPr>
            <w:tcW w:w="3849" w:type="dxa"/>
          </w:tcPr>
          <w:p w:rsidR="00EB7165" w:rsidRDefault="00EB7165" w:rsidP="00EB7165">
            <w:pPr>
              <w:pStyle w:val="libPoem"/>
            </w:pPr>
            <w:r>
              <w:rPr>
                <w:rFonts w:hint="cs"/>
                <w:rtl/>
              </w:rPr>
              <w:lastRenderedPageBreak/>
              <w:t>سره السّم إبّدن راعي الحميه</w:t>
            </w:r>
            <w:r w:rsidRPr="00725071">
              <w:rPr>
                <w:rStyle w:val="libPoemTiniChar0"/>
                <w:rtl/>
              </w:rPr>
              <w:br/>
              <w:t> </w:t>
            </w:r>
          </w:p>
        </w:tc>
        <w:tc>
          <w:tcPr>
            <w:tcW w:w="296" w:type="dxa"/>
          </w:tcPr>
          <w:p w:rsidR="00EB7165" w:rsidRDefault="00EB7165" w:rsidP="00EB7165">
            <w:pPr>
              <w:pStyle w:val="libPoem"/>
              <w:rPr>
                <w:rtl/>
              </w:rPr>
            </w:pPr>
          </w:p>
        </w:tc>
        <w:tc>
          <w:tcPr>
            <w:tcW w:w="3812" w:type="dxa"/>
          </w:tcPr>
          <w:p w:rsidR="00EB7165" w:rsidRDefault="00EB7165" w:rsidP="00EB7165">
            <w:pPr>
              <w:pStyle w:val="libPoem"/>
            </w:pPr>
            <w:r>
              <w:rPr>
                <w:rFonts w:hint="cs"/>
                <w:rtl/>
              </w:rPr>
              <w:t>طول الليل ما نام الشفيه</w:t>
            </w:r>
            <w:r w:rsidRPr="00725071">
              <w:rPr>
                <w:rStyle w:val="libPoemTiniChar0"/>
                <w:rtl/>
              </w:rPr>
              <w:br/>
              <w:t> </w:t>
            </w:r>
          </w:p>
        </w:tc>
      </w:tr>
      <w:tr w:rsidR="00EB7165" w:rsidTr="00EB7165">
        <w:trPr>
          <w:trHeight w:val="350"/>
        </w:trPr>
        <w:tc>
          <w:tcPr>
            <w:tcW w:w="3849" w:type="dxa"/>
          </w:tcPr>
          <w:p w:rsidR="00EB7165" w:rsidRDefault="00EB7165" w:rsidP="00EB7165">
            <w:pPr>
              <w:pStyle w:val="libPoem"/>
            </w:pPr>
            <w:r>
              <w:rPr>
                <w:rFonts w:hint="cs"/>
                <w:rtl/>
              </w:rPr>
              <w:t>يون إيلوج لوجات المنيه</w:t>
            </w:r>
            <w:r w:rsidRPr="00725071">
              <w:rPr>
                <w:rStyle w:val="libPoemTiniChar0"/>
                <w:rtl/>
              </w:rPr>
              <w:br/>
              <w:t> </w:t>
            </w:r>
          </w:p>
        </w:tc>
        <w:tc>
          <w:tcPr>
            <w:tcW w:w="296" w:type="dxa"/>
          </w:tcPr>
          <w:p w:rsidR="00EB7165" w:rsidRDefault="00EB7165" w:rsidP="00EB7165">
            <w:pPr>
              <w:pStyle w:val="libPoem"/>
              <w:rPr>
                <w:rtl/>
              </w:rPr>
            </w:pPr>
          </w:p>
        </w:tc>
        <w:tc>
          <w:tcPr>
            <w:tcW w:w="3812" w:type="dxa"/>
          </w:tcPr>
          <w:p w:rsidR="00EB7165" w:rsidRDefault="00EB7165" w:rsidP="00EB7165">
            <w:pPr>
              <w:pStyle w:val="libPoem"/>
            </w:pPr>
            <w:r>
              <w:rPr>
                <w:rFonts w:hint="cs"/>
                <w:rtl/>
              </w:rPr>
              <w:t>حن ابنه عليه أو هملت العين</w:t>
            </w:r>
            <w:r w:rsidRPr="00725071">
              <w:rPr>
                <w:rStyle w:val="libPoemTiniChar0"/>
                <w:rtl/>
              </w:rPr>
              <w:br/>
              <w:t> </w:t>
            </w:r>
          </w:p>
        </w:tc>
      </w:tr>
      <w:tr w:rsidR="00EB7165" w:rsidTr="00EB7165">
        <w:trPr>
          <w:trHeight w:val="350"/>
        </w:trPr>
        <w:tc>
          <w:tcPr>
            <w:tcW w:w="3849" w:type="dxa"/>
          </w:tcPr>
          <w:p w:rsidR="00EB7165" w:rsidRDefault="00EB7165" w:rsidP="00EB7165">
            <w:pPr>
              <w:pStyle w:val="libPoem"/>
            </w:pPr>
            <w:r>
              <w:rPr>
                <w:rFonts w:hint="cs"/>
                <w:rtl/>
              </w:rPr>
              <w:t>حن ابنه او وضع ليه الوصيه</w:t>
            </w:r>
            <w:r w:rsidRPr="00725071">
              <w:rPr>
                <w:rStyle w:val="libPoemTiniChar0"/>
                <w:rtl/>
              </w:rPr>
              <w:br/>
              <w:t> </w:t>
            </w:r>
          </w:p>
        </w:tc>
        <w:tc>
          <w:tcPr>
            <w:tcW w:w="296" w:type="dxa"/>
          </w:tcPr>
          <w:p w:rsidR="00EB7165" w:rsidRDefault="00EB7165" w:rsidP="00EB7165">
            <w:pPr>
              <w:pStyle w:val="libPoem"/>
              <w:rPr>
                <w:rtl/>
              </w:rPr>
            </w:pPr>
          </w:p>
        </w:tc>
        <w:tc>
          <w:tcPr>
            <w:tcW w:w="3812" w:type="dxa"/>
          </w:tcPr>
          <w:p w:rsidR="00EB7165" w:rsidRDefault="00EB7165" w:rsidP="00EB7165">
            <w:pPr>
              <w:pStyle w:val="libPoem"/>
            </w:pPr>
            <w:r>
              <w:rPr>
                <w:rFonts w:hint="cs"/>
                <w:rtl/>
              </w:rPr>
              <w:t>گام إيودّعه أوداع المنيه</w:t>
            </w:r>
            <w:r w:rsidRPr="00725071">
              <w:rPr>
                <w:rStyle w:val="libPoemTiniChar0"/>
                <w:rtl/>
              </w:rPr>
              <w:br/>
              <w:t> </w:t>
            </w:r>
          </w:p>
        </w:tc>
      </w:tr>
      <w:tr w:rsidR="00EB7165" w:rsidTr="00EB7165">
        <w:trPr>
          <w:trHeight w:val="350"/>
        </w:trPr>
        <w:tc>
          <w:tcPr>
            <w:tcW w:w="3849" w:type="dxa"/>
          </w:tcPr>
          <w:p w:rsidR="00EB7165" w:rsidRDefault="00EB7165" w:rsidP="00EB7165">
            <w:pPr>
              <w:pStyle w:val="libPoem"/>
            </w:pPr>
            <w:r>
              <w:rPr>
                <w:rFonts w:hint="cs"/>
                <w:rtl/>
              </w:rPr>
              <w:t>يوم المات إبن سيد البريه</w:t>
            </w:r>
            <w:r w:rsidRPr="00725071">
              <w:rPr>
                <w:rStyle w:val="libPoemTiniChar0"/>
                <w:rtl/>
              </w:rPr>
              <w:br/>
              <w:t> </w:t>
            </w:r>
          </w:p>
        </w:tc>
        <w:tc>
          <w:tcPr>
            <w:tcW w:w="296" w:type="dxa"/>
          </w:tcPr>
          <w:p w:rsidR="00EB7165" w:rsidRDefault="00EB7165" w:rsidP="00EB7165">
            <w:pPr>
              <w:pStyle w:val="libPoem"/>
              <w:rPr>
                <w:rtl/>
              </w:rPr>
            </w:pPr>
          </w:p>
        </w:tc>
        <w:tc>
          <w:tcPr>
            <w:tcW w:w="3812" w:type="dxa"/>
          </w:tcPr>
          <w:p w:rsidR="00EB7165" w:rsidRDefault="00EB7165" w:rsidP="00EB7165">
            <w:pPr>
              <w:pStyle w:val="libPoem"/>
            </w:pPr>
            <w:r>
              <w:rPr>
                <w:rFonts w:hint="cs"/>
                <w:rtl/>
              </w:rPr>
              <w:t>دوت بالنوح دور الهاشميين</w:t>
            </w:r>
            <w:r w:rsidRPr="00725071">
              <w:rPr>
                <w:rStyle w:val="libPoemTiniChar0"/>
                <w:rtl/>
              </w:rPr>
              <w:br/>
              <w:t> </w:t>
            </w:r>
          </w:p>
        </w:tc>
      </w:tr>
    </w:tbl>
    <w:p w:rsidR="00732E0A" w:rsidRDefault="00732E0A" w:rsidP="00E52C07">
      <w:pPr>
        <w:pStyle w:val="libNormal"/>
      </w:pPr>
      <w:r>
        <w:rPr>
          <w:rtl/>
        </w:rPr>
        <w:t xml:space="preserve">يقول بعض أرباب العزاء: ومن وصايا الإمام الباقر </w:t>
      </w:r>
      <w:r w:rsidRPr="00732E0A">
        <w:rPr>
          <w:rStyle w:val="libAlaemChar"/>
          <w:rtl/>
        </w:rPr>
        <w:t>عليه‌السلام</w:t>
      </w:r>
      <w:r>
        <w:rPr>
          <w:rtl/>
        </w:rPr>
        <w:t xml:space="preserve"> لولده أبي عبد الله الصادق </w:t>
      </w:r>
      <w:r w:rsidRPr="00732E0A">
        <w:rPr>
          <w:rStyle w:val="libAlaemChar"/>
          <w:rtl/>
        </w:rPr>
        <w:t>عليه‌السلام</w:t>
      </w:r>
      <w:r>
        <w:rPr>
          <w:rtl/>
        </w:rPr>
        <w:t>، والتي أوصاه أن يعمل بها بعد شهادته: أن يسرج ضياء.</w:t>
      </w:r>
    </w:p>
    <w:p w:rsidR="00732E0A" w:rsidRDefault="00732E0A" w:rsidP="00E52C07">
      <w:pPr>
        <w:pStyle w:val="libNormal"/>
      </w:pPr>
      <w:r>
        <w:rPr>
          <w:rtl/>
        </w:rPr>
        <w:t xml:space="preserve">قال: </w:t>
      </w:r>
      <w:r w:rsidR="008A7654">
        <w:rPr>
          <w:rtl/>
        </w:rPr>
        <w:t>«</w:t>
      </w:r>
      <w:r>
        <w:rPr>
          <w:rtl/>
        </w:rPr>
        <w:t xml:space="preserve"> بني وأسرج في داري ضياءً؛ فإنّ الروح تعود إلى الدار، فإنّ كانت مضيئة استأنست، وإن كانت مظلمة استوحشت</w:t>
      </w:r>
      <w:r w:rsidR="008A7654">
        <w:rPr>
          <w:rtl/>
        </w:rPr>
        <w:t>»</w:t>
      </w:r>
      <w:r>
        <w:rPr>
          <w:rtl/>
        </w:rPr>
        <w:t>.</w:t>
      </w:r>
    </w:p>
    <w:p w:rsidR="00732E0A" w:rsidRDefault="00732E0A" w:rsidP="00E52C07">
      <w:pPr>
        <w:pStyle w:val="libNormal"/>
      </w:pPr>
      <w:r>
        <w:rPr>
          <w:rtl/>
        </w:rPr>
        <w:t xml:space="preserve">فأسرج الإمام الصادق </w:t>
      </w:r>
      <w:r w:rsidRPr="00732E0A">
        <w:rPr>
          <w:rStyle w:val="libAlaemChar"/>
          <w:rtl/>
        </w:rPr>
        <w:t>عليه‌السلام</w:t>
      </w:r>
      <w:r>
        <w:rPr>
          <w:rtl/>
        </w:rPr>
        <w:t xml:space="preserve"> ضياءً في دار أبيه ليلة الدفن التي تُسمّى ليلة الوحشة.</w:t>
      </w:r>
    </w:p>
    <w:p w:rsidR="00732E0A" w:rsidRDefault="00732E0A" w:rsidP="00E52C07">
      <w:pPr>
        <w:pStyle w:val="libNormal"/>
      </w:pPr>
      <w:r>
        <w:rPr>
          <w:rtl/>
        </w:rPr>
        <w:t xml:space="preserve">لست أدري هل أعطوا لزينب </w:t>
      </w:r>
      <w:r w:rsidRPr="00732E0A">
        <w:rPr>
          <w:rStyle w:val="libAlaemChar"/>
          <w:rtl/>
        </w:rPr>
        <w:t>عليها‌السلام</w:t>
      </w:r>
      <w:r>
        <w:rPr>
          <w:rtl/>
        </w:rPr>
        <w:t xml:space="preserve"> فرصة في كربلاء حتى تُسرِج الضياء في خيام الهاشميين؟! </w:t>
      </w:r>
    </w:p>
    <w:p w:rsidR="00732E0A" w:rsidRDefault="00732E0A" w:rsidP="00E52C07">
      <w:pPr>
        <w:pStyle w:val="libNormal"/>
        <w:rPr>
          <w:rtl/>
        </w:rPr>
      </w:pPr>
      <w:r>
        <w:rPr>
          <w:rtl/>
        </w:rPr>
        <w:t>لا والله، وإنّما نهبوا ما في الخيام، وأضرموا فيها النار، وجعلوا العيال في خوف وذعر.</w:t>
      </w:r>
    </w:p>
    <w:tbl>
      <w:tblPr>
        <w:tblStyle w:val="TableGrid"/>
        <w:bidiVisual/>
        <w:tblW w:w="4562" w:type="pct"/>
        <w:tblInd w:w="384" w:type="dxa"/>
        <w:tblLook w:val="04A0"/>
      </w:tblPr>
      <w:tblGrid>
        <w:gridCol w:w="3849"/>
        <w:gridCol w:w="296"/>
        <w:gridCol w:w="3812"/>
      </w:tblGrid>
      <w:tr w:rsidR="00EB7165" w:rsidTr="00EB7165">
        <w:trPr>
          <w:trHeight w:val="350"/>
        </w:trPr>
        <w:tc>
          <w:tcPr>
            <w:tcW w:w="3849" w:type="dxa"/>
          </w:tcPr>
          <w:p w:rsidR="00EB7165" w:rsidRDefault="00EB7165" w:rsidP="00EB7165">
            <w:pPr>
              <w:pStyle w:val="libPoem"/>
            </w:pPr>
            <w:r>
              <w:rPr>
                <w:rFonts w:hint="cs"/>
                <w:rtl/>
              </w:rPr>
              <w:t>من شبّوا النيران فرّت كلّ العيال</w:t>
            </w:r>
            <w:r w:rsidRPr="00725071">
              <w:rPr>
                <w:rStyle w:val="libPoemTiniChar0"/>
                <w:rtl/>
              </w:rPr>
              <w:br/>
              <w:t> </w:t>
            </w:r>
          </w:p>
        </w:tc>
        <w:tc>
          <w:tcPr>
            <w:tcW w:w="296" w:type="dxa"/>
          </w:tcPr>
          <w:p w:rsidR="00EB7165" w:rsidRDefault="00EB7165" w:rsidP="00EB7165">
            <w:pPr>
              <w:pStyle w:val="libPoem"/>
              <w:rPr>
                <w:rtl/>
              </w:rPr>
            </w:pPr>
          </w:p>
        </w:tc>
        <w:tc>
          <w:tcPr>
            <w:tcW w:w="3812" w:type="dxa"/>
          </w:tcPr>
          <w:p w:rsidR="00EB7165" w:rsidRDefault="00EB7165" w:rsidP="00EB7165">
            <w:pPr>
              <w:pStyle w:val="libPoem"/>
            </w:pPr>
            <w:r>
              <w:rPr>
                <w:rFonts w:hint="cs"/>
                <w:rtl/>
              </w:rPr>
              <w:t>بس العقيلة اتحيّرت والدمع همّال</w:t>
            </w:r>
            <w:r w:rsidRPr="00725071">
              <w:rPr>
                <w:rStyle w:val="libPoemTiniChar0"/>
                <w:rtl/>
              </w:rPr>
              <w:br/>
              <w:t> </w:t>
            </w:r>
          </w:p>
        </w:tc>
      </w:tr>
      <w:tr w:rsidR="00EB7165" w:rsidTr="00EB7165">
        <w:trPr>
          <w:trHeight w:val="350"/>
        </w:trPr>
        <w:tc>
          <w:tcPr>
            <w:tcW w:w="3849" w:type="dxa"/>
          </w:tcPr>
          <w:p w:rsidR="00EB7165" w:rsidRDefault="00EB7165" w:rsidP="00EB7165">
            <w:pPr>
              <w:pStyle w:val="libPoem"/>
            </w:pPr>
            <w:r>
              <w:rPr>
                <w:rFonts w:hint="cs"/>
                <w:rtl/>
              </w:rPr>
              <w:t>ناده عدوها شحيّرچ يربات الادلال</w:t>
            </w:r>
            <w:r w:rsidRPr="00725071">
              <w:rPr>
                <w:rStyle w:val="libPoemTiniChar0"/>
                <w:rtl/>
              </w:rPr>
              <w:br/>
              <w:t> </w:t>
            </w:r>
          </w:p>
        </w:tc>
        <w:tc>
          <w:tcPr>
            <w:tcW w:w="296" w:type="dxa"/>
          </w:tcPr>
          <w:p w:rsidR="00EB7165" w:rsidRDefault="00EB7165" w:rsidP="00EB7165">
            <w:pPr>
              <w:pStyle w:val="libPoem"/>
              <w:rPr>
                <w:rtl/>
              </w:rPr>
            </w:pPr>
          </w:p>
        </w:tc>
        <w:tc>
          <w:tcPr>
            <w:tcW w:w="3812" w:type="dxa"/>
          </w:tcPr>
          <w:p w:rsidR="00EB7165" w:rsidRDefault="00EB7165" w:rsidP="00EB7165">
            <w:pPr>
              <w:pStyle w:val="libPoem"/>
            </w:pPr>
            <w:r>
              <w:rPr>
                <w:rFonts w:hint="cs"/>
                <w:rtl/>
              </w:rPr>
              <w:t>نادت ومثل المطر يهمل مدمع العين</w:t>
            </w:r>
            <w:r w:rsidRPr="00725071">
              <w:rPr>
                <w:rStyle w:val="libPoemTiniChar0"/>
                <w:rtl/>
              </w:rPr>
              <w:br/>
              <w:t> </w:t>
            </w:r>
          </w:p>
        </w:tc>
      </w:tr>
    </w:tbl>
    <w:p w:rsidR="0083773A" w:rsidRDefault="0083773A" w:rsidP="0083773A">
      <w:pPr>
        <w:pStyle w:val="libNormal"/>
        <w:rPr>
          <w:rFonts w:eastAsia="Calibri"/>
          <w:rtl/>
        </w:rPr>
      </w:pPr>
      <w:r>
        <w:rPr>
          <w:rFonts w:eastAsia="Calibri"/>
          <w:rtl/>
        </w:rPr>
        <w:br w:type="page"/>
      </w:r>
    </w:p>
    <w:tbl>
      <w:tblPr>
        <w:tblStyle w:val="TableGrid"/>
        <w:bidiVisual/>
        <w:tblW w:w="4562" w:type="pct"/>
        <w:tblInd w:w="384" w:type="dxa"/>
        <w:tblLook w:val="04A0"/>
      </w:tblPr>
      <w:tblGrid>
        <w:gridCol w:w="3849"/>
        <w:gridCol w:w="296"/>
        <w:gridCol w:w="3812"/>
      </w:tblGrid>
      <w:tr w:rsidR="00EB7165" w:rsidTr="00EB7165">
        <w:trPr>
          <w:trHeight w:val="350"/>
        </w:trPr>
        <w:tc>
          <w:tcPr>
            <w:tcW w:w="3849" w:type="dxa"/>
          </w:tcPr>
          <w:p w:rsidR="00EB7165" w:rsidRDefault="00EB7165" w:rsidP="00EB7165">
            <w:pPr>
              <w:pStyle w:val="libPoem"/>
            </w:pPr>
            <w:r>
              <w:rPr>
                <w:rFonts w:hint="cs"/>
                <w:rtl/>
              </w:rPr>
              <w:lastRenderedPageBreak/>
              <w:t>عدنه عليل من المرض ما يگدر يگوم</w:t>
            </w:r>
            <w:r w:rsidRPr="00725071">
              <w:rPr>
                <w:rStyle w:val="libPoemTiniChar0"/>
                <w:rtl/>
              </w:rPr>
              <w:br/>
              <w:t> </w:t>
            </w:r>
          </w:p>
        </w:tc>
        <w:tc>
          <w:tcPr>
            <w:tcW w:w="296" w:type="dxa"/>
          </w:tcPr>
          <w:p w:rsidR="00EB7165" w:rsidRDefault="00EB7165" w:rsidP="00EB7165">
            <w:pPr>
              <w:pStyle w:val="libPoem"/>
              <w:rPr>
                <w:rtl/>
              </w:rPr>
            </w:pPr>
          </w:p>
        </w:tc>
        <w:tc>
          <w:tcPr>
            <w:tcW w:w="3812" w:type="dxa"/>
          </w:tcPr>
          <w:p w:rsidR="00EB7165" w:rsidRDefault="00EB7165" w:rsidP="00EB7165">
            <w:pPr>
              <w:pStyle w:val="libPoem"/>
            </w:pPr>
            <w:r>
              <w:rPr>
                <w:rFonts w:hint="cs"/>
                <w:rtl/>
              </w:rPr>
              <w:t>نايم طريح أوسادته بالخيم ياگوم</w:t>
            </w:r>
            <w:r w:rsidRPr="00725071">
              <w:rPr>
                <w:rStyle w:val="libPoemTiniChar0"/>
                <w:rtl/>
              </w:rPr>
              <w:br/>
              <w:t> </w:t>
            </w:r>
          </w:p>
        </w:tc>
      </w:tr>
      <w:tr w:rsidR="00EB7165" w:rsidTr="00EB7165">
        <w:trPr>
          <w:trHeight w:val="350"/>
        </w:trPr>
        <w:tc>
          <w:tcPr>
            <w:tcW w:w="3849" w:type="dxa"/>
          </w:tcPr>
          <w:p w:rsidR="00EB7165" w:rsidRDefault="00EB7165" w:rsidP="00EB7165">
            <w:pPr>
              <w:pStyle w:val="libPoem"/>
            </w:pPr>
            <w:r>
              <w:rPr>
                <w:rFonts w:hint="cs"/>
                <w:rtl/>
              </w:rPr>
              <w:t>هو البجيه من نسل هاشم ومخزوم</w:t>
            </w:r>
            <w:r w:rsidRPr="00725071">
              <w:rPr>
                <w:rStyle w:val="libPoemTiniChar0"/>
                <w:rtl/>
              </w:rPr>
              <w:br/>
              <w:t> </w:t>
            </w:r>
          </w:p>
        </w:tc>
        <w:tc>
          <w:tcPr>
            <w:tcW w:w="296" w:type="dxa"/>
          </w:tcPr>
          <w:p w:rsidR="00EB7165" w:rsidRDefault="00EB7165" w:rsidP="00EB7165">
            <w:pPr>
              <w:pStyle w:val="libPoem"/>
              <w:rPr>
                <w:rtl/>
              </w:rPr>
            </w:pPr>
          </w:p>
        </w:tc>
        <w:tc>
          <w:tcPr>
            <w:tcW w:w="3812" w:type="dxa"/>
          </w:tcPr>
          <w:p w:rsidR="00EB7165" w:rsidRDefault="00EB7165" w:rsidP="00EB7165">
            <w:pPr>
              <w:pStyle w:val="libPoem"/>
            </w:pPr>
            <w:r>
              <w:rPr>
                <w:rFonts w:hint="cs"/>
                <w:rtl/>
              </w:rPr>
              <w:t>وهو الشريده اللي بگه من نسل الحسين</w:t>
            </w:r>
            <w:r w:rsidRPr="00725071">
              <w:rPr>
                <w:rStyle w:val="libPoemTiniChar0"/>
                <w:rtl/>
              </w:rPr>
              <w:br/>
              <w:t> </w:t>
            </w:r>
          </w:p>
        </w:tc>
      </w:tr>
    </w:tbl>
    <w:p w:rsidR="00732E0A" w:rsidRDefault="00732E0A" w:rsidP="00E52C07">
      <w:pPr>
        <w:pStyle w:val="libNormal"/>
        <w:rPr>
          <w:rtl/>
        </w:rPr>
      </w:pPr>
      <w:r>
        <w:rPr>
          <w:rtl/>
        </w:rPr>
        <w:t xml:space="preserve">هذا هو حال الخيام والعيال، ولكن سلني عن حال الحوراء زينب </w:t>
      </w:r>
      <w:r w:rsidRPr="00732E0A">
        <w:rPr>
          <w:rStyle w:val="libAlaemChar"/>
          <w:rtl/>
        </w:rPr>
        <w:t>عليه‌السلام</w:t>
      </w:r>
      <w:r>
        <w:rPr>
          <w:rtl/>
        </w:rPr>
        <w:t xml:space="preserve"> لمّا نظرت إلى جسد المولى أبي عبد الله </w:t>
      </w:r>
      <w:r w:rsidRPr="00732E0A">
        <w:rPr>
          <w:rStyle w:val="libAlaemChar"/>
          <w:rtl/>
        </w:rPr>
        <w:t>عليه‌السلام</w:t>
      </w:r>
      <w:r>
        <w:rPr>
          <w:rtl/>
        </w:rPr>
        <w:t xml:space="preserve"> على رمضاء كربلاء، وكأنّي بها تخاطبه:</w:t>
      </w:r>
    </w:p>
    <w:tbl>
      <w:tblPr>
        <w:tblStyle w:val="TableGrid"/>
        <w:bidiVisual/>
        <w:tblW w:w="4562" w:type="pct"/>
        <w:tblInd w:w="384" w:type="dxa"/>
        <w:tblLook w:val="04A0"/>
      </w:tblPr>
      <w:tblGrid>
        <w:gridCol w:w="3849"/>
        <w:gridCol w:w="296"/>
        <w:gridCol w:w="3812"/>
      </w:tblGrid>
      <w:tr w:rsidR="00EB7165" w:rsidTr="00EB7165">
        <w:trPr>
          <w:trHeight w:val="350"/>
        </w:trPr>
        <w:tc>
          <w:tcPr>
            <w:tcW w:w="3849" w:type="dxa"/>
          </w:tcPr>
          <w:p w:rsidR="00EB7165" w:rsidRDefault="00EB7165" w:rsidP="00EB7165">
            <w:pPr>
              <w:pStyle w:val="libPoem"/>
            </w:pPr>
            <w:r>
              <w:rPr>
                <w:rFonts w:hint="cs"/>
                <w:rtl/>
              </w:rPr>
              <w:t>نايم إخوي إشلون نومه</w:t>
            </w:r>
            <w:r w:rsidRPr="00725071">
              <w:rPr>
                <w:rStyle w:val="libPoemTiniChar0"/>
                <w:rtl/>
              </w:rPr>
              <w:br/>
              <w:t> </w:t>
            </w:r>
          </w:p>
        </w:tc>
        <w:tc>
          <w:tcPr>
            <w:tcW w:w="296" w:type="dxa"/>
          </w:tcPr>
          <w:p w:rsidR="00EB7165" w:rsidRDefault="00EB7165" w:rsidP="00EB7165">
            <w:pPr>
              <w:pStyle w:val="libPoem"/>
              <w:rPr>
                <w:rtl/>
              </w:rPr>
            </w:pPr>
          </w:p>
        </w:tc>
        <w:tc>
          <w:tcPr>
            <w:tcW w:w="3812" w:type="dxa"/>
          </w:tcPr>
          <w:p w:rsidR="00EB7165" w:rsidRDefault="00EB7165" w:rsidP="00EB7165">
            <w:pPr>
              <w:pStyle w:val="libPoem"/>
            </w:pPr>
            <w:r>
              <w:rPr>
                <w:rFonts w:hint="cs"/>
                <w:rtl/>
              </w:rPr>
              <w:t>أوحر الشمس غيّر ارسومه</w:t>
            </w:r>
            <w:r w:rsidRPr="00725071">
              <w:rPr>
                <w:rStyle w:val="libPoemTiniChar0"/>
                <w:rtl/>
              </w:rPr>
              <w:br/>
              <w:t> </w:t>
            </w:r>
          </w:p>
        </w:tc>
      </w:tr>
      <w:tr w:rsidR="00EB7165" w:rsidTr="00EB7165">
        <w:trPr>
          <w:trHeight w:val="350"/>
        </w:trPr>
        <w:tc>
          <w:tcPr>
            <w:tcW w:w="3849" w:type="dxa"/>
          </w:tcPr>
          <w:p w:rsidR="00EB7165" w:rsidRDefault="00EB7165" w:rsidP="00EB7165">
            <w:pPr>
              <w:pStyle w:val="libPoem"/>
            </w:pPr>
            <w:r>
              <w:rPr>
                <w:rFonts w:hint="cs"/>
                <w:rtl/>
              </w:rPr>
              <w:t>أوعگب الذبح سلبوا هدومه</w:t>
            </w:r>
            <w:r w:rsidRPr="00725071">
              <w:rPr>
                <w:rStyle w:val="libPoemTiniChar0"/>
                <w:rtl/>
              </w:rPr>
              <w:br/>
              <w:t> </w:t>
            </w:r>
          </w:p>
        </w:tc>
        <w:tc>
          <w:tcPr>
            <w:tcW w:w="296" w:type="dxa"/>
          </w:tcPr>
          <w:p w:rsidR="00EB7165" w:rsidRDefault="00EB7165" w:rsidP="00EB7165">
            <w:pPr>
              <w:pStyle w:val="libPoem"/>
              <w:rPr>
                <w:rtl/>
              </w:rPr>
            </w:pPr>
          </w:p>
        </w:tc>
        <w:tc>
          <w:tcPr>
            <w:tcW w:w="3812" w:type="dxa"/>
          </w:tcPr>
          <w:p w:rsidR="00EB7165" w:rsidRDefault="00EB7165" w:rsidP="00EB7165">
            <w:pPr>
              <w:pStyle w:val="libPoem"/>
            </w:pPr>
            <w:r>
              <w:rPr>
                <w:rFonts w:hint="cs"/>
                <w:rtl/>
              </w:rPr>
              <w:t>والغسل صارت له دمومه</w:t>
            </w:r>
            <w:r w:rsidRPr="00725071">
              <w:rPr>
                <w:rStyle w:val="libPoemTiniChar0"/>
                <w:rtl/>
              </w:rPr>
              <w:br/>
              <w:t> </w:t>
            </w:r>
          </w:p>
        </w:tc>
      </w:tr>
    </w:tbl>
    <w:p w:rsidR="00732E0A" w:rsidRDefault="00732E0A" w:rsidP="002422A8">
      <w:pPr>
        <w:pStyle w:val="libCenter"/>
        <w:rPr>
          <w:rtl/>
        </w:rPr>
      </w:pPr>
      <w:r>
        <w:rPr>
          <w:rFonts w:hint="cs"/>
          <w:rtl/>
        </w:rPr>
        <w:t>(</w:t>
      </w:r>
      <w:r>
        <w:rPr>
          <w:rtl/>
        </w:rPr>
        <w:t>أبوذية)</w:t>
      </w:r>
    </w:p>
    <w:tbl>
      <w:tblPr>
        <w:tblStyle w:val="TableGrid"/>
        <w:bidiVisual/>
        <w:tblW w:w="4562" w:type="pct"/>
        <w:tblInd w:w="384" w:type="dxa"/>
        <w:tblLook w:val="04A0"/>
      </w:tblPr>
      <w:tblGrid>
        <w:gridCol w:w="3849"/>
        <w:gridCol w:w="296"/>
        <w:gridCol w:w="3812"/>
      </w:tblGrid>
      <w:tr w:rsidR="00EB7165" w:rsidTr="00EB7165">
        <w:trPr>
          <w:trHeight w:val="350"/>
        </w:trPr>
        <w:tc>
          <w:tcPr>
            <w:tcW w:w="3849" w:type="dxa"/>
          </w:tcPr>
          <w:p w:rsidR="00EB7165" w:rsidRDefault="00EB7165" w:rsidP="00EB7165">
            <w:pPr>
              <w:pStyle w:val="libPoem"/>
            </w:pPr>
            <w:r>
              <w:rPr>
                <w:rFonts w:hint="cs"/>
                <w:rtl/>
              </w:rPr>
              <w:t>لون بيدي اطر گبرك وسكنه</w:t>
            </w:r>
            <w:r w:rsidRPr="00725071">
              <w:rPr>
                <w:rStyle w:val="libPoemTiniChar0"/>
                <w:rtl/>
              </w:rPr>
              <w:br/>
              <w:t> </w:t>
            </w:r>
          </w:p>
        </w:tc>
        <w:tc>
          <w:tcPr>
            <w:tcW w:w="296" w:type="dxa"/>
          </w:tcPr>
          <w:p w:rsidR="00EB7165" w:rsidRDefault="00EB7165" w:rsidP="00EB7165">
            <w:pPr>
              <w:pStyle w:val="libPoem"/>
              <w:rPr>
                <w:rtl/>
              </w:rPr>
            </w:pPr>
          </w:p>
        </w:tc>
        <w:tc>
          <w:tcPr>
            <w:tcW w:w="3812" w:type="dxa"/>
          </w:tcPr>
          <w:p w:rsidR="00EB7165" w:rsidRDefault="00EB7165" w:rsidP="00EB7165">
            <w:pPr>
              <w:pStyle w:val="libPoem"/>
            </w:pPr>
            <w:r>
              <w:rPr>
                <w:rFonts w:hint="cs"/>
                <w:rtl/>
              </w:rPr>
              <w:t>واضمّد جرحك اليسعر وسكنه</w:t>
            </w:r>
            <w:r w:rsidRPr="00725071">
              <w:rPr>
                <w:rStyle w:val="libPoemTiniChar0"/>
                <w:rtl/>
              </w:rPr>
              <w:br/>
              <w:t> </w:t>
            </w:r>
          </w:p>
        </w:tc>
      </w:tr>
      <w:tr w:rsidR="00EB7165" w:rsidTr="00EB7165">
        <w:trPr>
          <w:trHeight w:val="350"/>
        </w:trPr>
        <w:tc>
          <w:tcPr>
            <w:tcW w:w="3849" w:type="dxa"/>
          </w:tcPr>
          <w:p w:rsidR="00EB7165" w:rsidRDefault="00EB7165" w:rsidP="00EB7165">
            <w:pPr>
              <w:pStyle w:val="libPoem"/>
            </w:pPr>
            <w:r>
              <w:rPr>
                <w:rFonts w:hint="cs"/>
                <w:rtl/>
              </w:rPr>
              <w:t>يبو السجّاد أنه إختك وسكنه</w:t>
            </w:r>
            <w:r w:rsidRPr="00725071">
              <w:rPr>
                <w:rStyle w:val="libPoemTiniChar0"/>
                <w:rtl/>
              </w:rPr>
              <w:br/>
              <w:t> </w:t>
            </w:r>
          </w:p>
        </w:tc>
        <w:tc>
          <w:tcPr>
            <w:tcW w:w="296" w:type="dxa"/>
          </w:tcPr>
          <w:p w:rsidR="00EB7165" w:rsidRDefault="00EB7165" w:rsidP="00EB7165">
            <w:pPr>
              <w:pStyle w:val="libPoem"/>
              <w:rPr>
                <w:rtl/>
              </w:rPr>
            </w:pPr>
          </w:p>
        </w:tc>
        <w:tc>
          <w:tcPr>
            <w:tcW w:w="3812" w:type="dxa"/>
          </w:tcPr>
          <w:p w:rsidR="00EB7165" w:rsidRDefault="00EB7165" w:rsidP="00EB7165">
            <w:pPr>
              <w:pStyle w:val="libPoem"/>
            </w:pPr>
            <w:r>
              <w:rPr>
                <w:rFonts w:hint="cs"/>
                <w:rtl/>
              </w:rPr>
              <w:t>عليك إدموعنه انصبها سويه</w:t>
            </w:r>
            <w:r w:rsidRPr="00725071">
              <w:rPr>
                <w:rStyle w:val="libPoemTiniChar0"/>
                <w:rtl/>
              </w:rPr>
              <w:br/>
              <w:t> </w:t>
            </w:r>
          </w:p>
        </w:tc>
      </w:tr>
    </w:tbl>
    <w:p w:rsidR="00732E0A" w:rsidRDefault="0083773A" w:rsidP="0083773A">
      <w:pPr>
        <w:pStyle w:val="libCenter"/>
      </w:pPr>
      <w:r>
        <w:rPr>
          <w:rtl/>
        </w:rPr>
        <w:t>* * *</w:t>
      </w:r>
    </w:p>
    <w:p w:rsidR="0083773A" w:rsidRDefault="0083773A" w:rsidP="0083773A">
      <w:pPr>
        <w:pStyle w:val="libNormal"/>
        <w:rPr>
          <w:rtl/>
        </w:rPr>
      </w:pPr>
      <w:r>
        <w:rPr>
          <w:rtl/>
        </w:rPr>
        <w:br w:type="page"/>
      </w:r>
    </w:p>
    <w:p w:rsidR="00732E0A" w:rsidRDefault="00732E0A" w:rsidP="002422A8">
      <w:pPr>
        <w:pStyle w:val="libCenter"/>
        <w:rPr>
          <w:rtl/>
        </w:rPr>
      </w:pPr>
      <w:r>
        <w:rPr>
          <w:rFonts w:hint="cs"/>
          <w:rtl/>
        </w:rPr>
        <w:lastRenderedPageBreak/>
        <w:t>(</w:t>
      </w:r>
      <w:r>
        <w:rPr>
          <w:rtl/>
        </w:rPr>
        <w:t>تخميس)</w:t>
      </w:r>
    </w:p>
    <w:tbl>
      <w:tblPr>
        <w:tblStyle w:val="TableGrid"/>
        <w:bidiVisual/>
        <w:tblW w:w="4562" w:type="pct"/>
        <w:tblInd w:w="384" w:type="dxa"/>
        <w:tblLook w:val="04A0"/>
      </w:tblPr>
      <w:tblGrid>
        <w:gridCol w:w="3849"/>
        <w:gridCol w:w="296"/>
        <w:gridCol w:w="3812"/>
      </w:tblGrid>
      <w:tr w:rsidR="00EB7165" w:rsidTr="00EB7165">
        <w:trPr>
          <w:trHeight w:val="350"/>
        </w:trPr>
        <w:tc>
          <w:tcPr>
            <w:tcW w:w="3849" w:type="dxa"/>
          </w:tcPr>
          <w:p w:rsidR="00EB7165" w:rsidRDefault="00EB7165" w:rsidP="00EB7165">
            <w:pPr>
              <w:pStyle w:val="libPoem"/>
            </w:pPr>
            <w:r>
              <w:rPr>
                <w:rFonts w:hint="cs"/>
                <w:rtl/>
              </w:rPr>
              <w:t>منه دنت تهمي الدموع بثغره</w:t>
            </w:r>
            <w:r w:rsidRPr="00725071">
              <w:rPr>
                <w:rStyle w:val="libPoemTiniChar0"/>
                <w:rtl/>
              </w:rPr>
              <w:br/>
              <w:t> </w:t>
            </w:r>
          </w:p>
        </w:tc>
        <w:tc>
          <w:tcPr>
            <w:tcW w:w="296" w:type="dxa"/>
          </w:tcPr>
          <w:p w:rsidR="00EB7165" w:rsidRDefault="00EB7165" w:rsidP="00EB7165">
            <w:pPr>
              <w:pStyle w:val="libPoem"/>
              <w:rPr>
                <w:rtl/>
              </w:rPr>
            </w:pPr>
          </w:p>
        </w:tc>
        <w:tc>
          <w:tcPr>
            <w:tcW w:w="3812" w:type="dxa"/>
          </w:tcPr>
          <w:p w:rsidR="00EB7165" w:rsidRDefault="00EB7165" w:rsidP="00EB7165">
            <w:pPr>
              <w:pStyle w:val="libPoem"/>
            </w:pPr>
            <w:r>
              <w:rPr>
                <w:rFonts w:hint="cs"/>
                <w:rtl/>
              </w:rPr>
              <w:t>وتضّج باكيةً تنوء بصبره</w:t>
            </w:r>
            <w:r w:rsidRPr="00725071">
              <w:rPr>
                <w:rStyle w:val="libPoemTiniChar0"/>
                <w:rtl/>
              </w:rPr>
              <w:br/>
              <w:t> </w:t>
            </w:r>
          </w:p>
        </w:tc>
      </w:tr>
      <w:tr w:rsidR="00EB7165" w:rsidTr="00EB7165">
        <w:trPr>
          <w:trHeight w:val="350"/>
        </w:trPr>
        <w:tc>
          <w:tcPr>
            <w:tcW w:w="3849" w:type="dxa"/>
          </w:tcPr>
          <w:p w:rsidR="00EB7165" w:rsidRDefault="00EB7165" w:rsidP="00EB7165">
            <w:pPr>
              <w:pStyle w:val="libPoem"/>
            </w:pPr>
            <w:r>
              <w:rPr>
                <w:rFonts w:hint="cs"/>
                <w:rtl/>
              </w:rPr>
              <w:t>لمّا رأت رضَّ الجياد لصدره</w:t>
            </w:r>
            <w:r w:rsidRPr="00725071">
              <w:rPr>
                <w:rStyle w:val="libPoemTiniChar0"/>
                <w:rtl/>
              </w:rPr>
              <w:br/>
              <w:t> </w:t>
            </w:r>
          </w:p>
        </w:tc>
        <w:tc>
          <w:tcPr>
            <w:tcW w:w="296" w:type="dxa"/>
          </w:tcPr>
          <w:p w:rsidR="00EB7165" w:rsidRDefault="00EB7165" w:rsidP="00EB7165">
            <w:pPr>
              <w:pStyle w:val="libPoem"/>
              <w:rPr>
                <w:rtl/>
              </w:rPr>
            </w:pPr>
          </w:p>
        </w:tc>
        <w:tc>
          <w:tcPr>
            <w:tcW w:w="3812" w:type="dxa"/>
          </w:tcPr>
          <w:p w:rsidR="00EB7165" w:rsidRDefault="00EB7165" w:rsidP="00EB7165">
            <w:pPr>
              <w:pStyle w:val="libPoem"/>
            </w:pPr>
            <w:r>
              <w:rPr>
                <w:rFonts w:hint="cs"/>
                <w:rtl/>
              </w:rPr>
              <w:t>وقعت عليه تشمُّ موضع نحره</w:t>
            </w:r>
            <w:r w:rsidRPr="00725071">
              <w:rPr>
                <w:rStyle w:val="libPoemTiniChar0"/>
                <w:rtl/>
              </w:rPr>
              <w:br/>
              <w:t> </w:t>
            </w:r>
          </w:p>
        </w:tc>
      </w:tr>
    </w:tbl>
    <w:p w:rsidR="00EB7165" w:rsidRDefault="00EB7165" w:rsidP="00EB7165">
      <w:pPr>
        <w:pStyle w:val="libPoemCenter"/>
        <w:rPr>
          <w:rtl/>
        </w:rPr>
      </w:pPr>
      <w:r>
        <w:rPr>
          <w:rFonts w:hint="cs"/>
          <w:rtl/>
        </w:rPr>
        <w:t>وعيونُها تنهلُّ في عبراتها</w:t>
      </w:r>
    </w:p>
    <w:p w:rsidR="00732E0A" w:rsidRDefault="00732E0A" w:rsidP="002422A8">
      <w:pPr>
        <w:pStyle w:val="libCenter"/>
      </w:pPr>
      <w:r>
        <w:rPr>
          <w:rtl/>
        </w:rPr>
        <w:t xml:space="preserve">إنّا لله وإنّا إليه راجعون، ولا حول ولا قوّة إلاّ بالله العليّ العظيم، </w:t>
      </w:r>
    </w:p>
    <w:p w:rsidR="00732E0A" w:rsidRDefault="00732E0A" w:rsidP="002422A8">
      <w:pPr>
        <w:pStyle w:val="libCenter"/>
      </w:pPr>
      <w:r>
        <w:rPr>
          <w:rtl/>
        </w:rPr>
        <w:t>وسيعلم الذين ظلموا آل مُحَمّد أيَّ مُنقلبٍ ينقلبون</w:t>
      </w:r>
    </w:p>
    <w:p w:rsidR="00732E0A" w:rsidRDefault="00732E0A" w:rsidP="002422A8">
      <w:pPr>
        <w:pStyle w:val="libCenter"/>
      </w:pPr>
      <w:r>
        <w:rPr>
          <w:rtl/>
        </w:rPr>
        <w:t>والعاقبة للمتقين.</w:t>
      </w:r>
    </w:p>
    <w:p w:rsidR="0083773A" w:rsidRDefault="0083773A" w:rsidP="0083773A">
      <w:pPr>
        <w:pStyle w:val="libNormal"/>
        <w:rPr>
          <w:rtl/>
        </w:rPr>
      </w:pPr>
      <w:r>
        <w:rPr>
          <w:rtl/>
        </w:rPr>
        <w:br w:type="page"/>
      </w:r>
    </w:p>
    <w:p w:rsidR="00732E0A" w:rsidRDefault="00732E0A" w:rsidP="00E52C07">
      <w:pPr>
        <w:pStyle w:val="Heading2Center"/>
      </w:pPr>
      <w:bookmarkStart w:id="31" w:name="_Toc437118944"/>
      <w:r>
        <w:rPr>
          <w:rtl/>
        </w:rPr>
        <w:lastRenderedPageBreak/>
        <w:t>المجلس الثامن</w:t>
      </w:r>
      <w:bookmarkEnd w:id="31"/>
      <w:r>
        <w:rPr>
          <w:rtl/>
        </w:rPr>
        <w:t xml:space="preserve"> </w:t>
      </w:r>
      <w:bookmarkStart w:id="32" w:name="المجلس_الثامن"/>
      <w:bookmarkEnd w:id="32"/>
    </w:p>
    <w:p w:rsidR="00732E0A" w:rsidRDefault="00732E0A" w:rsidP="00E52C07">
      <w:pPr>
        <w:pStyle w:val="Heading2Center"/>
      </w:pPr>
      <w:bookmarkStart w:id="33" w:name="_Toc437118945"/>
      <w:r>
        <w:rPr>
          <w:rtl/>
        </w:rPr>
        <w:t xml:space="preserve">في الإمام جعفر الصادق </w:t>
      </w:r>
      <w:r w:rsidRPr="00732E0A">
        <w:rPr>
          <w:rStyle w:val="libAlaemChar"/>
          <w:rtl/>
        </w:rPr>
        <w:t>عليه‌السلام</w:t>
      </w:r>
      <w:bookmarkEnd w:id="33"/>
      <w:r>
        <w:rPr>
          <w:rtl/>
        </w:rPr>
        <w:t xml:space="preserve"> </w:t>
      </w:r>
    </w:p>
    <w:p w:rsidR="0083773A" w:rsidRDefault="0083773A" w:rsidP="0083773A">
      <w:pPr>
        <w:pStyle w:val="libNormal"/>
        <w:rPr>
          <w:rtl/>
        </w:rPr>
      </w:pPr>
      <w:r>
        <w:rPr>
          <w:rtl/>
        </w:rPr>
        <w:br w:type="page"/>
      </w:r>
    </w:p>
    <w:p w:rsidR="0083773A" w:rsidRDefault="0083773A" w:rsidP="0083773A">
      <w:pPr>
        <w:pStyle w:val="libNormal"/>
        <w:rPr>
          <w:rtl/>
        </w:rPr>
      </w:pPr>
      <w:r>
        <w:rPr>
          <w:rtl/>
        </w:rPr>
        <w:lastRenderedPageBreak/>
        <w:br w:type="page"/>
      </w:r>
    </w:p>
    <w:p w:rsidR="00732E0A" w:rsidRDefault="00732E0A" w:rsidP="00EB7165">
      <w:pPr>
        <w:pStyle w:val="libCenterBold1"/>
        <w:rPr>
          <w:rtl/>
        </w:rPr>
      </w:pPr>
      <w:r>
        <w:rPr>
          <w:rtl/>
        </w:rPr>
        <w:lastRenderedPageBreak/>
        <w:t xml:space="preserve">المجلس الثامن: في الإمام جعفر الصادق </w:t>
      </w:r>
      <w:r w:rsidRPr="00732E0A">
        <w:rPr>
          <w:rStyle w:val="libAlaemChar"/>
          <w:rtl/>
        </w:rPr>
        <w:t>عليه‌السلام</w:t>
      </w:r>
      <w:r>
        <w:rPr>
          <w:rtl/>
        </w:rPr>
        <w:t xml:space="preserve"> </w:t>
      </w:r>
    </w:p>
    <w:tbl>
      <w:tblPr>
        <w:tblStyle w:val="TableGrid"/>
        <w:bidiVisual/>
        <w:tblW w:w="4562" w:type="pct"/>
        <w:tblInd w:w="384" w:type="dxa"/>
        <w:tblLook w:val="04A0"/>
      </w:tblPr>
      <w:tblGrid>
        <w:gridCol w:w="3849"/>
        <w:gridCol w:w="296"/>
        <w:gridCol w:w="3812"/>
      </w:tblGrid>
      <w:tr w:rsidR="00EB7165" w:rsidTr="00EB7165">
        <w:trPr>
          <w:trHeight w:val="350"/>
        </w:trPr>
        <w:tc>
          <w:tcPr>
            <w:tcW w:w="3849" w:type="dxa"/>
          </w:tcPr>
          <w:p w:rsidR="00EB7165" w:rsidRDefault="00EB7165" w:rsidP="00EB7165">
            <w:pPr>
              <w:pStyle w:val="libPoem"/>
            </w:pPr>
            <w:r>
              <w:rPr>
                <w:rFonts w:hint="cs"/>
                <w:rtl/>
              </w:rPr>
              <w:t>تبكي العُيونُ بدمعِها المتوّرد</w:t>
            </w:r>
            <w:r w:rsidRPr="00725071">
              <w:rPr>
                <w:rStyle w:val="libPoemTiniChar0"/>
                <w:rtl/>
              </w:rPr>
              <w:br/>
              <w:t> </w:t>
            </w:r>
          </w:p>
        </w:tc>
        <w:tc>
          <w:tcPr>
            <w:tcW w:w="296" w:type="dxa"/>
          </w:tcPr>
          <w:p w:rsidR="00EB7165" w:rsidRDefault="00EB7165" w:rsidP="00EB7165">
            <w:pPr>
              <w:pStyle w:val="libPoem"/>
              <w:rPr>
                <w:rtl/>
              </w:rPr>
            </w:pPr>
          </w:p>
        </w:tc>
        <w:tc>
          <w:tcPr>
            <w:tcW w:w="3812" w:type="dxa"/>
          </w:tcPr>
          <w:p w:rsidR="00EB7165" w:rsidRDefault="00EB7165" w:rsidP="00EB7165">
            <w:pPr>
              <w:pStyle w:val="libPoem"/>
            </w:pPr>
            <w:r>
              <w:rPr>
                <w:rFonts w:hint="cs"/>
                <w:rtl/>
              </w:rPr>
              <w:t>حُزناً لثاوٍ في بَقيع الغرقدِ</w:t>
            </w:r>
            <w:r w:rsidRPr="00725071">
              <w:rPr>
                <w:rStyle w:val="libPoemTiniChar0"/>
                <w:rtl/>
              </w:rPr>
              <w:br/>
              <w:t> </w:t>
            </w:r>
          </w:p>
        </w:tc>
      </w:tr>
      <w:tr w:rsidR="00EB7165" w:rsidTr="00EB7165">
        <w:trPr>
          <w:trHeight w:val="350"/>
        </w:trPr>
        <w:tc>
          <w:tcPr>
            <w:tcW w:w="3849" w:type="dxa"/>
          </w:tcPr>
          <w:p w:rsidR="00EB7165" w:rsidRDefault="00EB7165" w:rsidP="00EB7165">
            <w:pPr>
              <w:pStyle w:val="libPoem"/>
            </w:pPr>
            <w:r>
              <w:rPr>
                <w:rFonts w:hint="cs"/>
                <w:rtl/>
              </w:rPr>
              <w:t>تبكي العُيونُ دَماً لفقدِ مُبرّز</w:t>
            </w:r>
            <w:r w:rsidRPr="00725071">
              <w:rPr>
                <w:rStyle w:val="libPoemTiniChar0"/>
                <w:rtl/>
              </w:rPr>
              <w:br/>
              <w:t> </w:t>
            </w:r>
          </w:p>
        </w:tc>
        <w:tc>
          <w:tcPr>
            <w:tcW w:w="296" w:type="dxa"/>
          </w:tcPr>
          <w:p w:rsidR="00EB7165" w:rsidRDefault="00EB7165" w:rsidP="00EB7165">
            <w:pPr>
              <w:pStyle w:val="libPoem"/>
              <w:rPr>
                <w:rtl/>
              </w:rPr>
            </w:pPr>
          </w:p>
        </w:tc>
        <w:tc>
          <w:tcPr>
            <w:tcW w:w="3812" w:type="dxa"/>
          </w:tcPr>
          <w:p w:rsidR="00EB7165" w:rsidRDefault="00EB7165" w:rsidP="00EB7165">
            <w:pPr>
              <w:pStyle w:val="libPoem"/>
            </w:pPr>
            <w:r>
              <w:rPr>
                <w:rFonts w:hint="cs"/>
                <w:rtl/>
              </w:rPr>
              <w:t>مِنْ آلِ أحمَد مثلُه لم يُفقدِ</w:t>
            </w:r>
            <w:r w:rsidRPr="00725071">
              <w:rPr>
                <w:rStyle w:val="libPoemTiniChar0"/>
                <w:rtl/>
              </w:rPr>
              <w:br/>
              <w:t> </w:t>
            </w:r>
          </w:p>
        </w:tc>
      </w:tr>
      <w:tr w:rsidR="00EB7165" w:rsidTr="00EB7165">
        <w:trPr>
          <w:trHeight w:val="350"/>
        </w:trPr>
        <w:tc>
          <w:tcPr>
            <w:tcW w:w="3849" w:type="dxa"/>
          </w:tcPr>
          <w:p w:rsidR="00EB7165" w:rsidRDefault="00EB7165" w:rsidP="00EB7165">
            <w:pPr>
              <w:pStyle w:val="libPoem"/>
            </w:pPr>
            <w:r>
              <w:rPr>
                <w:rFonts w:hint="cs"/>
                <w:rtl/>
              </w:rPr>
              <w:t>أيُّ النواظرِ لا تفيضُ دُموعُها</w:t>
            </w:r>
            <w:r w:rsidRPr="00725071">
              <w:rPr>
                <w:rStyle w:val="libPoemTiniChar0"/>
                <w:rtl/>
              </w:rPr>
              <w:br/>
              <w:t> </w:t>
            </w:r>
          </w:p>
        </w:tc>
        <w:tc>
          <w:tcPr>
            <w:tcW w:w="296" w:type="dxa"/>
          </w:tcPr>
          <w:p w:rsidR="00EB7165" w:rsidRDefault="00EB7165" w:rsidP="00EB7165">
            <w:pPr>
              <w:pStyle w:val="libPoem"/>
              <w:rPr>
                <w:rtl/>
              </w:rPr>
            </w:pPr>
          </w:p>
        </w:tc>
        <w:tc>
          <w:tcPr>
            <w:tcW w:w="3812" w:type="dxa"/>
          </w:tcPr>
          <w:p w:rsidR="00EB7165" w:rsidRDefault="00EB7165" w:rsidP="00EB7165">
            <w:pPr>
              <w:pStyle w:val="libPoem"/>
            </w:pPr>
            <w:r>
              <w:rPr>
                <w:rFonts w:hint="cs"/>
                <w:rtl/>
              </w:rPr>
              <w:t>حُزناً لمأتمِ جَعفرِ بنِ مُحَمّد</w:t>
            </w:r>
            <w:r w:rsidRPr="00725071">
              <w:rPr>
                <w:rStyle w:val="libPoemTiniChar0"/>
                <w:rtl/>
              </w:rPr>
              <w:br/>
              <w:t> </w:t>
            </w:r>
          </w:p>
        </w:tc>
      </w:tr>
      <w:tr w:rsidR="00EB7165" w:rsidTr="00EB7165">
        <w:trPr>
          <w:trHeight w:val="350"/>
        </w:trPr>
        <w:tc>
          <w:tcPr>
            <w:tcW w:w="3849" w:type="dxa"/>
          </w:tcPr>
          <w:p w:rsidR="00EB7165" w:rsidRDefault="00EB7165" w:rsidP="00EB7165">
            <w:pPr>
              <w:pStyle w:val="libPoem"/>
            </w:pPr>
            <w:r>
              <w:rPr>
                <w:rFonts w:hint="cs"/>
                <w:rtl/>
              </w:rPr>
              <w:t>رُزءٌ لهُ أركانُ دِينِ مُحَمّد</w:t>
            </w:r>
            <w:r w:rsidRPr="00725071">
              <w:rPr>
                <w:rStyle w:val="libPoemTiniChar0"/>
                <w:rtl/>
              </w:rPr>
              <w:br/>
              <w:t> </w:t>
            </w:r>
          </w:p>
        </w:tc>
        <w:tc>
          <w:tcPr>
            <w:tcW w:w="296" w:type="dxa"/>
          </w:tcPr>
          <w:p w:rsidR="00EB7165" w:rsidRDefault="00EB7165" w:rsidP="00EB7165">
            <w:pPr>
              <w:pStyle w:val="libPoem"/>
              <w:rPr>
                <w:rtl/>
              </w:rPr>
            </w:pPr>
          </w:p>
        </w:tc>
        <w:tc>
          <w:tcPr>
            <w:tcW w:w="3812" w:type="dxa"/>
          </w:tcPr>
          <w:p w:rsidR="00EB7165" w:rsidRDefault="00EB7165" w:rsidP="00EB7165">
            <w:pPr>
              <w:pStyle w:val="libPoem"/>
            </w:pPr>
            <w:r>
              <w:rPr>
                <w:rFonts w:hint="cs"/>
                <w:rtl/>
              </w:rPr>
              <w:t>هُدّتْ ونَابَ الحُزنُ قَلبَ مُحَمّدِ</w:t>
            </w:r>
            <w:r w:rsidRPr="00725071">
              <w:rPr>
                <w:rStyle w:val="libPoemTiniChar0"/>
                <w:rtl/>
              </w:rPr>
              <w:br/>
              <w:t> </w:t>
            </w:r>
          </w:p>
        </w:tc>
      </w:tr>
      <w:tr w:rsidR="00EB7165" w:rsidTr="00EB7165">
        <w:trPr>
          <w:trHeight w:val="350"/>
        </w:trPr>
        <w:tc>
          <w:tcPr>
            <w:tcW w:w="3849" w:type="dxa"/>
          </w:tcPr>
          <w:p w:rsidR="00EB7165" w:rsidRDefault="00EB7165" w:rsidP="00EB7165">
            <w:pPr>
              <w:pStyle w:val="libPoem"/>
            </w:pPr>
            <w:r>
              <w:rPr>
                <w:rFonts w:hint="cs"/>
                <w:rtl/>
              </w:rPr>
              <w:t>رُزءٌ له تَبكي شريعةُ أحمد</w:t>
            </w:r>
            <w:r w:rsidRPr="00725071">
              <w:rPr>
                <w:rStyle w:val="libPoemTiniChar0"/>
                <w:rtl/>
              </w:rPr>
              <w:br/>
              <w:t> </w:t>
            </w:r>
          </w:p>
        </w:tc>
        <w:tc>
          <w:tcPr>
            <w:tcW w:w="296" w:type="dxa"/>
          </w:tcPr>
          <w:p w:rsidR="00EB7165" w:rsidRDefault="00EB7165" w:rsidP="00EB7165">
            <w:pPr>
              <w:pStyle w:val="libPoem"/>
              <w:rPr>
                <w:rtl/>
              </w:rPr>
            </w:pPr>
          </w:p>
        </w:tc>
        <w:tc>
          <w:tcPr>
            <w:tcW w:w="3812" w:type="dxa"/>
          </w:tcPr>
          <w:p w:rsidR="00EB7165" w:rsidRDefault="00EB7165" w:rsidP="00EB7165">
            <w:pPr>
              <w:pStyle w:val="libPoem"/>
            </w:pPr>
            <w:r>
              <w:rPr>
                <w:rFonts w:hint="cs"/>
                <w:rtl/>
              </w:rPr>
              <w:t>وتنوحُ مُعولةً بقلبٍ مُكمدِ</w:t>
            </w:r>
            <w:r w:rsidRPr="00725071">
              <w:rPr>
                <w:rStyle w:val="libPoemTiniChar0"/>
                <w:rtl/>
              </w:rPr>
              <w:br/>
              <w:t> </w:t>
            </w:r>
          </w:p>
        </w:tc>
      </w:tr>
      <w:tr w:rsidR="00EB7165" w:rsidTr="00EB7165">
        <w:trPr>
          <w:trHeight w:val="350"/>
        </w:trPr>
        <w:tc>
          <w:tcPr>
            <w:tcW w:w="3849" w:type="dxa"/>
          </w:tcPr>
          <w:p w:rsidR="00EB7165" w:rsidRDefault="00EB7165" w:rsidP="00EB7165">
            <w:pPr>
              <w:pStyle w:val="libPoem"/>
            </w:pPr>
            <w:r>
              <w:rPr>
                <w:rFonts w:hint="cs"/>
                <w:rtl/>
              </w:rPr>
              <w:t>رُزءٌ بقلبِ الدينِ أثبَتَ سَهَمهُ</w:t>
            </w:r>
            <w:r w:rsidRPr="00725071">
              <w:rPr>
                <w:rStyle w:val="libPoemTiniChar0"/>
                <w:rtl/>
              </w:rPr>
              <w:br/>
              <w:t> </w:t>
            </w:r>
          </w:p>
        </w:tc>
        <w:tc>
          <w:tcPr>
            <w:tcW w:w="296" w:type="dxa"/>
          </w:tcPr>
          <w:p w:rsidR="00EB7165" w:rsidRDefault="00EB7165" w:rsidP="00EB7165">
            <w:pPr>
              <w:pStyle w:val="libPoem"/>
              <w:rPr>
                <w:rtl/>
              </w:rPr>
            </w:pPr>
          </w:p>
        </w:tc>
        <w:tc>
          <w:tcPr>
            <w:tcW w:w="3812" w:type="dxa"/>
          </w:tcPr>
          <w:p w:rsidR="00EB7165" w:rsidRDefault="00EB7165" w:rsidP="00EB7165">
            <w:pPr>
              <w:pStyle w:val="libPoem"/>
            </w:pPr>
            <w:r>
              <w:rPr>
                <w:rFonts w:hint="cs"/>
                <w:rtl/>
              </w:rPr>
              <w:t>ورمى حَشاشَةَ قَلبِ كُلِّ موحّدِ</w:t>
            </w:r>
            <w:r w:rsidRPr="00725071">
              <w:rPr>
                <w:rStyle w:val="libPoemTiniChar0"/>
                <w:rtl/>
              </w:rPr>
              <w:br/>
              <w:t> </w:t>
            </w:r>
          </w:p>
        </w:tc>
      </w:tr>
      <w:tr w:rsidR="00EB7165" w:rsidTr="00EB7165">
        <w:trPr>
          <w:trHeight w:val="350"/>
        </w:trPr>
        <w:tc>
          <w:tcPr>
            <w:tcW w:w="3849" w:type="dxa"/>
          </w:tcPr>
          <w:p w:rsidR="00EB7165" w:rsidRDefault="00EB7165" w:rsidP="00EB7165">
            <w:pPr>
              <w:pStyle w:val="libPoem"/>
            </w:pPr>
            <w:r>
              <w:rPr>
                <w:rFonts w:hint="cs"/>
                <w:rtl/>
              </w:rPr>
              <w:t>ماذا جنت آلُ الطّليقِ وما الذي</w:t>
            </w:r>
            <w:r w:rsidRPr="00725071">
              <w:rPr>
                <w:rStyle w:val="libPoemTiniChar0"/>
                <w:rtl/>
              </w:rPr>
              <w:br/>
              <w:t> </w:t>
            </w:r>
          </w:p>
        </w:tc>
        <w:tc>
          <w:tcPr>
            <w:tcW w:w="296" w:type="dxa"/>
          </w:tcPr>
          <w:p w:rsidR="00EB7165" w:rsidRDefault="00EB7165" w:rsidP="00EB7165">
            <w:pPr>
              <w:pStyle w:val="libPoem"/>
              <w:rPr>
                <w:rtl/>
              </w:rPr>
            </w:pPr>
          </w:p>
        </w:tc>
        <w:tc>
          <w:tcPr>
            <w:tcW w:w="3812" w:type="dxa"/>
          </w:tcPr>
          <w:p w:rsidR="00EB7165" w:rsidRDefault="00EB7165" w:rsidP="00EB7165">
            <w:pPr>
              <w:pStyle w:val="libPoem"/>
            </w:pPr>
            <w:r>
              <w:rPr>
                <w:rFonts w:hint="cs"/>
                <w:rtl/>
              </w:rPr>
              <w:t>جرّتْ على الإسلامِ مِن صُنعٍ ردي</w:t>
            </w:r>
            <w:r w:rsidRPr="00725071">
              <w:rPr>
                <w:rStyle w:val="libPoemTiniChar0"/>
                <w:rtl/>
              </w:rPr>
              <w:br/>
              <w:t> </w:t>
            </w:r>
          </w:p>
        </w:tc>
      </w:tr>
      <w:tr w:rsidR="00EB7165" w:rsidTr="00EB7165">
        <w:trPr>
          <w:trHeight w:val="350"/>
        </w:trPr>
        <w:tc>
          <w:tcPr>
            <w:tcW w:w="3849" w:type="dxa"/>
          </w:tcPr>
          <w:p w:rsidR="00EB7165" w:rsidRDefault="00EB7165" w:rsidP="00EB7165">
            <w:pPr>
              <w:pStyle w:val="libPoem"/>
            </w:pPr>
            <w:r>
              <w:rPr>
                <w:rFonts w:hint="cs"/>
                <w:rtl/>
              </w:rPr>
              <w:t>كمْ أنْزَلتْ مُرَّ البلاءِ بجعفرٍ</w:t>
            </w:r>
            <w:r w:rsidRPr="00725071">
              <w:rPr>
                <w:rStyle w:val="libPoemTiniChar0"/>
                <w:rtl/>
              </w:rPr>
              <w:br/>
              <w:t> </w:t>
            </w:r>
          </w:p>
        </w:tc>
        <w:tc>
          <w:tcPr>
            <w:tcW w:w="296" w:type="dxa"/>
          </w:tcPr>
          <w:p w:rsidR="00EB7165" w:rsidRDefault="00EB7165" w:rsidP="00EB7165">
            <w:pPr>
              <w:pStyle w:val="libPoem"/>
              <w:rPr>
                <w:rtl/>
              </w:rPr>
            </w:pPr>
          </w:p>
        </w:tc>
        <w:tc>
          <w:tcPr>
            <w:tcW w:w="3812" w:type="dxa"/>
          </w:tcPr>
          <w:p w:rsidR="00EB7165" w:rsidRDefault="00EB7165" w:rsidP="00EB7165">
            <w:pPr>
              <w:pStyle w:val="libPoem"/>
            </w:pPr>
            <w:r>
              <w:rPr>
                <w:rFonts w:hint="cs"/>
                <w:rtl/>
              </w:rPr>
              <w:t>نجمِ الهُدى مأمونِ شرعةِ أحمدِ</w:t>
            </w:r>
            <w:r w:rsidRPr="00725071">
              <w:rPr>
                <w:rStyle w:val="libPoemTiniChar0"/>
                <w:rtl/>
              </w:rPr>
              <w:br/>
              <w:t> </w:t>
            </w:r>
          </w:p>
        </w:tc>
      </w:tr>
      <w:tr w:rsidR="00EB7165" w:rsidTr="00EB7165">
        <w:trPr>
          <w:trHeight w:val="350"/>
        </w:trPr>
        <w:tc>
          <w:tcPr>
            <w:tcW w:w="3849" w:type="dxa"/>
          </w:tcPr>
          <w:p w:rsidR="00EB7165" w:rsidRDefault="00EB7165" w:rsidP="00EB7165">
            <w:pPr>
              <w:pStyle w:val="libPoem"/>
            </w:pPr>
            <w:r>
              <w:rPr>
                <w:rFonts w:hint="cs"/>
                <w:rtl/>
              </w:rPr>
              <w:t>كم شرّدته عن مدينة جدّهِ</w:t>
            </w:r>
            <w:r w:rsidRPr="00725071">
              <w:rPr>
                <w:rStyle w:val="libPoemTiniChar0"/>
                <w:rtl/>
              </w:rPr>
              <w:br/>
              <w:t> </w:t>
            </w:r>
          </w:p>
        </w:tc>
        <w:tc>
          <w:tcPr>
            <w:tcW w:w="296" w:type="dxa"/>
          </w:tcPr>
          <w:p w:rsidR="00EB7165" w:rsidRDefault="00EB7165" w:rsidP="00EB7165">
            <w:pPr>
              <w:pStyle w:val="libPoem"/>
              <w:rPr>
                <w:rtl/>
              </w:rPr>
            </w:pPr>
          </w:p>
        </w:tc>
        <w:tc>
          <w:tcPr>
            <w:tcW w:w="3812" w:type="dxa"/>
          </w:tcPr>
          <w:p w:rsidR="00EB7165" w:rsidRDefault="00EB7165" w:rsidP="00EB7165">
            <w:pPr>
              <w:pStyle w:val="libPoem"/>
            </w:pPr>
            <w:r>
              <w:rPr>
                <w:rFonts w:hint="cs"/>
                <w:rtl/>
              </w:rPr>
              <w:t>ظلماً تجشّمه السُرى في فدفِدِ</w:t>
            </w:r>
            <w:r w:rsidRPr="00725071">
              <w:rPr>
                <w:rStyle w:val="libPoemTiniChar0"/>
                <w:rtl/>
              </w:rPr>
              <w:br/>
              <w:t> </w:t>
            </w:r>
          </w:p>
        </w:tc>
      </w:tr>
      <w:tr w:rsidR="00EB7165" w:rsidTr="00EB7165">
        <w:trPr>
          <w:trHeight w:val="350"/>
        </w:trPr>
        <w:tc>
          <w:tcPr>
            <w:tcW w:w="3849" w:type="dxa"/>
          </w:tcPr>
          <w:p w:rsidR="00EB7165" w:rsidRDefault="00EB7165" w:rsidP="00EB7165">
            <w:pPr>
              <w:pStyle w:val="libPoem"/>
            </w:pPr>
            <w:r>
              <w:rPr>
                <w:rFonts w:hint="cs"/>
                <w:rtl/>
              </w:rPr>
              <w:t>لم يحفظوا المختار في أولاده</w:t>
            </w:r>
            <w:r w:rsidRPr="00725071">
              <w:rPr>
                <w:rStyle w:val="libPoemTiniChar0"/>
                <w:rtl/>
              </w:rPr>
              <w:br/>
              <w:t> </w:t>
            </w:r>
          </w:p>
        </w:tc>
        <w:tc>
          <w:tcPr>
            <w:tcW w:w="296" w:type="dxa"/>
          </w:tcPr>
          <w:p w:rsidR="00EB7165" w:rsidRDefault="00EB7165" w:rsidP="00EB7165">
            <w:pPr>
              <w:pStyle w:val="libPoem"/>
              <w:rPr>
                <w:rtl/>
              </w:rPr>
            </w:pPr>
          </w:p>
        </w:tc>
        <w:tc>
          <w:tcPr>
            <w:tcW w:w="3812" w:type="dxa"/>
          </w:tcPr>
          <w:p w:rsidR="00EB7165" w:rsidRDefault="00EB7165" w:rsidP="00EB7165">
            <w:pPr>
              <w:pStyle w:val="libPoem"/>
            </w:pPr>
            <w:r>
              <w:rPr>
                <w:rFonts w:hint="cs"/>
                <w:rtl/>
              </w:rPr>
              <w:t>وسواهم من أحمدٍ لم يولد</w:t>
            </w:r>
            <w:r w:rsidRPr="002422A8">
              <w:rPr>
                <w:rFonts w:hint="cs"/>
                <w:rtl/>
              </w:rPr>
              <w:t>ِ</w:t>
            </w:r>
            <w:r w:rsidRPr="002422A8">
              <w:rPr>
                <w:rStyle w:val="libFootnotenumChar"/>
                <w:rFonts w:hint="cs"/>
                <w:rtl/>
              </w:rPr>
              <w:t>(1)</w:t>
            </w:r>
            <w:r w:rsidRPr="00725071">
              <w:rPr>
                <w:rStyle w:val="libPoemTiniChar0"/>
                <w:rtl/>
              </w:rPr>
              <w:br/>
              <w:t> </w:t>
            </w:r>
          </w:p>
        </w:tc>
      </w:tr>
    </w:tbl>
    <w:p w:rsidR="00732E0A" w:rsidRDefault="0083773A" w:rsidP="0083773A">
      <w:pPr>
        <w:pStyle w:val="libCenter"/>
        <w:rPr>
          <w:rtl/>
        </w:rPr>
      </w:pPr>
      <w:r>
        <w:rPr>
          <w:rtl/>
        </w:rPr>
        <w:t>* * *</w:t>
      </w:r>
    </w:p>
    <w:tbl>
      <w:tblPr>
        <w:tblStyle w:val="TableGrid"/>
        <w:bidiVisual/>
        <w:tblW w:w="4562" w:type="pct"/>
        <w:tblInd w:w="384" w:type="dxa"/>
        <w:tblLook w:val="04A0"/>
      </w:tblPr>
      <w:tblGrid>
        <w:gridCol w:w="3849"/>
        <w:gridCol w:w="296"/>
        <w:gridCol w:w="3812"/>
      </w:tblGrid>
      <w:tr w:rsidR="00EB7165" w:rsidTr="00EB7165">
        <w:trPr>
          <w:trHeight w:val="350"/>
        </w:trPr>
        <w:tc>
          <w:tcPr>
            <w:tcW w:w="3849" w:type="dxa"/>
          </w:tcPr>
          <w:p w:rsidR="00EB7165" w:rsidRDefault="00EB7165" w:rsidP="00EB7165">
            <w:pPr>
              <w:pStyle w:val="libPoem"/>
            </w:pPr>
            <w:r>
              <w:rPr>
                <w:rFonts w:hint="cs"/>
                <w:rtl/>
              </w:rPr>
              <w:t>حنّ الكاظم أو صبّ دمعة العين</w:t>
            </w:r>
            <w:r w:rsidRPr="00725071">
              <w:rPr>
                <w:rStyle w:val="libPoemTiniChar0"/>
                <w:rtl/>
              </w:rPr>
              <w:br/>
              <w:t> </w:t>
            </w:r>
          </w:p>
        </w:tc>
        <w:tc>
          <w:tcPr>
            <w:tcW w:w="296" w:type="dxa"/>
          </w:tcPr>
          <w:p w:rsidR="00EB7165" w:rsidRDefault="00EB7165" w:rsidP="00EB7165">
            <w:pPr>
              <w:pStyle w:val="libPoem"/>
              <w:rPr>
                <w:rtl/>
              </w:rPr>
            </w:pPr>
          </w:p>
        </w:tc>
        <w:tc>
          <w:tcPr>
            <w:tcW w:w="3812" w:type="dxa"/>
          </w:tcPr>
          <w:p w:rsidR="00EB7165" w:rsidRDefault="00EB7165" w:rsidP="00EB7165">
            <w:pPr>
              <w:pStyle w:val="libPoem"/>
            </w:pPr>
            <w:r>
              <w:rPr>
                <w:rFonts w:hint="cs"/>
                <w:rtl/>
              </w:rPr>
              <w:t>ونينك صدّع اگلوب الخواتين</w:t>
            </w:r>
            <w:r w:rsidRPr="00725071">
              <w:rPr>
                <w:rStyle w:val="libPoemTiniChar0"/>
                <w:rtl/>
              </w:rPr>
              <w:br/>
              <w:t> </w:t>
            </w:r>
          </w:p>
        </w:tc>
      </w:tr>
      <w:tr w:rsidR="00EB7165" w:rsidTr="00EB7165">
        <w:trPr>
          <w:trHeight w:val="350"/>
        </w:trPr>
        <w:tc>
          <w:tcPr>
            <w:tcW w:w="3849" w:type="dxa"/>
          </w:tcPr>
          <w:p w:rsidR="00EB7165" w:rsidRDefault="00EB7165" w:rsidP="00EB7165">
            <w:pPr>
              <w:pStyle w:val="libPoem"/>
            </w:pPr>
            <w:r>
              <w:rPr>
                <w:rFonts w:hint="cs"/>
                <w:rtl/>
              </w:rPr>
              <w:t>تحن إتلوج تتگلب أو تنهت</w:t>
            </w:r>
            <w:r w:rsidRPr="00725071">
              <w:rPr>
                <w:rStyle w:val="libPoemTiniChar0"/>
                <w:rtl/>
              </w:rPr>
              <w:br/>
              <w:t> </w:t>
            </w:r>
          </w:p>
        </w:tc>
        <w:tc>
          <w:tcPr>
            <w:tcW w:w="296" w:type="dxa"/>
          </w:tcPr>
          <w:p w:rsidR="00EB7165" w:rsidRDefault="00EB7165" w:rsidP="00EB7165">
            <w:pPr>
              <w:pStyle w:val="libPoem"/>
              <w:rPr>
                <w:rtl/>
              </w:rPr>
            </w:pPr>
          </w:p>
        </w:tc>
        <w:tc>
          <w:tcPr>
            <w:tcW w:w="3812" w:type="dxa"/>
          </w:tcPr>
          <w:p w:rsidR="00EB7165" w:rsidRDefault="00EB7165" w:rsidP="00EB7165">
            <w:pPr>
              <w:pStyle w:val="libPoem"/>
            </w:pPr>
            <w:r>
              <w:rPr>
                <w:rFonts w:hint="cs"/>
                <w:rtl/>
              </w:rPr>
              <w:t>تراني الونتك گلبي تفتت</w:t>
            </w:r>
            <w:r w:rsidRPr="00725071">
              <w:rPr>
                <w:rStyle w:val="libPoemTiniChar0"/>
                <w:rtl/>
              </w:rPr>
              <w:br/>
              <w:t> </w:t>
            </w:r>
          </w:p>
        </w:tc>
      </w:tr>
      <w:tr w:rsidR="00EB7165" w:rsidTr="00EB7165">
        <w:trPr>
          <w:trHeight w:val="350"/>
        </w:trPr>
        <w:tc>
          <w:tcPr>
            <w:tcW w:w="3849" w:type="dxa"/>
          </w:tcPr>
          <w:p w:rsidR="00EB7165" w:rsidRDefault="00EB7165" w:rsidP="00EB7165">
            <w:pPr>
              <w:pStyle w:val="libPoem"/>
            </w:pPr>
            <w:r>
              <w:rPr>
                <w:rFonts w:hint="cs"/>
                <w:rtl/>
              </w:rPr>
              <w:t>صد ليه إبرفج والعين حسّت</w:t>
            </w:r>
            <w:r w:rsidRPr="00725071">
              <w:rPr>
                <w:rStyle w:val="libPoemTiniChar0"/>
                <w:rtl/>
              </w:rPr>
              <w:br/>
              <w:t> </w:t>
            </w:r>
          </w:p>
        </w:tc>
        <w:tc>
          <w:tcPr>
            <w:tcW w:w="296" w:type="dxa"/>
          </w:tcPr>
          <w:p w:rsidR="00EB7165" w:rsidRDefault="00EB7165" w:rsidP="00EB7165">
            <w:pPr>
              <w:pStyle w:val="libPoem"/>
              <w:rPr>
                <w:rtl/>
              </w:rPr>
            </w:pPr>
          </w:p>
        </w:tc>
        <w:tc>
          <w:tcPr>
            <w:tcW w:w="3812" w:type="dxa"/>
          </w:tcPr>
          <w:p w:rsidR="00EB7165" w:rsidRDefault="00EB7165" w:rsidP="00EB7165">
            <w:pPr>
              <w:pStyle w:val="libPoem"/>
            </w:pPr>
            <w:r>
              <w:rPr>
                <w:rFonts w:hint="cs"/>
                <w:rtl/>
              </w:rPr>
              <w:t>يبويه اوداعة الله اليوم ماشين</w:t>
            </w:r>
            <w:r w:rsidRPr="00725071">
              <w:rPr>
                <w:rStyle w:val="libPoemTiniChar0"/>
                <w:rtl/>
              </w:rPr>
              <w:br/>
              <w:t> </w:t>
            </w:r>
          </w:p>
        </w:tc>
      </w:tr>
    </w:tbl>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القصيدة للسيد محسن الأمين العاملي (رحمه الله) (تقدّمت ترجمته راجع المجلس السابع). </w:t>
      </w:r>
    </w:p>
    <w:p w:rsidR="0083773A" w:rsidRDefault="0083773A" w:rsidP="0083773A">
      <w:pPr>
        <w:pStyle w:val="libNormal"/>
        <w:rPr>
          <w:rFonts w:eastAsia="Calibri"/>
          <w:rtl/>
        </w:rPr>
      </w:pPr>
      <w:r>
        <w:rPr>
          <w:rFonts w:eastAsia="Calibri"/>
          <w:rtl/>
        </w:rPr>
        <w:br w:type="page"/>
      </w:r>
    </w:p>
    <w:tbl>
      <w:tblPr>
        <w:tblStyle w:val="TableGrid"/>
        <w:bidiVisual/>
        <w:tblW w:w="4562" w:type="pct"/>
        <w:tblInd w:w="384" w:type="dxa"/>
        <w:tblLook w:val="04A0"/>
      </w:tblPr>
      <w:tblGrid>
        <w:gridCol w:w="3849"/>
        <w:gridCol w:w="296"/>
        <w:gridCol w:w="3812"/>
      </w:tblGrid>
      <w:tr w:rsidR="00EB7165" w:rsidTr="00EB7165">
        <w:trPr>
          <w:trHeight w:val="350"/>
        </w:trPr>
        <w:tc>
          <w:tcPr>
            <w:tcW w:w="3849" w:type="dxa"/>
          </w:tcPr>
          <w:p w:rsidR="00EB7165" w:rsidRDefault="00EB7165" w:rsidP="00EB7165">
            <w:pPr>
              <w:pStyle w:val="libPoem"/>
            </w:pPr>
            <w:r>
              <w:rPr>
                <w:rFonts w:hint="cs"/>
                <w:rtl/>
              </w:rPr>
              <w:lastRenderedPageBreak/>
              <w:t>مدّ إيده على إبنه وجذب حسره</w:t>
            </w:r>
            <w:r w:rsidRPr="00725071">
              <w:rPr>
                <w:rStyle w:val="libPoemTiniChar0"/>
                <w:rtl/>
              </w:rPr>
              <w:br/>
              <w:t> </w:t>
            </w:r>
          </w:p>
        </w:tc>
        <w:tc>
          <w:tcPr>
            <w:tcW w:w="296" w:type="dxa"/>
          </w:tcPr>
          <w:p w:rsidR="00EB7165" w:rsidRDefault="00EB7165" w:rsidP="00EB7165">
            <w:pPr>
              <w:pStyle w:val="libPoem"/>
              <w:rPr>
                <w:rtl/>
              </w:rPr>
            </w:pPr>
          </w:p>
        </w:tc>
        <w:tc>
          <w:tcPr>
            <w:tcW w:w="3812" w:type="dxa"/>
          </w:tcPr>
          <w:p w:rsidR="00EB7165" w:rsidRDefault="00EB7165" w:rsidP="00EB7165">
            <w:pPr>
              <w:pStyle w:val="libPoem"/>
            </w:pPr>
            <w:r>
              <w:rPr>
                <w:rFonts w:hint="cs"/>
                <w:rtl/>
              </w:rPr>
              <w:t>يشم خدّه أويحبه أو يگت عبره</w:t>
            </w:r>
            <w:r w:rsidRPr="00725071">
              <w:rPr>
                <w:rStyle w:val="libPoemTiniChar0"/>
                <w:rtl/>
              </w:rPr>
              <w:br/>
              <w:t> </w:t>
            </w:r>
          </w:p>
        </w:tc>
      </w:tr>
      <w:tr w:rsidR="00EB7165" w:rsidTr="00EB7165">
        <w:trPr>
          <w:trHeight w:val="350"/>
        </w:trPr>
        <w:tc>
          <w:tcPr>
            <w:tcW w:w="3849" w:type="dxa"/>
          </w:tcPr>
          <w:p w:rsidR="00EB7165" w:rsidRDefault="00EB7165" w:rsidP="00EB7165">
            <w:pPr>
              <w:pStyle w:val="libPoem"/>
            </w:pPr>
            <w:r>
              <w:rPr>
                <w:rFonts w:hint="cs"/>
                <w:rtl/>
              </w:rPr>
              <w:t>حنّ الكاظم أوطاح إعلى صدره</w:t>
            </w:r>
            <w:r w:rsidRPr="00725071">
              <w:rPr>
                <w:rStyle w:val="libPoemTiniChar0"/>
                <w:rtl/>
              </w:rPr>
              <w:br/>
              <w:t> </w:t>
            </w:r>
          </w:p>
        </w:tc>
        <w:tc>
          <w:tcPr>
            <w:tcW w:w="296" w:type="dxa"/>
          </w:tcPr>
          <w:p w:rsidR="00EB7165" w:rsidRDefault="00EB7165" w:rsidP="00EB7165">
            <w:pPr>
              <w:pStyle w:val="libPoem"/>
              <w:rPr>
                <w:rtl/>
              </w:rPr>
            </w:pPr>
          </w:p>
        </w:tc>
        <w:tc>
          <w:tcPr>
            <w:tcW w:w="3812" w:type="dxa"/>
          </w:tcPr>
          <w:p w:rsidR="00EB7165" w:rsidRDefault="00EB7165" w:rsidP="00EB7165">
            <w:pPr>
              <w:pStyle w:val="libPoem"/>
            </w:pPr>
            <w:r>
              <w:rPr>
                <w:rFonts w:hint="cs"/>
                <w:rtl/>
              </w:rPr>
              <w:t>إشلون أوداع محزن بين الأثنين</w:t>
            </w:r>
            <w:r w:rsidRPr="002422A8">
              <w:rPr>
                <w:rStyle w:val="libFootnotenumChar"/>
                <w:rFonts w:hint="cs"/>
                <w:rtl/>
              </w:rPr>
              <w:t>(1)</w:t>
            </w:r>
            <w:r w:rsidRPr="00725071">
              <w:rPr>
                <w:rStyle w:val="libPoemTiniChar0"/>
                <w:rtl/>
              </w:rPr>
              <w:br/>
              <w:t> </w:t>
            </w:r>
          </w:p>
        </w:tc>
      </w:tr>
    </w:tbl>
    <w:p w:rsidR="00EB7165" w:rsidRDefault="00EB7165" w:rsidP="00EB7165">
      <w:pPr>
        <w:pStyle w:val="libCenter"/>
        <w:rPr>
          <w:rtl/>
        </w:rPr>
      </w:pPr>
      <w:r>
        <w:rPr>
          <w:rFonts w:hint="cs"/>
          <w:rtl/>
        </w:rPr>
        <w:t>* * *</w:t>
      </w:r>
    </w:p>
    <w:tbl>
      <w:tblPr>
        <w:tblStyle w:val="TableGrid"/>
        <w:bidiVisual/>
        <w:tblW w:w="4562" w:type="pct"/>
        <w:tblInd w:w="384" w:type="dxa"/>
        <w:tblLook w:val="04A0"/>
      </w:tblPr>
      <w:tblGrid>
        <w:gridCol w:w="3849"/>
        <w:gridCol w:w="296"/>
        <w:gridCol w:w="3812"/>
      </w:tblGrid>
      <w:tr w:rsidR="00EB7165" w:rsidTr="00EB7165">
        <w:trPr>
          <w:trHeight w:val="350"/>
        </w:trPr>
        <w:tc>
          <w:tcPr>
            <w:tcW w:w="3849" w:type="dxa"/>
          </w:tcPr>
          <w:p w:rsidR="00EB7165" w:rsidRDefault="00EB7165" w:rsidP="00EB7165">
            <w:pPr>
              <w:pStyle w:val="libPoem"/>
            </w:pPr>
            <w:r>
              <w:rPr>
                <w:rFonts w:hint="cs"/>
                <w:rtl/>
              </w:rPr>
              <w:t>على المسموم يا گلبي تفطّر</w:t>
            </w:r>
            <w:r w:rsidRPr="00725071">
              <w:rPr>
                <w:rStyle w:val="libPoemTiniChar0"/>
                <w:rtl/>
              </w:rPr>
              <w:br/>
              <w:t> </w:t>
            </w:r>
          </w:p>
        </w:tc>
        <w:tc>
          <w:tcPr>
            <w:tcW w:w="296" w:type="dxa"/>
          </w:tcPr>
          <w:p w:rsidR="00EB7165" w:rsidRDefault="00EB7165" w:rsidP="00EB7165">
            <w:pPr>
              <w:pStyle w:val="libPoem"/>
              <w:rPr>
                <w:rtl/>
              </w:rPr>
            </w:pPr>
          </w:p>
        </w:tc>
        <w:tc>
          <w:tcPr>
            <w:tcW w:w="3812" w:type="dxa"/>
          </w:tcPr>
          <w:p w:rsidR="00EB7165" w:rsidRDefault="00EB7165" w:rsidP="00EB7165">
            <w:pPr>
              <w:pStyle w:val="libPoem"/>
            </w:pPr>
            <w:r>
              <w:rPr>
                <w:rFonts w:hint="cs"/>
                <w:rtl/>
              </w:rPr>
              <w:t>أو ذوب امن الهظم لاجله أو تحسّر</w:t>
            </w:r>
            <w:r w:rsidRPr="00725071">
              <w:rPr>
                <w:rStyle w:val="libPoemTiniChar0"/>
                <w:rtl/>
              </w:rPr>
              <w:br/>
              <w:t> </w:t>
            </w:r>
          </w:p>
        </w:tc>
      </w:tr>
      <w:tr w:rsidR="00EB7165" w:rsidTr="00EB7165">
        <w:trPr>
          <w:trHeight w:val="350"/>
        </w:trPr>
        <w:tc>
          <w:tcPr>
            <w:tcW w:w="3849" w:type="dxa"/>
          </w:tcPr>
          <w:p w:rsidR="00EB7165" w:rsidRDefault="00EB7165" w:rsidP="00EB7165">
            <w:pPr>
              <w:pStyle w:val="libPoem"/>
            </w:pPr>
            <w:r>
              <w:rPr>
                <w:rFonts w:hint="cs"/>
                <w:rtl/>
              </w:rPr>
              <w:t>تفطّر يا گلب لمصاب جعفر</w:t>
            </w:r>
            <w:r w:rsidRPr="00725071">
              <w:rPr>
                <w:rStyle w:val="libPoemTiniChar0"/>
                <w:rtl/>
              </w:rPr>
              <w:br/>
              <w:t> </w:t>
            </w:r>
          </w:p>
        </w:tc>
        <w:tc>
          <w:tcPr>
            <w:tcW w:w="296" w:type="dxa"/>
          </w:tcPr>
          <w:p w:rsidR="00EB7165" w:rsidRDefault="00EB7165" w:rsidP="00EB7165">
            <w:pPr>
              <w:pStyle w:val="libPoem"/>
              <w:rPr>
                <w:rtl/>
              </w:rPr>
            </w:pPr>
          </w:p>
        </w:tc>
        <w:tc>
          <w:tcPr>
            <w:tcW w:w="3812" w:type="dxa"/>
          </w:tcPr>
          <w:p w:rsidR="00EB7165" w:rsidRDefault="00EB7165" w:rsidP="00EB7165">
            <w:pPr>
              <w:pStyle w:val="libPoem"/>
            </w:pPr>
            <w:r>
              <w:rPr>
                <w:rFonts w:hint="cs"/>
                <w:rtl/>
              </w:rPr>
              <w:t>وانته يا جفن هل دمعتك دم</w:t>
            </w:r>
            <w:r w:rsidRPr="00725071">
              <w:rPr>
                <w:rStyle w:val="libPoemTiniChar0"/>
                <w:rtl/>
              </w:rPr>
              <w:br/>
              <w:t> </w:t>
            </w:r>
          </w:p>
        </w:tc>
      </w:tr>
      <w:tr w:rsidR="00EB7165" w:rsidTr="00EB7165">
        <w:trPr>
          <w:trHeight w:val="350"/>
        </w:trPr>
        <w:tc>
          <w:tcPr>
            <w:tcW w:w="3849" w:type="dxa"/>
          </w:tcPr>
          <w:p w:rsidR="00EB7165" w:rsidRDefault="00EB7165" w:rsidP="00EB7165">
            <w:pPr>
              <w:pStyle w:val="libPoem"/>
            </w:pPr>
            <w:r>
              <w:rPr>
                <w:rFonts w:hint="cs"/>
                <w:rtl/>
              </w:rPr>
              <w:t>ابد ما عفه المنصور عنّه</w:t>
            </w:r>
            <w:r w:rsidRPr="00725071">
              <w:rPr>
                <w:rStyle w:val="libPoemTiniChar0"/>
                <w:rtl/>
              </w:rPr>
              <w:br/>
              <w:t> </w:t>
            </w:r>
          </w:p>
        </w:tc>
        <w:tc>
          <w:tcPr>
            <w:tcW w:w="296" w:type="dxa"/>
          </w:tcPr>
          <w:p w:rsidR="00EB7165" w:rsidRDefault="00EB7165" w:rsidP="00EB7165">
            <w:pPr>
              <w:pStyle w:val="libPoem"/>
              <w:rPr>
                <w:rtl/>
              </w:rPr>
            </w:pPr>
          </w:p>
        </w:tc>
        <w:tc>
          <w:tcPr>
            <w:tcW w:w="3812" w:type="dxa"/>
          </w:tcPr>
          <w:p w:rsidR="00EB7165" w:rsidRDefault="00EB7165" w:rsidP="00EB7165">
            <w:pPr>
              <w:pStyle w:val="libPoem"/>
            </w:pPr>
            <w:r>
              <w:rPr>
                <w:rFonts w:hint="cs"/>
                <w:rtl/>
              </w:rPr>
              <w:t>لمن بالسم تگاضه النذل منّه</w:t>
            </w:r>
            <w:r w:rsidRPr="00725071">
              <w:rPr>
                <w:rStyle w:val="libPoemTiniChar0"/>
                <w:rtl/>
              </w:rPr>
              <w:br/>
              <w:t> </w:t>
            </w:r>
          </w:p>
        </w:tc>
      </w:tr>
      <w:tr w:rsidR="00EB7165" w:rsidTr="00EB7165">
        <w:trPr>
          <w:trHeight w:val="350"/>
        </w:trPr>
        <w:tc>
          <w:tcPr>
            <w:tcW w:w="3849" w:type="dxa"/>
          </w:tcPr>
          <w:p w:rsidR="00EB7165" w:rsidRDefault="00EB7165" w:rsidP="00EB7165">
            <w:pPr>
              <w:pStyle w:val="libPoem"/>
            </w:pPr>
            <w:r>
              <w:rPr>
                <w:rFonts w:hint="cs"/>
                <w:rtl/>
              </w:rPr>
              <w:t>گعد عنده أوليده أو جذب ونّه</w:t>
            </w:r>
            <w:r w:rsidRPr="00725071">
              <w:rPr>
                <w:rStyle w:val="libPoemTiniChar0"/>
                <w:rtl/>
              </w:rPr>
              <w:br/>
              <w:t> </w:t>
            </w:r>
          </w:p>
        </w:tc>
        <w:tc>
          <w:tcPr>
            <w:tcW w:w="296" w:type="dxa"/>
          </w:tcPr>
          <w:p w:rsidR="00EB7165" w:rsidRDefault="00EB7165" w:rsidP="00EB7165">
            <w:pPr>
              <w:pStyle w:val="libPoem"/>
              <w:rPr>
                <w:rtl/>
              </w:rPr>
            </w:pPr>
          </w:p>
        </w:tc>
        <w:tc>
          <w:tcPr>
            <w:tcW w:w="3812" w:type="dxa"/>
          </w:tcPr>
          <w:p w:rsidR="00EB7165" w:rsidRDefault="00EB7165" w:rsidP="00EB7165">
            <w:pPr>
              <w:pStyle w:val="libPoem"/>
            </w:pPr>
            <w:r>
              <w:rPr>
                <w:rFonts w:hint="cs"/>
                <w:rtl/>
              </w:rPr>
              <w:t>أوسالت دمعته والدمع عندم</w:t>
            </w:r>
            <w:r w:rsidRPr="00725071">
              <w:rPr>
                <w:rStyle w:val="libPoemTiniChar0"/>
                <w:rtl/>
              </w:rPr>
              <w:br/>
              <w:t> </w:t>
            </w:r>
          </w:p>
        </w:tc>
      </w:tr>
    </w:tbl>
    <w:p w:rsidR="00732E0A" w:rsidRDefault="00732E0A" w:rsidP="002422A8">
      <w:pPr>
        <w:pStyle w:val="libCenter"/>
        <w:rPr>
          <w:rtl/>
        </w:rPr>
      </w:pPr>
      <w:r>
        <w:rPr>
          <w:rFonts w:hint="cs"/>
          <w:rtl/>
        </w:rPr>
        <w:t>(</w:t>
      </w:r>
      <w:r>
        <w:rPr>
          <w:rtl/>
        </w:rPr>
        <w:t>أبوذية)</w:t>
      </w:r>
    </w:p>
    <w:tbl>
      <w:tblPr>
        <w:tblStyle w:val="TableGrid"/>
        <w:bidiVisual/>
        <w:tblW w:w="4562" w:type="pct"/>
        <w:tblInd w:w="384" w:type="dxa"/>
        <w:tblLook w:val="04A0"/>
      </w:tblPr>
      <w:tblGrid>
        <w:gridCol w:w="3849"/>
        <w:gridCol w:w="296"/>
        <w:gridCol w:w="3812"/>
      </w:tblGrid>
      <w:tr w:rsidR="00EB7165" w:rsidTr="00EB7165">
        <w:trPr>
          <w:trHeight w:val="350"/>
        </w:trPr>
        <w:tc>
          <w:tcPr>
            <w:tcW w:w="3849" w:type="dxa"/>
          </w:tcPr>
          <w:p w:rsidR="00EB7165" w:rsidRDefault="00EB7165" w:rsidP="00EB7165">
            <w:pPr>
              <w:pStyle w:val="libPoem"/>
            </w:pPr>
            <w:r>
              <w:rPr>
                <w:rFonts w:hint="cs"/>
                <w:rtl/>
              </w:rPr>
              <w:t>يالصادق يسمونك وتنصاب</w:t>
            </w:r>
            <w:r w:rsidRPr="00725071">
              <w:rPr>
                <w:rStyle w:val="libPoemTiniChar0"/>
                <w:rtl/>
              </w:rPr>
              <w:br/>
              <w:t> </w:t>
            </w:r>
          </w:p>
        </w:tc>
        <w:tc>
          <w:tcPr>
            <w:tcW w:w="296" w:type="dxa"/>
          </w:tcPr>
          <w:p w:rsidR="00EB7165" w:rsidRDefault="00EB7165" w:rsidP="00EB7165">
            <w:pPr>
              <w:pStyle w:val="libPoem"/>
              <w:rPr>
                <w:rtl/>
              </w:rPr>
            </w:pPr>
          </w:p>
        </w:tc>
        <w:tc>
          <w:tcPr>
            <w:tcW w:w="3812" w:type="dxa"/>
          </w:tcPr>
          <w:p w:rsidR="00EB7165" w:rsidRDefault="00EB7165" w:rsidP="00EB7165">
            <w:pPr>
              <w:pStyle w:val="libPoem"/>
            </w:pPr>
            <w:r>
              <w:rPr>
                <w:rFonts w:hint="cs"/>
                <w:rtl/>
              </w:rPr>
              <w:t>أو مآتم شيعتك تبني وتنصاب</w:t>
            </w:r>
            <w:r w:rsidRPr="00725071">
              <w:rPr>
                <w:rStyle w:val="libPoemTiniChar0"/>
                <w:rtl/>
              </w:rPr>
              <w:br/>
              <w:t> </w:t>
            </w:r>
          </w:p>
        </w:tc>
      </w:tr>
      <w:tr w:rsidR="00EB7165" w:rsidTr="00EB7165">
        <w:trPr>
          <w:trHeight w:val="350"/>
        </w:trPr>
        <w:tc>
          <w:tcPr>
            <w:tcW w:w="3849" w:type="dxa"/>
          </w:tcPr>
          <w:p w:rsidR="00EB7165" w:rsidRDefault="00EB7165" w:rsidP="00EB7165">
            <w:pPr>
              <w:pStyle w:val="libPoem"/>
            </w:pPr>
            <w:r>
              <w:rPr>
                <w:rFonts w:hint="cs"/>
                <w:rtl/>
              </w:rPr>
              <w:t>أوعليك ادموع تتجاره اوتنصاب</w:t>
            </w:r>
            <w:r w:rsidRPr="00725071">
              <w:rPr>
                <w:rStyle w:val="libPoemTiniChar0"/>
                <w:rtl/>
              </w:rPr>
              <w:br/>
              <w:t> </w:t>
            </w:r>
          </w:p>
        </w:tc>
        <w:tc>
          <w:tcPr>
            <w:tcW w:w="296" w:type="dxa"/>
          </w:tcPr>
          <w:p w:rsidR="00EB7165" w:rsidRDefault="00EB7165" w:rsidP="00EB7165">
            <w:pPr>
              <w:pStyle w:val="libPoem"/>
              <w:rPr>
                <w:rtl/>
              </w:rPr>
            </w:pPr>
          </w:p>
        </w:tc>
        <w:tc>
          <w:tcPr>
            <w:tcW w:w="3812" w:type="dxa"/>
          </w:tcPr>
          <w:p w:rsidR="00EB7165" w:rsidRDefault="00EB7165" w:rsidP="00EB7165">
            <w:pPr>
              <w:pStyle w:val="libPoem"/>
            </w:pPr>
            <w:r>
              <w:rPr>
                <w:rFonts w:hint="cs"/>
                <w:rtl/>
              </w:rPr>
              <w:t>أوبسمك كل بلد نصبوا عزيه</w:t>
            </w:r>
            <w:r w:rsidRPr="00725071">
              <w:rPr>
                <w:rStyle w:val="libPoemTiniChar0"/>
                <w:rtl/>
              </w:rPr>
              <w:br/>
              <w:t> </w:t>
            </w:r>
          </w:p>
        </w:tc>
      </w:tr>
    </w:tbl>
    <w:p w:rsidR="00732E0A" w:rsidRDefault="0083773A" w:rsidP="0083773A">
      <w:pPr>
        <w:pStyle w:val="libCenter"/>
      </w:pPr>
      <w:r>
        <w:rPr>
          <w:rtl/>
        </w:rPr>
        <w:t>* * *</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مجمع المصائب 4 / 218. </w:t>
      </w:r>
    </w:p>
    <w:p w:rsidR="0083773A" w:rsidRDefault="0083773A" w:rsidP="0083773A">
      <w:pPr>
        <w:pStyle w:val="libNormal"/>
        <w:rPr>
          <w:rtl/>
        </w:rPr>
      </w:pPr>
      <w:r>
        <w:rPr>
          <w:rtl/>
        </w:rPr>
        <w:br w:type="page"/>
      </w:r>
    </w:p>
    <w:p w:rsidR="00732E0A" w:rsidRPr="00E52C07" w:rsidRDefault="00732E0A" w:rsidP="00E52C07">
      <w:pPr>
        <w:pStyle w:val="libNormal"/>
      </w:pPr>
      <w:r w:rsidRPr="00E52C07">
        <w:rPr>
          <w:rtl/>
        </w:rPr>
        <w:lastRenderedPageBreak/>
        <w:t xml:space="preserve">عن أبي الصباح الكناني قال: نظر أبو جعفر </w:t>
      </w:r>
      <w:r w:rsidRPr="00732E0A">
        <w:rPr>
          <w:rStyle w:val="libAlaemChar"/>
          <w:rtl/>
        </w:rPr>
        <w:t>عليه‌السلام</w:t>
      </w:r>
      <w:r w:rsidRPr="00E52C07">
        <w:rPr>
          <w:rtl/>
        </w:rPr>
        <w:t xml:space="preserve"> إلى أبي عبد الله </w:t>
      </w:r>
      <w:r w:rsidRPr="00732E0A">
        <w:rPr>
          <w:rStyle w:val="libAlaemChar"/>
          <w:rtl/>
        </w:rPr>
        <w:t>عليه‌السلام</w:t>
      </w:r>
      <w:r w:rsidRPr="00E52C07">
        <w:rPr>
          <w:rtl/>
        </w:rPr>
        <w:t xml:space="preserve"> يمشي فقال: </w:t>
      </w:r>
      <w:r w:rsidR="008A7654">
        <w:rPr>
          <w:rtl/>
        </w:rPr>
        <w:t>«</w:t>
      </w:r>
      <w:r w:rsidRPr="00E52C07">
        <w:rPr>
          <w:rtl/>
        </w:rPr>
        <w:t xml:space="preserve"> ترى هذا؟ هذا من الذين قال الله (عزّ وجلّ): </w:t>
      </w:r>
      <w:r w:rsidRPr="00017171">
        <w:rPr>
          <w:rStyle w:val="libAlaemChar"/>
          <w:rtl/>
        </w:rPr>
        <w:t>(</w:t>
      </w:r>
      <w:r w:rsidRPr="00D24E38">
        <w:rPr>
          <w:rStyle w:val="libAieChar"/>
          <w:rtl/>
        </w:rPr>
        <w:t>وَنُرِيدُ أَن نَّمُنَّ عَلَى الَّذِينَ اسْتُضْعِفُوا فِي الأَرْضِ وَنَجْعَلَهُمْ أَئِمَّةً وَنَجْعَلَهُمُ الْوَارِثِينَ</w:t>
      </w:r>
      <w:r w:rsidRPr="00017171">
        <w:rPr>
          <w:rStyle w:val="libAlaemChar"/>
          <w:rtl/>
        </w:rPr>
        <w:t>)</w:t>
      </w:r>
      <w:r w:rsidRPr="002422A8">
        <w:rPr>
          <w:rStyle w:val="libFootnotenumChar"/>
          <w:rtl/>
        </w:rPr>
        <w:t>(1)</w:t>
      </w:r>
      <w:r w:rsidRPr="00E52C07">
        <w:rPr>
          <w:rFonts w:hint="cs"/>
          <w:rtl/>
        </w:rPr>
        <w:t xml:space="preserve"> </w:t>
      </w:r>
      <w:r w:rsidR="008A7654">
        <w:rPr>
          <w:rtl/>
        </w:rPr>
        <w:t>»</w:t>
      </w:r>
      <w:r w:rsidRPr="00E52C07">
        <w:rPr>
          <w:rtl/>
        </w:rPr>
        <w:t>.</w:t>
      </w:r>
    </w:p>
    <w:p w:rsidR="00732E0A" w:rsidRDefault="00732E0A" w:rsidP="00E52C07">
      <w:pPr>
        <w:pStyle w:val="libNormal"/>
      </w:pPr>
      <w:r>
        <w:rPr>
          <w:rtl/>
        </w:rPr>
        <w:t xml:space="preserve">من المعروف بين العلماء، وخصوصاً المفسّرين منهم، أنّ القرآن، أعني آياته أو بعض آياته، لو نزلت في حادثة معينة، أو فسّرها المعصوم </w:t>
      </w:r>
      <w:r w:rsidRPr="00732E0A">
        <w:rPr>
          <w:rStyle w:val="libAlaemChar"/>
          <w:rtl/>
        </w:rPr>
        <w:t>عليه‌السلام</w:t>
      </w:r>
      <w:r>
        <w:rPr>
          <w:rtl/>
        </w:rPr>
        <w:t xml:space="preserve"> لحادثة معينة، فهذا لا يمنع من سريانها وشمولها إلى مصاديق أُخرى، أو حوادث أُخرى دلّت القرائن على الشمول والسريان لها.</w:t>
      </w:r>
    </w:p>
    <w:p w:rsidR="00732E0A" w:rsidRDefault="00732E0A" w:rsidP="00E52C07">
      <w:pPr>
        <w:pStyle w:val="libNormal"/>
      </w:pPr>
      <w:r>
        <w:rPr>
          <w:rtl/>
        </w:rPr>
        <w:t xml:space="preserve">ومحلّ الكلام هذه الآية المباركة التي طبّقها الإمام الباقر </w:t>
      </w:r>
      <w:r w:rsidRPr="00732E0A">
        <w:rPr>
          <w:rStyle w:val="libAlaemChar"/>
          <w:rtl/>
        </w:rPr>
        <w:t>عليه‌السلام</w:t>
      </w:r>
      <w:r>
        <w:rPr>
          <w:rtl/>
        </w:rPr>
        <w:t xml:space="preserve"> على ولده الإمام جعفر الصادق </w:t>
      </w:r>
      <w:r w:rsidRPr="00732E0A">
        <w:rPr>
          <w:rStyle w:val="libAlaemChar"/>
          <w:rtl/>
        </w:rPr>
        <w:t>عليه‌السلام</w:t>
      </w:r>
      <w:r>
        <w:rPr>
          <w:rtl/>
        </w:rPr>
        <w:t xml:space="preserve">؛ فإنّ كلّ مَنْ له أدنى اطّلاع بأساليب لغة العرب يعرف أنّ قول الإمام الباقر </w:t>
      </w:r>
      <w:r w:rsidRPr="00732E0A">
        <w:rPr>
          <w:rStyle w:val="libAlaemChar"/>
          <w:rtl/>
        </w:rPr>
        <w:t>عليه‌السلام</w:t>
      </w:r>
      <w:r>
        <w:rPr>
          <w:rtl/>
        </w:rPr>
        <w:t xml:space="preserve">: </w:t>
      </w:r>
      <w:r w:rsidR="008A7654">
        <w:rPr>
          <w:rtl/>
        </w:rPr>
        <w:t>«</w:t>
      </w:r>
      <w:r w:rsidRPr="00E52C07">
        <w:rPr>
          <w:rtl/>
        </w:rPr>
        <w:t xml:space="preserve"> هذا من الذين قال الله (عزّ وجلّ):</w:t>
      </w:r>
      <w:r>
        <w:rPr>
          <w:rtl/>
        </w:rPr>
        <w:t xml:space="preserve"> </w:t>
      </w:r>
      <w:r w:rsidR="00D24E38" w:rsidRPr="00017171">
        <w:rPr>
          <w:rStyle w:val="libAlaemChar"/>
          <w:rFonts w:hint="cs"/>
          <w:rtl/>
        </w:rPr>
        <w:t>(</w:t>
      </w:r>
      <w:r w:rsidRPr="00D24E38">
        <w:rPr>
          <w:rStyle w:val="libAieChar"/>
          <w:rtl/>
        </w:rPr>
        <w:t>وَنُرِيدُ أَن نَّمُنَّ عَلَى الَّذِينَ اسْتُضْعِفُوا فِي الأَرْضِ وَنَجْعَلَهُمْ أَئِمَّةً وَنَجْعَلَهُمُ الْوَارِثِينَ</w:t>
      </w:r>
      <w:r w:rsidRPr="00017171">
        <w:rPr>
          <w:rStyle w:val="libAlaemChar"/>
          <w:rtl/>
        </w:rPr>
        <w:t>)</w:t>
      </w:r>
      <w:r w:rsidR="00D24E38" w:rsidRPr="00E52C07">
        <w:rPr>
          <w:rFonts w:hint="cs"/>
          <w:rtl/>
        </w:rPr>
        <w:t xml:space="preserve"> </w:t>
      </w:r>
      <w:r w:rsidR="008A7654">
        <w:rPr>
          <w:rFonts w:hint="cs"/>
          <w:rtl/>
        </w:rPr>
        <w:t>»</w:t>
      </w:r>
      <w:r>
        <w:rPr>
          <w:rtl/>
        </w:rPr>
        <w:t xml:space="preserve">، أنّ الإمام الصادق </w:t>
      </w:r>
      <w:r w:rsidRPr="00732E0A">
        <w:rPr>
          <w:rStyle w:val="libAlaemChar"/>
          <w:rtl/>
        </w:rPr>
        <w:t>عليه‌السلام</w:t>
      </w:r>
      <w:r>
        <w:rPr>
          <w:rtl/>
        </w:rPr>
        <w:t xml:space="preserve"> مصداقٌ للآية الشريفة، وهناك مصاديق أُخرى غيره </w:t>
      </w:r>
      <w:r w:rsidRPr="00732E0A">
        <w:rPr>
          <w:rStyle w:val="libAlaemChar"/>
          <w:rtl/>
        </w:rPr>
        <w:t>عليه‌السلام</w:t>
      </w:r>
      <w:r>
        <w:rPr>
          <w:rtl/>
        </w:rPr>
        <w:t xml:space="preserve"> تشملهم الآية المباركة، والقرينة على ذلك حرف التبعيض (من).</w:t>
      </w:r>
    </w:p>
    <w:p w:rsidR="00732E0A" w:rsidRDefault="00732E0A" w:rsidP="00E52C07">
      <w:pPr>
        <w:pStyle w:val="libNormal"/>
      </w:pPr>
      <w:r>
        <w:rPr>
          <w:rtl/>
        </w:rPr>
        <w:t xml:space="preserve">وممّا يدلّ على ذلك أنّ هذه الآية طُبِّقت على بعض الأئمّة الآخرين </w:t>
      </w:r>
      <w:r w:rsidRPr="00732E0A">
        <w:rPr>
          <w:rStyle w:val="libAlaemChar"/>
          <w:rtl/>
        </w:rPr>
        <w:t>عليهم‌السلام</w:t>
      </w:r>
      <w:r>
        <w:rPr>
          <w:rtl/>
        </w:rPr>
        <w:t xml:space="preserve">، ويكفيك أن تُراجع بعض الروايات التي ذكرها العلاّمة السيّد </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الكافي 1 / 306، باب النصّ على الإمام الصادق </w:t>
      </w:r>
      <w:r w:rsidR="00732E0A" w:rsidRPr="00732E0A">
        <w:rPr>
          <w:rStyle w:val="libAlaemChar"/>
          <w:rtl/>
        </w:rPr>
        <w:t>عليه‌السلام</w:t>
      </w:r>
      <w:r w:rsidR="00732E0A">
        <w:rPr>
          <w:rtl/>
        </w:rPr>
        <w:t xml:space="preserve"> ح1، الإرشاد 2 / 180، إعلام الورى 1 / 517، كشف الغمّة 2 / 380، الصراط المستقيم 2 / 162، بحار الأنوار 47 / 13 ح4، عن الإرشاد، والآية 5 من سورة القصص.</w:t>
      </w:r>
    </w:p>
    <w:p w:rsidR="0083773A" w:rsidRDefault="0083773A" w:rsidP="0083773A">
      <w:pPr>
        <w:pStyle w:val="libNormal"/>
        <w:rPr>
          <w:rtl/>
        </w:rPr>
      </w:pPr>
      <w:r>
        <w:rPr>
          <w:rtl/>
        </w:rPr>
        <w:br w:type="page"/>
      </w:r>
    </w:p>
    <w:p w:rsidR="00732E0A" w:rsidRDefault="00732E0A" w:rsidP="00E52C07">
      <w:pPr>
        <w:pStyle w:val="libNormal"/>
      </w:pPr>
      <w:r>
        <w:rPr>
          <w:rtl/>
        </w:rPr>
        <w:lastRenderedPageBreak/>
        <w:t>هاشم البحراني (رحمه الله) في تفسيره البرهان</w:t>
      </w:r>
      <w:r w:rsidRPr="002422A8">
        <w:rPr>
          <w:rStyle w:val="libFootnotenumChar"/>
          <w:rtl/>
        </w:rPr>
        <w:t>(1)</w:t>
      </w:r>
      <w:r>
        <w:rPr>
          <w:rtl/>
        </w:rPr>
        <w:t>، فقد ذكر هناك مجموعة مهمّة من الروايات تنفع في المقام، أذكر بعضاً منها على سبيل المثال؛ لتتّضح لك حقيقة الحال.</w:t>
      </w:r>
    </w:p>
    <w:p w:rsidR="00732E0A" w:rsidRDefault="00732E0A" w:rsidP="00E52C07">
      <w:pPr>
        <w:pStyle w:val="libNormal"/>
      </w:pPr>
      <w:r>
        <w:rPr>
          <w:rtl/>
        </w:rPr>
        <w:t xml:space="preserve">منها: ما رواه الشيخ الصدوق (رحمه الله) عن المفضّل بن عمر قال: سمعت أبا عبد الله </w:t>
      </w:r>
      <w:r w:rsidRPr="00732E0A">
        <w:rPr>
          <w:rStyle w:val="libAlaemChar"/>
          <w:rtl/>
        </w:rPr>
        <w:t>عليه‌السلام</w:t>
      </w:r>
      <w:r>
        <w:rPr>
          <w:rtl/>
        </w:rPr>
        <w:t xml:space="preserve"> يقول: </w:t>
      </w:r>
      <w:r w:rsidR="008A7654">
        <w:rPr>
          <w:rtl/>
        </w:rPr>
        <w:t>«</w:t>
      </w:r>
      <w:r w:rsidRPr="00E52C07">
        <w:rPr>
          <w:rtl/>
        </w:rPr>
        <w:t xml:space="preserve"> إنّ رسول الله </w:t>
      </w:r>
      <w:r w:rsidRPr="00732E0A">
        <w:rPr>
          <w:rStyle w:val="libAlaemChar"/>
          <w:rtl/>
        </w:rPr>
        <w:t>صلى‌الله‌عليه‌وآله</w:t>
      </w:r>
      <w:r w:rsidRPr="00E52C07">
        <w:rPr>
          <w:rtl/>
        </w:rPr>
        <w:t xml:space="preserve"> نظر إلى علي والحسن والحسين </w:t>
      </w:r>
      <w:r w:rsidRPr="00732E0A">
        <w:rPr>
          <w:rStyle w:val="libAlaemChar"/>
          <w:rtl/>
        </w:rPr>
        <w:t>عليهم‌السلام</w:t>
      </w:r>
      <w:r w:rsidRPr="00E52C07">
        <w:rPr>
          <w:rtl/>
        </w:rPr>
        <w:t xml:space="preserve"> فبكى، وقال: أنتم المستضعفون بعدي</w:t>
      </w:r>
      <w:r w:rsidR="008A7654">
        <w:rPr>
          <w:rtl/>
        </w:rPr>
        <w:t>»</w:t>
      </w:r>
      <w:r w:rsidRPr="00E52C07">
        <w:rPr>
          <w:rtl/>
        </w:rPr>
        <w:t>.</w:t>
      </w:r>
    </w:p>
    <w:p w:rsidR="00732E0A" w:rsidRDefault="00732E0A" w:rsidP="00E52C07">
      <w:pPr>
        <w:pStyle w:val="libNormal"/>
      </w:pPr>
      <w:r>
        <w:rPr>
          <w:rtl/>
        </w:rPr>
        <w:t xml:space="preserve">قال المفضل: فقلت له: ما معنى ذلك، يابن رسول الله؟ </w:t>
      </w:r>
    </w:p>
    <w:p w:rsidR="00732E0A" w:rsidRPr="00E52C07" w:rsidRDefault="00732E0A" w:rsidP="00E52C07">
      <w:pPr>
        <w:pStyle w:val="libNormal"/>
      </w:pPr>
      <w:r w:rsidRPr="00E52C07">
        <w:rPr>
          <w:rtl/>
        </w:rPr>
        <w:t xml:space="preserve">قال: </w:t>
      </w:r>
      <w:r w:rsidR="008A7654">
        <w:rPr>
          <w:rtl/>
        </w:rPr>
        <w:t>«</w:t>
      </w:r>
      <w:r w:rsidRPr="00E52C07">
        <w:rPr>
          <w:rtl/>
        </w:rPr>
        <w:t xml:space="preserve"> معناه أنتم الأئمّة بعدي؛ إنّ الله (عزّ وجلّ) يقول: </w:t>
      </w:r>
      <w:r w:rsidRPr="00017171">
        <w:rPr>
          <w:rStyle w:val="libAlaemChar"/>
          <w:rtl/>
        </w:rPr>
        <w:t>(</w:t>
      </w:r>
      <w:r w:rsidRPr="00D24E38">
        <w:rPr>
          <w:rStyle w:val="libAieChar"/>
          <w:rtl/>
        </w:rPr>
        <w:t>وَنُرِيدُ أَن نَّمُنَّ عَلَى الَّذِينَ اسْتُضْعِفُوا فِي الأَرْضِ وَنَجْعَلَهُمْ أَئِمَّةً وَنَجْعَلَهُمُ الْوَارِثِينَ</w:t>
      </w:r>
      <w:r w:rsidRPr="00017171">
        <w:rPr>
          <w:rStyle w:val="libAlaemChar"/>
          <w:rtl/>
        </w:rPr>
        <w:t>)</w:t>
      </w:r>
      <w:r w:rsidRPr="00E52C07">
        <w:rPr>
          <w:rtl/>
        </w:rPr>
        <w:t>، فهذه الآية فينا جارية إلى يوم القيامة</w:t>
      </w:r>
      <w:r w:rsidR="008A7654">
        <w:rPr>
          <w:rtl/>
        </w:rPr>
        <w:t>»</w:t>
      </w:r>
      <w:r w:rsidRPr="002422A8">
        <w:rPr>
          <w:rStyle w:val="libFootnotenumChar"/>
          <w:rtl/>
        </w:rPr>
        <w:t>(2)</w:t>
      </w:r>
      <w:r w:rsidRPr="00E52C07">
        <w:rPr>
          <w:rtl/>
        </w:rPr>
        <w:t>.</w:t>
      </w:r>
    </w:p>
    <w:p w:rsidR="00732E0A" w:rsidRDefault="00732E0A" w:rsidP="00E52C07">
      <w:pPr>
        <w:pStyle w:val="libNormal"/>
      </w:pPr>
      <w:r>
        <w:rPr>
          <w:rtl/>
        </w:rPr>
        <w:t xml:space="preserve">ومنها: ما رُوِي عن الإمام أمير المؤمنين </w:t>
      </w:r>
      <w:r w:rsidRPr="00732E0A">
        <w:rPr>
          <w:rStyle w:val="libAlaemChar"/>
          <w:rtl/>
        </w:rPr>
        <w:t>عليه‌السلام</w:t>
      </w:r>
      <w:r>
        <w:rPr>
          <w:rtl/>
        </w:rPr>
        <w:t xml:space="preserve">، أنّه قرأ هذه الآية، وقال: </w:t>
      </w:r>
      <w:r w:rsidR="008A7654">
        <w:rPr>
          <w:rtl/>
        </w:rPr>
        <w:t>«</w:t>
      </w:r>
      <w:r w:rsidRPr="00E52C07">
        <w:rPr>
          <w:rtl/>
        </w:rPr>
        <w:t xml:space="preserve"> لتعطفنّ هذه الدنيا على أهل البيت، كما تعطف الضروس على ولدها</w:t>
      </w:r>
      <w:r w:rsidR="008A7654">
        <w:rPr>
          <w:rtl/>
        </w:rPr>
        <w:t>»</w:t>
      </w:r>
      <w:r w:rsidRPr="002422A8">
        <w:rPr>
          <w:rStyle w:val="libFootnotenumChar"/>
          <w:rtl/>
        </w:rPr>
        <w:t>(3)</w:t>
      </w:r>
      <w:r w:rsidRPr="00E52C07">
        <w:rPr>
          <w:rtl/>
        </w:rPr>
        <w:t>.</w:t>
      </w:r>
    </w:p>
    <w:p w:rsidR="00732E0A" w:rsidRDefault="00732E0A" w:rsidP="00E52C07">
      <w:pPr>
        <w:pStyle w:val="libNormal"/>
      </w:pPr>
      <w:r>
        <w:rPr>
          <w:rtl/>
        </w:rPr>
        <w:t xml:space="preserve">فالخلاصة: الإمام أبو عبد الله الصّادق </w:t>
      </w:r>
      <w:r w:rsidRPr="00732E0A">
        <w:rPr>
          <w:rStyle w:val="libAlaemChar"/>
          <w:rtl/>
        </w:rPr>
        <w:t>عليه‌السلام</w:t>
      </w:r>
      <w:r>
        <w:rPr>
          <w:rtl/>
        </w:rPr>
        <w:t xml:space="preserve"> صاحب الذكرى هو من الذين طُبِّقت فيهم هذه الآية الشريفة، ولكن لا يمكن لنا التعرّف على كيفية ذلك إلاّ بعد المرور سريعاً ببعض المظاهر من حياته الشريفة </w:t>
      </w:r>
      <w:r w:rsidRPr="00732E0A">
        <w:rPr>
          <w:rStyle w:val="libAlaemChar"/>
          <w:rtl/>
        </w:rPr>
        <w:t>عليه‌السلام</w:t>
      </w:r>
      <w:r>
        <w:rPr>
          <w:rtl/>
        </w:rPr>
        <w:t>.</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تفسير البرهان 6 / 53 - 60. </w:t>
      </w:r>
    </w:p>
    <w:p w:rsidR="00732E0A" w:rsidRDefault="00525355" w:rsidP="0083773A">
      <w:pPr>
        <w:pStyle w:val="libFootnote0"/>
      </w:pPr>
      <w:r>
        <w:rPr>
          <w:rtl/>
        </w:rPr>
        <w:t>2-</w:t>
      </w:r>
      <w:r w:rsidR="00732E0A">
        <w:rPr>
          <w:rtl/>
        </w:rPr>
        <w:t xml:space="preserve"> تفسير البرهان 6 / 53 ح2، معاني الأخبار / 79 ح1، شواهد التنزيل 1 / 555 ح589، بحار الأنوار 24 / 168 ح1، تفسير نور الثقلين 4 / 110 ح14.</w:t>
      </w:r>
    </w:p>
    <w:p w:rsidR="00732E0A" w:rsidRDefault="00525355" w:rsidP="0083773A">
      <w:pPr>
        <w:pStyle w:val="libFootnote0"/>
      </w:pPr>
      <w:r>
        <w:rPr>
          <w:rtl/>
        </w:rPr>
        <w:t>3-</w:t>
      </w:r>
      <w:r w:rsidR="00732E0A">
        <w:rPr>
          <w:rtl/>
        </w:rPr>
        <w:t xml:space="preserve"> نهج البلاغة 4 / 47 ح209، تفسير البرهان 6 / 53 ح2 وص58 ح11، تأويل الآيات 1 / 413 - 414 ح1، بحار الأنوار 24 / 170 ح5. </w:t>
      </w:r>
    </w:p>
    <w:p w:rsidR="0083773A" w:rsidRDefault="0083773A" w:rsidP="0083773A">
      <w:pPr>
        <w:pStyle w:val="libNormal"/>
        <w:rPr>
          <w:rtl/>
        </w:rPr>
      </w:pPr>
      <w:r>
        <w:rPr>
          <w:rtl/>
        </w:rPr>
        <w:br w:type="page"/>
      </w:r>
    </w:p>
    <w:p w:rsidR="00732E0A" w:rsidRDefault="00732E0A" w:rsidP="00E52C07">
      <w:pPr>
        <w:pStyle w:val="libNormal"/>
      </w:pPr>
      <w:r>
        <w:rPr>
          <w:rtl/>
        </w:rPr>
        <w:lastRenderedPageBreak/>
        <w:t xml:space="preserve">هو الإمام السادس من أئمّة أهل البيت </w:t>
      </w:r>
      <w:r w:rsidRPr="00732E0A">
        <w:rPr>
          <w:rStyle w:val="libAlaemChar"/>
          <w:rtl/>
        </w:rPr>
        <w:t>عليهم‌السلام</w:t>
      </w:r>
      <w:r>
        <w:rPr>
          <w:rtl/>
        </w:rPr>
        <w:t xml:space="preserve"> اسمه جعفر، وكنيته أبو عبد الله، ولقبه الصادق، وأبوه الإمام الباقر </w:t>
      </w:r>
      <w:r w:rsidRPr="00732E0A">
        <w:rPr>
          <w:rStyle w:val="libAlaemChar"/>
          <w:rtl/>
        </w:rPr>
        <w:t>عليه‌السلام</w:t>
      </w:r>
      <w:r>
        <w:rPr>
          <w:rtl/>
        </w:rPr>
        <w:t>، وأمُّه أمُّ فروة.</w:t>
      </w:r>
    </w:p>
    <w:p w:rsidR="00732E0A" w:rsidRDefault="00732E0A" w:rsidP="00E52C07">
      <w:pPr>
        <w:pStyle w:val="libNormal"/>
      </w:pPr>
      <w:r>
        <w:rPr>
          <w:rtl/>
        </w:rPr>
        <w:t xml:space="preserve">وُلِد في السابع عشر من شهر ربيع الأوّل عام 83 في المدينة، ورحل في عام 148 هجرية عن عمر 65 عاماً، ودُفِن في المقبرة المعروفة بالبقيع بجانب أبيه العظيم، وكانت وفاته في شهر شوال في الخامس والعشرين منه. </w:t>
      </w:r>
    </w:p>
    <w:p w:rsidR="00732E0A" w:rsidRDefault="00732E0A" w:rsidP="00E52C07">
      <w:pPr>
        <w:pStyle w:val="libNormal"/>
      </w:pPr>
      <w:r>
        <w:rPr>
          <w:rtl/>
        </w:rPr>
        <w:t xml:space="preserve">عاصر الإمام الصادق </w:t>
      </w:r>
      <w:r w:rsidRPr="00732E0A">
        <w:rPr>
          <w:rStyle w:val="libAlaemChar"/>
          <w:rtl/>
        </w:rPr>
        <w:t>عليه‌السلام</w:t>
      </w:r>
      <w:r>
        <w:rPr>
          <w:rtl/>
        </w:rPr>
        <w:t xml:space="preserve"> سبعة من خلفاء الظلم والجور، وسلاطين السيف والسوط، خمسة منهم من خلفاء بني أُميّة، وهم: (هشام بن عبد الملك، والوليد بن يزيد بن عبد الملك، ويزيد بن الوليد بن عبد الملك، وإبراهيم بن الوليد بن عبد الملك، ومروان بن مُحَمّد المعروف بمروان الحمار، وكان الأخير هو آخر خلفاء بني أُميّة المنتهية ولايته سنة 132هـ)، واثنين من خلفاء بني العباس وهم: (عبد الله بن مُحَمّد المعروف بالسفّاح، وأبو جعفر المعروف بالمنصور الدوانيقي).</w:t>
      </w:r>
    </w:p>
    <w:p w:rsidR="00732E0A" w:rsidRDefault="00732E0A" w:rsidP="00E52C07">
      <w:pPr>
        <w:pStyle w:val="libNormal"/>
      </w:pPr>
      <w:r>
        <w:rPr>
          <w:rtl/>
        </w:rPr>
        <w:t xml:space="preserve">وأبرز مَعْلَم في حياته الشريفة </w:t>
      </w:r>
      <w:r w:rsidRPr="00732E0A">
        <w:rPr>
          <w:rStyle w:val="libAlaemChar"/>
          <w:rtl/>
        </w:rPr>
        <w:t>عليه‌السلام</w:t>
      </w:r>
      <w:r>
        <w:rPr>
          <w:rtl/>
        </w:rPr>
        <w:t xml:space="preserve"> هو العظمة العلمية، والنهضة التعليمية التي كان يعمل الإمام الصادق </w:t>
      </w:r>
      <w:r w:rsidRPr="00732E0A">
        <w:rPr>
          <w:rStyle w:val="libAlaemChar"/>
          <w:rtl/>
        </w:rPr>
        <w:t>عليه‌السلام</w:t>
      </w:r>
      <w:r>
        <w:rPr>
          <w:rtl/>
        </w:rPr>
        <w:t xml:space="preserve"> على تطويرها، ونشرها وإكمال مسيرتها التي بذر بذورها الأئمّة الذين سبقوه، خصوصاً الإمام الباقر </w:t>
      </w:r>
      <w:r w:rsidRPr="00732E0A">
        <w:rPr>
          <w:rStyle w:val="libAlaemChar"/>
          <w:rtl/>
        </w:rPr>
        <w:t>عليه‌السلام</w:t>
      </w:r>
      <w:r>
        <w:rPr>
          <w:rtl/>
        </w:rPr>
        <w:t xml:space="preserve"> حتى أصبح الفقهاء والعلماء والكبار يتواضعون أمام عظمته العلمية، ويمدحون تفوّقه العلمي.</w:t>
      </w:r>
    </w:p>
    <w:p w:rsidR="00732E0A" w:rsidRDefault="00732E0A" w:rsidP="00E52C07">
      <w:pPr>
        <w:pStyle w:val="libNormal"/>
      </w:pPr>
      <w:r>
        <w:rPr>
          <w:rtl/>
        </w:rPr>
        <w:t xml:space="preserve">فأبو حنيفة إمام المذهب الحنفي المعروف، كان يقول: ما رأيت أعلم </w:t>
      </w:r>
    </w:p>
    <w:p w:rsidR="0083773A" w:rsidRDefault="0083773A" w:rsidP="0083773A">
      <w:pPr>
        <w:pStyle w:val="libNormal"/>
        <w:rPr>
          <w:rtl/>
        </w:rPr>
      </w:pPr>
      <w:r>
        <w:rPr>
          <w:rtl/>
        </w:rPr>
        <w:br w:type="page"/>
      </w:r>
    </w:p>
    <w:p w:rsidR="00732E0A" w:rsidRDefault="00732E0A" w:rsidP="00E52C07">
      <w:pPr>
        <w:pStyle w:val="libNormal"/>
      </w:pPr>
      <w:r>
        <w:rPr>
          <w:rtl/>
        </w:rPr>
        <w:lastRenderedPageBreak/>
        <w:t>من جعفر بن مُحَمّد.</w:t>
      </w:r>
    </w:p>
    <w:p w:rsidR="00732E0A" w:rsidRDefault="00732E0A" w:rsidP="00E52C07">
      <w:pPr>
        <w:pStyle w:val="libNormal"/>
      </w:pPr>
      <w:r>
        <w:rPr>
          <w:rtl/>
        </w:rPr>
        <w:t>ويقول: بعث إليّ المنصور، فقال: يا أبا حنيفة، إنّ الناس قد فُتِنوا بجعفر بن مُحَمّد؛ فهيّئ له من مسائلك الشداد، فهيّأتُ له أربعين مسألة، ثُمَّ بعث إليّ أبو جعفر وهو بالحيرة فأتيته، فدخلت عليه وجعفر جالس عن يمينه، فلمّا بصُرتُ به دخلني من الهيبة لجعفر ما لم يدخلني لأبي جعفر المنصور، فسلّمت عليه، فأومأ إليَّ فجلست.</w:t>
      </w:r>
    </w:p>
    <w:p w:rsidR="00732E0A" w:rsidRDefault="00732E0A" w:rsidP="00E52C07">
      <w:pPr>
        <w:pStyle w:val="libNormal"/>
      </w:pPr>
      <w:r>
        <w:rPr>
          <w:rtl/>
        </w:rPr>
        <w:t xml:space="preserve">ثُمَّ التفت إليه، فقال: يا أبا عبد الله هذا أبو حنيفة. </w:t>
      </w:r>
    </w:p>
    <w:p w:rsidR="00732E0A" w:rsidRDefault="00732E0A" w:rsidP="00E52C07">
      <w:pPr>
        <w:pStyle w:val="libNormal"/>
      </w:pPr>
      <w:r>
        <w:rPr>
          <w:rtl/>
        </w:rPr>
        <w:t xml:space="preserve">قال </w:t>
      </w:r>
      <w:r w:rsidRPr="00732E0A">
        <w:rPr>
          <w:rStyle w:val="libAlaemChar"/>
          <w:rtl/>
        </w:rPr>
        <w:t>عليه‌السلام</w:t>
      </w:r>
      <w:r>
        <w:rPr>
          <w:rtl/>
        </w:rPr>
        <w:t xml:space="preserve">: </w:t>
      </w:r>
      <w:r w:rsidR="008A7654">
        <w:rPr>
          <w:rtl/>
        </w:rPr>
        <w:t>«</w:t>
      </w:r>
      <w:r w:rsidRPr="00E52C07">
        <w:rPr>
          <w:rtl/>
        </w:rPr>
        <w:t xml:space="preserve"> نعم أعرفه</w:t>
      </w:r>
      <w:r w:rsidR="008A7654">
        <w:rPr>
          <w:rtl/>
        </w:rPr>
        <w:t>»</w:t>
      </w:r>
      <w:r w:rsidRPr="00E52C07">
        <w:rPr>
          <w:rtl/>
        </w:rPr>
        <w:t>.</w:t>
      </w:r>
    </w:p>
    <w:p w:rsidR="00732E0A" w:rsidRDefault="00732E0A" w:rsidP="00E52C07">
      <w:pPr>
        <w:pStyle w:val="libNormal"/>
      </w:pPr>
      <w:r>
        <w:rPr>
          <w:rtl/>
        </w:rPr>
        <w:t>ثُمَّ التفت إليّ، فقال: يا أبا حنيفة، ألقِ على أبي عبد الله من مسائلك، فجعلت أُلقِي عليه فيجيبني، فيقول: أنتم تقولون كذا، وأهل المدينة يقولون كذا، ونحن نقول كذا، فربما تابعنا وربما تابعهم وربما خالفنا جميعاً، حتى أتيت على الأربعين مسألة، فما أخلّ منها بشيء.</w:t>
      </w:r>
    </w:p>
    <w:p w:rsidR="00732E0A" w:rsidRDefault="00732E0A" w:rsidP="00E52C07">
      <w:pPr>
        <w:pStyle w:val="libNormal"/>
      </w:pPr>
      <w:r>
        <w:rPr>
          <w:rtl/>
        </w:rPr>
        <w:t>ثمّ قال أبو حنيفة - وبعد ما بلغ إلى هذا الموضع - أليس إنّ أعلم الناس أعلمهم باختلاف الناس؟</w:t>
      </w:r>
      <w:r w:rsidRPr="002422A8">
        <w:rPr>
          <w:rStyle w:val="libFootnotenumChar"/>
          <w:rtl/>
        </w:rPr>
        <w:t>(1)</w:t>
      </w:r>
      <w:r w:rsidRPr="00E52C07">
        <w:rPr>
          <w:rtl/>
        </w:rPr>
        <w:t>.</w:t>
      </w:r>
    </w:p>
    <w:p w:rsidR="00732E0A" w:rsidRDefault="00732E0A" w:rsidP="00E52C07">
      <w:pPr>
        <w:pStyle w:val="libNormal"/>
      </w:pPr>
      <w:r>
        <w:rPr>
          <w:rtl/>
        </w:rPr>
        <w:t xml:space="preserve">وقال مالك إمام المذهب المالكي: اختلفت إلى جعفر بن مُحَمّد زماناً، فما كنت أراه إلاّ على إحدى ثلاث خصال؛ إمّا مصلياً، وإمّا صائماً، وإمّا يقرأ القرآن، وما رأيته قطّ يحدّث عن رسول الله إلاّ على طهارة، ولا يتكلّم بما لا يعنيه، وكان من العلماء والعبّاد والزهاد الذين يخشون الله، وما رأت </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مناقب آل طالب 3 / 379، الكامل 2 / 132، تهذيب الكمال 5 / 79 - 80، سير أعلام النبلاء 6 / 257 - 258، العدد القوية / 154 ح80، بحار الأنوار 47 / 217 - 218.</w:t>
      </w:r>
    </w:p>
    <w:p w:rsidR="0083773A" w:rsidRDefault="0083773A" w:rsidP="0083773A">
      <w:pPr>
        <w:pStyle w:val="libNormal"/>
        <w:rPr>
          <w:rtl/>
        </w:rPr>
      </w:pPr>
      <w:r>
        <w:rPr>
          <w:rtl/>
        </w:rPr>
        <w:br w:type="page"/>
      </w:r>
    </w:p>
    <w:p w:rsidR="00732E0A" w:rsidRDefault="00732E0A" w:rsidP="00E52C07">
      <w:pPr>
        <w:pStyle w:val="libNormal"/>
      </w:pPr>
      <w:r w:rsidRPr="00E52C07">
        <w:rPr>
          <w:rtl/>
        </w:rPr>
        <w:lastRenderedPageBreak/>
        <w:t>وقال الشيخ المفيد (رحمه الله): ونقل الناس عنه من العلوم ما سارت به الركبان، وانتشر صيته في جميع البلدان، ولم يُنقَل عن أحدٍ من أهل بيته ما نُقل عنه من العلوم</w:t>
      </w:r>
      <w:r w:rsidRPr="002422A8">
        <w:rPr>
          <w:rStyle w:val="libFootnotenumChar"/>
          <w:rtl/>
        </w:rPr>
        <w:t>(1)</w:t>
      </w:r>
      <w:r w:rsidRPr="002422A8">
        <w:rPr>
          <w:rStyle w:val="libNormalChar"/>
          <w:rtl/>
        </w:rPr>
        <w:t>.</w:t>
      </w:r>
    </w:p>
    <w:p w:rsidR="00732E0A" w:rsidRDefault="00732E0A" w:rsidP="00E52C07">
      <w:pPr>
        <w:pStyle w:val="libNormal"/>
      </w:pPr>
      <w:r>
        <w:rPr>
          <w:rtl/>
        </w:rPr>
        <w:t xml:space="preserve">ويكفيك ما يذكره المؤرّخون وأهل السير من أنّ عدد مَنْ تربّى وتعلّم في جامعة الإمام الصادق </w:t>
      </w:r>
      <w:r w:rsidRPr="00732E0A">
        <w:rPr>
          <w:rStyle w:val="libAlaemChar"/>
          <w:rtl/>
        </w:rPr>
        <w:t>عليه‌السلام</w:t>
      </w:r>
      <w:r w:rsidRPr="00E52C07">
        <w:rPr>
          <w:rtl/>
        </w:rPr>
        <w:t xml:space="preserve"> قد ناهز الأربعة آلاف، كان من هؤلاء بعض أئمّة المذاهب الأربعة وعلمائهم</w:t>
      </w:r>
      <w:r w:rsidRPr="002422A8">
        <w:rPr>
          <w:rStyle w:val="libFootnotenumChar"/>
          <w:rtl/>
        </w:rPr>
        <w:t>(2)</w:t>
      </w:r>
      <w:r w:rsidRPr="002422A8">
        <w:rPr>
          <w:rStyle w:val="libNormalChar"/>
          <w:rtl/>
        </w:rPr>
        <w:t>.</w:t>
      </w:r>
    </w:p>
    <w:p w:rsidR="00732E0A" w:rsidRPr="00E52C07" w:rsidRDefault="00732E0A" w:rsidP="00E52C07">
      <w:pPr>
        <w:pStyle w:val="libNormal"/>
        <w:rPr>
          <w:rStyle w:val="libNormalChar"/>
        </w:rPr>
      </w:pPr>
      <w:r>
        <w:rPr>
          <w:rtl/>
        </w:rPr>
        <w:t xml:space="preserve">ويكفيك أيضاً هشام بن الحكم، العالم والمتكلّم الذي طبّق صيته الخافقين، فقد كان هشام حاذقاً جدّاً في المناظرة، وكان يعدّ من أكبر تلامذة الإمامين الصادق والكاظم </w:t>
      </w:r>
      <w:r w:rsidRPr="00732E0A">
        <w:rPr>
          <w:rStyle w:val="libAlaemChar"/>
          <w:rtl/>
        </w:rPr>
        <w:t>عليهما‌السلام</w:t>
      </w:r>
      <w:r w:rsidRPr="002422A8">
        <w:rPr>
          <w:rStyle w:val="libFootnotenumChar"/>
          <w:rtl/>
        </w:rPr>
        <w:t>(3)</w:t>
      </w:r>
      <w:r w:rsidRPr="002422A8">
        <w:rPr>
          <w:rStyle w:val="libNormalChar"/>
          <w:rtl/>
        </w:rPr>
        <w:t>.</w:t>
      </w:r>
    </w:p>
    <w:p w:rsidR="00732E0A" w:rsidRDefault="00732E0A" w:rsidP="00E52C07">
      <w:pPr>
        <w:pStyle w:val="libNormal"/>
      </w:pPr>
      <w:r>
        <w:rPr>
          <w:rtl/>
        </w:rPr>
        <w:t>ومن المعالم البارزة في حياته الشريفة أيضاً اعتراف المخالف قبل الموافق بكثرة فضائله ومكارم مناقبه، وعلى نحو الاختصار نذكر بعضاً من ذلك:</w:t>
      </w:r>
    </w:p>
    <w:p w:rsidR="00732E0A" w:rsidRDefault="00732E0A" w:rsidP="00E52C07">
      <w:pPr>
        <w:pStyle w:val="libNormal"/>
      </w:pPr>
      <w:r w:rsidRPr="00E52C07">
        <w:rPr>
          <w:rtl/>
        </w:rPr>
        <w:t xml:space="preserve">منها: ما رُوِي عن الشقراني مولى رسول </w:t>
      </w:r>
      <w:r w:rsidRPr="00732E0A">
        <w:rPr>
          <w:rStyle w:val="libAlaemChar"/>
          <w:rtl/>
        </w:rPr>
        <w:t>صلى‌الله‌عليه‌وآله</w:t>
      </w:r>
      <w:r w:rsidRPr="00E52C07">
        <w:rPr>
          <w:rtl/>
        </w:rPr>
        <w:t xml:space="preserve">، قال: خرج العطاء أيام المنصور، وما لي شفيع، فوقفت على الباب متحيّراً، وإذا بجعفر بن مُحَمّد قد أقبل، فذكرت له حاجتي، فدخل وخرج وإذا بعطائي في كُمِّه، فناولني </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الإرشاد 2 / 179. </w:t>
      </w:r>
    </w:p>
    <w:p w:rsidR="00732E0A" w:rsidRDefault="00525355" w:rsidP="0083773A">
      <w:pPr>
        <w:pStyle w:val="libFootnote0"/>
      </w:pPr>
      <w:r>
        <w:rPr>
          <w:rtl/>
        </w:rPr>
        <w:t>2-</w:t>
      </w:r>
      <w:r w:rsidR="00732E0A">
        <w:rPr>
          <w:rtl/>
        </w:rPr>
        <w:t xml:space="preserve"> انظر الإرشاد 2 / 179، مناقب آل أبي طالب 3 / 372، كشف الغمة 2 / 379 - 380، بحار الأنوار 47 / 27، وانظر كتاب الإمام الصادق </w:t>
      </w:r>
      <w:r w:rsidR="00732E0A" w:rsidRPr="00732E0A">
        <w:rPr>
          <w:rStyle w:val="libAlaemChar"/>
          <w:rtl/>
        </w:rPr>
        <w:t>عليه‌السلام</w:t>
      </w:r>
      <w:r w:rsidR="00732E0A">
        <w:rPr>
          <w:rtl/>
        </w:rPr>
        <w:t xml:space="preserve"> والمذاهب الأربعة 1 / 67 - 73. </w:t>
      </w:r>
    </w:p>
    <w:p w:rsidR="00732E0A" w:rsidRDefault="00525355" w:rsidP="0083773A">
      <w:pPr>
        <w:pStyle w:val="libFootnote0"/>
      </w:pPr>
      <w:r>
        <w:rPr>
          <w:rtl/>
        </w:rPr>
        <w:t>3-</w:t>
      </w:r>
      <w:r w:rsidR="00732E0A">
        <w:rPr>
          <w:rtl/>
        </w:rPr>
        <w:t xml:space="preserve"> انظر سيرة الأئمّة </w:t>
      </w:r>
      <w:r w:rsidR="00732E0A" w:rsidRPr="00732E0A">
        <w:rPr>
          <w:rStyle w:val="libAlaemChar"/>
          <w:rtl/>
        </w:rPr>
        <w:t>عليهم‌السلام</w:t>
      </w:r>
      <w:r w:rsidR="00732E0A">
        <w:rPr>
          <w:rtl/>
        </w:rPr>
        <w:t xml:space="preserve"> - للبيشوائي / 307 - 325. </w:t>
      </w:r>
    </w:p>
    <w:p w:rsidR="0083773A" w:rsidRDefault="0083773A" w:rsidP="0083773A">
      <w:pPr>
        <w:pStyle w:val="libNormal"/>
        <w:rPr>
          <w:rtl/>
        </w:rPr>
      </w:pPr>
      <w:r>
        <w:rPr>
          <w:rtl/>
        </w:rPr>
        <w:br w:type="page"/>
      </w:r>
    </w:p>
    <w:p w:rsidR="00732E0A" w:rsidRDefault="00732E0A" w:rsidP="00E52C07">
      <w:pPr>
        <w:pStyle w:val="libNormal"/>
      </w:pPr>
      <w:r>
        <w:rPr>
          <w:rtl/>
        </w:rPr>
        <w:lastRenderedPageBreak/>
        <w:t xml:space="preserve">إيّاه، وقال: </w:t>
      </w:r>
      <w:r w:rsidR="008A7654">
        <w:rPr>
          <w:rtl/>
        </w:rPr>
        <w:t>«</w:t>
      </w:r>
      <w:r>
        <w:rPr>
          <w:rtl/>
        </w:rPr>
        <w:t xml:space="preserve"> إنّ الحسن من كلّ أحد حسن، وأنّه منك أحسن؛ لمكانك منّا، وأنّ القبيح من كلّ أحد قبيح، وأنّه منك أقبح؛ لمكانك منّا</w:t>
      </w:r>
      <w:r w:rsidR="008A7654">
        <w:rPr>
          <w:rtl/>
        </w:rPr>
        <w:t>»</w:t>
      </w:r>
      <w:r>
        <w:rPr>
          <w:rtl/>
        </w:rPr>
        <w:t>.</w:t>
      </w:r>
    </w:p>
    <w:p w:rsidR="00732E0A" w:rsidRDefault="00732E0A" w:rsidP="00E52C07">
      <w:pPr>
        <w:pStyle w:val="libNormal"/>
      </w:pPr>
      <w:r>
        <w:rPr>
          <w:rtl/>
        </w:rPr>
        <w:t xml:space="preserve">وإنّما قال له الإمام جعفر </w:t>
      </w:r>
      <w:r w:rsidRPr="00732E0A">
        <w:rPr>
          <w:rStyle w:val="libAlaemChar"/>
          <w:rtl/>
        </w:rPr>
        <w:t>عليه‌السلام</w:t>
      </w:r>
      <w:r>
        <w:rPr>
          <w:rtl/>
        </w:rPr>
        <w:t xml:space="preserve"> ذلك؛ لأنّ الشقراني كان يشرب الشراب، فمن مكارم أخلاق جعفر </w:t>
      </w:r>
      <w:r w:rsidRPr="00732E0A">
        <w:rPr>
          <w:rStyle w:val="libAlaemChar"/>
          <w:rtl/>
        </w:rPr>
        <w:t>عليه‌السلام</w:t>
      </w:r>
      <w:r>
        <w:rPr>
          <w:rtl/>
        </w:rPr>
        <w:t xml:space="preserve"> أنّه رحّب به، وقضى حاجته مع علمه بحاله، ووعظه على وجه التعريض، وهذا من أخلاق الأنبياء</w:t>
      </w:r>
      <w:r w:rsidRPr="002422A8">
        <w:rPr>
          <w:rStyle w:val="libFootnotenumChar"/>
          <w:rtl/>
        </w:rPr>
        <w:t>(1)</w:t>
      </w:r>
      <w:r w:rsidRPr="00E52C07">
        <w:rPr>
          <w:rtl/>
        </w:rPr>
        <w:t>.</w:t>
      </w:r>
    </w:p>
    <w:p w:rsidR="00732E0A" w:rsidRDefault="00732E0A" w:rsidP="00E52C07">
      <w:pPr>
        <w:pStyle w:val="libNormal"/>
      </w:pPr>
      <w:r>
        <w:rPr>
          <w:rtl/>
        </w:rPr>
        <w:t xml:space="preserve">ومنها: ما رُوِي من أنّ رجلاً أتى أبا عبد الله </w:t>
      </w:r>
      <w:r w:rsidRPr="00732E0A">
        <w:rPr>
          <w:rStyle w:val="libAlaemChar"/>
          <w:rtl/>
        </w:rPr>
        <w:t>عليه‌السلام</w:t>
      </w:r>
      <w:r>
        <w:rPr>
          <w:rtl/>
        </w:rPr>
        <w:t>، فقال: إنّ فلاناً ابن عمّك ذكرك، فما ترك شيئاً من الوقيعة والشتيمة إلاّ قاله فيك.</w:t>
      </w:r>
    </w:p>
    <w:p w:rsidR="00732E0A" w:rsidRDefault="00732E0A" w:rsidP="00E52C07">
      <w:pPr>
        <w:pStyle w:val="libNormal"/>
      </w:pPr>
      <w:r>
        <w:rPr>
          <w:rtl/>
        </w:rPr>
        <w:t xml:space="preserve">فقال أبو عبد الله </w:t>
      </w:r>
      <w:r w:rsidRPr="00732E0A">
        <w:rPr>
          <w:rStyle w:val="libAlaemChar"/>
          <w:rtl/>
        </w:rPr>
        <w:t>عليه‌السلام</w:t>
      </w:r>
      <w:r>
        <w:rPr>
          <w:rtl/>
        </w:rPr>
        <w:t xml:space="preserve"> للجارية: </w:t>
      </w:r>
      <w:r w:rsidR="008A7654">
        <w:rPr>
          <w:rtl/>
        </w:rPr>
        <w:t>«</w:t>
      </w:r>
      <w:r w:rsidRPr="00E52C07">
        <w:rPr>
          <w:rtl/>
        </w:rPr>
        <w:t xml:space="preserve"> آتيني بوضوء</w:t>
      </w:r>
      <w:r w:rsidR="008A7654">
        <w:rPr>
          <w:rtl/>
        </w:rPr>
        <w:t>»</w:t>
      </w:r>
      <w:r w:rsidRPr="00E52C07">
        <w:rPr>
          <w:rtl/>
        </w:rPr>
        <w:t>.</w:t>
      </w:r>
    </w:p>
    <w:p w:rsidR="00732E0A" w:rsidRDefault="00732E0A" w:rsidP="00E52C07">
      <w:pPr>
        <w:pStyle w:val="libNormal"/>
      </w:pPr>
      <w:r>
        <w:rPr>
          <w:rtl/>
        </w:rPr>
        <w:t xml:space="preserve">فتوضأ ودخل، فقلت في نفسي: يدعو عليه فصلّى ركعتين، فقال: </w:t>
      </w:r>
      <w:r w:rsidR="008A7654">
        <w:rPr>
          <w:rtl/>
        </w:rPr>
        <w:t>«</w:t>
      </w:r>
      <w:r>
        <w:rPr>
          <w:rtl/>
        </w:rPr>
        <w:t xml:space="preserve"> يا ربّ، هو حقّي قد وهبته، وأنت أجود منّي وأكرم فهبه لي، ولا تواخذه بي، ولا تقايسه</w:t>
      </w:r>
      <w:r w:rsidR="008A7654">
        <w:rPr>
          <w:rtl/>
        </w:rPr>
        <w:t>»</w:t>
      </w:r>
      <w:r>
        <w:rPr>
          <w:rtl/>
        </w:rPr>
        <w:t>.</w:t>
      </w:r>
    </w:p>
    <w:p w:rsidR="00732E0A" w:rsidRDefault="00732E0A" w:rsidP="00E52C07">
      <w:pPr>
        <w:pStyle w:val="libNormal"/>
      </w:pPr>
      <w:r>
        <w:rPr>
          <w:rtl/>
        </w:rPr>
        <w:t>ثُمَّ رقّ، فلم يزل يدعو، فجعلت أتعجّب</w:t>
      </w:r>
      <w:r w:rsidRPr="002422A8">
        <w:rPr>
          <w:rStyle w:val="libFootnotenumChar"/>
          <w:rtl/>
        </w:rPr>
        <w:t>(2)</w:t>
      </w:r>
      <w:r w:rsidRPr="00E52C07">
        <w:rPr>
          <w:rtl/>
        </w:rPr>
        <w:t>.</w:t>
      </w:r>
    </w:p>
    <w:p w:rsidR="00732E0A" w:rsidRDefault="00732E0A" w:rsidP="00E52C07">
      <w:pPr>
        <w:pStyle w:val="libNormal"/>
      </w:pPr>
      <w:r>
        <w:rPr>
          <w:rtl/>
        </w:rPr>
        <w:t>ومنها: ما روي عن أبي بصير قال: كان لي جار يتّبع السلطان، فأصاب مالاً، فاتّخذ قياناً، وكان يجمع الجموع، ويشرب المسكر ويؤذيني، فشكوته إلى نفسه غير مرّة فلم ينته، فلمّا ألحَحْت عليه قال: يا هذا، أنا رجل مُبتلى، وأنت رجل مُعافى، فلو عرّفتني لصاحبك رجوت أن يستنقذني الله بك.</w:t>
      </w:r>
    </w:p>
    <w:p w:rsidR="00732E0A" w:rsidRDefault="00732E0A" w:rsidP="00E52C07">
      <w:pPr>
        <w:pStyle w:val="libNormal"/>
      </w:pPr>
      <w:r>
        <w:rPr>
          <w:rtl/>
        </w:rPr>
        <w:t xml:space="preserve">فوقع ذلك في قلبي، فلمّا صرت إلى أبي عبد الله </w:t>
      </w:r>
      <w:r w:rsidRPr="00732E0A">
        <w:rPr>
          <w:rStyle w:val="libAlaemChar"/>
          <w:rtl/>
        </w:rPr>
        <w:t>عليه‌السلام</w:t>
      </w:r>
      <w:r>
        <w:rPr>
          <w:rtl/>
        </w:rPr>
        <w:t xml:space="preserve"> ذكرت له حاله، </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العدد القوية / 152 - 153، مناقب آل أبي طالب 3 / 362، شرح نهج البلاغة 18 / 205، بحار الأنوار 47 / 349 - 350 ح50.</w:t>
      </w:r>
    </w:p>
    <w:p w:rsidR="00732E0A" w:rsidRDefault="00525355" w:rsidP="0083773A">
      <w:pPr>
        <w:pStyle w:val="libFootnote0"/>
      </w:pPr>
      <w:r>
        <w:rPr>
          <w:rtl/>
        </w:rPr>
        <w:t>2-</w:t>
      </w:r>
      <w:r w:rsidR="00732E0A">
        <w:rPr>
          <w:rtl/>
        </w:rPr>
        <w:t xml:space="preserve"> مشكاة الأنوار / 380، عنه بحار الأنوار 88 / 385 ضمن ح 16. </w:t>
      </w:r>
    </w:p>
    <w:p w:rsidR="0083773A" w:rsidRDefault="0083773A" w:rsidP="0083773A">
      <w:pPr>
        <w:pStyle w:val="libNormal"/>
        <w:rPr>
          <w:rtl/>
        </w:rPr>
      </w:pPr>
      <w:r>
        <w:rPr>
          <w:rtl/>
        </w:rPr>
        <w:br w:type="page"/>
      </w:r>
    </w:p>
    <w:p w:rsidR="00732E0A" w:rsidRDefault="00732E0A" w:rsidP="00E52C07">
      <w:pPr>
        <w:pStyle w:val="libNormal"/>
      </w:pPr>
      <w:r>
        <w:rPr>
          <w:rtl/>
        </w:rPr>
        <w:lastRenderedPageBreak/>
        <w:t xml:space="preserve">فقال لي: </w:t>
      </w:r>
      <w:r w:rsidR="008A7654">
        <w:rPr>
          <w:rtl/>
        </w:rPr>
        <w:t>«</w:t>
      </w:r>
      <w:r>
        <w:rPr>
          <w:rtl/>
        </w:rPr>
        <w:t xml:space="preserve"> إذا رجعت إلى الكوفة فإنّه سيأتيك، فقل له: يقول لك جعفر بن مُحَمّد: دع ما أنت عليه، وأضمن لك على الله الجنّة</w:t>
      </w:r>
      <w:r w:rsidR="008A7654">
        <w:rPr>
          <w:rtl/>
        </w:rPr>
        <w:t>»</w:t>
      </w:r>
      <w:r>
        <w:rPr>
          <w:rtl/>
        </w:rPr>
        <w:t>.</w:t>
      </w:r>
    </w:p>
    <w:p w:rsidR="00732E0A" w:rsidRDefault="00732E0A" w:rsidP="00E52C07">
      <w:pPr>
        <w:pStyle w:val="libNormal"/>
      </w:pPr>
      <w:r>
        <w:rPr>
          <w:rtl/>
        </w:rPr>
        <w:t xml:space="preserve">قال: فلمّا رجعت إلى الكوفة أتاني فيمَنْ أتى فاحتبسته حتى خلا منزلي، فقلت: يا هذا، إنّي ذكرتك لأبي عبد الله </w:t>
      </w:r>
      <w:r w:rsidRPr="00732E0A">
        <w:rPr>
          <w:rStyle w:val="libAlaemChar"/>
          <w:rtl/>
        </w:rPr>
        <w:t>عليه‌السلام</w:t>
      </w:r>
      <w:r>
        <w:rPr>
          <w:rtl/>
        </w:rPr>
        <w:t xml:space="preserve"> فقال: </w:t>
      </w:r>
      <w:r w:rsidR="008A7654">
        <w:rPr>
          <w:rtl/>
        </w:rPr>
        <w:t>«</w:t>
      </w:r>
      <w:r w:rsidRPr="00E52C07">
        <w:rPr>
          <w:rtl/>
        </w:rPr>
        <w:t xml:space="preserve"> اقرأه السّلام، وقل له: يترك ما هو عليه وأضمن له على الله الجنّة</w:t>
      </w:r>
      <w:r w:rsidR="008A7654">
        <w:rPr>
          <w:rtl/>
        </w:rPr>
        <w:t>»</w:t>
      </w:r>
      <w:r w:rsidRPr="00E52C07">
        <w:rPr>
          <w:rtl/>
        </w:rPr>
        <w:t>.</w:t>
      </w:r>
    </w:p>
    <w:p w:rsidR="00732E0A" w:rsidRDefault="00732E0A" w:rsidP="00E52C07">
      <w:pPr>
        <w:pStyle w:val="libNormal"/>
      </w:pPr>
      <w:r>
        <w:rPr>
          <w:rtl/>
        </w:rPr>
        <w:t xml:space="preserve">فبكى ثُمَّ قال: الله، قال لك جعفر هذا؟ </w:t>
      </w:r>
    </w:p>
    <w:p w:rsidR="00732E0A" w:rsidRDefault="00732E0A" w:rsidP="00E52C07">
      <w:pPr>
        <w:pStyle w:val="libNormal"/>
      </w:pPr>
      <w:r>
        <w:rPr>
          <w:rtl/>
        </w:rPr>
        <w:t>قال: فحلفت له أنّه قال لي ما قلت لك.</w:t>
      </w:r>
    </w:p>
    <w:p w:rsidR="00732E0A" w:rsidRDefault="00732E0A" w:rsidP="00E52C07">
      <w:pPr>
        <w:pStyle w:val="libNormal"/>
      </w:pPr>
      <w:r>
        <w:rPr>
          <w:rtl/>
        </w:rPr>
        <w:t>فقال لي: حسبك ومضى، فلمّا كان بعد أيام بعث إليّ ودعاني، فإذا هو خلف باب داره عريان، فقال: يا أبا بصير، ما بقي في منزلي شيء إلاّ وخرجت عنه، وأنا كما ترى.</w:t>
      </w:r>
    </w:p>
    <w:p w:rsidR="00732E0A" w:rsidRDefault="00732E0A" w:rsidP="00E52C07">
      <w:pPr>
        <w:pStyle w:val="libNormal"/>
      </w:pPr>
      <w:r>
        <w:rPr>
          <w:rtl/>
        </w:rPr>
        <w:t>فمشيت إلى إخواني فجمعت له ما كسوته به، ثُمَّ لم يأت عليه إلاّ أيام يسيرة حتى بعث إليّ أنّي عليل فأتني، فجعلت اختلف إليه وأعالجه حتى نزل به الموت، فكنت عنده جالساً، وهو يجود بنفسه، ثُمَّ غُشِيَ عليه غشية ثُمَّ أفاق، فقال: يا أبا بصير، قد وفى صاحبُك لنا ثُمَّ مات.</w:t>
      </w:r>
    </w:p>
    <w:p w:rsidR="00732E0A" w:rsidRDefault="00732E0A" w:rsidP="00E52C07">
      <w:pPr>
        <w:pStyle w:val="libNormal"/>
      </w:pPr>
      <w:r>
        <w:rPr>
          <w:rtl/>
        </w:rPr>
        <w:t xml:space="preserve">فحججت، فأتيت أبا عبد الله </w:t>
      </w:r>
      <w:r w:rsidRPr="00732E0A">
        <w:rPr>
          <w:rStyle w:val="libAlaemChar"/>
          <w:rtl/>
        </w:rPr>
        <w:t>عليه‌السلام</w:t>
      </w:r>
      <w:r>
        <w:rPr>
          <w:rtl/>
        </w:rPr>
        <w:t xml:space="preserve"> فاستأذنت عليه، فلمّا دخلت قال مبتدئاً من داخل البيت، وإحدى رجلي في الصحن والأُخرى في دهليز داره: </w:t>
      </w:r>
      <w:r w:rsidR="008A7654">
        <w:rPr>
          <w:rtl/>
        </w:rPr>
        <w:t>«</w:t>
      </w:r>
      <w:r w:rsidRPr="00E52C07">
        <w:rPr>
          <w:rtl/>
        </w:rPr>
        <w:t xml:space="preserve"> يا أبا بصير، قد وفينا لصاحبك</w:t>
      </w:r>
      <w:r w:rsidR="008A7654">
        <w:rPr>
          <w:rtl/>
        </w:rPr>
        <w:t>»</w:t>
      </w:r>
      <w:r w:rsidRPr="002422A8">
        <w:rPr>
          <w:rStyle w:val="libFootnotenumChar"/>
          <w:rtl/>
        </w:rPr>
        <w:t>(1)</w:t>
      </w:r>
      <w:r>
        <w:rPr>
          <w:rtl/>
        </w:rPr>
        <w:t>.</w:t>
      </w:r>
    </w:p>
    <w:p w:rsidR="00732E0A" w:rsidRDefault="00732E0A" w:rsidP="00E52C07">
      <w:pPr>
        <w:pStyle w:val="libNormal"/>
      </w:pPr>
      <w:r>
        <w:rPr>
          <w:rtl/>
        </w:rPr>
        <w:t>ومن المعالم البارزة في حياته الشريفة كثرة المعاجز الباهرة، والدلائل الظاهرة التي جرت على يديه، نذكر قطرة من هذا البحر المتلاطم:</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الكافي 1 / 474 - 475 باب مولد أبي عبد الله الصادق </w:t>
      </w:r>
      <w:r w:rsidR="00732E0A" w:rsidRPr="00732E0A">
        <w:rPr>
          <w:rStyle w:val="libAlaemChar"/>
          <w:rtl/>
        </w:rPr>
        <w:t>عليه‌السلام</w:t>
      </w:r>
      <w:r w:rsidR="00732E0A">
        <w:rPr>
          <w:rtl/>
        </w:rPr>
        <w:t xml:space="preserve"> ح5، كشف الغمّة 2 / 410 - 411، مدينة المعاجز 5 / 309 - 310 ح47، بحار الأنوار 47 / 145 - 146 ضمن ح 99 عن كشف الغمّة. </w:t>
      </w:r>
    </w:p>
    <w:p w:rsidR="0083773A" w:rsidRDefault="0083773A" w:rsidP="0083773A">
      <w:pPr>
        <w:pStyle w:val="libNormal"/>
        <w:rPr>
          <w:rtl/>
        </w:rPr>
      </w:pPr>
      <w:r>
        <w:rPr>
          <w:rtl/>
        </w:rPr>
        <w:br w:type="page"/>
      </w:r>
    </w:p>
    <w:p w:rsidR="00732E0A" w:rsidRDefault="00732E0A" w:rsidP="00E52C07">
      <w:pPr>
        <w:pStyle w:val="libNormal"/>
      </w:pPr>
      <w:r>
        <w:rPr>
          <w:rtl/>
        </w:rPr>
        <w:lastRenderedPageBreak/>
        <w:t xml:space="preserve">منها: ما رواه ابن شهر آشوب عن أبي حازم عبد الغفار بن الحسن أنّه قال: قَدِم إبراهيم بن أدهم الكوفة وأنا معه، وذلك على عهد المنصور، وقَدِمها جعفر بن مُحَمّد العلوي </w:t>
      </w:r>
      <w:r w:rsidRPr="00732E0A">
        <w:rPr>
          <w:rStyle w:val="libAlaemChar"/>
          <w:rtl/>
        </w:rPr>
        <w:t>عليه‌السلام</w:t>
      </w:r>
      <w:r>
        <w:rPr>
          <w:rtl/>
        </w:rPr>
        <w:t xml:space="preserve">، فخرج جعفر </w:t>
      </w:r>
      <w:r w:rsidRPr="00732E0A">
        <w:rPr>
          <w:rStyle w:val="libAlaemChar"/>
          <w:rtl/>
        </w:rPr>
        <w:t>عليه‌السلام</w:t>
      </w:r>
      <w:r>
        <w:rPr>
          <w:rtl/>
        </w:rPr>
        <w:t xml:space="preserve"> يريد الرجوع إلى المدينة، فشيّعه العلماء وأهل الفضل من الكوفة.</w:t>
      </w:r>
    </w:p>
    <w:p w:rsidR="00732E0A" w:rsidRDefault="00732E0A" w:rsidP="00E52C07">
      <w:pPr>
        <w:pStyle w:val="libNormal"/>
      </w:pPr>
      <w:r>
        <w:rPr>
          <w:rtl/>
        </w:rPr>
        <w:t>وكان فيمَنْ شيّعه سفيان الثوري وإبراهيم بن أدهم، فتقدّم المشيّعون له، فإذا هم بأسد على الطريق، فقال لهم إبراهيم بن أدهم: قفوا حتى يأتي جعفر، فننظر ما يصنع.</w:t>
      </w:r>
    </w:p>
    <w:p w:rsidR="00732E0A" w:rsidRDefault="00732E0A" w:rsidP="00E52C07">
      <w:pPr>
        <w:pStyle w:val="libNormal"/>
      </w:pPr>
      <w:r>
        <w:rPr>
          <w:rtl/>
        </w:rPr>
        <w:t xml:space="preserve">فجاء جعفر </w:t>
      </w:r>
      <w:r w:rsidRPr="00732E0A">
        <w:rPr>
          <w:rStyle w:val="libAlaemChar"/>
          <w:rtl/>
        </w:rPr>
        <w:t>عليه‌السلام</w:t>
      </w:r>
      <w:r>
        <w:rPr>
          <w:rtl/>
        </w:rPr>
        <w:t xml:space="preserve"> فذكروا له الأسد، فأقبل حتى دنا من الأسد، فأخذ بأذنه فنحاه عن الطريق، ثُمَّ أقبل عليهم، فقال: </w:t>
      </w:r>
      <w:r w:rsidR="008A7654">
        <w:rPr>
          <w:rtl/>
        </w:rPr>
        <w:t>«</w:t>
      </w:r>
      <w:r w:rsidRPr="00E52C07">
        <w:rPr>
          <w:rtl/>
        </w:rPr>
        <w:t xml:space="preserve"> أما إنّ الناس لو أطاعوا الله حقَّ طاعته لحملوا عليه أثقالهم</w:t>
      </w:r>
      <w:r w:rsidR="008A7654">
        <w:rPr>
          <w:rtl/>
        </w:rPr>
        <w:t>»</w:t>
      </w:r>
      <w:r w:rsidRPr="002422A8">
        <w:rPr>
          <w:rStyle w:val="libFootnotenumChar"/>
          <w:rtl/>
        </w:rPr>
        <w:t>(1)</w:t>
      </w:r>
      <w:r w:rsidRPr="00E52C07">
        <w:rPr>
          <w:rtl/>
        </w:rPr>
        <w:t>.</w:t>
      </w:r>
    </w:p>
    <w:p w:rsidR="00732E0A" w:rsidRDefault="00732E0A" w:rsidP="00E52C07">
      <w:pPr>
        <w:pStyle w:val="libNormal"/>
      </w:pPr>
      <w:r>
        <w:rPr>
          <w:rtl/>
        </w:rPr>
        <w:t xml:space="preserve">ومنها: ما رواه ابن شهر آشوب أيضاً، والقطب الراوندي عن الحسين بن أبي العلاء أنّه قال: كنت عند أبي عبد الله </w:t>
      </w:r>
      <w:r w:rsidRPr="00732E0A">
        <w:rPr>
          <w:rStyle w:val="libAlaemChar"/>
          <w:rtl/>
        </w:rPr>
        <w:t>عليه‌السلام</w:t>
      </w:r>
      <w:r>
        <w:rPr>
          <w:rtl/>
        </w:rPr>
        <w:t xml:space="preserve">، إذ جاءه رجل أو مولى له، يشكو زوجته وسوء خلقها، قال: </w:t>
      </w:r>
      <w:r w:rsidR="008A7654">
        <w:rPr>
          <w:rtl/>
        </w:rPr>
        <w:t>«</w:t>
      </w:r>
      <w:r w:rsidRPr="00E52C07">
        <w:rPr>
          <w:rtl/>
        </w:rPr>
        <w:t xml:space="preserve"> فأتني بها</w:t>
      </w:r>
      <w:r w:rsidR="008A7654">
        <w:rPr>
          <w:rtl/>
        </w:rPr>
        <w:t>»</w:t>
      </w:r>
      <w:r w:rsidRPr="00E52C07">
        <w:rPr>
          <w:rtl/>
        </w:rPr>
        <w:t>.</w:t>
      </w:r>
    </w:p>
    <w:p w:rsidR="00732E0A" w:rsidRDefault="00732E0A" w:rsidP="00E52C07">
      <w:pPr>
        <w:pStyle w:val="libNormal"/>
      </w:pPr>
      <w:r>
        <w:rPr>
          <w:rtl/>
        </w:rPr>
        <w:t xml:space="preserve">فأتاه بها، فقال لها: </w:t>
      </w:r>
      <w:r w:rsidR="008A7654">
        <w:rPr>
          <w:rtl/>
        </w:rPr>
        <w:t>«</w:t>
      </w:r>
      <w:r w:rsidRPr="00E52C07">
        <w:rPr>
          <w:rtl/>
        </w:rPr>
        <w:t xml:space="preserve"> ما لزوجك يشكوك؟</w:t>
      </w:r>
      <w:r w:rsidR="008A7654">
        <w:rPr>
          <w:rtl/>
        </w:rPr>
        <w:t>»</w:t>
      </w:r>
      <w:r w:rsidRPr="00E52C07">
        <w:rPr>
          <w:rtl/>
        </w:rPr>
        <w:t>.</w:t>
      </w:r>
    </w:p>
    <w:p w:rsidR="00732E0A" w:rsidRDefault="00732E0A" w:rsidP="00E52C07">
      <w:pPr>
        <w:pStyle w:val="libNormal"/>
      </w:pPr>
      <w:r>
        <w:rPr>
          <w:rtl/>
        </w:rPr>
        <w:t>قالت: فعل الله به وفعل.</w:t>
      </w:r>
    </w:p>
    <w:p w:rsidR="00732E0A" w:rsidRDefault="00732E0A" w:rsidP="00E52C07">
      <w:pPr>
        <w:pStyle w:val="libNormal"/>
      </w:pPr>
      <w:r>
        <w:rPr>
          <w:rtl/>
        </w:rPr>
        <w:t xml:space="preserve">فقال لها: </w:t>
      </w:r>
      <w:r w:rsidR="008A7654">
        <w:rPr>
          <w:rtl/>
        </w:rPr>
        <w:t>«</w:t>
      </w:r>
      <w:r>
        <w:rPr>
          <w:rtl/>
        </w:rPr>
        <w:t xml:space="preserve"> إن ثبتّ على هذا لم تعيشي إلاّ ثلاثة أيام</w:t>
      </w:r>
      <w:r w:rsidR="008A7654">
        <w:rPr>
          <w:rtl/>
        </w:rPr>
        <w:t>»</w:t>
      </w:r>
      <w:r>
        <w:rPr>
          <w:rtl/>
        </w:rPr>
        <w:t>.</w:t>
      </w:r>
    </w:p>
    <w:p w:rsidR="00732E0A" w:rsidRDefault="00732E0A" w:rsidP="00E52C07">
      <w:pPr>
        <w:pStyle w:val="libNormal"/>
      </w:pPr>
      <w:r>
        <w:rPr>
          <w:rtl/>
        </w:rPr>
        <w:t>فقالت: لا أبالي أن لا أراه أبداً.</w:t>
      </w:r>
    </w:p>
    <w:p w:rsidR="00732E0A" w:rsidRDefault="00732E0A" w:rsidP="00E52C07">
      <w:pPr>
        <w:pStyle w:val="libNormal"/>
      </w:pPr>
      <w:r>
        <w:rPr>
          <w:rtl/>
        </w:rPr>
        <w:t xml:space="preserve">فقال له: </w:t>
      </w:r>
      <w:r w:rsidR="008A7654">
        <w:rPr>
          <w:rtl/>
        </w:rPr>
        <w:t>«</w:t>
      </w:r>
      <w:r>
        <w:rPr>
          <w:rtl/>
        </w:rPr>
        <w:t xml:space="preserve"> خذ بيد زوجتك، فليس بينك وبينها إلاّ ثلاثة أيام</w:t>
      </w:r>
      <w:r w:rsidR="008A7654">
        <w:rPr>
          <w:rtl/>
        </w:rPr>
        <w:t>»</w:t>
      </w:r>
      <w:r>
        <w:rPr>
          <w:rtl/>
        </w:rPr>
        <w:t>.</w:t>
      </w:r>
    </w:p>
    <w:p w:rsidR="00732E0A" w:rsidRDefault="00732E0A" w:rsidP="00E52C07">
      <w:pPr>
        <w:pStyle w:val="libNormal"/>
      </w:pPr>
      <w:r>
        <w:rPr>
          <w:rtl/>
        </w:rPr>
        <w:t xml:space="preserve">فلمّا كان اليوم الثالث دخل عليه الرجل، فقال </w:t>
      </w:r>
      <w:r w:rsidRPr="00732E0A">
        <w:rPr>
          <w:rStyle w:val="libAlaemChar"/>
          <w:rtl/>
        </w:rPr>
        <w:t>عليه‌السلام</w:t>
      </w:r>
      <w:r>
        <w:rPr>
          <w:rtl/>
        </w:rPr>
        <w:t xml:space="preserve">: </w:t>
      </w:r>
      <w:r w:rsidR="008A7654">
        <w:rPr>
          <w:rtl/>
        </w:rPr>
        <w:t>«</w:t>
      </w:r>
      <w:r w:rsidRPr="00E52C07">
        <w:rPr>
          <w:rtl/>
        </w:rPr>
        <w:t xml:space="preserve"> ما فعلت زوجتك؟</w:t>
      </w:r>
      <w:r w:rsidR="008A7654">
        <w:rPr>
          <w:rtl/>
        </w:rPr>
        <w:t>»</w:t>
      </w:r>
      <w:r w:rsidRPr="00E52C07">
        <w:rPr>
          <w:rtl/>
        </w:rPr>
        <w:t>.</w:t>
      </w:r>
    </w:p>
    <w:p w:rsidR="00732E0A" w:rsidRDefault="00732E0A" w:rsidP="00E52C07">
      <w:pPr>
        <w:pStyle w:val="libNormal"/>
      </w:pPr>
      <w:r>
        <w:rPr>
          <w:rtl/>
        </w:rPr>
        <w:t xml:space="preserve">قال: قد والله دفنتها </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مناقب آل أبي طالب 3 / 366 - 367، مدينة المعاجز 6 / 120 ح326، بحار الأنوار 47 / 139 ضمن ح 188 عن المناقب.</w:t>
      </w:r>
    </w:p>
    <w:p w:rsidR="0083773A" w:rsidRDefault="0083773A" w:rsidP="0083773A">
      <w:pPr>
        <w:pStyle w:val="libNormal"/>
        <w:rPr>
          <w:rtl/>
        </w:rPr>
      </w:pPr>
      <w:r>
        <w:rPr>
          <w:rtl/>
        </w:rPr>
        <w:br w:type="page"/>
      </w:r>
    </w:p>
    <w:p w:rsidR="00732E0A" w:rsidRDefault="00732E0A" w:rsidP="00E52C07">
      <w:pPr>
        <w:pStyle w:val="libNormal"/>
      </w:pPr>
      <w:r>
        <w:rPr>
          <w:rtl/>
        </w:rPr>
        <w:lastRenderedPageBreak/>
        <w:t>الساعة.</w:t>
      </w:r>
    </w:p>
    <w:p w:rsidR="00732E0A" w:rsidRDefault="00732E0A" w:rsidP="00E52C07">
      <w:pPr>
        <w:pStyle w:val="libNormal"/>
      </w:pPr>
      <w:r>
        <w:rPr>
          <w:rtl/>
        </w:rPr>
        <w:t xml:space="preserve">قلت: ما كان حالها؟ </w:t>
      </w:r>
    </w:p>
    <w:p w:rsidR="00732E0A" w:rsidRDefault="00732E0A" w:rsidP="00E52C07">
      <w:pPr>
        <w:pStyle w:val="libNormal"/>
      </w:pPr>
      <w:r>
        <w:rPr>
          <w:rtl/>
        </w:rPr>
        <w:t xml:space="preserve">قال: </w:t>
      </w:r>
      <w:r w:rsidR="008A7654">
        <w:rPr>
          <w:rtl/>
        </w:rPr>
        <w:t>«</w:t>
      </w:r>
      <w:r>
        <w:rPr>
          <w:rtl/>
        </w:rPr>
        <w:t xml:space="preserve"> كانت معتدية فبتر الله عمرها وأراحه منها</w:t>
      </w:r>
      <w:r w:rsidR="008A7654">
        <w:rPr>
          <w:rtl/>
        </w:rPr>
        <w:t>»</w:t>
      </w:r>
      <w:r w:rsidRPr="002422A8">
        <w:rPr>
          <w:rStyle w:val="libFootnotenumChar"/>
          <w:rtl/>
        </w:rPr>
        <w:t>(1)</w:t>
      </w:r>
      <w:r w:rsidRPr="00E52C07">
        <w:rPr>
          <w:rtl/>
        </w:rPr>
        <w:t>.</w:t>
      </w:r>
    </w:p>
    <w:p w:rsidR="00732E0A" w:rsidRDefault="00732E0A" w:rsidP="00E52C07">
      <w:pPr>
        <w:pStyle w:val="libNormal"/>
      </w:pPr>
      <w:r>
        <w:rPr>
          <w:rtl/>
        </w:rPr>
        <w:t>وغيرها من المعاجز الباهرة والكرامات الظاهرة.</w:t>
      </w:r>
    </w:p>
    <w:p w:rsidR="00732E0A" w:rsidRDefault="00732E0A" w:rsidP="00E52C07">
      <w:pPr>
        <w:pStyle w:val="libNormal"/>
      </w:pPr>
      <w:r>
        <w:rPr>
          <w:rtl/>
        </w:rPr>
        <w:t xml:space="preserve">ذكرنا في أوّل حديثنا أنّ الإمام الصادق </w:t>
      </w:r>
      <w:r w:rsidRPr="00732E0A">
        <w:rPr>
          <w:rStyle w:val="libAlaemChar"/>
          <w:rtl/>
        </w:rPr>
        <w:t>عليه‌السلام</w:t>
      </w:r>
      <w:r>
        <w:rPr>
          <w:rtl/>
        </w:rPr>
        <w:t xml:space="preserve"> عاصر سبعة من أئمّة الظلم والجور، وكان آخر مَنْ عاصره المنصور الدوانيقي العباسي، وكان شديد العداوة لأهل البيت </w:t>
      </w:r>
      <w:r w:rsidRPr="00732E0A">
        <w:rPr>
          <w:rStyle w:val="libAlaemChar"/>
          <w:rtl/>
        </w:rPr>
        <w:t>عليهم‌السلام</w:t>
      </w:r>
      <w:r>
        <w:rPr>
          <w:rtl/>
        </w:rPr>
        <w:t>، فقد تتّبع آثارهم، وقتل منهم وبنى آخرين منهم في الاسطوانات، لمّا بنى عاصمته بغداد، وأباد كثيراً من أبناء الحسن من الذين استضعفوا.</w:t>
      </w:r>
    </w:p>
    <w:p w:rsidR="00732E0A" w:rsidRDefault="00732E0A" w:rsidP="00E52C07">
      <w:pPr>
        <w:pStyle w:val="libNormal"/>
      </w:pPr>
      <w:r>
        <w:rPr>
          <w:rtl/>
        </w:rPr>
        <w:t xml:space="preserve">وكان يقول: لقد هلك من أولاد فاطمة </w:t>
      </w:r>
      <w:r w:rsidRPr="00732E0A">
        <w:rPr>
          <w:rStyle w:val="libAlaemChar"/>
          <w:rtl/>
        </w:rPr>
        <w:t>عليها‌السلام</w:t>
      </w:r>
      <w:r>
        <w:rPr>
          <w:rtl/>
        </w:rPr>
        <w:t xml:space="preserve"> مقدار مئة، وقد بقي سيّدهم وإمامهم.</w:t>
      </w:r>
    </w:p>
    <w:p w:rsidR="00732E0A" w:rsidRDefault="00732E0A" w:rsidP="00E52C07">
      <w:pPr>
        <w:pStyle w:val="libNormal"/>
      </w:pPr>
      <w:r>
        <w:rPr>
          <w:rtl/>
        </w:rPr>
        <w:t xml:space="preserve">فقيل له: مَنْ ذلك؟ </w:t>
      </w:r>
    </w:p>
    <w:p w:rsidR="00732E0A" w:rsidRDefault="00732E0A" w:rsidP="00E52C07">
      <w:pPr>
        <w:pStyle w:val="libNormal"/>
      </w:pPr>
      <w:r>
        <w:rPr>
          <w:rtl/>
        </w:rPr>
        <w:t>قال: جعفر بن مُحَمّد الصادق.</w:t>
      </w:r>
    </w:p>
    <w:p w:rsidR="00732E0A" w:rsidRDefault="00732E0A" w:rsidP="00E52C07">
      <w:pPr>
        <w:pStyle w:val="libNormal"/>
      </w:pPr>
      <w:r>
        <w:rPr>
          <w:rtl/>
        </w:rPr>
        <w:t xml:space="preserve">وكان يبعث جلاوزته على الإمام فيُؤتَى به إلى العراق، وفي كلّ مرّة يهمّ بقتله، ولكنّ الله كان يحول بينه وبين قتل الإمام </w:t>
      </w:r>
      <w:r w:rsidRPr="00732E0A">
        <w:rPr>
          <w:rStyle w:val="libAlaemChar"/>
          <w:rtl/>
        </w:rPr>
        <w:t>عليه‌السلام</w:t>
      </w:r>
      <w:r w:rsidRPr="002422A8">
        <w:rPr>
          <w:rStyle w:val="libFootnotenumChar"/>
          <w:rtl/>
        </w:rPr>
        <w:t>(2)</w:t>
      </w:r>
      <w:r w:rsidRPr="00E52C07">
        <w:rPr>
          <w:rtl/>
        </w:rPr>
        <w:t>.</w:t>
      </w:r>
    </w:p>
    <w:p w:rsidR="00732E0A" w:rsidRDefault="00732E0A" w:rsidP="00E52C07">
      <w:pPr>
        <w:pStyle w:val="libNormal"/>
      </w:pPr>
      <w:r>
        <w:rPr>
          <w:rtl/>
        </w:rPr>
        <w:t xml:space="preserve">وبلغ من حقده أنّه أمر عامله على المدينة مُحَمّد بن سليمان أن يحرق على أبي عبد الله الصادق داره، فجاء هو وجماعته بالحطب الجزل ووضعوه على باب الدار وأضرموه بالنار، فلمّا أخذت النار ما في الدهليز تصايحت العلويات داخل الدار، وارتفعت أصواتهنّ، وتذكّر ما جرى على سيّد </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مناقب آل أبي طالب 3 / 351، دلائل الإمامة / 275 - 276 ح46، الخرائج والجرائح 2 / 610 - 611 ح6، مدينة المعاجز 5 / 446 - 447 ح211، بحار الأنوار 47 / 97 ح112 عن المناقب والخرائج.</w:t>
      </w:r>
    </w:p>
    <w:p w:rsidR="00732E0A" w:rsidRDefault="00525355" w:rsidP="0083773A">
      <w:pPr>
        <w:pStyle w:val="libFootnote0"/>
      </w:pPr>
      <w:r>
        <w:rPr>
          <w:rtl/>
        </w:rPr>
        <w:t>2-</w:t>
      </w:r>
      <w:r w:rsidR="00732E0A">
        <w:rPr>
          <w:rtl/>
        </w:rPr>
        <w:t xml:space="preserve"> انظر بحار الأنوار 47 / 201 - 202، ضمن ح 42. </w:t>
      </w:r>
    </w:p>
    <w:p w:rsidR="0083773A" w:rsidRDefault="0083773A" w:rsidP="0083773A">
      <w:pPr>
        <w:pStyle w:val="libNormal"/>
        <w:rPr>
          <w:rtl/>
        </w:rPr>
      </w:pPr>
      <w:r>
        <w:rPr>
          <w:rtl/>
        </w:rPr>
        <w:br w:type="page"/>
      </w:r>
    </w:p>
    <w:p w:rsidR="00732E0A" w:rsidRDefault="00732E0A" w:rsidP="00E52C07">
      <w:pPr>
        <w:pStyle w:val="libNormal"/>
      </w:pPr>
      <w:r>
        <w:rPr>
          <w:rtl/>
        </w:rPr>
        <w:lastRenderedPageBreak/>
        <w:t xml:space="preserve">الشهداء </w:t>
      </w:r>
      <w:r w:rsidRPr="00732E0A">
        <w:rPr>
          <w:rStyle w:val="libAlaemChar"/>
          <w:rtl/>
        </w:rPr>
        <w:t>عليه‌السلام</w:t>
      </w:r>
      <w:r w:rsidRPr="002422A8">
        <w:rPr>
          <w:rStyle w:val="libFootnotenumChar"/>
          <w:rtl/>
        </w:rPr>
        <w:t>(1)</w:t>
      </w:r>
      <w:r w:rsidRPr="00E52C07">
        <w:rPr>
          <w:rtl/>
        </w:rPr>
        <w:t>،</w:t>
      </w:r>
      <w:r>
        <w:rPr>
          <w:rtl/>
        </w:rPr>
        <w:t xml:space="preserve"> وهكذا أصبح الإمام </w:t>
      </w:r>
      <w:r w:rsidRPr="00732E0A">
        <w:rPr>
          <w:rStyle w:val="libAlaemChar"/>
          <w:rtl/>
        </w:rPr>
        <w:t>عليه‌السلام</w:t>
      </w:r>
      <w:r>
        <w:rPr>
          <w:rtl/>
        </w:rPr>
        <w:t xml:space="preserve"> مضايقاً ومشدّداً عليه من قبل الدوانيقي.</w:t>
      </w:r>
    </w:p>
    <w:p w:rsidR="00732E0A" w:rsidRDefault="00732E0A" w:rsidP="00E52C07">
      <w:pPr>
        <w:pStyle w:val="libNormal"/>
      </w:pPr>
      <w:r>
        <w:rPr>
          <w:rtl/>
        </w:rPr>
        <w:t xml:space="preserve">وهكذا بقي اللعين يُرسِل خلف الإمام الصادق </w:t>
      </w:r>
      <w:r w:rsidRPr="00732E0A">
        <w:rPr>
          <w:rStyle w:val="libAlaemChar"/>
          <w:rtl/>
        </w:rPr>
        <w:t>عليه‌السلام</w:t>
      </w:r>
      <w:r>
        <w:rPr>
          <w:rtl/>
        </w:rPr>
        <w:t>، وفي كلّ مرّة يريد قتله، ولكن لم يتمكّن من قتله بنفسه؛ لذا بعث سمّاً قاتلاً إلى والي المدينة مُحَمّد بن سليمان، وأمره أن يعطيه السمّ بواسطة العنب، فأخذ عنباً ووضعه في السمّ حتى صار مسموماً، فقدّمه للإمام.</w:t>
      </w:r>
    </w:p>
    <w:p w:rsidR="00732E0A" w:rsidRDefault="00732E0A" w:rsidP="00E52C07">
      <w:pPr>
        <w:pStyle w:val="libNormal"/>
      </w:pPr>
      <w:r>
        <w:rPr>
          <w:rtl/>
        </w:rPr>
        <w:t xml:space="preserve">وفعلاً سُمَّ الإمام </w:t>
      </w:r>
      <w:r w:rsidRPr="00732E0A">
        <w:rPr>
          <w:rStyle w:val="libAlaemChar"/>
          <w:rtl/>
        </w:rPr>
        <w:t>عليه‌السلام</w:t>
      </w:r>
      <w:r>
        <w:rPr>
          <w:rtl/>
        </w:rPr>
        <w:t xml:space="preserve"> بذلك العنب المسموم، ومرض مرضاً شديداً، ووقع في فراشه. </w:t>
      </w:r>
    </w:p>
    <w:p w:rsidR="00732E0A" w:rsidRDefault="00732E0A" w:rsidP="00E52C07">
      <w:pPr>
        <w:pStyle w:val="libNormal"/>
      </w:pPr>
      <w:r>
        <w:rPr>
          <w:rtl/>
        </w:rPr>
        <w:t xml:space="preserve">قيل: فدخل عليه أحد أصحابه، فلمّا رأى الإمام مسجّى على فراش الموت، وقد ذبل فبكى، فقال </w:t>
      </w:r>
      <w:r w:rsidRPr="00732E0A">
        <w:rPr>
          <w:rStyle w:val="libAlaemChar"/>
          <w:rtl/>
        </w:rPr>
        <w:t>عليه‌السلام</w:t>
      </w:r>
      <w:r>
        <w:rPr>
          <w:rtl/>
        </w:rPr>
        <w:t xml:space="preserve">: </w:t>
      </w:r>
      <w:r w:rsidR="008A7654">
        <w:rPr>
          <w:rtl/>
        </w:rPr>
        <w:t>«</w:t>
      </w:r>
      <w:r w:rsidRPr="00E52C07">
        <w:rPr>
          <w:rtl/>
        </w:rPr>
        <w:t xml:space="preserve"> لأيّ شيء تبكي؟</w:t>
      </w:r>
      <w:r w:rsidR="008A7654">
        <w:rPr>
          <w:rtl/>
        </w:rPr>
        <w:t>»</w:t>
      </w:r>
      <w:r w:rsidRPr="00E52C07">
        <w:rPr>
          <w:rtl/>
        </w:rPr>
        <w:t>.</w:t>
      </w:r>
    </w:p>
    <w:p w:rsidR="00732E0A" w:rsidRDefault="00732E0A" w:rsidP="00E52C07">
      <w:pPr>
        <w:pStyle w:val="libNormal"/>
      </w:pPr>
      <w:r>
        <w:rPr>
          <w:rtl/>
        </w:rPr>
        <w:t xml:space="preserve">فقال: لا أبكي، وأنا أراك على هذه الحالة؟ </w:t>
      </w:r>
    </w:p>
    <w:p w:rsidR="00732E0A" w:rsidRDefault="00732E0A" w:rsidP="00E52C07">
      <w:pPr>
        <w:pStyle w:val="libNormal"/>
      </w:pPr>
      <w:r>
        <w:rPr>
          <w:rtl/>
        </w:rPr>
        <w:t xml:space="preserve">فقال: </w:t>
      </w:r>
      <w:r w:rsidR="008A7654">
        <w:rPr>
          <w:rtl/>
        </w:rPr>
        <w:t>«</w:t>
      </w:r>
      <w:r>
        <w:rPr>
          <w:rtl/>
        </w:rPr>
        <w:t xml:space="preserve"> لا تفعل، فإنّ المؤمن يعرض عليه كلّ خير إن قُطِّعت أعضاؤه كان خيراً له، وإن ملك ما بين المشرق والمغرب كان خيراً له</w:t>
      </w:r>
      <w:r w:rsidR="008A7654">
        <w:rPr>
          <w:rtl/>
        </w:rPr>
        <w:t>»</w:t>
      </w:r>
      <w:r w:rsidRPr="002422A8">
        <w:rPr>
          <w:rStyle w:val="libFootnotenumChar"/>
          <w:rtl/>
        </w:rPr>
        <w:t>(2)</w:t>
      </w:r>
      <w:r w:rsidRPr="00E52C07">
        <w:rPr>
          <w:rtl/>
        </w:rPr>
        <w:t>.</w:t>
      </w:r>
    </w:p>
    <w:p w:rsidR="00732E0A" w:rsidRDefault="00732E0A" w:rsidP="00E52C07">
      <w:pPr>
        <w:pStyle w:val="libNormal"/>
        <w:rPr>
          <w:rtl/>
        </w:rPr>
      </w:pPr>
      <w:r>
        <w:rPr>
          <w:rtl/>
        </w:rPr>
        <w:t>ثمّ عرق جبينه، وسكن أنينه، وقضى نحبه، ولقي ربّه مسموماً شهيداً، صابراً محتسباً، أي وا إماماه! وا سيّداه! وا صادقاه!</w:t>
      </w:r>
    </w:p>
    <w:tbl>
      <w:tblPr>
        <w:tblStyle w:val="TableGrid"/>
        <w:bidiVisual/>
        <w:tblW w:w="4562" w:type="pct"/>
        <w:tblInd w:w="384" w:type="dxa"/>
        <w:tblLook w:val="04A0"/>
      </w:tblPr>
      <w:tblGrid>
        <w:gridCol w:w="3849"/>
        <w:gridCol w:w="296"/>
        <w:gridCol w:w="3812"/>
      </w:tblGrid>
      <w:tr w:rsidR="00EB7165" w:rsidTr="00EB7165">
        <w:trPr>
          <w:trHeight w:val="350"/>
        </w:trPr>
        <w:tc>
          <w:tcPr>
            <w:tcW w:w="3849" w:type="dxa"/>
          </w:tcPr>
          <w:p w:rsidR="00EB7165" w:rsidRDefault="00EB7165" w:rsidP="00EB7165">
            <w:pPr>
              <w:pStyle w:val="libPoem"/>
            </w:pPr>
            <w:r>
              <w:rPr>
                <w:rFonts w:hint="cs"/>
                <w:rtl/>
              </w:rPr>
              <w:t>ردّه اليثرب أو آمر بسمّه</w:t>
            </w:r>
            <w:r w:rsidRPr="00725071">
              <w:rPr>
                <w:rStyle w:val="libPoemTiniChar0"/>
                <w:rtl/>
              </w:rPr>
              <w:br/>
              <w:t> </w:t>
            </w:r>
          </w:p>
        </w:tc>
        <w:tc>
          <w:tcPr>
            <w:tcW w:w="296" w:type="dxa"/>
          </w:tcPr>
          <w:p w:rsidR="00EB7165" w:rsidRDefault="00EB7165" w:rsidP="00EB7165">
            <w:pPr>
              <w:pStyle w:val="libPoem"/>
              <w:rPr>
                <w:rtl/>
              </w:rPr>
            </w:pPr>
          </w:p>
        </w:tc>
        <w:tc>
          <w:tcPr>
            <w:tcW w:w="3812" w:type="dxa"/>
          </w:tcPr>
          <w:p w:rsidR="00EB7165" w:rsidRDefault="00EB7165" w:rsidP="00EB7165">
            <w:pPr>
              <w:pStyle w:val="libPoem"/>
            </w:pPr>
            <w:r>
              <w:rPr>
                <w:rFonts w:hint="cs"/>
                <w:rtl/>
              </w:rPr>
              <w:t>عگب ذيچ الهظيمه أوفوگ همّه</w:t>
            </w:r>
            <w:r w:rsidRPr="00725071">
              <w:rPr>
                <w:rStyle w:val="libPoemTiniChar0"/>
                <w:rtl/>
              </w:rPr>
              <w:br/>
              <w:t> </w:t>
            </w:r>
          </w:p>
        </w:tc>
      </w:tr>
      <w:tr w:rsidR="00EB7165" w:rsidTr="00EB7165">
        <w:trPr>
          <w:trHeight w:val="350"/>
        </w:trPr>
        <w:tc>
          <w:tcPr>
            <w:tcW w:w="3849" w:type="dxa"/>
          </w:tcPr>
          <w:p w:rsidR="00EB7165" w:rsidRDefault="00EB7165" w:rsidP="00EB7165">
            <w:pPr>
              <w:pStyle w:val="libPoem"/>
            </w:pPr>
            <w:r>
              <w:rPr>
                <w:rFonts w:hint="cs"/>
                <w:rtl/>
              </w:rPr>
              <w:t>گظه مسموم وابنه اينوح يمّه</w:t>
            </w:r>
            <w:r w:rsidRPr="00725071">
              <w:rPr>
                <w:rStyle w:val="libPoemTiniChar0"/>
                <w:rtl/>
              </w:rPr>
              <w:br/>
              <w:t> </w:t>
            </w:r>
          </w:p>
        </w:tc>
        <w:tc>
          <w:tcPr>
            <w:tcW w:w="296" w:type="dxa"/>
          </w:tcPr>
          <w:p w:rsidR="00EB7165" w:rsidRDefault="00EB7165" w:rsidP="00EB7165">
            <w:pPr>
              <w:pStyle w:val="libPoem"/>
              <w:rPr>
                <w:rtl/>
              </w:rPr>
            </w:pPr>
          </w:p>
        </w:tc>
        <w:tc>
          <w:tcPr>
            <w:tcW w:w="3812" w:type="dxa"/>
          </w:tcPr>
          <w:p w:rsidR="00EB7165" w:rsidRDefault="00EB7165" w:rsidP="00EB7165">
            <w:pPr>
              <w:pStyle w:val="libPoem"/>
            </w:pPr>
            <w:r>
              <w:rPr>
                <w:rFonts w:hint="cs"/>
                <w:rtl/>
              </w:rPr>
              <w:t>أو نصب له للعزه ابفرگاه ماتم</w:t>
            </w:r>
            <w:r w:rsidRPr="00725071">
              <w:rPr>
                <w:rStyle w:val="libPoemTiniChar0"/>
                <w:rtl/>
              </w:rPr>
              <w:br/>
              <w:t> </w:t>
            </w:r>
          </w:p>
        </w:tc>
      </w:tr>
    </w:tbl>
    <w:p w:rsidR="00732E0A" w:rsidRDefault="00732E0A" w:rsidP="00E52C07">
      <w:pPr>
        <w:pStyle w:val="libNormal"/>
      </w:pPr>
      <w:r>
        <w:rPr>
          <w:rtl/>
        </w:rPr>
        <w:t xml:space="preserve">ثمّ غسّله ولده الإمام الكاظم وحنّطه، وكفّنه في خمسة أثواب وصلّى </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مجمع المصائب 1 / 47 - 48. </w:t>
      </w:r>
    </w:p>
    <w:p w:rsidR="00732E0A" w:rsidRDefault="00525355" w:rsidP="0083773A">
      <w:pPr>
        <w:pStyle w:val="libFootnote0"/>
      </w:pPr>
      <w:r>
        <w:rPr>
          <w:rtl/>
        </w:rPr>
        <w:t>2-</w:t>
      </w:r>
      <w:r w:rsidR="00732E0A">
        <w:rPr>
          <w:rtl/>
        </w:rPr>
        <w:t xml:space="preserve"> مشكاة الأنوار / 75. </w:t>
      </w:r>
    </w:p>
    <w:p w:rsidR="0083773A" w:rsidRDefault="0083773A" w:rsidP="0083773A">
      <w:pPr>
        <w:pStyle w:val="libNormal"/>
        <w:rPr>
          <w:rtl/>
        </w:rPr>
      </w:pPr>
      <w:r>
        <w:rPr>
          <w:rtl/>
        </w:rPr>
        <w:br w:type="page"/>
      </w:r>
    </w:p>
    <w:p w:rsidR="00732E0A" w:rsidRDefault="00732E0A" w:rsidP="00E52C07">
      <w:pPr>
        <w:pStyle w:val="libNormal"/>
        <w:rPr>
          <w:rtl/>
        </w:rPr>
      </w:pPr>
      <w:r>
        <w:rPr>
          <w:rtl/>
        </w:rPr>
        <w:lastRenderedPageBreak/>
        <w:t>عليه، ثُمَّ دفنه عند والده وجدّه في البقيع، وكان يوماً عظيماً على المسلمين.</w:t>
      </w:r>
    </w:p>
    <w:tbl>
      <w:tblPr>
        <w:tblStyle w:val="TableGrid"/>
        <w:bidiVisual/>
        <w:tblW w:w="4562" w:type="pct"/>
        <w:tblInd w:w="384" w:type="dxa"/>
        <w:tblLook w:val="04A0"/>
      </w:tblPr>
      <w:tblGrid>
        <w:gridCol w:w="3849"/>
        <w:gridCol w:w="296"/>
        <w:gridCol w:w="3812"/>
      </w:tblGrid>
      <w:tr w:rsidR="00EB7165" w:rsidTr="00EB7165">
        <w:trPr>
          <w:trHeight w:val="350"/>
        </w:trPr>
        <w:tc>
          <w:tcPr>
            <w:tcW w:w="3849" w:type="dxa"/>
          </w:tcPr>
          <w:p w:rsidR="00EB7165" w:rsidRDefault="00EB7165" w:rsidP="00EB7165">
            <w:pPr>
              <w:pStyle w:val="libPoem"/>
            </w:pPr>
            <w:r>
              <w:rPr>
                <w:rFonts w:hint="cs"/>
                <w:rtl/>
              </w:rPr>
              <w:t>أقول وقد راحوا به يحملونه</w:t>
            </w:r>
            <w:r w:rsidRPr="00725071">
              <w:rPr>
                <w:rStyle w:val="libPoemTiniChar0"/>
                <w:rtl/>
              </w:rPr>
              <w:br/>
              <w:t> </w:t>
            </w:r>
          </w:p>
        </w:tc>
        <w:tc>
          <w:tcPr>
            <w:tcW w:w="296" w:type="dxa"/>
          </w:tcPr>
          <w:p w:rsidR="00EB7165" w:rsidRDefault="00EB7165" w:rsidP="00EB7165">
            <w:pPr>
              <w:pStyle w:val="libPoem"/>
              <w:rPr>
                <w:rtl/>
              </w:rPr>
            </w:pPr>
          </w:p>
        </w:tc>
        <w:tc>
          <w:tcPr>
            <w:tcW w:w="3812" w:type="dxa"/>
          </w:tcPr>
          <w:p w:rsidR="00EB7165" w:rsidRDefault="00EB7165" w:rsidP="00EB7165">
            <w:pPr>
              <w:pStyle w:val="libPoem"/>
            </w:pPr>
            <w:r>
              <w:rPr>
                <w:rFonts w:hint="cs"/>
                <w:rtl/>
              </w:rPr>
              <w:t>على كاهلٍ من حامليه وعاتق</w:t>
            </w:r>
            <w:r w:rsidRPr="00725071">
              <w:rPr>
                <w:rStyle w:val="libPoemTiniChar0"/>
                <w:rtl/>
              </w:rPr>
              <w:br/>
              <w:t> </w:t>
            </w:r>
          </w:p>
        </w:tc>
      </w:tr>
      <w:tr w:rsidR="00EB7165" w:rsidTr="00EB7165">
        <w:trPr>
          <w:trHeight w:val="350"/>
        </w:trPr>
        <w:tc>
          <w:tcPr>
            <w:tcW w:w="3849" w:type="dxa"/>
          </w:tcPr>
          <w:p w:rsidR="00EB7165" w:rsidRDefault="00EB7165" w:rsidP="00EB7165">
            <w:pPr>
              <w:pStyle w:val="libPoem"/>
            </w:pPr>
            <w:r>
              <w:rPr>
                <w:rFonts w:hint="cs"/>
                <w:rtl/>
              </w:rPr>
              <w:t>أتدرون ماذا تحملون إلى الثرى</w:t>
            </w:r>
            <w:r w:rsidRPr="00725071">
              <w:rPr>
                <w:rStyle w:val="libPoemTiniChar0"/>
                <w:rtl/>
              </w:rPr>
              <w:br/>
              <w:t> </w:t>
            </w:r>
          </w:p>
        </w:tc>
        <w:tc>
          <w:tcPr>
            <w:tcW w:w="296" w:type="dxa"/>
          </w:tcPr>
          <w:p w:rsidR="00EB7165" w:rsidRDefault="00EB7165" w:rsidP="00EB7165">
            <w:pPr>
              <w:pStyle w:val="libPoem"/>
              <w:rPr>
                <w:rtl/>
              </w:rPr>
            </w:pPr>
          </w:p>
        </w:tc>
        <w:tc>
          <w:tcPr>
            <w:tcW w:w="3812" w:type="dxa"/>
          </w:tcPr>
          <w:p w:rsidR="00EB7165" w:rsidRDefault="00EB7165" w:rsidP="00EB7165">
            <w:pPr>
              <w:pStyle w:val="libPoem"/>
            </w:pPr>
            <w:r>
              <w:rPr>
                <w:rFonts w:hint="cs"/>
                <w:rtl/>
              </w:rPr>
              <w:t>ثبيراً ثوى من رأس علياء شاهق</w:t>
            </w:r>
            <w:r w:rsidRPr="00725071">
              <w:rPr>
                <w:rStyle w:val="libPoemTiniChar0"/>
                <w:rtl/>
              </w:rPr>
              <w:br/>
              <w:t> </w:t>
            </w:r>
          </w:p>
        </w:tc>
      </w:tr>
      <w:tr w:rsidR="00EB7165" w:rsidTr="00EB7165">
        <w:trPr>
          <w:trHeight w:val="350"/>
        </w:trPr>
        <w:tc>
          <w:tcPr>
            <w:tcW w:w="3849" w:type="dxa"/>
          </w:tcPr>
          <w:p w:rsidR="00EB7165" w:rsidRDefault="00EB7165" w:rsidP="00EB7165">
            <w:pPr>
              <w:pStyle w:val="libPoem"/>
            </w:pPr>
            <w:r>
              <w:rPr>
                <w:rFonts w:hint="cs"/>
                <w:rtl/>
              </w:rPr>
              <w:t>غداة حثا الحاثون فوق ضريحه</w:t>
            </w:r>
            <w:r w:rsidRPr="00725071">
              <w:rPr>
                <w:rStyle w:val="libPoemTiniChar0"/>
                <w:rtl/>
              </w:rPr>
              <w:br/>
              <w:t> </w:t>
            </w:r>
          </w:p>
        </w:tc>
        <w:tc>
          <w:tcPr>
            <w:tcW w:w="296" w:type="dxa"/>
          </w:tcPr>
          <w:p w:rsidR="00EB7165" w:rsidRDefault="00EB7165" w:rsidP="00EB7165">
            <w:pPr>
              <w:pStyle w:val="libPoem"/>
              <w:rPr>
                <w:rtl/>
              </w:rPr>
            </w:pPr>
          </w:p>
        </w:tc>
        <w:tc>
          <w:tcPr>
            <w:tcW w:w="3812" w:type="dxa"/>
          </w:tcPr>
          <w:p w:rsidR="00EB7165" w:rsidRDefault="00EB7165" w:rsidP="00EB7165">
            <w:pPr>
              <w:pStyle w:val="libPoem"/>
            </w:pPr>
            <w:r>
              <w:rPr>
                <w:rFonts w:hint="cs"/>
                <w:rtl/>
              </w:rPr>
              <w:t>تراباً وأولى كان فوق المفارق</w:t>
            </w:r>
            <w:r w:rsidRPr="002422A8">
              <w:rPr>
                <w:rStyle w:val="libFootnotenumChar"/>
                <w:rFonts w:hint="cs"/>
                <w:rtl/>
              </w:rPr>
              <w:t>(1)</w:t>
            </w:r>
            <w:r w:rsidRPr="00725071">
              <w:rPr>
                <w:rStyle w:val="libPoemTiniChar0"/>
                <w:rtl/>
              </w:rPr>
              <w:br/>
              <w:t> </w:t>
            </w:r>
          </w:p>
        </w:tc>
      </w:tr>
    </w:tbl>
    <w:p w:rsidR="00732E0A" w:rsidRDefault="00732E0A" w:rsidP="00E52C07">
      <w:pPr>
        <w:pStyle w:val="libNormal"/>
      </w:pPr>
      <w:r>
        <w:rPr>
          <w:rtl/>
        </w:rPr>
        <w:t xml:space="preserve">يقول الراثي: </w:t>
      </w:r>
    </w:p>
    <w:p w:rsidR="00732E0A" w:rsidRDefault="00732E0A" w:rsidP="00E52C07">
      <w:pPr>
        <w:pStyle w:val="libNormal"/>
        <w:rPr>
          <w:rtl/>
        </w:rPr>
      </w:pPr>
      <w:r>
        <w:rPr>
          <w:rtl/>
        </w:rPr>
        <w:t>أيّها المشيعون أتحثون التراب على إمامكم وملاذكم وسيّدكم، لقد كان الأحرى بكم أن تحثوا التراب على رؤوسكم؛ لأنّكم دفنتم إمامكم بأيديكم، وواريتموه تحت أطباق الثرى.</w:t>
      </w:r>
    </w:p>
    <w:tbl>
      <w:tblPr>
        <w:tblStyle w:val="TableGrid"/>
        <w:bidiVisual/>
        <w:tblW w:w="4562" w:type="pct"/>
        <w:tblInd w:w="384" w:type="dxa"/>
        <w:tblLook w:val="04A0"/>
      </w:tblPr>
      <w:tblGrid>
        <w:gridCol w:w="3849"/>
        <w:gridCol w:w="296"/>
        <w:gridCol w:w="3812"/>
      </w:tblGrid>
      <w:tr w:rsidR="00EB7165" w:rsidTr="00EB7165">
        <w:trPr>
          <w:trHeight w:val="350"/>
        </w:trPr>
        <w:tc>
          <w:tcPr>
            <w:tcW w:w="3849" w:type="dxa"/>
          </w:tcPr>
          <w:p w:rsidR="00EB7165" w:rsidRDefault="00EB7165" w:rsidP="00EB7165">
            <w:pPr>
              <w:pStyle w:val="libPoem"/>
            </w:pPr>
            <w:r>
              <w:rPr>
                <w:rFonts w:hint="cs"/>
                <w:rtl/>
              </w:rPr>
              <w:t>يجفن العين هل إدموعك أبدم</w:t>
            </w:r>
            <w:r w:rsidRPr="00725071">
              <w:rPr>
                <w:rStyle w:val="libPoemTiniChar0"/>
                <w:rtl/>
              </w:rPr>
              <w:br/>
              <w:t> </w:t>
            </w:r>
          </w:p>
        </w:tc>
        <w:tc>
          <w:tcPr>
            <w:tcW w:w="296" w:type="dxa"/>
          </w:tcPr>
          <w:p w:rsidR="00EB7165" w:rsidRDefault="00EB7165" w:rsidP="00EB7165">
            <w:pPr>
              <w:pStyle w:val="libPoem"/>
              <w:rPr>
                <w:rtl/>
              </w:rPr>
            </w:pPr>
          </w:p>
        </w:tc>
        <w:tc>
          <w:tcPr>
            <w:tcW w:w="3812" w:type="dxa"/>
          </w:tcPr>
          <w:p w:rsidR="00EB7165" w:rsidRDefault="00EB7165" w:rsidP="00EB7165">
            <w:pPr>
              <w:pStyle w:val="libPoem"/>
            </w:pPr>
            <w:r>
              <w:rPr>
                <w:rFonts w:hint="cs"/>
                <w:rtl/>
              </w:rPr>
              <w:t>على الصادق المات اليوم بالسم</w:t>
            </w:r>
            <w:r w:rsidRPr="00725071">
              <w:rPr>
                <w:rStyle w:val="libPoemTiniChar0"/>
                <w:rtl/>
              </w:rPr>
              <w:br/>
              <w:t> </w:t>
            </w:r>
          </w:p>
        </w:tc>
      </w:tr>
      <w:tr w:rsidR="00EB7165" w:rsidTr="00EB7165">
        <w:trPr>
          <w:trHeight w:val="350"/>
        </w:trPr>
        <w:tc>
          <w:tcPr>
            <w:tcW w:w="3849" w:type="dxa"/>
          </w:tcPr>
          <w:p w:rsidR="00EB7165" w:rsidRDefault="00EB7165" w:rsidP="00EB7165">
            <w:pPr>
              <w:pStyle w:val="libPoem"/>
            </w:pPr>
            <w:r>
              <w:rPr>
                <w:rFonts w:hint="cs"/>
                <w:rtl/>
              </w:rPr>
              <w:t>ما أدري الرجس چان اشيطلبه</w:t>
            </w:r>
            <w:r w:rsidRPr="00725071">
              <w:rPr>
                <w:rStyle w:val="libPoemTiniChar0"/>
                <w:rtl/>
              </w:rPr>
              <w:br/>
              <w:t> </w:t>
            </w:r>
          </w:p>
        </w:tc>
        <w:tc>
          <w:tcPr>
            <w:tcW w:w="296" w:type="dxa"/>
          </w:tcPr>
          <w:p w:rsidR="00EB7165" w:rsidRDefault="00EB7165" w:rsidP="00EB7165">
            <w:pPr>
              <w:pStyle w:val="libPoem"/>
              <w:rPr>
                <w:rtl/>
              </w:rPr>
            </w:pPr>
          </w:p>
        </w:tc>
        <w:tc>
          <w:tcPr>
            <w:tcW w:w="3812" w:type="dxa"/>
          </w:tcPr>
          <w:p w:rsidR="00EB7165" w:rsidRDefault="00EB7165" w:rsidP="00EB7165">
            <w:pPr>
              <w:pStyle w:val="libPoem"/>
            </w:pPr>
            <w:r>
              <w:rPr>
                <w:rFonts w:hint="cs"/>
                <w:rtl/>
              </w:rPr>
              <w:t>ابسمه آمر أولا خاف ربه</w:t>
            </w:r>
            <w:r w:rsidRPr="00725071">
              <w:rPr>
                <w:rStyle w:val="libPoemTiniChar0"/>
                <w:rtl/>
              </w:rPr>
              <w:br/>
              <w:t> </w:t>
            </w:r>
          </w:p>
        </w:tc>
      </w:tr>
      <w:tr w:rsidR="00EB7165" w:rsidTr="00EB7165">
        <w:trPr>
          <w:trHeight w:val="350"/>
        </w:trPr>
        <w:tc>
          <w:tcPr>
            <w:tcW w:w="3849" w:type="dxa"/>
          </w:tcPr>
          <w:p w:rsidR="00EB7165" w:rsidRDefault="00EB7165" w:rsidP="00EB7165">
            <w:pPr>
              <w:pStyle w:val="libPoem"/>
            </w:pPr>
            <w:r>
              <w:rPr>
                <w:rFonts w:hint="cs"/>
                <w:rtl/>
              </w:rPr>
              <w:t>أويلي وأنمرد چبده وگلبه</w:t>
            </w:r>
            <w:r w:rsidRPr="00725071">
              <w:rPr>
                <w:rStyle w:val="libPoemTiniChar0"/>
                <w:rtl/>
              </w:rPr>
              <w:br/>
              <w:t> </w:t>
            </w:r>
          </w:p>
        </w:tc>
        <w:tc>
          <w:tcPr>
            <w:tcW w:w="296" w:type="dxa"/>
          </w:tcPr>
          <w:p w:rsidR="00EB7165" w:rsidRDefault="00EB7165" w:rsidP="00EB7165">
            <w:pPr>
              <w:pStyle w:val="libPoem"/>
              <w:rPr>
                <w:rtl/>
              </w:rPr>
            </w:pPr>
          </w:p>
        </w:tc>
        <w:tc>
          <w:tcPr>
            <w:tcW w:w="3812" w:type="dxa"/>
          </w:tcPr>
          <w:p w:rsidR="00EB7165" w:rsidRDefault="00EB7165" w:rsidP="00EB7165">
            <w:pPr>
              <w:pStyle w:val="libPoem"/>
            </w:pPr>
            <w:r>
              <w:rPr>
                <w:rFonts w:hint="cs"/>
                <w:rtl/>
              </w:rPr>
              <w:t>إنحمس لمَنْ گرب ليه المحتم</w:t>
            </w:r>
            <w:r w:rsidRPr="00725071">
              <w:rPr>
                <w:rStyle w:val="libPoemTiniChar0"/>
                <w:rtl/>
              </w:rPr>
              <w:br/>
              <w:t> </w:t>
            </w:r>
          </w:p>
        </w:tc>
      </w:tr>
      <w:tr w:rsidR="00EB7165" w:rsidTr="00EB7165">
        <w:trPr>
          <w:trHeight w:val="350"/>
        </w:trPr>
        <w:tc>
          <w:tcPr>
            <w:tcW w:w="3849" w:type="dxa"/>
          </w:tcPr>
          <w:p w:rsidR="00EB7165" w:rsidRDefault="00EB7165" w:rsidP="00EB7165">
            <w:pPr>
              <w:pStyle w:val="libPoem"/>
            </w:pPr>
            <w:r>
              <w:rPr>
                <w:rFonts w:hint="cs"/>
                <w:rtl/>
              </w:rPr>
              <w:t>خلص عمره ابحزن والآم وهموم</w:t>
            </w:r>
            <w:r w:rsidRPr="00725071">
              <w:rPr>
                <w:rStyle w:val="libPoemTiniChar0"/>
                <w:rtl/>
              </w:rPr>
              <w:br/>
              <w:t> </w:t>
            </w:r>
          </w:p>
        </w:tc>
        <w:tc>
          <w:tcPr>
            <w:tcW w:w="296" w:type="dxa"/>
          </w:tcPr>
          <w:p w:rsidR="00EB7165" w:rsidRDefault="00EB7165" w:rsidP="00EB7165">
            <w:pPr>
              <w:pStyle w:val="libPoem"/>
              <w:rPr>
                <w:rtl/>
              </w:rPr>
            </w:pPr>
          </w:p>
        </w:tc>
        <w:tc>
          <w:tcPr>
            <w:tcW w:w="3812" w:type="dxa"/>
          </w:tcPr>
          <w:p w:rsidR="00EB7165" w:rsidRDefault="00EB7165" w:rsidP="00EB7165">
            <w:pPr>
              <w:pStyle w:val="libPoem"/>
            </w:pPr>
            <w:r>
              <w:rPr>
                <w:rFonts w:hint="cs"/>
                <w:rtl/>
              </w:rPr>
              <w:t>أورگد حيله أوغده ما يگدر يگوم</w:t>
            </w:r>
            <w:r w:rsidRPr="00725071">
              <w:rPr>
                <w:rStyle w:val="libPoemTiniChar0"/>
                <w:rtl/>
              </w:rPr>
              <w:br/>
              <w:t> </w:t>
            </w:r>
          </w:p>
        </w:tc>
      </w:tr>
      <w:tr w:rsidR="00EB7165" w:rsidTr="00EB7165">
        <w:trPr>
          <w:trHeight w:val="350"/>
        </w:trPr>
        <w:tc>
          <w:tcPr>
            <w:tcW w:w="3849" w:type="dxa"/>
          </w:tcPr>
          <w:p w:rsidR="00EB7165" w:rsidRDefault="00EB7165" w:rsidP="00EB7165">
            <w:pPr>
              <w:pStyle w:val="libPoem"/>
            </w:pPr>
            <w:r>
              <w:rPr>
                <w:rFonts w:hint="cs"/>
                <w:rtl/>
              </w:rPr>
              <w:t>لمن مات هذا اليوم مسموم</w:t>
            </w:r>
            <w:r w:rsidRPr="00725071">
              <w:rPr>
                <w:rStyle w:val="libPoemTiniChar0"/>
                <w:rtl/>
              </w:rPr>
              <w:br/>
              <w:t> </w:t>
            </w:r>
          </w:p>
        </w:tc>
        <w:tc>
          <w:tcPr>
            <w:tcW w:w="296" w:type="dxa"/>
          </w:tcPr>
          <w:p w:rsidR="00EB7165" w:rsidRDefault="00EB7165" w:rsidP="00EB7165">
            <w:pPr>
              <w:pStyle w:val="libPoem"/>
              <w:rPr>
                <w:rtl/>
              </w:rPr>
            </w:pPr>
          </w:p>
        </w:tc>
        <w:tc>
          <w:tcPr>
            <w:tcW w:w="3812" w:type="dxa"/>
          </w:tcPr>
          <w:p w:rsidR="00EB7165" w:rsidRDefault="00EB7165" w:rsidP="00EB7165">
            <w:pPr>
              <w:pStyle w:val="libPoem"/>
            </w:pPr>
            <w:r>
              <w:rPr>
                <w:rFonts w:hint="cs"/>
                <w:rtl/>
              </w:rPr>
              <w:t>اوركن الدين لفراگه تهدّم</w:t>
            </w:r>
            <w:r w:rsidRPr="00725071">
              <w:rPr>
                <w:rStyle w:val="libPoemTiniChar0"/>
                <w:rtl/>
              </w:rPr>
              <w:br/>
              <w:t> </w:t>
            </w:r>
          </w:p>
        </w:tc>
      </w:tr>
      <w:tr w:rsidR="00EB7165" w:rsidTr="00EB7165">
        <w:trPr>
          <w:trHeight w:val="350"/>
        </w:trPr>
        <w:tc>
          <w:tcPr>
            <w:tcW w:w="3849" w:type="dxa"/>
          </w:tcPr>
          <w:p w:rsidR="00EB7165" w:rsidRDefault="00EB7165" w:rsidP="00EB7165">
            <w:pPr>
              <w:pStyle w:val="libPoem"/>
            </w:pPr>
            <w:r>
              <w:rPr>
                <w:rFonts w:hint="cs"/>
                <w:rtl/>
              </w:rPr>
              <w:t>ارتجّت بالبچه لجله المدينه</w:t>
            </w:r>
            <w:r w:rsidRPr="00725071">
              <w:rPr>
                <w:rStyle w:val="libPoemTiniChar0"/>
                <w:rtl/>
              </w:rPr>
              <w:br/>
              <w:t> </w:t>
            </w:r>
          </w:p>
        </w:tc>
        <w:tc>
          <w:tcPr>
            <w:tcW w:w="296" w:type="dxa"/>
          </w:tcPr>
          <w:p w:rsidR="00EB7165" w:rsidRDefault="00EB7165" w:rsidP="00EB7165">
            <w:pPr>
              <w:pStyle w:val="libPoem"/>
              <w:rPr>
                <w:rtl/>
              </w:rPr>
            </w:pPr>
          </w:p>
        </w:tc>
        <w:tc>
          <w:tcPr>
            <w:tcW w:w="3812" w:type="dxa"/>
          </w:tcPr>
          <w:p w:rsidR="00EB7165" w:rsidRDefault="00EB7165" w:rsidP="00EB7165">
            <w:pPr>
              <w:pStyle w:val="libPoem"/>
            </w:pPr>
            <w:r>
              <w:rPr>
                <w:rFonts w:hint="cs"/>
                <w:rtl/>
              </w:rPr>
              <w:t>ولا ظل واحد الما بچت عينه</w:t>
            </w:r>
            <w:r w:rsidRPr="00725071">
              <w:rPr>
                <w:rStyle w:val="libPoemTiniChar0"/>
                <w:rtl/>
              </w:rPr>
              <w:br/>
              <w:t> </w:t>
            </w:r>
          </w:p>
        </w:tc>
      </w:tr>
    </w:tbl>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شرح الأخبار 3 / 308، مقتضب الأثر / 52، مناقب آل أبي طالب 3 / 398، بحار الأنوار 47 / 332 - 333 ح23 عن مقتضب الأثر. </w:t>
      </w:r>
    </w:p>
    <w:p w:rsidR="00732E0A" w:rsidRDefault="00732E0A" w:rsidP="0083773A">
      <w:pPr>
        <w:pStyle w:val="libFootnote0"/>
      </w:pPr>
      <w:r>
        <w:rPr>
          <w:rtl/>
        </w:rPr>
        <w:t xml:space="preserve">والأبيات لأبي هريرة الآبار العجلي من أصحاب الإمام الصادق </w:t>
      </w:r>
      <w:r w:rsidRPr="00732E0A">
        <w:rPr>
          <w:rStyle w:val="libAlaemChar"/>
          <w:rtl/>
        </w:rPr>
        <w:t>عليه‌السلام</w:t>
      </w:r>
      <w:r>
        <w:rPr>
          <w:rtl/>
        </w:rPr>
        <w:t xml:space="preserve">، ومن شعراء أهل البيت </w:t>
      </w:r>
      <w:r w:rsidRPr="00732E0A">
        <w:rPr>
          <w:rStyle w:val="libAlaemChar"/>
          <w:rtl/>
        </w:rPr>
        <w:t>عليهم‌السلام</w:t>
      </w:r>
      <w:r>
        <w:rPr>
          <w:rtl/>
        </w:rPr>
        <w:t xml:space="preserve"> المجاهرين، انظر هامش مقتضب الأثر / 52. </w:t>
      </w:r>
    </w:p>
    <w:p w:rsidR="0083773A" w:rsidRDefault="0083773A" w:rsidP="0083773A">
      <w:pPr>
        <w:pStyle w:val="libNormal"/>
        <w:rPr>
          <w:rFonts w:eastAsia="Calibri"/>
          <w:rtl/>
        </w:rPr>
      </w:pPr>
      <w:r>
        <w:rPr>
          <w:rFonts w:eastAsia="Calibri"/>
          <w:rtl/>
        </w:rPr>
        <w:br w:type="page"/>
      </w:r>
    </w:p>
    <w:tbl>
      <w:tblPr>
        <w:tblStyle w:val="TableGrid"/>
        <w:bidiVisual/>
        <w:tblW w:w="4562" w:type="pct"/>
        <w:tblInd w:w="384" w:type="dxa"/>
        <w:tblLook w:val="04A0"/>
      </w:tblPr>
      <w:tblGrid>
        <w:gridCol w:w="3849"/>
        <w:gridCol w:w="296"/>
        <w:gridCol w:w="3812"/>
      </w:tblGrid>
      <w:tr w:rsidR="004420A3" w:rsidTr="004420A3">
        <w:trPr>
          <w:trHeight w:val="350"/>
        </w:trPr>
        <w:tc>
          <w:tcPr>
            <w:tcW w:w="3849" w:type="dxa"/>
          </w:tcPr>
          <w:p w:rsidR="004420A3" w:rsidRDefault="004420A3" w:rsidP="006E72A5">
            <w:pPr>
              <w:pStyle w:val="libPoem"/>
            </w:pPr>
            <w:r>
              <w:rPr>
                <w:rFonts w:hint="cs"/>
                <w:rtl/>
              </w:rPr>
              <w:lastRenderedPageBreak/>
              <w:t>وابنه الكاظم اينادي ابونينه</w:t>
            </w:r>
            <w:r w:rsidRPr="00725071">
              <w:rPr>
                <w:rStyle w:val="libPoemTiniChar0"/>
                <w:rtl/>
              </w:rPr>
              <w:br/>
              <w:t> </w:t>
            </w:r>
          </w:p>
        </w:tc>
        <w:tc>
          <w:tcPr>
            <w:tcW w:w="296" w:type="dxa"/>
          </w:tcPr>
          <w:p w:rsidR="004420A3" w:rsidRDefault="004420A3" w:rsidP="006E72A5">
            <w:pPr>
              <w:pStyle w:val="libPoem"/>
              <w:rPr>
                <w:rtl/>
              </w:rPr>
            </w:pPr>
          </w:p>
        </w:tc>
        <w:tc>
          <w:tcPr>
            <w:tcW w:w="3812" w:type="dxa"/>
          </w:tcPr>
          <w:p w:rsidR="004420A3" w:rsidRDefault="004420A3" w:rsidP="006E72A5">
            <w:pPr>
              <w:pStyle w:val="libPoem"/>
            </w:pPr>
            <w:r>
              <w:rPr>
                <w:rFonts w:hint="cs"/>
                <w:rtl/>
              </w:rPr>
              <w:t>الجرح فرگاك أبد ما يصح بلسم</w:t>
            </w:r>
            <w:r w:rsidRPr="00725071">
              <w:rPr>
                <w:rStyle w:val="libPoemTiniChar0"/>
                <w:rtl/>
              </w:rPr>
              <w:br/>
              <w:t> </w:t>
            </w:r>
          </w:p>
        </w:tc>
      </w:tr>
      <w:tr w:rsidR="004420A3" w:rsidTr="004420A3">
        <w:trPr>
          <w:trHeight w:val="350"/>
        </w:trPr>
        <w:tc>
          <w:tcPr>
            <w:tcW w:w="3849" w:type="dxa"/>
          </w:tcPr>
          <w:p w:rsidR="004420A3" w:rsidRDefault="004420A3" w:rsidP="006E72A5">
            <w:pPr>
              <w:pStyle w:val="libPoem"/>
            </w:pPr>
            <w:r>
              <w:rPr>
                <w:rFonts w:hint="cs"/>
                <w:rtl/>
              </w:rPr>
              <w:t>إبلحده وَسّده والگلب مكسور</w:t>
            </w:r>
            <w:r w:rsidRPr="00725071">
              <w:rPr>
                <w:rStyle w:val="libPoemTiniChar0"/>
                <w:rtl/>
              </w:rPr>
              <w:br/>
              <w:t> </w:t>
            </w:r>
          </w:p>
        </w:tc>
        <w:tc>
          <w:tcPr>
            <w:tcW w:w="296" w:type="dxa"/>
          </w:tcPr>
          <w:p w:rsidR="004420A3" w:rsidRDefault="004420A3" w:rsidP="006E72A5">
            <w:pPr>
              <w:pStyle w:val="libPoem"/>
              <w:rPr>
                <w:rtl/>
              </w:rPr>
            </w:pPr>
          </w:p>
        </w:tc>
        <w:tc>
          <w:tcPr>
            <w:tcW w:w="3812" w:type="dxa"/>
          </w:tcPr>
          <w:p w:rsidR="004420A3" w:rsidRDefault="004420A3" w:rsidP="006E72A5">
            <w:pPr>
              <w:pStyle w:val="libPoem"/>
            </w:pPr>
            <w:r>
              <w:rPr>
                <w:rFonts w:hint="cs"/>
                <w:rtl/>
              </w:rPr>
              <w:t>اونيران الحزن چانونها إيفور</w:t>
            </w:r>
            <w:r w:rsidRPr="00725071">
              <w:rPr>
                <w:rStyle w:val="libPoemTiniChar0"/>
                <w:rtl/>
              </w:rPr>
              <w:br/>
              <w:t> </w:t>
            </w:r>
          </w:p>
        </w:tc>
      </w:tr>
      <w:tr w:rsidR="004420A3" w:rsidTr="004420A3">
        <w:trPr>
          <w:trHeight w:val="350"/>
        </w:trPr>
        <w:tc>
          <w:tcPr>
            <w:tcW w:w="3849" w:type="dxa"/>
          </w:tcPr>
          <w:p w:rsidR="004420A3" w:rsidRDefault="004420A3" w:rsidP="006E72A5">
            <w:pPr>
              <w:pStyle w:val="libPoem"/>
            </w:pPr>
            <w:r>
              <w:rPr>
                <w:rFonts w:hint="cs"/>
                <w:rtl/>
              </w:rPr>
              <w:t>بس احسين جدّه بيوم عاشور</w:t>
            </w:r>
            <w:r w:rsidRPr="00725071">
              <w:rPr>
                <w:rStyle w:val="libPoemTiniChar0"/>
                <w:rtl/>
              </w:rPr>
              <w:br/>
              <w:t> </w:t>
            </w:r>
          </w:p>
        </w:tc>
        <w:tc>
          <w:tcPr>
            <w:tcW w:w="296" w:type="dxa"/>
          </w:tcPr>
          <w:p w:rsidR="004420A3" w:rsidRDefault="004420A3" w:rsidP="006E72A5">
            <w:pPr>
              <w:pStyle w:val="libPoem"/>
              <w:rPr>
                <w:rtl/>
              </w:rPr>
            </w:pPr>
          </w:p>
        </w:tc>
        <w:tc>
          <w:tcPr>
            <w:tcW w:w="3812" w:type="dxa"/>
          </w:tcPr>
          <w:p w:rsidR="004420A3" w:rsidRDefault="004420A3" w:rsidP="006E72A5">
            <w:pPr>
              <w:pStyle w:val="libPoem"/>
            </w:pPr>
            <w:r>
              <w:rPr>
                <w:rFonts w:hint="cs"/>
                <w:rtl/>
              </w:rPr>
              <w:t>بعد الچتل عاري على الترب تم</w:t>
            </w:r>
            <w:r w:rsidRPr="002422A8">
              <w:rPr>
                <w:rStyle w:val="libFootnotenumChar"/>
                <w:rFonts w:hint="cs"/>
                <w:rtl/>
              </w:rPr>
              <w:t>(1)</w:t>
            </w:r>
            <w:r w:rsidRPr="00725071">
              <w:rPr>
                <w:rStyle w:val="libPoemTiniChar0"/>
                <w:rtl/>
              </w:rPr>
              <w:br/>
              <w:t> </w:t>
            </w:r>
          </w:p>
        </w:tc>
      </w:tr>
    </w:tbl>
    <w:p w:rsidR="00732E0A" w:rsidRDefault="00732E0A" w:rsidP="002422A8">
      <w:pPr>
        <w:pStyle w:val="libCenter"/>
        <w:rPr>
          <w:rtl/>
        </w:rPr>
      </w:pPr>
      <w:r>
        <w:rPr>
          <w:rFonts w:hint="cs"/>
          <w:rtl/>
        </w:rPr>
        <w:t>(</w:t>
      </w:r>
      <w:r>
        <w:rPr>
          <w:rtl/>
        </w:rPr>
        <w:t>أبوذية)</w:t>
      </w:r>
    </w:p>
    <w:tbl>
      <w:tblPr>
        <w:tblStyle w:val="TableGrid"/>
        <w:bidiVisual/>
        <w:tblW w:w="4562" w:type="pct"/>
        <w:tblInd w:w="384" w:type="dxa"/>
        <w:tblLook w:val="04A0"/>
      </w:tblPr>
      <w:tblGrid>
        <w:gridCol w:w="3849"/>
        <w:gridCol w:w="296"/>
        <w:gridCol w:w="3812"/>
      </w:tblGrid>
      <w:tr w:rsidR="004420A3" w:rsidTr="004420A3">
        <w:trPr>
          <w:trHeight w:val="350"/>
        </w:trPr>
        <w:tc>
          <w:tcPr>
            <w:tcW w:w="3849" w:type="dxa"/>
          </w:tcPr>
          <w:p w:rsidR="004420A3" w:rsidRDefault="004420A3" w:rsidP="006E72A5">
            <w:pPr>
              <w:pStyle w:val="libPoem"/>
            </w:pPr>
            <w:r>
              <w:rPr>
                <w:rFonts w:hint="cs"/>
                <w:rtl/>
              </w:rPr>
              <w:t>الچتل احسين دوم الدمع ينسل</w:t>
            </w:r>
            <w:r w:rsidRPr="00725071">
              <w:rPr>
                <w:rStyle w:val="libPoemTiniChar0"/>
                <w:rtl/>
              </w:rPr>
              <w:br/>
              <w:t> </w:t>
            </w:r>
          </w:p>
        </w:tc>
        <w:tc>
          <w:tcPr>
            <w:tcW w:w="296" w:type="dxa"/>
          </w:tcPr>
          <w:p w:rsidR="004420A3" w:rsidRDefault="004420A3" w:rsidP="006E72A5">
            <w:pPr>
              <w:pStyle w:val="libPoem"/>
              <w:rPr>
                <w:rtl/>
              </w:rPr>
            </w:pPr>
          </w:p>
        </w:tc>
        <w:tc>
          <w:tcPr>
            <w:tcW w:w="3812" w:type="dxa"/>
          </w:tcPr>
          <w:p w:rsidR="004420A3" w:rsidRDefault="004420A3" w:rsidP="006E72A5">
            <w:pPr>
              <w:pStyle w:val="libPoem"/>
            </w:pPr>
            <w:r>
              <w:rPr>
                <w:rFonts w:hint="cs"/>
                <w:rtl/>
              </w:rPr>
              <w:t>أوكل شيعي يحگله اعليه ينسل</w:t>
            </w:r>
            <w:r w:rsidRPr="00725071">
              <w:rPr>
                <w:rStyle w:val="libPoemTiniChar0"/>
                <w:rtl/>
              </w:rPr>
              <w:br/>
              <w:t> </w:t>
            </w:r>
          </w:p>
        </w:tc>
      </w:tr>
      <w:tr w:rsidR="004420A3" w:rsidTr="004420A3">
        <w:trPr>
          <w:trHeight w:val="350"/>
        </w:trPr>
        <w:tc>
          <w:tcPr>
            <w:tcW w:w="3849" w:type="dxa"/>
          </w:tcPr>
          <w:p w:rsidR="004420A3" w:rsidRDefault="004420A3" w:rsidP="006E72A5">
            <w:pPr>
              <w:pStyle w:val="libPoem"/>
            </w:pPr>
            <w:r>
              <w:rPr>
                <w:rFonts w:hint="cs"/>
                <w:rtl/>
              </w:rPr>
              <w:t>متى سيفك يشبل الحسن ينسل</w:t>
            </w:r>
            <w:r w:rsidRPr="00725071">
              <w:rPr>
                <w:rStyle w:val="libPoemTiniChar0"/>
                <w:rtl/>
              </w:rPr>
              <w:br/>
              <w:t> </w:t>
            </w:r>
          </w:p>
        </w:tc>
        <w:tc>
          <w:tcPr>
            <w:tcW w:w="296" w:type="dxa"/>
          </w:tcPr>
          <w:p w:rsidR="004420A3" w:rsidRDefault="004420A3" w:rsidP="006E72A5">
            <w:pPr>
              <w:pStyle w:val="libPoem"/>
              <w:rPr>
                <w:rtl/>
              </w:rPr>
            </w:pPr>
          </w:p>
        </w:tc>
        <w:tc>
          <w:tcPr>
            <w:tcW w:w="3812" w:type="dxa"/>
          </w:tcPr>
          <w:p w:rsidR="004420A3" w:rsidRDefault="004420A3" w:rsidP="006E72A5">
            <w:pPr>
              <w:pStyle w:val="libPoem"/>
            </w:pPr>
            <w:r>
              <w:rPr>
                <w:rFonts w:hint="cs"/>
                <w:rtl/>
              </w:rPr>
              <w:t>أوتاخذ ثارك امن اعلوج اميه</w:t>
            </w:r>
            <w:r w:rsidRPr="00725071">
              <w:rPr>
                <w:rStyle w:val="libPoemTiniChar0"/>
                <w:rtl/>
              </w:rPr>
              <w:br/>
              <w:t> </w:t>
            </w:r>
          </w:p>
        </w:tc>
      </w:tr>
    </w:tbl>
    <w:p w:rsidR="00732E0A" w:rsidRDefault="0083773A" w:rsidP="0083773A">
      <w:pPr>
        <w:pStyle w:val="libCenter"/>
      </w:pPr>
      <w:r>
        <w:rPr>
          <w:rtl/>
        </w:rPr>
        <w:t>* * *</w:t>
      </w:r>
    </w:p>
    <w:p w:rsidR="00732E0A" w:rsidRDefault="00732E0A" w:rsidP="002422A8">
      <w:pPr>
        <w:pStyle w:val="libCenter"/>
        <w:rPr>
          <w:rtl/>
        </w:rPr>
      </w:pPr>
      <w:r>
        <w:rPr>
          <w:rFonts w:hint="cs"/>
          <w:rtl/>
        </w:rPr>
        <w:t>(</w:t>
      </w:r>
      <w:r>
        <w:rPr>
          <w:rtl/>
        </w:rPr>
        <w:t>تخميس)</w:t>
      </w:r>
    </w:p>
    <w:tbl>
      <w:tblPr>
        <w:tblStyle w:val="TableGrid"/>
        <w:bidiVisual/>
        <w:tblW w:w="4562" w:type="pct"/>
        <w:tblInd w:w="384" w:type="dxa"/>
        <w:tblLook w:val="04A0"/>
      </w:tblPr>
      <w:tblGrid>
        <w:gridCol w:w="3849"/>
        <w:gridCol w:w="296"/>
        <w:gridCol w:w="3812"/>
      </w:tblGrid>
      <w:tr w:rsidR="004420A3" w:rsidTr="004420A3">
        <w:trPr>
          <w:trHeight w:val="350"/>
        </w:trPr>
        <w:tc>
          <w:tcPr>
            <w:tcW w:w="3849" w:type="dxa"/>
          </w:tcPr>
          <w:p w:rsidR="004420A3" w:rsidRDefault="004420A3" w:rsidP="006E72A5">
            <w:pPr>
              <w:pStyle w:val="libPoem"/>
            </w:pPr>
            <w:r>
              <w:rPr>
                <w:rFonts w:hint="cs"/>
                <w:rtl/>
              </w:rPr>
              <w:t>أحسينُ يا بحرَ الفضائلِ والندى</w:t>
            </w:r>
            <w:r w:rsidRPr="00725071">
              <w:rPr>
                <w:rStyle w:val="libPoemTiniChar0"/>
                <w:rtl/>
              </w:rPr>
              <w:br/>
              <w:t> </w:t>
            </w:r>
          </w:p>
        </w:tc>
        <w:tc>
          <w:tcPr>
            <w:tcW w:w="296" w:type="dxa"/>
          </w:tcPr>
          <w:p w:rsidR="004420A3" w:rsidRDefault="004420A3" w:rsidP="006E72A5">
            <w:pPr>
              <w:pStyle w:val="libPoem"/>
              <w:rPr>
                <w:rtl/>
              </w:rPr>
            </w:pPr>
          </w:p>
        </w:tc>
        <w:tc>
          <w:tcPr>
            <w:tcW w:w="3812" w:type="dxa"/>
          </w:tcPr>
          <w:p w:rsidR="004420A3" w:rsidRDefault="004420A3" w:rsidP="006E72A5">
            <w:pPr>
              <w:pStyle w:val="libPoem"/>
            </w:pPr>
            <w:r>
              <w:rPr>
                <w:rFonts w:hint="cs"/>
                <w:rtl/>
              </w:rPr>
              <w:t>أبكيتَ يومَ وُلدتَ جدَّكَ أحمدا</w:t>
            </w:r>
            <w:r w:rsidRPr="00725071">
              <w:rPr>
                <w:rStyle w:val="libPoemTiniChar0"/>
                <w:rtl/>
              </w:rPr>
              <w:br/>
              <w:t> </w:t>
            </w:r>
          </w:p>
        </w:tc>
      </w:tr>
      <w:tr w:rsidR="004420A3" w:rsidTr="004420A3">
        <w:trPr>
          <w:trHeight w:val="350"/>
        </w:trPr>
        <w:tc>
          <w:tcPr>
            <w:tcW w:w="3849" w:type="dxa"/>
          </w:tcPr>
          <w:p w:rsidR="004420A3" w:rsidRDefault="004420A3" w:rsidP="006E72A5">
            <w:pPr>
              <w:pStyle w:val="libPoem"/>
            </w:pPr>
            <w:r>
              <w:rPr>
                <w:rFonts w:hint="cs"/>
                <w:rtl/>
              </w:rPr>
              <w:t>واليوم تنعاكَ الملائكُ والهدى</w:t>
            </w:r>
            <w:r w:rsidRPr="00725071">
              <w:rPr>
                <w:rStyle w:val="libPoemTiniChar0"/>
                <w:rtl/>
              </w:rPr>
              <w:br/>
              <w:t> </w:t>
            </w:r>
          </w:p>
        </w:tc>
        <w:tc>
          <w:tcPr>
            <w:tcW w:w="296" w:type="dxa"/>
          </w:tcPr>
          <w:p w:rsidR="004420A3" w:rsidRDefault="004420A3" w:rsidP="006E72A5">
            <w:pPr>
              <w:pStyle w:val="libPoem"/>
              <w:rPr>
                <w:rtl/>
              </w:rPr>
            </w:pPr>
          </w:p>
        </w:tc>
        <w:tc>
          <w:tcPr>
            <w:tcW w:w="3812" w:type="dxa"/>
          </w:tcPr>
          <w:p w:rsidR="004420A3" w:rsidRDefault="004420A3" w:rsidP="006E72A5">
            <w:pPr>
              <w:pStyle w:val="libPoem"/>
            </w:pPr>
            <w:r>
              <w:rPr>
                <w:rFonts w:hint="cs"/>
                <w:rtl/>
              </w:rPr>
              <w:t>لهفي لجسمكَ في الصعيدِ مجرّدا</w:t>
            </w:r>
            <w:r w:rsidRPr="00725071">
              <w:rPr>
                <w:rStyle w:val="libPoemTiniChar0"/>
                <w:rtl/>
              </w:rPr>
              <w:br/>
              <w:t> </w:t>
            </w:r>
          </w:p>
        </w:tc>
      </w:tr>
    </w:tbl>
    <w:p w:rsidR="004420A3" w:rsidRDefault="004420A3" w:rsidP="004420A3">
      <w:pPr>
        <w:pStyle w:val="libPoemCenter"/>
        <w:rPr>
          <w:rtl/>
        </w:rPr>
      </w:pPr>
      <w:r>
        <w:rPr>
          <w:rFonts w:hint="cs"/>
          <w:rtl/>
        </w:rPr>
        <w:t>عريان تكسوهُ الدماءُ ثيابا</w:t>
      </w:r>
    </w:p>
    <w:p w:rsidR="00732E0A" w:rsidRDefault="00732E0A" w:rsidP="002422A8">
      <w:pPr>
        <w:pStyle w:val="libCenter"/>
      </w:pPr>
      <w:r>
        <w:rPr>
          <w:rtl/>
        </w:rPr>
        <w:t xml:space="preserve">إنّا لله وإنّا إليه راجعون، ولا حول ولا قوّة إلاّ بالله العليّ العظيم، </w:t>
      </w:r>
    </w:p>
    <w:p w:rsidR="00732E0A" w:rsidRDefault="00732E0A" w:rsidP="002422A8">
      <w:pPr>
        <w:pStyle w:val="libCenter"/>
      </w:pPr>
      <w:r>
        <w:rPr>
          <w:rtl/>
        </w:rPr>
        <w:t>وسيعلم الذين ظلموا آل مُحَمّد أيَّ مُنقلبٍ ينقلبون</w:t>
      </w:r>
    </w:p>
    <w:p w:rsidR="00732E0A" w:rsidRDefault="00732E0A" w:rsidP="002422A8">
      <w:pPr>
        <w:pStyle w:val="libCenter"/>
      </w:pPr>
      <w:r>
        <w:rPr>
          <w:rtl/>
        </w:rPr>
        <w:t>والعاقبة للمتقين.</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الأبيات لأستاذنا الشيخ محمد سعيد المنصوري (رحمه الله) في مفاتيح الدموع / 413.</w:t>
      </w:r>
    </w:p>
    <w:p w:rsidR="0083773A" w:rsidRDefault="0083773A" w:rsidP="0083773A">
      <w:pPr>
        <w:pStyle w:val="libNormal"/>
        <w:rPr>
          <w:rtl/>
        </w:rPr>
      </w:pPr>
      <w:r>
        <w:rPr>
          <w:rtl/>
        </w:rPr>
        <w:br w:type="page"/>
      </w:r>
    </w:p>
    <w:p w:rsidR="00732E0A" w:rsidRDefault="00732E0A" w:rsidP="00E52C07">
      <w:pPr>
        <w:pStyle w:val="Heading2Center"/>
      </w:pPr>
      <w:bookmarkStart w:id="34" w:name="_Toc437118946"/>
      <w:r>
        <w:rPr>
          <w:rtl/>
        </w:rPr>
        <w:lastRenderedPageBreak/>
        <w:t>المجلس التاسع</w:t>
      </w:r>
      <w:bookmarkEnd w:id="34"/>
      <w:r>
        <w:rPr>
          <w:rtl/>
        </w:rPr>
        <w:t xml:space="preserve"> </w:t>
      </w:r>
      <w:bookmarkStart w:id="35" w:name="المجلس_التاسع"/>
      <w:bookmarkEnd w:id="35"/>
    </w:p>
    <w:p w:rsidR="00732E0A" w:rsidRDefault="00732E0A" w:rsidP="00E52C07">
      <w:pPr>
        <w:pStyle w:val="Heading2Center"/>
      </w:pPr>
      <w:bookmarkStart w:id="36" w:name="_Toc437118947"/>
      <w:r>
        <w:rPr>
          <w:rtl/>
        </w:rPr>
        <w:t xml:space="preserve">في الإمام موسى الكاظم </w:t>
      </w:r>
      <w:r w:rsidRPr="00732E0A">
        <w:rPr>
          <w:rStyle w:val="libAlaemChar"/>
          <w:rtl/>
        </w:rPr>
        <w:t>عليه‌السلام</w:t>
      </w:r>
      <w:bookmarkEnd w:id="36"/>
      <w:r>
        <w:rPr>
          <w:rtl/>
        </w:rPr>
        <w:t xml:space="preserve"> </w:t>
      </w:r>
    </w:p>
    <w:p w:rsidR="0083773A" w:rsidRDefault="0083773A" w:rsidP="0083773A">
      <w:pPr>
        <w:pStyle w:val="libNormal"/>
        <w:rPr>
          <w:rtl/>
        </w:rPr>
      </w:pPr>
      <w:r>
        <w:rPr>
          <w:rtl/>
        </w:rPr>
        <w:br w:type="page"/>
      </w:r>
    </w:p>
    <w:p w:rsidR="0083773A" w:rsidRDefault="0083773A" w:rsidP="0083773A">
      <w:pPr>
        <w:pStyle w:val="libNormal"/>
        <w:rPr>
          <w:rtl/>
        </w:rPr>
      </w:pPr>
      <w:r>
        <w:rPr>
          <w:rtl/>
        </w:rPr>
        <w:lastRenderedPageBreak/>
        <w:br w:type="page"/>
      </w:r>
    </w:p>
    <w:p w:rsidR="00732E0A" w:rsidRDefault="00732E0A" w:rsidP="004420A3">
      <w:pPr>
        <w:pStyle w:val="libCenterBold1"/>
        <w:rPr>
          <w:rtl/>
        </w:rPr>
      </w:pPr>
      <w:r>
        <w:rPr>
          <w:rtl/>
        </w:rPr>
        <w:lastRenderedPageBreak/>
        <w:t xml:space="preserve">المجلس التاسع: في الإمام موسى الكاظم </w:t>
      </w:r>
      <w:r w:rsidRPr="00732E0A">
        <w:rPr>
          <w:rStyle w:val="libAlaemChar"/>
          <w:rtl/>
        </w:rPr>
        <w:t>عليه‌السلام</w:t>
      </w:r>
      <w:r>
        <w:rPr>
          <w:rtl/>
        </w:rPr>
        <w:t xml:space="preserve"> </w:t>
      </w:r>
    </w:p>
    <w:tbl>
      <w:tblPr>
        <w:tblStyle w:val="TableGrid"/>
        <w:bidiVisual/>
        <w:tblW w:w="4562" w:type="pct"/>
        <w:tblInd w:w="384" w:type="dxa"/>
        <w:tblLook w:val="04A0"/>
      </w:tblPr>
      <w:tblGrid>
        <w:gridCol w:w="3849"/>
        <w:gridCol w:w="296"/>
        <w:gridCol w:w="3812"/>
      </w:tblGrid>
      <w:tr w:rsidR="004420A3" w:rsidTr="004420A3">
        <w:trPr>
          <w:trHeight w:val="350"/>
        </w:trPr>
        <w:tc>
          <w:tcPr>
            <w:tcW w:w="3849" w:type="dxa"/>
          </w:tcPr>
          <w:p w:rsidR="004420A3" w:rsidRDefault="004420A3" w:rsidP="006E72A5">
            <w:pPr>
              <w:pStyle w:val="libPoem"/>
            </w:pPr>
            <w:r>
              <w:rPr>
                <w:rFonts w:hint="cs"/>
                <w:rtl/>
              </w:rPr>
              <w:t>يا مَنْ على جِسر الرُصّافة تُشرِفُ</w:t>
            </w:r>
            <w:r w:rsidRPr="00725071">
              <w:rPr>
                <w:rStyle w:val="libPoemTiniChar0"/>
                <w:rtl/>
              </w:rPr>
              <w:br/>
              <w:t> </w:t>
            </w:r>
          </w:p>
        </w:tc>
        <w:tc>
          <w:tcPr>
            <w:tcW w:w="296" w:type="dxa"/>
          </w:tcPr>
          <w:p w:rsidR="004420A3" w:rsidRDefault="004420A3" w:rsidP="006E72A5">
            <w:pPr>
              <w:pStyle w:val="libPoem"/>
              <w:rPr>
                <w:rtl/>
              </w:rPr>
            </w:pPr>
          </w:p>
        </w:tc>
        <w:tc>
          <w:tcPr>
            <w:tcW w:w="3812" w:type="dxa"/>
          </w:tcPr>
          <w:p w:rsidR="004420A3" w:rsidRDefault="004420A3" w:rsidP="006E72A5">
            <w:pPr>
              <w:pStyle w:val="libPoem"/>
            </w:pPr>
            <w:r>
              <w:rPr>
                <w:rFonts w:hint="cs"/>
                <w:rtl/>
              </w:rPr>
              <w:t>هلاّ بربِّكَ بُرهةً تَتَوقّفُ</w:t>
            </w:r>
            <w:r w:rsidRPr="00725071">
              <w:rPr>
                <w:rStyle w:val="libPoemTiniChar0"/>
                <w:rtl/>
              </w:rPr>
              <w:br/>
              <w:t> </w:t>
            </w:r>
          </w:p>
        </w:tc>
      </w:tr>
      <w:tr w:rsidR="004420A3" w:rsidTr="004420A3">
        <w:trPr>
          <w:trHeight w:val="350"/>
        </w:trPr>
        <w:tc>
          <w:tcPr>
            <w:tcW w:w="3849" w:type="dxa"/>
          </w:tcPr>
          <w:p w:rsidR="004420A3" w:rsidRDefault="004420A3" w:rsidP="006E72A5">
            <w:pPr>
              <w:pStyle w:val="libPoem"/>
            </w:pPr>
            <w:r>
              <w:rPr>
                <w:rFonts w:hint="cs"/>
                <w:rtl/>
              </w:rPr>
              <w:t>متذكّراً عَلَماً لآلِ مُحَمّد</w:t>
            </w:r>
            <w:r w:rsidRPr="00725071">
              <w:rPr>
                <w:rStyle w:val="libPoemTiniChar0"/>
                <w:rtl/>
              </w:rPr>
              <w:br/>
              <w:t> </w:t>
            </w:r>
          </w:p>
        </w:tc>
        <w:tc>
          <w:tcPr>
            <w:tcW w:w="296" w:type="dxa"/>
          </w:tcPr>
          <w:p w:rsidR="004420A3" w:rsidRDefault="004420A3" w:rsidP="006E72A5">
            <w:pPr>
              <w:pStyle w:val="libPoem"/>
              <w:rPr>
                <w:rtl/>
              </w:rPr>
            </w:pPr>
          </w:p>
        </w:tc>
        <w:tc>
          <w:tcPr>
            <w:tcW w:w="3812" w:type="dxa"/>
          </w:tcPr>
          <w:p w:rsidR="004420A3" w:rsidRDefault="004420A3" w:rsidP="006E72A5">
            <w:pPr>
              <w:pStyle w:val="libPoem"/>
            </w:pPr>
            <w:r>
              <w:rPr>
                <w:rFonts w:hint="cs"/>
                <w:rtl/>
              </w:rPr>
              <w:t>وعلى ذُرى بغداد راح يُرفْرِفُ</w:t>
            </w:r>
            <w:r w:rsidRPr="00725071">
              <w:rPr>
                <w:rStyle w:val="libPoemTiniChar0"/>
                <w:rtl/>
              </w:rPr>
              <w:br/>
              <w:t> </w:t>
            </w:r>
          </w:p>
        </w:tc>
      </w:tr>
      <w:tr w:rsidR="004420A3" w:rsidTr="004420A3">
        <w:trPr>
          <w:trHeight w:val="350"/>
        </w:trPr>
        <w:tc>
          <w:tcPr>
            <w:tcW w:w="3849" w:type="dxa"/>
          </w:tcPr>
          <w:p w:rsidR="004420A3" w:rsidRDefault="004420A3" w:rsidP="006E72A5">
            <w:pPr>
              <w:pStyle w:val="libPoem"/>
            </w:pPr>
            <w:r>
              <w:rPr>
                <w:rFonts w:hint="cs"/>
                <w:rtl/>
              </w:rPr>
              <w:t>ذاك ابنُ جعفر والحوائجُ بابُها</w:t>
            </w:r>
            <w:r w:rsidRPr="00725071">
              <w:rPr>
                <w:rStyle w:val="libPoemTiniChar0"/>
                <w:rtl/>
              </w:rPr>
              <w:br/>
              <w:t> </w:t>
            </w:r>
          </w:p>
        </w:tc>
        <w:tc>
          <w:tcPr>
            <w:tcW w:w="296" w:type="dxa"/>
          </w:tcPr>
          <w:p w:rsidR="004420A3" w:rsidRDefault="004420A3" w:rsidP="006E72A5">
            <w:pPr>
              <w:pStyle w:val="libPoem"/>
              <w:rPr>
                <w:rtl/>
              </w:rPr>
            </w:pPr>
          </w:p>
        </w:tc>
        <w:tc>
          <w:tcPr>
            <w:tcW w:w="3812" w:type="dxa"/>
          </w:tcPr>
          <w:p w:rsidR="004420A3" w:rsidRDefault="004420A3" w:rsidP="006E72A5">
            <w:pPr>
              <w:pStyle w:val="libPoem"/>
            </w:pPr>
            <w:r>
              <w:rPr>
                <w:rFonts w:hint="cs"/>
                <w:rtl/>
              </w:rPr>
              <w:t>أكرمْ بمولىً للحوائجِ يُعرَفُ</w:t>
            </w:r>
            <w:r w:rsidRPr="00725071">
              <w:rPr>
                <w:rStyle w:val="libPoemTiniChar0"/>
                <w:rtl/>
              </w:rPr>
              <w:br/>
              <w:t> </w:t>
            </w:r>
          </w:p>
        </w:tc>
      </w:tr>
      <w:tr w:rsidR="004420A3" w:rsidTr="004420A3">
        <w:trPr>
          <w:trHeight w:val="350"/>
        </w:trPr>
        <w:tc>
          <w:tcPr>
            <w:tcW w:w="3849" w:type="dxa"/>
          </w:tcPr>
          <w:p w:rsidR="004420A3" w:rsidRDefault="004420A3" w:rsidP="006E72A5">
            <w:pPr>
              <w:pStyle w:val="libPoem"/>
            </w:pPr>
            <w:r>
              <w:rPr>
                <w:rFonts w:hint="cs"/>
                <w:rtl/>
              </w:rPr>
              <w:t>أخذوه من حَرمِ النبيّ وليتَهُم</w:t>
            </w:r>
            <w:r w:rsidRPr="00725071">
              <w:rPr>
                <w:rStyle w:val="libPoemTiniChar0"/>
                <w:rtl/>
              </w:rPr>
              <w:br/>
              <w:t> </w:t>
            </w:r>
          </w:p>
        </w:tc>
        <w:tc>
          <w:tcPr>
            <w:tcW w:w="296" w:type="dxa"/>
          </w:tcPr>
          <w:p w:rsidR="004420A3" w:rsidRDefault="004420A3" w:rsidP="006E72A5">
            <w:pPr>
              <w:pStyle w:val="libPoem"/>
              <w:rPr>
                <w:rtl/>
              </w:rPr>
            </w:pPr>
          </w:p>
        </w:tc>
        <w:tc>
          <w:tcPr>
            <w:tcW w:w="3812" w:type="dxa"/>
          </w:tcPr>
          <w:p w:rsidR="004420A3" w:rsidRDefault="004420A3" w:rsidP="006E72A5">
            <w:pPr>
              <w:pStyle w:val="libPoem"/>
            </w:pPr>
            <w:r>
              <w:rPr>
                <w:rFonts w:hint="cs"/>
                <w:rtl/>
              </w:rPr>
              <w:t>عن هتكِ حُرمةِ جدّهِ يتعففّوا</w:t>
            </w:r>
            <w:r w:rsidRPr="00725071">
              <w:rPr>
                <w:rStyle w:val="libPoemTiniChar0"/>
                <w:rtl/>
              </w:rPr>
              <w:br/>
              <w:t> </w:t>
            </w:r>
          </w:p>
        </w:tc>
      </w:tr>
      <w:tr w:rsidR="004420A3" w:rsidTr="004420A3">
        <w:trPr>
          <w:trHeight w:val="350"/>
        </w:trPr>
        <w:tc>
          <w:tcPr>
            <w:tcW w:w="3849" w:type="dxa"/>
          </w:tcPr>
          <w:p w:rsidR="004420A3" w:rsidRDefault="004420A3" w:rsidP="006E72A5">
            <w:pPr>
              <w:pStyle w:val="libPoem"/>
            </w:pPr>
            <w:r>
              <w:rPr>
                <w:rFonts w:hint="cs"/>
                <w:rtl/>
              </w:rPr>
              <w:t>عن أهلهِ قدْ أبعدُوه وصحِبه</w:t>
            </w:r>
            <w:r w:rsidRPr="00725071">
              <w:rPr>
                <w:rStyle w:val="libPoemTiniChar0"/>
                <w:rtl/>
              </w:rPr>
              <w:br/>
              <w:t> </w:t>
            </w:r>
          </w:p>
        </w:tc>
        <w:tc>
          <w:tcPr>
            <w:tcW w:w="296" w:type="dxa"/>
          </w:tcPr>
          <w:p w:rsidR="004420A3" w:rsidRDefault="004420A3" w:rsidP="006E72A5">
            <w:pPr>
              <w:pStyle w:val="libPoem"/>
              <w:rPr>
                <w:rtl/>
              </w:rPr>
            </w:pPr>
          </w:p>
        </w:tc>
        <w:tc>
          <w:tcPr>
            <w:tcW w:w="3812" w:type="dxa"/>
          </w:tcPr>
          <w:p w:rsidR="004420A3" w:rsidRDefault="004420A3" w:rsidP="006E72A5">
            <w:pPr>
              <w:pStyle w:val="libPoem"/>
            </w:pPr>
            <w:r>
              <w:rPr>
                <w:rFonts w:hint="cs"/>
                <w:rtl/>
              </w:rPr>
              <w:t>وعَنِ الهدايةِ والصوابِ تخلفّوا</w:t>
            </w:r>
            <w:r w:rsidRPr="00725071">
              <w:rPr>
                <w:rStyle w:val="libPoemTiniChar0"/>
                <w:rtl/>
              </w:rPr>
              <w:br/>
              <w:t> </w:t>
            </w:r>
          </w:p>
        </w:tc>
      </w:tr>
      <w:tr w:rsidR="004420A3" w:rsidTr="004420A3">
        <w:trPr>
          <w:trHeight w:val="350"/>
        </w:trPr>
        <w:tc>
          <w:tcPr>
            <w:tcW w:w="3849" w:type="dxa"/>
          </w:tcPr>
          <w:p w:rsidR="004420A3" w:rsidRDefault="004420A3" w:rsidP="006E72A5">
            <w:pPr>
              <w:pStyle w:val="libPoem"/>
            </w:pPr>
            <w:r>
              <w:rPr>
                <w:rFonts w:hint="cs"/>
                <w:rtl/>
              </w:rPr>
              <w:t>أغريبَ بغداد وذي عين السّما</w:t>
            </w:r>
            <w:r w:rsidRPr="00725071">
              <w:rPr>
                <w:rStyle w:val="libPoemTiniChar0"/>
                <w:rtl/>
              </w:rPr>
              <w:br/>
              <w:t> </w:t>
            </w:r>
          </w:p>
        </w:tc>
        <w:tc>
          <w:tcPr>
            <w:tcW w:w="296" w:type="dxa"/>
          </w:tcPr>
          <w:p w:rsidR="004420A3" w:rsidRDefault="004420A3" w:rsidP="006E72A5">
            <w:pPr>
              <w:pStyle w:val="libPoem"/>
              <w:rPr>
                <w:rtl/>
              </w:rPr>
            </w:pPr>
          </w:p>
        </w:tc>
        <w:tc>
          <w:tcPr>
            <w:tcW w:w="3812" w:type="dxa"/>
          </w:tcPr>
          <w:p w:rsidR="004420A3" w:rsidRDefault="004420A3" w:rsidP="006E72A5">
            <w:pPr>
              <w:pStyle w:val="libPoem"/>
            </w:pPr>
            <w:r>
              <w:rPr>
                <w:rFonts w:hint="cs"/>
                <w:rtl/>
              </w:rPr>
              <w:t>دمعاً على ما قد أصابك تَذرِفُ</w:t>
            </w:r>
            <w:r w:rsidRPr="00725071">
              <w:rPr>
                <w:rStyle w:val="libPoemTiniChar0"/>
                <w:rtl/>
              </w:rPr>
              <w:br/>
              <w:t> </w:t>
            </w:r>
          </w:p>
        </w:tc>
      </w:tr>
      <w:tr w:rsidR="004420A3" w:rsidTr="004420A3">
        <w:trPr>
          <w:trHeight w:val="350"/>
        </w:trPr>
        <w:tc>
          <w:tcPr>
            <w:tcW w:w="3849" w:type="dxa"/>
          </w:tcPr>
          <w:p w:rsidR="004420A3" w:rsidRDefault="004420A3" w:rsidP="006E72A5">
            <w:pPr>
              <w:pStyle w:val="libPoem"/>
            </w:pPr>
            <w:r>
              <w:rPr>
                <w:rFonts w:hint="cs"/>
                <w:rtl/>
              </w:rPr>
              <w:t>لهفي على ذاك الغريبِ مُعانياً</w:t>
            </w:r>
            <w:r w:rsidRPr="00725071">
              <w:rPr>
                <w:rStyle w:val="libPoemTiniChar0"/>
                <w:rtl/>
              </w:rPr>
              <w:br/>
              <w:t> </w:t>
            </w:r>
          </w:p>
        </w:tc>
        <w:tc>
          <w:tcPr>
            <w:tcW w:w="296" w:type="dxa"/>
          </w:tcPr>
          <w:p w:rsidR="004420A3" w:rsidRDefault="004420A3" w:rsidP="006E72A5">
            <w:pPr>
              <w:pStyle w:val="libPoem"/>
              <w:rPr>
                <w:rtl/>
              </w:rPr>
            </w:pPr>
          </w:p>
        </w:tc>
        <w:tc>
          <w:tcPr>
            <w:tcW w:w="3812" w:type="dxa"/>
          </w:tcPr>
          <w:p w:rsidR="004420A3" w:rsidRDefault="004420A3" w:rsidP="006E72A5">
            <w:pPr>
              <w:pStyle w:val="libPoem"/>
            </w:pPr>
            <w:r>
              <w:rPr>
                <w:rFonts w:hint="cs"/>
                <w:rtl/>
              </w:rPr>
              <w:t>قَيدَ السّجونِ وظُلمَ مَنْ لا يُنصفُ</w:t>
            </w:r>
            <w:r w:rsidRPr="00725071">
              <w:rPr>
                <w:rStyle w:val="libPoemTiniChar0"/>
                <w:rtl/>
              </w:rPr>
              <w:br/>
              <w:t> </w:t>
            </w:r>
          </w:p>
        </w:tc>
      </w:tr>
      <w:tr w:rsidR="004420A3" w:rsidTr="004420A3">
        <w:trPr>
          <w:trHeight w:val="350"/>
        </w:trPr>
        <w:tc>
          <w:tcPr>
            <w:tcW w:w="3849" w:type="dxa"/>
          </w:tcPr>
          <w:p w:rsidR="004420A3" w:rsidRDefault="004420A3" w:rsidP="006E72A5">
            <w:pPr>
              <w:pStyle w:val="libPoem"/>
            </w:pPr>
            <w:r>
              <w:rPr>
                <w:rFonts w:hint="cs"/>
                <w:rtl/>
              </w:rPr>
              <w:t>في السّمِ يقضي حيثُ لا مِنْ راحمٍ</w:t>
            </w:r>
            <w:r w:rsidRPr="00725071">
              <w:rPr>
                <w:rStyle w:val="libPoemTiniChar0"/>
                <w:rtl/>
              </w:rPr>
              <w:br/>
              <w:t> </w:t>
            </w:r>
          </w:p>
        </w:tc>
        <w:tc>
          <w:tcPr>
            <w:tcW w:w="296" w:type="dxa"/>
          </w:tcPr>
          <w:p w:rsidR="004420A3" w:rsidRDefault="004420A3" w:rsidP="006E72A5">
            <w:pPr>
              <w:pStyle w:val="libPoem"/>
              <w:rPr>
                <w:rtl/>
              </w:rPr>
            </w:pPr>
          </w:p>
        </w:tc>
        <w:tc>
          <w:tcPr>
            <w:tcW w:w="3812" w:type="dxa"/>
          </w:tcPr>
          <w:p w:rsidR="004420A3" w:rsidRDefault="004420A3" w:rsidP="006E72A5">
            <w:pPr>
              <w:pStyle w:val="libPoem"/>
            </w:pPr>
            <w:r>
              <w:rPr>
                <w:rFonts w:hint="cs"/>
                <w:rtl/>
              </w:rPr>
              <w:t>أومُشفقٍ أو مَنْ بهِ يتلطّفُ</w:t>
            </w:r>
            <w:r w:rsidRPr="00725071">
              <w:rPr>
                <w:rStyle w:val="libPoemTiniChar0"/>
                <w:rtl/>
              </w:rPr>
              <w:br/>
              <w:t> </w:t>
            </w:r>
          </w:p>
        </w:tc>
      </w:tr>
      <w:tr w:rsidR="004420A3" w:rsidTr="004420A3">
        <w:trPr>
          <w:trHeight w:val="350"/>
        </w:trPr>
        <w:tc>
          <w:tcPr>
            <w:tcW w:w="3849" w:type="dxa"/>
          </w:tcPr>
          <w:p w:rsidR="004420A3" w:rsidRDefault="004420A3" w:rsidP="006E72A5">
            <w:pPr>
              <w:pStyle w:val="libPoem"/>
            </w:pPr>
            <w:r>
              <w:rPr>
                <w:rFonts w:hint="cs"/>
                <w:rtl/>
              </w:rPr>
              <w:t>فبكى له الرّوحُ الأمينُ كما غدا</w:t>
            </w:r>
            <w:r w:rsidRPr="00725071">
              <w:rPr>
                <w:rStyle w:val="libPoemTiniChar0"/>
                <w:rtl/>
              </w:rPr>
              <w:br/>
              <w:t> </w:t>
            </w:r>
          </w:p>
        </w:tc>
        <w:tc>
          <w:tcPr>
            <w:tcW w:w="296" w:type="dxa"/>
          </w:tcPr>
          <w:p w:rsidR="004420A3" w:rsidRDefault="004420A3" w:rsidP="006E72A5">
            <w:pPr>
              <w:pStyle w:val="libPoem"/>
              <w:rPr>
                <w:rtl/>
              </w:rPr>
            </w:pPr>
          </w:p>
        </w:tc>
        <w:tc>
          <w:tcPr>
            <w:tcW w:w="3812" w:type="dxa"/>
          </w:tcPr>
          <w:p w:rsidR="004420A3" w:rsidRDefault="004420A3" w:rsidP="006E72A5">
            <w:pPr>
              <w:pStyle w:val="libPoem"/>
            </w:pPr>
            <w:r>
              <w:rPr>
                <w:rFonts w:hint="cs"/>
                <w:rtl/>
              </w:rPr>
              <w:t>محرابُه يَبكي ويَبكي المُصحَفُ</w:t>
            </w:r>
            <w:r w:rsidRPr="002422A8">
              <w:rPr>
                <w:rStyle w:val="libFootnotenumChar"/>
                <w:rFonts w:hint="cs"/>
                <w:rtl/>
              </w:rPr>
              <w:t>(1)</w:t>
            </w:r>
            <w:r w:rsidRPr="00725071">
              <w:rPr>
                <w:rStyle w:val="libPoemTiniChar0"/>
                <w:rtl/>
              </w:rPr>
              <w:br/>
              <w:t> </w:t>
            </w:r>
          </w:p>
        </w:tc>
      </w:tr>
    </w:tbl>
    <w:p w:rsidR="00732E0A" w:rsidRDefault="0083773A" w:rsidP="0083773A">
      <w:pPr>
        <w:pStyle w:val="libCenter"/>
      </w:pPr>
      <w:r>
        <w:rPr>
          <w:rtl/>
        </w:rPr>
        <w:t>* * *</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القصيدة للشاعر الحاج معين السبّاك (رحمه الله)، هو الحاج معين ابن الحاج عبد الرضا ابن الحاج حبيب المعروف بالسبّاك، وهو من قبيلة بني كعب الشهيرة.</w:t>
      </w:r>
    </w:p>
    <w:p w:rsidR="00732E0A" w:rsidRDefault="00732E0A" w:rsidP="0083773A">
      <w:pPr>
        <w:pStyle w:val="libFootnote0"/>
      </w:pPr>
      <w:r>
        <w:rPr>
          <w:rtl/>
        </w:rPr>
        <w:t xml:space="preserve">ولد المترجم له سنة 1927م في مدينة النجف الأشرف، وقد ترعرع على يد والده المرحوم الحاج عبد الرضا، ونشأ نشأة طيّبة اتّصفت بالمحبّة الصادقة لأهل البيت </w:t>
      </w:r>
      <w:r w:rsidRPr="00732E0A">
        <w:rPr>
          <w:rStyle w:val="libAlaemChar"/>
          <w:rtl/>
        </w:rPr>
        <w:t>عليهم‌السلام</w:t>
      </w:r>
      <w:r>
        <w:rPr>
          <w:rtl/>
        </w:rPr>
        <w:t xml:space="preserve">. </w:t>
      </w:r>
    </w:p>
    <w:p w:rsidR="00732E0A" w:rsidRDefault="00732E0A" w:rsidP="0083773A">
      <w:pPr>
        <w:pStyle w:val="libFootnote0"/>
      </w:pPr>
      <w:r>
        <w:rPr>
          <w:rtl/>
        </w:rPr>
        <w:t>وقد عاصر المرحوم السبّاك جمعاً من كبار أدباء العراق وأعلامهم، منهم عميد المنبر الحسيني آنذاك العلاّمة الشيخ محمد علي اليعقوبي (رحمه الله)، وكان أستاذاً له في الشعر والأدب، وغيرهم الكثير.</w:t>
      </w:r>
    </w:p>
    <w:p w:rsidR="00732E0A" w:rsidRDefault="00732E0A" w:rsidP="0083773A">
      <w:pPr>
        <w:pStyle w:val="libFootnote0"/>
      </w:pPr>
      <w:r>
        <w:rPr>
          <w:rtl/>
        </w:rPr>
        <w:t>كان المترجم له شاعراً وأديباً وخطيباً حسينياً منذ السبعينيات في داخل العراق وخارجه. لبّى نداء ربّه في ليلة 21 ذي الحجّة سنة 1423 هـ.</w:t>
      </w:r>
    </w:p>
    <w:p w:rsidR="00732E0A" w:rsidRDefault="00732E0A" w:rsidP="0083773A">
      <w:pPr>
        <w:pStyle w:val="libFootnote0"/>
      </w:pPr>
      <w:r>
        <w:rPr>
          <w:rtl/>
        </w:rPr>
        <w:t>وجرى له تشييع مهيب في النجف الأشرف وكربلاء المقدّسة، ودُفن في وادي السّلام. (انظر مقدّمة ديوانه المطبوع سبائك السبّاك / 9 - 13).</w:t>
      </w:r>
    </w:p>
    <w:p w:rsidR="0083773A" w:rsidRDefault="0083773A" w:rsidP="0083773A">
      <w:pPr>
        <w:pStyle w:val="libNormal"/>
        <w:rPr>
          <w:rtl/>
        </w:rPr>
      </w:pPr>
      <w:r>
        <w:rPr>
          <w:rtl/>
        </w:rPr>
        <w:br w:type="page"/>
      </w:r>
    </w:p>
    <w:p w:rsidR="00732E0A" w:rsidRDefault="00732E0A" w:rsidP="002422A8">
      <w:pPr>
        <w:pStyle w:val="libCenter"/>
        <w:rPr>
          <w:rtl/>
        </w:rPr>
      </w:pPr>
      <w:r>
        <w:rPr>
          <w:rFonts w:hint="cs"/>
          <w:rtl/>
        </w:rPr>
        <w:lastRenderedPageBreak/>
        <w:t>(</w:t>
      </w:r>
      <w:r>
        <w:rPr>
          <w:rtl/>
        </w:rPr>
        <w:t>نصّاري)</w:t>
      </w:r>
    </w:p>
    <w:tbl>
      <w:tblPr>
        <w:tblStyle w:val="TableGrid"/>
        <w:bidiVisual/>
        <w:tblW w:w="4562" w:type="pct"/>
        <w:tblInd w:w="384" w:type="dxa"/>
        <w:tblLook w:val="04A0"/>
      </w:tblPr>
      <w:tblGrid>
        <w:gridCol w:w="3849"/>
        <w:gridCol w:w="296"/>
        <w:gridCol w:w="3812"/>
      </w:tblGrid>
      <w:tr w:rsidR="004420A3" w:rsidTr="004420A3">
        <w:trPr>
          <w:trHeight w:val="350"/>
        </w:trPr>
        <w:tc>
          <w:tcPr>
            <w:tcW w:w="3849" w:type="dxa"/>
          </w:tcPr>
          <w:p w:rsidR="004420A3" w:rsidRDefault="004420A3" w:rsidP="006E72A5">
            <w:pPr>
              <w:pStyle w:val="libPoem"/>
            </w:pPr>
            <w:r>
              <w:rPr>
                <w:rFonts w:hint="cs"/>
                <w:rtl/>
              </w:rPr>
              <w:t>على الكاظم ينوح ويبچي الدين</w:t>
            </w:r>
            <w:r w:rsidRPr="00725071">
              <w:rPr>
                <w:rStyle w:val="libPoemTiniChar0"/>
                <w:rtl/>
              </w:rPr>
              <w:br/>
              <w:t> </w:t>
            </w:r>
          </w:p>
        </w:tc>
        <w:tc>
          <w:tcPr>
            <w:tcW w:w="296" w:type="dxa"/>
          </w:tcPr>
          <w:p w:rsidR="004420A3" w:rsidRDefault="004420A3" w:rsidP="006E72A5">
            <w:pPr>
              <w:pStyle w:val="libPoem"/>
              <w:rPr>
                <w:rtl/>
              </w:rPr>
            </w:pPr>
          </w:p>
        </w:tc>
        <w:tc>
          <w:tcPr>
            <w:tcW w:w="3812" w:type="dxa"/>
          </w:tcPr>
          <w:p w:rsidR="004420A3" w:rsidRDefault="004420A3" w:rsidP="006E72A5">
            <w:pPr>
              <w:pStyle w:val="libPoem"/>
            </w:pPr>
            <w:r>
              <w:rPr>
                <w:rFonts w:hint="cs"/>
                <w:rtl/>
              </w:rPr>
              <w:t>وگع بالحبس وحده وماله امعين</w:t>
            </w:r>
            <w:r w:rsidRPr="00725071">
              <w:rPr>
                <w:rStyle w:val="libPoemTiniChar0"/>
                <w:rtl/>
              </w:rPr>
              <w:br/>
              <w:t> </w:t>
            </w:r>
          </w:p>
        </w:tc>
      </w:tr>
      <w:tr w:rsidR="004420A3" w:rsidTr="004420A3">
        <w:trPr>
          <w:trHeight w:val="350"/>
        </w:trPr>
        <w:tc>
          <w:tcPr>
            <w:tcW w:w="3849" w:type="dxa"/>
          </w:tcPr>
          <w:p w:rsidR="004420A3" w:rsidRDefault="004420A3" w:rsidP="006E72A5">
            <w:pPr>
              <w:pStyle w:val="libPoem"/>
            </w:pPr>
            <w:r>
              <w:rPr>
                <w:rFonts w:hint="cs"/>
                <w:rtl/>
              </w:rPr>
              <w:t>بس ما طاح سدّوا بابه اعليه</w:t>
            </w:r>
            <w:r w:rsidRPr="00725071">
              <w:rPr>
                <w:rStyle w:val="libPoemTiniChar0"/>
                <w:rtl/>
              </w:rPr>
              <w:br/>
              <w:t> </w:t>
            </w:r>
          </w:p>
        </w:tc>
        <w:tc>
          <w:tcPr>
            <w:tcW w:w="296" w:type="dxa"/>
          </w:tcPr>
          <w:p w:rsidR="004420A3" w:rsidRDefault="004420A3" w:rsidP="006E72A5">
            <w:pPr>
              <w:pStyle w:val="libPoem"/>
              <w:rPr>
                <w:rtl/>
              </w:rPr>
            </w:pPr>
          </w:p>
        </w:tc>
        <w:tc>
          <w:tcPr>
            <w:tcW w:w="3812" w:type="dxa"/>
          </w:tcPr>
          <w:p w:rsidR="004420A3" w:rsidRDefault="004420A3" w:rsidP="006E72A5">
            <w:pPr>
              <w:pStyle w:val="libPoem"/>
            </w:pPr>
            <w:r>
              <w:rPr>
                <w:rFonts w:hint="cs"/>
                <w:rtl/>
              </w:rPr>
              <w:t>ظل وحده ولا واحد گرب ليه</w:t>
            </w:r>
            <w:r w:rsidRPr="00725071">
              <w:rPr>
                <w:rStyle w:val="libPoemTiniChar0"/>
                <w:rtl/>
              </w:rPr>
              <w:br/>
              <w:t> </w:t>
            </w:r>
          </w:p>
        </w:tc>
      </w:tr>
      <w:tr w:rsidR="004420A3" w:rsidTr="004420A3">
        <w:trPr>
          <w:trHeight w:val="350"/>
        </w:trPr>
        <w:tc>
          <w:tcPr>
            <w:tcW w:w="3849" w:type="dxa"/>
          </w:tcPr>
          <w:p w:rsidR="004420A3" w:rsidRDefault="004420A3" w:rsidP="006E72A5">
            <w:pPr>
              <w:pStyle w:val="libPoem"/>
            </w:pPr>
            <w:r>
              <w:rPr>
                <w:rFonts w:hint="cs"/>
                <w:rtl/>
              </w:rPr>
              <w:t>تگبّل مدد أيده وعدل رجليه</w:t>
            </w:r>
            <w:r w:rsidRPr="00725071">
              <w:rPr>
                <w:rStyle w:val="libPoemTiniChar0"/>
                <w:rtl/>
              </w:rPr>
              <w:br/>
              <w:t> </w:t>
            </w:r>
          </w:p>
        </w:tc>
        <w:tc>
          <w:tcPr>
            <w:tcW w:w="296" w:type="dxa"/>
          </w:tcPr>
          <w:p w:rsidR="004420A3" w:rsidRDefault="004420A3" w:rsidP="006E72A5">
            <w:pPr>
              <w:pStyle w:val="libPoem"/>
              <w:rPr>
                <w:rtl/>
              </w:rPr>
            </w:pPr>
          </w:p>
        </w:tc>
        <w:tc>
          <w:tcPr>
            <w:tcW w:w="3812" w:type="dxa"/>
          </w:tcPr>
          <w:p w:rsidR="004420A3" w:rsidRDefault="004420A3" w:rsidP="006E72A5">
            <w:pPr>
              <w:pStyle w:val="libPoem"/>
            </w:pPr>
            <w:r>
              <w:rPr>
                <w:rFonts w:hint="cs"/>
                <w:rtl/>
              </w:rPr>
              <w:t>گضت روحه يويلي او فرّگ البين</w:t>
            </w:r>
            <w:r w:rsidRPr="00725071">
              <w:rPr>
                <w:rStyle w:val="libPoemTiniChar0"/>
                <w:rtl/>
              </w:rPr>
              <w:br/>
              <w:t> </w:t>
            </w:r>
          </w:p>
        </w:tc>
      </w:tr>
      <w:tr w:rsidR="004420A3" w:rsidTr="004420A3">
        <w:trPr>
          <w:trHeight w:val="350"/>
        </w:trPr>
        <w:tc>
          <w:tcPr>
            <w:tcW w:w="3849" w:type="dxa"/>
          </w:tcPr>
          <w:p w:rsidR="004420A3" w:rsidRDefault="004420A3" w:rsidP="006E72A5">
            <w:pPr>
              <w:pStyle w:val="libPoem"/>
            </w:pPr>
            <w:r>
              <w:rPr>
                <w:rFonts w:hint="cs"/>
                <w:rtl/>
              </w:rPr>
              <w:t>نهض نهضة فرح من تالي الليل</w:t>
            </w:r>
            <w:r w:rsidRPr="00725071">
              <w:rPr>
                <w:rStyle w:val="libPoemTiniChar0"/>
                <w:rtl/>
              </w:rPr>
              <w:br/>
              <w:t> </w:t>
            </w:r>
          </w:p>
        </w:tc>
        <w:tc>
          <w:tcPr>
            <w:tcW w:w="296" w:type="dxa"/>
          </w:tcPr>
          <w:p w:rsidR="004420A3" w:rsidRDefault="004420A3" w:rsidP="006E72A5">
            <w:pPr>
              <w:pStyle w:val="libPoem"/>
              <w:rPr>
                <w:rtl/>
              </w:rPr>
            </w:pPr>
          </w:p>
        </w:tc>
        <w:tc>
          <w:tcPr>
            <w:tcW w:w="3812" w:type="dxa"/>
          </w:tcPr>
          <w:p w:rsidR="004420A3" w:rsidRDefault="004420A3" w:rsidP="006E72A5">
            <w:pPr>
              <w:pStyle w:val="libPoem"/>
            </w:pPr>
            <w:r>
              <w:rPr>
                <w:rFonts w:hint="cs"/>
                <w:rtl/>
              </w:rPr>
              <w:t>لعد باب الحوايج عازم ايشيل</w:t>
            </w:r>
            <w:r w:rsidRPr="00725071">
              <w:rPr>
                <w:rStyle w:val="libPoemTiniChar0"/>
                <w:rtl/>
              </w:rPr>
              <w:br/>
              <w:t> </w:t>
            </w:r>
          </w:p>
        </w:tc>
      </w:tr>
      <w:tr w:rsidR="004420A3" w:rsidTr="004420A3">
        <w:trPr>
          <w:trHeight w:val="350"/>
        </w:trPr>
        <w:tc>
          <w:tcPr>
            <w:tcW w:w="3849" w:type="dxa"/>
          </w:tcPr>
          <w:p w:rsidR="004420A3" w:rsidRDefault="004420A3" w:rsidP="006E72A5">
            <w:pPr>
              <w:pStyle w:val="libPoem"/>
            </w:pPr>
            <w:r>
              <w:rPr>
                <w:rFonts w:hint="cs"/>
                <w:rtl/>
              </w:rPr>
              <w:t>شال اجنازته اعله اربع حماميل</w:t>
            </w:r>
            <w:r w:rsidRPr="00725071">
              <w:rPr>
                <w:rStyle w:val="libPoemTiniChar0"/>
                <w:rtl/>
              </w:rPr>
              <w:br/>
              <w:t> </w:t>
            </w:r>
          </w:p>
        </w:tc>
        <w:tc>
          <w:tcPr>
            <w:tcW w:w="296" w:type="dxa"/>
          </w:tcPr>
          <w:p w:rsidR="004420A3" w:rsidRDefault="004420A3" w:rsidP="006E72A5">
            <w:pPr>
              <w:pStyle w:val="libPoem"/>
              <w:rPr>
                <w:rtl/>
              </w:rPr>
            </w:pPr>
          </w:p>
        </w:tc>
        <w:tc>
          <w:tcPr>
            <w:tcW w:w="3812" w:type="dxa"/>
          </w:tcPr>
          <w:p w:rsidR="004420A3" w:rsidRDefault="004420A3" w:rsidP="006E72A5">
            <w:pPr>
              <w:pStyle w:val="libPoem"/>
            </w:pPr>
            <w:r>
              <w:rPr>
                <w:rFonts w:hint="cs"/>
                <w:rtl/>
              </w:rPr>
              <w:t>فوگ الجسر تتفرّج الصوبين</w:t>
            </w:r>
            <w:r w:rsidRPr="00725071">
              <w:rPr>
                <w:rStyle w:val="libPoemTiniChar0"/>
                <w:rtl/>
              </w:rPr>
              <w:br/>
              <w:t> </w:t>
            </w:r>
          </w:p>
        </w:tc>
      </w:tr>
    </w:tbl>
    <w:p w:rsidR="00732E0A" w:rsidRDefault="00732E0A" w:rsidP="002422A8">
      <w:pPr>
        <w:pStyle w:val="libCenter"/>
        <w:rPr>
          <w:rtl/>
        </w:rPr>
      </w:pPr>
      <w:r>
        <w:rPr>
          <w:rFonts w:hint="cs"/>
          <w:rtl/>
        </w:rPr>
        <w:t>(</w:t>
      </w:r>
      <w:r>
        <w:rPr>
          <w:rtl/>
        </w:rPr>
        <w:t>أبوذية)</w:t>
      </w:r>
    </w:p>
    <w:tbl>
      <w:tblPr>
        <w:tblStyle w:val="TableGrid"/>
        <w:bidiVisual/>
        <w:tblW w:w="4562" w:type="pct"/>
        <w:tblInd w:w="384" w:type="dxa"/>
        <w:tblLook w:val="04A0"/>
      </w:tblPr>
      <w:tblGrid>
        <w:gridCol w:w="3849"/>
        <w:gridCol w:w="296"/>
        <w:gridCol w:w="3812"/>
      </w:tblGrid>
      <w:tr w:rsidR="004420A3" w:rsidTr="004420A3">
        <w:trPr>
          <w:trHeight w:val="350"/>
        </w:trPr>
        <w:tc>
          <w:tcPr>
            <w:tcW w:w="3849" w:type="dxa"/>
          </w:tcPr>
          <w:p w:rsidR="004420A3" w:rsidRDefault="004420A3" w:rsidP="006E72A5">
            <w:pPr>
              <w:pStyle w:val="libPoem"/>
            </w:pPr>
            <w:r>
              <w:rPr>
                <w:rFonts w:hint="cs"/>
                <w:rtl/>
              </w:rPr>
              <w:t>يسمونك يابن جعفر علامه</w:t>
            </w:r>
            <w:r w:rsidRPr="00725071">
              <w:rPr>
                <w:rStyle w:val="libPoemTiniChar0"/>
                <w:rtl/>
              </w:rPr>
              <w:br/>
              <w:t> </w:t>
            </w:r>
          </w:p>
        </w:tc>
        <w:tc>
          <w:tcPr>
            <w:tcW w:w="296" w:type="dxa"/>
          </w:tcPr>
          <w:p w:rsidR="004420A3" w:rsidRDefault="004420A3" w:rsidP="006E72A5">
            <w:pPr>
              <w:pStyle w:val="libPoem"/>
              <w:rPr>
                <w:rtl/>
              </w:rPr>
            </w:pPr>
          </w:p>
        </w:tc>
        <w:tc>
          <w:tcPr>
            <w:tcW w:w="3812" w:type="dxa"/>
          </w:tcPr>
          <w:p w:rsidR="004420A3" w:rsidRDefault="004420A3" w:rsidP="006E72A5">
            <w:pPr>
              <w:pStyle w:val="libPoem"/>
            </w:pPr>
            <w:r>
              <w:rPr>
                <w:rFonts w:hint="cs"/>
                <w:rtl/>
              </w:rPr>
              <w:t>الكتل والسّم صبح بيكم علامه</w:t>
            </w:r>
            <w:r w:rsidRPr="00725071">
              <w:rPr>
                <w:rStyle w:val="libPoemTiniChar0"/>
                <w:rtl/>
              </w:rPr>
              <w:br/>
              <w:t> </w:t>
            </w:r>
          </w:p>
        </w:tc>
      </w:tr>
      <w:tr w:rsidR="004420A3" w:rsidTr="004420A3">
        <w:trPr>
          <w:trHeight w:val="350"/>
        </w:trPr>
        <w:tc>
          <w:tcPr>
            <w:tcW w:w="3849" w:type="dxa"/>
          </w:tcPr>
          <w:p w:rsidR="004420A3" w:rsidRDefault="004420A3" w:rsidP="006E72A5">
            <w:pPr>
              <w:pStyle w:val="libPoem"/>
            </w:pPr>
            <w:r>
              <w:rPr>
                <w:rFonts w:hint="cs"/>
                <w:rtl/>
              </w:rPr>
              <w:t>عليك انشد عزه ونرفع علامه</w:t>
            </w:r>
            <w:r w:rsidRPr="00725071">
              <w:rPr>
                <w:rStyle w:val="libPoemTiniChar0"/>
                <w:rtl/>
              </w:rPr>
              <w:br/>
              <w:t> </w:t>
            </w:r>
          </w:p>
        </w:tc>
        <w:tc>
          <w:tcPr>
            <w:tcW w:w="296" w:type="dxa"/>
          </w:tcPr>
          <w:p w:rsidR="004420A3" w:rsidRDefault="004420A3" w:rsidP="006E72A5">
            <w:pPr>
              <w:pStyle w:val="libPoem"/>
              <w:rPr>
                <w:rtl/>
              </w:rPr>
            </w:pPr>
          </w:p>
        </w:tc>
        <w:tc>
          <w:tcPr>
            <w:tcW w:w="3812" w:type="dxa"/>
          </w:tcPr>
          <w:p w:rsidR="004420A3" w:rsidRDefault="004420A3" w:rsidP="006E72A5">
            <w:pPr>
              <w:pStyle w:val="libPoem"/>
            </w:pPr>
            <w:r>
              <w:rPr>
                <w:rFonts w:hint="cs"/>
                <w:rtl/>
              </w:rPr>
              <w:t>اونشيع اجنازتك يابن الزچيه</w:t>
            </w:r>
            <w:r w:rsidRPr="00725071">
              <w:rPr>
                <w:rStyle w:val="libPoemTiniChar0"/>
                <w:rtl/>
              </w:rPr>
              <w:br/>
              <w:t> </w:t>
            </w:r>
          </w:p>
        </w:tc>
      </w:tr>
    </w:tbl>
    <w:p w:rsidR="00732E0A" w:rsidRDefault="0083773A" w:rsidP="0083773A">
      <w:pPr>
        <w:pStyle w:val="libCenter"/>
      </w:pPr>
      <w:r>
        <w:rPr>
          <w:rtl/>
        </w:rPr>
        <w:t>* * *</w:t>
      </w:r>
    </w:p>
    <w:p w:rsidR="0083773A" w:rsidRDefault="0083773A" w:rsidP="0083773A">
      <w:pPr>
        <w:pStyle w:val="libNormal"/>
        <w:rPr>
          <w:rtl/>
        </w:rPr>
      </w:pPr>
      <w:r>
        <w:rPr>
          <w:rtl/>
        </w:rPr>
        <w:br w:type="page"/>
      </w:r>
    </w:p>
    <w:p w:rsidR="00732E0A" w:rsidRDefault="00732E0A" w:rsidP="00E52C07">
      <w:pPr>
        <w:pStyle w:val="libNormal"/>
      </w:pPr>
      <w:r>
        <w:rPr>
          <w:rtl/>
        </w:rPr>
        <w:lastRenderedPageBreak/>
        <w:t xml:space="preserve">ذكر السيّد ابن طاووس (رحمه الله) زيارة للإمام الكاظم </w:t>
      </w:r>
      <w:r w:rsidRPr="00732E0A">
        <w:rPr>
          <w:rStyle w:val="libAlaemChar"/>
          <w:rtl/>
        </w:rPr>
        <w:t>عليه‌السلام</w:t>
      </w:r>
      <w:r>
        <w:rPr>
          <w:rtl/>
        </w:rPr>
        <w:t xml:space="preserve"> جاء فيها: (اللّهُمَّ صَلِّ على مُحَمّدٍ وأَهلِ بَيتِهِ الطاهرينَ، وصَلِّ على مُوسى بنِ جَعفرٍ وَصِيِّ الأبْرارِ، وإمامِ الأخْيَارِ، وَعَيْبَةِ الأنوارِ، وَوَارِثِ السَّكَينةِ والوَقَارِ، والحِكَم والآثَارِ الذي كَانَ يُحْيِي الليلَ بالسَّهرِ إلى السَّحَرِ بِمُواصَلَةِ الاستِغفَارِ، حَليفِ السَّجدَةِ الطويلةِ، والدُّمُوعِ الغَزيرَةِ، والمُناجَاةِ الكَثِيرَةِ، والضَّرَاعَةِ المتّصلة...)</w:t>
      </w:r>
      <w:r w:rsidRPr="002422A8">
        <w:rPr>
          <w:rStyle w:val="libFootnotenumChar"/>
          <w:rtl/>
        </w:rPr>
        <w:t>(1)</w:t>
      </w:r>
      <w:r>
        <w:rPr>
          <w:rtl/>
        </w:rPr>
        <w:t>.</w:t>
      </w:r>
    </w:p>
    <w:p w:rsidR="00732E0A" w:rsidRDefault="00732E0A" w:rsidP="00E52C07">
      <w:pPr>
        <w:pStyle w:val="libNormal"/>
      </w:pPr>
      <w:r>
        <w:rPr>
          <w:rtl/>
        </w:rPr>
        <w:t xml:space="preserve">من الحَسَن بمكان أن نذكر بعض ما رُوي عن أهل بيت العصمة والطهارة </w:t>
      </w:r>
      <w:r w:rsidRPr="00732E0A">
        <w:rPr>
          <w:rStyle w:val="libAlaemChar"/>
          <w:rtl/>
        </w:rPr>
        <w:t>عليهم‌السلام</w:t>
      </w:r>
      <w:r>
        <w:rPr>
          <w:rtl/>
        </w:rPr>
        <w:t xml:space="preserve"> في فضل زيارة الإمام باب الحوائج إلى الله مولانا موسى بن جعفر </w:t>
      </w:r>
      <w:r w:rsidRPr="00732E0A">
        <w:rPr>
          <w:rStyle w:val="libAlaemChar"/>
          <w:rtl/>
        </w:rPr>
        <w:t>عليه‌السلام</w:t>
      </w:r>
      <w:r>
        <w:rPr>
          <w:rtl/>
        </w:rPr>
        <w:t xml:space="preserve">؛ ليزداد المؤمن إيماناً وشوقاً ولهفةً للتحرّك نحو هذا المرقد الطاهر، أو يتحسّر إذا لم يُدركه، فيحصل على ثواب المهموم لظلمهم </w:t>
      </w:r>
      <w:r w:rsidRPr="00732E0A">
        <w:rPr>
          <w:rStyle w:val="libAlaemChar"/>
          <w:rtl/>
        </w:rPr>
        <w:t>عليه‌السلام</w:t>
      </w:r>
      <w:r>
        <w:rPr>
          <w:rtl/>
        </w:rPr>
        <w:t>، وهو ثواب التسبيح أو أكثر</w:t>
      </w:r>
      <w:r w:rsidRPr="002422A8">
        <w:rPr>
          <w:rStyle w:val="libFootnotenumChar"/>
          <w:rtl/>
        </w:rPr>
        <w:t>(2)</w:t>
      </w:r>
      <w:r w:rsidRPr="00E52C07">
        <w:rPr>
          <w:rtl/>
        </w:rPr>
        <w:t>.</w:t>
      </w:r>
    </w:p>
    <w:p w:rsidR="00732E0A" w:rsidRDefault="00732E0A" w:rsidP="00E52C07">
      <w:pPr>
        <w:pStyle w:val="libNormal"/>
      </w:pPr>
      <w:r>
        <w:rPr>
          <w:rtl/>
        </w:rPr>
        <w:t xml:space="preserve">فمن هذه الروايات: ما رواه ابن سنان عن الإمام الرضا </w:t>
      </w:r>
      <w:r w:rsidRPr="00732E0A">
        <w:rPr>
          <w:rStyle w:val="libAlaemChar"/>
          <w:rtl/>
        </w:rPr>
        <w:t>عليه‌السلام</w:t>
      </w:r>
      <w:r>
        <w:rPr>
          <w:rtl/>
        </w:rPr>
        <w:t xml:space="preserve"> قال: قلت للرضا </w:t>
      </w:r>
      <w:r w:rsidRPr="00732E0A">
        <w:rPr>
          <w:rStyle w:val="libAlaemChar"/>
          <w:rtl/>
        </w:rPr>
        <w:t>عليه‌السلام</w:t>
      </w:r>
      <w:r>
        <w:rPr>
          <w:rtl/>
        </w:rPr>
        <w:t xml:space="preserve">: ما لِمَنْ زار أباك؟ </w:t>
      </w:r>
    </w:p>
    <w:p w:rsidR="00732E0A" w:rsidRDefault="00732E0A" w:rsidP="00E52C07">
      <w:pPr>
        <w:pStyle w:val="libNormal"/>
      </w:pPr>
      <w:r>
        <w:rPr>
          <w:rtl/>
        </w:rPr>
        <w:t xml:space="preserve">قال: </w:t>
      </w:r>
      <w:r w:rsidR="008A7654">
        <w:rPr>
          <w:rtl/>
        </w:rPr>
        <w:t>«</w:t>
      </w:r>
      <w:r>
        <w:rPr>
          <w:rtl/>
        </w:rPr>
        <w:t xml:space="preserve"> له الجنّة، فزره</w:t>
      </w:r>
      <w:r w:rsidR="008A7654">
        <w:rPr>
          <w:rtl/>
        </w:rPr>
        <w:t>»</w:t>
      </w:r>
      <w:r w:rsidRPr="002422A8">
        <w:rPr>
          <w:rStyle w:val="libFootnotenumChar"/>
          <w:rtl/>
        </w:rPr>
        <w:t>(3)</w:t>
      </w:r>
      <w:r w:rsidRPr="00E52C07">
        <w:rPr>
          <w:rtl/>
        </w:rPr>
        <w:t>.</w:t>
      </w:r>
    </w:p>
    <w:p w:rsidR="00732E0A" w:rsidRDefault="00732E0A" w:rsidP="00E52C07">
      <w:pPr>
        <w:pStyle w:val="libNormal"/>
      </w:pPr>
      <w:r>
        <w:rPr>
          <w:rtl/>
        </w:rPr>
        <w:t xml:space="preserve">وعنه </w:t>
      </w:r>
      <w:r w:rsidRPr="00732E0A">
        <w:rPr>
          <w:rStyle w:val="libAlaemChar"/>
          <w:rtl/>
        </w:rPr>
        <w:t>عليه‌السلام</w:t>
      </w:r>
      <w:r>
        <w:rPr>
          <w:rtl/>
        </w:rPr>
        <w:t xml:space="preserve"> برواية الحسين بن يسار أنّه قال: </w:t>
      </w:r>
      <w:r w:rsidR="008A7654">
        <w:rPr>
          <w:rtl/>
        </w:rPr>
        <w:t>«</w:t>
      </w:r>
      <w:r w:rsidRPr="00E52C07">
        <w:rPr>
          <w:rtl/>
        </w:rPr>
        <w:t xml:space="preserve"> كفضل زيارة والده</w:t>
      </w:r>
      <w:r w:rsidR="008A7654">
        <w:rPr>
          <w:rtl/>
        </w:rPr>
        <w:t>»</w:t>
      </w:r>
      <w:r>
        <w:rPr>
          <w:rtl/>
        </w:rPr>
        <w:t xml:space="preserve">، يعني </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مصباح الزائر / 382، بحار الأنوار 99 / 17.</w:t>
      </w:r>
    </w:p>
    <w:p w:rsidR="00732E0A" w:rsidRDefault="00525355" w:rsidP="0083773A">
      <w:pPr>
        <w:pStyle w:val="libFootnote0"/>
      </w:pPr>
      <w:r>
        <w:rPr>
          <w:rtl/>
        </w:rPr>
        <w:t>2-</w:t>
      </w:r>
      <w:r w:rsidR="00732E0A">
        <w:rPr>
          <w:rtl/>
        </w:rPr>
        <w:t xml:space="preserve"> الكافي 2 / 226، باب الكتمان ح16، أمالي الشيخ المفيد / 338 ح3، أمالي الشيخ الطوسي / 115 ح32، بشارة المصطفى / 168، بحار الأنوار 2 / 64 ح1 وص147 ح16، و44 / 278 ح4.</w:t>
      </w:r>
    </w:p>
    <w:p w:rsidR="00732E0A" w:rsidRDefault="00525355" w:rsidP="0083773A">
      <w:pPr>
        <w:pStyle w:val="libFootnote0"/>
      </w:pPr>
      <w:r>
        <w:rPr>
          <w:rtl/>
        </w:rPr>
        <w:t>3-</w:t>
      </w:r>
      <w:r w:rsidR="00732E0A">
        <w:rPr>
          <w:rtl/>
        </w:rPr>
        <w:t xml:space="preserve"> مناقب آل أبي طالب 3 / 442.</w:t>
      </w:r>
    </w:p>
    <w:p w:rsidR="0083773A" w:rsidRDefault="0083773A" w:rsidP="0083773A">
      <w:pPr>
        <w:pStyle w:val="libNormal"/>
        <w:rPr>
          <w:rtl/>
        </w:rPr>
      </w:pPr>
      <w:r>
        <w:rPr>
          <w:rtl/>
        </w:rPr>
        <w:br w:type="page"/>
      </w:r>
    </w:p>
    <w:p w:rsidR="00732E0A" w:rsidRPr="00E52C07" w:rsidRDefault="00732E0A" w:rsidP="00E52C07">
      <w:pPr>
        <w:pStyle w:val="libNormal"/>
      </w:pPr>
      <w:r w:rsidRPr="00E52C07">
        <w:rPr>
          <w:rtl/>
        </w:rPr>
        <w:lastRenderedPageBreak/>
        <w:t xml:space="preserve">رسول الله </w:t>
      </w:r>
      <w:r w:rsidRPr="00732E0A">
        <w:rPr>
          <w:rStyle w:val="libAlaemChar"/>
          <w:rtl/>
        </w:rPr>
        <w:t>صلى‌الله‌عليه‌وآله</w:t>
      </w:r>
      <w:r w:rsidRPr="002422A8">
        <w:rPr>
          <w:rStyle w:val="libFootnotenumChar"/>
          <w:rtl/>
        </w:rPr>
        <w:t>(1)</w:t>
      </w:r>
      <w:r w:rsidRPr="00E52C07">
        <w:rPr>
          <w:rtl/>
        </w:rPr>
        <w:t>.</w:t>
      </w:r>
    </w:p>
    <w:p w:rsidR="00732E0A" w:rsidRDefault="00732E0A" w:rsidP="00E52C07">
      <w:pPr>
        <w:pStyle w:val="libNormal"/>
      </w:pPr>
      <w:r>
        <w:rPr>
          <w:rtl/>
        </w:rPr>
        <w:t xml:space="preserve">وهذا المقطع من هذه الزيارة الشريفة يشتمل على بعض ما للإمام الكاظم </w:t>
      </w:r>
      <w:r w:rsidRPr="00732E0A">
        <w:rPr>
          <w:rStyle w:val="libAlaemChar"/>
          <w:rtl/>
        </w:rPr>
        <w:t>عليه‌السلام</w:t>
      </w:r>
      <w:r>
        <w:rPr>
          <w:rtl/>
        </w:rPr>
        <w:t xml:space="preserve"> من مقام ومنزلة، وقد اشتمل على مناقب خمس، ينبغي الالتفات إليها:</w:t>
      </w:r>
    </w:p>
    <w:p w:rsidR="00732E0A" w:rsidRDefault="00732E0A" w:rsidP="00E52C07">
      <w:pPr>
        <w:pStyle w:val="libNormal"/>
      </w:pPr>
      <w:r>
        <w:rPr>
          <w:rtl/>
        </w:rPr>
        <w:t xml:space="preserve">الأولى: وصيّ الأبرار: وهو من الوضوح بمكانٍ بعد القطع بكونه </w:t>
      </w:r>
      <w:r w:rsidRPr="00732E0A">
        <w:rPr>
          <w:rStyle w:val="libAlaemChar"/>
          <w:rtl/>
        </w:rPr>
        <w:t>عليه‌السلام</w:t>
      </w:r>
      <w:r>
        <w:rPr>
          <w:rtl/>
        </w:rPr>
        <w:t xml:space="preserve"> أحد الأئمّة المعصومين </w:t>
      </w:r>
      <w:r w:rsidRPr="00732E0A">
        <w:rPr>
          <w:rStyle w:val="libAlaemChar"/>
          <w:rtl/>
        </w:rPr>
        <w:t>عليهم‌السلام</w:t>
      </w:r>
      <w:r>
        <w:rPr>
          <w:rtl/>
        </w:rPr>
        <w:t xml:space="preserve">، الذين نصَّ عليهم جدُّهم رسول الله </w:t>
      </w:r>
      <w:r w:rsidRPr="00732E0A">
        <w:rPr>
          <w:rStyle w:val="libAlaemChar"/>
          <w:rtl/>
        </w:rPr>
        <w:t>صلى‌الله‌عليه‌وآله</w:t>
      </w:r>
      <w:r>
        <w:rPr>
          <w:rtl/>
        </w:rPr>
        <w:t>؛ إمّا بالصراحة واحداً تلو الآخر، كما هو مقتضى حديث اللوح، أو نصّ على مَنْ نصّ على الوصيِّ من بعده، كما هو معروف مشهور بين علماء الطائفة.</w:t>
      </w:r>
    </w:p>
    <w:p w:rsidR="00732E0A" w:rsidRDefault="00732E0A" w:rsidP="00E52C07">
      <w:pPr>
        <w:pStyle w:val="libNormal"/>
      </w:pPr>
      <w:r>
        <w:rPr>
          <w:rtl/>
        </w:rPr>
        <w:t xml:space="preserve">فمن النصوص الواردة في إمامته </w:t>
      </w:r>
      <w:r w:rsidRPr="00732E0A">
        <w:rPr>
          <w:rStyle w:val="libAlaemChar"/>
          <w:rtl/>
        </w:rPr>
        <w:t>عليه‌السلام</w:t>
      </w:r>
      <w:r>
        <w:rPr>
          <w:rtl/>
        </w:rPr>
        <w:t xml:space="preserve"> ما رواه الشيخ الكليني (رحمه الله) عن الإمام الصادق </w:t>
      </w:r>
      <w:r w:rsidRPr="00732E0A">
        <w:rPr>
          <w:rStyle w:val="libAlaemChar"/>
          <w:rtl/>
        </w:rPr>
        <w:t>عليه‌السلام</w:t>
      </w:r>
      <w:r>
        <w:rPr>
          <w:rtl/>
        </w:rPr>
        <w:t xml:space="preserve"> أنّه قال له معاذ بن كثير: أسأل الله الذي رزق أباك منك هذه المنزلة أن يرزقك من عقبك قبل الممات مثلها.</w:t>
      </w:r>
    </w:p>
    <w:p w:rsidR="00732E0A" w:rsidRDefault="00732E0A" w:rsidP="00E52C07">
      <w:pPr>
        <w:pStyle w:val="libNormal"/>
      </w:pPr>
      <w:r>
        <w:rPr>
          <w:rtl/>
        </w:rPr>
        <w:t xml:space="preserve">فقال: </w:t>
      </w:r>
      <w:r w:rsidR="008A7654">
        <w:rPr>
          <w:rtl/>
        </w:rPr>
        <w:t>«</w:t>
      </w:r>
      <w:r>
        <w:rPr>
          <w:rtl/>
        </w:rPr>
        <w:t xml:space="preserve"> قد فعل الله ذلك</w:t>
      </w:r>
      <w:r w:rsidR="008A7654">
        <w:rPr>
          <w:rtl/>
        </w:rPr>
        <w:t>»</w:t>
      </w:r>
      <w:r>
        <w:rPr>
          <w:rtl/>
        </w:rPr>
        <w:t>.</w:t>
      </w:r>
    </w:p>
    <w:p w:rsidR="00732E0A" w:rsidRDefault="00732E0A" w:rsidP="00E52C07">
      <w:pPr>
        <w:pStyle w:val="libNormal"/>
      </w:pPr>
      <w:r>
        <w:rPr>
          <w:rtl/>
        </w:rPr>
        <w:t>قلت: مَنْ هو جعلت فداك؟</w:t>
      </w:r>
    </w:p>
    <w:p w:rsidR="00732E0A" w:rsidRDefault="00732E0A" w:rsidP="00E52C07">
      <w:pPr>
        <w:pStyle w:val="libNormal"/>
      </w:pPr>
      <w:r>
        <w:rPr>
          <w:rtl/>
        </w:rPr>
        <w:t xml:space="preserve">فأشار إلى العبد الصالح وهو راقد، فقال: </w:t>
      </w:r>
      <w:r w:rsidR="008A7654">
        <w:rPr>
          <w:rtl/>
        </w:rPr>
        <w:t>«</w:t>
      </w:r>
      <w:r w:rsidRPr="00E52C07">
        <w:rPr>
          <w:rtl/>
        </w:rPr>
        <w:t xml:space="preserve"> هذا الراقد</w:t>
      </w:r>
      <w:r w:rsidR="008A7654">
        <w:rPr>
          <w:rtl/>
        </w:rPr>
        <w:t>»</w:t>
      </w:r>
      <w:r w:rsidRPr="00E52C07">
        <w:rPr>
          <w:rtl/>
        </w:rPr>
        <w:t>.</w:t>
      </w:r>
      <w:r>
        <w:rPr>
          <w:rtl/>
        </w:rPr>
        <w:t>وهو يومئذ غلام</w:t>
      </w:r>
      <w:r w:rsidRPr="002422A8">
        <w:rPr>
          <w:rStyle w:val="libFootnotenumChar"/>
          <w:rtl/>
        </w:rPr>
        <w:t>(2)</w:t>
      </w:r>
      <w:r w:rsidRPr="00E52C07">
        <w:rPr>
          <w:rtl/>
        </w:rPr>
        <w:t>.</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كامل الزيارات / 498، المزار - للشيخ المفيد / 191، المزار - لابن المشهدي / 40 ح18، بحار الأنوار 99 / 4 ح17 عن كامل الزيارات.</w:t>
      </w:r>
    </w:p>
    <w:p w:rsidR="00732E0A" w:rsidRDefault="00525355" w:rsidP="0083773A">
      <w:pPr>
        <w:pStyle w:val="libFootnote0"/>
      </w:pPr>
      <w:r>
        <w:rPr>
          <w:rtl/>
        </w:rPr>
        <w:t>2-</w:t>
      </w:r>
      <w:r w:rsidR="00732E0A">
        <w:rPr>
          <w:rtl/>
        </w:rPr>
        <w:t xml:space="preserve"> الكافي 1 / 308 باب النصّ على الإمام الكاظم </w:t>
      </w:r>
      <w:r w:rsidR="00732E0A" w:rsidRPr="00732E0A">
        <w:rPr>
          <w:rStyle w:val="libAlaemChar"/>
          <w:rtl/>
        </w:rPr>
        <w:t>عليه‌السلام</w:t>
      </w:r>
      <w:r w:rsidR="00732E0A">
        <w:rPr>
          <w:rtl/>
        </w:rPr>
        <w:t xml:space="preserve"> ح2، الإرشاد 2 / 217، إعلام الورى 2 / 9، كشف الغمّة 3 / 10، بحار الأنوار 48 / 17 ح15 عن الإرشاد. </w:t>
      </w:r>
    </w:p>
    <w:p w:rsidR="0083773A" w:rsidRDefault="0083773A" w:rsidP="0083773A">
      <w:pPr>
        <w:pStyle w:val="libNormal"/>
        <w:rPr>
          <w:rtl/>
        </w:rPr>
      </w:pPr>
      <w:r>
        <w:rPr>
          <w:rtl/>
        </w:rPr>
        <w:br w:type="page"/>
      </w:r>
    </w:p>
    <w:p w:rsidR="00732E0A" w:rsidRDefault="00732E0A" w:rsidP="00E52C07">
      <w:pPr>
        <w:pStyle w:val="libNormal"/>
      </w:pPr>
      <w:r>
        <w:rPr>
          <w:rtl/>
        </w:rPr>
        <w:lastRenderedPageBreak/>
        <w:t xml:space="preserve">وكذا روى الشيخ الكليني (أعلى الله مقامه) عن عيسى بن عبد الله عن أبي عبد الله الصادق </w:t>
      </w:r>
      <w:r w:rsidRPr="00732E0A">
        <w:rPr>
          <w:rStyle w:val="libAlaemChar"/>
          <w:rtl/>
        </w:rPr>
        <w:t>عليه‌السلام</w:t>
      </w:r>
      <w:r>
        <w:rPr>
          <w:rtl/>
        </w:rPr>
        <w:t>، قال: قلت له: إن كان كون، ولا أراني الله ذلك، فيمَنْ أئتم؟</w:t>
      </w:r>
    </w:p>
    <w:p w:rsidR="00732E0A" w:rsidRDefault="00732E0A" w:rsidP="00E52C07">
      <w:pPr>
        <w:pStyle w:val="libNormal"/>
      </w:pPr>
      <w:r>
        <w:rPr>
          <w:rtl/>
        </w:rPr>
        <w:t>قال: فأومأ إلى ابنه موسى.</w:t>
      </w:r>
    </w:p>
    <w:p w:rsidR="00732E0A" w:rsidRDefault="00732E0A" w:rsidP="00E52C07">
      <w:pPr>
        <w:pStyle w:val="libNormal"/>
      </w:pPr>
      <w:r>
        <w:rPr>
          <w:rtl/>
        </w:rPr>
        <w:t xml:space="preserve">قلت: فإن حدث بموسى حدث، فبمَنْ أئتم؟ </w:t>
      </w:r>
    </w:p>
    <w:p w:rsidR="00732E0A" w:rsidRDefault="00732E0A" w:rsidP="00E52C07">
      <w:pPr>
        <w:pStyle w:val="libNormal"/>
      </w:pPr>
      <w:r>
        <w:rPr>
          <w:rtl/>
        </w:rPr>
        <w:t xml:space="preserve">قال: </w:t>
      </w:r>
      <w:r w:rsidR="008A7654">
        <w:rPr>
          <w:rtl/>
        </w:rPr>
        <w:t>«</w:t>
      </w:r>
      <w:r>
        <w:rPr>
          <w:rtl/>
        </w:rPr>
        <w:t xml:space="preserve"> بولده</w:t>
      </w:r>
      <w:r w:rsidR="008A7654">
        <w:rPr>
          <w:rtl/>
        </w:rPr>
        <w:t>»</w:t>
      </w:r>
      <w:r>
        <w:rPr>
          <w:rtl/>
        </w:rPr>
        <w:t>.</w:t>
      </w:r>
    </w:p>
    <w:p w:rsidR="00732E0A" w:rsidRDefault="00732E0A" w:rsidP="00E52C07">
      <w:pPr>
        <w:pStyle w:val="libNormal"/>
      </w:pPr>
      <w:r>
        <w:rPr>
          <w:rtl/>
        </w:rPr>
        <w:t xml:space="preserve">قلت: فإن حدث بولده، وترك أخاً كبيراً وابناً صغيراً؟ </w:t>
      </w:r>
    </w:p>
    <w:p w:rsidR="00732E0A" w:rsidRDefault="00732E0A" w:rsidP="00E52C07">
      <w:pPr>
        <w:pStyle w:val="libNormal"/>
      </w:pPr>
      <w:r>
        <w:rPr>
          <w:rtl/>
        </w:rPr>
        <w:t xml:space="preserve">قال: </w:t>
      </w:r>
      <w:r w:rsidR="008A7654">
        <w:rPr>
          <w:rtl/>
        </w:rPr>
        <w:t>«</w:t>
      </w:r>
      <w:r>
        <w:rPr>
          <w:rtl/>
        </w:rPr>
        <w:t xml:space="preserve"> بولده، ثُمَّ هكذا أبداً</w:t>
      </w:r>
      <w:r w:rsidR="008A7654">
        <w:rPr>
          <w:rtl/>
        </w:rPr>
        <w:t>»</w:t>
      </w:r>
      <w:r w:rsidRPr="002422A8">
        <w:rPr>
          <w:rStyle w:val="libFootnotenumChar"/>
          <w:rtl/>
        </w:rPr>
        <w:t>(1)</w:t>
      </w:r>
      <w:r>
        <w:rPr>
          <w:rtl/>
        </w:rPr>
        <w:t xml:space="preserve"> الخبر.</w:t>
      </w:r>
    </w:p>
    <w:p w:rsidR="00732E0A" w:rsidRDefault="00732E0A" w:rsidP="00E52C07">
      <w:pPr>
        <w:pStyle w:val="libNormal"/>
      </w:pPr>
      <w:r>
        <w:rPr>
          <w:rtl/>
        </w:rPr>
        <w:t xml:space="preserve">وذيل الخبر جواب على مَنْ أنكر إمامة الإمام الجواد </w:t>
      </w:r>
      <w:r w:rsidRPr="00732E0A">
        <w:rPr>
          <w:rStyle w:val="libAlaemChar"/>
          <w:rtl/>
        </w:rPr>
        <w:t>عليه‌السلام</w:t>
      </w:r>
      <w:r>
        <w:rPr>
          <w:rtl/>
        </w:rPr>
        <w:t xml:space="preserve"> لصغر سنّه، وقد رُوِي عن إمامنا الرضا </w:t>
      </w:r>
      <w:r w:rsidRPr="00732E0A">
        <w:rPr>
          <w:rStyle w:val="libAlaemChar"/>
          <w:rtl/>
        </w:rPr>
        <w:t>عليه‌السلام</w:t>
      </w:r>
      <w:r>
        <w:rPr>
          <w:rtl/>
        </w:rPr>
        <w:t xml:space="preserve"> أنّه قال - ردّاً على هذه الشبهة -: </w:t>
      </w:r>
      <w:r w:rsidR="008A7654">
        <w:rPr>
          <w:rtl/>
        </w:rPr>
        <w:t>«</w:t>
      </w:r>
      <w:r w:rsidRPr="00E52C07">
        <w:rPr>
          <w:rtl/>
        </w:rPr>
        <w:t xml:space="preserve"> إنّ الله بعث عيسى بن مريم رسولاً نبيّاً، صاحب شريعة مبتدأة في أصغر من السنّ الذي هو فيه</w:t>
      </w:r>
      <w:r w:rsidR="008A7654">
        <w:rPr>
          <w:rtl/>
        </w:rPr>
        <w:t>»</w:t>
      </w:r>
      <w:r w:rsidRPr="002422A8">
        <w:rPr>
          <w:rStyle w:val="libFootnotenumChar"/>
          <w:rtl/>
        </w:rPr>
        <w:t>(2)</w:t>
      </w:r>
      <w:r w:rsidRPr="00E52C07">
        <w:rPr>
          <w:rtl/>
        </w:rPr>
        <w:t>.</w:t>
      </w:r>
    </w:p>
    <w:p w:rsidR="00732E0A" w:rsidRDefault="00732E0A" w:rsidP="00E52C07">
      <w:pPr>
        <w:pStyle w:val="libNormal"/>
      </w:pPr>
      <w:r>
        <w:rPr>
          <w:rtl/>
        </w:rPr>
        <w:t xml:space="preserve">والخلاصة: إنّ أوّل مقام من مقاماته </w:t>
      </w:r>
      <w:r w:rsidRPr="00732E0A">
        <w:rPr>
          <w:rStyle w:val="libAlaemChar"/>
          <w:rtl/>
        </w:rPr>
        <w:t>عليه‌السلام</w:t>
      </w:r>
      <w:r>
        <w:rPr>
          <w:rtl/>
        </w:rPr>
        <w:t xml:space="preserve"> أنّه وصيّ الأبرار الذي نصّ عليه الأئمّة الأطهار، وهو دليل قاطع على صحة ما يذهب إليه الإمامية، ويكفينا فخراً أن يكون إمامنا السابع هو باب الحوائج إلى الله موسى بن جعفر </w:t>
      </w:r>
      <w:r w:rsidRPr="00732E0A">
        <w:rPr>
          <w:rStyle w:val="libAlaemChar"/>
          <w:rtl/>
        </w:rPr>
        <w:t>عليه‌السلام</w:t>
      </w:r>
      <w:r>
        <w:rPr>
          <w:rtl/>
        </w:rPr>
        <w:t>.</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الكافي 1 / 308 باب النصّ على الإمام الكاظم </w:t>
      </w:r>
      <w:r w:rsidR="00732E0A" w:rsidRPr="00732E0A">
        <w:rPr>
          <w:rStyle w:val="libAlaemChar"/>
          <w:rtl/>
        </w:rPr>
        <w:t>عليه‌السلام</w:t>
      </w:r>
      <w:r w:rsidR="00732E0A">
        <w:rPr>
          <w:rtl/>
        </w:rPr>
        <w:t xml:space="preserve"> ح2 و309 ح7، الإرشاد 2 / 217، إعلام الورى 2 / 9، كشف الغمّة 3 / 10، بحار الأنوار 48 / 17 ح15 عن الإرشاد.</w:t>
      </w:r>
    </w:p>
    <w:p w:rsidR="00732E0A" w:rsidRDefault="00525355" w:rsidP="0083773A">
      <w:pPr>
        <w:pStyle w:val="libFootnote0"/>
      </w:pPr>
      <w:r>
        <w:rPr>
          <w:rtl/>
        </w:rPr>
        <w:t>2-</w:t>
      </w:r>
      <w:r w:rsidR="00732E0A">
        <w:rPr>
          <w:rtl/>
        </w:rPr>
        <w:t xml:space="preserve"> الكافي 1 / 322 باب النصّ على الإمام الجواد </w:t>
      </w:r>
      <w:r w:rsidR="00732E0A" w:rsidRPr="00732E0A">
        <w:rPr>
          <w:rStyle w:val="libAlaemChar"/>
          <w:rtl/>
        </w:rPr>
        <w:t>عليه‌السلام</w:t>
      </w:r>
      <w:r w:rsidR="00732E0A">
        <w:rPr>
          <w:rtl/>
        </w:rPr>
        <w:t xml:space="preserve"> ح13، وص384 ح6، الإرشاد 2 / 279، إعلام الورى 2 / 94، كشف الغمّة 3 / 145، بحار الأنوار 14 / 257 - 258 ح53 عن الكافي و50 / 23 - 24 ح15 عن إعلام الورى والإرشاد.</w:t>
      </w:r>
    </w:p>
    <w:p w:rsidR="0083773A" w:rsidRDefault="0083773A" w:rsidP="0083773A">
      <w:pPr>
        <w:pStyle w:val="libNormal"/>
        <w:rPr>
          <w:rtl/>
        </w:rPr>
      </w:pPr>
      <w:r>
        <w:rPr>
          <w:rtl/>
        </w:rPr>
        <w:br w:type="page"/>
      </w:r>
    </w:p>
    <w:p w:rsidR="00732E0A" w:rsidRDefault="00732E0A" w:rsidP="00E52C07">
      <w:pPr>
        <w:pStyle w:val="libNormal"/>
      </w:pPr>
      <w:r>
        <w:rPr>
          <w:rtl/>
        </w:rPr>
        <w:lastRenderedPageBreak/>
        <w:t>الثانية: إمام الأخيار، الإمام بالكسر - في اللغة - الذي يؤتم به، وجمعه أئمّة.</w:t>
      </w:r>
    </w:p>
    <w:p w:rsidR="00732E0A" w:rsidRDefault="00732E0A" w:rsidP="00E52C07">
      <w:pPr>
        <w:pStyle w:val="libNormal"/>
      </w:pPr>
      <w:r>
        <w:rPr>
          <w:rtl/>
        </w:rPr>
        <w:t>والإمامة: هي الرئاسة العامة على جميع الناس</w:t>
      </w:r>
      <w:r w:rsidRPr="002422A8">
        <w:rPr>
          <w:rStyle w:val="libFootnotenumChar"/>
          <w:rtl/>
        </w:rPr>
        <w:t>(1)</w:t>
      </w:r>
      <w:r w:rsidRPr="00E52C07">
        <w:rPr>
          <w:rtl/>
        </w:rPr>
        <w:t>.</w:t>
      </w:r>
    </w:p>
    <w:p w:rsidR="00732E0A" w:rsidRDefault="00732E0A" w:rsidP="00E52C07">
      <w:pPr>
        <w:pStyle w:val="libNormal"/>
      </w:pPr>
      <w:r>
        <w:rPr>
          <w:rtl/>
        </w:rPr>
        <w:t>وفي معاني الأخبار: سُمِّي الإمام إماماً؛ لأنّه قدوة للناس منصوبٌ من قِبَلِ الله تعالى، مفترض الطاعة على العباد</w:t>
      </w:r>
      <w:r w:rsidRPr="002422A8">
        <w:rPr>
          <w:rStyle w:val="libFootnotenumChar"/>
          <w:rtl/>
        </w:rPr>
        <w:t>(2)</w:t>
      </w:r>
      <w:r w:rsidRPr="00E52C07">
        <w:rPr>
          <w:rtl/>
        </w:rPr>
        <w:t>.</w:t>
      </w:r>
    </w:p>
    <w:p w:rsidR="00732E0A" w:rsidRDefault="00732E0A" w:rsidP="00E52C07">
      <w:pPr>
        <w:pStyle w:val="libNormal"/>
      </w:pPr>
      <w:r>
        <w:rPr>
          <w:rtl/>
        </w:rPr>
        <w:t xml:space="preserve">وقد قسَّم الباري (عزّ وجلّ) الأئمّة إلى قسمين: أئمّة كفر، وأئمّة حقّ وهداية، حيث يقول تبارك وتعالى: </w:t>
      </w:r>
      <w:r w:rsidRPr="00017171">
        <w:rPr>
          <w:rStyle w:val="libAlaemChar"/>
          <w:rtl/>
        </w:rPr>
        <w:t>(</w:t>
      </w:r>
      <w:r w:rsidRPr="00D24E38">
        <w:rPr>
          <w:rStyle w:val="libAieChar"/>
          <w:rtl/>
        </w:rPr>
        <w:t>وَجَعَلْنَاهُمْ أَئِمَّةً يَدْعُونَ إِلَى النَّارِ</w:t>
      </w:r>
      <w:r w:rsidRPr="00017171">
        <w:rPr>
          <w:rStyle w:val="libAlaemChar"/>
          <w:rtl/>
        </w:rPr>
        <w:t>)</w:t>
      </w:r>
      <w:r w:rsidRPr="002422A8">
        <w:rPr>
          <w:rStyle w:val="libFootnotenumChar"/>
          <w:rtl/>
        </w:rPr>
        <w:t>(3)</w:t>
      </w:r>
      <w:r>
        <w:rPr>
          <w:rtl/>
        </w:rPr>
        <w:t xml:space="preserve">، وفي سورة أُخرى قال (عزّ وجلّ): </w:t>
      </w:r>
      <w:r w:rsidRPr="00017171">
        <w:rPr>
          <w:rStyle w:val="libAlaemChar"/>
          <w:rtl/>
        </w:rPr>
        <w:t>(</w:t>
      </w:r>
      <w:r w:rsidRPr="00D24E38">
        <w:rPr>
          <w:rStyle w:val="libAieChar"/>
          <w:rtl/>
        </w:rPr>
        <w:t>وَجَعَلْنَاهُمْ أَئِمَّةً يَهْدُونَ بِأَمْرِنَا وَأَوْحَيْنَا إِلَيْهِمْ فِعْلَ الْخَيْرَاتِ وَإِقَامَ الصَّلاةِ وَإِيتَاء الزَّكَاةِ وَكَانُوا لَنَا عَابِدِينَ</w:t>
      </w:r>
      <w:r w:rsidRPr="00017171">
        <w:rPr>
          <w:rStyle w:val="libAlaemChar"/>
          <w:rtl/>
        </w:rPr>
        <w:t>)</w:t>
      </w:r>
      <w:r w:rsidRPr="002422A8">
        <w:rPr>
          <w:rStyle w:val="libFootnotenumChar"/>
          <w:rtl/>
        </w:rPr>
        <w:t>(4)</w:t>
      </w:r>
      <w:r w:rsidRPr="00E52C07">
        <w:rPr>
          <w:rtl/>
        </w:rPr>
        <w:t>.</w:t>
      </w:r>
      <w:r>
        <w:rPr>
          <w:rtl/>
        </w:rPr>
        <w:t xml:space="preserve"> </w:t>
      </w:r>
    </w:p>
    <w:p w:rsidR="00732E0A" w:rsidRDefault="00732E0A" w:rsidP="00E52C07">
      <w:pPr>
        <w:pStyle w:val="libNormal"/>
      </w:pPr>
      <w:r>
        <w:rPr>
          <w:rtl/>
        </w:rPr>
        <w:t xml:space="preserve">وإمامنا الكاظم </w:t>
      </w:r>
      <w:r w:rsidRPr="00732E0A">
        <w:rPr>
          <w:rStyle w:val="libAlaemChar"/>
          <w:rtl/>
        </w:rPr>
        <w:t>عليه‌السلام</w:t>
      </w:r>
      <w:r>
        <w:rPr>
          <w:rtl/>
        </w:rPr>
        <w:t xml:space="preserve"> هو مَنْ يقتدي به شيعتُه؛ لما عنده من مقام سامٍ في الهداية إلى الله تبارك وتعالى، فهو من أئمّة الهداية الذين جعلهم الله تبارك وتعالى أدلاّء عليه (سبحانه وتعالى)، يهدون بأمره من فعل الخيرات، وإقام الصلاة، وإيتاء الزكاة، وكانوا من العابدين في أعلى درجات العبادة، كما ستأتي الإشارة إليه إن شاء الله تعالى.</w:t>
      </w:r>
    </w:p>
    <w:p w:rsidR="00732E0A" w:rsidRDefault="00732E0A" w:rsidP="00E52C07">
      <w:pPr>
        <w:pStyle w:val="libNormal"/>
      </w:pPr>
      <w:r>
        <w:rPr>
          <w:rtl/>
        </w:rPr>
        <w:t xml:space="preserve">فقد رُوِي عن أبي عبد الله </w:t>
      </w:r>
      <w:r w:rsidRPr="00732E0A">
        <w:rPr>
          <w:rStyle w:val="libAlaemChar"/>
          <w:rtl/>
        </w:rPr>
        <w:t>عليه‌السلام</w:t>
      </w:r>
      <w:r>
        <w:rPr>
          <w:rtl/>
        </w:rPr>
        <w:t xml:space="preserve"> أنّه قال: </w:t>
      </w:r>
      <w:r w:rsidR="008A7654">
        <w:rPr>
          <w:rtl/>
        </w:rPr>
        <w:t>«</w:t>
      </w:r>
      <w:r>
        <w:rPr>
          <w:rtl/>
        </w:rPr>
        <w:t xml:space="preserve"> إنّ الأئمّة في كتاب الله (عزّ وجلّ) إمامان؛ قال الله تعالى: </w:t>
      </w:r>
      <w:r w:rsidRPr="00017171">
        <w:rPr>
          <w:rStyle w:val="libAlaemChar"/>
          <w:rtl/>
        </w:rPr>
        <w:t>(</w:t>
      </w:r>
      <w:r w:rsidRPr="00D24E38">
        <w:rPr>
          <w:rStyle w:val="libAieChar"/>
          <w:rtl/>
        </w:rPr>
        <w:t>وَجَعَلْنَاهُمْ أَئِمَّةً يَهْدُونَ</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مجمع البحرين 6 / 14 - 15. </w:t>
      </w:r>
    </w:p>
    <w:p w:rsidR="00732E0A" w:rsidRDefault="00525355" w:rsidP="0083773A">
      <w:pPr>
        <w:pStyle w:val="libFootnote0"/>
      </w:pPr>
      <w:r>
        <w:rPr>
          <w:rtl/>
        </w:rPr>
        <w:t>2-</w:t>
      </w:r>
      <w:r w:rsidR="00732E0A">
        <w:rPr>
          <w:rtl/>
        </w:rPr>
        <w:t xml:space="preserve"> معاني الأخبار / 65. </w:t>
      </w:r>
    </w:p>
    <w:p w:rsidR="00732E0A" w:rsidRDefault="00525355" w:rsidP="0083773A">
      <w:pPr>
        <w:pStyle w:val="libFootnote0"/>
      </w:pPr>
      <w:r>
        <w:rPr>
          <w:rtl/>
        </w:rPr>
        <w:t>3-</w:t>
      </w:r>
      <w:r w:rsidR="00732E0A">
        <w:rPr>
          <w:rtl/>
        </w:rPr>
        <w:t xml:space="preserve"> سورة القصص / 41. </w:t>
      </w:r>
    </w:p>
    <w:p w:rsidR="00732E0A" w:rsidRDefault="00525355" w:rsidP="0083773A">
      <w:pPr>
        <w:pStyle w:val="libFootnote0"/>
      </w:pPr>
      <w:r>
        <w:rPr>
          <w:rtl/>
        </w:rPr>
        <w:t>4-</w:t>
      </w:r>
      <w:r w:rsidR="00732E0A">
        <w:rPr>
          <w:rtl/>
        </w:rPr>
        <w:t xml:space="preserve"> سورة الأنبياء / 73. </w:t>
      </w:r>
    </w:p>
    <w:p w:rsidR="0083773A" w:rsidRDefault="0083773A" w:rsidP="0083773A">
      <w:pPr>
        <w:pStyle w:val="libNormal"/>
        <w:rPr>
          <w:rtl/>
        </w:rPr>
      </w:pPr>
      <w:r>
        <w:rPr>
          <w:rtl/>
        </w:rPr>
        <w:br w:type="page"/>
      </w:r>
    </w:p>
    <w:p w:rsidR="00732E0A" w:rsidRDefault="00732E0A" w:rsidP="00E52C07">
      <w:pPr>
        <w:pStyle w:val="libNormal"/>
      </w:pPr>
      <w:r w:rsidRPr="00D24E38">
        <w:rPr>
          <w:rStyle w:val="libAieChar"/>
          <w:rtl/>
        </w:rPr>
        <w:lastRenderedPageBreak/>
        <w:t>بِأَمْرِنَا</w:t>
      </w:r>
      <w:r w:rsidRPr="00017171">
        <w:rPr>
          <w:rStyle w:val="libAlaemChar"/>
          <w:rtl/>
        </w:rPr>
        <w:t>)</w:t>
      </w:r>
      <w:r w:rsidRPr="002422A8">
        <w:rPr>
          <w:rStyle w:val="libFootnotenumChar"/>
          <w:rtl/>
        </w:rPr>
        <w:t>(1)</w:t>
      </w:r>
      <w:r w:rsidRPr="00E52C07">
        <w:rPr>
          <w:rtl/>
        </w:rPr>
        <w:t xml:space="preserve"> لا بأمر الناس، يُقدِّمون أمر الله قبل أمرهم، وحكم الله قبل حكمهم، وقال: </w:t>
      </w:r>
      <w:r w:rsidRPr="00017171">
        <w:rPr>
          <w:rStyle w:val="libAlaemChar"/>
          <w:rtl/>
        </w:rPr>
        <w:t>(</w:t>
      </w:r>
      <w:r w:rsidRPr="00D24E38">
        <w:rPr>
          <w:rStyle w:val="libAieChar"/>
          <w:rtl/>
        </w:rPr>
        <w:t>وَجَعَلْنَاهُمْ أَئِمَّةً يَدْعُونَ إِلَى النَّارِ</w:t>
      </w:r>
      <w:r w:rsidRPr="00017171">
        <w:rPr>
          <w:rStyle w:val="libAlaemChar"/>
          <w:rtl/>
        </w:rPr>
        <w:t>)</w:t>
      </w:r>
      <w:r w:rsidRPr="002422A8">
        <w:rPr>
          <w:rStyle w:val="libFootnotenumChar"/>
          <w:rtl/>
        </w:rPr>
        <w:t>(2)</w:t>
      </w:r>
      <w:r w:rsidRPr="00E52C07">
        <w:rPr>
          <w:rtl/>
        </w:rPr>
        <w:t xml:space="preserve"> يُقدِّمون أمرهم قبل أمر الله، وحكمهم قبل حكم الله، ويأخذون بأهوائهم خلاف ما في كتاب الله عزّ وجلّ</w:t>
      </w:r>
      <w:r w:rsidR="008A7654">
        <w:rPr>
          <w:rtl/>
        </w:rPr>
        <w:t>»</w:t>
      </w:r>
      <w:r w:rsidRPr="002422A8">
        <w:rPr>
          <w:rStyle w:val="libFootnotenumChar"/>
          <w:rtl/>
        </w:rPr>
        <w:t>(3)</w:t>
      </w:r>
      <w:r w:rsidRPr="00E52C07">
        <w:rPr>
          <w:rtl/>
        </w:rPr>
        <w:t>.</w:t>
      </w:r>
    </w:p>
    <w:p w:rsidR="00732E0A" w:rsidRDefault="00732E0A" w:rsidP="00E52C07">
      <w:pPr>
        <w:pStyle w:val="libNormal"/>
      </w:pPr>
      <w:r>
        <w:rPr>
          <w:rtl/>
        </w:rPr>
        <w:t>فإمام الأخيار الإمام الذي أوصى به الأخيار، أو مَنْ اقتدى به الأخيار، كما هو الظاهر على غرار قول الناس: فلان إمام الجور، أو إمام الأشرار، يعني يقتدي به الأشرار.</w:t>
      </w:r>
    </w:p>
    <w:p w:rsidR="00732E0A" w:rsidRDefault="00732E0A" w:rsidP="00E52C07">
      <w:pPr>
        <w:pStyle w:val="libNormal"/>
      </w:pPr>
      <w:r>
        <w:rPr>
          <w:rtl/>
        </w:rPr>
        <w:t xml:space="preserve">والجملة ظاهرة إذا لم تكن صريحة في مدح مَنْ اقتدى به </w:t>
      </w:r>
      <w:r w:rsidRPr="00732E0A">
        <w:rPr>
          <w:rStyle w:val="libAlaemChar"/>
          <w:rtl/>
        </w:rPr>
        <w:t>عليه‌السلام</w:t>
      </w:r>
      <w:r>
        <w:rPr>
          <w:rtl/>
        </w:rPr>
        <w:t xml:space="preserve"> وهم شيعته.</w:t>
      </w:r>
    </w:p>
    <w:p w:rsidR="00732E0A" w:rsidRDefault="00732E0A" w:rsidP="00E52C07">
      <w:pPr>
        <w:pStyle w:val="libNormal"/>
      </w:pPr>
      <w:r>
        <w:rPr>
          <w:rtl/>
        </w:rPr>
        <w:t>والمقصود من الأخيار واضح، فالخير خلاف الشرّ، وجمعه خيور، والأخيار خلاف الأشرار</w:t>
      </w:r>
      <w:r w:rsidRPr="002422A8">
        <w:rPr>
          <w:rStyle w:val="libFootnotenumChar"/>
          <w:rtl/>
        </w:rPr>
        <w:t>(4)</w:t>
      </w:r>
      <w:r w:rsidRPr="00E52C07">
        <w:rPr>
          <w:rtl/>
        </w:rPr>
        <w:t>.</w:t>
      </w:r>
    </w:p>
    <w:p w:rsidR="00732E0A" w:rsidRDefault="00732E0A" w:rsidP="00E52C07">
      <w:pPr>
        <w:pStyle w:val="libNormal"/>
      </w:pPr>
      <w:r>
        <w:rPr>
          <w:rtl/>
        </w:rPr>
        <w:t xml:space="preserve">وورد في الزيارة الجامعة الكبيرة أنّ أهل البيت </w:t>
      </w:r>
      <w:r w:rsidRPr="00732E0A">
        <w:rPr>
          <w:rStyle w:val="libAlaemChar"/>
          <w:rtl/>
        </w:rPr>
        <w:t>عليهم‌السلام</w:t>
      </w:r>
      <w:r>
        <w:rPr>
          <w:rtl/>
        </w:rPr>
        <w:t>: دعائم الأخيار.</w:t>
      </w:r>
    </w:p>
    <w:p w:rsidR="00732E0A" w:rsidRDefault="00732E0A" w:rsidP="00E52C07">
      <w:pPr>
        <w:pStyle w:val="libNormal"/>
      </w:pPr>
      <w:r>
        <w:rPr>
          <w:rtl/>
        </w:rPr>
        <w:t xml:space="preserve">الثالثة: وعيبة الأنوار، والمقصود من العَيْبَة مستودع الثياب، أو مستودع </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سورة الأنبياء / 73. </w:t>
      </w:r>
    </w:p>
    <w:p w:rsidR="00732E0A" w:rsidRDefault="00525355" w:rsidP="0083773A">
      <w:pPr>
        <w:pStyle w:val="libFootnote0"/>
      </w:pPr>
      <w:r>
        <w:rPr>
          <w:rtl/>
        </w:rPr>
        <w:t>2-</w:t>
      </w:r>
      <w:r w:rsidR="00732E0A">
        <w:rPr>
          <w:rtl/>
        </w:rPr>
        <w:t xml:space="preserve"> سورة القصص / 41. </w:t>
      </w:r>
    </w:p>
    <w:p w:rsidR="00732E0A" w:rsidRDefault="00525355" w:rsidP="0083773A">
      <w:pPr>
        <w:pStyle w:val="libFootnote0"/>
      </w:pPr>
      <w:r>
        <w:rPr>
          <w:rtl/>
        </w:rPr>
        <w:t>3-</w:t>
      </w:r>
      <w:r w:rsidR="00732E0A">
        <w:rPr>
          <w:rtl/>
        </w:rPr>
        <w:t xml:space="preserve"> تفسير البرهان 5 / 237 ح2، بصائر الدرجات / 52 ح2، الكافي 1 / 216 باب أنّ الأئمّة في كتاب الله إمامان ح2، الاختصاص / 21، تفسير القمّي 2 / 170 - 171، تفسير نور الثقلين 4 / 130 ح75، بحار الأنوار 24 / 155 - 156 ح13 عن تفسير القمّي. </w:t>
      </w:r>
    </w:p>
    <w:p w:rsidR="00732E0A" w:rsidRDefault="00525355" w:rsidP="0083773A">
      <w:pPr>
        <w:pStyle w:val="libFootnote0"/>
      </w:pPr>
      <w:r>
        <w:rPr>
          <w:rtl/>
        </w:rPr>
        <w:t>4-</w:t>
      </w:r>
      <w:r w:rsidR="00732E0A">
        <w:rPr>
          <w:rtl/>
        </w:rPr>
        <w:t xml:space="preserve"> مجمع البحرين 3 / 294 - 295. </w:t>
      </w:r>
    </w:p>
    <w:p w:rsidR="0083773A" w:rsidRDefault="0083773A" w:rsidP="0083773A">
      <w:pPr>
        <w:pStyle w:val="libNormal"/>
        <w:rPr>
          <w:rtl/>
        </w:rPr>
      </w:pPr>
      <w:r>
        <w:rPr>
          <w:rtl/>
        </w:rPr>
        <w:br w:type="page"/>
      </w:r>
    </w:p>
    <w:p w:rsidR="00732E0A" w:rsidRDefault="00732E0A" w:rsidP="00E52C07">
      <w:pPr>
        <w:pStyle w:val="libNormal"/>
      </w:pPr>
      <w:r>
        <w:rPr>
          <w:rtl/>
        </w:rPr>
        <w:lastRenderedPageBreak/>
        <w:t>أفضل الثياب، وعَيْبة العلم على الاستعارة، ومنه (الأنصار كرشي وعيبة علمي)</w:t>
      </w:r>
      <w:r w:rsidRPr="002422A8">
        <w:rPr>
          <w:rStyle w:val="libFootnotenumChar"/>
          <w:rtl/>
        </w:rPr>
        <w:t>(1)</w:t>
      </w:r>
      <w:r>
        <w:rPr>
          <w:rtl/>
        </w:rPr>
        <w:t>.</w:t>
      </w:r>
    </w:p>
    <w:p w:rsidR="00732E0A" w:rsidRDefault="00732E0A" w:rsidP="00E52C07">
      <w:pPr>
        <w:pStyle w:val="libNormal"/>
      </w:pPr>
      <w:r>
        <w:rPr>
          <w:rtl/>
        </w:rPr>
        <w:t xml:space="preserve">وقد تكرّرت هذه الكلمة في كلام أهل البيت </w:t>
      </w:r>
      <w:r w:rsidRPr="00732E0A">
        <w:rPr>
          <w:rStyle w:val="libAlaemChar"/>
          <w:rtl/>
        </w:rPr>
        <w:t>عليهم‌السلام</w:t>
      </w:r>
      <w:r>
        <w:rPr>
          <w:rtl/>
        </w:rPr>
        <w:t xml:space="preserve"> في عدّة موارد، منها ما ورد في الزيارة الجامعة: (السّلامُ على الأئمّةِ الدُّعاةِ، والقادةِ الهُداةِ، والسَّادَةِ الوُلاةِ، والذَّادةِ الحُماةِ، وأهلِ الذّكرِ، وأُولي الأمرِ، وبقيّةِ اللهِ وخِيرَتِهِ، وحزبِهِ وعَيْبَة عِلْمِهِ).</w:t>
      </w:r>
    </w:p>
    <w:p w:rsidR="00732E0A" w:rsidRDefault="00732E0A" w:rsidP="00E52C07">
      <w:pPr>
        <w:pStyle w:val="libNormal"/>
      </w:pPr>
      <w:r>
        <w:rPr>
          <w:rtl/>
        </w:rPr>
        <w:t xml:space="preserve">فيمكن أن يكون المقصود من عَيْبة الأنوار أنّ الإمام </w:t>
      </w:r>
      <w:r w:rsidRPr="00732E0A">
        <w:rPr>
          <w:rStyle w:val="libAlaemChar"/>
          <w:rtl/>
        </w:rPr>
        <w:t>عليه‌السلام</w:t>
      </w:r>
      <w:r>
        <w:rPr>
          <w:rtl/>
        </w:rPr>
        <w:t xml:space="preserve"> صندوقاً لأسرار الله التي لا يحتملها ملك مقرّب، ولا نبيّ مرسل، ولا يجوز إفشائها، كما جاء في جملة (وحفظة سرِّ الله) في الزيارة نفسها</w:t>
      </w:r>
      <w:r w:rsidRPr="002422A8">
        <w:rPr>
          <w:rStyle w:val="libFootnotenumChar"/>
          <w:rtl/>
        </w:rPr>
        <w:t>(2)</w:t>
      </w:r>
      <w:r>
        <w:rPr>
          <w:rtl/>
        </w:rPr>
        <w:t>.</w:t>
      </w:r>
    </w:p>
    <w:p w:rsidR="00732E0A" w:rsidRDefault="00732E0A" w:rsidP="00E52C07">
      <w:pPr>
        <w:pStyle w:val="libNormal"/>
      </w:pPr>
      <w:r>
        <w:rPr>
          <w:rtl/>
        </w:rPr>
        <w:t>الرابعة: ووراث السكينة والوقار، والحكم والآثار، تشير هذه الفقرة من الزيارة إلى الكمالات الخارجية، والصفات النفسّانية.</w:t>
      </w:r>
    </w:p>
    <w:p w:rsidR="00732E0A" w:rsidRDefault="00732E0A" w:rsidP="00E52C07">
      <w:pPr>
        <w:pStyle w:val="libNormal"/>
      </w:pPr>
      <w:r>
        <w:rPr>
          <w:rtl/>
        </w:rPr>
        <w:t xml:space="preserve">فالمقطع الأوّل (وارث السكينة والوقار) فيه إشارة إلى أنّ أهل البيت (عليهم وعلى أبيهم رسول الله آلاف التحية والسّلام)، يتوارثون الكمالات بعضهم من بعض </w:t>
      </w:r>
      <w:r w:rsidRPr="00017171">
        <w:rPr>
          <w:rStyle w:val="libAlaemChar"/>
          <w:rtl/>
        </w:rPr>
        <w:t>(</w:t>
      </w:r>
      <w:r w:rsidRPr="00D24E38">
        <w:rPr>
          <w:rStyle w:val="libAieChar"/>
          <w:rtl/>
        </w:rPr>
        <w:t>ذُرِّيَّةً بَعْضُهَا مِن بَعْضٍ</w:t>
      </w:r>
      <w:r w:rsidRPr="00017171">
        <w:rPr>
          <w:rStyle w:val="libAlaemChar"/>
          <w:rtl/>
        </w:rPr>
        <w:t>)</w:t>
      </w:r>
      <w:r w:rsidRPr="002422A8">
        <w:rPr>
          <w:rStyle w:val="libFootnotenumChar"/>
          <w:rtl/>
        </w:rPr>
        <w:t>(3)</w:t>
      </w:r>
      <w:r>
        <w:rPr>
          <w:rtl/>
        </w:rPr>
        <w:t>.</w:t>
      </w:r>
    </w:p>
    <w:p w:rsidR="00732E0A" w:rsidRDefault="00732E0A" w:rsidP="00E52C07">
      <w:pPr>
        <w:pStyle w:val="libNormal"/>
      </w:pPr>
      <w:r>
        <w:rPr>
          <w:rtl/>
        </w:rPr>
        <w:t xml:space="preserve">فهكذا كان إمامنا الكاظم </w:t>
      </w:r>
      <w:r w:rsidRPr="00732E0A">
        <w:rPr>
          <w:rStyle w:val="libAlaemChar"/>
          <w:rtl/>
        </w:rPr>
        <w:t>عليه‌السلام</w:t>
      </w:r>
      <w:r>
        <w:rPr>
          <w:rtl/>
        </w:rPr>
        <w:t xml:space="preserve"> قد ورث من آبائه الطيّبين، وأجداده المطهَّرين السَّكينة والوقار، والهيبة والاقتدار، حتى أنّه كان يهيمن على أشدّ </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مجمع البحرين 2 / 130. </w:t>
      </w:r>
    </w:p>
    <w:p w:rsidR="00732E0A" w:rsidRDefault="00525355" w:rsidP="0083773A">
      <w:pPr>
        <w:pStyle w:val="libFootnote0"/>
      </w:pPr>
      <w:r>
        <w:rPr>
          <w:rtl/>
        </w:rPr>
        <w:t>2-</w:t>
      </w:r>
      <w:r w:rsidR="00732E0A">
        <w:rPr>
          <w:rtl/>
        </w:rPr>
        <w:t xml:space="preserve"> انظر الأنوار اللاّمعة في شرح الزيارة الجامعة / 64 و92. </w:t>
      </w:r>
    </w:p>
    <w:p w:rsidR="00732E0A" w:rsidRDefault="00525355" w:rsidP="0083773A">
      <w:pPr>
        <w:pStyle w:val="libFootnote0"/>
      </w:pPr>
      <w:r>
        <w:rPr>
          <w:rtl/>
        </w:rPr>
        <w:t>3-</w:t>
      </w:r>
      <w:r w:rsidR="00732E0A">
        <w:rPr>
          <w:rtl/>
        </w:rPr>
        <w:t xml:space="preserve"> سورة آل عمران / 34. </w:t>
      </w:r>
    </w:p>
    <w:p w:rsidR="0083773A" w:rsidRDefault="0083773A" w:rsidP="0083773A">
      <w:pPr>
        <w:pStyle w:val="libNormal"/>
        <w:rPr>
          <w:rtl/>
        </w:rPr>
      </w:pPr>
      <w:r>
        <w:rPr>
          <w:rtl/>
        </w:rPr>
        <w:br w:type="page"/>
      </w:r>
    </w:p>
    <w:p w:rsidR="00732E0A" w:rsidRDefault="00732E0A" w:rsidP="00E52C07">
      <w:pPr>
        <w:pStyle w:val="libNormal"/>
      </w:pPr>
      <w:r>
        <w:rPr>
          <w:rtl/>
        </w:rPr>
        <w:lastRenderedPageBreak/>
        <w:t>أعدائه فيهيبوه.</w:t>
      </w:r>
    </w:p>
    <w:p w:rsidR="00732E0A" w:rsidRDefault="00732E0A" w:rsidP="00E52C07">
      <w:pPr>
        <w:pStyle w:val="libNormal"/>
      </w:pPr>
      <w:r>
        <w:rPr>
          <w:rtl/>
        </w:rPr>
        <w:t xml:space="preserve">ومن هنا روى الشيخ الصدوق (رحمه الله) أنّه لمّا جاء الإمام موسى بن جعفر </w:t>
      </w:r>
      <w:r w:rsidRPr="00732E0A">
        <w:rPr>
          <w:rStyle w:val="libAlaemChar"/>
          <w:rtl/>
        </w:rPr>
        <w:t>عليه‌السلام</w:t>
      </w:r>
      <w:r>
        <w:rPr>
          <w:rtl/>
        </w:rPr>
        <w:t xml:space="preserve"> ذات مرّة إلى قصر الرشيد في حادثة ليس هذا محلّ تفصيلها، فما أن رآه الرشيد حتى رمى بنفسه عن دابته إجلالاً وهيبة له، وأخذوا ينظرون للإمام </w:t>
      </w:r>
      <w:r w:rsidRPr="00732E0A">
        <w:rPr>
          <w:rStyle w:val="libAlaemChar"/>
          <w:rtl/>
        </w:rPr>
        <w:t>عليه‌السلام</w:t>
      </w:r>
      <w:r>
        <w:rPr>
          <w:rtl/>
        </w:rPr>
        <w:t xml:space="preserve"> بالهيبة والإعظام والإكبار.</w:t>
      </w:r>
    </w:p>
    <w:p w:rsidR="00732E0A" w:rsidRDefault="00732E0A" w:rsidP="00E52C07">
      <w:pPr>
        <w:pStyle w:val="libNormal"/>
      </w:pPr>
      <w:r>
        <w:rPr>
          <w:rtl/>
        </w:rPr>
        <w:t xml:space="preserve">ولذا اعترض بعض حاشية الرشيد عليه قائلين: يا أمير المؤمنين، مَنْ هذا الرجل الذي قد عظّمته وأجللته، وقمت من مجلسك إليه فاستقبلته، وأقعدته في صدر المجلس، وجلست دونه ثُمَّ أمرتنا بأخذ الركاب له؟ </w:t>
      </w:r>
    </w:p>
    <w:p w:rsidR="00732E0A" w:rsidRDefault="00732E0A" w:rsidP="00E52C07">
      <w:pPr>
        <w:pStyle w:val="libNormal"/>
      </w:pPr>
      <w:r>
        <w:rPr>
          <w:rtl/>
        </w:rPr>
        <w:t>قال: هذا إمام الناس، وحجّة الله على خلقه، وخليفته على عباده.</w:t>
      </w:r>
    </w:p>
    <w:p w:rsidR="00732E0A" w:rsidRDefault="00732E0A" w:rsidP="00E52C07">
      <w:pPr>
        <w:pStyle w:val="libNormal"/>
      </w:pPr>
      <w:r>
        <w:rPr>
          <w:rtl/>
        </w:rPr>
        <w:t xml:space="preserve">فقلت: يا أمير المؤمنين، أوَ ليست هذه الصفات كلّها لك وفيك؟ </w:t>
      </w:r>
    </w:p>
    <w:p w:rsidR="00732E0A" w:rsidRDefault="00732E0A" w:rsidP="00E52C07">
      <w:pPr>
        <w:pStyle w:val="libNormal"/>
      </w:pPr>
      <w:r>
        <w:rPr>
          <w:rtl/>
        </w:rPr>
        <w:t xml:space="preserve">فقال: أنا إمام الجماعة في الظاهر والغلبة والقهر، وموسى بن جعفر إمام حقّ، والله يا بُني إنّه لأحقّ بمقام رسول الله </w:t>
      </w:r>
      <w:r w:rsidRPr="00732E0A">
        <w:rPr>
          <w:rStyle w:val="libAlaemChar"/>
          <w:rtl/>
        </w:rPr>
        <w:t>صلى‌الله‌عليه‌وآله</w:t>
      </w:r>
      <w:r>
        <w:rPr>
          <w:rtl/>
        </w:rPr>
        <w:t xml:space="preserve"> منّي ومن الخلق جميعاً، ووالله لو نازعتني هذا الأمر لأخذت الذي فيه عيناك؛ فإنّ الملك عقيم</w:t>
      </w:r>
      <w:r w:rsidRPr="002422A8">
        <w:rPr>
          <w:rStyle w:val="libFootnotenumChar"/>
          <w:rtl/>
        </w:rPr>
        <w:t>(1)</w:t>
      </w:r>
      <w:r>
        <w:rPr>
          <w:rtl/>
        </w:rPr>
        <w:t>.</w:t>
      </w:r>
    </w:p>
    <w:p w:rsidR="00732E0A" w:rsidRDefault="00732E0A" w:rsidP="00E52C07">
      <w:pPr>
        <w:pStyle w:val="libNormal"/>
      </w:pPr>
      <w:r>
        <w:rPr>
          <w:rtl/>
        </w:rPr>
        <w:t xml:space="preserve">وأمّا الفقرة الثانية من هذه الجملة فتشير إلى الكمالات النفسية والعلمية التي كان يحملها الإمام الكاظم </w:t>
      </w:r>
      <w:r w:rsidRPr="00732E0A">
        <w:rPr>
          <w:rStyle w:val="libAlaemChar"/>
          <w:rtl/>
        </w:rPr>
        <w:t>عليه‌السلام</w:t>
      </w:r>
      <w:r>
        <w:rPr>
          <w:rtl/>
        </w:rPr>
        <w:t xml:space="preserve">، من حِكَم وعلوم لا يمكن لأحد أن يتصّف بها إلاّ مَنْ كان على شاكلتهم </w:t>
      </w:r>
      <w:r w:rsidRPr="00732E0A">
        <w:rPr>
          <w:rStyle w:val="libAlaemChar"/>
          <w:rtl/>
        </w:rPr>
        <w:t>عليهم‌السلام</w:t>
      </w:r>
      <w:r>
        <w:rPr>
          <w:rtl/>
        </w:rPr>
        <w:t>.</w:t>
      </w:r>
    </w:p>
    <w:p w:rsidR="00732E0A" w:rsidRDefault="00732E0A" w:rsidP="00E52C07">
      <w:pPr>
        <w:pStyle w:val="libNormal"/>
      </w:pPr>
      <w:r>
        <w:rPr>
          <w:rtl/>
        </w:rPr>
        <w:t xml:space="preserve">فمن حِكَمه البليغة ومواعظه العظيمة، ما قاله عند قبرٍ حَضَرَه: </w:t>
      </w:r>
      <w:r w:rsidR="008A7654">
        <w:rPr>
          <w:rtl/>
        </w:rPr>
        <w:t>«</w:t>
      </w:r>
      <w:r w:rsidRPr="00E52C07">
        <w:rPr>
          <w:rtl/>
        </w:rPr>
        <w:t xml:space="preserve"> إنّ شيئاً هذا </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عيون أخبار الرضا </w:t>
      </w:r>
      <w:r w:rsidR="00732E0A" w:rsidRPr="00732E0A">
        <w:rPr>
          <w:rStyle w:val="libAlaemChar"/>
          <w:rtl/>
        </w:rPr>
        <w:t>عليه‌السلام</w:t>
      </w:r>
      <w:r w:rsidR="00732E0A">
        <w:rPr>
          <w:rtl/>
        </w:rPr>
        <w:t xml:space="preserve"> 2 / 85 - 86، مدينة المعاجز 6 / 337، الاحتجاج 2 / 166، بحار الأنوار 48 / 131. </w:t>
      </w:r>
    </w:p>
    <w:p w:rsidR="00732E0A" w:rsidRDefault="00732E0A" w:rsidP="0083773A">
      <w:pPr>
        <w:pStyle w:val="libFootnote0"/>
      </w:pPr>
      <w:r>
        <w:rPr>
          <w:rtl/>
        </w:rPr>
        <w:t>قال في مجمع البحرين 3 / 227، وقولهم: (الملك عقيم)، أي لا ينفع في طلبه نسب ولا صداقة؛ فإنّ الرجل يقتل أباه وابنه على الملك، فكأنّه سدّ باب الرعاية والمحافظة.</w:t>
      </w:r>
    </w:p>
    <w:p w:rsidR="0083773A" w:rsidRDefault="0083773A" w:rsidP="0083773A">
      <w:pPr>
        <w:pStyle w:val="libNormal"/>
        <w:rPr>
          <w:rtl/>
        </w:rPr>
      </w:pPr>
      <w:r>
        <w:rPr>
          <w:rtl/>
        </w:rPr>
        <w:br w:type="page"/>
      </w:r>
    </w:p>
    <w:p w:rsidR="00732E0A" w:rsidRDefault="00732E0A" w:rsidP="00E52C07">
      <w:pPr>
        <w:pStyle w:val="libNormal"/>
      </w:pPr>
      <w:r>
        <w:rPr>
          <w:rtl/>
        </w:rPr>
        <w:lastRenderedPageBreak/>
        <w:t>آخره لحقيقٌ أن يُزهَدَ في أوّله، وإنّ شيئاً هذا أوّله لحقيقٌ أن يُخافَ آخرُه</w:t>
      </w:r>
      <w:r w:rsidR="008A7654">
        <w:rPr>
          <w:rtl/>
        </w:rPr>
        <w:t>»</w:t>
      </w:r>
      <w:r w:rsidRPr="002422A8">
        <w:rPr>
          <w:rStyle w:val="libFootnotenumChar"/>
          <w:rtl/>
        </w:rPr>
        <w:t>(1)</w:t>
      </w:r>
      <w:r>
        <w:rPr>
          <w:rtl/>
        </w:rPr>
        <w:t>.</w:t>
      </w:r>
    </w:p>
    <w:p w:rsidR="00732E0A" w:rsidRDefault="00732E0A" w:rsidP="00E52C07">
      <w:pPr>
        <w:pStyle w:val="libNormal"/>
      </w:pPr>
      <w:r>
        <w:rPr>
          <w:rtl/>
        </w:rPr>
        <w:t xml:space="preserve">ومنها: أنّه قال </w:t>
      </w:r>
      <w:r w:rsidRPr="00732E0A">
        <w:rPr>
          <w:rStyle w:val="libAlaemChar"/>
          <w:rtl/>
        </w:rPr>
        <w:t>عليه‌السلام</w:t>
      </w:r>
      <w:r>
        <w:rPr>
          <w:rtl/>
        </w:rPr>
        <w:t xml:space="preserve">: </w:t>
      </w:r>
      <w:r w:rsidR="008A7654">
        <w:rPr>
          <w:rtl/>
        </w:rPr>
        <w:t>«</w:t>
      </w:r>
      <w:r>
        <w:rPr>
          <w:rtl/>
        </w:rPr>
        <w:t xml:space="preserve"> كلّما أحدث الناس من الذنوب ما لم يكونوا يعملون، أحدث الله لهم من البلاء ما لم يكونوا يعدون</w:t>
      </w:r>
      <w:r w:rsidR="008A7654">
        <w:rPr>
          <w:rtl/>
        </w:rPr>
        <w:t>»</w:t>
      </w:r>
      <w:r w:rsidRPr="002422A8">
        <w:rPr>
          <w:rStyle w:val="libFootnotenumChar"/>
          <w:rtl/>
        </w:rPr>
        <w:t>(2)</w:t>
      </w:r>
      <w:r w:rsidRPr="00E52C07">
        <w:rPr>
          <w:rtl/>
        </w:rPr>
        <w:t>.</w:t>
      </w:r>
    </w:p>
    <w:p w:rsidR="00732E0A" w:rsidRDefault="00732E0A" w:rsidP="00E52C07">
      <w:pPr>
        <w:pStyle w:val="libNormal"/>
      </w:pPr>
      <w:r>
        <w:rPr>
          <w:rtl/>
        </w:rPr>
        <w:t xml:space="preserve">ومن آثاره </w:t>
      </w:r>
      <w:r w:rsidRPr="00732E0A">
        <w:rPr>
          <w:rStyle w:val="libAlaemChar"/>
          <w:rtl/>
        </w:rPr>
        <w:t>عليه‌السلام</w:t>
      </w:r>
      <w:r>
        <w:rPr>
          <w:rtl/>
        </w:rPr>
        <w:t xml:space="preserve"> اشتهاره بالإخبار بالمغيّبات.</w:t>
      </w:r>
    </w:p>
    <w:p w:rsidR="00732E0A" w:rsidRDefault="00732E0A" w:rsidP="00E52C07">
      <w:pPr>
        <w:pStyle w:val="libNormal"/>
      </w:pPr>
      <w:r>
        <w:rPr>
          <w:rtl/>
        </w:rPr>
        <w:t>فمنها:</w:t>
      </w:r>
      <w:r w:rsidR="0041675A">
        <w:rPr>
          <w:rtl/>
        </w:rPr>
        <w:t xml:space="preserve"> </w:t>
      </w:r>
      <w:r>
        <w:rPr>
          <w:rtl/>
        </w:rPr>
        <w:t xml:space="preserve">ما رواه إسحاق بن عمار أنّه قال: سمعت العبد الصالح ينعى إلى رجل نفسَه، فقلت في نفسي: وإنّه ليعلم متى يموت الرجل من شيعته؟ </w:t>
      </w:r>
    </w:p>
    <w:p w:rsidR="00732E0A" w:rsidRDefault="00732E0A" w:rsidP="00E52C07">
      <w:pPr>
        <w:pStyle w:val="libNormal"/>
      </w:pPr>
      <w:r>
        <w:rPr>
          <w:rtl/>
        </w:rPr>
        <w:t xml:space="preserve">فالتفت إليّ شبه مغضب، فقال: </w:t>
      </w:r>
      <w:r w:rsidR="008A7654">
        <w:rPr>
          <w:rtl/>
        </w:rPr>
        <w:t>«</w:t>
      </w:r>
      <w:r>
        <w:rPr>
          <w:rtl/>
        </w:rPr>
        <w:t xml:space="preserve"> يا إسحاق، قد كان رُشَيد الهجري يعلم علم المنايا والبلايا، والإمام أولى بعلم ذلك</w:t>
      </w:r>
      <w:r w:rsidR="008A7654">
        <w:rPr>
          <w:rtl/>
        </w:rPr>
        <w:t>»</w:t>
      </w:r>
      <w:r>
        <w:rPr>
          <w:rtl/>
        </w:rPr>
        <w:t>.</w:t>
      </w:r>
    </w:p>
    <w:p w:rsidR="00732E0A" w:rsidRDefault="00732E0A" w:rsidP="00E52C07">
      <w:pPr>
        <w:pStyle w:val="libNormal"/>
      </w:pPr>
      <w:r>
        <w:rPr>
          <w:rtl/>
        </w:rPr>
        <w:t xml:space="preserve">ثُمَّ قال: </w:t>
      </w:r>
      <w:r w:rsidR="008A7654">
        <w:rPr>
          <w:rtl/>
        </w:rPr>
        <w:t>«</w:t>
      </w:r>
      <w:r>
        <w:rPr>
          <w:rtl/>
        </w:rPr>
        <w:t xml:space="preserve"> يا إسحاق، اصنع ما أنت صانع؛ فإنّ عمرك قد فُنِي، وإنّك تموت إلى سنتين، وإخوُتك وأهلُ بيتِك لا يلبثون بعدك إلاّ يسيراً حتى تتفرّق كلمتهم، ويخون بعضهم بعضاً حتى يشمت به عدوّهم، فكان هذا في نفسك؟</w:t>
      </w:r>
      <w:r w:rsidR="008A7654">
        <w:rPr>
          <w:rtl/>
        </w:rPr>
        <w:t>»</w:t>
      </w:r>
      <w:r>
        <w:rPr>
          <w:rtl/>
        </w:rPr>
        <w:t>.</w:t>
      </w:r>
    </w:p>
    <w:p w:rsidR="00732E0A" w:rsidRDefault="00732E0A" w:rsidP="00E52C07">
      <w:pPr>
        <w:pStyle w:val="libNormal"/>
      </w:pPr>
      <w:r>
        <w:rPr>
          <w:rtl/>
        </w:rPr>
        <w:t>فقلت: إنّي استغفر الله بما عرض في صدري، فلم يلبث إسحاق بعد هذا المجلس إلاّ يسيراً حتى مات، فما أتى إلاّ قليل حتى قام بنو عمّار بأموال الناس فأفلسوا</w:t>
      </w:r>
      <w:r w:rsidRPr="002422A8">
        <w:rPr>
          <w:rStyle w:val="libFootnotenumChar"/>
          <w:rtl/>
        </w:rPr>
        <w:t>(3)</w:t>
      </w:r>
      <w:r w:rsidRPr="00E52C07">
        <w:rPr>
          <w:rtl/>
        </w:rPr>
        <w:t>.</w:t>
      </w:r>
    </w:p>
    <w:p w:rsidR="00732E0A" w:rsidRDefault="00732E0A" w:rsidP="00E52C07">
      <w:pPr>
        <w:pStyle w:val="libNormal"/>
      </w:pPr>
      <w:r>
        <w:rPr>
          <w:rtl/>
        </w:rPr>
        <w:t xml:space="preserve">الخامسة: الذي كان يُحيِي الليلَ بالسهرِ إلى السحرِ بمواصلةِ الاستغفارِ، </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تحف العقول / 408، معاني الأخبار / 343 عنه بحار الأنوار 70 / 103 ح91 و75 / 320 ح9.</w:t>
      </w:r>
    </w:p>
    <w:p w:rsidR="00732E0A" w:rsidRDefault="00525355" w:rsidP="0083773A">
      <w:pPr>
        <w:pStyle w:val="libFootnote0"/>
      </w:pPr>
      <w:r>
        <w:rPr>
          <w:rtl/>
        </w:rPr>
        <w:t>2-</w:t>
      </w:r>
      <w:r w:rsidR="00732E0A">
        <w:rPr>
          <w:rtl/>
        </w:rPr>
        <w:t xml:space="preserve"> علل الشرائع 2 / 522، تحف العقول / 410، بحار الأنوار 75 / 322 ح21.</w:t>
      </w:r>
    </w:p>
    <w:p w:rsidR="00732E0A" w:rsidRDefault="00525355" w:rsidP="0083773A">
      <w:pPr>
        <w:pStyle w:val="libFootnote0"/>
      </w:pPr>
      <w:r>
        <w:rPr>
          <w:rtl/>
        </w:rPr>
        <w:t>3-</w:t>
      </w:r>
      <w:r w:rsidR="00732E0A">
        <w:rPr>
          <w:rtl/>
        </w:rPr>
        <w:t xml:space="preserve"> الكافي 1 / 484، باب مولد أبي الحسن موسى بن جعفر </w:t>
      </w:r>
      <w:r w:rsidR="00732E0A" w:rsidRPr="00732E0A">
        <w:rPr>
          <w:rStyle w:val="libAlaemChar"/>
          <w:rtl/>
        </w:rPr>
        <w:t>عليهما‌السلام</w:t>
      </w:r>
      <w:r w:rsidR="00732E0A">
        <w:rPr>
          <w:rtl/>
        </w:rPr>
        <w:t xml:space="preserve"> ح7، كشف الغمّة 3 / 35 - 36، مدينة المعاجز 6 / 215 ح23، بحار الأنوار 42 / 139 ح20 عن كشف الغمّة، و48 / 69 ح91 عن الكافي.</w:t>
      </w:r>
    </w:p>
    <w:p w:rsidR="0083773A" w:rsidRDefault="0083773A" w:rsidP="0083773A">
      <w:pPr>
        <w:pStyle w:val="libNormal"/>
        <w:rPr>
          <w:rtl/>
        </w:rPr>
      </w:pPr>
      <w:r>
        <w:rPr>
          <w:rtl/>
        </w:rPr>
        <w:br w:type="page"/>
      </w:r>
    </w:p>
    <w:p w:rsidR="00732E0A" w:rsidRDefault="00732E0A" w:rsidP="00E52C07">
      <w:pPr>
        <w:pStyle w:val="libNormal"/>
      </w:pPr>
      <w:r>
        <w:rPr>
          <w:rtl/>
        </w:rPr>
        <w:lastRenderedPageBreak/>
        <w:t xml:space="preserve">حَليفِ السجدةِ الطويلةِ، والدموعِ الغزيرةِ، والمناجاتِ الكثيرةِ، والضراعةِ المتّصلةِ. </w:t>
      </w:r>
    </w:p>
    <w:p w:rsidR="00732E0A" w:rsidRDefault="00732E0A" w:rsidP="00E52C07">
      <w:pPr>
        <w:pStyle w:val="libNormal"/>
      </w:pPr>
      <w:r>
        <w:rPr>
          <w:rtl/>
        </w:rPr>
        <w:t xml:space="preserve">وهذه هي الفقرة الأخيرة من المقطع الذي اقتطعناه من الزيارة، والفقرة بكاملها تشير إلى الكم والكيف الذي كان عليه الإمام في عبادته </w:t>
      </w:r>
      <w:r w:rsidRPr="00732E0A">
        <w:rPr>
          <w:rStyle w:val="libAlaemChar"/>
          <w:rtl/>
        </w:rPr>
        <w:t>عليه‌السلام</w:t>
      </w:r>
      <w:r>
        <w:rPr>
          <w:rtl/>
        </w:rPr>
        <w:t xml:space="preserve"> لله جلّ جلالُه، حتى قال عنه الخطيب البغدادي: كان موسى بن جعفر يُدعى العبد الصالح من عبادته واجتهاده.</w:t>
      </w:r>
    </w:p>
    <w:p w:rsidR="00732E0A" w:rsidRDefault="00732E0A" w:rsidP="00E52C07">
      <w:pPr>
        <w:pStyle w:val="libNormal"/>
      </w:pPr>
      <w:r>
        <w:rPr>
          <w:rtl/>
        </w:rPr>
        <w:t xml:space="preserve">وروى أصحابنا أنّه دخل مسجد رسول الله </w:t>
      </w:r>
      <w:r w:rsidRPr="00732E0A">
        <w:rPr>
          <w:rStyle w:val="libAlaemChar"/>
          <w:rtl/>
        </w:rPr>
        <w:t>صلى‌الله‌عليه‌وآله</w:t>
      </w:r>
      <w:r>
        <w:rPr>
          <w:rtl/>
        </w:rPr>
        <w:t xml:space="preserve"> فسجد سجدة في أوّل الليل، وسُمِع وهو يقول في سجوده: </w:t>
      </w:r>
      <w:r w:rsidR="008A7654">
        <w:rPr>
          <w:rtl/>
        </w:rPr>
        <w:t>«</w:t>
      </w:r>
      <w:r w:rsidRPr="00E52C07">
        <w:rPr>
          <w:rtl/>
        </w:rPr>
        <w:t xml:space="preserve"> عَظُمَ الذنبُ عندي، فليَحْسُنِ العفوُ عندك، يا أهلَ التقوى ويا أهل المغفرة</w:t>
      </w:r>
      <w:r w:rsidR="008A7654">
        <w:rPr>
          <w:rtl/>
        </w:rPr>
        <w:t>»</w:t>
      </w:r>
      <w:r w:rsidRPr="00E52C07">
        <w:rPr>
          <w:rtl/>
        </w:rPr>
        <w:t>.</w:t>
      </w:r>
    </w:p>
    <w:p w:rsidR="00732E0A" w:rsidRDefault="00732E0A" w:rsidP="00E52C07">
      <w:pPr>
        <w:pStyle w:val="libNormal"/>
      </w:pPr>
      <w:r>
        <w:rPr>
          <w:rtl/>
        </w:rPr>
        <w:t>فجعل يردّدها حتى أصبح</w:t>
      </w:r>
      <w:r w:rsidRPr="002422A8">
        <w:rPr>
          <w:rStyle w:val="libFootnotenumChar"/>
          <w:rtl/>
        </w:rPr>
        <w:t>(1)</w:t>
      </w:r>
      <w:r w:rsidRPr="00E52C07">
        <w:rPr>
          <w:rtl/>
        </w:rPr>
        <w:t>.</w:t>
      </w:r>
    </w:p>
    <w:p w:rsidR="00732E0A" w:rsidRDefault="00732E0A" w:rsidP="00E52C07">
      <w:pPr>
        <w:pStyle w:val="libNormal"/>
      </w:pPr>
      <w:r>
        <w:rPr>
          <w:rtl/>
        </w:rPr>
        <w:t>وروى الشيخ الصدوق عن عبد الله القروي أنّه قال: دخلت على الفضل بن الربيع وهو جالس على سطح، فقال لي: ادْنُ، فدنوتُ حتى حاذيته.</w:t>
      </w:r>
    </w:p>
    <w:p w:rsidR="00732E0A" w:rsidRDefault="00732E0A" w:rsidP="00E52C07">
      <w:pPr>
        <w:pStyle w:val="libNormal"/>
      </w:pPr>
      <w:r>
        <w:rPr>
          <w:rtl/>
        </w:rPr>
        <w:t>ثُمَّ قال لي: اشرفُ على البيت في الدار، فأشرفت.</w:t>
      </w:r>
    </w:p>
    <w:p w:rsidR="00732E0A" w:rsidRDefault="00732E0A" w:rsidP="00E52C07">
      <w:pPr>
        <w:pStyle w:val="libNormal"/>
      </w:pPr>
      <w:r>
        <w:rPr>
          <w:rtl/>
        </w:rPr>
        <w:t xml:space="preserve">فقال: ما ترى في البيت؟ </w:t>
      </w:r>
    </w:p>
    <w:p w:rsidR="00732E0A" w:rsidRDefault="00732E0A" w:rsidP="00E52C07">
      <w:pPr>
        <w:pStyle w:val="libNormal"/>
      </w:pPr>
      <w:r>
        <w:rPr>
          <w:rtl/>
        </w:rPr>
        <w:t>قلت: ثوباً مطروحاً.</w:t>
      </w:r>
    </w:p>
    <w:p w:rsidR="00732E0A" w:rsidRDefault="00732E0A" w:rsidP="00E52C07">
      <w:pPr>
        <w:pStyle w:val="libNormal"/>
      </w:pPr>
      <w:r>
        <w:rPr>
          <w:rtl/>
        </w:rPr>
        <w:t>فقال: انظر حسناً.</w:t>
      </w:r>
    </w:p>
    <w:p w:rsidR="00732E0A" w:rsidRDefault="00732E0A" w:rsidP="00E52C07">
      <w:pPr>
        <w:pStyle w:val="libNormal"/>
      </w:pPr>
      <w:r>
        <w:rPr>
          <w:rtl/>
        </w:rPr>
        <w:t>فتأمّلت ونظرت، فتيقّنت فقلت: رجلاً ساجداً.</w:t>
      </w:r>
    </w:p>
    <w:p w:rsidR="00732E0A" w:rsidRDefault="00732E0A" w:rsidP="00E52C07">
      <w:pPr>
        <w:pStyle w:val="libNormal"/>
      </w:pPr>
      <w:r>
        <w:rPr>
          <w:rtl/>
        </w:rPr>
        <w:t xml:space="preserve">فقال لي: تعرفُه؟ </w:t>
      </w:r>
    </w:p>
    <w:p w:rsidR="00732E0A" w:rsidRDefault="00732E0A" w:rsidP="00E52C07">
      <w:pPr>
        <w:pStyle w:val="libNormal"/>
      </w:pPr>
      <w:r>
        <w:rPr>
          <w:rtl/>
        </w:rPr>
        <w:t>قلت: لا.</w:t>
      </w:r>
    </w:p>
    <w:p w:rsidR="00732E0A" w:rsidRDefault="00732E0A" w:rsidP="00E52C07">
      <w:pPr>
        <w:pStyle w:val="libNormal"/>
      </w:pPr>
      <w:r>
        <w:rPr>
          <w:rtl/>
        </w:rPr>
        <w:t>قال: هذا مولاك.</w:t>
      </w:r>
    </w:p>
    <w:p w:rsidR="00732E0A" w:rsidRDefault="00732E0A" w:rsidP="00E52C07">
      <w:pPr>
        <w:pStyle w:val="libNormal"/>
      </w:pPr>
      <w:r>
        <w:rPr>
          <w:rtl/>
        </w:rPr>
        <w:t xml:space="preserve">قلت: ومَنْ مولاي؟ </w:t>
      </w:r>
    </w:p>
    <w:p w:rsidR="00732E0A" w:rsidRDefault="00732E0A" w:rsidP="00E52C07">
      <w:pPr>
        <w:pStyle w:val="libNormal"/>
      </w:pPr>
      <w:r>
        <w:rPr>
          <w:rtl/>
        </w:rPr>
        <w:t xml:space="preserve">فقال: تتجاهل عليَّ؟ </w:t>
      </w:r>
    </w:p>
    <w:p w:rsidR="00732E0A" w:rsidRDefault="00732E0A" w:rsidP="00E52C07">
      <w:pPr>
        <w:pStyle w:val="libNormal"/>
      </w:pPr>
      <w:r>
        <w:rPr>
          <w:rtl/>
        </w:rPr>
        <w:t>فقلت: ما أتجاهل، ولكنّي لا أعرف لي مولى.</w:t>
      </w:r>
    </w:p>
    <w:p w:rsidR="00732E0A" w:rsidRDefault="00732E0A" w:rsidP="00E52C07">
      <w:pPr>
        <w:pStyle w:val="libNormal"/>
      </w:pPr>
      <w:r>
        <w:rPr>
          <w:rtl/>
        </w:rPr>
        <w:t xml:space="preserve">فقال: هذا أبو الحسن موسى بن جعفر </w:t>
      </w:r>
      <w:r w:rsidRPr="00732E0A">
        <w:rPr>
          <w:rStyle w:val="libAlaemChar"/>
          <w:rtl/>
        </w:rPr>
        <w:t>عليه‌السلام</w:t>
      </w:r>
      <w:r>
        <w:rPr>
          <w:rtl/>
        </w:rPr>
        <w:t xml:space="preserve">، إنّي أتفقّده الليل والنهار، فلم أجده في وقت </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تاريخ بغداد 13 / 29.</w:t>
      </w:r>
    </w:p>
    <w:p w:rsidR="0083773A" w:rsidRDefault="0083773A" w:rsidP="0083773A">
      <w:pPr>
        <w:pStyle w:val="libNormal"/>
        <w:rPr>
          <w:rtl/>
        </w:rPr>
      </w:pPr>
      <w:r>
        <w:rPr>
          <w:rtl/>
        </w:rPr>
        <w:br w:type="page"/>
      </w:r>
    </w:p>
    <w:p w:rsidR="00732E0A" w:rsidRDefault="00732E0A" w:rsidP="00E52C07">
      <w:pPr>
        <w:pStyle w:val="libNormal"/>
      </w:pPr>
      <w:r>
        <w:rPr>
          <w:rtl/>
        </w:rPr>
        <w:lastRenderedPageBreak/>
        <w:t xml:space="preserve">من الأوقات إلاّ على الحال التي أخبرك بها. </w:t>
      </w:r>
    </w:p>
    <w:p w:rsidR="00732E0A" w:rsidRDefault="00732E0A" w:rsidP="00E52C07">
      <w:pPr>
        <w:pStyle w:val="libNormal"/>
      </w:pPr>
      <w:r>
        <w:rPr>
          <w:rtl/>
        </w:rPr>
        <w:t>إنّه يصلّي الفجر، فيعقّب ساعة في دبر صلاته إلى أن تطلع الشمس، ثُمَّ يسجد سجدة فلا يزال ساجداً حتى تزول الشمس، وقد وَكّل مَنْ يترصّد له الزوال، فلست أدري متى يقول الغلام: قد زالت الشمس إذ يثب، فيبتدي بالصلاة من غير أن يجدّد وضوءاً، فأعلمُ أنّه لم ينم في سجوده ولا أغفى.</w:t>
      </w:r>
    </w:p>
    <w:p w:rsidR="00732E0A" w:rsidRDefault="00732E0A" w:rsidP="00E52C07">
      <w:pPr>
        <w:pStyle w:val="libNormal"/>
      </w:pPr>
      <w:r>
        <w:rPr>
          <w:rtl/>
        </w:rPr>
        <w:t>فلا يزال كذلك إلى أن يفرغ من صلاة العصر، فإذا صلّى العصر سجد سجدة، فلا يزال ساجداً إلى أن تغيب الشمس، فإذا غابت الشمس وثب من سجدته فصلّى المغرب من غير أن يحدث حدثاً، ولا يزال في صلاته وتعقيبه إلى أن يصلّي العتمة، فإذا صلّى العتمة أفطر على شوي يُؤتَى به، ثُمَّ يجدّد الوضوء، ثُمَّ يسجد، ثُمَّ يرفع رأسه، فينام نومة خفيفة.</w:t>
      </w:r>
    </w:p>
    <w:p w:rsidR="00732E0A" w:rsidRDefault="00732E0A" w:rsidP="00E52C07">
      <w:pPr>
        <w:pStyle w:val="libNormal"/>
      </w:pPr>
      <w:r>
        <w:rPr>
          <w:rtl/>
        </w:rPr>
        <w:t xml:space="preserve">ثُمَّ يقوم فيجدد الوضوء، ثُمَّ يقوم فلا يزال يصلّي في جوف الليل حتى يطلع الفجر، فلست أدري متى يقول الغلام: إنّ الفجر قد طلع، إذ قد وثب هو لصلاة الفجر، فهذا دأبه منذ حُوِّل لي. </w:t>
      </w:r>
    </w:p>
    <w:p w:rsidR="00732E0A" w:rsidRDefault="00732E0A" w:rsidP="00E52C07">
      <w:pPr>
        <w:pStyle w:val="libNormal"/>
      </w:pPr>
      <w:r>
        <w:rPr>
          <w:rtl/>
        </w:rPr>
        <w:t>فقلت: اتقّ الله ولا تُحدِثَنَّ في أمره حدثاً يكون منه زوال النعمة، فقد تعلم أنّه لم يفعل أحدٌ بأحدٍ منهم سوءاً إلاّ كانت نعمته زائلة</w:t>
      </w:r>
      <w:r w:rsidRPr="002422A8">
        <w:rPr>
          <w:rStyle w:val="libFootnotenumChar"/>
          <w:rtl/>
        </w:rPr>
        <w:t>(1)</w:t>
      </w:r>
      <w:r>
        <w:rPr>
          <w:rtl/>
        </w:rPr>
        <w:t>.</w:t>
      </w:r>
    </w:p>
    <w:p w:rsidR="00732E0A" w:rsidRDefault="00732E0A" w:rsidP="00E52C07">
      <w:pPr>
        <w:pStyle w:val="libNormal"/>
      </w:pPr>
      <w:r>
        <w:rPr>
          <w:rtl/>
        </w:rPr>
        <w:t xml:space="preserve">وهكذا كان ديدنه في السجن، ويدعو كثيراً بهذا الدعاء: </w:t>
      </w:r>
      <w:r w:rsidR="008A7654">
        <w:rPr>
          <w:rtl/>
        </w:rPr>
        <w:t>«</w:t>
      </w:r>
      <w:r w:rsidRPr="00E52C07">
        <w:rPr>
          <w:rtl/>
        </w:rPr>
        <w:t xml:space="preserve"> عظم </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عيون أخبار الرضا </w:t>
      </w:r>
      <w:r w:rsidR="00732E0A" w:rsidRPr="00732E0A">
        <w:rPr>
          <w:rStyle w:val="libAlaemChar"/>
          <w:rtl/>
        </w:rPr>
        <w:t>عليه‌السلام</w:t>
      </w:r>
      <w:r w:rsidR="00732E0A">
        <w:rPr>
          <w:rtl/>
        </w:rPr>
        <w:t xml:space="preserve"> 2 / 98 - 99 ح15، روضة الواعظين / 216 - 217، مناقب آل أبي طالب 3 / 433، مدينة المعاجز 6 / 360 - 361 ح117، بحار الأنوار 48 / 107 و48 / 210 ح9 عن العيون و79 / 363 - 364 ح50، و82 / 317 - 318 ح1. </w:t>
      </w:r>
    </w:p>
    <w:p w:rsidR="0083773A" w:rsidRDefault="0083773A" w:rsidP="0083773A">
      <w:pPr>
        <w:pStyle w:val="libNormal"/>
        <w:rPr>
          <w:rtl/>
        </w:rPr>
      </w:pPr>
      <w:r>
        <w:rPr>
          <w:rtl/>
        </w:rPr>
        <w:br w:type="page"/>
      </w:r>
    </w:p>
    <w:p w:rsidR="00732E0A" w:rsidRDefault="00732E0A" w:rsidP="00E52C07">
      <w:pPr>
        <w:pStyle w:val="libNormal"/>
      </w:pPr>
      <w:r>
        <w:rPr>
          <w:rtl/>
        </w:rPr>
        <w:lastRenderedPageBreak/>
        <w:t>الذنب من عبدك فليحسن العفو من عندك</w:t>
      </w:r>
      <w:r w:rsidR="008A7654">
        <w:rPr>
          <w:rtl/>
        </w:rPr>
        <w:t>»</w:t>
      </w:r>
      <w:r w:rsidRPr="002422A8">
        <w:rPr>
          <w:rStyle w:val="libFootnotenumChar"/>
          <w:rtl/>
        </w:rPr>
        <w:t>(1)</w:t>
      </w:r>
      <w:r w:rsidRPr="00E52C07">
        <w:rPr>
          <w:rtl/>
        </w:rPr>
        <w:t>.</w:t>
      </w:r>
    </w:p>
    <w:p w:rsidR="00732E0A" w:rsidRDefault="00732E0A" w:rsidP="00E52C07">
      <w:pPr>
        <w:pStyle w:val="libNormal"/>
      </w:pPr>
      <w:r>
        <w:rPr>
          <w:rtl/>
        </w:rPr>
        <w:t>وكانت ضراعته متصلة إلى الله بأن يفرّج عنه بما يحبّه الباري (عزّ وجلّ) بعد أن اعتاد على السجن والتنقّل فيه.</w:t>
      </w:r>
    </w:p>
    <w:p w:rsidR="00732E0A" w:rsidRDefault="00732E0A" w:rsidP="00E52C07">
      <w:pPr>
        <w:pStyle w:val="libNormal"/>
        <w:rPr>
          <w:rtl/>
        </w:rPr>
      </w:pPr>
      <w:r>
        <w:rPr>
          <w:rtl/>
        </w:rPr>
        <w:t xml:space="preserve">ولم يزل يُنقَل من سجن إلى سجن، فقد نُقِل من سجن الفضل بن الربيع إلى سجن الفضل بن يحيى، وفي كلِّ مرّةٍ كان الطاغية يأمر جلاوزته أن يضيّقوا على الإمام، ثُمَّ نُقِل إلى سجن أشدّ وأظلم، وهو سجن السندي، وقد عانى الإمام في هذا السجن أشدّ الآلام والأذى، وكان إذا ضاق نفس الإمام لضيق الطامورة يأتي إلى بابها، وكان فيها فتحة؛ ليستنشق الهواء منها، فإذا رآه السندي لطم الإمام على وجهه، وأرجعه إلى داخل الطامورة. </w:t>
      </w:r>
    </w:p>
    <w:tbl>
      <w:tblPr>
        <w:tblStyle w:val="TableGrid"/>
        <w:bidiVisual/>
        <w:tblW w:w="4562" w:type="pct"/>
        <w:tblInd w:w="384" w:type="dxa"/>
        <w:tblLook w:val="04A0"/>
      </w:tblPr>
      <w:tblGrid>
        <w:gridCol w:w="3849"/>
        <w:gridCol w:w="296"/>
        <w:gridCol w:w="3812"/>
      </w:tblGrid>
      <w:tr w:rsidR="004420A3" w:rsidTr="006E72A5">
        <w:trPr>
          <w:trHeight w:val="350"/>
        </w:trPr>
        <w:tc>
          <w:tcPr>
            <w:tcW w:w="3849" w:type="dxa"/>
          </w:tcPr>
          <w:p w:rsidR="004420A3" w:rsidRDefault="004420A3" w:rsidP="006E72A5">
            <w:pPr>
              <w:pStyle w:val="libPoem"/>
            </w:pPr>
            <w:r>
              <w:rPr>
                <w:rFonts w:hint="cs"/>
                <w:rtl/>
              </w:rPr>
              <w:t>أفي أيِّ كفٍّ يلطمُ الرجسُ وجهَهُ</w:t>
            </w:r>
            <w:r w:rsidRPr="00725071">
              <w:rPr>
                <w:rStyle w:val="libPoemTiniChar0"/>
                <w:rtl/>
              </w:rPr>
              <w:br/>
              <w:t> </w:t>
            </w:r>
          </w:p>
        </w:tc>
        <w:tc>
          <w:tcPr>
            <w:tcW w:w="296" w:type="dxa"/>
          </w:tcPr>
          <w:p w:rsidR="004420A3" w:rsidRDefault="004420A3" w:rsidP="006E72A5">
            <w:pPr>
              <w:pStyle w:val="libPoem"/>
              <w:rPr>
                <w:rtl/>
              </w:rPr>
            </w:pPr>
          </w:p>
        </w:tc>
        <w:tc>
          <w:tcPr>
            <w:tcW w:w="3812" w:type="dxa"/>
          </w:tcPr>
          <w:p w:rsidR="004420A3" w:rsidRDefault="004420A3" w:rsidP="006E72A5">
            <w:pPr>
              <w:pStyle w:val="libPoem"/>
            </w:pPr>
            <w:r>
              <w:rPr>
                <w:rFonts w:hint="cs"/>
                <w:rtl/>
              </w:rPr>
              <w:t>وما هي إلاّ فرعُ لطمةِ فاطم</w:t>
            </w:r>
            <w:r w:rsidRPr="00725071">
              <w:rPr>
                <w:rStyle w:val="libPoemTiniChar0"/>
                <w:rtl/>
              </w:rPr>
              <w:br/>
              <w:t> </w:t>
            </w:r>
          </w:p>
        </w:tc>
      </w:tr>
    </w:tbl>
    <w:p w:rsidR="00732E0A" w:rsidRDefault="00732E0A" w:rsidP="00E52C07">
      <w:pPr>
        <w:pStyle w:val="libNormal"/>
      </w:pPr>
      <w:r>
        <w:rPr>
          <w:rtl/>
        </w:rPr>
        <w:t xml:space="preserve">وكتب الإمام من تلك الطامورة إلى علي بن سويد، وكان ابن سويد قد سأل الإمام عن مسائل كثيرة، فكتب إليه الإمام بعد ما أجابه عن مسائله: </w:t>
      </w:r>
      <w:r w:rsidR="008A7654">
        <w:rPr>
          <w:rtl/>
        </w:rPr>
        <w:t>«</w:t>
      </w:r>
      <w:r w:rsidRPr="00E52C07">
        <w:rPr>
          <w:rtl/>
        </w:rPr>
        <w:t xml:space="preserve"> إنّي أنعى إليك نفسي في الليالي هذه غير جازعٍ ولا نادم، ولا شاكّ فيما هو كائن من قضاء الله (جلّ وعزّ) وحتم، فاستمسك بعروة الدين آل مُحَمّد</w:t>
      </w:r>
      <w:r w:rsidR="008A7654">
        <w:rPr>
          <w:rtl/>
        </w:rPr>
        <w:t>»</w:t>
      </w:r>
      <w:r w:rsidRPr="002422A8">
        <w:rPr>
          <w:rStyle w:val="libFootnotenumChar"/>
          <w:rtl/>
        </w:rPr>
        <w:t>(2)</w:t>
      </w:r>
      <w:r>
        <w:rPr>
          <w:rtl/>
        </w:rPr>
        <w:t>.</w:t>
      </w:r>
    </w:p>
    <w:p w:rsidR="00732E0A" w:rsidRDefault="00732E0A" w:rsidP="00E52C07">
      <w:pPr>
        <w:pStyle w:val="libNormal"/>
      </w:pPr>
      <w:r>
        <w:rPr>
          <w:rtl/>
        </w:rPr>
        <w:t xml:space="preserve">فما مضت تلك الليالي حتى بعث الطاغية هارون إلى السندي رطباً مسموماً؛ </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الإرشاد 2 / 231، كشف الغمة 3 / 20، بحار الأنوار 48 / 101.</w:t>
      </w:r>
    </w:p>
    <w:p w:rsidR="00732E0A" w:rsidRDefault="00525355" w:rsidP="0083773A">
      <w:pPr>
        <w:pStyle w:val="libFootnote0"/>
      </w:pPr>
      <w:r>
        <w:rPr>
          <w:rtl/>
        </w:rPr>
        <w:t>2-</w:t>
      </w:r>
      <w:r w:rsidR="00732E0A">
        <w:rPr>
          <w:rtl/>
        </w:rPr>
        <w:t xml:space="preserve"> مدينة المعاجز 6 / 283 ح8، بحار الأنوار 48 / 229 ح34. </w:t>
      </w:r>
    </w:p>
    <w:p w:rsidR="0083773A" w:rsidRDefault="0083773A" w:rsidP="0083773A">
      <w:pPr>
        <w:pStyle w:val="libNormal"/>
        <w:rPr>
          <w:rtl/>
        </w:rPr>
      </w:pPr>
      <w:r>
        <w:rPr>
          <w:rtl/>
        </w:rPr>
        <w:br w:type="page"/>
      </w:r>
    </w:p>
    <w:p w:rsidR="00732E0A" w:rsidRDefault="00732E0A" w:rsidP="00E52C07">
      <w:pPr>
        <w:pStyle w:val="libNormal"/>
      </w:pPr>
      <w:r>
        <w:rPr>
          <w:rtl/>
        </w:rPr>
        <w:lastRenderedPageBreak/>
        <w:t xml:space="preserve">لكي يُقدِّمه للإمام موسى بن جعفر </w:t>
      </w:r>
      <w:r w:rsidRPr="00732E0A">
        <w:rPr>
          <w:rStyle w:val="libAlaemChar"/>
          <w:rtl/>
        </w:rPr>
        <w:t>عليه‌السلام</w:t>
      </w:r>
      <w:r>
        <w:rPr>
          <w:rtl/>
        </w:rPr>
        <w:t>، فامتثل اللعين أمر طاغيته وقدّم الرطب إلى الإمام، وأجبره على أكله.</w:t>
      </w:r>
    </w:p>
    <w:p w:rsidR="00732E0A" w:rsidRDefault="00732E0A" w:rsidP="00E52C07">
      <w:pPr>
        <w:pStyle w:val="libNormal"/>
      </w:pPr>
      <w:r>
        <w:rPr>
          <w:rtl/>
        </w:rPr>
        <w:t xml:space="preserve">فرفع باب الحوائج يده إلى السماء وقال: </w:t>
      </w:r>
      <w:r w:rsidR="008A7654">
        <w:rPr>
          <w:rtl/>
        </w:rPr>
        <w:t>«</w:t>
      </w:r>
      <w:r>
        <w:rPr>
          <w:rtl/>
        </w:rPr>
        <w:t xml:space="preserve"> يا ربّ، إنّك تعلم أنّي لو أكلتُ قبل اليوم كنت قد أعنتُ على نفسي</w:t>
      </w:r>
      <w:r w:rsidR="008A7654">
        <w:rPr>
          <w:rtl/>
        </w:rPr>
        <w:t>»</w:t>
      </w:r>
      <w:r>
        <w:rPr>
          <w:rtl/>
        </w:rPr>
        <w:t>.</w:t>
      </w:r>
    </w:p>
    <w:p w:rsidR="00732E0A" w:rsidRDefault="00732E0A" w:rsidP="00E52C07">
      <w:pPr>
        <w:pStyle w:val="libNormal"/>
      </w:pPr>
      <w:r>
        <w:rPr>
          <w:rtl/>
        </w:rPr>
        <w:t>ثُمَّ تناول رطبات فأكلها ثُمَّ أمتنع، فقال له السندي: زد على ذلك.</w:t>
      </w:r>
    </w:p>
    <w:p w:rsidR="00732E0A" w:rsidRDefault="00732E0A" w:rsidP="00E52C07">
      <w:pPr>
        <w:pStyle w:val="libNormal"/>
      </w:pPr>
      <w:r>
        <w:rPr>
          <w:rtl/>
        </w:rPr>
        <w:t xml:space="preserve">فرمقه الإمام بطرفه وقال: </w:t>
      </w:r>
      <w:r w:rsidR="008A7654">
        <w:rPr>
          <w:rtl/>
        </w:rPr>
        <w:t>«</w:t>
      </w:r>
      <w:r>
        <w:rPr>
          <w:rtl/>
        </w:rPr>
        <w:t xml:space="preserve"> حسبك قد بلغت ما تحتاج إليه</w:t>
      </w:r>
      <w:r w:rsidR="008A7654">
        <w:rPr>
          <w:rtl/>
        </w:rPr>
        <w:t>»</w:t>
      </w:r>
      <w:r>
        <w:rPr>
          <w:rtl/>
        </w:rPr>
        <w:t>.</w:t>
      </w:r>
    </w:p>
    <w:p w:rsidR="00732E0A" w:rsidRDefault="00732E0A" w:rsidP="00E52C07">
      <w:pPr>
        <w:pStyle w:val="libNormal"/>
      </w:pPr>
      <w:r>
        <w:rPr>
          <w:rtl/>
        </w:rPr>
        <w:t>فأخذ السّم يسري في بدن الإمام، وأخذ يعاني أشدّ الآلام في تلك الطامورة، وأحاط به الأسى والحزن؛ حيث لا أحد من أولاده وأهله وأحبّته عنده، وبقي على هذهِ الحال إلى أن فارقت روحُه الدنيا.</w:t>
      </w:r>
    </w:p>
    <w:p w:rsidR="00732E0A" w:rsidRDefault="00732E0A" w:rsidP="00E52C07">
      <w:pPr>
        <w:pStyle w:val="libNormal"/>
        <w:rPr>
          <w:rtl/>
        </w:rPr>
      </w:pPr>
      <w:r>
        <w:rPr>
          <w:rtl/>
        </w:rPr>
        <w:t>أي وا سيداه! وا إماماه! وا مسموماه!</w:t>
      </w:r>
    </w:p>
    <w:tbl>
      <w:tblPr>
        <w:tblStyle w:val="TableGrid"/>
        <w:bidiVisual/>
        <w:tblW w:w="4562" w:type="pct"/>
        <w:tblInd w:w="384" w:type="dxa"/>
        <w:tblLook w:val="04A0"/>
      </w:tblPr>
      <w:tblGrid>
        <w:gridCol w:w="3849"/>
        <w:gridCol w:w="296"/>
        <w:gridCol w:w="3812"/>
      </w:tblGrid>
      <w:tr w:rsidR="004420A3" w:rsidTr="004420A3">
        <w:trPr>
          <w:trHeight w:val="350"/>
        </w:trPr>
        <w:tc>
          <w:tcPr>
            <w:tcW w:w="3849" w:type="dxa"/>
          </w:tcPr>
          <w:p w:rsidR="004420A3" w:rsidRDefault="004420A3" w:rsidP="006E72A5">
            <w:pPr>
              <w:pStyle w:val="libPoem"/>
            </w:pPr>
            <w:r>
              <w:rPr>
                <w:rFonts w:hint="cs"/>
                <w:rtl/>
              </w:rPr>
              <w:t>عليه ضاگ الهوه ومل من حياته</w:t>
            </w:r>
            <w:r w:rsidRPr="00725071">
              <w:rPr>
                <w:rStyle w:val="libPoemTiniChar0"/>
                <w:rtl/>
              </w:rPr>
              <w:br/>
              <w:t> </w:t>
            </w:r>
          </w:p>
        </w:tc>
        <w:tc>
          <w:tcPr>
            <w:tcW w:w="296" w:type="dxa"/>
          </w:tcPr>
          <w:p w:rsidR="004420A3" w:rsidRDefault="004420A3" w:rsidP="006E72A5">
            <w:pPr>
              <w:pStyle w:val="libPoem"/>
              <w:rPr>
                <w:rtl/>
              </w:rPr>
            </w:pPr>
          </w:p>
        </w:tc>
        <w:tc>
          <w:tcPr>
            <w:tcW w:w="3812" w:type="dxa"/>
          </w:tcPr>
          <w:p w:rsidR="004420A3" w:rsidRDefault="004420A3" w:rsidP="006E72A5">
            <w:pPr>
              <w:pStyle w:val="libPoem"/>
            </w:pPr>
            <w:r>
              <w:rPr>
                <w:rFonts w:hint="cs"/>
                <w:rtl/>
              </w:rPr>
              <w:t>ولا يعرف وكت بيه الصلاته</w:t>
            </w:r>
            <w:r w:rsidRPr="00725071">
              <w:rPr>
                <w:rStyle w:val="libPoemTiniChar0"/>
                <w:rtl/>
              </w:rPr>
              <w:br/>
              <w:t> </w:t>
            </w:r>
          </w:p>
        </w:tc>
      </w:tr>
      <w:tr w:rsidR="004420A3" w:rsidTr="004420A3">
        <w:trPr>
          <w:trHeight w:val="350"/>
        </w:trPr>
        <w:tc>
          <w:tcPr>
            <w:tcW w:w="3849" w:type="dxa"/>
          </w:tcPr>
          <w:p w:rsidR="004420A3" w:rsidRDefault="004420A3" w:rsidP="006E72A5">
            <w:pPr>
              <w:pStyle w:val="libPoem"/>
            </w:pPr>
            <w:r>
              <w:rPr>
                <w:rFonts w:hint="cs"/>
                <w:rtl/>
              </w:rPr>
              <w:t>لمن سمّوه أوبيه صارت وفاته</w:t>
            </w:r>
            <w:r w:rsidRPr="00725071">
              <w:rPr>
                <w:rStyle w:val="libPoemTiniChar0"/>
                <w:rtl/>
              </w:rPr>
              <w:br/>
              <w:t> </w:t>
            </w:r>
          </w:p>
        </w:tc>
        <w:tc>
          <w:tcPr>
            <w:tcW w:w="296" w:type="dxa"/>
          </w:tcPr>
          <w:p w:rsidR="004420A3" w:rsidRDefault="004420A3" w:rsidP="006E72A5">
            <w:pPr>
              <w:pStyle w:val="libPoem"/>
              <w:rPr>
                <w:rtl/>
              </w:rPr>
            </w:pPr>
          </w:p>
        </w:tc>
        <w:tc>
          <w:tcPr>
            <w:tcW w:w="3812" w:type="dxa"/>
          </w:tcPr>
          <w:p w:rsidR="004420A3" w:rsidRDefault="004420A3" w:rsidP="006E72A5">
            <w:pPr>
              <w:pStyle w:val="libPoem"/>
            </w:pPr>
            <w:r>
              <w:rPr>
                <w:rFonts w:hint="cs"/>
                <w:rtl/>
              </w:rPr>
              <w:t>عگب ما ذاب چبده وخلص بالسّم</w:t>
            </w:r>
            <w:r w:rsidRPr="00725071">
              <w:rPr>
                <w:rStyle w:val="libPoemTiniChar0"/>
                <w:rtl/>
              </w:rPr>
              <w:br/>
              <w:t> </w:t>
            </w:r>
          </w:p>
        </w:tc>
      </w:tr>
      <w:tr w:rsidR="004420A3" w:rsidTr="004420A3">
        <w:trPr>
          <w:trHeight w:val="350"/>
        </w:trPr>
        <w:tc>
          <w:tcPr>
            <w:tcW w:w="3849" w:type="dxa"/>
          </w:tcPr>
          <w:p w:rsidR="004420A3" w:rsidRDefault="004420A3" w:rsidP="006E72A5">
            <w:pPr>
              <w:pStyle w:val="libPoem"/>
            </w:pPr>
            <w:r>
              <w:rPr>
                <w:rFonts w:hint="cs"/>
                <w:rtl/>
              </w:rPr>
              <w:t>ثلث تيام ظل من غير تغسيل</w:t>
            </w:r>
            <w:r w:rsidRPr="00725071">
              <w:rPr>
                <w:rStyle w:val="libPoemTiniChar0"/>
                <w:rtl/>
              </w:rPr>
              <w:br/>
              <w:t> </w:t>
            </w:r>
          </w:p>
        </w:tc>
        <w:tc>
          <w:tcPr>
            <w:tcW w:w="296" w:type="dxa"/>
          </w:tcPr>
          <w:p w:rsidR="004420A3" w:rsidRDefault="004420A3" w:rsidP="006E72A5">
            <w:pPr>
              <w:pStyle w:val="libPoem"/>
              <w:rPr>
                <w:rtl/>
              </w:rPr>
            </w:pPr>
          </w:p>
        </w:tc>
        <w:tc>
          <w:tcPr>
            <w:tcW w:w="3812" w:type="dxa"/>
          </w:tcPr>
          <w:p w:rsidR="004420A3" w:rsidRDefault="004420A3" w:rsidP="006E72A5">
            <w:pPr>
              <w:pStyle w:val="libPoem"/>
            </w:pPr>
            <w:r>
              <w:rPr>
                <w:rFonts w:hint="cs"/>
                <w:rtl/>
              </w:rPr>
              <w:t>ما عنده عشيره النعشه اتشيل</w:t>
            </w:r>
            <w:r w:rsidRPr="00725071">
              <w:rPr>
                <w:rStyle w:val="libPoemTiniChar0"/>
                <w:rtl/>
              </w:rPr>
              <w:br/>
              <w:t> </w:t>
            </w:r>
          </w:p>
        </w:tc>
      </w:tr>
      <w:tr w:rsidR="004420A3" w:rsidTr="004420A3">
        <w:trPr>
          <w:trHeight w:val="350"/>
        </w:trPr>
        <w:tc>
          <w:tcPr>
            <w:tcW w:w="3849" w:type="dxa"/>
          </w:tcPr>
          <w:p w:rsidR="004420A3" w:rsidRDefault="004420A3" w:rsidP="006E72A5">
            <w:pPr>
              <w:pStyle w:val="libPoem"/>
            </w:pPr>
            <w:r>
              <w:rPr>
                <w:rFonts w:hint="cs"/>
                <w:rtl/>
              </w:rPr>
              <w:t>شالوه للجسر أربع حماميل</w:t>
            </w:r>
            <w:r w:rsidRPr="00725071">
              <w:rPr>
                <w:rStyle w:val="libPoemTiniChar0"/>
                <w:rtl/>
              </w:rPr>
              <w:br/>
              <w:t> </w:t>
            </w:r>
          </w:p>
        </w:tc>
        <w:tc>
          <w:tcPr>
            <w:tcW w:w="296" w:type="dxa"/>
          </w:tcPr>
          <w:p w:rsidR="004420A3" w:rsidRDefault="004420A3" w:rsidP="006E72A5">
            <w:pPr>
              <w:pStyle w:val="libPoem"/>
              <w:rPr>
                <w:rtl/>
              </w:rPr>
            </w:pPr>
          </w:p>
        </w:tc>
        <w:tc>
          <w:tcPr>
            <w:tcW w:w="3812" w:type="dxa"/>
          </w:tcPr>
          <w:p w:rsidR="004420A3" w:rsidRDefault="004420A3" w:rsidP="006E72A5">
            <w:pPr>
              <w:pStyle w:val="libPoem"/>
            </w:pPr>
            <w:r>
              <w:rPr>
                <w:rFonts w:hint="cs"/>
                <w:rtl/>
              </w:rPr>
              <w:t>أو بيه سمعت الناس أوغدت تلتم</w:t>
            </w:r>
            <w:r w:rsidRPr="00725071">
              <w:rPr>
                <w:rStyle w:val="libPoemTiniChar0"/>
                <w:rtl/>
              </w:rPr>
              <w:br/>
              <w:t> </w:t>
            </w:r>
          </w:p>
        </w:tc>
      </w:tr>
      <w:tr w:rsidR="004420A3" w:rsidTr="004420A3">
        <w:trPr>
          <w:trHeight w:val="350"/>
        </w:trPr>
        <w:tc>
          <w:tcPr>
            <w:tcW w:w="3849" w:type="dxa"/>
          </w:tcPr>
          <w:p w:rsidR="004420A3" w:rsidRDefault="004420A3" w:rsidP="006E72A5">
            <w:pPr>
              <w:pStyle w:val="libPoem"/>
            </w:pPr>
            <w:r>
              <w:rPr>
                <w:rFonts w:hint="cs"/>
                <w:rtl/>
              </w:rPr>
              <w:t>اشحال ابنه الرضا لمّن گصد ليه</w:t>
            </w:r>
            <w:r w:rsidRPr="00725071">
              <w:rPr>
                <w:rStyle w:val="libPoemTiniChar0"/>
                <w:rtl/>
              </w:rPr>
              <w:br/>
              <w:t> </w:t>
            </w:r>
          </w:p>
        </w:tc>
        <w:tc>
          <w:tcPr>
            <w:tcW w:w="296" w:type="dxa"/>
          </w:tcPr>
          <w:p w:rsidR="004420A3" w:rsidRDefault="004420A3" w:rsidP="006E72A5">
            <w:pPr>
              <w:pStyle w:val="libPoem"/>
              <w:rPr>
                <w:rtl/>
              </w:rPr>
            </w:pPr>
          </w:p>
        </w:tc>
        <w:tc>
          <w:tcPr>
            <w:tcW w:w="3812" w:type="dxa"/>
          </w:tcPr>
          <w:p w:rsidR="004420A3" w:rsidRDefault="004420A3" w:rsidP="006E72A5">
            <w:pPr>
              <w:pStyle w:val="libPoem"/>
            </w:pPr>
            <w:r>
              <w:rPr>
                <w:rFonts w:hint="cs"/>
                <w:rtl/>
              </w:rPr>
              <w:t>أوعاين للحديد أوشاف رجليه</w:t>
            </w:r>
            <w:r w:rsidRPr="00725071">
              <w:rPr>
                <w:rStyle w:val="libPoemTiniChar0"/>
                <w:rtl/>
              </w:rPr>
              <w:br/>
              <w:t> </w:t>
            </w:r>
          </w:p>
        </w:tc>
      </w:tr>
      <w:tr w:rsidR="004420A3" w:rsidTr="004420A3">
        <w:trPr>
          <w:trHeight w:val="350"/>
        </w:trPr>
        <w:tc>
          <w:tcPr>
            <w:tcW w:w="3849" w:type="dxa"/>
          </w:tcPr>
          <w:p w:rsidR="004420A3" w:rsidRDefault="004420A3" w:rsidP="006E72A5">
            <w:pPr>
              <w:pStyle w:val="libPoem"/>
            </w:pPr>
            <w:r>
              <w:rPr>
                <w:rFonts w:hint="cs"/>
                <w:rtl/>
              </w:rPr>
              <w:t>ظل يبچي اعله حاله أوينحني اعليه</w:t>
            </w:r>
            <w:r w:rsidRPr="00725071">
              <w:rPr>
                <w:rStyle w:val="libPoemTiniChar0"/>
                <w:rtl/>
              </w:rPr>
              <w:br/>
              <w:t> </w:t>
            </w:r>
          </w:p>
        </w:tc>
        <w:tc>
          <w:tcPr>
            <w:tcW w:w="296" w:type="dxa"/>
          </w:tcPr>
          <w:p w:rsidR="004420A3" w:rsidRDefault="004420A3" w:rsidP="006E72A5">
            <w:pPr>
              <w:pStyle w:val="libPoem"/>
              <w:rPr>
                <w:rtl/>
              </w:rPr>
            </w:pPr>
          </w:p>
        </w:tc>
        <w:tc>
          <w:tcPr>
            <w:tcW w:w="3812" w:type="dxa"/>
          </w:tcPr>
          <w:p w:rsidR="004420A3" w:rsidRDefault="004420A3" w:rsidP="006E72A5">
            <w:pPr>
              <w:pStyle w:val="libPoem"/>
            </w:pPr>
            <w:r>
              <w:rPr>
                <w:rFonts w:hint="cs"/>
                <w:rtl/>
              </w:rPr>
              <w:t>حتى انچتل بخريسان بالسّم</w:t>
            </w:r>
            <w:r w:rsidRPr="00725071">
              <w:rPr>
                <w:rStyle w:val="libPoemTiniChar0"/>
                <w:rtl/>
              </w:rPr>
              <w:br/>
              <w:t> </w:t>
            </w:r>
          </w:p>
        </w:tc>
      </w:tr>
    </w:tbl>
    <w:p w:rsidR="00732E0A" w:rsidRDefault="00732E0A" w:rsidP="002422A8">
      <w:pPr>
        <w:pStyle w:val="libNormal"/>
      </w:pPr>
      <w:r>
        <w:rPr>
          <w:rtl/>
        </w:rPr>
        <w:t>ثمّ جاؤوا بجنازته، فنادوا عليها بذلّ الاستخفاف: هذا إمام الرافضة.</w:t>
      </w:r>
    </w:p>
    <w:p w:rsidR="0083773A" w:rsidRDefault="0083773A" w:rsidP="0083773A">
      <w:pPr>
        <w:pStyle w:val="libNormal"/>
        <w:rPr>
          <w:rtl/>
        </w:rPr>
      </w:pPr>
      <w:r>
        <w:rPr>
          <w:rtl/>
        </w:rPr>
        <w:br w:type="page"/>
      </w:r>
    </w:p>
    <w:p w:rsidR="00732E0A" w:rsidRDefault="00732E0A" w:rsidP="002422A8">
      <w:pPr>
        <w:pStyle w:val="libNormal"/>
        <w:rPr>
          <w:rtl/>
        </w:rPr>
      </w:pPr>
      <w:r>
        <w:rPr>
          <w:rtl/>
        </w:rPr>
        <w:lastRenderedPageBreak/>
        <w:t>ووضعوها على جسر الرصافة، وجاؤوا بالطبيب النصراني فأخبرهم أنّه مسموم:</w:t>
      </w:r>
    </w:p>
    <w:tbl>
      <w:tblPr>
        <w:tblStyle w:val="TableGrid"/>
        <w:bidiVisual/>
        <w:tblW w:w="4562" w:type="pct"/>
        <w:tblInd w:w="384" w:type="dxa"/>
        <w:tblLook w:val="04A0"/>
      </w:tblPr>
      <w:tblGrid>
        <w:gridCol w:w="3849"/>
        <w:gridCol w:w="296"/>
        <w:gridCol w:w="3812"/>
      </w:tblGrid>
      <w:tr w:rsidR="004420A3" w:rsidTr="004420A3">
        <w:trPr>
          <w:trHeight w:val="350"/>
        </w:trPr>
        <w:tc>
          <w:tcPr>
            <w:tcW w:w="3849" w:type="dxa"/>
          </w:tcPr>
          <w:p w:rsidR="004420A3" w:rsidRDefault="004420A3" w:rsidP="006E72A5">
            <w:pPr>
              <w:pStyle w:val="libPoem"/>
            </w:pPr>
            <w:r>
              <w:rPr>
                <w:rFonts w:hint="cs"/>
                <w:rtl/>
              </w:rPr>
              <w:t>ألف يا حيف ألف وأكثر وسافه</w:t>
            </w:r>
            <w:r w:rsidRPr="00725071">
              <w:rPr>
                <w:rStyle w:val="libPoemTiniChar0"/>
                <w:rtl/>
              </w:rPr>
              <w:br/>
              <w:t> </w:t>
            </w:r>
          </w:p>
        </w:tc>
        <w:tc>
          <w:tcPr>
            <w:tcW w:w="296" w:type="dxa"/>
          </w:tcPr>
          <w:p w:rsidR="004420A3" w:rsidRDefault="004420A3" w:rsidP="006E72A5">
            <w:pPr>
              <w:pStyle w:val="libPoem"/>
              <w:rPr>
                <w:rtl/>
              </w:rPr>
            </w:pPr>
          </w:p>
        </w:tc>
        <w:tc>
          <w:tcPr>
            <w:tcW w:w="3812" w:type="dxa"/>
          </w:tcPr>
          <w:p w:rsidR="004420A3" w:rsidRDefault="004420A3" w:rsidP="006E72A5">
            <w:pPr>
              <w:pStyle w:val="libPoem"/>
            </w:pPr>
            <w:r>
              <w:rPr>
                <w:rFonts w:hint="cs"/>
                <w:rtl/>
              </w:rPr>
              <w:t>يظل نعشك على جسر الرصافه</w:t>
            </w:r>
            <w:r w:rsidRPr="00725071">
              <w:rPr>
                <w:rStyle w:val="libPoemTiniChar0"/>
                <w:rtl/>
              </w:rPr>
              <w:br/>
              <w:t> </w:t>
            </w:r>
          </w:p>
        </w:tc>
      </w:tr>
      <w:tr w:rsidR="004420A3" w:rsidTr="004420A3">
        <w:trPr>
          <w:trHeight w:val="350"/>
        </w:trPr>
        <w:tc>
          <w:tcPr>
            <w:tcW w:w="3849" w:type="dxa"/>
          </w:tcPr>
          <w:p w:rsidR="004420A3" w:rsidRDefault="004420A3" w:rsidP="006E72A5">
            <w:pPr>
              <w:pStyle w:val="libPoem"/>
            </w:pPr>
            <w:r>
              <w:rPr>
                <w:rFonts w:hint="cs"/>
                <w:rtl/>
              </w:rPr>
              <w:t>وطبيب الگلّب ابچفك وشافه</w:t>
            </w:r>
            <w:r w:rsidRPr="00725071">
              <w:rPr>
                <w:rStyle w:val="libPoemTiniChar0"/>
                <w:rtl/>
              </w:rPr>
              <w:br/>
              <w:t> </w:t>
            </w:r>
          </w:p>
        </w:tc>
        <w:tc>
          <w:tcPr>
            <w:tcW w:w="296" w:type="dxa"/>
          </w:tcPr>
          <w:p w:rsidR="004420A3" w:rsidRDefault="004420A3" w:rsidP="006E72A5">
            <w:pPr>
              <w:pStyle w:val="libPoem"/>
              <w:rPr>
                <w:rtl/>
              </w:rPr>
            </w:pPr>
          </w:p>
        </w:tc>
        <w:tc>
          <w:tcPr>
            <w:tcW w:w="3812" w:type="dxa"/>
          </w:tcPr>
          <w:p w:rsidR="004420A3" w:rsidRDefault="004420A3" w:rsidP="006E72A5">
            <w:pPr>
              <w:pStyle w:val="libPoem"/>
            </w:pPr>
            <w:r>
              <w:rPr>
                <w:rFonts w:hint="cs"/>
                <w:rtl/>
              </w:rPr>
              <w:t>ايگول أولا عشيره الهاذا تظهر</w:t>
            </w:r>
            <w:r w:rsidRPr="00725071">
              <w:rPr>
                <w:rStyle w:val="libPoemTiniChar0"/>
                <w:rtl/>
              </w:rPr>
              <w:br/>
              <w:t> </w:t>
            </w:r>
          </w:p>
        </w:tc>
      </w:tr>
    </w:tbl>
    <w:p w:rsidR="00732E0A" w:rsidRDefault="00732E0A" w:rsidP="002422A8">
      <w:pPr>
        <w:pStyle w:val="libCenter"/>
        <w:rPr>
          <w:rtl/>
        </w:rPr>
      </w:pPr>
      <w:r>
        <w:rPr>
          <w:rFonts w:hint="cs"/>
          <w:rtl/>
        </w:rPr>
        <w:t>(</w:t>
      </w:r>
      <w:r>
        <w:rPr>
          <w:rtl/>
        </w:rPr>
        <w:t>أبوذية)</w:t>
      </w:r>
    </w:p>
    <w:tbl>
      <w:tblPr>
        <w:tblStyle w:val="TableGrid"/>
        <w:bidiVisual/>
        <w:tblW w:w="4562" w:type="pct"/>
        <w:tblInd w:w="384" w:type="dxa"/>
        <w:tblLook w:val="04A0"/>
      </w:tblPr>
      <w:tblGrid>
        <w:gridCol w:w="3849"/>
        <w:gridCol w:w="296"/>
        <w:gridCol w:w="3812"/>
      </w:tblGrid>
      <w:tr w:rsidR="004420A3" w:rsidTr="004420A3">
        <w:trPr>
          <w:trHeight w:val="350"/>
        </w:trPr>
        <w:tc>
          <w:tcPr>
            <w:tcW w:w="3849" w:type="dxa"/>
          </w:tcPr>
          <w:p w:rsidR="004420A3" w:rsidRDefault="004420A3" w:rsidP="006E72A5">
            <w:pPr>
              <w:pStyle w:val="libPoem"/>
            </w:pPr>
            <w:r>
              <w:rPr>
                <w:rFonts w:hint="cs"/>
                <w:rtl/>
              </w:rPr>
              <w:t>ابسجن يالكاظم العدوان سمّوك</w:t>
            </w:r>
            <w:r w:rsidRPr="00725071">
              <w:rPr>
                <w:rStyle w:val="libPoemTiniChar0"/>
                <w:rtl/>
              </w:rPr>
              <w:br/>
              <w:t> </w:t>
            </w:r>
          </w:p>
        </w:tc>
        <w:tc>
          <w:tcPr>
            <w:tcW w:w="296" w:type="dxa"/>
          </w:tcPr>
          <w:p w:rsidR="004420A3" w:rsidRDefault="004420A3" w:rsidP="006E72A5">
            <w:pPr>
              <w:pStyle w:val="libPoem"/>
              <w:rPr>
                <w:rtl/>
              </w:rPr>
            </w:pPr>
          </w:p>
        </w:tc>
        <w:tc>
          <w:tcPr>
            <w:tcW w:w="3812" w:type="dxa"/>
          </w:tcPr>
          <w:p w:rsidR="004420A3" w:rsidRDefault="004420A3" w:rsidP="006E72A5">
            <w:pPr>
              <w:pStyle w:val="libPoem"/>
            </w:pPr>
            <w:r>
              <w:rPr>
                <w:rFonts w:hint="cs"/>
                <w:rtl/>
              </w:rPr>
              <w:t>وأنته قاضي الحاجات سمّوك</w:t>
            </w:r>
            <w:r w:rsidRPr="00725071">
              <w:rPr>
                <w:rStyle w:val="libPoemTiniChar0"/>
                <w:rtl/>
              </w:rPr>
              <w:br/>
              <w:t> </w:t>
            </w:r>
          </w:p>
        </w:tc>
      </w:tr>
      <w:tr w:rsidR="004420A3" w:rsidTr="004420A3">
        <w:trPr>
          <w:trHeight w:val="350"/>
        </w:trPr>
        <w:tc>
          <w:tcPr>
            <w:tcW w:w="3849" w:type="dxa"/>
          </w:tcPr>
          <w:p w:rsidR="004420A3" w:rsidRDefault="004420A3" w:rsidP="006E72A5">
            <w:pPr>
              <w:pStyle w:val="libPoem"/>
            </w:pPr>
            <w:r>
              <w:rPr>
                <w:rFonts w:hint="cs"/>
                <w:rtl/>
              </w:rPr>
              <w:t>بالله يالتشيل النعش ساموك</w:t>
            </w:r>
            <w:r w:rsidRPr="00725071">
              <w:rPr>
                <w:rStyle w:val="libPoemTiniChar0"/>
                <w:rtl/>
              </w:rPr>
              <w:br/>
              <w:t> </w:t>
            </w:r>
          </w:p>
        </w:tc>
        <w:tc>
          <w:tcPr>
            <w:tcW w:w="296" w:type="dxa"/>
          </w:tcPr>
          <w:p w:rsidR="004420A3" w:rsidRDefault="004420A3" w:rsidP="006E72A5">
            <w:pPr>
              <w:pStyle w:val="libPoem"/>
              <w:rPr>
                <w:rtl/>
              </w:rPr>
            </w:pPr>
          </w:p>
        </w:tc>
        <w:tc>
          <w:tcPr>
            <w:tcW w:w="3812" w:type="dxa"/>
          </w:tcPr>
          <w:p w:rsidR="004420A3" w:rsidRDefault="004420A3" w:rsidP="006E72A5">
            <w:pPr>
              <w:pStyle w:val="libPoem"/>
            </w:pPr>
            <w:r>
              <w:rPr>
                <w:rFonts w:hint="cs"/>
                <w:rtl/>
              </w:rPr>
              <w:t>صدگ ظل ابحديده ابن الزچيه</w:t>
            </w:r>
            <w:r w:rsidRPr="00725071">
              <w:rPr>
                <w:rStyle w:val="libPoemTiniChar0"/>
                <w:rtl/>
              </w:rPr>
              <w:br/>
              <w:t> </w:t>
            </w:r>
          </w:p>
        </w:tc>
      </w:tr>
    </w:tbl>
    <w:p w:rsidR="00732E0A" w:rsidRDefault="00732E0A" w:rsidP="00E52C07">
      <w:pPr>
        <w:pStyle w:val="libNormal"/>
        <w:rPr>
          <w:rtl/>
        </w:rPr>
      </w:pPr>
      <w:r>
        <w:rPr>
          <w:rtl/>
        </w:rPr>
        <w:t>لكن لا يوم كيومك يا أبا عبد الله؛ ولذا يقول الشاعر:</w:t>
      </w:r>
    </w:p>
    <w:tbl>
      <w:tblPr>
        <w:tblStyle w:val="TableGrid"/>
        <w:bidiVisual/>
        <w:tblW w:w="4562" w:type="pct"/>
        <w:tblInd w:w="384" w:type="dxa"/>
        <w:tblLook w:val="04A0"/>
      </w:tblPr>
      <w:tblGrid>
        <w:gridCol w:w="3849"/>
        <w:gridCol w:w="296"/>
        <w:gridCol w:w="3812"/>
      </w:tblGrid>
      <w:tr w:rsidR="004420A3" w:rsidTr="004420A3">
        <w:trPr>
          <w:trHeight w:val="350"/>
        </w:trPr>
        <w:tc>
          <w:tcPr>
            <w:tcW w:w="3849" w:type="dxa"/>
          </w:tcPr>
          <w:p w:rsidR="004420A3" w:rsidRDefault="004420A3" w:rsidP="006E72A5">
            <w:pPr>
              <w:pStyle w:val="libPoem"/>
            </w:pPr>
            <w:r>
              <w:rPr>
                <w:rFonts w:hint="cs"/>
                <w:rtl/>
              </w:rPr>
              <w:t>يصرخ الناعي بگلب مالوم</w:t>
            </w:r>
            <w:r w:rsidRPr="00725071">
              <w:rPr>
                <w:rStyle w:val="libPoemTiniChar0"/>
                <w:rtl/>
              </w:rPr>
              <w:br/>
              <w:t> </w:t>
            </w:r>
          </w:p>
        </w:tc>
        <w:tc>
          <w:tcPr>
            <w:tcW w:w="296" w:type="dxa"/>
          </w:tcPr>
          <w:p w:rsidR="004420A3" w:rsidRDefault="004420A3" w:rsidP="006E72A5">
            <w:pPr>
              <w:pStyle w:val="libPoem"/>
              <w:rPr>
                <w:rtl/>
              </w:rPr>
            </w:pPr>
          </w:p>
        </w:tc>
        <w:tc>
          <w:tcPr>
            <w:tcW w:w="3812" w:type="dxa"/>
          </w:tcPr>
          <w:p w:rsidR="004420A3" w:rsidRDefault="004420A3" w:rsidP="006E72A5">
            <w:pPr>
              <w:pStyle w:val="libPoem"/>
            </w:pPr>
            <w:r>
              <w:rPr>
                <w:rFonts w:hint="cs"/>
                <w:rtl/>
              </w:rPr>
              <w:t>ينده ودمع العين مسجوم</w:t>
            </w:r>
            <w:r w:rsidRPr="00725071">
              <w:rPr>
                <w:rStyle w:val="libPoemTiniChar0"/>
                <w:rtl/>
              </w:rPr>
              <w:br/>
              <w:t> </w:t>
            </w:r>
          </w:p>
        </w:tc>
      </w:tr>
      <w:tr w:rsidR="004420A3" w:rsidTr="004420A3">
        <w:trPr>
          <w:trHeight w:val="350"/>
        </w:trPr>
        <w:tc>
          <w:tcPr>
            <w:tcW w:w="3849" w:type="dxa"/>
          </w:tcPr>
          <w:p w:rsidR="004420A3" w:rsidRDefault="007B0B55" w:rsidP="006E72A5">
            <w:pPr>
              <w:pStyle w:val="libPoem"/>
            </w:pPr>
            <w:r>
              <w:rPr>
                <w:rFonts w:hint="cs"/>
                <w:rtl/>
              </w:rPr>
              <w:t>موسى بن جعفر مات مسموم</w:t>
            </w:r>
            <w:r w:rsidR="004420A3" w:rsidRPr="00725071">
              <w:rPr>
                <w:rStyle w:val="libPoemTiniChar0"/>
                <w:rtl/>
              </w:rPr>
              <w:br/>
              <w:t> </w:t>
            </w:r>
          </w:p>
        </w:tc>
        <w:tc>
          <w:tcPr>
            <w:tcW w:w="296" w:type="dxa"/>
          </w:tcPr>
          <w:p w:rsidR="004420A3" w:rsidRDefault="004420A3" w:rsidP="006E72A5">
            <w:pPr>
              <w:pStyle w:val="libPoem"/>
              <w:rPr>
                <w:rtl/>
              </w:rPr>
            </w:pPr>
          </w:p>
        </w:tc>
        <w:tc>
          <w:tcPr>
            <w:tcW w:w="3812" w:type="dxa"/>
          </w:tcPr>
          <w:p w:rsidR="004420A3" w:rsidRDefault="007B0B55" w:rsidP="006E72A5">
            <w:pPr>
              <w:pStyle w:val="libPoem"/>
            </w:pPr>
            <w:r>
              <w:rPr>
                <w:rFonts w:hint="cs"/>
                <w:rtl/>
              </w:rPr>
              <w:t>أو ودّع الدنيه مثل ها ليوم</w:t>
            </w:r>
            <w:r w:rsidR="004420A3" w:rsidRPr="00725071">
              <w:rPr>
                <w:rStyle w:val="libPoemTiniChar0"/>
                <w:rtl/>
              </w:rPr>
              <w:br/>
              <w:t> </w:t>
            </w:r>
          </w:p>
        </w:tc>
      </w:tr>
      <w:tr w:rsidR="004420A3" w:rsidTr="004420A3">
        <w:trPr>
          <w:trHeight w:val="350"/>
        </w:trPr>
        <w:tc>
          <w:tcPr>
            <w:tcW w:w="3849" w:type="dxa"/>
          </w:tcPr>
          <w:p w:rsidR="004420A3" w:rsidRDefault="007B0B55" w:rsidP="006E72A5">
            <w:pPr>
              <w:pStyle w:val="libPoem"/>
            </w:pPr>
            <w:r>
              <w:rPr>
                <w:rFonts w:hint="cs"/>
                <w:rtl/>
              </w:rPr>
              <w:t>لاچن أكول اتخفّ الهموم</w:t>
            </w:r>
            <w:r w:rsidR="004420A3" w:rsidRPr="00725071">
              <w:rPr>
                <w:rStyle w:val="libPoemTiniChar0"/>
                <w:rtl/>
              </w:rPr>
              <w:br/>
              <w:t> </w:t>
            </w:r>
          </w:p>
        </w:tc>
        <w:tc>
          <w:tcPr>
            <w:tcW w:w="296" w:type="dxa"/>
          </w:tcPr>
          <w:p w:rsidR="004420A3" w:rsidRDefault="004420A3" w:rsidP="006E72A5">
            <w:pPr>
              <w:pStyle w:val="libPoem"/>
              <w:rPr>
                <w:rtl/>
              </w:rPr>
            </w:pPr>
          </w:p>
        </w:tc>
        <w:tc>
          <w:tcPr>
            <w:tcW w:w="3812" w:type="dxa"/>
          </w:tcPr>
          <w:p w:rsidR="004420A3" w:rsidRDefault="007B0B55" w:rsidP="006E72A5">
            <w:pPr>
              <w:pStyle w:val="libPoem"/>
            </w:pPr>
            <w:r>
              <w:rPr>
                <w:rFonts w:hint="cs"/>
                <w:rtl/>
              </w:rPr>
              <w:t>مامات ومن الماي محروم</w:t>
            </w:r>
            <w:r w:rsidR="004420A3" w:rsidRPr="00725071">
              <w:rPr>
                <w:rStyle w:val="libPoemTiniChar0"/>
                <w:rtl/>
              </w:rPr>
              <w:br/>
              <w:t> </w:t>
            </w:r>
          </w:p>
        </w:tc>
      </w:tr>
      <w:tr w:rsidR="004420A3" w:rsidTr="004420A3">
        <w:trPr>
          <w:trHeight w:val="350"/>
        </w:trPr>
        <w:tc>
          <w:tcPr>
            <w:tcW w:w="3849" w:type="dxa"/>
          </w:tcPr>
          <w:p w:rsidR="004420A3" w:rsidRDefault="007B0B55" w:rsidP="006E72A5">
            <w:pPr>
              <w:pStyle w:val="libPoem"/>
            </w:pPr>
            <w:r>
              <w:rPr>
                <w:rFonts w:hint="cs"/>
                <w:rtl/>
              </w:rPr>
              <w:t>ولا سلبوا من عنده الهدوم</w:t>
            </w:r>
            <w:r w:rsidR="004420A3" w:rsidRPr="00725071">
              <w:rPr>
                <w:rStyle w:val="libPoemTiniChar0"/>
                <w:rtl/>
              </w:rPr>
              <w:br/>
              <w:t> </w:t>
            </w:r>
          </w:p>
        </w:tc>
        <w:tc>
          <w:tcPr>
            <w:tcW w:w="296" w:type="dxa"/>
          </w:tcPr>
          <w:p w:rsidR="004420A3" w:rsidRDefault="004420A3" w:rsidP="006E72A5">
            <w:pPr>
              <w:pStyle w:val="libPoem"/>
              <w:rPr>
                <w:rtl/>
              </w:rPr>
            </w:pPr>
          </w:p>
        </w:tc>
        <w:tc>
          <w:tcPr>
            <w:tcW w:w="3812" w:type="dxa"/>
          </w:tcPr>
          <w:p w:rsidR="004420A3" w:rsidRDefault="007B0B55" w:rsidP="006E72A5">
            <w:pPr>
              <w:pStyle w:val="libPoem"/>
            </w:pPr>
            <w:r>
              <w:rPr>
                <w:rFonts w:hint="cs"/>
                <w:rtl/>
              </w:rPr>
              <w:t>أولا بالحوافر سحگته الگوم</w:t>
            </w:r>
            <w:r w:rsidR="004420A3" w:rsidRPr="00725071">
              <w:rPr>
                <w:rStyle w:val="libPoemTiniChar0"/>
                <w:rtl/>
              </w:rPr>
              <w:br/>
              <w:t> </w:t>
            </w:r>
          </w:p>
        </w:tc>
      </w:tr>
      <w:tr w:rsidR="004420A3" w:rsidTr="004420A3">
        <w:trPr>
          <w:trHeight w:val="350"/>
        </w:trPr>
        <w:tc>
          <w:tcPr>
            <w:tcW w:w="3849" w:type="dxa"/>
          </w:tcPr>
          <w:p w:rsidR="004420A3" w:rsidRDefault="007B0B55" w:rsidP="006E72A5">
            <w:pPr>
              <w:pStyle w:val="libPoem"/>
            </w:pPr>
            <w:r>
              <w:rPr>
                <w:rFonts w:hint="cs"/>
                <w:rtl/>
              </w:rPr>
              <w:t>أويلاه يبو اليمه يمظلوم</w:t>
            </w:r>
            <w:r w:rsidR="004420A3" w:rsidRPr="00725071">
              <w:rPr>
                <w:rStyle w:val="libPoemTiniChar0"/>
                <w:rtl/>
              </w:rPr>
              <w:br/>
              <w:t> </w:t>
            </w:r>
          </w:p>
        </w:tc>
        <w:tc>
          <w:tcPr>
            <w:tcW w:w="296" w:type="dxa"/>
          </w:tcPr>
          <w:p w:rsidR="004420A3" w:rsidRDefault="004420A3" w:rsidP="006E72A5">
            <w:pPr>
              <w:pStyle w:val="libPoem"/>
              <w:rPr>
                <w:rtl/>
              </w:rPr>
            </w:pPr>
          </w:p>
        </w:tc>
        <w:tc>
          <w:tcPr>
            <w:tcW w:w="3812" w:type="dxa"/>
          </w:tcPr>
          <w:p w:rsidR="004420A3" w:rsidRDefault="007B0B55" w:rsidP="006E72A5">
            <w:pPr>
              <w:pStyle w:val="libPoem"/>
            </w:pPr>
            <w:r>
              <w:rPr>
                <w:rFonts w:hint="cs"/>
                <w:rtl/>
              </w:rPr>
              <w:t>العگبه انسبت زينب وچلثوم</w:t>
            </w:r>
            <w:r w:rsidRPr="002422A8">
              <w:rPr>
                <w:rStyle w:val="libFootnotenumChar"/>
                <w:rFonts w:hint="cs"/>
                <w:rtl/>
              </w:rPr>
              <w:t>(1)</w:t>
            </w:r>
            <w:r w:rsidR="004420A3" w:rsidRPr="00725071">
              <w:rPr>
                <w:rStyle w:val="libPoemTiniChar0"/>
                <w:rtl/>
              </w:rPr>
              <w:br/>
              <w:t> </w:t>
            </w:r>
          </w:p>
        </w:tc>
      </w:tr>
    </w:tbl>
    <w:p w:rsidR="00732E0A" w:rsidRDefault="0083773A" w:rsidP="0083773A">
      <w:pPr>
        <w:pStyle w:val="libCenter"/>
      </w:pPr>
      <w:r>
        <w:rPr>
          <w:rtl/>
        </w:rPr>
        <w:t>* * *</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الأبيات للحاج معين السبّاك (رحمه الله) (وقد تقدّمت ترجمته). </w:t>
      </w:r>
    </w:p>
    <w:p w:rsidR="0083773A" w:rsidRDefault="0083773A" w:rsidP="0083773A">
      <w:pPr>
        <w:pStyle w:val="libNormal"/>
        <w:rPr>
          <w:rFonts w:eastAsia="Calibri"/>
          <w:rtl/>
        </w:rPr>
      </w:pPr>
      <w:r>
        <w:rPr>
          <w:rFonts w:eastAsia="Calibri"/>
          <w:rtl/>
        </w:rPr>
        <w:br w:type="page"/>
      </w:r>
    </w:p>
    <w:tbl>
      <w:tblPr>
        <w:tblStyle w:val="TableGrid"/>
        <w:bidiVisual/>
        <w:tblW w:w="4562" w:type="pct"/>
        <w:tblInd w:w="384" w:type="dxa"/>
        <w:tblLook w:val="04A0"/>
      </w:tblPr>
      <w:tblGrid>
        <w:gridCol w:w="3849"/>
        <w:gridCol w:w="296"/>
        <w:gridCol w:w="3812"/>
      </w:tblGrid>
      <w:tr w:rsidR="007B0B55" w:rsidTr="007B0B55">
        <w:trPr>
          <w:trHeight w:val="350"/>
        </w:trPr>
        <w:tc>
          <w:tcPr>
            <w:tcW w:w="3849" w:type="dxa"/>
          </w:tcPr>
          <w:p w:rsidR="007B0B55" w:rsidRDefault="007B0B55" w:rsidP="006E72A5">
            <w:pPr>
              <w:pStyle w:val="libPoem"/>
            </w:pPr>
            <w:r>
              <w:rPr>
                <w:rFonts w:hint="cs"/>
                <w:rtl/>
              </w:rPr>
              <w:lastRenderedPageBreak/>
              <w:t>بعضٌ بطيبةَ مدفونٌ وبعضُهُمُ</w:t>
            </w:r>
            <w:r w:rsidRPr="00725071">
              <w:rPr>
                <w:rStyle w:val="libPoemTiniChar0"/>
                <w:rtl/>
              </w:rPr>
              <w:br/>
              <w:t> </w:t>
            </w:r>
          </w:p>
        </w:tc>
        <w:tc>
          <w:tcPr>
            <w:tcW w:w="296" w:type="dxa"/>
          </w:tcPr>
          <w:p w:rsidR="007B0B55" w:rsidRDefault="007B0B55" w:rsidP="006E72A5">
            <w:pPr>
              <w:pStyle w:val="libPoem"/>
              <w:rPr>
                <w:rtl/>
              </w:rPr>
            </w:pPr>
          </w:p>
        </w:tc>
        <w:tc>
          <w:tcPr>
            <w:tcW w:w="3812" w:type="dxa"/>
          </w:tcPr>
          <w:p w:rsidR="007B0B55" w:rsidRDefault="007B0B55" w:rsidP="006E72A5">
            <w:pPr>
              <w:pStyle w:val="libPoem"/>
            </w:pPr>
            <w:r>
              <w:rPr>
                <w:rFonts w:hint="cs"/>
                <w:rtl/>
              </w:rPr>
              <w:t>بكربلاءَ وبعضٌ بالغريّينِ</w:t>
            </w:r>
            <w:r w:rsidRPr="00725071">
              <w:rPr>
                <w:rStyle w:val="libPoemTiniChar0"/>
                <w:rtl/>
              </w:rPr>
              <w:br/>
              <w:t> </w:t>
            </w:r>
          </w:p>
        </w:tc>
      </w:tr>
      <w:tr w:rsidR="007B0B55" w:rsidTr="007B0B55">
        <w:trPr>
          <w:trHeight w:val="350"/>
        </w:trPr>
        <w:tc>
          <w:tcPr>
            <w:tcW w:w="3849" w:type="dxa"/>
          </w:tcPr>
          <w:p w:rsidR="007B0B55" w:rsidRDefault="007B0B55" w:rsidP="006E72A5">
            <w:pPr>
              <w:pStyle w:val="libPoem"/>
            </w:pPr>
            <w:r>
              <w:rPr>
                <w:rFonts w:hint="cs"/>
                <w:rtl/>
              </w:rPr>
              <w:t>وأرضُ طوسٍ وسامرا وقد ضَمِنَتْ</w:t>
            </w:r>
            <w:r w:rsidRPr="00725071">
              <w:rPr>
                <w:rStyle w:val="libPoemTiniChar0"/>
                <w:rtl/>
              </w:rPr>
              <w:br/>
              <w:t> </w:t>
            </w:r>
          </w:p>
        </w:tc>
        <w:tc>
          <w:tcPr>
            <w:tcW w:w="296" w:type="dxa"/>
          </w:tcPr>
          <w:p w:rsidR="007B0B55" w:rsidRDefault="007B0B55" w:rsidP="006E72A5">
            <w:pPr>
              <w:pStyle w:val="libPoem"/>
              <w:rPr>
                <w:rtl/>
              </w:rPr>
            </w:pPr>
          </w:p>
        </w:tc>
        <w:tc>
          <w:tcPr>
            <w:tcW w:w="3812" w:type="dxa"/>
          </w:tcPr>
          <w:p w:rsidR="007B0B55" w:rsidRDefault="007B0B55" w:rsidP="006E72A5">
            <w:pPr>
              <w:pStyle w:val="libPoem"/>
            </w:pPr>
            <w:r>
              <w:rPr>
                <w:rFonts w:hint="cs"/>
                <w:rtl/>
              </w:rPr>
              <w:t>بغدادُ بدرينِ حلاّ وسطَ قبرينِ</w:t>
            </w:r>
            <w:r w:rsidRPr="00725071">
              <w:rPr>
                <w:rStyle w:val="libPoemTiniChar0"/>
                <w:rtl/>
              </w:rPr>
              <w:br/>
              <w:t> </w:t>
            </w:r>
          </w:p>
        </w:tc>
      </w:tr>
    </w:tbl>
    <w:p w:rsidR="00732E0A" w:rsidRDefault="00732E0A" w:rsidP="002422A8">
      <w:pPr>
        <w:pStyle w:val="libCenter"/>
      </w:pPr>
      <w:r>
        <w:rPr>
          <w:rtl/>
        </w:rPr>
        <w:t xml:space="preserve">إنّا لله وإنّا إليه راجعون، ولا حول ولا قوّة إلاّ بالله العليّ العظيم، </w:t>
      </w:r>
    </w:p>
    <w:p w:rsidR="00732E0A" w:rsidRDefault="00732E0A" w:rsidP="002422A8">
      <w:pPr>
        <w:pStyle w:val="libCenter"/>
      </w:pPr>
      <w:r>
        <w:rPr>
          <w:rtl/>
        </w:rPr>
        <w:t>وسيعلم الذين ظلموا آل مُحَمّد أيَّ مُنقلبٍ ينقلبون</w:t>
      </w:r>
    </w:p>
    <w:p w:rsidR="00732E0A" w:rsidRDefault="00732E0A" w:rsidP="002422A8">
      <w:pPr>
        <w:pStyle w:val="libCenter"/>
      </w:pPr>
      <w:r>
        <w:rPr>
          <w:rtl/>
        </w:rPr>
        <w:t>والعاقبة للمتقين.</w:t>
      </w:r>
    </w:p>
    <w:p w:rsidR="0083773A" w:rsidRDefault="0083773A" w:rsidP="0083773A">
      <w:pPr>
        <w:pStyle w:val="libNormal"/>
        <w:rPr>
          <w:rtl/>
        </w:rPr>
      </w:pPr>
      <w:r>
        <w:rPr>
          <w:rtl/>
        </w:rPr>
        <w:br w:type="page"/>
      </w:r>
    </w:p>
    <w:p w:rsidR="00732E0A" w:rsidRDefault="00732E0A" w:rsidP="00E52C07">
      <w:pPr>
        <w:pStyle w:val="Heading2Center"/>
      </w:pPr>
      <w:bookmarkStart w:id="37" w:name="_Toc437118948"/>
      <w:r>
        <w:rPr>
          <w:rtl/>
        </w:rPr>
        <w:lastRenderedPageBreak/>
        <w:t>المجلس العاشر</w:t>
      </w:r>
      <w:bookmarkEnd w:id="37"/>
      <w:r>
        <w:rPr>
          <w:rtl/>
        </w:rPr>
        <w:t xml:space="preserve"> </w:t>
      </w:r>
      <w:bookmarkStart w:id="38" w:name="المجلس_العاشر"/>
      <w:bookmarkEnd w:id="38"/>
    </w:p>
    <w:p w:rsidR="00732E0A" w:rsidRDefault="00732E0A" w:rsidP="00E52C07">
      <w:pPr>
        <w:pStyle w:val="Heading2Center"/>
      </w:pPr>
      <w:bookmarkStart w:id="39" w:name="_Toc437118949"/>
      <w:r>
        <w:rPr>
          <w:rtl/>
        </w:rPr>
        <w:t xml:space="preserve">في الإمام علي الرضا </w:t>
      </w:r>
      <w:r w:rsidRPr="00732E0A">
        <w:rPr>
          <w:rStyle w:val="libAlaemChar"/>
          <w:rtl/>
        </w:rPr>
        <w:t>عليه‌السلام</w:t>
      </w:r>
      <w:bookmarkEnd w:id="39"/>
      <w:r>
        <w:rPr>
          <w:rtl/>
        </w:rPr>
        <w:t xml:space="preserve"> </w:t>
      </w:r>
    </w:p>
    <w:p w:rsidR="0083773A" w:rsidRDefault="0083773A" w:rsidP="0083773A">
      <w:pPr>
        <w:pStyle w:val="libNormal"/>
        <w:rPr>
          <w:rtl/>
        </w:rPr>
      </w:pPr>
      <w:r>
        <w:rPr>
          <w:rtl/>
        </w:rPr>
        <w:br w:type="page"/>
      </w:r>
    </w:p>
    <w:p w:rsidR="0083773A" w:rsidRDefault="0083773A" w:rsidP="0083773A">
      <w:pPr>
        <w:pStyle w:val="libNormal"/>
        <w:rPr>
          <w:rtl/>
        </w:rPr>
      </w:pPr>
      <w:r>
        <w:rPr>
          <w:rtl/>
        </w:rPr>
        <w:lastRenderedPageBreak/>
        <w:br w:type="page"/>
      </w:r>
    </w:p>
    <w:p w:rsidR="00732E0A" w:rsidRDefault="00732E0A" w:rsidP="007B0B55">
      <w:pPr>
        <w:pStyle w:val="libCenterBold1"/>
        <w:rPr>
          <w:rtl/>
        </w:rPr>
      </w:pPr>
      <w:r>
        <w:rPr>
          <w:rtl/>
        </w:rPr>
        <w:lastRenderedPageBreak/>
        <w:t xml:space="preserve">المجلس العاشر: في الإمام علي الرضا </w:t>
      </w:r>
      <w:r w:rsidRPr="00732E0A">
        <w:rPr>
          <w:rStyle w:val="libAlaemChar"/>
          <w:rtl/>
        </w:rPr>
        <w:t>عليه‌السلام</w:t>
      </w:r>
      <w:r>
        <w:rPr>
          <w:rtl/>
        </w:rPr>
        <w:t xml:space="preserve"> </w:t>
      </w:r>
    </w:p>
    <w:tbl>
      <w:tblPr>
        <w:tblStyle w:val="TableGrid"/>
        <w:bidiVisual/>
        <w:tblW w:w="4562" w:type="pct"/>
        <w:tblInd w:w="384" w:type="dxa"/>
        <w:tblLook w:val="04A0"/>
      </w:tblPr>
      <w:tblGrid>
        <w:gridCol w:w="3849"/>
        <w:gridCol w:w="296"/>
        <w:gridCol w:w="3812"/>
      </w:tblGrid>
      <w:tr w:rsidR="007B0B55" w:rsidTr="007B0B55">
        <w:trPr>
          <w:trHeight w:val="350"/>
        </w:trPr>
        <w:tc>
          <w:tcPr>
            <w:tcW w:w="3849" w:type="dxa"/>
          </w:tcPr>
          <w:p w:rsidR="007B0B55" w:rsidRDefault="007B0B55" w:rsidP="006E72A5">
            <w:pPr>
              <w:pStyle w:val="libPoem"/>
            </w:pPr>
            <w:r>
              <w:rPr>
                <w:rFonts w:hint="cs"/>
                <w:rtl/>
              </w:rPr>
              <w:t>لِلهِ رُزءٌ هدَّ أركانَ الهُدى</w:t>
            </w:r>
            <w:r w:rsidRPr="00725071">
              <w:rPr>
                <w:rStyle w:val="libPoemTiniChar0"/>
                <w:rtl/>
              </w:rPr>
              <w:br/>
              <w:t> </w:t>
            </w:r>
          </w:p>
        </w:tc>
        <w:tc>
          <w:tcPr>
            <w:tcW w:w="296" w:type="dxa"/>
          </w:tcPr>
          <w:p w:rsidR="007B0B55" w:rsidRDefault="007B0B55" w:rsidP="006E72A5">
            <w:pPr>
              <w:pStyle w:val="libPoem"/>
              <w:rPr>
                <w:rtl/>
              </w:rPr>
            </w:pPr>
          </w:p>
        </w:tc>
        <w:tc>
          <w:tcPr>
            <w:tcW w:w="3812" w:type="dxa"/>
          </w:tcPr>
          <w:p w:rsidR="007B0B55" w:rsidRDefault="007B0B55" w:rsidP="006E72A5">
            <w:pPr>
              <w:pStyle w:val="libPoem"/>
            </w:pPr>
            <w:r>
              <w:rPr>
                <w:rFonts w:hint="cs"/>
                <w:rtl/>
              </w:rPr>
              <w:t>من بعدِه قُل للرّزايا هُوني</w:t>
            </w:r>
            <w:r w:rsidRPr="00725071">
              <w:rPr>
                <w:rStyle w:val="libPoemTiniChar0"/>
                <w:rtl/>
              </w:rPr>
              <w:br/>
              <w:t> </w:t>
            </w:r>
          </w:p>
        </w:tc>
      </w:tr>
      <w:tr w:rsidR="007B0B55" w:rsidTr="007B0B55">
        <w:trPr>
          <w:trHeight w:val="350"/>
        </w:trPr>
        <w:tc>
          <w:tcPr>
            <w:tcW w:w="3849" w:type="dxa"/>
          </w:tcPr>
          <w:p w:rsidR="007B0B55" w:rsidRDefault="007B0B55" w:rsidP="006E72A5">
            <w:pPr>
              <w:pStyle w:val="libPoem"/>
            </w:pPr>
            <w:r>
              <w:rPr>
                <w:rFonts w:hint="cs"/>
                <w:rtl/>
              </w:rPr>
              <w:t>حُطِمَتْ قَناةُ الشّرعِ حُزناً بعدَه</w:t>
            </w:r>
            <w:r w:rsidRPr="00725071">
              <w:rPr>
                <w:rStyle w:val="libPoemTiniChar0"/>
                <w:rtl/>
              </w:rPr>
              <w:br/>
              <w:t> </w:t>
            </w:r>
          </w:p>
        </w:tc>
        <w:tc>
          <w:tcPr>
            <w:tcW w:w="296" w:type="dxa"/>
          </w:tcPr>
          <w:p w:rsidR="007B0B55" w:rsidRDefault="007B0B55" w:rsidP="006E72A5">
            <w:pPr>
              <w:pStyle w:val="libPoem"/>
              <w:rPr>
                <w:rtl/>
              </w:rPr>
            </w:pPr>
          </w:p>
        </w:tc>
        <w:tc>
          <w:tcPr>
            <w:tcW w:w="3812" w:type="dxa"/>
          </w:tcPr>
          <w:p w:rsidR="007B0B55" w:rsidRDefault="007B0B55" w:rsidP="006E72A5">
            <w:pPr>
              <w:pStyle w:val="libPoem"/>
            </w:pPr>
            <w:r>
              <w:rPr>
                <w:rFonts w:hint="cs"/>
                <w:rtl/>
              </w:rPr>
              <w:t>وبكتْ بِقَاني الدّمعِ عينُ الدّينِ</w:t>
            </w:r>
            <w:r w:rsidRPr="00725071">
              <w:rPr>
                <w:rStyle w:val="libPoemTiniChar0"/>
                <w:rtl/>
              </w:rPr>
              <w:br/>
              <w:t> </w:t>
            </w:r>
          </w:p>
        </w:tc>
      </w:tr>
      <w:tr w:rsidR="007B0B55" w:rsidTr="007B0B55">
        <w:trPr>
          <w:trHeight w:val="350"/>
        </w:trPr>
        <w:tc>
          <w:tcPr>
            <w:tcW w:w="3849" w:type="dxa"/>
          </w:tcPr>
          <w:p w:rsidR="007B0B55" w:rsidRDefault="007B0B55" w:rsidP="006E72A5">
            <w:pPr>
              <w:pStyle w:val="libPoem"/>
            </w:pPr>
            <w:r>
              <w:rPr>
                <w:rFonts w:hint="cs"/>
                <w:rtl/>
              </w:rPr>
              <w:t>لِلهِ يومٌ لابنِ مُوسى زَلْزَلَ السّـ</w:t>
            </w:r>
            <w:r w:rsidRPr="00725071">
              <w:rPr>
                <w:rStyle w:val="libPoemTiniChar0"/>
                <w:rtl/>
              </w:rPr>
              <w:br/>
              <w:t> </w:t>
            </w:r>
          </w:p>
        </w:tc>
        <w:tc>
          <w:tcPr>
            <w:tcW w:w="296" w:type="dxa"/>
          </w:tcPr>
          <w:p w:rsidR="007B0B55" w:rsidRDefault="007B0B55" w:rsidP="006E72A5">
            <w:pPr>
              <w:pStyle w:val="libPoem"/>
              <w:rPr>
                <w:rtl/>
              </w:rPr>
            </w:pPr>
          </w:p>
        </w:tc>
        <w:tc>
          <w:tcPr>
            <w:tcW w:w="3812" w:type="dxa"/>
          </w:tcPr>
          <w:p w:rsidR="007B0B55" w:rsidRDefault="007B0B55" w:rsidP="006E72A5">
            <w:pPr>
              <w:pStyle w:val="libPoem"/>
            </w:pPr>
            <w:r>
              <w:rPr>
                <w:rFonts w:hint="cs"/>
                <w:rtl/>
              </w:rPr>
              <w:t>بعَ الطِّباقَ فأعولَتْ بِرَنينِ</w:t>
            </w:r>
            <w:r w:rsidRPr="00725071">
              <w:rPr>
                <w:rStyle w:val="libPoemTiniChar0"/>
                <w:rtl/>
              </w:rPr>
              <w:br/>
              <w:t> </w:t>
            </w:r>
          </w:p>
        </w:tc>
      </w:tr>
      <w:tr w:rsidR="007B0B55" w:rsidTr="007B0B55">
        <w:trPr>
          <w:trHeight w:val="350"/>
        </w:trPr>
        <w:tc>
          <w:tcPr>
            <w:tcW w:w="3849" w:type="dxa"/>
          </w:tcPr>
          <w:p w:rsidR="007B0B55" w:rsidRDefault="007B0B55" w:rsidP="006E72A5">
            <w:pPr>
              <w:pStyle w:val="libPoem"/>
            </w:pPr>
            <w:r>
              <w:rPr>
                <w:rFonts w:hint="cs"/>
                <w:rtl/>
              </w:rPr>
              <w:t>يومٌ بهِ أضحى الرّضا متجرِّعا</w:t>
            </w:r>
            <w:r w:rsidRPr="00725071">
              <w:rPr>
                <w:rStyle w:val="libPoemTiniChar0"/>
                <w:rtl/>
              </w:rPr>
              <w:br/>
              <w:t> </w:t>
            </w:r>
          </w:p>
        </w:tc>
        <w:tc>
          <w:tcPr>
            <w:tcW w:w="296" w:type="dxa"/>
          </w:tcPr>
          <w:p w:rsidR="007B0B55" w:rsidRDefault="007B0B55" w:rsidP="006E72A5">
            <w:pPr>
              <w:pStyle w:val="libPoem"/>
              <w:rPr>
                <w:rtl/>
              </w:rPr>
            </w:pPr>
          </w:p>
        </w:tc>
        <w:tc>
          <w:tcPr>
            <w:tcW w:w="3812" w:type="dxa"/>
          </w:tcPr>
          <w:p w:rsidR="007B0B55" w:rsidRDefault="007B0B55" w:rsidP="006E72A5">
            <w:pPr>
              <w:pStyle w:val="libPoem"/>
            </w:pPr>
            <w:r>
              <w:rPr>
                <w:rFonts w:hint="cs"/>
                <w:rtl/>
              </w:rPr>
              <w:t>سُمّاً بكأسِ عَداوةٍ وظُغونِ</w:t>
            </w:r>
            <w:r w:rsidRPr="00725071">
              <w:rPr>
                <w:rStyle w:val="libPoemTiniChar0"/>
                <w:rtl/>
              </w:rPr>
              <w:br/>
              <w:t> </w:t>
            </w:r>
          </w:p>
        </w:tc>
      </w:tr>
      <w:tr w:rsidR="007B0B55" w:rsidTr="007B0B55">
        <w:trPr>
          <w:trHeight w:val="350"/>
        </w:trPr>
        <w:tc>
          <w:tcPr>
            <w:tcW w:w="3849" w:type="dxa"/>
          </w:tcPr>
          <w:p w:rsidR="007B0B55" w:rsidRDefault="007B0B55" w:rsidP="006E72A5">
            <w:pPr>
              <w:pStyle w:val="libPoem"/>
            </w:pPr>
            <w:r>
              <w:rPr>
                <w:rFonts w:hint="cs"/>
                <w:rtl/>
              </w:rPr>
              <w:t>جَعلُوه في عِنَبٍ ورُمّانٍ لكي</w:t>
            </w:r>
            <w:r w:rsidRPr="00725071">
              <w:rPr>
                <w:rStyle w:val="libPoemTiniChar0"/>
                <w:rtl/>
              </w:rPr>
              <w:br/>
              <w:t> </w:t>
            </w:r>
          </w:p>
        </w:tc>
        <w:tc>
          <w:tcPr>
            <w:tcW w:w="296" w:type="dxa"/>
          </w:tcPr>
          <w:p w:rsidR="007B0B55" w:rsidRDefault="007B0B55" w:rsidP="006E72A5">
            <w:pPr>
              <w:pStyle w:val="libPoem"/>
              <w:rPr>
                <w:rtl/>
              </w:rPr>
            </w:pPr>
          </w:p>
        </w:tc>
        <w:tc>
          <w:tcPr>
            <w:tcW w:w="3812" w:type="dxa"/>
          </w:tcPr>
          <w:p w:rsidR="007B0B55" w:rsidRDefault="007B0B55" w:rsidP="006E72A5">
            <w:pPr>
              <w:pStyle w:val="libPoem"/>
            </w:pPr>
            <w:r>
              <w:rPr>
                <w:rFonts w:hint="cs"/>
                <w:rtl/>
              </w:rPr>
              <w:t>يَخفى على علاّمِ كُلِّ مَصونِ</w:t>
            </w:r>
            <w:r w:rsidRPr="00725071">
              <w:rPr>
                <w:rStyle w:val="libPoemTiniChar0"/>
                <w:rtl/>
              </w:rPr>
              <w:br/>
              <w:t> </w:t>
            </w:r>
          </w:p>
        </w:tc>
      </w:tr>
      <w:tr w:rsidR="007B0B55" w:rsidTr="007B0B55">
        <w:trPr>
          <w:trHeight w:val="350"/>
        </w:trPr>
        <w:tc>
          <w:tcPr>
            <w:tcW w:w="3849" w:type="dxa"/>
          </w:tcPr>
          <w:p w:rsidR="007B0B55" w:rsidRDefault="007B0B55" w:rsidP="006E72A5">
            <w:pPr>
              <w:pStyle w:val="libPoem"/>
            </w:pPr>
            <w:r>
              <w:rPr>
                <w:rFonts w:hint="cs"/>
                <w:rtl/>
              </w:rPr>
              <w:t>أَوما دروا أنَّ الخلائقَ طَوعُه</w:t>
            </w:r>
            <w:r w:rsidRPr="00725071">
              <w:rPr>
                <w:rStyle w:val="libPoemTiniChar0"/>
                <w:rtl/>
              </w:rPr>
              <w:br/>
              <w:t> </w:t>
            </w:r>
          </w:p>
        </w:tc>
        <w:tc>
          <w:tcPr>
            <w:tcW w:w="296" w:type="dxa"/>
          </w:tcPr>
          <w:p w:rsidR="007B0B55" w:rsidRDefault="007B0B55" w:rsidP="006E72A5">
            <w:pPr>
              <w:pStyle w:val="libPoem"/>
              <w:rPr>
                <w:rtl/>
              </w:rPr>
            </w:pPr>
          </w:p>
        </w:tc>
        <w:tc>
          <w:tcPr>
            <w:tcW w:w="3812" w:type="dxa"/>
          </w:tcPr>
          <w:p w:rsidR="007B0B55" w:rsidRDefault="007B0B55" w:rsidP="006E72A5">
            <w:pPr>
              <w:pStyle w:val="libPoem"/>
            </w:pPr>
            <w:r>
              <w:rPr>
                <w:rFonts w:hint="cs"/>
                <w:rtl/>
              </w:rPr>
              <w:t>في عالمِ التكوينِ والتّدوينِ</w:t>
            </w:r>
            <w:r w:rsidRPr="00725071">
              <w:rPr>
                <w:rStyle w:val="libPoemTiniChar0"/>
                <w:rtl/>
              </w:rPr>
              <w:br/>
              <w:t> </w:t>
            </w:r>
          </w:p>
        </w:tc>
      </w:tr>
      <w:tr w:rsidR="007B0B55" w:rsidTr="007B0B55">
        <w:trPr>
          <w:trHeight w:val="350"/>
        </w:trPr>
        <w:tc>
          <w:tcPr>
            <w:tcW w:w="3849" w:type="dxa"/>
          </w:tcPr>
          <w:p w:rsidR="007B0B55" w:rsidRDefault="007B0B55" w:rsidP="006E72A5">
            <w:pPr>
              <w:pStyle w:val="libPoem"/>
            </w:pPr>
            <w:r>
              <w:rPr>
                <w:rFonts w:hint="cs"/>
                <w:rtl/>
              </w:rPr>
              <w:t>لكنَّهُ لمّا دعاهُ مَن ارتضى</w:t>
            </w:r>
            <w:r w:rsidRPr="00725071">
              <w:rPr>
                <w:rStyle w:val="libPoemTiniChar0"/>
                <w:rtl/>
              </w:rPr>
              <w:br/>
              <w:t> </w:t>
            </w:r>
          </w:p>
        </w:tc>
        <w:tc>
          <w:tcPr>
            <w:tcW w:w="296" w:type="dxa"/>
          </w:tcPr>
          <w:p w:rsidR="007B0B55" w:rsidRDefault="007B0B55" w:rsidP="006E72A5">
            <w:pPr>
              <w:pStyle w:val="libPoem"/>
              <w:rPr>
                <w:rtl/>
              </w:rPr>
            </w:pPr>
          </w:p>
        </w:tc>
        <w:tc>
          <w:tcPr>
            <w:tcW w:w="3812" w:type="dxa"/>
          </w:tcPr>
          <w:p w:rsidR="007B0B55" w:rsidRDefault="007B0B55" w:rsidP="006E72A5">
            <w:pPr>
              <w:pStyle w:val="libPoem"/>
            </w:pPr>
            <w:r>
              <w:rPr>
                <w:rFonts w:hint="cs"/>
                <w:rtl/>
              </w:rPr>
              <w:t>مثوىً له في دارِ عليّيِّنِ</w:t>
            </w:r>
            <w:r w:rsidRPr="00725071">
              <w:rPr>
                <w:rStyle w:val="libPoemTiniChar0"/>
                <w:rtl/>
              </w:rPr>
              <w:br/>
              <w:t> </w:t>
            </w:r>
          </w:p>
        </w:tc>
      </w:tr>
      <w:tr w:rsidR="007B0B55" w:rsidTr="007B0B55">
        <w:trPr>
          <w:trHeight w:val="350"/>
        </w:trPr>
        <w:tc>
          <w:tcPr>
            <w:tcW w:w="3849" w:type="dxa"/>
          </w:tcPr>
          <w:p w:rsidR="007B0B55" w:rsidRDefault="007B0B55" w:rsidP="006E72A5">
            <w:pPr>
              <w:pStyle w:val="libPoem"/>
            </w:pPr>
            <w:r>
              <w:rPr>
                <w:rFonts w:hint="cs"/>
                <w:rtl/>
              </w:rPr>
              <w:t>فقضى عليه المجدُ حُزناً إذ قضى</w:t>
            </w:r>
            <w:r w:rsidRPr="00725071">
              <w:rPr>
                <w:rStyle w:val="libPoemTiniChar0"/>
                <w:rtl/>
              </w:rPr>
              <w:br/>
              <w:t> </w:t>
            </w:r>
          </w:p>
        </w:tc>
        <w:tc>
          <w:tcPr>
            <w:tcW w:w="296" w:type="dxa"/>
          </w:tcPr>
          <w:p w:rsidR="007B0B55" w:rsidRDefault="007B0B55" w:rsidP="006E72A5">
            <w:pPr>
              <w:pStyle w:val="libPoem"/>
              <w:rPr>
                <w:rtl/>
              </w:rPr>
            </w:pPr>
          </w:p>
        </w:tc>
        <w:tc>
          <w:tcPr>
            <w:tcW w:w="3812" w:type="dxa"/>
          </w:tcPr>
          <w:p w:rsidR="007B0B55" w:rsidRDefault="007B0B55" w:rsidP="006E72A5">
            <w:pPr>
              <w:pStyle w:val="libPoem"/>
            </w:pPr>
            <w:r>
              <w:rPr>
                <w:rFonts w:hint="cs"/>
                <w:rtl/>
              </w:rPr>
              <w:t>والدّينُ ناحَ ومُحكمُ التبيينِ</w:t>
            </w:r>
            <w:r w:rsidRPr="00725071">
              <w:rPr>
                <w:rStyle w:val="libPoemTiniChar0"/>
                <w:rtl/>
              </w:rPr>
              <w:br/>
              <w:t> </w:t>
            </w:r>
          </w:p>
        </w:tc>
      </w:tr>
      <w:tr w:rsidR="007B0B55" w:rsidTr="007B0B55">
        <w:trPr>
          <w:trHeight w:val="350"/>
        </w:trPr>
        <w:tc>
          <w:tcPr>
            <w:tcW w:w="3849" w:type="dxa"/>
          </w:tcPr>
          <w:p w:rsidR="007B0B55" w:rsidRDefault="007B0B55" w:rsidP="006E72A5">
            <w:pPr>
              <w:pStyle w:val="libPoem"/>
            </w:pPr>
            <w:r>
              <w:rPr>
                <w:rFonts w:hint="cs"/>
                <w:rtl/>
              </w:rPr>
              <w:t>فَمَنِ الـمُعزِّي في نَزارٍ أُسرةً</w:t>
            </w:r>
            <w:r w:rsidRPr="00725071">
              <w:rPr>
                <w:rStyle w:val="libPoemTiniChar0"/>
                <w:rtl/>
              </w:rPr>
              <w:br/>
              <w:t> </w:t>
            </w:r>
          </w:p>
        </w:tc>
        <w:tc>
          <w:tcPr>
            <w:tcW w:w="296" w:type="dxa"/>
          </w:tcPr>
          <w:p w:rsidR="007B0B55" w:rsidRDefault="007B0B55" w:rsidP="006E72A5">
            <w:pPr>
              <w:pStyle w:val="libPoem"/>
              <w:rPr>
                <w:rtl/>
              </w:rPr>
            </w:pPr>
          </w:p>
        </w:tc>
        <w:tc>
          <w:tcPr>
            <w:tcW w:w="3812" w:type="dxa"/>
          </w:tcPr>
          <w:p w:rsidR="007B0B55" w:rsidRDefault="007B0B55" w:rsidP="006E72A5">
            <w:pPr>
              <w:pStyle w:val="libPoem"/>
            </w:pPr>
            <w:r>
              <w:rPr>
                <w:rFonts w:hint="cs"/>
                <w:rtl/>
              </w:rPr>
              <w:t>أَلِفَتْ شَبا بيضٍ وقبّ بُطونِ</w:t>
            </w:r>
            <w:r w:rsidRPr="00725071">
              <w:rPr>
                <w:rStyle w:val="libPoemTiniChar0"/>
                <w:rtl/>
              </w:rPr>
              <w:br/>
              <w:t> </w:t>
            </w:r>
          </w:p>
        </w:tc>
      </w:tr>
      <w:tr w:rsidR="007B0B55" w:rsidTr="007B0B55">
        <w:trPr>
          <w:trHeight w:val="350"/>
        </w:trPr>
        <w:tc>
          <w:tcPr>
            <w:tcW w:w="3849" w:type="dxa"/>
          </w:tcPr>
          <w:p w:rsidR="007B0B55" w:rsidRDefault="007B0B55" w:rsidP="006E72A5">
            <w:pPr>
              <w:pStyle w:val="libPoem"/>
            </w:pPr>
            <w:r>
              <w:rPr>
                <w:rFonts w:hint="cs"/>
                <w:rtl/>
              </w:rPr>
              <w:t>هُبَّوا مِنَ الأجداثِ أنَّ عِداكُم</w:t>
            </w:r>
            <w:r w:rsidRPr="00725071">
              <w:rPr>
                <w:rStyle w:val="libPoemTiniChar0"/>
                <w:rtl/>
              </w:rPr>
              <w:br/>
              <w:t> </w:t>
            </w:r>
          </w:p>
        </w:tc>
        <w:tc>
          <w:tcPr>
            <w:tcW w:w="296" w:type="dxa"/>
          </w:tcPr>
          <w:p w:rsidR="007B0B55" w:rsidRDefault="007B0B55" w:rsidP="006E72A5">
            <w:pPr>
              <w:pStyle w:val="libPoem"/>
              <w:rPr>
                <w:rtl/>
              </w:rPr>
            </w:pPr>
          </w:p>
        </w:tc>
        <w:tc>
          <w:tcPr>
            <w:tcW w:w="3812" w:type="dxa"/>
          </w:tcPr>
          <w:p w:rsidR="007B0B55" w:rsidRDefault="007B0B55" w:rsidP="006E72A5">
            <w:pPr>
              <w:pStyle w:val="libPoem"/>
            </w:pPr>
            <w:r>
              <w:rPr>
                <w:rFonts w:hint="cs"/>
                <w:rtl/>
              </w:rPr>
              <w:t>سَخِطَتْ لكم ضيماً على العِرنينِ</w:t>
            </w:r>
            <w:r w:rsidRPr="00725071">
              <w:rPr>
                <w:rStyle w:val="libPoemTiniChar0"/>
                <w:rtl/>
              </w:rPr>
              <w:br/>
              <w:t> </w:t>
            </w:r>
          </w:p>
        </w:tc>
      </w:tr>
      <w:tr w:rsidR="007B0B55" w:rsidTr="007B0B55">
        <w:trPr>
          <w:trHeight w:val="350"/>
        </w:trPr>
        <w:tc>
          <w:tcPr>
            <w:tcW w:w="3849" w:type="dxa"/>
          </w:tcPr>
          <w:p w:rsidR="007B0B55" w:rsidRDefault="007B0B55" w:rsidP="006E72A5">
            <w:pPr>
              <w:pStyle w:val="libPoem"/>
            </w:pPr>
            <w:r>
              <w:rPr>
                <w:rFonts w:hint="cs"/>
                <w:rtl/>
              </w:rPr>
              <w:t>تركتْ بني طهِ وهُمْ أُمراؤُكم</w:t>
            </w:r>
            <w:r w:rsidRPr="00725071">
              <w:rPr>
                <w:rStyle w:val="libPoemTiniChar0"/>
                <w:rtl/>
              </w:rPr>
              <w:br/>
              <w:t> </w:t>
            </w:r>
          </w:p>
        </w:tc>
        <w:tc>
          <w:tcPr>
            <w:tcW w:w="296" w:type="dxa"/>
          </w:tcPr>
          <w:p w:rsidR="007B0B55" w:rsidRDefault="007B0B55" w:rsidP="006E72A5">
            <w:pPr>
              <w:pStyle w:val="libPoem"/>
              <w:rPr>
                <w:rtl/>
              </w:rPr>
            </w:pPr>
          </w:p>
        </w:tc>
        <w:tc>
          <w:tcPr>
            <w:tcW w:w="3812" w:type="dxa"/>
          </w:tcPr>
          <w:p w:rsidR="007B0B55" w:rsidRDefault="007B0B55" w:rsidP="006E72A5">
            <w:pPr>
              <w:pStyle w:val="libPoem"/>
            </w:pPr>
            <w:r>
              <w:rPr>
                <w:rFonts w:hint="cs"/>
                <w:rtl/>
              </w:rPr>
              <w:t>قد غيبّتْ منكُم شُموسَ الدّينِ</w:t>
            </w:r>
            <w:r w:rsidRPr="00725071">
              <w:rPr>
                <w:rStyle w:val="libPoemTiniChar0"/>
                <w:rtl/>
              </w:rPr>
              <w:br/>
              <w:t> </w:t>
            </w:r>
          </w:p>
        </w:tc>
      </w:tr>
      <w:tr w:rsidR="007B0B55" w:rsidTr="007B0B55">
        <w:trPr>
          <w:trHeight w:val="350"/>
        </w:trPr>
        <w:tc>
          <w:tcPr>
            <w:tcW w:w="3849" w:type="dxa"/>
          </w:tcPr>
          <w:p w:rsidR="007B0B55" w:rsidRDefault="007B0B55" w:rsidP="006E72A5">
            <w:pPr>
              <w:pStyle w:val="libPoem"/>
            </w:pPr>
            <w:r>
              <w:rPr>
                <w:rFonts w:hint="cs"/>
                <w:rtl/>
              </w:rPr>
              <w:t>وبطوسَ قبرٌ ضمَّ أيَّ مُعظّمٍ</w:t>
            </w:r>
            <w:r w:rsidRPr="00725071">
              <w:rPr>
                <w:rStyle w:val="libPoemTiniChar0"/>
                <w:rtl/>
              </w:rPr>
              <w:br/>
              <w:t> </w:t>
            </w:r>
          </w:p>
        </w:tc>
        <w:tc>
          <w:tcPr>
            <w:tcW w:w="296" w:type="dxa"/>
          </w:tcPr>
          <w:p w:rsidR="007B0B55" w:rsidRDefault="007B0B55" w:rsidP="006E72A5">
            <w:pPr>
              <w:pStyle w:val="libPoem"/>
              <w:rPr>
                <w:rtl/>
              </w:rPr>
            </w:pPr>
          </w:p>
        </w:tc>
        <w:tc>
          <w:tcPr>
            <w:tcW w:w="3812" w:type="dxa"/>
          </w:tcPr>
          <w:p w:rsidR="007B0B55" w:rsidRDefault="007B0B55" w:rsidP="006E72A5">
            <w:pPr>
              <w:pStyle w:val="libPoem"/>
            </w:pPr>
            <w:r>
              <w:rPr>
                <w:rFonts w:hint="cs"/>
                <w:rtl/>
              </w:rPr>
              <w:t>أبكى الأمينَ عليه أيُّ خَئونِ</w:t>
            </w:r>
            <w:r w:rsidRPr="002422A8">
              <w:rPr>
                <w:rStyle w:val="libFootnotenumChar"/>
                <w:rFonts w:hint="cs"/>
                <w:rtl/>
              </w:rPr>
              <w:t>(1)</w:t>
            </w:r>
            <w:r w:rsidRPr="00725071">
              <w:rPr>
                <w:rStyle w:val="libPoemTiniChar0"/>
                <w:rtl/>
              </w:rPr>
              <w:br/>
              <w:t> </w:t>
            </w:r>
          </w:p>
        </w:tc>
      </w:tr>
    </w:tbl>
    <w:p w:rsidR="00732E0A" w:rsidRDefault="0083773A" w:rsidP="0083773A">
      <w:pPr>
        <w:pStyle w:val="libCenter"/>
      </w:pPr>
      <w:r>
        <w:rPr>
          <w:rtl/>
        </w:rPr>
        <w:t>* * *</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القصيدة للشيخ عبد الحسين شكر (رحمه الله)، قال عنه السيّد جواد شبّر (رحمه الله) في أدب الطفّ: الشيخ عبد الحسين ابن الشيخ أحمد بن شكر النجفي ابن الشيخ أحمد ابن الحسن بن محمد بن شكر الجباوي النجفي.</w:t>
      </w:r>
    </w:p>
    <w:p w:rsidR="00732E0A" w:rsidRDefault="00732E0A" w:rsidP="0083773A">
      <w:pPr>
        <w:pStyle w:val="libFootnote0"/>
      </w:pPr>
      <w:r>
        <w:rPr>
          <w:rtl/>
        </w:rPr>
        <w:t xml:space="preserve">توفّي بطهران سنة 1285، وكان والده الشيخ أحمد من العلماء المصنّفين. </w:t>
      </w:r>
    </w:p>
    <w:p w:rsidR="00732E0A" w:rsidRDefault="00732E0A" w:rsidP="0083773A">
      <w:pPr>
        <w:pStyle w:val="libFootnote0"/>
      </w:pPr>
      <w:r>
        <w:rPr>
          <w:rtl/>
        </w:rPr>
        <w:t xml:space="preserve">رثى أهل البيت </w:t>
      </w:r>
      <w:r w:rsidRPr="00732E0A">
        <w:rPr>
          <w:rStyle w:val="libAlaemChar"/>
          <w:rtl/>
        </w:rPr>
        <w:t>عليهم‌السلام</w:t>
      </w:r>
      <w:r>
        <w:rPr>
          <w:rtl/>
        </w:rPr>
        <w:t xml:space="preserve"> بقصائد كثيرة تزيد على الخمسين، منها روضة مرتّبة على الحروف، وشعره يرويه رجال المنبر الحسيني في المحافل الحسينية.</w:t>
      </w:r>
    </w:p>
    <w:p w:rsidR="00732E0A" w:rsidRDefault="00732E0A" w:rsidP="0083773A">
      <w:pPr>
        <w:pStyle w:val="libFootnote0"/>
      </w:pPr>
      <w:r>
        <w:rPr>
          <w:rtl/>
        </w:rPr>
        <w:t xml:space="preserve">وقد تصدّى الخطيب الشهير الشيخ محمد علي اليعقوبي لجمع ما نظمه الشاعر في أهل البيت </w:t>
      </w:r>
      <w:r w:rsidRPr="00732E0A">
        <w:rPr>
          <w:rStyle w:val="libAlaemChar"/>
          <w:rtl/>
        </w:rPr>
        <w:t>عليهم‌السلام</w:t>
      </w:r>
      <w:r>
        <w:rPr>
          <w:rtl/>
        </w:rPr>
        <w:t xml:space="preserve"> من القصائد والمقاطيع من مديح ورثاء، فنشره في كراسة تناهز المئة </w:t>
      </w:r>
    </w:p>
    <w:p w:rsidR="00732E0A" w:rsidRDefault="00017171" w:rsidP="0083773A">
      <w:pPr>
        <w:pStyle w:val="libFootnote0"/>
      </w:pPr>
      <w:r>
        <w:rPr>
          <w:rtl/>
        </w:rPr>
        <w:t>=</w:t>
      </w:r>
    </w:p>
    <w:p w:rsidR="0083773A" w:rsidRDefault="0083773A" w:rsidP="0083773A">
      <w:pPr>
        <w:pStyle w:val="libNormal"/>
        <w:rPr>
          <w:rtl/>
        </w:rPr>
      </w:pPr>
      <w:r>
        <w:rPr>
          <w:rtl/>
        </w:rPr>
        <w:br w:type="page"/>
      </w:r>
    </w:p>
    <w:p w:rsidR="00732E0A" w:rsidRDefault="00732E0A" w:rsidP="002422A8">
      <w:pPr>
        <w:pStyle w:val="libCenter"/>
        <w:rPr>
          <w:rtl/>
        </w:rPr>
      </w:pPr>
      <w:r>
        <w:rPr>
          <w:rFonts w:hint="cs"/>
          <w:rtl/>
        </w:rPr>
        <w:lastRenderedPageBreak/>
        <w:t>(</w:t>
      </w:r>
      <w:r>
        <w:rPr>
          <w:rtl/>
        </w:rPr>
        <w:t>نصّاري)</w:t>
      </w:r>
    </w:p>
    <w:tbl>
      <w:tblPr>
        <w:tblStyle w:val="TableGrid"/>
        <w:bidiVisual/>
        <w:tblW w:w="4562" w:type="pct"/>
        <w:tblInd w:w="384" w:type="dxa"/>
        <w:tblLook w:val="04A0"/>
      </w:tblPr>
      <w:tblGrid>
        <w:gridCol w:w="3849"/>
        <w:gridCol w:w="296"/>
        <w:gridCol w:w="3812"/>
      </w:tblGrid>
      <w:tr w:rsidR="00E60BA1" w:rsidTr="00E60BA1">
        <w:trPr>
          <w:trHeight w:val="350"/>
        </w:trPr>
        <w:tc>
          <w:tcPr>
            <w:tcW w:w="3849" w:type="dxa"/>
          </w:tcPr>
          <w:p w:rsidR="00E60BA1" w:rsidRDefault="00E60BA1" w:rsidP="006E72A5">
            <w:pPr>
              <w:pStyle w:val="libPoem"/>
            </w:pPr>
            <w:r>
              <w:rPr>
                <w:rFonts w:hint="cs"/>
                <w:rtl/>
              </w:rPr>
              <w:t>يعيني اعلى الرضا صبِّي الدمع دم</w:t>
            </w:r>
            <w:r w:rsidRPr="00725071">
              <w:rPr>
                <w:rStyle w:val="libPoemTiniChar0"/>
                <w:rtl/>
              </w:rPr>
              <w:br/>
              <w:t> </w:t>
            </w:r>
          </w:p>
        </w:tc>
        <w:tc>
          <w:tcPr>
            <w:tcW w:w="296" w:type="dxa"/>
          </w:tcPr>
          <w:p w:rsidR="00E60BA1" w:rsidRDefault="00E60BA1" w:rsidP="006E72A5">
            <w:pPr>
              <w:pStyle w:val="libPoem"/>
              <w:rPr>
                <w:rtl/>
              </w:rPr>
            </w:pPr>
          </w:p>
        </w:tc>
        <w:tc>
          <w:tcPr>
            <w:tcW w:w="3812" w:type="dxa"/>
          </w:tcPr>
          <w:p w:rsidR="00E60BA1" w:rsidRDefault="00E60BA1" w:rsidP="006E72A5">
            <w:pPr>
              <w:pStyle w:val="libPoem"/>
            </w:pPr>
            <w:r>
              <w:rPr>
                <w:rFonts w:hint="cs"/>
                <w:rtl/>
              </w:rPr>
              <w:t>عزيز الروح بفراش المرض تم</w:t>
            </w:r>
            <w:r w:rsidRPr="00725071">
              <w:rPr>
                <w:rStyle w:val="libPoemTiniChar0"/>
                <w:rtl/>
              </w:rPr>
              <w:br/>
              <w:t> </w:t>
            </w:r>
          </w:p>
        </w:tc>
      </w:tr>
      <w:tr w:rsidR="00E60BA1" w:rsidTr="00E60BA1">
        <w:trPr>
          <w:trHeight w:val="350"/>
        </w:trPr>
        <w:tc>
          <w:tcPr>
            <w:tcW w:w="3849" w:type="dxa"/>
          </w:tcPr>
          <w:p w:rsidR="00E60BA1" w:rsidRDefault="00E60BA1" w:rsidP="006E72A5">
            <w:pPr>
              <w:pStyle w:val="libPoem"/>
            </w:pPr>
            <w:r>
              <w:rPr>
                <w:rFonts w:hint="cs"/>
                <w:rtl/>
              </w:rPr>
              <w:t>خلص گلبه ابونينه أو مرّده السّم</w:t>
            </w:r>
            <w:r w:rsidRPr="00725071">
              <w:rPr>
                <w:rStyle w:val="libPoemTiniChar0"/>
                <w:rtl/>
              </w:rPr>
              <w:br/>
              <w:t> </w:t>
            </w:r>
          </w:p>
        </w:tc>
        <w:tc>
          <w:tcPr>
            <w:tcW w:w="296" w:type="dxa"/>
          </w:tcPr>
          <w:p w:rsidR="00E60BA1" w:rsidRDefault="00E60BA1" w:rsidP="006E72A5">
            <w:pPr>
              <w:pStyle w:val="libPoem"/>
              <w:rPr>
                <w:rtl/>
              </w:rPr>
            </w:pPr>
          </w:p>
        </w:tc>
        <w:tc>
          <w:tcPr>
            <w:tcW w:w="3812" w:type="dxa"/>
          </w:tcPr>
          <w:p w:rsidR="00E60BA1" w:rsidRDefault="00E60BA1" w:rsidP="006E72A5">
            <w:pPr>
              <w:pStyle w:val="libPoem"/>
            </w:pPr>
            <w:r>
              <w:rPr>
                <w:rFonts w:hint="cs"/>
                <w:rtl/>
              </w:rPr>
              <w:t>وگع من ساعته او مدّد الرجلين</w:t>
            </w:r>
            <w:r w:rsidRPr="00725071">
              <w:rPr>
                <w:rStyle w:val="libPoemTiniChar0"/>
                <w:rtl/>
              </w:rPr>
              <w:br/>
              <w:t> </w:t>
            </w:r>
          </w:p>
        </w:tc>
      </w:tr>
      <w:tr w:rsidR="00E60BA1" w:rsidTr="00E60BA1">
        <w:trPr>
          <w:trHeight w:val="350"/>
        </w:trPr>
        <w:tc>
          <w:tcPr>
            <w:tcW w:w="3849" w:type="dxa"/>
          </w:tcPr>
          <w:p w:rsidR="00E60BA1" w:rsidRDefault="00E60BA1" w:rsidP="006E72A5">
            <w:pPr>
              <w:pStyle w:val="libPoem"/>
            </w:pPr>
            <w:r>
              <w:rPr>
                <w:rFonts w:hint="cs"/>
                <w:rtl/>
              </w:rPr>
              <w:t>وگع من ساعته الله وكبر</w:t>
            </w:r>
            <w:r w:rsidRPr="00725071">
              <w:rPr>
                <w:rStyle w:val="libPoemTiniChar0"/>
                <w:rtl/>
              </w:rPr>
              <w:br/>
              <w:t> </w:t>
            </w:r>
          </w:p>
        </w:tc>
        <w:tc>
          <w:tcPr>
            <w:tcW w:w="296" w:type="dxa"/>
          </w:tcPr>
          <w:p w:rsidR="00E60BA1" w:rsidRDefault="00E60BA1" w:rsidP="006E72A5">
            <w:pPr>
              <w:pStyle w:val="libPoem"/>
              <w:rPr>
                <w:rtl/>
              </w:rPr>
            </w:pPr>
          </w:p>
        </w:tc>
        <w:tc>
          <w:tcPr>
            <w:tcW w:w="3812" w:type="dxa"/>
          </w:tcPr>
          <w:p w:rsidR="00E60BA1" w:rsidRDefault="00E60BA1" w:rsidP="006E72A5">
            <w:pPr>
              <w:pStyle w:val="libPoem"/>
            </w:pPr>
            <w:r>
              <w:rPr>
                <w:rFonts w:hint="cs"/>
                <w:rtl/>
              </w:rPr>
              <w:t>على افراش المرض گلبه تفسّر</w:t>
            </w:r>
            <w:r w:rsidRPr="00725071">
              <w:rPr>
                <w:rStyle w:val="libPoemTiniChar0"/>
                <w:rtl/>
              </w:rPr>
              <w:br/>
              <w:t> </w:t>
            </w:r>
          </w:p>
        </w:tc>
      </w:tr>
      <w:tr w:rsidR="00E60BA1" w:rsidTr="00E60BA1">
        <w:trPr>
          <w:trHeight w:val="350"/>
        </w:trPr>
        <w:tc>
          <w:tcPr>
            <w:tcW w:w="3849" w:type="dxa"/>
          </w:tcPr>
          <w:p w:rsidR="00E60BA1" w:rsidRDefault="00E60BA1" w:rsidP="006E72A5">
            <w:pPr>
              <w:pStyle w:val="libPoem"/>
            </w:pPr>
            <w:r>
              <w:rPr>
                <w:rFonts w:hint="cs"/>
                <w:rtl/>
              </w:rPr>
              <w:t>ونّ ونين طرّ گلب الصخر طر</w:t>
            </w:r>
            <w:r w:rsidRPr="00725071">
              <w:rPr>
                <w:rStyle w:val="libPoemTiniChar0"/>
                <w:rtl/>
              </w:rPr>
              <w:br/>
              <w:t> </w:t>
            </w:r>
          </w:p>
        </w:tc>
        <w:tc>
          <w:tcPr>
            <w:tcW w:w="296" w:type="dxa"/>
          </w:tcPr>
          <w:p w:rsidR="00E60BA1" w:rsidRDefault="00E60BA1" w:rsidP="006E72A5">
            <w:pPr>
              <w:pStyle w:val="libPoem"/>
              <w:rPr>
                <w:rtl/>
              </w:rPr>
            </w:pPr>
          </w:p>
        </w:tc>
        <w:tc>
          <w:tcPr>
            <w:tcW w:w="3812" w:type="dxa"/>
          </w:tcPr>
          <w:p w:rsidR="00E60BA1" w:rsidRDefault="00E60BA1" w:rsidP="006E72A5">
            <w:pPr>
              <w:pStyle w:val="libPoem"/>
            </w:pPr>
            <w:r>
              <w:rPr>
                <w:rFonts w:hint="cs"/>
                <w:rtl/>
              </w:rPr>
              <w:t>على صوب المدينه مدّ اليمين</w:t>
            </w:r>
            <w:r w:rsidRPr="00725071">
              <w:rPr>
                <w:rStyle w:val="libPoemTiniChar0"/>
                <w:rtl/>
              </w:rPr>
              <w:br/>
              <w:t> </w:t>
            </w:r>
          </w:p>
        </w:tc>
      </w:tr>
      <w:tr w:rsidR="00E60BA1" w:rsidTr="00E60BA1">
        <w:trPr>
          <w:trHeight w:val="350"/>
        </w:trPr>
        <w:tc>
          <w:tcPr>
            <w:tcW w:w="3849" w:type="dxa"/>
          </w:tcPr>
          <w:p w:rsidR="00E60BA1" w:rsidRDefault="00E60BA1" w:rsidP="006E72A5">
            <w:pPr>
              <w:pStyle w:val="libPoem"/>
            </w:pPr>
            <w:r>
              <w:rPr>
                <w:rFonts w:hint="cs"/>
                <w:rtl/>
              </w:rPr>
              <w:t>شبح عينه اونظر صوب المدينه</w:t>
            </w:r>
            <w:r w:rsidRPr="00725071">
              <w:rPr>
                <w:rStyle w:val="libPoemTiniChar0"/>
                <w:rtl/>
              </w:rPr>
              <w:br/>
              <w:t> </w:t>
            </w:r>
          </w:p>
        </w:tc>
        <w:tc>
          <w:tcPr>
            <w:tcW w:w="296" w:type="dxa"/>
          </w:tcPr>
          <w:p w:rsidR="00E60BA1" w:rsidRDefault="00E60BA1" w:rsidP="006E72A5">
            <w:pPr>
              <w:pStyle w:val="libPoem"/>
              <w:rPr>
                <w:rtl/>
              </w:rPr>
            </w:pPr>
          </w:p>
        </w:tc>
        <w:tc>
          <w:tcPr>
            <w:tcW w:w="3812" w:type="dxa"/>
          </w:tcPr>
          <w:p w:rsidR="00E60BA1" w:rsidRDefault="00E60BA1" w:rsidP="006E72A5">
            <w:pPr>
              <w:pStyle w:val="libPoem"/>
            </w:pPr>
            <w:r>
              <w:rPr>
                <w:rFonts w:hint="cs"/>
                <w:rtl/>
              </w:rPr>
              <w:t>چنّه يومي إعليها ابيمينه</w:t>
            </w:r>
            <w:r w:rsidRPr="00725071">
              <w:rPr>
                <w:rStyle w:val="libPoemTiniChar0"/>
                <w:rtl/>
              </w:rPr>
              <w:br/>
              <w:t> </w:t>
            </w:r>
          </w:p>
        </w:tc>
      </w:tr>
      <w:tr w:rsidR="00E60BA1" w:rsidTr="00E60BA1">
        <w:trPr>
          <w:trHeight w:val="350"/>
        </w:trPr>
        <w:tc>
          <w:tcPr>
            <w:tcW w:w="3849" w:type="dxa"/>
          </w:tcPr>
          <w:p w:rsidR="00E60BA1" w:rsidRDefault="00E60BA1" w:rsidP="006E72A5">
            <w:pPr>
              <w:pStyle w:val="libPoem"/>
            </w:pPr>
            <w:r>
              <w:rPr>
                <w:rFonts w:hint="cs"/>
                <w:rtl/>
              </w:rPr>
              <w:t>لن إبنه دخل ليه ابونينه</w:t>
            </w:r>
            <w:r w:rsidRPr="00725071">
              <w:rPr>
                <w:rStyle w:val="libPoemTiniChar0"/>
                <w:rtl/>
              </w:rPr>
              <w:br/>
              <w:t> </w:t>
            </w:r>
          </w:p>
        </w:tc>
        <w:tc>
          <w:tcPr>
            <w:tcW w:w="296" w:type="dxa"/>
          </w:tcPr>
          <w:p w:rsidR="00E60BA1" w:rsidRDefault="00E60BA1" w:rsidP="006E72A5">
            <w:pPr>
              <w:pStyle w:val="libPoem"/>
              <w:rPr>
                <w:rtl/>
              </w:rPr>
            </w:pPr>
          </w:p>
        </w:tc>
        <w:tc>
          <w:tcPr>
            <w:tcW w:w="3812" w:type="dxa"/>
          </w:tcPr>
          <w:p w:rsidR="00E60BA1" w:rsidRDefault="00E60BA1" w:rsidP="006E72A5">
            <w:pPr>
              <w:pStyle w:val="libPoem"/>
            </w:pPr>
            <w:r>
              <w:rPr>
                <w:rFonts w:hint="cs"/>
                <w:rtl/>
              </w:rPr>
              <w:t>هو فوگه يحبّه على الخدين</w:t>
            </w:r>
            <w:r w:rsidRPr="00725071">
              <w:rPr>
                <w:rStyle w:val="libPoemTiniChar0"/>
                <w:rtl/>
              </w:rPr>
              <w:br/>
              <w:t> </w:t>
            </w:r>
          </w:p>
        </w:tc>
      </w:tr>
      <w:tr w:rsidR="00E60BA1" w:rsidTr="00E60BA1">
        <w:trPr>
          <w:trHeight w:val="350"/>
        </w:trPr>
        <w:tc>
          <w:tcPr>
            <w:tcW w:w="3849" w:type="dxa"/>
          </w:tcPr>
          <w:p w:rsidR="00E60BA1" w:rsidRDefault="00E60BA1" w:rsidP="006E72A5">
            <w:pPr>
              <w:pStyle w:val="libPoem"/>
            </w:pPr>
            <w:r>
              <w:rPr>
                <w:rFonts w:hint="cs"/>
                <w:rtl/>
              </w:rPr>
              <w:t>شبك فوگه الجواد ابگلب ملهوف</w:t>
            </w:r>
            <w:r w:rsidRPr="00725071">
              <w:rPr>
                <w:rStyle w:val="libPoemTiniChar0"/>
                <w:rtl/>
              </w:rPr>
              <w:br/>
              <w:t> </w:t>
            </w:r>
          </w:p>
        </w:tc>
        <w:tc>
          <w:tcPr>
            <w:tcW w:w="296" w:type="dxa"/>
          </w:tcPr>
          <w:p w:rsidR="00E60BA1" w:rsidRDefault="00E60BA1" w:rsidP="006E72A5">
            <w:pPr>
              <w:pStyle w:val="libPoem"/>
              <w:rPr>
                <w:rtl/>
              </w:rPr>
            </w:pPr>
          </w:p>
        </w:tc>
        <w:tc>
          <w:tcPr>
            <w:tcW w:w="3812" w:type="dxa"/>
          </w:tcPr>
          <w:p w:rsidR="00E60BA1" w:rsidRDefault="00E60BA1" w:rsidP="006E72A5">
            <w:pPr>
              <w:pStyle w:val="libPoem"/>
            </w:pPr>
            <w:r>
              <w:rPr>
                <w:rFonts w:hint="cs"/>
                <w:rtl/>
              </w:rPr>
              <w:t>اوعاين حالته واللون مخطوف</w:t>
            </w:r>
            <w:r w:rsidRPr="00725071">
              <w:rPr>
                <w:rStyle w:val="libPoemTiniChar0"/>
                <w:rtl/>
              </w:rPr>
              <w:br/>
              <w:t> </w:t>
            </w:r>
          </w:p>
        </w:tc>
      </w:tr>
      <w:tr w:rsidR="00E60BA1" w:rsidTr="00E60BA1">
        <w:trPr>
          <w:trHeight w:val="350"/>
        </w:trPr>
        <w:tc>
          <w:tcPr>
            <w:tcW w:w="3849" w:type="dxa"/>
          </w:tcPr>
          <w:p w:rsidR="00E60BA1" w:rsidRDefault="00E60BA1" w:rsidP="006E72A5">
            <w:pPr>
              <w:pStyle w:val="libPoem"/>
            </w:pPr>
            <w:r>
              <w:rPr>
                <w:rFonts w:hint="cs"/>
                <w:rtl/>
              </w:rPr>
              <w:t>يبويه موتكم بسموم واسيوف</w:t>
            </w:r>
            <w:r w:rsidRPr="00725071">
              <w:rPr>
                <w:rStyle w:val="libPoemTiniChar0"/>
                <w:rtl/>
              </w:rPr>
              <w:br/>
              <w:t> </w:t>
            </w:r>
          </w:p>
        </w:tc>
        <w:tc>
          <w:tcPr>
            <w:tcW w:w="296" w:type="dxa"/>
          </w:tcPr>
          <w:p w:rsidR="00E60BA1" w:rsidRDefault="00E60BA1" w:rsidP="006E72A5">
            <w:pPr>
              <w:pStyle w:val="libPoem"/>
              <w:rPr>
                <w:rtl/>
              </w:rPr>
            </w:pPr>
          </w:p>
        </w:tc>
        <w:tc>
          <w:tcPr>
            <w:tcW w:w="3812" w:type="dxa"/>
          </w:tcPr>
          <w:p w:rsidR="00E60BA1" w:rsidRDefault="00E60BA1" w:rsidP="006E72A5">
            <w:pPr>
              <w:pStyle w:val="libPoem"/>
            </w:pPr>
            <w:r>
              <w:rPr>
                <w:rFonts w:hint="cs"/>
                <w:rtl/>
              </w:rPr>
              <w:t>او لا بد ما نواسيكم العِدْلِين</w:t>
            </w:r>
            <w:r w:rsidRPr="00725071">
              <w:rPr>
                <w:rStyle w:val="libPoemTiniChar0"/>
                <w:rtl/>
              </w:rPr>
              <w:br/>
              <w:t> </w:t>
            </w:r>
          </w:p>
        </w:tc>
      </w:tr>
    </w:tbl>
    <w:p w:rsidR="00732E0A" w:rsidRDefault="0083773A" w:rsidP="0083773A">
      <w:pPr>
        <w:pStyle w:val="libCenter"/>
      </w:pPr>
      <w:r>
        <w:rPr>
          <w:rtl/>
        </w:rPr>
        <w:t>* * *</w:t>
      </w:r>
    </w:p>
    <w:p w:rsidR="00732E0A" w:rsidRDefault="00732E0A" w:rsidP="0083773A">
      <w:pPr>
        <w:pStyle w:val="libLine"/>
      </w:pPr>
      <w:r>
        <w:rPr>
          <w:rtl/>
        </w:rPr>
        <w:t>____________________</w:t>
      </w:r>
    </w:p>
    <w:p w:rsidR="00732E0A" w:rsidRDefault="00732E0A" w:rsidP="0083773A">
      <w:pPr>
        <w:pStyle w:val="libFootnote0"/>
      </w:pPr>
      <w:r>
        <w:rPr>
          <w:rtl/>
        </w:rPr>
        <w:t xml:space="preserve">صفحة. </w:t>
      </w:r>
    </w:p>
    <w:p w:rsidR="00732E0A" w:rsidRDefault="00732E0A" w:rsidP="0083773A">
      <w:pPr>
        <w:pStyle w:val="libFootnote0"/>
      </w:pPr>
      <w:r>
        <w:rPr>
          <w:rtl/>
        </w:rPr>
        <w:t>وآل شكر أسرة قديمة من الأسر العربية الشهيرة بالنجف، عرفت باسم (شكر) أحد أجدادها الأقدمين، وأصلهم من عرب الحجاز. (أدب الطفّ 7 / 187 - 188).</w:t>
      </w:r>
    </w:p>
    <w:p w:rsidR="0083773A" w:rsidRDefault="0083773A" w:rsidP="0083773A">
      <w:pPr>
        <w:pStyle w:val="libNormal"/>
        <w:rPr>
          <w:rtl/>
        </w:rPr>
      </w:pPr>
      <w:r>
        <w:rPr>
          <w:rtl/>
        </w:rPr>
        <w:br w:type="page"/>
      </w:r>
    </w:p>
    <w:p w:rsidR="00732E0A" w:rsidRDefault="00732E0A" w:rsidP="00E52C07">
      <w:pPr>
        <w:pStyle w:val="libNormal"/>
      </w:pPr>
      <w:r w:rsidRPr="00E52C07">
        <w:rPr>
          <w:rtl/>
        </w:rPr>
        <w:lastRenderedPageBreak/>
        <w:t xml:space="preserve">قال الله تبارك وتعالى: </w:t>
      </w:r>
      <w:r w:rsidRPr="00017171">
        <w:rPr>
          <w:rStyle w:val="libAlaemChar"/>
          <w:rtl/>
        </w:rPr>
        <w:t>(</w:t>
      </w:r>
      <w:r w:rsidRPr="0083773A">
        <w:rPr>
          <w:rStyle w:val="libAieChar"/>
          <w:rtl/>
        </w:rPr>
        <w:t>وَإِنِّي لَغَفَّارٌ لِّمَن تَابَ وَآمَنَ وَعَمِلَ صَالِحاً ثُمَّ اهْتَدَى</w:t>
      </w:r>
      <w:r w:rsidRPr="00017171">
        <w:rPr>
          <w:rStyle w:val="libAlaemChar"/>
          <w:rtl/>
        </w:rPr>
        <w:t>)</w:t>
      </w:r>
      <w:r w:rsidRPr="002422A8">
        <w:rPr>
          <w:rStyle w:val="libFootnotenumChar"/>
          <w:rtl/>
        </w:rPr>
        <w:t>(1)</w:t>
      </w:r>
      <w:r w:rsidRPr="00E52C07">
        <w:rPr>
          <w:rtl/>
        </w:rPr>
        <w:t>.</w:t>
      </w:r>
    </w:p>
    <w:p w:rsidR="00732E0A" w:rsidRDefault="00732E0A" w:rsidP="00E52C07">
      <w:pPr>
        <w:pStyle w:val="libNormal"/>
      </w:pPr>
      <w:r>
        <w:rPr>
          <w:rtl/>
        </w:rPr>
        <w:t>يُبَشِّر الله تبارك وتعالى عبادَه الذين ابتعدوا عنه بالمغفرة، ويشترط عليهم شروطاً أربعة إذا جاؤوا بها حقّق لهم ما وعدهم به من المغفرة.</w:t>
      </w:r>
    </w:p>
    <w:p w:rsidR="00732E0A" w:rsidRDefault="00732E0A" w:rsidP="00E52C07">
      <w:pPr>
        <w:pStyle w:val="libNormal"/>
      </w:pPr>
      <w:r>
        <w:rPr>
          <w:rtl/>
        </w:rPr>
        <w:t>وهذه الآية المباركة فريدة من نوعها؛ والسبب في ذلك أنّها ذكرت شرطاً لم تتعرّض لهُ الآيات التي تناولت موضوع المغفرة والتوبة إطلاقاً.</w:t>
      </w:r>
    </w:p>
    <w:p w:rsidR="00732E0A" w:rsidRDefault="00732E0A" w:rsidP="00E52C07">
      <w:pPr>
        <w:pStyle w:val="libNormal"/>
      </w:pPr>
      <w:r>
        <w:rPr>
          <w:rtl/>
        </w:rPr>
        <w:t>والشروط الأربعة هي: (التوبة، والإيمان، والعمل الصالح، والاهتداء).</w:t>
      </w:r>
    </w:p>
    <w:p w:rsidR="00732E0A" w:rsidRDefault="00732E0A" w:rsidP="00E52C07">
      <w:pPr>
        <w:pStyle w:val="libNormal"/>
      </w:pPr>
      <w:r>
        <w:rPr>
          <w:rtl/>
        </w:rPr>
        <w:t xml:space="preserve">والثلاثة الأُوَل تعرّضت لها بعض الآيات المباركة، إمّا على نحو شرطين معاً، أو ثلاثة متفرّقة، أو غير ذلك. </w:t>
      </w:r>
    </w:p>
    <w:p w:rsidR="00732E0A" w:rsidRDefault="00732E0A" w:rsidP="00E52C07">
      <w:pPr>
        <w:pStyle w:val="libNormal"/>
      </w:pPr>
      <w:r>
        <w:rPr>
          <w:rtl/>
        </w:rPr>
        <w:t>والخلاصة: إنّها ليست جديدة في بحث المغفرة.</w:t>
      </w:r>
    </w:p>
    <w:p w:rsidR="00732E0A" w:rsidRDefault="00732E0A" w:rsidP="00E52C07">
      <w:pPr>
        <w:pStyle w:val="libNormal"/>
      </w:pPr>
      <w:r>
        <w:rPr>
          <w:rtl/>
        </w:rPr>
        <w:t>أمّا الشرط الأخير: فهو شرط لم تتعرّض له الآيات المباركة في القرآن الكريم سوى هذه الآية المباركة، وسيأتي الكلام فيه على نحو مفصّل إن شاء الله تعالى في آخر الحديث.</w:t>
      </w:r>
    </w:p>
    <w:p w:rsidR="00732E0A" w:rsidRDefault="00732E0A" w:rsidP="00E52C07">
      <w:pPr>
        <w:pStyle w:val="libNormal"/>
      </w:pPr>
      <w:r>
        <w:rPr>
          <w:rtl/>
        </w:rPr>
        <w:t xml:space="preserve">وقد وقع الكلام بين العلماء الأعلام في تحقيق حرف (ثُمَّ) في هذه الآية المباركة، هل هو على نحو الترتيب والتراخي، أو أنّها حرف عطف لا يفيد أكثر من ذلك؟ </w:t>
      </w:r>
    </w:p>
    <w:p w:rsidR="00732E0A" w:rsidRDefault="00732E0A" w:rsidP="00E52C07">
      <w:pPr>
        <w:pStyle w:val="libNormal"/>
      </w:pPr>
      <w:r>
        <w:rPr>
          <w:rtl/>
        </w:rPr>
        <w:t xml:space="preserve">والسبب في هذا الاختلاف هو أنّ (ثُمَّ) لو كانت حرف ترتيب لما تمّ معنى الآية المباركة في نظر البعض؛ لأنّ الاهتداء قبل التوبة </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سورة طه / 82. </w:t>
      </w:r>
    </w:p>
    <w:p w:rsidR="0083773A" w:rsidRDefault="0083773A" w:rsidP="0083773A">
      <w:pPr>
        <w:pStyle w:val="libNormal"/>
        <w:rPr>
          <w:rtl/>
        </w:rPr>
      </w:pPr>
      <w:r>
        <w:rPr>
          <w:rtl/>
        </w:rPr>
        <w:br w:type="page"/>
      </w:r>
    </w:p>
    <w:p w:rsidR="00732E0A" w:rsidRDefault="00732E0A" w:rsidP="00E52C07">
      <w:pPr>
        <w:pStyle w:val="libNormal"/>
      </w:pPr>
      <w:r>
        <w:rPr>
          <w:rtl/>
        </w:rPr>
        <w:lastRenderedPageBreak/>
        <w:t>والإيمان والعمل الصالح؛ لأنّ الإنسان إذا هداه الله تبارك وتعالى أخذ بيده إلى أن يتوب، ويؤمن ويعمل صالحاً.</w:t>
      </w:r>
    </w:p>
    <w:p w:rsidR="00732E0A" w:rsidRDefault="00732E0A" w:rsidP="00E52C07">
      <w:pPr>
        <w:pStyle w:val="libNormal"/>
      </w:pPr>
      <w:r>
        <w:rPr>
          <w:rtl/>
        </w:rPr>
        <w:t xml:space="preserve">فالآية ليس فيها أكثر من بيان أنّ الاهتداء مع الشروط الثلاثة يحقّق ما وعده الله تبارك وتعالى من المغفرة الكبيرة للعبد، فالآية المباركة على وِزان قوله تعالى: </w:t>
      </w:r>
      <w:r w:rsidRPr="00017171">
        <w:rPr>
          <w:rStyle w:val="libAlaemChar"/>
          <w:rtl/>
        </w:rPr>
        <w:t>(</w:t>
      </w:r>
      <w:r w:rsidRPr="00D24E38">
        <w:rPr>
          <w:rStyle w:val="libAieChar"/>
          <w:rtl/>
        </w:rPr>
        <w:t>إِنَّ رَبَّكُمُ اللَّهُ الَّذِي خَلَقَ السَّمَاوَاتِ وَالأَرْضَ فِي سِتَّةِ أَيَّامٍ ثُمَّ اسْتَوَى عَلَى الْعَرْشِ</w:t>
      </w:r>
      <w:r w:rsidRPr="00017171">
        <w:rPr>
          <w:rStyle w:val="libAlaemChar"/>
          <w:rtl/>
        </w:rPr>
        <w:t>)</w:t>
      </w:r>
      <w:r w:rsidRPr="002422A8">
        <w:rPr>
          <w:rStyle w:val="libFootnotenumChar"/>
          <w:rtl/>
        </w:rPr>
        <w:t>(1)</w:t>
      </w:r>
      <w:r w:rsidRPr="00E52C07">
        <w:rPr>
          <w:rtl/>
        </w:rPr>
        <w:t>،</w:t>
      </w:r>
      <w:r>
        <w:rPr>
          <w:rtl/>
        </w:rPr>
        <w:t xml:space="preserve"> فإنّ خلق العرش قبل خلق السماوات والأرض، فهكذا الاهتداء قبل التوبة وما إليها</w:t>
      </w:r>
      <w:r w:rsidRPr="002422A8">
        <w:rPr>
          <w:rStyle w:val="libFootnotenumChar"/>
          <w:rtl/>
        </w:rPr>
        <w:t>(2)</w:t>
      </w:r>
      <w:r w:rsidRPr="00E52C07">
        <w:rPr>
          <w:rtl/>
        </w:rPr>
        <w:t>.</w:t>
      </w:r>
    </w:p>
    <w:p w:rsidR="00732E0A" w:rsidRDefault="00732E0A" w:rsidP="00E52C07">
      <w:pPr>
        <w:pStyle w:val="libNormal"/>
      </w:pPr>
      <w:r>
        <w:rPr>
          <w:rtl/>
        </w:rPr>
        <w:t>وذهب الأكثر إلى أنّ الآية المباركة في صدد بيان أهمّية الشرط الرابع وهو (الاهتداء)، فذكرت أنّ الله تبارك وتعالى غفّار لِمَنْ تاب وآمن وعمل صالحاً، لكن هذا مشروط بشرط أن يهتدي، ويستمر بهدايته إلى ما يريده الله تبارك وتعالى.</w:t>
      </w:r>
    </w:p>
    <w:p w:rsidR="00732E0A" w:rsidRDefault="00732E0A" w:rsidP="00E52C07">
      <w:pPr>
        <w:pStyle w:val="libNormal"/>
      </w:pPr>
      <w:r>
        <w:rPr>
          <w:rtl/>
        </w:rPr>
        <w:t>وبعبارة أوضح: إنّ الإنسان لا تتحقّق منه التوبة والإيمان والعمل الصالح إلاّ أن يكون قد اهتدى، وأمّا بدون الاهتداء فالله تبارك وتعالى لا يغفر له، فضلاً عن أن يكون غفّاراً، والذي هو بمعنى كثير المغفرة.</w:t>
      </w:r>
    </w:p>
    <w:p w:rsidR="00732E0A" w:rsidRDefault="00732E0A" w:rsidP="00E52C07">
      <w:pPr>
        <w:pStyle w:val="libNormal"/>
      </w:pPr>
      <w:r>
        <w:rPr>
          <w:rtl/>
        </w:rPr>
        <w:t>والبحث الروائي من الفريقين يؤيد هذا المعنى.</w:t>
      </w:r>
    </w:p>
    <w:p w:rsidR="00732E0A" w:rsidRDefault="00732E0A" w:rsidP="00E52C07">
      <w:pPr>
        <w:pStyle w:val="libNormal"/>
      </w:pPr>
      <w:r>
        <w:rPr>
          <w:rtl/>
        </w:rPr>
        <w:t xml:space="preserve">فقد روى الحاكم الحسكاني في كتابه شواهد التنزيل عن الإمام أبي جعفر الباقر </w:t>
      </w:r>
      <w:r w:rsidRPr="00732E0A">
        <w:rPr>
          <w:rStyle w:val="libAlaemChar"/>
          <w:rtl/>
        </w:rPr>
        <w:t>عليه‌السلام</w:t>
      </w:r>
      <w:r>
        <w:rPr>
          <w:rtl/>
        </w:rPr>
        <w:t xml:space="preserve"> أنّه سُئِل عن قوله تعالى: </w:t>
      </w:r>
      <w:r w:rsidRPr="00017171">
        <w:rPr>
          <w:rStyle w:val="libAlaemChar"/>
          <w:rtl/>
        </w:rPr>
        <w:t>(</w:t>
      </w:r>
      <w:r w:rsidRPr="00D24E38">
        <w:rPr>
          <w:rStyle w:val="libAieChar"/>
          <w:rtl/>
        </w:rPr>
        <w:t>وَإِنِّي لَغَفَّارٌ لِّمَن تَابَ وَآمَنَ وَعَمِلَ</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سورة الأعراف / 54. </w:t>
      </w:r>
    </w:p>
    <w:p w:rsidR="00732E0A" w:rsidRDefault="00525355" w:rsidP="0083773A">
      <w:pPr>
        <w:pStyle w:val="libFootnote0"/>
      </w:pPr>
      <w:r>
        <w:rPr>
          <w:rtl/>
        </w:rPr>
        <w:t>2-</w:t>
      </w:r>
      <w:r w:rsidR="00732E0A">
        <w:rPr>
          <w:rtl/>
        </w:rPr>
        <w:t xml:space="preserve"> ذهب إليه المحقق الآبي في كشف الرموز 2 / 480.</w:t>
      </w:r>
    </w:p>
    <w:p w:rsidR="0083773A" w:rsidRDefault="0083773A" w:rsidP="0083773A">
      <w:pPr>
        <w:pStyle w:val="libNormal"/>
        <w:rPr>
          <w:rtl/>
        </w:rPr>
      </w:pPr>
      <w:r>
        <w:rPr>
          <w:rtl/>
        </w:rPr>
        <w:br w:type="page"/>
      </w:r>
    </w:p>
    <w:p w:rsidR="00732E0A" w:rsidRDefault="00732E0A" w:rsidP="00E52C07">
      <w:pPr>
        <w:pStyle w:val="libNormal"/>
      </w:pPr>
      <w:r w:rsidRPr="00D24E38">
        <w:rPr>
          <w:rStyle w:val="libAieChar"/>
          <w:rtl/>
        </w:rPr>
        <w:lastRenderedPageBreak/>
        <w:t>صَالِحاً ثُمَّ اهْتَدَى</w:t>
      </w:r>
      <w:r w:rsidRPr="00017171">
        <w:rPr>
          <w:rStyle w:val="libAlaemChar"/>
          <w:rtl/>
        </w:rPr>
        <w:t>)</w:t>
      </w:r>
      <w:r w:rsidRPr="00E52C07">
        <w:rPr>
          <w:rtl/>
        </w:rPr>
        <w:t xml:space="preserve"> قال: </w:t>
      </w:r>
      <w:r w:rsidR="008A7654">
        <w:rPr>
          <w:rtl/>
        </w:rPr>
        <w:t>«</w:t>
      </w:r>
      <w:r w:rsidRPr="00E52C07">
        <w:rPr>
          <w:rtl/>
        </w:rPr>
        <w:t xml:space="preserve"> تاب من ظلمه، وآمن من كفره، وعمل صالحاً بعد إساءته، ثُمَّ اهتدى إلى ولايتنا أهل البيت</w:t>
      </w:r>
      <w:r w:rsidR="008A7654">
        <w:rPr>
          <w:rtl/>
        </w:rPr>
        <w:t>»</w:t>
      </w:r>
      <w:r w:rsidRPr="002422A8">
        <w:rPr>
          <w:rStyle w:val="libFootnotenumChar"/>
          <w:rtl/>
        </w:rPr>
        <w:t>(1)</w:t>
      </w:r>
      <w:r w:rsidRPr="00E52C07">
        <w:rPr>
          <w:rtl/>
        </w:rPr>
        <w:t>.</w:t>
      </w:r>
    </w:p>
    <w:p w:rsidR="00732E0A" w:rsidRDefault="00732E0A" w:rsidP="00E52C07">
      <w:pPr>
        <w:pStyle w:val="libNormal"/>
      </w:pPr>
      <w:r>
        <w:rPr>
          <w:rtl/>
        </w:rPr>
        <w:t xml:space="preserve">فالظاهر: هو أنّ الإنسان يتوب من ظلمه، ويؤمن ويعمل صالحاً، ولكن لا يكتفي بذلك، بل لا بدّ أن يهتدي بهذه الأعمال إلى ولاية أهل البيت </w:t>
      </w:r>
      <w:r w:rsidRPr="00732E0A">
        <w:rPr>
          <w:rStyle w:val="libAlaemChar"/>
          <w:rtl/>
        </w:rPr>
        <w:t>عليهم‌السلام</w:t>
      </w:r>
      <w:r>
        <w:rPr>
          <w:rtl/>
        </w:rPr>
        <w:t>.</w:t>
      </w:r>
    </w:p>
    <w:p w:rsidR="00732E0A" w:rsidRDefault="00732E0A" w:rsidP="00E52C07">
      <w:pPr>
        <w:pStyle w:val="libNormal"/>
      </w:pPr>
      <w:r>
        <w:rPr>
          <w:rtl/>
        </w:rPr>
        <w:t xml:space="preserve">ويؤيّده، بل يدلّ عليه ما رواه علي بن إبراهيم في تفسيره عن أبي جعفر </w:t>
      </w:r>
      <w:r w:rsidRPr="00732E0A">
        <w:rPr>
          <w:rStyle w:val="libAlaemChar"/>
          <w:rtl/>
        </w:rPr>
        <w:t>عليه‌السلام</w:t>
      </w:r>
      <w:r>
        <w:rPr>
          <w:rtl/>
        </w:rPr>
        <w:t xml:space="preserve"> في قوله تعالى: </w:t>
      </w:r>
      <w:r w:rsidRPr="00017171">
        <w:rPr>
          <w:rStyle w:val="libAlaemChar"/>
          <w:rtl/>
        </w:rPr>
        <w:t>(</w:t>
      </w:r>
      <w:r w:rsidRPr="00D24E38">
        <w:rPr>
          <w:rStyle w:val="libAieChar"/>
          <w:rtl/>
        </w:rPr>
        <w:t>وَإِنِّي لَغَفَّارٌ لِّمَن تَابَ وَآمَنَ وَعَمِلَ صَالِحاً ثُمَّ اهْتَدَى</w:t>
      </w:r>
      <w:r w:rsidRPr="00017171">
        <w:rPr>
          <w:rStyle w:val="libAlaemChar"/>
          <w:rtl/>
        </w:rPr>
        <w:t>)</w:t>
      </w:r>
      <w:r>
        <w:rPr>
          <w:rtl/>
        </w:rPr>
        <w:t xml:space="preserve"> قال الإمام </w:t>
      </w:r>
      <w:r w:rsidRPr="00732E0A">
        <w:rPr>
          <w:rStyle w:val="libAlaemChar"/>
          <w:rtl/>
        </w:rPr>
        <w:t>عليه‌السلام</w:t>
      </w:r>
      <w:r>
        <w:rPr>
          <w:rtl/>
        </w:rPr>
        <w:t xml:space="preserve">: </w:t>
      </w:r>
      <w:r w:rsidR="008A7654">
        <w:rPr>
          <w:rtl/>
        </w:rPr>
        <w:t>«</w:t>
      </w:r>
      <w:r w:rsidRPr="00E52C07">
        <w:rPr>
          <w:rtl/>
        </w:rPr>
        <w:t xml:space="preserve"> ألا ترى كيف اشترط، ولم تنفعه التوبة والإيمان والعمل الصالح حتى اهتدى؟! واللهِ، لو جهد أن يعملَ ما قُبِلَ منه حتى يهتدي</w:t>
      </w:r>
      <w:r w:rsidR="008A7654">
        <w:rPr>
          <w:rtl/>
        </w:rPr>
        <w:t>»</w:t>
      </w:r>
      <w:r w:rsidRPr="00E52C07">
        <w:rPr>
          <w:rtl/>
        </w:rPr>
        <w:t>.</w:t>
      </w:r>
    </w:p>
    <w:p w:rsidR="00732E0A" w:rsidRDefault="00732E0A" w:rsidP="00E52C07">
      <w:pPr>
        <w:pStyle w:val="libNormal"/>
      </w:pPr>
      <w:r>
        <w:rPr>
          <w:rtl/>
        </w:rPr>
        <w:t xml:space="preserve">قال: قلت: إلى مَنْ جعلني الله فداك؟ </w:t>
      </w:r>
    </w:p>
    <w:p w:rsidR="00732E0A" w:rsidRDefault="00732E0A" w:rsidP="00E52C07">
      <w:pPr>
        <w:pStyle w:val="libNormal"/>
      </w:pPr>
      <w:r>
        <w:rPr>
          <w:rtl/>
        </w:rPr>
        <w:t xml:space="preserve">قال: </w:t>
      </w:r>
      <w:r w:rsidR="008A7654">
        <w:rPr>
          <w:rtl/>
        </w:rPr>
        <w:t>«</w:t>
      </w:r>
      <w:r w:rsidRPr="00E52C07">
        <w:rPr>
          <w:rtl/>
        </w:rPr>
        <w:t xml:space="preserve"> إلينا</w:t>
      </w:r>
      <w:r w:rsidR="008A7654">
        <w:rPr>
          <w:rtl/>
        </w:rPr>
        <w:t>»</w:t>
      </w:r>
      <w:r w:rsidRPr="002422A8">
        <w:rPr>
          <w:rStyle w:val="libFootnotenumChar"/>
          <w:rtl/>
        </w:rPr>
        <w:t>(2)</w:t>
      </w:r>
      <w:r w:rsidRPr="00E52C07">
        <w:rPr>
          <w:rtl/>
        </w:rPr>
        <w:t>.</w:t>
      </w:r>
    </w:p>
    <w:p w:rsidR="00732E0A" w:rsidRDefault="00732E0A" w:rsidP="00E52C07">
      <w:pPr>
        <w:pStyle w:val="libNormal"/>
      </w:pPr>
      <w:r>
        <w:rPr>
          <w:rtl/>
        </w:rPr>
        <w:t xml:space="preserve">وهناك عشرات الروايات التي دلّت على ذلك، بعضها ذكرت الاهتداء إلينا، وأُخرى إلى ولايتنا، وثالثة إلى ولاية علي </w:t>
      </w:r>
      <w:r w:rsidRPr="00732E0A">
        <w:rPr>
          <w:rStyle w:val="libAlaemChar"/>
          <w:rtl/>
        </w:rPr>
        <w:t>عليه‌السلام</w:t>
      </w:r>
      <w:r>
        <w:rPr>
          <w:rtl/>
        </w:rPr>
        <w:t xml:space="preserve"> وأهل بيته الطيبين الطاهرين </w:t>
      </w:r>
      <w:r w:rsidRPr="00732E0A">
        <w:rPr>
          <w:rStyle w:val="libAlaemChar"/>
          <w:rtl/>
        </w:rPr>
        <w:t>عليهم‌السلام</w:t>
      </w:r>
      <w:r>
        <w:rPr>
          <w:rtl/>
        </w:rPr>
        <w:t>.</w:t>
      </w:r>
    </w:p>
    <w:p w:rsidR="00732E0A" w:rsidRDefault="00732E0A" w:rsidP="00E52C07">
      <w:pPr>
        <w:pStyle w:val="libNormal"/>
      </w:pPr>
      <w:r>
        <w:rPr>
          <w:rtl/>
        </w:rPr>
        <w:t xml:space="preserve">لكنّ أعداء أهل البيت </w:t>
      </w:r>
      <w:r w:rsidRPr="00732E0A">
        <w:rPr>
          <w:rStyle w:val="libAlaemChar"/>
          <w:rtl/>
        </w:rPr>
        <w:t>عليهم‌السلام</w:t>
      </w:r>
      <w:r>
        <w:rPr>
          <w:rtl/>
        </w:rPr>
        <w:t xml:space="preserve"> لم يتركوا الناس وشأنهم، بل يقفون في طُرقاتِهم يصدّونهم عن الهدى.</w:t>
      </w:r>
    </w:p>
    <w:p w:rsidR="00732E0A" w:rsidRDefault="00732E0A" w:rsidP="00E52C07">
      <w:pPr>
        <w:pStyle w:val="libNormal"/>
      </w:pPr>
      <w:r>
        <w:rPr>
          <w:rtl/>
        </w:rPr>
        <w:t xml:space="preserve">ومن هنا روى الشيخ الكليني (رحمه الله) في أصول الكافي عن سدير عن الإمام أبي جعفر الباقر </w:t>
      </w:r>
      <w:r w:rsidRPr="00732E0A">
        <w:rPr>
          <w:rStyle w:val="libAlaemChar"/>
          <w:rtl/>
        </w:rPr>
        <w:t>عليه‌السلام</w:t>
      </w:r>
      <w:r>
        <w:rPr>
          <w:rtl/>
        </w:rPr>
        <w:t xml:space="preserve">، قال سدير: سمعت أبا جعفرٍ </w:t>
      </w:r>
      <w:r w:rsidRPr="00732E0A">
        <w:rPr>
          <w:rStyle w:val="libAlaemChar"/>
          <w:rtl/>
        </w:rPr>
        <w:t>عليه‌السلام</w:t>
      </w:r>
      <w:r>
        <w:rPr>
          <w:rtl/>
        </w:rPr>
        <w:t xml:space="preserve">، وهو داخل وأنا </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شواهد التنزيل 1 / 492، الكامل 3 / 190. </w:t>
      </w:r>
    </w:p>
    <w:p w:rsidR="00732E0A" w:rsidRDefault="00525355" w:rsidP="0083773A">
      <w:pPr>
        <w:pStyle w:val="libFootnote0"/>
      </w:pPr>
      <w:r>
        <w:rPr>
          <w:rtl/>
        </w:rPr>
        <w:t>2-</w:t>
      </w:r>
      <w:r w:rsidR="00732E0A">
        <w:rPr>
          <w:rtl/>
        </w:rPr>
        <w:t xml:space="preserve"> تفسير القمّي 2 / 61، التفسير الصافي 3 / 314، تفسير نور الثقلين 3 / 387 ح93، بحار الأنوار 27 / 168 - 169 ح7 عن تفسير القمّي.</w:t>
      </w:r>
    </w:p>
    <w:p w:rsidR="0083773A" w:rsidRDefault="0083773A" w:rsidP="0083773A">
      <w:pPr>
        <w:pStyle w:val="libNormal"/>
        <w:rPr>
          <w:rtl/>
        </w:rPr>
      </w:pPr>
      <w:r>
        <w:rPr>
          <w:rtl/>
        </w:rPr>
        <w:br w:type="page"/>
      </w:r>
    </w:p>
    <w:p w:rsidR="00732E0A" w:rsidRDefault="00732E0A" w:rsidP="00E52C07">
      <w:pPr>
        <w:pStyle w:val="libNormal"/>
      </w:pPr>
      <w:r>
        <w:rPr>
          <w:rtl/>
        </w:rPr>
        <w:lastRenderedPageBreak/>
        <w:t xml:space="preserve">خارج وأخذ بيدي ثُمَّ استقبل البيت فقال: </w:t>
      </w:r>
      <w:r w:rsidR="008A7654">
        <w:rPr>
          <w:rtl/>
        </w:rPr>
        <w:t>«</w:t>
      </w:r>
      <w:r>
        <w:rPr>
          <w:rtl/>
        </w:rPr>
        <w:t xml:space="preserve"> يا سدير، إنّما أُمِر الناس أن يأتوا هذه الأحجار فيطوفوا بها، ثُمَّ يأتونا فيُعلِمُونا ولايتَهم لنا، وهو قول الله تعالى: </w:t>
      </w:r>
      <w:r w:rsidRPr="00017171">
        <w:rPr>
          <w:rStyle w:val="libAlaemChar"/>
          <w:rtl/>
        </w:rPr>
        <w:t>(</w:t>
      </w:r>
      <w:r w:rsidRPr="00D24E38">
        <w:rPr>
          <w:rStyle w:val="libAieChar"/>
          <w:rtl/>
        </w:rPr>
        <w:t>وَإِنِّي لَغَفَّارٌ لِّمَن تَابَ وَآمَنَ وَعَمِلَ صَالِحاً ثُمَّ اهْتَدَى</w:t>
      </w:r>
      <w:r w:rsidRPr="00017171">
        <w:rPr>
          <w:rStyle w:val="libAlaemChar"/>
          <w:rtl/>
        </w:rPr>
        <w:t>)</w:t>
      </w:r>
      <w:r>
        <w:rPr>
          <w:rtl/>
        </w:rPr>
        <w:t xml:space="preserve"> - ثُمَّ أومأ بيده إلى صدره - إلى ولايتنا</w:t>
      </w:r>
      <w:r w:rsidR="008A7654">
        <w:rPr>
          <w:rtl/>
        </w:rPr>
        <w:t>»</w:t>
      </w:r>
      <w:r>
        <w:rPr>
          <w:rtl/>
        </w:rPr>
        <w:t>.</w:t>
      </w:r>
    </w:p>
    <w:p w:rsidR="00732E0A" w:rsidRDefault="00732E0A" w:rsidP="00E52C07">
      <w:pPr>
        <w:pStyle w:val="libNormal"/>
      </w:pPr>
      <w:r>
        <w:rPr>
          <w:rtl/>
        </w:rPr>
        <w:t xml:space="preserve">ثمّ قال: </w:t>
      </w:r>
      <w:r w:rsidR="008A7654">
        <w:rPr>
          <w:rtl/>
        </w:rPr>
        <w:t>«</w:t>
      </w:r>
      <w:r>
        <w:rPr>
          <w:rtl/>
        </w:rPr>
        <w:t xml:space="preserve"> يا سدير، فأريك الصادّين عن دين الله؟</w:t>
      </w:r>
      <w:r w:rsidR="008A7654">
        <w:rPr>
          <w:rtl/>
        </w:rPr>
        <w:t>»</w:t>
      </w:r>
      <w:r>
        <w:rPr>
          <w:rtl/>
        </w:rPr>
        <w:t>.</w:t>
      </w:r>
    </w:p>
    <w:p w:rsidR="00732E0A" w:rsidRDefault="00732E0A" w:rsidP="00E52C07">
      <w:pPr>
        <w:pStyle w:val="libNormal"/>
      </w:pPr>
      <w:r>
        <w:rPr>
          <w:rtl/>
        </w:rPr>
        <w:t xml:space="preserve">ثُمَّ نظر إلى أبي حنيفة، وسفيان الثوري في ذلك الزمان، وهم خلق في المسجد، فقال: </w:t>
      </w:r>
      <w:r w:rsidR="008A7654">
        <w:rPr>
          <w:rtl/>
        </w:rPr>
        <w:t>«</w:t>
      </w:r>
      <w:r>
        <w:rPr>
          <w:rtl/>
        </w:rPr>
        <w:t xml:space="preserve"> هؤلاء الصادّون عن دين الله بلا هدى من الله ولا كتاب منير. إنّ هؤلاء الأخابيث لو جلسوا في بيوتهم فجال الناس، فلم يجدوا أحداً يخبرهم عن الله تبارك وتعالى وعن رسول الله </w:t>
      </w:r>
      <w:r w:rsidRPr="00732E0A">
        <w:rPr>
          <w:rStyle w:val="libAlaemChar"/>
          <w:rtl/>
        </w:rPr>
        <w:t>صلى‌الله‌عليه‌وآله</w:t>
      </w:r>
      <w:r>
        <w:rPr>
          <w:rtl/>
        </w:rPr>
        <w:t xml:space="preserve"> حتى يأتونا، فنخبرهم عن الله تبارك وتعالى وعن رسول الله </w:t>
      </w:r>
      <w:r w:rsidRPr="00732E0A">
        <w:rPr>
          <w:rStyle w:val="libAlaemChar"/>
          <w:rtl/>
        </w:rPr>
        <w:t>صلى‌الله‌عليه‌وآله</w:t>
      </w:r>
      <w:r>
        <w:rPr>
          <w:rFonts w:hint="cs"/>
          <w:rtl/>
        </w:rPr>
        <w:t xml:space="preserve"> </w:t>
      </w:r>
      <w:r w:rsidR="008A7654">
        <w:rPr>
          <w:rtl/>
        </w:rPr>
        <w:t>»</w:t>
      </w:r>
      <w:r w:rsidRPr="002422A8">
        <w:rPr>
          <w:rStyle w:val="libFootnotenumChar"/>
          <w:rtl/>
        </w:rPr>
        <w:t>(1)</w:t>
      </w:r>
      <w:r>
        <w:rPr>
          <w:rtl/>
        </w:rPr>
        <w:t>.</w:t>
      </w:r>
    </w:p>
    <w:p w:rsidR="00732E0A" w:rsidRDefault="00732E0A" w:rsidP="00E52C07">
      <w:pPr>
        <w:pStyle w:val="libNormal"/>
      </w:pPr>
      <w:r>
        <w:rPr>
          <w:rtl/>
        </w:rPr>
        <w:t xml:space="preserve">وروى الحاكم الحسكاني في شواهد التنزيل عن الإمام الباقر </w:t>
      </w:r>
      <w:r w:rsidRPr="00732E0A">
        <w:rPr>
          <w:rStyle w:val="libAlaemChar"/>
          <w:rtl/>
        </w:rPr>
        <w:t>عليه‌السلام</w:t>
      </w:r>
      <w:r>
        <w:rPr>
          <w:rtl/>
        </w:rPr>
        <w:t xml:space="preserve"> أنّه قال: </w:t>
      </w:r>
      <w:r w:rsidR="008A7654">
        <w:rPr>
          <w:rtl/>
        </w:rPr>
        <w:t>«</w:t>
      </w:r>
      <w:r>
        <w:rPr>
          <w:rtl/>
        </w:rPr>
        <w:t>... ثمّ اهتدى إلى ولايتنا أهل البيت. فوَ اللهِ، لو أنّ رجلاً عَبَدَ اللهَ عمرَه ما بين الركنِ والمقامِ، ثُمَّ مات ولم يجئ بولايتنا لأكبّه الله في النار على وجهه</w:t>
      </w:r>
      <w:r w:rsidR="008A7654">
        <w:rPr>
          <w:rtl/>
        </w:rPr>
        <w:t>»</w:t>
      </w:r>
      <w:r w:rsidRPr="002422A8">
        <w:rPr>
          <w:rStyle w:val="libFootnotenumChar"/>
          <w:rtl/>
        </w:rPr>
        <w:t>(2)</w:t>
      </w:r>
      <w:r w:rsidRPr="00E52C07">
        <w:rPr>
          <w:rtl/>
        </w:rPr>
        <w:t>.</w:t>
      </w:r>
    </w:p>
    <w:p w:rsidR="00732E0A" w:rsidRDefault="00732E0A" w:rsidP="00E52C07">
      <w:pPr>
        <w:pStyle w:val="libNormal"/>
      </w:pPr>
      <w:r>
        <w:rPr>
          <w:rtl/>
        </w:rPr>
        <w:t>ثمّ إنّ الآية ذكرت (غفّار) بدلاً عن التعبيرات الأُخرى، وكلمة (غفّار) صيغة مبالغة تُوحِي إلى أنّ الله سبحانه وتعالى لا يقبل هؤلاء التائبين</w:t>
      </w:r>
      <w:r w:rsidR="0041675A">
        <w:rPr>
          <w:rtl/>
        </w:rPr>
        <w:t xml:space="preserve"> </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الكافي 1 / 392 - 393 باب وجوب الإتيان إلى الإمام ح3، عنه بحار الأنوار 47 / 364 - 365 ح81، تفسير نور الثقلين 3 / 386 - 387 ح92. </w:t>
      </w:r>
    </w:p>
    <w:p w:rsidR="00732E0A" w:rsidRDefault="00525355" w:rsidP="0083773A">
      <w:pPr>
        <w:pStyle w:val="libFootnote0"/>
      </w:pPr>
      <w:r>
        <w:rPr>
          <w:rtl/>
        </w:rPr>
        <w:t>2-</w:t>
      </w:r>
      <w:r w:rsidR="00732E0A">
        <w:rPr>
          <w:rtl/>
        </w:rPr>
        <w:t xml:space="preserve"> شواهد التنزيل 1 / 492، تأويل الآيات 1 / 315 ح8، تفسير نور الثقلين 3 / 387 ح95، تفسير مجمع البيان 7 / 45، التفسير الصافي 3 / 314، بحار الأنوار 24 / 149.</w:t>
      </w:r>
    </w:p>
    <w:p w:rsidR="0083773A" w:rsidRDefault="0083773A" w:rsidP="0083773A">
      <w:pPr>
        <w:pStyle w:val="libNormal"/>
        <w:rPr>
          <w:rtl/>
        </w:rPr>
      </w:pPr>
      <w:r>
        <w:rPr>
          <w:rtl/>
        </w:rPr>
        <w:br w:type="page"/>
      </w:r>
    </w:p>
    <w:p w:rsidR="00732E0A" w:rsidRDefault="00732E0A" w:rsidP="00E52C07">
      <w:pPr>
        <w:pStyle w:val="libNormal"/>
      </w:pPr>
      <w:r>
        <w:rPr>
          <w:rtl/>
        </w:rPr>
        <w:lastRenderedPageBreak/>
        <w:t>ويشملهم برحمته مرّة واحدة فقط، بل سيعمّهم عفوه ومغفرته مرّات ومرّات.</w:t>
      </w:r>
    </w:p>
    <w:p w:rsidR="00732E0A" w:rsidRDefault="00732E0A" w:rsidP="00E52C07">
      <w:pPr>
        <w:pStyle w:val="libNormal"/>
      </w:pPr>
      <w:r>
        <w:rPr>
          <w:rtl/>
        </w:rPr>
        <w:t>والملفت للنظر أنّ الآية المباركة رتّبت الشروط، بحيث ابتدأت بالتوبة وترك المعصية، وبعد أن تتطهّر روح الإنسان من هذه التلوثات، فإنّ الشرط الثاني هو أن يغمرها نور الإيمان بالله والتوحيد، وفي المرحلة الثالثة يجب أن تَظهَرَ براعم الإيمان والتوحيد - والتي هي الأعمال الصالحة والمناسبة - على أغصان وجود الإنسان</w:t>
      </w:r>
      <w:r w:rsidRPr="002422A8">
        <w:rPr>
          <w:rStyle w:val="libFootnotenumChar"/>
          <w:rtl/>
        </w:rPr>
        <w:t>(1)</w:t>
      </w:r>
      <w:r w:rsidRPr="00E52C07">
        <w:rPr>
          <w:rtl/>
        </w:rPr>
        <w:t>.</w:t>
      </w:r>
      <w:r>
        <w:rPr>
          <w:rtl/>
        </w:rPr>
        <w:t xml:space="preserve"> </w:t>
      </w:r>
    </w:p>
    <w:p w:rsidR="00732E0A" w:rsidRDefault="00732E0A" w:rsidP="00E52C07">
      <w:pPr>
        <w:pStyle w:val="libNormal"/>
      </w:pPr>
      <w:r>
        <w:rPr>
          <w:rtl/>
        </w:rPr>
        <w:t xml:space="preserve">فانظروا إلى أهمّية ولاية الأئمّة </w:t>
      </w:r>
      <w:r w:rsidRPr="00732E0A">
        <w:rPr>
          <w:rStyle w:val="libAlaemChar"/>
          <w:rtl/>
        </w:rPr>
        <w:t>عليهم‌السلام</w:t>
      </w:r>
      <w:r>
        <w:rPr>
          <w:rtl/>
        </w:rPr>
        <w:t>، بحيث جعلها الباري (عزّ وجلّ) من شروط المغفرة، وبدونها لا يُقبَل العبد بأيّ حال من الأحوال.</w:t>
      </w:r>
    </w:p>
    <w:p w:rsidR="00732E0A" w:rsidRDefault="00732E0A" w:rsidP="00E52C07">
      <w:pPr>
        <w:pStyle w:val="libNormal"/>
      </w:pPr>
      <w:r>
        <w:rPr>
          <w:rtl/>
        </w:rPr>
        <w:t xml:space="preserve">وكم ذكر الأئمّة </w:t>
      </w:r>
      <w:r w:rsidRPr="00732E0A">
        <w:rPr>
          <w:rStyle w:val="libAlaemChar"/>
          <w:rtl/>
        </w:rPr>
        <w:t>عليهم‌السلام</w:t>
      </w:r>
      <w:r>
        <w:rPr>
          <w:rtl/>
        </w:rPr>
        <w:t xml:space="preserve"> هذا الشرط في حلِّهم وترحالهم، وقاسَوا ما قاسَوا من أجلها، ورحّلوهم من بلادهم إلى البلدان الأُخرى التي تعتبر دار غربة ومضيعة بالنسبة لهم.</w:t>
      </w:r>
    </w:p>
    <w:p w:rsidR="00732E0A" w:rsidRDefault="00732E0A" w:rsidP="00E52C07">
      <w:pPr>
        <w:pStyle w:val="libNormal"/>
      </w:pPr>
      <w:r>
        <w:rPr>
          <w:rtl/>
        </w:rPr>
        <w:t xml:space="preserve">فهذا هو إمامنا الرضا </w:t>
      </w:r>
      <w:r w:rsidRPr="00732E0A">
        <w:rPr>
          <w:rStyle w:val="libAlaemChar"/>
          <w:rtl/>
        </w:rPr>
        <w:t>عليه‌السلام</w:t>
      </w:r>
      <w:r>
        <w:rPr>
          <w:rtl/>
        </w:rPr>
        <w:t xml:space="preserve"> يُرسِل إليه سلطان زمانه المأمون، ويأتي به من مدينة جدِّه الأكرم </w:t>
      </w:r>
      <w:r w:rsidRPr="00732E0A">
        <w:rPr>
          <w:rStyle w:val="libAlaemChar"/>
          <w:rtl/>
        </w:rPr>
        <w:t>صلى‌الله‌عليه‌وآله</w:t>
      </w:r>
      <w:r>
        <w:rPr>
          <w:rtl/>
        </w:rPr>
        <w:t>، ومحلّ ولادته وولادة آبائه الطاهرين إلى خراسان.</w:t>
      </w:r>
    </w:p>
    <w:p w:rsidR="00732E0A" w:rsidRDefault="00732E0A" w:rsidP="00E52C07">
      <w:pPr>
        <w:pStyle w:val="libNormal"/>
      </w:pPr>
      <w:r>
        <w:rPr>
          <w:rtl/>
        </w:rPr>
        <w:t xml:space="preserve">قال السيد عبد الكريم بن طاووس (رحمه الله): إنّ الرضا </w:t>
      </w:r>
      <w:r w:rsidRPr="00732E0A">
        <w:rPr>
          <w:rStyle w:val="libAlaemChar"/>
          <w:rtl/>
        </w:rPr>
        <w:t>عليه‌السلام</w:t>
      </w:r>
      <w:r>
        <w:rPr>
          <w:rtl/>
        </w:rPr>
        <w:t xml:space="preserve"> لمّا طلبه المأمون من خراسان توجّه </w:t>
      </w:r>
      <w:r w:rsidRPr="00732E0A">
        <w:rPr>
          <w:rStyle w:val="libAlaemChar"/>
          <w:rtl/>
        </w:rPr>
        <w:t>عليه‌السلام</w:t>
      </w:r>
      <w:r>
        <w:rPr>
          <w:rtl/>
        </w:rPr>
        <w:t xml:space="preserve"> من المدينة إلى البصرة، ولم يصل الكوفة، ومنها توجّه على طريق الكوفة إلى بغداد، ثُمَّ إلى قم ودخلها، وتلقّاه أهلها وتخاصموا فيمَنْ يكون ضيفُه منهم، فذكر </w:t>
      </w:r>
      <w:r w:rsidRPr="00732E0A">
        <w:rPr>
          <w:rStyle w:val="libAlaemChar"/>
          <w:rtl/>
        </w:rPr>
        <w:t>عليه‌السلام</w:t>
      </w:r>
      <w:r>
        <w:rPr>
          <w:rtl/>
        </w:rPr>
        <w:t xml:space="preserve"> أنّ الناقة مأمورة، فما زالت حتى بركت على باب، وصاحب ذلك الباب رأى في منامه أنّ الرضا </w:t>
      </w:r>
      <w:r w:rsidRPr="00732E0A">
        <w:rPr>
          <w:rStyle w:val="libAlaemChar"/>
          <w:rtl/>
        </w:rPr>
        <w:t>عليه‌السلام</w:t>
      </w:r>
      <w:r>
        <w:rPr>
          <w:rtl/>
        </w:rPr>
        <w:t xml:space="preserve"> </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تفسير الأمثل 10 / 48. </w:t>
      </w:r>
    </w:p>
    <w:p w:rsidR="0083773A" w:rsidRDefault="0083773A" w:rsidP="0083773A">
      <w:pPr>
        <w:pStyle w:val="libNormal"/>
        <w:rPr>
          <w:rtl/>
        </w:rPr>
      </w:pPr>
      <w:r>
        <w:rPr>
          <w:rtl/>
        </w:rPr>
        <w:br w:type="page"/>
      </w:r>
    </w:p>
    <w:p w:rsidR="00732E0A" w:rsidRDefault="00732E0A" w:rsidP="00E52C07">
      <w:pPr>
        <w:pStyle w:val="libNormal"/>
      </w:pPr>
      <w:r>
        <w:rPr>
          <w:rtl/>
        </w:rPr>
        <w:lastRenderedPageBreak/>
        <w:t>يكون ضيفه في غدٍ، فما مضى إلاّ يسيراً حتى صار ذلك الموضع مقاماً شامخاً</w:t>
      </w:r>
      <w:r w:rsidRPr="002422A8">
        <w:rPr>
          <w:rStyle w:val="libFootnotenumChar"/>
          <w:rtl/>
        </w:rPr>
        <w:t>(1)</w:t>
      </w:r>
      <w:r w:rsidRPr="00E52C07">
        <w:rPr>
          <w:rtl/>
        </w:rPr>
        <w:t>.</w:t>
      </w:r>
    </w:p>
    <w:p w:rsidR="00732E0A" w:rsidRDefault="00732E0A" w:rsidP="00E52C07">
      <w:pPr>
        <w:pStyle w:val="libNormal"/>
      </w:pPr>
      <w:r>
        <w:rPr>
          <w:rtl/>
        </w:rPr>
        <w:t>ثمّ تحرّكت قافلة ابن رسول الله وبضعته متوجّهاً نحو خراسان.</w:t>
      </w:r>
    </w:p>
    <w:p w:rsidR="00732E0A" w:rsidRDefault="00732E0A" w:rsidP="00E52C07">
      <w:pPr>
        <w:pStyle w:val="libNormal"/>
      </w:pPr>
      <w:r>
        <w:rPr>
          <w:rtl/>
        </w:rPr>
        <w:t xml:space="preserve">وروى الشيخ الصدوق (رحمه الله) أنّه لمّا وافى أبو الحسن الرضا </w:t>
      </w:r>
      <w:r w:rsidRPr="00732E0A">
        <w:rPr>
          <w:rStyle w:val="libAlaemChar"/>
          <w:rtl/>
        </w:rPr>
        <w:t>عليه‌السلام</w:t>
      </w:r>
      <w:r>
        <w:rPr>
          <w:rtl/>
        </w:rPr>
        <w:t xml:space="preserve"> نيسابور، وأراد أن يرحل منها إلى المأمون اجتمع إليه أصحاب الحديث فقالوا له: يابن رسول الله، ترحل عنّا ولا تحدّثنا بحديث فنستفيده منك؟</w:t>
      </w:r>
    </w:p>
    <w:p w:rsidR="00732E0A" w:rsidRDefault="00732E0A" w:rsidP="00E52C07">
      <w:pPr>
        <w:pStyle w:val="libNormal"/>
      </w:pPr>
      <w:r>
        <w:rPr>
          <w:rtl/>
        </w:rPr>
        <w:t xml:space="preserve">وقد كان قعد في العامرية، فأطلع رأسه وقال: </w:t>
      </w:r>
      <w:r w:rsidR="008A7654">
        <w:rPr>
          <w:rtl/>
        </w:rPr>
        <w:t>«</w:t>
      </w:r>
      <w:r>
        <w:rPr>
          <w:rtl/>
        </w:rPr>
        <w:t xml:space="preserve"> سمعت أبي موسى بن جعفر يقول: سمعت أبي جعفر بن مُحَمّد يقول: سمعت أبي مُحَمّد بن علي يقول: سمعت أبي علي بن الحسين يقول: سمعت أبي الحسين بن علي يقول: سمعت أبي أمير المؤمنين علي بن أبي طالب </w:t>
      </w:r>
      <w:r w:rsidRPr="00732E0A">
        <w:rPr>
          <w:rStyle w:val="libAlaemChar"/>
          <w:rtl/>
        </w:rPr>
        <w:t>عليه‌السلام</w:t>
      </w:r>
      <w:r>
        <w:rPr>
          <w:rtl/>
        </w:rPr>
        <w:t xml:space="preserve"> يقول: سمعت رسول الله </w:t>
      </w:r>
      <w:r w:rsidRPr="00732E0A">
        <w:rPr>
          <w:rStyle w:val="libAlaemChar"/>
          <w:rtl/>
        </w:rPr>
        <w:t>صلى‌الله‌عليه‌وآله</w:t>
      </w:r>
      <w:r>
        <w:rPr>
          <w:rtl/>
        </w:rPr>
        <w:t xml:space="preserve"> يقول: سمعت جبرئيل </w:t>
      </w:r>
      <w:r w:rsidRPr="00732E0A">
        <w:rPr>
          <w:rStyle w:val="libAlaemChar"/>
          <w:rtl/>
        </w:rPr>
        <w:t>عليه‌السلام</w:t>
      </w:r>
      <w:r>
        <w:rPr>
          <w:rtl/>
        </w:rPr>
        <w:t xml:space="preserve"> يقول: سمعت الله (عزّ وجلّ) يقول: لا إله إلاّ الله حصني، فمَنْ دخل حصني أمن عذابي</w:t>
      </w:r>
      <w:r w:rsidR="008A7654">
        <w:rPr>
          <w:rtl/>
        </w:rPr>
        <w:t>»</w:t>
      </w:r>
      <w:r>
        <w:rPr>
          <w:rtl/>
        </w:rPr>
        <w:t>.</w:t>
      </w:r>
    </w:p>
    <w:p w:rsidR="00732E0A" w:rsidRDefault="00732E0A" w:rsidP="00E52C07">
      <w:pPr>
        <w:pStyle w:val="libNormal"/>
      </w:pPr>
      <w:r>
        <w:rPr>
          <w:rtl/>
        </w:rPr>
        <w:t xml:space="preserve">قال: فلمّا مرّت الراحلة نادانا: </w:t>
      </w:r>
      <w:r w:rsidR="008A7654">
        <w:rPr>
          <w:rtl/>
        </w:rPr>
        <w:t>«</w:t>
      </w:r>
      <w:r w:rsidRPr="00E52C07">
        <w:rPr>
          <w:rtl/>
        </w:rPr>
        <w:t xml:space="preserve"> بشروطها، وأنا من شروطها</w:t>
      </w:r>
      <w:r w:rsidR="008A7654">
        <w:rPr>
          <w:rtl/>
        </w:rPr>
        <w:t>»</w:t>
      </w:r>
      <w:r w:rsidRPr="002422A8">
        <w:rPr>
          <w:rStyle w:val="libFootnotenumChar"/>
          <w:rtl/>
        </w:rPr>
        <w:t>(2)</w:t>
      </w:r>
      <w:r w:rsidRPr="00E52C07">
        <w:rPr>
          <w:rtl/>
        </w:rPr>
        <w:t>.</w:t>
      </w:r>
    </w:p>
    <w:p w:rsidR="00732E0A" w:rsidRDefault="00732E0A" w:rsidP="00E52C07">
      <w:pPr>
        <w:pStyle w:val="libNormal"/>
      </w:pPr>
      <w:r>
        <w:rPr>
          <w:rtl/>
        </w:rPr>
        <w:t xml:space="preserve">فالتوحيد الحقيقي الذي يريده الله تبارك وتعالى لا يتمّ إلاّ بولاية الأئمّة </w:t>
      </w:r>
      <w:r w:rsidRPr="00732E0A">
        <w:rPr>
          <w:rStyle w:val="libAlaemChar"/>
          <w:rtl/>
        </w:rPr>
        <w:t>عليهم‌السلام</w:t>
      </w:r>
      <w:r>
        <w:rPr>
          <w:rtl/>
        </w:rPr>
        <w:t xml:space="preserve"> التي هي الامتداد الطبيعي لولاية النبيّ الأكرم </w:t>
      </w:r>
      <w:r w:rsidRPr="00732E0A">
        <w:rPr>
          <w:rStyle w:val="libAlaemChar"/>
          <w:rtl/>
        </w:rPr>
        <w:t>صلى‌الله‌عليه‌وآله</w:t>
      </w:r>
      <w:r>
        <w:rPr>
          <w:rtl/>
        </w:rPr>
        <w:t>.</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فرحة الغري / 130 - 131، الغارات 2 / 857 - 858.</w:t>
      </w:r>
    </w:p>
    <w:p w:rsidR="00732E0A" w:rsidRDefault="00525355" w:rsidP="0083773A">
      <w:pPr>
        <w:pStyle w:val="libFootnote0"/>
      </w:pPr>
      <w:r>
        <w:rPr>
          <w:rtl/>
        </w:rPr>
        <w:t>2-</w:t>
      </w:r>
      <w:r w:rsidR="00732E0A">
        <w:rPr>
          <w:rtl/>
        </w:rPr>
        <w:t xml:space="preserve"> عيون أخبار الرضا </w:t>
      </w:r>
      <w:r w:rsidR="00732E0A" w:rsidRPr="00732E0A">
        <w:rPr>
          <w:rStyle w:val="libAlaemChar"/>
          <w:rtl/>
        </w:rPr>
        <w:t>عليه‌السلام</w:t>
      </w:r>
      <w:r w:rsidR="00732E0A">
        <w:rPr>
          <w:rtl/>
        </w:rPr>
        <w:t xml:space="preserve"> 1 / 144 - 145 ح4، أمالي الشيخ الصدوق / 305 - 306 ح8، التوحيد / 25 ح23، ثواب الأعمال / 6، معاني الأخبار / 370 - 371 ح1، بشارة المصطفى / 413 ح12، تفسير نور الثقلين 5 / 39 ح49، بحار الأنوار 3 / 7 ح16 و49 / 123 ح4 عن الأمالي.</w:t>
      </w:r>
    </w:p>
    <w:p w:rsidR="0083773A" w:rsidRDefault="0083773A" w:rsidP="0083773A">
      <w:pPr>
        <w:pStyle w:val="libNormal"/>
        <w:rPr>
          <w:rtl/>
        </w:rPr>
      </w:pPr>
      <w:r>
        <w:rPr>
          <w:rtl/>
        </w:rPr>
        <w:br w:type="page"/>
      </w:r>
    </w:p>
    <w:p w:rsidR="00732E0A" w:rsidRDefault="00732E0A" w:rsidP="00E52C07">
      <w:pPr>
        <w:pStyle w:val="libNormal"/>
      </w:pPr>
      <w:r w:rsidRPr="00E52C07">
        <w:rPr>
          <w:rtl/>
        </w:rPr>
        <w:lastRenderedPageBreak/>
        <w:t xml:space="preserve">وصريح قوله تعالى: </w:t>
      </w:r>
      <w:r w:rsidRPr="00017171">
        <w:rPr>
          <w:rStyle w:val="libAlaemChar"/>
          <w:rtl/>
        </w:rPr>
        <w:t>(</w:t>
      </w:r>
      <w:r w:rsidRPr="00D24E38">
        <w:rPr>
          <w:rStyle w:val="libAieChar"/>
          <w:rtl/>
        </w:rPr>
        <w:t>إِنَّمَا وَلِيُّكُمُ اللَّهُ وَرَسُولُهُ وَالَّذِينَ آمَنُواْ الَّذِينَ يُقِيمُونَ الصَّلاَةَ وَيُؤْتُونَ الزَّكَاةَ وَهُمْ رَاكِعُونَ</w:t>
      </w:r>
      <w:r w:rsidRPr="00017171">
        <w:rPr>
          <w:rStyle w:val="libAlaemChar"/>
          <w:rtl/>
        </w:rPr>
        <w:t>)</w:t>
      </w:r>
      <w:r w:rsidRPr="002422A8">
        <w:rPr>
          <w:rStyle w:val="libFootnotenumChar"/>
          <w:rtl/>
        </w:rPr>
        <w:t>(1)</w:t>
      </w:r>
      <w:r w:rsidRPr="00E52C07">
        <w:rPr>
          <w:rtl/>
        </w:rPr>
        <w:t>.</w:t>
      </w:r>
    </w:p>
    <w:p w:rsidR="00732E0A" w:rsidRDefault="00732E0A" w:rsidP="00E52C07">
      <w:pPr>
        <w:pStyle w:val="libNormal"/>
      </w:pPr>
      <w:r>
        <w:rPr>
          <w:rtl/>
        </w:rPr>
        <w:t xml:space="preserve">ولكن للأسف الشديد الكثير من أعداء أهل البيت </w:t>
      </w:r>
      <w:r w:rsidRPr="00732E0A">
        <w:rPr>
          <w:rStyle w:val="libAlaemChar"/>
          <w:rtl/>
        </w:rPr>
        <w:t>عليهم‌السلام</w:t>
      </w:r>
      <w:r>
        <w:rPr>
          <w:rtl/>
        </w:rPr>
        <w:t xml:space="preserve"> أصرّوا على عزلهم من مناصبهم الإلهية، وإذا لم ينفع ذلك هجّروهم من بلادهم، ومن ثُمَّ يقتلونهم.</w:t>
      </w:r>
    </w:p>
    <w:p w:rsidR="00732E0A" w:rsidRDefault="00732E0A" w:rsidP="00E52C07">
      <w:pPr>
        <w:pStyle w:val="libNormal"/>
      </w:pPr>
      <w:r>
        <w:rPr>
          <w:rtl/>
        </w:rPr>
        <w:t xml:space="preserve">وإلاّ ما صنعه الأعداء مع إمامنا الرضا </w:t>
      </w:r>
      <w:r w:rsidRPr="00732E0A">
        <w:rPr>
          <w:rStyle w:val="libAlaemChar"/>
          <w:rtl/>
        </w:rPr>
        <w:t>عليه‌السلام</w:t>
      </w:r>
      <w:r>
        <w:rPr>
          <w:rtl/>
        </w:rPr>
        <w:t xml:space="preserve"> من تهجير، وعناء السفر لا يصنعه إلاّ أعداء الله وأعداء رسوله </w:t>
      </w:r>
      <w:r w:rsidRPr="00732E0A">
        <w:rPr>
          <w:rStyle w:val="libAlaemChar"/>
          <w:rtl/>
        </w:rPr>
        <w:t>صلى‌الله‌عليه‌وآله</w:t>
      </w:r>
      <w:r>
        <w:rPr>
          <w:rtl/>
        </w:rPr>
        <w:t xml:space="preserve">؛ لأنّ النبيّ الأكرم </w:t>
      </w:r>
      <w:r w:rsidRPr="00732E0A">
        <w:rPr>
          <w:rStyle w:val="libAlaemChar"/>
          <w:rtl/>
        </w:rPr>
        <w:t>صلى‌الله‌عليه‌وآله</w:t>
      </w:r>
      <w:r>
        <w:rPr>
          <w:rtl/>
        </w:rPr>
        <w:t xml:space="preserve"> يعبّر عن الإمام الرضا </w:t>
      </w:r>
      <w:r w:rsidRPr="00732E0A">
        <w:rPr>
          <w:rStyle w:val="libAlaemChar"/>
          <w:rtl/>
        </w:rPr>
        <w:t>عليه‌السلام</w:t>
      </w:r>
      <w:r>
        <w:rPr>
          <w:rtl/>
        </w:rPr>
        <w:t xml:space="preserve"> بأنّه بضعة</w:t>
      </w:r>
      <w:r w:rsidRPr="002422A8">
        <w:rPr>
          <w:rStyle w:val="libFootnotenumChar"/>
          <w:rtl/>
        </w:rPr>
        <w:t>(2)</w:t>
      </w:r>
      <w:r w:rsidRPr="00E52C07">
        <w:rPr>
          <w:rtl/>
        </w:rPr>
        <w:t>،</w:t>
      </w:r>
      <w:r>
        <w:rPr>
          <w:rtl/>
        </w:rPr>
        <w:t xml:space="preserve"> والبضعة هي القطعة من اللحم، وأذيتها أذية للنبيّ الأكرم </w:t>
      </w:r>
      <w:r w:rsidRPr="00732E0A">
        <w:rPr>
          <w:rStyle w:val="libAlaemChar"/>
          <w:rtl/>
        </w:rPr>
        <w:t>صلى‌الله‌عليه‌وآله</w:t>
      </w:r>
      <w:r>
        <w:rPr>
          <w:rtl/>
        </w:rPr>
        <w:t xml:space="preserve">، والذي يؤذي النبيَّ مصيره إلى جهنم وبئس المهاد. </w:t>
      </w:r>
    </w:p>
    <w:p w:rsidR="00732E0A" w:rsidRDefault="00732E0A" w:rsidP="00E52C07">
      <w:pPr>
        <w:pStyle w:val="libNormal"/>
      </w:pPr>
      <w:r>
        <w:rPr>
          <w:rtl/>
        </w:rPr>
        <w:t xml:space="preserve">قال الشيخ الحائري (رحمه الله) في نور الأبصار: رأى النبي </w:t>
      </w:r>
      <w:r w:rsidRPr="00732E0A">
        <w:rPr>
          <w:rStyle w:val="libAlaemChar"/>
          <w:rtl/>
        </w:rPr>
        <w:t>صلى‌الله‌عليه‌وآله</w:t>
      </w:r>
      <w:r>
        <w:rPr>
          <w:rtl/>
        </w:rPr>
        <w:t xml:space="preserve"> رَجُلٌ من أهل خراسان، فلمّا انتبه من نومه جاء إلى الرضا </w:t>
      </w:r>
      <w:r w:rsidRPr="00732E0A">
        <w:rPr>
          <w:rStyle w:val="libAlaemChar"/>
          <w:rtl/>
        </w:rPr>
        <w:t>عليه‌السلام</w:t>
      </w:r>
      <w:r>
        <w:rPr>
          <w:rtl/>
        </w:rPr>
        <w:t xml:space="preserve">، وقال: يابن رسول الله، رأيت رسول الله في المنام كأنّه يقول لي: </w:t>
      </w:r>
      <w:r w:rsidR="008A7654">
        <w:rPr>
          <w:rtl/>
        </w:rPr>
        <w:t>«</w:t>
      </w:r>
      <w:r w:rsidRPr="00E52C07">
        <w:rPr>
          <w:rtl/>
        </w:rPr>
        <w:t xml:space="preserve"> كيف أنتم إذا دُفن في أرضكم بضعتي، واستحفظكم وديعتي، وغُيِّب في ثراكم نجمي؟</w:t>
      </w:r>
      <w:r w:rsidR="008A7654">
        <w:rPr>
          <w:rtl/>
        </w:rPr>
        <w:t>»</w:t>
      </w:r>
      <w:r w:rsidRPr="00E52C07">
        <w:rPr>
          <w:rtl/>
        </w:rPr>
        <w:t>.</w:t>
      </w:r>
    </w:p>
    <w:p w:rsidR="00732E0A" w:rsidRDefault="00732E0A" w:rsidP="00E52C07">
      <w:pPr>
        <w:pStyle w:val="libNormal"/>
      </w:pPr>
      <w:r>
        <w:rPr>
          <w:rtl/>
        </w:rPr>
        <w:t xml:space="preserve">فقال له الإمام الرضا </w:t>
      </w:r>
      <w:r w:rsidRPr="00732E0A">
        <w:rPr>
          <w:rStyle w:val="libAlaemChar"/>
          <w:rtl/>
        </w:rPr>
        <w:t>عليه‌السلام</w:t>
      </w:r>
      <w:r>
        <w:rPr>
          <w:rtl/>
        </w:rPr>
        <w:t xml:space="preserve">: </w:t>
      </w:r>
      <w:r w:rsidR="008A7654">
        <w:rPr>
          <w:rtl/>
        </w:rPr>
        <w:t>«</w:t>
      </w:r>
      <w:r>
        <w:rPr>
          <w:rtl/>
        </w:rPr>
        <w:t xml:space="preserve"> أنا المدفون في أرضكم، وأنا بضعة نبيِّكم، وأنا الوديعة والنجم، ألا فمَنْ زارني وهو يعرف ما أوجب الله تبارك وتعالى من حقّي وطاعتي، فأنا وآبائي شفعاؤه يوم القيامة، ومَنْ كنّا شفعاؤه يوم القيامة </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سورة المائدة / 55. </w:t>
      </w:r>
    </w:p>
    <w:p w:rsidR="00732E0A" w:rsidRDefault="00525355" w:rsidP="0083773A">
      <w:pPr>
        <w:pStyle w:val="libFootnote0"/>
      </w:pPr>
      <w:r>
        <w:rPr>
          <w:rtl/>
        </w:rPr>
        <w:t>2-</w:t>
      </w:r>
      <w:r w:rsidR="00732E0A">
        <w:rPr>
          <w:rtl/>
        </w:rPr>
        <w:t xml:space="preserve"> إشارة إلى قوله </w:t>
      </w:r>
      <w:r w:rsidR="00732E0A" w:rsidRPr="00732E0A">
        <w:rPr>
          <w:rStyle w:val="libAlaemChar"/>
          <w:rtl/>
        </w:rPr>
        <w:t>صلى‌الله‌عليه‌وآله</w:t>
      </w:r>
      <w:r w:rsidR="00732E0A">
        <w:rPr>
          <w:rtl/>
        </w:rPr>
        <w:t xml:space="preserve">: </w:t>
      </w:r>
      <w:r w:rsidR="008A7654">
        <w:rPr>
          <w:rtl/>
        </w:rPr>
        <w:t>«</w:t>
      </w:r>
      <w:r w:rsidR="00732E0A" w:rsidRPr="0083773A">
        <w:rPr>
          <w:rtl/>
        </w:rPr>
        <w:t xml:space="preserve"> ستدفن بضعة منّي بخراسان، ما زارها مؤمن إلاّ أوجب الله له الجنّة، وحرّم جسده على النار</w:t>
      </w:r>
      <w:r w:rsidR="008A7654">
        <w:rPr>
          <w:rtl/>
        </w:rPr>
        <w:t>»</w:t>
      </w:r>
      <w:r w:rsidR="00732E0A">
        <w:rPr>
          <w:rtl/>
        </w:rPr>
        <w:t xml:space="preserve">، وغيره. </w:t>
      </w:r>
    </w:p>
    <w:p w:rsidR="0083773A" w:rsidRDefault="0083773A" w:rsidP="0083773A">
      <w:pPr>
        <w:pStyle w:val="libNormal"/>
        <w:rPr>
          <w:rtl/>
        </w:rPr>
      </w:pPr>
      <w:r>
        <w:rPr>
          <w:rtl/>
        </w:rPr>
        <w:br w:type="page"/>
      </w:r>
    </w:p>
    <w:p w:rsidR="00732E0A" w:rsidRDefault="00732E0A" w:rsidP="00E52C07">
      <w:pPr>
        <w:pStyle w:val="libNormal"/>
      </w:pPr>
      <w:r>
        <w:rPr>
          <w:rtl/>
        </w:rPr>
        <w:lastRenderedPageBreak/>
        <w:t>نجا، ولو كان عليه وزر الثقلين - الإنس والجن -</w:t>
      </w:r>
      <w:r w:rsidR="008A7654">
        <w:rPr>
          <w:rtl/>
        </w:rPr>
        <w:t>»</w:t>
      </w:r>
      <w:r>
        <w:rPr>
          <w:rtl/>
        </w:rPr>
        <w:t>.</w:t>
      </w:r>
    </w:p>
    <w:p w:rsidR="00732E0A" w:rsidRDefault="00732E0A" w:rsidP="00E52C07">
      <w:pPr>
        <w:pStyle w:val="libNormal"/>
      </w:pPr>
      <w:r>
        <w:rPr>
          <w:rtl/>
        </w:rPr>
        <w:t xml:space="preserve">وقال </w:t>
      </w:r>
      <w:r w:rsidRPr="00732E0A">
        <w:rPr>
          <w:rStyle w:val="libAlaemChar"/>
          <w:rtl/>
        </w:rPr>
        <w:t>عليه‌السلام</w:t>
      </w:r>
      <w:r>
        <w:rPr>
          <w:rtl/>
        </w:rPr>
        <w:t xml:space="preserve">: </w:t>
      </w:r>
      <w:r w:rsidR="008A7654">
        <w:rPr>
          <w:rtl/>
        </w:rPr>
        <w:t>«</w:t>
      </w:r>
      <w:r>
        <w:rPr>
          <w:rtl/>
        </w:rPr>
        <w:t xml:space="preserve"> واللهِ ما منّا إلاّ مقتول شهيد</w:t>
      </w:r>
      <w:r w:rsidR="008A7654">
        <w:rPr>
          <w:rtl/>
        </w:rPr>
        <w:t>»</w:t>
      </w:r>
      <w:r>
        <w:rPr>
          <w:rtl/>
        </w:rPr>
        <w:t>.</w:t>
      </w:r>
    </w:p>
    <w:p w:rsidR="00732E0A" w:rsidRDefault="00732E0A" w:rsidP="00E52C07">
      <w:pPr>
        <w:pStyle w:val="libNormal"/>
      </w:pPr>
      <w:r>
        <w:rPr>
          <w:rtl/>
        </w:rPr>
        <w:t xml:space="preserve">فقيل: فمَنْ يقتلك يابن رسول الله؟ </w:t>
      </w:r>
    </w:p>
    <w:p w:rsidR="00732E0A" w:rsidRDefault="00732E0A" w:rsidP="00E52C07">
      <w:pPr>
        <w:pStyle w:val="libNormal"/>
        <w:rPr>
          <w:rtl/>
        </w:rPr>
      </w:pPr>
      <w:r>
        <w:rPr>
          <w:rtl/>
        </w:rPr>
        <w:t xml:space="preserve">قال: </w:t>
      </w:r>
      <w:r w:rsidR="008A7654">
        <w:rPr>
          <w:rtl/>
        </w:rPr>
        <w:t>«</w:t>
      </w:r>
      <w:r>
        <w:rPr>
          <w:rtl/>
        </w:rPr>
        <w:t xml:space="preserve"> شرّ خلق الله في زماني يقتلني بالسّم، ثُمَّ يدفنني في دار مضيعة، وبلاد غربةٍ، ألا فمَنْ زارني في غربتي كتب الله (عزّ وجلّ) له أجر مئة ألف شهيد، ومئة ألف حاج ومعتمر، ومئة ألف مجاهد، وحُشِر في زمرتِنا، وجُعِل في الدرجات العُلى رفيقنا</w:t>
      </w:r>
      <w:r w:rsidR="008A7654">
        <w:rPr>
          <w:rtl/>
        </w:rPr>
        <w:t>»</w:t>
      </w:r>
      <w:r w:rsidRPr="002422A8">
        <w:rPr>
          <w:rStyle w:val="libFootnotenumChar"/>
          <w:rtl/>
        </w:rPr>
        <w:t>(1)</w:t>
      </w:r>
      <w:r>
        <w:rPr>
          <w:rtl/>
        </w:rPr>
        <w:t>.</w:t>
      </w:r>
    </w:p>
    <w:tbl>
      <w:tblPr>
        <w:tblStyle w:val="TableGrid"/>
        <w:bidiVisual/>
        <w:tblW w:w="4562" w:type="pct"/>
        <w:tblInd w:w="384" w:type="dxa"/>
        <w:tblLook w:val="04A0"/>
      </w:tblPr>
      <w:tblGrid>
        <w:gridCol w:w="3849"/>
        <w:gridCol w:w="296"/>
        <w:gridCol w:w="3812"/>
      </w:tblGrid>
      <w:tr w:rsidR="00E60BA1" w:rsidTr="00E60BA1">
        <w:trPr>
          <w:trHeight w:val="350"/>
        </w:trPr>
        <w:tc>
          <w:tcPr>
            <w:tcW w:w="3849" w:type="dxa"/>
          </w:tcPr>
          <w:p w:rsidR="00E60BA1" w:rsidRDefault="00E60BA1" w:rsidP="006E72A5">
            <w:pPr>
              <w:pStyle w:val="libPoem"/>
            </w:pPr>
            <w:r>
              <w:rPr>
                <w:rFonts w:hint="cs"/>
                <w:rtl/>
              </w:rPr>
              <w:t>يا أرضَ طوسٍ سَقاكِ اللهُ رحمتَهُ</w:t>
            </w:r>
            <w:r w:rsidRPr="00725071">
              <w:rPr>
                <w:rStyle w:val="libPoemTiniChar0"/>
                <w:rtl/>
              </w:rPr>
              <w:br/>
              <w:t> </w:t>
            </w:r>
          </w:p>
        </w:tc>
        <w:tc>
          <w:tcPr>
            <w:tcW w:w="296" w:type="dxa"/>
          </w:tcPr>
          <w:p w:rsidR="00E60BA1" w:rsidRDefault="00E60BA1" w:rsidP="006E72A5">
            <w:pPr>
              <w:pStyle w:val="libPoem"/>
              <w:rPr>
                <w:rtl/>
              </w:rPr>
            </w:pPr>
          </w:p>
        </w:tc>
        <w:tc>
          <w:tcPr>
            <w:tcW w:w="3812" w:type="dxa"/>
          </w:tcPr>
          <w:p w:rsidR="00E60BA1" w:rsidRDefault="00E60BA1" w:rsidP="006E72A5">
            <w:pPr>
              <w:pStyle w:val="libPoem"/>
            </w:pPr>
            <w:r>
              <w:rPr>
                <w:rFonts w:hint="cs"/>
                <w:rtl/>
              </w:rPr>
              <w:t>ماذا جَنيتِ مِنَ الخيراتِ يا طوسُ</w:t>
            </w:r>
            <w:r w:rsidRPr="00725071">
              <w:rPr>
                <w:rStyle w:val="libPoemTiniChar0"/>
                <w:rtl/>
              </w:rPr>
              <w:br/>
              <w:t> </w:t>
            </w:r>
          </w:p>
        </w:tc>
      </w:tr>
      <w:tr w:rsidR="00E60BA1" w:rsidTr="00E60BA1">
        <w:trPr>
          <w:trHeight w:val="350"/>
        </w:trPr>
        <w:tc>
          <w:tcPr>
            <w:tcW w:w="3849" w:type="dxa"/>
          </w:tcPr>
          <w:p w:rsidR="00E60BA1" w:rsidRDefault="00E60BA1" w:rsidP="006E72A5">
            <w:pPr>
              <w:pStyle w:val="libPoem"/>
            </w:pPr>
            <w:r>
              <w:rPr>
                <w:rFonts w:hint="cs"/>
                <w:rtl/>
              </w:rPr>
              <w:t>طابتْ بِقَاعُكِ في الدّنُيا وطَيِّبها</w:t>
            </w:r>
            <w:r w:rsidRPr="00725071">
              <w:rPr>
                <w:rStyle w:val="libPoemTiniChar0"/>
                <w:rtl/>
              </w:rPr>
              <w:br/>
              <w:t> </w:t>
            </w:r>
          </w:p>
        </w:tc>
        <w:tc>
          <w:tcPr>
            <w:tcW w:w="296" w:type="dxa"/>
          </w:tcPr>
          <w:p w:rsidR="00E60BA1" w:rsidRDefault="00E60BA1" w:rsidP="006E72A5">
            <w:pPr>
              <w:pStyle w:val="libPoem"/>
              <w:rPr>
                <w:rtl/>
              </w:rPr>
            </w:pPr>
          </w:p>
        </w:tc>
        <w:tc>
          <w:tcPr>
            <w:tcW w:w="3812" w:type="dxa"/>
          </w:tcPr>
          <w:p w:rsidR="00E60BA1" w:rsidRDefault="00E60BA1" w:rsidP="006E72A5">
            <w:pPr>
              <w:pStyle w:val="libPoem"/>
            </w:pPr>
            <w:r>
              <w:rPr>
                <w:rFonts w:hint="cs"/>
                <w:rtl/>
              </w:rPr>
              <w:t>شخصٌ ثوى بِسَناآباد مرموسُ</w:t>
            </w:r>
            <w:r w:rsidRPr="00725071">
              <w:rPr>
                <w:rStyle w:val="libPoemTiniChar0"/>
                <w:rtl/>
              </w:rPr>
              <w:br/>
              <w:t> </w:t>
            </w:r>
          </w:p>
        </w:tc>
      </w:tr>
      <w:tr w:rsidR="00E60BA1" w:rsidTr="00E60BA1">
        <w:trPr>
          <w:trHeight w:val="350"/>
        </w:trPr>
        <w:tc>
          <w:tcPr>
            <w:tcW w:w="3849" w:type="dxa"/>
          </w:tcPr>
          <w:p w:rsidR="00E60BA1" w:rsidRDefault="00E60BA1" w:rsidP="006E72A5">
            <w:pPr>
              <w:pStyle w:val="libPoem"/>
            </w:pPr>
            <w:r>
              <w:rPr>
                <w:rFonts w:hint="cs"/>
                <w:rtl/>
              </w:rPr>
              <w:t>شَخصٌ عَزيزٌ على الإسلامِ مَصرعُهُ</w:t>
            </w:r>
            <w:r w:rsidRPr="00725071">
              <w:rPr>
                <w:rStyle w:val="libPoemTiniChar0"/>
                <w:rtl/>
              </w:rPr>
              <w:br/>
              <w:t> </w:t>
            </w:r>
          </w:p>
        </w:tc>
        <w:tc>
          <w:tcPr>
            <w:tcW w:w="296" w:type="dxa"/>
          </w:tcPr>
          <w:p w:rsidR="00E60BA1" w:rsidRDefault="00E60BA1" w:rsidP="006E72A5">
            <w:pPr>
              <w:pStyle w:val="libPoem"/>
              <w:rPr>
                <w:rtl/>
              </w:rPr>
            </w:pPr>
          </w:p>
        </w:tc>
        <w:tc>
          <w:tcPr>
            <w:tcW w:w="3812" w:type="dxa"/>
          </w:tcPr>
          <w:p w:rsidR="00E60BA1" w:rsidRDefault="00E60BA1" w:rsidP="006E72A5">
            <w:pPr>
              <w:pStyle w:val="libPoem"/>
            </w:pPr>
            <w:r>
              <w:rPr>
                <w:rFonts w:hint="cs"/>
                <w:rtl/>
              </w:rPr>
              <w:t>في رحمةِ اللهِ مغمورٌ ومغموسُ</w:t>
            </w:r>
            <w:r w:rsidRPr="002422A8">
              <w:rPr>
                <w:rStyle w:val="libFootnotenumChar"/>
                <w:rFonts w:hint="cs"/>
                <w:rtl/>
              </w:rPr>
              <w:t>(2)</w:t>
            </w:r>
            <w:r w:rsidRPr="00725071">
              <w:rPr>
                <w:rStyle w:val="libPoemTiniChar0"/>
                <w:rtl/>
              </w:rPr>
              <w:br/>
              <w:t> </w:t>
            </w:r>
          </w:p>
        </w:tc>
      </w:tr>
    </w:tbl>
    <w:p w:rsidR="00732E0A" w:rsidRDefault="00732E0A" w:rsidP="00E52C07">
      <w:pPr>
        <w:pStyle w:val="libNormal"/>
      </w:pPr>
      <w:r>
        <w:rPr>
          <w:rtl/>
        </w:rPr>
        <w:t xml:space="preserve">بلى والله، ما مرّت الأيام حتى أرسل اللعين ابن اللعين لإمامنا الرضا </w:t>
      </w:r>
      <w:r w:rsidRPr="00732E0A">
        <w:rPr>
          <w:rStyle w:val="libAlaemChar"/>
          <w:rtl/>
        </w:rPr>
        <w:t>عليه‌السلام</w:t>
      </w:r>
      <w:r>
        <w:rPr>
          <w:rtl/>
        </w:rPr>
        <w:t xml:space="preserve">، فلمّا أتاه وثب اللعين إلى الإمام </w:t>
      </w:r>
      <w:r w:rsidRPr="00732E0A">
        <w:rPr>
          <w:rStyle w:val="libAlaemChar"/>
          <w:rtl/>
        </w:rPr>
        <w:t>عليه‌السلام</w:t>
      </w:r>
      <w:r>
        <w:rPr>
          <w:rtl/>
        </w:rPr>
        <w:t xml:space="preserve"> وعانقه، وقبّله ما بين عينيه، وأجلسه معه، وناوله عنقود عنب كان بيده قد أكل بعضَهُ، وقال: يابن رسول الله، ما رأيتُ عنباً أحسن من هذا.</w:t>
      </w:r>
    </w:p>
    <w:p w:rsidR="00732E0A" w:rsidRDefault="00732E0A" w:rsidP="00E52C07">
      <w:pPr>
        <w:pStyle w:val="libNormal"/>
      </w:pPr>
      <w:r>
        <w:rPr>
          <w:rtl/>
        </w:rPr>
        <w:t xml:space="preserve">قال الإمام </w:t>
      </w:r>
      <w:r w:rsidRPr="00732E0A">
        <w:rPr>
          <w:rStyle w:val="libAlaemChar"/>
          <w:rtl/>
        </w:rPr>
        <w:t>عليه‌السلام</w:t>
      </w:r>
      <w:r>
        <w:rPr>
          <w:rtl/>
        </w:rPr>
        <w:t xml:space="preserve">: </w:t>
      </w:r>
      <w:r w:rsidR="008A7654">
        <w:rPr>
          <w:rtl/>
        </w:rPr>
        <w:t>«</w:t>
      </w:r>
      <w:r>
        <w:rPr>
          <w:rtl/>
        </w:rPr>
        <w:t xml:space="preserve"> ربما كان عنباً حسناً فيكون في الجنّة</w:t>
      </w:r>
      <w:r w:rsidR="008A7654">
        <w:rPr>
          <w:rtl/>
        </w:rPr>
        <w:t>»</w:t>
      </w:r>
      <w:r>
        <w:rPr>
          <w:rtl/>
        </w:rPr>
        <w:t>.</w:t>
      </w:r>
    </w:p>
    <w:p w:rsidR="00732E0A" w:rsidRDefault="00732E0A" w:rsidP="00E52C07">
      <w:pPr>
        <w:pStyle w:val="libNormal"/>
      </w:pPr>
      <w:r>
        <w:rPr>
          <w:rtl/>
        </w:rPr>
        <w:t>فقال له: كُلْ منه.</w:t>
      </w:r>
    </w:p>
    <w:p w:rsidR="00732E0A" w:rsidRDefault="00732E0A" w:rsidP="00E52C07">
      <w:pPr>
        <w:pStyle w:val="libNormal"/>
      </w:pPr>
      <w:r>
        <w:rPr>
          <w:rtl/>
        </w:rPr>
        <w:t xml:space="preserve">فقال: </w:t>
      </w:r>
      <w:r w:rsidR="008A7654">
        <w:rPr>
          <w:rtl/>
        </w:rPr>
        <w:t>«</w:t>
      </w:r>
      <w:r>
        <w:rPr>
          <w:rtl/>
        </w:rPr>
        <w:t xml:space="preserve"> تعفيني منه</w:t>
      </w:r>
      <w:r w:rsidR="008A7654">
        <w:rPr>
          <w:rtl/>
        </w:rPr>
        <w:t>»</w:t>
      </w:r>
      <w:r>
        <w:rPr>
          <w:rtl/>
        </w:rPr>
        <w:t>.</w:t>
      </w:r>
    </w:p>
    <w:p w:rsidR="00732E0A" w:rsidRDefault="00732E0A" w:rsidP="00E52C07">
      <w:pPr>
        <w:pStyle w:val="libNormal"/>
      </w:pPr>
      <w:r>
        <w:rPr>
          <w:rtl/>
        </w:rPr>
        <w:t xml:space="preserve">قال: لا بدّ من ذلك، ما يمنعك منه؟ </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نور الأبصار / 238. والأحاديث بهذا المضمون كثيرة. منها ما رواه في من لا يحضره الفقيه 2 / 585 ح3192، عيون أخبار الرضا </w:t>
      </w:r>
      <w:r w:rsidR="00732E0A" w:rsidRPr="00732E0A">
        <w:rPr>
          <w:rStyle w:val="libAlaemChar"/>
          <w:rtl/>
        </w:rPr>
        <w:t>عليه‌السلام</w:t>
      </w:r>
      <w:r w:rsidR="00732E0A">
        <w:rPr>
          <w:rtl/>
        </w:rPr>
        <w:t xml:space="preserve"> 1 / 287 ح9، أمالي الشيخ الصدوق / 120 ح8، مدينة المعاجز 7 / 181 - 182 ح153، بحار الأنوار 49 / 283 ح2. </w:t>
      </w:r>
    </w:p>
    <w:p w:rsidR="00732E0A" w:rsidRDefault="00525355" w:rsidP="0083773A">
      <w:pPr>
        <w:pStyle w:val="libFootnote0"/>
      </w:pPr>
      <w:r>
        <w:rPr>
          <w:rtl/>
        </w:rPr>
        <w:t>2-</w:t>
      </w:r>
      <w:r w:rsidR="00732E0A">
        <w:rPr>
          <w:rtl/>
        </w:rPr>
        <w:t xml:space="preserve"> عيون أخبار الرضا </w:t>
      </w:r>
      <w:r w:rsidR="00732E0A" w:rsidRPr="00732E0A">
        <w:rPr>
          <w:rStyle w:val="libAlaemChar"/>
          <w:rtl/>
        </w:rPr>
        <w:t>عليه‌السلام</w:t>
      </w:r>
      <w:r w:rsidR="00732E0A">
        <w:rPr>
          <w:rtl/>
        </w:rPr>
        <w:t xml:space="preserve"> 1 / 280 - 281، مقتضب الأثر / 47، مناقب آل أبي طالب 3 / 468 - 469، بحار الأنوار 49 / 317. </w:t>
      </w:r>
    </w:p>
    <w:p w:rsidR="00732E0A" w:rsidRDefault="00732E0A" w:rsidP="0083773A">
      <w:pPr>
        <w:pStyle w:val="libFootnote0"/>
      </w:pPr>
      <w:r>
        <w:rPr>
          <w:rtl/>
        </w:rPr>
        <w:t xml:space="preserve">والأبيات لعلي بن محمد الخوافي، رثى بها مولانا الرضا </w:t>
      </w:r>
      <w:r w:rsidRPr="00732E0A">
        <w:rPr>
          <w:rStyle w:val="libAlaemChar"/>
          <w:rtl/>
        </w:rPr>
        <w:t>عليه‌السلام</w:t>
      </w:r>
      <w:r>
        <w:rPr>
          <w:rtl/>
        </w:rPr>
        <w:t xml:space="preserve">، وكان من أصحابه </w:t>
      </w:r>
      <w:r w:rsidRPr="00732E0A">
        <w:rPr>
          <w:rStyle w:val="libAlaemChar"/>
          <w:rtl/>
        </w:rPr>
        <w:t>عليه‌السلام</w:t>
      </w:r>
      <w:r>
        <w:rPr>
          <w:rtl/>
        </w:rPr>
        <w:t xml:space="preserve">. </w:t>
      </w:r>
    </w:p>
    <w:p w:rsidR="0083773A" w:rsidRDefault="0083773A" w:rsidP="0083773A">
      <w:pPr>
        <w:pStyle w:val="libNormal"/>
        <w:rPr>
          <w:rtl/>
        </w:rPr>
      </w:pPr>
      <w:r>
        <w:rPr>
          <w:rtl/>
        </w:rPr>
        <w:br w:type="page"/>
      </w:r>
    </w:p>
    <w:p w:rsidR="00732E0A" w:rsidRDefault="00732E0A" w:rsidP="00E52C07">
      <w:pPr>
        <w:pStyle w:val="libNormal"/>
      </w:pPr>
      <w:r>
        <w:rPr>
          <w:rtl/>
        </w:rPr>
        <w:lastRenderedPageBreak/>
        <w:t>لعلّك تتّهمنا بشيء؟</w:t>
      </w:r>
    </w:p>
    <w:p w:rsidR="00732E0A" w:rsidRDefault="00732E0A" w:rsidP="00E52C07">
      <w:pPr>
        <w:pStyle w:val="libNormal"/>
      </w:pPr>
      <w:r>
        <w:rPr>
          <w:rtl/>
        </w:rPr>
        <w:t xml:space="preserve">فتناول </w:t>
      </w:r>
      <w:r w:rsidRPr="00732E0A">
        <w:rPr>
          <w:rStyle w:val="libAlaemChar"/>
          <w:rtl/>
        </w:rPr>
        <w:t>عليه‌السلام</w:t>
      </w:r>
      <w:r>
        <w:rPr>
          <w:rtl/>
        </w:rPr>
        <w:t xml:space="preserve"> العنقود، فأكل منه ثلاث حبّات، ثُمَّ رمى به وقام، فقال المأمون: إلى أين؟ </w:t>
      </w:r>
    </w:p>
    <w:p w:rsidR="00732E0A" w:rsidRDefault="00732E0A" w:rsidP="00E52C07">
      <w:pPr>
        <w:pStyle w:val="libNormal"/>
      </w:pPr>
      <w:r>
        <w:rPr>
          <w:rtl/>
        </w:rPr>
        <w:t xml:space="preserve">قال: </w:t>
      </w:r>
      <w:r w:rsidR="008A7654">
        <w:rPr>
          <w:rtl/>
        </w:rPr>
        <w:t>«</w:t>
      </w:r>
      <w:r>
        <w:rPr>
          <w:rtl/>
        </w:rPr>
        <w:t xml:space="preserve"> إلى حيث وجّهتني</w:t>
      </w:r>
      <w:r w:rsidR="008A7654">
        <w:rPr>
          <w:rtl/>
        </w:rPr>
        <w:t>»</w:t>
      </w:r>
      <w:r>
        <w:rPr>
          <w:rtl/>
        </w:rPr>
        <w:t>.</w:t>
      </w:r>
    </w:p>
    <w:p w:rsidR="00732E0A" w:rsidRDefault="00732E0A" w:rsidP="00E52C07">
      <w:pPr>
        <w:pStyle w:val="libNormal"/>
      </w:pPr>
      <w:r>
        <w:rPr>
          <w:rtl/>
        </w:rPr>
        <w:t xml:space="preserve">وخرج حتى دخل الدار، وأمر أن تُغلَق الباب، ونام على فراشه. </w:t>
      </w:r>
    </w:p>
    <w:p w:rsidR="00732E0A" w:rsidRDefault="00732E0A" w:rsidP="00E52C07">
      <w:pPr>
        <w:pStyle w:val="libNormal"/>
      </w:pPr>
      <w:r>
        <w:rPr>
          <w:rtl/>
        </w:rPr>
        <w:t xml:space="preserve">يقول أبو الصلت الهروي: فمكثتُ واقفاً في صحن الدار، مهموماً محزوناً والإمام بين قائم وقاعد من شدّة السّم، إذ دخل عليَّ شابٌ حَسَنُ الوجه، أشبه الناس بالرضا، فقلت له: من أين دخلت، والباب مغلق؟ </w:t>
      </w:r>
    </w:p>
    <w:p w:rsidR="00732E0A" w:rsidRDefault="00732E0A" w:rsidP="00E52C07">
      <w:pPr>
        <w:pStyle w:val="libNormal"/>
      </w:pPr>
      <w:r>
        <w:rPr>
          <w:rtl/>
        </w:rPr>
        <w:t xml:space="preserve">قال: </w:t>
      </w:r>
      <w:r w:rsidR="008A7654">
        <w:rPr>
          <w:rtl/>
        </w:rPr>
        <w:t>«</w:t>
      </w:r>
      <w:r>
        <w:rPr>
          <w:rtl/>
        </w:rPr>
        <w:t xml:space="preserve"> الذي جاء بي من المدينة في هذا الوقت، هو الذي أدخلني الدار</w:t>
      </w:r>
      <w:r w:rsidR="008A7654">
        <w:rPr>
          <w:rtl/>
        </w:rPr>
        <w:t>»</w:t>
      </w:r>
      <w:r>
        <w:rPr>
          <w:rtl/>
        </w:rPr>
        <w:t>.</w:t>
      </w:r>
    </w:p>
    <w:p w:rsidR="00732E0A" w:rsidRDefault="00732E0A" w:rsidP="00E52C07">
      <w:pPr>
        <w:pStyle w:val="libNormal"/>
      </w:pPr>
      <w:r>
        <w:rPr>
          <w:rtl/>
        </w:rPr>
        <w:t xml:space="preserve">فقلت: ومَنْ أنت؟ </w:t>
      </w:r>
    </w:p>
    <w:p w:rsidR="00732E0A" w:rsidRDefault="00732E0A" w:rsidP="00E52C07">
      <w:pPr>
        <w:pStyle w:val="libNormal"/>
      </w:pPr>
      <w:r>
        <w:rPr>
          <w:rtl/>
        </w:rPr>
        <w:t xml:space="preserve">قال: </w:t>
      </w:r>
      <w:r w:rsidR="008A7654">
        <w:rPr>
          <w:rtl/>
        </w:rPr>
        <w:t>«</w:t>
      </w:r>
      <w:r>
        <w:rPr>
          <w:rtl/>
        </w:rPr>
        <w:t xml:space="preserve"> أنا حُجّةُ الله عليك. يا أبا الصلت، أنا مُحَمّد بن علي</w:t>
      </w:r>
      <w:r w:rsidR="008A7654">
        <w:rPr>
          <w:rtl/>
        </w:rPr>
        <w:t>»</w:t>
      </w:r>
      <w:r>
        <w:rPr>
          <w:rtl/>
        </w:rPr>
        <w:t>.</w:t>
      </w:r>
    </w:p>
    <w:p w:rsidR="00732E0A" w:rsidRDefault="00732E0A" w:rsidP="00E52C07">
      <w:pPr>
        <w:pStyle w:val="libNormal"/>
      </w:pPr>
      <w:r>
        <w:rPr>
          <w:rtl/>
        </w:rPr>
        <w:t xml:space="preserve">ثُمَّ مضى نحو أبيه فدخل، وأمرني بالدخول معه، فلمّا نظر إليه الرضا </w:t>
      </w:r>
      <w:r w:rsidRPr="00732E0A">
        <w:rPr>
          <w:rStyle w:val="libAlaemChar"/>
          <w:rtl/>
        </w:rPr>
        <w:t>عليه‌السلام</w:t>
      </w:r>
      <w:r>
        <w:rPr>
          <w:rtl/>
        </w:rPr>
        <w:t>، وثب إليه فعانقه، وضمّه إلى صدره، وقَبّل ما بين عينيه، ثُمَّ سحبه سحباً في فراشه، وجعل يكلّمه شيئاً لم أفهمه</w:t>
      </w:r>
      <w:r w:rsidRPr="002422A8">
        <w:rPr>
          <w:rStyle w:val="libFootnotenumChar"/>
          <w:rtl/>
        </w:rPr>
        <w:t>(1)</w:t>
      </w:r>
      <w:r w:rsidRPr="00E52C07">
        <w:rPr>
          <w:rtl/>
        </w:rPr>
        <w:t>.</w:t>
      </w:r>
    </w:p>
    <w:p w:rsidR="00732E0A" w:rsidRDefault="00732E0A" w:rsidP="00E52C07">
      <w:pPr>
        <w:pStyle w:val="libNormal"/>
        <w:rPr>
          <w:rtl/>
        </w:rPr>
      </w:pPr>
      <w:r>
        <w:rPr>
          <w:rtl/>
        </w:rPr>
        <w:t>وبينما ولده الجواد عنده، وإذا بإمامنا الرضا قد غمّض عينيه، وأسبل يديه، ومدّ رجليه، وعرق جبينُه، وسكن أنينُه، وفاضت روحه الطاهرة، رَحِمَ الله مَنْ نادى: وا إماماه! وا سيّداه! وا مسموماه!</w:t>
      </w:r>
    </w:p>
    <w:tbl>
      <w:tblPr>
        <w:tblStyle w:val="TableGrid"/>
        <w:bidiVisual/>
        <w:tblW w:w="4562" w:type="pct"/>
        <w:tblInd w:w="384" w:type="dxa"/>
        <w:tblLook w:val="04A0"/>
      </w:tblPr>
      <w:tblGrid>
        <w:gridCol w:w="3849"/>
        <w:gridCol w:w="296"/>
        <w:gridCol w:w="3812"/>
      </w:tblGrid>
      <w:tr w:rsidR="00E60BA1" w:rsidTr="00E60BA1">
        <w:trPr>
          <w:trHeight w:val="350"/>
        </w:trPr>
        <w:tc>
          <w:tcPr>
            <w:tcW w:w="3849" w:type="dxa"/>
          </w:tcPr>
          <w:p w:rsidR="00E60BA1" w:rsidRDefault="00E60BA1" w:rsidP="006E72A5">
            <w:pPr>
              <w:pStyle w:val="libPoem"/>
            </w:pPr>
            <w:r>
              <w:rPr>
                <w:rFonts w:hint="cs"/>
                <w:rtl/>
              </w:rPr>
              <w:t>أويلي اعلى الرضا من عدل رجليه</w:t>
            </w:r>
            <w:r w:rsidRPr="00725071">
              <w:rPr>
                <w:rStyle w:val="libPoemTiniChar0"/>
                <w:rtl/>
              </w:rPr>
              <w:br/>
              <w:t> </w:t>
            </w:r>
          </w:p>
        </w:tc>
        <w:tc>
          <w:tcPr>
            <w:tcW w:w="296" w:type="dxa"/>
          </w:tcPr>
          <w:p w:rsidR="00E60BA1" w:rsidRDefault="00E60BA1" w:rsidP="006E72A5">
            <w:pPr>
              <w:pStyle w:val="libPoem"/>
              <w:rPr>
                <w:rtl/>
              </w:rPr>
            </w:pPr>
          </w:p>
        </w:tc>
        <w:tc>
          <w:tcPr>
            <w:tcW w:w="3812" w:type="dxa"/>
          </w:tcPr>
          <w:p w:rsidR="00E60BA1" w:rsidRDefault="00E60BA1" w:rsidP="006E72A5">
            <w:pPr>
              <w:pStyle w:val="libPoem"/>
            </w:pPr>
            <w:r>
              <w:rPr>
                <w:rFonts w:hint="cs"/>
                <w:rtl/>
              </w:rPr>
              <w:t>تشاهد ويل گلبي واسبل ايديه</w:t>
            </w:r>
            <w:r w:rsidRPr="00725071">
              <w:rPr>
                <w:rStyle w:val="libPoemTiniChar0"/>
                <w:rtl/>
              </w:rPr>
              <w:br/>
              <w:t> </w:t>
            </w:r>
          </w:p>
        </w:tc>
      </w:tr>
      <w:tr w:rsidR="00E60BA1" w:rsidTr="00E60BA1">
        <w:trPr>
          <w:trHeight w:val="350"/>
        </w:trPr>
        <w:tc>
          <w:tcPr>
            <w:tcW w:w="3849" w:type="dxa"/>
          </w:tcPr>
          <w:p w:rsidR="00E60BA1" w:rsidRDefault="00E60BA1" w:rsidP="006E72A5">
            <w:pPr>
              <w:pStyle w:val="libPoem"/>
            </w:pPr>
            <w:r>
              <w:rPr>
                <w:rFonts w:hint="cs"/>
                <w:rtl/>
              </w:rPr>
              <w:t>روحه خلّصت أوما ظل نفس بيه</w:t>
            </w:r>
            <w:r w:rsidRPr="00725071">
              <w:rPr>
                <w:rStyle w:val="libPoemTiniChar0"/>
                <w:rtl/>
              </w:rPr>
              <w:br/>
              <w:t> </w:t>
            </w:r>
          </w:p>
        </w:tc>
        <w:tc>
          <w:tcPr>
            <w:tcW w:w="296" w:type="dxa"/>
          </w:tcPr>
          <w:p w:rsidR="00E60BA1" w:rsidRDefault="00E60BA1" w:rsidP="006E72A5">
            <w:pPr>
              <w:pStyle w:val="libPoem"/>
              <w:rPr>
                <w:rtl/>
              </w:rPr>
            </w:pPr>
          </w:p>
        </w:tc>
        <w:tc>
          <w:tcPr>
            <w:tcW w:w="3812" w:type="dxa"/>
          </w:tcPr>
          <w:p w:rsidR="00E60BA1" w:rsidRDefault="00E60BA1" w:rsidP="006E72A5">
            <w:pPr>
              <w:pStyle w:val="libPoem"/>
            </w:pPr>
            <w:r>
              <w:rPr>
                <w:rFonts w:hint="cs"/>
                <w:rtl/>
              </w:rPr>
              <w:t>أثاري مات أويلي اوفرّگَ البين</w:t>
            </w:r>
            <w:r w:rsidRPr="00725071">
              <w:rPr>
                <w:rStyle w:val="libPoemTiniChar0"/>
                <w:rtl/>
              </w:rPr>
              <w:br/>
              <w:t> </w:t>
            </w:r>
          </w:p>
        </w:tc>
      </w:tr>
    </w:tbl>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انظر عيون أخبار الرضا </w:t>
      </w:r>
      <w:r w:rsidR="00732E0A" w:rsidRPr="00732E0A">
        <w:rPr>
          <w:rStyle w:val="libAlaemChar"/>
          <w:rtl/>
        </w:rPr>
        <w:t>عليه‌السلام</w:t>
      </w:r>
      <w:r w:rsidR="00732E0A">
        <w:rPr>
          <w:rtl/>
        </w:rPr>
        <w:t xml:space="preserve"> 1 / 272 - 273، أمالي الشيخ الصدوق / 769 - 770 ح17، مناقب آل أبي طالب 3 / 482، مدينة المعاجز 7 / 329 - 330 ح58، بحار الأنوار 49 / 300 - 301 ح10. </w:t>
      </w:r>
    </w:p>
    <w:p w:rsidR="0083773A" w:rsidRDefault="0083773A" w:rsidP="0083773A">
      <w:pPr>
        <w:pStyle w:val="libNormal"/>
        <w:rPr>
          <w:rFonts w:eastAsia="Calibri"/>
          <w:rtl/>
        </w:rPr>
      </w:pPr>
      <w:r>
        <w:rPr>
          <w:rFonts w:eastAsia="Calibri"/>
          <w:rtl/>
        </w:rPr>
        <w:br w:type="page"/>
      </w:r>
    </w:p>
    <w:tbl>
      <w:tblPr>
        <w:tblStyle w:val="TableGrid"/>
        <w:bidiVisual/>
        <w:tblW w:w="4562" w:type="pct"/>
        <w:tblInd w:w="384" w:type="dxa"/>
        <w:tblLook w:val="04A0"/>
      </w:tblPr>
      <w:tblGrid>
        <w:gridCol w:w="3849"/>
        <w:gridCol w:w="296"/>
        <w:gridCol w:w="3812"/>
      </w:tblGrid>
      <w:tr w:rsidR="00E60BA1" w:rsidTr="00E60BA1">
        <w:trPr>
          <w:trHeight w:val="350"/>
        </w:trPr>
        <w:tc>
          <w:tcPr>
            <w:tcW w:w="3849" w:type="dxa"/>
          </w:tcPr>
          <w:p w:rsidR="00E60BA1" w:rsidRDefault="00E60BA1" w:rsidP="006E72A5">
            <w:pPr>
              <w:pStyle w:val="libPoem"/>
            </w:pPr>
            <w:r>
              <w:rPr>
                <w:rFonts w:hint="cs"/>
                <w:rtl/>
              </w:rPr>
              <w:lastRenderedPageBreak/>
              <w:t>نهض عنّه الجواد اوجذب ونّه</w:t>
            </w:r>
            <w:r w:rsidRPr="00725071">
              <w:rPr>
                <w:rStyle w:val="libPoemTiniChar0"/>
                <w:rtl/>
              </w:rPr>
              <w:br/>
              <w:t> </w:t>
            </w:r>
          </w:p>
        </w:tc>
        <w:tc>
          <w:tcPr>
            <w:tcW w:w="296" w:type="dxa"/>
          </w:tcPr>
          <w:p w:rsidR="00E60BA1" w:rsidRDefault="00E60BA1" w:rsidP="006E72A5">
            <w:pPr>
              <w:pStyle w:val="libPoem"/>
              <w:rPr>
                <w:rtl/>
              </w:rPr>
            </w:pPr>
          </w:p>
        </w:tc>
        <w:tc>
          <w:tcPr>
            <w:tcW w:w="3812" w:type="dxa"/>
          </w:tcPr>
          <w:p w:rsidR="00E60BA1" w:rsidRDefault="00E60BA1" w:rsidP="006E72A5">
            <w:pPr>
              <w:pStyle w:val="libPoem"/>
            </w:pPr>
            <w:r>
              <w:rPr>
                <w:rFonts w:hint="cs"/>
                <w:rtl/>
              </w:rPr>
              <w:t>حزين اوعگب ابوه النوح فنّه</w:t>
            </w:r>
            <w:r w:rsidRPr="00725071">
              <w:rPr>
                <w:rStyle w:val="libPoemTiniChar0"/>
                <w:rtl/>
              </w:rPr>
              <w:br/>
              <w:t> </w:t>
            </w:r>
          </w:p>
        </w:tc>
      </w:tr>
      <w:tr w:rsidR="00E60BA1" w:rsidTr="00E60BA1">
        <w:trPr>
          <w:trHeight w:val="350"/>
        </w:trPr>
        <w:tc>
          <w:tcPr>
            <w:tcW w:w="3849" w:type="dxa"/>
          </w:tcPr>
          <w:p w:rsidR="00E60BA1" w:rsidRDefault="00E60BA1" w:rsidP="006E72A5">
            <w:pPr>
              <w:pStyle w:val="libPoem"/>
            </w:pPr>
            <w:r>
              <w:rPr>
                <w:rFonts w:hint="cs"/>
                <w:rtl/>
              </w:rPr>
              <w:t>بعد ما كفّنه أومن فرغ منه</w:t>
            </w:r>
            <w:r w:rsidRPr="00725071">
              <w:rPr>
                <w:rStyle w:val="libPoemTiniChar0"/>
                <w:rtl/>
              </w:rPr>
              <w:br/>
              <w:t> </w:t>
            </w:r>
          </w:p>
        </w:tc>
        <w:tc>
          <w:tcPr>
            <w:tcW w:w="296" w:type="dxa"/>
          </w:tcPr>
          <w:p w:rsidR="00E60BA1" w:rsidRDefault="00E60BA1" w:rsidP="006E72A5">
            <w:pPr>
              <w:pStyle w:val="libPoem"/>
              <w:rPr>
                <w:rtl/>
              </w:rPr>
            </w:pPr>
          </w:p>
        </w:tc>
        <w:tc>
          <w:tcPr>
            <w:tcW w:w="3812" w:type="dxa"/>
          </w:tcPr>
          <w:p w:rsidR="00E60BA1" w:rsidRDefault="00E60BA1" w:rsidP="006E72A5">
            <w:pPr>
              <w:pStyle w:val="libPoem"/>
            </w:pPr>
            <w:r>
              <w:rPr>
                <w:rFonts w:hint="cs"/>
                <w:rtl/>
              </w:rPr>
              <w:t>اجوه أهل البلد كلهم محزنين</w:t>
            </w:r>
            <w:r w:rsidRPr="00725071">
              <w:rPr>
                <w:rStyle w:val="libPoemTiniChar0"/>
                <w:rtl/>
              </w:rPr>
              <w:br/>
              <w:t> </w:t>
            </w:r>
          </w:p>
        </w:tc>
      </w:tr>
      <w:tr w:rsidR="00E60BA1" w:rsidTr="00E60BA1">
        <w:trPr>
          <w:trHeight w:val="350"/>
        </w:trPr>
        <w:tc>
          <w:tcPr>
            <w:tcW w:w="3849" w:type="dxa"/>
          </w:tcPr>
          <w:p w:rsidR="00E60BA1" w:rsidRDefault="00E60BA1" w:rsidP="006E72A5">
            <w:pPr>
              <w:pStyle w:val="libPoem"/>
            </w:pPr>
            <w:r>
              <w:rPr>
                <w:rFonts w:hint="cs"/>
                <w:rtl/>
              </w:rPr>
              <w:t>يويلي شلون ضجّه صارت ابطوس</w:t>
            </w:r>
            <w:r w:rsidRPr="00725071">
              <w:rPr>
                <w:rStyle w:val="libPoemTiniChar0"/>
                <w:rtl/>
              </w:rPr>
              <w:br/>
              <w:t> </w:t>
            </w:r>
          </w:p>
        </w:tc>
        <w:tc>
          <w:tcPr>
            <w:tcW w:w="296" w:type="dxa"/>
          </w:tcPr>
          <w:p w:rsidR="00E60BA1" w:rsidRDefault="00E60BA1" w:rsidP="006E72A5">
            <w:pPr>
              <w:pStyle w:val="libPoem"/>
              <w:rPr>
                <w:rtl/>
              </w:rPr>
            </w:pPr>
          </w:p>
        </w:tc>
        <w:tc>
          <w:tcPr>
            <w:tcW w:w="3812" w:type="dxa"/>
          </w:tcPr>
          <w:p w:rsidR="00E60BA1" w:rsidRDefault="00E60BA1" w:rsidP="006E72A5">
            <w:pPr>
              <w:pStyle w:val="libPoem"/>
            </w:pPr>
            <w:r>
              <w:rPr>
                <w:rFonts w:hint="cs"/>
                <w:rtl/>
              </w:rPr>
              <w:t>اجتّ الناس بس تلطم على الروس</w:t>
            </w:r>
            <w:r w:rsidRPr="00725071">
              <w:rPr>
                <w:rStyle w:val="libPoemTiniChar0"/>
                <w:rtl/>
              </w:rPr>
              <w:br/>
              <w:t> </w:t>
            </w:r>
          </w:p>
        </w:tc>
      </w:tr>
      <w:tr w:rsidR="00E60BA1" w:rsidTr="00E60BA1">
        <w:trPr>
          <w:trHeight w:val="350"/>
        </w:trPr>
        <w:tc>
          <w:tcPr>
            <w:tcW w:w="3849" w:type="dxa"/>
          </w:tcPr>
          <w:p w:rsidR="00E60BA1" w:rsidRDefault="00E60BA1" w:rsidP="006E72A5">
            <w:pPr>
              <w:pStyle w:val="libPoem"/>
            </w:pPr>
            <w:r>
              <w:rPr>
                <w:rFonts w:hint="cs"/>
                <w:rtl/>
              </w:rPr>
              <w:t>الله أوياك آيا شمس الشموس</w:t>
            </w:r>
            <w:r w:rsidRPr="00725071">
              <w:rPr>
                <w:rStyle w:val="libPoemTiniChar0"/>
                <w:rtl/>
              </w:rPr>
              <w:br/>
              <w:t> </w:t>
            </w:r>
          </w:p>
        </w:tc>
        <w:tc>
          <w:tcPr>
            <w:tcW w:w="296" w:type="dxa"/>
          </w:tcPr>
          <w:p w:rsidR="00E60BA1" w:rsidRDefault="00E60BA1" w:rsidP="006E72A5">
            <w:pPr>
              <w:pStyle w:val="libPoem"/>
              <w:rPr>
                <w:rtl/>
              </w:rPr>
            </w:pPr>
          </w:p>
        </w:tc>
        <w:tc>
          <w:tcPr>
            <w:tcW w:w="3812" w:type="dxa"/>
          </w:tcPr>
          <w:p w:rsidR="00E60BA1" w:rsidRDefault="00E60BA1" w:rsidP="006E72A5">
            <w:pPr>
              <w:pStyle w:val="libPoem"/>
            </w:pPr>
            <w:r>
              <w:rPr>
                <w:rFonts w:hint="cs"/>
                <w:rtl/>
              </w:rPr>
              <w:t>رحت واحنه بعد نورك مظلمين</w:t>
            </w:r>
            <w:r w:rsidRPr="00725071">
              <w:rPr>
                <w:rStyle w:val="libPoemTiniChar0"/>
                <w:rtl/>
              </w:rPr>
              <w:br/>
              <w:t> </w:t>
            </w:r>
          </w:p>
        </w:tc>
      </w:tr>
      <w:tr w:rsidR="00E60BA1" w:rsidTr="00E60BA1">
        <w:trPr>
          <w:trHeight w:val="350"/>
        </w:trPr>
        <w:tc>
          <w:tcPr>
            <w:tcW w:w="3849" w:type="dxa"/>
          </w:tcPr>
          <w:p w:rsidR="00E60BA1" w:rsidRDefault="00E60BA1" w:rsidP="006E72A5">
            <w:pPr>
              <w:pStyle w:val="libPoem"/>
            </w:pPr>
            <w:r>
              <w:rPr>
                <w:rFonts w:hint="cs"/>
                <w:rtl/>
              </w:rPr>
              <w:t>تگول من العزه انگلبت إخريسان</w:t>
            </w:r>
            <w:r w:rsidRPr="00725071">
              <w:rPr>
                <w:rStyle w:val="libPoemTiniChar0"/>
                <w:rtl/>
              </w:rPr>
              <w:br/>
              <w:t> </w:t>
            </w:r>
          </w:p>
        </w:tc>
        <w:tc>
          <w:tcPr>
            <w:tcW w:w="296" w:type="dxa"/>
          </w:tcPr>
          <w:p w:rsidR="00E60BA1" w:rsidRDefault="00E60BA1" w:rsidP="006E72A5">
            <w:pPr>
              <w:pStyle w:val="libPoem"/>
              <w:rPr>
                <w:rtl/>
              </w:rPr>
            </w:pPr>
          </w:p>
        </w:tc>
        <w:tc>
          <w:tcPr>
            <w:tcW w:w="3812" w:type="dxa"/>
          </w:tcPr>
          <w:p w:rsidR="00E60BA1" w:rsidRDefault="00E60BA1" w:rsidP="006E72A5">
            <w:pPr>
              <w:pStyle w:val="libPoem"/>
            </w:pPr>
            <w:r>
              <w:rPr>
                <w:rFonts w:hint="cs"/>
                <w:rtl/>
              </w:rPr>
              <w:t>لفت له للگبر بثياب الأحزان</w:t>
            </w:r>
            <w:r w:rsidRPr="00725071">
              <w:rPr>
                <w:rStyle w:val="libPoemTiniChar0"/>
                <w:rtl/>
              </w:rPr>
              <w:br/>
              <w:t> </w:t>
            </w:r>
          </w:p>
        </w:tc>
      </w:tr>
      <w:tr w:rsidR="00E60BA1" w:rsidTr="00E60BA1">
        <w:trPr>
          <w:trHeight w:val="350"/>
        </w:trPr>
        <w:tc>
          <w:tcPr>
            <w:tcW w:w="3849" w:type="dxa"/>
          </w:tcPr>
          <w:p w:rsidR="00E60BA1" w:rsidRDefault="00E60BA1" w:rsidP="006E72A5">
            <w:pPr>
              <w:pStyle w:val="libPoem"/>
            </w:pPr>
            <w:r>
              <w:rPr>
                <w:rFonts w:hint="cs"/>
                <w:rtl/>
              </w:rPr>
              <w:t>بس حسين ظل مطروح عريان</w:t>
            </w:r>
            <w:r w:rsidRPr="00725071">
              <w:rPr>
                <w:rStyle w:val="libPoemTiniChar0"/>
                <w:rtl/>
              </w:rPr>
              <w:br/>
              <w:t> </w:t>
            </w:r>
          </w:p>
        </w:tc>
        <w:tc>
          <w:tcPr>
            <w:tcW w:w="296" w:type="dxa"/>
          </w:tcPr>
          <w:p w:rsidR="00E60BA1" w:rsidRDefault="00E60BA1" w:rsidP="006E72A5">
            <w:pPr>
              <w:pStyle w:val="libPoem"/>
              <w:rPr>
                <w:rtl/>
              </w:rPr>
            </w:pPr>
          </w:p>
        </w:tc>
        <w:tc>
          <w:tcPr>
            <w:tcW w:w="3812" w:type="dxa"/>
          </w:tcPr>
          <w:p w:rsidR="00E60BA1" w:rsidRDefault="00E60BA1" w:rsidP="006E72A5">
            <w:pPr>
              <w:pStyle w:val="libPoem"/>
            </w:pPr>
            <w:r>
              <w:rPr>
                <w:rFonts w:hint="cs"/>
                <w:rtl/>
              </w:rPr>
              <w:t>ظل إبكربله واهله مظعنين</w:t>
            </w:r>
            <w:r w:rsidRPr="00725071">
              <w:rPr>
                <w:rStyle w:val="libPoemTiniChar0"/>
                <w:rtl/>
              </w:rPr>
              <w:br/>
              <w:t> </w:t>
            </w:r>
          </w:p>
        </w:tc>
      </w:tr>
    </w:tbl>
    <w:p w:rsidR="00732E0A" w:rsidRDefault="00732E0A" w:rsidP="002422A8">
      <w:pPr>
        <w:pStyle w:val="libCenter"/>
        <w:rPr>
          <w:rtl/>
        </w:rPr>
      </w:pPr>
      <w:r>
        <w:rPr>
          <w:rFonts w:hint="cs"/>
          <w:rtl/>
        </w:rPr>
        <w:t>(</w:t>
      </w:r>
      <w:r>
        <w:rPr>
          <w:rtl/>
        </w:rPr>
        <w:t>موشّح)</w:t>
      </w:r>
    </w:p>
    <w:tbl>
      <w:tblPr>
        <w:tblStyle w:val="TableGrid"/>
        <w:bidiVisual/>
        <w:tblW w:w="4562" w:type="pct"/>
        <w:tblInd w:w="384" w:type="dxa"/>
        <w:tblLook w:val="04A0"/>
      </w:tblPr>
      <w:tblGrid>
        <w:gridCol w:w="3849"/>
        <w:gridCol w:w="296"/>
        <w:gridCol w:w="3812"/>
      </w:tblGrid>
      <w:tr w:rsidR="00E60BA1" w:rsidTr="00E60BA1">
        <w:trPr>
          <w:trHeight w:val="350"/>
        </w:trPr>
        <w:tc>
          <w:tcPr>
            <w:tcW w:w="3849" w:type="dxa"/>
          </w:tcPr>
          <w:p w:rsidR="00E60BA1" w:rsidRDefault="00E60BA1" w:rsidP="006E72A5">
            <w:pPr>
              <w:pStyle w:val="libPoem"/>
            </w:pPr>
            <w:r>
              <w:rPr>
                <w:rFonts w:hint="cs"/>
                <w:rtl/>
              </w:rPr>
              <w:t>اسأل امن الناس من شالوا النعش</w:t>
            </w:r>
            <w:r w:rsidRPr="00725071">
              <w:rPr>
                <w:rStyle w:val="libPoemTiniChar0"/>
                <w:rtl/>
              </w:rPr>
              <w:br/>
              <w:t> </w:t>
            </w:r>
          </w:p>
        </w:tc>
        <w:tc>
          <w:tcPr>
            <w:tcW w:w="296" w:type="dxa"/>
          </w:tcPr>
          <w:p w:rsidR="00E60BA1" w:rsidRDefault="00E60BA1" w:rsidP="006E72A5">
            <w:pPr>
              <w:pStyle w:val="libPoem"/>
              <w:rPr>
                <w:rtl/>
              </w:rPr>
            </w:pPr>
          </w:p>
        </w:tc>
        <w:tc>
          <w:tcPr>
            <w:tcW w:w="3812" w:type="dxa"/>
          </w:tcPr>
          <w:p w:rsidR="00E60BA1" w:rsidRDefault="00E60BA1" w:rsidP="006E72A5">
            <w:pPr>
              <w:pStyle w:val="libPoem"/>
            </w:pPr>
            <w:r>
              <w:rPr>
                <w:rFonts w:hint="cs"/>
                <w:rtl/>
              </w:rPr>
              <w:t>للگبر ما شين كل خده خمش</w:t>
            </w:r>
            <w:r w:rsidRPr="00725071">
              <w:rPr>
                <w:rStyle w:val="libPoemTiniChar0"/>
                <w:rtl/>
              </w:rPr>
              <w:br/>
              <w:t> </w:t>
            </w:r>
          </w:p>
        </w:tc>
      </w:tr>
      <w:tr w:rsidR="00E60BA1" w:rsidTr="00E60BA1">
        <w:trPr>
          <w:trHeight w:val="350"/>
        </w:trPr>
        <w:tc>
          <w:tcPr>
            <w:tcW w:w="3849" w:type="dxa"/>
          </w:tcPr>
          <w:p w:rsidR="00E60BA1" w:rsidRDefault="00E60BA1" w:rsidP="006E72A5">
            <w:pPr>
              <w:pStyle w:val="libPoem"/>
            </w:pPr>
            <w:r>
              <w:rPr>
                <w:rFonts w:hint="cs"/>
                <w:rtl/>
              </w:rPr>
              <w:t>بالدمع گبره ابدال الماي رش</w:t>
            </w:r>
            <w:r w:rsidRPr="00725071">
              <w:rPr>
                <w:rStyle w:val="libPoemTiniChar0"/>
                <w:rtl/>
              </w:rPr>
              <w:br/>
              <w:t> </w:t>
            </w:r>
          </w:p>
        </w:tc>
        <w:tc>
          <w:tcPr>
            <w:tcW w:w="296" w:type="dxa"/>
          </w:tcPr>
          <w:p w:rsidR="00E60BA1" w:rsidRDefault="00E60BA1" w:rsidP="006E72A5">
            <w:pPr>
              <w:pStyle w:val="libPoem"/>
              <w:rPr>
                <w:rtl/>
              </w:rPr>
            </w:pPr>
          </w:p>
        </w:tc>
        <w:tc>
          <w:tcPr>
            <w:tcW w:w="3812" w:type="dxa"/>
          </w:tcPr>
          <w:p w:rsidR="00E60BA1" w:rsidRDefault="00E60BA1" w:rsidP="006E72A5">
            <w:pPr>
              <w:pStyle w:val="libPoem"/>
            </w:pPr>
            <w:r>
              <w:rPr>
                <w:rFonts w:hint="cs"/>
                <w:rtl/>
              </w:rPr>
              <w:t>اورش ضريح احسين سجاد ابدموع</w:t>
            </w:r>
            <w:r w:rsidRPr="00725071">
              <w:rPr>
                <w:rStyle w:val="libPoemTiniChar0"/>
                <w:rtl/>
              </w:rPr>
              <w:br/>
              <w:t> </w:t>
            </w:r>
          </w:p>
        </w:tc>
      </w:tr>
      <w:tr w:rsidR="00E60BA1" w:rsidTr="00E60BA1">
        <w:trPr>
          <w:trHeight w:val="350"/>
        </w:trPr>
        <w:tc>
          <w:tcPr>
            <w:tcW w:w="3849" w:type="dxa"/>
          </w:tcPr>
          <w:p w:rsidR="00E60BA1" w:rsidRDefault="00E60BA1" w:rsidP="006E72A5">
            <w:pPr>
              <w:pStyle w:val="libPoem"/>
            </w:pPr>
            <w:r>
              <w:rPr>
                <w:rFonts w:hint="cs"/>
                <w:rtl/>
              </w:rPr>
              <w:t>إسأل اعله احسين منهو الغسّله</w:t>
            </w:r>
            <w:r w:rsidRPr="00725071">
              <w:rPr>
                <w:rStyle w:val="libPoemTiniChar0"/>
                <w:rtl/>
              </w:rPr>
              <w:br/>
              <w:t> </w:t>
            </w:r>
          </w:p>
        </w:tc>
        <w:tc>
          <w:tcPr>
            <w:tcW w:w="296" w:type="dxa"/>
          </w:tcPr>
          <w:p w:rsidR="00E60BA1" w:rsidRDefault="00E60BA1" w:rsidP="006E72A5">
            <w:pPr>
              <w:pStyle w:val="libPoem"/>
              <w:rPr>
                <w:rtl/>
              </w:rPr>
            </w:pPr>
          </w:p>
        </w:tc>
        <w:tc>
          <w:tcPr>
            <w:tcW w:w="3812" w:type="dxa"/>
          </w:tcPr>
          <w:p w:rsidR="00E60BA1" w:rsidRDefault="00E60BA1" w:rsidP="006E72A5">
            <w:pPr>
              <w:pStyle w:val="libPoem"/>
            </w:pPr>
            <w:r>
              <w:rPr>
                <w:rFonts w:hint="cs"/>
                <w:rtl/>
              </w:rPr>
              <w:t>من حفر گبره اوياهو النزّله</w:t>
            </w:r>
            <w:r w:rsidRPr="00725071">
              <w:rPr>
                <w:rStyle w:val="libPoemTiniChar0"/>
                <w:rtl/>
              </w:rPr>
              <w:br/>
              <w:t> </w:t>
            </w:r>
          </w:p>
        </w:tc>
      </w:tr>
      <w:tr w:rsidR="00E60BA1" w:rsidTr="00E60BA1">
        <w:trPr>
          <w:trHeight w:val="350"/>
        </w:trPr>
        <w:tc>
          <w:tcPr>
            <w:tcW w:w="3849" w:type="dxa"/>
          </w:tcPr>
          <w:p w:rsidR="00E60BA1" w:rsidRDefault="00E60BA1" w:rsidP="006E72A5">
            <w:pPr>
              <w:pStyle w:val="libPoem"/>
            </w:pPr>
            <w:r>
              <w:rPr>
                <w:rFonts w:hint="cs"/>
                <w:rtl/>
              </w:rPr>
              <w:t>لو بگه مطروح عاري ابكربله</w:t>
            </w:r>
            <w:r w:rsidRPr="00725071">
              <w:rPr>
                <w:rStyle w:val="libPoemTiniChar0"/>
                <w:rtl/>
              </w:rPr>
              <w:br/>
              <w:t> </w:t>
            </w:r>
          </w:p>
        </w:tc>
        <w:tc>
          <w:tcPr>
            <w:tcW w:w="296" w:type="dxa"/>
          </w:tcPr>
          <w:p w:rsidR="00E60BA1" w:rsidRDefault="00E60BA1" w:rsidP="006E72A5">
            <w:pPr>
              <w:pStyle w:val="libPoem"/>
              <w:rPr>
                <w:rtl/>
              </w:rPr>
            </w:pPr>
          </w:p>
        </w:tc>
        <w:tc>
          <w:tcPr>
            <w:tcW w:w="3812" w:type="dxa"/>
          </w:tcPr>
          <w:p w:rsidR="00E60BA1" w:rsidRDefault="00E60BA1" w:rsidP="006E72A5">
            <w:pPr>
              <w:pStyle w:val="libPoem"/>
            </w:pPr>
            <w:r>
              <w:rPr>
                <w:rFonts w:hint="cs"/>
                <w:rtl/>
              </w:rPr>
              <w:t>والعوادي هشّمت منّه الضلوع</w:t>
            </w:r>
            <w:r w:rsidRPr="00725071">
              <w:rPr>
                <w:rStyle w:val="libPoemTiniChar0"/>
                <w:rtl/>
              </w:rPr>
              <w:br/>
              <w:t> </w:t>
            </w:r>
          </w:p>
        </w:tc>
      </w:tr>
    </w:tbl>
    <w:p w:rsidR="00732E0A" w:rsidRDefault="0083773A" w:rsidP="0083773A">
      <w:pPr>
        <w:pStyle w:val="libCenter"/>
      </w:pPr>
      <w:r>
        <w:rPr>
          <w:rtl/>
        </w:rPr>
        <w:t>* * *</w:t>
      </w:r>
    </w:p>
    <w:p w:rsidR="00732E0A" w:rsidRDefault="00732E0A" w:rsidP="00E52C07">
      <w:pPr>
        <w:pStyle w:val="libNormal"/>
        <w:rPr>
          <w:rtl/>
        </w:rPr>
      </w:pPr>
      <w:r>
        <w:rPr>
          <w:rtl/>
        </w:rPr>
        <w:t>نعم، بقى أبو عبد الله مطروحاً عارياً في كربلاء، والعوادي هشّمت منه الأضلع والصدر، أسفي عليك يا أبا عبد الله، لا ناعي عليك سوى الحوراء زينب، كأنّي بها وقفت مع حرمك قرب مصرعك:</w:t>
      </w:r>
    </w:p>
    <w:tbl>
      <w:tblPr>
        <w:tblStyle w:val="TableGrid"/>
        <w:bidiVisual/>
        <w:tblW w:w="4562" w:type="pct"/>
        <w:tblInd w:w="384" w:type="dxa"/>
        <w:tblLook w:val="04A0"/>
      </w:tblPr>
      <w:tblGrid>
        <w:gridCol w:w="3849"/>
        <w:gridCol w:w="296"/>
        <w:gridCol w:w="3812"/>
      </w:tblGrid>
      <w:tr w:rsidR="00E60BA1" w:rsidTr="00E60BA1">
        <w:trPr>
          <w:trHeight w:val="350"/>
        </w:trPr>
        <w:tc>
          <w:tcPr>
            <w:tcW w:w="3849" w:type="dxa"/>
          </w:tcPr>
          <w:p w:rsidR="00E60BA1" w:rsidRDefault="00E60BA1" w:rsidP="006E72A5">
            <w:pPr>
              <w:pStyle w:val="libPoem"/>
            </w:pPr>
            <w:r>
              <w:rPr>
                <w:rFonts w:hint="cs"/>
                <w:rtl/>
              </w:rPr>
              <w:t>وگفت عالچفيل الحرم وهوان</w:t>
            </w:r>
            <w:r w:rsidRPr="00725071">
              <w:rPr>
                <w:rStyle w:val="libPoemTiniChar0"/>
                <w:rtl/>
              </w:rPr>
              <w:br/>
              <w:t> </w:t>
            </w:r>
          </w:p>
        </w:tc>
        <w:tc>
          <w:tcPr>
            <w:tcW w:w="296" w:type="dxa"/>
          </w:tcPr>
          <w:p w:rsidR="00E60BA1" w:rsidRDefault="00E60BA1" w:rsidP="006E72A5">
            <w:pPr>
              <w:pStyle w:val="libPoem"/>
              <w:rPr>
                <w:rtl/>
              </w:rPr>
            </w:pPr>
          </w:p>
        </w:tc>
        <w:tc>
          <w:tcPr>
            <w:tcW w:w="3812" w:type="dxa"/>
          </w:tcPr>
          <w:p w:rsidR="00E60BA1" w:rsidRDefault="00E60BA1" w:rsidP="006E72A5">
            <w:pPr>
              <w:pStyle w:val="libPoem"/>
            </w:pPr>
            <w:r>
              <w:rPr>
                <w:rFonts w:hint="cs"/>
                <w:rtl/>
              </w:rPr>
              <w:t>ما تدري اشعملنه هظم وهوان</w:t>
            </w:r>
            <w:r w:rsidRPr="00725071">
              <w:rPr>
                <w:rStyle w:val="libPoemTiniChar0"/>
                <w:rtl/>
              </w:rPr>
              <w:br/>
              <w:t> </w:t>
            </w:r>
          </w:p>
        </w:tc>
      </w:tr>
      <w:tr w:rsidR="00E60BA1" w:rsidTr="00E60BA1">
        <w:trPr>
          <w:trHeight w:val="350"/>
        </w:trPr>
        <w:tc>
          <w:tcPr>
            <w:tcW w:w="3849" w:type="dxa"/>
          </w:tcPr>
          <w:p w:rsidR="00E60BA1" w:rsidRDefault="00E60BA1" w:rsidP="006E72A5">
            <w:pPr>
              <w:pStyle w:val="libPoem"/>
            </w:pPr>
            <w:r>
              <w:rPr>
                <w:rFonts w:hint="cs"/>
                <w:rtl/>
              </w:rPr>
              <w:t>يخويه اسهل علينه الموت وهوان</w:t>
            </w:r>
            <w:r w:rsidRPr="00725071">
              <w:rPr>
                <w:rStyle w:val="libPoemTiniChar0"/>
                <w:rtl/>
              </w:rPr>
              <w:br/>
              <w:t> </w:t>
            </w:r>
          </w:p>
        </w:tc>
        <w:tc>
          <w:tcPr>
            <w:tcW w:w="296" w:type="dxa"/>
          </w:tcPr>
          <w:p w:rsidR="00E60BA1" w:rsidRDefault="00E60BA1" w:rsidP="006E72A5">
            <w:pPr>
              <w:pStyle w:val="libPoem"/>
              <w:rPr>
                <w:rtl/>
              </w:rPr>
            </w:pPr>
          </w:p>
        </w:tc>
        <w:tc>
          <w:tcPr>
            <w:tcW w:w="3812" w:type="dxa"/>
          </w:tcPr>
          <w:p w:rsidR="00E60BA1" w:rsidRDefault="00E60BA1" w:rsidP="006E72A5">
            <w:pPr>
              <w:pStyle w:val="libPoem"/>
            </w:pPr>
            <w:r>
              <w:rPr>
                <w:rFonts w:hint="cs"/>
                <w:rtl/>
              </w:rPr>
              <w:t>من افراگك امطبر عالوطيه</w:t>
            </w:r>
            <w:r w:rsidRPr="00725071">
              <w:rPr>
                <w:rStyle w:val="libPoemTiniChar0"/>
                <w:rtl/>
              </w:rPr>
              <w:br/>
              <w:t> </w:t>
            </w:r>
          </w:p>
        </w:tc>
      </w:tr>
    </w:tbl>
    <w:p w:rsidR="0083773A" w:rsidRDefault="0083773A" w:rsidP="0083773A">
      <w:pPr>
        <w:pStyle w:val="libNormal"/>
        <w:rPr>
          <w:rtl/>
        </w:rPr>
      </w:pPr>
      <w:r>
        <w:rPr>
          <w:rtl/>
        </w:rPr>
        <w:br w:type="page"/>
      </w:r>
    </w:p>
    <w:p w:rsidR="00732E0A" w:rsidRDefault="00732E0A" w:rsidP="002422A8">
      <w:pPr>
        <w:pStyle w:val="libCenter"/>
        <w:rPr>
          <w:rtl/>
        </w:rPr>
      </w:pPr>
      <w:r>
        <w:rPr>
          <w:rFonts w:hint="cs"/>
          <w:rtl/>
        </w:rPr>
        <w:lastRenderedPageBreak/>
        <w:t>(</w:t>
      </w:r>
      <w:r>
        <w:rPr>
          <w:rtl/>
        </w:rPr>
        <w:t>تخميس)</w:t>
      </w:r>
    </w:p>
    <w:tbl>
      <w:tblPr>
        <w:tblStyle w:val="TableGrid"/>
        <w:bidiVisual/>
        <w:tblW w:w="4562" w:type="pct"/>
        <w:tblInd w:w="384" w:type="dxa"/>
        <w:tblLook w:val="04A0"/>
      </w:tblPr>
      <w:tblGrid>
        <w:gridCol w:w="3849"/>
        <w:gridCol w:w="296"/>
        <w:gridCol w:w="3812"/>
      </w:tblGrid>
      <w:tr w:rsidR="00E60BA1" w:rsidTr="00E60BA1">
        <w:trPr>
          <w:trHeight w:val="350"/>
        </w:trPr>
        <w:tc>
          <w:tcPr>
            <w:tcW w:w="3849" w:type="dxa"/>
          </w:tcPr>
          <w:p w:rsidR="00E60BA1" w:rsidRDefault="00E60BA1" w:rsidP="006E72A5">
            <w:pPr>
              <w:pStyle w:val="libPoem"/>
            </w:pPr>
            <w:r>
              <w:rPr>
                <w:rFonts w:hint="cs"/>
                <w:rtl/>
              </w:rPr>
              <w:t>وشهيداً فم الزمان قبّلته</w:t>
            </w:r>
            <w:r w:rsidRPr="00725071">
              <w:rPr>
                <w:rStyle w:val="libPoemTiniChar0"/>
                <w:rtl/>
              </w:rPr>
              <w:br/>
              <w:t> </w:t>
            </w:r>
          </w:p>
        </w:tc>
        <w:tc>
          <w:tcPr>
            <w:tcW w:w="296" w:type="dxa"/>
          </w:tcPr>
          <w:p w:rsidR="00E60BA1" w:rsidRDefault="00E60BA1" w:rsidP="006E72A5">
            <w:pPr>
              <w:pStyle w:val="libPoem"/>
              <w:rPr>
                <w:rtl/>
              </w:rPr>
            </w:pPr>
          </w:p>
        </w:tc>
        <w:tc>
          <w:tcPr>
            <w:tcW w:w="3812" w:type="dxa"/>
          </w:tcPr>
          <w:p w:rsidR="00E60BA1" w:rsidRDefault="00E60BA1" w:rsidP="006E72A5">
            <w:pPr>
              <w:pStyle w:val="libPoem"/>
            </w:pPr>
            <w:r>
              <w:rPr>
                <w:rFonts w:hint="cs"/>
                <w:rtl/>
              </w:rPr>
              <w:t>وحواس الرسول قد رضَّعته</w:t>
            </w:r>
            <w:r w:rsidRPr="00725071">
              <w:rPr>
                <w:rStyle w:val="libPoemTiniChar0"/>
                <w:rtl/>
              </w:rPr>
              <w:br/>
              <w:t> </w:t>
            </w:r>
          </w:p>
        </w:tc>
      </w:tr>
      <w:tr w:rsidR="00E60BA1" w:rsidTr="00E60BA1">
        <w:trPr>
          <w:trHeight w:val="350"/>
        </w:trPr>
        <w:tc>
          <w:tcPr>
            <w:tcW w:w="3849" w:type="dxa"/>
          </w:tcPr>
          <w:p w:rsidR="00E60BA1" w:rsidRDefault="00E60BA1" w:rsidP="006E72A5">
            <w:pPr>
              <w:pStyle w:val="libPoem"/>
            </w:pPr>
            <w:r>
              <w:rPr>
                <w:rFonts w:hint="cs"/>
                <w:rtl/>
              </w:rPr>
              <w:t>كيف تلك السيوف قد فرّقته</w:t>
            </w:r>
            <w:r w:rsidRPr="00725071">
              <w:rPr>
                <w:rStyle w:val="libPoemTiniChar0"/>
                <w:rtl/>
              </w:rPr>
              <w:br/>
              <w:t> </w:t>
            </w:r>
          </w:p>
        </w:tc>
        <w:tc>
          <w:tcPr>
            <w:tcW w:w="296" w:type="dxa"/>
          </w:tcPr>
          <w:p w:rsidR="00E60BA1" w:rsidRDefault="00E60BA1" w:rsidP="006E72A5">
            <w:pPr>
              <w:pStyle w:val="libPoem"/>
              <w:rPr>
                <w:rtl/>
              </w:rPr>
            </w:pPr>
          </w:p>
        </w:tc>
        <w:tc>
          <w:tcPr>
            <w:tcW w:w="3812" w:type="dxa"/>
          </w:tcPr>
          <w:p w:rsidR="00E60BA1" w:rsidRDefault="00E60BA1" w:rsidP="006E72A5">
            <w:pPr>
              <w:pStyle w:val="libPoem"/>
            </w:pPr>
            <w:r>
              <w:rPr>
                <w:rFonts w:hint="cs"/>
                <w:rtl/>
              </w:rPr>
              <w:t>حرَّ قلبي لزينب مذ رأته</w:t>
            </w:r>
            <w:r w:rsidRPr="00725071">
              <w:rPr>
                <w:rStyle w:val="libPoemTiniChar0"/>
                <w:rtl/>
              </w:rPr>
              <w:br/>
              <w:t> </w:t>
            </w:r>
          </w:p>
        </w:tc>
      </w:tr>
    </w:tbl>
    <w:p w:rsidR="00E60BA1" w:rsidRPr="00E60BA1" w:rsidRDefault="00E60BA1" w:rsidP="00E60BA1">
      <w:pPr>
        <w:pStyle w:val="libPoemCenter"/>
        <w:rPr>
          <w:rtl/>
        </w:rPr>
      </w:pPr>
      <w:r>
        <w:rPr>
          <w:rFonts w:hint="cs"/>
          <w:rtl/>
        </w:rPr>
        <w:t>ترب الجسم مثخناً بالجراح</w:t>
      </w:r>
      <w:r w:rsidRPr="002422A8">
        <w:rPr>
          <w:rStyle w:val="libFootnotenumChar"/>
          <w:rFonts w:hint="cs"/>
          <w:rtl/>
        </w:rPr>
        <w:t>(1)</w:t>
      </w:r>
    </w:p>
    <w:p w:rsidR="00732E0A" w:rsidRDefault="00732E0A" w:rsidP="002422A8">
      <w:pPr>
        <w:pStyle w:val="libCenter"/>
      </w:pPr>
      <w:r>
        <w:rPr>
          <w:rtl/>
        </w:rPr>
        <w:t xml:space="preserve">إنّا لله وإنّا إليه راجعون، ولا حول ولا قوّة إلاّ بالله العليّ العظيم، </w:t>
      </w:r>
    </w:p>
    <w:p w:rsidR="00732E0A" w:rsidRDefault="00732E0A" w:rsidP="002422A8">
      <w:pPr>
        <w:pStyle w:val="libCenter"/>
      </w:pPr>
      <w:r>
        <w:rPr>
          <w:rtl/>
        </w:rPr>
        <w:t>وسيعلم الذين ظلموا آل مُحَمّد أيَّ مُنقلبٍ ينقلبون</w:t>
      </w:r>
    </w:p>
    <w:p w:rsidR="00732E0A" w:rsidRDefault="00732E0A" w:rsidP="002422A8">
      <w:pPr>
        <w:pStyle w:val="libCenter"/>
      </w:pPr>
      <w:r>
        <w:rPr>
          <w:rtl/>
        </w:rPr>
        <w:t>والعاقبة للمتقين.</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مجمع المصائب 4 / 274. </w:t>
      </w:r>
    </w:p>
    <w:p w:rsidR="0083773A" w:rsidRDefault="0083773A" w:rsidP="0083773A">
      <w:pPr>
        <w:pStyle w:val="libNormal"/>
        <w:rPr>
          <w:rtl/>
        </w:rPr>
      </w:pPr>
      <w:r>
        <w:rPr>
          <w:rtl/>
        </w:rPr>
        <w:br w:type="page"/>
      </w:r>
    </w:p>
    <w:p w:rsidR="0083773A" w:rsidRDefault="0083773A" w:rsidP="0083773A">
      <w:pPr>
        <w:pStyle w:val="libNormal"/>
        <w:rPr>
          <w:rtl/>
        </w:rPr>
      </w:pPr>
      <w:r>
        <w:rPr>
          <w:rtl/>
        </w:rPr>
        <w:lastRenderedPageBreak/>
        <w:br w:type="page"/>
      </w:r>
    </w:p>
    <w:p w:rsidR="00732E0A" w:rsidRDefault="00732E0A" w:rsidP="00E52C07">
      <w:pPr>
        <w:pStyle w:val="Heading2Center"/>
      </w:pPr>
      <w:bookmarkStart w:id="40" w:name="_Toc437118950"/>
      <w:r>
        <w:rPr>
          <w:rtl/>
        </w:rPr>
        <w:lastRenderedPageBreak/>
        <w:t>المجلس الحادي عشر</w:t>
      </w:r>
      <w:bookmarkEnd w:id="40"/>
      <w:r>
        <w:rPr>
          <w:rtl/>
        </w:rPr>
        <w:t xml:space="preserve"> </w:t>
      </w:r>
      <w:bookmarkStart w:id="41" w:name="المجلس_الحادي_عشر"/>
      <w:bookmarkEnd w:id="41"/>
    </w:p>
    <w:p w:rsidR="00732E0A" w:rsidRDefault="00732E0A" w:rsidP="00E52C07">
      <w:pPr>
        <w:pStyle w:val="Heading2Center"/>
      </w:pPr>
      <w:bookmarkStart w:id="42" w:name="_Toc437118951"/>
      <w:r>
        <w:rPr>
          <w:rtl/>
        </w:rPr>
        <w:t xml:space="preserve">في الإمام محمد الجواد </w:t>
      </w:r>
      <w:r w:rsidRPr="00732E0A">
        <w:rPr>
          <w:rStyle w:val="libAlaemChar"/>
          <w:rtl/>
        </w:rPr>
        <w:t>عليه‌السلام</w:t>
      </w:r>
      <w:bookmarkEnd w:id="42"/>
      <w:r>
        <w:rPr>
          <w:rtl/>
        </w:rPr>
        <w:t xml:space="preserve"> </w:t>
      </w:r>
    </w:p>
    <w:p w:rsidR="0083773A" w:rsidRDefault="0083773A" w:rsidP="0083773A">
      <w:pPr>
        <w:pStyle w:val="libNormal"/>
        <w:rPr>
          <w:rtl/>
        </w:rPr>
      </w:pPr>
      <w:r>
        <w:rPr>
          <w:rtl/>
        </w:rPr>
        <w:br w:type="page"/>
      </w:r>
    </w:p>
    <w:p w:rsidR="0083773A" w:rsidRDefault="0083773A" w:rsidP="0083773A">
      <w:pPr>
        <w:pStyle w:val="libNormal"/>
        <w:rPr>
          <w:rtl/>
        </w:rPr>
      </w:pPr>
      <w:r>
        <w:rPr>
          <w:rtl/>
        </w:rPr>
        <w:lastRenderedPageBreak/>
        <w:br w:type="page"/>
      </w:r>
    </w:p>
    <w:p w:rsidR="00732E0A" w:rsidRDefault="00732E0A" w:rsidP="00E60BA1">
      <w:pPr>
        <w:pStyle w:val="libCenterBold1"/>
        <w:rPr>
          <w:rtl/>
        </w:rPr>
      </w:pPr>
      <w:r>
        <w:rPr>
          <w:rtl/>
        </w:rPr>
        <w:lastRenderedPageBreak/>
        <w:t xml:space="preserve">المجلس الحادي عشر: في الإمام محمد الجواد </w:t>
      </w:r>
      <w:r w:rsidRPr="00732E0A">
        <w:rPr>
          <w:rStyle w:val="libAlaemChar"/>
          <w:rtl/>
        </w:rPr>
        <w:t>عليه‌السلام</w:t>
      </w:r>
      <w:r>
        <w:rPr>
          <w:rtl/>
        </w:rPr>
        <w:t xml:space="preserve"> </w:t>
      </w:r>
    </w:p>
    <w:tbl>
      <w:tblPr>
        <w:tblStyle w:val="TableGrid"/>
        <w:bidiVisual/>
        <w:tblW w:w="4562" w:type="pct"/>
        <w:tblInd w:w="384" w:type="dxa"/>
        <w:tblLook w:val="04A0"/>
      </w:tblPr>
      <w:tblGrid>
        <w:gridCol w:w="3849"/>
        <w:gridCol w:w="296"/>
        <w:gridCol w:w="3812"/>
      </w:tblGrid>
      <w:tr w:rsidR="00E60BA1" w:rsidTr="00E60BA1">
        <w:trPr>
          <w:trHeight w:val="350"/>
        </w:trPr>
        <w:tc>
          <w:tcPr>
            <w:tcW w:w="3849" w:type="dxa"/>
          </w:tcPr>
          <w:p w:rsidR="00E60BA1" w:rsidRDefault="00E60BA1" w:rsidP="006E72A5">
            <w:pPr>
              <w:pStyle w:val="libPoem"/>
            </w:pPr>
            <w:r>
              <w:rPr>
                <w:rFonts w:hint="cs"/>
                <w:rtl/>
              </w:rPr>
              <w:t>يا تاسعَ الأُمناء الغرِّ قد وَفِدتْ</w:t>
            </w:r>
            <w:r w:rsidRPr="00725071">
              <w:rPr>
                <w:rStyle w:val="libPoemTiniChar0"/>
                <w:rtl/>
              </w:rPr>
              <w:br/>
              <w:t> </w:t>
            </w:r>
          </w:p>
        </w:tc>
        <w:tc>
          <w:tcPr>
            <w:tcW w:w="296" w:type="dxa"/>
          </w:tcPr>
          <w:p w:rsidR="00E60BA1" w:rsidRDefault="00E60BA1" w:rsidP="006E72A5">
            <w:pPr>
              <w:pStyle w:val="libPoem"/>
              <w:rPr>
                <w:rtl/>
              </w:rPr>
            </w:pPr>
          </w:p>
        </w:tc>
        <w:tc>
          <w:tcPr>
            <w:tcW w:w="3812" w:type="dxa"/>
          </w:tcPr>
          <w:p w:rsidR="00E60BA1" w:rsidRDefault="00E60BA1" w:rsidP="006E72A5">
            <w:pPr>
              <w:pStyle w:val="libPoem"/>
            </w:pPr>
            <w:r>
              <w:rPr>
                <w:rFonts w:hint="cs"/>
                <w:rtl/>
              </w:rPr>
              <w:t>إليكَ شيعةُ أهلِ البيت تَبتَدِرُ</w:t>
            </w:r>
            <w:r w:rsidRPr="00725071">
              <w:rPr>
                <w:rStyle w:val="libPoemTiniChar0"/>
                <w:rtl/>
              </w:rPr>
              <w:br/>
              <w:t> </w:t>
            </w:r>
          </w:p>
        </w:tc>
      </w:tr>
      <w:tr w:rsidR="00E60BA1" w:rsidTr="00E60BA1">
        <w:trPr>
          <w:trHeight w:val="350"/>
        </w:trPr>
        <w:tc>
          <w:tcPr>
            <w:tcW w:w="3849" w:type="dxa"/>
          </w:tcPr>
          <w:p w:rsidR="00E60BA1" w:rsidRDefault="00E60BA1" w:rsidP="006E72A5">
            <w:pPr>
              <w:pStyle w:val="libPoem"/>
            </w:pPr>
            <w:r>
              <w:rPr>
                <w:rFonts w:hint="cs"/>
                <w:rtl/>
              </w:rPr>
              <w:t>فأنتَ مفزَعُها دُنياً وآخرةً</w:t>
            </w:r>
            <w:r w:rsidRPr="00725071">
              <w:rPr>
                <w:rStyle w:val="libPoemTiniChar0"/>
                <w:rtl/>
              </w:rPr>
              <w:br/>
              <w:t> </w:t>
            </w:r>
          </w:p>
        </w:tc>
        <w:tc>
          <w:tcPr>
            <w:tcW w:w="296" w:type="dxa"/>
          </w:tcPr>
          <w:p w:rsidR="00E60BA1" w:rsidRDefault="00E60BA1" w:rsidP="006E72A5">
            <w:pPr>
              <w:pStyle w:val="libPoem"/>
              <w:rPr>
                <w:rtl/>
              </w:rPr>
            </w:pPr>
          </w:p>
        </w:tc>
        <w:tc>
          <w:tcPr>
            <w:tcW w:w="3812" w:type="dxa"/>
          </w:tcPr>
          <w:p w:rsidR="00E60BA1" w:rsidRDefault="00E60BA1" w:rsidP="006E72A5">
            <w:pPr>
              <w:pStyle w:val="libPoem"/>
            </w:pPr>
            <w:r>
              <w:rPr>
                <w:rFonts w:hint="cs"/>
                <w:rtl/>
              </w:rPr>
              <w:t>وفيك يُكْشَفُ عنها الضُرّ والضررُ</w:t>
            </w:r>
            <w:r w:rsidRPr="00725071">
              <w:rPr>
                <w:rStyle w:val="libPoemTiniChar0"/>
                <w:rtl/>
              </w:rPr>
              <w:br/>
              <w:t> </w:t>
            </w:r>
          </w:p>
        </w:tc>
      </w:tr>
      <w:tr w:rsidR="00E60BA1" w:rsidTr="00E60BA1">
        <w:trPr>
          <w:trHeight w:val="350"/>
        </w:trPr>
        <w:tc>
          <w:tcPr>
            <w:tcW w:w="3849" w:type="dxa"/>
          </w:tcPr>
          <w:p w:rsidR="00E60BA1" w:rsidRDefault="00E60BA1" w:rsidP="006E72A5">
            <w:pPr>
              <w:pStyle w:val="libPoem"/>
            </w:pPr>
            <w:r>
              <w:rPr>
                <w:rFonts w:hint="cs"/>
                <w:rtl/>
              </w:rPr>
              <w:t>ألستَ أنتَ الذّي بانت معاجِزُهُ</w:t>
            </w:r>
            <w:r w:rsidRPr="00725071">
              <w:rPr>
                <w:rStyle w:val="libPoemTiniChar0"/>
                <w:rtl/>
              </w:rPr>
              <w:br/>
              <w:t> </w:t>
            </w:r>
          </w:p>
        </w:tc>
        <w:tc>
          <w:tcPr>
            <w:tcW w:w="296" w:type="dxa"/>
          </w:tcPr>
          <w:p w:rsidR="00E60BA1" w:rsidRDefault="00E60BA1" w:rsidP="006E72A5">
            <w:pPr>
              <w:pStyle w:val="libPoem"/>
              <w:rPr>
                <w:rtl/>
              </w:rPr>
            </w:pPr>
          </w:p>
        </w:tc>
        <w:tc>
          <w:tcPr>
            <w:tcW w:w="3812" w:type="dxa"/>
          </w:tcPr>
          <w:p w:rsidR="00E60BA1" w:rsidRDefault="00E60BA1" w:rsidP="006E72A5">
            <w:pPr>
              <w:pStyle w:val="libPoem"/>
            </w:pPr>
            <w:r>
              <w:rPr>
                <w:rFonts w:hint="cs"/>
                <w:rtl/>
              </w:rPr>
              <w:t>كالشّمسِ آمنَ فيها البدوُ والحضرُ</w:t>
            </w:r>
            <w:r w:rsidRPr="00725071">
              <w:rPr>
                <w:rStyle w:val="libPoemTiniChar0"/>
                <w:rtl/>
              </w:rPr>
              <w:br/>
              <w:t> </w:t>
            </w:r>
          </w:p>
        </w:tc>
      </w:tr>
      <w:tr w:rsidR="00E60BA1" w:rsidTr="00E60BA1">
        <w:trPr>
          <w:trHeight w:val="350"/>
        </w:trPr>
        <w:tc>
          <w:tcPr>
            <w:tcW w:w="3849" w:type="dxa"/>
          </w:tcPr>
          <w:p w:rsidR="00E60BA1" w:rsidRDefault="00E60BA1" w:rsidP="006E72A5">
            <w:pPr>
              <w:pStyle w:val="libPoem"/>
            </w:pPr>
            <w:r>
              <w:rPr>
                <w:rFonts w:hint="cs"/>
                <w:rtl/>
              </w:rPr>
              <w:t>أمسى ابنُ أكثمَ مذهولاً بما سَمِعَتْ</w:t>
            </w:r>
            <w:r w:rsidRPr="00725071">
              <w:rPr>
                <w:rStyle w:val="libPoemTiniChar0"/>
                <w:rtl/>
              </w:rPr>
              <w:br/>
              <w:t> </w:t>
            </w:r>
          </w:p>
        </w:tc>
        <w:tc>
          <w:tcPr>
            <w:tcW w:w="296" w:type="dxa"/>
          </w:tcPr>
          <w:p w:rsidR="00E60BA1" w:rsidRDefault="00E60BA1" w:rsidP="006E72A5">
            <w:pPr>
              <w:pStyle w:val="libPoem"/>
              <w:rPr>
                <w:rtl/>
              </w:rPr>
            </w:pPr>
          </w:p>
        </w:tc>
        <w:tc>
          <w:tcPr>
            <w:tcW w:w="3812" w:type="dxa"/>
          </w:tcPr>
          <w:p w:rsidR="00E60BA1" w:rsidRDefault="00E60BA1" w:rsidP="006E72A5">
            <w:pPr>
              <w:pStyle w:val="libPoem"/>
            </w:pPr>
            <w:r>
              <w:rPr>
                <w:rFonts w:hint="cs"/>
                <w:rtl/>
              </w:rPr>
              <w:t>أُذُناه منَكَ وأعيى نُطقَه الحصرُ</w:t>
            </w:r>
            <w:r w:rsidRPr="00725071">
              <w:rPr>
                <w:rStyle w:val="libPoemTiniChar0"/>
                <w:rtl/>
              </w:rPr>
              <w:br/>
              <w:t> </w:t>
            </w:r>
          </w:p>
        </w:tc>
      </w:tr>
      <w:tr w:rsidR="00E60BA1" w:rsidTr="00E60BA1">
        <w:trPr>
          <w:trHeight w:val="350"/>
        </w:trPr>
        <w:tc>
          <w:tcPr>
            <w:tcW w:w="3849" w:type="dxa"/>
          </w:tcPr>
          <w:p w:rsidR="00E60BA1" w:rsidRDefault="00E60BA1" w:rsidP="006E72A5">
            <w:pPr>
              <w:pStyle w:val="libPoem"/>
            </w:pPr>
            <w:r>
              <w:rPr>
                <w:rFonts w:hint="cs"/>
                <w:rtl/>
              </w:rPr>
              <w:t>لقد عَلِمتُم علومَ الأنبياءِ وما</w:t>
            </w:r>
            <w:r w:rsidRPr="00725071">
              <w:rPr>
                <w:rStyle w:val="libPoemTiniChar0"/>
                <w:rtl/>
              </w:rPr>
              <w:br/>
              <w:t> </w:t>
            </w:r>
          </w:p>
        </w:tc>
        <w:tc>
          <w:tcPr>
            <w:tcW w:w="296" w:type="dxa"/>
          </w:tcPr>
          <w:p w:rsidR="00E60BA1" w:rsidRDefault="00E60BA1" w:rsidP="006E72A5">
            <w:pPr>
              <w:pStyle w:val="libPoem"/>
              <w:rPr>
                <w:rtl/>
              </w:rPr>
            </w:pPr>
          </w:p>
        </w:tc>
        <w:tc>
          <w:tcPr>
            <w:tcW w:w="3812" w:type="dxa"/>
          </w:tcPr>
          <w:p w:rsidR="00E60BA1" w:rsidRDefault="00E60BA1" w:rsidP="006E72A5">
            <w:pPr>
              <w:pStyle w:val="libPoem"/>
            </w:pPr>
            <w:r>
              <w:rPr>
                <w:rFonts w:hint="cs"/>
                <w:rtl/>
              </w:rPr>
              <w:t>تَظُمُّ في سرّها الآياتُ والسّورُ</w:t>
            </w:r>
            <w:r w:rsidRPr="00725071">
              <w:rPr>
                <w:rStyle w:val="libPoemTiniChar0"/>
                <w:rtl/>
              </w:rPr>
              <w:br/>
              <w:t> </w:t>
            </w:r>
          </w:p>
        </w:tc>
      </w:tr>
      <w:tr w:rsidR="00E60BA1" w:rsidTr="00E60BA1">
        <w:trPr>
          <w:trHeight w:val="350"/>
        </w:trPr>
        <w:tc>
          <w:tcPr>
            <w:tcW w:w="3849" w:type="dxa"/>
          </w:tcPr>
          <w:p w:rsidR="00E60BA1" w:rsidRDefault="00E60BA1" w:rsidP="006E72A5">
            <w:pPr>
              <w:pStyle w:val="libPoem"/>
            </w:pPr>
            <w:r>
              <w:rPr>
                <w:rFonts w:hint="cs"/>
                <w:rtl/>
              </w:rPr>
              <w:t>منْ أينَ يُدرَكُ مَن كانت معارفُهُ</w:t>
            </w:r>
            <w:r w:rsidRPr="00725071">
              <w:rPr>
                <w:rStyle w:val="libPoemTiniChar0"/>
                <w:rtl/>
              </w:rPr>
              <w:br/>
              <w:t> </w:t>
            </w:r>
          </w:p>
        </w:tc>
        <w:tc>
          <w:tcPr>
            <w:tcW w:w="296" w:type="dxa"/>
          </w:tcPr>
          <w:p w:rsidR="00E60BA1" w:rsidRDefault="00E60BA1" w:rsidP="006E72A5">
            <w:pPr>
              <w:pStyle w:val="libPoem"/>
              <w:rPr>
                <w:rtl/>
              </w:rPr>
            </w:pPr>
          </w:p>
        </w:tc>
        <w:tc>
          <w:tcPr>
            <w:tcW w:w="3812" w:type="dxa"/>
          </w:tcPr>
          <w:p w:rsidR="00E60BA1" w:rsidRDefault="00E60BA1" w:rsidP="006E72A5">
            <w:pPr>
              <w:pStyle w:val="libPoem"/>
            </w:pPr>
            <w:r>
              <w:rPr>
                <w:rFonts w:hint="cs"/>
                <w:rtl/>
              </w:rPr>
              <w:t>محدودةً عالِماً بالغيب يستَتِرُ</w:t>
            </w:r>
            <w:r w:rsidRPr="00725071">
              <w:rPr>
                <w:rStyle w:val="libPoemTiniChar0"/>
                <w:rtl/>
              </w:rPr>
              <w:br/>
              <w:t> </w:t>
            </w:r>
          </w:p>
        </w:tc>
      </w:tr>
      <w:tr w:rsidR="00E60BA1" w:rsidTr="00E60BA1">
        <w:trPr>
          <w:trHeight w:val="350"/>
        </w:trPr>
        <w:tc>
          <w:tcPr>
            <w:tcW w:w="3849" w:type="dxa"/>
          </w:tcPr>
          <w:p w:rsidR="00E60BA1" w:rsidRDefault="00E60BA1" w:rsidP="006E72A5">
            <w:pPr>
              <w:pStyle w:val="libPoem"/>
            </w:pPr>
            <w:r>
              <w:rPr>
                <w:rFonts w:hint="cs"/>
                <w:rtl/>
              </w:rPr>
              <w:t>قد رامَ إطفاءَ نورَ اللهِ مُعتَصمُ</w:t>
            </w:r>
            <w:r w:rsidRPr="00725071">
              <w:rPr>
                <w:rStyle w:val="libPoemTiniChar0"/>
                <w:rtl/>
              </w:rPr>
              <w:br/>
              <w:t> </w:t>
            </w:r>
          </w:p>
        </w:tc>
        <w:tc>
          <w:tcPr>
            <w:tcW w:w="296" w:type="dxa"/>
          </w:tcPr>
          <w:p w:rsidR="00E60BA1" w:rsidRDefault="00E60BA1" w:rsidP="006E72A5">
            <w:pPr>
              <w:pStyle w:val="libPoem"/>
              <w:rPr>
                <w:rtl/>
              </w:rPr>
            </w:pPr>
          </w:p>
        </w:tc>
        <w:tc>
          <w:tcPr>
            <w:tcW w:w="3812" w:type="dxa"/>
          </w:tcPr>
          <w:p w:rsidR="00E60BA1" w:rsidRDefault="00E60BA1" w:rsidP="006E72A5">
            <w:pPr>
              <w:pStyle w:val="libPoem"/>
            </w:pPr>
            <w:r>
              <w:rPr>
                <w:rFonts w:hint="cs"/>
                <w:rtl/>
              </w:rPr>
              <w:t>بمنهجٍ شقّه آباؤُه الغُدُرُ</w:t>
            </w:r>
            <w:r w:rsidRPr="00725071">
              <w:rPr>
                <w:rStyle w:val="libPoemTiniChar0"/>
                <w:rtl/>
              </w:rPr>
              <w:br/>
              <w:t> </w:t>
            </w:r>
          </w:p>
        </w:tc>
      </w:tr>
      <w:tr w:rsidR="00E60BA1" w:rsidTr="00E60BA1">
        <w:trPr>
          <w:trHeight w:val="350"/>
        </w:trPr>
        <w:tc>
          <w:tcPr>
            <w:tcW w:w="3849" w:type="dxa"/>
          </w:tcPr>
          <w:p w:rsidR="00E60BA1" w:rsidRDefault="00E60BA1" w:rsidP="006E72A5">
            <w:pPr>
              <w:pStyle w:val="libPoem"/>
            </w:pPr>
            <w:r>
              <w:rPr>
                <w:rFonts w:hint="cs"/>
                <w:rtl/>
              </w:rPr>
              <w:t>فدسَّ سُمَّ الرّدى في كفِّ غاويةٍ</w:t>
            </w:r>
            <w:r w:rsidRPr="00725071">
              <w:rPr>
                <w:rStyle w:val="libPoemTiniChar0"/>
                <w:rtl/>
              </w:rPr>
              <w:br/>
              <w:t> </w:t>
            </w:r>
          </w:p>
        </w:tc>
        <w:tc>
          <w:tcPr>
            <w:tcW w:w="296" w:type="dxa"/>
          </w:tcPr>
          <w:p w:rsidR="00E60BA1" w:rsidRDefault="00E60BA1" w:rsidP="006E72A5">
            <w:pPr>
              <w:pStyle w:val="libPoem"/>
              <w:rPr>
                <w:rtl/>
              </w:rPr>
            </w:pPr>
          </w:p>
        </w:tc>
        <w:tc>
          <w:tcPr>
            <w:tcW w:w="3812" w:type="dxa"/>
          </w:tcPr>
          <w:p w:rsidR="00E60BA1" w:rsidRDefault="00E60BA1" w:rsidP="006E72A5">
            <w:pPr>
              <w:pStyle w:val="libPoem"/>
            </w:pPr>
            <w:r>
              <w:rPr>
                <w:rFonts w:hint="cs"/>
                <w:rtl/>
              </w:rPr>
              <w:t>إليك كي تختفي آياتُك الغُررُ</w:t>
            </w:r>
            <w:r w:rsidRPr="00725071">
              <w:rPr>
                <w:rStyle w:val="libPoemTiniChar0"/>
                <w:rtl/>
              </w:rPr>
              <w:br/>
              <w:t> </w:t>
            </w:r>
          </w:p>
        </w:tc>
      </w:tr>
      <w:tr w:rsidR="00E60BA1" w:rsidTr="00E60BA1">
        <w:trPr>
          <w:trHeight w:val="350"/>
        </w:trPr>
        <w:tc>
          <w:tcPr>
            <w:tcW w:w="3849" w:type="dxa"/>
          </w:tcPr>
          <w:p w:rsidR="00E60BA1" w:rsidRDefault="00E60BA1" w:rsidP="006E72A5">
            <w:pPr>
              <w:pStyle w:val="libPoem"/>
            </w:pPr>
            <w:r>
              <w:rPr>
                <w:rFonts w:hint="cs"/>
                <w:rtl/>
              </w:rPr>
              <w:t>لا عافتِ النارُ أُمَّ الفضلِ حيثُ بما</w:t>
            </w:r>
            <w:r w:rsidRPr="00725071">
              <w:rPr>
                <w:rStyle w:val="libPoemTiniChar0"/>
                <w:rtl/>
              </w:rPr>
              <w:br/>
              <w:t> </w:t>
            </w:r>
          </w:p>
        </w:tc>
        <w:tc>
          <w:tcPr>
            <w:tcW w:w="296" w:type="dxa"/>
          </w:tcPr>
          <w:p w:rsidR="00E60BA1" w:rsidRDefault="00E60BA1" w:rsidP="006E72A5">
            <w:pPr>
              <w:pStyle w:val="libPoem"/>
              <w:rPr>
                <w:rtl/>
              </w:rPr>
            </w:pPr>
          </w:p>
        </w:tc>
        <w:tc>
          <w:tcPr>
            <w:tcW w:w="3812" w:type="dxa"/>
          </w:tcPr>
          <w:p w:rsidR="00E60BA1" w:rsidRDefault="00E60BA1" w:rsidP="006E72A5">
            <w:pPr>
              <w:pStyle w:val="libPoem"/>
            </w:pPr>
            <w:r>
              <w:rPr>
                <w:rFonts w:hint="cs"/>
                <w:rtl/>
              </w:rPr>
              <w:t>قامتْ بهِ يلتظي في رُوحِنا شَرَرُ</w:t>
            </w:r>
            <w:r w:rsidRPr="00725071">
              <w:rPr>
                <w:rStyle w:val="libPoemTiniChar0"/>
                <w:rtl/>
              </w:rPr>
              <w:br/>
              <w:t> </w:t>
            </w:r>
          </w:p>
        </w:tc>
      </w:tr>
      <w:tr w:rsidR="00E60BA1" w:rsidTr="00E60BA1">
        <w:trPr>
          <w:trHeight w:val="350"/>
        </w:trPr>
        <w:tc>
          <w:tcPr>
            <w:tcW w:w="3849" w:type="dxa"/>
          </w:tcPr>
          <w:p w:rsidR="00E60BA1" w:rsidRDefault="00E60BA1" w:rsidP="006E72A5">
            <w:pPr>
              <w:pStyle w:val="libPoem"/>
            </w:pPr>
            <w:r>
              <w:rPr>
                <w:rFonts w:hint="cs"/>
                <w:rtl/>
              </w:rPr>
              <w:t>سمّتْ إمامَ الهُدى فالأرضُ راجفةٌ</w:t>
            </w:r>
            <w:r w:rsidRPr="00725071">
              <w:rPr>
                <w:rStyle w:val="libPoemTiniChar0"/>
                <w:rtl/>
              </w:rPr>
              <w:br/>
              <w:t> </w:t>
            </w:r>
          </w:p>
        </w:tc>
        <w:tc>
          <w:tcPr>
            <w:tcW w:w="296" w:type="dxa"/>
          </w:tcPr>
          <w:p w:rsidR="00E60BA1" w:rsidRDefault="00E60BA1" w:rsidP="006E72A5">
            <w:pPr>
              <w:pStyle w:val="libPoem"/>
              <w:rPr>
                <w:rtl/>
              </w:rPr>
            </w:pPr>
          </w:p>
        </w:tc>
        <w:tc>
          <w:tcPr>
            <w:tcW w:w="3812" w:type="dxa"/>
          </w:tcPr>
          <w:p w:rsidR="00E60BA1" w:rsidRDefault="00E60BA1" w:rsidP="006E72A5">
            <w:pPr>
              <w:pStyle w:val="libPoem"/>
            </w:pPr>
            <w:r>
              <w:rPr>
                <w:rFonts w:hint="cs"/>
                <w:rtl/>
              </w:rPr>
              <w:t>منه ووجْهُ السّما من ذاك معتكرُ</w:t>
            </w:r>
            <w:r w:rsidRPr="00725071">
              <w:rPr>
                <w:rStyle w:val="libPoemTiniChar0"/>
                <w:rtl/>
              </w:rPr>
              <w:br/>
              <w:t> </w:t>
            </w:r>
          </w:p>
        </w:tc>
      </w:tr>
      <w:tr w:rsidR="00E60BA1" w:rsidTr="00E60BA1">
        <w:trPr>
          <w:trHeight w:val="350"/>
        </w:trPr>
        <w:tc>
          <w:tcPr>
            <w:tcW w:w="3849" w:type="dxa"/>
          </w:tcPr>
          <w:p w:rsidR="00E60BA1" w:rsidRDefault="00E60BA1" w:rsidP="006E72A5">
            <w:pPr>
              <w:pStyle w:val="libPoem"/>
            </w:pPr>
            <w:r>
              <w:rPr>
                <w:rFonts w:hint="cs"/>
                <w:rtl/>
              </w:rPr>
              <w:t>يبقى ثلاثاً بلا غسلٍ ولا كفنٍ</w:t>
            </w:r>
            <w:r w:rsidRPr="00725071">
              <w:rPr>
                <w:rStyle w:val="libPoemTiniChar0"/>
                <w:rtl/>
              </w:rPr>
              <w:br/>
              <w:t> </w:t>
            </w:r>
          </w:p>
        </w:tc>
        <w:tc>
          <w:tcPr>
            <w:tcW w:w="296" w:type="dxa"/>
          </w:tcPr>
          <w:p w:rsidR="00E60BA1" w:rsidRDefault="00E60BA1" w:rsidP="006E72A5">
            <w:pPr>
              <w:pStyle w:val="libPoem"/>
              <w:rPr>
                <w:rtl/>
              </w:rPr>
            </w:pPr>
          </w:p>
        </w:tc>
        <w:tc>
          <w:tcPr>
            <w:tcW w:w="3812" w:type="dxa"/>
          </w:tcPr>
          <w:p w:rsidR="00E60BA1" w:rsidRDefault="00E60BA1" w:rsidP="006E72A5">
            <w:pPr>
              <w:pStyle w:val="libPoem"/>
            </w:pPr>
            <w:r>
              <w:rPr>
                <w:rFonts w:hint="cs"/>
                <w:rtl/>
              </w:rPr>
              <w:t>كجدّه فهو فوقَ السّطحِ منعفِرُ</w:t>
            </w:r>
            <w:r w:rsidRPr="002422A8">
              <w:rPr>
                <w:rStyle w:val="libFootnotenumChar"/>
                <w:rFonts w:hint="cs"/>
                <w:rtl/>
              </w:rPr>
              <w:t>(1)</w:t>
            </w:r>
            <w:r w:rsidRPr="00725071">
              <w:rPr>
                <w:rStyle w:val="libPoemTiniChar0"/>
                <w:rtl/>
              </w:rPr>
              <w:br/>
              <w:t> </w:t>
            </w:r>
          </w:p>
        </w:tc>
      </w:tr>
    </w:tbl>
    <w:p w:rsidR="00732E0A" w:rsidRDefault="0083773A" w:rsidP="0083773A">
      <w:pPr>
        <w:pStyle w:val="libCenter"/>
      </w:pPr>
      <w:r>
        <w:rPr>
          <w:rtl/>
        </w:rPr>
        <w:t>* * *</w:t>
      </w:r>
      <w:r w:rsidR="00732E0A">
        <w:rPr>
          <w:rtl/>
        </w:rPr>
        <w:t xml:space="preserve"> </w:t>
      </w:r>
    </w:p>
    <w:p w:rsidR="00732E0A" w:rsidRDefault="00732E0A" w:rsidP="002422A8">
      <w:pPr>
        <w:pStyle w:val="libCenter"/>
        <w:rPr>
          <w:rtl/>
        </w:rPr>
      </w:pPr>
      <w:r>
        <w:rPr>
          <w:rFonts w:hint="cs"/>
          <w:rtl/>
        </w:rPr>
        <w:t>(</w:t>
      </w:r>
      <w:r>
        <w:rPr>
          <w:rtl/>
        </w:rPr>
        <w:t>موشّح)</w:t>
      </w:r>
    </w:p>
    <w:tbl>
      <w:tblPr>
        <w:tblStyle w:val="TableGrid"/>
        <w:bidiVisual/>
        <w:tblW w:w="4560" w:type="pct"/>
        <w:tblInd w:w="387" w:type="dxa"/>
        <w:tblLook w:val="04A0"/>
      </w:tblPr>
      <w:tblGrid>
        <w:gridCol w:w="3846"/>
        <w:gridCol w:w="296"/>
        <w:gridCol w:w="3812"/>
      </w:tblGrid>
      <w:tr w:rsidR="00E60BA1" w:rsidTr="00E60BA1">
        <w:trPr>
          <w:trHeight w:val="350"/>
        </w:trPr>
        <w:tc>
          <w:tcPr>
            <w:tcW w:w="3846" w:type="dxa"/>
          </w:tcPr>
          <w:p w:rsidR="00E60BA1" w:rsidRDefault="00E60BA1" w:rsidP="006E72A5">
            <w:pPr>
              <w:pStyle w:val="libPoem"/>
            </w:pPr>
            <w:r>
              <w:rPr>
                <w:rFonts w:hint="cs"/>
                <w:rtl/>
              </w:rPr>
              <w:t>بالعنب سم الجواد المعتصم</w:t>
            </w:r>
            <w:r w:rsidRPr="00725071">
              <w:rPr>
                <w:rStyle w:val="libPoemTiniChar0"/>
                <w:rtl/>
              </w:rPr>
              <w:br/>
              <w:t> </w:t>
            </w:r>
          </w:p>
        </w:tc>
        <w:tc>
          <w:tcPr>
            <w:tcW w:w="296" w:type="dxa"/>
          </w:tcPr>
          <w:p w:rsidR="00E60BA1" w:rsidRDefault="00E60BA1" w:rsidP="006E72A5">
            <w:pPr>
              <w:pStyle w:val="libPoem"/>
              <w:rPr>
                <w:rtl/>
              </w:rPr>
            </w:pPr>
          </w:p>
        </w:tc>
        <w:tc>
          <w:tcPr>
            <w:tcW w:w="3812" w:type="dxa"/>
          </w:tcPr>
          <w:p w:rsidR="00E60BA1" w:rsidRDefault="00E60BA1" w:rsidP="006E72A5">
            <w:pPr>
              <w:pStyle w:val="libPoem"/>
            </w:pPr>
            <w:r>
              <w:rPr>
                <w:rFonts w:hint="cs"/>
                <w:rtl/>
              </w:rPr>
              <w:t>والمجد شال أو نشف بحر العلم</w:t>
            </w:r>
            <w:r w:rsidRPr="00725071">
              <w:rPr>
                <w:rStyle w:val="libPoemTiniChar0"/>
                <w:rtl/>
              </w:rPr>
              <w:br/>
              <w:t> </w:t>
            </w:r>
          </w:p>
        </w:tc>
      </w:tr>
    </w:tbl>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القصيدة للسيد محمد جمال الهاشمي (رحمه الله)، ولد آية الله السيّد محمد جمال الهاشمي عام 1332هـ في النجف الأشرف، وتوفّي فيها عام 1397هـ في شهر ربيع الأوّل. </w:t>
      </w:r>
    </w:p>
    <w:p w:rsidR="00732E0A" w:rsidRDefault="00732E0A" w:rsidP="0083773A">
      <w:pPr>
        <w:pStyle w:val="libFootnote0"/>
      </w:pPr>
      <w:r>
        <w:rPr>
          <w:rtl/>
        </w:rPr>
        <w:t xml:space="preserve">والده آية الله العظمى السيّد جمال الهاشمي. درس المترجم له الفقه والأصول وغيرهما من العلوم الإسلامية في النجف الأشرف. </w:t>
      </w:r>
    </w:p>
    <w:p w:rsidR="00732E0A" w:rsidRDefault="00732E0A" w:rsidP="0083773A">
      <w:pPr>
        <w:pStyle w:val="libFootnote0"/>
      </w:pPr>
      <w:r>
        <w:rPr>
          <w:rtl/>
        </w:rPr>
        <w:t>ومن أساتذته الكبار والده، والشيخ ضياء الدين العراقي، والسيد أبو الحسن الأصفهاني وغيرهم.</w:t>
      </w:r>
    </w:p>
    <w:p w:rsidR="00732E0A" w:rsidRDefault="00732E0A" w:rsidP="0083773A">
      <w:pPr>
        <w:pStyle w:val="libFootnote0"/>
      </w:pPr>
      <w:r>
        <w:rPr>
          <w:rtl/>
        </w:rPr>
        <w:t xml:space="preserve">له من الشعر ما يأخذ بالعقول، ويهيج القلوب، منها القصيدة أعلاه في الإمام الجواد </w:t>
      </w:r>
      <w:r w:rsidRPr="00732E0A">
        <w:rPr>
          <w:rStyle w:val="libAlaemChar"/>
          <w:rtl/>
        </w:rPr>
        <w:t>عليه‌السلام</w:t>
      </w:r>
      <w:r>
        <w:rPr>
          <w:rtl/>
        </w:rPr>
        <w:t>.</w:t>
      </w:r>
    </w:p>
    <w:p w:rsidR="0083773A" w:rsidRDefault="0083773A" w:rsidP="0083773A">
      <w:pPr>
        <w:pStyle w:val="libNormal"/>
        <w:rPr>
          <w:rFonts w:eastAsia="Calibri"/>
          <w:rtl/>
        </w:rPr>
      </w:pPr>
      <w:r>
        <w:rPr>
          <w:rFonts w:eastAsia="Calibri"/>
          <w:rtl/>
        </w:rPr>
        <w:br w:type="page"/>
      </w:r>
    </w:p>
    <w:tbl>
      <w:tblPr>
        <w:tblStyle w:val="TableGrid"/>
        <w:bidiVisual/>
        <w:tblW w:w="4560" w:type="pct"/>
        <w:tblInd w:w="387" w:type="dxa"/>
        <w:tblLook w:val="04A0"/>
      </w:tblPr>
      <w:tblGrid>
        <w:gridCol w:w="3846"/>
        <w:gridCol w:w="296"/>
        <w:gridCol w:w="3812"/>
      </w:tblGrid>
      <w:tr w:rsidR="00E60BA1" w:rsidTr="00E60BA1">
        <w:trPr>
          <w:trHeight w:val="350"/>
        </w:trPr>
        <w:tc>
          <w:tcPr>
            <w:tcW w:w="3846" w:type="dxa"/>
          </w:tcPr>
          <w:p w:rsidR="00E60BA1" w:rsidRDefault="00E60BA1" w:rsidP="006E72A5">
            <w:pPr>
              <w:pStyle w:val="libPoem"/>
            </w:pPr>
            <w:r>
              <w:rPr>
                <w:rFonts w:hint="cs"/>
                <w:rtl/>
              </w:rPr>
              <w:lastRenderedPageBreak/>
              <w:t>نشف بحر الجود من مات الجواد</w:t>
            </w:r>
            <w:r w:rsidRPr="00725071">
              <w:rPr>
                <w:rStyle w:val="libPoemTiniChar0"/>
                <w:rtl/>
              </w:rPr>
              <w:br/>
              <w:t> </w:t>
            </w:r>
          </w:p>
        </w:tc>
        <w:tc>
          <w:tcPr>
            <w:tcW w:w="296" w:type="dxa"/>
          </w:tcPr>
          <w:p w:rsidR="00E60BA1" w:rsidRDefault="00E60BA1" w:rsidP="006E72A5">
            <w:pPr>
              <w:pStyle w:val="libPoem"/>
              <w:rPr>
                <w:rtl/>
              </w:rPr>
            </w:pPr>
          </w:p>
        </w:tc>
        <w:tc>
          <w:tcPr>
            <w:tcW w:w="3812" w:type="dxa"/>
          </w:tcPr>
          <w:p w:rsidR="00E60BA1" w:rsidRDefault="00E60BA1" w:rsidP="006E72A5">
            <w:pPr>
              <w:pStyle w:val="libPoem"/>
            </w:pPr>
            <w:r>
              <w:rPr>
                <w:rFonts w:hint="cs"/>
                <w:rtl/>
              </w:rPr>
              <w:t>بأرض بغداد أو عليه سبع شداد</w:t>
            </w:r>
            <w:r w:rsidRPr="00725071">
              <w:rPr>
                <w:rStyle w:val="libPoemTiniChar0"/>
                <w:rtl/>
              </w:rPr>
              <w:br/>
              <w:t> </w:t>
            </w:r>
          </w:p>
        </w:tc>
      </w:tr>
      <w:tr w:rsidR="00E60BA1" w:rsidTr="00E60BA1">
        <w:trPr>
          <w:trHeight w:val="350"/>
        </w:trPr>
        <w:tc>
          <w:tcPr>
            <w:tcW w:w="3846" w:type="dxa"/>
          </w:tcPr>
          <w:p w:rsidR="00E60BA1" w:rsidRDefault="00E60BA1" w:rsidP="006E72A5">
            <w:pPr>
              <w:pStyle w:val="libPoem"/>
            </w:pPr>
            <w:r>
              <w:rPr>
                <w:rFonts w:hint="cs"/>
                <w:rtl/>
              </w:rPr>
              <w:t>ناحت أولبست الإسلام السواد</w:t>
            </w:r>
            <w:r w:rsidRPr="00725071">
              <w:rPr>
                <w:rStyle w:val="libPoemTiniChar0"/>
                <w:rtl/>
              </w:rPr>
              <w:br/>
              <w:t> </w:t>
            </w:r>
          </w:p>
        </w:tc>
        <w:tc>
          <w:tcPr>
            <w:tcW w:w="296" w:type="dxa"/>
          </w:tcPr>
          <w:p w:rsidR="00E60BA1" w:rsidRDefault="00E60BA1" w:rsidP="006E72A5">
            <w:pPr>
              <w:pStyle w:val="libPoem"/>
              <w:rPr>
                <w:rtl/>
              </w:rPr>
            </w:pPr>
          </w:p>
        </w:tc>
        <w:tc>
          <w:tcPr>
            <w:tcW w:w="3812" w:type="dxa"/>
          </w:tcPr>
          <w:p w:rsidR="00E60BA1" w:rsidRDefault="00E60BA1" w:rsidP="006E72A5">
            <w:pPr>
              <w:pStyle w:val="libPoem"/>
            </w:pPr>
            <w:r>
              <w:rPr>
                <w:rFonts w:hint="cs"/>
                <w:rtl/>
              </w:rPr>
              <w:t>والسمّه أظلم أو كِسف ضي النجم</w:t>
            </w:r>
            <w:r w:rsidRPr="00725071">
              <w:rPr>
                <w:rStyle w:val="libPoemTiniChar0"/>
                <w:rtl/>
              </w:rPr>
              <w:br/>
              <w:t> </w:t>
            </w:r>
          </w:p>
        </w:tc>
      </w:tr>
      <w:tr w:rsidR="00E60BA1" w:rsidTr="00E60BA1">
        <w:trPr>
          <w:trHeight w:val="350"/>
        </w:trPr>
        <w:tc>
          <w:tcPr>
            <w:tcW w:w="3846" w:type="dxa"/>
          </w:tcPr>
          <w:p w:rsidR="00E60BA1" w:rsidRDefault="00E60BA1" w:rsidP="006E72A5">
            <w:pPr>
              <w:pStyle w:val="libPoem"/>
            </w:pPr>
            <w:r>
              <w:rPr>
                <w:rFonts w:hint="cs"/>
                <w:rtl/>
              </w:rPr>
              <w:t>اظلمت ونور البدر لاجله انخسف</w:t>
            </w:r>
            <w:r w:rsidRPr="00725071">
              <w:rPr>
                <w:rStyle w:val="libPoemTiniChar0"/>
                <w:rtl/>
              </w:rPr>
              <w:br/>
              <w:t> </w:t>
            </w:r>
          </w:p>
        </w:tc>
        <w:tc>
          <w:tcPr>
            <w:tcW w:w="296" w:type="dxa"/>
          </w:tcPr>
          <w:p w:rsidR="00E60BA1" w:rsidRDefault="00E60BA1" w:rsidP="006E72A5">
            <w:pPr>
              <w:pStyle w:val="libPoem"/>
              <w:rPr>
                <w:rtl/>
              </w:rPr>
            </w:pPr>
          </w:p>
        </w:tc>
        <w:tc>
          <w:tcPr>
            <w:tcW w:w="3812" w:type="dxa"/>
          </w:tcPr>
          <w:p w:rsidR="00E60BA1" w:rsidRDefault="00E60BA1" w:rsidP="006E72A5">
            <w:pPr>
              <w:pStyle w:val="libPoem"/>
            </w:pPr>
            <w:r>
              <w:rPr>
                <w:rFonts w:hint="cs"/>
                <w:rtl/>
              </w:rPr>
              <w:t>يوم گوّض والشمس ضيها انكسف</w:t>
            </w:r>
            <w:r w:rsidRPr="00725071">
              <w:rPr>
                <w:rStyle w:val="libPoemTiniChar0"/>
                <w:rtl/>
              </w:rPr>
              <w:br/>
              <w:t> </w:t>
            </w:r>
          </w:p>
        </w:tc>
      </w:tr>
      <w:tr w:rsidR="00E60BA1" w:rsidTr="00E60BA1">
        <w:trPr>
          <w:trHeight w:val="350"/>
        </w:trPr>
        <w:tc>
          <w:tcPr>
            <w:tcW w:w="3846" w:type="dxa"/>
          </w:tcPr>
          <w:p w:rsidR="00E60BA1" w:rsidRDefault="00E60BA1" w:rsidP="006E72A5">
            <w:pPr>
              <w:pStyle w:val="libPoem"/>
            </w:pPr>
            <w:r>
              <w:rPr>
                <w:rFonts w:hint="cs"/>
                <w:rtl/>
              </w:rPr>
              <w:t>والانس والجن غدت تصفج وسف</w:t>
            </w:r>
            <w:r w:rsidRPr="00725071">
              <w:rPr>
                <w:rStyle w:val="libPoemTiniChar0"/>
                <w:rtl/>
              </w:rPr>
              <w:br/>
              <w:t> </w:t>
            </w:r>
          </w:p>
        </w:tc>
        <w:tc>
          <w:tcPr>
            <w:tcW w:w="296" w:type="dxa"/>
          </w:tcPr>
          <w:p w:rsidR="00E60BA1" w:rsidRDefault="00E60BA1" w:rsidP="006E72A5">
            <w:pPr>
              <w:pStyle w:val="libPoem"/>
              <w:rPr>
                <w:rtl/>
              </w:rPr>
            </w:pPr>
          </w:p>
        </w:tc>
        <w:tc>
          <w:tcPr>
            <w:tcW w:w="3812" w:type="dxa"/>
          </w:tcPr>
          <w:p w:rsidR="00E60BA1" w:rsidRDefault="00E60BA1" w:rsidP="006E72A5">
            <w:pPr>
              <w:pStyle w:val="libPoem"/>
            </w:pPr>
            <w:r>
              <w:rPr>
                <w:rFonts w:hint="cs"/>
                <w:rtl/>
              </w:rPr>
              <w:t>عگب أبو الهادي دمعهم منسجم</w:t>
            </w:r>
            <w:r w:rsidRPr="00725071">
              <w:rPr>
                <w:rStyle w:val="libPoemTiniChar0"/>
                <w:rtl/>
              </w:rPr>
              <w:br/>
              <w:t> </w:t>
            </w:r>
          </w:p>
        </w:tc>
      </w:tr>
    </w:tbl>
    <w:p w:rsidR="00732E0A" w:rsidRDefault="0083773A" w:rsidP="0083773A">
      <w:pPr>
        <w:pStyle w:val="libCenter"/>
        <w:rPr>
          <w:rtl/>
        </w:rPr>
      </w:pPr>
      <w:r>
        <w:rPr>
          <w:rtl/>
        </w:rPr>
        <w:t>* * *</w:t>
      </w:r>
    </w:p>
    <w:tbl>
      <w:tblPr>
        <w:tblStyle w:val="TableGrid"/>
        <w:bidiVisual/>
        <w:tblW w:w="4560" w:type="pct"/>
        <w:tblInd w:w="387" w:type="dxa"/>
        <w:tblLook w:val="04A0"/>
      </w:tblPr>
      <w:tblGrid>
        <w:gridCol w:w="3846"/>
        <w:gridCol w:w="296"/>
        <w:gridCol w:w="3812"/>
      </w:tblGrid>
      <w:tr w:rsidR="00E60BA1" w:rsidTr="00E60BA1">
        <w:trPr>
          <w:trHeight w:val="350"/>
        </w:trPr>
        <w:tc>
          <w:tcPr>
            <w:tcW w:w="3846" w:type="dxa"/>
          </w:tcPr>
          <w:p w:rsidR="00E60BA1" w:rsidRDefault="00E60BA1" w:rsidP="006E72A5">
            <w:pPr>
              <w:pStyle w:val="libPoem"/>
            </w:pPr>
            <w:r>
              <w:rPr>
                <w:rFonts w:hint="cs"/>
                <w:rtl/>
              </w:rPr>
              <w:t>يعيني على الجواد ابچي ابدمع دم</w:t>
            </w:r>
            <w:r w:rsidRPr="00725071">
              <w:rPr>
                <w:rStyle w:val="libPoemTiniChar0"/>
                <w:rtl/>
              </w:rPr>
              <w:br/>
              <w:t> </w:t>
            </w:r>
          </w:p>
        </w:tc>
        <w:tc>
          <w:tcPr>
            <w:tcW w:w="296" w:type="dxa"/>
          </w:tcPr>
          <w:p w:rsidR="00E60BA1" w:rsidRDefault="00E60BA1" w:rsidP="006E72A5">
            <w:pPr>
              <w:pStyle w:val="libPoem"/>
              <w:rPr>
                <w:rtl/>
              </w:rPr>
            </w:pPr>
          </w:p>
        </w:tc>
        <w:tc>
          <w:tcPr>
            <w:tcW w:w="3812" w:type="dxa"/>
          </w:tcPr>
          <w:p w:rsidR="00E60BA1" w:rsidRDefault="00E60BA1" w:rsidP="006E72A5">
            <w:pPr>
              <w:pStyle w:val="libPoem"/>
            </w:pPr>
            <w:r>
              <w:rPr>
                <w:rFonts w:hint="cs"/>
                <w:rtl/>
              </w:rPr>
              <w:t>يگلبي على ابو الهادي تلچّم</w:t>
            </w:r>
            <w:r w:rsidRPr="00725071">
              <w:rPr>
                <w:rStyle w:val="libPoemTiniChar0"/>
                <w:rtl/>
              </w:rPr>
              <w:br/>
              <w:t> </w:t>
            </w:r>
          </w:p>
        </w:tc>
      </w:tr>
      <w:tr w:rsidR="00E60BA1" w:rsidTr="00E60BA1">
        <w:trPr>
          <w:trHeight w:val="350"/>
        </w:trPr>
        <w:tc>
          <w:tcPr>
            <w:tcW w:w="3846" w:type="dxa"/>
          </w:tcPr>
          <w:p w:rsidR="00E60BA1" w:rsidRDefault="00E60BA1" w:rsidP="006E72A5">
            <w:pPr>
              <w:pStyle w:val="libPoem"/>
            </w:pPr>
            <w:r>
              <w:rPr>
                <w:rFonts w:hint="cs"/>
                <w:rtl/>
              </w:rPr>
              <w:t>شباب اوصايم اويفطر على السّم</w:t>
            </w:r>
            <w:r w:rsidRPr="00725071">
              <w:rPr>
                <w:rStyle w:val="libPoemTiniChar0"/>
                <w:rtl/>
              </w:rPr>
              <w:br/>
              <w:t> </w:t>
            </w:r>
          </w:p>
        </w:tc>
        <w:tc>
          <w:tcPr>
            <w:tcW w:w="296" w:type="dxa"/>
          </w:tcPr>
          <w:p w:rsidR="00E60BA1" w:rsidRDefault="00E60BA1" w:rsidP="006E72A5">
            <w:pPr>
              <w:pStyle w:val="libPoem"/>
              <w:rPr>
                <w:rtl/>
              </w:rPr>
            </w:pPr>
          </w:p>
        </w:tc>
        <w:tc>
          <w:tcPr>
            <w:tcW w:w="3812" w:type="dxa"/>
          </w:tcPr>
          <w:p w:rsidR="00E60BA1" w:rsidRDefault="00E60BA1" w:rsidP="006E72A5">
            <w:pPr>
              <w:pStyle w:val="libPoem"/>
            </w:pPr>
            <w:r>
              <w:rPr>
                <w:rFonts w:hint="cs"/>
                <w:rtl/>
              </w:rPr>
              <w:t>وحيد ابدار غربه مثل الحسين</w:t>
            </w:r>
            <w:r w:rsidRPr="00725071">
              <w:rPr>
                <w:rStyle w:val="libPoemTiniChar0"/>
                <w:rtl/>
              </w:rPr>
              <w:br/>
              <w:t> </w:t>
            </w:r>
          </w:p>
        </w:tc>
      </w:tr>
      <w:tr w:rsidR="00E60BA1" w:rsidTr="00E60BA1">
        <w:trPr>
          <w:trHeight w:val="350"/>
        </w:trPr>
        <w:tc>
          <w:tcPr>
            <w:tcW w:w="3846" w:type="dxa"/>
          </w:tcPr>
          <w:p w:rsidR="00E60BA1" w:rsidRDefault="00E60BA1" w:rsidP="006E72A5">
            <w:pPr>
              <w:pStyle w:val="libPoem"/>
            </w:pPr>
            <w:r>
              <w:rPr>
                <w:rFonts w:hint="cs"/>
                <w:rtl/>
              </w:rPr>
              <w:t>يصيح الماي والسّم مرد چبده</w:t>
            </w:r>
            <w:r w:rsidRPr="00725071">
              <w:rPr>
                <w:rStyle w:val="libPoemTiniChar0"/>
                <w:rtl/>
              </w:rPr>
              <w:br/>
              <w:t> </w:t>
            </w:r>
          </w:p>
        </w:tc>
        <w:tc>
          <w:tcPr>
            <w:tcW w:w="296" w:type="dxa"/>
          </w:tcPr>
          <w:p w:rsidR="00E60BA1" w:rsidRDefault="00E60BA1" w:rsidP="006E72A5">
            <w:pPr>
              <w:pStyle w:val="libPoem"/>
              <w:rPr>
                <w:rtl/>
              </w:rPr>
            </w:pPr>
          </w:p>
        </w:tc>
        <w:tc>
          <w:tcPr>
            <w:tcW w:w="3812" w:type="dxa"/>
          </w:tcPr>
          <w:p w:rsidR="00E60BA1" w:rsidRDefault="00E60BA1" w:rsidP="006E72A5">
            <w:pPr>
              <w:pStyle w:val="libPoem"/>
            </w:pPr>
            <w:r>
              <w:rPr>
                <w:rFonts w:hint="cs"/>
                <w:rtl/>
              </w:rPr>
              <w:t>طلعت من وكت ما بگت عنده</w:t>
            </w:r>
            <w:r w:rsidRPr="00725071">
              <w:rPr>
                <w:rStyle w:val="libPoemTiniChar0"/>
                <w:rtl/>
              </w:rPr>
              <w:br/>
              <w:t> </w:t>
            </w:r>
          </w:p>
        </w:tc>
      </w:tr>
      <w:tr w:rsidR="00E60BA1" w:rsidTr="00E60BA1">
        <w:trPr>
          <w:trHeight w:val="350"/>
        </w:trPr>
        <w:tc>
          <w:tcPr>
            <w:tcW w:w="3846" w:type="dxa"/>
          </w:tcPr>
          <w:p w:rsidR="00E60BA1" w:rsidRDefault="00E60BA1" w:rsidP="006E72A5">
            <w:pPr>
              <w:pStyle w:val="libPoem"/>
            </w:pPr>
            <w:r>
              <w:rPr>
                <w:rFonts w:hint="cs"/>
                <w:rtl/>
              </w:rPr>
              <w:t>ظل نايم ابسطح الدار وحده</w:t>
            </w:r>
            <w:r w:rsidRPr="00725071">
              <w:rPr>
                <w:rStyle w:val="libPoemTiniChar0"/>
                <w:rtl/>
              </w:rPr>
              <w:br/>
              <w:t> </w:t>
            </w:r>
          </w:p>
        </w:tc>
        <w:tc>
          <w:tcPr>
            <w:tcW w:w="296" w:type="dxa"/>
          </w:tcPr>
          <w:p w:rsidR="00E60BA1" w:rsidRDefault="00E60BA1" w:rsidP="006E72A5">
            <w:pPr>
              <w:pStyle w:val="libPoem"/>
              <w:rPr>
                <w:rtl/>
              </w:rPr>
            </w:pPr>
          </w:p>
        </w:tc>
        <w:tc>
          <w:tcPr>
            <w:tcW w:w="3812" w:type="dxa"/>
          </w:tcPr>
          <w:p w:rsidR="00E60BA1" w:rsidRDefault="00E60BA1" w:rsidP="006E72A5">
            <w:pPr>
              <w:pStyle w:val="libPoem"/>
            </w:pPr>
            <w:r>
              <w:rPr>
                <w:rFonts w:hint="cs"/>
                <w:rtl/>
              </w:rPr>
              <w:t>على افراش المرض يصفج الكفين</w:t>
            </w:r>
            <w:r w:rsidRPr="00725071">
              <w:rPr>
                <w:rStyle w:val="libPoemTiniChar0"/>
                <w:rtl/>
              </w:rPr>
              <w:br/>
              <w:t> </w:t>
            </w:r>
          </w:p>
        </w:tc>
      </w:tr>
      <w:tr w:rsidR="00E60BA1" w:rsidTr="00E60BA1">
        <w:trPr>
          <w:trHeight w:val="350"/>
        </w:trPr>
        <w:tc>
          <w:tcPr>
            <w:tcW w:w="3846" w:type="dxa"/>
          </w:tcPr>
          <w:p w:rsidR="00E60BA1" w:rsidRDefault="00E60BA1" w:rsidP="006E72A5">
            <w:pPr>
              <w:pStyle w:val="libPoem"/>
            </w:pPr>
            <w:r>
              <w:rPr>
                <w:rFonts w:hint="cs"/>
                <w:rtl/>
              </w:rPr>
              <w:t>ثلث تيام ظل ميت إبداره</w:t>
            </w:r>
            <w:r w:rsidRPr="00725071">
              <w:rPr>
                <w:rStyle w:val="libPoemTiniChar0"/>
                <w:rtl/>
              </w:rPr>
              <w:br/>
              <w:t> </w:t>
            </w:r>
          </w:p>
        </w:tc>
        <w:tc>
          <w:tcPr>
            <w:tcW w:w="296" w:type="dxa"/>
          </w:tcPr>
          <w:p w:rsidR="00E60BA1" w:rsidRDefault="00E60BA1" w:rsidP="006E72A5">
            <w:pPr>
              <w:pStyle w:val="libPoem"/>
              <w:rPr>
                <w:rtl/>
              </w:rPr>
            </w:pPr>
          </w:p>
        </w:tc>
        <w:tc>
          <w:tcPr>
            <w:tcW w:w="3812" w:type="dxa"/>
          </w:tcPr>
          <w:p w:rsidR="00E60BA1" w:rsidRDefault="00E60BA1" w:rsidP="006E72A5">
            <w:pPr>
              <w:pStyle w:val="libPoem"/>
            </w:pPr>
            <w:r>
              <w:rPr>
                <w:rFonts w:hint="cs"/>
                <w:rtl/>
              </w:rPr>
              <w:t>على افراشه بگه ليله او نهاره</w:t>
            </w:r>
            <w:r w:rsidRPr="00725071">
              <w:rPr>
                <w:rStyle w:val="libPoemTiniChar0"/>
                <w:rtl/>
              </w:rPr>
              <w:br/>
              <w:t> </w:t>
            </w:r>
          </w:p>
        </w:tc>
      </w:tr>
      <w:tr w:rsidR="00E60BA1" w:rsidTr="00E60BA1">
        <w:trPr>
          <w:trHeight w:val="350"/>
        </w:trPr>
        <w:tc>
          <w:tcPr>
            <w:tcW w:w="3846" w:type="dxa"/>
          </w:tcPr>
          <w:p w:rsidR="00E60BA1" w:rsidRDefault="00E60BA1" w:rsidP="006E72A5">
            <w:pPr>
              <w:pStyle w:val="libPoem"/>
            </w:pPr>
            <w:r>
              <w:rPr>
                <w:rFonts w:hint="cs"/>
                <w:rtl/>
              </w:rPr>
              <w:t>مثل احسين ظل وسط المعاره</w:t>
            </w:r>
            <w:r w:rsidRPr="00725071">
              <w:rPr>
                <w:rStyle w:val="libPoemTiniChar0"/>
                <w:rtl/>
              </w:rPr>
              <w:br/>
              <w:t> </w:t>
            </w:r>
          </w:p>
        </w:tc>
        <w:tc>
          <w:tcPr>
            <w:tcW w:w="296" w:type="dxa"/>
          </w:tcPr>
          <w:p w:rsidR="00E60BA1" w:rsidRDefault="00E60BA1" w:rsidP="006E72A5">
            <w:pPr>
              <w:pStyle w:val="libPoem"/>
              <w:rPr>
                <w:rtl/>
              </w:rPr>
            </w:pPr>
          </w:p>
        </w:tc>
        <w:tc>
          <w:tcPr>
            <w:tcW w:w="3812" w:type="dxa"/>
          </w:tcPr>
          <w:p w:rsidR="00E60BA1" w:rsidRDefault="00E60BA1" w:rsidP="006E72A5">
            <w:pPr>
              <w:pStyle w:val="libPoem"/>
            </w:pPr>
            <w:r>
              <w:rPr>
                <w:rFonts w:hint="cs"/>
                <w:rtl/>
              </w:rPr>
              <w:t>على الرمضه او محّد ينشد امنين</w:t>
            </w:r>
            <w:r w:rsidRPr="00725071">
              <w:rPr>
                <w:rStyle w:val="libPoemTiniChar0"/>
                <w:rtl/>
              </w:rPr>
              <w:br/>
              <w:t> </w:t>
            </w:r>
          </w:p>
        </w:tc>
      </w:tr>
    </w:tbl>
    <w:p w:rsidR="00732E0A" w:rsidRDefault="0083773A" w:rsidP="0083773A">
      <w:pPr>
        <w:pStyle w:val="libCenter"/>
      </w:pPr>
      <w:r>
        <w:rPr>
          <w:rtl/>
        </w:rPr>
        <w:t>* * *</w:t>
      </w:r>
    </w:p>
    <w:p w:rsidR="0083773A" w:rsidRDefault="0083773A" w:rsidP="0083773A">
      <w:pPr>
        <w:pStyle w:val="libNormal"/>
        <w:rPr>
          <w:rtl/>
        </w:rPr>
      </w:pPr>
      <w:r>
        <w:rPr>
          <w:rtl/>
        </w:rPr>
        <w:br w:type="page"/>
      </w:r>
    </w:p>
    <w:p w:rsidR="00732E0A" w:rsidRDefault="00732E0A" w:rsidP="00E52C07">
      <w:pPr>
        <w:pStyle w:val="libNormal"/>
      </w:pPr>
      <w:r w:rsidRPr="00E52C07">
        <w:rPr>
          <w:rtl/>
        </w:rPr>
        <w:lastRenderedPageBreak/>
        <w:t xml:space="preserve">قال تعالى في محكم كتابه الكريم: </w:t>
      </w:r>
      <w:r w:rsidRPr="00017171">
        <w:rPr>
          <w:rStyle w:val="libAlaemChar"/>
          <w:rtl/>
        </w:rPr>
        <w:t>(</w:t>
      </w:r>
      <w:r w:rsidRPr="00D24E38">
        <w:rPr>
          <w:rStyle w:val="libAieChar"/>
          <w:rtl/>
        </w:rPr>
        <w:t>مَّا كَانَ اللَّهُ لِيَذَرَ الْمُؤْمِنِينَ عَلَى مَآ أَنتُمْ عَلَيْهِ حَتَّىَ يَمِيزَ الْخَبِيثَ مِنَ الطَّيِّبِ</w:t>
      </w:r>
      <w:r w:rsidRPr="00017171">
        <w:rPr>
          <w:rStyle w:val="libAlaemChar"/>
          <w:rtl/>
        </w:rPr>
        <w:t>)</w:t>
      </w:r>
      <w:r w:rsidRPr="002422A8">
        <w:rPr>
          <w:rStyle w:val="libFootnotenumChar"/>
          <w:rtl/>
        </w:rPr>
        <w:t>(1)</w:t>
      </w:r>
      <w:r w:rsidRPr="00E52C07">
        <w:rPr>
          <w:rtl/>
        </w:rPr>
        <w:t>.</w:t>
      </w:r>
    </w:p>
    <w:p w:rsidR="00732E0A" w:rsidRDefault="00732E0A" w:rsidP="00E52C07">
      <w:pPr>
        <w:pStyle w:val="libNormal"/>
      </w:pPr>
      <w:r>
        <w:rPr>
          <w:rtl/>
        </w:rPr>
        <w:t xml:space="preserve">من السُّنَنِ الإلهية المؤثِّرة في حركة الإنسان ووجوده هي سُنّة الابتلاء والامتحان، وهي سُنّة عامّة وشاملة، أشار إليها الباري (عزّ وجلّ) في قوله تعالى: </w:t>
      </w:r>
      <w:r w:rsidRPr="00017171">
        <w:rPr>
          <w:rStyle w:val="libAlaemChar"/>
          <w:rtl/>
        </w:rPr>
        <w:t>(</w:t>
      </w:r>
      <w:r w:rsidRPr="00D24E38">
        <w:rPr>
          <w:rStyle w:val="libAieChar"/>
          <w:rtl/>
        </w:rPr>
        <w:t>الَّذِي خَلَقَ الْمَوْتَ وَالْحَيَاةَ لِيَبْلُوَكُمْ أَيُّكُمْ أَحْسَنُ عَمَلاً</w:t>
      </w:r>
      <w:r w:rsidRPr="00017171">
        <w:rPr>
          <w:rStyle w:val="libAlaemChar"/>
          <w:rtl/>
        </w:rPr>
        <w:t>)</w:t>
      </w:r>
      <w:r w:rsidRPr="002422A8">
        <w:rPr>
          <w:rStyle w:val="libFootnotenumChar"/>
          <w:rtl/>
        </w:rPr>
        <w:t>(2)</w:t>
      </w:r>
      <w:r w:rsidRPr="00E52C07">
        <w:rPr>
          <w:rtl/>
        </w:rPr>
        <w:t>.</w:t>
      </w:r>
    </w:p>
    <w:p w:rsidR="00732E0A" w:rsidRDefault="00732E0A" w:rsidP="00E52C07">
      <w:pPr>
        <w:pStyle w:val="libNormal"/>
      </w:pPr>
      <w:r w:rsidRPr="00E52C07">
        <w:rPr>
          <w:rtl/>
        </w:rPr>
        <w:t xml:space="preserve">وقال تعالى: </w:t>
      </w:r>
      <w:r w:rsidRPr="00017171">
        <w:rPr>
          <w:rStyle w:val="libAlaemChar"/>
          <w:rtl/>
        </w:rPr>
        <w:t>(</w:t>
      </w:r>
      <w:r w:rsidRPr="00D24E38">
        <w:rPr>
          <w:rStyle w:val="libAieChar"/>
          <w:rtl/>
        </w:rPr>
        <w:t>إِنَّا خَلَقْنَا الإِنسَانَ مِن نُّطْفَةٍ أَمْشَاجٍ نَّبْتَلِيهِ فَجَعَلْنَاهُ سَمِيعاً بَصِيراً</w:t>
      </w:r>
      <w:r w:rsidRPr="00017171">
        <w:rPr>
          <w:rStyle w:val="libAlaemChar"/>
          <w:rtl/>
        </w:rPr>
        <w:t>)</w:t>
      </w:r>
      <w:r w:rsidRPr="002422A8">
        <w:rPr>
          <w:rStyle w:val="libFootnotenumChar"/>
          <w:rtl/>
        </w:rPr>
        <w:t>(3)</w:t>
      </w:r>
      <w:r w:rsidRPr="00E52C07">
        <w:rPr>
          <w:rtl/>
        </w:rPr>
        <w:t>.</w:t>
      </w:r>
    </w:p>
    <w:p w:rsidR="00732E0A" w:rsidRDefault="00732E0A" w:rsidP="00E52C07">
      <w:pPr>
        <w:pStyle w:val="libNormal"/>
      </w:pPr>
      <w:r>
        <w:rPr>
          <w:rtl/>
        </w:rPr>
        <w:t>وتختلف هذه السُّنَّة (سُّنَّة الابتلاء والامتحان) بالكيفيات التي تتبلور بها، ومدى طول وقتها وسعته، فقد تكون هذه السُنّة عن طريق الابتلاء بالفقر أو القتال أو الشكوك وما شابه ذلك، وهكذا.</w:t>
      </w:r>
    </w:p>
    <w:p w:rsidR="00732E0A" w:rsidRDefault="00732E0A" w:rsidP="00E52C07">
      <w:pPr>
        <w:pStyle w:val="libNormal"/>
      </w:pPr>
      <w:r>
        <w:rPr>
          <w:rtl/>
        </w:rPr>
        <w:t>فالامتحان يسير مع الإنسان في حركته التكاملية، وعندما يصبح الإنسان مؤمناً أو مجاهداً يُبتَلى ويُمتحَن من أجل التمحيص والتمييز، كما أشارت إليه الآية التي افتتحنا بها المجلس.</w:t>
      </w:r>
    </w:p>
    <w:p w:rsidR="00732E0A" w:rsidRDefault="00732E0A" w:rsidP="00E52C07">
      <w:pPr>
        <w:pStyle w:val="libNormal"/>
      </w:pPr>
      <w:r>
        <w:rPr>
          <w:rtl/>
        </w:rPr>
        <w:t>وقد يسأل سائل: ما هي غاية الباري (عزّ وجلّ) من وراء الابتلاء والامتحان؟</w:t>
      </w:r>
    </w:p>
    <w:p w:rsidR="00732E0A" w:rsidRDefault="00732E0A" w:rsidP="00E52C07">
      <w:pPr>
        <w:pStyle w:val="libNormal"/>
      </w:pPr>
      <w:r>
        <w:rPr>
          <w:rtl/>
        </w:rPr>
        <w:t xml:space="preserve">والجواب: إنّ العلماء ذكروا بعض الغايات من وراء سُّنَّة الابتلاء </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سورة آل عمران / 179. </w:t>
      </w:r>
    </w:p>
    <w:p w:rsidR="00732E0A" w:rsidRDefault="00525355" w:rsidP="0083773A">
      <w:pPr>
        <w:pStyle w:val="libFootnote0"/>
      </w:pPr>
      <w:r>
        <w:rPr>
          <w:rtl/>
        </w:rPr>
        <w:t>2-</w:t>
      </w:r>
      <w:r w:rsidR="00732E0A">
        <w:rPr>
          <w:rtl/>
        </w:rPr>
        <w:t xml:space="preserve"> سورة الملك / 2. </w:t>
      </w:r>
    </w:p>
    <w:p w:rsidR="00732E0A" w:rsidRDefault="00525355" w:rsidP="0083773A">
      <w:pPr>
        <w:pStyle w:val="libFootnote0"/>
      </w:pPr>
      <w:r>
        <w:rPr>
          <w:rtl/>
        </w:rPr>
        <w:t>3-</w:t>
      </w:r>
      <w:r w:rsidR="00732E0A">
        <w:rPr>
          <w:rtl/>
        </w:rPr>
        <w:t xml:space="preserve"> سورة الإنسان / 2. </w:t>
      </w:r>
    </w:p>
    <w:p w:rsidR="0083773A" w:rsidRDefault="0083773A" w:rsidP="0083773A">
      <w:pPr>
        <w:pStyle w:val="libNormal"/>
        <w:rPr>
          <w:rtl/>
        </w:rPr>
      </w:pPr>
      <w:r>
        <w:rPr>
          <w:rtl/>
        </w:rPr>
        <w:br w:type="page"/>
      </w:r>
    </w:p>
    <w:p w:rsidR="00732E0A" w:rsidRDefault="00732E0A" w:rsidP="00E52C07">
      <w:pPr>
        <w:pStyle w:val="libNormal"/>
      </w:pPr>
      <w:r>
        <w:rPr>
          <w:rtl/>
        </w:rPr>
        <w:lastRenderedPageBreak/>
        <w:t xml:space="preserve">والامتحان التي يبتلي بها الباري (عزّ وجلّ) عبادَه، استفادوها من الآيات القرآنية، والأحاديث المروّية عن أهل بيت العصمة والطهارة </w:t>
      </w:r>
      <w:r w:rsidRPr="00732E0A">
        <w:rPr>
          <w:rStyle w:val="libAlaemChar"/>
          <w:rtl/>
        </w:rPr>
        <w:t>عليهم‌السلام</w:t>
      </w:r>
      <w:r>
        <w:rPr>
          <w:rtl/>
        </w:rPr>
        <w:t xml:space="preserve">. </w:t>
      </w:r>
    </w:p>
    <w:p w:rsidR="00732E0A" w:rsidRDefault="00732E0A" w:rsidP="00E52C07">
      <w:pPr>
        <w:pStyle w:val="libNormal"/>
      </w:pPr>
      <w:r>
        <w:rPr>
          <w:rtl/>
        </w:rPr>
        <w:t xml:space="preserve">نذكر بعضها: </w:t>
      </w:r>
    </w:p>
    <w:p w:rsidR="00732E0A" w:rsidRDefault="00732E0A" w:rsidP="00E52C07">
      <w:pPr>
        <w:pStyle w:val="libNormal"/>
      </w:pPr>
      <w:r>
        <w:rPr>
          <w:rtl/>
        </w:rPr>
        <w:t>منها: الكمال والتربية، أي لأجل أن يرقى الإنسان إلى أعلى مراتب الكمال، ويخلص كما يخلص الذهب من التراب والرمل.</w:t>
      </w:r>
    </w:p>
    <w:p w:rsidR="00732E0A" w:rsidRDefault="00732E0A" w:rsidP="00E52C07">
      <w:pPr>
        <w:pStyle w:val="libNormal"/>
      </w:pPr>
      <w:r w:rsidRPr="00E52C07">
        <w:rPr>
          <w:rtl/>
        </w:rPr>
        <w:t xml:space="preserve">ومنها: العقوبة والتذكير، وأشار إليها الباري (عزّ وجلّ) بقوله: </w:t>
      </w:r>
      <w:r w:rsidRPr="00017171">
        <w:rPr>
          <w:rStyle w:val="libAlaemChar"/>
          <w:rtl/>
        </w:rPr>
        <w:t>(</w:t>
      </w:r>
      <w:r w:rsidRPr="00D24E38">
        <w:rPr>
          <w:rStyle w:val="libAieChar"/>
          <w:rtl/>
        </w:rPr>
        <w:t>وَلَقَدْ أَخَذْنَا آلَ فِرْعَونَ بِالسِّنِينَ وَنَقْصٍ مِّن الثَّمَرَاتِ لَعَلَّهُمْ يَذَّكَّرُونَ</w:t>
      </w:r>
      <w:r w:rsidRPr="00017171">
        <w:rPr>
          <w:rStyle w:val="libAlaemChar"/>
          <w:rtl/>
        </w:rPr>
        <w:t>)</w:t>
      </w:r>
      <w:r w:rsidRPr="002422A8">
        <w:rPr>
          <w:rStyle w:val="libFootnotenumChar"/>
          <w:rtl/>
        </w:rPr>
        <w:t>(1)</w:t>
      </w:r>
      <w:r w:rsidRPr="00E52C07">
        <w:rPr>
          <w:rtl/>
        </w:rPr>
        <w:t>.</w:t>
      </w:r>
    </w:p>
    <w:p w:rsidR="00732E0A" w:rsidRDefault="00732E0A" w:rsidP="00E52C07">
      <w:pPr>
        <w:pStyle w:val="libNormal"/>
      </w:pPr>
      <w:r>
        <w:rPr>
          <w:rtl/>
        </w:rPr>
        <w:t>وغيرها من الأسباب</w:t>
      </w:r>
      <w:r w:rsidRPr="002422A8">
        <w:rPr>
          <w:rStyle w:val="libFootnotenumChar"/>
          <w:rtl/>
        </w:rPr>
        <w:t>(2)</w:t>
      </w:r>
      <w:r w:rsidRPr="00E52C07">
        <w:rPr>
          <w:rtl/>
        </w:rPr>
        <w:t>.</w:t>
      </w:r>
    </w:p>
    <w:p w:rsidR="00732E0A" w:rsidRDefault="00732E0A" w:rsidP="00E52C07">
      <w:pPr>
        <w:pStyle w:val="libNormal"/>
      </w:pPr>
      <w:r>
        <w:rPr>
          <w:rtl/>
        </w:rPr>
        <w:t>ولنعود للآية الشريفة، فالآية جاءت لتبيّن سُّنّة من السُّنَن الإلهية، وهي سُّنّة التمييز على طول التأريخ، بلا زمان ولا مكان خاص.</w:t>
      </w:r>
    </w:p>
    <w:p w:rsidR="00732E0A" w:rsidRDefault="00732E0A" w:rsidP="00E52C07">
      <w:pPr>
        <w:pStyle w:val="libNormal"/>
      </w:pPr>
      <w:r>
        <w:rPr>
          <w:rtl/>
        </w:rPr>
        <w:t xml:space="preserve">ولذا رُوي عن الإمام الصادق </w:t>
      </w:r>
      <w:r w:rsidRPr="00732E0A">
        <w:rPr>
          <w:rStyle w:val="libAlaemChar"/>
          <w:rtl/>
        </w:rPr>
        <w:t>عليه‌السلام</w:t>
      </w:r>
      <w:r>
        <w:rPr>
          <w:rtl/>
        </w:rPr>
        <w:t xml:space="preserve"> أنّه قال: </w:t>
      </w:r>
      <w:r w:rsidR="008A7654">
        <w:rPr>
          <w:rtl/>
        </w:rPr>
        <w:t>«</w:t>
      </w:r>
      <w:r>
        <w:rPr>
          <w:rtl/>
        </w:rPr>
        <w:t xml:space="preserve"> لا تمضي الأيام والليالي حتى ينادي منادٍ من السماء: يا أهل الحقّ اعتزلوا، يا أهل الباطل اعتزلوا، فيعزل هؤلاء من هؤلاء، ويعزل هؤلاء من هؤلاء</w:t>
      </w:r>
      <w:r w:rsidR="008A7654">
        <w:rPr>
          <w:rtl/>
        </w:rPr>
        <w:t>»</w:t>
      </w:r>
      <w:r>
        <w:rPr>
          <w:rtl/>
        </w:rPr>
        <w:t>.</w:t>
      </w:r>
    </w:p>
    <w:p w:rsidR="00732E0A" w:rsidRDefault="00732E0A" w:rsidP="00E52C07">
      <w:pPr>
        <w:pStyle w:val="libNormal"/>
      </w:pPr>
      <w:r>
        <w:rPr>
          <w:rtl/>
        </w:rPr>
        <w:t xml:space="preserve">قال: قلت: أصلحك الله، يخالط هؤلاء بهؤلاء بعد ذلك النداء؟ </w:t>
      </w:r>
    </w:p>
    <w:p w:rsidR="00732E0A" w:rsidRDefault="00732E0A" w:rsidP="00E52C07">
      <w:pPr>
        <w:pStyle w:val="libNormal"/>
      </w:pPr>
      <w:r w:rsidRPr="00E52C07">
        <w:rPr>
          <w:rtl/>
        </w:rPr>
        <w:t xml:space="preserve">قال: </w:t>
      </w:r>
      <w:r w:rsidR="008A7654">
        <w:rPr>
          <w:rtl/>
        </w:rPr>
        <w:t>«</w:t>
      </w:r>
      <w:r w:rsidRPr="00E52C07">
        <w:rPr>
          <w:rtl/>
        </w:rPr>
        <w:t xml:space="preserve"> كلا، إنّه يقول في الكتاب:</w:t>
      </w:r>
      <w:r w:rsidR="0041675A" w:rsidRPr="00E52C07">
        <w:rPr>
          <w:rtl/>
        </w:rPr>
        <w:t xml:space="preserve"> </w:t>
      </w:r>
      <w:r w:rsidR="00D24E38" w:rsidRPr="00017171">
        <w:rPr>
          <w:rStyle w:val="libAlaemChar"/>
          <w:rFonts w:hint="cs"/>
          <w:rtl/>
        </w:rPr>
        <w:t>(</w:t>
      </w:r>
      <w:r w:rsidRPr="00D24E38">
        <w:rPr>
          <w:rStyle w:val="libAieChar"/>
          <w:rtl/>
        </w:rPr>
        <w:t>مَّا كَانَ اللَّهُ لِيَذَرَ الْمُؤْمِنِينَ عَلَى مَآ أَنتُمْ عَلَيْهِ حَتَّىَ يَمِيزَ الْخَبِيثَ مِنَ الطَّيِّبِ</w:t>
      </w:r>
      <w:r w:rsidRPr="00017171">
        <w:rPr>
          <w:rStyle w:val="libAlaemChar"/>
          <w:rtl/>
        </w:rPr>
        <w:t>)</w:t>
      </w:r>
      <w:r w:rsidR="00D24E38" w:rsidRPr="00E52C07">
        <w:rPr>
          <w:rFonts w:hint="cs"/>
          <w:rtl/>
        </w:rPr>
        <w:t xml:space="preserve"> </w:t>
      </w:r>
      <w:r w:rsidR="008A7654">
        <w:rPr>
          <w:rFonts w:hint="cs"/>
          <w:rtl/>
        </w:rPr>
        <w:t>»</w:t>
      </w:r>
      <w:r w:rsidRPr="002422A8">
        <w:rPr>
          <w:rStyle w:val="libFootnotenumChar"/>
          <w:rtl/>
        </w:rPr>
        <w:t>(3)</w:t>
      </w:r>
      <w:r w:rsidRPr="00E52C07">
        <w:rPr>
          <w:rtl/>
        </w:rPr>
        <w:t>.</w:t>
      </w:r>
    </w:p>
    <w:p w:rsidR="00732E0A" w:rsidRDefault="00732E0A" w:rsidP="00E52C07">
      <w:pPr>
        <w:pStyle w:val="libNormal"/>
      </w:pPr>
      <w:r>
        <w:rPr>
          <w:rtl/>
        </w:rPr>
        <w:t xml:space="preserve">وهكذا كانت المسيرة ابتداء من أوّل الخلقة، والمهم فيما نحن فيه هو </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سورة الأعراف / 130. </w:t>
      </w:r>
    </w:p>
    <w:p w:rsidR="00732E0A" w:rsidRDefault="00525355" w:rsidP="0083773A">
      <w:pPr>
        <w:pStyle w:val="libFootnote0"/>
      </w:pPr>
      <w:r>
        <w:rPr>
          <w:rtl/>
        </w:rPr>
        <w:t>2-</w:t>
      </w:r>
      <w:r w:rsidR="00732E0A">
        <w:rPr>
          <w:rtl/>
        </w:rPr>
        <w:t xml:space="preserve"> انظر كتاب القصص القرآني / 51 - 56. </w:t>
      </w:r>
    </w:p>
    <w:p w:rsidR="00732E0A" w:rsidRDefault="00525355" w:rsidP="0083773A">
      <w:pPr>
        <w:pStyle w:val="libFootnote0"/>
      </w:pPr>
      <w:r>
        <w:rPr>
          <w:rtl/>
        </w:rPr>
        <w:t>3-</w:t>
      </w:r>
      <w:r w:rsidR="00732E0A">
        <w:rPr>
          <w:rtl/>
        </w:rPr>
        <w:t xml:space="preserve"> تفسير البرهان 2 / 122 ح1، تفسير العياشي 1 / 207 ح157، عنه تفسير كنز الدقائق 2 / 294 - 295، بحار الأنوار 52 / 222 ح86 عن تفسير العياشي.</w:t>
      </w:r>
    </w:p>
    <w:p w:rsidR="0083773A" w:rsidRDefault="0083773A" w:rsidP="0083773A">
      <w:pPr>
        <w:pStyle w:val="libNormal"/>
        <w:rPr>
          <w:rtl/>
        </w:rPr>
      </w:pPr>
      <w:r>
        <w:rPr>
          <w:rtl/>
        </w:rPr>
        <w:br w:type="page"/>
      </w:r>
    </w:p>
    <w:p w:rsidR="00732E0A" w:rsidRDefault="00732E0A" w:rsidP="00E52C07">
      <w:pPr>
        <w:pStyle w:val="libNormal"/>
      </w:pPr>
      <w:r>
        <w:rPr>
          <w:rtl/>
        </w:rPr>
        <w:lastRenderedPageBreak/>
        <w:t xml:space="preserve">ابتداءً من عهد النبيّ الأكرم </w:t>
      </w:r>
      <w:r w:rsidRPr="00732E0A">
        <w:rPr>
          <w:rStyle w:val="libAlaemChar"/>
          <w:rtl/>
        </w:rPr>
        <w:t>صلى‌الله‌عليه‌وآله</w:t>
      </w:r>
      <w:r>
        <w:rPr>
          <w:rtl/>
        </w:rPr>
        <w:t xml:space="preserve"> إلى يومنا هذا، وما كان في ضمن عهد الأئمّة المعصومين</w:t>
      </w:r>
      <w:r w:rsidRPr="00732E0A">
        <w:rPr>
          <w:rStyle w:val="libAlaemChar"/>
          <w:rtl/>
        </w:rPr>
        <w:t>عليهم‌السلام</w:t>
      </w:r>
      <w:r>
        <w:rPr>
          <w:rtl/>
        </w:rPr>
        <w:t xml:space="preserve"> سُنَّة الابتلاء ليس بأقل من عصر جدّهم المصطفى </w:t>
      </w:r>
      <w:r w:rsidRPr="00732E0A">
        <w:rPr>
          <w:rStyle w:val="libAlaemChar"/>
          <w:rtl/>
        </w:rPr>
        <w:t>صلى‌الله‌عليه‌وآله</w:t>
      </w:r>
      <w:r>
        <w:rPr>
          <w:rtl/>
        </w:rPr>
        <w:t xml:space="preserve">، فابتدأت الفتن والابتلاءات تتراً، وتأتي بألوان مختلفة في الغالب. </w:t>
      </w:r>
    </w:p>
    <w:p w:rsidR="00732E0A" w:rsidRDefault="00732E0A" w:rsidP="00E52C07">
      <w:pPr>
        <w:pStyle w:val="libNormal"/>
      </w:pPr>
      <w:r>
        <w:rPr>
          <w:rtl/>
        </w:rPr>
        <w:t xml:space="preserve">وبما أنّ مجلسنا معقود للإمام أبي جعفر الجواد </w:t>
      </w:r>
      <w:r w:rsidRPr="00732E0A">
        <w:rPr>
          <w:rStyle w:val="libAlaemChar"/>
          <w:rtl/>
        </w:rPr>
        <w:t>عليه‌السلام</w:t>
      </w:r>
      <w:r>
        <w:rPr>
          <w:rtl/>
        </w:rPr>
        <w:t xml:space="preserve">، فنشير في المقام إلى الفتنة التي صاحبت عصره </w:t>
      </w:r>
      <w:r w:rsidRPr="00732E0A">
        <w:rPr>
          <w:rStyle w:val="libAlaemChar"/>
          <w:rtl/>
        </w:rPr>
        <w:t>عليه‌السلام</w:t>
      </w:r>
      <w:r>
        <w:rPr>
          <w:rtl/>
        </w:rPr>
        <w:t>، بعد أن نعرّف قليلاً بهويته (سلام الله عليه).</w:t>
      </w:r>
    </w:p>
    <w:p w:rsidR="00732E0A" w:rsidRDefault="00732E0A" w:rsidP="00E52C07">
      <w:pPr>
        <w:pStyle w:val="libNormal"/>
      </w:pPr>
      <w:r>
        <w:rPr>
          <w:rtl/>
        </w:rPr>
        <w:t xml:space="preserve">الإمام مُحَمّد بن علي بن موسى الرّضا، تاسع أئمّة أهل البيت </w:t>
      </w:r>
      <w:r w:rsidRPr="00732E0A">
        <w:rPr>
          <w:rStyle w:val="libAlaemChar"/>
          <w:rtl/>
        </w:rPr>
        <w:t>عليهم‌السلام</w:t>
      </w:r>
      <w:r>
        <w:rPr>
          <w:rtl/>
        </w:rPr>
        <w:t>، كُنيته أبو جعفر، ولقبه التقيّ والجواد.</w:t>
      </w:r>
    </w:p>
    <w:p w:rsidR="00732E0A" w:rsidRDefault="00732E0A" w:rsidP="00E52C07">
      <w:pPr>
        <w:pStyle w:val="libNormal"/>
      </w:pPr>
      <w:r>
        <w:rPr>
          <w:rtl/>
        </w:rPr>
        <w:t>ولد في شهر رجب، أو شهر رمضان من سنة 195هـ، أُمّه سبيكه</w:t>
      </w:r>
      <w:r w:rsidRPr="002422A8">
        <w:rPr>
          <w:rStyle w:val="libFootnotenumChar"/>
          <w:rtl/>
        </w:rPr>
        <w:t>(1)</w:t>
      </w:r>
      <w:r>
        <w:rPr>
          <w:rtl/>
        </w:rPr>
        <w:t xml:space="preserve"> من آل مارية القبطية، وكانت تتمتّع بفضائل أخلاقية سامية، وكانت أفضل نساء عصرها، حتى قال عنها الإمام الرضا </w:t>
      </w:r>
      <w:r w:rsidRPr="00732E0A">
        <w:rPr>
          <w:rStyle w:val="libAlaemChar"/>
          <w:rtl/>
        </w:rPr>
        <w:t>عليه‌السلام</w:t>
      </w:r>
      <w:r>
        <w:rPr>
          <w:rtl/>
        </w:rPr>
        <w:t xml:space="preserve">: </w:t>
      </w:r>
      <w:r w:rsidR="008A7654">
        <w:rPr>
          <w:rtl/>
        </w:rPr>
        <w:t>«</w:t>
      </w:r>
      <w:r w:rsidRPr="00E52C07">
        <w:rPr>
          <w:rtl/>
        </w:rPr>
        <w:t xml:space="preserve"> قُدِّست أُمٌّ ولدته، قد خُلِقت طاهرة مطهّرة</w:t>
      </w:r>
      <w:r w:rsidR="008A7654">
        <w:rPr>
          <w:rtl/>
        </w:rPr>
        <w:t>»</w:t>
      </w:r>
      <w:r w:rsidRPr="002422A8">
        <w:rPr>
          <w:rStyle w:val="libFootnotenumChar"/>
          <w:rtl/>
        </w:rPr>
        <w:t>(2)</w:t>
      </w:r>
      <w:r w:rsidRPr="00E52C07">
        <w:rPr>
          <w:rtl/>
        </w:rPr>
        <w:t>.</w:t>
      </w:r>
    </w:p>
    <w:p w:rsidR="00732E0A" w:rsidRDefault="00732E0A" w:rsidP="00E52C07">
      <w:pPr>
        <w:pStyle w:val="libNormal"/>
      </w:pPr>
      <w:r>
        <w:rPr>
          <w:rtl/>
        </w:rPr>
        <w:t xml:space="preserve">ولما استشهد أبوه الإمام الرضا </w:t>
      </w:r>
      <w:r w:rsidRPr="00732E0A">
        <w:rPr>
          <w:rStyle w:val="libAlaemChar"/>
          <w:rtl/>
        </w:rPr>
        <w:t>عليه‌السلام</w:t>
      </w:r>
      <w:r>
        <w:rPr>
          <w:rtl/>
        </w:rPr>
        <w:t xml:space="preserve"> كانت سِنُّهُ ثمانية أعوام تقريباً، واستشهد وله خمس وعشرون سَنَة، ودُفِن في مقابر قريش في بغداد إلى جانب جدّه موسى بن جعفر </w:t>
      </w:r>
      <w:r w:rsidRPr="00732E0A">
        <w:rPr>
          <w:rStyle w:val="libAlaemChar"/>
          <w:rtl/>
        </w:rPr>
        <w:t>عليهم‌السلام</w:t>
      </w:r>
      <w:r>
        <w:rPr>
          <w:rtl/>
        </w:rPr>
        <w:t>.</w:t>
      </w:r>
    </w:p>
    <w:p w:rsidR="00732E0A" w:rsidRDefault="00732E0A" w:rsidP="00E52C07">
      <w:pPr>
        <w:pStyle w:val="libNormal"/>
      </w:pPr>
      <w:r>
        <w:rPr>
          <w:rtl/>
        </w:rPr>
        <w:t xml:space="preserve">وقد عاصر إمامنا الجواد </w:t>
      </w:r>
      <w:r w:rsidRPr="00732E0A">
        <w:rPr>
          <w:rStyle w:val="libAlaemChar"/>
          <w:rtl/>
        </w:rPr>
        <w:t>عليه‌السلام</w:t>
      </w:r>
      <w:r>
        <w:rPr>
          <w:rtl/>
        </w:rPr>
        <w:t xml:space="preserve"> في كلّ فترة إمامته خليفتين من خلفاء </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وقيل أيضاً إنّ اسمها خيزران، الكافي 1 / 492. </w:t>
      </w:r>
    </w:p>
    <w:p w:rsidR="00732E0A" w:rsidRDefault="00525355" w:rsidP="0083773A">
      <w:pPr>
        <w:pStyle w:val="libFootnote0"/>
      </w:pPr>
      <w:r>
        <w:rPr>
          <w:rtl/>
        </w:rPr>
        <w:t>2-</w:t>
      </w:r>
      <w:r w:rsidR="00732E0A">
        <w:rPr>
          <w:rtl/>
        </w:rPr>
        <w:t xml:space="preserve"> عيون المعجزات / 107 - 108 عنه بحار الأنوار 50 / 15 ضمن ح 19، مدينة المعاجز 7 / 399 - 400 ح100. </w:t>
      </w:r>
    </w:p>
    <w:p w:rsidR="0083773A" w:rsidRDefault="0083773A" w:rsidP="0083773A">
      <w:pPr>
        <w:pStyle w:val="libNormal"/>
        <w:rPr>
          <w:rtl/>
        </w:rPr>
      </w:pPr>
      <w:r>
        <w:rPr>
          <w:rtl/>
        </w:rPr>
        <w:br w:type="page"/>
      </w:r>
    </w:p>
    <w:p w:rsidR="00732E0A" w:rsidRDefault="00732E0A" w:rsidP="00E52C07">
      <w:pPr>
        <w:pStyle w:val="libNormal"/>
      </w:pPr>
      <w:r>
        <w:rPr>
          <w:rtl/>
        </w:rPr>
        <w:lastRenderedPageBreak/>
        <w:t>الظلم والجور، والنطع والسيف من ظلمة بني العباس، هما: المأمون والمعتصم.</w:t>
      </w:r>
    </w:p>
    <w:p w:rsidR="00732E0A" w:rsidRDefault="00732E0A" w:rsidP="00E52C07">
      <w:pPr>
        <w:pStyle w:val="libNormal"/>
      </w:pPr>
      <w:r>
        <w:rPr>
          <w:rtl/>
        </w:rPr>
        <w:t xml:space="preserve">وقد أجبراه كلاهما على القدوم إلى بغداد، ووضعاه تحت الرقابة، كما صنع المأمون بأبيه الرضا </w:t>
      </w:r>
      <w:r w:rsidRPr="00732E0A">
        <w:rPr>
          <w:rStyle w:val="libAlaemChar"/>
          <w:rtl/>
        </w:rPr>
        <w:t>عليه‌السلام</w:t>
      </w:r>
      <w:r>
        <w:rPr>
          <w:rtl/>
        </w:rPr>
        <w:t>.</w:t>
      </w:r>
    </w:p>
    <w:p w:rsidR="00732E0A" w:rsidRDefault="00732E0A" w:rsidP="00E52C07">
      <w:pPr>
        <w:pStyle w:val="libNormal"/>
      </w:pPr>
      <w:r>
        <w:rPr>
          <w:rtl/>
        </w:rPr>
        <w:t xml:space="preserve">وقد تعرّض المؤمنون في عهد الإمام الرضا </w:t>
      </w:r>
      <w:r w:rsidRPr="00732E0A">
        <w:rPr>
          <w:rStyle w:val="libAlaemChar"/>
          <w:rtl/>
        </w:rPr>
        <w:t>عليه‌السلام</w:t>
      </w:r>
      <w:r>
        <w:rPr>
          <w:rtl/>
        </w:rPr>
        <w:t xml:space="preserve"> إلى سُّنّة الابتلاء والامتحان؛ والسبب في هذه السُّنَّة يعود إلى أنّ الإمام الرضا </w:t>
      </w:r>
      <w:r w:rsidRPr="00732E0A">
        <w:rPr>
          <w:rStyle w:val="libAlaemChar"/>
          <w:rtl/>
        </w:rPr>
        <w:t>عليه‌السلام</w:t>
      </w:r>
      <w:r>
        <w:rPr>
          <w:rtl/>
        </w:rPr>
        <w:t xml:space="preserve"> بلغ من العمر أربع وأربعين سَنَة، ولم يُولَد له ولد، وكانت الروايات المنقولة عن النبيّ </w:t>
      </w:r>
      <w:r w:rsidRPr="00732E0A">
        <w:rPr>
          <w:rStyle w:val="libAlaemChar"/>
          <w:rtl/>
        </w:rPr>
        <w:t>صلى‌الله‌عليه‌وآله</w:t>
      </w:r>
      <w:r>
        <w:rPr>
          <w:rtl/>
        </w:rPr>
        <w:t xml:space="preserve"> تقول: بأنّ الأئمّة اثنا عشر من ولد الإمام الحسين </w:t>
      </w:r>
      <w:r w:rsidRPr="00732E0A">
        <w:rPr>
          <w:rStyle w:val="libAlaemChar"/>
          <w:rtl/>
        </w:rPr>
        <w:t>عليه‌السلام</w:t>
      </w:r>
      <w:r>
        <w:rPr>
          <w:rtl/>
        </w:rPr>
        <w:t xml:space="preserve">، فأصبح عدم وجود الخليفة الابن للإمام، وإمامته وامتدادها مثاراً للتشكيك؛ فراحت تتّخذ الواقفية ذلك ذريعة لإنكار إمامة الإمام الرضا </w:t>
      </w:r>
      <w:r w:rsidRPr="00732E0A">
        <w:rPr>
          <w:rStyle w:val="libAlaemChar"/>
          <w:rtl/>
        </w:rPr>
        <w:t>عليه‌السلام</w:t>
      </w:r>
      <w:r>
        <w:rPr>
          <w:rtl/>
        </w:rPr>
        <w:t>.</w:t>
      </w:r>
    </w:p>
    <w:p w:rsidR="00732E0A" w:rsidRDefault="00732E0A" w:rsidP="00E52C07">
      <w:pPr>
        <w:pStyle w:val="libNormal"/>
      </w:pPr>
      <w:r>
        <w:rPr>
          <w:rtl/>
        </w:rPr>
        <w:t xml:space="preserve">بالإضافة إلى الدوافع المادية في أخذ الأموال التي كانت بأيدي وكلاء الإمام الكاظم </w:t>
      </w:r>
      <w:r w:rsidRPr="00732E0A">
        <w:rPr>
          <w:rStyle w:val="libAlaemChar"/>
          <w:rtl/>
        </w:rPr>
        <w:t>عليه‌السلام</w:t>
      </w:r>
      <w:r>
        <w:rPr>
          <w:rtl/>
        </w:rPr>
        <w:t>، والاستيلاء عليها.</w:t>
      </w:r>
    </w:p>
    <w:p w:rsidR="00732E0A" w:rsidRDefault="00732E0A" w:rsidP="00E52C07">
      <w:pPr>
        <w:pStyle w:val="libNormal"/>
      </w:pPr>
      <w:r>
        <w:rPr>
          <w:rtl/>
        </w:rPr>
        <w:t xml:space="preserve">وممّا يدلّ على ذلك اعتراض حسين بن قياما الواسطي على الإمام الرضا </w:t>
      </w:r>
      <w:r w:rsidRPr="00732E0A">
        <w:rPr>
          <w:rStyle w:val="libAlaemChar"/>
          <w:rtl/>
        </w:rPr>
        <w:t>عليه‌السلام</w:t>
      </w:r>
      <w:r>
        <w:rPr>
          <w:rtl/>
        </w:rPr>
        <w:t xml:space="preserve"> في ذلك، فقد كتب ابن قياما (وهو من رؤساء الواقفية) رسالة إلى الإمام الرضا </w:t>
      </w:r>
      <w:r w:rsidRPr="00732E0A">
        <w:rPr>
          <w:rStyle w:val="libAlaemChar"/>
          <w:rtl/>
        </w:rPr>
        <w:t>عليه‌السلام</w:t>
      </w:r>
      <w:r>
        <w:rPr>
          <w:rtl/>
        </w:rPr>
        <w:t xml:space="preserve"> يتّهمه فيها بالعُقم.</w:t>
      </w:r>
    </w:p>
    <w:p w:rsidR="00732E0A" w:rsidRDefault="00732E0A" w:rsidP="00E52C07">
      <w:pPr>
        <w:pStyle w:val="libNormal"/>
      </w:pPr>
      <w:r>
        <w:rPr>
          <w:rtl/>
        </w:rPr>
        <w:t xml:space="preserve">فكتب الإمام في جوابه: </w:t>
      </w:r>
      <w:r w:rsidR="008A7654">
        <w:rPr>
          <w:rtl/>
        </w:rPr>
        <w:t>«</w:t>
      </w:r>
      <w:r>
        <w:rPr>
          <w:rtl/>
        </w:rPr>
        <w:t xml:space="preserve"> وما علمُك أنّه لا يكون لي ولد، واللهِ لا تمضي الأيام والليالي حتى يرزقني اللهُ ولداً ذكراً يفرّق بين الحقّ والباطل</w:t>
      </w:r>
      <w:r w:rsidR="008A7654">
        <w:rPr>
          <w:rtl/>
        </w:rPr>
        <w:t>»</w:t>
      </w:r>
      <w:r w:rsidRPr="002422A8">
        <w:rPr>
          <w:rStyle w:val="libFootnotenumChar"/>
          <w:rtl/>
        </w:rPr>
        <w:t>(1)</w:t>
      </w:r>
      <w:r w:rsidRPr="00E52C07">
        <w:rPr>
          <w:rtl/>
        </w:rPr>
        <w:t>.</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الكافي 1 / 320، باب النصّ على الإمام الجواد </w:t>
      </w:r>
      <w:r w:rsidR="00732E0A" w:rsidRPr="00732E0A">
        <w:rPr>
          <w:rStyle w:val="libAlaemChar"/>
          <w:rtl/>
        </w:rPr>
        <w:t>عليه‌السلام</w:t>
      </w:r>
      <w:r w:rsidR="00732E0A">
        <w:rPr>
          <w:rtl/>
        </w:rPr>
        <w:t xml:space="preserve"> ح4، مدينة المعاجز 7 / 274 ح6، بحار الأنوار 50 / 22 ح10.</w:t>
      </w:r>
    </w:p>
    <w:p w:rsidR="0083773A" w:rsidRDefault="0083773A" w:rsidP="0083773A">
      <w:pPr>
        <w:pStyle w:val="libNormal"/>
        <w:rPr>
          <w:rtl/>
        </w:rPr>
      </w:pPr>
      <w:r>
        <w:rPr>
          <w:rtl/>
        </w:rPr>
        <w:br w:type="page"/>
      </w:r>
    </w:p>
    <w:p w:rsidR="00732E0A" w:rsidRDefault="00732E0A" w:rsidP="00E52C07">
      <w:pPr>
        <w:pStyle w:val="libNormal"/>
      </w:pPr>
      <w:r w:rsidRPr="00E52C07">
        <w:rPr>
          <w:rtl/>
        </w:rPr>
        <w:lastRenderedPageBreak/>
        <w:t xml:space="preserve">ولم ينحصر أسلوب ابن قياما الإعلامي هذا في هذه المرّة، بل راح يكرّر ذلك في مناسبات مختلفة، وكان الإمام يردّ عليه، ويدحض حُجَجه دائماً إلى أن قَطَعت ولادةُ الإمام الجواد </w:t>
      </w:r>
      <w:r w:rsidRPr="00732E0A">
        <w:rPr>
          <w:rStyle w:val="libAlaemChar"/>
          <w:rtl/>
        </w:rPr>
        <w:t>عليه‌السلام</w:t>
      </w:r>
      <w:r w:rsidRPr="00E52C07">
        <w:rPr>
          <w:rtl/>
        </w:rPr>
        <w:t xml:space="preserve"> دابر الفتنة.</w:t>
      </w:r>
    </w:p>
    <w:p w:rsidR="00732E0A" w:rsidRDefault="00732E0A" w:rsidP="00E52C07">
      <w:pPr>
        <w:pStyle w:val="libNormal"/>
      </w:pPr>
      <w:r>
        <w:rPr>
          <w:rtl/>
        </w:rPr>
        <w:t xml:space="preserve">ووصل بهم الحال أنّهم أنكروا كون الإمام الجواد ابناً للإمام الرضا، كلّ ذلك حسداً وجهلاً، وكان دليلهم الواهي هو عدم التشابه بين الإمام الجواد </w:t>
      </w:r>
      <w:r w:rsidRPr="00732E0A">
        <w:rPr>
          <w:rStyle w:val="libAlaemChar"/>
          <w:rtl/>
        </w:rPr>
        <w:t>عليه‌السلام</w:t>
      </w:r>
      <w:r>
        <w:rPr>
          <w:rtl/>
        </w:rPr>
        <w:t xml:space="preserve"> والإمام الرضا </w:t>
      </w:r>
      <w:r w:rsidRPr="00732E0A">
        <w:rPr>
          <w:rStyle w:val="libAlaemChar"/>
          <w:rtl/>
        </w:rPr>
        <w:t>عليه‌السلام</w:t>
      </w:r>
      <w:r>
        <w:rPr>
          <w:rtl/>
        </w:rPr>
        <w:t xml:space="preserve"> ويقولون: ما كان فينا إمام قطّ حائل اللون.</w:t>
      </w:r>
    </w:p>
    <w:p w:rsidR="00732E0A" w:rsidRDefault="00732E0A" w:rsidP="00E52C07">
      <w:pPr>
        <w:pStyle w:val="libNormal"/>
      </w:pPr>
      <w:r>
        <w:rPr>
          <w:rtl/>
        </w:rPr>
        <w:t xml:space="preserve">فقال لهم الرضا </w:t>
      </w:r>
      <w:r w:rsidRPr="00732E0A">
        <w:rPr>
          <w:rStyle w:val="libAlaemChar"/>
          <w:rtl/>
        </w:rPr>
        <w:t>عليه‌السلام</w:t>
      </w:r>
      <w:r>
        <w:rPr>
          <w:rtl/>
        </w:rPr>
        <w:t xml:space="preserve"> هو ابني، ولكن لم يقنعوا ثُمَّ عمدوا إلى القيافة المحرّمة وأرسلوا إلى القافة، وأظهر اللهُ الحقَّ، وفَشِلت دسائس ومؤامرات أعداء الدين الذين يرومون من كلّ ذلك إطفاء نور الله مرّة أُخرى؛ لاتهامهم الإمام الرضا </w:t>
      </w:r>
      <w:r w:rsidRPr="00732E0A">
        <w:rPr>
          <w:rStyle w:val="libAlaemChar"/>
          <w:rtl/>
        </w:rPr>
        <w:t>عليه‌السلام</w:t>
      </w:r>
      <w:r>
        <w:rPr>
          <w:rtl/>
        </w:rPr>
        <w:t xml:space="preserve"> بالعُقم.</w:t>
      </w:r>
    </w:p>
    <w:p w:rsidR="00732E0A" w:rsidRDefault="00732E0A" w:rsidP="00E52C07">
      <w:pPr>
        <w:pStyle w:val="libNormal"/>
      </w:pPr>
      <w:r>
        <w:rPr>
          <w:rtl/>
        </w:rPr>
        <w:t xml:space="preserve">وبعد ظهور الحقّ، وفشل المؤامرات في هذين الاعتراضين (العقم وعدم التشابه) جاؤوا بطريق آخر للتشكيك، وهو صغر عمر الإمام الجواد </w:t>
      </w:r>
      <w:r w:rsidRPr="00732E0A">
        <w:rPr>
          <w:rStyle w:val="libAlaemChar"/>
          <w:rtl/>
        </w:rPr>
        <w:t>عليه‌السلام</w:t>
      </w:r>
      <w:r>
        <w:rPr>
          <w:rtl/>
        </w:rPr>
        <w:t>؛ حيث إنّه (سلام الله عليه) كان أوّل إمام يبلغ الإمامةَ في طفولته</w:t>
      </w:r>
      <w:r w:rsidRPr="002422A8">
        <w:rPr>
          <w:rStyle w:val="libFootnotenumChar"/>
          <w:rtl/>
        </w:rPr>
        <w:t>(1)</w:t>
      </w:r>
      <w:r w:rsidRPr="00E52C07">
        <w:rPr>
          <w:rtl/>
        </w:rPr>
        <w:t>،</w:t>
      </w:r>
      <w:r>
        <w:rPr>
          <w:rtl/>
        </w:rPr>
        <w:t xml:space="preserve"> فمن الطبيعي أن يكون أوّل سؤال يخطر بالبال عند دراسة حياته هو أنّه كيف يمكن لحَدِثٍ أن يتحمّل مسؤوليّة، ومهمّة إمامة، وقيادة المسلمين الحسّاسة والكبيرة؟</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وإن لم يكن </w:t>
      </w:r>
      <w:r w:rsidR="00732E0A" w:rsidRPr="00732E0A">
        <w:rPr>
          <w:rStyle w:val="libAlaemChar"/>
          <w:rtl/>
        </w:rPr>
        <w:t>عليه‌السلام</w:t>
      </w:r>
      <w:r w:rsidR="00732E0A">
        <w:rPr>
          <w:rtl/>
        </w:rPr>
        <w:t xml:space="preserve"> هو الأخير، فقد بلغها ابنه الإمام الهادي </w:t>
      </w:r>
      <w:r w:rsidR="00732E0A" w:rsidRPr="00732E0A">
        <w:rPr>
          <w:rStyle w:val="libAlaemChar"/>
          <w:rtl/>
        </w:rPr>
        <w:t>عليه‌السلام</w:t>
      </w:r>
      <w:r w:rsidR="00732E0A">
        <w:rPr>
          <w:rtl/>
        </w:rPr>
        <w:t xml:space="preserve"> بهذا السِنّ، أو أصغر، وتقلّدها الإمام المهدي (عجّل الله تعالى فرجه الشريف) وهو لم يبلغ الست سنوات. </w:t>
      </w:r>
    </w:p>
    <w:p w:rsidR="0083773A" w:rsidRDefault="0083773A" w:rsidP="0083773A">
      <w:pPr>
        <w:pStyle w:val="libNormal"/>
        <w:rPr>
          <w:rtl/>
        </w:rPr>
      </w:pPr>
      <w:r>
        <w:rPr>
          <w:rtl/>
        </w:rPr>
        <w:br w:type="page"/>
      </w:r>
    </w:p>
    <w:p w:rsidR="00732E0A" w:rsidRDefault="00732E0A" w:rsidP="00E52C07">
      <w:pPr>
        <w:pStyle w:val="libNormal"/>
      </w:pPr>
      <w:r>
        <w:rPr>
          <w:rtl/>
        </w:rPr>
        <w:lastRenderedPageBreak/>
        <w:t xml:space="preserve">وتبيّن من خلال دراسة حياة الإمام الجواد </w:t>
      </w:r>
      <w:r w:rsidRPr="00732E0A">
        <w:rPr>
          <w:rStyle w:val="libAlaemChar"/>
          <w:rtl/>
        </w:rPr>
        <w:t>عليه‌السلام</w:t>
      </w:r>
      <w:r>
        <w:rPr>
          <w:rtl/>
        </w:rPr>
        <w:t xml:space="preserve"> أنّ هذا التشكيك وصل به الأمر إلى أن يُطرَح كسؤال رسمي على الإمام الرضا </w:t>
      </w:r>
      <w:r w:rsidRPr="00732E0A">
        <w:rPr>
          <w:rStyle w:val="libAlaemChar"/>
          <w:rtl/>
        </w:rPr>
        <w:t>عليه‌السلام</w:t>
      </w:r>
      <w:r>
        <w:rPr>
          <w:rtl/>
        </w:rPr>
        <w:t>، وهنا نشير إلى بعض تلك الأسئلة.</w:t>
      </w:r>
    </w:p>
    <w:p w:rsidR="00732E0A" w:rsidRDefault="00732E0A" w:rsidP="00E52C07">
      <w:pPr>
        <w:pStyle w:val="libNormal"/>
      </w:pPr>
      <w:r>
        <w:rPr>
          <w:rtl/>
        </w:rPr>
        <w:t xml:space="preserve">منها: ما ذكره بعض أصحاب الإمام الرضا </w:t>
      </w:r>
      <w:r w:rsidRPr="00732E0A">
        <w:rPr>
          <w:rStyle w:val="libAlaemChar"/>
          <w:rtl/>
        </w:rPr>
        <w:t>عليه‌السلام</w:t>
      </w:r>
      <w:r>
        <w:rPr>
          <w:rtl/>
        </w:rPr>
        <w:t xml:space="preserve"> قال: كنت واقفاً بين يدي أبي الحسن الرضا بخراسان، فقال له قائل: يا سيدي، إن كان كون فإلى مَنْ؟ </w:t>
      </w:r>
    </w:p>
    <w:p w:rsidR="00732E0A" w:rsidRDefault="00732E0A" w:rsidP="00E52C07">
      <w:pPr>
        <w:pStyle w:val="libNormal"/>
      </w:pPr>
      <w:r>
        <w:rPr>
          <w:rtl/>
        </w:rPr>
        <w:t xml:space="preserve">قال: </w:t>
      </w:r>
      <w:r w:rsidR="008A7654">
        <w:rPr>
          <w:rtl/>
        </w:rPr>
        <w:t>«</w:t>
      </w:r>
      <w:r>
        <w:rPr>
          <w:rtl/>
        </w:rPr>
        <w:t xml:space="preserve"> إلى أبي جعفر ابني</w:t>
      </w:r>
      <w:r w:rsidR="008A7654">
        <w:rPr>
          <w:rtl/>
        </w:rPr>
        <w:t>»</w:t>
      </w:r>
      <w:r>
        <w:rPr>
          <w:rtl/>
        </w:rPr>
        <w:t>.</w:t>
      </w:r>
    </w:p>
    <w:p w:rsidR="00732E0A" w:rsidRDefault="00732E0A" w:rsidP="00E52C07">
      <w:pPr>
        <w:pStyle w:val="libNormal"/>
      </w:pPr>
      <w:r>
        <w:rPr>
          <w:rtl/>
        </w:rPr>
        <w:t xml:space="preserve">فكأنّ القائل استصغر سِنّ أبي جعفر، فقال أبو الحسن </w:t>
      </w:r>
      <w:r w:rsidRPr="00732E0A">
        <w:rPr>
          <w:rStyle w:val="libAlaemChar"/>
          <w:rtl/>
        </w:rPr>
        <w:t>عليه‌السلام</w:t>
      </w:r>
      <w:r>
        <w:rPr>
          <w:rtl/>
        </w:rPr>
        <w:t xml:space="preserve">: </w:t>
      </w:r>
      <w:r w:rsidR="008A7654">
        <w:rPr>
          <w:rtl/>
        </w:rPr>
        <w:t>«</w:t>
      </w:r>
      <w:r>
        <w:rPr>
          <w:rtl/>
        </w:rPr>
        <w:t xml:space="preserve"> إنّ الله تبارك وتعالى بعث عيسى بن مريم رسولاً نبيّاً، صاحب شريعة مبتدأة في أصغر من السِنّ الذي فيه أبو جعفر</w:t>
      </w:r>
      <w:r w:rsidR="008A7654">
        <w:rPr>
          <w:rtl/>
        </w:rPr>
        <w:t>»</w:t>
      </w:r>
      <w:r w:rsidRPr="002422A8">
        <w:rPr>
          <w:rStyle w:val="libFootnotenumChar"/>
          <w:rtl/>
        </w:rPr>
        <w:t>(1)</w:t>
      </w:r>
      <w:r>
        <w:rPr>
          <w:rtl/>
        </w:rPr>
        <w:t>.</w:t>
      </w:r>
    </w:p>
    <w:p w:rsidR="00732E0A" w:rsidRDefault="00732E0A" w:rsidP="00E52C07">
      <w:pPr>
        <w:pStyle w:val="libNormal"/>
      </w:pPr>
      <w:r w:rsidRPr="00E52C07">
        <w:rPr>
          <w:rtl/>
        </w:rPr>
        <w:t xml:space="preserve">ومنها: بنفس المضمون مع إشارة الإمام الرضا </w:t>
      </w:r>
      <w:r w:rsidRPr="00732E0A">
        <w:rPr>
          <w:rStyle w:val="libAlaemChar"/>
          <w:rtl/>
        </w:rPr>
        <w:t>عليه‌السلام</w:t>
      </w:r>
      <w:r w:rsidRPr="00E52C07">
        <w:rPr>
          <w:rtl/>
        </w:rPr>
        <w:t xml:space="preserve"> إلى قوله تعالى في يوسف </w:t>
      </w:r>
      <w:r w:rsidRPr="00732E0A">
        <w:rPr>
          <w:rStyle w:val="libAlaemChar"/>
          <w:rtl/>
        </w:rPr>
        <w:t>عليه‌السلام</w:t>
      </w:r>
      <w:r w:rsidRPr="00E52C07">
        <w:rPr>
          <w:rtl/>
        </w:rPr>
        <w:t xml:space="preserve">: </w:t>
      </w:r>
      <w:r w:rsidRPr="00017171">
        <w:rPr>
          <w:rStyle w:val="libAlaemChar"/>
          <w:rtl/>
        </w:rPr>
        <w:t>(</w:t>
      </w:r>
      <w:r w:rsidRPr="00D24E38">
        <w:rPr>
          <w:rStyle w:val="libAieChar"/>
          <w:rtl/>
        </w:rPr>
        <w:t>وَلَمَّا بَلَغَ أَشُدَّهُ آتَيْنَاهُ حُكْماً وَعِلْماً</w:t>
      </w:r>
      <w:r w:rsidRPr="00017171">
        <w:rPr>
          <w:rStyle w:val="libAlaemChar"/>
          <w:rtl/>
        </w:rPr>
        <w:t>)</w:t>
      </w:r>
      <w:r w:rsidRPr="002422A8">
        <w:rPr>
          <w:rStyle w:val="libFootnotenumChar"/>
          <w:rtl/>
        </w:rPr>
        <w:t>(2)</w:t>
      </w:r>
      <w:r w:rsidRPr="00E52C07">
        <w:rPr>
          <w:rtl/>
        </w:rPr>
        <w:t xml:space="preserve">، وفي يحيى </w:t>
      </w:r>
      <w:r w:rsidRPr="00732E0A">
        <w:rPr>
          <w:rStyle w:val="libAlaemChar"/>
          <w:rtl/>
        </w:rPr>
        <w:t>عليه‌السلام</w:t>
      </w:r>
      <w:r w:rsidRPr="00E52C07">
        <w:rPr>
          <w:rtl/>
        </w:rPr>
        <w:t xml:space="preserve">: </w:t>
      </w:r>
      <w:r w:rsidRPr="00017171">
        <w:rPr>
          <w:rStyle w:val="libAlaemChar"/>
          <w:rtl/>
        </w:rPr>
        <w:t>(</w:t>
      </w:r>
      <w:r w:rsidRPr="00D24E38">
        <w:rPr>
          <w:rStyle w:val="libAieChar"/>
          <w:rtl/>
        </w:rPr>
        <w:t>وَآتَيْنَاهُ الْحُكْمَ صَبِيّاً</w:t>
      </w:r>
      <w:r w:rsidRPr="00017171">
        <w:rPr>
          <w:rStyle w:val="libAlaemChar"/>
          <w:rtl/>
        </w:rPr>
        <w:t>)</w:t>
      </w:r>
      <w:r w:rsidRPr="002422A8">
        <w:rPr>
          <w:rStyle w:val="libFootnotenumChar"/>
          <w:rtl/>
        </w:rPr>
        <w:t>(3)(4)</w:t>
      </w:r>
      <w:r w:rsidRPr="00E52C07">
        <w:rPr>
          <w:rtl/>
        </w:rPr>
        <w:t>.</w:t>
      </w:r>
    </w:p>
    <w:p w:rsidR="00732E0A" w:rsidRDefault="00732E0A" w:rsidP="00E52C07">
      <w:pPr>
        <w:pStyle w:val="libNormal"/>
      </w:pPr>
      <w:r>
        <w:rPr>
          <w:rtl/>
        </w:rPr>
        <w:t xml:space="preserve">وعلى الرغم من كلّ ما قيل حول إمكانية الوصول إلى المناصب الإلهية الكبيرة في حَدَاثة السِنّ، كانت مشكلة حَدَاثة سِنّ الإمام الجواد لا تزال غير محلولة، ليس لكثير من عوامّ الشيعة، بل أصبحت مثاراً للجدل لدى بعض </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الكافي 1 / 322 باب النصّ على الإمام الجواد </w:t>
      </w:r>
      <w:r w:rsidR="00732E0A" w:rsidRPr="00732E0A">
        <w:rPr>
          <w:rStyle w:val="libAlaemChar"/>
          <w:rtl/>
        </w:rPr>
        <w:t>عليه‌السلام</w:t>
      </w:r>
      <w:r w:rsidR="00732E0A">
        <w:rPr>
          <w:rtl/>
        </w:rPr>
        <w:t xml:space="preserve"> ح13، وص384 ح6، الإرشاد 2 / 279، إعلام الورى 2 / 94، روضة الواعظين / 237، كشف الغمة 3 / 145، تفسير نور الثقلين 3 / 334 ح68، مدينة المعاجز 7 / 277 ح11، بحار الأنوار 14 / 256 - 257 ح53 عن الكافي، و50 / 23 - 24 ح15 عن الإرشاد وإعلام الورى.</w:t>
      </w:r>
    </w:p>
    <w:p w:rsidR="00732E0A" w:rsidRDefault="00525355" w:rsidP="0083773A">
      <w:pPr>
        <w:pStyle w:val="libFootnote0"/>
      </w:pPr>
      <w:r>
        <w:rPr>
          <w:rtl/>
        </w:rPr>
        <w:t>2-</w:t>
      </w:r>
      <w:r w:rsidR="00732E0A">
        <w:rPr>
          <w:rtl/>
        </w:rPr>
        <w:t xml:space="preserve"> سورة يوسف / 22. </w:t>
      </w:r>
    </w:p>
    <w:p w:rsidR="00732E0A" w:rsidRDefault="00525355" w:rsidP="0083773A">
      <w:pPr>
        <w:pStyle w:val="libFootnote0"/>
      </w:pPr>
      <w:r>
        <w:rPr>
          <w:rtl/>
        </w:rPr>
        <w:t>3-</w:t>
      </w:r>
      <w:r w:rsidR="00732E0A">
        <w:rPr>
          <w:rtl/>
        </w:rPr>
        <w:t xml:space="preserve"> سورة مريم / 12.</w:t>
      </w:r>
    </w:p>
    <w:p w:rsidR="00732E0A" w:rsidRDefault="00525355" w:rsidP="0083773A">
      <w:pPr>
        <w:pStyle w:val="libFootnote0"/>
      </w:pPr>
      <w:r>
        <w:rPr>
          <w:rtl/>
        </w:rPr>
        <w:t>4-</w:t>
      </w:r>
      <w:r w:rsidR="00732E0A">
        <w:rPr>
          <w:rtl/>
        </w:rPr>
        <w:t xml:space="preserve"> الكافي 1 / 384، باب حالات الأئمّة </w:t>
      </w:r>
      <w:r w:rsidR="00732E0A" w:rsidRPr="00732E0A">
        <w:rPr>
          <w:rStyle w:val="libAlaemChar"/>
          <w:rtl/>
        </w:rPr>
        <w:t>عليهم‌السلام</w:t>
      </w:r>
      <w:r w:rsidR="00732E0A">
        <w:rPr>
          <w:rtl/>
        </w:rPr>
        <w:t xml:space="preserve"> في السن ح7.</w:t>
      </w:r>
    </w:p>
    <w:p w:rsidR="0083773A" w:rsidRDefault="0083773A" w:rsidP="0083773A">
      <w:pPr>
        <w:pStyle w:val="libNormal"/>
        <w:rPr>
          <w:rtl/>
        </w:rPr>
      </w:pPr>
      <w:r>
        <w:rPr>
          <w:rtl/>
        </w:rPr>
        <w:br w:type="page"/>
      </w:r>
    </w:p>
    <w:p w:rsidR="00732E0A" w:rsidRDefault="00732E0A" w:rsidP="00E52C07">
      <w:pPr>
        <w:pStyle w:val="libNormal"/>
      </w:pPr>
      <w:r>
        <w:rPr>
          <w:rtl/>
        </w:rPr>
        <w:lastRenderedPageBreak/>
        <w:t xml:space="preserve">المقرّبين من الإمام أبي الحسن الرضا </w:t>
      </w:r>
      <w:r w:rsidRPr="00732E0A">
        <w:rPr>
          <w:rStyle w:val="libAlaemChar"/>
          <w:rtl/>
        </w:rPr>
        <w:t>عليه‌السلام</w:t>
      </w:r>
      <w:r>
        <w:rPr>
          <w:rtl/>
        </w:rPr>
        <w:t>، حتى كتب الطبري الإمامي من علماء القرن الرابع الهجري: ولمّا بلغ سِنّه (الإمام الجواد) ست سنوات وبضعة شهور قتل المأمون أباه، فحار الشيعة، ووقع الخلاف بين الناس، واستصغروا سِنّ أبي جعفر، واحتارت الشيعة في البلاد</w:t>
      </w:r>
      <w:r w:rsidRPr="002422A8">
        <w:rPr>
          <w:rStyle w:val="libFootnotenumChar"/>
          <w:rtl/>
        </w:rPr>
        <w:t>(1)</w:t>
      </w:r>
      <w:r w:rsidRPr="00E52C07">
        <w:rPr>
          <w:rtl/>
        </w:rPr>
        <w:t>.</w:t>
      </w:r>
    </w:p>
    <w:p w:rsidR="00732E0A" w:rsidRDefault="00732E0A" w:rsidP="00E52C07">
      <w:pPr>
        <w:pStyle w:val="libNormal"/>
      </w:pPr>
      <w:r>
        <w:rPr>
          <w:rtl/>
        </w:rPr>
        <w:t>وقَرُب موسم الحجّ، واجتمع من فقهاء بغداد والأمصار، وعلمائهم ثمانون رجلاً، وقصدوا الحجّ والمدينة؛ ليشاهدوا أبا جعفر</w:t>
      </w:r>
      <w:r w:rsidRPr="002422A8">
        <w:rPr>
          <w:rStyle w:val="libFootnotenumChar"/>
          <w:rtl/>
        </w:rPr>
        <w:t>(2)</w:t>
      </w:r>
      <w:r>
        <w:rPr>
          <w:rtl/>
        </w:rPr>
        <w:t xml:space="preserve">، فلمّا وافوا أتوا دار أبي عبد الله الصادق </w:t>
      </w:r>
      <w:r w:rsidRPr="00732E0A">
        <w:rPr>
          <w:rStyle w:val="libAlaemChar"/>
          <w:rtl/>
        </w:rPr>
        <w:t>عليه‌السلام</w:t>
      </w:r>
      <w:r>
        <w:rPr>
          <w:rtl/>
        </w:rPr>
        <w:t xml:space="preserve"> فدخلوها، وأُجلسوا على بساطٍ كبير أحمر، وخرج إليهم عبد الله بن موسى عمّ الإمام الجواد </w:t>
      </w:r>
      <w:r w:rsidRPr="00732E0A">
        <w:rPr>
          <w:rStyle w:val="libAlaemChar"/>
          <w:rtl/>
        </w:rPr>
        <w:t>عليه‌السلام</w:t>
      </w:r>
      <w:r>
        <w:rPr>
          <w:rtl/>
        </w:rPr>
        <w:t>، فجلس في صدر المجلس، وقام منادٍ فنادى: هذا ابن رسول الله، فمَنْ أراد السؤال فليسأله.</w:t>
      </w:r>
    </w:p>
    <w:p w:rsidR="00732E0A" w:rsidRDefault="00732E0A" w:rsidP="00E52C07">
      <w:pPr>
        <w:pStyle w:val="libNormal"/>
      </w:pPr>
      <w:r>
        <w:rPr>
          <w:rtl/>
        </w:rPr>
        <w:t>فسُئل عن أشياء أجاب عنها بغير الواجب، فورد على الشيعة ما حيّرهم وغمّهم، واضطرب الفقهاء للقيام والانصراف، وقالوا: لو كان أبو جعفر يَكمُلُ لجواب المسائل لَمَا كان من عبد الله ما كان من الجواب بغير الواجب (أي الخطأ).</w:t>
      </w:r>
    </w:p>
    <w:p w:rsidR="00732E0A" w:rsidRDefault="00732E0A" w:rsidP="00E52C07">
      <w:pPr>
        <w:pStyle w:val="libNormal"/>
      </w:pPr>
      <w:r>
        <w:rPr>
          <w:rtl/>
        </w:rPr>
        <w:t xml:space="preserve">ففُتِح عليهم باب من صدر المجلس، ودخل مُوفّق وقال: هذا أبو جعفر، فقاموا إليه بأجمعهم، واستقبلوه وسلّموا عليه، فدخل </w:t>
      </w:r>
      <w:r w:rsidRPr="00732E0A">
        <w:rPr>
          <w:rStyle w:val="libAlaemChar"/>
          <w:rtl/>
        </w:rPr>
        <w:t>عليه‌السلام</w:t>
      </w:r>
      <w:r>
        <w:rPr>
          <w:rtl/>
        </w:rPr>
        <w:t xml:space="preserve"> فأجاب عنها بالحقّ، ففرحوا ودعوا له، وأثنوا عليه، وقالوا له: إنّ عمّك عبد الله أفتى </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دلائل الإمامة / 204. </w:t>
      </w:r>
    </w:p>
    <w:p w:rsidR="00732E0A" w:rsidRDefault="00525355" w:rsidP="0083773A">
      <w:pPr>
        <w:pStyle w:val="libFootnote0"/>
      </w:pPr>
      <w:r>
        <w:rPr>
          <w:rtl/>
        </w:rPr>
        <w:t>2-</w:t>
      </w:r>
      <w:r w:rsidR="00732E0A">
        <w:rPr>
          <w:rtl/>
        </w:rPr>
        <w:t xml:space="preserve"> كنية الإمام الجواد </w:t>
      </w:r>
      <w:r w:rsidR="00732E0A" w:rsidRPr="00732E0A">
        <w:rPr>
          <w:rStyle w:val="libAlaemChar"/>
          <w:rtl/>
        </w:rPr>
        <w:t>عليه‌السلام</w:t>
      </w:r>
      <w:r w:rsidR="00732E0A">
        <w:rPr>
          <w:rtl/>
        </w:rPr>
        <w:t xml:space="preserve">، وقد يُقال: أبو جعفر الثاني احترازاً عن الإمام الباقر </w:t>
      </w:r>
      <w:r w:rsidR="00732E0A" w:rsidRPr="00732E0A">
        <w:rPr>
          <w:rStyle w:val="libAlaemChar"/>
          <w:rtl/>
        </w:rPr>
        <w:t>عليه‌السلام</w:t>
      </w:r>
      <w:r w:rsidR="00732E0A">
        <w:rPr>
          <w:rtl/>
        </w:rPr>
        <w:t xml:space="preserve">. </w:t>
      </w:r>
    </w:p>
    <w:p w:rsidR="0083773A" w:rsidRDefault="0083773A" w:rsidP="0083773A">
      <w:pPr>
        <w:pStyle w:val="libNormal"/>
        <w:rPr>
          <w:rtl/>
        </w:rPr>
      </w:pPr>
      <w:r>
        <w:rPr>
          <w:rtl/>
        </w:rPr>
        <w:br w:type="page"/>
      </w:r>
    </w:p>
    <w:p w:rsidR="00732E0A" w:rsidRDefault="00732E0A" w:rsidP="00E52C07">
      <w:pPr>
        <w:pStyle w:val="libNormal"/>
      </w:pPr>
      <w:r>
        <w:rPr>
          <w:rtl/>
        </w:rPr>
        <w:lastRenderedPageBreak/>
        <w:t xml:space="preserve">بكيت وكيت، فقال: </w:t>
      </w:r>
      <w:r w:rsidR="008A7654">
        <w:rPr>
          <w:rtl/>
        </w:rPr>
        <w:t>«</w:t>
      </w:r>
      <w:r>
        <w:rPr>
          <w:rtl/>
        </w:rPr>
        <w:t>... يا عمّ، إنّه عظيم عند الله أن تقف غداً بين يديه، فيقول لك: لِمَ تُفتِي عبادي بما لم تَعْلَم، وفي الأُمّة مَنْ هو أعلم منك</w:t>
      </w:r>
      <w:r w:rsidR="008A7654">
        <w:rPr>
          <w:rtl/>
        </w:rPr>
        <w:t>»</w:t>
      </w:r>
      <w:r w:rsidRPr="002422A8">
        <w:rPr>
          <w:rStyle w:val="libFootnotenumChar"/>
          <w:rtl/>
        </w:rPr>
        <w:t>(1)</w:t>
      </w:r>
      <w:r w:rsidRPr="00E52C07">
        <w:rPr>
          <w:rtl/>
        </w:rPr>
        <w:t>.</w:t>
      </w:r>
    </w:p>
    <w:p w:rsidR="00732E0A" w:rsidRDefault="00732E0A" w:rsidP="00E52C07">
      <w:pPr>
        <w:pStyle w:val="libNormal"/>
      </w:pPr>
      <w:r>
        <w:rPr>
          <w:rtl/>
        </w:rPr>
        <w:t>وقال إسحاق بن إسماعيل - الذي كان يُرافق تلك الجماعة في هذه المسألة -: فأعددتُ له (للإمام الجواد) في رُقعة عشرَ مسائل، وكان لي حَمْلٌ، فقلت: إن أجابني عن مسائلي سألته أن يدعوَ الله أن يجعله ذكراً.</w:t>
      </w:r>
    </w:p>
    <w:p w:rsidR="00732E0A" w:rsidRDefault="00732E0A" w:rsidP="00E52C07">
      <w:pPr>
        <w:pStyle w:val="libNormal"/>
      </w:pPr>
      <w:r>
        <w:rPr>
          <w:rtl/>
        </w:rPr>
        <w:t xml:space="preserve">فلمّا سأله الناس قمت والرقعة معي؛ لأسأله، فلمّا نظر إليّ قال: </w:t>
      </w:r>
      <w:r w:rsidR="008A7654">
        <w:rPr>
          <w:rtl/>
        </w:rPr>
        <w:t>«</w:t>
      </w:r>
      <w:r w:rsidRPr="00E52C07">
        <w:rPr>
          <w:rtl/>
        </w:rPr>
        <w:t xml:space="preserve"> يا أبا يعقوب سمِّه أحمد</w:t>
      </w:r>
      <w:r w:rsidR="008A7654">
        <w:rPr>
          <w:rtl/>
        </w:rPr>
        <w:t>»</w:t>
      </w:r>
      <w:r>
        <w:rPr>
          <w:rtl/>
        </w:rPr>
        <w:t>، فوُلِد لي ذكر فسمَّيتُهُ أحمد</w:t>
      </w:r>
      <w:r w:rsidRPr="002422A8">
        <w:rPr>
          <w:rStyle w:val="libFootnotenumChar"/>
          <w:rtl/>
        </w:rPr>
        <w:t>(2)</w:t>
      </w:r>
      <w:r w:rsidRPr="00E52C07">
        <w:rPr>
          <w:rtl/>
        </w:rPr>
        <w:t>.</w:t>
      </w:r>
    </w:p>
    <w:p w:rsidR="00732E0A" w:rsidRDefault="00732E0A" w:rsidP="00E52C07">
      <w:pPr>
        <w:pStyle w:val="libNormal"/>
      </w:pPr>
      <w:r>
        <w:rPr>
          <w:rtl/>
        </w:rPr>
        <w:t xml:space="preserve">تسبّب هذا اللقاء والحوار، واللقاءات المماثلة الأُخرى مع الإمام الجواد </w:t>
      </w:r>
      <w:r w:rsidRPr="00732E0A">
        <w:rPr>
          <w:rStyle w:val="libAlaemChar"/>
          <w:rtl/>
        </w:rPr>
        <w:t>عليه‌السلام</w:t>
      </w:r>
      <w:r>
        <w:rPr>
          <w:rtl/>
        </w:rPr>
        <w:t xml:space="preserve"> في اطمئنان الشيعة، واعتقادهم وإيمانهم التام بإمامته، وانقشعت سُحُب الغموض والشكّ من سماء فكرِهِم، وطلعت شمسُ الحقيقية.</w:t>
      </w:r>
    </w:p>
    <w:p w:rsidR="00732E0A" w:rsidRDefault="00732E0A" w:rsidP="00E52C07">
      <w:pPr>
        <w:pStyle w:val="libNormal"/>
      </w:pPr>
      <w:r>
        <w:rPr>
          <w:rtl/>
        </w:rPr>
        <w:t xml:space="preserve">وهكذا عندما قَدِم المأمون من طوس إلى بغداد، بَعَثَ برسالة إلى الإمام الجواد </w:t>
      </w:r>
      <w:r w:rsidRPr="00732E0A">
        <w:rPr>
          <w:rStyle w:val="libAlaemChar"/>
          <w:rtl/>
        </w:rPr>
        <w:t>عليه‌السلام</w:t>
      </w:r>
      <w:r>
        <w:rPr>
          <w:rtl/>
        </w:rPr>
        <w:t xml:space="preserve"> يدعوه بالقدوم إلى بغداد كوالده (سلام الله عليهما)، واقترح المأمون أن يزوّج ابنته أُمّ الفضل من الإمام الجواد </w:t>
      </w:r>
      <w:r w:rsidRPr="00732E0A">
        <w:rPr>
          <w:rStyle w:val="libAlaemChar"/>
          <w:rtl/>
        </w:rPr>
        <w:t>عليه‌السلام</w:t>
      </w:r>
      <w:r>
        <w:rPr>
          <w:rtl/>
        </w:rPr>
        <w:t>، فسكت الإمام.</w:t>
      </w:r>
    </w:p>
    <w:p w:rsidR="00732E0A" w:rsidRDefault="00732E0A" w:rsidP="00E52C07">
      <w:pPr>
        <w:pStyle w:val="libNormal"/>
      </w:pPr>
      <w:r>
        <w:rPr>
          <w:rtl/>
        </w:rPr>
        <w:t xml:space="preserve">فاعتبر المأمون أنّ هذا السكوت علامة لرضاه </w:t>
      </w:r>
      <w:r w:rsidRPr="00732E0A">
        <w:rPr>
          <w:rStyle w:val="libAlaemChar"/>
          <w:rtl/>
        </w:rPr>
        <w:t>عليه‌السلام</w:t>
      </w:r>
      <w:r>
        <w:rPr>
          <w:rtl/>
        </w:rPr>
        <w:t xml:space="preserve">، ونوى أن يُقيم حفلاً بهذه المناسبة ممّا أحدث ضجّة في أوساط العائلة العباسية؛ خوفاً من خروج دفّة الحكم، وأخذوا يُنقصون قدرَ الإمام الجواد </w:t>
      </w:r>
      <w:r w:rsidRPr="00732E0A">
        <w:rPr>
          <w:rStyle w:val="libAlaemChar"/>
          <w:rtl/>
        </w:rPr>
        <w:t>عليه‌السلام</w:t>
      </w:r>
      <w:r>
        <w:rPr>
          <w:rtl/>
        </w:rPr>
        <w:t xml:space="preserve">، بأنّه صبيّ لا معرفة له، </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عيون المعجزات / 109 - 110، عنه بحار الأنوار 50 / 99 - 100 ح12، مدينة المعاجز 7 / 288 - 290 ح21. </w:t>
      </w:r>
    </w:p>
    <w:p w:rsidR="00732E0A" w:rsidRDefault="00525355" w:rsidP="0083773A">
      <w:pPr>
        <w:pStyle w:val="libFootnote0"/>
      </w:pPr>
      <w:r>
        <w:rPr>
          <w:rtl/>
        </w:rPr>
        <w:t>2-</w:t>
      </w:r>
      <w:r w:rsidR="00732E0A">
        <w:rPr>
          <w:rtl/>
        </w:rPr>
        <w:t xml:space="preserve"> دلائل الإمامة / 401 ح20، بحار الأنوار50 / 58 - 59 ح34، مدينة المعاجز 7 / 340 ح61.</w:t>
      </w:r>
    </w:p>
    <w:p w:rsidR="0083773A" w:rsidRDefault="0083773A" w:rsidP="0083773A">
      <w:pPr>
        <w:pStyle w:val="libNormal"/>
        <w:rPr>
          <w:rtl/>
        </w:rPr>
      </w:pPr>
      <w:r>
        <w:rPr>
          <w:rtl/>
        </w:rPr>
        <w:br w:type="page"/>
      </w:r>
    </w:p>
    <w:p w:rsidR="00732E0A" w:rsidRDefault="00732E0A" w:rsidP="00E52C07">
      <w:pPr>
        <w:pStyle w:val="libNormal"/>
      </w:pPr>
      <w:r>
        <w:rPr>
          <w:rtl/>
        </w:rPr>
        <w:lastRenderedPageBreak/>
        <w:t>فقال المأمون: هذا من أهل البيت، وعلمهم من الله، وإن شئتم فاختبروا وامتحنوا؛ لتعرفوا الحقيقة.</w:t>
      </w:r>
    </w:p>
    <w:p w:rsidR="00732E0A" w:rsidRDefault="00732E0A" w:rsidP="00E52C07">
      <w:pPr>
        <w:pStyle w:val="libNormal"/>
      </w:pPr>
      <w:r>
        <w:rPr>
          <w:rtl/>
        </w:rPr>
        <w:t xml:space="preserve">فاختار بنو العباس يحيى بن أكثم من بين العلماء؛ لشهرته العلمية، وأعدّ المأمون مجلساً لذلك، وقال ابن أكثم: أيأذنُ لي الأمير أن أسأل هذا الفتى؟ </w:t>
      </w:r>
    </w:p>
    <w:p w:rsidR="00732E0A" w:rsidRDefault="00732E0A" w:rsidP="00E52C07">
      <w:pPr>
        <w:pStyle w:val="libNormal"/>
      </w:pPr>
      <w:r>
        <w:rPr>
          <w:rtl/>
        </w:rPr>
        <w:t xml:space="preserve">فأَذِن له المأمون، فقال يحيى للإمام </w:t>
      </w:r>
      <w:r w:rsidRPr="00732E0A">
        <w:rPr>
          <w:rStyle w:val="libAlaemChar"/>
          <w:rtl/>
        </w:rPr>
        <w:t>عليه‌السلام</w:t>
      </w:r>
      <w:r>
        <w:rPr>
          <w:rtl/>
        </w:rPr>
        <w:t xml:space="preserve">: ما تقول في محرم قتل صيداً؟ </w:t>
      </w:r>
    </w:p>
    <w:p w:rsidR="00732E0A" w:rsidRDefault="00732E0A" w:rsidP="00E52C07">
      <w:pPr>
        <w:pStyle w:val="libNormal"/>
      </w:pPr>
      <w:r>
        <w:rPr>
          <w:rtl/>
        </w:rPr>
        <w:t>وابتدأ الإمام يفصّل المسألة على جميع الفروض الممكنة لها حتى ذكر ما يُقارب عشرة فروع أو أكثر، ثُمَّ طلب بعض مَنْ بقي في المجلس مع المأمون وفي مقدمتهم ابن أكثم أجوبة الفروع، فأجابها عن بكرة أبيها.</w:t>
      </w:r>
    </w:p>
    <w:p w:rsidR="00732E0A" w:rsidRDefault="00732E0A" w:rsidP="00E52C07">
      <w:pPr>
        <w:pStyle w:val="libNormal"/>
      </w:pPr>
      <w:r>
        <w:rPr>
          <w:rtl/>
        </w:rPr>
        <w:t xml:space="preserve">ثمّ طلب المأمون من الإمام أن يسأل ابن أكثم، فسأله الإمام </w:t>
      </w:r>
      <w:r w:rsidRPr="00732E0A">
        <w:rPr>
          <w:rStyle w:val="libAlaemChar"/>
          <w:rtl/>
        </w:rPr>
        <w:t>عليه‌السلام</w:t>
      </w:r>
      <w:r>
        <w:rPr>
          <w:rtl/>
        </w:rPr>
        <w:t xml:space="preserve"> فَلَمْ يُجبْه، بل اكتفى بأن قال: ذلك إليك جُعلت فداك، فإن عرفت جواب ما تسألني عنه، وإلاّ استفدته منك</w:t>
      </w:r>
      <w:r w:rsidRPr="002422A8">
        <w:rPr>
          <w:rStyle w:val="libFootnotenumChar"/>
          <w:rtl/>
        </w:rPr>
        <w:t>(1)</w:t>
      </w:r>
      <w:r w:rsidRPr="00E52C07">
        <w:rPr>
          <w:rtl/>
        </w:rPr>
        <w:t>.</w:t>
      </w:r>
    </w:p>
    <w:p w:rsidR="00732E0A" w:rsidRDefault="00732E0A" w:rsidP="00E52C07">
      <w:pPr>
        <w:pStyle w:val="libNormal"/>
      </w:pPr>
      <w:r>
        <w:rPr>
          <w:rtl/>
        </w:rPr>
        <w:t xml:space="preserve">وبعد أن ظهر للناس خصوصاً العباسيين منهم فضل ومقام الإمام الجواد </w:t>
      </w:r>
      <w:r w:rsidRPr="00732E0A">
        <w:rPr>
          <w:rStyle w:val="libAlaemChar"/>
          <w:rtl/>
        </w:rPr>
        <w:t>عليه‌السلام</w:t>
      </w:r>
      <w:r>
        <w:rPr>
          <w:rtl/>
        </w:rPr>
        <w:t xml:space="preserve"> زوّج المأمون ابنته أُمّ الفضل من الإمام </w:t>
      </w:r>
      <w:r w:rsidRPr="00732E0A">
        <w:rPr>
          <w:rStyle w:val="libAlaemChar"/>
          <w:rtl/>
        </w:rPr>
        <w:t>عليه‌السلام</w:t>
      </w:r>
      <w:r>
        <w:rPr>
          <w:rtl/>
        </w:rPr>
        <w:t>، وانتقلت إلى دار الإمام سنة 215 هـ.</w:t>
      </w:r>
    </w:p>
    <w:p w:rsidR="00732E0A" w:rsidRDefault="00732E0A" w:rsidP="00E52C07">
      <w:pPr>
        <w:pStyle w:val="libNormal"/>
      </w:pPr>
      <w:r>
        <w:rPr>
          <w:rtl/>
        </w:rPr>
        <w:t xml:space="preserve">ومن الواضح أنّ هناك دوافع سياسية، وأغراض شيطانية وراء هذا الزواج يعود نتاجها على المأمون نفسه، نذكر بعضها: </w:t>
      </w:r>
    </w:p>
    <w:p w:rsidR="00732E0A" w:rsidRDefault="00525355" w:rsidP="00E52C07">
      <w:pPr>
        <w:pStyle w:val="libNormal"/>
      </w:pPr>
      <w:r>
        <w:rPr>
          <w:rtl/>
        </w:rPr>
        <w:t>1-</w:t>
      </w:r>
      <w:r w:rsidR="00732E0A">
        <w:rPr>
          <w:rtl/>
        </w:rPr>
        <w:t xml:space="preserve"> وضع الإمام تحت سيطرته ومراقبته؛ ليعرف الصغيرة والكبيرة من </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انظر تحف العقول / 415 - 453، بحار الأنوار 50 / 74 - 79 ح3، تفسير القمّي 1 / 182 - 184، إعلام الورى 2 / 101 - 103، كشف الغمة 3 / 145 - 150، الثاقب في المناقب / 505 - 507 ح1، مناقب آل أبي طالب 3 / 488 - 489، دلائل الإمامة / 391 ح5، الإرشاد 2 / 281 - 284، الاختصاص / 98 - 99، عيون المعجزات / 110 - 113.</w:t>
      </w:r>
    </w:p>
    <w:p w:rsidR="0083773A" w:rsidRDefault="0083773A" w:rsidP="0083773A">
      <w:pPr>
        <w:pStyle w:val="libNormal"/>
        <w:rPr>
          <w:rtl/>
        </w:rPr>
      </w:pPr>
      <w:r>
        <w:rPr>
          <w:rtl/>
        </w:rPr>
        <w:br w:type="page"/>
      </w:r>
    </w:p>
    <w:p w:rsidR="00732E0A" w:rsidRDefault="00732E0A" w:rsidP="00E52C07">
      <w:pPr>
        <w:pStyle w:val="libNormal"/>
      </w:pPr>
      <w:r>
        <w:rPr>
          <w:rtl/>
        </w:rPr>
        <w:lastRenderedPageBreak/>
        <w:t>أفعاله، وذلك عن طريق ابنته الخبيثة أُمّ الفضل.</w:t>
      </w:r>
    </w:p>
    <w:p w:rsidR="00732E0A" w:rsidRDefault="00525355" w:rsidP="00E52C07">
      <w:pPr>
        <w:pStyle w:val="libNormal"/>
      </w:pPr>
      <w:r>
        <w:rPr>
          <w:rtl/>
        </w:rPr>
        <w:t>2-</w:t>
      </w:r>
      <w:r w:rsidR="00732E0A">
        <w:rPr>
          <w:rtl/>
        </w:rPr>
        <w:t xml:space="preserve"> إنّه أراد من هذا الزواج أن يربط - وحسب تصورّه الساذج - الإمام ببلاطه الذي يسوده المجون والخلاعة، ويجرّه إلى اللهو واللعب والفسوق، وبذلك يشوّه قداسة الإمام، ولِتسقط مكانته وعصمته.</w:t>
      </w:r>
    </w:p>
    <w:p w:rsidR="00732E0A" w:rsidRDefault="00525355" w:rsidP="00E52C07">
      <w:pPr>
        <w:pStyle w:val="libNormal"/>
      </w:pPr>
      <w:r>
        <w:rPr>
          <w:rtl/>
        </w:rPr>
        <w:t>3-</w:t>
      </w:r>
      <w:r w:rsidR="00732E0A">
        <w:rPr>
          <w:rtl/>
        </w:rPr>
        <w:t xml:space="preserve"> إنّه أراد أن يرضي العلويين، ويضع حدّاً لمعارضتهم وثوراتهم، ويتظاهر بميوله إليهم.</w:t>
      </w:r>
    </w:p>
    <w:p w:rsidR="00732E0A" w:rsidRDefault="00525355" w:rsidP="00E52C07">
      <w:pPr>
        <w:pStyle w:val="libNormal"/>
      </w:pPr>
      <w:r>
        <w:rPr>
          <w:rtl/>
        </w:rPr>
        <w:t>4-</w:t>
      </w:r>
      <w:r w:rsidR="00732E0A">
        <w:rPr>
          <w:rtl/>
        </w:rPr>
        <w:t xml:space="preserve"> إنّه أراد خداع عامّة الناس بأنّه سوف يكون جَدّاً لمولودٍ وَلَدَهُ رسولُ الله وعليُ بنُ أبي طالب، كما نقل المؤرّخون تصريحاً له بذلك.</w:t>
      </w:r>
    </w:p>
    <w:p w:rsidR="00732E0A" w:rsidRDefault="00732E0A" w:rsidP="00E52C07">
      <w:pPr>
        <w:pStyle w:val="libNormal"/>
      </w:pPr>
      <w:r>
        <w:rPr>
          <w:rtl/>
        </w:rPr>
        <w:t xml:space="preserve">لكن فشلت جميع المخطّطات، وشاء الله أن يكون أولاد الإمام الجواد </w:t>
      </w:r>
      <w:r w:rsidRPr="00732E0A">
        <w:rPr>
          <w:rStyle w:val="libAlaemChar"/>
          <w:rtl/>
        </w:rPr>
        <w:t>عليه‌السلام</w:t>
      </w:r>
      <w:r>
        <w:rPr>
          <w:rtl/>
        </w:rPr>
        <w:t xml:space="preserve"> جميعُهم من غير أُمّ الفضل الخبيثة بنت الخبيث.</w:t>
      </w:r>
    </w:p>
    <w:p w:rsidR="00732E0A" w:rsidRDefault="00732E0A" w:rsidP="00E52C07">
      <w:pPr>
        <w:pStyle w:val="libNormal"/>
      </w:pPr>
      <w:r>
        <w:rPr>
          <w:rtl/>
        </w:rPr>
        <w:t xml:space="preserve">وبعد هذا الزواج بثلاث سنوات هلك المأمون، أي في سنة 218 هـ، فأصبح المعتصم أخوه هو الخليفة بعده، وعلى القاعدة أرسل هذا الخبيث أن يأتوا بالإمام الجواد </w:t>
      </w:r>
      <w:r w:rsidRPr="00732E0A">
        <w:rPr>
          <w:rStyle w:val="libAlaemChar"/>
          <w:rtl/>
        </w:rPr>
        <w:t>عليه‌السلام</w:t>
      </w:r>
      <w:r>
        <w:rPr>
          <w:rtl/>
        </w:rPr>
        <w:t xml:space="preserve"> من المدينة إلى بغداد حتى يراقبه عن قرب.</w:t>
      </w:r>
    </w:p>
    <w:p w:rsidR="00732E0A" w:rsidRDefault="00732E0A" w:rsidP="00E52C07">
      <w:pPr>
        <w:pStyle w:val="libNormal"/>
      </w:pPr>
      <w:r>
        <w:rPr>
          <w:rtl/>
        </w:rPr>
        <w:t xml:space="preserve">وذات يوم من الأيام انعقد مجلس ضمّ مجموعة من علماء البلاط، ودار الحديث في تحديد قَطْع يدِ السارق، وكان في المجلس قاضي بغداد ابن أبي داود وفقهاء آخرون، وكان الإمام من ضمن الجالسين، وعندما طُرِحت المسألة على بساط النقاش فَنَّد الإمام الجواد </w:t>
      </w:r>
      <w:r w:rsidRPr="00732E0A">
        <w:rPr>
          <w:rStyle w:val="libAlaemChar"/>
          <w:rtl/>
        </w:rPr>
        <w:t>عليه‌السلام</w:t>
      </w:r>
      <w:r>
        <w:rPr>
          <w:rtl/>
        </w:rPr>
        <w:t xml:space="preserve"> جميع التحديدات التي ذكرها القوم بما فيهم القاضي ابن أبي داود، ثُمَّ ذكر </w:t>
      </w:r>
      <w:r w:rsidRPr="00732E0A">
        <w:rPr>
          <w:rStyle w:val="libAlaemChar"/>
          <w:rtl/>
        </w:rPr>
        <w:t>عليه‌السلام</w:t>
      </w:r>
      <w:r>
        <w:rPr>
          <w:rtl/>
        </w:rPr>
        <w:t xml:space="preserve"> الرأي الصحيح؛ ممّا </w:t>
      </w:r>
    </w:p>
    <w:p w:rsidR="0083773A" w:rsidRDefault="0083773A" w:rsidP="0083773A">
      <w:pPr>
        <w:pStyle w:val="libNormal"/>
        <w:rPr>
          <w:rtl/>
        </w:rPr>
      </w:pPr>
      <w:r>
        <w:rPr>
          <w:rtl/>
        </w:rPr>
        <w:br w:type="page"/>
      </w:r>
    </w:p>
    <w:p w:rsidR="00732E0A" w:rsidRDefault="00732E0A" w:rsidP="00E52C07">
      <w:pPr>
        <w:pStyle w:val="libNormal"/>
      </w:pPr>
      <w:r>
        <w:rPr>
          <w:rtl/>
        </w:rPr>
        <w:lastRenderedPageBreak/>
        <w:t xml:space="preserve">أخجل قاضي بغداد، وأخذه الحسد الشديد عليه، فجاء الخبيث بعد بضعة أيام للمعتصم محرِّضاً له على قتل الإمام، فتأثّر المعتصم - الذي كان يحمل العداء للإمام في داخله - بكلام ابن أبي داود فقرّر قتل الإمام </w:t>
      </w:r>
      <w:r w:rsidRPr="00732E0A">
        <w:rPr>
          <w:rStyle w:val="libAlaemChar"/>
          <w:rtl/>
        </w:rPr>
        <w:t>عليه‌السلام</w:t>
      </w:r>
      <w:r w:rsidRPr="002422A8">
        <w:rPr>
          <w:rStyle w:val="libFootnotenumChar"/>
          <w:rtl/>
        </w:rPr>
        <w:t>(1)</w:t>
      </w:r>
      <w:r w:rsidRPr="00E52C07">
        <w:rPr>
          <w:rtl/>
        </w:rPr>
        <w:t>.</w:t>
      </w:r>
    </w:p>
    <w:p w:rsidR="00732E0A" w:rsidRDefault="00732E0A" w:rsidP="00E52C07">
      <w:pPr>
        <w:pStyle w:val="libNormal"/>
      </w:pPr>
      <w:r>
        <w:rPr>
          <w:rtl/>
        </w:rPr>
        <w:t xml:space="preserve">وهكذا احتال اللعين بقتل الإمام </w:t>
      </w:r>
      <w:r w:rsidRPr="00732E0A">
        <w:rPr>
          <w:rStyle w:val="libAlaemChar"/>
          <w:rtl/>
        </w:rPr>
        <w:t>عليه‌السلام</w:t>
      </w:r>
      <w:r>
        <w:rPr>
          <w:rtl/>
        </w:rPr>
        <w:t xml:space="preserve">، فأرسل إلى زوجته أُمّ الفضل ابنة المأمون، وأشار إليها بأن تسقيه السّم، وكانت هذه الخبيثة منحرفة عن الإمام شديدة العداوة له، وكان الإمام </w:t>
      </w:r>
      <w:r w:rsidRPr="00732E0A">
        <w:rPr>
          <w:rStyle w:val="libAlaemChar"/>
          <w:rtl/>
        </w:rPr>
        <w:t>عليه‌السلام</w:t>
      </w:r>
      <w:r>
        <w:rPr>
          <w:rtl/>
        </w:rPr>
        <w:t xml:space="preserve"> يميل لسمانة المغربية والدة الإمام الهادي </w:t>
      </w:r>
      <w:r w:rsidRPr="00732E0A">
        <w:rPr>
          <w:rStyle w:val="libAlaemChar"/>
          <w:rtl/>
        </w:rPr>
        <w:t>عليه‌السلام</w:t>
      </w:r>
      <w:r>
        <w:rPr>
          <w:rtl/>
        </w:rPr>
        <w:t xml:space="preserve">، والتي كانت عارفة بحقّ الإمام الجواد </w:t>
      </w:r>
      <w:r w:rsidRPr="00732E0A">
        <w:rPr>
          <w:rStyle w:val="libAlaemChar"/>
          <w:rtl/>
        </w:rPr>
        <w:t>عليه‌السلام</w:t>
      </w:r>
      <w:r>
        <w:rPr>
          <w:rtl/>
        </w:rPr>
        <w:t>، فوافقت أُمّ الفضل على سمّ الإمام، فأرسل إليها اللعين سمّاً قاتلاً، فأخذت السّم وجعلته في عنب رازقي</w:t>
      </w:r>
      <w:r w:rsidRPr="002422A8">
        <w:rPr>
          <w:rStyle w:val="libFootnotenumChar"/>
          <w:rtl/>
        </w:rPr>
        <w:t>(2)</w:t>
      </w:r>
      <w:r w:rsidRPr="00E52C07">
        <w:rPr>
          <w:rtl/>
        </w:rPr>
        <w:t>.</w:t>
      </w:r>
    </w:p>
    <w:p w:rsidR="00732E0A" w:rsidRDefault="00732E0A" w:rsidP="00E52C07">
      <w:pPr>
        <w:pStyle w:val="libNormal"/>
      </w:pPr>
      <w:r>
        <w:rPr>
          <w:rtl/>
        </w:rPr>
        <w:t xml:space="preserve">وكان الإمام صائماً، فلمّا تناول شيئاً تغيّر حاله وأحسّ بذلك، فقال </w:t>
      </w:r>
      <w:r w:rsidRPr="00732E0A">
        <w:rPr>
          <w:rStyle w:val="libAlaemChar"/>
          <w:rtl/>
        </w:rPr>
        <w:t>عليه‌السلام</w:t>
      </w:r>
      <w:r>
        <w:rPr>
          <w:rtl/>
        </w:rPr>
        <w:t xml:space="preserve">: </w:t>
      </w:r>
      <w:r w:rsidR="008A7654">
        <w:rPr>
          <w:rtl/>
        </w:rPr>
        <w:t>«</w:t>
      </w:r>
      <w:r w:rsidRPr="00E52C07">
        <w:rPr>
          <w:rtl/>
        </w:rPr>
        <w:t xml:space="preserve"> ويلكِ! قتلتيني قاتلك الله</w:t>
      </w:r>
      <w:r w:rsidR="008A7654">
        <w:rPr>
          <w:rtl/>
        </w:rPr>
        <w:t>»</w:t>
      </w:r>
      <w:r w:rsidRPr="00E52C07">
        <w:rPr>
          <w:rtl/>
        </w:rPr>
        <w:t>.</w:t>
      </w:r>
    </w:p>
    <w:p w:rsidR="00732E0A" w:rsidRDefault="00732E0A" w:rsidP="00E52C07">
      <w:pPr>
        <w:pStyle w:val="libNormal"/>
      </w:pPr>
      <w:r>
        <w:rPr>
          <w:rtl/>
        </w:rPr>
        <w:t xml:space="preserve">ثُمَّ أخذ إمامنا يتقلّب على الأرض يميناً وشمالاً من شدّة الوجع، ويجود بنفسه، ويطلب جرعة من الماء، ويقول بصوت ضعيف: </w:t>
      </w:r>
      <w:r w:rsidR="008A7654">
        <w:rPr>
          <w:rtl/>
        </w:rPr>
        <w:t>«</w:t>
      </w:r>
      <w:r w:rsidRPr="00E52C07">
        <w:rPr>
          <w:rtl/>
        </w:rPr>
        <w:t xml:space="preserve"> ويلكِ! إذا قتلتيني فاسقيني شربة من الماء</w:t>
      </w:r>
      <w:r w:rsidR="008A7654">
        <w:rPr>
          <w:rtl/>
        </w:rPr>
        <w:t>»</w:t>
      </w:r>
      <w:r w:rsidRPr="00E52C07">
        <w:rPr>
          <w:rtl/>
        </w:rPr>
        <w:t>.</w:t>
      </w:r>
    </w:p>
    <w:p w:rsidR="00732E0A" w:rsidRDefault="00732E0A" w:rsidP="00E52C07">
      <w:pPr>
        <w:pStyle w:val="libNormal"/>
      </w:pPr>
      <w:r>
        <w:rPr>
          <w:rtl/>
        </w:rPr>
        <w:t xml:space="preserve">فما سقت الإمام </w:t>
      </w:r>
      <w:r w:rsidRPr="00732E0A">
        <w:rPr>
          <w:rStyle w:val="libAlaemChar"/>
          <w:rtl/>
        </w:rPr>
        <w:t>عليه‌السلام</w:t>
      </w:r>
      <w:r>
        <w:rPr>
          <w:rtl/>
        </w:rPr>
        <w:t xml:space="preserve"> الماء، بل أغلقت الباب وخرجت من الدار، فبقي الإمام يوماً وليلةً يعالج سكرات الموت حتى قَضى نحبه، ولقي ربّه</w:t>
      </w:r>
      <w:r w:rsidRPr="002422A8">
        <w:rPr>
          <w:rStyle w:val="libFootnotenumChar"/>
          <w:rtl/>
        </w:rPr>
        <w:t>(3)</w:t>
      </w:r>
      <w:r w:rsidRPr="00E52C07">
        <w:rPr>
          <w:rtl/>
        </w:rPr>
        <w:t>.</w:t>
      </w:r>
    </w:p>
    <w:p w:rsidR="00732E0A" w:rsidRDefault="00732E0A" w:rsidP="00E52C07">
      <w:pPr>
        <w:pStyle w:val="libNormal"/>
      </w:pPr>
      <w:r>
        <w:rPr>
          <w:rtl/>
        </w:rPr>
        <w:t xml:space="preserve">رحم الله منْ نادى: </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اعتمدنا في هذا البحث اعتماداً شبه كلّي على كتاب سيرة الأئمّة - للبيشوائي (حياة الإمام الجواد </w:t>
      </w:r>
      <w:r w:rsidR="00732E0A" w:rsidRPr="00732E0A">
        <w:rPr>
          <w:rStyle w:val="libAlaemChar"/>
          <w:rtl/>
        </w:rPr>
        <w:t>عليه‌السلام</w:t>
      </w:r>
      <w:r w:rsidR="00732E0A">
        <w:rPr>
          <w:rtl/>
        </w:rPr>
        <w:t>) / 473 - 502.</w:t>
      </w:r>
    </w:p>
    <w:p w:rsidR="00732E0A" w:rsidRDefault="00525355" w:rsidP="0083773A">
      <w:pPr>
        <w:pStyle w:val="libFootnote0"/>
      </w:pPr>
      <w:r>
        <w:rPr>
          <w:rtl/>
        </w:rPr>
        <w:t>2-</w:t>
      </w:r>
      <w:r w:rsidR="00732E0A">
        <w:rPr>
          <w:rtl/>
        </w:rPr>
        <w:t xml:space="preserve"> عيون المعجزات / 118، عنه مدينة المعاجز 7 / 406 ح105، بحار الأنوار 50 / 16 - 17 ح26. </w:t>
      </w:r>
    </w:p>
    <w:p w:rsidR="00732E0A" w:rsidRDefault="00525355" w:rsidP="0083773A">
      <w:pPr>
        <w:pStyle w:val="libFootnote0"/>
      </w:pPr>
      <w:r>
        <w:rPr>
          <w:rtl/>
        </w:rPr>
        <w:t>3-</w:t>
      </w:r>
      <w:r w:rsidR="00732E0A">
        <w:rPr>
          <w:rtl/>
        </w:rPr>
        <w:t xml:space="preserve"> نور الأبصار / 269 - 278. </w:t>
      </w:r>
    </w:p>
    <w:p w:rsidR="0083773A" w:rsidRDefault="0083773A" w:rsidP="0083773A">
      <w:pPr>
        <w:pStyle w:val="libNormal"/>
        <w:rPr>
          <w:rtl/>
        </w:rPr>
      </w:pPr>
      <w:r>
        <w:rPr>
          <w:rtl/>
        </w:rPr>
        <w:br w:type="page"/>
      </w:r>
    </w:p>
    <w:p w:rsidR="00732E0A" w:rsidRDefault="00732E0A" w:rsidP="00E52C07">
      <w:pPr>
        <w:pStyle w:val="libNormal"/>
        <w:rPr>
          <w:rtl/>
        </w:rPr>
      </w:pPr>
      <w:r>
        <w:rPr>
          <w:rtl/>
        </w:rPr>
        <w:lastRenderedPageBreak/>
        <w:t xml:space="preserve">وا سيّداه! وا إماماه! وا مسموماه! </w:t>
      </w:r>
    </w:p>
    <w:tbl>
      <w:tblPr>
        <w:tblStyle w:val="TableGrid"/>
        <w:bidiVisual/>
        <w:tblW w:w="4560" w:type="pct"/>
        <w:tblInd w:w="387" w:type="dxa"/>
        <w:tblLook w:val="04A0"/>
      </w:tblPr>
      <w:tblGrid>
        <w:gridCol w:w="3846"/>
        <w:gridCol w:w="296"/>
        <w:gridCol w:w="3812"/>
      </w:tblGrid>
      <w:tr w:rsidR="00E60BA1" w:rsidTr="00E60BA1">
        <w:trPr>
          <w:trHeight w:val="350"/>
        </w:trPr>
        <w:tc>
          <w:tcPr>
            <w:tcW w:w="3846" w:type="dxa"/>
          </w:tcPr>
          <w:p w:rsidR="00E60BA1" w:rsidRDefault="00E60BA1" w:rsidP="006E72A5">
            <w:pPr>
              <w:pStyle w:val="libPoem"/>
            </w:pPr>
            <w:r>
              <w:rPr>
                <w:rFonts w:hint="cs"/>
                <w:rtl/>
              </w:rPr>
              <w:t>ظل نايم طريح اشلون محتار</w:t>
            </w:r>
            <w:r w:rsidRPr="00725071">
              <w:rPr>
                <w:rStyle w:val="libPoemTiniChar0"/>
                <w:rtl/>
              </w:rPr>
              <w:br/>
              <w:t> </w:t>
            </w:r>
          </w:p>
        </w:tc>
        <w:tc>
          <w:tcPr>
            <w:tcW w:w="296" w:type="dxa"/>
          </w:tcPr>
          <w:p w:rsidR="00E60BA1" w:rsidRDefault="00E60BA1" w:rsidP="006E72A5">
            <w:pPr>
              <w:pStyle w:val="libPoem"/>
              <w:rPr>
                <w:rtl/>
              </w:rPr>
            </w:pPr>
          </w:p>
        </w:tc>
        <w:tc>
          <w:tcPr>
            <w:tcW w:w="3812" w:type="dxa"/>
          </w:tcPr>
          <w:p w:rsidR="00E60BA1" w:rsidRDefault="00E60BA1" w:rsidP="006E72A5">
            <w:pPr>
              <w:pStyle w:val="libPoem"/>
            </w:pPr>
            <w:r>
              <w:rPr>
                <w:rFonts w:hint="cs"/>
                <w:rtl/>
              </w:rPr>
              <w:t>طول الليل وحده ايون على الدار</w:t>
            </w:r>
            <w:r w:rsidRPr="00725071">
              <w:rPr>
                <w:rStyle w:val="libPoemTiniChar0"/>
                <w:rtl/>
              </w:rPr>
              <w:br/>
              <w:t> </w:t>
            </w:r>
          </w:p>
        </w:tc>
      </w:tr>
      <w:tr w:rsidR="00E60BA1" w:rsidTr="00E60BA1">
        <w:trPr>
          <w:trHeight w:val="350"/>
        </w:trPr>
        <w:tc>
          <w:tcPr>
            <w:tcW w:w="3846" w:type="dxa"/>
          </w:tcPr>
          <w:p w:rsidR="00E60BA1" w:rsidRDefault="00E60BA1" w:rsidP="006E72A5">
            <w:pPr>
              <w:pStyle w:val="libPoem"/>
            </w:pPr>
            <w:r>
              <w:rPr>
                <w:rFonts w:hint="cs"/>
                <w:rtl/>
              </w:rPr>
              <w:t>بس صلّى الفجر واتگبل أو دار</w:t>
            </w:r>
            <w:r w:rsidRPr="00725071">
              <w:rPr>
                <w:rStyle w:val="libPoemTiniChar0"/>
                <w:rtl/>
              </w:rPr>
              <w:br/>
              <w:t> </w:t>
            </w:r>
          </w:p>
        </w:tc>
        <w:tc>
          <w:tcPr>
            <w:tcW w:w="296" w:type="dxa"/>
          </w:tcPr>
          <w:p w:rsidR="00E60BA1" w:rsidRDefault="00E60BA1" w:rsidP="006E72A5">
            <w:pPr>
              <w:pStyle w:val="libPoem"/>
              <w:rPr>
                <w:rtl/>
              </w:rPr>
            </w:pPr>
          </w:p>
        </w:tc>
        <w:tc>
          <w:tcPr>
            <w:tcW w:w="3812" w:type="dxa"/>
          </w:tcPr>
          <w:p w:rsidR="00E60BA1" w:rsidRDefault="00E60BA1" w:rsidP="006E72A5">
            <w:pPr>
              <w:pStyle w:val="libPoem"/>
            </w:pPr>
            <w:r>
              <w:rPr>
                <w:rFonts w:hint="cs"/>
                <w:rtl/>
              </w:rPr>
              <w:t>راسه وسّده او مدّد الرجلين</w:t>
            </w:r>
            <w:r w:rsidRPr="00725071">
              <w:rPr>
                <w:rStyle w:val="libPoemTiniChar0"/>
                <w:rtl/>
              </w:rPr>
              <w:br/>
              <w:t> </w:t>
            </w:r>
          </w:p>
        </w:tc>
      </w:tr>
      <w:tr w:rsidR="00E60BA1" w:rsidTr="00E60BA1">
        <w:trPr>
          <w:trHeight w:val="350"/>
        </w:trPr>
        <w:tc>
          <w:tcPr>
            <w:tcW w:w="3846" w:type="dxa"/>
          </w:tcPr>
          <w:p w:rsidR="00E60BA1" w:rsidRDefault="00E60BA1" w:rsidP="006E72A5">
            <w:pPr>
              <w:pStyle w:val="libPoem"/>
            </w:pPr>
            <w:r>
              <w:rPr>
                <w:rFonts w:hint="cs"/>
                <w:rtl/>
              </w:rPr>
              <w:t>أويلي سمّته او طلعت من الدار</w:t>
            </w:r>
            <w:r w:rsidRPr="00725071">
              <w:rPr>
                <w:rStyle w:val="libPoemTiniChar0"/>
                <w:rtl/>
              </w:rPr>
              <w:br/>
              <w:t> </w:t>
            </w:r>
          </w:p>
        </w:tc>
        <w:tc>
          <w:tcPr>
            <w:tcW w:w="296" w:type="dxa"/>
          </w:tcPr>
          <w:p w:rsidR="00E60BA1" w:rsidRDefault="00E60BA1" w:rsidP="006E72A5">
            <w:pPr>
              <w:pStyle w:val="libPoem"/>
              <w:rPr>
                <w:rtl/>
              </w:rPr>
            </w:pPr>
          </w:p>
        </w:tc>
        <w:tc>
          <w:tcPr>
            <w:tcW w:w="3812" w:type="dxa"/>
          </w:tcPr>
          <w:p w:rsidR="00E60BA1" w:rsidRDefault="00E60BA1" w:rsidP="006E72A5">
            <w:pPr>
              <w:pStyle w:val="libPoem"/>
            </w:pPr>
            <w:r>
              <w:rPr>
                <w:rFonts w:hint="cs"/>
                <w:rtl/>
              </w:rPr>
              <w:t>اوظل وحده يعالج ليل وانهار</w:t>
            </w:r>
            <w:r w:rsidRPr="00725071">
              <w:rPr>
                <w:rStyle w:val="libPoemTiniChar0"/>
                <w:rtl/>
              </w:rPr>
              <w:br/>
              <w:t> </w:t>
            </w:r>
          </w:p>
        </w:tc>
      </w:tr>
      <w:tr w:rsidR="00E60BA1" w:rsidTr="00E60BA1">
        <w:trPr>
          <w:trHeight w:val="350"/>
        </w:trPr>
        <w:tc>
          <w:tcPr>
            <w:tcW w:w="3846" w:type="dxa"/>
          </w:tcPr>
          <w:p w:rsidR="00E60BA1" w:rsidRDefault="00E60BA1" w:rsidP="006E72A5">
            <w:pPr>
              <w:pStyle w:val="libPoem"/>
            </w:pPr>
            <w:r>
              <w:rPr>
                <w:rFonts w:hint="cs"/>
                <w:rtl/>
              </w:rPr>
              <w:t>عگب موته اليهل ادموعنه اعمار</w:t>
            </w:r>
            <w:r w:rsidRPr="00725071">
              <w:rPr>
                <w:rStyle w:val="libPoemTiniChar0"/>
                <w:rtl/>
              </w:rPr>
              <w:br/>
              <w:t> </w:t>
            </w:r>
          </w:p>
        </w:tc>
        <w:tc>
          <w:tcPr>
            <w:tcW w:w="296" w:type="dxa"/>
          </w:tcPr>
          <w:p w:rsidR="00E60BA1" w:rsidRDefault="00E60BA1" w:rsidP="006E72A5">
            <w:pPr>
              <w:pStyle w:val="libPoem"/>
              <w:rPr>
                <w:rtl/>
              </w:rPr>
            </w:pPr>
          </w:p>
        </w:tc>
        <w:tc>
          <w:tcPr>
            <w:tcW w:w="3812" w:type="dxa"/>
          </w:tcPr>
          <w:p w:rsidR="00E60BA1" w:rsidRDefault="00E60BA1" w:rsidP="006E72A5">
            <w:pPr>
              <w:pStyle w:val="libPoem"/>
            </w:pPr>
            <w:r>
              <w:rPr>
                <w:rFonts w:hint="cs"/>
                <w:rtl/>
              </w:rPr>
              <w:t>ثلث تيام جسمه ابلا دفن تم</w:t>
            </w:r>
            <w:r w:rsidRPr="00725071">
              <w:rPr>
                <w:rStyle w:val="libPoemTiniChar0"/>
                <w:rtl/>
              </w:rPr>
              <w:br/>
              <w:t> </w:t>
            </w:r>
          </w:p>
        </w:tc>
      </w:tr>
    </w:tbl>
    <w:p w:rsidR="00732E0A" w:rsidRDefault="00732E0A" w:rsidP="00E52C07">
      <w:pPr>
        <w:pStyle w:val="libNormal"/>
      </w:pPr>
      <w:r>
        <w:rPr>
          <w:rtl/>
        </w:rPr>
        <w:t>وبعد أن قضى نحبه أمر المعتصم بأن يرموا جسده الشريف من أعلى السطح إلى الأرض، ومنع الناس أن يحملوه ويشيّعوه ويدفنوه ويدنوا منه، وبقي جسده على الأرض أياماً بلا غسل ولا كفن ولا دفن، فاجتمعت الشيعة، وحلفوا على أن يُقتَلُوا دونه أو يدفنوه.</w:t>
      </w:r>
    </w:p>
    <w:p w:rsidR="00732E0A" w:rsidRDefault="00732E0A" w:rsidP="00E52C07">
      <w:pPr>
        <w:pStyle w:val="libNormal"/>
        <w:rPr>
          <w:rtl/>
        </w:rPr>
      </w:pPr>
      <w:r>
        <w:rPr>
          <w:rtl/>
        </w:rPr>
        <w:t xml:space="preserve">فقال المعتصم: دعوهم وما يريدون، فعملوا له شأناً عظيماً حتى دفنوه في الظاهر، والفعل كان في الواقع من الإمام الهادي </w:t>
      </w:r>
      <w:r w:rsidRPr="00732E0A">
        <w:rPr>
          <w:rStyle w:val="libAlaemChar"/>
          <w:rtl/>
        </w:rPr>
        <w:t>عليه‌السلام</w:t>
      </w:r>
      <w:r>
        <w:rPr>
          <w:rtl/>
        </w:rPr>
        <w:t>، حيث جاء من المدينة بطيّ الأرض إلى بغداد.</w:t>
      </w:r>
    </w:p>
    <w:tbl>
      <w:tblPr>
        <w:tblStyle w:val="TableGrid"/>
        <w:bidiVisual/>
        <w:tblW w:w="4560" w:type="pct"/>
        <w:tblInd w:w="387" w:type="dxa"/>
        <w:tblLook w:val="04A0"/>
      </w:tblPr>
      <w:tblGrid>
        <w:gridCol w:w="3846"/>
        <w:gridCol w:w="296"/>
        <w:gridCol w:w="3812"/>
      </w:tblGrid>
      <w:tr w:rsidR="00E60BA1" w:rsidTr="00E60BA1">
        <w:trPr>
          <w:trHeight w:val="350"/>
        </w:trPr>
        <w:tc>
          <w:tcPr>
            <w:tcW w:w="3846" w:type="dxa"/>
          </w:tcPr>
          <w:p w:rsidR="00E60BA1" w:rsidRDefault="00E60BA1" w:rsidP="006E72A5">
            <w:pPr>
              <w:pStyle w:val="libPoem"/>
            </w:pPr>
            <w:r>
              <w:rPr>
                <w:rFonts w:hint="cs"/>
                <w:rtl/>
              </w:rPr>
              <w:t>اجو يمّه ابحنين ولطم على الراس</w:t>
            </w:r>
            <w:r w:rsidRPr="00725071">
              <w:rPr>
                <w:rStyle w:val="libPoemTiniChar0"/>
                <w:rtl/>
              </w:rPr>
              <w:br/>
              <w:t> </w:t>
            </w:r>
          </w:p>
        </w:tc>
        <w:tc>
          <w:tcPr>
            <w:tcW w:w="296" w:type="dxa"/>
          </w:tcPr>
          <w:p w:rsidR="00E60BA1" w:rsidRDefault="00E60BA1" w:rsidP="006E72A5">
            <w:pPr>
              <w:pStyle w:val="libPoem"/>
              <w:rPr>
                <w:rtl/>
              </w:rPr>
            </w:pPr>
          </w:p>
        </w:tc>
        <w:tc>
          <w:tcPr>
            <w:tcW w:w="3812" w:type="dxa"/>
          </w:tcPr>
          <w:p w:rsidR="00E60BA1" w:rsidRDefault="00E60BA1" w:rsidP="006E72A5">
            <w:pPr>
              <w:pStyle w:val="libPoem"/>
            </w:pPr>
            <w:r>
              <w:rPr>
                <w:rFonts w:hint="cs"/>
                <w:rtl/>
              </w:rPr>
              <w:t>طلعوا بالجواد اوفزعت الناس</w:t>
            </w:r>
            <w:r w:rsidRPr="00725071">
              <w:rPr>
                <w:rStyle w:val="libPoemTiniChar0"/>
                <w:rtl/>
              </w:rPr>
              <w:br/>
              <w:t> </w:t>
            </w:r>
          </w:p>
        </w:tc>
      </w:tr>
      <w:tr w:rsidR="00E60BA1" w:rsidTr="00E60BA1">
        <w:trPr>
          <w:trHeight w:val="350"/>
        </w:trPr>
        <w:tc>
          <w:tcPr>
            <w:tcW w:w="3846" w:type="dxa"/>
          </w:tcPr>
          <w:p w:rsidR="00E60BA1" w:rsidRDefault="00E60BA1" w:rsidP="006E72A5">
            <w:pPr>
              <w:pStyle w:val="libPoem"/>
            </w:pPr>
            <w:r>
              <w:rPr>
                <w:rFonts w:hint="cs"/>
                <w:rtl/>
              </w:rPr>
              <w:t>لمن غسّلوا صاحب النوماس</w:t>
            </w:r>
            <w:r w:rsidRPr="00725071">
              <w:rPr>
                <w:rStyle w:val="libPoemTiniChar0"/>
                <w:rtl/>
              </w:rPr>
              <w:br/>
              <w:t> </w:t>
            </w:r>
          </w:p>
        </w:tc>
        <w:tc>
          <w:tcPr>
            <w:tcW w:w="296" w:type="dxa"/>
          </w:tcPr>
          <w:p w:rsidR="00E60BA1" w:rsidRDefault="00E60BA1" w:rsidP="006E72A5">
            <w:pPr>
              <w:pStyle w:val="libPoem"/>
              <w:rPr>
                <w:rtl/>
              </w:rPr>
            </w:pPr>
          </w:p>
        </w:tc>
        <w:tc>
          <w:tcPr>
            <w:tcW w:w="3812" w:type="dxa"/>
          </w:tcPr>
          <w:p w:rsidR="00E60BA1" w:rsidRDefault="00E60BA1" w:rsidP="006E72A5">
            <w:pPr>
              <w:pStyle w:val="libPoem"/>
            </w:pPr>
            <w:r>
              <w:rPr>
                <w:rFonts w:hint="cs"/>
                <w:rtl/>
              </w:rPr>
              <w:t>حفوا بالگبر كلهم محزنين</w:t>
            </w:r>
            <w:r w:rsidRPr="00725071">
              <w:rPr>
                <w:rStyle w:val="libPoemTiniChar0"/>
                <w:rtl/>
              </w:rPr>
              <w:br/>
              <w:t> </w:t>
            </w:r>
          </w:p>
        </w:tc>
      </w:tr>
    </w:tbl>
    <w:p w:rsidR="00732E0A" w:rsidRDefault="0083773A" w:rsidP="0083773A">
      <w:pPr>
        <w:pStyle w:val="libCenter"/>
      </w:pPr>
      <w:r>
        <w:rPr>
          <w:rtl/>
        </w:rPr>
        <w:t>* * *</w:t>
      </w:r>
    </w:p>
    <w:p w:rsidR="0083773A" w:rsidRDefault="0083773A" w:rsidP="0083773A">
      <w:pPr>
        <w:pStyle w:val="libNormal"/>
        <w:rPr>
          <w:rtl/>
        </w:rPr>
      </w:pPr>
      <w:r>
        <w:rPr>
          <w:rtl/>
        </w:rPr>
        <w:br w:type="page"/>
      </w:r>
    </w:p>
    <w:p w:rsidR="00732E0A" w:rsidRDefault="00732E0A" w:rsidP="002422A8">
      <w:pPr>
        <w:pStyle w:val="libCenter"/>
        <w:rPr>
          <w:rtl/>
        </w:rPr>
      </w:pPr>
      <w:r>
        <w:rPr>
          <w:rFonts w:hint="cs"/>
          <w:rtl/>
        </w:rPr>
        <w:lastRenderedPageBreak/>
        <w:t>(</w:t>
      </w:r>
      <w:r>
        <w:rPr>
          <w:rtl/>
        </w:rPr>
        <w:t>موشّح)</w:t>
      </w:r>
    </w:p>
    <w:tbl>
      <w:tblPr>
        <w:tblStyle w:val="TableGrid"/>
        <w:bidiVisual/>
        <w:tblW w:w="4560" w:type="pct"/>
        <w:tblInd w:w="387" w:type="dxa"/>
        <w:tblLook w:val="04A0"/>
      </w:tblPr>
      <w:tblGrid>
        <w:gridCol w:w="3846"/>
        <w:gridCol w:w="296"/>
        <w:gridCol w:w="3812"/>
      </w:tblGrid>
      <w:tr w:rsidR="00E60BA1" w:rsidTr="00E60BA1">
        <w:trPr>
          <w:trHeight w:val="350"/>
        </w:trPr>
        <w:tc>
          <w:tcPr>
            <w:tcW w:w="3846" w:type="dxa"/>
          </w:tcPr>
          <w:p w:rsidR="00E60BA1" w:rsidRDefault="00E60BA1" w:rsidP="006E72A5">
            <w:pPr>
              <w:pStyle w:val="libPoem"/>
            </w:pPr>
            <w:r>
              <w:rPr>
                <w:rFonts w:hint="cs"/>
                <w:rtl/>
              </w:rPr>
              <w:t>منجسم وينوح لمصابه العرش</w:t>
            </w:r>
            <w:r w:rsidRPr="00725071">
              <w:rPr>
                <w:rStyle w:val="libPoemTiniChar0"/>
                <w:rtl/>
              </w:rPr>
              <w:br/>
              <w:t> </w:t>
            </w:r>
          </w:p>
        </w:tc>
        <w:tc>
          <w:tcPr>
            <w:tcW w:w="296" w:type="dxa"/>
          </w:tcPr>
          <w:p w:rsidR="00E60BA1" w:rsidRDefault="00E60BA1" w:rsidP="006E72A5">
            <w:pPr>
              <w:pStyle w:val="libPoem"/>
              <w:rPr>
                <w:rtl/>
              </w:rPr>
            </w:pPr>
          </w:p>
        </w:tc>
        <w:tc>
          <w:tcPr>
            <w:tcW w:w="3812" w:type="dxa"/>
          </w:tcPr>
          <w:p w:rsidR="00E60BA1" w:rsidRDefault="00E60BA1" w:rsidP="006E72A5">
            <w:pPr>
              <w:pStyle w:val="libPoem"/>
            </w:pPr>
            <w:r>
              <w:rPr>
                <w:rFonts w:hint="cs"/>
                <w:rtl/>
              </w:rPr>
              <w:t>والملايك تحن واينوح الوحش</w:t>
            </w:r>
            <w:r w:rsidRPr="00725071">
              <w:rPr>
                <w:rStyle w:val="libPoemTiniChar0"/>
                <w:rtl/>
              </w:rPr>
              <w:br/>
              <w:t> </w:t>
            </w:r>
          </w:p>
        </w:tc>
      </w:tr>
      <w:tr w:rsidR="00E60BA1" w:rsidTr="00E60BA1">
        <w:trPr>
          <w:trHeight w:val="350"/>
        </w:trPr>
        <w:tc>
          <w:tcPr>
            <w:tcW w:w="3846" w:type="dxa"/>
          </w:tcPr>
          <w:p w:rsidR="00E60BA1" w:rsidRDefault="00E60BA1" w:rsidP="006E72A5">
            <w:pPr>
              <w:pStyle w:val="libPoem"/>
            </w:pPr>
            <w:r>
              <w:rPr>
                <w:rFonts w:hint="cs"/>
                <w:rtl/>
              </w:rPr>
              <w:t>آه يوم الحفّت ابذاك النعش</w:t>
            </w:r>
            <w:r w:rsidRPr="00725071">
              <w:rPr>
                <w:rStyle w:val="libPoemTiniChar0"/>
                <w:rtl/>
              </w:rPr>
              <w:br/>
              <w:t> </w:t>
            </w:r>
          </w:p>
        </w:tc>
        <w:tc>
          <w:tcPr>
            <w:tcW w:w="296" w:type="dxa"/>
          </w:tcPr>
          <w:p w:rsidR="00E60BA1" w:rsidRDefault="00E60BA1" w:rsidP="006E72A5">
            <w:pPr>
              <w:pStyle w:val="libPoem"/>
              <w:rPr>
                <w:rtl/>
              </w:rPr>
            </w:pPr>
          </w:p>
        </w:tc>
        <w:tc>
          <w:tcPr>
            <w:tcW w:w="3812" w:type="dxa"/>
          </w:tcPr>
          <w:p w:rsidR="00E60BA1" w:rsidRDefault="00E60BA1" w:rsidP="006E72A5">
            <w:pPr>
              <w:pStyle w:val="libPoem"/>
            </w:pPr>
            <w:r>
              <w:rPr>
                <w:rFonts w:hint="cs"/>
                <w:rtl/>
              </w:rPr>
              <w:t>اوضجّت اتصيح النسه أوتبچي الزلم</w:t>
            </w:r>
            <w:r w:rsidRPr="00725071">
              <w:rPr>
                <w:rStyle w:val="libPoemTiniChar0"/>
                <w:rtl/>
              </w:rPr>
              <w:br/>
              <w:t> </w:t>
            </w:r>
          </w:p>
        </w:tc>
      </w:tr>
      <w:tr w:rsidR="00E60BA1" w:rsidTr="00E60BA1">
        <w:trPr>
          <w:trHeight w:val="350"/>
        </w:trPr>
        <w:tc>
          <w:tcPr>
            <w:tcW w:w="3846" w:type="dxa"/>
          </w:tcPr>
          <w:p w:rsidR="00E60BA1" w:rsidRDefault="00E60BA1" w:rsidP="006E72A5">
            <w:pPr>
              <w:pStyle w:val="libPoem"/>
            </w:pPr>
            <w:r>
              <w:rPr>
                <w:rFonts w:hint="cs"/>
                <w:rtl/>
              </w:rPr>
              <w:t>بچت كلها اوحفّت اطيور الفله</w:t>
            </w:r>
            <w:r w:rsidRPr="00725071">
              <w:rPr>
                <w:rStyle w:val="libPoemTiniChar0"/>
                <w:rtl/>
              </w:rPr>
              <w:br/>
              <w:t> </w:t>
            </w:r>
          </w:p>
        </w:tc>
        <w:tc>
          <w:tcPr>
            <w:tcW w:w="296" w:type="dxa"/>
          </w:tcPr>
          <w:p w:rsidR="00E60BA1" w:rsidRDefault="00E60BA1" w:rsidP="006E72A5">
            <w:pPr>
              <w:pStyle w:val="libPoem"/>
              <w:rPr>
                <w:rtl/>
              </w:rPr>
            </w:pPr>
          </w:p>
        </w:tc>
        <w:tc>
          <w:tcPr>
            <w:tcW w:w="3812" w:type="dxa"/>
          </w:tcPr>
          <w:p w:rsidR="00E60BA1" w:rsidRDefault="00E60BA1" w:rsidP="006E72A5">
            <w:pPr>
              <w:pStyle w:val="libPoem"/>
            </w:pPr>
            <w:r>
              <w:rPr>
                <w:rFonts w:hint="cs"/>
                <w:rtl/>
              </w:rPr>
              <w:t>أو علي الهادي اتعنّه ليه أوغسّله</w:t>
            </w:r>
            <w:r w:rsidRPr="00725071">
              <w:rPr>
                <w:rStyle w:val="libPoemTiniChar0"/>
                <w:rtl/>
              </w:rPr>
              <w:br/>
              <w:t> </w:t>
            </w:r>
          </w:p>
        </w:tc>
      </w:tr>
      <w:tr w:rsidR="00E60BA1" w:rsidTr="00E60BA1">
        <w:trPr>
          <w:trHeight w:val="350"/>
        </w:trPr>
        <w:tc>
          <w:tcPr>
            <w:tcW w:w="3846" w:type="dxa"/>
          </w:tcPr>
          <w:p w:rsidR="00E60BA1" w:rsidRDefault="00E60BA1" w:rsidP="006E72A5">
            <w:pPr>
              <w:pStyle w:val="libPoem"/>
            </w:pPr>
            <w:r>
              <w:rPr>
                <w:rFonts w:hint="cs"/>
                <w:rtl/>
              </w:rPr>
              <w:t>بس أبو السجّاد ظل ابكربله</w:t>
            </w:r>
            <w:r w:rsidRPr="00725071">
              <w:rPr>
                <w:rStyle w:val="libPoemTiniChar0"/>
                <w:rtl/>
              </w:rPr>
              <w:br/>
              <w:t> </w:t>
            </w:r>
          </w:p>
        </w:tc>
        <w:tc>
          <w:tcPr>
            <w:tcW w:w="296" w:type="dxa"/>
          </w:tcPr>
          <w:p w:rsidR="00E60BA1" w:rsidRDefault="00E60BA1" w:rsidP="006E72A5">
            <w:pPr>
              <w:pStyle w:val="libPoem"/>
              <w:rPr>
                <w:rtl/>
              </w:rPr>
            </w:pPr>
          </w:p>
        </w:tc>
        <w:tc>
          <w:tcPr>
            <w:tcW w:w="3812" w:type="dxa"/>
          </w:tcPr>
          <w:p w:rsidR="00E60BA1" w:rsidRDefault="00E60BA1" w:rsidP="006E72A5">
            <w:pPr>
              <w:pStyle w:val="libPoem"/>
            </w:pPr>
            <w:r>
              <w:rPr>
                <w:rFonts w:hint="cs"/>
                <w:rtl/>
              </w:rPr>
              <w:t>أو بالشمس مطروح من عنده الجسم</w:t>
            </w:r>
            <w:r w:rsidRPr="00725071">
              <w:rPr>
                <w:rStyle w:val="libPoemTiniChar0"/>
                <w:rtl/>
              </w:rPr>
              <w:br/>
              <w:t> </w:t>
            </w:r>
          </w:p>
        </w:tc>
      </w:tr>
    </w:tbl>
    <w:p w:rsidR="00732E0A" w:rsidRDefault="00732E0A" w:rsidP="00E52C07">
      <w:pPr>
        <w:pStyle w:val="libNormal"/>
        <w:rPr>
          <w:rtl/>
        </w:rPr>
      </w:pPr>
      <w:r>
        <w:rPr>
          <w:rtl/>
        </w:rPr>
        <w:t xml:space="preserve">وكأنّي بالحوارء زينب </w:t>
      </w:r>
      <w:r w:rsidRPr="00732E0A">
        <w:rPr>
          <w:rStyle w:val="libAlaemChar"/>
          <w:rtl/>
        </w:rPr>
        <w:t>عليها‌السلام</w:t>
      </w:r>
      <w:r>
        <w:rPr>
          <w:rtl/>
        </w:rPr>
        <w:t xml:space="preserve"> تقول بلسان الحال: </w:t>
      </w:r>
    </w:p>
    <w:tbl>
      <w:tblPr>
        <w:tblStyle w:val="TableGrid"/>
        <w:bidiVisual/>
        <w:tblW w:w="4560" w:type="pct"/>
        <w:tblInd w:w="387" w:type="dxa"/>
        <w:tblLook w:val="04A0"/>
      </w:tblPr>
      <w:tblGrid>
        <w:gridCol w:w="3846"/>
        <w:gridCol w:w="296"/>
        <w:gridCol w:w="3812"/>
      </w:tblGrid>
      <w:tr w:rsidR="00E60BA1" w:rsidTr="00E60BA1">
        <w:trPr>
          <w:trHeight w:val="350"/>
        </w:trPr>
        <w:tc>
          <w:tcPr>
            <w:tcW w:w="3846" w:type="dxa"/>
          </w:tcPr>
          <w:p w:rsidR="00E60BA1" w:rsidRDefault="00E60BA1" w:rsidP="006E72A5">
            <w:pPr>
              <w:pStyle w:val="libPoem"/>
            </w:pPr>
            <w:r>
              <w:rPr>
                <w:rFonts w:hint="cs"/>
                <w:rtl/>
              </w:rPr>
              <w:t>يا ناس ضيّعت البصيره</w:t>
            </w:r>
            <w:r w:rsidRPr="00725071">
              <w:rPr>
                <w:rStyle w:val="libPoemTiniChar0"/>
                <w:rtl/>
              </w:rPr>
              <w:br/>
              <w:t> </w:t>
            </w:r>
          </w:p>
        </w:tc>
        <w:tc>
          <w:tcPr>
            <w:tcW w:w="296" w:type="dxa"/>
          </w:tcPr>
          <w:p w:rsidR="00E60BA1" w:rsidRDefault="00E60BA1" w:rsidP="006E72A5">
            <w:pPr>
              <w:pStyle w:val="libPoem"/>
              <w:rPr>
                <w:rtl/>
              </w:rPr>
            </w:pPr>
          </w:p>
        </w:tc>
        <w:tc>
          <w:tcPr>
            <w:tcW w:w="3812" w:type="dxa"/>
          </w:tcPr>
          <w:p w:rsidR="00E60BA1" w:rsidRDefault="00E60BA1" w:rsidP="006E72A5">
            <w:pPr>
              <w:pStyle w:val="libPoem"/>
            </w:pPr>
            <w:r>
              <w:rPr>
                <w:rFonts w:hint="cs"/>
                <w:rtl/>
              </w:rPr>
              <w:t>او مثل حيرتي ما جرت حيره</w:t>
            </w:r>
            <w:r w:rsidRPr="00725071">
              <w:rPr>
                <w:rStyle w:val="libPoemTiniChar0"/>
                <w:rtl/>
              </w:rPr>
              <w:br/>
              <w:t> </w:t>
            </w:r>
          </w:p>
        </w:tc>
      </w:tr>
      <w:tr w:rsidR="00E60BA1" w:rsidTr="00E60BA1">
        <w:trPr>
          <w:trHeight w:val="350"/>
        </w:trPr>
        <w:tc>
          <w:tcPr>
            <w:tcW w:w="3846" w:type="dxa"/>
          </w:tcPr>
          <w:p w:rsidR="00E60BA1" w:rsidRDefault="00E60BA1" w:rsidP="006E72A5">
            <w:pPr>
              <w:pStyle w:val="libPoem"/>
            </w:pPr>
            <w:r>
              <w:rPr>
                <w:rFonts w:hint="cs"/>
                <w:rtl/>
              </w:rPr>
              <w:t>ابن والدي ماله عشيره</w:t>
            </w:r>
            <w:r w:rsidRPr="00725071">
              <w:rPr>
                <w:rStyle w:val="libPoemTiniChar0"/>
                <w:rtl/>
              </w:rPr>
              <w:br/>
              <w:t> </w:t>
            </w:r>
          </w:p>
        </w:tc>
        <w:tc>
          <w:tcPr>
            <w:tcW w:w="296" w:type="dxa"/>
          </w:tcPr>
          <w:p w:rsidR="00E60BA1" w:rsidRDefault="00E60BA1" w:rsidP="006E72A5">
            <w:pPr>
              <w:pStyle w:val="libPoem"/>
              <w:rPr>
                <w:rtl/>
              </w:rPr>
            </w:pPr>
          </w:p>
        </w:tc>
        <w:tc>
          <w:tcPr>
            <w:tcW w:w="3812" w:type="dxa"/>
          </w:tcPr>
          <w:p w:rsidR="00E60BA1" w:rsidRDefault="00E60BA1" w:rsidP="006E72A5">
            <w:pPr>
              <w:pStyle w:val="libPoem"/>
            </w:pPr>
            <w:r>
              <w:rPr>
                <w:rFonts w:hint="cs"/>
                <w:rtl/>
              </w:rPr>
              <w:t>يغسلونه اويچفنونه اويدفنون</w:t>
            </w:r>
            <w:r w:rsidRPr="00725071">
              <w:rPr>
                <w:rStyle w:val="libPoemTiniChar0"/>
                <w:rtl/>
              </w:rPr>
              <w:br/>
              <w:t> </w:t>
            </w:r>
          </w:p>
        </w:tc>
      </w:tr>
    </w:tbl>
    <w:p w:rsidR="00732E0A" w:rsidRDefault="0083773A" w:rsidP="0083773A">
      <w:pPr>
        <w:pStyle w:val="libCenter"/>
        <w:rPr>
          <w:rtl/>
        </w:rPr>
      </w:pPr>
      <w:r>
        <w:rPr>
          <w:rtl/>
        </w:rPr>
        <w:t>* * *</w:t>
      </w:r>
    </w:p>
    <w:tbl>
      <w:tblPr>
        <w:tblStyle w:val="TableGrid"/>
        <w:bidiVisual/>
        <w:tblW w:w="4560" w:type="pct"/>
        <w:tblInd w:w="387" w:type="dxa"/>
        <w:tblLook w:val="04A0"/>
      </w:tblPr>
      <w:tblGrid>
        <w:gridCol w:w="3846"/>
        <w:gridCol w:w="296"/>
        <w:gridCol w:w="3812"/>
      </w:tblGrid>
      <w:tr w:rsidR="00E60BA1" w:rsidTr="006E72A5">
        <w:trPr>
          <w:trHeight w:val="350"/>
        </w:trPr>
        <w:tc>
          <w:tcPr>
            <w:tcW w:w="3846" w:type="dxa"/>
          </w:tcPr>
          <w:p w:rsidR="00E60BA1" w:rsidRDefault="00E60BA1" w:rsidP="006E72A5">
            <w:pPr>
              <w:pStyle w:val="libPoem"/>
            </w:pPr>
            <w:r>
              <w:rPr>
                <w:rFonts w:hint="cs"/>
                <w:rtl/>
              </w:rPr>
              <w:t>قد قُطعت أوصالُه يا للهُدى</w:t>
            </w:r>
            <w:r w:rsidRPr="00725071">
              <w:rPr>
                <w:rStyle w:val="libPoemTiniChar0"/>
                <w:rtl/>
              </w:rPr>
              <w:br/>
              <w:t> </w:t>
            </w:r>
          </w:p>
        </w:tc>
        <w:tc>
          <w:tcPr>
            <w:tcW w:w="296" w:type="dxa"/>
          </w:tcPr>
          <w:p w:rsidR="00E60BA1" w:rsidRDefault="00E60BA1" w:rsidP="006E72A5">
            <w:pPr>
              <w:pStyle w:val="libPoem"/>
              <w:rPr>
                <w:rtl/>
              </w:rPr>
            </w:pPr>
          </w:p>
        </w:tc>
        <w:tc>
          <w:tcPr>
            <w:tcW w:w="3812" w:type="dxa"/>
          </w:tcPr>
          <w:p w:rsidR="00E60BA1" w:rsidRDefault="00E60BA1" w:rsidP="006E72A5">
            <w:pPr>
              <w:pStyle w:val="libPoem"/>
            </w:pPr>
            <w:r>
              <w:rPr>
                <w:rFonts w:hint="cs"/>
                <w:rtl/>
              </w:rPr>
              <w:t>بشبا الأعادي أيّما تبديد</w:t>
            </w:r>
            <w:r w:rsidRPr="00725071">
              <w:rPr>
                <w:rStyle w:val="libPoemTiniChar0"/>
                <w:rtl/>
              </w:rPr>
              <w:br/>
              <w:t> </w:t>
            </w:r>
          </w:p>
        </w:tc>
      </w:tr>
    </w:tbl>
    <w:p w:rsidR="00732E0A" w:rsidRDefault="00732E0A" w:rsidP="002422A8">
      <w:pPr>
        <w:pStyle w:val="libCenter"/>
      </w:pPr>
      <w:r>
        <w:rPr>
          <w:rtl/>
        </w:rPr>
        <w:t xml:space="preserve">إنّا لله وإنّا إليه راجعون، ولا حول ولا قوّة إلاّ بالله العليّ العظيم، </w:t>
      </w:r>
    </w:p>
    <w:p w:rsidR="00732E0A" w:rsidRDefault="00732E0A" w:rsidP="002422A8">
      <w:pPr>
        <w:pStyle w:val="libCenter"/>
      </w:pPr>
      <w:r>
        <w:rPr>
          <w:rtl/>
        </w:rPr>
        <w:t>وسيعلم الذين ظلموا آل مُحَمّد أيَّ مُنقلبٍ ينقلبون</w:t>
      </w:r>
    </w:p>
    <w:p w:rsidR="00732E0A" w:rsidRDefault="00732E0A" w:rsidP="002422A8">
      <w:pPr>
        <w:pStyle w:val="libCenter"/>
      </w:pPr>
      <w:r>
        <w:rPr>
          <w:rtl/>
        </w:rPr>
        <w:t>والعاقبة للمتقين.</w:t>
      </w:r>
    </w:p>
    <w:p w:rsidR="0083773A" w:rsidRDefault="0083773A" w:rsidP="0083773A">
      <w:pPr>
        <w:pStyle w:val="libNormal"/>
        <w:rPr>
          <w:rtl/>
        </w:rPr>
      </w:pPr>
      <w:r>
        <w:rPr>
          <w:rtl/>
        </w:rPr>
        <w:br w:type="page"/>
      </w:r>
    </w:p>
    <w:p w:rsidR="0083773A" w:rsidRDefault="0083773A" w:rsidP="0083773A">
      <w:pPr>
        <w:pStyle w:val="libNormal"/>
        <w:rPr>
          <w:rtl/>
        </w:rPr>
      </w:pPr>
      <w:r>
        <w:rPr>
          <w:rtl/>
        </w:rPr>
        <w:lastRenderedPageBreak/>
        <w:br w:type="page"/>
      </w:r>
    </w:p>
    <w:p w:rsidR="00732E0A" w:rsidRDefault="00732E0A" w:rsidP="00E52C07">
      <w:pPr>
        <w:pStyle w:val="Heading2Center"/>
      </w:pPr>
      <w:bookmarkStart w:id="43" w:name="_Toc437118952"/>
      <w:r>
        <w:rPr>
          <w:rtl/>
        </w:rPr>
        <w:lastRenderedPageBreak/>
        <w:t>المجلس الثاني عشر</w:t>
      </w:r>
      <w:bookmarkEnd w:id="43"/>
      <w:r>
        <w:rPr>
          <w:rtl/>
        </w:rPr>
        <w:t xml:space="preserve"> </w:t>
      </w:r>
      <w:bookmarkStart w:id="44" w:name="المجلس_الثاني_عشر"/>
      <w:bookmarkEnd w:id="44"/>
    </w:p>
    <w:p w:rsidR="00732E0A" w:rsidRDefault="00732E0A" w:rsidP="00E52C07">
      <w:pPr>
        <w:pStyle w:val="Heading2Center"/>
      </w:pPr>
      <w:bookmarkStart w:id="45" w:name="_Toc437118953"/>
      <w:r>
        <w:rPr>
          <w:rtl/>
        </w:rPr>
        <w:t xml:space="preserve">في الإمام علي الهادي </w:t>
      </w:r>
      <w:r w:rsidRPr="00732E0A">
        <w:rPr>
          <w:rStyle w:val="libAlaemChar"/>
          <w:rtl/>
        </w:rPr>
        <w:t>عليه‌السلام</w:t>
      </w:r>
      <w:bookmarkEnd w:id="45"/>
      <w:r>
        <w:rPr>
          <w:rtl/>
        </w:rPr>
        <w:t xml:space="preserve"> </w:t>
      </w:r>
    </w:p>
    <w:p w:rsidR="0083773A" w:rsidRDefault="0083773A" w:rsidP="0083773A">
      <w:pPr>
        <w:pStyle w:val="libNormal"/>
        <w:rPr>
          <w:rtl/>
        </w:rPr>
      </w:pPr>
      <w:r>
        <w:rPr>
          <w:rtl/>
        </w:rPr>
        <w:br w:type="page"/>
      </w:r>
    </w:p>
    <w:p w:rsidR="0083773A" w:rsidRDefault="0083773A" w:rsidP="0083773A">
      <w:pPr>
        <w:pStyle w:val="libNormal"/>
        <w:rPr>
          <w:rtl/>
        </w:rPr>
      </w:pPr>
      <w:r>
        <w:rPr>
          <w:rtl/>
        </w:rPr>
        <w:lastRenderedPageBreak/>
        <w:br w:type="page"/>
      </w:r>
    </w:p>
    <w:p w:rsidR="00732E0A" w:rsidRDefault="00732E0A" w:rsidP="00CD38E5">
      <w:pPr>
        <w:pStyle w:val="libCenterBold1"/>
        <w:rPr>
          <w:rtl/>
        </w:rPr>
      </w:pPr>
      <w:r>
        <w:rPr>
          <w:rtl/>
        </w:rPr>
        <w:lastRenderedPageBreak/>
        <w:t xml:space="preserve">المجلس الثاني عشر: في الإمام علي الهادي </w:t>
      </w:r>
      <w:r w:rsidRPr="00732E0A">
        <w:rPr>
          <w:rStyle w:val="libAlaemChar"/>
          <w:rtl/>
        </w:rPr>
        <w:t>عليه‌السلام</w:t>
      </w:r>
      <w:r>
        <w:rPr>
          <w:rtl/>
        </w:rPr>
        <w:t xml:space="preserve"> </w:t>
      </w:r>
    </w:p>
    <w:tbl>
      <w:tblPr>
        <w:tblStyle w:val="TableGrid"/>
        <w:bidiVisual/>
        <w:tblW w:w="4560" w:type="pct"/>
        <w:tblInd w:w="387" w:type="dxa"/>
        <w:tblLook w:val="04A0"/>
      </w:tblPr>
      <w:tblGrid>
        <w:gridCol w:w="3846"/>
        <w:gridCol w:w="296"/>
        <w:gridCol w:w="3812"/>
      </w:tblGrid>
      <w:tr w:rsidR="00CD38E5" w:rsidTr="006E72A5">
        <w:trPr>
          <w:trHeight w:val="350"/>
        </w:trPr>
        <w:tc>
          <w:tcPr>
            <w:tcW w:w="3846" w:type="dxa"/>
          </w:tcPr>
          <w:p w:rsidR="00CD38E5" w:rsidRDefault="006E72A5" w:rsidP="006E72A5">
            <w:pPr>
              <w:pStyle w:val="libPoem"/>
            </w:pPr>
            <w:r>
              <w:rPr>
                <w:rFonts w:hint="cs"/>
                <w:rtl/>
              </w:rPr>
              <w:t>عُجْ على سُرّ مَن رأى تلقَ فيها</w:t>
            </w:r>
            <w:r w:rsidR="00CD38E5" w:rsidRPr="00725071">
              <w:rPr>
                <w:rStyle w:val="libPoemTiniChar0"/>
                <w:rtl/>
              </w:rPr>
              <w:br/>
              <w:t> </w:t>
            </w:r>
          </w:p>
        </w:tc>
        <w:tc>
          <w:tcPr>
            <w:tcW w:w="296" w:type="dxa"/>
          </w:tcPr>
          <w:p w:rsidR="00CD38E5" w:rsidRDefault="00CD38E5" w:rsidP="006E72A5">
            <w:pPr>
              <w:pStyle w:val="libPoem"/>
              <w:rPr>
                <w:rtl/>
              </w:rPr>
            </w:pPr>
          </w:p>
        </w:tc>
        <w:tc>
          <w:tcPr>
            <w:tcW w:w="3812" w:type="dxa"/>
          </w:tcPr>
          <w:p w:rsidR="00CD38E5" w:rsidRDefault="006E72A5" w:rsidP="006E72A5">
            <w:pPr>
              <w:pStyle w:val="libPoem"/>
            </w:pPr>
            <w:r>
              <w:rPr>
                <w:rFonts w:hint="cs"/>
                <w:rtl/>
              </w:rPr>
              <w:t>عَلَماً تهتدي بهِ ومنَارا</w:t>
            </w:r>
            <w:r w:rsidR="00CD38E5" w:rsidRPr="00725071">
              <w:rPr>
                <w:rStyle w:val="libPoemTiniChar0"/>
                <w:rtl/>
              </w:rPr>
              <w:br/>
              <w:t> </w:t>
            </w:r>
          </w:p>
        </w:tc>
      </w:tr>
      <w:tr w:rsidR="006E72A5" w:rsidTr="006E72A5">
        <w:trPr>
          <w:trHeight w:val="350"/>
        </w:trPr>
        <w:tc>
          <w:tcPr>
            <w:tcW w:w="3846" w:type="dxa"/>
          </w:tcPr>
          <w:p w:rsidR="006E72A5" w:rsidRDefault="006E72A5" w:rsidP="006E72A5">
            <w:pPr>
              <w:pStyle w:val="libPoem"/>
            </w:pPr>
            <w:r>
              <w:rPr>
                <w:rFonts w:hint="cs"/>
                <w:rtl/>
              </w:rPr>
              <w:t>قُلْ لهُ أيُّها الإمام سَلاماً</w:t>
            </w:r>
            <w:r w:rsidRPr="00725071">
              <w:rPr>
                <w:rStyle w:val="libPoemTiniChar0"/>
                <w:rtl/>
              </w:rPr>
              <w:br/>
              <w:t> </w:t>
            </w:r>
          </w:p>
        </w:tc>
        <w:tc>
          <w:tcPr>
            <w:tcW w:w="296" w:type="dxa"/>
          </w:tcPr>
          <w:p w:rsidR="006E72A5" w:rsidRDefault="006E72A5" w:rsidP="006E72A5">
            <w:pPr>
              <w:pStyle w:val="libPoem"/>
              <w:rPr>
                <w:rtl/>
              </w:rPr>
            </w:pPr>
          </w:p>
        </w:tc>
        <w:tc>
          <w:tcPr>
            <w:tcW w:w="3812" w:type="dxa"/>
          </w:tcPr>
          <w:p w:rsidR="006E72A5" w:rsidRDefault="006E72A5" w:rsidP="006E72A5">
            <w:pPr>
              <w:pStyle w:val="libPoem"/>
            </w:pPr>
            <w:r>
              <w:rPr>
                <w:rFonts w:hint="cs"/>
                <w:rtl/>
              </w:rPr>
              <w:t>لك منّي الولا سِرّاً جِهارا</w:t>
            </w:r>
            <w:r w:rsidRPr="00725071">
              <w:rPr>
                <w:rStyle w:val="libPoemTiniChar0"/>
                <w:rtl/>
              </w:rPr>
              <w:br/>
              <w:t> </w:t>
            </w:r>
          </w:p>
        </w:tc>
      </w:tr>
      <w:tr w:rsidR="006E72A5" w:rsidTr="006E72A5">
        <w:trPr>
          <w:trHeight w:val="350"/>
        </w:trPr>
        <w:tc>
          <w:tcPr>
            <w:tcW w:w="3846" w:type="dxa"/>
          </w:tcPr>
          <w:p w:rsidR="006E72A5" w:rsidRDefault="006E72A5" w:rsidP="006E72A5">
            <w:pPr>
              <w:pStyle w:val="libPoem"/>
            </w:pPr>
            <w:r>
              <w:rPr>
                <w:rFonts w:hint="cs"/>
                <w:rtl/>
              </w:rPr>
              <w:t>يا أبا العسكريِّ حَقِّقْ رجائي</w:t>
            </w:r>
            <w:r w:rsidRPr="00725071">
              <w:rPr>
                <w:rStyle w:val="libPoemTiniChar0"/>
                <w:rtl/>
              </w:rPr>
              <w:br/>
              <w:t> </w:t>
            </w:r>
          </w:p>
        </w:tc>
        <w:tc>
          <w:tcPr>
            <w:tcW w:w="296" w:type="dxa"/>
          </w:tcPr>
          <w:p w:rsidR="006E72A5" w:rsidRDefault="006E72A5" w:rsidP="006E72A5">
            <w:pPr>
              <w:pStyle w:val="libPoem"/>
              <w:rPr>
                <w:rtl/>
              </w:rPr>
            </w:pPr>
          </w:p>
        </w:tc>
        <w:tc>
          <w:tcPr>
            <w:tcW w:w="3812" w:type="dxa"/>
          </w:tcPr>
          <w:p w:rsidR="006E72A5" w:rsidRDefault="006E72A5" w:rsidP="006E72A5">
            <w:pPr>
              <w:pStyle w:val="libPoem"/>
            </w:pPr>
            <w:r>
              <w:rPr>
                <w:rFonts w:hint="cs"/>
                <w:rtl/>
              </w:rPr>
              <w:t>وأقلني يا ابنَ الجوادِ العِثارا</w:t>
            </w:r>
            <w:r w:rsidRPr="00725071">
              <w:rPr>
                <w:rStyle w:val="libPoemTiniChar0"/>
                <w:rtl/>
              </w:rPr>
              <w:br/>
              <w:t> </w:t>
            </w:r>
          </w:p>
        </w:tc>
      </w:tr>
      <w:tr w:rsidR="006E72A5" w:rsidTr="006E72A5">
        <w:trPr>
          <w:trHeight w:val="350"/>
        </w:trPr>
        <w:tc>
          <w:tcPr>
            <w:tcW w:w="3846" w:type="dxa"/>
          </w:tcPr>
          <w:p w:rsidR="006E72A5" w:rsidRDefault="006E72A5" w:rsidP="006E72A5">
            <w:pPr>
              <w:pStyle w:val="libPoem"/>
            </w:pPr>
            <w:r>
              <w:rPr>
                <w:rFonts w:hint="cs"/>
                <w:rtl/>
              </w:rPr>
              <w:t>كُنْ شَفيعي عندَ الإلهِ إذا ما</w:t>
            </w:r>
            <w:r w:rsidRPr="00725071">
              <w:rPr>
                <w:rStyle w:val="libPoemTiniChar0"/>
                <w:rtl/>
              </w:rPr>
              <w:br/>
              <w:t> </w:t>
            </w:r>
          </w:p>
        </w:tc>
        <w:tc>
          <w:tcPr>
            <w:tcW w:w="296" w:type="dxa"/>
          </w:tcPr>
          <w:p w:rsidR="006E72A5" w:rsidRDefault="006E72A5" w:rsidP="006E72A5">
            <w:pPr>
              <w:pStyle w:val="libPoem"/>
              <w:rPr>
                <w:rtl/>
              </w:rPr>
            </w:pPr>
          </w:p>
        </w:tc>
        <w:tc>
          <w:tcPr>
            <w:tcW w:w="3812" w:type="dxa"/>
          </w:tcPr>
          <w:p w:rsidR="006E72A5" w:rsidRDefault="006E72A5" w:rsidP="006E72A5">
            <w:pPr>
              <w:pStyle w:val="libPoem"/>
            </w:pPr>
            <w:r>
              <w:rPr>
                <w:rFonts w:hint="cs"/>
                <w:rtl/>
              </w:rPr>
              <w:t>جئتُ في الحشر أحملُ الأوزارا</w:t>
            </w:r>
            <w:r w:rsidRPr="00725071">
              <w:rPr>
                <w:rStyle w:val="libPoemTiniChar0"/>
                <w:rtl/>
              </w:rPr>
              <w:br/>
              <w:t> </w:t>
            </w:r>
          </w:p>
        </w:tc>
      </w:tr>
      <w:tr w:rsidR="006E72A5" w:rsidTr="006E72A5">
        <w:trPr>
          <w:trHeight w:val="350"/>
        </w:trPr>
        <w:tc>
          <w:tcPr>
            <w:tcW w:w="3846" w:type="dxa"/>
          </w:tcPr>
          <w:p w:rsidR="006E72A5" w:rsidRDefault="006E72A5" w:rsidP="006E72A5">
            <w:pPr>
              <w:pStyle w:val="libPoem"/>
            </w:pPr>
            <w:r>
              <w:rPr>
                <w:rFonts w:hint="cs"/>
                <w:rtl/>
              </w:rPr>
              <w:t>لذتُ فيكُم إذ ليسَ يخشى مِنَ</w:t>
            </w:r>
            <w:r w:rsidRPr="00725071">
              <w:rPr>
                <w:rStyle w:val="libPoemTiniChar0"/>
                <w:rtl/>
              </w:rPr>
              <w:br/>
              <w:t> </w:t>
            </w:r>
          </w:p>
        </w:tc>
        <w:tc>
          <w:tcPr>
            <w:tcW w:w="296" w:type="dxa"/>
          </w:tcPr>
          <w:p w:rsidR="006E72A5" w:rsidRDefault="006E72A5" w:rsidP="006E72A5">
            <w:pPr>
              <w:pStyle w:val="libPoem"/>
              <w:rPr>
                <w:rtl/>
              </w:rPr>
            </w:pPr>
          </w:p>
        </w:tc>
        <w:tc>
          <w:tcPr>
            <w:tcW w:w="3812" w:type="dxa"/>
          </w:tcPr>
          <w:p w:rsidR="006E72A5" w:rsidRDefault="006E72A5" w:rsidP="006E72A5">
            <w:pPr>
              <w:pStyle w:val="libPoem"/>
            </w:pPr>
            <w:r>
              <w:rPr>
                <w:rFonts w:hint="cs"/>
                <w:rtl/>
              </w:rPr>
              <w:t>الأهوالِ مَنْ لاذ فيكُم واستجارا</w:t>
            </w:r>
            <w:r w:rsidRPr="00725071">
              <w:rPr>
                <w:rStyle w:val="libPoemTiniChar0"/>
                <w:rtl/>
              </w:rPr>
              <w:br/>
              <w:t> </w:t>
            </w:r>
          </w:p>
        </w:tc>
      </w:tr>
      <w:tr w:rsidR="006E72A5" w:rsidTr="006E72A5">
        <w:trPr>
          <w:trHeight w:val="350"/>
        </w:trPr>
        <w:tc>
          <w:tcPr>
            <w:tcW w:w="3846" w:type="dxa"/>
          </w:tcPr>
          <w:p w:rsidR="006E72A5" w:rsidRDefault="006E72A5" w:rsidP="006E72A5">
            <w:pPr>
              <w:pStyle w:val="libPoem"/>
            </w:pPr>
            <w:r>
              <w:rPr>
                <w:rFonts w:hint="cs"/>
                <w:rtl/>
              </w:rPr>
              <w:t>سادتي مَنْ لنا سواكم وإنّا</w:t>
            </w:r>
            <w:r w:rsidRPr="00725071">
              <w:rPr>
                <w:rStyle w:val="libPoemTiniChar0"/>
                <w:rtl/>
              </w:rPr>
              <w:br/>
              <w:t> </w:t>
            </w:r>
          </w:p>
        </w:tc>
        <w:tc>
          <w:tcPr>
            <w:tcW w:w="296" w:type="dxa"/>
          </w:tcPr>
          <w:p w:rsidR="006E72A5" w:rsidRDefault="006E72A5" w:rsidP="006E72A5">
            <w:pPr>
              <w:pStyle w:val="libPoem"/>
              <w:rPr>
                <w:rtl/>
              </w:rPr>
            </w:pPr>
          </w:p>
        </w:tc>
        <w:tc>
          <w:tcPr>
            <w:tcW w:w="3812" w:type="dxa"/>
          </w:tcPr>
          <w:p w:rsidR="006E72A5" w:rsidRDefault="006E72A5" w:rsidP="006E72A5">
            <w:pPr>
              <w:pStyle w:val="libPoem"/>
            </w:pPr>
            <w:r>
              <w:rPr>
                <w:rFonts w:hint="cs"/>
                <w:rtl/>
              </w:rPr>
              <w:t>نَرتجيكُم جِدّاً إذا الدهرُ جارا</w:t>
            </w:r>
            <w:r w:rsidRPr="00725071">
              <w:rPr>
                <w:rStyle w:val="libPoemTiniChar0"/>
                <w:rtl/>
              </w:rPr>
              <w:br/>
              <w:t> </w:t>
            </w:r>
          </w:p>
        </w:tc>
      </w:tr>
      <w:tr w:rsidR="006E72A5" w:rsidTr="006E72A5">
        <w:trPr>
          <w:trHeight w:val="350"/>
        </w:trPr>
        <w:tc>
          <w:tcPr>
            <w:tcW w:w="3846" w:type="dxa"/>
          </w:tcPr>
          <w:p w:rsidR="006E72A5" w:rsidRDefault="006E72A5" w:rsidP="006E72A5">
            <w:pPr>
              <w:pStyle w:val="libPoem"/>
            </w:pPr>
            <w:r>
              <w:rPr>
                <w:rFonts w:hint="cs"/>
                <w:rtl/>
              </w:rPr>
              <w:t>ولنا أنتم هُداةٌ كِرامٌ</w:t>
            </w:r>
            <w:r w:rsidRPr="00725071">
              <w:rPr>
                <w:rStyle w:val="libPoemTiniChar0"/>
                <w:rtl/>
              </w:rPr>
              <w:br/>
              <w:t> </w:t>
            </w:r>
          </w:p>
        </w:tc>
        <w:tc>
          <w:tcPr>
            <w:tcW w:w="296" w:type="dxa"/>
          </w:tcPr>
          <w:p w:rsidR="006E72A5" w:rsidRDefault="006E72A5" w:rsidP="006E72A5">
            <w:pPr>
              <w:pStyle w:val="libPoem"/>
              <w:rPr>
                <w:rtl/>
              </w:rPr>
            </w:pPr>
          </w:p>
        </w:tc>
        <w:tc>
          <w:tcPr>
            <w:tcW w:w="3812" w:type="dxa"/>
          </w:tcPr>
          <w:p w:rsidR="006E72A5" w:rsidRDefault="006E72A5" w:rsidP="006E72A5">
            <w:pPr>
              <w:pStyle w:val="libPoem"/>
            </w:pPr>
            <w:r>
              <w:rPr>
                <w:rFonts w:hint="cs"/>
                <w:rtl/>
              </w:rPr>
              <w:t>وبكُم في المَعادِ نُكفَى النّارا</w:t>
            </w:r>
            <w:r w:rsidRPr="00725071">
              <w:rPr>
                <w:rStyle w:val="libPoemTiniChar0"/>
                <w:rtl/>
              </w:rPr>
              <w:br/>
              <w:t> </w:t>
            </w:r>
          </w:p>
        </w:tc>
      </w:tr>
      <w:tr w:rsidR="006E72A5" w:rsidTr="006E72A5">
        <w:trPr>
          <w:trHeight w:val="350"/>
        </w:trPr>
        <w:tc>
          <w:tcPr>
            <w:tcW w:w="3846" w:type="dxa"/>
          </w:tcPr>
          <w:p w:rsidR="006E72A5" w:rsidRDefault="006E72A5" w:rsidP="006E72A5">
            <w:pPr>
              <w:pStyle w:val="libPoem"/>
            </w:pPr>
            <w:r>
              <w:rPr>
                <w:rFonts w:hint="cs"/>
                <w:rtl/>
              </w:rPr>
              <w:t>كيف عانيتم الأذى من عِداكُم</w:t>
            </w:r>
            <w:r w:rsidRPr="00725071">
              <w:rPr>
                <w:rStyle w:val="libPoemTiniChar0"/>
                <w:rtl/>
              </w:rPr>
              <w:br/>
              <w:t> </w:t>
            </w:r>
          </w:p>
        </w:tc>
        <w:tc>
          <w:tcPr>
            <w:tcW w:w="296" w:type="dxa"/>
          </w:tcPr>
          <w:p w:rsidR="006E72A5" w:rsidRDefault="006E72A5" w:rsidP="006E72A5">
            <w:pPr>
              <w:pStyle w:val="libPoem"/>
              <w:rPr>
                <w:rtl/>
              </w:rPr>
            </w:pPr>
          </w:p>
        </w:tc>
        <w:tc>
          <w:tcPr>
            <w:tcW w:w="3812" w:type="dxa"/>
          </w:tcPr>
          <w:p w:rsidR="006E72A5" w:rsidRDefault="006E72A5" w:rsidP="006E72A5">
            <w:pPr>
              <w:pStyle w:val="libPoem"/>
            </w:pPr>
            <w:r>
              <w:rPr>
                <w:rFonts w:hint="cs"/>
                <w:rtl/>
              </w:rPr>
              <w:t>أبعدَ اللهُ تلكُمُ الأشرارا</w:t>
            </w:r>
            <w:r w:rsidRPr="00725071">
              <w:rPr>
                <w:rStyle w:val="libPoemTiniChar0"/>
                <w:rtl/>
              </w:rPr>
              <w:br/>
              <w:t> </w:t>
            </w:r>
          </w:p>
        </w:tc>
      </w:tr>
      <w:tr w:rsidR="006E72A5" w:rsidTr="006E72A5">
        <w:trPr>
          <w:trHeight w:val="350"/>
        </w:trPr>
        <w:tc>
          <w:tcPr>
            <w:tcW w:w="3846" w:type="dxa"/>
          </w:tcPr>
          <w:p w:rsidR="006E72A5" w:rsidRDefault="006E72A5" w:rsidP="006E72A5">
            <w:pPr>
              <w:pStyle w:val="libPoem"/>
            </w:pPr>
            <w:r>
              <w:rPr>
                <w:rFonts w:hint="cs"/>
                <w:rtl/>
              </w:rPr>
              <w:t>يا حفيدَ الرّضا عليَّ الهادي</w:t>
            </w:r>
            <w:r w:rsidRPr="00725071">
              <w:rPr>
                <w:rStyle w:val="libPoemTiniChar0"/>
                <w:rtl/>
              </w:rPr>
              <w:br/>
              <w:t> </w:t>
            </w:r>
          </w:p>
        </w:tc>
        <w:tc>
          <w:tcPr>
            <w:tcW w:w="296" w:type="dxa"/>
          </w:tcPr>
          <w:p w:rsidR="006E72A5" w:rsidRDefault="006E72A5" w:rsidP="006E72A5">
            <w:pPr>
              <w:pStyle w:val="libPoem"/>
              <w:rPr>
                <w:rtl/>
              </w:rPr>
            </w:pPr>
          </w:p>
        </w:tc>
        <w:tc>
          <w:tcPr>
            <w:tcW w:w="3812" w:type="dxa"/>
          </w:tcPr>
          <w:p w:rsidR="006E72A5" w:rsidRDefault="006E72A5" w:rsidP="006E72A5">
            <w:pPr>
              <w:pStyle w:val="libPoem"/>
            </w:pPr>
            <w:r>
              <w:rPr>
                <w:rFonts w:hint="cs"/>
                <w:rtl/>
              </w:rPr>
              <w:t>قدْ ذكرَناك ليلنَا والنّهارا</w:t>
            </w:r>
            <w:r w:rsidRPr="00725071">
              <w:rPr>
                <w:rStyle w:val="libPoemTiniChar0"/>
                <w:rtl/>
              </w:rPr>
              <w:br/>
              <w:t> </w:t>
            </w:r>
          </w:p>
        </w:tc>
      </w:tr>
      <w:tr w:rsidR="006E72A5" w:rsidTr="006E72A5">
        <w:trPr>
          <w:trHeight w:val="350"/>
        </w:trPr>
        <w:tc>
          <w:tcPr>
            <w:tcW w:w="3846" w:type="dxa"/>
          </w:tcPr>
          <w:p w:rsidR="006E72A5" w:rsidRDefault="006E72A5" w:rsidP="006E72A5">
            <w:pPr>
              <w:pStyle w:val="libPoem"/>
            </w:pPr>
            <w:r>
              <w:rPr>
                <w:rFonts w:hint="cs"/>
                <w:rtl/>
              </w:rPr>
              <w:t>عَزَّ يا سّيدي أساكَ علينا</w:t>
            </w:r>
            <w:r w:rsidRPr="00725071">
              <w:rPr>
                <w:rStyle w:val="libPoemTiniChar0"/>
                <w:rtl/>
              </w:rPr>
              <w:br/>
              <w:t> </w:t>
            </w:r>
          </w:p>
        </w:tc>
        <w:tc>
          <w:tcPr>
            <w:tcW w:w="296" w:type="dxa"/>
          </w:tcPr>
          <w:p w:rsidR="006E72A5" w:rsidRDefault="006E72A5" w:rsidP="006E72A5">
            <w:pPr>
              <w:pStyle w:val="libPoem"/>
              <w:rPr>
                <w:rtl/>
              </w:rPr>
            </w:pPr>
          </w:p>
        </w:tc>
        <w:tc>
          <w:tcPr>
            <w:tcW w:w="3812" w:type="dxa"/>
          </w:tcPr>
          <w:p w:rsidR="006E72A5" w:rsidRDefault="006E72A5" w:rsidP="006E72A5">
            <w:pPr>
              <w:pStyle w:val="libPoem"/>
            </w:pPr>
            <w:r>
              <w:rPr>
                <w:rFonts w:hint="cs"/>
                <w:rtl/>
              </w:rPr>
              <w:t>حيثُ أجرى دُموعَنا مِدرارا</w:t>
            </w:r>
            <w:r w:rsidRPr="002422A8">
              <w:rPr>
                <w:rStyle w:val="libFootnotenumChar"/>
                <w:rFonts w:hint="cs"/>
                <w:rtl/>
              </w:rPr>
              <w:t>(1)</w:t>
            </w:r>
            <w:r w:rsidRPr="00725071">
              <w:rPr>
                <w:rStyle w:val="libPoemTiniChar0"/>
                <w:rtl/>
              </w:rPr>
              <w:br/>
              <w:t> </w:t>
            </w:r>
          </w:p>
        </w:tc>
      </w:tr>
    </w:tbl>
    <w:p w:rsidR="00732E0A" w:rsidRDefault="0083773A" w:rsidP="0083773A">
      <w:pPr>
        <w:pStyle w:val="libCenter"/>
      </w:pPr>
      <w:r>
        <w:rPr>
          <w:rtl/>
        </w:rPr>
        <w:t>* * *</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الأبيات الأربعة الأولى للشاعر المرحوم محمد علي اليعقوبي (رحمه الله)، وبقية الأبيات للشيخ الأستاذ محسن الفاضلي (حفظه الله).</w:t>
      </w:r>
    </w:p>
    <w:p w:rsidR="00732E0A" w:rsidRDefault="00732E0A" w:rsidP="0083773A">
      <w:pPr>
        <w:pStyle w:val="libFootnote0"/>
      </w:pPr>
      <w:r>
        <w:rPr>
          <w:rtl/>
        </w:rPr>
        <w:t>الشيخ محمد علي اليعقوبي قال عنه السيّد جواد شبّر (رحمه الله) في أدب الطفّ: الشيخ محمد علي ابن الشيخ يعقوب أديب خطيب، وباحث كبير، علم من أعلام الأدب، وسند المنبر الحسيني، له اليد الطولى في توجيه الناس وإرشادهم، ولا زالت مواعظه حديثاً معطّراً لا يكاد يملّه جليسه، فمن أشهى الأحاديث حديثه، وما جلس إلاّ وتجمّع الناس حوله من الأدباء وأهل الذوق الأدبي، يتوقعون منه نوادره ومِلَحه وأحاديثه الشهيّة.</w:t>
      </w:r>
    </w:p>
    <w:p w:rsidR="00732E0A" w:rsidRDefault="00732E0A" w:rsidP="0083773A">
      <w:pPr>
        <w:pStyle w:val="libFootnote0"/>
      </w:pPr>
      <w:r>
        <w:rPr>
          <w:rtl/>
        </w:rPr>
        <w:t>ولد في النجف الأشرف في شهر رمضان 1313هـ، ونشأ برعاية والده الخطيب التقي، والواعظ الشهير، وهاجر والده إلى الحلّة الفيحاء فنشأ المترجم له في منهل صباه، ومطلع شبابه في مدينة الأدب والشعر، وكان عندما يختار له والده القصيدة ويحفظها ينشدها في الجامع الذي يصلّي فيه العلاّمة السيّد محمد القزويني، بمحضر من المصلّين هناك، وبعد أداء الفريضة....</w:t>
      </w:r>
    </w:p>
    <w:p w:rsidR="00732E0A" w:rsidRDefault="00732E0A" w:rsidP="0083773A">
      <w:pPr>
        <w:pStyle w:val="libFootnote0"/>
      </w:pPr>
      <w:r>
        <w:rPr>
          <w:rtl/>
        </w:rPr>
        <w:t>اليعقوبي في كلّ ما يقول من نظمٍ ونثر سهلٌ ممتنع لا تكاد تفوته مناسبة من المناسبات إلاّ ونظم البيتين والثلاث، أو القطعة المسكوكة كسبيكة الذهب....</w:t>
      </w:r>
    </w:p>
    <w:p w:rsidR="00732E0A" w:rsidRDefault="00732E0A" w:rsidP="0083773A">
      <w:pPr>
        <w:pStyle w:val="libFootnote0"/>
      </w:pPr>
      <w:r>
        <w:rPr>
          <w:rtl/>
        </w:rPr>
        <w:t xml:space="preserve">من مؤلّفاته ديوان شعره (الذخائر)، يحتوي على خمسين قصيدة ومقطوعة، نظمها في أهل البيت </w:t>
      </w:r>
      <w:r w:rsidRPr="00732E0A">
        <w:rPr>
          <w:rStyle w:val="libAlaemChar"/>
          <w:rtl/>
        </w:rPr>
        <w:t>عليهم‌السلام</w:t>
      </w:r>
      <w:r>
        <w:rPr>
          <w:rtl/>
        </w:rPr>
        <w:t xml:space="preserve"> مدحاً ورثاءً، وقد طُبعت سنة 1369هـ، وأوصى (رحمه الله) أن يكون معه في قبره. </w:t>
      </w:r>
    </w:p>
    <w:p w:rsidR="00732E0A" w:rsidRDefault="00732E0A" w:rsidP="0083773A">
      <w:pPr>
        <w:pStyle w:val="libFootnote0"/>
      </w:pPr>
      <w:r>
        <w:rPr>
          <w:rtl/>
        </w:rPr>
        <w:t xml:space="preserve">ومنها البابليات وغيرها. </w:t>
      </w:r>
    </w:p>
    <w:p w:rsidR="00732E0A" w:rsidRDefault="00732E0A" w:rsidP="0083773A">
      <w:pPr>
        <w:pStyle w:val="libFootnote0"/>
      </w:pPr>
      <w:r>
        <w:rPr>
          <w:rtl/>
        </w:rPr>
        <w:t xml:space="preserve">في فجر يوم الأحد 21 جمادي </w:t>
      </w:r>
    </w:p>
    <w:p w:rsidR="00732E0A" w:rsidRDefault="00017171" w:rsidP="0083773A">
      <w:pPr>
        <w:pStyle w:val="libFootnote0"/>
      </w:pPr>
      <w:r>
        <w:rPr>
          <w:rtl/>
        </w:rPr>
        <w:t>=</w:t>
      </w:r>
    </w:p>
    <w:p w:rsidR="0083773A" w:rsidRDefault="0083773A" w:rsidP="0083773A">
      <w:pPr>
        <w:pStyle w:val="libNormal"/>
        <w:rPr>
          <w:rFonts w:eastAsia="Calibri"/>
          <w:rtl/>
        </w:rPr>
      </w:pPr>
      <w:r>
        <w:rPr>
          <w:rFonts w:eastAsia="Calibri"/>
          <w:rtl/>
        </w:rPr>
        <w:br w:type="page"/>
      </w:r>
    </w:p>
    <w:tbl>
      <w:tblPr>
        <w:tblStyle w:val="TableGrid"/>
        <w:bidiVisual/>
        <w:tblW w:w="4560" w:type="pct"/>
        <w:tblInd w:w="387" w:type="dxa"/>
        <w:tblLook w:val="04A0"/>
      </w:tblPr>
      <w:tblGrid>
        <w:gridCol w:w="3846"/>
        <w:gridCol w:w="296"/>
        <w:gridCol w:w="3812"/>
      </w:tblGrid>
      <w:tr w:rsidR="006E72A5" w:rsidTr="006E72A5">
        <w:trPr>
          <w:trHeight w:val="350"/>
        </w:trPr>
        <w:tc>
          <w:tcPr>
            <w:tcW w:w="3846" w:type="dxa"/>
          </w:tcPr>
          <w:p w:rsidR="006E72A5" w:rsidRDefault="006E72A5" w:rsidP="006E72A5">
            <w:pPr>
              <w:pStyle w:val="libPoem"/>
            </w:pPr>
            <w:r>
              <w:rPr>
                <w:rFonts w:hint="cs"/>
                <w:rtl/>
              </w:rPr>
              <w:lastRenderedPageBreak/>
              <w:t>امصايب هلك يا لمحجوب</w:t>
            </w:r>
            <w:r w:rsidRPr="00725071">
              <w:rPr>
                <w:rStyle w:val="libPoemTiniChar0"/>
                <w:rtl/>
              </w:rPr>
              <w:br/>
              <w:t> </w:t>
            </w:r>
          </w:p>
        </w:tc>
        <w:tc>
          <w:tcPr>
            <w:tcW w:w="296" w:type="dxa"/>
          </w:tcPr>
          <w:p w:rsidR="006E72A5" w:rsidRDefault="006E72A5" w:rsidP="006E72A5">
            <w:pPr>
              <w:pStyle w:val="libPoem"/>
              <w:rPr>
                <w:rtl/>
              </w:rPr>
            </w:pPr>
          </w:p>
        </w:tc>
        <w:tc>
          <w:tcPr>
            <w:tcW w:w="3812" w:type="dxa"/>
          </w:tcPr>
          <w:p w:rsidR="006E72A5" w:rsidRDefault="006E72A5" w:rsidP="006E72A5">
            <w:pPr>
              <w:pStyle w:val="libPoem"/>
            </w:pPr>
            <w:r>
              <w:rPr>
                <w:rFonts w:hint="cs"/>
                <w:rtl/>
              </w:rPr>
              <w:t>من عدها تشوغ الروح</w:t>
            </w:r>
            <w:r w:rsidRPr="00725071">
              <w:rPr>
                <w:rStyle w:val="libPoemTiniChar0"/>
                <w:rtl/>
              </w:rPr>
              <w:br/>
              <w:t> </w:t>
            </w:r>
          </w:p>
        </w:tc>
      </w:tr>
      <w:tr w:rsidR="006E72A5" w:rsidTr="006E72A5">
        <w:trPr>
          <w:trHeight w:val="350"/>
        </w:trPr>
        <w:tc>
          <w:tcPr>
            <w:tcW w:w="3846" w:type="dxa"/>
          </w:tcPr>
          <w:p w:rsidR="006E72A5" w:rsidRDefault="006E72A5" w:rsidP="006E72A5">
            <w:pPr>
              <w:pStyle w:val="libPoem"/>
            </w:pPr>
            <w:r>
              <w:rPr>
                <w:rFonts w:hint="cs"/>
                <w:rtl/>
              </w:rPr>
              <w:t>وحده اتزود عن وحده</w:t>
            </w:r>
            <w:r w:rsidRPr="00725071">
              <w:rPr>
                <w:rStyle w:val="libPoemTiniChar0"/>
                <w:rtl/>
              </w:rPr>
              <w:br/>
              <w:t> </w:t>
            </w:r>
          </w:p>
        </w:tc>
        <w:tc>
          <w:tcPr>
            <w:tcW w:w="296" w:type="dxa"/>
          </w:tcPr>
          <w:p w:rsidR="006E72A5" w:rsidRDefault="006E72A5" w:rsidP="006E72A5">
            <w:pPr>
              <w:pStyle w:val="libPoem"/>
              <w:rPr>
                <w:rtl/>
              </w:rPr>
            </w:pPr>
          </w:p>
        </w:tc>
        <w:tc>
          <w:tcPr>
            <w:tcW w:w="3812" w:type="dxa"/>
          </w:tcPr>
          <w:p w:rsidR="006E72A5" w:rsidRDefault="006E72A5" w:rsidP="006E72A5">
            <w:pPr>
              <w:pStyle w:val="libPoem"/>
            </w:pPr>
            <w:r>
              <w:rPr>
                <w:rFonts w:hint="cs"/>
                <w:rtl/>
              </w:rPr>
              <w:t>البالسّم مات والمذبوح</w:t>
            </w:r>
            <w:r w:rsidRPr="00725071">
              <w:rPr>
                <w:rStyle w:val="libPoemTiniChar0"/>
                <w:rtl/>
              </w:rPr>
              <w:br/>
              <w:t> </w:t>
            </w:r>
          </w:p>
        </w:tc>
      </w:tr>
      <w:tr w:rsidR="006E72A5" w:rsidTr="006E72A5">
        <w:trPr>
          <w:trHeight w:val="350"/>
        </w:trPr>
        <w:tc>
          <w:tcPr>
            <w:tcW w:w="3846" w:type="dxa"/>
          </w:tcPr>
          <w:p w:rsidR="006E72A5" w:rsidRDefault="006E72A5" w:rsidP="006E72A5">
            <w:pPr>
              <w:pStyle w:val="libPoem"/>
            </w:pPr>
            <w:r>
              <w:rPr>
                <w:rFonts w:hint="cs"/>
                <w:rtl/>
              </w:rPr>
              <w:t>مثل هظمة علي الهادي</w:t>
            </w:r>
            <w:r w:rsidRPr="00725071">
              <w:rPr>
                <w:rStyle w:val="libPoemTiniChar0"/>
                <w:rtl/>
              </w:rPr>
              <w:br/>
              <w:t> </w:t>
            </w:r>
          </w:p>
        </w:tc>
        <w:tc>
          <w:tcPr>
            <w:tcW w:w="296" w:type="dxa"/>
          </w:tcPr>
          <w:p w:rsidR="006E72A5" w:rsidRDefault="006E72A5" w:rsidP="006E72A5">
            <w:pPr>
              <w:pStyle w:val="libPoem"/>
              <w:rPr>
                <w:rtl/>
              </w:rPr>
            </w:pPr>
          </w:p>
        </w:tc>
        <w:tc>
          <w:tcPr>
            <w:tcW w:w="3812" w:type="dxa"/>
          </w:tcPr>
          <w:p w:rsidR="006E72A5" w:rsidRDefault="006E72A5" w:rsidP="006E72A5">
            <w:pPr>
              <w:pStyle w:val="libPoem"/>
            </w:pPr>
            <w:r>
              <w:rPr>
                <w:rFonts w:hint="cs"/>
                <w:rtl/>
              </w:rPr>
              <w:t>الخلّت كل گلب مجروح</w:t>
            </w:r>
            <w:r w:rsidRPr="00725071">
              <w:rPr>
                <w:rStyle w:val="libPoemTiniChar0"/>
                <w:rtl/>
              </w:rPr>
              <w:br/>
              <w:t> </w:t>
            </w:r>
          </w:p>
        </w:tc>
      </w:tr>
    </w:tbl>
    <w:p w:rsidR="006E72A5" w:rsidRDefault="006E72A5" w:rsidP="006E72A5">
      <w:pPr>
        <w:pStyle w:val="libPoemCenter"/>
        <w:rPr>
          <w:rtl/>
        </w:rPr>
      </w:pPr>
      <w:r>
        <w:rPr>
          <w:rtl/>
        </w:rPr>
        <w:t>من يثرب يجيبونه***ابخان الذلّ يحطّونه***مگصدهم يهينونه</w:t>
      </w:r>
    </w:p>
    <w:tbl>
      <w:tblPr>
        <w:tblStyle w:val="TableGrid"/>
        <w:bidiVisual/>
        <w:tblW w:w="4560" w:type="pct"/>
        <w:tblInd w:w="387" w:type="dxa"/>
        <w:tblLook w:val="04A0"/>
      </w:tblPr>
      <w:tblGrid>
        <w:gridCol w:w="3846"/>
        <w:gridCol w:w="296"/>
        <w:gridCol w:w="3812"/>
      </w:tblGrid>
      <w:tr w:rsidR="006E72A5" w:rsidTr="006E72A5">
        <w:trPr>
          <w:trHeight w:val="350"/>
        </w:trPr>
        <w:tc>
          <w:tcPr>
            <w:tcW w:w="3846" w:type="dxa"/>
          </w:tcPr>
          <w:p w:rsidR="006E72A5" w:rsidRDefault="006E72A5" w:rsidP="006E72A5">
            <w:pPr>
              <w:pStyle w:val="libPoem"/>
            </w:pPr>
            <w:r>
              <w:rPr>
                <w:rFonts w:hint="cs"/>
                <w:rtl/>
              </w:rPr>
              <w:t>إيخَسُون، الله رفع شانه</w:t>
            </w:r>
            <w:r w:rsidRPr="00725071">
              <w:rPr>
                <w:rStyle w:val="libPoemTiniChar0"/>
                <w:rtl/>
              </w:rPr>
              <w:br/>
              <w:t> </w:t>
            </w:r>
          </w:p>
        </w:tc>
        <w:tc>
          <w:tcPr>
            <w:tcW w:w="296" w:type="dxa"/>
          </w:tcPr>
          <w:p w:rsidR="006E72A5" w:rsidRDefault="006E72A5" w:rsidP="006E72A5">
            <w:pPr>
              <w:pStyle w:val="libPoem"/>
              <w:rPr>
                <w:rtl/>
              </w:rPr>
            </w:pPr>
          </w:p>
        </w:tc>
        <w:tc>
          <w:tcPr>
            <w:tcW w:w="3812" w:type="dxa"/>
          </w:tcPr>
          <w:p w:rsidR="006E72A5" w:rsidRDefault="006E72A5" w:rsidP="006E72A5">
            <w:pPr>
              <w:pStyle w:val="libPoem"/>
            </w:pPr>
            <w:r>
              <w:rPr>
                <w:rFonts w:hint="cs"/>
                <w:rtl/>
              </w:rPr>
              <w:t>أو شع للعالم ابنوره</w:t>
            </w:r>
            <w:r w:rsidRPr="00725071">
              <w:rPr>
                <w:rStyle w:val="libPoemTiniChar0"/>
                <w:rtl/>
              </w:rPr>
              <w:br/>
              <w:t> </w:t>
            </w:r>
          </w:p>
        </w:tc>
      </w:tr>
      <w:tr w:rsidR="006E72A5" w:rsidTr="006E72A5">
        <w:trPr>
          <w:trHeight w:val="350"/>
        </w:trPr>
        <w:tc>
          <w:tcPr>
            <w:tcW w:w="3846" w:type="dxa"/>
          </w:tcPr>
          <w:p w:rsidR="006E72A5" w:rsidRDefault="006E72A5" w:rsidP="006E72A5">
            <w:pPr>
              <w:pStyle w:val="libPoem"/>
            </w:pPr>
            <w:r>
              <w:rPr>
                <w:rFonts w:hint="cs"/>
                <w:rtl/>
              </w:rPr>
              <w:t>ظهرت له معاجز كون</w:t>
            </w:r>
            <w:r w:rsidRPr="00725071">
              <w:rPr>
                <w:rStyle w:val="libPoemTiniChar0"/>
                <w:rtl/>
              </w:rPr>
              <w:br/>
              <w:t> </w:t>
            </w:r>
          </w:p>
        </w:tc>
        <w:tc>
          <w:tcPr>
            <w:tcW w:w="296" w:type="dxa"/>
          </w:tcPr>
          <w:p w:rsidR="006E72A5" w:rsidRDefault="006E72A5" w:rsidP="006E72A5">
            <w:pPr>
              <w:pStyle w:val="libPoem"/>
              <w:rPr>
                <w:rtl/>
              </w:rPr>
            </w:pPr>
          </w:p>
        </w:tc>
        <w:tc>
          <w:tcPr>
            <w:tcW w:w="3812" w:type="dxa"/>
          </w:tcPr>
          <w:p w:rsidR="006E72A5" w:rsidRDefault="006E72A5" w:rsidP="006E72A5">
            <w:pPr>
              <w:pStyle w:val="libPoem"/>
            </w:pPr>
            <w:r>
              <w:rPr>
                <w:rFonts w:hint="cs"/>
                <w:rtl/>
              </w:rPr>
              <w:t>بأمر الله فلا تنعد</w:t>
            </w:r>
            <w:r w:rsidRPr="00725071">
              <w:rPr>
                <w:rStyle w:val="libPoemTiniChar0"/>
                <w:rtl/>
              </w:rPr>
              <w:br/>
              <w:t> </w:t>
            </w:r>
          </w:p>
        </w:tc>
      </w:tr>
      <w:tr w:rsidR="006E72A5" w:rsidTr="006E72A5">
        <w:trPr>
          <w:trHeight w:val="350"/>
        </w:trPr>
        <w:tc>
          <w:tcPr>
            <w:tcW w:w="3846" w:type="dxa"/>
          </w:tcPr>
          <w:p w:rsidR="006E72A5" w:rsidRDefault="006E72A5" w:rsidP="006E72A5">
            <w:pPr>
              <w:pStyle w:val="libPoem"/>
            </w:pPr>
            <w:r>
              <w:rPr>
                <w:rFonts w:hint="cs"/>
                <w:rtl/>
              </w:rPr>
              <w:t>اِحْسِدَه خصمه اِحبَسَاه اوليه</w:t>
            </w:r>
            <w:r w:rsidRPr="00725071">
              <w:rPr>
                <w:rStyle w:val="libPoemTiniChar0"/>
                <w:rtl/>
              </w:rPr>
              <w:br/>
              <w:t> </w:t>
            </w:r>
          </w:p>
        </w:tc>
        <w:tc>
          <w:tcPr>
            <w:tcW w:w="296" w:type="dxa"/>
          </w:tcPr>
          <w:p w:rsidR="006E72A5" w:rsidRDefault="006E72A5" w:rsidP="006E72A5">
            <w:pPr>
              <w:pStyle w:val="libPoem"/>
              <w:rPr>
                <w:rtl/>
              </w:rPr>
            </w:pPr>
          </w:p>
        </w:tc>
        <w:tc>
          <w:tcPr>
            <w:tcW w:w="3812" w:type="dxa"/>
          </w:tcPr>
          <w:p w:rsidR="006E72A5" w:rsidRDefault="006E72A5" w:rsidP="006E72A5">
            <w:pPr>
              <w:pStyle w:val="libPoem"/>
            </w:pPr>
            <w:r>
              <w:rPr>
                <w:rFonts w:hint="cs"/>
                <w:rtl/>
              </w:rPr>
              <w:t>ما خلّه يطب أحد</w:t>
            </w:r>
            <w:r w:rsidRPr="00725071">
              <w:rPr>
                <w:rStyle w:val="libPoemTiniChar0"/>
                <w:rtl/>
              </w:rPr>
              <w:br/>
              <w:t> </w:t>
            </w:r>
          </w:p>
        </w:tc>
      </w:tr>
      <w:tr w:rsidR="006E72A5" w:rsidTr="006E72A5">
        <w:trPr>
          <w:trHeight w:val="350"/>
        </w:trPr>
        <w:tc>
          <w:tcPr>
            <w:tcW w:w="3846" w:type="dxa"/>
          </w:tcPr>
          <w:p w:rsidR="006E72A5" w:rsidRDefault="006E72A5" w:rsidP="006E72A5">
            <w:pPr>
              <w:pStyle w:val="libPoem"/>
            </w:pPr>
            <w:r>
              <w:rPr>
                <w:rFonts w:hint="cs"/>
                <w:rtl/>
              </w:rPr>
              <w:t>حتى الرجس جار اعليه</w:t>
            </w:r>
            <w:r w:rsidRPr="00725071">
              <w:rPr>
                <w:rStyle w:val="libPoemTiniChar0"/>
                <w:rtl/>
              </w:rPr>
              <w:br/>
              <w:t> </w:t>
            </w:r>
          </w:p>
        </w:tc>
        <w:tc>
          <w:tcPr>
            <w:tcW w:w="296" w:type="dxa"/>
          </w:tcPr>
          <w:p w:rsidR="006E72A5" w:rsidRDefault="006E72A5" w:rsidP="006E72A5">
            <w:pPr>
              <w:pStyle w:val="libPoem"/>
              <w:rPr>
                <w:rtl/>
              </w:rPr>
            </w:pPr>
          </w:p>
        </w:tc>
        <w:tc>
          <w:tcPr>
            <w:tcW w:w="3812" w:type="dxa"/>
          </w:tcPr>
          <w:p w:rsidR="006E72A5" w:rsidRDefault="006E72A5" w:rsidP="006E72A5">
            <w:pPr>
              <w:pStyle w:val="libPoem"/>
            </w:pPr>
            <w:r>
              <w:rPr>
                <w:rFonts w:hint="cs"/>
                <w:rtl/>
              </w:rPr>
              <w:t>سمّه اوچبده اتمرّد</w:t>
            </w:r>
            <w:r w:rsidRPr="00725071">
              <w:rPr>
                <w:rStyle w:val="libPoemTiniChar0"/>
                <w:rtl/>
              </w:rPr>
              <w:br/>
              <w:t> </w:t>
            </w:r>
          </w:p>
        </w:tc>
      </w:tr>
    </w:tbl>
    <w:p w:rsidR="00732E0A" w:rsidRDefault="00732E0A" w:rsidP="00525355">
      <w:pPr>
        <w:pStyle w:val="libPoemCenter"/>
      </w:pPr>
      <w:r>
        <w:rPr>
          <w:rtl/>
        </w:rPr>
        <w:t>مات</w:t>
      </w:r>
      <w:r w:rsidR="0041675A">
        <w:rPr>
          <w:rtl/>
        </w:rPr>
        <w:t xml:space="preserve"> </w:t>
      </w:r>
      <w:r>
        <w:rPr>
          <w:rtl/>
        </w:rPr>
        <w:t>ابديرة</w:t>
      </w:r>
      <w:r w:rsidR="0041675A">
        <w:rPr>
          <w:rtl/>
        </w:rPr>
        <w:t xml:space="preserve"> </w:t>
      </w:r>
      <w:r>
        <w:rPr>
          <w:rtl/>
        </w:rPr>
        <w:t>الغربه</w:t>
      </w:r>
      <w:r w:rsidR="005F440F">
        <w:rPr>
          <w:rtl/>
        </w:rPr>
        <w:t>***</w:t>
      </w:r>
      <w:r>
        <w:rPr>
          <w:rtl/>
        </w:rPr>
        <w:t>والغربه</w:t>
      </w:r>
      <w:r w:rsidR="0041675A">
        <w:rPr>
          <w:rtl/>
        </w:rPr>
        <w:t xml:space="preserve"> </w:t>
      </w:r>
      <w:r>
        <w:rPr>
          <w:rtl/>
        </w:rPr>
        <w:t>تره</w:t>
      </w:r>
      <w:r w:rsidR="0041675A">
        <w:rPr>
          <w:rtl/>
        </w:rPr>
        <w:t xml:space="preserve"> </w:t>
      </w:r>
      <w:r>
        <w:rPr>
          <w:rtl/>
        </w:rPr>
        <w:t>صعبه</w:t>
      </w:r>
      <w:r w:rsidR="005F440F">
        <w:rPr>
          <w:rtl/>
        </w:rPr>
        <w:t>***</w:t>
      </w:r>
      <w:r>
        <w:rPr>
          <w:rtl/>
        </w:rPr>
        <w:t>أوفگده</w:t>
      </w:r>
      <w:r w:rsidR="0041675A">
        <w:rPr>
          <w:rtl/>
        </w:rPr>
        <w:t xml:space="preserve"> </w:t>
      </w:r>
      <w:r>
        <w:rPr>
          <w:rtl/>
        </w:rPr>
        <w:t>أفجع</w:t>
      </w:r>
      <w:r w:rsidR="0041675A">
        <w:rPr>
          <w:rtl/>
        </w:rPr>
        <w:t xml:space="preserve"> </w:t>
      </w:r>
      <w:r>
        <w:rPr>
          <w:rtl/>
        </w:rPr>
        <w:t>الحَبَّه</w:t>
      </w:r>
    </w:p>
    <w:p w:rsidR="00732E0A" w:rsidRDefault="00732E0A" w:rsidP="0083773A">
      <w:pPr>
        <w:pStyle w:val="libLine"/>
      </w:pPr>
      <w:r>
        <w:rPr>
          <w:rtl/>
        </w:rPr>
        <w:t>____________________</w:t>
      </w:r>
    </w:p>
    <w:p w:rsidR="00732E0A" w:rsidRDefault="00017171" w:rsidP="0083773A">
      <w:pPr>
        <w:pStyle w:val="libFootnote0"/>
      </w:pPr>
      <w:r>
        <w:rPr>
          <w:rtl/>
        </w:rPr>
        <w:t>=</w:t>
      </w:r>
    </w:p>
    <w:p w:rsidR="00732E0A" w:rsidRDefault="00732E0A" w:rsidP="0083773A">
      <w:pPr>
        <w:pStyle w:val="libFootnote0"/>
      </w:pPr>
      <w:r>
        <w:rPr>
          <w:rtl/>
        </w:rPr>
        <w:t>الثانية 1385هـ الموافق 17/10/1965م، سكت هذا اللسان وأنطفأ هذا الضوء؛ فقد ودّع الحياة عن 73 عاماً.</w:t>
      </w:r>
    </w:p>
    <w:p w:rsidR="00732E0A" w:rsidRDefault="00732E0A" w:rsidP="0083773A">
      <w:pPr>
        <w:pStyle w:val="libFootnote0"/>
      </w:pPr>
      <w:r>
        <w:rPr>
          <w:rtl/>
        </w:rPr>
        <w:t>فنعته الجمعيات في النجف، وفي مقدّمتها جمعية الرابطة الأدبية؛ إذ فقدت عميدها، وأُقيمت له الفواتح في كثير من البلدان العراقية وغيرها. (أدب الطفّ 10 / 194 - 197).</w:t>
      </w:r>
    </w:p>
    <w:p w:rsidR="0083773A" w:rsidRDefault="0083773A" w:rsidP="0083773A">
      <w:pPr>
        <w:pStyle w:val="libNormal"/>
        <w:rPr>
          <w:rtl/>
        </w:rPr>
      </w:pPr>
      <w:r>
        <w:rPr>
          <w:rtl/>
        </w:rPr>
        <w:br w:type="page"/>
      </w:r>
    </w:p>
    <w:p w:rsidR="00732E0A" w:rsidRDefault="00732E0A" w:rsidP="00E52C07">
      <w:pPr>
        <w:pStyle w:val="libNormal"/>
      </w:pPr>
      <w:r w:rsidRPr="00E52C07">
        <w:rPr>
          <w:rtl/>
        </w:rPr>
        <w:lastRenderedPageBreak/>
        <w:t xml:space="preserve">قال تعالى في محكم كتابه الكريم: </w:t>
      </w:r>
      <w:r w:rsidRPr="00017171">
        <w:rPr>
          <w:rStyle w:val="libAlaemChar"/>
          <w:rtl/>
        </w:rPr>
        <w:t>(</w:t>
      </w:r>
      <w:r w:rsidRPr="00D24E38">
        <w:rPr>
          <w:rStyle w:val="libAieChar"/>
          <w:rtl/>
        </w:rPr>
        <w:t>وَلَقَدْ كَتَبْنَا فِي الزَّبُورِ مِن بَعْدِ الذِّكْرِ أَنَّ الأَرْضَ يَرِثُهَا عِبَادِيَ الصَّالِحُونَ * إِنَّ فِي هَذَا لَبَلاغاً لِّقَوْمٍ عَابِدِينَ</w:t>
      </w:r>
      <w:r w:rsidRPr="00017171">
        <w:rPr>
          <w:rStyle w:val="libAlaemChar"/>
          <w:rtl/>
        </w:rPr>
        <w:t>)</w:t>
      </w:r>
      <w:r w:rsidRPr="002422A8">
        <w:rPr>
          <w:rStyle w:val="libFootnotenumChar"/>
          <w:rtl/>
        </w:rPr>
        <w:t>(1)</w:t>
      </w:r>
      <w:r w:rsidRPr="00E52C07">
        <w:rPr>
          <w:rtl/>
        </w:rPr>
        <w:t>.</w:t>
      </w:r>
    </w:p>
    <w:p w:rsidR="00732E0A" w:rsidRDefault="00732E0A" w:rsidP="00E52C07">
      <w:pPr>
        <w:pStyle w:val="libNormal"/>
      </w:pPr>
      <w:r>
        <w:rPr>
          <w:rtl/>
        </w:rPr>
        <w:t xml:space="preserve">هاتانِ الآيتانِ من سورة الأنبياء </w:t>
      </w:r>
      <w:r w:rsidRPr="00732E0A">
        <w:rPr>
          <w:rStyle w:val="libAlaemChar"/>
          <w:rtl/>
        </w:rPr>
        <w:t>عليهم‌السلام</w:t>
      </w:r>
      <w:r>
        <w:rPr>
          <w:rtl/>
        </w:rPr>
        <w:t xml:space="preserve"> تتحدّثان عن أمرٍ قضاه الله تبارك وتعالى، وأخبر به نبيَّه الأكرم مُحَمّداً </w:t>
      </w:r>
      <w:r w:rsidRPr="00732E0A">
        <w:rPr>
          <w:rStyle w:val="libAlaemChar"/>
          <w:rtl/>
        </w:rPr>
        <w:t>صلى‌الله‌عليه‌وآله</w:t>
      </w:r>
      <w:r>
        <w:rPr>
          <w:rtl/>
        </w:rPr>
        <w:t>، وجعل هذا الأمر فيه كمال التبليغ لخصوص العابدين من عباده (عزّ وجلّ).</w:t>
      </w:r>
    </w:p>
    <w:p w:rsidR="00732E0A" w:rsidRDefault="00732E0A" w:rsidP="00E52C07">
      <w:pPr>
        <w:pStyle w:val="libNormal"/>
      </w:pPr>
      <w:r>
        <w:rPr>
          <w:rtl/>
        </w:rPr>
        <w:t xml:space="preserve">أمّا ما هو الأمر، وما هي حقيقته؟ </w:t>
      </w:r>
    </w:p>
    <w:p w:rsidR="00732E0A" w:rsidRDefault="00732E0A" w:rsidP="00E52C07">
      <w:pPr>
        <w:pStyle w:val="libNormal"/>
      </w:pPr>
      <w:r>
        <w:rPr>
          <w:rtl/>
        </w:rPr>
        <w:t>فالجواب: هو وراثة الأرض للعباد الصالحين.</w:t>
      </w:r>
    </w:p>
    <w:p w:rsidR="00732E0A" w:rsidRDefault="00732E0A" w:rsidP="00E52C07">
      <w:pPr>
        <w:pStyle w:val="libNormal"/>
      </w:pPr>
      <w:r>
        <w:rPr>
          <w:rtl/>
        </w:rPr>
        <w:t xml:space="preserve">ومن هنا وقع الكلام في أمور عديدة: </w:t>
      </w:r>
    </w:p>
    <w:p w:rsidR="00732E0A" w:rsidRDefault="00732E0A" w:rsidP="00E52C07">
      <w:pPr>
        <w:pStyle w:val="libNormal"/>
      </w:pPr>
      <w:r>
        <w:rPr>
          <w:rtl/>
        </w:rPr>
        <w:t xml:space="preserve">أوّلاً: ما هو المقصود من الزبور والذكر؟ </w:t>
      </w:r>
    </w:p>
    <w:p w:rsidR="00732E0A" w:rsidRDefault="00732E0A" w:rsidP="00E52C07">
      <w:pPr>
        <w:pStyle w:val="libNormal"/>
      </w:pPr>
      <w:r>
        <w:rPr>
          <w:rtl/>
        </w:rPr>
        <w:t xml:space="preserve">اختلف العلماء والمفسّرون اختلافاً كبيراً في بيان المقصود من الزبور والذكر في الآية المباركة، فذهب البعض إلى أنّ المقصود من الزبور هو زبور داود </w:t>
      </w:r>
      <w:r w:rsidRPr="00732E0A">
        <w:rPr>
          <w:rStyle w:val="libAlaemChar"/>
          <w:rtl/>
        </w:rPr>
        <w:t>عليه‌السلام</w:t>
      </w:r>
      <w:r>
        <w:rPr>
          <w:rtl/>
        </w:rPr>
        <w:t xml:space="preserve"> مستدّلاً بقوله تعالى: </w:t>
      </w:r>
      <w:r w:rsidRPr="00017171">
        <w:rPr>
          <w:rStyle w:val="libAlaemChar"/>
          <w:rtl/>
        </w:rPr>
        <w:t>(</w:t>
      </w:r>
      <w:r w:rsidRPr="00D24E38">
        <w:rPr>
          <w:rStyle w:val="libAieChar"/>
          <w:rtl/>
        </w:rPr>
        <w:t>وَآتَيْنَا دَاوُودَ زَبُوراً</w:t>
      </w:r>
      <w:r w:rsidRPr="00017171">
        <w:rPr>
          <w:rStyle w:val="libAlaemChar"/>
          <w:rtl/>
        </w:rPr>
        <w:t>)</w:t>
      </w:r>
      <w:r w:rsidRPr="002422A8">
        <w:rPr>
          <w:rStyle w:val="libFootnotenumChar"/>
          <w:rtl/>
        </w:rPr>
        <w:t>(2)(3)</w:t>
      </w:r>
      <w:r>
        <w:rPr>
          <w:rtl/>
        </w:rPr>
        <w:t xml:space="preserve">. </w:t>
      </w:r>
    </w:p>
    <w:p w:rsidR="00732E0A" w:rsidRDefault="00732E0A" w:rsidP="00E52C07">
      <w:pPr>
        <w:pStyle w:val="libNormal"/>
      </w:pPr>
      <w:r>
        <w:rPr>
          <w:rtl/>
        </w:rPr>
        <w:t>وقال البعض الآخر: أنّ الزبور هو مطلق الكتب السماوية؛ لأنّ كلمة الزبور معناها الكتاب.</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سورة الأنبياء / 105 - 107.</w:t>
      </w:r>
    </w:p>
    <w:p w:rsidR="00732E0A" w:rsidRDefault="00525355" w:rsidP="0083773A">
      <w:pPr>
        <w:pStyle w:val="libFootnote0"/>
      </w:pPr>
      <w:r>
        <w:rPr>
          <w:rtl/>
        </w:rPr>
        <w:t>2-</w:t>
      </w:r>
      <w:r w:rsidR="00732E0A">
        <w:rPr>
          <w:rtl/>
        </w:rPr>
        <w:t xml:space="preserve"> سورة النساء / 163.</w:t>
      </w:r>
    </w:p>
    <w:p w:rsidR="00732E0A" w:rsidRDefault="00525355" w:rsidP="0083773A">
      <w:pPr>
        <w:pStyle w:val="libFootnote0"/>
      </w:pPr>
      <w:r>
        <w:rPr>
          <w:rtl/>
        </w:rPr>
        <w:t>3-</w:t>
      </w:r>
      <w:r w:rsidR="00732E0A">
        <w:rPr>
          <w:rtl/>
        </w:rPr>
        <w:t xml:space="preserve"> وقد وردت في الزبور بعض العبارات التي فيها الإشارة إلى هذا المعنى، مثل: أمّا الودعاء فيرثون الأرض ويتلذّذون في كثرة السلامة. ومثل: لأنّ المتبرّكين بالله سيرثون الأرض، أمّا الملعونون فسينقطع أثرهم. انظر تفسير الأمثل 10 / 258.</w:t>
      </w:r>
    </w:p>
    <w:p w:rsidR="0083773A" w:rsidRDefault="0083773A" w:rsidP="0083773A">
      <w:pPr>
        <w:pStyle w:val="libNormal"/>
        <w:rPr>
          <w:rtl/>
        </w:rPr>
      </w:pPr>
      <w:r>
        <w:rPr>
          <w:rtl/>
        </w:rPr>
        <w:br w:type="page"/>
      </w:r>
    </w:p>
    <w:p w:rsidR="00732E0A" w:rsidRDefault="00732E0A" w:rsidP="00E52C07">
      <w:pPr>
        <w:pStyle w:val="libNormal"/>
      </w:pPr>
      <w:r>
        <w:rPr>
          <w:rtl/>
        </w:rPr>
        <w:lastRenderedPageBreak/>
        <w:t xml:space="preserve">وذهب قوم آخرون إلى أنّ المقصود من الزبور هو خصوص القرآن الكريم. </w:t>
      </w:r>
    </w:p>
    <w:p w:rsidR="00732E0A" w:rsidRDefault="00732E0A" w:rsidP="00E52C07">
      <w:pPr>
        <w:pStyle w:val="libNormal"/>
      </w:pPr>
      <w:r>
        <w:rPr>
          <w:rtl/>
        </w:rPr>
        <w:t xml:space="preserve">وأمّا المقصود من الذكر، فهو لا يقلّ اختلافاً عن الزبور، فقد ذهب البعض إلى أنّ المقصود بالذكر هو التوراة، وذهب البعض الآخر إلى أنّ المقصود هو اللوح المحفوظ، والثالث أنّه القرآن الكريم. </w:t>
      </w:r>
    </w:p>
    <w:p w:rsidR="00732E0A" w:rsidRDefault="00732E0A" w:rsidP="00E52C07">
      <w:pPr>
        <w:pStyle w:val="libNormal"/>
      </w:pPr>
      <w:r>
        <w:rPr>
          <w:rtl/>
        </w:rPr>
        <w:t>وتُذكر في المقام قرينة على أنّ المقصود هو القرآن؛ وذلك لتسميته الذكر في أكثر من موضع، مثل قوله تعالى:</w:t>
      </w:r>
      <w:r w:rsidRPr="00D24E38">
        <w:rPr>
          <w:rtl/>
        </w:rPr>
        <w:t xml:space="preserve"> </w:t>
      </w:r>
      <w:r w:rsidRPr="00017171">
        <w:rPr>
          <w:rStyle w:val="libAlaemChar"/>
          <w:rtl/>
        </w:rPr>
        <w:t>(</w:t>
      </w:r>
      <w:r w:rsidRPr="0083773A">
        <w:rPr>
          <w:rStyle w:val="libAieChar"/>
          <w:rtl/>
        </w:rPr>
        <w:t>إِنْ هُوَ إِلاَّ ذِكْرٌ لِّلْعَالَمِينَ</w:t>
      </w:r>
      <w:r w:rsidRPr="00017171">
        <w:rPr>
          <w:rStyle w:val="libAlaemChar"/>
          <w:rtl/>
        </w:rPr>
        <w:t>)</w:t>
      </w:r>
      <w:r w:rsidRPr="002422A8">
        <w:rPr>
          <w:rStyle w:val="libFootnotenumChar"/>
          <w:rtl/>
        </w:rPr>
        <w:t>(1)</w:t>
      </w:r>
      <w:r>
        <w:rPr>
          <w:rtl/>
        </w:rPr>
        <w:t xml:space="preserve">. </w:t>
      </w:r>
    </w:p>
    <w:p w:rsidR="00732E0A" w:rsidRDefault="00732E0A" w:rsidP="00E52C07">
      <w:pPr>
        <w:pStyle w:val="libNormal"/>
      </w:pPr>
      <w:r>
        <w:rPr>
          <w:rtl/>
        </w:rPr>
        <w:t xml:space="preserve">وقد واجه هذا الرأي مشكلة تفسيرية، وهو أنّ التعبير (من بعد) في الآية يشعر بتقدّم الذكر على الزبور، فكيف يمكن الجمع بين تفسير الذكر بالقرآن، وأنّ الزبور نزل بعده؟ </w:t>
      </w:r>
    </w:p>
    <w:p w:rsidR="00732E0A" w:rsidRDefault="00732E0A" w:rsidP="00E52C07">
      <w:pPr>
        <w:pStyle w:val="libNormal"/>
      </w:pPr>
      <w:r>
        <w:rPr>
          <w:rtl/>
        </w:rPr>
        <w:t>وهذا الإشكال قد يُدفَع بأن يكون المقصود من البعدية هي البعدية الرتبية، وأنّ مقام القرآن يحتل المرتبة الأولى بين الكتب السماوية، لا أنّ المقصود هو الرتبة الزمانية</w:t>
      </w:r>
      <w:r w:rsidRPr="002422A8">
        <w:rPr>
          <w:rStyle w:val="libFootnotenumChar"/>
          <w:rtl/>
        </w:rPr>
        <w:t>(2)</w:t>
      </w:r>
      <w:r w:rsidRPr="00E52C07">
        <w:rPr>
          <w:rtl/>
        </w:rPr>
        <w:t>،</w:t>
      </w:r>
      <w:r>
        <w:rPr>
          <w:rtl/>
        </w:rPr>
        <w:t xml:space="preserve"> أو أن يكون القرآن هو أقدم كتاب سماوي، قِدَمُه بقِدَمِ صاحبه </w:t>
      </w:r>
      <w:r w:rsidRPr="00732E0A">
        <w:rPr>
          <w:rStyle w:val="libAlaemChar"/>
          <w:rtl/>
        </w:rPr>
        <w:t>صلى‌الله‌عليه‌وآله</w:t>
      </w:r>
      <w:r>
        <w:rPr>
          <w:rtl/>
        </w:rPr>
        <w:t>.</w:t>
      </w:r>
    </w:p>
    <w:p w:rsidR="00732E0A" w:rsidRDefault="00732E0A" w:rsidP="00E52C07">
      <w:pPr>
        <w:pStyle w:val="libNormal"/>
      </w:pPr>
      <w:r>
        <w:rPr>
          <w:rtl/>
        </w:rPr>
        <w:t xml:space="preserve">ثانياً: ما هو المقصود من وراثة الأرض؟ </w:t>
      </w:r>
    </w:p>
    <w:p w:rsidR="00732E0A" w:rsidRDefault="00732E0A" w:rsidP="00E52C07">
      <w:pPr>
        <w:pStyle w:val="libNormal"/>
      </w:pPr>
      <w:r>
        <w:rPr>
          <w:rtl/>
        </w:rPr>
        <w:t xml:space="preserve">أمّا المقصود من الوراثة: فهي - على ما نصّ عليه الراغب الأصفهاني في </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سورة التكوير / 27.</w:t>
      </w:r>
    </w:p>
    <w:p w:rsidR="00732E0A" w:rsidRDefault="00525355" w:rsidP="0083773A">
      <w:pPr>
        <w:pStyle w:val="libFootnote0"/>
      </w:pPr>
      <w:r>
        <w:rPr>
          <w:rtl/>
        </w:rPr>
        <w:t>2-</w:t>
      </w:r>
      <w:r w:rsidR="00732E0A">
        <w:rPr>
          <w:rtl/>
        </w:rPr>
        <w:t xml:space="preserve"> انظر تفسير الرازي 22 / 229، تفسير الميزان 14 / 329 - 330.</w:t>
      </w:r>
    </w:p>
    <w:p w:rsidR="0083773A" w:rsidRDefault="0083773A" w:rsidP="0083773A">
      <w:pPr>
        <w:pStyle w:val="libNormal"/>
        <w:rPr>
          <w:rtl/>
        </w:rPr>
      </w:pPr>
      <w:r>
        <w:rPr>
          <w:rtl/>
        </w:rPr>
        <w:br w:type="page"/>
      </w:r>
    </w:p>
    <w:p w:rsidR="00732E0A" w:rsidRDefault="00732E0A" w:rsidP="00E52C07">
      <w:pPr>
        <w:pStyle w:val="libNormal"/>
      </w:pPr>
      <w:r>
        <w:rPr>
          <w:rtl/>
        </w:rPr>
        <w:lastRenderedPageBreak/>
        <w:t xml:space="preserve">مفردات القرآن - انتقال قُنْية إليك عن غيرك من غير عقد، ولا ما يجري مجرى العقد. </w:t>
      </w:r>
    </w:p>
    <w:p w:rsidR="00732E0A" w:rsidRDefault="00732E0A" w:rsidP="00E52C07">
      <w:pPr>
        <w:pStyle w:val="libNormal"/>
      </w:pPr>
      <w:r>
        <w:rPr>
          <w:rtl/>
        </w:rPr>
        <w:t>وسُمِّي بذلك المُنتقِل عن الميِّت، فيقال للقُنْية الموروثة ميراث وإرث</w:t>
      </w:r>
      <w:r w:rsidRPr="002422A8">
        <w:rPr>
          <w:rStyle w:val="libFootnotenumChar"/>
          <w:rtl/>
        </w:rPr>
        <w:t>(1)</w:t>
      </w:r>
      <w:r w:rsidRPr="00E52C07">
        <w:rPr>
          <w:rtl/>
        </w:rPr>
        <w:t>.</w:t>
      </w:r>
      <w:r>
        <w:rPr>
          <w:rtl/>
        </w:rPr>
        <w:t xml:space="preserve"> </w:t>
      </w:r>
    </w:p>
    <w:p w:rsidR="00732E0A" w:rsidRDefault="00732E0A" w:rsidP="00E52C07">
      <w:pPr>
        <w:pStyle w:val="libNormal"/>
      </w:pPr>
      <w:r>
        <w:rPr>
          <w:rtl/>
        </w:rPr>
        <w:t>وأمّا المقصود من وراثة الأرض فهو انتقال التسلّط على منافعها إلى العباد الصالحين، واستقرار بركات الحياة بها فيهم.</w:t>
      </w:r>
    </w:p>
    <w:p w:rsidR="00732E0A" w:rsidRDefault="00732E0A" w:rsidP="00E52C07">
      <w:pPr>
        <w:pStyle w:val="libNormal"/>
      </w:pPr>
      <w:r>
        <w:rPr>
          <w:rtl/>
        </w:rPr>
        <w:t xml:space="preserve">وهذه البركات إمّا دنيوية راجعة إلى الحياة الدنيا، كالتمتّع الصالح بأمتعتها وزينتها، فيكون مؤدّى الآية أنّ الأرض ستطهُرُ من الشرك والمعصية، ويسكنها مجتمع بشري صالح، يعبدون الله ولا يشركون به شيئاً، كما يشير إليه قوله تعالى: </w:t>
      </w:r>
      <w:r w:rsidRPr="00017171">
        <w:rPr>
          <w:rStyle w:val="libAlaemChar"/>
          <w:rtl/>
        </w:rPr>
        <w:t>(</w:t>
      </w:r>
      <w:r w:rsidRPr="00D24E38">
        <w:rPr>
          <w:rStyle w:val="libAieChar"/>
          <w:rtl/>
        </w:rPr>
        <w:t>وَعَدَ اللَّهُ الَّذِينَ آمَنُوا مِنكُمْ وَعَمِلُوا الصَّالِحَاتِ لَيَسْتَخْلِفَنَّهُم فِي الأَرْضِ</w:t>
      </w:r>
      <w:r w:rsidRPr="00017171">
        <w:rPr>
          <w:rStyle w:val="libAlaemChar"/>
          <w:rtl/>
        </w:rPr>
        <w:t>)</w:t>
      </w:r>
      <w:r w:rsidRPr="002422A8">
        <w:rPr>
          <w:rStyle w:val="libFootnotenumChar"/>
          <w:rtl/>
        </w:rPr>
        <w:t>(2)</w:t>
      </w:r>
      <w:r w:rsidRPr="00E52C07">
        <w:rPr>
          <w:rtl/>
        </w:rPr>
        <w:t>.</w:t>
      </w:r>
    </w:p>
    <w:p w:rsidR="00732E0A" w:rsidRDefault="00732E0A" w:rsidP="00E52C07">
      <w:pPr>
        <w:pStyle w:val="libNormal"/>
      </w:pPr>
      <w:r>
        <w:rPr>
          <w:rtl/>
        </w:rPr>
        <w:t xml:space="preserve">وأمّا بركات أُخروية، وهي مقامات القرب التي اكتسبوها في حياتهم الدنيا، فإنّها من بركات الحياة الأرضية، وهي نعيم الآخرة، كما يشير إليه قوله تعالى حكاية عن أهل الجنّة: </w:t>
      </w:r>
      <w:r w:rsidRPr="00017171">
        <w:rPr>
          <w:rStyle w:val="libAlaemChar"/>
          <w:rtl/>
        </w:rPr>
        <w:t>(</w:t>
      </w:r>
      <w:r w:rsidRPr="00D24E38">
        <w:rPr>
          <w:rStyle w:val="libAieChar"/>
          <w:rtl/>
        </w:rPr>
        <w:t>وَقَالُوا الْحَمْدُ لِلَّهِ الَّذِي صَدَقَنَا وَعْدَهُ وَأَوْرَثَنَا الأَرْضَ نَتَبَوَّأُ مِنَ الْجَنَّةِ حَيْثُ نَشَاء</w:t>
      </w:r>
      <w:r w:rsidRPr="00017171">
        <w:rPr>
          <w:rStyle w:val="libAlaemChar"/>
          <w:rtl/>
        </w:rPr>
        <w:t>)</w:t>
      </w:r>
      <w:r w:rsidRPr="002422A8">
        <w:rPr>
          <w:rStyle w:val="libFootnotenumChar"/>
          <w:rtl/>
        </w:rPr>
        <w:t>(3)</w:t>
      </w:r>
      <w:r>
        <w:rPr>
          <w:rtl/>
        </w:rPr>
        <w:t xml:space="preserve">، وقوله تعالى: </w:t>
      </w:r>
      <w:r w:rsidRPr="00017171">
        <w:rPr>
          <w:rStyle w:val="libAlaemChar"/>
          <w:rtl/>
        </w:rPr>
        <w:t>(</w:t>
      </w:r>
      <w:r w:rsidRPr="00D24E38">
        <w:rPr>
          <w:rStyle w:val="libAieChar"/>
          <w:rtl/>
        </w:rPr>
        <w:t>أُوْلَئِكَ هُمُ الْوَارِثُونَ الَّذِينَ يَرِثُونَ الْفِرْدَوْسَ</w:t>
      </w:r>
      <w:r w:rsidRPr="00017171">
        <w:rPr>
          <w:rStyle w:val="libAlaemChar"/>
          <w:rtl/>
        </w:rPr>
        <w:t>)</w:t>
      </w:r>
      <w:r w:rsidRPr="002422A8">
        <w:rPr>
          <w:rStyle w:val="libFootnotenumChar"/>
          <w:rtl/>
        </w:rPr>
        <w:t>(4)</w:t>
      </w:r>
      <w:r>
        <w:rPr>
          <w:rtl/>
        </w:rPr>
        <w:t>.</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مفردات القرآن / 863.</w:t>
      </w:r>
    </w:p>
    <w:p w:rsidR="00732E0A" w:rsidRDefault="00525355" w:rsidP="0083773A">
      <w:pPr>
        <w:pStyle w:val="libFootnote0"/>
      </w:pPr>
      <w:r>
        <w:rPr>
          <w:rtl/>
        </w:rPr>
        <w:t>2-</w:t>
      </w:r>
      <w:r w:rsidR="00732E0A">
        <w:rPr>
          <w:rtl/>
        </w:rPr>
        <w:t xml:space="preserve"> سورة النور / 55. </w:t>
      </w:r>
    </w:p>
    <w:p w:rsidR="00732E0A" w:rsidRDefault="00525355" w:rsidP="0083773A">
      <w:pPr>
        <w:pStyle w:val="libFootnote0"/>
      </w:pPr>
      <w:r>
        <w:rPr>
          <w:rtl/>
        </w:rPr>
        <w:t>3-</w:t>
      </w:r>
      <w:r w:rsidR="00732E0A">
        <w:rPr>
          <w:rtl/>
        </w:rPr>
        <w:t xml:space="preserve"> سورة الزمر / 74. </w:t>
      </w:r>
    </w:p>
    <w:p w:rsidR="00732E0A" w:rsidRDefault="00525355" w:rsidP="0083773A">
      <w:pPr>
        <w:pStyle w:val="libFootnote0"/>
      </w:pPr>
      <w:r>
        <w:rPr>
          <w:rtl/>
        </w:rPr>
        <w:t>4-</w:t>
      </w:r>
      <w:r w:rsidR="00732E0A">
        <w:rPr>
          <w:rtl/>
        </w:rPr>
        <w:t xml:space="preserve"> سورة المؤمنون / 11. </w:t>
      </w:r>
    </w:p>
    <w:p w:rsidR="0083773A" w:rsidRDefault="0083773A" w:rsidP="0083773A">
      <w:pPr>
        <w:pStyle w:val="libNormal"/>
        <w:rPr>
          <w:rtl/>
        </w:rPr>
      </w:pPr>
      <w:r>
        <w:rPr>
          <w:rtl/>
        </w:rPr>
        <w:br w:type="page"/>
      </w:r>
    </w:p>
    <w:p w:rsidR="00732E0A" w:rsidRDefault="00732E0A" w:rsidP="00E52C07">
      <w:pPr>
        <w:pStyle w:val="libNormal"/>
      </w:pPr>
      <w:r>
        <w:rPr>
          <w:rtl/>
        </w:rPr>
        <w:lastRenderedPageBreak/>
        <w:t>وبما أنّ الوراثة يمكن حملُها على المعنيين من الدنيوية والأخروية، فلا مبرّر لحصرها بأحدهما دون الأخرى؛ لأنّ الإطلاق يدفع التقييد</w:t>
      </w:r>
      <w:r w:rsidRPr="002422A8">
        <w:rPr>
          <w:rStyle w:val="libFootnotenumChar"/>
          <w:rtl/>
        </w:rPr>
        <w:t>(1)</w:t>
      </w:r>
      <w:r w:rsidRPr="00E52C07">
        <w:rPr>
          <w:rtl/>
        </w:rPr>
        <w:t>.</w:t>
      </w:r>
    </w:p>
    <w:p w:rsidR="00732E0A" w:rsidRDefault="00732E0A" w:rsidP="00E52C07">
      <w:pPr>
        <w:pStyle w:val="libNormal"/>
      </w:pPr>
      <w:r>
        <w:rPr>
          <w:rtl/>
        </w:rPr>
        <w:t xml:space="preserve">وثالثاً: مَنْ هم العباد الصالحون الذين يرثون الأرض؟ </w:t>
      </w:r>
    </w:p>
    <w:p w:rsidR="00732E0A" w:rsidRDefault="00732E0A" w:rsidP="00E52C07">
      <w:pPr>
        <w:pStyle w:val="libNormal"/>
      </w:pPr>
      <w:r>
        <w:rPr>
          <w:rtl/>
        </w:rPr>
        <w:t>وقبل الجواب عن هذا السؤال ينبغي الالتفات إلى أنّ إضافة العباد إليه (عزّ وجلّ) فيها مزيد من العناية، وبملاحظة كلمة الصالحين يتّضح أنّ هؤلاء العباد لهم كلّ المؤهّلات، كالمؤهّلات العلمية والعبادية والاجتماعية، وليسوا أناساً من عامّة العباد.</w:t>
      </w:r>
    </w:p>
    <w:p w:rsidR="00732E0A" w:rsidRDefault="00732E0A" w:rsidP="00E52C07">
      <w:pPr>
        <w:pStyle w:val="libNormal"/>
      </w:pPr>
      <w:r>
        <w:rPr>
          <w:rtl/>
        </w:rPr>
        <w:t xml:space="preserve">ومن هنا ورد عن أئمّة أهل البيت </w:t>
      </w:r>
      <w:r w:rsidRPr="00732E0A">
        <w:rPr>
          <w:rStyle w:val="libAlaemChar"/>
          <w:rtl/>
        </w:rPr>
        <w:t>عليهم‌السلام</w:t>
      </w:r>
      <w:r>
        <w:rPr>
          <w:rtl/>
        </w:rPr>
        <w:t xml:space="preserve"> بعض الروايات تشير إلى العباد الصالحين، ويمكن تصنيفها إلى صنفين: </w:t>
      </w:r>
    </w:p>
    <w:p w:rsidR="00732E0A" w:rsidRDefault="00732E0A" w:rsidP="00E52C07">
      <w:pPr>
        <w:pStyle w:val="libNormal"/>
      </w:pPr>
      <w:r>
        <w:rPr>
          <w:rtl/>
        </w:rPr>
        <w:t xml:space="preserve">الصنف الأوّل: إنّ المقصود من العباد الصالحين هم أهل البيت عموماً، يعني مُحَمّداً وآلَ مُحَمّد </w:t>
      </w:r>
      <w:r w:rsidRPr="00732E0A">
        <w:rPr>
          <w:rStyle w:val="libAlaemChar"/>
          <w:rtl/>
        </w:rPr>
        <w:t>عليهم‌السلام</w:t>
      </w:r>
      <w:r>
        <w:rPr>
          <w:rtl/>
        </w:rPr>
        <w:t xml:space="preserve">، كما رُوِيَ ذلك عن الإمام أبي جعفر الباقر </w:t>
      </w:r>
      <w:r w:rsidRPr="00732E0A">
        <w:rPr>
          <w:rStyle w:val="libAlaemChar"/>
          <w:rtl/>
        </w:rPr>
        <w:t>عليه‌السلام</w:t>
      </w:r>
      <w:r>
        <w:rPr>
          <w:rtl/>
        </w:rPr>
        <w:t xml:space="preserve"> قال: </w:t>
      </w:r>
      <w:r w:rsidR="008A7654">
        <w:rPr>
          <w:rtl/>
        </w:rPr>
        <w:t>«</w:t>
      </w:r>
      <w:r w:rsidRPr="00E52C07">
        <w:rPr>
          <w:rtl/>
        </w:rPr>
        <w:t xml:space="preserve"> قوله (عزّ وجلّ):</w:t>
      </w:r>
      <w:r>
        <w:rPr>
          <w:rtl/>
        </w:rPr>
        <w:t xml:space="preserve"> </w:t>
      </w:r>
      <w:r w:rsidRPr="00017171">
        <w:rPr>
          <w:rStyle w:val="libAlaemChar"/>
          <w:rtl/>
        </w:rPr>
        <w:t>(</w:t>
      </w:r>
      <w:r w:rsidRPr="00D24E38">
        <w:rPr>
          <w:rStyle w:val="libAieChar"/>
          <w:rtl/>
        </w:rPr>
        <w:t>أَنَّ الأَرْضَ يَرِثُهَا عِبَادِيَ الصَّالِحُونَ</w:t>
      </w:r>
      <w:r w:rsidRPr="00017171">
        <w:rPr>
          <w:rStyle w:val="libAlaemChar"/>
          <w:rtl/>
        </w:rPr>
        <w:t>)</w:t>
      </w:r>
      <w:r w:rsidRPr="00E52C07">
        <w:rPr>
          <w:rtl/>
        </w:rPr>
        <w:t xml:space="preserve"> هم آلُ مُحَمّدٍ </w:t>
      </w:r>
      <w:r w:rsidRPr="00732E0A">
        <w:rPr>
          <w:rStyle w:val="libAlaemChar"/>
          <w:rtl/>
        </w:rPr>
        <w:t>صلى‌الله‌عليه‌وآله</w:t>
      </w:r>
      <w:r w:rsidRPr="00E52C07">
        <w:rPr>
          <w:rFonts w:hint="cs"/>
          <w:rtl/>
        </w:rPr>
        <w:t xml:space="preserve"> </w:t>
      </w:r>
      <w:r w:rsidR="008A7654">
        <w:rPr>
          <w:rtl/>
        </w:rPr>
        <w:t>»</w:t>
      </w:r>
      <w:r w:rsidRPr="002422A8">
        <w:rPr>
          <w:rStyle w:val="libFootnotenumChar"/>
          <w:rtl/>
        </w:rPr>
        <w:t>(2)</w:t>
      </w:r>
      <w:r w:rsidRPr="00E52C07">
        <w:rPr>
          <w:rtl/>
        </w:rPr>
        <w:t>.</w:t>
      </w:r>
    </w:p>
    <w:p w:rsidR="00732E0A" w:rsidRDefault="00732E0A" w:rsidP="00E52C07">
      <w:pPr>
        <w:pStyle w:val="libNormal"/>
      </w:pPr>
      <w:r>
        <w:rPr>
          <w:rtl/>
        </w:rPr>
        <w:t xml:space="preserve">الصنف الثاني: هم المهدي (عجّل الله تعالى فرجه الشريف) وأصحابه (رضوان الله تعالى عليهم)، كما رُوِيَ عن أبي جعفر </w:t>
      </w:r>
      <w:r w:rsidRPr="00732E0A">
        <w:rPr>
          <w:rStyle w:val="libAlaemChar"/>
          <w:rtl/>
        </w:rPr>
        <w:t>عليه‌السلام</w:t>
      </w:r>
      <w:r>
        <w:rPr>
          <w:rtl/>
        </w:rPr>
        <w:t xml:space="preserve"> أيضاً</w:t>
      </w:r>
      <w:r w:rsidRPr="002422A8">
        <w:rPr>
          <w:rStyle w:val="libFootnotenumChar"/>
          <w:rtl/>
        </w:rPr>
        <w:t>(3)</w:t>
      </w:r>
      <w:r w:rsidRPr="00E52C07">
        <w:rPr>
          <w:rtl/>
        </w:rPr>
        <w:t>.</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انظر تفسير الميزان 14 / 330.</w:t>
      </w:r>
    </w:p>
    <w:p w:rsidR="00732E0A" w:rsidRDefault="00525355" w:rsidP="0083773A">
      <w:pPr>
        <w:pStyle w:val="libFootnote0"/>
      </w:pPr>
      <w:r>
        <w:rPr>
          <w:rtl/>
        </w:rPr>
        <w:t>2-</w:t>
      </w:r>
      <w:r w:rsidR="00732E0A">
        <w:rPr>
          <w:rtl/>
        </w:rPr>
        <w:t xml:space="preserve"> تفسير البرهان 5 / 256 ح2، تأويل الآيات 1 / 332 ح19 و21، بحار الأنوار 24 / 358 ح78.</w:t>
      </w:r>
    </w:p>
    <w:p w:rsidR="00732E0A" w:rsidRDefault="00525355" w:rsidP="0083773A">
      <w:pPr>
        <w:pStyle w:val="libFootnote0"/>
      </w:pPr>
      <w:r>
        <w:rPr>
          <w:rtl/>
        </w:rPr>
        <w:t>3-</w:t>
      </w:r>
      <w:r w:rsidR="00732E0A">
        <w:rPr>
          <w:rtl/>
        </w:rPr>
        <w:t xml:space="preserve"> تفسير البرهان 5 / 257 ح5 و6، تفسير القمّي 2 / 77، التفسير الصافي 3 / 357، تفسير نور الثقلين 3 / 464 ح189، تأويل الآيات 1 / 332 ح22، بحار الأنوار 14 / 37 ح12 عن تفسير القمّي.</w:t>
      </w:r>
    </w:p>
    <w:p w:rsidR="0083773A" w:rsidRDefault="0083773A" w:rsidP="0083773A">
      <w:pPr>
        <w:pStyle w:val="libNormal"/>
        <w:rPr>
          <w:rtl/>
        </w:rPr>
      </w:pPr>
      <w:r>
        <w:rPr>
          <w:rtl/>
        </w:rPr>
        <w:br w:type="page"/>
      </w:r>
    </w:p>
    <w:p w:rsidR="00732E0A" w:rsidRDefault="00732E0A" w:rsidP="00E52C07">
      <w:pPr>
        <w:pStyle w:val="libNormal"/>
      </w:pPr>
      <w:r>
        <w:rPr>
          <w:rtl/>
        </w:rPr>
        <w:lastRenderedPageBreak/>
        <w:t>ولا منافاة بين الصنفين لإمكان الجمع في البين، كما هو واضح جدّاً.</w:t>
      </w:r>
    </w:p>
    <w:p w:rsidR="00732E0A" w:rsidRDefault="00732E0A" w:rsidP="00E52C07">
      <w:pPr>
        <w:pStyle w:val="libNormal"/>
      </w:pPr>
      <w:r>
        <w:rPr>
          <w:rtl/>
        </w:rPr>
        <w:t xml:space="preserve">وقد دلّت بعض الروايات على أنّ أهل البيت </w:t>
      </w:r>
      <w:r w:rsidRPr="00732E0A">
        <w:rPr>
          <w:rStyle w:val="libAlaemChar"/>
          <w:rtl/>
        </w:rPr>
        <w:t>عليهم‌السلام</w:t>
      </w:r>
      <w:r>
        <w:rPr>
          <w:rtl/>
        </w:rPr>
        <w:t xml:space="preserve"> عندهم مواريث ما عند جميع الأنبياء؛ لكونهم خاتمة الأوصياء، وكلّ نبيّ يُورِّث ما عنده لوصيه، وهكذا يصل إلى النبيّ الذي بعده، وبما أنّ خاتم النبيّين هو نبيّنا الأكرم مُحَمّد </w:t>
      </w:r>
      <w:r w:rsidRPr="00732E0A">
        <w:rPr>
          <w:rStyle w:val="libAlaemChar"/>
          <w:rtl/>
        </w:rPr>
        <w:t>صلى‌الله‌عليه‌وآله</w:t>
      </w:r>
      <w:r>
        <w:rPr>
          <w:rtl/>
        </w:rPr>
        <w:t>، وخاتم الأوصياء هو أمير المؤمنين علي بن أبي طالب والأئمّة من ذريّته بعدد نُقباء بني إسرائيل؛ فلذا يقتضي أن يكون عندهم جميع ما عند الأنبياء والأوصياء من علوم وأسرار ممّا وهبه الباري (عزّ وجلّ) لهم؛ لأنّهم عباد مكرمون، لا يسبقونه بالقول وهم بأمره يعملون.</w:t>
      </w:r>
    </w:p>
    <w:p w:rsidR="00732E0A" w:rsidRDefault="00732E0A" w:rsidP="00E52C07">
      <w:pPr>
        <w:pStyle w:val="libNormal"/>
      </w:pPr>
      <w:r>
        <w:rPr>
          <w:rtl/>
        </w:rPr>
        <w:t xml:space="preserve">ومن هذه الروايات الشريفة ما رُوِيَ عن الإمام الصادق </w:t>
      </w:r>
      <w:r w:rsidRPr="00732E0A">
        <w:rPr>
          <w:rStyle w:val="libAlaemChar"/>
          <w:rtl/>
        </w:rPr>
        <w:t>عليه‌السلام</w:t>
      </w:r>
      <w:r>
        <w:rPr>
          <w:rtl/>
        </w:rPr>
        <w:t xml:space="preserve"> أنّه قال: </w:t>
      </w:r>
      <w:r w:rsidR="008A7654">
        <w:rPr>
          <w:rtl/>
        </w:rPr>
        <w:t>«</w:t>
      </w:r>
      <w:r w:rsidRPr="00E52C07">
        <w:rPr>
          <w:rtl/>
        </w:rPr>
        <w:t xml:space="preserve"> قال النبي </w:t>
      </w:r>
      <w:r w:rsidRPr="00732E0A">
        <w:rPr>
          <w:rStyle w:val="libAlaemChar"/>
          <w:rtl/>
        </w:rPr>
        <w:t>صلى‌الله‌عليه‌وآله</w:t>
      </w:r>
      <w:r w:rsidRPr="00E52C07">
        <w:rPr>
          <w:rtl/>
        </w:rPr>
        <w:t>: أنا سيّد النبييّن، ووصييّ سيّدُ الوصييّن، وأوصياؤُهُ سادة الأوصياء</w:t>
      </w:r>
      <w:r w:rsidR="008A7654">
        <w:rPr>
          <w:rtl/>
        </w:rPr>
        <w:t>»</w:t>
      </w:r>
      <w:r w:rsidRPr="002422A8">
        <w:rPr>
          <w:rStyle w:val="libFootnotenumChar"/>
          <w:rtl/>
        </w:rPr>
        <w:t>(1)</w:t>
      </w:r>
      <w:r w:rsidRPr="00E52C07">
        <w:rPr>
          <w:rtl/>
        </w:rPr>
        <w:t>.</w:t>
      </w:r>
    </w:p>
    <w:p w:rsidR="00732E0A" w:rsidRDefault="00732E0A" w:rsidP="00E52C07">
      <w:pPr>
        <w:pStyle w:val="libNormal"/>
      </w:pPr>
      <w:r>
        <w:rPr>
          <w:rtl/>
        </w:rPr>
        <w:t xml:space="preserve">ومنها: حديث اللوح المصرِّح بأسمائهم </w:t>
      </w:r>
      <w:r w:rsidRPr="00732E0A">
        <w:rPr>
          <w:rStyle w:val="libAlaemChar"/>
          <w:rtl/>
        </w:rPr>
        <w:t>عليهم‌السلام</w:t>
      </w:r>
      <w:r w:rsidRPr="002422A8">
        <w:rPr>
          <w:rStyle w:val="libFootnotenumChar"/>
          <w:rtl/>
        </w:rPr>
        <w:t>(2)</w:t>
      </w:r>
      <w:r>
        <w:rPr>
          <w:rtl/>
        </w:rPr>
        <w:t>.</w:t>
      </w:r>
    </w:p>
    <w:p w:rsidR="00732E0A" w:rsidRDefault="00732E0A" w:rsidP="00E52C07">
      <w:pPr>
        <w:pStyle w:val="libNormal"/>
      </w:pPr>
      <w:r>
        <w:rPr>
          <w:rtl/>
        </w:rPr>
        <w:t xml:space="preserve">ومنها: ما رُوِيَ عن إمامنا الهادي </w:t>
      </w:r>
      <w:r w:rsidRPr="00732E0A">
        <w:rPr>
          <w:rStyle w:val="libAlaemChar"/>
          <w:rtl/>
        </w:rPr>
        <w:t>عليه‌السلام</w:t>
      </w:r>
      <w:r>
        <w:rPr>
          <w:rtl/>
        </w:rPr>
        <w:t xml:space="preserve"> في الزيارة الجامعة الكبيرة (وورثة الأنبياء)، فقد فسّرها بعض العلماء بما ذكرناه آنفاً من أنّهم </w:t>
      </w:r>
      <w:r w:rsidRPr="00732E0A">
        <w:rPr>
          <w:rStyle w:val="libAlaemChar"/>
          <w:rtl/>
        </w:rPr>
        <w:t>عليهم‌السلام</w:t>
      </w:r>
      <w:r>
        <w:rPr>
          <w:rtl/>
        </w:rPr>
        <w:t xml:space="preserve"> ورثوا علوم </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الإمامة والتبصرة /21 ح1، من لا يحضره الفقيه 4 / 174 - 175 ح5402، أمالي الشيخ الصدوق / 486 - 487 ح3، كمال الدين وتمام النعمة / 311 - 312 ح1، أمالي الشيخ الطوسي / 442 ح48، بشارة المصطفى / 136 ح87، بحار الأنوار 23 / 57 ح1.</w:t>
      </w:r>
    </w:p>
    <w:p w:rsidR="00732E0A" w:rsidRDefault="00525355" w:rsidP="0083773A">
      <w:pPr>
        <w:pStyle w:val="libFootnote0"/>
      </w:pPr>
      <w:r>
        <w:rPr>
          <w:rtl/>
        </w:rPr>
        <w:t>2-</w:t>
      </w:r>
      <w:r w:rsidR="00732E0A">
        <w:rPr>
          <w:rtl/>
        </w:rPr>
        <w:t xml:space="preserve"> الإمامة والتبصرة / 12 ح18 و 103 ح27، الكافي 1 / 527 باب النصّ على الأئمّة </w:t>
      </w:r>
      <w:r w:rsidR="00732E0A" w:rsidRPr="00732E0A">
        <w:rPr>
          <w:rStyle w:val="libAlaemChar"/>
          <w:rtl/>
        </w:rPr>
        <w:t>عليهم‌السلام</w:t>
      </w:r>
      <w:r w:rsidR="00732E0A">
        <w:rPr>
          <w:rtl/>
        </w:rPr>
        <w:t xml:space="preserve"> ح3، عيون أخبار الرضا </w:t>
      </w:r>
      <w:r w:rsidR="00732E0A" w:rsidRPr="00732E0A">
        <w:rPr>
          <w:rStyle w:val="libAlaemChar"/>
          <w:rtl/>
        </w:rPr>
        <w:t>عليه‌السلام</w:t>
      </w:r>
      <w:r w:rsidR="00732E0A">
        <w:rPr>
          <w:rtl/>
        </w:rPr>
        <w:t xml:space="preserve"> 2 / 48 - 49 ح2، كمال الدين وتمام النعمة / 308 ح1.</w:t>
      </w:r>
    </w:p>
    <w:p w:rsidR="0083773A" w:rsidRDefault="0083773A" w:rsidP="0083773A">
      <w:pPr>
        <w:pStyle w:val="libNormal"/>
        <w:rPr>
          <w:rtl/>
        </w:rPr>
      </w:pPr>
      <w:r>
        <w:rPr>
          <w:rtl/>
        </w:rPr>
        <w:br w:type="page"/>
      </w:r>
    </w:p>
    <w:p w:rsidR="00732E0A" w:rsidRDefault="00732E0A" w:rsidP="00E52C07">
      <w:pPr>
        <w:pStyle w:val="libNormal"/>
      </w:pPr>
      <w:r>
        <w:rPr>
          <w:rtl/>
        </w:rPr>
        <w:lastRenderedPageBreak/>
        <w:t>جميع الأنبياء وآثارهم، حتى التابوت والألواح، وعصى موسى، وخاتم سليمان، وعمامة هارون</w:t>
      </w:r>
      <w:r w:rsidRPr="002422A8">
        <w:rPr>
          <w:rStyle w:val="libFootnotenumChar"/>
          <w:rtl/>
        </w:rPr>
        <w:t>(1)</w:t>
      </w:r>
      <w:r w:rsidRPr="00E52C07">
        <w:rPr>
          <w:rtl/>
        </w:rPr>
        <w:t>.</w:t>
      </w:r>
    </w:p>
    <w:p w:rsidR="00732E0A" w:rsidRDefault="00732E0A" w:rsidP="00E52C07">
      <w:pPr>
        <w:pStyle w:val="libNormal"/>
      </w:pPr>
      <w:r>
        <w:rPr>
          <w:rtl/>
        </w:rPr>
        <w:t xml:space="preserve">فعن أبي بصير عن أبي عبد الله </w:t>
      </w:r>
      <w:r w:rsidRPr="00732E0A">
        <w:rPr>
          <w:rStyle w:val="libAlaemChar"/>
          <w:rtl/>
        </w:rPr>
        <w:t>عليه‌السلام</w:t>
      </w:r>
      <w:r>
        <w:rPr>
          <w:rtl/>
        </w:rPr>
        <w:t xml:space="preserve"> قال: </w:t>
      </w:r>
      <w:r w:rsidR="008A7654">
        <w:rPr>
          <w:rtl/>
        </w:rPr>
        <w:t>«</w:t>
      </w:r>
      <w:r w:rsidR="0041675A">
        <w:rPr>
          <w:rtl/>
        </w:rPr>
        <w:t xml:space="preserve"> </w:t>
      </w:r>
      <w:r>
        <w:rPr>
          <w:rtl/>
        </w:rPr>
        <w:t xml:space="preserve">قال لي: يا أبا مُحَمّد، إنّ الله (عزّ وجلّ) لم يُعطِ الأنبياء شيئاً إلاّ وقد أعطاه مُحَمّداً </w:t>
      </w:r>
      <w:r w:rsidRPr="00732E0A">
        <w:rPr>
          <w:rStyle w:val="libAlaemChar"/>
          <w:rtl/>
        </w:rPr>
        <w:t>صلى‌الله‌عليه‌وآله</w:t>
      </w:r>
      <w:r>
        <w:rPr>
          <w:rtl/>
        </w:rPr>
        <w:t xml:space="preserve">، وقد أعطى مُحَمّداً جميع ما أعطى الأنبياء، وعندنا الصحف التي قال تعالى: </w:t>
      </w:r>
      <w:r w:rsidR="00D24E38" w:rsidRPr="00017171">
        <w:rPr>
          <w:rStyle w:val="libAlaemChar"/>
          <w:rFonts w:hint="cs"/>
          <w:rtl/>
        </w:rPr>
        <w:t>(</w:t>
      </w:r>
      <w:r w:rsidRPr="00D24E38">
        <w:rPr>
          <w:rStyle w:val="libAieChar"/>
          <w:rtl/>
        </w:rPr>
        <w:t>صُحُفِ إِبْرَاهِيمَ وَمُوسَى</w:t>
      </w:r>
      <w:r w:rsidR="00D24E38" w:rsidRPr="00017171">
        <w:rPr>
          <w:rStyle w:val="libAlaemChar"/>
          <w:rFonts w:hint="cs"/>
          <w:rtl/>
        </w:rPr>
        <w:t>)</w:t>
      </w:r>
      <w:r w:rsidR="00D24E38">
        <w:rPr>
          <w:rFonts w:hint="cs"/>
          <w:rtl/>
        </w:rPr>
        <w:t xml:space="preserve"> </w:t>
      </w:r>
      <w:r w:rsidR="008A7654">
        <w:rPr>
          <w:rtl/>
        </w:rPr>
        <w:t>»</w:t>
      </w:r>
      <w:r>
        <w:rPr>
          <w:rtl/>
        </w:rPr>
        <w:t>.</w:t>
      </w:r>
    </w:p>
    <w:p w:rsidR="00732E0A" w:rsidRDefault="00732E0A" w:rsidP="00E52C07">
      <w:pPr>
        <w:pStyle w:val="libNormal"/>
      </w:pPr>
      <w:r>
        <w:rPr>
          <w:rtl/>
        </w:rPr>
        <w:t xml:space="preserve">قلت: جعلت فداك هي الألواح؟ </w:t>
      </w:r>
    </w:p>
    <w:p w:rsidR="00732E0A" w:rsidRDefault="00732E0A" w:rsidP="00E52C07">
      <w:pPr>
        <w:pStyle w:val="libNormal"/>
      </w:pPr>
      <w:r>
        <w:rPr>
          <w:rtl/>
        </w:rPr>
        <w:t xml:space="preserve">قال: </w:t>
      </w:r>
      <w:r w:rsidR="008A7654">
        <w:rPr>
          <w:rtl/>
        </w:rPr>
        <w:t>«</w:t>
      </w:r>
      <w:r w:rsidRPr="00E52C07">
        <w:rPr>
          <w:rtl/>
        </w:rPr>
        <w:t xml:space="preserve"> نعم</w:t>
      </w:r>
      <w:r w:rsidR="008A7654">
        <w:rPr>
          <w:rtl/>
        </w:rPr>
        <w:t>»</w:t>
      </w:r>
      <w:r w:rsidRPr="002422A8">
        <w:rPr>
          <w:rStyle w:val="libFootnotenumChar"/>
          <w:rtl/>
        </w:rPr>
        <w:t>(2)</w:t>
      </w:r>
      <w:r>
        <w:rPr>
          <w:rtl/>
        </w:rPr>
        <w:t xml:space="preserve">. </w:t>
      </w:r>
    </w:p>
    <w:p w:rsidR="00732E0A" w:rsidRDefault="00732E0A" w:rsidP="00E52C07">
      <w:pPr>
        <w:pStyle w:val="libNormal"/>
      </w:pPr>
      <w:r>
        <w:rPr>
          <w:rtl/>
        </w:rPr>
        <w:t xml:space="preserve">وعن عبد الله بن سنان عن أبي عبد الله </w:t>
      </w:r>
      <w:r w:rsidRPr="00732E0A">
        <w:rPr>
          <w:rStyle w:val="libAlaemChar"/>
          <w:rtl/>
        </w:rPr>
        <w:t>عليه‌السلام</w:t>
      </w:r>
      <w:r>
        <w:rPr>
          <w:rtl/>
        </w:rPr>
        <w:t xml:space="preserve"> أنّه سأله عن قول الله (عزّ وجلّ): </w:t>
      </w:r>
      <w:r w:rsidRPr="00017171">
        <w:rPr>
          <w:rStyle w:val="libAlaemChar"/>
          <w:rtl/>
        </w:rPr>
        <w:t>(</w:t>
      </w:r>
      <w:r w:rsidRPr="00D24E38">
        <w:rPr>
          <w:rStyle w:val="libAieChar"/>
          <w:rtl/>
        </w:rPr>
        <w:t>وَلَقَدْ كَتَبْنَا فِي الزَّبُورِ مِن بَعْدِ الذِّكْرِ</w:t>
      </w:r>
      <w:r w:rsidRPr="00017171">
        <w:rPr>
          <w:rStyle w:val="libAlaemChar"/>
          <w:rtl/>
        </w:rPr>
        <w:t>)</w:t>
      </w:r>
      <w:r>
        <w:rPr>
          <w:rtl/>
        </w:rPr>
        <w:t xml:space="preserve"> ما الزبور، وما الذكر؟ </w:t>
      </w:r>
    </w:p>
    <w:p w:rsidR="00732E0A" w:rsidRDefault="00732E0A" w:rsidP="00E52C07">
      <w:pPr>
        <w:pStyle w:val="libNormal"/>
      </w:pPr>
      <w:r>
        <w:rPr>
          <w:rtl/>
        </w:rPr>
        <w:t xml:space="preserve">قال: </w:t>
      </w:r>
      <w:r w:rsidR="008A7654">
        <w:rPr>
          <w:rtl/>
        </w:rPr>
        <w:t>«</w:t>
      </w:r>
      <w:r>
        <w:rPr>
          <w:rtl/>
        </w:rPr>
        <w:t xml:space="preserve"> الذكر عند الله، والزبور الذي أُنزِل على داود وكلّ كتاب نزل فهو عند أهل العلم ونحن هم</w:t>
      </w:r>
      <w:r w:rsidR="008A7654">
        <w:rPr>
          <w:rtl/>
        </w:rPr>
        <w:t>»</w:t>
      </w:r>
      <w:r w:rsidRPr="002422A8">
        <w:rPr>
          <w:rStyle w:val="libFootnotenumChar"/>
          <w:rtl/>
        </w:rPr>
        <w:t>(3)</w:t>
      </w:r>
      <w:r>
        <w:rPr>
          <w:rtl/>
        </w:rPr>
        <w:t>.</w:t>
      </w:r>
    </w:p>
    <w:p w:rsidR="00732E0A" w:rsidRDefault="00732E0A" w:rsidP="00E52C07">
      <w:pPr>
        <w:pStyle w:val="libNormal"/>
      </w:pPr>
      <w:r>
        <w:rPr>
          <w:rtl/>
        </w:rPr>
        <w:t xml:space="preserve">وعندما نمرّ بحياة الإمام أبي الحسن الهادي </w:t>
      </w:r>
      <w:r w:rsidRPr="00732E0A">
        <w:rPr>
          <w:rStyle w:val="libAlaemChar"/>
          <w:rtl/>
        </w:rPr>
        <w:t>عليه‌السلام</w:t>
      </w:r>
      <w:r>
        <w:rPr>
          <w:rtl/>
        </w:rPr>
        <w:t>، نجده المثال الجلي لعباد الله الصالحين الذين كتب الله وراثتهم للأرض، وجعل هيبته تسيطر على كلّ أحد يراه، ولو كان من أعدائه المعاندين له.</w:t>
      </w:r>
    </w:p>
    <w:p w:rsidR="00732E0A" w:rsidRDefault="00732E0A" w:rsidP="00E52C07">
      <w:pPr>
        <w:pStyle w:val="libNormal"/>
      </w:pPr>
      <w:r>
        <w:rPr>
          <w:rtl/>
        </w:rPr>
        <w:t xml:space="preserve">ومن هنا رُوي عن مُحَمّد بن الحسن الأشتر العلوي أنّه قال: كنت مع أبي على باب المتوكّل وأنا صبيّ في جمع من الناس ما بين طالبي إلى عباسي وجعفري، ونحن وقوف إذ جاء أبو الحسن فترجّل الناس كلّهم حتى دخل، </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الأنوار اللامعة في شرح الزيارة الجامعة / 55 - 58.</w:t>
      </w:r>
    </w:p>
    <w:p w:rsidR="00732E0A" w:rsidRDefault="00525355" w:rsidP="0083773A">
      <w:pPr>
        <w:pStyle w:val="libFootnote0"/>
      </w:pPr>
      <w:r>
        <w:rPr>
          <w:rtl/>
        </w:rPr>
        <w:t>2-</w:t>
      </w:r>
      <w:r w:rsidR="00732E0A">
        <w:rPr>
          <w:rtl/>
        </w:rPr>
        <w:t xml:space="preserve"> بصائر الدرجات / 156 ح5، الكافي 1 / 225 ح5، عنه بحار الأنوار 17 / 133 ح9 و 26 / 184 ح14 عن البصائر.</w:t>
      </w:r>
    </w:p>
    <w:p w:rsidR="00732E0A" w:rsidRDefault="00525355" w:rsidP="0083773A">
      <w:pPr>
        <w:pStyle w:val="libFootnote0"/>
      </w:pPr>
      <w:r>
        <w:rPr>
          <w:rtl/>
        </w:rPr>
        <w:t>3-</w:t>
      </w:r>
      <w:r w:rsidR="00732E0A">
        <w:rPr>
          <w:rtl/>
        </w:rPr>
        <w:t xml:space="preserve"> الكافي 1 / 225 - 226 ح6، التفسير الصافي 3 / 357، تفسير نور الثقلين 3 / 464 ح192 عن الكافي.</w:t>
      </w:r>
    </w:p>
    <w:p w:rsidR="0083773A" w:rsidRDefault="0083773A" w:rsidP="0083773A">
      <w:pPr>
        <w:pStyle w:val="libNormal"/>
        <w:rPr>
          <w:rtl/>
        </w:rPr>
      </w:pPr>
      <w:r>
        <w:rPr>
          <w:rtl/>
        </w:rPr>
        <w:br w:type="page"/>
      </w:r>
    </w:p>
    <w:p w:rsidR="00732E0A" w:rsidRDefault="00732E0A" w:rsidP="00E52C07">
      <w:pPr>
        <w:pStyle w:val="libNormal"/>
      </w:pPr>
      <w:r>
        <w:rPr>
          <w:rtl/>
        </w:rPr>
        <w:lastRenderedPageBreak/>
        <w:t>قال بعضهم لبعض: لِمَ نترجّل لهذا الغلام، وما هو بأشرفنا، ولا بأكرمنا، ولا بأسنّنا، ولا بأعلمنا؟ والله لا ترجّلنا له.</w:t>
      </w:r>
    </w:p>
    <w:p w:rsidR="00732E0A" w:rsidRDefault="00732E0A" w:rsidP="00E52C07">
      <w:pPr>
        <w:pStyle w:val="libNormal"/>
      </w:pPr>
      <w:r>
        <w:rPr>
          <w:rtl/>
        </w:rPr>
        <w:t>فقال أبو هاشم الجعفري: والله لتترجَّلُنَّ له صَغَرة إذا رأيتموه، فما هو إلاّ أن أقبل، وبصروا به حتى ترجّل الناس كلّهم.</w:t>
      </w:r>
    </w:p>
    <w:p w:rsidR="00732E0A" w:rsidRDefault="00732E0A" w:rsidP="00E52C07">
      <w:pPr>
        <w:pStyle w:val="libNormal"/>
      </w:pPr>
      <w:r>
        <w:rPr>
          <w:rtl/>
        </w:rPr>
        <w:t xml:space="preserve">فقال لهم أبو هاشم الجعفري: أليس زعمتم أنّكم لا تترجّلون له؟ </w:t>
      </w:r>
    </w:p>
    <w:p w:rsidR="00732E0A" w:rsidRDefault="00732E0A" w:rsidP="00E52C07">
      <w:pPr>
        <w:pStyle w:val="libNormal"/>
      </w:pPr>
      <w:r>
        <w:rPr>
          <w:rtl/>
        </w:rPr>
        <w:t>فقالوا له: والله ما ملكنا أنفسنا حتى ترجّلنا</w:t>
      </w:r>
      <w:r w:rsidRPr="002422A8">
        <w:rPr>
          <w:rStyle w:val="libFootnotenumChar"/>
          <w:rtl/>
        </w:rPr>
        <w:t>(1)</w:t>
      </w:r>
      <w:r>
        <w:rPr>
          <w:rtl/>
        </w:rPr>
        <w:t>.</w:t>
      </w:r>
    </w:p>
    <w:p w:rsidR="00732E0A" w:rsidRDefault="00732E0A" w:rsidP="00E52C07">
      <w:pPr>
        <w:pStyle w:val="libNormal"/>
      </w:pPr>
      <w:r>
        <w:rPr>
          <w:rtl/>
        </w:rPr>
        <w:t xml:space="preserve">بل الأمر تعدّى إلى أكثر من هيبته في قلوب الآدميين، وتعدّى إلى أنّ الطيور لا تتحرّك من مكانها إذا رأته، وتقف عن فرحها ولعبها، كما رُوي ذلك عن أبي هاشم الجعفري أنّه قال: كان للمتوكِّل مجلس بشبابيك؛ كيما تدور الشمس في حيطانه، قد جعل فيها الطيور التي تصوّت، فإذا كان يوم السّلام جلس في ذلك المجلس فلا يُسمَعُ ما يُقال له، ولا يُسمَعُ ما يقول من اختلاف أصوات تلك الطيور، فإذا وافاه علي بن مُحَمّد بن الرضا </w:t>
      </w:r>
      <w:r w:rsidRPr="00732E0A">
        <w:rPr>
          <w:rStyle w:val="libAlaemChar"/>
          <w:rtl/>
        </w:rPr>
        <w:t>عليه‌السلام</w:t>
      </w:r>
      <w:r>
        <w:rPr>
          <w:rtl/>
        </w:rPr>
        <w:t xml:space="preserve"> سكنت الطيور، فلا يُسمَعُ منها صوتٌ واحد إلى أن يخرج من عنده، فإذا خرج من باب المجلس عادت الطيور في أصواتها.</w:t>
      </w:r>
    </w:p>
    <w:p w:rsidR="00732E0A" w:rsidRDefault="00732E0A" w:rsidP="00E52C07">
      <w:pPr>
        <w:pStyle w:val="libNormal"/>
      </w:pPr>
      <w:r>
        <w:rPr>
          <w:rtl/>
        </w:rPr>
        <w:t xml:space="preserve">قال: وكان عنده عدّة من القوابج تقتتل، وهو ينظر إليها، ويضحك منها، فإذا وافى علي بن مُحَمّد </w:t>
      </w:r>
      <w:r w:rsidRPr="00732E0A">
        <w:rPr>
          <w:rStyle w:val="libAlaemChar"/>
          <w:rtl/>
        </w:rPr>
        <w:t>عليه‌السلام</w:t>
      </w:r>
      <w:r>
        <w:rPr>
          <w:rtl/>
        </w:rPr>
        <w:t xml:space="preserve"> إليه في ذلك المجلس لصقت تلك القوابج بالحيطان، فلا </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إعلام الورى 2 / 118 - 119، الثاقب في المناقب / 542 - 543 ح2، الخرائج والجرائح 2 / 675 - 676 ح7، مناقب آل أبي طالب 3 / 511، مدينة المعاجز 7 / 453 - 454 ح36، كشف الغمّة 3 / 192، بحار الأنوار 50 / 137 ح20 عن الخرائج.</w:t>
      </w:r>
    </w:p>
    <w:p w:rsidR="0083773A" w:rsidRDefault="0083773A" w:rsidP="0083773A">
      <w:pPr>
        <w:pStyle w:val="libNormal"/>
        <w:rPr>
          <w:rtl/>
        </w:rPr>
      </w:pPr>
      <w:r>
        <w:rPr>
          <w:rtl/>
        </w:rPr>
        <w:br w:type="page"/>
      </w:r>
    </w:p>
    <w:p w:rsidR="00732E0A" w:rsidRDefault="00732E0A" w:rsidP="00E52C07">
      <w:pPr>
        <w:pStyle w:val="libNormal"/>
      </w:pPr>
      <w:r>
        <w:rPr>
          <w:rtl/>
        </w:rPr>
        <w:lastRenderedPageBreak/>
        <w:t>تتحرّك من موضعها حتى ينصرف، فإذا انصرف عادت في القتال</w:t>
      </w:r>
      <w:r w:rsidRPr="002422A8">
        <w:rPr>
          <w:rStyle w:val="libFootnotenumChar"/>
          <w:rtl/>
        </w:rPr>
        <w:t>(1)</w:t>
      </w:r>
      <w:r w:rsidRPr="00E52C07">
        <w:rPr>
          <w:rtl/>
        </w:rPr>
        <w:t>.</w:t>
      </w:r>
    </w:p>
    <w:p w:rsidR="00732E0A" w:rsidRDefault="00732E0A" w:rsidP="00E52C07">
      <w:pPr>
        <w:pStyle w:val="libNormal"/>
      </w:pPr>
      <w:r>
        <w:rPr>
          <w:rtl/>
        </w:rPr>
        <w:t xml:space="preserve">ونفس هذه المنزلة هي التي جعلت بعض بطانة وخواص المتوكّل وبوّابيه يتشيّعون، كما روى ذلك الصقر بن أبي دلف، قال: لمّا حمل المتوكّل سيّدنا أبا الحسن العسكري </w:t>
      </w:r>
      <w:r w:rsidRPr="00732E0A">
        <w:rPr>
          <w:rStyle w:val="libAlaemChar"/>
          <w:rtl/>
        </w:rPr>
        <w:t>عليه‌السلام</w:t>
      </w:r>
      <w:r>
        <w:rPr>
          <w:rtl/>
        </w:rPr>
        <w:t>، جئتُ أسأل عن خبره، قال: فنظر إليَّ الرازقي، وكان حاجباً للمتوكّل، فأمر أن أدخل إليه، فأُدخلت إليه، فقال: يا صقر ما شأنك؟</w:t>
      </w:r>
    </w:p>
    <w:p w:rsidR="00732E0A" w:rsidRDefault="00732E0A" w:rsidP="00E52C07">
      <w:pPr>
        <w:pStyle w:val="libNormal"/>
      </w:pPr>
      <w:r>
        <w:rPr>
          <w:rtl/>
        </w:rPr>
        <w:t>فقلت: خير أيّها الأستاذ.</w:t>
      </w:r>
    </w:p>
    <w:p w:rsidR="00732E0A" w:rsidRDefault="00732E0A" w:rsidP="00E52C07">
      <w:pPr>
        <w:pStyle w:val="libNormal"/>
      </w:pPr>
      <w:r>
        <w:rPr>
          <w:rtl/>
        </w:rPr>
        <w:t>فقال: اقعد، فأخذني ما تقدّم وما تأخّر، وقلت: أخطأت في المجيء.</w:t>
      </w:r>
    </w:p>
    <w:p w:rsidR="00732E0A" w:rsidRDefault="00732E0A" w:rsidP="00E52C07">
      <w:pPr>
        <w:pStyle w:val="libNormal"/>
      </w:pPr>
      <w:r>
        <w:rPr>
          <w:rtl/>
        </w:rPr>
        <w:t xml:space="preserve">قال: فوحى الناس عنه، ثُمَّ قال لي: ما شأنك وفيم جئت؟ </w:t>
      </w:r>
    </w:p>
    <w:p w:rsidR="00732E0A" w:rsidRDefault="00732E0A" w:rsidP="00E52C07">
      <w:pPr>
        <w:pStyle w:val="libNormal"/>
      </w:pPr>
      <w:r>
        <w:rPr>
          <w:rtl/>
        </w:rPr>
        <w:t>قلت: لخير ما.</w:t>
      </w:r>
    </w:p>
    <w:p w:rsidR="00732E0A" w:rsidRDefault="00732E0A" w:rsidP="00E52C07">
      <w:pPr>
        <w:pStyle w:val="libNormal"/>
      </w:pPr>
      <w:r>
        <w:rPr>
          <w:rtl/>
        </w:rPr>
        <w:t xml:space="preserve">فقال: لعلّك تسأل عن خبر مولاك؟ </w:t>
      </w:r>
    </w:p>
    <w:p w:rsidR="00732E0A" w:rsidRDefault="00732E0A" w:rsidP="00E52C07">
      <w:pPr>
        <w:pStyle w:val="libNormal"/>
      </w:pPr>
      <w:r>
        <w:rPr>
          <w:rtl/>
        </w:rPr>
        <w:t>فقلت: ومَنْ مولاي؟ مولاي أمير المؤمنين.</w:t>
      </w:r>
    </w:p>
    <w:p w:rsidR="00732E0A" w:rsidRDefault="00732E0A" w:rsidP="00E52C07">
      <w:pPr>
        <w:pStyle w:val="libNormal"/>
      </w:pPr>
      <w:r>
        <w:rPr>
          <w:rtl/>
        </w:rPr>
        <w:t>فقال: اسكت مولاك هو الحقّ، فلا تحتشمني؛ فإنّي على مذهبك.</w:t>
      </w:r>
    </w:p>
    <w:p w:rsidR="00732E0A" w:rsidRDefault="00732E0A" w:rsidP="00E52C07">
      <w:pPr>
        <w:pStyle w:val="libNormal"/>
      </w:pPr>
      <w:r>
        <w:rPr>
          <w:rtl/>
        </w:rPr>
        <w:t>فقلت: الحمد لله.</w:t>
      </w:r>
    </w:p>
    <w:p w:rsidR="00732E0A" w:rsidRDefault="00732E0A" w:rsidP="00E52C07">
      <w:pPr>
        <w:pStyle w:val="libNormal"/>
      </w:pPr>
      <w:r>
        <w:rPr>
          <w:rtl/>
        </w:rPr>
        <w:t xml:space="preserve">قال: أتحبّ أن تراه؟ </w:t>
      </w:r>
    </w:p>
    <w:p w:rsidR="00732E0A" w:rsidRDefault="00732E0A" w:rsidP="00E52C07">
      <w:pPr>
        <w:pStyle w:val="libNormal"/>
      </w:pPr>
      <w:r>
        <w:rPr>
          <w:rtl/>
        </w:rPr>
        <w:t>قلت: نعم.</w:t>
      </w:r>
    </w:p>
    <w:p w:rsidR="00732E0A" w:rsidRDefault="00732E0A" w:rsidP="00E52C07">
      <w:pPr>
        <w:pStyle w:val="libNormal"/>
      </w:pPr>
      <w:r>
        <w:rPr>
          <w:rtl/>
        </w:rPr>
        <w:t>قال: اجلس حتى يخرج صاحب البريد من عنده.</w:t>
      </w:r>
    </w:p>
    <w:p w:rsidR="00732E0A" w:rsidRDefault="00732E0A" w:rsidP="00E52C07">
      <w:pPr>
        <w:pStyle w:val="libNormal"/>
      </w:pPr>
      <w:r>
        <w:rPr>
          <w:rtl/>
        </w:rPr>
        <w:t>قال: فجلستُ، فلمّا خرج قال لغلام له: خذ بيد الصقر، وأدخله إلى الحجرة التي فيها العلوي المحبوس، وخلّ بينه وبينه.</w:t>
      </w:r>
    </w:p>
    <w:p w:rsidR="00732E0A" w:rsidRDefault="00732E0A" w:rsidP="00E52C07">
      <w:pPr>
        <w:pStyle w:val="libNormal"/>
      </w:pPr>
      <w:r>
        <w:rPr>
          <w:rtl/>
        </w:rPr>
        <w:t>قال: فأدخلني إلى الحجرة، وأومأ إلى بيت فدخلت، فإذا هو جالس على صدر حصير، وبحذاه قبر محفور.</w:t>
      </w:r>
    </w:p>
    <w:p w:rsidR="00732E0A" w:rsidRDefault="00732E0A" w:rsidP="00E52C07">
      <w:pPr>
        <w:pStyle w:val="libNormal"/>
      </w:pPr>
      <w:r>
        <w:rPr>
          <w:rtl/>
        </w:rPr>
        <w:t>قال: فسلَّمتُ عليه، فردّ عليَّ، ثُمَّ أمرني بالجلوس.</w:t>
      </w:r>
    </w:p>
    <w:p w:rsidR="00732E0A" w:rsidRDefault="00732E0A" w:rsidP="00E52C07">
      <w:pPr>
        <w:pStyle w:val="libNormal"/>
      </w:pPr>
      <w:r>
        <w:rPr>
          <w:rtl/>
        </w:rPr>
        <w:t xml:space="preserve">ثُمَّ قال لي: </w:t>
      </w:r>
      <w:r w:rsidR="008A7654">
        <w:rPr>
          <w:rtl/>
        </w:rPr>
        <w:t>«</w:t>
      </w:r>
      <w:r>
        <w:rPr>
          <w:rtl/>
        </w:rPr>
        <w:t xml:space="preserve"> يا صقر، ما أتى بك؟</w:t>
      </w:r>
      <w:r w:rsidR="008A7654">
        <w:rPr>
          <w:rtl/>
        </w:rPr>
        <w:t>»</w:t>
      </w:r>
      <w:r>
        <w:rPr>
          <w:rtl/>
        </w:rPr>
        <w:t>.</w:t>
      </w:r>
    </w:p>
    <w:p w:rsidR="00732E0A" w:rsidRDefault="00732E0A" w:rsidP="00E52C07">
      <w:pPr>
        <w:pStyle w:val="libNormal"/>
      </w:pPr>
      <w:r>
        <w:rPr>
          <w:rtl/>
        </w:rPr>
        <w:t xml:space="preserve">قلت: سيّدي جئتُ أتعرّف خبرك؟ </w:t>
      </w:r>
    </w:p>
    <w:p w:rsidR="00732E0A" w:rsidRDefault="00732E0A" w:rsidP="00E52C07">
      <w:pPr>
        <w:pStyle w:val="libNormal"/>
      </w:pPr>
      <w:r>
        <w:rPr>
          <w:rtl/>
        </w:rPr>
        <w:t xml:space="preserve">قال: ثُمَّ نظرت إلى القبر فبكيت، فنظر إليَّ، فقال: </w:t>
      </w:r>
      <w:r w:rsidR="008A7654">
        <w:rPr>
          <w:rtl/>
        </w:rPr>
        <w:t>«</w:t>
      </w:r>
      <w:r w:rsidRPr="00E52C07">
        <w:rPr>
          <w:rtl/>
        </w:rPr>
        <w:t xml:space="preserve"> يا صقرُ، لا عليك لن يصلوا إلينا بسوء الآن</w:t>
      </w:r>
      <w:r w:rsidR="008A7654">
        <w:rPr>
          <w:rtl/>
        </w:rPr>
        <w:t>»</w:t>
      </w:r>
      <w:r w:rsidRPr="00E52C07">
        <w:rPr>
          <w:rtl/>
        </w:rPr>
        <w:t>.</w:t>
      </w:r>
    </w:p>
    <w:p w:rsidR="00732E0A" w:rsidRDefault="00732E0A" w:rsidP="00E52C07">
      <w:pPr>
        <w:pStyle w:val="libNormal"/>
      </w:pPr>
      <w:r>
        <w:rPr>
          <w:rtl/>
        </w:rPr>
        <w:t xml:space="preserve">فقلت: الحمد </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الخرائج والجرائح 1 / 404 ح1، عنه بحار الأنوار 50 / 148 - 149 ح34.</w:t>
      </w:r>
    </w:p>
    <w:p w:rsidR="0083773A" w:rsidRDefault="0083773A" w:rsidP="0083773A">
      <w:pPr>
        <w:pStyle w:val="libNormal"/>
        <w:rPr>
          <w:rtl/>
        </w:rPr>
      </w:pPr>
      <w:r>
        <w:rPr>
          <w:rtl/>
        </w:rPr>
        <w:br w:type="page"/>
      </w:r>
    </w:p>
    <w:p w:rsidR="00732E0A" w:rsidRDefault="00732E0A" w:rsidP="00E52C07">
      <w:pPr>
        <w:pStyle w:val="libNormal"/>
      </w:pPr>
      <w:r>
        <w:rPr>
          <w:rtl/>
        </w:rPr>
        <w:lastRenderedPageBreak/>
        <w:t>لله</w:t>
      </w:r>
      <w:r w:rsidRPr="002422A8">
        <w:rPr>
          <w:rStyle w:val="libFootnotenumChar"/>
          <w:rtl/>
        </w:rPr>
        <w:t>(1)</w:t>
      </w:r>
      <w:r w:rsidRPr="00E52C07">
        <w:rPr>
          <w:rtl/>
        </w:rPr>
        <w:t xml:space="preserve"> </w:t>
      </w:r>
      <w:r>
        <w:rPr>
          <w:rtl/>
        </w:rPr>
        <w:t>الخبر.</w:t>
      </w:r>
    </w:p>
    <w:p w:rsidR="00732E0A" w:rsidRDefault="00732E0A" w:rsidP="00E52C07">
      <w:pPr>
        <w:pStyle w:val="libNormal"/>
      </w:pPr>
      <w:r>
        <w:rPr>
          <w:rtl/>
        </w:rPr>
        <w:t xml:space="preserve">وهذه المعاجز لعباد الله الصالحين هي أقوى برهان، وأحسن بلاغ وبيان لقوم عابدين الذي أشارت إليه الآية المباركة: </w:t>
      </w:r>
      <w:r w:rsidRPr="00017171">
        <w:rPr>
          <w:rStyle w:val="libAlaemChar"/>
          <w:rtl/>
        </w:rPr>
        <w:t>(</w:t>
      </w:r>
      <w:r w:rsidRPr="00D24E38">
        <w:rPr>
          <w:rStyle w:val="libAieChar"/>
          <w:rtl/>
        </w:rPr>
        <w:t>إِنَّ فِي هَذَا لَبَلاغاً لِّقَوْمٍ عَابِدِينَ</w:t>
      </w:r>
      <w:r w:rsidRPr="00017171">
        <w:rPr>
          <w:rStyle w:val="libAlaemChar"/>
          <w:rtl/>
        </w:rPr>
        <w:t>)</w:t>
      </w:r>
      <w:r>
        <w:rPr>
          <w:rtl/>
        </w:rPr>
        <w:t xml:space="preserve">، المفسَّرة بالشيعة كما رُوِي ذلك عن إمامنا الباقر </w:t>
      </w:r>
      <w:r w:rsidRPr="00732E0A">
        <w:rPr>
          <w:rStyle w:val="libAlaemChar"/>
          <w:rtl/>
        </w:rPr>
        <w:t>عليه‌السلام</w:t>
      </w:r>
      <w:r>
        <w:rPr>
          <w:rtl/>
        </w:rPr>
        <w:t xml:space="preserve"> أنّه قال: </w:t>
      </w:r>
      <w:r w:rsidR="008A7654">
        <w:rPr>
          <w:rtl/>
        </w:rPr>
        <w:t>«</w:t>
      </w:r>
      <w:r w:rsidRPr="00E52C07">
        <w:rPr>
          <w:rtl/>
        </w:rPr>
        <w:t xml:space="preserve"> هم شيعتنا</w:t>
      </w:r>
      <w:r w:rsidR="008A7654">
        <w:rPr>
          <w:rtl/>
        </w:rPr>
        <w:t>»</w:t>
      </w:r>
      <w:r w:rsidRPr="002422A8">
        <w:rPr>
          <w:rStyle w:val="libFootnotenumChar"/>
          <w:rtl/>
        </w:rPr>
        <w:t>(2)</w:t>
      </w:r>
      <w:r>
        <w:rPr>
          <w:rtl/>
        </w:rPr>
        <w:t xml:space="preserve">. </w:t>
      </w:r>
    </w:p>
    <w:p w:rsidR="00732E0A" w:rsidRDefault="00732E0A" w:rsidP="00E52C07">
      <w:pPr>
        <w:pStyle w:val="libNormal"/>
        <w:rPr>
          <w:rtl/>
        </w:rPr>
      </w:pPr>
      <w:r>
        <w:rPr>
          <w:rtl/>
        </w:rPr>
        <w:t xml:space="preserve">وفي نفس الوقت ما تزيد الظالمين إلاّ عتوّاً وعناداً وقسوة: </w:t>
      </w:r>
    </w:p>
    <w:tbl>
      <w:tblPr>
        <w:tblStyle w:val="TableGrid"/>
        <w:bidiVisual/>
        <w:tblW w:w="4560" w:type="pct"/>
        <w:tblInd w:w="387" w:type="dxa"/>
        <w:tblLook w:val="04A0"/>
      </w:tblPr>
      <w:tblGrid>
        <w:gridCol w:w="3846"/>
        <w:gridCol w:w="296"/>
        <w:gridCol w:w="3812"/>
      </w:tblGrid>
      <w:tr w:rsidR="006E72A5" w:rsidTr="006E72A5">
        <w:trPr>
          <w:trHeight w:val="350"/>
        </w:trPr>
        <w:tc>
          <w:tcPr>
            <w:tcW w:w="3846" w:type="dxa"/>
          </w:tcPr>
          <w:p w:rsidR="006E72A5" w:rsidRDefault="006E72A5" w:rsidP="006E72A5">
            <w:pPr>
              <w:pStyle w:val="libPoem"/>
            </w:pPr>
            <w:r>
              <w:rPr>
                <w:rFonts w:hint="cs"/>
                <w:rtl/>
              </w:rPr>
              <w:t>قستِ القلوبُ فلم تَمِل لهداية</w:t>
            </w:r>
            <w:r w:rsidRPr="00725071">
              <w:rPr>
                <w:rStyle w:val="libPoemTiniChar0"/>
                <w:rtl/>
              </w:rPr>
              <w:br/>
              <w:t> </w:t>
            </w:r>
          </w:p>
        </w:tc>
        <w:tc>
          <w:tcPr>
            <w:tcW w:w="296" w:type="dxa"/>
          </w:tcPr>
          <w:p w:rsidR="006E72A5" w:rsidRDefault="006E72A5" w:rsidP="006E72A5">
            <w:pPr>
              <w:pStyle w:val="libPoem"/>
              <w:rPr>
                <w:rtl/>
              </w:rPr>
            </w:pPr>
          </w:p>
        </w:tc>
        <w:tc>
          <w:tcPr>
            <w:tcW w:w="3812" w:type="dxa"/>
          </w:tcPr>
          <w:p w:rsidR="006E72A5" w:rsidRDefault="006E72A5" w:rsidP="006E72A5">
            <w:pPr>
              <w:pStyle w:val="libPoem"/>
            </w:pPr>
            <w:r>
              <w:rPr>
                <w:rFonts w:hint="cs"/>
                <w:rtl/>
              </w:rPr>
              <w:t>تبّاً لهاتيك القلوبِ القاسيه</w:t>
            </w:r>
            <w:r w:rsidRPr="00725071">
              <w:rPr>
                <w:rStyle w:val="libPoemTiniChar0"/>
                <w:rtl/>
              </w:rPr>
              <w:br/>
              <w:t> </w:t>
            </w:r>
          </w:p>
        </w:tc>
      </w:tr>
    </w:tbl>
    <w:p w:rsidR="00732E0A" w:rsidRDefault="00732E0A" w:rsidP="00E52C07">
      <w:pPr>
        <w:pStyle w:val="libNormal"/>
      </w:pPr>
      <w:r>
        <w:rPr>
          <w:rtl/>
        </w:rPr>
        <w:t xml:space="preserve">ومن هؤلاء الظالمين المتوكّل، فإنّ الأذى والجور الذي لاقاه الإمام علي الهادي </w:t>
      </w:r>
      <w:r w:rsidRPr="00732E0A">
        <w:rPr>
          <w:rStyle w:val="libAlaemChar"/>
          <w:rtl/>
        </w:rPr>
        <w:t>عليه‌السلام</w:t>
      </w:r>
      <w:r>
        <w:rPr>
          <w:rtl/>
        </w:rPr>
        <w:t xml:space="preserve"> من المتوكّل، وما لَقِيَ الشيعة المحبّون والعلويّون من أولاد فاطمة </w:t>
      </w:r>
      <w:r w:rsidRPr="00732E0A">
        <w:rPr>
          <w:rStyle w:val="libAlaemChar"/>
          <w:rtl/>
        </w:rPr>
        <w:t>عليها‌السلام</w:t>
      </w:r>
      <w:r>
        <w:rPr>
          <w:rtl/>
        </w:rPr>
        <w:t xml:space="preserve"> منه، وما فعل (لعنه الله) بقبر الإمام الحسين </w:t>
      </w:r>
      <w:r w:rsidRPr="00732E0A">
        <w:rPr>
          <w:rStyle w:val="libAlaemChar"/>
          <w:rtl/>
        </w:rPr>
        <w:t>عليه‌السلام</w:t>
      </w:r>
      <w:r>
        <w:rPr>
          <w:rtl/>
        </w:rPr>
        <w:t xml:space="preserve"> وزوّاره كثيرة جدّاً؛ لأنّه أكفر بني العباس، كما رُوي هذا المضمون عن الإمام أمير المؤمنين </w:t>
      </w:r>
      <w:r w:rsidRPr="00732E0A">
        <w:rPr>
          <w:rStyle w:val="libAlaemChar"/>
          <w:rtl/>
        </w:rPr>
        <w:t>عليه‌السلام</w:t>
      </w:r>
      <w:r w:rsidRPr="002422A8">
        <w:rPr>
          <w:rStyle w:val="libFootnotenumChar"/>
          <w:rtl/>
        </w:rPr>
        <w:t>(3)</w:t>
      </w:r>
      <w:r>
        <w:rPr>
          <w:rtl/>
        </w:rPr>
        <w:t>، وكان رجلاً خبيثاً حقيراً معادياً لآل أبي طالب.</w:t>
      </w:r>
    </w:p>
    <w:p w:rsidR="00732E0A" w:rsidRDefault="00732E0A" w:rsidP="00E52C07">
      <w:pPr>
        <w:pStyle w:val="libNormal"/>
      </w:pPr>
      <w:r>
        <w:rPr>
          <w:rtl/>
        </w:rPr>
        <w:t xml:space="preserve">وقد عاصر الإمام الهادي </w:t>
      </w:r>
      <w:r w:rsidRPr="00732E0A">
        <w:rPr>
          <w:rStyle w:val="libAlaemChar"/>
          <w:rtl/>
        </w:rPr>
        <w:t>عليه‌السلام</w:t>
      </w:r>
      <w:r>
        <w:rPr>
          <w:rtl/>
        </w:rPr>
        <w:t xml:space="preserve"> ستة من خلفاء الظلم والجور، كلّهم على </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كمال الدين وتمام النعمة / 382 ح9، جمال الأسبوع / 35، إعلام الورى 2 / 245 - 246، بحار الأنوار 36 / 413 ح3، و50 / 194 ح7.</w:t>
      </w:r>
    </w:p>
    <w:p w:rsidR="00732E0A" w:rsidRDefault="00525355" w:rsidP="0083773A">
      <w:pPr>
        <w:pStyle w:val="libFootnote0"/>
      </w:pPr>
      <w:r>
        <w:rPr>
          <w:rtl/>
        </w:rPr>
        <w:t>2-</w:t>
      </w:r>
      <w:r w:rsidR="00732E0A">
        <w:rPr>
          <w:rtl/>
        </w:rPr>
        <w:t xml:space="preserve"> تفسير البرهان 5 / 256 ح3، تأويل الآيات 1 / 332 ح20، بحار الأنوار 24 / 358 - 359 ح79.</w:t>
      </w:r>
    </w:p>
    <w:p w:rsidR="00732E0A" w:rsidRDefault="00525355" w:rsidP="0083773A">
      <w:pPr>
        <w:pStyle w:val="libFootnote0"/>
      </w:pPr>
      <w:r>
        <w:rPr>
          <w:rtl/>
        </w:rPr>
        <w:t>3-</w:t>
      </w:r>
      <w:r w:rsidR="00732E0A">
        <w:rPr>
          <w:rtl/>
        </w:rPr>
        <w:t xml:space="preserve"> بحار الأنوار 41 / 322. ورد فيها</w:t>
      </w:r>
      <w:r w:rsidR="008A7654">
        <w:rPr>
          <w:rtl/>
        </w:rPr>
        <w:t>»</w:t>
      </w:r>
      <w:r w:rsidR="00732E0A" w:rsidRPr="0083773A">
        <w:rPr>
          <w:rtl/>
        </w:rPr>
        <w:t xml:space="preserve"> وعاشرهم أكفرهم</w:t>
      </w:r>
      <w:r w:rsidR="008A7654">
        <w:rPr>
          <w:rtl/>
        </w:rPr>
        <w:t>»</w:t>
      </w:r>
      <w:r w:rsidR="00732E0A">
        <w:rPr>
          <w:rtl/>
        </w:rPr>
        <w:t xml:space="preserve">، وقد فسّرها العلاّمة المجلسي (رحمه الله) بالمتوكّل (لعنه الله). </w:t>
      </w:r>
    </w:p>
    <w:p w:rsidR="0083773A" w:rsidRDefault="0083773A" w:rsidP="0083773A">
      <w:pPr>
        <w:pStyle w:val="libNormal"/>
        <w:rPr>
          <w:rtl/>
        </w:rPr>
      </w:pPr>
      <w:r>
        <w:rPr>
          <w:rtl/>
        </w:rPr>
        <w:br w:type="page"/>
      </w:r>
    </w:p>
    <w:p w:rsidR="00732E0A" w:rsidRDefault="00732E0A" w:rsidP="00E52C07">
      <w:pPr>
        <w:pStyle w:val="libNormal"/>
      </w:pPr>
      <w:r>
        <w:rPr>
          <w:rtl/>
        </w:rPr>
        <w:lastRenderedPageBreak/>
        <w:t>هذا المنوال، كان أوّلهم المعتصم، ومن بعده ابنه الواثق، وآخرهم المعتز بن المتوكّل، واستشهد الإمام على يد الأخير مسموماً.</w:t>
      </w:r>
    </w:p>
    <w:p w:rsidR="00732E0A" w:rsidRDefault="00732E0A" w:rsidP="00E52C07">
      <w:pPr>
        <w:pStyle w:val="libNormal"/>
      </w:pPr>
      <w:r>
        <w:rPr>
          <w:rtl/>
        </w:rPr>
        <w:t xml:space="preserve">وكانت الفترة التي عاشها الإمام الهادي </w:t>
      </w:r>
      <w:r w:rsidRPr="00732E0A">
        <w:rPr>
          <w:rStyle w:val="libAlaemChar"/>
          <w:rtl/>
        </w:rPr>
        <w:t>عليه‌السلام</w:t>
      </w:r>
      <w:r>
        <w:rPr>
          <w:rtl/>
        </w:rPr>
        <w:t xml:space="preserve"> قد تميّزت بمجالس اللهو والشرب الليلية، وأصبح الجهاز الحكومي غاصّاً في الفساد والمعصية، وازدياد الظلم والاستبداد، والبذخ والعيث ببيت المال، وصرفه في اللهو والمجون.</w:t>
      </w:r>
    </w:p>
    <w:p w:rsidR="00732E0A" w:rsidRDefault="00732E0A" w:rsidP="00E52C07">
      <w:pPr>
        <w:pStyle w:val="libNormal"/>
      </w:pPr>
      <w:r>
        <w:rPr>
          <w:rtl/>
        </w:rPr>
        <w:t xml:space="preserve">وعلى طريقة أجداد المتوكّل الخبيثة؛ ولأجل مراقبة الإمام الهادي </w:t>
      </w:r>
      <w:r w:rsidRPr="00732E0A">
        <w:rPr>
          <w:rStyle w:val="libAlaemChar"/>
          <w:rtl/>
        </w:rPr>
        <w:t>عليه‌السلام</w:t>
      </w:r>
      <w:r>
        <w:rPr>
          <w:rtl/>
        </w:rPr>
        <w:t xml:space="preserve"> عن قرب ودراية، أرسل رسالة للإمام الهادي </w:t>
      </w:r>
      <w:r w:rsidRPr="00732E0A">
        <w:rPr>
          <w:rStyle w:val="libAlaemChar"/>
          <w:rtl/>
        </w:rPr>
        <w:t>عليه‌السلام</w:t>
      </w:r>
      <w:r>
        <w:rPr>
          <w:rtl/>
        </w:rPr>
        <w:t xml:space="preserve"> يبيّن فيها منزلة الإمام عنده وقدره، وعَزَل واليه على المدينة، ويخبره بمحّبته لرؤيته، والتزوّد منه والمسير إليه، إلى غير ذلك من كلمات المدح والثناء، ولكنّ الإمام على اطّلاع كامل بما بيّته له المتوكّل من سُوء نيّة.</w:t>
      </w:r>
    </w:p>
    <w:p w:rsidR="00732E0A" w:rsidRDefault="00732E0A" w:rsidP="00E52C07">
      <w:pPr>
        <w:pStyle w:val="libNormal"/>
      </w:pPr>
      <w:r>
        <w:rPr>
          <w:rtl/>
        </w:rPr>
        <w:t xml:space="preserve">فاستجاب الإمام الهادي </w:t>
      </w:r>
      <w:r w:rsidRPr="00732E0A">
        <w:rPr>
          <w:rStyle w:val="libAlaemChar"/>
          <w:rtl/>
        </w:rPr>
        <w:t>عليه‌السلام</w:t>
      </w:r>
      <w:r>
        <w:rPr>
          <w:rtl/>
        </w:rPr>
        <w:t xml:space="preserve"> للمتوكّل؛ لأنّه يعلم بأنّه مكره لا محالة على الخروج، وهذا هو إكراه لكن بأسلوب سياسي؛ والدليل كلمة الإمام الهادي </w:t>
      </w:r>
      <w:r w:rsidRPr="00732E0A">
        <w:rPr>
          <w:rStyle w:val="libAlaemChar"/>
          <w:rtl/>
        </w:rPr>
        <w:t>عليه‌السلام</w:t>
      </w:r>
      <w:r>
        <w:rPr>
          <w:rtl/>
        </w:rPr>
        <w:t xml:space="preserve"> نفسه التي قال فيها: </w:t>
      </w:r>
      <w:r w:rsidR="008A7654">
        <w:rPr>
          <w:rtl/>
        </w:rPr>
        <w:t>«</w:t>
      </w:r>
      <w:r w:rsidRPr="00E52C07">
        <w:rPr>
          <w:rtl/>
        </w:rPr>
        <w:t xml:space="preserve"> أخرجت إلى سُرّ مَنْ رأى كُرهاً</w:t>
      </w:r>
      <w:r w:rsidR="008A7654">
        <w:rPr>
          <w:rtl/>
        </w:rPr>
        <w:t>»</w:t>
      </w:r>
      <w:r w:rsidRPr="002422A8">
        <w:rPr>
          <w:rStyle w:val="libFootnotenumChar"/>
          <w:rtl/>
        </w:rPr>
        <w:t>(1)</w:t>
      </w:r>
      <w:r w:rsidRPr="00E52C07">
        <w:rPr>
          <w:rtl/>
        </w:rPr>
        <w:t>.</w:t>
      </w:r>
    </w:p>
    <w:p w:rsidR="00732E0A" w:rsidRDefault="00732E0A" w:rsidP="00E52C07">
      <w:pPr>
        <w:pStyle w:val="libNormal"/>
      </w:pPr>
      <w:r>
        <w:rPr>
          <w:rtl/>
        </w:rPr>
        <w:t xml:space="preserve">وبعد هلاك المتوكّل الذي جرّع الإمام الغصص طيلة أربعة عشر عاماً، عاش الإمام بقيّة عمره مع حكّام عُرِفوا بالظلم فقد أجبروه على البقاء في </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أمالي الشيخ الطوسي / 281 ح83، مناقب آل أبي طالب / 519، مدينة المعاجز 7 / 508 ح82، بحار الأنوار 53 / 200 - 201 الأصل والهامش، انظر سيرة الأئمّة - للبيشواني / 505 - 515، حياة الإمام الهادي </w:t>
      </w:r>
      <w:r w:rsidR="00732E0A" w:rsidRPr="00732E0A">
        <w:rPr>
          <w:rStyle w:val="libAlaemChar"/>
          <w:rtl/>
        </w:rPr>
        <w:t>عليه‌السلام</w:t>
      </w:r>
      <w:r w:rsidR="00732E0A">
        <w:rPr>
          <w:rtl/>
        </w:rPr>
        <w:t xml:space="preserve">. </w:t>
      </w:r>
    </w:p>
    <w:p w:rsidR="0083773A" w:rsidRDefault="0083773A" w:rsidP="0083773A">
      <w:pPr>
        <w:pStyle w:val="libNormal"/>
        <w:rPr>
          <w:rtl/>
        </w:rPr>
      </w:pPr>
      <w:r>
        <w:rPr>
          <w:rtl/>
        </w:rPr>
        <w:br w:type="page"/>
      </w:r>
    </w:p>
    <w:p w:rsidR="00732E0A" w:rsidRDefault="00732E0A" w:rsidP="00E52C07">
      <w:pPr>
        <w:pStyle w:val="libNormal"/>
      </w:pPr>
      <w:r>
        <w:rPr>
          <w:rtl/>
        </w:rPr>
        <w:lastRenderedPageBreak/>
        <w:t>سامراء، فعاش سبعة أعوام مع المنتصر والمستعين والمعتز في سامراء.</w:t>
      </w:r>
    </w:p>
    <w:p w:rsidR="00732E0A" w:rsidRDefault="00732E0A" w:rsidP="00E52C07">
      <w:pPr>
        <w:pStyle w:val="libNormal"/>
      </w:pPr>
      <w:r>
        <w:rPr>
          <w:rtl/>
        </w:rPr>
        <w:t>بقي ملازماً بيته، كاظماً غيظه، صابراً على ما مسّه من الأذى من حكّام زمانه حتى قضى نحبه، ولقي ربّه شهيداً مسموماً.</w:t>
      </w:r>
    </w:p>
    <w:p w:rsidR="00732E0A" w:rsidRDefault="00732E0A" w:rsidP="00E52C07">
      <w:pPr>
        <w:pStyle w:val="libNormal"/>
      </w:pPr>
      <w:r>
        <w:rPr>
          <w:rtl/>
        </w:rPr>
        <w:t>رحم الله مَنْ نادى: وا إماماه! وا سيّداه! وا مسموماه!</w:t>
      </w:r>
    </w:p>
    <w:p w:rsidR="00732E0A" w:rsidRDefault="00732E0A" w:rsidP="00E52C07">
      <w:pPr>
        <w:pStyle w:val="libNormal"/>
      </w:pPr>
      <w:r>
        <w:rPr>
          <w:rtl/>
        </w:rPr>
        <w:t xml:space="preserve">وكانت وفاته في يوم الاثنين لثلاث خلت من شهر رجب سنة 254هـ بعد أن نيّف على الأربعين سنة، متأثّراً بسمّ دسّه إليه المعتز بنفسه أو أخوه المعتمد، وسُمِعت جارية تقول - أثناء تشييعه -: ماذا لقينا من يوم الاثنين قديماً وحديثاً. </w:t>
      </w:r>
    </w:p>
    <w:p w:rsidR="00732E0A" w:rsidRDefault="00732E0A" w:rsidP="00E52C07">
      <w:pPr>
        <w:pStyle w:val="libNormal"/>
      </w:pPr>
      <w:r>
        <w:rPr>
          <w:rtl/>
        </w:rPr>
        <w:t xml:space="preserve">وقد اجتمع في دار أبي الحسن الهادي </w:t>
      </w:r>
      <w:r w:rsidRPr="00732E0A">
        <w:rPr>
          <w:rStyle w:val="libAlaemChar"/>
          <w:rtl/>
        </w:rPr>
        <w:t>عليه‌السلام</w:t>
      </w:r>
      <w:r>
        <w:rPr>
          <w:rtl/>
        </w:rPr>
        <w:t xml:space="preserve"> جُلّ بني هاشم من الطالبيِّين والعباسييِّن، واجتمع خلق كثير من الشيعة، ثُمَّ فُتِح من صدر الرواق باب وخرج خادم أسود ثُمَّ خرج من بعده أبو مُحَمّد </w:t>
      </w:r>
      <w:r w:rsidRPr="00732E0A">
        <w:rPr>
          <w:rStyle w:val="libAlaemChar"/>
          <w:rtl/>
        </w:rPr>
        <w:t>عليه‌السلام</w:t>
      </w:r>
      <w:r>
        <w:rPr>
          <w:rtl/>
        </w:rPr>
        <w:t xml:space="preserve"> حاسراً، مكشوف الرأس مشقوق الثياب، وكأنّي به ينادي: وا أبتاه! وا علياه! وا مسموماه!</w:t>
      </w:r>
    </w:p>
    <w:p w:rsidR="00732E0A" w:rsidRDefault="00732E0A" w:rsidP="00E52C07">
      <w:pPr>
        <w:pStyle w:val="libNormal"/>
        <w:rPr>
          <w:rtl/>
        </w:rPr>
      </w:pPr>
      <w:r>
        <w:rPr>
          <w:rtl/>
        </w:rPr>
        <w:t xml:space="preserve">فأجابته الشيعة: وا إماماه! وا عُظْمَ مصيبتاه! </w:t>
      </w:r>
    </w:p>
    <w:tbl>
      <w:tblPr>
        <w:tblStyle w:val="TableGrid"/>
        <w:bidiVisual/>
        <w:tblW w:w="4560" w:type="pct"/>
        <w:tblInd w:w="387" w:type="dxa"/>
        <w:tblLook w:val="04A0"/>
      </w:tblPr>
      <w:tblGrid>
        <w:gridCol w:w="3846"/>
        <w:gridCol w:w="296"/>
        <w:gridCol w:w="3812"/>
      </w:tblGrid>
      <w:tr w:rsidR="006E72A5" w:rsidTr="006E72A5">
        <w:trPr>
          <w:trHeight w:val="350"/>
        </w:trPr>
        <w:tc>
          <w:tcPr>
            <w:tcW w:w="3846" w:type="dxa"/>
          </w:tcPr>
          <w:p w:rsidR="006E72A5" w:rsidRDefault="006E72A5" w:rsidP="006E72A5">
            <w:pPr>
              <w:pStyle w:val="libPoem"/>
            </w:pPr>
            <w:r w:rsidRPr="006E72A5">
              <w:rPr>
                <w:rFonts w:hint="cs"/>
                <w:rtl/>
              </w:rPr>
              <w:t>سگاه السّم يويلي أو مرد چبده</w:t>
            </w:r>
            <w:r w:rsidRPr="00725071">
              <w:rPr>
                <w:rStyle w:val="libPoemTiniChar0"/>
                <w:rtl/>
              </w:rPr>
              <w:br/>
              <w:t> </w:t>
            </w:r>
          </w:p>
        </w:tc>
        <w:tc>
          <w:tcPr>
            <w:tcW w:w="296" w:type="dxa"/>
          </w:tcPr>
          <w:p w:rsidR="006E72A5" w:rsidRDefault="006E72A5" w:rsidP="006E72A5">
            <w:pPr>
              <w:pStyle w:val="libPoem"/>
              <w:rPr>
                <w:rtl/>
              </w:rPr>
            </w:pPr>
          </w:p>
        </w:tc>
        <w:tc>
          <w:tcPr>
            <w:tcW w:w="3812" w:type="dxa"/>
          </w:tcPr>
          <w:p w:rsidR="006E72A5" w:rsidRDefault="006E72A5" w:rsidP="006E72A5">
            <w:pPr>
              <w:pStyle w:val="libPoem"/>
            </w:pPr>
            <w:r w:rsidRPr="006E72A5">
              <w:rPr>
                <w:rFonts w:hint="cs"/>
                <w:rtl/>
              </w:rPr>
              <w:t>أولا راقب الباري أوهاب جدّه</w:t>
            </w:r>
            <w:r w:rsidRPr="00725071">
              <w:rPr>
                <w:rStyle w:val="libPoemTiniChar0"/>
                <w:rtl/>
              </w:rPr>
              <w:br/>
              <w:t> </w:t>
            </w:r>
          </w:p>
        </w:tc>
      </w:tr>
      <w:tr w:rsidR="006E72A5" w:rsidTr="006E72A5">
        <w:trPr>
          <w:trHeight w:val="350"/>
        </w:trPr>
        <w:tc>
          <w:tcPr>
            <w:tcW w:w="3846" w:type="dxa"/>
          </w:tcPr>
          <w:p w:rsidR="006E72A5" w:rsidRDefault="006E72A5" w:rsidP="006E72A5">
            <w:pPr>
              <w:pStyle w:val="libPoem"/>
            </w:pPr>
            <w:r w:rsidRPr="006E72A5">
              <w:rPr>
                <w:rFonts w:hint="cs"/>
                <w:rtl/>
              </w:rPr>
              <w:t>ظل ابنه الحسن يبچي عله فگده</w:t>
            </w:r>
            <w:r w:rsidRPr="00725071">
              <w:rPr>
                <w:rStyle w:val="libPoemTiniChar0"/>
                <w:rtl/>
              </w:rPr>
              <w:br/>
              <w:t> </w:t>
            </w:r>
          </w:p>
        </w:tc>
        <w:tc>
          <w:tcPr>
            <w:tcW w:w="296" w:type="dxa"/>
          </w:tcPr>
          <w:p w:rsidR="006E72A5" w:rsidRDefault="006E72A5" w:rsidP="006E72A5">
            <w:pPr>
              <w:pStyle w:val="libPoem"/>
              <w:rPr>
                <w:rtl/>
              </w:rPr>
            </w:pPr>
          </w:p>
        </w:tc>
        <w:tc>
          <w:tcPr>
            <w:tcW w:w="3812" w:type="dxa"/>
          </w:tcPr>
          <w:p w:rsidR="006E72A5" w:rsidRDefault="006E72A5" w:rsidP="006E72A5">
            <w:pPr>
              <w:pStyle w:val="libPoem"/>
            </w:pPr>
            <w:r w:rsidRPr="006E72A5">
              <w:rPr>
                <w:rFonts w:hint="cs"/>
                <w:rtl/>
              </w:rPr>
              <w:t>اشيفيد النوح لو يجري الدمع دم</w:t>
            </w:r>
            <w:r w:rsidRPr="00725071">
              <w:rPr>
                <w:rStyle w:val="libPoemTiniChar0"/>
                <w:rtl/>
              </w:rPr>
              <w:br/>
              <w:t> </w:t>
            </w:r>
          </w:p>
        </w:tc>
      </w:tr>
    </w:tbl>
    <w:p w:rsidR="0083773A" w:rsidRDefault="0083773A" w:rsidP="0083773A">
      <w:pPr>
        <w:pStyle w:val="libNormal"/>
        <w:rPr>
          <w:rtl/>
        </w:rPr>
      </w:pPr>
      <w:r>
        <w:rPr>
          <w:rtl/>
        </w:rPr>
        <w:br w:type="page"/>
      </w:r>
    </w:p>
    <w:p w:rsidR="00732E0A" w:rsidRDefault="00732E0A" w:rsidP="00E52C07">
      <w:pPr>
        <w:pStyle w:val="libNormal"/>
      </w:pPr>
      <w:r>
        <w:rPr>
          <w:rtl/>
        </w:rPr>
        <w:lastRenderedPageBreak/>
        <w:t xml:space="preserve">ثمّ أُخرجتْ الجنازة، وخرج الإمام العسكري </w:t>
      </w:r>
      <w:r w:rsidRPr="00732E0A">
        <w:rPr>
          <w:rStyle w:val="libAlaemChar"/>
          <w:rtl/>
        </w:rPr>
        <w:t>عليه‌السلام</w:t>
      </w:r>
      <w:r>
        <w:rPr>
          <w:rtl/>
        </w:rPr>
        <w:t xml:space="preserve"> يمشي خلفها والناس من خلفه، وكان الإمام صلّى عليه قبل أن يخرج إلى الناس، وصلّى عليه لمّا خرج المعتمد، ثُمَّ دُفِن </w:t>
      </w:r>
      <w:r w:rsidRPr="00732E0A">
        <w:rPr>
          <w:rStyle w:val="libAlaemChar"/>
          <w:rtl/>
        </w:rPr>
        <w:t>عليه‌السلام</w:t>
      </w:r>
      <w:r>
        <w:rPr>
          <w:rtl/>
        </w:rPr>
        <w:t xml:space="preserve"> في دارٍ من دوره بسُرَّ مَنْ رأى</w:t>
      </w:r>
      <w:r w:rsidRPr="002422A8">
        <w:rPr>
          <w:rStyle w:val="libFootnotenumChar"/>
          <w:rtl/>
        </w:rPr>
        <w:t>(1)</w:t>
      </w:r>
      <w:r w:rsidRPr="00E52C07">
        <w:rPr>
          <w:rtl/>
        </w:rPr>
        <w:t>.</w:t>
      </w:r>
      <w:r>
        <w:rPr>
          <w:rtl/>
        </w:rPr>
        <w:t xml:space="preserve"> </w:t>
      </w:r>
    </w:p>
    <w:p w:rsidR="00732E0A" w:rsidRDefault="00732E0A" w:rsidP="002422A8">
      <w:pPr>
        <w:pStyle w:val="libCenter"/>
        <w:rPr>
          <w:rtl/>
        </w:rPr>
      </w:pPr>
      <w:r>
        <w:rPr>
          <w:rFonts w:hint="cs"/>
          <w:rtl/>
        </w:rPr>
        <w:t>(</w:t>
      </w:r>
      <w:r>
        <w:rPr>
          <w:rtl/>
        </w:rPr>
        <w:t>أبوذية)</w:t>
      </w:r>
    </w:p>
    <w:tbl>
      <w:tblPr>
        <w:tblStyle w:val="TableGrid"/>
        <w:bidiVisual/>
        <w:tblW w:w="4560" w:type="pct"/>
        <w:tblInd w:w="387" w:type="dxa"/>
        <w:tblLook w:val="04A0"/>
      </w:tblPr>
      <w:tblGrid>
        <w:gridCol w:w="3846"/>
        <w:gridCol w:w="296"/>
        <w:gridCol w:w="3812"/>
      </w:tblGrid>
      <w:tr w:rsidR="006E72A5" w:rsidTr="006E72A5">
        <w:trPr>
          <w:trHeight w:val="350"/>
        </w:trPr>
        <w:tc>
          <w:tcPr>
            <w:tcW w:w="3846" w:type="dxa"/>
          </w:tcPr>
          <w:p w:rsidR="006E72A5" w:rsidRDefault="006E72A5" w:rsidP="006E72A5">
            <w:pPr>
              <w:pStyle w:val="libPoem"/>
            </w:pPr>
            <w:r>
              <w:rPr>
                <w:rFonts w:hint="cs"/>
                <w:rtl/>
              </w:rPr>
              <w:t>على الهادي مياتم حزن تنصب</w:t>
            </w:r>
            <w:r w:rsidRPr="00725071">
              <w:rPr>
                <w:rStyle w:val="libPoemTiniChar0"/>
                <w:rtl/>
              </w:rPr>
              <w:br/>
              <w:t> </w:t>
            </w:r>
          </w:p>
        </w:tc>
        <w:tc>
          <w:tcPr>
            <w:tcW w:w="296" w:type="dxa"/>
          </w:tcPr>
          <w:p w:rsidR="006E72A5" w:rsidRDefault="006E72A5" w:rsidP="006E72A5">
            <w:pPr>
              <w:pStyle w:val="libPoem"/>
              <w:rPr>
                <w:rtl/>
              </w:rPr>
            </w:pPr>
          </w:p>
        </w:tc>
        <w:tc>
          <w:tcPr>
            <w:tcW w:w="3812" w:type="dxa"/>
          </w:tcPr>
          <w:p w:rsidR="006E72A5" w:rsidRDefault="006E72A5" w:rsidP="006E72A5">
            <w:pPr>
              <w:pStyle w:val="libPoem"/>
            </w:pPr>
            <w:r>
              <w:rPr>
                <w:rFonts w:hint="cs"/>
                <w:rtl/>
              </w:rPr>
              <w:t>الدموع ادموم على المسموم تنصب</w:t>
            </w:r>
            <w:r w:rsidRPr="00725071">
              <w:rPr>
                <w:rStyle w:val="libPoemTiniChar0"/>
                <w:rtl/>
              </w:rPr>
              <w:br/>
              <w:t> </w:t>
            </w:r>
          </w:p>
        </w:tc>
      </w:tr>
      <w:tr w:rsidR="006E72A5" w:rsidTr="006E72A5">
        <w:trPr>
          <w:trHeight w:val="350"/>
        </w:trPr>
        <w:tc>
          <w:tcPr>
            <w:tcW w:w="3846" w:type="dxa"/>
          </w:tcPr>
          <w:p w:rsidR="006E72A5" w:rsidRDefault="006E72A5" w:rsidP="006E72A5">
            <w:pPr>
              <w:pStyle w:val="libPoem"/>
            </w:pPr>
            <w:r>
              <w:rPr>
                <w:rFonts w:hint="cs"/>
                <w:rtl/>
              </w:rPr>
              <w:t>المرد چبدك چبدته ريت تنصب</w:t>
            </w:r>
            <w:r w:rsidRPr="00725071">
              <w:rPr>
                <w:rStyle w:val="libPoemTiniChar0"/>
                <w:rtl/>
              </w:rPr>
              <w:br/>
              <w:t> </w:t>
            </w:r>
          </w:p>
        </w:tc>
        <w:tc>
          <w:tcPr>
            <w:tcW w:w="296" w:type="dxa"/>
          </w:tcPr>
          <w:p w:rsidR="006E72A5" w:rsidRDefault="006E72A5" w:rsidP="006E72A5">
            <w:pPr>
              <w:pStyle w:val="libPoem"/>
              <w:rPr>
                <w:rtl/>
              </w:rPr>
            </w:pPr>
          </w:p>
        </w:tc>
        <w:tc>
          <w:tcPr>
            <w:tcW w:w="3812" w:type="dxa"/>
          </w:tcPr>
          <w:p w:rsidR="006E72A5" w:rsidRDefault="006E72A5" w:rsidP="006E72A5">
            <w:pPr>
              <w:pStyle w:val="libPoem"/>
            </w:pPr>
            <w:r>
              <w:rPr>
                <w:rFonts w:hint="cs"/>
                <w:rtl/>
              </w:rPr>
              <w:t>ولا اشوفك تلوج اعله الوطيه</w:t>
            </w:r>
            <w:r w:rsidRPr="00725071">
              <w:rPr>
                <w:rStyle w:val="libPoemTiniChar0"/>
                <w:rtl/>
              </w:rPr>
              <w:br/>
              <w:t> </w:t>
            </w:r>
          </w:p>
        </w:tc>
      </w:tr>
    </w:tbl>
    <w:p w:rsidR="00732E0A" w:rsidRDefault="0083773A" w:rsidP="0083773A">
      <w:pPr>
        <w:pStyle w:val="libCenter"/>
        <w:rPr>
          <w:rtl/>
        </w:rPr>
      </w:pPr>
      <w:r>
        <w:rPr>
          <w:rtl/>
        </w:rPr>
        <w:t>* * *</w:t>
      </w:r>
    </w:p>
    <w:tbl>
      <w:tblPr>
        <w:tblStyle w:val="TableGrid"/>
        <w:bidiVisual/>
        <w:tblW w:w="4560" w:type="pct"/>
        <w:tblInd w:w="387" w:type="dxa"/>
        <w:tblLook w:val="04A0"/>
      </w:tblPr>
      <w:tblGrid>
        <w:gridCol w:w="3846"/>
        <w:gridCol w:w="296"/>
        <w:gridCol w:w="3812"/>
      </w:tblGrid>
      <w:tr w:rsidR="006E72A5" w:rsidTr="006E72A5">
        <w:trPr>
          <w:trHeight w:val="350"/>
        </w:trPr>
        <w:tc>
          <w:tcPr>
            <w:tcW w:w="3846" w:type="dxa"/>
          </w:tcPr>
          <w:p w:rsidR="006E72A5" w:rsidRDefault="006E72A5" w:rsidP="006E72A5">
            <w:pPr>
              <w:pStyle w:val="libPoem"/>
            </w:pPr>
            <w:r>
              <w:rPr>
                <w:rFonts w:hint="cs"/>
                <w:rtl/>
              </w:rPr>
              <w:t>گظه الهادي او منّه الچبد مسموم</w:t>
            </w:r>
            <w:r w:rsidRPr="00725071">
              <w:rPr>
                <w:rStyle w:val="libPoemTiniChar0"/>
                <w:rtl/>
              </w:rPr>
              <w:br/>
              <w:t> </w:t>
            </w:r>
          </w:p>
        </w:tc>
        <w:tc>
          <w:tcPr>
            <w:tcW w:w="296" w:type="dxa"/>
          </w:tcPr>
          <w:p w:rsidR="006E72A5" w:rsidRDefault="006E72A5" w:rsidP="006E72A5">
            <w:pPr>
              <w:pStyle w:val="libPoem"/>
              <w:rPr>
                <w:rtl/>
              </w:rPr>
            </w:pPr>
          </w:p>
        </w:tc>
        <w:tc>
          <w:tcPr>
            <w:tcW w:w="3812" w:type="dxa"/>
          </w:tcPr>
          <w:p w:rsidR="006E72A5" w:rsidRDefault="006E72A5" w:rsidP="006E72A5">
            <w:pPr>
              <w:pStyle w:val="libPoem"/>
            </w:pPr>
            <w:r>
              <w:rPr>
                <w:rFonts w:hint="cs"/>
                <w:rtl/>
              </w:rPr>
              <w:t>وأهل بيته تنوح بگلب مالوم</w:t>
            </w:r>
            <w:r w:rsidRPr="00725071">
              <w:rPr>
                <w:rStyle w:val="libPoemTiniChar0"/>
                <w:rtl/>
              </w:rPr>
              <w:br/>
              <w:t> </w:t>
            </w:r>
          </w:p>
        </w:tc>
      </w:tr>
      <w:tr w:rsidR="006E72A5" w:rsidTr="006E72A5">
        <w:trPr>
          <w:trHeight w:val="350"/>
        </w:trPr>
        <w:tc>
          <w:tcPr>
            <w:tcW w:w="3846" w:type="dxa"/>
          </w:tcPr>
          <w:p w:rsidR="006E72A5" w:rsidRDefault="006E72A5" w:rsidP="006E72A5">
            <w:pPr>
              <w:pStyle w:val="libPoem"/>
            </w:pPr>
            <w:r>
              <w:rPr>
                <w:rFonts w:hint="cs"/>
                <w:rtl/>
              </w:rPr>
              <w:t>وهاذي شيعته والدمع مسجوم</w:t>
            </w:r>
            <w:r w:rsidRPr="00725071">
              <w:rPr>
                <w:rStyle w:val="libPoemTiniChar0"/>
                <w:rtl/>
              </w:rPr>
              <w:br/>
              <w:t> </w:t>
            </w:r>
          </w:p>
        </w:tc>
        <w:tc>
          <w:tcPr>
            <w:tcW w:w="296" w:type="dxa"/>
          </w:tcPr>
          <w:p w:rsidR="006E72A5" w:rsidRDefault="006E72A5" w:rsidP="006E72A5">
            <w:pPr>
              <w:pStyle w:val="libPoem"/>
              <w:rPr>
                <w:rtl/>
              </w:rPr>
            </w:pPr>
          </w:p>
        </w:tc>
        <w:tc>
          <w:tcPr>
            <w:tcW w:w="3812" w:type="dxa"/>
          </w:tcPr>
          <w:p w:rsidR="006E72A5" w:rsidRDefault="006E72A5" w:rsidP="006E72A5">
            <w:pPr>
              <w:pStyle w:val="libPoem"/>
            </w:pPr>
            <w:r>
              <w:rPr>
                <w:rFonts w:hint="cs"/>
                <w:rtl/>
              </w:rPr>
              <w:t>أونار العسكري بالچبد تسعر</w:t>
            </w:r>
            <w:r w:rsidRPr="00725071">
              <w:rPr>
                <w:rStyle w:val="libPoemTiniChar0"/>
                <w:rtl/>
              </w:rPr>
              <w:br/>
              <w:t> </w:t>
            </w:r>
          </w:p>
        </w:tc>
      </w:tr>
    </w:tbl>
    <w:p w:rsidR="00732E0A" w:rsidRDefault="0083773A" w:rsidP="0083773A">
      <w:pPr>
        <w:pStyle w:val="libCenter"/>
        <w:rPr>
          <w:rtl/>
        </w:rPr>
      </w:pPr>
      <w:r>
        <w:rPr>
          <w:rtl/>
        </w:rPr>
        <w:t>* * *</w:t>
      </w:r>
    </w:p>
    <w:tbl>
      <w:tblPr>
        <w:tblStyle w:val="TableGrid"/>
        <w:bidiVisual/>
        <w:tblW w:w="4560" w:type="pct"/>
        <w:tblInd w:w="387" w:type="dxa"/>
        <w:tblLook w:val="04A0"/>
      </w:tblPr>
      <w:tblGrid>
        <w:gridCol w:w="3846"/>
        <w:gridCol w:w="296"/>
        <w:gridCol w:w="3812"/>
      </w:tblGrid>
      <w:tr w:rsidR="006E72A5" w:rsidTr="006E72A5">
        <w:trPr>
          <w:trHeight w:val="350"/>
        </w:trPr>
        <w:tc>
          <w:tcPr>
            <w:tcW w:w="3846" w:type="dxa"/>
          </w:tcPr>
          <w:p w:rsidR="006E72A5" w:rsidRDefault="006E72A5" w:rsidP="006E72A5">
            <w:pPr>
              <w:pStyle w:val="libPoem"/>
            </w:pPr>
            <w:r>
              <w:rPr>
                <w:rFonts w:hint="cs"/>
                <w:rtl/>
              </w:rPr>
              <w:t>گام أوغسّله بيده</w:t>
            </w:r>
            <w:r w:rsidRPr="00725071">
              <w:rPr>
                <w:rStyle w:val="libPoemTiniChar0"/>
                <w:rtl/>
              </w:rPr>
              <w:br/>
              <w:t> </w:t>
            </w:r>
          </w:p>
        </w:tc>
        <w:tc>
          <w:tcPr>
            <w:tcW w:w="296" w:type="dxa"/>
          </w:tcPr>
          <w:p w:rsidR="006E72A5" w:rsidRDefault="006E72A5" w:rsidP="006E72A5">
            <w:pPr>
              <w:pStyle w:val="libPoem"/>
              <w:rPr>
                <w:rtl/>
              </w:rPr>
            </w:pPr>
          </w:p>
        </w:tc>
        <w:tc>
          <w:tcPr>
            <w:tcW w:w="3812" w:type="dxa"/>
          </w:tcPr>
          <w:p w:rsidR="006E72A5" w:rsidRDefault="006E72A5" w:rsidP="006E72A5">
            <w:pPr>
              <w:pStyle w:val="libPoem"/>
            </w:pPr>
            <w:r>
              <w:rPr>
                <w:rFonts w:hint="cs"/>
                <w:rtl/>
              </w:rPr>
              <w:t>اوشاله أونزلّه ابگبره</w:t>
            </w:r>
            <w:r w:rsidRPr="00725071">
              <w:rPr>
                <w:rStyle w:val="libPoemTiniChar0"/>
                <w:rtl/>
              </w:rPr>
              <w:br/>
              <w:t> </w:t>
            </w:r>
          </w:p>
        </w:tc>
      </w:tr>
      <w:tr w:rsidR="006E72A5" w:rsidTr="006E72A5">
        <w:trPr>
          <w:trHeight w:val="350"/>
        </w:trPr>
        <w:tc>
          <w:tcPr>
            <w:tcW w:w="3846" w:type="dxa"/>
          </w:tcPr>
          <w:p w:rsidR="006E72A5" w:rsidRDefault="006E72A5" w:rsidP="006E72A5">
            <w:pPr>
              <w:pStyle w:val="libPoem"/>
            </w:pPr>
            <w:r>
              <w:rPr>
                <w:rFonts w:hint="cs"/>
                <w:rtl/>
              </w:rPr>
              <w:t>ماظل بالفله مطروح</w:t>
            </w:r>
            <w:r w:rsidRPr="00725071">
              <w:rPr>
                <w:rStyle w:val="libPoemTiniChar0"/>
                <w:rtl/>
              </w:rPr>
              <w:br/>
              <w:t> </w:t>
            </w:r>
          </w:p>
        </w:tc>
        <w:tc>
          <w:tcPr>
            <w:tcW w:w="296" w:type="dxa"/>
          </w:tcPr>
          <w:p w:rsidR="006E72A5" w:rsidRDefault="006E72A5" w:rsidP="006E72A5">
            <w:pPr>
              <w:pStyle w:val="libPoem"/>
              <w:rPr>
                <w:rtl/>
              </w:rPr>
            </w:pPr>
          </w:p>
        </w:tc>
        <w:tc>
          <w:tcPr>
            <w:tcW w:w="3812" w:type="dxa"/>
          </w:tcPr>
          <w:p w:rsidR="006E72A5" w:rsidRDefault="006E72A5" w:rsidP="006E72A5">
            <w:pPr>
              <w:pStyle w:val="libPoem"/>
            </w:pPr>
            <w:r>
              <w:rPr>
                <w:rFonts w:hint="cs"/>
                <w:rtl/>
              </w:rPr>
              <w:t>ثلث اليال عالغبره</w:t>
            </w:r>
            <w:r w:rsidRPr="00725071">
              <w:rPr>
                <w:rStyle w:val="libPoemTiniChar0"/>
                <w:rtl/>
              </w:rPr>
              <w:br/>
              <w:t> </w:t>
            </w:r>
          </w:p>
        </w:tc>
      </w:tr>
      <w:tr w:rsidR="006E72A5" w:rsidTr="006E72A5">
        <w:trPr>
          <w:trHeight w:val="350"/>
        </w:trPr>
        <w:tc>
          <w:tcPr>
            <w:tcW w:w="3846" w:type="dxa"/>
          </w:tcPr>
          <w:p w:rsidR="006E72A5" w:rsidRDefault="006E72A5" w:rsidP="006E72A5">
            <w:pPr>
              <w:pStyle w:val="libPoem"/>
            </w:pPr>
            <w:r>
              <w:rPr>
                <w:rFonts w:hint="cs"/>
                <w:rtl/>
              </w:rPr>
              <w:t>لاچن سلوة الهادي</w:t>
            </w:r>
            <w:r w:rsidRPr="00725071">
              <w:rPr>
                <w:rStyle w:val="libPoemTiniChar0"/>
                <w:rtl/>
              </w:rPr>
              <w:br/>
              <w:t> </w:t>
            </w:r>
          </w:p>
        </w:tc>
        <w:tc>
          <w:tcPr>
            <w:tcW w:w="296" w:type="dxa"/>
          </w:tcPr>
          <w:p w:rsidR="006E72A5" w:rsidRDefault="006E72A5" w:rsidP="006E72A5">
            <w:pPr>
              <w:pStyle w:val="libPoem"/>
              <w:rPr>
                <w:rtl/>
              </w:rPr>
            </w:pPr>
          </w:p>
        </w:tc>
        <w:tc>
          <w:tcPr>
            <w:tcW w:w="3812" w:type="dxa"/>
          </w:tcPr>
          <w:p w:rsidR="006E72A5" w:rsidRDefault="006E72A5" w:rsidP="006E72A5">
            <w:pPr>
              <w:pStyle w:val="libPoem"/>
            </w:pPr>
            <w:r>
              <w:rPr>
                <w:rFonts w:hint="cs"/>
                <w:rtl/>
              </w:rPr>
              <w:t>ومهجة آيته الكبره</w:t>
            </w:r>
            <w:r w:rsidRPr="00725071">
              <w:rPr>
                <w:rStyle w:val="libPoemTiniChar0"/>
                <w:rtl/>
              </w:rPr>
              <w:br/>
              <w:t> </w:t>
            </w:r>
          </w:p>
        </w:tc>
      </w:tr>
    </w:tbl>
    <w:p w:rsidR="00732E0A" w:rsidRDefault="00732E0A" w:rsidP="006E72A5">
      <w:pPr>
        <w:pStyle w:val="libPoemCenter"/>
      </w:pPr>
      <w:r>
        <w:rPr>
          <w:rtl/>
        </w:rPr>
        <w:t>جثته</w:t>
      </w:r>
      <w:r w:rsidR="0041675A">
        <w:rPr>
          <w:rtl/>
        </w:rPr>
        <w:t xml:space="preserve"> </w:t>
      </w:r>
      <w:r>
        <w:rPr>
          <w:rtl/>
        </w:rPr>
        <w:t>رميه</w:t>
      </w:r>
      <w:r w:rsidR="0041675A">
        <w:rPr>
          <w:rtl/>
        </w:rPr>
        <w:t xml:space="preserve"> </w:t>
      </w:r>
      <w:r>
        <w:rPr>
          <w:rtl/>
        </w:rPr>
        <w:t>على</w:t>
      </w:r>
      <w:r w:rsidR="0041675A">
        <w:rPr>
          <w:rtl/>
        </w:rPr>
        <w:t xml:space="preserve"> </w:t>
      </w:r>
      <w:r>
        <w:rPr>
          <w:rtl/>
        </w:rPr>
        <w:t>الثرى</w:t>
      </w:r>
      <w:r w:rsidR="006E72A5">
        <w:rPr>
          <w:rFonts w:hint="cs"/>
          <w:rtl/>
        </w:rPr>
        <w:t xml:space="preserve"> ***</w:t>
      </w:r>
      <w:r w:rsidR="0041675A">
        <w:rPr>
          <w:rtl/>
        </w:rPr>
        <w:t xml:space="preserve"> </w:t>
      </w:r>
      <w:r>
        <w:rPr>
          <w:rtl/>
        </w:rPr>
        <w:t>اويجري</w:t>
      </w:r>
      <w:r w:rsidR="0041675A">
        <w:rPr>
          <w:rtl/>
        </w:rPr>
        <w:t xml:space="preserve"> </w:t>
      </w:r>
      <w:r>
        <w:rPr>
          <w:rtl/>
        </w:rPr>
        <w:t>الدمه</w:t>
      </w:r>
      <w:r w:rsidR="0041675A">
        <w:rPr>
          <w:rtl/>
        </w:rPr>
        <w:t xml:space="preserve"> </w:t>
      </w:r>
      <w:r>
        <w:rPr>
          <w:rtl/>
        </w:rPr>
        <w:t>من</w:t>
      </w:r>
      <w:r w:rsidR="0041675A">
        <w:rPr>
          <w:rtl/>
        </w:rPr>
        <w:t xml:space="preserve"> </w:t>
      </w:r>
      <w:r>
        <w:rPr>
          <w:rtl/>
        </w:rPr>
        <w:t>منحره</w:t>
      </w:r>
      <w:r w:rsidR="0041675A">
        <w:rPr>
          <w:rtl/>
        </w:rPr>
        <w:t xml:space="preserve"> </w:t>
      </w:r>
      <w:r w:rsidR="006E72A5">
        <w:rPr>
          <w:rFonts w:hint="cs"/>
          <w:rtl/>
        </w:rPr>
        <w:t>***</w:t>
      </w:r>
      <w:r>
        <w:rPr>
          <w:rtl/>
        </w:rPr>
        <w:t xml:space="preserve"> وبفيض</w:t>
      </w:r>
      <w:r w:rsidR="0041675A">
        <w:rPr>
          <w:rtl/>
        </w:rPr>
        <w:t xml:space="preserve"> </w:t>
      </w:r>
      <w:r>
        <w:rPr>
          <w:rtl/>
        </w:rPr>
        <w:t>دمها</w:t>
      </w:r>
      <w:r w:rsidR="0041675A">
        <w:rPr>
          <w:rtl/>
        </w:rPr>
        <w:t xml:space="preserve"> </w:t>
      </w:r>
      <w:r>
        <w:rPr>
          <w:rtl/>
        </w:rPr>
        <w:t>امعفرّه</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انظر مجمع المصائب 4 / 313 - 318، والشعر الشعبي منه أيضاً. </w:t>
      </w:r>
    </w:p>
    <w:p w:rsidR="0083773A" w:rsidRDefault="0083773A" w:rsidP="0083773A">
      <w:pPr>
        <w:pStyle w:val="libNormal"/>
        <w:rPr>
          <w:rtl/>
        </w:rPr>
      </w:pPr>
      <w:r>
        <w:rPr>
          <w:rtl/>
        </w:rPr>
        <w:br w:type="page"/>
      </w:r>
    </w:p>
    <w:p w:rsidR="00732E0A" w:rsidRDefault="00732E0A" w:rsidP="00E52C07">
      <w:pPr>
        <w:pStyle w:val="libNormal"/>
        <w:rPr>
          <w:rtl/>
        </w:rPr>
      </w:pPr>
      <w:r>
        <w:rPr>
          <w:rtl/>
        </w:rPr>
        <w:lastRenderedPageBreak/>
        <w:t xml:space="preserve">وكأنّي بزينب </w:t>
      </w:r>
      <w:r w:rsidRPr="00732E0A">
        <w:rPr>
          <w:rStyle w:val="libAlaemChar"/>
          <w:rtl/>
        </w:rPr>
        <w:t>عليها‌السلام</w:t>
      </w:r>
      <w:r>
        <w:rPr>
          <w:rtl/>
        </w:rPr>
        <w:t xml:space="preserve"> تخاطب أخاها الحسين وتقول:</w:t>
      </w:r>
    </w:p>
    <w:tbl>
      <w:tblPr>
        <w:tblStyle w:val="TableGrid"/>
        <w:bidiVisual/>
        <w:tblW w:w="4560" w:type="pct"/>
        <w:tblInd w:w="387" w:type="dxa"/>
        <w:tblLook w:val="04A0"/>
      </w:tblPr>
      <w:tblGrid>
        <w:gridCol w:w="3846"/>
        <w:gridCol w:w="296"/>
        <w:gridCol w:w="3812"/>
      </w:tblGrid>
      <w:tr w:rsidR="006E72A5" w:rsidTr="006E72A5">
        <w:trPr>
          <w:trHeight w:val="350"/>
        </w:trPr>
        <w:tc>
          <w:tcPr>
            <w:tcW w:w="3846" w:type="dxa"/>
          </w:tcPr>
          <w:p w:rsidR="006E72A5" w:rsidRDefault="006E72A5" w:rsidP="006E72A5">
            <w:pPr>
              <w:pStyle w:val="libPoem"/>
            </w:pPr>
            <w:r>
              <w:rPr>
                <w:rFonts w:hint="cs"/>
                <w:rtl/>
              </w:rPr>
              <w:t>يخويه بحليب أمّي عليك</w:t>
            </w:r>
            <w:r w:rsidRPr="00725071">
              <w:rPr>
                <w:rStyle w:val="libPoemTiniChar0"/>
                <w:rtl/>
              </w:rPr>
              <w:br/>
              <w:t> </w:t>
            </w:r>
          </w:p>
        </w:tc>
        <w:tc>
          <w:tcPr>
            <w:tcW w:w="296" w:type="dxa"/>
          </w:tcPr>
          <w:p w:rsidR="006E72A5" w:rsidRDefault="006E72A5" w:rsidP="006E72A5">
            <w:pPr>
              <w:pStyle w:val="libPoem"/>
              <w:rPr>
                <w:rtl/>
              </w:rPr>
            </w:pPr>
          </w:p>
        </w:tc>
        <w:tc>
          <w:tcPr>
            <w:tcW w:w="3812" w:type="dxa"/>
          </w:tcPr>
          <w:p w:rsidR="006E72A5" w:rsidRDefault="006E72A5" w:rsidP="006E72A5">
            <w:pPr>
              <w:pStyle w:val="libPoem"/>
            </w:pPr>
            <w:r>
              <w:rPr>
                <w:rFonts w:hint="cs"/>
                <w:rtl/>
              </w:rPr>
              <w:t>بَطِّل الونّه اورفس رجليك</w:t>
            </w:r>
            <w:r w:rsidRPr="00725071">
              <w:rPr>
                <w:rStyle w:val="libPoemTiniChar0"/>
                <w:rtl/>
              </w:rPr>
              <w:br/>
              <w:t> </w:t>
            </w:r>
          </w:p>
        </w:tc>
      </w:tr>
      <w:tr w:rsidR="006E72A5" w:rsidTr="006E72A5">
        <w:trPr>
          <w:trHeight w:val="350"/>
        </w:trPr>
        <w:tc>
          <w:tcPr>
            <w:tcW w:w="3846" w:type="dxa"/>
          </w:tcPr>
          <w:p w:rsidR="006E72A5" w:rsidRDefault="006E72A5" w:rsidP="006E72A5">
            <w:pPr>
              <w:pStyle w:val="libPoem"/>
            </w:pPr>
            <w:r>
              <w:rPr>
                <w:rFonts w:hint="cs"/>
                <w:rtl/>
              </w:rPr>
              <w:t>يا ماي عيني اشبيدي اعليك</w:t>
            </w:r>
            <w:r w:rsidRPr="00725071">
              <w:rPr>
                <w:rStyle w:val="libPoemTiniChar0"/>
                <w:rtl/>
              </w:rPr>
              <w:br/>
              <w:t> </w:t>
            </w:r>
          </w:p>
        </w:tc>
        <w:tc>
          <w:tcPr>
            <w:tcW w:w="296" w:type="dxa"/>
          </w:tcPr>
          <w:p w:rsidR="006E72A5" w:rsidRDefault="006E72A5" w:rsidP="006E72A5">
            <w:pPr>
              <w:pStyle w:val="libPoem"/>
              <w:rPr>
                <w:rtl/>
              </w:rPr>
            </w:pPr>
          </w:p>
        </w:tc>
        <w:tc>
          <w:tcPr>
            <w:tcW w:w="3812" w:type="dxa"/>
          </w:tcPr>
          <w:p w:rsidR="006E72A5" w:rsidRDefault="006E72A5" w:rsidP="006E72A5">
            <w:pPr>
              <w:pStyle w:val="libPoem"/>
            </w:pPr>
            <w:r>
              <w:rPr>
                <w:rFonts w:hint="cs"/>
                <w:rtl/>
              </w:rPr>
              <w:t>خواتك تريد المعتنه ليك</w:t>
            </w:r>
            <w:r w:rsidRPr="00725071">
              <w:rPr>
                <w:rStyle w:val="libPoemTiniChar0"/>
                <w:rtl/>
              </w:rPr>
              <w:br/>
              <w:t> </w:t>
            </w:r>
          </w:p>
        </w:tc>
      </w:tr>
      <w:tr w:rsidR="006E72A5" w:rsidTr="006E72A5">
        <w:trPr>
          <w:trHeight w:val="350"/>
        </w:trPr>
        <w:tc>
          <w:tcPr>
            <w:tcW w:w="3846" w:type="dxa"/>
          </w:tcPr>
          <w:p w:rsidR="006E72A5" w:rsidRDefault="006E72A5" w:rsidP="006E72A5">
            <w:pPr>
              <w:pStyle w:val="libPoem"/>
            </w:pPr>
            <w:r>
              <w:rPr>
                <w:rFonts w:hint="cs"/>
                <w:rtl/>
              </w:rPr>
              <w:t>اولو جتك ابيا حال تلگيك</w:t>
            </w:r>
            <w:r w:rsidRPr="00725071">
              <w:rPr>
                <w:rStyle w:val="libPoemTiniChar0"/>
                <w:rtl/>
              </w:rPr>
              <w:br/>
              <w:t> </w:t>
            </w:r>
          </w:p>
        </w:tc>
        <w:tc>
          <w:tcPr>
            <w:tcW w:w="296" w:type="dxa"/>
          </w:tcPr>
          <w:p w:rsidR="006E72A5" w:rsidRDefault="006E72A5" w:rsidP="006E72A5">
            <w:pPr>
              <w:pStyle w:val="libPoem"/>
              <w:rPr>
                <w:rtl/>
              </w:rPr>
            </w:pPr>
          </w:p>
        </w:tc>
        <w:tc>
          <w:tcPr>
            <w:tcW w:w="3812" w:type="dxa"/>
          </w:tcPr>
          <w:p w:rsidR="006E72A5" w:rsidRDefault="006E72A5" w:rsidP="006E72A5">
            <w:pPr>
              <w:pStyle w:val="libPoem"/>
            </w:pPr>
            <w:r>
              <w:rPr>
                <w:rFonts w:hint="cs"/>
                <w:rtl/>
              </w:rPr>
              <w:t>عريان عدوانك مسلبيك</w:t>
            </w:r>
            <w:r w:rsidRPr="00725071">
              <w:rPr>
                <w:rStyle w:val="libPoemTiniChar0"/>
                <w:rtl/>
              </w:rPr>
              <w:br/>
              <w:t> </w:t>
            </w:r>
          </w:p>
        </w:tc>
      </w:tr>
    </w:tbl>
    <w:p w:rsidR="00732E0A" w:rsidRDefault="0083773A" w:rsidP="0083773A">
      <w:pPr>
        <w:pStyle w:val="libCenter"/>
      </w:pPr>
      <w:r>
        <w:rPr>
          <w:rtl/>
        </w:rPr>
        <w:t>* * *</w:t>
      </w:r>
    </w:p>
    <w:p w:rsidR="00732E0A" w:rsidRDefault="00732E0A" w:rsidP="002422A8">
      <w:pPr>
        <w:pStyle w:val="libCenter"/>
        <w:rPr>
          <w:rtl/>
        </w:rPr>
      </w:pPr>
      <w:r>
        <w:rPr>
          <w:rFonts w:hint="cs"/>
          <w:rtl/>
        </w:rPr>
        <w:t>(</w:t>
      </w:r>
      <w:r>
        <w:rPr>
          <w:rtl/>
        </w:rPr>
        <w:t>تخميس)</w:t>
      </w:r>
    </w:p>
    <w:tbl>
      <w:tblPr>
        <w:tblStyle w:val="TableGrid"/>
        <w:bidiVisual/>
        <w:tblW w:w="4560" w:type="pct"/>
        <w:tblInd w:w="387" w:type="dxa"/>
        <w:tblLook w:val="04A0"/>
      </w:tblPr>
      <w:tblGrid>
        <w:gridCol w:w="3846"/>
        <w:gridCol w:w="296"/>
        <w:gridCol w:w="3812"/>
      </w:tblGrid>
      <w:tr w:rsidR="006E72A5" w:rsidTr="006E72A5">
        <w:trPr>
          <w:trHeight w:val="350"/>
        </w:trPr>
        <w:tc>
          <w:tcPr>
            <w:tcW w:w="3846" w:type="dxa"/>
          </w:tcPr>
          <w:p w:rsidR="006E72A5" w:rsidRDefault="006E72A5" w:rsidP="006E72A5">
            <w:pPr>
              <w:pStyle w:val="libPoem"/>
            </w:pPr>
            <w:r>
              <w:rPr>
                <w:rFonts w:hint="cs"/>
                <w:rtl/>
              </w:rPr>
              <w:t>يا ميتاً تركَ الألبابَ حائرة</w:t>
            </w:r>
            <w:r w:rsidRPr="00725071">
              <w:rPr>
                <w:rStyle w:val="libPoemTiniChar0"/>
                <w:rtl/>
              </w:rPr>
              <w:br/>
              <w:t> </w:t>
            </w:r>
          </w:p>
        </w:tc>
        <w:tc>
          <w:tcPr>
            <w:tcW w:w="296" w:type="dxa"/>
          </w:tcPr>
          <w:p w:rsidR="006E72A5" w:rsidRDefault="006E72A5" w:rsidP="006E72A5">
            <w:pPr>
              <w:pStyle w:val="libPoem"/>
              <w:rPr>
                <w:rtl/>
              </w:rPr>
            </w:pPr>
          </w:p>
        </w:tc>
        <w:tc>
          <w:tcPr>
            <w:tcW w:w="3812" w:type="dxa"/>
          </w:tcPr>
          <w:p w:rsidR="006E72A5" w:rsidRDefault="006E72A5" w:rsidP="006E72A5">
            <w:pPr>
              <w:pStyle w:val="libPoem"/>
            </w:pPr>
            <w:r>
              <w:rPr>
                <w:rFonts w:hint="cs"/>
                <w:rtl/>
              </w:rPr>
              <w:t>تناوشته سهام البغي داميه</w:t>
            </w:r>
            <w:r w:rsidRPr="00725071">
              <w:rPr>
                <w:rStyle w:val="libPoemTiniChar0"/>
                <w:rtl/>
              </w:rPr>
              <w:br/>
              <w:t> </w:t>
            </w:r>
          </w:p>
        </w:tc>
      </w:tr>
      <w:tr w:rsidR="006E72A5" w:rsidTr="006E72A5">
        <w:trPr>
          <w:trHeight w:val="350"/>
        </w:trPr>
        <w:tc>
          <w:tcPr>
            <w:tcW w:w="3846" w:type="dxa"/>
          </w:tcPr>
          <w:p w:rsidR="006E72A5" w:rsidRDefault="006E72A5" w:rsidP="006E72A5">
            <w:pPr>
              <w:pStyle w:val="libPoem"/>
            </w:pPr>
            <w:r>
              <w:rPr>
                <w:rFonts w:hint="cs"/>
                <w:rtl/>
              </w:rPr>
              <w:t>وأعظم الخطب في الإسلام داهية</w:t>
            </w:r>
            <w:r w:rsidRPr="00725071">
              <w:rPr>
                <w:rStyle w:val="libPoemTiniChar0"/>
                <w:rtl/>
              </w:rPr>
              <w:br/>
              <w:t> </w:t>
            </w:r>
          </w:p>
        </w:tc>
        <w:tc>
          <w:tcPr>
            <w:tcW w:w="296" w:type="dxa"/>
          </w:tcPr>
          <w:p w:rsidR="006E72A5" w:rsidRDefault="006E72A5" w:rsidP="006E72A5">
            <w:pPr>
              <w:pStyle w:val="libPoem"/>
              <w:rPr>
                <w:rtl/>
              </w:rPr>
            </w:pPr>
          </w:p>
        </w:tc>
        <w:tc>
          <w:tcPr>
            <w:tcW w:w="3812" w:type="dxa"/>
          </w:tcPr>
          <w:p w:rsidR="006E72A5" w:rsidRDefault="006E72A5" w:rsidP="006E72A5">
            <w:pPr>
              <w:pStyle w:val="libPoem"/>
            </w:pPr>
            <w:r>
              <w:rPr>
                <w:rFonts w:hint="cs"/>
                <w:rtl/>
              </w:rPr>
              <w:t>عارٍ تجول عليه الخيل عاريه</w:t>
            </w:r>
            <w:r w:rsidRPr="00725071">
              <w:rPr>
                <w:rStyle w:val="libPoemTiniChar0"/>
                <w:rtl/>
              </w:rPr>
              <w:br/>
              <w:t> </w:t>
            </w:r>
          </w:p>
        </w:tc>
      </w:tr>
    </w:tbl>
    <w:p w:rsidR="006E72A5" w:rsidRDefault="006E72A5" w:rsidP="006E72A5">
      <w:pPr>
        <w:pStyle w:val="libPoemCenter"/>
        <w:rPr>
          <w:rtl/>
        </w:rPr>
      </w:pPr>
      <w:r>
        <w:rPr>
          <w:rFonts w:hint="cs"/>
          <w:rtl/>
        </w:rPr>
        <w:t>حاكت له الريح طافي مئزرٍ وردا</w:t>
      </w:r>
    </w:p>
    <w:p w:rsidR="00732E0A" w:rsidRDefault="00732E0A" w:rsidP="002422A8">
      <w:pPr>
        <w:pStyle w:val="libCenter"/>
      </w:pPr>
      <w:r>
        <w:rPr>
          <w:rtl/>
        </w:rPr>
        <w:t xml:space="preserve">إنّا لله وإنّا إليه راجعون، ولا حول ولا قوّة إلاّ بالله العليّ العظيم، </w:t>
      </w:r>
    </w:p>
    <w:p w:rsidR="00732E0A" w:rsidRDefault="00732E0A" w:rsidP="002422A8">
      <w:pPr>
        <w:pStyle w:val="libCenter"/>
      </w:pPr>
      <w:r>
        <w:rPr>
          <w:rtl/>
        </w:rPr>
        <w:t>وسيعلم الذين ظلموا آل مُحَمّد أيَّ مُنقلبٍ ينقلبون</w:t>
      </w:r>
    </w:p>
    <w:p w:rsidR="00732E0A" w:rsidRDefault="00732E0A" w:rsidP="002422A8">
      <w:pPr>
        <w:pStyle w:val="libCenter"/>
      </w:pPr>
      <w:r>
        <w:rPr>
          <w:rtl/>
        </w:rPr>
        <w:t>والعاقبة للمتقين.</w:t>
      </w:r>
    </w:p>
    <w:p w:rsidR="0083773A" w:rsidRDefault="0083773A" w:rsidP="0083773A">
      <w:pPr>
        <w:pStyle w:val="libNormal"/>
        <w:rPr>
          <w:rtl/>
        </w:rPr>
      </w:pPr>
      <w:r>
        <w:rPr>
          <w:rtl/>
        </w:rPr>
        <w:br w:type="page"/>
      </w:r>
    </w:p>
    <w:p w:rsidR="0083773A" w:rsidRDefault="0083773A" w:rsidP="0083773A">
      <w:pPr>
        <w:pStyle w:val="libNormal"/>
        <w:rPr>
          <w:rtl/>
        </w:rPr>
      </w:pPr>
      <w:r>
        <w:rPr>
          <w:rtl/>
        </w:rPr>
        <w:lastRenderedPageBreak/>
        <w:br w:type="page"/>
      </w:r>
    </w:p>
    <w:p w:rsidR="00732E0A" w:rsidRDefault="00732E0A" w:rsidP="00E52C07">
      <w:pPr>
        <w:pStyle w:val="Heading2Center"/>
      </w:pPr>
      <w:bookmarkStart w:id="46" w:name="_Toc437118954"/>
      <w:r>
        <w:rPr>
          <w:rtl/>
        </w:rPr>
        <w:lastRenderedPageBreak/>
        <w:t>المجلس الثالث عشر</w:t>
      </w:r>
      <w:bookmarkEnd w:id="46"/>
      <w:r>
        <w:rPr>
          <w:rtl/>
        </w:rPr>
        <w:t xml:space="preserve"> </w:t>
      </w:r>
      <w:bookmarkStart w:id="47" w:name="المجلس_الثالث_عشر"/>
      <w:bookmarkEnd w:id="47"/>
    </w:p>
    <w:p w:rsidR="00732E0A" w:rsidRDefault="00732E0A" w:rsidP="00E52C07">
      <w:pPr>
        <w:pStyle w:val="Heading2Center"/>
      </w:pPr>
      <w:bookmarkStart w:id="48" w:name="_Toc437118955"/>
      <w:r>
        <w:rPr>
          <w:rtl/>
        </w:rPr>
        <w:t xml:space="preserve">في الإمام الحسن العسكري </w:t>
      </w:r>
      <w:r w:rsidRPr="00732E0A">
        <w:rPr>
          <w:rStyle w:val="libAlaemChar"/>
          <w:rtl/>
        </w:rPr>
        <w:t>عليه‌السلام</w:t>
      </w:r>
      <w:bookmarkEnd w:id="48"/>
      <w:r>
        <w:rPr>
          <w:rtl/>
        </w:rPr>
        <w:t xml:space="preserve"> </w:t>
      </w:r>
    </w:p>
    <w:p w:rsidR="0083773A" w:rsidRDefault="0083773A" w:rsidP="0083773A">
      <w:pPr>
        <w:pStyle w:val="libNormal"/>
        <w:rPr>
          <w:rtl/>
        </w:rPr>
      </w:pPr>
      <w:r>
        <w:rPr>
          <w:rtl/>
        </w:rPr>
        <w:br w:type="page"/>
      </w:r>
    </w:p>
    <w:p w:rsidR="0083773A" w:rsidRDefault="0083773A" w:rsidP="0083773A">
      <w:pPr>
        <w:pStyle w:val="libNormal"/>
        <w:rPr>
          <w:rtl/>
        </w:rPr>
      </w:pPr>
      <w:r>
        <w:rPr>
          <w:rtl/>
        </w:rPr>
        <w:lastRenderedPageBreak/>
        <w:br w:type="page"/>
      </w:r>
    </w:p>
    <w:p w:rsidR="00732E0A" w:rsidRDefault="00732E0A" w:rsidP="006E72A5">
      <w:pPr>
        <w:pStyle w:val="libCenterBold1"/>
        <w:rPr>
          <w:rtl/>
        </w:rPr>
      </w:pPr>
      <w:r>
        <w:rPr>
          <w:rtl/>
        </w:rPr>
        <w:lastRenderedPageBreak/>
        <w:t xml:space="preserve">المجلس الثالث عشر: في الإمام الحسن العسكري </w:t>
      </w:r>
      <w:r w:rsidRPr="00732E0A">
        <w:rPr>
          <w:rStyle w:val="libAlaemChar"/>
          <w:rtl/>
        </w:rPr>
        <w:t>عليه‌السلام</w:t>
      </w:r>
      <w:r>
        <w:rPr>
          <w:rtl/>
        </w:rPr>
        <w:t xml:space="preserve"> </w:t>
      </w:r>
    </w:p>
    <w:tbl>
      <w:tblPr>
        <w:tblStyle w:val="TableGrid"/>
        <w:bidiVisual/>
        <w:tblW w:w="4560" w:type="pct"/>
        <w:tblInd w:w="387" w:type="dxa"/>
        <w:tblLook w:val="04A0"/>
      </w:tblPr>
      <w:tblGrid>
        <w:gridCol w:w="3846"/>
        <w:gridCol w:w="296"/>
        <w:gridCol w:w="3812"/>
      </w:tblGrid>
      <w:tr w:rsidR="006E72A5" w:rsidTr="006E72A5">
        <w:trPr>
          <w:trHeight w:val="350"/>
        </w:trPr>
        <w:tc>
          <w:tcPr>
            <w:tcW w:w="3846" w:type="dxa"/>
          </w:tcPr>
          <w:p w:rsidR="006E72A5" w:rsidRDefault="006E72A5" w:rsidP="006E72A5">
            <w:pPr>
              <w:pStyle w:val="libPoem"/>
            </w:pPr>
            <w:r>
              <w:rPr>
                <w:rFonts w:hint="cs"/>
                <w:rtl/>
              </w:rPr>
              <w:t>يا صاحبَ العصر أحسنَ اللهُ العزا</w:t>
            </w:r>
            <w:r w:rsidRPr="00725071">
              <w:rPr>
                <w:rStyle w:val="libPoemTiniChar0"/>
                <w:rtl/>
              </w:rPr>
              <w:br/>
              <w:t> </w:t>
            </w:r>
          </w:p>
        </w:tc>
        <w:tc>
          <w:tcPr>
            <w:tcW w:w="296" w:type="dxa"/>
          </w:tcPr>
          <w:p w:rsidR="006E72A5" w:rsidRDefault="006E72A5" w:rsidP="006E72A5">
            <w:pPr>
              <w:pStyle w:val="libPoem"/>
              <w:rPr>
                <w:rtl/>
              </w:rPr>
            </w:pPr>
          </w:p>
        </w:tc>
        <w:tc>
          <w:tcPr>
            <w:tcW w:w="3812" w:type="dxa"/>
          </w:tcPr>
          <w:p w:rsidR="006E72A5" w:rsidRDefault="006E72A5" w:rsidP="006E72A5">
            <w:pPr>
              <w:pStyle w:val="libPoem"/>
            </w:pPr>
            <w:r>
              <w:rPr>
                <w:rFonts w:hint="cs"/>
                <w:rtl/>
              </w:rPr>
              <w:t>لك في أبيكَ سليلِ طه الأطهرِ</w:t>
            </w:r>
            <w:r w:rsidRPr="00725071">
              <w:rPr>
                <w:rStyle w:val="libPoemTiniChar0"/>
                <w:rtl/>
              </w:rPr>
              <w:br/>
              <w:t> </w:t>
            </w:r>
          </w:p>
        </w:tc>
      </w:tr>
      <w:tr w:rsidR="006E72A5" w:rsidTr="006E72A5">
        <w:trPr>
          <w:trHeight w:val="350"/>
        </w:trPr>
        <w:tc>
          <w:tcPr>
            <w:tcW w:w="3846" w:type="dxa"/>
          </w:tcPr>
          <w:p w:rsidR="006E72A5" w:rsidRDefault="006E72A5" w:rsidP="006E72A5">
            <w:pPr>
              <w:pStyle w:val="libPoem"/>
            </w:pPr>
            <w:r>
              <w:rPr>
                <w:rFonts w:hint="cs"/>
                <w:rtl/>
              </w:rPr>
              <w:t>قد جرّعوه القومُ كاساتِ الردى</w:t>
            </w:r>
            <w:r w:rsidRPr="00725071">
              <w:rPr>
                <w:rStyle w:val="libPoemTiniChar0"/>
                <w:rtl/>
              </w:rPr>
              <w:br/>
              <w:t> </w:t>
            </w:r>
          </w:p>
        </w:tc>
        <w:tc>
          <w:tcPr>
            <w:tcW w:w="296" w:type="dxa"/>
          </w:tcPr>
          <w:p w:rsidR="006E72A5" w:rsidRDefault="006E72A5" w:rsidP="006E72A5">
            <w:pPr>
              <w:pStyle w:val="libPoem"/>
              <w:rPr>
                <w:rtl/>
              </w:rPr>
            </w:pPr>
          </w:p>
        </w:tc>
        <w:tc>
          <w:tcPr>
            <w:tcW w:w="3812" w:type="dxa"/>
          </w:tcPr>
          <w:p w:rsidR="006E72A5" w:rsidRDefault="006E72A5" w:rsidP="006E72A5">
            <w:pPr>
              <w:pStyle w:val="libPoem"/>
            </w:pPr>
            <w:r>
              <w:rPr>
                <w:rFonts w:hint="cs"/>
                <w:rtl/>
              </w:rPr>
              <w:t>فقضى شهيداً والأنامُ بمنظَرِ</w:t>
            </w:r>
            <w:r w:rsidRPr="00725071">
              <w:rPr>
                <w:rStyle w:val="libPoemTiniChar0"/>
                <w:rtl/>
              </w:rPr>
              <w:br/>
              <w:t> </w:t>
            </w:r>
          </w:p>
        </w:tc>
      </w:tr>
      <w:tr w:rsidR="006E72A5" w:rsidTr="006E72A5">
        <w:trPr>
          <w:trHeight w:val="350"/>
        </w:trPr>
        <w:tc>
          <w:tcPr>
            <w:tcW w:w="3846" w:type="dxa"/>
          </w:tcPr>
          <w:p w:rsidR="006E72A5" w:rsidRDefault="006E72A5" w:rsidP="006E72A5">
            <w:pPr>
              <w:pStyle w:val="libPoem"/>
            </w:pPr>
            <w:r>
              <w:rPr>
                <w:rFonts w:hint="cs"/>
                <w:rtl/>
              </w:rPr>
              <w:t>ولئن صبرتَ لهذهِ ونظيرِها</w:t>
            </w:r>
            <w:r w:rsidRPr="00725071">
              <w:rPr>
                <w:rStyle w:val="libPoemTiniChar0"/>
                <w:rtl/>
              </w:rPr>
              <w:br/>
              <w:t> </w:t>
            </w:r>
          </w:p>
        </w:tc>
        <w:tc>
          <w:tcPr>
            <w:tcW w:w="296" w:type="dxa"/>
          </w:tcPr>
          <w:p w:rsidR="006E72A5" w:rsidRDefault="006E72A5" w:rsidP="006E72A5">
            <w:pPr>
              <w:pStyle w:val="libPoem"/>
              <w:rPr>
                <w:rtl/>
              </w:rPr>
            </w:pPr>
          </w:p>
        </w:tc>
        <w:tc>
          <w:tcPr>
            <w:tcW w:w="3812" w:type="dxa"/>
          </w:tcPr>
          <w:p w:rsidR="006E72A5" w:rsidRDefault="006E72A5" w:rsidP="006E72A5">
            <w:pPr>
              <w:pStyle w:val="libPoem"/>
            </w:pPr>
            <w:r>
              <w:rPr>
                <w:rFonts w:hint="cs"/>
                <w:rtl/>
              </w:rPr>
              <w:t>فأنا وحقِّك جفَّ بحرُ تصبّري</w:t>
            </w:r>
            <w:r w:rsidRPr="00725071">
              <w:rPr>
                <w:rStyle w:val="libPoemTiniChar0"/>
                <w:rtl/>
              </w:rPr>
              <w:br/>
              <w:t> </w:t>
            </w:r>
          </w:p>
        </w:tc>
      </w:tr>
      <w:tr w:rsidR="006E72A5" w:rsidTr="006E72A5">
        <w:trPr>
          <w:trHeight w:val="350"/>
        </w:trPr>
        <w:tc>
          <w:tcPr>
            <w:tcW w:w="3846" w:type="dxa"/>
          </w:tcPr>
          <w:p w:rsidR="006E72A5" w:rsidRDefault="006E72A5" w:rsidP="006E72A5">
            <w:pPr>
              <w:pStyle w:val="libPoem"/>
            </w:pPr>
            <w:r>
              <w:rPr>
                <w:rFonts w:hint="cs"/>
                <w:rtl/>
              </w:rPr>
              <w:t>فإلى متَى يا ابنَ النبيّ أما ترى</w:t>
            </w:r>
            <w:r w:rsidRPr="00725071">
              <w:rPr>
                <w:rStyle w:val="libPoemTiniChar0"/>
                <w:rtl/>
              </w:rPr>
              <w:br/>
              <w:t> </w:t>
            </w:r>
          </w:p>
        </w:tc>
        <w:tc>
          <w:tcPr>
            <w:tcW w:w="296" w:type="dxa"/>
          </w:tcPr>
          <w:p w:rsidR="006E72A5" w:rsidRDefault="006E72A5" w:rsidP="006E72A5">
            <w:pPr>
              <w:pStyle w:val="libPoem"/>
              <w:rPr>
                <w:rtl/>
              </w:rPr>
            </w:pPr>
          </w:p>
        </w:tc>
        <w:tc>
          <w:tcPr>
            <w:tcW w:w="3812" w:type="dxa"/>
          </w:tcPr>
          <w:p w:rsidR="006E72A5" w:rsidRDefault="006E72A5" w:rsidP="006E72A5">
            <w:pPr>
              <w:pStyle w:val="libPoem"/>
            </w:pPr>
            <w:r>
              <w:rPr>
                <w:rFonts w:hint="cs"/>
                <w:rtl/>
              </w:rPr>
              <w:t>كُلَّ ابنِ افّاكٍ عليكم يجتري</w:t>
            </w:r>
            <w:r w:rsidRPr="00725071">
              <w:rPr>
                <w:rStyle w:val="libPoemTiniChar0"/>
                <w:rtl/>
              </w:rPr>
              <w:br/>
              <w:t> </w:t>
            </w:r>
          </w:p>
        </w:tc>
      </w:tr>
      <w:tr w:rsidR="006E72A5" w:rsidTr="006E72A5">
        <w:trPr>
          <w:trHeight w:val="350"/>
        </w:trPr>
        <w:tc>
          <w:tcPr>
            <w:tcW w:w="3846" w:type="dxa"/>
          </w:tcPr>
          <w:p w:rsidR="006E72A5" w:rsidRDefault="006E72A5" w:rsidP="006E72A5">
            <w:pPr>
              <w:pStyle w:val="libPoem"/>
            </w:pPr>
            <w:r>
              <w:rPr>
                <w:rFonts w:hint="cs"/>
                <w:rtl/>
              </w:rPr>
              <w:t>أفلا يُهيجُك أنَّ أهلَكَ قد مَضَوا</w:t>
            </w:r>
            <w:r w:rsidRPr="00725071">
              <w:rPr>
                <w:rStyle w:val="libPoemTiniChar0"/>
                <w:rtl/>
              </w:rPr>
              <w:br/>
              <w:t> </w:t>
            </w:r>
          </w:p>
        </w:tc>
        <w:tc>
          <w:tcPr>
            <w:tcW w:w="296" w:type="dxa"/>
          </w:tcPr>
          <w:p w:rsidR="006E72A5" w:rsidRDefault="006E72A5" w:rsidP="006E72A5">
            <w:pPr>
              <w:pStyle w:val="libPoem"/>
              <w:rPr>
                <w:rtl/>
              </w:rPr>
            </w:pPr>
          </w:p>
        </w:tc>
        <w:tc>
          <w:tcPr>
            <w:tcW w:w="3812" w:type="dxa"/>
          </w:tcPr>
          <w:p w:rsidR="006E72A5" w:rsidRDefault="006E72A5" w:rsidP="006E72A5">
            <w:pPr>
              <w:pStyle w:val="libPoem"/>
            </w:pPr>
            <w:r>
              <w:rPr>
                <w:rFonts w:hint="cs"/>
                <w:rtl/>
              </w:rPr>
              <w:t>ما بينَ مسمومٍ وبينَ مُعفّرِ</w:t>
            </w:r>
            <w:r w:rsidRPr="00725071">
              <w:rPr>
                <w:rStyle w:val="libPoemTiniChar0"/>
                <w:rtl/>
              </w:rPr>
              <w:br/>
              <w:t> </w:t>
            </w:r>
          </w:p>
        </w:tc>
      </w:tr>
      <w:tr w:rsidR="006E72A5" w:rsidTr="006E72A5">
        <w:trPr>
          <w:trHeight w:val="350"/>
        </w:trPr>
        <w:tc>
          <w:tcPr>
            <w:tcW w:w="3846" w:type="dxa"/>
          </w:tcPr>
          <w:p w:rsidR="006E72A5" w:rsidRDefault="006E72A5" w:rsidP="006E72A5">
            <w:pPr>
              <w:pStyle w:val="libPoem"/>
            </w:pPr>
            <w:r>
              <w:rPr>
                <w:rFonts w:hint="cs"/>
                <w:rtl/>
              </w:rPr>
              <w:t>ومجدّلٍ فوقَ البسيطةِ عاريا</w:t>
            </w:r>
            <w:r w:rsidRPr="00725071">
              <w:rPr>
                <w:rStyle w:val="libPoemTiniChar0"/>
                <w:rtl/>
              </w:rPr>
              <w:br/>
              <w:t> </w:t>
            </w:r>
          </w:p>
        </w:tc>
        <w:tc>
          <w:tcPr>
            <w:tcW w:w="296" w:type="dxa"/>
          </w:tcPr>
          <w:p w:rsidR="006E72A5" w:rsidRDefault="006E72A5" w:rsidP="006E72A5">
            <w:pPr>
              <w:pStyle w:val="libPoem"/>
              <w:rPr>
                <w:rtl/>
              </w:rPr>
            </w:pPr>
          </w:p>
        </w:tc>
        <w:tc>
          <w:tcPr>
            <w:tcW w:w="3812" w:type="dxa"/>
          </w:tcPr>
          <w:p w:rsidR="006E72A5" w:rsidRDefault="006E72A5" w:rsidP="006E72A5">
            <w:pPr>
              <w:pStyle w:val="libPoem"/>
            </w:pPr>
            <w:r>
              <w:rPr>
                <w:rFonts w:hint="cs"/>
                <w:rtl/>
              </w:rPr>
              <w:t>ملقىً ثلاثاً بالعرا لم يُقبَرِ</w:t>
            </w:r>
            <w:r w:rsidRPr="00725071">
              <w:rPr>
                <w:rStyle w:val="libPoemTiniChar0"/>
                <w:rtl/>
              </w:rPr>
              <w:br/>
              <w:t> </w:t>
            </w:r>
          </w:p>
        </w:tc>
      </w:tr>
      <w:tr w:rsidR="006E72A5" w:rsidTr="006E72A5">
        <w:trPr>
          <w:trHeight w:val="350"/>
        </w:trPr>
        <w:tc>
          <w:tcPr>
            <w:tcW w:w="3846" w:type="dxa"/>
          </w:tcPr>
          <w:p w:rsidR="006E72A5" w:rsidRDefault="006E72A5" w:rsidP="006E72A5">
            <w:pPr>
              <w:pStyle w:val="libPoem"/>
            </w:pPr>
            <w:r>
              <w:rPr>
                <w:rFonts w:hint="cs"/>
                <w:rtl/>
              </w:rPr>
              <w:t>يا ابنَ النبيّ الـمُصطفى حُزني لكم</w:t>
            </w:r>
            <w:r w:rsidRPr="00725071">
              <w:rPr>
                <w:rStyle w:val="libPoemTiniChar0"/>
                <w:rtl/>
              </w:rPr>
              <w:br/>
              <w:t> </w:t>
            </w:r>
          </w:p>
        </w:tc>
        <w:tc>
          <w:tcPr>
            <w:tcW w:w="296" w:type="dxa"/>
          </w:tcPr>
          <w:p w:rsidR="006E72A5" w:rsidRDefault="006E72A5" w:rsidP="006E72A5">
            <w:pPr>
              <w:pStyle w:val="libPoem"/>
              <w:rPr>
                <w:rtl/>
              </w:rPr>
            </w:pPr>
          </w:p>
        </w:tc>
        <w:tc>
          <w:tcPr>
            <w:tcW w:w="3812" w:type="dxa"/>
          </w:tcPr>
          <w:p w:rsidR="006E72A5" w:rsidRDefault="006E72A5" w:rsidP="006E72A5">
            <w:pPr>
              <w:pStyle w:val="libPoem"/>
            </w:pPr>
            <w:r>
              <w:rPr>
                <w:rFonts w:hint="cs"/>
                <w:rtl/>
              </w:rPr>
              <w:t>أجرى عِتابي في دوامِ الأعصُرِ</w:t>
            </w:r>
            <w:r w:rsidRPr="00725071">
              <w:rPr>
                <w:rStyle w:val="libPoemTiniChar0"/>
                <w:rtl/>
              </w:rPr>
              <w:br/>
              <w:t> </w:t>
            </w:r>
          </w:p>
        </w:tc>
      </w:tr>
      <w:tr w:rsidR="006E72A5" w:rsidTr="006E72A5">
        <w:trPr>
          <w:trHeight w:val="350"/>
        </w:trPr>
        <w:tc>
          <w:tcPr>
            <w:tcW w:w="3846" w:type="dxa"/>
          </w:tcPr>
          <w:p w:rsidR="006E72A5" w:rsidRDefault="006E72A5" w:rsidP="006E72A5">
            <w:pPr>
              <w:pStyle w:val="libPoem"/>
            </w:pPr>
            <w:r>
              <w:rPr>
                <w:rFonts w:hint="cs"/>
                <w:rtl/>
              </w:rPr>
              <w:t>عُذراً إليك ففي فؤادي قُرحةٌ</w:t>
            </w:r>
            <w:r w:rsidRPr="00725071">
              <w:rPr>
                <w:rStyle w:val="libPoemTiniChar0"/>
                <w:rtl/>
              </w:rPr>
              <w:br/>
              <w:t> </w:t>
            </w:r>
          </w:p>
        </w:tc>
        <w:tc>
          <w:tcPr>
            <w:tcW w:w="296" w:type="dxa"/>
          </w:tcPr>
          <w:p w:rsidR="006E72A5" w:rsidRDefault="006E72A5" w:rsidP="006E72A5">
            <w:pPr>
              <w:pStyle w:val="libPoem"/>
              <w:rPr>
                <w:rtl/>
              </w:rPr>
            </w:pPr>
          </w:p>
        </w:tc>
        <w:tc>
          <w:tcPr>
            <w:tcW w:w="3812" w:type="dxa"/>
          </w:tcPr>
          <w:p w:rsidR="006E72A5" w:rsidRDefault="006E72A5" w:rsidP="006E72A5">
            <w:pPr>
              <w:pStyle w:val="libPoem"/>
            </w:pPr>
            <w:r>
              <w:rPr>
                <w:rFonts w:hint="cs"/>
                <w:rtl/>
              </w:rPr>
              <w:t>قد أوهنتْ كَبِدي وأدمت مِحجَري</w:t>
            </w:r>
            <w:r w:rsidRPr="002422A8">
              <w:rPr>
                <w:rStyle w:val="libFootnotenumChar"/>
                <w:rFonts w:hint="cs"/>
                <w:rtl/>
              </w:rPr>
              <w:t>(1)</w:t>
            </w:r>
            <w:r w:rsidRPr="00725071">
              <w:rPr>
                <w:rStyle w:val="libPoemTiniChar0"/>
                <w:rtl/>
              </w:rPr>
              <w:br/>
              <w:t> </w:t>
            </w:r>
          </w:p>
        </w:tc>
      </w:tr>
    </w:tbl>
    <w:p w:rsidR="00732E0A" w:rsidRDefault="0083773A" w:rsidP="0083773A">
      <w:pPr>
        <w:pStyle w:val="libCenter"/>
        <w:rPr>
          <w:rtl/>
        </w:rPr>
      </w:pPr>
      <w:r>
        <w:rPr>
          <w:rtl/>
        </w:rPr>
        <w:t>* * *</w:t>
      </w:r>
    </w:p>
    <w:tbl>
      <w:tblPr>
        <w:tblStyle w:val="TableGrid"/>
        <w:bidiVisual/>
        <w:tblW w:w="4560" w:type="pct"/>
        <w:tblInd w:w="387" w:type="dxa"/>
        <w:tblLook w:val="04A0"/>
      </w:tblPr>
      <w:tblGrid>
        <w:gridCol w:w="3846"/>
        <w:gridCol w:w="296"/>
        <w:gridCol w:w="3812"/>
      </w:tblGrid>
      <w:tr w:rsidR="006E72A5" w:rsidTr="006E72A5">
        <w:trPr>
          <w:trHeight w:val="350"/>
        </w:trPr>
        <w:tc>
          <w:tcPr>
            <w:tcW w:w="3846" w:type="dxa"/>
          </w:tcPr>
          <w:p w:rsidR="006E72A5" w:rsidRDefault="006E72A5" w:rsidP="006E72A5">
            <w:pPr>
              <w:pStyle w:val="libPoem"/>
            </w:pPr>
            <w:r>
              <w:rPr>
                <w:rFonts w:hint="cs"/>
                <w:rtl/>
              </w:rPr>
              <w:t>أوّل ثار غصبوا نحلة الزهره</w:t>
            </w:r>
            <w:r w:rsidRPr="00725071">
              <w:rPr>
                <w:rStyle w:val="libPoemTiniChar0"/>
                <w:rtl/>
              </w:rPr>
              <w:br/>
              <w:t> </w:t>
            </w:r>
          </w:p>
        </w:tc>
        <w:tc>
          <w:tcPr>
            <w:tcW w:w="296" w:type="dxa"/>
          </w:tcPr>
          <w:p w:rsidR="006E72A5" w:rsidRDefault="006E72A5" w:rsidP="006E72A5">
            <w:pPr>
              <w:pStyle w:val="libPoem"/>
              <w:rPr>
                <w:rtl/>
              </w:rPr>
            </w:pPr>
          </w:p>
        </w:tc>
        <w:tc>
          <w:tcPr>
            <w:tcW w:w="3812" w:type="dxa"/>
          </w:tcPr>
          <w:p w:rsidR="006E72A5" w:rsidRDefault="006E72A5" w:rsidP="006E72A5">
            <w:pPr>
              <w:pStyle w:val="libPoem"/>
            </w:pPr>
            <w:r>
              <w:rPr>
                <w:rFonts w:hint="cs"/>
                <w:rtl/>
              </w:rPr>
              <w:t>والثاني بحيدر رادوا الغدره</w:t>
            </w:r>
            <w:r w:rsidRPr="00725071">
              <w:rPr>
                <w:rStyle w:val="libPoemTiniChar0"/>
                <w:rtl/>
              </w:rPr>
              <w:br/>
              <w:t> </w:t>
            </w:r>
          </w:p>
        </w:tc>
      </w:tr>
      <w:tr w:rsidR="006E72A5" w:rsidTr="006E72A5">
        <w:trPr>
          <w:trHeight w:val="350"/>
        </w:trPr>
        <w:tc>
          <w:tcPr>
            <w:tcW w:w="3846" w:type="dxa"/>
          </w:tcPr>
          <w:p w:rsidR="006E72A5" w:rsidRDefault="006E72A5" w:rsidP="006E72A5">
            <w:pPr>
              <w:pStyle w:val="libPoem"/>
            </w:pPr>
            <w:r>
              <w:rPr>
                <w:rFonts w:hint="cs"/>
                <w:rtl/>
              </w:rPr>
              <w:t>والثالث يبو صالح صعب ذكره</w:t>
            </w:r>
            <w:r w:rsidRPr="00725071">
              <w:rPr>
                <w:rStyle w:val="libPoemTiniChar0"/>
                <w:rtl/>
              </w:rPr>
              <w:br/>
              <w:t> </w:t>
            </w:r>
          </w:p>
        </w:tc>
        <w:tc>
          <w:tcPr>
            <w:tcW w:w="296" w:type="dxa"/>
          </w:tcPr>
          <w:p w:rsidR="006E72A5" w:rsidRDefault="006E72A5" w:rsidP="006E72A5">
            <w:pPr>
              <w:pStyle w:val="libPoem"/>
              <w:rPr>
                <w:rtl/>
              </w:rPr>
            </w:pPr>
          </w:p>
        </w:tc>
        <w:tc>
          <w:tcPr>
            <w:tcW w:w="3812" w:type="dxa"/>
          </w:tcPr>
          <w:p w:rsidR="006E72A5" w:rsidRDefault="006E72A5" w:rsidP="006E72A5">
            <w:pPr>
              <w:pStyle w:val="libPoem"/>
            </w:pPr>
            <w:r>
              <w:rPr>
                <w:rFonts w:hint="cs"/>
                <w:rtl/>
              </w:rPr>
              <w:t>ما شفنه ظلع گبله مكسرينه</w:t>
            </w:r>
            <w:r w:rsidRPr="00725071">
              <w:rPr>
                <w:rStyle w:val="libPoemTiniChar0"/>
                <w:rtl/>
              </w:rPr>
              <w:br/>
              <w:t> </w:t>
            </w:r>
          </w:p>
        </w:tc>
      </w:tr>
      <w:tr w:rsidR="006E72A5" w:rsidTr="006E72A5">
        <w:trPr>
          <w:trHeight w:val="350"/>
        </w:trPr>
        <w:tc>
          <w:tcPr>
            <w:tcW w:w="3846" w:type="dxa"/>
          </w:tcPr>
          <w:p w:rsidR="006E72A5" w:rsidRDefault="006E72A5" w:rsidP="006E72A5">
            <w:pPr>
              <w:pStyle w:val="libPoem"/>
            </w:pPr>
            <w:r>
              <w:rPr>
                <w:rFonts w:hint="cs"/>
                <w:rtl/>
              </w:rPr>
              <w:t>ما شفنه ظلع گبله انكسر بالباب</w:t>
            </w:r>
            <w:r w:rsidRPr="00725071">
              <w:rPr>
                <w:rStyle w:val="libPoemTiniChar0"/>
                <w:rtl/>
              </w:rPr>
              <w:br/>
              <w:t> </w:t>
            </w:r>
          </w:p>
        </w:tc>
        <w:tc>
          <w:tcPr>
            <w:tcW w:w="296" w:type="dxa"/>
          </w:tcPr>
          <w:p w:rsidR="006E72A5" w:rsidRDefault="006E72A5" w:rsidP="006E72A5">
            <w:pPr>
              <w:pStyle w:val="libPoem"/>
              <w:rPr>
                <w:rtl/>
              </w:rPr>
            </w:pPr>
          </w:p>
        </w:tc>
        <w:tc>
          <w:tcPr>
            <w:tcW w:w="3812" w:type="dxa"/>
          </w:tcPr>
          <w:p w:rsidR="006E72A5" w:rsidRDefault="006E72A5" w:rsidP="006E72A5">
            <w:pPr>
              <w:pStyle w:val="libPoem"/>
            </w:pPr>
            <w:r>
              <w:rPr>
                <w:rFonts w:hint="cs"/>
                <w:rtl/>
              </w:rPr>
              <w:t>ولا شفنه تمزّق گبل صكها كتاب</w:t>
            </w:r>
            <w:r w:rsidRPr="00725071">
              <w:rPr>
                <w:rStyle w:val="libPoemTiniChar0"/>
                <w:rtl/>
              </w:rPr>
              <w:br/>
              <w:t> </w:t>
            </w:r>
          </w:p>
        </w:tc>
      </w:tr>
      <w:tr w:rsidR="006E72A5" w:rsidTr="006E72A5">
        <w:trPr>
          <w:trHeight w:val="350"/>
        </w:trPr>
        <w:tc>
          <w:tcPr>
            <w:tcW w:w="3846" w:type="dxa"/>
          </w:tcPr>
          <w:p w:rsidR="006E72A5" w:rsidRDefault="006E72A5" w:rsidP="006E72A5">
            <w:pPr>
              <w:pStyle w:val="libPoem"/>
            </w:pPr>
            <w:r>
              <w:rPr>
                <w:rFonts w:hint="cs"/>
                <w:rtl/>
              </w:rPr>
              <w:t>يبن الحسن يوصل ليك منّي إعتاب</w:t>
            </w:r>
            <w:r w:rsidRPr="00725071">
              <w:rPr>
                <w:rStyle w:val="libPoemTiniChar0"/>
                <w:rtl/>
              </w:rPr>
              <w:br/>
              <w:t> </w:t>
            </w:r>
          </w:p>
        </w:tc>
        <w:tc>
          <w:tcPr>
            <w:tcW w:w="296" w:type="dxa"/>
          </w:tcPr>
          <w:p w:rsidR="006E72A5" w:rsidRDefault="006E72A5" w:rsidP="006E72A5">
            <w:pPr>
              <w:pStyle w:val="libPoem"/>
              <w:rPr>
                <w:rtl/>
              </w:rPr>
            </w:pPr>
          </w:p>
        </w:tc>
        <w:tc>
          <w:tcPr>
            <w:tcW w:w="3812" w:type="dxa"/>
          </w:tcPr>
          <w:p w:rsidR="006E72A5" w:rsidRDefault="006E72A5" w:rsidP="006E72A5">
            <w:pPr>
              <w:pStyle w:val="libPoem"/>
            </w:pPr>
            <w:r>
              <w:rPr>
                <w:rFonts w:hint="cs"/>
                <w:rtl/>
              </w:rPr>
              <w:t>چي تنسه جنين اللي إمسگطينه</w:t>
            </w:r>
            <w:r w:rsidRPr="00725071">
              <w:rPr>
                <w:rStyle w:val="libPoemTiniChar0"/>
                <w:rtl/>
              </w:rPr>
              <w:br/>
              <w:t> </w:t>
            </w:r>
          </w:p>
        </w:tc>
      </w:tr>
    </w:tbl>
    <w:p w:rsidR="00732E0A" w:rsidRDefault="00732E0A" w:rsidP="0083773A">
      <w:pPr>
        <w:pStyle w:val="libLine"/>
      </w:pPr>
      <w:r>
        <w:rPr>
          <w:rtl/>
        </w:rPr>
        <w:t>____________________</w:t>
      </w:r>
    </w:p>
    <w:p w:rsidR="00732E0A" w:rsidRDefault="00732E0A" w:rsidP="0083773A">
      <w:pPr>
        <w:pStyle w:val="libFootnote0"/>
      </w:pPr>
      <w:r>
        <w:rPr>
          <w:rtl/>
        </w:rPr>
        <w:t xml:space="preserve">(1) الأبيات للشيخ حسين الشبيب القطيفي (رحمه الله) المتوفّي سنة 1369هـ، مرجعه إلى قبيلة بني تميم، تعلّم القراءة والكتابة على يد المرحوم يوسف المعلّم المتوفّى سنة 1325هـ، قال الشعر في سنّ مبكرة حتى أصبح من الشعراء المشهورين والمفعمين في حبّ أهل البيت </w:t>
      </w:r>
      <w:r w:rsidRPr="00732E0A">
        <w:rPr>
          <w:rStyle w:val="libAlaemChar"/>
          <w:rtl/>
        </w:rPr>
        <w:t>عليهم‌السلام</w:t>
      </w:r>
      <w:r>
        <w:rPr>
          <w:rtl/>
        </w:rPr>
        <w:t>.</w:t>
      </w:r>
    </w:p>
    <w:p w:rsidR="00732E0A" w:rsidRDefault="00732E0A" w:rsidP="0083773A">
      <w:pPr>
        <w:pStyle w:val="libFootnote0"/>
      </w:pPr>
      <w:r>
        <w:rPr>
          <w:rtl/>
        </w:rPr>
        <w:t xml:space="preserve">لم يكن يبارح مجلس سيد الشهداء </w:t>
      </w:r>
      <w:r w:rsidRPr="00732E0A">
        <w:rPr>
          <w:rStyle w:val="libAlaemChar"/>
          <w:rtl/>
        </w:rPr>
        <w:t>عليه‌السلام</w:t>
      </w:r>
      <w:r>
        <w:rPr>
          <w:rtl/>
        </w:rPr>
        <w:t xml:space="preserve"> حتى إنّه كان يعقد مجلساً في بيته في كلّ ليلة.</w:t>
      </w:r>
    </w:p>
    <w:p w:rsidR="00732E0A" w:rsidRDefault="00732E0A" w:rsidP="0083773A">
      <w:pPr>
        <w:pStyle w:val="libFootnote0"/>
      </w:pPr>
      <w:r>
        <w:rPr>
          <w:rtl/>
        </w:rPr>
        <w:t>له جزءان في الشعر؛ أحدهما في القريض، والثاني في الشعر الدارج.</w:t>
      </w:r>
    </w:p>
    <w:p w:rsidR="00732E0A" w:rsidRDefault="00732E0A" w:rsidP="0083773A">
      <w:pPr>
        <w:pStyle w:val="libFootnote0"/>
      </w:pPr>
      <w:r>
        <w:rPr>
          <w:rtl/>
        </w:rPr>
        <w:t>انتقل إلى رحمة الله عن عمر يناهز السبعين. (انظر كتاب جذوة من شعراء أُمّ الحمام / 55 - 56).</w:t>
      </w:r>
      <w:r w:rsidRPr="0083773A">
        <w:rPr>
          <w:rtl/>
        </w:rPr>
        <w:t xml:space="preserve"> </w:t>
      </w:r>
    </w:p>
    <w:p w:rsidR="0083773A" w:rsidRDefault="0083773A" w:rsidP="0083773A">
      <w:pPr>
        <w:pStyle w:val="libNormal"/>
        <w:rPr>
          <w:rFonts w:eastAsia="Calibri"/>
          <w:rtl/>
        </w:rPr>
      </w:pPr>
      <w:r>
        <w:rPr>
          <w:rFonts w:eastAsia="Calibri"/>
          <w:rtl/>
        </w:rPr>
        <w:br w:type="page"/>
      </w:r>
    </w:p>
    <w:tbl>
      <w:tblPr>
        <w:tblStyle w:val="TableGrid"/>
        <w:bidiVisual/>
        <w:tblW w:w="4560" w:type="pct"/>
        <w:tblInd w:w="387" w:type="dxa"/>
        <w:tblLook w:val="04A0"/>
      </w:tblPr>
      <w:tblGrid>
        <w:gridCol w:w="3846"/>
        <w:gridCol w:w="296"/>
        <w:gridCol w:w="3812"/>
      </w:tblGrid>
      <w:tr w:rsidR="006E72A5" w:rsidTr="006E72A5">
        <w:trPr>
          <w:trHeight w:val="350"/>
        </w:trPr>
        <w:tc>
          <w:tcPr>
            <w:tcW w:w="3846" w:type="dxa"/>
          </w:tcPr>
          <w:p w:rsidR="006E72A5" w:rsidRDefault="006E72A5" w:rsidP="006E72A5">
            <w:pPr>
              <w:pStyle w:val="libPoem"/>
            </w:pPr>
            <w:r>
              <w:rPr>
                <w:rFonts w:hint="cs"/>
                <w:rtl/>
              </w:rPr>
              <w:lastRenderedPageBreak/>
              <w:t>يبن الحسن ما تنهض يوالينه</w:t>
            </w:r>
            <w:r w:rsidRPr="00725071">
              <w:rPr>
                <w:rStyle w:val="libPoemTiniChar0"/>
                <w:rtl/>
              </w:rPr>
              <w:br/>
              <w:t> </w:t>
            </w:r>
          </w:p>
        </w:tc>
        <w:tc>
          <w:tcPr>
            <w:tcW w:w="296" w:type="dxa"/>
          </w:tcPr>
          <w:p w:rsidR="006E72A5" w:rsidRDefault="006E72A5" w:rsidP="006E72A5">
            <w:pPr>
              <w:pStyle w:val="libPoem"/>
              <w:rPr>
                <w:rtl/>
              </w:rPr>
            </w:pPr>
          </w:p>
        </w:tc>
        <w:tc>
          <w:tcPr>
            <w:tcW w:w="3812" w:type="dxa"/>
          </w:tcPr>
          <w:p w:rsidR="006E72A5" w:rsidRDefault="006E72A5" w:rsidP="006E72A5">
            <w:pPr>
              <w:pStyle w:val="libPoem"/>
            </w:pPr>
            <w:r>
              <w:rPr>
                <w:rFonts w:hint="cs"/>
                <w:rtl/>
              </w:rPr>
              <w:t>ما تدري عدانه اتشمّتت بينه</w:t>
            </w:r>
            <w:r w:rsidRPr="00725071">
              <w:rPr>
                <w:rStyle w:val="libPoemTiniChar0"/>
                <w:rtl/>
              </w:rPr>
              <w:br/>
              <w:t> </w:t>
            </w:r>
          </w:p>
        </w:tc>
      </w:tr>
      <w:tr w:rsidR="006E72A5" w:rsidTr="006E72A5">
        <w:trPr>
          <w:trHeight w:val="350"/>
        </w:trPr>
        <w:tc>
          <w:tcPr>
            <w:tcW w:w="3846" w:type="dxa"/>
          </w:tcPr>
          <w:p w:rsidR="006E72A5" w:rsidRDefault="006E72A5" w:rsidP="006E72A5">
            <w:pPr>
              <w:pStyle w:val="libPoem"/>
            </w:pPr>
            <w:r>
              <w:rPr>
                <w:rFonts w:hint="cs"/>
                <w:rtl/>
              </w:rPr>
              <w:t>يبن الحسن ما تنهض يراعي الثار</w:t>
            </w:r>
            <w:r w:rsidRPr="00725071">
              <w:rPr>
                <w:rStyle w:val="libPoemTiniChar0"/>
                <w:rtl/>
              </w:rPr>
              <w:br/>
              <w:t> </w:t>
            </w:r>
          </w:p>
        </w:tc>
        <w:tc>
          <w:tcPr>
            <w:tcW w:w="296" w:type="dxa"/>
          </w:tcPr>
          <w:p w:rsidR="006E72A5" w:rsidRDefault="006E72A5" w:rsidP="006E72A5">
            <w:pPr>
              <w:pStyle w:val="libPoem"/>
              <w:rPr>
                <w:rtl/>
              </w:rPr>
            </w:pPr>
          </w:p>
        </w:tc>
        <w:tc>
          <w:tcPr>
            <w:tcW w:w="3812" w:type="dxa"/>
          </w:tcPr>
          <w:p w:rsidR="006E72A5" w:rsidRDefault="006E72A5" w:rsidP="006E72A5">
            <w:pPr>
              <w:pStyle w:val="libPoem"/>
            </w:pPr>
            <w:r>
              <w:rPr>
                <w:rFonts w:hint="cs"/>
                <w:rtl/>
              </w:rPr>
              <w:t>چي تصبر اوللسّا مغمّد البتار</w:t>
            </w:r>
            <w:r w:rsidRPr="00725071">
              <w:rPr>
                <w:rStyle w:val="libPoemTiniChar0"/>
                <w:rtl/>
              </w:rPr>
              <w:br/>
              <w:t> </w:t>
            </w:r>
          </w:p>
        </w:tc>
      </w:tr>
      <w:tr w:rsidR="006E72A5" w:rsidTr="006E72A5">
        <w:trPr>
          <w:trHeight w:val="350"/>
        </w:trPr>
        <w:tc>
          <w:tcPr>
            <w:tcW w:w="3846" w:type="dxa"/>
          </w:tcPr>
          <w:p w:rsidR="006E72A5" w:rsidRDefault="006E72A5" w:rsidP="006E72A5">
            <w:pPr>
              <w:pStyle w:val="libPoem"/>
            </w:pPr>
            <w:r>
              <w:rPr>
                <w:rFonts w:hint="cs"/>
                <w:rtl/>
              </w:rPr>
              <w:t>اخبرك وانته تدري بالجره والصار</w:t>
            </w:r>
            <w:r w:rsidRPr="00725071">
              <w:rPr>
                <w:rStyle w:val="libPoemTiniChar0"/>
                <w:rtl/>
              </w:rPr>
              <w:br/>
              <w:t> </w:t>
            </w:r>
          </w:p>
        </w:tc>
        <w:tc>
          <w:tcPr>
            <w:tcW w:w="296" w:type="dxa"/>
          </w:tcPr>
          <w:p w:rsidR="006E72A5" w:rsidRDefault="006E72A5" w:rsidP="006E72A5">
            <w:pPr>
              <w:pStyle w:val="libPoem"/>
              <w:rPr>
                <w:rtl/>
              </w:rPr>
            </w:pPr>
          </w:p>
        </w:tc>
        <w:tc>
          <w:tcPr>
            <w:tcW w:w="3812" w:type="dxa"/>
          </w:tcPr>
          <w:p w:rsidR="006E72A5" w:rsidRDefault="006E72A5" w:rsidP="006E72A5">
            <w:pPr>
              <w:pStyle w:val="libPoem"/>
            </w:pPr>
            <w:r>
              <w:rPr>
                <w:rFonts w:hint="cs"/>
                <w:rtl/>
              </w:rPr>
              <w:t>حگكم ليش للساعة امخلينه</w:t>
            </w:r>
            <w:r w:rsidRPr="00725071">
              <w:rPr>
                <w:rStyle w:val="libPoemTiniChar0"/>
                <w:rtl/>
              </w:rPr>
              <w:br/>
              <w:t> </w:t>
            </w:r>
          </w:p>
        </w:tc>
      </w:tr>
    </w:tbl>
    <w:p w:rsidR="00732E0A" w:rsidRDefault="006E72A5" w:rsidP="002422A8">
      <w:pPr>
        <w:pStyle w:val="libCenter"/>
        <w:rPr>
          <w:rtl/>
        </w:rPr>
      </w:pPr>
      <w:r>
        <w:rPr>
          <w:rFonts w:hint="cs"/>
          <w:rtl/>
        </w:rPr>
        <w:t xml:space="preserve"> </w:t>
      </w:r>
      <w:r w:rsidR="00732E0A">
        <w:rPr>
          <w:rFonts w:hint="cs"/>
          <w:rtl/>
        </w:rPr>
        <w:t>(</w:t>
      </w:r>
      <w:r w:rsidR="00732E0A">
        <w:rPr>
          <w:rtl/>
        </w:rPr>
        <w:t>أبوذية)</w:t>
      </w:r>
    </w:p>
    <w:tbl>
      <w:tblPr>
        <w:tblStyle w:val="TableGrid"/>
        <w:bidiVisual/>
        <w:tblW w:w="4560" w:type="pct"/>
        <w:tblInd w:w="387" w:type="dxa"/>
        <w:tblLook w:val="04A0"/>
      </w:tblPr>
      <w:tblGrid>
        <w:gridCol w:w="3846"/>
        <w:gridCol w:w="296"/>
        <w:gridCol w:w="3812"/>
      </w:tblGrid>
      <w:tr w:rsidR="006E72A5" w:rsidTr="006E72A5">
        <w:trPr>
          <w:trHeight w:val="350"/>
        </w:trPr>
        <w:tc>
          <w:tcPr>
            <w:tcW w:w="3846" w:type="dxa"/>
          </w:tcPr>
          <w:p w:rsidR="006E72A5" w:rsidRDefault="006E72A5" w:rsidP="006E72A5">
            <w:pPr>
              <w:pStyle w:val="libPoem"/>
            </w:pPr>
            <w:r>
              <w:rPr>
                <w:rFonts w:hint="cs"/>
                <w:rtl/>
              </w:rPr>
              <w:t>ابفگد العسكري اتيتّم شرعها</w:t>
            </w:r>
            <w:r w:rsidRPr="00725071">
              <w:rPr>
                <w:rStyle w:val="libPoemTiniChar0"/>
                <w:rtl/>
              </w:rPr>
              <w:br/>
              <w:t> </w:t>
            </w:r>
          </w:p>
        </w:tc>
        <w:tc>
          <w:tcPr>
            <w:tcW w:w="296" w:type="dxa"/>
          </w:tcPr>
          <w:p w:rsidR="006E72A5" w:rsidRDefault="006E72A5" w:rsidP="006E72A5">
            <w:pPr>
              <w:pStyle w:val="libPoem"/>
              <w:rPr>
                <w:rtl/>
              </w:rPr>
            </w:pPr>
          </w:p>
        </w:tc>
        <w:tc>
          <w:tcPr>
            <w:tcW w:w="3812" w:type="dxa"/>
          </w:tcPr>
          <w:p w:rsidR="006E72A5" w:rsidRDefault="006E72A5" w:rsidP="006E72A5">
            <w:pPr>
              <w:pStyle w:val="libPoem"/>
            </w:pPr>
            <w:r>
              <w:rPr>
                <w:rFonts w:hint="cs"/>
                <w:rtl/>
              </w:rPr>
              <w:t>سفينه چان ما ينصه شرعها</w:t>
            </w:r>
            <w:r w:rsidRPr="00725071">
              <w:rPr>
                <w:rStyle w:val="libPoemTiniChar0"/>
                <w:rtl/>
              </w:rPr>
              <w:br/>
              <w:t> </w:t>
            </w:r>
          </w:p>
        </w:tc>
      </w:tr>
      <w:tr w:rsidR="006E72A5" w:rsidTr="006E72A5">
        <w:trPr>
          <w:trHeight w:val="350"/>
        </w:trPr>
        <w:tc>
          <w:tcPr>
            <w:tcW w:w="3846" w:type="dxa"/>
          </w:tcPr>
          <w:p w:rsidR="006E72A5" w:rsidRDefault="006E72A5" w:rsidP="006E72A5">
            <w:pPr>
              <w:pStyle w:val="libPoem"/>
            </w:pPr>
            <w:r>
              <w:rPr>
                <w:rFonts w:hint="cs"/>
                <w:rtl/>
              </w:rPr>
              <w:t>يا ظالم چتل نفسها شرعها</w:t>
            </w:r>
            <w:r w:rsidRPr="00725071">
              <w:rPr>
                <w:rStyle w:val="libPoemTiniChar0"/>
                <w:rtl/>
              </w:rPr>
              <w:br/>
              <w:t> </w:t>
            </w:r>
          </w:p>
        </w:tc>
        <w:tc>
          <w:tcPr>
            <w:tcW w:w="296" w:type="dxa"/>
          </w:tcPr>
          <w:p w:rsidR="006E72A5" w:rsidRDefault="006E72A5" w:rsidP="006E72A5">
            <w:pPr>
              <w:pStyle w:val="libPoem"/>
              <w:rPr>
                <w:rtl/>
              </w:rPr>
            </w:pPr>
          </w:p>
        </w:tc>
        <w:tc>
          <w:tcPr>
            <w:tcW w:w="3812" w:type="dxa"/>
          </w:tcPr>
          <w:p w:rsidR="006E72A5" w:rsidRDefault="006E72A5" w:rsidP="006E72A5">
            <w:pPr>
              <w:pStyle w:val="libPoem"/>
            </w:pPr>
            <w:r>
              <w:rPr>
                <w:rFonts w:hint="cs"/>
                <w:rtl/>
              </w:rPr>
              <w:t>أوهدم ركن الشريعه الأحمديه</w:t>
            </w:r>
            <w:r w:rsidRPr="00725071">
              <w:rPr>
                <w:rStyle w:val="libPoemTiniChar0"/>
                <w:rtl/>
              </w:rPr>
              <w:br/>
              <w:t> </w:t>
            </w:r>
          </w:p>
        </w:tc>
      </w:tr>
    </w:tbl>
    <w:p w:rsidR="00732E0A" w:rsidRDefault="0083773A" w:rsidP="0083773A">
      <w:pPr>
        <w:pStyle w:val="libCenter"/>
      </w:pPr>
      <w:r>
        <w:rPr>
          <w:rtl/>
        </w:rPr>
        <w:t>* * *</w:t>
      </w:r>
    </w:p>
    <w:p w:rsidR="0083773A" w:rsidRDefault="0083773A" w:rsidP="0083773A">
      <w:pPr>
        <w:pStyle w:val="libNormal"/>
        <w:rPr>
          <w:rtl/>
        </w:rPr>
      </w:pPr>
      <w:r>
        <w:rPr>
          <w:rtl/>
        </w:rPr>
        <w:br w:type="page"/>
      </w:r>
    </w:p>
    <w:p w:rsidR="00732E0A" w:rsidRDefault="00732E0A" w:rsidP="00E52C07">
      <w:pPr>
        <w:pStyle w:val="libNormal"/>
      </w:pPr>
      <w:r>
        <w:rPr>
          <w:rtl/>
        </w:rPr>
        <w:lastRenderedPageBreak/>
        <w:t xml:space="preserve">عن الإمام الهادي </w:t>
      </w:r>
      <w:r w:rsidRPr="00732E0A">
        <w:rPr>
          <w:rStyle w:val="libAlaemChar"/>
          <w:rtl/>
        </w:rPr>
        <w:t>عليه‌السلام</w:t>
      </w:r>
      <w:r>
        <w:rPr>
          <w:rtl/>
        </w:rPr>
        <w:t xml:space="preserve"> قال: </w:t>
      </w:r>
      <w:r w:rsidR="008A7654">
        <w:rPr>
          <w:rtl/>
        </w:rPr>
        <w:t>«</w:t>
      </w:r>
      <w:r>
        <w:rPr>
          <w:rtl/>
        </w:rPr>
        <w:t xml:space="preserve"> أبو مُحَمّدٍ ابني أصحُّ آلِ مُحَمّد غريزةً، وأوثقُهم حُجَّةً، وهو الأكبر من ولدي، وهو الخَلَفُ وإليهِ تَنتَهِي عُرَى الإمامة وأحكامِها، فما كُنتَ سائلي عَنْهُ فاسألهُ عنه، فَعِندَهُ ما تحتاج إليه، ومعه آلة الإمامة</w:t>
      </w:r>
      <w:r w:rsidR="008A7654">
        <w:rPr>
          <w:rtl/>
        </w:rPr>
        <w:t>»</w:t>
      </w:r>
      <w:r w:rsidRPr="002422A8">
        <w:rPr>
          <w:rStyle w:val="libFootnotenumChar"/>
          <w:rtl/>
        </w:rPr>
        <w:t>(1)</w:t>
      </w:r>
      <w:r w:rsidRPr="00E52C07">
        <w:rPr>
          <w:rtl/>
        </w:rPr>
        <w:t>.</w:t>
      </w:r>
    </w:p>
    <w:p w:rsidR="00732E0A" w:rsidRDefault="00732E0A" w:rsidP="00E52C07">
      <w:pPr>
        <w:pStyle w:val="libNormal"/>
      </w:pPr>
      <w:r>
        <w:rPr>
          <w:rtl/>
        </w:rPr>
        <w:t xml:space="preserve">كان ديدن الشيعة - خصوصاً القريبين من الأئمّة </w:t>
      </w:r>
      <w:r w:rsidRPr="00732E0A">
        <w:rPr>
          <w:rStyle w:val="libAlaemChar"/>
          <w:rtl/>
        </w:rPr>
        <w:t>عليهم‌السلام</w:t>
      </w:r>
      <w:r>
        <w:rPr>
          <w:rtl/>
        </w:rPr>
        <w:t xml:space="preserve"> - هو كثرة السؤال عن الحُجَّةِ بعد كلّ إمام، فما أن يقع بصرُهُم على تدهور حال الإمام المعصوم </w:t>
      </w:r>
      <w:r w:rsidRPr="00732E0A">
        <w:rPr>
          <w:rStyle w:val="libAlaemChar"/>
          <w:rtl/>
        </w:rPr>
        <w:t>عليه‌السلام</w:t>
      </w:r>
      <w:r>
        <w:rPr>
          <w:rtl/>
        </w:rPr>
        <w:t xml:space="preserve"> إلاّ ويَهرَعُون بكيل الأسئلة على الحُجَّةِ من بعده.</w:t>
      </w:r>
    </w:p>
    <w:p w:rsidR="00732E0A" w:rsidRDefault="00732E0A" w:rsidP="00E52C07">
      <w:pPr>
        <w:pStyle w:val="libNormal"/>
      </w:pPr>
      <w:r>
        <w:rPr>
          <w:rtl/>
        </w:rPr>
        <w:t xml:space="preserve">ومن ضمن تلك الأسئلة التي طُرِحت على الأئمّة الذين تقدّموا الإمام الهادي </w:t>
      </w:r>
      <w:r w:rsidRPr="00732E0A">
        <w:rPr>
          <w:rStyle w:val="libAlaemChar"/>
          <w:rtl/>
        </w:rPr>
        <w:t>عليه‌السلام</w:t>
      </w:r>
      <w:r>
        <w:rPr>
          <w:rtl/>
        </w:rPr>
        <w:t>، وطُرِحت عليه (سلام الله عليه) وعلى ولده من بعده، هو هذا السؤال الذي جاء بمضامين مُتَّحدة المعاني، ومختلفة شيئاً ما في الأسلوب: إذا كان بك كونٌ فمَنْ الحُجَّةُ مِن بعدك؟.</w:t>
      </w:r>
    </w:p>
    <w:p w:rsidR="00732E0A" w:rsidRDefault="00732E0A" w:rsidP="00E52C07">
      <w:pPr>
        <w:pStyle w:val="libNormal"/>
      </w:pPr>
      <w:r>
        <w:rPr>
          <w:rtl/>
        </w:rPr>
        <w:t xml:space="preserve">أو أنّ الإمام يَعرِف أنّ الشيعة بحاجة إلى تأكيد هذا المعنى، فيبادر الإمام بنفسه فيعيّن الحُجَّة والإمام مِن بعده؛ تأكيداً للعهود والمواثيق، كما صنع إمامُنا الهادي </w:t>
      </w:r>
      <w:r w:rsidRPr="00732E0A">
        <w:rPr>
          <w:rStyle w:val="libAlaemChar"/>
          <w:rtl/>
        </w:rPr>
        <w:t>عليه‌السلام</w:t>
      </w:r>
      <w:r>
        <w:rPr>
          <w:rtl/>
        </w:rPr>
        <w:t xml:space="preserve"> في هذه الكلمة التي بَيّن فيها مقام ومنزلة الإمام أبي مُحَمّد الحسن العسكري </w:t>
      </w:r>
      <w:r w:rsidRPr="00732E0A">
        <w:rPr>
          <w:rStyle w:val="libAlaemChar"/>
          <w:rtl/>
        </w:rPr>
        <w:t>عليه‌السلام</w:t>
      </w:r>
      <w:r>
        <w:rPr>
          <w:rtl/>
        </w:rPr>
        <w:t>، وأنّه الأكبر من ولده، وهو الخَلَف، وعنده مواريث العلم وأحكامه، ويحتاج إليه الناس، وهو الإمام من بعده.</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إعلام الورى 2 / 135 - 136، الإرشاد 2 / 319، الكافي 1 / 327 - 328 باب النصّ على الإمام العسكري </w:t>
      </w:r>
      <w:r w:rsidR="00732E0A" w:rsidRPr="00732E0A">
        <w:rPr>
          <w:rStyle w:val="libAlaemChar"/>
          <w:rtl/>
        </w:rPr>
        <w:t>عليه‌السلام</w:t>
      </w:r>
      <w:r w:rsidR="00732E0A">
        <w:rPr>
          <w:rtl/>
        </w:rPr>
        <w:t xml:space="preserve"> ح11، الصراط المستقيم 2 / 169، كشف الغمة 3 / 201، بحار الأنوار 50 / 245ح19 بدون كلمة (ومعه آلة الإمامة) عن الإرشاد. </w:t>
      </w:r>
    </w:p>
    <w:p w:rsidR="0083773A" w:rsidRDefault="0083773A" w:rsidP="0083773A">
      <w:pPr>
        <w:pStyle w:val="libNormal"/>
        <w:rPr>
          <w:rtl/>
        </w:rPr>
      </w:pPr>
      <w:r>
        <w:rPr>
          <w:rtl/>
        </w:rPr>
        <w:br w:type="page"/>
      </w:r>
    </w:p>
    <w:p w:rsidR="00732E0A" w:rsidRDefault="00732E0A" w:rsidP="00E52C07">
      <w:pPr>
        <w:pStyle w:val="libNormal"/>
      </w:pPr>
      <w:r>
        <w:rPr>
          <w:rtl/>
        </w:rPr>
        <w:lastRenderedPageBreak/>
        <w:t xml:space="preserve">وأراد الإمام الهادي </w:t>
      </w:r>
      <w:r w:rsidRPr="00732E0A">
        <w:rPr>
          <w:rStyle w:val="libAlaemChar"/>
          <w:rtl/>
        </w:rPr>
        <w:t>عليه‌السلام</w:t>
      </w:r>
      <w:r>
        <w:rPr>
          <w:rtl/>
        </w:rPr>
        <w:t xml:space="preserve"> بذكر هذه الصفات والقيود أن يقطع دابر الفتنة، ولا يجعل احتمالاً - ولو ضعيفاً - للاختلاف في الحُجَّةِ من بعده؛ لما هو معلوم من أنّ القيود كُلّما ازدادت ندر المقيَّد.</w:t>
      </w:r>
    </w:p>
    <w:p w:rsidR="00732E0A" w:rsidRDefault="00732E0A" w:rsidP="00E52C07">
      <w:pPr>
        <w:pStyle w:val="libNormal"/>
      </w:pPr>
      <w:r>
        <w:rPr>
          <w:rtl/>
        </w:rPr>
        <w:t xml:space="preserve">فكون الإمام أبي مُحَمّد هو الأكبر يدفع شبهات عديدة؛ لأنّ الأكبر لا يكون إلاّ واحداً، فإمامنا العسكري </w:t>
      </w:r>
      <w:r w:rsidRPr="00732E0A">
        <w:rPr>
          <w:rStyle w:val="libAlaemChar"/>
          <w:rtl/>
        </w:rPr>
        <w:t>عليه‌السلام</w:t>
      </w:r>
      <w:r>
        <w:rPr>
          <w:rtl/>
        </w:rPr>
        <w:t xml:space="preserve"> وإن كان بعد أخيه السيد مُحَمّد المدفون في مدينة بلد، إلاّ أنّ السيّد مُحَمّد تُوفِي قَبل أبيه الهادي </w:t>
      </w:r>
      <w:r w:rsidRPr="00732E0A">
        <w:rPr>
          <w:rStyle w:val="libAlaemChar"/>
          <w:rtl/>
        </w:rPr>
        <w:t>عليه‌السلام</w:t>
      </w:r>
      <w:r>
        <w:rPr>
          <w:rtl/>
        </w:rPr>
        <w:t xml:space="preserve">؛ ممّا جعل الأمر منحصراً بأبي مُحَمّد الحسن العسكري </w:t>
      </w:r>
      <w:r w:rsidRPr="00732E0A">
        <w:rPr>
          <w:rStyle w:val="libAlaemChar"/>
          <w:rtl/>
        </w:rPr>
        <w:t>عليه‌السلام</w:t>
      </w:r>
      <w:r>
        <w:rPr>
          <w:rtl/>
        </w:rPr>
        <w:t xml:space="preserve">؛ ولذا ورد عن إمامنا الهادي </w:t>
      </w:r>
      <w:r w:rsidRPr="00732E0A">
        <w:rPr>
          <w:rStyle w:val="libAlaemChar"/>
          <w:rtl/>
        </w:rPr>
        <w:t>عليه‌السلام</w:t>
      </w:r>
      <w:r>
        <w:rPr>
          <w:rtl/>
        </w:rPr>
        <w:t xml:space="preserve"> في وفاة السيّد مُحَمّد أنّه قال للإمام العسكري </w:t>
      </w:r>
      <w:r w:rsidRPr="00732E0A">
        <w:rPr>
          <w:rStyle w:val="libAlaemChar"/>
          <w:rtl/>
        </w:rPr>
        <w:t>عليه‌السلام</w:t>
      </w:r>
      <w:r>
        <w:rPr>
          <w:rtl/>
        </w:rPr>
        <w:t xml:space="preserve">: </w:t>
      </w:r>
      <w:r w:rsidR="008A7654">
        <w:rPr>
          <w:rtl/>
        </w:rPr>
        <w:t>«</w:t>
      </w:r>
      <w:r w:rsidRPr="00E52C07">
        <w:rPr>
          <w:rtl/>
        </w:rPr>
        <w:t xml:space="preserve"> يا بُني، أحدِثْ لله شكراً؛ فقد أَحدَثَ فيك أمراً</w:t>
      </w:r>
      <w:r w:rsidR="008A7654">
        <w:rPr>
          <w:rtl/>
        </w:rPr>
        <w:t>»</w:t>
      </w:r>
      <w:r w:rsidRPr="002422A8">
        <w:rPr>
          <w:rStyle w:val="libFootnotenumChar"/>
          <w:rtl/>
        </w:rPr>
        <w:t>(1)</w:t>
      </w:r>
      <w:r w:rsidRPr="00E52C07">
        <w:rPr>
          <w:rtl/>
        </w:rPr>
        <w:t>.</w:t>
      </w:r>
    </w:p>
    <w:p w:rsidR="00732E0A" w:rsidRDefault="00732E0A" w:rsidP="00E52C07">
      <w:pPr>
        <w:pStyle w:val="libNormal"/>
      </w:pPr>
      <w:r>
        <w:rPr>
          <w:rtl/>
        </w:rPr>
        <w:t>فإنّ فيه إشارة إلى هذا المعنى، وهو أنّ عامّة الناس يتوقعّون الإمامة دائماً في الولد الأكبر، ممّا يعرقل السير في اللجوء إلى الإمام، ولا أقلّ من حدوث فتنة.</w:t>
      </w:r>
    </w:p>
    <w:p w:rsidR="00732E0A" w:rsidRDefault="00732E0A" w:rsidP="00E52C07">
      <w:pPr>
        <w:pStyle w:val="libNormal"/>
      </w:pPr>
      <w:r>
        <w:rPr>
          <w:rtl/>
        </w:rPr>
        <w:t xml:space="preserve">ومن بعد هذه المقدّمة نقف قليلاً للتعرّف على ملامح شخصية الإمام أبي مُحَمّد الحسن العسكري </w:t>
      </w:r>
      <w:r w:rsidRPr="00732E0A">
        <w:rPr>
          <w:rStyle w:val="libAlaemChar"/>
          <w:rtl/>
        </w:rPr>
        <w:t>عليه‌السلام</w:t>
      </w:r>
      <w:r>
        <w:rPr>
          <w:rtl/>
        </w:rPr>
        <w:t>:</w:t>
      </w:r>
    </w:p>
    <w:p w:rsidR="00732E0A" w:rsidRDefault="00732E0A" w:rsidP="00E52C07">
      <w:pPr>
        <w:pStyle w:val="libNormal"/>
      </w:pPr>
      <w:r>
        <w:rPr>
          <w:rtl/>
        </w:rPr>
        <w:t xml:space="preserve">وُلِد الإمام العسكري </w:t>
      </w:r>
      <w:r w:rsidRPr="00732E0A">
        <w:rPr>
          <w:rStyle w:val="libAlaemChar"/>
          <w:rtl/>
        </w:rPr>
        <w:t>عليه‌السلام</w:t>
      </w:r>
      <w:r>
        <w:rPr>
          <w:rtl/>
        </w:rPr>
        <w:t xml:space="preserve"> - إمام الشيعة الحادي عشر والمعصوم الثالث عشر - عام 232هـ بالمدينة، أبوه - كما تقدّم - هو الإمام الهادي </w:t>
      </w:r>
      <w:r w:rsidRPr="00732E0A">
        <w:rPr>
          <w:rStyle w:val="libAlaemChar"/>
          <w:rtl/>
        </w:rPr>
        <w:t>عليه‌السلام</w:t>
      </w:r>
      <w:r>
        <w:rPr>
          <w:rtl/>
        </w:rPr>
        <w:t xml:space="preserve">، وأمّه المرأة الزاهدة والعابدة، حديثة أو سوسن، وقد كانت من العارفات الصالحات، وكفى في فضلها أنّها كانت مفزع الشيعة بعد وفاة أبي مُحَمّد </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بصائر الدرجات / 492 - 493 ح13، عنه بحار الأنوار 50 / 240ح6، إعلام الورى 2 / 133، كشف الغمة 3 / 200، الإرشاد 2 / 315.</w:t>
      </w:r>
    </w:p>
    <w:p w:rsidR="0083773A" w:rsidRDefault="0083773A" w:rsidP="0083773A">
      <w:pPr>
        <w:pStyle w:val="libNormal"/>
        <w:rPr>
          <w:rtl/>
        </w:rPr>
      </w:pPr>
      <w:r>
        <w:rPr>
          <w:rtl/>
        </w:rPr>
        <w:br w:type="page"/>
      </w:r>
    </w:p>
    <w:p w:rsidR="00732E0A" w:rsidRDefault="00732E0A" w:rsidP="00E52C07">
      <w:pPr>
        <w:pStyle w:val="libNormal"/>
      </w:pPr>
      <w:r>
        <w:rPr>
          <w:rtl/>
        </w:rPr>
        <w:lastRenderedPageBreak/>
        <w:t xml:space="preserve">العسكري </w:t>
      </w:r>
      <w:r w:rsidRPr="00732E0A">
        <w:rPr>
          <w:rStyle w:val="libAlaemChar"/>
          <w:rtl/>
        </w:rPr>
        <w:t>عليه‌السلام</w:t>
      </w:r>
      <w:r>
        <w:rPr>
          <w:rtl/>
        </w:rPr>
        <w:t xml:space="preserve"> وفي تلك الظروف الحرجة</w:t>
      </w:r>
      <w:r w:rsidRPr="002422A8">
        <w:rPr>
          <w:rStyle w:val="libFootnotenumChar"/>
          <w:rtl/>
        </w:rPr>
        <w:t>(1)</w:t>
      </w:r>
      <w:r w:rsidRPr="00E52C07">
        <w:rPr>
          <w:rtl/>
        </w:rPr>
        <w:t>.</w:t>
      </w:r>
    </w:p>
    <w:p w:rsidR="00732E0A" w:rsidRDefault="00732E0A" w:rsidP="00E52C07">
      <w:pPr>
        <w:pStyle w:val="libNormal"/>
      </w:pPr>
      <w:r>
        <w:rPr>
          <w:rtl/>
        </w:rPr>
        <w:t xml:space="preserve">كان عمره 22 عاماً عندما استشهد أبوه الإمام الهادي </w:t>
      </w:r>
      <w:r w:rsidRPr="00732E0A">
        <w:rPr>
          <w:rStyle w:val="libAlaemChar"/>
          <w:rtl/>
        </w:rPr>
        <w:t>عليه‌السلام</w:t>
      </w:r>
      <w:r>
        <w:rPr>
          <w:rtl/>
        </w:rPr>
        <w:t>، وكانت إمامته ستة أعوام، وعاش 28 سنة؛ حيث كانت شهادته سنة 260هـ</w:t>
      </w:r>
      <w:r w:rsidRPr="002422A8">
        <w:rPr>
          <w:rStyle w:val="libFootnotenumChar"/>
          <w:rtl/>
        </w:rPr>
        <w:t>(2)</w:t>
      </w:r>
      <w:r>
        <w:rPr>
          <w:rtl/>
        </w:rPr>
        <w:t>.</w:t>
      </w:r>
    </w:p>
    <w:p w:rsidR="00732E0A" w:rsidRDefault="00732E0A" w:rsidP="00E52C07">
      <w:pPr>
        <w:pStyle w:val="libNormal"/>
      </w:pPr>
      <w:r>
        <w:rPr>
          <w:rtl/>
        </w:rPr>
        <w:t xml:space="preserve">وقد عاصر الإمام الحسن العسكري </w:t>
      </w:r>
      <w:r w:rsidRPr="00732E0A">
        <w:rPr>
          <w:rStyle w:val="libAlaemChar"/>
          <w:rtl/>
        </w:rPr>
        <w:t>عليه‌السلام</w:t>
      </w:r>
      <w:r>
        <w:rPr>
          <w:rtl/>
        </w:rPr>
        <w:t xml:space="preserve"> ثلاثة من خلفاء الظلم والجور من بني العباس، وهم: المعتز بالله بن المتوكِّل العباسي، والمهتدي بالله الذي استولى على الكرسي بعد مقتل أخيه المعتز، والثالث هو المعتمد بالله. </w:t>
      </w:r>
    </w:p>
    <w:p w:rsidR="00732E0A" w:rsidRDefault="00732E0A" w:rsidP="00E52C07">
      <w:pPr>
        <w:pStyle w:val="libNormal"/>
      </w:pPr>
      <w:r>
        <w:rPr>
          <w:rtl/>
        </w:rPr>
        <w:t xml:space="preserve">وقد قاسى الإمام أبو مُحَمّد </w:t>
      </w:r>
      <w:r w:rsidRPr="00732E0A">
        <w:rPr>
          <w:rStyle w:val="libAlaemChar"/>
          <w:rtl/>
        </w:rPr>
        <w:t>عليه‌السلام</w:t>
      </w:r>
      <w:r>
        <w:rPr>
          <w:rtl/>
        </w:rPr>
        <w:t xml:space="preserve"> من هؤلاء أشدّ المتاعب والمعاناة.</w:t>
      </w:r>
    </w:p>
    <w:p w:rsidR="00732E0A" w:rsidRDefault="00732E0A" w:rsidP="00E52C07">
      <w:pPr>
        <w:pStyle w:val="libNormal"/>
      </w:pPr>
      <w:r>
        <w:rPr>
          <w:rtl/>
        </w:rPr>
        <w:t xml:space="preserve">وقد وصف إمامنا الهادي </w:t>
      </w:r>
      <w:r w:rsidRPr="00732E0A">
        <w:rPr>
          <w:rStyle w:val="libAlaemChar"/>
          <w:rtl/>
        </w:rPr>
        <w:t>عليه‌السلام</w:t>
      </w:r>
      <w:r>
        <w:rPr>
          <w:rtl/>
        </w:rPr>
        <w:t xml:space="preserve"> ولده الإمام الحسن العسكري </w:t>
      </w:r>
      <w:r w:rsidRPr="00732E0A">
        <w:rPr>
          <w:rStyle w:val="libAlaemChar"/>
          <w:rtl/>
        </w:rPr>
        <w:t>عليه‌السلام</w:t>
      </w:r>
      <w:r>
        <w:rPr>
          <w:rtl/>
        </w:rPr>
        <w:t xml:space="preserve"> بأوصافه اللائقة به؛ لأنّ الإمام لا يحيط بكنهه إلاّ مَنْ كان على شاكلته.</w:t>
      </w:r>
    </w:p>
    <w:p w:rsidR="00732E0A" w:rsidRDefault="00732E0A" w:rsidP="00E52C07">
      <w:pPr>
        <w:pStyle w:val="libNormal"/>
      </w:pPr>
      <w:r>
        <w:rPr>
          <w:rtl/>
        </w:rPr>
        <w:t xml:space="preserve">وأنا أحبّ أن أركّز على الكلمة الأخيرة من هذا الحديث الشريف، والكلمة هي: </w:t>
      </w:r>
      <w:r w:rsidR="008A7654">
        <w:rPr>
          <w:rtl/>
        </w:rPr>
        <w:t>«</w:t>
      </w:r>
      <w:r w:rsidRPr="00E52C07">
        <w:rPr>
          <w:rtl/>
        </w:rPr>
        <w:t xml:space="preserve"> فعنده ما تحتاج إليه ومعه آلة الإمامة</w:t>
      </w:r>
      <w:r w:rsidR="008A7654">
        <w:rPr>
          <w:rtl/>
        </w:rPr>
        <w:t>»</w:t>
      </w:r>
      <w:r>
        <w:rPr>
          <w:rtl/>
        </w:rPr>
        <w:t xml:space="preserve">؛ ففيها كلّ التفاصيل التي يراد لها أن تُقال عن الإمام </w:t>
      </w:r>
      <w:r w:rsidRPr="00732E0A">
        <w:rPr>
          <w:rStyle w:val="libAlaemChar"/>
          <w:rtl/>
        </w:rPr>
        <w:t>عليه‌السلام</w:t>
      </w:r>
      <w:r>
        <w:rPr>
          <w:rtl/>
        </w:rPr>
        <w:t>.</w:t>
      </w:r>
    </w:p>
    <w:p w:rsidR="00732E0A" w:rsidRDefault="00732E0A" w:rsidP="00E52C07">
      <w:pPr>
        <w:pStyle w:val="libNormal"/>
      </w:pPr>
      <w:r>
        <w:rPr>
          <w:rtl/>
        </w:rPr>
        <w:t>أمّا المقطع الأوّل</w:t>
      </w:r>
      <w:r w:rsidR="008A7654">
        <w:rPr>
          <w:rtl/>
        </w:rPr>
        <w:t>»</w:t>
      </w:r>
      <w:r w:rsidRPr="00E52C07">
        <w:rPr>
          <w:rtl/>
        </w:rPr>
        <w:t xml:space="preserve"> فعنده ما تحتاج إليه</w:t>
      </w:r>
      <w:r w:rsidR="008A7654">
        <w:rPr>
          <w:rtl/>
        </w:rPr>
        <w:t>»</w:t>
      </w:r>
      <w:r>
        <w:rPr>
          <w:rtl/>
        </w:rPr>
        <w:t xml:space="preserve">: فالخطاب فيها موجّه لِمَنْ سأل عن الحُجَّةِ من بعد الإمام الهادي </w:t>
      </w:r>
      <w:r w:rsidRPr="00732E0A">
        <w:rPr>
          <w:rStyle w:val="libAlaemChar"/>
          <w:rtl/>
        </w:rPr>
        <w:t>عليه‌السلام</w:t>
      </w:r>
      <w:r>
        <w:rPr>
          <w:rtl/>
        </w:rPr>
        <w:t xml:space="preserve">، فأجابه الإمام أبو الحسن الهادي </w:t>
      </w:r>
      <w:r w:rsidRPr="00732E0A">
        <w:rPr>
          <w:rStyle w:val="libAlaemChar"/>
          <w:rtl/>
        </w:rPr>
        <w:t>عليه‌السلام</w:t>
      </w:r>
      <w:r>
        <w:rPr>
          <w:rtl/>
        </w:rPr>
        <w:t xml:space="preserve">: </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وعن المسعودي عن العالم </w:t>
      </w:r>
      <w:r w:rsidR="00732E0A" w:rsidRPr="00732E0A">
        <w:rPr>
          <w:rStyle w:val="libAlaemChar"/>
          <w:rtl/>
        </w:rPr>
        <w:t>عليه‌السلام</w:t>
      </w:r>
      <w:r w:rsidR="00732E0A">
        <w:rPr>
          <w:rtl/>
        </w:rPr>
        <w:t xml:space="preserve"> أنّه قال: لمّا أُدخلت سليل أُمّ أبي محمد </w:t>
      </w:r>
      <w:r w:rsidR="00732E0A" w:rsidRPr="00732E0A">
        <w:rPr>
          <w:rStyle w:val="libAlaemChar"/>
          <w:rtl/>
        </w:rPr>
        <w:t>عليه‌السلام</w:t>
      </w:r>
      <w:r w:rsidR="00732E0A">
        <w:rPr>
          <w:rtl/>
        </w:rPr>
        <w:t xml:space="preserve"> على أبي الحسن قال: </w:t>
      </w:r>
      <w:r w:rsidR="008A7654">
        <w:rPr>
          <w:rtl/>
        </w:rPr>
        <w:t>«</w:t>
      </w:r>
      <w:r w:rsidR="00732E0A" w:rsidRPr="0083773A">
        <w:rPr>
          <w:rtl/>
        </w:rPr>
        <w:t xml:space="preserve"> سليل مسلولة من الآفات والعاهات والأرجاس والأنجاس</w:t>
      </w:r>
      <w:r w:rsidR="008A7654">
        <w:rPr>
          <w:rtl/>
        </w:rPr>
        <w:t>»</w:t>
      </w:r>
      <w:r w:rsidR="00732E0A">
        <w:rPr>
          <w:rtl/>
        </w:rPr>
        <w:t xml:space="preserve"> منتهى الآمال 2 / 650، عن إثبات الوصية / 207. </w:t>
      </w:r>
    </w:p>
    <w:p w:rsidR="00732E0A" w:rsidRDefault="00525355" w:rsidP="0083773A">
      <w:pPr>
        <w:pStyle w:val="libFootnote0"/>
      </w:pPr>
      <w:r>
        <w:rPr>
          <w:rtl/>
        </w:rPr>
        <w:t>2-</w:t>
      </w:r>
      <w:r w:rsidR="00732E0A">
        <w:rPr>
          <w:rtl/>
        </w:rPr>
        <w:t xml:space="preserve"> في الثامن من شهر ربيع الأوّل، كما في الكافي 1 / 503. </w:t>
      </w:r>
    </w:p>
    <w:p w:rsidR="0083773A" w:rsidRDefault="0083773A" w:rsidP="0083773A">
      <w:pPr>
        <w:pStyle w:val="libNormal"/>
        <w:rPr>
          <w:rtl/>
        </w:rPr>
      </w:pPr>
      <w:r>
        <w:rPr>
          <w:rtl/>
        </w:rPr>
        <w:br w:type="page"/>
      </w:r>
    </w:p>
    <w:p w:rsidR="00732E0A" w:rsidRDefault="00732E0A" w:rsidP="00E52C07">
      <w:pPr>
        <w:pStyle w:val="libNormal"/>
      </w:pPr>
      <w:r>
        <w:rPr>
          <w:rtl/>
        </w:rPr>
        <w:lastRenderedPageBreak/>
        <w:t xml:space="preserve">بأنّ ما كنت تسأل عنه سابقاً إيّاي، سل عنه أبا مُحَمّد الحسن العسكري </w:t>
      </w:r>
      <w:r w:rsidRPr="00732E0A">
        <w:rPr>
          <w:rStyle w:val="libAlaemChar"/>
          <w:rtl/>
        </w:rPr>
        <w:t>عليه‌السلام</w:t>
      </w:r>
      <w:r>
        <w:rPr>
          <w:rtl/>
        </w:rPr>
        <w:t xml:space="preserve"> من بعدي،</w:t>
      </w:r>
      <w:r w:rsidR="008A7654">
        <w:rPr>
          <w:rtl/>
        </w:rPr>
        <w:t>»</w:t>
      </w:r>
      <w:r w:rsidRPr="00E52C07">
        <w:rPr>
          <w:rtl/>
        </w:rPr>
        <w:t xml:space="preserve"> فعنده ما تحتاج إليه</w:t>
      </w:r>
      <w:r w:rsidR="008A7654">
        <w:rPr>
          <w:rtl/>
        </w:rPr>
        <w:t>»</w:t>
      </w:r>
      <w:r w:rsidRPr="00E52C07">
        <w:rPr>
          <w:rtl/>
        </w:rPr>
        <w:t>.</w:t>
      </w:r>
    </w:p>
    <w:p w:rsidR="00732E0A" w:rsidRDefault="00732E0A" w:rsidP="00E52C07">
      <w:pPr>
        <w:pStyle w:val="libNormal"/>
      </w:pPr>
      <w:r>
        <w:rPr>
          <w:rtl/>
        </w:rPr>
        <w:t>يعني يجيبك عن كلّ ما تحتاج إليه من مسائل الأحكام، وهذا المقطع يكشف عن العلم الذي كان يحمله الأئمّة</w:t>
      </w:r>
      <w:r w:rsidRPr="00732E0A">
        <w:rPr>
          <w:rStyle w:val="libAlaemChar"/>
          <w:rtl/>
        </w:rPr>
        <w:t>عليهم‌السلام</w:t>
      </w:r>
      <w:r>
        <w:rPr>
          <w:rtl/>
        </w:rPr>
        <w:t xml:space="preserve">، ومنهم أبو مُحَمّد الحسن العسكري </w:t>
      </w:r>
      <w:r w:rsidRPr="00732E0A">
        <w:rPr>
          <w:rStyle w:val="libAlaemChar"/>
          <w:rtl/>
        </w:rPr>
        <w:t>عليه‌السلام</w:t>
      </w:r>
      <w:r>
        <w:rPr>
          <w:rtl/>
        </w:rPr>
        <w:t xml:space="preserve">، وهو من أهم عناصر التفضيل عند الله تبارك وتعالى، حيث قال (عزّ وجلّ): </w:t>
      </w:r>
      <w:r w:rsidRPr="00017171">
        <w:rPr>
          <w:rStyle w:val="libAlaemChar"/>
          <w:rtl/>
        </w:rPr>
        <w:t>(</w:t>
      </w:r>
      <w:r w:rsidRPr="00D24E38">
        <w:rPr>
          <w:rStyle w:val="libAieChar"/>
          <w:rtl/>
        </w:rPr>
        <w:t>قُلْ هَلْ يَسْتَوِي الَّذِينَ يَعْلَمُونَ وَالَّذِينَ لا يَعْلَمُونَ</w:t>
      </w:r>
      <w:r w:rsidRPr="00017171">
        <w:rPr>
          <w:rStyle w:val="libAlaemChar"/>
          <w:rtl/>
        </w:rPr>
        <w:t>)</w:t>
      </w:r>
      <w:r w:rsidRPr="002422A8">
        <w:rPr>
          <w:rStyle w:val="libFootnotenumChar"/>
          <w:rtl/>
        </w:rPr>
        <w:t>(1)</w:t>
      </w:r>
      <w:r>
        <w:rPr>
          <w:rtl/>
        </w:rPr>
        <w:t xml:space="preserve">، وقال أيضاً: </w:t>
      </w:r>
      <w:r w:rsidRPr="00017171">
        <w:rPr>
          <w:rStyle w:val="libAlaemChar"/>
          <w:rtl/>
        </w:rPr>
        <w:t>(</w:t>
      </w:r>
      <w:r w:rsidRPr="00D24E38">
        <w:rPr>
          <w:rStyle w:val="libAieChar"/>
          <w:rtl/>
        </w:rPr>
        <w:t>يَرْفَعِ اللَّهُ الَّذِينَ آمَنُوا مِنكُمْ وَالَّذِينَ أُوتُوا الْعِلْمَ دَرَجَاتٍ</w:t>
      </w:r>
      <w:r w:rsidRPr="00017171">
        <w:rPr>
          <w:rStyle w:val="libAlaemChar"/>
          <w:rtl/>
        </w:rPr>
        <w:t>)</w:t>
      </w:r>
      <w:r w:rsidRPr="002422A8">
        <w:rPr>
          <w:rStyle w:val="libFootnotenumChar"/>
          <w:rtl/>
        </w:rPr>
        <w:t>(2)</w:t>
      </w:r>
      <w:r w:rsidRPr="00E52C07">
        <w:rPr>
          <w:rtl/>
        </w:rPr>
        <w:t>.</w:t>
      </w:r>
    </w:p>
    <w:p w:rsidR="00732E0A" w:rsidRDefault="00732E0A" w:rsidP="00E52C07">
      <w:pPr>
        <w:pStyle w:val="libNormal"/>
      </w:pPr>
      <w:r>
        <w:rPr>
          <w:rtl/>
        </w:rPr>
        <w:t xml:space="preserve">وقد اشتهر عن الإمام الحسن العسكري </w:t>
      </w:r>
      <w:r w:rsidRPr="00732E0A">
        <w:rPr>
          <w:rStyle w:val="libAlaemChar"/>
          <w:rtl/>
        </w:rPr>
        <w:t>عليه‌السلام</w:t>
      </w:r>
      <w:r>
        <w:rPr>
          <w:rtl/>
        </w:rPr>
        <w:t xml:space="preserve"> علمه بالمغيّبات كثيراً، فمن ذلك ما رواه إسماعيل بن مُحَمّد من حفدة عبد الله بن عباس بن عبد المطلب قال: قعدت لأبي مُحَمّد </w:t>
      </w:r>
      <w:r w:rsidRPr="00732E0A">
        <w:rPr>
          <w:rStyle w:val="libAlaemChar"/>
          <w:rtl/>
        </w:rPr>
        <w:t>عليه‌السلام</w:t>
      </w:r>
      <w:r>
        <w:rPr>
          <w:rtl/>
        </w:rPr>
        <w:t xml:space="preserve"> على ظهر الطريق، فلمّا مَرَّ بي شكوتُ إليه الحاجة، وحلفت له أنّه ليس عندي درهم فما فوقها، ولا غداء ولا عشاء، قال: فقال: </w:t>
      </w:r>
      <w:r w:rsidR="008A7654">
        <w:rPr>
          <w:rtl/>
        </w:rPr>
        <w:t>«</w:t>
      </w:r>
      <w:r w:rsidRPr="00E52C07">
        <w:rPr>
          <w:rtl/>
        </w:rPr>
        <w:t xml:space="preserve"> تحلف بالله كاذباً، وقد دفنتَ مئتي دينار، وليس قولي هذا دفعاً لك عن العطية. يا غلام، ما معك؟</w:t>
      </w:r>
      <w:r w:rsidR="008A7654">
        <w:rPr>
          <w:rtl/>
        </w:rPr>
        <w:t>»</w:t>
      </w:r>
      <w:r w:rsidRPr="00E52C07">
        <w:rPr>
          <w:rtl/>
        </w:rPr>
        <w:t>.</w:t>
      </w:r>
    </w:p>
    <w:p w:rsidR="00732E0A" w:rsidRDefault="0041675A" w:rsidP="00E52C07">
      <w:pPr>
        <w:pStyle w:val="libNormal"/>
      </w:pPr>
      <w:r>
        <w:rPr>
          <w:rtl/>
        </w:rPr>
        <w:t xml:space="preserve"> </w:t>
      </w:r>
      <w:r w:rsidR="00732E0A">
        <w:rPr>
          <w:rtl/>
        </w:rPr>
        <w:t xml:space="preserve">فأعطاني غلامه مئة دينار، ثُمَّ أقبل عليَّ، فقال: </w:t>
      </w:r>
      <w:r w:rsidR="008A7654">
        <w:rPr>
          <w:rtl/>
        </w:rPr>
        <w:t>«</w:t>
      </w:r>
      <w:r w:rsidR="00732E0A">
        <w:rPr>
          <w:rtl/>
        </w:rPr>
        <w:t xml:space="preserve"> إنّك تُحرَم الدنانير التي دفنتَها أحوج ما تكون إليها</w:t>
      </w:r>
      <w:r w:rsidR="008A7654">
        <w:rPr>
          <w:rtl/>
        </w:rPr>
        <w:t>»</w:t>
      </w:r>
      <w:r w:rsidR="00732E0A">
        <w:rPr>
          <w:rtl/>
        </w:rPr>
        <w:t>.</w:t>
      </w:r>
    </w:p>
    <w:p w:rsidR="00732E0A" w:rsidRDefault="00732E0A" w:rsidP="00E52C07">
      <w:pPr>
        <w:pStyle w:val="libNormal"/>
      </w:pPr>
      <w:r>
        <w:rPr>
          <w:rtl/>
        </w:rPr>
        <w:t xml:space="preserve">وصدق </w:t>
      </w:r>
      <w:r w:rsidRPr="00732E0A">
        <w:rPr>
          <w:rStyle w:val="libAlaemChar"/>
          <w:rtl/>
        </w:rPr>
        <w:t>عليه‌السلام</w:t>
      </w:r>
      <w:r>
        <w:rPr>
          <w:rtl/>
        </w:rPr>
        <w:t xml:space="preserve"> وكان كما قال: دفنتُ مئتي دينار وقلت: يكون ظهراً وكهفاً لنا، فاضطررت ضرورة شديدة إلى شيء أنفقه، وانغلقت عليّ أبواب الرزق، فنبشت عنها فإذا ابن لي قد عرف موضعها فأخذها وهرب، فما قدرت منها </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سورة الزمر / 9. </w:t>
      </w:r>
    </w:p>
    <w:p w:rsidR="00732E0A" w:rsidRDefault="00525355" w:rsidP="0083773A">
      <w:pPr>
        <w:pStyle w:val="libFootnote0"/>
      </w:pPr>
      <w:r>
        <w:rPr>
          <w:rtl/>
        </w:rPr>
        <w:t>2-</w:t>
      </w:r>
      <w:r w:rsidR="00732E0A">
        <w:rPr>
          <w:rtl/>
        </w:rPr>
        <w:t xml:space="preserve"> سورة المجادلة / 11. </w:t>
      </w:r>
    </w:p>
    <w:p w:rsidR="0083773A" w:rsidRDefault="0083773A" w:rsidP="0083773A">
      <w:pPr>
        <w:pStyle w:val="libNormal"/>
        <w:rPr>
          <w:rtl/>
        </w:rPr>
      </w:pPr>
      <w:r>
        <w:rPr>
          <w:rtl/>
        </w:rPr>
        <w:br w:type="page"/>
      </w:r>
    </w:p>
    <w:p w:rsidR="00732E0A" w:rsidRDefault="00732E0A" w:rsidP="00E52C07">
      <w:pPr>
        <w:pStyle w:val="libNormal"/>
      </w:pPr>
      <w:r>
        <w:rPr>
          <w:rtl/>
        </w:rPr>
        <w:lastRenderedPageBreak/>
        <w:t>على شيءٍ</w:t>
      </w:r>
      <w:r w:rsidRPr="002422A8">
        <w:rPr>
          <w:rStyle w:val="libFootnotenumChar"/>
          <w:rtl/>
        </w:rPr>
        <w:t>(1)</w:t>
      </w:r>
      <w:r>
        <w:rPr>
          <w:rtl/>
        </w:rPr>
        <w:t>.</w:t>
      </w:r>
    </w:p>
    <w:p w:rsidR="00732E0A" w:rsidRDefault="00732E0A" w:rsidP="00E52C07">
      <w:pPr>
        <w:pStyle w:val="libNormal"/>
      </w:pPr>
      <w:r>
        <w:rPr>
          <w:rtl/>
        </w:rPr>
        <w:t xml:space="preserve">وأنت إذا لاحظت هذه الرواية عرفت معنى العلم الذي وهبه الله للأئمّة </w:t>
      </w:r>
      <w:r w:rsidRPr="00732E0A">
        <w:rPr>
          <w:rStyle w:val="libAlaemChar"/>
          <w:rtl/>
        </w:rPr>
        <w:t>عليهم‌السلام</w:t>
      </w:r>
      <w:r>
        <w:rPr>
          <w:rtl/>
        </w:rPr>
        <w:t xml:space="preserve">، وكيف يخبرون بما كان وما هو كائن، وكيف تعامل الإمام مع هذا الرجل مع أنّه أراد إخفاء الحقيقة على الإمام، ومع هذا أعطاه الإمام </w:t>
      </w:r>
      <w:r w:rsidRPr="00732E0A">
        <w:rPr>
          <w:rStyle w:val="libAlaemChar"/>
          <w:rtl/>
        </w:rPr>
        <w:t>عليه‌السلام</w:t>
      </w:r>
      <w:r>
        <w:rPr>
          <w:rtl/>
        </w:rPr>
        <w:t xml:space="preserve">؛ لأنّه من تلك الشجرة المباركة، والذي ورد عن أبيه أمير المؤمنين </w:t>
      </w:r>
      <w:r w:rsidRPr="00732E0A">
        <w:rPr>
          <w:rStyle w:val="libAlaemChar"/>
          <w:rtl/>
        </w:rPr>
        <w:t>عليه‌السلام</w:t>
      </w:r>
      <w:r>
        <w:rPr>
          <w:rtl/>
        </w:rPr>
        <w:t xml:space="preserve"> أنّه قال: </w:t>
      </w:r>
      <w:r w:rsidR="008A7654">
        <w:rPr>
          <w:rtl/>
        </w:rPr>
        <w:t>«</w:t>
      </w:r>
      <w:r w:rsidRPr="00E52C07">
        <w:rPr>
          <w:rtl/>
        </w:rPr>
        <w:t xml:space="preserve"> إنّي لأعجبُ من أقوام يشترون المماليك بأموالِهِم، ولا يشترون الأحرار بمعروفهم</w:t>
      </w:r>
      <w:r w:rsidR="008A7654">
        <w:rPr>
          <w:rtl/>
        </w:rPr>
        <w:t>»</w:t>
      </w:r>
      <w:r w:rsidRPr="002422A8">
        <w:rPr>
          <w:rStyle w:val="libFootnotenumChar"/>
          <w:rtl/>
        </w:rPr>
        <w:t>(2)</w:t>
      </w:r>
      <w:r w:rsidRPr="00E52C07">
        <w:rPr>
          <w:rtl/>
        </w:rPr>
        <w:t>.</w:t>
      </w:r>
    </w:p>
    <w:p w:rsidR="00732E0A" w:rsidRDefault="00732E0A" w:rsidP="00E52C07">
      <w:pPr>
        <w:pStyle w:val="libNormal"/>
      </w:pPr>
      <w:r>
        <w:rPr>
          <w:rtl/>
        </w:rPr>
        <w:t xml:space="preserve">ولذا تكرّرت هذه المواقف من أكثر الأئمّة </w:t>
      </w:r>
      <w:r w:rsidRPr="00732E0A">
        <w:rPr>
          <w:rStyle w:val="libAlaemChar"/>
          <w:rtl/>
        </w:rPr>
        <w:t>عليهم‌السلام</w:t>
      </w:r>
      <w:r>
        <w:rPr>
          <w:rtl/>
        </w:rPr>
        <w:t xml:space="preserve"> مع الأعداء والمنحرفين والكذّابين، حتى اشتهرت عن هؤلاء هذه الجملة بكثرة بحقِّ الأئمّة </w:t>
      </w:r>
      <w:r w:rsidRPr="00732E0A">
        <w:rPr>
          <w:rStyle w:val="libAlaemChar"/>
          <w:rtl/>
        </w:rPr>
        <w:t>عليهم‌السلام</w:t>
      </w:r>
      <w:r>
        <w:rPr>
          <w:rtl/>
        </w:rPr>
        <w:t xml:space="preserve">: </w:t>
      </w:r>
      <w:r w:rsidRPr="00017171">
        <w:rPr>
          <w:rStyle w:val="libAlaemChar"/>
          <w:rtl/>
        </w:rPr>
        <w:t>(</w:t>
      </w:r>
      <w:r w:rsidRPr="00D24E38">
        <w:rPr>
          <w:rStyle w:val="libAieChar"/>
          <w:rtl/>
        </w:rPr>
        <w:t>اللّهُ أَعْلَمُ حَيْثُ يَجْعَلُ رِسَالَتَهُ</w:t>
      </w:r>
      <w:r w:rsidRPr="00017171">
        <w:rPr>
          <w:rStyle w:val="libAlaemChar"/>
          <w:rtl/>
        </w:rPr>
        <w:t>)</w:t>
      </w:r>
      <w:r w:rsidRPr="00D24E38">
        <w:rPr>
          <w:rtl/>
        </w:rPr>
        <w:t>.</w:t>
      </w:r>
      <w:r>
        <w:rPr>
          <w:rtl/>
        </w:rPr>
        <w:t xml:space="preserve"> </w:t>
      </w:r>
    </w:p>
    <w:p w:rsidR="00732E0A" w:rsidRDefault="00732E0A" w:rsidP="00E52C07">
      <w:pPr>
        <w:pStyle w:val="libNormal"/>
      </w:pPr>
      <w:r>
        <w:rPr>
          <w:rtl/>
        </w:rPr>
        <w:t>وأمّا المقطع الثاني فهو</w:t>
      </w:r>
      <w:r w:rsidR="008A7654">
        <w:rPr>
          <w:rtl/>
        </w:rPr>
        <w:t>»</w:t>
      </w:r>
      <w:r w:rsidRPr="00E52C07">
        <w:rPr>
          <w:rtl/>
        </w:rPr>
        <w:t xml:space="preserve"> ومعه آلة الإمامة</w:t>
      </w:r>
      <w:r w:rsidR="008A7654">
        <w:rPr>
          <w:rtl/>
        </w:rPr>
        <w:t>»</w:t>
      </w:r>
      <w:r>
        <w:rPr>
          <w:rtl/>
        </w:rPr>
        <w:t xml:space="preserve">: وهذه الكلمة تستوجب الوقوف قليلاً؛ لتحديد ما هو المقصود من آلة الإمامة حتى نعرف بعد ذلك توفّر الإمام </w:t>
      </w:r>
      <w:r w:rsidRPr="00732E0A">
        <w:rPr>
          <w:rStyle w:val="libAlaemChar"/>
          <w:rtl/>
        </w:rPr>
        <w:t>عليه‌السلام</w:t>
      </w:r>
      <w:r>
        <w:rPr>
          <w:rtl/>
        </w:rPr>
        <w:t xml:space="preserve"> عليها وعدمه.</w:t>
      </w:r>
    </w:p>
    <w:p w:rsidR="00732E0A" w:rsidRDefault="00732E0A" w:rsidP="00E52C07">
      <w:pPr>
        <w:pStyle w:val="libNormal"/>
      </w:pPr>
      <w:r>
        <w:rPr>
          <w:rtl/>
        </w:rPr>
        <w:t>أمّا الآلة لغةً: فهي الأداة، وجَمْعها آل وآلات</w:t>
      </w:r>
      <w:r w:rsidRPr="002422A8">
        <w:rPr>
          <w:rStyle w:val="libFootnotenumChar"/>
          <w:rtl/>
        </w:rPr>
        <w:t>(3)</w:t>
      </w:r>
      <w:r>
        <w:rPr>
          <w:rtl/>
        </w:rPr>
        <w:t xml:space="preserve">، وعليه يصير المعنى أنّ الإمام </w:t>
      </w:r>
      <w:r w:rsidRPr="00732E0A">
        <w:rPr>
          <w:rStyle w:val="libAlaemChar"/>
          <w:rtl/>
        </w:rPr>
        <w:t>عليه‌السلام</w:t>
      </w:r>
      <w:r>
        <w:rPr>
          <w:rtl/>
        </w:rPr>
        <w:t xml:space="preserve"> عنده أداة الإمامة، فحينئذ هو لا يحتاج إلى هذه الأداة من أحد، </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الكافي 1 / 509 - 510 باب مولد الإمام العسكري </w:t>
      </w:r>
      <w:r w:rsidR="00732E0A" w:rsidRPr="00732E0A">
        <w:rPr>
          <w:rStyle w:val="libAlaemChar"/>
          <w:rtl/>
        </w:rPr>
        <w:t>عليه‌السلام</w:t>
      </w:r>
      <w:r w:rsidR="00732E0A">
        <w:rPr>
          <w:rtl/>
        </w:rPr>
        <w:t xml:space="preserve"> ح14، عنه مدينة المعاجز 7 / 551 ح17، الإرشاد 2 / 332، مناقب آل أبي طالب 3، 531 - 532، إعلام الورى 2 / 137، كشف الغمة 3 / 209، بحار الأنوار 50 / 280 - 281 ح55، عن الإرشاد.</w:t>
      </w:r>
    </w:p>
    <w:p w:rsidR="00732E0A" w:rsidRDefault="00525355" w:rsidP="0083773A">
      <w:pPr>
        <w:pStyle w:val="libFootnote0"/>
      </w:pPr>
      <w:r>
        <w:rPr>
          <w:rtl/>
        </w:rPr>
        <w:t>2-</w:t>
      </w:r>
      <w:r w:rsidR="00732E0A">
        <w:rPr>
          <w:rtl/>
        </w:rPr>
        <w:t xml:space="preserve"> أمالي الشيخ الصدوق / 348، روضة الواعظين / 357، بحار الأنوار 41 / 35 و71 / 408.</w:t>
      </w:r>
    </w:p>
    <w:p w:rsidR="00732E0A" w:rsidRDefault="00525355" w:rsidP="0083773A">
      <w:pPr>
        <w:pStyle w:val="libFootnote0"/>
      </w:pPr>
      <w:r>
        <w:rPr>
          <w:rtl/>
        </w:rPr>
        <w:t>3-</w:t>
      </w:r>
      <w:r w:rsidR="00732E0A">
        <w:rPr>
          <w:rtl/>
        </w:rPr>
        <w:t xml:space="preserve"> المنجد 21 / مادة الآلة، حرف (أ). </w:t>
      </w:r>
    </w:p>
    <w:p w:rsidR="0083773A" w:rsidRDefault="0083773A" w:rsidP="0083773A">
      <w:pPr>
        <w:pStyle w:val="libNormal"/>
        <w:rPr>
          <w:rtl/>
        </w:rPr>
      </w:pPr>
      <w:r>
        <w:rPr>
          <w:rtl/>
        </w:rPr>
        <w:br w:type="page"/>
      </w:r>
    </w:p>
    <w:p w:rsidR="00732E0A" w:rsidRDefault="00732E0A" w:rsidP="00E52C07">
      <w:pPr>
        <w:pStyle w:val="libNormal"/>
      </w:pPr>
      <w:r>
        <w:rPr>
          <w:rtl/>
        </w:rPr>
        <w:lastRenderedPageBreak/>
        <w:t xml:space="preserve">بل لا يتمكّن أن يعطيها أيَّ واحد له </w:t>
      </w:r>
      <w:r w:rsidRPr="00732E0A">
        <w:rPr>
          <w:rStyle w:val="libAlaemChar"/>
          <w:rtl/>
        </w:rPr>
        <w:t>عليه‌السلام</w:t>
      </w:r>
      <w:r>
        <w:rPr>
          <w:rtl/>
        </w:rPr>
        <w:t xml:space="preserve"> إلاّ الذي خلقه، ولكن ما هي أداة الإمامة؟</w:t>
      </w:r>
    </w:p>
    <w:p w:rsidR="00732E0A" w:rsidRDefault="00732E0A" w:rsidP="00E52C07">
      <w:pPr>
        <w:pStyle w:val="libNormal"/>
      </w:pPr>
      <w:r>
        <w:rPr>
          <w:rtl/>
        </w:rPr>
        <w:t xml:space="preserve">الظاهر: أنّ المقصود بهذه الأداة هو كلّ ما يتقوّم به هذا المنصب العظيم من صفات، أمثال: العلم، والتقوى، ومكارم الأخلاق، ومعاجز ومناقب، بحيث يكون بمرتبة لا يرقى إليها أحد إلاّ مَنْ كان على شاكلته </w:t>
      </w:r>
      <w:r w:rsidRPr="00732E0A">
        <w:rPr>
          <w:rStyle w:val="libAlaemChar"/>
          <w:rtl/>
        </w:rPr>
        <w:t>عليه‌السلام</w:t>
      </w:r>
      <w:r>
        <w:rPr>
          <w:rtl/>
        </w:rPr>
        <w:t>.</w:t>
      </w:r>
    </w:p>
    <w:p w:rsidR="00732E0A" w:rsidRDefault="00732E0A" w:rsidP="00E52C07">
      <w:pPr>
        <w:pStyle w:val="libNormal"/>
      </w:pPr>
      <w:r>
        <w:rPr>
          <w:rtl/>
        </w:rPr>
        <w:t xml:space="preserve">وهكذا كان إمامنا أبو مُحَمّد العسكري </w:t>
      </w:r>
      <w:r w:rsidRPr="00732E0A">
        <w:rPr>
          <w:rStyle w:val="libAlaemChar"/>
          <w:rtl/>
        </w:rPr>
        <w:t>عليه‌السلام</w:t>
      </w:r>
      <w:r>
        <w:rPr>
          <w:rtl/>
        </w:rPr>
        <w:t>، فقد جاء بمناقب ومعاجز حيّرت العقول، وأذهلت الألباب، نذكر بعضها:</w:t>
      </w:r>
    </w:p>
    <w:p w:rsidR="00732E0A" w:rsidRDefault="00732E0A" w:rsidP="00E52C07">
      <w:pPr>
        <w:pStyle w:val="libNormal"/>
      </w:pPr>
      <w:r>
        <w:rPr>
          <w:rtl/>
        </w:rPr>
        <w:t xml:space="preserve">منها: ما عن أبي هاشم الجعفري قال: دخلت على أبي مُحَمّد العسكري </w:t>
      </w:r>
      <w:r w:rsidRPr="00732E0A">
        <w:rPr>
          <w:rStyle w:val="libAlaemChar"/>
          <w:rtl/>
        </w:rPr>
        <w:t>عليه‌السلام</w:t>
      </w:r>
      <w:r>
        <w:rPr>
          <w:rtl/>
        </w:rPr>
        <w:t xml:space="preserve"> وكان يكتُبُ كتاباً، فحان وقت الصلاة الأولى، فوضع الكتاب من يده، وقام </w:t>
      </w:r>
      <w:r w:rsidRPr="00732E0A">
        <w:rPr>
          <w:rStyle w:val="libAlaemChar"/>
          <w:rtl/>
        </w:rPr>
        <w:t>عليه‌السلام</w:t>
      </w:r>
      <w:r>
        <w:rPr>
          <w:rtl/>
        </w:rPr>
        <w:t xml:space="preserve"> إلى الصلاة، فرأيت القلم يمرّ على باقي القرطاس من الكتاب ويكتب حتى انتهى إلى آخره فخررت ساجداً.</w:t>
      </w:r>
    </w:p>
    <w:p w:rsidR="00732E0A" w:rsidRDefault="00732E0A" w:rsidP="00E52C07">
      <w:pPr>
        <w:pStyle w:val="libNormal"/>
      </w:pPr>
      <w:r>
        <w:rPr>
          <w:rtl/>
        </w:rPr>
        <w:t>فلمّا انصرف من الصلاة أخذ القلم، وأذن للناس بالدخول</w:t>
      </w:r>
      <w:r w:rsidRPr="002422A8">
        <w:rPr>
          <w:rStyle w:val="libFootnotenumChar"/>
          <w:rtl/>
        </w:rPr>
        <w:t>(1)</w:t>
      </w:r>
      <w:r>
        <w:rPr>
          <w:rtl/>
        </w:rPr>
        <w:t>.</w:t>
      </w:r>
    </w:p>
    <w:p w:rsidR="00732E0A" w:rsidRDefault="00732E0A" w:rsidP="00E52C07">
      <w:pPr>
        <w:pStyle w:val="libNormal"/>
      </w:pPr>
      <w:r>
        <w:rPr>
          <w:rtl/>
        </w:rPr>
        <w:t>ومنها: ما رواه الشيخ الكليني (رحمه الله) عن ابن الكردي عن مُحَمّد بن علي قال: ضاق بنا الأمر، فقال لي أبي: امضِ بنا حتى نصير إلى هذا الرجل، يعني أبا مُحَمّد؛ فإنّه قد وُصِفَ عنه سماحتُهُ.</w:t>
      </w:r>
    </w:p>
    <w:p w:rsidR="00732E0A" w:rsidRDefault="00732E0A" w:rsidP="00E52C07">
      <w:pPr>
        <w:pStyle w:val="libNormal"/>
      </w:pPr>
      <w:r>
        <w:rPr>
          <w:rtl/>
        </w:rPr>
        <w:t xml:space="preserve">فقلت: تَعرِفه؟ </w:t>
      </w:r>
    </w:p>
    <w:p w:rsidR="00732E0A" w:rsidRDefault="00732E0A" w:rsidP="00E52C07">
      <w:pPr>
        <w:pStyle w:val="libNormal"/>
      </w:pPr>
      <w:r>
        <w:rPr>
          <w:rtl/>
        </w:rPr>
        <w:t>فقال: ما أَعرِفه، ولا رأيتُه قطّ.</w:t>
      </w:r>
    </w:p>
    <w:p w:rsidR="00732E0A" w:rsidRDefault="00732E0A" w:rsidP="00E52C07">
      <w:pPr>
        <w:pStyle w:val="libNormal"/>
      </w:pPr>
      <w:r>
        <w:rPr>
          <w:rtl/>
        </w:rPr>
        <w:t xml:space="preserve">قال: فقصدناه، فقال لي (أبي) وهو في طريقه: ما أحوجنا إلى أن يأمر لنا بخمسمئة درهم، مئتا درهم للكسوة، ومئة درهم للدين، ومئة </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عيون المعجزات / 123، عنه بحار الأنوار 50 / 304 ح80.</w:t>
      </w:r>
    </w:p>
    <w:p w:rsidR="0083773A" w:rsidRDefault="0083773A" w:rsidP="0083773A">
      <w:pPr>
        <w:pStyle w:val="libNormal"/>
        <w:rPr>
          <w:rtl/>
        </w:rPr>
      </w:pPr>
      <w:r>
        <w:rPr>
          <w:rtl/>
        </w:rPr>
        <w:br w:type="page"/>
      </w:r>
    </w:p>
    <w:p w:rsidR="00732E0A" w:rsidRDefault="00732E0A" w:rsidP="00E52C07">
      <w:pPr>
        <w:pStyle w:val="libNormal"/>
      </w:pPr>
      <w:r>
        <w:rPr>
          <w:rtl/>
        </w:rPr>
        <w:lastRenderedPageBreak/>
        <w:t>للنفقة.</w:t>
      </w:r>
    </w:p>
    <w:p w:rsidR="00732E0A" w:rsidRDefault="00732E0A" w:rsidP="00E52C07">
      <w:pPr>
        <w:pStyle w:val="libNormal"/>
      </w:pPr>
      <w:r>
        <w:rPr>
          <w:rtl/>
        </w:rPr>
        <w:t xml:space="preserve">فقلت في نفسي: ليته أمر لي بثلاثمئة درهم، مئة أشتري بها حماراً، ومئة للنفقة، ومئة للكسوة، وأخرج إلى الجبل. </w:t>
      </w:r>
    </w:p>
    <w:p w:rsidR="00732E0A" w:rsidRDefault="00732E0A" w:rsidP="00E52C07">
      <w:pPr>
        <w:pStyle w:val="libNormal"/>
      </w:pPr>
      <w:r>
        <w:rPr>
          <w:rtl/>
        </w:rPr>
        <w:t xml:space="preserve">قال: فلمّا وافينا الباب خرج إلينا غلامُه، فقال: يدخل علي بن إبراهيم ومُحَمَّد ابنه، فلمّا دخلنا عليه وسلّمنا، قال لأبي: </w:t>
      </w:r>
      <w:r w:rsidR="008A7654">
        <w:rPr>
          <w:rtl/>
        </w:rPr>
        <w:t>«</w:t>
      </w:r>
      <w:r w:rsidRPr="00E52C07">
        <w:rPr>
          <w:rtl/>
        </w:rPr>
        <w:t xml:space="preserve"> يا علي، ما خَلّفك عنّا إلى هذا الوقت؟</w:t>
      </w:r>
      <w:r w:rsidR="008A7654">
        <w:rPr>
          <w:rtl/>
        </w:rPr>
        <w:t>»</w:t>
      </w:r>
      <w:r w:rsidRPr="00E52C07">
        <w:rPr>
          <w:rtl/>
        </w:rPr>
        <w:t>.</w:t>
      </w:r>
    </w:p>
    <w:p w:rsidR="00732E0A" w:rsidRDefault="00732E0A" w:rsidP="00E52C07">
      <w:pPr>
        <w:pStyle w:val="libNormal"/>
      </w:pPr>
      <w:r>
        <w:rPr>
          <w:rtl/>
        </w:rPr>
        <w:t>فقال: يا سيدي، استحييت أن ألقاك على هذه الحال.</w:t>
      </w:r>
    </w:p>
    <w:p w:rsidR="00732E0A" w:rsidRDefault="00732E0A" w:rsidP="00E52C07">
      <w:pPr>
        <w:pStyle w:val="libNormal"/>
      </w:pPr>
      <w:r>
        <w:rPr>
          <w:rtl/>
        </w:rPr>
        <w:t>فلمّا خرجنا من عنده جاءنا غلامُه فناول أبي صُرّة، فقال: هذه خمسمئة درهم؛ مئتان للكسوة، ومئتان للدين، ومئة للنفقة، وأعطاني صُرَّة فقال: هذه ثلاثمئة درهم، اجعل مئة في ثمن حمار، ومئة للكسوة، ومئة للنفقة، ولا تخرج إلى الجبل، وصُر إلى سوراء.</w:t>
      </w:r>
    </w:p>
    <w:p w:rsidR="00732E0A" w:rsidRDefault="00732E0A" w:rsidP="00E52C07">
      <w:pPr>
        <w:pStyle w:val="libNormal"/>
      </w:pPr>
      <w:r>
        <w:rPr>
          <w:rtl/>
        </w:rPr>
        <w:t>فصار إلى سوراء، وتزوّج بامرأة، فدخله اليوم ألف دينار، ومع هذا يقول بالوقف.</w:t>
      </w:r>
    </w:p>
    <w:p w:rsidR="00732E0A" w:rsidRDefault="00732E0A" w:rsidP="00E52C07">
      <w:pPr>
        <w:pStyle w:val="libNormal"/>
      </w:pPr>
      <w:r>
        <w:rPr>
          <w:rtl/>
        </w:rPr>
        <w:t xml:space="preserve">فقال مُحَمّد بن إبراهيم: فقلت له: ويحك! أتريد أمراً أبين من هذا؟ </w:t>
      </w:r>
    </w:p>
    <w:p w:rsidR="00732E0A" w:rsidRDefault="00732E0A" w:rsidP="00E52C07">
      <w:pPr>
        <w:pStyle w:val="libNormal"/>
      </w:pPr>
      <w:r>
        <w:rPr>
          <w:rtl/>
        </w:rPr>
        <w:t>قال: فقال: هذا أمر قد جرينا عليه</w:t>
      </w:r>
      <w:r w:rsidRPr="002422A8">
        <w:rPr>
          <w:rStyle w:val="libFootnotenumChar"/>
          <w:rtl/>
        </w:rPr>
        <w:t>(1)</w:t>
      </w:r>
      <w:r>
        <w:rPr>
          <w:rtl/>
        </w:rPr>
        <w:t>.</w:t>
      </w:r>
    </w:p>
    <w:p w:rsidR="00732E0A" w:rsidRDefault="00732E0A" w:rsidP="00E52C07">
      <w:pPr>
        <w:pStyle w:val="libNormal"/>
      </w:pPr>
      <w:r>
        <w:rPr>
          <w:rtl/>
        </w:rPr>
        <w:t xml:space="preserve">ولأجل المعاجز والمناقب، ومكارم الأخلاق التي كان يحملها الإمام أبو مُحَمّد الحسن العسكري </w:t>
      </w:r>
      <w:r w:rsidRPr="00732E0A">
        <w:rPr>
          <w:rStyle w:val="libAlaemChar"/>
          <w:rtl/>
        </w:rPr>
        <w:t>عليه‌السلام</w:t>
      </w:r>
      <w:r>
        <w:rPr>
          <w:rtl/>
        </w:rPr>
        <w:t xml:space="preserve">، ولالتفاف الشيعة إليه ومعرفتهم بحقّه ومنزلته؛ لأجل كلّ ذلك وغيره صار أعداء الله يتحيّنون الفرصة لتجريع الإمام </w:t>
      </w:r>
      <w:r w:rsidRPr="00732E0A">
        <w:rPr>
          <w:rStyle w:val="libAlaemChar"/>
          <w:rtl/>
        </w:rPr>
        <w:t>عليه‌السلام</w:t>
      </w:r>
      <w:r>
        <w:rPr>
          <w:rtl/>
        </w:rPr>
        <w:t xml:space="preserve"> الغصّة. </w:t>
      </w:r>
    </w:p>
    <w:p w:rsidR="00732E0A" w:rsidRDefault="00732E0A" w:rsidP="00E52C07">
      <w:pPr>
        <w:pStyle w:val="libNormal"/>
      </w:pPr>
      <w:r>
        <w:rPr>
          <w:rtl/>
        </w:rPr>
        <w:t xml:space="preserve">قال في نور الأبصار: وكان المعتمد يؤذيه كثيراً حتى سقاه السّم، ولمّا سُقِي السّم مرض مرضاً شديداً، فبلغ ذلك المعتمد في مرضه، قيل له: </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الكافي 1 / 506 باب معاجز الإمام العسكري (عليه الّسلام) ح3، روضة الواعظين / 247، الإرشاد 2 / 326، مناقب آل أبي طالب 3 / 537، مدينة المعاجز 7 / 540 - 541 ح3، كشف الغمة 3 / 205 - 206، بحار الأنوار 50 / 278 ح52، وفي معجم البلدان 3 / 278 (سوراء) موضع يُقال هو إلى جنب بغداد، وقيل: هو بغداد نفسها. </w:t>
      </w:r>
    </w:p>
    <w:p w:rsidR="0083773A" w:rsidRDefault="0083773A" w:rsidP="0083773A">
      <w:pPr>
        <w:pStyle w:val="libNormal"/>
        <w:rPr>
          <w:rtl/>
        </w:rPr>
      </w:pPr>
      <w:r>
        <w:rPr>
          <w:rtl/>
        </w:rPr>
        <w:br w:type="page"/>
      </w:r>
    </w:p>
    <w:p w:rsidR="00732E0A" w:rsidRDefault="00732E0A" w:rsidP="00E52C07">
      <w:pPr>
        <w:pStyle w:val="libNormal"/>
      </w:pPr>
      <w:r>
        <w:rPr>
          <w:rtl/>
        </w:rPr>
        <w:lastRenderedPageBreak/>
        <w:t xml:space="preserve">إنّ ابن الرضا قد اعتلّ ومرض، فأمر الرجل نفراً من المتطبِّبين بالاختلاف إليه، وتعاهده صباحاً ومساءً، وبعث خمسة نفر كلّهم من ثقاته وخاصّته، وأمرهم بلزوم دار أبي مُحَمّد العسكري </w:t>
      </w:r>
      <w:r w:rsidRPr="00732E0A">
        <w:rPr>
          <w:rStyle w:val="libAlaemChar"/>
          <w:rtl/>
        </w:rPr>
        <w:t>عليه‌السلام</w:t>
      </w:r>
      <w:r>
        <w:rPr>
          <w:rtl/>
        </w:rPr>
        <w:t xml:space="preserve"> وتَعرُّف خبره وحاله.</w:t>
      </w:r>
    </w:p>
    <w:p w:rsidR="00732E0A" w:rsidRDefault="00732E0A" w:rsidP="00E52C07">
      <w:pPr>
        <w:pStyle w:val="libNormal"/>
      </w:pPr>
      <w:r>
        <w:rPr>
          <w:rtl/>
        </w:rPr>
        <w:t xml:space="preserve">فلمّا كان بعد ذلك بيومين جاء مَنْ أخبره بأنّ العسكري قد ضَعُف، فركب المعتمد حتى بكّر إليه، ثُمَّ أمر المتطبِّبين بلزومه، وبعث إلى قاضي القضاة وعشرة من أصحابه ممّن يثق به، وأرسلهم إلى الحسن العسكري </w:t>
      </w:r>
      <w:r w:rsidRPr="00732E0A">
        <w:rPr>
          <w:rStyle w:val="libAlaemChar"/>
          <w:rtl/>
        </w:rPr>
        <w:t>عليه‌السلام</w:t>
      </w:r>
      <w:r>
        <w:rPr>
          <w:rtl/>
        </w:rPr>
        <w:t>، وأمرهم بلزومه ليلاً ونهاراً، فلم يزالوا هناك حتى كانت الليلة التي قُبِض فيها، فرأوه وقد اشتدّ به المرض، يُغشَى عليه ساعة بعد ساعة؛ فعَلِموا أنّه قد قَرُب به الموت، فتفرّقوا عنه.</w:t>
      </w:r>
    </w:p>
    <w:p w:rsidR="00732E0A" w:rsidRDefault="00732E0A" w:rsidP="00E52C07">
      <w:pPr>
        <w:pStyle w:val="libNormal"/>
      </w:pPr>
      <w:r>
        <w:rPr>
          <w:rtl/>
        </w:rPr>
        <w:t>فلم يكن عنده في تلك الليلة إلاّ جاريته صيقل وعقيد الخادم، وولده الحُجَّة (عجّل الله تعالى فرجه الشريف)، وقد مضى من عُمُر الحُجَّة في ذلك الوقت خمس سنين، وكتب الإمام بيده الشريفة في تلك الليلة كتباً كثيرة إلى المدينة.</w:t>
      </w:r>
    </w:p>
    <w:p w:rsidR="00732E0A" w:rsidRDefault="00732E0A" w:rsidP="00E52C07">
      <w:pPr>
        <w:pStyle w:val="libNormal"/>
      </w:pPr>
      <w:r>
        <w:rPr>
          <w:rtl/>
        </w:rPr>
        <w:t xml:space="preserve">قال عقيد: فدعا </w:t>
      </w:r>
      <w:r w:rsidRPr="00732E0A">
        <w:rPr>
          <w:rStyle w:val="libAlaemChar"/>
          <w:rtl/>
        </w:rPr>
        <w:t>عليه‌السلام</w:t>
      </w:r>
      <w:r>
        <w:rPr>
          <w:rtl/>
        </w:rPr>
        <w:t xml:space="preserve"> بماءٍ قد أُغلي بالمصطكي</w:t>
      </w:r>
      <w:r w:rsidRPr="002422A8">
        <w:rPr>
          <w:rStyle w:val="libFootnotenumChar"/>
          <w:rtl/>
        </w:rPr>
        <w:t>(1)</w:t>
      </w:r>
      <w:r w:rsidRPr="00E52C07">
        <w:rPr>
          <w:rtl/>
        </w:rPr>
        <w:t>،</w:t>
      </w:r>
      <w:r>
        <w:rPr>
          <w:rtl/>
        </w:rPr>
        <w:t xml:space="preserve"> فجئنا به إليه، فقال </w:t>
      </w:r>
      <w:r w:rsidRPr="00732E0A">
        <w:rPr>
          <w:rStyle w:val="libAlaemChar"/>
          <w:rtl/>
        </w:rPr>
        <w:t>عليه‌السلام</w:t>
      </w:r>
      <w:r>
        <w:rPr>
          <w:rtl/>
        </w:rPr>
        <w:t xml:space="preserve">: </w:t>
      </w:r>
      <w:r w:rsidR="008A7654">
        <w:rPr>
          <w:rtl/>
        </w:rPr>
        <w:t>«</w:t>
      </w:r>
      <w:r w:rsidRPr="00E52C07">
        <w:rPr>
          <w:rtl/>
        </w:rPr>
        <w:t xml:space="preserve"> أبدأ بالصلاة، فجيئوني بماء لأتوضّأ به</w:t>
      </w:r>
      <w:r w:rsidR="008A7654">
        <w:rPr>
          <w:rtl/>
        </w:rPr>
        <w:t>»</w:t>
      </w:r>
      <w:r w:rsidRPr="00E52C07">
        <w:rPr>
          <w:rtl/>
        </w:rPr>
        <w:t>.</w:t>
      </w:r>
    </w:p>
    <w:p w:rsidR="00732E0A" w:rsidRDefault="00732E0A" w:rsidP="00E52C07">
      <w:pPr>
        <w:pStyle w:val="libNormal"/>
      </w:pPr>
      <w:r>
        <w:rPr>
          <w:rtl/>
        </w:rPr>
        <w:t xml:space="preserve">فجئنا به وبسط في حجره المنديل، وتوضّأ ثُمَّ صلّى صلاة الغَدَاة في فراشه، وأخذ القَدَح ليشرب، فأقبل القدح يضرب ثناياه ويده ترتعد، فشرب منه جرعة، وأخذت صيقل القدح من </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المصطكي: شجر له ثمر يميل طعمه إلى المرارة، ويستخرج منه صُمغ يعلك، وهو دواء، ويُسمّى العلك الرومي، انظر المنجد / 764، مادة (مصط).</w:t>
      </w:r>
    </w:p>
    <w:p w:rsidR="0083773A" w:rsidRDefault="0083773A" w:rsidP="0083773A">
      <w:pPr>
        <w:pStyle w:val="libNormal"/>
        <w:rPr>
          <w:rtl/>
        </w:rPr>
      </w:pPr>
      <w:r>
        <w:rPr>
          <w:rtl/>
        </w:rPr>
        <w:br w:type="page"/>
      </w:r>
    </w:p>
    <w:p w:rsidR="00732E0A" w:rsidRDefault="00732E0A" w:rsidP="002422A8">
      <w:pPr>
        <w:pStyle w:val="libNormal"/>
      </w:pPr>
      <w:r>
        <w:rPr>
          <w:rtl/>
        </w:rPr>
        <w:lastRenderedPageBreak/>
        <w:t>يده، ثُمَّ أخذ ولدَهُ الحُجَّة وضمّه إلى صدره الشريف وجعل يقبّله ويودّعه، ويبكي ويوصيه بوصاياه، وسلّمه ودائع الإمامة، ثُمَّ سكن أنينُه، وعرق جبينُه، وغمّض عينيه، ومدّ يديه ورجليه، ومضى من ساعته، وهو يوم الجمعة مع صلاة الغداة</w:t>
      </w:r>
      <w:r w:rsidRPr="002422A8">
        <w:rPr>
          <w:rStyle w:val="libFootnotenumChar"/>
          <w:rtl/>
        </w:rPr>
        <w:t>(1)</w:t>
      </w:r>
      <w:r w:rsidRPr="002422A8">
        <w:rPr>
          <w:rtl/>
        </w:rPr>
        <w:t>.</w:t>
      </w:r>
    </w:p>
    <w:p w:rsidR="00732E0A" w:rsidRDefault="00732E0A" w:rsidP="00E52C07">
      <w:pPr>
        <w:pStyle w:val="libNormal"/>
      </w:pPr>
      <w:r>
        <w:rPr>
          <w:rtl/>
        </w:rPr>
        <w:t xml:space="preserve">أين المنادي: أي وا سيداه! أي وا إماماه! </w:t>
      </w:r>
    </w:p>
    <w:p w:rsidR="00732E0A" w:rsidRDefault="00732E0A" w:rsidP="00E52C07">
      <w:pPr>
        <w:pStyle w:val="libNormal"/>
        <w:rPr>
          <w:rtl/>
        </w:rPr>
      </w:pPr>
      <w:r>
        <w:rPr>
          <w:rtl/>
        </w:rPr>
        <w:t>أين المنادي: وا مسموماه!</w:t>
      </w:r>
    </w:p>
    <w:tbl>
      <w:tblPr>
        <w:tblStyle w:val="TableGrid"/>
        <w:bidiVisual/>
        <w:tblW w:w="4560" w:type="pct"/>
        <w:tblInd w:w="387" w:type="dxa"/>
        <w:tblLook w:val="04A0"/>
      </w:tblPr>
      <w:tblGrid>
        <w:gridCol w:w="3846"/>
        <w:gridCol w:w="296"/>
        <w:gridCol w:w="3812"/>
      </w:tblGrid>
      <w:tr w:rsidR="006E72A5" w:rsidTr="006E72A5">
        <w:trPr>
          <w:trHeight w:val="350"/>
        </w:trPr>
        <w:tc>
          <w:tcPr>
            <w:tcW w:w="3846" w:type="dxa"/>
          </w:tcPr>
          <w:p w:rsidR="006E72A5" w:rsidRDefault="006E72A5" w:rsidP="006E72A5">
            <w:pPr>
              <w:pStyle w:val="libPoem"/>
            </w:pPr>
            <w:r>
              <w:rPr>
                <w:rFonts w:hint="cs"/>
                <w:rtl/>
              </w:rPr>
              <w:t>اعله العسكري المسلم تلتهب ناره</w:t>
            </w:r>
            <w:r w:rsidRPr="00725071">
              <w:rPr>
                <w:rStyle w:val="libPoemTiniChar0"/>
                <w:rtl/>
              </w:rPr>
              <w:br/>
              <w:t> </w:t>
            </w:r>
          </w:p>
        </w:tc>
        <w:tc>
          <w:tcPr>
            <w:tcW w:w="296" w:type="dxa"/>
          </w:tcPr>
          <w:p w:rsidR="006E72A5" w:rsidRDefault="006E72A5" w:rsidP="006E72A5">
            <w:pPr>
              <w:pStyle w:val="libPoem"/>
              <w:rPr>
                <w:rtl/>
              </w:rPr>
            </w:pPr>
          </w:p>
        </w:tc>
        <w:tc>
          <w:tcPr>
            <w:tcW w:w="3812" w:type="dxa"/>
          </w:tcPr>
          <w:p w:rsidR="006E72A5" w:rsidRDefault="006E72A5" w:rsidP="006E72A5">
            <w:pPr>
              <w:pStyle w:val="libPoem"/>
            </w:pPr>
            <w:r>
              <w:rPr>
                <w:rFonts w:hint="cs"/>
                <w:rtl/>
              </w:rPr>
              <w:t>سمّه المعتمد وامست تحن داره</w:t>
            </w:r>
            <w:r w:rsidRPr="00725071">
              <w:rPr>
                <w:rStyle w:val="libPoemTiniChar0"/>
                <w:rtl/>
              </w:rPr>
              <w:br/>
              <w:t> </w:t>
            </w:r>
          </w:p>
        </w:tc>
      </w:tr>
      <w:tr w:rsidR="006E72A5" w:rsidTr="006E72A5">
        <w:trPr>
          <w:trHeight w:val="350"/>
        </w:trPr>
        <w:tc>
          <w:tcPr>
            <w:tcW w:w="3846" w:type="dxa"/>
          </w:tcPr>
          <w:p w:rsidR="006E72A5" w:rsidRDefault="006E72A5" w:rsidP="006E72A5">
            <w:pPr>
              <w:pStyle w:val="libPoem"/>
            </w:pPr>
            <w:r>
              <w:rPr>
                <w:rFonts w:hint="cs"/>
                <w:rtl/>
              </w:rPr>
              <w:t>امست تحن والصايح عليه گبّر</w:t>
            </w:r>
            <w:r w:rsidRPr="00725071">
              <w:rPr>
                <w:rStyle w:val="libPoemTiniChar0"/>
                <w:rtl/>
              </w:rPr>
              <w:br/>
              <w:t> </w:t>
            </w:r>
          </w:p>
        </w:tc>
        <w:tc>
          <w:tcPr>
            <w:tcW w:w="296" w:type="dxa"/>
          </w:tcPr>
          <w:p w:rsidR="006E72A5" w:rsidRDefault="006E72A5" w:rsidP="006E72A5">
            <w:pPr>
              <w:pStyle w:val="libPoem"/>
              <w:rPr>
                <w:rtl/>
              </w:rPr>
            </w:pPr>
          </w:p>
        </w:tc>
        <w:tc>
          <w:tcPr>
            <w:tcW w:w="3812" w:type="dxa"/>
          </w:tcPr>
          <w:p w:rsidR="006E72A5" w:rsidRDefault="006E72A5" w:rsidP="006E72A5">
            <w:pPr>
              <w:pStyle w:val="libPoem"/>
            </w:pPr>
            <w:r>
              <w:rPr>
                <w:rFonts w:hint="cs"/>
                <w:rtl/>
              </w:rPr>
              <w:t>گلبه من المصايب ذاب واتفطّر</w:t>
            </w:r>
            <w:r w:rsidRPr="00725071">
              <w:rPr>
                <w:rStyle w:val="libPoemTiniChar0"/>
                <w:rtl/>
              </w:rPr>
              <w:br/>
              <w:t> </w:t>
            </w:r>
          </w:p>
        </w:tc>
      </w:tr>
      <w:tr w:rsidR="006E72A5" w:rsidTr="006E72A5">
        <w:trPr>
          <w:trHeight w:val="350"/>
        </w:trPr>
        <w:tc>
          <w:tcPr>
            <w:tcW w:w="3846" w:type="dxa"/>
          </w:tcPr>
          <w:p w:rsidR="006E72A5" w:rsidRDefault="006E72A5" w:rsidP="006E72A5">
            <w:pPr>
              <w:pStyle w:val="libPoem"/>
            </w:pPr>
            <w:r>
              <w:rPr>
                <w:rFonts w:hint="cs"/>
                <w:rtl/>
              </w:rPr>
              <w:t>لو هم البگلبه ابطود چان انطر</w:t>
            </w:r>
            <w:r w:rsidRPr="00725071">
              <w:rPr>
                <w:rStyle w:val="libPoemTiniChar0"/>
                <w:rtl/>
              </w:rPr>
              <w:br/>
              <w:t> </w:t>
            </w:r>
          </w:p>
        </w:tc>
        <w:tc>
          <w:tcPr>
            <w:tcW w:w="296" w:type="dxa"/>
          </w:tcPr>
          <w:p w:rsidR="006E72A5" w:rsidRDefault="006E72A5" w:rsidP="006E72A5">
            <w:pPr>
              <w:pStyle w:val="libPoem"/>
              <w:rPr>
                <w:rtl/>
              </w:rPr>
            </w:pPr>
          </w:p>
        </w:tc>
        <w:tc>
          <w:tcPr>
            <w:tcW w:w="3812" w:type="dxa"/>
          </w:tcPr>
          <w:p w:rsidR="006E72A5" w:rsidRDefault="006E72A5" w:rsidP="006E72A5">
            <w:pPr>
              <w:pStyle w:val="libPoem"/>
            </w:pPr>
            <w:r>
              <w:rPr>
                <w:rFonts w:hint="cs"/>
                <w:rtl/>
              </w:rPr>
              <w:t>منّ الأرض چان اندرست اثاره</w:t>
            </w:r>
            <w:r w:rsidRPr="00725071">
              <w:rPr>
                <w:rStyle w:val="libPoemTiniChar0"/>
                <w:rtl/>
              </w:rPr>
              <w:br/>
              <w:t> </w:t>
            </w:r>
          </w:p>
        </w:tc>
      </w:tr>
    </w:tbl>
    <w:p w:rsidR="00732E0A" w:rsidRDefault="00732E0A" w:rsidP="00E52C07">
      <w:pPr>
        <w:pStyle w:val="libNormal"/>
      </w:pPr>
      <w:r>
        <w:rPr>
          <w:rtl/>
        </w:rPr>
        <w:t>ثمّ قام إمامنا الحُجَّة (عجّل الله تعالى فرجه الشريف) فجهَّز أباه وصلّى عليه، ولم تره العيون</w:t>
      </w:r>
      <w:r w:rsidRPr="002422A8">
        <w:rPr>
          <w:rStyle w:val="libFootnotenumChar"/>
          <w:rtl/>
        </w:rPr>
        <w:t>(2)</w:t>
      </w:r>
      <w:r>
        <w:rPr>
          <w:rtl/>
        </w:rPr>
        <w:t xml:space="preserve">، ودُفِن </w:t>
      </w:r>
      <w:r w:rsidRPr="00732E0A">
        <w:rPr>
          <w:rStyle w:val="libAlaemChar"/>
          <w:rtl/>
        </w:rPr>
        <w:t>عليه‌السلام</w:t>
      </w:r>
      <w:r>
        <w:rPr>
          <w:rtl/>
        </w:rPr>
        <w:t xml:space="preserve"> في الدار التي دُفِن فيها أبوه الإمام الهادي </w:t>
      </w:r>
      <w:r w:rsidRPr="00732E0A">
        <w:rPr>
          <w:rStyle w:val="libAlaemChar"/>
          <w:rtl/>
        </w:rPr>
        <w:t>عليه‌السلام</w:t>
      </w:r>
      <w:r>
        <w:rPr>
          <w:rtl/>
        </w:rPr>
        <w:t xml:space="preserve">. </w:t>
      </w:r>
    </w:p>
    <w:p w:rsidR="00732E0A" w:rsidRDefault="00732E0A" w:rsidP="00E52C07">
      <w:pPr>
        <w:pStyle w:val="libNormal"/>
      </w:pPr>
      <w:r>
        <w:rPr>
          <w:rtl/>
        </w:rPr>
        <w:t>وكأنّي بالشيعة والموالين يندبون صاحب الزمان (عجّل الله تعالى فرجه الشريف).</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نور الأبصار - للمازندراني / 334 - 335، وانظر الكافي 1 / 505، كمال الدين وتمام النعمة / 473 - 474، الإرشاد 2 / 323 - 324، إعلام الورى 2 / 149، كشف الغمة 3 / 204، بحار الأنوار 50 / 328 و 331 ح3.</w:t>
      </w:r>
    </w:p>
    <w:p w:rsidR="00732E0A" w:rsidRDefault="00732E0A" w:rsidP="0083773A">
      <w:pPr>
        <w:pStyle w:val="libFootnote0"/>
      </w:pPr>
      <w:r>
        <w:rPr>
          <w:rtl/>
        </w:rPr>
        <w:t xml:space="preserve">2 - هذا خلاف ما هو وارد في كتب الحديث وغيرها من أنّه (عجّل الله تعالى فرجه الشريف) قد جذب عمّه جعفر بن علي من ردائه عندما همّ بالتكبير ليصلّي على الإمام </w:t>
      </w:r>
      <w:r w:rsidRPr="00732E0A">
        <w:rPr>
          <w:rStyle w:val="libAlaemChar"/>
          <w:rtl/>
        </w:rPr>
        <w:t>عليه‌السلام</w:t>
      </w:r>
      <w:r>
        <w:rPr>
          <w:rtl/>
        </w:rPr>
        <w:t xml:space="preserve"> فقال له: </w:t>
      </w:r>
      <w:r w:rsidR="008A7654">
        <w:rPr>
          <w:rtl/>
        </w:rPr>
        <w:t>«</w:t>
      </w:r>
      <w:r w:rsidRPr="0083773A">
        <w:rPr>
          <w:rtl/>
        </w:rPr>
        <w:t xml:space="preserve"> تأخّر يا عم، فأنا أحقّ بالصلاة على أبي</w:t>
      </w:r>
      <w:r w:rsidR="008A7654">
        <w:rPr>
          <w:rtl/>
        </w:rPr>
        <w:t>»</w:t>
      </w:r>
      <w:r w:rsidRPr="0083773A">
        <w:rPr>
          <w:rtl/>
        </w:rPr>
        <w:t>،</w:t>
      </w:r>
      <w:r>
        <w:rPr>
          <w:rtl/>
        </w:rPr>
        <w:t xml:space="preserve"> فتأخّر جعفر، وقد أربد وجهه واصفر، أي تغيّر. (راجع كمال الدين وتمام النعمة - للشيخ الصدوق / 475 ب43 مَنْ شاهد القائم </w:t>
      </w:r>
      <w:r w:rsidRPr="00732E0A">
        <w:rPr>
          <w:rStyle w:val="libAlaemChar"/>
          <w:rtl/>
        </w:rPr>
        <w:t>عليه‌السلام</w:t>
      </w:r>
      <w:r>
        <w:rPr>
          <w:rtl/>
        </w:rPr>
        <w:t xml:space="preserve"> ورآه وكلمه). </w:t>
      </w:r>
      <w:r w:rsidRPr="0083773A">
        <w:rPr>
          <w:rStyle w:val="libFootnoteBoldChar"/>
          <w:rtl/>
        </w:rPr>
        <w:t xml:space="preserve">[ معهد الإمامين الحسنين </w:t>
      </w:r>
      <w:r w:rsidRPr="00732E0A">
        <w:rPr>
          <w:rStyle w:val="libAlaemChar"/>
          <w:rtl/>
        </w:rPr>
        <w:t>عليهما‌السلام</w:t>
      </w:r>
      <w:r w:rsidRPr="0083773A">
        <w:rPr>
          <w:rStyle w:val="libFootnoteBoldChar"/>
          <w:rtl/>
        </w:rPr>
        <w:t xml:space="preserve"> للخطابة ]</w:t>
      </w:r>
    </w:p>
    <w:p w:rsidR="0083773A" w:rsidRDefault="0083773A" w:rsidP="0083773A">
      <w:pPr>
        <w:pStyle w:val="libNormal"/>
        <w:rPr>
          <w:rFonts w:eastAsia="Calibri"/>
          <w:rtl/>
        </w:rPr>
      </w:pPr>
      <w:r>
        <w:rPr>
          <w:rFonts w:eastAsia="Calibri"/>
          <w:rtl/>
        </w:rPr>
        <w:br w:type="page"/>
      </w:r>
    </w:p>
    <w:tbl>
      <w:tblPr>
        <w:tblStyle w:val="TableGrid"/>
        <w:bidiVisual/>
        <w:tblW w:w="4560" w:type="pct"/>
        <w:tblInd w:w="387" w:type="dxa"/>
        <w:tblLook w:val="04A0"/>
      </w:tblPr>
      <w:tblGrid>
        <w:gridCol w:w="3846"/>
        <w:gridCol w:w="296"/>
        <w:gridCol w:w="3812"/>
      </w:tblGrid>
      <w:tr w:rsidR="006E72A5" w:rsidTr="006E72A5">
        <w:trPr>
          <w:trHeight w:val="350"/>
        </w:trPr>
        <w:tc>
          <w:tcPr>
            <w:tcW w:w="3846" w:type="dxa"/>
          </w:tcPr>
          <w:p w:rsidR="006E72A5" w:rsidRDefault="006E72A5" w:rsidP="006E72A5">
            <w:pPr>
              <w:pStyle w:val="libPoem"/>
            </w:pPr>
            <w:r>
              <w:rPr>
                <w:rFonts w:hint="cs"/>
                <w:rtl/>
              </w:rPr>
              <w:lastRenderedPageBreak/>
              <w:t>يبو صالح جزاك العتب واللوم</w:t>
            </w:r>
            <w:r w:rsidRPr="00725071">
              <w:rPr>
                <w:rStyle w:val="libPoemTiniChar0"/>
                <w:rtl/>
              </w:rPr>
              <w:br/>
              <w:t> </w:t>
            </w:r>
          </w:p>
        </w:tc>
        <w:tc>
          <w:tcPr>
            <w:tcW w:w="296" w:type="dxa"/>
          </w:tcPr>
          <w:p w:rsidR="006E72A5" w:rsidRDefault="006E72A5" w:rsidP="006E72A5">
            <w:pPr>
              <w:pStyle w:val="libPoem"/>
              <w:rPr>
                <w:rtl/>
              </w:rPr>
            </w:pPr>
          </w:p>
        </w:tc>
        <w:tc>
          <w:tcPr>
            <w:tcW w:w="3812" w:type="dxa"/>
          </w:tcPr>
          <w:p w:rsidR="006E72A5" w:rsidRDefault="006E72A5" w:rsidP="006E72A5">
            <w:pPr>
              <w:pStyle w:val="libPoem"/>
            </w:pPr>
            <w:r>
              <w:rPr>
                <w:rFonts w:hint="cs"/>
                <w:rtl/>
              </w:rPr>
              <w:t>تظل صابر على اخذ الثار لليوم</w:t>
            </w:r>
            <w:r w:rsidRPr="00725071">
              <w:rPr>
                <w:rStyle w:val="libPoemTiniChar0"/>
                <w:rtl/>
              </w:rPr>
              <w:br/>
              <w:t> </w:t>
            </w:r>
          </w:p>
        </w:tc>
      </w:tr>
      <w:tr w:rsidR="006E72A5" w:rsidTr="006E72A5">
        <w:trPr>
          <w:trHeight w:val="350"/>
        </w:trPr>
        <w:tc>
          <w:tcPr>
            <w:tcW w:w="3846" w:type="dxa"/>
          </w:tcPr>
          <w:p w:rsidR="006E72A5" w:rsidRDefault="006E72A5" w:rsidP="006E72A5">
            <w:pPr>
              <w:pStyle w:val="libPoem"/>
            </w:pPr>
            <w:r>
              <w:rPr>
                <w:rFonts w:hint="cs"/>
                <w:rtl/>
              </w:rPr>
              <w:t>يا هو المن هلك ما راح مظلوم</w:t>
            </w:r>
            <w:r w:rsidRPr="00725071">
              <w:rPr>
                <w:rStyle w:val="libPoemTiniChar0"/>
                <w:rtl/>
              </w:rPr>
              <w:br/>
              <w:t> </w:t>
            </w:r>
          </w:p>
        </w:tc>
        <w:tc>
          <w:tcPr>
            <w:tcW w:w="296" w:type="dxa"/>
          </w:tcPr>
          <w:p w:rsidR="006E72A5" w:rsidRDefault="006E72A5" w:rsidP="006E72A5">
            <w:pPr>
              <w:pStyle w:val="libPoem"/>
              <w:rPr>
                <w:rtl/>
              </w:rPr>
            </w:pPr>
          </w:p>
        </w:tc>
        <w:tc>
          <w:tcPr>
            <w:tcW w:w="3812" w:type="dxa"/>
          </w:tcPr>
          <w:p w:rsidR="006E72A5" w:rsidRDefault="006E72A5" w:rsidP="006E72A5">
            <w:pPr>
              <w:pStyle w:val="libPoem"/>
            </w:pPr>
            <w:r>
              <w:rPr>
                <w:rFonts w:hint="cs"/>
                <w:rtl/>
              </w:rPr>
              <w:t>يو مذبوح يو مچتول بالسّم</w:t>
            </w:r>
            <w:r w:rsidRPr="00725071">
              <w:rPr>
                <w:rStyle w:val="libPoemTiniChar0"/>
                <w:rtl/>
              </w:rPr>
              <w:br/>
              <w:t> </w:t>
            </w:r>
          </w:p>
        </w:tc>
      </w:tr>
      <w:tr w:rsidR="006E72A5" w:rsidTr="006E72A5">
        <w:trPr>
          <w:trHeight w:val="350"/>
        </w:trPr>
        <w:tc>
          <w:tcPr>
            <w:tcW w:w="3846" w:type="dxa"/>
          </w:tcPr>
          <w:p w:rsidR="006E72A5" w:rsidRDefault="006E72A5" w:rsidP="006E72A5">
            <w:pPr>
              <w:pStyle w:val="libPoem"/>
            </w:pPr>
            <w:r>
              <w:rPr>
                <w:rFonts w:hint="cs"/>
                <w:rtl/>
              </w:rPr>
              <w:t>عجب كل العجب منّك يمحجوب</w:t>
            </w:r>
            <w:r w:rsidRPr="00725071">
              <w:rPr>
                <w:rStyle w:val="libPoemTiniChar0"/>
                <w:rtl/>
              </w:rPr>
              <w:br/>
              <w:t> </w:t>
            </w:r>
          </w:p>
        </w:tc>
        <w:tc>
          <w:tcPr>
            <w:tcW w:w="296" w:type="dxa"/>
          </w:tcPr>
          <w:p w:rsidR="006E72A5" w:rsidRDefault="006E72A5" w:rsidP="006E72A5">
            <w:pPr>
              <w:pStyle w:val="libPoem"/>
              <w:rPr>
                <w:rtl/>
              </w:rPr>
            </w:pPr>
          </w:p>
        </w:tc>
        <w:tc>
          <w:tcPr>
            <w:tcW w:w="3812" w:type="dxa"/>
          </w:tcPr>
          <w:p w:rsidR="006E72A5" w:rsidRDefault="006E72A5" w:rsidP="006E72A5">
            <w:pPr>
              <w:pStyle w:val="libPoem"/>
            </w:pPr>
            <w:r>
              <w:rPr>
                <w:rFonts w:hint="cs"/>
                <w:rtl/>
              </w:rPr>
              <w:t>ما تنهض تجيم اعليها الحروب</w:t>
            </w:r>
            <w:r w:rsidRPr="00725071">
              <w:rPr>
                <w:rStyle w:val="libPoemTiniChar0"/>
                <w:rtl/>
              </w:rPr>
              <w:br/>
              <w:t> </w:t>
            </w:r>
          </w:p>
        </w:tc>
      </w:tr>
      <w:tr w:rsidR="006E72A5" w:rsidTr="006E72A5">
        <w:trPr>
          <w:trHeight w:val="350"/>
        </w:trPr>
        <w:tc>
          <w:tcPr>
            <w:tcW w:w="3846" w:type="dxa"/>
          </w:tcPr>
          <w:p w:rsidR="006E72A5" w:rsidRDefault="006E72A5" w:rsidP="006E72A5">
            <w:pPr>
              <w:pStyle w:val="libPoem"/>
            </w:pPr>
            <w:r>
              <w:rPr>
                <w:rFonts w:hint="cs"/>
                <w:rtl/>
              </w:rPr>
              <w:t>نسيت اللّي سبوها وگطعت ادروب</w:t>
            </w:r>
            <w:r w:rsidRPr="00725071">
              <w:rPr>
                <w:rStyle w:val="libPoemTiniChar0"/>
                <w:rtl/>
              </w:rPr>
              <w:br/>
              <w:t> </w:t>
            </w:r>
          </w:p>
        </w:tc>
        <w:tc>
          <w:tcPr>
            <w:tcW w:w="296" w:type="dxa"/>
          </w:tcPr>
          <w:p w:rsidR="006E72A5" w:rsidRDefault="006E72A5" w:rsidP="006E72A5">
            <w:pPr>
              <w:pStyle w:val="libPoem"/>
              <w:rPr>
                <w:rtl/>
              </w:rPr>
            </w:pPr>
          </w:p>
        </w:tc>
        <w:tc>
          <w:tcPr>
            <w:tcW w:w="3812" w:type="dxa"/>
          </w:tcPr>
          <w:p w:rsidR="006E72A5" w:rsidRDefault="006E72A5" w:rsidP="006E72A5">
            <w:pPr>
              <w:pStyle w:val="libPoem"/>
            </w:pPr>
            <w:r>
              <w:rPr>
                <w:rFonts w:hint="cs"/>
                <w:rtl/>
              </w:rPr>
              <w:t>يو ناسي الضلع لمّن تهشّم</w:t>
            </w:r>
            <w:r w:rsidRPr="002422A8">
              <w:rPr>
                <w:rStyle w:val="libFootnotenumChar"/>
                <w:rFonts w:hint="cs"/>
                <w:rtl/>
              </w:rPr>
              <w:t>(1)</w:t>
            </w:r>
            <w:r w:rsidRPr="00725071">
              <w:rPr>
                <w:rStyle w:val="libPoemTiniChar0"/>
                <w:rtl/>
              </w:rPr>
              <w:br/>
              <w:t> </w:t>
            </w:r>
          </w:p>
        </w:tc>
      </w:tr>
    </w:tbl>
    <w:p w:rsidR="00732E0A" w:rsidRDefault="0083773A" w:rsidP="0083773A">
      <w:pPr>
        <w:pStyle w:val="libCenter"/>
        <w:rPr>
          <w:rtl/>
        </w:rPr>
      </w:pPr>
      <w:r>
        <w:rPr>
          <w:rtl/>
        </w:rPr>
        <w:t>* * *</w:t>
      </w:r>
    </w:p>
    <w:tbl>
      <w:tblPr>
        <w:tblStyle w:val="TableGrid"/>
        <w:bidiVisual/>
        <w:tblW w:w="4560" w:type="pct"/>
        <w:tblInd w:w="387" w:type="dxa"/>
        <w:tblLook w:val="04A0"/>
      </w:tblPr>
      <w:tblGrid>
        <w:gridCol w:w="3846"/>
        <w:gridCol w:w="296"/>
        <w:gridCol w:w="3812"/>
      </w:tblGrid>
      <w:tr w:rsidR="006E72A5" w:rsidTr="006E72A5">
        <w:trPr>
          <w:trHeight w:val="350"/>
        </w:trPr>
        <w:tc>
          <w:tcPr>
            <w:tcW w:w="3846" w:type="dxa"/>
          </w:tcPr>
          <w:p w:rsidR="006E72A5" w:rsidRDefault="006E72A5" w:rsidP="006E72A5">
            <w:pPr>
              <w:pStyle w:val="libPoem"/>
            </w:pPr>
            <w:r>
              <w:rPr>
                <w:rFonts w:hint="cs"/>
                <w:rtl/>
              </w:rPr>
              <w:t>أدرك تراتِك أيُّها الموتور</w:t>
            </w:r>
            <w:r w:rsidRPr="00725071">
              <w:rPr>
                <w:rStyle w:val="libPoemTiniChar0"/>
                <w:rtl/>
              </w:rPr>
              <w:br/>
              <w:t> </w:t>
            </w:r>
          </w:p>
        </w:tc>
        <w:tc>
          <w:tcPr>
            <w:tcW w:w="296" w:type="dxa"/>
          </w:tcPr>
          <w:p w:rsidR="006E72A5" w:rsidRDefault="006E72A5" w:rsidP="006E72A5">
            <w:pPr>
              <w:pStyle w:val="libPoem"/>
              <w:rPr>
                <w:rtl/>
              </w:rPr>
            </w:pPr>
          </w:p>
        </w:tc>
        <w:tc>
          <w:tcPr>
            <w:tcW w:w="3812" w:type="dxa"/>
          </w:tcPr>
          <w:p w:rsidR="006E72A5" w:rsidRDefault="006E72A5" w:rsidP="006E72A5">
            <w:pPr>
              <w:pStyle w:val="libPoem"/>
            </w:pPr>
            <w:r>
              <w:rPr>
                <w:rFonts w:hint="cs"/>
                <w:rtl/>
              </w:rPr>
              <w:t>فلكم بكلِّ يدٍ دمٌ مهدورُ</w:t>
            </w:r>
            <w:r w:rsidRPr="00725071">
              <w:rPr>
                <w:rStyle w:val="libPoemTiniChar0"/>
                <w:rtl/>
              </w:rPr>
              <w:br/>
              <w:t> </w:t>
            </w:r>
          </w:p>
        </w:tc>
      </w:tr>
    </w:tbl>
    <w:p w:rsidR="00732E0A" w:rsidRDefault="00732E0A" w:rsidP="002422A8">
      <w:pPr>
        <w:pStyle w:val="libCenter"/>
      </w:pPr>
      <w:r>
        <w:rPr>
          <w:rtl/>
        </w:rPr>
        <w:t xml:space="preserve">إنّا لله وإنّا إليه راجعون، ولا حول ولا قوّة إلاّ بالله العليّ العظيم، </w:t>
      </w:r>
    </w:p>
    <w:p w:rsidR="00732E0A" w:rsidRDefault="00732E0A" w:rsidP="002422A8">
      <w:pPr>
        <w:pStyle w:val="libCenter"/>
      </w:pPr>
      <w:r>
        <w:rPr>
          <w:rtl/>
        </w:rPr>
        <w:t>وسيعلم الذين ظلموا آل مُحَمّد أيَّ مُنقلبٍ ينقلبون</w:t>
      </w:r>
    </w:p>
    <w:p w:rsidR="00732E0A" w:rsidRDefault="00732E0A" w:rsidP="002422A8">
      <w:pPr>
        <w:pStyle w:val="libCenter"/>
      </w:pPr>
      <w:r>
        <w:rPr>
          <w:rtl/>
        </w:rPr>
        <w:t>والعاقبة للمتقين.</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مجمع المصائب 4 / 330 - 338. </w:t>
      </w:r>
    </w:p>
    <w:p w:rsidR="0083773A" w:rsidRDefault="0083773A" w:rsidP="0083773A">
      <w:pPr>
        <w:pStyle w:val="libNormal"/>
        <w:rPr>
          <w:rtl/>
        </w:rPr>
      </w:pPr>
      <w:r>
        <w:rPr>
          <w:rtl/>
        </w:rPr>
        <w:br w:type="page"/>
      </w:r>
    </w:p>
    <w:p w:rsidR="00732E0A" w:rsidRDefault="00732E0A" w:rsidP="00E52C07">
      <w:pPr>
        <w:pStyle w:val="Heading2Center"/>
      </w:pPr>
      <w:bookmarkStart w:id="49" w:name="_Toc437118956"/>
      <w:r>
        <w:rPr>
          <w:rtl/>
        </w:rPr>
        <w:lastRenderedPageBreak/>
        <w:t>المجلس الرابع عشر</w:t>
      </w:r>
      <w:bookmarkEnd w:id="49"/>
      <w:r>
        <w:rPr>
          <w:rtl/>
        </w:rPr>
        <w:t xml:space="preserve"> </w:t>
      </w:r>
      <w:bookmarkStart w:id="50" w:name="المجلس_الرابع_عشر"/>
      <w:bookmarkEnd w:id="50"/>
    </w:p>
    <w:p w:rsidR="00732E0A" w:rsidRDefault="00732E0A" w:rsidP="00E52C07">
      <w:pPr>
        <w:pStyle w:val="Heading2Center"/>
      </w:pPr>
      <w:bookmarkStart w:id="51" w:name="_Toc437118957"/>
      <w:r>
        <w:rPr>
          <w:rtl/>
        </w:rPr>
        <w:t>في الإمام المهدي (عجّل الله تعالى فرجه الشريف)</w:t>
      </w:r>
      <w:bookmarkEnd w:id="51"/>
      <w:r>
        <w:rPr>
          <w:rtl/>
        </w:rPr>
        <w:t xml:space="preserve"> </w:t>
      </w:r>
    </w:p>
    <w:p w:rsidR="0083773A" w:rsidRDefault="0083773A" w:rsidP="0083773A">
      <w:pPr>
        <w:pStyle w:val="libNormal"/>
        <w:rPr>
          <w:rtl/>
        </w:rPr>
      </w:pPr>
      <w:r>
        <w:rPr>
          <w:rtl/>
        </w:rPr>
        <w:br w:type="page"/>
      </w:r>
    </w:p>
    <w:p w:rsidR="0083773A" w:rsidRDefault="0083773A" w:rsidP="0083773A">
      <w:pPr>
        <w:pStyle w:val="libNormal"/>
        <w:rPr>
          <w:rtl/>
        </w:rPr>
      </w:pPr>
      <w:r>
        <w:rPr>
          <w:rtl/>
        </w:rPr>
        <w:lastRenderedPageBreak/>
        <w:br w:type="page"/>
      </w:r>
    </w:p>
    <w:p w:rsidR="00732E0A" w:rsidRDefault="00732E0A" w:rsidP="006E72A5">
      <w:pPr>
        <w:pStyle w:val="libCenterBold1"/>
        <w:rPr>
          <w:rtl/>
        </w:rPr>
      </w:pPr>
      <w:r>
        <w:rPr>
          <w:rtl/>
        </w:rPr>
        <w:lastRenderedPageBreak/>
        <w:t xml:space="preserve">المجلس الرابع عشر: في الإمام المهدي (عجّل الله تعالى فرجه الشريف) </w:t>
      </w:r>
    </w:p>
    <w:tbl>
      <w:tblPr>
        <w:tblStyle w:val="TableGrid"/>
        <w:bidiVisual/>
        <w:tblW w:w="4560" w:type="pct"/>
        <w:tblInd w:w="387" w:type="dxa"/>
        <w:tblLook w:val="04A0"/>
      </w:tblPr>
      <w:tblGrid>
        <w:gridCol w:w="3846"/>
        <w:gridCol w:w="296"/>
        <w:gridCol w:w="3812"/>
      </w:tblGrid>
      <w:tr w:rsidR="000E139E" w:rsidTr="000E139E">
        <w:trPr>
          <w:trHeight w:val="350"/>
        </w:trPr>
        <w:tc>
          <w:tcPr>
            <w:tcW w:w="3846" w:type="dxa"/>
          </w:tcPr>
          <w:p w:rsidR="000E139E" w:rsidRDefault="000E139E" w:rsidP="0053112D">
            <w:pPr>
              <w:pStyle w:val="libPoem"/>
            </w:pPr>
            <w:r>
              <w:rPr>
                <w:rFonts w:hint="cs"/>
                <w:rtl/>
              </w:rPr>
              <w:t>إن ضاع وتُرك يا ابنَ حامي الدّينِ</w:t>
            </w:r>
            <w:r w:rsidRPr="00725071">
              <w:rPr>
                <w:rStyle w:val="libPoemTiniChar0"/>
                <w:rtl/>
              </w:rPr>
              <w:br/>
              <w:t> </w:t>
            </w:r>
          </w:p>
        </w:tc>
        <w:tc>
          <w:tcPr>
            <w:tcW w:w="296" w:type="dxa"/>
          </w:tcPr>
          <w:p w:rsidR="000E139E" w:rsidRDefault="000E139E" w:rsidP="0053112D">
            <w:pPr>
              <w:pStyle w:val="libPoem"/>
              <w:rPr>
                <w:rtl/>
              </w:rPr>
            </w:pPr>
          </w:p>
        </w:tc>
        <w:tc>
          <w:tcPr>
            <w:tcW w:w="3812" w:type="dxa"/>
          </w:tcPr>
          <w:p w:rsidR="000E139E" w:rsidRDefault="000E139E" w:rsidP="0053112D">
            <w:pPr>
              <w:pStyle w:val="libPoem"/>
            </w:pPr>
            <w:r>
              <w:rPr>
                <w:rFonts w:hint="cs"/>
                <w:rtl/>
              </w:rPr>
              <w:t>لا قال سيفُك للمنايا كُوني</w:t>
            </w:r>
            <w:r w:rsidRPr="00725071">
              <w:rPr>
                <w:rStyle w:val="libPoemTiniChar0"/>
                <w:rtl/>
              </w:rPr>
              <w:br/>
              <w:t> </w:t>
            </w:r>
          </w:p>
        </w:tc>
      </w:tr>
      <w:tr w:rsidR="000E139E" w:rsidTr="000E139E">
        <w:trPr>
          <w:trHeight w:val="350"/>
        </w:trPr>
        <w:tc>
          <w:tcPr>
            <w:tcW w:w="3846" w:type="dxa"/>
          </w:tcPr>
          <w:p w:rsidR="000E139E" w:rsidRDefault="000E139E" w:rsidP="0053112D">
            <w:pPr>
              <w:pStyle w:val="libPoem"/>
            </w:pPr>
            <w:r>
              <w:rPr>
                <w:rFonts w:hint="cs"/>
                <w:rtl/>
              </w:rPr>
              <w:t>أولمْ تُناهِضْ آلَ حَربٍ هاشمٌ</w:t>
            </w:r>
            <w:r w:rsidRPr="00725071">
              <w:rPr>
                <w:rStyle w:val="libPoemTiniChar0"/>
                <w:rtl/>
              </w:rPr>
              <w:br/>
              <w:t> </w:t>
            </w:r>
          </w:p>
        </w:tc>
        <w:tc>
          <w:tcPr>
            <w:tcW w:w="296" w:type="dxa"/>
          </w:tcPr>
          <w:p w:rsidR="000E139E" w:rsidRDefault="000E139E" w:rsidP="0053112D">
            <w:pPr>
              <w:pStyle w:val="libPoem"/>
              <w:rPr>
                <w:rtl/>
              </w:rPr>
            </w:pPr>
          </w:p>
        </w:tc>
        <w:tc>
          <w:tcPr>
            <w:tcW w:w="3812" w:type="dxa"/>
          </w:tcPr>
          <w:p w:rsidR="000E139E" w:rsidRDefault="000E139E" w:rsidP="0053112D">
            <w:pPr>
              <w:pStyle w:val="libPoem"/>
            </w:pPr>
            <w:r>
              <w:rPr>
                <w:rFonts w:hint="cs"/>
                <w:rtl/>
              </w:rPr>
              <w:t>لا بُشِّرتْ علويةٌ بجنينِ</w:t>
            </w:r>
            <w:r w:rsidRPr="00725071">
              <w:rPr>
                <w:rStyle w:val="libPoemTiniChar0"/>
                <w:rtl/>
              </w:rPr>
              <w:br/>
              <w:t> </w:t>
            </w:r>
          </w:p>
        </w:tc>
      </w:tr>
      <w:tr w:rsidR="000E139E" w:rsidTr="000E139E">
        <w:trPr>
          <w:trHeight w:val="350"/>
        </w:trPr>
        <w:tc>
          <w:tcPr>
            <w:tcW w:w="3846" w:type="dxa"/>
          </w:tcPr>
          <w:p w:rsidR="000E139E" w:rsidRDefault="000E139E" w:rsidP="0053112D">
            <w:pPr>
              <w:pStyle w:val="libPoem"/>
            </w:pPr>
            <w:r>
              <w:rPr>
                <w:rFonts w:hint="cs"/>
                <w:rtl/>
              </w:rPr>
              <w:t>طال انتظار السُّمرِ طَعنَتَك التّي</w:t>
            </w:r>
            <w:r w:rsidRPr="00725071">
              <w:rPr>
                <w:rStyle w:val="libPoemTiniChar0"/>
                <w:rtl/>
              </w:rPr>
              <w:br/>
              <w:t> </w:t>
            </w:r>
          </w:p>
        </w:tc>
        <w:tc>
          <w:tcPr>
            <w:tcW w:w="296" w:type="dxa"/>
          </w:tcPr>
          <w:p w:rsidR="000E139E" w:rsidRDefault="000E139E" w:rsidP="0053112D">
            <w:pPr>
              <w:pStyle w:val="libPoem"/>
              <w:rPr>
                <w:rtl/>
              </w:rPr>
            </w:pPr>
          </w:p>
        </w:tc>
        <w:tc>
          <w:tcPr>
            <w:tcW w:w="3812" w:type="dxa"/>
          </w:tcPr>
          <w:p w:rsidR="000E139E" w:rsidRDefault="000E139E" w:rsidP="0053112D">
            <w:pPr>
              <w:pStyle w:val="libPoem"/>
            </w:pPr>
            <w:r>
              <w:rPr>
                <w:rFonts w:hint="cs"/>
                <w:rtl/>
              </w:rPr>
              <w:t>تَلِدُ المنون بنفسِ كلِّ طعينِ</w:t>
            </w:r>
            <w:r w:rsidRPr="00725071">
              <w:rPr>
                <w:rStyle w:val="libPoemTiniChar0"/>
                <w:rtl/>
              </w:rPr>
              <w:br/>
              <w:t> </w:t>
            </w:r>
          </w:p>
        </w:tc>
      </w:tr>
      <w:tr w:rsidR="000E139E" w:rsidTr="000E139E">
        <w:trPr>
          <w:trHeight w:val="350"/>
        </w:trPr>
        <w:tc>
          <w:tcPr>
            <w:tcW w:w="3846" w:type="dxa"/>
          </w:tcPr>
          <w:p w:rsidR="000E139E" w:rsidRDefault="000E139E" w:rsidP="0053112D">
            <w:pPr>
              <w:pStyle w:val="libPoem"/>
            </w:pPr>
            <w:r>
              <w:rPr>
                <w:rFonts w:hint="cs"/>
                <w:rtl/>
              </w:rPr>
              <w:t>عجباً لسيفِكَ كيفَ يألفُ غِمْده</w:t>
            </w:r>
            <w:r w:rsidRPr="00725071">
              <w:rPr>
                <w:rStyle w:val="libPoemTiniChar0"/>
                <w:rtl/>
              </w:rPr>
              <w:br/>
              <w:t> </w:t>
            </w:r>
          </w:p>
        </w:tc>
        <w:tc>
          <w:tcPr>
            <w:tcW w:w="296" w:type="dxa"/>
          </w:tcPr>
          <w:p w:rsidR="000E139E" w:rsidRDefault="000E139E" w:rsidP="0053112D">
            <w:pPr>
              <w:pStyle w:val="libPoem"/>
              <w:rPr>
                <w:rtl/>
              </w:rPr>
            </w:pPr>
          </w:p>
        </w:tc>
        <w:tc>
          <w:tcPr>
            <w:tcW w:w="3812" w:type="dxa"/>
          </w:tcPr>
          <w:p w:rsidR="000E139E" w:rsidRDefault="000E139E" w:rsidP="0053112D">
            <w:pPr>
              <w:pStyle w:val="libPoem"/>
            </w:pPr>
            <w:r>
              <w:rPr>
                <w:rFonts w:hint="cs"/>
                <w:rtl/>
              </w:rPr>
              <w:t>وشَباه كافلُ وترِهِ المضمونِ</w:t>
            </w:r>
            <w:r w:rsidRPr="00725071">
              <w:rPr>
                <w:rStyle w:val="libPoemTiniChar0"/>
                <w:rtl/>
              </w:rPr>
              <w:br/>
              <w:t> </w:t>
            </w:r>
          </w:p>
        </w:tc>
      </w:tr>
      <w:tr w:rsidR="000E139E" w:rsidTr="000E139E">
        <w:trPr>
          <w:trHeight w:val="350"/>
        </w:trPr>
        <w:tc>
          <w:tcPr>
            <w:tcW w:w="3846" w:type="dxa"/>
          </w:tcPr>
          <w:p w:rsidR="000E139E" w:rsidRDefault="000E139E" w:rsidP="0053112D">
            <w:pPr>
              <w:pStyle w:val="libPoem"/>
            </w:pPr>
            <w:r>
              <w:rPr>
                <w:rFonts w:hint="cs"/>
                <w:rtl/>
              </w:rPr>
              <w:t>لا مثلَ يومِكُمُ بعرصةِ كربلاء</w:t>
            </w:r>
            <w:r w:rsidRPr="00725071">
              <w:rPr>
                <w:rStyle w:val="libPoemTiniChar0"/>
                <w:rtl/>
              </w:rPr>
              <w:br/>
              <w:t> </w:t>
            </w:r>
          </w:p>
        </w:tc>
        <w:tc>
          <w:tcPr>
            <w:tcW w:w="296" w:type="dxa"/>
          </w:tcPr>
          <w:p w:rsidR="000E139E" w:rsidRDefault="000E139E" w:rsidP="0053112D">
            <w:pPr>
              <w:pStyle w:val="libPoem"/>
              <w:rPr>
                <w:rtl/>
              </w:rPr>
            </w:pPr>
          </w:p>
        </w:tc>
        <w:tc>
          <w:tcPr>
            <w:tcW w:w="3812" w:type="dxa"/>
          </w:tcPr>
          <w:p w:rsidR="000E139E" w:rsidRDefault="000E139E" w:rsidP="0053112D">
            <w:pPr>
              <w:pStyle w:val="libPoem"/>
            </w:pPr>
            <w:r>
              <w:rPr>
                <w:rFonts w:hint="cs"/>
                <w:rtl/>
              </w:rPr>
              <w:t>في سالفاتِ الدهرِ يومَ شُجونِ</w:t>
            </w:r>
            <w:r w:rsidRPr="00725071">
              <w:rPr>
                <w:rStyle w:val="libPoemTiniChar0"/>
                <w:rtl/>
              </w:rPr>
              <w:br/>
              <w:t> </w:t>
            </w:r>
          </w:p>
        </w:tc>
      </w:tr>
      <w:tr w:rsidR="000E139E" w:rsidTr="000E139E">
        <w:trPr>
          <w:trHeight w:val="350"/>
        </w:trPr>
        <w:tc>
          <w:tcPr>
            <w:tcW w:w="3846" w:type="dxa"/>
          </w:tcPr>
          <w:p w:rsidR="000E139E" w:rsidRDefault="000E139E" w:rsidP="0053112D">
            <w:pPr>
              <w:pStyle w:val="libPoem"/>
            </w:pPr>
            <w:r>
              <w:rPr>
                <w:rFonts w:hint="cs"/>
                <w:rtl/>
              </w:rPr>
              <w:t>قد أرهفوا فيه لجدِّكَ أنصُلا</w:t>
            </w:r>
            <w:r w:rsidRPr="00725071">
              <w:rPr>
                <w:rStyle w:val="libPoemTiniChar0"/>
                <w:rtl/>
              </w:rPr>
              <w:br/>
              <w:t> </w:t>
            </w:r>
          </w:p>
        </w:tc>
        <w:tc>
          <w:tcPr>
            <w:tcW w:w="296" w:type="dxa"/>
          </w:tcPr>
          <w:p w:rsidR="000E139E" w:rsidRDefault="000E139E" w:rsidP="0053112D">
            <w:pPr>
              <w:pStyle w:val="libPoem"/>
              <w:rPr>
                <w:rtl/>
              </w:rPr>
            </w:pPr>
          </w:p>
        </w:tc>
        <w:tc>
          <w:tcPr>
            <w:tcW w:w="3812" w:type="dxa"/>
          </w:tcPr>
          <w:p w:rsidR="000E139E" w:rsidRDefault="000E139E" w:rsidP="0053112D">
            <w:pPr>
              <w:pStyle w:val="libPoem"/>
            </w:pPr>
            <w:r>
              <w:rPr>
                <w:rFonts w:hint="cs"/>
                <w:rtl/>
              </w:rPr>
              <w:t>تركتْ وجوهَكُمُ بلا عِرنينِ</w:t>
            </w:r>
            <w:r w:rsidRPr="00725071">
              <w:rPr>
                <w:rStyle w:val="libPoemTiniChar0"/>
                <w:rtl/>
              </w:rPr>
              <w:br/>
              <w:t> </w:t>
            </w:r>
          </w:p>
        </w:tc>
      </w:tr>
      <w:tr w:rsidR="000E139E" w:rsidTr="000E139E">
        <w:trPr>
          <w:trHeight w:val="350"/>
        </w:trPr>
        <w:tc>
          <w:tcPr>
            <w:tcW w:w="3846" w:type="dxa"/>
          </w:tcPr>
          <w:p w:rsidR="000E139E" w:rsidRDefault="000E139E" w:rsidP="0053112D">
            <w:pPr>
              <w:pStyle w:val="libPoem"/>
            </w:pPr>
            <w:r>
              <w:rPr>
                <w:rFonts w:hint="cs"/>
                <w:rtl/>
              </w:rPr>
              <w:t>يومٌ أبيُّ الضّيم صابَرَ مِحنَةً</w:t>
            </w:r>
            <w:r w:rsidRPr="00725071">
              <w:rPr>
                <w:rStyle w:val="libPoemTiniChar0"/>
                <w:rtl/>
              </w:rPr>
              <w:br/>
              <w:t> </w:t>
            </w:r>
          </w:p>
        </w:tc>
        <w:tc>
          <w:tcPr>
            <w:tcW w:w="296" w:type="dxa"/>
          </w:tcPr>
          <w:p w:rsidR="000E139E" w:rsidRDefault="000E139E" w:rsidP="0053112D">
            <w:pPr>
              <w:pStyle w:val="libPoem"/>
              <w:rPr>
                <w:rtl/>
              </w:rPr>
            </w:pPr>
          </w:p>
        </w:tc>
        <w:tc>
          <w:tcPr>
            <w:tcW w:w="3812" w:type="dxa"/>
          </w:tcPr>
          <w:p w:rsidR="000E139E" w:rsidRDefault="000E139E" w:rsidP="0053112D">
            <w:pPr>
              <w:pStyle w:val="libPoem"/>
            </w:pPr>
            <w:r>
              <w:rPr>
                <w:rFonts w:hint="cs"/>
                <w:rtl/>
              </w:rPr>
              <w:t>غَضِبَ الإلهُ لوقعهِا في الدّينِ</w:t>
            </w:r>
            <w:r w:rsidRPr="00725071">
              <w:rPr>
                <w:rStyle w:val="libPoemTiniChar0"/>
                <w:rtl/>
              </w:rPr>
              <w:br/>
              <w:t> </w:t>
            </w:r>
          </w:p>
        </w:tc>
      </w:tr>
      <w:tr w:rsidR="000E139E" w:rsidTr="000E139E">
        <w:trPr>
          <w:trHeight w:val="350"/>
        </w:trPr>
        <w:tc>
          <w:tcPr>
            <w:tcW w:w="3846" w:type="dxa"/>
          </w:tcPr>
          <w:p w:rsidR="000E139E" w:rsidRDefault="000E139E" w:rsidP="0053112D">
            <w:pPr>
              <w:pStyle w:val="libPoem"/>
            </w:pPr>
            <w:r>
              <w:rPr>
                <w:rFonts w:hint="cs"/>
                <w:rtl/>
              </w:rPr>
              <w:t>وأجلُّ يومٍ بعدَ يومِكَ حلَّ في</w:t>
            </w:r>
            <w:r w:rsidRPr="00725071">
              <w:rPr>
                <w:rStyle w:val="libPoemTiniChar0"/>
                <w:rtl/>
              </w:rPr>
              <w:br/>
              <w:t> </w:t>
            </w:r>
          </w:p>
        </w:tc>
        <w:tc>
          <w:tcPr>
            <w:tcW w:w="296" w:type="dxa"/>
          </w:tcPr>
          <w:p w:rsidR="000E139E" w:rsidRDefault="000E139E" w:rsidP="0053112D">
            <w:pPr>
              <w:pStyle w:val="libPoem"/>
              <w:rPr>
                <w:rtl/>
              </w:rPr>
            </w:pPr>
          </w:p>
        </w:tc>
        <w:tc>
          <w:tcPr>
            <w:tcW w:w="3812" w:type="dxa"/>
          </w:tcPr>
          <w:p w:rsidR="000E139E" w:rsidRDefault="000E139E" w:rsidP="0053112D">
            <w:pPr>
              <w:pStyle w:val="libPoem"/>
            </w:pPr>
            <w:r>
              <w:rPr>
                <w:rFonts w:hint="cs"/>
                <w:rtl/>
              </w:rPr>
              <w:t>الإسلام مِنه يشيبُ كُلُّ جنينِ</w:t>
            </w:r>
            <w:r w:rsidRPr="00725071">
              <w:rPr>
                <w:rStyle w:val="libPoemTiniChar0"/>
                <w:rtl/>
              </w:rPr>
              <w:br/>
              <w:t> </w:t>
            </w:r>
          </w:p>
        </w:tc>
      </w:tr>
      <w:tr w:rsidR="000E139E" w:rsidTr="000E139E">
        <w:trPr>
          <w:trHeight w:val="350"/>
        </w:trPr>
        <w:tc>
          <w:tcPr>
            <w:tcW w:w="3846" w:type="dxa"/>
          </w:tcPr>
          <w:p w:rsidR="000E139E" w:rsidRDefault="000E139E" w:rsidP="0053112D">
            <w:pPr>
              <w:pStyle w:val="libPoem"/>
            </w:pPr>
            <w:r>
              <w:rPr>
                <w:rFonts w:hint="cs"/>
                <w:rtl/>
              </w:rPr>
              <w:t>يومٌ سَرَتْ أسرى كما شاء العدى</w:t>
            </w:r>
            <w:r w:rsidRPr="00725071">
              <w:rPr>
                <w:rStyle w:val="libPoemTiniChar0"/>
                <w:rtl/>
              </w:rPr>
              <w:br/>
              <w:t> </w:t>
            </w:r>
          </w:p>
        </w:tc>
        <w:tc>
          <w:tcPr>
            <w:tcW w:w="296" w:type="dxa"/>
          </w:tcPr>
          <w:p w:rsidR="000E139E" w:rsidRDefault="000E139E" w:rsidP="0053112D">
            <w:pPr>
              <w:pStyle w:val="libPoem"/>
              <w:rPr>
                <w:rtl/>
              </w:rPr>
            </w:pPr>
          </w:p>
        </w:tc>
        <w:tc>
          <w:tcPr>
            <w:tcW w:w="3812" w:type="dxa"/>
          </w:tcPr>
          <w:p w:rsidR="000E139E" w:rsidRDefault="000E139E" w:rsidP="0053112D">
            <w:pPr>
              <w:pStyle w:val="libPoem"/>
            </w:pPr>
            <w:r>
              <w:rPr>
                <w:rFonts w:hint="cs"/>
                <w:rtl/>
              </w:rPr>
              <w:t>فيه الفواطِمُ من بني ياسينِ</w:t>
            </w:r>
            <w:r w:rsidRPr="00725071">
              <w:rPr>
                <w:rStyle w:val="libPoemTiniChar0"/>
                <w:rtl/>
              </w:rPr>
              <w:br/>
              <w:t> </w:t>
            </w:r>
          </w:p>
        </w:tc>
      </w:tr>
      <w:tr w:rsidR="000E139E" w:rsidTr="000E139E">
        <w:trPr>
          <w:trHeight w:val="350"/>
        </w:trPr>
        <w:tc>
          <w:tcPr>
            <w:tcW w:w="3846" w:type="dxa"/>
          </w:tcPr>
          <w:p w:rsidR="000E139E" w:rsidRDefault="000E139E" w:rsidP="0053112D">
            <w:pPr>
              <w:pStyle w:val="libPoem"/>
            </w:pPr>
            <w:r>
              <w:rPr>
                <w:rFonts w:hint="cs"/>
                <w:rtl/>
              </w:rPr>
              <w:t>أُبْرِزْنَ من حَرمِ النبيّ وأنَّه</w:t>
            </w:r>
            <w:r w:rsidRPr="00725071">
              <w:rPr>
                <w:rStyle w:val="libPoemTiniChar0"/>
                <w:rtl/>
              </w:rPr>
              <w:br/>
              <w:t> </w:t>
            </w:r>
          </w:p>
        </w:tc>
        <w:tc>
          <w:tcPr>
            <w:tcW w:w="296" w:type="dxa"/>
          </w:tcPr>
          <w:p w:rsidR="000E139E" w:rsidRDefault="000E139E" w:rsidP="0053112D">
            <w:pPr>
              <w:pStyle w:val="libPoem"/>
              <w:rPr>
                <w:rtl/>
              </w:rPr>
            </w:pPr>
          </w:p>
        </w:tc>
        <w:tc>
          <w:tcPr>
            <w:tcW w:w="3812" w:type="dxa"/>
          </w:tcPr>
          <w:p w:rsidR="000E139E" w:rsidRDefault="000E139E" w:rsidP="0053112D">
            <w:pPr>
              <w:pStyle w:val="libPoem"/>
            </w:pPr>
            <w:r>
              <w:rPr>
                <w:rFonts w:hint="cs"/>
                <w:rtl/>
              </w:rPr>
              <w:t>حرمُ الإلهِ بواضح التبيين</w:t>
            </w:r>
            <w:r w:rsidRPr="00725071">
              <w:rPr>
                <w:rStyle w:val="libPoemTiniChar0"/>
                <w:rtl/>
              </w:rPr>
              <w:br/>
              <w:t> </w:t>
            </w:r>
          </w:p>
        </w:tc>
      </w:tr>
      <w:tr w:rsidR="000E139E" w:rsidTr="000E139E">
        <w:trPr>
          <w:trHeight w:val="350"/>
        </w:trPr>
        <w:tc>
          <w:tcPr>
            <w:tcW w:w="3846" w:type="dxa"/>
          </w:tcPr>
          <w:p w:rsidR="000E139E" w:rsidRDefault="000E139E" w:rsidP="0053112D">
            <w:pPr>
              <w:pStyle w:val="libPoem"/>
            </w:pPr>
            <w:r>
              <w:rPr>
                <w:rFonts w:hint="cs"/>
                <w:rtl/>
              </w:rPr>
              <w:t>من كُلِّ مُحصَنةٍ هناك بزعمها</w:t>
            </w:r>
            <w:r w:rsidRPr="00725071">
              <w:rPr>
                <w:rStyle w:val="libPoemTiniChar0"/>
                <w:rtl/>
              </w:rPr>
              <w:br/>
              <w:t> </w:t>
            </w:r>
          </w:p>
        </w:tc>
        <w:tc>
          <w:tcPr>
            <w:tcW w:w="296" w:type="dxa"/>
          </w:tcPr>
          <w:p w:rsidR="000E139E" w:rsidRDefault="000E139E" w:rsidP="0053112D">
            <w:pPr>
              <w:pStyle w:val="libPoem"/>
              <w:rPr>
                <w:rtl/>
              </w:rPr>
            </w:pPr>
          </w:p>
        </w:tc>
        <w:tc>
          <w:tcPr>
            <w:tcW w:w="3812" w:type="dxa"/>
          </w:tcPr>
          <w:p w:rsidR="000E139E" w:rsidRDefault="000E139E" w:rsidP="0053112D">
            <w:pPr>
              <w:pStyle w:val="libPoem"/>
            </w:pPr>
            <w:r>
              <w:rPr>
                <w:rFonts w:hint="cs"/>
                <w:rtl/>
              </w:rPr>
              <w:t>أضحتْ بِلا خِدرٍ ولا تحصينِ</w:t>
            </w:r>
            <w:r w:rsidRPr="002422A8">
              <w:rPr>
                <w:rStyle w:val="libFootnotenumChar"/>
                <w:rFonts w:hint="cs"/>
                <w:rtl/>
              </w:rPr>
              <w:t>(1)</w:t>
            </w:r>
            <w:r w:rsidRPr="00725071">
              <w:rPr>
                <w:rStyle w:val="libPoemTiniChar0"/>
                <w:rtl/>
              </w:rPr>
              <w:br/>
              <w:t> </w:t>
            </w:r>
          </w:p>
        </w:tc>
      </w:tr>
    </w:tbl>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من قصيدة للسيد حيدر الحلّي (رحمه الله)، قال عنه السيّد جواد شبّر (رحمه الله) في أدب الطفّ: ولد السيد حيدر في الحلّة، وينتهي نسبه إلى الإمام أبي عبد الله الحسين </w:t>
      </w:r>
      <w:r w:rsidR="00732E0A" w:rsidRPr="00732E0A">
        <w:rPr>
          <w:rStyle w:val="libAlaemChar"/>
          <w:rtl/>
        </w:rPr>
        <w:t>عليه‌السلام</w:t>
      </w:r>
      <w:r w:rsidR="00732E0A">
        <w:rPr>
          <w:rtl/>
        </w:rPr>
        <w:t xml:space="preserve">. كان مولده (15) شعبان سنة 1246 هـ الموافق سنة (1830 م)، وقبل أن يكمل عامه الثاني من عمره فقد والده فعاش يتيماً وتولّى تربيته عمّه السيد مهدي. </w:t>
      </w:r>
    </w:p>
    <w:p w:rsidR="00732E0A" w:rsidRDefault="00732E0A" w:rsidP="0083773A">
      <w:pPr>
        <w:pStyle w:val="libFootnote0"/>
      </w:pPr>
      <w:r>
        <w:rPr>
          <w:rtl/>
        </w:rPr>
        <w:t xml:space="preserve">كان شاعراً مجيداً، من أشهر شعراء العراق، أديباً ناثراً، جيّد الخطّ، نظم فأكثر، ولاسيما في رثاء الحسين </w:t>
      </w:r>
      <w:r w:rsidRPr="00732E0A">
        <w:rPr>
          <w:rStyle w:val="libAlaemChar"/>
          <w:rtl/>
        </w:rPr>
        <w:t>عليه‌السلام</w:t>
      </w:r>
      <w:r>
        <w:rPr>
          <w:rtl/>
        </w:rPr>
        <w:t>.</w:t>
      </w:r>
    </w:p>
    <w:p w:rsidR="00732E0A" w:rsidRDefault="00732E0A" w:rsidP="0083773A">
      <w:pPr>
        <w:pStyle w:val="libFootnote0"/>
      </w:pPr>
      <w:r>
        <w:rPr>
          <w:rtl/>
        </w:rPr>
        <w:t xml:space="preserve">وقال عنه الزركلي في (الاعلام): السيد حيدر شاعر أهل البيت في العراق، أديب إمامي، شعره حسن، وكان مترفّعاً عن المدح والاستجداء، موصوفاً بالسخاء. </w:t>
      </w:r>
    </w:p>
    <w:p w:rsidR="00732E0A" w:rsidRDefault="00732E0A" w:rsidP="0083773A">
      <w:pPr>
        <w:pStyle w:val="libFootnote0"/>
      </w:pPr>
      <w:r>
        <w:rPr>
          <w:rtl/>
        </w:rPr>
        <w:t xml:space="preserve">له ديوان شعر سماه (الدر اليتيم) وأشهر شعره حولياته في رثاء الحسين </w:t>
      </w:r>
      <w:r w:rsidRPr="00732E0A">
        <w:rPr>
          <w:rStyle w:val="libAlaemChar"/>
          <w:rtl/>
        </w:rPr>
        <w:t>عليه‌السلام</w:t>
      </w:r>
      <w:r>
        <w:rPr>
          <w:rtl/>
        </w:rPr>
        <w:t>.</w:t>
      </w:r>
    </w:p>
    <w:p w:rsidR="00732E0A" w:rsidRDefault="00732E0A" w:rsidP="0083773A">
      <w:pPr>
        <w:pStyle w:val="libFootnote0"/>
      </w:pPr>
      <w:r>
        <w:rPr>
          <w:rtl/>
        </w:rPr>
        <w:t xml:space="preserve">ولا تظنّ أنّ إبداعه يقتصر على مراثي أهل البيت </w:t>
      </w:r>
      <w:r w:rsidRPr="00732E0A">
        <w:rPr>
          <w:rStyle w:val="libAlaemChar"/>
          <w:rtl/>
        </w:rPr>
        <w:t>عليهم‌السلام</w:t>
      </w:r>
      <w:r>
        <w:rPr>
          <w:rtl/>
        </w:rPr>
        <w:t>؛ فإنّ شعره في شتى النواحي مزدان بالإبداع، مرصوص الجوانب، كالسلاسل الذهبية.</w:t>
      </w:r>
    </w:p>
    <w:p w:rsidR="00732E0A" w:rsidRDefault="00732E0A" w:rsidP="0083773A">
      <w:pPr>
        <w:pStyle w:val="libFootnote0"/>
      </w:pPr>
      <w:r>
        <w:rPr>
          <w:rtl/>
        </w:rPr>
        <w:t xml:space="preserve">ومن آثاره الأدبية: (كتاب دمية القصر في شعراء العصر) وغيرها. </w:t>
      </w:r>
    </w:p>
    <w:p w:rsidR="00732E0A" w:rsidRDefault="00732E0A" w:rsidP="0083773A">
      <w:pPr>
        <w:pStyle w:val="libFootnote0"/>
      </w:pPr>
      <w:r>
        <w:rPr>
          <w:rtl/>
        </w:rPr>
        <w:t>توفي السيد حيدر في مسقط رأسه الحلّة عشية الأربعاء في الليلة التاسعة من ربيع الثاني وعمره 59.</w:t>
      </w:r>
    </w:p>
    <w:p w:rsidR="0083773A" w:rsidRDefault="0083773A" w:rsidP="0083773A">
      <w:pPr>
        <w:pStyle w:val="libNormal"/>
        <w:rPr>
          <w:rtl/>
        </w:rPr>
      </w:pPr>
      <w:r>
        <w:rPr>
          <w:rtl/>
        </w:rPr>
        <w:br w:type="page"/>
      </w:r>
    </w:p>
    <w:p w:rsidR="00732E0A" w:rsidRDefault="00732E0A" w:rsidP="00E52C07">
      <w:pPr>
        <w:pStyle w:val="libNormal"/>
      </w:pPr>
      <w:r>
        <w:rPr>
          <w:rtl/>
        </w:rPr>
        <w:lastRenderedPageBreak/>
        <w:t xml:space="preserve">وكأنّي بزينب </w:t>
      </w:r>
      <w:r w:rsidRPr="00732E0A">
        <w:rPr>
          <w:rStyle w:val="libAlaemChar"/>
          <w:rtl/>
        </w:rPr>
        <w:t>عليها‌السلام</w:t>
      </w:r>
      <w:r>
        <w:rPr>
          <w:rtl/>
        </w:rPr>
        <w:t xml:space="preserve"> تخاطب أُمّها الصدّيقة الشهيدة فاطمة الزهراء </w:t>
      </w:r>
      <w:r w:rsidRPr="00732E0A">
        <w:rPr>
          <w:rStyle w:val="libAlaemChar"/>
          <w:rtl/>
        </w:rPr>
        <w:t>عليها‌السلام</w:t>
      </w:r>
      <w:r>
        <w:rPr>
          <w:rtl/>
        </w:rPr>
        <w:t>:</w:t>
      </w:r>
    </w:p>
    <w:p w:rsidR="00732E0A" w:rsidRDefault="00732E0A" w:rsidP="002422A8">
      <w:pPr>
        <w:pStyle w:val="libCenter"/>
        <w:rPr>
          <w:rtl/>
        </w:rPr>
      </w:pPr>
      <w:r>
        <w:rPr>
          <w:rtl/>
        </w:rPr>
        <w:t xml:space="preserve">(الكاشي) </w:t>
      </w:r>
    </w:p>
    <w:tbl>
      <w:tblPr>
        <w:tblStyle w:val="TableGrid"/>
        <w:bidiVisual/>
        <w:tblW w:w="4560" w:type="pct"/>
        <w:tblInd w:w="387" w:type="dxa"/>
        <w:tblLook w:val="04A0"/>
      </w:tblPr>
      <w:tblGrid>
        <w:gridCol w:w="3846"/>
        <w:gridCol w:w="296"/>
        <w:gridCol w:w="3812"/>
      </w:tblGrid>
      <w:tr w:rsidR="000E139E" w:rsidTr="000E139E">
        <w:trPr>
          <w:trHeight w:val="350"/>
        </w:trPr>
        <w:tc>
          <w:tcPr>
            <w:tcW w:w="3846" w:type="dxa"/>
          </w:tcPr>
          <w:p w:rsidR="000E139E" w:rsidRDefault="000E139E" w:rsidP="0053112D">
            <w:pPr>
              <w:pStyle w:val="libPoem"/>
            </w:pPr>
            <w:r>
              <w:rPr>
                <w:rFonts w:hint="cs"/>
                <w:rtl/>
              </w:rPr>
              <w:t>يمّه يزهره يم الاطياب</w:t>
            </w:r>
            <w:r w:rsidRPr="00725071">
              <w:rPr>
                <w:rStyle w:val="libPoemTiniChar0"/>
                <w:rtl/>
              </w:rPr>
              <w:br/>
              <w:t> </w:t>
            </w:r>
          </w:p>
        </w:tc>
        <w:tc>
          <w:tcPr>
            <w:tcW w:w="296" w:type="dxa"/>
          </w:tcPr>
          <w:p w:rsidR="000E139E" w:rsidRDefault="000E139E" w:rsidP="0053112D">
            <w:pPr>
              <w:pStyle w:val="libPoem"/>
              <w:rPr>
                <w:rtl/>
              </w:rPr>
            </w:pPr>
          </w:p>
        </w:tc>
        <w:tc>
          <w:tcPr>
            <w:tcW w:w="3812" w:type="dxa"/>
          </w:tcPr>
          <w:p w:rsidR="000E139E" w:rsidRDefault="000E139E" w:rsidP="0053112D">
            <w:pPr>
              <w:pStyle w:val="libPoem"/>
            </w:pPr>
            <w:r>
              <w:rPr>
                <w:rFonts w:hint="cs"/>
                <w:rtl/>
              </w:rPr>
              <w:t>هجمت علينا اِخيول الاذناب</w:t>
            </w:r>
            <w:r w:rsidRPr="00725071">
              <w:rPr>
                <w:rStyle w:val="libPoemTiniChar0"/>
                <w:rtl/>
              </w:rPr>
              <w:br/>
              <w:t> </w:t>
            </w:r>
          </w:p>
        </w:tc>
      </w:tr>
      <w:tr w:rsidR="000E139E" w:rsidTr="000E139E">
        <w:trPr>
          <w:trHeight w:val="350"/>
        </w:trPr>
        <w:tc>
          <w:tcPr>
            <w:tcW w:w="3846" w:type="dxa"/>
          </w:tcPr>
          <w:p w:rsidR="000E139E" w:rsidRDefault="000E139E" w:rsidP="0053112D">
            <w:pPr>
              <w:pStyle w:val="libPoem"/>
            </w:pPr>
            <w:r>
              <w:rPr>
                <w:rFonts w:hint="cs"/>
                <w:rtl/>
              </w:rPr>
              <w:t>وحرگوا علينا يمه الاطناب</w:t>
            </w:r>
            <w:r w:rsidRPr="00725071">
              <w:rPr>
                <w:rStyle w:val="libPoemTiniChar0"/>
                <w:rtl/>
              </w:rPr>
              <w:br/>
              <w:t> </w:t>
            </w:r>
          </w:p>
        </w:tc>
        <w:tc>
          <w:tcPr>
            <w:tcW w:w="296" w:type="dxa"/>
          </w:tcPr>
          <w:p w:rsidR="000E139E" w:rsidRDefault="000E139E" w:rsidP="0053112D">
            <w:pPr>
              <w:pStyle w:val="libPoem"/>
              <w:rPr>
                <w:rtl/>
              </w:rPr>
            </w:pPr>
          </w:p>
        </w:tc>
        <w:tc>
          <w:tcPr>
            <w:tcW w:w="3812" w:type="dxa"/>
          </w:tcPr>
          <w:p w:rsidR="000E139E" w:rsidRDefault="000E139E" w:rsidP="0053112D">
            <w:pPr>
              <w:pStyle w:val="libPoem"/>
            </w:pPr>
            <w:r>
              <w:rPr>
                <w:rFonts w:hint="cs"/>
                <w:rtl/>
              </w:rPr>
              <w:t>وآنه اطلعت والگلب مرتاب</w:t>
            </w:r>
            <w:r w:rsidRPr="00725071">
              <w:rPr>
                <w:rStyle w:val="libPoemTiniChar0"/>
                <w:rtl/>
              </w:rPr>
              <w:br/>
              <w:t> </w:t>
            </w:r>
          </w:p>
        </w:tc>
      </w:tr>
      <w:tr w:rsidR="000E139E" w:rsidTr="000E139E">
        <w:trPr>
          <w:trHeight w:val="350"/>
        </w:trPr>
        <w:tc>
          <w:tcPr>
            <w:tcW w:w="3846" w:type="dxa"/>
          </w:tcPr>
          <w:p w:rsidR="000E139E" w:rsidRDefault="000E139E" w:rsidP="0053112D">
            <w:pPr>
              <w:pStyle w:val="libPoem"/>
            </w:pPr>
            <w:r>
              <w:rPr>
                <w:rFonts w:hint="cs"/>
                <w:rtl/>
              </w:rPr>
              <w:t>اصرخ واصيح بصوت يا ياب</w:t>
            </w:r>
            <w:r w:rsidRPr="00725071">
              <w:rPr>
                <w:rStyle w:val="libPoemTiniChar0"/>
                <w:rtl/>
              </w:rPr>
              <w:br/>
              <w:t> </w:t>
            </w:r>
          </w:p>
        </w:tc>
        <w:tc>
          <w:tcPr>
            <w:tcW w:w="296" w:type="dxa"/>
          </w:tcPr>
          <w:p w:rsidR="000E139E" w:rsidRDefault="000E139E" w:rsidP="0053112D">
            <w:pPr>
              <w:pStyle w:val="libPoem"/>
              <w:rPr>
                <w:rtl/>
              </w:rPr>
            </w:pPr>
          </w:p>
        </w:tc>
        <w:tc>
          <w:tcPr>
            <w:tcW w:w="3812" w:type="dxa"/>
          </w:tcPr>
          <w:p w:rsidR="000E139E" w:rsidRDefault="000E139E" w:rsidP="0053112D">
            <w:pPr>
              <w:pStyle w:val="libPoem"/>
            </w:pPr>
            <w:r>
              <w:rPr>
                <w:rFonts w:hint="cs"/>
                <w:rtl/>
              </w:rPr>
              <w:t>لحّگ علينه راح الاحجاب</w:t>
            </w:r>
            <w:r w:rsidRPr="00725071">
              <w:rPr>
                <w:rStyle w:val="libPoemTiniChar0"/>
                <w:rtl/>
              </w:rPr>
              <w:br/>
              <w:t> </w:t>
            </w:r>
          </w:p>
        </w:tc>
      </w:tr>
    </w:tbl>
    <w:p w:rsidR="00732E0A" w:rsidRDefault="00732E0A" w:rsidP="002422A8">
      <w:pPr>
        <w:pStyle w:val="libCenter"/>
        <w:rPr>
          <w:rtl/>
        </w:rPr>
      </w:pPr>
      <w:r>
        <w:rPr>
          <w:rFonts w:hint="cs"/>
          <w:rtl/>
        </w:rPr>
        <w:t>(</w:t>
      </w:r>
      <w:r>
        <w:rPr>
          <w:rtl/>
        </w:rPr>
        <w:t>عاشوري)</w:t>
      </w:r>
    </w:p>
    <w:tbl>
      <w:tblPr>
        <w:tblStyle w:val="TableGrid"/>
        <w:bidiVisual/>
        <w:tblW w:w="4560" w:type="pct"/>
        <w:tblInd w:w="387" w:type="dxa"/>
        <w:tblLook w:val="04A0"/>
      </w:tblPr>
      <w:tblGrid>
        <w:gridCol w:w="3846"/>
        <w:gridCol w:w="296"/>
        <w:gridCol w:w="3812"/>
      </w:tblGrid>
      <w:tr w:rsidR="000E139E" w:rsidTr="000E139E">
        <w:trPr>
          <w:trHeight w:val="350"/>
        </w:trPr>
        <w:tc>
          <w:tcPr>
            <w:tcW w:w="3846" w:type="dxa"/>
          </w:tcPr>
          <w:p w:rsidR="000E139E" w:rsidRDefault="000E139E" w:rsidP="0053112D">
            <w:pPr>
              <w:pStyle w:val="libPoem"/>
            </w:pPr>
            <w:r>
              <w:rPr>
                <w:rFonts w:hint="cs"/>
                <w:rtl/>
              </w:rPr>
              <w:t>يا فاطمه يم الميامين</w:t>
            </w:r>
            <w:r w:rsidRPr="00725071">
              <w:rPr>
                <w:rStyle w:val="libPoemTiniChar0"/>
                <w:rtl/>
              </w:rPr>
              <w:br/>
              <w:t> </w:t>
            </w:r>
          </w:p>
        </w:tc>
        <w:tc>
          <w:tcPr>
            <w:tcW w:w="296" w:type="dxa"/>
          </w:tcPr>
          <w:p w:rsidR="000E139E" w:rsidRDefault="000E139E" w:rsidP="0053112D">
            <w:pPr>
              <w:pStyle w:val="libPoem"/>
              <w:rPr>
                <w:rtl/>
              </w:rPr>
            </w:pPr>
          </w:p>
        </w:tc>
        <w:tc>
          <w:tcPr>
            <w:tcW w:w="3812" w:type="dxa"/>
          </w:tcPr>
          <w:p w:rsidR="000E139E" w:rsidRDefault="000E139E" w:rsidP="0053112D">
            <w:pPr>
              <w:pStyle w:val="libPoem"/>
            </w:pPr>
            <w:r>
              <w:rPr>
                <w:rFonts w:hint="cs"/>
                <w:rtl/>
              </w:rPr>
              <w:t>يالگبرچ خفي ما يندره وين</w:t>
            </w:r>
            <w:r w:rsidRPr="00725071">
              <w:rPr>
                <w:rStyle w:val="libPoemTiniChar0"/>
                <w:rtl/>
              </w:rPr>
              <w:br/>
              <w:t> </w:t>
            </w:r>
          </w:p>
        </w:tc>
      </w:tr>
      <w:tr w:rsidR="000E139E" w:rsidTr="000E139E">
        <w:trPr>
          <w:trHeight w:val="350"/>
        </w:trPr>
        <w:tc>
          <w:tcPr>
            <w:tcW w:w="3846" w:type="dxa"/>
          </w:tcPr>
          <w:p w:rsidR="000E139E" w:rsidRDefault="000E139E" w:rsidP="0053112D">
            <w:pPr>
              <w:pStyle w:val="libPoem"/>
            </w:pPr>
            <w:r>
              <w:rPr>
                <w:rFonts w:hint="cs"/>
                <w:rtl/>
              </w:rPr>
              <w:t>أخبرچ بالجره والصار بحسين</w:t>
            </w:r>
            <w:r w:rsidRPr="00725071">
              <w:rPr>
                <w:rStyle w:val="libPoemTiniChar0"/>
                <w:rtl/>
              </w:rPr>
              <w:br/>
              <w:t> </w:t>
            </w:r>
          </w:p>
        </w:tc>
        <w:tc>
          <w:tcPr>
            <w:tcW w:w="296" w:type="dxa"/>
          </w:tcPr>
          <w:p w:rsidR="000E139E" w:rsidRDefault="000E139E" w:rsidP="0053112D">
            <w:pPr>
              <w:pStyle w:val="libPoem"/>
              <w:rPr>
                <w:rtl/>
              </w:rPr>
            </w:pPr>
          </w:p>
        </w:tc>
        <w:tc>
          <w:tcPr>
            <w:tcW w:w="3812" w:type="dxa"/>
          </w:tcPr>
          <w:p w:rsidR="000E139E" w:rsidRDefault="000E139E" w:rsidP="0053112D">
            <w:pPr>
              <w:pStyle w:val="libPoem"/>
            </w:pPr>
            <w:r>
              <w:rPr>
                <w:rFonts w:hint="cs"/>
                <w:rtl/>
              </w:rPr>
              <w:t>ظل علثره من غير تكفين</w:t>
            </w:r>
            <w:r w:rsidRPr="00725071">
              <w:rPr>
                <w:rStyle w:val="libPoemTiniChar0"/>
                <w:rtl/>
              </w:rPr>
              <w:br/>
              <w:t> </w:t>
            </w:r>
          </w:p>
        </w:tc>
      </w:tr>
      <w:tr w:rsidR="000E139E" w:rsidTr="000E139E">
        <w:trPr>
          <w:trHeight w:val="350"/>
        </w:trPr>
        <w:tc>
          <w:tcPr>
            <w:tcW w:w="3846" w:type="dxa"/>
          </w:tcPr>
          <w:p w:rsidR="000E139E" w:rsidRDefault="000E139E" w:rsidP="0053112D">
            <w:pPr>
              <w:pStyle w:val="libPoem"/>
            </w:pPr>
            <w:r>
              <w:rPr>
                <w:rFonts w:hint="cs"/>
                <w:rtl/>
              </w:rPr>
              <w:t>وعباس البطل مگطوع الايدين</w:t>
            </w:r>
            <w:r w:rsidRPr="00725071">
              <w:rPr>
                <w:rStyle w:val="libPoemTiniChar0"/>
                <w:rtl/>
              </w:rPr>
              <w:br/>
              <w:t> </w:t>
            </w:r>
          </w:p>
        </w:tc>
        <w:tc>
          <w:tcPr>
            <w:tcW w:w="296" w:type="dxa"/>
          </w:tcPr>
          <w:p w:rsidR="000E139E" w:rsidRDefault="000E139E" w:rsidP="0053112D">
            <w:pPr>
              <w:pStyle w:val="libPoem"/>
              <w:rPr>
                <w:rtl/>
              </w:rPr>
            </w:pPr>
          </w:p>
        </w:tc>
        <w:tc>
          <w:tcPr>
            <w:tcW w:w="3812" w:type="dxa"/>
          </w:tcPr>
          <w:p w:rsidR="000E139E" w:rsidRDefault="000E139E" w:rsidP="0053112D">
            <w:pPr>
              <w:pStyle w:val="libPoem"/>
            </w:pPr>
            <w:r>
              <w:rPr>
                <w:rFonts w:hint="cs"/>
                <w:rtl/>
              </w:rPr>
              <w:t>وتسلّبت كل النساوين</w:t>
            </w:r>
            <w:r w:rsidRPr="00725071">
              <w:rPr>
                <w:rStyle w:val="libPoemTiniChar0"/>
                <w:rtl/>
              </w:rPr>
              <w:br/>
              <w:t> </w:t>
            </w:r>
          </w:p>
        </w:tc>
      </w:tr>
    </w:tbl>
    <w:p w:rsidR="000E139E" w:rsidRDefault="000E139E" w:rsidP="000E139E">
      <w:pPr>
        <w:pStyle w:val="libPoemCenter"/>
        <w:rPr>
          <w:rtl/>
        </w:rPr>
      </w:pPr>
      <w:r>
        <w:rPr>
          <w:rFonts w:hint="cs"/>
          <w:rtl/>
        </w:rPr>
        <w:t>وآنه أدخلت يمّه الدواوين</w:t>
      </w:r>
    </w:p>
    <w:p w:rsidR="0083773A" w:rsidRDefault="0083773A" w:rsidP="0083773A">
      <w:pPr>
        <w:pStyle w:val="libNormal"/>
        <w:rPr>
          <w:rtl/>
        </w:rPr>
      </w:pPr>
      <w:r>
        <w:rPr>
          <w:rtl/>
        </w:rPr>
        <w:br w:type="page"/>
      </w:r>
    </w:p>
    <w:p w:rsidR="00732E0A" w:rsidRDefault="00732E0A" w:rsidP="00E52C07">
      <w:pPr>
        <w:pStyle w:val="libNormal"/>
      </w:pPr>
      <w:r>
        <w:rPr>
          <w:rtl/>
        </w:rPr>
        <w:lastRenderedPageBreak/>
        <w:t xml:space="preserve">رُوِيَ عن إمامنا الصادق </w:t>
      </w:r>
      <w:r w:rsidRPr="00732E0A">
        <w:rPr>
          <w:rStyle w:val="libAlaemChar"/>
          <w:rtl/>
        </w:rPr>
        <w:t>عليه‌السلام</w:t>
      </w:r>
      <w:r>
        <w:rPr>
          <w:rtl/>
        </w:rPr>
        <w:t xml:space="preserve"> أنّه قال: </w:t>
      </w:r>
      <w:r w:rsidR="008A7654">
        <w:rPr>
          <w:rtl/>
        </w:rPr>
        <w:t>«</w:t>
      </w:r>
      <w:r>
        <w:rPr>
          <w:rtl/>
        </w:rPr>
        <w:t xml:space="preserve"> واللهِ لَيَغيبَنَّ إمامُكم سِنيناً من دَهرِكُمْ، وَلَتُمَحَّصُنَّ حتى يُقال: مَاتَ أو هَلَكَ، بِأَيِّ وادٍ سَلَكَ، وَلَتَدْمَعَنَّ عَلَيهِ عُيونُ المُؤمِنينَ</w:t>
      </w:r>
      <w:r w:rsidR="008A7654">
        <w:rPr>
          <w:rtl/>
        </w:rPr>
        <w:t>»</w:t>
      </w:r>
      <w:r w:rsidRPr="002422A8">
        <w:rPr>
          <w:rStyle w:val="libFootnotenumChar"/>
          <w:rtl/>
        </w:rPr>
        <w:t>(1)</w:t>
      </w:r>
      <w:r w:rsidRPr="00E52C07">
        <w:rPr>
          <w:rtl/>
        </w:rPr>
        <w:t>.</w:t>
      </w:r>
    </w:p>
    <w:p w:rsidR="00732E0A" w:rsidRDefault="00732E0A" w:rsidP="00E52C07">
      <w:pPr>
        <w:pStyle w:val="libNormal"/>
      </w:pPr>
      <w:r>
        <w:rPr>
          <w:rtl/>
        </w:rPr>
        <w:t xml:space="preserve">وُلِد الإمامُ المهدي (عجّل الله تعالى فرجه الشريف) في (سامراء) في ليلة النصف من شعبان، سنة خمس وخمسين ومئتين. </w:t>
      </w:r>
    </w:p>
    <w:p w:rsidR="00732E0A" w:rsidRDefault="00732E0A" w:rsidP="00E52C07">
      <w:pPr>
        <w:pStyle w:val="libNormal"/>
      </w:pPr>
      <w:r>
        <w:rPr>
          <w:rtl/>
        </w:rPr>
        <w:t xml:space="preserve">أُمّه </w:t>
      </w:r>
      <w:r w:rsidRPr="00732E0A">
        <w:rPr>
          <w:rStyle w:val="libAlaemChar"/>
          <w:rtl/>
        </w:rPr>
        <w:t>عليها‌السلام</w:t>
      </w:r>
      <w:r>
        <w:rPr>
          <w:rtl/>
        </w:rPr>
        <w:t xml:space="preserve"> مليكة بنت يشوعا بن قيصر ملك الروم، وأُمُّها من ولد الحواريين، تُنسَب إلى شمعون وصيِّ المسيح </w:t>
      </w:r>
      <w:r w:rsidRPr="00732E0A">
        <w:rPr>
          <w:rStyle w:val="libAlaemChar"/>
          <w:rtl/>
        </w:rPr>
        <w:t>عليه‌السلام</w:t>
      </w:r>
      <w:r>
        <w:rPr>
          <w:rtl/>
        </w:rPr>
        <w:t>، ولمّا أُسِرَت سَمَّت نفسها نرجس؛ لئلاّ يَعرِفَها الشيخ الذي وقعت إليه، وسُمِّيت صقيلاً أيضاً لما اعتراها من النور الجلاء بسبب الحمل المنوّر</w:t>
      </w:r>
      <w:r w:rsidRPr="002422A8">
        <w:rPr>
          <w:rStyle w:val="libFootnotenumChar"/>
          <w:rtl/>
        </w:rPr>
        <w:t>(2)</w:t>
      </w:r>
      <w:r w:rsidRPr="00E52C07">
        <w:rPr>
          <w:rtl/>
        </w:rPr>
        <w:t>.</w:t>
      </w:r>
      <w:r>
        <w:rPr>
          <w:rtl/>
        </w:rPr>
        <w:t xml:space="preserve"> </w:t>
      </w:r>
    </w:p>
    <w:p w:rsidR="00732E0A" w:rsidRDefault="00732E0A" w:rsidP="000852C1">
      <w:pPr>
        <w:pStyle w:val="Heading3"/>
      </w:pPr>
      <w:bookmarkStart w:id="52" w:name="_Toc437118958"/>
      <w:r w:rsidRPr="00E52C07">
        <w:rPr>
          <w:rtl/>
        </w:rPr>
        <w:t xml:space="preserve">كيفية ولادته </w:t>
      </w:r>
      <w:r w:rsidRPr="00732E0A">
        <w:rPr>
          <w:rStyle w:val="libAlaemChar"/>
          <w:rtl/>
        </w:rPr>
        <w:t>عليه‌السلام</w:t>
      </w:r>
      <w:r w:rsidRPr="00E52C07">
        <w:rPr>
          <w:rtl/>
        </w:rPr>
        <w:t>:</w:t>
      </w:r>
      <w:bookmarkEnd w:id="52"/>
      <w:r w:rsidRPr="00E52C07">
        <w:rPr>
          <w:rtl/>
        </w:rPr>
        <w:t xml:space="preserve"> </w:t>
      </w:r>
    </w:p>
    <w:p w:rsidR="00732E0A" w:rsidRDefault="00732E0A" w:rsidP="00E52C07">
      <w:pPr>
        <w:pStyle w:val="libNormal"/>
      </w:pPr>
      <w:r>
        <w:rPr>
          <w:rtl/>
        </w:rPr>
        <w:t xml:space="preserve">نقل أرباب التراجم والسير عن السيّدة حكيمة بنت الإمام الجواد </w:t>
      </w:r>
      <w:r w:rsidRPr="00732E0A">
        <w:rPr>
          <w:rStyle w:val="libAlaemChar"/>
          <w:rtl/>
        </w:rPr>
        <w:t>عليه‌السلام</w:t>
      </w:r>
      <w:r>
        <w:rPr>
          <w:rtl/>
        </w:rPr>
        <w:t xml:space="preserve">، وعمّة الإمام العسكري </w:t>
      </w:r>
      <w:r w:rsidRPr="00732E0A">
        <w:rPr>
          <w:rStyle w:val="libAlaemChar"/>
          <w:rtl/>
        </w:rPr>
        <w:t>عليه‌السلام</w:t>
      </w:r>
      <w:r>
        <w:rPr>
          <w:rtl/>
        </w:rPr>
        <w:t xml:space="preserve"> أنّها قالت: بَعَث إليّ أبو مُحَمّد الحسن بن علي </w:t>
      </w:r>
      <w:r w:rsidRPr="00732E0A">
        <w:rPr>
          <w:rStyle w:val="libAlaemChar"/>
          <w:rtl/>
        </w:rPr>
        <w:t>عليهما‌السلام</w:t>
      </w:r>
      <w:r>
        <w:rPr>
          <w:rtl/>
        </w:rPr>
        <w:t xml:space="preserve">، فقال: </w:t>
      </w:r>
      <w:r w:rsidR="008A7654">
        <w:rPr>
          <w:rtl/>
        </w:rPr>
        <w:t>«</w:t>
      </w:r>
      <w:r w:rsidRPr="00E52C07">
        <w:rPr>
          <w:rtl/>
        </w:rPr>
        <w:t xml:space="preserve"> يا عمّة، اجعلي إفطارك الليلة عندنا؛ فإنّها ليلة النصف من شعبان، فإنّ الله تبارك وتعالى سيُظهِرُ في هذه الليلة الحُجَّة، وهو حُجَّتُه في أرضه</w:t>
      </w:r>
      <w:r w:rsidR="008A7654">
        <w:rPr>
          <w:rtl/>
        </w:rPr>
        <w:t>»</w:t>
      </w:r>
      <w:r w:rsidRPr="00E52C07">
        <w:rPr>
          <w:rtl/>
        </w:rPr>
        <w:t>.</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كمال الدين وتمام النعمة 2 / 347 ضمن ح35، الإمامة والتبصرة / 125 ح125، الكافي 1 / 336، باب نادر في حال الغيبة ح3، دلائل الإمامة / 532 ح116، بحار الأنوار 52 / 281 ح9 عن كمال الدين. </w:t>
      </w:r>
    </w:p>
    <w:p w:rsidR="00732E0A" w:rsidRDefault="00525355" w:rsidP="0083773A">
      <w:pPr>
        <w:pStyle w:val="libFootnote0"/>
      </w:pPr>
      <w:r>
        <w:rPr>
          <w:rtl/>
        </w:rPr>
        <w:t>2-</w:t>
      </w:r>
      <w:r w:rsidR="00732E0A">
        <w:rPr>
          <w:rtl/>
        </w:rPr>
        <w:t xml:space="preserve"> انظر بحار الأنوار 51 / 15 ح15. </w:t>
      </w:r>
    </w:p>
    <w:p w:rsidR="0083773A" w:rsidRDefault="0083773A" w:rsidP="0083773A">
      <w:pPr>
        <w:pStyle w:val="libNormal"/>
        <w:rPr>
          <w:rtl/>
        </w:rPr>
      </w:pPr>
      <w:r>
        <w:rPr>
          <w:rtl/>
        </w:rPr>
        <w:br w:type="page"/>
      </w:r>
    </w:p>
    <w:p w:rsidR="00732E0A" w:rsidRDefault="00732E0A" w:rsidP="00E52C07">
      <w:pPr>
        <w:pStyle w:val="libNormal"/>
      </w:pPr>
      <w:r>
        <w:rPr>
          <w:rtl/>
        </w:rPr>
        <w:lastRenderedPageBreak/>
        <w:t xml:space="preserve">قالت: فقلت له: ومَنْ أمُّه؟ </w:t>
      </w:r>
    </w:p>
    <w:p w:rsidR="00732E0A" w:rsidRDefault="00732E0A" w:rsidP="00E52C07">
      <w:pPr>
        <w:pStyle w:val="libNormal"/>
      </w:pPr>
      <w:r>
        <w:rPr>
          <w:rtl/>
        </w:rPr>
        <w:t xml:space="preserve">قال لي: </w:t>
      </w:r>
      <w:r w:rsidR="008A7654">
        <w:rPr>
          <w:rtl/>
        </w:rPr>
        <w:t>«</w:t>
      </w:r>
      <w:r w:rsidRPr="00E52C07">
        <w:rPr>
          <w:rtl/>
        </w:rPr>
        <w:t xml:space="preserve"> نرجس</w:t>
      </w:r>
      <w:r w:rsidR="008A7654">
        <w:rPr>
          <w:rtl/>
        </w:rPr>
        <w:t>»</w:t>
      </w:r>
      <w:r w:rsidRPr="00E52C07">
        <w:rPr>
          <w:rtl/>
        </w:rPr>
        <w:t>.</w:t>
      </w:r>
    </w:p>
    <w:p w:rsidR="00732E0A" w:rsidRDefault="00732E0A" w:rsidP="00E52C07">
      <w:pPr>
        <w:pStyle w:val="libNormal"/>
      </w:pPr>
      <w:r>
        <w:rPr>
          <w:rtl/>
        </w:rPr>
        <w:t>قلت له: جعلني الله فداك، ما بها أثر.</w:t>
      </w:r>
    </w:p>
    <w:p w:rsidR="00732E0A" w:rsidRDefault="00732E0A" w:rsidP="00E52C07">
      <w:pPr>
        <w:pStyle w:val="libNormal"/>
      </w:pPr>
      <w:r>
        <w:rPr>
          <w:rtl/>
        </w:rPr>
        <w:t xml:space="preserve">فقال: </w:t>
      </w:r>
      <w:r w:rsidR="008A7654">
        <w:rPr>
          <w:rtl/>
        </w:rPr>
        <w:t>«</w:t>
      </w:r>
      <w:r>
        <w:rPr>
          <w:rtl/>
        </w:rPr>
        <w:t xml:space="preserve"> هو ما أقول لكِ</w:t>
      </w:r>
      <w:r w:rsidR="008A7654">
        <w:rPr>
          <w:rtl/>
        </w:rPr>
        <w:t>»</w:t>
      </w:r>
      <w:r>
        <w:rPr>
          <w:rtl/>
        </w:rPr>
        <w:t>.</w:t>
      </w:r>
    </w:p>
    <w:p w:rsidR="00732E0A" w:rsidRDefault="00732E0A" w:rsidP="00E52C07">
      <w:pPr>
        <w:pStyle w:val="libNormal"/>
      </w:pPr>
      <w:r>
        <w:rPr>
          <w:rtl/>
        </w:rPr>
        <w:t xml:space="preserve">قالت: فجئتُ، فلمّا سلّمت وجلست، جاءت تَنزِعُ خُفِّي، وقالت لي: يا سيدتي كيف أمسيتِ؟ </w:t>
      </w:r>
    </w:p>
    <w:p w:rsidR="00732E0A" w:rsidRDefault="00732E0A" w:rsidP="00E52C07">
      <w:pPr>
        <w:pStyle w:val="libNormal"/>
      </w:pPr>
      <w:r>
        <w:rPr>
          <w:rtl/>
        </w:rPr>
        <w:t>فقلت: بل أنتِ سيّدتي وسيّدةُ أهلي.</w:t>
      </w:r>
    </w:p>
    <w:p w:rsidR="00732E0A" w:rsidRDefault="00732E0A" w:rsidP="00E52C07">
      <w:pPr>
        <w:pStyle w:val="libNormal"/>
      </w:pPr>
      <w:r>
        <w:rPr>
          <w:rtl/>
        </w:rPr>
        <w:t xml:space="preserve">قالت: فأنكرت قولي، وقالت: ما هذا يا عمّة؟ </w:t>
      </w:r>
    </w:p>
    <w:p w:rsidR="00732E0A" w:rsidRDefault="00732E0A" w:rsidP="00E52C07">
      <w:pPr>
        <w:pStyle w:val="libNormal"/>
      </w:pPr>
      <w:r>
        <w:rPr>
          <w:rtl/>
        </w:rPr>
        <w:t>قالت: فقلت لها: يا بُنَيَّة، إنّ الله تبارك وتعالى سيهبُ لك في ليلتِكِ هذه غُلاماً سيّداً في الدُّّنيا والآخرة.</w:t>
      </w:r>
    </w:p>
    <w:p w:rsidR="00732E0A" w:rsidRDefault="00732E0A" w:rsidP="00E52C07">
      <w:pPr>
        <w:pStyle w:val="libNormal"/>
      </w:pPr>
      <w:r>
        <w:rPr>
          <w:rtl/>
        </w:rPr>
        <w:t>قالت: فجلسَتْ واستحَتْ، فلمّا أن فرغتُ من صلاة العشاء الآخرة، أفطرتُ وأخذتُ مضجعي فرقدت.</w:t>
      </w:r>
    </w:p>
    <w:p w:rsidR="00732E0A" w:rsidRDefault="00732E0A" w:rsidP="00E52C07">
      <w:pPr>
        <w:pStyle w:val="libNormal"/>
      </w:pPr>
      <w:r>
        <w:rPr>
          <w:rtl/>
        </w:rPr>
        <w:t xml:space="preserve">فلمّا أن كان في جوف الليل قمت إلى الصلاة، ففرغت من صلاتي، وهي قائمة ليس بها حادث، ثُمَّ جلستُ مُعقِّبة ثُمَّ اضطجعت، ثُمَّ انتبهتُ فَزِعة، وهي راقدة، ثُمَّ قامت فصلّت ونامت. </w:t>
      </w:r>
    </w:p>
    <w:p w:rsidR="00732E0A" w:rsidRDefault="00732E0A" w:rsidP="00E52C07">
      <w:pPr>
        <w:pStyle w:val="libNormal"/>
      </w:pPr>
      <w:r>
        <w:rPr>
          <w:rtl/>
        </w:rPr>
        <w:t xml:space="preserve">قالت السيدة حكيمة: وخرجت أتفقّد الفجر، فإذا أنا بالفجر الأوّل كذنب السرحان وهي نائمة، فدخلتني الشكوك، فصاح بي أبو مُحَمّد </w:t>
      </w:r>
      <w:r w:rsidRPr="00732E0A">
        <w:rPr>
          <w:rStyle w:val="libAlaemChar"/>
          <w:rtl/>
        </w:rPr>
        <w:t>عليه‌السلام</w:t>
      </w:r>
      <w:r>
        <w:rPr>
          <w:rtl/>
        </w:rPr>
        <w:t xml:space="preserve">: </w:t>
      </w:r>
      <w:r w:rsidR="008A7654">
        <w:rPr>
          <w:rtl/>
        </w:rPr>
        <w:t>«</w:t>
      </w:r>
      <w:r w:rsidRPr="00E52C07">
        <w:rPr>
          <w:rtl/>
        </w:rPr>
        <w:t xml:space="preserve"> لا تعجلي يا عَمّة، فإنّ الأمر قد قَرُب</w:t>
      </w:r>
      <w:r w:rsidR="008A7654">
        <w:rPr>
          <w:rtl/>
        </w:rPr>
        <w:t>»</w:t>
      </w:r>
      <w:r w:rsidRPr="00E52C07">
        <w:rPr>
          <w:rtl/>
        </w:rPr>
        <w:t>.</w:t>
      </w:r>
    </w:p>
    <w:p w:rsidR="00732E0A" w:rsidRDefault="00732E0A" w:rsidP="00E52C07">
      <w:pPr>
        <w:pStyle w:val="libNormal"/>
      </w:pPr>
      <w:r>
        <w:rPr>
          <w:rtl/>
        </w:rPr>
        <w:t xml:space="preserve">قالت: فجلستُ وقرأتُ (آلم والسجدة ويس) فبينما أنا كذلك إذ انتَبهَتْ فَزِعة، فوثبْتُ إليها، فقلتُ: اسم الله عليك، ثُمَّ قلتُ لها: أتحسِّينَ شيئاً؟ </w:t>
      </w:r>
    </w:p>
    <w:p w:rsidR="00732E0A" w:rsidRDefault="00732E0A" w:rsidP="00E52C07">
      <w:pPr>
        <w:pStyle w:val="libNormal"/>
      </w:pPr>
      <w:r>
        <w:rPr>
          <w:rtl/>
        </w:rPr>
        <w:t>قالت: نعم يا عمّة.</w:t>
      </w:r>
    </w:p>
    <w:p w:rsidR="00732E0A" w:rsidRDefault="00732E0A" w:rsidP="00E52C07">
      <w:pPr>
        <w:pStyle w:val="libNormal"/>
      </w:pPr>
      <w:r>
        <w:rPr>
          <w:rtl/>
        </w:rPr>
        <w:t>فقلت لها: اجمعي نفسَكِ، واجمعي قلبك، فهو ما قلتُ لكِ.</w:t>
      </w:r>
    </w:p>
    <w:p w:rsidR="0083773A" w:rsidRDefault="0083773A" w:rsidP="0083773A">
      <w:pPr>
        <w:pStyle w:val="libNormal"/>
        <w:rPr>
          <w:rtl/>
        </w:rPr>
      </w:pPr>
      <w:r>
        <w:rPr>
          <w:rtl/>
        </w:rPr>
        <w:br w:type="page"/>
      </w:r>
    </w:p>
    <w:p w:rsidR="00732E0A" w:rsidRDefault="00732E0A" w:rsidP="00E52C07">
      <w:pPr>
        <w:pStyle w:val="libNormal"/>
      </w:pPr>
      <w:r>
        <w:rPr>
          <w:rtl/>
        </w:rPr>
        <w:lastRenderedPageBreak/>
        <w:t xml:space="preserve">قالت السيدة حكيمة: ثُمَّ أخذتني فترة، وأخذتْها فترة، فانتبهتُ بحسِّ سيّدي، فكشفت الثوب عنه، فإذا أنا به </w:t>
      </w:r>
      <w:r w:rsidRPr="00732E0A">
        <w:rPr>
          <w:rStyle w:val="libAlaemChar"/>
          <w:rtl/>
        </w:rPr>
        <w:t>عليه‌السلام</w:t>
      </w:r>
      <w:r>
        <w:rPr>
          <w:rtl/>
        </w:rPr>
        <w:t xml:space="preserve"> ساجداً يتلقّى الأرض بمساجده، فضممته إليّ، فإذا أنا به نظيف منظَّف.</w:t>
      </w:r>
    </w:p>
    <w:p w:rsidR="00732E0A" w:rsidRDefault="00732E0A" w:rsidP="00E52C07">
      <w:pPr>
        <w:pStyle w:val="libNormal"/>
      </w:pPr>
      <w:r>
        <w:rPr>
          <w:rtl/>
        </w:rPr>
        <w:t xml:space="preserve">فصاح بي أبو مُحَمّد </w:t>
      </w:r>
      <w:r w:rsidRPr="00732E0A">
        <w:rPr>
          <w:rStyle w:val="libAlaemChar"/>
          <w:rtl/>
        </w:rPr>
        <w:t>عليه‌السلام</w:t>
      </w:r>
      <w:r>
        <w:rPr>
          <w:rtl/>
        </w:rPr>
        <w:t xml:space="preserve">: </w:t>
      </w:r>
      <w:r w:rsidR="008A7654">
        <w:rPr>
          <w:rtl/>
        </w:rPr>
        <w:t>«</w:t>
      </w:r>
      <w:r w:rsidRPr="00E52C07">
        <w:rPr>
          <w:rtl/>
        </w:rPr>
        <w:t xml:space="preserve"> هَلمِّي إليّ ابني يا عمّة</w:t>
      </w:r>
      <w:r w:rsidR="008A7654">
        <w:rPr>
          <w:rtl/>
        </w:rPr>
        <w:t>»</w:t>
      </w:r>
      <w:r w:rsidRPr="00E52C07">
        <w:rPr>
          <w:rtl/>
        </w:rPr>
        <w:t>.</w:t>
      </w:r>
    </w:p>
    <w:p w:rsidR="00732E0A" w:rsidRDefault="00732E0A" w:rsidP="00E52C07">
      <w:pPr>
        <w:pStyle w:val="libNormal"/>
      </w:pPr>
      <w:r>
        <w:rPr>
          <w:rtl/>
        </w:rPr>
        <w:t xml:space="preserve">فجئتُ به إليه، فوضع يديه تحت إليتيه، وظهره ووضع قدميه على صدره، ثُمَّ أدلى لسانه في فيه، وأمَرَّ يده على عينيه وسمعه ومفاصله، ثُمَّ قال: </w:t>
      </w:r>
      <w:r w:rsidR="008A7654">
        <w:rPr>
          <w:rtl/>
        </w:rPr>
        <w:t>«</w:t>
      </w:r>
      <w:r w:rsidRPr="00E52C07">
        <w:rPr>
          <w:rtl/>
        </w:rPr>
        <w:t xml:space="preserve"> تكلّم يا بُني</w:t>
      </w:r>
      <w:r w:rsidR="008A7654">
        <w:rPr>
          <w:rtl/>
        </w:rPr>
        <w:t>»</w:t>
      </w:r>
      <w:r w:rsidRPr="00E52C07">
        <w:rPr>
          <w:rtl/>
        </w:rPr>
        <w:t>.</w:t>
      </w:r>
    </w:p>
    <w:p w:rsidR="00732E0A" w:rsidRDefault="00732E0A" w:rsidP="00E52C07">
      <w:pPr>
        <w:pStyle w:val="libNormal"/>
      </w:pPr>
      <w:r>
        <w:rPr>
          <w:rtl/>
        </w:rPr>
        <w:t xml:space="preserve">فقال: </w:t>
      </w:r>
      <w:r w:rsidR="008A7654">
        <w:rPr>
          <w:rtl/>
        </w:rPr>
        <w:t>«</w:t>
      </w:r>
      <w:r w:rsidRPr="00E52C07">
        <w:rPr>
          <w:rtl/>
        </w:rPr>
        <w:t xml:space="preserve"> أَشْهَدُ أنْ لا إلَهَ إلاّ اللهُ، وَحْدَهُ لا شَرِيكَ لَهُ، وأَشْهَدُ أنَّ مُحَمّداً </w:t>
      </w:r>
      <w:r w:rsidRPr="00732E0A">
        <w:rPr>
          <w:rStyle w:val="libAlaemChar"/>
          <w:rtl/>
        </w:rPr>
        <w:t>صلى‌الله‌عليه‌وآله</w:t>
      </w:r>
      <w:r w:rsidRPr="00E52C07">
        <w:rPr>
          <w:rtl/>
        </w:rPr>
        <w:t xml:space="preserve"> رَسُولُ اللهِ</w:t>
      </w:r>
      <w:r w:rsidR="008A7654">
        <w:rPr>
          <w:rtl/>
        </w:rPr>
        <w:t>»</w:t>
      </w:r>
      <w:r>
        <w:rPr>
          <w:rtl/>
        </w:rPr>
        <w:t xml:space="preserve">، ثُمَّ صلّى على أمير المؤمنين وعلى الأئمّة </w:t>
      </w:r>
      <w:r w:rsidRPr="00732E0A">
        <w:rPr>
          <w:rStyle w:val="libAlaemChar"/>
          <w:rtl/>
        </w:rPr>
        <w:t>عليهم‌السلام</w:t>
      </w:r>
      <w:r>
        <w:rPr>
          <w:rtl/>
        </w:rPr>
        <w:t xml:space="preserve"> إلى أن وقف على أبيه ثُمَّ أحجم، قال أبو مُحَمّد </w:t>
      </w:r>
      <w:r w:rsidRPr="00732E0A">
        <w:rPr>
          <w:rStyle w:val="libAlaemChar"/>
          <w:rtl/>
        </w:rPr>
        <w:t>عليه‌السلام</w:t>
      </w:r>
      <w:r>
        <w:rPr>
          <w:rtl/>
        </w:rPr>
        <w:t xml:space="preserve">: </w:t>
      </w:r>
      <w:r w:rsidR="008A7654">
        <w:rPr>
          <w:rtl/>
        </w:rPr>
        <w:t>«</w:t>
      </w:r>
      <w:r w:rsidRPr="00E52C07">
        <w:rPr>
          <w:rtl/>
        </w:rPr>
        <w:t xml:space="preserve"> يا عمّة، اذهبي به إلى أمُِّه ليسلِّمَ عليها، وائتني به</w:t>
      </w:r>
      <w:r w:rsidR="008A7654">
        <w:rPr>
          <w:rtl/>
        </w:rPr>
        <w:t>»</w:t>
      </w:r>
      <w:r w:rsidRPr="00E52C07">
        <w:rPr>
          <w:rtl/>
        </w:rPr>
        <w:t>.</w:t>
      </w:r>
    </w:p>
    <w:p w:rsidR="00732E0A" w:rsidRDefault="00732E0A" w:rsidP="00E52C07">
      <w:pPr>
        <w:pStyle w:val="libNormal"/>
      </w:pPr>
      <w:r>
        <w:rPr>
          <w:rtl/>
        </w:rPr>
        <w:t xml:space="preserve">فذهبْتُ به فسلّم عليها، ورددتُهُ ووضعتُهُ في المجلِس، ثُمَّ قال: </w:t>
      </w:r>
      <w:r w:rsidR="008A7654">
        <w:rPr>
          <w:rtl/>
        </w:rPr>
        <w:t>«</w:t>
      </w:r>
      <w:r w:rsidRPr="00E52C07">
        <w:rPr>
          <w:rtl/>
        </w:rPr>
        <w:t xml:space="preserve"> يا عمّة، إذا كان يوم السابع فأتينا</w:t>
      </w:r>
      <w:r w:rsidR="008A7654">
        <w:rPr>
          <w:rtl/>
        </w:rPr>
        <w:t>»</w:t>
      </w:r>
      <w:r w:rsidRPr="00E52C07">
        <w:rPr>
          <w:rtl/>
        </w:rPr>
        <w:t>.</w:t>
      </w:r>
    </w:p>
    <w:p w:rsidR="00732E0A" w:rsidRDefault="00732E0A" w:rsidP="00E52C07">
      <w:pPr>
        <w:pStyle w:val="libNormal"/>
      </w:pPr>
      <w:r>
        <w:rPr>
          <w:rtl/>
        </w:rPr>
        <w:t xml:space="preserve">قالت السيدة حكيمة: فلمّا أصبحت جئتُ لأسلِّمَ على أبي مُحَمّد </w:t>
      </w:r>
      <w:r w:rsidRPr="00732E0A">
        <w:rPr>
          <w:rStyle w:val="libAlaemChar"/>
          <w:rtl/>
        </w:rPr>
        <w:t>عليه‌السلام</w:t>
      </w:r>
      <w:r>
        <w:rPr>
          <w:rtl/>
        </w:rPr>
        <w:t xml:space="preserve">، فكشفت السترَ لأتفقّدَ سيّدي </w:t>
      </w:r>
      <w:r w:rsidRPr="00732E0A">
        <w:rPr>
          <w:rStyle w:val="libAlaemChar"/>
          <w:rtl/>
        </w:rPr>
        <w:t>عليه‌السلام</w:t>
      </w:r>
      <w:r>
        <w:rPr>
          <w:rtl/>
        </w:rPr>
        <w:t xml:space="preserve"> فلم أره، فقلت له: جُعِلتُ فِداك، ما فعل سيّدي؟ </w:t>
      </w:r>
    </w:p>
    <w:p w:rsidR="00732E0A" w:rsidRDefault="00732E0A" w:rsidP="00E52C07">
      <w:pPr>
        <w:pStyle w:val="libNormal"/>
      </w:pPr>
      <w:r>
        <w:rPr>
          <w:rtl/>
        </w:rPr>
        <w:t xml:space="preserve">فقال: </w:t>
      </w:r>
      <w:r w:rsidR="008A7654">
        <w:rPr>
          <w:rtl/>
        </w:rPr>
        <w:t>«</w:t>
      </w:r>
      <w:r>
        <w:rPr>
          <w:rtl/>
        </w:rPr>
        <w:t xml:space="preserve"> يا عمّة، استودعناه الذي استودعَتْهُ أُمُّ موسى عليه السّلام</w:t>
      </w:r>
      <w:r w:rsidR="008A7654">
        <w:rPr>
          <w:rtl/>
        </w:rPr>
        <w:t>»</w:t>
      </w:r>
      <w:r>
        <w:rPr>
          <w:rtl/>
        </w:rPr>
        <w:t>.</w:t>
      </w:r>
    </w:p>
    <w:p w:rsidR="00732E0A" w:rsidRDefault="00732E0A" w:rsidP="00E52C07">
      <w:pPr>
        <w:pStyle w:val="libNormal"/>
      </w:pPr>
      <w:r>
        <w:rPr>
          <w:rtl/>
        </w:rPr>
        <w:t>قالت السيدة حكيمة: فلمّا كان في اليوم السابع جئتُ وسلَّمت وجلستُ.</w:t>
      </w:r>
    </w:p>
    <w:p w:rsidR="00732E0A" w:rsidRDefault="00732E0A" w:rsidP="00E52C07">
      <w:pPr>
        <w:pStyle w:val="libNormal"/>
      </w:pPr>
      <w:r>
        <w:rPr>
          <w:rtl/>
        </w:rPr>
        <w:t xml:space="preserve">فقال: </w:t>
      </w:r>
      <w:r w:rsidR="008A7654">
        <w:rPr>
          <w:rtl/>
        </w:rPr>
        <w:t>«</w:t>
      </w:r>
      <w:r>
        <w:rPr>
          <w:rtl/>
        </w:rPr>
        <w:t xml:space="preserve"> هَلمِّي إليّ ابني</w:t>
      </w:r>
      <w:r w:rsidR="008A7654">
        <w:rPr>
          <w:rtl/>
        </w:rPr>
        <w:t>»</w:t>
      </w:r>
      <w:r>
        <w:rPr>
          <w:rtl/>
        </w:rPr>
        <w:t>.</w:t>
      </w:r>
    </w:p>
    <w:p w:rsidR="00732E0A" w:rsidRDefault="00732E0A" w:rsidP="00E52C07">
      <w:pPr>
        <w:pStyle w:val="libNormal"/>
      </w:pPr>
      <w:r>
        <w:rPr>
          <w:rtl/>
        </w:rPr>
        <w:t xml:space="preserve">فجئتُ بسيّدي </w:t>
      </w:r>
      <w:r w:rsidRPr="00732E0A">
        <w:rPr>
          <w:rStyle w:val="libAlaemChar"/>
          <w:rtl/>
        </w:rPr>
        <w:t>عليه‌السلام</w:t>
      </w:r>
      <w:r>
        <w:rPr>
          <w:rtl/>
        </w:rPr>
        <w:t xml:space="preserve"> في الخِرقة، ففعل به كفعلَتِه الأولى، ثُمَّ أدلى لسانه في فيه كأنّه يغذّيه لبناً، أو عسلاً، ثُمَّ قال: </w:t>
      </w:r>
      <w:r w:rsidR="008A7654">
        <w:rPr>
          <w:rtl/>
        </w:rPr>
        <w:t>«</w:t>
      </w:r>
      <w:r w:rsidRPr="00E52C07">
        <w:rPr>
          <w:rtl/>
        </w:rPr>
        <w:t xml:space="preserve"> تكلّم يا بُني</w:t>
      </w:r>
      <w:r w:rsidR="008A7654">
        <w:rPr>
          <w:rtl/>
        </w:rPr>
        <w:t>»</w:t>
      </w:r>
      <w:r w:rsidRPr="00E52C07">
        <w:rPr>
          <w:rtl/>
        </w:rPr>
        <w:t>.</w:t>
      </w:r>
    </w:p>
    <w:p w:rsidR="00732E0A" w:rsidRDefault="00732E0A" w:rsidP="00E52C07">
      <w:pPr>
        <w:pStyle w:val="libNormal"/>
      </w:pPr>
      <w:r>
        <w:rPr>
          <w:rtl/>
        </w:rPr>
        <w:t xml:space="preserve">فقال: </w:t>
      </w:r>
      <w:r w:rsidR="008A7654">
        <w:rPr>
          <w:rtl/>
        </w:rPr>
        <w:t>«</w:t>
      </w:r>
      <w:r w:rsidRPr="00E52C07">
        <w:rPr>
          <w:rtl/>
        </w:rPr>
        <w:t xml:space="preserve"> أَشْهَدُ أنْ لا إلَهَ إلاّ اللهُ</w:t>
      </w:r>
      <w:r w:rsidR="008A7654">
        <w:rPr>
          <w:rtl/>
        </w:rPr>
        <w:t>»</w:t>
      </w:r>
      <w:r>
        <w:rPr>
          <w:rtl/>
        </w:rPr>
        <w:t xml:space="preserve"> وثنّى بالصلاة على مُحَمّد وعلى أمير المؤمنين والأئمّة (صلوات الله عليهم أجمعين) حتى وقف على أبيه </w:t>
      </w:r>
      <w:r w:rsidRPr="00732E0A">
        <w:rPr>
          <w:rStyle w:val="libAlaemChar"/>
          <w:rtl/>
        </w:rPr>
        <w:t>عليه‌السلام</w:t>
      </w:r>
      <w:r>
        <w:rPr>
          <w:rtl/>
        </w:rPr>
        <w:t xml:space="preserve">، ثُمَّ </w:t>
      </w:r>
    </w:p>
    <w:p w:rsidR="0083773A" w:rsidRDefault="0083773A" w:rsidP="0083773A">
      <w:pPr>
        <w:pStyle w:val="libNormal"/>
        <w:rPr>
          <w:rtl/>
        </w:rPr>
      </w:pPr>
      <w:r>
        <w:rPr>
          <w:rtl/>
        </w:rPr>
        <w:br w:type="page"/>
      </w:r>
    </w:p>
    <w:p w:rsidR="00732E0A" w:rsidRDefault="00732E0A" w:rsidP="00E52C07">
      <w:pPr>
        <w:pStyle w:val="libNormal"/>
      </w:pPr>
      <w:r w:rsidRPr="00E52C07">
        <w:rPr>
          <w:rtl/>
        </w:rPr>
        <w:lastRenderedPageBreak/>
        <w:t xml:space="preserve">تلا هذه الآية، بسم الله الرحمن الرحيم </w:t>
      </w:r>
      <w:r w:rsidRPr="00017171">
        <w:rPr>
          <w:rStyle w:val="libAlaemChar"/>
          <w:rtl/>
        </w:rPr>
        <w:t>(</w:t>
      </w:r>
      <w:r w:rsidRPr="0083773A">
        <w:rPr>
          <w:rStyle w:val="libAieChar"/>
          <w:rtl/>
        </w:rPr>
        <w:t>وَنُرِيدُ أَن نَّمُنَّ عَلَى الَّذِينَ اسْتُضْعِفُوا فِي الأَرْضِ وَنَجْعَلَهُمْ أَئِمَّةً وَنَجْعَلَهُمُ الْوَارِثِينَ * وَنُمَكِّنَ لَهُمْ فِي الأَرْضِ وَنُرِي فِرْعَوْنَ وَهَامَانَ وَجُنُودَهُمَا مِنْهُم مَّا كَانُوا يَحْذَرُونَ</w:t>
      </w:r>
      <w:r w:rsidRPr="00017171">
        <w:rPr>
          <w:rStyle w:val="libAlaemChar"/>
          <w:rtl/>
        </w:rPr>
        <w:t>)</w:t>
      </w:r>
      <w:r w:rsidRPr="002422A8">
        <w:rPr>
          <w:rStyle w:val="libFootnotenumChar"/>
          <w:rtl/>
        </w:rPr>
        <w:t>(1)</w:t>
      </w:r>
      <w:r w:rsidRPr="00E52C07">
        <w:rPr>
          <w:rtl/>
        </w:rPr>
        <w:t>.</w:t>
      </w:r>
    </w:p>
    <w:p w:rsidR="00732E0A" w:rsidRDefault="00732E0A" w:rsidP="00E52C07">
      <w:pPr>
        <w:pStyle w:val="libNormal"/>
      </w:pPr>
      <w:r>
        <w:rPr>
          <w:rtl/>
        </w:rPr>
        <w:t xml:space="preserve">وفي رواية أُخرى: فلمّا كان بعد أربعين يوماً، دخلتُ على أبي مُحَمّد </w:t>
      </w:r>
      <w:r w:rsidRPr="00732E0A">
        <w:rPr>
          <w:rStyle w:val="libAlaemChar"/>
          <w:rtl/>
        </w:rPr>
        <w:t>عليه‌السلام</w:t>
      </w:r>
      <w:r>
        <w:rPr>
          <w:rtl/>
        </w:rPr>
        <w:t xml:space="preserve"> فإذا مولانا الصاحب </w:t>
      </w:r>
      <w:r w:rsidRPr="00732E0A">
        <w:rPr>
          <w:rStyle w:val="libAlaemChar"/>
          <w:rtl/>
        </w:rPr>
        <w:t>عليه‌السلام</w:t>
      </w:r>
      <w:r>
        <w:rPr>
          <w:rtl/>
        </w:rPr>
        <w:t xml:space="preserve"> يمشي في الدار، فلم أرَ وجهاً أحسن من وجهه، ولا لغة أفصح من لغته.</w:t>
      </w:r>
    </w:p>
    <w:p w:rsidR="00732E0A" w:rsidRDefault="00732E0A" w:rsidP="00E52C07">
      <w:pPr>
        <w:pStyle w:val="libNormal"/>
      </w:pPr>
      <w:r>
        <w:rPr>
          <w:rtl/>
        </w:rPr>
        <w:t xml:space="preserve">فقال أبو مُحَمّد </w:t>
      </w:r>
      <w:r w:rsidRPr="00732E0A">
        <w:rPr>
          <w:rStyle w:val="libAlaemChar"/>
          <w:rtl/>
        </w:rPr>
        <w:t>عليه‌السلام</w:t>
      </w:r>
      <w:r>
        <w:rPr>
          <w:rtl/>
        </w:rPr>
        <w:t xml:space="preserve">: </w:t>
      </w:r>
      <w:r w:rsidR="008A7654">
        <w:rPr>
          <w:rtl/>
        </w:rPr>
        <w:t>«</w:t>
      </w:r>
      <w:r>
        <w:rPr>
          <w:rtl/>
        </w:rPr>
        <w:t xml:space="preserve"> هذا المولود الكريم على الله عزّ وجلّ</w:t>
      </w:r>
      <w:r w:rsidR="008A7654">
        <w:rPr>
          <w:rtl/>
        </w:rPr>
        <w:t>»</w:t>
      </w:r>
      <w:r>
        <w:rPr>
          <w:rtl/>
        </w:rPr>
        <w:t>.</w:t>
      </w:r>
    </w:p>
    <w:p w:rsidR="00732E0A" w:rsidRDefault="00732E0A" w:rsidP="00E52C07">
      <w:pPr>
        <w:pStyle w:val="libNormal"/>
      </w:pPr>
      <w:r>
        <w:rPr>
          <w:rtl/>
        </w:rPr>
        <w:t xml:space="preserve">فقلت: سيّدي أرى من أمره ما أرى وله أربعون يوماً؟! </w:t>
      </w:r>
    </w:p>
    <w:p w:rsidR="00732E0A" w:rsidRDefault="00732E0A" w:rsidP="00E52C07">
      <w:pPr>
        <w:pStyle w:val="libNormal"/>
      </w:pPr>
      <w:r>
        <w:rPr>
          <w:rtl/>
        </w:rPr>
        <w:t xml:space="preserve">فتبسَّم، وقال: </w:t>
      </w:r>
      <w:r w:rsidR="008A7654">
        <w:rPr>
          <w:rtl/>
        </w:rPr>
        <w:t>«</w:t>
      </w:r>
      <w:r>
        <w:rPr>
          <w:rtl/>
        </w:rPr>
        <w:t xml:space="preserve"> يا عمّتي، أما علمتِ إنّا معاشر الأئمّة ننشأ في اليوم ما ينشأ غيُرنا في السنة</w:t>
      </w:r>
      <w:r w:rsidR="008A7654">
        <w:rPr>
          <w:rtl/>
        </w:rPr>
        <w:t>»</w:t>
      </w:r>
      <w:r>
        <w:rPr>
          <w:rtl/>
        </w:rPr>
        <w:t>.</w:t>
      </w:r>
    </w:p>
    <w:p w:rsidR="00732E0A" w:rsidRDefault="00732E0A" w:rsidP="00E52C07">
      <w:pPr>
        <w:pStyle w:val="libNormal"/>
      </w:pPr>
      <w:r>
        <w:rPr>
          <w:rtl/>
        </w:rPr>
        <w:t xml:space="preserve">فقمت فقبّلتُ رأسه وانصرفت، ثُمَّ عدت وتفقّدته فلم أره، فقلت لأبي مُحَمّد </w:t>
      </w:r>
      <w:r w:rsidRPr="00732E0A">
        <w:rPr>
          <w:rStyle w:val="libAlaemChar"/>
          <w:rtl/>
        </w:rPr>
        <w:t>عليه‌السلام</w:t>
      </w:r>
      <w:r>
        <w:rPr>
          <w:rtl/>
        </w:rPr>
        <w:t>: ما فعل مولانا؟</w:t>
      </w:r>
    </w:p>
    <w:p w:rsidR="00732E0A" w:rsidRDefault="00732E0A" w:rsidP="00E52C07">
      <w:pPr>
        <w:pStyle w:val="libNormal"/>
      </w:pPr>
      <w:r>
        <w:rPr>
          <w:rtl/>
        </w:rPr>
        <w:t xml:space="preserve">فقال: </w:t>
      </w:r>
      <w:r w:rsidR="008A7654">
        <w:rPr>
          <w:rtl/>
        </w:rPr>
        <w:t>«</w:t>
      </w:r>
      <w:r>
        <w:rPr>
          <w:rtl/>
        </w:rPr>
        <w:t xml:space="preserve"> يا عمّة، استودعناه الذي استودعَتْ أُمُّ موسى</w:t>
      </w:r>
      <w:r w:rsidR="008A7654">
        <w:rPr>
          <w:rtl/>
        </w:rPr>
        <w:t>»</w:t>
      </w:r>
      <w:r w:rsidRPr="002422A8">
        <w:rPr>
          <w:rStyle w:val="libFootnotenumChar"/>
          <w:rtl/>
        </w:rPr>
        <w:t>(2)</w:t>
      </w:r>
      <w:r>
        <w:rPr>
          <w:rtl/>
        </w:rPr>
        <w:t>.</w:t>
      </w:r>
    </w:p>
    <w:p w:rsidR="00732E0A" w:rsidRDefault="00732E0A" w:rsidP="00E52C07">
      <w:pPr>
        <w:pStyle w:val="libNormal"/>
      </w:pPr>
      <w:r>
        <w:rPr>
          <w:rtl/>
        </w:rPr>
        <w:t xml:space="preserve">وهناك دلائل وروايات عديدة في ولادته </w:t>
      </w:r>
      <w:r w:rsidRPr="00732E0A">
        <w:rPr>
          <w:rStyle w:val="libAlaemChar"/>
          <w:rtl/>
        </w:rPr>
        <w:t>عليه‌السلام</w:t>
      </w:r>
      <w:r>
        <w:rPr>
          <w:rtl/>
        </w:rPr>
        <w:t xml:space="preserve"> تركناها للاختصار. </w:t>
      </w:r>
    </w:p>
    <w:p w:rsidR="00732E0A" w:rsidRPr="00E52C07" w:rsidRDefault="00732E0A" w:rsidP="000852C1">
      <w:pPr>
        <w:pStyle w:val="Heading3"/>
      </w:pPr>
      <w:bookmarkStart w:id="53" w:name="_Toc437118959"/>
      <w:r w:rsidRPr="00E52C07">
        <w:rPr>
          <w:rtl/>
        </w:rPr>
        <w:t>ابتداء غيبته الصغرى وأسبابها:</w:t>
      </w:r>
      <w:bookmarkEnd w:id="53"/>
      <w:r w:rsidRPr="00E52C07">
        <w:rPr>
          <w:rtl/>
        </w:rPr>
        <w:t xml:space="preserve"> </w:t>
      </w:r>
    </w:p>
    <w:p w:rsidR="00732E0A" w:rsidRDefault="00732E0A" w:rsidP="00E52C07">
      <w:pPr>
        <w:pStyle w:val="libNormal"/>
      </w:pPr>
      <w:r>
        <w:rPr>
          <w:rtl/>
        </w:rPr>
        <w:t xml:space="preserve">تبدأ الغيبة الصغرى للإمام المهدي (عجّل الله تعالى فرجه الشريف) بعد شهادة والده الإمام الحسن </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كمال الدين وتمام النعمة / 424 - 426 ح1، روضة الواعظين / 256 - 257، مدينة المعاجز 8 / 10 - 12 ح4، إعلام الورى 2 / 214 - 217، بحار الأنوار 51 / 2 - 4 ح3 عن كمال الدين، والآيتان من القصص / 5 - 6. </w:t>
      </w:r>
    </w:p>
    <w:p w:rsidR="00732E0A" w:rsidRDefault="00525355" w:rsidP="0083773A">
      <w:pPr>
        <w:pStyle w:val="libFootnote0"/>
      </w:pPr>
      <w:r>
        <w:rPr>
          <w:rtl/>
        </w:rPr>
        <w:t>2-</w:t>
      </w:r>
      <w:r w:rsidR="00732E0A">
        <w:rPr>
          <w:rtl/>
        </w:rPr>
        <w:t xml:space="preserve"> دلائل الإمامة / 500 - 501، الهداية الكبرى / 356 - 357، الغيبة - للشيخ الطوسي / 239، مدينة المعاجز 8 / 25 و35، بحار الأنوار 51 / 20 و27.</w:t>
      </w:r>
    </w:p>
    <w:p w:rsidR="0083773A" w:rsidRDefault="0083773A" w:rsidP="0083773A">
      <w:pPr>
        <w:pStyle w:val="libNormal"/>
        <w:rPr>
          <w:rtl/>
        </w:rPr>
      </w:pPr>
      <w:r>
        <w:rPr>
          <w:rtl/>
        </w:rPr>
        <w:br w:type="page"/>
      </w:r>
    </w:p>
    <w:p w:rsidR="00732E0A" w:rsidRDefault="00732E0A" w:rsidP="00E52C07">
      <w:pPr>
        <w:pStyle w:val="libNormal"/>
      </w:pPr>
      <w:r w:rsidRPr="00E52C07">
        <w:rPr>
          <w:rtl/>
        </w:rPr>
        <w:lastRenderedPageBreak/>
        <w:t xml:space="preserve">العسكري </w:t>
      </w:r>
      <w:r w:rsidRPr="00732E0A">
        <w:rPr>
          <w:rStyle w:val="libAlaemChar"/>
          <w:rtl/>
        </w:rPr>
        <w:t>عليه‌السلام</w:t>
      </w:r>
      <w:r w:rsidRPr="00E52C07">
        <w:rPr>
          <w:rtl/>
        </w:rPr>
        <w:t xml:space="preserve">، وذلك في الثامن من ربيع الأوّل عند الصباح من سنة260 هـ. </w:t>
      </w:r>
    </w:p>
    <w:p w:rsidR="00732E0A" w:rsidRDefault="00732E0A" w:rsidP="00E52C07">
      <w:pPr>
        <w:pStyle w:val="libNormal"/>
      </w:pPr>
      <w:r>
        <w:rPr>
          <w:rtl/>
        </w:rPr>
        <w:t xml:space="preserve">وتَولّى الإمام المهدي (عجّل الله تعالى فرجه الشريف) الإمامة، وبدأ غيبته بالإيعاز بنصب وكيله الأوّل، وهو الشيخ الموثوق الوجيه عثمان بن سعيد العمري - نسبة إلى جدّه - عند التقائه بوفد القمِّيين قَبل الظهر من نفس يوم شهادةِ الإمام العسكري </w:t>
      </w:r>
      <w:r w:rsidRPr="00732E0A">
        <w:rPr>
          <w:rStyle w:val="libAlaemChar"/>
          <w:rtl/>
        </w:rPr>
        <w:t>عليه‌السلام</w:t>
      </w:r>
      <w:r>
        <w:rPr>
          <w:rtl/>
        </w:rPr>
        <w:t>.</w:t>
      </w:r>
    </w:p>
    <w:p w:rsidR="00732E0A" w:rsidRDefault="00732E0A" w:rsidP="00E52C07">
      <w:pPr>
        <w:pStyle w:val="libNormal"/>
      </w:pPr>
      <w:r>
        <w:rPr>
          <w:rtl/>
        </w:rPr>
        <w:t>وانتهت هذه الغيبة بوفاة السفير الرابع والوكيل الموثوق أبي الحسن علي بن مُحَمّد السمري في النصف من شعبان سنة 329هـ، وهي سبعون عاماً حافلة بالأحداث الجسام، انتقل فيها التاريخ الإسلامي من عقده الثالث إلى عقده الرابع.</w:t>
      </w:r>
    </w:p>
    <w:p w:rsidR="00732E0A" w:rsidRDefault="00732E0A" w:rsidP="00E52C07">
      <w:pPr>
        <w:pStyle w:val="libNormal"/>
      </w:pPr>
      <w:r>
        <w:rPr>
          <w:rtl/>
        </w:rPr>
        <w:t xml:space="preserve">وانتقلت الوكالة الخاصّة، أو السفارة عن الإمام المهدي (عجّل الله تعالى فرجه الشريف) بين أربعة من خيار خلق الله وخاصّته، هم: </w:t>
      </w:r>
    </w:p>
    <w:p w:rsidR="00732E0A" w:rsidRDefault="00732E0A" w:rsidP="00E52C07">
      <w:pPr>
        <w:pStyle w:val="libNormal"/>
      </w:pPr>
      <w:r>
        <w:rPr>
          <w:rtl/>
        </w:rPr>
        <w:t>عثمان بن سعيد العمري وابنه مُحَمّد بن عثمان، والحسين بن روح، وعلي بن مُحَمّد السمري (رضي الله عنهم جميعاً).</w:t>
      </w:r>
    </w:p>
    <w:p w:rsidR="00732E0A" w:rsidRDefault="00732E0A" w:rsidP="00E52C07">
      <w:pPr>
        <w:pStyle w:val="libNormal"/>
      </w:pPr>
      <w:r>
        <w:rPr>
          <w:rtl/>
        </w:rPr>
        <w:t xml:space="preserve">وانتقلت الخلافة في هذه الفترة بين ستة من خلفاء بني العباس، بينهم المعتمد الذي عاصر وفاة الإمام العسكري </w:t>
      </w:r>
      <w:r w:rsidRPr="00732E0A">
        <w:rPr>
          <w:rStyle w:val="libAlaemChar"/>
          <w:rtl/>
        </w:rPr>
        <w:t>عليه‌السلام</w:t>
      </w:r>
      <w:r>
        <w:rPr>
          <w:rtl/>
        </w:rPr>
        <w:t xml:space="preserve">، ومبدأ الغيبة الصغرى حتى عام279، حيث آلت الخلافة إلى المعتضد إلى عام 289، فاستخلف المكتفي إلى عام 295، وبعده المقتدر إلى عام 320، ثُمَّ القاهر بالله حتى سنة 322، ثُمَّ الراضي بالله حتى عام 329، وهو عام وفاة النائب الرابع </w:t>
      </w:r>
    </w:p>
    <w:p w:rsidR="0083773A" w:rsidRDefault="0083773A" w:rsidP="0083773A">
      <w:pPr>
        <w:pStyle w:val="libNormal"/>
        <w:rPr>
          <w:rtl/>
        </w:rPr>
      </w:pPr>
      <w:r>
        <w:rPr>
          <w:rtl/>
        </w:rPr>
        <w:br w:type="page"/>
      </w:r>
    </w:p>
    <w:p w:rsidR="00732E0A" w:rsidRDefault="00732E0A" w:rsidP="00E52C07">
      <w:pPr>
        <w:pStyle w:val="libNormal"/>
      </w:pPr>
      <w:r>
        <w:rPr>
          <w:rtl/>
        </w:rPr>
        <w:lastRenderedPageBreak/>
        <w:t>السمري (رحمه الله).</w:t>
      </w:r>
    </w:p>
    <w:p w:rsidR="00732E0A" w:rsidRDefault="00732E0A" w:rsidP="00E52C07">
      <w:pPr>
        <w:pStyle w:val="libNormal"/>
      </w:pPr>
      <w:r>
        <w:rPr>
          <w:rtl/>
        </w:rPr>
        <w:t xml:space="preserve">وأمّا سبب غيبته </w:t>
      </w:r>
      <w:r w:rsidRPr="00732E0A">
        <w:rPr>
          <w:rStyle w:val="libAlaemChar"/>
          <w:rtl/>
        </w:rPr>
        <w:t>عليه‌السلام</w:t>
      </w:r>
      <w:r>
        <w:rPr>
          <w:rtl/>
        </w:rPr>
        <w:t xml:space="preserve"> فيجيبنا عنها الإمام الصادق </w:t>
      </w:r>
      <w:r w:rsidRPr="00732E0A">
        <w:rPr>
          <w:rStyle w:val="libAlaemChar"/>
          <w:rtl/>
        </w:rPr>
        <w:t>عليه‌السلام</w:t>
      </w:r>
      <w:r>
        <w:rPr>
          <w:rtl/>
        </w:rPr>
        <w:t xml:space="preserve"> حيث يقول: </w:t>
      </w:r>
      <w:r w:rsidR="008A7654">
        <w:rPr>
          <w:rtl/>
        </w:rPr>
        <w:t>«</w:t>
      </w:r>
      <w:r w:rsidRPr="00E52C07">
        <w:rPr>
          <w:rtl/>
        </w:rPr>
        <w:t xml:space="preserve"> إنّ لصاحب هذا الأمر غيبة لا بدّ منها، يرتاب فيها كلّ مبطل</w:t>
      </w:r>
      <w:r w:rsidR="008A7654">
        <w:rPr>
          <w:rtl/>
        </w:rPr>
        <w:t>»</w:t>
      </w:r>
      <w:r w:rsidRPr="00E52C07">
        <w:rPr>
          <w:rtl/>
        </w:rPr>
        <w:t>.</w:t>
      </w:r>
    </w:p>
    <w:p w:rsidR="00732E0A" w:rsidRDefault="00732E0A" w:rsidP="00E52C07">
      <w:pPr>
        <w:pStyle w:val="libNormal"/>
      </w:pPr>
      <w:r>
        <w:rPr>
          <w:rtl/>
        </w:rPr>
        <w:t xml:space="preserve">فقلت له: ولِمَ جُعلتُ فِداك؟ </w:t>
      </w:r>
    </w:p>
    <w:p w:rsidR="00732E0A" w:rsidRDefault="00732E0A" w:rsidP="00E52C07">
      <w:pPr>
        <w:pStyle w:val="libNormal"/>
      </w:pPr>
      <w:r>
        <w:rPr>
          <w:rtl/>
        </w:rPr>
        <w:t xml:space="preserve">قال: </w:t>
      </w:r>
      <w:r w:rsidR="008A7654">
        <w:rPr>
          <w:rtl/>
        </w:rPr>
        <w:t>«</w:t>
      </w:r>
      <w:r>
        <w:rPr>
          <w:rtl/>
        </w:rPr>
        <w:t xml:space="preserve"> لأمرٍ لم يُؤذَنْ لنا في كشفِهِ لكم</w:t>
      </w:r>
      <w:r w:rsidR="008A7654">
        <w:rPr>
          <w:rtl/>
        </w:rPr>
        <w:t>»</w:t>
      </w:r>
      <w:r>
        <w:rPr>
          <w:rtl/>
        </w:rPr>
        <w:t>.</w:t>
      </w:r>
    </w:p>
    <w:p w:rsidR="00732E0A" w:rsidRDefault="00732E0A" w:rsidP="00E52C07">
      <w:pPr>
        <w:pStyle w:val="libNormal"/>
      </w:pPr>
      <w:r>
        <w:rPr>
          <w:rtl/>
        </w:rPr>
        <w:t xml:space="preserve">قلت: فما وجه الحِكمَةِ في غيبته؟ </w:t>
      </w:r>
    </w:p>
    <w:p w:rsidR="00732E0A" w:rsidRDefault="00732E0A" w:rsidP="00E52C07">
      <w:pPr>
        <w:pStyle w:val="libNormal"/>
      </w:pPr>
      <w:r>
        <w:rPr>
          <w:rtl/>
        </w:rPr>
        <w:t xml:space="preserve">قال: </w:t>
      </w:r>
      <w:r w:rsidR="008A7654">
        <w:rPr>
          <w:rtl/>
        </w:rPr>
        <w:t>«</w:t>
      </w:r>
      <w:r>
        <w:rPr>
          <w:rtl/>
        </w:rPr>
        <w:t xml:space="preserve"> وجه الحكمة في غيبته وجهُ الحِكمَةَ في غيبات مَنْ تقدّمه من حُجَج الله تعالى ذكره، إنّ وجهَ الحكمةِ في ذلك لا ينكشف إلاّ بعد ظهوره، كما لم ينكشفْ وجهُ الحكمةِ فيما أتاه الخضر </w:t>
      </w:r>
      <w:r w:rsidRPr="00732E0A">
        <w:rPr>
          <w:rStyle w:val="libAlaemChar"/>
          <w:rtl/>
        </w:rPr>
        <w:t>عليه‌السلام</w:t>
      </w:r>
      <w:r>
        <w:rPr>
          <w:rtl/>
        </w:rPr>
        <w:t xml:space="preserve"> من خرق السفينة، وقتل الغلام، وإقامة الجدار لموسى </w:t>
      </w:r>
      <w:r w:rsidRPr="00732E0A">
        <w:rPr>
          <w:rStyle w:val="libAlaemChar"/>
          <w:rtl/>
        </w:rPr>
        <w:t>عليه‌السلام</w:t>
      </w:r>
      <w:r>
        <w:rPr>
          <w:rtl/>
        </w:rPr>
        <w:t xml:space="preserve"> إلاّ وقت افتراقهما. يابن الفضل، إنّ هذا الأمر أمر من أمر الله، وسرّ من سرّ الله، وغيب من غيب الله، ومتى عَلِمنا أنّه (عزّ وجلّ) حكيم صدّقنا بأنّ أفعالَه كلّها حِكمةٌ، وإنْ كان وجهُها غيرَ منكشف لنا</w:t>
      </w:r>
      <w:r w:rsidR="008A7654">
        <w:rPr>
          <w:rtl/>
        </w:rPr>
        <w:t>»</w:t>
      </w:r>
      <w:r w:rsidRPr="002422A8">
        <w:rPr>
          <w:rStyle w:val="libFootnotenumChar"/>
          <w:rtl/>
        </w:rPr>
        <w:t>(1)</w:t>
      </w:r>
      <w:r w:rsidRPr="00E52C07">
        <w:rPr>
          <w:rtl/>
        </w:rPr>
        <w:t>.</w:t>
      </w:r>
    </w:p>
    <w:p w:rsidR="00732E0A" w:rsidRDefault="00732E0A" w:rsidP="00E52C07">
      <w:pPr>
        <w:pStyle w:val="libNormal"/>
      </w:pPr>
      <w:r>
        <w:rPr>
          <w:rtl/>
        </w:rPr>
        <w:t>إذاً، الحكمة من غيبته غير معلومة لنا، وهذا سرّ من سرّ الله (عزّ وجلّ).</w:t>
      </w:r>
    </w:p>
    <w:p w:rsidR="00732E0A" w:rsidRDefault="00732E0A" w:rsidP="00E52C07">
      <w:pPr>
        <w:pStyle w:val="libNormal"/>
      </w:pPr>
      <w:r>
        <w:rPr>
          <w:rtl/>
        </w:rPr>
        <w:t>وبعد انتهاء غيبته الصغرى، وذلك بوفاة النائب الرابع السمري (رحمه الله) ابتدأ تاريخ الغيبة الكبرى وذلك سنة 329.</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علل الشرائع 1 / 245 - 246 ح8، كمال الدين وتمام النعمة / 481 - 482 ح11، الاحتجاج 2 / 140، الصراط المستقيم 2 / 237، تفسير نور الثقلين 3 / 290 - 291 ح193، بحار الأنوار 52 / 91 ح4، عن العلل وكمال الدين. </w:t>
      </w:r>
    </w:p>
    <w:p w:rsidR="0083773A" w:rsidRDefault="0083773A" w:rsidP="0083773A">
      <w:pPr>
        <w:pStyle w:val="libNormal"/>
        <w:rPr>
          <w:rtl/>
        </w:rPr>
      </w:pPr>
      <w:r>
        <w:rPr>
          <w:rtl/>
        </w:rPr>
        <w:br w:type="page"/>
      </w:r>
    </w:p>
    <w:p w:rsidR="00732E0A" w:rsidRPr="00E52C07" w:rsidRDefault="00732E0A" w:rsidP="000852C1">
      <w:pPr>
        <w:pStyle w:val="Heading3"/>
      </w:pPr>
      <w:bookmarkStart w:id="54" w:name="_Toc437118960"/>
      <w:r w:rsidRPr="00E52C07">
        <w:rPr>
          <w:rtl/>
        </w:rPr>
        <w:lastRenderedPageBreak/>
        <w:t>ابتداء الغيبة الكبرى:</w:t>
      </w:r>
      <w:bookmarkEnd w:id="54"/>
      <w:r w:rsidRPr="00E52C07">
        <w:rPr>
          <w:rtl/>
        </w:rPr>
        <w:t xml:space="preserve"> </w:t>
      </w:r>
    </w:p>
    <w:p w:rsidR="00732E0A" w:rsidRDefault="00732E0A" w:rsidP="00E52C07">
      <w:pPr>
        <w:pStyle w:val="libNormal"/>
      </w:pPr>
      <w:r>
        <w:rPr>
          <w:rtl/>
        </w:rPr>
        <w:t>ابتدأ تاريخ الغيبة الكبرى للإمام (عجّل الله تعالى فرجه الشريف) بانتهاء الغيبة الصغرى، بالإعلان الذي أعلنه (عجّل الله تعالى فرجه الشريف) عام 329 للهجرة بانتهاء السفارة، وبِدْء الغيبة التامّة، وأنّه لا ظهور إلاّ بإذن الله تعالى.</w:t>
      </w:r>
    </w:p>
    <w:p w:rsidR="00732E0A" w:rsidRDefault="00732E0A" w:rsidP="00E52C07">
      <w:pPr>
        <w:pStyle w:val="libNormal"/>
      </w:pPr>
      <w:r>
        <w:rPr>
          <w:rtl/>
        </w:rPr>
        <w:t xml:space="preserve">وهذا الزمان مُمتّد إلى يومنا هذا، فنحن إلى الآن نعيش هذا الزمان المُرّ، وهو زمان الغيبة الكبرى الذي ينتهي بظهور الإمام (عجّل الله تعالى فرجه الشريف)، وأسباب الغيبة مجهولة لا يعلمها إلاّ الله تبارك وتعالى، والراسخون في العلم كما تقدّم ذكره. </w:t>
      </w:r>
    </w:p>
    <w:p w:rsidR="00732E0A" w:rsidRPr="00E52C07" w:rsidRDefault="00732E0A" w:rsidP="000852C1">
      <w:pPr>
        <w:pStyle w:val="Heading3"/>
      </w:pPr>
      <w:bookmarkStart w:id="55" w:name="_Toc437118961"/>
      <w:r w:rsidRPr="00E52C07">
        <w:rPr>
          <w:rtl/>
        </w:rPr>
        <w:t>علامات ظهوره (عجّل الله تعالى فرجه الشريف)</w:t>
      </w:r>
      <w:bookmarkEnd w:id="55"/>
      <w:r w:rsidRPr="00E52C07">
        <w:rPr>
          <w:rtl/>
        </w:rPr>
        <w:t xml:space="preserve"> </w:t>
      </w:r>
    </w:p>
    <w:p w:rsidR="00732E0A" w:rsidRDefault="00732E0A" w:rsidP="00E52C07">
      <w:pPr>
        <w:pStyle w:val="libNormal"/>
      </w:pPr>
      <w:r>
        <w:rPr>
          <w:rtl/>
        </w:rPr>
        <w:t>قد جاءت الأخبار متواترة بذكر علامات لزمان ظهور الإمام المهدي (عجّل الله تعالى فرجه الشريف)، وحوادث تسبق وقت ظهوره (عجّل الله تعالى فرجه الشريف)، ونحن نذكرها هنا على نحو ما ذكره المؤرّخون من علمائنا (قُدِّس سرّهم).</w:t>
      </w:r>
    </w:p>
    <w:p w:rsidR="00732E0A" w:rsidRDefault="00732E0A" w:rsidP="00E52C07">
      <w:pPr>
        <w:pStyle w:val="libNormal"/>
      </w:pPr>
      <w:r>
        <w:rPr>
          <w:rtl/>
        </w:rPr>
        <w:t xml:space="preserve">فمنها: خروج السفياني، وقتل الحسني، واختلاف بني العباس في الملك الدنيوي، وكسوف الشمس في النصف من شهر رمضان، وخسوف القمر في آخره على خلاف العادات، وخسفٌ بالبيداء، وخسفٌ بالمغرب، وخسفٌ بالمشرق، وركودُ الشمس من عند الزوال إلى وسط أوقات العصر، وطلوعها من المغرب، وقتل نفس زكية بظهر الكوفة في سبعين من الصالحين، وذبح رجل هاشميّ بين الركن والمقام، وهدم سور الكوفة، </w:t>
      </w:r>
    </w:p>
    <w:p w:rsidR="0083773A" w:rsidRDefault="0083773A" w:rsidP="0083773A">
      <w:pPr>
        <w:pStyle w:val="libNormal"/>
        <w:rPr>
          <w:rtl/>
        </w:rPr>
      </w:pPr>
      <w:r>
        <w:rPr>
          <w:rtl/>
        </w:rPr>
        <w:br w:type="page"/>
      </w:r>
    </w:p>
    <w:p w:rsidR="00732E0A" w:rsidRDefault="00732E0A" w:rsidP="00E52C07">
      <w:pPr>
        <w:pStyle w:val="libNormal"/>
      </w:pPr>
      <w:r>
        <w:rPr>
          <w:rtl/>
        </w:rPr>
        <w:lastRenderedPageBreak/>
        <w:t xml:space="preserve">وإقبال رايات سود من قِبَلِ خراسان، وخروج اليماني، وظهور المغربي بمصر وتملّكه للشامات، ونزول الترك الجزيرة، ونزول الروم الرملة، وطلوع نجم بالمشرق يضيء كما يضيء القمر، ثُمَّ ينعطف حتى يكاد يلتقي طرفاه، وحمرة تظهر في السماء وتنتشر في آفاقها، ونار تظهر بالمشرق طولاً وتبقى في الجوّ ثلاثة أيّام، أو سبعة أيّام، وخلع العرب أعنّتها، وتملكها البلاد، وخروجها عن سلطان العجم، وقتل أهل مصر أميرهم، وخراب الشام، واختلاف ثلاثة رايات منه، ودخول رايات قيس والعرب إلى مصر، ورايات كندة إلى خراسان، وورود خيل من قبل المغرب حتى تربط بفناء الحيرة، وإقبال رايات سود من المشرق نحوها، وبثق في الفرات حتى يدخل الماء أزقة الكوفة، وخروج ستين كذّاباً كلّهم يدّعي النبوّة، وخروج اثني عشر من آل أبي طالب كلّهم يدّعي الإمامة لنفسه، وإحراق رجل عظيم القدر من شيعة بني العباس بين جلولاء وخانقين، وعقد الجسر ممّا يلي الكرخ بمدينة السّلام، وارتفاع ريح سوداء بها في أوّل النهار، وزلزلة حتى ينخسف كثير منها، وخوف يشمل أهل العراق، وموت ذريع فيه، ونقص من الأنفس والأموال والثمرات، وجراد يظهر في أوانه وفي غير أوانه حتى يأتي على الزرع والغلاّت، وقلّة ريعٍ لما يزرعه الناس، واختلاف صنفين من العجم، وسفك دماءٍ كثيرة فيما بينهم، وخروج العبيد عن طاعة ساداتهم، وقتلهم مواليهم، أو مسخ لقوم من أهل البدع حتى يصيروا قردةً وخنازير، وغلبة </w:t>
      </w:r>
    </w:p>
    <w:p w:rsidR="0083773A" w:rsidRDefault="0083773A" w:rsidP="0083773A">
      <w:pPr>
        <w:pStyle w:val="libNormal"/>
        <w:rPr>
          <w:rtl/>
        </w:rPr>
      </w:pPr>
      <w:r>
        <w:rPr>
          <w:rtl/>
        </w:rPr>
        <w:br w:type="page"/>
      </w:r>
    </w:p>
    <w:p w:rsidR="00732E0A" w:rsidRDefault="00732E0A" w:rsidP="00E52C07">
      <w:pPr>
        <w:pStyle w:val="libNormal"/>
      </w:pPr>
      <w:r>
        <w:rPr>
          <w:rtl/>
        </w:rPr>
        <w:lastRenderedPageBreak/>
        <w:t>العبيد على بلاد السادات، ونداء من السماء حتى يسمعه أهل الأرض كلّ أهل لغة بلغتهم، ووجه وصدر يظهران من السماء للناس في عين الشمس، وأموات يُنشَرون من القبور حتى يرجعوا إلى الدنيا، فيتعارفون فيها ويتزاورون، ثُمَّ يُختَم ذلك بأربع وعشرين مطرة تتصل فتَحيَى بها الأرض من بعد موتها، وتعرف بركاتها، وتزول بعد ذلك كلّ عاهة عن معتقدي الحقّ من شيعة المهدي (عجّل الله تعالى فرجه الشريف)، فيعرفون عند ذلك ظهوره بمكة فيتوجّهون نحوه لنصرتِه</w:t>
      </w:r>
      <w:r w:rsidRPr="002422A8">
        <w:rPr>
          <w:rStyle w:val="libFootnotenumChar"/>
          <w:rtl/>
        </w:rPr>
        <w:t>(1)</w:t>
      </w:r>
      <w:r w:rsidRPr="00E52C07">
        <w:rPr>
          <w:rtl/>
        </w:rPr>
        <w:t>.</w:t>
      </w:r>
      <w:r>
        <w:rPr>
          <w:rtl/>
        </w:rPr>
        <w:t xml:space="preserve"> </w:t>
      </w:r>
    </w:p>
    <w:p w:rsidR="00732E0A" w:rsidRDefault="00732E0A" w:rsidP="00E52C07">
      <w:pPr>
        <w:pStyle w:val="libNormal"/>
      </w:pPr>
      <w:r>
        <w:rPr>
          <w:rtl/>
        </w:rPr>
        <w:t xml:space="preserve">وهذه العلامات بعضها من المحتوم والبعض الآخر من المشروط. </w:t>
      </w:r>
    </w:p>
    <w:p w:rsidR="00732E0A" w:rsidRPr="00E52C07" w:rsidRDefault="00732E0A" w:rsidP="000852C1">
      <w:pPr>
        <w:pStyle w:val="Heading3"/>
      </w:pPr>
      <w:bookmarkStart w:id="56" w:name="_Toc437118962"/>
      <w:r w:rsidRPr="00E52C07">
        <w:rPr>
          <w:rtl/>
        </w:rPr>
        <w:t>زمان ظهوره (عجّل الله تعالى فرجه الشريف)</w:t>
      </w:r>
      <w:bookmarkEnd w:id="56"/>
      <w:r w:rsidRPr="00E52C07">
        <w:rPr>
          <w:rtl/>
        </w:rPr>
        <w:t xml:space="preserve"> </w:t>
      </w:r>
    </w:p>
    <w:p w:rsidR="00732E0A" w:rsidRDefault="00732E0A" w:rsidP="00E52C07">
      <w:pPr>
        <w:pStyle w:val="libNormal"/>
      </w:pPr>
      <w:r>
        <w:rPr>
          <w:rtl/>
        </w:rPr>
        <w:t xml:space="preserve">ذكر بعض الأكابر أنّ السَّنَة التي يقوم فيها الإمام (عجّل الله تعالى فرجه الشريف)، واليوم الذي يقوم فيه قد جاءت فيه آثار عن الصادقين </w:t>
      </w:r>
      <w:r w:rsidRPr="00732E0A">
        <w:rPr>
          <w:rStyle w:val="libAlaemChar"/>
          <w:rtl/>
        </w:rPr>
        <w:t>عليهم‌السلام</w:t>
      </w:r>
      <w:r>
        <w:rPr>
          <w:rtl/>
        </w:rPr>
        <w:t>.</w:t>
      </w:r>
    </w:p>
    <w:p w:rsidR="00732E0A" w:rsidRDefault="00732E0A" w:rsidP="00E52C07">
      <w:pPr>
        <w:pStyle w:val="libNormal"/>
      </w:pPr>
      <w:r>
        <w:rPr>
          <w:rtl/>
        </w:rPr>
        <w:t xml:space="preserve">فعن الإمام الصادق </w:t>
      </w:r>
      <w:r w:rsidRPr="00732E0A">
        <w:rPr>
          <w:rStyle w:val="libAlaemChar"/>
          <w:rtl/>
        </w:rPr>
        <w:t>عليه‌السلام</w:t>
      </w:r>
      <w:r>
        <w:rPr>
          <w:rtl/>
        </w:rPr>
        <w:t xml:space="preserve"> قال: </w:t>
      </w:r>
      <w:r w:rsidR="008A7654">
        <w:rPr>
          <w:rtl/>
        </w:rPr>
        <w:t>«</w:t>
      </w:r>
      <w:r>
        <w:rPr>
          <w:rtl/>
        </w:rPr>
        <w:t xml:space="preserve"> لا يخرج القائم (عجّل الله تعالى فرجه الشريف) إلاّ في وتر من السنين؛ سنة إحدى، أو ثلاث، أو خمس، أو سبع، أو تسع</w:t>
      </w:r>
      <w:r w:rsidR="008A7654">
        <w:rPr>
          <w:rtl/>
        </w:rPr>
        <w:t>»</w:t>
      </w:r>
      <w:r w:rsidRPr="002422A8">
        <w:rPr>
          <w:rStyle w:val="libFootnotenumChar"/>
          <w:rtl/>
        </w:rPr>
        <w:t>(2)</w:t>
      </w:r>
      <w:r>
        <w:rPr>
          <w:rtl/>
        </w:rPr>
        <w:t>.</w:t>
      </w:r>
    </w:p>
    <w:p w:rsidR="00732E0A" w:rsidRDefault="00732E0A" w:rsidP="00E52C07">
      <w:pPr>
        <w:pStyle w:val="libNormal"/>
      </w:pPr>
      <w:r>
        <w:rPr>
          <w:rtl/>
        </w:rPr>
        <w:t xml:space="preserve">وعنه </w:t>
      </w:r>
      <w:r w:rsidRPr="00732E0A">
        <w:rPr>
          <w:rStyle w:val="libAlaemChar"/>
          <w:rtl/>
        </w:rPr>
        <w:t>عليه‌السلام</w:t>
      </w:r>
      <w:r>
        <w:rPr>
          <w:rtl/>
        </w:rPr>
        <w:t xml:space="preserve"> أيضاً قال: </w:t>
      </w:r>
      <w:r w:rsidR="008A7654">
        <w:rPr>
          <w:rtl/>
        </w:rPr>
        <w:t>«</w:t>
      </w:r>
      <w:r>
        <w:rPr>
          <w:rtl/>
        </w:rPr>
        <w:t xml:space="preserve"> يُنادى باسم القائم </w:t>
      </w:r>
      <w:r w:rsidRPr="00732E0A">
        <w:rPr>
          <w:rStyle w:val="libAlaemChar"/>
          <w:rtl/>
        </w:rPr>
        <w:t>عليه‌السلام</w:t>
      </w:r>
      <w:r>
        <w:rPr>
          <w:rtl/>
        </w:rPr>
        <w:t xml:space="preserve"> في ليلة ثلاث وعشرين، ويقوم في يوم عاشوراء، وهو اليوم الذي قُتِل فيه الحسين </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روضة الواعظين / 262 - 266، انظر غيبة النعماني / 300، الإرشاد 2 / 368 - 370، الصراط المستقيم 2 / 248 - 250، بحار الأنوار 52 / 219 - 221 ح82 عن الإرشاد. </w:t>
      </w:r>
    </w:p>
    <w:p w:rsidR="00732E0A" w:rsidRDefault="00525355" w:rsidP="0083773A">
      <w:pPr>
        <w:pStyle w:val="libFootnote0"/>
      </w:pPr>
      <w:r>
        <w:rPr>
          <w:rtl/>
        </w:rPr>
        <w:t>2-</w:t>
      </w:r>
      <w:r w:rsidR="00732E0A">
        <w:rPr>
          <w:rtl/>
        </w:rPr>
        <w:t xml:space="preserve"> الإرشاد 2 / 378 - 379، والغيبة - للشيخ الطوسي / 453 - 454 ح460، بحار الأنوار 52 / 291 ح36. </w:t>
      </w:r>
    </w:p>
    <w:p w:rsidR="0083773A" w:rsidRDefault="0083773A" w:rsidP="0083773A">
      <w:pPr>
        <w:pStyle w:val="libNormal"/>
        <w:rPr>
          <w:rtl/>
        </w:rPr>
      </w:pPr>
      <w:r>
        <w:rPr>
          <w:rtl/>
        </w:rPr>
        <w:br w:type="page"/>
      </w:r>
    </w:p>
    <w:p w:rsidR="00732E0A" w:rsidRDefault="00732E0A" w:rsidP="00E52C07">
      <w:pPr>
        <w:pStyle w:val="libNormal"/>
      </w:pPr>
      <w:r>
        <w:rPr>
          <w:rtl/>
        </w:rPr>
        <w:lastRenderedPageBreak/>
        <w:t xml:space="preserve">بن علي </w:t>
      </w:r>
      <w:r w:rsidRPr="00732E0A">
        <w:rPr>
          <w:rStyle w:val="libAlaemChar"/>
          <w:rtl/>
        </w:rPr>
        <w:t>عليهما‌السلام</w:t>
      </w:r>
      <w:r>
        <w:rPr>
          <w:rtl/>
        </w:rPr>
        <w:t xml:space="preserve">، لكأنّي به في يوم السبت العاشر من المحرّم قائماً بين الركن والمقام، جبرئيل </w:t>
      </w:r>
      <w:r w:rsidRPr="00732E0A">
        <w:rPr>
          <w:rStyle w:val="libAlaemChar"/>
          <w:rtl/>
        </w:rPr>
        <w:t>عليه‌السلام</w:t>
      </w:r>
      <w:r>
        <w:rPr>
          <w:rtl/>
        </w:rPr>
        <w:t xml:space="preserve"> على يده اليمنى ينادي: البيعةُ للهِ، فتصير إليه شيعتُهُ من أطراف الأرض تُطوَى لهم طيّاً حتى يبايعوه، فيملأُ اللهُ به الأرض عدلاً كما مُلِئَت ظلماً وجوراً</w:t>
      </w:r>
      <w:r w:rsidR="008A7654">
        <w:rPr>
          <w:rtl/>
        </w:rPr>
        <w:t>»</w:t>
      </w:r>
      <w:r w:rsidRPr="002422A8">
        <w:rPr>
          <w:rStyle w:val="libFootnotenumChar"/>
          <w:rtl/>
        </w:rPr>
        <w:t>(1)</w:t>
      </w:r>
      <w:r w:rsidRPr="00E52C07">
        <w:rPr>
          <w:rtl/>
        </w:rPr>
        <w:t>.</w:t>
      </w:r>
      <w:r>
        <w:rPr>
          <w:rtl/>
        </w:rPr>
        <w:t xml:space="preserve"> </w:t>
      </w:r>
    </w:p>
    <w:p w:rsidR="00732E0A" w:rsidRDefault="00732E0A" w:rsidP="00E52C07">
      <w:pPr>
        <w:pStyle w:val="libNormal"/>
      </w:pPr>
      <w:r>
        <w:rPr>
          <w:rtl/>
        </w:rPr>
        <w:t>وقد جاء في الأثر أنّه (عجّل الله تعالى فرجه الشريف) يسير من مكة حتى يأتي الكوفة فينزل على نجفها، ثُمَّ يفرّق الجنود منها في الأمصار</w:t>
      </w:r>
      <w:r w:rsidRPr="002422A8">
        <w:rPr>
          <w:rStyle w:val="libFootnotenumChar"/>
          <w:rtl/>
        </w:rPr>
        <w:t>(2)</w:t>
      </w:r>
      <w:r w:rsidRPr="00E52C07">
        <w:rPr>
          <w:rtl/>
        </w:rPr>
        <w:t>.</w:t>
      </w:r>
    </w:p>
    <w:p w:rsidR="00732E0A" w:rsidRDefault="00732E0A" w:rsidP="00E52C07">
      <w:pPr>
        <w:pStyle w:val="libNormal"/>
      </w:pPr>
      <w:r>
        <w:rPr>
          <w:rtl/>
        </w:rPr>
        <w:t xml:space="preserve">ورُوِي عن الإمام الباقر </w:t>
      </w:r>
      <w:r w:rsidRPr="00732E0A">
        <w:rPr>
          <w:rStyle w:val="libAlaemChar"/>
          <w:rtl/>
        </w:rPr>
        <w:t>عليه‌السلام</w:t>
      </w:r>
      <w:r>
        <w:rPr>
          <w:rtl/>
        </w:rPr>
        <w:t xml:space="preserve"> قال: </w:t>
      </w:r>
      <w:r w:rsidR="008A7654">
        <w:rPr>
          <w:rtl/>
        </w:rPr>
        <w:t>«</w:t>
      </w:r>
      <w:r>
        <w:rPr>
          <w:rtl/>
        </w:rPr>
        <w:t xml:space="preserve"> كأنّي بالقائم </w:t>
      </w:r>
      <w:r w:rsidRPr="00732E0A">
        <w:rPr>
          <w:rStyle w:val="libAlaemChar"/>
          <w:rtl/>
        </w:rPr>
        <w:t>عليه‌السلام</w:t>
      </w:r>
      <w:r>
        <w:rPr>
          <w:rtl/>
        </w:rPr>
        <w:t xml:space="preserve"> على نجف الكوفة، قد سار إليها من مكة في خمسة آلاف من الملائكة، جبرئيل عن يمينه، وميكائيل عن شماله، والمؤمنون بين يديه، وهو يفرّق الجنود في البلاد</w:t>
      </w:r>
      <w:r w:rsidR="008A7654">
        <w:rPr>
          <w:rtl/>
        </w:rPr>
        <w:t>»</w:t>
      </w:r>
      <w:r w:rsidRPr="002422A8">
        <w:rPr>
          <w:rStyle w:val="libFootnotenumChar"/>
          <w:rtl/>
        </w:rPr>
        <w:t>(3)</w:t>
      </w:r>
      <w:r w:rsidRPr="00E52C07">
        <w:rPr>
          <w:rtl/>
        </w:rPr>
        <w:t>.</w:t>
      </w:r>
    </w:p>
    <w:p w:rsidR="00732E0A" w:rsidRDefault="00732E0A" w:rsidP="00E52C07">
      <w:pPr>
        <w:pStyle w:val="libNormal"/>
      </w:pPr>
      <w:r>
        <w:rPr>
          <w:rtl/>
        </w:rPr>
        <w:t xml:space="preserve">وفي رواية أُخرى عنه </w:t>
      </w:r>
      <w:r w:rsidRPr="00732E0A">
        <w:rPr>
          <w:rStyle w:val="libAlaemChar"/>
          <w:rtl/>
        </w:rPr>
        <w:t>عليه‌السلام</w:t>
      </w:r>
      <w:r>
        <w:rPr>
          <w:rtl/>
        </w:rPr>
        <w:t xml:space="preserve"> قال: </w:t>
      </w:r>
      <w:r w:rsidR="008A7654">
        <w:rPr>
          <w:rtl/>
        </w:rPr>
        <w:t>«</w:t>
      </w:r>
      <w:r>
        <w:rPr>
          <w:rtl/>
        </w:rPr>
        <w:t xml:space="preserve"> يدخل الكوفة وبها ثلاث رايات قد اضطربت، فتصغوا (فتصفو) له، ويدخل حتى يأتي المنبر فيخطب، فلا يدري الناس ما يقول من البكاء، فإذا كانت الجمعة الثانية سأله الناس أن يصلّي بهم الجمعة، فيأمر أن يخطّ له مسجد على الغربي ويصلّي بهم هناك، ثُمَّ يأمر مَنْ يحفر من ظهر مشهد الحسين </w:t>
      </w:r>
      <w:r w:rsidRPr="00732E0A">
        <w:rPr>
          <w:rStyle w:val="libAlaemChar"/>
          <w:rtl/>
        </w:rPr>
        <w:t>عليه‌السلام</w:t>
      </w:r>
      <w:r>
        <w:rPr>
          <w:rtl/>
        </w:rPr>
        <w:t xml:space="preserve"> نهراً يجري إلى الغربيين حتى ينزل الماء في النجف، ويعمل على فوهة القناطير والأرجاء، فكأنّي بالعجوز </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الإرشاد 2 / 379، الغيبة - للشيخ الطوسي / 453 ح459، كشف الغمة 3 / 261، بحار الأنوار 52 / 290 ح30. </w:t>
      </w:r>
    </w:p>
    <w:p w:rsidR="00732E0A" w:rsidRDefault="00525355" w:rsidP="0083773A">
      <w:pPr>
        <w:pStyle w:val="libFootnote0"/>
      </w:pPr>
      <w:r>
        <w:rPr>
          <w:rtl/>
        </w:rPr>
        <w:t>2-</w:t>
      </w:r>
      <w:r w:rsidR="00732E0A">
        <w:rPr>
          <w:rtl/>
        </w:rPr>
        <w:t xml:space="preserve"> الإرشاد 2 / 379، إعلام الورى 2 / 287، كشف الغمة 3 / 261، بحار الأنوار 52 / 336 - 337 ح75. </w:t>
      </w:r>
    </w:p>
    <w:p w:rsidR="00732E0A" w:rsidRDefault="00525355" w:rsidP="0083773A">
      <w:pPr>
        <w:pStyle w:val="libFootnote0"/>
      </w:pPr>
      <w:r>
        <w:rPr>
          <w:rtl/>
        </w:rPr>
        <w:t>3-</w:t>
      </w:r>
      <w:r w:rsidR="00732E0A">
        <w:rPr>
          <w:rtl/>
        </w:rPr>
        <w:t xml:space="preserve"> المستجاد من الإرشاد / 263. </w:t>
      </w:r>
    </w:p>
    <w:p w:rsidR="0083773A" w:rsidRDefault="0083773A" w:rsidP="0083773A">
      <w:pPr>
        <w:pStyle w:val="libNormal"/>
        <w:rPr>
          <w:rtl/>
        </w:rPr>
      </w:pPr>
      <w:r>
        <w:rPr>
          <w:rtl/>
        </w:rPr>
        <w:br w:type="page"/>
      </w:r>
    </w:p>
    <w:p w:rsidR="00732E0A" w:rsidRDefault="00732E0A" w:rsidP="00E52C07">
      <w:pPr>
        <w:pStyle w:val="libNormal"/>
      </w:pPr>
      <w:r>
        <w:rPr>
          <w:rtl/>
        </w:rPr>
        <w:lastRenderedPageBreak/>
        <w:t>على رأسها مكتل فيه بر تأتي تلك الأرجاء فتطحنه بلا كراء</w:t>
      </w:r>
      <w:r w:rsidR="008A7654">
        <w:rPr>
          <w:rtl/>
        </w:rPr>
        <w:t>»</w:t>
      </w:r>
      <w:r w:rsidRPr="002422A8">
        <w:rPr>
          <w:rStyle w:val="libFootnotenumChar"/>
          <w:rtl/>
        </w:rPr>
        <w:t>(1)</w:t>
      </w:r>
      <w:r w:rsidRPr="00E52C07">
        <w:rPr>
          <w:rtl/>
        </w:rPr>
        <w:t>.</w:t>
      </w:r>
    </w:p>
    <w:p w:rsidR="00732E0A" w:rsidRDefault="00732E0A" w:rsidP="00E52C07">
      <w:pPr>
        <w:pStyle w:val="libNormal"/>
      </w:pPr>
      <w:r>
        <w:rPr>
          <w:rtl/>
        </w:rPr>
        <w:t xml:space="preserve">وعن الإمام الصادق </w:t>
      </w:r>
      <w:r w:rsidRPr="00732E0A">
        <w:rPr>
          <w:rStyle w:val="libAlaemChar"/>
          <w:rtl/>
        </w:rPr>
        <w:t>عليه‌السلام</w:t>
      </w:r>
      <w:r>
        <w:rPr>
          <w:rtl/>
        </w:rPr>
        <w:t xml:space="preserve"> قال: </w:t>
      </w:r>
      <w:r w:rsidR="008A7654">
        <w:rPr>
          <w:rtl/>
        </w:rPr>
        <w:t>«</w:t>
      </w:r>
      <w:r>
        <w:rPr>
          <w:rtl/>
        </w:rPr>
        <w:t xml:space="preserve"> إذا قام قائمُ آل مُحَمّد </w:t>
      </w:r>
      <w:r w:rsidRPr="00732E0A">
        <w:rPr>
          <w:rStyle w:val="libAlaemChar"/>
          <w:rtl/>
        </w:rPr>
        <w:t>عليه‌السلام</w:t>
      </w:r>
      <w:r>
        <w:rPr>
          <w:rtl/>
        </w:rPr>
        <w:t xml:space="preserve"> بنى في ظهر الكوفة مسجداً له ألفُ باب، واتّصلت بيوت أهل الكوفة بنهري كربلاء</w:t>
      </w:r>
      <w:r w:rsidR="008A7654">
        <w:rPr>
          <w:rtl/>
        </w:rPr>
        <w:t>»</w:t>
      </w:r>
      <w:r w:rsidRPr="002422A8">
        <w:rPr>
          <w:rStyle w:val="libFootnotenumChar"/>
          <w:rtl/>
        </w:rPr>
        <w:t>(2)</w:t>
      </w:r>
      <w:r>
        <w:rPr>
          <w:rtl/>
        </w:rPr>
        <w:t xml:space="preserve">. </w:t>
      </w:r>
    </w:p>
    <w:p w:rsidR="00732E0A" w:rsidRPr="00E52C07" w:rsidRDefault="00732E0A" w:rsidP="000852C1">
      <w:pPr>
        <w:pStyle w:val="Heading3"/>
      </w:pPr>
      <w:bookmarkStart w:id="57" w:name="_Toc437118963"/>
      <w:r w:rsidRPr="00E52C07">
        <w:rPr>
          <w:rtl/>
        </w:rPr>
        <w:t>فترة حكم الإمام (عجّل الله تعالى فرجه الشريف)</w:t>
      </w:r>
      <w:bookmarkEnd w:id="57"/>
      <w:r w:rsidRPr="00E52C07">
        <w:rPr>
          <w:rtl/>
        </w:rPr>
        <w:t xml:space="preserve"> </w:t>
      </w:r>
    </w:p>
    <w:p w:rsidR="00732E0A" w:rsidRDefault="00732E0A" w:rsidP="00E52C07">
      <w:pPr>
        <w:pStyle w:val="libNormal"/>
      </w:pPr>
      <w:r>
        <w:rPr>
          <w:rtl/>
        </w:rPr>
        <w:t>قد وردت الأخبار بمدّة ملك الإمام وحكمه (عجّل الله تعالى فرجه الشريف) وأيّامه.</w:t>
      </w:r>
    </w:p>
    <w:p w:rsidR="00732E0A" w:rsidRDefault="00732E0A" w:rsidP="00E52C07">
      <w:pPr>
        <w:pStyle w:val="libNormal"/>
      </w:pPr>
      <w:r>
        <w:rPr>
          <w:rtl/>
        </w:rPr>
        <w:t xml:space="preserve">فقد روى عبد الكريم الخثعمي قال: قلت لأبي عبد الله </w:t>
      </w:r>
      <w:r w:rsidRPr="00732E0A">
        <w:rPr>
          <w:rStyle w:val="libAlaemChar"/>
          <w:rtl/>
        </w:rPr>
        <w:t>عليه‌السلام</w:t>
      </w:r>
      <w:r>
        <w:rPr>
          <w:rtl/>
        </w:rPr>
        <w:t xml:space="preserve">: كم يملك القائم </w:t>
      </w:r>
      <w:r w:rsidRPr="00732E0A">
        <w:rPr>
          <w:rStyle w:val="libAlaemChar"/>
          <w:rtl/>
        </w:rPr>
        <w:t>عليه‌السلام</w:t>
      </w:r>
      <w:r>
        <w:rPr>
          <w:rtl/>
        </w:rPr>
        <w:t xml:space="preserve">؟ </w:t>
      </w:r>
    </w:p>
    <w:p w:rsidR="00732E0A" w:rsidRDefault="00732E0A" w:rsidP="00E52C07">
      <w:pPr>
        <w:pStyle w:val="libNormal"/>
      </w:pPr>
      <w:r>
        <w:rPr>
          <w:rtl/>
        </w:rPr>
        <w:t xml:space="preserve">قال: </w:t>
      </w:r>
      <w:r w:rsidR="008A7654">
        <w:rPr>
          <w:rtl/>
        </w:rPr>
        <w:t>«</w:t>
      </w:r>
      <w:r>
        <w:rPr>
          <w:rtl/>
        </w:rPr>
        <w:t xml:space="preserve"> سبع سنين، تطول له الأيام والليالي حتى تكون السنة من سنيّه مقدار عشر سنين من سنيّكم، فيكون سنو ملكه سبعين سنة من سنيّكم هذه، وإذا آن قيامه مطر الناس جمادي الآخرة وعشرة أيام من رجب مطراً لم يرَ الخلائق مثله، فيُنبِتُ اللهُ به لحومَ المؤمنين وأبدانهم في قبورهم، فكأنّي انظر إليهم مقبلين من قِبَلِ جهته ينفضون شعورهم من التراب</w:t>
      </w:r>
      <w:r w:rsidR="008A7654">
        <w:rPr>
          <w:rtl/>
        </w:rPr>
        <w:t>»</w:t>
      </w:r>
      <w:r w:rsidRPr="002422A8">
        <w:rPr>
          <w:rStyle w:val="libFootnotenumChar"/>
          <w:rtl/>
        </w:rPr>
        <w:t>(3)</w:t>
      </w:r>
      <w:r w:rsidRPr="00E52C07">
        <w:rPr>
          <w:rtl/>
        </w:rPr>
        <w:t>.</w:t>
      </w:r>
    </w:p>
    <w:p w:rsidR="00732E0A" w:rsidRDefault="00732E0A" w:rsidP="00E52C07">
      <w:pPr>
        <w:pStyle w:val="libNormal"/>
      </w:pPr>
      <w:r>
        <w:rPr>
          <w:rtl/>
        </w:rPr>
        <w:t xml:space="preserve">وفي رواية أُخرى رواها المفضّل بن عمر قال: سمعت أبا عبد الله </w:t>
      </w:r>
      <w:r w:rsidRPr="00732E0A">
        <w:rPr>
          <w:rStyle w:val="libAlaemChar"/>
          <w:rtl/>
        </w:rPr>
        <w:t>عليه‌السلام</w:t>
      </w:r>
      <w:r>
        <w:rPr>
          <w:rtl/>
        </w:rPr>
        <w:t xml:space="preserve"> يقول: </w:t>
      </w:r>
      <w:r w:rsidR="008A7654">
        <w:rPr>
          <w:rtl/>
        </w:rPr>
        <w:t>«</w:t>
      </w:r>
      <w:r>
        <w:rPr>
          <w:rtl/>
        </w:rPr>
        <w:t xml:space="preserve"> إنّ قائمنا إذا قام أشرقت الأرض بنور ربِّّها، واستغنى الناس عن ضوء الشمس، وذهبت الظلمة، ويعمر الرجل في ملكه حتى يولد له ألف ذكر لا </w:t>
      </w:r>
    </w:p>
    <w:p w:rsidR="00732E0A" w:rsidRDefault="00732E0A" w:rsidP="0083773A">
      <w:pPr>
        <w:pStyle w:val="libLine"/>
      </w:pPr>
      <w:r>
        <w:rPr>
          <w:rtl/>
        </w:rPr>
        <w:t>____________________</w:t>
      </w:r>
    </w:p>
    <w:p w:rsidR="00732E0A" w:rsidRDefault="00732E0A" w:rsidP="0083773A">
      <w:pPr>
        <w:pStyle w:val="libFootnote0"/>
      </w:pPr>
      <w:r>
        <w:rPr>
          <w:rtl/>
        </w:rPr>
        <w:t xml:space="preserve">(1) إعلام الورى 2: 287. </w:t>
      </w:r>
    </w:p>
    <w:p w:rsidR="00732E0A" w:rsidRDefault="00732E0A" w:rsidP="0083773A">
      <w:pPr>
        <w:pStyle w:val="libFootnote0"/>
      </w:pPr>
      <w:r>
        <w:rPr>
          <w:rtl/>
        </w:rPr>
        <w:t xml:space="preserve">(2) الإرشاد 2: 380، كشف الغمة 3: 262. </w:t>
      </w:r>
    </w:p>
    <w:p w:rsidR="00732E0A" w:rsidRDefault="00732E0A" w:rsidP="0083773A">
      <w:pPr>
        <w:pStyle w:val="libFootnote0"/>
      </w:pPr>
      <w:r>
        <w:rPr>
          <w:rtl/>
        </w:rPr>
        <w:t>(3) الإرشاد 2: 381، روضة الواعظين: 264، الصراط المستقيم 2: 251، كشف الغمة 3: 262، إعلام الورى 2: 290.</w:t>
      </w:r>
    </w:p>
    <w:p w:rsidR="0083773A" w:rsidRDefault="0083773A" w:rsidP="0083773A">
      <w:pPr>
        <w:pStyle w:val="libNormal"/>
        <w:rPr>
          <w:rtl/>
        </w:rPr>
      </w:pPr>
      <w:r>
        <w:rPr>
          <w:rtl/>
        </w:rPr>
        <w:br w:type="page"/>
      </w:r>
    </w:p>
    <w:p w:rsidR="00732E0A" w:rsidRDefault="00732E0A" w:rsidP="00E52C07">
      <w:pPr>
        <w:pStyle w:val="libNormal"/>
      </w:pPr>
      <w:r>
        <w:rPr>
          <w:rtl/>
        </w:rPr>
        <w:lastRenderedPageBreak/>
        <w:t>يولد فيهم أنثى، وتُظهِر الأرضُ كنوزها حتى يراها الناس على وجهها، ويطلب الرجل منكم من يصله بماله، ويأخذ منه زكاته فلا يجد أحداً يقبل منه ذلك، استغنى الناس بما رزقهم الله من فضله</w:t>
      </w:r>
      <w:r w:rsidR="008A7654">
        <w:rPr>
          <w:rtl/>
        </w:rPr>
        <w:t>»</w:t>
      </w:r>
      <w:r w:rsidRPr="002422A8">
        <w:rPr>
          <w:rStyle w:val="libFootnotenumChar"/>
          <w:rtl/>
        </w:rPr>
        <w:t>(1)</w:t>
      </w:r>
      <w:r w:rsidRPr="00E52C07">
        <w:rPr>
          <w:rtl/>
        </w:rPr>
        <w:t>.</w:t>
      </w:r>
      <w:r>
        <w:rPr>
          <w:rtl/>
        </w:rPr>
        <w:t xml:space="preserve"> </w:t>
      </w:r>
    </w:p>
    <w:p w:rsidR="00732E0A" w:rsidRPr="00E52C07" w:rsidRDefault="00732E0A" w:rsidP="000852C1">
      <w:pPr>
        <w:pStyle w:val="Heading3"/>
      </w:pPr>
      <w:bookmarkStart w:id="58" w:name="_Toc437118964"/>
      <w:r w:rsidRPr="00E52C07">
        <w:rPr>
          <w:rtl/>
        </w:rPr>
        <w:t>سيرته (عجّل الله تعالى فرجه الشريف) عند قيامه:</w:t>
      </w:r>
      <w:bookmarkEnd w:id="58"/>
      <w:r w:rsidRPr="00E52C07">
        <w:rPr>
          <w:rtl/>
        </w:rPr>
        <w:t xml:space="preserve"> </w:t>
      </w:r>
    </w:p>
    <w:p w:rsidR="00732E0A" w:rsidRDefault="00732E0A" w:rsidP="00E52C07">
      <w:pPr>
        <w:pStyle w:val="libNormal"/>
      </w:pPr>
      <w:r>
        <w:rPr>
          <w:rtl/>
        </w:rPr>
        <w:t>وأمّا سيرته (عجّل الله تعالى فرجه الشريف) عند قيامه وطريقة أحكامه فقد جاء في ذلك أكثر من أثر.</w:t>
      </w:r>
    </w:p>
    <w:p w:rsidR="00732E0A" w:rsidRDefault="00732E0A" w:rsidP="00E52C07">
      <w:pPr>
        <w:pStyle w:val="libNormal"/>
      </w:pPr>
      <w:r>
        <w:rPr>
          <w:rtl/>
        </w:rPr>
        <w:t xml:space="preserve">منها: ما رواه المفضّل بن عمر الجعفي قال: سمعت أبا عبد الله </w:t>
      </w:r>
      <w:r w:rsidRPr="00732E0A">
        <w:rPr>
          <w:rStyle w:val="libAlaemChar"/>
          <w:rtl/>
        </w:rPr>
        <w:t>عليه‌السلام</w:t>
      </w:r>
      <w:r>
        <w:rPr>
          <w:rtl/>
        </w:rPr>
        <w:t xml:space="preserve"> يقول: </w:t>
      </w:r>
      <w:r w:rsidR="008A7654">
        <w:rPr>
          <w:rtl/>
        </w:rPr>
        <w:t>«</w:t>
      </w:r>
      <w:r>
        <w:rPr>
          <w:rtl/>
        </w:rPr>
        <w:t xml:space="preserve"> إذا أذن الله (عزّ اسمه) للقائم في الخروج صعد المنبر فدعا الناس إلى نفسه، وناشدهم بالله ودعاهم إلى حقّه، وأن يسير فيهم بسيرة رسول الله </w:t>
      </w:r>
      <w:r w:rsidRPr="00732E0A">
        <w:rPr>
          <w:rStyle w:val="libAlaemChar"/>
          <w:rtl/>
        </w:rPr>
        <w:t>صلى‌الله‌عليه‌وآله</w:t>
      </w:r>
      <w:r>
        <w:rPr>
          <w:rtl/>
        </w:rPr>
        <w:t xml:space="preserve">، ويعمل فيهم بعمله، فيبعث الله (جلّ جلاله) جبرئيل </w:t>
      </w:r>
      <w:r w:rsidRPr="00732E0A">
        <w:rPr>
          <w:rStyle w:val="libAlaemChar"/>
          <w:rtl/>
        </w:rPr>
        <w:t>عليه‌السلام</w:t>
      </w:r>
      <w:r>
        <w:rPr>
          <w:rtl/>
        </w:rPr>
        <w:t xml:space="preserve"> حتى يأتيه، فينزل على الحطيم يقول له: إلى أيِّ شيء تدعو؟ فيخبره القائم </w:t>
      </w:r>
      <w:r w:rsidRPr="00732E0A">
        <w:rPr>
          <w:rStyle w:val="libAlaemChar"/>
          <w:rtl/>
        </w:rPr>
        <w:t>عليه‌السلام</w:t>
      </w:r>
      <w:r>
        <w:rPr>
          <w:rtl/>
        </w:rPr>
        <w:t>، فيقول جبرئيل: أنا أوّل مَنْ يبايعك أبسط يدك، فيمسح على يده، وقد وافاه ثلاثمئة وبضعة عشر رجلاً فيبايعونه، ويقيم بمكة حتى يتمّ أصحابه عشرة آلاف نفس، ثُمَّ يسير منها إلى المدينة</w:t>
      </w:r>
      <w:r w:rsidR="008A7654">
        <w:rPr>
          <w:rtl/>
        </w:rPr>
        <w:t>»</w:t>
      </w:r>
      <w:r w:rsidRPr="002422A8">
        <w:rPr>
          <w:rStyle w:val="libFootnotenumChar"/>
          <w:rtl/>
        </w:rPr>
        <w:t>(2)</w:t>
      </w:r>
      <w:r>
        <w:rPr>
          <w:rtl/>
        </w:rPr>
        <w:t>.</w:t>
      </w:r>
    </w:p>
    <w:p w:rsidR="00732E0A" w:rsidRDefault="00732E0A" w:rsidP="00E52C07">
      <w:pPr>
        <w:pStyle w:val="libNormal"/>
      </w:pPr>
      <w:r>
        <w:rPr>
          <w:rtl/>
        </w:rPr>
        <w:t>ورُوِيَ أنّه إذا قام القائم (عجّل الله تعالى فرجه الشريف) حكم بالعدل، وارتفع في أيّامه الجور،</w:t>
      </w:r>
      <w:r w:rsidR="0041675A">
        <w:rPr>
          <w:rtl/>
        </w:rPr>
        <w:t xml:space="preserve"> </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الإرشاد 2 / 381، إعلام الورى 2 / 293، كشف الغمة 3 / 262 - 263، بحار الأنوار 52 / 337.</w:t>
      </w:r>
    </w:p>
    <w:p w:rsidR="00732E0A" w:rsidRDefault="00525355" w:rsidP="0083773A">
      <w:pPr>
        <w:pStyle w:val="libFootnote0"/>
      </w:pPr>
      <w:r>
        <w:rPr>
          <w:rtl/>
        </w:rPr>
        <w:t>2-</w:t>
      </w:r>
      <w:r w:rsidR="00732E0A">
        <w:rPr>
          <w:rtl/>
        </w:rPr>
        <w:t xml:space="preserve"> الإرشاد 2 / 382 - 383، إعلام الورى 2 / 293، كشف الغمة 3 / 263، بحار الأنوار 52 / 337 - 338 ح78.</w:t>
      </w:r>
    </w:p>
    <w:p w:rsidR="0083773A" w:rsidRDefault="0083773A" w:rsidP="0083773A">
      <w:pPr>
        <w:pStyle w:val="libNormal"/>
        <w:rPr>
          <w:rtl/>
        </w:rPr>
      </w:pPr>
      <w:r>
        <w:rPr>
          <w:rtl/>
        </w:rPr>
        <w:br w:type="page"/>
      </w:r>
    </w:p>
    <w:p w:rsidR="00732E0A" w:rsidRDefault="00732E0A" w:rsidP="00E52C07">
      <w:pPr>
        <w:pStyle w:val="libNormal"/>
      </w:pPr>
      <w:r>
        <w:rPr>
          <w:rtl/>
        </w:rPr>
        <w:lastRenderedPageBreak/>
        <w:t xml:space="preserve">وأمنت به السبل، وأخرجت الأرضُ بركاتِها، ورَدَّ كلّ حقّ إلى أهله، ولم يبقَ أهلُ دينٍ حتى يُظهِروا الإسلام، ويعترفوا بالإيمان، أَمَا سمعت الله تعالى يقول: </w:t>
      </w:r>
      <w:r w:rsidRPr="00017171">
        <w:rPr>
          <w:rStyle w:val="libAlaemChar"/>
          <w:rtl/>
        </w:rPr>
        <w:t>(</w:t>
      </w:r>
      <w:r w:rsidRPr="00D24E38">
        <w:rPr>
          <w:rStyle w:val="libAieChar"/>
          <w:rtl/>
        </w:rPr>
        <w:t>وَلَهُ أَسْلَمَ مَن فِي السَّمَاوَاتِ وَالأَرْضِ طَوْعاً وَكَرْهاً وَإِلَيْهِ يُرْجَعُونَ</w:t>
      </w:r>
      <w:r w:rsidRPr="00017171">
        <w:rPr>
          <w:rStyle w:val="libAlaemChar"/>
          <w:rtl/>
        </w:rPr>
        <w:t>)</w:t>
      </w:r>
      <w:r w:rsidRPr="002422A8">
        <w:rPr>
          <w:rStyle w:val="libFootnotenumChar"/>
          <w:rtl/>
        </w:rPr>
        <w:t>(1)</w:t>
      </w:r>
      <w:r w:rsidRPr="00E52C07">
        <w:rPr>
          <w:rtl/>
        </w:rPr>
        <w:t>،</w:t>
      </w:r>
      <w:r>
        <w:rPr>
          <w:rtl/>
        </w:rPr>
        <w:t xml:space="preserve"> وحكم بين الناس بحكم داود وحكم مُحَمّد </w:t>
      </w:r>
      <w:r w:rsidRPr="00732E0A">
        <w:rPr>
          <w:rStyle w:val="libAlaemChar"/>
          <w:rtl/>
        </w:rPr>
        <w:t>عليهما‌السلام</w:t>
      </w:r>
      <w:r>
        <w:rPr>
          <w:rtl/>
        </w:rPr>
        <w:t>، فحينئذ تُظهِر الأرض كنوزها، وتبدي بركاتها، فلا يجد الرجل منكم يومئذ موضعاً لصدقته، ولا لبره لشمول الغنى جميع المؤمنين</w:t>
      </w:r>
      <w:r w:rsidRPr="002422A8">
        <w:rPr>
          <w:rStyle w:val="libFootnotenumChar"/>
          <w:rtl/>
        </w:rPr>
        <w:t>(2)</w:t>
      </w:r>
      <w:r>
        <w:rPr>
          <w:rtl/>
        </w:rPr>
        <w:t>.</w:t>
      </w:r>
    </w:p>
    <w:p w:rsidR="00732E0A" w:rsidRDefault="00732E0A" w:rsidP="00E52C07">
      <w:pPr>
        <w:pStyle w:val="libNormal"/>
      </w:pPr>
      <w:r>
        <w:rPr>
          <w:rtl/>
        </w:rPr>
        <w:t>ورُوِيَ أنّه ليس بعد دولة القائم (عجّل الله تعالى فرجه الشريف) لأحد دولة، إلاّ ما جاءت به الرواية من قيام وُلدِهِ إن شاء الله ذلك، ولم ترد به على القطع والثبات، وأكثر الروايات أنّه لن يمضي مهديُّ هذه الأُمّة (عجّل الله تعالى فرجه الشريف) إلاّ قبل القيامة بأربعين يوماً يكون فيها الهرج، وعلامة خروج الأموات، وقيام الساعة للحساب والجزاء</w:t>
      </w:r>
      <w:r w:rsidRPr="002422A8">
        <w:rPr>
          <w:rStyle w:val="libFootnotenumChar"/>
          <w:rtl/>
        </w:rPr>
        <w:t>(3)</w:t>
      </w:r>
      <w:r>
        <w:rPr>
          <w:rtl/>
        </w:rPr>
        <w:t xml:space="preserve">. </w:t>
      </w:r>
    </w:p>
    <w:p w:rsidR="00732E0A" w:rsidRPr="00E52C07" w:rsidRDefault="00732E0A" w:rsidP="000852C1">
      <w:pPr>
        <w:pStyle w:val="Heading3"/>
      </w:pPr>
      <w:bookmarkStart w:id="59" w:name="_Toc437118965"/>
      <w:r w:rsidRPr="00E52C07">
        <w:rPr>
          <w:rtl/>
        </w:rPr>
        <w:t>وظيفة شيعته في زمن غيبته (عجّل الله تعالى فرجه الشريف):</w:t>
      </w:r>
      <w:bookmarkEnd w:id="59"/>
      <w:r w:rsidRPr="00E52C07">
        <w:rPr>
          <w:rtl/>
        </w:rPr>
        <w:t xml:space="preserve"> </w:t>
      </w:r>
    </w:p>
    <w:p w:rsidR="00732E0A" w:rsidRDefault="00732E0A" w:rsidP="00E52C07">
      <w:pPr>
        <w:pStyle w:val="libNormal"/>
      </w:pPr>
      <w:r>
        <w:rPr>
          <w:rtl/>
        </w:rPr>
        <w:t xml:space="preserve">هناك عدّة وظائف ينبغي للشيعة مراعاتها في زمن غيبته (عجّل الله تعالى فرجه الشريف) حتى يحضوا بقبوله ورضاه (عجّل الله تعالى فرجه الشريف)، نذكر بعضها على سبيل الاختصار، منها: </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سورة آل عمران / 83. </w:t>
      </w:r>
    </w:p>
    <w:p w:rsidR="00732E0A" w:rsidRDefault="00525355" w:rsidP="0083773A">
      <w:pPr>
        <w:pStyle w:val="libFootnote0"/>
      </w:pPr>
      <w:r>
        <w:rPr>
          <w:rtl/>
        </w:rPr>
        <w:t>2-</w:t>
      </w:r>
      <w:r w:rsidR="00732E0A">
        <w:rPr>
          <w:rtl/>
        </w:rPr>
        <w:t xml:space="preserve"> الإرشاد 2 / 384 - 385، كشف الغمة 3 / 264 - 265، بحار الأنوار 52 / 338 - 339 ح83. </w:t>
      </w:r>
    </w:p>
    <w:p w:rsidR="00732E0A" w:rsidRDefault="00525355" w:rsidP="0083773A">
      <w:pPr>
        <w:pStyle w:val="libFootnote0"/>
      </w:pPr>
      <w:r>
        <w:rPr>
          <w:rtl/>
        </w:rPr>
        <w:t>3-</w:t>
      </w:r>
      <w:r w:rsidR="00732E0A">
        <w:rPr>
          <w:rtl/>
        </w:rPr>
        <w:t xml:space="preserve"> إعلام الورى 2 / 295، الصراط المستقيم 2 / 254، بحار الأنوار 53 / 145 - 146 ح4. </w:t>
      </w:r>
    </w:p>
    <w:p w:rsidR="0083773A" w:rsidRDefault="0083773A" w:rsidP="0083773A">
      <w:pPr>
        <w:pStyle w:val="libNormal"/>
        <w:rPr>
          <w:rtl/>
        </w:rPr>
      </w:pPr>
      <w:r>
        <w:rPr>
          <w:rtl/>
        </w:rPr>
        <w:br w:type="page"/>
      </w:r>
    </w:p>
    <w:p w:rsidR="00732E0A" w:rsidRDefault="00732E0A" w:rsidP="00E52C07">
      <w:pPr>
        <w:pStyle w:val="libNormal"/>
      </w:pPr>
      <w:r>
        <w:rPr>
          <w:rtl/>
        </w:rPr>
        <w:lastRenderedPageBreak/>
        <w:t xml:space="preserve">التسليم والانقياد، وترك الاستعجال في ظهوره (عجّل الله تعالى فرجه الشريف)، وأن نصله بأموالنا، ونتصدّق عنه بقصد سلامته (عجّل الله تعالى فرجه الشريف)، ومعرفة صفاته، والعزم على نصرته، والتألّم لفراقه (عجّل الله تعالى فرجه الشريف)، وطلب معرفته (عجّل الله تعالى فرجه الشريف) من الله تعالى، وإعطاء القرابين نيابة عنه بقدر الاستطاعة، وعدم ذكر اسمه وهو نفس اسم رسول الله </w:t>
      </w:r>
      <w:r w:rsidRPr="00732E0A">
        <w:rPr>
          <w:rStyle w:val="libAlaemChar"/>
          <w:rtl/>
        </w:rPr>
        <w:t>صلى‌الله‌عليه‌وآله</w:t>
      </w:r>
      <w:r>
        <w:rPr>
          <w:rtl/>
        </w:rPr>
        <w:t>، والقيام احتراماً عند ذكر اسمه، وخصوصاً لقب (القائم)، وإعداد السّلاح للجهاد بين يديه، والتوسّل به(عجّل الله تعالى فرجه الشريف) في المهمّات، وإرسال رسائل الاستغاثة له (عجّل الله تعالى فرجه الشريف)، والصلاة عليه (عجّل الله تعالى فرجه الشريف)، وذكر فضائله ومناقبه (عجّل الله تعالى فرجه الشريف)، ودعوة الناس لمعرفته، وخدمته وخدمة آبائه الطاهرين، والاهتمام بأداء حقوقه (عجّل الله تعالى فرجه الشريف)، والدعاء لأنصاره وخدّامه، ولعن أعدائه، والتوسّل بالله تعالى لأن يجعلنا من أنصاره، ورفع الصوت بالدعاء له (عجّل الله تعالى فرجه الشريف) وخصوصاً في المجالس والمحافل العامّة، والطواف حول الكعبة المشرّفة نيابة عنه (عجّل الله تعالى فرجه الشريف)، والحجّ عنه (عجّل الله تعالى فرجه الشريف)، وتجديد العهد والبيعة له (عجّل الله تعالى فرجه الشريف) في كلّ يوم أو في كلّ وقت ممكن، وزيارة مراقد الأئمّة الأطهار عنه (عجّل الله تعالى فرجه الشريف)، وتكذيب مَنْ يدّعي النيابة الخاصّة عنه (عجّل الله تعالى فرجه الشريف) في هذا الزمان - زمان الغيبة الكبرى -، وعدم تعيين وقت لظهوره (عجّل الله تعالى فرجه الشريف)، والتقيّة من الأعداء، والتوبة الحقيقية من الذنوب، وعدم قسوة القلب بسبب طول غيبته (عجّل الله تعالى فرجه الشريف)، والاهتمام في اكتساب الصفات الحميدة، والأخلاق الكريمة، وأداء الطاعات والعبادات الشرعية، واجتناب المعاصي والذنوب التي نُهِيَ عنها في الشرع</w:t>
      </w:r>
    </w:p>
    <w:p w:rsidR="0083773A" w:rsidRDefault="0083773A" w:rsidP="0083773A">
      <w:pPr>
        <w:pStyle w:val="libNormal"/>
        <w:rPr>
          <w:rtl/>
        </w:rPr>
      </w:pPr>
      <w:r>
        <w:rPr>
          <w:rtl/>
        </w:rPr>
        <w:br w:type="page"/>
      </w:r>
    </w:p>
    <w:p w:rsidR="00732E0A" w:rsidRDefault="00732E0A" w:rsidP="00E52C07">
      <w:pPr>
        <w:pStyle w:val="libNormal"/>
      </w:pPr>
      <w:r>
        <w:rPr>
          <w:rtl/>
        </w:rPr>
        <w:lastRenderedPageBreak/>
        <w:t>المقدّس، وقراءة دعاء الندبة المتعلّق به (عجّل الله تعالى فرجه الشريف) في يوم الجمعة، وعيد الغدير وعيد الفطر وعيد الأضحى، وزيارته خصوصاً في يوم الجمعة المخصّص له (عجّل الله تعالى فرجه الشريف)</w:t>
      </w:r>
      <w:r w:rsidRPr="002422A8">
        <w:rPr>
          <w:rStyle w:val="libFootnotenumChar"/>
          <w:rtl/>
        </w:rPr>
        <w:t>(1)</w:t>
      </w:r>
      <w:r w:rsidRPr="00E52C07">
        <w:rPr>
          <w:rtl/>
        </w:rPr>
        <w:t>.</w:t>
      </w:r>
    </w:p>
    <w:p w:rsidR="00732E0A" w:rsidRDefault="00732E0A" w:rsidP="00E52C07">
      <w:pPr>
        <w:pStyle w:val="libNormal"/>
      </w:pPr>
      <w:r>
        <w:rPr>
          <w:rtl/>
        </w:rPr>
        <w:t xml:space="preserve">والبكاء على فراقه ومصيبته (عجّل الله تعالى فرجه الشريف)؛ لِمَا ذكرناه في أوّل الكلام من حديث الإمام الصادق </w:t>
      </w:r>
      <w:r w:rsidRPr="00732E0A">
        <w:rPr>
          <w:rStyle w:val="libAlaemChar"/>
          <w:rtl/>
        </w:rPr>
        <w:t>عليه‌السلام</w:t>
      </w:r>
      <w:r>
        <w:rPr>
          <w:rtl/>
        </w:rPr>
        <w:t xml:space="preserve">، حيث قال: </w:t>
      </w:r>
      <w:r w:rsidR="008A7654">
        <w:rPr>
          <w:rtl/>
        </w:rPr>
        <w:t>«</w:t>
      </w:r>
      <w:r w:rsidRPr="00E52C07">
        <w:rPr>
          <w:rtl/>
        </w:rPr>
        <w:t xml:space="preserve"> واللهِ لَيَغيبَنَّ إمامُكم سِنيناً من دَهرِكُمْ، وَلَتُمَحَّصُنَّ حتى يُقال: مَاتَ أو هَلَكَ بِأَيِّ وادٍ سَلَكَ، وَلَتَدْمَعَنَّ عَلَيهِ عُيونُ المُؤمِنينَ</w:t>
      </w:r>
      <w:r w:rsidR="008A7654">
        <w:rPr>
          <w:rtl/>
        </w:rPr>
        <w:t>»</w:t>
      </w:r>
      <w:r w:rsidRPr="00E52C07">
        <w:rPr>
          <w:rtl/>
        </w:rPr>
        <w:t>.</w:t>
      </w:r>
    </w:p>
    <w:p w:rsidR="00732E0A" w:rsidRDefault="00732E0A" w:rsidP="00E52C07">
      <w:pPr>
        <w:pStyle w:val="libNormal"/>
      </w:pPr>
      <w:r>
        <w:rPr>
          <w:rtl/>
        </w:rPr>
        <w:t xml:space="preserve">بلى والله، وقد دمعت عيون الكثير من المؤمنين: </w:t>
      </w:r>
      <w:r w:rsidR="008A7654">
        <w:rPr>
          <w:rtl/>
        </w:rPr>
        <w:t>«</w:t>
      </w:r>
      <w:r w:rsidRPr="00E52C07">
        <w:rPr>
          <w:rtl/>
        </w:rPr>
        <w:t xml:space="preserve"> ليت شعري أين استقرت بك النوى، أم أيّ أرض تُقلّك أو ثرى، أبرضوى أم غيرِها أم ذي طُوى؟ عزيزٌ عليَّ أن أرى الخلق ولا تُرَى، ولا أسمعُ لك حسيساً ولا نجوى</w:t>
      </w:r>
      <w:r w:rsidR="008A7654">
        <w:rPr>
          <w:rtl/>
        </w:rPr>
        <w:t>»</w:t>
      </w:r>
      <w:r w:rsidRPr="002422A8">
        <w:rPr>
          <w:rStyle w:val="libFootnotenumChar"/>
          <w:rtl/>
        </w:rPr>
        <w:t>(2)</w:t>
      </w:r>
      <w:r>
        <w:rPr>
          <w:rtl/>
        </w:rPr>
        <w:t>.</w:t>
      </w:r>
    </w:p>
    <w:p w:rsidR="00732E0A" w:rsidRDefault="00732E0A" w:rsidP="00E52C07">
      <w:pPr>
        <w:pStyle w:val="libNormal"/>
      </w:pPr>
      <w:r>
        <w:rPr>
          <w:rtl/>
        </w:rPr>
        <w:t>يا بقية الله، متى نراك وأنت تؤمّ الملأ، تزور بهم كربلاء، وتقف على وادي الطفوف؛ لترى وتطوف يا مولاي:</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انظر وظيفة الأنام في زمن غيبة الأمام </w:t>
      </w:r>
      <w:r w:rsidR="00732E0A" w:rsidRPr="00732E0A">
        <w:rPr>
          <w:rStyle w:val="libAlaemChar"/>
          <w:rtl/>
        </w:rPr>
        <w:t>عليه‌السلام</w:t>
      </w:r>
      <w:r w:rsidR="00732E0A">
        <w:rPr>
          <w:rtl/>
        </w:rPr>
        <w:t xml:space="preserve"> / 5 - 65. </w:t>
      </w:r>
    </w:p>
    <w:p w:rsidR="00732E0A" w:rsidRDefault="00525355" w:rsidP="0083773A">
      <w:pPr>
        <w:pStyle w:val="libFootnote0"/>
      </w:pPr>
      <w:r>
        <w:rPr>
          <w:rtl/>
        </w:rPr>
        <w:t>2-</w:t>
      </w:r>
      <w:r w:rsidR="00732E0A">
        <w:rPr>
          <w:rtl/>
        </w:rPr>
        <w:t xml:space="preserve"> مقطع من دعاء الندبة انظر إقبال الأعمال 1 / 504 - 510، بحار الأنوار 99 / 87. </w:t>
      </w:r>
    </w:p>
    <w:p w:rsidR="0083773A" w:rsidRDefault="0083773A" w:rsidP="0083773A">
      <w:pPr>
        <w:pStyle w:val="libNormal"/>
        <w:rPr>
          <w:rFonts w:eastAsia="Calibri"/>
          <w:rtl/>
        </w:rPr>
      </w:pPr>
      <w:r>
        <w:rPr>
          <w:rFonts w:eastAsia="Calibri"/>
          <w:rtl/>
        </w:rPr>
        <w:br w:type="page"/>
      </w:r>
    </w:p>
    <w:tbl>
      <w:tblPr>
        <w:tblStyle w:val="TableGrid"/>
        <w:bidiVisual/>
        <w:tblW w:w="4560" w:type="pct"/>
        <w:tblInd w:w="387" w:type="dxa"/>
        <w:tblLook w:val="04A0"/>
      </w:tblPr>
      <w:tblGrid>
        <w:gridCol w:w="3846"/>
        <w:gridCol w:w="296"/>
        <w:gridCol w:w="3812"/>
      </w:tblGrid>
      <w:tr w:rsidR="006E72A5" w:rsidTr="006E72A5">
        <w:trPr>
          <w:trHeight w:val="350"/>
        </w:trPr>
        <w:tc>
          <w:tcPr>
            <w:tcW w:w="3846" w:type="dxa"/>
          </w:tcPr>
          <w:p w:rsidR="006E72A5" w:rsidRDefault="006E72A5" w:rsidP="006E72A5">
            <w:pPr>
              <w:pStyle w:val="libPoem"/>
            </w:pPr>
            <w:r>
              <w:rPr>
                <w:rFonts w:hint="cs"/>
                <w:rtl/>
              </w:rPr>
              <w:lastRenderedPageBreak/>
              <w:t>اشلون حالك من تصل وادي الطفوف</w:t>
            </w:r>
            <w:r w:rsidRPr="00725071">
              <w:rPr>
                <w:rStyle w:val="libPoemTiniChar0"/>
                <w:rtl/>
              </w:rPr>
              <w:br/>
              <w:t> </w:t>
            </w:r>
          </w:p>
        </w:tc>
        <w:tc>
          <w:tcPr>
            <w:tcW w:w="296" w:type="dxa"/>
          </w:tcPr>
          <w:p w:rsidR="006E72A5" w:rsidRDefault="006E72A5" w:rsidP="006E72A5">
            <w:pPr>
              <w:pStyle w:val="libPoem"/>
              <w:rPr>
                <w:rtl/>
              </w:rPr>
            </w:pPr>
          </w:p>
        </w:tc>
        <w:tc>
          <w:tcPr>
            <w:tcW w:w="3812" w:type="dxa"/>
          </w:tcPr>
          <w:p w:rsidR="006E72A5" w:rsidRDefault="006E72A5" w:rsidP="006E72A5">
            <w:pPr>
              <w:pStyle w:val="libPoem"/>
            </w:pPr>
            <w:r>
              <w:rPr>
                <w:rFonts w:hint="cs"/>
                <w:rtl/>
              </w:rPr>
              <w:t>وللمصارع ذيچ بعيونك تشوف</w:t>
            </w:r>
            <w:r w:rsidRPr="00725071">
              <w:rPr>
                <w:rStyle w:val="libPoemTiniChar0"/>
                <w:rtl/>
              </w:rPr>
              <w:br/>
              <w:t> </w:t>
            </w:r>
          </w:p>
        </w:tc>
      </w:tr>
      <w:tr w:rsidR="006E72A5" w:rsidTr="006E72A5">
        <w:trPr>
          <w:trHeight w:val="350"/>
        </w:trPr>
        <w:tc>
          <w:tcPr>
            <w:tcW w:w="3846" w:type="dxa"/>
          </w:tcPr>
          <w:p w:rsidR="006E72A5" w:rsidRDefault="006E72A5" w:rsidP="006E72A5">
            <w:pPr>
              <w:pStyle w:val="libPoem"/>
            </w:pPr>
            <w:r>
              <w:rPr>
                <w:rFonts w:hint="cs"/>
                <w:rtl/>
              </w:rPr>
              <w:t>أوشفت عباس مگطوع الچفوف</w:t>
            </w:r>
            <w:r w:rsidRPr="00725071">
              <w:rPr>
                <w:rStyle w:val="libPoemTiniChar0"/>
                <w:rtl/>
              </w:rPr>
              <w:br/>
              <w:t> </w:t>
            </w:r>
          </w:p>
        </w:tc>
        <w:tc>
          <w:tcPr>
            <w:tcW w:w="296" w:type="dxa"/>
          </w:tcPr>
          <w:p w:rsidR="006E72A5" w:rsidRDefault="006E72A5" w:rsidP="006E72A5">
            <w:pPr>
              <w:pStyle w:val="libPoem"/>
              <w:rPr>
                <w:rtl/>
              </w:rPr>
            </w:pPr>
          </w:p>
        </w:tc>
        <w:tc>
          <w:tcPr>
            <w:tcW w:w="3812" w:type="dxa"/>
          </w:tcPr>
          <w:p w:rsidR="006E72A5" w:rsidRDefault="006E72A5" w:rsidP="006E72A5">
            <w:pPr>
              <w:pStyle w:val="libPoem"/>
            </w:pPr>
            <w:r>
              <w:rPr>
                <w:rFonts w:hint="cs"/>
                <w:rtl/>
              </w:rPr>
              <w:t>على النهر مطروح وبعينه السهم</w:t>
            </w:r>
            <w:r w:rsidRPr="00725071">
              <w:rPr>
                <w:rStyle w:val="libPoemTiniChar0"/>
                <w:rtl/>
              </w:rPr>
              <w:br/>
              <w:t> </w:t>
            </w:r>
          </w:p>
        </w:tc>
      </w:tr>
      <w:tr w:rsidR="006E72A5" w:rsidTr="006E72A5">
        <w:trPr>
          <w:trHeight w:val="350"/>
        </w:trPr>
        <w:tc>
          <w:tcPr>
            <w:tcW w:w="3846" w:type="dxa"/>
          </w:tcPr>
          <w:p w:rsidR="006E72A5" w:rsidRDefault="006E72A5" w:rsidP="006E72A5">
            <w:pPr>
              <w:pStyle w:val="libPoem"/>
            </w:pPr>
            <w:r>
              <w:rPr>
                <w:rFonts w:hint="cs"/>
                <w:rtl/>
              </w:rPr>
              <w:t>عمّك العباس يا راعي الشيم</w:t>
            </w:r>
            <w:r w:rsidRPr="00725071">
              <w:rPr>
                <w:rStyle w:val="libPoemTiniChar0"/>
                <w:rtl/>
              </w:rPr>
              <w:br/>
              <w:t> </w:t>
            </w:r>
          </w:p>
        </w:tc>
        <w:tc>
          <w:tcPr>
            <w:tcW w:w="296" w:type="dxa"/>
          </w:tcPr>
          <w:p w:rsidR="006E72A5" w:rsidRDefault="006E72A5" w:rsidP="006E72A5">
            <w:pPr>
              <w:pStyle w:val="libPoem"/>
              <w:rPr>
                <w:rtl/>
              </w:rPr>
            </w:pPr>
          </w:p>
        </w:tc>
        <w:tc>
          <w:tcPr>
            <w:tcW w:w="3812" w:type="dxa"/>
          </w:tcPr>
          <w:p w:rsidR="006E72A5" w:rsidRDefault="006E72A5" w:rsidP="006E72A5">
            <w:pPr>
              <w:pStyle w:val="libPoem"/>
            </w:pPr>
            <w:r>
              <w:rPr>
                <w:rFonts w:hint="cs"/>
                <w:rtl/>
              </w:rPr>
              <w:t>أوحاله يالمهدي يذوّب مهجتك</w:t>
            </w:r>
            <w:r w:rsidRPr="00725071">
              <w:rPr>
                <w:rStyle w:val="libPoemTiniChar0"/>
                <w:rtl/>
              </w:rPr>
              <w:br/>
              <w:t> </w:t>
            </w:r>
          </w:p>
        </w:tc>
      </w:tr>
      <w:tr w:rsidR="006E72A5" w:rsidTr="006E72A5">
        <w:trPr>
          <w:trHeight w:val="350"/>
        </w:trPr>
        <w:tc>
          <w:tcPr>
            <w:tcW w:w="3846" w:type="dxa"/>
          </w:tcPr>
          <w:p w:rsidR="006E72A5" w:rsidRDefault="006E72A5" w:rsidP="006E72A5">
            <w:pPr>
              <w:pStyle w:val="libPoem"/>
            </w:pPr>
            <w:r>
              <w:rPr>
                <w:rFonts w:hint="cs"/>
                <w:rtl/>
              </w:rPr>
              <w:t>اچفوفه يمّه امگطّعه أو يمّه العلم</w:t>
            </w:r>
            <w:r w:rsidRPr="00725071">
              <w:rPr>
                <w:rStyle w:val="libPoemTiniChar0"/>
                <w:rtl/>
              </w:rPr>
              <w:br/>
              <w:t> </w:t>
            </w:r>
          </w:p>
        </w:tc>
        <w:tc>
          <w:tcPr>
            <w:tcW w:w="296" w:type="dxa"/>
          </w:tcPr>
          <w:p w:rsidR="006E72A5" w:rsidRDefault="006E72A5" w:rsidP="006E72A5">
            <w:pPr>
              <w:pStyle w:val="libPoem"/>
              <w:rPr>
                <w:rtl/>
              </w:rPr>
            </w:pPr>
          </w:p>
        </w:tc>
        <w:tc>
          <w:tcPr>
            <w:tcW w:w="3812" w:type="dxa"/>
          </w:tcPr>
          <w:p w:rsidR="006E72A5" w:rsidRDefault="006E72A5" w:rsidP="006E72A5">
            <w:pPr>
              <w:pStyle w:val="libPoem"/>
            </w:pPr>
            <w:r>
              <w:rPr>
                <w:rFonts w:hint="cs"/>
                <w:rtl/>
              </w:rPr>
              <w:t>والعمود ابراس أبو فاضل فتك</w:t>
            </w:r>
            <w:r w:rsidRPr="00725071">
              <w:rPr>
                <w:rStyle w:val="libPoemTiniChar0"/>
                <w:rtl/>
              </w:rPr>
              <w:br/>
              <w:t> </w:t>
            </w:r>
          </w:p>
        </w:tc>
      </w:tr>
      <w:tr w:rsidR="006E72A5" w:rsidTr="006E72A5">
        <w:trPr>
          <w:trHeight w:val="350"/>
        </w:trPr>
        <w:tc>
          <w:tcPr>
            <w:tcW w:w="3846" w:type="dxa"/>
          </w:tcPr>
          <w:p w:rsidR="006E72A5" w:rsidRDefault="006E72A5" w:rsidP="006E72A5">
            <w:pPr>
              <w:pStyle w:val="libPoem"/>
            </w:pPr>
            <w:r>
              <w:rPr>
                <w:rFonts w:hint="cs"/>
                <w:rtl/>
              </w:rPr>
              <w:t>هاي صوره اتشوفها أو صوره بعد</w:t>
            </w:r>
            <w:r w:rsidRPr="00725071">
              <w:rPr>
                <w:rStyle w:val="libPoemTiniChar0"/>
                <w:rtl/>
              </w:rPr>
              <w:br/>
              <w:t> </w:t>
            </w:r>
          </w:p>
        </w:tc>
        <w:tc>
          <w:tcPr>
            <w:tcW w:w="296" w:type="dxa"/>
          </w:tcPr>
          <w:p w:rsidR="006E72A5" w:rsidRDefault="006E72A5" w:rsidP="006E72A5">
            <w:pPr>
              <w:pStyle w:val="libPoem"/>
              <w:rPr>
                <w:rtl/>
              </w:rPr>
            </w:pPr>
          </w:p>
        </w:tc>
        <w:tc>
          <w:tcPr>
            <w:tcW w:w="3812" w:type="dxa"/>
          </w:tcPr>
          <w:p w:rsidR="006E72A5" w:rsidRDefault="006E72A5" w:rsidP="006E72A5">
            <w:pPr>
              <w:pStyle w:val="libPoem"/>
            </w:pPr>
            <w:r>
              <w:rPr>
                <w:rFonts w:hint="cs"/>
                <w:rtl/>
              </w:rPr>
              <w:t>أكثر أو أكثر يبو صالح واشد</w:t>
            </w:r>
            <w:r w:rsidRPr="00725071">
              <w:rPr>
                <w:rStyle w:val="libPoemTiniChar0"/>
                <w:rtl/>
              </w:rPr>
              <w:br/>
              <w:t> </w:t>
            </w:r>
          </w:p>
        </w:tc>
      </w:tr>
      <w:tr w:rsidR="006E72A5" w:rsidTr="006E72A5">
        <w:trPr>
          <w:trHeight w:val="350"/>
        </w:trPr>
        <w:tc>
          <w:tcPr>
            <w:tcW w:w="3846" w:type="dxa"/>
          </w:tcPr>
          <w:p w:rsidR="006E72A5" w:rsidRDefault="006E72A5" w:rsidP="006E72A5">
            <w:pPr>
              <w:pStyle w:val="libPoem"/>
            </w:pPr>
            <w:r>
              <w:rPr>
                <w:rFonts w:hint="cs"/>
                <w:rtl/>
              </w:rPr>
              <w:t>فوگ صدر حسين طفل البالمهد</w:t>
            </w:r>
            <w:r w:rsidRPr="00725071">
              <w:rPr>
                <w:rStyle w:val="libPoemTiniChar0"/>
                <w:rtl/>
              </w:rPr>
              <w:br/>
              <w:t> </w:t>
            </w:r>
          </w:p>
        </w:tc>
        <w:tc>
          <w:tcPr>
            <w:tcW w:w="296" w:type="dxa"/>
          </w:tcPr>
          <w:p w:rsidR="006E72A5" w:rsidRDefault="006E72A5" w:rsidP="006E72A5">
            <w:pPr>
              <w:pStyle w:val="libPoem"/>
              <w:rPr>
                <w:rtl/>
              </w:rPr>
            </w:pPr>
          </w:p>
        </w:tc>
        <w:tc>
          <w:tcPr>
            <w:tcW w:w="3812" w:type="dxa"/>
          </w:tcPr>
          <w:p w:rsidR="006E72A5" w:rsidRDefault="006E72A5" w:rsidP="006E72A5">
            <w:pPr>
              <w:pStyle w:val="libPoem"/>
            </w:pPr>
            <w:r>
              <w:rPr>
                <w:rFonts w:hint="cs"/>
                <w:rtl/>
              </w:rPr>
              <w:t>اتشوفه مذبوح اويزوّد ونتك</w:t>
            </w:r>
            <w:r w:rsidRPr="00725071">
              <w:rPr>
                <w:rStyle w:val="libPoemTiniChar0"/>
                <w:rtl/>
              </w:rPr>
              <w:br/>
              <w:t> </w:t>
            </w:r>
          </w:p>
        </w:tc>
      </w:tr>
      <w:tr w:rsidR="006E72A5" w:rsidTr="006E72A5">
        <w:trPr>
          <w:trHeight w:val="350"/>
        </w:trPr>
        <w:tc>
          <w:tcPr>
            <w:tcW w:w="3846" w:type="dxa"/>
          </w:tcPr>
          <w:p w:rsidR="006E72A5" w:rsidRDefault="006E72A5" w:rsidP="006E72A5">
            <w:pPr>
              <w:pStyle w:val="libPoem"/>
            </w:pPr>
            <w:r>
              <w:rPr>
                <w:rFonts w:hint="cs"/>
                <w:rtl/>
              </w:rPr>
              <w:t>واليزيدك سيدي اهموم وقهر</w:t>
            </w:r>
            <w:r w:rsidRPr="00725071">
              <w:rPr>
                <w:rStyle w:val="libPoemTiniChar0"/>
                <w:rtl/>
              </w:rPr>
              <w:br/>
              <w:t> </w:t>
            </w:r>
          </w:p>
        </w:tc>
        <w:tc>
          <w:tcPr>
            <w:tcW w:w="296" w:type="dxa"/>
          </w:tcPr>
          <w:p w:rsidR="006E72A5" w:rsidRDefault="006E72A5" w:rsidP="006E72A5">
            <w:pPr>
              <w:pStyle w:val="libPoem"/>
              <w:rPr>
                <w:rtl/>
              </w:rPr>
            </w:pPr>
          </w:p>
        </w:tc>
        <w:tc>
          <w:tcPr>
            <w:tcW w:w="3812" w:type="dxa"/>
          </w:tcPr>
          <w:p w:rsidR="006E72A5" w:rsidRDefault="006E72A5" w:rsidP="006E72A5">
            <w:pPr>
              <w:pStyle w:val="libPoem"/>
            </w:pPr>
            <w:r>
              <w:rPr>
                <w:rFonts w:hint="cs"/>
                <w:rtl/>
              </w:rPr>
              <w:t>من تشوف حسين مگطوع النحر</w:t>
            </w:r>
            <w:r w:rsidRPr="00725071">
              <w:rPr>
                <w:rStyle w:val="libPoemTiniChar0"/>
                <w:rtl/>
              </w:rPr>
              <w:br/>
              <w:t> </w:t>
            </w:r>
          </w:p>
        </w:tc>
      </w:tr>
      <w:tr w:rsidR="006E72A5" w:rsidTr="006E72A5">
        <w:trPr>
          <w:trHeight w:val="350"/>
        </w:trPr>
        <w:tc>
          <w:tcPr>
            <w:tcW w:w="3846" w:type="dxa"/>
          </w:tcPr>
          <w:p w:rsidR="006E72A5" w:rsidRDefault="006E72A5" w:rsidP="006E72A5">
            <w:pPr>
              <w:pStyle w:val="libPoem"/>
            </w:pPr>
            <w:r>
              <w:rPr>
                <w:rFonts w:hint="cs"/>
                <w:rtl/>
              </w:rPr>
              <w:t>او جالت الخيل اعلى صدره والظهر</w:t>
            </w:r>
            <w:r w:rsidRPr="00725071">
              <w:rPr>
                <w:rStyle w:val="libPoemTiniChar0"/>
                <w:rtl/>
              </w:rPr>
              <w:br/>
              <w:t> </w:t>
            </w:r>
          </w:p>
        </w:tc>
        <w:tc>
          <w:tcPr>
            <w:tcW w:w="296" w:type="dxa"/>
          </w:tcPr>
          <w:p w:rsidR="006E72A5" w:rsidRDefault="006E72A5" w:rsidP="006E72A5">
            <w:pPr>
              <w:pStyle w:val="libPoem"/>
              <w:rPr>
                <w:rtl/>
              </w:rPr>
            </w:pPr>
          </w:p>
        </w:tc>
        <w:tc>
          <w:tcPr>
            <w:tcW w:w="3812" w:type="dxa"/>
          </w:tcPr>
          <w:p w:rsidR="006E72A5" w:rsidRDefault="006E72A5" w:rsidP="006E72A5">
            <w:pPr>
              <w:pStyle w:val="libPoem"/>
            </w:pPr>
            <w:r>
              <w:rPr>
                <w:rFonts w:hint="cs"/>
                <w:rtl/>
              </w:rPr>
              <w:t>هالمصيبه اعليها تسچب دمعتك</w:t>
            </w:r>
            <w:r w:rsidRPr="00725071">
              <w:rPr>
                <w:rStyle w:val="libPoemTiniChar0"/>
                <w:rtl/>
              </w:rPr>
              <w:br/>
              <w:t> </w:t>
            </w:r>
          </w:p>
        </w:tc>
      </w:tr>
      <w:tr w:rsidR="006E72A5" w:rsidTr="006E72A5">
        <w:trPr>
          <w:trHeight w:val="350"/>
        </w:trPr>
        <w:tc>
          <w:tcPr>
            <w:tcW w:w="3846" w:type="dxa"/>
          </w:tcPr>
          <w:p w:rsidR="006E72A5" w:rsidRDefault="006E72A5" w:rsidP="006E72A5">
            <w:pPr>
              <w:pStyle w:val="libPoem"/>
            </w:pPr>
            <w:r>
              <w:rPr>
                <w:rFonts w:hint="cs"/>
                <w:rtl/>
              </w:rPr>
              <w:t>والمصيبه المنها يلتاع الگلب</w:t>
            </w:r>
            <w:r w:rsidRPr="00725071">
              <w:rPr>
                <w:rStyle w:val="libPoemTiniChar0"/>
                <w:rtl/>
              </w:rPr>
              <w:br/>
              <w:t> </w:t>
            </w:r>
          </w:p>
        </w:tc>
        <w:tc>
          <w:tcPr>
            <w:tcW w:w="296" w:type="dxa"/>
          </w:tcPr>
          <w:p w:rsidR="006E72A5" w:rsidRDefault="006E72A5" w:rsidP="006E72A5">
            <w:pPr>
              <w:pStyle w:val="libPoem"/>
              <w:rPr>
                <w:rtl/>
              </w:rPr>
            </w:pPr>
          </w:p>
        </w:tc>
        <w:tc>
          <w:tcPr>
            <w:tcW w:w="3812" w:type="dxa"/>
          </w:tcPr>
          <w:p w:rsidR="006E72A5" w:rsidRDefault="006E72A5" w:rsidP="006E72A5">
            <w:pPr>
              <w:pStyle w:val="libPoem"/>
            </w:pPr>
            <w:r>
              <w:rPr>
                <w:rFonts w:hint="cs"/>
                <w:rtl/>
              </w:rPr>
              <w:t>من مشت زينب يسيره ويه الغرب</w:t>
            </w:r>
            <w:r w:rsidRPr="00725071">
              <w:rPr>
                <w:rStyle w:val="libPoemTiniChar0"/>
                <w:rtl/>
              </w:rPr>
              <w:br/>
              <w:t> </w:t>
            </w:r>
          </w:p>
        </w:tc>
      </w:tr>
      <w:tr w:rsidR="006E72A5" w:rsidTr="006E72A5">
        <w:trPr>
          <w:trHeight w:val="350"/>
        </w:trPr>
        <w:tc>
          <w:tcPr>
            <w:tcW w:w="3846" w:type="dxa"/>
          </w:tcPr>
          <w:p w:rsidR="006E72A5" w:rsidRDefault="006E72A5" w:rsidP="006E72A5">
            <w:pPr>
              <w:pStyle w:val="libPoem"/>
            </w:pPr>
            <w:r>
              <w:rPr>
                <w:rFonts w:hint="cs"/>
                <w:rtl/>
              </w:rPr>
              <w:t>ريت كون اتشوفها بذاك الدرب</w:t>
            </w:r>
            <w:r w:rsidRPr="00725071">
              <w:rPr>
                <w:rStyle w:val="libPoemTiniChar0"/>
                <w:rtl/>
              </w:rPr>
              <w:br/>
              <w:t> </w:t>
            </w:r>
          </w:p>
        </w:tc>
        <w:tc>
          <w:tcPr>
            <w:tcW w:w="296" w:type="dxa"/>
          </w:tcPr>
          <w:p w:rsidR="006E72A5" w:rsidRDefault="006E72A5" w:rsidP="006E72A5">
            <w:pPr>
              <w:pStyle w:val="libPoem"/>
              <w:rPr>
                <w:rtl/>
              </w:rPr>
            </w:pPr>
          </w:p>
        </w:tc>
        <w:tc>
          <w:tcPr>
            <w:tcW w:w="3812" w:type="dxa"/>
          </w:tcPr>
          <w:p w:rsidR="006E72A5" w:rsidRDefault="006E72A5" w:rsidP="006E72A5">
            <w:pPr>
              <w:pStyle w:val="libPoem"/>
            </w:pPr>
            <w:r>
              <w:rPr>
                <w:rFonts w:hint="cs"/>
                <w:rtl/>
              </w:rPr>
              <w:t>أبولية العدوان راحت عمّتك</w:t>
            </w:r>
            <w:r w:rsidRPr="002422A8">
              <w:rPr>
                <w:rStyle w:val="libFootnotenumChar"/>
                <w:rFonts w:hint="cs"/>
                <w:rtl/>
              </w:rPr>
              <w:t>(1)</w:t>
            </w:r>
            <w:r w:rsidRPr="00725071">
              <w:rPr>
                <w:rStyle w:val="libPoemTiniChar0"/>
                <w:rtl/>
              </w:rPr>
              <w:br/>
              <w:t> </w:t>
            </w:r>
          </w:p>
        </w:tc>
      </w:tr>
    </w:tbl>
    <w:p w:rsidR="00732E0A" w:rsidRDefault="00732E0A" w:rsidP="002422A8">
      <w:pPr>
        <w:pStyle w:val="libCenter"/>
      </w:pPr>
      <w:r>
        <w:rPr>
          <w:rtl/>
        </w:rPr>
        <w:t>*</w:t>
      </w:r>
      <w:r w:rsidR="002422A8">
        <w:rPr>
          <w:rFonts w:hint="cs"/>
          <w:rtl/>
        </w:rPr>
        <w:t xml:space="preserve"> </w:t>
      </w:r>
      <w:r>
        <w:rPr>
          <w:rtl/>
        </w:rPr>
        <w:t>*</w:t>
      </w:r>
      <w:r w:rsidR="002422A8">
        <w:rPr>
          <w:rFonts w:hint="cs"/>
          <w:rtl/>
        </w:rPr>
        <w:t xml:space="preserve"> </w:t>
      </w:r>
      <w:r>
        <w:rPr>
          <w:rtl/>
        </w:rPr>
        <w:t>*</w:t>
      </w:r>
    </w:p>
    <w:p w:rsidR="00732E0A" w:rsidRDefault="00732E0A" w:rsidP="0083773A">
      <w:pPr>
        <w:pStyle w:val="libLine"/>
      </w:pPr>
      <w:r>
        <w:rPr>
          <w:rtl/>
        </w:rPr>
        <w:t>____________________</w:t>
      </w:r>
    </w:p>
    <w:p w:rsidR="00732E0A" w:rsidRDefault="00525355" w:rsidP="0083773A">
      <w:pPr>
        <w:pStyle w:val="libFootnote0"/>
      </w:pPr>
      <w:r>
        <w:rPr>
          <w:rtl/>
        </w:rPr>
        <w:t>1-</w:t>
      </w:r>
      <w:r w:rsidR="00732E0A">
        <w:rPr>
          <w:rtl/>
        </w:rPr>
        <w:t xml:space="preserve"> نفحات الولاء / 147.</w:t>
      </w:r>
    </w:p>
    <w:p w:rsidR="0083773A" w:rsidRDefault="0083773A" w:rsidP="0083773A">
      <w:pPr>
        <w:pStyle w:val="libNormal"/>
        <w:rPr>
          <w:rFonts w:eastAsia="Calibri"/>
          <w:rtl/>
        </w:rPr>
      </w:pPr>
      <w:r>
        <w:rPr>
          <w:rFonts w:eastAsia="Calibri"/>
          <w:rtl/>
        </w:rPr>
        <w:br w:type="page"/>
      </w:r>
    </w:p>
    <w:tbl>
      <w:tblPr>
        <w:tblStyle w:val="TableGrid"/>
        <w:bidiVisual/>
        <w:tblW w:w="4560" w:type="pct"/>
        <w:tblInd w:w="387" w:type="dxa"/>
        <w:tblLook w:val="04A0"/>
      </w:tblPr>
      <w:tblGrid>
        <w:gridCol w:w="3846"/>
        <w:gridCol w:w="296"/>
        <w:gridCol w:w="3812"/>
      </w:tblGrid>
      <w:tr w:rsidR="006E72A5" w:rsidTr="006E72A5">
        <w:trPr>
          <w:trHeight w:val="350"/>
        </w:trPr>
        <w:tc>
          <w:tcPr>
            <w:tcW w:w="3846" w:type="dxa"/>
          </w:tcPr>
          <w:p w:rsidR="006E72A5" w:rsidRDefault="006E72A5" w:rsidP="006E72A5">
            <w:pPr>
              <w:pStyle w:val="libPoem"/>
            </w:pPr>
            <w:r>
              <w:rPr>
                <w:rFonts w:hint="cs"/>
                <w:rtl/>
              </w:rPr>
              <w:lastRenderedPageBreak/>
              <w:t>يا صاحب العصرِ أدركنا فليس لنا</w:t>
            </w:r>
            <w:r w:rsidRPr="00725071">
              <w:rPr>
                <w:rStyle w:val="libPoemTiniChar0"/>
                <w:rtl/>
              </w:rPr>
              <w:br/>
              <w:t> </w:t>
            </w:r>
          </w:p>
        </w:tc>
        <w:tc>
          <w:tcPr>
            <w:tcW w:w="296" w:type="dxa"/>
          </w:tcPr>
          <w:p w:rsidR="006E72A5" w:rsidRDefault="006E72A5" w:rsidP="006E72A5">
            <w:pPr>
              <w:pStyle w:val="libPoem"/>
              <w:rPr>
                <w:rtl/>
              </w:rPr>
            </w:pPr>
          </w:p>
        </w:tc>
        <w:tc>
          <w:tcPr>
            <w:tcW w:w="3812" w:type="dxa"/>
          </w:tcPr>
          <w:p w:rsidR="006E72A5" w:rsidRDefault="006E72A5" w:rsidP="006E72A5">
            <w:pPr>
              <w:pStyle w:val="libPoem"/>
            </w:pPr>
            <w:r>
              <w:rPr>
                <w:rFonts w:hint="cs"/>
                <w:rtl/>
              </w:rPr>
              <w:t>وردٌ هنيءٌ ولا عيشٌ لنا رغدُ</w:t>
            </w:r>
            <w:r w:rsidRPr="00725071">
              <w:rPr>
                <w:rStyle w:val="libPoemTiniChar0"/>
                <w:rtl/>
              </w:rPr>
              <w:br/>
              <w:t> </w:t>
            </w:r>
          </w:p>
        </w:tc>
      </w:tr>
      <w:tr w:rsidR="006E72A5" w:rsidTr="006E72A5">
        <w:trPr>
          <w:trHeight w:val="350"/>
        </w:trPr>
        <w:tc>
          <w:tcPr>
            <w:tcW w:w="3846" w:type="dxa"/>
          </w:tcPr>
          <w:p w:rsidR="006E72A5" w:rsidRDefault="006E72A5" w:rsidP="006E72A5">
            <w:pPr>
              <w:pStyle w:val="libPoem"/>
            </w:pPr>
            <w:r>
              <w:rPr>
                <w:rFonts w:hint="cs"/>
                <w:rtl/>
              </w:rPr>
              <w:t>طالت علينا ليالي الانتظار فهل</w:t>
            </w:r>
            <w:r w:rsidRPr="00725071">
              <w:rPr>
                <w:rStyle w:val="libPoemTiniChar0"/>
                <w:rtl/>
              </w:rPr>
              <w:br/>
              <w:t> </w:t>
            </w:r>
          </w:p>
        </w:tc>
        <w:tc>
          <w:tcPr>
            <w:tcW w:w="296" w:type="dxa"/>
          </w:tcPr>
          <w:p w:rsidR="006E72A5" w:rsidRDefault="006E72A5" w:rsidP="006E72A5">
            <w:pPr>
              <w:pStyle w:val="libPoem"/>
              <w:rPr>
                <w:rtl/>
              </w:rPr>
            </w:pPr>
          </w:p>
        </w:tc>
        <w:tc>
          <w:tcPr>
            <w:tcW w:w="3812" w:type="dxa"/>
          </w:tcPr>
          <w:p w:rsidR="006E72A5" w:rsidRDefault="006E72A5" w:rsidP="006E72A5">
            <w:pPr>
              <w:pStyle w:val="libPoem"/>
            </w:pPr>
            <w:r>
              <w:rPr>
                <w:rFonts w:hint="cs"/>
                <w:rtl/>
              </w:rPr>
              <w:t>يا ابن الزكّي لليل الانتظار غدُ</w:t>
            </w:r>
            <w:r w:rsidRPr="00725071">
              <w:rPr>
                <w:rStyle w:val="libPoemTiniChar0"/>
                <w:rtl/>
              </w:rPr>
              <w:br/>
              <w:t> </w:t>
            </w:r>
          </w:p>
        </w:tc>
      </w:tr>
      <w:tr w:rsidR="006E72A5" w:rsidTr="006E72A5">
        <w:trPr>
          <w:trHeight w:val="350"/>
        </w:trPr>
        <w:tc>
          <w:tcPr>
            <w:tcW w:w="3846" w:type="dxa"/>
          </w:tcPr>
          <w:p w:rsidR="006E72A5" w:rsidRDefault="006E72A5" w:rsidP="006E72A5">
            <w:pPr>
              <w:pStyle w:val="libPoem"/>
            </w:pPr>
            <w:r>
              <w:rPr>
                <w:rFonts w:hint="cs"/>
                <w:rtl/>
              </w:rPr>
              <w:t>فاكحل بطلعتك الغرّاء لنا مُقلاً</w:t>
            </w:r>
            <w:r w:rsidRPr="00725071">
              <w:rPr>
                <w:rStyle w:val="libPoemTiniChar0"/>
                <w:rtl/>
              </w:rPr>
              <w:br/>
              <w:t> </w:t>
            </w:r>
          </w:p>
        </w:tc>
        <w:tc>
          <w:tcPr>
            <w:tcW w:w="296" w:type="dxa"/>
          </w:tcPr>
          <w:p w:rsidR="006E72A5" w:rsidRDefault="006E72A5" w:rsidP="006E72A5">
            <w:pPr>
              <w:pStyle w:val="libPoem"/>
              <w:rPr>
                <w:rtl/>
              </w:rPr>
            </w:pPr>
          </w:p>
        </w:tc>
        <w:tc>
          <w:tcPr>
            <w:tcW w:w="3812" w:type="dxa"/>
          </w:tcPr>
          <w:p w:rsidR="006E72A5" w:rsidRDefault="006E72A5" w:rsidP="006E72A5">
            <w:pPr>
              <w:pStyle w:val="libPoem"/>
            </w:pPr>
            <w:r>
              <w:rPr>
                <w:rFonts w:hint="cs"/>
                <w:rtl/>
              </w:rPr>
              <w:t>يكادُ يأتي على إنسانها الرمدُ</w:t>
            </w:r>
            <w:r w:rsidRPr="00725071">
              <w:rPr>
                <w:rStyle w:val="libPoemTiniChar0"/>
                <w:rtl/>
              </w:rPr>
              <w:br/>
              <w:t> </w:t>
            </w:r>
          </w:p>
        </w:tc>
      </w:tr>
    </w:tbl>
    <w:p w:rsidR="00732E0A" w:rsidRDefault="00732E0A" w:rsidP="002422A8">
      <w:pPr>
        <w:pStyle w:val="libCenter"/>
      </w:pPr>
      <w:r>
        <w:rPr>
          <w:rtl/>
        </w:rPr>
        <w:t xml:space="preserve">إنّا لله وإنّا إليه راجعون، ولا حول ولا قوّة إلاّ بالله العليّ العظيم، </w:t>
      </w:r>
    </w:p>
    <w:p w:rsidR="00732E0A" w:rsidRDefault="00732E0A" w:rsidP="002422A8">
      <w:pPr>
        <w:pStyle w:val="libCenter"/>
      </w:pPr>
      <w:r>
        <w:rPr>
          <w:rtl/>
        </w:rPr>
        <w:t>وسيعلم الذين ظلموا آل مُحَمّد أيَّ مُنقلبٍ ينقلبون</w:t>
      </w:r>
    </w:p>
    <w:p w:rsidR="00732E0A" w:rsidRDefault="00732E0A" w:rsidP="002422A8">
      <w:pPr>
        <w:pStyle w:val="libCenter"/>
      </w:pPr>
      <w:r>
        <w:rPr>
          <w:rtl/>
        </w:rPr>
        <w:t>والعاقبة للمتقين.</w:t>
      </w:r>
    </w:p>
    <w:p w:rsidR="0083773A" w:rsidRDefault="0083773A" w:rsidP="0083773A">
      <w:pPr>
        <w:pStyle w:val="libNormal"/>
        <w:rPr>
          <w:rtl/>
        </w:rPr>
      </w:pPr>
      <w:r>
        <w:rPr>
          <w:rtl/>
        </w:rPr>
        <w:br w:type="page"/>
      </w:r>
    </w:p>
    <w:p w:rsidR="00732E0A" w:rsidRDefault="00732E0A" w:rsidP="002422A8">
      <w:pPr>
        <w:pStyle w:val="libCenterBold1"/>
      </w:pPr>
      <w:r>
        <w:rPr>
          <w:rtl/>
        </w:rPr>
        <w:lastRenderedPageBreak/>
        <w:t xml:space="preserve">تمّ الكتاب </w:t>
      </w:r>
    </w:p>
    <w:p w:rsidR="002422A8" w:rsidRDefault="00732E0A" w:rsidP="002422A8">
      <w:pPr>
        <w:pStyle w:val="libCenterBold2"/>
        <w:rPr>
          <w:rtl/>
        </w:rPr>
      </w:pPr>
      <w:r>
        <w:rPr>
          <w:rtl/>
        </w:rPr>
        <w:t xml:space="preserve">والحمد لله ربّ العالمين، وصلّى الله على مُحَمّد وأهل بيته الطيبين الطّاهرين، </w:t>
      </w:r>
    </w:p>
    <w:p w:rsidR="00732E0A" w:rsidRDefault="00732E0A" w:rsidP="002422A8">
      <w:pPr>
        <w:pStyle w:val="libCenterBold2"/>
      </w:pPr>
      <w:r>
        <w:rPr>
          <w:rtl/>
        </w:rPr>
        <w:t xml:space="preserve">والحمد لله على التوفيق لإكمال هذه المجالس في سادتي الأطهار </w:t>
      </w:r>
      <w:r w:rsidRPr="00732E0A">
        <w:rPr>
          <w:rStyle w:val="libAlaemChar"/>
          <w:rtl/>
        </w:rPr>
        <w:t>عليهم‌السلام</w:t>
      </w:r>
      <w:r>
        <w:rPr>
          <w:rtl/>
        </w:rPr>
        <w:t>.</w:t>
      </w:r>
    </w:p>
    <w:p w:rsidR="002422A8" w:rsidRDefault="002422A8" w:rsidP="002422A8">
      <w:pPr>
        <w:pStyle w:val="libCenter"/>
        <w:rPr>
          <w:rtl/>
        </w:rPr>
      </w:pPr>
    </w:p>
    <w:p w:rsidR="00732E0A" w:rsidRDefault="00732E0A" w:rsidP="002422A8">
      <w:pPr>
        <w:pStyle w:val="libCenter"/>
      </w:pPr>
      <w:r>
        <w:rPr>
          <w:rtl/>
        </w:rPr>
        <w:t>السبت في الأوّل من شهر صفر 1429 هـ ق</w:t>
      </w:r>
    </w:p>
    <w:p w:rsidR="00732E0A" w:rsidRDefault="00732E0A" w:rsidP="002422A8">
      <w:pPr>
        <w:pStyle w:val="libCenter"/>
      </w:pPr>
      <w:r>
        <w:rPr>
          <w:rtl/>
        </w:rPr>
        <w:t xml:space="preserve">قم المقدّسة، في جوار كريمة أهل البيت </w:t>
      </w:r>
      <w:r w:rsidRPr="00732E0A">
        <w:rPr>
          <w:rStyle w:val="libAlaemChar"/>
          <w:rtl/>
        </w:rPr>
        <w:t>عليهم‌السلام</w:t>
      </w:r>
      <w:r>
        <w:rPr>
          <w:rtl/>
        </w:rPr>
        <w:t xml:space="preserve"> فاطمة المعصومة </w:t>
      </w:r>
      <w:r w:rsidRPr="00732E0A">
        <w:rPr>
          <w:rStyle w:val="libAlaemChar"/>
          <w:rtl/>
        </w:rPr>
        <w:t>عليها‌السلام</w:t>
      </w:r>
      <w:r>
        <w:rPr>
          <w:rtl/>
        </w:rPr>
        <w:t xml:space="preserve"> </w:t>
      </w:r>
    </w:p>
    <w:p w:rsidR="00732E0A" w:rsidRDefault="00732E0A" w:rsidP="002422A8">
      <w:pPr>
        <w:pStyle w:val="libCenter"/>
      </w:pPr>
      <w:r>
        <w:rPr>
          <w:rtl/>
        </w:rPr>
        <w:t>وأنا الفقير كاظم البهادلي</w:t>
      </w:r>
    </w:p>
    <w:p w:rsidR="0083773A" w:rsidRDefault="0083773A" w:rsidP="0083773A">
      <w:pPr>
        <w:pStyle w:val="libNormal"/>
        <w:rPr>
          <w:rtl/>
        </w:rPr>
      </w:pPr>
      <w:r>
        <w:rPr>
          <w:rtl/>
        </w:rPr>
        <w:br w:type="page"/>
      </w:r>
    </w:p>
    <w:p w:rsidR="00732E0A" w:rsidRDefault="00732E0A" w:rsidP="00E52C07">
      <w:pPr>
        <w:pStyle w:val="Heading2Center"/>
      </w:pPr>
      <w:bookmarkStart w:id="60" w:name="_Toc437118966"/>
      <w:r>
        <w:rPr>
          <w:rtl/>
        </w:rPr>
        <w:lastRenderedPageBreak/>
        <w:t>فهرس مصادر التحقيق</w:t>
      </w:r>
      <w:bookmarkStart w:id="61" w:name="فهرس_مصادر_التحقيق"/>
      <w:bookmarkEnd w:id="61"/>
      <w:bookmarkEnd w:id="60"/>
    </w:p>
    <w:p w:rsidR="00732E0A" w:rsidRDefault="00732E0A" w:rsidP="00E52C07">
      <w:pPr>
        <w:pStyle w:val="libNormal"/>
      </w:pPr>
      <w:r>
        <w:rPr>
          <w:rtl/>
        </w:rPr>
        <w:t>القرآن الكريم.</w:t>
      </w:r>
    </w:p>
    <w:p w:rsidR="00732E0A" w:rsidRDefault="00732E0A" w:rsidP="00E52C07">
      <w:pPr>
        <w:pStyle w:val="libNormal"/>
      </w:pPr>
      <w:r>
        <w:rPr>
          <w:rtl/>
        </w:rPr>
        <w:t xml:space="preserve">نهج البلاغة، خطب الإمام أمير المؤمنين </w:t>
      </w:r>
      <w:r w:rsidRPr="00732E0A">
        <w:rPr>
          <w:rStyle w:val="libAlaemChar"/>
          <w:rtl/>
        </w:rPr>
        <w:t>عليه‌السلام</w:t>
      </w:r>
      <w:r>
        <w:rPr>
          <w:rtl/>
        </w:rPr>
        <w:t xml:space="preserve">، المستشهد سنة 40 للهجرة، تحقيق الشيخ محمد عبده، دار المعرفة، بيروت، لبنان. </w:t>
      </w:r>
    </w:p>
    <w:p w:rsidR="00732E0A" w:rsidRDefault="002422A8" w:rsidP="002422A8">
      <w:pPr>
        <w:pStyle w:val="libCenterBold1"/>
      </w:pPr>
      <w:r>
        <w:rPr>
          <w:rFonts w:hint="cs"/>
          <w:rtl/>
        </w:rPr>
        <w:t>-</w:t>
      </w:r>
      <w:r w:rsidR="00732E0A">
        <w:rPr>
          <w:rtl/>
        </w:rPr>
        <w:t xml:space="preserve"> أ - </w:t>
      </w:r>
    </w:p>
    <w:p w:rsidR="00732E0A" w:rsidRDefault="00525355" w:rsidP="00E52C07">
      <w:pPr>
        <w:pStyle w:val="libNormal"/>
      </w:pPr>
      <w:r>
        <w:rPr>
          <w:rtl/>
        </w:rPr>
        <w:t>1-</w:t>
      </w:r>
      <w:r w:rsidR="00732E0A">
        <w:rPr>
          <w:rtl/>
        </w:rPr>
        <w:t xml:space="preserve"> الاحتجاج، أحمد بن علي الطبرسي، المتوفّى سنة 560هـ، تحقيق السيد محمد باقر الخرسان، طباعة ونشر دار النعمان.</w:t>
      </w:r>
    </w:p>
    <w:p w:rsidR="00732E0A" w:rsidRDefault="00525355" w:rsidP="00E52C07">
      <w:pPr>
        <w:pStyle w:val="libNormal"/>
      </w:pPr>
      <w:r>
        <w:rPr>
          <w:rtl/>
        </w:rPr>
        <w:t>2-</w:t>
      </w:r>
      <w:r w:rsidR="00732E0A">
        <w:rPr>
          <w:rtl/>
        </w:rPr>
        <w:t xml:space="preserve"> الاختصاص، الشيخ المفيد محمد بن النعمان البغدادي، المتوفّى سنة 413هـ، تحقيق علي اكبر غفاري، انتشارات جماعة المدرّسين في الحوزة العلمية في قم المقدّسة.</w:t>
      </w:r>
    </w:p>
    <w:p w:rsidR="00732E0A" w:rsidRDefault="00525355" w:rsidP="00E52C07">
      <w:pPr>
        <w:pStyle w:val="libNormal"/>
      </w:pPr>
      <w:r>
        <w:rPr>
          <w:rtl/>
        </w:rPr>
        <w:t>3-</w:t>
      </w:r>
      <w:r w:rsidR="00732E0A">
        <w:rPr>
          <w:rtl/>
        </w:rPr>
        <w:t xml:space="preserve"> أدب الطفّ، السيّد جواد شبّر، الطبعة الأولى 1398هـ 1978م، دار المرتضى، بيروت، لبنان.</w:t>
      </w:r>
    </w:p>
    <w:p w:rsidR="00732E0A" w:rsidRDefault="00525355" w:rsidP="00E52C07">
      <w:pPr>
        <w:pStyle w:val="libNormal"/>
      </w:pPr>
      <w:r>
        <w:rPr>
          <w:rtl/>
        </w:rPr>
        <w:t>4-</w:t>
      </w:r>
      <w:r w:rsidR="00732E0A">
        <w:rPr>
          <w:rtl/>
        </w:rPr>
        <w:t xml:space="preserve"> الإرشاد الشيخ المفيد محمد بن النعمان البغدادي، المتوفّى سنة 413هـ، تحقيق مؤسسة آل البيت </w:t>
      </w:r>
      <w:r w:rsidR="00732E0A" w:rsidRPr="00732E0A">
        <w:rPr>
          <w:rStyle w:val="libAlaemChar"/>
          <w:rtl/>
        </w:rPr>
        <w:t>عليهم‌السلام</w:t>
      </w:r>
      <w:r w:rsidR="00732E0A">
        <w:rPr>
          <w:rtl/>
        </w:rPr>
        <w:t>، قم المقدّسة، الطبعة الأولى 1417هـ.</w:t>
      </w:r>
    </w:p>
    <w:p w:rsidR="00732E0A" w:rsidRDefault="00525355" w:rsidP="00E52C07">
      <w:pPr>
        <w:pStyle w:val="libNormal"/>
      </w:pPr>
      <w:r>
        <w:rPr>
          <w:rtl/>
        </w:rPr>
        <w:t>5-</w:t>
      </w:r>
      <w:r w:rsidR="00732E0A">
        <w:rPr>
          <w:rtl/>
        </w:rPr>
        <w:t xml:space="preserve"> الاعتقادات في دين الإمامية، الشيخ الصدوق محمد بن علي بن بابويه القمي، المتوفّى سنة 318هـ، نشر وتحقيق غلام رضا </w:t>
      </w:r>
    </w:p>
    <w:p w:rsidR="0083773A" w:rsidRDefault="0083773A" w:rsidP="0083773A">
      <w:pPr>
        <w:pStyle w:val="libNormal"/>
        <w:rPr>
          <w:rtl/>
        </w:rPr>
      </w:pPr>
      <w:r>
        <w:rPr>
          <w:rtl/>
        </w:rPr>
        <w:br w:type="page"/>
      </w:r>
    </w:p>
    <w:p w:rsidR="00732E0A" w:rsidRDefault="00732E0A" w:rsidP="00E52C07">
      <w:pPr>
        <w:pStyle w:val="libNormal"/>
      </w:pPr>
      <w:r>
        <w:rPr>
          <w:rtl/>
        </w:rPr>
        <w:lastRenderedPageBreak/>
        <w:t>المازندراني، المطبعة العلمية، قم 1412هـ.</w:t>
      </w:r>
    </w:p>
    <w:p w:rsidR="00732E0A" w:rsidRDefault="00525355" w:rsidP="00E52C07">
      <w:pPr>
        <w:pStyle w:val="libNormal"/>
      </w:pPr>
      <w:r>
        <w:rPr>
          <w:rtl/>
        </w:rPr>
        <w:t>6-</w:t>
      </w:r>
      <w:r w:rsidR="00732E0A">
        <w:rPr>
          <w:rtl/>
        </w:rPr>
        <w:t xml:space="preserve"> إعلام الورى، الفضل بن الحسن الطبرسي، المتوفّى سنة 548هـ، تحقيق ونشر مؤسسة آل البيت </w:t>
      </w:r>
      <w:r w:rsidR="00732E0A" w:rsidRPr="00732E0A">
        <w:rPr>
          <w:rStyle w:val="libAlaemChar"/>
          <w:rtl/>
        </w:rPr>
        <w:t>عليهم‌السلام</w:t>
      </w:r>
      <w:r w:rsidR="00732E0A">
        <w:rPr>
          <w:rtl/>
        </w:rPr>
        <w:t>، قم المقدّسة، الطبعة الأولى 1417هـ.</w:t>
      </w:r>
    </w:p>
    <w:p w:rsidR="00732E0A" w:rsidRDefault="00525355" w:rsidP="00E52C07">
      <w:pPr>
        <w:pStyle w:val="libNormal"/>
      </w:pPr>
      <w:r>
        <w:rPr>
          <w:rtl/>
        </w:rPr>
        <w:t>7-</w:t>
      </w:r>
      <w:r w:rsidR="00732E0A">
        <w:rPr>
          <w:rtl/>
        </w:rPr>
        <w:t xml:space="preserve"> إقبال الأعمال، السيد رضي الدين بن طاووس، المتوفّى سنة 664هـ، تحقيق محمد جواد القيومي، الطبعة الأولى رجب 1414هـ، المطبعة والناشر مكتب الإعلام الإسلامي.</w:t>
      </w:r>
    </w:p>
    <w:p w:rsidR="00732E0A" w:rsidRDefault="00525355" w:rsidP="00E52C07">
      <w:pPr>
        <w:pStyle w:val="libNormal"/>
      </w:pPr>
      <w:r>
        <w:rPr>
          <w:rtl/>
        </w:rPr>
        <w:t>8-</w:t>
      </w:r>
      <w:r w:rsidR="00732E0A">
        <w:rPr>
          <w:rtl/>
        </w:rPr>
        <w:t xml:space="preserve"> إقناع اللائم، السيد محسن الأمين، المتوفّى سنة 1371هـ، تحقيق محمود البدري، الطبعة الأولى سنة 1418هـ، المطبعة پاسدار إسلام، انتشارات مؤسسة المعارف الإسلامية.</w:t>
      </w:r>
    </w:p>
    <w:p w:rsidR="00732E0A" w:rsidRDefault="00525355" w:rsidP="00E52C07">
      <w:pPr>
        <w:pStyle w:val="libNormal"/>
      </w:pPr>
      <w:r>
        <w:rPr>
          <w:rtl/>
        </w:rPr>
        <w:t>9-</w:t>
      </w:r>
      <w:r w:rsidR="00732E0A">
        <w:rPr>
          <w:rtl/>
        </w:rPr>
        <w:t xml:space="preserve"> أمالي السيد المرتضى، علي بن الحسين الموسوي البغدادي، المتوفّى سنة 436هـ، تحقيق السيد محمد بدر الدين الحلبي، الطبعة الأولى 1325هـ 1907م، منشورات المرعشي النجفي.</w:t>
      </w:r>
    </w:p>
    <w:p w:rsidR="00732E0A" w:rsidRDefault="00732E0A" w:rsidP="00E52C07">
      <w:pPr>
        <w:pStyle w:val="libNormal"/>
      </w:pPr>
      <w:r>
        <w:rPr>
          <w:rtl/>
        </w:rPr>
        <w:t>1</w:t>
      </w:r>
      <w:r w:rsidR="00525355">
        <w:rPr>
          <w:rtl/>
        </w:rPr>
        <w:t>0-</w:t>
      </w:r>
      <w:r>
        <w:rPr>
          <w:rtl/>
        </w:rPr>
        <w:t xml:space="preserve"> أمالي الشيخ الصدوق، محمد بن علي بن بابويه القمي، المتوفي سنة 381 هـ، الناشر مؤسسة البعثة، الطبعة الأولى 1417هـ، تحقيق قسم الدراسات الإسلامية، مؤسسة البعثة، قم.</w:t>
      </w:r>
    </w:p>
    <w:p w:rsidR="00732E0A" w:rsidRDefault="00732E0A" w:rsidP="00E52C07">
      <w:pPr>
        <w:pStyle w:val="libNormal"/>
      </w:pPr>
      <w:r>
        <w:rPr>
          <w:rtl/>
        </w:rPr>
        <w:t>1</w:t>
      </w:r>
      <w:r w:rsidR="00525355">
        <w:rPr>
          <w:rtl/>
        </w:rPr>
        <w:t>1-</w:t>
      </w:r>
      <w:r>
        <w:rPr>
          <w:rtl/>
        </w:rPr>
        <w:t xml:space="preserve"> أمالي الشيخ الطوسي، الشيخ محمد بن الحسن الطوسي، المتوفي سنة 460هـ، الطبعة الأولى 1414هـ، تحقيق مؤسسة البعثة، الناشر </w:t>
      </w:r>
    </w:p>
    <w:p w:rsidR="0083773A" w:rsidRDefault="0083773A" w:rsidP="0083773A">
      <w:pPr>
        <w:pStyle w:val="libNormal"/>
        <w:rPr>
          <w:rtl/>
        </w:rPr>
      </w:pPr>
      <w:r>
        <w:rPr>
          <w:rtl/>
        </w:rPr>
        <w:br w:type="page"/>
      </w:r>
    </w:p>
    <w:p w:rsidR="00732E0A" w:rsidRDefault="00732E0A" w:rsidP="00E52C07">
      <w:pPr>
        <w:pStyle w:val="libNormal"/>
      </w:pPr>
      <w:r>
        <w:rPr>
          <w:rtl/>
        </w:rPr>
        <w:lastRenderedPageBreak/>
        <w:t>دار الثقافة.</w:t>
      </w:r>
    </w:p>
    <w:p w:rsidR="00732E0A" w:rsidRDefault="00732E0A" w:rsidP="00E52C07">
      <w:pPr>
        <w:pStyle w:val="libNormal"/>
      </w:pPr>
      <w:r>
        <w:rPr>
          <w:rtl/>
        </w:rPr>
        <w:t>1</w:t>
      </w:r>
      <w:r w:rsidR="00525355">
        <w:rPr>
          <w:rtl/>
        </w:rPr>
        <w:t>2-</w:t>
      </w:r>
      <w:r>
        <w:rPr>
          <w:rtl/>
        </w:rPr>
        <w:t xml:space="preserve"> أمالي الشيخ المفيد، محمد بن النعمان البغدادي، المتوفي سنة 413هـ، تحقيق الحسين استاد ولي، علي اكبر غفاري، المطبعة الإسلامية، جماعة المدرّسين في الحوزة العلمية، قم المقدّسة.</w:t>
      </w:r>
    </w:p>
    <w:p w:rsidR="00732E0A" w:rsidRDefault="00732E0A" w:rsidP="00E52C07">
      <w:pPr>
        <w:pStyle w:val="libNormal"/>
      </w:pPr>
      <w:r>
        <w:rPr>
          <w:rtl/>
        </w:rPr>
        <w:t>1</w:t>
      </w:r>
      <w:r w:rsidR="00525355">
        <w:rPr>
          <w:rtl/>
        </w:rPr>
        <w:t>3-</w:t>
      </w:r>
      <w:r>
        <w:rPr>
          <w:rtl/>
        </w:rPr>
        <w:t xml:space="preserve"> الإمام الصادق والمذاهب الأربعة، الشيخ أسد حيدر، الطبعة الرابعة 1413هـ، منشورات مكتبة الصدر، طهران.</w:t>
      </w:r>
    </w:p>
    <w:p w:rsidR="00732E0A" w:rsidRDefault="00732E0A" w:rsidP="00E52C07">
      <w:pPr>
        <w:pStyle w:val="libNormal"/>
      </w:pPr>
      <w:r>
        <w:rPr>
          <w:rtl/>
        </w:rPr>
        <w:t>1</w:t>
      </w:r>
      <w:r w:rsidR="00525355">
        <w:rPr>
          <w:rtl/>
        </w:rPr>
        <w:t>4-</w:t>
      </w:r>
      <w:r>
        <w:rPr>
          <w:rtl/>
        </w:rPr>
        <w:t xml:space="preserve"> الإمامة والتبصرة، ابن بابويه القمي والد الشيخ الصدوق، المتوفّى سنة 329هـ، تحقيق ونشر مدرسة الإمام المهدي (عجّل الله تعالى فرجه الشريف)، قم المقدّسة.</w:t>
      </w:r>
    </w:p>
    <w:p w:rsidR="00732E0A" w:rsidRDefault="00732E0A" w:rsidP="00E52C07">
      <w:pPr>
        <w:pStyle w:val="libNormal"/>
      </w:pPr>
      <w:r>
        <w:rPr>
          <w:rtl/>
        </w:rPr>
        <w:t>1</w:t>
      </w:r>
      <w:r w:rsidR="00525355">
        <w:rPr>
          <w:rtl/>
        </w:rPr>
        <w:t>5-</w:t>
      </w:r>
      <w:r>
        <w:rPr>
          <w:rtl/>
        </w:rPr>
        <w:t xml:space="preserve"> الإمامة والسياسة، أبو محمد عبد الله بن قتيبة الدينوري، المتوفّى سنة 276هـ، تحقيق الأستاذ علي شيري، الطبعة الأولى 1413هـ، انتشارات الشريف الرضي، قم.</w:t>
      </w:r>
    </w:p>
    <w:p w:rsidR="00732E0A" w:rsidRDefault="00732E0A" w:rsidP="00E52C07">
      <w:pPr>
        <w:pStyle w:val="libNormal"/>
      </w:pPr>
      <w:r>
        <w:rPr>
          <w:rtl/>
        </w:rPr>
        <w:t>1</w:t>
      </w:r>
      <w:r w:rsidR="00525355">
        <w:rPr>
          <w:rtl/>
        </w:rPr>
        <w:t>6-</w:t>
      </w:r>
      <w:r>
        <w:rPr>
          <w:rtl/>
        </w:rPr>
        <w:t xml:space="preserve"> الأمان من أخطار الأسفار، السيد ابن طاووس علي بن موسى بن طاووس، المتوفّى سنة 664هـ، تحقيق ونشر مؤسسة آل البيت </w:t>
      </w:r>
      <w:r w:rsidRPr="00732E0A">
        <w:rPr>
          <w:rStyle w:val="libAlaemChar"/>
          <w:rtl/>
        </w:rPr>
        <w:t>عليهم‌السلام</w:t>
      </w:r>
      <w:r>
        <w:rPr>
          <w:rtl/>
        </w:rPr>
        <w:t>، الطبعة الأولى 1409هـ، قم المقدّسة.</w:t>
      </w:r>
    </w:p>
    <w:p w:rsidR="00732E0A" w:rsidRDefault="00732E0A" w:rsidP="00E52C07">
      <w:pPr>
        <w:pStyle w:val="libNormal"/>
      </w:pPr>
      <w:r>
        <w:rPr>
          <w:rtl/>
        </w:rPr>
        <w:t>1</w:t>
      </w:r>
      <w:r w:rsidR="00525355">
        <w:rPr>
          <w:rtl/>
        </w:rPr>
        <w:t>7-</w:t>
      </w:r>
      <w:r>
        <w:rPr>
          <w:rtl/>
        </w:rPr>
        <w:t xml:space="preserve"> أنساب الأشراف، أحمد بن يحيى بن جابر البلاذري، المتوفّى في القرن الثالث، تحقيق محمد باقر المحمودي، الطبعة الأولى 1394هـ، مؤسسة الأعلمي، بيروت.</w:t>
      </w:r>
    </w:p>
    <w:p w:rsidR="00732E0A" w:rsidRDefault="00732E0A" w:rsidP="00E52C07">
      <w:pPr>
        <w:pStyle w:val="libNormal"/>
      </w:pPr>
      <w:r>
        <w:rPr>
          <w:rtl/>
        </w:rPr>
        <w:t>1</w:t>
      </w:r>
      <w:r w:rsidR="00525355">
        <w:rPr>
          <w:rtl/>
        </w:rPr>
        <w:t>8-</w:t>
      </w:r>
      <w:r>
        <w:rPr>
          <w:rtl/>
        </w:rPr>
        <w:t xml:space="preserve"> الأنوار القدسية، الشيخ محمد حسين الأصفهاني، المتوفّى سنة </w:t>
      </w:r>
    </w:p>
    <w:p w:rsidR="0083773A" w:rsidRDefault="0083773A" w:rsidP="0083773A">
      <w:pPr>
        <w:pStyle w:val="libNormal"/>
        <w:rPr>
          <w:rtl/>
        </w:rPr>
      </w:pPr>
      <w:r>
        <w:rPr>
          <w:rtl/>
        </w:rPr>
        <w:br w:type="page"/>
      </w:r>
    </w:p>
    <w:p w:rsidR="00732E0A" w:rsidRDefault="00732E0A" w:rsidP="00E52C07">
      <w:pPr>
        <w:pStyle w:val="libNormal"/>
      </w:pPr>
      <w:r>
        <w:rPr>
          <w:rtl/>
        </w:rPr>
        <w:lastRenderedPageBreak/>
        <w:t>1361هـ، تحقيق الشيخ علي النهاوندي، منشورات مؤسسة المعارف الإسلامية.</w:t>
      </w:r>
    </w:p>
    <w:p w:rsidR="00732E0A" w:rsidRDefault="00732E0A" w:rsidP="00E52C07">
      <w:pPr>
        <w:pStyle w:val="libNormal"/>
      </w:pPr>
      <w:r>
        <w:rPr>
          <w:rtl/>
        </w:rPr>
        <w:t xml:space="preserve">19. الأنوار اللامعة في شرح الزيارة الجامعة، السيد عبد الله شبّر، تحقيق فاضل الفراتي وعلاء الكاظمي، مكتبة الأمين للطباعة والنشر، قم المقدّسة. </w:t>
      </w:r>
    </w:p>
    <w:p w:rsidR="00732E0A" w:rsidRDefault="00732E0A" w:rsidP="002422A8">
      <w:pPr>
        <w:pStyle w:val="libCenterBold1"/>
      </w:pPr>
      <w:r>
        <w:rPr>
          <w:rtl/>
        </w:rPr>
        <w:t xml:space="preserve">- ب - </w:t>
      </w:r>
    </w:p>
    <w:p w:rsidR="00732E0A" w:rsidRDefault="00732E0A" w:rsidP="00E52C07">
      <w:pPr>
        <w:pStyle w:val="libNormal"/>
      </w:pPr>
      <w:r>
        <w:rPr>
          <w:rtl/>
        </w:rPr>
        <w:t>2</w:t>
      </w:r>
      <w:r w:rsidR="00525355">
        <w:rPr>
          <w:rtl/>
        </w:rPr>
        <w:t>0-</w:t>
      </w:r>
      <w:r>
        <w:rPr>
          <w:rtl/>
        </w:rPr>
        <w:t xml:space="preserve"> بحار الأنوار، الشيخ محمد باقر المجلسي، المتوفّى سنة 1111هـ، الطبعة الثانية المصحّحة سنة 1403هـ، مؤسسة الوفاء، بيروت، لبنان.</w:t>
      </w:r>
    </w:p>
    <w:p w:rsidR="00732E0A" w:rsidRDefault="00732E0A" w:rsidP="00E52C07">
      <w:pPr>
        <w:pStyle w:val="libNormal"/>
      </w:pPr>
      <w:r>
        <w:rPr>
          <w:rtl/>
        </w:rPr>
        <w:t>2</w:t>
      </w:r>
      <w:r w:rsidR="00525355">
        <w:rPr>
          <w:rtl/>
        </w:rPr>
        <w:t>1-</w:t>
      </w:r>
      <w:r>
        <w:rPr>
          <w:rtl/>
        </w:rPr>
        <w:t xml:space="preserve"> البداية والنهاية، الحافظ أبو الفداء ابن كثير الدمشقي، المتوفّى سنة 774هـ، الطبعة الأولى 1408هـ، دار إحياء التراث العربي، بيروت.</w:t>
      </w:r>
    </w:p>
    <w:p w:rsidR="00732E0A" w:rsidRDefault="00732E0A" w:rsidP="00E52C07">
      <w:pPr>
        <w:pStyle w:val="libNormal"/>
      </w:pPr>
      <w:r>
        <w:rPr>
          <w:rtl/>
        </w:rPr>
        <w:t>2</w:t>
      </w:r>
      <w:r w:rsidR="00525355">
        <w:rPr>
          <w:rtl/>
        </w:rPr>
        <w:t>2-</w:t>
      </w:r>
      <w:r>
        <w:rPr>
          <w:rtl/>
        </w:rPr>
        <w:t xml:space="preserve"> بشارة المصطفى، عماد الدين أبو جعفر محمد بن أبي القاسم الطبري، المتوفّى سنة 525هـ، تحقيق جواد القيومي، الطبعة الأولى 1420هـ، مؤسسة النشر الإسلامي، قم المقدّسة.</w:t>
      </w:r>
    </w:p>
    <w:p w:rsidR="00732E0A" w:rsidRDefault="00732E0A" w:rsidP="00E52C07">
      <w:pPr>
        <w:pStyle w:val="libNormal"/>
      </w:pPr>
      <w:r>
        <w:rPr>
          <w:rtl/>
        </w:rPr>
        <w:t>2</w:t>
      </w:r>
      <w:r w:rsidR="00525355">
        <w:rPr>
          <w:rtl/>
        </w:rPr>
        <w:t>3-</w:t>
      </w:r>
      <w:r>
        <w:rPr>
          <w:rtl/>
        </w:rPr>
        <w:t xml:space="preserve"> بصائر الدرجات، الشيخ محمد بن الحسن الصفار، المتوفّى سنة 290هـ، تحقيق ميرزا محسن كوچه باغي، الطبعة 1362ش، 1404هـ، منشورات مؤسسة الأعلمي، طهران.</w:t>
      </w:r>
    </w:p>
    <w:p w:rsidR="0083773A" w:rsidRDefault="0083773A" w:rsidP="0083773A">
      <w:pPr>
        <w:pStyle w:val="libNormal"/>
        <w:rPr>
          <w:rtl/>
        </w:rPr>
      </w:pPr>
      <w:r>
        <w:rPr>
          <w:rtl/>
        </w:rPr>
        <w:br w:type="page"/>
      </w:r>
    </w:p>
    <w:p w:rsidR="00732E0A" w:rsidRDefault="00732E0A" w:rsidP="002422A8">
      <w:pPr>
        <w:pStyle w:val="libCenterBold1"/>
      </w:pPr>
      <w:r>
        <w:rPr>
          <w:rtl/>
        </w:rPr>
        <w:lastRenderedPageBreak/>
        <w:t xml:space="preserve">- ت - </w:t>
      </w:r>
    </w:p>
    <w:p w:rsidR="00732E0A" w:rsidRDefault="00732E0A" w:rsidP="00E52C07">
      <w:pPr>
        <w:pStyle w:val="libNormal"/>
      </w:pPr>
      <w:r>
        <w:rPr>
          <w:rtl/>
        </w:rPr>
        <w:t>2</w:t>
      </w:r>
      <w:r w:rsidR="00525355">
        <w:rPr>
          <w:rtl/>
        </w:rPr>
        <w:t>4-</w:t>
      </w:r>
      <w:r>
        <w:rPr>
          <w:rtl/>
        </w:rPr>
        <w:t xml:space="preserve"> تاج العروس، محمد مرتضى الزبيدي، المتوفّى سنة 1205هـ، الناشر مكتبة الحياة، بيروت.</w:t>
      </w:r>
    </w:p>
    <w:p w:rsidR="00732E0A" w:rsidRDefault="00732E0A" w:rsidP="00E52C07">
      <w:pPr>
        <w:pStyle w:val="libNormal"/>
      </w:pPr>
      <w:r>
        <w:rPr>
          <w:rtl/>
        </w:rPr>
        <w:t>2</w:t>
      </w:r>
      <w:r w:rsidR="00525355">
        <w:rPr>
          <w:rtl/>
        </w:rPr>
        <w:t>5-</w:t>
      </w:r>
      <w:r>
        <w:rPr>
          <w:rtl/>
        </w:rPr>
        <w:t xml:space="preserve"> تاريخ الطبري، ابن جرير الطبري، المتوفّى سنة 310هـ، تحقيق نخبة من العلماء، منشورات مؤسسة الأعلمي، بيروت.</w:t>
      </w:r>
    </w:p>
    <w:p w:rsidR="00732E0A" w:rsidRDefault="00732E0A" w:rsidP="00E52C07">
      <w:pPr>
        <w:pStyle w:val="libNormal"/>
      </w:pPr>
      <w:r>
        <w:rPr>
          <w:rtl/>
        </w:rPr>
        <w:t>2</w:t>
      </w:r>
      <w:r w:rsidR="00525355">
        <w:rPr>
          <w:rtl/>
        </w:rPr>
        <w:t>6-</w:t>
      </w:r>
      <w:r>
        <w:rPr>
          <w:rtl/>
        </w:rPr>
        <w:t xml:space="preserve"> تاريخ بغداد، أبو بكر أحمد بن علي الخطيب البغدادي، المتوفّى سنة 463هـ، تحقيق مصطفى عبد القادر عطا، الطبعة الأولى سنة 1417هـ، دار الكتب العلمية، بيروت، الناشر محمد علي بيضون.</w:t>
      </w:r>
    </w:p>
    <w:p w:rsidR="00732E0A" w:rsidRDefault="00732E0A" w:rsidP="00E52C07">
      <w:pPr>
        <w:pStyle w:val="libNormal"/>
      </w:pPr>
      <w:r>
        <w:rPr>
          <w:rtl/>
        </w:rPr>
        <w:t>2</w:t>
      </w:r>
      <w:r w:rsidR="00525355">
        <w:rPr>
          <w:rtl/>
        </w:rPr>
        <w:t>7-</w:t>
      </w:r>
      <w:r>
        <w:rPr>
          <w:rtl/>
        </w:rPr>
        <w:t xml:space="preserve"> تاريخ مدينة دمشق، ابن عساكر، المتوفّى سنة 571هـ، تحقيق علي شيري، الطبعة الأولى سنة 1415هـ، دار الفكر، بيروت.</w:t>
      </w:r>
    </w:p>
    <w:p w:rsidR="00732E0A" w:rsidRDefault="00732E0A" w:rsidP="00E52C07">
      <w:pPr>
        <w:pStyle w:val="libNormal"/>
      </w:pPr>
      <w:r>
        <w:rPr>
          <w:rtl/>
        </w:rPr>
        <w:t>2</w:t>
      </w:r>
      <w:r w:rsidR="00525355">
        <w:rPr>
          <w:rtl/>
        </w:rPr>
        <w:t>8-</w:t>
      </w:r>
      <w:r>
        <w:rPr>
          <w:rtl/>
        </w:rPr>
        <w:t xml:space="preserve"> تأويل الآيات، السيد شرف الدين الحسيني الأسترابادي النجفي، المتوفّى نحو 965هـ، تحقيق مدرسة الإمام المهدي </w:t>
      </w:r>
      <w:r w:rsidRPr="00732E0A">
        <w:rPr>
          <w:rStyle w:val="libAlaemChar"/>
          <w:rtl/>
        </w:rPr>
        <w:t>عليه‌السلام</w:t>
      </w:r>
      <w:r>
        <w:rPr>
          <w:rtl/>
        </w:rPr>
        <w:t>، الطبعة الأولى 1407هـ.</w:t>
      </w:r>
    </w:p>
    <w:p w:rsidR="00732E0A" w:rsidRDefault="00732E0A" w:rsidP="00E52C07">
      <w:pPr>
        <w:pStyle w:val="libNormal"/>
      </w:pPr>
      <w:r>
        <w:rPr>
          <w:rtl/>
        </w:rPr>
        <w:t>2</w:t>
      </w:r>
      <w:r w:rsidR="00525355">
        <w:rPr>
          <w:rtl/>
        </w:rPr>
        <w:t>9-</w:t>
      </w:r>
      <w:r>
        <w:rPr>
          <w:rtl/>
        </w:rPr>
        <w:t xml:space="preserve"> تحف العقول، ابن شعبة الحراني، المتوفّى في القرن الرابع، تحقيق علي أكبر غفّاري، الطبعة الثانية 1363 ش، 1404هـ، منشورات النشر الإسلامي، جماعة المدرّسين، قم المقدّسة.</w:t>
      </w:r>
    </w:p>
    <w:p w:rsidR="00732E0A" w:rsidRDefault="00732E0A" w:rsidP="00E52C07">
      <w:pPr>
        <w:pStyle w:val="libNormal"/>
      </w:pPr>
      <w:r>
        <w:rPr>
          <w:rtl/>
        </w:rPr>
        <w:t>3</w:t>
      </w:r>
      <w:r w:rsidR="00525355">
        <w:rPr>
          <w:rtl/>
        </w:rPr>
        <w:t>0-</w:t>
      </w:r>
      <w:r>
        <w:rPr>
          <w:rtl/>
        </w:rPr>
        <w:t xml:space="preserve"> التعجُّب، أبو الفتح الكراجكي، المتوفّى سنة 449هـ، الطبعة الثانية </w:t>
      </w:r>
    </w:p>
    <w:p w:rsidR="0083773A" w:rsidRDefault="0083773A" w:rsidP="0083773A">
      <w:pPr>
        <w:pStyle w:val="libNormal"/>
        <w:rPr>
          <w:rtl/>
        </w:rPr>
      </w:pPr>
      <w:r>
        <w:rPr>
          <w:rtl/>
        </w:rPr>
        <w:br w:type="page"/>
      </w:r>
    </w:p>
    <w:p w:rsidR="00732E0A" w:rsidRDefault="00732E0A" w:rsidP="00E52C07">
      <w:pPr>
        <w:pStyle w:val="libNormal"/>
      </w:pPr>
      <w:r>
        <w:rPr>
          <w:rtl/>
        </w:rPr>
        <w:lastRenderedPageBreak/>
        <w:t>1410هـ، مكتبة المصطفوي، قم المقدّسة.</w:t>
      </w:r>
    </w:p>
    <w:p w:rsidR="00732E0A" w:rsidRDefault="00732E0A" w:rsidP="00E52C07">
      <w:pPr>
        <w:pStyle w:val="libNormal"/>
      </w:pPr>
      <w:r>
        <w:rPr>
          <w:rtl/>
        </w:rPr>
        <w:t>3</w:t>
      </w:r>
      <w:r w:rsidR="00525355">
        <w:rPr>
          <w:rtl/>
        </w:rPr>
        <w:t>1-</w:t>
      </w:r>
      <w:r>
        <w:rPr>
          <w:rtl/>
        </w:rPr>
        <w:t xml:space="preserve"> تفسير الأمثل، الشيخ ناصر مكارم الشيرازي، الطبعة الأولى المنقحّة 1412هـ، المطبعة والنشر مدرسة الإمام علي بن أبي طالب، قم المقدّسة.</w:t>
      </w:r>
    </w:p>
    <w:p w:rsidR="00732E0A" w:rsidRDefault="00732E0A" w:rsidP="00E52C07">
      <w:pPr>
        <w:pStyle w:val="libNormal"/>
      </w:pPr>
      <w:r>
        <w:rPr>
          <w:rtl/>
        </w:rPr>
        <w:t>3</w:t>
      </w:r>
      <w:r w:rsidR="00525355">
        <w:rPr>
          <w:rtl/>
        </w:rPr>
        <w:t>2-</w:t>
      </w:r>
      <w:r>
        <w:rPr>
          <w:rtl/>
        </w:rPr>
        <w:t xml:space="preserve"> تفسير البرهان، العلاّمة السيد هاشم البحراني، المتوفّى سنة 1107هـ، الطبعة الأولى 1419هـ، منشورات مؤسسة الأعلمي، بيروت، لبنان.</w:t>
      </w:r>
    </w:p>
    <w:p w:rsidR="00732E0A" w:rsidRDefault="00732E0A" w:rsidP="00E52C07">
      <w:pPr>
        <w:pStyle w:val="libNormal"/>
      </w:pPr>
      <w:r>
        <w:rPr>
          <w:rtl/>
        </w:rPr>
        <w:t>3</w:t>
      </w:r>
      <w:r w:rsidR="00525355">
        <w:rPr>
          <w:rtl/>
        </w:rPr>
        <w:t>3-</w:t>
      </w:r>
      <w:r>
        <w:rPr>
          <w:rtl/>
        </w:rPr>
        <w:t xml:space="preserve"> تفسير التبيان، الشيخ الطوسي أبو جعفر محمد بن الحسن الطوسي، المتوفّى سنة 460هـ، تحقيق أحمد حبيب قصير العاملي، الطبعة الأولى 1409هـ، مطبعة مكتب الإعلام الإسلامي.</w:t>
      </w:r>
    </w:p>
    <w:p w:rsidR="00732E0A" w:rsidRDefault="00732E0A" w:rsidP="00E52C07">
      <w:pPr>
        <w:pStyle w:val="libNormal"/>
      </w:pPr>
      <w:r>
        <w:rPr>
          <w:rtl/>
        </w:rPr>
        <w:t>3</w:t>
      </w:r>
      <w:r w:rsidR="00525355">
        <w:rPr>
          <w:rtl/>
        </w:rPr>
        <w:t>4-</w:t>
      </w:r>
      <w:r>
        <w:rPr>
          <w:rtl/>
        </w:rPr>
        <w:t xml:space="preserve"> التفسير الصافي، المولى محسن الفيض الكاشاني، المتوفّى سنة 1091هـ، تحقيق الشيخ حسين الأعلمي، الطبعة الثالثة 1416هـ، مطبعة مؤسسة الهادي، قم المقدّسة، منشورات مكتبة الصدر، طهران.</w:t>
      </w:r>
    </w:p>
    <w:p w:rsidR="00732E0A" w:rsidRDefault="00732E0A" w:rsidP="00E52C07">
      <w:pPr>
        <w:pStyle w:val="libNormal"/>
      </w:pPr>
      <w:r>
        <w:rPr>
          <w:rtl/>
        </w:rPr>
        <w:t>3</w:t>
      </w:r>
      <w:r w:rsidR="00525355">
        <w:rPr>
          <w:rtl/>
        </w:rPr>
        <w:t>5-</w:t>
      </w:r>
      <w:r w:rsidR="0041675A">
        <w:rPr>
          <w:rtl/>
        </w:rPr>
        <w:t xml:space="preserve"> </w:t>
      </w:r>
      <w:r>
        <w:rPr>
          <w:rtl/>
        </w:rPr>
        <w:t>تفسير العيّاشي، أبو النضر محمد بن مسعود بن عياش السلمي السمرقندي، المتوفّى سنة 320هـ، تحقيق الحاج السيد هاشم الرسولي المحلاّتي، المكتبة العلمية الإسلامية، طهران.</w:t>
      </w:r>
    </w:p>
    <w:p w:rsidR="00732E0A" w:rsidRDefault="00732E0A" w:rsidP="00E52C07">
      <w:pPr>
        <w:pStyle w:val="libNormal"/>
      </w:pPr>
      <w:r>
        <w:rPr>
          <w:rtl/>
        </w:rPr>
        <w:t>3</w:t>
      </w:r>
      <w:r w:rsidR="00525355">
        <w:rPr>
          <w:rtl/>
        </w:rPr>
        <w:t>6-</w:t>
      </w:r>
      <w:r>
        <w:rPr>
          <w:rtl/>
        </w:rPr>
        <w:t xml:space="preserve"> تفسير القمّي، أبو الحسن علي بن إبراهيم القمّي، المتوفّى سنة</w:t>
      </w:r>
    </w:p>
    <w:p w:rsidR="0083773A" w:rsidRDefault="0083773A" w:rsidP="0083773A">
      <w:pPr>
        <w:pStyle w:val="libNormal"/>
        <w:rPr>
          <w:rtl/>
        </w:rPr>
      </w:pPr>
      <w:r>
        <w:rPr>
          <w:rtl/>
        </w:rPr>
        <w:br w:type="page"/>
      </w:r>
    </w:p>
    <w:p w:rsidR="00732E0A" w:rsidRDefault="00732E0A" w:rsidP="00E52C07">
      <w:pPr>
        <w:pStyle w:val="libNormal"/>
      </w:pPr>
      <w:r>
        <w:rPr>
          <w:rtl/>
        </w:rPr>
        <w:lastRenderedPageBreak/>
        <w:t>329هـ، المصحح السيد طيب الجزائري، الطبعة الثالثة 1404هـ، مؤسسة دار الكتب، قم.</w:t>
      </w:r>
    </w:p>
    <w:p w:rsidR="00732E0A" w:rsidRDefault="00732E0A" w:rsidP="00E52C07">
      <w:pPr>
        <w:pStyle w:val="libNormal"/>
      </w:pPr>
      <w:r>
        <w:rPr>
          <w:rtl/>
        </w:rPr>
        <w:t>3</w:t>
      </w:r>
      <w:r w:rsidR="00525355">
        <w:rPr>
          <w:rtl/>
        </w:rPr>
        <w:t>7-</w:t>
      </w:r>
      <w:r>
        <w:rPr>
          <w:rtl/>
        </w:rPr>
        <w:t xml:space="preserve"> التفسير الكبير (الفخر الرازي)، للإمام فخر الدين الرازي، المتوفّى سنة 606هـ، الطبعة الثالثة، المطبعة البهيّة المصرية.</w:t>
      </w:r>
    </w:p>
    <w:p w:rsidR="00732E0A" w:rsidRDefault="00732E0A" w:rsidP="00E52C07">
      <w:pPr>
        <w:pStyle w:val="libNormal"/>
      </w:pPr>
      <w:r>
        <w:rPr>
          <w:rtl/>
        </w:rPr>
        <w:t>3</w:t>
      </w:r>
      <w:r w:rsidR="00525355">
        <w:rPr>
          <w:rtl/>
        </w:rPr>
        <w:t>8-</w:t>
      </w:r>
      <w:r>
        <w:rPr>
          <w:rtl/>
        </w:rPr>
        <w:t xml:space="preserve"> تفسير الكشّاف، الإمام محمود بن عمر الزمخشري، المتوفّى سنة 528هـ، الطبعة الثالثة 1407 هـ 1987م، دار الكتاب العربي، بيروت، لبنان.</w:t>
      </w:r>
    </w:p>
    <w:p w:rsidR="00732E0A" w:rsidRDefault="00732E0A" w:rsidP="00E52C07">
      <w:pPr>
        <w:pStyle w:val="libNormal"/>
      </w:pPr>
      <w:r>
        <w:rPr>
          <w:rtl/>
        </w:rPr>
        <w:t>3</w:t>
      </w:r>
      <w:r w:rsidR="00525355">
        <w:rPr>
          <w:rtl/>
        </w:rPr>
        <w:t>9-</w:t>
      </w:r>
      <w:r>
        <w:rPr>
          <w:rtl/>
        </w:rPr>
        <w:t xml:space="preserve"> تفسير الميزان، العلامة السيد محمد حسين الطباطبائي، المتوفّى سنة 1402هـ، مؤسسة النشر الإسلامي التابعة لجماعة المدرّسين بقم المشرّفة.</w:t>
      </w:r>
    </w:p>
    <w:p w:rsidR="00732E0A" w:rsidRDefault="00732E0A" w:rsidP="00E52C07">
      <w:pPr>
        <w:pStyle w:val="libNormal"/>
      </w:pPr>
      <w:r>
        <w:rPr>
          <w:rtl/>
        </w:rPr>
        <w:t>4</w:t>
      </w:r>
      <w:r w:rsidR="00525355">
        <w:rPr>
          <w:rtl/>
        </w:rPr>
        <w:t>0-</w:t>
      </w:r>
      <w:r>
        <w:rPr>
          <w:rtl/>
        </w:rPr>
        <w:t xml:space="preserve"> تفسير جوامع الجامع، الشيخ أبو علي الفضل بن الحسن الطبرسي، المتوفّى سنة 560هـ، الطبعة الأولى 1418هـ، تحقيق ونشر مؤسسة النشر الإسلامي، جماعة المدرّسين، قم المقدّسة.</w:t>
      </w:r>
    </w:p>
    <w:p w:rsidR="00732E0A" w:rsidRDefault="00732E0A" w:rsidP="00E52C07">
      <w:pPr>
        <w:pStyle w:val="libNormal"/>
      </w:pPr>
      <w:r>
        <w:rPr>
          <w:rtl/>
        </w:rPr>
        <w:t>4</w:t>
      </w:r>
      <w:r w:rsidR="00525355">
        <w:rPr>
          <w:rtl/>
        </w:rPr>
        <w:t>1-</w:t>
      </w:r>
      <w:r>
        <w:rPr>
          <w:rtl/>
        </w:rPr>
        <w:t xml:space="preserve"> تفسير فرات الكوفي، أبو القاسم فرات بن إبراهيم بن فرات الكوفي، المتوفّى سنة 352هـ، تحقيق محمد الكاظم، الطبعة الأولى 1410هـ، وزارة الثقافة والإرشاد الإسلامي.</w:t>
      </w:r>
    </w:p>
    <w:p w:rsidR="00732E0A" w:rsidRDefault="00732E0A" w:rsidP="00E52C07">
      <w:pPr>
        <w:pStyle w:val="libNormal"/>
      </w:pPr>
      <w:r>
        <w:rPr>
          <w:rtl/>
        </w:rPr>
        <w:t>4</w:t>
      </w:r>
      <w:r w:rsidR="00525355">
        <w:rPr>
          <w:rtl/>
        </w:rPr>
        <w:t>2-</w:t>
      </w:r>
      <w:r>
        <w:rPr>
          <w:rtl/>
        </w:rPr>
        <w:t xml:space="preserve"> تفسير كنز الدقائق، الميرزا محمد المشهدي القمّي، المتوفّى سنة 1125هـ، تحقيق مجتبى العراقي، الطبعة الأولى 1407هـ، مؤسسة </w:t>
      </w:r>
    </w:p>
    <w:p w:rsidR="0083773A" w:rsidRDefault="0083773A" w:rsidP="0083773A">
      <w:pPr>
        <w:pStyle w:val="libNormal"/>
        <w:rPr>
          <w:rtl/>
        </w:rPr>
      </w:pPr>
      <w:r>
        <w:rPr>
          <w:rtl/>
        </w:rPr>
        <w:br w:type="page"/>
      </w:r>
    </w:p>
    <w:p w:rsidR="00732E0A" w:rsidRDefault="00732E0A" w:rsidP="00E52C07">
      <w:pPr>
        <w:pStyle w:val="libNormal"/>
      </w:pPr>
      <w:r>
        <w:rPr>
          <w:rtl/>
        </w:rPr>
        <w:lastRenderedPageBreak/>
        <w:t>النشر الإسلامي، جماعة المدرّسين، قم المقدّسة.</w:t>
      </w:r>
    </w:p>
    <w:p w:rsidR="00732E0A" w:rsidRDefault="00732E0A" w:rsidP="00E52C07">
      <w:pPr>
        <w:pStyle w:val="libNormal"/>
      </w:pPr>
      <w:r>
        <w:rPr>
          <w:rtl/>
        </w:rPr>
        <w:t>4</w:t>
      </w:r>
      <w:r w:rsidR="00525355">
        <w:rPr>
          <w:rtl/>
        </w:rPr>
        <w:t>3-</w:t>
      </w:r>
      <w:r>
        <w:rPr>
          <w:rtl/>
        </w:rPr>
        <w:t xml:space="preserve"> تفسير مجمع البيان، أمين الإسلام أبو علي الفضل بن الحسن الطبرسي، المتوفّى سنة 560هـ، تحقيق لجنة، الطبعة الأولى 1415هـ، مؤسسة الأعلمي للمطبوعات، بيروت، لبنان.</w:t>
      </w:r>
    </w:p>
    <w:p w:rsidR="00732E0A" w:rsidRDefault="00732E0A" w:rsidP="00E52C07">
      <w:pPr>
        <w:pStyle w:val="libNormal"/>
      </w:pPr>
      <w:r>
        <w:rPr>
          <w:rtl/>
        </w:rPr>
        <w:t>4</w:t>
      </w:r>
      <w:r w:rsidR="00525355">
        <w:rPr>
          <w:rtl/>
        </w:rPr>
        <w:t>4-</w:t>
      </w:r>
      <w:r>
        <w:rPr>
          <w:rtl/>
        </w:rPr>
        <w:t xml:space="preserve"> تفسير نور الثقلين، الشيخ عبد علي بن جمعة العروسي الحويزي، المتوفّى سنة 1112هـ، تحقيق السيد هاشم الرسولي المحلاّتي، الطبعة الرابعة 1412هـ، مؤسسة إسماعيليان، قم المقدّسة.</w:t>
      </w:r>
    </w:p>
    <w:p w:rsidR="00732E0A" w:rsidRDefault="00732E0A" w:rsidP="00E52C07">
      <w:pPr>
        <w:pStyle w:val="libNormal"/>
      </w:pPr>
      <w:r>
        <w:rPr>
          <w:rtl/>
        </w:rPr>
        <w:t>4</w:t>
      </w:r>
      <w:r w:rsidR="00525355">
        <w:rPr>
          <w:rtl/>
        </w:rPr>
        <w:t>5-</w:t>
      </w:r>
      <w:r>
        <w:rPr>
          <w:rtl/>
        </w:rPr>
        <w:t xml:space="preserve"> تنبيه الغافلين، شرف الإسلام بن سعيد المحسن بن كرامة، المتوفّى سنة 494هـ، تحقيق السيد تحسين آل شبيب، الطبعة الأولى 1420هـ، منشورات مركز الغدير.</w:t>
      </w:r>
    </w:p>
    <w:p w:rsidR="00732E0A" w:rsidRDefault="00732E0A" w:rsidP="00E52C07">
      <w:pPr>
        <w:pStyle w:val="libNormal"/>
      </w:pPr>
      <w:r>
        <w:rPr>
          <w:rtl/>
        </w:rPr>
        <w:t>4</w:t>
      </w:r>
      <w:r w:rsidR="00525355">
        <w:rPr>
          <w:rtl/>
        </w:rPr>
        <w:t>6-</w:t>
      </w:r>
      <w:r>
        <w:rPr>
          <w:rtl/>
        </w:rPr>
        <w:t xml:space="preserve"> تهذيب الأحكام، الطوسي، أبو جعفر محمد بن الحسن، المتوفّى سنة 460هـ، المطبعة خورشيد، دار الكتب الإسلامية، الطبعة الرابعة 1365 ش.</w:t>
      </w:r>
    </w:p>
    <w:p w:rsidR="00732E0A" w:rsidRDefault="00732E0A" w:rsidP="00E52C07">
      <w:pPr>
        <w:pStyle w:val="libNormal"/>
      </w:pPr>
      <w:r>
        <w:rPr>
          <w:rtl/>
        </w:rPr>
        <w:t>4</w:t>
      </w:r>
      <w:r w:rsidR="00525355">
        <w:rPr>
          <w:rtl/>
        </w:rPr>
        <w:t>7-</w:t>
      </w:r>
      <w:r>
        <w:rPr>
          <w:rtl/>
        </w:rPr>
        <w:t xml:space="preserve"> تهذيب الكمال، أبو الحجاج يوسف المزني، المتوفّى سنة 472هـ، تحقيق الدكتور بشار عواد معروف، الطبعة الرابعة 1406هـ، مؤسسة الرسالة.</w:t>
      </w:r>
    </w:p>
    <w:p w:rsidR="00732E0A" w:rsidRDefault="00732E0A" w:rsidP="00E52C07">
      <w:pPr>
        <w:pStyle w:val="libNormal"/>
      </w:pPr>
      <w:r>
        <w:rPr>
          <w:rtl/>
        </w:rPr>
        <w:t>4</w:t>
      </w:r>
      <w:r w:rsidR="00525355">
        <w:rPr>
          <w:rtl/>
        </w:rPr>
        <w:t>8-</w:t>
      </w:r>
      <w:r>
        <w:rPr>
          <w:rtl/>
        </w:rPr>
        <w:t xml:space="preserve"> التوحيد، الشيخ الصدوق محمد بن علي بن بابويه القمّي، المتوفّى سنة 381هـ، تحقيق السيد هاشم الحسيني الطهراني، الطبعة 1387هـ،</w:t>
      </w:r>
    </w:p>
    <w:p w:rsidR="0083773A" w:rsidRDefault="0083773A" w:rsidP="0083773A">
      <w:pPr>
        <w:pStyle w:val="libNormal"/>
        <w:rPr>
          <w:rtl/>
        </w:rPr>
      </w:pPr>
      <w:r>
        <w:rPr>
          <w:rtl/>
        </w:rPr>
        <w:br w:type="page"/>
      </w:r>
    </w:p>
    <w:p w:rsidR="00732E0A" w:rsidRDefault="00732E0A" w:rsidP="00E52C07">
      <w:pPr>
        <w:pStyle w:val="libNormal"/>
      </w:pPr>
      <w:r>
        <w:rPr>
          <w:rtl/>
        </w:rPr>
        <w:lastRenderedPageBreak/>
        <w:t xml:space="preserve">من منشورات جماعة المدرّسين، قم المقدّسة. </w:t>
      </w:r>
    </w:p>
    <w:p w:rsidR="00732E0A" w:rsidRDefault="00732E0A" w:rsidP="002422A8">
      <w:pPr>
        <w:pStyle w:val="libCenterBold1"/>
      </w:pPr>
      <w:r>
        <w:rPr>
          <w:rtl/>
        </w:rPr>
        <w:t xml:space="preserve">- ث - </w:t>
      </w:r>
    </w:p>
    <w:p w:rsidR="00732E0A" w:rsidRDefault="00732E0A" w:rsidP="00E52C07">
      <w:pPr>
        <w:pStyle w:val="libNormal"/>
      </w:pPr>
      <w:r>
        <w:rPr>
          <w:rtl/>
        </w:rPr>
        <w:t>4</w:t>
      </w:r>
      <w:r w:rsidR="00525355">
        <w:rPr>
          <w:rtl/>
        </w:rPr>
        <w:t>9-</w:t>
      </w:r>
      <w:r>
        <w:rPr>
          <w:rtl/>
        </w:rPr>
        <w:t xml:space="preserve"> الثاقب في المناقب، الشيخ ابن حمزة الطوسي، المتوفّى سنة 560هـ، تحقيق الأستاذ نبيل رضا علوان، المطبعة الصدر، قم المقدّسة، الطبعة الثانية 1412هـ، نشر مؤسسة أنصاريان، قم المقدّسة.</w:t>
      </w:r>
    </w:p>
    <w:p w:rsidR="00732E0A" w:rsidRDefault="00732E0A" w:rsidP="00E52C07">
      <w:pPr>
        <w:pStyle w:val="libNormal"/>
      </w:pPr>
      <w:r>
        <w:rPr>
          <w:rtl/>
        </w:rPr>
        <w:t>5</w:t>
      </w:r>
      <w:r w:rsidR="00525355">
        <w:rPr>
          <w:rtl/>
        </w:rPr>
        <w:t>0-</w:t>
      </w:r>
      <w:r>
        <w:rPr>
          <w:rtl/>
        </w:rPr>
        <w:t xml:space="preserve"> ثواب الأعمال، الشيخ الصدوق، المتوفّى سنة 381هـ، المطبعة أمير، قم، المطبعة الثانية 1368 ش، منشورات الشريف الرضي. </w:t>
      </w:r>
    </w:p>
    <w:p w:rsidR="00732E0A" w:rsidRDefault="00732E0A" w:rsidP="002422A8">
      <w:pPr>
        <w:pStyle w:val="libCenterBold1"/>
      </w:pPr>
      <w:r>
        <w:rPr>
          <w:rtl/>
        </w:rPr>
        <w:t xml:space="preserve">- ج - </w:t>
      </w:r>
    </w:p>
    <w:p w:rsidR="00732E0A" w:rsidRDefault="00732E0A" w:rsidP="00E52C07">
      <w:pPr>
        <w:pStyle w:val="libNormal"/>
      </w:pPr>
      <w:r>
        <w:rPr>
          <w:rtl/>
        </w:rPr>
        <w:t>5</w:t>
      </w:r>
      <w:r w:rsidR="00525355">
        <w:rPr>
          <w:rtl/>
        </w:rPr>
        <w:t>1-</w:t>
      </w:r>
      <w:r>
        <w:rPr>
          <w:rtl/>
        </w:rPr>
        <w:t xml:space="preserve"> جذوة من شعراء أمّ الحمام، الشيخ عبد الحميد المرهون، معاصر، الطبعة الأولى 1421 هـ، مطبعة دار المصطفى لإحياء التراث.</w:t>
      </w:r>
    </w:p>
    <w:p w:rsidR="00732E0A" w:rsidRDefault="00732E0A" w:rsidP="00E52C07">
      <w:pPr>
        <w:pStyle w:val="libNormal"/>
      </w:pPr>
      <w:r>
        <w:rPr>
          <w:rtl/>
        </w:rPr>
        <w:t>5</w:t>
      </w:r>
      <w:r w:rsidR="00525355">
        <w:rPr>
          <w:rtl/>
        </w:rPr>
        <w:t>2-</w:t>
      </w:r>
      <w:r>
        <w:rPr>
          <w:rtl/>
        </w:rPr>
        <w:t xml:space="preserve"> جمال الأسبوع، السيد علي بن موسى بن طاووس، المتوفّى سنة 664هـ، تحقيق جواد القيومي، الطبعة الأولى 1371 ش، المطبعة أختر شمال. </w:t>
      </w:r>
    </w:p>
    <w:p w:rsidR="00732E0A" w:rsidRDefault="00732E0A" w:rsidP="00E52C07">
      <w:pPr>
        <w:pStyle w:val="libNormal"/>
      </w:pPr>
      <w:r>
        <w:rPr>
          <w:rtl/>
        </w:rPr>
        <w:t>5</w:t>
      </w:r>
      <w:r w:rsidR="00525355">
        <w:rPr>
          <w:rtl/>
        </w:rPr>
        <w:t>3-</w:t>
      </w:r>
      <w:r>
        <w:rPr>
          <w:rtl/>
        </w:rPr>
        <w:t xml:space="preserve"> جواهر المطالب، محمد بن أحمد الدمشقي الشافعي، المتوفّى سنة 871هـ، تحقيق الشيخ محمد باقر المحمودي، الطبعة الأولى </w:t>
      </w:r>
    </w:p>
    <w:p w:rsidR="0083773A" w:rsidRDefault="0083773A" w:rsidP="0083773A">
      <w:pPr>
        <w:pStyle w:val="libNormal"/>
        <w:rPr>
          <w:rtl/>
        </w:rPr>
      </w:pPr>
      <w:r>
        <w:rPr>
          <w:rtl/>
        </w:rPr>
        <w:br w:type="page"/>
      </w:r>
    </w:p>
    <w:p w:rsidR="00732E0A" w:rsidRDefault="00732E0A" w:rsidP="00E52C07">
      <w:pPr>
        <w:pStyle w:val="libNormal"/>
      </w:pPr>
      <w:r>
        <w:rPr>
          <w:rtl/>
        </w:rPr>
        <w:lastRenderedPageBreak/>
        <w:t xml:space="preserve">1415هـ، منشورات مجمع إحياء الثقافة الإسلامية، قم المقدّسة. </w:t>
      </w:r>
    </w:p>
    <w:p w:rsidR="00732E0A" w:rsidRDefault="00732E0A" w:rsidP="002422A8">
      <w:pPr>
        <w:pStyle w:val="libCenterBold1"/>
      </w:pPr>
      <w:r>
        <w:rPr>
          <w:rtl/>
        </w:rPr>
        <w:t xml:space="preserve">- ح - </w:t>
      </w:r>
    </w:p>
    <w:p w:rsidR="00732E0A" w:rsidRDefault="00732E0A" w:rsidP="00E52C07">
      <w:pPr>
        <w:pStyle w:val="libNormal"/>
      </w:pPr>
      <w:r>
        <w:rPr>
          <w:rtl/>
        </w:rPr>
        <w:t>5</w:t>
      </w:r>
      <w:r w:rsidR="00525355">
        <w:rPr>
          <w:rtl/>
        </w:rPr>
        <w:t>4-</w:t>
      </w:r>
      <w:r>
        <w:rPr>
          <w:rtl/>
        </w:rPr>
        <w:t xml:space="preserve"> حلية الأبرار، السيد هاشم البحراني، المتوفّى سنة 1107هـ، تحقيق الشيخ غلام رضا البحراني، الطبعة الأولى بهمن 1411 من منشورات مؤسسة المعارف الإسلامية. </w:t>
      </w:r>
    </w:p>
    <w:p w:rsidR="00732E0A" w:rsidRDefault="00732E0A" w:rsidP="002422A8">
      <w:pPr>
        <w:pStyle w:val="libCenterBold1"/>
      </w:pPr>
      <w:r>
        <w:rPr>
          <w:rtl/>
        </w:rPr>
        <w:t xml:space="preserve">- خ - </w:t>
      </w:r>
    </w:p>
    <w:p w:rsidR="00732E0A" w:rsidRDefault="00732E0A" w:rsidP="00E52C07">
      <w:pPr>
        <w:pStyle w:val="libNormal"/>
      </w:pPr>
      <w:r>
        <w:rPr>
          <w:rtl/>
        </w:rPr>
        <w:t>5</w:t>
      </w:r>
      <w:r w:rsidR="00525355">
        <w:rPr>
          <w:rtl/>
        </w:rPr>
        <w:t>5-</w:t>
      </w:r>
      <w:r>
        <w:rPr>
          <w:rtl/>
        </w:rPr>
        <w:t xml:space="preserve"> الخرائج والجرائح، قطب الدين الراوندي، المتوفّى سنة 573هـ، تحقيق ونشر مؤسسة الإمام المهدي </w:t>
      </w:r>
      <w:r w:rsidRPr="00732E0A">
        <w:rPr>
          <w:rStyle w:val="libAlaemChar"/>
          <w:rtl/>
        </w:rPr>
        <w:t>عليه‌السلام</w:t>
      </w:r>
      <w:r>
        <w:rPr>
          <w:rtl/>
        </w:rPr>
        <w:t xml:space="preserve">، قم المقدّسة. </w:t>
      </w:r>
    </w:p>
    <w:p w:rsidR="00732E0A" w:rsidRDefault="00732E0A" w:rsidP="002422A8">
      <w:pPr>
        <w:pStyle w:val="libCenterBold1"/>
      </w:pPr>
      <w:r>
        <w:rPr>
          <w:rtl/>
        </w:rPr>
        <w:t xml:space="preserve">- د - </w:t>
      </w:r>
    </w:p>
    <w:p w:rsidR="00732E0A" w:rsidRDefault="00732E0A" w:rsidP="00E52C07">
      <w:pPr>
        <w:pStyle w:val="libNormal"/>
      </w:pPr>
      <w:r>
        <w:rPr>
          <w:rtl/>
        </w:rPr>
        <w:t>5</w:t>
      </w:r>
      <w:r w:rsidR="00525355">
        <w:rPr>
          <w:rtl/>
        </w:rPr>
        <w:t>6-</w:t>
      </w:r>
      <w:r>
        <w:rPr>
          <w:rtl/>
        </w:rPr>
        <w:t xml:space="preserve"> الدرجات الرفيعة، السيد صدر الدين علي خان المدني الشيرازي الحسيني، المتوفّى سنة 1120هـ، الطبعة الثانية 1397هـ، مكتبة بصيرتي، قم المقدّسة.</w:t>
      </w:r>
    </w:p>
    <w:p w:rsidR="00732E0A" w:rsidRDefault="00732E0A" w:rsidP="00E52C07">
      <w:pPr>
        <w:pStyle w:val="libNormal"/>
      </w:pPr>
      <w:r>
        <w:rPr>
          <w:rtl/>
        </w:rPr>
        <w:t>5</w:t>
      </w:r>
      <w:r w:rsidR="00525355">
        <w:rPr>
          <w:rtl/>
        </w:rPr>
        <w:t>7-</w:t>
      </w:r>
      <w:r>
        <w:rPr>
          <w:rtl/>
        </w:rPr>
        <w:t xml:space="preserve"> دعائم الإسلام، القاضي نعمان بن محمد المغربي، المتوفّى سنة 363هـ، تحقيق آصف بن علي أصغر فيضي، منشورات دار </w:t>
      </w:r>
    </w:p>
    <w:p w:rsidR="0083773A" w:rsidRDefault="0083773A" w:rsidP="0083773A">
      <w:pPr>
        <w:pStyle w:val="libNormal"/>
        <w:rPr>
          <w:rtl/>
        </w:rPr>
      </w:pPr>
      <w:r>
        <w:rPr>
          <w:rtl/>
        </w:rPr>
        <w:br w:type="page"/>
      </w:r>
    </w:p>
    <w:p w:rsidR="00732E0A" w:rsidRDefault="00732E0A" w:rsidP="00E52C07">
      <w:pPr>
        <w:pStyle w:val="libNormal"/>
      </w:pPr>
      <w:r>
        <w:rPr>
          <w:rtl/>
        </w:rPr>
        <w:lastRenderedPageBreak/>
        <w:t>المعارف 1383ش، 1963م.</w:t>
      </w:r>
    </w:p>
    <w:p w:rsidR="00732E0A" w:rsidRDefault="00732E0A" w:rsidP="00E52C07">
      <w:pPr>
        <w:pStyle w:val="libNormal"/>
      </w:pPr>
      <w:r>
        <w:rPr>
          <w:rtl/>
        </w:rPr>
        <w:t>5</w:t>
      </w:r>
      <w:r w:rsidR="00525355">
        <w:rPr>
          <w:rtl/>
        </w:rPr>
        <w:t>8-</w:t>
      </w:r>
      <w:r>
        <w:rPr>
          <w:rtl/>
        </w:rPr>
        <w:t xml:space="preserve"> دعوات الراوندي، قطب الدين الراوندي، المتوفّى سنة 573هـ، الطبعة الأولى 1407هـ، تحقيق ونشر مدرسة الإمام المهدي </w:t>
      </w:r>
      <w:r w:rsidRPr="00732E0A">
        <w:rPr>
          <w:rStyle w:val="libAlaemChar"/>
          <w:rtl/>
        </w:rPr>
        <w:t>عليه‌السلام</w:t>
      </w:r>
      <w:r>
        <w:rPr>
          <w:rtl/>
        </w:rPr>
        <w:t>، قم المقدّسة.</w:t>
      </w:r>
    </w:p>
    <w:p w:rsidR="00732E0A" w:rsidRDefault="00732E0A" w:rsidP="00E52C07">
      <w:pPr>
        <w:pStyle w:val="libNormal"/>
      </w:pPr>
      <w:r>
        <w:rPr>
          <w:rtl/>
        </w:rPr>
        <w:t>5</w:t>
      </w:r>
      <w:r w:rsidR="00525355">
        <w:rPr>
          <w:rtl/>
        </w:rPr>
        <w:t>9-</w:t>
      </w:r>
      <w:r>
        <w:rPr>
          <w:rtl/>
        </w:rPr>
        <w:t xml:space="preserve"> دلائل الإمامة، الشيخ الطبري الإمامي، المتوفّى أوائل القرن الرابع هجري، الطبعة الأولى 1413هـ مؤسسة البعثة، قم. </w:t>
      </w:r>
    </w:p>
    <w:p w:rsidR="00732E0A" w:rsidRDefault="00732E0A" w:rsidP="002422A8">
      <w:pPr>
        <w:pStyle w:val="libCenterBold1"/>
      </w:pPr>
      <w:r>
        <w:rPr>
          <w:rtl/>
        </w:rPr>
        <w:t xml:space="preserve">- ر - </w:t>
      </w:r>
    </w:p>
    <w:p w:rsidR="00732E0A" w:rsidRDefault="00732E0A" w:rsidP="00E52C07">
      <w:pPr>
        <w:pStyle w:val="libNormal"/>
      </w:pPr>
      <w:r>
        <w:rPr>
          <w:rtl/>
        </w:rPr>
        <w:t>6</w:t>
      </w:r>
      <w:r w:rsidR="00525355">
        <w:rPr>
          <w:rtl/>
        </w:rPr>
        <w:t>0-</w:t>
      </w:r>
      <w:r>
        <w:rPr>
          <w:rtl/>
        </w:rPr>
        <w:t xml:space="preserve"> رسالة الشيخ المفيد حول حديث نحن معاشر الأنبياء لا نورّث، الشيخ المفيد محمد بن النعمان البغدادي، المتوفّى سنة 413هـ، الطبعة الثانية 1414هـ، 1993م، دار المفيد، بيروت، لبنان.</w:t>
      </w:r>
    </w:p>
    <w:p w:rsidR="00732E0A" w:rsidRDefault="00732E0A" w:rsidP="00E52C07">
      <w:pPr>
        <w:pStyle w:val="libNormal"/>
      </w:pPr>
      <w:r>
        <w:rPr>
          <w:rtl/>
        </w:rPr>
        <w:t>6</w:t>
      </w:r>
      <w:r w:rsidR="00525355">
        <w:rPr>
          <w:rtl/>
        </w:rPr>
        <w:t>1-</w:t>
      </w:r>
      <w:r>
        <w:rPr>
          <w:rtl/>
        </w:rPr>
        <w:t xml:space="preserve"> روضة الواعظين، محمد بن الفتّال النيسابوري، المتوفّى سنة 508هـ، تحقيق السيد محمد مهدي الخرسان، منشورات الشريف الرضي، قم، إيران. </w:t>
      </w:r>
    </w:p>
    <w:p w:rsidR="00732E0A" w:rsidRDefault="00732E0A" w:rsidP="002422A8">
      <w:pPr>
        <w:pStyle w:val="libCenterBold1"/>
      </w:pPr>
      <w:r>
        <w:rPr>
          <w:rtl/>
        </w:rPr>
        <w:t xml:space="preserve">- س - </w:t>
      </w:r>
    </w:p>
    <w:p w:rsidR="00732E0A" w:rsidRDefault="00732E0A" w:rsidP="00E52C07">
      <w:pPr>
        <w:pStyle w:val="libNormal"/>
      </w:pPr>
      <w:r>
        <w:rPr>
          <w:rtl/>
        </w:rPr>
        <w:t>6</w:t>
      </w:r>
      <w:r w:rsidR="00525355">
        <w:rPr>
          <w:rtl/>
        </w:rPr>
        <w:t>2-</w:t>
      </w:r>
      <w:r>
        <w:rPr>
          <w:rtl/>
        </w:rPr>
        <w:t xml:space="preserve"> سبائك السبَّاك، الحاج معين السبّاك، المتوفّى سنة 1423هـ، الطبعة </w:t>
      </w:r>
    </w:p>
    <w:p w:rsidR="0083773A" w:rsidRDefault="0083773A" w:rsidP="0083773A">
      <w:pPr>
        <w:pStyle w:val="libNormal"/>
        <w:rPr>
          <w:rtl/>
        </w:rPr>
      </w:pPr>
      <w:r>
        <w:rPr>
          <w:rtl/>
        </w:rPr>
        <w:br w:type="page"/>
      </w:r>
    </w:p>
    <w:p w:rsidR="00732E0A" w:rsidRDefault="00732E0A" w:rsidP="00E52C07">
      <w:pPr>
        <w:pStyle w:val="libNormal"/>
      </w:pPr>
      <w:r>
        <w:rPr>
          <w:rtl/>
        </w:rPr>
        <w:lastRenderedPageBreak/>
        <w:t>الأولى 1425هـ، المطبعة مُحَمَّد.</w:t>
      </w:r>
    </w:p>
    <w:p w:rsidR="00732E0A" w:rsidRDefault="00732E0A" w:rsidP="00E52C07">
      <w:pPr>
        <w:pStyle w:val="libNormal"/>
      </w:pPr>
      <w:r>
        <w:rPr>
          <w:rtl/>
        </w:rPr>
        <w:t>6</w:t>
      </w:r>
      <w:r w:rsidR="00525355">
        <w:rPr>
          <w:rtl/>
        </w:rPr>
        <w:t>3-</w:t>
      </w:r>
      <w:r>
        <w:rPr>
          <w:rtl/>
        </w:rPr>
        <w:t xml:space="preserve"> السقيفة وفدك، أبو بكر أحمد بن عبد العزيز الجوهري البصري البغدادي، المتوفّى سنة 323هـ، تحقيق الدكتور محمد هادي الأميني، الطبعة الثانية 1413هـ، بيروت.</w:t>
      </w:r>
    </w:p>
    <w:p w:rsidR="00732E0A" w:rsidRDefault="00732E0A" w:rsidP="00E52C07">
      <w:pPr>
        <w:pStyle w:val="libNormal"/>
      </w:pPr>
      <w:r>
        <w:rPr>
          <w:rtl/>
        </w:rPr>
        <w:t>6</w:t>
      </w:r>
      <w:r w:rsidR="00525355">
        <w:rPr>
          <w:rtl/>
        </w:rPr>
        <w:t>4-</w:t>
      </w:r>
      <w:r>
        <w:rPr>
          <w:rtl/>
        </w:rPr>
        <w:t xml:space="preserve"> سنن الدارمي، عبد الله بن بهرام الدارمي، المتوفّى سنة 255هـ، مطبعة الاعتدال، دمشق.</w:t>
      </w:r>
    </w:p>
    <w:p w:rsidR="00732E0A" w:rsidRDefault="00732E0A" w:rsidP="00E52C07">
      <w:pPr>
        <w:pStyle w:val="libNormal"/>
      </w:pPr>
      <w:r>
        <w:rPr>
          <w:rtl/>
        </w:rPr>
        <w:t>6</w:t>
      </w:r>
      <w:r w:rsidR="00525355">
        <w:rPr>
          <w:rtl/>
        </w:rPr>
        <w:t>5-</w:t>
      </w:r>
      <w:r>
        <w:rPr>
          <w:rtl/>
        </w:rPr>
        <w:t xml:space="preserve"> سير أعلام النبلاء، الذهبي، المتوفّى سنة 748هـ، تحقيق العرقسوسي، ثامون صاغرجي، الطبعة التاسعة 1413هـ، منشورات الرسالة، بيروت.</w:t>
      </w:r>
    </w:p>
    <w:p w:rsidR="00732E0A" w:rsidRDefault="00732E0A" w:rsidP="00E52C07">
      <w:pPr>
        <w:pStyle w:val="libNormal"/>
      </w:pPr>
      <w:r>
        <w:rPr>
          <w:rtl/>
        </w:rPr>
        <w:t>6</w:t>
      </w:r>
      <w:r w:rsidR="00525355">
        <w:rPr>
          <w:rtl/>
        </w:rPr>
        <w:t>6-</w:t>
      </w:r>
      <w:r>
        <w:rPr>
          <w:rtl/>
        </w:rPr>
        <w:t xml:space="preserve"> سيرة الأئمّة، الشيخ مهدي البيشوائي، تعريب حسين الواسطي، طباعة ونشر مؤسسة الإمام الصادق </w:t>
      </w:r>
      <w:r w:rsidRPr="00732E0A">
        <w:rPr>
          <w:rStyle w:val="libAlaemChar"/>
          <w:rtl/>
        </w:rPr>
        <w:t>عليه‌السلام</w:t>
      </w:r>
      <w:r>
        <w:rPr>
          <w:rtl/>
        </w:rPr>
        <w:t>، تقديم الشيخ جعفر السبحاني.</w:t>
      </w:r>
    </w:p>
    <w:p w:rsidR="00732E0A" w:rsidRDefault="00732E0A" w:rsidP="00E52C07">
      <w:pPr>
        <w:pStyle w:val="libNormal"/>
      </w:pPr>
      <w:r>
        <w:rPr>
          <w:rtl/>
        </w:rPr>
        <w:t>6</w:t>
      </w:r>
      <w:r w:rsidR="00525355">
        <w:rPr>
          <w:rtl/>
        </w:rPr>
        <w:t>7-</w:t>
      </w:r>
      <w:r>
        <w:rPr>
          <w:rtl/>
        </w:rPr>
        <w:t xml:space="preserve"> السيرة المحمدية، الشيخ جعفر السبحاني، تعريب جعفر الهادي، الطبعة الثانية 1425هـ، المطبعة والناشر مؤسسة الإمام الصادق </w:t>
      </w:r>
      <w:r w:rsidRPr="00732E0A">
        <w:rPr>
          <w:rStyle w:val="libAlaemChar"/>
          <w:rtl/>
        </w:rPr>
        <w:t>عليه‌السلام</w:t>
      </w:r>
      <w:r>
        <w:rPr>
          <w:rtl/>
        </w:rPr>
        <w:t xml:space="preserve">، قم المقدّسة. </w:t>
      </w:r>
    </w:p>
    <w:p w:rsidR="0083773A" w:rsidRDefault="0083773A" w:rsidP="0083773A">
      <w:pPr>
        <w:pStyle w:val="libNormal"/>
        <w:rPr>
          <w:rtl/>
        </w:rPr>
      </w:pPr>
      <w:r>
        <w:rPr>
          <w:rtl/>
        </w:rPr>
        <w:br w:type="page"/>
      </w:r>
    </w:p>
    <w:p w:rsidR="00732E0A" w:rsidRDefault="00732E0A" w:rsidP="002422A8">
      <w:pPr>
        <w:pStyle w:val="libCenterBold1"/>
      </w:pPr>
      <w:r>
        <w:rPr>
          <w:rtl/>
        </w:rPr>
        <w:lastRenderedPageBreak/>
        <w:t xml:space="preserve">- ش - </w:t>
      </w:r>
    </w:p>
    <w:p w:rsidR="00732E0A" w:rsidRDefault="00732E0A" w:rsidP="00E52C07">
      <w:pPr>
        <w:pStyle w:val="libNormal"/>
      </w:pPr>
      <w:r>
        <w:rPr>
          <w:rtl/>
        </w:rPr>
        <w:t>6</w:t>
      </w:r>
      <w:r w:rsidR="00525355">
        <w:rPr>
          <w:rtl/>
        </w:rPr>
        <w:t>8-</w:t>
      </w:r>
      <w:r>
        <w:rPr>
          <w:rtl/>
        </w:rPr>
        <w:t xml:space="preserve"> شرح أصول الكافي، المولى محمد صالح المازندراني، المتوفّى سنة 1081 هـ.</w:t>
      </w:r>
    </w:p>
    <w:p w:rsidR="00732E0A" w:rsidRDefault="00732E0A" w:rsidP="00E52C07">
      <w:pPr>
        <w:pStyle w:val="libNormal"/>
      </w:pPr>
      <w:r>
        <w:rPr>
          <w:rtl/>
        </w:rPr>
        <w:t>6</w:t>
      </w:r>
      <w:r w:rsidR="00525355">
        <w:rPr>
          <w:rtl/>
        </w:rPr>
        <w:t>9-</w:t>
      </w:r>
      <w:r>
        <w:rPr>
          <w:rtl/>
        </w:rPr>
        <w:t xml:space="preserve"> شرح الأخبار، النعمان بن محمد التميمي، المتوفّى سنة 363هـ، تحقيق السيد محمد الحسيني الجلالي، طباعة ونشر مؤسسة النشر الإسلامي، جماعة المدرّسين، قم المقدّسة.</w:t>
      </w:r>
    </w:p>
    <w:p w:rsidR="00732E0A" w:rsidRDefault="00732E0A" w:rsidP="00E52C07">
      <w:pPr>
        <w:pStyle w:val="libNormal"/>
      </w:pPr>
      <w:r>
        <w:rPr>
          <w:rtl/>
        </w:rPr>
        <w:t>7</w:t>
      </w:r>
      <w:r w:rsidR="00525355">
        <w:rPr>
          <w:rtl/>
        </w:rPr>
        <w:t>0-</w:t>
      </w:r>
      <w:r>
        <w:rPr>
          <w:rtl/>
        </w:rPr>
        <w:t xml:space="preserve"> شرح الأزهار، أحمد المرتضى، المتوفّى سنة 840هـ، منشورات غمضان، صنعاء 1400هـ.</w:t>
      </w:r>
    </w:p>
    <w:p w:rsidR="00732E0A" w:rsidRDefault="00732E0A" w:rsidP="00E52C07">
      <w:pPr>
        <w:pStyle w:val="libNormal"/>
      </w:pPr>
      <w:r>
        <w:rPr>
          <w:rtl/>
        </w:rPr>
        <w:t>7</w:t>
      </w:r>
      <w:r w:rsidR="00525355">
        <w:rPr>
          <w:rtl/>
        </w:rPr>
        <w:t>1-</w:t>
      </w:r>
      <w:r>
        <w:rPr>
          <w:rtl/>
        </w:rPr>
        <w:t xml:space="preserve"> شرح نهج البلاغة، ابن أبي الحديد المعتزلي، المتوفّى سنة 656هـ، تحقيق محمد أبو الفضل إبراهيم، المطبعة منشورات المرعشي النجفي، انتشارات دار أحياء الكتب العربية.</w:t>
      </w:r>
    </w:p>
    <w:p w:rsidR="00732E0A" w:rsidRDefault="00732E0A" w:rsidP="00E52C07">
      <w:pPr>
        <w:pStyle w:val="libNormal"/>
      </w:pPr>
      <w:r>
        <w:rPr>
          <w:rtl/>
        </w:rPr>
        <w:t>7</w:t>
      </w:r>
      <w:r w:rsidR="00525355">
        <w:rPr>
          <w:rtl/>
        </w:rPr>
        <w:t>2-</w:t>
      </w:r>
      <w:r>
        <w:rPr>
          <w:rtl/>
        </w:rPr>
        <w:t xml:space="preserve"> الشفا بتعريف حقوق المصطفى، القاضي أبو الفضل عياض اليحصبي، المتوفّى سنة 544هـ، سنة الطبعة 1409هـ، دار الفكر، بيروت.</w:t>
      </w:r>
    </w:p>
    <w:p w:rsidR="00732E0A" w:rsidRDefault="00732E0A" w:rsidP="00E52C07">
      <w:pPr>
        <w:pStyle w:val="libNormal"/>
      </w:pPr>
      <w:r>
        <w:rPr>
          <w:rtl/>
        </w:rPr>
        <w:t>7</w:t>
      </w:r>
      <w:r w:rsidR="00525355">
        <w:rPr>
          <w:rtl/>
        </w:rPr>
        <w:t>3-</w:t>
      </w:r>
      <w:r>
        <w:rPr>
          <w:rtl/>
        </w:rPr>
        <w:t xml:space="preserve"> شواهد التنزيل، عبد الله بن أحمد المعروف بالحاكم الحسكاني، المتوفّى في القرن الخامس، تحقيق الشيخ محمد باقر المحمودي، الطبعة الأولى 1411هـ، منشورات مجمع أحياء الثقافة الإسلامية. </w:t>
      </w:r>
    </w:p>
    <w:p w:rsidR="0083773A" w:rsidRDefault="0083773A" w:rsidP="0083773A">
      <w:pPr>
        <w:pStyle w:val="libNormal"/>
        <w:rPr>
          <w:rtl/>
        </w:rPr>
      </w:pPr>
      <w:r>
        <w:rPr>
          <w:rtl/>
        </w:rPr>
        <w:br w:type="page"/>
      </w:r>
    </w:p>
    <w:p w:rsidR="00732E0A" w:rsidRDefault="00732E0A" w:rsidP="002422A8">
      <w:pPr>
        <w:pStyle w:val="libCenterBold1"/>
      </w:pPr>
      <w:r>
        <w:rPr>
          <w:rtl/>
        </w:rPr>
        <w:lastRenderedPageBreak/>
        <w:t>- ص -</w:t>
      </w:r>
    </w:p>
    <w:p w:rsidR="00732E0A" w:rsidRDefault="00732E0A" w:rsidP="00E52C07">
      <w:pPr>
        <w:pStyle w:val="libNormal"/>
      </w:pPr>
      <w:r>
        <w:rPr>
          <w:rtl/>
        </w:rPr>
        <w:t>7</w:t>
      </w:r>
      <w:r w:rsidR="00525355">
        <w:rPr>
          <w:rtl/>
        </w:rPr>
        <w:t>4-</w:t>
      </w:r>
      <w:r>
        <w:rPr>
          <w:rtl/>
        </w:rPr>
        <w:t xml:space="preserve"> الصراط المستقيم، الشيخ زين الدين أبي محمد علي بن يونس العاملي النباطي البياضي، المتوفّى سنة 877هـ، تحقيق محمد الباقر البهبودي، المطبعة الحيدري، منشورات المكتبة المرتضوية لإحياء الآثار الجعفرية. </w:t>
      </w:r>
    </w:p>
    <w:p w:rsidR="00732E0A" w:rsidRDefault="00B67D36" w:rsidP="002422A8">
      <w:pPr>
        <w:pStyle w:val="libCenterBold1"/>
      </w:pPr>
      <w:r>
        <w:rPr>
          <w:rtl/>
        </w:rPr>
        <w:t>- ط -</w:t>
      </w:r>
    </w:p>
    <w:p w:rsidR="00732E0A" w:rsidRDefault="00732E0A" w:rsidP="00E52C07">
      <w:pPr>
        <w:pStyle w:val="libNormal"/>
      </w:pPr>
      <w:r>
        <w:rPr>
          <w:rtl/>
        </w:rPr>
        <w:t>7</w:t>
      </w:r>
      <w:r w:rsidR="00525355">
        <w:rPr>
          <w:rtl/>
        </w:rPr>
        <w:t>5-</w:t>
      </w:r>
      <w:r>
        <w:rPr>
          <w:rtl/>
        </w:rPr>
        <w:t xml:space="preserve"> الطبقات الكبرى، لابن سعد، المتوفّى سنة 230هـ، دار الصادر، بيروت، لبنان.</w:t>
      </w:r>
    </w:p>
    <w:p w:rsidR="00732E0A" w:rsidRDefault="00732E0A" w:rsidP="00E52C07">
      <w:pPr>
        <w:pStyle w:val="libNormal"/>
      </w:pPr>
      <w:r>
        <w:rPr>
          <w:rtl/>
        </w:rPr>
        <w:t>7</w:t>
      </w:r>
      <w:r w:rsidR="00525355">
        <w:rPr>
          <w:rtl/>
        </w:rPr>
        <w:t>6-</w:t>
      </w:r>
      <w:r>
        <w:rPr>
          <w:rtl/>
        </w:rPr>
        <w:t xml:space="preserve"> الطرائف، السيد ابن طاووس علي بن موسى بن طاووس، المتوفّى سنة 664هـ، الطبعة الأولى 1371هـ، المطبعة خيام، قم المقدّسة. </w:t>
      </w:r>
    </w:p>
    <w:p w:rsidR="00732E0A" w:rsidRDefault="00B67D36" w:rsidP="002422A8">
      <w:pPr>
        <w:pStyle w:val="libCenterBold1"/>
      </w:pPr>
      <w:r>
        <w:rPr>
          <w:rtl/>
        </w:rPr>
        <w:t>- ع -</w:t>
      </w:r>
    </w:p>
    <w:p w:rsidR="00732E0A" w:rsidRDefault="00732E0A" w:rsidP="00E52C07">
      <w:pPr>
        <w:pStyle w:val="libNormal"/>
      </w:pPr>
      <w:r>
        <w:rPr>
          <w:rtl/>
        </w:rPr>
        <w:t>7</w:t>
      </w:r>
      <w:r w:rsidR="00525355">
        <w:rPr>
          <w:rtl/>
        </w:rPr>
        <w:t>7-</w:t>
      </w:r>
      <w:r>
        <w:rPr>
          <w:rtl/>
        </w:rPr>
        <w:t xml:space="preserve"> العدد القويّة، العلاّمة الحلّي، الحسن بن يوسف بن المطهر الحلّي، المتوفّى سنة 726هـ، تحقيق السيد مهدي الرجائي، الطبعة الأولى 1408هـ، منشورات المرعشي النجفي.</w:t>
      </w:r>
    </w:p>
    <w:p w:rsidR="00732E0A" w:rsidRDefault="00732E0A" w:rsidP="00E52C07">
      <w:pPr>
        <w:pStyle w:val="libNormal"/>
      </w:pPr>
      <w:r>
        <w:rPr>
          <w:rtl/>
        </w:rPr>
        <w:t>7</w:t>
      </w:r>
      <w:r w:rsidR="00525355">
        <w:rPr>
          <w:rtl/>
        </w:rPr>
        <w:t>8-</w:t>
      </w:r>
      <w:r>
        <w:rPr>
          <w:rtl/>
        </w:rPr>
        <w:t xml:space="preserve"> علل الشرائع، الشيخ الصدوق، محمد بن علي بن بابويه القمّي، المتوفّى سنة 381هـ، طباعة ونشر المطبعة الحيدرية في النجف </w:t>
      </w:r>
    </w:p>
    <w:p w:rsidR="0083773A" w:rsidRDefault="0083773A" w:rsidP="0083773A">
      <w:pPr>
        <w:pStyle w:val="libNormal"/>
        <w:rPr>
          <w:rtl/>
        </w:rPr>
      </w:pPr>
      <w:r>
        <w:rPr>
          <w:rtl/>
        </w:rPr>
        <w:br w:type="page"/>
      </w:r>
    </w:p>
    <w:p w:rsidR="00732E0A" w:rsidRDefault="00732E0A" w:rsidP="00E52C07">
      <w:pPr>
        <w:pStyle w:val="libNormal"/>
      </w:pPr>
      <w:r>
        <w:rPr>
          <w:rtl/>
        </w:rPr>
        <w:lastRenderedPageBreak/>
        <w:t>الأشرف، 1386هـ، 1966م.</w:t>
      </w:r>
    </w:p>
    <w:p w:rsidR="00732E0A" w:rsidRDefault="00732E0A" w:rsidP="00E52C07">
      <w:pPr>
        <w:pStyle w:val="libNormal"/>
      </w:pPr>
      <w:r>
        <w:rPr>
          <w:rtl/>
        </w:rPr>
        <w:t>7</w:t>
      </w:r>
      <w:r w:rsidR="00525355">
        <w:rPr>
          <w:rtl/>
        </w:rPr>
        <w:t>9-</w:t>
      </w:r>
      <w:r>
        <w:rPr>
          <w:rtl/>
        </w:rPr>
        <w:t xml:space="preserve"> عوالم الإمام الحسين </w:t>
      </w:r>
      <w:r w:rsidRPr="00732E0A">
        <w:rPr>
          <w:rStyle w:val="libAlaemChar"/>
          <w:rtl/>
        </w:rPr>
        <w:t>عليه‌السلام</w:t>
      </w:r>
      <w:r>
        <w:rPr>
          <w:rtl/>
        </w:rPr>
        <w:t xml:space="preserve">، الشيخ عبد الله البحراني، المتوفّى سنة 1130هـ، الطبعة الأولى 1407هـ، تحقيق مدرسة الإمام المهدي </w:t>
      </w:r>
      <w:r w:rsidRPr="00732E0A">
        <w:rPr>
          <w:rStyle w:val="libAlaemChar"/>
          <w:rtl/>
        </w:rPr>
        <w:t>عليه‌السلام</w:t>
      </w:r>
      <w:r>
        <w:rPr>
          <w:rtl/>
        </w:rPr>
        <w:t>، المطبعة أمير، قم.</w:t>
      </w:r>
    </w:p>
    <w:p w:rsidR="00732E0A" w:rsidRDefault="00732E0A" w:rsidP="00E52C07">
      <w:pPr>
        <w:pStyle w:val="libNormal"/>
      </w:pPr>
      <w:r>
        <w:rPr>
          <w:rtl/>
        </w:rPr>
        <w:t>8</w:t>
      </w:r>
      <w:r w:rsidR="00525355">
        <w:rPr>
          <w:rtl/>
        </w:rPr>
        <w:t>0-</w:t>
      </w:r>
      <w:r>
        <w:rPr>
          <w:rtl/>
        </w:rPr>
        <w:t xml:space="preserve"> عوالي اللئالي، ابن أبي جمهور الإحسائي، المتوفّى سنة 880هـ، تحقيق السيد المرعشي والشيخ مجتبى العراقي، الطبعة الأولى 1403هـ، 1983م، مطبعة سيد الشهداء، قم.</w:t>
      </w:r>
    </w:p>
    <w:p w:rsidR="00732E0A" w:rsidRDefault="00732E0A" w:rsidP="00E52C07">
      <w:pPr>
        <w:pStyle w:val="libNormal"/>
      </w:pPr>
      <w:r>
        <w:rPr>
          <w:rtl/>
        </w:rPr>
        <w:t>8</w:t>
      </w:r>
      <w:r w:rsidR="00525355">
        <w:rPr>
          <w:rtl/>
        </w:rPr>
        <w:t>1-</w:t>
      </w:r>
      <w:r>
        <w:rPr>
          <w:rtl/>
        </w:rPr>
        <w:t xml:space="preserve"> عيون أخبار الرضا </w:t>
      </w:r>
      <w:r w:rsidRPr="00732E0A">
        <w:rPr>
          <w:rStyle w:val="libAlaemChar"/>
          <w:rtl/>
        </w:rPr>
        <w:t>عليه‌السلام</w:t>
      </w:r>
      <w:r>
        <w:rPr>
          <w:rtl/>
        </w:rPr>
        <w:t>، الشيخ الصدوق، المتوفّى سنة 382هـ، تحقيق الشيخ حسين الأعلمي، الطبعة الأولى 1404هـ، طباعة ونشر مؤسسة الأعلمي، بيروت.</w:t>
      </w:r>
    </w:p>
    <w:p w:rsidR="00732E0A" w:rsidRDefault="00732E0A" w:rsidP="00E52C07">
      <w:pPr>
        <w:pStyle w:val="libNormal"/>
      </w:pPr>
      <w:r>
        <w:rPr>
          <w:rtl/>
        </w:rPr>
        <w:t>8</w:t>
      </w:r>
      <w:r w:rsidR="00525355">
        <w:rPr>
          <w:rtl/>
        </w:rPr>
        <w:t>2-</w:t>
      </w:r>
      <w:r>
        <w:rPr>
          <w:rtl/>
        </w:rPr>
        <w:t xml:space="preserve"> عيون المعجزات، الشيخ حسين بن عبد الوهّاب، المتوفّى في القرن الخامس، الطبعة 1369هـ المطبعة الحيدرية، النجف الأشرف. </w:t>
      </w:r>
    </w:p>
    <w:p w:rsidR="00732E0A" w:rsidRDefault="00B67D36" w:rsidP="002422A8">
      <w:pPr>
        <w:pStyle w:val="libCenterBold1"/>
      </w:pPr>
      <w:r>
        <w:rPr>
          <w:rtl/>
        </w:rPr>
        <w:t>- غ -</w:t>
      </w:r>
    </w:p>
    <w:p w:rsidR="00732E0A" w:rsidRDefault="00732E0A" w:rsidP="00E52C07">
      <w:pPr>
        <w:pStyle w:val="libNormal"/>
      </w:pPr>
      <w:r>
        <w:rPr>
          <w:rtl/>
        </w:rPr>
        <w:t>8</w:t>
      </w:r>
      <w:r w:rsidR="00525355">
        <w:rPr>
          <w:rtl/>
        </w:rPr>
        <w:t>3-</w:t>
      </w:r>
      <w:r>
        <w:rPr>
          <w:rtl/>
        </w:rPr>
        <w:t xml:space="preserve"> الغارات، إبراهيم بن محمد الثقفي الكوفي، المتوفّى سنة 283هـ، تحقيق السيد جلال الدين المحدّث، المطبعة بهمن.</w:t>
      </w:r>
    </w:p>
    <w:p w:rsidR="00732E0A" w:rsidRDefault="00732E0A" w:rsidP="00E52C07">
      <w:pPr>
        <w:pStyle w:val="libNormal"/>
      </w:pPr>
      <w:r>
        <w:rPr>
          <w:rtl/>
        </w:rPr>
        <w:t xml:space="preserve">84. غيبة النعماني، الشيخ محمد بن إبراهيم النعماني، المتوفّى سنة </w:t>
      </w:r>
    </w:p>
    <w:p w:rsidR="0083773A" w:rsidRDefault="0083773A" w:rsidP="0083773A">
      <w:pPr>
        <w:pStyle w:val="libNormal"/>
        <w:rPr>
          <w:rtl/>
        </w:rPr>
      </w:pPr>
      <w:r>
        <w:rPr>
          <w:rtl/>
        </w:rPr>
        <w:br w:type="page"/>
      </w:r>
    </w:p>
    <w:p w:rsidR="00732E0A" w:rsidRDefault="00732E0A" w:rsidP="00E52C07">
      <w:pPr>
        <w:pStyle w:val="libNormal"/>
      </w:pPr>
      <w:r>
        <w:rPr>
          <w:rtl/>
        </w:rPr>
        <w:lastRenderedPageBreak/>
        <w:t>380هـ، تحقيق علي أكبر غفاري، طبع ونشر مكتبة الصدوق، طهران.</w:t>
      </w:r>
    </w:p>
    <w:p w:rsidR="00732E0A" w:rsidRDefault="00732E0A" w:rsidP="00E52C07">
      <w:pPr>
        <w:pStyle w:val="libNormal"/>
      </w:pPr>
      <w:r>
        <w:rPr>
          <w:rtl/>
        </w:rPr>
        <w:t>8</w:t>
      </w:r>
      <w:r w:rsidR="00525355">
        <w:rPr>
          <w:rtl/>
        </w:rPr>
        <w:t>5-</w:t>
      </w:r>
      <w:r>
        <w:rPr>
          <w:rtl/>
        </w:rPr>
        <w:t xml:space="preserve"> الغيبة للشيخ الطوسي، الشيخ الطوسي محمد بن الحسن، المتوفّى سنة 460هـ، تحقيق عباد الله الطهراني والشيخ علي أحمد الناصح، المطبعة بهمن، الطبعة الأولى 1411هـ، منشورات مؤسسة المعارف الإسلامية، قم المقدّسة. </w:t>
      </w:r>
    </w:p>
    <w:p w:rsidR="00732E0A" w:rsidRDefault="00B67D36" w:rsidP="002422A8">
      <w:pPr>
        <w:pStyle w:val="libCenterBold1"/>
      </w:pPr>
      <w:r>
        <w:rPr>
          <w:rtl/>
        </w:rPr>
        <w:t>- ف -</w:t>
      </w:r>
    </w:p>
    <w:p w:rsidR="00732E0A" w:rsidRDefault="00732E0A" w:rsidP="00E52C07">
      <w:pPr>
        <w:pStyle w:val="libNormal"/>
      </w:pPr>
      <w:r>
        <w:rPr>
          <w:rtl/>
        </w:rPr>
        <w:t>8</w:t>
      </w:r>
      <w:r w:rsidR="00525355">
        <w:rPr>
          <w:rtl/>
        </w:rPr>
        <w:t>6-</w:t>
      </w:r>
      <w:r>
        <w:rPr>
          <w:rtl/>
        </w:rPr>
        <w:t xml:space="preserve"> فرحة الغري، السيد عبد الكريم بن طاووس الحسيني، المتوفّى سنة 693هـ، تحقيق السيد تحسين آل شبيب الموسوي، الطبعة الأولى 1419هـ، مركز الغدير للدراسات الإسلامية.</w:t>
      </w:r>
    </w:p>
    <w:p w:rsidR="00732E0A" w:rsidRDefault="00732E0A" w:rsidP="00E52C07">
      <w:pPr>
        <w:pStyle w:val="libNormal"/>
      </w:pPr>
      <w:r>
        <w:rPr>
          <w:rtl/>
        </w:rPr>
        <w:t>8</w:t>
      </w:r>
      <w:r w:rsidR="00525355">
        <w:rPr>
          <w:rtl/>
        </w:rPr>
        <w:t>7-</w:t>
      </w:r>
      <w:r>
        <w:rPr>
          <w:rtl/>
        </w:rPr>
        <w:t xml:space="preserve"> الفصول المختارة، الشيخ المفيد محمد بن النعمان العكبري البغدادي، الطبعة الثانية 1414هـ، 1993م، تحقيق السيد أمير علي شريفي، منشورات دار المفيد، بيروت، لبنان.</w:t>
      </w:r>
    </w:p>
    <w:p w:rsidR="00732E0A" w:rsidRDefault="00732E0A" w:rsidP="00E52C07">
      <w:pPr>
        <w:pStyle w:val="libNormal"/>
      </w:pPr>
      <w:r>
        <w:rPr>
          <w:rtl/>
        </w:rPr>
        <w:t>8</w:t>
      </w:r>
      <w:r w:rsidR="00525355">
        <w:rPr>
          <w:rtl/>
        </w:rPr>
        <w:t>8-</w:t>
      </w:r>
      <w:r>
        <w:rPr>
          <w:rtl/>
        </w:rPr>
        <w:t xml:space="preserve"> فضائل الصحابة، أبو عبد الرحمن، أحمد بن شعيب المعروف بالنسائي، المتوفّى سنة 1303هـ، دار الكتب العلمية، بيروت، لبنان.</w:t>
      </w:r>
    </w:p>
    <w:p w:rsidR="0083773A" w:rsidRDefault="0083773A" w:rsidP="0083773A">
      <w:pPr>
        <w:pStyle w:val="libNormal"/>
        <w:rPr>
          <w:rtl/>
        </w:rPr>
      </w:pPr>
      <w:r>
        <w:rPr>
          <w:rtl/>
        </w:rPr>
        <w:br w:type="page"/>
      </w:r>
    </w:p>
    <w:p w:rsidR="00732E0A" w:rsidRDefault="00732E0A" w:rsidP="002422A8">
      <w:pPr>
        <w:pStyle w:val="libCenterBold1"/>
      </w:pPr>
      <w:r>
        <w:rPr>
          <w:rtl/>
        </w:rPr>
        <w:lastRenderedPageBreak/>
        <w:t>- ق -</w:t>
      </w:r>
    </w:p>
    <w:p w:rsidR="00732E0A" w:rsidRDefault="00732E0A" w:rsidP="00E52C07">
      <w:pPr>
        <w:pStyle w:val="libNormal"/>
      </w:pPr>
      <w:r>
        <w:rPr>
          <w:rtl/>
        </w:rPr>
        <w:t>8</w:t>
      </w:r>
      <w:r w:rsidR="00525355">
        <w:rPr>
          <w:rtl/>
        </w:rPr>
        <w:t>9-</w:t>
      </w:r>
      <w:r>
        <w:rPr>
          <w:rtl/>
        </w:rPr>
        <w:t xml:space="preserve"> القصائد السبع العلويات، عبد الحميد ابن ابي الحديد المعتزلي، المتوفّى سنة 655هـ، المطبعة أمير، قم 1418هـ، منشورات دفتر تبليغات المهدي </w:t>
      </w:r>
      <w:r w:rsidRPr="00732E0A">
        <w:rPr>
          <w:rStyle w:val="libAlaemChar"/>
          <w:rtl/>
        </w:rPr>
        <w:t>عليه‌السلام</w:t>
      </w:r>
      <w:r>
        <w:rPr>
          <w:rtl/>
        </w:rPr>
        <w:t>، أصفهان.</w:t>
      </w:r>
    </w:p>
    <w:p w:rsidR="00732E0A" w:rsidRDefault="00732E0A" w:rsidP="00E52C07">
      <w:pPr>
        <w:pStyle w:val="libNormal"/>
      </w:pPr>
      <w:r>
        <w:rPr>
          <w:rtl/>
        </w:rPr>
        <w:t>9</w:t>
      </w:r>
      <w:r w:rsidR="00525355">
        <w:rPr>
          <w:rtl/>
        </w:rPr>
        <w:t>0-</w:t>
      </w:r>
      <w:r>
        <w:rPr>
          <w:rtl/>
        </w:rPr>
        <w:t xml:space="preserve"> القصص القرآني، السيد محمد باقر الحكيم، الطبعة الثانية 1425هـ، انتشارات المجمع العالمي لأهل البيت </w:t>
      </w:r>
      <w:r w:rsidRPr="00732E0A">
        <w:rPr>
          <w:rStyle w:val="libAlaemChar"/>
          <w:rtl/>
        </w:rPr>
        <w:t>عليهم‌السلام</w:t>
      </w:r>
      <w:r>
        <w:rPr>
          <w:rtl/>
        </w:rPr>
        <w:t xml:space="preserve">. </w:t>
      </w:r>
    </w:p>
    <w:p w:rsidR="00732E0A" w:rsidRDefault="00B67D36" w:rsidP="002422A8">
      <w:pPr>
        <w:pStyle w:val="libCenterBold1"/>
      </w:pPr>
      <w:r>
        <w:rPr>
          <w:rtl/>
        </w:rPr>
        <w:t>- ك -</w:t>
      </w:r>
    </w:p>
    <w:p w:rsidR="00732E0A" w:rsidRDefault="00732E0A" w:rsidP="00E52C07">
      <w:pPr>
        <w:pStyle w:val="libNormal"/>
      </w:pPr>
      <w:r>
        <w:rPr>
          <w:rtl/>
        </w:rPr>
        <w:t>9</w:t>
      </w:r>
      <w:r w:rsidR="00525355">
        <w:rPr>
          <w:rtl/>
        </w:rPr>
        <w:t>1-</w:t>
      </w:r>
      <w:r>
        <w:rPr>
          <w:rtl/>
        </w:rPr>
        <w:t xml:space="preserve"> الكافي، الشيخ الكليني، محمد بن يعقوب، المتوفّى سنة 329هـ، تحقيق علي أكبر غفاري، الطبعة الرابعة، مطبعة الحيدري، دار الكتب الإسلامية 1365هـ.</w:t>
      </w:r>
    </w:p>
    <w:p w:rsidR="00732E0A" w:rsidRDefault="00732E0A" w:rsidP="00E52C07">
      <w:pPr>
        <w:pStyle w:val="libNormal"/>
      </w:pPr>
      <w:r>
        <w:rPr>
          <w:rtl/>
        </w:rPr>
        <w:t>9</w:t>
      </w:r>
      <w:r w:rsidR="00525355">
        <w:rPr>
          <w:rtl/>
        </w:rPr>
        <w:t>2-</w:t>
      </w:r>
      <w:r>
        <w:rPr>
          <w:rtl/>
        </w:rPr>
        <w:t xml:space="preserve"> الكامل، أبو أحمد عبد الله بن عدي الجرجاني، المتوفّى سنة 365هـ، تحقيق الدكتور سهيل زكار، الطبعة الثالثة 1409هـ، دار الفكر بيروت.</w:t>
      </w:r>
    </w:p>
    <w:p w:rsidR="00732E0A" w:rsidRDefault="00732E0A" w:rsidP="00E52C07">
      <w:pPr>
        <w:pStyle w:val="libNormal"/>
      </w:pPr>
      <w:r>
        <w:rPr>
          <w:rtl/>
        </w:rPr>
        <w:t>9</w:t>
      </w:r>
      <w:r w:rsidR="00525355">
        <w:rPr>
          <w:rtl/>
        </w:rPr>
        <w:t>3-</w:t>
      </w:r>
      <w:r>
        <w:rPr>
          <w:rtl/>
        </w:rPr>
        <w:t xml:space="preserve"> كامل الزيارات، الشيخ جعفر بن محمد بن قولويه القمّي، المتوفّى سنة 368هـ تحقيق الشيخ جواد القيومي، الطبعة الأولى 1417هـ، من منشورات نشر الفقاهة.</w:t>
      </w:r>
    </w:p>
    <w:p w:rsidR="00732E0A" w:rsidRDefault="00732E0A" w:rsidP="00E52C07">
      <w:pPr>
        <w:pStyle w:val="libNormal"/>
      </w:pPr>
      <w:r>
        <w:rPr>
          <w:rtl/>
        </w:rPr>
        <w:t>9</w:t>
      </w:r>
      <w:r w:rsidR="00525355">
        <w:rPr>
          <w:rtl/>
        </w:rPr>
        <w:t>4-</w:t>
      </w:r>
      <w:r>
        <w:rPr>
          <w:rtl/>
        </w:rPr>
        <w:t xml:space="preserve"> كتاب سليم بن قيس، أبو صادق، سليم بن قيس الهلالي، المتوفّى </w:t>
      </w:r>
    </w:p>
    <w:p w:rsidR="0083773A" w:rsidRDefault="0083773A" w:rsidP="0083773A">
      <w:pPr>
        <w:pStyle w:val="libNormal"/>
        <w:rPr>
          <w:rtl/>
        </w:rPr>
      </w:pPr>
      <w:r>
        <w:rPr>
          <w:rtl/>
        </w:rPr>
        <w:br w:type="page"/>
      </w:r>
    </w:p>
    <w:p w:rsidR="00732E0A" w:rsidRDefault="00732E0A" w:rsidP="00E52C07">
      <w:pPr>
        <w:pStyle w:val="libNormal"/>
      </w:pPr>
      <w:r>
        <w:rPr>
          <w:rtl/>
        </w:rPr>
        <w:lastRenderedPageBreak/>
        <w:t>في القرن الأول الهجري، تحقيق الشيخ محمد باقر الأنصاري الزنجاني.</w:t>
      </w:r>
    </w:p>
    <w:p w:rsidR="00732E0A" w:rsidRDefault="00732E0A" w:rsidP="00E52C07">
      <w:pPr>
        <w:pStyle w:val="libNormal"/>
      </w:pPr>
      <w:r>
        <w:rPr>
          <w:rtl/>
        </w:rPr>
        <w:t>9</w:t>
      </w:r>
      <w:r w:rsidR="00525355">
        <w:rPr>
          <w:rtl/>
        </w:rPr>
        <w:t>5-</w:t>
      </w:r>
      <w:r>
        <w:rPr>
          <w:rtl/>
        </w:rPr>
        <w:t xml:space="preserve"> كشف الرموز، زين الدين أبو علي المعروف بالفاضل الآبي، المتوفّى سنة 690هـ، الطبعة الأولى 1408هـ، تحقيق الإشتهاردي واليزدي، جماعة المدرّسين.</w:t>
      </w:r>
    </w:p>
    <w:p w:rsidR="00732E0A" w:rsidRDefault="00732E0A" w:rsidP="00E52C07">
      <w:pPr>
        <w:pStyle w:val="libNormal"/>
      </w:pPr>
      <w:r>
        <w:rPr>
          <w:rtl/>
        </w:rPr>
        <w:t>9</w:t>
      </w:r>
      <w:r w:rsidR="00525355">
        <w:rPr>
          <w:rtl/>
        </w:rPr>
        <w:t>6-</w:t>
      </w:r>
      <w:r>
        <w:rPr>
          <w:rtl/>
        </w:rPr>
        <w:t xml:space="preserve"> كشف الغُمّة، الشيخ علي بن عيسى الأربلي، المتوفّى سنة 693هـ، الطبعة الثانية 1405هـ، 1985م، دار الأضواء، بيروت، لبنان.</w:t>
      </w:r>
    </w:p>
    <w:p w:rsidR="00732E0A" w:rsidRDefault="00732E0A" w:rsidP="00E52C07">
      <w:pPr>
        <w:pStyle w:val="libNormal"/>
      </w:pPr>
      <w:r>
        <w:rPr>
          <w:rtl/>
        </w:rPr>
        <w:t>9</w:t>
      </w:r>
      <w:r w:rsidR="00525355">
        <w:rPr>
          <w:rtl/>
        </w:rPr>
        <w:t>7-</w:t>
      </w:r>
      <w:r>
        <w:rPr>
          <w:rtl/>
        </w:rPr>
        <w:t xml:space="preserve"> كفاية الأثر، الخزاز القمّي الرازي، المتوفّى سنة 400هـ، تحقيق السيد عبد اللطيف الحسيني الكوهكمري الخوئي، مطبعة خيام، قم 1401هـ، انتشارات بيدار، قم.</w:t>
      </w:r>
    </w:p>
    <w:p w:rsidR="00732E0A" w:rsidRDefault="00732E0A" w:rsidP="00E52C07">
      <w:pPr>
        <w:pStyle w:val="libNormal"/>
      </w:pPr>
      <w:r>
        <w:rPr>
          <w:rtl/>
        </w:rPr>
        <w:t>9</w:t>
      </w:r>
      <w:r w:rsidR="00525355">
        <w:rPr>
          <w:rtl/>
        </w:rPr>
        <w:t>8-</w:t>
      </w:r>
      <w:r>
        <w:rPr>
          <w:rtl/>
        </w:rPr>
        <w:t xml:space="preserve"> كمال الدين وتمام النعمة، الشيخ الصدوق محمد بن علي بن بابويه القمّي، المتوفّى سنة 381هـ، الطبعة 1405هـ، تصحيح وتعليق علي أكبر غفاري، مؤسسة النشر الإسلامي جماعة المدرّسين، قم المقدّسة.</w:t>
      </w:r>
    </w:p>
    <w:p w:rsidR="00732E0A" w:rsidRDefault="00732E0A" w:rsidP="00E52C07">
      <w:pPr>
        <w:pStyle w:val="libNormal"/>
      </w:pPr>
      <w:r>
        <w:rPr>
          <w:rtl/>
        </w:rPr>
        <w:t>9</w:t>
      </w:r>
      <w:r w:rsidR="00525355">
        <w:rPr>
          <w:rtl/>
        </w:rPr>
        <w:t>9-</w:t>
      </w:r>
      <w:r>
        <w:rPr>
          <w:rtl/>
        </w:rPr>
        <w:t xml:space="preserve"> كنز العمال، المتّقي الهندي، المتوفّى سنة 975هـ، تحقيق الشيخ بكري حياني والشيخ صفوة السفا، مطبعة مؤسسة الرسالة، بيروت، لبنان.</w:t>
      </w:r>
    </w:p>
    <w:p w:rsidR="00732E0A" w:rsidRDefault="00732E0A" w:rsidP="00E52C07">
      <w:pPr>
        <w:pStyle w:val="libNormal"/>
      </w:pPr>
      <w:r>
        <w:rPr>
          <w:rtl/>
        </w:rPr>
        <w:t>10</w:t>
      </w:r>
      <w:r w:rsidR="00525355">
        <w:rPr>
          <w:rtl/>
        </w:rPr>
        <w:t>0-</w:t>
      </w:r>
      <w:r>
        <w:rPr>
          <w:rtl/>
        </w:rPr>
        <w:t xml:space="preserve"> كنز الفوائد، أبو الفتح الكراجكي، المتوفّى سنة 449هـ، الطبعة </w:t>
      </w:r>
    </w:p>
    <w:p w:rsidR="0083773A" w:rsidRDefault="0083773A" w:rsidP="0083773A">
      <w:pPr>
        <w:pStyle w:val="libNormal"/>
        <w:rPr>
          <w:rtl/>
        </w:rPr>
      </w:pPr>
      <w:r>
        <w:rPr>
          <w:rtl/>
        </w:rPr>
        <w:br w:type="page"/>
      </w:r>
    </w:p>
    <w:p w:rsidR="00732E0A" w:rsidRDefault="00732E0A" w:rsidP="00E52C07">
      <w:pPr>
        <w:pStyle w:val="libNormal"/>
      </w:pPr>
      <w:r>
        <w:rPr>
          <w:rtl/>
        </w:rPr>
        <w:lastRenderedPageBreak/>
        <w:t>الثانية 1410هـ، منشورات مكتبة المصطفوي، قم المقدّسة.</w:t>
      </w:r>
    </w:p>
    <w:p w:rsidR="00732E0A" w:rsidRDefault="00732E0A" w:rsidP="00E52C07">
      <w:pPr>
        <w:pStyle w:val="libNormal"/>
      </w:pPr>
      <w:r>
        <w:rPr>
          <w:rtl/>
        </w:rPr>
        <w:t>10</w:t>
      </w:r>
      <w:r w:rsidR="00525355">
        <w:rPr>
          <w:rtl/>
        </w:rPr>
        <w:t>1-</w:t>
      </w:r>
      <w:r>
        <w:rPr>
          <w:rtl/>
        </w:rPr>
        <w:t xml:space="preserve"> الكوكب الدرّي، الشيخ مهدي المازندراني، انتشارات المكتبة الحيدرية، الطبعة الأولى 1374هـ. </w:t>
      </w:r>
    </w:p>
    <w:p w:rsidR="00732E0A" w:rsidRDefault="00B67D36" w:rsidP="002422A8">
      <w:pPr>
        <w:pStyle w:val="libCenterBold1"/>
      </w:pPr>
      <w:r>
        <w:rPr>
          <w:rtl/>
        </w:rPr>
        <w:t>- م -</w:t>
      </w:r>
    </w:p>
    <w:p w:rsidR="00732E0A" w:rsidRDefault="00732E0A" w:rsidP="00E52C07">
      <w:pPr>
        <w:pStyle w:val="libNormal"/>
      </w:pPr>
      <w:r>
        <w:rPr>
          <w:rtl/>
        </w:rPr>
        <w:t>10</w:t>
      </w:r>
      <w:r w:rsidR="00525355">
        <w:rPr>
          <w:rtl/>
        </w:rPr>
        <w:t>2-</w:t>
      </w:r>
      <w:r>
        <w:rPr>
          <w:rtl/>
        </w:rPr>
        <w:t xml:space="preserve"> مجمع البحرين، الشيخ فخر الدين الطريحي، المتوفّى سنة 1085هـ، تحقيق السيد أحمد الحسيني، الطبعة الثانية 1408، منشورات مكتبة نشر الثقافة الإسلامية.</w:t>
      </w:r>
    </w:p>
    <w:p w:rsidR="00732E0A" w:rsidRDefault="00732E0A" w:rsidP="00E52C07">
      <w:pPr>
        <w:pStyle w:val="libNormal"/>
      </w:pPr>
      <w:r>
        <w:rPr>
          <w:rtl/>
        </w:rPr>
        <w:t>10</w:t>
      </w:r>
      <w:r w:rsidR="00525355">
        <w:rPr>
          <w:rtl/>
        </w:rPr>
        <w:t>3-</w:t>
      </w:r>
      <w:r>
        <w:rPr>
          <w:rtl/>
        </w:rPr>
        <w:t xml:space="preserve"> مجمع المصائب، الخطيب الشيخ محمد الهنداوي، انتشارات المكتبة الحيدرية، الطبعة الأولى 1425هـ.</w:t>
      </w:r>
    </w:p>
    <w:p w:rsidR="00732E0A" w:rsidRDefault="00732E0A" w:rsidP="00E52C07">
      <w:pPr>
        <w:pStyle w:val="libNormal"/>
      </w:pPr>
      <w:r>
        <w:rPr>
          <w:rtl/>
        </w:rPr>
        <w:t>10</w:t>
      </w:r>
      <w:r w:rsidR="00525355">
        <w:rPr>
          <w:rtl/>
        </w:rPr>
        <w:t>4-</w:t>
      </w:r>
      <w:r>
        <w:rPr>
          <w:rtl/>
        </w:rPr>
        <w:t xml:space="preserve"> مختصر بصائر الدرجات، الشيخ الحسن بن سليمان الحلّي، المتوفّى في القرن التاسع، الطبعة الأولى 1370هـ، 1950م، المطبعة الحيدرية، النجف الأشرف.</w:t>
      </w:r>
    </w:p>
    <w:p w:rsidR="00732E0A" w:rsidRDefault="00732E0A" w:rsidP="00E52C07">
      <w:pPr>
        <w:pStyle w:val="libNormal"/>
      </w:pPr>
      <w:r>
        <w:rPr>
          <w:rtl/>
        </w:rPr>
        <w:t>10</w:t>
      </w:r>
      <w:r w:rsidR="00525355">
        <w:rPr>
          <w:rtl/>
        </w:rPr>
        <w:t>5-</w:t>
      </w:r>
      <w:r>
        <w:rPr>
          <w:rtl/>
        </w:rPr>
        <w:t xml:space="preserve"> مدينة المعاجز، السيد هاشم البحراني، المتوفّى سنة 1107هـ، تحقيق الشيخ عزة الله المولائي، الطبعة الأولى بهمن 1413هـ، من منشورات مؤسسة المعارف الإسلامية.</w:t>
      </w:r>
    </w:p>
    <w:p w:rsidR="00732E0A" w:rsidRDefault="00732E0A" w:rsidP="00E52C07">
      <w:pPr>
        <w:pStyle w:val="libNormal"/>
      </w:pPr>
      <w:r>
        <w:rPr>
          <w:rtl/>
        </w:rPr>
        <w:t>10</w:t>
      </w:r>
      <w:r w:rsidR="00525355">
        <w:rPr>
          <w:rtl/>
        </w:rPr>
        <w:t>6-</w:t>
      </w:r>
      <w:r>
        <w:rPr>
          <w:rtl/>
        </w:rPr>
        <w:t xml:space="preserve"> مروج الذهب، الشيخ أبو الحسن علي بن الحسين المسعودي، </w:t>
      </w:r>
    </w:p>
    <w:p w:rsidR="0083773A" w:rsidRDefault="0083773A" w:rsidP="0083773A">
      <w:pPr>
        <w:pStyle w:val="libNormal"/>
        <w:rPr>
          <w:rtl/>
        </w:rPr>
      </w:pPr>
      <w:r>
        <w:rPr>
          <w:rtl/>
        </w:rPr>
        <w:br w:type="page"/>
      </w:r>
    </w:p>
    <w:p w:rsidR="00732E0A" w:rsidRDefault="00732E0A" w:rsidP="00E52C07">
      <w:pPr>
        <w:pStyle w:val="libNormal"/>
      </w:pPr>
      <w:r>
        <w:rPr>
          <w:rtl/>
        </w:rPr>
        <w:lastRenderedPageBreak/>
        <w:t>المتوفّى سنة 346هـ، تحقيق أمير مهنا، الطبعة الأولى المحققة 1421هـ، منشورات مؤسسة الأعلمي، بيروت، لبنان.</w:t>
      </w:r>
    </w:p>
    <w:p w:rsidR="00732E0A" w:rsidRDefault="00732E0A" w:rsidP="00E52C07">
      <w:pPr>
        <w:pStyle w:val="libNormal"/>
      </w:pPr>
      <w:r>
        <w:rPr>
          <w:rtl/>
        </w:rPr>
        <w:t>10</w:t>
      </w:r>
      <w:r w:rsidR="00525355">
        <w:rPr>
          <w:rtl/>
        </w:rPr>
        <w:t>7-</w:t>
      </w:r>
      <w:r>
        <w:rPr>
          <w:rtl/>
        </w:rPr>
        <w:t xml:space="preserve"> المزار الكبير، الشيخ محمد بن المشهدي، المتوفّى سنة 610هـ، تحقيق جواد القيومي، الطبعة الأولى 1419هـ، منشورات نشر القيّوم.</w:t>
      </w:r>
    </w:p>
    <w:p w:rsidR="00732E0A" w:rsidRDefault="00732E0A" w:rsidP="00E52C07">
      <w:pPr>
        <w:pStyle w:val="libNormal"/>
      </w:pPr>
      <w:r>
        <w:rPr>
          <w:rtl/>
        </w:rPr>
        <w:t>10</w:t>
      </w:r>
      <w:r w:rsidR="00525355">
        <w:rPr>
          <w:rtl/>
        </w:rPr>
        <w:t>8-</w:t>
      </w:r>
      <w:r>
        <w:rPr>
          <w:rtl/>
        </w:rPr>
        <w:t xml:space="preserve"> المزار للشيخ المفيد، محمد بن محمد بن النعمان البغدادي، المتوفّى سنة 413هـ، تحقيق ونشر مدرسة الإمام المهدي </w:t>
      </w:r>
      <w:r w:rsidRPr="00732E0A">
        <w:rPr>
          <w:rStyle w:val="libAlaemChar"/>
          <w:rtl/>
        </w:rPr>
        <w:t>عليه‌السلام</w:t>
      </w:r>
      <w:r>
        <w:rPr>
          <w:rtl/>
        </w:rPr>
        <w:t>، قم المقدّسة، الطبعة الأولى.</w:t>
      </w:r>
    </w:p>
    <w:p w:rsidR="00732E0A" w:rsidRDefault="00732E0A" w:rsidP="00E52C07">
      <w:pPr>
        <w:pStyle w:val="libNormal"/>
      </w:pPr>
      <w:r>
        <w:rPr>
          <w:rtl/>
        </w:rPr>
        <w:t>10</w:t>
      </w:r>
      <w:r w:rsidR="00525355">
        <w:rPr>
          <w:rtl/>
        </w:rPr>
        <w:t>9-</w:t>
      </w:r>
      <w:r>
        <w:rPr>
          <w:rtl/>
        </w:rPr>
        <w:t xml:space="preserve"> المستجاد من الإرشاد (المجموعة)، العلاّمة جمال الحقّ والدين الحسن بن المطهر العلامة الحلّي، المتوفّى سنة 726هـ، الطبعة 1406هـ، مطبعة الصدر، منشورات المرعشي النجفي، قم المقدّسة.</w:t>
      </w:r>
    </w:p>
    <w:p w:rsidR="00732E0A" w:rsidRDefault="00732E0A" w:rsidP="00E52C07">
      <w:pPr>
        <w:pStyle w:val="libNormal"/>
      </w:pPr>
      <w:r>
        <w:rPr>
          <w:rtl/>
        </w:rPr>
        <w:t>11</w:t>
      </w:r>
      <w:r w:rsidR="00525355">
        <w:rPr>
          <w:rtl/>
        </w:rPr>
        <w:t>0-</w:t>
      </w:r>
      <w:r>
        <w:rPr>
          <w:rtl/>
        </w:rPr>
        <w:t xml:space="preserve"> المستدرك على الصحيحين، الحافظ محمد بن محمد الحاكم النيسابوري، المتوفّى سنة 405هـ، تحقيق الدكتور يوسف المرعشلي، انتشارات دار المعرفة، بيروت 1406هـ.</w:t>
      </w:r>
    </w:p>
    <w:p w:rsidR="00732E0A" w:rsidRDefault="00732E0A" w:rsidP="00E52C07">
      <w:pPr>
        <w:pStyle w:val="libNormal"/>
      </w:pPr>
      <w:r>
        <w:rPr>
          <w:rtl/>
        </w:rPr>
        <w:t>11</w:t>
      </w:r>
      <w:r w:rsidR="00525355">
        <w:rPr>
          <w:rtl/>
        </w:rPr>
        <w:t>1-</w:t>
      </w:r>
      <w:r>
        <w:rPr>
          <w:rtl/>
        </w:rPr>
        <w:t xml:space="preserve"> المسترشد، محمد بن جرير الطبري، المتوفّى أوائل القرن الرابع، تحقيق الشيخ أحمد المحمودي، الطبعة الأولى المحققة، مطبعة سلمان الفارسي، الناشر مؤسسة الثقافة الإسلامية.</w:t>
      </w:r>
    </w:p>
    <w:p w:rsidR="00732E0A" w:rsidRDefault="00732E0A" w:rsidP="00E52C07">
      <w:pPr>
        <w:pStyle w:val="libNormal"/>
      </w:pPr>
      <w:r>
        <w:rPr>
          <w:rtl/>
        </w:rPr>
        <w:t>11</w:t>
      </w:r>
      <w:r w:rsidR="00525355">
        <w:rPr>
          <w:rtl/>
        </w:rPr>
        <w:t>2-</w:t>
      </w:r>
      <w:r>
        <w:rPr>
          <w:rtl/>
        </w:rPr>
        <w:t xml:space="preserve"> مسند أبي يعلي، أبو يعلي الموصلي، أحمد بن علي بن المثنى </w:t>
      </w:r>
    </w:p>
    <w:p w:rsidR="0083773A" w:rsidRDefault="0083773A" w:rsidP="0083773A">
      <w:pPr>
        <w:pStyle w:val="libNormal"/>
        <w:rPr>
          <w:rtl/>
        </w:rPr>
      </w:pPr>
      <w:r>
        <w:rPr>
          <w:rtl/>
        </w:rPr>
        <w:br w:type="page"/>
      </w:r>
    </w:p>
    <w:p w:rsidR="00732E0A" w:rsidRDefault="00732E0A" w:rsidP="00E52C07">
      <w:pPr>
        <w:pStyle w:val="libNormal"/>
      </w:pPr>
      <w:r>
        <w:rPr>
          <w:rtl/>
        </w:rPr>
        <w:lastRenderedPageBreak/>
        <w:t>التميمي، المتوفّى سنة 307هـ، تحقيق حسين سليم أسد، دار المأمون للتراث.</w:t>
      </w:r>
    </w:p>
    <w:p w:rsidR="00732E0A" w:rsidRDefault="00732E0A" w:rsidP="00E52C07">
      <w:pPr>
        <w:pStyle w:val="libNormal"/>
      </w:pPr>
      <w:r>
        <w:rPr>
          <w:rtl/>
        </w:rPr>
        <w:t>11</w:t>
      </w:r>
      <w:r w:rsidR="00525355">
        <w:rPr>
          <w:rtl/>
        </w:rPr>
        <w:t>3-</w:t>
      </w:r>
      <w:r>
        <w:rPr>
          <w:rtl/>
        </w:rPr>
        <w:t xml:space="preserve"> مسند أحمد، الإمام أحمد بن حنبل، المتوفّى سنة 241هـ، المطبعة والناشر، دار الصادر بيروت، لبنان.</w:t>
      </w:r>
    </w:p>
    <w:p w:rsidR="00732E0A" w:rsidRDefault="00732E0A" w:rsidP="00E52C07">
      <w:pPr>
        <w:pStyle w:val="libNormal"/>
      </w:pPr>
      <w:r>
        <w:rPr>
          <w:rtl/>
        </w:rPr>
        <w:t>11</w:t>
      </w:r>
      <w:r w:rsidR="00525355">
        <w:rPr>
          <w:rtl/>
        </w:rPr>
        <w:t>4-</w:t>
      </w:r>
      <w:r>
        <w:rPr>
          <w:rtl/>
        </w:rPr>
        <w:t xml:space="preserve"> مشرعة بحار الأنوار، الشيخ محمد آصف محسني، انتشارات مكتبة العزيزي، قم المقدّسة، الطبعة الأولى 1423هـ.</w:t>
      </w:r>
    </w:p>
    <w:p w:rsidR="00732E0A" w:rsidRDefault="00732E0A" w:rsidP="00E52C07">
      <w:pPr>
        <w:pStyle w:val="libNormal"/>
      </w:pPr>
      <w:r>
        <w:rPr>
          <w:rtl/>
        </w:rPr>
        <w:t>11</w:t>
      </w:r>
      <w:r w:rsidR="00525355">
        <w:rPr>
          <w:rtl/>
        </w:rPr>
        <w:t>5-</w:t>
      </w:r>
      <w:r>
        <w:rPr>
          <w:rtl/>
        </w:rPr>
        <w:t xml:space="preserve"> مشكاة الأنوار، الشيخ أبو الفضل علي الطبرسي، المتوفّى في القرن السابع، الطبعة الثانية، المطبعة الحيدرية في النجف 1385هـ، 1965م.</w:t>
      </w:r>
    </w:p>
    <w:p w:rsidR="00732E0A" w:rsidRDefault="00732E0A" w:rsidP="00E52C07">
      <w:pPr>
        <w:pStyle w:val="libNormal"/>
      </w:pPr>
      <w:r>
        <w:rPr>
          <w:rtl/>
        </w:rPr>
        <w:t>11</w:t>
      </w:r>
      <w:r w:rsidR="00525355">
        <w:rPr>
          <w:rtl/>
        </w:rPr>
        <w:t>6-</w:t>
      </w:r>
      <w:r>
        <w:rPr>
          <w:rtl/>
        </w:rPr>
        <w:t xml:space="preserve"> مصباح الزائر، السيد علي بن موسى بن طاووس، المتوفّى سنة 664هـ، الطبعة الأولى 1417هـ، تحقيق ونشر مؤسسة آل البيت </w:t>
      </w:r>
      <w:r w:rsidRPr="00732E0A">
        <w:rPr>
          <w:rStyle w:val="libAlaemChar"/>
          <w:rtl/>
        </w:rPr>
        <w:t>عليهم‌السلام</w:t>
      </w:r>
      <w:r>
        <w:rPr>
          <w:rtl/>
        </w:rPr>
        <w:t>.</w:t>
      </w:r>
    </w:p>
    <w:p w:rsidR="00732E0A" w:rsidRDefault="00732E0A" w:rsidP="00E52C07">
      <w:pPr>
        <w:pStyle w:val="libNormal"/>
      </w:pPr>
      <w:r>
        <w:rPr>
          <w:rtl/>
        </w:rPr>
        <w:t>11</w:t>
      </w:r>
      <w:r w:rsidR="00525355">
        <w:rPr>
          <w:rtl/>
        </w:rPr>
        <w:t>7-</w:t>
      </w:r>
      <w:r>
        <w:rPr>
          <w:rtl/>
        </w:rPr>
        <w:t xml:space="preserve"> معاني الأخبار، الشيخ الصدوق محمد بن علي بن بابويه القمّي، المتوفّى سنة 381هـ، تحقيق علي أكبر غفاري، الطبعة 1361ش، انتشارات إسلامي.</w:t>
      </w:r>
    </w:p>
    <w:p w:rsidR="00732E0A" w:rsidRDefault="00732E0A" w:rsidP="00E52C07">
      <w:pPr>
        <w:pStyle w:val="libNormal"/>
      </w:pPr>
      <w:r>
        <w:rPr>
          <w:rtl/>
        </w:rPr>
        <w:t>11</w:t>
      </w:r>
      <w:r w:rsidR="00525355">
        <w:rPr>
          <w:rtl/>
        </w:rPr>
        <w:t>8-</w:t>
      </w:r>
      <w:r>
        <w:rPr>
          <w:rtl/>
        </w:rPr>
        <w:t xml:space="preserve"> معجم البلدان، شهاب الدين ياقوت الحموي الرومي البغدادي، المتوفّى سنة 626هـ، الطبعة الثانية 1995م، منشورات دار الصادر، بيروت، لبنان.</w:t>
      </w:r>
    </w:p>
    <w:p w:rsidR="0083773A" w:rsidRDefault="0083773A" w:rsidP="0083773A">
      <w:pPr>
        <w:pStyle w:val="libNormal"/>
        <w:rPr>
          <w:rtl/>
        </w:rPr>
      </w:pPr>
      <w:r>
        <w:rPr>
          <w:rtl/>
        </w:rPr>
        <w:br w:type="page"/>
      </w:r>
    </w:p>
    <w:p w:rsidR="00732E0A" w:rsidRDefault="00732E0A" w:rsidP="00E52C07">
      <w:pPr>
        <w:pStyle w:val="libNormal"/>
      </w:pPr>
      <w:r>
        <w:rPr>
          <w:rtl/>
        </w:rPr>
        <w:lastRenderedPageBreak/>
        <w:t>11</w:t>
      </w:r>
      <w:r w:rsidR="00525355">
        <w:rPr>
          <w:rtl/>
        </w:rPr>
        <w:t>9-</w:t>
      </w:r>
      <w:r>
        <w:rPr>
          <w:rtl/>
        </w:rPr>
        <w:t xml:space="preserve"> المعجم الكبير، سليمان بن أحمد الطبراني، المتوفّى سنة 360هـ، تحقيق حمدي عبد المجيد السلفي، مطبعة دار إحياء التراث العربي، الطبعة الثانية، مكتبة أبن تيمية، القاهرة.</w:t>
      </w:r>
    </w:p>
    <w:p w:rsidR="00732E0A" w:rsidRDefault="00732E0A" w:rsidP="00E52C07">
      <w:pPr>
        <w:pStyle w:val="libNormal"/>
      </w:pPr>
      <w:r>
        <w:rPr>
          <w:rtl/>
        </w:rPr>
        <w:t>12</w:t>
      </w:r>
      <w:r w:rsidR="00525355">
        <w:rPr>
          <w:rtl/>
        </w:rPr>
        <w:t>0-</w:t>
      </w:r>
      <w:r>
        <w:rPr>
          <w:rtl/>
        </w:rPr>
        <w:t xml:space="preserve"> مفاتيح الدموع، الشيخ محمد سعيد المنصوري، المتوفّى سنة 1428هـ، الطبعة الأولى 1410هـ، الناشر ولده المرحوم عبد الحسين المنصوري.</w:t>
      </w:r>
    </w:p>
    <w:p w:rsidR="00732E0A" w:rsidRDefault="00732E0A" w:rsidP="00E52C07">
      <w:pPr>
        <w:pStyle w:val="libNormal"/>
      </w:pPr>
      <w:r>
        <w:rPr>
          <w:rtl/>
        </w:rPr>
        <w:t>12</w:t>
      </w:r>
      <w:r w:rsidR="00525355">
        <w:rPr>
          <w:rtl/>
        </w:rPr>
        <w:t>1-</w:t>
      </w:r>
      <w:r>
        <w:rPr>
          <w:rtl/>
        </w:rPr>
        <w:t xml:space="preserve"> مفردات ألفاظ القرآن، الراغب الأصفهاني، المتوفّى حدود سنة 425هـ، تحقيق صفوان عدنان داوودي، الطبعة الخامسة 1426هـ، انتشارات ذوي القربى.</w:t>
      </w:r>
    </w:p>
    <w:p w:rsidR="00732E0A" w:rsidRDefault="00732E0A" w:rsidP="00E52C07">
      <w:pPr>
        <w:pStyle w:val="libNormal"/>
      </w:pPr>
      <w:r>
        <w:rPr>
          <w:rtl/>
        </w:rPr>
        <w:t>12</w:t>
      </w:r>
      <w:r w:rsidR="00525355">
        <w:rPr>
          <w:rtl/>
        </w:rPr>
        <w:t>2-</w:t>
      </w:r>
      <w:r>
        <w:rPr>
          <w:rtl/>
        </w:rPr>
        <w:t xml:space="preserve"> مقاتل الطالبيين، أبو الفرج الأصفهاني، المتوفّى سنة356، تحقيق كاظم المظفر، المطبعة الحيدرية في النجف، الطبعة الثانية، الناشر مؤسسة دار الكتب، قم.</w:t>
      </w:r>
    </w:p>
    <w:p w:rsidR="00732E0A" w:rsidRDefault="00732E0A" w:rsidP="00E52C07">
      <w:pPr>
        <w:pStyle w:val="libNormal"/>
      </w:pPr>
      <w:r>
        <w:rPr>
          <w:rtl/>
        </w:rPr>
        <w:t>12</w:t>
      </w:r>
      <w:r w:rsidR="00525355">
        <w:rPr>
          <w:rtl/>
        </w:rPr>
        <w:t>3-</w:t>
      </w:r>
      <w:r>
        <w:rPr>
          <w:rtl/>
        </w:rPr>
        <w:t xml:space="preserve"> مقتضب الأثر، الشيخ أحمد بن محمد عبيد الله بن عيّاش الجوهري، المتوفّى سنة 401هـ، المطبعة العلمية، قم، منشورات مكتبة الطباطبائي، قم المقدّسة.</w:t>
      </w:r>
    </w:p>
    <w:p w:rsidR="00732E0A" w:rsidRDefault="00732E0A" w:rsidP="00E52C07">
      <w:pPr>
        <w:pStyle w:val="libNormal"/>
      </w:pPr>
      <w:r>
        <w:rPr>
          <w:rtl/>
        </w:rPr>
        <w:t>12</w:t>
      </w:r>
      <w:r w:rsidR="00525355">
        <w:rPr>
          <w:rtl/>
        </w:rPr>
        <w:t>4-</w:t>
      </w:r>
      <w:r>
        <w:rPr>
          <w:rtl/>
        </w:rPr>
        <w:t xml:space="preserve"> مقتل الحسين (أبو مخنف)، لوط بن يحيى، المتوفّى سنة 157هـ، تحقيق الحاج حسن الغفاري، المطبعة العلمية، قم 1398هـ، منشورات المرعشي النجفي.</w:t>
      </w:r>
    </w:p>
    <w:p w:rsidR="0083773A" w:rsidRDefault="0083773A" w:rsidP="0083773A">
      <w:pPr>
        <w:pStyle w:val="libNormal"/>
        <w:rPr>
          <w:rtl/>
        </w:rPr>
      </w:pPr>
      <w:r>
        <w:rPr>
          <w:rtl/>
        </w:rPr>
        <w:br w:type="page"/>
      </w:r>
    </w:p>
    <w:p w:rsidR="00732E0A" w:rsidRDefault="00732E0A" w:rsidP="00E52C07">
      <w:pPr>
        <w:pStyle w:val="libNormal"/>
      </w:pPr>
      <w:r>
        <w:rPr>
          <w:rtl/>
        </w:rPr>
        <w:lastRenderedPageBreak/>
        <w:t>12</w:t>
      </w:r>
      <w:r w:rsidR="00525355">
        <w:rPr>
          <w:rtl/>
        </w:rPr>
        <w:t>5-</w:t>
      </w:r>
      <w:r>
        <w:rPr>
          <w:rtl/>
        </w:rPr>
        <w:t xml:space="preserve"> من لا يحضره الفقيه، الشيخ الصدوق، أبو جعفر محمد بن علي بن بابويه القمّي، المتوفّى سنة 381هـ، تحقيق علي أكبر غفاري، الطبعة الثانية، سنة 1404هـ، الناشر جماعة المدرّسين.</w:t>
      </w:r>
    </w:p>
    <w:p w:rsidR="00732E0A" w:rsidRDefault="00732E0A" w:rsidP="00E52C07">
      <w:pPr>
        <w:pStyle w:val="libNormal"/>
      </w:pPr>
      <w:r>
        <w:rPr>
          <w:rtl/>
        </w:rPr>
        <w:t>12</w:t>
      </w:r>
      <w:r w:rsidR="00525355">
        <w:rPr>
          <w:rtl/>
        </w:rPr>
        <w:t>6-</w:t>
      </w:r>
      <w:r>
        <w:rPr>
          <w:rtl/>
        </w:rPr>
        <w:t xml:space="preserve"> مناقب آل أبي طالب، ابن شهرآشوب، المتوفّى سنة 588هـ، تحقيق لجنة من اساتذة النجف الأشرف، الطبعة 1376هـ، المطبعة الحيدرية النجف الأشرف.</w:t>
      </w:r>
    </w:p>
    <w:p w:rsidR="00732E0A" w:rsidRDefault="00732E0A" w:rsidP="00E52C07">
      <w:pPr>
        <w:pStyle w:val="libNormal"/>
      </w:pPr>
      <w:r>
        <w:rPr>
          <w:rtl/>
        </w:rPr>
        <w:t>12</w:t>
      </w:r>
      <w:r w:rsidR="00525355">
        <w:rPr>
          <w:rtl/>
        </w:rPr>
        <w:t>7-</w:t>
      </w:r>
      <w:r>
        <w:rPr>
          <w:rtl/>
        </w:rPr>
        <w:t xml:space="preserve"> مناقب الخوارزمي، الموفّق أحمد بن محمد المكّي الخوارزمي، المتوفّى سنة 568هـ، تحقيق الشيخ مالك المحمودي، الطبعة الثانية 1411هـ، مؤسسة النشر الإسلامي، قم المقدّسة.</w:t>
      </w:r>
    </w:p>
    <w:p w:rsidR="00732E0A" w:rsidRDefault="00732E0A" w:rsidP="00E52C07">
      <w:pPr>
        <w:pStyle w:val="libNormal"/>
      </w:pPr>
      <w:r>
        <w:rPr>
          <w:rtl/>
        </w:rPr>
        <w:t>12</w:t>
      </w:r>
      <w:r w:rsidR="00525355">
        <w:rPr>
          <w:rtl/>
        </w:rPr>
        <w:t>8-</w:t>
      </w:r>
      <w:r>
        <w:rPr>
          <w:rtl/>
        </w:rPr>
        <w:t xml:space="preserve"> منتهى الآمال، الشيخ عباس القمّي، المتوفّى سنة 1359هـ، ترجمة السيد هاشم الميلاني، منشورات مؤسسة النشر الإسلامي، جماعة المدرّسين، قم المقدّسة.</w:t>
      </w:r>
    </w:p>
    <w:p w:rsidR="00732E0A" w:rsidRDefault="00732E0A" w:rsidP="00E52C07">
      <w:pPr>
        <w:pStyle w:val="libNormal"/>
      </w:pPr>
      <w:r>
        <w:rPr>
          <w:rtl/>
        </w:rPr>
        <w:t>12</w:t>
      </w:r>
      <w:r w:rsidR="00525355">
        <w:rPr>
          <w:rtl/>
        </w:rPr>
        <w:t>9-</w:t>
      </w:r>
      <w:r>
        <w:rPr>
          <w:rtl/>
        </w:rPr>
        <w:t xml:space="preserve"> المنجد في اللغة، لويس معلوف، الطبعة السابعة والثلاثون1998م، دار المشرق، بيروت. </w:t>
      </w:r>
    </w:p>
    <w:p w:rsidR="00732E0A" w:rsidRDefault="00B67D36" w:rsidP="002422A8">
      <w:pPr>
        <w:pStyle w:val="libCenterBold1"/>
      </w:pPr>
      <w:r>
        <w:rPr>
          <w:rtl/>
        </w:rPr>
        <w:t>- ن -</w:t>
      </w:r>
    </w:p>
    <w:p w:rsidR="00732E0A" w:rsidRDefault="00732E0A" w:rsidP="00E52C07">
      <w:pPr>
        <w:pStyle w:val="libNormal"/>
      </w:pPr>
      <w:r>
        <w:rPr>
          <w:rtl/>
        </w:rPr>
        <w:t>13</w:t>
      </w:r>
      <w:r w:rsidR="00525355">
        <w:rPr>
          <w:rtl/>
        </w:rPr>
        <w:t>0-</w:t>
      </w:r>
      <w:r>
        <w:rPr>
          <w:rtl/>
        </w:rPr>
        <w:t xml:space="preserve"> النزاع والتخاصم، تقي الدين أحمد بن علي المقريزي، المتوفّى سنة 845هـ، تحقيق السيد علي عاشور.</w:t>
      </w:r>
    </w:p>
    <w:p w:rsidR="0083773A" w:rsidRDefault="0083773A" w:rsidP="0083773A">
      <w:pPr>
        <w:pStyle w:val="libNormal"/>
        <w:rPr>
          <w:rtl/>
        </w:rPr>
      </w:pPr>
      <w:r>
        <w:rPr>
          <w:rtl/>
        </w:rPr>
        <w:br w:type="page"/>
      </w:r>
    </w:p>
    <w:p w:rsidR="00732E0A" w:rsidRDefault="00732E0A" w:rsidP="00E52C07">
      <w:pPr>
        <w:pStyle w:val="libNormal"/>
      </w:pPr>
      <w:r>
        <w:rPr>
          <w:rtl/>
        </w:rPr>
        <w:lastRenderedPageBreak/>
        <w:t>13</w:t>
      </w:r>
      <w:r w:rsidR="00525355">
        <w:rPr>
          <w:rtl/>
        </w:rPr>
        <w:t>1-</w:t>
      </w:r>
      <w:r>
        <w:rPr>
          <w:rtl/>
        </w:rPr>
        <w:t xml:space="preserve"> نفحات الولاء، السيد جاسم الكربلائي الطويرجاوي، الطبعة الأولى 1426هـ، المطبعة محمد.</w:t>
      </w:r>
    </w:p>
    <w:p w:rsidR="00732E0A" w:rsidRDefault="00732E0A" w:rsidP="00E52C07">
      <w:pPr>
        <w:pStyle w:val="libNormal"/>
      </w:pPr>
      <w:r>
        <w:rPr>
          <w:rtl/>
        </w:rPr>
        <w:t>13</w:t>
      </w:r>
      <w:r w:rsidR="00525355">
        <w:rPr>
          <w:rtl/>
        </w:rPr>
        <w:t>2-</w:t>
      </w:r>
      <w:r>
        <w:rPr>
          <w:rtl/>
        </w:rPr>
        <w:t xml:space="preserve"> نهج الإيمان، زين الدين علي بن يوسف بن جبر، المتوفّى في القرن السابع، تحقيق السيد أحمد الحسيني، الطبعة الأولى 1418هـ، منشورات مجتمع الإمام الهادي </w:t>
      </w:r>
      <w:r w:rsidRPr="00732E0A">
        <w:rPr>
          <w:rStyle w:val="libAlaemChar"/>
          <w:rtl/>
        </w:rPr>
        <w:t>عليه‌السلام</w:t>
      </w:r>
      <w:r>
        <w:rPr>
          <w:rtl/>
        </w:rPr>
        <w:t>، مشهد المقدّسة.</w:t>
      </w:r>
    </w:p>
    <w:p w:rsidR="00732E0A" w:rsidRDefault="00732E0A" w:rsidP="00E52C07">
      <w:pPr>
        <w:pStyle w:val="libNormal"/>
      </w:pPr>
      <w:r>
        <w:rPr>
          <w:rtl/>
        </w:rPr>
        <w:t>13</w:t>
      </w:r>
      <w:r w:rsidR="00525355">
        <w:rPr>
          <w:rtl/>
        </w:rPr>
        <w:t>3-</w:t>
      </w:r>
      <w:r>
        <w:rPr>
          <w:rtl/>
        </w:rPr>
        <w:t xml:space="preserve"> نوادر المعجزات، الطبري، محمد بن جرير الإمامي، تحقيق وطباعة ونشر مؤسسة الإمام المهدي (عجّل الله تعالى فرجه الشريف)، الطبعة الأولى 1410هـ، قم المقدّسة.</w:t>
      </w:r>
    </w:p>
    <w:p w:rsidR="00732E0A" w:rsidRDefault="00732E0A" w:rsidP="00E52C07">
      <w:pPr>
        <w:pStyle w:val="libNormal"/>
      </w:pPr>
      <w:r>
        <w:rPr>
          <w:rtl/>
        </w:rPr>
        <w:t>13</w:t>
      </w:r>
      <w:r w:rsidR="00525355">
        <w:rPr>
          <w:rtl/>
        </w:rPr>
        <w:t>4-</w:t>
      </w:r>
      <w:r>
        <w:rPr>
          <w:rtl/>
        </w:rPr>
        <w:t xml:space="preserve"> نور الأبصار، الشيخ محمد مهدي المازندراني، الطبعة الأولى 1420هـ، انتشارات الشريف الرضي، قم المقدّسة.</w:t>
      </w:r>
    </w:p>
    <w:p w:rsidR="00732E0A" w:rsidRDefault="00732E0A" w:rsidP="00E52C07">
      <w:pPr>
        <w:pStyle w:val="libNormal"/>
      </w:pPr>
      <w:r>
        <w:rPr>
          <w:rtl/>
        </w:rPr>
        <w:t>13</w:t>
      </w:r>
      <w:r w:rsidR="00525355">
        <w:rPr>
          <w:rtl/>
        </w:rPr>
        <w:t>5-</w:t>
      </w:r>
      <w:r>
        <w:rPr>
          <w:rtl/>
        </w:rPr>
        <w:t xml:space="preserve"> نور البراهين، السيد نعمة الله الجزائري، المتوفّى سنة 1112هـ، تحقيق السيد مهدي الرجائي، الطبعة الأولى 1417هـ، مطبعة ونشر مؤسسة النشر الإسلامي، جماعة المدرّسين.</w:t>
      </w:r>
    </w:p>
    <w:p w:rsidR="00732E0A" w:rsidRDefault="00732E0A" w:rsidP="00E52C07">
      <w:pPr>
        <w:pStyle w:val="libNormal"/>
      </w:pPr>
      <w:r>
        <w:rPr>
          <w:rtl/>
        </w:rPr>
        <w:t>13</w:t>
      </w:r>
      <w:r w:rsidR="00525355">
        <w:rPr>
          <w:rtl/>
        </w:rPr>
        <w:t>6-</w:t>
      </w:r>
      <w:r>
        <w:rPr>
          <w:rtl/>
        </w:rPr>
        <w:t xml:space="preserve"> النور المشتعل، الحافظ أحمد بن عبد الله المعروف بأبي نعيم الأصفهاني، المتوفّى سنة 430هـ، تقديم محمد باقر المحمودي، الطبعة الأولى 1406هـ، منشورات وزارة الإرشاد. </w:t>
      </w:r>
    </w:p>
    <w:p w:rsidR="0083773A" w:rsidRDefault="0083773A" w:rsidP="0083773A">
      <w:pPr>
        <w:pStyle w:val="libNormal"/>
        <w:rPr>
          <w:rtl/>
        </w:rPr>
      </w:pPr>
      <w:r>
        <w:rPr>
          <w:rtl/>
        </w:rPr>
        <w:br w:type="page"/>
      </w:r>
    </w:p>
    <w:p w:rsidR="00732E0A" w:rsidRDefault="00732E0A" w:rsidP="002422A8">
      <w:pPr>
        <w:pStyle w:val="libCenterBold1"/>
      </w:pPr>
      <w:r>
        <w:rPr>
          <w:rtl/>
        </w:rPr>
        <w:lastRenderedPageBreak/>
        <w:t>- هـ -</w:t>
      </w:r>
    </w:p>
    <w:p w:rsidR="00732E0A" w:rsidRDefault="00732E0A" w:rsidP="00E52C07">
      <w:pPr>
        <w:pStyle w:val="libNormal"/>
      </w:pPr>
      <w:r>
        <w:rPr>
          <w:rtl/>
        </w:rPr>
        <w:t>13</w:t>
      </w:r>
      <w:r w:rsidR="00525355">
        <w:rPr>
          <w:rtl/>
        </w:rPr>
        <w:t>7-</w:t>
      </w:r>
      <w:r>
        <w:rPr>
          <w:rtl/>
        </w:rPr>
        <w:t xml:space="preserve"> الهداية الكبرى، أبو عبد الله الحسيني بن حمدان الخصيبي، المتوفّى سنة 334هـ، الطبعة الرابعة، 1411هـ، 1991م، الناشر مؤسسة البلاغ، بيروت. </w:t>
      </w:r>
    </w:p>
    <w:p w:rsidR="00732E0A" w:rsidRDefault="00B67D36" w:rsidP="002422A8">
      <w:pPr>
        <w:pStyle w:val="libCenterBold1"/>
      </w:pPr>
      <w:r>
        <w:rPr>
          <w:rtl/>
        </w:rPr>
        <w:t>- و -</w:t>
      </w:r>
    </w:p>
    <w:p w:rsidR="00732E0A" w:rsidRDefault="00732E0A" w:rsidP="00E52C07">
      <w:pPr>
        <w:pStyle w:val="libNormal"/>
      </w:pPr>
      <w:r>
        <w:rPr>
          <w:rtl/>
        </w:rPr>
        <w:t>13</w:t>
      </w:r>
      <w:r w:rsidR="00525355">
        <w:rPr>
          <w:rtl/>
        </w:rPr>
        <w:t>8-</w:t>
      </w:r>
      <w:r>
        <w:rPr>
          <w:rtl/>
        </w:rPr>
        <w:t xml:space="preserve"> وسائل الشيعة، الحر العاملي، المتوفّى سنة 1104هـ، تحقيق ونشر مؤسسة آل البيت </w:t>
      </w:r>
      <w:r w:rsidRPr="00732E0A">
        <w:rPr>
          <w:rStyle w:val="libAlaemChar"/>
          <w:rtl/>
        </w:rPr>
        <w:t>عليهم‌السلام</w:t>
      </w:r>
      <w:r>
        <w:rPr>
          <w:rtl/>
        </w:rPr>
        <w:t xml:space="preserve"> لإحياء التراث، قم المقدّسة، الطبعة الثانية 1414هـ، المطبعة مهر، قم.</w:t>
      </w:r>
    </w:p>
    <w:p w:rsidR="00732E0A" w:rsidRDefault="00732E0A" w:rsidP="000852C1">
      <w:pPr>
        <w:pStyle w:val="libNormal"/>
      </w:pPr>
      <w:r>
        <w:rPr>
          <w:rtl/>
        </w:rPr>
        <w:t>13</w:t>
      </w:r>
      <w:r w:rsidR="00525355">
        <w:rPr>
          <w:rtl/>
        </w:rPr>
        <w:t>9-</w:t>
      </w:r>
      <w:r>
        <w:rPr>
          <w:rtl/>
        </w:rPr>
        <w:t xml:space="preserve"> وصايا الرسول لزوج البتول، السيد علي الحسيني الصدر، الطبعة الأولى 1421هـ، انتشارات دار الإمام الرضا </w:t>
      </w:r>
      <w:r w:rsidR="000852C1" w:rsidRPr="00732E0A">
        <w:rPr>
          <w:rStyle w:val="libAlaemChar"/>
          <w:rtl/>
        </w:rPr>
        <w:t>عليه‌السلام</w:t>
      </w:r>
      <w:r>
        <w:rPr>
          <w:rtl/>
        </w:rPr>
        <w:t>.</w:t>
      </w:r>
    </w:p>
    <w:p w:rsidR="00732E0A" w:rsidRDefault="00732E0A" w:rsidP="00E52C07">
      <w:pPr>
        <w:pStyle w:val="libNormal"/>
      </w:pPr>
      <w:r>
        <w:rPr>
          <w:rtl/>
        </w:rPr>
        <w:t>14</w:t>
      </w:r>
      <w:r w:rsidR="00525355">
        <w:rPr>
          <w:rtl/>
        </w:rPr>
        <w:t>0-</w:t>
      </w:r>
      <w:r>
        <w:rPr>
          <w:rtl/>
        </w:rPr>
        <w:t xml:space="preserve"> وظيفة الأنام، آية الله الميرزا محمد تقي الأصفهاني، الطبعة الأولى 1422هـ، 2001م، رابطة أهل البيت </w:t>
      </w:r>
      <w:r w:rsidRPr="00732E0A">
        <w:rPr>
          <w:rStyle w:val="libAlaemChar"/>
          <w:rtl/>
        </w:rPr>
        <w:t>عليهم‌السلام</w:t>
      </w:r>
      <w:r>
        <w:rPr>
          <w:rtl/>
        </w:rPr>
        <w:t xml:space="preserve"> الإسلامية العالمية.</w:t>
      </w:r>
    </w:p>
    <w:p w:rsidR="00732E0A" w:rsidRDefault="00732E0A" w:rsidP="00E52C07">
      <w:pPr>
        <w:pStyle w:val="libNormal"/>
      </w:pPr>
      <w:r>
        <w:rPr>
          <w:rtl/>
        </w:rPr>
        <w:t>14</w:t>
      </w:r>
      <w:r w:rsidR="00525355">
        <w:rPr>
          <w:rtl/>
        </w:rPr>
        <w:t>1-</w:t>
      </w:r>
      <w:r>
        <w:rPr>
          <w:rtl/>
        </w:rPr>
        <w:t xml:space="preserve"> وفيات الأئمّة </w:t>
      </w:r>
      <w:r w:rsidRPr="00732E0A">
        <w:rPr>
          <w:rStyle w:val="libAlaemChar"/>
          <w:rtl/>
        </w:rPr>
        <w:t>عليهم‌السلام</w:t>
      </w:r>
      <w:r>
        <w:rPr>
          <w:rtl/>
        </w:rPr>
        <w:t xml:space="preserve">، مجموعة علماء معاصرين، الطبعة الأولى 1412هـ، منشورات دار البلاغة، بيروت. </w:t>
      </w:r>
    </w:p>
    <w:p w:rsidR="00732E0A" w:rsidRDefault="00B67D36" w:rsidP="002422A8">
      <w:pPr>
        <w:pStyle w:val="libCenterBold1"/>
      </w:pPr>
      <w:r>
        <w:rPr>
          <w:rtl/>
        </w:rPr>
        <w:t>- ي -</w:t>
      </w:r>
    </w:p>
    <w:p w:rsidR="00732E0A" w:rsidRDefault="00732E0A" w:rsidP="00E52C07">
      <w:pPr>
        <w:pStyle w:val="libNormal"/>
      </w:pPr>
      <w:r>
        <w:rPr>
          <w:rtl/>
        </w:rPr>
        <w:t>14</w:t>
      </w:r>
      <w:r w:rsidR="00525355">
        <w:rPr>
          <w:rtl/>
        </w:rPr>
        <w:t>2-</w:t>
      </w:r>
      <w:r>
        <w:rPr>
          <w:rtl/>
        </w:rPr>
        <w:t xml:space="preserve"> ينابيع المودّة، الشيخ سليمان بن إبراهيم القندوزي الحنفي، المتوفّى </w:t>
      </w:r>
    </w:p>
    <w:p w:rsidR="0083773A" w:rsidRDefault="0083773A" w:rsidP="0083773A">
      <w:pPr>
        <w:pStyle w:val="libNormal"/>
        <w:rPr>
          <w:rtl/>
        </w:rPr>
      </w:pPr>
      <w:r>
        <w:rPr>
          <w:rtl/>
        </w:rPr>
        <w:br w:type="page"/>
      </w:r>
    </w:p>
    <w:p w:rsidR="000852C1" w:rsidRDefault="00732E0A" w:rsidP="00E52C07">
      <w:pPr>
        <w:pStyle w:val="libNormal"/>
        <w:rPr>
          <w:rtl/>
        </w:rPr>
      </w:pPr>
      <w:r>
        <w:rPr>
          <w:rtl/>
        </w:rPr>
        <w:lastRenderedPageBreak/>
        <w:t>سنة 1294هـ، الطبعة الأولى 1416هـ، منشورات دار الأسوة.</w:t>
      </w:r>
    </w:p>
    <w:p w:rsidR="000852C1" w:rsidRDefault="000852C1" w:rsidP="000852C1">
      <w:pPr>
        <w:pStyle w:val="libNormal"/>
        <w:rPr>
          <w:rtl/>
        </w:rPr>
      </w:pPr>
      <w:r>
        <w:rPr>
          <w:rtl/>
        </w:rPr>
        <w:br w:type="page"/>
      </w:r>
    </w:p>
    <w:sdt>
      <w:sdtPr>
        <w:rPr>
          <w:b w:val="0"/>
          <w:bCs w:val="0"/>
          <w:rtl/>
        </w:rPr>
        <w:id w:val="7442047"/>
        <w:docPartObj>
          <w:docPartGallery w:val="Table of Contents"/>
          <w:docPartUnique/>
        </w:docPartObj>
      </w:sdtPr>
      <w:sdtContent>
        <w:p w:rsidR="000852C1" w:rsidRDefault="000852C1" w:rsidP="000852C1">
          <w:pPr>
            <w:pStyle w:val="libCenterBold1"/>
          </w:pPr>
          <w:r>
            <w:rPr>
              <w:rFonts w:hint="cs"/>
              <w:rtl/>
            </w:rPr>
            <w:t>الفهرس</w:t>
          </w:r>
        </w:p>
        <w:p w:rsidR="000852C1" w:rsidRDefault="009235B9">
          <w:pPr>
            <w:pStyle w:val="TOC2"/>
            <w:tabs>
              <w:tab w:val="right" w:leader="dot" w:pos="8495"/>
            </w:tabs>
            <w:rPr>
              <w:rFonts w:asciiTheme="minorHAnsi" w:eastAsiaTheme="minorEastAsia" w:hAnsiTheme="minorHAnsi" w:cstheme="minorBidi"/>
              <w:noProof/>
              <w:color w:val="auto"/>
              <w:sz w:val="22"/>
              <w:szCs w:val="22"/>
              <w:rtl/>
            </w:rPr>
          </w:pPr>
          <w:r>
            <w:fldChar w:fldCharType="begin"/>
          </w:r>
          <w:r w:rsidR="000852C1">
            <w:instrText xml:space="preserve"> TOC \o "1-3" \h \z \u </w:instrText>
          </w:r>
          <w:r>
            <w:fldChar w:fldCharType="separate"/>
          </w:r>
          <w:hyperlink w:anchor="_Toc437118921" w:history="1">
            <w:r w:rsidR="000852C1" w:rsidRPr="00C056F9">
              <w:rPr>
                <w:rStyle w:val="Hyperlink"/>
                <w:rFonts w:hint="eastAsia"/>
                <w:noProof/>
                <w:rtl/>
              </w:rPr>
              <w:t>المقدمّة</w:t>
            </w:r>
            <w:r w:rsidR="000852C1">
              <w:rPr>
                <w:noProof/>
                <w:webHidden/>
                <w:rtl/>
              </w:rPr>
              <w:tab/>
            </w:r>
            <w:r>
              <w:rPr>
                <w:noProof/>
                <w:webHidden/>
                <w:rtl/>
              </w:rPr>
              <w:fldChar w:fldCharType="begin"/>
            </w:r>
            <w:r w:rsidR="000852C1">
              <w:rPr>
                <w:noProof/>
                <w:webHidden/>
                <w:rtl/>
              </w:rPr>
              <w:instrText xml:space="preserve"> </w:instrText>
            </w:r>
            <w:r w:rsidR="000852C1">
              <w:rPr>
                <w:noProof/>
                <w:webHidden/>
              </w:rPr>
              <w:instrText>PAGEREF</w:instrText>
            </w:r>
            <w:r w:rsidR="000852C1">
              <w:rPr>
                <w:noProof/>
                <w:webHidden/>
                <w:rtl/>
              </w:rPr>
              <w:instrText xml:space="preserve"> _</w:instrText>
            </w:r>
            <w:r w:rsidR="000852C1">
              <w:rPr>
                <w:noProof/>
                <w:webHidden/>
              </w:rPr>
              <w:instrText>Toc437118921 \h</w:instrText>
            </w:r>
            <w:r w:rsidR="000852C1">
              <w:rPr>
                <w:noProof/>
                <w:webHidden/>
                <w:rtl/>
              </w:rPr>
              <w:instrText xml:space="preserve"> </w:instrText>
            </w:r>
            <w:r>
              <w:rPr>
                <w:noProof/>
                <w:webHidden/>
                <w:rtl/>
              </w:rPr>
            </w:r>
            <w:r>
              <w:rPr>
                <w:noProof/>
                <w:webHidden/>
                <w:rtl/>
              </w:rPr>
              <w:fldChar w:fldCharType="separate"/>
            </w:r>
            <w:r w:rsidR="008A7654">
              <w:rPr>
                <w:noProof/>
                <w:webHidden/>
                <w:rtl/>
              </w:rPr>
              <w:t>1</w:t>
            </w:r>
            <w:r>
              <w:rPr>
                <w:noProof/>
                <w:webHidden/>
                <w:rtl/>
              </w:rPr>
              <w:fldChar w:fldCharType="end"/>
            </w:r>
          </w:hyperlink>
        </w:p>
        <w:p w:rsidR="000852C1" w:rsidRDefault="009235B9" w:rsidP="000852C1">
          <w:pPr>
            <w:pStyle w:val="TOC2"/>
            <w:tabs>
              <w:tab w:val="right" w:leader="dot" w:pos="8495"/>
            </w:tabs>
            <w:rPr>
              <w:rFonts w:asciiTheme="minorHAnsi" w:eastAsiaTheme="minorEastAsia" w:hAnsiTheme="minorHAnsi" w:cstheme="minorBidi"/>
              <w:noProof/>
              <w:color w:val="auto"/>
              <w:sz w:val="22"/>
              <w:szCs w:val="22"/>
              <w:rtl/>
            </w:rPr>
          </w:pPr>
          <w:hyperlink w:anchor="_Toc437118922" w:history="1">
            <w:r w:rsidR="000852C1" w:rsidRPr="00C056F9">
              <w:rPr>
                <w:rStyle w:val="Hyperlink"/>
                <w:rFonts w:hint="eastAsia"/>
                <w:noProof/>
                <w:rtl/>
              </w:rPr>
              <w:t>المجلس</w:t>
            </w:r>
            <w:r w:rsidR="000852C1" w:rsidRPr="00C056F9">
              <w:rPr>
                <w:rStyle w:val="Hyperlink"/>
                <w:noProof/>
                <w:rtl/>
              </w:rPr>
              <w:t xml:space="preserve"> </w:t>
            </w:r>
            <w:r w:rsidR="000852C1" w:rsidRPr="00C056F9">
              <w:rPr>
                <w:rStyle w:val="Hyperlink"/>
                <w:rFonts w:hint="eastAsia"/>
                <w:noProof/>
                <w:rtl/>
              </w:rPr>
              <w:t>الأوّل</w:t>
            </w:r>
            <w:r w:rsidR="000852C1">
              <w:rPr>
                <w:rStyle w:val="Hyperlink"/>
                <w:rFonts w:hint="cs"/>
                <w:noProof/>
                <w:rtl/>
              </w:rPr>
              <w:t xml:space="preserve">: </w:t>
            </w:r>
          </w:hyperlink>
          <w:hyperlink w:anchor="_Toc437118923" w:history="1">
            <w:r w:rsidR="000852C1" w:rsidRPr="00C056F9">
              <w:rPr>
                <w:rStyle w:val="Hyperlink"/>
                <w:rFonts w:hint="eastAsia"/>
                <w:noProof/>
                <w:rtl/>
              </w:rPr>
              <w:t>في</w:t>
            </w:r>
            <w:r w:rsidR="000852C1" w:rsidRPr="00C056F9">
              <w:rPr>
                <w:rStyle w:val="Hyperlink"/>
                <w:noProof/>
                <w:rtl/>
              </w:rPr>
              <w:t xml:space="preserve"> </w:t>
            </w:r>
            <w:r w:rsidR="000852C1" w:rsidRPr="00C056F9">
              <w:rPr>
                <w:rStyle w:val="Hyperlink"/>
                <w:rFonts w:hint="eastAsia"/>
                <w:noProof/>
                <w:rtl/>
              </w:rPr>
              <w:t>الرسول</w:t>
            </w:r>
            <w:r w:rsidR="000852C1" w:rsidRPr="00C056F9">
              <w:rPr>
                <w:rStyle w:val="Hyperlink"/>
                <w:noProof/>
                <w:rtl/>
              </w:rPr>
              <w:t xml:space="preserve"> </w:t>
            </w:r>
            <w:r w:rsidR="000852C1" w:rsidRPr="00C056F9">
              <w:rPr>
                <w:rStyle w:val="Hyperlink"/>
                <w:rFonts w:hint="eastAsia"/>
                <w:noProof/>
                <w:rtl/>
              </w:rPr>
              <w:t>الأكرم</w:t>
            </w:r>
            <w:r w:rsidR="000852C1" w:rsidRPr="00C056F9">
              <w:rPr>
                <w:rStyle w:val="Hyperlink"/>
                <w:noProof/>
                <w:rtl/>
              </w:rPr>
              <w:t xml:space="preserve"> </w:t>
            </w:r>
            <w:r w:rsidR="000852C1" w:rsidRPr="00C056F9">
              <w:rPr>
                <w:rStyle w:val="Hyperlink"/>
                <w:rFonts w:cs="Rafed Alaem" w:hint="eastAsia"/>
                <w:noProof/>
                <w:rtl/>
              </w:rPr>
              <w:t>صلى‌الله‌عليه‌وآله</w:t>
            </w:r>
            <w:r w:rsidR="000852C1">
              <w:rPr>
                <w:noProof/>
                <w:webHidden/>
                <w:rtl/>
              </w:rPr>
              <w:tab/>
            </w:r>
            <w:r>
              <w:rPr>
                <w:noProof/>
                <w:webHidden/>
                <w:rtl/>
              </w:rPr>
              <w:fldChar w:fldCharType="begin"/>
            </w:r>
            <w:r w:rsidR="000852C1">
              <w:rPr>
                <w:noProof/>
                <w:webHidden/>
                <w:rtl/>
              </w:rPr>
              <w:instrText xml:space="preserve"> </w:instrText>
            </w:r>
            <w:r w:rsidR="000852C1">
              <w:rPr>
                <w:noProof/>
                <w:webHidden/>
              </w:rPr>
              <w:instrText>PAGEREF</w:instrText>
            </w:r>
            <w:r w:rsidR="000852C1">
              <w:rPr>
                <w:noProof/>
                <w:webHidden/>
                <w:rtl/>
              </w:rPr>
              <w:instrText xml:space="preserve"> _</w:instrText>
            </w:r>
            <w:r w:rsidR="000852C1">
              <w:rPr>
                <w:noProof/>
                <w:webHidden/>
              </w:rPr>
              <w:instrText>Toc437118923 \h</w:instrText>
            </w:r>
            <w:r w:rsidR="000852C1">
              <w:rPr>
                <w:noProof/>
                <w:webHidden/>
                <w:rtl/>
              </w:rPr>
              <w:instrText xml:space="preserve"> </w:instrText>
            </w:r>
            <w:r>
              <w:rPr>
                <w:noProof/>
                <w:webHidden/>
                <w:rtl/>
              </w:rPr>
            </w:r>
            <w:r>
              <w:rPr>
                <w:noProof/>
                <w:webHidden/>
                <w:rtl/>
              </w:rPr>
              <w:fldChar w:fldCharType="separate"/>
            </w:r>
            <w:r w:rsidR="008A7654">
              <w:rPr>
                <w:noProof/>
                <w:webHidden/>
                <w:rtl/>
              </w:rPr>
              <w:t>5</w:t>
            </w:r>
            <w:r>
              <w:rPr>
                <w:noProof/>
                <w:webHidden/>
                <w:rtl/>
              </w:rPr>
              <w:fldChar w:fldCharType="end"/>
            </w:r>
          </w:hyperlink>
        </w:p>
        <w:p w:rsidR="000852C1" w:rsidRDefault="009235B9" w:rsidP="000852C1">
          <w:pPr>
            <w:pStyle w:val="TOC2"/>
            <w:tabs>
              <w:tab w:val="right" w:leader="dot" w:pos="8495"/>
            </w:tabs>
            <w:rPr>
              <w:rFonts w:asciiTheme="minorHAnsi" w:eastAsiaTheme="minorEastAsia" w:hAnsiTheme="minorHAnsi" w:cstheme="minorBidi"/>
              <w:noProof/>
              <w:color w:val="auto"/>
              <w:sz w:val="22"/>
              <w:szCs w:val="22"/>
              <w:rtl/>
            </w:rPr>
          </w:pPr>
          <w:hyperlink w:anchor="_Toc437118924" w:history="1">
            <w:r w:rsidR="000852C1" w:rsidRPr="00C056F9">
              <w:rPr>
                <w:rStyle w:val="Hyperlink"/>
                <w:rFonts w:hint="eastAsia"/>
                <w:noProof/>
                <w:rtl/>
              </w:rPr>
              <w:t>المجلس</w:t>
            </w:r>
            <w:r w:rsidR="000852C1" w:rsidRPr="00C056F9">
              <w:rPr>
                <w:rStyle w:val="Hyperlink"/>
                <w:noProof/>
                <w:rtl/>
              </w:rPr>
              <w:t xml:space="preserve"> </w:t>
            </w:r>
            <w:r w:rsidR="000852C1" w:rsidRPr="00C056F9">
              <w:rPr>
                <w:rStyle w:val="Hyperlink"/>
                <w:rFonts w:hint="eastAsia"/>
                <w:noProof/>
                <w:rtl/>
              </w:rPr>
              <w:t>الثاني</w:t>
            </w:r>
            <w:r w:rsidR="000852C1">
              <w:rPr>
                <w:rStyle w:val="Hyperlink"/>
                <w:rFonts w:hint="cs"/>
                <w:noProof/>
                <w:rtl/>
              </w:rPr>
              <w:t xml:space="preserve">: </w:t>
            </w:r>
          </w:hyperlink>
          <w:hyperlink w:anchor="_Toc437118925" w:history="1">
            <w:r w:rsidR="000852C1" w:rsidRPr="00C056F9">
              <w:rPr>
                <w:rStyle w:val="Hyperlink"/>
                <w:rFonts w:hint="eastAsia"/>
                <w:noProof/>
                <w:rtl/>
              </w:rPr>
              <w:t>في</w:t>
            </w:r>
            <w:r w:rsidR="000852C1" w:rsidRPr="00C056F9">
              <w:rPr>
                <w:rStyle w:val="Hyperlink"/>
                <w:noProof/>
                <w:rtl/>
              </w:rPr>
              <w:t xml:space="preserve"> </w:t>
            </w:r>
            <w:r w:rsidR="000852C1" w:rsidRPr="00C056F9">
              <w:rPr>
                <w:rStyle w:val="Hyperlink"/>
                <w:rFonts w:hint="eastAsia"/>
                <w:noProof/>
                <w:rtl/>
              </w:rPr>
              <w:t>الإمام</w:t>
            </w:r>
            <w:r w:rsidR="000852C1" w:rsidRPr="00C056F9">
              <w:rPr>
                <w:rStyle w:val="Hyperlink"/>
                <w:noProof/>
                <w:rtl/>
              </w:rPr>
              <w:t xml:space="preserve"> </w:t>
            </w:r>
            <w:r w:rsidR="000852C1" w:rsidRPr="00C056F9">
              <w:rPr>
                <w:rStyle w:val="Hyperlink"/>
                <w:rFonts w:hint="eastAsia"/>
                <w:noProof/>
                <w:rtl/>
              </w:rPr>
              <w:t>أمير</w:t>
            </w:r>
            <w:r w:rsidR="000852C1" w:rsidRPr="00C056F9">
              <w:rPr>
                <w:rStyle w:val="Hyperlink"/>
                <w:noProof/>
                <w:rtl/>
              </w:rPr>
              <w:t xml:space="preserve"> </w:t>
            </w:r>
            <w:r w:rsidR="000852C1" w:rsidRPr="00C056F9">
              <w:rPr>
                <w:rStyle w:val="Hyperlink"/>
                <w:rFonts w:hint="eastAsia"/>
                <w:noProof/>
                <w:rtl/>
              </w:rPr>
              <w:t>المؤمنين</w:t>
            </w:r>
            <w:r w:rsidR="000852C1" w:rsidRPr="00C056F9">
              <w:rPr>
                <w:rStyle w:val="Hyperlink"/>
                <w:noProof/>
                <w:rtl/>
              </w:rPr>
              <w:t xml:space="preserve"> </w:t>
            </w:r>
            <w:r w:rsidR="000852C1" w:rsidRPr="00C056F9">
              <w:rPr>
                <w:rStyle w:val="Hyperlink"/>
                <w:rFonts w:cs="Rafed Alaem" w:hint="eastAsia"/>
                <w:noProof/>
                <w:rtl/>
              </w:rPr>
              <w:t>عليه‌السلام</w:t>
            </w:r>
            <w:r w:rsidR="000852C1">
              <w:rPr>
                <w:noProof/>
                <w:webHidden/>
                <w:rtl/>
              </w:rPr>
              <w:tab/>
            </w:r>
            <w:r>
              <w:rPr>
                <w:noProof/>
                <w:webHidden/>
                <w:rtl/>
              </w:rPr>
              <w:fldChar w:fldCharType="begin"/>
            </w:r>
            <w:r w:rsidR="000852C1">
              <w:rPr>
                <w:noProof/>
                <w:webHidden/>
                <w:rtl/>
              </w:rPr>
              <w:instrText xml:space="preserve"> </w:instrText>
            </w:r>
            <w:r w:rsidR="000852C1">
              <w:rPr>
                <w:noProof/>
                <w:webHidden/>
              </w:rPr>
              <w:instrText>PAGEREF</w:instrText>
            </w:r>
            <w:r w:rsidR="000852C1">
              <w:rPr>
                <w:noProof/>
                <w:webHidden/>
                <w:rtl/>
              </w:rPr>
              <w:instrText xml:space="preserve"> _</w:instrText>
            </w:r>
            <w:r w:rsidR="000852C1">
              <w:rPr>
                <w:noProof/>
                <w:webHidden/>
              </w:rPr>
              <w:instrText>Toc437118925 \h</w:instrText>
            </w:r>
            <w:r w:rsidR="000852C1">
              <w:rPr>
                <w:noProof/>
                <w:webHidden/>
                <w:rtl/>
              </w:rPr>
              <w:instrText xml:space="preserve"> </w:instrText>
            </w:r>
            <w:r>
              <w:rPr>
                <w:noProof/>
                <w:webHidden/>
                <w:rtl/>
              </w:rPr>
            </w:r>
            <w:r>
              <w:rPr>
                <w:noProof/>
                <w:webHidden/>
                <w:rtl/>
              </w:rPr>
              <w:fldChar w:fldCharType="separate"/>
            </w:r>
            <w:r w:rsidR="008A7654">
              <w:rPr>
                <w:noProof/>
                <w:webHidden/>
                <w:rtl/>
              </w:rPr>
              <w:t>23</w:t>
            </w:r>
            <w:r>
              <w:rPr>
                <w:noProof/>
                <w:webHidden/>
                <w:rtl/>
              </w:rPr>
              <w:fldChar w:fldCharType="end"/>
            </w:r>
          </w:hyperlink>
        </w:p>
        <w:p w:rsidR="000852C1" w:rsidRDefault="009235B9">
          <w:pPr>
            <w:pStyle w:val="TOC3"/>
            <w:rPr>
              <w:rFonts w:asciiTheme="minorHAnsi" w:eastAsiaTheme="minorEastAsia" w:hAnsiTheme="minorHAnsi" w:cstheme="minorBidi"/>
              <w:noProof/>
              <w:color w:val="auto"/>
              <w:sz w:val="22"/>
              <w:szCs w:val="22"/>
              <w:rtl/>
            </w:rPr>
          </w:pPr>
          <w:hyperlink w:anchor="_Toc437118926" w:history="1">
            <w:r w:rsidR="000852C1" w:rsidRPr="00C056F9">
              <w:rPr>
                <w:rStyle w:val="Hyperlink"/>
                <w:rFonts w:hint="eastAsia"/>
                <w:noProof/>
                <w:rtl/>
              </w:rPr>
              <w:t>الفضيلة</w:t>
            </w:r>
            <w:r w:rsidR="000852C1" w:rsidRPr="00C056F9">
              <w:rPr>
                <w:rStyle w:val="Hyperlink"/>
                <w:noProof/>
                <w:rtl/>
              </w:rPr>
              <w:t xml:space="preserve"> </w:t>
            </w:r>
            <w:r w:rsidR="000852C1" w:rsidRPr="00C056F9">
              <w:rPr>
                <w:rStyle w:val="Hyperlink"/>
                <w:rFonts w:hint="eastAsia"/>
                <w:noProof/>
                <w:rtl/>
              </w:rPr>
              <w:t>الأولى</w:t>
            </w:r>
            <w:r w:rsidR="000852C1" w:rsidRPr="00C056F9">
              <w:rPr>
                <w:rStyle w:val="Hyperlink"/>
                <w:noProof/>
                <w:rtl/>
              </w:rPr>
              <w:t xml:space="preserve">: </w:t>
            </w:r>
            <w:r w:rsidR="000852C1" w:rsidRPr="00C056F9">
              <w:rPr>
                <w:rStyle w:val="Hyperlink"/>
                <w:rFonts w:hint="eastAsia"/>
                <w:noProof/>
                <w:rtl/>
              </w:rPr>
              <w:t>سبقه</w:t>
            </w:r>
            <w:r w:rsidR="000852C1" w:rsidRPr="00C056F9">
              <w:rPr>
                <w:rStyle w:val="Hyperlink"/>
                <w:noProof/>
                <w:rtl/>
              </w:rPr>
              <w:t xml:space="preserve"> </w:t>
            </w:r>
            <w:r w:rsidR="000852C1" w:rsidRPr="00C056F9">
              <w:rPr>
                <w:rStyle w:val="Hyperlink"/>
                <w:rFonts w:hint="eastAsia"/>
                <w:noProof/>
                <w:rtl/>
              </w:rPr>
              <w:t>في</w:t>
            </w:r>
            <w:r w:rsidR="000852C1" w:rsidRPr="00C056F9">
              <w:rPr>
                <w:rStyle w:val="Hyperlink"/>
                <w:noProof/>
                <w:rtl/>
              </w:rPr>
              <w:t xml:space="preserve"> </w:t>
            </w:r>
            <w:r w:rsidR="000852C1" w:rsidRPr="00C056F9">
              <w:rPr>
                <w:rStyle w:val="Hyperlink"/>
                <w:rFonts w:hint="eastAsia"/>
                <w:noProof/>
                <w:rtl/>
              </w:rPr>
              <w:t>الإسلام</w:t>
            </w:r>
            <w:r w:rsidR="000852C1">
              <w:rPr>
                <w:noProof/>
                <w:webHidden/>
                <w:rtl/>
              </w:rPr>
              <w:tab/>
            </w:r>
            <w:r>
              <w:rPr>
                <w:noProof/>
                <w:webHidden/>
                <w:rtl/>
              </w:rPr>
              <w:fldChar w:fldCharType="begin"/>
            </w:r>
            <w:r w:rsidR="000852C1">
              <w:rPr>
                <w:noProof/>
                <w:webHidden/>
                <w:rtl/>
              </w:rPr>
              <w:instrText xml:space="preserve"> </w:instrText>
            </w:r>
            <w:r w:rsidR="000852C1">
              <w:rPr>
                <w:noProof/>
                <w:webHidden/>
              </w:rPr>
              <w:instrText>PAGEREF</w:instrText>
            </w:r>
            <w:r w:rsidR="000852C1">
              <w:rPr>
                <w:noProof/>
                <w:webHidden/>
                <w:rtl/>
              </w:rPr>
              <w:instrText xml:space="preserve"> _</w:instrText>
            </w:r>
            <w:r w:rsidR="000852C1">
              <w:rPr>
                <w:noProof/>
                <w:webHidden/>
              </w:rPr>
              <w:instrText>Toc437118926 \h</w:instrText>
            </w:r>
            <w:r w:rsidR="000852C1">
              <w:rPr>
                <w:noProof/>
                <w:webHidden/>
                <w:rtl/>
              </w:rPr>
              <w:instrText xml:space="preserve"> </w:instrText>
            </w:r>
            <w:r>
              <w:rPr>
                <w:noProof/>
                <w:webHidden/>
                <w:rtl/>
              </w:rPr>
            </w:r>
            <w:r>
              <w:rPr>
                <w:noProof/>
                <w:webHidden/>
                <w:rtl/>
              </w:rPr>
              <w:fldChar w:fldCharType="separate"/>
            </w:r>
            <w:r w:rsidR="008A7654">
              <w:rPr>
                <w:noProof/>
                <w:webHidden/>
                <w:rtl/>
              </w:rPr>
              <w:t>30</w:t>
            </w:r>
            <w:r>
              <w:rPr>
                <w:noProof/>
                <w:webHidden/>
                <w:rtl/>
              </w:rPr>
              <w:fldChar w:fldCharType="end"/>
            </w:r>
          </w:hyperlink>
        </w:p>
        <w:p w:rsidR="000852C1" w:rsidRDefault="009235B9">
          <w:pPr>
            <w:pStyle w:val="TOC3"/>
            <w:rPr>
              <w:rFonts w:asciiTheme="minorHAnsi" w:eastAsiaTheme="minorEastAsia" w:hAnsiTheme="minorHAnsi" w:cstheme="minorBidi"/>
              <w:noProof/>
              <w:color w:val="auto"/>
              <w:sz w:val="22"/>
              <w:szCs w:val="22"/>
              <w:rtl/>
            </w:rPr>
          </w:pPr>
          <w:hyperlink w:anchor="_Toc437118927" w:history="1">
            <w:r w:rsidR="000852C1" w:rsidRPr="00C056F9">
              <w:rPr>
                <w:rStyle w:val="Hyperlink"/>
                <w:rFonts w:hint="eastAsia"/>
                <w:noProof/>
                <w:rtl/>
              </w:rPr>
              <w:t>الفضيلة</w:t>
            </w:r>
            <w:r w:rsidR="000852C1" w:rsidRPr="00C056F9">
              <w:rPr>
                <w:rStyle w:val="Hyperlink"/>
                <w:noProof/>
                <w:rtl/>
              </w:rPr>
              <w:t xml:space="preserve"> </w:t>
            </w:r>
            <w:r w:rsidR="000852C1" w:rsidRPr="00C056F9">
              <w:rPr>
                <w:rStyle w:val="Hyperlink"/>
                <w:rFonts w:hint="eastAsia"/>
                <w:noProof/>
                <w:rtl/>
              </w:rPr>
              <w:t>الثانية</w:t>
            </w:r>
            <w:r w:rsidR="000852C1" w:rsidRPr="00C056F9">
              <w:rPr>
                <w:rStyle w:val="Hyperlink"/>
                <w:noProof/>
                <w:rtl/>
              </w:rPr>
              <w:t xml:space="preserve">: </w:t>
            </w:r>
            <w:r w:rsidR="000852C1" w:rsidRPr="00C056F9">
              <w:rPr>
                <w:rStyle w:val="Hyperlink"/>
                <w:rFonts w:hint="eastAsia"/>
                <w:noProof/>
                <w:rtl/>
              </w:rPr>
              <w:t>جهاده</w:t>
            </w:r>
            <w:r w:rsidR="000852C1" w:rsidRPr="00C056F9">
              <w:rPr>
                <w:rStyle w:val="Hyperlink"/>
                <w:noProof/>
                <w:rtl/>
              </w:rPr>
              <w:t xml:space="preserve"> </w:t>
            </w:r>
            <w:r w:rsidR="000852C1" w:rsidRPr="00C056F9">
              <w:rPr>
                <w:rStyle w:val="Hyperlink"/>
                <w:rFonts w:cs="Rafed Alaem" w:hint="eastAsia"/>
                <w:noProof/>
                <w:rtl/>
              </w:rPr>
              <w:t>عليه‌السلام</w:t>
            </w:r>
            <w:r w:rsidR="000852C1">
              <w:rPr>
                <w:noProof/>
                <w:webHidden/>
                <w:rtl/>
              </w:rPr>
              <w:tab/>
            </w:r>
            <w:r>
              <w:rPr>
                <w:noProof/>
                <w:webHidden/>
                <w:rtl/>
              </w:rPr>
              <w:fldChar w:fldCharType="begin"/>
            </w:r>
            <w:r w:rsidR="000852C1">
              <w:rPr>
                <w:noProof/>
                <w:webHidden/>
                <w:rtl/>
              </w:rPr>
              <w:instrText xml:space="preserve"> </w:instrText>
            </w:r>
            <w:r w:rsidR="000852C1">
              <w:rPr>
                <w:noProof/>
                <w:webHidden/>
              </w:rPr>
              <w:instrText>PAGEREF</w:instrText>
            </w:r>
            <w:r w:rsidR="000852C1">
              <w:rPr>
                <w:noProof/>
                <w:webHidden/>
                <w:rtl/>
              </w:rPr>
              <w:instrText xml:space="preserve"> _</w:instrText>
            </w:r>
            <w:r w:rsidR="000852C1">
              <w:rPr>
                <w:noProof/>
                <w:webHidden/>
              </w:rPr>
              <w:instrText>Toc437118927 \h</w:instrText>
            </w:r>
            <w:r w:rsidR="000852C1">
              <w:rPr>
                <w:noProof/>
                <w:webHidden/>
                <w:rtl/>
              </w:rPr>
              <w:instrText xml:space="preserve"> </w:instrText>
            </w:r>
            <w:r>
              <w:rPr>
                <w:noProof/>
                <w:webHidden/>
                <w:rtl/>
              </w:rPr>
            </w:r>
            <w:r>
              <w:rPr>
                <w:noProof/>
                <w:webHidden/>
                <w:rtl/>
              </w:rPr>
              <w:fldChar w:fldCharType="separate"/>
            </w:r>
            <w:r w:rsidR="008A7654">
              <w:rPr>
                <w:noProof/>
                <w:webHidden/>
                <w:rtl/>
              </w:rPr>
              <w:t>32</w:t>
            </w:r>
            <w:r>
              <w:rPr>
                <w:noProof/>
                <w:webHidden/>
                <w:rtl/>
              </w:rPr>
              <w:fldChar w:fldCharType="end"/>
            </w:r>
          </w:hyperlink>
        </w:p>
        <w:p w:rsidR="000852C1" w:rsidRDefault="009235B9">
          <w:pPr>
            <w:pStyle w:val="TOC3"/>
            <w:rPr>
              <w:rFonts w:asciiTheme="minorHAnsi" w:eastAsiaTheme="minorEastAsia" w:hAnsiTheme="minorHAnsi" w:cstheme="minorBidi"/>
              <w:noProof/>
              <w:color w:val="auto"/>
              <w:sz w:val="22"/>
              <w:szCs w:val="22"/>
              <w:rtl/>
            </w:rPr>
          </w:pPr>
          <w:hyperlink w:anchor="_Toc437118928" w:history="1">
            <w:r w:rsidR="000852C1" w:rsidRPr="00C056F9">
              <w:rPr>
                <w:rStyle w:val="Hyperlink"/>
                <w:rFonts w:hint="eastAsia"/>
                <w:noProof/>
                <w:rtl/>
              </w:rPr>
              <w:t>الفضيلة</w:t>
            </w:r>
            <w:r w:rsidR="000852C1" w:rsidRPr="00C056F9">
              <w:rPr>
                <w:rStyle w:val="Hyperlink"/>
                <w:noProof/>
                <w:rtl/>
              </w:rPr>
              <w:t xml:space="preserve"> </w:t>
            </w:r>
            <w:r w:rsidR="000852C1" w:rsidRPr="00C056F9">
              <w:rPr>
                <w:rStyle w:val="Hyperlink"/>
                <w:rFonts w:hint="eastAsia"/>
                <w:noProof/>
                <w:rtl/>
              </w:rPr>
              <w:t>الثالثة</w:t>
            </w:r>
            <w:r w:rsidR="000852C1" w:rsidRPr="00C056F9">
              <w:rPr>
                <w:rStyle w:val="Hyperlink"/>
                <w:noProof/>
                <w:rtl/>
              </w:rPr>
              <w:t xml:space="preserve">: </w:t>
            </w:r>
            <w:r w:rsidR="000852C1" w:rsidRPr="00C056F9">
              <w:rPr>
                <w:rStyle w:val="Hyperlink"/>
                <w:rFonts w:hint="eastAsia"/>
                <w:noProof/>
                <w:rtl/>
              </w:rPr>
              <w:t>عبادته</w:t>
            </w:r>
            <w:r w:rsidR="000852C1" w:rsidRPr="00C056F9">
              <w:rPr>
                <w:rStyle w:val="Hyperlink"/>
                <w:noProof/>
                <w:rtl/>
              </w:rPr>
              <w:t xml:space="preserve"> </w:t>
            </w:r>
            <w:r w:rsidR="000852C1" w:rsidRPr="00C056F9">
              <w:rPr>
                <w:rStyle w:val="Hyperlink"/>
                <w:rFonts w:cs="Rafed Alaem" w:hint="eastAsia"/>
                <w:noProof/>
                <w:rtl/>
              </w:rPr>
              <w:t>عليه‌السلام</w:t>
            </w:r>
            <w:r w:rsidR="000852C1">
              <w:rPr>
                <w:noProof/>
                <w:webHidden/>
                <w:rtl/>
              </w:rPr>
              <w:tab/>
            </w:r>
            <w:r>
              <w:rPr>
                <w:noProof/>
                <w:webHidden/>
                <w:rtl/>
              </w:rPr>
              <w:fldChar w:fldCharType="begin"/>
            </w:r>
            <w:r w:rsidR="000852C1">
              <w:rPr>
                <w:noProof/>
                <w:webHidden/>
                <w:rtl/>
              </w:rPr>
              <w:instrText xml:space="preserve"> </w:instrText>
            </w:r>
            <w:r w:rsidR="000852C1">
              <w:rPr>
                <w:noProof/>
                <w:webHidden/>
              </w:rPr>
              <w:instrText>PAGEREF</w:instrText>
            </w:r>
            <w:r w:rsidR="000852C1">
              <w:rPr>
                <w:noProof/>
                <w:webHidden/>
                <w:rtl/>
              </w:rPr>
              <w:instrText xml:space="preserve"> _</w:instrText>
            </w:r>
            <w:r w:rsidR="000852C1">
              <w:rPr>
                <w:noProof/>
                <w:webHidden/>
              </w:rPr>
              <w:instrText>Toc437118928 \h</w:instrText>
            </w:r>
            <w:r w:rsidR="000852C1">
              <w:rPr>
                <w:noProof/>
                <w:webHidden/>
                <w:rtl/>
              </w:rPr>
              <w:instrText xml:space="preserve"> </w:instrText>
            </w:r>
            <w:r>
              <w:rPr>
                <w:noProof/>
                <w:webHidden/>
                <w:rtl/>
              </w:rPr>
            </w:r>
            <w:r>
              <w:rPr>
                <w:noProof/>
                <w:webHidden/>
                <w:rtl/>
              </w:rPr>
              <w:fldChar w:fldCharType="separate"/>
            </w:r>
            <w:r w:rsidR="008A7654">
              <w:rPr>
                <w:noProof/>
                <w:webHidden/>
                <w:rtl/>
              </w:rPr>
              <w:t>33</w:t>
            </w:r>
            <w:r>
              <w:rPr>
                <w:noProof/>
                <w:webHidden/>
                <w:rtl/>
              </w:rPr>
              <w:fldChar w:fldCharType="end"/>
            </w:r>
          </w:hyperlink>
        </w:p>
        <w:p w:rsidR="000852C1" w:rsidRDefault="009235B9" w:rsidP="000852C1">
          <w:pPr>
            <w:pStyle w:val="TOC2"/>
            <w:tabs>
              <w:tab w:val="right" w:leader="dot" w:pos="8495"/>
            </w:tabs>
            <w:rPr>
              <w:rFonts w:asciiTheme="minorHAnsi" w:eastAsiaTheme="minorEastAsia" w:hAnsiTheme="minorHAnsi" w:cstheme="minorBidi"/>
              <w:noProof/>
              <w:color w:val="auto"/>
              <w:sz w:val="22"/>
              <w:szCs w:val="22"/>
              <w:rtl/>
            </w:rPr>
          </w:pPr>
          <w:hyperlink w:anchor="_Toc437118929" w:history="1">
            <w:r w:rsidR="000852C1" w:rsidRPr="00C056F9">
              <w:rPr>
                <w:rStyle w:val="Hyperlink"/>
                <w:rFonts w:hint="eastAsia"/>
                <w:noProof/>
                <w:rtl/>
              </w:rPr>
              <w:t>المجلس</w:t>
            </w:r>
            <w:r w:rsidR="000852C1" w:rsidRPr="00C056F9">
              <w:rPr>
                <w:rStyle w:val="Hyperlink"/>
                <w:noProof/>
                <w:rtl/>
              </w:rPr>
              <w:t xml:space="preserve"> </w:t>
            </w:r>
            <w:r w:rsidR="000852C1" w:rsidRPr="00C056F9">
              <w:rPr>
                <w:rStyle w:val="Hyperlink"/>
                <w:rFonts w:hint="eastAsia"/>
                <w:noProof/>
                <w:rtl/>
              </w:rPr>
              <w:t>الثالث</w:t>
            </w:r>
            <w:r w:rsidR="000852C1">
              <w:rPr>
                <w:rStyle w:val="Hyperlink"/>
                <w:rFonts w:hint="cs"/>
                <w:noProof/>
                <w:rtl/>
              </w:rPr>
              <w:t xml:space="preserve">: </w:t>
            </w:r>
          </w:hyperlink>
          <w:hyperlink w:anchor="_Toc437118930" w:history="1">
            <w:r w:rsidR="000852C1" w:rsidRPr="00C056F9">
              <w:rPr>
                <w:rStyle w:val="Hyperlink"/>
                <w:rFonts w:hint="eastAsia"/>
                <w:noProof/>
                <w:rtl/>
              </w:rPr>
              <w:t>في</w:t>
            </w:r>
            <w:r w:rsidR="000852C1" w:rsidRPr="00C056F9">
              <w:rPr>
                <w:rStyle w:val="Hyperlink"/>
                <w:noProof/>
                <w:rtl/>
              </w:rPr>
              <w:t xml:space="preserve"> </w:t>
            </w:r>
            <w:r w:rsidR="000852C1" w:rsidRPr="00C056F9">
              <w:rPr>
                <w:rStyle w:val="Hyperlink"/>
                <w:rFonts w:hint="eastAsia"/>
                <w:noProof/>
                <w:rtl/>
              </w:rPr>
              <w:t>الصدّيقة</w:t>
            </w:r>
            <w:r w:rsidR="000852C1" w:rsidRPr="00C056F9">
              <w:rPr>
                <w:rStyle w:val="Hyperlink"/>
                <w:noProof/>
                <w:rtl/>
              </w:rPr>
              <w:t xml:space="preserve"> </w:t>
            </w:r>
            <w:r w:rsidR="000852C1" w:rsidRPr="00C056F9">
              <w:rPr>
                <w:rStyle w:val="Hyperlink"/>
                <w:rFonts w:hint="eastAsia"/>
                <w:noProof/>
                <w:rtl/>
              </w:rPr>
              <w:t>فاطمة</w:t>
            </w:r>
            <w:r w:rsidR="000852C1" w:rsidRPr="00C056F9">
              <w:rPr>
                <w:rStyle w:val="Hyperlink"/>
                <w:noProof/>
                <w:rtl/>
              </w:rPr>
              <w:t xml:space="preserve"> </w:t>
            </w:r>
            <w:r w:rsidR="000852C1" w:rsidRPr="00C056F9">
              <w:rPr>
                <w:rStyle w:val="Hyperlink"/>
                <w:rFonts w:hint="eastAsia"/>
                <w:noProof/>
                <w:rtl/>
              </w:rPr>
              <w:t>الزهراء</w:t>
            </w:r>
            <w:r w:rsidR="000852C1" w:rsidRPr="00C056F9">
              <w:rPr>
                <w:rStyle w:val="Hyperlink"/>
                <w:noProof/>
                <w:rtl/>
              </w:rPr>
              <w:t xml:space="preserve"> </w:t>
            </w:r>
            <w:r w:rsidR="000852C1" w:rsidRPr="00C056F9">
              <w:rPr>
                <w:rStyle w:val="Hyperlink"/>
                <w:rFonts w:cs="Rafed Alaem" w:hint="eastAsia"/>
                <w:noProof/>
                <w:rtl/>
              </w:rPr>
              <w:t>عليها‌السلام</w:t>
            </w:r>
            <w:r w:rsidR="000852C1">
              <w:rPr>
                <w:noProof/>
                <w:webHidden/>
                <w:rtl/>
              </w:rPr>
              <w:tab/>
            </w:r>
            <w:r>
              <w:rPr>
                <w:noProof/>
                <w:webHidden/>
                <w:rtl/>
              </w:rPr>
              <w:fldChar w:fldCharType="begin"/>
            </w:r>
            <w:r w:rsidR="000852C1">
              <w:rPr>
                <w:noProof/>
                <w:webHidden/>
                <w:rtl/>
              </w:rPr>
              <w:instrText xml:space="preserve"> </w:instrText>
            </w:r>
            <w:r w:rsidR="000852C1">
              <w:rPr>
                <w:noProof/>
                <w:webHidden/>
              </w:rPr>
              <w:instrText>PAGEREF</w:instrText>
            </w:r>
            <w:r w:rsidR="000852C1">
              <w:rPr>
                <w:noProof/>
                <w:webHidden/>
                <w:rtl/>
              </w:rPr>
              <w:instrText xml:space="preserve"> _</w:instrText>
            </w:r>
            <w:r w:rsidR="000852C1">
              <w:rPr>
                <w:noProof/>
                <w:webHidden/>
              </w:rPr>
              <w:instrText>Toc437118930 \h</w:instrText>
            </w:r>
            <w:r w:rsidR="000852C1">
              <w:rPr>
                <w:noProof/>
                <w:webHidden/>
                <w:rtl/>
              </w:rPr>
              <w:instrText xml:space="preserve"> </w:instrText>
            </w:r>
            <w:r>
              <w:rPr>
                <w:noProof/>
                <w:webHidden/>
                <w:rtl/>
              </w:rPr>
            </w:r>
            <w:r>
              <w:rPr>
                <w:noProof/>
                <w:webHidden/>
                <w:rtl/>
              </w:rPr>
              <w:fldChar w:fldCharType="separate"/>
            </w:r>
            <w:r w:rsidR="008A7654">
              <w:rPr>
                <w:noProof/>
                <w:webHidden/>
                <w:rtl/>
              </w:rPr>
              <w:t>39</w:t>
            </w:r>
            <w:r>
              <w:rPr>
                <w:noProof/>
                <w:webHidden/>
                <w:rtl/>
              </w:rPr>
              <w:fldChar w:fldCharType="end"/>
            </w:r>
          </w:hyperlink>
        </w:p>
        <w:p w:rsidR="000852C1" w:rsidRDefault="009235B9">
          <w:pPr>
            <w:pStyle w:val="TOC3"/>
            <w:rPr>
              <w:rFonts w:asciiTheme="minorHAnsi" w:eastAsiaTheme="minorEastAsia" w:hAnsiTheme="minorHAnsi" w:cstheme="minorBidi"/>
              <w:noProof/>
              <w:color w:val="auto"/>
              <w:sz w:val="22"/>
              <w:szCs w:val="22"/>
              <w:rtl/>
            </w:rPr>
          </w:pPr>
          <w:hyperlink w:anchor="_Toc437118931" w:history="1">
            <w:r w:rsidR="000852C1" w:rsidRPr="00C056F9">
              <w:rPr>
                <w:rStyle w:val="Hyperlink"/>
                <w:rFonts w:hint="eastAsia"/>
                <w:noProof/>
                <w:rtl/>
              </w:rPr>
              <w:t>ما</w:t>
            </w:r>
            <w:r w:rsidR="000852C1" w:rsidRPr="00C056F9">
              <w:rPr>
                <w:rStyle w:val="Hyperlink"/>
                <w:noProof/>
                <w:rtl/>
              </w:rPr>
              <w:t xml:space="preserve"> </w:t>
            </w:r>
            <w:r w:rsidR="000852C1" w:rsidRPr="00C056F9">
              <w:rPr>
                <w:rStyle w:val="Hyperlink"/>
                <w:rFonts w:hint="eastAsia"/>
                <w:noProof/>
                <w:rtl/>
              </w:rPr>
              <w:t>المقصود</w:t>
            </w:r>
            <w:r w:rsidR="000852C1" w:rsidRPr="00C056F9">
              <w:rPr>
                <w:rStyle w:val="Hyperlink"/>
                <w:noProof/>
                <w:rtl/>
              </w:rPr>
              <w:t xml:space="preserve"> </w:t>
            </w:r>
            <w:r w:rsidR="000852C1" w:rsidRPr="00C056F9">
              <w:rPr>
                <w:rStyle w:val="Hyperlink"/>
                <w:rFonts w:hint="eastAsia"/>
                <w:noProof/>
                <w:rtl/>
              </w:rPr>
              <w:t>بالآيات</w:t>
            </w:r>
            <w:r w:rsidR="000852C1" w:rsidRPr="00C056F9">
              <w:rPr>
                <w:rStyle w:val="Hyperlink"/>
                <w:noProof/>
                <w:rtl/>
              </w:rPr>
              <w:t xml:space="preserve"> </w:t>
            </w:r>
            <w:r w:rsidR="000852C1" w:rsidRPr="00C056F9">
              <w:rPr>
                <w:rStyle w:val="Hyperlink"/>
                <w:rFonts w:hint="eastAsia"/>
                <w:noProof/>
                <w:rtl/>
              </w:rPr>
              <w:t>المحكمة</w:t>
            </w:r>
            <w:r w:rsidR="000852C1" w:rsidRPr="00C056F9">
              <w:rPr>
                <w:rStyle w:val="Hyperlink"/>
                <w:noProof/>
                <w:rtl/>
              </w:rPr>
              <w:t xml:space="preserve"> </w:t>
            </w:r>
            <w:r w:rsidR="000852C1" w:rsidRPr="00C056F9">
              <w:rPr>
                <w:rStyle w:val="Hyperlink"/>
                <w:rFonts w:hint="eastAsia"/>
                <w:noProof/>
                <w:rtl/>
              </w:rPr>
              <w:t>والمتشابهة؟</w:t>
            </w:r>
            <w:r w:rsidR="000852C1">
              <w:rPr>
                <w:noProof/>
                <w:webHidden/>
                <w:rtl/>
              </w:rPr>
              <w:tab/>
            </w:r>
            <w:r>
              <w:rPr>
                <w:noProof/>
                <w:webHidden/>
                <w:rtl/>
              </w:rPr>
              <w:fldChar w:fldCharType="begin"/>
            </w:r>
            <w:r w:rsidR="000852C1">
              <w:rPr>
                <w:noProof/>
                <w:webHidden/>
                <w:rtl/>
              </w:rPr>
              <w:instrText xml:space="preserve"> </w:instrText>
            </w:r>
            <w:r w:rsidR="000852C1">
              <w:rPr>
                <w:noProof/>
                <w:webHidden/>
              </w:rPr>
              <w:instrText>PAGEREF</w:instrText>
            </w:r>
            <w:r w:rsidR="000852C1">
              <w:rPr>
                <w:noProof/>
                <w:webHidden/>
                <w:rtl/>
              </w:rPr>
              <w:instrText xml:space="preserve"> _</w:instrText>
            </w:r>
            <w:r w:rsidR="000852C1">
              <w:rPr>
                <w:noProof/>
                <w:webHidden/>
              </w:rPr>
              <w:instrText>Toc437118931 \h</w:instrText>
            </w:r>
            <w:r w:rsidR="000852C1">
              <w:rPr>
                <w:noProof/>
                <w:webHidden/>
                <w:rtl/>
              </w:rPr>
              <w:instrText xml:space="preserve"> </w:instrText>
            </w:r>
            <w:r>
              <w:rPr>
                <w:noProof/>
                <w:webHidden/>
                <w:rtl/>
              </w:rPr>
            </w:r>
            <w:r>
              <w:rPr>
                <w:noProof/>
                <w:webHidden/>
                <w:rtl/>
              </w:rPr>
              <w:fldChar w:fldCharType="separate"/>
            </w:r>
            <w:r w:rsidR="008A7654">
              <w:rPr>
                <w:noProof/>
                <w:webHidden/>
                <w:rtl/>
              </w:rPr>
              <w:t>45</w:t>
            </w:r>
            <w:r>
              <w:rPr>
                <w:noProof/>
                <w:webHidden/>
                <w:rtl/>
              </w:rPr>
              <w:fldChar w:fldCharType="end"/>
            </w:r>
          </w:hyperlink>
        </w:p>
        <w:p w:rsidR="000852C1" w:rsidRDefault="009235B9">
          <w:pPr>
            <w:pStyle w:val="TOC3"/>
            <w:rPr>
              <w:rFonts w:asciiTheme="minorHAnsi" w:eastAsiaTheme="minorEastAsia" w:hAnsiTheme="minorHAnsi" w:cstheme="minorBidi"/>
              <w:noProof/>
              <w:color w:val="auto"/>
              <w:sz w:val="22"/>
              <w:szCs w:val="22"/>
              <w:rtl/>
            </w:rPr>
          </w:pPr>
          <w:hyperlink w:anchor="_Toc437118932" w:history="1">
            <w:r w:rsidR="000852C1" w:rsidRPr="00C056F9">
              <w:rPr>
                <w:rStyle w:val="Hyperlink"/>
                <w:rFonts w:hint="eastAsia"/>
                <w:noProof/>
                <w:rtl/>
              </w:rPr>
              <w:t>لماذا</w:t>
            </w:r>
            <w:r w:rsidR="000852C1" w:rsidRPr="00C056F9">
              <w:rPr>
                <w:rStyle w:val="Hyperlink"/>
                <w:noProof/>
                <w:rtl/>
              </w:rPr>
              <w:t xml:space="preserve"> </w:t>
            </w:r>
            <w:r w:rsidR="000852C1" w:rsidRPr="00C056F9">
              <w:rPr>
                <w:rStyle w:val="Hyperlink"/>
                <w:rFonts w:hint="eastAsia"/>
                <w:noProof/>
                <w:rtl/>
              </w:rPr>
              <w:t>تشابهت</w:t>
            </w:r>
            <w:r w:rsidR="000852C1" w:rsidRPr="00C056F9">
              <w:rPr>
                <w:rStyle w:val="Hyperlink"/>
                <w:noProof/>
                <w:rtl/>
              </w:rPr>
              <w:t xml:space="preserve"> </w:t>
            </w:r>
            <w:r w:rsidR="000852C1" w:rsidRPr="00C056F9">
              <w:rPr>
                <w:rStyle w:val="Hyperlink"/>
                <w:rFonts w:hint="eastAsia"/>
                <w:noProof/>
                <w:rtl/>
              </w:rPr>
              <w:t>بعض</w:t>
            </w:r>
            <w:r w:rsidR="000852C1" w:rsidRPr="00C056F9">
              <w:rPr>
                <w:rStyle w:val="Hyperlink"/>
                <w:noProof/>
                <w:rtl/>
              </w:rPr>
              <w:t xml:space="preserve"> </w:t>
            </w:r>
            <w:r w:rsidR="000852C1" w:rsidRPr="00C056F9">
              <w:rPr>
                <w:rStyle w:val="Hyperlink"/>
                <w:rFonts w:hint="eastAsia"/>
                <w:noProof/>
                <w:rtl/>
              </w:rPr>
              <w:t>آيات</w:t>
            </w:r>
            <w:r w:rsidR="000852C1" w:rsidRPr="00C056F9">
              <w:rPr>
                <w:rStyle w:val="Hyperlink"/>
                <w:noProof/>
                <w:rtl/>
              </w:rPr>
              <w:t xml:space="preserve"> </w:t>
            </w:r>
            <w:r w:rsidR="000852C1" w:rsidRPr="00C056F9">
              <w:rPr>
                <w:rStyle w:val="Hyperlink"/>
                <w:rFonts w:hint="eastAsia"/>
                <w:noProof/>
                <w:rtl/>
              </w:rPr>
              <w:t>القرآن؟</w:t>
            </w:r>
            <w:r w:rsidR="000852C1">
              <w:rPr>
                <w:noProof/>
                <w:webHidden/>
                <w:rtl/>
              </w:rPr>
              <w:tab/>
            </w:r>
            <w:r>
              <w:rPr>
                <w:noProof/>
                <w:webHidden/>
                <w:rtl/>
              </w:rPr>
              <w:fldChar w:fldCharType="begin"/>
            </w:r>
            <w:r w:rsidR="000852C1">
              <w:rPr>
                <w:noProof/>
                <w:webHidden/>
                <w:rtl/>
              </w:rPr>
              <w:instrText xml:space="preserve"> </w:instrText>
            </w:r>
            <w:r w:rsidR="000852C1">
              <w:rPr>
                <w:noProof/>
                <w:webHidden/>
              </w:rPr>
              <w:instrText>PAGEREF</w:instrText>
            </w:r>
            <w:r w:rsidR="000852C1">
              <w:rPr>
                <w:noProof/>
                <w:webHidden/>
                <w:rtl/>
              </w:rPr>
              <w:instrText xml:space="preserve"> _</w:instrText>
            </w:r>
            <w:r w:rsidR="000852C1">
              <w:rPr>
                <w:noProof/>
                <w:webHidden/>
              </w:rPr>
              <w:instrText>Toc437118932 \h</w:instrText>
            </w:r>
            <w:r w:rsidR="000852C1">
              <w:rPr>
                <w:noProof/>
                <w:webHidden/>
                <w:rtl/>
              </w:rPr>
              <w:instrText xml:space="preserve"> </w:instrText>
            </w:r>
            <w:r>
              <w:rPr>
                <w:noProof/>
                <w:webHidden/>
                <w:rtl/>
              </w:rPr>
            </w:r>
            <w:r>
              <w:rPr>
                <w:noProof/>
                <w:webHidden/>
                <w:rtl/>
              </w:rPr>
              <w:fldChar w:fldCharType="separate"/>
            </w:r>
            <w:r w:rsidR="008A7654">
              <w:rPr>
                <w:noProof/>
                <w:webHidden/>
                <w:rtl/>
              </w:rPr>
              <w:t>46</w:t>
            </w:r>
            <w:r>
              <w:rPr>
                <w:noProof/>
                <w:webHidden/>
                <w:rtl/>
              </w:rPr>
              <w:fldChar w:fldCharType="end"/>
            </w:r>
          </w:hyperlink>
        </w:p>
        <w:p w:rsidR="000852C1" w:rsidRDefault="009235B9" w:rsidP="000852C1">
          <w:pPr>
            <w:pStyle w:val="TOC2"/>
            <w:tabs>
              <w:tab w:val="right" w:leader="dot" w:pos="8495"/>
            </w:tabs>
            <w:rPr>
              <w:rFonts w:asciiTheme="minorHAnsi" w:eastAsiaTheme="minorEastAsia" w:hAnsiTheme="minorHAnsi" w:cstheme="minorBidi"/>
              <w:noProof/>
              <w:color w:val="auto"/>
              <w:sz w:val="22"/>
              <w:szCs w:val="22"/>
              <w:rtl/>
            </w:rPr>
          </w:pPr>
          <w:hyperlink w:anchor="_Toc437118933" w:history="1">
            <w:r w:rsidR="000852C1" w:rsidRPr="00C056F9">
              <w:rPr>
                <w:rStyle w:val="Hyperlink"/>
                <w:rFonts w:hint="eastAsia"/>
                <w:noProof/>
                <w:rtl/>
              </w:rPr>
              <w:t>المجلس</w:t>
            </w:r>
            <w:r w:rsidR="000852C1" w:rsidRPr="00C056F9">
              <w:rPr>
                <w:rStyle w:val="Hyperlink"/>
                <w:noProof/>
                <w:rtl/>
              </w:rPr>
              <w:t xml:space="preserve"> </w:t>
            </w:r>
            <w:r w:rsidR="000852C1" w:rsidRPr="00C056F9">
              <w:rPr>
                <w:rStyle w:val="Hyperlink"/>
                <w:rFonts w:hint="eastAsia"/>
                <w:noProof/>
                <w:rtl/>
              </w:rPr>
              <w:t>الرابع</w:t>
            </w:r>
            <w:r w:rsidR="000852C1">
              <w:rPr>
                <w:rStyle w:val="Hyperlink"/>
                <w:rFonts w:hint="cs"/>
                <w:noProof/>
                <w:rtl/>
              </w:rPr>
              <w:t xml:space="preserve">: </w:t>
            </w:r>
          </w:hyperlink>
          <w:hyperlink w:anchor="_Toc437118934" w:history="1">
            <w:r w:rsidR="000852C1" w:rsidRPr="00C056F9">
              <w:rPr>
                <w:rStyle w:val="Hyperlink"/>
                <w:rFonts w:hint="eastAsia"/>
                <w:noProof/>
                <w:rtl/>
              </w:rPr>
              <w:t>في</w:t>
            </w:r>
            <w:r w:rsidR="000852C1" w:rsidRPr="00C056F9">
              <w:rPr>
                <w:rStyle w:val="Hyperlink"/>
                <w:noProof/>
                <w:rtl/>
              </w:rPr>
              <w:t xml:space="preserve"> </w:t>
            </w:r>
            <w:r w:rsidR="000852C1" w:rsidRPr="00C056F9">
              <w:rPr>
                <w:rStyle w:val="Hyperlink"/>
                <w:rFonts w:hint="eastAsia"/>
                <w:noProof/>
                <w:rtl/>
              </w:rPr>
              <w:t>الإمام</w:t>
            </w:r>
            <w:r w:rsidR="000852C1" w:rsidRPr="00C056F9">
              <w:rPr>
                <w:rStyle w:val="Hyperlink"/>
                <w:noProof/>
                <w:rtl/>
              </w:rPr>
              <w:t xml:space="preserve"> </w:t>
            </w:r>
            <w:r w:rsidR="000852C1" w:rsidRPr="00C056F9">
              <w:rPr>
                <w:rStyle w:val="Hyperlink"/>
                <w:rFonts w:hint="eastAsia"/>
                <w:noProof/>
                <w:rtl/>
              </w:rPr>
              <w:t>الحسن</w:t>
            </w:r>
            <w:r w:rsidR="000852C1" w:rsidRPr="00C056F9">
              <w:rPr>
                <w:rStyle w:val="Hyperlink"/>
                <w:noProof/>
                <w:rtl/>
              </w:rPr>
              <w:t xml:space="preserve"> </w:t>
            </w:r>
            <w:r w:rsidR="000852C1" w:rsidRPr="00C056F9">
              <w:rPr>
                <w:rStyle w:val="Hyperlink"/>
                <w:rFonts w:hint="eastAsia"/>
                <w:noProof/>
                <w:rtl/>
              </w:rPr>
              <w:t>المجتبى</w:t>
            </w:r>
            <w:r w:rsidR="000852C1" w:rsidRPr="00C056F9">
              <w:rPr>
                <w:rStyle w:val="Hyperlink"/>
                <w:noProof/>
                <w:rtl/>
              </w:rPr>
              <w:t xml:space="preserve"> </w:t>
            </w:r>
            <w:r w:rsidR="000852C1" w:rsidRPr="00C056F9">
              <w:rPr>
                <w:rStyle w:val="Hyperlink"/>
                <w:rFonts w:cs="Rafed Alaem" w:hint="eastAsia"/>
                <w:noProof/>
                <w:rtl/>
              </w:rPr>
              <w:t>عليه‌السلام</w:t>
            </w:r>
            <w:r w:rsidR="000852C1">
              <w:rPr>
                <w:noProof/>
                <w:webHidden/>
                <w:rtl/>
              </w:rPr>
              <w:tab/>
            </w:r>
            <w:r>
              <w:rPr>
                <w:noProof/>
                <w:webHidden/>
                <w:rtl/>
              </w:rPr>
              <w:fldChar w:fldCharType="begin"/>
            </w:r>
            <w:r w:rsidR="000852C1">
              <w:rPr>
                <w:noProof/>
                <w:webHidden/>
                <w:rtl/>
              </w:rPr>
              <w:instrText xml:space="preserve"> </w:instrText>
            </w:r>
            <w:r w:rsidR="000852C1">
              <w:rPr>
                <w:noProof/>
                <w:webHidden/>
              </w:rPr>
              <w:instrText>PAGEREF</w:instrText>
            </w:r>
            <w:r w:rsidR="000852C1">
              <w:rPr>
                <w:noProof/>
                <w:webHidden/>
                <w:rtl/>
              </w:rPr>
              <w:instrText xml:space="preserve"> _</w:instrText>
            </w:r>
            <w:r w:rsidR="000852C1">
              <w:rPr>
                <w:noProof/>
                <w:webHidden/>
              </w:rPr>
              <w:instrText>Toc437118934 \h</w:instrText>
            </w:r>
            <w:r w:rsidR="000852C1">
              <w:rPr>
                <w:noProof/>
                <w:webHidden/>
                <w:rtl/>
              </w:rPr>
              <w:instrText xml:space="preserve"> </w:instrText>
            </w:r>
            <w:r>
              <w:rPr>
                <w:noProof/>
                <w:webHidden/>
                <w:rtl/>
              </w:rPr>
            </w:r>
            <w:r>
              <w:rPr>
                <w:noProof/>
                <w:webHidden/>
                <w:rtl/>
              </w:rPr>
              <w:fldChar w:fldCharType="separate"/>
            </w:r>
            <w:r w:rsidR="008A7654">
              <w:rPr>
                <w:noProof/>
                <w:webHidden/>
                <w:rtl/>
              </w:rPr>
              <w:t>55</w:t>
            </w:r>
            <w:r>
              <w:rPr>
                <w:noProof/>
                <w:webHidden/>
                <w:rtl/>
              </w:rPr>
              <w:fldChar w:fldCharType="end"/>
            </w:r>
          </w:hyperlink>
        </w:p>
        <w:p w:rsidR="000852C1" w:rsidRDefault="009235B9" w:rsidP="000852C1">
          <w:pPr>
            <w:pStyle w:val="TOC2"/>
            <w:tabs>
              <w:tab w:val="right" w:leader="dot" w:pos="8495"/>
            </w:tabs>
            <w:rPr>
              <w:rFonts w:asciiTheme="minorHAnsi" w:eastAsiaTheme="minorEastAsia" w:hAnsiTheme="minorHAnsi" w:cstheme="minorBidi"/>
              <w:noProof/>
              <w:color w:val="auto"/>
              <w:sz w:val="22"/>
              <w:szCs w:val="22"/>
              <w:rtl/>
            </w:rPr>
          </w:pPr>
          <w:hyperlink w:anchor="_Toc437118935" w:history="1">
            <w:r w:rsidR="000852C1" w:rsidRPr="00C056F9">
              <w:rPr>
                <w:rStyle w:val="Hyperlink"/>
                <w:rFonts w:hint="eastAsia"/>
                <w:noProof/>
                <w:rtl/>
              </w:rPr>
              <w:t>المجلس</w:t>
            </w:r>
            <w:r w:rsidR="000852C1" w:rsidRPr="00C056F9">
              <w:rPr>
                <w:rStyle w:val="Hyperlink"/>
                <w:noProof/>
                <w:rtl/>
              </w:rPr>
              <w:t xml:space="preserve"> </w:t>
            </w:r>
            <w:r w:rsidR="000852C1" w:rsidRPr="00C056F9">
              <w:rPr>
                <w:rStyle w:val="Hyperlink"/>
                <w:rFonts w:hint="eastAsia"/>
                <w:noProof/>
                <w:rtl/>
              </w:rPr>
              <w:t>الخامس</w:t>
            </w:r>
            <w:r w:rsidR="000852C1">
              <w:rPr>
                <w:rStyle w:val="Hyperlink"/>
                <w:rFonts w:hint="cs"/>
                <w:noProof/>
                <w:rtl/>
              </w:rPr>
              <w:t xml:space="preserve">: </w:t>
            </w:r>
          </w:hyperlink>
          <w:hyperlink w:anchor="_Toc437118936" w:history="1">
            <w:r w:rsidR="000852C1" w:rsidRPr="00C056F9">
              <w:rPr>
                <w:rStyle w:val="Hyperlink"/>
                <w:rFonts w:hint="eastAsia"/>
                <w:noProof/>
                <w:rtl/>
              </w:rPr>
              <w:t>في</w:t>
            </w:r>
            <w:r w:rsidR="000852C1" w:rsidRPr="00C056F9">
              <w:rPr>
                <w:rStyle w:val="Hyperlink"/>
                <w:noProof/>
                <w:rtl/>
              </w:rPr>
              <w:t xml:space="preserve"> </w:t>
            </w:r>
            <w:r w:rsidR="000852C1" w:rsidRPr="00C056F9">
              <w:rPr>
                <w:rStyle w:val="Hyperlink"/>
                <w:rFonts w:hint="eastAsia"/>
                <w:noProof/>
                <w:rtl/>
              </w:rPr>
              <w:t>الإمام</w:t>
            </w:r>
            <w:r w:rsidR="000852C1" w:rsidRPr="00C056F9">
              <w:rPr>
                <w:rStyle w:val="Hyperlink"/>
                <w:noProof/>
                <w:rtl/>
              </w:rPr>
              <w:t xml:space="preserve"> </w:t>
            </w:r>
            <w:r w:rsidR="000852C1" w:rsidRPr="00C056F9">
              <w:rPr>
                <w:rStyle w:val="Hyperlink"/>
                <w:rFonts w:hint="eastAsia"/>
                <w:noProof/>
                <w:rtl/>
              </w:rPr>
              <w:t>أبي</w:t>
            </w:r>
            <w:r w:rsidR="000852C1" w:rsidRPr="00C056F9">
              <w:rPr>
                <w:rStyle w:val="Hyperlink"/>
                <w:noProof/>
                <w:rtl/>
              </w:rPr>
              <w:t xml:space="preserve"> </w:t>
            </w:r>
            <w:r w:rsidR="000852C1" w:rsidRPr="00C056F9">
              <w:rPr>
                <w:rStyle w:val="Hyperlink"/>
                <w:rFonts w:hint="eastAsia"/>
                <w:noProof/>
                <w:rtl/>
              </w:rPr>
              <w:t>عبد</w:t>
            </w:r>
            <w:r w:rsidR="000852C1" w:rsidRPr="00C056F9">
              <w:rPr>
                <w:rStyle w:val="Hyperlink"/>
                <w:noProof/>
                <w:rtl/>
              </w:rPr>
              <w:t xml:space="preserve"> </w:t>
            </w:r>
            <w:r w:rsidR="000852C1" w:rsidRPr="00C056F9">
              <w:rPr>
                <w:rStyle w:val="Hyperlink"/>
                <w:rFonts w:hint="eastAsia"/>
                <w:noProof/>
                <w:rtl/>
              </w:rPr>
              <w:t>الله</w:t>
            </w:r>
            <w:r w:rsidR="000852C1" w:rsidRPr="00C056F9">
              <w:rPr>
                <w:rStyle w:val="Hyperlink"/>
                <w:noProof/>
                <w:rtl/>
              </w:rPr>
              <w:t xml:space="preserve"> </w:t>
            </w:r>
            <w:r w:rsidR="000852C1" w:rsidRPr="00C056F9">
              <w:rPr>
                <w:rStyle w:val="Hyperlink"/>
                <w:rFonts w:hint="eastAsia"/>
                <w:noProof/>
                <w:rtl/>
              </w:rPr>
              <w:t>الحسين</w:t>
            </w:r>
            <w:r w:rsidR="000852C1" w:rsidRPr="00C056F9">
              <w:rPr>
                <w:rStyle w:val="Hyperlink"/>
                <w:noProof/>
                <w:rtl/>
              </w:rPr>
              <w:t xml:space="preserve"> </w:t>
            </w:r>
            <w:r w:rsidR="000852C1" w:rsidRPr="00C056F9">
              <w:rPr>
                <w:rStyle w:val="Hyperlink"/>
                <w:rFonts w:cs="Rafed Alaem" w:hint="eastAsia"/>
                <w:noProof/>
                <w:rtl/>
              </w:rPr>
              <w:t>عليه‌السلام</w:t>
            </w:r>
            <w:r w:rsidR="000852C1">
              <w:rPr>
                <w:noProof/>
                <w:webHidden/>
                <w:rtl/>
              </w:rPr>
              <w:tab/>
            </w:r>
            <w:r>
              <w:rPr>
                <w:noProof/>
                <w:webHidden/>
                <w:rtl/>
              </w:rPr>
              <w:fldChar w:fldCharType="begin"/>
            </w:r>
            <w:r w:rsidR="000852C1">
              <w:rPr>
                <w:noProof/>
                <w:webHidden/>
                <w:rtl/>
              </w:rPr>
              <w:instrText xml:space="preserve"> </w:instrText>
            </w:r>
            <w:r w:rsidR="000852C1">
              <w:rPr>
                <w:noProof/>
                <w:webHidden/>
              </w:rPr>
              <w:instrText>PAGEREF</w:instrText>
            </w:r>
            <w:r w:rsidR="000852C1">
              <w:rPr>
                <w:noProof/>
                <w:webHidden/>
                <w:rtl/>
              </w:rPr>
              <w:instrText xml:space="preserve"> _</w:instrText>
            </w:r>
            <w:r w:rsidR="000852C1">
              <w:rPr>
                <w:noProof/>
                <w:webHidden/>
              </w:rPr>
              <w:instrText>Toc437118936 \h</w:instrText>
            </w:r>
            <w:r w:rsidR="000852C1">
              <w:rPr>
                <w:noProof/>
                <w:webHidden/>
                <w:rtl/>
              </w:rPr>
              <w:instrText xml:space="preserve"> </w:instrText>
            </w:r>
            <w:r>
              <w:rPr>
                <w:noProof/>
                <w:webHidden/>
                <w:rtl/>
              </w:rPr>
            </w:r>
            <w:r>
              <w:rPr>
                <w:noProof/>
                <w:webHidden/>
                <w:rtl/>
              </w:rPr>
              <w:fldChar w:fldCharType="separate"/>
            </w:r>
            <w:r w:rsidR="008A7654">
              <w:rPr>
                <w:noProof/>
                <w:webHidden/>
                <w:rtl/>
              </w:rPr>
              <w:t>73</w:t>
            </w:r>
            <w:r>
              <w:rPr>
                <w:noProof/>
                <w:webHidden/>
                <w:rtl/>
              </w:rPr>
              <w:fldChar w:fldCharType="end"/>
            </w:r>
          </w:hyperlink>
        </w:p>
        <w:p w:rsidR="000852C1" w:rsidRDefault="009235B9">
          <w:pPr>
            <w:pStyle w:val="TOC3"/>
            <w:rPr>
              <w:rFonts w:asciiTheme="minorHAnsi" w:eastAsiaTheme="minorEastAsia" w:hAnsiTheme="minorHAnsi" w:cstheme="minorBidi"/>
              <w:noProof/>
              <w:color w:val="auto"/>
              <w:sz w:val="22"/>
              <w:szCs w:val="22"/>
              <w:rtl/>
            </w:rPr>
          </w:pPr>
          <w:hyperlink w:anchor="_Toc437118937" w:history="1">
            <w:r w:rsidR="000852C1" w:rsidRPr="00C056F9">
              <w:rPr>
                <w:rStyle w:val="Hyperlink"/>
                <w:rFonts w:hint="eastAsia"/>
                <w:noProof/>
                <w:rtl/>
              </w:rPr>
              <w:t>الإصلاح</w:t>
            </w:r>
            <w:r w:rsidR="000852C1" w:rsidRPr="00C056F9">
              <w:rPr>
                <w:rStyle w:val="Hyperlink"/>
                <w:noProof/>
                <w:rtl/>
              </w:rPr>
              <w:t xml:space="preserve"> </w:t>
            </w:r>
            <w:r w:rsidR="000852C1" w:rsidRPr="00C056F9">
              <w:rPr>
                <w:rStyle w:val="Hyperlink"/>
                <w:rFonts w:hint="eastAsia"/>
                <w:noProof/>
                <w:rtl/>
              </w:rPr>
              <w:t>يقابل</w:t>
            </w:r>
            <w:r w:rsidR="000852C1" w:rsidRPr="00C056F9">
              <w:rPr>
                <w:rStyle w:val="Hyperlink"/>
                <w:noProof/>
                <w:rtl/>
              </w:rPr>
              <w:t xml:space="preserve"> </w:t>
            </w:r>
            <w:r w:rsidR="000852C1" w:rsidRPr="00C056F9">
              <w:rPr>
                <w:rStyle w:val="Hyperlink"/>
                <w:rFonts w:hint="eastAsia"/>
                <w:noProof/>
                <w:rtl/>
              </w:rPr>
              <w:t>الفساد</w:t>
            </w:r>
            <w:r w:rsidR="000852C1" w:rsidRPr="00C056F9">
              <w:rPr>
                <w:rStyle w:val="Hyperlink"/>
                <w:noProof/>
                <w:rtl/>
              </w:rPr>
              <w:t>:</w:t>
            </w:r>
            <w:r w:rsidR="000852C1">
              <w:rPr>
                <w:noProof/>
                <w:webHidden/>
                <w:rtl/>
              </w:rPr>
              <w:tab/>
            </w:r>
            <w:r>
              <w:rPr>
                <w:noProof/>
                <w:webHidden/>
                <w:rtl/>
              </w:rPr>
              <w:fldChar w:fldCharType="begin"/>
            </w:r>
            <w:r w:rsidR="000852C1">
              <w:rPr>
                <w:noProof/>
                <w:webHidden/>
                <w:rtl/>
              </w:rPr>
              <w:instrText xml:space="preserve"> </w:instrText>
            </w:r>
            <w:r w:rsidR="000852C1">
              <w:rPr>
                <w:noProof/>
                <w:webHidden/>
              </w:rPr>
              <w:instrText>PAGEREF</w:instrText>
            </w:r>
            <w:r w:rsidR="000852C1">
              <w:rPr>
                <w:noProof/>
                <w:webHidden/>
                <w:rtl/>
              </w:rPr>
              <w:instrText xml:space="preserve"> _</w:instrText>
            </w:r>
            <w:r w:rsidR="000852C1">
              <w:rPr>
                <w:noProof/>
                <w:webHidden/>
              </w:rPr>
              <w:instrText>Toc437118937 \h</w:instrText>
            </w:r>
            <w:r w:rsidR="000852C1">
              <w:rPr>
                <w:noProof/>
                <w:webHidden/>
                <w:rtl/>
              </w:rPr>
              <w:instrText xml:space="preserve"> </w:instrText>
            </w:r>
            <w:r>
              <w:rPr>
                <w:noProof/>
                <w:webHidden/>
                <w:rtl/>
              </w:rPr>
            </w:r>
            <w:r>
              <w:rPr>
                <w:noProof/>
                <w:webHidden/>
                <w:rtl/>
              </w:rPr>
              <w:fldChar w:fldCharType="separate"/>
            </w:r>
            <w:r w:rsidR="008A7654">
              <w:rPr>
                <w:noProof/>
                <w:webHidden/>
                <w:rtl/>
              </w:rPr>
              <w:t>79</w:t>
            </w:r>
            <w:r>
              <w:rPr>
                <w:noProof/>
                <w:webHidden/>
                <w:rtl/>
              </w:rPr>
              <w:fldChar w:fldCharType="end"/>
            </w:r>
          </w:hyperlink>
        </w:p>
        <w:p w:rsidR="000852C1" w:rsidRDefault="009235B9">
          <w:pPr>
            <w:pStyle w:val="TOC3"/>
            <w:rPr>
              <w:rFonts w:asciiTheme="minorHAnsi" w:eastAsiaTheme="minorEastAsia" w:hAnsiTheme="minorHAnsi" w:cstheme="minorBidi"/>
              <w:noProof/>
              <w:color w:val="auto"/>
              <w:sz w:val="22"/>
              <w:szCs w:val="22"/>
              <w:rtl/>
            </w:rPr>
          </w:pPr>
          <w:hyperlink w:anchor="_Toc437118938" w:history="1">
            <w:r w:rsidR="000852C1" w:rsidRPr="00C056F9">
              <w:rPr>
                <w:rStyle w:val="Hyperlink"/>
                <w:rFonts w:hint="eastAsia"/>
                <w:noProof/>
                <w:rtl/>
              </w:rPr>
              <w:t>الأمر</w:t>
            </w:r>
            <w:r w:rsidR="000852C1" w:rsidRPr="00C056F9">
              <w:rPr>
                <w:rStyle w:val="Hyperlink"/>
                <w:noProof/>
                <w:rtl/>
              </w:rPr>
              <w:t xml:space="preserve"> </w:t>
            </w:r>
            <w:r w:rsidR="000852C1" w:rsidRPr="00C056F9">
              <w:rPr>
                <w:rStyle w:val="Hyperlink"/>
                <w:rFonts w:hint="eastAsia"/>
                <w:noProof/>
                <w:rtl/>
              </w:rPr>
              <w:t>بالمعروف</w:t>
            </w:r>
            <w:r w:rsidR="000852C1" w:rsidRPr="00C056F9">
              <w:rPr>
                <w:rStyle w:val="Hyperlink"/>
                <w:noProof/>
                <w:rtl/>
              </w:rPr>
              <w:t xml:space="preserve"> </w:t>
            </w:r>
            <w:r w:rsidR="000852C1" w:rsidRPr="00C056F9">
              <w:rPr>
                <w:rStyle w:val="Hyperlink"/>
                <w:rFonts w:hint="eastAsia"/>
                <w:noProof/>
                <w:rtl/>
              </w:rPr>
              <w:t>والنهي</w:t>
            </w:r>
            <w:r w:rsidR="000852C1" w:rsidRPr="00C056F9">
              <w:rPr>
                <w:rStyle w:val="Hyperlink"/>
                <w:noProof/>
                <w:rtl/>
              </w:rPr>
              <w:t xml:space="preserve"> </w:t>
            </w:r>
            <w:r w:rsidR="000852C1" w:rsidRPr="00C056F9">
              <w:rPr>
                <w:rStyle w:val="Hyperlink"/>
                <w:rFonts w:hint="eastAsia"/>
                <w:noProof/>
                <w:rtl/>
              </w:rPr>
              <w:t>عن</w:t>
            </w:r>
            <w:r w:rsidR="000852C1" w:rsidRPr="00C056F9">
              <w:rPr>
                <w:rStyle w:val="Hyperlink"/>
                <w:noProof/>
                <w:rtl/>
              </w:rPr>
              <w:t xml:space="preserve"> </w:t>
            </w:r>
            <w:r w:rsidR="000852C1" w:rsidRPr="00C056F9">
              <w:rPr>
                <w:rStyle w:val="Hyperlink"/>
                <w:rFonts w:hint="eastAsia"/>
                <w:noProof/>
                <w:rtl/>
              </w:rPr>
              <w:t>المنكر</w:t>
            </w:r>
            <w:r w:rsidR="000852C1" w:rsidRPr="00C056F9">
              <w:rPr>
                <w:rStyle w:val="Hyperlink"/>
                <w:noProof/>
                <w:rtl/>
              </w:rPr>
              <w:t xml:space="preserve"> </w:t>
            </w:r>
            <w:r w:rsidR="000852C1" w:rsidRPr="00C056F9">
              <w:rPr>
                <w:rStyle w:val="Hyperlink"/>
                <w:rFonts w:hint="eastAsia"/>
                <w:noProof/>
                <w:rtl/>
              </w:rPr>
              <w:t>واهتمام</w:t>
            </w:r>
            <w:r w:rsidR="000852C1" w:rsidRPr="00C056F9">
              <w:rPr>
                <w:rStyle w:val="Hyperlink"/>
                <w:noProof/>
                <w:rtl/>
              </w:rPr>
              <w:t xml:space="preserve"> </w:t>
            </w:r>
            <w:r w:rsidR="000852C1" w:rsidRPr="00C056F9">
              <w:rPr>
                <w:rStyle w:val="Hyperlink"/>
                <w:rFonts w:hint="eastAsia"/>
                <w:noProof/>
                <w:rtl/>
              </w:rPr>
              <w:t>الإمام</w:t>
            </w:r>
            <w:r w:rsidR="000852C1" w:rsidRPr="00C056F9">
              <w:rPr>
                <w:rStyle w:val="Hyperlink"/>
                <w:noProof/>
                <w:rtl/>
              </w:rPr>
              <w:t xml:space="preserve"> </w:t>
            </w:r>
            <w:r w:rsidR="000852C1" w:rsidRPr="00C056F9">
              <w:rPr>
                <w:rStyle w:val="Hyperlink"/>
                <w:rFonts w:hint="eastAsia"/>
                <w:noProof/>
                <w:rtl/>
              </w:rPr>
              <w:t>الحسين</w:t>
            </w:r>
            <w:r w:rsidR="000852C1" w:rsidRPr="00C056F9">
              <w:rPr>
                <w:rStyle w:val="Hyperlink"/>
                <w:noProof/>
                <w:rtl/>
              </w:rPr>
              <w:t xml:space="preserve"> </w:t>
            </w:r>
            <w:r w:rsidR="000852C1" w:rsidRPr="00C056F9">
              <w:rPr>
                <w:rStyle w:val="Hyperlink"/>
                <w:rFonts w:cs="Rafed Alaem" w:hint="eastAsia"/>
                <w:noProof/>
                <w:rtl/>
              </w:rPr>
              <w:t>عليه‌السلام</w:t>
            </w:r>
            <w:r w:rsidR="000852C1" w:rsidRPr="00C056F9">
              <w:rPr>
                <w:rStyle w:val="Hyperlink"/>
                <w:noProof/>
                <w:rtl/>
              </w:rPr>
              <w:t xml:space="preserve"> </w:t>
            </w:r>
            <w:r w:rsidR="000852C1" w:rsidRPr="00C056F9">
              <w:rPr>
                <w:rStyle w:val="Hyperlink"/>
                <w:rFonts w:hint="eastAsia"/>
                <w:noProof/>
                <w:rtl/>
              </w:rPr>
              <w:t>به</w:t>
            </w:r>
            <w:r w:rsidR="000852C1" w:rsidRPr="00C056F9">
              <w:rPr>
                <w:rStyle w:val="Hyperlink"/>
                <w:noProof/>
                <w:rtl/>
              </w:rPr>
              <w:t>:</w:t>
            </w:r>
            <w:r w:rsidR="000852C1">
              <w:rPr>
                <w:noProof/>
                <w:webHidden/>
                <w:rtl/>
              </w:rPr>
              <w:tab/>
            </w:r>
            <w:r>
              <w:rPr>
                <w:noProof/>
                <w:webHidden/>
                <w:rtl/>
              </w:rPr>
              <w:fldChar w:fldCharType="begin"/>
            </w:r>
            <w:r w:rsidR="000852C1">
              <w:rPr>
                <w:noProof/>
                <w:webHidden/>
                <w:rtl/>
              </w:rPr>
              <w:instrText xml:space="preserve"> </w:instrText>
            </w:r>
            <w:r w:rsidR="000852C1">
              <w:rPr>
                <w:noProof/>
                <w:webHidden/>
              </w:rPr>
              <w:instrText>PAGEREF</w:instrText>
            </w:r>
            <w:r w:rsidR="000852C1">
              <w:rPr>
                <w:noProof/>
                <w:webHidden/>
                <w:rtl/>
              </w:rPr>
              <w:instrText xml:space="preserve"> _</w:instrText>
            </w:r>
            <w:r w:rsidR="000852C1">
              <w:rPr>
                <w:noProof/>
                <w:webHidden/>
              </w:rPr>
              <w:instrText>Toc437118938 \h</w:instrText>
            </w:r>
            <w:r w:rsidR="000852C1">
              <w:rPr>
                <w:noProof/>
                <w:webHidden/>
                <w:rtl/>
              </w:rPr>
              <w:instrText xml:space="preserve"> </w:instrText>
            </w:r>
            <w:r>
              <w:rPr>
                <w:noProof/>
                <w:webHidden/>
                <w:rtl/>
              </w:rPr>
            </w:r>
            <w:r>
              <w:rPr>
                <w:noProof/>
                <w:webHidden/>
                <w:rtl/>
              </w:rPr>
              <w:fldChar w:fldCharType="separate"/>
            </w:r>
            <w:r w:rsidR="008A7654">
              <w:rPr>
                <w:noProof/>
                <w:webHidden/>
                <w:rtl/>
              </w:rPr>
              <w:t>81</w:t>
            </w:r>
            <w:r>
              <w:rPr>
                <w:noProof/>
                <w:webHidden/>
                <w:rtl/>
              </w:rPr>
              <w:fldChar w:fldCharType="end"/>
            </w:r>
          </w:hyperlink>
        </w:p>
        <w:p w:rsidR="000852C1" w:rsidRDefault="009235B9">
          <w:pPr>
            <w:pStyle w:val="TOC3"/>
            <w:rPr>
              <w:rFonts w:asciiTheme="minorHAnsi" w:eastAsiaTheme="minorEastAsia" w:hAnsiTheme="minorHAnsi" w:cstheme="minorBidi"/>
              <w:noProof/>
              <w:color w:val="auto"/>
              <w:sz w:val="22"/>
              <w:szCs w:val="22"/>
              <w:rtl/>
            </w:rPr>
          </w:pPr>
          <w:hyperlink w:anchor="_Toc437118939" w:history="1">
            <w:r w:rsidR="000852C1" w:rsidRPr="00C056F9">
              <w:rPr>
                <w:rStyle w:val="Hyperlink"/>
                <w:rFonts w:hint="eastAsia"/>
                <w:noProof/>
                <w:rtl/>
              </w:rPr>
              <w:t>السير</w:t>
            </w:r>
            <w:r w:rsidR="000852C1" w:rsidRPr="00C056F9">
              <w:rPr>
                <w:rStyle w:val="Hyperlink"/>
                <w:noProof/>
                <w:rtl/>
              </w:rPr>
              <w:t xml:space="preserve"> </w:t>
            </w:r>
            <w:r w:rsidR="000852C1" w:rsidRPr="00C056F9">
              <w:rPr>
                <w:rStyle w:val="Hyperlink"/>
                <w:rFonts w:hint="eastAsia"/>
                <w:noProof/>
                <w:rtl/>
              </w:rPr>
              <w:t>بسيرة</w:t>
            </w:r>
            <w:r w:rsidR="000852C1" w:rsidRPr="00C056F9">
              <w:rPr>
                <w:rStyle w:val="Hyperlink"/>
                <w:noProof/>
                <w:rtl/>
              </w:rPr>
              <w:t xml:space="preserve"> </w:t>
            </w:r>
            <w:r w:rsidR="000852C1" w:rsidRPr="00C056F9">
              <w:rPr>
                <w:rStyle w:val="Hyperlink"/>
                <w:rFonts w:hint="eastAsia"/>
                <w:noProof/>
                <w:rtl/>
              </w:rPr>
              <w:t>المصطفى</w:t>
            </w:r>
            <w:r w:rsidR="000852C1" w:rsidRPr="00C056F9">
              <w:rPr>
                <w:rStyle w:val="Hyperlink"/>
                <w:noProof/>
                <w:rtl/>
              </w:rPr>
              <w:t xml:space="preserve"> </w:t>
            </w:r>
            <w:r w:rsidR="000852C1" w:rsidRPr="00C056F9">
              <w:rPr>
                <w:rStyle w:val="Hyperlink"/>
                <w:rFonts w:hint="eastAsia"/>
                <w:noProof/>
                <w:rtl/>
              </w:rPr>
              <w:t>والمرتضى</w:t>
            </w:r>
            <w:r w:rsidR="000852C1" w:rsidRPr="00C056F9">
              <w:rPr>
                <w:rStyle w:val="Hyperlink"/>
                <w:noProof/>
                <w:rtl/>
              </w:rPr>
              <w:t xml:space="preserve"> (</w:t>
            </w:r>
            <w:r w:rsidR="000852C1" w:rsidRPr="00C056F9">
              <w:rPr>
                <w:rStyle w:val="Hyperlink"/>
                <w:rFonts w:hint="eastAsia"/>
                <w:noProof/>
                <w:rtl/>
              </w:rPr>
              <w:t>عليهما</w:t>
            </w:r>
            <w:r w:rsidR="000852C1" w:rsidRPr="00C056F9">
              <w:rPr>
                <w:rStyle w:val="Hyperlink"/>
                <w:noProof/>
                <w:rtl/>
              </w:rPr>
              <w:t xml:space="preserve"> </w:t>
            </w:r>
            <w:r w:rsidR="000852C1" w:rsidRPr="00C056F9">
              <w:rPr>
                <w:rStyle w:val="Hyperlink"/>
                <w:rFonts w:hint="eastAsia"/>
                <w:noProof/>
                <w:rtl/>
              </w:rPr>
              <w:t>وآلهما</w:t>
            </w:r>
            <w:r w:rsidR="000852C1" w:rsidRPr="00C056F9">
              <w:rPr>
                <w:rStyle w:val="Hyperlink"/>
                <w:noProof/>
                <w:rtl/>
              </w:rPr>
              <w:t xml:space="preserve"> </w:t>
            </w:r>
            <w:r w:rsidR="000852C1" w:rsidRPr="00C056F9">
              <w:rPr>
                <w:rStyle w:val="Hyperlink"/>
                <w:rFonts w:hint="eastAsia"/>
                <w:noProof/>
                <w:rtl/>
              </w:rPr>
              <w:t>السّلام</w:t>
            </w:r>
            <w:r w:rsidR="000852C1" w:rsidRPr="00C056F9">
              <w:rPr>
                <w:rStyle w:val="Hyperlink"/>
                <w:noProof/>
                <w:rtl/>
              </w:rPr>
              <w:t>):</w:t>
            </w:r>
            <w:r w:rsidR="000852C1">
              <w:rPr>
                <w:noProof/>
                <w:webHidden/>
                <w:rtl/>
              </w:rPr>
              <w:tab/>
            </w:r>
            <w:r>
              <w:rPr>
                <w:noProof/>
                <w:webHidden/>
                <w:rtl/>
              </w:rPr>
              <w:fldChar w:fldCharType="begin"/>
            </w:r>
            <w:r w:rsidR="000852C1">
              <w:rPr>
                <w:noProof/>
                <w:webHidden/>
                <w:rtl/>
              </w:rPr>
              <w:instrText xml:space="preserve"> </w:instrText>
            </w:r>
            <w:r w:rsidR="000852C1">
              <w:rPr>
                <w:noProof/>
                <w:webHidden/>
              </w:rPr>
              <w:instrText>PAGEREF</w:instrText>
            </w:r>
            <w:r w:rsidR="000852C1">
              <w:rPr>
                <w:noProof/>
                <w:webHidden/>
                <w:rtl/>
              </w:rPr>
              <w:instrText xml:space="preserve"> _</w:instrText>
            </w:r>
            <w:r w:rsidR="000852C1">
              <w:rPr>
                <w:noProof/>
                <w:webHidden/>
              </w:rPr>
              <w:instrText>Toc437118939 \h</w:instrText>
            </w:r>
            <w:r w:rsidR="000852C1">
              <w:rPr>
                <w:noProof/>
                <w:webHidden/>
                <w:rtl/>
              </w:rPr>
              <w:instrText xml:space="preserve"> </w:instrText>
            </w:r>
            <w:r>
              <w:rPr>
                <w:noProof/>
                <w:webHidden/>
                <w:rtl/>
              </w:rPr>
            </w:r>
            <w:r>
              <w:rPr>
                <w:noProof/>
                <w:webHidden/>
                <w:rtl/>
              </w:rPr>
              <w:fldChar w:fldCharType="separate"/>
            </w:r>
            <w:r w:rsidR="008A7654">
              <w:rPr>
                <w:noProof/>
                <w:webHidden/>
                <w:rtl/>
              </w:rPr>
              <w:t>86</w:t>
            </w:r>
            <w:r>
              <w:rPr>
                <w:noProof/>
                <w:webHidden/>
                <w:rtl/>
              </w:rPr>
              <w:fldChar w:fldCharType="end"/>
            </w:r>
          </w:hyperlink>
        </w:p>
        <w:p w:rsidR="000852C1" w:rsidRDefault="009235B9" w:rsidP="000852C1">
          <w:pPr>
            <w:pStyle w:val="TOC2"/>
            <w:tabs>
              <w:tab w:val="right" w:leader="dot" w:pos="8495"/>
            </w:tabs>
            <w:rPr>
              <w:rFonts w:asciiTheme="minorHAnsi" w:eastAsiaTheme="minorEastAsia" w:hAnsiTheme="minorHAnsi" w:cstheme="minorBidi"/>
              <w:noProof/>
              <w:color w:val="auto"/>
              <w:sz w:val="22"/>
              <w:szCs w:val="22"/>
              <w:rtl/>
            </w:rPr>
          </w:pPr>
          <w:hyperlink w:anchor="_Toc437118940" w:history="1">
            <w:r w:rsidR="000852C1" w:rsidRPr="00C056F9">
              <w:rPr>
                <w:rStyle w:val="Hyperlink"/>
                <w:rFonts w:hint="eastAsia"/>
                <w:noProof/>
                <w:rtl/>
              </w:rPr>
              <w:t>المجلس</w:t>
            </w:r>
            <w:r w:rsidR="000852C1" w:rsidRPr="00C056F9">
              <w:rPr>
                <w:rStyle w:val="Hyperlink"/>
                <w:noProof/>
                <w:rtl/>
              </w:rPr>
              <w:t xml:space="preserve"> </w:t>
            </w:r>
            <w:r w:rsidR="000852C1" w:rsidRPr="00C056F9">
              <w:rPr>
                <w:rStyle w:val="Hyperlink"/>
                <w:rFonts w:hint="eastAsia"/>
                <w:noProof/>
                <w:rtl/>
              </w:rPr>
              <w:t>السادس</w:t>
            </w:r>
            <w:r w:rsidR="000852C1">
              <w:rPr>
                <w:rStyle w:val="Hyperlink"/>
                <w:rFonts w:hint="cs"/>
                <w:noProof/>
                <w:rtl/>
              </w:rPr>
              <w:t xml:space="preserve">: </w:t>
            </w:r>
          </w:hyperlink>
          <w:hyperlink w:anchor="_Toc437118941" w:history="1">
            <w:r w:rsidR="000852C1" w:rsidRPr="00C056F9">
              <w:rPr>
                <w:rStyle w:val="Hyperlink"/>
                <w:rFonts w:hint="eastAsia"/>
                <w:noProof/>
                <w:rtl/>
              </w:rPr>
              <w:t>في</w:t>
            </w:r>
            <w:r w:rsidR="000852C1" w:rsidRPr="00C056F9">
              <w:rPr>
                <w:rStyle w:val="Hyperlink"/>
                <w:noProof/>
                <w:rtl/>
              </w:rPr>
              <w:t xml:space="preserve"> </w:t>
            </w:r>
            <w:r w:rsidR="000852C1" w:rsidRPr="00C056F9">
              <w:rPr>
                <w:rStyle w:val="Hyperlink"/>
                <w:rFonts w:hint="eastAsia"/>
                <w:noProof/>
                <w:rtl/>
              </w:rPr>
              <w:t>الإمام</w:t>
            </w:r>
            <w:r w:rsidR="000852C1" w:rsidRPr="00C056F9">
              <w:rPr>
                <w:rStyle w:val="Hyperlink"/>
                <w:noProof/>
                <w:rtl/>
              </w:rPr>
              <w:t xml:space="preserve"> </w:t>
            </w:r>
            <w:r w:rsidR="000852C1" w:rsidRPr="00C056F9">
              <w:rPr>
                <w:rStyle w:val="Hyperlink"/>
                <w:rFonts w:hint="eastAsia"/>
                <w:noProof/>
                <w:rtl/>
              </w:rPr>
              <w:t>علي</w:t>
            </w:r>
            <w:r w:rsidR="000852C1" w:rsidRPr="00C056F9">
              <w:rPr>
                <w:rStyle w:val="Hyperlink"/>
                <w:noProof/>
                <w:rtl/>
              </w:rPr>
              <w:t xml:space="preserve"> </w:t>
            </w:r>
            <w:r w:rsidR="000852C1" w:rsidRPr="00C056F9">
              <w:rPr>
                <w:rStyle w:val="Hyperlink"/>
                <w:rFonts w:hint="eastAsia"/>
                <w:noProof/>
                <w:rtl/>
              </w:rPr>
              <w:t>السجّاد</w:t>
            </w:r>
            <w:r w:rsidR="000852C1" w:rsidRPr="00C056F9">
              <w:rPr>
                <w:rStyle w:val="Hyperlink"/>
                <w:noProof/>
                <w:rtl/>
              </w:rPr>
              <w:t xml:space="preserve"> </w:t>
            </w:r>
            <w:r w:rsidR="000852C1" w:rsidRPr="00C056F9">
              <w:rPr>
                <w:rStyle w:val="Hyperlink"/>
                <w:rFonts w:cs="Rafed Alaem" w:hint="eastAsia"/>
                <w:noProof/>
                <w:rtl/>
              </w:rPr>
              <w:t>عليه‌السلام</w:t>
            </w:r>
            <w:r w:rsidR="000852C1">
              <w:rPr>
                <w:noProof/>
                <w:webHidden/>
                <w:rtl/>
              </w:rPr>
              <w:tab/>
            </w:r>
            <w:r>
              <w:rPr>
                <w:noProof/>
                <w:webHidden/>
                <w:rtl/>
              </w:rPr>
              <w:fldChar w:fldCharType="begin"/>
            </w:r>
            <w:r w:rsidR="000852C1">
              <w:rPr>
                <w:noProof/>
                <w:webHidden/>
                <w:rtl/>
              </w:rPr>
              <w:instrText xml:space="preserve"> </w:instrText>
            </w:r>
            <w:r w:rsidR="000852C1">
              <w:rPr>
                <w:noProof/>
                <w:webHidden/>
              </w:rPr>
              <w:instrText>PAGEREF</w:instrText>
            </w:r>
            <w:r w:rsidR="000852C1">
              <w:rPr>
                <w:noProof/>
                <w:webHidden/>
                <w:rtl/>
              </w:rPr>
              <w:instrText xml:space="preserve"> _</w:instrText>
            </w:r>
            <w:r w:rsidR="000852C1">
              <w:rPr>
                <w:noProof/>
                <w:webHidden/>
              </w:rPr>
              <w:instrText>Toc437118941 \h</w:instrText>
            </w:r>
            <w:r w:rsidR="000852C1">
              <w:rPr>
                <w:noProof/>
                <w:webHidden/>
                <w:rtl/>
              </w:rPr>
              <w:instrText xml:space="preserve"> </w:instrText>
            </w:r>
            <w:r>
              <w:rPr>
                <w:noProof/>
                <w:webHidden/>
                <w:rtl/>
              </w:rPr>
            </w:r>
            <w:r>
              <w:rPr>
                <w:noProof/>
                <w:webHidden/>
                <w:rtl/>
              </w:rPr>
              <w:fldChar w:fldCharType="separate"/>
            </w:r>
            <w:r w:rsidR="008A7654">
              <w:rPr>
                <w:noProof/>
                <w:webHidden/>
                <w:rtl/>
              </w:rPr>
              <w:t>91</w:t>
            </w:r>
            <w:r>
              <w:rPr>
                <w:noProof/>
                <w:webHidden/>
                <w:rtl/>
              </w:rPr>
              <w:fldChar w:fldCharType="end"/>
            </w:r>
          </w:hyperlink>
        </w:p>
        <w:p w:rsidR="000852C1" w:rsidRDefault="009235B9" w:rsidP="000852C1">
          <w:pPr>
            <w:pStyle w:val="TOC2"/>
            <w:tabs>
              <w:tab w:val="right" w:leader="dot" w:pos="8495"/>
            </w:tabs>
            <w:rPr>
              <w:rFonts w:asciiTheme="minorHAnsi" w:eastAsiaTheme="minorEastAsia" w:hAnsiTheme="minorHAnsi" w:cstheme="minorBidi"/>
              <w:noProof/>
              <w:color w:val="auto"/>
              <w:sz w:val="22"/>
              <w:szCs w:val="22"/>
              <w:rtl/>
            </w:rPr>
          </w:pPr>
          <w:hyperlink w:anchor="_Toc437118942" w:history="1">
            <w:r w:rsidR="000852C1" w:rsidRPr="00C056F9">
              <w:rPr>
                <w:rStyle w:val="Hyperlink"/>
                <w:rFonts w:hint="eastAsia"/>
                <w:noProof/>
                <w:rtl/>
              </w:rPr>
              <w:t>المجلس</w:t>
            </w:r>
            <w:r w:rsidR="000852C1" w:rsidRPr="00C056F9">
              <w:rPr>
                <w:rStyle w:val="Hyperlink"/>
                <w:noProof/>
                <w:rtl/>
              </w:rPr>
              <w:t xml:space="preserve"> </w:t>
            </w:r>
            <w:r w:rsidR="000852C1" w:rsidRPr="00C056F9">
              <w:rPr>
                <w:rStyle w:val="Hyperlink"/>
                <w:rFonts w:hint="eastAsia"/>
                <w:noProof/>
                <w:rtl/>
              </w:rPr>
              <w:t>السابع</w:t>
            </w:r>
            <w:r w:rsidR="000852C1">
              <w:rPr>
                <w:rStyle w:val="Hyperlink"/>
                <w:rFonts w:hint="cs"/>
                <w:noProof/>
                <w:rtl/>
              </w:rPr>
              <w:t xml:space="preserve">: </w:t>
            </w:r>
          </w:hyperlink>
          <w:hyperlink w:anchor="_Toc437118943" w:history="1">
            <w:r w:rsidR="000852C1" w:rsidRPr="00C056F9">
              <w:rPr>
                <w:rStyle w:val="Hyperlink"/>
                <w:rFonts w:hint="eastAsia"/>
                <w:noProof/>
                <w:rtl/>
              </w:rPr>
              <w:t>في</w:t>
            </w:r>
            <w:r w:rsidR="000852C1" w:rsidRPr="00C056F9">
              <w:rPr>
                <w:rStyle w:val="Hyperlink"/>
                <w:noProof/>
                <w:rtl/>
              </w:rPr>
              <w:t xml:space="preserve"> </w:t>
            </w:r>
            <w:r w:rsidR="000852C1" w:rsidRPr="00C056F9">
              <w:rPr>
                <w:rStyle w:val="Hyperlink"/>
                <w:rFonts w:hint="eastAsia"/>
                <w:noProof/>
                <w:rtl/>
              </w:rPr>
              <w:t>الإمام</w:t>
            </w:r>
            <w:r w:rsidR="000852C1" w:rsidRPr="00C056F9">
              <w:rPr>
                <w:rStyle w:val="Hyperlink"/>
                <w:noProof/>
                <w:rtl/>
              </w:rPr>
              <w:t xml:space="preserve"> </w:t>
            </w:r>
            <w:r w:rsidR="000852C1" w:rsidRPr="00C056F9">
              <w:rPr>
                <w:rStyle w:val="Hyperlink"/>
                <w:rFonts w:hint="eastAsia"/>
                <w:noProof/>
                <w:rtl/>
              </w:rPr>
              <w:t>مُحَمَّد</w:t>
            </w:r>
            <w:r w:rsidR="000852C1" w:rsidRPr="00C056F9">
              <w:rPr>
                <w:rStyle w:val="Hyperlink"/>
                <w:noProof/>
                <w:rtl/>
              </w:rPr>
              <w:t xml:space="preserve"> </w:t>
            </w:r>
            <w:r w:rsidR="000852C1" w:rsidRPr="00C056F9">
              <w:rPr>
                <w:rStyle w:val="Hyperlink"/>
                <w:rFonts w:hint="eastAsia"/>
                <w:noProof/>
                <w:rtl/>
              </w:rPr>
              <w:t>الباقر</w:t>
            </w:r>
            <w:r w:rsidR="000852C1" w:rsidRPr="00C056F9">
              <w:rPr>
                <w:rStyle w:val="Hyperlink"/>
                <w:noProof/>
                <w:rtl/>
              </w:rPr>
              <w:t xml:space="preserve"> </w:t>
            </w:r>
            <w:r w:rsidR="000852C1" w:rsidRPr="00C056F9">
              <w:rPr>
                <w:rStyle w:val="Hyperlink"/>
                <w:rFonts w:cs="Rafed Alaem" w:hint="eastAsia"/>
                <w:noProof/>
                <w:rtl/>
              </w:rPr>
              <w:t>عليه‌السلام</w:t>
            </w:r>
            <w:r w:rsidR="000852C1">
              <w:rPr>
                <w:noProof/>
                <w:webHidden/>
                <w:rtl/>
              </w:rPr>
              <w:tab/>
            </w:r>
            <w:r>
              <w:rPr>
                <w:noProof/>
                <w:webHidden/>
                <w:rtl/>
              </w:rPr>
              <w:fldChar w:fldCharType="begin"/>
            </w:r>
            <w:r w:rsidR="000852C1">
              <w:rPr>
                <w:noProof/>
                <w:webHidden/>
                <w:rtl/>
              </w:rPr>
              <w:instrText xml:space="preserve"> </w:instrText>
            </w:r>
            <w:r w:rsidR="000852C1">
              <w:rPr>
                <w:noProof/>
                <w:webHidden/>
              </w:rPr>
              <w:instrText>PAGEREF</w:instrText>
            </w:r>
            <w:r w:rsidR="000852C1">
              <w:rPr>
                <w:noProof/>
                <w:webHidden/>
                <w:rtl/>
              </w:rPr>
              <w:instrText xml:space="preserve"> _</w:instrText>
            </w:r>
            <w:r w:rsidR="000852C1">
              <w:rPr>
                <w:noProof/>
                <w:webHidden/>
              </w:rPr>
              <w:instrText>Toc437118943 \h</w:instrText>
            </w:r>
            <w:r w:rsidR="000852C1">
              <w:rPr>
                <w:noProof/>
                <w:webHidden/>
                <w:rtl/>
              </w:rPr>
              <w:instrText xml:space="preserve"> </w:instrText>
            </w:r>
            <w:r>
              <w:rPr>
                <w:noProof/>
                <w:webHidden/>
                <w:rtl/>
              </w:rPr>
            </w:r>
            <w:r>
              <w:rPr>
                <w:noProof/>
                <w:webHidden/>
                <w:rtl/>
              </w:rPr>
              <w:fldChar w:fldCharType="separate"/>
            </w:r>
            <w:r w:rsidR="008A7654">
              <w:rPr>
                <w:noProof/>
                <w:webHidden/>
                <w:rtl/>
              </w:rPr>
              <w:t>107</w:t>
            </w:r>
            <w:r>
              <w:rPr>
                <w:noProof/>
                <w:webHidden/>
                <w:rtl/>
              </w:rPr>
              <w:fldChar w:fldCharType="end"/>
            </w:r>
          </w:hyperlink>
        </w:p>
        <w:p w:rsidR="000852C1" w:rsidRDefault="009235B9" w:rsidP="000852C1">
          <w:pPr>
            <w:pStyle w:val="TOC2"/>
            <w:tabs>
              <w:tab w:val="right" w:leader="dot" w:pos="8495"/>
            </w:tabs>
            <w:rPr>
              <w:rFonts w:asciiTheme="minorHAnsi" w:eastAsiaTheme="minorEastAsia" w:hAnsiTheme="minorHAnsi" w:cstheme="minorBidi"/>
              <w:noProof/>
              <w:color w:val="auto"/>
              <w:sz w:val="22"/>
              <w:szCs w:val="22"/>
              <w:rtl/>
            </w:rPr>
          </w:pPr>
          <w:hyperlink w:anchor="_Toc437118944" w:history="1">
            <w:r w:rsidR="000852C1" w:rsidRPr="00C056F9">
              <w:rPr>
                <w:rStyle w:val="Hyperlink"/>
                <w:rFonts w:hint="eastAsia"/>
                <w:noProof/>
                <w:rtl/>
              </w:rPr>
              <w:t>المجلس</w:t>
            </w:r>
            <w:r w:rsidR="000852C1" w:rsidRPr="00C056F9">
              <w:rPr>
                <w:rStyle w:val="Hyperlink"/>
                <w:noProof/>
                <w:rtl/>
              </w:rPr>
              <w:t xml:space="preserve"> </w:t>
            </w:r>
            <w:r w:rsidR="000852C1" w:rsidRPr="00C056F9">
              <w:rPr>
                <w:rStyle w:val="Hyperlink"/>
                <w:rFonts w:hint="eastAsia"/>
                <w:noProof/>
                <w:rtl/>
              </w:rPr>
              <w:t>الثامن</w:t>
            </w:r>
            <w:r w:rsidR="000852C1">
              <w:rPr>
                <w:rStyle w:val="Hyperlink"/>
                <w:rFonts w:hint="cs"/>
                <w:noProof/>
                <w:rtl/>
              </w:rPr>
              <w:t xml:space="preserve">: </w:t>
            </w:r>
          </w:hyperlink>
          <w:hyperlink w:anchor="_Toc437118945" w:history="1">
            <w:r w:rsidR="000852C1" w:rsidRPr="00C056F9">
              <w:rPr>
                <w:rStyle w:val="Hyperlink"/>
                <w:rFonts w:hint="eastAsia"/>
                <w:noProof/>
                <w:rtl/>
              </w:rPr>
              <w:t>في</w:t>
            </w:r>
            <w:r w:rsidR="000852C1" w:rsidRPr="00C056F9">
              <w:rPr>
                <w:rStyle w:val="Hyperlink"/>
                <w:noProof/>
                <w:rtl/>
              </w:rPr>
              <w:t xml:space="preserve"> </w:t>
            </w:r>
            <w:r w:rsidR="000852C1" w:rsidRPr="00C056F9">
              <w:rPr>
                <w:rStyle w:val="Hyperlink"/>
                <w:rFonts w:hint="eastAsia"/>
                <w:noProof/>
                <w:rtl/>
              </w:rPr>
              <w:t>الإمام</w:t>
            </w:r>
            <w:r w:rsidR="000852C1" w:rsidRPr="00C056F9">
              <w:rPr>
                <w:rStyle w:val="Hyperlink"/>
                <w:noProof/>
                <w:rtl/>
              </w:rPr>
              <w:t xml:space="preserve"> </w:t>
            </w:r>
            <w:r w:rsidR="000852C1" w:rsidRPr="00C056F9">
              <w:rPr>
                <w:rStyle w:val="Hyperlink"/>
                <w:rFonts w:hint="eastAsia"/>
                <w:noProof/>
                <w:rtl/>
              </w:rPr>
              <w:t>جعفر</w:t>
            </w:r>
            <w:r w:rsidR="000852C1" w:rsidRPr="00C056F9">
              <w:rPr>
                <w:rStyle w:val="Hyperlink"/>
                <w:noProof/>
                <w:rtl/>
              </w:rPr>
              <w:t xml:space="preserve"> </w:t>
            </w:r>
            <w:r w:rsidR="000852C1" w:rsidRPr="00C056F9">
              <w:rPr>
                <w:rStyle w:val="Hyperlink"/>
                <w:rFonts w:hint="eastAsia"/>
                <w:noProof/>
                <w:rtl/>
              </w:rPr>
              <w:t>الصادق</w:t>
            </w:r>
            <w:r w:rsidR="000852C1" w:rsidRPr="00C056F9">
              <w:rPr>
                <w:rStyle w:val="Hyperlink"/>
                <w:noProof/>
                <w:rtl/>
              </w:rPr>
              <w:t xml:space="preserve"> </w:t>
            </w:r>
            <w:r w:rsidR="000852C1" w:rsidRPr="00C056F9">
              <w:rPr>
                <w:rStyle w:val="Hyperlink"/>
                <w:rFonts w:cs="Rafed Alaem" w:hint="eastAsia"/>
                <w:noProof/>
                <w:rtl/>
              </w:rPr>
              <w:t>عليه‌السلام</w:t>
            </w:r>
            <w:r w:rsidR="000852C1">
              <w:rPr>
                <w:noProof/>
                <w:webHidden/>
                <w:rtl/>
              </w:rPr>
              <w:tab/>
            </w:r>
            <w:r>
              <w:rPr>
                <w:noProof/>
                <w:webHidden/>
                <w:rtl/>
              </w:rPr>
              <w:fldChar w:fldCharType="begin"/>
            </w:r>
            <w:r w:rsidR="000852C1">
              <w:rPr>
                <w:noProof/>
                <w:webHidden/>
                <w:rtl/>
              </w:rPr>
              <w:instrText xml:space="preserve"> </w:instrText>
            </w:r>
            <w:r w:rsidR="000852C1">
              <w:rPr>
                <w:noProof/>
                <w:webHidden/>
              </w:rPr>
              <w:instrText>PAGEREF</w:instrText>
            </w:r>
            <w:r w:rsidR="000852C1">
              <w:rPr>
                <w:noProof/>
                <w:webHidden/>
                <w:rtl/>
              </w:rPr>
              <w:instrText xml:space="preserve"> _</w:instrText>
            </w:r>
            <w:r w:rsidR="000852C1">
              <w:rPr>
                <w:noProof/>
                <w:webHidden/>
              </w:rPr>
              <w:instrText>Toc437118945 \h</w:instrText>
            </w:r>
            <w:r w:rsidR="000852C1">
              <w:rPr>
                <w:noProof/>
                <w:webHidden/>
                <w:rtl/>
              </w:rPr>
              <w:instrText xml:space="preserve"> </w:instrText>
            </w:r>
            <w:r>
              <w:rPr>
                <w:noProof/>
                <w:webHidden/>
                <w:rtl/>
              </w:rPr>
            </w:r>
            <w:r>
              <w:rPr>
                <w:noProof/>
                <w:webHidden/>
                <w:rtl/>
              </w:rPr>
              <w:fldChar w:fldCharType="separate"/>
            </w:r>
            <w:r w:rsidR="008A7654">
              <w:rPr>
                <w:noProof/>
                <w:webHidden/>
                <w:rtl/>
              </w:rPr>
              <w:t>123</w:t>
            </w:r>
            <w:r>
              <w:rPr>
                <w:noProof/>
                <w:webHidden/>
                <w:rtl/>
              </w:rPr>
              <w:fldChar w:fldCharType="end"/>
            </w:r>
          </w:hyperlink>
        </w:p>
        <w:p w:rsidR="000852C1" w:rsidRDefault="009235B9" w:rsidP="000852C1">
          <w:pPr>
            <w:pStyle w:val="TOC2"/>
            <w:tabs>
              <w:tab w:val="right" w:leader="dot" w:pos="8495"/>
            </w:tabs>
            <w:rPr>
              <w:rFonts w:asciiTheme="minorHAnsi" w:eastAsiaTheme="minorEastAsia" w:hAnsiTheme="minorHAnsi" w:cstheme="minorBidi"/>
              <w:noProof/>
              <w:color w:val="auto"/>
              <w:sz w:val="22"/>
              <w:szCs w:val="22"/>
              <w:rtl/>
            </w:rPr>
          </w:pPr>
          <w:hyperlink w:anchor="_Toc437118946" w:history="1">
            <w:r w:rsidR="000852C1" w:rsidRPr="00C056F9">
              <w:rPr>
                <w:rStyle w:val="Hyperlink"/>
                <w:rFonts w:hint="eastAsia"/>
                <w:noProof/>
                <w:rtl/>
              </w:rPr>
              <w:t>المجلس</w:t>
            </w:r>
            <w:r w:rsidR="000852C1" w:rsidRPr="00C056F9">
              <w:rPr>
                <w:rStyle w:val="Hyperlink"/>
                <w:noProof/>
                <w:rtl/>
              </w:rPr>
              <w:t xml:space="preserve"> </w:t>
            </w:r>
            <w:r w:rsidR="000852C1" w:rsidRPr="00C056F9">
              <w:rPr>
                <w:rStyle w:val="Hyperlink"/>
                <w:rFonts w:hint="eastAsia"/>
                <w:noProof/>
                <w:rtl/>
              </w:rPr>
              <w:t>التاسع</w:t>
            </w:r>
            <w:r w:rsidR="000852C1">
              <w:rPr>
                <w:rStyle w:val="Hyperlink"/>
                <w:rFonts w:hint="cs"/>
                <w:noProof/>
                <w:rtl/>
              </w:rPr>
              <w:t xml:space="preserve">: </w:t>
            </w:r>
          </w:hyperlink>
          <w:hyperlink w:anchor="_Toc437118947" w:history="1">
            <w:r w:rsidR="000852C1" w:rsidRPr="00C056F9">
              <w:rPr>
                <w:rStyle w:val="Hyperlink"/>
                <w:rFonts w:hint="eastAsia"/>
                <w:noProof/>
                <w:rtl/>
              </w:rPr>
              <w:t>في</w:t>
            </w:r>
            <w:r w:rsidR="000852C1" w:rsidRPr="00C056F9">
              <w:rPr>
                <w:rStyle w:val="Hyperlink"/>
                <w:noProof/>
                <w:rtl/>
              </w:rPr>
              <w:t xml:space="preserve"> </w:t>
            </w:r>
            <w:r w:rsidR="000852C1" w:rsidRPr="00C056F9">
              <w:rPr>
                <w:rStyle w:val="Hyperlink"/>
                <w:rFonts w:hint="eastAsia"/>
                <w:noProof/>
                <w:rtl/>
              </w:rPr>
              <w:t>الإمام</w:t>
            </w:r>
            <w:r w:rsidR="000852C1" w:rsidRPr="00C056F9">
              <w:rPr>
                <w:rStyle w:val="Hyperlink"/>
                <w:noProof/>
                <w:rtl/>
              </w:rPr>
              <w:t xml:space="preserve"> </w:t>
            </w:r>
            <w:r w:rsidR="000852C1" w:rsidRPr="00C056F9">
              <w:rPr>
                <w:rStyle w:val="Hyperlink"/>
                <w:rFonts w:hint="eastAsia"/>
                <w:noProof/>
                <w:rtl/>
              </w:rPr>
              <w:t>موسى</w:t>
            </w:r>
            <w:r w:rsidR="000852C1" w:rsidRPr="00C056F9">
              <w:rPr>
                <w:rStyle w:val="Hyperlink"/>
                <w:noProof/>
                <w:rtl/>
              </w:rPr>
              <w:t xml:space="preserve"> </w:t>
            </w:r>
            <w:r w:rsidR="000852C1" w:rsidRPr="00C056F9">
              <w:rPr>
                <w:rStyle w:val="Hyperlink"/>
                <w:rFonts w:hint="eastAsia"/>
                <w:noProof/>
                <w:rtl/>
              </w:rPr>
              <w:t>الكاظم</w:t>
            </w:r>
            <w:r w:rsidR="000852C1" w:rsidRPr="00C056F9">
              <w:rPr>
                <w:rStyle w:val="Hyperlink"/>
                <w:noProof/>
                <w:rtl/>
              </w:rPr>
              <w:t xml:space="preserve"> </w:t>
            </w:r>
            <w:r w:rsidR="000852C1" w:rsidRPr="00C056F9">
              <w:rPr>
                <w:rStyle w:val="Hyperlink"/>
                <w:rFonts w:cs="Rafed Alaem" w:hint="eastAsia"/>
                <w:noProof/>
                <w:rtl/>
              </w:rPr>
              <w:t>عليه‌السلام</w:t>
            </w:r>
            <w:r w:rsidR="000852C1">
              <w:rPr>
                <w:noProof/>
                <w:webHidden/>
                <w:rtl/>
              </w:rPr>
              <w:tab/>
            </w:r>
            <w:r>
              <w:rPr>
                <w:noProof/>
                <w:webHidden/>
                <w:rtl/>
              </w:rPr>
              <w:fldChar w:fldCharType="begin"/>
            </w:r>
            <w:r w:rsidR="000852C1">
              <w:rPr>
                <w:noProof/>
                <w:webHidden/>
                <w:rtl/>
              </w:rPr>
              <w:instrText xml:space="preserve"> </w:instrText>
            </w:r>
            <w:r w:rsidR="000852C1">
              <w:rPr>
                <w:noProof/>
                <w:webHidden/>
              </w:rPr>
              <w:instrText>PAGEREF</w:instrText>
            </w:r>
            <w:r w:rsidR="000852C1">
              <w:rPr>
                <w:noProof/>
                <w:webHidden/>
                <w:rtl/>
              </w:rPr>
              <w:instrText xml:space="preserve"> _</w:instrText>
            </w:r>
            <w:r w:rsidR="000852C1">
              <w:rPr>
                <w:noProof/>
                <w:webHidden/>
              </w:rPr>
              <w:instrText>Toc437118947 \h</w:instrText>
            </w:r>
            <w:r w:rsidR="000852C1">
              <w:rPr>
                <w:noProof/>
                <w:webHidden/>
                <w:rtl/>
              </w:rPr>
              <w:instrText xml:space="preserve"> </w:instrText>
            </w:r>
            <w:r>
              <w:rPr>
                <w:noProof/>
                <w:webHidden/>
                <w:rtl/>
              </w:rPr>
            </w:r>
            <w:r>
              <w:rPr>
                <w:noProof/>
                <w:webHidden/>
                <w:rtl/>
              </w:rPr>
              <w:fldChar w:fldCharType="separate"/>
            </w:r>
            <w:r w:rsidR="008A7654">
              <w:rPr>
                <w:noProof/>
                <w:webHidden/>
                <w:rtl/>
              </w:rPr>
              <w:t>139</w:t>
            </w:r>
            <w:r>
              <w:rPr>
                <w:noProof/>
                <w:webHidden/>
                <w:rtl/>
              </w:rPr>
              <w:fldChar w:fldCharType="end"/>
            </w:r>
          </w:hyperlink>
        </w:p>
        <w:p w:rsidR="000852C1" w:rsidRDefault="009235B9" w:rsidP="000852C1">
          <w:pPr>
            <w:pStyle w:val="TOC2"/>
            <w:tabs>
              <w:tab w:val="right" w:leader="dot" w:pos="8495"/>
            </w:tabs>
            <w:rPr>
              <w:rFonts w:asciiTheme="minorHAnsi" w:eastAsiaTheme="minorEastAsia" w:hAnsiTheme="minorHAnsi" w:cstheme="minorBidi"/>
              <w:noProof/>
              <w:color w:val="auto"/>
              <w:sz w:val="22"/>
              <w:szCs w:val="22"/>
              <w:rtl/>
            </w:rPr>
          </w:pPr>
          <w:hyperlink w:anchor="_Toc437118948" w:history="1">
            <w:r w:rsidR="000852C1" w:rsidRPr="00C056F9">
              <w:rPr>
                <w:rStyle w:val="Hyperlink"/>
                <w:rFonts w:hint="eastAsia"/>
                <w:noProof/>
                <w:rtl/>
              </w:rPr>
              <w:t>المجلس</w:t>
            </w:r>
            <w:r w:rsidR="000852C1" w:rsidRPr="00C056F9">
              <w:rPr>
                <w:rStyle w:val="Hyperlink"/>
                <w:noProof/>
                <w:rtl/>
              </w:rPr>
              <w:t xml:space="preserve"> </w:t>
            </w:r>
            <w:r w:rsidR="000852C1" w:rsidRPr="00C056F9">
              <w:rPr>
                <w:rStyle w:val="Hyperlink"/>
                <w:rFonts w:hint="eastAsia"/>
                <w:noProof/>
                <w:rtl/>
              </w:rPr>
              <w:t>العاشر</w:t>
            </w:r>
            <w:r w:rsidR="000852C1">
              <w:rPr>
                <w:rStyle w:val="Hyperlink"/>
                <w:rFonts w:hint="cs"/>
                <w:noProof/>
                <w:rtl/>
              </w:rPr>
              <w:t xml:space="preserve">: </w:t>
            </w:r>
          </w:hyperlink>
          <w:hyperlink w:anchor="_Toc437118949" w:history="1">
            <w:r w:rsidR="000852C1" w:rsidRPr="00C056F9">
              <w:rPr>
                <w:rStyle w:val="Hyperlink"/>
                <w:rFonts w:hint="eastAsia"/>
                <w:noProof/>
                <w:rtl/>
              </w:rPr>
              <w:t>في</w:t>
            </w:r>
            <w:r w:rsidR="000852C1" w:rsidRPr="00C056F9">
              <w:rPr>
                <w:rStyle w:val="Hyperlink"/>
                <w:noProof/>
                <w:rtl/>
              </w:rPr>
              <w:t xml:space="preserve"> </w:t>
            </w:r>
            <w:r w:rsidR="000852C1" w:rsidRPr="00C056F9">
              <w:rPr>
                <w:rStyle w:val="Hyperlink"/>
                <w:rFonts w:hint="eastAsia"/>
                <w:noProof/>
                <w:rtl/>
              </w:rPr>
              <w:t>الإمام</w:t>
            </w:r>
            <w:r w:rsidR="000852C1" w:rsidRPr="00C056F9">
              <w:rPr>
                <w:rStyle w:val="Hyperlink"/>
                <w:noProof/>
                <w:rtl/>
              </w:rPr>
              <w:t xml:space="preserve"> </w:t>
            </w:r>
            <w:r w:rsidR="000852C1" w:rsidRPr="00C056F9">
              <w:rPr>
                <w:rStyle w:val="Hyperlink"/>
                <w:rFonts w:hint="eastAsia"/>
                <w:noProof/>
                <w:rtl/>
              </w:rPr>
              <w:t>علي</w:t>
            </w:r>
            <w:r w:rsidR="000852C1" w:rsidRPr="00C056F9">
              <w:rPr>
                <w:rStyle w:val="Hyperlink"/>
                <w:noProof/>
                <w:rtl/>
              </w:rPr>
              <w:t xml:space="preserve"> </w:t>
            </w:r>
            <w:r w:rsidR="000852C1" w:rsidRPr="00C056F9">
              <w:rPr>
                <w:rStyle w:val="Hyperlink"/>
                <w:rFonts w:hint="eastAsia"/>
                <w:noProof/>
                <w:rtl/>
              </w:rPr>
              <w:t>الرضا</w:t>
            </w:r>
            <w:r w:rsidR="000852C1" w:rsidRPr="00C056F9">
              <w:rPr>
                <w:rStyle w:val="Hyperlink"/>
                <w:noProof/>
                <w:rtl/>
              </w:rPr>
              <w:t xml:space="preserve"> </w:t>
            </w:r>
            <w:r w:rsidR="000852C1" w:rsidRPr="00C056F9">
              <w:rPr>
                <w:rStyle w:val="Hyperlink"/>
                <w:rFonts w:cs="Rafed Alaem" w:hint="eastAsia"/>
                <w:noProof/>
                <w:rtl/>
              </w:rPr>
              <w:t>عليه‌السلام</w:t>
            </w:r>
            <w:r w:rsidR="000852C1">
              <w:rPr>
                <w:noProof/>
                <w:webHidden/>
                <w:rtl/>
              </w:rPr>
              <w:tab/>
            </w:r>
            <w:r>
              <w:rPr>
                <w:noProof/>
                <w:webHidden/>
                <w:rtl/>
              </w:rPr>
              <w:fldChar w:fldCharType="begin"/>
            </w:r>
            <w:r w:rsidR="000852C1">
              <w:rPr>
                <w:noProof/>
                <w:webHidden/>
                <w:rtl/>
              </w:rPr>
              <w:instrText xml:space="preserve"> </w:instrText>
            </w:r>
            <w:r w:rsidR="000852C1">
              <w:rPr>
                <w:noProof/>
                <w:webHidden/>
              </w:rPr>
              <w:instrText>PAGEREF</w:instrText>
            </w:r>
            <w:r w:rsidR="000852C1">
              <w:rPr>
                <w:noProof/>
                <w:webHidden/>
                <w:rtl/>
              </w:rPr>
              <w:instrText xml:space="preserve"> _</w:instrText>
            </w:r>
            <w:r w:rsidR="000852C1">
              <w:rPr>
                <w:noProof/>
                <w:webHidden/>
              </w:rPr>
              <w:instrText>Toc437118949 \h</w:instrText>
            </w:r>
            <w:r w:rsidR="000852C1">
              <w:rPr>
                <w:noProof/>
                <w:webHidden/>
                <w:rtl/>
              </w:rPr>
              <w:instrText xml:space="preserve"> </w:instrText>
            </w:r>
            <w:r>
              <w:rPr>
                <w:noProof/>
                <w:webHidden/>
                <w:rtl/>
              </w:rPr>
            </w:r>
            <w:r>
              <w:rPr>
                <w:noProof/>
                <w:webHidden/>
                <w:rtl/>
              </w:rPr>
              <w:fldChar w:fldCharType="separate"/>
            </w:r>
            <w:r w:rsidR="008A7654">
              <w:rPr>
                <w:noProof/>
                <w:webHidden/>
                <w:rtl/>
              </w:rPr>
              <w:t>157</w:t>
            </w:r>
            <w:r>
              <w:rPr>
                <w:noProof/>
                <w:webHidden/>
                <w:rtl/>
              </w:rPr>
              <w:fldChar w:fldCharType="end"/>
            </w:r>
          </w:hyperlink>
        </w:p>
        <w:p w:rsidR="000852C1" w:rsidRDefault="009235B9" w:rsidP="000852C1">
          <w:pPr>
            <w:pStyle w:val="TOC2"/>
            <w:tabs>
              <w:tab w:val="right" w:leader="dot" w:pos="8495"/>
            </w:tabs>
            <w:rPr>
              <w:rFonts w:asciiTheme="minorHAnsi" w:eastAsiaTheme="minorEastAsia" w:hAnsiTheme="minorHAnsi" w:cstheme="minorBidi"/>
              <w:noProof/>
              <w:color w:val="auto"/>
              <w:sz w:val="22"/>
              <w:szCs w:val="22"/>
              <w:rtl/>
            </w:rPr>
          </w:pPr>
          <w:hyperlink w:anchor="_Toc437118950" w:history="1">
            <w:r w:rsidR="000852C1" w:rsidRPr="00C056F9">
              <w:rPr>
                <w:rStyle w:val="Hyperlink"/>
                <w:rFonts w:hint="eastAsia"/>
                <w:noProof/>
                <w:rtl/>
              </w:rPr>
              <w:t>المجلس</w:t>
            </w:r>
            <w:r w:rsidR="000852C1" w:rsidRPr="00C056F9">
              <w:rPr>
                <w:rStyle w:val="Hyperlink"/>
                <w:noProof/>
                <w:rtl/>
              </w:rPr>
              <w:t xml:space="preserve"> </w:t>
            </w:r>
            <w:r w:rsidR="000852C1" w:rsidRPr="00C056F9">
              <w:rPr>
                <w:rStyle w:val="Hyperlink"/>
                <w:rFonts w:hint="eastAsia"/>
                <w:noProof/>
                <w:rtl/>
              </w:rPr>
              <w:t>الحادي</w:t>
            </w:r>
            <w:r w:rsidR="000852C1" w:rsidRPr="00C056F9">
              <w:rPr>
                <w:rStyle w:val="Hyperlink"/>
                <w:noProof/>
                <w:rtl/>
              </w:rPr>
              <w:t xml:space="preserve"> </w:t>
            </w:r>
            <w:r w:rsidR="000852C1" w:rsidRPr="00C056F9">
              <w:rPr>
                <w:rStyle w:val="Hyperlink"/>
                <w:rFonts w:hint="eastAsia"/>
                <w:noProof/>
                <w:rtl/>
              </w:rPr>
              <w:t>عشر</w:t>
            </w:r>
            <w:r w:rsidR="000852C1">
              <w:rPr>
                <w:rStyle w:val="Hyperlink"/>
                <w:rFonts w:hint="cs"/>
                <w:noProof/>
                <w:rtl/>
              </w:rPr>
              <w:t xml:space="preserve">: </w:t>
            </w:r>
          </w:hyperlink>
          <w:hyperlink w:anchor="_Toc437118951" w:history="1">
            <w:r w:rsidR="000852C1" w:rsidRPr="00C056F9">
              <w:rPr>
                <w:rStyle w:val="Hyperlink"/>
                <w:rFonts w:hint="eastAsia"/>
                <w:noProof/>
                <w:rtl/>
              </w:rPr>
              <w:t>في</w:t>
            </w:r>
            <w:r w:rsidR="000852C1" w:rsidRPr="00C056F9">
              <w:rPr>
                <w:rStyle w:val="Hyperlink"/>
                <w:noProof/>
                <w:rtl/>
              </w:rPr>
              <w:t xml:space="preserve"> </w:t>
            </w:r>
            <w:r w:rsidR="000852C1" w:rsidRPr="00C056F9">
              <w:rPr>
                <w:rStyle w:val="Hyperlink"/>
                <w:rFonts w:hint="eastAsia"/>
                <w:noProof/>
                <w:rtl/>
              </w:rPr>
              <w:t>الإمام</w:t>
            </w:r>
            <w:r w:rsidR="000852C1" w:rsidRPr="00C056F9">
              <w:rPr>
                <w:rStyle w:val="Hyperlink"/>
                <w:noProof/>
                <w:rtl/>
              </w:rPr>
              <w:t xml:space="preserve"> </w:t>
            </w:r>
            <w:r w:rsidR="000852C1" w:rsidRPr="00C056F9">
              <w:rPr>
                <w:rStyle w:val="Hyperlink"/>
                <w:rFonts w:hint="eastAsia"/>
                <w:noProof/>
                <w:rtl/>
              </w:rPr>
              <w:t>محمد</w:t>
            </w:r>
            <w:r w:rsidR="000852C1" w:rsidRPr="00C056F9">
              <w:rPr>
                <w:rStyle w:val="Hyperlink"/>
                <w:noProof/>
                <w:rtl/>
              </w:rPr>
              <w:t xml:space="preserve"> </w:t>
            </w:r>
            <w:r w:rsidR="000852C1" w:rsidRPr="00C056F9">
              <w:rPr>
                <w:rStyle w:val="Hyperlink"/>
                <w:rFonts w:hint="eastAsia"/>
                <w:noProof/>
                <w:rtl/>
              </w:rPr>
              <w:t>الجواد</w:t>
            </w:r>
            <w:r w:rsidR="000852C1" w:rsidRPr="00C056F9">
              <w:rPr>
                <w:rStyle w:val="Hyperlink"/>
                <w:noProof/>
                <w:rtl/>
              </w:rPr>
              <w:t xml:space="preserve"> </w:t>
            </w:r>
            <w:r w:rsidR="000852C1" w:rsidRPr="00C056F9">
              <w:rPr>
                <w:rStyle w:val="Hyperlink"/>
                <w:rFonts w:cs="Rafed Alaem" w:hint="eastAsia"/>
                <w:noProof/>
                <w:rtl/>
              </w:rPr>
              <w:t>عليه‌السلام</w:t>
            </w:r>
            <w:r w:rsidR="000852C1">
              <w:rPr>
                <w:noProof/>
                <w:webHidden/>
                <w:rtl/>
              </w:rPr>
              <w:tab/>
            </w:r>
            <w:r>
              <w:rPr>
                <w:noProof/>
                <w:webHidden/>
                <w:rtl/>
              </w:rPr>
              <w:fldChar w:fldCharType="begin"/>
            </w:r>
            <w:r w:rsidR="000852C1">
              <w:rPr>
                <w:noProof/>
                <w:webHidden/>
                <w:rtl/>
              </w:rPr>
              <w:instrText xml:space="preserve"> </w:instrText>
            </w:r>
            <w:r w:rsidR="000852C1">
              <w:rPr>
                <w:noProof/>
                <w:webHidden/>
              </w:rPr>
              <w:instrText>PAGEREF</w:instrText>
            </w:r>
            <w:r w:rsidR="000852C1">
              <w:rPr>
                <w:noProof/>
                <w:webHidden/>
                <w:rtl/>
              </w:rPr>
              <w:instrText xml:space="preserve"> _</w:instrText>
            </w:r>
            <w:r w:rsidR="000852C1">
              <w:rPr>
                <w:noProof/>
                <w:webHidden/>
              </w:rPr>
              <w:instrText>Toc437118951 \h</w:instrText>
            </w:r>
            <w:r w:rsidR="000852C1">
              <w:rPr>
                <w:noProof/>
                <w:webHidden/>
                <w:rtl/>
              </w:rPr>
              <w:instrText xml:space="preserve"> </w:instrText>
            </w:r>
            <w:r>
              <w:rPr>
                <w:noProof/>
                <w:webHidden/>
                <w:rtl/>
              </w:rPr>
            </w:r>
            <w:r>
              <w:rPr>
                <w:noProof/>
                <w:webHidden/>
                <w:rtl/>
              </w:rPr>
              <w:fldChar w:fldCharType="separate"/>
            </w:r>
            <w:r w:rsidR="008A7654">
              <w:rPr>
                <w:noProof/>
                <w:webHidden/>
                <w:rtl/>
              </w:rPr>
              <w:t>173</w:t>
            </w:r>
            <w:r>
              <w:rPr>
                <w:noProof/>
                <w:webHidden/>
                <w:rtl/>
              </w:rPr>
              <w:fldChar w:fldCharType="end"/>
            </w:r>
          </w:hyperlink>
        </w:p>
        <w:p w:rsidR="000852C1" w:rsidRDefault="009235B9" w:rsidP="000852C1">
          <w:pPr>
            <w:pStyle w:val="TOC2"/>
            <w:tabs>
              <w:tab w:val="right" w:leader="dot" w:pos="8495"/>
            </w:tabs>
            <w:rPr>
              <w:rFonts w:asciiTheme="minorHAnsi" w:eastAsiaTheme="minorEastAsia" w:hAnsiTheme="minorHAnsi" w:cstheme="minorBidi"/>
              <w:noProof/>
              <w:color w:val="auto"/>
              <w:sz w:val="22"/>
              <w:szCs w:val="22"/>
              <w:rtl/>
            </w:rPr>
          </w:pPr>
          <w:hyperlink w:anchor="_Toc437118952" w:history="1">
            <w:r w:rsidR="000852C1" w:rsidRPr="00C056F9">
              <w:rPr>
                <w:rStyle w:val="Hyperlink"/>
                <w:rFonts w:hint="eastAsia"/>
                <w:noProof/>
                <w:rtl/>
              </w:rPr>
              <w:t>المجلس</w:t>
            </w:r>
            <w:r w:rsidR="000852C1" w:rsidRPr="00C056F9">
              <w:rPr>
                <w:rStyle w:val="Hyperlink"/>
                <w:noProof/>
                <w:rtl/>
              </w:rPr>
              <w:t xml:space="preserve"> </w:t>
            </w:r>
            <w:r w:rsidR="000852C1" w:rsidRPr="00C056F9">
              <w:rPr>
                <w:rStyle w:val="Hyperlink"/>
                <w:rFonts w:hint="eastAsia"/>
                <w:noProof/>
                <w:rtl/>
              </w:rPr>
              <w:t>الثاني</w:t>
            </w:r>
            <w:r w:rsidR="000852C1" w:rsidRPr="00C056F9">
              <w:rPr>
                <w:rStyle w:val="Hyperlink"/>
                <w:noProof/>
                <w:rtl/>
              </w:rPr>
              <w:t xml:space="preserve"> </w:t>
            </w:r>
            <w:r w:rsidR="000852C1" w:rsidRPr="00C056F9">
              <w:rPr>
                <w:rStyle w:val="Hyperlink"/>
                <w:rFonts w:hint="eastAsia"/>
                <w:noProof/>
                <w:rtl/>
              </w:rPr>
              <w:t>عشر</w:t>
            </w:r>
            <w:r w:rsidR="000852C1">
              <w:rPr>
                <w:rStyle w:val="Hyperlink"/>
                <w:rFonts w:hint="cs"/>
                <w:noProof/>
                <w:rtl/>
              </w:rPr>
              <w:t xml:space="preserve">: </w:t>
            </w:r>
          </w:hyperlink>
          <w:hyperlink w:anchor="_Toc437118953" w:history="1">
            <w:r w:rsidR="000852C1" w:rsidRPr="00C056F9">
              <w:rPr>
                <w:rStyle w:val="Hyperlink"/>
                <w:rFonts w:hint="eastAsia"/>
                <w:noProof/>
                <w:rtl/>
              </w:rPr>
              <w:t>في</w:t>
            </w:r>
            <w:r w:rsidR="000852C1" w:rsidRPr="00C056F9">
              <w:rPr>
                <w:rStyle w:val="Hyperlink"/>
                <w:noProof/>
                <w:rtl/>
              </w:rPr>
              <w:t xml:space="preserve"> </w:t>
            </w:r>
            <w:r w:rsidR="000852C1" w:rsidRPr="00C056F9">
              <w:rPr>
                <w:rStyle w:val="Hyperlink"/>
                <w:rFonts w:hint="eastAsia"/>
                <w:noProof/>
                <w:rtl/>
              </w:rPr>
              <w:t>الإمام</w:t>
            </w:r>
            <w:r w:rsidR="000852C1" w:rsidRPr="00C056F9">
              <w:rPr>
                <w:rStyle w:val="Hyperlink"/>
                <w:noProof/>
                <w:rtl/>
              </w:rPr>
              <w:t xml:space="preserve"> </w:t>
            </w:r>
            <w:r w:rsidR="000852C1" w:rsidRPr="00C056F9">
              <w:rPr>
                <w:rStyle w:val="Hyperlink"/>
                <w:rFonts w:hint="eastAsia"/>
                <w:noProof/>
                <w:rtl/>
              </w:rPr>
              <w:t>علي</w:t>
            </w:r>
            <w:r w:rsidR="000852C1" w:rsidRPr="00C056F9">
              <w:rPr>
                <w:rStyle w:val="Hyperlink"/>
                <w:noProof/>
                <w:rtl/>
              </w:rPr>
              <w:t xml:space="preserve"> </w:t>
            </w:r>
            <w:r w:rsidR="000852C1" w:rsidRPr="00C056F9">
              <w:rPr>
                <w:rStyle w:val="Hyperlink"/>
                <w:rFonts w:hint="eastAsia"/>
                <w:noProof/>
                <w:rtl/>
              </w:rPr>
              <w:t>الهادي</w:t>
            </w:r>
            <w:r w:rsidR="000852C1" w:rsidRPr="00C056F9">
              <w:rPr>
                <w:rStyle w:val="Hyperlink"/>
                <w:noProof/>
                <w:rtl/>
              </w:rPr>
              <w:t xml:space="preserve"> </w:t>
            </w:r>
            <w:r w:rsidR="000852C1" w:rsidRPr="00C056F9">
              <w:rPr>
                <w:rStyle w:val="Hyperlink"/>
                <w:rFonts w:cs="Rafed Alaem" w:hint="eastAsia"/>
                <w:noProof/>
                <w:rtl/>
              </w:rPr>
              <w:t>عليه‌السلام</w:t>
            </w:r>
            <w:r w:rsidR="000852C1">
              <w:rPr>
                <w:noProof/>
                <w:webHidden/>
                <w:rtl/>
              </w:rPr>
              <w:tab/>
            </w:r>
            <w:r>
              <w:rPr>
                <w:noProof/>
                <w:webHidden/>
                <w:rtl/>
              </w:rPr>
              <w:fldChar w:fldCharType="begin"/>
            </w:r>
            <w:r w:rsidR="000852C1">
              <w:rPr>
                <w:noProof/>
                <w:webHidden/>
                <w:rtl/>
              </w:rPr>
              <w:instrText xml:space="preserve"> </w:instrText>
            </w:r>
            <w:r w:rsidR="000852C1">
              <w:rPr>
                <w:noProof/>
                <w:webHidden/>
              </w:rPr>
              <w:instrText>PAGEREF</w:instrText>
            </w:r>
            <w:r w:rsidR="000852C1">
              <w:rPr>
                <w:noProof/>
                <w:webHidden/>
                <w:rtl/>
              </w:rPr>
              <w:instrText xml:space="preserve"> _</w:instrText>
            </w:r>
            <w:r w:rsidR="000852C1">
              <w:rPr>
                <w:noProof/>
                <w:webHidden/>
              </w:rPr>
              <w:instrText>Toc437118953 \h</w:instrText>
            </w:r>
            <w:r w:rsidR="000852C1">
              <w:rPr>
                <w:noProof/>
                <w:webHidden/>
                <w:rtl/>
              </w:rPr>
              <w:instrText xml:space="preserve"> </w:instrText>
            </w:r>
            <w:r>
              <w:rPr>
                <w:noProof/>
                <w:webHidden/>
                <w:rtl/>
              </w:rPr>
            </w:r>
            <w:r>
              <w:rPr>
                <w:noProof/>
                <w:webHidden/>
                <w:rtl/>
              </w:rPr>
              <w:fldChar w:fldCharType="separate"/>
            </w:r>
            <w:r w:rsidR="008A7654">
              <w:rPr>
                <w:noProof/>
                <w:webHidden/>
                <w:rtl/>
              </w:rPr>
              <w:t>191</w:t>
            </w:r>
            <w:r>
              <w:rPr>
                <w:noProof/>
                <w:webHidden/>
                <w:rtl/>
              </w:rPr>
              <w:fldChar w:fldCharType="end"/>
            </w:r>
          </w:hyperlink>
        </w:p>
        <w:p w:rsidR="000852C1" w:rsidRDefault="009235B9" w:rsidP="000852C1">
          <w:pPr>
            <w:pStyle w:val="TOC2"/>
            <w:tabs>
              <w:tab w:val="right" w:leader="dot" w:pos="8495"/>
            </w:tabs>
            <w:rPr>
              <w:rFonts w:asciiTheme="minorHAnsi" w:eastAsiaTheme="minorEastAsia" w:hAnsiTheme="minorHAnsi" w:cstheme="minorBidi"/>
              <w:noProof/>
              <w:color w:val="auto"/>
              <w:sz w:val="22"/>
              <w:szCs w:val="22"/>
              <w:rtl/>
            </w:rPr>
          </w:pPr>
          <w:hyperlink w:anchor="_Toc437118954" w:history="1">
            <w:r w:rsidR="000852C1" w:rsidRPr="00C056F9">
              <w:rPr>
                <w:rStyle w:val="Hyperlink"/>
                <w:rFonts w:hint="eastAsia"/>
                <w:noProof/>
                <w:rtl/>
              </w:rPr>
              <w:t>المجلس</w:t>
            </w:r>
            <w:r w:rsidR="000852C1" w:rsidRPr="00C056F9">
              <w:rPr>
                <w:rStyle w:val="Hyperlink"/>
                <w:noProof/>
                <w:rtl/>
              </w:rPr>
              <w:t xml:space="preserve"> </w:t>
            </w:r>
            <w:r w:rsidR="000852C1" w:rsidRPr="00C056F9">
              <w:rPr>
                <w:rStyle w:val="Hyperlink"/>
                <w:rFonts w:hint="eastAsia"/>
                <w:noProof/>
                <w:rtl/>
              </w:rPr>
              <w:t>الثالث</w:t>
            </w:r>
            <w:r w:rsidR="000852C1" w:rsidRPr="00C056F9">
              <w:rPr>
                <w:rStyle w:val="Hyperlink"/>
                <w:noProof/>
                <w:rtl/>
              </w:rPr>
              <w:t xml:space="preserve"> </w:t>
            </w:r>
            <w:r w:rsidR="000852C1" w:rsidRPr="00C056F9">
              <w:rPr>
                <w:rStyle w:val="Hyperlink"/>
                <w:rFonts w:hint="eastAsia"/>
                <w:noProof/>
                <w:rtl/>
              </w:rPr>
              <w:t>عشر</w:t>
            </w:r>
            <w:r w:rsidR="000852C1">
              <w:rPr>
                <w:rStyle w:val="Hyperlink"/>
                <w:rFonts w:hint="cs"/>
                <w:noProof/>
                <w:rtl/>
              </w:rPr>
              <w:t xml:space="preserve">: </w:t>
            </w:r>
          </w:hyperlink>
          <w:hyperlink w:anchor="_Toc437118955" w:history="1">
            <w:r w:rsidR="000852C1" w:rsidRPr="00C056F9">
              <w:rPr>
                <w:rStyle w:val="Hyperlink"/>
                <w:rFonts w:hint="eastAsia"/>
                <w:noProof/>
                <w:rtl/>
              </w:rPr>
              <w:t>في</w:t>
            </w:r>
            <w:r w:rsidR="000852C1" w:rsidRPr="00C056F9">
              <w:rPr>
                <w:rStyle w:val="Hyperlink"/>
                <w:noProof/>
                <w:rtl/>
              </w:rPr>
              <w:t xml:space="preserve"> </w:t>
            </w:r>
            <w:r w:rsidR="000852C1" w:rsidRPr="00C056F9">
              <w:rPr>
                <w:rStyle w:val="Hyperlink"/>
                <w:rFonts w:hint="eastAsia"/>
                <w:noProof/>
                <w:rtl/>
              </w:rPr>
              <w:t>الإمام</w:t>
            </w:r>
            <w:r w:rsidR="000852C1" w:rsidRPr="00C056F9">
              <w:rPr>
                <w:rStyle w:val="Hyperlink"/>
                <w:noProof/>
                <w:rtl/>
              </w:rPr>
              <w:t xml:space="preserve"> </w:t>
            </w:r>
            <w:r w:rsidR="000852C1" w:rsidRPr="00C056F9">
              <w:rPr>
                <w:rStyle w:val="Hyperlink"/>
                <w:rFonts w:hint="eastAsia"/>
                <w:noProof/>
                <w:rtl/>
              </w:rPr>
              <w:t>الحسن</w:t>
            </w:r>
            <w:r w:rsidR="000852C1" w:rsidRPr="00C056F9">
              <w:rPr>
                <w:rStyle w:val="Hyperlink"/>
                <w:noProof/>
                <w:rtl/>
              </w:rPr>
              <w:t xml:space="preserve"> </w:t>
            </w:r>
            <w:r w:rsidR="000852C1" w:rsidRPr="00C056F9">
              <w:rPr>
                <w:rStyle w:val="Hyperlink"/>
                <w:rFonts w:hint="eastAsia"/>
                <w:noProof/>
                <w:rtl/>
              </w:rPr>
              <w:t>العسكري</w:t>
            </w:r>
            <w:r w:rsidR="000852C1" w:rsidRPr="00C056F9">
              <w:rPr>
                <w:rStyle w:val="Hyperlink"/>
                <w:noProof/>
                <w:rtl/>
              </w:rPr>
              <w:t xml:space="preserve"> </w:t>
            </w:r>
            <w:r w:rsidR="000852C1" w:rsidRPr="00C056F9">
              <w:rPr>
                <w:rStyle w:val="Hyperlink"/>
                <w:rFonts w:cs="Rafed Alaem" w:hint="eastAsia"/>
                <w:noProof/>
                <w:rtl/>
              </w:rPr>
              <w:t>عليه‌السلام</w:t>
            </w:r>
            <w:r w:rsidR="000852C1">
              <w:rPr>
                <w:noProof/>
                <w:webHidden/>
                <w:rtl/>
              </w:rPr>
              <w:tab/>
            </w:r>
            <w:r>
              <w:rPr>
                <w:noProof/>
                <w:webHidden/>
                <w:rtl/>
              </w:rPr>
              <w:fldChar w:fldCharType="begin"/>
            </w:r>
            <w:r w:rsidR="000852C1">
              <w:rPr>
                <w:noProof/>
                <w:webHidden/>
                <w:rtl/>
              </w:rPr>
              <w:instrText xml:space="preserve"> </w:instrText>
            </w:r>
            <w:r w:rsidR="000852C1">
              <w:rPr>
                <w:noProof/>
                <w:webHidden/>
              </w:rPr>
              <w:instrText>PAGEREF</w:instrText>
            </w:r>
            <w:r w:rsidR="000852C1">
              <w:rPr>
                <w:noProof/>
                <w:webHidden/>
                <w:rtl/>
              </w:rPr>
              <w:instrText xml:space="preserve"> _</w:instrText>
            </w:r>
            <w:r w:rsidR="000852C1">
              <w:rPr>
                <w:noProof/>
                <w:webHidden/>
              </w:rPr>
              <w:instrText>Toc437118955 \h</w:instrText>
            </w:r>
            <w:r w:rsidR="000852C1">
              <w:rPr>
                <w:noProof/>
                <w:webHidden/>
                <w:rtl/>
              </w:rPr>
              <w:instrText xml:space="preserve"> </w:instrText>
            </w:r>
            <w:r>
              <w:rPr>
                <w:noProof/>
                <w:webHidden/>
                <w:rtl/>
              </w:rPr>
            </w:r>
            <w:r>
              <w:rPr>
                <w:noProof/>
                <w:webHidden/>
                <w:rtl/>
              </w:rPr>
              <w:fldChar w:fldCharType="separate"/>
            </w:r>
            <w:r w:rsidR="008A7654">
              <w:rPr>
                <w:noProof/>
                <w:webHidden/>
                <w:rtl/>
              </w:rPr>
              <w:t>209</w:t>
            </w:r>
            <w:r>
              <w:rPr>
                <w:noProof/>
                <w:webHidden/>
                <w:rtl/>
              </w:rPr>
              <w:fldChar w:fldCharType="end"/>
            </w:r>
          </w:hyperlink>
        </w:p>
        <w:p w:rsidR="000852C1" w:rsidRPr="000852C1" w:rsidRDefault="000852C1" w:rsidP="000852C1">
          <w:pPr>
            <w:pStyle w:val="libNormal"/>
            <w:rPr>
              <w:rStyle w:val="Hyperlink"/>
              <w:noProof/>
              <w:color w:val="000000"/>
              <w:u w:val="none"/>
            </w:rPr>
          </w:pPr>
          <w:r w:rsidRPr="000852C1">
            <w:rPr>
              <w:rStyle w:val="Hyperlink"/>
              <w:noProof/>
              <w:color w:val="000000"/>
              <w:u w:val="none"/>
            </w:rPr>
            <w:br w:type="page"/>
          </w:r>
        </w:p>
        <w:p w:rsidR="000852C1" w:rsidRDefault="009235B9" w:rsidP="000852C1">
          <w:pPr>
            <w:pStyle w:val="TOC2"/>
            <w:tabs>
              <w:tab w:val="right" w:leader="dot" w:pos="8495"/>
            </w:tabs>
            <w:rPr>
              <w:rFonts w:asciiTheme="minorHAnsi" w:eastAsiaTheme="minorEastAsia" w:hAnsiTheme="minorHAnsi" w:cstheme="minorBidi"/>
              <w:noProof/>
              <w:color w:val="auto"/>
              <w:sz w:val="22"/>
              <w:szCs w:val="22"/>
              <w:rtl/>
            </w:rPr>
          </w:pPr>
          <w:hyperlink w:anchor="_Toc437118956" w:history="1">
            <w:r w:rsidR="000852C1" w:rsidRPr="00C056F9">
              <w:rPr>
                <w:rStyle w:val="Hyperlink"/>
                <w:rFonts w:hint="eastAsia"/>
                <w:noProof/>
                <w:rtl/>
              </w:rPr>
              <w:t>المجلس</w:t>
            </w:r>
            <w:r w:rsidR="000852C1" w:rsidRPr="00C056F9">
              <w:rPr>
                <w:rStyle w:val="Hyperlink"/>
                <w:noProof/>
                <w:rtl/>
              </w:rPr>
              <w:t xml:space="preserve"> </w:t>
            </w:r>
            <w:r w:rsidR="000852C1" w:rsidRPr="00C056F9">
              <w:rPr>
                <w:rStyle w:val="Hyperlink"/>
                <w:rFonts w:hint="eastAsia"/>
                <w:noProof/>
                <w:rtl/>
              </w:rPr>
              <w:t>الرابع</w:t>
            </w:r>
            <w:r w:rsidR="000852C1" w:rsidRPr="00C056F9">
              <w:rPr>
                <w:rStyle w:val="Hyperlink"/>
                <w:noProof/>
                <w:rtl/>
              </w:rPr>
              <w:t xml:space="preserve"> </w:t>
            </w:r>
            <w:r w:rsidR="000852C1" w:rsidRPr="00C056F9">
              <w:rPr>
                <w:rStyle w:val="Hyperlink"/>
                <w:rFonts w:hint="eastAsia"/>
                <w:noProof/>
                <w:rtl/>
              </w:rPr>
              <w:t>عشر</w:t>
            </w:r>
            <w:r w:rsidR="000852C1">
              <w:rPr>
                <w:rStyle w:val="Hyperlink"/>
                <w:rFonts w:hint="cs"/>
                <w:noProof/>
                <w:rtl/>
              </w:rPr>
              <w:t xml:space="preserve">: </w:t>
            </w:r>
          </w:hyperlink>
          <w:hyperlink w:anchor="_Toc437118957" w:history="1">
            <w:r w:rsidR="000852C1" w:rsidRPr="00C056F9">
              <w:rPr>
                <w:rStyle w:val="Hyperlink"/>
                <w:rFonts w:hint="eastAsia"/>
                <w:noProof/>
                <w:rtl/>
              </w:rPr>
              <w:t>في</w:t>
            </w:r>
            <w:r w:rsidR="000852C1" w:rsidRPr="00C056F9">
              <w:rPr>
                <w:rStyle w:val="Hyperlink"/>
                <w:noProof/>
                <w:rtl/>
              </w:rPr>
              <w:t xml:space="preserve"> </w:t>
            </w:r>
            <w:r w:rsidR="000852C1" w:rsidRPr="00C056F9">
              <w:rPr>
                <w:rStyle w:val="Hyperlink"/>
                <w:rFonts w:hint="eastAsia"/>
                <w:noProof/>
                <w:rtl/>
              </w:rPr>
              <w:t>الإمام</w:t>
            </w:r>
            <w:r w:rsidR="000852C1" w:rsidRPr="00C056F9">
              <w:rPr>
                <w:rStyle w:val="Hyperlink"/>
                <w:noProof/>
                <w:rtl/>
              </w:rPr>
              <w:t xml:space="preserve"> </w:t>
            </w:r>
            <w:r w:rsidR="000852C1" w:rsidRPr="00C056F9">
              <w:rPr>
                <w:rStyle w:val="Hyperlink"/>
                <w:rFonts w:hint="eastAsia"/>
                <w:noProof/>
                <w:rtl/>
              </w:rPr>
              <w:t>المهدي</w:t>
            </w:r>
            <w:r w:rsidR="000852C1" w:rsidRPr="00C056F9">
              <w:rPr>
                <w:rStyle w:val="Hyperlink"/>
                <w:noProof/>
                <w:rtl/>
              </w:rPr>
              <w:t xml:space="preserve"> (</w:t>
            </w:r>
            <w:r w:rsidR="000852C1" w:rsidRPr="00C056F9">
              <w:rPr>
                <w:rStyle w:val="Hyperlink"/>
                <w:rFonts w:hint="eastAsia"/>
                <w:noProof/>
                <w:rtl/>
              </w:rPr>
              <w:t>عجّل</w:t>
            </w:r>
            <w:r w:rsidR="000852C1" w:rsidRPr="00C056F9">
              <w:rPr>
                <w:rStyle w:val="Hyperlink"/>
                <w:noProof/>
                <w:rtl/>
              </w:rPr>
              <w:t xml:space="preserve"> </w:t>
            </w:r>
            <w:r w:rsidR="000852C1" w:rsidRPr="00C056F9">
              <w:rPr>
                <w:rStyle w:val="Hyperlink"/>
                <w:rFonts w:hint="eastAsia"/>
                <w:noProof/>
                <w:rtl/>
              </w:rPr>
              <w:t>الله</w:t>
            </w:r>
            <w:r w:rsidR="000852C1" w:rsidRPr="00C056F9">
              <w:rPr>
                <w:rStyle w:val="Hyperlink"/>
                <w:noProof/>
                <w:rtl/>
              </w:rPr>
              <w:t xml:space="preserve"> </w:t>
            </w:r>
            <w:r w:rsidR="000852C1" w:rsidRPr="00C056F9">
              <w:rPr>
                <w:rStyle w:val="Hyperlink"/>
                <w:rFonts w:hint="eastAsia"/>
                <w:noProof/>
                <w:rtl/>
              </w:rPr>
              <w:t>تعالى</w:t>
            </w:r>
            <w:r w:rsidR="000852C1" w:rsidRPr="00C056F9">
              <w:rPr>
                <w:rStyle w:val="Hyperlink"/>
                <w:noProof/>
                <w:rtl/>
              </w:rPr>
              <w:t xml:space="preserve"> </w:t>
            </w:r>
            <w:r w:rsidR="000852C1" w:rsidRPr="00C056F9">
              <w:rPr>
                <w:rStyle w:val="Hyperlink"/>
                <w:rFonts w:hint="eastAsia"/>
                <w:noProof/>
                <w:rtl/>
              </w:rPr>
              <w:t>فرجه</w:t>
            </w:r>
            <w:r w:rsidR="000852C1" w:rsidRPr="00C056F9">
              <w:rPr>
                <w:rStyle w:val="Hyperlink"/>
                <w:noProof/>
                <w:rtl/>
              </w:rPr>
              <w:t xml:space="preserve"> </w:t>
            </w:r>
            <w:r w:rsidR="000852C1" w:rsidRPr="00C056F9">
              <w:rPr>
                <w:rStyle w:val="Hyperlink"/>
                <w:rFonts w:hint="eastAsia"/>
                <w:noProof/>
                <w:rtl/>
              </w:rPr>
              <w:t>الشريف</w:t>
            </w:r>
            <w:r w:rsidR="000852C1" w:rsidRPr="00C056F9">
              <w:rPr>
                <w:rStyle w:val="Hyperlink"/>
                <w:noProof/>
                <w:rtl/>
              </w:rPr>
              <w:t>)</w:t>
            </w:r>
            <w:r w:rsidR="000852C1">
              <w:rPr>
                <w:noProof/>
                <w:webHidden/>
                <w:rtl/>
              </w:rPr>
              <w:tab/>
            </w:r>
            <w:r>
              <w:rPr>
                <w:noProof/>
                <w:webHidden/>
                <w:rtl/>
              </w:rPr>
              <w:fldChar w:fldCharType="begin"/>
            </w:r>
            <w:r w:rsidR="000852C1">
              <w:rPr>
                <w:noProof/>
                <w:webHidden/>
                <w:rtl/>
              </w:rPr>
              <w:instrText xml:space="preserve"> </w:instrText>
            </w:r>
            <w:r w:rsidR="000852C1">
              <w:rPr>
                <w:noProof/>
                <w:webHidden/>
              </w:rPr>
              <w:instrText>PAGEREF</w:instrText>
            </w:r>
            <w:r w:rsidR="000852C1">
              <w:rPr>
                <w:noProof/>
                <w:webHidden/>
                <w:rtl/>
              </w:rPr>
              <w:instrText xml:space="preserve"> _</w:instrText>
            </w:r>
            <w:r w:rsidR="000852C1">
              <w:rPr>
                <w:noProof/>
                <w:webHidden/>
              </w:rPr>
              <w:instrText>Toc437118957 \h</w:instrText>
            </w:r>
            <w:r w:rsidR="000852C1">
              <w:rPr>
                <w:noProof/>
                <w:webHidden/>
                <w:rtl/>
              </w:rPr>
              <w:instrText xml:space="preserve"> </w:instrText>
            </w:r>
            <w:r>
              <w:rPr>
                <w:noProof/>
                <w:webHidden/>
                <w:rtl/>
              </w:rPr>
            </w:r>
            <w:r>
              <w:rPr>
                <w:noProof/>
                <w:webHidden/>
                <w:rtl/>
              </w:rPr>
              <w:fldChar w:fldCharType="separate"/>
            </w:r>
            <w:r w:rsidR="008A7654">
              <w:rPr>
                <w:noProof/>
                <w:webHidden/>
                <w:rtl/>
              </w:rPr>
              <w:t>223</w:t>
            </w:r>
            <w:r>
              <w:rPr>
                <w:noProof/>
                <w:webHidden/>
                <w:rtl/>
              </w:rPr>
              <w:fldChar w:fldCharType="end"/>
            </w:r>
          </w:hyperlink>
        </w:p>
        <w:p w:rsidR="000852C1" w:rsidRDefault="009235B9">
          <w:pPr>
            <w:pStyle w:val="TOC3"/>
            <w:rPr>
              <w:rFonts w:asciiTheme="minorHAnsi" w:eastAsiaTheme="minorEastAsia" w:hAnsiTheme="minorHAnsi" w:cstheme="minorBidi"/>
              <w:noProof/>
              <w:color w:val="auto"/>
              <w:sz w:val="22"/>
              <w:szCs w:val="22"/>
              <w:rtl/>
            </w:rPr>
          </w:pPr>
          <w:hyperlink w:anchor="_Toc437118958" w:history="1">
            <w:r w:rsidR="000852C1" w:rsidRPr="00C056F9">
              <w:rPr>
                <w:rStyle w:val="Hyperlink"/>
                <w:rFonts w:hint="eastAsia"/>
                <w:noProof/>
                <w:rtl/>
              </w:rPr>
              <w:t>كيفية</w:t>
            </w:r>
            <w:r w:rsidR="000852C1" w:rsidRPr="00C056F9">
              <w:rPr>
                <w:rStyle w:val="Hyperlink"/>
                <w:noProof/>
                <w:rtl/>
              </w:rPr>
              <w:t xml:space="preserve"> </w:t>
            </w:r>
            <w:r w:rsidR="000852C1" w:rsidRPr="00C056F9">
              <w:rPr>
                <w:rStyle w:val="Hyperlink"/>
                <w:rFonts w:hint="eastAsia"/>
                <w:noProof/>
                <w:rtl/>
              </w:rPr>
              <w:t>ولادته</w:t>
            </w:r>
            <w:r w:rsidR="000852C1" w:rsidRPr="00C056F9">
              <w:rPr>
                <w:rStyle w:val="Hyperlink"/>
                <w:noProof/>
                <w:rtl/>
              </w:rPr>
              <w:t xml:space="preserve"> </w:t>
            </w:r>
            <w:r w:rsidR="000852C1" w:rsidRPr="00C056F9">
              <w:rPr>
                <w:rStyle w:val="Hyperlink"/>
                <w:rFonts w:cs="Rafed Alaem" w:hint="eastAsia"/>
                <w:noProof/>
                <w:rtl/>
              </w:rPr>
              <w:t>عليه‌السلام</w:t>
            </w:r>
            <w:r w:rsidR="000852C1" w:rsidRPr="00C056F9">
              <w:rPr>
                <w:rStyle w:val="Hyperlink"/>
                <w:noProof/>
                <w:rtl/>
              </w:rPr>
              <w:t>:</w:t>
            </w:r>
            <w:r w:rsidR="000852C1">
              <w:rPr>
                <w:noProof/>
                <w:webHidden/>
                <w:rtl/>
              </w:rPr>
              <w:tab/>
            </w:r>
            <w:r>
              <w:rPr>
                <w:noProof/>
                <w:webHidden/>
                <w:rtl/>
              </w:rPr>
              <w:fldChar w:fldCharType="begin"/>
            </w:r>
            <w:r w:rsidR="000852C1">
              <w:rPr>
                <w:noProof/>
                <w:webHidden/>
                <w:rtl/>
              </w:rPr>
              <w:instrText xml:space="preserve"> </w:instrText>
            </w:r>
            <w:r w:rsidR="000852C1">
              <w:rPr>
                <w:noProof/>
                <w:webHidden/>
              </w:rPr>
              <w:instrText>PAGEREF</w:instrText>
            </w:r>
            <w:r w:rsidR="000852C1">
              <w:rPr>
                <w:noProof/>
                <w:webHidden/>
                <w:rtl/>
              </w:rPr>
              <w:instrText xml:space="preserve"> _</w:instrText>
            </w:r>
            <w:r w:rsidR="000852C1">
              <w:rPr>
                <w:noProof/>
                <w:webHidden/>
              </w:rPr>
              <w:instrText>Toc437118958 \h</w:instrText>
            </w:r>
            <w:r w:rsidR="000852C1">
              <w:rPr>
                <w:noProof/>
                <w:webHidden/>
                <w:rtl/>
              </w:rPr>
              <w:instrText xml:space="preserve"> </w:instrText>
            </w:r>
            <w:r>
              <w:rPr>
                <w:noProof/>
                <w:webHidden/>
                <w:rtl/>
              </w:rPr>
            </w:r>
            <w:r>
              <w:rPr>
                <w:noProof/>
                <w:webHidden/>
                <w:rtl/>
              </w:rPr>
              <w:fldChar w:fldCharType="separate"/>
            </w:r>
            <w:r w:rsidR="008A7654">
              <w:rPr>
                <w:noProof/>
                <w:webHidden/>
                <w:rtl/>
              </w:rPr>
              <w:t>227</w:t>
            </w:r>
            <w:r>
              <w:rPr>
                <w:noProof/>
                <w:webHidden/>
                <w:rtl/>
              </w:rPr>
              <w:fldChar w:fldCharType="end"/>
            </w:r>
          </w:hyperlink>
        </w:p>
        <w:p w:rsidR="000852C1" w:rsidRDefault="009235B9">
          <w:pPr>
            <w:pStyle w:val="TOC3"/>
            <w:rPr>
              <w:rFonts w:asciiTheme="minorHAnsi" w:eastAsiaTheme="minorEastAsia" w:hAnsiTheme="minorHAnsi" w:cstheme="minorBidi"/>
              <w:noProof/>
              <w:color w:val="auto"/>
              <w:sz w:val="22"/>
              <w:szCs w:val="22"/>
              <w:rtl/>
            </w:rPr>
          </w:pPr>
          <w:hyperlink w:anchor="_Toc437118959" w:history="1">
            <w:r w:rsidR="000852C1" w:rsidRPr="00C056F9">
              <w:rPr>
                <w:rStyle w:val="Hyperlink"/>
                <w:rFonts w:hint="eastAsia"/>
                <w:noProof/>
                <w:rtl/>
              </w:rPr>
              <w:t>ابتداء</w:t>
            </w:r>
            <w:r w:rsidR="000852C1" w:rsidRPr="00C056F9">
              <w:rPr>
                <w:rStyle w:val="Hyperlink"/>
                <w:noProof/>
                <w:rtl/>
              </w:rPr>
              <w:t xml:space="preserve"> </w:t>
            </w:r>
            <w:r w:rsidR="000852C1" w:rsidRPr="00C056F9">
              <w:rPr>
                <w:rStyle w:val="Hyperlink"/>
                <w:rFonts w:hint="eastAsia"/>
                <w:noProof/>
                <w:rtl/>
              </w:rPr>
              <w:t>غيبته</w:t>
            </w:r>
            <w:r w:rsidR="000852C1" w:rsidRPr="00C056F9">
              <w:rPr>
                <w:rStyle w:val="Hyperlink"/>
                <w:noProof/>
                <w:rtl/>
              </w:rPr>
              <w:t xml:space="preserve"> </w:t>
            </w:r>
            <w:r w:rsidR="000852C1" w:rsidRPr="00C056F9">
              <w:rPr>
                <w:rStyle w:val="Hyperlink"/>
                <w:rFonts w:hint="eastAsia"/>
                <w:noProof/>
                <w:rtl/>
              </w:rPr>
              <w:t>الصغرى</w:t>
            </w:r>
            <w:r w:rsidR="000852C1" w:rsidRPr="00C056F9">
              <w:rPr>
                <w:rStyle w:val="Hyperlink"/>
                <w:noProof/>
                <w:rtl/>
              </w:rPr>
              <w:t xml:space="preserve"> </w:t>
            </w:r>
            <w:r w:rsidR="000852C1" w:rsidRPr="00C056F9">
              <w:rPr>
                <w:rStyle w:val="Hyperlink"/>
                <w:rFonts w:hint="eastAsia"/>
                <w:noProof/>
                <w:rtl/>
              </w:rPr>
              <w:t>وأسبابها</w:t>
            </w:r>
            <w:r w:rsidR="000852C1" w:rsidRPr="00C056F9">
              <w:rPr>
                <w:rStyle w:val="Hyperlink"/>
                <w:noProof/>
                <w:rtl/>
              </w:rPr>
              <w:t>:</w:t>
            </w:r>
            <w:r w:rsidR="000852C1">
              <w:rPr>
                <w:noProof/>
                <w:webHidden/>
                <w:rtl/>
              </w:rPr>
              <w:tab/>
            </w:r>
            <w:r>
              <w:rPr>
                <w:noProof/>
                <w:webHidden/>
                <w:rtl/>
              </w:rPr>
              <w:fldChar w:fldCharType="begin"/>
            </w:r>
            <w:r w:rsidR="000852C1">
              <w:rPr>
                <w:noProof/>
                <w:webHidden/>
                <w:rtl/>
              </w:rPr>
              <w:instrText xml:space="preserve"> </w:instrText>
            </w:r>
            <w:r w:rsidR="000852C1">
              <w:rPr>
                <w:noProof/>
                <w:webHidden/>
              </w:rPr>
              <w:instrText>PAGEREF</w:instrText>
            </w:r>
            <w:r w:rsidR="000852C1">
              <w:rPr>
                <w:noProof/>
                <w:webHidden/>
                <w:rtl/>
              </w:rPr>
              <w:instrText xml:space="preserve"> _</w:instrText>
            </w:r>
            <w:r w:rsidR="000852C1">
              <w:rPr>
                <w:noProof/>
                <w:webHidden/>
              </w:rPr>
              <w:instrText>Toc437118959 \h</w:instrText>
            </w:r>
            <w:r w:rsidR="000852C1">
              <w:rPr>
                <w:noProof/>
                <w:webHidden/>
                <w:rtl/>
              </w:rPr>
              <w:instrText xml:space="preserve"> </w:instrText>
            </w:r>
            <w:r>
              <w:rPr>
                <w:noProof/>
                <w:webHidden/>
                <w:rtl/>
              </w:rPr>
            </w:r>
            <w:r>
              <w:rPr>
                <w:noProof/>
                <w:webHidden/>
                <w:rtl/>
              </w:rPr>
              <w:fldChar w:fldCharType="separate"/>
            </w:r>
            <w:r w:rsidR="008A7654">
              <w:rPr>
                <w:noProof/>
                <w:webHidden/>
                <w:rtl/>
              </w:rPr>
              <w:t>230</w:t>
            </w:r>
            <w:r>
              <w:rPr>
                <w:noProof/>
                <w:webHidden/>
                <w:rtl/>
              </w:rPr>
              <w:fldChar w:fldCharType="end"/>
            </w:r>
          </w:hyperlink>
        </w:p>
        <w:p w:rsidR="000852C1" w:rsidRDefault="009235B9">
          <w:pPr>
            <w:pStyle w:val="TOC3"/>
            <w:rPr>
              <w:rFonts w:asciiTheme="minorHAnsi" w:eastAsiaTheme="minorEastAsia" w:hAnsiTheme="minorHAnsi" w:cstheme="minorBidi"/>
              <w:noProof/>
              <w:color w:val="auto"/>
              <w:sz w:val="22"/>
              <w:szCs w:val="22"/>
              <w:rtl/>
            </w:rPr>
          </w:pPr>
          <w:hyperlink w:anchor="_Toc437118960" w:history="1">
            <w:r w:rsidR="000852C1" w:rsidRPr="00C056F9">
              <w:rPr>
                <w:rStyle w:val="Hyperlink"/>
                <w:rFonts w:hint="eastAsia"/>
                <w:noProof/>
                <w:rtl/>
              </w:rPr>
              <w:t>ابتداء</w:t>
            </w:r>
            <w:r w:rsidR="000852C1" w:rsidRPr="00C056F9">
              <w:rPr>
                <w:rStyle w:val="Hyperlink"/>
                <w:noProof/>
                <w:rtl/>
              </w:rPr>
              <w:t xml:space="preserve"> </w:t>
            </w:r>
            <w:r w:rsidR="000852C1" w:rsidRPr="00C056F9">
              <w:rPr>
                <w:rStyle w:val="Hyperlink"/>
                <w:rFonts w:hint="eastAsia"/>
                <w:noProof/>
                <w:rtl/>
              </w:rPr>
              <w:t>الغيبة</w:t>
            </w:r>
            <w:r w:rsidR="000852C1" w:rsidRPr="00C056F9">
              <w:rPr>
                <w:rStyle w:val="Hyperlink"/>
                <w:noProof/>
                <w:rtl/>
              </w:rPr>
              <w:t xml:space="preserve"> </w:t>
            </w:r>
            <w:r w:rsidR="000852C1" w:rsidRPr="00C056F9">
              <w:rPr>
                <w:rStyle w:val="Hyperlink"/>
                <w:rFonts w:hint="eastAsia"/>
                <w:noProof/>
                <w:rtl/>
              </w:rPr>
              <w:t>الكبرى</w:t>
            </w:r>
            <w:r w:rsidR="000852C1" w:rsidRPr="00C056F9">
              <w:rPr>
                <w:rStyle w:val="Hyperlink"/>
                <w:noProof/>
                <w:rtl/>
              </w:rPr>
              <w:t>:</w:t>
            </w:r>
            <w:r w:rsidR="000852C1">
              <w:rPr>
                <w:noProof/>
                <w:webHidden/>
                <w:rtl/>
              </w:rPr>
              <w:tab/>
            </w:r>
            <w:r>
              <w:rPr>
                <w:noProof/>
                <w:webHidden/>
                <w:rtl/>
              </w:rPr>
              <w:fldChar w:fldCharType="begin"/>
            </w:r>
            <w:r w:rsidR="000852C1">
              <w:rPr>
                <w:noProof/>
                <w:webHidden/>
                <w:rtl/>
              </w:rPr>
              <w:instrText xml:space="preserve"> </w:instrText>
            </w:r>
            <w:r w:rsidR="000852C1">
              <w:rPr>
                <w:noProof/>
                <w:webHidden/>
              </w:rPr>
              <w:instrText>PAGEREF</w:instrText>
            </w:r>
            <w:r w:rsidR="000852C1">
              <w:rPr>
                <w:noProof/>
                <w:webHidden/>
                <w:rtl/>
              </w:rPr>
              <w:instrText xml:space="preserve"> _</w:instrText>
            </w:r>
            <w:r w:rsidR="000852C1">
              <w:rPr>
                <w:noProof/>
                <w:webHidden/>
              </w:rPr>
              <w:instrText>Toc437118960 \h</w:instrText>
            </w:r>
            <w:r w:rsidR="000852C1">
              <w:rPr>
                <w:noProof/>
                <w:webHidden/>
                <w:rtl/>
              </w:rPr>
              <w:instrText xml:space="preserve"> </w:instrText>
            </w:r>
            <w:r>
              <w:rPr>
                <w:noProof/>
                <w:webHidden/>
                <w:rtl/>
              </w:rPr>
            </w:r>
            <w:r>
              <w:rPr>
                <w:noProof/>
                <w:webHidden/>
                <w:rtl/>
              </w:rPr>
              <w:fldChar w:fldCharType="separate"/>
            </w:r>
            <w:r w:rsidR="008A7654">
              <w:rPr>
                <w:noProof/>
                <w:webHidden/>
                <w:rtl/>
              </w:rPr>
              <w:t>233</w:t>
            </w:r>
            <w:r>
              <w:rPr>
                <w:noProof/>
                <w:webHidden/>
                <w:rtl/>
              </w:rPr>
              <w:fldChar w:fldCharType="end"/>
            </w:r>
          </w:hyperlink>
        </w:p>
        <w:p w:rsidR="000852C1" w:rsidRDefault="009235B9">
          <w:pPr>
            <w:pStyle w:val="TOC3"/>
            <w:rPr>
              <w:rFonts w:asciiTheme="minorHAnsi" w:eastAsiaTheme="minorEastAsia" w:hAnsiTheme="minorHAnsi" w:cstheme="minorBidi"/>
              <w:noProof/>
              <w:color w:val="auto"/>
              <w:sz w:val="22"/>
              <w:szCs w:val="22"/>
              <w:rtl/>
            </w:rPr>
          </w:pPr>
          <w:hyperlink w:anchor="_Toc437118961" w:history="1">
            <w:r w:rsidR="000852C1" w:rsidRPr="00C056F9">
              <w:rPr>
                <w:rStyle w:val="Hyperlink"/>
                <w:rFonts w:hint="eastAsia"/>
                <w:noProof/>
                <w:rtl/>
              </w:rPr>
              <w:t>علامات</w:t>
            </w:r>
            <w:r w:rsidR="000852C1" w:rsidRPr="00C056F9">
              <w:rPr>
                <w:rStyle w:val="Hyperlink"/>
                <w:noProof/>
                <w:rtl/>
              </w:rPr>
              <w:t xml:space="preserve"> </w:t>
            </w:r>
            <w:r w:rsidR="000852C1" w:rsidRPr="00C056F9">
              <w:rPr>
                <w:rStyle w:val="Hyperlink"/>
                <w:rFonts w:hint="eastAsia"/>
                <w:noProof/>
                <w:rtl/>
              </w:rPr>
              <w:t>ظهوره</w:t>
            </w:r>
            <w:r w:rsidR="000852C1" w:rsidRPr="00C056F9">
              <w:rPr>
                <w:rStyle w:val="Hyperlink"/>
                <w:noProof/>
                <w:rtl/>
              </w:rPr>
              <w:t xml:space="preserve"> (</w:t>
            </w:r>
            <w:r w:rsidR="000852C1" w:rsidRPr="00C056F9">
              <w:rPr>
                <w:rStyle w:val="Hyperlink"/>
                <w:rFonts w:hint="eastAsia"/>
                <w:noProof/>
                <w:rtl/>
              </w:rPr>
              <w:t>عجّل</w:t>
            </w:r>
            <w:r w:rsidR="000852C1" w:rsidRPr="00C056F9">
              <w:rPr>
                <w:rStyle w:val="Hyperlink"/>
                <w:noProof/>
                <w:rtl/>
              </w:rPr>
              <w:t xml:space="preserve"> </w:t>
            </w:r>
            <w:r w:rsidR="000852C1" w:rsidRPr="00C056F9">
              <w:rPr>
                <w:rStyle w:val="Hyperlink"/>
                <w:rFonts w:hint="eastAsia"/>
                <w:noProof/>
                <w:rtl/>
              </w:rPr>
              <w:t>الله</w:t>
            </w:r>
            <w:r w:rsidR="000852C1" w:rsidRPr="00C056F9">
              <w:rPr>
                <w:rStyle w:val="Hyperlink"/>
                <w:noProof/>
                <w:rtl/>
              </w:rPr>
              <w:t xml:space="preserve"> </w:t>
            </w:r>
            <w:r w:rsidR="000852C1" w:rsidRPr="00C056F9">
              <w:rPr>
                <w:rStyle w:val="Hyperlink"/>
                <w:rFonts w:hint="eastAsia"/>
                <w:noProof/>
                <w:rtl/>
              </w:rPr>
              <w:t>تعالى</w:t>
            </w:r>
            <w:r w:rsidR="000852C1" w:rsidRPr="00C056F9">
              <w:rPr>
                <w:rStyle w:val="Hyperlink"/>
                <w:noProof/>
                <w:rtl/>
              </w:rPr>
              <w:t xml:space="preserve"> </w:t>
            </w:r>
            <w:r w:rsidR="000852C1" w:rsidRPr="00C056F9">
              <w:rPr>
                <w:rStyle w:val="Hyperlink"/>
                <w:rFonts w:hint="eastAsia"/>
                <w:noProof/>
                <w:rtl/>
              </w:rPr>
              <w:t>فرجه</w:t>
            </w:r>
            <w:r w:rsidR="000852C1" w:rsidRPr="00C056F9">
              <w:rPr>
                <w:rStyle w:val="Hyperlink"/>
                <w:noProof/>
                <w:rtl/>
              </w:rPr>
              <w:t xml:space="preserve"> </w:t>
            </w:r>
            <w:r w:rsidR="000852C1" w:rsidRPr="00C056F9">
              <w:rPr>
                <w:rStyle w:val="Hyperlink"/>
                <w:rFonts w:hint="eastAsia"/>
                <w:noProof/>
                <w:rtl/>
              </w:rPr>
              <w:t>الشريف</w:t>
            </w:r>
            <w:r w:rsidR="000852C1" w:rsidRPr="00C056F9">
              <w:rPr>
                <w:rStyle w:val="Hyperlink"/>
                <w:noProof/>
                <w:rtl/>
              </w:rPr>
              <w:t>)</w:t>
            </w:r>
            <w:r w:rsidR="000852C1">
              <w:rPr>
                <w:noProof/>
                <w:webHidden/>
                <w:rtl/>
              </w:rPr>
              <w:tab/>
            </w:r>
            <w:r>
              <w:rPr>
                <w:noProof/>
                <w:webHidden/>
                <w:rtl/>
              </w:rPr>
              <w:fldChar w:fldCharType="begin"/>
            </w:r>
            <w:r w:rsidR="000852C1">
              <w:rPr>
                <w:noProof/>
                <w:webHidden/>
                <w:rtl/>
              </w:rPr>
              <w:instrText xml:space="preserve"> </w:instrText>
            </w:r>
            <w:r w:rsidR="000852C1">
              <w:rPr>
                <w:noProof/>
                <w:webHidden/>
              </w:rPr>
              <w:instrText>PAGEREF</w:instrText>
            </w:r>
            <w:r w:rsidR="000852C1">
              <w:rPr>
                <w:noProof/>
                <w:webHidden/>
                <w:rtl/>
              </w:rPr>
              <w:instrText xml:space="preserve"> _</w:instrText>
            </w:r>
            <w:r w:rsidR="000852C1">
              <w:rPr>
                <w:noProof/>
                <w:webHidden/>
              </w:rPr>
              <w:instrText>Toc437118961 \h</w:instrText>
            </w:r>
            <w:r w:rsidR="000852C1">
              <w:rPr>
                <w:noProof/>
                <w:webHidden/>
                <w:rtl/>
              </w:rPr>
              <w:instrText xml:space="preserve"> </w:instrText>
            </w:r>
            <w:r>
              <w:rPr>
                <w:noProof/>
                <w:webHidden/>
                <w:rtl/>
              </w:rPr>
            </w:r>
            <w:r>
              <w:rPr>
                <w:noProof/>
                <w:webHidden/>
                <w:rtl/>
              </w:rPr>
              <w:fldChar w:fldCharType="separate"/>
            </w:r>
            <w:r w:rsidR="008A7654">
              <w:rPr>
                <w:noProof/>
                <w:webHidden/>
                <w:rtl/>
              </w:rPr>
              <w:t>233</w:t>
            </w:r>
            <w:r>
              <w:rPr>
                <w:noProof/>
                <w:webHidden/>
                <w:rtl/>
              </w:rPr>
              <w:fldChar w:fldCharType="end"/>
            </w:r>
          </w:hyperlink>
        </w:p>
        <w:p w:rsidR="000852C1" w:rsidRDefault="009235B9">
          <w:pPr>
            <w:pStyle w:val="TOC3"/>
            <w:rPr>
              <w:rFonts w:asciiTheme="minorHAnsi" w:eastAsiaTheme="minorEastAsia" w:hAnsiTheme="minorHAnsi" w:cstheme="minorBidi"/>
              <w:noProof/>
              <w:color w:val="auto"/>
              <w:sz w:val="22"/>
              <w:szCs w:val="22"/>
              <w:rtl/>
            </w:rPr>
          </w:pPr>
          <w:hyperlink w:anchor="_Toc437118962" w:history="1">
            <w:r w:rsidR="000852C1" w:rsidRPr="00C056F9">
              <w:rPr>
                <w:rStyle w:val="Hyperlink"/>
                <w:rFonts w:hint="eastAsia"/>
                <w:noProof/>
                <w:rtl/>
              </w:rPr>
              <w:t>زمان</w:t>
            </w:r>
            <w:r w:rsidR="000852C1" w:rsidRPr="00C056F9">
              <w:rPr>
                <w:rStyle w:val="Hyperlink"/>
                <w:noProof/>
                <w:rtl/>
              </w:rPr>
              <w:t xml:space="preserve"> </w:t>
            </w:r>
            <w:r w:rsidR="000852C1" w:rsidRPr="00C056F9">
              <w:rPr>
                <w:rStyle w:val="Hyperlink"/>
                <w:rFonts w:hint="eastAsia"/>
                <w:noProof/>
                <w:rtl/>
              </w:rPr>
              <w:t>ظهوره</w:t>
            </w:r>
            <w:r w:rsidR="000852C1" w:rsidRPr="00C056F9">
              <w:rPr>
                <w:rStyle w:val="Hyperlink"/>
                <w:noProof/>
                <w:rtl/>
              </w:rPr>
              <w:t xml:space="preserve"> (</w:t>
            </w:r>
            <w:r w:rsidR="000852C1" w:rsidRPr="00C056F9">
              <w:rPr>
                <w:rStyle w:val="Hyperlink"/>
                <w:rFonts w:hint="eastAsia"/>
                <w:noProof/>
                <w:rtl/>
              </w:rPr>
              <w:t>عجّل</w:t>
            </w:r>
            <w:r w:rsidR="000852C1" w:rsidRPr="00C056F9">
              <w:rPr>
                <w:rStyle w:val="Hyperlink"/>
                <w:noProof/>
                <w:rtl/>
              </w:rPr>
              <w:t xml:space="preserve"> </w:t>
            </w:r>
            <w:r w:rsidR="000852C1" w:rsidRPr="00C056F9">
              <w:rPr>
                <w:rStyle w:val="Hyperlink"/>
                <w:rFonts w:hint="eastAsia"/>
                <w:noProof/>
                <w:rtl/>
              </w:rPr>
              <w:t>الله</w:t>
            </w:r>
            <w:r w:rsidR="000852C1" w:rsidRPr="00C056F9">
              <w:rPr>
                <w:rStyle w:val="Hyperlink"/>
                <w:noProof/>
                <w:rtl/>
              </w:rPr>
              <w:t xml:space="preserve"> </w:t>
            </w:r>
            <w:r w:rsidR="000852C1" w:rsidRPr="00C056F9">
              <w:rPr>
                <w:rStyle w:val="Hyperlink"/>
                <w:rFonts w:hint="eastAsia"/>
                <w:noProof/>
                <w:rtl/>
              </w:rPr>
              <w:t>تعالى</w:t>
            </w:r>
            <w:r w:rsidR="000852C1" w:rsidRPr="00C056F9">
              <w:rPr>
                <w:rStyle w:val="Hyperlink"/>
                <w:noProof/>
                <w:rtl/>
              </w:rPr>
              <w:t xml:space="preserve"> </w:t>
            </w:r>
            <w:r w:rsidR="000852C1" w:rsidRPr="00C056F9">
              <w:rPr>
                <w:rStyle w:val="Hyperlink"/>
                <w:rFonts w:hint="eastAsia"/>
                <w:noProof/>
                <w:rtl/>
              </w:rPr>
              <w:t>فرجه</w:t>
            </w:r>
            <w:r w:rsidR="000852C1" w:rsidRPr="00C056F9">
              <w:rPr>
                <w:rStyle w:val="Hyperlink"/>
                <w:noProof/>
                <w:rtl/>
              </w:rPr>
              <w:t xml:space="preserve"> </w:t>
            </w:r>
            <w:r w:rsidR="000852C1" w:rsidRPr="00C056F9">
              <w:rPr>
                <w:rStyle w:val="Hyperlink"/>
                <w:rFonts w:hint="eastAsia"/>
                <w:noProof/>
                <w:rtl/>
              </w:rPr>
              <w:t>الشريف</w:t>
            </w:r>
            <w:r w:rsidR="000852C1" w:rsidRPr="00C056F9">
              <w:rPr>
                <w:rStyle w:val="Hyperlink"/>
                <w:noProof/>
                <w:rtl/>
              </w:rPr>
              <w:t>)</w:t>
            </w:r>
            <w:r w:rsidR="000852C1">
              <w:rPr>
                <w:noProof/>
                <w:webHidden/>
                <w:rtl/>
              </w:rPr>
              <w:tab/>
            </w:r>
            <w:r>
              <w:rPr>
                <w:noProof/>
                <w:webHidden/>
                <w:rtl/>
              </w:rPr>
              <w:fldChar w:fldCharType="begin"/>
            </w:r>
            <w:r w:rsidR="000852C1">
              <w:rPr>
                <w:noProof/>
                <w:webHidden/>
                <w:rtl/>
              </w:rPr>
              <w:instrText xml:space="preserve"> </w:instrText>
            </w:r>
            <w:r w:rsidR="000852C1">
              <w:rPr>
                <w:noProof/>
                <w:webHidden/>
              </w:rPr>
              <w:instrText>PAGEREF</w:instrText>
            </w:r>
            <w:r w:rsidR="000852C1">
              <w:rPr>
                <w:noProof/>
                <w:webHidden/>
                <w:rtl/>
              </w:rPr>
              <w:instrText xml:space="preserve"> _</w:instrText>
            </w:r>
            <w:r w:rsidR="000852C1">
              <w:rPr>
                <w:noProof/>
                <w:webHidden/>
              </w:rPr>
              <w:instrText>Toc437118962 \h</w:instrText>
            </w:r>
            <w:r w:rsidR="000852C1">
              <w:rPr>
                <w:noProof/>
                <w:webHidden/>
                <w:rtl/>
              </w:rPr>
              <w:instrText xml:space="preserve"> </w:instrText>
            </w:r>
            <w:r>
              <w:rPr>
                <w:noProof/>
                <w:webHidden/>
                <w:rtl/>
              </w:rPr>
            </w:r>
            <w:r>
              <w:rPr>
                <w:noProof/>
                <w:webHidden/>
                <w:rtl/>
              </w:rPr>
              <w:fldChar w:fldCharType="separate"/>
            </w:r>
            <w:r w:rsidR="008A7654">
              <w:rPr>
                <w:noProof/>
                <w:webHidden/>
                <w:rtl/>
              </w:rPr>
              <w:t>235</w:t>
            </w:r>
            <w:r>
              <w:rPr>
                <w:noProof/>
                <w:webHidden/>
                <w:rtl/>
              </w:rPr>
              <w:fldChar w:fldCharType="end"/>
            </w:r>
          </w:hyperlink>
        </w:p>
        <w:p w:rsidR="000852C1" w:rsidRDefault="009235B9">
          <w:pPr>
            <w:pStyle w:val="TOC3"/>
            <w:rPr>
              <w:rFonts w:asciiTheme="minorHAnsi" w:eastAsiaTheme="minorEastAsia" w:hAnsiTheme="minorHAnsi" w:cstheme="minorBidi"/>
              <w:noProof/>
              <w:color w:val="auto"/>
              <w:sz w:val="22"/>
              <w:szCs w:val="22"/>
              <w:rtl/>
            </w:rPr>
          </w:pPr>
          <w:hyperlink w:anchor="_Toc437118963" w:history="1">
            <w:r w:rsidR="000852C1" w:rsidRPr="00C056F9">
              <w:rPr>
                <w:rStyle w:val="Hyperlink"/>
                <w:rFonts w:hint="eastAsia"/>
                <w:noProof/>
                <w:rtl/>
              </w:rPr>
              <w:t>فترة</w:t>
            </w:r>
            <w:r w:rsidR="000852C1" w:rsidRPr="00C056F9">
              <w:rPr>
                <w:rStyle w:val="Hyperlink"/>
                <w:noProof/>
                <w:rtl/>
              </w:rPr>
              <w:t xml:space="preserve"> </w:t>
            </w:r>
            <w:r w:rsidR="000852C1" w:rsidRPr="00C056F9">
              <w:rPr>
                <w:rStyle w:val="Hyperlink"/>
                <w:rFonts w:hint="eastAsia"/>
                <w:noProof/>
                <w:rtl/>
              </w:rPr>
              <w:t>حكم</w:t>
            </w:r>
            <w:r w:rsidR="000852C1" w:rsidRPr="00C056F9">
              <w:rPr>
                <w:rStyle w:val="Hyperlink"/>
                <w:noProof/>
                <w:rtl/>
              </w:rPr>
              <w:t xml:space="preserve"> </w:t>
            </w:r>
            <w:r w:rsidR="000852C1" w:rsidRPr="00C056F9">
              <w:rPr>
                <w:rStyle w:val="Hyperlink"/>
                <w:rFonts w:hint="eastAsia"/>
                <w:noProof/>
                <w:rtl/>
              </w:rPr>
              <w:t>الإمام</w:t>
            </w:r>
            <w:r w:rsidR="000852C1" w:rsidRPr="00C056F9">
              <w:rPr>
                <w:rStyle w:val="Hyperlink"/>
                <w:noProof/>
                <w:rtl/>
              </w:rPr>
              <w:t xml:space="preserve"> (</w:t>
            </w:r>
            <w:r w:rsidR="000852C1" w:rsidRPr="00C056F9">
              <w:rPr>
                <w:rStyle w:val="Hyperlink"/>
                <w:rFonts w:hint="eastAsia"/>
                <w:noProof/>
                <w:rtl/>
              </w:rPr>
              <w:t>عجّل</w:t>
            </w:r>
            <w:r w:rsidR="000852C1" w:rsidRPr="00C056F9">
              <w:rPr>
                <w:rStyle w:val="Hyperlink"/>
                <w:noProof/>
                <w:rtl/>
              </w:rPr>
              <w:t xml:space="preserve"> </w:t>
            </w:r>
            <w:r w:rsidR="000852C1" w:rsidRPr="00C056F9">
              <w:rPr>
                <w:rStyle w:val="Hyperlink"/>
                <w:rFonts w:hint="eastAsia"/>
                <w:noProof/>
                <w:rtl/>
              </w:rPr>
              <w:t>الله</w:t>
            </w:r>
            <w:r w:rsidR="000852C1" w:rsidRPr="00C056F9">
              <w:rPr>
                <w:rStyle w:val="Hyperlink"/>
                <w:noProof/>
                <w:rtl/>
              </w:rPr>
              <w:t xml:space="preserve"> </w:t>
            </w:r>
            <w:r w:rsidR="000852C1" w:rsidRPr="00C056F9">
              <w:rPr>
                <w:rStyle w:val="Hyperlink"/>
                <w:rFonts w:hint="eastAsia"/>
                <w:noProof/>
                <w:rtl/>
              </w:rPr>
              <w:t>تعالى</w:t>
            </w:r>
            <w:r w:rsidR="000852C1" w:rsidRPr="00C056F9">
              <w:rPr>
                <w:rStyle w:val="Hyperlink"/>
                <w:noProof/>
                <w:rtl/>
              </w:rPr>
              <w:t xml:space="preserve"> </w:t>
            </w:r>
            <w:r w:rsidR="000852C1" w:rsidRPr="00C056F9">
              <w:rPr>
                <w:rStyle w:val="Hyperlink"/>
                <w:rFonts w:hint="eastAsia"/>
                <w:noProof/>
                <w:rtl/>
              </w:rPr>
              <w:t>فرجه</w:t>
            </w:r>
            <w:r w:rsidR="000852C1" w:rsidRPr="00C056F9">
              <w:rPr>
                <w:rStyle w:val="Hyperlink"/>
                <w:noProof/>
                <w:rtl/>
              </w:rPr>
              <w:t xml:space="preserve"> </w:t>
            </w:r>
            <w:r w:rsidR="000852C1" w:rsidRPr="00C056F9">
              <w:rPr>
                <w:rStyle w:val="Hyperlink"/>
                <w:rFonts w:hint="eastAsia"/>
                <w:noProof/>
                <w:rtl/>
              </w:rPr>
              <w:t>الشريف</w:t>
            </w:r>
            <w:r w:rsidR="000852C1" w:rsidRPr="00C056F9">
              <w:rPr>
                <w:rStyle w:val="Hyperlink"/>
                <w:noProof/>
                <w:rtl/>
              </w:rPr>
              <w:t>)</w:t>
            </w:r>
            <w:r w:rsidR="000852C1">
              <w:rPr>
                <w:noProof/>
                <w:webHidden/>
                <w:rtl/>
              </w:rPr>
              <w:tab/>
            </w:r>
            <w:r>
              <w:rPr>
                <w:noProof/>
                <w:webHidden/>
                <w:rtl/>
              </w:rPr>
              <w:fldChar w:fldCharType="begin"/>
            </w:r>
            <w:r w:rsidR="000852C1">
              <w:rPr>
                <w:noProof/>
                <w:webHidden/>
                <w:rtl/>
              </w:rPr>
              <w:instrText xml:space="preserve"> </w:instrText>
            </w:r>
            <w:r w:rsidR="000852C1">
              <w:rPr>
                <w:noProof/>
                <w:webHidden/>
              </w:rPr>
              <w:instrText>PAGEREF</w:instrText>
            </w:r>
            <w:r w:rsidR="000852C1">
              <w:rPr>
                <w:noProof/>
                <w:webHidden/>
                <w:rtl/>
              </w:rPr>
              <w:instrText xml:space="preserve"> _</w:instrText>
            </w:r>
            <w:r w:rsidR="000852C1">
              <w:rPr>
                <w:noProof/>
                <w:webHidden/>
              </w:rPr>
              <w:instrText>Toc437118963 \h</w:instrText>
            </w:r>
            <w:r w:rsidR="000852C1">
              <w:rPr>
                <w:noProof/>
                <w:webHidden/>
                <w:rtl/>
              </w:rPr>
              <w:instrText xml:space="preserve"> </w:instrText>
            </w:r>
            <w:r>
              <w:rPr>
                <w:noProof/>
                <w:webHidden/>
                <w:rtl/>
              </w:rPr>
            </w:r>
            <w:r>
              <w:rPr>
                <w:noProof/>
                <w:webHidden/>
                <w:rtl/>
              </w:rPr>
              <w:fldChar w:fldCharType="separate"/>
            </w:r>
            <w:r w:rsidR="008A7654">
              <w:rPr>
                <w:noProof/>
                <w:webHidden/>
                <w:rtl/>
              </w:rPr>
              <w:t>237</w:t>
            </w:r>
            <w:r>
              <w:rPr>
                <w:noProof/>
                <w:webHidden/>
                <w:rtl/>
              </w:rPr>
              <w:fldChar w:fldCharType="end"/>
            </w:r>
          </w:hyperlink>
        </w:p>
        <w:p w:rsidR="000852C1" w:rsidRDefault="009235B9">
          <w:pPr>
            <w:pStyle w:val="TOC3"/>
            <w:rPr>
              <w:rFonts w:asciiTheme="minorHAnsi" w:eastAsiaTheme="minorEastAsia" w:hAnsiTheme="minorHAnsi" w:cstheme="minorBidi"/>
              <w:noProof/>
              <w:color w:val="auto"/>
              <w:sz w:val="22"/>
              <w:szCs w:val="22"/>
              <w:rtl/>
            </w:rPr>
          </w:pPr>
          <w:hyperlink w:anchor="_Toc437118964" w:history="1">
            <w:r w:rsidR="000852C1" w:rsidRPr="00C056F9">
              <w:rPr>
                <w:rStyle w:val="Hyperlink"/>
                <w:rFonts w:hint="eastAsia"/>
                <w:noProof/>
                <w:rtl/>
              </w:rPr>
              <w:t>سيرته</w:t>
            </w:r>
            <w:r w:rsidR="000852C1" w:rsidRPr="00C056F9">
              <w:rPr>
                <w:rStyle w:val="Hyperlink"/>
                <w:noProof/>
                <w:rtl/>
              </w:rPr>
              <w:t xml:space="preserve"> (</w:t>
            </w:r>
            <w:r w:rsidR="000852C1" w:rsidRPr="00C056F9">
              <w:rPr>
                <w:rStyle w:val="Hyperlink"/>
                <w:rFonts w:hint="eastAsia"/>
                <w:noProof/>
                <w:rtl/>
              </w:rPr>
              <w:t>عجّل</w:t>
            </w:r>
            <w:r w:rsidR="000852C1" w:rsidRPr="00C056F9">
              <w:rPr>
                <w:rStyle w:val="Hyperlink"/>
                <w:noProof/>
                <w:rtl/>
              </w:rPr>
              <w:t xml:space="preserve"> </w:t>
            </w:r>
            <w:r w:rsidR="000852C1" w:rsidRPr="00C056F9">
              <w:rPr>
                <w:rStyle w:val="Hyperlink"/>
                <w:rFonts w:hint="eastAsia"/>
                <w:noProof/>
                <w:rtl/>
              </w:rPr>
              <w:t>الله</w:t>
            </w:r>
            <w:r w:rsidR="000852C1" w:rsidRPr="00C056F9">
              <w:rPr>
                <w:rStyle w:val="Hyperlink"/>
                <w:noProof/>
                <w:rtl/>
              </w:rPr>
              <w:t xml:space="preserve"> </w:t>
            </w:r>
            <w:r w:rsidR="000852C1" w:rsidRPr="00C056F9">
              <w:rPr>
                <w:rStyle w:val="Hyperlink"/>
                <w:rFonts w:hint="eastAsia"/>
                <w:noProof/>
                <w:rtl/>
              </w:rPr>
              <w:t>تعالى</w:t>
            </w:r>
            <w:r w:rsidR="000852C1" w:rsidRPr="00C056F9">
              <w:rPr>
                <w:rStyle w:val="Hyperlink"/>
                <w:noProof/>
                <w:rtl/>
              </w:rPr>
              <w:t xml:space="preserve"> </w:t>
            </w:r>
            <w:r w:rsidR="000852C1" w:rsidRPr="00C056F9">
              <w:rPr>
                <w:rStyle w:val="Hyperlink"/>
                <w:rFonts w:hint="eastAsia"/>
                <w:noProof/>
                <w:rtl/>
              </w:rPr>
              <w:t>فرجه</w:t>
            </w:r>
            <w:r w:rsidR="000852C1" w:rsidRPr="00C056F9">
              <w:rPr>
                <w:rStyle w:val="Hyperlink"/>
                <w:noProof/>
                <w:rtl/>
              </w:rPr>
              <w:t xml:space="preserve"> </w:t>
            </w:r>
            <w:r w:rsidR="000852C1" w:rsidRPr="00C056F9">
              <w:rPr>
                <w:rStyle w:val="Hyperlink"/>
                <w:rFonts w:hint="eastAsia"/>
                <w:noProof/>
                <w:rtl/>
              </w:rPr>
              <w:t>الشريف</w:t>
            </w:r>
            <w:r w:rsidR="000852C1" w:rsidRPr="00C056F9">
              <w:rPr>
                <w:rStyle w:val="Hyperlink"/>
                <w:noProof/>
                <w:rtl/>
              </w:rPr>
              <w:t xml:space="preserve">) </w:t>
            </w:r>
            <w:r w:rsidR="000852C1" w:rsidRPr="00C056F9">
              <w:rPr>
                <w:rStyle w:val="Hyperlink"/>
                <w:rFonts w:hint="eastAsia"/>
                <w:noProof/>
                <w:rtl/>
              </w:rPr>
              <w:t>عند</w:t>
            </w:r>
            <w:r w:rsidR="000852C1" w:rsidRPr="00C056F9">
              <w:rPr>
                <w:rStyle w:val="Hyperlink"/>
                <w:noProof/>
                <w:rtl/>
              </w:rPr>
              <w:t xml:space="preserve"> </w:t>
            </w:r>
            <w:r w:rsidR="000852C1" w:rsidRPr="00C056F9">
              <w:rPr>
                <w:rStyle w:val="Hyperlink"/>
                <w:rFonts w:hint="eastAsia"/>
                <w:noProof/>
                <w:rtl/>
              </w:rPr>
              <w:t>قيامه</w:t>
            </w:r>
            <w:r w:rsidR="000852C1" w:rsidRPr="00C056F9">
              <w:rPr>
                <w:rStyle w:val="Hyperlink"/>
                <w:noProof/>
                <w:rtl/>
              </w:rPr>
              <w:t>:</w:t>
            </w:r>
            <w:r w:rsidR="000852C1">
              <w:rPr>
                <w:noProof/>
                <w:webHidden/>
                <w:rtl/>
              </w:rPr>
              <w:tab/>
            </w:r>
            <w:r>
              <w:rPr>
                <w:noProof/>
                <w:webHidden/>
                <w:rtl/>
              </w:rPr>
              <w:fldChar w:fldCharType="begin"/>
            </w:r>
            <w:r w:rsidR="000852C1">
              <w:rPr>
                <w:noProof/>
                <w:webHidden/>
                <w:rtl/>
              </w:rPr>
              <w:instrText xml:space="preserve"> </w:instrText>
            </w:r>
            <w:r w:rsidR="000852C1">
              <w:rPr>
                <w:noProof/>
                <w:webHidden/>
              </w:rPr>
              <w:instrText>PAGEREF</w:instrText>
            </w:r>
            <w:r w:rsidR="000852C1">
              <w:rPr>
                <w:noProof/>
                <w:webHidden/>
                <w:rtl/>
              </w:rPr>
              <w:instrText xml:space="preserve"> _</w:instrText>
            </w:r>
            <w:r w:rsidR="000852C1">
              <w:rPr>
                <w:noProof/>
                <w:webHidden/>
              </w:rPr>
              <w:instrText>Toc437118964 \h</w:instrText>
            </w:r>
            <w:r w:rsidR="000852C1">
              <w:rPr>
                <w:noProof/>
                <w:webHidden/>
                <w:rtl/>
              </w:rPr>
              <w:instrText xml:space="preserve"> </w:instrText>
            </w:r>
            <w:r>
              <w:rPr>
                <w:noProof/>
                <w:webHidden/>
                <w:rtl/>
              </w:rPr>
            </w:r>
            <w:r>
              <w:rPr>
                <w:noProof/>
                <w:webHidden/>
                <w:rtl/>
              </w:rPr>
              <w:fldChar w:fldCharType="separate"/>
            </w:r>
            <w:r w:rsidR="008A7654">
              <w:rPr>
                <w:noProof/>
                <w:webHidden/>
                <w:rtl/>
              </w:rPr>
              <w:t>238</w:t>
            </w:r>
            <w:r>
              <w:rPr>
                <w:noProof/>
                <w:webHidden/>
                <w:rtl/>
              </w:rPr>
              <w:fldChar w:fldCharType="end"/>
            </w:r>
          </w:hyperlink>
        </w:p>
        <w:p w:rsidR="000852C1" w:rsidRDefault="009235B9">
          <w:pPr>
            <w:pStyle w:val="TOC3"/>
            <w:rPr>
              <w:rFonts w:asciiTheme="minorHAnsi" w:eastAsiaTheme="minorEastAsia" w:hAnsiTheme="minorHAnsi" w:cstheme="minorBidi"/>
              <w:noProof/>
              <w:color w:val="auto"/>
              <w:sz w:val="22"/>
              <w:szCs w:val="22"/>
              <w:rtl/>
            </w:rPr>
          </w:pPr>
          <w:hyperlink w:anchor="_Toc437118965" w:history="1">
            <w:r w:rsidR="000852C1" w:rsidRPr="00C056F9">
              <w:rPr>
                <w:rStyle w:val="Hyperlink"/>
                <w:rFonts w:hint="eastAsia"/>
                <w:noProof/>
                <w:rtl/>
              </w:rPr>
              <w:t>وظيفة</w:t>
            </w:r>
            <w:r w:rsidR="000852C1" w:rsidRPr="00C056F9">
              <w:rPr>
                <w:rStyle w:val="Hyperlink"/>
                <w:noProof/>
                <w:rtl/>
              </w:rPr>
              <w:t xml:space="preserve"> </w:t>
            </w:r>
            <w:r w:rsidR="000852C1" w:rsidRPr="00C056F9">
              <w:rPr>
                <w:rStyle w:val="Hyperlink"/>
                <w:rFonts w:hint="eastAsia"/>
                <w:noProof/>
                <w:rtl/>
              </w:rPr>
              <w:t>شيعته</w:t>
            </w:r>
            <w:r w:rsidR="000852C1" w:rsidRPr="00C056F9">
              <w:rPr>
                <w:rStyle w:val="Hyperlink"/>
                <w:noProof/>
                <w:rtl/>
              </w:rPr>
              <w:t xml:space="preserve"> </w:t>
            </w:r>
            <w:r w:rsidR="000852C1" w:rsidRPr="00C056F9">
              <w:rPr>
                <w:rStyle w:val="Hyperlink"/>
                <w:rFonts w:hint="eastAsia"/>
                <w:noProof/>
                <w:rtl/>
              </w:rPr>
              <w:t>في</w:t>
            </w:r>
            <w:r w:rsidR="000852C1" w:rsidRPr="00C056F9">
              <w:rPr>
                <w:rStyle w:val="Hyperlink"/>
                <w:noProof/>
                <w:rtl/>
              </w:rPr>
              <w:t xml:space="preserve"> </w:t>
            </w:r>
            <w:r w:rsidR="000852C1" w:rsidRPr="00C056F9">
              <w:rPr>
                <w:rStyle w:val="Hyperlink"/>
                <w:rFonts w:hint="eastAsia"/>
                <w:noProof/>
                <w:rtl/>
              </w:rPr>
              <w:t>زمن</w:t>
            </w:r>
            <w:r w:rsidR="000852C1" w:rsidRPr="00C056F9">
              <w:rPr>
                <w:rStyle w:val="Hyperlink"/>
                <w:noProof/>
                <w:rtl/>
              </w:rPr>
              <w:t xml:space="preserve"> </w:t>
            </w:r>
            <w:r w:rsidR="000852C1" w:rsidRPr="00C056F9">
              <w:rPr>
                <w:rStyle w:val="Hyperlink"/>
                <w:rFonts w:hint="eastAsia"/>
                <w:noProof/>
                <w:rtl/>
              </w:rPr>
              <w:t>غيبته</w:t>
            </w:r>
            <w:r w:rsidR="000852C1" w:rsidRPr="00C056F9">
              <w:rPr>
                <w:rStyle w:val="Hyperlink"/>
                <w:noProof/>
                <w:rtl/>
              </w:rPr>
              <w:t xml:space="preserve"> (</w:t>
            </w:r>
            <w:r w:rsidR="000852C1" w:rsidRPr="00C056F9">
              <w:rPr>
                <w:rStyle w:val="Hyperlink"/>
                <w:rFonts w:hint="eastAsia"/>
                <w:noProof/>
                <w:rtl/>
              </w:rPr>
              <w:t>عجّل</w:t>
            </w:r>
            <w:r w:rsidR="000852C1" w:rsidRPr="00C056F9">
              <w:rPr>
                <w:rStyle w:val="Hyperlink"/>
                <w:noProof/>
                <w:rtl/>
              </w:rPr>
              <w:t xml:space="preserve"> </w:t>
            </w:r>
            <w:r w:rsidR="000852C1" w:rsidRPr="00C056F9">
              <w:rPr>
                <w:rStyle w:val="Hyperlink"/>
                <w:rFonts w:hint="eastAsia"/>
                <w:noProof/>
                <w:rtl/>
              </w:rPr>
              <w:t>الله</w:t>
            </w:r>
            <w:r w:rsidR="000852C1" w:rsidRPr="00C056F9">
              <w:rPr>
                <w:rStyle w:val="Hyperlink"/>
                <w:noProof/>
                <w:rtl/>
              </w:rPr>
              <w:t xml:space="preserve"> </w:t>
            </w:r>
            <w:r w:rsidR="000852C1" w:rsidRPr="00C056F9">
              <w:rPr>
                <w:rStyle w:val="Hyperlink"/>
                <w:rFonts w:hint="eastAsia"/>
                <w:noProof/>
                <w:rtl/>
              </w:rPr>
              <w:t>تعالى</w:t>
            </w:r>
            <w:r w:rsidR="000852C1" w:rsidRPr="00C056F9">
              <w:rPr>
                <w:rStyle w:val="Hyperlink"/>
                <w:noProof/>
                <w:rtl/>
              </w:rPr>
              <w:t xml:space="preserve"> </w:t>
            </w:r>
            <w:r w:rsidR="000852C1" w:rsidRPr="00C056F9">
              <w:rPr>
                <w:rStyle w:val="Hyperlink"/>
                <w:rFonts w:hint="eastAsia"/>
                <w:noProof/>
                <w:rtl/>
              </w:rPr>
              <w:t>فرجه</w:t>
            </w:r>
            <w:r w:rsidR="000852C1" w:rsidRPr="00C056F9">
              <w:rPr>
                <w:rStyle w:val="Hyperlink"/>
                <w:noProof/>
                <w:rtl/>
              </w:rPr>
              <w:t xml:space="preserve"> </w:t>
            </w:r>
            <w:r w:rsidR="000852C1" w:rsidRPr="00C056F9">
              <w:rPr>
                <w:rStyle w:val="Hyperlink"/>
                <w:rFonts w:hint="eastAsia"/>
                <w:noProof/>
                <w:rtl/>
              </w:rPr>
              <w:t>الشريف</w:t>
            </w:r>
            <w:r w:rsidR="000852C1" w:rsidRPr="00C056F9">
              <w:rPr>
                <w:rStyle w:val="Hyperlink"/>
                <w:noProof/>
                <w:rtl/>
              </w:rPr>
              <w:t>):</w:t>
            </w:r>
            <w:r w:rsidR="000852C1">
              <w:rPr>
                <w:noProof/>
                <w:webHidden/>
                <w:rtl/>
              </w:rPr>
              <w:tab/>
            </w:r>
            <w:r>
              <w:rPr>
                <w:noProof/>
                <w:webHidden/>
                <w:rtl/>
              </w:rPr>
              <w:fldChar w:fldCharType="begin"/>
            </w:r>
            <w:r w:rsidR="000852C1">
              <w:rPr>
                <w:noProof/>
                <w:webHidden/>
                <w:rtl/>
              </w:rPr>
              <w:instrText xml:space="preserve"> </w:instrText>
            </w:r>
            <w:r w:rsidR="000852C1">
              <w:rPr>
                <w:noProof/>
                <w:webHidden/>
              </w:rPr>
              <w:instrText>PAGEREF</w:instrText>
            </w:r>
            <w:r w:rsidR="000852C1">
              <w:rPr>
                <w:noProof/>
                <w:webHidden/>
                <w:rtl/>
              </w:rPr>
              <w:instrText xml:space="preserve"> _</w:instrText>
            </w:r>
            <w:r w:rsidR="000852C1">
              <w:rPr>
                <w:noProof/>
                <w:webHidden/>
              </w:rPr>
              <w:instrText>Toc437118965 \h</w:instrText>
            </w:r>
            <w:r w:rsidR="000852C1">
              <w:rPr>
                <w:noProof/>
                <w:webHidden/>
                <w:rtl/>
              </w:rPr>
              <w:instrText xml:space="preserve"> </w:instrText>
            </w:r>
            <w:r>
              <w:rPr>
                <w:noProof/>
                <w:webHidden/>
                <w:rtl/>
              </w:rPr>
            </w:r>
            <w:r>
              <w:rPr>
                <w:noProof/>
                <w:webHidden/>
                <w:rtl/>
              </w:rPr>
              <w:fldChar w:fldCharType="separate"/>
            </w:r>
            <w:r w:rsidR="008A7654">
              <w:rPr>
                <w:noProof/>
                <w:webHidden/>
                <w:rtl/>
              </w:rPr>
              <w:t>239</w:t>
            </w:r>
            <w:r>
              <w:rPr>
                <w:noProof/>
                <w:webHidden/>
                <w:rtl/>
              </w:rPr>
              <w:fldChar w:fldCharType="end"/>
            </w:r>
          </w:hyperlink>
        </w:p>
        <w:p w:rsidR="000852C1" w:rsidRDefault="009235B9">
          <w:pPr>
            <w:pStyle w:val="TOC2"/>
            <w:tabs>
              <w:tab w:val="right" w:leader="dot" w:pos="8495"/>
            </w:tabs>
            <w:rPr>
              <w:rFonts w:asciiTheme="minorHAnsi" w:eastAsiaTheme="minorEastAsia" w:hAnsiTheme="minorHAnsi" w:cstheme="minorBidi"/>
              <w:noProof/>
              <w:color w:val="auto"/>
              <w:sz w:val="22"/>
              <w:szCs w:val="22"/>
              <w:rtl/>
            </w:rPr>
          </w:pPr>
          <w:hyperlink w:anchor="_Toc437118966" w:history="1">
            <w:r w:rsidR="000852C1" w:rsidRPr="00C056F9">
              <w:rPr>
                <w:rStyle w:val="Hyperlink"/>
                <w:rFonts w:hint="eastAsia"/>
                <w:noProof/>
                <w:rtl/>
              </w:rPr>
              <w:t>فهرس</w:t>
            </w:r>
            <w:r w:rsidR="000852C1" w:rsidRPr="00C056F9">
              <w:rPr>
                <w:rStyle w:val="Hyperlink"/>
                <w:noProof/>
                <w:rtl/>
              </w:rPr>
              <w:t xml:space="preserve"> </w:t>
            </w:r>
            <w:r w:rsidR="000852C1" w:rsidRPr="00C056F9">
              <w:rPr>
                <w:rStyle w:val="Hyperlink"/>
                <w:rFonts w:hint="eastAsia"/>
                <w:noProof/>
                <w:rtl/>
              </w:rPr>
              <w:t>مصادر</w:t>
            </w:r>
            <w:r w:rsidR="000852C1" w:rsidRPr="00C056F9">
              <w:rPr>
                <w:rStyle w:val="Hyperlink"/>
                <w:noProof/>
                <w:rtl/>
              </w:rPr>
              <w:t xml:space="preserve"> </w:t>
            </w:r>
            <w:r w:rsidR="000852C1" w:rsidRPr="00C056F9">
              <w:rPr>
                <w:rStyle w:val="Hyperlink"/>
                <w:rFonts w:hint="eastAsia"/>
                <w:noProof/>
                <w:rtl/>
              </w:rPr>
              <w:t>التحقيق</w:t>
            </w:r>
            <w:r w:rsidR="000852C1">
              <w:rPr>
                <w:noProof/>
                <w:webHidden/>
                <w:rtl/>
              </w:rPr>
              <w:tab/>
            </w:r>
            <w:r>
              <w:rPr>
                <w:noProof/>
                <w:webHidden/>
                <w:rtl/>
              </w:rPr>
              <w:fldChar w:fldCharType="begin"/>
            </w:r>
            <w:r w:rsidR="000852C1">
              <w:rPr>
                <w:noProof/>
                <w:webHidden/>
                <w:rtl/>
              </w:rPr>
              <w:instrText xml:space="preserve"> </w:instrText>
            </w:r>
            <w:r w:rsidR="000852C1">
              <w:rPr>
                <w:noProof/>
                <w:webHidden/>
              </w:rPr>
              <w:instrText>PAGEREF</w:instrText>
            </w:r>
            <w:r w:rsidR="000852C1">
              <w:rPr>
                <w:noProof/>
                <w:webHidden/>
                <w:rtl/>
              </w:rPr>
              <w:instrText xml:space="preserve"> _</w:instrText>
            </w:r>
            <w:r w:rsidR="000852C1">
              <w:rPr>
                <w:noProof/>
                <w:webHidden/>
              </w:rPr>
              <w:instrText>Toc437118966 \h</w:instrText>
            </w:r>
            <w:r w:rsidR="000852C1">
              <w:rPr>
                <w:noProof/>
                <w:webHidden/>
                <w:rtl/>
              </w:rPr>
              <w:instrText xml:space="preserve"> </w:instrText>
            </w:r>
            <w:r>
              <w:rPr>
                <w:noProof/>
                <w:webHidden/>
                <w:rtl/>
              </w:rPr>
            </w:r>
            <w:r>
              <w:rPr>
                <w:noProof/>
                <w:webHidden/>
                <w:rtl/>
              </w:rPr>
              <w:fldChar w:fldCharType="separate"/>
            </w:r>
            <w:r w:rsidR="008A7654">
              <w:rPr>
                <w:noProof/>
                <w:webHidden/>
                <w:rtl/>
              </w:rPr>
              <w:t>245</w:t>
            </w:r>
            <w:r>
              <w:rPr>
                <w:noProof/>
                <w:webHidden/>
                <w:rtl/>
              </w:rPr>
              <w:fldChar w:fldCharType="end"/>
            </w:r>
          </w:hyperlink>
        </w:p>
        <w:p w:rsidR="000852C1" w:rsidRDefault="009235B9" w:rsidP="000852C1">
          <w:pPr>
            <w:pStyle w:val="libNormal"/>
          </w:pPr>
          <w:r>
            <w:fldChar w:fldCharType="end"/>
          </w:r>
        </w:p>
      </w:sdtContent>
    </w:sdt>
    <w:sectPr w:rsidR="000852C1" w:rsidSect="00A07B66">
      <w:footerReference w:type="even" r:id="rId8"/>
      <w:footerReference w:type="default" r:id="rId9"/>
      <w:footerReference w:type="first" r:id="rId10"/>
      <w:type w:val="continuous"/>
      <w:pgSz w:w="11907" w:h="16840" w:code="9"/>
      <w:pgMar w:top="1701" w:right="1701" w:bottom="1701" w:left="1701"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72A5" w:rsidRDefault="006E72A5">
      <w:r>
        <w:separator/>
      </w:r>
    </w:p>
  </w:endnote>
  <w:endnote w:type="continuationSeparator" w:id="0">
    <w:p w:rsidR="006E72A5" w:rsidRDefault="006E72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FGQPC Uthman Taha Naskh">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2A5" w:rsidRPr="00460435" w:rsidRDefault="009235B9"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6E72A5"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A7654">
      <w:rPr>
        <w:rFonts w:ascii="Traditional Arabic" w:hAnsi="Traditional Arabic"/>
        <w:noProof/>
        <w:sz w:val="28"/>
        <w:szCs w:val="28"/>
        <w:rtl/>
      </w:rPr>
      <w:t>272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2A5" w:rsidRPr="00460435" w:rsidRDefault="009235B9"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6E72A5"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A7654">
      <w:rPr>
        <w:rFonts w:ascii="Traditional Arabic" w:hAnsi="Traditional Arabic"/>
        <w:noProof/>
        <w:sz w:val="28"/>
        <w:szCs w:val="28"/>
        <w:rtl/>
      </w:rPr>
      <w:t>271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2A5" w:rsidRPr="00460435" w:rsidRDefault="009235B9"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6E72A5"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A7654">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72A5" w:rsidRDefault="006E72A5">
      <w:r>
        <w:separator/>
      </w:r>
    </w:p>
  </w:footnote>
  <w:footnote w:type="continuationSeparator" w:id="0">
    <w:p w:rsidR="006E72A5" w:rsidRDefault="006E72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BD6A74"/>
    <w:rsid w:val="00005A19"/>
    <w:rsid w:val="00017171"/>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852C1"/>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39E"/>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07B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573D"/>
    <w:rsid w:val="00237C0B"/>
    <w:rsid w:val="00241F59"/>
    <w:rsid w:val="002422A8"/>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75A"/>
    <w:rsid w:val="00416E2B"/>
    <w:rsid w:val="004170C4"/>
    <w:rsid w:val="004209BA"/>
    <w:rsid w:val="00420C44"/>
    <w:rsid w:val="004271BF"/>
    <w:rsid w:val="00430581"/>
    <w:rsid w:val="00434A97"/>
    <w:rsid w:val="00437035"/>
    <w:rsid w:val="00440C62"/>
    <w:rsid w:val="00441A2E"/>
    <w:rsid w:val="004420A3"/>
    <w:rsid w:val="00446BBA"/>
    <w:rsid w:val="004537CB"/>
    <w:rsid w:val="004538D5"/>
    <w:rsid w:val="00453C50"/>
    <w:rsid w:val="00455A59"/>
    <w:rsid w:val="004578A1"/>
    <w:rsid w:val="00460435"/>
    <w:rsid w:val="00464B21"/>
    <w:rsid w:val="0046634E"/>
    <w:rsid w:val="00467E54"/>
    <w:rsid w:val="00470378"/>
    <w:rsid w:val="004722F9"/>
    <w:rsid w:val="00475E99"/>
    <w:rsid w:val="004771BC"/>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355"/>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5F440F"/>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474BA"/>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E72A5"/>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2E0A"/>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0B55"/>
    <w:rsid w:val="007B10B3"/>
    <w:rsid w:val="007B1D12"/>
    <w:rsid w:val="007B2F17"/>
    <w:rsid w:val="007B46B3"/>
    <w:rsid w:val="007B5CD8"/>
    <w:rsid w:val="007B602B"/>
    <w:rsid w:val="007B6D51"/>
    <w:rsid w:val="007C3637"/>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3773A"/>
    <w:rsid w:val="0084238B"/>
    <w:rsid w:val="008430A5"/>
    <w:rsid w:val="0084318E"/>
    <w:rsid w:val="0084496F"/>
    <w:rsid w:val="00845BB2"/>
    <w:rsid w:val="00850983"/>
    <w:rsid w:val="0085271A"/>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A7654"/>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5B9"/>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07B66"/>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67D3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D6A74"/>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38E5"/>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38"/>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B7478"/>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2C07"/>
    <w:rsid w:val="00E5512D"/>
    <w:rsid w:val="00E574E5"/>
    <w:rsid w:val="00E60BA1"/>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B7165"/>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E0A"/>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paragraph" w:styleId="Heading6">
    <w:name w:val="heading 6"/>
    <w:basedOn w:val="Normal"/>
    <w:next w:val="Normal"/>
    <w:link w:val="Heading6Char"/>
    <w:qFormat/>
    <w:rsid w:val="00732E0A"/>
    <w:pPr>
      <w:spacing w:before="240" w:after="60"/>
      <w:outlineLvl w:val="5"/>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pPr>
      <w:spacing w:after="0" w:line="240" w:lineRule="auto"/>
      <w:ind w:firstLine="289"/>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character" w:customStyle="1" w:styleId="Heading6Char">
    <w:name w:val="Heading 6 Char"/>
    <w:basedOn w:val="DefaultParagraphFont"/>
    <w:link w:val="Heading6"/>
    <w:rsid w:val="00732E0A"/>
    <w:rPr>
      <w:rFonts w:eastAsia="Calibri"/>
      <w:b/>
      <w:bCs/>
      <w:sz w:val="22"/>
      <w:szCs w:val="22"/>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J:\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F872C-8DCC-4AE6-8545-DAA76D5E1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292</TotalTime>
  <Pages>272</Pages>
  <Words>42578</Words>
  <Characters>211496</Characters>
  <Application>Microsoft Office Word</Application>
  <DocSecurity>0</DocSecurity>
  <Lines>1762</Lines>
  <Paragraphs>507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253567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Rahimi</dc:creator>
  <cp:lastModifiedBy>Rahimi</cp:lastModifiedBy>
  <cp:revision>15</cp:revision>
  <cp:lastPrinted>2014-01-25T18:18:00Z</cp:lastPrinted>
  <dcterms:created xsi:type="dcterms:W3CDTF">2015-12-01T08:27:00Z</dcterms:created>
  <dcterms:modified xsi:type="dcterms:W3CDTF">2015-12-06T06:57:00Z</dcterms:modified>
</cp:coreProperties>
</file>